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966"/>
        <w:gridCol w:w="1994"/>
        <w:gridCol w:w="244"/>
        <w:gridCol w:w="1106"/>
        <w:gridCol w:w="720"/>
        <w:gridCol w:w="630"/>
        <w:gridCol w:w="232"/>
        <w:gridCol w:w="683"/>
        <w:gridCol w:w="2163"/>
      </w:tblGrid>
      <w:tr w:rsidR="00B9703B" w:rsidTr="00B9703B">
        <w:trPr>
          <w:trHeight w:val="621"/>
        </w:trPr>
        <w:tc>
          <w:tcPr>
            <w:tcW w:w="5482" w:type="dxa"/>
            <w:gridSpan w:val="4"/>
          </w:tcPr>
          <w:p w:rsidR="00B9703B" w:rsidRPr="00CD5C59" w:rsidRDefault="00B9703B" w:rsidP="001D7FDA">
            <w:pPr>
              <w:rPr>
                <w:rFonts w:ascii="Arial" w:hAnsi="Arial" w:cs="Arial"/>
                <w:b/>
                <w:sz w:val="18"/>
                <w:szCs w:val="18"/>
              </w:rPr>
            </w:pPr>
            <w:r w:rsidRPr="00CD5C59">
              <w:rPr>
                <w:rFonts w:ascii="Arial" w:hAnsi="Arial" w:cs="Arial"/>
                <w:b/>
                <w:sz w:val="18"/>
                <w:szCs w:val="18"/>
              </w:rPr>
              <w:t>DEPARTMENT OF HEALTH SERVICES</w:t>
            </w:r>
          </w:p>
          <w:p w:rsidR="00B9703B" w:rsidRDefault="00B9703B" w:rsidP="001D7FDA">
            <w:pPr>
              <w:rPr>
                <w:rFonts w:ascii="Arial" w:hAnsi="Arial" w:cs="Arial"/>
                <w:sz w:val="18"/>
                <w:szCs w:val="18"/>
              </w:rPr>
            </w:pPr>
            <w:r>
              <w:rPr>
                <w:rFonts w:ascii="Arial" w:hAnsi="Arial" w:cs="Arial"/>
                <w:sz w:val="18"/>
                <w:szCs w:val="18"/>
              </w:rPr>
              <w:t xml:space="preserve">Division of </w:t>
            </w:r>
            <w:r w:rsidR="00ED4D6A">
              <w:rPr>
                <w:rFonts w:ascii="Arial" w:hAnsi="Arial" w:cs="Arial"/>
                <w:sz w:val="18"/>
                <w:szCs w:val="18"/>
              </w:rPr>
              <w:t>Public Health</w:t>
            </w:r>
          </w:p>
          <w:p w:rsidR="00B9703B" w:rsidRPr="00CD5C59" w:rsidRDefault="00B9703B" w:rsidP="003E7EF4">
            <w:pPr>
              <w:rPr>
                <w:rFonts w:ascii="Arial" w:hAnsi="Arial" w:cs="Arial"/>
                <w:b/>
                <w:sz w:val="18"/>
                <w:szCs w:val="18"/>
              </w:rPr>
            </w:pPr>
            <w:r>
              <w:rPr>
                <w:rFonts w:ascii="Arial" w:hAnsi="Arial" w:cs="Arial"/>
                <w:sz w:val="18"/>
                <w:szCs w:val="18"/>
              </w:rPr>
              <w:t xml:space="preserve">F-01264 </w:t>
            </w:r>
            <w:r w:rsidR="00477F4C">
              <w:rPr>
                <w:rFonts w:ascii="Arial" w:hAnsi="Arial" w:cs="Arial"/>
                <w:sz w:val="18"/>
                <w:szCs w:val="18"/>
              </w:rPr>
              <w:t xml:space="preserve"> </w:t>
            </w:r>
            <w:r>
              <w:rPr>
                <w:rFonts w:ascii="Arial" w:hAnsi="Arial" w:cs="Arial"/>
                <w:sz w:val="18"/>
                <w:szCs w:val="18"/>
              </w:rPr>
              <w:t>(</w:t>
            </w:r>
            <w:r w:rsidR="003E7EF4">
              <w:rPr>
                <w:rFonts w:ascii="Arial" w:hAnsi="Arial" w:cs="Arial"/>
                <w:sz w:val="18"/>
                <w:szCs w:val="18"/>
              </w:rPr>
              <w:t>06/2017</w:t>
            </w:r>
            <w:r>
              <w:rPr>
                <w:rFonts w:ascii="Arial" w:hAnsi="Arial" w:cs="Arial"/>
                <w:sz w:val="18"/>
                <w:szCs w:val="18"/>
              </w:rPr>
              <w:t>)</w:t>
            </w:r>
          </w:p>
        </w:tc>
        <w:tc>
          <w:tcPr>
            <w:tcW w:w="1826" w:type="dxa"/>
            <w:gridSpan w:val="2"/>
          </w:tcPr>
          <w:p w:rsidR="00B9703B" w:rsidRPr="00B9703B" w:rsidRDefault="00B9703B" w:rsidP="00C17597">
            <w:pPr>
              <w:rPr>
                <w:rFonts w:ascii="Arial" w:hAnsi="Arial" w:cs="Arial"/>
                <w:b/>
                <w:color w:val="FF0000"/>
                <w:sz w:val="44"/>
                <w:szCs w:val="44"/>
              </w:rPr>
            </w:pPr>
          </w:p>
        </w:tc>
        <w:tc>
          <w:tcPr>
            <w:tcW w:w="3708" w:type="dxa"/>
            <w:gridSpan w:val="4"/>
            <w:tcBorders>
              <w:left w:val="nil"/>
            </w:tcBorders>
          </w:tcPr>
          <w:p w:rsidR="00B9703B" w:rsidRPr="00CD5C59" w:rsidRDefault="00B9703B" w:rsidP="00CD5C59">
            <w:pPr>
              <w:jc w:val="right"/>
              <w:rPr>
                <w:rFonts w:ascii="Arial" w:hAnsi="Arial" w:cs="Arial"/>
                <w:b/>
                <w:sz w:val="18"/>
                <w:szCs w:val="18"/>
              </w:rPr>
            </w:pPr>
            <w:r w:rsidRPr="00CD5C59">
              <w:rPr>
                <w:rFonts w:ascii="Arial" w:hAnsi="Arial" w:cs="Arial"/>
                <w:b/>
                <w:sz w:val="18"/>
                <w:szCs w:val="18"/>
              </w:rPr>
              <w:t>STATE OF WISCONSIN</w:t>
            </w:r>
          </w:p>
        </w:tc>
      </w:tr>
      <w:tr w:rsidR="00CD5C59" w:rsidRPr="0060002D" w:rsidTr="000A4808">
        <w:trPr>
          <w:trHeight w:val="459"/>
        </w:trPr>
        <w:tc>
          <w:tcPr>
            <w:tcW w:w="11016" w:type="dxa"/>
            <w:gridSpan w:val="10"/>
            <w:vAlign w:val="center"/>
          </w:tcPr>
          <w:p w:rsidR="00CD5C59" w:rsidRPr="0060002D" w:rsidRDefault="00CD5C59" w:rsidP="008369F1">
            <w:pPr>
              <w:jc w:val="center"/>
              <w:rPr>
                <w:rFonts w:ascii="Arial" w:hAnsi="Arial" w:cs="Arial"/>
                <w:b/>
                <w:sz w:val="24"/>
                <w:szCs w:val="24"/>
              </w:rPr>
            </w:pPr>
            <w:r w:rsidRPr="0060002D">
              <w:rPr>
                <w:rFonts w:ascii="Arial" w:hAnsi="Arial" w:cs="Arial"/>
                <w:b/>
                <w:sz w:val="24"/>
                <w:szCs w:val="24"/>
              </w:rPr>
              <w:t>SERVICE FUND APPLICATION FOR REIMBURSEMENT</w:t>
            </w:r>
          </w:p>
        </w:tc>
      </w:tr>
      <w:tr w:rsidR="00A37457" w:rsidRPr="00A37457" w:rsidTr="00A37457">
        <w:trPr>
          <w:trHeight w:val="360"/>
        </w:trPr>
        <w:tc>
          <w:tcPr>
            <w:tcW w:w="1278" w:type="dxa"/>
          </w:tcPr>
          <w:p w:rsidR="00A37457" w:rsidRPr="00A37457" w:rsidRDefault="00A37457" w:rsidP="002A5A37">
            <w:pPr>
              <w:rPr>
                <w:rFonts w:ascii="Arial" w:hAnsi="Arial" w:cs="Arial"/>
                <w:b/>
                <w:sz w:val="20"/>
                <w:szCs w:val="20"/>
              </w:rPr>
            </w:pPr>
            <w:r w:rsidRPr="00A37457">
              <w:rPr>
                <w:rFonts w:ascii="Arial" w:hAnsi="Arial" w:cs="Arial"/>
                <w:b/>
                <w:sz w:val="20"/>
                <w:szCs w:val="20"/>
              </w:rPr>
              <w:t>Directions:</w:t>
            </w:r>
          </w:p>
        </w:tc>
        <w:tc>
          <w:tcPr>
            <w:tcW w:w="9738" w:type="dxa"/>
            <w:gridSpan w:val="9"/>
          </w:tcPr>
          <w:p w:rsidR="003E7EF4" w:rsidRDefault="003E7EF4" w:rsidP="00DD5F7C">
            <w:pPr>
              <w:rPr>
                <w:rFonts w:ascii="Arial" w:hAnsi="Arial" w:cs="Arial"/>
                <w:sz w:val="20"/>
                <w:szCs w:val="20"/>
              </w:rPr>
            </w:pPr>
            <w:r w:rsidRPr="003E7EF4">
              <w:rPr>
                <w:rFonts w:ascii="Arial" w:hAnsi="Arial" w:cs="Arial"/>
                <w:sz w:val="20"/>
                <w:szCs w:val="20"/>
              </w:rPr>
              <w:t>Organizations please complete Section 1 only.</w:t>
            </w:r>
          </w:p>
          <w:p w:rsidR="003E7EF4" w:rsidRDefault="003E7EF4" w:rsidP="00DD5F7C">
            <w:pPr>
              <w:rPr>
                <w:rFonts w:ascii="Arial" w:hAnsi="Arial" w:cs="Arial"/>
                <w:sz w:val="20"/>
                <w:szCs w:val="20"/>
              </w:rPr>
            </w:pPr>
            <w:r w:rsidRPr="003E7EF4">
              <w:rPr>
                <w:rFonts w:ascii="Arial" w:hAnsi="Arial" w:cs="Arial"/>
                <w:sz w:val="20"/>
                <w:szCs w:val="20"/>
              </w:rPr>
              <w:t>Deaf and Hard of Hearing people please complete Section 2 only.</w:t>
            </w:r>
          </w:p>
          <w:p w:rsidR="00A37457" w:rsidRPr="00A37457" w:rsidRDefault="003E7EF4" w:rsidP="00DD5F7C">
            <w:pPr>
              <w:rPr>
                <w:rFonts w:ascii="Arial" w:hAnsi="Arial" w:cs="Arial"/>
                <w:sz w:val="20"/>
                <w:szCs w:val="20"/>
              </w:rPr>
            </w:pPr>
            <w:r>
              <w:rPr>
                <w:rFonts w:ascii="Arial" w:hAnsi="Arial" w:cs="Arial"/>
                <w:sz w:val="20"/>
                <w:szCs w:val="20"/>
              </w:rPr>
              <w:t>S</w:t>
            </w:r>
            <w:r w:rsidR="00A37457" w:rsidRPr="00A37457">
              <w:rPr>
                <w:rFonts w:ascii="Arial" w:hAnsi="Arial" w:cs="Arial"/>
                <w:sz w:val="20"/>
                <w:szCs w:val="20"/>
              </w:rPr>
              <w:t xml:space="preserve">end completed form as indicated below </w:t>
            </w:r>
            <w:r w:rsidR="003544E8" w:rsidRPr="00D04D8D">
              <w:rPr>
                <w:rFonts w:ascii="Arial" w:hAnsi="Arial" w:cs="Arial"/>
                <w:b/>
                <w:sz w:val="20"/>
                <w:szCs w:val="20"/>
              </w:rPr>
              <w:t>TWO WEEKS PRIOR TO THE EVENT</w:t>
            </w:r>
            <w:r w:rsidR="003544E8">
              <w:rPr>
                <w:rFonts w:ascii="Arial" w:hAnsi="Arial" w:cs="Arial"/>
                <w:sz w:val="20"/>
                <w:szCs w:val="20"/>
              </w:rPr>
              <w:t>.</w:t>
            </w:r>
          </w:p>
        </w:tc>
      </w:tr>
      <w:tr w:rsidR="00A37457" w:rsidRPr="00A37457" w:rsidTr="00C17597">
        <w:trPr>
          <w:trHeight w:val="432"/>
        </w:trPr>
        <w:tc>
          <w:tcPr>
            <w:tcW w:w="11016" w:type="dxa"/>
            <w:gridSpan w:val="10"/>
            <w:tcBorders>
              <w:bottom w:val="single" w:sz="18" w:space="0" w:color="auto"/>
            </w:tcBorders>
            <w:vAlign w:val="center"/>
          </w:tcPr>
          <w:p w:rsidR="00A37457" w:rsidRPr="00A37457" w:rsidRDefault="00A37457" w:rsidP="003B0569">
            <w:pPr>
              <w:rPr>
                <w:rFonts w:ascii="Arial" w:hAnsi="Arial" w:cs="Arial"/>
                <w:b/>
                <w:sz w:val="20"/>
                <w:szCs w:val="20"/>
              </w:rPr>
            </w:pPr>
            <w:r>
              <w:rPr>
                <w:rFonts w:ascii="Arial" w:hAnsi="Arial" w:cs="Arial"/>
                <w:b/>
                <w:sz w:val="20"/>
                <w:szCs w:val="20"/>
              </w:rPr>
              <w:t xml:space="preserve">For More Information about </w:t>
            </w:r>
            <w:r w:rsidRPr="00A37457">
              <w:rPr>
                <w:rFonts w:ascii="Arial" w:hAnsi="Arial" w:cs="Arial"/>
                <w:b/>
                <w:sz w:val="20"/>
                <w:szCs w:val="20"/>
              </w:rPr>
              <w:t>Service Fund Requirements</w:t>
            </w:r>
            <w:r>
              <w:rPr>
                <w:rFonts w:ascii="Arial" w:hAnsi="Arial" w:cs="Arial"/>
                <w:b/>
                <w:sz w:val="20"/>
                <w:szCs w:val="20"/>
              </w:rPr>
              <w:t xml:space="preserve"> go to:</w:t>
            </w:r>
            <w:r w:rsidRPr="00A37457">
              <w:rPr>
                <w:rFonts w:ascii="Arial" w:hAnsi="Arial" w:cs="Arial"/>
                <w:sz w:val="20"/>
                <w:szCs w:val="20"/>
              </w:rPr>
              <w:t xml:space="preserve"> </w:t>
            </w:r>
            <w:hyperlink r:id="rId5" w:history="1">
              <w:r w:rsidR="003B0569">
                <w:rPr>
                  <w:rStyle w:val="Hyperlink"/>
                  <w:rFonts w:ascii="Arial" w:hAnsi="Arial" w:cs="Arial"/>
                  <w:sz w:val="20"/>
                  <w:szCs w:val="20"/>
                </w:rPr>
                <w:t>http://www.dhs.wisconsin.gov/odhh/ServiceFund</w:t>
              </w:r>
            </w:hyperlink>
          </w:p>
        </w:tc>
      </w:tr>
      <w:tr w:rsidR="003E7EF4" w:rsidRPr="00E21E3D" w:rsidTr="00CC3DC1">
        <w:tc>
          <w:tcPr>
            <w:tcW w:w="11016" w:type="dxa"/>
            <w:gridSpan w:val="10"/>
            <w:tcBorders>
              <w:top w:val="single" w:sz="18" w:space="0" w:color="auto"/>
              <w:left w:val="single" w:sz="18" w:space="0" w:color="auto"/>
              <w:bottom w:val="single" w:sz="18" w:space="0" w:color="auto"/>
              <w:right w:val="single" w:sz="18" w:space="0" w:color="auto"/>
            </w:tcBorders>
          </w:tcPr>
          <w:p w:rsidR="003E7EF4" w:rsidRPr="003E7EF4" w:rsidRDefault="003E7EF4" w:rsidP="00CC6D32">
            <w:pPr>
              <w:rPr>
                <w:rFonts w:ascii="Arial" w:hAnsi="Arial" w:cs="Arial"/>
                <w:b/>
                <w:sz w:val="20"/>
                <w:szCs w:val="20"/>
              </w:rPr>
            </w:pPr>
            <w:r>
              <w:rPr>
                <w:rFonts w:ascii="Arial" w:hAnsi="Arial" w:cs="Arial"/>
                <w:b/>
                <w:sz w:val="20"/>
                <w:szCs w:val="20"/>
              </w:rPr>
              <w:t>SECTION 1</w:t>
            </w:r>
            <w:r w:rsidR="00515EB1">
              <w:rPr>
                <w:rFonts w:ascii="Arial" w:hAnsi="Arial" w:cs="Arial"/>
                <w:b/>
                <w:sz w:val="20"/>
                <w:szCs w:val="20"/>
              </w:rPr>
              <w:t xml:space="preserve"> – ORGANIZATIONS OR AGENCIES</w:t>
            </w:r>
          </w:p>
        </w:tc>
      </w:tr>
      <w:tr w:rsidR="00A37457" w:rsidRPr="00E21E3D" w:rsidTr="00CC3DC1">
        <w:tc>
          <w:tcPr>
            <w:tcW w:w="5482" w:type="dxa"/>
            <w:gridSpan w:val="4"/>
            <w:tcBorders>
              <w:top w:val="single" w:sz="18" w:space="0" w:color="auto"/>
              <w:right w:val="single" w:sz="4" w:space="0" w:color="auto"/>
            </w:tcBorders>
          </w:tcPr>
          <w:p w:rsidR="00A37457" w:rsidRPr="00E21E3D" w:rsidRDefault="00A37457" w:rsidP="001D7FDA">
            <w:pPr>
              <w:rPr>
                <w:rFonts w:ascii="Arial" w:hAnsi="Arial" w:cs="Arial"/>
                <w:sz w:val="20"/>
                <w:szCs w:val="20"/>
              </w:rPr>
            </w:pPr>
            <w:r w:rsidRPr="00E21E3D">
              <w:rPr>
                <w:rFonts w:ascii="Arial" w:hAnsi="Arial" w:cs="Arial"/>
                <w:sz w:val="20"/>
                <w:szCs w:val="20"/>
              </w:rPr>
              <w:t>Applicant’s Full Name</w:t>
            </w:r>
          </w:p>
        </w:tc>
        <w:tc>
          <w:tcPr>
            <w:tcW w:w="5534" w:type="dxa"/>
            <w:gridSpan w:val="6"/>
            <w:tcBorders>
              <w:top w:val="single" w:sz="18" w:space="0" w:color="auto"/>
              <w:left w:val="single" w:sz="4" w:space="0" w:color="auto"/>
            </w:tcBorders>
          </w:tcPr>
          <w:p w:rsidR="00A37457" w:rsidRPr="00E21E3D" w:rsidRDefault="00A37457" w:rsidP="008369F1">
            <w:pPr>
              <w:rPr>
                <w:rFonts w:ascii="Arial" w:hAnsi="Arial" w:cs="Arial"/>
                <w:sz w:val="20"/>
                <w:szCs w:val="20"/>
              </w:rPr>
            </w:pPr>
            <w:r w:rsidRPr="00E21E3D">
              <w:rPr>
                <w:rFonts w:ascii="Arial" w:hAnsi="Arial" w:cs="Arial"/>
                <w:sz w:val="20"/>
                <w:szCs w:val="20"/>
              </w:rPr>
              <w:t>Agency/Organization Name</w:t>
            </w:r>
          </w:p>
        </w:tc>
      </w:tr>
      <w:tr w:rsidR="00A37457" w:rsidRPr="008369F1" w:rsidTr="00E21E3D">
        <w:trPr>
          <w:trHeight w:val="432"/>
        </w:trPr>
        <w:tc>
          <w:tcPr>
            <w:tcW w:w="5482" w:type="dxa"/>
            <w:gridSpan w:val="4"/>
            <w:tcBorders>
              <w:bottom w:val="single" w:sz="4" w:space="0" w:color="auto"/>
              <w:right w:val="single" w:sz="4" w:space="0" w:color="auto"/>
            </w:tcBorders>
            <w:vAlign w:val="center"/>
          </w:tcPr>
          <w:p w:rsidR="00A37457" w:rsidRPr="008369F1" w:rsidRDefault="00A37457" w:rsidP="008369F1">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w:instrText>
            </w:r>
            <w:bookmarkStart w:id="0" w:name="Text1"/>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bookmarkStart w:id="1" w:name="_GoBack"/>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bookmarkEnd w:id="1"/>
            <w:r>
              <w:rPr>
                <w:rFonts w:ascii="Times New Roman" w:hAnsi="Times New Roman" w:cs="Times New Roman"/>
              </w:rPr>
              <w:fldChar w:fldCharType="end"/>
            </w:r>
            <w:bookmarkEnd w:id="0"/>
          </w:p>
        </w:tc>
        <w:tc>
          <w:tcPr>
            <w:tcW w:w="5534" w:type="dxa"/>
            <w:gridSpan w:val="6"/>
            <w:tcBorders>
              <w:left w:val="single" w:sz="4" w:space="0" w:color="auto"/>
              <w:bottom w:val="single" w:sz="4" w:space="0" w:color="auto"/>
            </w:tcBorders>
            <w:vAlign w:val="center"/>
          </w:tcPr>
          <w:p w:rsidR="00A37457" w:rsidRPr="008369F1" w:rsidRDefault="00A37457" w:rsidP="008369F1">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2"/>
          </w:p>
        </w:tc>
      </w:tr>
      <w:tr w:rsidR="00A37457" w:rsidRPr="00E21E3D" w:rsidTr="00852139">
        <w:tc>
          <w:tcPr>
            <w:tcW w:w="11016" w:type="dxa"/>
            <w:gridSpan w:val="10"/>
            <w:tcBorders>
              <w:top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If Affiliated with a Parent Organization – List Name</w:t>
            </w:r>
          </w:p>
        </w:tc>
      </w:tr>
      <w:tr w:rsidR="00A37457" w:rsidRPr="008369F1" w:rsidTr="00904B87">
        <w:trPr>
          <w:trHeight w:val="432"/>
        </w:trPr>
        <w:tc>
          <w:tcPr>
            <w:tcW w:w="11016" w:type="dxa"/>
            <w:gridSpan w:val="10"/>
            <w:tcBorders>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p>
        </w:tc>
      </w:tr>
      <w:tr w:rsidR="00A37457" w:rsidRPr="00E21E3D" w:rsidTr="00E21E3D">
        <w:tc>
          <w:tcPr>
            <w:tcW w:w="5482" w:type="dxa"/>
            <w:gridSpan w:val="4"/>
            <w:tcBorders>
              <w:top w:val="single" w:sz="4" w:space="0" w:color="auto"/>
              <w:righ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Street Address</w:t>
            </w:r>
          </w:p>
        </w:tc>
        <w:tc>
          <w:tcPr>
            <w:tcW w:w="2688" w:type="dxa"/>
            <w:gridSpan w:val="4"/>
            <w:tcBorders>
              <w:top w:val="single" w:sz="4" w:space="0" w:color="auto"/>
              <w:lef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City</w:t>
            </w:r>
          </w:p>
        </w:tc>
        <w:tc>
          <w:tcPr>
            <w:tcW w:w="683" w:type="dxa"/>
            <w:tcBorders>
              <w:top w:val="single" w:sz="4" w:space="0" w:color="auto"/>
              <w:lef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State</w:t>
            </w:r>
          </w:p>
        </w:tc>
        <w:tc>
          <w:tcPr>
            <w:tcW w:w="2163" w:type="dxa"/>
            <w:tcBorders>
              <w:top w:val="single" w:sz="4" w:space="0" w:color="auto"/>
              <w:lef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Zip Code</w:t>
            </w:r>
          </w:p>
        </w:tc>
      </w:tr>
      <w:tr w:rsidR="00A37457" w:rsidRPr="008369F1" w:rsidTr="00E21E3D">
        <w:trPr>
          <w:trHeight w:val="432"/>
        </w:trPr>
        <w:tc>
          <w:tcPr>
            <w:tcW w:w="5482" w:type="dxa"/>
            <w:gridSpan w:val="4"/>
            <w:tcBorders>
              <w:bottom w:val="single" w:sz="4" w:space="0" w:color="auto"/>
              <w:right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3"/>
          </w:p>
        </w:tc>
        <w:tc>
          <w:tcPr>
            <w:tcW w:w="2688" w:type="dxa"/>
            <w:gridSpan w:val="4"/>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4"/>
          </w:p>
        </w:tc>
        <w:tc>
          <w:tcPr>
            <w:tcW w:w="683" w:type="dxa"/>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t>WI</w:t>
            </w:r>
          </w:p>
        </w:tc>
        <w:tc>
          <w:tcPr>
            <w:tcW w:w="2163" w:type="dxa"/>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5"/>
          </w:p>
        </w:tc>
      </w:tr>
      <w:tr w:rsidR="00A37457" w:rsidRPr="00E21E3D" w:rsidTr="00E21E3D">
        <w:tc>
          <w:tcPr>
            <w:tcW w:w="3244" w:type="dxa"/>
            <w:gridSpan w:val="2"/>
            <w:tcBorders>
              <w:top w:val="single" w:sz="4" w:space="0" w:color="auto"/>
              <w:right w:val="single" w:sz="4" w:space="0" w:color="auto"/>
            </w:tcBorders>
          </w:tcPr>
          <w:p w:rsidR="00A37457" w:rsidRPr="00E21E3D" w:rsidRDefault="00DD5F7C" w:rsidP="007C4892">
            <w:pPr>
              <w:rPr>
                <w:rFonts w:ascii="Arial" w:hAnsi="Arial" w:cs="Arial"/>
                <w:sz w:val="20"/>
                <w:szCs w:val="20"/>
              </w:rPr>
            </w:pPr>
            <w:r>
              <w:rPr>
                <w:rFonts w:ascii="Arial" w:hAnsi="Arial" w:cs="Arial"/>
                <w:sz w:val="20"/>
                <w:szCs w:val="20"/>
              </w:rPr>
              <w:t>Contact P</w:t>
            </w:r>
            <w:r w:rsidR="00A37457" w:rsidRPr="00E21E3D">
              <w:rPr>
                <w:rFonts w:ascii="Arial" w:hAnsi="Arial" w:cs="Arial"/>
                <w:sz w:val="20"/>
                <w:szCs w:val="20"/>
              </w:rPr>
              <w:t>hone Number</w:t>
            </w:r>
          </w:p>
        </w:tc>
        <w:tc>
          <w:tcPr>
            <w:tcW w:w="7772" w:type="dxa"/>
            <w:gridSpan w:val="8"/>
            <w:tcBorders>
              <w:top w:val="single" w:sz="4" w:space="0" w:color="auto"/>
              <w:lef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Contact Email Address</w:t>
            </w:r>
          </w:p>
        </w:tc>
      </w:tr>
      <w:tr w:rsidR="00A37457" w:rsidRPr="008369F1" w:rsidTr="00E21E3D">
        <w:trPr>
          <w:trHeight w:val="432"/>
        </w:trPr>
        <w:tc>
          <w:tcPr>
            <w:tcW w:w="3244" w:type="dxa"/>
            <w:gridSpan w:val="2"/>
            <w:tcBorders>
              <w:bottom w:val="single" w:sz="4" w:space="0" w:color="auto"/>
              <w:right w:val="single" w:sz="4" w:space="0" w:color="auto"/>
            </w:tcBorders>
            <w:vAlign w:val="center"/>
          </w:tcPr>
          <w:p w:rsidR="00A37457" w:rsidRPr="008369F1" w:rsidRDefault="00DD5F7C" w:rsidP="007C4892">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6"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r>
              <w:rPr>
                <w:rFonts w:ascii="Times New Roman" w:hAnsi="Times New Roman" w:cs="Times New Roman"/>
              </w:rPr>
              <w:t>-</w:t>
            </w:r>
            <w:r>
              <w:rPr>
                <w:rFonts w:ascii="Times New Roman" w:hAnsi="Times New Roman" w:cs="Times New Roman"/>
              </w:rPr>
              <w:fldChar w:fldCharType="begin">
                <w:ffData>
                  <w:name w:val="Text20"/>
                  <w:enabled/>
                  <w:calcOnExit w:val="0"/>
                  <w:textInput/>
                </w:ffData>
              </w:fldChar>
            </w:r>
            <w:bookmarkStart w:id="7"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Pr>
                <w:rFonts w:ascii="Times New Roman" w:hAnsi="Times New Roman" w:cs="Times New Roman"/>
              </w:rPr>
              <w:t>-</w:t>
            </w:r>
            <w:r>
              <w:rPr>
                <w:rFonts w:ascii="Times New Roman" w:hAnsi="Times New Roman" w:cs="Times New Roman"/>
              </w:rPr>
              <w:fldChar w:fldCharType="begin">
                <w:ffData>
                  <w:name w:val="Text21"/>
                  <w:enabled/>
                  <w:calcOnExit w:val="0"/>
                  <w:textInput/>
                </w:ffData>
              </w:fldChar>
            </w:r>
            <w:bookmarkStart w:id="8"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7772" w:type="dxa"/>
            <w:gridSpan w:val="8"/>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9"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9"/>
          </w:p>
        </w:tc>
      </w:tr>
      <w:tr w:rsidR="00A37457" w:rsidRPr="00E21E3D" w:rsidTr="00247011">
        <w:tc>
          <w:tcPr>
            <w:tcW w:w="11016" w:type="dxa"/>
            <w:gridSpan w:val="10"/>
            <w:tcBorders>
              <w:top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List Service(s) Your Agency/Organization Provides</w:t>
            </w:r>
          </w:p>
        </w:tc>
      </w:tr>
      <w:tr w:rsidR="00A37457" w:rsidRPr="008369F1" w:rsidTr="00A37457">
        <w:trPr>
          <w:trHeight w:val="432"/>
        </w:trPr>
        <w:tc>
          <w:tcPr>
            <w:tcW w:w="11016" w:type="dxa"/>
            <w:gridSpan w:val="10"/>
            <w:tcBorders>
              <w:bottom w:val="single" w:sz="4" w:space="0" w:color="auto"/>
            </w:tcBorders>
          </w:tcPr>
          <w:p w:rsidR="00A37457" w:rsidRPr="008369F1" w:rsidRDefault="00A37457" w:rsidP="00A37457">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0"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0"/>
          </w:p>
        </w:tc>
      </w:tr>
      <w:tr w:rsidR="00A37457" w:rsidRPr="00E21E3D" w:rsidTr="00761195">
        <w:tc>
          <w:tcPr>
            <w:tcW w:w="11016" w:type="dxa"/>
            <w:gridSpan w:val="10"/>
            <w:tcBorders>
              <w:top w:val="single" w:sz="4" w:space="0" w:color="auto"/>
            </w:tcBorders>
          </w:tcPr>
          <w:p w:rsidR="00A37457" w:rsidRPr="00E21E3D" w:rsidRDefault="00477F4C" w:rsidP="007C4892">
            <w:pPr>
              <w:rPr>
                <w:rFonts w:ascii="Arial" w:hAnsi="Arial" w:cs="Arial"/>
                <w:sz w:val="20"/>
                <w:szCs w:val="20"/>
              </w:rPr>
            </w:pPr>
            <w:r>
              <w:rPr>
                <w:rFonts w:ascii="Arial" w:hAnsi="Arial" w:cs="Arial"/>
                <w:sz w:val="20"/>
                <w:szCs w:val="20"/>
              </w:rPr>
              <w:t>Reason You a</w:t>
            </w:r>
            <w:r w:rsidR="00A37457" w:rsidRPr="00E21E3D">
              <w:rPr>
                <w:rFonts w:ascii="Arial" w:hAnsi="Arial" w:cs="Arial"/>
                <w:sz w:val="20"/>
                <w:szCs w:val="20"/>
              </w:rPr>
              <w:t>re Requesting Financial Assistance</w:t>
            </w:r>
          </w:p>
        </w:tc>
      </w:tr>
      <w:tr w:rsidR="00A37457" w:rsidRPr="008369F1" w:rsidTr="00A37457">
        <w:trPr>
          <w:trHeight w:val="432"/>
        </w:trPr>
        <w:tc>
          <w:tcPr>
            <w:tcW w:w="11016" w:type="dxa"/>
            <w:gridSpan w:val="10"/>
            <w:tcBorders>
              <w:bottom w:val="single" w:sz="4" w:space="0" w:color="auto"/>
            </w:tcBorders>
          </w:tcPr>
          <w:p w:rsidR="00A37457" w:rsidRPr="008369F1" w:rsidRDefault="00A37457" w:rsidP="00A37457">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1"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1"/>
          </w:p>
        </w:tc>
      </w:tr>
      <w:tr w:rsidR="00A37457" w:rsidRPr="00E21E3D" w:rsidTr="007C4892">
        <w:tc>
          <w:tcPr>
            <w:tcW w:w="11016" w:type="dxa"/>
            <w:gridSpan w:val="10"/>
            <w:tcBorders>
              <w:top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Financial Structure of Your Organization (i.e., justification of an undue hardship)</w:t>
            </w:r>
          </w:p>
        </w:tc>
      </w:tr>
      <w:tr w:rsidR="00A37457" w:rsidRPr="008369F1" w:rsidTr="00A37457">
        <w:trPr>
          <w:trHeight w:val="432"/>
        </w:trPr>
        <w:tc>
          <w:tcPr>
            <w:tcW w:w="11016" w:type="dxa"/>
            <w:gridSpan w:val="10"/>
            <w:tcBorders>
              <w:bottom w:val="single" w:sz="4" w:space="0" w:color="auto"/>
            </w:tcBorders>
          </w:tcPr>
          <w:p w:rsidR="00A37457" w:rsidRPr="008369F1" w:rsidRDefault="00A37457" w:rsidP="00A37457">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p>
        </w:tc>
      </w:tr>
      <w:tr w:rsidR="00A37457" w:rsidRPr="00E21E3D" w:rsidTr="007C4892">
        <w:tc>
          <w:tcPr>
            <w:tcW w:w="11016" w:type="dxa"/>
            <w:gridSpan w:val="10"/>
            <w:tcBorders>
              <w:top w:val="single" w:sz="4" w:space="0" w:color="auto"/>
            </w:tcBorders>
          </w:tcPr>
          <w:p w:rsidR="00A37457" w:rsidRPr="00E21E3D" w:rsidRDefault="00A37457" w:rsidP="00477F4C">
            <w:pPr>
              <w:rPr>
                <w:rFonts w:ascii="Arial" w:hAnsi="Arial" w:cs="Arial"/>
                <w:sz w:val="20"/>
                <w:szCs w:val="20"/>
              </w:rPr>
            </w:pPr>
            <w:r>
              <w:rPr>
                <w:rFonts w:ascii="Arial" w:hAnsi="Arial" w:cs="Arial"/>
                <w:sz w:val="20"/>
                <w:szCs w:val="20"/>
              </w:rPr>
              <w:t xml:space="preserve">List </w:t>
            </w:r>
            <w:r w:rsidRPr="00E21E3D">
              <w:rPr>
                <w:rFonts w:ascii="Arial" w:hAnsi="Arial" w:cs="Arial"/>
                <w:sz w:val="20"/>
                <w:szCs w:val="20"/>
              </w:rPr>
              <w:t xml:space="preserve">Brief Description of Service You </w:t>
            </w:r>
            <w:r w:rsidR="00477F4C">
              <w:rPr>
                <w:rFonts w:ascii="Arial" w:hAnsi="Arial" w:cs="Arial"/>
                <w:sz w:val="20"/>
                <w:szCs w:val="20"/>
              </w:rPr>
              <w:t>a</w:t>
            </w:r>
            <w:r w:rsidRPr="00E21E3D">
              <w:rPr>
                <w:rFonts w:ascii="Arial" w:hAnsi="Arial" w:cs="Arial"/>
                <w:sz w:val="20"/>
                <w:szCs w:val="20"/>
              </w:rPr>
              <w:t xml:space="preserve">re Providing for </w:t>
            </w:r>
            <w:r w:rsidR="00477F4C">
              <w:rPr>
                <w:rFonts w:ascii="Arial" w:hAnsi="Arial" w:cs="Arial"/>
                <w:sz w:val="20"/>
                <w:szCs w:val="20"/>
              </w:rPr>
              <w:t>t</w:t>
            </w:r>
            <w:r w:rsidRPr="00E21E3D">
              <w:rPr>
                <w:rFonts w:ascii="Arial" w:hAnsi="Arial" w:cs="Arial"/>
                <w:sz w:val="20"/>
                <w:szCs w:val="20"/>
              </w:rPr>
              <w:t>he Deaf or Hard of Hearing Consumer(</w:t>
            </w:r>
            <w:r>
              <w:rPr>
                <w:rFonts w:ascii="Arial" w:hAnsi="Arial" w:cs="Arial"/>
                <w:sz w:val="20"/>
                <w:szCs w:val="20"/>
              </w:rPr>
              <w:t>s</w:t>
            </w:r>
            <w:r w:rsidRPr="00E21E3D">
              <w:rPr>
                <w:rFonts w:ascii="Arial" w:hAnsi="Arial" w:cs="Arial"/>
                <w:sz w:val="20"/>
                <w:szCs w:val="20"/>
              </w:rPr>
              <w:t>)</w:t>
            </w:r>
          </w:p>
        </w:tc>
      </w:tr>
      <w:tr w:rsidR="00A37457" w:rsidRPr="008369F1" w:rsidTr="00904F57">
        <w:trPr>
          <w:trHeight w:val="612"/>
        </w:trPr>
        <w:tc>
          <w:tcPr>
            <w:tcW w:w="11016" w:type="dxa"/>
            <w:gridSpan w:val="10"/>
            <w:tcBorders>
              <w:bottom w:val="single" w:sz="4" w:space="0" w:color="auto"/>
            </w:tcBorders>
          </w:tcPr>
          <w:p w:rsidR="00A37457" w:rsidRPr="008369F1" w:rsidRDefault="00A37457" w:rsidP="00342E88">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2"/>
          </w:p>
        </w:tc>
      </w:tr>
      <w:tr w:rsidR="00A37457" w:rsidRPr="00E21E3D" w:rsidTr="00DD5F7C">
        <w:tc>
          <w:tcPr>
            <w:tcW w:w="5238" w:type="dxa"/>
            <w:gridSpan w:val="3"/>
            <w:tcBorders>
              <w:top w:val="single" w:sz="4" w:space="0" w:color="auto"/>
              <w:right w:val="single" w:sz="4" w:space="0" w:color="auto"/>
            </w:tcBorders>
          </w:tcPr>
          <w:p w:rsidR="00A37457" w:rsidRPr="00E21E3D" w:rsidRDefault="00A37457" w:rsidP="007C4892">
            <w:pPr>
              <w:rPr>
                <w:rFonts w:ascii="Arial" w:hAnsi="Arial" w:cs="Arial"/>
                <w:sz w:val="20"/>
                <w:szCs w:val="20"/>
              </w:rPr>
            </w:pPr>
            <w:r w:rsidRPr="00E21E3D">
              <w:rPr>
                <w:rFonts w:ascii="Arial" w:hAnsi="Arial" w:cs="Arial"/>
                <w:sz w:val="20"/>
                <w:szCs w:val="20"/>
              </w:rPr>
              <w:t>Service</w:t>
            </w:r>
            <w:r>
              <w:rPr>
                <w:rFonts w:ascii="Arial" w:hAnsi="Arial" w:cs="Arial"/>
                <w:sz w:val="20"/>
                <w:szCs w:val="20"/>
              </w:rPr>
              <w:t>(</w:t>
            </w:r>
            <w:r w:rsidRPr="00E21E3D">
              <w:rPr>
                <w:rFonts w:ascii="Arial" w:hAnsi="Arial" w:cs="Arial"/>
                <w:sz w:val="20"/>
                <w:szCs w:val="20"/>
              </w:rPr>
              <w:t>s</w:t>
            </w:r>
            <w:r>
              <w:rPr>
                <w:rFonts w:ascii="Arial" w:hAnsi="Arial" w:cs="Arial"/>
                <w:sz w:val="20"/>
                <w:szCs w:val="20"/>
              </w:rPr>
              <w:t>)</w:t>
            </w:r>
            <w:r w:rsidRPr="00E21E3D">
              <w:rPr>
                <w:rFonts w:ascii="Arial" w:hAnsi="Arial" w:cs="Arial"/>
                <w:sz w:val="20"/>
                <w:szCs w:val="20"/>
              </w:rPr>
              <w:t xml:space="preserve"> Being Provided</w:t>
            </w:r>
          </w:p>
        </w:tc>
        <w:tc>
          <w:tcPr>
            <w:tcW w:w="1350" w:type="dxa"/>
            <w:gridSpan w:val="2"/>
            <w:tcBorders>
              <w:top w:val="single" w:sz="4" w:space="0" w:color="auto"/>
              <w:left w:val="single" w:sz="4" w:space="0" w:color="auto"/>
            </w:tcBorders>
          </w:tcPr>
          <w:p w:rsidR="00A37457" w:rsidRPr="00E21E3D" w:rsidRDefault="00A37457" w:rsidP="006E3656">
            <w:pPr>
              <w:rPr>
                <w:rFonts w:ascii="Arial" w:hAnsi="Arial" w:cs="Arial"/>
                <w:sz w:val="20"/>
                <w:szCs w:val="20"/>
              </w:rPr>
            </w:pPr>
            <w:r w:rsidRPr="00E21E3D">
              <w:rPr>
                <w:rFonts w:ascii="Arial" w:hAnsi="Arial" w:cs="Arial"/>
                <w:sz w:val="20"/>
                <w:szCs w:val="20"/>
              </w:rPr>
              <w:t>Date</w:t>
            </w:r>
          </w:p>
        </w:tc>
        <w:tc>
          <w:tcPr>
            <w:tcW w:w="1350" w:type="dxa"/>
            <w:gridSpan w:val="2"/>
            <w:tcBorders>
              <w:top w:val="single" w:sz="4" w:space="0" w:color="auto"/>
              <w:left w:val="single" w:sz="4" w:space="0" w:color="auto"/>
            </w:tcBorders>
          </w:tcPr>
          <w:p w:rsidR="00A37457" w:rsidRPr="00E21E3D" w:rsidRDefault="00A37457" w:rsidP="006E3656">
            <w:pPr>
              <w:rPr>
                <w:rFonts w:ascii="Arial" w:hAnsi="Arial" w:cs="Arial"/>
                <w:sz w:val="20"/>
                <w:szCs w:val="20"/>
              </w:rPr>
            </w:pPr>
            <w:r w:rsidRPr="00E21E3D">
              <w:rPr>
                <w:rFonts w:ascii="Arial" w:hAnsi="Arial" w:cs="Arial"/>
                <w:sz w:val="20"/>
                <w:szCs w:val="20"/>
              </w:rPr>
              <w:t>Time</w:t>
            </w:r>
          </w:p>
        </w:tc>
        <w:tc>
          <w:tcPr>
            <w:tcW w:w="3078" w:type="dxa"/>
            <w:gridSpan w:val="3"/>
            <w:tcBorders>
              <w:top w:val="single" w:sz="4" w:space="0" w:color="auto"/>
              <w:left w:val="single" w:sz="4" w:space="0" w:color="auto"/>
            </w:tcBorders>
          </w:tcPr>
          <w:p w:rsidR="00A37457" w:rsidRPr="00E21E3D" w:rsidRDefault="00A37457" w:rsidP="006E3656">
            <w:pPr>
              <w:rPr>
                <w:rFonts w:ascii="Arial" w:hAnsi="Arial" w:cs="Arial"/>
                <w:sz w:val="20"/>
                <w:szCs w:val="20"/>
              </w:rPr>
            </w:pPr>
            <w:r w:rsidRPr="00E21E3D">
              <w:rPr>
                <w:rFonts w:ascii="Arial" w:hAnsi="Arial" w:cs="Arial"/>
                <w:sz w:val="20"/>
                <w:szCs w:val="20"/>
              </w:rPr>
              <w:t>Location</w:t>
            </w:r>
          </w:p>
        </w:tc>
      </w:tr>
      <w:tr w:rsidR="00A37457" w:rsidRPr="008369F1" w:rsidTr="00DD5F7C">
        <w:trPr>
          <w:trHeight w:val="432"/>
        </w:trPr>
        <w:tc>
          <w:tcPr>
            <w:tcW w:w="5238" w:type="dxa"/>
            <w:gridSpan w:val="3"/>
            <w:tcBorders>
              <w:bottom w:val="single" w:sz="4" w:space="0" w:color="auto"/>
              <w:right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3"/>
          </w:p>
        </w:tc>
        <w:tc>
          <w:tcPr>
            <w:tcW w:w="1350" w:type="dxa"/>
            <w:gridSpan w:val="2"/>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4"/>
          </w:p>
        </w:tc>
        <w:tc>
          <w:tcPr>
            <w:tcW w:w="1350" w:type="dxa"/>
            <w:gridSpan w:val="2"/>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5"/>
          </w:p>
        </w:tc>
        <w:tc>
          <w:tcPr>
            <w:tcW w:w="3078" w:type="dxa"/>
            <w:gridSpan w:val="3"/>
            <w:tcBorders>
              <w:left w:val="single" w:sz="4" w:space="0" w:color="auto"/>
              <w:bottom w:val="single" w:sz="4" w:space="0" w:color="auto"/>
            </w:tcBorders>
            <w:vAlign w:val="center"/>
          </w:tcPr>
          <w:p w:rsidR="00A37457" w:rsidRPr="008369F1" w:rsidRDefault="00A37457" w:rsidP="007C4892">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6"/>
          </w:p>
        </w:tc>
      </w:tr>
      <w:tr w:rsidR="00A37457" w:rsidRPr="00E21E3D" w:rsidTr="002A5A37">
        <w:tc>
          <w:tcPr>
            <w:tcW w:w="11016" w:type="dxa"/>
            <w:gridSpan w:val="10"/>
            <w:tcBorders>
              <w:top w:val="single" w:sz="4" w:space="0" w:color="auto"/>
            </w:tcBorders>
          </w:tcPr>
          <w:p w:rsidR="00A37457" w:rsidRPr="00E21E3D" w:rsidRDefault="009E3789" w:rsidP="00DD5F7C">
            <w:pPr>
              <w:rPr>
                <w:rFonts w:ascii="Arial" w:hAnsi="Arial" w:cs="Arial"/>
                <w:sz w:val="20"/>
                <w:szCs w:val="20"/>
              </w:rPr>
            </w:pPr>
            <w:r>
              <w:rPr>
                <w:rFonts w:ascii="Arial" w:hAnsi="Arial" w:cs="Arial"/>
                <w:sz w:val="20"/>
                <w:szCs w:val="20"/>
              </w:rPr>
              <w:t>Type of Service Y</w:t>
            </w:r>
            <w:r w:rsidR="00A37457" w:rsidRPr="00E21E3D">
              <w:rPr>
                <w:rFonts w:ascii="Arial" w:hAnsi="Arial" w:cs="Arial"/>
                <w:sz w:val="20"/>
                <w:szCs w:val="20"/>
              </w:rPr>
              <w:t xml:space="preserve">ou are </w:t>
            </w:r>
            <w:r w:rsidR="00A37457">
              <w:rPr>
                <w:rFonts w:ascii="Arial" w:hAnsi="Arial" w:cs="Arial"/>
                <w:sz w:val="20"/>
                <w:szCs w:val="20"/>
              </w:rPr>
              <w:t>R</w:t>
            </w:r>
            <w:r w:rsidR="00A37457" w:rsidRPr="00E21E3D">
              <w:rPr>
                <w:rFonts w:ascii="Arial" w:hAnsi="Arial" w:cs="Arial"/>
                <w:sz w:val="20"/>
                <w:szCs w:val="20"/>
              </w:rPr>
              <w:t>equesting (</w:t>
            </w:r>
            <w:r w:rsidR="00A37457">
              <w:rPr>
                <w:rFonts w:ascii="Arial" w:hAnsi="Arial" w:cs="Arial"/>
                <w:sz w:val="20"/>
                <w:szCs w:val="20"/>
              </w:rPr>
              <w:t xml:space="preserve">e.g., </w:t>
            </w:r>
            <w:r w:rsidR="00DD5F7C">
              <w:rPr>
                <w:rFonts w:ascii="Arial" w:hAnsi="Arial" w:cs="Arial"/>
                <w:sz w:val="20"/>
                <w:szCs w:val="20"/>
              </w:rPr>
              <w:t>two</w:t>
            </w:r>
            <w:r w:rsidR="00A37457" w:rsidRPr="00E21E3D">
              <w:rPr>
                <w:rFonts w:ascii="Arial" w:hAnsi="Arial" w:cs="Arial"/>
                <w:sz w:val="20"/>
                <w:szCs w:val="20"/>
              </w:rPr>
              <w:t xml:space="preserve"> interpreters for </w:t>
            </w:r>
            <w:r w:rsidR="00DD5F7C">
              <w:rPr>
                <w:rFonts w:ascii="Arial" w:hAnsi="Arial" w:cs="Arial"/>
                <w:sz w:val="20"/>
                <w:szCs w:val="20"/>
              </w:rPr>
              <w:t>eight</w:t>
            </w:r>
            <w:r w:rsidR="00A37457" w:rsidRPr="00E21E3D">
              <w:rPr>
                <w:rFonts w:ascii="Arial" w:hAnsi="Arial" w:cs="Arial"/>
                <w:sz w:val="20"/>
                <w:szCs w:val="20"/>
              </w:rPr>
              <w:t xml:space="preserve"> hours</w:t>
            </w:r>
            <w:r w:rsidR="00A37457">
              <w:rPr>
                <w:rFonts w:ascii="Arial" w:hAnsi="Arial" w:cs="Arial"/>
                <w:sz w:val="20"/>
                <w:szCs w:val="20"/>
              </w:rPr>
              <w:t>)</w:t>
            </w:r>
          </w:p>
        </w:tc>
      </w:tr>
      <w:tr w:rsidR="00A37457" w:rsidRPr="008369F1" w:rsidTr="00A37457">
        <w:trPr>
          <w:trHeight w:val="432"/>
        </w:trPr>
        <w:tc>
          <w:tcPr>
            <w:tcW w:w="11016" w:type="dxa"/>
            <w:gridSpan w:val="10"/>
            <w:tcBorders>
              <w:bottom w:val="single" w:sz="4" w:space="0" w:color="auto"/>
            </w:tcBorders>
          </w:tcPr>
          <w:p w:rsidR="00A37457" w:rsidRPr="008369F1" w:rsidRDefault="00A37457" w:rsidP="00A37457">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bookmarkEnd w:id="17"/>
          </w:p>
        </w:tc>
      </w:tr>
      <w:tr w:rsidR="00A37457" w:rsidRPr="00E21E3D" w:rsidTr="002A5A37">
        <w:tc>
          <w:tcPr>
            <w:tcW w:w="11016" w:type="dxa"/>
            <w:gridSpan w:val="10"/>
            <w:tcBorders>
              <w:top w:val="single" w:sz="4" w:space="0" w:color="auto"/>
            </w:tcBorders>
          </w:tcPr>
          <w:p w:rsidR="00A37457" w:rsidRPr="00E21E3D" w:rsidRDefault="00A37457" w:rsidP="002A5A37">
            <w:pPr>
              <w:rPr>
                <w:rFonts w:ascii="Arial" w:hAnsi="Arial" w:cs="Arial"/>
                <w:sz w:val="20"/>
                <w:szCs w:val="20"/>
              </w:rPr>
            </w:pPr>
            <w:r>
              <w:rPr>
                <w:rFonts w:ascii="Arial" w:hAnsi="Arial" w:cs="Arial"/>
                <w:sz w:val="20"/>
                <w:szCs w:val="20"/>
              </w:rPr>
              <w:t>Cost Estimate for the Service</w:t>
            </w:r>
          </w:p>
        </w:tc>
      </w:tr>
      <w:tr w:rsidR="00A37457" w:rsidRPr="008369F1" w:rsidTr="00CC3DC1">
        <w:trPr>
          <w:trHeight w:val="432"/>
        </w:trPr>
        <w:tc>
          <w:tcPr>
            <w:tcW w:w="11016" w:type="dxa"/>
            <w:gridSpan w:val="10"/>
            <w:tcBorders>
              <w:bottom w:val="single" w:sz="18" w:space="0" w:color="auto"/>
            </w:tcBorders>
            <w:vAlign w:val="center"/>
          </w:tcPr>
          <w:p w:rsidR="00A37457" w:rsidRPr="008369F1" w:rsidRDefault="00A37457" w:rsidP="002A5A37">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sidR="009E3789">
              <w:rPr>
                <w:rFonts w:ascii="Times New Roman" w:hAnsi="Times New Roman" w:cs="Times New Roman"/>
                <w:noProof/>
              </w:rPr>
              <w:t> </w:t>
            </w:r>
            <w:r>
              <w:rPr>
                <w:rFonts w:ascii="Times New Roman" w:hAnsi="Times New Roman" w:cs="Times New Roman"/>
              </w:rPr>
              <w:fldChar w:fldCharType="end"/>
            </w:r>
          </w:p>
        </w:tc>
      </w:tr>
      <w:tr w:rsidR="003E7EF4" w:rsidRPr="00E21E3D" w:rsidTr="00CC3DC1">
        <w:tc>
          <w:tcPr>
            <w:tcW w:w="11016" w:type="dxa"/>
            <w:gridSpan w:val="10"/>
            <w:tcBorders>
              <w:top w:val="single" w:sz="18" w:space="0" w:color="auto"/>
              <w:left w:val="single" w:sz="18" w:space="0" w:color="auto"/>
              <w:bottom w:val="single" w:sz="18" w:space="0" w:color="auto"/>
              <w:right w:val="single" w:sz="18" w:space="0" w:color="auto"/>
            </w:tcBorders>
          </w:tcPr>
          <w:p w:rsidR="003E7EF4" w:rsidRPr="003E7EF4" w:rsidRDefault="003E7EF4" w:rsidP="003E7EF4">
            <w:pPr>
              <w:rPr>
                <w:rFonts w:ascii="Arial" w:hAnsi="Arial" w:cs="Arial"/>
                <w:b/>
                <w:sz w:val="20"/>
                <w:szCs w:val="20"/>
              </w:rPr>
            </w:pPr>
            <w:r>
              <w:rPr>
                <w:rFonts w:ascii="Arial" w:hAnsi="Arial" w:cs="Arial"/>
                <w:b/>
                <w:sz w:val="20"/>
                <w:szCs w:val="20"/>
              </w:rPr>
              <w:t>SECTION 2</w:t>
            </w:r>
            <w:r w:rsidR="00515EB1">
              <w:rPr>
                <w:rFonts w:ascii="Arial" w:hAnsi="Arial" w:cs="Arial"/>
                <w:b/>
                <w:sz w:val="20"/>
                <w:szCs w:val="20"/>
              </w:rPr>
              <w:t xml:space="preserve"> – DEAF &amp; HARD OF HEARING CONSUMERS</w:t>
            </w:r>
          </w:p>
        </w:tc>
      </w:tr>
      <w:tr w:rsidR="003E7EF4" w:rsidRPr="00E21E3D" w:rsidTr="00CC3DC1">
        <w:tc>
          <w:tcPr>
            <w:tcW w:w="7938" w:type="dxa"/>
            <w:gridSpan w:val="7"/>
            <w:tcBorders>
              <w:top w:val="single" w:sz="18" w:space="0" w:color="auto"/>
              <w:right w:val="single" w:sz="4" w:space="0" w:color="auto"/>
            </w:tcBorders>
          </w:tcPr>
          <w:p w:rsidR="003E7EF4" w:rsidRPr="00E21E3D" w:rsidRDefault="003E7EF4" w:rsidP="00CC6D32">
            <w:pPr>
              <w:rPr>
                <w:rFonts w:ascii="Arial" w:hAnsi="Arial" w:cs="Arial"/>
                <w:sz w:val="20"/>
                <w:szCs w:val="20"/>
              </w:rPr>
            </w:pPr>
            <w:r w:rsidRPr="00E21E3D">
              <w:rPr>
                <w:rFonts w:ascii="Arial" w:hAnsi="Arial" w:cs="Arial"/>
                <w:sz w:val="20"/>
                <w:szCs w:val="20"/>
              </w:rPr>
              <w:t>Applicant’s Full Name</w:t>
            </w:r>
          </w:p>
        </w:tc>
        <w:tc>
          <w:tcPr>
            <w:tcW w:w="3078" w:type="dxa"/>
            <w:gridSpan w:val="3"/>
            <w:tcBorders>
              <w:top w:val="single" w:sz="18" w:space="0" w:color="auto"/>
              <w:left w:val="single" w:sz="4" w:space="0" w:color="auto"/>
            </w:tcBorders>
          </w:tcPr>
          <w:p w:rsidR="003E7EF4" w:rsidRPr="00E21E3D" w:rsidRDefault="003544E8" w:rsidP="00CC6D32">
            <w:pPr>
              <w:rPr>
                <w:rFonts w:ascii="Arial" w:hAnsi="Arial" w:cs="Arial"/>
                <w:sz w:val="20"/>
                <w:szCs w:val="20"/>
              </w:rPr>
            </w:pPr>
            <w:r>
              <w:rPr>
                <w:rFonts w:ascii="Arial" w:hAnsi="Arial" w:cs="Arial"/>
                <w:sz w:val="20"/>
                <w:szCs w:val="20"/>
              </w:rPr>
              <w:t>Applicant’s</w:t>
            </w:r>
            <w:r w:rsidR="003E7EF4">
              <w:rPr>
                <w:rFonts w:ascii="Arial" w:hAnsi="Arial" w:cs="Arial"/>
                <w:sz w:val="20"/>
                <w:szCs w:val="20"/>
              </w:rPr>
              <w:t xml:space="preserve"> Phone number</w:t>
            </w:r>
          </w:p>
        </w:tc>
      </w:tr>
      <w:tr w:rsidR="003E7EF4" w:rsidRPr="008369F1" w:rsidTr="003E7EF4">
        <w:trPr>
          <w:trHeight w:val="432"/>
        </w:trPr>
        <w:tc>
          <w:tcPr>
            <w:tcW w:w="7938" w:type="dxa"/>
            <w:gridSpan w:val="7"/>
            <w:tcBorders>
              <w:bottom w:val="single" w:sz="4" w:space="0" w:color="auto"/>
              <w:right w:val="single" w:sz="4" w:space="0" w:color="auto"/>
            </w:tcBorders>
            <w:vAlign w:val="center"/>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gridSpan w:val="3"/>
            <w:tcBorders>
              <w:left w:val="single" w:sz="4" w:space="0" w:color="auto"/>
              <w:bottom w:val="single" w:sz="4" w:space="0" w:color="auto"/>
            </w:tcBorders>
            <w:vAlign w:val="center"/>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E7EF4" w:rsidRPr="00E21E3D" w:rsidTr="00CC6D32">
        <w:tc>
          <w:tcPr>
            <w:tcW w:w="11016" w:type="dxa"/>
            <w:gridSpan w:val="10"/>
            <w:tcBorders>
              <w:top w:val="single" w:sz="4" w:space="0" w:color="auto"/>
            </w:tcBorders>
          </w:tcPr>
          <w:p w:rsidR="003E7EF4" w:rsidRPr="00E21E3D" w:rsidRDefault="003544E8" w:rsidP="00CC6D32">
            <w:pPr>
              <w:rPr>
                <w:rFonts w:ascii="Arial" w:hAnsi="Arial" w:cs="Arial"/>
                <w:sz w:val="20"/>
                <w:szCs w:val="20"/>
              </w:rPr>
            </w:pPr>
            <w:r>
              <w:rPr>
                <w:rFonts w:ascii="Arial" w:hAnsi="Arial" w:cs="Arial"/>
                <w:sz w:val="20"/>
                <w:szCs w:val="20"/>
              </w:rPr>
              <w:t>Applicant’s</w:t>
            </w:r>
            <w:r w:rsidR="003E7EF4">
              <w:rPr>
                <w:rFonts w:ascii="Arial" w:hAnsi="Arial" w:cs="Arial"/>
                <w:sz w:val="20"/>
                <w:szCs w:val="20"/>
              </w:rPr>
              <w:t xml:space="preserve"> Email Address</w:t>
            </w:r>
          </w:p>
        </w:tc>
      </w:tr>
      <w:tr w:rsidR="003E7EF4" w:rsidRPr="008369F1" w:rsidTr="00CC6D32">
        <w:trPr>
          <w:trHeight w:val="432"/>
        </w:trPr>
        <w:tc>
          <w:tcPr>
            <w:tcW w:w="11016" w:type="dxa"/>
            <w:gridSpan w:val="10"/>
            <w:tcBorders>
              <w:bottom w:val="single" w:sz="4" w:space="0" w:color="auto"/>
            </w:tcBorders>
            <w:vAlign w:val="center"/>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E7EF4" w:rsidRPr="00E21E3D" w:rsidTr="00CC6D32">
        <w:tc>
          <w:tcPr>
            <w:tcW w:w="11016" w:type="dxa"/>
            <w:gridSpan w:val="10"/>
            <w:tcBorders>
              <w:top w:val="single" w:sz="4" w:space="0" w:color="auto"/>
            </w:tcBorders>
          </w:tcPr>
          <w:p w:rsidR="003E7EF4" w:rsidRPr="00E21E3D" w:rsidRDefault="003E7EF4" w:rsidP="003E7EF4">
            <w:pPr>
              <w:rPr>
                <w:rFonts w:ascii="Arial" w:hAnsi="Arial" w:cs="Arial"/>
                <w:sz w:val="20"/>
                <w:szCs w:val="20"/>
              </w:rPr>
            </w:pPr>
            <w:r>
              <w:rPr>
                <w:rFonts w:ascii="Arial" w:hAnsi="Arial" w:cs="Arial"/>
                <w:sz w:val="20"/>
                <w:szCs w:val="20"/>
              </w:rPr>
              <w:t>Reason for Interpreter/CART/SSP</w:t>
            </w:r>
          </w:p>
        </w:tc>
      </w:tr>
      <w:tr w:rsidR="003E7EF4" w:rsidRPr="008369F1" w:rsidTr="00CC6D32">
        <w:trPr>
          <w:trHeight w:val="432"/>
        </w:trPr>
        <w:tc>
          <w:tcPr>
            <w:tcW w:w="11016" w:type="dxa"/>
            <w:gridSpan w:val="10"/>
            <w:tcBorders>
              <w:bottom w:val="single" w:sz="4" w:space="0" w:color="auto"/>
            </w:tcBorders>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E7EF4" w:rsidRPr="00E21E3D" w:rsidTr="00684CF3">
        <w:tc>
          <w:tcPr>
            <w:tcW w:w="5238" w:type="dxa"/>
            <w:gridSpan w:val="3"/>
            <w:tcBorders>
              <w:top w:val="single" w:sz="4" w:space="0" w:color="auto"/>
              <w:right w:val="single" w:sz="4" w:space="0" w:color="auto"/>
            </w:tcBorders>
          </w:tcPr>
          <w:p w:rsidR="003E7EF4" w:rsidRPr="00E21E3D" w:rsidRDefault="003E7EF4" w:rsidP="00CC6D32">
            <w:pPr>
              <w:rPr>
                <w:rFonts w:ascii="Arial" w:hAnsi="Arial" w:cs="Arial"/>
                <w:sz w:val="20"/>
                <w:szCs w:val="20"/>
              </w:rPr>
            </w:pPr>
            <w:r w:rsidRPr="00E21E3D">
              <w:rPr>
                <w:rFonts w:ascii="Arial" w:hAnsi="Arial" w:cs="Arial"/>
                <w:sz w:val="20"/>
                <w:szCs w:val="20"/>
              </w:rPr>
              <w:t>Date</w:t>
            </w:r>
          </w:p>
        </w:tc>
        <w:tc>
          <w:tcPr>
            <w:tcW w:w="5778" w:type="dxa"/>
            <w:gridSpan w:val="7"/>
            <w:tcBorders>
              <w:top w:val="single" w:sz="4" w:space="0" w:color="auto"/>
              <w:left w:val="single" w:sz="4" w:space="0" w:color="auto"/>
            </w:tcBorders>
          </w:tcPr>
          <w:p w:rsidR="003E7EF4" w:rsidRPr="00E21E3D" w:rsidRDefault="003E7EF4" w:rsidP="00CC6D32">
            <w:pPr>
              <w:rPr>
                <w:rFonts w:ascii="Arial" w:hAnsi="Arial" w:cs="Arial"/>
                <w:sz w:val="20"/>
                <w:szCs w:val="20"/>
              </w:rPr>
            </w:pPr>
            <w:r w:rsidRPr="00E21E3D">
              <w:rPr>
                <w:rFonts w:ascii="Arial" w:hAnsi="Arial" w:cs="Arial"/>
                <w:sz w:val="20"/>
                <w:szCs w:val="20"/>
              </w:rPr>
              <w:t>Time</w:t>
            </w:r>
          </w:p>
        </w:tc>
      </w:tr>
      <w:tr w:rsidR="003E7EF4" w:rsidRPr="008369F1" w:rsidTr="00750E38">
        <w:trPr>
          <w:trHeight w:val="432"/>
        </w:trPr>
        <w:tc>
          <w:tcPr>
            <w:tcW w:w="5238" w:type="dxa"/>
            <w:gridSpan w:val="3"/>
            <w:tcBorders>
              <w:bottom w:val="single" w:sz="4" w:space="0" w:color="auto"/>
              <w:right w:val="single" w:sz="4" w:space="0" w:color="auto"/>
            </w:tcBorders>
            <w:vAlign w:val="center"/>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78" w:type="dxa"/>
            <w:gridSpan w:val="7"/>
            <w:tcBorders>
              <w:left w:val="single" w:sz="4" w:space="0" w:color="auto"/>
              <w:bottom w:val="single" w:sz="4" w:space="0" w:color="auto"/>
            </w:tcBorders>
            <w:vAlign w:val="center"/>
          </w:tcPr>
          <w:p w:rsidR="003E7EF4" w:rsidRPr="008369F1" w:rsidRDefault="003E7EF4" w:rsidP="00CC6D32">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7457" w:rsidRPr="00DD5F7C" w:rsidTr="00DD5F7C">
        <w:trPr>
          <w:trHeight w:val="1061"/>
        </w:trPr>
        <w:tc>
          <w:tcPr>
            <w:tcW w:w="11016" w:type="dxa"/>
            <w:gridSpan w:val="10"/>
            <w:tcBorders>
              <w:top w:val="single" w:sz="4" w:space="0" w:color="auto"/>
            </w:tcBorders>
            <w:vAlign w:val="center"/>
          </w:tcPr>
          <w:p w:rsidR="00A37457" w:rsidRPr="00DD5F7C" w:rsidRDefault="00904F57" w:rsidP="00DD5F7C">
            <w:pPr>
              <w:rPr>
                <w:rFonts w:ascii="Arial" w:hAnsi="Arial" w:cs="Arial"/>
                <w:sz w:val="20"/>
                <w:szCs w:val="20"/>
              </w:rPr>
            </w:pPr>
            <w:r w:rsidRPr="00DD5F7C">
              <w:rPr>
                <w:rFonts w:ascii="Arial" w:hAnsi="Arial" w:cs="Arial"/>
                <w:sz w:val="20"/>
                <w:szCs w:val="20"/>
              </w:rPr>
              <w:t>Information contained in email messages may be privileged and confidential. There is some risk that any information in an email you send may be disclosed to, or intercepted by, unauthorized third parties. By</w:t>
            </w:r>
            <w:r w:rsidR="00DD5F7C">
              <w:rPr>
                <w:rFonts w:ascii="Arial" w:hAnsi="Arial" w:cs="Arial"/>
                <w:sz w:val="20"/>
                <w:szCs w:val="20"/>
              </w:rPr>
              <w:t xml:space="preserve"> agreeing to allow the use of e</w:t>
            </w:r>
            <w:r w:rsidRPr="00DD5F7C">
              <w:rPr>
                <w:rFonts w:ascii="Arial" w:hAnsi="Arial" w:cs="Arial"/>
                <w:sz w:val="20"/>
                <w:szCs w:val="20"/>
              </w:rPr>
              <w:t>mail as a method of communication to WI DHS, this indicates that you acknowledge and accept the possible risks associated with such communication.</w:t>
            </w:r>
          </w:p>
        </w:tc>
      </w:tr>
      <w:tr w:rsidR="0087660D" w:rsidRPr="00836897" w:rsidTr="00DD5F7C">
        <w:trPr>
          <w:trHeight w:val="270"/>
        </w:trPr>
        <w:tc>
          <w:tcPr>
            <w:tcW w:w="11016" w:type="dxa"/>
            <w:gridSpan w:val="10"/>
          </w:tcPr>
          <w:p w:rsidR="0087660D" w:rsidRPr="00836897" w:rsidRDefault="0087660D" w:rsidP="00EB5D73">
            <w:pPr>
              <w:rPr>
                <w:rFonts w:ascii="Arial" w:hAnsi="Arial" w:cs="Arial"/>
                <w:b/>
                <w:sz w:val="20"/>
                <w:szCs w:val="20"/>
              </w:rPr>
            </w:pPr>
            <w:r>
              <w:rPr>
                <w:rFonts w:ascii="Arial" w:hAnsi="Arial" w:cs="Arial"/>
                <w:b/>
                <w:sz w:val="20"/>
                <w:szCs w:val="20"/>
              </w:rPr>
              <w:lastRenderedPageBreak/>
              <w:t>Save completed form and then click email link below and attach the saved form as an attachment</w:t>
            </w:r>
            <w:r w:rsidR="00FB38EF">
              <w:rPr>
                <w:rFonts w:ascii="Arial" w:hAnsi="Arial" w:cs="Arial"/>
                <w:b/>
                <w:sz w:val="20"/>
                <w:szCs w:val="20"/>
              </w:rPr>
              <w:t xml:space="preserve"> and send</w:t>
            </w:r>
            <w:r>
              <w:rPr>
                <w:rFonts w:ascii="Arial" w:hAnsi="Arial" w:cs="Arial"/>
                <w:b/>
                <w:sz w:val="20"/>
                <w:szCs w:val="20"/>
              </w:rPr>
              <w:t>.</w:t>
            </w:r>
          </w:p>
        </w:tc>
      </w:tr>
      <w:tr w:rsidR="00A37457" w:rsidRPr="00836897" w:rsidTr="005F0620">
        <w:tc>
          <w:tcPr>
            <w:tcW w:w="11016" w:type="dxa"/>
            <w:gridSpan w:val="10"/>
          </w:tcPr>
          <w:p w:rsidR="00A37457" w:rsidRPr="00836897" w:rsidRDefault="00A37457" w:rsidP="00477F4C">
            <w:pPr>
              <w:rPr>
                <w:rFonts w:ascii="Arial" w:hAnsi="Arial" w:cs="Arial"/>
                <w:b/>
                <w:sz w:val="20"/>
                <w:szCs w:val="20"/>
              </w:rPr>
            </w:pPr>
            <w:r w:rsidRPr="00836897">
              <w:rPr>
                <w:rFonts w:ascii="Arial" w:hAnsi="Arial" w:cs="Arial"/>
                <w:b/>
                <w:sz w:val="20"/>
                <w:szCs w:val="20"/>
              </w:rPr>
              <w:t xml:space="preserve">Email or fax your request to:   </w:t>
            </w:r>
          </w:p>
        </w:tc>
      </w:tr>
      <w:tr w:rsidR="00A37457" w:rsidRPr="00E058F5" w:rsidTr="00DD5F7C">
        <w:trPr>
          <w:trHeight w:val="846"/>
        </w:trPr>
        <w:tc>
          <w:tcPr>
            <w:tcW w:w="11016" w:type="dxa"/>
            <w:gridSpan w:val="10"/>
          </w:tcPr>
          <w:p w:rsidR="00A37457" w:rsidRDefault="00A37457" w:rsidP="00E058F5">
            <w:pPr>
              <w:ind w:left="2794"/>
              <w:rPr>
                <w:rFonts w:ascii="Times New Roman" w:eastAsia="Times New Roman" w:hAnsi="Times New Roman" w:cs="Times New Roman"/>
              </w:rPr>
            </w:pPr>
            <w:r>
              <w:rPr>
                <w:rFonts w:ascii="Times New Roman" w:eastAsia="Times New Roman" w:hAnsi="Times New Roman" w:cs="Times New Roman"/>
              </w:rPr>
              <w:t>Bette Mentz-Powell</w:t>
            </w:r>
          </w:p>
          <w:p w:rsidR="00A37457" w:rsidRDefault="00592285" w:rsidP="00E058F5">
            <w:pPr>
              <w:ind w:left="2794"/>
              <w:rPr>
                <w:rFonts w:ascii="Times New Roman" w:eastAsia="Times New Roman" w:hAnsi="Times New Roman" w:cs="Times New Roman"/>
              </w:rPr>
            </w:pPr>
            <w:hyperlink r:id="rId6" w:history="1">
              <w:r w:rsidR="00A37457" w:rsidRPr="00E058F5">
                <w:rPr>
                  <w:rStyle w:val="Hyperlink"/>
                  <w:rFonts w:ascii="Times New Roman" w:eastAsia="Times New Roman" w:hAnsi="Times New Roman" w:cs="Times New Roman"/>
                </w:rPr>
                <w:t>Bette.MentzPowell@Wisconsin.gov</w:t>
              </w:r>
            </w:hyperlink>
          </w:p>
          <w:p w:rsidR="00A37457" w:rsidRPr="00E058F5" w:rsidRDefault="00A37457" w:rsidP="00E058F5">
            <w:pPr>
              <w:ind w:left="2794"/>
              <w:rPr>
                <w:rFonts w:ascii="Times New Roman" w:eastAsia="Times New Roman" w:hAnsi="Times New Roman" w:cs="Times New Roman"/>
              </w:rPr>
            </w:pPr>
            <w:r>
              <w:rPr>
                <w:rFonts w:ascii="Times New Roman" w:eastAsia="Times New Roman" w:hAnsi="Times New Roman" w:cs="Times New Roman"/>
              </w:rPr>
              <w:t>Fax: 608-264-9899</w:t>
            </w:r>
          </w:p>
        </w:tc>
      </w:tr>
      <w:tr w:rsidR="00A37457" w:rsidRPr="00E058F5" w:rsidTr="0054086F">
        <w:tc>
          <w:tcPr>
            <w:tcW w:w="11016" w:type="dxa"/>
            <w:gridSpan w:val="10"/>
          </w:tcPr>
          <w:p w:rsidR="00A37457" w:rsidRPr="00E058F5" w:rsidRDefault="00A37457" w:rsidP="001D7FDA">
            <w:pPr>
              <w:rPr>
                <w:rFonts w:ascii="Arial" w:hAnsi="Arial" w:cs="Arial"/>
                <w:b/>
                <w:sz w:val="20"/>
                <w:szCs w:val="20"/>
              </w:rPr>
            </w:pPr>
            <w:r w:rsidRPr="00E058F5">
              <w:rPr>
                <w:rFonts w:ascii="Arial" w:hAnsi="Arial" w:cs="Arial"/>
                <w:b/>
                <w:sz w:val="20"/>
                <w:szCs w:val="20"/>
              </w:rPr>
              <w:t>For requests in writing, please send to:</w:t>
            </w:r>
          </w:p>
        </w:tc>
      </w:tr>
      <w:tr w:rsidR="00A37457" w:rsidRPr="00E058F5" w:rsidTr="004D5C8E">
        <w:tc>
          <w:tcPr>
            <w:tcW w:w="11016" w:type="dxa"/>
            <w:gridSpan w:val="10"/>
          </w:tcPr>
          <w:p w:rsidR="00A67699" w:rsidRPr="00A67699" w:rsidRDefault="00A37457" w:rsidP="00A67699">
            <w:pPr>
              <w:ind w:left="2790"/>
              <w:rPr>
                <w:rFonts w:ascii="Times New Roman" w:hAnsi="Times New Roman" w:cs="Times New Roman"/>
              </w:rPr>
            </w:pPr>
            <w:r w:rsidRPr="00E058F5">
              <w:rPr>
                <w:rFonts w:ascii="Times New Roman" w:hAnsi="Times New Roman" w:cs="Times New Roman"/>
              </w:rPr>
              <w:t>Department of Health Services</w:t>
            </w:r>
            <w:r w:rsidRPr="00E058F5">
              <w:rPr>
                <w:rFonts w:ascii="Times New Roman" w:hAnsi="Times New Roman" w:cs="Times New Roman"/>
              </w:rPr>
              <w:br/>
            </w:r>
            <w:r w:rsidR="00A67699" w:rsidRPr="00A67699">
              <w:rPr>
                <w:rFonts w:ascii="Times New Roman" w:hAnsi="Times New Roman" w:cs="Times New Roman"/>
              </w:rPr>
              <w:t>Office for the Deaf and Hard of Hearing</w:t>
            </w:r>
          </w:p>
          <w:p w:rsidR="00A67699" w:rsidRPr="00A67699" w:rsidRDefault="00A67699" w:rsidP="00A67699">
            <w:pPr>
              <w:ind w:left="2790"/>
              <w:rPr>
                <w:rFonts w:ascii="Times New Roman" w:hAnsi="Times New Roman" w:cs="Times New Roman"/>
              </w:rPr>
            </w:pPr>
            <w:r w:rsidRPr="00A67699">
              <w:rPr>
                <w:rFonts w:ascii="Times New Roman" w:hAnsi="Times New Roman" w:cs="Times New Roman"/>
              </w:rPr>
              <w:t>c/o Service Fund</w:t>
            </w:r>
          </w:p>
          <w:p w:rsidR="00A67699" w:rsidRPr="00A67699" w:rsidRDefault="00A67699" w:rsidP="00A67699">
            <w:pPr>
              <w:ind w:left="2790"/>
              <w:rPr>
                <w:rFonts w:ascii="Times New Roman" w:hAnsi="Times New Roman" w:cs="Times New Roman"/>
              </w:rPr>
            </w:pPr>
            <w:r w:rsidRPr="00A67699">
              <w:rPr>
                <w:rFonts w:ascii="Times New Roman" w:hAnsi="Times New Roman" w:cs="Times New Roman"/>
              </w:rPr>
              <w:t>PO Box 2659</w:t>
            </w:r>
          </w:p>
          <w:p w:rsidR="00A37457" w:rsidRPr="00A67699" w:rsidRDefault="00EA4568" w:rsidP="00A67699">
            <w:pPr>
              <w:ind w:left="2790"/>
              <w:rPr>
                <w:rFonts w:ascii="Times New Roman" w:hAnsi="Times New Roman" w:cs="Times New Roman"/>
              </w:rPr>
            </w:pPr>
            <w:r>
              <w:rPr>
                <w:rFonts w:ascii="Times New Roman" w:hAnsi="Times New Roman" w:cs="Times New Roman"/>
              </w:rPr>
              <w:t>Madison, WI 53</w:t>
            </w:r>
            <w:r w:rsidR="00A67699" w:rsidRPr="00A67699">
              <w:rPr>
                <w:rFonts w:ascii="Times New Roman" w:hAnsi="Times New Roman" w:cs="Times New Roman"/>
              </w:rPr>
              <w:t>701-2659</w:t>
            </w:r>
          </w:p>
        </w:tc>
      </w:tr>
    </w:tbl>
    <w:p w:rsidR="0066588A" w:rsidRPr="008106FE" w:rsidRDefault="0066588A" w:rsidP="001D7FDA">
      <w:pPr>
        <w:spacing w:after="0" w:line="240" w:lineRule="auto"/>
        <w:rPr>
          <w:rFonts w:ascii="Arial" w:hAnsi="Arial" w:cs="Arial"/>
          <w:sz w:val="18"/>
          <w:szCs w:val="18"/>
        </w:rPr>
      </w:pPr>
    </w:p>
    <w:sectPr w:rsidR="0066588A" w:rsidRPr="008106FE" w:rsidSect="00810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7BbTHSnih2JLCq0EWx+gxFIzZRs=" w:salt="OAR8VcDUa9AVTbRT3DKK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3MDGzNDQzMQcSBko6SsGpxcWZ+XkgBYa1ABSjuFssAAAA"/>
  </w:docVars>
  <w:rsids>
    <w:rsidRoot w:val="00CD5C59"/>
    <w:rsid w:val="00036135"/>
    <w:rsid w:val="00041A0F"/>
    <w:rsid w:val="000741A1"/>
    <w:rsid w:val="00080244"/>
    <w:rsid w:val="00087EE4"/>
    <w:rsid w:val="000A4808"/>
    <w:rsid w:val="000B1447"/>
    <w:rsid w:val="0011428C"/>
    <w:rsid w:val="00117B47"/>
    <w:rsid w:val="00196103"/>
    <w:rsid w:val="001D7FDA"/>
    <w:rsid w:val="001F48B3"/>
    <w:rsid w:val="00285235"/>
    <w:rsid w:val="002F7FC8"/>
    <w:rsid w:val="00342E88"/>
    <w:rsid w:val="003544E8"/>
    <w:rsid w:val="003B0569"/>
    <w:rsid w:val="003B05CA"/>
    <w:rsid w:val="003E7EF4"/>
    <w:rsid w:val="004043F0"/>
    <w:rsid w:val="00453480"/>
    <w:rsid w:val="00477F4C"/>
    <w:rsid w:val="00515EB1"/>
    <w:rsid w:val="00525CB6"/>
    <w:rsid w:val="00555CB3"/>
    <w:rsid w:val="00592285"/>
    <w:rsid w:val="0060002D"/>
    <w:rsid w:val="00644E0E"/>
    <w:rsid w:val="00664D84"/>
    <w:rsid w:val="0066588A"/>
    <w:rsid w:val="00677B44"/>
    <w:rsid w:val="006B1CE3"/>
    <w:rsid w:val="006E3656"/>
    <w:rsid w:val="00763A27"/>
    <w:rsid w:val="008106FE"/>
    <w:rsid w:val="0081138F"/>
    <w:rsid w:val="00836897"/>
    <w:rsid w:val="008369F1"/>
    <w:rsid w:val="0087660D"/>
    <w:rsid w:val="00904F57"/>
    <w:rsid w:val="009A05BE"/>
    <w:rsid w:val="009D3FE3"/>
    <w:rsid w:val="009D5C76"/>
    <w:rsid w:val="009E3789"/>
    <w:rsid w:val="00A37457"/>
    <w:rsid w:val="00A40744"/>
    <w:rsid w:val="00A67699"/>
    <w:rsid w:val="00A7486B"/>
    <w:rsid w:val="00B13E32"/>
    <w:rsid w:val="00B9703B"/>
    <w:rsid w:val="00BA6ACF"/>
    <w:rsid w:val="00C17597"/>
    <w:rsid w:val="00CC3DC1"/>
    <w:rsid w:val="00CD5C59"/>
    <w:rsid w:val="00D04D8D"/>
    <w:rsid w:val="00D530BF"/>
    <w:rsid w:val="00DD5F7C"/>
    <w:rsid w:val="00E058F5"/>
    <w:rsid w:val="00E21E3D"/>
    <w:rsid w:val="00E877BC"/>
    <w:rsid w:val="00EA4568"/>
    <w:rsid w:val="00EC578E"/>
    <w:rsid w:val="00ED4D6A"/>
    <w:rsid w:val="00EE029B"/>
    <w:rsid w:val="00F33C50"/>
    <w:rsid w:val="00FB38EF"/>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character" w:styleId="Hyperlink">
    <w:name w:val="Hyperlink"/>
    <w:basedOn w:val="DefaultParagraphFont"/>
    <w:uiPriority w:val="99"/>
    <w:unhideWhenUsed/>
    <w:rsid w:val="00836897"/>
    <w:rPr>
      <w:color w:val="0000FF"/>
      <w:u w:val="single"/>
    </w:rPr>
  </w:style>
  <w:style w:type="character" w:styleId="FollowedHyperlink">
    <w:name w:val="FollowedHyperlink"/>
    <w:basedOn w:val="DefaultParagraphFont"/>
    <w:uiPriority w:val="99"/>
    <w:semiHidden/>
    <w:unhideWhenUsed/>
    <w:rsid w:val="00196103"/>
    <w:rPr>
      <w:color w:val="800080" w:themeColor="followedHyperlink"/>
      <w:u w:val="single"/>
    </w:rPr>
  </w:style>
  <w:style w:type="paragraph" w:styleId="BalloonText">
    <w:name w:val="Balloon Text"/>
    <w:basedOn w:val="Normal"/>
    <w:link w:val="BalloonTextChar"/>
    <w:uiPriority w:val="99"/>
    <w:semiHidden/>
    <w:unhideWhenUsed/>
    <w:rsid w:val="00D0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character" w:styleId="Hyperlink">
    <w:name w:val="Hyperlink"/>
    <w:basedOn w:val="DefaultParagraphFont"/>
    <w:uiPriority w:val="99"/>
    <w:unhideWhenUsed/>
    <w:rsid w:val="00836897"/>
    <w:rPr>
      <w:color w:val="0000FF"/>
      <w:u w:val="single"/>
    </w:rPr>
  </w:style>
  <w:style w:type="character" w:styleId="FollowedHyperlink">
    <w:name w:val="FollowedHyperlink"/>
    <w:basedOn w:val="DefaultParagraphFont"/>
    <w:uiPriority w:val="99"/>
    <w:semiHidden/>
    <w:unhideWhenUsed/>
    <w:rsid w:val="00196103"/>
    <w:rPr>
      <w:color w:val="800080" w:themeColor="followedHyperlink"/>
      <w:u w:val="single"/>
    </w:rPr>
  </w:style>
  <w:style w:type="paragraph" w:styleId="BalloonText">
    <w:name w:val="Balloon Text"/>
    <w:basedOn w:val="Normal"/>
    <w:link w:val="BalloonTextChar"/>
    <w:uiPriority w:val="99"/>
    <w:semiHidden/>
    <w:unhideWhenUsed/>
    <w:rsid w:val="00D0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tte.MentzPowell@Wisconsin.gov?subject=Service%20Fund%20Application" TargetMode="External"/><Relationship Id="rId5" Type="http://schemas.openxmlformats.org/officeDocument/2006/relationships/hyperlink" Target="http://www.dhs.wisconsin.gov/odhh/ServiceFund/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Service Fund Application For Reimbursement</vt:lpstr>
    </vt:vector>
  </TitlesOfParts>
  <Manager>Office of Deaf and Hard of Hearing (ODHH)</Manager>
  <Company>WI DHS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Fund Application For Reimbursement</dc:title>
  <dc:creator>WI Dept. of Health Services</dc:creator>
  <cp:keywords>f01264, f-01264, odhh, service, fund, application, for, reimbursement,</cp:keywords>
  <cp:lastModifiedBy>Pritchard, James B</cp:lastModifiedBy>
  <cp:revision>5</cp:revision>
  <dcterms:created xsi:type="dcterms:W3CDTF">2017-06-13T17:41:00Z</dcterms:created>
  <dcterms:modified xsi:type="dcterms:W3CDTF">2017-06-13T20:07:00Z</dcterms:modified>
</cp:coreProperties>
</file>