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08"/>
        <w:gridCol w:w="1990"/>
        <w:gridCol w:w="3518"/>
      </w:tblGrid>
      <w:tr w:rsidR="00CF6CDA" w:rsidTr="00CF6CDA">
        <w:tc>
          <w:tcPr>
            <w:tcW w:w="5508" w:type="dxa"/>
            <w:tcBorders>
              <w:top w:val="nil"/>
              <w:left w:val="nil"/>
              <w:bottom w:val="nil"/>
              <w:right w:val="nil"/>
            </w:tcBorders>
          </w:tcPr>
          <w:p w:rsidR="00CF6CDA" w:rsidRDefault="00CF6CDA" w:rsidP="00E23749">
            <w:pPr>
              <w:pStyle w:val="HDNGA9B"/>
            </w:pPr>
            <w:r>
              <w:t>department of health services</w:t>
            </w:r>
          </w:p>
          <w:p w:rsidR="00CF6CDA" w:rsidRDefault="00CF6CDA" w:rsidP="00E23749">
            <w:pPr>
              <w:pStyle w:val="BodyA9"/>
            </w:pPr>
            <w:r>
              <w:t>Division of Long Term Care</w:t>
            </w:r>
          </w:p>
          <w:p w:rsidR="00CF6CDA" w:rsidRDefault="00CF6CDA" w:rsidP="003C57A1">
            <w:pPr>
              <w:pStyle w:val="BodyA9"/>
            </w:pPr>
            <w:r>
              <w:t>F-01588  (07/2015)</w:t>
            </w:r>
          </w:p>
        </w:tc>
        <w:tc>
          <w:tcPr>
            <w:tcW w:w="1990" w:type="dxa"/>
            <w:tcBorders>
              <w:top w:val="nil"/>
              <w:left w:val="nil"/>
              <w:bottom w:val="nil"/>
              <w:right w:val="nil"/>
            </w:tcBorders>
          </w:tcPr>
          <w:p w:rsidR="00CF6CDA" w:rsidRPr="00CF6CDA" w:rsidRDefault="00CF6CDA" w:rsidP="00075A29">
            <w:pPr>
              <w:pStyle w:val="HDNGA9B"/>
              <w:rPr>
                <w:color w:val="FF0000"/>
                <w:sz w:val="32"/>
                <w:szCs w:val="32"/>
              </w:rPr>
            </w:pPr>
          </w:p>
        </w:tc>
        <w:tc>
          <w:tcPr>
            <w:tcW w:w="3518" w:type="dxa"/>
            <w:tcBorders>
              <w:top w:val="nil"/>
              <w:left w:val="nil"/>
              <w:bottom w:val="nil"/>
              <w:right w:val="nil"/>
            </w:tcBorders>
          </w:tcPr>
          <w:p w:rsidR="00CF6CDA" w:rsidRDefault="00CF6CDA" w:rsidP="00E23749">
            <w:pPr>
              <w:pStyle w:val="HDNGA9B"/>
              <w:jc w:val="right"/>
            </w:pPr>
            <w:r>
              <w:t>state of wisconsin</w:t>
            </w:r>
          </w:p>
          <w:p w:rsidR="00CF6CDA" w:rsidRDefault="00CF6CDA" w:rsidP="00E23749">
            <w:pPr>
              <w:pStyle w:val="HDNGA9B"/>
              <w:jc w:val="right"/>
              <w:rPr>
                <w:b w:val="0"/>
                <w:caps w:val="0"/>
              </w:rPr>
            </w:pPr>
            <w:r w:rsidRPr="00C276F5">
              <w:rPr>
                <w:b w:val="0"/>
                <w:caps w:val="0"/>
              </w:rPr>
              <w:t>2015 Wis</w:t>
            </w:r>
            <w:r>
              <w:rPr>
                <w:b w:val="0"/>
                <w:caps w:val="0"/>
              </w:rPr>
              <w:t>consin</w:t>
            </w:r>
            <w:r w:rsidRPr="00C276F5">
              <w:rPr>
                <w:b w:val="0"/>
                <w:caps w:val="0"/>
              </w:rPr>
              <w:t xml:space="preserve"> Act 55</w:t>
            </w:r>
            <w:r>
              <w:rPr>
                <w:b w:val="0"/>
                <w:caps w:val="0"/>
              </w:rPr>
              <w:br/>
              <w:t>§</w:t>
            </w:r>
            <w:r w:rsidRPr="00C276F5">
              <w:rPr>
                <w:b w:val="0"/>
                <w:caps w:val="0"/>
              </w:rPr>
              <w:t xml:space="preserve"> 9118</w:t>
            </w:r>
            <w:r>
              <w:rPr>
                <w:b w:val="0"/>
                <w:caps w:val="0"/>
              </w:rPr>
              <w:t xml:space="preserve"> </w:t>
            </w:r>
            <w:r w:rsidRPr="00C276F5">
              <w:rPr>
                <w:b w:val="0"/>
                <w:caps w:val="0"/>
              </w:rPr>
              <w:t>(3g)(c)</w:t>
            </w:r>
          </w:p>
          <w:p w:rsidR="00CF6CDA" w:rsidRDefault="00CF6CDA" w:rsidP="00E23749">
            <w:pPr>
              <w:pStyle w:val="HDNGA9B"/>
              <w:jc w:val="right"/>
              <w:rPr>
                <w:b w:val="0"/>
                <w:caps w:val="0"/>
              </w:rPr>
            </w:pPr>
            <w:r>
              <w:rPr>
                <w:b w:val="0"/>
                <w:caps w:val="0"/>
              </w:rPr>
              <w:t>Wisconsin Statute</w:t>
            </w:r>
          </w:p>
          <w:p w:rsidR="00CF6CDA" w:rsidRDefault="00CF6CDA" w:rsidP="000D6694">
            <w:pPr>
              <w:pStyle w:val="HDNGA9B"/>
              <w:jc w:val="right"/>
            </w:pPr>
            <w:r>
              <w:rPr>
                <w:b w:val="0"/>
                <w:caps w:val="0"/>
              </w:rPr>
              <w:t>§ 150.39 and § 150.35</w:t>
            </w:r>
          </w:p>
        </w:tc>
      </w:tr>
      <w:tr w:rsidR="00E23749" w:rsidRPr="00AF25B1" w:rsidTr="000D6694">
        <w:trPr>
          <w:trHeight w:val="504"/>
        </w:trPr>
        <w:tc>
          <w:tcPr>
            <w:tcW w:w="11016" w:type="dxa"/>
            <w:gridSpan w:val="3"/>
            <w:tcBorders>
              <w:top w:val="nil"/>
              <w:left w:val="nil"/>
              <w:bottom w:val="nil"/>
              <w:right w:val="nil"/>
            </w:tcBorders>
            <w:vAlign w:val="center"/>
          </w:tcPr>
          <w:p w:rsidR="00E23749" w:rsidRPr="00AF25B1" w:rsidRDefault="003C57A1" w:rsidP="000D6694">
            <w:pPr>
              <w:pStyle w:val="LtrTNR12"/>
              <w:jc w:val="center"/>
              <w:rPr>
                <w:rFonts w:asciiTheme="majorHAnsi" w:hAnsiTheme="majorHAnsi" w:cstheme="majorHAnsi"/>
                <w:b/>
              </w:rPr>
            </w:pPr>
            <w:r w:rsidRPr="002763F1">
              <w:rPr>
                <w:rFonts w:ascii="Arial" w:eastAsia="Calibri" w:hAnsi="Arial" w:cs="Arial"/>
                <w:b/>
                <w:sz w:val="22"/>
              </w:rPr>
              <w:t xml:space="preserve">APPLICATION </w:t>
            </w:r>
            <w:r>
              <w:rPr>
                <w:rFonts w:ascii="Arial" w:eastAsia="Calibri" w:hAnsi="Arial" w:cs="Arial"/>
                <w:b/>
                <w:sz w:val="22"/>
              </w:rPr>
              <w:t>FOR AVAILABLE BEDS</w:t>
            </w:r>
          </w:p>
        </w:tc>
      </w:tr>
      <w:tr w:rsidR="000478BB" w:rsidRPr="000478BB" w:rsidTr="000478BB">
        <w:trPr>
          <w:trHeight w:val="287"/>
        </w:trPr>
        <w:tc>
          <w:tcPr>
            <w:tcW w:w="11016" w:type="dxa"/>
            <w:gridSpan w:val="3"/>
            <w:tcBorders>
              <w:top w:val="nil"/>
              <w:left w:val="nil"/>
              <w:bottom w:val="nil"/>
              <w:right w:val="nil"/>
            </w:tcBorders>
            <w:vAlign w:val="center"/>
          </w:tcPr>
          <w:p w:rsidR="000478BB" w:rsidRPr="000478BB" w:rsidRDefault="000478BB" w:rsidP="000478BB">
            <w:pPr>
              <w:pStyle w:val="BodyA9"/>
              <w:rPr>
                <w:b/>
              </w:rPr>
            </w:pPr>
            <w:r w:rsidRPr="000478BB">
              <w:rPr>
                <w:b/>
              </w:rPr>
              <w:t>INSTRUCTIONS</w:t>
            </w:r>
          </w:p>
        </w:tc>
      </w:tr>
      <w:tr w:rsidR="000478BB" w:rsidTr="002B00E8">
        <w:tc>
          <w:tcPr>
            <w:tcW w:w="11016" w:type="dxa"/>
            <w:gridSpan w:val="3"/>
            <w:tcBorders>
              <w:top w:val="nil"/>
              <w:left w:val="nil"/>
              <w:bottom w:val="nil"/>
              <w:right w:val="nil"/>
            </w:tcBorders>
          </w:tcPr>
          <w:p w:rsidR="000478BB" w:rsidRDefault="000478BB" w:rsidP="00075A29">
            <w:pPr>
              <w:pStyle w:val="BodyA9"/>
              <w:spacing w:line="240" w:lineRule="exact"/>
            </w:pPr>
            <w:r w:rsidRPr="000478BB">
              <w:t xml:space="preserve">Please email a completed copy of this form to Dave Varana, </w:t>
            </w:r>
            <w:r w:rsidR="00075A29" w:rsidRPr="00075A29">
              <w:t xml:space="preserve">Nursing Home Policy </w:t>
            </w:r>
            <w:r w:rsidR="00075A29">
              <w:t>and</w:t>
            </w:r>
            <w:r w:rsidR="00075A29" w:rsidRPr="00075A29">
              <w:t xml:space="preserve"> Rate Setting Section Chief</w:t>
            </w:r>
            <w:r w:rsidRPr="000478BB">
              <w:t xml:space="preserve">, Bureau of Long Term Care Financing, Division of Long Term Care at </w:t>
            </w:r>
            <w:hyperlink r:id="rId8" w:history="1">
              <w:r w:rsidRPr="000478BB">
                <w:rPr>
                  <w:rStyle w:val="Hyperlink"/>
                </w:rPr>
                <w:t>dave2.varana@wisconsin.gov</w:t>
              </w:r>
            </w:hyperlink>
            <w:r w:rsidRPr="000478BB">
              <w:t xml:space="preserve"> no later than 60 days after the publication date of the notice indicating beds were available.</w:t>
            </w:r>
          </w:p>
        </w:tc>
      </w:tr>
      <w:tr w:rsidR="000478BB" w:rsidTr="002B00E8">
        <w:tc>
          <w:tcPr>
            <w:tcW w:w="11016" w:type="dxa"/>
            <w:gridSpan w:val="3"/>
            <w:tcBorders>
              <w:top w:val="nil"/>
              <w:left w:val="nil"/>
              <w:bottom w:val="nil"/>
              <w:right w:val="nil"/>
            </w:tcBorders>
          </w:tcPr>
          <w:p w:rsidR="000478BB" w:rsidRDefault="000478BB" w:rsidP="002B00E8">
            <w:pPr>
              <w:pStyle w:val="BodyA9"/>
            </w:pPr>
          </w:p>
        </w:tc>
      </w:tr>
    </w:tbl>
    <w:p w:rsidR="00CF6CDA" w:rsidRDefault="00CF6CDA" w:rsidP="003C57A1">
      <w:pPr>
        <w:rPr>
          <w:rFonts w:ascii="Arial" w:eastAsia="Calibri" w:hAnsi="Arial" w:cs="Arial"/>
          <w:sz w:val="18"/>
        </w:rPr>
        <w:sectPr w:rsidR="00CF6CDA" w:rsidSect="00077F80">
          <w:headerReference w:type="default" r:id="rId9"/>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2898"/>
        <w:gridCol w:w="1476"/>
        <w:gridCol w:w="1134"/>
        <w:gridCol w:w="2250"/>
        <w:gridCol w:w="990"/>
        <w:gridCol w:w="2268"/>
      </w:tblGrid>
      <w:tr w:rsidR="003C57A1" w:rsidTr="00CF6CDA">
        <w:trPr>
          <w:trHeight w:val="175"/>
          <w:tblHeader/>
        </w:trPr>
        <w:tc>
          <w:tcPr>
            <w:tcW w:w="8748" w:type="dxa"/>
            <w:gridSpan w:val="5"/>
            <w:tcBorders>
              <w:top w:val="single" w:sz="4" w:space="0" w:color="auto"/>
              <w:left w:val="nil"/>
              <w:bottom w:val="nil"/>
              <w:right w:val="single" w:sz="4" w:space="0" w:color="auto"/>
            </w:tcBorders>
          </w:tcPr>
          <w:p w:rsidR="003C57A1" w:rsidRPr="003C57A1" w:rsidRDefault="003C57A1" w:rsidP="003C57A1">
            <w:pPr>
              <w:rPr>
                <w:rFonts w:ascii="Arial" w:eastAsia="Calibri" w:hAnsi="Arial" w:cs="Arial"/>
                <w:sz w:val="18"/>
              </w:rPr>
            </w:pPr>
            <w:r w:rsidRPr="002763F1">
              <w:rPr>
                <w:rFonts w:ascii="Arial" w:eastAsia="Calibri" w:hAnsi="Arial" w:cs="Arial"/>
                <w:sz w:val="18"/>
              </w:rPr>
              <w:lastRenderedPageBreak/>
              <w:t xml:space="preserve">Applicant – </w:t>
            </w:r>
            <w:r>
              <w:rPr>
                <w:rFonts w:ascii="Arial" w:eastAsia="Calibri" w:hAnsi="Arial" w:cs="Arial"/>
                <w:sz w:val="18"/>
              </w:rPr>
              <w:t>Facility Name</w:t>
            </w:r>
          </w:p>
        </w:tc>
        <w:tc>
          <w:tcPr>
            <w:tcW w:w="2268" w:type="dxa"/>
            <w:tcBorders>
              <w:top w:val="single" w:sz="4" w:space="0" w:color="auto"/>
              <w:left w:val="single" w:sz="4" w:space="0" w:color="auto"/>
              <w:bottom w:val="nil"/>
              <w:right w:val="nil"/>
            </w:tcBorders>
          </w:tcPr>
          <w:p w:rsidR="003C57A1" w:rsidRDefault="003C57A1" w:rsidP="00E23749">
            <w:pPr>
              <w:pStyle w:val="BodyA9"/>
            </w:pPr>
            <w:r>
              <w:t>Application Date</w:t>
            </w:r>
          </w:p>
        </w:tc>
      </w:tr>
      <w:tr w:rsidR="003C57A1" w:rsidRPr="003C57A1" w:rsidTr="00CF6CDA">
        <w:trPr>
          <w:trHeight w:val="432"/>
          <w:tblHeader/>
        </w:trPr>
        <w:tc>
          <w:tcPr>
            <w:tcW w:w="8748" w:type="dxa"/>
            <w:gridSpan w:val="5"/>
            <w:tcBorders>
              <w:top w:val="nil"/>
              <w:left w:val="nil"/>
              <w:right w:val="single" w:sz="4" w:space="0" w:color="auto"/>
            </w:tcBorders>
            <w:vAlign w:val="center"/>
          </w:tcPr>
          <w:p w:rsidR="003C57A1" w:rsidRPr="003C57A1" w:rsidRDefault="003C57A1" w:rsidP="003C57A1">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
                  <w:enabled/>
                  <w:calcOnExit w:val="0"/>
                  <w:textInput/>
                </w:ffData>
              </w:fldChar>
            </w:r>
            <w:r>
              <w:rPr>
                <w:rFonts w:ascii="Times New Roman" w:hAnsi="Times New Roman" w:cs="Times New Roman"/>
                <w:sz w:val="22"/>
                <w:szCs w:val="22"/>
              </w:rPr>
              <w:instrText xml:space="preserve"> </w:instrText>
            </w:r>
            <w:bookmarkStart w:id="0" w:name="Text1"/>
            <w:r>
              <w:rPr>
                <w:rFonts w:ascii="Times New Roman" w:hAnsi="Times New Roman" w:cs="Times New Roman"/>
                <w:sz w:val="22"/>
                <w:szCs w:val="22"/>
              </w:rPr>
              <w:instrText xml:space="preserve">FORMTEXT </w:instrText>
            </w:r>
            <w:r>
              <w:rPr>
                <w:rFonts w:ascii="Times New Roman" w:hAnsi="Times New Roman" w:cs="Times New Roman"/>
                <w:sz w:val="22"/>
                <w:szCs w:val="22"/>
              </w:rPr>
            </w:r>
            <w:r>
              <w:rPr>
                <w:rFonts w:ascii="Times New Roman" w:hAnsi="Times New Roman" w:cs="Times New Roman"/>
                <w:sz w:val="22"/>
                <w:szCs w:val="22"/>
              </w:rPr>
              <w:fldChar w:fldCharType="separate"/>
            </w:r>
            <w:bookmarkStart w:id="1" w:name="_GoBack"/>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bookmarkEnd w:id="1"/>
            <w:r>
              <w:rPr>
                <w:rFonts w:ascii="Times New Roman" w:hAnsi="Times New Roman" w:cs="Times New Roman"/>
                <w:sz w:val="22"/>
                <w:szCs w:val="22"/>
              </w:rPr>
              <w:fldChar w:fldCharType="end"/>
            </w:r>
            <w:bookmarkEnd w:id="0"/>
          </w:p>
        </w:tc>
        <w:tc>
          <w:tcPr>
            <w:tcW w:w="2268" w:type="dxa"/>
            <w:tcBorders>
              <w:top w:val="nil"/>
              <w:left w:val="single" w:sz="4" w:space="0" w:color="auto"/>
              <w:right w:val="nil"/>
            </w:tcBorders>
            <w:vAlign w:val="center"/>
          </w:tcPr>
          <w:p w:rsidR="003C57A1" w:rsidRPr="003C57A1" w:rsidRDefault="003C57A1" w:rsidP="003C57A1">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2"/>
                  <w:enabled/>
                  <w:calcOnExit w:val="0"/>
                  <w:textInput/>
                </w:ffData>
              </w:fldChar>
            </w:r>
            <w:bookmarkStart w:id="2" w:name="Text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
          </w:p>
        </w:tc>
      </w:tr>
      <w:tr w:rsidR="003C57A1" w:rsidTr="000A0300">
        <w:trPr>
          <w:trHeight w:val="175"/>
        </w:trPr>
        <w:tc>
          <w:tcPr>
            <w:tcW w:w="8748" w:type="dxa"/>
            <w:gridSpan w:val="5"/>
            <w:tcBorders>
              <w:top w:val="single" w:sz="4" w:space="0" w:color="auto"/>
              <w:left w:val="nil"/>
              <w:bottom w:val="nil"/>
              <w:right w:val="single" w:sz="4" w:space="0" w:color="auto"/>
            </w:tcBorders>
          </w:tcPr>
          <w:p w:rsidR="003C57A1" w:rsidRPr="003C57A1" w:rsidRDefault="003C57A1" w:rsidP="003C57A1">
            <w:pPr>
              <w:rPr>
                <w:rFonts w:ascii="Arial" w:eastAsia="Calibri" w:hAnsi="Arial" w:cs="Arial"/>
                <w:sz w:val="18"/>
              </w:rPr>
            </w:pPr>
            <w:r w:rsidRPr="002763F1">
              <w:rPr>
                <w:rFonts w:ascii="Arial" w:eastAsia="Calibri" w:hAnsi="Arial" w:cs="Arial"/>
                <w:sz w:val="18"/>
              </w:rPr>
              <w:t xml:space="preserve">Applicant – Contact </w:t>
            </w:r>
            <w:r>
              <w:rPr>
                <w:rFonts w:ascii="Arial" w:eastAsia="Calibri" w:hAnsi="Arial" w:cs="Arial"/>
                <w:sz w:val="18"/>
              </w:rPr>
              <w:t>Name and Title</w:t>
            </w:r>
          </w:p>
        </w:tc>
        <w:tc>
          <w:tcPr>
            <w:tcW w:w="2268" w:type="dxa"/>
            <w:tcBorders>
              <w:top w:val="single" w:sz="4" w:space="0" w:color="auto"/>
              <w:left w:val="single" w:sz="4" w:space="0" w:color="auto"/>
              <w:bottom w:val="nil"/>
              <w:right w:val="nil"/>
            </w:tcBorders>
          </w:tcPr>
          <w:p w:rsidR="003C57A1" w:rsidRDefault="003C57A1" w:rsidP="000A0300">
            <w:pPr>
              <w:pStyle w:val="BodyA9"/>
            </w:pPr>
            <w:r>
              <w:rPr>
                <w:rFonts w:eastAsia="Calibri" w:cs="Arial"/>
              </w:rPr>
              <w:t>Facility License Number</w:t>
            </w:r>
          </w:p>
        </w:tc>
      </w:tr>
      <w:tr w:rsidR="003C57A1" w:rsidRPr="003C57A1" w:rsidTr="000A0300">
        <w:trPr>
          <w:trHeight w:val="432"/>
        </w:trPr>
        <w:tc>
          <w:tcPr>
            <w:tcW w:w="8748" w:type="dxa"/>
            <w:gridSpan w:val="5"/>
            <w:tcBorders>
              <w:top w:val="nil"/>
              <w:left w:val="nil"/>
              <w:right w:val="single" w:sz="4" w:space="0" w:color="auto"/>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7"/>
                  <w:enabled/>
                  <w:calcOnExit w:val="0"/>
                  <w:textInput/>
                </w:ffData>
              </w:fldChar>
            </w:r>
            <w:bookmarkStart w:id="3" w:name="Text7"/>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
          </w:p>
        </w:tc>
        <w:tc>
          <w:tcPr>
            <w:tcW w:w="2268" w:type="dxa"/>
            <w:tcBorders>
              <w:top w:val="nil"/>
              <w:left w:val="single" w:sz="4" w:space="0" w:color="auto"/>
              <w:right w:val="nil"/>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8"/>
                  <w:enabled/>
                  <w:calcOnExit w:val="0"/>
                  <w:textInput/>
                </w:ffData>
              </w:fldChar>
            </w:r>
            <w:bookmarkStart w:id="4" w:name="Text8"/>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
          </w:p>
        </w:tc>
      </w:tr>
      <w:tr w:rsidR="003C57A1" w:rsidTr="00AC1004">
        <w:trPr>
          <w:trHeight w:val="175"/>
        </w:trPr>
        <w:tc>
          <w:tcPr>
            <w:tcW w:w="4374" w:type="dxa"/>
            <w:gridSpan w:val="2"/>
            <w:tcBorders>
              <w:top w:val="single" w:sz="4" w:space="0" w:color="auto"/>
              <w:left w:val="nil"/>
              <w:bottom w:val="nil"/>
              <w:right w:val="single" w:sz="4" w:space="0" w:color="auto"/>
            </w:tcBorders>
          </w:tcPr>
          <w:p w:rsidR="003C57A1" w:rsidRPr="003C57A1" w:rsidRDefault="003C57A1" w:rsidP="000A0300">
            <w:pPr>
              <w:rPr>
                <w:rFonts w:ascii="Arial" w:eastAsia="Calibri" w:hAnsi="Arial" w:cs="Arial"/>
                <w:sz w:val="18"/>
              </w:rPr>
            </w:pPr>
            <w:r>
              <w:rPr>
                <w:rFonts w:ascii="Arial" w:eastAsia="Calibri" w:hAnsi="Arial" w:cs="Arial"/>
                <w:sz w:val="18"/>
              </w:rPr>
              <w:t>Street Address</w:t>
            </w:r>
          </w:p>
        </w:tc>
        <w:tc>
          <w:tcPr>
            <w:tcW w:w="3384" w:type="dxa"/>
            <w:gridSpan w:val="2"/>
            <w:tcBorders>
              <w:top w:val="single" w:sz="4" w:space="0" w:color="auto"/>
              <w:left w:val="nil"/>
              <w:bottom w:val="nil"/>
              <w:right w:val="single" w:sz="4" w:space="0" w:color="auto"/>
            </w:tcBorders>
          </w:tcPr>
          <w:p w:rsidR="003C57A1" w:rsidRPr="003C57A1" w:rsidRDefault="003C57A1" w:rsidP="000A0300">
            <w:pPr>
              <w:rPr>
                <w:rFonts w:ascii="Arial" w:eastAsia="Calibri" w:hAnsi="Arial" w:cs="Arial"/>
                <w:sz w:val="18"/>
              </w:rPr>
            </w:pPr>
            <w:r>
              <w:rPr>
                <w:rFonts w:ascii="Arial" w:eastAsia="Calibri" w:hAnsi="Arial" w:cs="Arial"/>
                <w:sz w:val="18"/>
              </w:rPr>
              <w:t>City</w:t>
            </w:r>
          </w:p>
        </w:tc>
        <w:tc>
          <w:tcPr>
            <w:tcW w:w="990" w:type="dxa"/>
            <w:tcBorders>
              <w:top w:val="single" w:sz="4" w:space="0" w:color="auto"/>
              <w:left w:val="nil"/>
              <w:bottom w:val="nil"/>
              <w:right w:val="single" w:sz="4" w:space="0" w:color="auto"/>
            </w:tcBorders>
          </w:tcPr>
          <w:p w:rsidR="003C57A1" w:rsidRPr="003C57A1" w:rsidRDefault="003C57A1" w:rsidP="000A0300">
            <w:pPr>
              <w:rPr>
                <w:rFonts w:ascii="Arial" w:eastAsia="Calibri" w:hAnsi="Arial" w:cs="Arial"/>
                <w:sz w:val="18"/>
              </w:rPr>
            </w:pPr>
            <w:r>
              <w:rPr>
                <w:rFonts w:ascii="Arial" w:eastAsia="Calibri" w:hAnsi="Arial" w:cs="Arial"/>
                <w:sz w:val="18"/>
              </w:rPr>
              <w:t>State</w:t>
            </w:r>
          </w:p>
        </w:tc>
        <w:tc>
          <w:tcPr>
            <w:tcW w:w="2268" w:type="dxa"/>
            <w:tcBorders>
              <w:top w:val="single" w:sz="4" w:space="0" w:color="auto"/>
              <w:left w:val="single" w:sz="4" w:space="0" w:color="auto"/>
              <w:bottom w:val="nil"/>
              <w:right w:val="nil"/>
            </w:tcBorders>
          </w:tcPr>
          <w:p w:rsidR="003C57A1" w:rsidRDefault="003C57A1" w:rsidP="000A0300">
            <w:pPr>
              <w:pStyle w:val="BodyA9"/>
            </w:pPr>
            <w:r>
              <w:t>Zip Code</w:t>
            </w:r>
          </w:p>
        </w:tc>
      </w:tr>
      <w:tr w:rsidR="003C57A1" w:rsidRPr="003C57A1" w:rsidTr="00AC1004">
        <w:trPr>
          <w:trHeight w:val="432"/>
        </w:trPr>
        <w:tc>
          <w:tcPr>
            <w:tcW w:w="4374" w:type="dxa"/>
            <w:gridSpan w:val="2"/>
            <w:tcBorders>
              <w:top w:val="nil"/>
              <w:left w:val="nil"/>
              <w:right w:val="single" w:sz="4" w:space="0" w:color="auto"/>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3"/>
                  <w:enabled/>
                  <w:calcOnExit w:val="0"/>
                  <w:textInput/>
                </w:ffData>
              </w:fldChar>
            </w:r>
            <w:r>
              <w:rPr>
                <w:rFonts w:ascii="Times New Roman" w:hAnsi="Times New Roman" w:cs="Times New Roman"/>
                <w:sz w:val="22"/>
                <w:szCs w:val="22"/>
              </w:rPr>
              <w:instrText xml:space="preserve"> </w:instrText>
            </w:r>
            <w:bookmarkStart w:id="5" w:name="Text3"/>
            <w:r>
              <w:rPr>
                <w:rFonts w:ascii="Times New Roman" w:hAnsi="Times New Roman" w:cs="Times New Roman"/>
                <w:sz w:val="22"/>
                <w:szCs w:val="22"/>
              </w:rPr>
              <w:instrText xml:space="preserve">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
          </w:p>
        </w:tc>
        <w:tc>
          <w:tcPr>
            <w:tcW w:w="3384" w:type="dxa"/>
            <w:gridSpan w:val="2"/>
            <w:tcBorders>
              <w:top w:val="nil"/>
              <w:left w:val="nil"/>
              <w:right w:val="single" w:sz="4" w:space="0" w:color="auto"/>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4"/>
                  <w:enabled/>
                  <w:calcOnExit w:val="0"/>
                  <w:textInput/>
                </w:ffData>
              </w:fldChar>
            </w:r>
            <w:bookmarkStart w:id="6" w:name="Text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6"/>
          </w:p>
        </w:tc>
        <w:tc>
          <w:tcPr>
            <w:tcW w:w="990" w:type="dxa"/>
            <w:tcBorders>
              <w:top w:val="nil"/>
              <w:left w:val="nil"/>
              <w:right w:val="single" w:sz="4" w:space="0" w:color="auto"/>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5"/>
                  <w:enabled/>
                  <w:calcOnExit w:val="0"/>
                  <w:textInput/>
                </w:ffData>
              </w:fldChar>
            </w:r>
            <w:bookmarkStart w:id="7" w:name="Text5"/>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7"/>
          </w:p>
        </w:tc>
        <w:tc>
          <w:tcPr>
            <w:tcW w:w="2268" w:type="dxa"/>
            <w:tcBorders>
              <w:top w:val="nil"/>
              <w:left w:val="single" w:sz="4" w:space="0" w:color="auto"/>
              <w:right w:val="nil"/>
            </w:tcBorders>
            <w:vAlign w:val="center"/>
          </w:tcPr>
          <w:p w:rsidR="003C57A1" w:rsidRPr="003C57A1" w:rsidRDefault="00AC100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6"/>
                  <w:enabled/>
                  <w:calcOnExit w:val="0"/>
                  <w:textInput/>
                </w:ffData>
              </w:fldChar>
            </w:r>
            <w:bookmarkStart w:id="8" w:name="Text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8"/>
          </w:p>
        </w:tc>
      </w:tr>
      <w:tr w:rsidR="003C57A1" w:rsidTr="00CB56D3">
        <w:trPr>
          <w:trHeight w:val="175"/>
        </w:trPr>
        <w:tc>
          <w:tcPr>
            <w:tcW w:w="2898" w:type="dxa"/>
            <w:tcBorders>
              <w:top w:val="single" w:sz="4" w:space="0" w:color="auto"/>
              <w:left w:val="nil"/>
              <w:bottom w:val="nil"/>
              <w:right w:val="single" w:sz="4" w:space="0" w:color="auto"/>
            </w:tcBorders>
          </w:tcPr>
          <w:p w:rsidR="003C57A1" w:rsidRPr="003C57A1" w:rsidRDefault="001E0FC4" w:rsidP="000A0300">
            <w:pPr>
              <w:rPr>
                <w:rFonts w:ascii="Arial" w:eastAsia="Calibri" w:hAnsi="Arial" w:cs="Arial"/>
                <w:sz w:val="18"/>
              </w:rPr>
            </w:pPr>
            <w:r>
              <w:rPr>
                <w:rFonts w:ascii="Arial" w:eastAsia="Calibri" w:hAnsi="Arial" w:cs="Arial"/>
                <w:sz w:val="18"/>
              </w:rPr>
              <w:t>Phone Number</w:t>
            </w:r>
          </w:p>
        </w:tc>
        <w:tc>
          <w:tcPr>
            <w:tcW w:w="8118" w:type="dxa"/>
            <w:gridSpan w:val="5"/>
            <w:tcBorders>
              <w:top w:val="single" w:sz="4" w:space="0" w:color="auto"/>
              <w:left w:val="single" w:sz="4" w:space="0" w:color="auto"/>
              <w:bottom w:val="nil"/>
              <w:right w:val="nil"/>
            </w:tcBorders>
          </w:tcPr>
          <w:p w:rsidR="003C57A1" w:rsidRDefault="001E0FC4" w:rsidP="000A0300">
            <w:pPr>
              <w:pStyle w:val="BodyA9"/>
            </w:pPr>
            <w:r>
              <w:t>Contact Email</w:t>
            </w:r>
          </w:p>
        </w:tc>
      </w:tr>
      <w:tr w:rsidR="003C57A1" w:rsidRPr="003C57A1" w:rsidTr="00CB56D3">
        <w:trPr>
          <w:trHeight w:val="432"/>
        </w:trPr>
        <w:tc>
          <w:tcPr>
            <w:tcW w:w="2898" w:type="dxa"/>
            <w:tcBorders>
              <w:top w:val="nil"/>
              <w:left w:val="nil"/>
              <w:right w:val="single" w:sz="4" w:space="0" w:color="auto"/>
            </w:tcBorders>
            <w:vAlign w:val="center"/>
          </w:tcPr>
          <w:p w:rsidR="003C57A1" w:rsidRPr="003C57A1" w:rsidRDefault="001E0FC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9"/>
                  <w:enabled/>
                  <w:calcOnExit w:val="0"/>
                  <w:textInput/>
                </w:ffData>
              </w:fldChar>
            </w:r>
            <w:bookmarkStart w:id="9" w:name="Text9"/>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9"/>
          </w:p>
        </w:tc>
        <w:tc>
          <w:tcPr>
            <w:tcW w:w="8118" w:type="dxa"/>
            <w:gridSpan w:val="5"/>
            <w:tcBorders>
              <w:top w:val="nil"/>
              <w:left w:val="single" w:sz="4" w:space="0" w:color="auto"/>
              <w:right w:val="nil"/>
            </w:tcBorders>
            <w:vAlign w:val="center"/>
          </w:tcPr>
          <w:p w:rsidR="003C57A1" w:rsidRPr="003C57A1" w:rsidRDefault="001E0FC4" w:rsidP="000A030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0"/>
                  <w:enabled/>
                  <w:calcOnExit w:val="0"/>
                  <w:textInput/>
                </w:ffData>
              </w:fldChar>
            </w:r>
            <w:bookmarkStart w:id="10" w:name="Text10"/>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
          </w:p>
        </w:tc>
      </w:tr>
      <w:tr w:rsidR="00CB56D3" w:rsidTr="002B00E8">
        <w:trPr>
          <w:trHeight w:val="175"/>
        </w:trPr>
        <w:tc>
          <w:tcPr>
            <w:tcW w:w="5508" w:type="dxa"/>
            <w:gridSpan w:val="3"/>
            <w:tcBorders>
              <w:top w:val="single" w:sz="4" w:space="0" w:color="auto"/>
              <w:left w:val="nil"/>
              <w:bottom w:val="nil"/>
              <w:right w:val="single" w:sz="4" w:space="0" w:color="auto"/>
            </w:tcBorders>
          </w:tcPr>
          <w:p w:rsidR="00CB56D3" w:rsidRPr="003C57A1" w:rsidRDefault="00CB56D3" w:rsidP="002B00E8">
            <w:pPr>
              <w:rPr>
                <w:rFonts w:ascii="Arial" w:eastAsia="Calibri" w:hAnsi="Arial" w:cs="Arial"/>
                <w:sz w:val="18"/>
              </w:rPr>
            </w:pPr>
            <w:r>
              <w:rPr>
                <w:rFonts w:ascii="Arial" w:eastAsia="Calibri" w:hAnsi="Arial" w:cs="Arial"/>
                <w:sz w:val="18"/>
              </w:rPr>
              <w:t>Current Number of Beds</w:t>
            </w:r>
          </w:p>
        </w:tc>
        <w:tc>
          <w:tcPr>
            <w:tcW w:w="5508" w:type="dxa"/>
            <w:gridSpan w:val="3"/>
            <w:tcBorders>
              <w:top w:val="single" w:sz="4" w:space="0" w:color="auto"/>
              <w:left w:val="single" w:sz="4" w:space="0" w:color="auto"/>
              <w:bottom w:val="nil"/>
              <w:right w:val="nil"/>
            </w:tcBorders>
          </w:tcPr>
          <w:p w:rsidR="00CB56D3" w:rsidRDefault="00CB56D3" w:rsidP="002B00E8">
            <w:pPr>
              <w:pStyle w:val="BodyA9"/>
            </w:pPr>
            <w:r>
              <w:t>Additional Number of Beds Requested</w:t>
            </w:r>
          </w:p>
        </w:tc>
      </w:tr>
      <w:tr w:rsidR="00CB56D3" w:rsidRPr="003C57A1" w:rsidTr="002B00E8">
        <w:trPr>
          <w:trHeight w:val="432"/>
        </w:trPr>
        <w:tc>
          <w:tcPr>
            <w:tcW w:w="5508" w:type="dxa"/>
            <w:gridSpan w:val="3"/>
            <w:tcBorders>
              <w:top w:val="nil"/>
              <w:left w:val="nil"/>
              <w:right w:val="single" w:sz="4" w:space="0" w:color="auto"/>
            </w:tcBorders>
            <w:vAlign w:val="center"/>
          </w:tcPr>
          <w:p w:rsidR="00CB56D3" w:rsidRPr="003C57A1" w:rsidRDefault="00CB56D3" w:rsidP="002B00E8">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508" w:type="dxa"/>
            <w:gridSpan w:val="3"/>
            <w:tcBorders>
              <w:top w:val="nil"/>
              <w:left w:val="single" w:sz="4" w:space="0" w:color="auto"/>
              <w:right w:val="nil"/>
            </w:tcBorders>
            <w:vAlign w:val="center"/>
          </w:tcPr>
          <w:p w:rsidR="00CB56D3" w:rsidRPr="003C57A1" w:rsidRDefault="00CB56D3" w:rsidP="002B00E8">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2"/>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B56D3" w:rsidTr="00CB56D3">
        <w:trPr>
          <w:trHeight w:val="175"/>
        </w:trPr>
        <w:tc>
          <w:tcPr>
            <w:tcW w:w="5508" w:type="dxa"/>
            <w:gridSpan w:val="3"/>
            <w:tcBorders>
              <w:top w:val="single" w:sz="4" w:space="0" w:color="auto"/>
              <w:left w:val="nil"/>
              <w:bottom w:val="nil"/>
              <w:right w:val="single" w:sz="4" w:space="0" w:color="auto"/>
            </w:tcBorders>
          </w:tcPr>
          <w:p w:rsidR="00CB56D3" w:rsidRPr="003C57A1" w:rsidRDefault="00CB56D3" w:rsidP="002B00E8">
            <w:pPr>
              <w:rPr>
                <w:rFonts w:ascii="Arial" w:eastAsia="Calibri" w:hAnsi="Arial" w:cs="Arial"/>
                <w:sz w:val="18"/>
              </w:rPr>
            </w:pPr>
            <w:r>
              <w:rPr>
                <w:rFonts w:ascii="Arial" w:eastAsia="Calibri" w:hAnsi="Arial" w:cs="Arial"/>
                <w:sz w:val="18"/>
              </w:rPr>
              <w:t>Most Recent Medicaid Quarterly Rate</w:t>
            </w:r>
          </w:p>
        </w:tc>
        <w:tc>
          <w:tcPr>
            <w:tcW w:w="5508" w:type="dxa"/>
            <w:gridSpan w:val="3"/>
            <w:tcBorders>
              <w:top w:val="single" w:sz="4" w:space="0" w:color="auto"/>
              <w:left w:val="single" w:sz="4" w:space="0" w:color="auto"/>
              <w:bottom w:val="nil"/>
              <w:right w:val="nil"/>
            </w:tcBorders>
          </w:tcPr>
          <w:p w:rsidR="00CB56D3" w:rsidRPr="00CB56D3" w:rsidRDefault="00CB56D3" w:rsidP="00CB56D3">
            <w:pPr>
              <w:rPr>
                <w:rFonts w:ascii="Arial" w:eastAsia="Calibri" w:hAnsi="Arial" w:cs="Arial"/>
                <w:sz w:val="18"/>
              </w:rPr>
            </w:pPr>
            <w:r>
              <w:rPr>
                <w:rFonts w:ascii="Arial" w:eastAsia="Calibri" w:hAnsi="Arial" w:cs="Arial"/>
                <w:sz w:val="18"/>
              </w:rPr>
              <w:t>Medicaid Patient Days in Most Recent Quarter</w:t>
            </w:r>
          </w:p>
        </w:tc>
      </w:tr>
      <w:tr w:rsidR="00CB56D3" w:rsidRPr="003C57A1" w:rsidTr="00CB56D3">
        <w:trPr>
          <w:trHeight w:val="432"/>
        </w:trPr>
        <w:tc>
          <w:tcPr>
            <w:tcW w:w="5508" w:type="dxa"/>
            <w:gridSpan w:val="3"/>
            <w:tcBorders>
              <w:top w:val="nil"/>
              <w:left w:val="nil"/>
              <w:bottom w:val="single" w:sz="4" w:space="0" w:color="auto"/>
              <w:right w:val="single" w:sz="4" w:space="0" w:color="auto"/>
            </w:tcBorders>
            <w:vAlign w:val="center"/>
          </w:tcPr>
          <w:p w:rsidR="00CB56D3" w:rsidRPr="003C57A1" w:rsidRDefault="00CB56D3" w:rsidP="002B00E8">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1"/>
                  <w:enabled/>
                  <w:calcOnExit w:val="0"/>
                  <w:textInput/>
                </w:ffData>
              </w:fldChar>
            </w:r>
            <w:bookmarkStart w:id="11" w:name="Text1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1"/>
          </w:p>
        </w:tc>
        <w:tc>
          <w:tcPr>
            <w:tcW w:w="5508" w:type="dxa"/>
            <w:gridSpan w:val="3"/>
            <w:tcBorders>
              <w:top w:val="nil"/>
              <w:left w:val="single" w:sz="4" w:space="0" w:color="auto"/>
              <w:bottom w:val="single" w:sz="4" w:space="0" w:color="auto"/>
              <w:right w:val="nil"/>
            </w:tcBorders>
            <w:vAlign w:val="center"/>
          </w:tcPr>
          <w:p w:rsidR="00CB56D3" w:rsidRPr="003C57A1" w:rsidRDefault="00CB56D3" w:rsidP="002B00E8">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2"/>
                  <w:enabled/>
                  <w:calcOnExit w:val="0"/>
                  <w:textInput/>
                </w:ffData>
              </w:fldChar>
            </w:r>
            <w:bookmarkStart w:id="12" w:name="Text1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2"/>
          </w:p>
        </w:tc>
      </w:tr>
      <w:tr w:rsidR="00CB56D3" w:rsidTr="004B6F20">
        <w:trPr>
          <w:trHeight w:val="539"/>
        </w:trPr>
        <w:tc>
          <w:tcPr>
            <w:tcW w:w="11016" w:type="dxa"/>
            <w:gridSpan w:val="6"/>
            <w:tcBorders>
              <w:top w:val="single" w:sz="4" w:space="0" w:color="auto"/>
              <w:left w:val="nil"/>
              <w:bottom w:val="nil"/>
              <w:right w:val="nil"/>
            </w:tcBorders>
            <w:vAlign w:val="center"/>
          </w:tcPr>
          <w:p w:rsidR="00CB56D3" w:rsidRDefault="00E05B93" w:rsidP="004B6F20">
            <w:pPr>
              <w:pStyle w:val="BodyA9"/>
            </w:pPr>
            <w:r>
              <w:t>E</w:t>
            </w:r>
            <w:r w:rsidR="00CB56D3" w:rsidRPr="00CB56D3">
              <w:t>xplain your plans for the beds in detail. Include whether they will be part of an existing or new facility, single or double rooms, the type of patients they will be intended to serve and any other infor</w:t>
            </w:r>
            <w:r w:rsidR="00CB56D3">
              <w:t>mation you feel may be relevant.</w:t>
            </w:r>
          </w:p>
        </w:tc>
      </w:tr>
      <w:tr w:rsidR="00CB56D3" w:rsidRPr="003C57A1" w:rsidTr="000B0A13">
        <w:trPr>
          <w:trHeight w:val="1629"/>
        </w:trPr>
        <w:tc>
          <w:tcPr>
            <w:tcW w:w="11016" w:type="dxa"/>
            <w:gridSpan w:val="6"/>
            <w:tcBorders>
              <w:top w:val="nil"/>
              <w:left w:val="nil"/>
              <w:bottom w:val="single" w:sz="4" w:space="0" w:color="auto"/>
              <w:right w:val="nil"/>
            </w:tcBorders>
          </w:tcPr>
          <w:p w:rsidR="00CB56D3" w:rsidRPr="003C57A1" w:rsidRDefault="00CB56D3" w:rsidP="004B6F20">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3"/>
                  <w:enabled/>
                  <w:calcOnExit w:val="0"/>
                  <w:textInput/>
                </w:ffData>
              </w:fldChar>
            </w:r>
            <w:r>
              <w:rPr>
                <w:rFonts w:ascii="Times New Roman" w:hAnsi="Times New Roman" w:cs="Times New Roman"/>
                <w:sz w:val="22"/>
                <w:szCs w:val="22"/>
              </w:rPr>
              <w:instrText xml:space="preserve"> </w:instrText>
            </w:r>
            <w:bookmarkStart w:id="13" w:name="Text13"/>
            <w:r>
              <w:rPr>
                <w:rFonts w:ascii="Times New Roman" w:hAnsi="Times New Roman" w:cs="Times New Roman"/>
                <w:sz w:val="22"/>
                <w:szCs w:val="22"/>
              </w:rPr>
              <w:instrText xml:space="preserve">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3"/>
          </w:p>
        </w:tc>
      </w:tr>
      <w:tr w:rsidR="00537484" w:rsidTr="00537484">
        <w:trPr>
          <w:trHeight w:val="175"/>
        </w:trPr>
        <w:tc>
          <w:tcPr>
            <w:tcW w:w="11016" w:type="dxa"/>
            <w:gridSpan w:val="6"/>
            <w:tcBorders>
              <w:top w:val="single" w:sz="4" w:space="0" w:color="auto"/>
              <w:left w:val="nil"/>
              <w:bottom w:val="nil"/>
              <w:right w:val="nil"/>
            </w:tcBorders>
          </w:tcPr>
          <w:p w:rsidR="00537484" w:rsidRDefault="00537484" w:rsidP="002B00E8">
            <w:pPr>
              <w:pStyle w:val="BodyA9"/>
            </w:pPr>
            <w:r>
              <w:rPr>
                <w:rFonts w:eastAsia="Calibri" w:cs="Arial"/>
              </w:rPr>
              <w:t>Certifications</w:t>
            </w:r>
          </w:p>
        </w:tc>
      </w:tr>
      <w:tr w:rsidR="00537484" w:rsidTr="00537484">
        <w:trPr>
          <w:trHeight w:val="175"/>
        </w:trPr>
        <w:tc>
          <w:tcPr>
            <w:tcW w:w="11016" w:type="dxa"/>
            <w:gridSpan w:val="6"/>
            <w:tcBorders>
              <w:top w:val="nil"/>
              <w:left w:val="nil"/>
              <w:bottom w:val="nil"/>
              <w:right w:val="nil"/>
            </w:tcBorders>
          </w:tcPr>
          <w:p w:rsidR="00537484" w:rsidRPr="002763F1" w:rsidRDefault="00537484" w:rsidP="000B0A13">
            <w:pPr>
              <w:spacing w:before="120" w:after="120"/>
              <w:rPr>
                <w:rFonts w:ascii="Arial" w:eastAsia="Calibri" w:hAnsi="Arial" w:cs="Arial"/>
                <w:b/>
                <w:sz w:val="18"/>
              </w:rPr>
            </w:pPr>
            <w:r w:rsidRPr="002763F1">
              <w:rPr>
                <w:rFonts w:ascii="Arial" w:eastAsia="Calibri" w:hAnsi="Arial" w:cs="Arial"/>
                <w:b/>
                <w:sz w:val="18"/>
              </w:rPr>
              <w:fldChar w:fldCharType="begin">
                <w:ffData>
                  <w:name w:val="Check2"/>
                  <w:enabled/>
                  <w:calcOnExit w:val="0"/>
                  <w:checkBox>
                    <w:sizeAuto/>
                    <w:default w:val="0"/>
                  </w:checkBox>
                </w:ffData>
              </w:fldChar>
            </w:r>
            <w:bookmarkStart w:id="14" w:name="Check2"/>
            <w:r w:rsidRPr="002763F1">
              <w:rPr>
                <w:rFonts w:ascii="Arial" w:eastAsia="Calibri" w:hAnsi="Arial" w:cs="Arial"/>
                <w:b/>
                <w:sz w:val="18"/>
              </w:rPr>
              <w:instrText xml:space="preserve"> FORMCHECKBOX </w:instrText>
            </w:r>
            <w:r w:rsidR="00075A29">
              <w:rPr>
                <w:rFonts w:ascii="Arial" w:eastAsia="Calibri" w:hAnsi="Arial" w:cs="Arial"/>
                <w:b/>
                <w:sz w:val="18"/>
              </w:rPr>
            </w:r>
            <w:r w:rsidR="00075A29">
              <w:rPr>
                <w:rFonts w:ascii="Arial" w:eastAsia="Calibri" w:hAnsi="Arial" w:cs="Arial"/>
                <w:b/>
                <w:sz w:val="18"/>
              </w:rPr>
              <w:fldChar w:fldCharType="separate"/>
            </w:r>
            <w:r w:rsidRPr="002763F1">
              <w:rPr>
                <w:rFonts w:ascii="Arial" w:eastAsia="Calibri" w:hAnsi="Arial" w:cs="Arial"/>
                <w:b/>
                <w:sz w:val="18"/>
              </w:rPr>
              <w:fldChar w:fldCharType="end"/>
            </w:r>
            <w:bookmarkEnd w:id="14"/>
            <w:r w:rsidRPr="002763F1">
              <w:rPr>
                <w:rFonts w:ascii="Arial" w:eastAsia="Calibri" w:hAnsi="Arial" w:cs="Arial"/>
                <w:b/>
                <w:sz w:val="18"/>
              </w:rPr>
              <w:t xml:space="preserve"> </w:t>
            </w:r>
            <w:r w:rsidRPr="002763F1">
              <w:rPr>
                <w:rFonts w:ascii="Arial" w:eastAsia="Calibri" w:hAnsi="Arial" w:cs="Arial"/>
                <w:sz w:val="18"/>
              </w:rPr>
              <w:t>As of July 1, 2015, our licensed bed capacity was under 75.</w:t>
            </w:r>
          </w:p>
          <w:p w:rsidR="00537484" w:rsidRPr="002763F1" w:rsidRDefault="00537484" w:rsidP="000B0A13">
            <w:pPr>
              <w:spacing w:before="120" w:after="120"/>
              <w:rPr>
                <w:rFonts w:ascii="Arial" w:eastAsia="Calibri" w:hAnsi="Arial" w:cs="Arial"/>
                <w:sz w:val="18"/>
              </w:rPr>
            </w:pPr>
            <w:r w:rsidRPr="002763F1">
              <w:rPr>
                <w:rFonts w:ascii="Arial" w:eastAsia="Calibri" w:hAnsi="Arial" w:cs="Arial"/>
                <w:b/>
                <w:sz w:val="18"/>
              </w:rPr>
              <w:fldChar w:fldCharType="begin">
                <w:ffData>
                  <w:name w:val="Check3"/>
                  <w:enabled/>
                  <w:calcOnExit w:val="0"/>
                  <w:checkBox>
                    <w:sizeAuto/>
                    <w:default w:val="0"/>
                  </w:checkBox>
                </w:ffData>
              </w:fldChar>
            </w:r>
            <w:bookmarkStart w:id="15" w:name="Check3"/>
            <w:r w:rsidRPr="002763F1">
              <w:rPr>
                <w:rFonts w:ascii="Arial" w:eastAsia="Calibri" w:hAnsi="Arial" w:cs="Arial"/>
                <w:b/>
                <w:sz w:val="18"/>
              </w:rPr>
              <w:instrText xml:space="preserve"> FORMCHECKBOX </w:instrText>
            </w:r>
            <w:r w:rsidR="00075A29">
              <w:rPr>
                <w:rFonts w:ascii="Arial" w:eastAsia="Calibri" w:hAnsi="Arial" w:cs="Arial"/>
                <w:b/>
                <w:sz w:val="18"/>
              </w:rPr>
            </w:r>
            <w:r w:rsidR="00075A29">
              <w:rPr>
                <w:rFonts w:ascii="Arial" w:eastAsia="Calibri" w:hAnsi="Arial" w:cs="Arial"/>
                <w:b/>
                <w:sz w:val="18"/>
              </w:rPr>
              <w:fldChar w:fldCharType="separate"/>
            </w:r>
            <w:r w:rsidRPr="002763F1">
              <w:rPr>
                <w:rFonts w:ascii="Arial" w:eastAsia="Calibri" w:hAnsi="Arial" w:cs="Arial"/>
                <w:b/>
                <w:sz w:val="18"/>
              </w:rPr>
              <w:fldChar w:fldCharType="end"/>
            </w:r>
            <w:bookmarkEnd w:id="15"/>
            <w:r w:rsidRPr="002763F1">
              <w:rPr>
                <w:rFonts w:ascii="Arial" w:eastAsia="Calibri" w:hAnsi="Arial" w:cs="Arial"/>
                <w:b/>
                <w:sz w:val="18"/>
              </w:rPr>
              <w:t xml:space="preserve"> </w:t>
            </w:r>
            <w:r w:rsidRPr="002763F1">
              <w:rPr>
                <w:rFonts w:ascii="Arial" w:eastAsia="Calibri" w:hAnsi="Arial" w:cs="Arial"/>
                <w:sz w:val="18"/>
              </w:rPr>
              <w:t xml:space="preserve">We hold a continuing care permit under Wis. Stat. </w:t>
            </w:r>
            <w:hyperlink r:id="rId10" w:history="1">
              <w:r w:rsidR="00E163AD" w:rsidRPr="005A7B74">
                <w:rPr>
                  <w:rStyle w:val="Hyperlink"/>
                  <w:rFonts w:ascii="Arial" w:eastAsia="Calibri" w:hAnsi="Arial" w:cs="Arial"/>
                  <w:sz w:val="18"/>
                </w:rPr>
                <w:t xml:space="preserve">§ </w:t>
              </w:r>
              <w:r w:rsidRPr="005A7B74">
                <w:rPr>
                  <w:rStyle w:val="Hyperlink"/>
                  <w:rFonts w:ascii="Arial" w:eastAsia="Calibri" w:hAnsi="Arial" w:cs="Arial"/>
                  <w:sz w:val="18"/>
                </w:rPr>
                <w:t>647.02</w:t>
              </w:r>
            </w:hyperlink>
            <w:r w:rsidRPr="002763F1">
              <w:rPr>
                <w:rFonts w:ascii="Arial" w:eastAsia="Calibri" w:hAnsi="Arial" w:cs="Arial"/>
                <w:sz w:val="18"/>
              </w:rPr>
              <w:t>.</w:t>
            </w:r>
          </w:p>
          <w:p w:rsidR="00537484" w:rsidRPr="002763F1" w:rsidRDefault="00537484" w:rsidP="000B0A13">
            <w:pPr>
              <w:spacing w:before="120" w:after="120"/>
              <w:ind w:left="270" w:hanging="270"/>
              <w:rPr>
                <w:rFonts w:ascii="Arial" w:eastAsia="Calibri" w:hAnsi="Arial" w:cs="Arial"/>
                <w:sz w:val="18"/>
              </w:rPr>
            </w:pPr>
            <w:r w:rsidRPr="002763F1">
              <w:rPr>
                <w:rFonts w:ascii="Arial" w:eastAsia="Calibri" w:hAnsi="Arial" w:cs="Arial"/>
                <w:b/>
                <w:sz w:val="18"/>
              </w:rPr>
              <w:fldChar w:fldCharType="begin">
                <w:ffData>
                  <w:name w:val="Check4"/>
                  <w:enabled/>
                  <w:calcOnExit w:val="0"/>
                  <w:checkBox>
                    <w:sizeAuto/>
                    <w:default w:val="0"/>
                  </w:checkBox>
                </w:ffData>
              </w:fldChar>
            </w:r>
            <w:bookmarkStart w:id="16" w:name="Check4"/>
            <w:r w:rsidRPr="002763F1">
              <w:rPr>
                <w:rFonts w:ascii="Arial" w:eastAsia="Calibri" w:hAnsi="Arial" w:cs="Arial"/>
                <w:b/>
                <w:sz w:val="18"/>
              </w:rPr>
              <w:instrText xml:space="preserve"> FORMCHECKBOX </w:instrText>
            </w:r>
            <w:r w:rsidR="00075A29">
              <w:rPr>
                <w:rFonts w:ascii="Arial" w:eastAsia="Calibri" w:hAnsi="Arial" w:cs="Arial"/>
                <w:b/>
                <w:sz w:val="18"/>
              </w:rPr>
            </w:r>
            <w:r w:rsidR="00075A29">
              <w:rPr>
                <w:rFonts w:ascii="Arial" w:eastAsia="Calibri" w:hAnsi="Arial" w:cs="Arial"/>
                <w:b/>
                <w:sz w:val="18"/>
              </w:rPr>
              <w:fldChar w:fldCharType="separate"/>
            </w:r>
            <w:r w:rsidRPr="002763F1">
              <w:rPr>
                <w:rFonts w:ascii="Arial" w:eastAsia="Calibri" w:hAnsi="Arial" w:cs="Arial"/>
                <w:b/>
                <w:sz w:val="18"/>
              </w:rPr>
              <w:fldChar w:fldCharType="end"/>
            </w:r>
            <w:bookmarkEnd w:id="16"/>
            <w:r w:rsidRPr="002763F1">
              <w:rPr>
                <w:rFonts w:ascii="Arial" w:eastAsia="Calibri" w:hAnsi="Arial" w:cs="Arial"/>
                <w:b/>
                <w:sz w:val="18"/>
              </w:rPr>
              <w:t xml:space="preserve"> </w:t>
            </w:r>
            <w:r w:rsidRPr="002763F1">
              <w:rPr>
                <w:rFonts w:ascii="Arial" w:eastAsia="Calibri" w:hAnsi="Arial" w:cs="Arial"/>
                <w:sz w:val="18"/>
              </w:rPr>
              <w:t>We are located in a county with a population of at least 380,000 persons and adjacent to a county with a population of at least 750,000.</w:t>
            </w:r>
          </w:p>
          <w:p w:rsidR="00537484" w:rsidRPr="00537484" w:rsidRDefault="00537484" w:rsidP="000B0A13">
            <w:pPr>
              <w:spacing w:before="120" w:after="120"/>
              <w:ind w:left="274" w:hanging="274"/>
              <w:rPr>
                <w:rFonts w:ascii="Arial" w:eastAsia="Calibri" w:hAnsi="Arial" w:cs="Arial"/>
                <w:sz w:val="18"/>
              </w:rPr>
            </w:pPr>
            <w:r w:rsidRPr="002763F1">
              <w:rPr>
                <w:rFonts w:ascii="Arial" w:eastAsia="Calibri" w:hAnsi="Arial" w:cs="Arial"/>
                <w:b/>
                <w:sz w:val="18"/>
              </w:rPr>
              <w:fldChar w:fldCharType="begin">
                <w:ffData>
                  <w:name w:val="Check4"/>
                  <w:enabled/>
                  <w:calcOnExit w:val="0"/>
                  <w:checkBox>
                    <w:sizeAuto/>
                    <w:default w:val="0"/>
                  </w:checkBox>
                </w:ffData>
              </w:fldChar>
            </w:r>
            <w:r w:rsidRPr="002763F1">
              <w:rPr>
                <w:rFonts w:ascii="Arial" w:eastAsia="Calibri" w:hAnsi="Arial" w:cs="Arial"/>
                <w:b/>
                <w:sz w:val="18"/>
              </w:rPr>
              <w:instrText xml:space="preserve"> FORMCHECKBOX </w:instrText>
            </w:r>
            <w:r w:rsidR="00075A29">
              <w:rPr>
                <w:rFonts w:ascii="Arial" w:eastAsia="Calibri" w:hAnsi="Arial" w:cs="Arial"/>
                <w:b/>
                <w:sz w:val="18"/>
              </w:rPr>
            </w:r>
            <w:r w:rsidR="00075A29">
              <w:rPr>
                <w:rFonts w:ascii="Arial" w:eastAsia="Calibri" w:hAnsi="Arial" w:cs="Arial"/>
                <w:b/>
                <w:sz w:val="18"/>
              </w:rPr>
              <w:fldChar w:fldCharType="separate"/>
            </w:r>
            <w:r w:rsidRPr="002763F1">
              <w:rPr>
                <w:rFonts w:ascii="Arial" w:eastAsia="Calibri" w:hAnsi="Arial" w:cs="Arial"/>
                <w:b/>
                <w:sz w:val="18"/>
              </w:rPr>
              <w:fldChar w:fldCharType="end"/>
            </w:r>
            <w:r w:rsidRPr="002763F1">
              <w:rPr>
                <w:rFonts w:ascii="Arial" w:eastAsia="Calibri" w:hAnsi="Arial" w:cs="Arial"/>
                <w:b/>
                <w:sz w:val="18"/>
              </w:rPr>
              <w:t xml:space="preserve"> </w:t>
            </w:r>
            <w:r w:rsidRPr="002763F1">
              <w:rPr>
                <w:rFonts w:ascii="Arial" w:eastAsia="Calibri" w:hAnsi="Arial" w:cs="Arial"/>
                <w:sz w:val="18"/>
              </w:rPr>
              <w:t>We have available the necessary health care personnel, capital and operating funds and other resources needed to p</w:t>
            </w:r>
            <w:r>
              <w:rPr>
                <w:rFonts w:ascii="Arial" w:eastAsia="Calibri" w:hAnsi="Arial" w:cs="Arial"/>
                <w:sz w:val="18"/>
              </w:rPr>
              <w:t>rovide these proposed services.</w:t>
            </w:r>
          </w:p>
        </w:tc>
      </w:tr>
      <w:tr w:rsidR="00CB56D3" w:rsidTr="002B00E8">
        <w:trPr>
          <w:trHeight w:val="175"/>
        </w:trPr>
        <w:tc>
          <w:tcPr>
            <w:tcW w:w="8748" w:type="dxa"/>
            <w:gridSpan w:val="5"/>
            <w:tcBorders>
              <w:top w:val="single" w:sz="4" w:space="0" w:color="auto"/>
              <w:left w:val="nil"/>
              <w:bottom w:val="nil"/>
              <w:right w:val="single" w:sz="4" w:space="0" w:color="auto"/>
            </w:tcBorders>
          </w:tcPr>
          <w:p w:rsidR="00CB56D3" w:rsidRPr="00537484" w:rsidRDefault="00537484" w:rsidP="000478BB">
            <w:pPr>
              <w:rPr>
                <w:rFonts w:ascii="Arial" w:hAnsi="Arial"/>
                <w:sz w:val="18"/>
              </w:rPr>
            </w:pPr>
            <w:r>
              <w:rPr>
                <w:rFonts w:ascii="Arial" w:hAnsi="Arial"/>
                <w:b/>
                <w:sz w:val="18"/>
              </w:rPr>
              <w:t>SIGNATURE</w:t>
            </w:r>
          </w:p>
        </w:tc>
        <w:tc>
          <w:tcPr>
            <w:tcW w:w="2268" w:type="dxa"/>
            <w:tcBorders>
              <w:top w:val="single" w:sz="4" w:space="0" w:color="auto"/>
              <w:left w:val="single" w:sz="4" w:space="0" w:color="auto"/>
              <w:bottom w:val="nil"/>
              <w:right w:val="nil"/>
            </w:tcBorders>
          </w:tcPr>
          <w:p w:rsidR="00CB56D3" w:rsidRDefault="000478BB" w:rsidP="002B00E8">
            <w:pPr>
              <w:pStyle w:val="BodyA9"/>
            </w:pPr>
            <w:r>
              <w:t>Date Signed</w:t>
            </w:r>
          </w:p>
        </w:tc>
      </w:tr>
      <w:tr w:rsidR="00CB56D3" w:rsidRPr="003C57A1" w:rsidTr="0056392A">
        <w:trPr>
          <w:trHeight w:val="576"/>
        </w:trPr>
        <w:tc>
          <w:tcPr>
            <w:tcW w:w="8748" w:type="dxa"/>
            <w:gridSpan w:val="5"/>
            <w:tcBorders>
              <w:top w:val="nil"/>
              <w:left w:val="nil"/>
              <w:right w:val="single" w:sz="4" w:space="0" w:color="auto"/>
            </w:tcBorders>
            <w:vAlign w:val="center"/>
          </w:tcPr>
          <w:p w:rsidR="00CB56D3" w:rsidRPr="003C57A1" w:rsidRDefault="00CB56D3" w:rsidP="002B00E8">
            <w:pPr>
              <w:pStyle w:val="BodyA9"/>
              <w:rPr>
                <w:rFonts w:ascii="Times New Roman" w:hAnsi="Times New Roman" w:cs="Times New Roman"/>
                <w:sz w:val="22"/>
                <w:szCs w:val="22"/>
              </w:rPr>
            </w:pPr>
          </w:p>
        </w:tc>
        <w:tc>
          <w:tcPr>
            <w:tcW w:w="2268" w:type="dxa"/>
            <w:tcBorders>
              <w:top w:val="nil"/>
              <w:left w:val="single" w:sz="4" w:space="0" w:color="auto"/>
              <w:right w:val="nil"/>
            </w:tcBorders>
            <w:vAlign w:val="center"/>
          </w:tcPr>
          <w:p w:rsidR="00CB56D3" w:rsidRPr="003C57A1" w:rsidRDefault="00CB56D3" w:rsidP="002B00E8">
            <w:pPr>
              <w:pStyle w:val="BodyA9"/>
              <w:rPr>
                <w:rFonts w:ascii="Times New Roman" w:hAnsi="Times New Roman" w:cs="Times New Roman"/>
                <w:sz w:val="22"/>
                <w:szCs w:val="22"/>
              </w:rPr>
            </w:pPr>
          </w:p>
        </w:tc>
      </w:tr>
      <w:tr w:rsidR="009D4278" w:rsidTr="003F5710">
        <w:trPr>
          <w:trHeight w:val="377"/>
        </w:trPr>
        <w:tc>
          <w:tcPr>
            <w:tcW w:w="11016" w:type="dxa"/>
            <w:gridSpan w:val="6"/>
            <w:tcBorders>
              <w:top w:val="nil"/>
              <w:left w:val="nil"/>
              <w:bottom w:val="nil"/>
              <w:right w:val="nil"/>
            </w:tcBorders>
          </w:tcPr>
          <w:p w:rsidR="009D4278" w:rsidRPr="000478BB" w:rsidRDefault="009D4278" w:rsidP="0056392A">
            <w:pPr>
              <w:spacing w:before="120"/>
              <w:rPr>
                <w:rFonts w:ascii="Arial" w:eastAsia="Calibri" w:hAnsi="Arial" w:cs="Arial"/>
                <w:sz w:val="18"/>
              </w:rPr>
            </w:pPr>
            <w:r w:rsidRPr="002763F1">
              <w:rPr>
                <w:rFonts w:ascii="Arial" w:eastAsia="Calibri" w:hAnsi="Arial" w:cs="Arial"/>
                <w:b/>
                <w:sz w:val="18"/>
              </w:rPr>
              <w:t>Application Review Process</w:t>
            </w:r>
            <w:r>
              <w:rPr>
                <w:rFonts w:ascii="Arial" w:eastAsia="Calibri" w:hAnsi="Arial" w:cs="Arial"/>
                <w:sz w:val="18"/>
              </w:rPr>
              <w:t xml:space="preserve"> </w:t>
            </w:r>
          </w:p>
        </w:tc>
      </w:tr>
      <w:tr w:rsidR="009D4278" w:rsidTr="002B00E8">
        <w:tc>
          <w:tcPr>
            <w:tcW w:w="11016" w:type="dxa"/>
            <w:gridSpan w:val="6"/>
            <w:tcBorders>
              <w:top w:val="nil"/>
              <w:left w:val="nil"/>
              <w:bottom w:val="nil"/>
              <w:right w:val="nil"/>
            </w:tcBorders>
          </w:tcPr>
          <w:p w:rsidR="009D4278" w:rsidRDefault="009D4278" w:rsidP="005A7B74">
            <w:pPr>
              <w:pStyle w:val="BodyA9"/>
              <w:spacing w:line="240" w:lineRule="exact"/>
            </w:pPr>
            <w:r w:rsidRPr="000478BB">
              <w:t xml:space="preserve">Application review criteria are located in Wis. Stat. </w:t>
            </w:r>
            <w:hyperlink r:id="rId11" w:history="1">
              <w:r w:rsidRPr="008140C1">
                <w:rPr>
                  <w:rStyle w:val="Hyperlink"/>
                </w:rPr>
                <w:t>§ 150.39</w:t>
              </w:r>
            </w:hyperlink>
            <w:r w:rsidRPr="000478BB">
              <w:t xml:space="preserve">. Procedures for review of this application can be found in Wis. Stat. </w:t>
            </w:r>
            <w:hyperlink r:id="rId12" w:history="1">
              <w:r w:rsidRPr="008140C1">
                <w:rPr>
                  <w:rStyle w:val="Hyperlink"/>
                </w:rPr>
                <w:t>§ 150.35</w:t>
              </w:r>
            </w:hyperlink>
            <w:r w:rsidRPr="000478BB">
              <w:t xml:space="preserve">. If your project is rejected, you have the right to a public hearing if you request one within 10 days after notification of our decision. If your project is approved, your approval will be valid for one year from the date of issuance. If you receive approval, contact your </w:t>
            </w:r>
            <w:hyperlink r:id="rId13" w:history="1">
              <w:r w:rsidRPr="001C580F">
                <w:rPr>
                  <w:rStyle w:val="Hyperlink"/>
                </w:rPr>
                <w:t>Division of Quality Assurance regional office</w:t>
              </w:r>
            </w:hyperlink>
            <w:r w:rsidRPr="000478BB">
              <w:t xml:space="preserve"> in order for the beds to become fully operational. To be used by residents, the beds and related physical accommodations must satisfy the requirements of </w:t>
            </w:r>
            <w:r>
              <w:t xml:space="preserve">Wisconsin </w:t>
            </w:r>
            <w:r w:rsidRPr="000478BB">
              <w:t xml:space="preserve">Administrative Rule </w:t>
            </w:r>
            <w:hyperlink r:id="rId14" w:history="1">
              <w:r w:rsidRPr="008140C1">
                <w:rPr>
                  <w:rStyle w:val="Hyperlink"/>
                </w:rPr>
                <w:t>DHS 132</w:t>
              </w:r>
            </w:hyperlink>
            <w:r w:rsidRPr="000478BB">
              <w:t>. Compliance with this rule is determined by Division of Quality Assurance Civil Engineers.</w:t>
            </w:r>
          </w:p>
        </w:tc>
      </w:tr>
    </w:tbl>
    <w:p w:rsidR="00077F80" w:rsidRPr="007627BE" w:rsidRDefault="00077F80" w:rsidP="001A57DA">
      <w:pPr>
        <w:pStyle w:val="BodyA9"/>
        <w:tabs>
          <w:tab w:val="left" w:pos="1440"/>
        </w:tabs>
      </w:pPr>
    </w:p>
    <w:sectPr w:rsidR="00077F80" w:rsidRPr="007627BE" w:rsidSect="00CF6CDA">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80" w:rsidRDefault="00077F80" w:rsidP="00077F80">
      <w:r>
        <w:separator/>
      </w:r>
    </w:p>
  </w:endnote>
  <w:endnote w:type="continuationSeparator" w:id="0">
    <w:p w:rsidR="00077F80" w:rsidRDefault="00077F80" w:rsidP="000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80" w:rsidRDefault="00077F80" w:rsidP="00077F80">
      <w:r>
        <w:separator/>
      </w:r>
    </w:p>
  </w:footnote>
  <w:footnote w:type="continuationSeparator" w:id="0">
    <w:p w:rsidR="00077F80" w:rsidRDefault="00077F80" w:rsidP="0007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80" w:rsidRDefault="00077F80" w:rsidP="00077F80">
    <w:pPr>
      <w:pStyle w:val="BodyA9"/>
      <w:tabs>
        <w:tab w:val="right" w:pos="10800"/>
      </w:tabs>
      <w:rPr>
        <w:noProof/>
      </w:rPr>
    </w:pPr>
    <w:r>
      <w:t>F-</w:t>
    </w:r>
    <w:r w:rsidR="00E05B93">
      <w:t>01588 (07/2015)</w:t>
    </w:r>
    <w:r>
      <w:tab/>
      <w:t xml:space="preserve">Page </w:t>
    </w:r>
    <w:r>
      <w:fldChar w:fldCharType="begin"/>
    </w:r>
    <w:r>
      <w:instrText xml:space="preserve"> PAGE   \* MERGEFORMAT </w:instrText>
    </w:r>
    <w:r>
      <w:fldChar w:fldCharType="separate"/>
    </w:r>
    <w:r w:rsidR="004B6F20">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B6F20">
      <w:rPr>
        <w:noProof/>
      </w:rPr>
      <w:t>2</w:t>
    </w:r>
    <w:r>
      <w:rPr>
        <w:noProof/>
      </w:rPr>
      <w:fldChar w:fldCharType="end"/>
    </w:r>
  </w:p>
  <w:p w:rsidR="00077F80" w:rsidRDefault="00077F80" w:rsidP="00077F80">
    <w:pPr>
      <w:pStyle w:val="BodyA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25F94"/>
    <w:multiLevelType w:val="multilevel"/>
    <w:tmpl w:val="F2D803F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376"/>
        </w:tabs>
        <w:ind w:left="2376" w:hanging="936"/>
      </w:pPr>
      <w:rPr>
        <w:rFonts w:hint="default"/>
      </w:rPr>
    </w:lvl>
    <w:lvl w:ilvl="3">
      <w:start w:val="1"/>
      <w:numFmt w:val="decimal"/>
      <w:pStyle w:val="Heading4"/>
      <w:lvlText w:val="%1.%2.%3.%4"/>
      <w:lvlJc w:val="left"/>
      <w:pPr>
        <w:tabs>
          <w:tab w:val="num" w:pos="3240"/>
        </w:tabs>
        <w:ind w:left="3240" w:hanging="864"/>
      </w:pPr>
      <w:rPr>
        <w:rFonts w:hint="default"/>
      </w:rPr>
    </w:lvl>
    <w:lvl w:ilvl="4">
      <w:start w:val="1"/>
      <w:numFmt w:val="decimal"/>
      <w:pStyle w:val="Heading5"/>
      <w:lvlText w:val="%1.%2.%3.%4.%5"/>
      <w:lvlJc w:val="left"/>
      <w:pPr>
        <w:tabs>
          <w:tab w:val="num" w:pos="3960"/>
        </w:tabs>
        <w:ind w:left="3960" w:hanging="720"/>
      </w:pPr>
      <w:rPr>
        <w:rFonts w:hint="default"/>
      </w:rPr>
    </w:lvl>
    <w:lvl w:ilvl="5">
      <w:start w:val="1"/>
      <w:numFmt w:val="decimal"/>
      <w:pStyle w:val="Heading6"/>
      <w:lvlText w:val="%1.%2.%3.%4.%5.%6"/>
      <w:lvlJc w:val="left"/>
      <w:pPr>
        <w:tabs>
          <w:tab w:val="num" w:pos="4680"/>
        </w:tabs>
        <w:ind w:left="4680" w:hanging="720"/>
      </w:pPr>
      <w:rPr>
        <w:rFonts w:hint="default"/>
      </w:rPr>
    </w:lvl>
    <w:lvl w:ilvl="6">
      <w:start w:val="1"/>
      <w:numFmt w:val="decimal"/>
      <w:pStyle w:val="Heading7"/>
      <w:lvlText w:val="%1.%2.%3.%4.%5.%6.%7."/>
      <w:lvlJc w:val="left"/>
      <w:pPr>
        <w:tabs>
          <w:tab w:val="num" w:pos="5400"/>
        </w:tabs>
        <w:ind w:left="5400" w:hanging="720"/>
      </w:pPr>
      <w:rPr>
        <w:rFonts w:hint="default"/>
      </w:rPr>
    </w:lvl>
    <w:lvl w:ilvl="7">
      <w:start w:val="1"/>
      <w:numFmt w:val="lowerLetter"/>
      <w:pStyle w:val="Heading8"/>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j4zH5NgzVZYmJAEf3hOrFKQbex0=" w:salt="x/J5Dxz+sfJU4lkz/MUmy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49"/>
    <w:rsid w:val="000478BB"/>
    <w:rsid w:val="00075A29"/>
    <w:rsid w:val="00077F80"/>
    <w:rsid w:val="000B0A13"/>
    <w:rsid w:val="000D6694"/>
    <w:rsid w:val="001A57DA"/>
    <w:rsid w:val="001C580F"/>
    <w:rsid w:val="001E0FC4"/>
    <w:rsid w:val="003640BF"/>
    <w:rsid w:val="003853B2"/>
    <w:rsid w:val="003C57A1"/>
    <w:rsid w:val="003F5710"/>
    <w:rsid w:val="00427385"/>
    <w:rsid w:val="004B6F20"/>
    <w:rsid w:val="00537484"/>
    <w:rsid w:val="0056392A"/>
    <w:rsid w:val="005A7B74"/>
    <w:rsid w:val="00723FE7"/>
    <w:rsid w:val="007627BE"/>
    <w:rsid w:val="00795673"/>
    <w:rsid w:val="008140C1"/>
    <w:rsid w:val="008E3612"/>
    <w:rsid w:val="009935D6"/>
    <w:rsid w:val="009D4278"/>
    <w:rsid w:val="009E1293"/>
    <w:rsid w:val="00AC1004"/>
    <w:rsid w:val="00AE77B0"/>
    <w:rsid w:val="00AF25B1"/>
    <w:rsid w:val="00C276F5"/>
    <w:rsid w:val="00CB56D3"/>
    <w:rsid w:val="00CF6CDA"/>
    <w:rsid w:val="00D00823"/>
    <w:rsid w:val="00E05B93"/>
    <w:rsid w:val="00E163AD"/>
    <w:rsid w:val="00E23749"/>
    <w:rsid w:val="00F6068F"/>
    <w:rsid w:val="00F75617"/>
    <w:rsid w:val="00F9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character" w:styleId="Hyperlink">
    <w:name w:val="Hyperlink"/>
    <w:basedOn w:val="DefaultParagraphFont"/>
    <w:uiPriority w:val="99"/>
    <w:unhideWhenUsed/>
    <w:rsid w:val="000478BB"/>
    <w:rPr>
      <w:color w:val="0000FF" w:themeColor="hyperlink"/>
      <w:u w:val="single"/>
    </w:rPr>
  </w:style>
  <w:style w:type="character" w:styleId="FollowedHyperlink">
    <w:name w:val="FollowedHyperlink"/>
    <w:basedOn w:val="DefaultParagraphFont"/>
    <w:uiPriority w:val="99"/>
    <w:semiHidden/>
    <w:unhideWhenUsed/>
    <w:rsid w:val="00F954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character" w:styleId="Hyperlink">
    <w:name w:val="Hyperlink"/>
    <w:basedOn w:val="DefaultParagraphFont"/>
    <w:uiPriority w:val="99"/>
    <w:unhideWhenUsed/>
    <w:rsid w:val="000478BB"/>
    <w:rPr>
      <w:color w:val="0000FF" w:themeColor="hyperlink"/>
      <w:u w:val="single"/>
    </w:rPr>
  </w:style>
  <w:style w:type="character" w:styleId="FollowedHyperlink">
    <w:name w:val="FollowedHyperlink"/>
    <w:basedOn w:val="DefaultParagraphFont"/>
    <w:uiPriority w:val="99"/>
    <w:semiHidden/>
    <w:unhideWhenUsed/>
    <w:rsid w:val="00F95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2.varana@wisconsin.gov?subject=APPLICATION%20FOR%20AVAILABLE%20BEDS" TargetMode="External"/><Relationship Id="rId13" Type="http://schemas.openxmlformats.org/officeDocument/2006/relationships/hyperlink" Target="https://www.dhs.wisconsin.gov/dqa/bnhrc-regionalm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legis.wisconsin.gov/document/statutes/150.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legis.wisconsin.gov/document/statutes/150.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legis.wisconsin.gov/statutes/statutes/647/0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legis.wisconsin.gov/code/admin_code/dhs/11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Available Beds</vt:lpstr>
    </vt:vector>
  </TitlesOfParts>
  <Company>DHS/DLTC/BLTCF</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Available Beds</dc:title>
  <dc:creator>DLTC</dc:creator>
  <cp:keywords>f01588, f-01588, application, for, available, beds, bed, request, licensed, capacity, dltc, department, health, services, dhs, division, long, term, care</cp:keywords>
  <cp:lastModifiedBy>Pritchard, James B</cp:lastModifiedBy>
  <cp:revision>22</cp:revision>
  <dcterms:created xsi:type="dcterms:W3CDTF">2015-07-28T20:15:00Z</dcterms:created>
  <dcterms:modified xsi:type="dcterms:W3CDTF">2015-07-30T15:36:00Z</dcterms:modified>
  <cp:category>RDA 438</cp:category>
</cp:coreProperties>
</file>