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71" w:rsidRPr="00D86103" w:rsidRDefault="00386BA6" w:rsidP="00D86103">
      <w:pPr>
        <w:tabs>
          <w:tab w:val="right" w:pos="10800"/>
        </w:tabs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5380990</wp:posOffset>
            </wp:positionH>
            <wp:positionV relativeFrom="page">
              <wp:posOffset>9253220</wp:posOffset>
            </wp:positionV>
            <wp:extent cx="1507490" cy="708025"/>
            <wp:effectExtent l="0" t="0" r="0" b="0"/>
            <wp:wrapTight wrapText="bothSides">
              <wp:wrapPolygon edited="0">
                <wp:start x="0" y="0"/>
                <wp:lineTo x="0" y="20922"/>
                <wp:lineTo x="21291" y="20922"/>
                <wp:lineTo x="21291" y="0"/>
                <wp:lineTo x="0" y="0"/>
              </wp:wrapPolygon>
            </wp:wrapTight>
            <wp:docPr id="22" name="Picture 22" descr="PA011 - PA 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011 - PA DA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171" w:rsidRPr="00D86103">
        <w:rPr>
          <w:rFonts w:ascii="Arial" w:hAnsi="Arial" w:cs="Arial"/>
          <w:b/>
          <w:sz w:val="18"/>
          <w:szCs w:val="18"/>
        </w:rPr>
        <w:t>DEPARTMENT OF HEALTH SERVICES</w:t>
      </w:r>
      <w:r w:rsidR="00BB6171" w:rsidRPr="00D86103">
        <w:rPr>
          <w:rFonts w:ascii="Arial" w:hAnsi="Arial" w:cs="Arial"/>
          <w:b/>
          <w:sz w:val="18"/>
          <w:szCs w:val="18"/>
        </w:rPr>
        <w:tab/>
        <w:t>STATE OF WISCONSIN</w:t>
      </w:r>
    </w:p>
    <w:p w:rsidR="00BB6171" w:rsidRPr="00CD6A24" w:rsidRDefault="00BB6171" w:rsidP="00BB6171">
      <w:pPr>
        <w:tabs>
          <w:tab w:val="right" w:pos="10800"/>
        </w:tabs>
        <w:rPr>
          <w:rFonts w:ascii="Arial" w:hAnsi="Arial"/>
          <w:snapToGrid w:val="0"/>
          <w:sz w:val="18"/>
          <w:szCs w:val="18"/>
          <w:lang w:val="fr-CA"/>
        </w:rPr>
      </w:pPr>
      <w:proofErr w:type="gramStart"/>
      <w:r w:rsidRPr="00CD6A24">
        <w:rPr>
          <w:rFonts w:ascii="Arial" w:hAnsi="Arial"/>
          <w:snapToGrid w:val="0"/>
          <w:sz w:val="18"/>
          <w:szCs w:val="18"/>
        </w:rPr>
        <w:t xml:space="preserve">Division of </w:t>
      </w:r>
      <w:r w:rsidR="001F49CC">
        <w:rPr>
          <w:rFonts w:ascii="Arial" w:hAnsi="Arial"/>
          <w:snapToGrid w:val="0"/>
          <w:sz w:val="18"/>
          <w:szCs w:val="18"/>
        </w:rPr>
        <w:t>Medicaid Services</w:t>
      </w:r>
      <w:r w:rsidRPr="00CD6A24">
        <w:rPr>
          <w:rFonts w:ascii="Arial" w:hAnsi="Arial"/>
          <w:snapToGrid w:val="0"/>
          <w:sz w:val="18"/>
          <w:szCs w:val="18"/>
        </w:rPr>
        <w:tab/>
      </w:r>
      <w:r w:rsidR="00880119" w:rsidRPr="00CD6A24">
        <w:rPr>
          <w:rFonts w:ascii="Arial" w:hAnsi="Arial"/>
          <w:snapToGrid w:val="0"/>
          <w:sz w:val="18"/>
          <w:szCs w:val="18"/>
        </w:rPr>
        <w:t xml:space="preserve">Wis. </w:t>
      </w:r>
      <w:r w:rsidR="00880119" w:rsidRPr="00CD6A24">
        <w:rPr>
          <w:rFonts w:ascii="Arial" w:hAnsi="Arial"/>
          <w:snapToGrid w:val="0"/>
          <w:sz w:val="18"/>
          <w:szCs w:val="18"/>
          <w:lang w:val="fr-CA"/>
        </w:rPr>
        <w:t>Admin.</w:t>
      </w:r>
      <w:proofErr w:type="gramEnd"/>
      <w:r w:rsidR="00880119" w:rsidRPr="00CD6A24">
        <w:rPr>
          <w:rFonts w:ascii="Arial" w:hAnsi="Arial"/>
          <w:snapToGrid w:val="0"/>
          <w:sz w:val="18"/>
          <w:szCs w:val="18"/>
          <w:lang w:val="fr-CA"/>
        </w:rPr>
        <w:t xml:space="preserve"> Code</w:t>
      </w:r>
      <w:r w:rsidR="00880119" w:rsidRPr="00CD6A24">
        <w:rPr>
          <w:rFonts w:ascii="Arial" w:hAnsi="Arial"/>
          <w:snapToGrid w:val="0"/>
          <w:sz w:val="18"/>
          <w:szCs w:val="18"/>
        </w:rPr>
        <w:t xml:space="preserve"> </w:t>
      </w:r>
      <w:r w:rsidR="00880119">
        <w:rPr>
          <w:rFonts w:ascii="Arial" w:hAnsi="Arial"/>
          <w:snapToGrid w:val="0"/>
          <w:sz w:val="18"/>
          <w:szCs w:val="18"/>
        </w:rPr>
        <w:t xml:space="preserve">§ </w:t>
      </w:r>
      <w:r w:rsidR="006B2299" w:rsidRPr="00CD6A24">
        <w:rPr>
          <w:rFonts w:ascii="Arial" w:hAnsi="Arial"/>
          <w:snapToGrid w:val="0"/>
          <w:sz w:val="18"/>
          <w:szCs w:val="18"/>
        </w:rPr>
        <w:t>DH</w:t>
      </w:r>
      <w:r w:rsidR="00880119">
        <w:rPr>
          <w:rFonts w:ascii="Arial" w:hAnsi="Arial"/>
          <w:snapToGrid w:val="0"/>
          <w:sz w:val="18"/>
          <w:szCs w:val="18"/>
        </w:rPr>
        <w:t>S 107.07(2)</w:t>
      </w:r>
    </w:p>
    <w:p w:rsidR="00BB6171" w:rsidRPr="00CD6A24" w:rsidRDefault="006B2299" w:rsidP="00BB6171">
      <w:pPr>
        <w:tabs>
          <w:tab w:val="right" w:pos="10800"/>
        </w:tabs>
        <w:rPr>
          <w:rFonts w:ascii="Arial" w:hAnsi="Arial"/>
          <w:snapToGrid w:val="0"/>
          <w:sz w:val="18"/>
          <w:szCs w:val="18"/>
          <w:lang w:val="fr-CA"/>
        </w:rPr>
      </w:pPr>
      <w:r w:rsidRPr="00CD6A24">
        <w:rPr>
          <w:rFonts w:ascii="Arial" w:hAnsi="Arial"/>
          <w:snapToGrid w:val="0"/>
          <w:sz w:val="18"/>
          <w:szCs w:val="18"/>
          <w:lang w:val="fr-CA"/>
        </w:rPr>
        <w:t>F-11010 (</w:t>
      </w:r>
      <w:r w:rsidR="00F46DC4">
        <w:rPr>
          <w:rFonts w:ascii="Arial" w:hAnsi="Arial"/>
          <w:snapToGrid w:val="0"/>
          <w:sz w:val="18"/>
          <w:szCs w:val="18"/>
          <w:lang w:val="fr-CA"/>
        </w:rPr>
        <w:t>0</w:t>
      </w:r>
      <w:r w:rsidR="00CB3167">
        <w:rPr>
          <w:rFonts w:ascii="Arial" w:hAnsi="Arial"/>
          <w:snapToGrid w:val="0"/>
          <w:sz w:val="18"/>
          <w:szCs w:val="18"/>
          <w:lang w:val="fr-CA"/>
        </w:rPr>
        <w:t>1</w:t>
      </w:r>
      <w:r w:rsidR="001F49CC">
        <w:rPr>
          <w:rFonts w:ascii="Arial" w:hAnsi="Arial"/>
          <w:snapToGrid w:val="0"/>
          <w:sz w:val="18"/>
          <w:szCs w:val="18"/>
          <w:lang w:val="fr-CA"/>
        </w:rPr>
        <w:t>/201</w:t>
      </w:r>
      <w:r w:rsidR="00811D79">
        <w:rPr>
          <w:rFonts w:ascii="Arial" w:hAnsi="Arial"/>
          <w:snapToGrid w:val="0"/>
          <w:sz w:val="18"/>
          <w:szCs w:val="18"/>
          <w:lang w:val="fr-CA"/>
        </w:rPr>
        <w:t>9</w:t>
      </w:r>
      <w:r w:rsidR="00BB6171" w:rsidRPr="00CD6A24">
        <w:rPr>
          <w:rFonts w:ascii="Arial" w:hAnsi="Arial"/>
          <w:snapToGrid w:val="0"/>
          <w:sz w:val="18"/>
          <w:szCs w:val="18"/>
          <w:lang w:val="fr-CA"/>
        </w:rPr>
        <w:t>)</w:t>
      </w:r>
    </w:p>
    <w:p w:rsidR="00BB6171" w:rsidRPr="00810DAF" w:rsidRDefault="00465F11" w:rsidP="00BB6171">
      <w:pPr>
        <w:tabs>
          <w:tab w:val="right" w:pos="10800"/>
        </w:tabs>
        <w:jc w:val="center"/>
        <w:rPr>
          <w:rFonts w:ascii="Arial" w:hAnsi="Arial"/>
          <w:b/>
          <w:caps/>
          <w:snapToGrid w:val="0"/>
          <w:sz w:val="20"/>
          <w:szCs w:val="20"/>
        </w:rPr>
      </w:pPr>
      <w:r w:rsidRPr="00810DAF">
        <w:rPr>
          <w:rFonts w:ascii="Arial" w:hAnsi="Arial"/>
          <w:b/>
          <w:caps/>
          <w:snapToGrid w:val="0"/>
          <w:sz w:val="20"/>
          <w:szCs w:val="20"/>
        </w:rPr>
        <w:t>ForwarDhealth</w:t>
      </w:r>
    </w:p>
    <w:p w:rsidR="00BB6171" w:rsidRPr="00810DAF" w:rsidRDefault="00BB6171" w:rsidP="00BB6171">
      <w:pPr>
        <w:tabs>
          <w:tab w:val="right" w:pos="10800"/>
        </w:tabs>
        <w:jc w:val="center"/>
        <w:rPr>
          <w:rFonts w:ascii="Arial" w:hAnsi="Arial"/>
          <w:b/>
          <w:caps/>
          <w:snapToGrid w:val="0"/>
        </w:rPr>
      </w:pPr>
      <w:r w:rsidRPr="00810DAF">
        <w:rPr>
          <w:rFonts w:ascii="Arial" w:hAnsi="Arial"/>
          <w:b/>
          <w:caps/>
          <w:snapToGrid w:val="0"/>
        </w:rPr>
        <w:t>PRIOR AUTHORIZATION / DENTAL ATTACHMENT 1 (PA/</w:t>
      </w:r>
      <w:proofErr w:type="spellStart"/>
      <w:r w:rsidRPr="00810DAF">
        <w:rPr>
          <w:rFonts w:ascii="Arial" w:hAnsi="Arial"/>
          <w:b/>
          <w:caps/>
          <w:snapToGrid w:val="0"/>
        </w:rPr>
        <w:t>DA1</w:t>
      </w:r>
      <w:proofErr w:type="spellEnd"/>
      <w:r w:rsidRPr="00810DAF">
        <w:rPr>
          <w:rFonts w:ascii="Arial" w:hAnsi="Arial"/>
          <w:b/>
          <w:caps/>
          <w:snapToGrid w:val="0"/>
        </w:rPr>
        <w:t>)</w:t>
      </w:r>
    </w:p>
    <w:p w:rsidR="00BB6171" w:rsidRPr="00810DAF" w:rsidRDefault="00BB6171" w:rsidP="00BB6171">
      <w:pPr>
        <w:tabs>
          <w:tab w:val="right" w:pos="10800"/>
        </w:tabs>
        <w:jc w:val="center"/>
        <w:rPr>
          <w:rFonts w:ascii="Arial" w:hAnsi="Arial"/>
          <w:b/>
          <w:caps/>
          <w:snapToGrid w:val="0"/>
        </w:rPr>
      </w:pPr>
      <w:r w:rsidRPr="00810DAF">
        <w:rPr>
          <w:rFonts w:ascii="Arial" w:hAnsi="Arial"/>
          <w:b/>
          <w:caps/>
          <w:snapToGrid w:val="0"/>
        </w:rPr>
        <w:t>check box FORMAT</w:t>
      </w:r>
    </w:p>
    <w:p w:rsidR="00BB6171" w:rsidRPr="00810DAF" w:rsidRDefault="00BB6171" w:rsidP="00BB6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rFonts w:ascii="Arial" w:hAnsi="Arial"/>
          <w:snapToGrid w:val="0"/>
          <w:sz w:val="18"/>
        </w:rPr>
      </w:pPr>
    </w:p>
    <w:p w:rsidR="00BB6171" w:rsidRPr="00810DAF" w:rsidRDefault="00BB6171" w:rsidP="00FD2E91">
      <w:pPr>
        <w:pStyle w:val="BodyText"/>
        <w:tabs>
          <w:tab w:val="right" w:pos="10800"/>
        </w:tabs>
        <w:rPr>
          <w:snapToGrid w:val="0"/>
        </w:rPr>
      </w:pPr>
      <w:r w:rsidRPr="00810DAF">
        <w:t>The requested identifying information will only be used to process the prior authorization (PA) request. Failure to supply any of the requested information may result in denial of the PA.</w:t>
      </w:r>
    </w:p>
    <w:p w:rsidR="00BB6171" w:rsidRPr="00810DAF" w:rsidRDefault="00BB6171" w:rsidP="00BB6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rFonts w:ascii="Arial" w:hAnsi="Arial"/>
          <w:snapToGrid w:val="0"/>
          <w:sz w:val="18"/>
        </w:rPr>
      </w:pP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080"/>
        <w:gridCol w:w="1066"/>
        <w:gridCol w:w="4244"/>
        <w:gridCol w:w="346"/>
        <w:gridCol w:w="2728"/>
      </w:tblGrid>
      <w:tr w:rsidR="0023580D" w:rsidRPr="001F49CC" w:rsidTr="0058068F">
        <w:trPr>
          <w:cantSplit/>
          <w:jc w:val="center"/>
        </w:trPr>
        <w:tc>
          <w:tcPr>
            <w:tcW w:w="1082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580D" w:rsidRPr="00CD6A24" w:rsidDel="00797BC9" w:rsidRDefault="00D97145" w:rsidP="00E635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SECTION I </w:t>
            </w:r>
            <w:r w:rsidR="001F49CC">
              <w:rPr>
                <w:rFonts w:ascii="Arial" w:hAnsi="Arial"/>
                <w:b/>
                <w:snapToGrid w:val="0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MEMBER AND PROVIDER INFORMATION </w:t>
            </w:r>
          </w:p>
        </w:tc>
      </w:tr>
      <w:tr w:rsidR="00BB6171" w:rsidRPr="001F49CC" w:rsidTr="007950F4">
        <w:trPr>
          <w:cantSplit/>
          <w:trHeight w:val="615"/>
          <w:jc w:val="center"/>
        </w:trPr>
        <w:tc>
          <w:tcPr>
            <w:tcW w:w="35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B6171" w:rsidRPr="00CD6A24" w:rsidRDefault="00465F11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Member </w:t>
            </w:r>
            <w:r w:rsidR="001F49CC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ID </w:t>
            </w:r>
            <w:r w:rsidR="00BB6171" w:rsidRPr="00CD6A24">
              <w:rPr>
                <w:rFonts w:ascii="Arial" w:hAnsi="Arial"/>
                <w:snapToGrid w:val="0"/>
                <w:sz w:val="18"/>
                <w:szCs w:val="18"/>
              </w:rPr>
              <w:t>Number</w:t>
            </w:r>
          </w:p>
          <w:p w:rsidR="00BB6171" w:rsidRPr="00A60016" w:rsidRDefault="00A60016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6171" w:rsidRPr="00CD6A24" w:rsidRDefault="00465F11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snapToGrid w:val="0"/>
                <w:sz w:val="18"/>
                <w:szCs w:val="18"/>
              </w:rPr>
              <w:t>National Provider Identifier</w:t>
            </w:r>
            <w:r w:rsidR="00B877A1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 (NPI)</w:t>
            </w:r>
            <w:r w:rsidR="00797BC9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1F49CC">
              <w:rPr>
                <w:rFonts w:ascii="Arial" w:hAnsi="Arial"/>
                <w:snapToGrid w:val="0"/>
                <w:sz w:val="18"/>
                <w:szCs w:val="18"/>
              </w:rPr>
              <w:t>–</w:t>
            </w:r>
            <w:r w:rsidR="00797BC9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 Billing Provider</w:t>
            </w:r>
          </w:p>
          <w:p w:rsidR="00BB6171" w:rsidRPr="00CD6A24" w:rsidRDefault="00A60016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0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B6171" w:rsidRPr="00CD6A24" w:rsidRDefault="00B877A1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snapToGrid w:val="0"/>
                <w:sz w:val="18"/>
                <w:szCs w:val="18"/>
              </w:rPr>
              <w:t>NPI</w:t>
            </w:r>
            <w:r w:rsidR="00797BC9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1F49CC">
              <w:rPr>
                <w:rFonts w:ascii="Arial" w:hAnsi="Arial"/>
                <w:snapToGrid w:val="0"/>
                <w:sz w:val="18"/>
                <w:szCs w:val="18"/>
              </w:rPr>
              <w:t>–</w:t>
            </w:r>
            <w:r w:rsidR="00797BC9" w:rsidRPr="00CD6A24">
              <w:rPr>
                <w:rFonts w:ascii="Arial" w:hAnsi="Arial"/>
                <w:snapToGrid w:val="0"/>
                <w:sz w:val="18"/>
                <w:szCs w:val="18"/>
              </w:rPr>
              <w:t xml:space="preserve"> Rendering Provider</w:t>
            </w:r>
          </w:p>
          <w:p w:rsidR="00BB6171" w:rsidRPr="00CD6A24" w:rsidRDefault="00A60016" w:rsidP="00BB61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23580D" w:rsidRPr="001F49CC" w:rsidTr="007950F4">
        <w:trPr>
          <w:cantSplit/>
          <w:jc w:val="center"/>
        </w:trPr>
        <w:tc>
          <w:tcPr>
            <w:tcW w:w="1082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580D" w:rsidRPr="00CD6A24" w:rsidRDefault="00D97145" w:rsidP="00E63520">
            <w:pPr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SECTION II </w:t>
            </w:r>
            <w:r w:rsidR="001F49CC"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 DENTAL SERVICES</w:t>
            </w:r>
          </w:p>
        </w:tc>
      </w:tr>
      <w:tr w:rsidR="00BB6171" w:rsidRPr="001F49CC" w:rsidTr="007950F4">
        <w:trPr>
          <w:cantSplit/>
          <w:trHeight w:val="501"/>
          <w:jc w:val="center"/>
        </w:trPr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E6352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412CB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Procedure Codes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 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412CB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Treatment Plan Justification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br/>
              <w:t xml:space="preserve">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6171" w:rsidRPr="00CD6A24" w:rsidRDefault="00D10B59" w:rsidP="002A035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Required Documentation</w:t>
            </w:r>
          </w:p>
        </w:tc>
      </w:tr>
      <w:tr w:rsidR="00BB6171" w:rsidRPr="001F49CC" w:rsidTr="0058068F">
        <w:trPr>
          <w:cantSplit/>
          <w:trHeight w:val="1482"/>
          <w:jc w:val="center"/>
        </w:trPr>
        <w:tc>
          <w:tcPr>
            <w:tcW w:w="13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171" w:rsidRPr="00CD6A24" w:rsidRDefault="00BB6171" w:rsidP="006A60D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Diagnostic</w:t>
            </w:r>
            <w:r w:rsidR="00C96C36">
              <w:rPr>
                <w:rFonts w:ascii="Arial" w:hAnsi="Arial"/>
                <w:sz w:val="18"/>
                <w:szCs w:val="18"/>
              </w:rPr>
              <w:t xml:space="preserve"> </w:t>
            </w:r>
            <w:r w:rsidR="00D27096">
              <w:rPr>
                <w:rFonts w:ascii="Arial" w:hAnsi="Arial"/>
                <w:sz w:val="18"/>
                <w:szCs w:val="18"/>
              </w:rPr>
              <w:t>Services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="00C67D2A" w:rsidRPr="00CD6A24">
              <w:rPr>
                <w:rFonts w:ascii="Arial" w:hAnsi="Arial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D0210  </w:t>
            </w:r>
          </w:p>
          <w:p w:rsidR="00BB6171" w:rsidRPr="00CD6A24" w:rsidRDefault="00A60016" w:rsidP="00C67D2A">
            <w:pPr>
              <w:tabs>
                <w:tab w:val="left" w:pos="25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7D2A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D0330 </w:t>
            </w:r>
          </w:p>
          <w:p w:rsidR="00BB6171" w:rsidRPr="00CD6A24" w:rsidRDefault="00A60016" w:rsidP="00C67D2A">
            <w:pPr>
              <w:tabs>
                <w:tab w:val="left" w:pos="25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7D2A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D0470 </w:t>
            </w:r>
          </w:p>
          <w:p w:rsidR="008B7A32" w:rsidRPr="00CD6A24" w:rsidRDefault="00BB6171" w:rsidP="00CA355C">
            <w:pPr>
              <w:tabs>
                <w:tab w:val="left" w:pos="258"/>
              </w:tabs>
              <w:spacing w:before="60" w:after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(P</w:t>
            </w:r>
            <w:r w:rsidR="001F49CC">
              <w:rPr>
                <w:rFonts w:ascii="Arial" w:hAnsi="Arial"/>
                <w:sz w:val="18"/>
                <w:szCs w:val="18"/>
              </w:rPr>
              <w:t>A</w:t>
            </w:r>
            <w:r w:rsidR="00E63520" w:rsidRPr="00CD6A24">
              <w:rPr>
                <w:rFonts w:ascii="Arial" w:hAnsi="Arial"/>
                <w:sz w:val="18"/>
                <w:szCs w:val="18"/>
              </w:rPr>
              <w:t xml:space="preserve"> is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only required in certain circumstances.)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D6A24">
            <w:pPr>
              <w:tabs>
                <w:tab w:val="left" w:pos="258"/>
                <w:tab w:val="right" w:pos="4898"/>
              </w:tabs>
              <w:spacing w:before="20"/>
              <w:ind w:left="266" w:hanging="266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Frequency limitation to be exceeded (D0210 and D0330)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465F11" w:rsidRPr="00CD6A24">
              <w:rPr>
                <w:rFonts w:ascii="Arial" w:hAnsi="Arial"/>
                <w:sz w:val="18"/>
                <w:szCs w:val="18"/>
              </w:rPr>
              <w:t>Member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over age 20 (D0470)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1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Wisconsin 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Department of Health Services request</w:t>
            </w:r>
          </w:p>
          <w:p w:rsidR="00276046" w:rsidRPr="00CD6A24" w:rsidRDefault="00A60016" w:rsidP="00194020">
            <w:pPr>
              <w:tabs>
                <w:tab w:val="left" w:pos="258"/>
                <w:tab w:val="right" w:pos="230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Date of models (MM/DD/CCYY) </w:t>
            </w:r>
          </w:p>
          <w:p w:rsidR="00BB6171" w:rsidRPr="001F49CC" w:rsidRDefault="00A60016" w:rsidP="00194020">
            <w:pPr>
              <w:tabs>
                <w:tab w:val="left" w:pos="258"/>
                <w:tab w:val="right" w:pos="2307"/>
              </w:tabs>
              <w:spacing w:before="120"/>
              <w:ind w:left="259"/>
              <w:rPr>
                <w:snapToGrid w:val="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171" w:rsidRPr="00CD6A24" w:rsidRDefault="00BB6171" w:rsidP="001B6AF8">
            <w:pPr>
              <w:numPr>
                <w:ilvl w:val="0"/>
                <w:numId w:val="10"/>
              </w:numPr>
              <w:tabs>
                <w:tab w:val="clear" w:pos="72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Explanation to exceed frequency limitation</w:t>
            </w:r>
          </w:p>
          <w:p w:rsidR="008B7A32" w:rsidRPr="00CD6A24" w:rsidRDefault="00BB6171" w:rsidP="00CA355C">
            <w:pPr>
              <w:numPr>
                <w:ilvl w:val="0"/>
                <w:numId w:val="10"/>
              </w:numPr>
              <w:tabs>
                <w:tab w:val="clear" w:pos="72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 number and type of X-rays taken (for D0210 and D0330)</w:t>
            </w:r>
          </w:p>
        </w:tc>
      </w:tr>
      <w:tr w:rsidR="006A60D9" w:rsidRPr="001F49CC" w:rsidTr="005A6943">
        <w:trPr>
          <w:cantSplit/>
          <w:trHeight w:val="809"/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0D9" w:rsidRPr="00CD6A24" w:rsidRDefault="006A60D9" w:rsidP="00DE4FFF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Preventive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0D9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6A60D9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A60D9">
              <w:rPr>
                <w:rFonts w:ascii="Arial" w:hAnsi="Arial"/>
                <w:sz w:val="18"/>
                <w:szCs w:val="18"/>
              </w:rPr>
              <w:t xml:space="preserve">D1351 </w:t>
            </w:r>
          </w:p>
          <w:p w:rsidR="006A60D9" w:rsidRPr="001F49CC" w:rsidRDefault="006A60D9" w:rsidP="00CA355C">
            <w:pPr>
              <w:tabs>
                <w:tab w:val="left" w:pos="258"/>
              </w:tabs>
              <w:spacing w:before="60"/>
              <w:rPr>
                <w:rFonts w:ascii="Wingdings" w:hAnsi="Wingdings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(21 years and older)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0D9" w:rsidRPr="00CD6A24" w:rsidRDefault="006A60D9" w:rsidP="006A60D9">
            <w:pPr>
              <w:tabs>
                <w:tab w:val="left" w:pos="258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Tooth No.</w:t>
            </w:r>
          </w:p>
          <w:p w:rsidR="006A60D9" w:rsidRPr="001F49CC" w:rsidRDefault="00232816" w:rsidP="00C67D2A">
            <w:pPr>
              <w:tabs>
                <w:tab w:val="left" w:pos="258"/>
              </w:tabs>
              <w:spacing w:before="20"/>
              <w:rPr>
                <w:rFonts w:ascii="Wingdings" w:hAnsi="Wingdings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CEB" w:rsidRDefault="00A60016" w:rsidP="00D34CEB">
            <w:pPr>
              <w:tabs>
                <w:tab w:val="left" w:pos="258"/>
                <w:tab w:val="right" w:pos="230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34CE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34CEB" w:rsidRPr="00CD6A24">
              <w:rPr>
                <w:rFonts w:ascii="Arial" w:hAnsi="Arial"/>
                <w:sz w:val="18"/>
                <w:szCs w:val="18"/>
              </w:rPr>
              <w:t>D</w:t>
            </w:r>
            <w:r w:rsidR="00D34CEB">
              <w:rPr>
                <w:rFonts w:ascii="Arial" w:hAnsi="Arial"/>
                <w:sz w:val="18"/>
                <w:szCs w:val="18"/>
              </w:rPr>
              <w:t xml:space="preserve">isability </w:t>
            </w:r>
          </w:p>
          <w:p w:rsidR="00D34CEB" w:rsidRPr="00CD6A24" w:rsidRDefault="00A60016" w:rsidP="00D34CEB">
            <w:pPr>
              <w:tabs>
                <w:tab w:val="left" w:pos="258"/>
                <w:tab w:val="right" w:pos="230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34CE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34CEB">
              <w:rPr>
                <w:rFonts w:ascii="Arial" w:hAnsi="Arial"/>
                <w:sz w:val="18"/>
                <w:szCs w:val="18"/>
              </w:rPr>
              <w:t>Risk Factor</w:t>
            </w:r>
            <w:r w:rsidR="00D34CEB" w:rsidRPr="00CD6A24">
              <w:rPr>
                <w:rFonts w:ascii="Arial" w:hAnsi="Arial"/>
                <w:sz w:val="18"/>
                <w:szCs w:val="18"/>
              </w:rPr>
              <w:t xml:space="preserve"> (</w:t>
            </w:r>
            <w:r w:rsidR="00D34CEB">
              <w:rPr>
                <w:rFonts w:ascii="Arial" w:hAnsi="Arial"/>
                <w:sz w:val="18"/>
                <w:szCs w:val="18"/>
              </w:rPr>
              <w:t>Describe</w:t>
            </w:r>
            <w:r w:rsidR="00D34CEB" w:rsidRPr="00CD6A24">
              <w:rPr>
                <w:rFonts w:ascii="Arial" w:hAnsi="Arial"/>
                <w:sz w:val="18"/>
                <w:szCs w:val="18"/>
              </w:rPr>
              <w:t xml:space="preserve">) </w:t>
            </w:r>
          </w:p>
          <w:p w:rsidR="006A60D9" w:rsidRPr="001F49CC" w:rsidRDefault="00A60016" w:rsidP="00D34CEB">
            <w:pPr>
              <w:tabs>
                <w:tab w:val="left" w:pos="258"/>
                <w:tab w:val="right" w:pos="4374"/>
              </w:tabs>
              <w:spacing w:before="120"/>
              <w:ind w:left="302"/>
              <w:rPr>
                <w:rFonts w:ascii="Wingdings" w:hAnsi="Wingdings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60D9" w:rsidRPr="00CD6A24" w:rsidRDefault="006A60D9" w:rsidP="00CA355C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Explanation of medical necessity</w:t>
            </w:r>
          </w:p>
        </w:tc>
      </w:tr>
      <w:tr w:rsidR="00BB6171" w:rsidRPr="001F49CC" w:rsidTr="0058068F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71" w:rsidRPr="00CD6A24" w:rsidRDefault="00BB6171" w:rsidP="00BB6171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Restorative Services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7D2A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D2390</w:t>
            </w:r>
          </w:p>
          <w:p w:rsidR="00BB6171" w:rsidRPr="00CD6A24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7D2A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D2932</w:t>
            </w:r>
          </w:p>
          <w:p w:rsidR="00BB6171" w:rsidRPr="00CD6A24" w:rsidRDefault="00A60016" w:rsidP="00C67D2A">
            <w:pPr>
              <w:tabs>
                <w:tab w:val="left" w:pos="25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7D2A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D2933</w:t>
            </w:r>
          </w:p>
          <w:p w:rsidR="00BB6171" w:rsidRPr="00CD6A24" w:rsidRDefault="00BB6171">
            <w:pPr>
              <w:tabs>
                <w:tab w:val="left" w:pos="258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(For </w:t>
            </w:r>
            <w:r w:rsidR="00465F11" w:rsidRPr="00CD6A24">
              <w:rPr>
                <w:rFonts w:ascii="Arial" w:hAnsi="Arial"/>
                <w:sz w:val="18"/>
                <w:szCs w:val="18"/>
              </w:rPr>
              <w:t>member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s </w:t>
            </w:r>
            <w:r w:rsidR="00BD0434" w:rsidRPr="00CD6A24">
              <w:rPr>
                <w:rFonts w:ascii="Arial" w:hAnsi="Arial"/>
                <w:sz w:val="18"/>
                <w:szCs w:val="18"/>
              </w:rPr>
              <w:t xml:space="preserve">who are </w:t>
            </w:r>
            <w:r w:rsidRPr="00CD6A24">
              <w:rPr>
                <w:rFonts w:ascii="Arial" w:hAnsi="Arial"/>
                <w:sz w:val="18"/>
                <w:szCs w:val="18"/>
              </w:rPr>
              <w:t>age 0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20, PA is </w:t>
            </w:r>
            <w:r w:rsidRPr="00CD6A24">
              <w:rPr>
                <w:rFonts w:ascii="Arial" w:hAnsi="Arial"/>
                <w:b/>
                <w:sz w:val="18"/>
                <w:szCs w:val="18"/>
              </w:rPr>
              <w:t>not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required.)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BB6171" w:rsidP="00C67D2A">
            <w:pPr>
              <w:tabs>
                <w:tab w:val="left" w:pos="258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Tooth No.</w:t>
            </w:r>
          </w:p>
          <w:p w:rsidR="00BB6171" w:rsidRPr="00CD6A24" w:rsidRDefault="00232816" w:rsidP="00C67D2A">
            <w:pPr>
              <w:tabs>
                <w:tab w:val="left" w:pos="25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Tooth numbers 6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11, 22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27, D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G, supernumerary (56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61, 72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77)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Successful endodontic treatment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More than 50 percent tooth involved in trauma / caries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Cannot be restored with composite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American Association of Periodontists (AAP) I or II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Frequency limitation to be exceeded</w:t>
            </w:r>
          </w:p>
          <w:p w:rsidR="00BB6171" w:rsidRPr="00CD6A24" w:rsidRDefault="00A60016" w:rsidP="001B6AF8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465F11" w:rsidRPr="00CD6A24">
              <w:rPr>
                <w:rFonts w:ascii="Arial" w:hAnsi="Arial"/>
                <w:sz w:val="18"/>
                <w:szCs w:val="18"/>
              </w:rPr>
              <w:t>Member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over age 20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171" w:rsidRPr="00CD6A24" w:rsidRDefault="00BB6171" w:rsidP="001B6AF8">
            <w:pPr>
              <w:numPr>
                <w:ilvl w:val="0"/>
                <w:numId w:val="9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One periapical X-ray</w:t>
            </w:r>
          </w:p>
          <w:p w:rsidR="00BB6171" w:rsidRPr="00CD6A24" w:rsidRDefault="00BB6171" w:rsidP="001B6AF8">
            <w:pPr>
              <w:numPr>
                <w:ilvl w:val="0"/>
                <w:numId w:val="9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Explanation to exceed frequency limitation</w:t>
            </w:r>
          </w:p>
          <w:p w:rsidR="00BB6171" w:rsidRPr="00CD6A24" w:rsidRDefault="00BB6171" w:rsidP="00CD6A24">
            <w:pPr>
              <w:numPr>
                <w:ilvl w:val="0"/>
                <w:numId w:val="9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D2933 is not allowed on teeth numbers 22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sz w:val="18"/>
                <w:szCs w:val="18"/>
              </w:rPr>
              <w:t>27</w:t>
            </w:r>
          </w:p>
        </w:tc>
      </w:tr>
      <w:tr w:rsidR="00BB6171" w:rsidRPr="001F49CC" w:rsidTr="0058068F">
        <w:trPr>
          <w:cantSplit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71" w:rsidRPr="00CD6A24" w:rsidRDefault="00BB6171" w:rsidP="00BB6171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Endodontic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67D2A">
            <w:pPr>
              <w:tabs>
                <w:tab w:val="left" w:pos="258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D3310</w:t>
            </w:r>
          </w:p>
          <w:p w:rsidR="00BB6171" w:rsidRPr="00CD6A24" w:rsidRDefault="00A60016" w:rsidP="00C67D2A">
            <w:pPr>
              <w:tabs>
                <w:tab w:val="left" w:pos="25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D3320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BB6171" w:rsidP="00C67D2A">
            <w:pPr>
              <w:tabs>
                <w:tab w:val="left" w:pos="258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Tooth No.</w:t>
            </w:r>
          </w:p>
          <w:p w:rsidR="00BD0434" w:rsidRPr="00CD6A24" w:rsidRDefault="00232816" w:rsidP="00C67D2A">
            <w:pPr>
              <w:tabs>
                <w:tab w:val="left" w:pos="258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Involves root canal therapy on four or more teeth (P</w:t>
            </w:r>
            <w:r w:rsidR="001F49CC">
              <w:rPr>
                <w:rFonts w:ascii="Arial" w:hAnsi="Arial"/>
                <w:sz w:val="18"/>
                <w:szCs w:val="18"/>
              </w:rPr>
              <w:t>A</w:t>
            </w:r>
            <w:r w:rsidR="00E63520" w:rsidRPr="00CD6A24">
              <w:rPr>
                <w:rFonts w:ascii="Arial" w:hAnsi="Arial"/>
                <w:sz w:val="18"/>
                <w:szCs w:val="18"/>
              </w:rPr>
              <w:t xml:space="preserve"> is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not required for three or fewer teeth</w:t>
            </w:r>
            <w:r w:rsidR="00276046" w:rsidRPr="00CD6A24">
              <w:rPr>
                <w:rFonts w:ascii="Arial" w:hAnsi="Arial"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171" w:rsidRPr="00CD6A24" w:rsidRDefault="00BB6171" w:rsidP="001B6AF8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All documentation listed below and a treatment plan that indicates all indicated teeth meet clinical criteria</w:t>
            </w:r>
          </w:p>
        </w:tc>
      </w:tr>
      <w:tr w:rsidR="00BB6171" w:rsidRPr="001F49CC" w:rsidTr="0058068F">
        <w:trPr>
          <w:cantSplit/>
          <w:trHeight w:val="2514"/>
          <w:jc w:val="center"/>
        </w:trPr>
        <w:tc>
          <w:tcPr>
            <w:tcW w:w="13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71" w:rsidRPr="00CD6A24" w:rsidRDefault="00BB6171" w:rsidP="00BB6171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A0F57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D3330</w:t>
            </w:r>
          </w:p>
          <w:p w:rsidR="00BB6171" w:rsidRPr="00CD6A24" w:rsidRDefault="00465F11">
            <w:pPr>
              <w:tabs>
                <w:tab w:val="left" w:pos="258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(For members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 w:rsidR="00BD0434" w:rsidRPr="00CD6A24">
              <w:rPr>
                <w:rFonts w:ascii="Arial" w:hAnsi="Arial"/>
                <w:sz w:val="18"/>
                <w:szCs w:val="18"/>
              </w:rPr>
              <w:t xml:space="preserve">who are 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age 0</w:t>
            </w:r>
            <w:r w:rsidR="001F49CC">
              <w:rPr>
                <w:rFonts w:ascii="Arial" w:hAnsi="Arial"/>
                <w:sz w:val="18"/>
                <w:szCs w:val="18"/>
              </w:rPr>
              <w:t>–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20, PA is 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not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required.)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BB6171" w:rsidP="00C67D2A">
            <w:pPr>
              <w:tabs>
                <w:tab w:val="left" w:pos="258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Tooth No.</w:t>
            </w:r>
          </w:p>
          <w:p w:rsidR="00BB6171" w:rsidRPr="00CD6A24" w:rsidRDefault="00232816" w:rsidP="00C67D2A">
            <w:pPr>
              <w:tabs>
                <w:tab w:val="left" w:pos="25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AAP I or II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Evidence visible on radiographs that at least 50 percent of the clinical crown is intact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Restorative treatment completed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Restorative treatment in process</w:t>
            </w:r>
          </w:p>
          <w:p w:rsidR="001B6AF8" w:rsidRPr="00CD6A24" w:rsidRDefault="00A60016" w:rsidP="001B6AF8">
            <w:pPr>
              <w:tabs>
                <w:tab w:val="left" w:pos="237"/>
                <w:tab w:val="left" w:pos="1677"/>
                <w:tab w:val="right" w:pos="4449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Extractions completed in last three years (Indicate tooth number, date, and reason for any extractions</w:t>
            </w:r>
            <w:r w:rsidR="00276046" w:rsidRPr="00CD6A24">
              <w:rPr>
                <w:rFonts w:ascii="Arial" w:hAnsi="Arial"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) </w:t>
            </w:r>
          </w:p>
          <w:p w:rsidR="00BB6171" w:rsidRPr="00CD6A24" w:rsidRDefault="00A60016" w:rsidP="007173D9">
            <w:pPr>
              <w:tabs>
                <w:tab w:val="left" w:pos="237"/>
                <w:tab w:val="right" w:pos="4374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BB6171" w:rsidRPr="00CD6A24" w:rsidRDefault="00A60016" w:rsidP="00B72BB5">
            <w:pPr>
              <w:tabs>
                <w:tab w:val="left" w:pos="258"/>
                <w:tab w:val="right" w:pos="4374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Pathology </w:t>
            </w:r>
            <w:r w:rsidR="00276046" w:rsidRPr="00CD6A24">
              <w:rPr>
                <w:rFonts w:ascii="Arial" w:hAnsi="Arial"/>
                <w:sz w:val="18"/>
                <w:szCs w:val="18"/>
              </w:rPr>
              <w:t>(D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escribe</w:t>
            </w:r>
            <w:r w:rsidR="00276046" w:rsidRPr="00CD6A24">
              <w:rPr>
                <w:rFonts w:ascii="Arial" w:hAnsi="Arial"/>
                <w:sz w:val="18"/>
                <w:szCs w:val="18"/>
              </w:rPr>
              <w:t>.)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BB6171" w:rsidRPr="00CD6A24" w:rsidRDefault="00A60016">
            <w:pPr>
              <w:tabs>
                <w:tab w:val="left" w:pos="258"/>
                <w:tab w:val="right" w:pos="4898"/>
              </w:tabs>
              <w:spacing w:before="20" w:after="4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Involves root canal therapy on four or more teeth (P</w:t>
            </w:r>
            <w:r w:rsidR="001F49CC">
              <w:rPr>
                <w:rFonts w:ascii="Arial" w:hAnsi="Arial"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 w:rsidR="001F49CC">
              <w:rPr>
                <w:rFonts w:ascii="Arial" w:hAnsi="Arial"/>
                <w:sz w:val="18"/>
                <w:szCs w:val="18"/>
              </w:rPr>
              <w:t xml:space="preserve">is 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not required for three or fewer teeth</w:t>
            </w:r>
            <w:r w:rsidR="00276046" w:rsidRPr="00CD6A24">
              <w:rPr>
                <w:rFonts w:ascii="Arial" w:hAnsi="Arial"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171" w:rsidRPr="00CD6A24" w:rsidRDefault="00BB6171" w:rsidP="001B6AF8">
            <w:pPr>
              <w:numPr>
                <w:ilvl w:val="0"/>
                <w:numId w:val="2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Full-mouth series X-rays to include bitewing X-rays</w:t>
            </w:r>
          </w:p>
          <w:p w:rsidR="00BB6171" w:rsidRPr="00CD6A24" w:rsidRDefault="00BB6171" w:rsidP="001B6AF8">
            <w:pPr>
              <w:numPr>
                <w:ilvl w:val="0"/>
                <w:numId w:val="2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Intra-oral charting</w:t>
            </w:r>
          </w:p>
          <w:p w:rsidR="00BB6171" w:rsidRPr="00CD6A24" w:rsidRDefault="00BB6171" w:rsidP="001B6AF8">
            <w:pPr>
              <w:numPr>
                <w:ilvl w:val="0"/>
                <w:numId w:val="2"/>
              </w:numPr>
              <w:tabs>
                <w:tab w:val="clear" w:pos="360"/>
                <w:tab w:val="left" w:pos="258"/>
              </w:tabs>
              <w:spacing w:before="20" w:after="60"/>
              <w:ind w:left="259" w:hanging="259"/>
              <w:rPr>
                <w:rFonts w:ascii="Arial" w:hAnsi="Arial"/>
                <w:sz w:val="18"/>
                <w:szCs w:val="18"/>
                <w:lang w:val="fr-CA"/>
              </w:rPr>
            </w:pPr>
            <w:r w:rsidRPr="00CD6A24">
              <w:rPr>
                <w:rFonts w:ascii="Arial" w:hAnsi="Arial"/>
                <w:sz w:val="18"/>
                <w:szCs w:val="18"/>
                <w:lang w:val="fr-CA"/>
              </w:rPr>
              <w:t>Document pathology, abcesses, carious exposure, nonvital, etc.</w:t>
            </w:r>
          </w:p>
        </w:tc>
      </w:tr>
      <w:tr w:rsidR="00BB6171" w:rsidRPr="001F49CC" w:rsidTr="0058068F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171" w:rsidRPr="00CD6A24" w:rsidRDefault="0044360A" w:rsidP="00BB6171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Periodontal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Services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C67D2A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2F04BB" w:rsidRPr="00CD6A24">
              <w:rPr>
                <w:rFonts w:ascii="Arial" w:hAnsi="Arial"/>
                <w:sz w:val="18"/>
                <w:szCs w:val="18"/>
              </w:rPr>
              <w:t>D4210</w:t>
            </w:r>
          </w:p>
          <w:p w:rsidR="00BB6171" w:rsidRPr="00CD6A24" w:rsidRDefault="00A60016" w:rsidP="00C67D2A">
            <w:pPr>
              <w:tabs>
                <w:tab w:val="left" w:pos="25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D4211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Medication-induced hyperplasia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Irritation from orthodontic bands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Hyperplasia</w:t>
            </w:r>
          </w:p>
          <w:p w:rsidR="00BB6171" w:rsidRPr="00CD6A24" w:rsidRDefault="00A60016" w:rsidP="001B6AF8">
            <w:pPr>
              <w:tabs>
                <w:tab w:val="left" w:pos="258"/>
                <w:tab w:val="right" w:pos="489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More than 25 percent crown involved</w:t>
            </w:r>
          </w:p>
          <w:p w:rsidR="00BB6171" w:rsidRPr="00CD6A24" w:rsidRDefault="00A60016">
            <w:pPr>
              <w:tabs>
                <w:tab w:val="left" w:pos="258"/>
                <w:tab w:val="right" w:pos="4377"/>
              </w:tabs>
              <w:spacing w:before="12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B6AF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BB6171" w:rsidRPr="00CD6A24">
              <w:rPr>
                <w:rFonts w:ascii="Arial" w:hAnsi="Arial"/>
                <w:sz w:val="18"/>
                <w:szCs w:val="18"/>
              </w:rPr>
              <w:t>Other</w:t>
            </w:r>
            <w:r w:rsidR="00BD0434" w:rsidRPr="00CD6A24">
              <w:rPr>
                <w:rFonts w:ascii="Arial" w:hAnsi="Arial"/>
                <w:sz w:val="18"/>
                <w:szCs w:val="18"/>
              </w:rPr>
              <w:t xml:space="preserve"> (Describe.)</w:t>
            </w:r>
            <w:r w:rsidR="00BB6171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171" w:rsidRPr="00CD6A24" w:rsidRDefault="00BB6171" w:rsidP="001B6AF8">
            <w:pPr>
              <w:numPr>
                <w:ilvl w:val="0"/>
                <w:numId w:val="3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Periodontal </w:t>
            </w:r>
            <w:r w:rsidRPr="00CD6A24">
              <w:rPr>
                <w:rFonts w:ascii="Arial" w:hAnsi="Arial" w:cs="Arial"/>
                <w:sz w:val="18"/>
                <w:szCs w:val="18"/>
              </w:rPr>
              <w:t>charting</w:t>
            </w:r>
          </w:p>
          <w:p w:rsidR="00BB6171" w:rsidRPr="00CD6A24" w:rsidRDefault="00BB6171" w:rsidP="001B6AF8">
            <w:pPr>
              <w:numPr>
                <w:ilvl w:val="0"/>
                <w:numId w:val="3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CD6A24">
              <w:rPr>
                <w:rFonts w:ascii="Arial" w:hAnsi="Arial" w:cs="Arial"/>
                <w:sz w:val="18"/>
                <w:szCs w:val="18"/>
              </w:rPr>
              <w:t>Comprehensive periodontal treatment plan</w:t>
            </w:r>
          </w:p>
          <w:p w:rsidR="00BB6171" w:rsidRPr="00CD6A24" w:rsidRDefault="00BB6171" w:rsidP="001B6AF8">
            <w:pPr>
              <w:numPr>
                <w:ilvl w:val="0"/>
                <w:numId w:val="3"/>
              </w:numPr>
              <w:tabs>
                <w:tab w:val="clear" w:pos="360"/>
                <w:tab w:val="left" w:pos="258"/>
              </w:tabs>
              <w:spacing w:before="20" w:after="6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 w:cs="Arial"/>
                <w:sz w:val="18"/>
                <w:szCs w:val="18"/>
              </w:rPr>
              <w:t>Include Area of Oral Cavity code(s) on PA/DRF: 10 (upper right), 20 (upper left), 30 (lower left), and 40 (lower right)</w:t>
            </w:r>
          </w:p>
        </w:tc>
      </w:tr>
    </w:tbl>
    <w:p w:rsidR="00BB6171" w:rsidRPr="00CD6A24" w:rsidRDefault="00BB6171" w:rsidP="00BB6171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jc w:val="right"/>
        <w:rPr>
          <w:rFonts w:ascii="Arial" w:hAnsi="Arial" w:cs="Arial"/>
          <w:i/>
          <w:sz w:val="18"/>
          <w:szCs w:val="18"/>
        </w:rPr>
      </w:pPr>
      <w:r w:rsidRPr="00CD6A24">
        <w:rPr>
          <w:rFonts w:ascii="Arial" w:hAnsi="Arial" w:cs="Arial"/>
          <w:i/>
          <w:sz w:val="18"/>
          <w:szCs w:val="18"/>
        </w:rPr>
        <w:t>Continued</w:t>
      </w:r>
    </w:p>
    <w:p w:rsidR="00BB6171" w:rsidRPr="00CD6A24" w:rsidRDefault="00BB6171" w:rsidP="00194020">
      <w:pPr>
        <w:pStyle w:val="Heading2"/>
        <w:tabs>
          <w:tab w:val="right" w:pos="10800"/>
        </w:tabs>
        <w:spacing w:before="0" w:after="0"/>
        <w:jc w:val="right"/>
        <w:rPr>
          <w:i w:val="0"/>
          <w:sz w:val="18"/>
          <w:szCs w:val="18"/>
        </w:rPr>
      </w:pPr>
      <w:r w:rsidRPr="00810DAF">
        <w:rPr>
          <w:i w:val="0"/>
          <w:sz w:val="16"/>
          <w:szCs w:val="16"/>
        </w:rPr>
        <w:br w:type="page"/>
      </w:r>
      <w:r w:rsidRPr="00CD6A24">
        <w:rPr>
          <w:i w:val="0"/>
          <w:sz w:val="18"/>
          <w:szCs w:val="18"/>
        </w:rPr>
        <w:lastRenderedPageBreak/>
        <w:t>PRIOR AUTHORIZATION / DENTAL ATTACHMENT 1 (PA/DA1)</w:t>
      </w:r>
      <w:r w:rsidRPr="00CD6A24">
        <w:rPr>
          <w:i w:val="0"/>
          <w:sz w:val="18"/>
          <w:szCs w:val="18"/>
        </w:rPr>
        <w:tab/>
      </w:r>
      <w:r w:rsidRPr="00CD6A24">
        <w:rPr>
          <w:b w:val="0"/>
          <w:i w:val="0"/>
          <w:sz w:val="18"/>
          <w:szCs w:val="18"/>
        </w:rPr>
        <w:t xml:space="preserve">2 of </w:t>
      </w:r>
      <w:r w:rsidR="00D97145" w:rsidRPr="00CD6A24">
        <w:rPr>
          <w:b w:val="0"/>
          <w:i w:val="0"/>
          <w:sz w:val="18"/>
          <w:szCs w:val="18"/>
        </w:rPr>
        <w:t>4</w:t>
      </w:r>
    </w:p>
    <w:p w:rsidR="00BB6171" w:rsidRPr="00CD6A24" w:rsidRDefault="00465F11" w:rsidP="00194020">
      <w:pPr>
        <w:rPr>
          <w:rFonts w:ascii="Arial" w:hAnsi="Arial"/>
          <w:snapToGrid w:val="0"/>
          <w:sz w:val="18"/>
          <w:szCs w:val="18"/>
        </w:rPr>
      </w:pPr>
      <w:r w:rsidRPr="00CD6A24">
        <w:rPr>
          <w:rFonts w:ascii="Arial" w:hAnsi="Arial"/>
          <w:snapToGrid w:val="0"/>
          <w:sz w:val="18"/>
          <w:szCs w:val="18"/>
        </w:rPr>
        <w:t>F-</w:t>
      </w:r>
      <w:r w:rsidR="00BB6171" w:rsidRPr="00CD6A24">
        <w:rPr>
          <w:rFonts w:ascii="Arial" w:hAnsi="Arial"/>
          <w:snapToGrid w:val="0"/>
          <w:sz w:val="18"/>
          <w:szCs w:val="18"/>
        </w:rPr>
        <w:t>11010 (</w:t>
      </w:r>
      <w:r w:rsidR="00F46DC4">
        <w:rPr>
          <w:rFonts w:ascii="Arial" w:hAnsi="Arial"/>
          <w:snapToGrid w:val="0"/>
          <w:sz w:val="18"/>
          <w:szCs w:val="18"/>
        </w:rPr>
        <w:t>0</w:t>
      </w:r>
      <w:r w:rsidR="001F49CC">
        <w:rPr>
          <w:rFonts w:ascii="Arial" w:hAnsi="Arial"/>
          <w:snapToGrid w:val="0"/>
          <w:sz w:val="18"/>
          <w:szCs w:val="18"/>
        </w:rPr>
        <w:t>1/201</w:t>
      </w:r>
      <w:r w:rsidR="00811D79">
        <w:rPr>
          <w:rFonts w:ascii="Arial" w:hAnsi="Arial"/>
          <w:snapToGrid w:val="0"/>
          <w:sz w:val="18"/>
          <w:szCs w:val="18"/>
        </w:rPr>
        <w:t>9</w:t>
      </w:r>
      <w:r w:rsidR="00BB6171" w:rsidRPr="00CD6A24">
        <w:rPr>
          <w:rFonts w:ascii="Arial" w:hAnsi="Arial"/>
          <w:snapToGrid w:val="0"/>
          <w:sz w:val="18"/>
          <w:szCs w:val="18"/>
        </w:rPr>
        <w:t>)</w:t>
      </w:r>
    </w:p>
    <w:p w:rsidR="00D54948" w:rsidRPr="00CD6A24" w:rsidRDefault="00D54948" w:rsidP="00194020">
      <w:pPr>
        <w:rPr>
          <w:rFonts w:ascii="Arial" w:hAnsi="Arial"/>
          <w:snapToGrid w:val="0"/>
          <w:sz w:val="18"/>
          <w:szCs w:val="18"/>
        </w:rPr>
      </w:pPr>
    </w:p>
    <w:tbl>
      <w:tblPr>
        <w:tblW w:w="10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160"/>
        <w:gridCol w:w="4770"/>
        <w:gridCol w:w="2578"/>
      </w:tblGrid>
      <w:tr w:rsidR="00D97145" w:rsidRPr="001F49CC" w:rsidTr="007950F4">
        <w:trPr>
          <w:cantSplit/>
          <w:jc w:val="center"/>
        </w:trPr>
        <w:tc>
          <w:tcPr>
            <w:tcW w:w="109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7145" w:rsidRPr="00CD6A24" w:rsidDel="00C2304B" w:rsidRDefault="00D97145" w:rsidP="00194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SECTION II </w:t>
            </w:r>
            <w:r w:rsidR="001F49CC"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DENTAL SERVICES (Continued)</w:t>
            </w:r>
          </w:p>
        </w:tc>
      </w:tr>
      <w:tr w:rsidR="00BB6171" w:rsidRPr="001F49CC" w:rsidTr="007950F4">
        <w:trPr>
          <w:cantSplit/>
          <w:trHeight w:val="429"/>
          <w:jc w:val="center"/>
        </w:trPr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19402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19402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Procedure Codes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171" w:rsidRPr="00CD6A24" w:rsidRDefault="00D10B59" w:rsidP="0019402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Treatment Plan Justification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br/>
              <w:t xml:space="preserve">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BB6171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6171" w:rsidRPr="00CD6A24" w:rsidRDefault="00D10B59" w:rsidP="0019402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Required Documentation</w:t>
            </w:r>
          </w:p>
        </w:tc>
      </w:tr>
      <w:tr w:rsidR="00D97145" w:rsidRPr="001F49CC" w:rsidTr="0058068F">
        <w:trPr>
          <w:cantSplit/>
          <w:trHeight w:val="2373"/>
          <w:jc w:val="center"/>
        </w:trPr>
        <w:tc>
          <w:tcPr>
            <w:tcW w:w="14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145" w:rsidRPr="00CD6A24" w:rsidRDefault="0044360A" w:rsidP="00D97145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Periodontal</w:t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 Services (Continued)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A60016" w:rsidP="00D97145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D4341</w:t>
            </w:r>
          </w:p>
          <w:p w:rsidR="00D97145" w:rsidRPr="00CD6A24" w:rsidRDefault="00A60016" w:rsidP="00194020">
            <w:pPr>
              <w:tabs>
                <w:tab w:val="left" w:pos="249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D4342 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A60016" w:rsidP="00D97145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Member 13 years of age and older</w:t>
            </w:r>
          </w:p>
          <w:p w:rsidR="00D97145" w:rsidRPr="00CD6A24" w:rsidRDefault="00A60016" w:rsidP="00D97145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Early bone loss</w:t>
            </w:r>
          </w:p>
          <w:p w:rsidR="00D97145" w:rsidRPr="00CD6A24" w:rsidRDefault="00A60016" w:rsidP="00D97145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Moderate bone loss</w:t>
            </w:r>
          </w:p>
          <w:p w:rsidR="00D97145" w:rsidRPr="00CD6A24" w:rsidRDefault="00A60016" w:rsidP="00D97145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At least one pocket five or more millimeters deep on three or more teeth</w:t>
            </w:r>
          </w:p>
          <w:p w:rsidR="00D97145" w:rsidRPr="00CD6A24" w:rsidRDefault="00A60016" w:rsidP="00D97145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Oral hygiene (Check one.) </w:t>
            </w:r>
          </w:p>
          <w:p w:rsidR="00D97145" w:rsidRPr="00CD6A24" w:rsidRDefault="00A60016" w:rsidP="00D97145">
            <w:pPr>
              <w:tabs>
                <w:tab w:val="left" w:pos="507"/>
                <w:tab w:val="left" w:pos="1137"/>
                <w:tab w:val="left" w:pos="1380"/>
                <w:tab w:val="left" w:pos="1857"/>
                <w:tab w:val="left" w:pos="2127"/>
              </w:tabs>
              <w:spacing w:before="60" w:after="6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Good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Fair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Poor</w:t>
            </w:r>
          </w:p>
          <w:p w:rsidR="00D97145" w:rsidRPr="00CD6A24" w:rsidRDefault="00A60016" w:rsidP="00D97145">
            <w:pPr>
              <w:tabs>
                <w:tab w:val="left" w:pos="258"/>
                <w:tab w:val="right" w:leader="underscore" w:pos="4449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Full-mouth debridement completed in last 12 months Date of service for D4355 (MM/DD/CCYY).</w:t>
            </w:r>
          </w:p>
          <w:p w:rsidR="00D97145" w:rsidRPr="00CD6A24" w:rsidRDefault="00A60016" w:rsidP="00194020">
            <w:pPr>
              <w:tabs>
                <w:tab w:val="right" w:pos="2322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145" w:rsidRPr="00CD6A24" w:rsidRDefault="00D97145" w:rsidP="00D97145">
            <w:pPr>
              <w:numPr>
                <w:ilvl w:val="0"/>
                <w:numId w:val="4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Periodontal charting</w:t>
            </w:r>
          </w:p>
          <w:p w:rsidR="00D97145" w:rsidRPr="00CD6A24" w:rsidRDefault="00D97145" w:rsidP="00D97145">
            <w:pPr>
              <w:numPr>
                <w:ilvl w:val="0"/>
                <w:numId w:val="4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Comprehensive periodontal treatment plan</w:t>
            </w:r>
          </w:p>
          <w:p w:rsidR="00D97145" w:rsidRPr="00CD6A24" w:rsidRDefault="00D97145" w:rsidP="00D97145">
            <w:pPr>
              <w:numPr>
                <w:ilvl w:val="0"/>
                <w:numId w:val="4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Full mouth X-rays with current bitewing X-rays</w:t>
            </w:r>
          </w:p>
          <w:p w:rsidR="00D97145" w:rsidRPr="00CD6A24" w:rsidRDefault="00D97145" w:rsidP="00194020">
            <w:pPr>
              <w:numPr>
                <w:ilvl w:val="0"/>
                <w:numId w:val="4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Clinical notes indicating member education on periodontal disease</w:t>
            </w:r>
          </w:p>
          <w:p w:rsidR="00D97145" w:rsidRPr="00CD6A24" w:rsidRDefault="00D97145" w:rsidP="00194020">
            <w:pPr>
              <w:numPr>
                <w:ilvl w:val="0"/>
                <w:numId w:val="4"/>
              </w:numPr>
              <w:tabs>
                <w:tab w:val="clear" w:pos="360"/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Documentation of full-mouth debridement and/or routine dental care</w:t>
            </w:r>
          </w:p>
        </w:tc>
      </w:tr>
      <w:tr w:rsidR="00D97145" w:rsidRPr="001F49CC" w:rsidTr="0058068F">
        <w:trPr>
          <w:cantSplit/>
          <w:trHeight w:val="1527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145" w:rsidRPr="00CD6A24" w:rsidRDefault="00D97145" w:rsidP="00194020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D4355</w:t>
            </w:r>
          </w:p>
          <w:p w:rsidR="00D97145" w:rsidRPr="00CD6A24" w:rsidRDefault="00D97145" w:rsidP="00194020">
            <w:pPr>
              <w:tabs>
                <w:tab w:val="left" w:pos="258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(For members who are age 13 and older, PA is </w:t>
            </w:r>
            <w:r w:rsidRPr="00DA0DC9">
              <w:rPr>
                <w:rFonts w:ascii="Arial" w:hAnsi="Arial"/>
                <w:b/>
                <w:sz w:val="18"/>
                <w:szCs w:val="18"/>
              </w:rPr>
              <w:t>not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required.)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Excess calculus on X-ray</w:t>
            </w:r>
          </w:p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AAP I or II</w:t>
            </w:r>
          </w:p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No dental treatment in multiple years</w:t>
            </w:r>
          </w:p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Oral hygiene (Check one.) </w:t>
            </w:r>
          </w:p>
          <w:p w:rsidR="00D97145" w:rsidRPr="00CD6A24" w:rsidRDefault="00A60016" w:rsidP="009703EC">
            <w:pPr>
              <w:tabs>
                <w:tab w:val="left" w:pos="507"/>
                <w:tab w:val="left" w:pos="1137"/>
                <w:tab w:val="left" w:pos="1380"/>
                <w:tab w:val="left" w:pos="1857"/>
                <w:tab w:val="left" w:pos="2127"/>
              </w:tabs>
              <w:spacing w:before="60" w:after="60"/>
              <w:ind w:left="259"/>
              <w:rPr>
                <w:rFonts w:ascii="Arial" w:hAnsi="Arial"/>
                <w:sz w:val="18"/>
                <w:szCs w:val="18"/>
                <w:highlight w:val="yellow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Good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Fair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Poor</w:t>
            </w:r>
          </w:p>
          <w:p w:rsidR="00D97145" w:rsidRPr="00CD6A24" w:rsidRDefault="00A60016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Member under age 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145" w:rsidRPr="00CD6A24" w:rsidRDefault="00D97145" w:rsidP="0014697E">
            <w:pPr>
              <w:numPr>
                <w:ilvl w:val="0"/>
                <w:numId w:val="8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Bitewing or full mouth X-rays</w:t>
            </w:r>
          </w:p>
          <w:p w:rsidR="00D97145" w:rsidRPr="00CD6A24" w:rsidRDefault="00D97145" w:rsidP="0014697E">
            <w:pPr>
              <w:numPr>
                <w:ilvl w:val="0"/>
                <w:numId w:val="8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Calculus must be visible on X-rays</w:t>
            </w:r>
          </w:p>
        </w:tc>
      </w:tr>
      <w:tr w:rsidR="00D97145" w:rsidRPr="001F49CC" w:rsidTr="0058068F">
        <w:trPr>
          <w:cantSplit/>
          <w:trHeight w:val="129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145" w:rsidRPr="00CD6A24" w:rsidRDefault="00D97145" w:rsidP="006B2299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A60016" w:rsidP="002F04BB">
            <w:pPr>
              <w:tabs>
                <w:tab w:val="left" w:pos="258"/>
              </w:tabs>
              <w:spacing w:before="20" w:after="6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D4910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45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>Recent history of periodontal scale / surgery</w:t>
            </w:r>
          </w:p>
          <w:p w:rsidR="00D97145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Oral hygiene (Check one.) </w:t>
            </w:r>
          </w:p>
          <w:p w:rsidR="00D97145" w:rsidRPr="00CD6A24" w:rsidRDefault="00F93B8F" w:rsidP="009703EC">
            <w:pPr>
              <w:tabs>
                <w:tab w:val="left" w:pos="507"/>
                <w:tab w:val="left" w:pos="1137"/>
                <w:tab w:val="left" w:pos="1380"/>
                <w:tab w:val="left" w:pos="1857"/>
                <w:tab w:val="left" w:pos="2127"/>
              </w:tabs>
              <w:spacing w:before="60" w:after="6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Good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Fair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Poor</w:t>
            </w:r>
          </w:p>
          <w:p w:rsidR="00D97145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D97145" w:rsidRPr="00CD6A24">
              <w:rPr>
                <w:rFonts w:ascii="Arial" w:hAnsi="Arial"/>
                <w:sz w:val="18"/>
                <w:szCs w:val="18"/>
              </w:rPr>
              <w:t xml:space="preserve">Years requested (Check one.) </w:t>
            </w:r>
          </w:p>
          <w:p w:rsidR="00D97145" w:rsidRPr="00CD6A24" w:rsidRDefault="00F93B8F" w:rsidP="00C14771">
            <w:pPr>
              <w:tabs>
                <w:tab w:val="left" w:pos="507"/>
                <w:tab w:val="left" w:pos="1137"/>
                <w:tab w:val="left" w:pos="1380"/>
                <w:tab w:val="left" w:pos="1857"/>
                <w:tab w:val="left" w:pos="2127"/>
              </w:tabs>
              <w:spacing w:before="60" w:after="6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1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2</w:t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D97145" w:rsidRPr="00CD6A24">
              <w:rPr>
                <w:rFonts w:ascii="Arial" w:hAnsi="Arial"/>
                <w:sz w:val="18"/>
                <w:szCs w:val="18"/>
              </w:rPr>
              <w:tab/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145" w:rsidRPr="00CD6A24" w:rsidRDefault="00D97145" w:rsidP="0014697E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Periodontal charting</w:t>
            </w:r>
          </w:p>
          <w:p w:rsidR="00D97145" w:rsidRPr="00CD6A24" w:rsidRDefault="00D97145" w:rsidP="0014697E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Comprehensive periodontal treatment plan</w:t>
            </w:r>
          </w:p>
          <w:p w:rsidR="00D97145" w:rsidRPr="00CD6A24" w:rsidRDefault="00D97145" w:rsidP="0014697E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Allowed once per 12 months</w:t>
            </w:r>
          </w:p>
        </w:tc>
      </w:tr>
      <w:tr w:rsidR="006B2299" w:rsidRPr="001F49CC" w:rsidTr="0058068F">
        <w:trPr>
          <w:cantSplit/>
          <w:trHeight w:val="5034"/>
          <w:jc w:val="center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99" w:rsidRPr="00CD6A24" w:rsidRDefault="006B2299" w:rsidP="006B2299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Prosthodontic Services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sz w:val="18"/>
                <w:szCs w:val="18"/>
              </w:rPr>
              <w:t>Complete Dentures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D5110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D5120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4B" w:rsidRPr="00CD6A24" w:rsidRDefault="00F93B8F" w:rsidP="00C14771">
            <w:pPr>
              <w:tabs>
                <w:tab w:val="left" w:pos="258"/>
                <w:tab w:val="right" w:pos="4644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Initial placement of dentures (year)</w:t>
            </w:r>
          </w:p>
          <w:p w:rsidR="006B2299" w:rsidRPr="00CD6A24" w:rsidRDefault="006B2299" w:rsidP="00C14771">
            <w:pPr>
              <w:tabs>
                <w:tab w:val="left" w:pos="258"/>
                <w:tab w:val="left" w:pos="1555"/>
                <w:tab w:val="left" w:pos="1752"/>
                <w:tab w:val="left" w:pos="3312"/>
                <w:tab w:val="right" w:pos="4644"/>
              </w:tabs>
              <w:spacing w:before="120"/>
              <w:ind w:left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Max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r w:rsidR="00C2304B" w:rsidRPr="00CD6A24">
              <w:rPr>
                <w:rFonts w:ascii="Arial" w:hAnsi="Arial"/>
                <w:sz w:val="18"/>
                <w:szCs w:val="18"/>
              </w:rPr>
              <w:tab/>
            </w:r>
            <w:r w:rsidRPr="00CD6A24">
              <w:rPr>
                <w:rFonts w:ascii="Arial" w:hAnsi="Arial"/>
                <w:sz w:val="18"/>
                <w:szCs w:val="18"/>
              </w:rPr>
              <w:t xml:space="preserve">Mand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C2304B" w:rsidRPr="00CD6A24" w:rsidRDefault="00F93B8F" w:rsidP="00C14771">
            <w:pPr>
              <w:tabs>
                <w:tab w:val="left" w:pos="258"/>
                <w:tab w:val="left" w:pos="1752"/>
                <w:tab w:val="left" w:pos="3312"/>
                <w:tab w:val="right" w:pos="4898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Age of existing denture(s) (years)</w:t>
            </w:r>
          </w:p>
          <w:p w:rsidR="006B2299" w:rsidRPr="00CD6A24" w:rsidRDefault="006B2299" w:rsidP="00C14771">
            <w:pPr>
              <w:tabs>
                <w:tab w:val="left" w:pos="258"/>
                <w:tab w:val="left" w:pos="1555"/>
                <w:tab w:val="left" w:pos="1752"/>
                <w:tab w:val="left" w:pos="3312"/>
                <w:tab w:val="right" w:pos="4898"/>
              </w:tabs>
              <w:spacing w:before="120"/>
              <w:ind w:left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Max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r w:rsidR="00C2304B" w:rsidRPr="00CD6A24">
              <w:rPr>
                <w:rFonts w:ascii="Arial" w:hAnsi="Arial"/>
                <w:sz w:val="18"/>
                <w:szCs w:val="18"/>
              </w:rPr>
              <w:tab/>
            </w:r>
            <w:r w:rsidRPr="00CD6A24">
              <w:rPr>
                <w:rFonts w:ascii="Arial" w:hAnsi="Arial"/>
                <w:sz w:val="18"/>
                <w:szCs w:val="18"/>
              </w:rPr>
              <w:t xml:space="preserve">Mand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713B2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New denture request because of the following (</w:t>
            </w:r>
            <w:r w:rsidR="00D54948" w:rsidRPr="00CD6A24">
              <w:rPr>
                <w:rFonts w:ascii="Arial" w:hAnsi="Arial"/>
                <w:sz w:val="18"/>
                <w:szCs w:val="18"/>
              </w:rPr>
              <w:t>Check</w:t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 all that apply</w:t>
            </w:r>
            <w:r w:rsidR="00D54948" w:rsidRPr="00CD6A24">
              <w:rPr>
                <w:rFonts w:ascii="Arial" w:hAnsi="Arial"/>
                <w:sz w:val="18"/>
                <w:szCs w:val="18"/>
              </w:rPr>
              <w:t>.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)</w:t>
            </w:r>
          </w:p>
          <w:p w:rsidR="006B2299" w:rsidRPr="00CD6A24" w:rsidRDefault="00F93B8F" w:rsidP="00C14771">
            <w:pPr>
              <w:tabs>
                <w:tab w:val="left" w:pos="522"/>
                <w:tab w:val="right" w:pos="4898"/>
              </w:tabs>
              <w:spacing w:before="2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Worn base / broken teeth</w:t>
            </w:r>
          </w:p>
          <w:p w:rsidR="006B2299" w:rsidRPr="00CD6A24" w:rsidRDefault="00F93B8F" w:rsidP="00C14771">
            <w:pPr>
              <w:tabs>
                <w:tab w:val="left" w:pos="522"/>
                <w:tab w:val="right" w:pos="4898"/>
              </w:tabs>
              <w:spacing w:before="2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Poor fit</w:t>
            </w:r>
          </w:p>
          <w:p w:rsidR="006B2299" w:rsidRPr="00CD6A24" w:rsidRDefault="00F93B8F" w:rsidP="00C14771">
            <w:pPr>
              <w:tabs>
                <w:tab w:val="left" w:pos="522"/>
                <w:tab w:val="right" w:pos="4898"/>
              </w:tabs>
              <w:spacing w:before="2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Vertical dimension</w:t>
            </w:r>
          </w:p>
          <w:p w:rsidR="00713B2D" w:rsidRPr="00CD6A24" w:rsidRDefault="00F93B8F" w:rsidP="00713B2D">
            <w:pPr>
              <w:tabs>
                <w:tab w:val="left" w:pos="258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Date(s) last teeth extracted (MM/DD/CCYY)</w:t>
            </w:r>
          </w:p>
          <w:p w:rsidR="006B2299" w:rsidRPr="00CD6A24" w:rsidRDefault="00F93B8F" w:rsidP="00713B2D">
            <w:pPr>
              <w:tabs>
                <w:tab w:val="left" w:pos="258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Reason for edentulation</w:t>
            </w:r>
          </w:p>
          <w:p w:rsidR="00713B2D" w:rsidRPr="00CD6A24" w:rsidRDefault="00A60016" w:rsidP="00D86103">
            <w:pPr>
              <w:tabs>
                <w:tab w:val="left" w:pos="258"/>
                <w:tab w:val="right" w:pos="4554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713B2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Lost / stolen / broken dentures</w:t>
            </w:r>
          </w:p>
          <w:p w:rsidR="006B2299" w:rsidRPr="00CD6A24" w:rsidRDefault="00F93B8F" w:rsidP="00713B2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Reline / repair not appropriate</w:t>
            </w:r>
          </w:p>
          <w:p w:rsidR="006B2299" w:rsidRPr="00CD6A24" w:rsidRDefault="00F93B8F" w:rsidP="00713B2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Has not worn existing dentures for more than three years</w:t>
            </w:r>
          </w:p>
          <w:p w:rsidR="006B2299" w:rsidRPr="00CD6A24" w:rsidRDefault="00F93B8F" w:rsidP="00713B2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Edentulous more than five years without dentures</w:t>
            </w:r>
          </w:p>
          <w:p w:rsidR="00713B2D" w:rsidRPr="00CD6A24" w:rsidRDefault="00F93B8F" w:rsidP="00713B2D">
            <w:pPr>
              <w:tabs>
                <w:tab w:val="left" w:pos="258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Additional justification</w:t>
            </w:r>
          </w:p>
          <w:p w:rsidR="006B2299" w:rsidRPr="00CD6A24" w:rsidRDefault="00A60016" w:rsidP="00D86103">
            <w:pPr>
              <w:tabs>
                <w:tab w:val="left" w:pos="259"/>
                <w:tab w:val="right" w:pos="4554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>
            <w:pPr>
              <w:tabs>
                <w:tab w:val="left" w:pos="258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Frequency limitation must be exceeded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New dentures limited to one per five years, per arch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Six weeks healing period required unless special circumstances documented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 reasons for not wearing dentures or for not having ever had dentures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Submit medical documentation to support special requests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 loss and plan for prevention of future mishaps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Explanation to exceed frequency limitation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</w:tc>
      </w:tr>
    </w:tbl>
    <w:p w:rsidR="00D54948" w:rsidRPr="00CD6A24" w:rsidRDefault="00D54948" w:rsidP="00C14771">
      <w:pPr>
        <w:jc w:val="right"/>
        <w:rPr>
          <w:rFonts w:ascii="Arial" w:hAnsi="Arial" w:cs="Arial"/>
          <w:i/>
          <w:sz w:val="18"/>
          <w:szCs w:val="18"/>
        </w:rPr>
      </w:pPr>
      <w:r w:rsidRPr="00CD6A24">
        <w:rPr>
          <w:rFonts w:ascii="Arial" w:hAnsi="Arial" w:cs="Arial"/>
          <w:i/>
          <w:sz w:val="18"/>
          <w:szCs w:val="18"/>
        </w:rPr>
        <w:t>Continued</w:t>
      </w:r>
    </w:p>
    <w:p w:rsidR="00D54948" w:rsidRPr="00CD6A24" w:rsidRDefault="00D54948" w:rsidP="00D54948">
      <w:pPr>
        <w:pStyle w:val="Heading2"/>
        <w:tabs>
          <w:tab w:val="right" w:pos="10800"/>
        </w:tabs>
        <w:spacing w:before="0" w:after="0"/>
        <w:jc w:val="right"/>
        <w:rPr>
          <w:i w:val="0"/>
          <w:sz w:val="18"/>
          <w:szCs w:val="18"/>
        </w:rPr>
      </w:pPr>
      <w:r w:rsidRPr="00CD6A24">
        <w:rPr>
          <w:sz w:val="18"/>
          <w:szCs w:val="18"/>
        </w:rPr>
        <w:br w:type="page"/>
      </w:r>
      <w:r w:rsidRPr="00CD6A24">
        <w:rPr>
          <w:i w:val="0"/>
          <w:sz w:val="18"/>
          <w:szCs w:val="18"/>
        </w:rPr>
        <w:lastRenderedPageBreak/>
        <w:t>PRIOR AUTHORIZATION / DENTAL ATTACHMENT 1 (PA/DA1)</w:t>
      </w:r>
      <w:r w:rsidRPr="00CD6A24">
        <w:rPr>
          <w:i w:val="0"/>
          <w:sz w:val="18"/>
          <w:szCs w:val="18"/>
        </w:rPr>
        <w:tab/>
      </w:r>
      <w:r w:rsidRPr="00CD6A24">
        <w:rPr>
          <w:b w:val="0"/>
          <w:i w:val="0"/>
          <w:sz w:val="18"/>
          <w:szCs w:val="18"/>
        </w:rPr>
        <w:t xml:space="preserve">3 of </w:t>
      </w:r>
      <w:r w:rsidR="00D97145" w:rsidRPr="00CD6A24">
        <w:rPr>
          <w:b w:val="0"/>
          <w:i w:val="0"/>
          <w:sz w:val="18"/>
          <w:szCs w:val="18"/>
        </w:rPr>
        <w:t>4</w:t>
      </w:r>
    </w:p>
    <w:p w:rsidR="00D54948" w:rsidRPr="00CD6A24" w:rsidRDefault="00D54948" w:rsidP="00D54948">
      <w:pPr>
        <w:rPr>
          <w:rFonts w:ascii="Arial" w:hAnsi="Arial"/>
          <w:snapToGrid w:val="0"/>
          <w:sz w:val="18"/>
          <w:szCs w:val="18"/>
        </w:rPr>
      </w:pPr>
      <w:r w:rsidRPr="00CD6A24">
        <w:rPr>
          <w:rFonts w:ascii="Arial" w:hAnsi="Arial"/>
          <w:snapToGrid w:val="0"/>
          <w:sz w:val="18"/>
          <w:szCs w:val="18"/>
        </w:rPr>
        <w:t>F-11010 (</w:t>
      </w:r>
      <w:r w:rsidR="00F46DC4">
        <w:rPr>
          <w:rFonts w:ascii="Arial" w:hAnsi="Arial"/>
          <w:snapToGrid w:val="0"/>
          <w:sz w:val="18"/>
          <w:szCs w:val="18"/>
        </w:rPr>
        <w:t>0</w:t>
      </w:r>
      <w:r w:rsidR="00497790">
        <w:rPr>
          <w:rFonts w:ascii="Arial" w:hAnsi="Arial"/>
          <w:snapToGrid w:val="0"/>
          <w:sz w:val="18"/>
          <w:szCs w:val="18"/>
        </w:rPr>
        <w:t>1/201</w:t>
      </w:r>
      <w:r w:rsidR="00CC4071">
        <w:rPr>
          <w:rFonts w:ascii="Arial" w:hAnsi="Arial"/>
          <w:snapToGrid w:val="0"/>
          <w:sz w:val="18"/>
          <w:szCs w:val="18"/>
        </w:rPr>
        <w:t>9</w:t>
      </w:r>
      <w:r w:rsidRPr="00CD6A24">
        <w:rPr>
          <w:rFonts w:ascii="Arial" w:hAnsi="Arial"/>
          <w:snapToGrid w:val="0"/>
          <w:sz w:val="18"/>
          <w:szCs w:val="18"/>
        </w:rPr>
        <w:t>)</w:t>
      </w:r>
    </w:p>
    <w:p w:rsidR="00D54948" w:rsidRPr="00CD6A24" w:rsidRDefault="00D54948">
      <w:pPr>
        <w:rPr>
          <w:rFonts w:ascii="Arial" w:hAnsi="Arial" w:cs="Arial"/>
          <w:sz w:val="18"/>
          <w:szCs w:val="18"/>
        </w:rPr>
      </w:pPr>
    </w:p>
    <w:tbl>
      <w:tblPr>
        <w:tblW w:w="10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250"/>
        <w:gridCol w:w="4770"/>
        <w:gridCol w:w="2488"/>
      </w:tblGrid>
      <w:tr w:rsidR="00D97145" w:rsidRPr="001F49CC" w:rsidTr="007950F4">
        <w:trPr>
          <w:cantSplit/>
          <w:jc w:val="center"/>
        </w:trPr>
        <w:tc>
          <w:tcPr>
            <w:tcW w:w="109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7145" w:rsidRPr="00CD6A24" w:rsidRDefault="00D97145" w:rsidP="00D84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spacing w:before="20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SECTION II </w:t>
            </w:r>
            <w:r w:rsidR="001F49CC"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DENTAL SERVICES (Continued)</w:t>
            </w:r>
          </w:p>
        </w:tc>
      </w:tr>
      <w:tr w:rsidR="00D54948" w:rsidRPr="001F49CC" w:rsidTr="007950F4">
        <w:trPr>
          <w:cantSplit/>
          <w:trHeight w:val="429"/>
          <w:jc w:val="center"/>
        </w:trPr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54948" w:rsidRPr="00CD6A24" w:rsidRDefault="00D10B59" w:rsidP="00D840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8" w:rsidRPr="00CD6A24" w:rsidRDefault="00D10B59" w:rsidP="00D840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Procedure Codes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 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8" w:rsidRPr="00CD6A24" w:rsidRDefault="00D10B59" w:rsidP="00D840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Treatment Plan Justification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br/>
              <w:t xml:space="preserve">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D54948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54948" w:rsidRPr="00CD6A24" w:rsidRDefault="00D10B59" w:rsidP="00D840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Required Documentation</w:t>
            </w:r>
          </w:p>
        </w:tc>
      </w:tr>
      <w:tr w:rsidR="006B2299" w:rsidRPr="001F49CC" w:rsidTr="0058068F">
        <w:trPr>
          <w:cantSplit/>
          <w:trHeight w:val="6117"/>
          <w:jc w:val="center"/>
        </w:trPr>
        <w:tc>
          <w:tcPr>
            <w:tcW w:w="14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99" w:rsidRPr="00CD6A24" w:rsidRDefault="006B2299" w:rsidP="006B229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Prosthodontic Services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Partial Dentures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B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D5211</w:t>
            </w:r>
          </w:p>
          <w:p w:rsidR="002F04BB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D5212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D5213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D5214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D5225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D5226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D5670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D5671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4B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Initial placement of dentures (year)</w:t>
            </w:r>
          </w:p>
          <w:p w:rsidR="006B2299" w:rsidRPr="00CD6A24" w:rsidRDefault="00C2304B" w:rsidP="00EC405D">
            <w:pPr>
              <w:tabs>
                <w:tab w:val="left" w:pos="258"/>
                <w:tab w:val="left" w:pos="1602"/>
                <w:tab w:val="left" w:pos="1782"/>
                <w:tab w:val="left" w:pos="3312"/>
                <w:tab w:val="right" w:pos="4898"/>
              </w:tabs>
              <w:spacing w:before="120"/>
              <w:ind w:left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Max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r w:rsidRPr="00CD6A24">
              <w:rPr>
                <w:rFonts w:ascii="Arial" w:hAnsi="Arial"/>
                <w:sz w:val="18"/>
                <w:szCs w:val="18"/>
              </w:rPr>
              <w:tab/>
              <w:t xml:space="preserve">Mand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C2304B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Age of existing denture(s) (years)</w:t>
            </w:r>
          </w:p>
          <w:p w:rsidR="006B2299" w:rsidRPr="00CD6A24" w:rsidRDefault="00C2304B" w:rsidP="00EC405D">
            <w:pPr>
              <w:tabs>
                <w:tab w:val="left" w:pos="231"/>
                <w:tab w:val="left" w:pos="258"/>
                <w:tab w:val="left" w:pos="1602"/>
                <w:tab w:val="left" w:pos="1782"/>
                <w:tab w:val="left" w:pos="3312"/>
                <w:tab w:val="right" w:pos="4898"/>
              </w:tabs>
              <w:spacing w:before="120"/>
              <w:ind w:left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Max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  <w:r w:rsidRPr="00CD6A24">
              <w:rPr>
                <w:rFonts w:ascii="Arial" w:hAnsi="Arial"/>
                <w:sz w:val="18"/>
                <w:szCs w:val="18"/>
              </w:rPr>
              <w:tab/>
              <w:t xml:space="preserve">Mand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New denture partial request because of the following</w:t>
            </w:r>
            <w:r w:rsidR="00497790">
              <w:rPr>
                <w:rFonts w:ascii="Arial" w:hAnsi="Arial"/>
                <w:sz w:val="18"/>
                <w:szCs w:val="18"/>
              </w:rPr>
              <w:t xml:space="preserve"> 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(</w:t>
            </w:r>
            <w:r w:rsidR="00563158" w:rsidRPr="00CD6A24">
              <w:rPr>
                <w:rFonts w:ascii="Arial" w:hAnsi="Arial"/>
                <w:sz w:val="18"/>
                <w:szCs w:val="18"/>
              </w:rPr>
              <w:t>Check</w:t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 all that apply</w:t>
            </w:r>
            <w:r w:rsidR="00563158" w:rsidRPr="00CD6A24">
              <w:rPr>
                <w:rFonts w:ascii="Arial" w:hAnsi="Arial"/>
                <w:sz w:val="18"/>
                <w:szCs w:val="18"/>
              </w:rPr>
              <w:t>.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)</w:t>
            </w:r>
          </w:p>
          <w:p w:rsidR="006B2299" w:rsidRPr="00CD6A24" w:rsidRDefault="00F93B8F" w:rsidP="00EC405D">
            <w:pPr>
              <w:tabs>
                <w:tab w:val="left" w:pos="522"/>
                <w:tab w:val="right" w:pos="4898"/>
              </w:tabs>
              <w:spacing w:before="20"/>
              <w:ind w:left="518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Worn base / broken teeth</w:t>
            </w:r>
          </w:p>
          <w:p w:rsidR="006B2299" w:rsidRPr="00CD6A24" w:rsidRDefault="00F93B8F" w:rsidP="00EC405D">
            <w:pPr>
              <w:tabs>
                <w:tab w:val="left" w:pos="522"/>
                <w:tab w:val="right" w:pos="4898"/>
              </w:tabs>
              <w:spacing w:before="20"/>
              <w:ind w:left="518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Poor fit</w:t>
            </w:r>
          </w:p>
          <w:p w:rsidR="006B2299" w:rsidRPr="00CD6A24" w:rsidRDefault="00F93B8F" w:rsidP="00EC405D">
            <w:pPr>
              <w:tabs>
                <w:tab w:val="left" w:pos="522"/>
                <w:tab w:val="right" w:pos="4898"/>
              </w:tabs>
              <w:spacing w:before="20"/>
              <w:ind w:left="518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Vertical dimension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644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Date(s) last teeth extracted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194020">
            <w:pPr>
              <w:tabs>
                <w:tab w:val="left" w:pos="258"/>
                <w:tab w:val="right" w:pos="4644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Tooth numbers extracted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194020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Missing at least one anterior tooth and/or has fewer than two posterior teeth in any one quadrant in occlusion with opposing arch</w:t>
            </w:r>
          </w:p>
          <w:p w:rsidR="006B2299" w:rsidRPr="00CD6A24" w:rsidRDefault="00F93B8F" w:rsidP="00194020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Has at least six missing teeth per arch</w:t>
            </w:r>
          </w:p>
          <w:p w:rsidR="006B2299" w:rsidRPr="00CD6A24" w:rsidRDefault="00F93B8F" w:rsidP="00C14771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AAP I or II</w:t>
            </w:r>
          </w:p>
          <w:p w:rsidR="006B2299" w:rsidRPr="00CD6A24" w:rsidRDefault="00F93B8F" w:rsidP="00C14771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Nonrestorable teeth have been extracted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Restorative procedures scheduled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Restorative procedures completed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Unusual clinical circumstances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 must be documented (e.g., needed for employment)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Lost / stolen / broken dentures</w:t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Reline / repair not appropriate</w:t>
            </w:r>
          </w:p>
          <w:p w:rsidR="00713B2D" w:rsidRPr="00CD6A24" w:rsidRDefault="00F93B8F" w:rsidP="00EC405D">
            <w:pPr>
              <w:tabs>
                <w:tab w:val="left" w:pos="258"/>
                <w:tab w:val="right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Additional justification</w:t>
            </w:r>
          </w:p>
          <w:p w:rsidR="006B2299" w:rsidRPr="00CD6A24" w:rsidRDefault="00A60016" w:rsidP="00D86103">
            <w:pPr>
              <w:tabs>
                <w:tab w:val="left" w:pos="258"/>
                <w:tab w:val="right" w:pos="4554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EC405D">
            <w:pPr>
              <w:tabs>
                <w:tab w:val="left" w:pos="258"/>
                <w:tab w:val="right" w:pos="4898"/>
              </w:tabs>
              <w:spacing w:before="20"/>
              <w:ind w:left="259" w:hanging="259"/>
              <w:rPr>
                <w:rFonts w:ascii="Arial" w:hAnsi="Arial"/>
                <w:color w:val="339966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Frequency limitation must be exceeded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X-rays to show entire arch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Periodontal charting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New partials limited to one per five years, per arch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Six weeks healing period required unless special circumstances documented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 reasons for not wearing partial dentures or reasons for not having ever had partial dentures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Submit medical documentation to support special requests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Document loss and plan for prevention of future mishaps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  <w:p w:rsidR="006B2299" w:rsidRPr="00CD6A24" w:rsidRDefault="006B2299" w:rsidP="0014697E">
            <w:pPr>
              <w:numPr>
                <w:ilvl w:val="0"/>
                <w:numId w:val="6"/>
              </w:numPr>
              <w:tabs>
                <w:tab w:val="clear" w:pos="360"/>
                <w:tab w:val="left" w:pos="252"/>
              </w:tabs>
              <w:spacing w:before="20" w:after="6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Explanation to exceed frequency limitation</w:t>
            </w:r>
            <w:r w:rsidR="0005479B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6B2299" w:rsidRPr="001F49CC" w:rsidTr="0058068F">
        <w:trPr>
          <w:cantSplit/>
          <w:trHeight w:val="1254"/>
          <w:jc w:val="center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99" w:rsidRPr="00CD6A24" w:rsidRDefault="006B2299" w:rsidP="006B229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Prosthodontic Services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="00ED7F76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 w:rsidRPr="00CD6A24">
              <w:rPr>
                <w:rFonts w:ascii="Arial" w:hAnsi="Arial"/>
                <w:sz w:val="18"/>
                <w:szCs w:val="18"/>
              </w:rPr>
              <w:t>Denture Reline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D5750 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D5751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D5760</w:t>
            </w:r>
          </w:p>
          <w:p w:rsidR="006B2299" w:rsidRPr="00CD6A24" w:rsidRDefault="00F93B8F" w:rsidP="002F04BB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D5761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9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Loose or ill</w:t>
            </w:r>
            <w:r w:rsidR="00563158" w:rsidRPr="00CD6A24">
              <w:rPr>
                <w:rFonts w:ascii="Arial" w:hAnsi="Arial"/>
                <w:sz w:val="18"/>
                <w:szCs w:val="18"/>
              </w:rPr>
              <w:t>-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fitting</w:t>
            </w:r>
          </w:p>
          <w:p w:rsidR="006B2299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Tissue shrinkage or weight loss</w:t>
            </w:r>
          </w:p>
          <w:p w:rsidR="006B2299" w:rsidRPr="00CD6A24" w:rsidRDefault="00F93B8F" w:rsidP="00194020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Member is wearing denture</w:t>
            </w:r>
          </w:p>
          <w:p w:rsidR="006B2299" w:rsidRPr="00CD6A24" w:rsidRDefault="00F93B8F" w:rsidP="00D86103">
            <w:pPr>
              <w:tabs>
                <w:tab w:val="left" w:pos="258"/>
                <w:tab w:val="right" w:pos="4554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Age of the denture or partial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C14771">
            <w:pPr>
              <w:tabs>
                <w:tab w:val="left" w:pos="25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2F04B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Frequency limitation must be exceeded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Relines limited to one per three years, per arch.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Document special circumstances. </w:t>
            </w:r>
          </w:p>
          <w:p w:rsidR="006B2299" w:rsidRPr="00CD6A24" w:rsidRDefault="006B2299" w:rsidP="0014697E">
            <w:pPr>
              <w:numPr>
                <w:ilvl w:val="0"/>
                <w:numId w:val="7"/>
              </w:numPr>
              <w:tabs>
                <w:tab w:val="clear" w:pos="360"/>
                <w:tab w:val="left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Explanation to exceed frequency limitation.</w:t>
            </w:r>
          </w:p>
        </w:tc>
      </w:tr>
      <w:tr w:rsidR="006B2299" w:rsidRPr="001F49CC" w:rsidTr="0058068F">
        <w:trPr>
          <w:cantSplit/>
          <w:trHeight w:val="2865"/>
          <w:jc w:val="center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299" w:rsidRPr="00CD6A24" w:rsidRDefault="006B2299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Adjunctive General Services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="00D54948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 w:rsidRPr="00CD6A24">
              <w:rPr>
                <w:rFonts w:ascii="Arial" w:hAnsi="Arial"/>
                <w:sz w:val="18"/>
                <w:szCs w:val="18"/>
              </w:rPr>
              <w:t>Anesthesia</w:t>
            </w:r>
            <w:r w:rsidR="00B312B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C4" w:rsidRDefault="00F93B8F" w:rsidP="002F04B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8B7A32" w:rsidRPr="00CD6A24">
              <w:rPr>
                <w:rFonts w:ascii="Arial" w:hAnsi="Arial"/>
                <w:sz w:val="18"/>
                <w:szCs w:val="18"/>
              </w:rPr>
              <w:t>D922</w:t>
            </w:r>
            <w:r w:rsidR="00F46DC4">
              <w:rPr>
                <w:rFonts w:ascii="Arial" w:hAnsi="Arial"/>
                <w:sz w:val="18"/>
                <w:szCs w:val="18"/>
              </w:rPr>
              <w:t>2</w:t>
            </w:r>
          </w:p>
          <w:p w:rsidR="006B2299" w:rsidRDefault="00F93B8F" w:rsidP="002F04B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F46DC4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F46DC4">
              <w:rPr>
                <w:rFonts w:ascii="Arial" w:hAnsi="Arial"/>
                <w:sz w:val="18"/>
                <w:szCs w:val="18"/>
              </w:rPr>
              <w:t>D922</w:t>
            </w:r>
            <w:r w:rsidR="008B7A32">
              <w:rPr>
                <w:rFonts w:ascii="Arial" w:hAnsi="Arial"/>
                <w:sz w:val="18"/>
                <w:szCs w:val="18"/>
              </w:rPr>
              <w:t>3</w:t>
            </w:r>
          </w:p>
          <w:p w:rsidR="0005479B" w:rsidRDefault="00F93B8F" w:rsidP="002F04B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5479B" w:rsidRPr="0070096E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05479B" w:rsidRPr="0070096E">
              <w:rPr>
                <w:rFonts w:ascii="Arial" w:hAnsi="Arial"/>
                <w:sz w:val="18"/>
                <w:szCs w:val="18"/>
              </w:rPr>
              <w:t>D92</w:t>
            </w:r>
            <w:r w:rsidR="0005479B">
              <w:rPr>
                <w:rFonts w:ascii="Arial" w:hAnsi="Arial"/>
                <w:sz w:val="18"/>
                <w:szCs w:val="18"/>
              </w:rPr>
              <w:t>30</w:t>
            </w:r>
          </w:p>
          <w:p w:rsidR="00F46DC4" w:rsidRPr="00CD6A24" w:rsidRDefault="00F93B8F" w:rsidP="002F04B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F46DC4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F46DC4">
              <w:rPr>
                <w:rFonts w:ascii="Arial" w:hAnsi="Arial"/>
                <w:sz w:val="18"/>
                <w:szCs w:val="18"/>
              </w:rPr>
              <w:t>D9239</w:t>
            </w:r>
          </w:p>
          <w:p w:rsidR="006B2299" w:rsidRPr="00CD6A24" w:rsidRDefault="00F93B8F" w:rsidP="002F04B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8B7A32" w:rsidRPr="00CD6A24">
              <w:rPr>
                <w:rFonts w:ascii="Arial" w:hAnsi="Arial"/>
                <w:sz w:val="18"/>
                <w:szCs w:val="18"/>
              </w:rPr>
              <w:t>D924</w:t>
            </w:r>
            <w:r w:rsidR="008B7A32">
              <w:rPr>
                <w:rFonts w:ascii="Arial" w:hAnsi="Arial"/>
                <w:sz w:val="18"/>
                <w:szCs w:val="18"/>
              </w:rPr>
              <w:t>3</w:t>
            </w:r>
            <w:r w:rsidR="008B7A32" w:rsidRPr="00CD6A24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5479B" w:rsidRPr="00CD6A24" w:rsidRDefault="00F93B8F" w:rsidP="006B469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D9248</w:t>
            </w:r>
          </w:p>
          <w:p w:rsidR="0014697E" w:rsidRPr="00CD6A24" w:rsidRDefault="0014697E" w:rsidP="0014697E">
            <w:pPr>
              <w:spacing w:before="20"/>
              <w:rPr>
                <w:rFonts w:ascii="Arial" w:hAnsi="Arial"/>
                <w:sz w:val="18"/>
                <w:szCs w:val="18"/>
              </w:rPr>
            </w:pPr>
          </w:p>
          <w:p w:rsidR="006B2299" w:rsidRPr="00CD6A24" w:rsidRDefault="006B2299" w:rsidP="0014697E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(P</w:t>
            </w:r>
            <w:r w:rsidR="0005479B">
              <w:rPr>
                <w:rFonts w:ascii="Arial" w:hAnsi="Arial"/>
                <w:sz w:val="18"/>
                <w:szCs w:val="18"/>
              </w:rPr>
              <w:t>A</w:t>
            </w:r>
            <w:r w:rsidR="00C96C36">
              <w:rPr>
                <w:rFonts w:ascii="Arial" w:hAnsi="Arial"/>
                <w:sz w:val="18"/>
                <w:szCs w:val="18"/>
              </w:rPr>
              <w:t xml:space="preserve"> is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not required for the following:</w:t>
            </w:r>
          </w:p>
          <w:p w:rsidR="006B2299" w:rsidRPr="00CD6A24" w:rsidRDefault="006B2299" w:rsidP="0014697E">
            <w:pPr>
              <w:numPr>
                <w:ilvl w:val="0"/>
                <w:numId w:val="12"/>
              </w:numPr>
              <w:tabs>
                <w:tab w:val="clear" w:pos="702"/>
                <w:tab w:val="left" w:pos="249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Services performed in a hospital or ambulatory surgery center.</w:t>
            </w:r>
          </w:p>
          <w:p w:rsidR="006B2299" w:rsidRPr="00CD6A24" w:rsidRDefault="006B2299" w:rsidP="00CD6A24">
            <w:pPr>
              <w:numPr>
                <w:ilvl w:val="0"/>
                <w:numId w:val="12"/>
              </w:numPr>
              <w:tabs>
                <w:tab w:val="clear" w:pos="702"/>
                <w:tab w:val="left" w:pos="249"/>
              </w:tabs>
              <w:spacing w:before="20" w:after="4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Services for members ages 0</w:t>
            </w:r>
            <w:r w:rsidR="0005479B">
              <w:rPr>
                <w:rFonts w:ascii="Arial" w:hAnsi="Arial"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sz w:val="18"/>
                <w:szCs w:val="18"/>
              </w:rPr>
              <w:t>20 when performed by a pediatric dentist or oral surgeon.)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9" w:rsidRPr="00CD6A24" w:rsidRDefault="00F93B8F" w:rsidP="00EC405D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Behavior</w:t>
            </w:r>
          </w:p>
          <w:p w:rsidR="00C2304B" w:rsidRPr="00CD6A24" w:rsidRDefault="00F93B8F" w:rsidP="00EC405D">
            <w:pPr>
              <w:tabs>
                <w:tab w:val="left" w:pos="252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Disability (</w:t>
            </w:r>
            <w:r w:rsidR="00C2304B" w:rsidRPr="00CD6A24">
              <w:rPr>
                <w:rFonts w:ascii="Arial" w:hAnsi="Arial"/>
                <w:sz w:val="18"/>
                <w:szCs w:val="18"/>
              </w:rPr>
              <w:t>D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escribe</w:t>
            </w:r>
            <w:r w:rsidR="00C2304B" w:rsidRPr="00CD6A24">
              <w:rPr>
                <w:rFonts w:ascii="Arial" w:hAnsi="Arial"/>
                <w:sz w:val="18"/>
                <w:szCs w:val="18"/>
              </w:rPr>
              <w:t>.</w:t>
            </w:r>
            <w:r w:rsidR="006B2299" w:rsidRPr="00CD6A24">
              <w:rPr>
                <w:rFonts w:ascii="Arial" w:hAnsi="Arial"/>
                <w:sz w:val="18"/>
                <w:szCs w:val="18"/>
              </w:rPr>
              <w:t>)</w:t>
            </w:r>
          </w:p>
          <w:p w:rsidR="006B2299" w:rsidRPr="00CD6A24" w:rsidRDefault="00A60016" w:rsidP="00D86103">
            <w:pPr>
              <w:tabs>
                <w:tab w:val="left" w:pos="252"/>
                <w:tab w:val="right" w:pos="4554"/>
              </w:tabs>
              <w:spacing w:before="120"/>
              <w:ind w:left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EC405D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Geriatric</w:t>
            </w:r>
          </w:p>
          <w:p w:rsidR="006B2299" w:rsidRPr="00CD6A24" w:rsidRDefault="00F93B8F" w:rsidP="00EC405D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Physician consult</w:t>
            </w:r>
          </w:p>
          <w:p w:rsidR="006B2299" w:rsidRPr="00CD6A24" w:rsidRDefault="00F93B8F" w:rsidP="00EC405D">
            <w:pPr>
              <w:tabs>
                <w:tab w:val="left" w:pos="252"/>
                <w:tab w:val="right" w:leader="underscore" w:pos="4620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 xml:space="preserve">Complicated medical history </w:t>
            </w:r>
            <w:r w:rsidR="00C2304B" w:rsidRPr="00CD6A24">
              <w:rPr>
                <w:rFonts w:ascii="Arial" w:hAnsi="Arial"/>
                <w:sz w:val="18"/>
                <w:szCs w:val="18"/>
              </w:rPr>
              <w:t>(Describe.)</w:t>
            </w:r>
          </w:p>
          <w:p w:rsidR="00C2304B" w:rsidRPr="00CD6A24" w:rsidRDefault="00A60016" w:rsidP="00D86103">
            <w:pPr>
              <w:tabs>
                <w:tab w:val="left" w:pos="252"/>
                <w:tab w:val="right" w:pos="4554"/>
              </w:tabs>
              <w:spacing w:before="120"/>
              <w:ind w:left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6B2299" w:rsidRPr="00CD6A24" w:rsidRDefault="00F93B8F" w:rsidP="00EC405D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rFonts w:ascii="Arial" w:hAnsi="Arial"/>
                <w:sz w:val="18"/>
                <w:szCs w:val="18"/>
              </w:rPr>
              <w:t>Extensive restoration</w:t>
            </w:r>
          </w:p>
          <w:p w:rsidR="00C2304B" w:rsidRPr="00CD6A24" w:rsidRDefault="00F93B8F" w:rsidP="00EC405D">
            <w:pPr>
              <w:pStyle w:val="BodyText2"/>
              <w:tabs>
                <w:tab w:val="left" w:pos="252"/>
                <w:tab w:val="right" w:leader="underscore" w:pos="4620"/>
              </w:tabs>
              <w:spacing w:before="20"/>
              <w:ind w:left="259" w:hanging="259"/>
              <w:rPr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sz w:val="18"/>
                <w:szCs w:val="18"/>
              </w:rPr>
              <w:t>Maxillofacial surgery (</w:t>
            </w:r>
            <w:r w:rsidR="00C2304B" w:rsidRPr="00CD6A24">
              <w:rPr>
                <w:sz w:val="18"/>
                <w:szCs w:val="18"/>
              </w:rPr>
              <w:t>D</w:t>
            </w:r>
            <w:r w:rsidR="006B2299" w:rsidRPr="00CD6A24">
              <w:rPr>
                <w:sz w:val="18"/>
                <w:szCs w:val="18"/>
              </w:rPr>
              <w:t>escribe</w:t>
            </w:r>
            <w:r w:rsidR="00C2304B" w:rsidRPr="00CD6A24">
              <w:rPr>
                <w:sz w:val="18"/>
                <w:szCs w:val="18"/>
              </w:rPr>
              <w:t>.</w:t>
            </w:r>
            <w:r w:rsidR="006B2299" w:rsidRPr="00CD6A24">
              <w:rPr>
                <w:sz w:val="18"/>
                <w:szCs w:val="18"/>
              </w:rPr>
              <w:t>)</w:t>
            </w:r>
          </w:p>
          <w:p w:rsidR="006B2299" w:rsidRPr="00CD6A24" w:rsidRDefault="00A60016" w:rsidP="00D86103">
            <w:pPr>
              <w:pStyle w:val="BodyText2"/>
              <w:tabs>
                <w:tab w:val="left" w:pos="252"/>
                <w:tab w:val="right" w:pos="4554"/>
              </w:tabs>
              <w:spacing w:before="120"/>
              <w:ind w:left="259"/>
              <w:rPr>
                <w:sz w:val="18"/>
                <w:szCs w:val="18"/>
                <w:u w:val="single"/>
              </w:rPr>
            </w:pPr>
            <w:r>
              <w:rPr>
                <w:rFonts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napToGrid w:val="0"/>
                <w:sz w:val="22"/>
                <w:szCs w:val="22"/>
              </w:rPr>
            </w:r>
            <w:r>
              <w:rPr>
                <w:rFonts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cs="Arial"/>
                <w:snapToGrid w:val="0"/>
                <w:sz w:val="22"/>
                <w:szCs w:val="22"/>
              </w:rPr>
              <w:fldChar w:fldCharType="end"/>
            </w:r>
          </w:p>
          <w:p w:rsidR="00B312BD" w:rsidRPr="00C96C36" w:rsidRDefault="00F93B8F" w:rsidP="00C96C36">
            <w:pPr>
              <w:pStyle w:val="BodyText2"/>
              <w:tabs>
                <w:tab w:val="left" w:pos="252"/>
                <w:tab w:val="right" w:leader="underscore" w:pos="4911"/>
              </w:tabs>
              <w:spacing w:before="20"/>
              <w:ind w:left="259" w:hanging="259"/>
              <w:rPr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14697E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B2299" w:rsidRPr="00CD6A24">
              <w:rPr>
                <w:sz w:val="18"/>
                <w:szCs w:val="18"/>
              </w:rPr>
              <w:t>Three or more extractions in more than one quadrant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299" w:rsidRPr="00CD6A24" w:rsidRDefault="006B2299" w:rsidP="0014697E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Submit medical documentation to support special circumstances.</w:t>
            </w:r>
          </w:p>
        </w:tc>
      </w:tr>
      <w:tr w:rsidR="0092797B" w:rsidRPr="001F49CC" w:rsidTr="0058068F">
        <w:trPr>
          <w:cantSplit/>
          <w:trHeight w:val="831"/>
          <w:jc w:val="center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97B" w:rsidRPr="00CD6A24" w:rsidRDefault="0092797B" w:rsidP="0092797B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Adjunctive General Services – Miscellaneous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7B" w:rsidRDefault="00F93B8F" w:rsidP="0092797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92797B" w:rsidRPr="0070096E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255E7" w:rsidRPr="006255E7">
              <w:rPr>
                <w:rFonts w:ascii="Arial" w:hAnsi="Arial"/>
                <w:sz w:val="18"/>
                <w:szCs w:val="18"/>
              </w:rPr>
              <w:t>D9944</w:t>
            </w:r>
          </w:p>
          <w:p w:rsidR="006255E7" w:rsidRDefault="00F93B8F" w:rsidP="0092797B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6255E7" w:rsidRPr="0070096E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255E7">
              <w:rPr>
                <w:rFonts w:ascii="Arial" w:hAnsi="Arial"/>
                <w:sz w:val="18"/>
                <w:szCs w:val="18"/>
              </w:rPr>
              <w:t>D9945</w:t>
            </w:r>
          </w:p>
          <w:p w:rsidR="006255E7" w:rsidRPr="001F49CC" w:rsidRDefault="00F93B8F" w:rsidP="0092797B">
            <w:pPr>
              <w:spacing w:before="20"/>
              <w:ind w:left="259" w:hanging="259"/>
              <w:rPr>
                <w:rFonts w:ascii="Wingdings" w:hAnsi="Wingdings"/>
                <w:snapToGrid w:val="0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6255E7" w:rsidRPr="0070096E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6255E7" w:rsidRPr="006255E7">
              <w:rPr>
                <w:rFonts w:ascii="Arial" w:hAnsi="Arial"/>
                <w:sz w:val="18"/>
                <w:szCs w:val="18"/>
              </w:rPr>
              <w:t>D994</w:t>
            </w:r>
            <w:r w:rsidR="006255E7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7B" w:rsidRDefault="00F93B8F" w:rsidP="0092797B">
            <w:pPr>
              <w:pStyle w:val="BodyText2"/>
              <w:tabs>
                <w:tab w:val="left" w:pos="252"/>
                <w:tab w:val="right" w:leader="underscore" w:pos="4911"/>
              </w:tabs>
              <w:spacing w:before="20"/>
              <w:ind w:left="259" w:hanging="259"/>
              <w:rPr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92797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92797B">
              <w:rPr>
                <w:rFonts w:cs="Arial"/>
                <w:snapToGrid w:val="0"/>
                <w:sz w:val="18"/>
                <w:szCs w:val="18"/>
              </w:rPr>
              <w:t>Has b</w:t>
            </w:r>
            <w:r w:rsidR="0092797B">
              <w:rPr>
                <w:sz w:val="18"/>
                <w:szCs w:val="18"/>
              </w:rPr>
              <w:t>ruxism or clenching of teeth</w:t>
            </w:r>
          </w:p>
          <w:p w:rsidR="0092797B" w:rsidRPr="001F49CC" w:rsidRDefault="00F93B8F" w:rsidP="0092797B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Wingdings" w:hAnsi="Wingdings"/>
                <w:snapToGrid w:val="0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92797B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92797B" w:rsidRPr="0081109C">
              <w:rPr>
                <w:rFonts w:ascii="Arial" w:hAnsi="Arial" w:cs="Arial"/>
                <w:sz w:val="18"/>
                <w:szCs w:val="18"/>
              </w:rPr>
              <w:t>Tolerates prosthesis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97B" w:rsidRPr="00CD6A24" w:rsidRDefault="006A60D9" w:rsidP="0092797B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Submit documentation to support request.</w:t>
            </w:r>
          </w:p>
        </w:tc>
      </w:tr>
    </w:tbl>
    <w:p w:rsidR="00D97145" w:rsidRPr="00CD6A24" w:rsidRDefault="00D97145" w:rsidP="00D97145">
      <w:pPr>
        <w:pStyle w:val="Heading2"/>
        <w:tabs>
          <w:tab w:val="right" w:pos="10800"/>
        </w:tabs>
        <w:spacing w:before="0" w:after="0"/>
        <w:jc w:val="right"/>
        <w:rPr>
          <w:i w:val="0"/>
          <w:sz w:val="18"/>
          <w:szCs w:val="18"/>
        </w:rPr>
      </w:pPr>
      <w:r w:rsidRPr="00CD6A24">
        <w:rPr>
          <w:b w:val="0"/>
          <w:sz w:val="18"/>
          <w:szCs w:val="18"/>
        </w:rPr>
        <w:t>Continued</w:t>
      </w:r>
      <w:r w:rsidRPr="00CD6A24">
        <w:rPr>
          <w:sz w:val="18"/>
          <w:szCs w:val="18"/>
        </w:rPr>
        <w:br w:type="page"/>
      </w:r>
      <w:r w:rsidRPr="00CD6A24">
        <w:rPr>
          <w:i w:val="0"/>
          <w:sz w:val="18"/>
          <w:szCs w:val="18"/>
        </w:rPr>
        <w:lastRenderedPageBreak/>
        <w:t>PRIOR AUTHORIZATION / DENTAL ATTACHMENT 1 (PA/DA1)</w:t>
      </w:r>
      <w:r w:rsidRPr="00CD6A24">
        <w:rPr>
          <w:i w:val="0"/>
          <w:sz w:val="18"/>
          <w:szCs w:val="18"/>
        </w:rPr>
        <w:tab/>
      </w:r>
      <w:r w:rsidRPr="00CD6A24">
        <w:rPr>
          <w:b w:val="0"/>
          <w:i w:val="0"/>
          <w:sz w:val="18"/>
          <w:szCs w:val="18"/>
        </w:rPr>
        <w:t>4 of 4</w:t>
      </w:r>
    </w:p>
    <w:p w:rsidR="00D97145" w:rsidRPr="00CD6A24" w:rsidRDefault="00D97145" w:rsidP="00D97145">
      <w:pPr>
        <w:rPr>
          <w:rFonts w:ascii="Arial" w:hAnsi="Arial"/>
          <w:snapToGrid w:val="0"/>
          <w:sz w:val="18"/>
          <w:szCs w:val="18"/>
        </w:rPr>
      </w:pPr>
      <w:r w:rsidRPr="00CD6A24">
        <w:rPr>
          <w:rFonts w:ascii="Arial" w:hAnsi="Arial"/>
          <w:snapToGrid w:val="0"/>
          <w:sz w:val="18"/>
          <w:szCs w:val="18"/>
        </w:rPr>
        <w:t>F-11010 (</w:t>
      </w:r>
      <w:r w:rsidR="00F46DC4">
        <w:rPr>
          <w:rFonts w:ascii="Arial" w:hAnsi="Arial"/>
          <w:snapToGrid w:val="0"/>
          <w:sz w:val="18"/>
          <w:szCs w:val="18"/>
        </w:rPr>
        <w:t>0</w:t>
      </w:r>
      <w:r w:rsidR="0005479B">
        <w:rPr>
          <w:rFonts w:ascii="Arial" w:hAnsi="Arial"/>
          <w:snapToGrid w:val="0"/>
          <w:sz w:val="18"/>
          <w:szCs w:val="18"/>
        </w:rPr>
        <w:t>1/201</w:t>
      </w:r>
      <w:r w:rsidR="006255E7">
        <w:rPr>
          <w:rFonts w:ascii="Arial" w:hAnsi="Arial"/>
          <w:snapToGrid w:val="0"/>
          <w:sz w:val="18"/>
          <w:szCs w:val="18"/>
        </w:rPr>
        <w:t>9</w:t>
      </w:r>
      <w:r w:rsidRPr="00CD6A24">
        <w:rPr>
          <w:rFonts w:ascii="Arial" w:hAnsi="Arial"/>
          <w:snapToGrid w:val="0"/>
          <w:sz w:val="18"/>
          <w:szCs w:val="18"/>
        </w:rPr>
        <w:t>)</w:t>
      </w:r>
    </w:p>
    <w:p w:rsidR="00D97145" w:rsidRPr="00CD6A24" w:rsidRDefault="00D97145" w:rsidP="00D97145">
      <w:pPr>
        <w:rPr>
          <w:rFonts w:ascii="Arial" w:hAnsi="Arial" w:cs="Arial"/>
          <w:sz w:val="18"/>
          <w:szCs w:val="18"/>
        </w:rPr>
      </w:pPr>
    </w:p>
    <w:tbl>
      <w:tblPr>
        <w:tblW w:w="10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250"/>
        <w:gridCol w:w="3960"/>
        <w:gridCol w:w="810"/>
        <w:gridCol w:w="2488"/>
      </w:tblGrid>
      <w:tr w:rsidR="00C20028" w:rsidRPr="001F49CC" w:rsidTr="007950F4">
        <w:trPr>
          <w:cantSplit/>
          <w:jc w:val="center"/>
        </w:trPr>
        <w:tc>
          <w:tcPr>
            <w:tcW w:w="109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20028" w:rsidRPr="00CD6A24" w:rsidRDefault="00C20028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napToGrid w:val="0"/>
                <w:sz w:val="18"/>
                <w:szCs w:val="18"/>
              </w:rPr>
              <w:t>SECTION II – DENTAL SERVICES (Continued)</w:t>
            </w:r>
          </w:p>
        </w:tc>
      </w:tr>
      <w:tr w:rsidR="00C20028" w:rsidRPr="001F49CC" w:rsidTr="007950F4">
        <w:trPr>
          <w:cantSplit/>
          <w:jc w:val="center"/>
        </w:trPr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20028" w:rsidRPr="00CD6A24" w:rsidRDefault="00D10B59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028" w:rsidRPr="00CD6A24" w:rsidRDefault="00D10B59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Procedure Codes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 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028" w:rsidRPr="00CD6A24" w:rsidRDefault="00D10B59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Treatment Plan Justification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br/>
              <w:t xml:space="preserve">(Check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ll 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 xml:space="preserve">hat 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>pply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C20028" w:rsidRPr="00CD6A24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20028" w:rsidRPr="00CD6A24" w:rsidRDefault="00D10B59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Required Documentation</w:t>
            </w:r>
          </w:p>
        </w:tc>
      </w:tr>
      <w:tr w:rsidR="00C20028" w:rsidRPr="001F49CC" w:rsidTr="00D86103">
        <w:trPr>
          <w:cantSplit/>
          <w:trHeight w:val="184"/>
          <w:jc w:val="center"/>
        </w:trPr>
        <w:tc>
          <w:tcPr>
            <w:tcW w:w="1408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20028" w:rsidRPr="00CD6A24" w:rsidRDefault="00C20028" w:rsidP="00C2002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HealthCheck Other Services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0028" w:rsidRPr="00CD6A24" w:rsidRDefault="00F93B8F" w:rsidP="00C20028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D0999</w:t>
            </w:r>
          </w:p>
          <w:p w:rsidR="00C20028" w:rsidRPr="00CD6A24" w:rsidRDefault="00F93B8F" w:rsidP="00C20028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D2999</w:t>
            </w:r>
          </w:p>
          <w:p w:rsidR="00C20028" w:rsidRDefault="00F93B8F" w:rsidP="00C20028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D4999</w:t>
            </w:r>
          </w:p>
          <w:p w:rsidR="008B7A32" w:rsidRDefault="00F93B8F" w:rsidP="00C20028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8B7A32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8B7A32">
              <w:rPr>
                <w:rFonts w:ascii="Arial" w:hAnsi="Arial"/>
                <w:sz w:val="18"/>
                <w:szCs w:val="18"/>
              </w:rPr>
              <w:t>D5999</w:t>
            </w:r>
          </w:p>
          <w:p w:rsidR="008B7A32" w:rsidRPr="00CD6A24" w:rsidRDefault="00F93B8F" w:rsidP="00C20028">
            <w:pPr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8B7A32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8B7A32">
              <w:rPr>
                <w:rFonts w:ascii="Arial" w:hAnsi="Arial"/>
                <w:sz w:val="18"/>
                <w:szCs w:val="18"/>
              </w:rPr>
              <w:t>D7999</w:t>
            </w:r>
          </w:p>
          <w:p w:rsidR="00C20028" w:rsidRPr="00CD6A24" w:rsidRDefault="00F93B8F" w:rsidP="00D86103">
            <w:pPr>
              <w:tabs>
                <w:tab w:val="left" w:pos="281"/>
              </w:tabs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D9999</w:t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0028" w:rsidRPr="00CD6A24" w:rsidRDefault="00F93B8F" w:rsidP="00C20028">
            <w:pPr>
              <w:tabs>
                <w:tab w:val="left" w:pos="252"/>
                <w:tab w:val="right" w:pos="477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Periodic oral evaluation (additional)</w:t>
            </w:r>
          </w:p>
          <w:p w:rsidR="00C20028" w:rsidRPr="00CD6A24" w:rsidRDefault="00F93B8F" w:rsidP="00C20028">
            <w:pPr>
              <w:tabs>
                <w:tab w:val="left" w:pos="252"/>
                <w:tab w:val="right" w:pos="4554"/>
              </w:tabs>
              <w:spacing w:before="120"/>
              <w:ind w:left="259" w:hanging="259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 xml:space="preserve">Single unit crown. Tooth number 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 w:rsidR="00A60016"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  <w:p w:rsidR="00C20028" w:rsidRPr="00CD6A24" w:rsidRDefault="00F93B8F" w:rsidP="00C20028">
            <w:pPr>
              <w:tabs>
                <w:tab w:val="left" w:pos="252"/>
                <w:tab w:val="right" w:pos="4898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Surgical procedure</w:t>
            </w:r>
          </w:p>
          <w:p w:rsidR="00C20028" w:rsidRPr="00CD6A24" w:rsidRDefault="00F93B8F" w:rsidP="00D86103">
            <w:pPr>
              <w:tabs>
                <w:tab w:val="left" w:pos="252"/>
              </w:tabs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</w:r>
            <w:r w:rsidR="00FD2E91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20028" w:rsidRPr="001F49CC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C20028" w:rsidRPr="00CD6A24">
              <w:rPr>
                <w:rFonts w:ascii="Arial" w:hAnsi="Arial"/>
                <w:sz w:val="18"/>
                <w:szCs w:val="18"/>
              </w:rPr>
              <w:t>Nonsurgical procedure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C20028" w:rsidRPr="00CD6A24" w:rsidRDefault="00C20028" w:rsidP="00C20028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  <w:spacing w:before="20"/>
              <w:ind w:left="259" w:hanging="259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Submit medical documentation to support special requests.</w:t>
            </w:r>
          </w:p>
          <w:p w:rsidR="00C20028" w:rsidRPr="00CD6A24" w:rsidRDefault="00C20028" w:rsidP="00D86103">
            <w:pPr>
              <w:numPr>
                <w:ilvl w:val="0"/>
                <w:numId w:val="6"/>
              </w:numPr>
              <w:tabs>
                <w:tab w:val="clear" w:pos="360"/>
                <w:tab w:val="num" w:pos="223"/>
              </w:tabs>
              <w:spacing w:before="20"/>
              <w:ind w:left="223" w:hanging="223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HealthCheck referral required.</w:t>
            </w:r>
          </w:p>
        </w:tc>
      </w:tr>
      <w:tr w:rsidR="00D97145" w:rsidRPr="001F49CC" w:rsidTr="00EC405D">
        <w:trPr>
          <w:cantSplit/>
          <w:jc w:val="center"/>
        </w:trPr>
        <w:tc>
          <w:tcPr>
            <w:tcW w:w="109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7145" w:rsidRPr="00CD6A24" w:rsidDel="005F67E3" w:rsidRDefault="00D97145" w:rsidP="00EC405D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SECTION III </w:t>
            </w:r>
            <w:r w:rsidR="001F49CC" w:rsidRPr="00CD6A24"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 AUTHORIZED SIGNATURE</w:t>
            </w:r>
          </w:p>
        </w:tc>
      </w:tr>
      <w:tr w:rsidR="00130498" w:rsidRPr="001F49CC" w:rsidTr="00D86103">
        <w:trPr>
          <w:cantSplit/>
          <w:trHeight w:val="687"/>
          <w:jc w:val="center"/>
        </w:trPr>
        <w:tc>
          <w:tcPr>
            <w:tcW w:w="76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30498" w:rsidRPr="00CD6A24" w:rsidRDefault="00130498" w:rsidP="00130498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z w:val="18"/>
                <w:szCs w:val="18"/>
              </w:rPr>
              <w:t>SIGNATURE</w:t>
            </w:r>
            <w:r w:rsidR="00EC405D" w:rsidRPr="00CD6A24">
              <w:rPr>
                <w:rFonts w:ascii="Arial" w:hAnsi="Arial"/>
                <w:sz w:val="18"/>
                <w:szCs w:val="18"/>
              </w:rPr>
              <w:t xml:space="preserve"> </w:t>
            </w:r>
            <w:r w:rsidR="001F49CC" w:rsidRPr="00CD6A24">
              <w:rPr>
                <w:rFonts w:ascii="Arial" w:hAnsi="Arial"/>
                <w:sz w:val="18"/>
                <w:szCs w:val="18"/>
              </w:rPr>
              <w:t>–</w:t>
            </w:r>
            <w:r w:rsidR="00EC405D" w:rsidRPr="00CD6A24">
              <w:rPr>
                <w:rFonts w:ascii="Arial" w:hAnsi="Arial"/>
                <w:sz w:val="18"/>
                <w:szCs w:val="18"/>
              </w:rPr>
              <w:t xml:space="preserve"> Requesting</w:t>
            </w:r>
            <w:r w:rsidRPr="00CD6A24">
              <w:rPr>
                <w:rFonts w:ascii="Arial" w:hAnsi="Arial"/>
                <w:sz w:val="18"/>
                <w:szCs w:val="18"/>
              </w:rPr>
              <w:t xml:space="preserve"> Provider</w:t>
            </w:r>
          </w:p>
          <w:p w:rsidR="005F67E3" w:rsidRPr="00CD6A24" w:rsidRDefault="005F67E3" w:rsidP="00130498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30498" w:rsidRPr="00CD6A24" w:rsidRDefault="00130498" w:rsidP="00130498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>Date Signed</w:t>
            </w:r>
          </w:p>
        </w:tc>
      </w:tr>
      <w:tr w:rsidR="00D97145" w:rsidRPr="001F49CC" w:rsidTr="00EC405D">
        <w:trPr>
          <w:cantSplit/>
          <w:trHeight w:val="165"/>
          <w:jc w:val="center"/>
        </w:trPr>
        <w:tc>
          <w:tcPr>
            <w:tcW w:w="109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7145" w:rsidRPr="00CD6A24" w:rsidRDefault="00D97145" w:rsidP="00130498">
            <w:pPr>
              <w:spacing w:before="20"/>
              <w:rPr>
                <w:rFonts w:ascii="Arial" w:hAnsi="Arial"/>
                <w:b/>
                <w:sz w:val="18"/>
                <w:szCs w:val="18"/>
              </w:rPr>
            </w:pP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SECTION IV </w:t>
            </w:r>
            <w:r w:rsidR="001F49CC" w:rsidRPr="00CD6A24">
              <w:rPr>
                <w:rFonts w:ascii="Arial" w:hAnsi="Arial"/>
                <w:b/>
                <w:sz w:val="18"/>
                <w:szCs w:val="18"/>
              </w:rPr>
              <w:t>–</w:t>
            </w:r>
            <w:r w:rsidRPr="00CD6A24">
              <w:rPr>
                <w:rFonts w:ascii="Arial" w:hAnsi="Arial"/>
                <w:b/>
                <w:sz w:val="18"/>
                <w:szCs w:val="18"/>
              </w:rPr>
              <w:t xml:space="preserve"> ADDITIONAL INFORMATION</w:t>
            </w:r>
          </w:p>
        </w:tc>
      </w:tr>
      <w:tr w:rsidR="00130498" w:rsidRPr="001F49CC" w:rsidTr="00CB3167">
        <w:trPr>
          <w:cantSplit/>
          <w:trHeight w:val="10320"/>
          <w:jc w:val="center"/>
        </w:trPr>
        <w:tc>
          <w:tcPr>
            <w:tcW w:w="1091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E46AF" w:rsidRDefault="00332516" w:rsidP="00194020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CD6A24">
              <w:rPr>
                <w:rFonts w:ascii="Arial" w:hAnsi="Arial"/>
                <w:sz w:val="18"/>
                <w:szCs w:val="18"/>
              </w:rPr>
              <w:t xml:space="preserve">Indicate any additional information (e.g., diagnostic and clinical information) in the space provided. </w:t>
            </w:r>
          </w:p>
          <w:p w:rsidR="00F93B8F" w:rsidRPr="00CD6A24" w:rsidRDefault="00F93B8F" w:rsidP="00194020">
            <w:pPr>
              <w:spacing w:before="20"/>
              <w:rPr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fldChar w:fldCharType="end"/>
            </w:r>
          </w:p>
        </w:tc>
      </w:tr>
    </w:tbl>
    <w:p w:rsidR="00BB6171" w:rsidRPr="00EC405D" w:rsidRDefault="00BB6171" w:rsidP="0014697E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rPr>
          <w:rFonts w:ascii="Arial" w:hAnsi="Arial" w:cs="Arial"/>
          <w:sz w:val="18"/>
          <w:szCs w:val="18"/>
        </w:rPr>
      </w:pPr>
    </w:p>
    <w:sectPr w:rsidR="00BB6171" w:rsidRPr="00EC405D" w:rsidSect="00EC405D">
      <w:pgSz w:w="12240" w:h="15840"/>
      <w:pgMar w:top="54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16" w:rsidRDefault="00A60016" w:rsidP="00D93DD6">
      <w:pPr>
        <w:pStyle w:val="Header"/>
      </w:pPr>
      <w:r>
        <w:separator/>
      </w:r>
    </w:p>
  </w:endnote>
  <w:endnote w:type="continuationSeparator" w:id="0">
    <w:p w:rsidR="00A60016" w:rsidRDefault="00A60016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16" w:rsidRDefault="00A60016" w:rsidP="00D93DD6">
      <w:pPr>
        <w:pStyle w:val="Header"/>
      </w:pPr>
      <w:r>
        <w:separator/>
      </w:r>
    </w:p>
  </w:footnote>
  <w:footnote w:type="continuationSeparator" w:id="0">
    <w:p w:rsidR="00A60016" w:rsidRDefault="00A60016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C20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F958A0"/>
    <w:multiLevelType w:val="hybridMultilevel"/>
    <w:tmpl w:val="E3FAABAE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2A460D22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78B06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F571F69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A52081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76E2794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2A0B2C"/>
    <w:multiLevelType w:val="hybridMultilevel"/>
    <w:tmpl w:val="B8AC4DBE"/>
    <w:lvl w:ilvl="0" w:tplc="B8B6C5C6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0E7B8D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006248"/>
    <w:multiLevelType w:val="hybridMultilevel"/>
    <w:tmpl w:val="8364F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271BDA"/>
    <w:multiLevelType w:val="singleLevel"/>
    <w:tmpl w:val="1916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pqD4gtqMOVwal8RNO3hsTcJ3uE=" w:salt="H3qqT6T0ZPwQ5psnNOuCTA==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138D7"/>
    <w:rsid w:val="00040384"/>
    <w:rsid w:val="00051061"/>
    <w:rsid w:val="0005479B"/>
    <w:rsid w:val="00057F25"/>
    <w:rsid w:val="000722C5"/>
    <w:rsid w:val="000724CA"/>
    <w:rsid w:val="00086223"/>
    <w:rsid w:val="00095293"/>
    <w:rsid w:val="000958A1"/>
    <w:rsid w:val="00097672"/>
    <w:rsid w:val="000A0F57"/>
    <w:rsid w:val="000A5775"/>
    <w:rsid w:val="000B5585"/>
    <w:rsid w:val="000C2B14"/>
    <w:rsid w:val="000C7433"/>
    <w:rsid w:val="000E46AF"/>
    <w:rsid w:val="000F1C37"/>
    <w:rsid w:val="000F3600"/>
    <w:rsid w:val="001133A7"/>
    <w:rsid w:val="00117BC4"/>
    <w:rsid w:val="00130498"/>
    <w:rsid w:val="00143A86"/>
    <w:rsid w:val="00143EED"/>
    <w:rsid w:val="0014697E"/>
    <w:rsid w:val="00153C40"/>
    <w:rsid w:val="00194020"/>
    <w:rsid w:val="001A7EC5"/>
    <w:rsid w:val="001B4E8A"/>
    <w:rsid w:val="001B6AF8"/>
    <w:rsid w:val="001F49CC"/>
    <w:rsid w:val="001F767D"/>
    <w:rsid w:val="0021442D"/>
    <w:rsid w:val="0021709F"/>
    <w:rsid w:val="0021760E"/>
    <w:rsid w:val="00232816"/>
    <w:rsid w:val="0023580D"/>
    <w:rsid w:val="00235FD2"/>
    <w:rsid w:val="002376FE"/>
    <w:rsid w:val="00246569"/>
    <w:rsid w:val="00256018"/>
    <w:rsid w:val="00262633"/>
    <w:rsid w:val="00263C73"/>
    <w:rsid w:val="00271226"/>
    <w:rsid w:val="00276046"/>
    <w:rsid w:val="002779F6"/>
    <w:rsid w:val="00282F6F"/>
    <w:rsid w:val="00294D62"/>
    <w:rsid w:val="002952D5"/>
    <w:rsid w:val="002A0357"/>
    <w:rsid w:val="002A0F4E"/>
    <w:rsid w:val="002A18E2"/>
    <w:rsid w:val="002B3746"/>
    <w:rsid w:val="002C77BC"/>
    <w:rsid w:val="002E5B66"/>
    <w:rsid w:val="002E6A24"/>
    <w:rsid w:val="002F04BB"/>
    <w:rsid w:val="0030599D"/>
    <w:rsid w:val="00332516"/>
    <w:rsid w:val="003521F1"/>
    <w:rsid w:val="003533B5"/>
    <w:rsid w:val="00375D31"/>
    <w:rsid w:val="00377116"/>
    <w:rsid w:val="003839D2"/>
    <w:rsid w:val="00386BA6"/>
    <w:rsid w:val="0039237D"/>
    <w:rsid w:val="0039245D"/>
    <w:rsid w:val="003E606B"/>
    <w:rsid w:val="00412CBC"/>
    <w:rsid w:val="00415E48"/>
    <w:rsid w:val="00422BD5"/>
    <w:rsid w:val="0043320C"/>
    <w:rsid w:val="0044166F"/>
    <w:rsid w:val="0044360A"/>
    <w:rsid w:val="00465F11"/>
    <w:rsid w:val="00496B27"/>
    <w:rsid w:val="00497790"/>
    <w:rsid w:val="004D3CFF"/>
    <w:rsid w:val="004F266F"/>
    <w:rsid w:val="00513AB2"/>
    <w:rsid w:val="005212CA"/>
    <w:rsid w:val="00521BFC"/>
    <w:rsid w:val="00557B6E"/>
    <w:rsid w:val="00561062"/>
    <w:rsid w:val="00563158"/>
    <w:rsid w:val="00571BF9"/>
    <w:rsid w:val="00574BED"/>
    <w:rsid w:val="00576DA8"/>
    <w:rsid w:val="0058068F"/>
    <w:rsid w:val="00594D4A"/>
    <w:rsid w:val="005A20E7"/>
    <w:rsid w:val="005A320C"/>
    <w:rsid w:val="005A39C1"/>
    <w:rsid w:val="005A6112"/>
    <w:rsid w:val="005A6943"/>
    <w:rsid w:val="005F52B4"/>
    <w:rsid w:val="005F5559"/>
    <w:rsid w:val="005F67E3"/>
    <w:rsid w:val="00614ABD"/>
    <w:rsid w:val="00621C68"/>
    <w:rsid w:val="006255E7"/>
    <w:rsid w:val="00626380"/>
    <w:rsid w:val="00640D37"/>
    <w:rsid w:val="006456C4"/>
    <w:rsid w:val="00653D9C"/>
    <w:rsid w:val="00655156"/>
    <w:rsid w:val="00655E21"/>
    <w:rsid w:val="006629DC"/>
    <w:rsid w:val="00686797"/>
    <w:rsid w:val="00690040"/>
    <w:rsid w:val="00690E5C"/>
    <w:rsid w:val="006A60D9"/>
    <w:rsid w:val="006B2299"/>
    <w:rsid w:val="006B469B"/>
    <w:rsid w:val="006C15E9"/>
    <w:rsid w:val="006C42F0"/>
    <w:rsid w:val="006D5754"/>
    <w:rsid w:val="00713B2D"/>
    <w:rsid w:val="007173D9"/>
    <w:rsid w:val="00737ADF"/>
    <w:rsid w:val="0075024B"/>
    <w:rsid w:val="00761506"/>
    <w:rsid w:val="00762CD1"/>
    <w:rsid w:val="007950F4"/>
    <w:rsid w:val="00797BC9"/>
    <w:rsid w:val="007A697B"/>
    <w:rsid w:val="007B6223"/>
    <w:rsid w:val="007B757A"/>
    <w:rsid w:val="007E6B5F"/>
    <w:rsid w:val="00810DAF"/>
    <w:rsid w:val="00811D79"/>
    <w:rsid w:val="008608C5"/>
    <w:rsid w:val="00861654"/>
    <w:rsid w:val="0087630B"/>
    <w:rsid w:val="00880119"/>
    <w:rsid w:val="008911EE"/>
    <w:rsid w:val="008A65A2"/>
    <w:rsid w:val="008B7A32"/>
    <w:rsid w:val="008D21B8"/>
    <w:rsid w:val="008D773A"/>
    <w:rsid w:val="00906F25"/>
    <w:rsid w:val="0092602B"/>
    <w:rsid w:val="0092797B"/>
    <w:rsid w:val="00930ECF"/>
    <w:rsid w:val="0095064B"/>
    <w:rsid w:val="009512DD"/>
    <w:rsid w:val="00960AD0"/>
    <w:rsid w:val="009703EC"/>
    <w:rsid w:val="009725C7"/>
    <w:rsid w:val="009949A8"/>
    <w:rsid w:val="009A2091"/>
    <w:rsid w:val="009B49E0"/>
    <w:rsid w:val="009B4D58"/>
    <w:rsid w:val="009E2883"/>
    <w:rsid w:val="00A22EF9"/>
    <w:rsid w:val="00A2488F"/>
    <w:rsid w:val="00A60016"/>
    <w:rsid w:val="00A62263"/>
    <w:rsid w:val="00A75B34"/>
    <w:rsid w:val="00A87825"/>
    <w:rsid w:val="00A91F38"/>
    <w:rsid w:val="00A94F5A"/>
    <w:rsid w:val="00AA3267"/>
    <w:rsid w:val="00AD131E"/>
    <w:rsid w:val="00AE0DB2"/>
    <w:rsid w:val="00AE20C3"/>
    <w:rsid w:val="00AF25A1"/>
    <w:rsid w:val="00AF2890"/>
    <w:rsid w:val="00AF4F3C"/>
    <w:rsid w:val="00B12668"/>
    <w:rsid w:val="00B312BD"/>
    <w:rsid w:val="00B34184"/>
    <w:rsid w:val="00B50072"/>
    <w:rsid w:val="00B6652A"/>
    <w:rsid w:val="00B72BB5"/>
    <w:rsid w:val="00B760FA"/>
    <w:rsid w:val="00B773A6"/>
    <w:rsid w:val="00B877A1"/>
    <w:rsid w:val="00BB15EC"/>
    <w:rsid w:val="00BB6171"/>
    <w:rsid w:val="00BC01E6"/>
    <w:rsid w:val="00BD0434"/>
    <w:rsid w:val="00BF3770"/>
    <w:rsid w:val="00C037E0"/>
    <w:rsid w:val="00C04E5D"/>
    <w:rsid w:val="00C14771"/>
    <w:rsid w:val="00C20028"/>
    <w:rsid w:val="00C2304B"/>
    <w:rsid w:val="00C32B32"/>
    <w:rsid w:val="00C5534B"/>
    <w:rsid w:val="00C67D2A"/>
    <w:rsid w:val="00C80437"/>
    <w:rsid w:val="00C806A3"/>
    <w:rsid w:val="00C93554"/>
    <w:rsid w:val="00C96C36"/>
    <w:rsid w:val="00CA355C"/>
    <w:rsid w:val="00CB3167"/>
    <w:rsid w:val="00CC4071"/>
    <w:rsid w:val="00CC726A"/>
    <w:rsid w:val="00CD6A24"/>
    <w:rsid w:val="00D10B59"/>
    <w:rsid w:val="00D24132"/>
    <w:rsid w:val="00D27096"/>
    <w:rsid w:val="00D34CEB"/>
    <w:rsid w:val="00D42F7F"/>
    <w:rsid w:val="00D53687"/>
    <w:rsid w:val="00D54434"/>
    <w:rsid w:val="00D54948"/>
    <w:rsid w:val="00D63805"/>
    <w:rsid w:val="00D775DC"/>
    <w:rsid w:val="00D840FE"/>
    <w:rsid w:val="00D86103"/>
    <w:rsid w:val="00D90D71"/>
    <w:rsid w:val="00D93DBA"/>
    <w:rsid w:val="00D93DD6"/>
    <w:rsid w:val="00D97145"/>
    <w:rsid w:val="00DA0802"/>
    <w:rsid w:val="00DA0DC9"/>
    <w:rsid w:val="00DA1C62"/>
    <w:rsid w:val="00DC3811"/>
    <w:rsid w:val="00DE302B"/>
    <w:rsid w:val="00DE4FFF"/>
    <w:rsid w:val="00DE70C1"/>
    <w:rsid w:val="00E044EB"/>
    <w:rsid w:val="00E073D9"/>
    <w:rsid w:val="00E1512E"/>
    <w:rsid w:val="00E37D86"/>
    <w:rsid w:val="00E55DF4"/>
    <w:rsid w:val="00E63520"/>
    <w:rsid w:val="00EA241E"/>
    <w:rsid w:val="00EC142A"/>
    <w:rsid w:val="00EC405D"/>
    <w:rsid w:val="00EC4EC5"/>
    <w:rsid w:val="00ED7F76"/>
    <w:rsid w:val="00EF79C6"/>
    <w:rsid w:val="00F12EB0"/>
    <w:rsid w:val="00F46DC4"/>
    <w:rsid w:val="00F56ACB"/>
    <w:rsid w:val="00F93B8F"/>
    <w:rsid w:val="00FA5DFE"/>
    <w:rsid w:val="00FB0E8D"/>
    <w:rsid w:val="00FD2E91"/>
    <w:rsid w:val="00FE15EF"/>
    <w:rsid w:val="00FE18FF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B6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ko-KR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paragraph" w:styleId="BodyText">
    <w:name w:val="Body Text"/>
    <w:basedOn w:val="Normal"/>
    <w:rsid w:val="00BB61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color w:val="000000"/>
      <w:sz w:val="18"/>
      <w:szCs w:val="20"/>
    </w:rPr>
  </w:style>
  <w:style w:type="paragraph" w:styleId="BodyText2">
    <w:name w:val="Body Text 2"/>
    <w:basedOn w:val="Normal"/>
    <w:rsid w:val="00BB6171"/>
    <w:pPr>
      <w:spacing w:before="60"/>
    </w:pPr>
    <w:rPr>
      <w:rFonts w:ascii="Arial" w:hAnsi="Arial"/>
      <w:color w:val="000000"/>
      <w:sz w:val="16"/>
      <w:szCs w:val="20"/>
    </w:rPr>
  </w:style>
  <w:style w:type="character" w:styleId="CommentReference">
    <w:name w:val="annotation reference"/>
    <w:uiPriority w:val="99"/>
    <w:unhideWhenUsed/>
    <w:rsid w:val="00130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498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0498"/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C20028"/>
    <w:rPr>
      <w:sz w:val="24"/>
      <w:szCs w:val="24"/>
    </w:rPr>
  </w:style>
  <w:style w:type="character" w:customStyle="1" w:styleId="Heading2Char">
    <w:name w:val="Heading 2 Char"/>
    <w:link w:val="Heading2"/>
    <w:rsid w:val="009E2883"/>
    <w:rPr>
      <w:rFonts w:ascii="Arial" w:hAnsi="Arial" w:cs="Arial"/>
      <w:b/>
      <w:bCs/>
      <w:i/>
      <w:iCs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B6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ko-KR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paragraph" w:styleId="BodyText">
    <w:name w:val="Body Text"/>
    <w:basedOn w:val="Normal"/>
    <w:rsid w:val="00BB61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</w:pPr>
    <w:rPr>
      <w:rFonts w:ascii="Arial" w:hAnsi="Arial"/>
      <w:color w:val="000000"/>
      <w:sz w:val="18"/>
      <w:szCs w:val="20"/>
    </w:rPr>
  </w:style>
  <w:style w:type="paragraph" w:styleId="BodyText2">
    <w:name w:val="Body Text 2"/>
    <w:basedOn w:val="Normal"/>
    <w:rsid w:val="00BB6171"/>
    <w:pPr>
      <w:spacing w:before="60"/>
    </w:pPr>
    <w:rPr>
      <w:rFonts w:ascii="Arial" w:hAnsi="Arial"/>
      <w:color w:val="000000"/>
      <w:sz w:val="16"/>
      <w:szCs w:val="20"/>
    </w:rPr>
  </w:style>
  <w:style w:type="character" w:styleId="CommentReference">
    <w:name w:val="annotation reference"/>
    <w:uiPriority w:val="99"/>
    <w:unhideWhenUsed/>
    <w:rsid w:val="00130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498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0498"/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C20028"/>
    <w:rPr>
      <w:sz w:val="24"/>
      <w:szCs w:val="24"/>
    </w:rPr>
  </w:style>
  <w:style w:type="character" w:customStyle="1" w:styleId="Heading2Char">
    <w:name w:val="Heading 2 Char"/>
    <w:link w:val="Heading2"/>
    <w:rsid w:val="009E2883"/>
    <w:rPr>
      <w:rFonts w:ascii="Arial" w:hAnsi="Arial" w:cs="Arial"/>
      <w:b/>
      <w:bCs/>
      <w:i/>
      <w:i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2CEE-7E6E-4B31-96F3-E087C7B3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Authorization/Dental Attachment 1 (PA/DA1), F-11010</vt:lpstr>
    </vt:vector>
  </TitlesOfParts>
  <Company>DHS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Authorization/Dental Attachment 1 (PA/DA1), F-11010</dc:title>
  <dc:subject/>
  <dc:creator>DHS / DMS / OIG</dc:creator>
  <cp:keywords>f11010, f-11010, prior, authorization, dental, attachment, 1, pa/da1, check, box, format</cp:keywords>
  <dc:description/>
  <cp:lastModifiedBy>Lori A. Schultz</cp:lastModifiedBy>
  <cp:revision>3</cp:revision>
  <dcterms:created xsi:type="dcterms:W3CDTF">2019-01-09T20:40:00Z</dcterms:created>
  <dcterms:modified xsi:type="dcterms:W3CDTF">2019-01-10T20:22:00Z</dcterms:modified>
</cp:coreProperties>
</file>