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2BCA5" w14:textId="77777777" w:rsidR="000B63F7" w:rsidRPr="0002084B" w:rsidRDefault="00284702" w:rsidP="009E190E">
      <w:pPr>
        <w:tabs>
          <w:tab w:val="right" w:pos="10800"/>
        </w:tabs>
        <w:spacing w:after="0" w:line="240" w:lineRule="auto"/>
        <w:rPr>
          <w:rFonts w:ascii="Arial" w:eastAsia="Times New Roman" w:hAnsi="Arial"/>
          <w:b/>
          <w:color w:val="000000"/>
          <w:sz w:val="18"/>
          <w:szCs w:val="18"/>
        </w:rPr>
      </w:pPr>
      <w:r>
        <w:rPr>
          <w:noProof/>
          <w:sz w:val="18"/>
          <w:szCs w:val="18"/>
        </w:rPr>
        <w:pict w14:anchorId="7F2CE2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445.25pt;margin-top:749.25pt;width:97.4pt;height:43.1pt;z-index:-251658752;mso-position-vertical-relative:page" wrapcoords="-166 0 -166 21221 21600 21221 21600 0 -166 0">
            <v:imagedata r:id="rId9" o:title="F-13073-300DPI"/>
            <w10:wrap type="tight" anchory="page"/>
            <w10:anchorlock/>
          </v:shape>
        </w:pict>
      </w:r>
      <w:r w:rsidR="000B63F7" w:rsidRPr="0002084B">
        <w:rPr>
          <w:rFonts w:ascii="Arial" w:eastAsia="Times New Roman" w:hAnsi="Arial"/>
          <w:b/>
          <w:color w:val="000000"/>
          <w:sz w:val="18"/>
          <w:szCs w:val="18"/>
        </w:rPr>
        <w:t>DEPARTMENT OF HEALTH SERVICES</w:t>
      </w:r>
      <w:r w:rsidR="009E190E" w:rsidRPr="0002084B">
        <w:rPr>
          <w:rFonts w:ascii="Arial" w:eastAsia="Times New Roman" w:hAnsi="Arial"/>
          <w:b/>
          <w:color w:val="000000"/>
          <w:sz w:val="18"/>
          <w:szCs w:val="18"/>
        </w:rPr>
        <w:tab/>
      </w:r>
      <w:r w:rsidR="000B63F7" w:rsidRPr="0002084B">
        <w:rPr>
          <w:rFonts w:ascii="Arial" w:eastAsia="Times New Roman" w:hAnsi="Arial"/>
          <w:b/>
          <w:color w:val="000000"/>
          <w:sz w:val="18"/>
          <w:szCs w:val="18"/>
        </w:rPr>
        <w:t>STATE OF WISCONSIN</w:t>
      </w:r>
    </w:p>
    <w:p w14:paraId="5DBBE1CD" w14:textId="42E7BCC9" w:rsidR="000B63F7" w:rsidRPr="0002084B" w:rsidRDefault="000B63F7" w:rsidP="000B63F7">
      <w:pPr>
        <w:tabs>
          <w:tab w:val="right" w:pos="10800"/>
        </w:tabs>
        <w:spacing w:after="0" w:line="240" w:lineRule="auto"/>
        <w:rPr>
          <w:rFonts w:ascii="Arial" w:eastAsia="Times New Roman" w:hAnsi="Arial"/>
          <w:sz w:val="18"/>
          <w:szCs w:val="18"/>
        </w:rPr>
      </w:pPr>
      <w:proofErr w:type="gramStart"/>
      <w:r w:rsidRPr="0002084B">
        <w:rPr>
          <w:rFonts w:ascii="Arial" w:eastAsia="Times New Roman" w:hAnsi="Arial"/>
          <w:sz w:val="18"/>
          <w:szCs w:val="18"/>
        </w:rPr>
        <w:t xml:space="preserve">Division of </w:t>
      </w:r>
      <w:r w:rsidR="00D267B3">
        <w:rPr>
          <w:rFonts w:ascii="Arial" w:eastAsia="Times New Roman" w:hAnsi="Arial"/>
          <w:sz w:val="18"/>
          <w:szCs w:val="18"/>
        </w:rPr>
        <w:t>Medicaid Services</w:t>
      </w:r>
      <w:r w:rsidRPr="0002084B">
        <w:rPr>
          <w:rFonts w:ascii="Arial" w:eastAsia="Times New Roman" w:hAnsi="Arial"/>
          <w:sz w:val="18"/>
          <w:szCs w:val="18"/>
        </w:rPr>
        <w:tab/>
      </w:r>
      <w:r w:rsidR="009E190E" w:rsidRPr="0002084B">
        <w:rPr>
          <w:rFonts w:ascii="Arial" w:eastAsia="Times New Roman" w:hAnsi="Arial"/>
          <w:sz w:val="18"/>
          <w:szCs w:val="18"/>
        </w:rPr>
        <w:t xml:space="preserve">Wis. </w:t>
      </w:r>
      <w:r w:rsidR="009E190E" w:rsidRPr="0002084B">
        <w:rPr>
          <w:rFonts w:ascii="Arial" w:eastAsia="Times New Roman" w:hAnsi="Arial"/>
          <w:sz w:val="18"/>
          <w:szCs w:val="18"/>
          <w:lang w:val="fr-CA"/>
        </w:rPr>
        <w:t>Admin.</w:t>
      </w:r>
      <w:proofErr w:type="gramEnd"/>
      <w:r w:rsidR="009E190E" w:rsidRPr="0002084B">
        <w:rPr>
          <w:rFonts w:ascii="Arial" w:eastAsia="Times New Roman" w:hAnsi="Arial"/>
          <w:sz w:val="18"/>
          <w:szCs w:val="18"/>
          <w:lang w:val="fr-CA"/>
        </w:rPr>
        <w:t xml:space="preserve"> </w:t>
      </w:r>
      <w:r w:rsidR="009E190E" w:rsidRPr="0002084B">
        <w:rPr>
          <w:rFonts w:ascii="Arial" w:eastAsia="Times New Roman" w:hAnsi="Arial"/>
          <w:sz w:val="18"/>
          <w:szCs w:val="18"/>
        </w:rPr>
        <w:t xml:space="preserve">Code § </w:t>
      </w:r>
      <w:r w:rsidRPr="0002084B">
        <w:rPr>
          <w:rFonts w:ascii="Arial" w:eastAsia="Times New Roman" w:hAnsi="Arial"/>
          <w:sz w:val="18"/>
          <w:szCs w:val="18"/>
        </w:rPr>
        <w:t>DHS 106.03(1)</w:t>
      </w:r>
    </w:p>
    <w:p w14:paraId="0BD269D7" w14:textId="7FC473D4" w:rsidR="000B63F7" w:rsidRPr="0002084B" w:rsidRDefault="000B63F7" w:rsidP="000B63F7">
      <w:pPr>
        <w:tabs>
          <w:tab w:val="right" w:pos="10800"/>
        </w:tabs>
        <w:spacing w:after="0" w:line="240" w:lineRule="auto"/>
        <w:rPr>
          <w:rFonts w:ascii="Arial" w:eastAsia="Times New Roman" w:hAnsi="Arial"/>
          <w:sz w:val="18"/>
          <w:szCs w:val="18"/>
        </w:rPr>
      </w:pPr>
      <w:r w:rsidRPr="0002084B">
        <w:rPr>
          <w:rFonts w:ascii="Arial" w:eastAsia="Times New Roman" w:hAnsi="Arial"/>
          <w:sz w:val="18"/>
          <w:szCs w:val="18"/>
        </w:rPr>
        <w:t>F-13073 (</w:t>
      </w:r>
      <w:r w:rsidR="00CF458C">
        <w:rPr>
          <w:rFonts w:ascii="Arial" w:eastAsia="Times New Roman" w:hAnsi="Arial"/>
          <w:sz w:val="18"/>
          <w:szCs w:val="18"/>
        </w:rPr>
        <w:t>04</w:t>
      </w:r>
      <w:r w:rsidR="009E190E" w:rsidRPr="0002084B">
        <w:rPr>
          <w:rFonts w:ascii="Arial" w:eastAsia="Times New Roman" w:hAnsi="Arial"/>
          <w:sz w:val="18"/>
          <w:szCs w:val="18"/>
        </w:rPr>
        <w:t>/201</w:t>
      </w:r>
      <w:r w:rsidR="00CF458C">
        <w:rPr>
          <w:rFonts w:ascii="Arial" w:eastAsia="Times New Roman" w:hAnsi="Arial"/>
          <w:sz w:val="18"/>
          <w:szCs w:val="18"/>
        </w:rPr>
        <w:t>7</w:t>
      </w:r>
      <w:r w:rsidRPr="0002084B">
        <w:rPr>
          <w:rFonts w:ascii="Arial" w:eastAsia="Times New Roman" w:hAnsi="Arial"/>
          <w:sz w:val="18"/>
          <w:szCs w:val="18"/>
        </w:rPr>
        <w:t>)</w:t>
      </w:r>
    </w:p>
    <w:p w14:paraId="223313F5" w14:textId="77777777" w:rsidR="000B63F7" w:rsidRPr="009E190E" w:rsidRDefault="009E190E" w:rsidP="000B63F7">
      <w:pPr>
        <w:spacing w:after="0" w:line="240" w:lineRule="auto"/>
        <w:jc w:val="center"/>
        <w:rPr>
          <w:rFonts w:ascii="Arial" w:eastAsia="Times New Roman" w:hAnsi="Arial"/>
          <w:b/>
          <w:sz w:val="20"/>
          <w:szCs w:val="20"/>
        </w:rPr>
      </w:pPr>
      <w:r w:rsidRPr="009E190E">
        <w:rPr>
          <w:rFonts w:ascii="Arial" w:eastAsia="Times New Roman" w:hAnsi="Arial"/>
          <w:b/>
          <w:sz w:val="20"/>
          <w:szCs w:val="20"/>
        </w:rPr>
        <w:t>FORWARDHEALTH</w:t>
      </w:r>
    </w:p>
    <w:p w14:paraId="1C914FFC" w14:textId="77777777" w:rsidR="000B63F7" w:rsidRPr="000B63F7" w:rsidRDefault="000B63F7" w:rsidP="000B63F7">
      <w:pPr>
        <w:spacing w:after="0" w:line="240" w:lineRule="auto"/>
        <w:jc w:val="center"/>
        <w:rPr>
          <w:rFonts w:ascii="Arial" w:eastAsia="Times New Roman" w:hAnsi="Arial"/>
          <w:sz w:val="20"/>
          <w:szCs w:val="20"/>
        </w:rPr>
      </w:pPr>
      <w:r w:rsidRPr="000B63F7">
        <w:rPr>
          <w:rFonts w:ascii="Arial" w:eastAsia="Times New Roman" w:hAnsi="Arial"/>
          <w:b/>
          <w:sz w:val="24"/>
          <w:szCs w:val="20"/>
        </w:rPr>
        <w:t>COMPOUND DRUG CLAIM</w:t>
      </w:r>
    </w:p>
    <w:p w14:paraId="03E82002" w14:textId="77777777" w:rsidR="0002084B" w:rsidRDefault="000B63F7" w:rsidP="0002084B">
      <w:pPr>
        <w:spacing w:before="60" w:after="60" w:line="240" w:lineRule="auto"/>
        <w:rPr>
          <w:rFonts w:ascii="Arial" w:eastAsia="Times New Roman" w:hAnsi="Arial"/>
          <w:sz w:val="16"/>
          <w:szCs w:val="20"/>
        </w:rPr>
      </w:pPr>
      <w:r w:rsidRPr="000B63F7">
        <w:rPr>
          <w:rFonts w:ascii="Arial" w:eastAsia="Times New Roman" w:hAnsi="Arial"/>
          <w:b/>
          <w:sz w:val="16"/>
          <w:szCs w:val="20"/>
        </w:rPr>
        <w:t>Instructions:</w:t>
      </w:r>
      <w:r w:rsidRPr="000B63F7">
        <w:rPr>
          <w:rFonts w:ascii="Arial" w:eastAsia="Times New Roman" w:hAnsi="Arial"/>
          <w:sz w:val="16"/>
          <w:szCs w:val="20"/>
        </w:rPr>
        <w:t xml:space="preserve"> Type or print clearly. Before completing this form, read the Compound Drug Claim Completion Instructions, F-</w:t>
      </w:r>
      <w:proofErr w:type="spellStart"/>
      <w:r w:rsidRPr="000B63F7">
        <w:rPr>
          <w:rFonts w:ascii="Arial" w:eastAsia="Times New Roman" w:hAnsi="Arial"/>
          <w:sz w:val="16"/>
          <w:szCs w:val="20"/>
        </w:rPr>
        <w:t>13073A</w:t>
      </w:r>
      <w:proofErr w:type="spellEnd"/>
      <w:r w:rsidRPr="000B63F7">
        <w:rPr>
          <w:rFonts w:ascii="Arial" w:eastAsia="Times New Roman" w:hAnsi="Arial"/>
          <w:sz w:val="16"/>
          <w:szCs w:val="20"/>
        </w:rPr>
        <w:t xml:space="preserve">. </w:t>
      </w:r>
      <w:r w:rsidR="0002084B" w:rsidRPr="0002084B">
        <w:rPr>
          <w:rFonts w:ascii="Arial" w:eastAsia="Times New Roman" w:hAnsi="Arial"/>
          <w:sz w:val="16"/>
          <w:szCs w:val="20"/>
        </w:rPr>
        <w:t>For questions, contact Provider Services at 800-947-9627.</w:t>
      </w:r>
    </w:p>
    <w:p w14:paraId="2AFCDB9A" w14:textId="77777777" w:rsidR="0002084B" w:rsidRDefault="0002084B" w:rsidP="0002084B">
      <w:pPr>
        <w:spacing w:before="60" w:after="60" w:line="240" w:lineRule="auto"/>
        <w:rPr>
          <w:rFonts w:ascii="Arial" w:eastAsia="Times New Roman" w:hAnsi="Arial"/>
          <w:sz w:val="16"/>
          <w:szCs w:val="20"/>
        </w:rPr>
      </w:pPr>
    </w:p>
    <w:p w14:paraId="1716A6F3" w14:textId="6412F59F" w:rsidR="000B63F7" w:rsidRPr="0002084B" w:rsidRDefault="000B63F7" w:rsidP="0002084B">
      <w:pPr>
        <w:spacing w:before="60" w:after="60" w:line="240" w:lineRule="auto"/>
        <w:rPr>
          <w:rFonts w:ascii="Arial" w:eastAsia="Times New Roman" w:hAnsi="Arial" w:cs="Arial"/>
          <w:sz w:val="16"/>
          <w:szCs w:val="16"/>
        </w:rPr>
      </w:pPr>
      <w:r w:rsidRPr="000B63F7">
        <w:rPr>
          <w:rFonts w:ascii="Arial" w:eastAsia="Times New Roman" w:hAnsi="Arial" w:cs="Arial"/>
          <w:sz w:val="16"/>
          <w:szCs w:val="16"/>
        </w:rPr>
        <w:t xml:space="preserve">Return the completed form to ForwardHealth, Claims and Adjustments, </w:t>
      </w:r>
      <w:r w:rsidR="0096728E">
        <w:rPr>
          <w:rFonts w:ascii="Arial" w:eastAsia="Times New Roman" w:hAnsi="Arial" w:cs="Arial"/>
          <w:sz w:val="16"/>
          <w:szCs w:val="16"/>
        </w:rPr>
        <w:t xml:space="preserve">313 </w:t>
      </w:r>
      <w:proofErr w:type="spellStart"/>
      <w:r w:rsidR="0096728E">
        <w:rPr>
          <w:rFonts w:ascii="Arial" w:eastAsia="Times New Roman" w:hAnsi="Arial" w:cs="Arial"/>
          <w:sz w:val="16"/>
          <w:szCs w:val="16"/>
        </w:rPr>
        <w:t>Blettner</w:t>
      </w:r>
      <w:proofErr w:type="spellEnd"/>
      <w:r w:rsidR="0096728E">
        <w:rPr>
          <w:rFonts w:ascii="Arial" w:eastAsia="Times New Roman" w:hAnsi="Arial" w:cs="Arial"/>
          <w:sz w:val="16"/>
          <w:szCs w:val="16"/>
        </w:rPr>
        <w:t xml:space="preserve"> Boulevard</w:t>
      </w:r>
      <w:r w:rsidRPr="000B63F7">
        <w:rPr>
          <w:rFonts w:ascii="Arial" w:eastAsia="Times New Roman" w:hAnsi="Arial" w:cs="Arial"/>
          <w:sz w:val="16"/>
          <w:szCs w:val="16"/>
        </w:rPr>
        <w:t>, Madison, WI</w:t>
      </w:r>
      <w:r w:rsidR="00547E9E">
        <w:rPr>
          <w:rFonts w:ascii="Arial" w:eastAsia="Times New Roman" w:hAnsi="Arial" w:cs="Arial"/>
          <w:sz w:val="16"/>
          <w:szCs w:val="16"/>
        </w:rPr>
        <w:t xml:space="preserve"> </w:t>
      </w:r>
      <w:r w:rsidR="0096728E">
        <w:rPr>
          <w:rFonts w:ascii="Arial" w:eastAsia="Times New Roman" w:hAnsi="Arial" w:cs="Arial"/>
          <w:sz w:val="16"/>
          <w:szCs w:val="16"/>
        </w:rPr>
        <w:t>53784</w:t>
      </w:r>
      <w:r w:rsidRPr="000B63F7">
        <w:rPr>
          <w:rFonts w:ascii="Arial" w:eastAsia="Times New Roman" w:hAnsi="Arial" w:cs="Arial"/>
          <w:sz w:val="16"/>
          <w:szCs w:val="16"/>
        </w:rPr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892"/>
        <w:gridCol w:w="565"/>
        <w:gridCol w:w="246"/>
        <w:gridCol w:w="24"/>
        <w:gridCol w:w="540"/>
        <w:gridCol w:w="1260"/>
        <w:gridCol w:w="180"/>
        <w:gridCol w:w="1204"/>
        <w:gridCol w:w="416"/>
        <w:gridCol w:w="90"/>
        <w:gridCol w:w="18"/>
        <w:gridCol w:w="432"/>
        <w:gridCol w:w="450"/>
        <w:gridCol w:w="819"/>
        <w:gridCol w:w="171"/>
        <w:gridCol w:w="360"/>
        <w:gridCol w:w="12"/>
        <w:gridCol w:w="618"/>
        <w:gridCol w:w="630"/>
        <w:gridCol w:w="160"/>
        <w:gridCol w:w="1190"/>
      </w:tblGrid>
      <w:tr w:rsidR="000B63F7" w:rsidRPr="000B63F7" w14:paraId="7C577DBE" w14:textId="77777777" w:rsidTr="0002084B">
        <w:trPr>
          <w:cantSplit/>
          <w:jc w:val="center"/>
        </w:trPr>
        <w:tc>
          <w:tcPr>
            <w:tcW w:w="10800" w:type="dxa"/>
            <w:gridSpan w:val="2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B0F7DBC" w14:textId="39A7E54E" w:rsidR="000B63F7" w:rsidRPr="000B63F7" w:rsidRDefault="000B63F7" w:rsidP="000B63F7">
            <w:pPr>
              <w:spacing w:before="20" w:after="20" w:line="240" w:lineRule="auto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b/>
                <w:sz w:val="16"/>
                <w:szCs w:val="20"/>
              </w:rPr>
              <w:t xml:space="preserve">SECTION I </w:t>
            </w:r>
            <w:r w:rsidR="0002084B">
              <w:rPr>
                <w:rFonts w:ascii="Arial" w:eastAsia="Times New Roman" w:hAnsi="Arial"/>
                <w:b/>
                <w:sz w:val="16"/>
                <w:szCs w:val="20"/>
              </w:rPr>
              <w:t>–</w:t>
            </w:r>
            <w:r w:rsidRPr="000B63F7">
              <w:rPr>
                <w:rFonts w:ascii="Arial" w:eastAsia="Times New Roman" w:hAnsi="Arial"/>
                <w:b/>
                <w:sz w:val="16"/>
                <w:szCs w:val="20"/>
              </w:rPr>
              <w:t xml:space="preserve"> PROVIDER INFORMATION</w:t>
            </w:r>
          </w:p>
        </w:tc>
      </w:tr>
      <w:tr w:rsidR="000B63F7" w:rsidRPr="000B63F7" w14:paraId="53B2B6B1" w14:textId="77777777" w:rsidTr="0002084B">
        <w:trPr>
          <w:cantSplit/>
          <w:trHeight w:hRule="exact" w:val="480"/>
          <w:jc w:val="center"/>
        </w:trPr>
        <w:tc>
          <w:tcPr>
            <w:tcW w:w="5850" w:type="dxa"/>
            <w:gridSpan w:val="10"/>
            <w:tcBorders>
              <w:top w:val="nil"/>
            </w:tcBorders>
          </w:tcPr>
          <w:p w14:paraId="6A6AD190" w14:textId="28BCDD49" w:rsidR="000B63F7" w:rsidRDefault="0002084B" w:rsidP="000B63F7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/>
                <w:sz w:val="14"/>
                <w:szCs w:val="20"/>
              </w:rPr>
              <w:t xml:space="preserve">1. </w:t>
            </w:r>
            <w:r w:rsidR="000B63F7" w:rsidRPr="000B63F7">
              <w:rPr>
                <w:rFonts w:ascii="Arial" w:eastAsia="Times New Roman" w:hAnsi="Arial"/>
                <w:sz w:val="14"/>
                <w:szCs w:val="20"/>
              </w:rPr>
              <w:t xml:space="preserve">Name </w:t>
            </w:r>
            <w:r>
              <w:rPr>
                <w:rFonts w:ascii="Arial" w:eastAsia="Times New Roman" w:hAnsi="Arial"/>
                <w:sz w:val="14"/>
                <w:szCs w:val="20"/>
              </w:rPr>
              <w:t>–</w:t>
            </w:r>
            <w:r w:rsidR="000B63F7" w:rsidRPr="000B63F7">
              <w:rPr>
                <w:rFonts w:ascii="Arial" w:eastAsia="Times New Roman" w:hAnsi="Arial"/>
                <w:sz w:val="14"/>
                <w:szCs w:val="20"/>
              </w:rPr>
              <w:t xml:space="preserve"> </w:t>
            </w:r>
            <w:r>
              <w:rPr>
                <w:rFonts w:ascii="Arial" w:eastAsia="Times New Roman" w:hAnsi="Arial"/>
                <w:sz w:val="14"/>
                <w:szCs w:val="20"/>
              </w:rPr>
              <w:t xml:space="preserve">Billing </w:t>
            </w:r>
            <w:r w:rsidR="000B63F7" w:rsidRPr="000B63F7">
              <w:rPr>
                <w:rFonts w:ascii="Arial" w:eastAsia="Times New Roman" w:hAnsi="Arial"/>
                <w:sz w:val="14"/>
                <w:szCs w:val="20"/>
              </w:rPr>
              <w:t>Provider</w:t>
            </w:r>
          </w:p>
          <w:p w14:paraId="437FEA2B" w14:textId="438B6FD6" w:rsidR="00F62450" w:rsidRPr="00F62450" w:rsidRDefault="00C6704F" w:rsidP="000B63F7">
            <w:pPr>
              <w:spacing w:before="20"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bookmarkStart w:id="1" w:name="_GoBack"/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bookmarkEnd w:id="0"/>
            <w:bookmarkEnd w:id="1"/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4950" w:type="dxa"/>
            <w:gridSpan w:val="12"/>
            <w:tcBorders>
              <w:top w:val="nil"/>
            </w:tcBorders>
          </w:tcPr>
          <w:p w14:paraId="574E46E6" w14:textId="77777777" w:rsidR="000B63F7" w:rsidRDefault="0002084B" w:rsidP="000B63F7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/>
                <w:sz w:val="14"/>
                <w:szCs w:val="20"/>
              </w:rPr>
              <w:t xml:space="preserve">2. </w:t>
            </w:r>
            <w:r w:rsidR="000B63F7" w:rsidRPr="000B63F7">
              <w:rPr>
                <w:rFonts w:ascii="Arial" w:eastAsia="Times New Roman" w:hAnsi="Arial"/>
                <w:sz w:val="14"/>
                <w:szCs w:val="20"/>
              </w:rPr>
              <w:t>National Provider Identifier</w:t>
            </w:r>
            <w:r>
              <w:rPr>
                <w:rFonts w:ascii="Arial" w:eastAsia="Times New Roman" w:hAnsi="Arial"/>
                <w:sz w:val="14"/>
                <w:szCs w:val="20"/>
              </w:rPr>
              <w:t xml:space="preserve"> (NPI) – Billing Provider</w:t>
            </w:r>
          </w:p>
          <w:p w14:paraId="1D474F1C" w14:textId="5BF74517" w:rsidR="00C6704F" w:rsidRPr="000E3A4D" w:rsidRDefault="00C6704F" w:rsidP="000B63F7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45E6D35E" w14:textId="77777777" w:rsidTr="0002084B">
        <w:trPr>
          <w:cantSplit/>
          <w:trHeight w:val="548"/>
          <w:jc w:val="center"/>
        </w:trPr>
        <w:tc>
          <w:tcPr>
            <w:tcW w:w="10800" w:type="dxa"/>
            <w:gridSpan w:val="22"/>
            <w:tcBorders>
              <w:bottom w:val="single" w:sz="12" w:space="0" w:color="auto"/>
            </w:tcBorders>
          </w:tcPr>
          <w:p w14:paraId="3B615934" w14:textId="4425BC08" w:rsidR="000B63F7" w:rsidRDefault="000B63F7" w:rsidP="000B63F7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3. Address </w:t>
            </w:r>
            <w:r w:rsidR="0002084B">
              <w:rPr>
                <w:rFonts w:ascii="Arial" w:eastAsia="Times New Roman" w:hAnsi="Arial"/>
                <w:sz w:val="14"/>
                <w:szCs w:val="20"/>
              </w:rPr>
              <w:t>–</w:t>
            </w: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 </w:t>
            </w:r>
            <w:r w:rsidR="0002084B">
              <w:rPr>
                <w:rFonts w:ascii="Arial" w:eastAsia="Times New Roman" w:hAnsi="Arial"/>
                <w:sz w:val="14"/>
                <w:szCs w:val="20"/>
              </w:rPr>
              <w:t xml:space="preserve">Billing </w:t>
            </w: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Provider (Street, City, State,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ZIP+4</w:t>
            </w:r>
            <w:proofErr w:type="spellEnd"/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 Code)</w:t>
            </w:r>
          </w:p>
          <w:p w14:paraId="0A17961F" w14:textId="03DE40FF" w:rsidR="0002084B" w:rsidRPr="0002084B" w:rsidRDefault="00C6704F" w:rsidP="000B63F7">
            <w:pPr>
              <w:spacing w:before="20"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2A3F1331" w14:textId="77777777" w:rsidTr="0002084B">
        <w:trPr>
          <w:cantSplit/>
          <w:jc w:val="center"/>
        </w:trPr>
        <w:tc>
          <w:tcPr>
            <w:tcW w:w="10800" w:type="dxa"/>
            <w:gridSpan w:val="2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3478827" w14:textId="2724E14D" w:rsidR="000B63F7" w:rsidRPr="000B63F7" w:rsidRDefault="000B63F7" w:rsidP="000B63F7">
            <w:pPr>
              <w:spacing w:before="20" w:after="20" w:line="240" w:lineRule="auto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b/>
                <w:sz w:val="16"/>
                <w:szCs w:val="20"/>
              </w:rPr>
              <w:t xml:space="preserve">SECTION II </w:t>
            </w:r>
            <w:r w:rsidR="0002084B">
              <w:rPr>
                <w:rFonts w:ascii="Arial" w:eastAsia="Times New Roman" w:hAnsi="Arial"/>
                <w:b/>
                <w:sz w:val="16"/>
                <w:szCs w:val="20"/>
              </w:rPr>
              <w:t>–</w:t>
            </w:r>
            <w:r w:rsidRPr="000B63F7">
              <w:rPr>
                <w:rFonts w:ascii="Arial" w:eastAsia="Times New Roman" w:hAnsi="Arial"/>
                <w:b/>
                <w:sz w:val="16"/>
                <w:szCs w:val="20"/>
              </w:rPr>
              <w:t xml:space="preserve"> MEMBER INFORMATION</w:t>
            </w:r>
          </w:p>
        </w:tc>
      </w:tr>
      <w:tr w:rsidR="000B63F7" w:rsidRPr="000B63F7" w14:paraId="6BC7E462" w14:textId="77777777" w:rsidTr="0002084B">
        <w:trPr>
          <w:cantSplit/>
          <w:trHeight w:hRule="exact" w:val="579"/>
          <w:jc w:val="center"/>
        </w:trPr>
        <w:tc>
          <w:tcPr>
            <w:tcW w:w="2250" w:type="dxa"/>
            <w:gridSpan w:val="5"/>
            <w:tcBorders>
              <w:top w:val="nil"/>
              <w:bottom w:val="single" w:sz="12" w:space="0" w:color="auto"/>
            </w:tcBorders>
          </w:tcPr>
          <w:p w14:paraId="1FB01CB9" w14:textId="3EEE74D8" w:rsidR="000B63F7" w:rsidRDefault="000B63F7" w:rsidP="000B63F7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4.</w:t>
            </w:r>
            <w:r w:rsidR="0002084B">
              <w:rPr>
                <w:rFonts w:ascii="Arial" w:eastAsia="Times New Roman" w:hAnsi="Arial"/>
                <w:sz w:val="14"/>
                <w:szCs w:val="20"/>
              </w:rPr>
              <w:t xml:space="preserve"> </w:t>
            </w:r>
            <w:r w:rsidR="00547E9E">
              <w:rPr>
                <w:rFonts w:ascii="Arial" w:eastAsia="Times New Roman" w:hAnsi="Arial"/>
                <w:sz w:val="14"/>
                <w:szCs w:val="20"/>
              </w:rPr>
              <w:t xml:space="preserve">Member Identification </w:t>
            </w:r>
            <w:r w:rsidR="0002084B">
              <w:rPr>
                <w:rFonts w:ascii="Arial" w:eastAsia="Times New Roman" w:hAnsi="Arial"/>
                <w:sz w:val="14"/>
                <w:szCs w:val="20"/>
              </w:rPr>
              <w:t>Number</w:t>
            </w:r>
          </w:p>
          <w:p w14:paraId="50CFFC2B" w14:textId="44F0A86D" w:rsidR="00547E9E" w:rsidRPr="00547E9E" w:rsidRDefault="00C6704F" w:rsidP="000B63F7">
            <w:pPr>
              <w:spacing w:before="20"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nil"/>
              <w:bottom w:val="single" w:sz="12" w:space="0" w:color="auto"/>
            </w:tcBorders>
          </w:tcPr>
          <w:p w14:paraId="55651716" w14:textId="77777777" w:rsidR="000B63F7" w:rsidRDefault="0002084B" w:rsidP="000B63F7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/>
                <w:sz w:val="14"/>
                <w:szCs w:val="20"/>
              </w:rPr>
              <w:t xml:space="preserve">5. </w:t>
            </w:r>
            <w:r w:rsidR="000B63F7" w:rsidRPr="000B63F7">
              <w:rPr>
                <w:rFonts w:ascii="Arial" w:eastAsia="Times New Roman" w:hAnsi="Arial"/>
                <w:sz w:val="14"/>
                <w:szCs w:val="20"/>
              </w:rPr>
              <w:t xml:space="preserve">Name </w:t>
            </w:r>
            <w:r>
              <w:rPr>
                <w:rFonts w:ascii="Arial" w:eastAsia="Times New Roman" w:hAnsi="Arial"/>
                <w:sz w:val="14"/>
                <w:szCs w:val="20"/>
              </w:rPr>
              <w:t>–</w:t>
            </w:r>
            <w:r w:rsidR="000B63F7" w:rsidRPr="000B63F7">
              <w:rPr>
                <w:rFonts w:ascii="Arial" w:eastAsia="Times New Roman" w:hAnsi="Arial"/>
                <w:sz w:val="14"/>
                <w:szCs w:val="20"/>
              </w:rPr>
              <w:t xml:space="preserve"> Member (Last, First, Middle Initial)</w:t>
            </w:r>
          </w:p>
          <w:p w14:paraId="5609CE65" w14:textId="2D7207AB" w:rsidR="00C6704F" w:rsidRPr="000E3A4D" w:rsidRDefault="00C6704F" w:rsidP="000B63F7">
            <w:pPr>
              <w:spacing w:before="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980" w:type="dxa"/>
            <w:gridSpan w:val="6"/>
            <w:tcBorders>
              <w:top w:val="nil"/>
              <w:bottom w:val="single" w:sz="12" w:space="0" w:color="auto"/>
            </w:tcBorders>
          </w:tcPr>
          <w:p w14:paraId="0A9CEC63" w14:textId="77777777" w:rsidR="000B63F7" w:rsidRDefault="0002084B" w:rsidP="000B63F7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/>
                <w:sz w:val="14"/>
                <w:szCs w:val="20"/>
              </w:rPr>
              <w:t xml:space="preserve">6. </w:t>
            </w:r>
            <w:r w:rsidR="000B63F7" w:rsidRPr="000B63F7">
              <w:rPr>
                <w:rFonts w:ascii="Arial" w:eastAsia="Times New Roman" w:hAnsi="Arial"/>
                <w:sz w:val="14"/>
                <w:szCs w:val="20"/>
              </w:rPr>
              <w:t xml:space="preserve">Date of Birth </w:t>
            </w:r>
            <w:r>
              <w:rPr>
                <w:rFonts w:ascii="Arial" w:eastAsia="Times New Roman" w:hAnsi="Arial"/>
                <w:sz w:val="14"/>
                <w:szCs w:val="20"/>
              </w:rPr>
              <w:t>–</w:t>
            </w:r>
            <w:r w:rsidR="000B63F7" w:rsidRPr="000B63F7">
              <w:rPr>
                <w:rFonts w:ascii="Arial" w:eastAsia="Times New Roman" w:hAnsi="Arial"/>
                <w:sz w:val="14"/>
                <w:szCs w:val="20"/>
              </w:rPr>
              <w:t xml:space="preserve">  Member</w:t>
            </w:r>
          </w:p>
          <w:p w14:paraId="513FCB30" w14:textId="6243F0CE" w:rsidR="00C6704F" w:rsidRPr="000B63F7" w:rsidRDefault="00C6704F" w:rsidP="000B63F7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620" w:type="dxa"/>
            <w:gridSpan w:val="4"/>
            <w:tcBorders>
              <w:top w:val="nil"/>
              <w:bottom w:val="single" w:sz="12" w:space="0" w:color="auto"/>
            </w:tcBorders>
          </w:tcPr>
          <w:p w14:paraId="637A0572" w14:textId="77777777" w:rsidR="000B63F7" w:rsidRDefault="000B63F7" w:rsidP="00152CFA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7. </w:t>
            </w:r>
            <w:r w:rsidR="00152CFA">
              <w:rPr>
                <w:rFonts w:ascii="Arial" w:eastAsia="Times New Roman" w:hAnsi="Arial"/>
                <w:sz w:val="14"/>
                <w:szCs w:val="20"/>
              </w:rPr>
              <w:t>Gender</w:t>
            </w: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 </w:t>
            </w:r>
            <w:r w:rsidR="0002084B">
              <w:rPr>
                <w:rFonts w:ascii="Arial" w:eastAsia="Times New Roman" w:hAnsi="Arial"/>
                <w:sz w:val="14"/>
                <w:szCs w:val="20"/>
              </w:rPr>
              <w:t>–</w:t>
            </w: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 Member</w:t>
            </w:r>
          </w:p>
          <w:p w14:paraId="1762C9C1" w14:textId="44C6C8CF" w:rsidR="00C6704F" w:rsidRPr="000B63F7" w:rsidRDefault="00C6704F" w:rsidP="00152CFA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19129760" w14:textId="77777777" w:rsidR="000B63F7" w:rsidRDefault="0002084B" w:rsidP="000B63F7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/>
                <w:sz w:val="14"/>
                <w:szCs w:val="20"/>
              </w:rPr>
              <w:t xml:space="preserve">8. </w:t>
            </w:r>
            <w:r w:rsidR="000B63F7" w:rsidRPr="000B63F7">
              <w:rPr>
                <w:rFonts w:ascii="Arial" w:eastAsia="Times New Roman" w:hAnsi="Arial"/>
                <w:sz w:val="14"/>
                <w:szCs w:val="20"/>
              </w:rPr>
              <w:t>Copay Exempt</w:t>
            </w:r>
          </w:p>
          <w:p w14:paraId="43E2B85F" w14:textId="311B6FD5" w:rsidR="00C6704F" w:rsidRPr="000B63F7" w:rsidRDefault="00C6704F" w:rsidP="000B63F7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5D582027" w14:textId="77777777" w:rsidTr="0002084B">
        <w:trPr>
          <w:cantSplit/>
          <w:jc w:val="center"/>
        </w:trPr>
        <w:tc>
          <w:tcPr>
            <w:tcW w:w="10800" w:type="dxa"/>
            <w:gridSpan w:val="2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E917591" w14:textId="4092584F" w:rsidR="000B63F7" w:rsidRPr="000B63F7" w:rsidRDefault="000B63F7" w:rsidP="000B63F7">
            <w:pPr>
              <w:keepNext/>
              <w:spacing w:before="20" w:after="20" w:line="240" w:lineRule="auto"/>
              <w:outlineLvl w:val="2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b/>
                <w:sz w:val="16"/>
                <w:szCs w:val="20"/>
              </w:rPr>
              <w:t xml:space="preserve">SECTION III </w:t>
            </w:r>
            <w:r w:rsidR="0002084B">
              <w:rPr>
                <w:rFonts w:ascii="Arial" w:eastAsia="Times New Roman" w:hAnsi="Arial"/>
                <w:b/>
                <w:sz w:val="16"/>
                <w:szCs w:val="20"/>
              </w:rPr>
              <w:t>–</w:t>
            </w:r>
            <w:r w:rsidRPr="000B63F7">
              <w:rPr>
                <w:rFonts w:ascii="Arial" w:eastAsia="Times New Roman" w:hAnsi="Arial"/>
                <w:b/>
                <w:sz w:val="16"/>
                <w:szCs w:val="20"/>
              </w:rPr>
              <w:t xml:space="preserve"> CLAIM INFORMATION</w:t>
            </w:r>
          </w:p>
        </w:tc>
      </w:tr>
      <w:tr w:rsidR="0002084B" w:rsidRPr="000B63F7" w14:paraId="4741CA57" w14:textId="77777777" w:rsidTr="0002084B">
        <w:trPr>
          <w:cantSplit/>
          <w:trHeight w:val="510"/>
          <w:jc w:val="center"/>
        </w:trPr>
        <w:tc>
          <w:tcPr>
            <w:tcW w:w="225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049E148D" w14:textId="77777777" w:rsidR="0002084B" w:rsidRDefault="0002084B" w:rsidP="0002084B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/>
                <w:sz w:val="14"/>
                <w:szCs w:val="20"/>
              </w:rPr>
              <w:t>9. NPI – Prescriber</w:t>
            </w:r>
          </w:p>
          <w:p w14:paraId="18D66857" w14:textId="3A6158C5" w:rsidR="00C6704F" w:rsidRPr="000B63F7" w:rsidRDefault="00C6704F" w:rsidP="0002084B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46D81DB" w14:textId="77777777" w:rsidR="0002084B" w:rsidRDefault="0002084B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10. Date Prescribed</w:t>
            </w:r>
          </w:p>
          <w:p w14:paraId="281BADDD" w14:textId="12737A61" w:rsidR="0002084B" w:rsidRPr="00C6704F" w:rsidRDefault="00C6704F" w:rsidP="00C6704F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8E9C223" w14:textId="77777777" w:rsidR="0002084B" w:rsidRPr="000B63F7" w:rsidRDefault="0002084B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11. Date Filled</w:t>
            </w:r>
          </w:p>
          <w:p w14:paraId="4AC9A429" w14:textId="1253C949" w:rsidR="0002084B" w:rsidRPr="00547E9E" w:rsidRDefault="00C6704F" w:rsidP="00547E9E">
            <w:pPr>
              <w:keepNext/>
              <w:tabs>
                <w:tab w:val="left" w:pos="774"/>
              </w:tabs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25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23BBEAFA" w14:textId="77777777" w:rsidR="0002084B" w:rsidRDefault="0002084B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12. Refill</w:t>
            </w:r>
          </w:p>
          <w:p w14:paraId="34ABA4DE" w14:textId="0682EB3A" w:rsidR="00C6704F" w:rsidRPr="000B63F7" w:rsidRDefault="00C6704F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61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6786C6FE" w14:textId="77777777" w:rsidR="0002084B" w:rsidRDefault="0002084B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13. Days' Supply</w:t>
            </w:r>
          </w:p>
          <w:p w14:paraId="40B3A806" w14:textId="0B6DE83F" w:rsidR="00C6704F" w:rsidRPr="000B63F7" w:rsidRDefault="00C6704F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2084B" w:rsidRPr="000B63F7" w14:paraId="61DFE585" w14:textId="77777777" w:rsidTr="0002084B">
        <w:trPr>
          <w:cantSplit/>
          <w:trHeight w:hRule="exact" w:val="480"/>
          <w:jc w:val="center"/>
        </w:trPr>
        <w:tc>
          <w:tcPr>
            <w:tcW w:w="2250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32A8545" w14:textId="77777777" w:rsidR="0002084B" w:rsidRDefault="0002084B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14. Quantity Dispensed</w:t>
            </w:r>
          </w:p>
          <w:p w14:paraId="472352A2" w14:textId="1C204968" w:rsidR="00C6704F" w:rsidRDefault="00C6704F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2FCC99DA" w14:textId="77777777" w:rsidR="0002084B" w:rsidRDefault="0002084B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15. Prescription Number</w:t>
            </w:r>
          </w:p>
          <w:p w14:paraId="1DACD1EE" w14:textId="310FE042" w:rsidR="00C6704F" w:rsidRDefault="00C6704F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  <w:p w14:paraId="41FC557B" w14:textId="2B4C790C" w:rsidR="0002084B" w:rsidRPr="00F62450" w:rsidRDefault="0002084B" w:rsidP="00547E9E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91AFF65" w14:textId="77777777" w:rsidR="0002084B" w:rsidRDefault="0002084B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16. Place of Service</w:t>
            </w:r>
          </w:p>
          <w:p w14:paraId="08681C6A" w14:textId="0E00DFD9" w:rsidR="00C6704F" w:rsidRPr="000B63F7" w:rsidRDefault="00C6704F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52984AD1" w14:textId="77777777" w:rsidR="0002084B" w:rsidRDefault="0002084B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17. Diagnosis Code</w:t>
            </w:r>
          </w:p>
          <w:p w14:paraId="1D16C1FC" w14:textId="1AE73EF9" w:rsidR="00C6704F" w:rsidRPr="000B63F7" w:rsidRDefault="00C6704F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34678942" w14:textId="77777777" w:rsidR="0002084B" w:rsidRDefault="0002084B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/>
                <w:sz w:val="14"/>
                <w:szCs w:val="20"/>
              </w:rPr>
              <w:t>18. Submission Clarification Code</w:t>
            </w:r>
          </w:p>
          <w:p w14:paraId="20EDE7BC" w14:textId="297658F4" w:rsidR="00C6704F" w:rsidRPr="000E3A4D" w:rsidRDefault="00C6704F" w:rsidP="00547E9E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572A9B4D" w14:textId="77777777" w:rsidTr="0002084B">
        <w:trPr>
          <w:cantSplit/>
          <w:jc w:val="center"/>
        </w:trPr>
        <w:tc>
          <w:tcPr>
            <w:tcW w:w="10800" w:type="dxa"/>
            <w:gridSpan w:val="2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575116E" w14:textId="02BC8BF2" w:rsidR="000B63F7" w:rsidRPr="000B63F7" w:rsidRDefault="000B63F7" w:rsidP="000B63F7">
            <w:pPr>
              <w:keepNext/>
              <w:spacing w:before="20" w:after="20" w:line="240" w:lineRule="auto"/>
              <w:outlineLvl w:val="2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b/>
                <w:sz w:val="16"/>
                <w:szCs w:val="20"/>
              </w:rPr>
              <w:t xml:space="preserve">SECTION IV </w:t>
            </w:r>
            <w:r w:rsidR="0002084B">
              <w:rPr>
                <w:rFonts w:ascii="Arial" w:eastAsia="Times New Roman" w:hAnsi="Arial"/>
                <w:b/>
                <w:sz w:val="16"/>
                <w:szCs w:val="20"/>
              </w:rPr>
              <w:t>–</w:t>
            </w:r>
            <w:r w:rsidRPr="000B63F7">
              <w:rPr>
                <w:rFonts w:ascii="Arial" w:eastAsia="Times New Roman" w:hAnsi="Arial"/>
                <w:b/>
                <w:sz w:val="16"/>
                <w:szCs w:val="20"/>
              </w:rPr>
              <w:t xml:space="preserve"> COMPOUND INGREDIENTS</w:t>
            </w:r>
          </w:p>
        </w:tc>
      </w:tr>
      <w:tr w:rsidR="00C95B21" w:rsidRPr="000B63F7" w14:paraId="302B8CC6" w14:textId="77777777" w:rsidTr="00CD51A2">
        <w:trPr>
          <w:cantSplit/>
          <w:trHeight w:val="159"/>
          <w:jc w:val="center"/>
        </w:trPr>
        <w:tc>
          <w:tcPr>
            <w:tcW w:w="523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4B9DC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1.</w:t>
            </w:r>
          </w:p>
        </w:tc>
        <w:tc>
          <w:tcPr>
            <w:tcW w:w="2267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A363E8" w14:textId="095D04BD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r w:rsidR="0002084B">
              <w:rPr>
                <w:rFonts w:ascii="Arial" w:eastAsia="Times New Roman" w:hAnsi="Arial"/>
                <w:sz w:val="14"/>
                <w:szCs w:val="20"/>
              </w:rPr>
              <w:t>National Drug Code (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  <w:r w:rsidR="0002084B">
              <w:rPr>
                <w:rFonts w:ascii="Arial" w:eastAsia="Times New Roman" w:hAnsi="Arial"/>
                <w:sz w:val="14"/>
                <w:szCs w:val="20"/>
              </w:rPr>
              <w:t>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3CACB9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36BB0F32" w14:textId="55A5AF2B" w:rsidR="00C95B21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20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42D0C6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3B500D14" w14:textId="49CAB259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b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2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873E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14.</w:t>
            </w:r>
          </w:p>
        </w:tc>
        <w:tc>
          <w:tcPr>
            <w:tcW w:w="2244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A38ED" w14:textId="11DE7A4E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6C0BA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190C773D" w14:textId="13E8315B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472692" w14:textId="77777777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5A9F667C" w14:textId="6AC9DB2E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77028CF2" w14:textId="77777777" w:rsidTr="00CD51A2">
        <w:trPr>
          <w:cantSplit/>
          <w:jc w:val="center"/>
        </w:trPr>
        <w:tc>
          <w:tcPr>
            <w:tcW w:w="5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446B9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E2ED" w14:textId="30CB5490" w:rsidR="000B63F7" w:rsidRPr="00C95B21" w:rsidRDefault="00E80E89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6F06" w14:textId="302AF1BF" w:rsidR="000B63F7" w:rsidRPr="00C95B21" w:rsidRDefault="00E80E89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F340" w14:textId="47C1CEB6" w:rsidR="000B63F7" w:rsidRPr="00E80E89" w:rsidRDefault="00E80E89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AF52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CB28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5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ACBA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2452" w14:textId="00EC716D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6C4D" w14:textId="7183965D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B265" w14:textId="5015A721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A02A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172C12" w14:textId="77777777" w:rsidR="000B63F7" w:rsidRPr="000B63F7" w:rsidRDefault="000B63F7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C95B21" w:rsidRPr="000B63F7" w14:paraId="025DE016" w14:textId="77777777" w:rsidTr="00CD51A2">
        <w:trPr>
          <w:cantSplit/>
          <w:trHeight w:val="19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61B06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2.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AA9BB" w14:textId="7C418E92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7E684A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7D73B44C" w14:textId="503DECFF" w:rsidR="00C95B21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8CA82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49DDC3A7" w14:textId="0028E3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b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7C31F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15.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9EB8FF" w14:textId="4168872C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BF091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53B8D406" w14:textId="4DBA1A78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AD300" w14:textId="77777777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586DAB9F" w14:textId="5CEA6680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645BB3F2" w14:textId="77777777" w:rsidTr="00CD51A2">
        <w:trPr>
          <w:cantSplit/>
          <w:jc w:val="center"/>
        </w:trPr>
        <w:tc>
          <w:tcPr>
            <w:tcW w:w="5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5FFE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6F5E" w14:textId="77740430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1654" w14:textId="2DA3A2EF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82A9" w14:textId="09B8B68A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67AE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79B2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5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6254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00FD" w14:textId="09C825D0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C6E6" w14:textId="602C5A21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28FE" w14:textId="69B984E9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5E09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0E36DE" w14:textId="77777777" w:rsidR="000B63F7" w:rsidRPr="000B63F7" w:rsidRDefault="000B63F7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C95B21" w:rsidRPr="000B63F7" w14:paraId="28F9D6C9" w14:textId="77777777" w:rsidTr="00CD51A2">
        <w:trPr>
          <w:cantSplit/>
          <w:trHeight w:hRule="exact" w:val="190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327D4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3.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4DAED" w14:textId="5EB5D705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DD5C96" w14:textId="77777777" w:rsidR="00C95B21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0A8F93B0" w14:textId="72B9CD72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17565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3BA16ED8" w14:textId="3BAB0B9F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b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>$</w:t>
            </w:r>
            <w:r>
              <w:rPr>
                <w:rFonts w:ascii="Arial" w:eastAsia="Times New Roman" w:hAnsi="Arial"/>
                <w:b/>
                <w:szCs w:val="20"/>
              </w:rPr>
              <w:t xml:space="preserve">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6356D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16.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18783" w14:textId="1346F1A2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889E67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1631D254" w14:textId="77964016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5E8C21" w14:textId="77777777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16327687" w14:textId="276B20D5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795BA4CB" w14:textId="77777777" w:rsidTr="00CD51A2">
        <w:trPr>
          <w:cantSplit/>
          <w:jc w:val="center"/>
        </w:trPr>
        <w:tc>
          <w:tcPr>
            <w:tcW w:w="5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1AA46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FD53" w14:textId="38D19874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0DFA" w14:textId="79AE7E24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0BD4" w14:textId="4E31A809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651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E678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5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69A8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0044" w14:textId="5E5F4D6A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E6F3" w14:textId="208A9701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599" w14:textId="0D2CDC61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906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F717DF" w14:textId="77777777" w:rsidR="000B63F7" w:rsidRPr="000B63F7" w:rsidRDefault="000B63F7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C95B21" w:rsidRPr="000B63F7" w14:paraId="20E4CC43" w14:textId="77777777" w:rsidTr="00CD51A2">
        <w:trPr>
          <w:cantSplit/>
          <w:trHeight w:val="125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DF755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4.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4583E" w14:textId="2EF3D31E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3586F" w14:textId="77777777" w:rsidR="00C95B21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1F2A0C08" w14:textId="5D0B944F" w:rsidR="00CD51A2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1C49A7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77424EBA" w14:textId="2BE99FDE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b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32537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17.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3493D" w14:textId="70EB81E9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F7CD1" w14:textId="77777777" w:rsidR="00C95B21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532D8F70" w14:textId="5A258BAB" w:rsidR="00CD51A2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49335" w14:textId="77777777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7CF011B8" w14:textId="53D7472C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3ADDE549" w14:textId="77777777" w:rsidTr="00CD51A2">
        <w:trPr>
          <w:cantSplit/>
          <w:jc w:val="center"/>
        </w:trPr>
        <w:tc>
          <w:tcPr>
            <w:tcW w:w="5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E91B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E37" w14:textId="5BD26D16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40AC" w14:textId="362A362F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AE0B" w14:textId="62083989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D89B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7406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5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C91E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73EB" w14:textId="0929D156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C70E" w14:textId="7FCFD43B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1EE7" w14:textId="0D0F20C6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7450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85E638" w14:textId="77777777" w:rsidR="000B63F7" w:rsidRPr="000B63F7" w:rsidRDefault="000B63F7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C95B21" w:rsidRPr="000B63F7" w14:paraId="661A6402" w14:textId="77777777" w:rsidTr="00CD51A2">
        <w:trPr>
          <w:cantSplit/>
          <w:trHeight w:val="170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1ED6B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5.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0E473" w14:textId="7CB13E2E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48CBD" w14:textId="77777777" w:rsidR="00C95B21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1E68BEAF" w14:textId="20458B52" w:rsidR="00CD51A2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80E2D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39F49C94" w14:textId="3CA6C5FD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b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7B77F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18.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8C8309" w14:textId="600EC8DC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BDFEA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3019E036" w14:textId="6D6C0CBD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B470A" w14:textId="77777777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0AA13928" w14:textId="04D23AE1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46D1C733" w14:textId="77777777" w:rsidTr="00CD51A2">
        <w:trPr>
          <w:cantSplit/>
          <w:jc w:val="center"/>
        </w:trPr>
        <w:tc>
          <w:tcPr>
            <w:tcW w:w="5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8E93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5BD2" w14:textId="32AFC1C1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4687" w14:textId="0C6D7821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8E93" w14:textId="7094158F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55AC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9121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5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A3AF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64CA" w14:textId="245088BD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68A9" w14:textId="630DD797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D59E" w14:textId="186913DD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C70C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28D71F" w14:textId="77777777" w:rsidR="000B63F7" w:rsidRPr="000B63F7" w:rsidRDefault="000B63F7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C95B21" w:rsidRPr="000B63F7" w14:paraId="64D3B2D8" w14:textId="77777777" w:rsidTr="00CD51A2">
        <w:trPr>
          <w:cantSplit/>
          <w:trHeight w:val="125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BF53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6.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EA054" w14:textId="05F93AE2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99F57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2DD2AADE" w14:textId="26FE7C7E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1CD76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2863CDEF" w14:textId="3FA61325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b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>$</w:t>
            </w:r>
            <w:r w:rsidR="00E674E5">
              <w:rPr>
                <w:rFonts w:ascii="Arial" w:eastAsia="Times New Roman" w:hAnsi="Arial"/>
                <w:b/>
                <w:szCs w:val="20"/>
              </w:rPr>
              <w:t xml:space="preserve">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007CB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19.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A93006" w14:textId="71654CCB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4327D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6531DD38" w14:textId="6531A4E5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009844" w14:textId="77777777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42DE4A43" w14:textId="10297FB1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4D5AC7DC" w14:textId="77777777" w:rsidTr="00CD51A2">
        <w:trPr>
          <w:cantSplit/>
          <w:jc w:val="center"/>
        </w:trPr>
        <w:tc>
          <w:tcPr>
            <w:tcW w:w="5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105C0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6532" w14:textId="1BA8DE02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62F" w14:textId="5EA62F4D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8F34" w14:textId="7C0BF227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878C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CE8B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5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6551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9E76" w14:textId="409A92DA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B3A9" w14:textId="251494F2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4D57" w14:textId="122BC726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B3AF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961970" w14:textId="77777777" w:rsidR="000B63F7" w:rsidRPr="000B63F7" w:rsidRDefault="000B63F7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C95B21" w:rsidRPr="000B63F7" w14:paraId="4928F972" w14:textId="77777777" w:rsidTr="00CD51A2">
        <w:trPr>
          <w:cantSplit/>
          <w:trHeight w:val="89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22B86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7.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959571" w14:textId="7AB0F09E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2DB5B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44F5FA97" w14:textId="0BFAADFE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B461A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7EDD25B7" w14:textId="6ED6F053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b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>$</w:t>
            </w:r>
            <w:r w:rsidR="00E674E5">
              <w:rPr>
                <w:rFonts w:ascii="Arial" w:eastAsia="Times New Roman" w:hAnsi="Arial"/>
                <w:b/>
                <w:szCs w:val="20"/>
              </w:rPr>
              <w:t xml:space="preserve">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CC842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20.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2616C" w14:textId="1F0CD095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017EB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00F2683E" w14:textId="3C8FD74F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5CC24" w14:textId="77777777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03C57513" w14:textId="23145463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6F381963" w14:textId="77777777" w:rsidTr="00CD51A2">
        <w:trPr>
          <w:cantSplit/>
          <w:jc w:val="center"/>
        </w:trPr>
        <w:tc>
          <w:tcPr>
            <w:tcW w:w="5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7650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A41E" w14:textId="3859C4D9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F08E" w14:textId="28718859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79BC" w14:textId="7155AEE3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EC5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5D95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5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D195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FA4D" w14:textId="05008705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2627" w14:textId="21A2E0A2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7944" w14:textId="3483C9AF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EA0A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304E4A" w14:textId="77777777" w:rsidR="000B63F7" w:rsidRPr="000B63F7" w:rsidRDefault="000B63F7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C95B21" w:rsidRPr="000B63F7" w14:paraId="248A08D4" w14:textId="77777777" w:rsidTr="00CD51A2">
        <w:trPr>
          <w:cantSplit/>
          <w:trHeight w:val="152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2E71F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8.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B12D7" w14:textId="2B133694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E7D13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0E0119DF" w14:textId="7C5B41B2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A3CED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4A1043C9" w14:textId="46CE9710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b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5613D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21.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A365" w14:textId="30EA3CA5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E19AF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2C9C1DB3" w14:textId="7543BDAC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C2EAB" w14:textId="77777777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460763BC" w14:textId="5DF61E73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18076853" w14:textId="77777777" w:rsidTr="00CD51A2">
        <w:trPr>
          <w:cantSplit/>
          <w:jc w:val="center"/>
        </w:trPr>
        <w:tc>
          <w:tcPr>
            <w:tcW w:w="5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6536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B4D" w14:textId="66E195AB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4EB" w14:textId="26887CF9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4AD7" w14:textId="7F2329E1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C7D1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48C3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5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3548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0031" w14:textId="00488BC9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4D5E" w14:textId="00905CBB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C279" w14:textId="3EDCFFFD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860E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5AA8B8" w14:textId="77777777" w:rsidR="000B63F7" w:rsidRPr="000B63F7" w:rsidRDefault="000B63F7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C95B21" w:rsidRPr="000B63F7" w14:paraId="1C068823" w14:textId="77777777" w:rsidTr="00CD51A2">
        <w:trPr>
          <w:cantSplit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E495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9.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8898F" w14:textId="5A0B8119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22AAF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29FC5F75" w14:textId="53F4466B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6C3D9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1CF44C74" w14:textId="7E8624D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b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5B1D7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22.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3E599" w14:textId="4B23B6EF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C144C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233368CD" w14:textId="42D076BB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483500" w14:textId="77777777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1B260124" w14:textId="45FAFC5E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79478BA4" w14:textId="77777777" w:rsidTr="00CD51A2">
        <w:trPr>
          <w:cantSplit/>
          <w:jc w:val="center"/>
        </w:trPr>
        <w:tc>
          <w:tcPr>
            <w:tcW w:w="5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17A2F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4440" w14:textId="77379CFB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29A9" w14:textId="5D2F309A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0D23" w14:textId="030AA0D7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E244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096C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5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28FB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2098" w14:textId="7A273DA3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0EA" w14:textId="3D42160D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859A" w14:textId="3F555657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418E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7ED1E9" w14:textId="77777777" w:rsidR="000B63F7" w:rsidRPr="000B63F7" w:rsidRDefault="000B63F7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C95B21" w:rsidRPr="000B63F7" w14:paraId="2F90C297" w14:textId="77777777" w:rsidTr="00CD51A2">
        <w:trPr>
          <w:cantSplit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51507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10.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3E894" w14:textId="031B2BE2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E5CA5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16D4E87B" w14:textId="5D3E6158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7758D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4A9564E9" w14:textId="7B4038C0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b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D0B72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23.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02579" w14:textId="2705C84D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3A5C04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28E8BCC0" w14:textId="5267B887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DED8B" w14:textId="77777777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5CAE8E2A" w14:textId="48B06CC7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73A1BD05" w14:textId="77777777" w:rsidTr="00CD51A2">
        <w:trPr>
          <w:cantSplit/>
          <w:jc w:val="center"/>
        </w:trPr>
        <w:tc>
          <w:tcPr>
            <w:tcW w:w="5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5F2D2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4592" w14:textId="2B8E3D8C" w:rsidR="000B63F7" w:rsidRPr="00F62450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BF5F" w14:textId="76685D1B" w:rsidR="000B63F7" w:rsidRPr="00F62450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3E03" w14:textId="49C91493" w:rsidR="000B63F7" w:rsidRPr="00F62450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A9CB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B8A3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5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0607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18F4" w14:textId="4E748915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1D63" w14:textId="2B54B955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326" w14:textId="47DE21BE" w:rsidR="000B63F7" w:rsidRPr="00C95B21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4DE2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60B238" w14:textId="77777777" w:rsidR="000B63F7" w:rsidRPr="000B63F7" w:rsidRDefault="000B63F7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C95B21" w:rsidRPr="000B63F7" w14:paraId="10EBB3B1" w14:textId="77777777" w:rsidTr="00CD51A2">
        <w:trPr>
          <w:cantSplit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D6F3D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11.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C9C777" w14:textId="7CB5FB1D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60550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303682D0" w14:textId="3D294B14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53A9B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18E62C5F" w14:textId="69CE0646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b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0E6BE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24.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9AB2B" w14:textId="07C6B6F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8915A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7B6CDF91" w14:textId="701EEFA7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9AE85" w14:textId="77777777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4638ED12" w14:textId="3349E4D6" w:rsidR="00C95B21" w:rsidRPr="00CD51A2" w:rsidRDefault="00C95B21" w:rsidP="00CD51A2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7C16E647" w14:textId="77777777" w:rsidTr="00CD51A2">
        <w:trPr>
          <w:cantSplit/>
          <w:jc w:val="center"/>
        </w:trPr>
        <w:tc>
          <w:tcPr>
            <w:tcW w:w="5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5336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0427" w14:textId="0ADC0126" w:rsidR="000B63F7" w:rsidRPr="00F62450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153A" w14:textId="1CC8DADC" w:rsidR="000B63F7" w:rsidRPr="00F62450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095F" w14:textId="42271549" w:rsidR="000B63F7" w:rsidRPr="00F62450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36F0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5C38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5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B1AD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11D0" w14:textId="67BBBE06" w:rsidR="000B63F7" w:rsidRPr="00F62450" w:rsidRDefault="00E674E5" w:rsidP="00F62450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3BD7" w14:textId="6C56B131" w:rsidR="000B63F7" w:rsidRPr="00F62450" w:rsidRDefault="00E674E5" w:rsidP="00F62450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9ACB" w14:textId="2FC16392" w:rsidR="000B63F7" w:rsidRPr="00F62450" w:rsidRDefault="00E674E5" w:rsidP="00F62450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48F8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6B2928" w14:textId="77777777" w:rsidR="000B63F7" w:rsidRPr="000B63F7" w:rsidRDefault="000B63F7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C95B21" w:rsidRPr="000B63F7" w14:paraId="52849C9E" w14:textId="77777777" w:rsidTr="00CD51A2">
        <w:trPr>
          <w:cantSplit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30A6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12.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A7EEE" w14:textId="4387E49A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1433D2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3B14E471" w14:textId="74321D7F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CA549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4DAD9A04" w14:textId="1FD39442" w:rsidR="00C95B21" w:rsidRPr="00CD51A2" w:rsidRDefault="00C95B21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  <w:b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A63A6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25.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E5A2B" w14:textId="23B4F41F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75E9AE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37928BAF" w14:textId="6DDCC6FC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057964" w14:textId="77777777" w:rsidR="00C95B21" w:rsidRPr="000B63F7" w:rsidRDefault="00C95B21" w:rsidP="00CD51A2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490EA960" w14:textId="34DCB7B7" w:rsidR="00C95B21" w:rsidRPr="00CD51A2" w:rsidRDefault="00C95B21" w:rsidP="00CD51A2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5CDF1BD6" w14:textId="77777777" w:rsidTr="00CD51A2">
        <w:trPr>
          <w:cantSplit/>
          <w:trHeight w:val="134"/>
          <w:jc w:val="center"/>
        </w:trPr>
        <w:tc>
          <w:tcPr>
            <w:tcW w:w="5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43F2" w14:textId="77777777" w:rsidR="000B63F7" w:rsidRPr="000B63F7" w:rsidRDefault="000B63F7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7FFD" w14:textId="3524C7C0" w:rsidR="000B63F7" w:rsidRPr="00F62450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0E64" w14:textId="6080DBBF" w:rsidR="000B63F7" w:rsidRPr="00F62450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C102" w14:textId="70685FBE" w:rsidR="000B63F7" w:rsidRPr="00F62450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9C9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789E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5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BA5" w14:textId="77777777" w:rsidR="000B63F7" w:rsidRPr="000B63F7" w:rsidRDefault="000B63F7" w:rsidP="00C95B21">
            <w:pPr>
              <w:keepNext/>
              <w:spacing w:before="20" w:after="0" w:line="240" w:lineRule="auto"/>
              <w:jc w:val="right"/>
              <w:outlineLvl w:val="2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D644" w14:textId="2875CC64" w:rsidR="000B63F7" w:rsidRPr="00F62450" w:rsidRDefault="00E674E5" w:rsidP="00F62450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A2B4" w14:textId="54D8914C" w:rsidR="000B63F7" w:rsidRPr="00F62450" w:rsidRDefault="00E674E5" w:rsidP="00F62450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AF7B" w14:textId="2915A0F2" w:rsidR="000B63F7" w:rsidRPr="00F62450" w:rsidRDefault="00E674E5" w:rsidP="00F62450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BE3A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0487EC" w14:textId="77777777" w:rsidR="000B63F7" w:rsidRPr="000B63F7" w:rsidRDefault="000B63F7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C95B21" w:rsidRPr="000B63F7" w14:paraId="79BC6F92" w14:textId="77777777" w:rsidTr="00CD51A2">
        <w:trPr>
          <w:cantSplit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BB5EF" w14:textId="77777777" w:rsidR="00C95B21" w:rsidRPr="000B63F7" w:rsidRDefault="00C95B21" w:rsidP="00CD51A2">
            <w:pPr>
              <w:keepNext/>
              <w:spacing w:before="20" w:after="0" w:line="240" w:lineRule="auto"/>
              <w:jc w:val="center"/>
              <w:outlineLvl w:val="2"/>
              <w:rPr>
                <w:rFonts w:ascii="Arial" w:eastAsia="Times New Roman" w:hAnsi="Arial"/>
              </w:rPr>
            </w:pPr>
            <w:r w:rsidRPr="000B63F7">
              <w:rPr>
                <w:rFonts w:ascii="Arial" w:eastAsia="Times New Roman" w:hAnsi="Arial"/>
              </w:rPr>
              <w:t>13.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9767A4" w14:textId="0613BDD3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6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Ingredient </w:t>
            </w:r>
            <w:proofErr w:type="spellStart"/>
            <w:r w:rsidRPr="000B63F7">
              <w:rPr>
                <w:rFonts w:ascii="Arial" w:eastAsia="Times New Roman" w:hAnsi="Arial"/>
                <w:sz w:val="14"/>
                <w:szCs w:val="20"/>
              </w:rPr>
              <w:t>NDC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FDC03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Quantity</w:t>
            </w:r>
          </w:p>
          <w:p w14:paraId="29584C56" w14:textId="41A28C2B" w:rsidR="00C95B21" w:rsidRPr="00CD51A2" w:rsidRDefault="00E674E5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7552A3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Ingredient Cost</w:t>
            </w:r>
          </w:p>
          <w:p w14:paraId="1EF0176D" w14:textId="12EB5FE0" w:rsidR="00C95B21" w:rsidRPr="00CD51A2" w:rsidRDefault="00C95B21" w:rsidP="00C95B21">
            <w:pPr>
              <w:keepNext/>
              <w:spacing w:before="20" w:after="0" w:line="240" w:lineRule="auto"/>
              <w:outlineLvl w:val="2"/>
              <w:rPr>
                <w:rFonts w:ascii="Times New Roman" w:eastAsia="Times New Roman" w:hAnsi="Times New Roman"/>
                <w:b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36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BBF6CC3" w14:textId="77777777" w:rsidR="00C95B21" w:rsidRPr="000B63F7" w:rsidRDefault="00C95B21" w:rsidP="00C95B21">
            <w:pPr>
              <w:keepNext/>
              <w:spacing w:before="20" w:after="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0B63F7" w:rsidRPr="000B63F7" w14:paraId="24DB3B1A" w14:textId="77777777" w:rsidTr="00CD51A2">
        <w:trPr>
          <w:cantSplit/>
          <w:trHeight w:hRule="exact" w:val="271"/>
          <w:jc w:val="center"/>
        </w:trPr>
        <w:tc>
          <w:tcPr>
            <w:tcW w:w="5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12242" w14:textId="77777777" w:rsidR="000B63F7" w:rsidRPr="000B63F7" w:rsidRDefault="000B63F7" w:rsidP="000B63F7">
            <w:pPr>
              <w:keepNext/>
              <w:spacing w:before="20" w:after="20" w:line="240" w:lineRule="auto"/>
              <w:jc w:val="right"/>
              <w:outlineLvl w:val="2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1F4F" w14:textId="5F0FEC63" w:rsidR="000B63F7" w:rsidRPr="00F62450" w:rsidRDefault="00E674E5" w:rsidP="00F62450">
            <w:pPr>
              <w:keepNext/>
              <w:spacing w:before="20" w:after="2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F1AA" w14:textId="4A7B2692" w:rsidR="000B63F7" w:rsidRPr="00F62450" w:rsidRDefault="00E674E5" w:rsidP="00F62450">
            <w:pPr>
              <w:keepNext/>
              <w:spacing w:before="20" w:after="2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EA0A" w14:textId="6F2DEE23" w:rsidR="000B63F7" w:rsidRPr="00F62450" w:rsidRDefault="00E674E5" w:rsidP="00F62450">
            <w:pPr>
              <w:keepNext/>
              <w:spacing w:before="20" w:after="20" w:line="240" w:lineRule="auto"/>
              <w:outlineLvl w:val="2"/>
              <w:rPr>
                <w:rFonts w:ascii="Times New Roman" w:eastAsia="Times New Roman" w:hAnsi="Times New Roman"/>
              </w:rPr>
            </w:pPr>
            <w:r w:rsidRPr="00E80E89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80E89">
              <w:rPr>
                <w:rFonts w:ascii="Arial" w:eastAsia="Times New Roman" w:hAnsi="Arial" w:cs="Arial"/>
              </w:rPr>
              <w:instrText xml:space="preserve"> FORMTEXT </w:instrText>
            </w:r>
            <w:r w:rsidRPr="00E80E89">
              <w:rPr>
                <w:rFonts w:ascii="Arial" w:eastAsia="Times New Roman" w:hAnsi="Arial" w:cs="Arial"/>
              </w:rPr>
            </w:r>
            <w:r w:rsidRPr="00E80E89">
              <w:rPr>
                <w:rFonts w:ascii="Arial" w:eastAsia="Times New Roman" w:hAnsi="Arial" w:cs="Arial"/>
              </w:rPr>
              <w:fldChar w:fldCharType="separate"/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  <w:noProof/>
              </w:rPr>
              <w:t> </w:t>
            </w:r>
            <w:r w:rsidRPr="00E80E8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EF6" w14:textId="77777777" w:rsidR="000B63F7" w:rsidRPr="000B63F7" w:rsidRDefault="000B63F7" w:rsidP="000B63F7">
            <w:pPr>
              <w:keepNext/>
              <w:spacing w:before="20" w:after="2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F83A" w14:textId="77777777" w:rsidR="000B63F7" w:rsidRPr="000B63F7" w:rsidRDefault="000B63F7" w:rsidP="000B63F7">
            <w:pPr>
              <w:keepNext/>
              <w:spacing w:before="20" w:after="2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  <w:tc>
          <w:tcPr>
            <w:tcW w:w="536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BA024" w14:textId="77777777" w:rsidR="000B63F7" w:rsidRPr="000B63F7" w:rsidRDefault="000B63F7" w:rsidP="000B63F7">
            <w:pPr>
              <w:keepNext/>
              <w:spacing w:before="20" w:after="2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0B63F7" w:rsidRPr="000B63F7" w14:paraId="20FCF6AA" w14:textId="77777777" w:rsidTr="0002084B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hRule="exact" w:val="480"/>
          <w:jc w:val="center"/>
        </w:trPr>
        <w:tc>
          <w:tcPr>
            <w:tcW w:w="1980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14:paraId="09772CDD" w14:textId="591010D8" w:rsidR="000B63F7" w:rsidRPr="000B63F7" w:rsidRDefault="00CD51A2" w:rsidP="000B63F7">
            <w:pPr>
              <w:spacing w:before="20" w:after="0" w:line="240" w:lineRule="auto"/>
              <w:rPr>
                <w:rFonts w:ascii="Arial" w:eastAsia="Times New Roman" w:hAnsi="Arial" w:cs="Arial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sz w:val="14"/>
                <w:szCs w:val="20"/>
              </w:rPr>
              <w:t>19</w:t>
            </w:r>
            <w:r w:rsidR="000B63F7" w:rsidRPr="000B63F7">
              <w:rPr>
                <w:rFonts w:ascii="Arial" w:eastAsia="Times New Roman" w:hAnsi="Arial" w:cs="Arial"/>
                <w:sz w:val="14"/>
                <w:szCs w:val="20"/>
              </w:rPr>
              <w:t>. Other Coverage Code</w:t>
            </w:r>
          </w:p>
          <w:p w14:paraId="3C00DAA6" w14:textId="1280B662" w:rsidR="000B63F7" w:rsidRPr="00F62450" w:rsidRDefault="00E674E5" w:rsidP="000B63F7">
            <w:pPr>
              <w:spacing w:before="20"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  <w:left w:val="nil"/>
              <w:bottom w:val="nil"/>
            </w:tcBorders>
          </w:tcPr>
          <w:p w14:paraId="07D0ED45" w14:textId="6B0BC751" w:rsidR="000B63F7" w:rsidRPr="000B63F7" w:rsidRDefault="000B63F7" w:rsidP="000B63F7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2</w:t>
            </w:r>
            <w:r w:rsidR="00CD51A2">
              <w:rPr>
                <w:rFonts w:ascii="Arial" w:eastAsia="Times New Roman" w:hAnsi="Arial"/>
                <w:sz w:val="14"/>
                <w:szCs w:val="20"/>
              </w:rPr>
              <w:t>0</w:t>
            </w: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. </w:t>
            </w:r>
            <w:r w:rsidR="0002084B">
              <w:rPr>
                <w:rFonts w:ascii="Arial" w:eastAsia="Times New Roman" w:hAnsi="Arial"/>
                <w:sz w:val="14"/>
                <w:szCs w:val="20"/>
              </w:rPr>
              <w:t xml:space="preserve">Total </w:t>
            </w:r>
            <w:r w:rsidRPr="000B63F7">
              <w:rPr>
                <w:rFonts w:ascii="Arial" w:eastAsia="Times New Roman" w:hAnsi="Arial"/>
                <w:sz w:val="14"/>
                <w:szCs w:val="20"/>
              </w:rPr>
              <w:t>Charge</w:t>
            </w:r>
            <w:r w:rsidR="0002084B">
              <w:rPr>
                <w:rFonts w:ascii="Arial" w:eastAsia="Times New Roman" w:hAnsi="Arial"/>
                <w:sz w:val="14"/>
                <w:szCs w:val="20"/>
              </w:rPr>
              <w:t>s</w:t>
            </w:r>
          </w:p>
          <w:p w14:paraId="752B372C" w14:textId="6EE18B57" w:rsidR="000B63F7" w:rsidRPr="000B63F7" w:rsidRDefault="000B63F7" w:rsidP="00EA23FD">
            <w:pPr>
              <w:spacing w:before="20" w:after="0" w:line="240" w:lineRule="auto"/>
              <w:rPr>
                <w:rFonts w:ascii="Arial" w:eastAsia="Times New Roman" w:hAnsi="Arial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340" w:type="dxa"/>
            <w:gridSpan w:val="6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15F07B4A" w14:textId="62950B69" w:rsidR="000B63F7" w:rsidRPr="000B63F7" w:rsidRDefault="000B63F7" w:rsidP="000B63F7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2</w:t>
            </w:r>
            <w:r w:rsidR="00CD51A2">
              <w:rPr>
                <w:rFonts w:ascii="Arial" w:eastAsia="Times New Roman" w:hAnsi="Arial"/>
                <w:sz w:val="14"/>
                <w:szCs w:val="20"/>
              </w:rPr>
              <w:t>1</w:t>
            </w:r>
            <w:r w:rsidRPr="000B63F7">
              <w:rPr>
                <w:rFonts w:ascii="Arial" w:eastAsia="Times New Roman" w:hAnsi="Arial"/>
                <w:sz w:val="14"/>
                <w:szCs w:val="20"/>
              </w:rPr>
              <w:t>. Other Coverage Amount</w:t>
            </w:r>
          </w:p>
          <w:p w14:paraId="45B6735D" w14:textId="5DAB7C38" w:rsidR="000B63F7" w:rsidRPr="000B63F7" w:rsidRDefault="000B63F7" w:rsidP="00EA23FD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43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749A72" w14:textId="5A135F7B" w:rsidR="000B63F7" w:rsidRPr="000B63F7" w:rsidRDefault="009E190E" w:rsidP="000B63F7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/>
                <w:sz w:val="14"/>
                <w:szCs w:val="20"/>
              </w:rPr>
              <w:t>2</w:t>
            </w:r>
            <w:r w:rsidR="00CD51A2">
              <w:rPr>
                <w:rFonts w:ascii="Arial" w:eastAsia="Times New Roman" w:hAnsi="Arial"/>
                <w:sz w:val="14"/>
                <w:szCs w:val="20"/>
              </w:rPr>
              <w:t>2</w:t>
            </w:r>
            <w:r w:rsidR="000B63F7" w:rsidRPr="000B63F7">
              <w:rPr>
                <w:rFonts w:ascii="Arial" w:eastAsia="Times New Roman" w:hAnsi="Arial"/>
                <w:sz w:val="14"/>
                <w:szCs w:val="20"/>
              </w:rPr>
              <w:t xml:space="preserve">. </w:t>
            </w:r>
            <w:r w:rsidR="0002084B">
              <w:rPr>
                <w:rFonts w:ascii="Arial" w:eastAsia="Times New Roman" w:hAnsi="Arial"/>
                <w:sz w:val="14"/>
                <w:szCs w:val="20"/>
              </w:rPr>
              <w:t>Member’s Out-of-Pocket Costs</w:t>
            </w:r>
          </w:p>
          <w:p w14:paraId="2B55AADB" w14:textId="16C954AD" w:rsidR="000B63F7" w:rsidRPr="000B63F7" w:rsidRDefault="000B63F7" w:rsidP="00EA23FD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10886A2E" w14:textId="050A5CE0" w:rsidR="000B63F7" w:rsidRPr="000B63F7" w:rsidRDefault="009E190E" w:rsidP="000B63F7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>
              <w:rPr>
                <w:rFonts w:ascii="Arial" w:eastAsia="Times New Roman" w:hAnsi="Arial"/>
                <w:sz w:val="14"/>
                <w:szCs w:val="20"/>
              </w:rPr>
              <w:t>2</w:t>
            </w:r>
            <w:r w:rsidR="00CD51A2">
              <w:rPr>
                <w:rFonts w:ascii="Arial" w:eastAsia="Times New Roman" w:hAnsi="Arial"/>
                <w:sz w:val="14"/>
                <w:szCs w:val="20"/>
              </w:rPr>
              <w:t>3</w:t>
            </w:r>
            <w:r w:rsidR="000B63F7" w:rsidRPr="000B63F7">
              <w:rPr>
                <w:rFonts w:ascii="Arial" w:eastAsia="Times New Roman" w:hAnsi="Arial"/>
                <w:sz w:val="14"/>
                <w:szCs w:val="20"/>
              </w:rPr>
              <w:t>. Net Billed</w:t>
            </w:r>
            <w:r w:rsidR="0002084B">
              <w:rPr>
                <w:rFonts w:ascii="Arial" w:eastAsia="Times New Roman" w:hAnsi="Arial"/>
                <w:sz w:val="14"/>
                <w:szCs w:val="20"/>
              </w:rPr>
              <w:t xml:space="preserve"> Amount</w:t>
            </w:r>
          </w:p>
          <w:p w14:paraId="5C5E1949" w14:textId="44C22CA4" w:rsidR="000B63F7" w:rsidRPr="000B63F7" w:rsidRDefault="000B63F7" w:rsidP="00EA23FD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b/>
                <w:szCs w:val="20"/>
              </w:rPr>
              <w:t xml:space="preserve">$ </w:t>
            </w:r>
            <w:r w:rsidR="00E674E5"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4E5">
              <w:rPr>
                <w:rFonts w:ascii="Arial" w:eastAsia="Times New Roman" w:hAnsi="Arial" w:cs="Arial"/>
              </w:rPr>
              <w:instrText xml:space="preserve"> FORMTEXT </w:instrText>
            </w:r>
            <w:r w:rsidR="00E674E5">
              <w:rPr>
                <w:rFonts w:ascii="Arial" w:eastAsia="Times New Roman" w:hAnsi="Arial" w:cs="Arial"/>
              </w:rPr>
            </w:r>
            <w:r w:rsidR="00E674E5">
              <w:rPr>
                <w:rFonts w:ascii="Arial" w:eastAsia="Times New Roman" w:hAnsi="Arial" w:cs="Arial"/>
              </w:rPr>
              <w:fldChar w:fldCharType="separate"/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  <w:noProof/>
              </w:rPr>
              <w:t> </w:t>
            </w:r>
            <w:r w:rsidR="00E674E5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0B63F7" w:rsidRPr="000B63F7" w14:paraId="3C41953B" w14:textId="77777777" w:rsidTr="0002084B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864"/>
          <w:jc w:val="center"/>
        </w:trPr>
        <w:tc>
          <w:tcPr>
            <w:tcW w:w="10800" w:type="dxa"/>
            <w:gridSpan w:val="2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8F95E0" w14:textId="77777777" w:rsidR="000B63F7" w:rsidRPr="000B63F7" w:rsidRDefault="000B63F7" w:rsidP="009E190E">
            <w:pPr>
              <w:spacing w:before="20"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24. Certification</w:t>
            </w:r>
          </w:p>
          <w:p w14:paraId="56757C1A" w14:textId="61E31AE3" w:rsidR="000B63F7" w:rsidRPr="000B63F7" w:rsidRDefault="000B63F7" w:rsidP="009E190E">
            <w:pPr>
              <w:spacing w:after="0" w:line="240" w:lineRule="auto"/>
              <w:rPr>
                <w:rFonts w:ascii="Arial" w:eastAsia="Times New Roman" w:hAnsi="Arial"/>
                <w:snapToGrid w:val="0"/>
                <w:color w:val="000000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napToGrid w:val="0"/>
                <w:color w:val="000000"/>
                <w:sz w:val="14"/>
                <w:szCs w:val="20"/>
              </w:rPr>
              <w:t xml:space="preserve">I certify that the services and items for which reimbursement is claimed on this claim form were provided to the previously named member pursuant to </w:t>
            </w:r>
            <w:r w:rsidR="0002084B">
              <w:rPr>
                <w:rFonts w:ascii="Arial" w:eastAsia="Times New Roman" w:hAnsi="Arial"/>
                <w:snapToGrid w:val="0"/>
                <w:color w:val="000000"/>
                <w:sz w:val="14"/>
                <w:szCs w:val="20"/>
              </w:rPr>
              <w:t>a valid</w:t>
            </w:r>
            <w:r w:rsidRPr="000B63F7">
              <w:rPr>
                <w:rFonts w:ascii="Arial" w:eastAsia="Times New Roman" w:hAnsi="Arial"/>
                <w:snapToGrid w:val="0"/>
                <w:color w:val="000000"/>
                <w:sz w:val="14"/>
                <w:szCs w:val="20"/>
              </w:rPr>
              <w:t xml:space="preserve"> prescription</w:t>
            </w:r>
            <w:r w:rsidR="0002084B">
              <w:rPr>
                <w:rFonts w:ascii="Arial" w:eastAsia="Times New Roman" w:hAnsi="Arial"/>
                <w:snapToGrid w:val="0"/>
                <w:color w:val="000000"/>
                <w:sz w:val="14"/>
                <w:szCs w:val="20"/>
              </w:rPr>
              <w:t>.</w:t>
            </w:r>
            <w:r w:rsidRPr="000B63F7">
              <w:rPr>
                <w:rFonts w:ascii="Arial" w:eastAsia="Times New Roman" w:hAnsi="Arial"/>
                <w:snapToGrid w:val="0"/>
                <w:color w:val="000000"/>
                <w:sz w:val="14"/>
                <w:szCs w:val="20"/>
              </w:rPr>
              <w:t xml:space="preserve"> Charges on this claim form do not exceed </w:t>
            </w:r>
            <w:r w:rsidR="0002084B">
              <w:rPr>
                <w:rFonts w:ascii="Arial" w:eastAsia="Times New Roman" w:hAnsi="Arial"/>
                <w:snapToGrid w:val="0"/>
                <w:color w:val="000000"/>
                <w:sz w:val="14"/>
                <w:szCs w:val="20"/>
              </w:rPr>
              <w:t xml:space="preserve">the </w:t>
            </w:r>
            <w:r w:rsidRPr="000B63F7">
              <w:rPr>
                <w:rFonts w:ascii="Arial" w:eastAsia="Times New Roman" w:hAnsi="Arial"/>
                <w:snapToGrid w:val="0"/>
                <w:color w:val="000000"/>
                <w:sz w:val="14"/>
                <w:szCs w:val="20"/>
              </w:rPr>
              <w:t>usual and customary charge</w:t>
            </w:r>
            <w:r w:rsidR="0002084B">
              <w:rPr>
                <w:rFonts w:ascii="Arial" w:eastAsia="Times New Roman" w:hAnsi="Arial"/>
                <w:snapToGrid w:val="0"/>
                <w:color w:val="000000"/>
                <w:sz w:val="14"/>
                <w:szCs w:val="20"/>
              </w:rPr>
              <w:t>s</w:t>
            </w:r>
            <w:r w:rsidRPr="000B63F7">
              <w:rPr>
                <w:rFonts w:ascii="Arial" w:eastAsia="Times New Roman" w:hAnsi="Arial"/>
                <w:snapToGrid w:val="0"/>
                <w:color w:val="000000"/>
                <w:sz w:val="14"/>
                <w:szCs w:val="20"/>
              </w:rPr>
              <w:t xml:space="preserve"> for the same services or items when provided to persons not entitled to receive benefits under ForwardHealth.</w:t>
            </w:r>
          </w:p>
          <w:p w14:paraId="7426E774" w14:textId="77777777" w:rsidR="000B63F7" w:rsidRPr="000B63F7" w:rsidRDefault="000B63F7" w:rsidP="009E190E">
            <w:pPr>
              <w:spacing w:after="0" w:line="240" w:lineRule="auto"/>
              <w:rPr>
                <w:rFonts w:ascii="Arial" w:eastAsia="Times New Roman" w:hAnsi="Arial"/>
                <w:snapToGrid w:val="0"/>
                <w:sz w:val="14"/>
                <w:szCs w:val="20"/>
              </w:rPr>
            </w:pPr>
          </w:p>
          <w:p w14:paraId="138A5091" w14:textId="77777777" w:rsidR="000B63F7" w:rsidRPr="000B63F7" w:rsidRDefault="000B63F7" w:rsidP="009E190E">
            <w:pPr>
              <w:spacing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napToGrid w:val="0"/>
                <w:sz w:val="14"/>
                <w:szCs w:val="20"/>
              </w:rPr>
              <w:t>I understand that any payment made in satisfaction of this claim will be derived from federal and state funds and that any false claims, statements or documents, or concealment of a material fact may be subject to prosecution under applicable federal or state law.</w:t>
            </w:r>
          </w:p>
        </w:tc>
      </w:tr>
      <w:tr w:rsidR="000B63F7" w:rsidRPr="000B63F7" w14:paraId="73F8A8D0" w14:textId="77777777" w:rsidTr="0002084B">
        <w:trPr>
          <w:cantSplit/>
          <w:trHeight w:hRule="exact" w:val="562"/>
          <w:jc w:val="center"/>
        </w:trPr>
        <w:tc>
          <w:tcPr>
            <w:tcW w:w="765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C802" w14:textId="6279FF0A" w:rsidR="000B63F7" w:rsidRPr="000B63F7" w:rsidRDefault="000B63F7" w:rsidP="009E190E">
            <w:pPr>
              <w:keepNext/>
              <w:spacing w:before="20" w:after="2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25. </w:t>
            </w:r>
            <w:r w:rsidRPr="000B63F7">
              <w:rPr>
                <w:rFonts w:ascii="Arial" w:eastAsia="Times New Roman" w:hAnsi="Arial"/>
                <w:b/>
                <w:sz w:val="14"/>
                <w:szCs w:val="20"/>
              </w:rPr>
              <w:t>SIGNATURE</w:t>
            </w: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 </w:t>
            </w:r>
            <w:r w:rsidR="0002084B">
              <w:rPr>
                <w:rFonts w:ascii="Arial" w:eastAsia="Times New Roman" w:hAnsi="Arial"/>
                <w:sz w:val="14"/>
                <w:szCs w:val="20"/>
              </w:rPr>
              <w:t>–</w:t>
            </w:r>
            <w:r w:rsidRPr="000B63F7">
              <w:rPr>
                <w:rFonts w:ascii="Arial" w:eastAsia="Times New Roman" w:hAnsi="Arial"/>
                <w:sz w:val="14"/>
                <w:szCs w:val="20"/>
              </w:rPr>
              <w:t xml:space="preserve"> Pharmacist or Dispensing Physician</w:t>
            </w:r>
          </w:p>
        </w:tc>
        <w:tc>
          <w:tcPr>
            <w:tcW w:w="3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B6582" w14:textId="77777777" w:rsidR="000B63F7" w:rsidRDefault="000B63F7" w:rsidP="000B63F7">
            <w:pPr>
              <w:keepNext/>
              <w:spacing w:before="20" w:after="20" w:line="240" w:lineRule="auto"/>
              <w:outlineLvl w:val="2"/>
              <w:rPr>
                <w:rFonts w:ascii="Arial" w:eastAsia="Times New Roman" w:hAnsi="Arial"/>
                <w:sz w:val="14"/>
                <w:szCs w:val="20"/>
              </w:rPr>
            </w:pPr>
            <w:r w:rsidRPr="000B63F7">
              <w:rPr>
                <w:rFonts w:ascii="Arial" w:eastAsia="Times New Roman" w:hAnsi="Arial"/>
                <w:sz w:val="14"/>
                <w:szCs w:val="20"/>
              </w:rPr>
              <w:t>26. Date Signed</w:t>
            </w:r>
          </w:p>
          <w:p w14:paraId="0E33CAD3" w14:textId="68376778" w:rsidR="0002084B" w:rsidRPr="0002084B" w:rsidRDefault="00E674E5" w:rsidP="000B63F7">
            <w:pPr>
              <w:keepNext/>
              <w:spacing w:before="20" w:after="20" w:line="240" w:lineRule="auto"/>
              <w:outlineLvl w:val="2"/>
              <w:rPr>
                <w:rFonts w:ascii="Times New Roman" w:eastAsia="Times New Roman" w:hAnsi="Times New Roman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  <w:noProof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</w:tbl>
    <w:p w14:paraId="25711B31" w14:textId="77777777" w:rsidR="00C96086" w:rsidRPr="0002084B" w:rsidRDefault="00C96086" w:rsidP="000B63F7">
      <w:pPr>
        <w:rPr>
          <w:rFonts w:ascii="Arial" w:hAnsi="Arial" w:cs="Arial"/>
          <w:sz w:val="12"/>
          <w:szCs w:val="12"/>
        </w:rPr>
      </w:pPr>
    </w:p>
    <w:sectPr w:rsidR="00C96086" w:rsidRPr="0002084B" w:rsidSect="0002084B">
      <w:pgSz w:w="12240" w:h="15840" w:code="1"/>
      <w:pgMar w:top="720" w:right="720" w:bottom="288" w:left="720" w:header="0" w:footer="0" w:gutter="0"/>
      <w:cols w:space="57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BF7F6" w14:textId="77777777" w:rsidR="007A01B1" w:rsidRDefault="007A01B1">
      <w:pPr>
        <w:spacing w:after="0" w:line="240" w:lineRule="auto"/>
      </w:pPr>
      <w:r>
        <w:separator/>
      </w:r>
    </w:p>
  </w:endnote>
  <w:endnote w:type="continuationSeparator" w:id="0">
    <w:p w14:paraId="1991596B" w14:textId="77777777" w:rsidR="007A01B1" w:rsidRDefault="007A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Geometr231 Hv BT"/>
    <w:charset w:val="00"/>
    <w:family w:val="swiss"/>
    <w:pitch w:val="variable"/>
    <w:sig w:usb0="00000001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altName w:val="AvantGarde Bk BT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E111C" w14:textId="77777777" w:rsidR="007A01B1" w:rsidRDefault="007A01B1">
      <w:pPr>
        <w:spacing w:after="0" w:line="240" w:lineRule="auto"/>
      </w:pPr>
      <w:r>
        <w:separator/>
      </w:r>
    </w:p>
  </w:footnote>
  <w:footnote w:type="continuationSeparator" w:id="0">
    <w:p w14:paraId="0E06751C" w14:textId="77777777" w:rsidR="007A01B1" w:rsidRDefault="007A0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79E07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A42DFC"/>
    <w:multiLevelType w:val="singleLevel"/>
    <w:tmpl w:val="AC92E1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C16DF4"/>
    <w:multiLevelType w:val="hybridMultilevel"/>
    <w:tmpl w:val="FA5E8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6C019F"/>
    <w:multiLevelType w:val="hybridMultilevel"/>
    <w:tmpl w:val="1D3E4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E85FEC"/>
    <w:multiLevelType w:val="hybridMultilevel"/>
    <w:tmpl w:val="F63AA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D70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4672FC2"/>
    <w:multiLevelType w:val="singleLevel"/>
    <w:tmpl w:val="31C007DA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9">
    <w:nsid w:val="67335C9E"/>
    <w:multiLevelType w:val="singleLevel"/>
    <w:tmpl w:val="3D541064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6A7C745D"/>
    <w:multiLevelType w:val="hybridMultilevel"/>
    <w:tmpl w:val="C16CF5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ED24AE"/>
    <w:multiLevelType w:val="hybridMultilevel"/>
    <w:tmpl w:val="F3EA1D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851724"/>
    <w:multiLevelType w:val="hybridMultilevel"/>
    <w:tmpl w:val="C890B7C0"/>
    <w:lvl w:ilvl="0" w:tplc="04090001">
      <w:start w:val="1"/>
      <w:numFmt w:val="bullet"/>
      <w:pStyle w:val="Sub-bulletlist0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zqlT0y6vzGQsqissEfN5TmkSWvs=" w:salt="Ldse3Yv2p/Hgja9/0vxK0A==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CF0"/>
    <w:rsid w:val="0002084B"/>
    <w:rsid w:val="000B63F7"/>
    <w:rsid w:val="000E3A4D"/>
    <w:rsid w:val="000F3548"/>
    <w:rsid w:val="00110147"/>
    <w:rsid w:val="00152CFA"/>
    <w:rsid w:val="00177460"/>
    <w:rsid w:val="00191CF0"/>
    <w:rsid w:val="001B16AD"/>
    <w:rsid w:val="001D2B4F"/>
    <w:rsid w:val="00284702"/>
    <w:rsid w:val="002A2AE8"/>
    <w:rsid w:val="003A1757"/>
    <w:rsid w:val="003E0DE4"/>
    <w:rsid w:val="00436F3E"/>
    <w:rsid w:val="004F7A2D"/>
    <w:rsid w:val="00505137"/>
    <w:rsid w:val="00541418"/>
    <w:rsid w:val="00547E9E"/>
    <w:rsid w:val="00566164"/>
    <w:rsid w:val="006779FB"/>
    <w:rsid w:val="006C126B"/>
    <w:rsid w:val="007A01B1"/>
    <w:rsid w:val="008940FC"/>
    <w:rsid w:val="008B07DC"/>
    <w:rsid w:val="008B5EF3"/>
    <w:rsid w:val="009041C7"/>
    <w:rsid w:val="00943C23"/>
    <w:rsid w:val="0096728E"/>
    <w:rsid w:val="009E190E"/>
    <w:rsid w:val="009E3D21"/>
    <w:rsid w:val="00A32886"/>
    <w:rsid w:val="00AB3376"/>
    <w:rsid w:val="00AF00B0"/>
    <w:rsid w:val="00BD53D9"/>
    <w:rsid w:val="00C6704F"/>
    <w:rsid w:val="00C70303"/>
    <w:rsid w:val="00C9436D"/>
    <w:rsid w:val="00C95B21"/>
    <w:rsid w:val="00C96086"/>
    <w:rsid w:val="00CC42C1"/>
    <w:rsid w:val="00CD51A2"/>
    <w:rsid w:val="00CF458C"/>
    <w:rsid w:val="00CF6245"/>
    <w:rsid w:val="00D02688"/>
    <w:rsid w:val="00D267B3"/>
    <w:rsid w:val="00DD4C3C"/>
    <w:rsid w:val="00DE4795"/>
    <w:rsid w:val="00E61961"/>
    <w:rsid w:val="00E674E5"/>
    <w:rsid w:val="00E806AE"/>
    <w:rsid w:val="00E80E89"/>
    <w:rsid w:val="00EA23FD"/>
    <w:rsid w:val="00EE1F9E"/>
    <w:rsid w:val="00F024CA"/>
    <w:rsid w:val="00F4182B"/>
    <w:rsid w:val="00F62450"/>
    <w:rsid w:val="00F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1C4B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footer" w:qFormat="1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08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B63F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0B63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0B63F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B63F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91CF0"/>
  </w:style>
  <w:style w:type="table" w:styleId="TableGrid">
    <w:name w:val="Table Grid"/>
    <w:basedOn w:val="TableNormal"/>
    <w:uiPriority w:val="59"/>
    <w:rsid w:val="00191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CF0"/>
    <w:pPr>
      <w:ind w:left="720"/>
      <w:contextualSpacing/>
    </w:pPr>
  </w:style>
  <w:style w:type="paragraph" w:styleId="NoSpacing">
    <w:name w:val="No Spacing"/>
    <w:uiPriority w:val="1"/>
    <w:qFormat/>
    <w:rsid w:val="00191CF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rsid w:val="00191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C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191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CF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19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1CF0"/>
    <w:rPr>
      <w:rFonts w:ascii="Tahoma" w:eastAsia="Calibri" w:hAnsi="Tahoma" w:cs="Tahoma"/>
      <w:sz w:val="16"/>
      <w:szCs w:val="16"/>
    </w:rPr>
  </w:style>
  <w:style w:type="numbering" w:customStyle="1" w:styleId="NoList11">
    <w:name w:val="No List11"/>
    <w:next w:val="NoList"/>
    <w:semiHidden/>
    <w:rsid w:val="00191CF0"/>
  </w:style>
  <w:style w:type="paragraph" w:styleId="BodyTextIndent">
    <w:name w:val="Body Text Indent"/>
    <w:basedOn w:val="Normal"/>
    <w:link w:val="BodyTextIndentChar"/>
    <w:rsid w:val="00191CF0"/>
    <w:pPr>
      <w:tabs>
        <w:tab w:val="left" w:pos="180"/>
        <w:tab w:val="left" w:pos="540"/>
      </w:tabs>
      <w:spacing w:after="0" w:line="240" w:lineRule="auto"/>
      <w:ind w:left="180"/>
    </w:pPr>
    <w:rPr>
      <w:rFonts w:ascii="Arial" w:eastAsia="Times New Roman" w:hAnsi="Arial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91CF0"/>
    <w:rPr>
      <w:rFonts w:ascii="Arial" w:eastAsia="Times New Roman" w:hAnsi="Arial" w:cs="Times New Roman"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0B63F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B63F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0B63F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B63F7"/>
    <w:rPr>
      <w:rFonts w:ascii="Times New Roman" w:eastAsia="Times New Roman" w:hAnsi="Times New Roman"/>
      <w:b/>
      <w:bCs/>
      <w:sz w:val="28"/>
      <w:szCs w:val="28"/>
      <w:lang w:eastAsia="ko-KR"/>
    </w:rPr>
  </w:style>
  <w:style w:type="numbering" w:customStyle="1" w:styleId="NoList2">
    <w:name w:val="No List2"/>
    <w:next w:val="NoList"/>
    <w:semiHidden/>
    <w:rsid w:val="000B63F7"/>
  </w:style>
  <w:style w:type="paragraph" w:customStyle="1" w:styleId="Subhead1">
    <w:name w:val="Subhead 1"/>
    <w:basedOn w:val="Normal"/>
    <w:link w:val="Subhead1Char"/>
    <w:qFormat/>
    <w:rsid w:val="000B63F7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eastAsia="Times New Roman" w:hAnsi="Futura Md BT"/>
      <w:b/>
      <w:bCs/>
    </w:rPr>
  </w:style>
  <w:style w:type="paragraph" w:customStyle="1" w:styleId="Sub-bulletList">
    <w:name w:val="Sub-bullet List"/>
    <w:basedOn w:val="Normal"/>
    <w:rsid w:val="000B63F7"/>
    <w:pPr>
      <w:numPr>
        <w:numId w:val="10"/>
      </w:numPr>
      <w:spacing w:after="0" w:line="310" w:lineRule="exact"/>
    </w:pPr>
    <w:rPr>
      <w:rFonts w:ascii="Garamond" w:eastAsia="Times New Roman" w:hAnsi="Garamond"/>
      <w:sz w:val="20"/>
      <w:szCs w:val="24"/>
    </w:rPr>
  </w:style>
  <w:style w:type="paragraph" w:customStyle="1" w:styleId="SubheadlineforAttachment">
    <w:name w:val="Subheadline for Attachment"/>
    <w:basedOn w:val="Normal"/>
    <w:rsid w:val="000B63F7"/>
    <w:pPr>
      <w:spacing w:after="0" w:line="240" w:lineRule="auto"/>
      <w:jc w:val="center"/>
    </w:pPr>
    <w:rPr>
      <w:rFonts w:ascii="Tahoma" w:eastAsia="Times New Roman" w:hAnsi="Tahoma"/>
      <w:sz w:val="28"/>
      <w:szCs w:val="24"/>
    </w:rPr>
  </w:style>
  <w:style w:type="character" w:styleId="PageNumber">
    <w:name w:val="page number"/>
    <w:basedOn w:val="DefaultParagraphFont"/>
    <w:rsid w:val="000B63F7"/>
  </w:style>
  <w:style w:type="paragraph" w:customStyle="1" w:styleId="BodyText1">
    <w:name w:val="Body Text1"/>
    <w:link w:val="BodytextChar"/>
    <w:rsid w:val="000B63F7"/>
    <w:pPr>
      <w:autoSpaceDE w:val="0"/>
      <w:autoSpaceDN w:val="0"/>
      <w:adjustRightInd w:val="0"/>
      <w:spacing w:line="310" w:lineRule="atLeast"/>
    </w:pPr>
    <w:rPr>
      <w:rFonts w:ascii="Times New Roman" w:eastAsia="Times New Roman" w:hAnsi="Times New Roman"/>
      <w:color w:val="000000"/>
      <w:spacing w:val="-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0B63F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0B63F7"/>
    <w:pPr>
      <w:autoSpaceDE w:val="0"/>
      <w:autoSpaceDN w:val="0"/>
      <w:adjustRightInd w:val="0"/>
      <w:spacing w:after="72"/>
      <w:ind w:left="180" w:hanging="180"/>
    </w:pPr>
    <w:rPr>
      <w:rFonts w:ascii="Tahoma" w:eastAsia="Times New Roman" w:hAnsi="Tahoma" w:cs="Tahoma"/>
      <w:color w:val="000000"/>
    </w:rPr>
  </w:style>
  <w:style w:type="paragraph" w:customStyle="1" w:styleId="Attachmentheadline">
    <w:name w:val="Attachment headline"/>
    <w:basedOn w:val="Normal"/>
    <w:rsid w:val="000B63F7"/>
    <w:pPr>
      <w:autoSpaceDE w:val="0"/>
      <w:autoSpaceDN w:val="0"/>
      <w:adjustRightInd w:val="0"/>
      <w:spacing w:after="0" w:line="240" w:lineRule="auto"/>
      <w:jc w:val="center"/>
    </w:pPr>
    <w:rPr>
      <w:rFonts w:ascii="Futura Md BT" w:eastAsia="Times New Roman" w:hAnsi="Futura Md BT" w:cs="Tahoma"/>
      <w:sz w:val="40"/>
      <w:szCs w:val="40"/>
    </w:rPr>
  </w:style>
  <w:style w:type="paragraph" w:customStyle="1" w:styleId="Headline">
    <w:name w:val="Headline"/>
    <w:basedOn w:val="Normal"/>
    <w:qFormat/>
    <w:rsid w:val="000B63F7"/>
    <w:pPr>
      <w:spacing w:before="240" w:after="120" w:line="480" w:lineRule="exact"/>
    </w:pPr>
    <w:rPr>
      <w:rFonts w:ascii="Futura Md BT" w:eastAsia="Times New Roman" w:hAnsi="Futura Md BT"/>
      <w:sz w:val="40"/>
      <w:szCs w:val="24"/>
    </w:rPr>
  </w:style>
  <w:style w:type="paragraph" w:customStyle="1" w:styleId="ExecutiveSummary">
    <w:name w:val="Executive Summary"/>
    <w:basedOn w:val="Headline"/>
    <w:rsid w:val="000B63F7"/>
  </w:style>
  <w:style w:type="paragraph" w:customStyle="1" w:styleId="BodyTextforUpdate">
    <w:name w:val="Body Text for Update"/>
    <w:basedOn w:val="Normal"/>
    <w:link w:val="BodyTextforUpdateChar"/>
    <w:qFormat/>
    <w:rsid w:val="000B63F7"/>
    <w:pPr>
      <w:autoSpaceDE w:val="0"/>
      <w:autoSpaceDN w:val="0"/>
      <w:adjustRightInd w:val="0"/>
      <w:spacing w:after="0" w:line="310" w:lineRule="exact"/>
    </w:pPr>
    <w:rPr>
      <w:rFonts w:ascii="Garamond" w:eastAsia="SimSun" w:hAnsi="Garamond"/>
      <w:sz w:val="20"/>
    </w:rPr>
  </w:style>
  <w:style w:type="paragraph" w:customStyle="1" w:styleId="Bulletlist">
    <w:name w:val="Bullet list"/>
    <w:basedOn w:val="Normal"/>
    <w:rsid w:val="000B63F7"/>
    <w:pPr>
      <w:numPr>
        <w:numId w:val="9"/>
      </w:numPr>
      <w:spacing w:after="0" w:line="310" w:lineRule="exact"/>
      <w:ind w:left="360"/>
    </w:pPr>
    <w:rPr>
      <w:rFonts w:ascii="Garamond" w:eastAsia="Times New Roman" w:hAnsi="Garamond"/>
      <w:sz w:val="20"/>
      <w:szCs w:val="24"/>
    </w:rPr>
  </w:style>
  <w:style w:type="paragraph" w:customStyle="1" w:styleId="Subhead2">
    <w:name w:val="Subhead 2"/>
    <w:basedOn w:val="Subhead1"/>
    <w:link w:val="Subhead2Char"/>
    <w:qFormat/>
    <w:rsid w:val="000B63F7"/>
  </w:style>
  <w:style w:type="paragraph" w:customStyle="1" w:styleId="BodyTextforTableHeader">
    <w:name w:val="Body Text for Table Header"/>
    <w:qFormat/>
    <w:rsid w:val="000B63F7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qFormat/>
    <w:rsid w:val="000B63F7"/>
    <w:rPr>
      <w:rFonts w:ascii="Futura Lt BT" w:hAnsi="Futura Lt BT"/>
    </w:rPr>
  </w:style>
  <w:style w:type="paragraph" w:customStyle="1" w:styleId="Subhead3">
    <w:name w:val="Subhead 3"/>
    <w:basedOn w:val="Subhead2"/>
    <w:qFormat/>
    <w:rsid w:val="000B63F7"/>
    <w:rPr>
      <w:rFonts w:ascii="Futura Lt BT" w:hAnsi="Futura Lt BT"/>
      <w:b w:val="0"/>
      <w:i/>
      <w:szCs w:val="20"/>
    </w:rPr>
  </w:style>
  <w:style w:type="paragraph" w:customStyle="1" w:styleId="ExecSummarybullet">
    <w:name w:val="Exec Summary bullet"/>
    <w:basedOn w:val="Bulletlist"/>
    <w:qFormat/>
    <w:rsid w:val="000B63F7"/>
    <w:rPr>
      <w:rFonts w:ascii="Futura Lt BT" w:hAnsi="Futura Lt BT"/>
      <w:szCs w:val="20"/>
    </w:rPr>
  </w:style>
  <w:style w:type="character" w:styleId="HTMLAcronym">
    <w:name w:val="HTML Acronym"/>
    <w:basedOn w:val="DefaultParagraphFont"/>
    <w:uiPriority w:val="99"/>
    <w:rsid w:val="000B63F7"/>
  </w:style>
  <w:style w:type="character" w:customStyle="1" w:styleId="Subhead2Char">
    <w:name w:val="Subhead 2 Char"/>
    <w:basedOn w:val="DefaultParagraphFont"/>
    <w:link w:val="Subhead2"/>
    <w:rsid w:val="000B63F7"/>
    <w:rPr>
      <w:rFonts w:ascii="Futura Md BT" w:eastAsia="Times New Roman" w:hAnsi="Futura Md BT"/>
      <w:b/>
      <w:bCs/>
      <w:sz w:val="22"/>
      <w:szCs w:val="22"/>
    </w:rPr>
  </w:style>
  <w:style w:type="paragraph" w:customStyle="1" w:styleId="Bullet">
    <w:name w:val="Bullet"/>
    <w:basedOn w:val="BodyText1"/>
    <w:qFormat/>
    <w:rsid w:val="000B63F7"/>
    <w:pPr>
      <w:numPr>
        <w:numId w:val="11"/>
      </w:numPr>
      <w:tabs>
        <w:tab w:val="right" w:pos="9990"/>
      </w:tabs>
      <w:autoSpaceDE/>
      <w:autoSpaceDN/>
      <w:adjustRightInd/>
    </w:pPr>
    <w:rPr>
      <w:rFonts w:ascii="Garamond" w:hAnsi="Garamond"/>
      <w:color w:val="auto"/>
      <w:spacing w:val="0"/>
      <w:sz w:val="20"/>
      <w:szCs w:val="20"/>
      <w:lang w:eastAsia="ko-KR"/>
    </w:rPr>
  </w:style>
  <w:style w:type="character" w:styleId="Hyperlink">
    <w:name w:val="Hyperlink"/>
    <w:basedOn w:val="DefaultParagraphFont"/>
    <w:rsid w:val="000B63F7"/>
    <w:rPr>
      <w:color w:val="0000FF"/>
      <w:u w:val="single"/>
    </w:rPr>
  </w:style>
  <w:style w:type="paragraph" w:styleId="NormalWeb">
    <w:name w:val="Normal (Web)"/>
    <w:basedOn w:val="Normal"/>
    <w:uiPriority w:val="99"/>
    <w:rsid w:val="000B63F7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BodyTextforUpdateChar">
    <w:name w:val="Body Text for Update Char"/>
    <w:basedOn w:val="DefaultParagraphFont"/>
    <w:link w:val="BodyTextforUpdate"/>
    <w:rsid w:val="000B63F7"/>
    <w:rPr>
      <w:rFonts w:ascii="Garamond" w:eastAsia="SimSun" w:hAnsi="Garamond"/>
      <w:szCs w:val="22"/>
    </w:rPr>
  </w:style>
  <w:style w:type="paragraph" w:customStyle="1" w:styleId="Executivesummary0">
    <w:name w:val="Executive summary"/>
    <w:basedOn w:val="Heading3"/>
    <w:qFormat/>
    <w:rsid w:val="000B63F7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numbering" w:customStyle="1" w:styleId="NoList12">
    <w:name w:val="No List12"/>
    <w:next w:val="NoList"/>
    <w:semiHidden/>
    <w:rsid w:val="000B63F7"/>
  </w:style>
  <w:style w:type="paragraph" w:customStyle="1" w:styleId="Sub-bulletlist0">
    <w:name w:val="Sub-bullet list"/>
    <w:basedOn w:val="Normal"/>
    <w:qFormat/>
    <w:rsid w:val="000B63F7"/>
    <w:pPr>
      <w:numPr>
        <w:numId w:val="12"/>
      </w:numPr>
      <w:spacing w:after="0" w:line="310" w:lineRule="exact"/>
    </w:pPr>
    <w:rPr>
      <w:rFonts w:ascii="Garamond" w:eastAsia="Times New Roman" w:hAnsi="Garamond"/>
      <w:sz w:val="20"/>
      <w:szCs w:val="20"/>
      <w:lang w:eastAsia="ko-KR"/>
    </w:rPr>
  </w:style>
  <w:style w:type="paragraph" w:customStyle="1" w:styleId="AttachmentHeadline0">
    <w:name w:val="Attachment Headline"/>
    <w:basedOn w:val="Normal"/>
    <w:qFormat/>
    <w:rsid w:val="000B63F7"/>
    <w:pPr>
      <w:spacing w:after="0" w:line="240" w:lineRule="auto"/>
      <w:jc w:val="center"/>
    </w:pPr>
    <w:rPr>
      <w:rFonts w:ascii="Futura Md BT" w:eastAsia="Times New Roman" w:hAnsi="Futura Md BT"/>
      <w:b/>
      <w:sz w:val="40"/>
      <w:szCs w:val="28"/>
      <w:lang w:eastAsia="ko-KR"/>
    </w:rPr>
  </w:style>
  <w:style w:type="character" w:styleId="CommentReference">
    <w:name w:val="annotation reference"/>
    <w:basedOn w:val="DefaultParagraphFont"/>
    <w:rsid w:val="000B63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63F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rsid w:val="000B63F7"/>
    <w:rPr>
      <w:rFonts w:ascii="Times New Roman" w:eastAsia="Times New Roman" w:hAnsi="Times New Roman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0B6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63F7"/>
    <w:rPr>
      <w:rFonts w:ascii="Times New Roman" w:eastAsia="Times New Roman" w:hAnsi="Times New Roman"/>
      <w:b/>
      <w:bCs/>
      <w:lang w:eastAsia="ko-KR"/>
    </w:rPr>
  </w:style>
  <w:style w:type="paragraph" w:customStyle="1" w:styleId="CM128">
    <w:name w:val="CM128"/>
    <w:basedOn w:val="Normal"/>
    <w:next w:val="Normal"/>
    <w:uiPriority w:val="99"/>
    <w:rsid w:val="000B63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CM129">
    <w:name w:val="CM129"/>
    <w:basedOn w:val="Normal"/>
    <w:next w:val="Normal"/>
    <w:uiPriority w:val="99"/>
    <w:rsid w:val="000B63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Address">
    <w:name w:val="Address"/>
    <w:basedOn w:val="Normal"/>
    <w:rsid w:val="000B63F7"/>
    <w:pPr>
      <w:spacing w:after="240" w:line="240" w:lineRule="atLeast"/>
      <w:jc w:val="right"/>
    </w:pPr>
    <w:rPr>
      <w:rFonts w:eastAsia="Times New Roman" w:cs="Verdana"/>
      <w:b/>
      <w:bCs/>
      <w:sz w:val="24"/>
    </w:rPr>
  </w:style>
  <w:style w:type="paragraph" w:customStyle="1" w:styleId="CM6">
    <w:name w:val="CM6"/>
    <w:basedOn w:val="Normal"/>
    <w:next w:val="Normal"/>
    <w:uiPriority w:val="99"/>
    <w:rsid w:val="000B63F7"/>
    <w:pPr>
      <w:widowControl w:val="0"/>
      <w:autoSpaceDE w:val="0"/>
      <w:autoSpaceDN w:val="0"/>
      <w:adjustRightInd w:val="0"/>
      <w:spacing w:after="0" w:line="303" w:lineRule="atLeast"/>
    </w:pPr>
    <w:rPr>
      <w:rFonts w:ascii="Tahoma" w:eastAsia="Times New Roman" w:hAnsi="Tahoma" w:cs="Tahoma"/>
      <w:sz w:val="24"/>
      <w:szCs w:val="24"/>
    </w:rPr>
  </w:style>
  <w:style w:type="paragraph" w:styleId="Revision">
    <w:name w:val="Revision"/>
    <w:hidden/>
    <w:uiPriority w:val="99"/>
    <w:semiHidden/>
    <w:rsid w:val="000B63F7"/>
    <w:rPr>
      <w:rFonts w:ascii="Times New Roman" w:eastAsia="Times New Roman" w:hAnsi="Times New Roman"/>
      <w:lang w:eastAsia="ko-KR"/>
    </w:rPr>
  </w:style>
  <w:style w:type="numbering" w:customStyle="1" w:styleId="NoList111">
    <w:name w:val="No List111"/>
    <w:next w:val="NoList"/>
    <w:semiHidden/>
    <w:rsid w:val="000B63F7"/>
  </w:style>
  <w:style w:type="paragraph" w:customStyle="1" w:styleId="Execsummary">
    <w:name w:val="Exec summary"/>
    <w:basedOn w:val="Heading3"/>
    <w:link w:val="ExecsummaryChar"/>
    <w:rsid w:val="000B63F7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numbering" w:customStyle="1" w:styleId="NoList1111">
    <w:name w:val="No List1111"/>
    <w:next w:val="NoList"/>
    <w:semiHidden/>
    <w:rsid w:val="000B63F7"/>
  </w:style>
  <w:style w:type="table" w:customStyle="1" w:styleId="TableGrid11">
    <w:name w:val="Table Grid11"/>
    <w:basedOn w:val="TableNormal"/>
    <w:next w:val="TableGrid"/>
    <w:rsid w:val="000B63F7"/>
    <w:pPr>
      <w:spacing w:before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0"/>
    <w:rsid w:val="000B63F7"/>
    <w:pPr>
      <w:spacing w:after="0" w:line="240" w:lineRule="auto"/>
    </w:pPr>
    <w:rPr>
      <w:rFonts w:ascii="Arial" w:eastAsia="Times New Roman" w:hAnsi="Arial"/>
      <w:sz w:val="18"/>
      <w:szCs w:val="20"/>
    </w:rPr>
  </w:style>
  <w:style w:type="character" w:customStyle="1" w:styleId="BodyTextChar0">
    <w:name w:val="Body Text Char"/>
    <w:basedOn w:val="DefaultParagraphFont"/>
    <w:link w:val="BodyText"/>
    <w:rsid w:val="000B63F7"/>
    <w:rPr>
      <w:rFonts w:ascii="Arial" w:eastAsia="Times New Roman" w:hAnsi="Arial"/>
      <w:sz w:val="18"/>
    </w:rPr>
  </w:style>
  <w:style w:type="numbering" w:customStyle="1" w:styleId="NoList21">
    <w:name w:val="No List21"/>
    <w:next w:val="NoList"/>
    <w:semiHidden/>
    <w:rsid w:val="000B63F7"/>
  </w:style>
  <w:style w:type="character" w:customStyle="1" w:styleId="ExecsummaryChar">
    <w:name w:val="Exec summary Char"/>
    <w:basedOn w:val="DefaultParagraphFont"/>
    <w:link w:val="Execsummary"/>
    <w:rsid w:val="000B63F7"/>
    <w:rPr>
      <w:rFonts w:ascii="Tahoma" w:eastAsia="Times New Roman" w:hAnsi="Tahoma"/>
      <w:sz w:val="24"/>
    </w:rPr>
  </w:style>
  <w:style w:type="character" w:customStyle="1" w:styleId="BodytextChar">
    <w:name w:val="Body text Char"/>
    <w:basedOn w:val="DefaultParagraphFont"/>
    <w:link w:val="BodyText1"/>
    <w:rsid w:val="000B63F7"/>
    <w:rPr>
      <w:rFonts w:ascii="Times New Roman" w:eastAsia="Times New Roman" w:hAnsi="Times New Roman"/>
      <w:color w:val="000000"/>
      <w:spacing w:val="-15"/>
      <w:sz w:val="22"/>
      <w:szCs w:val="22"/>
      <w:lang w:val="en-US" w:eastAsia="en-US" w:bidi="ar-SA"/>
    </w:rPr>
  </w:style>
  <w:style w:type="character" w:customStyle="1" w:styleId="Subhead1Char">
    <w:name w:val="Subhead 1 Char"/>
    <w:basedOn w:val="ExecsummaryChar"/>
    <w:link w:val="Subhead1"/>
    <w:rsid w:val="000B63F7"/>
    <w:rPr>
      <w:rFonts w:ascii="Futura Md BT" w:eastAsia="Times New Roman" w:hAnsi="Futura Md BT"/>
      <w:b/>
      <w:bCs/>
      <w:sz w:val="22"/>
      <w:szCs w:val="22"/>
    </w:rPr>
  </w:style>
  <w:style w:type="paragraph" w:styleId="BodyText2">
    <w:name w:val="Body Text 2"/>
    <w:basedOn w:val="Normal"/>
    <w:link w:val="BodyText2Char"/>
    <w:rsid w:val="000B63F7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ko-KR"/>
    </w:rPr>
  </w:style>
  <w:style w:type="character" w:customStyle="1" w:styleId="BodyText2Char">
    <w:name w:val="Body Text 2 Char"/>
    <w:basedOn w:val="DefaultParagraphFont"/>
    <w:link w:val="BodyText2"/>
    <w:rsid w:val="000B63F7"/>
    <w:rPr>
      <w:rFonts w:ascii="Times New Roman" w:eastAsia="Times New Roman" w:hAnsi="Times New Roman"/>
      <w:lang w:eastAsia="ko-KR"/>
    </w:rPr>
  </w:style>
  <w:style w:type="paragraph" w:styleId="ListBullet">
    <w:name w:val="List Bullet"/>
    <w:basedOn w:val="Normal"/>
    <w:rsid w:val="000B63F7"/>
    <w:pPr>
      <w:numPr>
        <w:numId w:val="13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NoList3">
    <w:name w:val="No List3"/>
    <w:next w:val="NoList"/>
    <w:semiHidden/>
    <w:rsid w:val="000B63F7"/>
  </w:style>
  <w:style w:type="numbering" w:customStyle="1" w:styleId="NoList4">
    <w:name w:val="No List4"/>
    <w:next w:val="NoList"/>
    <w:uiPriority w:val="99"/>
    <w:semiHidden/>
    <w:unhideWhenUsed/>
    <w:rsid w:val="000B63F7"/>
  </w:style>
  <w:style w:type="character" w:styleId="Strong">
    <w:name w:val="Strong"/>
    <w:basedOn w:val="DefaultParagraphFont"/>
    <w:uiPriority w:val="22"/>
    <w:qFormat/>
    <w:rsid w:val="000B63F7"/>
    <w:rPr>
      <w:b/>
      <w:bCs/>
    </w:rPr>
  </w:style>
  <w:style w:type="numbering" w:customStyle="1" w:styleId="NoList121">
    <w:name w:val="No List121"/>
    <w:next w:val="NoList"/>
    <w:uiPriority w:val="99"/>
    <w:semiHidden/>
    <w:unhideWhenUsed/>
    <w:rsid w:val="000B63F7"/>
  </w:style>
  <w:style w:type="numbering" w:customStyle="1" w:styleId="NoList112">
    <w:name w:val="No List112"/>
    <w:next w:val="NoList"/>
    <w:semiHidden/>
    <w:rsid w:val="000B63F7"/>
  </w:style>
  <w:style w:type="numbering" w:customStyle="1" w:styleId="NoList211">
    <w:name w:val="No List211"/>
    <w:next w:val="NoList"/>
    <w:uiPriority w:val="99"/>
    <w:semiHidden/>
    <w:unhideWhenUsed/>
    <w:rsid w:val="000B63F7"/>
  </w:style>
  <w:style w:type="numbering" w:customStyle="1" w:styleId="NoList1211">
    <w:name w:val="No List1211"/>
    <w:next w:val="NoList"/>
    <w:uiPriority w:val="99"/>
    <w:semiHidden/>
    <w:unhideWhenUsed/>
    <w:rsid w:val="000B63F7"/>
  </w:style>
  <w:style w:type="table" w:customStyle="1" w:styleId="TableGrid111">
    <w:name w:val="Table Grid111"/>
    <w:basedOn w:val="TableNormal"/>
    <w:next w:val="TableGrid"/>
    <w:uiPriority w:val="59"/>
    <w:rsid w:val="000B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semiHidden/>
    <w:rsid w:val="000B63F7"/>
  </w:style>
  <w:style w:type="numbering" w:customStyle="1" w:styleId="NoList31">
    <w:name w:val="No List31"/>
    <w:next w:val="NoList"/>
    <w:uiPriority w:val="99"/>
    <w:semiHidden/>
    <w:unhideWhenUsed/>
    <w:rsid w:val="000B63F7"/>
  </w:style>
  <w:style w:type="numbering" w:customStyle="1" w:styleId="NoList13">
    <w:name w:val="No List13"/>
    <w:next w:val="NoList"/>
    <w:uiPriority w:val="99"/>
    <w:semiHidden/>
    <w:unhideWhenUsed/>
    <w:rsid w:val="000B63F7"/>
  </w:style>
  <w:style w:type="table" w:customStyle="1" w:styleId="TableGrid2">
    <w:name w:val="Table Grid2"/>
    <w:basedOn w:val="TableNormal"/>
    <w:next w:val="TableGrid"/>
    <w:uiPriority w:val="59"/>
    <w:rsid w:val="000B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semiHidden/>
    <w:rsid w:val="000B6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980F6-53E0-44A8-9805-60A504E3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Compound Drug Claim,</vt:lpstr>
    </vt:vector>
  </TitlesOfParts>
  <Manager>Kimberly Smithers</Manager>
  <Company>DHS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Drug Claim,</dc:title>
  <dc:subject/>
  <dc:creator>DHS / DMS</dc:creator>
  <cp:keywords>dhs, department health services, dms, division medicaid services, f-13073, compound drug claim</cp:keywords>
  <cp:lastModifiedBy>Schultz, Lori A</cp:lastModifiedBy>
  <cp:revision>6</cp:revision>
  <dcterms:created xsi:type="dcterms:W3CDTF">2017-01-23T17:33:00Z</dcterms:created>
  <dcterms:modified xsi:type="dcterms:W3CDTF">2017-03-15T15:43:00Z</dcterms:modified>
</cp:coreProperties>
</file>