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BB2D" w14:textId="15FD548E" w:rsidR="00846069" w:rsidRPr="004B1293" w:rsidRDefault="00846069" w:rsidP="001A17FD"/>
    <w:p w14:paraId="32A19338" w14:textId="77777777" w:rsidR="00932091" w:rsidRPr="004B1293" w:rsidRDefault="00932091" w:rsidP="001A17FD"/>
    <w:p w14:paraId="62F8B44B" w14:textId="77777777" w:rsidR="00C971C3" w:rsidRPr="004B1293" w:rsidRDefault="00C971C3" w:rsidP="001A17FD">
      <w:pPr>
        <w:rPr>
          <w:i/>
          <w:color w:val="0000FF"/>
        </w:rPr>
      </w:pPr>
      <w:r w:rsidRPr="004B1293">
        <w:rPr>
          <w:i/>
          <w:color w:val="0000FF"/>
        </w:rPr>
        <w:t>[Note: MCOs can format the cover page and handbook however they wish (e.g., insert photos, use different font types, change style, margins, etc.) However, MCOs should use plenty of white space and a font size no smaller than 12 pt. Must include a table of contents and the footers. Cross-references to specific pages in the handbook should automatically update, but the references are highlighted so MCOs can ensure accuracy before printing.]</w:t>
      </w:r>
    </w:p>
    <w:p w14:paraId="7A298054" w14:textId="77777777" w:rsidR="00A9132B" w:rsidRPr="004B1293" w:rsidRDefault="00A9132B" w:rsidP="00044C6A">
      <w:pPr>
        <w:jc w:val="center"/>
        <w:rPr>
          <w:b/>
          <w:sz w:val="36"/>
          <w:szCs w:val="36"/>
        </w:rPr>
      </w:pPr>
    </w:p>
    <w:p w14:paraId="252D039D" w14:textId="77777777" w:rsidR="003A4D07" w:rsidRPr="004B1293" w:rsidRDefault="00044C6A" w:rsidP="00867CC0">
      <w:pPr>
        <w:pStyle w:val="Heading5"/>
        <w:rPr>
          <w:b w:val="0"/>
        </w:rPr>
      </w:pPr>
      <w:r w:rsidRPr="004B1293">
        <w:t>Cover Page</w:t>
      </w:r>
    </w:p>
    <w:p w14:paraId="4AF0637E" w14:textId="77777777" w:rsidR="001A4333" w:rsidRPr="004B1293" w:rsidRDefault="001A4333" w:rsidP="006D35DB">
      <w:pPr>
        <w:jc w:val="center"/>
        <w:rPr>
          <w:b/>
          <w:sz w:val="36"/>
          <w:szCs w:val="36"/>
        </w:rPr>
      </w:pPr>
    </w:p>
    <w:p w14:paraId="0325C13A" w14:textId="77777777" w:rsidR="001A4333" w:rsidRPr="004B1293" w:rsidRDefault="001A4333" w:rsidP="006D35DB">
      <w:pPr>
        <w:jc w:val="center"/>
        <w:rPr>
          <w:b/>
          <w:sz w:val="36"/>
          <w:szCs w:val="36"/>
        </w:rPr>
      </w:pPr>
    </w:p>
    <w:p w14:paraId="5A72897D" w14:textId="77777777" w:rsidR="00245547" w:rsidRPr="004B1293" w:rsidRDefault="00245547" w:rsidP="006D35DB">
      <w:pPr>
        <w:jc w:val="center"/>
        <w:rPr>
          <w:b/>
          <w:sz w:val="36"/>
          <w:szCs w:val="36"/>
        </w:rPr>
      </w:pPr>
    </w:p>
    <w:p w14:paraId="77115BD2" w14:textId="0938863A" w:rsidR="00763AA9" w:rsidRPr="00AE0599" w:rsidRDefault="00394C48" w:rsidP="007C3F98">
      <w:pPr>
        <w:jc w:val="center"/>
        <w:rPr>
          <w:rFonts w:asciiTheme="majorBidi" w:hAnsiTheme="majorBidi" w:cstheme="majorBidi"/>
          <w:b/>
          <w:sz w:val="56"/>
          <w:szCs w:val="36"/>
        </w:rPr>
      </w:pPr>
      <w:r w:rsidRPr="00AE0599">
        <w:rPr>
          <w:rFonts w:asciiTheme="majorBidi" w:hAnsiTheme="majorBidi" w:cstheme="majorBidi"/>
          <w:b/>
          <w:sz w:val="56"/>
          <w:szCs w:val="36"/>
        </w:rPr>
        <w:t>Family Care</w:t>
      </w:r>
      <w:r w:rsidRPr="00AE0599">
        <w:rPr>
          <w:rFonts w:asciiTheme="majorBidi" w:hAnsiTheme="majorBidi" w:cstheme="majorBidi"/>
          <w:b/>
          <w:sz w:val="56"/>
          <w:szCs w:val="36"/>
        </w:rPr>
        <w:br/>
      </w:r>
      <w:r w:rsidR="00516BC7" w:rsidRPr="00AE0599">
        <w:rPr>
          <w:rFonts w:asciiTheme="majorBidi" w:hAnsiTheme="majorBidi" w:cstheme="majorBidi"/>
          <w:b/>
          <w:sz w:val="56"/>
          <w:szCs w:val="36"/>
        </w:rPr>
        <w:t>会员手册</w:t>
      </w:r>
    </w:p>
    <w:p w14:paraId="6FFC8F35" w14:textId="77777777" w:rsidR="00245547" w:rsidRPr="004B1293" w:rsidRDefault="00245547" w:rsidP="007C3F98">
      <w:pPr>
        <w:jc w:val="center"/>
        <w:rPr>
          <w:b/>
          <w:sz w:val="56"/>
          <w:szCs w:val="36"/>
        </w:rPr>
      </w:pPr>
    </w:p>
    <w:p w14:paraId="470ED146" w14:textId="77777777" w:rsidR="00245547" w:rsidRPr="004B1293" w:rsidRDefault="00245547" w:rsidP="00245547">
      <w:pPr>
        <w:jc w:val="center"/>
        <w:rPr>
          <w:b/>
          <w:sz w:val="56"/>
          <w:szCs w:val="36"/>
        </w:rPr>
      </w:pPr>
      <w:r w:rsidRPr="004B1293">
        <w:rPr>
          <w:b/>
          <w:sz w:val="56"/>
          <w:szCs w:val="36"/>
        </w:rPr>
        <w:t>TEMPLATE</w:t>
      </w:r>
    </w:p>
    <w:p w14:paraId="1E7F4F5C" w14:textId="77777777" w:rsidR="00245547" w:rsidRPr="004B1293" w:rsidRDefault="00245547" w:rsidP="00245547">
      <w:pPr>
        <w:jc w:val="center"/>
        <w:rPr>
          <w:b/>
          <w:i/>
          <w:sz w:val="40"/>
          <w:szCs w:val="36"/>
        </w:rPr>
      </w:pPr>
    </w:p>
    <w:p w14:paraId="1514499A" w14:textId="3924BD9B" w:rsidR="00245547" w:rsidRPr="00716BB3" w:rsidRDefault="002500C8" w:rsidP="00245547">
      <w:pPr>
        <w:jc w:val="center"/>
        <w:rPr>
          <w:rFonts w:asciiTheme="majorBidi" w:hAnsiTheme="majorBidi" w:cstheme="majorBidi"/>
          <w:b/>
          <w:i/>
          <w:sz w:val="40"/>
          <w:szCs w:val="36"/>
        </w:rPr>
      </w:pPr>
      <w:r w:rsidRPr="00716BB3">
        <w:rPr>
          <w:rFonts w:asciiTheme="majorBidi" w:hAnsiTheme="majorBidi" w:cstheme="majorBidi"/>
          <w:b/>
          <w:i/>
          <w:sz w:val="40"/>
        </w:rPr>
        <w:t>草案，供</w:t>
      </w:r>
      <w:r w:rsidRPr="00716BB3">
        <w:rPr>
          <w:rFonts w:asciiTheme="majorBidi" w:hAnsiTheme="majorBidi" w:cstheme="majorBidi"/>
          <w:b/>
          <w:i/>
          <w:sz w:val="40"/>
        </w:rPr>
        <w:t xml:space="preserve"> Managed Care Organizations</w:t>
      </w:r>
      <w:r w:rsidR="00716BB3">
        <w:rPr>
          <w:rFonts w:asciiTheme="majorBidi" w:hAnsiTheme="majorBidi" w:cstheme="majorBidi"/>
          <w:b/>
          <w:i/>
          <w:sz w:val="40"/>
        </w:rPr>
        <w:br/>
      </w:r>
      <w:r w:rsidRPr="00716BB3">
        <w:rPr>
          <w:rFonts w:asciiTheme="majorBidi" w:hAnsiTheme="majorBidi" w:cstheme="majorBidi"/>
          <w:b/>
          <w:i/>
          <w:sz w:val="40"/>
        </w:rPr>
        <w:t>（管理式医疗机构）使用</w:t>
      </w:r>
    </w:p>
    <w:p w14:paraId="28795770" w14:textId="78D12732" w:rsidR="00F44C2E" w:rsidRPr="004B1293" w:rsidRDefault="00F44C2E" w:rsidP="00245547">
      <w:pPr>
        <w:jc w:val="center"/>
        <w:rPr>
          <w:b/>
          <w:i/>
          <w:sz w:val="20"/>
        </w:rPr>
      </w:pPr>
      <w:r w:rsidRPr="004B1293">
        <w:rPr>
          <w:b/>
          <w:i/>
          <w:sz w:val="20"/>
        </w:rPr>
        <w:t>(Member Handbook for Use by Managed Care Organizations)</w:t>
      </w:r>
    </w:p>
    <w:p w14:paraId="46584FDE" w14:textId="77777777" w:rsidR="007C3F98" w:rsidRPr="004B1293" w:rsidRDefault="007C3F98" w:rsidP="00341548">
      <w:pPr>
        <w:autoSpaceDE w:val="0"/>
        <w:autoSpaceDN w:val="0"/>
        <w:adjustRightInd w:val="0"/>
        <w:rPr>
          <w:szCs w:val="24"/>
        </w:rPr>
      </w:pPr>
    </w:p>
    <w:p w14:paraId="56558309" w14:textId="77777777" w:rsidR="002B5A26" w:rsidRPr="004B1293" w:rsidRDefault="002B5A26" w:rsidP="00341548">
      <w:pPr>
        <w:autoSpaceDE w:val="0"/>
        <w:autoSpaceDN w:val="0"/>
        <w:adjustRightInd w:val="0"/>
        <w:rPr>
          <w:szCs w:val="24"/>
        </w:rPr>
      </w:pPr>
    </w:p>
    <w:p w14:paraId="2990D9D8" w14:textId="77777777" w:rsidR="007C3F98" w:rsidRPr="004B1293" w:rsidRDefault="007C3F98" w:rsidP="00341548">
      <w:pPr>
        <w:autoSpaceDE w:val="0"/>
        <w:autoSpaceDN w:val="0"/>
        <w:adjustRightInd w:val="0"/>
        <w:rPr>
          <w:szCs w:val="24"/>
        </w:rPr>
      </w:pPr>
    </w:p>
    <w:p w14:paraId="35020AB0" w14:textId="2AFAC551" w:rsidR="0035193F" w:rsidRPr="004B1293" w:rsidRDefault="00CD6513" w:rsidP="00411228">
      <w:pPr>
        <w:autoSpaceDE w:val="0"/>
        <w:autoSpaceDN w:val="0"/>
        <w:adjustRightInd w:val="0"/>
        <w:rPr>
          <w:i/>
          <w:color w:val="0000FF"/>
          <w:szCs w:val="24"/>
        </w:rPr>
      </w:pPr>
      <w:r w:rsidRPr="004B1293">
        <w:rPr>
          <w:i/>
          <w:color w:val="0000FF"/>
        </w:rPr>
        <w:t>Recommend MCOs list on the cover:</w:t>
      </w:r>
    </w:p>
    <w:p w14:paraId="2A60C5E6" w14:textId="77777777" w:rsidR="007E1AB0" w:rsidRPr="004B1293" w:rsidRDefault="007E1CD2" w:rsidP="0035193F">
      <w:pPr>
        <w:autoSpaceDE w:val="0"/>
        <w:autoSpaceDN w:val="0"/>
        <w:adjustRightInd w:val="0"/>
        <w:ind w:left="360"/>
        <w:rPr>
          <w:i/>
          <w:color w:val="0000FF"/>
          <w:szCs w:val="24"/>
        </w:rPr>
      </w:pPr>
      <w:r w:rsidRPr="004B1293">
        <w:rPr>
          <w:i/>
          <w:color w:val="0000FF"/>
          <w:szCs w:val="24"/>
        </w:rPr>
        <w:t xml:space="preserve">Name of MCO </w:t>
      </w:r>
    </w:p>
    <w:p w14:paraId="5D94D8BA" w14:textId="77777777" w:rsidR="007E1CD2" w:rsidRPr="004B1293" w:rsidRDefault="007E1AB0" w:rsidP="0035193F">
      <w:pPr>
        <w:autoSpaceDE w:val="0"/>
        <w:autoSpaceDN w:val="0"/>
        <w:adjustRightInd w:val="0"/>
        <w:ind w:left="360"/>
        <w:rPr>
          <w:i/>
          <w:color w:val="0000FF"/>
          <w:szCs w:val="24"/>
        </w:rPr>
      </w:pPr>
      <w:r w:rsidRPr="004B1293">
        <w:rPr>
          <w:i/>
          <w:color w:val="0000FF"/>
        </w:rPr>
        <w:t>Logo (optional)</w:t>
      </w:r>
    </w:p>
    <w:p w14:paraId="324B3F0C" w14:textId="77777777" w:rsidR="00CD6513" w:rsidRPr="004B1293" w:rsidRDefault="00CD6513" w:rsidP="0035193F">
      <w:pPr>
        <w:autoSpaceDE w:val="0"/>
        <w:autoSpaceDN w:val="0"/>
        <w:adjustRightInd w:val="0"/>
        <w:ind w:left="360"/>
        <w:rPr>
          <w:i/>
          <w:color w:val="0000FF"/>
          <w:szCs w:val="24"/>
        </w:rPr>
      </w:pPr>
      <w:r w:rsidRPr="004B1293">
        <w:rPr>
          <w:i/>
          <w:color w:val="0000FF"/>
          <w:szCs w:val="24"/>
        </w:rPr>
        <w:t>Website address</w:t>
      </w:r>
    </w:p>
    <w:p w14:paraId="0BBE8348" w14:textId="77777777" w:rsidR="00CD6513" w:rsidRPr="004B1293" w:rsidRDefault="00CD6513" w:rsidP="0035193F">
      <w:pPr>
        <w:autoSpaceDE w:val="0"/>
        <w:autoSpaceDN w:val="0"/>
        <w:adjustRightInd w:val="0"/>
        <w:ind w:left="360"/>
        <w:rPr>
          <w:i/>
          <w:color w:val="0000FF"/>
          <w:szCs w:val="24"/>
        </w:rPr>
      </w:pPr>
      <w:r w:rsidRPr="004B1293">
        <w:rPr>
          <w:i/>
          <w:color w:val="0000FF"/>
          <w:szCs w:val="24"/>
        </w:rPr>
        <w:t>Any other general information that applies to all members regardless of service area (e.g., general phone number, TTY, fax, e-mail address, etc.)</w:t>
      </w:r>
    </w:p>
    <w:p w14:paraId="26BF256B" w14:textId="77777777" w:rsidR="00C76720" w:rsidRPr="004B1293" w:rsidRDefault="00C76720" w:rsidP="00C76720">
      <w:pPr>
        <w:autoSpaceDE w:val="0"/>
        <w:autoSpaceDN w:val="0"/>
        <w:adjustRightInd w:val="0"/>
        <w:ind w:left="360"/>
        <w:rPr>
          <w:szCs w:val="24"/>
        </w:rPr>
      </w:pPr>
    </w:p>
    <w:p w14:paraId="0E0B3F8F" w14:textId="77777777" w:rsidR="00747A84" w:rsidRPr="004B1293" w:rsidRDefault="00747A84" w:rsidP="00C76720">
      <w:pPr>
        <w:autoSpaceDE w:val="0"/>
        <w:autoSpaceDN w:val="0"/>
        <w:adjustRightInd w:val="0"/>
        <w:ind w:left="360"/>
        <w:rPr>
          <w:szCs w:val="24"/>
        </w:rPr>
      </w:pPr>
    </w:p>
    <w:p w14:paraId="60920193" w14:textId="77777777" w:rsidR="00096AF8" w:rsidRPr="004B1293" w:rsidRDefault="00096AF8" w:rsidP="00C76720">
      <w:pPr>
        <w:autoSpaceDE w:val="0"/>
        <w:autoSpaceDN w:val="0"/>
        <w:adjustRightInd w:val="0"/>
        <w:ind w:left="360"/>
        <w:rPr>
          <w:szCs w:val="24"/>
        </w:rPr>
      </w:pPr>
    </w:p>
    <w:p w14:paraId="5C53602F" w14:textId="77777777" w:rsidR="00096AF8" w:rsidRPr="004B1293" w:rsidRDefault="002B5A26" w:rsidP="00747A84">
      <w:pPr>
        <w:autoSpaceDE w:val="0"/>
        <w:autoSpaceDN w:val="0"/>
        <w:adjustRightInd w:val="0"/>
        <w:rPr>
          <w:rFonts w:ascii="Arial" w:eastAsia="Arial" w:hAnsi="Arial" w:cs="Arial"/>
          <w:szCs w:val="24"/>
        </w:rPr>
      </w:pPr>
      <w:r w:rsidRPr="004B1293">
        <w:rPr>
          <w:rFonts w:ascii="Arial" w:eastAsia="Arial" w:hAnsi="Arial"/>
        </w:rPr>
        <w:t>Template provided by the Wisconsin Department of Health Services</w:t>
      </w:r>
    </w:p>
    <w:p w14:paraId="059DC79D" w14:textId="5491C8BC" w:rsidR="00201E74" w:rsidRPr="004B1293" w:rsidRDefault="00747A84" w:rsidP="00747A84">
      <w:pPr>
        <w:autoSpaceDE w:val="0"/>
        <w:autoSpaceDN w:val="0"/>
        <w:adjustRightInd w:val="0"/>
        <w:rPr>
          <w:i/>
          <w:szCs w:val="24"/>
        </w:rPr>
      </w:pPr>
      <w:r w:rsidRPr="004B1293">
        <w:rPr>
          <w:rFonts w:ascii="Arial" w:eastAsia="Arial" w:hAnsi="Arial"/>
        </w:rPr>
        <w:t>P-00649</w:t>
      </w:r>
      <w:r w:rsidR="00473DD5">
        <w:rPr>
          <w:rFonts w:ascii="Arial" w:eastAsia="Arial" w:hAnsi="Arial"/>
        </w:rPr>
        <w:t>CM</w:t>
      </w:r>
      <w:r w:rsidRPr="004B1293">
        <w:rPr>
          <w:rFonts w:ascii="Arial" w:eastAsia="Arial" w:hAnsi="Arial"/>
        </w:rPr>
        <w:t xml:space="preserve"> (0</w:t>
      </w:r>
      <w:r w:rsidR="00132977">
        <w:rPr>
          <w:rFonts w:ascii="Arial" w:eastAsia="Arial" w:hAnsi="Arial"/>
        </w:rPr>
        <w:t>6</w:t>
      </w:r>
      <w:r w:rsidRPr="004B1293">
        <w:rPr>
          <w:rFonts w:ascii="Arial" w:eastAsia="Arial" w:hAnsi="Arial"/>
        </w:rPr>
        <w:t>/2025)</w:t>
      </w:r>
    </w:p>
    <w:p w14:paraId="10FF9207" w14:textId="77777777" w:rsidR="00D67674" w:rsidRPr="004B1293" w:rsidRDefault="00D67674" w:rsidP="00201E74">
      <w:pPr>
        <w:autoSpaceDE w:val="0"/>
        <w:autoSpaceDN w:val="0"/>
        <w:adjustRightInd w:val="0"/>
        <w:jc w:val="right"/>
        <w:rPr>
          <w:color w:val="0000FF"/>
          <w:szCs w:val="24"/>
        </w:rPr>
        <w:sectPr w:rsidR="00D67674" w:rsidRPr="004B1293" w:rsidSect="00FD3B57">
          <w:footerReference w:type="default" r:id="rId8"/>
          <w:footerReference w:type="first" r:id="rId9"/>
          <w:pgSz w:w="12240" w:h="15840" w:code="1"/>
          <w:pgMar w:top="1440" w:right="1440" w:bottom="1440" w:left="1440" w:header="720" w:footer="720" w:gutter="0"/>
          <w:cols w:space="720"/>
          <w:titlePg/>
        </w:sectPr>
      </w:pPr>
    </w:p>
    <w:p w14:paraId="3791CEAA" w14:textId="77777777" w:rsidR="005B43DE" w:rsidRPr="004B1293" w:rsidRDefault="005B43DE" w:rsidP="00E14582">
      <w:pPr>
        <w:rPr>
          <w:b/>
          <w:i/>
          <w:szCs w:val="24"/>
        </w:rPr>
      </w:pPr>
    </w:p>
    <w:p w14:paraId="6FB22B78" w14:textId="17A8DF68" w:rsidR="001451EC" w:rsidRPr="004B1293" w:rsidRDefault="001451EC" w:rsidP="00E14582">
      <w:pPr>
        <w:rPr>
          <w:b/>
          <w:i/>
          <w:color w:val="0000FF"/>
          <w:sz w:val="36"/>
          <w:szCs w:val="36"/>
        </w:rPr>
      </w:pPr>
      <w:r w:rsidRPr="004B1293">
        <w:rPr>
          <w:b/>
          <w:i/>
          <w:color w:val="0000FF"/>
          <w:sz w:val="36"/>
        </w:rPr>
        <w:t>Instructions to MCOs: Insert conspicuously visible taglines.</w:t>
      </w:r>
    </w:p>
    <w:p w14:paraId="213A8106" w14:textId="77777777" w:rsidR="00E14582" w:rsidRPr="004B1293" w:rsidRDefault="00E14582" w:rsidP="00E14582">
      <w:pPr>
        <w:rPr>
          <w:i/>
          <w:color w:val="0000FF"/>
          <w:sz w:val="36"/>
          <w:szCs w:val="36"/>
        </w:rPr>
      </w:pPr>
    </w:p>
    <w:p w14:paraId="5C748258" w14:textId="48C38DC5" w:rsidR="001451EC" w:rsidRPr="004B1293" w:rsidRDefault="001451EC" w:rsidP="00771572">
      <w:pPr>
        <w:pStyle w:val="ListParagraph"/>
        <w:numPr>
          <w:ilvl w:val="0"/>
          <w:numId w:val="38"/>
        </w:numPr>
        <w:ind w:left="360"/>
        <w:rPr>
          <w:i/>
          <w:color w:val="0000FF"/>
          <w:sz w:val="36"/>
          <w:szCs w:val="36"/>
        </w:rPr>
      </w:pPr>
      <w:r w:rsidRPr="004B1293">
        <w:rPr>
          <w:i/>
          <w:color w:val="0000FF"/>
          <w:sz w:val="36"/>
        </w:rPr>
        <w:t xml:space="preserve">Tagline A: Use the tagline in the prevalent non-English languages that DHS identified for each MCO. </w:t>
      </w:r>
      <w:hyperlink r:id="rId10" w:history="1">
        <w:r w:rsidRPr="004B1293">
          <w:rPr>
            <w:rStyle w:val="Hyperlink"/>
            <w:i/>
            <w:sz w:val="36"/>
            <w:szCs w:val="36"/>
          </w:rPr>
          <w:t>Download the tagline</w:t>
        </w:r>
      </w:hyperlink>
      <w:r w:rsidRPr="004B1293">
        <w:rPr>
          <w:i/>
          <w:color w:val="0000FF"/>
          <w:sz w:val="36"/>
        </w:rPr>
        <w:t xml:space="preserve"> and copy/paste into the handbook. </w:t>
      </w:r>
    </w:p>
    <w:p w14:paraId="7CB94886" w14:textId="77777777" w:rsidR="00E14582" w:rsidRPr="004B1293" w:rsidRDefault="00E14582" w:rsidP="001A17FD">
      <w:pPr>
        <w:ind w:left="360"/>
        <w:rPr>
          <w:i/>
          <w:color w:val="0000FF"/>
          <w:sz w:val="36"/>
          <w:szCs w:val="36"/>
        </w:rPr>
      </w:pPr>
    </w:p>
    <w:p w14:paraId="6B2045B9" w14:textId="77777777" w:rsidR="00E14582" w:rsidRPr="004B1293" w:rsidRDefault="00E14582" w:rsidP="001A17FD">
      <w:pPr>
        <w:pStyle w:val="ListParagraph"/>
        <w:numPr>
          <w:ilvl w:val="0"/>
          <w:numId w:val="38"/>
        </w:numPr>
        <w:ind w:left="360"/>
        <w:rPr>
          <w:i/>
          <w:color w:val="0000FF"/>
          <w:sz w:val="36"/>
          <w:szCs w:val="36"/>
        </w:rPr>
      </w:pPr>
      <w:r w:rsidRPr="004B1293">
        <w:rPr>
          <w:i/>
          <w:color w:val="0000FF"/>
          <w:sz w:val="36"/>
          <w:szCs w:val="36"/>
        </w:rPr>
        <w:t>Tagline B: Copy and paste the statement DHS previously sent MCOs about how to request auxiliary aids and services. Tagline B is in English only.</w:t>
      </w:r>
    </w:p>
    <w:p w14:paraId="501FAC96" w14:textId="77777777" w:rsidR="001A17FD" w:rsidRPr="004B1293" w:rsidRDefault="001A17FD" w:rsidP="00E14582">
      <w:pPr>
        <w:rPr>
          <w:i/>
          <w:color w:val="0000FF"/>
          <w:sz w:val="36"/>
          <w:szCs w:val="36"/>
        </w:rPr>
      </w:pPr>
    </w:p>
    <w:p w14:paraId="6A2CE35C" w14:textId="77777777" w:rsidR="001A17FD" w:rsidRPr="004B1293" w:rsidRDefault="001A17FD" w:rsidP="00E14582">
      <w:pPr>
        <w:rPr>
          <w:i/>
          <w:color w:val="0000FF"/>
          <w:sz w:val="36"/>
          <w:szCs w:val="36"/>
        </w:rPr>
      </w:pPr>
      <w:r w:rsidRPr="004B1293">
        <w:rPr>
          <w:i/>
          <w:color w:val="0000FF"/>
          <w:sz w:val="36"/>
          <w:szCs w:val="36"/>
        </w:rPr>
        <w:t>Note: Taglines are not required in translated handbooks.</w:t>
      </w:r>
    </w:p>
    <w:p w14:paraId="571B3DB3" w14:textId="77777777" w:rsidR="002E4937" w:rsidRPr="004B1293" w:rsidRDefault="002E4937" w:rsidP="00902311">
      <w:pPr>
        <w:autoSpaceDE w:val="0"/>
        <w:autoSpaceDN w:val="0"/>
        <w:adjustRightInd w:val="0"/>
        <w:rPr>
          <w:rFonts w:ascii="Arial" w:eastAsia="Arial" w:hAnsi="Arial" w:cs="Arial"/>
          <w:sz w:val="22"/>
          <w:szCs w:val="22"/>
        </w:rPr>
      </w:pPr>
    </w:p>
    <w:p w14:paraId="4B1AF0D7" w14:textId="77777777" w:rsidR="002E4937" w:rsidRPr="004B1293" w:rsidRDefault="002E4937" w:rsidP="00902311">
      <w:pPr>
        <w:autoSpaceDE w:val="0"/>
        <w:autoSpaceDN w:val="0"/>
        <w:adjustRightInd w:val="0"/>
        <w:rPr>
          <w:rFonts w:ascii="Arial" w:eastAsia="Arial" w:hAnsi="Arial" w:cs="Arial"/>
          <w:sz w:val="22"/>
          <w:szCs w:val="22"/>
        </w:rPr>
      </w:pPr>
    </w:p>
    <w:p w14:paraId="639648C3" w14:textId="77777777" w:rsidR="002E4937" w:rsidRPr="004B1293" w:rsidRDefault="002E4937" w:rsidP="00902311">
      <w:pPr>
        <w:autoSpaceDE w:val="0"/>
        <w:autoSpaceDN w:val="0"/>
        <w:adjustRightInd w:val="0"/>
        <w:rPr>
          <w:rFonts w:ascii="Arial" w:eastAsia="Arial" w:hAnsi="Arial" w:cs="Arial"/>
          <w:sz w:val="22"/>
          <w:szCs w:val="22"/>
        </w:rPr>
      </w:pPr>
    </w:p>
    <w:p w14:paraId="1613A1EF" w14:textId="77777777" w:rsidR="008723E3" w:rsidRPr="004B1293" w:rsidRDefault="008723E3" w:rsidP="00A77E44">
      <w:pPr>
        <w:autoSpaceDE w:val="0"/>
        <w:autoSpaceDN w:val="0"/>
        <w:adjustRightInd w:val="0"/>
        <w:sectPr w:rsidR="008723E3" w:rsidRPr="004B1293" w:rsidSect="00FD3B57">
          <w:footerReference w:type="default" r:id="rId11"/>
          <w:pgSz w:w="12240" w:h="15840" w:code="1"/>
          <w:pgMar w:top="1080" w:right="1440" w:bottom="1080" w:left="1440" w:header="720" w:footer="576" w:gutter="0"/>
          <w:cols w:space="720"/>
        </w:sectPr>
      </w:pPr>
    </w:p>
    <w:p w14:paraId="0A3817C8" w14:textId="38CE7C1E" w:rsidR="000C43C3" w:rsidRPr="004B1293" w:rsidRDefault="000C43C3" w:rsidP="003622F8">
      <w:pPr>
        <w:spacing w:after="240"/>
        <w:rPr>
          <w:b/>
          <w:sz w:val="28"/>
          <w:szCs w:val="28"/>
        </w:rPr>
      </w:pPr>
    </w:p>
    <w:p w14:paraId="24F511D9" w14:textId="77777777" w:rsidR="00A83012" w:rsidRPr="004B1293" w:rsidRDefault="000C43C3" w:rsidP="001A17FD">
      <w:pPr>
        <w:rPr>
          <w:szCs w:val="24"/>
        </w:rPr>
      </w:pPr>
      <w:r w:rsidRPr="004B1293">
        <w:rPr>
          <w:i/>
          <w:color w:val="0000FF"/>
        </w:rPr>
        <w:t>[Note: The table of contents (TOC) is set up to update automatically based on the document’s styles. MCOs may need to recreate the TOC if they change the styles.]</w:t>
      </w:r>
    </w:p>
    <w:sdt>
      <w:sdtPr>
        <w:rPr>
          <w:rFonts w:ascii="Times New Roman" w:eastAsia="Times New Roman" w:hAnsi="Times New Roman" w:cs="Times New Roman"/>
          <w:color w:val="auto"/>
          <w:sz w:val="24"/>
          <w:szCs w:val="20"/>
        </w:rPr>
        <w:id w:val="-1820562471"/>
        <w:docPartObj>
          <w:docPartGallery w:val="Table of Contents"/>
          <w:docPartUnique/>
        </w:docPartObj>
      </w:sdtPr>
      <w:sdtEndPr>
        <w:rPr>
          <w:rFonts w:eastAsia="SimSun"/>
          <w:b/>
          <w:bCs/>
        </w:rPr>
      </w:sdtEndPr>
      <w:sdtContent>
        <w:p w14:paraId="51B371AD" w14:textId="517E5ED5" w:rsidR="003622F8" w:rsidRPr="00D17AB8" w:rsidRDefault="003622F8" w:rsidP="003622F8">
          <w:pPr>
            <w:pStyle w:val="TOCHeading"/>
            <w:jc w:val="center"/>
            <w:rPr>
              <w:rFonts w:asciiTheme="majorBidi" w:eastAsia="SimSun" w:hAnsiTheme="majorBidi"/>
              <w:b/>
              <w:color w:val="auto"/>
              <w:sz w:val="28"/>
              <w:szCs w:val="28"/>
            </w:rPr>
          </w:pPr>
          <w:r w:rsidRPr="00D17AB8">
            <w:rPr>
              <w:rFonts w:asciiTheme="majorBidi" w:eastAsia="SimSun" w:hAnsiTheme="majorBidi"/>
              <w:b/>
              <w:color w:val="auto"/>
              <w:sz w:val="28"/>
            </w:rPr>
            <w:t>目录</w:t>
          </w:r>
        </w:p>
        <w:p w14:paraId="7EFBDCBB" w14:textId="03A9241C" w:rsidR="00CA7167" w:rsidRDefault="003622F8">
          <w:pPr>
            <w:pStyle w:val="TOC1"/>
            <w:rPr>
              <w:rFonts w:asciiTheme="minorHAnsi" w:eastAsiaTheme="minorEastAsia" w:hAnsiTheme="minorHAnsi"/>
              <w:b w:val="0"/>
            </w:rPr>
          </w:pPr>
          <w:r w:rsidRPr="00D17AB8">
            <w:rPr>
              <w:rFonts w:asciiTheme="majorBidi" w:eastAsia="SimSun"/>
            </w:rPr>
            <w:fldChar w:fldCharType="begin"/>
          </w:r>
          <w:r w:rsidRPr="00D17AB8">
            <w:rPr>
              <w:rFonts w:asciiTheme="majorBidi" w:eastAsia="SimSun"/>
            </w:rPr>
            <w:instrText xml:space="preserve"> TOC \o "1-2" \h \z \u </w:instrText>
          </w:r>
          <w:r w:rsidRPr="00D17AB8">
            <w:rPr>
              <w:rFonts w:asciiTheme="majorBidi" w:eastAsia="SimSun"/>
            </w:rPr>
            <w:fldChar w:fldCharType="separate"/>
          </w:r>
          <w:hyperlink w:anchor="_Toc197656359" w:history="1">
            <w:r w:rsidR="00CA7167" w:rsidRPr="009C62D4">
              <w:rPr>
                <w:rStyle w:val="Hyperlink"/>
                <w:rFonts w:hint="eastAsia"/>
              </w:rPr>
              <w:t>第</w:t>
            </w:r>
            <w:r w:rsidR="00CA7167" w:rsidRPr="009C62D4">
              <w:rPr>
                <w:rStyle w:val="Hyperlink"/>
              </w:rPr>
              <w:t xml:space="preserve"> 1 </w:t>
            </w:r>
            <w:r w:rsidR="00CA7167" w:rsidRPr="009C62D4">
              <w:rPr>
                <w:rStyle w:val="Hyperlink"/>
                <w:rFonts w:hint="eastAsia"/>
              </w:rPr>
              <w:t>章、重要电话号码和资源</w:t>
            </w:r>
            <w:r w:rsidR="00CA7167">
              <w:rPr>
                <w:webHidden/>
              </w:rPr>
              <w:tab/>
            </w:r>
            <w:r w:rsidR="00CA7167">
              <w:rPr>
                <w:webHidden/>
              </w:rPr>
              <w:fldChar w:fldCharType="begin"/>
            </w:r>
            <w:r w:rsidR="00CA7167">
              <w:rPr>
                <w:webHidden/>
              </w:rPr>
              <w:instrText xml:space="preserve"> PAGEREF _Toc197656359 \h </w:instrText>
            </w:r>
            <w:r w:rsidR="00CA7167">
              <w:rPr>
                <w:webHidden/>
              </w:rPr>
            </w:r>
            <w:r w:rsidR="00CA7167">
              <w:rPr>
                <w:webHidden/>
              </w:rPr>
              <w:fldChar w:fldCharType="separate"/>
            </w:r>
            <w:r w:rsidR="00CD3ED8">
              <w:rPr>
                <w:webHidden/>
              </w:rPr>
              <w:t>6</w:t>
            </w:r>
            <w:r w:rsidR="00CA7167">
              <w:rPr>
                <w:webHidden/>
              </w:rPr>
              <w:fldChar w:fldCharType="end"/>
            </w:r>
          </w:hyperlink>
        </w:p>
        <w:p w14:paraId="1F4FDEF5" w14:textId="07704AB7" w:rsidR="00CA7167" w:rsidRPr="00BA1EDE" w:rsidRDefault="00132977" w:rsidP="00BA1EDE">
          <w:pPr>
            <w:pStyle w:val="TOC2"/>
            <w:rPr>
              <w:rFonts w:ascii="Times New Roman" w:hAnsi="Times New Roman" w:cs="Times New Roman"/>
              <w:sz w:val="22"/>
              <w:szCs w:val="22"/>
            </w:rPr>
          </w:pPr>
          <w:hyperlink w:anchor="_Toc197656360" w:history="1">
            <w:r w:rsidR="00CA7167" w:rsidRPr="00BA1EDE">
              <w:rPr>
                <w:rStyle w:val="Hyperlink"/>
                <w:rFonts w:ascii="Times New Roman" w:hAnsi="Times New Roman" w:cs="Times New Roman"/>
                <w:i/>
              </w:rPr>
              <w:t>[Insert MCO Name]</w:t>
            </w:r>
            <w:r w:rsidR="00CA7167" w:rsidRPr="00BA1EDE">
              <w:rPr>
                <w:rStyle w:val="Hyperlink"/>
                <w:rFonts w:ascii="Times New Roman" w:hAnsi="Times New Roman" w:cs="Times New Roman"/>
              </w:rPr>
              <w:t xml:space="preserve"> </w:t>
            </w:r>
            <w:r w:rsidR="00CA7167" w:rsidRPr="00BA1EDE">
              <w:rPr>
                <w:rStyle w:val="Hyperlink"/>
                <w:rFonts w:ascii="Times New Roman" w:hAnsi="Times New Roman" w:cs="Times New Roman"/>
              </w:rPr>
              <w:t>联系信息</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_Toc197656360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6</w:t>
            </w:r>
            <w:r w:rsidR="00CA7167" w:rsidRPr="00BA1EDE">
              <w:rPr>
                <w:rFonts w:ascii="Times New Roman" w:hAnsi="Times New Roman" w:cs="Times New Roman"/>
                <w:webHidden/>
              </w:rPr>
              <w:fldChar w:fldCharType="end"/>
            </w:r>
          </w:hyperlink>
        </w:p>
        <w:p w14:paraId="56291B91" w14:textId="62B1D416" w:rsidR="00CA7167" w:rsidRPr="00BA1EDE" w:rsidRDefault="00132977" w:rsidP="00BA1EDE">
          <w:pPr>
            <w:pStyle w:val="TOC2"/>
            <w:rPr>
              <w:rFonts w:ascii="Times New Roman" w:hAnsi="Times New Roman" w:cs="Times New Roman"/>
              <w:sz w:val="22"/>
              <w:szCs w:val="22"/>
            </w:rPr>
          </w:pPr>
          <w:hyperlink w:anchor="_Toc197656361" w:history="1">
            <w:r w:rsidR="00CA7167" w:rsidRPr="00BA1EDE">
              <w:rPr>
                <w:rStyle w:val="Hyperlink"/>
                <w:rFonts w:ascii="Times New Roman" w:hAnsi="Times New Roman" w:cs="Times New Roman"/>
              </w:rPr>
              <w:t>其他重要联系人</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_Toc197656361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7</w:t>
            </w:r>
            <w:r w:rsidR="00CA7167" w:rsidRPr="00BA1EDE">
              <w:rPr>
                <w:rFonts w:ascii="Times New Roman" w:hAnsi="Times New Roman" w:cs="Times New Roman"/>
                <w:webHidden/>
              </w:rPr>
              <w:fldChar w:fldCharType="end"/>
            </w:r>
          </w:hyperlink>
        </w:p>
        <w:p w14:paraId="02137D38" w14:textId="4ADF08B4" w:rsidR="00CA7167" w:rsidRDefault="00132977">
          <w:pPr>
            <w:pStyle w:val="TOC1"/>
            <w:rPr>
              <w:rFonts w:asciiTheme="minorHAnsi" w:eastAsiaTheme="minorEastAsia" w:hAnsiTheme="minorHAnsi"/>
              <w:b w:val="0"/>
            </w:rPr>
          </w:pPr>
          <w:hyperlink w:anchor="_Toc197656362" w:history="1">
            <w:r w:rsidR="00CA7167" w:rsidRPr="009C62D4">
              <w:rPr>
                <w:rStyle w:val="Hyperlink"/>
                <w:rFonts w:hint="eastAsia"/>
              </w:rPr>
              <w:t>第</w:t>
            </w:r>
            <w:r w:rsidR="00CA7167" w:rsidRPr="009C62D4">
              <w:rPr>
                <w:rStyle w:val="Hyperlink"/>
              </w:rPr>
              <w:t xml:space="preserve"> 2 </w:t>
            </w:r>
            <w:r w:rsidR="00CA7167" w:rsidRPr="009C62D4">
              <w:rPr>
                <w:rStyle w:val="Hyperlink"/>
                <w:rFonts w:hint="eastAsia"/>
              </w:rPr>
              <w:t>章、欢迎与介绍</w:t>
            </w:r>
            <w:r w:rsidR="00CA7167">
              <w:rPr>
                <w:webHidden/>
              </w:rPr>
              <w:tab/>
            </w:r>
            <w:r w:rsidR="00CA7167">
              <w:rPr>
                <w:webHidden/>
              </w:rPr>
              <w:fldChar w:fldCharType="begin"/>
            </w:r>
            <w:r w:rsidR="00CA7167">
              <w:rPr>
                <w:webHidden/>
              </w:rPr>
              <w:instrText xml:space="preserve"> PAGEREF _Toc197656362 \h </w:instrText>
            </w:r>
            <w:r w:rsidR="00CA7167">
              <w:rPr>
                <w:webHidden/>
              </w:rPr>
            </w:r>
            <w:r w:rsidR="00CA7167">
              <w:rPr>
                <w:webHidden/>
              </w:rPr>
              <w:fldChar w:fldCharType="separate"/>
            </w:r>
            <w:r w:rsidR="00CD3ED8">
              <w:rPr>
                <w:webHidden/>
              </w:rPr>
              <w:t>9</w:t>
            </w:r>
            <w:r w:rsidR="00CA7167">
              <w:rPr>
                <w:webHidden/>
              </w:rPr>
              <w:fldChar w:fldCharType="end"/>
            </w:r>
          </w:hyperlink>
        </w:p>
        <w:p w14:paraId="40B78444" w14:textId="4B82DC81" w:rsidR="00CA7167" w:rsidRDefault="00132977" w:rsidP="00BA1EDE">
          <w:pPr>
            <w:pStyle w:val="TOC2"/>
            <w:rPr>
              <w:rFonts w:asciiTheme="minorHAnsi" w:eastAsiaTheme="minorEastAsia" w:hAnsiTheme="minorHAnsi"/>
              <w:sz w:val="22"/>
              <w:szCs w:val="22"/>
            </w:rPr>
          </w:pPr>
          <w:hyperlink w:anchor="_Toc197656363" w:history="1">
            <w:r w:rsidR="00CA7167" w:rsidRPr="009C62D4">
              <w:rPr>
                <w:rStyle w:val="Hyperlink"/>
                <w:rFonts w:asciiTheme="majorBidi" w:hAnsiTheme="majorBidi"/>
                <w:i/>
              </w:rPr>
              <w:t>[insert MCO Name]</w:t>
            </w:r>
            <w:r w:rsidR="00CA7167" w:rsidRPr="009C62D4">
              <w:rPr>
                <w:rStyle w:val="Hyperlink"/>
                <w:rFonts w:asciiTheme="majorBidi" w:hAnsiTheme="majorBidi"/>
              </w:rPr>
              <w:t xml:space="preserve"> </w:t>
            </w:r>
            <w:r w:rsidR="00CA7167" w:rsidRPr="009C62D4">
              <w:rPr>
                <w:rStyle w:val="Hyperlink"/>
                <w:rFonts w:asciiTheme="majorBidi" w:hAnsiTheme="majorBidi" w:hint="eastAsia"/>
              </w:rPr>
              <w:t>欢迎您</w:t>
            </w:r>
            <w:r w:rsidR="00CA7167">
              <w:rPr>
                <w:webHidden/>
              </w:rPr>
              <w:tab/>
            </w:r>
            <w:r w:rsidR="00CA7167">
              <w:rPr>
                <w:webHidden/>
              </w:rPr>
              <w:fldChar w:fldCharType="begin"/>
            </w:r>
            <w:r w:rsidR="00CA7167">
              <w:rPr>
                <w:webHidden/>
              </w:rPr>
              <w:instrText xml:space="preserve"> PAGEREF _Toc197656363 \h </w:instrText>
            </w:r>
            <w:r w:rsidR="00CA7167">
              <w:rPr>
                <w:webHidden/>
              </w:rPr>
            </w:r>
            <w:r w:rsidR="00CA7167">
              <w:rPr>
                <w:webHidden/>
              </w:rPr>
              <w:fldChar w:fldCharType="separate"/>
            </w:r>
            <w:r w:rsidR="00CD3ED8">
              <w:rPr>
                <w:webHidden/>
              </w:rPr>
              <w:t>9</w:t>
            </w:r>
            <w:r w:rsidR="00CA7167">
              <w:rPr>
                <w:webHidden/>
              </w:rPr>
              <w:fldChar w:fldCharType="end"/>
            </w:r>
          </w:hyperlink>
        </w:p>
        <w:p w14:paraId="5B5A0403" w14:textId="44C654DC" w:rsidR="00CA7167" w:rsidRDefault="00132977" w:rsidP="00BA1EDE">
          <w:pPr>
            <w:pStyle w:val="TOC2"/>
            <w:rPr>
              <w:rFonts w:asciiTheme="minorHAnsi" w:eastAsiaTheme="minorEastAsia" w:hAnsiTheme="minorHAnsi"/>
              <w:sz w:val="22"/>
              <w:szCs w:val="22"/>
            </w:rPr>
          </w:pPr>
          <w:hyperlink w:anchor="_Toc197656364" w:history="1">
            <w:r w:rsidR="00CA7167" w:rsidRPr="009C62D4">
              <w:rPr>
                <w:rStyle w:val="Hyperlink"/>
                <w:rFonts w:asciiTheme="majorBidi" w:hAnsiTheme="majorBidi"/>
              </w:rPr>
              <w:t xml:space="preserve">Family Care </w:t>
            </w:r>
            <w:r w:rsidR="00CA7167" w:rsidRPr="009C62D4">
              <w:rPr>
                <w:rStyle w:val="Hyperlink"/>
                <w:rFonts w:asciiTheme="majorBidi" w:hAnsiTheme="majorBidi" w:hint="eastAsia"/>
              </w:rPr>
              <w:t>计划可以为我提供哪些帮助？</w:t>
            </w:r>
            <w:r w:rsidR="00CA7167">
              <w:rPr>
                <w:webHidden/>
              </w:rPr>
              <w:tab/>
            </w:r>
            <w:r w:rsidR="00CA7167">
              <w:rPr>
                <w:webHidden/>
              </w:rPr>
              <w:fldChar w:fldCharType="begin"/>
            </w:r>
            <w:r w:rsidR="00CA7167">
              <w:rPr>
                <w:webHidden/>
              </w:rPr>
              <w:instrText xml:space="preserve"> PAGEREF _Toc197656364 \h </w:instrText>
            </w:r>
            <w:r w:rsidR="00CA7167">
              <w:rPr>
                <w:webHidden/>
              </w:rPr>
            </w:r>
            <w:r w:rsidR="00CA7167">
              <w:rPr>
                <w:webHidden/>
              </w:rPr>
              <w:fldChar w:fldCharType="separate"/>
            </w:r>
            <w:r w:rsidR="00CD3ED8">
              <w:rPr>
                <w:webHidden/>
              </w:rPr>
              <w:t>9</w:t>
            </w:r>
            <w:r w:rsidR="00CA7167">
              <w:rPr>
                <w:webHidden/>
              </w:rPr>
              <w:fldChar w:fldCharType="end"/>
            </w:r>
          </w:hyperlink>
        </w:p>
        <w:p w14:paraId="2758D9BB" w14:textId="5E2C7B8C" w:rsidR="00CA7167" w:rsidRDefault="00132977" w:rsidP="00BA1EDE">
          <w:pPr>
            <w:pStyle w:val="TOC2"/>
            <w:rPr>
              <w:rFonts w:asciiTheme="minorHAnsi" w:eastAsiaTheme="minorEastAsia" w:hAnsiTheme="minorHAnsi"/>
              <w:sz w:val="22"/>
              <w:szCs w:val="22"/>
            </w:rPr>
          </w:pPr>
          <w:hyperlink w:anchor="_Toc197656365" w:history="1">
            <w:r w:rsidR="00CA7167" w:rsidRPr="009C62D4">
              <w:rPr>
                <w:rStyle w:val="Hyperlink"/>
                <w:rFonts w:asciiTheme="majorBidi" w:hAnsiTheme="majorBidi" w:hint="eastAsia"/>
              </w:rPr>
              <w:t>谁会帮助我？</w:t>
            </w:r>
            <w:r w:rsidR="00CA7167">
              <w:rPr>
                <w:webHidden/>
              </w:rPr>
              <w:tab/>
            </w:r>
            <w:r w:rsidR="00CA7167">
              <w:rPr>
                <w:webHidden/>
              </w:rPr>
              <w:fldChar w:fldCharType="begin"/>
            </w:r>
            <w:r w:rsidR="00CA7167">
              <w:rPr>
                <w:webHidden/>
              </w:rPr>
              <w:instrText xml:space="preserve"> PAGEREF _Toc197656365 \h </w:instrText>
            </w:r>
            <w:r w:rsidR="00CA7167">
              <w:rPr>
                <w:webHidden/>
              </w:rPr>
            </w:r>
            <w:r w:rsidR="00CA7167">
              <w:rPr>
                <w:webHidden/>
              </w:rPr>
              <w:fldChar w:fldCharType="separate"/>
            </w:r>
            <w:r w:rsidR="00CD3ED8">
              <w:rPr>
                <w:webHidden/>
              </w:rPr>
              <w:t>9</w:t>
            </w:r>
            <w:r w:rsidR="00CA7167">
              <w:rPr>
                <w:webHidden/>
              </w:rPr>
              <w:fldChar w:fldCharType="end"/>
            </w:r>
          </w:hyperlink>
        </w:p>
        <w:p w14:paraId="16A5B154" w14:textId="0A6B6745" w:rsidR="00CA7167" w:rsidRDefault="00132977" w:rsidP="00BA1EDE">
          <w:pPr>
            <w:pStyle w:val="TOC2"/>
            <w:rPr>
              <w:rFonts w:asciiTheme="minorHAnsi" w:eastAsiaTheme="minorEastAsia" w:hAnsiTheme="minorHAnsi"/>
              <w:sz w:val="22"/>
              <w:szCs w:val="22"/>
            </w:rPr>
          </w:pPr>
          <w:hyperlink w:anchor="_Toc197656366" w:history="1">
            <w:r w:rsidR="00CA7167" w:rsidRPr="009C62D4">
              <w:rPr>
                <w:rStyle w:val="Hyperlink"/>
                <w:rFonts w:asciiTheme="majorBidi" w:hAnsiTheme="majorBidi" w:hint="eastAsia"/>
              </w:rPr>
              <w:t>谁为我提供服务？</w:t>
            </w:r>
            <w:r w:rsidR="00CA7167">
              <w:rPr>
                <w:webHidden/>
              </w:rPr>
              <w:tab/>
            </w:r>
            <w:r w:rsidR="00CA7167">
              <w:rPr>
                <w:webHidden/>
              </w:rPr>
              <w:fldChar w:fldCharType="begin"/>
            </w:r>
            <w:r w:rsidR="00CA7167">
              <w:rPr>
                <w:webHidden/>
              </w:rPr>
              <w:instrText xml:space="preserve"> PAGEREF _Toc197656366 \h </w:instrText>
            </w:r>
            <w:r w:rsidR="00CA7167">
              <w:rPr>
                <w:webHidden/>
              </w:rPr>
            </w:r>
            <w:r w:rsidR="00CA7167">
              <w:rPr>
                <w:webHidden/>
              </w:rPr>
              <w:fldChar w:fldCharType="separate"/>
            </w:r>
            <w:r w:rsidR="00CD3ED8">
              <w:rPr>
                <w:webHidden/>
              </w:rPr>
              <w:t>10</w:t>
            </w:r>
            <w:r w:rsidR="00CA7167">
              <w:rPr>
                <w:webHidden/>
              </w:rPr>
              <w:fldChar w:fldCharType="end"/>
            </w:r>
          </w:hyperlink>
        </w:p>
        <w:p w14:paraId="6D90A78C" w14:textId="30722622" w:rsidR="00CA7167" w:rsidRDefault="00132977">
          <w:pPr>
            <w:pStyle w:val="TOC1"/>
            <w:rPr>
              <w:rFonts w:asciiTheme="minorHAnsi" w:eastAsiaTheme="minorEastAsia" w:hAnsiTheme="minorHAnsi"/>
              <w:b w:val="0"/>
            </w:rPr>
          </w:pPr>
          <w:hyperlink w:anchor="_Toc197656367" w:history="1">
            <w:r w:rsidR="00CA7167" w:rsidRPr="009C62D4">
              <w:rPr>
                <w:rStyle w:val="Hyperlink"/>
                <w:rFonts w:hint="eastAsia"/>
              </w:rPr>
              <w:t>第</w:t>
            </w:r>
            <w:r w:rsidR="00CA7167" w:rsidRPr="009C62D4">
              <w:rPr>
                <w:rStyle w:val="Hyperlink"/>
              </w:rPr>
              <w:t xml:space="preserve"> 3 </w:t>
            </w:r>
            <w:r w:rsidR="00CA7167" w:rsidRPr="009C62D4">
              <w:rPr>
                <w:rStyle w:val="Hyperlink"/>
                <w:rFonts w:hint="eastAsia"/>
              </w:rPr>
              <w:t>章、获取服务须知</w:t>
            </w:r>
            <w:r w:rsidR="00CA7167">
              <w:rPr>
                <w:webHidden/>
              </w:rPr>
              <w:tab/>
            </w:r>
            <w:r w:rsidR="00CA7167">
              <w:rPr>
                <w:webHidden/>
              </w:rPr>
              <w:fldChar w:fldCharType="begin"/>
            </w:r>
            <w:r w:rsidR="00CA7167">
              <w:rPr>
                <w:webHidden/>
              </w:rPr>
              <w:instrText xml:space="preserve"> PAGEREF _Toc197656367 \h </w:instrText>
            </w:r>
            <w:r w:rsidR="00CA7167">
              <w:rPr>
                <w:webHidden/>
              </w:rPr>
            </w:r>
            <w:r w:rsidR="00CA7167">
              <w:rPr>
                <w:webHidden/>
              </w:rPr>
              <w:fldChar w:fldCharType="separate"/>
            </w:r>
            <w:r w:rsidR="00CD3ED8">
              <w:rPr>
                <w:webHidden/>
              </w:rPr>
              <w:t>11</w:t>
            </w:r>
            <w:r w:rsidR="00CA7167">
              <w:rPr>
                <w:webHidden/>
              </w:rPr>
              <w:fldChar w:fldCharType="end"/>
            </w:r>
          </w:hyperlink>
        </w:p>
        <w:p w14:paraId="6178A35D" w14:textId="44F0A0F0" w:rsidR="00CA7167" w:rsidRPr="00BA1EDE" w:rsidRDefault="00132977" w:rsidP="00BA1EDE">
          <w:pPr>
            <w:pStyle w:val="TOC2"/>
            <w:rPr>
              <w:rFonts w:ascii="Times New Roman" w:hAnsi="Times New Roman" w:cs="Times New Roman"/>
              <w:sz w:val="22"/>
              <w:szCs w:val="22"/>
            </w:rPr>
          </w:pPr>
          <w:hyperlink w:anchor="_Toc197656368" w:history="1">
            <w:r w:rsidR="00CA7167" w:rsidRPr="00BA1EDE">
              <w:rPr>
                <w:rStyle w:val="Hyperlink"/>
                <w:rFonts w:ascii="Times New Roman" w:hAnsi="Times New Roman" w:cs="Times New Roman"/>
              </w:rPr>
              <w:t>我的护理计划是如何制定的？</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_Toc197656368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11</w:t>
            </w:r>
            <w:r w:rsidR="00CA7167" w:rsidRPr="00BA1EDE">
              <w:rPr>
                <w:rFonts w:ascii="Times New Roman" w:hAnsi="Times New Roman" w:cs="Times New Roman"/>
                <w:webHidden/>
              </w:rPr>
              <w:fldChar w:fldCharType="end"/>
            </w:r>
          </w:hyperlink>
        </w:p>
        <w:p w14:paraId="6C200A36" w14:textId="6147F1F0" w:rsidR="00CA7167" w:rsidRPr="00BA1EDE" w:rsidRDefault="00132977" w:rsidP="00BA1EDE">
          <w:pPr>
            <w:pStyle w:val="TOC2"/>
            <w:rPr>
              <w:rFonts w:ascii="Times New Roman" w:hAnsi="Times New Roman" w:cs="Times New Roman"/>
              <w:sz w:val="22"/>
              <w:szCs w:val="22"/>
            </w:rPr>
          </w:pPr>
          <w:hyperlink w:anchor="_Toc197656369" w:history="1">
            <w:r w:rsidR="00CA7167" w:rsidRPr="00BA1EDE">
              <w:rPr>
                <w:rStyle w:val="Hyperlink"/>
                <w:rFonts w:ascii="Times New Roman" w:hAnsi="Times New Roman" w:cs="Times New Roman"/>
              </w:rPr>
              <w:t>您的护理计划应包含哪些内容？</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_Toc197656369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12</w:t>
            </w:r>
            <w:r w:rsidR="00CA7167" w:rsidRPr="00BA1EDE">
              <w:rPr>
                <w:rFonts w:ascii="Times New Roman" w:hAnsi="Times New Roman" w:cs="Times New Roman"/>
                <w:webHidden/>
              </w:rPr>
              <w:fldChar w:fldCharType="end"/>
            </w:r>
          </w:hyperlink>
        </w:p>
        <w:p w14:paraId="2434BB3F" w14:textId="0B861E32" w:rsidR="00CA7167" w:rsidRPr="00BA1EDE" w:rsidRDefault="00132977" w:rsidP="00BA1EDE">
          <w:pPr>
            <w:pStyle w:val="TOC2"/>
            <w:rPr>
              <w:rFonts w:ascii="Times New Roman" w:hAnsi="Times New Roman" w:cs="Times New Roman"/>
              <w:sz w:val="22"/>
              <w:szCs w:val="22"/>
            </w:rPr>
          </w:pPr>
          <w:hyperlink w:anchor="_Toc197656370" w:history="1">
            <w:r w:rsidR="00CA7167" w:rsidRPr="00BA1EDE">
              <w:rPr>
                <w:rStyle w:val="Hyperlink"/>
                <w:rFonts w:ascii="Times New Roman" w:hAnsi="Times New Roman" w:cs="Times New Roman"/>
              </w:rPr>
              <w:t>如何选择与批准服务？</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_Toc197656370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12</w:t>
            </w:r>
            <w:r w:rsidR="00CA7167" w:rsidRPr="00BA1EDE">
              <w:rPr>
                <w:rFonts w:ascii="Times New Roman" w:hAnsi="Times New Roman" w:cs="Times New Roman"/>
                <w:webHidden/>
              </w:rPr>
              <w:fldChar w:fldCharType="end"/>
            </w:r>
          </w:hyperlink>
        </w:p>
        <w:p w14:paraId="16001CA8" w14:textId="658AA559" w:rsidR="00CA7167" w:rsidRPr="00BA1EDE" w:rsidRDefault="00132977" w:rsidP="00BA1EDE">
          <w:pPr>
            <w:pStyle w:val="TOC2"/>
            <w:rPr>
              <w:rFonts w:ascii="Times New Roman" w:hAnsi="Times New Roman" w:cs="Times New Roman"/>
              <w:sz w:val="22"/>
              <w:szCs w:val="22"/>
            </w:rPr>
          </w:pPr>
          <w:hyperlink w:anchor="_Toc197656371" w:history="1">
            <w:r w:rsidR="00CA7167" w:rsidRPr="00BA1EDE">
              <w:rPr>
                <w:rStyle w:val="Hyperlink"/>
                <w:rFonts w:ascii="Times New Roman" w:hAnsi="Times New Roman" w:cs="Times New Roman"/>
              </w:rPr>
              <w:t>自我指导支持</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_Toc197656371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13</w:t>
            </w:r>
            <w:r w:rsidR="00CA7167" w:rsidRPr="00BA1EDE">
              <w:rPr>
                <w:rFonts w:ascii="Times New Roman" w:hAnsi="Times New Roman" w:cs="Times New Roman"/>
                <w:webHidden/>
              </w:rPr>
              <w:fldChar w:fldCharType="end"/>
            </w:r>
          </w:hyperlink>
        </w:p>
        <w:p w14:paraId="1D58186C" w14:textId="0B17FBFB" w:rsidR="00CA7167" w:rsidRPr="00BA1EDE" w:rsidRDefault="00132977" w:rsidP="00BA1EDE">
          <w:pPr>
            <w:pStyle w:val="TOC2"/>
            <w:rPr>
              <w:rFonts w:ascii="Times New Roman" w:hAnsi="Times New Roman" w:cs="Times New Roman"/>
              <w:sz w:val="22"/>
              <w:szCs w:val="22"/>
            </w:rPr>
          </w:pPr>
          <w:hyperlink w:anchor="_Toc197656372" w:history="1">
            <w:r w:rsidR="00CA7167" w:rsidRPr="00BA1EDE">
              <w:rPr>
                <w:rStyle w:val="Hyperlink"/>
                <w:rFonts w:ascii="Times New Roman" w:hAnsi="Times New Roman" w:cs="Times New Roman"/>
              </w:rPr>
              <w:t>如果我的需求发生变化会怎么样？</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_Toc197656372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14</w:t>
            </w:r>
            <w:r w:rsidR="00CA7167" w:rsidRPr="00BA1EDE">
              <w:rPr>
                <w:rFonts w:ascii="Times New Roman" w:hAnsi="Times New Roman" w:cs="Times New Roman"/>
                <w:webHidden/>
              </w:rPr>
              <w:fldChar w:fldCharType="end"/>
            </w:r>
          </w:hyperlink>
        </w:p>
        <w:p w14:paraId="57ADB456" w14:textId="2689A460" w:rsidR="00CA7167" w:rsidRPr="00BA1EDE" w:rsidRDefault="00132977" w:rsidP="00BA1EDE">
          <w:pPr>
            <w:pStyle w:val="TOC2"/>
            <w:rPr>
              <w:rFonts w:ascii="Times New Roman" w:hAnsi="Times New Roman" w:cs="Times New Roman"/>
              <w:sz w:val="22"/>
              <w:szCs w:val="22"/>
            </w:rPr>
          </w:pPr>
          <w:hyperlink w:anchor="_Toc197656373" w:history="1">
            <w:r w:rsidR="00CA7167" w:rsidRPr="00BA1EDE">
              <w:rPr>
                <w:rStyle w:val="Hyperlink"/>
                <w:rFonts w:ascii="Times New Roman" w:hAnsi="Times New Roman" w:cs="Times New Roman"/>
              </w:rPr>
              <w:t>我如何使用提供者网络？</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_Toc197656373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14</w:t>
            </w:r>
            <w:r w:rsidR="00CA7167" w:rsidRPr="00BA1EDE">
              <w:rPr>
                <w:rFonts w:ascii="Times New Roman" w:hAnsi="Times New Roman" w:cs="Times New Roman"/>
                <w:webHidden/>
              </w:rPr>
              <w:fldChar w:fldCharType="end"/>
            </w:r>
          </w:hyperlink>
        </w:p>
        <w:p w14:paraId="3DEC1D8F" w14:textId="374F39DE" w:rsidR="00CA7167" w:rsidRPr="00BA1EDE" w:rsidRDefault="00132977" w:rsidP="00BA1EDE">
          <w:pPr>
            <w:pStyle w:val="TOC2"/>
            <w:rPr>
              <w:rFonts w:ascii="Times New Roman" w:hAnsi="Times New Roman" w:cs="Times New Roman"/>
              <w:sz w:val="22"/>
              <w:szCs w:val="22"/>
            </w:rPr>
          </w:pPr>
          <w:hyperlink w:anchor="_Toc197656374" w:history="1">
            <w:r w:rsidR="00CA7167" w:rsidRPr="00BA1EDE">
              <w:rPr>
                <w:rStyle w:val="Hyperlink"/>
                <w:rFonts w:ascii="Times New Roman" w:hAnsi="Times New Roman" w:cs="Times New Roman"/>
              </w:rPr>
              <w:t xml:space="preserve">Family Care </w:t>
            </w:r>
            <w:r w:rsidR="00CA7167" w:rsidRPr="00BA1EDE">
              <w:rPr>
                <w:rStyle w:val="Hyperlink"/>
                <w:rFonts w:ascii="Times New Roman" w:hAnsi="Times New Roman" w:cs="Times New Roman"/>
              </w:rPr>
              <w:t>如何帮助我管理我的服务？</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_Toc197656374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14</w:t>
            </w:r>
            <w:r w:rsidR="00CA7167" w:rsidRPr="00BA1EDE">
              <w:rPr>
                <w:rFonts w:ascii="Times New Roman" w:hAnsi="Times New Roman" w:cs="Times New Roman"/>
                <w:webHidden/>
              </w:rPr>
              <w:fldChar w:fldCharType="end"/>
            </w:r>
          </w:hyperlink>
        </w:p>
        <w:p w14:paraId="2636DA62" w14:textId="409262A4" w:rsidR="00CA7167" w:rsidRPr="00BA1EDE" w:rsidRDefault="00132977" w:rsidP="00BA1EDE">
          <w:pPr>
            <w:pStyle w:val="TOC2"/>
            <w:rPr>
              <w:rFonts w:ascii="Times New Roman" w:hAnsi="Times New Roman" w:cs="Times New Roman"/>
              <w:sz w:val="22"/>
              <w:szCs w:val="22"/>
            </w:rPr>
          </w:pPr>
          <w:hyperlink w:anchor="_Toc197656375" w:history="1">
            <w:r w:rsidR="00CA7167" w:rsidRPr="00BA1EDE">
              <w:rPr>
                <w:rStyle w:val="Hyperlink"/>
                <w:rFonts w:ascii="Times New Roman" w:hAnsi="Times New Roman" w:cs="Times New Roman"/>
              </w:rPr>
              <w:t>遇到紧急情况时，我应该怎么做？</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_Toc197656375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15</w:t>
            </w:r>
            <w:r w:rsidR="00CA7167" w:rsidRPr="00BA1EDE">
              <w:rPr>
                <w:rFonts w:ascii="Times New Roman" w:hAnsi="Times New Roman" w:cs="Times New Roman"/>
                <w:webHidden/>
              </w:rPr>
              <w:fldChar w:fldCharType="end"/>
            </w:r>
          </w:hyperlink>
        </w:p>
        <w:p w14:paraId="21649681" w14:textId="673DFBC9" w:rsidR="00CA7167" w:rsidRPr="00BA1EDE" w:rsidRDefault="00132977" w:rsidP="00BA1EDE">
          <w:pPr>
            <w:pStyle w:val="TOC2"/>
            <w:rPr>
              <w:rFonts w:ascii="Times New Roman" w:hAnsi="Times New Roman" w:cs="Times New Roman"/>
              <w:sz w:val="22"/>
              <w:szCs w:val="22"/>
            </w:rPr>
          </w:pPr>
          <w:hyperlink w:anchor="_Toc197656376" w:history="1">
            <w:r w:rsidR="00CA7167" w:rsidRPr="00BA1EDE">
              <w:rPr>
                <w:rStyle w:val="Hyperlink"/>
                <w:rFonts w:ascii="Times New Roman" w:hAnsi="Times New Roman" w:cs="Times New Roman"/>
              </w:rPr>
              <w:t>我如何在正常营业时间之外获得护理？</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_Toc197656376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15</w:t>
            </w:r>
            <w:r w:rsidR="00CA7167" w:rsidRPr="00BA1EDE">
              <w:rPr>
                <w:rFonts w:ascii="Times New Roman" w:hAnsi="Times New Roman" w:cs="Times New Roman"/>
                <w:webHidden/>
              </w:rPr>
              <w:fldChar w:fldCharType="end"/>
            </w:r>
          </w:hyperlink>
        </w:p>
        <w:p w14:paraId="2AEE8F7B" w14:textId="743F15D0" w:rsidR="00CA7167" w:rsidRPr="00BA1EDE" w:rsidRDefault="00132977" w:rsidP="00BA1EDE">
          <w:pPr>
            <w:pStyle w:val="TOC2"/>
            <w:rPr>
              <w:rFonts w:ascii="Times New Roman" w:hAnsi="Times New Roman" w:cs="Times New Roman"/>
              <w:sz w:val="22"/>
              <w:szCs w:val="22"/>
            </w:rPr>
          </w:pPr>
          <w:hyperlink w:anchor="_Toc197656377" w:history="1">
            <w:r w:rsidR="00CA7167" w:rsidRPr="00BA1EDE">
              <w:rPr>
                <w:rStyle w:val="Hyperlink"/>
                <w:rFonts w:ascii="Times New Roman" w:hAnsi="Times New Roman" w:cs="Times New Roman"/>
              </w:rPr>
              <w:t>如果我需要在家外接受一段时间的护理，会怎么样？</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_Toc197656377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15</w:t>
            </w:r>
            <w:r w:rsidR="00CA7167" w:rsidRPr="00BA1EDE">
              <w:rPr>
                <w:rFonts w:ascii="Times New Roman" w:hAnsi="Times New Roman" w:cs="Times New Roman"/>
                <w:webHidden/>
              </w:rPr>
              <w:fldChar w:fldCharType="end"/>
            </w:r>
          </w:hyperlink>
        </w:p>
        <w:p w14:paraId="1D033981" w14:textId="084D733C" w:rsidR="00CA7167" w:rsidRDefault="00132977">
          <w:pPr>
            <w:pStyle w:val="TOC1"/>
            <w:rPr>
              <w:rFonts w:asciiTheme="minorHAnsi" w:eastAsiaTheme="minorEastAsia" w:hAnsiTheme="minorHAnsi"/>
              <w:b w:val="0"/>
            </w:rPr>
          </w:pPr>
          <w:hyperlink w:anchor="_Toc197656378" w:history="1">
            <w:r w:rsidR="00CA7167" w:rsidRPr="009C62D4">
              <w:rPr>
                <w:rStyle w:val="Hyperlink"/>
                <w:rFonts w:hint="eastAsia"/>
              </w:rPr>
              <w:t>第</w:t>
            </w:r>
            <w:r w:rsidR="00CA7167" w:rsidRPr="009C62D4">
              <w:rPr>
                <w:rStyle w:val="Hyperlink"/>
              </w:rPr>
              <w:t xml:space="preserve"> 4 </w:t>
            </w:r>
            <w:r w:rsidR="00CA7167" w:rsidRPr="009C62D4">
              <w:rPr>
                <w:rStyle w:val="Hyperlink"/>
                <w:rFonts w:hint="eastAsia"/>
              </w:rPr>
              <w:t>章、</w:t>
            </w:r>
            <w:r w:rsidR="00CA7167" w:rsidRPr="009C62D4">
              <w:rPr>
                <w:rStyle w:val="Hyperlink"/>
              </w:rPr>
              <w:t xml:space="preserve">Family Care </w:t>
            </w:r>
            <w:r w:rsidR="00CA7167" w:rsidRPr="009C62D4">
              <w:rPr>
                <w:rStyle w:val="Hyperlink"/>
                <w:rFonts w:hint="eastAsia"/>
              </w:rPr>
              <w:t>服务</w:t>
            </w:r>
            <w:r w:rsidR="00CA7167">
              <w:rPr>
                <w:webHidden/>
              </w:rPr>
              <w:tab/>
            </w:r>
            <w:r w:rsidR="00CA7167">
              <w:rPr>
                <w:webHidden/>
              </w:rPr>
              <w:fldChar w:fldCharType="begin"/>
            </w:r>
            <w:r w:rsidR="00CA7167">
              <w:rPr>
                <w:webHidden/>
              </w:rPr>
              <w:instrText xml:space="preserve"> PAGEREF _Toc197656378 \h </w:instrText>
            </w:r>
            <w:r w:rsidR="00CA7167">
              <w:rPr>
                <w:webHidden/>
              </w:rPr>
            </w:r>
            <w:r w:rsidR="00CA7167">
              <w:rPr>
                <w:webHidden/>
              </w:rPr>
              <w:fldChar w:fldCharType="separate"/>
            </w:r>
            <w:r w:rsidR="00CD3ED8">
              <w:rPr>
                <w:webHidden/>
              </w:rPr>
              <w:t>17</w:t>
            </w:r>
            <w:r w:rsidR="00CA7167">
              <w:rPr>
                <w:webHidden/>
              </w:rPr>
              <w:fldChar w:fldCharType="end"/>
            </w:r>
          </w:hyperlink>
        </w:p>
        <w:p w14:paraId="1FC1B8D8" w14:textId="29C4094D" w:rsidR="00CA7167" w:rsidRPr="00BA1EDE" w:rsidRDefault="00132977" w:rsidP="00BA1EDE">
          <w:pPr>
            <w:pStyle w:val="TOC2"/>
            <w:rPr>
              <w:rFonts w:ascii="Times New Roman" w:hAnsi="Times New Roman" w:cs="Times New Roman"/>
              <w:sz w:val="22"/>
              <w:szCs w:val="22"/>
            </w:rPr>
          </w:pPr>
          <w:hyperlink w:anchor="_Toc197656379" w:history="1">
            <w:r w:rsidR="00CA7167" w:rsidRPr="00BA1EDE">
              <w:rPr>
                <w:rStyle w:val="Hyperlink"/>
                <w:rFonts w:ascii="Times New Roman" w:hAnsi="Times New Roman" w:cs="Times New Roman"/>
              </w:rPr>
              <w:t xml:space="preserve">Family Care </w:t>
            </w:r>
            <w:r w:rsidR="00CA7167" w:rsidRPr="00BA1EDE">
              <w:rPr>
                <w:rStyle w:val="Hyperlink"/>
                <w:rFonts w:ascii="Times New Roman" w:hAnsi="Times New Roman" w:cs="Times New Roman"/>
              </w:rPr>
              <w:t>提供哪些服务？</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_Toc197656379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17</w:t>
            </w:r>
            <w:r w:rsidR="00CA7167" w:rsidRPr="00BA1EDE">
              <w:rPr>
                <w:rFonts w:ascii="Times New Roman" w:hAnsi="Times New Roman" w:cs="Times New Roman"/>
                <w:webHidden/>
              </w:rPr>
              <w:fldChar w:fldCharType="end"/>
            </w:r>
          </w:hyperlink>
        </w:p>
        <w:p w14:paraId="65DD0C09" w14:textId="4D38F185" w:rsidR="00CA7167" w:rsidRPr="00BA1EDE" w:rsidRDefault="00132977" w:rsidP="00BA1EDE">
          <w:pPr>
            <w:pStyle w:val="TOC2"/>
            <w:rPr>
              <w:rFonts w:ascii="Times New Roman" w:hAnsi="Times New Roman" w:cs="Times New Roman"/>
              <w:sz w:val="22"/>
              <w:szCs w:val="22"/>
            </w:rPr>
          </w:pPr>
          <w:hyperlink w:anchor="_Toc197656380" w:history="1">
            <w:r w:rsidR="00CA7167" w:rsidRPr="00BA1EDE">
              <w:rPr>
                <w:rStyle w:val="Hyperlink"/>
                <w:rFonts w:ascii="Times New Roman" w:hAnsi="Times New Roman" w:cs="Times New Roman"/>
              </w:rPr>
              <w:t xml:space="preserve">Family Care </w:t>
            </w:r>
            <w:r w:rsidR="00CA7167" w:rsidRPr="00BA1EDE">
              <w:rPr>
                <w:rStyle w:val="Hyperlink"/>
                <w:rFonts w:ascii="Times New Roman" w:hAnsi="Times New Roman" w:cs="Times New Roman"/>
              </w:rPr>
              <w:t>服务</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_Toc197656380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18</w:t>
            </w:r>
            <w:r w:rsidR="00CA7167" w:rsidRPr="00BA1EDE">
              <w:rPr>
                <w:rFonts w:ascii="Times New Roman" w:hAnsi="Times New Roman" w:cs="Times New Roman"/>
                <w:webHidden/>
              </w:rPr>
              <w:fldChar w:fldCharType="end"/>
            </w:r>
          </w:hyperlink>
        </w:p>
        <w:p w14:paraId="6C239FBE" w14:textId="4F6A4466" w:rsidR="00CA7167" w:rsidRPr="00BA1EDE" w:rsidRDefault="00132977" w:rsidP="00BA1EDE">
          <w:pPr>
            <w:pStyle w:val="TOC2"/>
            <w:rPr>
              <w:rFonts w:ascii="Times New Roman" w:hAnsi="Times New Roman" w:cs="Times New Roman"/>
              <w:sz w:val="22"/>
              <w:szCs w:val="22"/>
            </w:rPr>
          </w:pPr>
          <w:hyperlink w:anchor="_Toc197656381" w:history="1">
            <w:r w:rsidR="00CA7167" w:rsidRPr="00BA1EDE">
              <w:rPr>
                <w:rStyle w:val="Hyperlink"/>
                <w:rFonts w:ascii="Times New Roman" w:hAnsi="Times New Roman" w:cs="Times New Roman"/>
              </w:rPr>
              <w:t>不提供哪些服务？</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_Toc197656381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24</w:t>
            </w:r>
            <w:r w:rsidR="00CA7167" w:rsidRPr="00BA1EDE">
              <w:rPr>
                <w:rFonts w:ascii="Times New Roman" w:hAnsi="Times New Roman" w:cs="Times New Roman"/>
                <w:webHidden/>
              </w:rPr>
              <w:fldChar w:fldCharType="end"/>
            </w:r>
          </w:hyperlink>
        </w:p>
        <w:p w14:paraId="2DB41A23" w14:textId="2E1F2975" w:rsidR="00CA7167" w:rsidRPr="00BA1EDE" w:rsidRDefault="00132977" w:rsidP="00BA1EDE">
          <w:pPr>
            <w:pStyle w:val="TOC2"/>
            <w:rPr>
              <w:rFonts w:ascii="Times New Roman" w:hAnsi="Times New Roman" w:cs="Times New Roman"/>
              <w:sz w:val="22"/>
              <w:szCs w:val="22"/>
            </w:rPr>
          </w:pPr>
          <w:hyperlink w:anchor="_Toc197656382" w:history="1">
            <w:r w:rsidR="00CA7167" w:rsidRPr="00BA1EDE">
              <w:rPr>
                <w:rStyle w:val="Hyperlink"/>
                <w:rFonts w:ascii="Times New Roman" w:hAnsi="Times New Roman" w:cs="Times New Roman"/>
              </w:rPr>
              <w:t>替代服务或机构</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_Toc197656382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25</w:t>
            </w:r>
            <w:r w:rsidR="00CA7167" w:rsidRPr="00BA1EDE">
              <w:rPr>
                <w:rFonts w:ascii="Times New Roman" w:hAnsi="Times New Roman" w:cs="Times New Roman"/>
                <w:webHidden/>
              </w:rPr>
              <w:fldChar w:fldCharType="end"/>
            </w:r>
          </w:hyperlink>
        </w:p>
        <w:p w14:paraId="715B6995" w14:textId="43CE0AC6" w:rsidR="00CA7167" w:rsidRDefault="00132977">
          <w:pPr>
            <w:pStyle w:val="TOC1"/>
            <w:rPr>
              <w:rFonts w:asciiTheme="minorHAnsi" w:eastAsiaTheme="minorEastAsia" w:hAnsiTheme="minorHAnsi"/>
              <w:b w:val="0"/>
            </w:rPr>
          </w:pPr>
          <w:hyperlink w:anchor="_Toc197656383" w:history="1">
            <w:r w:rsidR="00CA7167" w:rsidRPr="009C62D4">
              <w:rPr>
                <w:rStyle w:val="Hyperlink"/>
                <w:rFonts w:hint="eastAsia"/>
              </w:rPr>
              <w:t>第</w:t>
            </w:r>
            <w:r w:rsidR="00CA7167" w:rsidRPr="009C62D4">
              <w:rPr>
                <w:rStyle w:val="Hyperlink"/>
              </w:rPr>
              <w:t xml:space="preserve"> 5 </w:t>
            </w:r>
            <w:r w:rsidR="00CA7167" w:rsidRPr="009C62D4">
              <w:rPr>
                <w:rStyle w:val="Hyperlink"/>
                <w:rFonts w:hint="eastAsia"/>
              </w:rPr>
              <w:t>章、了解由谁支付服务和福利协调的费用</w:t>
            </w:r>
            <w:r w:rsidR="00CA7167">
              <w:rPr>
                <w:webHidden/>
              </w:rPr>
              <w:tab/>
            </w:r>
            <w:r w:rsidR="00CA7167">
              <w:rPr>
                <w:webHidden/>
              </w:rPr>
              <w:fldChar w:fldCharType="begin"/>
            </w:r>
            <w:r w:rsidR="00CA7167">
              <w:rPr>
                <w:webHidden/>
              </w:rPr>
              <w:instrText xml:space="preserve"> PAGEREF _Toc197656383 \h </w:instrText>
            </w:r>
            <w:r w:rsidR="00CA7167">
              <w:rPr>
                <w:webHidden/>
              </w:rPr>
            </w:r>
            <w:r w:rsidR="00CA7167">
              <w:rPr>
                <w:webHidden/>
              </w:rPr>
              <w:fldChar w:fldCharType="separate"/>
            </w:r>
            <w:r w:rsidR="00CD3ED8">
              <w:rPr>
                <w:webHidden/>
              </w:rPr>
              <w:t>26</w:t>
            </w:r>
            <w:r w:rsidR="00CA7167">
              <w:rPr>
                <w:webHidden/>
              </w:rPr>
              <w:fldChar w:fldCharType="end"/>
            </w:r>
          </w:hyperlink>
        </w:p>
        <w:p w14:paraId="5AEE7429" w14:textId="199F40F3" w:rsidR="00CA7167" w:rsidRPr="00BA1EDE" w:rsidRDefault="00132977" w:rsidP="00BA1EDE">
          <w:pPr>
            <w:pStyle w:val="TOC2"/>
            <w:rPr>
              <w:rFonts w:ascii="Times New Roman" w:hAnsi="Times New Roman" w:cs="Times New Roman"/>
              <w:sz w:val="22"/>
              <w:szCs w:val="22"/>
            </w:rPr>
          </w:pPr>
          <w:hyperlink w:anchor="_Toc197656384" w:history="1">
            <w:r w:rsidR="00CA7167" w:rsidRPr="00BA1EDE">
              <w:rPr>
                <w:rStyle w:val="Hyperlink"/>
                <w:rFonts w:ascii="Times New Roman" w:hAnsi="Times New Roman" w:cs="Times New Roman"/>
              </w:rPr>
              <w:t>我要支付任何服务的费用吗？</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_Toc197656384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26</w:t>
            </w:r>
            <w:r w:rsidR="00CA7167" w:rsidRPr="00BA1EDE">
              <w:rPr>
                <w:rFonts w:ascii="Times New Roman" w:hAnsi="Times New Roman" w:cs="Times New Roman"/>
                <w:webHidden/>
              </w:rPr>
              <w:fldChar w:fldCharType="end"/>
            </w:r>
          </w:hyperlink>
        </w:p>
        <w:p w14:paraId="08EB2CA1" w14:textId="361A0C7A" w:rsidR="00CA7167" w:rsidRPr="00BA1EDE" w:rsidRDefault="00132977" w:rsidP="00BA1EDE">
          <w:pPr>
            <w:pStyle w:val="TOC2"/>
            <w:rPr>
              <w:rFonts w:ascii="Times New Roman" w:hAnsi="Times New Roman" w:cs="Times New Roman"/>
              <w:sz w:val="22"/>
              <w:szCs w:val="22"/>
            </w:rPr>
          </w:pPr>
          <w:hyperlink w:anchor="_Toc197656385" w:history="1">
            <w:r w:rsidR="00CA7167" w:rsidRPr="00BA1EDE">
              <w:rPr>
                <w:rStyle w:val="Hyperlink"/>
                <w:rFonts w:ascii="Times New Roman" w:hAnsi="Times New Roman" w:cs="Times New Roman"/>
              </w:rPr>
              <w:t>我如何付款？</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_Toc197656385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28</w:t>
            </w:r>
            <w:r w:rsidR="00CA7167" w:rsidRPr="00BA1EDE">
              <w:rPr>
                <w:rFonts w:ascii="Times New Roman" w:hAnsi="Times New Roman" w:cs="Times New Roman"/>
                <w:webHidden/>
              </w:rPr>
              <w:fldChar w:fldCharType="end"/>
            </w:r>
          </w:hyperlink>
        </w:p>
        <w:p w14:paraId="411BC6E6" w14:textId="3C1A0F73" w:rsidR="00CA7167" w:rsidRPr="00BA1EDE" w:rsidRDefault="00132977" w:rsidP="00BA1EDE">
          <w:pPr>
            <w:pStyle w:val="TOC2"/>
            <w:rPr>
              <w:rFonts w:ascii="Times New Roman" w:hAnsi="Times New Roman" w:cs="Times New Roman"/>
              <w:sz w:val="22"/>
              <w:szCs w:val="22"/>
            </w:rPr>
          </w:pPr>
          <w:hyperlink w:anchor="_Toc197656386" w:history="1">
            <w:r w:rsidR="00CA7167" w:rsidRPr="00BA1EDE">
              <w:rPr>
                <w:rStyle w:val="Hyperlink"/>
                <w:rFonts w:ascii="Times New Roman" w:hAnsi="Times New Roman" w:cs="Times New Roman"/>
              </w:rPr>
              <w:t>如果我收到服务账单，该怎么办？</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_Toc197656386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28</w:t>
            </w:r>
            <w:r w:rsidR="00CA7167" w:rsidRPr="00BA1EDE">
              <w:rPr>
                <w:rFonts w:ascii="Times New Roman" w:hAnsi="Times New Roman" w:cs="Times New Roman"/>
                <w:webHidden/>
              </w:rPr>
              <w:fldChar w:fldCharType="end"/>
            </w:r>
          </w:hyperlink>
        </w:p>
        <w:p w14:paraId="61AA380D" w14:textId="08D5FCCD" w:rsidR="00CA7167" w:rsidRPr="00BA1EDE" w:rsidRDefault="00132977" w:rsidP="00BA1EDE">
          <w:pPr>
            <w:pStyle w:val="TOC2"/>
            <w:rPr>
              <w:rFonts w:ascii="Times New Roman" w:hAnsi="Times New Roman" w:cs="Times New Roman"/>
              <w:sz w:val="22"/>
              <w:szCs w:val="22"/>
            </w:rPr>
          </w:pPr>
          <w:hyperlink w:anchor="_Toc197656387" w:history="1">
            <w:r w:rsidR="00CA7167" w:rsidRPr="00BA1EDE">
              <w:rPr>
                <w:rStyle w:val="Hyperlink"/>
                <w:rFonts w:ascii="Times New Roman" w:hAnsi="Times New Roman" w:cs="Times New Roman"/>
              </w:rPr>
              <w:t xml:space="preserve">Family Care </w:t>
            </w:r>
            <w:r w:rsidR="00CA7167" w:rsidRPr="00BA1EDE">
              <w:rPr>
                <w:rStyle w:val="Hyperlink"/>
                <w:rFonts w:ascii="Times New Roman" w:hAnsi="Times New Roman" w:cs="Times New Roman"/>
              </w:rPr>
              <w:t>会支付住宿服务或疗养院的费用吗？</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_Toc197656387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28</w:t>
            </w:r>
            <w:r w:rsidR="00CA7167" w:rsidRPr="00BA1EDE">
              <w:rPr>
                <w:rFonts w:ascii="Times New Roman" w:hAnsi="Times New Roman" w:cs="Times New Roman"/>
                <w:webHidden/>
              </w:rPr>
              <w:fldChar w:fldCharType="end"/>
            </w:r>
          </w:hyperlink>
        </w:p>
        <w:p w14:paraId="5A352409" w14:textId="5B1BB49F" w:rsidR="00CA7167" w:rsidRPr="00BA1EDE" w:rsidRDefault="00132977" w:rsidP="00BA1EDE">
          <w:pPr>
            <w:pStyle w:val="TOC2"/>
            <w:rPr>
              <w:rFonts w:ascii="Times New Roman" w:hAnsi="Times New Roman" w:cs="Times New Roman"/>
              <w:sz w:val="22"/>
              <w:szCs w:val="22"/>
            </w:rPr>
          </w:pPr>
          <w:hyperlink w:anchor="_Toc197656388" w:history="1">
            <w:r w:rsidR="00CA7167" w:rsidRPr="00BA1EDE">
              <w:rPr>
                <w:rStyle w:val="Hyperlink"/>
                <w:rFonts w:ascii="Times New Roman" w:hAnsi="Times New Roman" w:cs="Times New Roman"/>
              </w:rPr>
              <w:t>如何协调</w:t>
            </w:r>
            <w:r w:rsidR="00CA7167" w:rsidRPr="00BA1EDE">
              <w:rPr>
                <w:rStyle w:val="Hyperlink"/>
                <w:rFonts w:ascii="Times New Roman" w:hAnsi="Times New Roman" w:cs="Times New Roman"/>
              </w:rPr>
              <w:t xml:space="preserve"> Medicare </w:t>
            </w:r>
            <w:r w:rsidR="00CA7167" w:rsidRPr="00BA1EDE">
              <w:rPr>
                <w:rStyle w:val="Hyperlink"/>
                <w:rFonts w:ascii="Times New Roman" w:hAnsi="Times New Roman" w:cs="Times New Roman"/>
              </w:rPr>
              <w:t>与我的其他保险福利？</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_Toc197656388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28</w:t>
            </w:r>
            <w:r w:rsidR="00CA7167" w:rsidRPr="00BA1EDE">
              <w:rPr>
                <w:rFonts w:ascii="Times New Roman" w:hAnsi="Times New Roman" w:cs="Times New Roman"/>
                <w:webHidden/>
              </w:rPr>
              <w:fldChar w:fldCharType="end"/>
            </w:r>
          </w:hyperlink>
        </w:p>
        <w:p w14:paraId="43B45AE4" w14:textId="32198EFF" w:rsidR="00CA7167" w:rsidRPr="00BA1EDE" w:rsidRDefault="00132977" w:rsidP="00BA1EDE">
          <w:pPr>
            <w:pStyle w:val="TOC2"/>
            <w:rPr>
              <w:rFonts w:ascii="Times New Roman" w:hAnsi="Times New Roman" w:cs="Times New Roman"/>
              <w:sz w:val="22"/>
              <w:szCs w:val="22"/>
            </w:rPr>
          </w:pPr>
          <w:hyperlink w:anchor="_Toc197656389" w:history="1">
            <w:r w:rsidR="00CA7167" w:rsidRPr="00BA1EDE">
              <w:rPr>
                <w:rStyle w:val="Hyperlink"/>
                <w:rFonts w:ascii="Times New Roman" w:hAnsi="Times New Roman" w:cs="Times New Roman"/>
              </w:rPr>
              <w:t>何谓</w:t>
            </w:r>
            <w:r w:rsidR="00CA7167" w:rsidRPr="00BA1EDE">
              <w:rPr>
                <w:rStyle w:val="Hyperlink"/>
                <w:rFonts w:ascii="Times New Roman" w:hAnsi="Times New Roman" w:cs="Times New Roman"/>
              </w:rPr>
              <w:t xml:space="preserve"> estate recovery</w:t>
            </w:r>
            <w:r w:rsidR="00CA7167" w:rsidRPr="00BA1EDE">
              <w:rPr>
                <w:rStyle w:val="Hyperlink"/>
                <w:rFonts w:ascii="Times New Roman" w:hAnsi="Times New Roman" w:cs="Times New Roman"/>
              </w:rPr>
              <w:t>（遗产追缴）？它如何适用于我？</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_Toc197656389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29</w:t>
            </w:r>
            <w:r w:rsidR="00CA7167" w:rsidRPr="00BA1EDE">
              <w:rPr>
                <w:rFonts w:ascii="Times New Roman" w:hAnsi="Times New Roman" w:cs="Times New Roman"/>
                <w:webHidden/>
              </w:rPr>
              <w:fldChar w:fldCharType="end"/>
            </w:r>
          </w:hyperlink>
        </w:p>
        <w:p w14:paraId="790FACB3" w14:textId="36D5A949" w:rsidR="00CA7167" w:rsidRDefault="00132977">
          <w:pPr>
            <w:pStyle w:val="TOC1"/>
            <w:rPr>
              <w:rFonts w:asciiTheme="minorHAnsi" w:eastAsiaTheme="minorEastAsia" w:hAnsiTheme="minorHAnsi"/>
              <w:b w:val="0"/>
            </w:rPr>
          </w:pPr>
          <w:hyperlink w:anchor="_Toc197656390" w:history="1">
            <w:r w:rsidR="00CA7167" w:rsidRPr="009C62D4">
              <w:rPr>
                <w:rStyle w:val="Hyperlink"/>
                <w:rFonts w:hint="eastAsia"/>
              </w:rPr>
              <w:t>第</w:t>
            </w:r>
            <w:r w:rsidR="00CA7167" w:rsidRPr="009C62D4">
              <w:rPr>
                <w:rStyle w:val="Hyperlink"/>
              </w:rPr>
              <w:t xml:space="preserve"> 6 </w:t>
            </w:r>
            <w:r w:rsidR="00CA7167" w:rsidRPr="009C62D4">
              <w:rPr>
                <w:rStyle w:val="Hyperlink"/>
                <w:rFonts w:hint="eastAsia"/>
              </w:rPr>
              <w:t>章、会员的权利</w:t>
            </w:r>
            <w:r w:rsidR="00CA7167">
              <w:rPr>
                <w:webHidden/>
              </w:rPr>
              <w:tab/>
            </w:r>
            <w:r w:rsidR="00CA7167">
              <w:rPr>
                <w:webHidden/>
              </w:rPr>
              <w:fldChar w:fldCharType="begin"/>
            </w:r>
            <w:r w:rsidR="00CA7167">
              <w:rPr>
                <w:webHidden/>
              </w:rPr>
              <w:instrText xml:space="preserve"> PAGEREF _Toc197656390 \h </w:instrText>
            </w:r>
            <w:r w:rsidR="00CA7167">
              <w:rPr>
                <w:webHidden/>
              </w:rPr>
            </w:r>
            <w:r w:rsidR="00CA7167">
              <w:rPr>
                <w:webHidden/>
              </w:rPr>
              <w:fldChar w:fldCharType="separate"/>
            </w:r>
            <w:r w:rsidR="00CD3ED8">
              <w:rPr>
                <w:webHidden/>
              </w:rPr>
              <w:t>30</w:t>
            </w:r>
            <w:r w:rsidR="00CA7167">
              <w:rPr>
                <w:webHidden/>
              </w:rPr>
              <w:fldChar w:fldCharType="end"/>
            </w:r>
          </w:hyperlink>
        </w:p>
        <w:p w14:paraId="696140FE" w14:textId="5D9DA9F4" w:rsidR="00CA7167" w:rsidRDefault="00132977">
          <w:pPr>
            <w:pStyle w:val="TOC1"/>
            <w:rPr>
              <w:rFonts w:asciiTheme="minorHAnsi" w:eastAsiaTheme="minorEastAsia" w:hAnsiTheme="minorHAnsi"/>
              <w:b w:val="0"/>
            </w:rPr>
          </w:pPr>
          <w:hyperlink w:anchor="_Toc197656391" w:history="1">
            <w:r w:rsidR="00CA7167" w:rsidRPr="009C62D4">
              <w:rPr>
                <w:rStyle w:val="Hyperlink"/>
                <w:rFonts w:hint="eastAsia"/>
              </w:rPr>
              <w:t>第</w:t>
            </w:r>
            <w:r w:rsidR="00CA7167" w:rsidRPr="009C62D4">
              <w:rPr>
                <w:rStyle w:val="Hyperlink"/>
              </w:rPr>
              <w:t xml:space="preserve"> 7 </w:t>
            </w:r>
            <w:r w:rsidR="00CA7167" w:rsidRPr="009C62D4">
              <w:rPr>
                <w:rStyle w:val="Hyperlink"/>
                <w:rFonts w:hint="eastAsia"/>
              </w:rPr>
              <w:t>章、会员的责任</w:t>
            </w:r>
            <w:r w:rsidR="00CA7167">
              <w:rPr>
                <w:webHidden/>
              </w:rPr>
              <w:tab/>
            </w:r>
            <w:r w:rsidR="00CA7167">
              <w:rPr>
                <w:webHidden/>
              </w:rPr>
              <w:fldChar w:fldCharType="begin"/>
            </w:r>
            <w:r w:rsidR="00CA7167">
              <w:rPr>
                <w:webHidden/>
              </w:rPr>
              <w:instrText xml:space="preserve"> PAGEREF _Toc197656391 \h </w:instrText>
            </w:r>
            <w:r w:rsidR="00CA7167">
              <w:rPr>
                <w:webHidden/>
              </w:rPr>
            </w:r>
            <w:r w:rsidR="00CA7167">
              <w:rPr>
                <w:webHidden/>
              </w:rPr>
              <w:fldChar w:fldCharType="separate"/>
            </w:r>
            <w:r w:rsidR="00CD3ED8">
              <w:rPr>
                <w:webHidden/>
              </w:rPr>
              <w:t>33</w:t>
            </w:r>
            <w:r w:rsidR="00CA7167">
              <w:rPr>
                <w:webHidden/>
              </w:rPr>
              <w:fldChar w:fldCharType="end"/>
            </w:r>
          </w:hyperlink>
        </w:p>
        <w:p w14:paraId="530734C0" w14:textId="52880EE2" w:rsidR="00CA7167" w:rsidRDefault="00132977">
          <w:pPr>
            <w:pStyle w:val="TOC1"/>
            <w:rPr>
              <w:rFonts w:asciiTheme="minorHAnsi" w:eastAsiaTheme="minorEastAsia" w:hAnsiTheme="minorHAnsi"/>
              <w:b w:val="0"/>
            </w:rPr>
          </w:pPr>
          <w:hyperlink w:anchor="_Toc197656392" w:history="1">
            <w:r w:rsidR="00CA7167" w:rsidRPr="009C62D4">
              <w:rPr>
                <w:rStyle w:val="Hyperlink"/>
                <w:rFonts w:hint="eastAsia"/>
              </w:rPr>
              <w:t>第</w:t>
            </w:r>
            <w:r w:rsidR="00CA7167" w:rsidRPr="009C62D4">
              <w:rPr>
                <w:rStyle w:val="Hyperlink"/>
              </w:rPr>
              <w:t xml:space="preserve"> 8 </w:t>
            </w:r>
            <w:r w:rsidR="00CA7167" w:rsidRPr="009C62D4">
              <w:rPr>
                <w:rStyle w:val="Hyperlink"/>
                <w:rFonts w:hint="eastAsia"/>
              </w:rPr>
              <w:t>章、不满和申诉</w:t>
            </w:r>
            <w:r w:rsidR="00CA7167">
              <w:rPr>
                <w:webHidden/>
              </w:rPr>
              <w:tab/>
            </w:r>
            <w:r w:rsidR="00CA7167">
              <w:rPr>
                <w:webHidden/>
              </w:rPr>
              <w:fldChar w:fldCharType="begin"/>
            </w:r>
            <w:r w:rsidR="00CA7167">
              <w:rPr>
                <w:webHidden/>
              </w:rPr>
              <w:instrText xml:space="preserve"> PAGEREF _Toc197656392 \h </w:instrText>
            </w:r>
            <w:r w:rsidR="00CA7167">
              <w:rPr>
                <w:webHidden/>
              </w:rPr>
            </w:r>
            <w:r w:rsidR="00CA7167">
              <w:rPr>
                <w:webHidden/>
              </w:rPr>
              <w:fldChar w:fldCharType="separate"/>
            </w:r>
            <w:r w:rsidR="00CD3ED8">
              <w:rPr>
                <w:webHidden/>
              </w:rPr>
              <w:t>35</w:t>
            </w:r>
            <w:r w:rsidR="00CA7167">
              <w:rPr>
                <w:webHidden/>
              </w:rPr>
              <w:fldChar w:fldCharType="end"/>
            </w:r>
          </w:hyperlink>
        </w:p>
        <w:p w14:paraId="567F99D7" w14:textId="1F7BBA2F" w:rsidR="00CA7167" w:rsidRPr="00BA1EDE" w:rsidRDefault="00132977" w:rsidP="00BA1EDE">
          <w:pPr>
            <w:pStyle w:val="TOC2"/>
            <w:rPr>
              <w:rFonts w:ascii="Times New Roman" w:hAnsi="Times New Roman" w:cs="Times New Roman"/>
              <w:sz w:val="22"/>
              <w:szCs w:val="22"/>
            </w:rPr>
          </w:pPr>
          <w:hyperlink w:anchor="_Toc197656393" w:history="1">
            <w:r w:rsidR="00CA7167" w:rsidRPr="00BA1EDE">
              <w:rPr>
                <w:rStyle w:val="Hyperlink"/>
                <w:rFonts w:ascii="Times New Roman" w:hAnsi="Times New Roman" w:cs="Times New Roman"/>
              </w:rPr>
              <w:t>引言</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_Toc197656393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35</w:t>
            </w:r>
            <w:r w:rsidR="00CA7167" w:rsidRPr="00BA1EDE">
              <w:rPr>
                <w:rFonts w:ascii="Times New Roman" w:hAnsi="Times New Roman" w:cs="Times New Roman"/>
                <w:webHidden/>
              </w:rPr>
              <w:fldChar w:fldCharType="end"/>
            </w:r>
          </w:hyperlink>
        </w:p>
        <w:p w14:paraId="783DC31D" w14:textId="3A43117E" w:rsidR="00CA7167" w:rsidRPr="00BA1EDE" w:rsidRDefault="00132977" w:rsidP="00BA1EDE">
          <w:pPr>
            <w:pStyle w:val="TOC2"/>
            <w:rPr>
              <w:rFonts w:ascii="Times New Roman" w:hAnsi="Times New Roman" w:cs="Times New Roman"/>
              <w:sz w:val="22"/>
              <w:szCs w:val="22"/>
            </w:rPr>
          </w:pPr>
          <w:hyperlink w:anchor="_Toc197656394" w:history="1">
            <w:r w:rsidR="00CA7167" w:rsidRPr="00BA1EDE">
              <w:rPr>
                <w:rStyle w:val="Hyperlink"/>
                <w:rFonts w:ascii="Times New Roman" w:hAnsi="Times New Roman" w:cs="Times New Roman"/>
              </w:rPr>
              <w:t>不满</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_Toc197656394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36</w:t>
            </w:r>
            <w:r w:rsidR="00CA7167" w:rsidRPr="00BA1EDE">
              <w:rPr>
                <w:rFonts w:ascii="Times New Roman" w:hAnsi="Times New Roman" w:cs="Times New Roman"/>
                <w:webHidden/>
              </w:rPr>
              <w:fldChar w:fldCharType="end"/>
            </w:r>
          </w:hyperlink>
        </w:p>
        <w:p w14:paraId="747332F5" w14:textId="1C5DA3D0" w:rsidR="00CA7167" w:rsidRPr="00BA1EDE" w:rsidRDefault="00132977" w:rsidP="00BA1EDE">
          <w:pPr>
            <w:pStyle w:val="TOC2"/>
            <w:rPr>
              <w:rFonts w:ascii="Times New Roman" w:hAnsi="Times New Roman" w:cs="Times New Roman"/>
              <w:sz w:val="22"/>
              <w:szCs w:val="22"/>
            </w:rPr>
          </w:pPr>
          <w:hyperlink w:anchor="_Toc197656395" w:history="1">
            <w:r w:rsidR="00CA7167" w:rsidRPr="00BA1EDE">
              <w:rPr>
                <w:rStyle w:val="Hyperlink"/>
                <w:rFonts w:ascii="Times New Roman" w:hAnsi="Times New Roman" w:cs="Times New Roman"/>
              </w:rPr>
              <w:t>申诉</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_Toc197656395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38</w:t>
            </w:r>
            <w:r w:rsidR="00CA7167" w:rsidRPr="00BA1EDE">
              <w:rPr>
                <w:rFonts w:ascii="Times New Roman" w:hAnsi="Times New Roman" w:cs="Times New Roman"/>
                <w:webHidden/>
              </w:rPr>
              <w:fldChar w:fldCharType="end"/>
            </w:r>
          </w:hyperlink>
        </w:p>
        <w:p w14:paraId="0276D1ED" w14:textId="0435E9CE" w:rsidR="00CA7167" w:rsidRPr="00BA1EDE" w:rsidRDefault="00132977" w:rsidP="00BA1EDE">
          <w:pPr>
            <w:pStyle w:val="TOC2"/>
            <w:rPr>
              <w:rFonts w:ascii="Times New Roman" w:hAnsi="Times New Roman" w:cs="Times New Roman"/>
              <w:sz w:val="22"/>
              <w:szCs w:val="22"/>
            </w:rPr>
          </w:pPr>
          <w:hyperlink w:anchor="_Toc197656396" w:history="1">
            <w:r w:rsidR="00CA7167" w:rsidRPr="00BA1EDE">
              <w:rPr>
                <w:rStyle w:val="Hyperlink"/>
                <w:rFonts w:ascii="Times New Roman" w:hAnsi="Times New Roman" w:cs="Times New Roman"/>
              </w:rPr>
              <w:t>州公正听证会</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_Toc197656396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42</w:t>
            </w:r>
            <w:r w:rsidR="00CA7167" w:rsidRPr="00BA1EDE">
              <w:rPr>
                <w:rFonts w:ascii="Times New Roman" w:hAnsi="Times New Roman" w:cs="Times New Roman"/>
                <w:webHidden/>
              </w:rPr>
              <w:fldChar w:fldCharType="end"/>
            </w:r>
          </w:hyperlink>
        </w:p>
        <w:p w14:paraId="23601A63" w14:textId="63005499" w:rsidR="00CA7167" w:rsidRPr="00BA1EDE" w:rsidRDefault="00132977" w:rsidP="00BA1EDE">
          <w:pPr>
            <w:pStyle w:val="TOC2"/>
            <w:rPr>
              <w:rFonts w:ascii="Times New Roman" w:hAnsi="Times New Roman" w:cs="Times New Roman"/>
              <w:sz w:val="22"/>
              <w:szCs w:val="22"/>
            </w:rPr>
          </w:pPr>
          <w:hyperlink w:anchor="_Toc197656397" w:history="1">
            <w:r w:rsidR="00CA7167" w:rsidRPr="00BA1EDE">
              <w:rPr>
                <w:rStyle w:val="Hyperlink"/>
                <w:rFonts w:ascii="Times New Roman" w:hAnsi="Times New Roman" w:cs="Times New Roman"/>
              </w:rPr>
              <w:t>谁可以帮助我提起不满或申诉？</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_Toc197656397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44</w:t>
            </w:r>
            <w:r w:rsidR="00CA7167" w:rsidRPr="00BA1EDE">
              <w:rPr>
                <w:rFonts w:ascii="Times New Roman" w:hAnsi="Times New Roman" w:cs="Times New Roman"/>
                <w:webHidden/>
              </w:rPr>
              <w:fldChar w:fldCharType="end"/>
            </w:r>
          </w:hyperlink>
        </w:p>
        <w:p w14:paraId="38E0FEAA" w14:textId="6BFD7F21" w:rsidR="00CA7167" w:rsidRDefault="00132977">
          <w:pPr>
            <w:pStyle w:val="TOC1"/>
            <w:rPr>
              <w:rFonts w:asciiTheme="minorHAnsi" w:eastAsiaTheme="minorEastAsia" w:hAnsiTheme="minorHAnsi"/>
              <w:b w:val="0"/>
            </w:rPr>
          </w:pPr>
          <w:hyperlink w:anchor="_Toc197656398" w:history="1">
            <w:r w:rsidR="00CA7167" w:rsidRPr="009C62D4">
              <w:rPr>
                <w:rStyle w:val="Hyperlink"/>
                <w:rFonts w:hint="eastAsia"/>
              </w:rPr>
              <w:t>第</w:t>
            </w:r>
            <w:r w:rsidR="00CA7167" w:rsidRPr="009C62D4">
              <w:rPr>
                <w:rStyle w:val="Hyperlink"/>
              </w:rPr>
              <w:t xml:space="preserve"> 9 </w:t>
            </w:r>
            <w:r w:rsidR="00CA7167" w:rsidRPr="009C62D4">
              <w:rPr>
                <w:rStyle w:val="Hyperlink"/>
                <w:rFonts w:hint="eastAsia"/>
              </w:rPr>
              <w:t>章、终止</w:t>
            </w:r>
            <w:r w:rsidR="00CA7167" w:rsidRPr="009C62D4">
              <w:rPr>
                <w:rStyle w:val="Hyperlink"/>
              </w:rPr>
              <w:t xml:space="preserve"> </w:t>
            </w:r>
            <w:r w:rsidR="00CA7167" w:rsidRPr="009C62D4">
              <w:rPr>
                <w:rStyle w:val="Hyperlink"/>
                <w:i/>
              </w:rPr>
              <w:t>[</w:t>
            </w:r>
            <w:r w:rsidR="00CA7167" w:rsidRPr="009C62D4">
              <w:rPr>
                <w:rStyle w:val="Hyperlink"/>
                <w:i/>
                <w:iCs/>
              </w:rPr>
              <w:t>insert MCO name</w:t>
            </w:r>
            <w:r w:rsidR="00CA7167" w:rsidRPr="009C62D4">
              <w:rPr>
                <w:rStyle w:val="Hyperlink"/>
                <w:i/>
              </w:rPr>
              <w:t xml:space="preserve">] </w:t>
            </w:r>
            <w:r w:rsidR="00CA7167" w:rsidRPr="009C62D4">
              <w:rPr>
                <w:rStyle w:val="Hyperlink"/>
                <w:rFonts w:hint="eastAsia"/>
              </w:rPr>
              <w:t>的会员身份</w:t>
            </w:r>
            <w:r w:rsidR="00CA7167">
              <w:rPr>
                <w:webHidden/>
              </w:rPr>
              <w:tab/>
            </w:r>
            <w:r w:rsidR="00CA7167">
              <w:rPr>
                <w:webHidden/>
              </w:rPr>
              <w:fldChar w:fldCharType="begin"/>
            </w:r>
            <w:r w:rsidR="00CA7167">
              <w:rPr>
                <w:webHidden/>
              </w:rPr>
              <w:instrText xml:space="preserve"> PAGEREF _Toc197656398 \h </w:instrText>
            </w:r>
            <w:r w:rsidR="00CA7167">
              <w:rPr>
                <w:webHidden/>
              </w:rPr>
            </w:r>
            <w:r w:rsidR="00CA7167">
              <w:rPr>
                <w:webHidden/>
              </w:rPr>
              <w:fldChar w:fldCharType="separate"/>
            </w:r>
            <w:r w:rsidR="00CD3ED8">
              <w:rPr>
                <w:webHidden/>
              </w:rPr>
              <w:t>45</w:t>
            </w:r>
            <w:r w:rsidR="00CA7167">
              <w:rPr>
                <w:webHidden/>
              </w:rPr>
              <w:fldChar w:fldCharType="end"/>
            </w:r>
          </w:hyperlink>
        </w:p>
        <w:p w14:paraId="2A96A12B" w14:textId="488AF600" w:rsidR="00CA7167" w:rsidRDefault="00132977">
          <w:pPr>
            <w:pStyle w:val="TOC1"/>
            <w:rPr>
              <w:rFonts w:asciiTheme="minorHAnsi" w:eastAsiaTheme="minorEastAsia" w:hAnsiTheme="minorHAnsi"/>
              <w:b w:val="0"/>
            </w:rPr>
          </w:pPr>
          <w:hyperlink w:anchor="_Toc197656399" w:history="1">
            <w:r w:rsidR="00CA7167" w:rsidRPr="009C62D4">
              <w:rPr>
                <w:rStyle w:val="Hyperlink"/>
                <w:rFonts w:asciiTheme="majorBidi" w:eastAsia="SimSun" w:hAnsiTheme="majorBidi" w:cstheme="majorBidi" w:hint="eastAsia"/>
              </w:rPr>
              <w:t>附录</w:t>
            </w:r>
            <w:r w:rsidR="00CA7167">
              <w:rPr>
                <w:webHidden/>
              </w:rPr>
              <w:tab/>
            </w:r>
            <w:r w:rsidR="00CA7167">
              <w:rPr>
                <w:webHidden/>
              </w:rPr>
              <w:fldChar w:fldCharType="begin"/>
            </w:r>
            <w:r w:rsidR="00CA7167">
              <w:rPr>
                <w:webHidden/>
              </w:rPr>
              <w:instrText xml:space="preserve"> PAGEREF _Toc197656399 \h </w:instrText>
            </w:r>
            <w:r w:rsidR="00CA7167">
              <w:rPr>
                <w:webHidden/>
              </w:rPr>
            </w:r>
            <w:r w:rsidR="00CA7167">
              <w:rPr>
                <w:webHidden/>
              </w:rPr>
              <w:fldChar w:fldCharType="separate"/>
            </w:r>
            <w:r w:rsidR="00CD3ED8">
              <w:rPr>
                <w:webHidden/>
              </w:rPr>
              <w:t>46</w:t>
            </w:r>
            <w:r w:rsidR="00CA7167">
              <w:rPr>
                <w:webHidden/>
              </w:rPr>
              <w:fldChar w:fldCharType="end"/>
            </w:r>
          </w:hyperlink>
        </w:p>
        <w:p w14:paraId="6FB1A730" w14:textId="6F4DF330" w:rsidR="00CA7167" w:rsidRPr="00BA1EDE" w:rsidRDefault="00132977" w:rsidP="00BA1EDE">
          <w:pPr>
            <w:pStyle w:val="TOC2"/>
            <w:rPr>
              <w:rFonts w:ascii="Times New Roman" w:hAnsi="Times New Roman" w:cs="Times New Roman"/>
              <w:sz w:val="22"/>
              <w:szCs w:val="22"/>
            </w:rPr>
          </w:pPr>
          <w:hyperlink w:anchor="_Toc197656400" w:history="1">
            <w:r w:rsidR="00CA7167" w:rsidRPr="00BA1EDE">
              <w:rPr>
                <w:rStyle w:val="Hyperlink"/>
                <w:rFonts w:ascii="Times New Roman" w:hAnsi="Times New Roman" w:cs="Times New Roman"/>
              </w:rPr>
              <w:t>附录</w:t>
            </w:r>
            <w:r w:rsidR="00CA7167" w:rsidRPr="00BA1EDE">
              <w:rPr>
                <w:rStyle w:val="Hyperlink"/>
                <w:rFonts w:ascii="Times New Roman" w:hAnsi="Times New Roman" w:cs="Times New Roman"/>
              </w:rPr>
              <w:t xml:space="preserve"> 1</w:t>
            </w:r>
            <w:r w:rsidR="00CA7167" w:rsidRPr="00BA1EDE">
              <w:rPr>
                <w:rStyle w:val="Hyperlink"/>
                <w:rFonts w:ascii="Times New Roman" w:hAnsi="Times New Roman" w:cs="Times New Roman"/>
              </w:rPr>
              <w:t>、术语表</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_Toc197656400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46</w:t>
            </w:r>
            <w:r w:rsidR="00CA7167" w:rsidRPr="00BA1EDE">
              <w:rPr>
                <w:rFonts w:ascii="Times New Roman" w:hAnsi="Times New Roman" w:cs="Times New Roman"/>
                <w:webHidden/>
              </w:rPr>
              <w:fldChar w:fldCharType="end"/>
            </w:r>
          </w:hyperlink>
        </w:p>
        <w:p w14:paraId="0D67E1F7" w14:textId="2AC9E674" w:rsidR="00CA7167" w:rsidRPr="00BA1EDE" w:rsidRDefault="00132977" w:rsidP="00BA1EDE">
          <w:pPr>
            <w:pStyle w:val="TOC2"/>
            <w:rPr>
              <w:rFonts w:ascii="Times New Roman" w:hAnsi="Times New Roman" w:cs="Times New Roman"/>
              <w:sz w:val="22"/>
              <w:szCs w:val="22"/>
            </w:rPr>
          </w:pPr>
          <w:hyperlink w:anchor="_Toc197656401" w:history="1">
            <w:r w:rsidR="00CA7167" w:rsidRPr="00BA1EDE">
              <w:rPr>
                <w:rStyle w:val="Hyperlink"/>
                <w:rFonts w:ascii="Times New Roman" w:hAnsi="Times New Roman" w:cs="Times New Roman"/>
              </w:rPr>
              <w:t>附录</w:t>
            </w:r>
            <w:r w:rsidR="00CA7167" w:rsidRPr="00BA1EDE">
              <w:rPr>
                <w:rStyle w:val="Hyperlink"/>
                <w:rFonts w:ascii="Times New Roman" w:hAnsi="Times New Roman" w:cs="Times New Roman"/>
              </w:rPr>
              <w:t xml:space="preserve"> 2</w:t>
            </w:r>
            <w:r w:rsidR="00CA7167" w:rsidRPr="00BA1EDE">
              <w:rPr>
                <w:rStyle w:val="Hyperlink"/>
                <w:rFonts w:ascii="Times New Roman" w:hAnsi="Times New Roman" w:cs="Times New Roman"/>
              </w:rPr>
              <w:t>、费用分担额减免申请表</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_Toc197656401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50</w:t>
            </w:r>
            <w:r w:rsidR="00CA7167" w:rsidRPr="00BA1EDE">
              <w:rPr>
                <w:rFonts w:ascii="Times New Roman" w:hAnsi="Times New Roman" w:cs="Times New Roman"/>
                <w:webHidden/>
              </w:rPr>
              <w:fldChar w:fldCharType="end"/>
            </w:r>
          </w:hyperlink>
        </w:p>
        <w:p w14:paraId="65546837" w14:textId="2F698037" w:rsidR="00CA7167" w:rsidRPr="00BA1EDE" w:rsidRDefault="00132977" w:rsidP="00BA1EDE">
          <w:pPr>
            <w:pStyle w:val="TOC2"/>
            <w:rPr>
              <w:rFonts w:ascii="Times New Roman" w:hAnsi="Times New Roman" w:cs="Times New Roman"/>
              <w:sz w:val="22"/>
              <w:szCs w:val="22"/>
            </w:rPr>
          </w:pPr>
          <w:hyperlink w:anchor="_Toc197656402" w:history="1">
            <w:r w:rsidR="00CA7167" w:rsidRPr="00BA1EDE">
              <w:rPr>
                <w:rStyle w:val="Hyperlink"/>
                <w:rFonts w:ascii="Times New Roman" w:hAnsi="Times New Roman" w:cs="Times New Roman"/>
              </w:rPr>
              <w:t>附录</w:t>
            </w:r>
            <w:r w:rsidR="00CA7167" w:rsidRPr="00BA1EDE">
              <w:rPr>
                <w:rStyle w:val="Hyperlink"/>
                <w:rFonts w:ascii="Times New Roman" w:hAnsi="Times New Roman" w:cs="Times New Roman"/>
              </w:rPr>
              <w:t xml:space="preserve"> 3</w:t>
            </w:r>
            <w:r w:rsidR="00CA7167" w:rsidRPr="00BA1EDE">
              <w:rPr>
                <w:rStyle w:val="Hyperlink"/>
                <w:rFonts w:ascii="Times New Roman" w:hAnsi="Times New Roman" w:cs="Times New Roman"/>
              </w:rPr>
              <w:t>、</w:t>
            </w:r>
            <w:r w:rsidR="00CA7167" w:rsidRPr="00BA1EDE">
              <w:rPr>
                <w:rStyle w:val="Hyperlink"/>
                <w:rFonts w:ascii="Times New Roman" w:hAnsi="Times New Roman" w:cs="Times New Roman"/>
              </w:rPr>
              <w:t>Notice of Adverse Benefit Determination</w:t>
            </w:r>
            <w:r w:rsidR="00CA7167" w:rsidRPr="00BA1EDE">
              <w:rPr>
                <w:rStyle w:val="Hyperlink"/>
                <w:rFonts w:ascii="Times New Roman" w:hAnsi="Times New Roman" w:cs="Times New Roman"/>
              </w:rPr>
              <w:t>（《不利福利认定通知》）范本</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_Toc197656402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51</w:t>
            </w:r>
            <w:r w:rsidR="00CA7167" w:rsidRPr="00BA1EDE">
              <w:rPr>
                <w:rFonts w:ascii="Times New Roman" w:hAnsi="Times New Roman" w:cs="Times New Roman"/>
                <w:webHidden/>
              </w:rPr>
              <w:fldChar w:fldCharType="end"/>
            </w:r>
          </w:hyperlink>
        </w:p>
        <w:p w14:paraId="722EFB9D" w14:textId="2FA0CFF4" w:rsidR="00CA7167" w:rsidRPr="00BA1EDE" w:rsidRDefault="00132977" w:rsidP="00BA1EDE">
          <w:pPr>
            <w:pStyle w:val="TOC2"/>
            <w:rPr>
              <w:rFonts w:ascii="Times New Roman" w:hAnsi="Times New Roman" w:cs="Times New Roman"/>
              <w:sz w:val="22"/>
              <w:szCs w:val="22"/>
            </w:rPr>
          </w:pPr>
          <w:hyperlink w:anchor="_Toc197656403" w:history="1">
            <w:r w:rsidR="00CA7167" w:rsidRPr="00BA1EDE">
              <w:rPr>
                <w:rStyle w:val="Hyperlink"/>
                <w:rFonts w:ascii="Times New Roman" w:hAnsi="Times New Roman" w:cs="Times New Roman"/>
              </w:rPr>
              <w:t>附录</w:t>
            </w:r>
            <w:r w:rsidR="00CA7167" w:rsidRPr="00BA1EDE">
              <w:rPr>
                <w:rStyle w:val="Hyperlink"/>
                <w:rFonts w:ascii="Times New Roman" w:hAnsi="Times New Roman" w:cs="Times New Roman"/>
              </w:rPr>
              <w:t xml:space="preserve"> 4</w:t>
            </w:r>
            <w:r w:rsidR="00CA7167" w:rsidRPr="00BA1EDE">
              <w:rPr>
                <w:rStyle w:val="Hyperlink"/>
                <w:rFonts w:ascii="Times New Roman" w:hAnsi="Times New Roman" w:cs="Times New Roman"/>
              </w:rPr>
              <w:t>、</w:t>
            </w:r>
            <w:r w:rsidR="00CA7167" w:rsidRPr="00BA1EDE">
              <w:rPr>
                <w:rStyle w:val="Hyperlink"/>
                <w:rFonts w:ascii="Times New Roman" w:hAnsi="Times New Roman" w:cs="Times New Roman"/>
                <w:i/>
              </w:rPr>
              <w:t xml:space="preserve">[Insert MCO name] </w:t>
            </w:r>
            <w:r w:rsidR="00CA7167" w:rsidRPr="00BA1EDE">
              <w:rPr>
                <w:rStyle w:val="Hyperlink"/>
                <w:rFonts w:ascii="Times New Roman" w:hAnsi="Times New Roman" w:cs="Times New Roman"/>
              </w:rPr>
              <w:t>申诉请求表</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_Toc197656403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52</w:t>
            </w:r>
            <w:r w:rsidR="00CA7167" w:rsidRPr="00BA1EDE">
              <w:rPr>
                <w:rFonts w:ascii="Times New Roman" w:hAnsi="Times New Roman" w:cs="Times New Roman"/>
                <w:webHidden/>
              </w:rPr>
              <w:fldChar w:fldCharType="end"/>
            </w:r>
          </w:hyperlink>
        </w:p>
        <w:p w14:paraId="0F77BCFC" w14:textId="61968156" w:rsidR="00CA7167" w:rsidRPr="00BA1EDE" w:rsidRDefault="00132977" w:rsidP="00BA1EDE">
          <w:pPr>
            <w:pStyle w:val="TOC2"/>
            <w:rPr>
              <w:rFonts w:ascii="Times New Roman" w:hAnsi="Times New Roman" w:cs="Times New Roman"/>
              <w:sz w:val="22"/>
              <w:szCs w:val="22"/>
            </w:rPr>
          </w:pPr>
          <w:hyperlink w:anchor="_Toc197656404" w:history="1">
            <w:r w:rsidR="00CA7167" w:rsidRPr="00BA1EDE">
              <w:rPr>
                <w:rStyle w:val="Hyperlink"/>
                <w:rFonts w:ascii="Times New Roman" w:hAnsi="Times New Roman" w:cs="Times New Roman"/>
              </w:rPr>
              <w:t>附录</w:t>
            </w:r>
            <w:r w:rsidR="00CA7167" w:rsidRPr="00BA1EDE">
              <w:rPr>
                <w:rStyle w:val="Hyperlink"/>
                <w:rFonts w:ascii="Times New Roman" w:hAnsi="Times New Roman" w:cs="Times New Roman"/>
              </w:rPr>
              <w:t xml:space="preserve"> 5</w:t>
            </w:r>
            <w:r w:rsidR="00CA7167" w:rsidRPr="00BA1EDE">
              <w:rPr>
                <w:rStyle w:val="Hyperlink"/>
                <w:rFonts w:ascii="Times New Roman" w:hAnsi="Times New Roman" w:cs="Times New Roman"/>
              </w:rPr>
              <w:t>、州公正听证会请求表</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_Toc197656404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53</w:t>
            </w:r>
            <w:r w:rsidR="00CA7167" w:rsidRPr="00BA1EDE">
              <w:rPr>
                <w:rFonts w:ascii="Times New Roman" w:hAnsi="Times New Roman" w:cs="Times New Roman"/>
                <w:webHidden/>
              </w:rPr>
              <w:fldChar w:fldCharType="end"/>
            </w:r>
          </w:hyperlink>
        </w:p>
        <w:p w14:paraId="7F99C844" w14:textId="42C2D393" w:rsidR="00CA7167" w:rsidRPr="00BA1EDE" w:rsidRDefault="00132977" w:rsidP="00BA1EDE">
          <w:pPr>
            <w:pStyle w:val="TOC2"/>
            <w:rPr>
              <w:rFonts w:ascii="Times New Roman" w:hAnsi="Times New Roman" w:cs="Times New Roman"/>
              <w:sz w:val="22"/>
              <w:szCs w:val="22"/>
            </w:rPr>
          </w:pPr>
          <w:hyperlink w:anchor="_Toc197656405" w:history="1">
            <w:r w:rsidR="00CA7167" w:rsidRPr="00BA1EDE">
              <w:rPr>
                <w:rStyle w:val="Hyperlink"/>
                <w:rFonts w:ascii="Times New Roman" w:hAnsi="Times New Roman" w:cs="Times New Roman"/>
              </w:rPr>
              <w:t>附录</w:t>
            </w:r>
            <w:r w:rsidR="00CA7167" w:rsidRPr="00BA1EDE">
              <w:rPr>
                <w:rStyle w:val="Hyperlink"/>
                <w:rFonts w:ascii="Times New Roman" w:hAnsi="Times New Roman" w:cs="Times New Roman"/>
              </w:rPr>
              <w:t xml:space="preserve"> 6</w:t>
            </w:r>
            <w:r w:rsidR="00CA7167" w:rsidRPr="00BA1EDE">
              <w:rPr>
                <w:rStyle w:val="Hyperlink"/>
                <w:rFonts w:ascii="Times New Roman" w:hAnsi="Times New Roman" w:cs="Times New Roman"/>
              </w:rPr>
              <w:t>、隐私实践声明</w:t>
            </w:r>
            <w:r w:rsidR="00CA7167" w:rsidRPr="00BA1EDE">
              <w:rPr>
                <w:rFonts w:ascii="Times New Roman" w:hAnsi="Times New Roman" w:cs="Times New Roman"/>
                <w:webHidden/>
              </w:rPr>
              <w:tab/>
            </w:r>
            <w:r w:rsidR="00CA7167" w:rsidRPr="00BA1EDE">
              <w:rPr>
                <w:rFonts w:ascii="Times New Roman" w:hAnsi="Times New Roman" w:cs="Times New Roman"/>
                <w:webHidden/>
              </w:rPr>
              <w:fldChar w:fldCharType="begin"/>
            </w:r>
            <w:r w:rsidR="00CA7167" w:rsidRPr="00BA1EDE">
              <w:rPr>
                <w:rFonts w:ascii="Times New Roman" w:hAnsi="Times New Roman" w:cs="Times New Roman"/>
                <w:webHidden/>
              </w:rPr>
              <w:instrText xml:space="preserve"> PAGEREF _Toc197656405 \h </w:instrText>
            </w:r>
            <w:r w:rsidR="00CA7167" w:rsidRPr="00BA1EDE">
              <w:rPr>
                <w:rFonts w:ascii="Times New Roman" w:hAnsi="Times New Roman" w:cs="Times New Roman"/>
                <w:webHidden/>
              </w:rPr>
            </w:r>
            <w:r w:rsidR="00CA7167" w:rsidRPr="00BA1EDE">
              <w:rPr>
                <w:rFonts w:ascii="Times New Roman" w:hAnsi="Times New Roman" w:cs="Times New Roman"/>
                <w:webHidden/>
              </w:rPr>
              <w:fldChar w:fldCharType="separate"/>
            </w:r>
            <w:r w:rsidR="00CD3ED8">
              <w:rPr>
                <w:rFonts w:ascii="Times New Roman" w:hAnsi="Times New Roman" w:cs="Times New Roman"/>
                <w:webHidden/>
              </w:rPr>
              <w:t>54</w:t>
            </w:r>
            <w:r w:rsidR="00CA7167" w:rsidRPr="00BA1EDE">
              <w:rPr>
                <w:rFonts w:ascii="Times New Roman" w:hAnsi="Times New Roman" w:cs="Times New Roman"/>
                <w:webHidden/>
              </w:rPr>
              <w:fldChar w:fldCharType="end"/>
            </w:r>
          </w:hyperlink>
        </w:p>
        <w:p w14:paraId="280A93D7" w14:textId="30B6B13D" w:rsidR="00A83012" w:rsidRPr="004B1293" w:rsidRDefault="003622F8" w:rsidP="00A83012">
          <w:r w:rsidRPr="00D17AB8">
            <w:rPr>
              <w:rFonts w:asciiTheme="majorBidi" w:hAnsiTheme="majorBidi" w:cstheme="majorBidi"/>
            </w:rPr>
            <w:fldChar w:fldCharType="end"/>
          </w:r>
        </w:p>
      </w:sdtContent>
    </w:sdt>
    <w:p w14:paraId="38D66863" w14:textId="77777777" w:rsidR="002C0C26" w:rsidRPr="004B1293" w:rsidRDefault="002C0C26" w:rsidP="002C0C26">
      <w:pPr>
        <w:jc w:val="both"/>
        <w:rPr>
          <w:b/>
          <w:szCs w:val="24"/>
        </w:rPr>
      </w:pPr>
    </w:p>
    <w:p w14:paraId="146F6A2B" w14:textId="77777777" w:rsidR="00067D0E" w:rsidRPr="004B1293" w:rsidRDefault="00943130" w:rsidP="00067D0E">
      <w:pPr>
        <w:jc w:val="both"/>
        <w:rPr>
          <w:b/>
          <w:i/>
          <w:color w:val="0000FF"/>
          <w:szCs w:val="24"/>
        </w:rPr>
      </w:pPr>
      <w:r w:rsidRPr="004B1293">
        <w:rPr>
          <w:b/>
          <w:i/>
          <w:color w:val="0000FF"/>
        </w:rPr>
        <w:t>MCOs may add other appendices, such as:</w:t>
      </w:r>
    </w:p>
    <w:p w14:paraId="1148C30C" w14:textId="77777777" w:rsidR="00067D0E" w:rsidRPr="004B1293" w:rsidRDefault="00067D0E" w:rsidP="0013747D">
      <w:pPr>
        <w:numPr>
          <w:ilvl w:val="0"/>
          <w:numId w:val="16"/>
        </w:numPr>
        <w:tabs>
          <w:tab w:val="clear" w:pos="1080"/>
        </w:tabs>
        <w:ind w:left="720" w:hanging="360"/>
        <w:jc w:val="both"/>
        <w:rPr>
          <w:i/>
          <w:color w:val="0000FF"/>
          <w:szCs w:val="24"/>
        </w:rPr>
      </w:pPr>
      <w:r w:rsidRPr="004B1293">
        <w:rPr>
          <w:i/>
          <w:color w:val="0000FF"/>
          <w:szCs w:val="24"/>
        </w:rPr>
        <w:t>MCO Grievance Request Form</w:t>
      </w:r>
    </w:p>
    <w:p w14:paraId="2F6F6B84" w14:textId="77777777" w:rsidR="00067D0E" w:rsidRPr="004B1293" w:rsidRDefault="00067D0E" w:rsidP="0013747D">
      <w:pPr>
        <w:numPr>
          <w:ilvl w:val="0"/>
          <w:numId w:val="16"/>
        </w:numPr>
        <w:tabs>
          <w:tab w:val="clear" w:pos="1080"/>
        </w:tabs>
        <w:ind w:left="720" w:hanging="360"/>
        <w:jc w:val="both"/>
        <w:rPr>
          <w:i/>
          <w:color w:val="0000FF"/>
          <w:szCs w:val="24"/>
        </w:rPr>
      </w:pPr>
      <w:r w:rsidRPr="004B1293">
        <w:rPr>
          <w:i/>
          <w:color w:val="0000FF"/>
          <w:szCs w:val="24"/>
        </w:rPr>
        <w:t>Suggestions/comments form</w:t>
      </w:r>
    </w:p>
    <w:p w14:paraId="607C7DB8" w14:textId="77777777" w:rsidR="00067D0E" w:rsidRPr="004B1293" w:rsidRDefault="00067D0E" w:rsidP="00067D0E">
      <w:pPr>
        <w:jc w:val="both"/>
        <w:rPr>
          <w:szCs w:val="24"/>
        </w:rPr>
      </w:pPr>
    </w:p>
    <w:p w14:paraId="22EFE2B9" w14:textId="77777777" w:rsidR="009F2DF6" w:rsidRPr="004B1293" w:rsidRDefault="009F2DF6" w:rsidP="009F2DF6">
      <w:pPr>
        <w:rPr>
          <w:b/>
        </w:rPr>
      </w:pPr>
    </w:p>
    <w:p w14:paraId="67D995BE" w14:textId="77777777" w:rsidR="00AB58B0" w:rsidRPr="004B1293" w:rsidRDefault="00AB58B0" w:rsidP="009F2DF6">
      <w:pPr>
        <w:rPr>
          <w:b/>
        </w:rPr>
      </w:pPr>
    </w:p>
    <w:p w14:paraId="21527F41" w14:textId="77777777" w:rsidR="009F2DF6" w:rsidRPr="004B1293" w:rsidRDefault="009F2DF6" w:rsidP="00AB58B0">
      <w:pPr>
        <w:jc w:val="center"/>
        <w:rPr>
          <w:b/>
        </w:rPr>
        <w:sectPr w:rsidR="009F2DF6" w:rsidRPr="004B1293" w:rsidSect="00FD3B57">
          <w:footerReference w:type="first" r:id="rId12"/>
          <w:pgSz w:w="12240" w:h="15840"/>
          <w:pgMar w:top="1440" w:right="1440" w:bottom="1440" w:left="1440" w:header="720" w:footer="720" w:gutter="0"/>
          <w:cols w:space="720"/>
        </w:sectPr>
      </w:pPr>
    </w:p>
    <w:p w14:paraId="74E8A34C" w14:textId="77777777" w:rsidR="00313586" w:rsidRPr="000B4080" w:rsidRDefault="00313586" w:rsidP="00AA76FC">
      <w:pPr>
        <w:pStyle w:val="Heading1"/>
        <w:rPr>
          <w:rFonts w:asciiTheme="minorBidi" w:eastAsia="FZDaHei-B02S" w:hAnsiTheme="minorBidi" w:cstheme="minorBidi"/>
        </w:rPr>
      </w:pPr>
      <w:bookmarkStart w:id="0" w:name="_Toc197656359"/>
      <w:r w:rsidRPr="000B4080">
        <w:rPr>
          <w:rFonts w:asciiTheme="minorBidi" w:eastAsia="FZDaHei-B02S" w:hAnsiTheme="minorBidi" w:cstheme="minorBidi"/>
        </w:rPr>
        <w:lastRenderedPageBreak/>
        <w:t>第</w:t>
      </w:r>
      <w:r w:rsidRPr="000B4080">
        <w:rPr>
          <w:rFonts w:asciiTheme="minorBidi" w:eastAsia="FZDaHei-B02S" w:hAnsiTheme="minorBidi" w:cstheme="minorBidi"/>
        </w:rPr>
        <w:t xml:space="preserve"> 1 </w:t>
      </w:r>
      <w:r w:rsidRPr="000B4080">
        <w:rPr>
          <w:rFonts w:asciiTheme="minorBidi" w:eastAsia="FZDaHei-B02S" w:hAnsiTheme="minorBidi" w:cstheme="minorBidi"/>
        </w:rPr>
        <w:t>章、</w:t>
      </w:r>
      <w:bookmarkStart w:id="1" w:name="_Hlt272835034"/>
      <w:bookmarkEnd w:id="1"/>
      <w:r w:rsidRPr="000B4080">
        <w:rPr>
          <w:rFonts w:asciiTheme="minorBidi" w:eastAsia="FZDaHei-B02S" w:hAnsiTheme="minorBidi" w:cstheme="minorBidi"/>
        </w:rPr>
        <w:t>重要电话号码和资源</w:t>
      </w:r>
      <w:bookmarkEnd w:id="0"/>
    </w:p>
    <w:p w14:paraId="63CEDB98" w14:textId="77777777" w:rsidR="005C2701" w:rsidRPr="004B1293" w:rsidRDefault="005C2701" w:rsidP="005C2701"/>
    <w:p w14:paraId="37C4C5D0" w14:textId="4E8BD8D7" w:rsidR="00A24F9A" w:rsidRPr="004B1293" w:rsidRDefault="00A24F9A" w:rsidP="000B4080">
      <w:pPr>
        <w:pStyle w:val="Heading2"/>
        <w:spacing w:before="100" w:after="100"/>
      </w:pPr>
      <w:bookmarkStart w:id="2" w:name="_Toc197656360"/>
      <w:r w:rsidRPr="004B1293">
        <w:rPr>
          <w:i/>
          <w:color w:val="0000FF"/>
        </w:rPr>
        <w:t>[Insert MCO Name]</w:t>
      </w:r>
      <w:r w:rsidRPr="004B1293">
        <w:t xml:space="preserve"> </w:t>
      </w:r>
      <w:r w:rsidRPr="000B4080">
        <w:rPr>
          <w:rFonts w:ascii="FZDaHei-B02S" w:eastAsia="FZDaHei-B02S" w:hint="eastAsia"/>
        </w:rPr>
        <w:t>联系信息</w:t>
      </w:r>
      <w:bookmarkEnd w:id="2"/>
    </w:p>
    <w:p w14:paraId="0BFBA847" w14:textId="22196E68" w:rsidR="006B2D4B" w:rsidRPr="004B1293" w:rsidRDefault="0052702F" w:rsidP="006B2D4B">
      <w:pPr>
        <w:autoSpaceDE w:val="0"/>
        <w:autoSpaceDN w:val="0"/>
        <w:adjustRightInd w:val="0"/>
        <w:rPr>
          <w:i/>
          <w:color w:val="0000FF"/>
          <w:szCs w:val="24"/>
        </w:rPr>
      </w:pPr>
      <w:r w:rsidRPr="004B1293">
        <w:rPr>
          <w:i/>
          <w:color w:val="0000FF"/>
        </w:rPr>
        <w:t>At the minimum, MCOs should list their:</w:t>
      </w:r>
    </w:p>
    <w:p w14:paraId="50735082" w14:textId="77777777" w:rsidR="00000DD8" w:rsidRPr="004B1293" w:rsidRDefault="00000DD8" w:rsidP="00A24F9A">
      <w:pPr>
        <w:tabs>
          <w:tab w:val="left" w:pos="720"/>
        </w:tabs>
        <w:rPr>
          <w:szCs w:val="24"/>
        </w:rPr>
      </w:pPr>
    </w:p>
    <w:p w14:paraId="72E46536" w14:textId="4851B6C4" w:rsidR="00CD6513" w:rsidRPr="000B4080" w:rsidRDefault="00CD6513" w:rsidP="00867CC0">
      <w:pPr>
        <w:numPr>
          <w:ilvl w:val="0"/>
          <w:numId w:val="85"/>
        </w:numPr>
        <w:tabs>
          <w:tab w:val="left" w:pos="720"/>
        </w:tabs>
        <w:rPr>
          <w:rFonts w:asciiTheme="majorBidi" w:hAnsiTheme="majorBidi" w:cstheme="majorBidi"/>
        </w:rPr>
      </w:pPr>
      <w:r w:rsidRPr="000B4080">
        <w:rPr>
          <w:rFonts w:asciiTheme="majorBidi" w:hAnsiTheme="majorBidi" w:cstheme="majorBidi"/>
        </w:rPr>
        <w:t>通用电话号码</w:t>
      </w:r>
      <w:r w:rsidRPr="000B4080">
        <w:rPr>
          <w:rFonts w:asciiTheme="majorBidi" w:hAnsiTheme="majorBidi" w:cstheme="majorBidi"/>
        </w:rPr>
        <w:t xml:space="preserve"> </w:t>
      </w:r>
      <w:r w:rsidRPr="000B4080">
        <w:rPr>
          <w:rFonts w:asciiTheme="majorBidi" w:hAnsiTheme="majorBidi" w:cstheme="majorBidi"/>
          <w:i/>
          <w:color w:val="0000FF"/>
        </w:rPr>
        <w:t>[Indicate hours of operation]</w:t>
      </w:r>
    </w:p>
    <w:p w14:paraId="3F0BCE97" w14:textId="227B1D04" w:rsidR="00000DD8" w:rsidRPr="000B4080" w:rsidRDefault="00000DD8" w:rsidP="001060DF">
      <w:pPr>
        <w:pStyle w:val="ListParagraph"/>
        <w:tabs>
          <w:tab w:val="left" w:pos="720"/>
        </w:tabs>
        <w:ind w:left="1440"/>
        <w:rPr>
          <w:rFonts w:asciiTheme="majorBidi" w:hAnsiTheme="majorBidi" w:cstheme="majorBidi"/>
        </w:rPr>
      </w:pPr>
    </w:p>
    <w:p w14:paraId="43014801" w14:textId="6814EC42" w:rsidR="00A62598" w:rsidRPr="000B4080" w:rsidRDefault="00274609" w:rsidP="00867CC0">
      <w:pPr>
        <w:numPr>
          <w:ilvl w:val="0"/>
          <w:numId w:val="85"/>
        </w:numPr>
        <w:tabs>
          <w:tab w:val="left" w:pos="720"/>
        </w:tabs>
        <w:rPr>
          <w:rFonts w:asciiTheme="majorBidi" w:hAnsiTheme="majorBidi" w:cstheme="majorBidi"/>
        </w:rPr>
      </w:pPr>
      <w:r w:rsidRPr="000B4080">
        <w:rPr>
          <w:rFonts w:asciiTheme="majorBidi" w:hAnsiTheme="majorBidi" w:cstheme="majorBidi"/>
        </w:rPr>
        <w:t xml:space="preserve">MCO </w:t>
      </w:r>
      <w:r w:rsidRPr="000B4080">
        <w:rPr>
          <w:rFonts w:asciiTheme="majorBidi" w:hAnsiTheme="majorBidi" w:cstheme="majorBidi"/>
        </w:rPr>
        <w:t>办公地点</w:t>
      </w:r>
    </w:p>
    <w:p w14:paraId="23341D57" w14:textId="05B88D9A" w:rsidR="00102B9E" w:rsidRPr="000B4080" w:rsidRDefault="00102B9E" w:rsidP="00867CC0">
      <w:pPr>
        <w:pStyle w:val="ListParagraph"/>
        <w:tabs>
          <w:tab w:val="left" w:pos="720"/>
        </w:tabs>
        <w:ind w:left="1440"/>
        <w:rPr>
          <w:rFonts w:asciiTheme="majorBidi" w:hAnsiTheme="majorBidi" w:cstheme="majorBidi"/>
        </w:rPr>
      </w:pPr>
    </w:p>
    <w:p w14:paraId="21565751" w14:textId="3627B21C" w:rsidR="00A207D8" w:rsidRPr="000B4080" w:rsidRDefault="00A207D8" w:rsidP="00867CC0">
      <w:pPr>
        <w:numPr>
          <w:ilvl w:val="0"/>
          <w:numId w:val="85"/>
        </w:numPr>
        <w:tabs>
          <w:tab w:val="left" w:pos="720"/>
        </w:tabs>
        <w:rPr>
          <w:rFonts w:asciiTheme="majorBidi" w:hAnsiTheme="majorBidi" w:cstheme="majorBidi"/>
        </w:rPr>
      </w:pPr>
      <w:r w:rsidRPr="000B4080">
        <w:rPr>
          <w:rFonts w:asciiTheme="majorBidi" w:hAnsiTheme="majorBidi" w:cstheme="majorBidi"/>
        </w:rPr>
        <w:t>会员服务</w:t>
      </w:r>
      <w:r w:rsidR="00CD6513" w:rsidRPr="000B4080">
        <w:rPr>
          <w:rFonts w:asciiTheme="majorBidi" w:hAnsiTheme="majorBidi" w:cstheme="majorBidi"/>
        </w:rPr>
        <w:br/>
      </w:r>
      <w:r w:rsidRPr="000B4080">
        <w:rPr>
          <w:rFonts w:asciiTheme="majorBidi" w:hAnsiTheme="majorBidi" w:cstheme="majorBidi"/>
          <w:i/>
          <w:color w:val="0000FF"/>
        </w:rPr>
        <w:t>[Insert the toll-free telephone number where members can get information about the requirements and benefits of the program</w:t>
      </w:r>
      <w:r w:rsidR="00CD6513" w:rsidRPr="000B4080">
        <w:rPr>
          <w:rFonts w:asciiTheme="majorBidi" w:hAnsiTheme="majorBidi" w:cstheme="majorBidi"/>
          <w:i/>
        </w:rPr>
        <w:t>.</w:t>
      </w:r>
      <w:r w:rsidRPr="000B4080">
        <w:rPr>
          <w:rFonts w:asciiTheme="majorBidi" w:hAnsiTheme="majorBidi" w:cstheme="majorBidi"/>
          <w:i/>
          <w:color w:val="0000FF"/>
        </w:rPr>
        <w:t xml:space="preserve"> Indicate hours of operation, if different from above.]</w:t>
      </w:r>
    </w:p>
    <w:p w14:paraId="7A3D3736" w14:textId="77777777" w:rsidR="00000DD8" w:rsidRPr="000B4080" w:rsidRDefault="00000DD8" w:rsidP="00867CC0">
      <w:pPr>
        <w:tabs>
          <w:tab w:val="left" w:pos="720"/>
        </w:tabs>
        <w:ind w:left="720"/>
        <w:rPr>
          <w:rFonts w:asciiTheme="majorBidi" w:hAnsiTheme="majorBidi" w:cstheme="majorBidi"/>
        </w:rPr>
      </w:pPr>
    </w:p>
    <w:p w14:paraId="197C10A6" w14:textId="291D36CC" w:rsidR="00A207D8" w:rsidRPr="000B4080" w:rsidRDefault="00E92BAA" w:rsidP="00867CC0">
      <w:pPr>
        <w:numPr>
          <w:ilvl w:val="0"/>
          <w:numId w:val="85"/>
        </w:numPr>
        <w:tabs>
          <w:tab w:val="left" w:pos="720"/>
        </w:tabs>
        <w:rPr>
          <w:rFonts w:asciiTheme="majorBidi" w:hAnsiTheme="majorBidi" w:cstheme="majorBidi"/>
        </w:rPr>
      </w:pPr>
      <w:r w:rsidRPr="000B4080">
        <w:rPr>
          <w:rFonts w:asciiTheme="majorBidi" w:hAnsiTheme="majorBidi" w:cstheme="majorBidi"/>
        </w:rPr>
        <w:t>正常营业时间之外援助</w:t>
      </w:r>
      <w:r w:rsidR="00CD6513" w:rsidRPr="000B4080">
        <w:rPr>
          <w:rFonts w:asciiTheme="majorBidi" w:hAnsiTheme="majorBidi" w:cstheme="majorBidi"/>
        </w:rPr>
        <w:br/>
      </w:r>
      <w:r w:rsidRPr="000B4080">
        <w:rPr>
          <w:rFonts w:asciiTheme="majorBidi" w:hAnsiTheme="majorBidi" w:cstheme="majorBidi"/>
          <w:i/>
          <w:color w:val="0000FF"/>
        </w:rPr>
        <w:t>[Insert the 24-hour toll-free telephone number members can call to get service authorizations after hours. Include instructions as appropriate (for example, “dial 0”).]</w:t>
      </w:r>
      <w:r w:rsidRPr="000B4080">
        <w:rPr>
          <w:rFonts w:asciiTheme="majorBidi" w:hAnsiTheme="majorBidi" w:cstheme="majorBidi"/>
        </w:rPr>
        <w:t xml:space="preserve"> </w:t>
      </w:r>
    </w:p>
    <w:p w14:paraId="479777DC" w14:textId="60CBE66E" w:rsidR="00F61625" w:rsidRPr="000B4080" w:rsidRDefault="00F61625" w:rsidP="00867CC0">
      <w:pPr>
        <w:pStyle w:val="ListParagraph"/>
        <w:tabs>
          <w:tab w:val="left" w:pos="720"/>
        </w:tabs>
        <w:rPr>
          <w:rFonts w:asciiTheme="majorBidi" w:hAnsiTheme="majorBidi" w:cstheme="majorBidi"/>
          <w:szCs w:val="24"/>
        </w:rPr>
      </w:pPr>
    </w:p>
    <w:p w14:paraId="18DE1EAC" w14:textId="2F357BB2" w:rsidR="00A24F9A" w:rsidRPr="000B4080" w:rsidRDefault="00A24F9A" w:rsidP="00867CC0">
      <w:pPr>
        <w:numPr>
          <w:ilvl w:val="0"/>
          <w:numId w:val="85"/>
        </w:numPr>
        <w:tabs>
          <w:tab w:val="left" w:pos="720"/>
        </w:tabs>
        <w:rPr>
          <w:rFonts w:asciiTheme="majorBidi" w:hAnsiTheme="majorBidi" w:cstheme="majorBidi"/>
          <w:szCs w:val="24"/>
        </w:rPr>
      </w:pPr>
      <w:r w:rsidRPr="000B4080">
        <w:rPr>
          <w:rFonts w:asciiTheme="majorBidi" w:hAnsiTheme="majorBidi" w:cstheme="majorBidi"/>
        </w:rPr>
        <w:t>会员权利专家</w:t>
      </w:r>
    </w:p>
    <w:p w14:paraId="1C4B679B" w14:textId="445E0875" w:rsidR="00A24F9A" w:rsidRPr="000B4080" w:rsidRDefault="00A24F9A" w:rsidP="00D262C0">
      <w:pPr>
        <w:autoSpaceDE w:val="0"/>
        <w:autoSpaceDN w:val="0"/>
        <w:adjustRightInd w:val="0"/>
        <w:ind w:left="720"/>
        <w:rPr>
          <w:rFonts w:asciiTheme="majorBidi" w:hAnsiTheme="majorBidi" w:cstheme="majorBidi"/>
          <w:szCs w:val="24"/>
        </w:rPr>
      </w:pPr>
      <w:r w:rsidRPr="000B4080">
        <w:rPr>
          <w:rFonts w:asciiTheme="majorBidi" w:hAnsiTheme="majorBidi" w:cstheme="majorBidi"/>
        </w:rPr>
        <w:t>会员服务工作人员</w:t>
      </w:r>
      <w:r w:rsidRPr="000B4080">
        <w:rPr>
          <w:rFonts w:asciiTheme="majorBidi" w:hAnsiTheme="majorBidi" w:cstheme="majorBidi"/>
        </w:rPr>
        <w:t xml:space="preserve"> </w:t>
      </w:r>
      <w:r w:rsidRPr="000B4080">
        <w:rPr>
          <w:rFonts w:asciiTheme="majorBidi" w:hAnsiTheme="majorBidi" w:cstheme="majorBidi"/>
          <w:i/>
          <w:color w:val="0000FF"/>
        </w:rPr>
        <w:t>[or insert appropriate name]</w:t>
      </w:r>
      <w:r w:rsidRPr="000B4080">
        <w:rPr>
          <w:rFonts w:asciiTheme="majorBidi" w:hAnsiTheme="majorBidi" w:cstheme="majorBidi"/>
        </w:rPr>
        <w:t xml:space="preserve"> </w:t>
      </w:r>
      <w:r w:rsidRPr="000B4080">
        <w:rPr>
          <w:rFonts w:asciiTheme="majorBidi" w:hAnsiTheme="majorBidi" w:cstheme="majorBidi"/>
        </w:rPr>
        <w:t>可以详细说明会员权利。如果您需要提出投诉或不满，他们将竭诚提供帮助。如需对您的团队做出的决定提出申诉，他们可提供信息或帮助。</w:t>
      </w:r>
      <w:r w:rsidRPr="000B4080">
        <w:rPr>
          <w:rFonts w:asciiTheme="majorBidi" w:hAnsiTheme="majorBidi" w:cstheme="majorBidi"/>
        </w:rPr>
        <w:t xml:space="preserve"> </w:t>
      </w:r>
    </w:p>
    <w:p w14:paraId="13D264DA" w14:textId="77777777" w:rsidR="00A24F9A" w:rsidRPr="000B4080" w:rsidRDefault="00A24F9A" w:rsidP="00294415">
      <w:pPr>
        <w:autoSpaceDE w:val="0"/>
        <w:autoSpaceDN w:val="0"/>
        <w:adjustRightInd w:val="0"/>
        <w:rPr>
          <w:rFonts w:asciiTheme="majorBidi" w:hAnsiTheme="majorBidi" w:cstheme="majorBidi"/>
          <w:szCs w:val="24"/>
        </w:rPr>
      </w:pPr>
    </w:p>
    <w:p w14:paraId="0973B3E0" w14:textId="77777777" w:rsidR="00F61625" w:rsidRPr="000B4080" w:rsidRDefault="00A24F9A" w:rsidP="00294415">
      <w:pPr>
        <w:pStyle w:val="ListParagraph"/>
        <w:rPr>
          <w:rFonts w:asciiTheme="majorBidi" w:hAnsiTheme="majorBidi" w:cstheme="majorBidi"/>
          <w:i/>
          <w:szCs w:val="24"/>
        </w:rPr>
      </w:pPr>
      <w:r w:rsidRPr="000B4080">
        <w:rPr>
          <w:rFonts w:asciiTheme="majorBidi" w:hAnsiTheme="majorBidi" w:cstheme="majorBidi"/>
          <w:i/>
          <w:color w:val="0000FF"/>
          <w:szCs w:val="24"/>
        </w:rPr>
        <w:t>[Insert contact information for MCO member rights specialists]</w:t>
      </w:r>
    </w:p>
    <w:p w14:paraId="36C84016" w14:textId="77777777" w:rsidR="00A24F9A" w:rsidRPr="000B4080" w:rsidRDefault="00A24F9A" w:rsidP="00294415">
      <w:pPr>
        <w:pStyle w:val="Default"/>
        <w:rPr>
          <w:rFonts w:asciiTheme="majorBidi" w:hAnsiTheme="majorBidi" w:cstheme="majorBidi"/>
        </w:rPr>
      </w:pPr>
    </w:p>
    <w:p w14:paraId="3B4F702C" w14:textId="52B8EBBF" w:rsidR="00000DD8" w:rsidRPr="000B4080" w:rsidRDefault="007C7846" w:rsidP="001C3456">
      <w:pPr>
        <w:jc w:val="center"/>
        <w:rPr>
          <w:rFonts w:asciiTheme="majorBidi" w:hAnsiTheme="majorBidi" w:cstheme="majorBidi"/>
          <w:i/>
        </w:rPr>
      </w:pPr>
      <w:r w:rsidRPr="000B4080">
        <w:rPr>
          <w:rFonts w:asciiTheme="majorBidi" w:hAnsiTheme="majorBidi" w:cstheme="majorBidi"/>
          <w:noProof/>
        </w:rPr>
        <mc:AlternateContent>
          <mc:Choice Requires="wps">
            <w:drawing>
              <wp:anchor distT="0" distB="0" distL="114300" distR="114300" simplePos="0" relativeHeight="251657728" behindDoc="0" locked="1" layoutInCell="1" allowOverlap="1" wp14:anchorId="2D830D1E" wp14:editId="6C00B23E">
                <wp:simplePos x="0" y="0"/>
                <wp:positionH relativeFrom="column">
                  <wp:posOffset>-201930</wp:posOffset>
                </wp:positionH>
                <wp:positionV relativeFrom="page">
                  <wp:posOffset>8201660</wp:posOffset>
                </wp:positionV>
                <wp:extent cx="6638290" cy="548640"/>
                <wp:effectExtent l="57150" t="38100" r="48260" b="800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548640"/>
                        </a:xfrm>
                        <a:prstGeom prst="rect">
                          <a:avLst/>
                        </a:prstGeom>
                        <a:solidFill>
                          <a:schemeClr val="bg1">
                            <a:lumMod val="95000"/>
                          </a:schemeClr>
                        </a:solidFill>
                      </wps:spPr>
                      <wps:style>
                        <a:lnRef idx="1">
                          <a:schemeClr val="dk1"/>
                        </a:lnRef>
                        <a:fillRef idx="2">
                          <a:schemeClr val="dk1"/>
                        </a:fillRef>
                        <a:effectRef idx="1">
                          <a:schemeClr val="dk1"/>
                        </a:effectRef>
                        <a:fontRef idx="minor">
                          <a:schemeClr val="dk1"/>
                        </a:fontRef>
                      </wps:style>
                      <wps:txbx>
                        <w:txbxContent>
                          <w:p w14:paraId="64B6A30B" w14:textId="77777777" w:rsidR="00AE0599" w:rsidRPr="00000DD8" w:rsidRDefault="00AE0599" w:rsidP="00000DD8">
                            <w:pPr>
                              <w:jc w:val="center"/>
                              <w:rPr>
                                <w:sz w:val="28"/>
                                <w:szCs w:val="28"/>
                              </w:rPr>
                            </w:pPr>
                            <w:r>
                              <w:rPr>
                                <w:b/>
                                <w:sz w:val="28"/>
                              </w:rPr>
                              <w:t>遇到紧急情况时，请拨打</w:t>
                            </w:r>
                            <w:r>
                              <w:rPr>
                                <w:b/>
                                <w:sz w:val="28"/>
                              </w:rPr>
                              <w:t xml:space="preserve">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0D1E" id="Rectangle 7" o:spid="_x0000_s1026" style="position:absolute;left:0;text-align:left;margin-left:-15.9pt;margin-top:645.8pt;width:522.7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" fillcolor="#f2f2f2 [3052]" strokecolor="black [3040]">
                <v:shadow on="t" color="black" opacity="24903f" origin=",.5" offset="0,.55556mm"/>
                <v:path arrowok="t"/>
                <v:textbox>
                  <w:txbxContent>
                    <w:p w14:paraId="64B6A30B" w14:textId="77777777" w:rsidR="00AE0599" w:rsidRPr="00000DD8" w:rsidRDefault="00AE0599" w:rsidP="00000DD8">
                      <w:pPr>
                        <w:jc w:val="center"/>
                        <w:rPr>
                          <w:sz w:val="28"/>
                          <w:szCs w:val="28"/>
                        </w:rPr>
                      </w:pPr>
                      <w:r>
                        <w:rPr>
                          <w:b/>
                          <w:sz w:val="28"/>
                        </w:rPr>
                        <w:t>遇到紧急情况时，请拨打</w:t>
                      </w:r>
                      <w:r>
                        <w:rPr>
                          <w:b/>
                          <w:sz w:val="28"/>
                        </w:rPr>
                        <w:t xml:space="preserve"> 911</w:t>
                      </w:r>
                    </w:p>
                  </w:txbxContent>
                </v:textbox>
                <w10:wrap anchory="page"/>
                <w10:anchorlock/>
              </v:rect>
            </w:pict>
          </mc:Fallback>
        </mc:AlternateContent>
      </w:r>
      <w:r w:rsidR="00000DD8" w:rsidRPr="000B4080">
        <w:rPr>
          <w:rFonts w:asciiTheme="majorBidi" w:hAnsiTheme="majorBidi" w:cstheme="majorBidi"/>
          <w:i/>
          <w:color w:val="0000FF"/>
        </w:rPr>
        <w:br w:type="page"/>
      </w:r>
    </w:p>
    <w:p w14:paraId="718F1C33" w14:textId="4EDD1114" w:rsidR="00294415" w:rsidRPr="000B4080" w:rsidRDefault="00294415" w:rsidP="000B4080">
      <w:pPr>
        <w:pStyle w:val="Heading2"/>
        <w:spacing w:before="100" w:after="100"/>
        <w:rPr>
          <w:rFonts w:ascii="FZDaHei-B02S" w:eastAsia="FZDaHei-B02S" w:hAnsiTheme="majorBidi" w:cstheme="majorBidi"/>
          <w:sz w:val="26"/>
        </w:rPr>
      </w:pPr>
      <w:bookmarkStart w:id="3" w:name="_Toc197656361"/>
      <w:r w:rsidRPr="000B4080">
        <w:rPr>
          <w:rFonts w:ascii="FZDaHei-B02S" w:eastAsia="FZDaHei-B02S" w:hAnsiTheme="majorBidi" w:cstheme="majorBidi" w:hint="eastAsia"/>
          <w:sz w:val="26"/>
        </w:rPr>
        <w:lastRenderedPageBreak/>
        <w:t>其他重要联系人</w:t>
      </w:r>
      <w:bookmarkEnd w:id="3"/>
    </w:p>
    <w:p w14:paraId="37FADCD1" w14:textId="1C2C6C8D" w:rsidR="00FB34D9" w:rsidRPr="000B4080" w:rsidRDefault="00FB34D9" w:rsidP="00F176AD">
      <w:pPr>
        <w:pStyle w:val="Heading3"/>
        <w:spacing w:before="100" w:after="100"/>
        <w:rPr>
          <w:rFonts w:ascii="FZDaHei-B02S" w:eastAsia="FZDaHei-B02S" w:hAnsiTheme="majorBidi" w:cstheme="majorBidi"/>
        </w:rPr>
      </w:pPr>
      <w:r w:rsidRPr="000B4080">
        <w:rPr>
          <w:rFonts w:ascii="FZDaHei-B02S" w:eastAsia="FZDaHei-B02S" w:hAnsiTheme="majorBidi" w:cstheme="majorBidi" w:hint="eastAsia"/>
        </w:rPr>
        <w:t>成人保护服务</w:t>
      </w:r>
    </w:p>
    <w:p w14:paraId="2DF61D63" w14:textId="3FF435D0" w:rsidR="00FB34D9" w:rsidRPr="000B4080" w:rsidRDefault="00FB34D9" w:rsidP="004905A5">
      <w:pPr>
        <w:tabs>
          <w:tab w:val="left" w:pos="720"/>
        </w:tabs>
        <w:spacing w:after="200"/>
        <w:rPr>
          <w:rFonts w:asciiTheme="majorBidi" w:hAnsiTheme="majorBidi" w:cstheme="majorBidi"/>
          <w:szCs w:val="24"/>
        </w:rPr>
      </w:pPr>
      <w:r w:rsidRPr="000B4080">
        <w:rPr>
          <w:rFonts w:asciiTheme="majorBidi" w:hAnsiTheme="majorBidi" w:cstheme="majorBidi"/>
        </w:rPr>
        <w:t>各县设有调查虐待、忽视、经济剥削和自我忽视报告事件的机构。如需找人讨论实际或疑似虐待成人（</w:t>
      </w:r>
      <w:r w:rsidRPr="000B4080">
        <w:rPr>
          <w:rFonts w:asciiTheme="majorBidi" w:hAnsiTheme="majorBidi" w:cstheme="majorBidi"/>
        </w:rPr>
        <w:t xml:space="preserve">18-59 </w:t>
      </w:r>
      <w:r w:rsidRPr="000B4080">
        <w:rPr>
          <w:rFonts w:asciiTheme="majorBidi" w:hAnsiTheme="majorBidi" w:cstheme="majorBidi"/>
        </w:rPr>
        <w:t>岁）或</w:t>
      </w:r>
      <w:r w:rsidRPr="000B4080">
        <w:rPr>
          <w:rFonts w:asciiTheme="majorBidi" w:hAnsiTheme="majorBidi" w:cstheme="majorBidi"/>
        </w:rPr>
        <w:t xml:space="preserve"> 60 </w:t>
      </w:r>
      <w:r w:rsidRPr="000B4080">
        <w:rPr>
          <w:rFonts w:asciiTheme="majorBidi" w:hAnsiTheme="majorBidi" w:cstheme="majorBidi"/>
        </w:rPr>
        <w:t>岁或以上老年人的事件，您可拨打所在县的帮助热线。</w:t>
      </w:r>
    </w:p>
    <w:p w14:paraId="55D2222D" w14:textId="5E8DBB8B" w:rsidR="007F378F" w:rsidRPr="000B4080" w:rsidRDefault="007F378F" w:rsidP="0013747D">
      <w:pPr>
        <w:pStyle w:val="ListParagraph"/>
        <w:numPr>
          <w:ilvl w:val="0"/>
          <w:numId w:val="25"/>
        </w:numPr>
        <w:rPr>
          <w:rFonts w:asciiTheme="majorBidi" w:hAnsiTheme="majorBidi" w:cstheme="majorBidi"/>
          <w:i/>
          <w:color w:val="0000FF"/>
          <w:szCs w:val="24"/>
        </w:rPr>
      </w:pPr>
      <w:r w:rsidRPr="000B4080">
        <w:rPr>
          <w:rFonts w:asciiTheme="majorBidi" w:hAnsiTheme="majorBidi" w:cstheme="majorBidi"/>
          <w:i/>
          <w:color w:val="0000FF"/>
        </w:rPr>
        <w:t>[Insert phone numbers for reporting abuse/neglect/financial exploitation. Include both daytime and after-hours contact information for elder abuse, adults at risk, adult protective services help lines.]</w:t>
      </w:r>
    </w:p>
    <w:p w14:paraId="3C7451A3" w14:textId="16C14D4C" w:rsidR="001B322E" w:rsidRPr="000B4080" w:rsidRDefault="001B322E" w:rsidP="000B4080">
      <w:pPr>
        <w:pStyle w:val="Heading3"/>
        <w:spacing w:before="100" w:after="100"/>
        <w:rPr>
          <w:rFonts w:asciiTheme="minorBidi" w:eastAsia="FZDaHei-B02S" w:hAnsiTheme="minorBidi" w:cstheme="minorBidi"/>
        </w:rPr>
      </w:pPr>
      <w:bookmarkStart w:id="4" w:name="adrcs"/>
      <w:r w:rsidRPr="000B4080">
        <w:rPr>
          <w:rFonts w:asciiTheme="minorBidi" w:eastAsia="FZDaHei-B02S" w:hAnsiTheme="minorBidi" w:cstheme="minorBidi"/>
        </w:rPr>
        <w:t>Aging and disability resource centers</w:t>
      </w:r>
      <w:r w:rsidRPr="000B4080">
        <w:rPr>
          <w:rFonts w:asciiTheme="minorBidi" w:eastAsia="FZDaHei-B02S" w:hAnsiTheme="minorBidi" w:cstheme="minorBidi"/>
        </w:rPr>
        <w:t>（老年和残疾资源中心）</w:t>
      </w:r>
    </w:p>
    <w:bookmarkEnd w:id="4"/>
    <w:p w14:paraId="556CAA76" w14:textId="6166251E" w:rsidR="001B322E" w:rsidRPr="000B4080" w:rsidRDefault="00C33521" w:rsidP="004905A5">
      <w:pPr>
        <w:tabs>
          <w:tab w:val="left" w:pos="720"/>
        </w:tabs>
        <w:spacing w:after="200"/>
        <w:rPr>
          <w:rFonts w:asciiTheme="majorBidi" w:hAnsiTheme="majorBidi" w:cstheme="majorBidi"/>
          <w:szCs w:val="24"/>
        </w:rPr>
      </w:pPr>
      <w:r w:rsidRPr="000B4080">
        <w:rPr>
          <w:rFonts w:asciiTheme="majorBidi" w:hAnsiTheme="majorBidi" w:cstheme="majorBidi"/>
        </w:rPr>
        <w:t>您可以最先联系</w:t>
      </w:r>
      <w:r w:rsidRPr="000B4080">
        <w:rPr>
          <w:rFonts w:asciiTheme="majorBidi" w:hAnsiTheme="majorBidi" w:cstheme="majorBidi"/>
        </w:rPr>
        <w:t xml:space="preserve"> Aging and Disability Resource Centers</w:t>
      </w:r>
      <w:r w:rsidRPr="000B4080">
        <w:rPr>
          <w:rFonts w:asciiTheme="majorBidi" w:hAnsiTheme="majorBidi" w:cstheme="majorBidi"/>
        </w:rPr>
        <w:t>（老年和残疾资源中心，简称</w:t>
      </w:r>
      <w:r w:rsidRPr="000B4080">
        <w:rPr>
          <w:rFonts w:asciiTheme="majorBidi" w:hAnsiTheme="majorBidi" w:cstheme="majorBidi"/>
        </w:rPr>
        <w:t xml:space="preserve"> ADRC</w:t>
      </w:r>
      <w:r w:rsidRPr="000B4080">
        <w:rPr>
          <w:rFonts w:asciiTheme="majorBidi" w:hAnsiTheme="majorBidi" w:cstheme="majorBidi"/>
        </w:rPr>
        <w:t>）获取与老年人或与残疾人相关的准确、公正的信息。</w:t>
      </w:r>
      <w:r w:rsidRPr="000B4080">
        <w:rPr>
          <w:rFonts w:asciiTheme="majorBidi" w:hAnsiTheme="majorBidi" w:cstheme="majorBidi"/>
        </w:rPr>
        <w:t xml:space="preserve">ADRC </w:t>
      </w:r>
      <w:r w:rsidRPr="000B4080">
        <w:rPr>
          <w:rFonts w:asciiTheme="majorBidi" w:hAnsiTheme="majorBidi" w:cstheme="majorBidi"/>
        </w:rPr>
        <w:t>待人热情友好，包括个人、家人、朋友或专业人士在内的任何人均可前往咨询专门针对其情况定制的信息。</w:t>
      </w:r>
      <w:r w:rsidRPr="000B4080">
        <w:rPr>
          <w:rFonts w:asciiTheme="majorBidi" w:hAnsiTheme="majorBidi" w:cstheme="majorBidi"/>
        </w:rPr>
        <w:t xml:space="preserve">ADRC </w:t>
      </w:r>
      <w:r w:rsidRPr="000B4080">
        <w:rPr>
          <w:rFonts w:asciiTheme="majorBidi" w:hAnsiTheme="majorBidi" w:cstheme="majorBidi"/>
        </w:rPr>
        <w:t>提供计划与服务的相关信息，帮助人们了解其长期护理选项和申请计划与福利。</w:t>
      </w:r>
      <w:r w:rsidR="001B322E"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服务区域内的</w:t>
      </w:r>
      <w:r w:rsidRPr="000B4080">
        <w:rPr>
          <w:rFonts w:asciiTheme="majorBidi" w:hAnsiTheme="majorBidi" w:cstheme="majorBidi"/>
        </w:rPr>
        <w:t xml:space="preserve"> ADRC </w:t>
      </w:r>
      <w:r w:rsidRPr="000B4080">
        <w:rPr>
          <w:rFonts w:asciiTheme="majorBidi" w:hAnsiTheme="majorBidi" w:cstheme="majorBidi"/>
        </w:rPr>
        <w:t>如下：</w:t>
      </w:r>
    </w:p>
    <w:p w14:paraId="44D45F50" w14:textId="1BC9CAA3" w:rsidR="001B322E" w:rsidRPr="000B4080" w:rsidRDefault="00C33521" w:rsidP="005653F0">
      <w:pPr>
        <w:pStyle w:val="ListParagraph"/>
        <w:numPr>
          <w:ilvl w:val="0"/>
          <w:numId w:val="25"/>
        </w:numPr>
        <w:rPr>
          <w:rFonts w:asciiTheme="majorBidi" w:hAnsiTheme="majorBidi" w:cstheme="majorBidi"/>
          <w:i/>
          <w:color w:val="0000FF"/>
          <w:szCs w:val="24"/>
        </w:rPr>
      </w:pPr>
      <w:r w:rsidRPr="000B4080">
        <w:rPr>
          <w:rFonts w:asciiTheme="majorBidi" w:hAnsiTheme="majorBidi" w:cstheme="majorBidi"/>
          <w:i/>
          <w:color w:val="0000FF"/>
        </w:rPr>
        <w:t>[List ADRCs, Tribal ADRSs, and contact information]</w:t>
      </w:r>
    </w:p>
    <w:p w14:paraId="22594FDD" w14:textId="77777777" w:rsidR="001B322E" w:rsidRPr="000B4080" w:rsidRDefault="001B322E" w:rsidP="001B322E">
      <w:pPr>
        <w:autoSpaceDE w:val="0"/>
        <w:autoSpaceDN w:val="0"/>
        <w:adjustRightInd w:val="0"/>
        <w:rPr>
          <w:rFonts w:asciiTheme="majorBidi" w:hAnsiTheme="majorBidi" w:cstheme="majorBidi"/>
          <w:szCs w:val="24"/>
        </w:rPr>
      </w:pPr>
    </w:p>
    <w:p w14:paraId="575995EB" w14:textId="276F83E4" w:rsidR="001B322E" w:rsidRPr="000B4080" w:rsidRDefault="001B322E" w:rsidP="001B322E">
      <w:pPr>
        <w:autoSpaceDE w:val="0"/>
        <w:autoSpaceDN w:val="0"/>
        <w:adjustRightInd w:val="0"/>
        <w:rPr>
          <w:rFonts w:asciiTheme="majorBidi" w:hAnsiTheme="majorBidi" w:cstheme="majorBidi"/>
          <w:szCs w:val="24"/>
        </w:rPr>
      </w:pPr>
      <w:r w:rsidRPr="000B4080">
        <w:rPr>
          <w:rFonts w:asciiTheme="majorBidi" w:hAnsiTheme="majorBidi" w:cstheme="majorBidi"/>
        </w:rPr>
        <w:t>请访问</w:t>
      </w:r>
      <w:r w:rsidRPr="000B4080">
        <w:rPr>
          <w:rFonts w:asciiTheme="majorBidi" w:hAnsiTheme="majorBidi" w:cstheme="majorBidi"/>
        </w:rPr>
        <w:t xml:space="preserve"> </w:t>
      </w:r>
      <w:hyperlink r:id="rId13" w:history="1">
        <w:r w:rsidRPr="000B4080">
          <w:rPr>
            <w:rStyle w:val="Hyperlink"/>
            <w:rFonts w:asciiTheme="majorBidi" w:hAnsiTheme="majorBidi" w:cstheme="majorBidi"/>
          </w:rPr>
          <w:t>dhs.wi.gov/adrc</w:t>
        </w:r>
      </w:hyperlink>
      <w:r w:rsidRPr="000B4080">
        <w:rPr>
          <w:rFonts w:asciiTheme="majorBidi" w:hAnsiTheme="majorBidi" w:cstheme="majorBidi"/>
        </w:rPr>
        <w:t>，了解关于</w:t>
      </w:r>
      <w:r w:rsidRPr="000B4080">
        <w:rPr>
          <w:rFonts w:asciiTheme="majorBidi" w:hAnsiTheme="majorBidi" w:cstheme="majorBidi"/>
        </w:rPr>
        <w:t xml:space="preserve"> ADRC </w:t>
      </w:r>
      <w:r w:rsidRPr="000B4080">
        <w:rPr>
          <w:rFonts w:asciiTheme="majorBidi" w:hAnsiTheme="majorBidi" w:cstheme="majorBidi"/>
        </w:rPr>
        <w:t>的更多信息。</w:t>
      </w:r>
    </w:p>
    <w:p w14:paraId="039B79F2" w14:textId="34BD37F8" w:rsidR="001B322E" w:rsidRPr="000B4080" w:rsidRDefault="001B322E" w:rsidP="000B4080">
      <w:pPr>
        <w:pStyle w:val="Heading3"/>
        <w:spacing w:before="100" w:after="100"/>
        <w:rPr>
          <w:rFonts w:asciiTheme="minorBidi" w:eastAsia="FZDaHei-B02S" w:hAnsiTheme="minorBidi" w:cstheme="minorBidi"/>
        </w:rPr>
      </w:pPr>
      <w:r w:rsidRPr="000B4080">
        <w:rPr>
          <w:rFonts w:asciiTheme="minorBidi" w:eastAsia="FZDaHei-B02S" w:hAnsiTheme="minorBidi" w:cstheme="minorBidi"/>
        </w:rPr>
        <w:t>Ombudsman</w:t>
      </w:r>
      <w:r w:rsidRPr="000B4080">
        <w:rPr>
          <w:rFonts w:asciiTheme="minorBidi" w:eastAsia="FZDaHei-B02S" w:hAnsiTheme="minorBidi" w:cstheme="minorBidi"/>
        </w:rPr>
        <w:t>（督察员）计划</w:t>
      </w:r>
      <w:r w:rsidRPr="000B4080">
        <w:rPr>
          <w:rFonts w:asciiTheme="minorBidi" w:eastAsia="FZDaHei-B02S" w:hAnsiTheme="minorBidi" w:cstheme="minorBidi"/>
        </w:rPr>
        <w:t xml:space="preserve"> </w:t>
      </w:r>
    </w:p>
    <w:p w14:paraId="7EA1E9D7" w14:textId="56FAEDA8" w:rsidR="001B322E" w:rsidRPr="000B4080" w:rsidRDefault="001B322E" w:rsidP="004905A5">
      <w:pPr>
        <w:tabs>
          <w:tab w:val="left" w:pos="720"/>
        </w:tabs>
        <w:spacing w:after="200"/>
        <w:rPr>
          <w:rFonts w:asciiTheme="majorBidi" w:hAnsiTheme="majorBidi" w:cstheme="majorBidi"/>
          <w:szCs w:val="24"/>
        </w:rPr>
      </w:pPr>
      <w:r w:rsidRPr="000B4080">
        <w:rPr>
          <w:rFonts w:asciiTheme="majorBidi" w:hAnsiTheme="majorBidi" w:cstheme="majorBidi"/>
        </w:rPr>
        <w:t>Ombudsman</w:t>
      </w:r>
      <w:r w:rsidRPr="000B4080">
        <w:rPr>
          <w:rFonts w:asciiTheme="majorBidi" w:hAnsiTheme="majorBidi" w:cstheme="majorBidi"/>
        </w:rPr>
        <w:t>（督察员）是指不在</w:t>
      </w:r>
      <w:r w:rsidRPr="000B4080">
        <w:rPr>
          <w:rFonts w:asciiTheme="majorBidi" w:hAnsiTheme="majorBidi" w:cstheme="majorBidi"/>
        </w:rPr>
        <w:t xml:space="preserve"> </w:t>
      </w:r>
      <w:r w:rsidR="00C33521"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上班的独立支持者或协助人员。任何获享</w:t>
      </w:r>
      <w:r w:rsidRPr="000B4080">
        <w:rPr>
          <w:rFonts w:asciiTheme="majorBidi" w:hAnsiTheme="majorBidi" w:cstheme="majorBidi"/>
        </w:rPr>
        <w:t xml:space="preserve"> Family Care </w:t>
      </w:r>
      <w:r w:rsidRPr="000B4080">
        <w:rPr>
          <w:rFonts w:asciiTheme="majorBidi" w:hAnsiTheme="majorBidi" w:cstheme="majorBidi"/>
        </w:rPr>
        <w:t>服务者均可从</w:t>
      </w:r>
      <w:r w:rsidRPr="000B4080">
        <w:rPr>
          <w:rFonts w:asciiTheme="majorBidi" w:hAnsiTheme="majorBidi" w:cstheme="majorBidi"/>
        </w:rPr>
        <w:t xml:space="preserve"> </w:t>
      </w:r>
      <w:r w:rsidR="00A25445">
        <w:rPr>
          <w:rFonts w:asciiTheme="majorBidi" w:hAnsiTheme="majorBidi" w:cstheme="majorBidi"/>
        </w:rPr>
        <w:t>o</w:t>
      </w:r>
      <w:r w:rsidRPr="000B4080">
        <w:rPr>
          <w:rFonts w:asciiTheme="majorBidi" w:hAnsiTheme="majorBidi" w:cstheme="majorBidi"/>
        </w:rPr>
        <w:t>mbudsman</w:t>
      </w:r>
      <w:r w:rsidRPr="000B4080">
        <w:rPr>
          <w:rFonts w:asciiTheme="majorBidi" w:hAnsiTheme="majorBidi" w:cstheme="majorBidi"/>
        </w:rPr>
        <w:t>（督察员）处免费获得帮助。具体联系哪个组织因会员年龄而异。</w:t>
      </w:r>
      <w:r w:rsidRPr="000B4080">
        <w:rPr>
          <w:rFonts w:asciiTheme="majorBidi" w:hAnsiTheme="majorBidi" w:cstheme="majorBidi"/>
        </w:rPr>
        <w:t xml:space="preserve"> </w:t>
      </w:r>
    </w:p>
    <w:p w14:paraId="1AB7E90C" w14:textId="671069A2" w:rsidR="0056006B" w:rsidRPr="000B4080" w:rsidRDefault="001B322E" w:rsidP="00867CC0">
      <w:pPr>
        <w:pStyle w:val="ListParagraph"/>
        <w:numPr>
          <w:ilvl w:val="0"/>
          <w:numId w:val="25"/>
        </w:numPr>
        <w:rPr>
          <w:rFonts w:asciiTheme="majorBidi" w:hAnsiTheme="majorBidi" w:cstheme="majorBidi"/>
          <w:szCs w:val="24"/>
        </w:rPr>
      </w:pPr>
      <w:r w:rsidRPr="000B4080">
        <w:rPr>
          <w:rFonts w:asciiTheme="majorBidi" w:hAnsiTheme="majorBidi" w:cstheme="majorBidi"/>
        </w:rPr>
        <w:t>如果您年满</w:t>
      </w:r>
      <w:r w:rsidRPr="000B4080">
        <w:rPr>
          <w:rFonts w:asciiTheme="majorBidi" w:hAnsiTheme="majorBidi" w:cstheme="majorBidi"/>
          <w:b/>
          <w:szCs w:val="24"/>
        </w:rPr>
        <w:t xml:space="preserve"> 60 </w:t>
      </w:r>
      <w:r w:rsidRPr="000B4080">
        <w:rPr>
          <w:rFonts w:asciiTheme="majorBidi" w:hAnsiTheme="majorBidi" w:cstheme="majorBidi"/>
          <w:b/>
          <w:szCs w:val="24"/>
        </w:rPr>
        <w:t>岁或以上</w:t>
      </w:r>
      <w:r w:rsidRPr="000B4080">
        <w:rPr>
          <w:rFonts w:asciiTheme="majorBidi" w:hAnsiTheme="majorBidi" w:cstheme="majorBidi"/>
        </w:rPr>
        <w:t>，请联系</w:t>
      </w:r>
      <w:r w:rsidRPr="000B4080">
        <w:rPr>
          <w:rFonts w:asciiTheme="majorBidi" w:hAnsiTheme="majorBidi" w:cstheme="majorBidi"/>
        </w:rPr>
        <w:t xml:space="preserve"> Board on Aging and Long-Term Care</w:t>
      </w:r>
      <w:r w:rsidRPr="000B4080">
        <w:rPr>
          <w:rFonts w:asciiTheme="majorBidi" w:hAnsiTheme="majorBidi" w:cstheme="majorBidi"/>
        </w:rPr>
        <w:t>。请访问</w:t>
      </w:r>
      <w:r w:rsidRPr="000B4080">
        <w:rPr>
          <w:rFonts w:asciiTheme="majorBidi" w:hAnsiTheme="majorBidi" w:cstheme="majorBidi"/>
        </w:rPr>
        <w:t xml:space="preserve"> </w:t>
      </w:r>
      <w:hyperlink r:id="rId14" w:history="1">
        <w:r w:rsidRPr="000B4080">
          <w:rPr>
            <w:rStyle w:val="Hyperlink"/>
            <w:rFonts w:asciiTheme="majorBidi" w:hAnsiTheme="majorBidi" w:cstheme="majorBidi"/>
          </w:rPr>
          <w:t>longtermcare.wi.gov</w:t>
        </w:r>
      </w:hyperlink>
      <w:r w:rsidRPr="000B4080">
        <w:rPr>
          <w:rFonts w:asciiTheme="majorBidi" w:hAnsiTheme="majorBidi" w:cstheme="majorBidi"/>
        </w:rPr>
        <w:t>、致电</w:t>
      </w:r>
      <w:r w:rsidRPr="000B4080">
        <w:rPr>
          <w:rFonts w:asciiTheme="majorBidi" w:hAnsiTheme="majorBidi" w:cstheme="majorBidi"/>
        </w:rPr>
        <w:t xml:space="preserve"> 800-815-0015</w:t>
      </w:r>
      <w:r w:rsidRPr="000B4080">
        <w:rPr>
          <w:rFonts w:asciiTheme="majorBidi" w:hAnsiTheme="majorBidi" w:cstheme="majorBidi"/>
        </w:rPr>
        <w:t>（</w:t>
      </w:r>
      <w:r w:rsidRPr="000B4080">
        <w:rPr>
          <w:rFonts w:asciiTheme="majorBidi" w:hAnsiTheme="majorBidi" w:cstheme="majorBidi"/>
        </w:rPr>
        <w:t>TTY</w:t>
      </w:r>
      <w:r w:rsidRPr="000B4080">
        <w:rPr>
          <w:rFonts w:asciiTheme="majorBidi" w:hAnsiTheme="majorBidi" w:cstheme="majorBidi"/>
        </w:rPr>
        <w:t>：</w:t>
      </w:r>
      <w:r w:rsidRPr="000B4080">
        <w:rPr>
          <w:rFonts w:asciiTheme="majorBidi" w:hAnsiTheme="majorBidi" w:cstheme="majorBidi"/>
        </w:rPr>
        <w:t>711</w:t>
      </w:r>
      <w:r w:rsidRPr="000B4080">
        <w:rPr>
          <w:rFonts w:asciiTheme="majorBidi" w:hAnsiTheme="majorBidi" w:cstheme="majorBidi"/>
        </w:rPr>
        <w:t>）或发送电子邮件至</w:t>
      </w:r>
      <w:r w:rsidRPr="000B4080">
        <w:rPr>
          <w:rFonts w:asciiTheme="majorBidi" w:hAnsiTheme="majorBidi" w:cstheme="majorBidi"/>
        </w:rPr>
        <w:t xml:space="preserve"> </w:t>
      </w:r>
      <w:hyperlink r:id="rId15" w:history="1">
        <w:r w:rsidRPr="000B4080">
          <w:rPr>
            <w:rStyle w:val="Hyperlink"/>
            <w:rFonts w:asciiTheme="majorBidi" w:hAnsiTheme="majorBidi" w:cstheme="majorBidi"/>
          </w:rPr>
          <w:t>BOALTC@wisconsin.gov</w:t>
        </w:r>
      </w:hyperlink>
      <w:r w:rsidRPr="000B4080">
        <w:rPr>
          <w:rFonts w:asciiTheme="majorBidi" w:hAnsiTheme="majorBidi" w:cstheme="majorBidi"/>
        </w:rPr>
        <w:t>。</w:t>
      </w:r>
    </w:p>
    <w:p w14:paraId="1C742A28" w14:textId="77777777" w:rsidR="001B322E" w:rsidRPr="000B4080" w:rsidRDefault="001B322E" w:rsidP="001B322E">
      <w:pPr>
        <w:tabs>
          <w:tab w:val="left" w:pos="2790"/>
        </w:tabs>
        <w:autoSpaceDE w:val="0"/>
        <w:autoSpaceDN w:val="0"/>
        <w:adjustRightInd w:val="0"/>
        <w:ind w:left="2790"/>
        <w:rPr>
          <w:rFonts w:asciiTheme="majorBidi" w:hAnsiTheme="majorBidi" w:cstheme="majorBidi"/>
          <w:szCs w:val="24"/>
        </w:rPr>
      </w:pPr>
    </w:p>
    <w:p w14:paraId="22D1A428" w14:textId="4769CB5A" w:rsidR="00717B56" w:rsidRPr="000B4080" w:rsidRDefault="001B322E" w:rsidP="00867CC0">
      <w:pPr>
        <w:pStyle w:val="ListParagraph"/>
        <w:numPr>
          <w:ilvl w:val="0"/>
          <w:numId w:val="64"/>
        </w:numPr>
        <w:autoSpaceDE w:val="0"/>
        <w:autoSpaceDN w:val="0"/>
        <w:adjustRightInd w:val="0"/>
        <w:rPr>
          <w:rFonts w:asciiTheme="majorBidi" w:hAnsiTheme="majorBidi" w:cstheme="majorBidi"/>
          <w:szCs w:val="24"/>
        </w:rPr>
      </w:pPr>
      <w:r w:rsidRPr="000B4080">
        <w:rPr>
          <w:rFonts w:asciiTheme="majorBidi" w:hAnsiTheme="majorBidi" w:cstheme="majorBidi"/>
        </w:rPr>
        <w:t>如果您的年龄为</w:t>
      </w:r>
      <w:r w:rsidRPr="000B4080">
        <w:rPr>
          <w:rFonts w:asciiTheme="majorBidi" w:hAnsiTheme="majorBidi" w:cstheme="majorBidi"/>
        </w:rPr>
        <w:t xml:space="preserve"> </w:t>
      </w:r>
      <w:r w:rsidRPr="000B4080">
        <w:rPr>
          <w:rFonts w:asciiTheme="majorBidi" w:hAnsiTheme="majorBidi" w:cstheme="majorBidi"/>
          <w:b/>
          <w:szCs w:val="24"/>
        </w:rPr>
        <w:t xml:space="preserve">18-59 </w:t>
      </w:r>
      <w:r w:rsidRPr="000B4080">
        <w:rPr>
          <w:rFonts w:asciiTheme="majorBidi" w:hAnsiTheme="majorBidi" w:cstheme="majorBidi"/>
          <w:b/>
          <w:szCs w:val="24"/>
        </w:rPr>
        <w:t>岁</w:t>
      </w:r>
      <w:r w:rsidRPr="000B4080">
        <w:rPr>
          <w:rFonts w:asciiTheme="majorBidi" w:hAnsiTheme="majorBidi" w:cstheme="majorBidi"/>
        </w:rPr>
        <w:t>，请联系</w:t>
      </w:r>
      <w:r w:rsidRPr="000B4080">
        <w:rPr>
          <w:rFonts w:asciiTheme="majorBidi" w:hAnsiTheme="majorBidi" w:cstheme="majorBidi"/>
        </w:rPr>
        <w:t xml:space="preserve"> Disability Rights Wisconsin</w:t>
      </w:r>
      <w:r w:rsidRPr="000B4080">
        <w:rPr>
          <w:rFonts w:asciiTheme="majorBidi" w:hAnsiTheme="majorBidi" w:cstheme="majorBidi"/>
        </w:rPr>
        <w:t>。请访问</w:t>
      </w:r>
      <w:r w:rsidRPr="000B4080">
        <w:rPr>
          <w:rFonts w:asciiTheme="majorBidi" w:hAnsiTheme="majorBidi" w:cstheme="majorBidi"/>
        </w:rPr>
        <w:t xml:space="preserve"> </w:t>
      </w:r>
      <w:hyperlink r:id="rId16" w:history="1">
        <w:r w:rsidRPr="000B4080">
          <w:rPr>
            <w:rStyle w:val="Hyperlink"/>
            <w:rFonts w:asciiTheme="majorBidi" w:hAnsiTheme="majorBidi" w:cstheme="majorBidi"/>
          </w:rPr>
          <w:t>disabilityrightswi.org</w:t>
        </w:r>
      </w:hyperlink>
      <w:r w:rsidRPr="000B4080">
        <w:rPr>
          <w:rFonts w:asciiTheme="majorBidi" w:hAnsiTheme="majorBidi" w:cstheme="majorBidi"/>
        </w:rPr>
        <w:t>、致电</w:t>
      </w:r>
      <w:r w:rsidRPr="000B4080">
        <w:rPr>
          <w:rFonts w:asciiTheme="majorBidi" w:hAnsiTheme="majorBidi" w:cstheme="majorBidi"/>
        </w:rPr>
        <w:t xml:space="preserve"> 800-928-8778</w:t>
      </w:r>
      <w:r w:rsidRPr="000B4080">
        <w:rPr>
          <w:rFonts w:asciiTheme="majorBidi" w:hAnsiTheme="majorBidi" w:cstheme="majorBidi"/>
        </w:rPr>
        <w:t>（</w:t>
      </w:r>
      <w:r w:rsidRPr="000B4080">
        <w:rPr>
          <w:rFonts w:asciiTheme="majorBidi" w:hAnsiTheme="majorBidi" w:cstheme="majorBidi"/>
        </w:rPr>
        <w:t>TTY</w:t>
      </w:r>
      <w:r w:rsidRPr="000B4080">
        <w:rPr>
          <w:rFonts w:asciiTheme="majorBidi" w:hAnsiTheme="majorBidi" w:cstheme="majorBidi"/>
        </w:rPr>
        <w:t>：</w:t>
      </w:r>
      <w:r w:rsidRPr="000B4080">
        <w:rPr>
          <w:rFonts w:asciiTheme="majorBidi" w:hAnsiTheme="majorBidi" w:cstheme="majorBidi"/>
        </w:rPr>
        <w:t>711</w:t>
      </w:r>
      <w:r w:rsidRPr="000B4080">
        <w:rPr>
          <w:rFonts w:asciiTheme="majorBidi" w:hAnsiTheme="majorBidi" w:cstheme="majorBidi"/>
        </w:rPr>
        <w:t>）或发送电子邮件至</w:t>
      </w:r>
      <w:r w:rsidRPr="000B4080">
        <w:rPr>
          <w:rFonts w:asciiTheme="majorBidi" w:hAnsiTheme="majorBidi" w:cstheme="majorBidi"/>
        </w:rPr>
        <w:t xml:space="preserve"> </w:t>
      </w:r>
      <w:hyperlink r:id="rId17" w:history="1">
        <w:r w:rsidRPr="000B4080">
          <w:rPr>
            <w:rStyle w:val="Hyperlink"/>
            <w:rFonts w:asciiTheme="majorBidi" w:hAnsiTheme="majorBidi" w:cstheme="majorBidi"/>
          </w:rPr>
          <w:t>info@drwi.org</w:t>
        </w:r>
      </w:hyperlink>
      <w:r w:rsidRPr="000B4080">
        <w:rPr>
          <w:rFonts w:asciiTheme="majorBidi" w:hAnsiTheme="majorBidi" w:cstheme="majorBidi"/>
        </w:rPr>
        <w:t>。</w:t>
      </w:r>
      <w:r w:rsidRPr="000B4080">
        <w:rPr>
          <w:rFonts w:asciiTheme="majorBidi" w:hAnsiTheme="majorBidi" w:cstheme="majorBidi"/>
        </w:rPr>
        <w:t xml:space="preserve"> </w:t>
      </w:r>
    </w:p>
    <w:p w14:paraId="08AE71F4" w14:textId="77777777" w:rsidR="005C2701" w:rsidRPr="00363545" w:rsidRDefault="00192509" w:rsidP="000B4080">
      <w:pPr>
        <w:pStyle w:val="Heading3"/>
        <w:spacing w:before="100" w:after="100"/>
        <w:rPr>
          <w:rFonts w:ascii="FZDaHei-B02S" w:eastAsia="FZDaHei-B02S" w:hAnsiTheme="majorBidi" w:cstheme="majorBidi"/>
        </w:rPr>
      </w:pPr>
      <w:bookmarkStart w:id="5" w:name="_Hlk183592644"/>
      <w:r w:rsidRPr="00363545">
        <w:rPr>
          <w:rFonts w:ascii="FZDaHei-B02S" w:eastAsia="FZDaHei-B02S" w:hAnsiTheme="majorBidi" w:cstheme="majorBidi" w:hint="eastAsia"/>
        </w:rPr>
        <w:t>地方和部落机构</w:t>
      </w:r>
    </w:p>
    <w:p w14:paraId="0097A3B8" w14:textId="716F487B" w:rsidR="00113E83" w:rsidRPr="000B4080" w:rsidRDefault="001B322E" w:rsidP="00867CC0">
      <w:pPr>
        <w:rPr>
          <w:rFonts w:asciiTheme="majorBidi" w:hAnsiTheme="majorBidi" w:cstheme="majorBidi"/>
          <w:szCs w:val="26"/>
        </w:rPr>
      </w:pPr>
      <w:r w:rsidRPr="000B4080">
        <w:rPr>
          <w:rFonts w:asciiTheme="majorBidi" w:hAnsiTheme="majorBidi" w:cstheme="majorBidi"/>
        </w:rPr>
        <w:t>如果您的生活状况或财务状况发生变化，必须在</w:t>
      </w:r>
      <w:r w:rsidRPr="000B4080">
        <w:rPr>
          <w:rFonts w:asciiTheme="majorBidi" w:hAnsiTheme="majorBidi" w:cstheme="majorBidi"/>
        </w:rPr>
        <w:t xml:space="preserve"> 10 </w:t>
      </w:r>
      <w:r w:rsidRPr="000B4080">
        <w:rPr>
          <w:rFonts w:asciiTheme="majorBidi" w:hAnsiTheme="majorBidi" w:cstheme="majorBidi"/>
        </w:rPr>
        <w:t>天内报告这些变化。例如，</w:t>
      </w:r>
      <w:r w:rsidR="00363545">
        <w:rPr>
          <w:rFonts w:asciiTheme="majorBidi" w:hAnsiTheme="majorBidi" w:cstheme="majorBidi"/>
        </w:rPr>
        <w:br/>
      </w:r>
      <w:r w:rsidRPr="000B4080">
        <w:rPr>
          <w:rFonts w:asciiTheme="majorBidi" w:hAnsiTheme="majorBidi" w:cstheme="majorBidi"/>
        </w:rPr>
        <w:t>如果搬家，必须报告新住址。这些变化会影响您获享</w:t>
      </w:r>
      <w:r w:rsidRPr="000B4080">
        <w:rPr>
          <w:rFonts w:asciiTheme="majorBidi" w:hAnsiTheme="majorBidi" w:cstheme="majorBidi"/>
        </w:rPr>
        <w:t xml:space="preserve"> Medicaid </w:t>
      </w:r>
      <w:r w:rsidRPr="000B4080">
        <w:rPr>
          <w:rFonts w:asciiTheme="majorBidi" w:hAnsiTheme="majorBidi" w:cstheme="majorBidi"/>
        </w:rPr>
        <w:t>和</w:t>
      </w:r>
      <w:r w:rsidRPr="000B4080">
        <w:rPr>
          <w:rFonts w:asciiTheme="majorBidi" w:hAnsiTheme="majorBidi" w:cstheme="majorBidi"/>
        </w:rPr>
        <w:t xml:space="preserve"> Family Care </w:t>
      </w:r>
      <w:r w:rsidRPr="000B4080">
        <w:rPr>
          <w:rFonts w:asciiTheme="majorBidi" w:hAnsiTheme="majorBidi" w:cstheme="majorBidi"/>
        </w:rPr>
        <w:t>的资格。</w:t>
      </w:r>
      <w:r w:rsidR="00363545">
        <w:rPr>
          <w:rFonts w:asciiTheme="majorBidi" w:hAnsiTheme="majorBidi" w:cstheme="majorBidi"/>
        </w:rPr>
        <w:br/>
      </w:r>
      <w:r w:rsidRPr="000B4080">
        <w:rPr>
          <w:rFonts w:asciiTheme="majorBidi" w:hAnsiTheme="majorBidi" w:cstheme="majorBidi"/>
        </w:rPr>
        <w:lastRenderedPageBreak/>
        <w:t>请将这些变化报告给地方或部落机构以及</w:t>
      </w:r>
      <w:r w:rsidRPr="000B4080">
        <w:rPr>
          <w:rFonts w:asciiTheme="majorBidi" w:hAnsiTheme="majorBidi" w:cstheme="majorBidi"/>
        </w:rPr>
        <w:t xml:space="preserve"> </w:t>
      </w:r>
      <w:r w:rsidR="00113E83" w:rsidRPr="000B4080">
        <w:rPr>
          <w:rFonts w:asciiTheme="majorBidi" w:hAnsiTheme="majorBidi" w:cstheme="majorBidi"/>
          <w:i/>
          <w:color w:val="0000FF"/>
        </w:rPr>
        <w:t>[insert MCO name]</w:t>
      </w:r>
      <w:r w:rsidRPr="000B4080">
        <w:rPr>
          <w:rFonts w:asciiTheme="majorBidi" w:hAnsiTheme="majorBidi" w:cstheme="majorBidi"/>
        </w:rPr>
        <w:t>。您可以访问</w:t>
      </w:r>
      <w:r w:rsidRPr="000B4080">
        <w:rPr>
          <w:rFonts w:asciiTheme="majorBidi" w:hAnsiTheme="majorBidi" w:cstheme="majorBidi"/>
        </w:rPr>
        <w:t xml:space="preserve"> </w:t>
      </w:r>
      <w:r w:rsidR="00363545">
        <w:rPr>
          <w:rFonts w:asciiTheme="majorBidi" w:hAnsiTheme="majorBidi" w:cstheme="majorBidi"/>
        </w:rPr>
        <w:br/>
      </w:r>
      <w:hyperlink r:id="rId18" w:history="1">
        <w:r w:rsidRPr="000B4080">
          <w:rPr>
            <w:rStyle w:val="Hyperlink"/>
            <w:rFonts w:asciiTheme="majorBidi" w:hAnsiTheme="majorBidi" w:cstheme="majorBidi"/>
          </w:rPr>
          <w:t>dhs.wi.gov/im-agency</w:t>
        </w:r>
      </w:hyperlink>
      <w:r w:rsidRPr="000B4080">
        <w:rPr>
          <w:rFonts w:asciiTheme="majorBidi" w:hAnsiTheme="majorBidi" w:cstheme="majorBidi"/>
        </w:rPr>
        <w:t xml:space="preserve"> </w:t>
      </w:r>
      <w:r w:rsidRPr="000B4080">
        <w:rPr>
          <w:rFonts w:asciiTheme="majorBidi" w:hAnsiTheme="majorBidi" w:cstheme="majorBidi"/>
        </w:rPr>
        <w:t>查找最近的机构。</w:t>
      </w:r>
      <w:r w:rsidRPr="000B4080">
        <w:rPr>
          <w:rFonts w:asciiTheme="majorBidi" w:hAnsiTheme="majorBidi" w:cstheme="majorBidi"/>
        </w:rPr>
        <w:t xml:space="preserve"> </w:t>
      </w:r>
    </w:p>
    <w:p w14:paraId="54707154" w14:textId="17C599C3" w:rsidR="001B322E" w:rsidRPr="000B4080" w:rsidRDefault="001B322E" w:rsidP="00113E83">
      <w:pPr>
        <w:autoSpaceDE w:val="0"/>
        <w:autoSpaceDN w:val="0"/>
        <w:adjustRightInd w:val="0"/>
        <w:rPr>
          <w:rFonts w:asciiTheme="majorBidi" w:hAnsiTheme="majorBidi" w:cstheme="majorBidi"/>
          <w:szCs w:val="24"/>
        </w:rPr>
      </w:pPr>
    </w:p>
    <w:p w14:paraId="24FD8FD5" w14:textId="57F4EA4E" w:rsidR="00A56F75" w:rsidRPr="000B4080" w:rsidRDefault="00A56F75" w:rsidP="005D168C">
      <w:pPr>
        <w:pStyle w:val="Heading3"/>
        <w:rPr>
          <w:rFonts w:asciiTheme="majorBidi" w:eastAsia="SimSun" w:hAnsiTheme="majorBidi" w:cstheme="majorBidi"/>
        </w:rPr>
      </w:pPr>
      <w:r w:rsidRPr="000B4080">
        <w:rPr>
          <w:rFonts w:asciiTheme="majorBidi" w:eastAsia="SimSun" w:hAnsiTheme="majorBidi" w:cstheme="majorBidi"/>
        </w:rPr>
        <w:t xml:space="preserve">ACCESS </w:t>
      </w:r>
    </w:p>
    <w:p w14:paraId="04E47338" w14:textId="3124C0EF" w:rsidR="00025B86" w:rsidRPr="000B4080" w:rsidRDefault="00A56F75" w:rsidP="00A56F75">
      <w:pPr>
        <w:rPr>
          <w:rFonts w:asciiTheme="majorBidi" w:hAnsiTheme="majorBidi" w:cstheme="majorBidi"/>
        </w:rPr>
      </w:pPr>
      <w:r w:rsidRPr="000B4080">
        <w:rPr>
          <w:rFonts w:asciiTheme="majorBidi" w:hAnsiTheme="majorBidi" w:cstheme="majorBidi"/>
        </w:rPr>
        <w:t>您可以使用</w:t>
      </w:r>
      <w:r w:rsidRPr="000B4080">
        <w:rPr>
          <w:rFonts w:asciiTheme="majorBidi" w:hAnsiTheme="majorBidi" w:cstheme="majorBidi"/>
        </w:rPr>
        <w:t xml:space="preserve"> ACCESS </w:t>
      </w:r>
      <w:r w:rsidRPr="000B4080">
        <w:rPr>
          <w:rFonts w:asciiTheme="majorBidi" w:hAnsiTheme="majorBidi" w:cstheme="majorBidi"/>
        </w:rPr>
        <w:t>网站修改您的生活状况或财务状况、续订福利、检查状态和余额，或将其用作了解不同计划的资源。请在</w:t>
      </w:r>
      <w:r w:rsidRPr="000B4080">
        <w:rPr>
          <w:rFonts w:asciiTheme="majorBidi" w:hAnsiTheme="majorBidi" w:cstheme="majorBidi"/>
        </w:rPr>
        <w:t xml:space="preserve"> </w:t>
      </w:r>
      <w:hyperlink r:id="rId19" w:history="1">
        <w:r w:rsidRPr="000B4080">
          <w:rPr>
            <w:rStyle w:val="Hyperlink"/>
            <w:rFonts w:asciiTheme="majorBidi" w:hAnsiTheme="majorBidi" w:cstheme="majorBidi"/>
          </w:rPr>
          <w:t>access.wi.gov</w:t>
        </w:r>
      </w:hyperlink>
      <w:r w:rsidRPr="000B4080">
        <w:rPr>
          <w:rFonts w:asciiTheme="majorBidi" w:hAnsiTheme="majorBidi" w:cstheme="majorBidi"/>
        </w:rPr>
        <w:t xml:space="preserve"> </w:t>
      </w:r>
      <w:r w:rsidRPr="000B4080">
        <w:rPr>
          <w:rFonts w:asciiTheme="majorBidi" w:hAnsiTheme="majorBidi" w:cstheme="majorBidi"/>
        </w:rPr>
        <w:t>上登录或创建账户。</w:t>
      </w:r>
    </w:p>
    <w:bookmarkEnd w:id="5"/>
    <w:p w14:paraId="304437D3" w14:textId="77777777" w:rsidR="00A56F75" w:rsidRPr="000B4080" w:rsidRDefault="00A56F75" w:rsidP="001B322E">
      <w:pPr>
        <w:pStyle w:val="IntenseQuote"/>
        <w:pBdr>
          <w:bottom w:val="none" w:sz="0" w:space="0" w:color="auto"/>
        </w:pBdr>
        <w:spacing w:before="0" w:after="0"/>
        <w:rPr>
          <w:rFonts w:asciiTheme="majorBidi" w:eastAsia="SimSun" w:hAnsiTheme="majorBidi" w:cstheme="majorBidi"/>
          <w:color w:val="auto"/>
          <w:sz w:val="24"/>
          <w:szCs w:val="24"/>
        </w:rPr>
      </w:pPr>
    </w:p>
    <w:p w14:paraId="78B89927" w14:textId="3DD7626A" w:rsidR="001B322E" w:rsidRPr="000B4080" w:rsidRDefault="001B322E" w:rsidP="00EC70F0">
      <w:pPr>
        <w:pStyle w:val="Heading3"/>
        <w:spacing w:before="100" w:after="100"/>
        <w:rPr>
          <w:rFonts w:asciiTheme="majorBidi" w:eastAsia="SimSun" w:hAnsiTheme="majorBidi" w:cstheme="majorBidi"/>
        </w:rPr>
      </w:pPr>
      <w:r w:rsidRPr="000B4080">
        <w:rPr>
          <w:rFonts w:asciiTheme="majorBidi" w:eastAsia="SimSun" w:hAnsiTheme="majorBidi" w:cstheme="majorBidi"/>
        </w:rPr>
        <w:t>ForwardHealth</w:t>
      </w:r>
    </w:p>
    <w:p w14:paraId="72E36A1F" w14:textId="707F6794" w:rsidR="001B322E" w:rsidRPr="000B4080" w:rsidRDefault="00EC5461" w:rsidP="00867CC0">
      <w:pPr>
        <w:tabs>
          <w:tab w:val="left" w:pos="720"/>
        </w:tabs>
        <w:spacing w:after="200"/>
        <w:rPr>
          <w:rFonts w:asciiTheme="majorBidi" w:hAnsiTheme="majorBidi" w:cstheme="majorBidi"/>
          <w:szCs w:val="24"/>
        </w:rPr>
      </w:pPr>
      <w:r w:rsidRPr="000B4080">
        <w:rPr>
          <w:rFonts w:asciiTheme="majorBidi" w:hAnsiTheme="majorBidi" w:cstheme="majorBidi"/>
        </w:rPr>
        <w:t xml:space="preserve">ForwardHealth </w:t>
      </w:r>
      <w:r w:rsidRPr="000B4080">
        <w:rPr>
          <w:rFonts w:asciiTheme="majorBidi" w:hAnsiTheme="majorBidi" w:cstheme="majorBidi"/>
        </w:rPr>
        <w:t>是一张卡，您可以用来享受</w:t>
      </w:r>
      <w:r w:rsidRPr="000B4080">
        <w:rPr>
          <w:rFonts w:asciiTheme="majorBidi" w:hAnsiTheme="majorBidi" w:cstheme="majorBidi"/>
        </w:rPr>
        <w:t xml:space="preserve"> Medicaid </w:t>
      </w:r>
      <w:r w:rsidRPr="000B4080">
        <w:rPr>
          <w:rFonts w:asciiTheme="majorBidi" w:hAnsiTheme="majorBidi" w:cstheme="majorBidi"/>
        </w:rPr>
        <w:t>计划承保的服务。</w:t>
      </w:r>
      <w:r w:rsidRPr="000B4080">
        <w:rPr>
          <w:rFonts w:asciiTheme="majorBidi" w:hAnsiTheme="majorBidi" w:cstheme="majorBidi"/>
        </w:rPr>
        <w:t xml:space="preserve">ForwardHealth </w:t>
      </w:r>
      <w:r w:rsidRPr="000B4080">
        <w:rPr>
          <w:rFonts w:asciiTheme="majorBidi" w:hAnsiTheme="majorBidi" w:cstheme="majorBidi"/>
        </w:rPr>
        <w:t>会员服务可以帮助找到提供者、补发新卡，并了解您可享受的承保服务和自付额。如果您在使用</w:t>
      </w:r>
      <w:r w:rsidRPr="000B4080">
        <w:rPr>
          <w:rFonts w:asciiTheme="majorBidi" w:hAnsiTheme="majorBidi" w:cstheme="majorBidi"/>
        </w:rPr>
        <w:t xml:space="preserve"> ForwardHealth </w:t>
      </w:r>
      <w:r w:rsidRPr="000B4080">
        <w:rPr>
          <w:rFonts w:asciiTheme="majorBidi" w:hAnsiTheme="majorBidi" w:cstheme="majorBidi"/>
        </w:rPr>
        <w:t>卡购买眼镜、看医生或购买处方药时遇到问题，请致电</w:t>
      </w:r>
      <w:r w:rsidRPr="000B4080">
        <w:rPr>
          <w:rFonts w:asciiTheme="majorBidi" w:hAnsiTheme="majorBidi" w:cstheme="majorBidi"/>
        </w:rPr>
        <w:t xml:space="preserve"> 800-362-3002 </w:t>
      </w:r>
      <w:r w:rsidR="00EC70F0">
        <w:rPr>
          <w:rFonts w:asciiTheme="majorBidi" w:hAnsiTheme="majorBidi" w:cstheme="majorBidi"/>
        </w:rPr>
        <w:br/>
      </w:r>
      <w:r w:rsidRPr="000B4080">
        <w:rPr>
          <w:rFonts w:asciiTheme="majorBidi" w:hAnsiTheme="majorBidi" w:cstheme="majorBidi"/>
        </w:rPr>
        <w:t>联系会员服务部。</w:t>
      </w:r>
    </w:p>
    <w:p w14:paraId="196B0A9F" w14:textId="77777777" w:rsidR="001B322E" w:rsidRPr="000B4080" w:rsidRDefault="001B322E" w:rsidP="001B322E">
      <w:pPr>
        <w:autoSpaceDE w:val="0"/>
        <w:autoSpaceDN w:val="0"/>
        <w:adjustRightInd w:val="0"/>
        <w:jc w:val="center"/>
        <w:rPr>
          <w:rFonts w:asciiTheme="majorBidi" w:hAnsiTheme="majorBidi" w:cstheme="majorBidi"/>
          <w:szCs w:val="24"/>
        </w:rPr>
      </w:pPr>
    </w:p>
    <w:p w14:paraId="3A8323D8" w14:textId="3DABD5CD" w:rsidR="001B322E" w:rsidRPr="000B4080" w:rsidRDefault="001B322E" w:rsidP="00867CC0">
      <w:pPr>
        <w:pStyle w:val="Heading3"/>
        <w:rPr>
          <w:rFonts w:asciiTheme="majorBidi" w:eastAsia="SimSun" w:hAnsiTheme="majorBidi" w:cstheme="majorBidi"/>
        </w:rPr>
      </w:pPr>
      <w:r w:rsidRPr="000B4080">
        <w:rPr>
          <w:rFonts w:asciiTheme="majorBidi" w:eastAsia="SimSun" w:hAnsiTheme="majorBidi" w:cstheme="majorBidi"/>
        </w:rPr>
        <w:t>报告公共援助欺诈</w:t>
      </w:r>
    </w:p>
    <w:p w14:paraId="5402E424" w14:textId="74A56877" w:rsidR="00D038E4" w:rsidRPr="000B4080" w:rsidRDefault="00D038E4" w:rsidP="004905A5">
      <w:pPr>
        <w:tabs>
          <w:tab w:val="left" w:pos="720"/>
        </w:tabs>
        <w:rPr>
          <w:rFonts w:asciiTheme="majorBidi" w:hAnsiTheme="majorBidi" w:cstheme="majorBidi"/>
          <w:szCs w:val="24"/>
        </w:rPr>
      </w:pPr>
      <w:r w:rsidRPr="000B4080">
        <w:rPr>
          <w:rFonts w:asciiTheme="majorBidi" w:hAnsiTheme="majorBidi" w:cstheme="majorBidi"/>
        </w:rPr>
        <w:t>欺诈是指明知自己或他人不应该获得，但自己获取或帮助他人获取保险或款项。其中包括出于自身利益或帮助他人。如果您实施了欺诈，您可能会受到法律处罚。如果法院认定某人通过欺诈获取了医疗保健福利，其必须向所在州偿还这些福利。也可能受到其他处罚。</w:t>
      </w:r>
      <w:r w:rsidRPr="000B4080">
        <w:rPr>
          <w:rFonts w:asciiTheme="majorBidi" w:hAnsiTheme="majorBidi" w:cstheme="majorBidi"/>
        </w:rPr>
        <w:t xml:space="preserve"> </w:t>
      </w:r>
    </w:p>
    <w:p w14:paraId="0DF72EA5" w14:textId="77777777" w:rsidR="004905A5" w:rsidRPr="000B4080" w:rsidRDefault="004905A5" w:rsidP="004905A5">
      <w:pPr>
        <w:tabs>
          <w:tab w:val="left" w:pos="720"/>
        </w:tabs>
        <w:rPr>
          <w:rFonts w:asciiTheme="majorBidi" w:hAnsiTheme="majorBidi" w:cstheme="majorBidi"/>
          <w:szCs w:val="24"/>
        </w:rPr>
      </w:pPr>
    </w:p>
    <w:p w14:paraId="02C51D38" w14:textId="62B58D94" w:rsidR="001B322E" w:rsidRPr="000B4080" w:rsidRDefault="001B322E" w:rsidP="00867CC0">
      <w:pPr>
        <w:autoSpaceDE w:val="0"/>
        <w:autoSpaceDN w:val="0"/>
        <w:adjustRightInd w:val="0"/>
        <w:rPr>
          <w:rStyle w:val="Hyperlink"/>
          <w:rFonts w:asciiTheme="majorBidi" w:hAnsiTheme="majorBidi" w:cstheme="majorBidi"/>
        </w:rPr>
      </w:pPr>
      <w:r w:rsidRPr="000B4080">
        <w:rPr>
          <w:rFonts w:asciiTheme="majorBidi" w:hAnsiTheme="majorBidi" w:cstheme="majorBidi"/>
        </w:rPr>
        <w:t>如果您怀疑有人滥用公共援助资金，包括</w:t>
      </w:r>
      <w:r w:rsidRPr="000B4080">
        <w:rPr>
          <w:rFonts w:asciiTheme="majorBidi" w:hAnsiTheme="majorBidi" w:cstheme="majorBidi"/>
        </w:rPr>
        <w:t xml:space="preserve"> Family Care</w:t>
      </w:r>
      <w:r w:rsidRPr="000B4080">
        <w:rPr>
          <w:rFonts w:asciiTheme="majorBidi" w:hAnsiTheme="majorBidi" w:cstheme="majorBidi"/>
        </w:rPr>
        <w:t>，请拨打欺诈热线电话</w:t>
      </w:r>
      <w:r w:rsidRPr="000B4080">
        <w:rPr>
          <w:rFonts w:asciiTheme="majorBidi" w:hAnsiTheme="majorBidi" w:cstheme="majorBidi"/>
        </w:rPr>
        <w:t xml:space="preserve"> </w:t>
      </w:r>
      <w:r w:rsidR="00EC70F0">
        <w:rPr>
          <w:rFonts w:asciiTheme="majorBidi" w:hAnsiTheme="majorBidi" w:cstheme="majorBidi"/>
        </w:rPr>
        <w:br/>
      </w:r>
      <w:r w:rsidRPr="000B4080">
        <w:rPr>
          <w:rFonts w:asciiTheme="majorBidi" w:hAnsiTheme="majorBidi" w:cstheme="majorBidi"/>
        </w:rPr>
        <w:t xml:space="preserve">877-865-3432 </w:t>
      </w:r>
      <w:r w:rsidRPr="000B4080">
        <w:rPr>
          <w:rFonts w:asciiTheme="majorBidi" w:hAnsiTheme="majorBidi" w:cstheme="majorBidi"/>
        </w:rPr>
        <w:t>或访问</w:t>
      </w:r>
      <w:r w:rsidRPr="000B4080">
        <w:rPr>
          <w:rFonts w:asciiTheme="majorBidi" w:hAnsiTheme="majorBidi" w:cstheme="majorBidi"/>
        </w:rPr>
        <w:t xml:space="preserve"> </w:t>
      </w:r>
      <w:hyperlink r:id="rId20" w:history="1">
        <w:r w:rsidRPr="000B4080">
          <w:rPr>
            <w:rStyle w:val="Hyperlink"/>
            <w:rFonts w:asciiTheme="majorBidi" w:hAnsiTheme="majorBidi" w:cstheme="majorBidi"/>
          </w:rPr>
          <w:t>dhs.wi.gov/fraud</w:t>
        </w:r>
      </w:hyperlink>
      <w:r w:rsidRPr="000B4080">
        <w:rPr>
          <w:rFonts w:asciiTheme="majorBidi" w:hAnsiTheme="majorBidi" w:cstheme="majorBidi"/>
        </w:rPr>
        <w:t xml:space="preserve"> </w:t>
      </w:r>
      <w:r w:rsidRPr="000B4080">
        <w:rPr>
          <w:rFonts w:asciiTheme="majorBidi" w:hAnsiTheme="majorBidi" w:cstheme="majorBidi"/>
        </w:rPr>
        <w:t>在线提交报</w:t>
      </w:r>
      <w:r w:rsidRPr="007D5443">
        <w:rPr>
          <w:rFonts w:asciiTheme="majorBidi" w:hAnsiTheme="majorBidi" w:cstheme="majorBidi"/>
        </w:rPr>
        <w:t>告</w:t>
      </w:r>
      <w:r w:rsidR="00BF6C23" w:rsidRPr="00A25445">
        <w:t>。</w:t>
      </w:r>
    </w:p>
    <w:p w14:paraId="5EFE9415" w14:textId="77777777" w:rsidR="00A546A2" w:rsidRPr="000B4080" w:rsidRDefault="00A546A2" w:rsidP="00A546A2">
      <w:pPr>
        <w:autoSpaceDE w:val="0"/>
        <w:autoSpaceDN w:val="0"/>
        <w:adjustRightInd w:val="0"/>
        <w:rPr>
          <w:rStyle w:val="Hyperlink"/>
          <w:rFonts w:asciiTheme="majorBidi" w:hAnsiTheme="majorBidi" w:cstheme="majorBidi"/>
          <w:szCs w:val="24"/>
        </w:rPr>
      </w:pPr>
    </w:p>
    <w:p w14:paraId="6783BFF2" w14:textId="77777777" w:rsidR="00A546A2" w:rsidRPr="000B4080" w:rsidRDefault="00A546A2" w:rsidP="000944F0">
      <w:pPr>
        <w:rPr>
          <w:rFonts w:asciiTheme="majorBidi" w:hAnsiTheme="majorBidi" w:cstheme="majorBidi"/>
          <w:i/>
          <w:color w:val="0000FF"/>
          <w:szCs w:val="24"/>
        </w:rPr>
      </w:pPr>
      <w:r w:rsidRPr="000B4080">
        <w:rPr>
          <w:rFonts w:asciiTheme="majorBidi" w:hAnsiTheme="majorBidi" w:cstheme="majorBidi"/>
          <w:i/>
          <w:color w:val="0000FF"/>
        </w:rPr>
        <w:t>[Optional – Insert information about how to report fraud directly to MCO]</w:t>
      </w:r>
    </w:p>
    <w:p w14:paraId="4467A159" w14:textId="77777777" w:rsidR="009865CF" w:rsidRPr="000B4080" w:rsidRDefault="009865CF" w:rsidP="001B322E">
      <w:pPr>
        <w:autoSpaceDE w:val="0"/>
        <w:autoSpaceDN w:val="0"/>
        <w:adjustRightInd w:val="0"/>
        <w:jc w:val="center"/>
        <w:rPr>
          <w:rFonts w:asciiTheme="majorBidi" w:hAnsiTheme="majorBidi" w:cstheme="majorBidi"/>
          <w:szCs w:val="24"/>
        </w:rPr>
      </w:pPr>
    </w:p>
    <w:p w14:paraId="56A5A587" w14:textId="488B9BA5" w:rsidR="001B322E" w:rsidRPr="000B4080" w:rsidRDefault="001B322E" w:rsidP="00867CC0">
      <w:pPr>
        <w:pStyle w:val="Heading3"/>
        <w:rPr>
          <w:rFonts w:asciiTheme="majorBidi" w:eastAsia="SimSun" w:hAnsiTheme="majorBidi" w:cstheme="majorBidi"/>
        </w:rPr>
      </w:pPr>
      <w:r w:rsidRPr="000B4080">
        <w:rPr>
          <w:rFonts w:asciiTheme="majorBidi" w:eastAsia="SimSun" w:hAnsiTheme="majorBidi" w:cstheme="majorBidi"/>
        </w:rPr>
        <w:t>FoodShare</w:t>
      </w:r>
      <w:r w:rsidRPr="000B4080">
        <w:rPr>
          <w:rFonts w:asciiTheme="majorBidi" w:eastAsia="SimSun" w:hAnsiTheme="majorBidi" w:cstheme="majorBidi"/>
        </w:rPr>
        <w:t>（</w:t>
      </w:r>
      <w:r w:rsidRPr="000B4080">
        <w:rPr>
          <w:rFonts w:asciiTheme="majorBidi" w:eastAsia="SimSun" w:hAnsiTheme="majorBidi" w:cstheme="majorBidi"/>
        </w:rPr>
        <w:t xml:space="preserve">QUEST </w:t>
      </w:r>
      <w:r w:rsidRPr="000B4080">
        <w:rPr>
          <w:rFonts w:asciiTheme="majorBidi" w:eastAsia="SimSun" w:hAnsiTheme="majorBidi" w:cstheme="majorBidi"/>
        </w:rPr>
        <w:t>卡）</w:t>
      </w:r>
    </w:p>
    <w:p w14:paraId="719008C6" w14:textId="05EF341A" w:rsidR="001B322E" w:rsidRPr="000B4080" w:rsidRDefault="00AC5162" w:rsidP="00867CC0">
      <w:pPr>
        <w:tabs>
          <w:tab w:val="left" w:pos="720"/>
        </w:tabs>
        <w:spacing w:after="200"/>
        <w:rPr>
          <w:rFonts w:asciiTheme="majorBidi" w:hAnsiTheme="majorBidi" w:cstheme="majorBidi"/>
          <w:i/>
        </w:rPr>
      </w:pPr>
      <w:r w:rsidRPr="00AC5162">
        <w:rPr>
          <w:rFonts w:asciiTheme="majorBidi" w:hAnsiTheme="majorBidi" w:cstheme="majorBidi" w:hint="eastAsia"/>
        </w:rPr>
        <w:t xml:space="preserve">QUEST </w:t>
      </w:r>
      <w:r w:rsidRPr="00AC5162">
        <w:rPr>
          <w:rFonts w:asciiTheme="majorBidi" w:hAnsiTheme="majorBidi" w:cstheme="majorBidi" w:hint="eastAsia"/>
        </w:rPr>
        <w:t>是一张卡，您可以使用里面存入的</w:t>
      </w:r>
      <w:r w:rsidRPr="00AC5162">
        <w:rPr>
          <w:rFonts w:asciiTheme="majorBidi" w:hAnsiTheme="majorBidi" w:cstheme="majorBidi" w:hint="eastAsia"/>
        </w:rPr>
        <w:t xml:space="preserve"> FoodShare </w:t>
      </w:r>
      <w:r w:rsidRPr="00AC5162">
        <w:rPr>
          <w:rFonts w:asciiTheme="majorBidi" w:hAnsiTheme="majorBidi" w:cstheme="majorBidi" w:hint="eastAsia"/>
        </w:rPr>
        <w:t>福利来购买食品。如果您对</w:t>
      </w:r>
      <w:r w:rsidRPr="00AC5162">
        <w:rPr>
          <w:rFonts w:asciiTheme="majorBidi" w:hAnsiTheme="majorBidi" w:cstheme="majorBidi" w:hint="eastAsia"/>
        </w:rPr>
        <w:t xml:space="preserve"> FoodShare </w:t>
      </w:r>
      <w:r w:rsidRPr="00AC5162">
        <w:rPr>
          <w:rFonts w:asciiTheme="majorBidi" w:hAnsiTheme="majorBidi" w:cstheme="majorBidi" w:hint="eastAsia"/>
        </w:rPr>
        <w:t>有任何疑问或疑虑、想知道您的余额，或您的卡丢失或被盗，请致电</w:t>
      </w:r>
      <w:r w:rsidRPr="00AC5162">
        <w:rPr>
          <w:rFonts w:asciiTheme="majorBidi" w:hAnsiTheme="majorBidi" w:cstheme="majorBidi" w:hint="eastAsia"/>
        </w:rPr>
        <w:t xml:space="preserve"> </w:t>
      </w:r>
      <w:r w:rsidR="00596E4B">
        <w:rPr>
          <w:rFonts w:asciiTheme="majorBidi" w:hAnsiTheme="majorBidi" w:cstheme="majorBidi"/>
        </w:rPr>
        <w:br/>
      </w:r>
      <w:r w:rsidRPr="00AC5162">
        <w:rPr>
          <w:rFonts w:asciiTheme="majorBidi" w:hAnsiTheme="majorBidi" w:cstheme="majorBidi" w:hint="eastAsia"/>
        </w:rPr>
        <w:t xml:space="preserve">877-415-5164 </w:t>
      </w:r>
      <w:r w:rsidRPr="00AC5162">
        <w:rPr>
          <w:rFonts w:asciiTheme="majorBidi" w:hAnsiTheme="majorBidi" w:cstheme="majorBidi" w:hint="eastAsia"/>
        </w:rPr>
        <w:t>联系</w:t>
      </w:r>
      <w:r w:rsidRPr="00AC5162">
        <w:rPr>
          <w:rFonts w:asciiTheme="majorBidi" w:hAnsiTheme="majorBidi" w:cstheme="majorBidi" w:hint="eastAsia"/>
        </w:rPr>
        <w:t xml:space="preserve"> QUEST </w:t>
      </w:r>
      <w:r w:rsidRPr="00AC5162">
        <w:rPr>
          <w:rFonts w:asciiTheme="majorBidi" w:hAnsiTheme="majorBidi" w:cstheme="majorBidi" w:hint="eastAsia"/>
        </w:rPr>
        <w:t>卡服务部。</w:t>
      </w:r>
    </w:p>
    <w:p w14:paraId="3DAD93FC" w14:textId="77777777" w:rsidR="001B322E" w:rsidRPr="000B4080" w:rsidRDefault="001B322E" w:rsidP="00867CC0">
      <w:pPr>
        <w:pStyle w:val="Heading3"/>
        <w:rPr>
          <w:rFonts w:asciiTheme="majorBidi" w:eastAsia="SimSun" w:hAnsiTheme="majorBidi" w:cstheme="majorBidi"/>
        </w:rPr>
      </w:pPr>
      <w:r w:rsidRPr="000B4080">
        <w:rPr>
          <w:rFonts w:asciiTheme="majorBidi" w:eastAsia="SimSun" w:hAnsiTheme="majorBidi" w:cstheme="majorBidi"/>
        </w:rPr>
        <w:t>Wisconsin Division of Quality Assurance</w:t>
      </w:r>
      <w:r w:rsidRPr="000B4080">
        <w:rPr>
          <w:rFonts w:asciiTheme="majorBidi" w:eastAsia="SimSun" w:hAnsiTheme="majorBidi" w:cstheme="majorBidi"/>
        </w:rPr>
        <w:t>（质量保证司）</w:t>
      </w:r>
    </w:p>
    <w:p w14:paraId="3C4F01A9" w14:textId="7715EC76" w:rsidR="0013747D" w:rsidRPr="000B4080" w:rsidRDefault="001B322E" w:rsidP="00517521">
      <w:pPr>
        <w:tabs>
          <w:tab w:val="left" w:pos="720"/>
        </w:tabs>
        <w:spacing w:after="200"/>
        <w:rPr>
          <w:rFonts w:asciiTheme="majorBidi" w:hAnsiTheme="majorBidi" w:cstheme="majorBidi"/>
          <w:szCs w:val="24"/>
        </w:rPr>
      </w:pPr>
      <w:r w:rsidRPr="000B4080">
        <w:rPr>
          <w:rFonts w:asciiTheme="majorBidi" w:hAnsiTheme="majorBidi" w:cstheme="majorBidi"/>
        </w:rPr>
        <w:t>如果您认为某护理员、机构或设施违反了州或联邦法律，您有权向</w:t>
      </w:r>
      <w:r w:rsidRPr="000B4080">
        <w:rPr>
          <w:rFonts w:asciiTheme="majorBidi" w:hAnsiTheme="majorBidi" w:cstheme="majorBidi"/>
        </w:rPr>
        <w:t xml:space="preserve"> Wisconsin Division of Quality Assurance</w:t>
      </w:r>
      <w:r w:rsidRPr="000B4080">
        <w:rPr>
          <w:rFonts w:asciiTheme="majorBidi" w:hAnsiTheme="majorBidi" w:cstheme="majorBidi"/>
        </w:rPr>
        <w:t>（质量保证司）提出投诉。如要投诉，请拨打</w:t>
      </w:r>
      <w:r w:rsidRPr="000B4080">
        <w:rPr>
          <w:rFonts w:asciiTheme="majorBidi" w:hAnsiTheme="majorBidi" w:cstheme="majorBidi"/>
        </w:rPr>
        <w:t xml:space="preserve"> 800-642-6552</w:t>
      </w:r>
      <w:r w:rsidRPr="000B4080">
        <w:rPr>
          <w:rFonts w:asciiTheme="majorBidi" w:hAnsiTheme="majorBidi" w:cstheme="majorBidi"/>
        </w:rPr>
        <w:t>。</w:t>
      </w:r>
    </w:p>
    <w:p w14:paraId="3DFF79C0" w14:textId="77777777" w:rsidR="00EB3BA8" w:rsidRPr="000B4080" w:rsidRDefault="00EB3BA8" w:rsidP="00EB3BA8">
      <w:pPr>
        <w:autoSpaceDE w:val="0"/>
        <w:autoSpaceDN w:val="0"/>
        <w:adjustRightInd w:val="0"/>
        <w:rPr>
          <w:rFonts w:asciiTheme="majorBidi" w:hAnsiTheme="majorBidi" w:cstheme="majorBidi"/>
          <w:i/>
          <w:szCs w:val="24"/>
        </w:rPr>
      </w:pPr>
    </w:p>
    <w:p w14:paraId="36C7620A" w14:textId="553C8F18" w:rsidR="00000DD8" w:rsidRPr="000B4080" w:rsidRDefault="00EB3BA8" w:rsidP="00363545">
      <w:pPr>
        <w:rPr>
          <w:rFonts w:asciiTheme="majorBidi" w:hAnsiTheme="majorBidi" w:cstheme="majorBidi"/>
        </w:rPr>
      </w:pPr>
      <w:r w:rsidRPr="000B4080">
        <w:rPr>
          <w:rFonts w:asciiTheme="majorBidi" w:hAnsiTheme="majorBidi" w:cstheme="majorBidi"/>
          <w:i/>
          <w:color w:val="0000FF"/>
        </w:rPr>
        <w:lastRenderedPageBreak/>
        <w:t>[MCO’s may insert additional contacts if desired. For example, advocacy agencies, report domestic violence, Social Security, Medicare, etc.]</w:t>
      </w:r>
    </w:p>
    <w:p w14:paraId="1A08E22B" w14:textId="77777777" w:rsidR="00000DD8" w:rsidRPr="000B4080" w:rsidRDefault="00000DD8" w:rsidP="00B47A8B">
      <w:pPr>
        <w:rPr>
          <w:rFonts w:asciiTheme="majorBidi" w:hAnsiTheme="majorBidi" w:cstheme="majorBidi"/>
        </w:rPr>
        <w:sectPr w:rsidR="00000DD8" w:rsidRPr="000B4080" w:rsidSect="00FD3B57">
          <w:headerReference w:type="default" r:id="rId21"/>
          <w:footerReference w:type="default" r:id="rId22"/>
          <w:pgSz w:w="12240" w:h="15840"/>
          <w:pgMar w:top="1440" w:right="1440" w:bottom="1440" w:left="1440" w:header="720" w:footer="720" w:gutter="0"/>
          <w:cols w:space="720"/>
        </w:sectPr>
      </w:pPr>
    </w:p>
    <w:p w14:paraId="61D93880" w14:textId="6D3D877C" w:rsidR="00313586" w:rsidRPr="00EC70F0" w:rsidRDefault="00982B8C" w:rsidP="002B60D7">
      <w:pPr>
        <w:pStyle w:val="Heading1"/>
        <w:rPr>
          <w:rFonts w:asciiTheme="minorBidi" w:eastAsia="FZDaHei-B02S" w:hAnsiTheme="minorBidi" w:cstheme="minorBidi"/>
          <w:i/>
        </w:rPr>
      </w:pPr>
      <w:bookmarkStart w:id="6" w:name="_Toc197656362"/>
      <w:r w:rsidRPr="00EC70F0">
        <w:rPr>
          <w:rFonts w:asciiTheme="minorBidi" w:eastAsia="FZDaHei-B02S" w:hAnsiTheme="minorBidi" w:cstheme="minorBidi"/>
        </w:rPr>
        <w:lastRenderedPageBreak/>
        <w:t>第</w:t>
      </w:r>
      <w:r w:rsidRPr="00EC70F0">
        <w:rPr>
          <w:rFonts w:asciiTheme="minorBidi" w:eastAsia="FZDaHei-B02S" w:hAnsiTheme="minorBidi" w:cstheme="minorBidi"/>
        </w:rPr>
        <w:t xml:space="preserve"> 2 </w:t>
      </w:r>
      <w:r w:rsidRPr="00EC70F0">
        <w:rPr>
          <w:rFonts w:asciiTheme="minorBidi" w:eastAsia="FZDaHei-B02S" w:hAnsiTheme="minorBidi" w:cstheme="minorBidi"/>
        </w:rPr>
        <w:t>章、</w:t>
      </w:r>
      <w:bookmarkStart w:id="7" w:name="_Hlt272835041"/>
      <w:bookmarkEnd w:id="7"/>
      <w:r w:rsidRPr="00EC70F0">
        <w:rPr>
          <w:rFonts w:asciiTheme="minorBidi" w:eastAsia="FZDaHei-B02S" w:hAnsiTheme="minorBidi" w:cstheme="minorBidi"/>
        </w:rPr>
        <w:t>欢迎与介绍</w:t>
      </w:r>
      <w:bookmarkEnd w:id="6"/>
    </w:p>
    <w:p w14:paraId="65597F22" w14:textId="40491267" w:rsidR="00982B8C" w:rsidRPr="000B4080" w:rsidRDefault="00982B8C" w:rsidP="00DC3F70">
      <w:pPr>
        <w:rPr>
          <w:rFonts w:asciiTheme="majorBidi" w:hAnsiTheme="majorBidi" w:cstheme="majorBidi"/>
        </w:rPr>
      </w:pPr>
    </w:p>
    <w:p w14:paraId="356F2620" w14:textId="1E72EF99" w:rsidR="00B63DB7" w:rsidRPr="000B4080" w:rsidRDefault="005C2701" w:rsidP="001B759B">
      <w:pPr>
        <w:pStyle w:val="Heading2"/>
        <w:spacing w:before="100" w:after="100"/>
        <w:rPr>
          <w:rFonts w:asciiTheme="majorBidi" w:eastAsia="SimSun" w:hAnsiTheme="majorBidi" w:cstheme="majorBidi"/>
          <w:sz w:val="26"/>
        </w:rPr>
      </w:pPr>
      <w:bookmarkStart w:id="8" w:name="_Toc197656363"/>
      <w:r w:rsidRPr="000B4080">
        <w:rPr>
          <w:rFonts w:asciiTheme="majorBidi" w:eastAsia="SimSun" w:hAnsiTheme="majorBidi" w:cstheme="majorBidi"/>
          <w:noProof/>
        </w:rPr>
        <mc:AlternateContent>
          <mc:Choice Requires="wps">
            <w:drawing>
              <wp:anchor distT="0" distB="0" distL="114300" distR="114300" simplePos="0" relativeHeight="251659776" behindDoc="0" locked="0" layoutInCell="1" allowOverlap="1" wp14:anchorId="0ED2D664" wp14:editId="7B979506">
                <wp:simplePos x="0" y="0"/>
                <wp:positionH relativeFrom="margin">
                  <wp:posOffset>3848100</wp:posOffset>
                </wp:positionH>
                <wp:positionV relativeFrom="paragraph">
                  <wp:posOffset>140089</wp:posOffset>
                </wp:positionV>
                <wp:extent cx="1981200" cy="3055620"/>
                <wp:effectExtent l="38100" t="38100" r="114300" b="10668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81200" cy="305562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20447FF" w14:textId="77777777" w:rsidR="00AE0599" w:rsidRPr="00EC70F0" w:rsidRDefault="00AE0599" w:rsidP="0011085E">
                            <w:pPr>
                              <w:spacing w:after="120"/>
                              <w:ind w:left="-187"/>
                              <w:rPr>
                                <w:rFonts w:asciiTheme="minorBidi" w:eastAsia="SimHei" w:hAnsiTheme="minorBidi" w:cstheme="minorBidi"/>
                                <w:szCs w:val="24"/>
                              </w:rPr>
                            </w:pPr>
                            <w:r w:rsidRPr="00EC70F0">
                              <w:rPr>
                                <w:rFonts w:asciiTheme="minorBidi" w:eastAsia="SimHei" w:hAnsiTheme="minorBidi" w:cstheme="minorBidi"/>
                              </w:rPr>
                              <w:t>Family Care</w:t>
                            </w:r>
                            <w:r w:rsidRPr="00EC70F0">
                              <w:rPr>
                                <w:rFonts w:asciiTheme="minorBidi" w:eastAsia="SimHei" w:hAnsiTheme="minorBidi" w:cstheme="minorBidi"/>
                              </w:rPr>
                              <w:t>：</w:t>
                            </w:r>
                          </w:p>
                          <w:p w14:paraId="194AC05B" w14:textId="77777777"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可以改善或维持您的生活质量。</w:t>
                            </w:r>
                          </w:p>
                          <w:p w14:paraId="63C217CE" w14:textId="2BA75393"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帮助您住在自己家或公寓，与家人朋友在一起。</w:t>
                            </w:r>
                            <w:r w:rsidRPr="00EC70F0">
                              <w:rPr>
                                <w:rFonts w:asciiTheme="minorBidi" w:eastAsia="SimHei" w:hAnsiTheme="minorBidi" w:cstheme="minorBidi"/>
                              </w:rPr>
                              <w:t xml:space="preserve"> </w:t>
                            </w:r>
                          </w:p>
                          <w:p w14:paraId="2818353F" w14:textId="77777777"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让您参与自己的护理和服务决策。</w:t>
                            </w:r>
                          </w:p>
                          <w:p w14:paraId="43BF6B95" w14:textId="77777777"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让您最大程度独立。</w:t>
                            </w:r>
                          </w:p>
                        </w:txbxContent>
                      </wps:txbx>
                      <wps:bodyPr rot="0" vert="horz" wrap="square" lIns="274320" tIns="182880" rIns="13716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D2D664" id="Rectangle 6" o:spid="_x0000_s1027" style="position:absolute;margin-left:303pt;margin-top:11.05pt;width:156pt;height:240.6pt;flip:x;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" fillcolor="white [3212]" strokecolor="gray [1629]" strokeweight="1.5pt">
                <v:shadow on="t" type="perspective" color="black" opacity="26214f" origin="-.5,-.5" offset=".74836mm,.74836mm" matrix="65864f,,,65864f"/>
                <v:textbox inset="21.6pt,14.4pt,10.8pt,0">
                  <w:txbxContent>
                    <w:p w14:paraId="220447FF" w14:textId="77777777" w:rsidR="00AE0599" w:rsidRPr="00EC70F0" w:rsidRDefault="00AE0599" w:rsidP="0011085E">
                      <w:pPr>
                        <w:spacing w:after="120"/>
                        <w:ind w:left="-187"/>
                        <w:rPr>
                          <w:rFonts w:asciiTheme="minorBidi" w:eastAsia="SimHei" w:hAnsiTheme="minorBidi" w:cstheme="minorBidi"/>
                          <w:szCs w:val="24"/>
                        </w:rPr>
                      </w:pPr>
                      <w:r w:rsidRPr="00EC70F0">
                        <w:rPr>
                          <w:rFonts w:asciiTheme="minorBidi" w:eastAsia="SimHei" w:hAnsiTheme="minorBidi" w:cstheme="minorBidi"/>
                        </w:rPr>
                        <w:t>Family Care</w:t>
                      </w:r>
                      <w:r w:rsidRPr="00EC70F0">
                        <w:rPr>
                          <w:rFonts w:asciiTheme="minorBidi" w:eastAsia="SimHei" w:hAnsiTheme="minorBidi" w:cstheme="minorBidi"/>
                        </w:rPr>
                        <w:t>：</w:t>
                      </w:r>
                    </w:p>
                    <w:p w14:paraId="194AC05B" w14:textId="77777777"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可以改善或维持您的生活质量。</w:t>
                      </w:r>
                    </w:p>
                    <w:p w14:paraId="63C217CE" w14:textId="2BA75393"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帮助您住在自己家或公寓，与家人朋友在一起。</w:t>
                      </w:r>
                      <w:r w:rsidRPr="00EC70F0">
                        <w:rPr>
                          <w:rFonts w:asciiTheme="minorBidi" w:eastAsia="SimHei" w:hAnsiTheme="minorBidi" w:cstheme="minorBidi"/>
                        </w:rPr>
                        <w:t xml:space="preserve"> </w:t>
                      </w:r>
                    </w:p>
                    <w:p w14:paraId="2818353F" w14:textId="77777777"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让您参与自己的护理和服务决策。</w:t>
                      </w:r>
                    </w:p>
                    <w:p w14:paraId="43BF6B95" w14:textId="77777777" w:rsidR="00AE0599" w:rsidRPr="00EC70F0" w:rsidRDefault="00AE0599" w:rsidP="0011085E">
                      <w:pPr>
                        <w:pStyle w:val="ListParagraph"/>
                        <w:numPr>
                          <w:ilvl w:val="0"/>
                          <w:numId w:val="21"/>
                        </w:numPr>
                        <w:spacing w:after="120"/>
                        <w:ind w:left="90" w:hanging="270"/>
                        <w:rPr>
                          <w:rFonts w:asciiTheme="minorBidi" w:eastAsia="SimHei" w:hAnsiTheme="minorBidi" w:cstheme="minorBidi"/>
                          <w:szCs w:val="24"/>
                        </w:rPr>
                      </w:pPr>
                      <w:r w:rsidRPr="00EC70F0">
                        <w:rPr>
                          <w:rFonts w:asciiTheme="minorBidi" w:eastAsia="SimHei" w:hAnsiTheme="minorBidi" w:cstheme="minorBidi"/>
                        </w:rPr>
                        <w:t>让您最大程度独立。</w:t>
                      </w:r>
                    </w:p>
                  </w:txbxContent>
                </v:textbox>
                <w10:wrap type="square" anchorx="margin"/>
              </v:rect>
            </w:pict>
          </mc:Fallback>
        </mc:AlternateContent>
      </w:r>
      <w:r w:rsidRPr="000B4080">
        <w:rPr>
          <w:rFonts w:asciiTheme="majorBidi" w:eastAsia="SimSun" w:hAnsiTheme="majorBidi" w:cstheme="majorBidi"/>
          <w:i/>
          <w:color w:val="0000FF"/>
          <w:sz w:val="26"/>
        </w:rPr>
        <w:t>[insert MCO Name]</w:t>
      </w:r>
      <w:r w:rsidR="00803FCE" w:rsidRPr="000B4080">
        <w:rPr>
          <w:rFonts w:asciiTheme="majorBidi" w:eastAsia="SimSun" w:hAnsiTheme="majorBidi" w:cstheme="majorBidi"/>
          <w:sz w:val="26"/>
        </w:rPr>
        <w:t xml:space="preserve"> </w:t>
      </w:r>
      <w:r w:rsidR="00803FCE" w:rsidRPr="000B4080">
        <w:rPr>
          <w:rFonts w:asciiTheme="majorBidi" w:eastAsia="SimSun" w:hAnsiTheme="majorBidi" w:cstheme="majorBidi"/>
          <w:sz w:val="26"/>
        </w:rPr>
        <w:t>欢迎您</w:t>
      </w:r>
      <w:bookmarkEnd w:id="8"/>
    </w:p>
    <w:p w14:paraId="04166D40" w14:textId="0AD4CFED" w:rsidR="00CC5237" w:rsidRPr="000B4080" w:rsidRDefault="00CC5237" w:rsidP="00CC5237">
      <w:pPr>
        <w:rPr>
          <w:rFonts w:asciiTheme="majorBidi" w:hAnsiTheme="majorBidi" w:cstheme="majorBidi"/>
        </w:rPr>
      </w:pPr>
    </w:p>
    <w:p w14:paraId="6B69D8A2" w14:textId="3121F74E" w:rsidR="00106AF3" w:rsidRPr="000B4080" w:rsidRDefault="00803FCE" w:rsidP="00CC5237">
      <w:pPr>
        <w:rPr>
          <w:rFonts w:asciiTheme="majorBidi" w:hAnsiTheme="majorBidi" w:cstheme="majorBidi"/>
        </w:rPr>
      </w:pPr>
      <w:r w:rsidRPr="000B4080">
        <w:rPr>
          <w:rFonts w:asciiTheme="majorBidi" w:hAnsiTheme="majorBidi" w:cstheme="majorBidi"/>
        </w:rPr>
        <w:t>感谢您选择</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，我们是一家运作</w:t>
      </w:r>
      <w:r w:rsidRPr="000B4080">
        <w:rPr>
          <w:rFonts w:asciiTheme="majorBidi" w:hAnsiTheme="majorBidi" w:cstheme="majorBidi"/>
        </w:rPr>
        <w:t xml:space="preserve"> Family Care </w:t>
      </w:r>
      <w:r w:rsidRPr="000B4080">
        <w:rPr>
          <w:rFonts w:asciiTheme="majorBidi" w:hAnsiTheme="majorBidi" w:cstheme="majorBidi"/>
        </w:rPr>
        <w:t>计划的</w:t>
      </w:r>
      <w:r w:rsidRPr="000B4080">
        <w:rPr>
          <w:rFonts w:asciiTheme="majorBidi" w:hAnsiTheme="majorBidi" w:cstheme="majorBidi"/>
        </w:rPr>
        <w:t xml:space="preserve"> managed care organization</w:t>
      </w:r>
      <w:r w:rsidRPr="000B4080">
        <w:rPr>
          <w:rFonts w:asciiTheme="majorBidi" w:hAnsiTheme="majorBidi" w:cstheme="majorBidi"/>
        </w:rPr>
        <w:t>（管理式医疗机构）。</w:t>
      </w:r>
      <w:r w:rsidRPr="000B4080">
        <w:rPr>
          <w:rFonts w:asciiTheme="majorBidi" w:hAnsiTheme="majorBidi" w:cstheme="majorBidi"/>
        </w:rPr>
        <w:t xml:space="preserve">Family Care </w:t>
      </w:r>
      <w:r w:rsidRPr="000B4080">
        <w:rPr>
          <w:rFonts w:asciiTheme="majorBidi" w:hAnsiTheme="majorBidi" w:cstheme="majorBidi"/>
        </w:rPr>
        <w:t>是一项</w:t>
      </w:r>
      <w:r w:rsidRPr="000B4080">
        <w:rPr>
          <w:rFonts w:asciiTheme="majorBidi" w:hAnsiTheme="majorBidi" w:cstheme="majorBidi"/>
        </w:rPr>
        <w:t xml:space="preserve"> Medicaid </w:t>
      </w:r>
      <w:r w:rsidRPr="000B4080">
        <w:rPr>
          <w:rFonts w:asciiTheme="majorBidi" w:hAnsiTheme="majorBidi" w:cstheme="majorBidi"/>
        </w:rPr>
        <w:t>长期护理计划，面向老年人，以及有身体残疾、有发育障碍或智力障碍的成年人。参与该计划的人员可获得相关服务来帮助其尽可能在自己家生活。</w:t>
      </w:r>
      <w:r w:rsidRPr="000B4080">
        <w:rPr>
          <w:rFonts w:asciiTheme="majorBidi" w:hAnsiTheme="majorBidi" w:cstheme="majorBidi"/>
        </w:rPr>
        <w:t xml:space="preserve"> </w:t>
      </w:r>
    </w:p>
    <w:p w14:paraId="56A8BB62" w14:textId="77777777" w:rsidR="006379D4" w:rsidRPr="000B4080" w:rsidRDefault="006379D4" w:rsidP="00CC5237">
      <w:pPr>
        <w:rPr>
          <w:rFonts w:asciiTheme="majorBidi" w:hAnsiTheme="majorBidi" w:cstheme="majorBidi"/>
        </w:rPr>
      </w:pPr>
    </w:p>
    <w:p w14:paraId="2229743F" w14:textId="7F193609" w:rsidR="000879EC" w:rsidRPr="000B4080" w:rsidRDefault="00106AF3" w:rsidP="00CC5237">
      <w:pPr>
        <w:rPr>
          <w:rFonts w:asciiTheme="majorBidi" w:hAnsiTheme="majorBidi" w:cstheme="majorBidi"/>
          <w:szCs w:val="26"/>
        </w:rPr>
      </w:pPr>
      <w:r w:rsidRPr="000B4080">
        <w:rPr>
          <w:rFonts w:asciiTheme="majorBidi" w:hAnsiTheme="majorBidi" w:cstheme="majorBidi"/>
        </w:rPr>
        <w:t>本手册旨在为您提供必要的信息来帮助您：</w:t>
      </w:r>
    </w:p>
    <w:p w14:paraId="2B5D5FF7" w14:textId="77777777" w:rsidR="000879EC" w:rsidRPr="000B4080" w:rsidRDefault="000879EC" w:rsidP="00CC5237">
      <w:pPr>
        <w:rPr>
          <w:rFonts w:asciiTheme="majorBidi" w:hAnsiTheme="majorBidi" w:cstheme="majorBidi"/>
          <w:szCs w:val="26"/>
        </w:rPr>
      </w:pPr>
    </w:p>
    <w:p w14:paraId="383760B8" w14:textId="053AFB26" w:rsidR="000879EC" w:rsidRPr="000B4080" w:rsidRDefault="001C492D" w:rsidP="00465FF2">
      <w:pPr>
        <w:numPr>
          <w:ilvl w:val="0"/>
          <w:numId w:val="15"/>
        </w:numPr>
        <w:spacing w:after="80"/>
        <w:rPr>
          <w:rFonts w:asciiTheme="majorBidi" w:hAnsiTheme="majorBidi" w:cstheme="majorBidi"/>
        </w:rPr>
      </w:pPr>
      <w:r w:rsidRPr="000B4080">
        <w:rPr>
          <w:rFonts w:asciiTheme="majorBidi" w:hAnsiTheme="majorBidi" w:cstheme="majorBidi"/>
        </w:rPr>
        <w:t>了解</w:t>
      </w:r>
      <w:r w:rsidRPr="000B4080">
        <w:rPr>
          <w:rFonts w:asciiTheme="majorBidi" w:hAnsiTheme="majorBidi" w:cstheme="majorBidi"/>
        </w:rPr>
        <w:t xml:space="preserve"> Family Care </w:t>
      </w:r>
      <w:r w:rsidRPr="000B4080">
        <w:rPr>
          <w:rFonts w:asciiTheme="majorBidi" w:hAnsiTheme="majorBidi" w:cstheme="majorBidi"/>
        </w:rPr>
        <w:t>的基本情况。</w:t>
      </w:r>
    </w:p>
    <w:p w14:paraId="3F865274" w14:textId="15967486" w:rsidR="000879EC" w:rsidRPr="000B4080" w:rsidRDefault="00E167F4" w:rsidP="00465FF2">
      <w:pPr>
        <w:numPr>
          <w:ilvl w:val="0"/>
          <w:numId w:val="15"/>
        </w:numPr>
        <w:spacing w:after="80"/>
        <w:rPr>
          <w:rFonts w:asciiTheme="majorBidi" w:hAnsiTheme="majorBidi" w:cstheme="majorBidi"/>
        </w:rPr>
      </w:pPr>
      <w:r w:rsidRPr="000B4080">
        <w:rPr>
          <w:rFonts w:asciiTheme="majorBidi" w:hAnsiTheme="majorBidi" w:cstheme="majorBidi"/>
        </w:rPr>
        <w:t>了解</w:t>
      </w:r>
      <w:r w:rsidRPr="000B4080">
        <w:rPr>
          <w:rFonts w:asciiTheme="majorBidi" w:hAnsiTheme="majorBidi" w:cstheme="majorBidi"/>
        </w:rPr>
        <w:t xml:space="preserve"> Family Care </w:t>
      </w:r>
      <w:r w:rsidRPr="000B4080">
        <w:rPr>
          <w:rFonts w:asciiTheme="majorBidi" w:hAnsiTheme="majorBidi" w:cstheme="majorBidi"/>
        </w:rPr>
        <w:t>提供的服务。</w:t>
      </w:r>
    </w:p>
    <w:p w14:paraId="1F15FD4A" w14:textId="4800F2E6" w:rsidR="000879EC" w:rsidRPr="000B4080" w:rsidRDefault="001C492D" w:rsidP="00465FF2">
      <w:pPr>
        <w:numPr>
          <w:ilvl w:val="0"/>
          <w:numId w:val="15"/>
        </w:numPr>
        <w:spacing w:after="80"/>
        <w:rPr>
          <w:rFonts w:asciiTheme="majorBidi" w:hAnsiTheme="majorBidi" w:cstheme="majorBidi"/>
        </w:rPr>
      </w:pPr>
      <w:r w:rsidRPr="000B4080">
        <w:rPr>
          <w:rFonts w:asciiTheme="majorBidi" w:hAnsiTheme="majorBidi" w:cstheme="majorBidi"/>
        </w:rPr>
        <w:t>了解</w:t>
      </w:r>
      <w:r w:rsidRPr="000B4080">
        <w:rPr>
          <w:rFonts w:asciiTheme="majorBidi" w:hAnsiTheme="majorBidi" w:cstheme="majorBidi"/>
        </w:rPr>
        <w:t xml:space="preserve"> Family Care </w:t>
      </w:r>
      <w:r w:rsidRPr="000B4080">
        <w:rPr>
          <w:rFonts w:asciiTheme="majorBidi" w:hAnsiTheme="majorBidi" w:cstheme="majorBidi"/>
        </w:rPr>
        <w:t>会员的权利与责任。</w:t>
      </w:r>
      <w:r w:rsidRPr="000B4080">
        <w:rPr>
          <w:rFonts w:asciiTheme="majorBidi" w:hAnsiTheme="majorBidi" w:cstheme="majorBidi"/>
        </w:rPr>
        <w:t xml:space="preserve"> </w:t>
      </w:r>
    </w:p>
    <w:p w14:paraId="29A2CEDC" w14:textId="77777777" w:rsidR="000879EC" w:rsidRPr="000B4080" w:rsidRDefault="000879EC" w:rsidP="0013747D">
      <w:pPr>
        <w:numPr>
          <w:ilvl w:val="0"/>
          <w:numId w:val="15"/>
        </w:numPr>
        <w:rPr>
          <w:rFonts w:asciiTheme="majorBidi" w:hAnsiTheme="majorBidi" w:cstheme="majorBidi"/>
          <w:szCs w:val="26"/>
        </w:rPr>
      </w:pPr>
      <w:r w:rsidRPr="000B4080">
        <w:rPr>
          <w:rFonts w:asciiTheme="majorBidi" w:hAnsiTheme="majorBidi" w:cstheme="majorBidi"/>
        </w:rPr>
        <w:t>在您有疑问或疑虑时提出不满或申诉。</w:t>
      </w:r>
    </w:p>
    <w:p w14:paraId="65E692A1" w14:textId="42317BFE" w:rsidR="000879EC" w:rsidRPr="000B4080" w:rsidRDefault="000879EC" w:rsidP="00CC5237">
      <w:pPr>
        <w:rPr>
          <w:rFonts w:asciiTheme="majorBidi" w:hAnsiTheme="majorBidi" w:cstheme="majorBidi"/>
          <w:szCs w:val="26"/>
        </w:rPr>
      </w:pPr>
    </w:p>
    <w:p w14:paraId="21B596D1" w14:textId="4BC0A2FF" w:rsidR="00060914" w:rsidRPr="000B4080" w:rsidRDefault="003764C6" w:rsidP="008A173B">
      <w:pPr>
        <w:rPr>
          <w:rFonts w:asciiTheme="majorBidi" w:hAnsiTheme="majorBidi" w:cstheme="majorBidi"/>
        </w:rPr>
      </w:pPr>
      <w:r w:rsidRPr="000B4080">
        <w:rPr>
          <w:rFonts w:asciiTheme="majorBidi" w:hAnsiTheme="majorBidi" w:cstheme="majorBidi"/>
        </w:rPr>
        <w:t>如需阅读本手册方面的帮助，请联系您的护理团队。</w:t>
      </w:r>
      <w:r w:rsidR="00823305" w:rsidRPr="000B4080">
        <w:rPr>
          <w:rFonts w:asciiTheme="majorBidi" w:hAnsiTheme="majorBidi" w:cstheme="majorBidi"/>
          <w:i/>
          <w:color w:val="0000FF"/>
        </w:rPr>
        <w:t>[Or, list appropriate contact (e.g., member services at…)]</w:t>
      </w:r>
      <w:r w:rsidRPr="000B4080">
        <w:rPr>
          <w:rFonts w:asciiTheme="majorBidi" w:hAnsiTheme="majorBidi" w:cstheme="majorBidi"/>
        </w:rPr>
        <w:t>。</w:t>
      </w:r>
      <w:r w:rsidRPr="000B4080">
        <w:rPr>
          <w:rFonts w:asciiTheme="majorBidi" w:hAnsiTheme="majorBidi" w:cstheme="majorBidi"/>
        </w:rPr>
        <w:t xml:space="preserve"> </w:t>
      </w:r>
    </w:p>
    <w:p w14:paraId="7F1B2EBA" w14:textId="77777777" w:rsidR="00057347" w:rsidRPr="000B4080" w:rsidRDefault="00057347" w:rsidP="00CC5237">
      <w:pPr>
        <w:rPr>
          <w:rFonts w:asciiTheme="majorBidi" w:hAnsiTheme="majorBidi" w:cstheme="majorBidi"/>
          <w:szCs w:val="26"/>
        </w:rPr>
      </w:pPr>
    </w:p>
    <w:p w14:paraId="55E18891" w14:textId="77777777" w:rsidR="00693C86" w:rsidRPr="000B4080" w:rsidRDefault="00693C86" w:rsidP="00EC70F0">
      <w:pPr>
        <w:pStyle w:val="Heading2"/>
        <w:spacing w:before="100" w:after="100"/>
        <w:rPr>
          <w:rFonts w:asciiTheme="majorBidi" w:eastAsia="SimSun" w:hAnsiTheme="majorBidi" w:cstheme="majorBidi"/>
          <w:sz w:val="26"/>
        </w:rPr>
      </w:pPr>
      <w:bookmarkStart w:id="9" w:name="_Toc197656364"/>
      <w:r w:rsidRPr="000B4080">
        <w:rPr>
          <w:rFonts w:asciiTheme="majorBidi" w:eastAsia="SimSun" w:hAnsiTheme="majorBidi" w:cstheme="majorBidi"/>
          <w:sz w:val="26"/>
        </w:rPr>
        <w:t xml:space="preserve">Family Care </w:t>
      </w:r>
      <w:r w:rsidRPr="000B4080">
        <w:rPr>
          <w:rFonts w:asciiTheme="majorBidi" w:eastAsia="SimSun" w:hAnsiTheme="majorBidi" w:cstheme="majorBidi"/>
          <w:sz w:val="26"/>
        </w:rPr>
        <w:t>计划可以为我提供哪些帮助？</w:t>
      </w:r>
      <w:bookmarkEnd w:id="9"/>
    </w:p>
    <w:p w14:paraId="4840FADE" w14:textId="77777777" w:rsidR="00C33960" w:rsidRPr="000B4080" w:rsidRDefault="00C33960" w:rsidP="00566D27">
      <w:pPr>
        <w:rPr>
          <w:rFonts w:asciiTheme="majorBidi" w:hAnsiTheme="majorBidi" w:cstheme="majorBidi"/>
          <w:szCs w:val="24"/>
        </w:rPr>
      </w:pPr>
    </w:p>
    <w:p w14:paraId="7FE4E877" w14:textId="08708519" w:rsidR="008B6C2E" w:rsidRPr="000B4080" w:rsidRDefault="00B67F16" w:rsidP="00566D27">
      <w:pPr>
        <w:rPr>
          <w:rFonts w:asciiTheme="majorBidi" w:hAnsiTheme="majorBidi" w:cstheme="majorBidi"/>
          <w:szCs w:val="24"/>
        </w:rPr>
      </w:pPr>
      <w:r w:rsidRPr="000B4080">
        <w:rPr>
          <w:rFonts w:asciiTheme="majorBidi" w:hAnsiTheme="majorBidi" w:cstheme="majorBidi"/>
        </w:rPr>
        <w:t xml:space="preserve">Family Care </w:t>
      </w:r>
      <w:r w:rsidRPr="000B4080">
        <w:rPr>
          <w:rFonts w:asciiTheme="majorBidi" w:hAnsiTheme="majorBidi" w:cstheme="majorBidi"/>
        </w:rPr>
        <w:t>可以提供相关服务和支持来帮助您尽可能独立生活，同时通过自然、志愿和有偿支持来确保您在家中安全生活并得到支持。其中还包括护理管理，可以帮助安排和管理您的服务和支持。</w:t>
      </w:r>
      <w:r w:rsidRPr="000B4080">
        <w:rPr>
          <w:rFonts w:asciiTheme="majorBidi" w:hAnsiTheme="majorBidi" w:cstheme="majorBidi"/>
        </w:rPr>
        <w:t xml:space="preserve"> </w:t>
      </w:r>
    </w:p>
    <w:p w14:paraId="0BB72AEC" w14:textId="77777777" w:rsidR="008B6C2E" w:rsidRPr="000B4080" w:rsidRDefault="008B6C2E" w:rsidP="00566D27">
      <w:pPr>
        <w:rPr>
          <w:rFonts w:asciiTheme="majorBidi" w:hAnsiTheme="majorBidi" w:cstheme="majorBidi"/>
          <w:szCs w:val="24"/>
        </w:rPr>
      </w:pPr>
    </w:p>
    <w:p w14:paraId="0CF665CC" w14:textId="39932CBE" w:rsidR="0011085E" w:rsidRPr="000B4080" w:rsidRDefault="00826720" w:rsidP="00696D9A">
      <w:pPr>
        <w:rPr>
          <w:rFonts w:asciiTheme="majorBidi" w:hAnsiTheme="majorBidi" w:cstheme="majorBidi"/>
        </w:rPr>
      </w:pPr>
      <w:r w:rsidRPr="000B4080">
        <w:rPr>
          <w:rFonts w:asciiTheme="majorBidi" w:hAnsiTheme="majorBidi" w:cstheme="majorBidi"/>
        </w:rPr>
        <w:t>作为</w:t>
      </w:r>
      <w:r w:rsidRPr="000B4080">
        <w:rPr>
          <w:rFonts w:asciiTheme="majorBidi" w:hAnsiTheme="majorBidi" w:cstheme="majorBidi"/>
        </w:rPr>
        <w:t xml:space="preserve"> Family Care </w:t>
      </w:r>
      <w:r w:rsidRPr="000B4080">
        <w:rPr>
          <w:rFonts w:asciiTheme="majorBidi" w:hAnsiTheme="majorBidi" w:cstheme="majorBidi"/>
        </w:rPr>
        <w:t>会员，</w:t>
      </w:r>
      <w:r w:rsidR="0011085E" w:rsidRPr="000B4080" w:rsidDel="00F66DB7">
        <w:rPr>
          <w:rFonts w:asciiTheme="majorBidi" w:hAnsiTheme="majorBidi" w:cstheme="majorBidi"/>
          <w:i/>
          <w:color w:val="0000FF"/>
          <w:szCs w:val="24"/>
        </w:rPr>
        <w:t>[</w:t>
      </w:r>
      <w:r w:rsidRPr="000B4080">
        <w:rPr>
          <w:rFonts w:asciiTheme="majorBidi" w:hAnsiTheme="majorBidi" w:cstheme="majorBidi"/>
          <w:i/>
          <w:color w:val="0000FF"/>
        </w:rPr>
        <w:t>insert MCO name</w:t>
      </w:r>
      <w:r w:rsidR="0011085E" w:rsidRPr="000B4080" w:rsidDel="00F66DB7">
        <w:rPr>
          <w:rFonts w:asciiTheme="majorBidi" w:hAnsiTheme="majorBidi" w:cstheme="majorBidi"/>
          <w:i/>
          <w:color w:val="0000FF"/>
          <w:szCs w:val="24"/>
        </w:rPr>
        <w:t>]</w:t>
      </w:r>
      <w:r w:rsidRPr="000B4080">
        <w:rPr>
          <w:rFonts w:asciiTheme="majorBidi" w:hAnsiTheme="majorBidi" w:cstheme="majorBidi"/>
        </w:rPr>
        <w:t xml:space="preserve"> </w:t>
      </w:r>
      <w:r w:rsidRPr="000B4080">
        <w:rPr>
          <w:rFonts w:asciiTheme="majorBidi" w:hAnsiTheme="majorBidi" w:cstheme="majorBidi"/>
        </w:rPr>
        <w:t>将与您讨论您需要哪些服务和支持。其中可能包括帮助处理洗澡、交通运输、家务或送餐到家等事务。</w:t>
      </w:r>
    </w:p>
    <w:p w14:paraId="2A4776CC" w14:textId="77777777" w:rsidR="00A611B4" w:rsidRPr="000B4080" w:rsidRDefault="00A611B4" w:rsidP="00CC5237">
      <w:pPr>
        <w:rPr>
          <w:rFonts w:asciiTheme="majorBidi" w:hAnsiTheme="majorBidi" w:cstheme="majorBidi"/>
        </w:rPr>
      </w:pPr>
    </w:p>
    <w:p w14:paraId="66022FC3" w14:textId="4A782203" w:rsidR="00A611B4" w:rsidRPr="000B4080" w:rsidRDefault="00A611B4" w:rsidP="00867CC0">
      <w:pPr>
        <w:pStyle w:val="Heading2"/>
        <w:rPr>
          <w:rFonts w:asciiTheme="majorBidi" w:eastAsia="SimSun" w:hAnsiTheme="majorBidi" w:cstheme="majorBidi"/>
          <w:sz w:val="26"/>
        </w:rPr>
      </w:pPr>
      <w:bookmarkStart w:id="10" w:name="_Toc197656365"/>
      <w:r w:rsidRPr="000B4080">
        <w:rPr>
          <w:rFonts w:asciiTheme="majorBidi" w:eastAsia="SimSun" w:hAnsiTheme="majorBidi" w:cstheme="majorBidi"/>
          <w:sz w:val="26"/>
        </w:rPr>
        <w:t>谁会帮助我？</w:t>
      </w:r>
      <w:bookmarkEnd w:id="10"/>
    </w:p>
    <w:p w14:paraId="7CEF473E" w14:textId="540EA1B4" w:rsidR="0011085E" w:rsidRPr="000B4080" w:rsidRDefault="005106B2" w:rsidP="008D2EC4">
      <w:pPr>
        <w:rPr>
          <w:rFonts w:asciiTheme="majorBidi" w:hAnsiTheme="majorBidi" w:cstheme="majorBidi"/>
        </w:rPr>
      </w:pPr>
      <w:r w:rsidRPr="000B4080">
        <w:rPr>
          <w:rFonts w:asciiTheme="majorBidi" w:hAnsiTheme="majorBidi" w:cstheme="majorBidi"/>
        </w:rPr>
        <w:t>成为</w:t>
      </w:r>
      <w:r w:rsidRPr="000B4080">
        <w:rPr>
          <w:rFonts w:asciiTheme="majorBidi" w:hAnsiTheme="majorBidi" w:cstheme="majorBidi"/>
        </w:rPr>
        <w:t xml:space="preserve"> Family Care </w:t>
      </w:r>
      <w:r w:rsidRPr="000B4080">
        <w:rPr>
          <w:rFonts w:asciiTheme="majorBidi" w:hAnsiTheme="majorBidi" w:cstheme="majorBidi"/>
        </w:rPr>
        <w:t>会员后，</w:t>
      </w:r>
      <w:r w:rsidR="001A1D50" w:rsidRPr="000B4080">
        <w:rPr>
          <w:rFonts w:asciiTheme="majorBidi" w:hAnsiTheme="majorBidi" w:cstheme="majorBidi"/>
          <w:i/>
          <w:color w:val="0000FF"/>
        </w:rPr>
        <w:t>[</w:t>
      </w:r>
      <w:r w:rsidRPr="000B4080">
        <w:rPr>
          <w:rFonts w:asciiTheme="majorBidi" w:hAnsiTheme="majorBidi" w:cstheme="majorBidi"/>
          <w:i/>
          <w:color w:val="0000FF"/>
        </w:rPr>
        <w:t>insert MCO name</w:t>
      </w:r>
      <w:r w:rsidR="001A1D50"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将派出护理团队与您合作，帮助您满足您的需求。您是护理团队的核心成员。</w:t>
      </w:r>
      <w:r w:rsidRPr="000B4080">
        <w:rPr>
          <w:rFonts w:asciiTheme="majorBidi" w:hAnsiTheme="majorBidi" w:cstheme="majorBidi"/>
          <w:b/>
        </w:rPr>
        <w:t>您应当全程</w:t>
      </w:r>
      <w:r w:rsidRPr="000B4080">
        <w:rPr>
          <w:rFonts w:asciiTheme="majorBidi" w:hAnsiTheme="majorBidi" w:cstheme="majorBidi"/>
        </w:rPr>
        <w:t>参与护理计划的制定。</w:t>
      </w:r>
    </w:p>
    <w:p w14:paraId="028D1BF3" w14:textId="77777777" w:rsidR="0011085E" w:rsidRPr="000B4080" w:rsidRDefault="0011085E" w:rsidP="008D2EC4">
      <w:pPr>
        <w:rPr>
          <w:rFonts w:asciiTheme="majorBidi" w:hAnsiTheme="majorBidi" w:cstheme="majorBidi"/>
        </w:rPr>
      </w:pPr>
    </w:p>
    <w:p w14:paraId="7A75E7A8" w14:textId="77777777" w:rsidR="00262018" w:rsidRPr="000B4080" w:rsidRDefault="008D4A60" w:rsidP="008D2EC4">
      <w:pPr>
        <w:rPr>
          <w:rFonts w:asciiTheme="majorBidi" w:hAnsiTheme="majorBidi" w:cstheme="majorBidi"/>
        </w:rPr>
      </w:pPr>
      <w:r w:rsidRPr="000B4080">
        <w:rPr>
          <w:rFonts w:asciiTheme="majorBidi" w:hAnsiTheme="majorBidi" w:cstheme="majorBidi"/>
        </w:rPr>
        <w:t>护理团队成员包括您和：</w:t>
      </w:r>
    </w:p>
    <w:p w14:paraId="18450296" w14:textId="77777777" w:rsidR="001A1D50" w:rsidRPr="000B4080" w:rsidRDefault="001A1D50" w:rsidP="009458ED">
      <w:pPr>
        <w:rPr>
          <w:rFonts w:asciiTheme="majorBidi" w:hAnsiTheme="majorBidi" w:cstheme="majorBidi"/>
        </w:rPr>
      </w:pPr>
    </w:p>
    <w:p w14:paraId="2A80E3EC" w14:textId="77777777" w:rsidR="001A1D50" w:rsidRPr="000B4080" w:rsidRDefault="001A1D50" w:rsidP="00465FF2">
      <w:pPr>
        <w:numPr>
          <w:ilvl w:val="0"/>
          <w:numId w:val="15"/>
        </w:numPr>
        <w:spacing w:after="80"/>
        <w:rPr>
          <w:rFonts w:asciiTheme="majorBidi" w:hAnsiTheme="majorBidi" w:cstheme="majorBidi"/>
        </w:rPr>
      </w:pPr>
      <w:r w:rsidRPr="000B4080">
        <w:rPr>
          <w:rFonts w:asciiTheme="majorBidi" w:hAnsiTheme="majorBidi" w:cstheme="majorBidi"/>
        </w:rPr>
        <w:t>一位注册护士。</w:t>
      </w:r>
    </w:p>
    <w:p w14:paraId="2DB4ADC0" w14:textId="505E6BA7" w:rsidR="001A1D50" w:rsidRPr="000B4080" w:rsidRDefault="001A1D50" w:rsidP="00465FF2">
      <w:pPr>
        <w:numPr>
          <w:ilvl w:val="0"/>
          <w:numId w:val="15"/>
        </w:numPr>
        <w:spacing w:after="80"/>
        <w:rPr>
          <w:rFonts w:asciiTheme="majorBidi" w:hAnsiTheme="majorBidi" w:cstheme="majorBidi"/>
        </w:rPr>
      </w:pPr>
      <w:r w:rsidRPr="000B4080">
        <w:rPr>
          <w:rFonts w:asciiTheme="majorBidi" w:hAnsiTheme="majorBidi" w:cstheme="majorBidi"/>
        </w:rPr>
        <w:t>一位社会工作者</w:t>
      </w:r>
      <w:r w:rsidRPr="000B4080">
        <w:rPr>
          <w:rFonts w:asciiTheme="majorBidi" w:hAnsiTheme="majorBidi" w:cstheme="majorBidi"/>
          <w:i/>
          <w:color w:val="0000FF"/>
        </w:rPr>
        <w:t>[or care manager or social services coordinator]</w:t>
      </w:r>
      <w:r w:rsidRPr="000B4080">
        <w:rPr>
          <w:rFonts w:asciiTheme="majorBidi" w:hAnsiTheme="majorBidi" w:cstheme="majorBidi"/>
          <w:i/>
          <w:color w:val="0000FF"/>
        </w:rPr>
        <w:t>。</w:t>
      </w:r>
    </w:p>
    <w:p w14:paraId="077A7080" w14:textId="05B367B4" w:rsidR="00C158DF" w:rsidRPr="00C30640" w:rsidRDefault="00C30640" w:rsidP="000A63F1">
      <w:pPr>
        <w:numPr>
          <w:ilvl w:val="0"/>
          <w:numId w:val="15"/>
        </w:numPr>
        <w:spacing w:after="80"/>
        <w:rPr>
          <w:rFonts w:asciiTheme="majorBidi" w:hAnsiTheme="majorBidi" w:cstheme="majorBidi"/>
          <w:szCs w:val="24"/>
        </w:rPr>
      </w:pPr>
      <w:r w:rsidRPr="00C30640">
        <w:rPr>
          <w:szCs w:val="24"/>
        </w:rPr>
        <w:t>其他专业人员（具体视您的需求而定）。该人员可以是职业治疗师、物理治疗师或心理健康专家。</w:t>
      </w:r>
    </w:p>
    <w:p w14:paraId="7F3A987E" w14:textId="326E8EF7" w:rsidR="000A63F1" w:rsidRPr="000B4080" w:rsidRDefault="000A63F1" w:rsidP="0013747D">
      <w:pPr>
        <w:numPr>
          <w:ilvl w:val="0"/>
          <w:numId w:val="15"/>
        </w:numPr>
        <w:rPr>
          <w:rFonts w:asciiTheme="majorBidi" w:hAnsiTheme="majorBidi" w:cstheme="majorBidi"/>
        </w:rPr>
      </w:pPr>
      <w:r w:rsidRPr="000B4080">
        <w:rPr>
          <w:rFonts w:asciiTheme="majorBidi" w:hAnsiTheme="majorBidi" w:cstheme="majorBidi"/>
        </w:rPr>
        <w:t>您希望参与进来的任何人，包括家人或朋友。</w:t>
      </w:r>
    </w:p>
    <w:p w14:paraId="05F90A3F" w14:textId="77777777" w:rsidR="00F02489" w:rsidRPr="000B4080" w:rsidRDefault="00F02489" w:rsidP="00C158DF">
      <w:pPr>
        <w:rPr>
          <w:rFonts w:asciiTheme="majorBidi" w:hAnsiTheme="majorBidi" w:cstheme="majorBidi"/>
        </w:rPr>
      </w:pPr>
    </w:p>
    <w:p w14:paraId="3E0AB8BA" w14:textId="0CE53763" w:rsidR="00F02489" w:rsidRPr="000B4080" w:rsidRDefault="066E53F1" w:rsidP="00F02489">
      <w:pPr>
        <w:rPr>
          <w:rFonts w:asciiTheme="majorBidi" w:hAnsiTheme="majorBidi" w:cstheme="majorBidi"/>
        </w:rPr>
      </w:pPr>
      <w:r w:rsidRPr="000B4080">
        <w:rPr>
          <w:rFonts w:asciiTheme="majorBidi" w:hAnsiTheme="majorBidi" w:cstheme="majorBidi"/>
        </w:rPr>
        <w:t>护理团队的职责是与您一起：</w:t>
      </w:r>
    </w:p>
    <w:p w14:paraId="3C5D86FF" w14:textId="77777777" w:rsidR="00F02489" w:rsidRPr="000B4080" w:rsidRDefault="00F02489" w:rsidP="00F02489">
      <w:pPr>
        <w:rPr>
          <w:rFonts w:asciiTheme="majorBidi" w:hAnsiTheme="majorBidi" w:cstheme="majorBidi"/>
        </w:rPr>
      </w:pPr>
    </w:p>
    <w:p w14:paraId="6B10ACCA" w14:textId="508A868A" w:rsidR="00F02489" w:rsidRPr="000B4080" w:rsidRDefault="0C6D79BD" w:rsidP="00465FF2">
      <w:pPr>
        <w:numPr>
          <w:ilvl w:val="0"/>
          <w:numId w:val="15"/>
        </w:numPr>
        <w:spacing w:after="80"/>
        <w:rPr>
          <w:rFonts w:asciiTheme="majorBidi" w:hAnsiTheme="majorBidi" w:cstheme="majorBidi"/>
        </w:rPr>
      </w:pPr>
      <w:r w:rsidRPr="000B4080">
        <w:rPr>
          <w:rFonts w:asciiTheme="majorBidi" w:hAnsiTheme="majorBidi" w:cstheme="majorBidi"/>
        </w:rPr>
        <w:t>找出您的强项、资源、需求和偏好。</w:t>
      </w:r>
      <w:r w:rsidRPr="000B4080">
        <w:rPr>
          <w:rFonts w:asciiTheme="majorBidi" w:hAnsiTheme="majorBidi" w:cstheme="majorBidi"/>
        </w:rPr>
        <w:t xml:space="preserve"> </w:t>
      </w:r>
    </w:p>
    <w:p w14:paraId="79C1BE83" w14:textId="71D5DF8F" w:rsidR="00F02489" w:rsidRPr="000B4080" w:rsidRDefault="7E87B28F" w:rsidP="00465FF2">
      <w:pPr>
        <w:numPr>
          <w:ilvl w:val="0"/>
          <w:numId w:val="15"/>
        </w:numPr>
        <w:spacing w:after="80"/>
        <w:rPr>
          <w:rFonts w:asciiTheme="majorBidi" w:hAnsiTheme="majorBidi" w:cstheme="majorBidi"/>
        </w:rPr>
      </w:pPr>
      <w:r w:rsidRPr="000B4080">
        <w:rPr>
          <w:rFonts w:asciiTheme="majorBidi" w:hAnsiTheme="majorBidi" w:cstheme="majorBidi"/>
        </w:rPr>
        <w:t>制定一个护理计划，帮助您了解如何获取所需的帮助。</w:t>
      </w:r>
      <w:r w:rsidRPr="000B4080">
        <w:rPr>
          <w:rFonts w:asciiTheme="majorBidi" w:hAnsiTheme="majorBidi" w:cstheme="majorBidi"/>
        </w:rPr>
        <w:t xml:space="preserve"> </w:t>
      </w:r>
    </w:p>
    <w:p w14:paraId="18B68E9E" w14:textId="34EE543B" w:rsidR="001D768B" w:rsidRPr="000B4080" w:rsidRDefault="001D768B" w:rsidP="00465FF2">
      <w:pPr>
        <w:numPr>
          <w:ilvl w:val="0"/>
          <w:numId w:val="15"/>
        </w:numPr>
        <w:spacing w:after="80"/>
        <w:rPr>
          <w:rFonts w:asciiTheme="majorBidi" w:hAnsiTheme="majorBidi" w:cstheme="majorBidi"/>
        </w:rPr>
      </w:pPr>
      <w:r w:rsidRPr="000B4080">
        <w:rPr>
          <w:rFonts w:asciiTheme="majorBidi" w:hAnsiTheme="majorBidi" w:cstheme="majorBidi"/>
        </w:rPr>
        <w:t>确保您获得护理计划中规定的服务。</w:t>
      </w:r>
    </w:p>
    <w:p w14:paraId="2E8A13F3" w14:textId="57856592" w:rsidR="00F02489" w:rsidRPr="000B4080" w:rsidRDefault="5F47CCAA" w:rsidP="00465FF2">
      <w:pPr>
        <w:numPr>
          <w:ilvl w:val="0"/>
          <w:numId w:val="15"/>
        </w:numPr>
        <w:spacing w:after="80"/>
        <w:rPr>
          <w:rFonts w:asciiTheme="majorBidi" w:hAnsiTheme="majorBidi" w:cstheme="majorBidi"/>
        </w:rPr>
      </w:pPr>
      <w:r w:rsidRPr="000B4080">
        <w:rPr>
          <w:rFonts w:asciiTheme="majorBidi" w:hAnsiTheme="majorBidi" w:cstheme="majorBidi"/>
        </w:rPr>
        <w:t>确保获得的服务能够满足您的需求且成本效益高。</w:t>
      </w:r>
    </w:p>
    <w:p w14:paraId="022C0EDF" w14:textId="77777777" w:rsidR="00F02489" w:rsidRPr="000B4080" w:rsidRDefault="00F02489" w:rsidP="0013747D">
      <w:pPr>
        <w:numPr>
          <w:ilvl w:val="0"/>
          <w:numId w:val="15"/>
        </w:numPr>
        <w:rPr>
          <w:rFonts w:asciiTheme="majorBidi" w:hAnsiTheme="majorBidi" w:cstheme="majorBidi"/>
        </w:rPr>
      </w:pPr>
      <w:r w:rsidRPr="000B4080">
        <w:rPr>
          <w:rFonts w:asciiTheme="majorBidi" w:hAnsiTheme="majorBidi" w:cstheme="majorBidi"/>
        </w:rPr>
        <w:t>确保您的护理计划能够持续满足您的需求。</w:t>
      </w:r>
    </w:p>
    <w:p w14:paraId="6F434053" w14:textId="77777777" w:rsidR="004A664F" w:rsidRPr="000B4080" w:rsidRDefault="004A664F" w:rsidP="00C158DF">
      <w:pPr>
        <w:rPr>
          <w:rFonts w:asciiTheme="majorBidi" w:hAnsiTheme="majorBidi" w:cstheme="majorBidi"/>
        </w:rPr>
      </w:pPr>
    </w:p>
    <w:p w14:paraId="02079CA8" w14:textId="00A985F2" w:rsidR="00235A99" w:rsidRPr="000B4080" w:rsidRDefault="00B82B0B" w:rsidP="00867CC0">
      <w:pPr>
        <w:rPr>
          <w:rFonts w:asciiTheme="majorBidi" w:hAnsiTheme="majorBidi" w:cstheme="majorBidi"/>
        </w:rPr>
      </w:pP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认为我们的会员应该对如何以及何时提供护理有发言权。这称为</w:t>
      </w:r>
      <w:r w:rsidR="001B759B">
        <w:rPr>
          <w:rFonts w:asciiTheme="majorBidi" w:hAnsiTheme="majorBidi" w:cstheme="majorBidi" w:hint="eastAsia"/>
        </w:rPr>
        <w:t xml:space="preserve"> </w:t>
      </w:r>
      <w:r w:rsidRPr="000B4080">
        <w:rPr>
          <w:rFonts w:asciiTheme="majorBidi" w:hAnsiTheme="majorBidi" w:cstheme="majorBidi"/>
        </w:rPr>
        <w:t>“</w:t>
      </w:r>
      <w:r w:rsidRPr="000B4080">
        <w:rPr>
          <w:rFonts w:asciiTheme="majorBidi" w:hAnsiTheme="majorBidi" w:cstheme="majorBidi"/>
        </w:rPr>
        <w:t>自行选择</w:t>
      </w:r>
      <w:r w:rsidRPr="000B4080">
        <w:rPr>
          <w:rFonts w:asciiTheme="majorBidi" w:hAnsiTheme="majorBidi" w:cstheme="majorBidi"/>
        </w:rPr>
        <w:t>”</w:t>
      </w:r>
      <w:r w:rsidRPr="000B4080">
        <w:rPr>
          <w:rFonts w:asciiTheme="majorBidi" w:hAnsiTheme="majorBidi" w:cstheme="majorBidi"/>
        </w:rPr>
        <w:t>。身为会员和自行选择也意味着您有责任帮助护理团队找到最佳方式来支持您。</w:t>
      </w:r>
      <w:r w:rsidR="0080015A">
        <w:rPr>
          <w:rFonts w:asciiTheme="majorBidi" w:hAnsiTheme="majorBidi" w:cstheme="majorBidi"/>
        </w:rPr>
        <w:br/>
      </w:r>
      <w:r w:rsidRPr="000B4080">
        <w:rPr>
          <w:rFonts w:asciiTheme="majorBidi" w:hAnsiTheme="majorBidi" w:cstheme="majorBidi"/>
        </w:rPr>
        <w:t>如果您需要帮助参与此流程，请告知您的团队。</w:t>
      </w:r>
    </w:p>
    <w:p w14:paraId="2202D4D5" w14:textId="77777777" w:rsidR="0079244B" w:rsidRPr="000B4080" w:rsidRDefault="0079244B" w:rsidP="00867CC0">
      <w:pPr>
        <w:rPr>
          <w:rFonts w:asciiTheme="majorBidi" w:hAnsiTheme="majorBidi" w:cstheme="majorBidi"/>
        </w:rPr>
      </w:pPr>
    </w:p>
    <w:p w14:paraId="65AB1161" w14:textId="1347C9C5" w:rsidR="0009209D" w:rsidRPr="000B4080" w:rsidRDefault="0011058C" w:rsidP="005C2701">
      <w:pPr>
        <w:pStyle w:val="Heading2"/>
        <w:rPr>
          <w:rFonts w:asciiTheme="majorBidi" w:eastAsia="SimSun" w:hAnsiTheme="majorBidi" w:cstheme="majorBidi"/>
          <w:sz w:val="26"/>
          <w:szCs w:val="26"/>
        </w:rPr>
      </w:pPr>
      <w:bookmarkStart w:id="11" w:name="_Toc197656366"/>
      <w:r w:rsidRPr="000B4080">
        <w:rPr>
          <w:rFonts w:asciiTheme="majorBidi" w:eastAsia="SimSun" w:hAnsiTheme="majorBidi" w:cstheme="majorBidi"/>
          <w:sz w:val="26"/>
        </w:rPr>
        <w:t>谁为我提供服务？</w:t>
      </w:r>
      <w:bookmarkEnd w:id="11"/>
    </w:p>
    <w:p w14:paraId="76D46144" w14:textId="011AFEE5" w:rsidR="00EF2654" w:rsidRDefault="00566D27" w:rsidP="00566D27">
      <w:pPr>
        <w:rPr>
          <w:rFonts w:asciiTheme="majorBidi" w:hAnsiTheme="majorBidi" w:cstheme="majorBidi"/>
        </w:rPr>
      </w:pPr>
      <w:r w:rsidRPr="000B4080">
        <w:rPr>
          <w:rFonts w:asciiTheme="majorBidi" w:hAnsiTheme="majorBidi" w:cstheme="majorBidi"/>
          <w:i/>
          <w:color w:val="0000FF"/>
        </w:rPr>
        <w:t xml:space="preserve">[insert MCO </w:t>
      </w:r>
      <w:r w:rsidRPr="00C30640">
        <w:rPr>
          <w:rFonts w:asciiTheme="majorBidi" w:hAnsiTheme="majorBidi" w:cstheme="majorBidi"/>
          <w:i/>
          <w:color w:val="0000FF"/>
        </w:rPr>
        <w:t>name</w:t>
      </w:r>
      <w:r w:rsidRPr="000B4080">
        <w:rPr>
          <w:rFonts w:asciiTheme="majorBidi" w:hAnsiTheme="majorBidi" w:cstheme="majorBidi"/>
          <w:i/>
          <w:color w:val="0000FF"/>
        </w:rPr>
        <w:t>]</w:t>
      </w:r>
      <w:r w:rsidR="000505CE" w:rsidRPr="000B4080">
        <w:rPr>
          <w:rFonts w:asciiTheme="majorBidi" w:hAnsiTheme="majorBidi" w:cstheme="majorBidi"/>
        </w:rPr>
        <w:t xml:space="preserve"> </w:t>
      </w:r>
      <w:r w:rsidR="000505CE" w:rsidRPr="000B4080">
        <w:rPr>
          <w:rFonts w:asciiTheme="majorBidi" w:hAnsiTheme="majorBidi" w:cstheme="majorBidi"/>
        </w:rPr>
        <w:t>提供者将为您提供长期护理服务。我们将为您提供您可以使用的提供者的相关信息。如需获取</w:t>
      </w:r>
      <w:r w:rsidR="000505CE" w:rsidRPr="000B4080">
        <w:rPr>
          <w:rFonts w:asciiTheme="majorBidi" w:hAnsiTheme="majorBidi" w:cstheme="majorBidi"/>
        </w:rPr>
        <w:t xml:space="preserve"> </w:t>
      </w:r>
      <w:r w:rsidR="000505CE" w:rsidRPr="00C30640">
        <w:rPr>
          <w:rFonts w:asciiTheme="majorBidi" w:hAnsiTheme="majorBidi" w:cstheme="majorBidi"/>
          <w:i/>
          <w:iCs/>
          <w:color w:val="0000FF"/>
        </w:rPr>
        <w:t>[</w:t>
      </w:r>
      <w:r w:rsidR="00274134" w:rsidRPr="00C30640">
        <w:rPr>
          <w:rFonts w:asciiTheme="majorBidi" w:hAnsiTheme="majorBidi" w:cstheme="majorBidi"/>
          <w:i/>
          <w:iCs/>
          <w:color w:val="0000FF"/>
        </w:rPr>
        <w:t>insert MCO name</w:t>
      </w:r>
      <w:r w:rsidR="000505CE" w:rsidRPr="00C30640">
        <w:rPr>
          <w:rFonts w:asciiTheme="majorBidi" w:hAnsiTheme="majorBidi" w:cstheme="majorBidi"/>
          <w:i/>
          <w:iCs/>
          <w:color w:val="0000FF"/>
        </w:rPr>
        <w:t>]</w:t>
      </w:r>
      <w:r w:rsidR="000505CE" w:rsidRPr="000B4080">
        <w:rPr>
          <w:rFonts w:asciiTheme="majorBidi" w:hAnsiTheme="majorBidi" w:cstheme="majorBidi"/>
        </w:rPr>
        <w:t xml:space="preserve"> </w:t>
      </w:r>
      <w:r w:rsidR="000505CE" w:rsidRPr="000B4080">
        <w:rPr>
          <w:rFonts w:asciiTheme="majorBidi" w:hAnsiTheme="majorBidi" w:cstheme="majorBidi"/>
        </w:rPr>
        <w:t>提供者名单，您可以：</w:t>
      </w:r>
      <w:r w:rsidR="000505CE" w:rsidRPr="000B4080">
        <w:rPr>
          <w:rFonts w:asciiTheme="majorBidi" w:hAnsiTheme="majorBidi" w:cstheme="majorBidi"/>
        </w:rPr>
        <w:t xml:space="preserve"> </w:t>
      </w:r>
    </w:p>
    <w:p w14:paraId="1F5CF157" w14:textId="77777777" w:rsidR="00C30640" w:rsidRPr="000B4080" w:rsidRDefault="00C30640" w:rsidP="00566D27">
      <w:pPr>
        <w:rPr>
          <w:rFonts w:asciiTheme="majorBidi" w:hAnsiTheme="majorBidi" w:cstheme="majorBidi"/>
        </w:rPr>
      </w:pPr>
    </w:p>
    <w:p w14:paraId="5C393891" w14:textId="0731EAF9" w:rsidR="00EF2654" w:rsidRPr="000B4080" w:rsidRDefault="00EF2654" w:rsidP="00EF2654">
      <w:pPr>
        <w:pStyle w:val="ListParagraph"/>
        <w:numPr>
          <w:ilvl w:val="0"/>
          <w:numId w:val="25"/>
        </w:numPr>
        <w:rPr>
          <w:rFonts w:asciiTheme="majorBidi" w:hAnsiTheme="majorBidi" w:cstheme="majorBidi"/>
        </w:rPr>
      </w:pPr>
      <w:r w:rsidRPr="000B4080">
        <w:rPr>
          <w:rFonts w:asciiTheme="majorBidi" w:hAnsiTheme="majorBidi" w:cstheme="majorBidi"/>
        </w:rPr>
        <w:t>咨询您的护理团队</w:t>
      </w:r>
    </w:p>
    <w:p w14:paraId="6948B64B" w14:textId="2642CCC8" w:rsidR="00EF2654" w:rsidRPr="000B4080" w:rsidRDefault="00EF2654" w:rsidP="00EF2654">
      <w:pPr>
        <w:pStyle w:val="ListParagraph"/>
        <w:numPr>
          <w:ilvl w:val="0"/>
          <w:numId w:val="25"/>
        </w:numPr>
        <w:rPr>
          <w:rFonts w:asciiTheme="majorBidi" w:hAnsiTheme="majorBidi" w:cstheme="majorBidi"/>
        </w:rPr>
      </w:pPr>
      <w:r w:rsidRPr="000B4080">
        <w:rPr>
          <w:rFonts w:asciiTheme="majorBidi" w:hAnsiTheme="majorBidi" w:cstheme="majorBidi"/>
        </w:rPr>
        <w:t>访问</w:t>
      </w:r>
      <w:r w:rsidRPr="000B4080">
        <w:rPr>
          <w:rFonts w:asciiTheme="majorBidi" w:hAnsiTheme="majorBidi" w:cstheme="majorBidi"/>
        </w:rPr>
        <w:t xml:space="preserve"> </w:t>
      </w:r>
      <w:r w:rsidRPr="00C30640">
        <w:rPr>
          <w:rFonts w:asciiTheme="majorBidi" w:hAnsiTheme="majorBidi" w:cstheme="majorBidi"/>
          <w:i/>
          <w:iCs/>
          <w:color w:val="0000FF"/>
        </w:rPr>
        <w:t>[insert MCO name]</w:t>
      </w:r>
      <w:r w:rsidRPr="000B4080">
        <w:rPr>
          <w:rFonts w:asciiTheme="majorBidi" w:hAnsiTheme="majorBidi" w:cstheme="majorBidi"/>
        </w:rPr>
        <w:t xml:space="preserve"> </w:t>
      </w:r>
      <w:r w:rsidRPr="000B4080">
        <w:rPr>
          <w:rFonts w:asciiTheme="majorBidi" w:hAnsiTheme="majorBidi" w:cstheme="majorBidi"/>
        </w:rPr>
        <w:t>网站。</w:t>
      </w:r>
    </w:p>
    <w:p w14:paraId="25EC9F0F" w14:textId="77777777" w:rsidR="005C2701" w:rsidRPr="000B4080" w:rsidRDefault="007228DF" w:rsidP="00EF2654">
      <w:pPr>
        <w:rPr>
          <w:rFonts w:asciiTheme="majorBidi" w:hAnsiTheme="majorBidi" w:cstheme="majorBidi"/>
        </w:rPr>
      </w:pPr>
      <w:r w:rsidRPr="000B4080">
        <w:rPr>
          <w:rFonts w:asciiTheme="majorBidi" w:hAnsiTheme="majorBidi" w:cstheme="majorBidi"/>
        </w:rPr>
        <w:t xml:space="preserve"> </w:t>
      </w:r>
    </w:p>
    <w:p w14:paraId="6EC69F49" w14:textId="7A518F1F" w:rsidR="001146FF" w:rsidRPr="000B4080" w:rsidDel="00235A99" w:rsidRDefault="007A16E5" w:rsidP="00EF2654">
      <w:pPr>
        <w:rPr>
          <w:rFonts w:asciiTheme="majorBidi" w:hAnsiTheme="majorBidi" w:cstheme="majorBidi"/>
        </w:rPr>
      </w:pPr>
      <w:r w:rsidRPr="000B4080">
        <w:rPr>
          <w:rFonts w:asciiTheme="majorBidi" w:hAnsiTheme="majorBidi" w:cstheme="majorBidi"/>
        </w:rPr>
        <w:t>您和护理团队将一起挑选最能满足您的需求的提供者。</w:t>
      </w:r>
    </w:p>
    <w:p w14:paraId="2AF965CF" w14:textId="77777777" w:rsidR="00E818AB" w:rsidRPr="000B4080" w:rsidRDefault="00E818AB" w:rsidP="00566D27">
      <w:pPr>
        <w:rPr>
          <w:rFonts w:asciiTheme="majorBidi" w:hAnsiTheme="majorBidi" w:cstheme="majorBidi"/>
        </w:rPr>
      </w:pPr>
    </w:p>
    <w:p w14:paraId="3CC370CB" w14:textId="460B36D5" w:rsidR="00AB052D" w:rsidRPr="000B4080" w:rsidRDefault="006B5764" w:rsidP="00867CC0">
      <w:pPr>
        <w:rPr>
          <w:rFonts w:asciiTheme="majorBidi" w:hAnsiTheme="majorBidi" w:cstheme="majorBidi"/>
        </w:rPr>
      </w:pPr>
      <w:r w:rsidRPr="00C30640">
        <w:rPr>
          <w:rFonts w:asciiTheme="majorBidi" w:hAnsiTheme="majorBidi" w:cstheme="majorBidi"/>
          <w:i/>
          <w:iCs/>
          <w:color w:val="0000FF"/>
        </w:rPr>
        <w:t>[Insert MCO name]</w:t>
      </w:r>
      <w:r w:rsidRPr="000B4080">
        <w:rPr>
          <w:rFonts w:asciiTheme="majorBidi" w:hAnsiTheme="majorBidi" w:cstheme="majorBidi"/>
          <w:i/>
        </w:rPr>
        <w:t xml:space="preserve"> </w:t>
      </w:r>
      <w:r w:rsidRPr="000B4080">
        <w:rPr>
          <w:rFonts w:asciiTheme="majorBidi" w:hAnsiTheme="majorBidi" w:cstheme="majorBidi"/>
        </w:rPr>
        <w:t>不会为您所需的所有服务付费。例如，</w:t>
      </w:r>
      <w:r w:rsidRPr="000B4080">
        <w:rPr>
          <w:rFonts w:asciiTheme="majorBidi" w:hAnsiTheme="majorBidi" w:cstheme="majorBidi"/>
        </w:rPr>
        <w:t xml:space="preserve">Medicaid </w:t>
      </w:r>
      <w:r w:rsidRPr="000B4080">
        <w:rPr>
          <w:rFonts w:asciiTheme="majorBidi" w:hAnsiTheme="majorBidi" w:cstheme="majorBidi"/>
        </w:rPr>
        <w:t>为找您的初级保健医生问诊和按处方购药承保。</w:t>
      </w:r>
      <w:r w:rsidRPr="00C30640">
        <w:rPr>
          <w:rFonts w:asciiTheme="majorBidi" w:hAnsiTheme="majorBidi" w:cstheme="majorBidi"/>
          <w:i/>
          <w:iCs/>
          <w:color w:val="0000FF"/>
        </w:rPr>
        <w:t>[Insert MCO name]</w:t>
      </w:r>
      <w:r w:rsidRPr="000B4080">
        <w:rPr>
          <w:rFonts w:asciiTheme="majorBidi" w:hAnsiTheme="majorBidi" w:cstheme="majorBidi"/>
          <w:i/>
        </w:rPr>
        <w:t xml:space="preserve"> </w:t>
      </w:r>
      <w:r w:rsidRPr="000B4080">
        <w:rPr>
          <w:rFonts w:asciiTheme="majorBidi" w:hAnsiTheme="majorBidi" w:cstheme="majorBidi"/>
        </w:rPr>
        <w:t>将帮助您了解</w:t>
      </w:r>
      <w:r w:rsidRPr="000B4080">
        <w:rPr>
          <w:rFonts w:asciiTheme="majorBidi" w:hAnsiTheme="majorBidi" w:cstheme="majorBidi"/>
        </w:rPr>
        <w:t xml:space="preserve"> Medicaid </w:t>
      </w:r>
      <w:r w:rsidRPr="000B4080">
        <w:rPr>
          <w:rFonts w:asciiTheme="majorBidi" w:hAnsiTheme="majorBidi" w:cstheme="majorBidi"/>
        </w:rPr>
        <w:t>提供者的服务与</w:t>
      </w:r>
      <w:r w:rsidRPr="000B4080">
        <w:rPr>
          <w:rFonts w:asciiTheme="majorBidi" w:hAnsiTheme="majorBidi" w:cstheme="majorBidi"/>
        </w:rPr>
        <w:t xml:space="preserve"> Family Care </w:t>
      </w:r>
      <w:r w:rsidRPr="000B4080">
        <w:rPr>
          <w:rFonts w:asciiTheme="majorBidi" w:hAnsiTheme="majorBidi" w:cstheme="majorBidi"/>
        </w:rPr>
        <w:t>提供者提供的长期护理服务之间的区别。</w:t>
      </w:r>
    </w:p>
    <w:p w14:paraId="46C5E6EA" w14:textId="77777777" w:rsidR="00745A4D" w:rsidRPr="000B4080" w:rsidRDefault="00745A4D" w:rsidP="007568F2">
      <w:pPr>
        <w:rPr>
          <w:rFonts w:asciiTheme="majorBidi" w:hAnsiTheme="majorBidi" w:cstheme="majorBidi"/>
          <w:b/>
        </w:rPr>
      </w:pPr>
      <w:bookmarkStart w:id="12" w:name="servicearea"/>
      <w:bookmarkEnd w:id="12"/>
    </w:p>
    <w:p w14:paraId="31388A9B" w14:textId="77777777" w:rsidR="00745A4D" w:rsidRPr="000B4080" w:rsidRDefault="00745A4D" w:rsidP="007568F2">
      <w:pPr>
        <w:rPr>
          <w:rFonts w:asciiTheme="majorBidi" w:hAnsiTheme="majorBidi" w:cstheme="majorBidi"/>
          <w:b/>
        </w:rPr>
        <w:sectPr w:rsidR="00745A4D" w:rsidRPr="000B4080" w:rsidSect="00FD3B57">
          <w:footerReference w:type="default" r:id="rId23"/>
          <w:pgSz w:w="12240" w:h="15840"/>
          <w:pgMar w:top="1440" w:right="1440" w:bottom="1440" w:left="1440" w:header="720" w:footer="720" w:gutter="0"/>
          <w:cols w:space="720"/>
        </w:sectPr>
      </w:pPr>
    </w:p>
    <w:p w14:paraId="612A2FDA" w14:textId="77777777" w:rsidR="00313586" w:rsidRPr="0080015A" w:rsidRDefault="00982B8C" w:rsidP="002B60D7">
      <w:pPr>
        <w:pStyle w:val="Heading1"/>
        <w:rPr>
          <w:rFonts w:asciiTheme="minorBidi" w:eastAsia="FZDaHei-B02S" w:hAnsiTheme="minorBidi" w:cstheme="minorBidi"/>
        </w:rPr>
      </w:pPr>
      <w:bookmarkStart w:id="13" w:name="_Ref300646462"/>
      <w:bookmarkStart w:id="14" w:name="_Toc197656367"/>
      <w:r w:rsidRPr="0080015A">
        <w:rPr>
          <w:rFonts w:asciiTheme="minorBidi" w:eastAsia="FZDaHei-B02S" w:hAnsiTheme="minorBidi" w:cstheme="minorBidi"/>
        </w:rPr>
        <w:lastRenderedPageBreak/>
        <w:t>第</w:t>
      </w:r>
      <w:r w:rsidRPr="0080015A">
        <w:rPr>
          <w:rFonts w:asciiTheme="minorBidi" w:eastAsia="FZDaHei-B02S" w:hAnsiTheme="minorBidi" w:cstheme="minorBidi"/>
        </w:rPr>
        <w:t xml:space="preserve"> 3 </w:t>
      </w:r>
      <w:r w:rsidRPr="0080015A">
        <w:rPr>
          <w:rFonts w:asciiTheme="minorBidi" w:eastAsia="FZDaHei-B02S" w:hAnsiTheme="minorBidi" w:cstheme="minorBidi"/>
        </w:rPr>
        <w:t>章、</w:t>
      </w:r>
      <w:bookmarkStart w:id="15" w:name="_Hlt272835048"/>
      <w:bookmarkEnd w:id="15"/>
      <w:r w:rsidRPr="0080015A">
        <w:rPr>
          <w:rFonts w:asciiTheme="minorBidi" w:eastAsia="FZDaHei-B02S" w:hAnsiTheme="minorBidi" w:cstheme="minorBidi"/>
        </w:rPr>
        <w:t>获取服务须知</w:t>
      </w:r>
      <w:bookmarkEnd w:id="13"/>
      <w:bookmarkEnd w:id="14"/>
    </w:p>
    <w:p w14:paraId="2A7AAC57" w14:textId="77777777" w:rsidR="00982B8C" w:rsidRPr="000B4080" w:rsidRDefault="00982B8C" w:rsidP="00982B8C">
      <w:pPr>
        <w:rPr>
          <w:rFonts w:asciiTheme="majorBidi" w:hAnsiTheme="majorBidi" w:cstheme="majorBidi"/>
        </w:rPr>
      </w:pPr>
    </w:p>
    <w:p w14:paraId="037A0A0C" w14:textId="72A49586" w:rsidR="00087D7C" w:rsidRPr="0080015A" w:rsidRDefault="00715B10" w:rsidP="0080015A">
      <w:pPr>
        <w:pStyle w:val="Heading2"/>
        <w:spacing w:before="100" w:after="100"/>
        <w:rPr>
          <w:rFonts w:ascii="FZDaHei-B02S" w:eastAsia="FZDaHei-B02S" w:hAnsiTheme="majorBidi" w:cstheme="majorBidi"/>
          <w:sz w:val="26"/>
        </w:rPr>
      </w:pPr>
      <w:bookmarkStart w:id="16" w:name="_Toc197656368"/>
      <w:r w:rsidRPr="0080015A">
        <w:rPr>
          <w:rFonts w:ascii="FZDaHei-B02S" w:eastAsia="FZDaHei-B02S" w:hAnsiTheme="majorBidi" w:cstheme="majorBidi" w:hint="eastAsia"/>
          <w:sz w:val="26"/>
        </w:rPr>
        <w:t>我的护理计划是如何制定的？</w:t>
      </w:r>
      <w:bookmarkEnd w:id="16"/>
    </w:p>
    <w:p w14:paraId="37EBC10A" w14:textId="77777777" w:rsidR="003F20DB" w:rsidRPr="000B4080" w:rsidRDefault="003F20DB" w:rsidP="00A07CAB">
      <w:pPr>
        <w:rPr>
          <w:rFonts w:asciiTheme="majorBidi" w:hAnsiTheme="majorBidi" w:cstheme="majorBidi"/>
          <w:b/>
        </w:rPr>
      </w:pPr>
    </w:p>
    <w:p w14:paraId="7BE024FB" w14:textId="0FD7EBAE" w:rsidR="00087D7C" w:rsidRPr="0080015A" w:rsidRDefault="00087D7C" w:rsidP="00867CC0">
      <w:pPr>
        <w:pStyle w:val="Heading3"/>
        <w:rPr>
          <w:rFonts w:ascii="FZDaHei-B02S" w:eastAsia="FZDaHei-B02S" w:hAnsiTheme="majorBidi" w:cstheme="majorBidi"/>
        </w:rPr>
      </w:pPr>
      <w:r w:rsidRPr="0080015A">
        <w:rPr>
          <w:rFonts w:ascii="FZDaHei-B02S" w:eastAsia="FZDaHei-B02S" w:hAnsiTheme="majorBidi" w:cstheme="majorBidi" w:hint="eastAsia"/>
        </w:rPr>
        <w:t>确定您的个人预期效果</w:t>
      </w:r>
    </w:p>
    <w:p w14:paraId="60F79AFB" w14:textId="77777777" w:rsidR="00A07CAB" w:rsidRPr="000B4080" w:rsidRDefault="00A07CAB" w:rsidP="00A07CAB">
      <w:pPr>
        <w:rPr>
          <w:rFonts w:asciiTheme="majorBidi" w:hAnsiTheme="majorBidi" w:cstheme="majorBidi"/>
          <w:szCs w:val="24"/>
        </w:rPr>
      </w:pPr>
    </w:p>
    <w:p w14:paraId="16017B4F" w14:textId="65DA1C06" w:rsidR="00A07CAB" w:rsidRPr="000B4080" w:rsidRDefault="00990693" w:rsidP="00A07CAB">
      <w:pPr>
        <w:rPr>
          <w:rFonts w:asciiTheme="majorBidi" w:hAnsiTheme="majorBidi" w:cstheme="majorBidi"/>
          <w:szCs w:val="24"/>
        </w:rPr>
      </w:pPr>
      <w:r w:rsidRPr="000B4080">
        <w:rPr>
          <w:rFonts w:asciiTheme="majorBidi" w:hAnsiTheme="majorBidi" w:cstheme="majorBidi"/>
        </w:rPr>
        <w:t>首先，您需要和您的护理团队一起确定您的</w:t>
      </w:r>
      <w:r w:rsidR="00A07CAB" w:rsidRPr="000B4080">
        <w:rPr>
          <w:rFonts w:asciiTheme="majorBidi" w:hAnsiTheme="majorBidi" w:cstheme="majorBidi"/>
          <w:b/>
          <w:szCs w:val="24"/>
        </w:rPr>
        <w:t>个人预期效果</w:t>
      </w:r>
      <w:r w:rsidRPr="000B4080">
        <w:rPr>
          <w:rFonts w:asciiTheme="majorBidi" w:hAnsiTheme="majorBidi" w:cstheme="majorBidi"/>
        </w:rPr>
        <w:t>。个人预期效果是指您对生活的目标。</w:t>
      </w:r>
      <w:r w:rsidRPr="000B4080">
        <w:rPr>
          <w:rFonts w:asciiTheme="majorBidi" w:hAnsiTheme="majorBidi" w:cstheme="majorBidi"/>
        </w:rPr>
        <w:t xml:space="preserve"> </w:t>
      </w:r>
      <w:r w:rsidRPr="000B4080">
        <w:rPr>
          <w:rFonts w:asciiTheme="majorBidi" w:hAnsiTheme="majorBidi" w:cstheme="majorBidi"/>
        </w:rPr>
        <w:t>只有您能够决定哪些事对您来说是重要的。这些个人预期效果可能包括：</w:t>
      </w:r>
    </w:p>
    <w:p w14:paraId="51E43D4C" w14:textId="77777777" w:rsidR="00A07CAB" w:rsidRPr="000B4080" w:rsidRDefault="00A07CAB" w:rsidP="00A07CAB">
      <w:pPr>
        <w:rPr>
          <w:rFonts w:asciiTheme="majorBidi" w:hAnsiTheme="majorBidi" w:cstheme="majorBidi"/>
          <w:szCs w:val="24"/>
        </w:rPr>
      </w:pPr>
    </w:p>
    <w:p w14:paraId="3C105DE8" w14:textId="74DD88FD" w:rsidR="00A07CAB" w:rsidRPr="000B4080" w:rsidRDefault="00990693" w:rsidP="00465FF2">
      <w:pPr>
        <w:numPr>
          <w:ilvl w:val="0"/>
          <w:numId w:val="15"/>
        </w:numPr>
        <w:spacing w:after="80"/>
        <w:rPr>
          <w:rFonts w:asciiTheme="majorBidi" w:hAnsiTheme="majorBidi" w:cstheme="majorBidi"/>
          <w:szCs w:val="24"/>
        </w:rPr>
      </w:pPr>
      <w:r w:rsidRPr="000B4080">
        <w:rPr>
          <w:rFonts w:asciiTheme="majorBidi" w:hAnsiTheme="majorBidi" w:cstheme="majorBidi"/>
        </w:rPr>
        <w:t>您想要的生活状况和支持，例如：</w:t>
      </w:r>
    </w:p>
    <w:p w14:paraId="5AEF6A31" w14:textId="5C86ACD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住在哪里，以及您想和谁一起住</w:t>
      </w:r>
    </w:p>
    <w:p w14:paraId="2DC9BCA2" w14:textId="35A19F54"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所需支持与服务及其提供者</w:t>
      </w:r>
    </w:p>
    <w:p w14:paraId="2F565CBB" w14:textId="7777777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您的日常生活</w:t>
      </w:r>
    </w:p>
    <w:p w14:paraId="1F304F85" w14:textId="4D798895" w:rsidR="00A07CAB" w:rsidRPr="000B4080" w:rsidRDefault="0075746D" w:rsidP="00465FF2">
      <w:pPr>
        <w:numPr>
          <w:ilvl w:val="0"/>
          <w:numId w:val="22"/>
        </w:numPr>
        <w:spacing w:after="80"/>
        <w:rPr>
          <w:rFonts w:asciiTheme="majorBidi" w:hAnsiTheme="majorBidi" w:cstheme="majorBidi"/>
          <w:szCs w:val="24"/>
        </w:rPr>
      </w:pPr>
      <w:r w:rsidRPr="000B4080">
        <w:rPr>
          <w:rFonts w:asciiTheme="majorBidi" w:hAnsiTheme="majorBidi" w:cstheme="majorBidi"/>
        </w:rPr>
        <w:t>对生活方式和日常生活感受的目标，例如：</w:t>
      </w:r>
    </w:p>
    <w:p w14:paraId="1B677623" w14:textId="288ED4BD" w:rsidR="00A07CAB" w:rsidRPr="000B4080" w:rsidRDefault="00C06FB6" w:rsidP="00465FF2">
      <w:pPr>
        <w:numPr>
          <w:ilvl w:val="1"/>
          <w:numId w:val="22"/>
        </w:numPr>
        <w:spacing w:after="80"/>
        <w:rPr>
          <w:rFonts w:asciiTheme="majorBidi" w:hAnsiTheme="majorBidi" w:cstheme="majorBidi"/>
          <w:szCs w:val="24"/>
        </w:rPr>
      </w:pPr>
      <w:r w:rsidRPr="000B4080">
        <w:rPr>
          <w:rFonts w:asciiTheme="majorBidi" w:hAnsiTheme="majorBidi" w:cstheme="majorBidi"/>
        </w:rPr>
        <w:t>与家人和朋友相处的时间</w:t>
      </w:r>
    </w:p>
    <w:p w14:paraId="6B2BE7DE" w14:textId="4A79A04F"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一份工作或其他活动</w:t>
      </w:r>
    </w:p>
    <w:p w14:paraId="0E6B109C" w14:textId="7777777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融入社区</w:t>
      </w:r>
    </w:p>
    <w:p w14:paraId="3C68E5F2" w14:textId="2714722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稳定性</w:t>
      </w:r>
    </w:p>
    <w:p w14:paraId="1F4A5460" w14:textId="7777777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尊重和公平</w:t>
      </w:r>
    </w:p>
    <w:p w14:paraId="0193AA17" w14:textId="7777777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隐私</w:t>
      </w:r>
    </w:p>
    <w:p w14:paraId="18F0E536" w14:textId="66A29F16" w:rsidR="00A07CAB" w:rsidRPr="000B4080" w:rsidRDefault="00990693" w:rsidP="000E75CA">
      <w:pPr>
        <w:numPr>
          <w:ilvl w:val="0"/>
          <w:numId w:val="15"/>
        </w:numPr>
        <w:spacing w:after="80"/>
        <w:rPr>
          <w:rFonts w:asciiTheme="majorBidi" w:hAnsiTheme="majorBidi" w:cstheme="majorBidi"/>
          <w:szCs w:val="24"/>
        </w:rPr>
      </w:pPr>
      <w:r w:rsidRPr="000B4080">
        <w:rPr>
          <w:rFonts w:asciiTheme="majorBidi" w:hAnsiTheme="majorBidi" w:cstheme="majorBidi"/>
        </w:rPr>
        <w:t>对于健康状况和幸福感的目标，例如：</w:t>
      </w:r>
    </w:p>
    <w:p w14:paraId="6C960C93" w14:textId="7777777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健康</w:t>
      </w:r>
    </w:p>
    <w:p w14:paraId="536D6571" w14:textId="77777777" w:rsidR="00A07CAB" w:rsidRPr="000B4080" w:rsidRDefault="00A07CAB" w:rsidP="00465FF2">
      <w:pPr>
        <w:numPr>
          <w:ilvl w:val="1"/>
          <w:numId w:val="22"/>
        </w:numPr>
        <w:spacing w:after="80"/>
        <w:rPr>
          <w:rFonts w:asciiTheme="majorBidi" w:hAnsiTheme="majorBidi" w:cstheme="majorBidi"/>
          <w:szCs w:val="24"/>
        </w:rPr>
      </w:pPr>
      <w:r w:rsidRPr="000B4080">
        <w:rPr>
          <w:rFonts w:asciiTheme="majorBidi" w:hAnsiTheme="majorBidi" w:cstheme="majorBidi"/>
        </w:rPr>
        <w:t>安全</w:t>
      </w:r>
    </w:p>
    <w:p w14:paraId="26D96FDA" w14:textId="77777777" w:rsidR="00A07CAB" w:rsidRPr="000B4080" w:rsidRDefault="00A07CAB" w:rsidP="0013747D">
      <w:pPr>
        <w:numPr>
          <w:ilvl w:val="1"/>
          <w:numId w:val="22"/>
        </w:numPr>
        <w:contextualSpacing/>
        <w:rPr>
          <w:rFonts w:asciiTheme="majorBidi" w:hAnsiTheme="majorBidi" w:cstheme="majorBidi"/>
          <w:szCs w:val="24"/>
        </w:rPr>
      </w:pPr>
      <w:r w:rsidRPr="000B4080">
        <w:rPr>
          <w:rFonts w:asciiTheme="majorBidi" w:hAnsiTheme="majorBidi" w:cstheme="majorBidi"/>
        </w:rPr>
        <w:t>远离虐待和忽视</w:t>
      </w:r>
    </w:p>
    <w:p w14:paraId="4402AAD5" w14:textId="4EA7E0CD" w:rsidR="00696204" w:rsidRPr="000B4080" w:rsidRDefault="00696204" w:rsidP="00E905AF">
      <w:pPr>
        <w:rPr>
          <w:rFonts w:asciiTheme="majorBidi" w:hAnsiTheme="majorBidi" w:cstheme="majorBidi"/>
          <w:szCs w:val="24"/>
        </w:rPr>
      </w:pPr>
    </w:p>
    <w:p w14:paraId="3560906F" w14:textId="77777777" w:rsidR="00D05EFB" w:rsidRPr="000B4080" w:rsidRDefault="00D05EFB" w:rsidP="00412237">
      <w:pPr>
        <w:rPr>
          <w:rFonts w:asciiTheme="majorBidi" w:hAnsiTheme="majorBidi" w:cstheme="majorBidi"/>
          <w:szCs w:val="24"/>
        </w:rPr>
      </w:pPr>
    </w:p>
    <w:p w14:paraId="76FC9E39" w14:textId="29D92E1C" w:rsidR="00602264" w:rsidRPr="000B4080" w:rsidRDefault="46D29A9D" w:rsidP="00412237">
      <w:pPr>
        <w:rPr>
          <w:rFonts w:asciiTheme="majorBidi" w:hAnsiTheme="majorBidi" w:cstheme="majorBidi"/>
          <w:szCs w:val="24"/>
        </w:rPr>
      </w:pPr>
      <w:r w:rsidRPr="000B4080">
        <w:rPr>
          <w:rFonts w:asciiTheme="majorBidi" w:hAnsiTheme="majorBidi" w:cstheme="majorBidi"/>
        </w:rPr>
        <w:t>您的护理团队将帮助您确定您的个人预期效果。他们将探讨哪些服务最能满足您的需求，以及哪些服务的成本效益最高。成本效益高是指，这些服务以合理的价格来达到您的预期效果。随后，</w:t>
      </w:r>
      <w:r w:rsidRPr="000B4080">
        <w:rPr>
          <w:rFonts w:asciiTheme="majorBidi" w:hAnsiTheme="majorBidi" w:cstheme="majorBidi"/>
          <w:i/>
          <w:color w:val="0000FF"/>
        </w:rPr>
        <w:t>[</w:t>
      </w:r>
      <w:r w:rsidRPr="000B4080">
        <w:rPr>
          <w:rFonts w:asciiTheme="majorBidi" w:hAnsiTheme="majorBidi" w:cstheme="majorBidi"/>
          <w:i/>
          <w:iCs/>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将开始提供这些服务。谨记，这并不意味着</w:t>
      </w:r>
      <w:r w:rsidRPr="000B4080">
        <w:rPr>
          <w:rFonts w:asciiTheme="majorBidi" w:hAnsiTheme="majorBidi" w:cstheme="majorBidi"/>
        </w:rPr>
        <w:t xml:space="preserve"> </w:t>
      </w:r>
      <w:r w:rsidRPr="000B4080">
        <w:rPr>
          <w:rFonts w:asciiTheme="majorBidi" w:hAnsiTheme="majorBidi" w:cstheme="majorBidi"/>
          <w:i/>
          <w:color w:val="0000FF"/>
        </w:rPr>
        <w:t>[</w:t>
      </w:r>
      <w:r w:rsidRPr="000B4080">
        <w:rPr>
          <w:rFonts w:asciiTheme="majorBidi" w:hAnsiTheme="majorBidi" w:cstheme="majorBidi"/>
          <w:i/>
          <w:iCs/>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将始终按照您团队的决定来提供服务。</w:t>
      </w:r>
      <w:r w:rsidRPr="000B4080">
        <w:rPr>
          <w:rFonts w:asciiTheme="majorBidi" w:hAnsiTheme="majorBidi" w:cstheme="majorBidi"/>
          <w:b/>
        </w:rPr>
        <w:t>您为自己做的事以及从家人、朋友或他人那里获得的帮助，都是您的护理计划中非常重要的一部分。</w:t>
      </w:r>
    </w:p>
    <w:p w14:paraId="790FF064" w14:textId="77777777" w:rsidR="00A754C2" w:rsidRPr="000B4080" w:rsidRDefault="00A754C2" w:rsidP="00412237">
      <w:pPr>
        <w:rPr>
          <w:rFonts w:asciiTheme="majorBidi" w:hAnsiTheme="majorBidi" w:cstheme="majorBidi"/>
          <w:b/>
          <w:bCs/>
          <w:szCs w:val="24"/>
        </w:rPr>
      </w:pPr>
    </w:p>
    <w:p w14:paraId="738628A2" w14:textId="776B9958" w:rsidR="00B1150B" w:rsidRPr="0080015A" w:rsidRDefault="00087D7C" w:rsidP="0080015A">
      <w:pPr>
        <w:pStyle w:val="Heading3"/>
        <w:spacing w:before="100" w:after="100"/>
        <w:rPr>
          <w:rFonts w:ascii="FZDaHei-B02S" w:eastAsia="FZDaHei-B02S" w:hAnsiTheme="majorBidi" w:cstheme="majorBidi"/>
        </w:rPr>
      </w:pPr>
      <w:r w:rsidRPr="0080015A">
        <w:rPr>
          <w:rFonts w:ascii="FZDaHei-B02S" w:eastAsia="FZDaHei-B02S" w:hAnsiTheme="majorBidi" w:cstheme="majorBidi" w:hint="eastAsia"/>
        </w:rPr>
        <w:lastRenderedPageBreak/>
        <w:t>确定长期护理预期效果</w:t>
      </w:r>
    </w:p>
    <w:p w14:paraId="7CD1B5E0" w14:textId="77777777" w:rsidR="0092703B" w:rsidRPr="000B4080" w:rsidRDefault="0092703B" w:rsidP="00412237">
      <w:pPr>
        <w:rPr>
          <w:rFonts w:asciiTheme="majorBidi" w:hAnsiTheme="majorBidi" w:cstheme="majorBidi"/>
          <w:bCs/>
          <w:szCs w:val="24"/>
        </w:rPr>
      </w:pPr>
    </w:p>
    <w:p w14:paraId="4177598D" w14:textId="3B3D67F8" w:rsidR="002424A5" w:rsidRPr="000B4080" w:rsidRDefault="00602264" w:rsidP="00412237">
      <w:pPr>
        <w:rPr>
          <w:rFonts w:asciiTheme="majorBidi" w:hAnsiTheme="majorBidi" w:cstheme="majorBidi"/>
          <w:bCs/>
          <w:szCs w:val="24"/>
        </w:rPr>
      </w:pPr>
      <w:r w:rsidRPr="000B4080">
        <w:rPr>
          <w:rFonts w:asciiTheme="majorBidi" w:hAnsiTheme="majorBidi" w:cstheme="majorBidi"/>
        </w:rPr>
        <w:t>您和您的护理团队还将确定</w:t>
      </w:r>
      <w:r w:rsidR="002424A5" w:rsidRPr="000B4080">
        <w:rPr>
          <w:rFonts w:asciiTheme="majorBidi" w:hAnsiTheme="majorBidi" w:cstheme="majorBidi"/>
          <w:b/>
          <w:bCs/>
          <w:szCs w:val="24"/>
        </w:rPr>
        <w:t>长期护理预期效果</w:t>
      </w:r>
      <w:r w:rsidRPr="000B4080">
        <w:rPr>
          <w:rFonts w:asciiTheme="majorBidi" w:hAnsiTheme="majorBidi" w:cstheme="majorBidi"/>
        </w:rPr>
        <w:t>。长期护理预期效果是您对帮助您过上想要的生活的独立性的目标。</w:t>
      </w:r>
      <w:r w:rsidRPr="000B4080">
        <w:rPr>
          <w:rFonts w:asciiTheme="majorBidi" w:hAnsiTheme="majorBidi" w:cstheme="majorBidi"/>
        </w:rPr>
        <w:t xml:space="preserve">Family Care </w:t>
      </w:r>
      <w:r w:rsidRPr="000B4080">
        <w:rPr>
          <w:rFonts w:asciiTheme="majorBidi" w:hAnsiTheme="majorBidi" w:cstheme="majorBidi"/>
        </w:rPr>
        <w:t>可以提供相关服务和支持来帮助您实现这些目标。例如：</w:t>
      </w:r>
      <w:r w:rsidRPr="000B4080">
        <w:rPr>
          <w:rFonts w:asciiTheme="majorBidi" w:hAnsiTheme="majorBidi" w:cstheme="majorBidi"/>
        </w:rPr>
        <w:t xml:space="preserve"> </w:t>
      </w:r>
    </w:p>
    <w:p w14:paraId="120FD22B" w14:textId="77777777" w:rsidR="00D365B2" w:rsidRPr="000B4080" w:rsidRDefault="00D365B2" w:rsidP="00412237">
      <w:pPr>
        <w:rPr>
          <w:rFonts w:asciiTheme="majorBidi" w:hAnsiTheme="majorBidi" w:cstheme="majorBidi"/>
          <w:bCs/>
          <w:szCs w:val="24"/>
        </w:rPr>
      </w:pPr>
    </w:p>
    <w:p w14:paraId="1AB33C82" w14:textId="3DCA5ED3" w:rsidR="002424A5" w:rsidRPr="000B4080" w:rsidRDefault="4212AC4F" w:rsidP="00465FF2">
      <w:pPr>
        <w:numPr>
          <w:ilvl w:val="0"/>
          <w:numId w:val="15"/>
        </w:numPr>
        <w:spacing w:after="80"/>
        <w:rPr>
          <w:rFonts w:asciiTheme="majorBidi" w:hAnsiTheme="majorBidi" w:cstheme="majorBidi"/>
        </w:rPr>
      </w:pPr>
      <w:r w:rsidRPr="000B4080">
        <w:rPr>
          <w:rFonts w:asciiTheme="majorBidi" w:hAnsiTheme="majorBidi" w:cstheme="majorBidi"/>
        </w:rPr>
        <w:t>满足您的日常需求</w:t>
      </w:r>
    </w:p>
    <w:p w14:paraId="6925093C" w14:textId="2D480156" w:rsidR="002424A5" w:rsidRPr="000B4080" w:rsidRDefault="002424A5" w:rsidP="0013747D">
      <w:pPr>
        <w:numPr>
          <w:ilvl w:val="0"/>
          <w:numId w:val="15"/>
        </w:numPr>
        <w:rPr>
          <w:rFonts w:asciiTheme="majorBidi" w:hAnsiTheme="majorBidi" w:cstheme="majorBidi"/>
          <w:bCs/>
          <w:szCs w:val="24"/>
        </w:rPr>
      </w:pPr>
      <w:r w:rsidRPr="000B4080">
        <w:rPr>
          <w:rFonts w:asciiTheme="majorBidi" w:hAnsiTheme="majorBidi" w:cstheme="majorBidi"/>
        </w:rPr>
        <w:t>获得保持安全、健康和尽可能独立所需的服务</w:t>
      </w:r>
    </w:p>
    <w:p w14:paraId="4CE043F9" w14:textId="77777777" w:rsidR="002424A5" w:rsidRPr="000B4080" w:rsidRDefault="002424A5" w:rsidP="00412237">
      <w:pPr>
        <w:rPr>
          <w:rFonts w:asciiTheme="majorBidi" w:hAnsiTheme="majorBidi" w:cstheme="majorBidi"/>
          <w:bCs/>
          <w:szCs w:val="24"/>
        </w:rPr>
      </w:pPr>
    </w:p>
    <w:p w14:paraId="59F38874" w14:textId="77777777" w:rsidR="00485FB9" w:rsidRPr="000B4080" w:rsidRDefault="00485FB9" w:rsidP="00412237">
      <w:pPr>
        <w:rPr>
          <w:rFonts w:asciiTheme="majorBidi" w:hAnsiTheme="majorBidi" w:cstheme="majorBidi"/>
          <w:bCs/>
          <w:szCs w:val="24"/>
        </w:rPr>
      </w:pPr>
    </w:p>
    <w:p w14:paraId="6EC69D3C" w14:textId="5C7B5AA8" w:rsidR="000D3C7F" w:rsidRPr="000B4080" w:rsidRDefault="00485FB9" w:rsidP="00412237">
      <w:pPr>
        <w:rPr>
          <w:rFonts w:asciiTheme="majorBidi" w:hAnsiTheme="majorBidi" w:cstheme="majorBidi"/>
        </w:rPr>
      </w:pPr>
      <w:r w:rsidRPr="000B4080">
        <w:rPr>
          <w:rFonts w:asciiTheme="majorBidi" w:hAnsiTheme="majorBidi" w:cstheme="majorBidi"/>
        </w:rPr>
        <w:t>您的护理团队将制定一个护理计划。您的护理计划将帮助您收获您和您的护理团队确定的预期效果。</w:t>
      </w:r>
      <w:r w:rsidRPr="000B4080">
        <w:rPr>
          <w:rFonts w:asciiTheme="majorBidi" w:hAnsiTheme="majorBidi" w:cstheme="majorBidi"/>
        </w:rPr>
        <w:t xml:space="preserve"> </w:t>
      </w:r>
    </w:p>
    <w:p w14:paraId="548AF17E" w14:textId="77777777" w:rsidR="008861C5" w:rsidRPr="000B4080" w:rsidRDefault="008861C5" w:rsidP="004F3540">
      <w:pPr>
        <w:rPr>
          <w:rFonts w:asciiTheme="majorBidi" w:hAnsiTheme="majorBidi" w:cstheme="majorBidi"/>
          <w:bCs/>
          <w:szCs w:val="24"/>
        </w:rPr>
      </w:pPr>
    </w:p>
    <w:p w14:paraId="715F61C9" w14:textId="77777777" w:rsidR="008861C5" w:rsidRPr="000B4080" w:rsidRDefault="008861C5" w:rsidP="00867CC0">
      <w:pPr>
        <w:pStyle w:val="Heading2"/>
        <w:rPr>
          <w:rFonts w:asciiTheme="majorBidi" w:eastAsia="SimSun" w:hAnsiTheme="majorBidi" w:cstheme="majorBidi"/>
          <w:sz w:val="26"/>
        </w:rPr>
      </w:pPr>
      <w:bookmarkStart w:id="17" w:name="_Toc197656369"/>
      <w:r w:rsidRPr="000B4080">
        <w:rPr>
          <w:rFonts w:asciiTheme="majorBidi" w:eastAsia="SimSun" w:hAnsiTheme="majorBidi" w:cstheme="majorBidi"/>
          <w:sz w:val="26"/>
        </w:rPr>
        <w:t>您的护理计划应包含哪些内容？</w:t>
      </w:r>
      <w:bookmarkEnd w:id="17"/>
    </w:p>
    <w:p w14:paraId="73375540" w14:textId="77777777" w:rsidR="008861C5" w:rsidRPr="000B4080" w:rsidRDefault="008861C5" w:rsidP="004A405D">
      <w:pPr>
        <w:autoSpaceDE w:val="0"/>
        <w:autoSpaceDN w:val="0"/>
        <w:adjustRightInd w:val="0"/>
        <w:rPr>
          <w:rFonts w:asciiTheme="majorBidi" w:hAnsiTheme="majorBidi" w:cstheme="majorBidi"/>
          <w:szCs w:val="24"/>
        </w:rPr>
      </w:pPr>
    </w:p>
    <w:p w14:paraId="2CCE748F" w14:textId="1FA6CBEF" w:rsidR="008861C5" w:rsidRPr="000B4080" w:rsidDel="00F81924" w:rsidRDefault="008861C5" w:rsidP="004A405D">
      <w:pPr>
        <w:autoSpaceDE w:val="0"/>
        <w:autoSpaceDN w:val="0"/>
        <w:adjustRightInd w:val="0"/>
        <w:rPr>
          <w:rFonts w:asciiTheme="majorBidi" w:hAnsiTheme="majorBidi" w:cstheme="majorBidi"/>
          <w:szCs w:val="24"/>
        </w:rPr>
      </w:pPr>
      <w:r w:rsidRPr="000B4080">
        <w:rPr>
          <w:rFonts w:asciiTheme="majorBidi" w:hAnsiTheme="majorBidi" w:cstheme="majorBidi"/>
        </w:rPr>
        <w:t>您的护理计划应当包含：</w:t>
      </w:r>
    </w:p>
    <w:p w14:paraId="075A529E" w14:textId="77777777" w:rsidR="008861C5" w:rsidRPr="000B4080" w:rsidRDefault="008861C5" w:rsidP="004A405D">
      <w:pPr>
        <w:ind w:left="360"/>
        <w:rPr>
          <w:rFonts w:asciiTheme="majorBidi" w:hAnsiTheme="majorBidi" w:cstheme="majorBidi"/>
          <w:szCs w:val="24"/>
        </w:rPr>
      </w:pPr>
    </w:p>
    <w:p w14:paraId="2F202182" w14:textId="22F3A956" w:rsidR="008861C5" w:rsidRPr="000B4080" w:rsidRDefault="008861C5" w:rsidP="00465FF2">
      <w:pPr>
        <w:numPr>
          <w:ilvl w:val="0"/>
          <w:numId w:val="15"/>
        </w:numPr>
        <w:spacing w:after="80"/>
        <w:rPr>
          <w:rFonts w:asciiTheme="majorBidi" w:hAnsiTheme="majorBidi" w:cstheme="majorBidi"/>
        </w:rPr>
      </w:pPr>
      <w:r w:rsidRPr="000B4080">
        <w:rPr>
          <w:rFonts w:asciiTheme="majorBidi" w:hAnsiTheme="majorBidi" w:cstheme="majorBidi"/>
        </w:rPr>
        <w:t>您的身体健康需求与执行特定活动的能力（如吃饭穿衣）。</w:t>
      </w:r>
    </w:p>
    <w:p w14:paraId="7EB25536" w14:textId="77777777" w:rsidR="008861C5" w:rsidRPr="000B4080" w:rsidDel="00F81924" w:rsidRDefault="008861C5" w:rsidP="00465FF2">
      <w:pPr>
        <w:numPr>
          <w:ilvl w:val="0"/>
          <w:numId w:val="15"/>
        </w:numPr>
        <w:spacing w:after="80"/>
        <w:rPr>
          <w:rFonts w:asciiTheme="majorBidi" w:hAnsiTheme="majorBidi" w:cstheme="majorBidi"/>
          <w:szCs w:val="24"/>
        </w:rPr>
      </w:pPr>
      <w:r w:rsidRPr="000B4080">
        <w:rPr>
          <w:rFonts w:asciiTheme="majorBidi" w:hAnsiTheme="majorBidi" w:cstheme="majorBidi"/>
        </w:rPr>
        <w:t>您的强项和偏好。</w:t>
      </w:r>
    </w:p>
    <w:p w14:paraId="1A7BE26B" w14:textId="78B40575" w:rsidR="00D66D14" w:rsidRPr="000B4080" w:rsidRDefault="008861C5" w:rsidP="00465FF2">
      <w:pPr>
        <w:numPr>
          <w:ilvl w:val="0"/>
          <w:numId w:val="15"/>
        </w:numPr>
        <w:spacing w:after="80"/>
        <w:rPr>
          <w:rFonts w:asciiTheme="majorBidi" w:hAnsiTheme="majorBidi" w:cstheme="majorBidi"/>
          <w:szCs w:val="24"/>
        </w:rPr>
      </w:pPr>
      <w:r w:rsidRPr="000B4080">
        <w:rPr>
          <w:rFonts w:asciiTheme="majorBidi" w:hAnsiTheme="majorBidi" w:cstheme="majorBidi"/>
        </w:rPr>
        <w:t>您的个人预期效果。</w:t>
      </w:r>
    </w:p>
    <w:p w14:paraId="1DA9E8A2" w14:textId="77777777" w:rsidR="008861C5" w:rsidRPr="000B4080" w:rsidDel="00F81924" w:rsidRDefault="00D66D14" w:rsidP="00465FF2">
      <w:pPr>
        <w:numPr>
          <w:ilvl w:val="0"/>
          <w:numId w:val="15"/>
        </w:numPr>
        <w:spacing w:after="80"/>
        <w:rPr>
          <w:rFonts w:asciiTheme="majorBidi" w:hAnsiTheme="majorBidi" w:cstheme="majorBidi"/>
          <w:szCs w:val="24"/>
        </w:rPr>
      </w:pPr>
      <w:r w:rsidRPr="000B4080">
        <w:rPr>
          <w:rFonts w:asciiTheme="majorBidi" w:hAnsiTheme="majorBidi" w:cstheme="majorBidi"/>
        </w:rPr>
        <w:t>您的长期护理预期效果。</w:t>
      </w:r>
    </w:p>
    <w:p w14:paraId="1A4E4673" w14:textId="2D4242B4" w:rsidR="008861C5" w:rsidRPr="000B4080" w:rsidDel="00F81924" w:rsidRDefault="008861C5" w:rsidP="00465FF2">
      <w:pPr>
        <w:numPr>
          <w:ilvl w:val="0"/>
          <w:numId w:val="15"/>
        </w:numPr>
        <w:spacing w:after="80"/>
        <w:rPr>
          <w:rFonts w:asciiTheme="majorBidi" w:hAnsiTheme="majorBidi" w:cstheme="majorBidi"/>
        </w:rPr>
      </w:pPr>
      <w:r w:rsidRPr="000B4080">
        <w:rPr>
          <w:rFonts w:asciiTheme="majorBidi" w:hAnsiTheme="majorBidi" w:cstheme="majorBidi"/>
        </w:rPr>
        <w:t>您将获得的服务。</w:t>
      </w:r>
      <w:r w:rsidRPr="000B4080">
        <w:rPr>
          <w:rFonts w:asciiTheme="majorBidi" w:hAnsiTheme="majorBidi" w:cstheme="majorBidi"/>
        </w:rPr>
        <w:t xml:space="preserve"> </w:t>
      </w:r>
    </w:p>
    <w:p w14:paraId="47F17B13" w14:textId="77777777" w:rsidR="008861C5" w:rsidRPr="000B4080" w:rsidDel="00F81924" w:rsidRDefault="008861C5" w:rsidP="00465FF2">
      <w:pPr>
        <w:numPr>
          <w:ilvl w:val="0"/>
          <w:numId w:val="15"/>
        </w:numPr>
        <w:spacing w:after="80"/>
        <w:rPr>
          <w:rFonts w:asciiTheme="majorBidi" w:hAnsiTheme="majorBidi" w:cstheme="majorBidi"/>
          <w:szCs w:val="24"/>
        </w:rPr>
      </w:pPr>
      <w:r w:rsidRPr="000B4080">
        <w:rPr>
          <w:rFonts w:asciiTheme="majorBidi" w:hAnsiTheme="majorBidi" w:cstheme="majorBidi"/>
        </w:rPr>
        <w:t>每项服务的提供者。</w:t>
      </w:r>
      <w:r w:rsidRPr="000B4080">
        <w:rPr>
          <w:rFonts w:asciiTheme="majorBidi" w:hAnsiTheme="majorBidi" w:cstheme="majorBidi"/>
        </w:rPr>
        <w:t xml:space="preserve"> </w:t>
      </w:r>
    </w:p>
    <w:p w14:paraId="160B64D1" w14:textId="6205CE21" w:rsidR="008861C5" w:rsidRPr="000B4080" w:rsidDel="00F81924" w:rsidRDefault="008861C5" w:rsidP="0013747D">
      <w:pPr>
        <w:numPr>
          <w:ilvl w:val="0"/>
          <w:numId w:val="15"/>
        </w:numPr>
        <w:rPr>
          <w:rFonts w:asciiTheme="majorBidi" w:hAnsiTheme="majorBidi" w:cstheme="majorBidi"/>
          <w:szCs w:val="24"/>
        </w:rPr>
      </w:pPr>
      <w:r w:rsidRPr="000B4080">
        <w:rPr>
          <w:rFonts w:asciiTheme="majorBidi" w:hAnsiTheme="majorBidi" w:cstheme="majorBidi"/>
        </w:rPr>
        <w:t>自己做的事，或在家人、朋友或社区内其他资源的帮助下做的事。</w:t>
      </w:r>
    </w:p>
    <w:p w14:paraId="4E276264" w14:textId="77777777" w:rsidR="008861C5" w:rsidRPr="000B4080" w:rsidRDefault="008861C5" w:rsidP="004A405D">
      <w:pPr>
        <w:rPr>
          <w:rFonts w:asciiTheme="majorBidi" w:hAnsiTheme="majorBidi" w:cstheme="majorBidi"/>
          <w:szCs w:val="24"/>
        </w:rPr>
      </w:pPr>
    </w:p>
    <w:p w14:paraId="57F68692" w14:textId="0BE52831" w:rsidR="008861C5" w:rsidRPr="000B4080" w:rsidDel="00F81924" w:rsidRDefault="008861C5" w:rsidP="004A405D">
      <w:pPr>
        <w:rPr>
          <w:rFonts w:asciiTheme="majorBidi" w:hAnsiTheme="majorBidi" w:cstheme="majorBidi"/>
        </w:rPr>
      </w:pPr>
      <w:r w:rsidRPr="000B4080">
        <w:rPr>
          <w:rFonts w:asciiTheme="majorBidi" w:hAnsiTheme="majorBidi" w:cstheme="majorBidi"/>
        </w:rPr>
        <w:t>您的护理团队将要求您签字确认您的护理计划，以证明您协助制定了该计划。您将获得一份已签字计划的副本。如果您对您的计划不满意，您可以选择不签字。必要时，您可以提出不满和申诉。（更多信息参见第</w:t>
      </w:r>
      <w:r w:rsidRPr="000B4080">
        <w:rPr>
          <w:rFonts w:asciiTheme="majorBidi" w:hAnsiTheme="majorBidi" w:cstheme="majorBidi"/>
        </w:rPr>
        <w:t xml:space="preserve"> 8 </w:t>
      </w:r>
      <w:r w:rsidRPr="000B4080">
        <w:rPr>
          <w:rFonts w:asciiTheme="majorBidi" w:hAnsiTheme="majorBidi" w:cstheme="majorBidi"/>
        </w:rPr>
        <w:t>章。）</w:t>
      </w:r>
    </w:p>
    <w:p w14:paraId="27956CA0" w14:textId="77777777" w:rsidR="008861C5" w:rsidRPr="000B4080" w:rsidDel="00F81924" w:rsidRDefault="008861C5" w:rsidP="004A405D">
      <w:pPr>
        <w:rPr>
          <w:rFonts w:asciiTheme="majorBidi" w:hAnsiTheme="majorBidi" w:cstheme="majorBidi"/>
        </w:rPr>
      </w:pPr>
    </w:p>
    <w:p w14:paraId="2A750AF2" w14:textId="2E1C9EB3" w:rsidR="008861C5" w:rsidRPr="000B4080" w:rsidRDefault="008861C5" w:rsidP="004A405D">
      <w:pPr>
        <w:rPr>
          <w:rFonts w:asciiTheme="majorBidi" w:hAnsiTheme="majorBidi" w:cstheme="majorBidi"/>
        </w:rPr>
      </w:pPr>
      <w:r w:rsidRPr="000B4080">
        <w:rPr>
          <w:rFonts w:asciiTheme="majorBidi" w:hAnsiTheme="majorBidi" w:cstheme="majorBidi"/>
        </w:rPr>
        <w:t>您将定期与您的护理团队沟通，以核实您获得的服务是否对您有所帮助。您的护理团队必须至少每三个月与您会面一次。必要时，他们可以以更高的频次与您会面。</w:t>
      </w:r>
      <w:r w:rsidRPr="000B4080">
        <w:rPr>
          <w:rFonts w:asciiTheme="majorBidi" w:hAnsiTheme="majorBidi" w:cstheme="majorBidi"/>
        </w:rPr>
        <w:t xml:space="preserve"> </w:t>
      </w:r>
    </w:p>
    <w:p w14:paraId="3370C3C2" w14:textId="77777777" w:rsidR="007B2F31" w:rsidRPr="000B4080" w:rsidRDefault="007B2F31" w:rsidP="004A405D">
      <w:pPr>
        <w:rPr>
          <w:rFonts w:asciiTheme="majorBidi" w:hAnsiTheme="majorBidi" w:cstheme="majorBidi"/>
          <w:szCs w:val="24"/>
        </w:rPr>
      </w:pPr>
    </w:p>
    <w:p w14:paraId="6731B111" w14:textId="7BB2F9D3" w:rsidR="00F61625" w:rsidRPr="000B4080" w:rsidRDefault="00F61625">
      <w:pPr>
        <w:rPr>
          <w:rFonts w:asciiTheme="majorBidi" w:hAnsiTheme="majorBidi" w:cstheme="majorBidi"/>
          <w:szCs w:val="24"/>
        </w:rPr>
      </w:pPr>
      <w:bookmarkStart w:id="18" w:name="serviceauthorization"/>
      <w:bookmarkEnd w:id="18"/>
    </w:p>
    <w:p w14:paraId="7862BA21" w14:textId="1B01054F" w:rsidR="00EE4679" w:rsidRPr="000B4080" w:rsidRDefault="00EE4679" w:rsidP="00867CC0">
      <w:pPr>
        <w:pStyle w:val="Heading2"/>
        <w:rPr>
          <w:rFonts w:asciiTheme="majorBidi" w:eastAsia="SimSun" w:hAnsiTheme="majorBidi" w:cstheme="majorBidi"/>
          <w:sz w:val="26"/>
        </w:rPr>
      </w:pPr>
      <w:bookmarkStart w:id="19" w:name="_Toc197656370"/>
      <w:r w:rsidRPr="000B4080">
        <w:rPr>
          <w:rFonts w:asciiTheme="majorBidi" w:eastAsia="SimSun" w:hAnsiTheme="majorBidi" w:cstheme="majorBidi"/>
          <w:sz w:val="26"/>
        </w:rPr>
        <w:t>如何选择与批准服务？</w:t>
      </w:r>
      <w:bookmarkEnd w:id="19"/>
      <w:r w:rsidRPr="000B4080">
        <w:rPr>
          <w:rFonts w:asciiTheme="majorBidi" w:eastAsia="SimSun" w:hAnsiTheme="majorBidi" w:cstheme="majorBidi"/>
          <w:sz w:val="26"/>
        </w:rPr>
        <w:t xml:space="preserve"> </w:t>
      </w:r>
    </w:p>
    <w:p w14:paraId="7E8B85D6" w14:textId="77777777" w:rsidR="00CC6DC6" w:rsidRPr="000B4080" w:rsidRDefault="00CC6DC6" w:rsidP="00CC6DC6">
      <w:pPr>
        <w:autoSpaceDE w:val="0"/>
        <w:autoSpaceDN w:val="0"/>
        <w:adjustRightInd w:val="0"/>
        <w:rPr>
          <w:rFonts w:asciiTheme="majorBidi" w:hAnsiTheme="majorBidi" w:cstheme="majorBidi"/>
          <w:szCs w:val="24"/>
        </w:rPr>
      </w:pPr>
    </w:p>
    <w:p w14:paraId="499A5AB4" w14:textId="77777777" w:rsidR="003A5970" w:rsidRPr="0080015A" w:rsidRDefault="003A5970" w:rsidP="00FF5C05">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solid" w:color="FFFFFF" w:fill="FFFFFF"/>
        <w:spacing w:after="120"/>
        <w:ind w:right="155"/>
        <w:rPr>
          <w:rFonts w:asciiTheme="minorBidi" w:eastAsia="SimHei" w:hAnsiTheme="minorBidi" w:cstheme="minorBidi"/>
          <w:b/>
          <w:szCs w:val="24"/>
        </w:rPr>
      </w:pPr>
      <w:r w:rsidRPr="0080015A">
        <w:rPr>
          <w:rFonts w:asciiTheme="minorBidi" w:eastAsia="SimHei" w:hAnsiTheme="minorBidi" w:cstheme="minorBidi"/>
          <w:b/>
        </w:rPr>
        <w:lastRenderedPageBreak/>
        <w:t>获取服务的基本规则</w:t>
      </w:r>
    </w:p>
    <w:p w14:paraId="41967DE3" w14:textId="56C101B0" w:rsidR="003A5970" w:rsidRPr="0080015A" w:rsidRDefault="003A5970" w:rsidP="00867CC0">
      <w:pPr>
        <w:framePr w:w="3211" w:h="7026" w:hRule="exact" w:hSpace="432" w:vSpace="216" w:wrap="around" w:vAnchor="text" w:hAnchor="page" w:x="8005" w:y="123"/>
        <w:pBdr>
          <w:top w:val="single" w:sz="8" w:space="7" w:color="000000"/>
          <w:left w:val="single" w:sz="8" w:space="7" w:color="000000"/>
          <w:bottom w:val="single" w:sz="8" w:space="0" w:color="000000"/>
          <w:right w:val="single" w:sz="8" w:space="7" w:color="000000"/>
        </w:pBdr>
        <w:shd w:val="clear" w:color="auto" w:fill="FFFFFF" w:themeFill="background1"/>
        <w:spacing w:after="120"/>
        <w:ind w:right="155"/>
        <w:rPr>
          <w:rFonts w:asciiTheme="minorBidi" w:eastAsia="SimHei" w:hAnsiTheme="minorBidi" w:cstheme="minorBidi"/>
        </w:rPr>
      </w:pPr>
      <w:r w:rsidRPr="0080015A">
        <w:rPr>
          <w:rFonts w:asciiTheme="minorBidi" w:eastAsia="SimHei" w:hAnsiTheme="minorBidi" w:cstheme="minorBidi"/>
        </w:rPr>
        <w:t>只要符合以下条件，我们通常会为您的服务承保：</w:t>
      </w:r>
    </w:p>
    <w:p w14:paraId="456846C8" w14:textId="0DFCBE0B" w:rsidR="00877AE3" w:rsidRPr="00F13976" w:rsidRDefault="00363EBC" w:rsidP="00FF5C05">
      <w:pPr>
        <w:pStyle w:val="Textbox"/>
        <w:framePr w:h="7026" w:hRule="exact" w:wrap="around"/>
        <w:rPr>
          <w:rFonts w:eastAsia="SimHei"/>
          <w:sz w:val="24"/>
          <w:szCs w:val="24"/>
        </w:rPr>
      </w:pPr>
      <w:r w:rsidRPr="00F13976">
        <w:rPr>
          <w:rFonts w:eastAsia="SimHei"/>
          <w:color w:val="000000"/>
          <w:sz w:val="23"/>
        </w:rPr>
        <w:t>包含在</w:t>
      </w:r>
      <w:r w:rsidRPr="00F13976">
        <w:rPr>
          <w:rFonts w:eastAsia="SimHei"/>
          <w:color w:val="000000"/>
          <w:sz w:val="23"/>
        </w:rPr>
        <w:t xml:space="preserve"> Family Care </w:t>
      </w:r>
      <w:r w:rsidRPr="00F13976">
        <w:rPr>
          <w:rFonts w:eastAsia="SimHei"/>
          <w:color w:val="000000"/>
          <w:sz w:val="23"/>
        </w:rPr>
        <w:t>福利</w:t>
      </w:r>
      <w:r w:rsidR="00596E4B" w:rsidRPr="00596E4B">
        <w:rPr>
          <w:rFonts w:eastAsia="SimHei" w:hint="eastAsia"/>
          <w:color w:val="000000"/>
          <w:sz w:val="23"/>
        </w:rPr>
        <w:t>中</w:t>
      </w:r>
      <w:r w:rsidRPr="00F13976">
        <w:rPr>
          <w:rFonts w:eastAsia="SimHei"/>
          <w:color w:val="000000"/>
          <w:sz w:val="23"/>
        </w:rPr>
        <w:t>。</w:t>
      </w:r>
    </w:p>
    <w:p w14:paraId="4C702DEA" w14:textId="53F5553C" w:rsidR="00877AE3" w:rsidRPr="0080015A" w:rsidRDefault="61F6C66E" w:rsidP="00FF5C05">
      <w:pPr>
        <w:pStyle w:val="Textbox"/>
        <w:framePr w:h="7026" w:hRule="exact" w:wrap="around"/>
        <w:rPr>
          <w:rFonts w:asciiTheme="minorBidi" w:eastAsia="SimHei" w:hAnsiTheme="minorBidi" w:cstheme="minorBidi"/>
          <w:sz w:val="24"/>
          <w:szCs w:val="24"/>
        </w:rPr>
      </w:pPr>
      <w:r w:rsidRPr="0080015A">
        <w:rPr>
          <w:rFonts w:asciiTheme="minorBidi" w:eastAsia="SimHei" w:hAnsiTheme="minorBidi" w:cstheme="minorBidi"/>
          <w:sz w:val="24"/>
        </w:rPr>
        <w:t>为达到长期护理预期效果提供支持。</w:t>
      </w:r>
      <w:r w:rsidRPr="0080015A">
        <w:rPr>
          <w:rFonts w:asciiTheme="minorBidi" w:eastAsia="SimHei" w:hAnsiTheme="minorBidi" w:cstheme="minorBidi"/>
          <w:sz w:val="24"/>
        </w:rPr>
        <w:t xml:space="preserve"> </w:t>
      </w:r>
    </w:p>
    <w:p w14:paraId="069E39E3" w14:textId="05D3C228" w:rsidR="00877AE3" w:rsidRPr="0080015A" w:rsidRDefault="085966EE" w:rsidP="00FF5C05">
      <w:pPr>
        <w:pStyle w:val="Textbox"/>
        <w:framePr w:h="7026" w:hRule="exact" w:wrap="around"/>
        <w:rPr>
          <w:rFonts w:asciiTheme="minorBidi" w:eastAsia="SimHei" w:hAnsiTheme="minorBidi" w:cstheme="minorBidi"/>
          <w:sz w:val="24"/>
          <w:szCs w:val="24"/>
        </w:rPr>
      </w:pPr>
      <w:r w:rsidRPr="0080015A">
        <w:rPr>
          <w:rFonts w:asciiTheme="minorBidi" w:eastAsia="SimHei" w:hAnsiTheme="minorBidi" w:cstheme="minorBidi"/>
          <w:sz w:val="24"/>
        </w:rPr>
        <w:t>是满足您的需求成本效益最高的方式。</w:t>
      </w:r>
    </w:p>
    <w:p w14:paraId="7F1F5EB3" w14:textId="27CC2677" w:rsidR="00877AE3" w:rsidRPr="0080015A" w:rsidRDefault="4C6A7166" w:rsidP="00FF5C05">
      <w:pPr>
        <w:pStyle w:val="Textbox"/>
        <w:framePr w:h="7026" w:hRule="exact" w:wrap="around"/>
        <w:rPr>
          <w:rFonts w:asciiTheme="minorBidi" w:eastAsia="SimHei" w:hAnsiTheme="minorBidi" w:cstheme="minorBidi"/>
          <w:sz w:val="24"/>
          <w:szCs w:val="24"/>
        </w:rPr>
      </w:pPr>
      <w:r w:rsidRPr="0080015A">
        <w:rPr>
          <w:rFonts w:asciiTheme="minorBidi" w:eastAsia="SimHei" w:hAnsiTheme="minorBidi" w:cstheme="minorBidi"/>
          <w:sz w:val="24"/>
        </w:rPr>
        <w:t>包含在您的护理计划中。</w:t>
      </w:r>
    </w:p>
    <w:p w14:paraId="718103CB" w14:textId="50C3F889" w:rsidR="003A5970" w:rsidRPr="0080015A" w:rsidRDefault="7D652A14" w:rsidP="00FF5C05">
      <w:pPr>
        <w:pStyle w:val="Textbox"/>
        <w:framePr w:h="7026" w:hRule="exact" w:wrap="around"/>
        <w:rPr>
          <w:rFonts w:asciiTheme="minorBidi" w:eastAsia="SimHei" w:hAnsiTheme="minorBidi" w:cstheme="minorBidi"/>
          <w:sz w:val="24"/>
          <w:szCs w:val="24"/>
        </w:rPr>
      </w:pPr>
      <w:r w:rsidRPr="0080015A">
        <w:rPr>
          <w:rFonts w:asciiTheme="minorBidi" w:eastAsia="SimHei" w:hAnsiTheme="minorBidi" w:cstheme="minorBidi"/>
          <w:sz w:val="24"/>
        </w:rPr>
        <w:t>获得护理团队的预先批准和授权。</w:t>
      </w:r>
    </w:p>
    <w:p w14:paraId="7D7B6BDE" w14:textId="31E4EBEF" w:rsidR="002424A5" w:rsidRPr="000B4080" w:rsidRDefault="000A4448" w:rsidP="009B6361">
      <w:pPr>
        <w:rPr>
          <w:rFonts w:asciiTheme="majorBidi" w:hAnsiTheme="majorBidi" w:cstheme="majorBidi"/>
        </w:rPr>
      </w:pPr>
      <w:r w:rsidRPr="000B4080">
        <w:rPr>
          <w:rFonts w:asciiTheme="majorBidi" w:hAnsiTheme="majorBidi" w:cstheme="majorBidi"/>
        </w:rPr>
        <w:t>对于所有服务，您都必须</w:t>
      </w:r>
      <w:r w:rsidR="00FF5C05" w:rsidRPr="000B4080">
        <w:rPr>
          <w:rFonts w:asciiTheme="majorBidi" w:hAnsiTheme="majorBidi" w:cstheme="majorBidi"/>
          <w:b/>
        </w:rPr>
        <w:t>事先</w:t>
      </w:r>
      <w:r w:rsidRPr="000B4080">
        <w:rPr>
          <w:rFonts w:asciiTheme="majorBidi" w:hAnsiTheme="majorBidi" w:cstheme="majorBidi"/>
        </w:rPr>
        <w:t>获得批准才能享受这些服务。未经我们事先批准，</w:t>
      </w:r>
      <w:r w:rsidR="009B6361"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不会支付服务费用。</w:t>
      </w:r>
      <w:r w:rsidRPr="000B4080">
        <w:rPr>
          <w:rFonts w:asciiTheme="majorBidi" w:hAnsiTheme="majorBidi" w:cstheme="majorBidi"/>
          <w:b/>
        </w:rPr>
        <w:t>如果您未经护理团队批准擅自安排服务，</w:t>
      </w:r>
      <w:r w:rsidRPr="00EC197F">
        <w:rPr>
          <w:rFonts w:asciiTheme="majorBidi" w:hAnsiTheme="majorBidi" w:cstheme="majorBidi"/>
          <w:b/>
          <w:spacing w:val="-4"/>
        </w:rPr>
        <w:t>可能须自行支付该服务的费用</w:t>
      </w:r>
      <w:r w:rsidRPr="00EC197F">
        <w:rPr>
          <w:rFonts w:asciiTheme="majorBidi" w:hAnsiTheme="majorBidi" w:cstheme="majorBidi"/>
          <w:spacing w:val="-4"/>
        </w:rPr>
        <w:t>。如果需要尚未获得批准的服务，</w:t>
      </w:r>
      <w:r w:rsidRPr="000B4080">
        <w:rPr>
          <w:rFonts w:asciiTheme="majorBidi" w:hAnsiTheme="majorBidi" w:cstheme="majorBidi"/>
        </w:rPr>
        <w:t>请与您的团队讨论。</w:t>
      </w:r>
    </w:p>
    <w:p w14:paraId="10A66DA9" w14:textId="77777777" w:rsidR="00213A3C" w:rsidRPr="000B4080" w:rsidRDefault="00213A3C" w:rsidP="009B6361">
      <w:pPr>
        <w:rPr>
          <w:rFonts w:asciiTheme="majorBidi" w:hAnsiTheme="majorBidi" w:cstheme="majorBidi"/>
        </w:rPr>
      </w:pPr>
    </w:p>
    <w:p w14:paraId="5BC9AF87" w14:textId="66812891" w:rsidR="00891102" w:rsidRPr="0080015A" w:rsidRDefault="00EE4679" w:rsidP="001A5B34">
      <w:pPr>
        <w:autoSpaceDE w:val="0"/>
        <w:autoSpaceDN w:val="0"/>
        <w:adjustRightInd w:val="0"/>
        <w:rPr>
          <w:rFonts w:asciiTheme="majorBidi" w:hAnsiTheme="majorBidi" w:cstheme="majorBidi"/>
          <w:color w:val="000000"/>
          <w:spacing w:val="-5"/>
        </w:rPr>
      </w:pPr>
      <w:r w:rsidRPr="0080015A">
        <w:rPr>
          <w:rFonts w:asciiTheme="majorBidi" w:hAnsiTheme="majorBidi" w:cstheme="majorBidi"/>
          <w:i/>
          <w:color w:val="0000FF"/>
          <w:spacing w:val="-5"/>
        </w:rPr>
        <w:t>[Insert MCO name]</w:t>
      </w:r>
      <w:r w:rsidRPr="0080015A">
        <w:rPr>
          <w:rFonts w:asciiTheme="majorBidi" w:hAnsiTheme="majorBidi" w:cstheme="majorBidi"/>
          <w:color w:val="000000" w:themeColor="text1"/>
          <w:spacing w:val="-5"/>
        </w:rPr>
        <w:t xml:space="preserve"> </w:t>
      </w:r>
      <w:r w:rsidRPr="0080015A">
        <w:rPr>
          <w:rFonts w:asciiTheme="majorBidi" w:hAnsiTheme="majorBidi" w:cstheme="majorBidi"/>
          <w:color w:val="000000" w:themeColor="text1"/>
          <w:spacing w:val="-5"/>
        </w:rPr>
        <w:t>有责任为达到您的长期护理预期效果提供支持。在制定您的护理计划时，我们还必须考虑成本。</w:t>
      </w:r>
      <w:r w:rsidRPr="0080015A">
        <w:rPr>
          <w:rFonts w:asciiTheme="majorBidi" w:hAnsiTheme="majorBidi" w:cstheme="majorBidi"/>
          <w:color w:val="000000" w:themeColor="text1"/>
          <w:spacing w:val="-5"/>
        </w:rPr>
        <w:t xml:space="preserve"> </w:t>
      </w:r>
    </w:p>
    <w:p w14:paraId="635FC4A7" w14:textId="77777777" w:rsidR="00D66D14" w:rsidRPr="000B4080" w:rsidRDefault="00D66D14" w:rsidP="001A5B34">
      <w:pPr>
        <w:autoSpaceDE w:val="0"/>
        <w:autoSpaceDN w:val="0"/>
        <w:adjustRightInd w:val="0"/>
        <w:rPr>
          <w:rFonts w:asciiTheme="majorBidi" w:hAnsiTheme="majorBidi" w:cstheme="majorBidi"/>
          <w:color w:val="000000"/>
          <w:szCs w:val="24"/>
        </w:rPr>
      </w:pPr>
    </w:p>
    <w:p w14:paraId="101E0D56" w14:textId="0E3EB836" w:rsidR="00891102" w:rsidRPr="000B4080" w:rsidRDefault="680EB7AE" w:rsidP="0083331F">
      <w:pPr>
        <w:pStyle w:val="Heading3"/>
        <w:rPr>
          <w:rFonts w:asciiTheme="majorBidi" w:eastAsia="SimSun" w:hAnsiTheme="majorBidi" w:cstheme="majorBidi"/>
        </w:rPr>
      </w:pPr>
      <w:bookmarkStart w:id="20" w:name="_Hlk162852063"/>
      <w:r w:rsidRPr="000B4080">
        <w:rPr>
          <w:rFonts w:asciiTheme="majorBidi" w:eastAsia="SimSun" w:hAnsiTheme="majorBidi" w:cstheme="majorBidi"/>
        </w:rPr>
        <w:t>服务审批流程</w:t>
      </w:r>
    </w:p>
    <w:p w14:paraId="46BBEAC9" w14:textId="33A3BC35" w:rsidR="00F2026B" w:rsidRPr="000B4080" w:rsidRDefault="00F2026B" w:rsidP="00F2026B">
      <w:pPr>
        <w:rPr>
          <w:rFonts w:asciiTheme="majorBidi" w:hAnsiTheme="majorBidi" w:cstheme="majorBidi"/>
          <w:szCs w:val="24"/>
        </w:rPr>
      </w:pPr>
    </w:p>
    <w:p w14:paraId="584EC372" w14:textId="584A477B" w:rsidR="004D5BA7" w:rsidRPr="000B4080" w:rsidRDefault="006B28E2" w:rsidP="00A23555">
      <w:pPr>
        <w:autoSpaceDE w:val="0"/>
        <w:autoSpaceDN w:val="0"/>
        <w:adjustRightInd w:val="0"/>
        <w:rPr>
          <w:rFonts w:asciiTheme="majorBidi" w:hAnsiTheme="majorBidi" w:cstheme="majorBidi"/>
          <w:color w:val="000000"/>
        </w:rPr>
      </w:pPr>
      <w:r w:rsidRPr="000B4080">
        <w:rPr>
          <w:rFonts w:asciiTheme="majorBidi" w:hAnsiTheme="majorBidi" w:cstheme="majorBidi"/>
          <w:color w:val="000000" w:themeColor="text1"/>
        </w:rPr>
        <w:t>您和您的团队将讨论您需要的服务。共同探讨如何达到您的长期护理预期效果。您和您的团队将使用</w:t>
      </w:r>
      <w:r w:rsidRPr="000B4080">
        <w:rPr>
          <w:rFonts w:asciiTheme="majorBidi" w:hAnsiTheme="majorBidi" w:cstheme="majorBidi"/>
        </w:rPr>
        <w:t>分步流程来审批服务。该流程可帮助您确定这些服务是否成本效益高、性价比高，以及是否能够满足您的长期护理需求。</w:t>
      </w:r>
      <w:r w:rsidRPr="000B4080">
        <w:rPr>
          <w:rFonts w:asciiTheme="majorBidi" w:hAnsiTheme="majorBidi" w:cstheme="majorBidi"/>
        </w:rPr>
        <w:t xml:space="preserve">MCO </w:t>
      </w:r>
      <w:r w:rsidRPr="000B4080">
        <w:rPr>
          <w:rFonts w:asciiTheme="majorBidi" w:hAnsiTheme="majorBidi" w:cstheme="majorBidi"/>
        </w:rPr>
        <w:t>将该流程称为</w:t>
      </w:r>
      <w:r w:rsidRPr="000B4080">
        <w:rPr>
          <w:rFonts w:asciiTheme="majorBidi" w:hAnsiTheme="majorBidi" w:cstheme="majorBidi"/>
        </w:rPr>
        <w:t xml:space="preserve"> resource allocation decision</w:t>
      </w:r>
      <w:r w:rsidR="004A0B8C">
        <w:rPr>
          <w:rFonts w:asciiTheme="majorBidi" w:hAnsiTheme="majorBidi" w:cstheme="majorBidi"/>
        </w:rPr>
        <w:br/>
      </w:r>
      <w:r w:rsidRPr="000B4080">
        <w:rPr>
          <w:rFonts w:asciiTheme="majorBidi" w:hAnsiTheme="majorBidi" w:cstheme="majorBidi"/>
        </w:rPr>
        <w:t>（资源分配决策）。</w:t>
      </w:r>
      <w:r w:rsidRPr="000B4080">
        <w:rPr>
          <w:rFonts w:asciiTheme="majorBidi" w:hAnsiTheme="majorBidi" w:cstheme="majorBidi"/>
        </w:rPr>
        <w:t xml:space="preserve"> </w:t>
      </w:r>
    </w:p>
    <w:p w14:paraId="73430822" w14:textId="77777777" w:rsidR="006B28E2" w:rsidRPr="000B4080" w:rsidRDefault="006B28E2" w:rsidP="00A23555">
      <w:pPr>
        <w:autoSpaceDE w:val="0"/>
        <w:autoSpaceDN w:val="0"/>
        <w:adjustRightInd w:val="0"/>
        <w:rPr>
          <w:rFonts w:asciiTheme="majorBidi" w:hAnsiTheme="majorBidi" w:cstheme="majorBidi"/>
          <w:color w:val="000000"/>
        </w:rPr>
      </w:pPr>
    </w:p>
    <w:p w14:paraId="367EF4BE" w14:textId="6E026CFC" w:rsidR="005C7A62" w:rsidRPr="000B4080" w:rsidRDefault="003D0DAE" w:rsidP="00A23555">
      <w:pPr>
        <w:autoSpaceDE w:val="0"/>
        <w:autoSpaceDN w:val="0"/>
        <w:adjustRightInd w:val="0"/>
        <w:rPr>
          <w:rFonts w:asciiTheme="majorBidi" w:hAnsiTheme="majorBidi" w:cstheme="majorBidi"/>
          <w:color w:val="000000"/>
        </w:rPr>
      </w:pPr>
      <w:r w:rsidRPr="000B4080">
        <w:rPr>
          <w:rFonts w:asciiTheme="majorBidi" w:hAnsiTheme="majorBidi" w:cstheme="majorBidi"/>
          <w:color w:val="000000" w:themeColor="text1"/>
        </w:rPr>
        <w:t>早已在您的日常生活中为您提供帮助的人员持续参与您的护理是很重要的。例如，可以是朋友、家人或邻居。</w:t>
      </w:r>
      <w:r w:rsidR="00EF3C2C"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将</w:t>
      </w:r>
      <w:r w:rsidRPr="000B4080">
        <w:rPr>
          <w:rFonts w:asciiTheme="majorBidi" w:hAnsiTheme="majorBidi" w:cstheme="majorBidi"/>
          <w:color w:val="000000" w:themeColor="text1"/>
        </w:rPr>
        <w:t>购买您自己的支持无法提供的其他服务。</w:t>
      </w:r>
      <w:r w:rsidRPr="000B4080">
        <w:rPr>
          <w:rFonts w:asciiTheme="majorBidi" w:hAnsiTheme="majorBidi" w:cstheme="majorBidi"/>
          <w:color w:val="000000" w:themeColor="text1"/>
        </w:rPr>
        <w:t xml:space="preserve"> </w:t>
      </w:r>
    </w:p>
    <w:p w14:paraId="1D700FEB" w14:textId="77777777" w:rsidR="00D21A2A" w:rsidRPr="000B4080" w:rsidRDefault="00D21A2A" w:rsidP="00E65406">
      <w:pPr>
        <w:autoSpaceDE w:val="0"/>
        <w:autoSpaceDN w:val="0"/>
        <w:adjustRightInd w:val="0"/>
        <w:rPr>
          <w:rFonts w:asciiTheme="majorBidi" w:hAnsiTheme="majorBidi" w:cstheme="majorBidi"/>
        </w:rPr>
      </w:pPr>
    </w:p>
    <w:p w14:paraId="12B31596" w14:textId="27B6C3E9" w:rsidR="00BC7CEB" w:rsidRPr="000B4080" w:rsidRDefault="00D365B2" w:rsidP="004A0B8C">
      <w:pPr>
        <w:pStyle w:val="Heading2"/>
        <w:spacing w:before="100" w:after="100"/>
        <w:rPr>
          <w:rFonts w:asciiTheme="majorBidi" w:eastAsia="SimSun" w:hAnsiTheme="majorBidi" w:cstheme="majorBidi"/>
          <w:sz w:val="26"/>
          <w:szCs w:val="26"/>
        </w:rPr>
      </w:pPr>
      <w:bookmarkStart w:id="21" w:name="_Toc197656371"/>
      <w:bookmarkEnd w:id="20"/>
      <w:r w:rsidRPr="000B4080">
        <w:rPr>
          <w:rFonts w:asciiTheme="majorBidi" w:eastAsia="SimSun" w:hAnsiTheme="majorBidi" w:cstheme="majorBidi"/>
          <w:sz w:val="26"/>
        </w:rPr>
        <w:t>自我指导支持</w:t>
      </w:r>
      <w:bookmarkEnd w:id="21"/>
    </w:p>
    <w:p w14:paraId="7B4FE345" w14:textId="77777777" w:rsidR="00BC7CEB" w:rsidRPr="000B4080" w:rsidRDefault="00BC7CEB" w:rsidP="00BC7CEB">
      <w:pPr>
        <w:rPr>
          <w:rFonts w:asciiTheme="majorBidi" w:hAnsiTheme="majorBidi" w:cstheme="majorBidi"/>
        </w:rPr>
      </w:pPr>
    </w:p>
    <w:p w14:paraId="2795F54D" w14:textId="6E2DDE5B" w:rsidR="002510FA" w:rsidRPr="000B4080" w:rsidRDefault="002510FA" w:rsidP="00867CC0">
      <w:pPr>
        <w:spacing w:line="252" w:lineRule="auto"/>
        <w:rPr>
          <w:rFonts w:asciiTheme="majorBidi" w:hAnsiTheme="majorBidi" w:cstheme="majorBidi"/>
        </w:rPr>
      </w:pPr>
      <w:r w:rsidRPr="000B4080">
        <w:rPr>
          <w:rFonts w:asciiTheme="majorBidi" w:hAnsiTheme="majorBidi" w:cstheme="majorBidi"/>
        </w:rPr>
        <w:t>自我指导支持是指您寻找、购买和指导服务的方式。您和您的护理团队将面对面讨论您可以自我指导的服务。如果您选择自我指导一项或多项服务，您将与您的团队一起：</w:t>
      </w:r>
      <w:r w:rsidRPr="000B4080">
        <w:rPr>
          <w:rFonts w:asciiTheme="majorBidi" w:hAnsiTheme="majorBidi" w:cstheme="majorBidi"/>
        </w:rPr>
        <w:t xml:space="preserve"> </w:t>
      </w:r>
    </w:p>
    <w:p w14:paraId="61322EE0" w14:textId="49AE20CB" w:rsidR="00C631DD" w:rsidRPr="000B4080" w:rsidRDefault="00C631DD" w:rsidP="00C631DD">
      <w:pPr>
        <w:pStyle w:val="ListParagraph"/>
        <w:numPr>
          <w:ilvl w:val="0"/>
          <w:numId w:val="87"/>
        </w:numPr>
        <w:spacing w:line="252" w:lineRule="auto"/>
        <w:rPr>
          <w:rFonts w:asciiTheme="majorBidi" w:hAnsiTheme="majorBidi" w:cstheme="majorBidi"/>
        </w:rPr>
      </w:pPr>
      <w:r w:rsidRPr="000B4080">
        <w:rPr>
          <w:rFonts w:asciiTheme="majorBidi" w:hAnsiTheme="majorBidi" w:cstheme="majorBidi"/>
        </w:rPr>
        <w:t>为这些服务编制预算，以及</w:t>
      </w:r>
      <w:r w:rsidRPr="000B4080">
        <w:rPr>
          <w:rFonts w:asciiTheme="majorBidi" w:hAnsiTheme="majorBidi" w:cstheme="majorBidi"/>
        </w:rPr>
        <w:t xml:space="preserve"> </w:t>
      </w:r>
    </w:p>
    <w:p w14:paraId="3D264C83" w14:textId="00BE0BC5" w:rsidR="002510FA" w:rsidRPr="000B4080" w:rsidRDefault="00C631DD" w:rsidP="00CD214D">
      <w:pPr>
        <w:pStyle w:val="ListParagraph"/>
        <w:numPr>
          <w:ilvl w:val="0"/>
          <w:numId w:val="87"/>
        </w:numPr>
        <w:spacing w:line="252" w:lineRule="auto"/>
        <w:rPr>
          <w:rFonts w:asciiTheme="majorBidi" w:hAnsiTheme="majorBidi" w:cstheme="majorBidi"/>
        </w:rPr>
      </w:pPr>
      <w:r w:rsidRPr="000B4080">
        <w:rPr>
          <w:rFonts w:asciiTheme="majorBidi" w:hAnsiTheme="majorBidi" w:cstheme="majorBidi"/>
        </w:rPr>
        <w:t>制定一个计划，其中概述您将如何指导这些服务。</w:t>
      </w:r>
      <w:r w:rsidRPr="000B4080">
        <w:rPr>
          <w:rFonts w:asciiTheme="majorBidi" w:hAnsiTheme="majorBidi" w:cstheme="majorBidi"/>
        </w:rPr>
        <w:t xml:space="preserve"> </w:t>
      </w:r>
    </w:p>
    <w:p w14:paraId="754599D8" w14:textId="77777777" w:rsidR="004C1C33" w:rsidRPr="000B4080" w:rsidRDefault="004C1C33" w:rsidP="00867CC0">
      <w:pPr>
        <w:spacing w:after="160" w:line="252" w:lineRule="auto"/>
        <w:ind w:left="720"/>
        <w:contextualSpacing/>
        <w:rPr>
          <w:rFonts w:asciiTheme="majorBidi" w:hAnsiTheme="majorBidi" w:cstheme="majorBidi"/>
        </w:rPr>
      </w:pPr>
    </w:p>
    <w:p w14:paraId="01522093" w14:textId="32CEBC4F" w:rsidR="002510FA" w:rsidRPr="000B4080" w:rsidRDefault="002510FA" w:rsidP="001733BD">
      <w:pPr>
        <w:spacing w:after="160" w:line="252" w:lineRule="auto"/>
        <w:rPr>
          <w:rFonts w:asciiTheme="majorBidi" w:hAnsiTheme="majorBidi" w:cstheme="majorBidi"/>
        </w:rPr>
      </w:pPr>
      <w:r w:rsidRPr="000B4080">
        <w:rPr>
          <w:rFonts w:asciiTheme="majorBidi" w:hAnsiTheme="majorBidi" w:cstheme="majorBidi"/>
        </w:rPr>
        <w:t>您可以自我指导一项或所有服务。例如，您可以自我指导个人护理服务，但让您的团队管理帮助您获取医疗用品的服务提供者。您日后也可以改变主意来增加或减少自我指导。</w:t>
      </w:r>
    </w:p>
    <w:p w14:paraId="3146A28A" w14:textId="2441E96C" w:rsidR="00C06FB6" w:rsidRPr="000B4080" w:rsidRDefault="1828A1D1" w:rsidP="001733BD">
      <w:pPr>
        <w:spacing w:after="160" w:line="252" w:lineRule="auto"/>
        <w:rPr>
          <w:rFonts w:asciiTheme="majorBidi" w:hAnsiTheme="majorBidi" w:cstheme="majorBidi"/>
        </w:rPr>
      </w:pPr>
      <w:r w:rsidRPr="000B4080">
        <w:rPr>
          <w:rFonts w:asciiTheme="majorBidi" w:hAnsiTheme="majorBidi" w:cstheme="majorBidi"/>
        </w:rPr>
        <w:t>您不能自我指导居家护理和护理管理服务。</w:t>
      </w:r>
    </w:p>
    <w:p w14:paraId="51E9D592" w14:textId="335CAF44" w:rsidR="00BC7CEB" w:rsidRPr="000B4080" w:rsidRDefault="002510FA" w:rsidP="00A86B68">
      <w:pPr>
        <w:spacing w:after="160" w:line="252" w:lineRule="auto"/>
        <w:rPr>
          <w:rFonts w:asciiTheme="majorBidi" w:hAnsiTheme="majorBidi" w:cstheme="majorBidi"/>
        </w:rPr>
      </w:pPr>
      <w:r w:rsidRPr="000B4080">
        <w:rPr>
          <w:rFonts w:asciiTheme="majorBidi" w:hAnsiTheme="majorBidi" w:cstheme="majorBidi"/>
        </w:rPr>
        <w:t>如果您对自我指导支持感兴趣，请咨询</w:t>
      </w:r>
      <w:r w:rsidRPr="000B4080">
        <w:rPr>
          <w:rFonts w:asciiTheme="majorBidi" w:hAnsiTheme="majorBidi" w:cstheme="majorBidi"/>
          <w:i/>
          <w:color w:val="0000FF"/>
        </w:rPr>
        <w:t xml:space="preserve"> [insert appropriate contact (for example, your care team)</w:t>
      </w:r>
      <w:r w:rsidRPr="000B4080">
        <w:rPr>
          <w:rFonts w:asciiTheme="majorBidi" w:hAnsiTheme="majorBidi" w:cstheme="majorBidi"/>
          <w:i/>
          <w:iCs/>
          <w:color w:val="0000FF"/>
        </w:rPr>
        <w:t>]</w:t>
      </w:r>
      <w:r w:rsidRPr="000B4080">
        <w:rPr>
          <w:rFonts w:asciiTheme="majorBidi" w:hAnsiTheme="majorBidi" w:cstheme="majorBidi"/>
        </w:rPr>
        <w:t xml:space="preserve"> </w:t>
      </w:r>
      <w:r w:rsidRPr="000B4080">
        <w:rPr>
          <w:rFonts w:asciiTheme="majorBidi" w:hAnsiTheme="majorBidi" w:cstheme="majorBidi"/>
        </w:rPr>
        <w:t>了解更多信息。</w:t>
      </w:r>
    </w:p>
    <w:p w14:paraId="0702C74C" w14:textId="08A4D7EA" w:rsidR="00FE1142" w:rsidRPr="002B51D9" w:rsidRDefault="00FE1142" w:rsidP="002B51D9">
      <w:pPr>
        <w:pStyle w:val="Heading2"/>
        <w:spacing w:before="100" w:after="100"/>
        <w:rPr>
          <w:rFonts w:ascii="FZDaHei-B02S" w:eastAsia="FZDaHei-B02S" w:hAnsiTheme="majorBidi" w:cstheme="majorBidi"/>
          <w:sz w:val="26"/>
        </w:rPr>
      </w:pPr>
      <w:bookmarkStart w:id="22" w:name="_Toc197656372"/>
      <w:r w:rsidRPr="002B51D9">
        <w:rPr>
          <w:rFonts w:ascii="FZDaHei-B02S" w:eastAsia="FZDaHei-B02S" w:hAnsiTheme="majorBidi" w:cstheme="majorBidi" w:hint="eastAsia"/>
          <w:sz w:val="26"/>
        </w:rPr>
        <w:lastRenderedPageBreak/>
        <w:t>如果我的需求发生变化会怎么样？</w:t>
      </w:r>
      <w:bookmarkEnd w:id="22"/>
    </w:p>
    <w:p w14:paraId="10A47066" w14:textId="77777777" w:rsidR="00FE1142" w:rsidRPr="000B4080" w:rsidRDefault="00FE1142" w:rsidP="00FE1142">
      <w:pPr>
        <w:rPr>
          <w:rFonts w:asciiTheme="majorBidi" w:hAnsiTheme="majorBidi" w:cstheme="majorBidi"/>
        </w:rPr>
      </w:pPr>
    </w:p>
    <w:p w14:paraId="0F78BEF7" w14:textId="636B9E1B" w:rsidR="00672E7B" w:rsidRPr="000B4080" w:rsidRDefault="00FE1142" w:rsidP="00FE1142">
      <w:pPr>
        <w:rPr>
          <w:rFonts w:asciiTheme="majorBidi" w:hAnsiTheme="majorBidi" w:cstheme="majorBidi"/>
        </w:rPr>
      </w:pPr>
      <w:r w:rsidRPr="000B4080">
        <w:rPr>
          <w:rFonts w:asciiTheme="majorBidi" w:hAnsiTheme="majorBidi" w:cstheme="majorBidi"/>
        </w:rPr>
        <w:t>时间久了，服务可能随您的健康状况和生活状况变化。例如，如果您的身体健康状况好转，您需要的服务会减少。如果需求增加，我们将确保您获得保持安全、健康以及尽可能独立所需的帮助。我们的目标是在适当的地点，提供适量的合适服务。</w:t>
      </w:r>
      <w:r w:rsidRPr="000B4080">
        <w:rPr>
          <w:rFonts w:asciiTheme="majorBidi" w:hAnsiTheme="majorBidi" w:cstheme="majorBidi"/>
        </w:rPr>
        <w:t xml:space="preserve"> </w:t>
      </w:r>
    </w:p>
    <w:p w14:paraId="2642CF44" w14:textId="77777777" w:rsidR="00672E7B" w:rsidRPr="000B4080" w:rsidRDefault="00672E7B" w:rsidP="00FE1142">
      <w:pPr>
        <w:rPr>
          <w:rFonts w:asciiTheme="majorBidi" w:hAnsiTheme="majorBidi" w:cstheme="majorBidi"/>
        </w:rPr>
      </w:pPr>
    </w:p>
    <w:p w14:paraId="6C162CC1" w14:textId="0EA06610" w:rsidR="00FE1142" w:rsidRPr="000B4080" w:rsidRDefault="00FE1142" w:rsidP="00FE1142">
      <w:pPr>
        <w:rPr>
          <w:rFonts w:asciiTheme="majorBidi" w:hAnsiTheme="majorBidi" w:cstheme="majorBidi"/>
        </w:rPr>
      </w:pPr>
      <w:r w:rsidRPr="000B4080">
        <w:rPr>
          <w:rFonts w:asciiTheme="majorBidi" w:hAnsiTheme="majorBidi" w:cstheme="majorBidi"/>
        </w:rPr>
        <w:t>如果您的需求发生变化，请告知您的护理团队。他们随时为您提供支持。</w:t>
      </w:r>
    </w:p>
    <w:p w14:paraId="29BFEC23" w14:textId="39F18355" w:rsidR="00021A97" w:rsidRPr="000B4080" w:rsidRDefault="00021A97" w:rsidP="001A5BE7">
      <w:pPr>
        <w:rPr>
          <w:rFonts w:asciiTheme="majorBidi" w:hAnsiTheme="majorBidi" w:cstheme="majorBidi"/>
        </w:rPr>
      </w:pPr>
    </w:p>
    <w:p w14:paraId="42D2D6A7" w14:textId="77777777" w:rsidR="008D6621" w:rsidRPr="002B51D9" w:rsidRDefault="008D6621" w:rsidP="002B51D9">
      <w:pPr>
        <w:pStyle w:val="Heading2"/>
        <w:spacing w:before="100" w:after="100"/>
        <w:rPr>
          <w:rFonts w:ascii="FZDaHei-B02S" w:eastAsia="FZDaHei-B02S" w:hAnsiTheme="majorBidi" w:cstheme="majorBidi"/>
          <w:sz w:val="26"/>
        </w:rPr>
      </w:pPr>
      <w:bookmarkStart w:id="23" w:name="providerntwrk"/>
      <w:bookmarkStart w:id="24" w:name="_Toc197656373"/>
      <w:bookmarkEnd w:id="23"/>
      <w:r w:rsidRPr="002B51D9">
        <w:rPr>
          <w:rFonts w:ascii="FZDaHei-B02S" w:eastAsia="FZDaHei-B02S" w:hAnsiTheme="majorBidi" w:cstheme="majorBidi" w:hint="eastAsia"/>
          <w:sz w:val="26"/>
        </w:rPr>
        <w:t>我如何使用提供者网络？</w:t>
      </w:r>
      <w:bookmarkEnd w:id="24"/>
    </w:p>
    <w:p w14:paraId="1F8A58E8" w14:textId="77777777" w:rsidR="00211B71" w:rsidRPr="000B4080" w:rsidRDefault="00211B71" w:rsidP="00867CC0">
      <w:pPr>
        <w:rPr>
          <w:rFonts w:asciiTheme="majorBidi" w:hAnsiTheme="majorBidi" w:cstheme="majorBidi"/>
          <w:szCs w:val="26"/>
        </w:rPr>
      </w:pPr>
      <w:bookmarkStart w:id="25" w:name="_Hlt300644092"/>
      <w:bookmarkEnd w:id="25"/>
    </w:p>
    <w:p w14:paraId="19817273" w14:textId="2F2B0272" w:rsidR="004A429B" w:rsidRPr="000B4080" w:rsidRDefault="00BC786A" w:rsidP="000C4AC7">
      <w:pPr>
        <w:rPr>
          <w:rFonts w:asciiTheme="majorBidi" w:hAnsiTheme="majorBidi" w:cstheme="majorBidi"/>
        </w:rPr>
      </w:pPr>
      <w:r w:rsidRPr="00F77F36">
        <w:rPr>
          <w:rFonts w:asciiTheme="majorBidi" w:hAnsiTheme="majorBidi"/>
          <w:szCs w:val="24"/>
        </w:rPr>
        <w:t>您和您的团队将从</w:t>
      </w:r>
      <w:r w:rsidRPr="00F77F36">
        <w:rPr>
          <w:rFonts w:asciiTheme="majorBidi" w:hAnsiTheme="majorBidi"/>
          <w:szCs w:val="24"/>
        </w:rPr>
        <w:t xml:space="preserve"> </w:t>
      </w:r>
      <w:r w:rsidRPr="00F77F36">
        <w:rPr>
          <w:rFonts w:asciiTheme="majorBidi" w:hAnsiTheme="majorBidi"/>
          <w:i/>
          <w:iCs/>
          <w:color w:val="0000FF"/>
          <w:szCs w:val="24"/>
        </w:rPr>
        <w:t>[insert MCO name]</w:t>
      </w:r>
      <w:r w:rsidRPr="00F77F36">
        <w:rPr>
          <w:rFonts w:asciiTheme="majorBidi" w:hAnsiTheme="majorBidi"/>
          <w:szCs w:val="24"/>
        </w:rPr>
        <w:t xml:space="preserve"> </w:t>
      </w:r>
      <w:r w:rsidRPr="00F77F36">
        <w:rPr>
          <w:rFonts w:asciiTheme="majorBidi" w:hAnsiTheme="majorBidi"/>
          <w:szCs w:val="24"/>
        </w:rPr>
        <w:t>的提供者网络名录中挑选您所需的提供者。您可通过</w:t>
      </w:r>
      <w:r w:rsidRPr="00F77F36">
        <w:rPr>
          <w:rFonts w:asciiTheme="majorBidi" w:hAnsiTheme="majorBidi"/>
          <w:szCs w:val="24"/>
        </w:rPr>
        <w:t xml:space="preserve"> </w:t>
      </w:r>
      <w:r w:rsidRPr="00F77F36">
        <w:rPr>
          <w:rFonts w:asciiTheme="majorBidi" w:hAnsiTheme="majorBidi"/>
          <w:i/>
          <w:iCs/>
          <w:color w:val="0000FF"/>
          <w:szCs w:val="24"/>
        </w:rPr>
        <w:t>[insert appropriate contact (for example, member services</w:t>
      </w:r>
      <w:r w:rsidRPr="00F77F36">
        <w:rPr>
          <w:rFonts w:asciiTheme="majorBidi" w:hAnsiTheme="majorBidi"/>
          <w:i/>
          <w:iCs/>
          <w:szCs w:val="24"/>
        </w:rPr>
        <w:t>)</w:t>
      </w:r>
      <w:r w:rsidRPr="00F77F36">
        <w:rPr>
          <w:rFonts w:asciiTheme="majorBidi" w:hAnsiTheme="majorBidi"/>
          <w:szCs w:val="24"/>
        </w:rPr>
        <w:t xml:space="preserve">] </w:t>
      </w:r>
      <w:r w:rsidRPr="00F77F36">
        <w:rPr>
          <w:rFonts w:asciiTheme="majorBidi" w:hAnsiTheme="majorBidi"/>
          <w:szCs w:val="24"/>
        </w:rPr>
        <w:t>索取纸质副本。若当前网络中无符合您需求的服务提供者，或所有常规服务提供者距离您的居住地过远，我们可能会使用网络外的服务提供者。如要选择网络外提供者，您必须与护理团队讨论。</w:t>
      </w:r>
    </w:p>
    <w:p w14:paraId="16105685" w14:textId="77777777" w:rsidR="007D2EE7" w:rsidRPr="000B4080" w:rsidRDefault="007D2EE7" w:rsidP="000C4AC7">
      <w:pPr>
        <w:rPr>
          <w:rFonts w:asciiTheme="majorBidi" w:hAnsiTheme="majorBidi" w:cstheme="majorBidi"/>
        </w:rPr>
      </w:pPr>
    </w:p>
    <w:p w14:paraId="0BD3F902" w14:textId="2958C64A" w:rsidR="00C80E68" w:rsidRPr="000B4080" w:rsidRDefault="00C80E68" w:rsidP="00C80E68">
      <w:pPr>
        <w:rPr>
          <w:rFonts w:asciiTheme="majorBidi" w:hAnsiTheme="majorBidi" w:cstheme="majorBidi"/>
        </w:rPr>
      </w:pPr>
      <w:r w:rsidRPr="000B4080">
        <w:rPr>
          <w:rFonts w:asciiTheme="majorBidi" w:hAnsiTheme="majorBidi" w:cstheme="majorBidi"/>
        </w:rPr>
        <w:t>如果您是美洲印第安人或阿拉斯加土著人，可向我们的网络外印第安医疗保健提供者获得承保的服务。</w:t>
      </w:r>
    </w:p>
    <w:p w14:paraId="5E0484E6" w14:textId="77777777" w:rsidR="000E25B4" w:rsidRPr="000B4080" w:rsidRDefault="000E25B4" w:rsidP="007325EB">
      <w:pPr>
        <w:rPr>
          <w:rFonts w:asciiTheme="majorBidi" w:hAnsiTheme="majorBidi" w:cstheme="majorBidi"/>
        </w:rPr>
      </w:pPr>
    </w:p>
    <w:p w14:paraId="6E6B5277" w14:textId="044C5F98" w:rsidR="001B0293" w:rsidRPr="000B4080" w:rsidRDefault="630CA74A" w:rsidP="00DD77CC">
      <w:pPr>
        <w:rPr>
          <w:rFonts w:asciiTheme="majorBidi" w:hAnsiTheme="majorBidi" w:cstheme="majorBidi"/>
        </w:rPr>
      </w:pPr>
      <w:r w:rsidRPr="000B4080">
        <w:rPr>
          <w:rFonts w:asciiTheme="majorBidi" w:hAnsiTheme="majorBidi" w:cstheme="majorBidi"/>
        </w:rPr>
        <w:t>如果您想改用其他网络中的提供者，您必须联系您的护理团队获得批准。</w:t>
      </w:r>
      <w:r w:rsidRPr="000B4080">
        <w:rPr>
          <w:rFonts w:asciiTheme="majorBidi" w:hAnsiTheme="majorBidi" w:cstheme="majorBidi"/>
          <w:b/>
        </w:rPr>
        <w:t>如果您未经护理团队批准擅自使用新的提供者，您需要自行支付服务费用</w:t>
      </w:r>
      <w:r w:rsidRPr="000B4080">
        <w:rPr>
          <w:rFonts w:asciiTheme="majorBidi" w:hAnsiTheme="majorBidi" w:cstheme="majorBidi"/>
        </w:rPr>
        <w:t>。</w:t>
      </w:r>
    </w:p>
    <w:p w14:paraId="0322B4C1" w14:textId="77777777" w:rsidR="00A21339" w:rsidRPr="000B4080" w:rsidRDefault="00A21339" w:rsidP="00E87742">
      <w:pPr>
        <w:rPr>
          <w:rFonts w:asciiTheme="majorBidi" w:hAnsiTheme="majorBidi" w:cstheme="majorBidi"/>
        </w:rPr>
      </w:pPr>
    </w:p>
    <w:p w14:paraId="657D12B9" w14:textId="7F9DD237" w:rsidR="00A21339" w:rsidRPr="002B51D9" w:rsidRDefault="00A21339" w:rsidP="002B51D9">
      <w:pPr>
        <w:pStyle w:val="Heading2"/>
        <w:spacing w:before="100" w:after="100"/>
        <w:rPr>
          <w:rFonts w:asciiTheme="minorBidi" w:eastAsia="FZDaHei-B02S" w:hAnsiTheme="minorBidi" w:cstheme="minorBidi"/>
          <w:sz w:val="26"/>
        </w:rPr>
      </w:pPr>
      <w:bookmarkStart w:id="26" w:name="_Toc197656374"/>
      <w:r w:rsidRPr="002B51D9">
        <w:rPr>
          <w:rFonts w:asciiTheme="minorBidi" w:eastAsia="FZDaHei-B02S" w:hAnsiTheme="minorBidi" w:cstheme="minorBidi"/>
          <w:sz w:val="26"/>
        </w:rPr>
        <w:t xml:space="preserve">Family Care </w:t>
      </w:r>
      <w:r w:rsidRPr="002B51D9">
        <w:rPr>
          <w:rFonts w:asciiTheme="minorBidi" w:eastAsia="FZDaHei-B02S" w:hAnsiTheme="minorBidi" w:cstheme="minorBidi"/>
          <w:sz w:val="26"/>
        </w:rPr>
        <w:t>如何帮助我管理我的服务？</w:t>
      </w:r>
      <w:bookmarkEnd w:id="26"/>
    </w:p>
    <w:p w14:paraId="0A442F69" w14:textId="77777777" w:rsidR="00A21339" w:rsidRPr="000B4080" w:rsidRDefault="00A21339" w:rsidP="00A21339">
      <w:pPr>
        <w:rPr>
          <w:rFonts w:asciiTheme="majorBidi" w:hAnsiTheme="majorBidi" w:cstheme="majorBidi"/>
        </w:rPr>
      </w:pPr>
    </w:p>
    <w:p w14:paraId="74DB7E59" w14:textId="77777777" w:rsidR="00EF3C2C" w:rsidRPr="000B4080" w:rsidRDefault="00A21339" w:rsidP="00EF3C2C">
      <w:pPr>
        <w:rPr>
          <w:rFonts w:asciiTheme="majorBidi" w:hAnsiTheme="majorBidi" w:cstheme="majorBidi"/>
        </w:rPr>
      </w:pP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尊重会员的选择。例如：</w:t>
      </w:r>
    </w:p>
    <w:p w14:paraId="238B06CF" w14:textId="77777777" w:rsidR="00EF3C2C" w:rsidRPr="000B4080" w:rsidRDefault="00EF3C2C" w:rsidP="00EF3C2C">
      <w:pPr>
        <w:rPr>
          <w:rFonts w:asciiTheme="majorBidi" w:hAnsiTheme="majorBidi" w:cstheme="majorBidi"/>
        </w:rPr>
      </w:pPr>
    </w:p>
    <w:p w14:paraId="2790EB06" w14:textId="2CB371BD" w:rsidR="00EF3C2C" w:rsidRPr="000B4080" w:rsidRDefault="4A616304" w:rsidP="00465FF2">
      <w:pPr>
        <w:numPr>
          <w:ilvl w:val="0"/>
          <w:numId w:val="15"/>
        </w:numPr>
        <w:spacing w:after="80"/>
        <w:rPr>
          <w:rFonts w:asciiTheme="majorBidi" w:hAnsiTheme="majorBidi" w:cstheme="majorBidi"/>
        </w:rPr>
      </w:pPr>
      <w:r w:rsidRPr="000B4080">
        <w:rPr>
          <w:rFonts w:asciiTheme="majorBidi" w:hAnsiTheme="majorBidi" w:cstheme="majorBidi"/>
        </w:rPr>
        <w:t>您表明哪些方面对达到您的预期效果很重要。</w:t>
      </w:r>
      <w:r w:rsidRPr="000B4080">
        <w:rPr>
          <w:rFonts w:asciiTheme="majorBidi" w:hAnsiTheme="majorBidi" w:cstheme="majorBidi"/>
        </w:rPr>
        <w:t xml:space="preserve">Family Care </w:t>
      </w:r>
      <w:r w:rsidRPr="000B4080">
        <w:rPr>
          <w:rFonts w:asciiTheme="majorBidi" w:hAnsiTheme="majorBidi" w:cstheme="majorBidi"/>
        </w:rPr>
        <w:t>可以为选择自己的生活安排、日常生活和支持服务等事务提供支持。您与护理团队一起寻找为达到您的预期效果提供支持的方式。如果您认为护理计划无法为达到您的预期效果提供支持，可提出不满或申诉。（更多信息参见第</w:t>
      </w:r>
      <w:r w:rsidRPr="000B4080">
        <w:rPr>
          <w:rFonts w:asciiTheme="majorBidi" w:hAnsiTheme="majorBidi" w:cstheme="majorBidi"/>
        </w:rPr>
        <w:t xml:space="preserve"> 8 </w:t>
      </w:r>
      <w:r w:rsidRPr="000B4080">
        <w:rPr>
          <w:rFonts w:asciiTheme="majorBidi" w:hAnsiTheme="majorBidi" w:cstheme="majorBidi"/>
        </w:rPr>
        <w:t>章。）</w:t>
      </w:r>
    </w:p>
    <w:p w14:paraId="7D950504" w14:textId="77777777" w:rsidR="00EF3C2C" w:rsidRPr="000B4080" w:rsidRDefault="00EF3C2C" w:rsidP="00465FF2">
      <w:pPr>
        <w:numPr>
          <w:ilvl w:val="0"/>
          <w:numId w:val="15"/>
        </w:numPr>
        <w:spacing w:after="80"/>
        <w:rPr>
          <w:rFonts w:asciiTheme="majorBidi" w:hAnsiTheme="majorBidi" w:cstheme="majorBidi"/>
        </w:rPr>
      </w:pPr>
      <w:r w:rsidRPr="000B4080">
        <w:rPr>
          <w:rFonts w:asciiTheme="majorBidi" w:hAnsiTheme="majorBidi" w:cstheme="majorBidi"/>
        </w:rPr>
        <w:t>应会员要求，我们会考虑使用我们不常使用的提供者。</w:t>
      </w:r>
    </w:p>
    <w:p w14:paraId="58EE615D" w14:textId="6A9DF5AF" w:rsidR="00EF3C2C" w:rsidRPr="000B4080" w:rsidRDefault="483AA543" w:rsidP="00465FF2">
      <w:pPr>
        <w:numPr>
          <w:ilvl w:val="0"/>
          <w:numId w:val="15"/>
        </w:numPr>
        <w:spacing w:after="80"/>
        <w:rPr>
          <w:rFonts w:asciiTheme="majorBidi" w:hAnsiTheme="majorBidi" w:cstheme="majorBidi"/>
        </w:rPr>
      </w:pPr>
      <w:r w:rsidRPr="000B4080">
        <w:rPr>
          <w:rFonts w:asciiTheme="majorBidi" w:hAnsiTheme="majorBidi" w:cstheme="majorBidi"/>
        </w:rPr>
        <w:t>您可以要求安排特定的提供者上门提供护理或提供私密的个人护理。其中可能包括家人。</w:t>
      </w:r>
      <w:r w:rsidRPr="000B4080">
        <w:rPr>
          <w:rFonts w:asciiTheme="majorBidi" w:hAnsiTheme="majorBidi" w:cstheme="majorBidi"/>
          <w:b/>
        </w:rPr>
        <w:t>该提供者或家人必须符合我们的要求，并接受我们支付的薪酬金额。</w:t>
      </w:r>
    </w:p>
    <w:p w14:paraId="4C1A10D0" w14:textId="66A799EA" w:rsidR="00EF3C2C" w:rsidRPr="000B4080" w:rsidRDefault="00EF3C2C" w:rsidP="00465FF2">
      <w:pPr>
        <w:numPr>
          <w:ilvl w:val="0"/>
          <w:numId w:val="15"/>
        </w:numPr>
        <w:spacing w:after="80"/>
        <w:rPr>
          <w:rFonts w:asciiTheme="majorBidi" w:hAnsiTheme="majorBidi" w:cstheme="majorBidi"/>
        </w:rPr>
      </w:pPr>
      <w:r w:rsidRPr="000B4080">
        <w:rPr>
          <w:rFonts w:asciiTheme="majorBidi" w:hAnsiTheme="majorBidi" w:cstheme="majorBidi"/>
        </w:rPr>
        <w:t>会员有权每年最多更换两次护理团队，而不必解释想要更换团队的理由。</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可能无法始终满足您的要求或给您想要的特定团队。</w:t>
      </w:r>
      <w:r w:rsidRPr="000B4080">
        <w:rPr>
          <w:rFonts w:asciiTheme="majorBidi" w:hAnsiTheme="majorBidi" w:cstheme="majorBidi"/>
        </w:rPr>
        <w:t xml:space="preserve"> </w:t>
      </w:r>
    </w:p>
    <w:p w14:paraId="1F03E836" w14:textId="6CDB1671" w:rsidR="00EF3C2C" w:rsidRPr="000B4080" w:rsidRDefault="00EF3C2C" w:rsidP="0013747D">
      <w:pPr>
        <w:numPr>
          <w:ilvl w:val="0"/>
          <w:numId w:val="15"/>
        </w:numPr>
        <w:rPr>
          <w:rFonts w:asciiTheme="majorBidi" w:hAnsiTheme="majorBidi" w:cstheme="majorBidi"/>
        </w:rPr>
      </w:pPr>
      <w:r w:rsidRPr="000B4080">
        <w:rPr>
          <w:rFonts w:asciiTheme="majorBidi" w:hAnsiTheme="majorBidi" w:cstheme="majorBidi"/>
        </w:rPr>
        <w:t>您可以选择自我指导一项或多项服务。</w:t>
      </w:r>
    </w:p>
    <w:p w14:paraId="73F021A0" w14:textId="77777777" w:rsidR="006B4EE6" w:rsidRPr="000B4080" w:rsidRDefault="006B4EE6" w:rsidP="008058A0">
      <w:pPr>
        <w:rPr>
          <w:rFonts w:asciiTheme="majorBidi" w:hAnsiTheme="majorBidi" w:cstheme="majorBidi"/>
        </w:rPr>
      </w:pPr>
    </w:p>
    <w:p w14:paraId="4C84A015" w14:textId="77777777" w:rsidR="00021A94" w:rsidRPr="005B6D32" w:rsidRDefault="00021A94" w:rsidP="005B6D32">
      <w:pPr>
        <w:pStyle w:val="Heading2"/>
        <w:spacing w:before="100" w:after="100"/>
        <w:rPr>
          <w:rFonts w:ascii="FZDaHei-B02S" w:eastAsia="FZDaHei-B02S" w:hAnsiTheme="majorBidi" w:cstheme="majorBidi"/>
          <w:sz w:val="26"/>
        </w:rPr>
      </w:pPr>
      <w:bookmarkStart w:id="27" w:name="_Toc197656375"/>
      <w:r w:rsidRPr="005B6D32">
        <w:rPr>
          <w:rFonts w:ascii="FZDaHei-B02S" w:eastAsia="FZDaHei-B02S" w:hAnsiTheme="majorBidi" w:cstheme="majorBidi" w:hint="eastAsia"/>
          <w:sz w:val="26"/>
        </w:rPr>
        <w:t>遇到紧急情况时，我应该怎么做？</w:t>
      </w:r>
      <w:bookmarkEnd w:id="27"/>
    </w:p>
    <w:p w14:paraId="16FE2C49" w14:textId="77777777" w:rsidR="00021A94" w:rsidRPr="000B4080" w:rsidRDefault="00021A94" w:rsidP="00D478C5">
      <w:pPr>
        <w:rPr>
          <w:rFonts w:asciiTheme="majorBidi" w:hAnsiTheme="majorBidi" w:cstheme="majorBidi"/>
        </w:rPr>
      </w:pPr>
    </w:p>
    <w:p w14:paraId="2FF59A27" w14:textId="77777777" w:rsidR="00D478C5" w:rsidRPr="000B4080" w:rsidRDefault="00D478C5" w:rsidP="00D478C5">
      <w:pPr>
        <w:pBdr>
          <w:top w:val="single" w:sz="4" w:space="1" w:color="auto"/>
          <w:left w:val="single" w:sz="4" w:space="4" w:color="auto"/>
          <w:bottom w:val="single" w:sz="4" w:space="1" w:color="auto"/>
          <w:right w:val="single" w:sz="4" w:space="4" w:color="auto"/>
        </w:pBdr>
        <w:ind w:left="720" w:right="720"/>
        <w:jc w:val="center"/>
        <w:rPr>
          <w:rFonts w:asciiTheme="majorBidi" w:hAnsiTheme="majorBidi" w:cstheme="majorBidi"/>
          <w:b/>
          <w:szCs w:val="24"/>
        </w:rPr>
      </w:pPr>
    </w:p>
    <w:p w14:paraId="7C279565" w14:textId="77777777" w:rsidR="00031758" w:rsidRPr="005B6D32" w:rsidRDefault="00D478C5" w:rsidP="00D478C5">
      <w:pPr>
        <w:pBdr>
          <w:top w:val="single" w:sz="4" w:space="1" w:color="auto"/>
          <w:left w:val="single" w:sz="4" w:space="4" w:color="auto"/>
          <w:bottom w:val="single" w:sz="4" w:space="1" w:color="auto"/>
          <w:right w:val="single" w:sz="4" w:space="4" w:color="auto"/>
        </w:pBdr>
        <w:ind w:left="720" w:right="720"/>
        <w:jc w:val="center"/>
        <w:rPr>
          <w:rFonts w:asciiTheme="minorBidi" w:eastAsia="FZDaHei-B02S" w:hAnsiTheme="minorBidi" w:cstheme="minorBidi"/>
          <w:b/>
          <w:szCs w:val="24"/>
        </w:rPr>
      </w:pPr>
      <w:r w:rsidRPr="005B6D32">
        <w:rPr>
          <w:rFonts w:asciiTheme="minorBidi" w:eastAsia="FZDaHei-B02S" w:hAnsiTheme="minorBidi" w:cstheme="minorBidi"/>
          <w:b/>
        </w:rPr>
        <w:t>如果遇到紧急情况，请拨打</w:t>
      </w:r>
      <w:r w:rsidRPr="005B6D32">
        <w:rPr>
          <w:rFonts w:asciiTheme="minorBidi" w:eastAsia="FZDaHei-B02S" w:hAnsiTheme="minorBidi" w:cstheme="minorBidi"/>
          <w:b/>
        </w:rPr>
        <w:t xml:space="preserve"> 911</w:t>
      </w:r>
      <w:r w:rsidRPr="005B6D32">
        <w:rPr>
          <w:rFonts w:asciiTheme="minorBidi" w:eastAsia="FZDaHei-B02S" w:hAnsiTheme="minorBidi" w:cstheme="minorBidi"/>
          <w:b/>
        </w:rPr>
        <w:t>。</w:t>
      </w:r>
    </w:p>
    <w:p w14:paraId="159B2B9F" w14:textId="2D72AB17" w:rsidR="00D478C5" w:rsidRPr="00E9279B" w:rsidRDefault="00031758" w:rsidP="00AB2A5C">
      <w:pPr>
        <w:pBdr>
          <w:top w:val="single" w:sz="4" w:space="1" w:color="auto"/>
          <w:left w:val="single" w:sz="4" w:space="4" w:color="auto"/>
          <w:bottom w:val="single" w:sz="4" w:space="1" w:color="auto"/>
          <w:right w:val="single" w:sz="4" w:space="4" w:color="auto"/>
        </w:pBdr>
        <w:spacing w:before="200"/>
        <w:ind w:left="720" w:right="720"/>
        <w:jc w:val="center"/>
        <w:rPr>
          <w:rFonts w:ascii="FZXiHei I-Z08S" w:eastAsia="FZXiHei I-Z08S" w:hAnsiTheme="minorBidi" w:cstheme="minorBidi"/>
          <w:i/>
          <w:szCs w:val="24"/>
        </w:rPr>
      </w:pPr>
      <w:r w:rsidRPr="00E9279B">
        <w:rPr>
          <w:rFonts w:ascii="FZXiHei I-Z08S" w:eastAsia="FZXiHei I-Z08S" w:hAnsiTheme="minorBidi" w:cstheme="minorBidi" w:hint="eastAsia"/>
          <w:i/>
        </w:rPr>
        <w:t>在紧急情况下，您</w:t>
      </w:r>
      <w:r w:rsidR="008A4599" w:rsidRPr="00E9279B">
        <w:rPr>
          <w:rFonts w:ascii="FZXiHei I-Z08S" w:eastAsia="FZXiHei I-Z08S" w:hAnsiTheme="minorBidi" w:cstheme="minorBidi" w:hint="eastAsia"/>
          <w:i/>
          <w:szCs w:val="24"/>
        </w:rPr>
        <w:t>无需</w:t>
      </w:r>
      <w:r w:rsidRPr="00E9279B">
        <w:rPr>
          <w:rFonts w:ascii="FZXiHei I-Z08S" w:eastAsia="FZXiHei I-Z08S" w:hAnsiTheme="minorBidi" w:cstheme="minorBidi" w:hint="eastAsia"/>
          <w:i/>
        </w:rPr>
        <w:t>联系护理团队或者获得事先授权。</w:t>
      </w:r>
    </w:p>
    <w:p w14:paraId="7CE523D6" w14:textId="77777777" w:rsidR="00D478C5" w:rsidRPr="005B6D32" w:rsidRDefault="00D478C5" w:rsidP="00D478C5">
      <w:pPr>
        <w:pBdr>
          <w:top w:val="single" w:sz="4" w:space="1" w:color="auto"/>
          <w:left w:val="single" w:sz="4" w:space="4" w:color="auto"/>
          <w:bottom w:val="single" w:sz="4" w:space="1" w:color="auto"/>
          <w:right w:val="single" w:sz="4" w:space="4" w:color="auto"/>
        </w:pBdr>
        <w:ind w:left="720" w:right="720"/>
        <w:rPr>
          <w:rFonts w:asciiTheme="minorBidi" w:eastAsia="FZDaHei-B02S" w:hAnsiTheme="minorBidi" w:cstheme="minorBidi"/>
          <w:sz w:val="12"/>
          <w:szCs w:val="12"/>
        </w:rPr>
      </w:pPr>
    </w:p>
    <w:p w14:paraId="7D9CC7F8" w14:textId="77777777" w:rsidR="00D478C5" w:rsidRPr="000B4080" w:rsidRDefault="00D478C5" w:rsidP="00D478C5">
      <w:pPr>
        <w:rPr>
          <w:rFonts w:asciiTheme="majorBidi" w:hAnsiTheme="majorBidi" w:cstheme="majorBidi"/>
        </w:rPr>
      </w:pPr>
    </w:p>
    <w:p w14:paraId="02B05F6C" w14:textId="493B95F8" w:rsidR="00D478C5" w:rsidRPr="000B4080" w:rsidRDefault="001575D1" w:rsidP="00D478C5">
      <w:pPr>
        <w:rPr>
          <w:rFonts w:asciiTheme="majorBidi" w:hAnsiTheme="majorBidi" w:cstheme="majorBidi"/>
        </w:rPr>
      </w:pPr>
      <w:r w:rsidRPr="000B4080">
        <w:rPr>
          <w:rFonts w:asciiTheme="majorBidi" w:hAnsiTheme="majorBidi" w:cstheme="majorBidi"/>
        </w:rPr>
        <w:t>紧急情况是指疾病、伤情、症状或病情非常严重。大多数人会立即寻求护理，避免受到伤害。这可以是突发疾病、疑似心脏病发作或中风、骨折或者严重的哮喘发作等紧急情况。</w:t>
      </w:r>
      <w:r w:rsidRPr="000B4080">
        <w:rPr>
          <w:rFonts w:asciiTheme="majorBidi" w:hAnsiTheme="majorBidi" w:cstheme="majorBidi"/>
        </w:rPr>
        <w:t xml:space="preserve"> </w:t>
      </w:r>
    </w:p>
    <w:p w14:paraId="43495C1F" w14:textId="77777777" w:rsidR="00D478C5" w:rsidRPr="000B4080" w:rsidRDefault="00D478C5" w:rsidP="00D478C5">
      <w:pPr>
        <w:rPr>
          <w:rFonts w:asciiTheme="majorBidi" w:hAnsiTheme="majorBidi" w:cstheme="majorBidi"/>
        </w:rPr>
      </w:pPr>
    </w:p>
    <w:p w14:paraId="705FD958" w14:textId="77777777" w:rsidR="00D478C5" w:rsidRPr="000B4080" w:rsidRDefault="00D478C5" w:rsidP="00D478C5">
      <w:pPr>
        <w:rPr>
          <w:rFonts w:asciiTheme="majorBidi" w:hAnsiTheme="majorBidi" w:cstheme="majorBidi"/>
        </w:rPr>
      </w:pPr>
      <w:r w:rsidRPr="000B4080">
        <w:rPr>
          <w:rFonts w:asciiTheme="majorBidi" w:hAnsiTheme="majorBidi" w:cstheme="majorBidi"/>
        </w:rPr>
        <w:t>如果您发生医疗紧急情况：</w:t>
      </w:r>
    </w:p>
    <w:p w14:paraId="2821EBC6" w14:textId="77777777" w:rsidR="00A07F34" w:rsidRPr="000B4080" w:rsidRDefault="00A07F34" w:rsidP="00D478C5">
      <w:pPr>
        <w:rPr>
          <w:rFonts w:asciiTheme="majorBidi" w:hAnsiTheme="majorBidi" w:cstheme="majorBidi"/>
        </w:rPr>
      </w:pPr>
    </w:p>
    <w:p w14:paraId="385EC680" w14:textId="0DF5211D" w:rsidR="00D478C5" w:rsidRPr="000B4080" w:rsidRDefault="00D478C5" w:rsidP="00465FF2">
      <w:pPr>
        <w:numPr>
          <w:ilvl w:val="0"/>
          <w:numId w:val="15"/>
        </w:numPr>
        <w:spacing w:after="80"/>
        <w:rPr>
          <w:rFonts w:asciiTheme="majorBidi" w:hAnsiTheme="majorBidi" w:cstheme="majorBidi"/>
        </w:rPr>
      </w:pPr>
      <w:r w:rsidRPr="000B4080">
        <w:rPr>
          <w:rFonts w:asciiTheme="majorBidi" w:hAnsiTheme="majorBidi" w:cstheme="majorBidi"/>
        </w:rPr>
        <w:t>请尽快获取帮助。拨打</w:t>
      </w:r>
      <w:r w:rsidRPr="000B4080">
        <w:rPr>
          <w:rFonts w:asciiTheme="majorBidi" w:hAnsiTheme="majorBidi" w:cstheme="majorBidi"/>
        </w:rPr>
        <w:t xml:space="preserve"> 911</w:t>
      </w:r>
      <w:r w:rsidRPr="000B4080">
        <w:rPr>
          <w:rFonts w:asciiTheme="majorBidi" w:hAnsiTheme="majorBidi" w:cstheme="majorBidi"/>
        </w:rPr>
        <w:t>，或者前往最近的急诊室、医院或急诊中心。</w:t>
      </w:r>
    </w:p>
    <w:p w14:paraId="26F1DF7D" w14:textId="77777777" w:rsidR="005A59DE" w:rsidRPr="000B4080" w:rsidRDefault="009C2884" w:rsidP="00465FF2">
      <w:pPr>
        <w:numPr>
          <w:ilvl w:val="0"/>
          <w:numId w:val="15"/>
        </w:numPr>
        <w:spacing w:after="80"/>
        <w:rPr>
          <w:rFonts w:asciiTheme="majorBidi" w:hAnsiTheme="majorBidi" w:cstheme="majorBidi"/>
        </w:rPr>
      </w:pPr>
      <w:r w:rsidRPr="000B4080">
        <w:rPr>
          <w:rFonts w:asciiTheme="majorBidi" w:hAnsiTheme="majorBidi" w:cstheme="majorBidi"/>
        </w:rPr>
        <w:t>告知急诊室和医院的工作人员您是</w:t>
      </w:r>
      <w:r w:rsidRPr="000B4080">
        <w:rPr>
          <w:rFonts w:asciiTheme="majorBidi" w:hAnsiTheme="majorBidi" w:cstheme="majorBidi"/>
        </w:rPr>
        <w:t xml:space="preserve"> </w:t>
      </w:r>
      <w:r w:rsidR="00562FA2"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的会员。</w:t>
      </w:r>
    </w:p>
    <w:p w14:paraId="281780B9" w14:textId="10041D18" w:rsidR="00D478C5" w:rsidRPr="000B4080" w:rsidRDefault="009C2884" w:rsidP="0013747D">
      <w:pPr>
        <w:numPr>
          <w:ilvl w:val="0"/>
          <w:numId w:val="15"/>
        </w:numPr>
        <w:rPr>
          <w:rFonts w:asciiTheme="majorBidi" w:hAnsiTheme="majorBidi" w:cstheme="majorBidi"/>
        </w:rPr>
      </w:pPr>
      <w:r w:rsidRPr="000B4080">
        <w:rPr>
          <w:rFonts w:asciiTheme="majorBidi" w:hAnsiTheme="majorBidi" w:cstheme="majorBidi"/>
        </w:rPr>
        <w:t>您或其他人应尽快联系护理团队</w:t>
      </w:r>
      <w:r w:rsidRPr="000B4080">
        <w:rPr>
          <w:rFonts w:asciiTheme="majorBidi" w:hAnsiTheme="majorBidi" w:cstheme="majorBidi"/>
          <w:i/>
          <w:color w:val="0000FF"/>
        </w:rPr>
        <w:t>[if applicable, insert time in which member must notify care team (for example, 48 hours)]</w:t>
      </w:r>
      <w:r w:rsidRPr="000B4080">
        <w:rPr>
          <w:rFonts w:asciiTheme="majorBidi" w:hAnsiTheme="majorBidi" w:cstheme="majorBidi"/>
        </w:rPr>
        <w:t>，告知对方您的紧急护理情况。</w:t>
      </w:r>
      <w:r w:rsidRPr="000B4080">
        <w:rPr>
          <w:rFonts w:asciiTheme="majorBidi" w:hAnsiTheme="majorBidi" w:cstheme="majorBidi"/>
        </w:rPr>
        <w:t xml:space="preserve"> </w:t>
      </w:r>
    </w:p>
    <w:p w14:paraId="28B20988" w14:textId="77777777" w:rsidR="00D478C5" w:rsidRPr="000B4080" w:rsidRDefault="00D478C5" w:rsidP="00021A94">
      <w:pPr>
        <w:rPr>
          <w:rFonts w:asciiTheme="majorBidi" w:hAnsiTheme="majorBidi" w:cstheme="majorBidi"/>
        </w:rPr>
      </w:pPr>
    </w:p>
    <w:p w14:paraId="51247574" w14:textId="4273E31F" w:rsidR="00025749" w:rsidRPr="000B4080" w:rsidRDefault="11167C1D" w:rsidP="00E8245A">
      <w:pPr>
        <w:rPr>
          <w:rFonts w:asciiTheme="majorBidi" w:hAnsiTheme="majorBidi" w:cstheme="majorBidi"/>
        </w:rPr>
      </w:pPr>
      <w:r w:rsidRPr="000B4080">
        <w:rPr>
          <w:rFonts w:asciiTheme="majorBidi" w:hAnsiTheme="majorBidi" w:cstheme="majorBidi"/>
        </w:rPr>
        <w:t>尽管</w:t>
      </w:r>
      <w:r w:rsidRPr="000B4080">
        <w:rPr>
          <w:rFonts w:asciiTheme="majorBidi" w:hAnsiTheme="majorBidi" w:cstheme="majorBidi"/>
        </w:rPr>
        <w:t xml:space="preserve"> Family Care </w:t>
      </w:r>
      <w:r w:rsidRPr="000B4080">
        <w:rPr>
          <w:rFonts w:asciiTheme="majorBidi" w:hAnsiTheme="majorBidi" w:cstheme="majorBidi"/>
        </w:rPr>
        <w:t>不为医疗服务承保，但如果您前往急诊室就诊或住院，请务必告知护理团队。这样，我们就可以告知您当前的提供者您在医院。同时我们也能协调后续服务。</w:t>
      </w:r>
      <w:r w:rsidR="005B6D32">
        <w:rPr>
          <w:rFonts w:asciiTheme="majorBidi" w:hAnsiTheme="majorBidi" w:cstheme="majorBidi"/>
        </w:rPr>
        <w:br/>
      </w:r>
      <w:r w:rsidRPr="000B4080">
        <w:rPr>
          <w:rFonts w:asciiTheme="majorBidi" w:hAnsiTheme="majorBidi" w:cstheme="majorBidi"/>
        </w:rPr>
        <w:t>例如，您的医生可能会将您转介到家庭保健机构。护理团队须在您离开医院之前批</w:t>
      </w:r>
      <w:r w:rsidR="005B6D32">
        <w:rPr>
          <w:rFonts w:asciiTheme="majorBidi" w:hAnsiTheme="majorBidi" w:cstheme="majorBidi"/>
        </w:rPr>
        <w:br/>
      </w:r>
      <w:r w:rsidRPr="000B4080">
        <w:rPr>
          <w:rFonts w:asciiTheme="majorBidi" w:hAnsiTheme="majorBidi" w:cstheme="majorBidi"/>
        </w:rPr>
        <w:t>准家庭保健服务。</w:t>
      </w:r>
    </w:p>
    <w:p w14:paraId="7EBAD52E" w14:textId="77777777" w:rsidR="00D478C5" w:rsidRPr="000B4080" w:rsidRDefault="00D478C5" w:rsidP="00021A94">
      <w:pPr>
        <w:rPr>
          <w:rFonts w:asciiTheme="majorBidi" w:hAnsiTheme="majorBidi" w:cstheme="majorBidi"/>
        </w:rPr>
      </w:pPr>
    </w:p>
    <w:p w14:paraId="60913115" w14:textId="687A8921" w:rsidR="009E0548" w:rsidRPr="000B4080" w:rsidRDefault="009E0548" w:rsidP="00867CC0">
      <w:pPr>
        <w:pStyle w:val="Heading2"/>
        <w:rPr>
          <w:rFonts w:asciiTheme="majorBidi" w:eastAsia="SimSun" w:hAnsiTheme="majorBidi" w:cstheme="majorBidi"/>
          <w:sz w:val="26"/>
        </w:rPr>
      </w:pPr>
      <w:bookmarkStart w:id="28" w:name="_Toc197656376"/>
      <w:r w:rsidRPr="000B4080">
        <w:rPr>
          <w:rFonts w:asciiTheme="majorBidi" w:eastAsia="SimSun" w:hAnsiTheme="majorBidi" w:cstheme="majorBidi"/>
          <w:sz w:val="26"/>
        </w:rPr>
        <w:t>我如何在正常营业时间之外获得护理？</w:t>
      </w:r>
      <w:bookmarkEnd w:id="28"/>
    </w:p>
    <w:p w14:paraId="3D14D7B5" w14:textId="77777777" w:rsidR="009E0548" w:rsidRPr="000B4080" w:rsidRDefault="009E0548" w:rsidP="009E0548">
      <w:pPr>
        <w:rPr>
          <w:rFonts w:asciiTheme="majorBidi" w:hAnsiTheme="majorBidi" w:cstheme="majorBidi"/>
        </w:rPr>
      </w:pPr>
    </w:p>
    <w:p w14:paraId="63A415DD" w14:textId="449805E4" w:rsidR="000F6C0E" w:rsidRPr="000B4080" w:rsidRDefault="00BE5F72" w:rsidP="009E0548">
      <w:pPr>
        <w:rPr>
          <w:rFonts w:asciiTheme="majorBidi" w:hAnsiTheme="majorBidi" w:cstheme="majorBidi"/>
        </w:rPr>
      </w:pPr>
      <w:r w:rsidRPr="000B4080">
        <w:rPr>
          <w:rFonts w:asciiTheme="majorBidi" w:hAnsiTheme="majorBidi" w:cstheme="majorBidi"/>
        </w:rPr>
        <w:t>如有紧急需求不能等到下一个工作日，请致电</w:t>
      </w:r>
      <w:r w:rsidRPr="000B4080">
        <w:rPr>
          <w:rFonts w:asciiTheme="majorBidi" w:hAnsiTheme="majorBidi" w:cstheme="majorBidi"/>
        </w:rPr>
        <w:t xml:space="preserve"> </w:t>
      </w:r>
      <w:r w:rsidRPr="000B4080">
        <w:rPr>
          <w:rFonts w:asciiTheme="majorBidi" w:hAnsiTheme="majorBidi" w:cstheme="majorBidi"/>
          <w:i/>
          <w:color w:val="0000FF"/>
        </w:rPr>
        <w:t>[insert 24-hour phone number, including TTY/TTD number]</w:t>
      </w:r>
      <w:r w:rsidRPr="000B4080">
        <w:rPr>
          <w:rFonts w:asciiTheme="majorBidi" w:hAnsiTheme="majorBidi" w:cstheme="majorBidi"/>
        </w:rPr>
        <w:t>。每周七天、每天</w:t>
      </w:r>
      <w:r w:rsidRPr="000B4080">
        <w:rPr>
          <w:rFonts w:asciiTheme="majorBidi" w:hAnsiTheme="majorBidi" w:cstheme="majorBidi"/>
        </w:rPr>
        <w:t xml:space="preserve"> 24 </w:t>
      </w:r>
      <w:r w:rsidRPr="000B4080">
        <w:rPr>
          <w:rFonts w:asciiTheme="majorBidi" w:hAnsiTheme="majorBidi" w:cstheme="majorBidi"/>
        </w:rPr>
        <w:t>小时都有工作人员接线，可以临时批准您需</w:t>
      </w:r>
      <w:r w:rsidR="005B6D32">
        <w:rPr>
          <w:rFonts w:asciiTheme="majorBidi" w:hAnsiTheme="majorBidi" w:cstheme="majorBidi"/>
        </w:rPr>
        <w:br/>
      </w:r>
      <w:r w:rsidRPr="000B4080">
        <w:rPr>
          <w:rFonts w:asciiTheme="majorBidi" w:hAnsiTheme="majorBidi" w:cstheme="majorBidi"/>
        </w:rPr>
        <w:t>要的服务，有效期至下一个工作日。护理团队将向您跟进最新情况，以确定是否应继</w:t>
      </w:r>
      <w:r w:rsidR="005B6D32">
        <w:rPr>
          <w:rFonts w:asciiTheme="majorBidi" w:hAnsiTheme="majorBidi" w:cstheme="majorBidi"/>
        </w:rPr>
        <w:br/>
      </w:r>
      <w:r w:rsidRPr="000B4080">
        <w:rPr>
          <w:rFonts w:asciiTheme="majorBidi" w:hAnsiTheme="majorBidi" w:cstheme="majorBidi"/>
        </w:rPr>
        <w:t>续提供服务。</w:t>
      </w:r>
    </w:p>
    <w:p w14:paraId="28E7BAB2" w14:textId="77777777" w:rsidR="00021A94" w:rsidRPr="000B4080" w:rsidRDefault="00021A94" w:rsidP="00021A94">
      <w:pPr>
        <w:rPr>
          <w:rFonts w:asciiTheme="majorBidi" w:hAnsiTheme="majorBidi" w:cstheme="majorBidi"/>
        </w:rPr>
      </w:pPr>
    </w:p>
    <w:p w14:paraId="4875AA5C" w14:textId="31CD44E7" w:rsidR="000719E4" w:rsidRPr="000B4080" w:rsidRDefault="008058A0" w:rsidP="00867CC0">
      <w:pPr>
        <w:pStyle w:val="Heading2"/>
        <w:rPr>
          <w:rFonts w:asciiTheme="majorBidi" w:eastAsia="SimSun" w:hAnsiTheme="majorBidi" w:cstheme="majorBidi"/>
          <w:sz w:val="26"/>
        </w:rPr>
      </w:pPr>
      <w:bookmarkStart w:id="29" w:name="outofarea"/>
      <w:bookmarkStart w:id="30" w:name="_Toc197656377"/>
      <w:r w:rsidRPr="000B4080">
        <w:rPr>
          <w:rFonts w:asciiTheme="majorBidi" w:eastAsia="SimSun" w:hAnsiTheme="majorBidi" w:cstheme="majorBidi"/>
          <w:sz w:val="26"/>
        </w:rPr>
        <w:t>如果我需要在家外接受一段时间的护理，会怎么样？</w:t>
      </w:r>
      <w:bookmarkEnd w:id="29"/>
      <w:bookmarkEnd w:id="30"/>
    </w:p>
    <w:p w14:paraId="0D409411" w14:textId="3BB06585" w:rsidR="00D7571F" w:rsidRPr="000B4080" w:rsidRDefault="00BD2B7C" w:rsidP="00510D1D">
      <w:pPr>
        <w:rPr>
          <w:rFonts w:asciiTheme="majorBidi" w:hAnsiTheme="majorBidi" w:cstheme="majorBidi"/>
        </w:rPr>
      </w:pPr>
      <w:r w:rsidRPr="00F77F36">
        <w:rPr>
          <w:rFonts w:asciiTheme="majorBidi" w:hAnsiTheme="majorBidi"/>
          <w:szCs w:val="24"/>
        </w:rPr>
        <w:t>若您需长时间离开</w:t>
      </w:r>
      <w:r w:rsidRPr="00F77F36">
        <w:rPr>
          <w:rFonts w:asciiTheme="majorBidi" w:hAnsiTheme="majorBidi"/>
          <w:szCs w:val="24"/>
        </w:rPr>
        <w:t xml:space="preserve"> </w:t>
      </w:r>
      <w:r w:rsidRPr="00F77F36">
        <w:rPr>
          <w:rFonts w:asciiTheme="majorBidi" w:hAnsiTheme="majorBidi"/>
          <w:i/>
          <w:color w:val="0000FF"/>
          <w:szCs w:val="24"/>
        </w:rPr>
        <w:t>[</w:t>
      </w:r>
      <w:r w:rsidRPr="00F77F36">
        <w:rPr>
          <w:rFonts w:asciiTheme="majorBidi" w:hAnsiTheme="majorBidi"/>
          <w:i/>
          <w:iCs/>
          <w:color w:val="0000FF"/>
          <w:szCs w:val="24"/>
        </w:rPr>
        <w:t>insert MCO name</w:t>
      </w:r>
      <w:r w:rsidRPr="00F77F36">
        <w:rPr>
          <w:rFonts w:asciiTheme="majorBidi" w:hAnsiTheme="majorBidi"/>
          <w:i/>
          <w:color w:val="0000FF"/>
          <w:szCs w:val="24"/>
        </w:rPr>
        <w:t>]</w:t>
      </w:r>
      <w:r w:rsidRPr="00F77F36">
        <w:rPr>
          <w:rFonts w:asciiTheme="majorBidi" w:hAnsiTheme="majorBidi"/>
          <w:szCs w:val="24"/>
        </w:rPr>
        <w:t xml:space="preserve"> </w:t>
      </w:r>
      <w:r w:rsidRPr="00F77F36">
        <w:rPr>
          <w:rFonts w:asciiTheme="majorBidi" w:hAnsiTheme="majorBidi"/>
          <w:szCs w:val="24"/>
        </w:rPr>
        <w:t>的服务区域，请务必告知您的护理团队。</w:t>
      </w:r>
      <w:r w:rsidRPr="00F77F36">
        <w:rPr>
          <w:rFonts w:asciiTheme="majorBidi" w:hAnsiTheme="majorBidi"/>
          <w:i/>
          <w:color w:val="0000FF"/>
          <w:szCs w:val="24"/>
        </w:rPr>
        <w:t>[</w:t>
      </w:r>
      <w:r w:rsidRPr="00F77F36">
        <w:rPr>
          <w:rFonts w:asciiTheme="majorBidi" w:hAnsiTheme="majorBidi"/>
          <w:i/>
          <w:iCs/>
          <w:color w:val="0000FF"/>
          <w:szCs w:val="24"/>
        </w:rPr>
        <w:t>Insert MCO name</w:t>
      </w:r>
      <w:r w:rsidRPr="00F77F36">
        <w:rPr>
          <w:rFonts w:asciiTheme="majorBidi" w:hAnsiTheme="majorBidi"/>
          <w:i/>
          <w:color w:val="0000FF"/>
          <w:szCs w:val="24"/>
        </w:rPr>
        <w:t>]</w:t>
      </w:r>
      <w:r w:rsidRPr="00F77F36">
        <w:rPr>
          <w:rFonts w:asciiTheme="majorBidi" w:hAnsiTheme="majorBidi"/>
          <w:szCs w:val="24"/>
        </w:rPr>
        <w:t xml:space="preserve"> </w:t>
      </w:r>
      <w:r w:rsidRPr="00F77F36">
        <w:rPr>
          <w:rFonts w:asciiTheme="majorBidi" w:hAnsiTheme="majorBidi"/>
          <w:szCs w:val="24"/>
        </w:rPr>
        <w:t>需了解您的详细行程信息。我们将与相关机构核实该行程是否会影响您的县居民身份。</w:t>
      </w:r>
    </w:p>
    <w:p w14:paraId="017D1723" w14:textId="77777777" w:rsidR="009B0608" w:rsidRPr="000B4080" w:rsidRDefault="009B0608" w:rsidP="00B47A90">
      <w:pPr>
        <w:rPr>
          <w:rFonts w:asciiTheme="majorBidi" w:hAnsiTheme="majorBidi" w:cstheme="majorBidi"/>
        </w:rPr>
      </w:pPr>
    </w:p>
    <w:p w14:paraId="36ED4DB7" w14:textId="43367EDF" w:rsidR="008265C2" w:rsidRPr="000B4080" w:rsidRDefault="009B0608" w:rsidP="00465FF2">
      <w:pPr>
        <w:numPr>
          <w:ilvl w:val="0"/>
          <w:numId w:val="15"/>
        </w:numPr>
        <w:spacing w:after="80"/>
        <w:rPr>
          <w:rFonts w:asciiTheme="majorBidi" w:hAnsiTheme="majorBidi" w:cstheme="majorBidi"/>
        </w:rPr>
      </w:pPr>
      <w:r w:rsidRPr="000B4080">
        <w:rPr>
          <w:rFonts w:asciiTheme="majorBidi" w:hAnsiTheme="majorBidi" w:cstheme="majorBidi"/>
        </w:rPr>
        <w:lastRenderedPageBreak/>
        <w:t>如果您的机构认定您</w:t>
      </w:r>
      <w:r w:rsidRPr="000B4080">
        <w:rPr>
          <w:rFonts w:asciiTheme="majorBidi" w:hAnsiTheme="majorBidi" w:cstheme="majorBidi"/>
          <w:b/>
        </w:rPr>
        <w:t>不再被视为</w:t>
      </w:r>
      <w:r w:rsidRPr="000B4080">
        <w:rPr>
          <w:rFonts w:asciiTheme="majorBidi" w:hAnsiTheme="majorBidi" w:cstheme="majorBidi"/>
          <w:b/>
        </w:rPr>
        <w:t xml:space="preserve"> </w:t>
      </w:r>
      <w:r w:rsidR="005A15E8" w:rsidRPr="000B4080">
        <w:rPr>
          <w:rFonts w:asciiTheme="majorBidi" w:hAnsiTheme="majorBidi" w:cstheme="majorBidi"/>
          <w:i/>
          <w:color w:val="0000FF"/>
        </w:rPr>
        <w:t>[insert MCO name]</w:t>
      </w:r>
      <w:r w:rsidRPr="000B4080">
        <w:rPr>
          <w:rFonts w:asciiTheme="majorBidi" w:hAnsiTheme="majorBidi" w:cstheme="majorBidi"/>
          <w:b/>
        </w:rPr>
        <w:t xml:space="preserve"> </w:t>
      </w:r>
      <w:r w:rsidRPr="000B4080">
        <w:rPr>
          <w:rFonts w:asciiTheme="majorBidi" w:hAnsiTheme="majorBidi" w:cstheme="majorBidi"/>
          <w:b/>
        </w:rPr>
        <w:t>服务的县居民</w:t>
      </w:r>
      <w:r w:rsidRPr="000B4080">
        <w:rPr>
          <w:rFonts w:asciiTheme="majorBidi" w:hAnsiTheme="majorBidi" w:cstheme="majorBidi"/>
        </w:rPr>
        <w:t>，请联系所前往的县的</w:t>
      </w:r>
      <w:r w:rsidRPr="000B4080">
        <w:rPr>
          <w:rFonts w:asciiTheme="majorBidi" w:hAnsiTheme="majorBidi" w:cstheme="majorBidi"/>
        </w:rPr>
        <w:t xml:space="preserve"> Aging and Disability Resource Centers</w:t>
      </w:r>
      <w:r w:rsidRPr="000B4080">
        <w:rPr>
          <w:rFonts w:asciiTheme="majorBidi" w:hAnsiTheme="majorBidi" w:cstheme="majorBidi"/>
        </w:rPr>
        <w:t>（老年和残疾资源中心，简称</w:t>
      </w:r>
      <w:r w:rsidRPr="000B4080">
        <w:rPr>
          <w:rFonts w:asciiTheme="majorBidi" w:hAnsiTheme="majorBidi" w:cstheme="majorBidi"/>
        </w:rPr>
        <w:t xml:space="preserve"> ADRC</w:t>
      </w:r>
      <w:r w:rsidRPr="000B4080">
        <w:rPr>
          <w:rFonts w:asciiTheme="majorBidi" w:hAnsiTheme="majorBidi" w:cstheme="majorBidi"/>
        </w:rPr>
        <w:t>）。</w:t>
      </w:r>
      <w:r w:rsidRPr="000B4080">
        <w:rPr>
          <w:rFonts w:asciiTheme="majorBidi" w:hAnsiTheme="majorBidi" w:cstheme="majorBidi"/>
        </w:rPr>
        <w:t xml:space="preserve">ADRC </w:t>
      </w:r>
      <w:r w:rsidRPr="000B4080">
        <w:rPr>
          <w:rFonts w:asciiTheme="majorBidi" w:hAnsiTheme="majorBidi" w:cstheme="majorBidi"/>
        </w:rPr>
        <w:t>会告知您该县的可用计划。</w:t>
      </w:r>
      <w:r w:rsidRPr="000B4080">
        <w:rPr>
          <w:rFonts w:asciiTheme="majorBidi" w:hAnsiTheme="majorBidi" w:cstheme="majorBidi"/>
        </w:rPr>
        <w:t xml:space="preserve"> </w:t>
      </w:r>
    </w:p>
    <w:p w14:paraId="48CB4191" w14:textId="4AB52561" w:rsidR="00242A74" w:rsidRPr="000B4080" w:rsidRDefault="00242A74">
      <w:pPr>
        <w:numPr>
          <w:ilvl w:val="0"/>
          <w:numId w:val="15"/>
        </w:numPr>
        <w:rPr>
          <w:rFonts w:asciiTheme="majorBidi" w:hAnsiTheme="majorBidi" w:cstheme="majorBidi"/>
        </w:rPr>
      </w:pPr>
      <w:r w:rsidRPr="000B4080">
        <w:rPr>
          <w:rFonts w:asciiTheme="majorBidi" w:hAnsiTheme="majorBidi" w:cstheme="majorBidi"/>
        </w:rPr>
        <w:t>如果您</w:t>
      </w:r>
      <w:r w:rsidRPr="000B4080">
        <w:rPr>
          <w:rFonts w:asciiTheme="majorBidi" w:hAnsiTheme="majorBidi" w:cstheme="majorBidi"/>
          <w:b/>
        </w:rPr>
        <w:t>仍被视为居民</w:t>
      </w:r>
      <w:r w:rsidRPr="000B4080">
        <w:rPr>
          <w:rFonts w:asciiTheme="majorBidi" w:hAnsiTheme="majorBidi" w:cstheme="majorBidi"/>
        </w:rPr>
        <w:t>，</w:t>
      </w:r>
      <w:r w:rsidR="005E61B7"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将与您一起规划一种成本效益高的方式来满足您的需求，并保障您离开后的健康与安全。</w:t>
      </w:r>
    </w:p>
    <w:p w14:paraId="389F460C" w14:textId="77777777" w:rsidR="00242A74" w:rsidRPr="000B4080" w:rsidRDefault="00242A74" w:rsidP="00242A74">
      <w:pPr>
        <w:rPr>
          <w:rFonts w:asciiTheme="majorBidi" w:hAnsiTheme="majorBidi" w:cstheme="majorBidi"/>
        </w:rPr>
      </w:pPr>
    </w:p>
    <w:p w14:paraId="514F0330" w14:textId="691F77E9" w:rsidR="00BA264F" w:rsidRPr="000B4080" w:rsidRDefault="00562FA2" w:rsidP="00621430">
      <w:pPr>
        <w:rPr>
          <w:rFonts w:asciiTheme="majorBidi" w:hAnsiTheme="majorBidi" w:cstheme="majorBidi"/>
        </w:rPr>
      </w:pPr>
      <w:r w:rsidRPr="000B4080">
        <w:rPr>
          <w:rFonts w:asciiTheme="majorBidi" w:hAnsiTheme="majorBidi" w:cstheme="majorBidi"/>
          <w:i/>
          <w:color w:val="0000FF"/>
        </w:rPr>
        <w:t>[</w:t>
      </w:r>
      <w:r w:rsidR="00014132" w:rsidRPr="000B4080">
        <w:rPr>
          <w:rFonts w:asciiTheme="majorBidi" w:hAnsiTheme="majorBidi" w:cstheme="majorBidi"/>
          <w:i/>
          <w:color w:val="0000FF"/>
        </w:rPr>
        <w:t>I</w:t>
      </w:r>
      <w:r w:rsidRPr="000B4080">
        <w:rPr>
          <w:rFonts w:asciiTheme="majorBidi" w:hAnsiTheme="majorBidi" w:cstheme="majorBidi"/>
          <w:i/>
          <w:color w:val="0000FF"/>
        </w:rPr>
        <w:t xml:space="preserve">nsert MCO name] </w:t>
      </w:r>
      <w:r w:rsidRPr="000B4080">
        <w:rPr>
          <w:rFonts w:asciiTheme="majorBidi" w:hAnsiTheme="majorBidi" w:cstheme="majorBidi"/>
        </w:rPr>
        <w:t>可能会认为无法制定成本效益高的计划来满足您的需求并保障您离开服务区域后的健康与安全。在这种情况下，我们会要求将您从该计划中除名。</w:t>
      </w:r>
      <w:r w:rsidRPr="000B4080">
        <w:rPr>
          <w:rFonts w:asciiTheme="majorBidi" w:hAnsiTheme="majorBidi" w:cstheme="majorBidi"/>
        </w:rPr>
        <w:t xml:space="preserve"> </w:t>
      </w:r>
    </w:p>
    <w:p w14:paraId="5F3A378E" w14:textId="77777777" w:rsidR="00BA264F" w:rsidRPr="000B4080" w:rsidRDefault="00BA264F" w:rsidP="00BA264F">
      <w:pPr>
        <w:rPr>
          <w:rFonts w:asciiTheme="majorBidi" w:hAnsiTheme="majorBidi" w:cstheme="majorBidi"/>
        </w:rPr>
      </w:pPr>
    </w:p>
    <w:p w14:paraId="57722ABC" w14:textId="14EE9869" w:rsidR="00DF2221" w:rsidRPr="000B4080" w:rsidRDefault="00562FA2" w:rsidP="008410AA">
      <w:pPr>
        <w:rPr>
          <w:rFonts w:asciiTheme="majorBidi" w:hAnsiTheme="majorBidi" w:cstheme="majorBidi"/>
        </w:rPr>
      </w:pPr>
      <w:r w:rsidRPr="00014132">
        <w:rPr>
          <w:rFonts w:asciiTheme="majorBidi" w:hAnsiTheme="majorBidi" w:cstheme="majorBidi"/>
        </w:rPr>
        <w:t>如果永久搬离我们的服务区域，</w:t>
      </w:r>
      <w:r w:rsidRPr="000B4080">
        <w:rPr>
          <w:rFonts w:asciiTheme="majorBidi" w:hAnsiTheme="majorBidi" w:cstheme="majorBidi"/>
          <w:i/>
          <w:color w:val="0000FF"/>
        </w:rPr>
        <w:t>[</w:t>
      </w:r>
      <w:r w:rsidR="00D411BB" w:rsidRPr="000B4080">
        <w:rPr>
          <w:rFonts w:asciiTheme="majorBidi" w:hAnsiTheme="majorBidi" w:cstheme="majorBidi"/>
          <w:i/>
          <w:color w:val="0000FF"/>
        </w:rPr>
        <w:t>i</w:t>
      </w:r>
      <w:r w:rsidRPr="000B4080">
        <w:rPr>
          <w:rFonts w:asciiTheme="majorBidi" w:hAnsiTheme="majorBidi" w:cstheme="majorBidi"/>
          <w:i/>
          <w:color w:val="0000FF"/>
        </w:rPr>
        <w:t>nsert MCO name]</w:t>
      </w:r>
      <w:r w:rsidRPr="000B4080">
        <w:rPr>
          <w:rFonts w:asciiTheme="majorBidi" w:hAnsiTheme="majorBidi" w:cstheme="majorBidi"/>
        </w:rPr>
        <w:t xml:space="preserve"> </w:t>
      </w:r>
      <w:r w:rsidRPr="000B4080">
        <w:rPr>
          <w:rFonts w:asciiTheme="majorBidi" w:hAnsiTheme="majorBidi" w:cstheme="majorBidi"/>
        </w:rPr>
        <w:t>不会支付护理费用。如果您计划永久搬离，请尽早联系护理团队。</w:t>
      </w:r>
      <w:r w:rsidRPr="000B4080">
        <w:rPr>
          <w:rFonts w:asciiTheme="majorBidi" w:hAnsiTheme="majorBidi" w:cstheme="majorBidi"/>
        </w:rPr>
        <w:t xml:space="preserve"> </w:t>
      </w:r>
    </w:p>
    <w:p w14:paraId="51DE5A91" w14:textId="77777777" w:rsidR="00CA0AFD" w:rsidRPr="000B4080" w:rsidRDefault="00CA0AFD" w:rsidP="00745A4D">
      <w:pPr>
        <w:rPr>
          <w:rFonts w:asciiTheme="majorBidi" w:hAnsiTheme="majorBidi" w:cstheme="majorBidi"/>
        </w:rPr>
      </w:pPr>
      <w:bookmarkStart w:id="31" w:name="_Hlt273098010"/>
    </w:p>
    <w:p w14:paraId="0CB83023" w14:textId="77777777" w:rsidR="00A418F2" w:rsidRPr="000B4080" w:rsidRDefault="00A418F2" w:rsidP="00745A4D">
      <w:pPr>
        <w:rPr>
          <w:rFonts w:asciiTheme="majorBidi" w:hAnsiTheme="majorBidi" w:cstheme="majorBidi"/>
        </w:rPr>
      </w:pPr>
    </w:p>
    <w:p w14:paraId="39015931" w14:textId="77777777" w:rsidR="00A418F2" w:rsidRPr="000B4080" w:rsidRDefault="00A418F2" w:rsidP="00745A4D">
      <w:pPr>
        <w:rPr>
          <w:rFonts w:asciiTheme="majorBidi" w:hAnsiTheme="majorBidi" w:cstheme="majorBidi"/>
        </w:rPr>
      </w:pPr>
    </w:p>
    <w:p w14:paraId="5A455892" w14:textId="77777777" w:rsidR="003F7985" w:rsidRPr="000B4080" w:rsidRDefault="003F7985" w:rsidP="00867CC0">
      <w:pPr>
        <w:rPr>
          <w:rFonts w:asciiTheme="majorBidi" w:hAnsiTheme="majorBidi" w:cstheme="majorBidi"/>
        </w:rPr>
      </w:pPr>
    </w:p>
    <w:p w14:paraId="3163C875" w14:textId="77777777" w:rsidR="002D6BB7" w:rsidRPr="000B4080" w:rsidRDefault="002D6BB7" w:rsidP="00867CC0">
      <w:pPr>
        <w:rPr>
          <w:rFonts w:asciiTheme="majorBidi" w:hAnsiTheme="majorBidi" w:cstheme="majorBidi"/>
          <w:b/>
          <w:bCs/>
        </w:rPr>
        <w:sectPr w:rsidR="002D6BB7" w:rsidRPr="000B4080" w:rsidSect="00FD3B57">
          <w:footerReference w:type="default" r:id="rId24"/>
          <w:pgSz w:w="12240" w:h="15840"/>
          <w:pgMar w:top="1440" w:right="1440" w:bottom="1440" w:left="1440" w:header="720" w:footer="720" w:gutter="0"/>
          <w:cols w:space="720"/>
        </w:sectPr>
      </w:pPr>
    </w:p>
    <w:p w14:paraId="5C0E0E2A" w14:textId="69A137E4" w:rsidR="002D6C1A" w:rsidRPr="00790288" w:rsidRDefault="002D6C1A" w:rsidP="002B60D7">
      <w:pPr>
        <w:pStyle w:val="Heading1"/>
        <w:rPr>
          <w:rFonts w:asciiTheme="minorBidi" w:eastAsia="FZDaHei-B02S" w:hAnsiTheme="minorBidi" w:cstheme="minorBidi"/>
        </w:rPr>
      </w:pPr>
      <w:bookmarkStart w:id="32" w:name="_Ref300643526"/>
      <w:bookmarkStart w:id="33" w:name="_Toc197656378"/>
      <w:r w:rsidRPr="00790288">
        <w:rPr>
          <w:rFonts w:asciiTheme="minorBidi" w:eastAsia="FZDaHei-B02S" w:hAnsiTheme="minorBidi" w:cstheme="minorBidi"/>
        </w:rPr>
        <w:lastRenderedPageBreak/>
        <w:t>第</w:t>
      </w:r>
      <w:r w:rsidRPr="00790288">
        <w:rPr>
          <w:rFonts w:asciiTheme="minorBidi" w:eastAsia="FZDaHei-B02S" w:hAnsiTheme="minorBidi" w:cstheme="minorBidi"/>
        </w:rPr>
        <w:t xml:space="preserve"> 4 </w:t>
      </w:r>
      <w:r w:rsidRPr="00790288">
        <w:rPr>
          <w:rFonts w:asciiTheme="minorBidi" w:eastAsia="FZDaHei-B02S" w:hAnsiTheme="minorBidi" w:cstheme="minorBidi"/>
        </w:rPr>
        <w:t>章、</w:t>
      </w:r>
      <w:bookmarkStart w:id="34" w:name="_Hlt272835055"/>
      <w:bookmarkEnd w:id="34"/>
      <w:r w:rsidRPr="00790288">
        <w:rPr>
          <w:rFonts w:asciiTheme="minorBidi" w:eastAsia="FZDaHei-B02S" w:hAnsiTheme="minorBidi" w:cstheme="minorBidi"/>
        </w:rPr>
        <w:t>Family Care</w:t>
      </w:r>
      <w:bookmarkEnd w:id="32"/>
      <w:r w:rsidRPr="00790288">
        <w:rPr>
          <w:rFonts w:asciiTheme="minorBidi" w:eastAsia="FZDaHei-B02S" w:hAnsiTheme="minorBidi" w:cstheme="minorBidi"/>
        </w:rPr>
        <w:t xml:space="preserve"> </w:t>
      </w:r>
      <w:r w:rsidRPr="00790288">
        <w:rPr>
          <w:rFonts w:asciiTheme="minorBidi" w:eastAsia="FZDaHei-B02S" w:hAnsiTheme="minorBidi" w:cstheme="minorBidi"/>
        </w:rPr>
        <w:t>服务</w:t>
      </w:r>
      <w:bookmarkEnd w:id="33"/>
    </w:p>
    <w:bookmarkEnd w:id="31"/>
    <w:p w14:paraId="22423D0C" w14:textId="77777777" w:rsidR="0012409E" w:rsidRPr="000B4080" w:rsidRDefault="0012409E" w:rsidP="00C7088F">
      <w:pPr>
        <w:rPr>
          <w:rFonts w:asciiTheme="majorBidi" w:hAnsiTheme="majorBidi" w:cstheme="majorBidi"/>
        </w:rPr>
      </w:pPr>
    </w:p>
    <w:p w14:paraId="622CBC64" w14:textId="68EA24D4" w:rsidR="00CC3001" w:rsidRPr="00790288" w:rsidRDefault="002D6C1A" w:rsidP="00790288">
      <w:pPr>
        <w:pStyle w:val="Heading2"/>
        <w:spacing w:before="100" w:after="100"/>
        <w:rPr>
          <w:rFonts w:asciiTheme="minorBidi" w:eastAsia="FZDaHei-B02S" w:hAnsiTheme="minorBidi" w:cstheme="minorBidi"/>
          <w:sz w:val="26"/>
        </w:rPr>
      </w:pPr>
      <w:bookmarkStart w:id="35" w:name="_Toc197656379"/>
      <w:r w:rsidRPr="00790288">
        <w:rPr>
          <w:rFonts w:asciiTheme="minorBidi" w:eastAsia="FZDaHei-B02S" w:hAnsiTheme="minorBidi" w:cstheme="minorBidi"/>
          <w:sz w:val="26"/>
        </w:rPr>
        <w:t xml:space="preserve">Family Care </w:t>
      </w:r>
      <w:r w:rsidRPr="00790288">
        <w:rPr>
          <w:rFonts w:asciiTheme="minorBidi" w:eastAsia="FZDaHei-B02S" w:hAnsiTheme="minorBidi" w:cstheme="minorBidi"/>
          <w:sz w:val="26"/>
        </w:rPr>
        <w:t>提供哪些服务？</w:t>
      </w:r>
      <w:bookmarkEnd w:id="35"/>
    </w:p>
    <w:p w14:paraId="694429A8" w14:textId="77777777" w:rsidR="002D6C1A" w:rsidRPr="000B4080" w:rsidRDefault="002D6C1A" w:rsidP="00C7088F">
      <w:pPr>
        <w:rPr>
          <w:rFonts w:asciiTheme="majorBidi" w:hAnsiTheme="majorBidi" w:cstheme="majorBidi"/>
        </w:rPr>
      </w:pPr>
    </w:p>
    <w:p w14:paraId="76FF105B" w14:textId="2B3A6547" w:rsidR="00AA3F34" w:rsidRPr="000B4080" w:rsidRDefault="00AA3F34" w:rsidP="00AA3F34">
      <w:pPr>
        <w:rPr>
          <w:rFonts w:asciiTheme="majorBidi" w:hAnsiTheme="majorBidi" w:cstheme="majorBidi"/>
        </w:rPr>
      </w:pPr>
      <w:r w:rsidRPr="000B4080">
        <w:rPr>
          <w:rFonts w:asciiTheme="majorBidi" w:hAnsiTheme="majorBidi" w:cstheme="majorBidi"/>
        </w:rPr>
        <w:t>可用服务因会员的护理水平而异。护理水平是指您保持健康和安全所需的护理量。</w:t>
      </w:r>
      <w:r w:rsidR="00790288">
        <w:rPr>
          <w:rFonts w:asciiTheme="majorBidi" w:hAnsiTheme="majorBidi" w:cstheme="majorBidi"/>
        </w:rPr>
        <w:br/>
      </w:r>
      <w:r w:rsidRPr="000B4080">
        <w:rPr>
          <w:rFonts w:asciiTheme="majorBidi" w:hAnsiTheme="majorBidi" w:cstheme="majorBidi"/>
        </w:rPr>
        <w:t xml:space="preserve">Family Care </w:t>
      </w:r>
      <w:r w:rsidRPr="000B4080">
        <w:rPr>
          <w:rFonts w:asciiTheme="majorBidi" w:hAnsiTheme="majorBidi" w:cstheme="majorBidi"/>
        </w:rPr>
        <w:t>有两个</w:t>
      </w:r>
      <w:r w:rsidR="00681AB2">
        <w:rPr>
          <w:rFonts w:asciiTheme="majorBidi" w:hAnsiTheme="majorBidi" w:cstheme="majorBidi" w:hint="eastAsia"/>
        </w:rPr>
        <w:t xml:space="preserve"> </w:t>
      </w:r>
      <w:r w:rsidRPr="000B4080">
        <w:rPr>
          <w:rFonts w:asciiTheme="majorBidi" w:hAnsiTheme="majorBidi" w:cstheme="majorBidi"/>
        </w:rPr>
        <w:t>“</w:t>
      </w:r>
      <w:r w:rsidRPr="000B4080">
        <w:rPr>
          <w:rFonts w:asciiTheme="majorBidi" w:hAnsiTheme="majorBidi" w:cstheme="majorBidi"/>
        </w:rPr>
        <w:t>护理水平</w:t>
      </w:r>
      <w:r w:rsidRPr="000B4080">
        <w:rPr>
          <w:rFonts w:asciiTheme="majorBidi" w:hAnsiTheme="majorBidi" w:cstheme="majorBidi"/>
        </w:rPr>
        <w:t>”</w:t>
      </w:r>
      <w:r w:rsidRPr="000B4080">
        <w:rPr>
          <w:rFonts w:asciiTheme="majorBidi" w:hAnsiTheme="majorBidi" w:cstheme="majorBidi"/>
        </w:rPr>
        <w:t>：</w:t>
      </w:r>
    </w:p>
    <w:p w14:paraId="32237CB4" w14:textId="77777777" w:rsidR="00AA3F34" w:rsidRPr="000B4080" w:rsidRDefault="00AA3F34" w:rsidP="00AA3F34">
      <w:pPr>
        <w:rPr>
          <w:rFonts w:asciiTheme="majorBidi" w:hAnsiTheme="majorBidi" w:cstheme="majorBidi"/>
        </w:rPr>
      </w:pPr>
    </w:p>
    <w:p w14:paraId="1673D2CB" w14:textId="7F31FFE6" w:rsidR="00AA3F34" w:rsidRPr="000B4080" w:rsidRDefault="00AA3F34" w:rsidP="00867CC0">
      <w:pPr>
        <w:numPr>
          <w:ilvl w:val="0"/>
          <w:numId w:val="74"/>
        </w:numPr>
        <w:spacing w:after="80"/>
        <w:rPr>
          <w:rFonts w:asciiTheme="majorBidi" w:hAnsiTheme="majorBidi" w:cstheme="majorBidi"/>
        </w:rPr>
      </w:pPr>
      <w:r w:rsidRPr="000B4080">
        <w:rPr>
          <w:rFonts w:asciiTheme="majorBidi" w:hAnsiTheme="majorBidi" w:cstheme="majorBidi"/>
          <w:b/>
        </w:rPr>
        <w:t>疗养院护理水平。</w:t>
      </w:r>
      <w:r w:rsidRPr="000B4080">
        <w:rPr>
          <w:rFonts w:asciiTheme="majorBidi" w:hAnsiTheme="majorBidi" w:cstheme="majorBidi"/>
        </w:rPr>
        <w:t>您的需求足够大，因此您所需的服务达到疗养院的水平。</w:t>
      </w:r>
      <w:r w:rsidR="00790288">
        <w:rPr>
          <w:rFonts w:asciiTheme="majorBidi" w:hAnsiTheme="majorBidi" w:cstheme="majorBidi"/>
        </w:rPr>
        <w:br/>
      </w:r>
      <w:r w:rsidRPr="000B4080">
        <w:rPr>
          <w:rFonts w:asciiTheme="majorBidi" w:hAnsiTheme="majorBidi" w:cstheme="majorBidi"/>
        </w:rPr>
        <w:t>这并不意味着您必须住在疗养院才能获得服务。</w:t>
      </w:r>
    </w:p>
    <w:p w14:paraId="746A8192" w14:textId="13432E6B" w:rsidR="00AA3F34" w:rsidRPr="000B4080" w:rsidRDefault="00AA3F34" w:rsidP="00867CC0">
      <w:pPr>
        <w:numPr>
          <w:ilvl w:val="0"/>
          <w:numId w:val="74"/>
        </w:numPr>
        <w:spacing w:after="80"/>
        <w:rPr>
          <w:rFonts w:asciiTheme="majorBidi" w:hAnsiTheme="majorBidi" w:cstheme="majorBidi"/>
        </w:rPr>
      </w:pPr>
      <w:r w:rsidRPr="000B4080">
        <w:rPr>
          <w:rFonts w:asciiTheme="majorBidi" w:hAnsiTheme="majorBidi" w:cstheme="majorBidi"/>
          <w:b/>
        </w:rPr>
        <w:t>非疗养院护理水平。</w:t>
      </w:r>
      <w:r w:rsidRPr="000B4080">
        <w:rPr>
          <w:rFonts w:asciiTheme="majorBidi" w:hAnsiTheme="majorBidi" w:cstheme="majorBidi"/>
        </w:rPr>
        <w:t>您对长期护理服务有一定的需求，但不具备资格获得达到疗养院水平的服务。</w:t>
      </w:r>
      <w:r w:rsidRPr="000B4080">
        <w:rPr>
          <w:rFonts w:asciiTheme="majorBidi" w:hAnsiTheme="majorBidi" w:cstheme="majorBidi"/>
        </w:rPr>
        <w:t xml:space="preserve">Family Care </w:t>
      </w:r>
      <w:r w:rsidRPr="000B4080">
        <w:rPr>
          <w:rFonts w:asciiTheme="majorBidi" w:hAnsiTheme="majorBidi" w:cstheme="majorBidi"/>
        </w:rPr>
        <w:t>提供的达到该护理水平的服务有限。</w:t>
      </w:r>
    </w:p>
    <w:p w14:paraId="5455837B" w14:textId="77777777" w:rsidR="00D25CEC" w:rsidRPr="000B4080" w:rsidRDefault="00D25CEC" w:rsidP="00D25CEC">
      <w:pPr>
        <w:rPr>
          <w:rFonts w:asciiTheme="majorBidi" w:hAnsiTheme="majorBidi" w:cstheme="majorBidi"/>
        </w:rPr>
      </w:pPr>
    </w:p>
    <w:p w14:paraId="6FA1FA32" w14:textId="0FAA753F" w:rsidR="00D25CEC" w:rsidRPr="000B4080" w:rsidRDefault="0942F803" w:rsidP="0003778E">
      <w:pPr>
        <w:rPr>
          <w:rFonts w:asciiTheme="majorBidi" w:hAnsiTheme="majorBidi" w:cstheme="majorBidi"/>
        </w:rPr>
      </w:pPr>
      <w:r w:rsidRPr="000B4080">
        <w:rPr>
          <w:rFonts w:asciiTheme="majorBidi" w:hAnsiTheme="majorBidi" w:cstheme="majorBidi"/>
        </w:rPr>
        <w:t>并不是所有会员都能获得</w:t>
      </w:r>
      <w:r w:rsidRPr="000B4080">
        <w:rPr>
          <w:rFonts w:asciiTheme="majorBidi" w:hAnsiTheme="majorBidi" w:cstheme="majorBidi"/>
        </w:rPr>
        <w:t xml:space="preserve"> Family Care </w:t>
      </w:r>
      <w:r w:rsidRPr="000B4080">
        <w:rPr>
          <w:rFonts w:asciiTheme="majorBidi" w:hAnsiTheme="majorBidi" w:cstheme="majorBidi"/>
        </w:rPr>
        <w:t>提供的所有服务。您只能获得为达到长期护理预期效果提供支持并保障您的健康与安全所需的服务。如果您认为您需要本章列出的服务，</w:t>
      </w:r>
      <w:r w:rsidR="00790288">
        <w:rPr>
          <w:rFonts w:asciiTheme="majorBidi" w:hAnsiTheme="majorBidi" w:cstheme="majorBidi"/>
        </w:rPr>
        <w:br/>
      </w:r>
      <w:r w:rsidRPr="000B4080">
        <w:rPr>
          <w:rFonts w:asciiTheme="majorBidi" w:hAnsiTheme="majorBidi" w:cstheme="majorBidi"/>
        </w:rPr>
        <w:t>请与您的护理团队讨论。您和护理团队将使用服务审批流程来为您制定成本效益最高</w:t>
      </w:r>
      <w:r w:rsidR="00790288">
        <w:rPr>
          <w:rFonts w:asciiTheme="majorBidi" w:hAnsiTheme="majorBidi" w:cstheme="majorBidi"/>
        </w:rPr>
        <w:br/>
      </w:r>
      <w:r w:rsidRPr="000B4080">
        <w:rPr>
          <w:rFonts w:asciiTheme="majorBidi" w:hAnsiTheme="majorBidi" w:cstheme="majorBidi"/>
        </w:rPr>
        <w:t>的护理计划。</w:t>
      </w:r>
      <w:r w:rsidRPr="000B4080">
        <w:rPr>
          <w:rFonts w:asciiTheme="majorBidi" w:hAnsiTheme="majorBidi" w:cstheme="majorBidi"/>
        </w:rPr>
        <w:t xml:space="preserve"> </w:t>
      </w:r>
    </w:p>
    <w:p w14:paraId="34083B50" w14:textId="77777777" w:rsidR="00D25CEC" w:rsidRPr="000B4080" w:rsidRDefault="00D25CEC" w:rsidP="00D25CEC">
      <w:pPr>
        <w:rPr>
          <w:rFonts w:asciiTheme="majorBidi" w:hAnsiTheme="majorBidi" w:cstheme="majorBidi"/>
          <w:szCs w:val="24"/>
        </w:rPr>
      </w:pPr>
    </w:p>
    <w:p w14:paraId="3AD83C50" w14:textId="108788BD" w:rsidR="00D25CEC" w:rsidRPr="000B4080" w:rsidRDefault="008C6428" w:rsidP="00D25CEC">
      <w:pPr>
        <w:autoSpaceDE w:val="0"/>
        <w:autoSpaceDN w:val="0"/>
        <w:adjustRightInd w:val="0"/>
        <w:rPr>
          <w:rFonts w:asciiTheme="majorBidi" w:hAnsiTheme="majorBidi" w:cstheme="majorBidi"/>
          <w:color w:val="000000"/>
        </w:rPr>
      </w:pPr>
      <w:r w:rsidRPr="000B4080">
        <w:rPr>
          <w:rFonts w:asciiTheme="majorBidi" w:hAnsiTheme="majorBidi" w:cstheme="majorBidi"/>
          <w:i/>
          <w:color w:val="0000FF"/>
        </w:rPr>
        <w:t>[</w:t>
      </w:r>
      <w:r w:rsidR="00D25CEC"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color w:val="000000" w:themeColor="text1"/>
        </w:rPr>
        <w:t xml:space="preserve"> </w:t>
      </w:r>
      <w:r w:rsidRPr="000B4080">
        <w:rPr>
          <w:rFonts w:asciiTheme="majorBidi" w:hAnsiTheme="majorBidi" w:cstheme="majorBidi"/>
          <w:color w:val="000000" w:themeColor="text1"/>
        </w:rPr>
        <w:t>可能需要提供不在列表中的服务。您和护理团队将决定您何时可能需要其他服务来达到您的长期护理预期效果。</w:t>
      </w:r>
      <w:r w:rsidRPr="000B4080">
        <w:rPr>
          <w:rFonts w:asciiTheme="majorBidi" w:hAnsiTheme="majorBidi" w:cstheme="majorBidi"/>
          <w:color w:val="000000" w:themeColor="text1"/>
        </w:rPr>
        <w:t xml:space="preserve"> </w:t>
      </w:r>
    </w:p>
    <w:p w14:paraId="148E9126" w14:textId="77777777" w:rsidR="00E32EC4" w:rsidRPr="000B4080" w:rsidRDefault="00E32EC4" w:rsidP="00D25CEC">
      <w:pPr>
        <w:autoSpaceDE w:val="0"/>
        <w:autoSpaceDN w:val="0"/>
        <w:adjustRightInd w:val="0"/>
        <w:rPr>
          <w:rFonts w:asciiTheme="majorBidi" w:hAnsiTheme="majorBidi" w:cstheme="majorBidi"/>
          <w:color w:val="000000"/>
          <w:szCs w:val="24"/>
        </w:rPr>
      </w:pPr>
    </w:p>
    <w:p w14:paraId="3C63083E" w14:textId="5A1E6328" w:rsidR="002C73EC" w:rsidRPr="000B4080" w:rsidRDefault="002C73EC" w:rsidP="006C338A">
      <w:pPr>
        <w:spacing w:after="200"/>
        <w:rPr>
          <w:rFonts w:asciiTheme="majorBidi" w:hAnsiTheme="majorBidi" w:cstheme="majorBidi"/>
          <w:szCs w:val="24"/>
        </w:rPr>
      </w:pPr>
    </w:p>
    <w:p w14:paraId="36F9A20F" w14:textId="0691A607" w:rsidR="00564A6A" w:rsidRPr="000B4080" w:rsidRDefault="00564A6A" w:rsidP="00CD5B56">
      <w:pPr>
        <w:spacing w:after="80"/>
        <w:ind w:left="720"/>
        <w:rPr>
          <w:rFonts w:asciiTheme="majorBidi" w:hAnsiTheme="majorBidi" w:cstheme="majorBidi"/>
          <w:szCs w:val="24"/>
        </w:rPr>
      </w:pPr>
    </w:p>
    <w:p w14:paraId="7E607808" w14:textId="5CB2035B" w:rsidR="0003778E" w:rsidRPr="000B4080" w:rsidRDefault="0003778E" w:rsidP="00A07F34">
      <w:pPr>
        <w:rPr>
          <w:rFonts w:asciiTheme="majorBidi" w:hAnsiTheme="majorBidi" w:cstheme="majorBidi"/>
          <w:szCs w:val="24"/>
        </w:rPr>
      </w:pPr>
    </w:p>
    <w:p w14:paraId="55E9BC32" w14:textId="77777777" w:rsidR="004A6FA8" w:rsidRPr="000B4080" w:rsidRDefault="004A6FA8" w:rsidP="00C63363">
      <w:pPr>
        <w:autoSpaceDE w:val="0"/>
        <w:autoSpaceDN w:val="0"/>
        <w:adjustRightInd w:val="0"/>
        <w:rPr>
          <w:rFonts w:asciiTheme="majorBidi" w:hAnsiTheme="majorBidi" w:cstheme="majorBidi"/>
          <w:color w:val="000000"/>
          <w:szCs w:val="24"/>
        </w:rPr>
      </w:pPr>
    </w:p>
    <w:p w14:paraId="02E5BC95" w14:textId="77777777" w:rsidR="00C63363" w:rsidRPr="000B4080" w:rsidRDefault="00C63363" w:rsidP="00C7088F">
      <w:pPr>
        <w:rPr>
          <w:rFonts w:asciiTheme="majorBidi" w:hAnsiTheme="majorBidi" w:cstheme="majorBidi"/>
        </w:rPr>
      </w:pPr>
    </w:p>
    <w:p w14:paraId="4280619E" w14:textId="77777777" w:rsidR="00D86E77" w:rsidRPr="000B4080" w:rsidRDefault="00D86E77" w:rsidP="00C7088F">
      <w:pPr>
        <w:rPr>
          <w:rFonts w:asciiTheme="majorBidi" w:hAnsiTheme="majorBidi" w:cstheme="majorBidi"/>
        </w:rPr>
        <w:sectPr w:rsidR="00D86E77" w:rsidRPr="000B4080" w:rsidSect="00FD3B57">
          <w:footerReference w:type="default" r:id="rId25"/>
          <w:pgSz w:w="12240" w:h="15840"/>
          <w:pgMar w:top="1440" w:right="1440" w:bottom="1440" w:left="1440" w:header="720" w:footer="720" w:gutter="0"/>
          <w:cols w:space="720"/>
        </w:sectPr>
      </w:pPr>
    </w:p>
    <w:p w14:paraId="522DBACC" w14:textId="4F0F71FB" w:rsidR="00B378C8" w:rsidRPr="000B4080" w:rsidRDefault="00B378C8" w:rsidP="00867CC0">
      <w:pPr>
        <w:pStyle w:val="Heading2"/>
        <w:rPr>
          <w:rFonts w:asciiTheme="majorBidi" w:eastAsia="SimSun" w:hAnsiTheme="majorBidi" w:cstheme="majorBidi"/>
          <w:sz w:val="26"/>
        </w:rPr>
      </w:pPr>
      <w:bookmarkStart w:id="36" w:name="benpkgchart"/>
      <w:bookmarkStart w:id="37" w:name="_Toc197656380"/>
      <w:bookmarkEnd w:id="36"/>
      <w:r w:rsidRPr="000B4080">
        <w:rPr>
          <w:rFonts w:asciiTheme="majorBidi" w:eastAsia="SimSun" w:hAnsiTheme="majorBidi" w:cstheme="majorBidi"/>
          <w:sz w:val="26"/>
        </w:rPr>
        <w:lastRenderedPageBreak/>
        <w:t xml:space="preserve">Family Care </w:t>
      </w:r>
      <w:r w:rsidRPr="000B4080">
        <w:rPr>
          <w:rFonts w:asciiTheme="majorBidi" w:eastAsia="SimSun" w:hAnsiTheme="majorBidi" w:cstheme="majorBidi"/>
          <w:sz w:val="26"/>
        </w:rPr>
        <w:t>服务</w:t>
      </w:r>
      <w:bookmarkEnd w:id="37"/>
    </w:p>
    <w:p w14:paraId="3F641121" w14:textId="77777777" w:rsidR="00071B49" w:rsidRPr="000B4080" w:rsidRDefault="00E045FE" w:rsidP="00B378C8">
      <w:pPr>
        <w:rPr>
          <w:rFonts w:asciiTheme="majorBidi" w:hAnsiTheme="majorBidi" w:cstheme="majorBidi"/>
          <w:i/>
          <w:color w:val="0000FF"/>
        </w:rPr>
      </w:pPr>
      <w:r w:rsidRPr="000B4080">
        <w:rPr>
          <w:rFonts w:asciiTheme="majorBidi" w:hAnsiTheme="majorBidi" w:cstheme="majorBidi"/>
          <w:i/>
          <w:color w:val="0000FF"/>
        </w:rPr>
        <w:t>[Note to MCOs: These should appear as check marks. If not, MCOs may need to fix appropriately.]</w:t>
      </w:r>
    </w:p>
    <w:p w14:paraId="7CF203D7" w14:textId="77777777" w:rsidR="00B378C8" w:rsidRPr="000B4080" w:rsidRDefault="00B378C8" w:rsidP="00B378C8">
      <w:pPr>
        <w:rPr>
          <w:rFonts w:asciiTheme="majorBidi" w:hAnsiTheme="majorBidi" w:cstheme="majorBidi"/>
        </w:rPr>
      </w:pPr>
    </w:p>
    <w:p w14:paraId="6B8A3BAD" w14:textId="09860FDF" w:rsidR="00FB006B" w:rsidRPr="000B4080" w:rsidRDefault="00663F55" w:rsidP="00FB006B">
      <w:pPr>
        <w:autoSpaceDE w:val="0"/>
        <w:autoSpaceDN w:val="0"/>
        <w:adjustRightInd w:val="0"/>
        <w:rPr>
          <w:rFonts w:asciiTheme="majorBidi" w:hAnsiTheme="majorBidi" w:cstheme="majorBidi"/>
        </w:rPr>
      </w:pPr>
      <w:r w:rsidRPr="000B4080">
        <w:rPr>
          <w:rFonts w:asciiTheme="majorBidi" w:hAnsiTheme="majorBidi" w:cstheme="majorBidi"/>
        </w:rPr>
        <w:t>您可以获得以下服务，前提是这些服务：</w:t>
      </w:r>
    </w:p>
    <w:p w14:paraId="31203D55" w14:textId="77777777" w:rsidR="00FB006B" w:rsidRPr="000B4080" w:rsidRDefault="00FB006B" w:rsidP="00FB006B">
      <w:pPr>
        <w:autoSpaceDE w:val="0"/>
        <w:autoSpaceDN w:val="0"/>
        <w:adjustRightInd w:val="0"/>
        <w:rPr>
          <w:rFonts w:asciiTheme="majorBidi" w:hAnsiTheme="majorBidi" w:cstheme="majorBidi"/>
          <w:szCs w:val="24"/>
        </w:rPr>
      </w:pPr>
    </w:p>
    <w:p w14:paraId="3CDDA57E" w14:textId="771B91DC" w:rsidR="00EF3C2C" w:rsidRPr="000B4080" w:rsidRDefault="4A18C20B" w:rsidP="00465FF2">
      <w:pPr>
        <w:numPr>
          <w:ilvl w:val="0"/>
          <w:numId w:val="15"/>
        </w:numPr>
        <w:spacing w:after="80"/>
        <w:rPr>
          <w:rFonts w:asciiTheme="majorBidi" w:hAnsiTheme="majorBidi" w:cstheme="majorBidi"/>
        </w:rPr>
      </w:pPr>
      <w:r w:rsidRPr="000B4080">
        <w:rPr>
          <w:rFonts w:asciiTheme="majorBidi" w:hAnsiTheme="majorBidi" w:cstheme="majorBidi"/>
        </w:rPr>
        <w:t>是为达到您的长期护理预期效果提供支持所需要的。</w:t>
      </w:r>
    </w:p>
    <w:p w14:paraId="1E22B4C8" w14:textId="5986228C" w:rsidR="00EF3C2C" w:rsidRPr="000B4080" w:rsidRDefault="00F30BDE" w:rsidP="00465FF2">
      <w:pPr>
        <w:numPr>
          <w:ilvl w:val="0"/>
          <w:numId w:val="15"/>
        </w:numPr>
        <w:spacing w:after="80"/>
        <w:rPr>
          <w:rFonts w:asciiTheme="majorBidi" w:hAnsiTheme="majorBidi" w:cstheme="majorBidi"/>
          <w:szCs w:val="24"/>
        </w:rPr>
      </w:pPr>
      <w:r w:rsidRPr="000B4080">
        <w:rPr>
          <w:rFonts w:asciiTheme="majorBidi" w:hAnsiTheme="majorBidi" w:cstheme="majorBidi"/>
        </w:rPr>
        <w:t>获得护理团队的批准。</w:t>
      </w:r>
    </w:p>
    <w:p w14:paraId="347E269D" w14:textId="09E82C01" w:rsidR="00EF3C2C" w:rsidRPr="000B4080" w:rsidRDefault="2D7C1BF0" w:rsidP="0013747D">
      <w:pPr>
        <w:numPr>
          <w:ilvl w:val="0"/>
          <w:numId w:val="15"/>
        </w:numPr>
        <w:rPr>
          <w:rFonts w:asciiTheme="majorBidi" w:hAnsiTheme="majorBidi" w:cstheme="majorBidi"/>
        </w:rPr>
      </w:pPr>
      <w:r w:rsidRPr="000B4080">
        <w:rPr>
          <w:rFonts w:asciiTheme="majorBidi" w:hAnsiTheme="majorBidi" w:cstheme="majorBidi"/>
        </w:rPr>
        <w:t>包含在您的护理计划中。</w:t>
      </w:r>
    </w:p>
    <w:p w14:paraId="669C1339" w14:textId="77777777" w:rsidR="00FB006B" w:rsidRPr="000B4080" w:rsidRDefault="00FB006B" w:rsidP="00B378C8">
      <w:pPr>
        <w:rPr>
          <w:rFonts w:asciiTheme="majorBidi" w:hAnsiTheme="majorBidi" w:cstheme="majorBidi"/>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0"/>
        <w:gridCol w:w="1605"/>
        <w:gridCol w:w="1605"/>
      </w:tblGrid>
      <w:tr w:rsidR="008E53BC" w:rsidRPr="000B4080" w14:paraId="7ADC4469" w14:textId="77777777" w:rsidTr="43D97C52">
        <w:trPr>
          <w:trHeight w:val="737"/>
          <w:tblHeader/>
        </w:trPr>
        <w:tc>
          <w:tcPr>
            <w:tcW w:w="6860" w:type="dxa"/>
            <w:tcBorders>
              <w:bottom w:val="single" w:sz="4" w:space="0" w:color="auto"/>
            </w:tcBorders>
            <w:shd w:val="clear" w:color="auto" w:fill="BFBFBF" w:themeFill="background1" w:themeFillShade="BF"/>
            <w:vAlign w:val="center"/>
          </w:tcPr>
          <w:p w14:paraId="0C9A68C6" w14:textId="77777777" w:rsidR="00033138" w:rsidRPr="000B4080" w:rsidRDefault="00033138" w:rsidP="003376FC">
            <w:pPr>
              <w:pStyle w:val="Default"/>
              <w:ind w:left="360"/>
              <w:rPr>
                <w:rFonts w:asciiTheme="majorBidi" w:hAnsiTheme="majorBidi" w:cstheme="majorBidi"/>
                <w:b/>
                <w:i/>
                <w:color w:val="auto"/>
                <w:sz w:val="22"/>
                <w:szCs w:val="22"/>
              </w:rPr>
            </w:pPr>
          </w:p>
        </w:tc>
        <w:tc>
          <w:tcPr>
            <w:tcW w:w="1605" w:type="dxa"/>
            <w:tcBorders>
              <w:bottom w:val="single" w:sz="4" w:space="0" w:color="auto"/>
            </w:tcBorders>
            <w:shd w:val="clear" w:color="auto" w:fill="BFBFBF" w:themeFill="background1" w:themeFillShade="BF"/>
            <w:vAlign w:val="center"/>
          </w:tcPr>
          <w:p w14:paraId="1AB21919" w14:textId="7282133A" w:rsidR="00033138" w:rsidRPr="000B4080" w:rsidRDefault="00033138" w:rsidP="00790288">
            <w:pPr>
              <w:pStyle w:val="Default"/>
              <w:jc w:val="center"/>
              <w:rPr>
                <w:rFonts w:asciiTheme="majorBidi" w:hAnsiTheme="majorBidi" w:cstheme="majorBidi"/>
                <w:b/>
                <w:color w:val="auto"/>
                <w:sz w:val="22"/>
                <w:szCs w:val="22"/>
              </w:rPr>
            </w:pPr>
            <w:r w:rsidRPr="000B4080">
              <w:rPr>
                <w:rFonts w:asciiTheme="majorBidi" w:hAnsiTheme="majorBidi" w:cstheme="majorBidi"/>
                <w:b/>
                <w:color w:val="auto"/>
                <w:sz w:val="22"/>
              </w:rPr>
              <w:t>疗养院护理</w:t>
            </w:r>
            <w:r w:rsidR="00681AB2">
              <w:rPr>
                <w:rFonts w:asciiTheme="majorBidi" w:hAnsiTheme="majorBidi" w:cstheme="majorBidi"/>
                <w:b/>
                <w:color w:val="auto"/>
                <w:sz w:val="22"/>
              </w:rPr>
              <w:br/>
            </w:r>
            <w:r w:rsidRPr="000B4080">
              <w:rPr>
                <w:rFonts w:asciiTheme="majorBidi" w:hAnsiTheme="majorBidi" w:cstheme="majorBidi"/>
                <w:b/>
                <w:color w:val="auto"/>
                <w:sz w:val="22"/>
              </w:rPr>
              <w:t>水平</w:t>
            </w:r>
          </w:p>
        </w:tc>
        <w:tc>
          <w:tcPr>
            <w:tcW w:w="1605" w:type="dxa"/>
            <w:tcBorders>
              <w:bottom w:val="single" w:sz="4" w:space="0" w:color="auto"/>
            </w:tcBorders>
            <w:shd w:val="clear" w:color="auto" w:fill="BFBFBF" w:themeFill="background1" w:themeFillShade="BF"/>
            <w:vAlign w:val="center"/>
          </w:tcPr>
          <w:p w14:paraId="3D798B28" w14:textId="63E6725D" w:rsidR="00033138" w:rsidRPr="000B4080" w:rsidRDefault="00033138" w:rsidP="00790288">
            <w:pPr>
              <w:pStyle w:val="Default"/>
              <w:jc w:val="center"/>
              <w:rPr>
                <w:rFonts w:asciiTheme="majorBidi" w:hAnsiTheme="majorBidi" w:cstheme="majorBidi"/>
                <w:b/>
                <w:color w:val="auto"/>
                <w:sz w:val="22"/>
                <w:szCs w:val="22"/>
              </w:rPr>
            </w:pPr>
            <w:r w:rsidRPr="000B4080">
              <w:rPr>
                <w:rFonts w:asciiTheme="majorBidi" w:hAnsiTheme="majorBidi" w:cstheme="majorBidi"/>
                <w:b/>
                <w:color w:val="auto"/>
                <w:sz w:val="22"/>
              </w:rPr>
              <w:t>非疗养院护理水平</w:t>
            </w:r>
          </w:p>
        </w:tc>
      </w:tr>
      <w:tr w:rsidR="008E53BC" w:rsidRPr="000B4080" w14:paraId="7A134DA9"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6F3969E7" w14:textId="56FFB5CC" w:rsidR="00033138" w:rsidRPr="000B4080" w:rsidRDefault="00033138" w:rsidP="003376FC">
            <w:pPr>
              <w:pStyle w:val="Default"/>
              <w:spacing w:after="40"/>
              <w:rPr>
                <w:rFonts w:asciiTheme="majorBidi" w:hAnsiTheme="majorBidi" w:cstheme="majorBidi"/>
                <w:b/>
                <w:color w:val="auto"/>
                <w:sz w:val="22"/>
                <w:szCs w:val="22"/>
              </w:rPr>
            </w:pPr>
            <w:r w:rsidRPr="000B4080">
              <w:rPr>
                <w:rFonts w:asciiTheme="majorBidi" w:hAnsiTheme="majorBidi" w:cstheme="majorBidi"/>
                <w:b/>
                <w:sz w:val="22"/>
              </w:rPr>
              <w:t>基于社区的</w:t>
            </w:r>
            <w:r w:rsidRPr="000B4080">
              <w:rPr>
                <w:rFonts w:asciiTheme="majorBidi" w:hAnsiTheme="majorBidi" w:cstheme="majorBidi"/>
                <w:b/>
                <w:sz w:val="22"/>
              </w:rPr>
              <w:t xml:space="preserve"> Medicaid </w:t>
            </w:r>
            <w:r w:rsidRPr="000B4080">
              <w:rPr>
                <w:rFonts w:asciiTheme="majorBidi" w:hAnsiTheme="majorBidi" w:cstheme="majorBidi"/>
                <w:b/>
                <w:sz w:val="22"/>
              </w:rPr>
              <w:t>州计划服务</w:t>
            </w:r>
          </w:p>
        </w:tc>
        <w:tc>
          <w:tcPr>
            <w:tcW w:w="1605" w:type="dxa"/>
            <w:tcBorders>
              <w:top w:val="single" w:sz="4" w:space="0" w:color="auto"/>
              <w:left w:val="nil"/>
              <w:bottom w:val="single" w:sz="4" w:space="0" w:color="auto"/>
              <w:right w:val="nil"/>
            </w:tcBorders>
            <w:shd w:val="clear" w:color="auto" w:fill="auto"/>
            <w:vAlign w:val="center"/>
          </w:tcPr>
          <w:p w14:paraId="08A0A334" w14:textId="77777777" w:rsidR="00033138" w:rsidRPr="000B4080" w:rsidRDefault="00033138" w:rsidP="003376FC">
            <w:pPr>
              <w:pStyle w:val="Default"/>
              <w:jc w:val="center"/>
              <w:rPr>
                <w:rFonts w:asciiTheme="majorBidi" w:hAnsiTheme="majorBidi" w:cstheme="majorBidi"/>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5A1C51B" w14:textId="77777777" w:rsidR="00033138" w:rsidRPr="000B4080" w:rsidRDefault="00033138" w:rsidP="003376FC">
            <w:pPr>
              <w:pStyle w:val="Default"/>
              <w:jc w:val="center"/>
              <w:rPr>
                <w:rFonts w:asciiTheme="majorBidi" w:hAnsiTheme="majorBidi" w:cstheme="majorBidi"/>
              </w:rPr>
            </w:pPr>
          </w:p>
        </w:tc>
      </w:tr>
      <w:tr w:rsidR="00033138" w:rsidRPr="000B4080" w14:paraId="1B4F3146" w14:textId="77777777" w:rsidTr="00867CC0">
        <w:trPr>
          <w:trHeight w:val="291"/>
        </w:trPr>
        <w:tc>
          <w:tcPr>
            <w:tcW w:w="6860" w:type="dxa"/>
            <w:tcBorders>
              <w:top w:val="single" w:sz="4" w:space="0" w:color="auto"/>
            </w:tcBorders>
            <w:shd w:val="clear" w:color="auto" w:fill="auto"/>
            <w:vAlign w:val="center"/>
          </w:tcPr>
          <w:p w14:paraId="519736B8" w14:textId="2AEE2A8D" w:rsidR="00033138" w:rsidRPr="000B4080" w:rsidRDefault="00033138" w:rsidP="00A7116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Alcohol and other drug abuse</w:t>
            </w:r>
            <w:r w:rsidRPr="000B4080">
              <w:rPr>
                <w:rFonts w:asciiTheme="majorBidi" w:hAnsiTheme="majorBidi" w:cstheme="majorBidi"/>
                <w:sz w:val="22"/>
              </w:rPr>
              <w:t>（酗酒和其他药物滥用，</w:t>
            </w:r>
            <w:r w:rsidRPr="000B4080">
              <w:rPr>
                <w:rFonts w:asciiTheme="majorBidi" w:hAnsiTheme="majorBidi" w:cstheme="majorBidi"/>
                <w:sz w:val="22"/>
              </w:rPr>
              <w:t>AODA</w:t>
            </w:r>
            <w:r w:rsidRPr="000B4080">
              <w:rPr>
                <w:rFonts w:asciiTheme="majorBidi" w:hAnsiTheme="majorBidi" w:cstheme="majorBidi"/>
                <w:sz w:val="22"/>
              </w:rPr>
              <w:t>）日间治疗服务（住院或医生提供的除外）</w:t>
            </w:r>
          </w:p>
        </w:tc>
        <w:tc>
          <w:tcPr>
            <w:tcW w:w="1605" w:type="dxa"/>
            <w:tcBorders>
              <w:top w:val="single" w:sz="4" w:space="0" w:color="auto"/>
            </w:tcBorders>
            <w:shd w:val="clear" w:color="auto" w:fill="auto"/>
            <w:vAlign w:val="center"/>
          </w:tcPr>
          <w:p w14:paraId="311B0118" w14:textId="0DE33C17"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tcBorders>
              <w:top w:val="single" w:sz="4" w:space="0" w:color="auto"/>
            </w:tcBorders>
            <w:shd w:val="clear" w:color="auto" w:fill="auto"/>
            <w:vAlign w:val="center"/>
          </w:tcPr>
          <w:p w14:paraId="7405BDCC" w14:textId="6185022A"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69FC7FC4" w14:textId="77777777" w:rsidTr="00867CC0">
        <w:trPr>
          <w:trHeight w:val="437"/>
        </w:trPr>
        <w:tc>
          <w:tcPr>
            <w:tcW w:w="6860" w:type="dxa"/>
            <w:shd w:val="clear" w:color="auto" w:fill="auto"/>
            <w:vAlign w:val="center"/>
          </w:tcPr>
          <w:p w14:paraId="48220F24" w14:textId="46B0EDDC" w:rsidR="00033138" w:rsidRPr="000B4080" w:rsidRDefault="00033138" w:rsidP="00A7116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Alcohol and other drug abuse</w:t>
            </w:r>
            <w:r w:rsidRPr="000B4080">
              <w:rPr>
                <w:rFonts w:asciiTheme="majorBidi" w:hAnsiTheme="majorBidi" w:cstheme="majorBidi"/>
                <w:sz w:val="22"/>
              </w:rPr>
              <w:t>（酗酒和其他药物滥用，</w:t>
            </w:r>
            <w:r w:rsidRPr="000B4080">
              <w:rPr>
                <w:rFonts w:asciiTheme="majorBidi" w:hAnsiTheme="majorBidi" w:cstheme="majorBidi"/>
                <w:sz w:val="22"/>
              </w:rPr>
              <w:t>AODA</w:t>
            </w:r>
            <w:r w:rsidRPr="000B4080">
              <w:rPr>
                <w:rFonts w:asciiTheme="majorBidi" w:hAnsiTheme="majorBidi" w:cstheme="majorBidi"/>
                <w:sz w:val="22"/>
              </w:rPr>
              <w:t>）服务（住院或医生提供的除外）</w:t>
            </w:r>
          </w:p>
        </w:tc>
        <w:tc>
          <w:tcPr>
            <w:tcW w:w="1605" w:type="dxa"/>
            <w:shd w:val="clear" w:color="auto" w:fill="auto"/>
            <w:vAlign w:val="center"/>
          </w:tcPr>
          <w:p w14:paraId="5DABA135" w14:textId="0CA1DA48"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1C5452E3" w14:textId="383FA8F7"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r>
      <w:tr w:rsidR="00033138" w:rsidRPr="000B4080" w14:paraId="4E29F5C0" w14:textId="77777777" w:rsidTr="00867CC0">
        <w:trPr>
          <w:trHeight w:val="437"/>
        </w:trPr>
        <w:tc>
          <w:tcPr>
            <w:tcW w:w="6860" w:type="dxa"/>
            <w:shd w:val="clear" w:color="auto" w:fill="auto"/>
            <w:vAlign w:val="center"/>
          </w:tcPr>
          <w:p w14:paraId="16BE6FFA" w14:textId="7D41D708"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护理或病例管理服务</w:t>
            </w:r>
          </w:p>
        </w:tc>
        <w:tc>
          <w:tcPr>
            <w:tcW w:w="1605" w:type="dxa"/>
            <w:shd w:val="clear" w:color="auto" w:fill="auto"/>
            <w:vAlign w:val="center"/>
          </w:tcPr>
          <w:p w14:paraId="22DA8145" w14:textId="61E33CCC"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339DF76E" w14:textId="65A057B7"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r>
      <w:tr w:rsidR="00033138" w:rsidRPr="000B4080" w14:paraId="3CBECCDB" w14:textId="77777777" w:rsidTr="00867CC0">
        <w:trPr>
          <w:trHeight w:val="437"/>
        </w:trPr>
        <w:tc>
          <w:tcPr>
            <w:tcW w:w="6860" w:type="dxa"/>
            <w:shd w:val="clear" w:color="auto" w:fill="auto"/>
            <w:vAlign w:val="center"/>
          </w:tcPr>
          <w:p w14:paraId="3AC5A8D5" w14:textId="77777777"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社区支持计划（医生提供的除外）</w:t>
            </w:r>
          </w:p>
        </w:tc>
        <w:tc>
          <w:tcPr>
            <w:tcW w:w="1605" w:type="dxa"/>
            <w:shd w:val="clear" w:color="auto" w:fill="auto"/>
            <w:vAlign w:val="center"/>
          </w:tcPr>
          <w:p w14:paraId="4BEAC44D" w14:textId="5352001D"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08799E69" w14:textId="0BDB4350"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r>
      <w:tr w:rsidR="00033138" w:rsidRPr="000B4080" w14:paraId="63F14056" w14:textId="77777777" w:rsidTr="00867CC0">
        <w:trPr>
          <w:trHeight w:val="437"/>
        </w:trPr>
        <w:tc>
          <w:tcPr>
            <w:tcW w:w="6860" w:type="dxa"/>
            <w:shd w:val="clear" w:color="auto" w:fill="auto"/>
            <w:vAlign w:val="center"/>
          </w:tcPr>
          <w:p w14:paraId="7EC5B590" w14:textId="77777777" w:rsidR="00033138" w:rsidRPr="000B4080" w:rsidRDefault="00033138" w:rsidP="007C43FA">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耐用医疗设备和医疗用品（助听器、假体和计划生育用品除外）</w:t>
            </w:r>
          </w:p>
        </w:tc>
        <w:tc>
          <w:tcPr>
            <w:tcW w:w="1605" w:type="dxa"/>
            <w:shd w:val="clear" w:color="auto" w:fill="auto"/>
            <w:vAlign w:val="center"/>
          </w:tcPr>
          <w:p w14:paraId="01D34483" w14:textId="75B20151"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20F7F7FC" w14:textId="48E9758A"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7DA36D52" w14:textId="77777777" w:rsidTr="00867CC0">
        <w:trPr>
          <w:trHeight w:val="156"/>
        </w:trPr>
        <w:tc>
          <w:tcPr>
            <w:tcW w:w="6860" w:type="dxa"/>
            <w:shd w:val="clear" w:color="auto" w:fill="auto"/>
            <w:vAlign w:val="center"/>
          </w:tcPr>
          <w:p w14:paraId="393E0027" w14:textId="77777777"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居家保健</w:t>
            </w:r>
          </w:p>
        </w:tc>
        <w:tc>
          <w:tcPr>
            <w:tcW w:w="1605" w:type="dxa"/>
            <w:shd w:val="clear" w:color="auto" w:fill="auto"/>
            <w:vAlign w:val="center"/>
          </w:tcPr>
          <w:p w14:paraId="1A98BB00" w14:textId="3F4F0560"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704AB8E0" w14:textId="558E1056"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0BB4E289" w14:textId="77777777" w:rsidTr="00867CC0">
        <w:trPr>
          <w:trHeight w:val="156"/>
        </w:trPr>
        <w:tc>
          <w:tcPr>
            <w:tcW w:w="6860" w:type="dxa"/>
            <w:shd w:val="clear" w:color="auto" w:fill="auto"/>
            <w:vAlign w:val="center"/>
          </w:tcPr>
          <w:p w14:paraId="01A5DE0D" w14:textId="77777777"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心理健康日间治疗服务（所有环境）</w:t>
            </w:r>
          </w:p>
        </w:tc>
        <w:tc>
          <w:tcPr>
            <w:tcW w:w="1605" w:type="dxa"/>
            <w:shd w:val="clear" w:color="auto" w:fill="auto"/>
            <w:vAlign w:val="center"/>
          </w:tcPr>
          <w:p w14:paraId="5344448E" w14:textId="461592A0"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7D06DF63" w14:textId="44A6E6BB"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71C310ED" w14:textId="77777777" w:rsidTr="00867CC0">
        <w:trPr>
          <w:trHeight w:val="156"/>
        </w:trPr>
        <w:tc>
          <w:tcPr>
            <w:tcW w:w="6860" w:type="dxa"/>
            <w:shd w:val="clear" w:color="auto" w:fill="auto"/>
            <w:vAlign w:val="center"/>
          </w:tcPr>
          <w:p w14:paraId="35636821" w14:textId="77777777" w:rsidR="00033138" w:rsidRPr="000B4080" w:rsidRDefault="00033138" w:rsidP="00A7116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心理健康服务（住院或医生提供的除外）</w:t>
            </w:r>
          </w:p>
        </w:tc>
        <w:tc>
          <w:tcPr>
            <w:tcW w:w="1605" w:type="dxa"/>
            <w:shd w:val="clear" w:color="auto" w:fill="auto"/>
            <w:vAlign w:val="center"/>
          </w:tcPr>
          <w:p w14:paraId="419E82F8" w14:textId="51EE6F45"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79133AC8" w14:textId="432F9404"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6A993F3C" w14:textId="77777777" w:rsidTr="00867CC0">
        <w:trPr>
          <w:trHeight w:val="156"/>
        </w:trPr>
        <w:tc>
          <w:tcPr>
            <w:tcW w:w="6860" w:type="dxa"/>
            <w:shd w:val="clear" w:color="auto" w:fill="auto"/>
            <w:vAlign w:val="center"/>
          </w:tcPr>
          <w:p w14:paraId="636D411E" w14:textId="77777777"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看护（包括呼吸道护理、间歇护理和私人责任护理）</w:t>
            </w:r>
          </w:p>
        </w:tc>
        <w:tc>
          <w:tcPr>
            <w:tcW w:w="1605" w:type="dxa"/>
            <w:shd w:val="clear" w:color="auto" w:fill="auto"/>
            <w:vAlign w:val="center"/>
          </w:tcPr>
          <w:p w14:paraId="716800D3" w14:textId="134E3127"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3DF49231" w14:textId="39C05486"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33155D4D" w14:textId="77777777" w:rsidTr="00867CC0">
        <w:trPr>
          <w:trHeight w:val="156"/>
        </w:trPr>
        <w:tc>
          <w:tcPr>
            <w:tcW w:w="6860" w:type="dxa"/>
            <w:shd w:val="clear" w:color="auto" w:fill="auto"/>
            <w:vAlign w:val="center"/>
          </w:tcPr>
          <w:p w14:paraId="141BCE0C" w14:textId="77777777" w:rsidR="00033138" w:rsidRPr="000B4080" w:rsidRDefault="00033138" w:rsidP="00F10E50">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职业治疗（除住院以外的所有环境）</w:t>
            </w:r>
          </w:p>
        </w:tc>
        <w:tc>
          <w:tcPr>
            <w:tcW w:w="1605" w:type="dxa"/>
            <w:shd w:val="clear" w:color="auto" w:fill="auto"/>
            <w:vAlign w:val="center"/>
          </w:tcPr>
          <w:p w14:paraId="09BC4F65" w14:textId="22776ABA"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183E8F8A" w14:textId="5A463770"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6C2ABCDC" w14:textId="77777777" w:rsidTr="00867CC0">
        <w:trPr>
          <w:trHeight w:val="156"/>
        </w:trPr>
        <w:tc>
          <w:tcPr>
            <w:tcW w:w="6860" w:type="dxa"/>
            <w:shd w:val="clear" w:color="auto" w:fill="auto"/>
            <w:vAlign w:val="center"/>
          </w:tcPr>
          <w:p w14:paraId="55A92757" w14:textId="77777777"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个人护理</w:t>
            </w:r>
          </w:p>
        </w:tc>
        <w:tc>
          <w:tcPr>
            <w:tcW w:w="1605" w:type="dxa"/>
            <w:shd w:val="clear" w:color="auto" w:fill="auto"/>
            <w:vAlign w:val="center"/>
          </w:tcPr>
          <w:p w14:paraId="555722AD" w14:textId="52C9A3AB"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0ADA1A2C" w14:textId="1C98CB1D"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42B98EDD" w14:textId="77777777" w:rsidTr="00867CC0">
        <w:trPr>
          <w:trHeight w:val="156"/>
        </w:trPr>
        <w:tc>
          <w:tcPr>
            <w:tcW w:w="6860" w:type="dxa"/>
            <w:shd w:val="clear" w:color="auto" w:fill="auto"/>
            <w:vAlign w:val="center"/>
          </w:tcPr>
          <w:p w14:paraId="3E9C2A93" w14:textId="77777777" w:rsidR="00033138" w:rsidRPr="000B4080" w:rsidRDefault="00033138" w:rsidP="00F10E50">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物理治疗（除住院以外的所有环境）</w:t>
            </w:r>
          </w:p>
        </w:tc>
        <w:tc>
          <w:tcPr>
            <w:tcW w:w="1605" w:type="dxa"/>
            <w:shd w:val="clear" w:color="auto" w:fill="auto"/>
            <w:vAlign w:val="center"/>
          </w:tcPr>
          <w:p w14:paraId="081A1D8D" w14:textId="2CB4D1E8"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6CEC5D06" w14:textId="2FE577DD"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635C1DC3" w14:textId="77777777" w:rsidTr="00867CC0">
        <w:trPr>
          <w:trHeight w:val="156"/>
        </w:trPr>
        <w:tc>
          <w:tcPr>
            <w:tcW w:w="6860" w:type="dxa"/>
            <w:shd w:val="clear" w:color="auto" w:fill="auto"/>
            <w:vAlign w:val="center"/>
          </w:tcPr>
          <w:p w14:paraId="63AA8C79" w14:textId="77777777" w:rsidR="00033138" w:rsidRPr="000B4080" w:rsidRDefault="00033138" w:rsidP="00F10E50">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言语和语言病理学服务（除住院以外的所有环境）</w:t>
            </w:r>
          </w:p>
        </w:tc>
        <w:tc>
          <w:tcPr>
            <w:tcW w:w="1605" w:type="dxa"/>
            <w:shd w:val="clear" w:color="auto" w:fill="auto"/>
            <w:vAlign w:val="center"/>
          </w:tcPr>
          <w:p w14:paraId="20DBF625" w14:textId="1134372C"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317EAA68" w14:textId="1B355D51"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033138" w:rsidRPr="000B4080" w14:paraId="6570D9B8" w14:textId="77777777" w:rsidTr="00867CC0">
        <w:trPr>
          <w:trHeight w:val="156"/>
        </w:trPr>
        <w:tc>
          <w:tcPr>
            <w:tcW w:w="6860" w:type="dxa"/>
            <w:shd w:val="clear" w:color="auto" w:fill="auto"/>
            <w:vAlign w:val="center"/>
          </w:tcPr>
          <w:p w14:paraId="5FEEB4B4" w14:textId="77777777" w:rsidR="00033138" w:rsidRPr="000B4080" w:rsidRDefault="00033138"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前往预约就诊的交通运输服务（救护车除外）</w:t>
            </w:r>
          </w:p>
        </w:tc>
        <w:tc>
          <w:tcPr>
            <w:tcW w:w="1605" w:type="dxa"/>
            <w:shd w:val="clear" w:color="auto" w:fill="auto"/>
            <w:vAlign w:val="center"/>
          </w:tcPr>
          <w:p w14:paraId="639748B0" w14:textId="6949A718"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3DCC65F9" w14:textId="499C262D"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r>
      <w:tr w:rsidR="008E53BC" w:rsidRPr="000B4080" w14:paraId="7E0140FE"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355D66FF" w14:textId="067159C1" w:rsidR="00033138" w:rsidRPr="000B4080" w:rsidRDefault="00033138" w:rsidP="008B0EF3">
            <w:pPr>
              <w:pStyle w:val="Default"/>
              <w:keepNext/>
              <w:spacing w:after="40"/>
              <w:rPr>
                <w:rFonts w:asciiTheme="majorBidi" w:hAnsiTheme="majorBidi" w:cstheme="majorBidi"/>
                <w:sz w:val="22"/>
                <w:szCs w:val="22"/>
              </w:rPr>
            </w:pPr>
            <w:r w:rsidRPr="000B4080">
              <w:rPr>
                <w:rFonts w:asciiTheme="majorBidi" w:hAnsiTheme="majorBidi" w:cstheme="majorBidi"/>
                <w:b/>
                <w:sz w:val="22"/>
              </w:rPr>
              <w:lastRenderedPageBreak/>
              <w:t>机构</w:t>
            </w:r>
            <w:r w:rsidRPr="000B4080">
              <w:rPr>
                <w:rFonts w:asciiTheme="majorBidi" w:hAnsiTheme="majorBidi" w:cstheme="majorBidi"/>
                <w:b/>
                <w:sz w:val="22"/>
              </w:rPr>
              <w:t xml:space="preserve"> Medicaid </w:t>
            </w:r>
            <w:r w:rsidRPr="000B4080">
              <w:rPr>
                <w:rFonts w:asciiTheme="majorBidi" w:hAnsiTheme="majorBidi" w:cstheme="majorBidi"/>
                <w:b/>
                <w:sz w:val="22"/>
              </w:rPr>
              <w:t>州计划服务</w:t>
            </w:r>
          </w:p>
        </w:tc>
        <w:tc>
          <w:tcPr>
            <w:tcW w:w="1605" w:type="dxa"/>
            <w:tcBorders>
              <w:top w:val="single" w:sz="4" w:space="0" w:color="auto"/>
              <w:left w:val="nil"/>
              <w:bottom w:val="single" w:sz="4" w:space="0" w:color="auto"/>
              <w:right w:val="nil"/>
            </w:tcBorders>
            <w:shd w:val="clear" w:color="auto" w:fill="auto"/>
            <w:vAlign w:val="center"/>
          </w:tcPr>
          <w:p w14:paraId="5B4527D7" w14:textId="77777777" w:rsidR="00033138" w:rsidRPr="00790288" w:rsidRDefault="00033138" w:rsidP="008B0EF3">
            <w:pPr>
              <w:keepNext/>
              <w:jc w:val="center"/>
              <w:rPr>
                <w:rFonts w:ascii="Wingdings" w:hAnsi="Wingdings" w:cstheme="majorBidi" w:hint="eastAsia"/>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7164FD5" w14:textId="77777777" w:rsidR="00033138" w:rsidRPr="00790288" w:rsidRDefault="00033138" w:rsidP="008B0EF3">
            <w:pPr>
              <w:keepNext/>
              <w:jc w:val="center"/>
              <w:rPr>
                <w:rFonts w:ascii="Wingdings" w:hAnsi="Wingdings" w:cstheme="majorBidi" w:hint="eastAsia"/>
                <w:szCs w:val="24"/>
              </w:rPr>
            </w:pPr>
          </w:p>
        </w:tc>
      </w:tr>
      <w:tr w:rsidR="00033138" w:rsidRPr="000B4080" w14:paraId="53205F5B" w14:textId="77777777" w:rsidTr="00867CC0">
        <w:tc>
          <w:tcPr>
            <w:tcW w:w="6860" w:type="dxa"/>
            <w:tcBorders>
              <w:top w:val="single" w:sz="4" w:space="0" w:color="auto"/>
              <w:bottom w:val="single" w:sz="4" w:space="0" w:color="auto"/>
            </w:tcBorders>
            <w:shd w:val="clear" w:color="auto" w:fill="auto"/>
            <w:vAlign w:val="center"/>
          </w:tcPr>
          <w:p w14:paraId="11274D55" w14:textId="2AD9919D" w:rsidR="00B24320" w:rsidRPr="000B4080" w:rsidRDefault="00EF3C2C" w:rsidP="002A603A">
            <w:pPr>
              <w:keepNext/>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疗养院，包括针对智力障碍人员的中等监护设施和精神病院。（精神病院的服务仅面向年龄在</w:t>
            </w:r>
            <w:r w:rsidRPr="000B4080">
              <w:rPr>
                <w:rFonts w:asciiTheme="majorBidi" w:hAnsiTheme="majorBidi" w:cstheme="majorBidi"/>
                <w:sz w:val="22"/>
              </w:rPr>
              <w:t xml:space="preserve"> 21 </w:t>
            </w:r>
            <w:r w:rsidRPr="000B4080">
              <w:rPr>
                <w:rFonts w:asciiTheme="majorBidi" w:hAnsiTheme="majorBidi" w:cstheme="majorBidi"/>
                <w:sz w:val="22"/>
              </w:rPr>
              <w:t>岁以下或</w:t>
            </w:r>
            <w:r w:rsidRPr="000B4080">
              <w:rPr>
                <w:rFonts w:asciiTheme="majorBidi" w:hAnsiTheme="majorBidi" w:cstheme="majorBidi"/>
                <w:sz w:val="22"/>
              </w:rPr>
              <w:t xml:space="preserve"> 65 </w:t>
            </w:r>
            <w:r w:rsidRPr="000B4080">
              <w:rPr>
                <w:rFonts w:asciiTheme="majorBidi" w:hAnsiTheme="majorBidi" w:cstheme="majorBidi"/>
                <w:sz w:val="22"/>
              </w:rPr>
              <w:t>岁及以上的会员。）</w:t>
            </w:r>
          </w:p>
        </w:tc>
        <w:tc>
          <w:tcPr>
            <w:tcW w:w="1605" w:type="dxa"/>
            <w:tcBorders>
              <w:top w:val="single" w:sz="4" w:space="0" w:color="auto"/>
              <w:bottom w:val="single" w:sz="4" w:space="0" w:color="auto"/>
            </w:tcBorders>
            <w:shd w:val="clear" w:color="auto" w:fill="auto"/>
            <w:vAlign w:val="center"/>
          </w:tcPr>
          <w:p w14:paraId="2BCE6F80" w14:textId="458CE694" w:rsidR="00033138" w:rsidRPr="00790288" w:rsidRDefault="00033138" w:rsidP="008B0EF3">
            <w:pPr>
              <w:keepNext/>
              <w:jc w:val="center"/>
              <w:rPr>
                <w:rFonts w:ascii="Wingdings" w:hAnsi="Wingdings" w:cstheme="majorBidi" w:hint="eastAsia"/>
              </w:rPr>
            </w:pPr>
            <w:r w:rsidRPr="00790288">
              <w:rPr>
                <w:rFonts w:ascii="Wingdings" w:hAnsi="Wingdings" w:cstheme="majorBidi"/>
                <w:sz w:val="28"/>
              </w:rPr>
              <w:t></w:t>
            </w:r>
          </w:p>
        </w:tc>
        <w:tc>
          <w:tcPr>
            <w:tcW w:w="1605" w:type="dxa"/>
            <w:tcBorders>
              <w:top w:val="single" w:sz="4" w:space="0" w:color="auto"/>
              <w:bottom w:val="single" w:sz="4" w:space="0" w:color="auto"/>
            </w:tcBorders>
            <w:shd w:val="clear" w:color="auto" w:fill="auto"/>
            <w:vAlign w:val="center"/>
          </w:tcPr>
          <w:p w14:paraId="29984F21" w14:textId="77777777" w:rsidR="00033138" w:rsidRPr="00790288" w:rsidRDefault="00033138" w:rsidP="008B0EF3">
            <w:pPr>
              <w:keepNext/>
              <w:jc w:val="center"/>
              <w:rPr>
                <w:rFonts w:ascii="Wingdings" w:hAnsi="Wingdings" w:cstheme="majorBidi" w:hint="eastAsia"/>
                <w:b/>
                <w:szCs w:val="24"/>
              </w:rPr>
            </w:pPr>
          </w:p>
        </w:tc>
      </w:tr>
      <w:tr w:rsidR="008E53BC" w:rsidRPr="000B4080" w14:paraId="5581CECC" w14:textId="77777777" w:rsidTr="00770106">
        <w:trPr>
          <w:trHeight w:val="533"/>
        </w:trPr>
        <w:tc>
          <w:tcPr>
            <w:tcW w:w="6860" w:type="dxa"/>
            <w:tcBorders>
              <w:top w:val="single" w:sz="4" w:space="0" w:color="auto"/>
              <w:left w:val="single" w:sz="4" w:space="0" w:color="auto"/>
              <w:bottom w:val="single" w:sz="4" w:space="0" w:color="auto"/>
              <w:right w:val="nil"/>
            </w:tcBorders>
            <w:shd w:val="clear" w:color="auto" w:fill="auto"/>
            <w:vAlign w:val="bottom"/>
          </w:tcPr>
          <w:p w14:paraId="1BF71302" w14:textId="14BA64A3" w:rsidR="00033138" w:rsidRPr="000B4080" w:rsidRDefault="00033138" w:rsidP="00F24D44">
            <w:pPr>
              <w:pStyle w:val="Default"/>
              <w:spacing w:after="40"/>
              <w:rPr>
                <w:rFonts w:asciiTheme="majorBidi" w:hAnsiTheme="majorBidi" w:cstheme="majorBidi"/>
                <w:sz w:val="22"/>
                <w:szCs w:val="22"/>
              </w:rPr>
            </w:pPr>
            <w:r w:rsidRPr="000B4080">
              <w:rPr>
                <w:rFonts w:asciiTheme="majorBidi" w:hAnsiTheme="majorBidi" w:cstheme="majorBidi"/>
                <w:b/>
                <w:sz w:val="22"/>
              </w:rPr>
              <w:t>Home and Community-Based Waiver</w:t>
            </w:r>
            <w:r w:rsidRPr="000B4080">
              <w:rPr>
                <w:rFonts w:asciiTheme="majorBidi" w:hAnsiTheme="majorBidi" w:cstheme="majorBidi"/>
                <w:b/>
                <w:sz w:val="22"/>
              </w:rPr>
              <w:t>（家庭和基于社区的豁免）服务</w:t>
            </w:r>
          </w:p>
        </w:tc>
        <w:tc>
          <w:tcPr>
            <w:tcW w:w="1605" w:type="dxa"/>
            <w:tcBorders>
              <w:top w:val="single" w:sz="4" w:space="0" w:color="auto"/>
              <w:left w:val="nil"/>
              <w:bottom w:val="single" w:sz="4" w:space="0" w:color="auto"/>
              <w:right w:val="nil"/>
            </w:tcBorders>
            <w:shd w:val="clear" w:color="auto" w:fill="auto"/>
            <w:vAlign w:val="center"/>
          </w:tcPr>
          <w:p w14:paraId="70A0EB3F" w14:textId="77777777" w:rsidR="00033138" w:rsidRPr="00790288" w:rsidRDefault="00033138" w:rsidP="003376FC">
            <w:pPr>
              <w:jc w:val="center"/>
              <w:rPr>
                <w:rFonts w:ascii="Wingdings" w:hAnsi="Wingdings" w:cstheme="majorBidi" w:hint="eastAsia"/>
                <w:szCs w:val="24"/>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86DC094" w14:textId="77777777" w:rsidR="00033138" w:rsidRPr="00790288" w:rsidRDefault="00033138" w:rsidP="003376FC">
            <w:pPr>
              <w:jc w:val="center"/>
              <w:rPr>
                <w:rFonts w:ascii="Wingdings" w:hAnsi="Wingdings" w:cstheme="majorBidi" w:hint="eastAsia"/>
                <w:szCs w:val="24"/>
              </w:rPr>
            </w:pPr>
          </w:p>
        </w:tc>
      </w:tr>
      <w:tr w:rsidR="00033138" w:rsidRPr="000B4080" w14:paraId="387CCE2A" w14:textId="77777777" w:rsidTr="00867CC0">
        <w:trPr>
          <w:trHeight w:val="156"/>
        </w:trPr>
        <w:tc>
          <w:tcPr>
            <w:tcW w:w="6860" w:type="dxa"/>
            <w:shd w:val="clear" w:color="auto" w:fill="auto"/>
            <w:vAlign w:val="center"/>
          </w:tcPr>
          <w:p w14:paraId="072F5CBD" w14:textId="7768694A"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bookmarkStart w:id="38" w:name="_Hlk181709749"/>
            <w:r w:rsidRPr="000B4080">
              <w:rPr>
                <w:rFonts w:asciiTheme="majorBidi" w:hAnsiTheme="majorBidi" w:cstheme="majorBidi"/>
                <w:b/>
                <w:sz w:val="22"/>
              </w:rPr>
              <w:t>成人日间护理</w:t>
            </w:r>
          </w:p>
          <w:p w14:paraId="70111468" w14:textId="0A4101DE" w:rsidR="009D6375" w:rsidRPr="000B4080" w:rsidRDefault="002E5D1C"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成人日间护理服务在一天当中的一部分时间提供给家庭外环境中的一群成人。该项服务适用于需要社交互动的成人。也适用于需要监督、完成日常活动所需的帮助，以及保持健康和安全所需的支持的成人。这些服务包括个人护理、便餐、医疗护理和往返日间护理设施的交通运输服务。</w:t>
            </w:r>
          </w:p>
        </w:tc>
        <w:tc>
          <w:tcPr>
            <w:tcW w:w="1605" w:type="dxa"/>
            <w:shd w:val="clear" w:color="auto" w:fill="auto"/>
            <w:vAlign w:val="center"/>
          </w:tcPr>
          <w:p w14:paraId="5A48D57D" w14:textId="7B9C3E1B"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3732F20E" w14:textId="77777777" w:rsidR="00033138" w:rsidRPr="00790288" w:rsidRDefault="00033138" w:rsidP="003376FC">
            <w:pPr>
              <w:ind w:left="360"/>
              <w:jc w:val="center"/>
              <w:rPr>
                <w:rFonts w:ascii="Wingdings" w:hAnsi="Wingdings" w:cstheme="majorBidi" w:hint="eastAsia"/>
                <w:szCs w:val="24"/>
              </w:rPr>
            </w:pPr>
          </w:p>
        </w:tc>
      </w:tr>
      <w:tr w:rsidR="00033138" w:rsidRPr="000B4080" w14:paraId="2D824B92" w14:textId="77777777" w:rsidTr="00867CC0">
        <w:trPr>
          <w:trHeight w:val="156"/>
        </w:trPr>
        <w:tc>
          <w:tcPr>
            <w:tcW w:w="6860" w:type="dxa"/>
            <w:shd w:val="clear" w:color="auto" w:fill="auto"/>
            <w:vAlign w:val="center"/>
          </w:tcPr>
          <w:p w14:paraId="4AF2F56E" w14:textId="12E9C129" w:rsidR="00033138" w:rsidRPr="000B4080" w:rsidRDefault="002F362A" w:rsidP="002F362A">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b/>
                <w:sz w:val="22"/>
              </w:rPr>
              <w:t>辅助技术</w:t>
            </w:r>
          </w:p>
          <w:p w14:paraId="26FDFB40" w14:textId="4F638F2D" w:rsidR="009D6375" w:rsidRPr="000B4080" w:rsidRDefault="002E5D1C" w:rsidP="002F362A">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辅助技术包括帮助人们在家、工作场所和社区完成日常活动的物品。可能包括平板电脑、移动设备或软件等技术，称为调适性辅助工具的物品，以及信誉良好的提供者提供的训练有素的服务犬。该服务还可能包括评估个人的辅助技术需求，以及维修或维护设备或物品。</w:t>
            </w:r>
          </w:p>
        </w:tc>
        <w:tc>
          <w:tcPr>
            <w:tcW w:w="1605" w:type="dxa"/>
            <w:shd w:val="clear" w:color="auto" w:fill="auto"/>
            <w:vAlign w:val="center"/>
          </w:tcPr>
          <w:p w14:paraId="789C7F7E" w14:textId="2CA3F7EB"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26D3FC49" w14:textId="77777777" w:rsidR="00033138" w:rsidRPr="00790288" w:rsidRDefault="00033138" w:rsidP="003376FC">
            <w:pPr>
              <w:ind w:left="360"/>
              <w:jc w:val="center"/>
              <w:rPr>
                <w:rFonts w:ascii="Wingdings" w:hAnsi="Wingdings" w:cstheme="majorBidi" w:hint="eastAsia"/>
                <w:szCs w:val="24"/>
              </w:rPr>
            </w:pPr>
          </w:p>
        </w:tc>
      </w:tr>
      <w:tr w:rsidR="00770106" w:rsidRPr="000B4080" w14:paraId="41C1345E" w14:textId="77777777" w:rsidTr="00867CC0">
        <w:trPr>
          <w:trHeight w:val="156"/>
        </w:trPr>
        <w:tc>
          <w:tcPr>
            <w:tcW w:w="6860" w:type="dxa"/>
            <w:shd w:val="clear" w:color="auto" w:fill="auto"/>
            <w:vAlign w:val="center"/>
          </w:tcPr>
          <w:p w14:paraId="3C5BD1C5" w14:textId="348AE5CA" w:rsidR="00770106" w:rsidRPr="000B4080" w:rsidRDefault="0036354A" w:rsidP="006E592D">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Competitive integrated employment</w:t>
            </w:r>
            <w:r w:rsidRPr="000B4080">
              <w:rPr>
                <w:rFonts w:asciiTheme="majorBidi" w:hAnsiTheme="majorBidi" w:cstheme="majorBidi"/>
                <w:b/>
                <w:sz w:val="22"/>
              </w:rPr>
              <w:t>（竞争性融合就业，</w:t>
            </w:r>
            <w:r w:rsidRPr="000B4080">
              <w:rPr>
                <w:rFonts w:asciiTheme="majorBidi" w:hAnsiTheme="majorBidi" w:cstheme="majorBidi"/>
                <w:b/>
                <w:sz w:val="22"/>
              </w:rPr>
              <w:t>CIE</w:t>
            </w:r>
            <w:r w:rsidRPr="000B4080">
              <w:rPr>
                <w:rFonts w:asciiTheme="majorBidi" w:hAnsiTheme="majorBidi" w:cstheme="majorBidi"/>
                <w:b/>
                <w:sz w:val="22"/>
              </w:rPr>
              <w:t>）探索</w:t>
            </w:r>
          </w:p>
          <w:p w14:paraId="63267032" w14:textId="3E1A9EA4" w:rsidR="009D6375" w:rsidRPr="000B4080" w:rsidRDefault="002E5D1C" w:rsidP="006E592D">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 xml:space="preserve">CIE </w:t>
            </w:r>
            <w:r w:rsidRPr="000B4080">
              <w:rPr>
                <w:rFonts w:asciiTheme="majorBidi" w:hAnsiTheme="majorBidi" w:cstheme="majorBidi"/>
                <w:sz w:val="22"/>
              </w:rPr>
              <w:t>探索服务可以帮助会员探索职业发展道路。他们还可以帮助会员决定是否愿意与非残疾人一起在社区工作。这些服务包括商务考察、工作观摩学习、模拟面试或就业规划。会员还可以接受有关残疾人就业服务的教育，也可以获得帮助来确定可能对找工作有用的兴趣、知识和技能。</w:t>
            </w:r>
          </w:p>
        </w:tc>
        <w:tc>
          <w:tcPr>
            <w:tcW w:w="1605" w:type="dxa"/>
            <w:shd w:val="clear" w:color="auto" w:fill="auto"/>
            <w:vAlign w:val="center"/>
          </w:tcPr>
          <w:p w14:paraId="54AB132B" w14:textId="00F267C0" w:rsidR="00770106" w:rsidRPr="00790288" w:rsidRDefault="00CF6F74" w:rsidP="003376FC">
            <w:pPr>
              <w:jc w:val="center"/>
              <w:rPr>
                <w:rFonts w:ascii="Wingdings" w:hAnsi="Wingdings" w:cstheme="majorBidi" w:hint="eastAsia"/>
                <w:sz w:val="28"/>
              </w:rPr>
            </w:pPr>
            <w:r w:rsidRPr="00790288">
              <w:rPr>
                <w:rFonts w:ascii="Wingdings" w:hAnsi="Wingdings" w:cstheme="majorBidi"/>
                <w:sz w:val="28"/>
              </w:rPr>
              <w:t></w:t>
            </w:r>
          </w:p>
        </w:tc>
        <w:tc>
          <w:tcPr>
            <w:tcW w:w="1605" w:type="dxa"/>
            <w:shd w:val="clear" w:color="auto" w:fill="auto"/>
            <w:vAlign w:val="center"/>
          </w:tcPr>
          <w:p w14:paraId="420B2CC4" w14:textId="77777777" w:rsidR="00770106" w:rsidRPr="00790288" w:rsidRDefault="00770106" w:rsidP="003376FC">
            <w:pPr>
              <w:ind w:left="360"/>
              <w:jc w:val="center"/>
              <w:rPr>
                <w:rFonts w:ascii="Wingdings" w:hAnsi="Wingdings" w:cstheme="majorBidi" w:hint="eastAsia"/>
                <w:szCs w:val="24"/>
              </w:rPr>
            </w:pPr>
          </w:p>
        </w:tc>
      </w:tr>
      <w:tr w:rsidR="00770106" w:rsidRPr="000B4080" w14:paraId="4CB3EE06" w14:textId="77777777" w:rsidTr="00867CC0">
        <w:trPr>
          <w:trHeight w:val="156"/>
        </w:trPr>
        <w:tc>
          <w:tcPr>
            <w:tcW w:w="6860" w:type="dxa"/>
            <w:shd w:val="clear" w:color="auto" w:fill="auto"/>
            <w:vAlign w:val="center"/>
          </w:tcPr>
          <w:p w14:paraId="183DA159" w14:textId="77777777" w:rsidR="00770106" w:rsidRPr="000B4080" w:rsidRDefault="00770106" w:rsidP="006E592D">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沟通辅助</w:t>
            </w:r>
          </w:p>
          <w:p w14:paraId="58405695" w14:textId="6E82E559" w:rsidR="009D6375" w:rsidRPr="000B4080" w:rsidRDefault="002E5D1C" w:rsidP="006E592D">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沟通辅助包括帮助听、说、读或其他形式的沟通所需的物品和服务。这类物品可能包括替代或增强沟通系统、扩音设备、电子技术、移动应用程序和软件。这类服务可能包括翻译或辅助理解手语、评估沟通需求、维修和维护沟通设备，以及开展沟通设备使用培训。</w:t>
            </w:r>
          </w:p>
        </w:tc>
        <w:tc>
          <w:tcPr>
            <w:tcW w:w="1605" w:type="dxa"/>
            <w:shd w:val="clear" w:color="auto" w:fill="auto"/>
            <w:vAlign w:val="center"/>
          </w:tcPr>
          <w:p w14:paraId="37467E2D" w14:textId="2EA574CE" w:rsidR="00770106" w:rsidRPr="00790288" w:rsidRDefault="00CF6F74"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26635B57" w14:textId="77777777" w:rsidR="00770106" w:rsidRPr="00790288" w:rsidRDefault="00770106" w:rsidP="003376FC">
            <w:pPr>
              <w:ind w:left="360"/>
              <w:jc w:val="center"/>
              <w:rPr>
                <w:rFonts w:ascii="Wingdings" w:hAnsi="Wingdings" w:cstheme="majorBidi" w:hint="eastAsia"/>
                <w:szCs w:val="24"/>
              </w:rPr>
            </w:pPr>
          </w:p>
        </w:tc>
      </w:tr>
      <w:tr w:rsidR="00C40318" w:rsidRPr="000B4080" w14:paraId="17858E9F" w14:textId="77777777" w:rsidTr="00867CC0">
        <w:trPr>
          <w:trHeight w:val="156"/>
        </w:trPr>
        <w:tc>
          <w:tcPr>
            <w:tcW w:w="6860" w:type="dxa"/>
            <w:shd w:val="clear" w:color="auto" w:fill="auto"/>
            <w:vAlign w:val="center"/>
          </w:tcPr>
          <w:p w14:paraId="5A8B4B18" w14:textId="480D3FBB" w:rsidR="00C40318" w:rsidRPr="000B4080" w:rsidRDefault="00A7116C" w:rsidP="006E592D">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护理员临床咨询与治疗服务</w:t>
            </w:r>
          </w:p>
          <w:p w14:paraId="7A99EBB7" w14:textId="78FD87E6" w:rsidR="009D6375" w:rsidRPr="000B4080" w:rsidRDefault="002E5D1C" w:rsidP="006E592D">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临床咨询与治疗服务可以帮助无偿护理员和有偿支持人员执行治疗和支持计划。这类服务包括评估、拟定家庭治疗计划、支持计划、干预计划，以及为执行这些计划提供的培训和援助。此外，</w:t>
            </w:r>
            <w:r w:rsidRPr="000B4080">
              <w:rPr>
                <w:rFonts w:asciiTheme="majorBidi" w:hAnsiTheme="majorBidi" w:cstheme="majorBidi"/>
                <w:sz w:val="22"/>
              </w:rPr>
              <w:lastRenderedPageBreak/>
              <w:t>这类服务还包括对服务于需求复杂（超出常规护理范围）的会员的护理员与工作人员开展培训。</w:t>
            </w:r>
          </w:p>
        </w:tc>
        <w:tc>
          <w:tcPr>
            <w:tcW w:w="1605" w:type="dxa"/>
            <w:shd w:val="clear" w:color="auto" w:fill="auto"/>
            <w:vAlign w:val="center"/>
          </w:tcPr>
          <w:p w14:paraId="7DF4B6D9" w14:textId="3F52B3A3" w:rsidR="00C40318" w:rsidRPr="00790288" w:rsidRDefault="00A7116C" w:rsidP="003376FC">
            <w:pPr>
              <w:jc w:val="center"/>
              <w:rPr>
                <w:rFonts w:ascii="Wingdings" w:hAnsi="Wingdings" w:cstheme="majorBidi" w:hint="eastAsia"/>
                <w:sz w:val="28"/>
              </w:rPr>
            </w:pPr>
            <w:r w:rsidRPr="00790288">
              <w:rPr>
                <w:rFonts w:ascii="Wingdings" w:hAnsi="Wingdings" w:cstheme="majorBidi"/>
                <w:sz w:val="28"/>
              </w:rPr>
              <w:lastRenderedPageBreak/>
              <w:t></w:t>
            </w:r>
          </w:p>
        </w:tc>
        <w:tc>
          <w:tcPr>
            <w:tcW w:w="1605" w:type="dxa"/>
            <w:shd w:val="clear" w:color="auto" w:fill="auto"/>
            <w:vAlign w:val="center"/>
          </w:tcPr>
          <w:p w14:paraId="3017AE46" w14:textId="77777777" w:rsidR="00C40318" w:rsidRPr="00790288" w:rsidRDefault="00C40318" w:rsidP="003376FC">
            <w:pPr>
              <w:ind w:left="360"/>
              <w:jc w:val="center"/>
              <w:rPr>
                <w:rFonts w:ascii="Wingdings" w:hAnsi="Wingdings" w:cstheme="majorBidi" w:hint="eastAsia"/>
                <w:szCs w:val="24"/>
              </w:rPr>
            </w:pPr>
          </w:p>
        </w:tc>
      </w:tr>
      <w:tr w:rsidR="00033138" w:rsidRPr="000B4080" w14:paraId="4AA56B8B" w14:textId="77777777" w:rsidTr="00867CC0">
        <w:trPr>
          <w:trHeight w:val="156"/>
        </w:trPr>
        <w:tc>
          <w:tcPr>
            <w:tcW w:w="6860" w:type="dxa"/>
            <w:shd w:val="clear" w:color="auto" w:fill="auto"/>
            <w:vAlign w:val="center"/>
          </w:tcPr>
          <w:p w14:paraId="7CBAD947" w14:textId="53C61A6C" w:rsidR="00033138" w:rsidRPr="000B4080" w:rsidRDefault="00033138" w:rsidP="00681AB2">
            <w:pPr>
              <w:keepNext/>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消费者教育和培训</w:t>
            </w:r>
          </w:p>
          <w:p w14:paraId="79BD1F68" w14:textId="636869C7" w:rsidR="009D6375" w:rsidRPr="000B4080" w:rsidRDefault="002E5D1C"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消费者教育和培训服务可以帮助残疾人士培养自我倡导技能、支持自主决定、行使民事权利，以及掌握对其他支持服务进行管理和承担责任所需的技能。这些服务包括对会员及其护理员和法定决策者开展教育与培训。其可以支付注册费、书本和其他教育材料费，以及参加培训课程、会议和其他类似活动的交通费用。</w:t>
            </w:r>
          </w:p>
        </w:tc>
        <w:tc>
          <w:tcPr>
            <w:tcW w:w="1605" w:type="dxa"/>
            <w:shd w:val="clear" w:color="auto" w:fill="auto"/>
            <w:vAlign w:val="center"/>
          </w:tcPr>
          <w:p w14:paraId="676ADB14" w14:textId="71F07081"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096389AD" w14:textId="77777777" w:rsidR="00033138" w:rsidRPr="00790288" w:rsidRDefault="00033138" w:rsidP="003376FC">
            <w:pPr>
              <w:ind w:left="360"/>
              <w:jc w:val="center"/>
              <w:rPr>
                <w:rFonts w:ascii="Wingdings" w:hAnsi="Wingdings" w:cstheme="majorBidi" w:hint="eastAsia"/>
                <w:szCs w:val="24"/>
              </w:rPr>
            </w:pPr>
          </w:p>
        </w:tc>
      </w:tr>
      <w:tr w:rsidR="00033138" w:rsidRPr="000B4080" w14:paraId="5F264016" w14:textId="77777777" w:rsidTr="00867CC0">
        <w:trPr>
          <w:trHeight w:val="156"/>
        </w:trPr>
        <w:tc>
          <w:tcPr>
            <w:tcW w:w="6860" w:type="dxa"/>
            <w:shd w:val="clear" w:color="auto" w:fill="auto"/>
            <w:vAlign w:val="center"/>
          </w:tcPr>
          <w:p w14:paraId="5B390AD3" w14:textId="77777777" w:rsidR="00033138" w:rsidRPr="000B4080" w:rsidRDefault="00033138">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咨询与治疗服务</w:t>
            </w:r>
          </w:p>
          <w:p w14:paraId="471B8817" w14:textId="30190BCF" w:rsidR="009D6375" w:rsidRPr="000B4080" w:rsidRDefault="002E5D1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咨询与治疗服务可以治疗个人、社交、身体、医疗、行为、情感、认知、心理健康、酗酒或其他药物滥用障碍。可能包括帮助适应老龄和残疾状况，帮助处理人际关系，以及娱乐、艺术或音乐治疗。还可能包括营养、医疗、体重或悲伤咨询。</w:t>
            </w:r>
          </w:p>
        </w:tc>
        <w:tc>
          <w:tcPr>
            <w:tcW w:w="1605" w:type="dxa"/>
            <w:shd w:val="clear" w:color="auto" w:fill="auto"/>
            <w:vAlign w:val="center"/>
          </w:tcPr>
          <w:p w14:paraId="0640B6F8" w14:textId="4BE6E348"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7BB80F0C" w14:textId="77777777" w:rsidR="00033138" w:rsidRPr="00790288" w:rsidRDefault="00033138" w:rsidP="003376FC">
            <w:pPr>
              <w:ind w:left="360"/>
              <w:jc w:val="center"/>
              <w:rPr>
                <w:rFonts w:ascii="Wingdings" w:hAnsi="Wingdings" w:cstheme="majorBidi" w:hint="eastAsia"/>
                <w:szCs w:val="24"/>
              </w:rPr>
            </w:pPr>
          </w:p>
        </w:tc>
      </w:tr>
      <w:tr w:rsidR="00033138" w:rsidRPr="000B4080" w14:paraId="211FA740" w14:textId="77777777" w:rsidTr="00867CC0">
        <w:trPr>
          <w:trHeight w:val="156"/>
        </w:trPr>
        <w:tc>
          <w:tcPr>
            <w:tcW w:w="6860" w:type="dxa"/>
            <w:shd w:val="clear" w:color="auto" w:fill="auto"/>
            <w:vAlign w:val="center"/>
          </w:tcPr>
          <w:p w14:paraId="03C90DE5" w14:textId="62BD3912"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日常生活技能培训</w:t>
            </w:r>
          </w:p>
          <w:p w14:paraId="5975683A" w14:textId="2D70090A" w:rsidR="007F501E" w:rsidRPr="000B4080" w:rsidRDefault="002E5D1C"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日常生活技能培训可以帮助会员完成日常任务。其中包括帮助会员独立并融入社区生活的技能。比如传授资金管理、家庭护理维护、食物烹调、移动训练、自理技能以及获取和使用社区资源所需的技能。</w:t>
            </w:r>
          </w:p>
        </w:tc>
        <w:tc>
          <w:tcPr>
            <w:tcW w:w="1605" w:type="dxa"/>
            <w:shd w:val="clear" w:color="auto" w:fill="auto"/>
            <w:vAlign w:val="center"/>
          </w:tcPr>
          <w:p w14:paraId="082C69EB" w14:textId="10435011"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2AE7FE9D" w14:textId="77777777" w:rsidR="00033138" w:rsidRPr="00790288" w:rsidRDefault="00033138" w:rsidP="003376FC">
            <w:pPr>
              <w:ind w:left="360"/>
              <w:jc w:val="center"/>
              <w:rPr>
                <w:rFonts w:ascii="Wingdings" w:hAnsi="Wingdings" w:cstheme="majorBidi" w:hint="eastAsia"/>
                <w:szCs w:val="24"/>
              </w:rPr>
            </w:pPr>
          </w:p>
        </w:tc>
      </w:tr>
      <w:tr w:rsidR="00033138" w:rsidRPr="000B4080" w14:paraId="5473E06B" w14:textId="77777777" w:rsidTr="00867CC0">
        <w:trPr>
          <w:trHeight w:val="156"/>
        </w:trPr>
        <w:tc>
          <w:tcPr>
            <w:tcW w:w="6860" w:type="dxa"/>
            <w:shd w:val="clear" w:color="auto" w:fill="auto"/>
            <w:vAlign w:val="center"/>
          </w:tcPr>
          <w:p w14:paraId="0547BFF4" w14:textId="5C2F919A"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日间服务</w:t>
            </w:r>
          </w:p>
          <w:p w14:paraId="56601066" w14:textId="156C9AB2" w:rsidR="007F501E" w:rsidRPr="000B4080" w:rsidRDefault="002E5D1C"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日间服务是在家外为一群成年人提供的定期活动。日间服务可以帮助会员参与社区活动，学习社交技能，并培养完成日常生活活动和社区生活活动所需的技能。</w:t>
            </w:r>
          </w:p>
        </w:tc>
        <w:tc>
          <w:tcPr>
            <w:tcW w:w="1605" w:type="dxa"/>
            <w:shd w:val="clear" w:color="auto" w:fill="auto"/>
            <w:vAlign w:val="center"/>
          </w:tcPr>
          <w:p w14:paraId="3E620434" w14:textId="27F1B23D"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51480EFD" w14:textId="77777777" w:rsidR="00033138" w:rsidRPr="00790288" w:rsidRDefault="00033138" w:rsidP="003376FC">
            <w:pPr>
              <w:ind w:left="360"/>
              <w:jc w:val="center"/>
              <w:rPr>
                <w:rFonts w:ascii="Wingdings" w:hAnsi="Wingdings" w:cstheme="majorBidi" w:hint="eastAsia"/>
                <w:szCs w:val="24"/>
              </w:rPr>
            </w:pPr>
          </w:p>
        </w:tc>
      </w:tr>
      <w:tr w:rsidR="00033138" w:rsidRPr="000B4080" w14:paraId="1575F408" w14:textId="77777777" w:rsidTr="00867CC0">
        <w:trPr>
          <w:trHeight w:val="156"/>
        </w:trPr>
        <w:tc>
          <w:tcPr>
            <w:tcW w:w="6860" w:type="dxa"/>
            <w:shd w:val="clear" w:color="auto" w:fill="auto"/>
            <w:vAlign w:val="center"/>
          </w:tcPr>
          <w:p w14:paraId="01A43B40" w14:textId="77777777"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财务管理服务</w:t>
            </w:r>
          </w:p>
          <w:p w14:paraId="7C7540E9" w14:textId="7E4FA5AC" w:rsidR="007F501E" w:rsidRPr="000B4080" w:rsidRDefault="002E5D1C"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财务管理服务可以帮助管理服务花费或个人财务。如果会员选择自我指导一项或多项服务，则此服务包括在会员授权付款后，个人或机构向服务提供者支付费用。这些服务还可以帮助会员编制预算，确保资金足够满足住房和其他需求。</w:t>
            </w:r>
          </w:p>
        </w:tc>
        <w:tc>
          <w:tcPr>
            <w:tcW w:w="1605" w:type="dxa"/>
            <w:shd w:val="clear" w:color="auto" w:fill="auto"/>
            <w:vAlign w:val="center"/>
          </w:tcPr>
          <w:p w14:paraId="394814E5" w14:textId="5093BDAE"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1D565E8C" w14:textId="77777777" w:rsidR="00033138" w:rsidRPr="00790288" w:rsidRDefault="00033138" w:rsidP="003376FC">
            <w:pPr>
              <w:ind w:left="360"/>
              <w:jc w:val="center"/>
              <w:rPr>
                <w:rFonts w:ascii="Wingdings" w:hAnsi="Wingdings" w:cstheme="majorBidi" w:hint="eastAsia"/>
                <w:szCs w:val="24"/>
              </w:rPr>
            </w:pPr>
          </w:p>
        </w:tc>
      </w:tr>
      <w:tr w:rsidR="00770106" w:rsidRPr="000B4080" w14:paraId="1E15B9EA" w14:textId="77777777" w:rsidTr="00867CC0">
        <w:trPr>
          <w:trHeight w:val="156"/>
        </w:trPr>
        <w:tc>
          <w:tcPr>
            <w:tcW w:w="6860" w:type="dxa"/>
            <w:shd w:val="clear" w:color="auto" w:fill="auto"/>
            <w:vAlign w:val="center"/>
          </w:tcPr>
          <w:p w14:paraId="494B45D4" w14:textId="77777777" w:rsidR="00770106" w:rsidRPr="000B4080" w:rsidRDefault="00770106" w:rsidP="00F10E50">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健康服务</w:t>
            </w:r>
          </w:p>
          <w:p w14:paraId="227AD678" w14:textId="4EE0A256" w:rsidR="00313140" w:rsidRPr="000B4080" w:rsidRDefault="002E5D1C" w:rsidP="00F10E50">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健康服务可以帮助会员保持或改善健康、保持或提升幸福感、保持或提升社交技能，以及保持或提高社区的包容度。其中包括注重培养健康习惯的活动；与体育活动和营养相关的课程和活动；瑜伽和正念课程等健康服务；以及性教育和培训。</w:t>
            </w:r>
          </w:p>
        </w:tc>
        <w:tc>
          <w:tcPr>
            <w:tcW w:w="1605" w:type="dxa"/>
            <w:shd w:val="clear" w:color="auto" w:fill="auto"/>
            <w:vAlign w:val="center"/>
          </w:tcPr>
          <w:p w14:paraId="5D8289EA" w14:textId="1AC0AD30" w:rsidR="00770106" w:rsidRPr="00790288" w:rsidRDefault="00CF6F74" w:rsidP="003376FC">
            <w:pPr>
              <w:jc w:val="center"/>
              <w:rPr>
                <w:rFonts w:ascii="Wingdings" w:hAnsi="Wingdings" w:cstheme="majorBidi" w:hint="eastAsia"/>
                <w:sz w:val="28"/>
              </w:rPr>
            </w:pPr>
            <w:r w:rsidRPr="00790288">
              <w:rPr>
                <w:rFonts w:ascii="Wingdings" w:hAnsi="Wingdings" w:cstheme="majorBidi"/>
                <w:sz w:val="28"/>
              </w:rPr>
              <w:t></w:t>
            </w:r>
          </w:p>
        </w:tc>
        <w:tc>
          <w:tcPr>
            <w:tcW w:w="1605" w:type="dxa"/>
            <w:shd w:val="clear" w:color="auto" w:fill="auto"/>
            <w:vAlign w:val="center"/>
          </w:tcPr>
          <w:p w14:paraId="73F1CB6B" w14:textId="77777777" w:rsidR="00770106" w:rsidRPr="00790288" w:rsidRDefault="00770106" w:rsidP="003376FC">
            <w:pPr>
              <w:ind w:left="360"/>
              <w:jc w:val="center"/>
              <w:rPr>
                <w:rFonts w:ascii="Wingdings" w:hAnsi="Wingdings" w:cstheme="majorBidi" w:hint="eastAsia"/>
                <w:szCs w:val="24"/>
              </w:rPr>
            </w:pPr>
          </w:p>
        </w:tc>
      </w:tr>
      <w:tr w:rsidR="00033138" w:rsidRPr="000B4080" w14:paraId="47792012" w14:textId="77777777" w:rsidTr="00867CC0">
        <w:trPr>
          <w:trHeight w:val="156"/>
        </w:trPr>
        <w:tc>
          <w:tcPr>
            <w:tcW w:w="6860" w:type="dxa"/>
            <w:shd w:val="clear" w:color="auto" w:fill="auto"/>
            <w:vAlign w:val="center"/>
          </w:tcPr>
          <w:p w14:paraId="51FB570B" w14:textId="77777777" w:rsidR="00033138" w:rsidRPr="000B4080" w:rsidRDefault="00033138" w:rsidP="00F10E50">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送餐到家</w:t>
            </w:r>
          </w:p>
          <w:p w14:paraId="691FA235" w14:textId="6A4CEB57" w:rsidR="00313140" w:rsidRPr="000B4080" w:rsidRDefault="002E5D1C" w:rsidP="00F10E50">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送餐到家（有时称为</w:t>
            </w:r>
            <w:r w:rsidR="00171754">
              <w:rPr>
                <w:rFonts w:asciiTheme="majorBidi" w:hAnsiTheme="majorBidi" w:cstheme="majorBidi" w:hint="eastAsia"/>
                <w:sz w:val="22"/>
              </w:rPr>
              <w:t xml:space="preserve"> </w:t>
            </w:r>
            <w:r w:rsidRPr="000B4080">
              <w:rPr>
                <w:rFonts w:asciiTheme="majorBidi" w:hAnsiTheme="majorBidi" w:cstheme="majorBidi"/>
                <w:sz w:val="22"/>
              </w:rPr>
              <w:t>“meals on wheels”</w:t>
            </w:r>
            <w:r w:rsidRPr="000B4080">
              <w:rPr>
                <w:rFonts w:asciiTheme="majorBidi" w:hAnsiTheme="majorBidi" w:cstheme="majorBidi"/>
                <w:sz w:val="22"/>
              </w:rPr>
              <w:t>）包括为在没有帮助的情况下无法烹饪或获得健康餐食的会员每天准备并配送一顿或两顿</w:t>
            </w:r>
            <w:r w:rsidRPr="000B4080">
              <w:rPr>
                <w:rFonts w:asciiTheme="majorBidi" w:hAnsiTheme="majorBidi" w:cstheme="majorBidi"/>
                <w:sz w:val="22"/>
              </w:rPr>
              <w:lastRenderedPageBreak/>
              <w:t>餐食。送餐到家也可以帮助无法管理医疗保健提供者针对某种疾病推荐的特殊饮食的会员。</w:t>
            </w:r>
          </w:p>
        </w:tc>
        <w:tc>
          <w:tcPr>
            <w:tcW w:w="1605" w:type="dxa"/>
            <w:shd w:val="clear" w:color="auto" w:fill="auto"/>
            <w:vAlign w:val="center"/>
          </w:tcPr>
          <w:p w14:paraId="7D9EBA25" w14:textId="3B64B31C" w:rsidR="00033138" w:rsidRPr="00790288" w:rsidRDefault="00033138" w:rsidP="003376FC">
            <w:pPr>
              <w:jc w:val="center"/>
              <w:rPr>
                <w:rFonts w:ascii="Wingdings" w:hAnsi="Wingdings" w:cstheme="majorBidi" w:hint="eastAsia"/>
              </w:rPr>
            </w:pPr>
            <w:r w:rsidRPr="00790288">
              <w:rPr>
                <w:rFonts w:ascii="Wingdings" w:hAnsi="Wingdings" w:cstheme="majorBidi"/>
                <w:sz w:val="28"/>
              </w:rPr>
              <w:lastRenderedPageBreak/>
              <w:t></w:t>
            </w:r>
          </w:p>
        </w:tc>
        <w:tc>
          <w:tcPr>
            <w:tcW w:w="1605" w:type="dxa"/>
            <w:shd w:val="clear" w:color="auto" w:fill="auto"/>
            <w:vAlign w:val="center"/>
          </w:tcPr>
          <w:p w14:paraId="4D58170D" w14:textId="77777777" w:rsidR="00033138" w:rsidRPr="00790288" w:rsidRDefault="00033138" w:rsidP="003376FC">
            <w:pPr>
              <w:ind w:left="360"/>
              <w:jc w:val="center"/>
              <w:rPr>
                <w:rFonts w:ascii="Wingdings" w:hAnsi="Wingdings" w:cstheme="majorBidi" w:hint="eastAsia"/>
                <w:szCs w:val="24"/>
              </w:rPr>
            </w:pPr>
          </w:p>
        </w:tc>
      </w:tr>
      <w:tr w:rsidR="00033138" w:rsidRPr="000B4080" w14:paraId="5C546A5C" w14:textId="77777777" w:rsidTr="00867CC0">
        <w:trPr>
          <w:trHeight w:val="156"/>
        </w:trPr>
        <w:tc>
          <w:tcPr>
            <w:tcW w:w="6860" w:type="dxa"/>
            <w:shd w:val="clear" w:color="auto" w:fill="auto"/>
            <w:vAlign w:val="center"/>
          </w:tcPr>
          <w:p w14:paraId="65BC1725" w14:textId="7CD147B1" w:rsidR="00033138" w:rsidRPr="000B4080" w:rsidRDefault="00033138" w:rsidP="00681AB2">
            <w:pPr>
              <w:keepNext/>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房屋改造</w:t>
            </w:r>
          </w:p>
          <w:p w14:paraId="0CD01DEC" w14:textId="2FCC6A8E" w:rsidR="00313140" w:rsidRPr="000B4080" w:rsidRDefault="002E5D1C" w:rsidP="00EF3C2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房屋改造包括确保会员在家中四处走动更安全、更方便的物品和服务。其中可能包括活动坡道、座椅电梯、轮椅电梯、厨房或浴室改造、专用无障碍环境或安全改装，以及声控、光敏、动作感应电子设备，旨在提高会员自力更生和独自生活的能力。</w:t>
            </w:r>
          </w:p>
        </w:tc>
        <w:tc>
          <w:tcPr>
            <w:tcW w:w="1605" w:type="dxa"/>
            <w:shd w:val="clear" w:color="auto" w:fill="auto"/>
            <w:vAlign w:val="center"/>
          </w:tcPr>
          <w:p w14:paraId="27188FDF" w14:textId="03B858DA"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74542D22" w14:textId="77777777" w:rsidR="00033138" w:rsidRPr="00790288" w:rsidRDefault="00033138" w:rsidP="003376FC">
            <w:pPr>
              <w:ind w:left="360"/>
              <w:jc w:val="center"/>
              <w:rPr>
                <w:rFonts w:ascii="Wingdings" w:hAnsi="Wingdings" w:cstheme="majorBidi" w:hint="eastAsia"/>
                <w:szCs w:val="24"/>
              </w:rPr>
            </w:pPr>
          </w:p>
        </w:tc>
      </w:tr>
      <w:tr w:rsidR="00033138" w:rsidRPr="000B4080" w14:paraId="4AB0B268" w14:textId="77777777" w:rsidTr="00867CC0">
        <w:trPr>
          <w:trHeight w:val="156"/>
        </w:trPr>
        <w:tc>
          <w:tcPr>
            <w:tcW w:w="6860" w:type="dxa"/>
            <w:shd w:val="clear" w:color="auto" w:fill="auto"/>
            <w:vAlign w:val="center"/>
          </w:tcPr>
          <w:p w14:paraId="4A3E4EC5" w14:textId="77777777"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住房咨询</w:t>
            </w:r>
          </w:p>
          <w:p w14:paraId="2D8132C0" w14:textId="523546EF" w:rsidR="00CC785D" w:rsidRPr="000B4080" w:rsidRDefault="002E5D1C"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住房咨询可以帮助会员寻找社区内无障碍、平价且安全的住房。住房咨询包括分析房屋购买与租赁选项、确定财务资源、了解房屋的地点与类型偏好、了解无障碍环境与改造需求，以及找到可用房源。住房咨询不包括支付租金或抵押贷款。</w:t>
            </w:r>
          </w:p>
        </w:tc>
        <w:tc>
          <w:tcPr>
            <w:tcW w:w="1605" w:type="dxa"/>
            <w:shd w:val="clear" w:color="auto" w:fill="auto"/>
            <w:vAlign w:val="center"/>
          </w:tcPr>
          <w:p w14:paraId="5084B5BB" w14:textId="60EF3150"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0E3CB9CD" w14:textId="77777777" w:rsidR="00033138" w:rsidRPr="00790288" w:rsidRDefault="00033138" w:rsidP="003376FC">
            <w:pPr>
              <w:ind w:left="360"/>
              <w:jc w:val="center"/>
              <w:rPr>
                <w:rFonts w:ascii="Wingdings" w:hAnsi="Wingdings" w:cstheme="majorBidi" w:hint="eastAsia"/>
                <w:szCs w:val="24"/>
              </w:rPr>
            </w:pPr>
          </w:p>
        </w:tc>
      </w:tr>
      <w:tr w:rsidR="00033138" w:rsidRPr="000B4080" w14:paraId="13933ECE" w14:textId="77777777" w:rsidTr="00867CC0">
        <w:trPr>
          <w:trHeight w:val="156"/>
        </w:trPr>
        <w:tc>
          <w:tcPr>
            <w:tcW w:w="6860" w:type="dxa"/>
            <w:shd w:val="clear" w:color="auto" w:fill="auto"/>
            <w:vAlign w:val="center"/>
          </w:tcPr>
          <w:p w14:paraId="7C32E5A0" w14:textId="1E851C7C" w:rsidR="00033138" w:rsidRPr="000B4080" w:rsidRDefault="00033138" w:rsidP="00A04B93">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Personal emergency response system</w:t>
            </w:r>
            <w:r w:rsidRPr="000B4080">
              <w:rPr>
                <w:rFonts w:asciiTheme="majorBidi" w:hAnsiTheme="majorBidi" w:cstheme="majorBidi"/>
                <w:b/>
                <w:sz w:val="22"/>
              </w:rPr>
              <w:t>（个人紧急应答系统，</w:t>
            </w:r>
            <w:r w:rsidRPr="000B4080">
              <w:rPr>
                <w:rFonts w:asciiTheme="majorBidi" w:hAnsiTheme="majorBidi" w:cstheme="majorBidi"/>
                <w:b/>
                <w:sz w:val="22"/>
              </w:rPr>
              <w:t>PERS</w:t>
            </w:r>
            <w:r w:rsidRPr="000B4080">
              <w:rPr>
                <w:rFonts w:asciiTheme="majorBidi" w:hAnsiTheme="majorBidi" w:cstheme="majorBidi"/>
                <w:b/>
                <w:sz w:val="22"/>
              </w:rPr>
              <w:t>）</w:t>
            </w:r>
          </w:p>
          <w:p w14:paraId="77B91DD0" w14:textId="5343B8E1" w:rsidR="00CC785D" w:rsidRPr="000B4080" w:rsidRDefault="002E5D1C" w:rsidP="00A04B93">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在紧急情况下，</w:t>
            </w:r>
            <w:r w:rsidRPr="000B4080">
              <w:rPr>
                <w:rFonts w:asciiTheme="majorBidi" w:hAnsiTheme="majorBidi" w:cstheme="majorBidi"/>
                <w:sz w:val="22"/>
              </w:rPr>
              <w:t xml:space="preserve">PERS </w:t>
            </w:r>
            <w:r w:rsidRPr="000B4080">
              <w:rPr>
                <w:rFonts w:asciiTheme="majorBidi" w:hAnsiTheme="majorBidi" w:cstheme="majorBidi"/>
                <w:sz w:val="22"/>
              </w:rPr>
              <w:t>可以直接让会员联系上保健专业人员。它是一个通话系统或其他电子系统。</w:t>
            </w:r>
          </w:p>
        </w:tc>
        <w:tc>
          <w:tcPr>
            <w:tcW w:w="1605" w:type="dxa"/>
            <w:shd w:val="clear" w:color="auto" w:fill="auto"/>
            <w:vAlign w:val="center"/>
          </w:tcPr>
          <w:p w14:paraId="13B9B332" w14:textId="68188260"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561C37BD" w14:textId="77777777" w:rsidR="00033138" w:rsidRPr="00790288" w:rsidRDefault="00033138" w:rsidP="003376FC">
            <w:pPr>
              <w:ind w:left="360"/>
              <w:jc w:val="center"/>
              <w:rPr>
                <w:rFonts w:ascii="Wingdings" w:hAnsi="Wingdings" w:cstheme="majorBidi" w:hint="eastAsia"/>
                <w:szCs w:val="24"/>
              </w:rPr>
            </w:pPr>
          </w:p>
        </w:tc>
      </w:tr>
      <w:tr w:rsidR="00033138" w:rsidRPr="000B4080" w14:paraId="0DC1B1F5" w14:textId="77777777" w:rsidTr="00867CC0">
        <w:trPr>
          <w:trHeight w:val="156"/>
        </w:trPr>
        <w:tc>
          <w:tcPr>
            <w:tcW w:w="6860" w:type="dxa"/>
            <w:shd w:val="clear" w:color="auto" w:fill="auto"/>
            <w:vAlign w:val="center"/>
          </w:tcPr>
          <w:p w14:paraId="46028DF0" w14:textId="55689FE3"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职前服务</w:t>
            </w:r>
          </w:p>
          <w:p w14:paraId="12DD22F4" w14:textId="715CCB6E" w:rsidR="00CC785D" w:rsidRPr="000B4080" w:rsidRDefault="00CC785D"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职前服务是学习和工作经历，可以帮助会员培养通用优势和技能，以便在社区环境中找到工作。会员可以学习如何与主管、同事和客户合作。还可以学习如何着装、听从指示、完成任务、解决问题、保持安全和四处走动。这些服务可以帮助会员在社区找到工作，并享受与非残疾员工相同的薪酬和福利。</w:t>
            </w:r>
          </w:p>
        </w:tc>
        <w:tc>
          <w:tcPr>
            <w:tcW w:w="1605" w:type="dxa"/>
            <w:shd w:val="clear" w:color="auto" w:fill="auto"/>
            <w:vAlign w:val="center"/>
          </w:tcPr>
          <w:p w14:paraId="4892B45F" w14:textId="29CA9E9C"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3F1E7029" w14:textId="77777777" w:rsidR="00033138" w:rsidRPr="00790288" w:rsidRDefault="00033138" w:rsidP="003376FC">
            <w:pPr>
              <w:ind w:left="360"/>
              <w:jc w:val="center"/>
              <w:rPr>
                <w:rFonts w:ascii="Wingdings" w:hAnsi="Wingdings" w:cstheme="majorBidi" w:hint="eastAsia"/>
                <w:szCs w:val="24"/>
              </w:rPr>
            </w:pPr>
          </w:p>
        </w:tc>
      </w:tr>
      <w:tr w:rsidR="00033138" w:rsidRPr="000B4080" w14:paraId="3B45C70D" w14:textId="77777777" w:rsidTr="00867CC0">
        <w:trPr>
          <w:trHeight w:val="156"/>
        </w:trPr>
        <w:tc>
          <w:tcPr>
            <w:tcW w:w="6860" w:type="dxa"/>
            <w:shd w:val="clear" w:color="auto" w:fill="auto"/>
            <w:vAlign w:val="center"/>
          </w:tcPr>
          <w:p w14:paraId="20A09FF1" w14:textId="1C4EE50E"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搬迁服务</w:t>
            </w:r>
          </w:p>
          <w:p w14:paraId="5AD4CE68" w14:textId="5245FB33" w:rsidR="00A1063F" w:rsidRPr="000B4080" w:rsidRDefault="00A1063F"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搬迁服务包括支付一次性费用，帮助会员从机构或住宿式护理设施搬到自己家或社区公寓。他们可以帮助支付搬家费用、清洁和整理费用、押金和公用事业接通费用。他们还可以帮助购买家具、炊具、清洁和家居用品，以及基础陈设和电器。</w:t>
            </w:r>
          </w:p>
        </w:tc>
        <w:tc>
          <w:tcPr>
            <w:tcW w:w="1605" w:type="dxa"/>
            <w:shd w:val="clear" w:color="auto" w:fill="auto"/>
            <w:vAlign w:val="center"/>
          </w:tcPr>
          <w:p w14:paraId="30FF53C8" w14:textId="19B60AD4"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4E3DFDFE" w14:textId="77777777" w:rsidR="00033138" w:rsidRPr="00790288" w:rsidRDefault="00033138" w:rsidP="003376FC">
            <w:pPr>
              <w:ind w:left="360"/>
              <w:jc w:val="center"/>
              <w:rPr>
                <w:rFonts w:ascii="Wingdings" w:hAnsi="Wingdings" w:cstheme="majorBidi" w:hint="eastAsia"/>
                <w:szCs w:val="24"/>
              </w:rPr>
            </w:pPr>
          </w:p>
        </w:tc>
      </w:tr>
      <w:tr w:rsidR="00BD6595" w:rsidRPr="000B4080" w14:paraId="7464B44E" w14:textId="77777777" w:rsidTr="00867CC0">
        <w:trPr>
          <w:trHeight w:val="156"/>
        </w:trPr>
        <w:tc>
          <w:tcPr>
            <w:tcW w:w="6860" w:type="dxa"/>
            <w:shd w:val="clear" w:color="auto" w:fill="auto"/>
            <w:vAlign w:val="center"/>
          </w:tcPr>
          <w:p w14:paraId="705A9358" w14:textId="0A472375" w:rsidR="00BD6595" w:rsidRPr="000B4080" w:rsidRDefault="00BD6595" w:rsidP="00C623F3">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远程监控和支持</w:t>
            </w:r>
          </w:p>
          <w:p w14:paraId="01D83150" w14:textId="54C97DA7" w:rsidR="00A1063F" w:rsidRPr="000B4080" w:rsidRDefault="00A1063F" w:rsidP="00C623F3">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远程监控和支持服务可以帮助会员实时获得远程护理员的支持。远程护理员可以确保会员的安全，并在紧急情况下提供支持。该服务可以提供传感器、监视器和其他双向通信设备等技术。还包括远程护理员提供支持，以及维修和维护设备。会员必须以书面形式表明自己想获得这项服务。</w:t>
            </w:r>
          </w:p>
        </w:tc>
        <w:tc>
          <w:tcPr>
            <w:tcW w:w="1605" w:type="dxa"/>
            <w:shd w:val="clear" w:color="auto" w:fill="auto"/>
            <w:vAlign w:val="center"/>
          </w:tcPr>
          <w:p w14:paraId="5DE880E9" w14:textId="6627E950" w:rsidR="00BD6595" w:rsidRPr="00790288" w:rsidRDefault="00CF6F74" w:rsidP="00457FCB">
            <w:pPr>
              <w:jc w:val="center"/>
              <w:rPr>
                <w:rFonts w:ascii="Wingdings" w:hAnsi="Wingdings" w:cstheme="majorBidi" w:hint="eastAsia"/>
                <w:sz w:val="28"/>
              </w:rPr>
            </w:pPr>
            <w:r w:rsidRPr="00790288">
              <w:rPr>
                <w:rFonts w:ascii="Wingdings" w:hAnsi="Wingdings" w:cstheme="majorBidi"/>
                <w:sz w:val="28"/>
              </w:rPr>
              <w:t></w:t>
            </w:r>
          </w:p>
        </w:tc>
        <w:tc>
          <w:tcPr>
            <w:tcW w:w="1605" w:type="dxa"/>
            <w:shd w:val="clear" w:color="auto" w:fill="auto"/>
            <w:vAlign w:val="center"/>
          </w:tcPr>
          <w:p w14:paraId="3BA642FD" w14:textId="77777777" w:rsidR="00BD6595" w:rsidRPr="00790288" w:rsidRDefault="00BD6595" w:rsidP="00457FCB">
            <w:pPr>
              <w:ind w:left="360"/>
              <w:jc w:val="center"/>
              <w:rPr>
                <w:rFonts w:ascii="Wingdings" w:hAnsi="Wingdings" w:cstheme="majorBidi" w:hint="eastAsia"/>
                <w:szCs w:val="24"/>
              </w:rPr>
            </w:pPr>
          </w:p>
        </w:tc>
      </w:tr>
      <w:tr w:rsidR="008A6FD9" w:rsidRPr="000B4080" w14:paraId="1B3EE1F8" w14:textId="77777777" w:rsidTr="00867CC0">
        <w:trPr>
          <w:trHeight w:val="156"/>
        </w:trPr>
        <w:tc>
          <w:tcPr>
            <w:tcW w:w="6860" w:type="dxa"/>
            <w:shd w:val="clear" w:color="auto" w:fill="auto"/>
            <w:vAlign w:val="center"/>
          </w:tcPr>
          <w:p w14:paraId="178EC90E" w14:textId="242E898A" w:rsidR="008A6FD9" w:rsidRPr="000B4080" w:rsidRDefault="008A6FD9" w:rsidP="00C623F3">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b/>
                <w:sz w:val="22"/>
              </w:rPr>
              <w:t>住宿式服务</w:t>
            </w:r>
          </w:p>
          <w:p w14:paraId="7EF20606" w14:textId="285F470E" w:rsidR="00A1063F" w:rsidRPr="000B4080" w:rsidRDefault="00EC19FB" w:rsidP="00867CC0">
            <w:pPr>
              <w:pStyle w:val="Default"/>
              <w:spacing w:before="80" w:after="120"/>
              <w:ind w:left="360"/>
              <w:rPr>
                <w:rFonts w:asciiTheme="majorBidi" w:hAnsiTheme="majorBidi" w:cstheme="majorBidi"/>
                <w:sz w:val="22"/>
                <w:szCs w:val="22"/>
              </w:rPr>
            </w:pPr>
            <w:r w:rsidRPr="000B4080">
              <w:rPr>
                <w:rFonts w:asciiTheme="majorBidi" w:hAnsiTheme="majorBidi" w:cstheme="majorBidi"/>
                <w:sz w:val="22"/>
              </w:rPr>
              <w:t>住宿式服务在家庭式社区住宿环境中提供。包括含</w:t>
            </w:r>
            <w:r w:rsidRPr="000B4080">
              <w:rPr>
                <w:rFonts w:asciiTheme="majorBidi" w:hAnsiTheme="majorBidi" w:cstheme="majorBidi"/>
                <w:sz w:val="22"/>
              </w:rPr>
              <w:t xml:space="preserve"> 1-2 </w:t>
            </w:r>
            <w:r w:rsidRPr="000B4080">
              <w:rPr>
                <w:rFonts w:asciiTheme="majorBidi" w:hAnsiTheme="majorBidi" w:cstheme="majorBidi"/>
                <w:sz w:val="22"/>
              </w:rPr>
              <w:t>张床的成人家庭住房，以及可容纳三名或以上成年人的环境（如含</w:t>
            </w:r>
            <w:r w:rsidRPr="000B4080">
              <w:rPr>
                <w:rFonts w:asciiTheme="majorBidi" w:hAnsiTheme="majorBidi" w:cstheme="majorBidi"/>
                <w:sz w:val="22"/>
              </w:rPr>
              <w:t xml:space="preserve"> 3-4 </w:t>
            </w:r>
            <w:r w:rsidRPr="000B4080">
              <w:rPr>
                <w:rFonts w:asciiTheme="majorBidi" w:hAnsiTheme="majorBidi" w:cstheme="majorBidi"/>
                <w:sz w:val="22"/>
              </w:rPr>
              <w:t>张</w:t>
            </w:r>
            <w:r w:rsidRPr="000B4080">
              <w:rPr>
                <w:rFonts w:asciiTheme="majorBidi" w:hAnsiTheme="majorBidi" w:cstheme="majorBidi"/>
                <w:sz w:val="22"/>
              </w:rPr>
              <w:lastRenderedPageBreak/>
              <w:t>床的成人家庭住房或住宿式护理公寓楼）。该服务通常包括个人护理、帮助完成日常活动、居家护理、治疗，以及一般支持和监督。此外，还可能包括交通和娱乐或社交活动、行为与社交支持，以及日常生活技能培训。</w:t>
            </w:r>
          </w:p>
        </w:tc>
        <w:tc>
          <w:tcPr>
            <w:tcW w:w="1605" w:type="dxa"/>
            <w:shd w:val="clear" w:color="auto" w:fill="auto"/>
            <w:vAlign w:val="center"/>
          </w:tcPr>
          <w:p w14:paraId="25DE1F40" w14:textId="6A35A858" w:rsidR="008A6FD9" w:rsidRPr="00790288" w:rsidRDefault="008A6FD9" w:rsidP="00457FCB">
            <w:pPr>
              <w:jc w:val="center"/>
              <w:rPr>
                <w:rFonts w:ascii="Wingdings" w:hAnsi="Wingdings" w:cstheme="majorBidi" w:hint="eastAsia"/>
              </w:rPr>
            </w:pPr>
            <w:r w:rsidRPr="00790288">
              <w:rPr>
                <w:rFonts w:ascii="Wingdings" w:hAnsi="Wingdings" w:cstheme="majorBidi"/>
                <w:sz w:val="28"/>
              </w:rPr>
              <w:lastRenderedPageBreak/>
              <w:t></w:t>
            </w:r>
          </w:p>
        </w:tc>
        <w:tc>
          <w:tcPr>
            <w:tcW w:w="1605" w:type="dxa"/>
            <w:shd w:val="clear" w:color="auto" w:fill="auto"/>
            <w:vAlign w:val="center"/>
          </w:tcPr>
          <w:p w14:paraId="55619285" w14:textId="77777777" w:rsidR="008A6FD9" w:rsidRPr="00790288" w:rsidRDefault="008A6FD9" w:rsidP="00457FCB">
            <w:pPr>
              <w:ind w:left="360"/>
              <w:jc w:val="center"/>
              <w:rPr>
                <w:rFonts w:ascii="Wingdings" w:hAnsi="Wingdings" w:cstheme="majorBidi" w:hint="eastAsia"/>
                <w:szCs w:val="24"/>
              </w:rPr>
            </w:pPr>
          </w:p>
        </w:tc>
      </w:tr>
      <w:tr w:rsidR="00033138" w:rsidRPr="000B4080" w14:paraId="10D1EE48" w14:textId="77777777" w:rsidTr="00867CC0">
        <w:trPr>
          <w:trHeight w:val="156"/>
        </w:trPr>
        <w:tc>
          <w:tcPr>
            <w:tcW w:w="6860" w:type="dxa"/>
            <w:shd w:val="clear" w:color="auto" w:fill="auto"/>
            <w:vAlign w:val="center"/>
          </w:tcPr>
          <w:p w14:paraId="0876BC65" w14:textId="77777777"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暂托护理</w:t>
            </w:r>
          </w:p>
          <w:p w14:paraId="5E19B710" w14:textId="4CB8C186" w:rsidR="00C017C7" w:rsidRPr="000B4080" w:rsidRDefault="00C017C7"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暂托服务可以为家庭或其他主要护理员提供短暂的休息时间。该服务可以帮助缓解日常压力和护理需求。暂托护理可以在会员的家中、居住设施、持牌宿营、医院或疗养院提供。</w:t>
            </w:r>
          </w:p>
        </w:tc>
        <w:tc>
          <w:tcPr>
            <w:tcW w:w="1605" w:type="dxa"/>
            <w:shd w:val="clear" w:color="auto" w:fill="auto"/>
            <w:vAlign w:val="center"/>
          </w:tcPr>
          <w:p w14:paraId="1B90C1FF" w14:textId="27882404"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1B6F1DAB" w14:textId="77777777" w:rsidR="00033138" w:rsidRPr="00790288" w:rsidRDefault="00033138" w:rsidP="003376FC">
            <w:pPr>
              <w:ind w:left="360"/>
              <w:jc w:val="center"/>
              <w:rPr>
                <w:rFonts w:ascii="Wingdings" w:hAnsi="Wingdings" w:cstheme="majorBidi" w:hint="eastAsia"/>
                <w:szCs w:val="24"/>
              </w:rPr>
            </w:pPr>
          </w:p>
        </w:tc>
      </w:tr>
      <w:tr w:rsidR="00913889" w:rsidRPr="000B4080" w14:paraId="1F5181B1" w14:textId="77777777" w:rsidTr="00867CC0">
        <w:trPr>
          <w:trHeight w:val="156"/>
        </w:trPr>
        <w:tc>
          <w:tcPr>
            <w:tcW w:w="6860" w:type="dxa"/>
            <w:shd w:val="clear" w:color="auto" w:fill="auto"/>
            <w:vAlign w:val="center"/>
          </w:tcPr>
          <w:p w14:paraId="5FC88F68" w14:textId="77777777" w:rsidR="00913889" w:rsidRPr="000B4080" w:rsidRDefault="00913889"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自我指导个人护理服务</w:t>
            </w:r>
          </w:p>
          <w:p w14:paraId="60AF0CBB" w14:textId="35F424CF" w:rsidR="00C017C7" w:rsidRPr="000B4080" w:rsidRDefault="00C017C7"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自我指导个人护理服务可以帮助会员完成在社区内生活所需的日常生活活动和家务。其中包括帮助沐浴、用餐、穿衣、用药管理、口腔、头发和皮肤护理、准备餐食、支付账单、走动、上厕所、转移和使用交通工具。成员可以以雇主或共同雇主的身份选择提供服务的个人或机构。会员必须获得医生出具的委托书才能获得这项服务。</w:t>
            </w:r>
          </w:p>
        </w:tc>
        <w:tc>
          <w:tcPr>
            <w:tcW w:w="1605" w:type="dxa"/>
            <w:shd w:val="clear" w:color="auto" w:fill="auto"/>
            <w:vAlign w:val="center"/>
          </w:tcPr>
          <w:p w14:paraId="36885433" w14:textId="2CDA8472" w:rsidR="00913889" w:rsidRPr="00790288" w:rsidRDefault="00913889"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27130271" w14:textId="77777777" w:rsidR="00913889" w:rsidRPr="00790288" w:rsidRDefault="00913889" w:rsidP="003376FC">
            <w:pPr>
              <w:ind w:left="360"/>
              <w:jc w:val="center"/>
              <w:rPr>
                <w:rFonts w:ascii="Wingdings" w:hAnsi="Wingdings" w:cstheme="majorBidi" w:hint="eastAsia"/>
                <w:szCs w:val="24"/>
              </w:rPr>
            </w:pPr>
          </w:p>
        </w:tc>
      </w:tr>
      <w:tr w:rsidR="00033138" w:rsidRPr="000B4080" w14:paraId="41FC70EF" w14:textId="77777777" w:rsidTr="00867CC0">
        <w:trPr>
          <w:trHeight w:val="156"/>
        </w:trPr>
        <w:tc>
          <w:tcPr>
            <w:tcW w:w="6860" w:type="dxa"/>
            <w:shd w:val="clear" w:color="auto" w:fill="auto"/>
            <w:vAlign w:val="center"/>
          </w:tcPr>
          <w:p w14:paraId="58C8E44A" w14:textId="77777777"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专业护理</w:t>
            </w:r>
          </w:p>
          <w:p w14:paraId="14E93892" w14:textId="4282ABC9" w:rsidR="00C017C7" w:rsidRPr="000B4080" w:rsidRDefault="00C017C7"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专业护理是指只能由高级执业护士、</w:t>
            </w:r>
            <w:r w:rsidRPr="000B4080">
              <w:rPr>
                <w:rFonts w:asciiTheme="majorBidi" w:hAnsiTheme="majorBidi" w:cstheme="majorBidi"/>
                <w:sz w:val="22"/>
              </w:rPr>
              <w:t>registered nurse</w:t>
            </w:r>
            <w:r w:rsidRPr="000B4080">
              <w:rPr>
                <w:rFonts w:asciiTheme="majorBidi" w:hAnsiTheme="majorBidi" w:cstheme="majorBidi"/>
                <w:sz w:val="22"/>
              </w:rPr>
              <w:t>（注册护士，</w:t>
            </w:r>
            <w:r w:rsidRPr="000B4080">
              <w:rPr>
                <w:rFonts w:asciiTheme="majorBidi" w:hAnsiTheme="majorBidi" w:cstheme="majorBidi"/>
                <w:sz w:val="22"/>
              </w:rPr>
              <w:t>RN</w:t>
            </w:r>
            <w:r w:rsidRPr="000B4080">
              <w:rPr>
                <w:rFonts w:asciiTheme="majorBidi" w:hAnsiTheme="majorBidi" w:cstheme="majorBidi"/>
                <w:sz w:val="22"/>
              </w:rPr>
              <w:t>）或</w:t>
            </w:r>
            <w:r w:rsidRPr="000B4080">
              <w:rPr>
                <w:rFonts w:asciiTheme="majorBidi" w:hAnsiTheme="majorBidi" w:cstheme="majorBidi"/>
                <w:sz w:val="22"/>
              </w:rPr>
              <w:t xml:space="preserve"> RN </w:t>
            </w:r>
            <w:r w:rsidRPr="000B4080">
              <w:rPr>
                <w:rFonts w:asciiTheme="majorBidi" w:hAnsiTheme="majorBidi" w:cstheme="majorBidi"/>
                <w:sz w:val="22"/>
              </w:rPr>
              <w:t>监督的持证执业护士提供的护理。专业护理包括跟踪症状和反应、一般护理职责，可能还包括密切关注病情。</w:t>
            </w:r>
          </w:p>
        </w:tc>
        <w:tc>
          <w:tcPr>
            <w:tcW w:w="1605" w:type="dxa"/>
            <w:shd w:val="clear" w:color="auto" w:fill="auto"/>
            <w:vAlign w:val="center"/>
          </w:tcPr>
          <w:p w14:paraId="522C07A3" w14:textId="5617DED5"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7E2DE6CE" w14:textId="77777777" w:rsidR="00033138" w:rsidRPr="00790288" w:rsidRDefault="00033138" w:rsidP="003376FC">
            <w:pPr>
              <w:ind w:left="360"/>
              <w:jc w:val="center"/>
              <w:rPr>
                <w:rFonts w:ascii="Wingdings" w:hAnsi="Wingdings" w:cstheme="majorBidi" w:hint="eastAsia"/>
                <w:szCs w:val="24"/>
              </w:rPr>
            </w:pPr>
          </w:p>
        </w:tc>
      </w:tr>
      <w:tr w:rsidR="00033138" w:rsidRPr="000B4080" w14:paraId="01806955" w14:textId="77777777" w:rsidTr="00867CC0">
        <w:trPr>
          <w:trHeight w:val="156"/>
        </w:trPr>
        <w:tc>
          <w:tcPr>
            <w:tcW w:w="6860" w:type="dxa"/>
            <w:shd w:val="clear" w:color="auto" w:fill="auto"/>
            <w:vAlign w:val="center"/>
          </w:tcPr>
          <w:p w14:paraId="4E4DA41A" w14:textId="77777777"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专业医疗设备与用品</w:t>
            </w:r>
          </w:p>
          <w:p w14:paraId="0C8563A8" w14:textId="2A29BC48" w:rsidR="008F6DB2" w:rsidRPr="000B4080" w:rsidRDefault="008F6DB2"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专业医疗设备与用品是指会员保持健康、控制病情或身体状况，</w:t>
            </w:r>
            <w:r w:rsidR="00DF3461">
              <w:rPr>
                <w:rFonts w:asciiTheme="majorBidi" w:hAnsiTheme="majorBidi" w:cstheme="majorBidi"/>
                <w:sz w:val="22"/>
              </w:rPr>
              <w:br/>
            </w:r>
            <w:r w:rsidRPr="000B4080">
              <w:rPr>
                <w:rFonts w:asciiTheme="majorBidi" w:hAnsiTheme="majorBidi" w:cstheme="majorBidi"/>
                <w:sz w:val="22"/>
              </w:rPr>
              <w:t>以及改善机能或提高独立能力所需的物品。</w:t>
            </w:r>
            <w:r w:rsidRPr="000B4080">
              <w:rPr>
                <w:rFonts w:asciiTheme="majorBidi" w:hAnsiTheme="majorBidi" w:cstheme="majorBidi"/>
              </w:rPr>
              <w:t xml:space="preserve"> </w:t>
            </w:r>
            <w:r w:rsidRPr="000B4080">
              <w:rPr>
                <w:rFonts w:asciiTheme="majorBidi" w:hAnsiTheme="majorBidi" w:cstheme="majorBidi"/>
                <w:sz w:val="22"/>
              </w:rPr>
              <w:t>这类物品可能包括非处方药、医学上必要的处方护肤乳液、处方维生素</w:t>
            </w:r>
            <w:r w:rsidRPr="000B4080">
              <w:rPr>
                <w:rFonts w:asciiTheme="majorBidi" w:hAnsiTheme="majorBidi" w:cstheme="majorBidi"/>
                <w:sz w:val="22"/>
              </w:rPr>
              <w:t xml:space="preserve"> D</w:t>
            </w:r>
            <w:r w:rsidRPr="000B4080">
              <w:rPr>
                <w:rFonts w:asciiTheme="majorBidi" w:hAnsiTheme="majorBidi" w:cstheme="majorBidi"/>
                <w:sz w:val="22"/>
              </w:rPr>
              <w:t>、多种维生素或钙补充剂，以及书籍或治疗辅助工具。</w:t>
            </w:r>
          </w:p>
        </w:tc>
        <w:tc>
          <w:tcPr>
            <w:tcW w:w="1605" w:type="dxa"/>
            <w:shd w:val="clear" w:color="auto" w:fill="auto"/>
            <w:vAlign w:val="center"/>
          </w:tcPr>
          <w:p w14:paraId="744CEDE8" w14:textId="6CCC6DEA"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464FE13B" w14:textId="77777777" w:rsidR="00033138" w:rsidRPr="00790288" w:rsidRDefault="00033138" w:rsidP="003376FC">
            <w:pPr>
              <w:ind w:left="360"/>
              <w:jc w:val="center"/>
              <w:rPr>
                <w:rFonts w:ascii="Wingdings" w:hAnsi="Wingdings" w:cstheme="majorBidi" w:hint="eastAsia"/>
                <w:szCs w:val="24"/>
              </w:rPr>
            </w:pPr>
          </w:p>
        </w:tc>
      </w:tr>
      <w:tr w:rsidR="00594647" w:rsidRPr="000B4080" w14:paraId="4E8CC5B5" w14:textId="77777777" w:rsidTr="00867CC0">
        <w:trPr>
          <w:trHeight w:val="156"/>
        </w:trPr>
        <w:tc>
          <w:tcPr>
            <w:tcW w:w="6860" w:type="dxa"/>
            <w:shd w:val="clear" w:color="auto" w:fill="auto"/>
            <w:vAlign w:val="center"/>
          </w:tcPr>
          <w:p w14:paraId="4ECF0CA0" w14:textId="77777777" w:rsidR="00594647" w:rsidRPr="000B4080" w:rsidRDefault="00594647" w:rsidP="00DF3461">
            <w:pPr>
              <w:autoSpaceDE w:val="0"/>
              <w:autoSpaceDN w:val="0"/>
              <w:adjustRightInd w:val="0"/>
              <w:spacing w:before="80" w:after="80" w:line="228" w:lineRule="auto"/>
              <w:ind w:left="360"/>
              <w:rPr>
                <w:rFonts w:asciiTheme="majorBidi" w:hAnsiTheme="majorBidi" w:cstheme="majorBidi"/>
                <w:b/>
                <w:bCs/>
                <w:sz w:val="22"/>
                <w:szCs w:val="22"/>
              </w:rPr>
            </w:pPr>
            <w:r w:rsidRPr="000B4080">
              <w:rPr>
                <w:rFonts w:asciiTheme="majorBidi" w:hAnsiTheme="majorBidi" w:cstheme="majorBidi"/>
                <w:b/>
                <w:sz w:val="22"/>
              </w:rPr>
              <w:t>支持中介</w:t>
            </w:r>
          </w:p>
          <w:p w14:paraId="36558DA3" w14:textId="7230C315" w:rsidR="008F6DB2" w:rsidRPr="000B4080" w:rsidRDefault="1CFE4909" w:rsidP="00DF3461">
            <w:pPr>
              <w:autoSpaceDE w:val="0"/>
              <w:autoSpaceDN w:val="0"/>
              <w:adjustRightInd w:val="0"/>
              <w:spacing w:before="80" w:after="80" w:line="228" w:lineRule="auto"/>
              <w:ind w:left="360"/>
              <w:rPr>
                <w:rFonts w:asciiTheme="majorBidi" w:hAnsiTheme="majorBidi" w:cstheme="majorBidi"/>
                <w:sz w:val="22"/>
                <w:szCs w:val="22"/>
              </w:rPr>
            </w:pPr>
            <w:r w:rsidRPr="000B4080">
              <w:rPr>
                <w:rFonts w:asciiTheme="majorBidi" w:hAnsiTheme="majorBidi" w:cstheme="majorBidi"/>
                <w:sz w:val="22"/>
              </w:rPr>
              <w:t>支持中介是指会员选来帮助规划、获得和指导自我指导支持的个人或机构。支持中介了解当地服务，也能够帮助招聘、雇佣、培训、管理和安排员工。</w:t>
            </w:r>
          </w:p>
        </w:tc>
        <w:tc>
          <w:tcPr>
            <w:tcW w:w="1605" w:type="dxa"/>
            <w:shd w:val="clear" w:color="auto" w:fill="auto"/>
            <w:vAlign w:val="center"/>
          </w:tcPr>
          <w:p w14:paraId="0B27830E" w14:textId="79A1905B" w:rsidR="00594647" w:rsidRPr="00790288" w:rsidRDefault="00B71E26"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05DB710D" w14:textId="77777777" w:rsidR="00594647" w:rsidRPr="00790288" w:rsidRDefault="00594647" w:rsidP="003376FC">
            <w:pPr>
              <w:ind w:left="360"/>
              <w:jc w:val="center"/>
              <w:rPr>
                <w:rFonts w:ascii="Wingdings" w:hAnsi="Wingdings" w:cstheme="majorBidi" w:hint="eastAsia"/>
                <w:szCs w:val="24"/>
              </w:rPr>
            </w:pPr>
          </w:p>
        </w:tc>
      </w:tr>
      <w:tr w:rsidR="00033138" w:rsidRPr="000B4080" w14:paraId="0A5BEC8E" w14:textId="77777777" w:rsidTr="00867CC0">
        <w:trPr>
          <w:trHeight w:val="156"/>
        </w:trPr>
        <w:tc>
          <w:tcPr>
            <w:tcW w:w="6860" w:type="dxa"/>
            <w:shd w:val="clear" w:color="auto" w:fill="auto"/>
            <w:vAlign w:val="center"/>
          </w:tcPr>
          <w:p w14:paraId="6E032B65" w14:textId="462BF80E" w:rsidR="008F6DB2" w:rsidRPr="000B4080" w:rsidRDefault="00033138" w:rsidP="00DF3461">
            <w:pPr>
              <w:autoSpaceDE w:val="0"/>
              <w:autoSpaceDN w:val="0"/>
              <w:adjustRightInd w:val="0"/>
              <w:spacing w:before="80" w:after="80" w:line="228" w:lineRule="auto"/>
              <w:ind w:left="360"/>
              <w:rPr>
                <w:rFonts w:asciiTheme="majorBidi" w:hAnsiTheme="majorBidi" w:cstheme="majorBidi"/>
                <w:sz w:val="22"/>
                <w:szCs w:val="22"/>
              </w:rPr>
            </w:pPr>
            <w:r w:rsidRPr="000B4080">
              <w:rPr>
                <w:rFonts w:asciiTheme="majorBidi" w:hAnsiTheme="majorBidi" w:cstheme="majorBidi"/>
                <w:b/>
                <w:sz w:val="22"/>
              </w:rPr>
              <w:t>受支持就业服务</w:t>
            </w:r>
          </w:p>
          <w:p w14:paraId="00AAE4C0" w14:textId="1B05C7D4" w:rsidR="008F6DB2" w:rsidRPr="000B4080" w:rsidRDefault="008F6DB2" w:rsidP="00DF3461">
            <w:pPr>
              <w:autoSpaceDE w:val="0"/>
              <w:autoSpaceDN w:val="0"/>
              <w:adjustRightInd w:val="0"/>
              <w:spacing w:before="80" w:after="80" w:line="228" w:lineRule="auto"/>
              <w:ind w:left="360"/>
              <w:rPr>
                <w:rFonts w:asciiTheme="majorBidi" w:hAnsiTheme="majorBidi" w:cstheme="majorBidi"/>
                <w:sz w:val="22"/>
                <w:szCs w:val="22"/>
              </w:rPr>
            </w:pPr>
            <w:r w:rsidRPr="000B4080">
              <w:rPr>
                <w:rFonts w:asciiTheme="majorBidi" w:hAnsiTheme="majorBidi" w:cstheme="majorBidi"/>
                <w:sz w:val="22"/>
              </w:rPr>
              <w:t>受支持就业服务可以帮助会员找到和保住工作。目标是在社区内保住一份最低工资或以上，并与非残疾人士一起工作的工作。这份工作还应当符合其个人和职业目标。</w:t>
            </w:r>
          </w:p>
          <w:p w14:paraId="37165039" w14:textId="12C31854" w:rsidR="008F6DB2" w:rsidRPr="000B4080" w:rsidRDefault="008F6DB2" w:rsidP="00DF3461">
            <w:pPr>
              <w:pStyle w:val="ListParagraph"/>
              <w:numPr>
                <w:ilvl w:val="0"/>
                <w:numId w:val="24"/>
              </w:numPr>
              <w:autoSpaceDE w:val="0"/>
              <w:autoSpaceDN w:val="0"/>
              <w:adjustRightInd w:val="0"/>
              <w:spacing w:before="80" w:after="120" w:line="228" w:lineRule="auto"/>
              <w:ind w:left="720"/>
              <w:rPr>
                <w:rFonts w:asciiTheme="majorBidi" w:hAnsiTheme="majorBidi" w:cstheme="majorBidi"/>
                <w:sz w:val="22"/>
                <w:szCs w:val="22"/>
              </w:rPr>
            </w:pPr>
            <w:r w:rsidRPr="000B4080">
              <w:rPr>
                <w:rFonts w:asciiTheme="majorBidi" w:hAnsiTheme="majorBidi" w:cstheme="majorBidi"/>
                <w:b/>
                <w:sz w:val="22"/>
              </w:rPr>
              <w:t>个人就业服务可以</w:t>
            </w:r>
            <w:r w:rsidRPr="000B4080">
              <w:rPr>
                <w:rFonts w:asciiTheme="majorBidi" w:hAnsiTheme="majorBidi" w:cstheme="majorBidi"/>
                <w:sz w:val="22"/>
              </w:rPr>
              <w:t>帮助会员找到工作、提高工作技能，并获得面试机会。还可以包括工作指导和培训、班车、工作场所个人援助、福利咨询、职业晋升服务或自主创业支持。</w:t>
            </w:r>
          </w:p>
          <w:p w14:paraId="3EDBB68F" w14:textId="1E28D4B9" w:rsidR="008F6DB2" w:rsidRPr="000B4080" w:rsidRDefault="008F6DB2" w:rsidP="00DF3461">
            <w:pPr>
              <w:pStyle w:val="ListParagraph"/>
              <w:numPr>
                <w:ilvl w:val="0"/>
                <w:numId w:val="24"/>
              </w:numPr>
              <w:autoSpaceDE w:val="0"/>
              <w:autoSpaceDN w:val="0"/>
              <w:adjustRightInd w:val="0"/>
              <w:spacing w:before="80" w:after="120" w:line="228" w:lineRule="auto"/>
              <w:ind w:left="720"/>
              <w:rPr>
                <w:rFonts w:asciiTheme="majorBidi" w:hAnsiTheme="majorBidi" w:cstheme="majorBidi"/>
                <w:sz w:val="22"/>
                <w:szCs w:val="22"/>
              </w:rPr>
            </w:pPr>
            <w:r w:rsidRPr="000B4080">
              <w:rPr>
                <w:rFonts w:asciiTheme="majorBidi" w:hAnsiTheme="majorBidi" w:cstheme="majorBidi"/>
                <w:b/>
                <w:sz w:val="22"/>
              </w:rPr>
              <w:t>小团体就业服务</w:t>
            </w:r>
            <w:r w:rsidRPr="000B4080">
              <w:rPr>
                <w:rFonts w:asciiTheme="majorBidi" w:hAnsiTheme="majorBidi" w:cstheme="majorBidi"/>
                <w:sz w:val="22"/>
              </w:rPr>
              <w:t>是指在企业、行业或社区环境下，为</w:t>
            </w:r>
            <w:r w:rsidRPr="000B4080">
              <w:rPr>
                <w:rFonts w:asciiTheme="majorBidi" w:hAnsiTheme="majorBidi" w:cstheme="majorBidi"/>
                <w:sz w:val="22"/>
              </w:rPr>
              <w:t xml:space="preserve"> 2-6 </w:t>
            </w:r>
            <w:r w:rsidRPr="000B4080">
              <w:rPr>
                <w:rFonts w:asciiTheme="majorBidi" w:hAnsiTheme="majorBidi" w:cstheme="majorBidi"/>
                <w:sz w:val="22"/>
              </w:rPr>
              <w:t>名残疾员工提供的服务和培训。比如流动作业队或其他商业工作</w:t>
            </w:r>
            <w:r w:rsidRPr="000B4080">
              <w:rPr>
                <w:rFonts w:asciiTheme="majorBidi" w:hAnsiTheme="majorBidi" w:cstheme="majorBidi"/>
                <w:sz w:val="22"/>
              </w:rPr>
              <w:lastRenderedPageBreak/>
              <w:t>组雇佣小组残疾员工在社区工作。这类服务可能包括小组职业探索和教育、技能培养、就业规划、工作安置、与雇主会面、工作指导和培训、班车，以及与会员的兴趣和技能相匹配</w:t>
            </w:r>
            <w:r w:rsidR="00DF3461">
              <w:rPr>
                <w:rFonts w:asciiTheme="majorBidi" w:hAnsiTheme="majorBidi" w:cstheme="majorBidi"/>
                <w:sz w:val="22"/>
              </w:rPr>
              <w:br/>
            </w:r>
            <w:r w:rsidRPr="000B4080">
              <w:rPr>
                <w:rFonts w:asciiTheme="majorBidi" w:hAnsiTheme="majorBidi" w:cstheme="majorBidi"/>
                <w:sz w:val="22"/>
              </w:rPr>
              <w:t>的工作经历。</w:t>
            </w:r>
          </w:p>
          <w:p w14:paraId="09897D42" w14:textId="49F3FCF8" w:rsidR="008F6DB2" w:rsidRPr="000B4080" w:rsidRDefault="008F6DB2" w:rsidP="00DF3461">
            <w:pPr>
              <w:pStyle w:val="ListParagraph"/>
              <w:numPr>
                <w:ilvl w:val="0"/>
                <w:numId w:val="24"/>
              </w:numPr>
              <w:spacing w:before="80" w:after="120" w:line="228" w:lineRule="auto"/>
              <w:ind w:left="720"/>
              <w:rPr>
                <w:rFonts w:asciiTheme="majorBidi" w:hAnsiTheme="majorBidi" w:cstheme="majorBidi"/>
              </w:rPr>
            </w:pPr>
            <w:r w:rsidRPr="000B4080">
              <w:rPr>
                <w:rFonts w:asciiTheme="majorBidi" w:hAnsiTheme="majorBidi" w:cstheme="majorBidi"/>
                <w:b/>
                <w:bCs/>
                <w:sz w:val="22"/>
                <w:szCs w:val="22"/>
              </w:rPr>
              <w:t>职业发展道路规划和支持</w:t>
            </w:r>
            <w:r w:rsidRPr="000B4080">
              <w:rPr>
                <w:rFonts w:asciiTheme="majorBidi" w:hAnsiTheme="majorBidi" w:cstheme="majorBidi"/>
                <w:sz w:val="22"/>
              </w:rPr>
              <w:t>可以帮助会员在社区内找到、保住工作或晋升。其中可能包括辅助技术评估、</w:t>
            </w:r>
            <w:r w:rsidRPr="000B4080">
              <w:rPr>
                <w:rFonts w:asciiTheme="majorBidi" w:hAnsiTheme="majorBidi" w:cstheme="majorBidi"/>
              </w:rPr>
              <w:t xml:space="preserve"> </w:t>
            </w:r>
            <w:r w:rsidRPr="000B4080">
              <w:rPr>
                <w:rFonts w:asciiTheme="majorBidi" w:hAnsiTheme="majorBidi" w:cstheme="majorBidi"/>
                <w:sz w:val="22"/>
              </w:rPr>
              <w:t>制定就业计划、职业探索、求职支持、工作指导和培训，以及在工作中持续提供个人援助。会员还可以了解更多关于工作激励，以及就业对其福利有何影响的信息。</w:t>
            </w:r>
            <w:r w:rsidRPr="000B4080">
              <w:rPr>
                <w:rFonts w:asciiTheme="majorBidi" w:hAnsiTheme="majorBidi" w:cstheme="majorBidi"/>
                <w:sz w:val="22"/>
              </w:rPr>
              <w:t xml:space="preserve"> </w:t>
            </w:r>
          </w:p>
        </w:tc>
        <w:tc>
          <w:tcPr>
            <w:tcW w:w="1605" w:type="dxa"/>
            <w:shd w:val="clear" w:color="auto" w:fill="auto"/>
            <w:vAlign w:val="center"/>
          </w:tcPr>
          <w:p w14:paraId="7A9711E8" w14:textId="70A8CAC6" w:rsidR="00033138" w:rsidRPr="00790288" w:rsidRDefault="00033138" w:rsidP="003376FC">
            <w:pPr>
              <w:jc w:val="center"/>
              <w:rPr>
                <w:rFonts w:ascii="Wingdings" w:hAnsi="Wingdings" w:cstheme="majorBidi" w:hint="eastAsia"/>
              </w:rPr>
            </w:pPr>
            <w:r w:rsidRPr="00790288">
              <w:rPr>
                <w:rFonts w:ascii="Wingdings" w:hAnsi="Wingdings" w:cstheme="majorBidi"/>
                <w:sz w:val="28"/>
              </w:rPr>
              <w:lastRenderedPageBreak/>
              <w:t></w:t>
            </w:r>
          </w:p>
        </w:tc>
        <w:tc>
          <w:tcPr>
            <w:tcW w:w="1605" w:type="dxa"/>
            <w:shd w:val="clear" w:color="auto" w:fill="auto"/>
            <w:vAlign w:val="center"/>
          </w:tcPr>
          <w:p w14:paraId="1096F5AF" w14:textId="77777777" w:rsidR="00033138" w:rsidRPr="00790288" w:rsidRDefault="00033138" w:rsidP="003376FC">
            <w:pPr>
              <w:ind w:left="360"/>
              <w:jc w:val="center"/>
              <w:rPr>
                <w:rFonts w:ascii="Wingdings" w:hAnsi="Wingdings" w:cstheme="majorBidi" w:hint="eastAsia"/>
                <w:szCs w:val="24"/>
              </w:rPr>
            </w:pPr>
          </w:p>
        </w:tc>
      </w:tr>
      <w:tr w:rsidR="00033138" w:rsidRPr="000B4080" w14:paraId="0DB80EEF" w14:textId="77777777" w:rsidTr="00867CC0">
        <w:trPr>
          <w:trHeight w:val="156"/>
        </w:trPr>
        <w:tc>
          <w:tcPr>
            <w:tcW w:w="6860" w:type="dxa"/>
            <w:shd w:val="clear" w:color="auto" w:fill="auto"/>
            <w:vAlign w:val="center"/>
          </w:tcPr>
          <w:p w14:paraId="0268BEAD" w14:textId="77777777" w:rsidR="00033138" w:rsidRPr="000B4080" w:rsidRDefault="00033138" w:rsidP="003376FC">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支持性家庭护理</w:t>
            </w:r>
          </w:p>
          <w:p w14:paraId="038EBCFC" w14:textId="037638B7" w:rsidR="00CC039E" w:rsidRPr="000B4080" w:rsidRDefault="00CC039E" w:rsidP="003376FC">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支持性家庭护理可以帮助在家中或社区内完成日常生活活动和满足个人需求。这类服务可以帮助在家中和社区内保持安全、完成清洁、烹饪和洗衣等日常家务，以及庭院打理和除雪等繁重家务。</w:t>
            </w:r>
            <w:r w:rsidR="00DF3461">
              <w:rPr>
                <w:rFonts w:asciiTheme="majorBidi" w:hAnsiTheme="majorBidi" w:cstheme="majorBidi"/>
                <w:sz w:val="22"/>
              </w:rPr>
              <w:br/>
            </w:r>
            <w:r w:rsidRPr="000B4080">
              <w:rPr>
                <w:rFonts w:asciiTheme="majorBidi" w:hAnsiTheme="majorBidi" w:cstheme="majorBidi"/>
                <w:sz w:val="22"/>
              </w:rPr>
              <w:t>这类服务还可以帮助穿衣、沐浴、用药管理、用餐、上厕所、</w:t>
            </w:r>
            <w:r w:rsidR="00DF3461">
              <w:rPr>
                <w:rFonts w:asciiTheme="majorBidi" w:hAnsiTheme="majorBidi" w:cstheme="majorBidi"/>
                <w:sz w:val="22"/>
              </w:rPr>
              <w:br/>
            </w:r>
            <w:r w:rsidRPr="000B4080">
              <w:rPr>
                <w:rFonts w:asciiTheme="majorBidi" w:hAnsiTheme="majorBidi" w:cstheme="majorBidi"/>
                <w:sz w:val="22"/>
              </w:rPr>
              <w:t>梳洗、走动、支付账单、使用交通工具和做家务。</w:t>
            </w:r>
          </w:p>
        </w:tc>
        <w:tc>
          <w:tcPr>
            <w:tcW w:w="1605" w:type="dxa"/>
            <w:shd w:val="clear" w:color="auto" w:fill="auto"/>
            <w:vAlign w:val="center"/>
          </w:tcPr>
          <w:p w14:paraId="15F4C845" w14:textId="16780538" w:rsidR="00033138" w:rsidRPr="00790288" w:rsidRDefault="00033138" w:rsidP="003376FC">
            <w:pPr>
              <w:jc w:val="center"/>
              <w:rPr>
                <w:rFonts w:ascii="Wingdings" w:hAnsi="Wingdings" w:cstheme="majorBidi" w:hint="eastAsia"/>
              </w:rPr>
            </w:pPr>
            <w:r w:rsidRPr="00790288">
              <w:rPr>
                <w:rFonts w:ascii="Wingdings" w:hAnsi="Wingdings" w:cstheme="majorBidi"/>
                <w:sz w:val="28"/>
              </w:rPr>
              <w:t></w:t>
            </w:r>
          </w:p>
        </w:tc>
        <w:tc>
          <w:tcPr>
            <w:tcW w:w="1605" w:type="dxa"/>
            <w:shd w:val="clear" w:color="auto" w:fill="auto"/>
            <w:vAlign w:val="center"/>
          </w:tcPr>
          <w:p w14:paraId="6AB3C5CC" w14:textId="77777777" w:rsidR="00033138" w:rsidRPr="00790288" w:rsidRDefault="00033138" w:rsidP="003376FC">
            <w:pPr>
              <w:ind w:left="360"/>
              <w:jc w:val="center"/>
              <w:rPr>
                <w:rFonts w:ascii="Wingdings" w:hAnsi="Wingdings" w:cstheme="majorBidi" w:hint="eastAsia"/>
                <w:szCs w:val="24"/>
              </w:rPr>
            </w:pPr>
          </w:p>
        </w:tc>
      </w:tr>
      <w:tr w:rsidR="00913889" w:rsidRPr="000B4080" w14:paraId="70F97EA4" w14:textId="77777777" w:rsidTr="00867CC0">
        <w:trPr>
          <w:trHeight w:val="156"/>
        </w:trPr>
        <w:tc>
          <w:tcPr>
            <w:tcW w:w="6860" w:type="dxa"/>
            <w:shd w:val="clear" w:color="auto" w:fill="auto"/>
            <w:vAlign w:val="center"/>
          </w:tcPr>
          <w:p w14:paraId="4448D112" w14:textId="77777777" w:rsidR="00913889" w:rsidRPr="000B4080" w:rsidRDefault="00913889" w:rsidP="00913889">
            <w:pPr>
              <w:autoSpaceDE w:val="0"/>
              <w:autoSpaceDN w:val="0"/>
              <w:adjustRightInd w:val="0"/>
              <w:spacing w:before="80" w:after="80"/>
              <w:ind w:left="360"/>
              <w:rPr>
                <w:rFonts w:asciiTheme="majorBidi" w:hAnsiTheme="majorBidi" w:cstheme="majorBidi"/>
                <w:b/>
                <w:bCs/>
                <w:sz w:val="22"/>
                <w:szCs w:val="22"/>
              </w:rPr>
            </w:pPr>
            <w:r w:rsidRPr="000B4080">
              <w:rPr>
                <w:rFonts w:asciiTheme="majorBidi" w:hAnsiTheme="majorBidi" w:cstheme="majorBidi"/>
                <w:b/>
                <w:sz w:val="22"/>
              </w:rPr>
              <w:t>无偿护理员培训服务</w:t>
            </w:r>
          </w:p>
          <w:p w14:paraId="6921A8E9" w14:textId="270F3791" w:rsidR="00CC039E" w:rsidRPr="000B4080" w:rsidRDefault="00CC039E" w:rsidP="00913889">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无偿护理员培训服务可以帮助为会员无偿提供护理、培训、陪伴、监督或其他支持的护理员。其可以就如何进行治疗、如何在治疗和会员的护理计划中包含的其他服务中使用设备对无偿护理员进行培训，也可以就如何在社区中保护会员的安全提供指导。</w:t>
            </w:r>
          </w:p>
        </w:tc>
        <w:tc>
          <w:tcPr>
            <w:tcW w:w="1605" w:type="dxa"/>
            <w:shd w:val="clear" w:color="auto" w:fill="auto"/>
            <w:vAlign w:val="center"/>
          </w:tcPr>
          <w:p w14:paraId="4B59D46D" w14:textId="156CEF6B" w:rsidR="00913889" w:rsidRPr="00790288" w:rsidRDefault="002B6CFD"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50373502" w14:textId="77777777" w:rsidR="00913889" w:rsidRPr="00790288" w:rsidRDefault="00913889" w:rsidP="003376FC">
            <w:pPr>
              <w:ind w:left="360"/>
              <w:jc w:val="center"/>
              <w:rPr>
                <w:rFonts w:ascii="Wingdings" w:hAnsi="Wingdings" w:cstheme="majorBidi" w:hint="eastAsia"/>
                <w:szCs w:val="24"/>
              </w:rPr>
            </w:pPr>
          </w:p>
        </w:tc>
      </w:tr>
      <w:tr w:rsidR="00033138" w:rsidRPr="000B4080" w14:paraId="5D4D24A8" w14:textId="77777777" w:rsidTr="00867CC0">
        <w:trPr>
          <w:trHeight w:val="156"/>
        </w:trPr>
        <w:tc>
          <w:tcPr>
            <w:tcW w:w="6860" w:type="dxa"/>
            <w:shd w:val="clear" w:color="auto" w:fill="auto"/>
            <w:vAlign w:val="center"/>
          </w:tcPr>
          <w:p w14:paraId="4AD10A46" w14:textId="471CCA23" w:rsidR="002A0037" w:rsidRPr="000B4080" w:rsidRDefault="002A0037" w:rsidP="00E90483">
            <w:pPr>
              <w:ind w:firstLine="314"/>
              <w:rPr>
                <w:rFonts w:asciiTheme="majorBidi" w:hAnsiTheme="majorBidi" w:cstheme="majorBidi"/>
                <w:sz w:val="22"/>
                <w:szCs w:val="22"/>
              </w:rPr>
            </w:pPr>
            <w:r w:rsidRPr="000B4080">
              <w:rPr>
                <w:rFonts w:asciiTheme="majorBidi" w:hAnsiTheme="majorBidi" w:cstheme="majorBidi"/>
                <w:b/>
                <w:sz w:val="22"/>
              </w:rPr>
              <w:t>交通运输服务</w:t>
            </w:r>
          </w:p>
          <w:p w14:paraId="508401BC" w14:textId="7FE2239E" w:rsidR="002A0037" w:rsidRPr="000B4080" w:rsidRDefault="002A0037" w:rsidP="002A0037">
            <w:pPr>
              <w:numPr>
                <w:ilvl w:val="0"/>
                <w:numId w:val="88"/>
              </w:numPr>
              <w:rPr>
                <w:rFonts w:asciiTheme="majorBidi" w:hAnsiTheme="majorBidi" w:cstheme="majorBidi"/>
                <w:sz w:val="22"/>
                <w:szCs w:val="22"/>
              </w:rPr>
            </w:pPr>
            <w:r w:rsidRPr="000B4080">
              <w:rPr>
                <w:rFonts w:asciiTheme="majorBidi" w:hAnsiTheme="majorBidi" w:cstheme="majorBidi"/>
                <w:b/>
                <w:sz w:val="22"/>
              </w:rPr>
              <w:t>社区交通运输服务可以</w:t>
            </w:r>
            <w:r w:rsidRPr="000B4080">
              <w:rPr>
                <w:rFonts w:asciiTheme="majorBidi" w:hAnsiTheme="majorBidi" w:cstheme="majorBidi"/>
                <w:sz w:val="22"/>
                <w:szCs w:val="22"/>
              </w:rPr>
              <w:t>帮助会员前往其护理计划中包含的社区服务、活动和资源的所在地。</w:t>
            </w:r>
            <w:r w:rsidR="002F1BA4">
              <w:rPr>
                <w:rFonts w:asciiTheme="majorBidi" w:hAnsiTheme="majorBidi" w:cstheme="majorBidi"/>
                <w:sz w:val="22"/>
                <w:szCs w:val="22"/>
              </w:rPr>
              <w:t xml:space="preserve"> </w:t>
            </w:r>
            <w:r w:rsidRPr="000B4080">
              <w:rPr>
                <w:rFonts w:asciiTheme="majorBidi" w:hAnsiTheme="majorBidi" w:cstheme="majorBidi"/>
                <w:sz w:val="22"/>
                <w:szCs w:val="22"/>
              </w:rPr>
              <w:t>其中可能包括车票或交通卡、</w:t>
            </w:r>
            <w:r w:rsidR="00DF3461">
              <w:rPr>
                <w:rFonts w:asciiTheme="majorBidi" w:hAnsiTheme="majorBidi" w:cstheme="majorBidi"/>
                <w:sz w:val="22"/>
                <w:szCs w:val="22"/>
              </w:rPr>
              <w:br/>
            </w:r>
            <w:r w:rsidRPr="000B4080">
              <w:rPr>
                <w:rFonts w:asciiTheme="majorBidi" w:hAnsiTheme="majorBidi" w:cstheme="majorBidi"/>
                <w:sz w:val="22"/>
                <w:szCs w:val="22"/>
              </w:rPr>
              <w:t>里程报销，以及会员与随行人员前往目的地的交通运输服务。不包括急救（救护车）交通运输服务。</w:t>
            </w:r>
          </w:p>
          <w:p w14:paraId="2E7C4F84" w14:textId="61C8A248" w:rsidR="00CC039E" w:rsidRPr="000B4080" w:rsidRDefault="002A0037" w:rsidP="00867CC0">
            <w:pPr>
              <w:numPr>
                <w:ilvl w:val="0"/>
                <w:numId w:val="88"/>
              </w:numPr>
              <w:rPr>
                <w:rFonts w:asciiTheme="majorBidi" w:hAnsiTheme="majorBidi" w:cstheme="majorBidi"/>
                <w:sz w:val="22"/>
                <w:szCs w:val="22"/>
              </w:rPr>
            </w:pPr>
            <w:r w:rsidRPr="000B4080">
              <w:rPr>
                <w:rFonts w:asciiTheme="majorBidi" w:hAnsiTheme="majorBidi" w:cstheme="majorBidi"/>
                <w:b/>
                <w:sz w:val="22"/>
              </w:rPr>
              <w:t>非紧急医疗交通运输服务可以</w:t>
            </w:r>
            <w:r w:rsidRPr="000B4080">
              <w:rPr>
                <w:rFonts w:asciiTheme="majorBidi" w:hAnsiTheme="majorBidi" w:cstheme="majorBidi"/>
                <w:sz w:val="22"/>
                <w:szCs w:val="22"/>
              </w:rPr>
              <w:t>帮助会员获得非紧急、</w:t>
            </w:r>
            <w:r w:rsidRPr="000B4080">
              <w:rPr>
                <w:rFonts w:asciiTheme="majorBidi" w:hAnsiTheme="majorBidi" w:cstheme="majorBidi"/>
                <w:sz w:val="22"/>
                <w:szCs w:val="22"/>
              </w:rPr>
              <w:t xml:space="preserve">Medicaid </w:t>
            </w:r>
            <w:r w:rsidRPr="000B4080">
              <w:rPr>
                <w:rFonts w:asciiTheme="majorBidi" w:hAnsiTheme="majorBidi" w:cstheme="majorBidi"/>
                <w:sz w:val="22"/>
                <w:szCs w:val="22"/>
              </w:rPr>
              <w:t>承保的医疗服务。</w:t>
            </w:r>
            <w:r w:rsidR="002F1BA4">
              <w:rPr>
                <w:rFonts w:asciiTheme="majorBidi" w:hAnsiTheme="majorBidi" w:cstheme="majorBidi"/>
                <w:sz w:val="22"/>
                <w:szCs w:val="22"/>
              </w:rPr>
              <w:t xml:space="preserve"> </w:t>
            </w:r>
            <w:r w:rsidRPr="000B4080">
              <w:rPr>
                <w:rFonts w:asciiTheme="majorBidi" w:hAnsiTheme="majorBidi" w:cstheme="majorBidi"/>
                <w:sz w:val="22"/>
                <w:szCs w:val="22"/>
              </w:rPr>
              <w:t>这类服务可能包括车票或交通卡、里程报销，以及会员与随行人员前往目的地的交通运输服务。不包括由社区交通提供的非医疗交通运输服务（参见上文）。也不包括急救（救护车）交通运输服务。</w:t>
            </w:r>
          </w:p>
        </w:tc>
        <w:tc>
          <w:tcPr>
            <w:tcW w:w="1605" w:type="dxa"/>
            <w:shd w:val="clear" w:color="auto" w:fill="auto"/>
            <w:vAlign w:val="center"/>
          </w:tcPr>
          <w:p w14:paraId="72035131" w14:textId="5CDC7258" w:rsidR="00033138" w:rsidRPr="00790288" w:rsidRDefault="00033138" w:rsidP="003376FC">
            <w:pPr>
              <w:jc w:val="center"/>
              <w:rPr>
                <w:rFonts w:ascii="Wingdings" w:hAnsi="Wingdings" w:cstheme="majorBidi" w:hint="eastAsia"/>
                <w:sz w:val="28"/>
                <w:szCs w:val="26"/>
              </w:rPr>
            </w:pPr>
            <w:r w:rsidRPr="00790288">
              <w:rPr>
                <w:rFonts w:ascii="Wingdings" w:hAnsi="Wingdings" w:cstheme="majorBidi"/>
                <w:sz w:val="28"/>
              </w:rPr>
              <w:t></w:t>
            </w:r>
          </w:p>
        </w:tc>
        <w:tc>
          <w:tcPr>
            <w:tcW w:w="1605" w:type="dxa"/>
            <w:shd w:val="clear" w:color="auto" w:fill="auto"/>
            <w:vAlign w:val="center"/>
          </w:tcPr>
          <w:p w14:paraId="044EC7A1" w14:textId="77777777" w:rsidR="00033138" w:rsidRPr="00790288" w:rsidRDefault="00033138" w:rsidP="003376FC">
            <w:pPr>
              <w:ind w:left="360"/>
              <w:jc w:val="center"/>
              <w:rPr>
                <w:rFonts w:ascii="Wingdings" w:hAnsi="Wingdings" w:cstheme="majorBidi" w:hint="eastAsia"/>
                <w:szCs w:val="24"/>
              </w:rPr>
            </w:pPr>
          </w:p>
        </w:tc>
      </w:tr>
      <w:tr w:rsidR="00CC039E" w:rsidRPr="000B4080" w14:paraId="315C0FE8" w14:textId="77777777" w:rsidTr="00867CC0">
        <w:trPr>
          <w:trHeight w:val="156"/>
        </w:trPr>
        <w:tc>
          <w:tcPr>
            <w:tcW w:w="6860" w:type="dxa"/>
            <w:shd w:val="clear" w:color="auto" w:fill="auto"/>
          </w:tcPr>
          <w:p w14:paraId="3D1F9BCB" w14:textId="0AEB5EB5" w:rsidR="00CC039E" w:rsidRPr="000B4080" w:rsidRDefault="00CC039E" w:rsidP="00CC039E">
            <w:pPr>
              <w:autoSpaceDE w:val="0"/>
              <w:autoSpaceDN w:val="0"/>
              <w:adjustRightInd w:val="0"/>
              <w:spacing w:before="80" w:after="80"/>
              <w:ind w:left="360"/>
              <w:rPr>
                <w:rFonts w:asciiTheme="majorBidi" w:hAnsiTheme="majorBidi" w:cstheme="majorBidi"/>
                <w:b/>
                <w:sz w:val="22"/>
                <w:szCs w:val="22"/>
              </w:rPr>
            </w:pPr>
            <w:r w:rsidRPr="000B4080">
              <w:rPr>
                <w:rFonts w:asciiTheme="majorBidi" w:hAnsiTheme="majorBidi" w:cstheme="majorBidi"/>
                <w:b/>
                <w:sz w:val="22"/>
              </w:rPr>
              <w:t>车辆改装</w:t>
            </w:r>
            <w:r w:rsidRPr="000B4080">
              <w:rPr>
                <w:rFonts w:asciiTheme="majorBidi" w:hAnsiTheme="majorBidi" w:cstheme="majorBidi"/>
                <w:b/>
                <w:sz w:val="22"/>
              </w:rPr>
              <w:t xml:space="preserve"> </w:t>
            </w:r>
          </w:p>
          <w:p w14:paraId="11D7589B" w14:textId="209FFB30" w:rsidR="00CC039E" w:rsidRPr="000B4080" w:rsidRDefault="00CC039E" w:rsidP="00CC039E">
            <w:pPr>
              <w:autoSpaceDE w:val="0"/>
              <w:autoSpaceDN w:val="0"/>
              <w:adjustRightInd w:val="0"/>
              <w:spacing w:before="80" w:after="80"/>
              <w:ind w:left="360"/>
              <w:rPr>
                <w:rFonts w:asciiTheme="majorBidi" w:hAnsiTheme="majorBidi" w:cstheme="majorBidi"/>
                <w:sz w:val="22"/>
                <w:szCs w:val="22"/>
              </w:rPr>
            </w:pPr>
            <w:r w:rsidRPr="000B4080">
              <w:rPr>
                <w:rFonts w:asciiTheme="majorBidi" w:hAnsiTheme="majorBidi" w:cstheme="majorBidi"/>
                <w:sz w:val="22"/>
              </w:rPr>
              <w:t>车辆改装是指根据残疾状况对会员出行主要使用的车辆进行改装。这类服务可以帮助会员访问社区并提高独立性。其中可能包括对座椅和安全带的改装、驾驶员控制装置、车辆举升机、平台、</w:t>
            </w:r>
            <w:r w:rsidR="00790288">
              <w:rPr>
                <w:rFonts w:asciiTheme="majorBidi" w:hAnsiTheme="majorBidi" w:cstheme="majorBidi"/>
                <w:sz w:val="22"/>
              </w:rPr>
              <w:br/>
            </w:r>
            <w:r w:rsidRPr="000B4080">
              <w:rPr>
                <w:rFonts w:asciiTheme="majorBidi" w:hAnsiTheme="majorBidi" w:cstheme="majorBidi"/>
                <w:sz w:val="22"/>
              </w:rPr>
              <w:t>活动坡道，以及绑带或轮椅停靠系统。这类服务还包括支付这些</w:t>
            </w:r>
            <w:r w:rsidRPr="000B4080">
              <w:rPr>
                <w:rFonts w:asciiTheme="majorBidi" w:hAnsiTheme="majorBidi" w:cstheme="majorBidi"/>
                <w:sz w:val="22"/>
              </w:rPr>
              <w:lastRenderedPageBreak/>
              <w:t>改装的材料、服务、检查和维护费用。这类服务不包括购买</w:t>
            </w:r>
            <w:r w:rsidR="00790288">
              <w:rPr>
                <w:rFonts w:asciiTheme="majorBidi" w:hAnsiTheme="majorBidi" w:cstheme="majorBidi"/>
                <w:sz w:val="22"/>
              </w:rPr>
              <w:br/>
            </w:r>
            <w:r w:rsidRPr="000B4080">
              <w:rPr>
                <w:rFonts w:asciiTheme="majorBidi" w:hAnsiTheme="majorBidi" w:cstheme="majorBidi"/>
                <w:sz w:val="22"/>
              </w:rPr>
              <w:t>车辆或一般维护。</w:t>
            </w:r>
            <w:r w:rsidRPr="000B4080">
              <w:rPr>
                <w:rFonts w:asciiTheme="majorBidi" w:hAnsiTheme="majorBidi" w:cstheme="majorBidi"/>
                <w:sz w:val="22"/>
              </w:rPr>
              <w:t xml:space="preserve"> </w:t>
            </w:r>
          </w:p>
        </w:tc>
        <w:tc>
          <w:tcPr>
            <w:tcW w:w="1605" w:type="dxa"/>
            <w:shd w:val="clear" w:color="auto" w:fill="auto"/>
            <w:vAlign w:val="center"/>
          </w:tcPr>
          <w:p w14:paraId="0D6EE0D8" w14:textId="029CFD0E" w:rsidR="00CC039E" w:rsidRPr="00790288" w:rsidRDefault="00CC039E" w:rsidP="00CC039E">
            <w:pPr>
              <w:jc w:val="center"/>
              <w:rPr>
                <w:rFonts w:ascii="Wingdings" w:hAnsi="Wingdings" w:cstheme="majorBidi" w:hint="eastAsia"/>
                <w:sz w:val="28"/>
              </w:rPr>
            </w:pPr>
            <w:r w:rsidRPr="00790288">
              <w:rPr>
                <w:rFonts w:ascii="Wingdings" w:hAnsi="Wingdings" w:cstheme="majorBidi"/>
                <w:sz w:val="28"/>
              </w:rPr>
              <w:lastRenderedPageBreak/>
              <w:t></w:t>
            </w:r>
          </w:p>
        </w:tc>
        <w:tc>
          <w:tcPr>
            <w:tcW w:w="1605" w:type="dxa"/>
            <w:shd w:val="clear" w:color="auto" w:fill="auto"/>
            <w:vAlign w:val="center"/>
          </w:tcPr>
          <w:p w14:paraId="71B46A39" w14:textId="77777777" w:rsidR="00CC039E" w:rsidRPr="00790288" w:rsidRDefault="00CC039E" w:rsidP="00CC039E">
            <w:pPr>
              <w:ind w:left="360"/>
              <w:jc w:val="center"/>
              <w:rPr>
                <w:rFonts w:ascii="Wingdings" w:hAnsi="Wingdings" w:cstheme="majorBidi" w:hint="eastAsia"/>
                <w:szCs w:val="24"/>
              </w:rPr>
            </w:pPr>
          </w:p>
        </w:tc>
      </w:tr>
      <w:bookmarkEnd w:id="38"/>
    </w:tbl>
    <w:p w14:paraId="10034A75" w14:textId="77777777" w:rsidR="00033138" w:rsidRPr="000B4080" w:rsidRDefault="00033138" w:rsidP="00B378C8">
      <w:pPr>
        <w:rPr>
          <w:rFonts w:asciiTheme="majorBidi" w:hAnsiTheme="majorBidi" w:cstheme="majorBidi"/>
        </w:rPr>
      </w:pPr>
    </w:p>
    <w:p w14:paraId="694C1A4E" w14:textId="77777777" w:rsidR="00B378C8" w:rsidRPr="000B4080" w:rsidRDefault="00B378C8" w:rsidP="00764FE0">
      <w:pPr>
        <w:tabs>
          <w:tab w:val="left" w:pos="360"/>
        </w:tabs>
        <w:autoSpaceDE w:val="0"/>
        <w:autoSpaceDN w:val="0"/>
        <w:adjustRightInd w:val="0"/>
        <w:spacing w:before="80" w:after="80"/>
        <w:rPr>
          <w:rFonts w:asciiTheme="majorBidi" w:hAnsiTheme="majorBidi" w:cstheme="majorBidi"/>
        </w:rPr>
      </w:pPr>
    </w:p>
    <w:p w14:paraId="279A1E32" w14:textId="77777777" w:rsidR="00D42402" w:rsidRPr="000B4080" w:rsidRDefault="00D42402" w:rsidP="00B378C8">
      <w:pPr>
        <w:rPr>
          <w:rFonts w:asciiTheme="majorBidi" w:hAnsiTheme="majorBidi" w:cstheme="majorBidi"/>
        </w:rPr>
        <w:sectPr w:rsidR="00D42402" w:rsidRPr="000B4080" w:rsidSect="00FD3B57">
          <w:footerReference w:type="default" r:id="rId26"/>
          <w:pgSz w:w="12240" w:h="15840"/>
          <w:pgMar w:top="1440" w:right="1080" w:bottom="1440" w:left="1080" w:header="720" w:footer="720" w:gutter="0"/>
          <w:cols w:space="720"/>
        </w:sectPr>
      </w:pPr>
    </w:p>
    <w:p w14:paraId="5E85214E" w14:textId="77777777" w:rsidR="0084211E" w:rsidRPr="00DF3461" w:rsidRDefault="0084211E" w:rsidP="00DF3461">
      <w:pPr>
        <w:pStyle w:val="Heading2"/>
        <w:spacing w:before="100" w:after="100"/>
        <w:rPr>
          <w:rFonts w:ascii="FZDaHei-B02S" w:eastAsia="FZDaHei-B02S" w:hAnsiTheme="majorBidi" w:cstheme="majorBidi"/>
          <w:sz w:val="26"/>
        </w:rPr>
      </w:pPr>
      <w:bookmarkStart w:id="39" w:name="_Toc197656381"/>
      <w:r w:rsidRPr="00DF3461">
        <w:rPr>
          <w:rFonts w:ascii="FZDaHei-B02S" w:eastAsia="FZDaHei-B02S" w:hAnsiTheme="majorBidi" w:cstheme="majorBidi" w:hint="eastAsia"/>
          <w:sz w:val="26"/>
        </w:rPr>
        <w:lastRenderedPageBreak/>
        <w:t>不提供哪些服务？</w:t>
      </w:r>
      <w:bookmarkEnd w:id="39"/>
    </w:p>
    <w:p w14:paraId="345B8F91" w14:textId="77777777" w:rsidR="00C26BC9" w:rsidRPr="000B4080" w:rsidRDefault="00C26BC9" w:rsidP="00BB5B59">
      <w:pPr>
        <w:rPr>
          <w:rFonts w:asciiTheme="majorBidi" w:hAnsiTheme="majorBidi" w:cstheme="majorBidi"/>
        </w:rPr>
      </w:pPr>
    </w:p>
    <w:p w14:paraId="379F8C89" w14:textId="315B417F" w:rsidR="00CF75FD" w:rsidRPr="000B4080" w:rsidRDefault="004460D0" w:rsidP="00BC5FD2">
      <w:pPr>
        <w:autoSpaceDE w:val="0"/>
        <w:autoSpaceDN w:val="0"/>
        <w:adjustRightInd w:val="0"/>
        <w:rPr>
          <w:rFonts w:asciiTheme="majorBidi" w:hAnsiTheme="majorBidi" w:cstheme="majorBidi"/>
        </w:rPr>
      </w:pPr>
      <w:r w:rsidRPr="00F77F36">
        <w:rPr>
          <w:rFonts w:asciiTheme="majorBidi" w:hAnsiTheme="majorBidi"/>
          <w:szCs w:val="24"/>
        </w:rPr>
        <w:t xml:space="preserve">Family Care </w:t>
      </w:r>
      <w:r w:rsidRPr="00F77F36">
        <w:rPr>
          <w:rFonts w:asciiTheme="majorBidi" w:hAnsiTheme="majorBidi"/>
          <w:szCs w:val="24"/>
        </w:rPr>
        <w:t>不提供通过您的</w:t>
      </w:r>
      <w:r w:rsidRPr="00F77F36">
        <w:rPr>
          <w:rFonts w:asciiTheme="majorBidi" w:hAnsiTheme="majorBidi"/>
          <w:szCs w:val="24"/>
        </w:rPr>
        <w:t xml:space="preserve"> Medicaid </w:t>
      </w:r>
      <w:r w:rsidRPr="00F77F36">
        <w:rPr>
          <w:rFonts w:asciiTheme="majorBidi" w:hAnsiTheme="majorBidi"/>
          <w:szCs w:val="24"/>
        </w:rPr>
        <w:t>计划可获取的服务。您可以使用</w:t>
      </w:r>
      <w:r w:rsidRPr="00F77F36">
        <w:rPr>
          <w:rFonts w:asciiTheme="majorBidi" w:hAnsiTheme="majorBidi"/>
          <w:szCs w:val="24"/>
        </w:rPr>
        <w:t xml:space="preserve"> ForwardHealth </w:t>
      </w:r>
      <w:r w:rsidRPr="00F77F36">
        <w:rPr>
          <w:rFonts w:asciiTheme="majorBidi" w:hAnsiTheme="majorBidi"/>
          <w:szCs w:val="24"/>
        </w:rPr>
        <w:t>卡获取这些服务。他们还可以由</w:t>
      </w:r>
      <w:r w:rsidRPr="00F77F36">
        <w:rPr>
          <w:rFonts w:asciiTheme="majorBidi" w:hAnsiTheme="majorBidi"/>
          <w:szCs w:val="24"/>
        </w:rPr>
        <w:t xml:space="preserve"> Medicare</w:t>
      </w:r>
      <w:r w:rsidRPr="00F77F36">
        <w:rPr>
          <w:rFonts w:asciiTheme="majorBidi" w:hAnsiTheme="majorBidi"/>
          <w:szCs w:val="24"/>
        </w:rPr>
        <w:t>、</w:t>
      </w:r>
      <w:r w:rsidRPr="00F77F36">
        <w:rPr>
          <w:rFonts w:asciiTheme="majorBidi" w:hAnsiTheme="majorBidi"/>
          <w:szCs w:val="24"/>
        </w:rPr>
        <w:t xml:space="preserve">Veterans (VA) </w:t>
      </w:r>
      <w:r w:rsidRPr="00F77F36">
        <w:rPr>
          <w:rFonts w:asciiTheme="majorBidi" w:hAnsiTheme="majorBidi"/>
          <w:szCs w:val="24"/>
        </w:rPr>
        <w:t>福利或</w:t>
      </w:r>
      <w:r w:rsidRPr="00F77F36">
        <w:rPr>
          <w:rFonts w:asciiTheme="majorBidi" w:hAnsiTheme="majorBidi"/>
          <w:szCs w:val="24"/>
        </w:rPr>
        <w:t xml:space="preserve"> Medicaid </w:t>
      </w:r>
      <w:r w:rsidRPr="00F77F36">
        <w:rPr>
          <w:rFonts w:asciiTheme="majorBidi" w:hAnsiTheme="majorBidi"/>
          <w:szCs w:val="24"/>
        </w:rPr>
        <w:t>以外的其他保险承保。护理团队将与您密切协作，帮助您在需要时获得这些服务，并在有共付额时告知您。</w:t>
      </w:r>
    </w:p>
    <w:p w14:paraId="7EDF3BF5" w14:textId="77777777" w:rsidR="00BB5B59" w:rsidRPr="000B4080" w:rsidRDefault="00BB5B59" w:rsidP="00BB5B59">
      <w:pPr>
        <w:rPr>
          <w:rFonts w:asciiTheme="majorBidi" w:hAnsiTheme="majorBidi" w:cstheme="majorBidi"/>
        </w:rPr>
      </w:pPr>
    </w:p>
    <w:p w14:paraId="550C1E30" w14:textId="77777777" w:rsidR="00D71460" w:rsidRPr="00DF3461" w:rsidRDefault="00D71460" w:rsidP="00465FF2">
      <w:pPr>
        <w:numPr>
          <w:ilvl w:val="0"/>
          <w:numId w:val="5"/>
        </w:numPr>
        <w:spacing w:after="80"/>
        <w:rPr>
          <w:rFonts w:asciiTheme="majorBidi" w:hAnsiTheme="majorBidi" w:cstheme="majorBidi"/>
          <w:spacing w:val="-5"/>
          <w:szCs w:val="24"/>
        </w:rPr>
      </w:pPr>
      <w:r w:rsidRPr="00DF3461">
        <w:rPr>
          <w:rFonts w:asciiTheme="majorBidi" w:hAnsiTheme="majorBidi" w:cstheme="majorBidi"/>
          <w:spacing w:val="-5"/>
        </w:rPr>
        <w:t>Alcohol and other drug abuse</w:t>
      </w:r>
      <w:r w:rsidRPr="00DF3461">
        <w:rPr>
          <w:rFonts w:asciiTheme="majorBidi" w:hAnsiTheme="majorBidi" w:cstheme="majorBidi"/>
          <w:spacing w:val="-5"/>
        </w:rPr>
        <w:t>（酗酒和其他药物滥用）服务（医生提供的或住院除外）</w:t>
      </w:r>
    </w:p>
    <w:p w14:paraId="4CEEFEC3" w14:textId="77777777" w:rsidR="00D71460" w:rsidRPr="000B4080" w:rsidRDefault="00D71460" w:rsidP="000E08B1">
      <w:pPr>
        <w:numPr>
          <w:ilvl w:val="0"/>
          <w:numId w:val="5"/>
        </w:numPr>
        <w:spacing w:after="80"/>
        <w:rPr>
          <w:rFonts w:asciiTheme="majorBidi" w:hAnsiTheme="majorBidi" w:cstheme="majorBidi"/>
          <w:szCs w:val="24"/>
        </w:rPr>
      </w:pPr>
      <w:r w:rsidRPr="000B4080">
        <w:rPr>
          <w:rFonts w:asciiTheme="majorBidi" w:hAnsiTheme="majorBidi" w:cstheme="majorBidi"/>
        </w:rPr>
        <w:t>听力学，包括听力功能评估和听力障碍康复</w:t>
      </w:r>
    </w:p>
    <w:p w14:paraId="07B06B31"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脊柱推拿</w:t>
      </w:r>
    </w:p>
    <w:p w14:paraId="160CDCF1"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危机干预</w:t>
      </w:r>
    </w:p>
    <w:p w14:paraId="0684CE7D"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牙科</w:t>
      </w:r>
    </w:p>
    <w:p w14:paraId="2FF24915"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急救护理（包括空中和地面救护车）</w:t>
      </w:r>
    </w:p>
    <w:p w14:paraId="7CEA82E4"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眼镜</w:t>
      </w:r>
    </w:p>
    <w:p w14:paraId="4BAC63FB"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计划生育服务</w:t>
      </w:r>
    </w:p>
    <w:p w14:paraId="2F847777"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助听器和助听器电池</w:t>
      </w:r>
    </w:p>
    <w:p w14:paraId="07E7DD8F"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临终安养院（晚期病人的支持性护理）</w:t>
      </w:r>
    </w:p>
    <w:p w14:paraId="652B7BCE" w14:textId="7B4AAEE2" w:rsidR="00D71460" w:rsidRPr="00DF3461" w:rsidRDefault="00D71460" w:rsidP="00465FF2">
      <w:pPr>
        <w:numPr>
          <w:ilvl w:val="0"/>
          <w:numId w:val="5"/>
        </w:numPr>
        <w:spacing w:after="80"/>
        <w:rPr>
          <w:rFonts w:asciiTheme="majorBidi" w:hAnsiTheme="majorBidi" w:cstheme="majorBidi"/>
          <w:szCs w:val="24"/>
        </w:rPr>
      </w:pPr>
      <w:r w:rsidRPr="00DF3461">
        <w:rPr>
          <w:rFonts w:asciiTheme="majorBidi" w:hAnsiTheme="majorBidi" w:cstheme="majorBidi"/>
        </w:rPr>
        <w:t>医院：住院和门诊，包括急诊护理（门诊物理治疗、职业治疗、言语和语</w:t>
      </w:r>
      <w:r w:rsidR="00DF3461">
        <w:rPr>
          <w:rFonts w:asciiTheme="majorBidi" w:hAnsiTheme="majorBidi" w:cstheme="majorBidi"/>
        </w:rPr>
        <w:br/>
      </w:r>
      <w:r w:rsidRPr="00DF3461">
        <w:rPr>
          <w:rFonts w:asciiTheme="majorBidi" w:hAnsiTheme="majorBidi" w:cstheme="majorBidi"/>
        </w:rPr>
        <w:t>言病理学、非医生提供的心理健康服务，以及非医生提供的酗酒和其他</w:t>
      </w:r>
      <w:r w:rsidR="00DF3461">
        <w:rPr>
          <w:rFonts w:asciiTheme="majorBidi" w:hAnsiTheme="majorBidi" w:cstheme="majorBidi"/>
        </w:rPr>
        <w:br/>
      </w:r>
      <w:r w:rsidRPr="00DF3461">
        <w:rPr>
          <w:rFonts w:asciiTheme="majorBidi" w:hAnsiTheme="majorBidi" w:cstheme="majorBidi"/>
        </w:rPr>
        <w:t>药物滥用服务除外）</w:t>
      </w:r>
      <w:r w:rsidRPr="00DF3461">
        <w:rPr>
          <w:rFonts w:asciiTheme="majorBidi" w:hAnsiTheme="majorBidi" w:cstheme="majorBidi"/>
        </w:rPr>
        <w:t xml:space="preserve"> </w:t>
      </w:r>
    </w:p>
    <w:p w14:paraId="50398B44" w14:textId="77777777" w:rsidR="00D71460" w:rsidRPr="000B4080" w:rsidRDefault="002D422C" w:rsidP="00465FF2">
      <w:pPr>
        <w:numPr>
          <w:ilvl w:val="0"/>
          <w:numId w:val="5"/>
        </w:numPr>
        <w:spacing w:after="80"/>
        <w:rPr>
          <w:rFonts w:asciiTheme="majorBidi" w:hAnsiTheme="majorBidi" w:cstheme="majorBidi"/>
          <w:szCs w:val="24"/>
        </w:rPr>
      </w:pPr>
      <w:r w:rsidRPr="000B4080">
        <w:rPr>
          <w:rFonts w:asciiTheme="majorBidi" w:hAnsiTheme="majorBidi" w:cstheme="majorBidi"/>
        </w:rPr>
        <w:t>精神病院的服务（服务仅面向年龄在</w:t>
      </w:r>
      <w:r w:rsidRPr="000B4080">
        <w:rPr>
          <w:rFonts w:asciiTheme="majorBidi" w:hAnsiTheme="majorBidi" w:cstheme="majorBidi"/>
        </w:rPr>
        <w:t xml:space="preserve"> 21 </w:t>
      </w:r>
      <w:r w:rsidRPr="000B4080">
        <w:rPr>
          <w:rFonts w:asciiTheme="majorBidi" w:hAnsiTheme="majorBidi" w:cstheme="majorBidi"/>
        </w:rPr>
        <w:t>岁以下或</w:t>
      </w:r>
      <w:r w:rsidRPr="000B4080">
        <w:rPr>
          <w:rFonts w:asciiTheme="majorBidi" w:hAnsiTheme="majorBidi" w:cstheme="majorBidi"/>
        </w:rPr>
        <w:t xml:space="preserve"> 65 </w:t>
      </w:r>
      <w:r w:rsidRPr="000B4080">
        <w:rPr>
          <w:rFonts w:asciiTheme="majorBidi" w:hAnsiTheme="majorBidi" w:cstheme="majorBidi"/>
        </w:rPr>
        <w:t>岁及以上的会员）</w:t>
      </w:r>
    </w:p>
    <w:p w14:paraId="4AA08C17"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独立执业护士服务</w:t>
      </w:r>
    </w:p>
    <w:p w14:paraId="0C2B26C6"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实验室与</w:t>
      </w:r>
      <w:r w:rsidRPr="000B4080">
        <w:rPr>
          <w:rFonts w:asciiTheme="majorBidi" w:hAnsiTheme="majorBidi" w:cstheme="majorBidi"/>
        </w:rPr>
        <w:t xml:space="preserve"> X </w:t>
      </w:r>
      <w:r w:rsidRPr="000B4080">
        <w:rPr>
          <w:rFonts w:asciiTheme="majorBidi" w:hAnsiTheme="majorBidi" w:cstheme="majorBidi"/>
        </w:rPr>
        <w:t>光</w:t>
      </w:r>
    </w:p>
    <w:p w14:paraId="6E7B3A4A" w14:textId="793B8D9A"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用药和处方药</w:t>
      </w:r>
      <w:r w:rsidRPr="000B4080">
        <w:rPr>
          <w:rFonts w:asciiTheme="majorBidi" w:hAnsiTheme="majorBidi" w:cstheme="majorBidi"/>
        </w:rPr>
        <w:t xml:space="preserve"> </w:t>
      </w:r>
    </w:p>
    <w:p w14:paraId="08782A36"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心理健康服务（由医生或在住院环境中提供）</w:t>
      </w:r>
    </w:p>
    <w:p w14:paraId="04F820E1"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验光</w:t>
      </w:r>
    </w:p>
    <w:p w14:paraId="3E120140"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医生和诊所服务（门诊物理治疗、职业治疗、言语和语言病理学、非医生提供的心理健康服务以及非医生提供的酒精和其他药物滥用服务除外）</w:t>
      </w:r>
    </w:p>
    <w:p w14:paraId="53C6BFDA"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足科医生（足部护理）</w:t>
      </w:r>
    </w:p>
    <w:p w14:paraId="0ABAF29A"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产前护理协调</w:t>
      </w:r>
    </w:p>
    <w:p w14:paraId="40F9C0B5" w14:textId="3A5F8BF6"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修复学</w:t>
      </w:r>
    </w:p>
    <w:p w14:paraId="4862B386" w14:textId="77777777"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精神病学</w:t>
      </w:r>
    </w:p>
    <w:p w14:paraId="0D8DF85F" w14:textId="2866A8C3" w:rsidR="00D71460" w:rsidRPr="000B4080" w:rsidRDefault="00D71460" w:rsidP="00465FF2">
      <w:pPr>
        <w:numPr>
          <w:ilvl w:val="0"/>
          <w:numId w:val="5"/>
        </w:numPr>
        <w:spacing w:after="80"/>
        <w:rPr>
          <w:rFonts w:asciiTheme="majorBidi" w:hAnsiTheme="majorBidi" w:cstheme="majorBidi"/>
          <w:szCs w:val="24"/>
        </w:rPr>
      </w:pPr>
      <w:r w:rsidRPr="000B4080">
        <w:rPr>
          <w:rFonts w:asciiTheme="majorBidi" w:hAnsiTheme="majorBidi" w:cstheme="majorBidi"/>
        </w:rPr>
        <w:t>基于学校的服务</w:t>
      </w:r>
    </w:p>
    <w:p w14:paraId="1A7DFC14" w14:textId="77777777" w:rsidR="00517C2F" w:rsidRPr="000B4080" w:rsidRDefault="00D71460" w:rsidP="00B47A8B">
      <w:pPr>
        <w:numPr>
          <w:ilvl w:val="0"/>
          <w:numId w:val="5"/>
        </w:numPr>
        <w:autoSpaceDE w:val="0"/>
        <w:autoSpaceDN w:val="0"/>
        <w:adjustRightInd w:val="0"/>
        <w:rPr>
          <w:rFonts w:asciiTheme="majorBidi" w:hAnsiTheme="majorBidi" w:cstheme="majorBidi"/>
          <w:szCs w:val="24"/>
        </w:rPr>
      </w:pPr>
      <w:r w:rsidRPr="000B4080">
        <w:rPr>
          <w:rFonts w:asciiTheme="majorBidi" w:hAnsiTheme="majorBidi" w:cstheme="majorBidi"/>
        </w:rPr>
        <w:lastRenderedPageBreak/>
        <w:t>救护车运输</w:t>
      </w:r>
    </w:p>
    <w:p w14:paraId="6E3C3B24" w14:textId="77777777" w:rsidR="00AC5330" w:rsidRPr="000B4080" w:rsidRDefault="00AC5330" w:rsidP="00517C2F">
      <w:pPr>
        <w:autoSpaceDE w:val="0"/>
        <w:autoSpaceDN w:val="0"/>
        <w:adjustRightInd w:val="0"/>
        <w:rPr>
          <w:rFonts w:asciiTheme="majorBidi" w:hAnsiTheme="majorBidi" w:cstheme="majorBidi"/>
          <w:szCs w:val="24"/>
        </w:rPr>
      </w:pPr>
    </w:p>
    <w:p w14:paraId="0EAF9B53" w14:textId="787B4E05" w:rsidR="00C26BC9" w:rsidRPr="00EB65AD" w:rsidRDefault="7E116A54" w:rsidP="008265C2">
      <w:pPr>
        <w:widowControl w:val="0"/>
        <w:autoSpaceDE w:val="0"/>
        <w:autoSpaceDN w:val="0"/>
        <w:adjustRightInd w:val="0"/>
        <w:rPr>
          <w:rFonts w:asciiTheme="minorBidi" w:eastAsia="FZDaHei-B02S" w:hAnsiTheme="minorBidi" w:cstheme="minorBidi"/>
        </w:rPr>
      </w:pPr>
      <w:r w:rsidRPr="00EB65AD">
        <w:rPr>
          <w:rFonts w:asciiTheme="minorBidi" w:eastAsia="FZDaHei-B02S" w:hAnsiTheme="minorBidi" w:cstheme="minorBidi"/>
          <w:b/>
        </w:rPr>
        <w:t xml:space="preserve">Family Care </w:t>
      </w:r>
      <w:r w:rsidRPr="00EB65AD">
        <w:rPr>
          <w:rFonts w:asciiTheme="minorBidi" w:eastAsia="FZDaHei-B02S" w:hAnsiTheme="minorBidi" w:cstheme="minorBidi"/>
          <w:b/>
        </w:rPr>
        <w:t>不提供以下物品和服务</w:t>
      </w:r>
      <w:r w:rsidR="00C26BC9" w:rsidRPr="00EB65AD">
        <w:rPr>
          <w:rFonts w:asciiTheme="minorBidi" w:eastAsia="FZDaHei-B02S" w:hAnsiTheme="minorBidi" w:cstheme="minorBidi"/>
        </w:rPr>
        <w:t>：</w:t>
      </w:r>
      <w:r w:rsidRPr="00EB65AD">
        <w:rPr>
          <w:rFonts w:asciiTheme="minorBidi" w:eastAsia="FZDaHei-B02S" w:hAnsiTheme="minorBidi" w:cstheme="minorBidi"/>
          <w:b/>
        </w:rPr>
        <w:t xml:space="preserve"> </w:t>
      </w:r>
    </w:p>
    <w:p w14:paraId="01E66BE3" w14:textId="77777777" w:rsidR="00C26BC9" w:rsidRPr="000B4080" w:rsidRDefault="00C26BC9" w:rsidP="008265C2">
      <w:pPr>
        <w:widowControl w:val="0"/>
        <w:tabs>
          <w:tab w:val="left" w:pos="560"/>
          <w:tab w:val="left" w:pos="1120"/>
          <w:tab w:val="left" w:pos="1680"/>
          <w:tab w:val="left" w:pos="2240"/>
          <w:tab w:val="left" w:pos="2800"/>
          <w:tab w:val="left" w:pos="3360"/>
        </w:tabs>
        <w:autoSpaceDE w:val="0"/>
        <w:autoSpaceDN w:val="0"/>
        <w:adjustRightInd w:val="0"/>
        <w:rPr>
          <w:rFonts w:asciiTheme="majorBidi" w:hAnsiTheme="majorBidi" w:cstheme="majorBidi"/>
          <w:bCs/>
          <w:szCs w:val="26"/>
        </w:rPr>
      </w:pPr>
    </w:p>
    <w:p w14:paraId="7FC5A7CC" w14:textId="34CA5ADB" w:rsidR="00C26BC9" w:rsidRPr="000B4080" w:rsidRDefault="00C26BC9" w:rsidP="000E08B1">
      <w:pPr>
        <w:numPr>
          <w:ilvl w:val="0"/>
          <w:numId w:val="5"/>
        </w:numPr>
        <w:spacing w:after="80"/>
        <w:rPr>
          <w:rFonts w:asciiTheme="majorBidi" w:hAnsiTheme="majorBidi" w:cstheme="majorBidi"/>
        </w:rPr>
      </w:pPr>
      <w:r w:rsidRPr="000B4080">
        <w:rPr>
          <w:rFonts w:asciiTheme="majorBidi" w:hAnsiTheme="majorBidi" w:cstheme="majorBidi"/>
        </w:rPr>
        <w:t>护理团队未批准或护理计划中未包含的服务</w:t>
      </w:r>
    </w:p>
    <w:p w14:paraId="5CC33020" w14:textId="746879D4" w:rsidR="00DB5B37" w:rsidRPr="000B4080" w:rsidRDefault="00C26BC9" w:rsidP="00465FF2">
      <w:pPr>
        <w:pStyle w:val="BodyTextIndent2"/>
        <w:numPr>
          <w:ilvl w:val="0"/>
          <w:numId w:val="5"/>
        </w:numPr>
        <w:spacing w:before="0" w:beforeAutospacing="0" w:after="80" w:afterAutospacing="0" w:line="240" w:lineRule="auto"/>
        <w:rPr>
          <w:rFonts w:asciiTheme="majorBidi" w:hAnsiTheme="majorBidi" w:cstheme="majorBidi"/>
        </w:rPr>
      </w:pPr>
      <w:r w:rsidRPr="000B4080">
        <w:rPr>
          <w:rFonts w:asciiTheme="majorBidi" w:hAnsiTheme="majorBidi" w:cstheme="majorBidi"/>
        </w:rPr>
        <w:t>并非为达到您的长期护理预期效果提供支持所需要的服务</w:t>
      </w:r>
    </w:p>
    <w:p w14:paraId="471A2580" w14:textId="77777777" w:rsidR="003162A9" w:rsidRPr="000B4080" w:rsidRDefault="00266679" w:rsidP="00465FF2">
      <w:pPr>
        <w:pStyle w:val="BodyTextIndent2"/>
        <w:numPr>
          <w:ilvl w:val="0"/>
          <w:numId w:val="6"/>
        </w:numPr>
        <w:spacing w:before="0" w:beforeAutospacing="0" w:after="80" w:afterAutospacing="0" w:line="240" w:lineRule="auto"/>
        <w:rPr>
          <w:rFonts w:asciiTheme="majorBidi" w:hAnsiTheme="majorBidi" w:cstheme="majorBidi"/>
        </w:rPr>
      </w:pPr>
      <w:r w:rsidRPr="000B4080">
        <w:rPr>
          <w:rFonts w:asciiTheme="majorBidi" w:hAnsiTheme="majorBidi" w:cstheme="majorBidi"/>
        </w:rPr>
        <w:t>正常生活开支，如租金、按揭还款、食品、公用事业、娱乐、服装、家具、家居用品和保险等开支</w:t>
      </w:r>
    </w:p>
    <w:p w14:paraId="511D6C3A" w14:textId="77777777" w:rsidR="00C26BC9" w:rsidRPr="000B4080" w:rsidRDefault="00C26BC9" w:rsidP="00465FF2">
      <w:pPr>
        <w:pStyle w:val="BodyTextIndent2"/>
        <w:numPr>
          <w:ilvl w:val="0"/>
          <w:numId w:val="6"/>
        </w:numPr>
        <w:spacing w:before="0" w:beforeAutospacing="0" w:after="80" w:afterAutospacing="0" w:line="240" w:lineRule="auto"/>
        <w:rPr>
          <w:rFonts w:asciiTheme="majorBidi" w:hAnsiTheme="majorBidi" w:cstheme="majorBidi"/>
        </w:rPr>
      </w:pPr>
      <w:r w:rsidRPr="000B4080">
        <w:rPr>
          <w:rFonts w:asciiTheme="majorBidi" w:hAnsiTheme="majorBidi" w:cstheme="majorBidi"/>
        </w:rPr>
        <w:t>生活辅助设施或疗养院内您的房间里的个人物品，如电话或电视</w:t>
      </w:r>
    </w:p>
    <w:p w14:paraId="70CDC6E8" w14:textId="77777777" w:rsidR="000F2788" w:rsidRPr="000B4080" w:rsidRDefault="00DB5B37" w:rsidP="00465FF2">
      <w:pPr>
        <w:pStyle w:val="BodyTextIndent2"/>
        <w:numPr>
          <w:ilvl w:val="0"/>
          <w:numId w:val="6"/>
        </w:numPr>
        <w:spacing w:before="0" w:beforeAutospacing="0" w:after="80" w:afterAutospacing="0" w:line="240" w:lineRule="auto"/>
        <w:rPr>
          <w:rFonts w:asciiTheme="majorBidi" w:hAnsiTheme="majorBidi" w:cstheme="majorBidi"/>
        </w:rPr>
      </w:pPr>
      <w:r w:rsidRPr="000B4080">
        <w:rPr>
          <w:rFonts w:asciiTheme="majorBidi" w:hAnsiTheme="majorBidi" w:cstheme="majorBidi"/>
        </w:rPr>
        <w:t>住宅内的食宿费</w:t>
      </w:r>
    </w:p>
    <w:p w14:paraId="2154AA52" w14:textId="77777777" w:rsidR="007F2CF0" w:rsidRPr="000B4080" w:rsidRDefault="00C26BC9" w:rsidP="00B86A7D">
      <w:pPr>
        <w:pStyle w:val="BodyTextIndent2"/>
        <w:numPr>
          <w:ilvl w:val="0"/>
          <w:numId w:val="6"/>
        </w:numPr>
        <w:spacing w:before="0" w:beforeAutospacing="0" w:after="0" w:afterAutospacing="0" w:line="240" w:lineRule="auto"/>
        <w:rPr>
          <w:rFonts w:asciiTheme="majorBidi" w:hAnsiTheme="majorBidi" w:cstheme="majorBidi"/>
        </w:rPr>
      </w:pPr>
      <w:r w:rsidRPr="000B4080">
        <w:rPr>
          <w:rFonts w:asciiTheme="majorBidi" w:hAnsiTheme="majorBidi" w:cstheme="majorBidi"/>
        </w:rPr>
        <w:t>监护费</w:t>
      </w:r>
    </w:p>
    <w:p w14:paraId="4816BEF7" w14:textId="77777777" w:rsidR="007F2CF0" w:rsidRPr="000B4080" w:rsidRDefault="007F2CF0" w:rsidP="007F2CF0">
      <w:pPr>
        <w:pStyle w:val="BodyTextIndent2"/>
        <w:spacing w:before="0" w:beforeAutospacing="0" w:after="0" w:afterAutospacing="0" w:line="240" w:lineRule="auto"/>
        <w:rPr>
          <w:rFonts w:asciiTheme="majorBidi" w:hAnsiTheme="majorBidi" w:cstheme="majorBidi"/>
        </w:rPr>
      </w:pPr>
    </w:p>
    <w:p w14:paraId="2BA8E5E5" w14:textId="40B274DB" w:rsidR="008177A7" w:rsidRPr="000B4080" w:rsidRDefault="008177A7" w:rsidP="000E08B1">
      <w:pPr>
        <w:ind w:left="360"/>
        <w:rPr>
          <w:rFonts w:asciiTheme="majorBidi" w:hAnsiTheme="majorBidi" w:cstheme="majorBidi"/>
        </w:rPr>
      </w:pPr>
      <w:r w:rsidRPr="000B4080">
        <w:rPr>
          <w:rFonts w:asciiTheme="majorBidi" w:hAnsiTheme="majorBidi" w:cstheme="majorBidi"/>
          <w:b/>
          <w:i/>
          <w:color w:val="0000FF"/>
        </w:rPr>
        <w:t xml:space="preserve">[INSTRUCTIONS TO MCOs: </w:t>
      </w:r>
      <w:r w:rsidRPr="000B4080">
        <w:rPr>
          <w:rFonts w:asciiTheme="majorBidi" w:hAnsiTheme="majorBidi" w:cstheme="majorBidi"/>
          <w:i/>
          <w:color w:val="0000FF"/>
        </w:rPr>
        <w:t>If MCO does not cover a service(s) due to moral or religious reasons the MCO must add this bullet. If this provision does not apply, delete the bullet.]</w:t>
      </w:r>
    </w:p>
    <w:p w14:paraId="098845B5" w14:textId="00015869" w:rsidR="008177A7" w:rsidRPr="000B4080" w:rsidRDefault="00452746" w:rsidP="008177A7">
      <w:pPr>
        <w:pStyle w:val="BodyTextIndent2"/>
        <w:numPr>
          <w:ilvl w:val="0"/>
          <w:numId w:val="6"/>
        </w:numPr>
        <w:spacing w:before="0" w:beforeAutospacing="0" w:after="80" w:afterAutospacing="0" w:line="240" w:lineRule="auto"/>
        <w:rPr>
          <w:rFonts w:asciiTheme="majorBidi" w:hAnsiTheme="majorBidi" w:cstheme="majorBidi"/>
        </w:rPr>
      </w:pP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不提供以下物品和服务：</w:t>
      </w:r>
      <w:r w:rsidRPr="000B4080">
        <w:rPr>
          <w:rFonts w:asciiTheme="majorBidi" w:hAnsiTheme="majorBidi" w:cstheme="majorBidi"/>
          <w:i/>
          <w:color w:val="0000FF"/>
        </w:rPr>
        <w:t xml:space="preserve"> </w:t>
      </w:r>
    </w:p>
    <w:p w14:paraId="4BE6D71E" w14:textId="77777777" w:rsidR="008177A7" w:rsidRPr="000B4080" w:rsidRDefault="008177A7" w:rsidP="008177A7">
      <w:pPr>
        <w:pStyle w:val="ListParagraph"/>
        <w:numPr>
          <w:ilvl w:val="1"/>
          <w:numId w:val="6"/>
        </w:numPr>
        <w:rPr>
          <w:rFonts w:asciiTheme="majorBidi" w:hAnsiTheme="majorBidi" w:cstheme="majorBidi"/>
        </w:rPr>
      </w:pPr>
      <w:r w:rsidRPr="000B4080">
        <w:rPr>
          <w:rFonts w:asciiTheme="majorBidi" w:hAnsiTheme="majorBidi" w:cstheme="majorBidi"/>
          <w:i/>
          <w:color w:val="0000FF"/>
        </w:rPr>
        <w:t>[Indicate name of service(s)]</w:t>
      </w:r>
      <w:r w:rsidRPr="000B4080">
        <w:rPr>
          <w:rFonts w:asciiTheme="majorBidi" w:hAnsiTheme="majorBidi" w:cstheme="majorBidi"/>
        </w:rPr>
        <w:t xml:space="preserve"> </w:t>
      </w:r>
    </w:p>
    <w:p w14:paraId="7A81E533" w14:textId="75F67593" w:rsidR="007B66D3" w:rsidRPr="007B66D3" w:rsidRDefault="007B66D3" w:rsidP="0040439C">
      <w:pPr>
        <w:pStyle w:val="Heading2"/>
        <w:rPr>
          <w:rFonts w:ascii="SimHei" w:eastAsia="SimHei" w:hAnsi="SimSun" w:cs="Calibri"/>
        </w:rPr>
      </w:pPr>
      <w:bookmarkStart w:id="40" w:name="_Toc197656382"/>
      <w:r w:rsidRPr="007B66D3">
        <w:rPr>
          <w:rFonts w:ascii="SimHei" w:eastAsia="SimHei" w:hAnsi="SimSun" w:cs="Microsoft JhengHei" w:hint="eastAsia"/>
        </w:rPr>
        <w:t>替代服务或机构</w:t>
      </w:r>
      <w:bookmarkEnd w:id="40"/>
    </w:p>
    <w:p w14:paraId="6FCF7E21" w14:textId="77777777" w:rsidR="007B66D3" w:rsidRPr="007B66D3" w:rsidRDefault="007B66D3" w:rsidP="0040439C">
      <w:pPr>
        <w:rPr>
          <w:szCs w:val="24"/>
        </w:rPr>
      </w:pPr>
      <w:r w:rsidRPr="007B66D3">
        <w:rPr>
          <w:i/>
          <w:color w:val="0000FF"/>
          <w:szCs w:val="24"/>
        </w:rPr>
        <w:t>[Insert MCO name]</w:t>
      </w:r>
      <w:r w:rsidRPr="007B66D3">
        <w:rPr>
          <w:szCs w:val="24"/>
        </w:rPr>
        <w:t xml:space="preserve"> </w:t>
      </w:r>
      <w:r w:rsidRPr="007B66D3">
        <w:rPr>
          <w:szCs w:val="24"/>
        </w:rPr>
        <w:t>可能会为非护理院照护级别的个人提供一些通常不在</w:t>
      </w:r>
      <w:r w:rsidRPr="007B66D3">
        <w:rPr>
          <w:szCs w:val="24"/>
        </w:rPr>
        <w:t xml:space="preserve"> Family Care </w:t>
      </w:r>
      <w:r w:rsidRPr="007B66D3">
        <w:rPr>
          <w:szCs w:val="24"/>
        </w:rPr>
        <w:t>常规覆盖范围内的服务或机构。这些服务称为替代服务或机构。</w:t>
      </w:r>
      <w:r w:rsidRPr="007B66D3">
        <w:rPr>
          <w:szCs w:val="24"/>
        </w:rPr>
        <w:t xml:space="preserve"> </w:t>
      </w:r>
    </w:p>
    <w:p w14:paraId="0626A10B" w14:textId="77777777" w:rsidR="007B66D3" w:rsidRPr="007B66D3" w:rsidRDefault="007B66D3" w:rsidP="0040439C">
      <w:pPr>
        <w:rPr>
          <w:szCs w:val="24"/>
        </w:rPr>
      </w:pPr>
    </w:p>
    <w:p w14:paraId="12FCC996" w14:textId="77777777" w:rsidR="007B66D3" w:rsidRPr="007B66D3" w:rsidRDefault="007B66D3" w:rsidP="0040439C">
      <w:pPr>
        <w:rPr>
          <w:szCs w:val="24"/>
        </w:rPr>
      </w:pPr>
      <w:r w:rsidRPr="007B66D3">
        <w:rPr>
          <w:szCs w:val="24"/>
        </w:rPr>
        <w:t>决定某项替代服务或机构是否适合您需要团队共同决策。您的护理团队将与您合作，协助做出最优选择。</w:t>
      </w:r>
      <w:r w:rsidRPr="007B66D3">
        <w:rPr>
          <w:b/>
          <w:szCs w:val="24"/>
        </w:rPr>
        <w:t>您有权选择不接受此类机构提供的服务或治疗</w:t>
      </w:r>
      <w:r w:rsidRPr="007B66D3">
        <w:rPr>
          <w:szCs w:val="24"/>
        </w:rPr>
        <w:t>。</w:t>
      </w:r>
    </w:p>
    <w:p w14:paraId="06CE47E0" w14:textId="77777777" w:rsidR="007B66D3" w:rsidRPr="007B66D3" w:rsidRDefault="007B66D3" w:rsidP="00985909">
      <w:pPr>
        <w:tabs>
          <w:tab w:val="left" w:pos="6481"/>
        </w:tabs>
        <w:autoSpaceDE w:val="0"/>
        <w:autoSpaceDN w:val="0"/>
        <w:adjustRightInd w:val="0"/>
        <w:rPr>
          <w:b/>
          <w:szCs w:val="24"/>
        </w:rPr>
      </w:pPr>
    </w:p>
    <w:p w14:paraId="32A821AF" w14:textId="77777777" w:rsidR="007B66D3" w:rsidRPr="007B66D3" w:rsidRDefault="007B66D3" w:rsidP="0040439C">
      <w:pPr>
        <w:rPr>
          <w:b/>
          <w:bCs/>
          <w:szCs w:val="24"/>
        </w:rPr>
      </w:pPr>
      <w:r w:rsidRPr="007B66D3">
        <w:rPr>
          <w:b/>
          <w:i/>
          <w:color w:val="0000FF"/>
          <w:szCs w:val="24"/>
        </w:rPr>
        <w:t>[Insert MCO name]</w:t>
      </w:r>
      <w:r w:rsidRPr="007B66D3">
        <w:rPr>
          <w:b/>
          <w:szCs w:val="24"/>
        </w:rPr>
        <w:t xml:space="preserve"> </w:t>
      </w:r>
      <w:r w:rsidRPr="007B66D3">
        <w:rPr>
          <w:b/>
          <w:szCs w:val="24"/>
        </w:rPr>
        <w:t>可提供以下服务作为州计划家庭健康护理或个人护理的替代方案：</w:t>
      </w:r>
    </w:p>
    <w:p w14:paraId="77211116" w14:textId="77777777" w:rsidR="007B66D3" w:rsidRPr="007B66D3" w:rsidRDefault="007B66D3" w:rsidP="0040439C">
      <w:pPr>
        <w:rPr>
          <w:szCs w:val="24"/>
        </w:rPr>
      </w:pPr>
    </w:p>
    <w:p w14:paraId="4A996304" w14:textId="77777777" w:rsidR="007B66D3" w:rsidRPr="007B66D3" w:rsidRDefault="007B66D3" w:rsidP="0040439C">
      <w:pPr>
        <w:numPr>
          <w:ilvl w:val="0"/>
          <w:numId w:val="6"/>
        </w:numPr>
        <w:rPr>
          <w:szCs w:val="24"/>
        </w:rPr>
      </w:pPr>
      <w:r w:rsidRPr="007B66D3">
        <w:rPr>
          <w:szCs w:val="24"/>
        </w:rPr>
        <w:t>支持性家庭护理</w:t>
      </w:r>
    </w:p>
    <w:p w14:paraId="79786B30" w14:textId="77777777" w:rsidR="007B66D3" w:rsidRPr="007B66D3" w:rsidRDefault="007B66D3" w:rsidP="00985909">
      <w:pPr>
        <w:numPr>
          <w:ilvl w:val="0"/>
          <w:numId w:val="6"/>
        </w:numPr>
        <w:spacing w:before="80"/>
        <w:rPr>
          <w:szCs w:val="24"/>
        </w:rPr>
      </w:pPr>
      <w:r w:rsidRPr="007B66D3">
        <w:rPr>
          <w:szCs w:val="24"/>
        </w:rPr>
        <w:t>暂托护理</w:t>
      </w:r>
    </w:p>
    <w:p w14:paraId="1BB50F5E" w14:textId="77777777" w:rsidR="007B66D3" w:rsidRPr="007B66D3" w:rsidRDefault="007B66D3" w:rsidP="00985909">
      <w:pPr>
        <w:numPr>
          <w:ilvl w:val="0"/>
          <w:numId w:val="6"/>
        </w:numPr>
        <w:spacing w:before="80"/>
        <w:rPr>
          <w:szCs w:val="24"/>
        </w:rPr>
      </w:pPr>
      <w:r w:rsidRPr="007B66D3">
        <w:rPr>
          <w:szCs w:val="24"/>
        </w:rPr>
        <w:t>个人紧急应答系统</w:t>
      </w:r>
    </w:p>
    <w:p w14:paraId="0C1B579A" w14:textId="77777777" w:rsidR="007B66D3" w:rsidRPr="007B66D3" w:rsidRDefault="007B66D3" w:rsidP="00985909">
      <w:pPr>
        <w:numPr>
          <w:ilvl w:val="0"/>
          <w:numId w:val="6"/>
        </w:numPr>
        <w:spacing w:before="80"/>
        <w:rPr>
          <w:szCs w:val="24"/>
        </w:rPr>
      </w:pPr>
      <w:r w:rsidRPr="007B66D3">
        <w:rPr>
          <w:szCs w:val="24"/>
        </w:rPr>
        <w:t>日常生活技能培训</w:t>
      </w:r>
    </w:p>
    <w:p w14:paraId="0FFC693E" w14:textId="77777777" w:rsidR="007B66D3" w:rsidRPr="007B66D3" w:rsidRDefault="007B66D3" w:rsidP="00985909">
      <w:pPr>
        <w:numPr>
          <w:ilvl w:val="0"/>
          <w:numId w:val="6"/>
        </w:numPr>
        <w:spacing w:before="80"/>
        <w:rPr>
          <w:szCs w:val="24"/>
        </w:rPr>
      </w:pPr>
      <w:r w:rsidRPr="007B66D3">
        <w:rPr>
          <w:szCs w:val="24"/>
        </w:rPr>
        <w:t>日间康复服务</w:t>
      </w:r>
    </w:p>
    <w:p w14:paraId="615E2F23" w14:textId="77777777" w:rsidR="007B66D3" w:rsidRPr="007B66D3" w:rsidRDefault="007B66D3" w:rsidP="00985909">
      <w:pPr>
        <w:numPr>
          <w:ilvl w:val="0"/>
          <w:numId w:val="6"/>
        </w:numPr>
        <w:spacing w:before="80"/>
        <w:rPr>
          <w:szCs w:val="24"/>
        </w:rPr>
      </w:pPr>
      <w:r w:rsidRPr="007B66D3">
        <w:rPr>
          <w:szCs w:val="24"/>
        </w:rPr>
        <w:t>职前服务</w:t>
      </w:r>
    </w:p>
    <w:p w14:paraId="754333B8" w14:textId="77777777" w:rsidR="007B66D3" w:rsidRPr="007B66D3" w:rsidRDefault="007B66D3" w:rsidP="00985909">
      <w:pPr>
        <w:numPr>
          <w:ilvl w:val="0"/>
          <w:numId w:val="6"/>
        </w:numPr>
        <w:spacing w:before="80"/>
        <w:rPr>
          <w:szCs w:val="24"/>
        </w:rPr>
      </w:pPr>
      <w:r w:rsidRPr="007B66D3">
        <w:rPr>
          <w:szCs w:val="24"/>
        </w:rPr>
        <w:t>住宿式服务</w:t>
      </w:r>
    </w:p>
    <w:p w14:paraId="2E240A2A" w14:textId="77777777" w:rsidR="007B66D3" w:rsidRPr="007B66D3" w:rsidRDefault="007B66D3" w:rsidP="00985909">
      <w:pPr>
        <w:numPr>
          <w:ilvl w:val="0"/>
          <w:numId w:val="6"/>
        </w:numPr>
        <w:spacing w:before="80"/>
        <w:rPr>
          <w:szCs w:val="24"/>
        </w:rPr>
      </w:pPr>
      <w:r w:rsidRPr="007B66D3">
        <w:rPr>
          <w:szCs w:val="24"/>
        </w:rPr>
        <w:t>送餐到家服务</w:t>
      </w:r>
    </w:p>
    <w:p w14:paraId="37A6AB86" w14:textId="77777777" w:rsidR="007B66D3" w:rsidRPr="007B66D3" w:rsidRDefault="007B66D3" w:rsidP="00985909">
      <w:pPr>
        <w:numPr>
          <w:ilvl w:val="0"/>
          <w:numId w:val="6"/>
        </w:numPr>
        <w:spacing w:before="80"/>
        <w:rPr>
          <w:szCs w:val="24"/>
        </w:rPr>
      </w:pPr>
      <w:r w:rsidRPr="007B66D3">
        <w:rPr>
          <w:szCs w:val="24"/>
        </w:rPr>
        <w:t>咨询与治疗服务</w:t>
      </w:r>
    </w:p>
    <w:p w14:paraId="100F0B59" w14:textId="77777777" w:rsidR="007B66D3" w:rsidRPr="007B66D3" w:rsidRDefault="007B66D3" w:rsidP="0040439C">
      <w:pPr>
        <w:tabs>
          <w:tab w:val="left" w:pos="6481"/>
        </w:tabs>
        <w:rPr>
          <w:szCs w:val="24"/>
        </w:rPr>
      </w:pPr>
    </w:p>
    <w:p w14:paraId="2C331CBD" w14:textId="77777777" w:rsidR="007B66D3" w:rsidRPr="007B66D3" w:rsidRDefault="007B66D3" w:rsidP="0040439C">
      <w:pPr>
        <w:tabs>
          <w:tab w:val="left" w:pos="6481"/>
        </w:tabs>
        <w:rPr>
          <w:b/>
          <w:bCs/>
          <w:szCs w:val="24"/>
        </w:rPr>
      </w:pPr>
      <w:r w:rsidRPr="007B66D3">
        <w:rPr>
          <w:b/>
          <w:i/>
          <w:color w:val="0000FF"/>
          <w:szCs w:val="24"/>
        </w:rPr>
        <w:t xml:space="preserve">[Insert MCO name] </w:t>
      </w:r>
      <w:r w:rsidRPr="007B66D3">
        <w:rPr>
          <w:b/>
          <w:szCs w:val="24"/>
        </w:rPr>
        <w:t xml:space="preserve"> </w:t>
      </w:r>
      <w:r w:rsidRPr="007B66D3">
        <w:rPr>
          <w:b/>
          <w:szCs w:val="24"/>
        </w:rPr>
        <w:t>可能提供以下服务作为州计划交通服务的替代方案</w:t>
      </w:r>
      <w:r w:rsidRPr="007B66D3">
        <w:rPr>
          <w:szCs w:val="24"/>
        </w:rPr>
        <w:t>：</w:t>
      </w:r>
    </w:p>
    <w:p w14:paraId="3FE25C79" w14:textId="77777777" w:rsidR="007B66D3" w:rsidRPr="007B66D3" w:rsidRDefault="007B66D3" w:rsidP="0040439C">
      <w:pPr>
        <w:tabs>
          <w:tab w:val="left" w:pos="6481"/>
        </w:tabs>
        <w:rPr>
          <w:szCs w:val="24"/>
        </w:rPr>
      </w:pPr>
    </w:p>
    <w:p w14:paraId="5373F56B" w14:textId="178D0042" w:rsidR="00517C2F" w:rsidRPr="00F00850" w:rsidRDefault="007B66D3" w:rsidP="006D18E7">
      <w:pPr>
        <w:numPr>
          <w:ilvl w:val="0"/>
          <w:numId w:val="6"/>
        </w:numPr>
        <w:autoSpaceDE w:val="0"/>
        <w:autoSpaceDN w:val="0"/>
        <w:adjustRightInd w:val="0"/>
        <w:rPr>
          <w:szCs w:val="24"/>
        </w:rPr>
      </w:pPr>
      <w:r w:rsidRPr="00F00850">
        <w:lastRenderedPageBreak/>
        <w:t>特殊交通服务</w:t>
      </w:r>
      <w:bookmarkStart w:id="41" w:name="_Hlt273098002"/>
      <w:bookmarkEnd w:id="41"/>
    </w:p>
    <w:p w14:paraId="229AE61C" w14:textId="77777777" w:rsidR="00C26BC9" w:rsidRPr="00F00850" w:rsidRDefault="00C26BC9" w:rsidP="00517C2F">
      <w:pPr>
        <w:pStyle w:val="Heading1"/>
        <w:rPr>
          <w:rFonts w:ascii="Times New Roman" w:eastAsia="SimSun" w:hAnsi="Times New Roman" w:cs="Times New Roman"/>
        </w:rPr>
        <w:sectPr w:rsidR="00C26BC9" w:rsidRPr="00F00850" w:rsidSect="00FD3B57">
          <w:pgSz w:w="12240" w:h="15840"/>
          <w:pgMar w:top="1440" w:right="1440" w:bottom="1440" w:left="1440" w:header="720" w:footer="720" w:gutter="0"/>
          <w:cols w:space="720"/>
        </w:sectPr>
      </w:pPr>
    </w:p>
    <w:p w14:paraId="1725F147" w14:textId="56D53C16" w:rsidR="00B3188F" w:rsidRPr="00EB65AD" w:rsidRDefault="00517C2F" w:rsidP="00F16AD0">
      <w:pPr>
        <w:pStyle w:val="Heading1"/>
        <w:rPr>
          <w:rFonts w:asciiTheme="minorBidi" w:eastAsia="FZDaHei-B02S" w:hAnsiTheme="minorBidi" w:cstheme="minorBidi"/>
        </w:rPr>
      </w:pPr>
      <w:bookmarkStart w:id="42" w:name="_Hlt300645279"/>
      <w:bookmarkStart w:id="43" w:name="_Ref300643598"/>
      <w:bookmarkStart w:id="44" w:name="_Ref300645271"/>
      <w:bookmarkStart w:id="45" w:name="_Ref300646196"/>
      <w:bookmarkStart w:id="46" w:name="_Toc197656383"/>
      <w:bookmarkEnd w:id="42"/>
      <w:r w:rsidRPr="00EB65AD">
        <w:rPr>
          <w:rFonts w:asciiTheme="minorBidi" w:eastAsia="FZDaHei-B02S" w:hAnsiTheme="minorBidi" w:cstheme="minorBidi"/>
        </w:rPr>
        <w:lastRenderedPageBreak/>
        <w:t>第</w:t>
      </w:r>
      <w:r w:rsidRPr="00EB65AD">
        <w:rPr>
          <w:rFonts w:asciiTheme="minorBidi" w:eastAsia="FZDaHei-B02S" w:hAnsiTheme="minorBidi" w:cstheme="minorBidi"/>
        </w:rPr>
        <w:t xml:space="preserve"> 5 </w:t>
      </w:r>
      <w:r w:rsidRPr="00EB65AD">
        <w:rPr>
          <w:rFonts w:asciiTheme="minorBidi" w:eastAsia="FZDaHei-B02S" w:hAnsiTheme="minorBidi" w:cstheme="minorBidi"/>
        </w:rPr>
        <w:t>章、了解由谁支付服务和福利协调的费用</w:t>
      </w:r>
      <w:bookmarkEnd w:id="43"/>
      <w:bookmarkEnd w:id="44"/>
      <w:bookmarkEnd w:id="45"/>
      <w:bookmarkEnd w:id="46"/>
    </w:p>
    <w:p w14:paraId="25A5E4A5" w14:textId="77777777" w:rsidR="009A4F96" w:rsidRPr="00EB65AD" w:rsidRDefault="009A4F96" w:rsidP="00EB65AD">
      <w:pPr>
        <w:pStyle w:val="Heading2"/>
        <w:spacing w:before="100" w:after="100"/>
        <w:rPr>
          <w:rFonts w:asciiTheme="minorBidi" w:eastAsia="FZDaHei-B02S" w:hAnsiTheme="minorBidi" w:cstheme="minorBidi"/>
          <w:sz w:val="26"/>
        </w:rPr>
      </w:pPr>
      <w:bookmarkStart w:id="47" w:name="_Toc197656384"/>
      <w:r w:rsidRPr="00EB65AD">
        <w:rPr>
          <w:rFonts w:asciiTheme="minorBidi" w:eastAsia="FZDaHei-B02S" w:hAnsiTheme="minorBidi" w:cstheme="minorBidi"/>
          <w:sz w:val="26"/>
        </w:rPr>
        <w:t>我要支付任何服务的费用吗？</w:t>
      </w:r>
      <w:bookmarkEnd w:id="47"/>
    </w:p>
    <w:p w14:paraId="1F8EBE05" w14:textId="0A720A3F" w:rsidR="004D3A6F" w:rsidRPr="000B4080" w:rsidRDefault="004D3A6F" w:rsidP="004D3A6F">
      <w:pPr>
        <w:rPr>
          <w:rFonts w:asciiTheme="majorBidi" w:hAnsiTheme="majorBidi" w:cstheme="majorBidi"/>
        </w:rPr>
      </w:pPr>
    </w:p>
    <w:p w14:paraId="6418D1EE" w14:textId="3CE49466" w:rsidR="004D3A6F" w:rsidRPr="000B4080" w:rsidRDefault="004D3A6F" w:rsidP="000608DD">
      <w:pPr>
        <w:rPr>
          <w:rFonts w:asciiTheme="majorBidi" w:hAnsiTheme="majorBidi" w:cstheme="majorBidi"/>
        </w:rPr>
      </w:pPr>
      <w:r w:rsidRPr="000B4080">
        <w:rPr>
          <w:rFonts w:asciiTheme="majorBidi" w:hAnsiTheme="majorBidi" w:cstheme="majorBidi"/>
        </w:rPr>
        <w:t>您必须为您的护理计划中未包含以及您的护理团队未批准的服务付费。</w:t>
      </w:r>
      <w:r w:rsidRPr="000B4080">
        <w:rPr>
          <w:rFonts w:asciiTheme="majorBidi" w:hAnsiTheme="majorBidi" w:cstheme="majorBidi"/>
        </w:rPr>
        <w:t xml:space="preserve"> </w:t>
      </w:r>
    </w:p>
    <w:p w14:paraId="6ED09E6E" w14:textId="17455F68" w:rsidR="00DD0DAF" w:rsidRPr="000B4080" w:rsidRDefault="00DD0DAF" w:rsidP="00867CC0">
      <w:pPr>
        <w:rPr>
          <w:rFonts w:asciiTheme="majorBidi" w:hAnsiTheme="majorBidi" w:cstheme="majorBidi"/>
        </w:rPr>
      </w:pPr>
    </w:p>
    <w:p w14:paraId="5FDFA2E0" w14:textId="7C9AAA12" w:rsidR="002D422C" w:rsidRPr="000B4080" w:rsidRDefault="00390B7A" w:rsidP="00B40E6C">
      <w:pPr>
        <w:rPr>
          <w:rFonts w:asciiTheme="majorBidi" w:hAnsiTheme="majorBidi" w:cstheme="majorBidi"/>
        </w:rPr>
      </w:pPr>
      <w:r w:rsidRPr="000B4080">
        <w:rPr>
          <w:rFonts w:asciiTheme="majorBidi" w:hAnsiTheme="majorBidi" w:cstheme="majorBidi"/>
          <w:b/>
        </w:rPr>
        <w:t>您必须为某些承保服务，如用药、医生问诊和医院就诊，支付固定金额（称为共付额）</w:t>
      </w:r>
      <w:r w:rsidRPr="000B4080">
        <w:rPr>
          <w:rFonts w:asciiTheme="majorBidi" w:hAnsiTheme="majorBidi" w:cstheme="majorBidi"/>
        </w:rPr>
        <w:t>。例如，您可能需要为开具处方支付</w:t>
      </w:r>
      <w:r w:rsidRPr="000B4080">
        <w:rPr>
          <w:rFonts w:asciiTheme="majorBidi" w:hAnsiTheme="majorBidi" w:cstheme="majorBidi"/>
        </w:rPr>
        <w:t xml:space="preserve"> 5 </w:t>
      </w:r>
      <w:r w:rsidRPr="000B4080">
        <w:rPr>
          <w:rFonts w:asciiTheme="majorBidi" w:hAnsiTheme="majorBidi" w:cstheme="majorBidi"/>
        </w:rPr>
        <w:t>美元的共付额。</w:t>
      </w:r>
      <w:r w:rsidRPr="000B4080">
        <w:rPr>
          <w:rFonts w:asciiTheme="majorBidi" w:hAnsiTheme="majorBidi" w:cstheme="majorBidi"/>
        </w:rPr>
        <w:t xml:space="preserve"> </w:t>
      </w:r>
    </w:p>
    <w:p w14:paraId="2178436B" w14:textId="77777777" w:rsidR="002D422C" w:rsidRPr="000B4080" w:rsidRDefault="002D422C" w:rsidP="00DE4FAD">
      <w:pPr>
        <w:rPr>
          <w:rFonts w:asciiTheme="majorBidi" w:hAnsiTheme="majorBidi" w:cstheme="majorBidi"/>
        </w:rPr>
      </w:pPr>
    </w:p>
    <w:p w14:paraId="1DBF23C2" w14:textId="173D9279" w:rsidR="00DE4FAD" w:rsidRPr="000B4080" w:rsidRDefault="003448DC" w:rsidP="00390B7A">
      <w:pPr>
        <w:rPr>
          <w:rFonts w:asciiTheme="majorBidi" w:hAnsiTheme="majorBidi" w:cstheme="majorBidi"/>
        </w:rPr>
      </w:pPr>
      <w:r w:rsidRPr="000B4080">
        <w:rPr>
          <w:rFonts w:asciiTheme="majorBidi" w:hAnsiTheme="majorBidi" w:cstheme="majorBidi"/>
        </w:rPr>
        <w:t>您每月要支付的其他两种开支如下：</w:t>
      </w:r>
    </w:p>
    <w:p w14:paraId="48CB92AE" w14:textId="77777777" w:rsidR="00DE4FAD" w:rsidRPr="000B4080" w:rsidRDefault="00DE4FAD" w:rsidP="00390B7A">
      <w:pPr>
        <w:rPr>
          <w:rFonts w:asciiTheme="majorBidi" w:hAnsiTheme="majorBidi" w:cstheme="majorBidi"/>
        </w:rPr>
      </w:pPr>
    </w:p>
    <w:p w14:paraId="44C708CF" w14:textId="792301A1" w:rsidR="00DE4FAD" w:rsidRPr="000B4080" w:rsidRDefault="00DE4FAD" w:rsidP="00465FF2">
      <w:pPr>
        <w:numPr>
          <w:ilvl w:val="0"/>
          <w:numId w:val="15"/>
        </w:numPr>
        <w:spacing w:after="80"/>
        <w:rPr>
          <w:rFonts w:asciiTheme="majorBidi" w:hAnsiTheme="majorBidi" w:cstheme="majorBidi"/>
        </w:rPr>
      </w:pPr>
      <w:r w:rsidRPr="000B4080">
        <w:rPr>
          <w:rFonts w:asciiTheme="majorBidi" w:hAnsiTheme="majorBidi" w:cstheme="majorBidi"/>
        </w:rPr>
        <w:t>费用分担额或患者自付额</w:t>
      </w:r>
    </w:p>
    <w:p w14:paraId="2C48EA5A" w14:textId="2BA214ED" w:rsidR="00A27593" w:rsidRPr="000B4080" w:rsidRDefault="00DE4FAD" w:rsidP="00390B7A">
      <w:pPr>
        <w:numPr>
          <w:ilvl w:val="0"/>
          <w:numId w:val="15"/>
        </w:numPr>
        <w:rPr>
          <w:rFonts w:asciiTheme="majorBidi" w:hAnsiTheme="majorBidi" w:cstheme="majorBidi"/>
        </w:rPr>
      </w:pPr>
      <w:r w:rsidRPr="000B4080">
        <w:rPr>
          <w:rFonts w:asciiTheme="majorBidi" w:hAnsiTheme="majorBidi" w:cstheme="majorBidi"/>
        </w:rPr>
        <w:t>食宿费</w:t>
      </w:r>
      <w:r w:rsidRPr="000B4080">
        <w:rPr>
          <w:rFonts w:asciiTheme="majorBidi" w:hAnsiTheme="majorBidi" w:cstheme="majorBidi"/>
        </w:rPr>
        <w:t xml:space="preserve"> </w:t>
      </w:r>
    </w:p>
    <w:p w14:paraId="6554272B" w14:textId="77777777" w:rsidR="00DE4FAD" w:rsidRPr="000B4080" w:rsidRDefault="00DE4FAD" w:rsidP="0001657C">
      <w:pPr>
        <w:rPr>
          <w:rFonts w:asciiTheme="majorBidi" w:hAnsiTheme="majorBidi" w:cstheme="majorBidi"/>
        </w:rPr>
      </w:pPr>
    </w:p>
    <w:p w14:paraId="657E28DD" w14:textId="5F2402FD" w:rsidR="00DE4FAD" w:rsidRPr="00EB65AD" w:rsidRDefault="00CD761F" w:rsidP="00EB65AD">
      <w:pPr>
        <w:pStyle w:val="Heading3"/>
        <w:spacing w:before="100" w:after="100"/>
        <w:rPr>
          <w:rFonts w:ascii="FZDaHei-B02S" w:eastAsia="FZDaHei-B02S" w:hAnsiTheme="majorBidi" w:cstheme="majorBidi"/>
        </w:rPr>
      </w:pPr>
      <w:bookmarkStart w:id="48" w:name="costshare"/>
      <w:bookmarkEnd w:id="48"/>
      <w:r w:rsidRPr="00EB65AD">
        <w:rPr>
          <w:rFonts w:ascii="FZDaHei-B02S" w:eastAsia="FZDaHei-B02S" w:hAnsiTheme="majorBidi" w:cstheme="majorBidi" w:hint="eastAsia"/>
        </w:rPr>
        <w:t xml:space="preserve">费用分担额或患者自付额 </w:t>
      </w:r>
    </w:p>
    <w:p w14:paraId="33F29D1F" w14:textId="77777777" w:rsidR="00DE4FAD" w:rsidRPr="000B4080" w:rsidRDefault="00DE4FAD" w:rsidP="00DE4FAD">
      <w:pPr>
        <w:rPr>
          <w:rFonts w:asciiTheme="majorBidi" w:hAnsiTheme="majorBidi" w:cstheme="majorBidi"/>
        </w:rPr>
      </w:pPr>
    </w:p>
    <w:p w14:paraId="7D828B3F" w14:textId="2C254667" w:rsidR="00DE4FAD" w:rsidRPr="000B4080" w:rsidRDefault="002B03A9" w:rsidP="00F16AD0">
      <w:pPr>
        <w:rPr>
          <w:rFonts w:asciiTheme="majorBidi" w:hAnsiTheme="majorBidi" w:cstheme="majorBidi"/>
        </w:rPr>
      </w:pPr>
      <w:r w:rsidRPr="000B4080">
        <w:rPr>
          <w:rFonts w:asciiTheme="majorBidi" w:hAnsiTheme="majorBidi" w:cstheme="majorBidi"/>
        </w:rPr>
        <w:t>您必须支付每月费用中的分担额才能继续参与</w:t>
      </w:r>
      <w:r w:rsidRPr="000B4080">
        <w:rPr>
          <w:rFonts w:asciiTheme="majorBidi" w:hAnsiTheme="majorBidi" w:cstheme="majorBidi"/>
        </w:rPr>
        <w:t xml:space="preserve"> Family Care</w:t>
      </w:r>
      <w:r w:rsidRPr="000B4080">
        <w:rPr>
          <w:rFonts w:asciiTheme="majorBidi" w:hAnsiTheme="majorBidi" w:cstheme="majorBidi"/>
        </w:rPr>
        <w:t>。</w:t>
      </w:r>
      <w:r w:rsidR="00DE4FAD" w:rsidRPr="000B4080">
        <w:rPr>
          <w:rFonts w:asciiTheme="majorBidi" w:hAnsiTheme="majorBidi" w:cstheme="majorBidi"/>
          <w:b/>
        </w:rPr>
        <w:t>费用分担额</w:t>
      </w:r>
      <w:r w:rsidRPr="000B4080">
        <w:rPr>
          <w:rFonts w:asciiTheme="majorBidi" w:hAnsiTheme="majorBidi" w:cstheme="majorBidi"/>
        </w:rPr>
        <w:t>（有时称为</w:t>
      </w:r>
      <w:r w:rsidR="00082315">
        <w:rPr>
          <w:rFonts w:asciiTheme="majorBidi" w:hAnsiTheme="majorBidi" w:cstheme="majorBidi" w:hint="eastAsia"/>
        </w:rPr>
        <w:t xml:space="preserve"> </w:t>
      </w:r>
      <w:r w:rsidRPr="000B4080">
        <w:rPr>
          <w:rFonts w:asciiTheme="majorBidi" w:hAnsiTheme="majorBidi" w:cstheme="majorBidi"/>
        </w:rPr>
        <w:t>“</w:t>
      </w:r>
      <w:r w:rsidRPr="000B4080">
        <w:rPr>
          <w:rFonts w:asciiTheme="majorBidi" w:hAnsiTheme="majorBidi" w:cstheme="majorBidi"/>
        </w:rPr>
        <w:t>自付费用</w:t>
      </w:r>
      <w:r w:rsidRPr="000B4080">
        <w:rPr>
          <w:rFonts w:asciiTheme="majorBidi" w:hAnsiTheme="majorBidi" w:cstheme="majorBidi"/>
        </w:rPr>
        <w:t>”</w:t>
      </w:r>
      <w:r w:rsidRPr="000B4080">
        <w:rPr>
          <w:rFonts w:asciiTheme="majorBidi" w:hAnsiTheme="majorBidi" w:cstheme="majorBidi"/>
        </w:rPr>
        <w:t>）以您的收入、住房费用和医疗开支等因素为依据。您支付的某些开支金额可能抵免费用分担额。请咨询您的护理团队，了解哪些开支可以抵免您的费用分担额，以及如何记录您的支出金额。</w:t>
      </w:r>
    </w:p>
    <w:p w14:paraId="4600F2EE" w14:textId="77777777" w:rsidR="00C21E80" w:rsidRPr="000B4080" w:rsidRDefault="00C21E80" w:rsidP="00F16AD0">
      <w:pPr>
        <w:rPr>
          <w:rFonts w:asciiTheme="majorBidi" w:hAnsiTheme="majorBidi" w:cstheme="majorBidi"/>
          <w:szCs w:val="24"/>
        </w:rPr>
      </w:pPr>
    </w:p>
    <w:p w14:paraId="535A5DA8" w14:textId="0F6D013B" w:rsidR="00C21E80" w:rsidRPr="000B4080" w:rsidRDefault="00C21E80" w:rsidP="00F16AD0">
      <w:pPr>
        <w:rPr>
          <w:rFonts w:asciiTheme="majorBidi" w:hAnsiTheme="majorBidi" w:cstheme="majorBidi"/>
        </w:rPr>
      </w:pPr>
      <w:r w:rsidRPr="000B4080">
        <w:rPr>
          <w:rFonts w:asciiTheme="majorBidi" w:hAnsiTheme="majorBidi" w:cstheme="majorBidi"/>
        </w:rPr>
        <w:t>连续住在疗养院或可能连续住在疗养院</w:t>
      </w:r>
      <w:r w:rsidRPr="000B4080">
        <w:rPr>
          <w:rFonts w:asciiTheme="majorBidi" w:hAnsiTheme="majorBidi" w:cstheme="majorBidi"/>
        </w:rPr>
        <w:t xml:space="preserve"> 30 </w:t>
      </w:r>
      <w:r w:rsidRPr="000B4080">
        <w:rPr>
          <w:rFonts w:asciiTheme="majorBidi" w:hAnsiTheme="majorBidi" w:cstheme="majorBidi"/>
        </w:rPr>
        <w:t>天或以上的会员必须支付</w:t>
      </w:r>
      <w:r w:rsidRPr="000B4080">
        <w:rPr>
          <w:rFonts w:asciiTheme="majorBidi" w:hAnsiTheme="majorBidi" w:cstheme="majorBidi"/>
          <w:b/>
          <w:bCs/>
        </w:rPr>
        <w:t>患者自负额</w:t>
      </w:r>
      <w:r w:rsidRPr="000B4080">
        <w:rPr>
          <w:rFonts w:asciiTheme="majorBidi" w:hAnsiTheme="majorBidi" w:cstheme="majorBidi"/>
        </w:rPr>
        <w:t>，而不是分担额。</w:t>
      </w:r>
    </w:p>
    <w:p w14:paraId="1424D9B0" w14:textId="77777777" w:rsidR="001F733E" w:rsidRPr="000B4080" w:rsidRDefault="001F733E" w:rsidP="00F16AD0">
      <w:pPr>
        <w:rPr>
          <w:rFonts w:asciiTheme="majorBidi" w:hAnsiTheme="majorBidi" w:cstheme="majorBidi"/>
          <w:szCs w:val="24"/>
        </w:rPr>
      </w:pPr>
    </w:p>
    <w:p w14:paraId="01005A3E" w14:textId="6D1B70D8" w:rsidR="006D66A2" w:rsidRPr="000B4080" w:rsidRDefault="006D66A2" w:rsidP="00F16AD0">
      <w:pPr>
        <w:rPr>
          <w:rFonts w:asciiTheme="majorBidi" w:hAnsiTheme="majorBidi" w:cstheme="majorBidi"/>
          <w:color w:val="0000FF"/>
        </w:rPr>
      </w:pPr>
      <w:r w:rsidRPr="000B4080">
        <w:rPr>
          <w:rFonts w:asciiTheme="majorBidi" w:hAnsiTheme="majorBidi" w:cstheme="majorBidi"/>
        </w:rPr>
        <w:t>Income maintenance agency</w:t>
      </w:r>
      <w:r w:rsidRPr="000B4080">
        <w:rPr>
          <w:rFonts w:asciiTheme="majorBidi" w:hAnsiTheme="majorBidi" w:cstheme="majorBidi"/>
        </w:rPr>
        <w:t>（收入维持机构）会确定您每月必须支付的金额。如果您需要支付费用分担额或患者自付额，</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将每月向您发送一份账单。</w:t>
      </w:r>
      <w:r w:rsidRPr="000B4080">
        <w:rPr>
          <w:rFonts w:asciiTheme="majorBidi" w:hAnsiTheme="majorBidi" w:cstheme="majorBidi"/>
        </w:rPr>
        <w:t xml:space="preserve"> </w:t>
      </w:r>
    </w:p>
    <w:p w14:paraId="34015CA0" w14:textId="77777777" w:rsidR="00A210CC" w:rsidRPr="000B4080" w:rsidRDefault="00A210CC" w:rsidP="00F16AD0">
      <w:pPr>
        <w:rPr>
          <w:rFonts w:asciiTheme="majorBidi" w:hAnsiTheme="majorBidi" w:cstheme="majorBidi"/>
        </w:rPr>
      </w:pPr>
    </w:p>
    <w:p w14:paraId="334B376C" w14:textId="534D0694" w:rsidR="00A210CC" w:rsidRPr="000B4080" w:rsidRDefault="00A07EBD" w:rsidP="00867CC0">
      <w:pPr>
        <w:rPr>
          <w:rFonts w:asciiTheme="majorBidi" w:hAnsiTheme="majorBidi" w:cstheme="majorBidi"/>
        </w:rPr>
      </w:pPr>
      <w:r w:rsidRPr="000B4080">
        <w:rPr>
          <w:rFonts w:asciiTheme="majorBidi" w:hAnsiTheme="majorBidi" w:cstheme="majorBidi"/>
        </w:rPr>
        <w:t>如果您的收入和资产发生变化，为确保您支付的金额正确无误，您必须</w:t>
      </w:r>
      <w:r w:rsidRPr="000B4080">
        <w:rPr>
          <w:rFonts w:asciiTheme="majorBidi" w:hAnsiTheme="majorBidi" w:cstheme="majorBidi"/>
          <w:b/>
        </w:rPr>
        <w:t>在发生变化后</w:t>
      </w:r>
      <w:r w:rsidRPr="000B4080">
        <w:rPr>
          <w:rFonts w:asciiTheme="majorBidi" w:hAnsiTheme="majorBidi" w:cstheme="majorBidi"/>
          <w:b/>
        </w:rPr>
        <w:t xml:space="preserve"> 10 </w:t>
      </w:r>
      <w:r w:rsidRPr="000B4080">
        <w:rPr>
          <w:rFonts w:asciiTheme="majorBidi" w:hAnsiTheme="majorBidi" w:cstheme="majorBidi"/>
          <w:b/>
        </w:rPr>
        <w:t>天内</w:t>
      </w:r>
      <w:r w:rsidRPr="000B4080">
        <w:rPr>
          <w:rFonts w:asciiTheme="majorBidi" w:hAnsiTheme="majorBidi" w:cstheme="majorBidi"/>
        </w:rPr>
        <w:t>，</w:t>
      </w:r>
      <w:r w:rsidRPr="000B4080">
        <w:rPr>
          <w:rFonts w:asciiTheme="majorBidi" w:hAnsiTheme="majorBidi" w:cstheme="majorBidi"/>
          <w:b/>
        </w:rPr>
        <w:t>向护理团队和机构报告所有这类变化。</w:t>
      </w:r>
      <w:r w:rsidRPr="000B4080">
        <w:rPr>
          <w:rFonts w:asciiTheme="majorBidi" w:hAnsiTheme="majorBidi" w:cstheme="majorBidi"/>
        </w:rPr>
        <w:t>资产包括车辆、现金、支票、储蓄账户和人寿保险的现金价值。</w:t>
      </w:r>
    </w:p>
    <w:p w14:paraId="679A0725" w14:textId="77777777" w:rsidR="00E842AD" w:rsidRPr="000B4080" w:rsidRDefault="00E842AD" w:rsidP="00867CC0">
      <w:pPr>
        <w:rPr>
          <w:rFonts w:asciiTheme="majorBidi" w:hAnsiTheme="majorBidi" w:cstheme="majorBidi"/>
        </w:rPr>
      </w:pPr>
    </w:p>
    <w:p w14:paraId="1B10F946" w14:textId="17A9D77F" w:rsidR="00D61B99" w:rsidRPr="000B4080" w:rsidRDefault="006D66A2" w:rsidP="008B36FD">
      <w:pPr>
        <w:rPr>
          <w:rFonts w:asciiTheme="majorBidi" w:hAnsiTheme="majorBidi" w:cstheme="majorBidi"/>
        </w:rPr>
      </w:pPr>
      <w:r w:rsidRPr="000B4080">
        <w:rPr>
          <w:rFonts w:asciiTheme="majorBidi" w:hAnsiTheme="majorBidi" w:cstheme="majorBidi"/>
        </w:rPr>
        <w:t>如果您未支付每月的费用分担额或患者自付额，您可能会丧失资格并在</w:t>
      </w:r>
      <w:r w:rsidRPr="000B4080">
        <w:rPr>
          <w:rFonts w:asciiTheme="majorBidi" w:hAnsiTheme="majorBidi" w:cstheme="majorBidi"/>
        </w:rPr>
        <w:t xml:space="preserve"> Family Care </w:t>
      </w:r>
      <w:r w:rsidRPr="000B4080">
        <w:rPr>
          <w:rFonts w:asciiTheme="majorBidi" w:hAnsiTheme="majorBidi" w:cstheme="majorBidi"/>
        </w:rPr>
        <w:t>计划中被除名。如果您认为自己的费用分担额有误，可向</w:t>
      </w:r>
      <w:r w:rsidRPr="000B4080">
        <w:rPr>
          <w:rFonts w:asciiTheme="majorBidi" w:hAnsiTheme="majorBidi" w:cstheme="majorBidi"/>
        </w:rPr>
        <w:t xml:space="preserve"> Wisconsin Division of Hearings and Appeals</w:t>
      </w:r>
      <w:r w:rsidRPr="000B4080">
        <w:rPr>
          <w:rFonts w:asciiTheme="majorBidi" w:hAnsiTheme="majorBidi" w:cstheme="majorBidi"/>
        </w:rPr>
        <w:t>（听证和申诉司）请求举行州公正听证会。</w:t>
      </w:r>
      <w:r w:rsidR="008B36FD" w:rsidRPr="008B36FD">
        <w:rPr>
          <w:rFonts w:asciiTheme="majorBidi" w:hAnsiTheme="majorBidi" w:cstheme="majorBidi" w:hint="eastAsia"/>
        </w:rPr>
        <w:t>（更多信息参见第</w:t>
      </w:r>
      <w:r w:rsidR="008B36FD" w:rsidRPr="008B36FD">
        <w:rPr>
          <w:rFonts w:asciiTheme="majorBidi" w:hAnsiTheme="majorBidi" w:cstheme="majorBidi" w:hint="eastAsia"/>
        </w:rPr>
        <w:t xml:space="preserve"> 8 </w:t>
      </w:r>
      <w:r w:rsidR="008B36FD" w:rsidRPr="008B36FD">
        <w:rPr>
          <w:rFonts w:asciiTheme="majorBidi" w:hAnsiTheme="majorBidi" w:cstheme="majorBidi" w:hint="eastAsia"/>
        </w:rPr>
        <w:t>章。）</w:t>
      </w:r>
    </w:p>
    <w:p w14:paraId="7537BC4E" w14:textId="77777777" w:rsidR="00477ADE" w:rsidRPr="000B4080" w:rsidRDefault="00477ADE" w:rsidP="00867CC0">
      <w:pPr>
        <w:rPr>
          <w:rFonts w:asciiTheme="majorBidi" w:hAnsiTheme="majorBidi" w:cstheme="majorBidi"/>
        </w:rPr>
      </w:pPr>
    </w:p>
    <w:p w14:paraId="76400048" w14:textId="0D1811A4" w:rsidR="00477ADE" w:rsidRPr="000B4080" w:rsidRDefault="00477ADE" w:rsidP="00867CC0">
      <w:pPr>
        <w:rPr>
          <w:rFonts w:asciiTheme="majorBidi" w:hAnsiTheme="majorBidi" w:cstheme="majorBidi"/>
        </w:rPr>
      </w:pPr>
      <w:r w:rsidRPr="000B4080">
        <w:rPr>
          <w:rFonts w:asciiTheme="majorBidi" w:hAnsiTheme="majorBidi" w:cstheme="majorBidi"/>
        </w:rPr>
        <w:t>如果您对费用分担额或患者自付额有疑问，请联系</w:t>
      </w:r>
      <w:r w:rsidRPr="000B4080">
        <w:rPr>
          <w:rFonts w:asciiTheme="majorBidi" w:hAnsiTheme="majorBidi" w:cstheme="majorBidi"/>
        </w:rPr>
        <w:t xml:space="preserve"> </w:t>
      </w:r>
      <w:r w:rsidRPr="000B4080">
        <w:rPr>
          <w:rFonts w:asciiTheme="majorBidi" w:hAnsiTheme="majorBidi" w:cstheme="majorBidi"/>
          <w:i/>
          <w:color w:val="0000FF"/>
        </w:rPr>
        <w:t>[enter appropriate contact – for example, your care team]</w:t>
      </w:r>
      <w:r w:rsidRPr="000B4080">
        <w:rPr>
          <w:rFonts w:asciiTheme="majorBidi" w:hAnsiTheme="majorBidi" w:cstheme="majorBidi"/>
        </w:rPr>
        <w:t>。</w:t>
      </w:r>
      <w:r w:rsidRPr="000B4080">
        <w:rPr>
          <w:rFonts w:asciiTheme="majorBidi" w:hAnsiTheme="majorBidi" w:cstheme="majorBidi"/>
        </w:rPr>
        <w:t xml:space="preserve"> </w:t>
      </w:r>
    </w:p>
    <w:p w14:paraId="1057C56B" w14:textId="77777777" w:rsidR="00410766" w:rsidRPr="000B4080" w:rsidRDefault="00410766" w:rsidP="00EF3C2C">
      <w:pPr>
        <w:ind w:left="360"/>
        <w:rPr>
          <w:rFonts w:asciiTheme="majorBidi" w:hAnsiTheme="majorBidi" w:cstheme="majorBidi"/>
        </w:rPr>
      </w:pPr>
    </w:p>
    <w:p w14:paraId="123D45B5" w14:textId="6F697EBB" w:rsidR="00410766" w:rsidRPr="00EB65AD" w:rsidRDefault="00410766" w:rsidP="00EB65AD">
      <w:pPr>
        <w:pStyle w:val="Heading3"/>
        <w:spacing w:before="100" w:after="100"/>
        <w:rPr>
          <w:rFonts w:ascii="FZDaHei-B02S" w:eastAsia="FZDaHei-B02S" w:hAnsiTheme="majorBidi" w:cstheme="majorBidi"/>
        </w:rPr>
      </w:pPr>
      <w:r w:rsidRPr="00EB65AD">
        <w:rPr>
          <w:rFonts w:ascii="FZDaHei-B02S" w:eastAsia="FZDaHei-B02S" w:hAnsiTheme="majorBidi" w:cstheme="majorBidi" w:hint="eastAsia"/>
        </w:rPr>
        <w:lastRenderedPageBreak/>
        <w:t>费用分担额减免</w:t>
      </w:r>
    </w:p>
    <w:p w14:paraId="6C69CBE7" w14:textId="50DE711D" w:rsidR="00410766" w:rsidRPr="000B4080" w:rsidRDefault="0092049E" w:rsidP="00867CC0">
      <w:pPr>
        <w:rPr>
          <w:rFonts w:asciiTheme="majorBidi" w:hAnsiTheme="majorBidi" w:cstheme="majorBidi"/>
        </w:rPr>
      </w:pPr>
      <w:r w:rsidRPr="000B4080">
        <w:rPr>
          <w:rFonts w:asciiTheme="majorBidi" w:hAnsiTheme="majorBidi" w:cstheme="majorBidi"/>
        </w:rPr>
        <w:t>如果因必要的生活开支导致您无能力支付每月费用分担额，则您可能有资格享受费用分担额减免。其中包括偿还抵押贷款或租金、房屋或租房保险、财产税、公用事业费用、食品开支、卫生用品费用，以及车辆运行和维护费用。</w:t>
      </w:r>
    </w:p>
    <w:p w14:paraId="31C051A8" w14:textId="00A63A6F" w:rsidR="00410766" w:rsidRPr="000B4080" w:rsidRDefault="00410766" w:rsidP="00867CC0">
      <w:pPr>
        <w:rPr>
          <w:rFonts w:asciiTheme="majorBidi" w:hAnsiTheme="majorBidi" w:cstheme="majorBidi"/>
        </w:rPr>
      </w:pPr>
    </w:p>
    <w:p w14:paraId="302D29F7" w14:textId="3B139F1F" w:rsidR="00410766" w:rsidRPr="000B4080" w:rsidRDefault="00410766" w:rsidP="00867CC0">
      <w:pPr>
        <w:rPr>
          <w:rFonts w:asciiTheme="majorBidi" w:hAnsiTheme="majorBidi" w:cstheme="majorBidi"/>
        </w:rPr>
      </w:pPr>
      <w:r w:rsidRPr="000B4080">
        <w:rPr>
          <w:rFonts w:asciiTheme="majorBidi" w:hAnsiTheme="majorBidi" w:cstheme="majorBidi"/>
        </w:rPr>
        <w:t>费用分担额减免可以减轻您每月生活开支的负担，让您得以继续注册参与</w:t>
      </w:r>
      <w:r w:rsidRPr="000B4080">
        <w:rPr>
          <w:rFonts w:asciiTheme="majorBidi" w:hAnsiTheme="majorBidi" w:cstheme="majorBidi"/>
        </w:rPr>
        <w:t xml:space="preserve"> Family Care</w:t>
      </w:r>
      <w:r w:rsidRPr="000B4080">
        <w:rPr>
          <w:rFonts w:asciiTheme="majorBidi" w:hAnsiTheme="majorBidi" w:cstheme="majorBidi"/>
        </w:rPr>
        <w:t>。请填写《费用分担额减免申请表》来提出请求。请联系您的机构提供或访问</w:t>
      </w:r>
      <w:r w:rsidRPr="000B4080">
        <w:rPr>
          <w:rFonts w:asciiTheme="majorBidi" w:hAnsiTheme="majorBidi" w:cstheme="majorBidi"/>
        </w:rPr>
        <w:t xml:space="preserve"> </w:t>
      </w:r>
      <w:hyperlink r:id="rId27" w:history="1">
        <w:r w:rsidRPr="000B4080">
          <w:rPr>
            <w:rStyle w:val="Hyperlink"/>
            <w:rFonts w:asciiTheme="majorBidi" w:hAnsiTheme="majorBidi" w:cstheme="majorBidi"/>
          </w:rPr>
          <w:t>dhs.wi.gov/library/collection/f-01827</w:t>
        </w:r>
      </w:hyperlink>
      <w:r w:rsidRPr="000B4080">
        <w:rPr>
          <w:rFonts w:asciiTheme="majorBidi" w:hAnsiTheme="majorBidi" w:cstheme="majorBidi"/>
        </w:rPr>
        <w:t xml:space="preserve"> </w:t>
      </w:r>
      <w:r w:rsidRPr="000B4080">
        <w:rPr>
          <w:rFonts w:asciiTheme="majorBidi" w:hAnsiTheme="majorBidi" w:cstheme="majorBidi"/>
        </w:rPr>
        <w:t>下载该表格。</w:t>
      </w:r>
    </w:p>
    <w:p w14:paraId="4FAFB6F4" w14:textId="77777777" w:rsidR="004D3F60" w:rsidRPr="000B4080" w:rsidRDefault="004D3F60" w:rsidP="00867CC0">
      <w:pPr>
        <w:rPr>
          <w:rFonts w:asciiTheme="majorBidi" w:hAnsiTheme="majorBidi" w:cstheme="majorBidi"/>
        </w:rPr>
      </w:pPr>
    </w:p>
    <w:p w14:paraId="230AA0C2" w14:textId="2A3F8382" w:rsidR="00410766" w:rsidRPr="000B4080" w:rsidRDefault="0007631B" w:rsidP="00867CC0">
      <w:pPr>
        <w:rPr>
          <w:rFonts w:asciiTheme="majorBidi" w:hAnsiTheme="majorBidi" w:cstheme="majorBidi"/>
        </w:rPr>
      </w:pPr>
      <w:r w:rsidRPr="00DF47BA">
        <w:rPr>
          <w:rFonts w:asciiTheme="majorBidi" w:hAnsiTheme="majorBidi" w:cstheme="majorBidi"/>
          <w:spacing w:val="-6"/>
        </w:rPr>
        <w:t>请随该申请表一起寄送以下文件的副本：您的月收入、开支（如公用事业费用或汽车支出），</w:t>
      </w:r>
      <w:r w:rsidRPr="000B4080">
        <w:rPr>
          <w:rFonts w:asciiTheme="majorBidi" w:hAnsiTheme="majorBidi" w:cstheme="majorBidi"/>
        </w:rPr>
        <w:t>以及您支付给</w:t>
      </w:r>
      <w:r w:rsidRPr="000B4080">
        <w:rPr>
          <w:rFonts w:asciiTheme="majorBidi" w:hAnsiTheme="majorBidi" w:cstheme="majorBidi"/>
        </w:rPr>
        <w:t xml:space="preserve"> </w:t>
      </w:r>
      <w:r w:rsidR="004D3F60"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的费用分担额证明。该申请表更为详细地说明了您需要提供的证明类型，并提供了示例。</w:t>
      </w:r>
    </w:p>
    <w:p w14:paraId="69C5FE74" w14:textId="2D6A54DC" w:rsidR="00410766" w:rsidRDefault="00410766" w:rsidP="00867CC0">
      <w:pPr>
        <w:rPr>
          <w:rFonts w:asciiTheme="majorBidi" w:hAnsiTheme="majorBidi" w:cstheme="majorBidi"/>
        </w:rPr>
      </w:pPr>
    </w:p>
    <w:p w14:paraId="50EDDD26" w14:textId="77777777" w:rsidR="008B36FD" w:rsidRPr="00F77F36" w:rsidRDefault="008B36FD" w:rsidP="008B36FD">
      <w:pPr>
        <w:rPr>
          <w:szCs w:val="24"/>
        </w:rPr>
      </w:pPr>
      <w:r w:rsidRPr="00F77F36">
        <w:rPr>
          <w:szCs w:val="24"/>
        </w:rPr>
        <w:t>您可以获得免费的申请协助，途径包括：</w:t>
      </w:r>
      <w:r w:rsidRPr="00F77F36">
        <w:rPr>
          <w:szCs w:val="24"/>
        </w:rPr>
        <w:t xml:space="preserve"> </w:t>
      </w:r>
    </w:p>
    <w:p w14:paraId="5049DD8F" w14:textId="77777777" w:rsidR="008B36FD" w:rsidRPr="00F77F36" w:rsidRDefault="008B36FD" w:rsidP="008B36FD">
      <w:pPr>
        <w:rPr>
          <w:szCs w:val="24"/>
        </w:rPr>
      </w:pPr>
    </w:p>
    <w:p w14:paraId="3CC5A039" w14:textId="77777777" w:rsidR="008B36FD" w:rsidRPr="00F77F36" w:rsidRDefault="008B36FD" w:rsidP="008B36FD">
      <w:pPr>
        <w:pStyle w:val="ListParagraph"/>
        <w:numPr>
          <w:ilvl w:val="0"/>
          <w:numId w:val="72"/>
        </w:numPr>
        <w:spacing w:after="120"/>
        <w:rPr>
          <w:szCs w:val="24"/>
        </w:rPr>
      </w:pPr>
      <w:r w:rsidRPr="00F77F36">
        <w:rPr>
          <w:szCs w:val="24"/>
        </w:rPr>
        <w:t>联系您的</w:t>
      </w:r>
      <w:r w:rsidRPr="00F77F36">
        <w:rPr>
          <w:szCs w:val="24"/>
        </w:rPr>
        <w:t xml:space="preserve"> </w:t>
      </w:r>
      <w:r w:rsidRPr="00F77F36">
        <w:rPr>
          <w:i/>
          <w:color w:val="0000FF"/>
          <w:szCs w:val="24"/>
        </w:rPr>
        <w:t>[Insert MCO name]</w:t>
      </w:r>
      <w:r w:rsidRPr="00F77F36">
        <w:rPr>
          <w:szCs w:val="24"/>
        </w:rPr>
        <w:t xml:space="preserve"> </w:t>
      </w:r>
      <w:r w:rsidRPr="00F77F36">
        <w:rPr>
          <w:szCs w:val="24"/>
        </w:rPr>
        <w:t>护理经理</w:t>
      </w:r>
    </w:p>
    <w:p w14:paraId="04A08C6B" w14:textId="0C201DEE" w:rsidR="008B36FD" w:rsidRPr="00F77F36" w:rsidRDefault="008B36FD" w:rsidP="008B36FD">
      <w:pPr>
        <w:pStyle w:val="ListParagraph"/>
        <w:numPr>
          <w:ilvl w:val="0"/>
          <w:numId w:val="72"/>
        </w:numPr>
        <w:spacing w:after="120"/>
        <w:rPr>
          <w:szCs w:val="24"/>
        </w:rPr>
      </w:pPr>
      <w:r w:rsidRPr="00F77F36">
        <w:rPr>
          <w:szCs w:val="24"/>
        </w:rPr>
        <w:t>若您年满</w:t>
      </w:r>
      <w:r w:rsidRPr="00F77F36">
        <w:rPr>
          <w:b/>
          <w:szCs w:val="24"/>
        </w:rPr>
        <w:t xml:space="preserve"> 60 </w:t>
      </w:r>
      <w:r w:rsidRPr="00F77F36">
        <w:rPr>
          <w:b/>
          <w:szCs w:val="24"/>
        </w:rPr>
        <w:t>岁或以上</w:t>
      </w:r>
      <w:r w:rsidRPr="00F77F36">
        <w:rPr>
          <w:szCs w:val="24"/>
        </w:rPr>
        <w:t>，</w:t>
      </w:r>
      <w:r w:rsidRPr="008B36FD">
        <w:rPr>
          <w:rStyle w:val="Hyperlink"/>
          <w:color w:val="000000" w:themeColor="text1"/>
          <w:szCs w:val="24"/>
          <w:u w:val="none"/>
        </w:rPr>
        <w:t>请联系长者福利专员。要查找您所在县或部落的长者福利专员，请联系当地老龄与残障资源中心或老龄办公室：</w:t>
      </w:r>
      <w:hyperlink r:id="rId28" w:history="1">
        <w:r w:rsidRPr="008B36FD">
          <w:rPr>
            <w:rStyle w:val="Hyperlink"/>
            <w:szCs w:val="24"/>
          </w:rPr>
          <w:t>dhs.wi.gov/benefit-specialists/counties.htm</w:t>
        </w:r>
      </w:hyperlink>
      <w:r w:rsidRPr="008B36FD">
        <w:rPr>
          <w:rStyle w:val="Hyperlink"/>
          <w:color w:val="000000" w:themeColor="text1"/>
          <w:szCs w:val="24"/>
          <w:u w:val="none"/>
        </w:rPr>
        <w:t>，或致电</w:t>
      </w:r>
      <w:r w:rsidRPr="008B36FD">
        <w:rPr>
          <w:rStyle w:val="Hyperlink"/>
          <w:color w:val="000000" w:themeColor="text1"/>
          <w:szCs w:val="24"/>
          <w:u w:val="none"/>
        </w:rPr>
        <w:t xml:space="preserve"> 844-947-2372 </w:t>
      </w:r>
      <w:r w:rsidRPr="008B36FD">
        <w:rPr>
          <w:rStyle w:val="Hyperlink"/>
          <w:color w:val="000000" w:themeColor="text1"/>
          <w:szCs w:val="24"/>
          <w:u w:val="none"/>
        </w:rPr>
        <w:t>联系当地相关机构</w:t>
      </w:r>
      <w:r w:rsidRPr="00F77F36">
        <w:rPr>
          <w:szCs w:val="24"/>
        </w:rPr>
        <w:t>。</w:t>
      </w:r>
    </w:p>
    <w:p w14:paraId="1E3792F4" w14:textId="77777777" w:rsidR="008B36FD" w:rsidRPr="00F77F36" w:rsidRDefault="008B36FD" w:rsidP="008B36FD">
      <w:pPr>
        <w:pStyle w:val="ListParagraph"/>
        <w:numPr>
          <w:ilvl w:val="0"/>
          <w:numId w:val="72"/>
        </w:numPr>
        <w:rPr>
          <w:b/>
          <w:szCs w:val="24"/>
        </w:rPr>
      </w:pPr>
      <w:r w:rsidRPr="00F77F36">
        <w:rPr>
          <w:szCs w:val="24"/>
        </w:rPr>
        <w:t>若您年龄在</w:t>
      </w:r>
      <w:r w:rsidRPr="00F77F36">
        <w:rPr>
          <w:szCs w:val="24"/>
        </w:rPr>
        <w:t xml:space="preserve"> </w:t>
      </w:r>
      <w:r w:rsidRPr="00F77F36">
        <w:rPr>
          <w:b/>
          <w:szCs w:val="24"/>
        </w:rPr>
        <w:t xml:space="preserve">18 </w:t>
      </w:r>
      <w:r w:rsidRPr="00F77F36">
        <w:rPr>
          <w:b/>
          <w:szCs w:val="24"/>
        </w:rPr>
        <w:t>至</w:t>
      </w:r>
      <w:r w:rsidRPr="00F77F36">
        <w:rPr>
          <w:b/>
          <w:szCs w:val="24"/>
        </w:rPr>
        <w:t xml:space="preserve"> 59 </w:t>
      </w:r>
      <w:r w:rsidRPr="00F77F36">
        <w:rPr>
          <w:b/>
          <w:szCs w:val="24"/>
        </w:rPr>
        <w:t>岁之间</w:t>
      </w:r>
      <w:r w:rsidRPr="00F77F36">
        <w:rPr>
          <w:szCs w:val="24"/>
        </w:rPr>
        <w:t>，请通过</w:t>
      </w:r>
      <w:r w:rsidRPr="00F77F36">
        <w:rPr>
          <w:szCs w:val="24"/>
        </w:rPr>
        <w:t xml:space="preserve"> Disability Rights Wisconsin </w:t>
      </w:r>
      <w:r w:rsidRPr="00F77F36">
        <w:rPr>
          <w:szCs w:val="24"/>
        </w:rPr>
        <w:t>联系</w:t>
      </w:r>
      <w:r w:rsidRPr="00F77F36">
        <w:rPr>
          <w:szCs w:val="24"/>
        </w:rPr>
        <w:t xml:space="preserve"> ombudsman program</w:t>
      </w:r>
      <w:r w:rsidRPr="00F77F36">
        <w:rPr>
          <w:szCs w:val="24"/>
        </w:rPr>
        <w:t>（申诉专员项目）。请访问</w:t>
      </w:r>
      <w:r w:rsidRPr="00F77F36">
        <w:rPr>
          <w:szCs w:val="24"/>
        </w:rPr>
        <w:t xml:space="preserve"> </w:t>
      </w:r>
      <w:hyperlink r:id="rId29" w:history="1">
        <w:r w:rsidRPr="00F77F36">
          <w:rPr>
            <w:rStyle w:val="Hyperlink"/>
            <w:szCs w:val="24"/>
          </w:rPr>
          <w:t>disabilityrightswi.org</w:t>
        </w:r>
      </w:hyperlink>
      <w:r w:rsidRPr="00F77F36">
        <w:rPr>
          <w:szCs w:val="24"/>
        </w:rPr>
        <w:t>、致电</w:t>
      </w:r>
      <w:r w:rsidRPr="00F77F36">
        <w:rPr>
          <w:szCs w:val="24"/>
        </w:rPr>
        <w:t xml:space="preserve"> 800-928-8778</w:t>
      </w:r>
      <w:r w:rsidRPr="00F77F36">
        <w:rPr>
          <w:szCs w:val="24"/>
        </w:rPr>
        <w:t>（</w:t>
      </w:r>
      <w:r w:rsidRPr="00F77F36">
        <w:rPr>
          <w:szCs w:val="24"/>
        </w:rPr>
        <w:t>TTY</w:t>
      </w:r>
      <w:r w:rsidRPr="00F77F36">
        <w:rPr>
          <w:szCs w:val="24"/>
        </w:rPr>
        <w:t>：</w:t>
      </w:r>
      <w:r w:rsidRPr="00F77F36">
        <w:rPr>
          <w:szCs w:val="24"/>
        </w:rPr>
        <w:t>711</w:t>
      </w:r>
      <w:r w:rsidRPr="00F77F36">
        <w:rPr>
          <w:szCs w:val="24"/>
        </w:rPr>
        <w:t>）或发送电子邮件至</w:t>
      </w:r>
      <w:r w:rsidRPr="00F77F36">
        <w:rPr>
          <w:szCs w:val="24"/>
        </w:rPr>
        <w:t xml:space="preserve"> </w:t>
      </w:r>
      <w:hyperlink r:id="rId30" w:history="1">
        <w:r w:rsidRPr="00F77F36">
          <w:rPr>
            <w:rStyle w:val="Hyperlink"/>
            <w:szCs w:val="24"/>
          </w:rPr>
          <w:t>info@drwi.org</w:t>
        </w:r>
      </w:hyperlink>
      <w:r w:rsidRPr="00F77F36">
        <w:rPr>
          <w:szCs w:val="24"/>
        </w:rPr>
        <w:t>。</w:t>
      </w:r>
      <w:r w:rsidRPr="00F77F36">
        <w:rPr>
          <w:szCs w:val="24"/>
        </w:rPr>
        <w:t xml:space="preserve"> </w:t>
      </w:r>
    </w:p>
    <w:p w14:paraId="76FB6676" w14:textId="2C210A68" w:rsidR="00A35C0B" w:rsidRPr="000B4080" w:rsidRDefault="00A35C0B" w:rsidP="00867CC0">
      <w:pPr>
        <w:keepNext/>
        <w:rPr>
          <w:rFonts w:asciiTheme="majorBidi" w:hAnsiTheme="majorBidi" w:cstheme="majorBidi"/>
          <w:b/>
        </w:rPr>
      </w:pPr>
      <w:bookmarkStart w:id="49" w:name="room_board"/>
      <w:bookmarkEnd w:id="49"/>
    </w:p>
    <w:p w14:paraId="2A5D5090" w14:textId="3E8D58A5" w:rsidR="00440CFB" w:rsidRPr="00743591" w:rsidRDefault="001D258D" w:rsidP="00E27FBD">
      <w:pPr>
        <w:pStyle w:val="Heading3"/>
        <w:spacing w:before="100" w:after="100"/>
        <w:rPr>
          <w:rFonts w:ascii="FZDaHei-B02S" w:eastAsia="FZDaHei-B02S" w:hAnsiTheme="majorBidi" w:cstheme="majorBidi"/>
          <w:bCs w:val="0"/>
        </w:rPr>
      </w:pPr>
      <w:r w:rsidRPr="00743591">
        <w:rPr>
          <w:rFonts w:ascii="FZDaHei-B02S" w:eastAsia="FZDaHei-B02S" w:hAnsiTheme="majorBidi" w:cstheme="majorBidi" w:hint="eastAsia"/>
          <w:bCs w:val="0"/>
        </w:rPr>
        <w:t>食宿费</w:t>
      </w:r>
    </w:p>
    <w:p w14:paraId="58E87E4D" w14:textId="650D91AA" w:rsidR="000F2788" w:rsidRPr="000B4080" w:rsidRDefault="00BD2B1E" w:rsidP="00867CC0">
      <w:pPr>
        <w:keepNext/>
        <w:rPr>
          <w:rFonts w:asciiTheme="majorBidi" w:hAnsiTheme="majorBidi" w:cstheme="majorBidi"/>
        </w:rPr>
      </w:pPr>
      <w:r w:rsidRPr="000B4080">
        <w:rPr>
          <w:rFonts w:asciiTheme="majorBidi" w:hAnsiTheme="majorBidi" w:cstheme="majorBidi"/>
        </w:rPr>
        <w:t>如果您住在成人家庭住宅、社区住宿设施或住宿式护理公寓楼，您必须自行支付食宿费（租金和餐费）。我们将告诉您具体金额，并每月发送一份账单。</w:t>
      </w:r>
    </w:p>
    <w:p w14:paraId="6A422F94" w14:textId="77777777" w:rsidR="00ED4B97" w:rsidRPr="000B4080" w:rsidRDefault="00ED4B97" w:rsidP="00867CC0">
      <w:pPr>
        <w:rPr>
          <w:rFonts w:asciiTheme="majorBidi" w:hAnsiTheme="majorBidi" w:cstheme="majorBidi"/>
        </w:rPr>
      </w:pPr>
    </w:p>
    <w:p w14:paraId="08283848" w14:textId="6EA7FCC9" w:rsidR="00F10E9A" w:rsidRPr="000B4080" w:rsidRDefault="00562FA2" w:rsidP="00867CC0">
      <w:pPr>
        <w:rPr>
          <w:rFonts w:asciiTheme="majorBidi" w:hAnsiTheme="majorBidi" w:cstheme="majorBidi"/>
          <w:i/>
          <w:color w:val="0000FF"/>
        </w:rPr>
      </w:pP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将为您在成人家庭住宅、社区住宿设施或住宿式护理公寓楼获得的医疗护理和监督服务支付费用。</w:t>
      </w:r>
      <w:r w:rsidRPr="000B4080">
        <w:rPr>
          <w:rFonts w:asciiTheme="majorBidi" w:hAnsiTheme="majorBidi" w:cstheme="majorBidi"/>
          <w:i/>
          <w:color w:val="0000FF"/>
        </w:rPr>
        <w:t>[MCOs can add instructions on how payment is made (for example, if the member pays the RCAC directly).]</w:t>
      </w:r>
    </w:p>
    <w:p w14:paraId="0A03CAC5" w14:textId="77777777" w:rsidR="00F10E9A" w:rsidRPr="000B4080" w:rsidRDefault="00F10E9A" w:rsidP="00581B33">
      <w:pPr>
        <w:ind w:left="360"/>
        <w:rPr>
          <w:rFonts w:asciiTheme="majorBidi" w:hAnsiTheme="majorBidi" w:cstheme="majorBidi"/>
        </w:rPr>
      </w:pPr>
    </w:p>
    <w:p w14:paraId="66D9DC12" w14:textId="7CEF2EA8" w:rsidR="00D045E1" w:rsidRPr="000B4080" w:rsidRDefault="00367D40" w:rsidP="00867CC0">
      <w:pPr>
        <w:rPr>
          <w:rFonts w:asciiTheme="majorBidi" w:hAnsiTheme="majorBidi" w:cstheme="majorBidi"/>
        </w:rPr>
      </w:pPr>
      <w:r w:rsidRPr="000B4080">
        <w:rPr>
          <w:rFonts w:asciiTheme="majorBidi" w:hAnsiTheme="majorBidi" w:cstheme="majorBidi"/>
        </w:rPr>
        <w:t>如果对食宿费有疑问或无能力支付，请联系</w:t>
      </w:r>
      <w:r w:rsidRPr="000B4080">
        <w:rPr>
          <w:rFonts w:asciiTheme="majorBidi" w:hAnsiTheme="majorBidi" w:cstheme="majorBidi"/>
        </w:rPr>
        <w:t xml:space="preserve"> </w:t>
      </w:r>
      <w:r w:rsidRPr="000B4080">
        <w:rPr>
          <w:rFonts w:asciiTheme="majorBidi" w:hAnsiTheme="majorBidi" w:cstheme="majorBidi"/>
          <w:i/>
          <w:color w:val="0000FF"/>
        </w:rPr>
        <w:t xml:space="preserve">[indicate how member can get more information about room and board </w:t>
      </w:r>
      <w:r w:rsidR="009B724C" w:rsidRPr="000B4080">
        <w:rPr>
          <w:rFonts w:asciiTheme="majorBidi" w:hAnsiTheme="majorBidi" w:cstheme="majorBidi"/>
          <w:b/>
          <w:i/>
          <w:color w:val="0000FF"/>
        </w:rPr>
        <w:t>and</w:t>
      </w:r>
      <w:r w:rsidRPr="000B4080">
        <w:rPr>
          <w:rFonts w:asciiTheme="majorBidi" w:hAnsiTheme="majorBidi" w:cstheme="majorBidi"/>
          <w:i/>
          <w:color w:val="0000FF"/>
        </w:rPr>
        <w:t xml:space="preserve"> what options members have if they feel they cannot afford room and board.</w:t>
      </w:r>
      <w:r w:rsidR="009B724C" w:rsidRPr="000B4080">
        <w:rPr>
          <w:rFonts w:asciiTheme="majorBidi" w:hAnsiTheme="majorBidi" w:cstheme="majorBidi"/>
          <w:i/>
          <w:color w:val="0000FF"/>
        </w:rPr>
        <w:t>]</w:t>
      </w:r>
      <w:r w:rsidRPr="000B4080">
        <w:rPr>
          <w:rFonts w:asciiTheme="majorBidi" w:hAnsiTheme="majorBidi" w:cstheme="majorBidi"/>
        </w:rPr>
        <w:t>。您的护理团队可以帮助您联系上相应资源来寻找一个能够满足您的需求且</w:t>
      </w:r>
      <w:r w:rsidR="00CF6B9F">
        <w:rPr>
          <w:rFonts w:asciiTheme="majorBidi" w:hAnsiTheme="majorBidi" w:cstheme="majorBidi"/>
        </w:rPr>
        <w:br/>
      </w:r>
      <w:r w:rsidRPr="000B4080">
        <w:rPr>
          <w:rFonts w:asciiTheme="majorBidi" w:hAnsiTheme="majorBidi" w:cstheme="majorBidi"/>
        </w:rPr>
        <w:t>不超预算的住房。</w:t>
      </w:r>
      <w:r w:rsidRPr="000B4080">
        <w:rPr>
          <w:rFonts w:asciiTheme="majorBidi" w:hAnsiTheme="majorBidi" w:cstheme="majorBidi"/>
        </w:rPr>
        <w:t xml:space="preserve"> </w:t>
      </w:r>
    </w:p>
    <w:p w14:paraId="209CF826" w14:textId="2729F281" w:rsidR="00A35C0B" w:rsidRPr="000B4080" w:rsidRDefault="00A35C0B" w:rsidP="009A4F96">
      <w:pPr>
        <w:rPr>
          <w:rFonts w:asciiTheme="majorBidi" w:hAnsiTheme="majorBidi" w:cstheme="majorBidi"/>
        </w:rPr>
      </w:pPr>
    </w:p>
    <w:p w14:paraId="4C8FE973" w14:textId="15DBA2D3" w:rsidR="00E60736" w:rsidRPr="00CF6B9F" w:rsidRDefault="00E60736" w:rsidP="00CF6B9F">
      <w:pPr>
        <w:pStyle w:val="Heading2"/>
        <w:spacing w:before="100" w:after="100"/>
        <w:rPr>
          <w:rFonts w:ascii="FZDaHei-B02S" w:eastAsia="FZDaHei-B02S" w:hAnsiTheme="majorBidi" w:cstheme="majorBidi"/>
          <w:sz w:val="26"/>
        </w:rPr>
      </w:pPr>
      <w:bookmarkStart w:id="50" w:name="_Toc197656385"/>
      <w:r w:rsidRPr="00CF6B9F">
        <w:rPr>
          <w:rFonts w:ascii="FZDaHei-B02S" w:eastAsia="FZDaHei-B02S" w:hAnsiTheme="majorBidi" w:cstheme="majorBidi" w:hint="eastAsia"/>
          <w:sz w:val="26"/>
        </w:rPr>
        <w:lastRenderedPageBreak/>
        <w:t>我如何付款？</w:t>
      </w:r>
      <w:bookmarkEnd w:id="50"/>
    </w:p>
    <w:p w14:paraId="47FBCE8C" w14:textId="5203C97A" w:rsidR="00E60736" w:rsidRPr="000B4080" w:rsidRDefault="00294E56" w:rsidP="00E60736">
      <w:pPr>
        <w:rPr>
          <w:rFonts w:asciiTheme="majorBidi" w:hAnsiTheme="majorBidi" w:cstheme="majorBidi"/>
        </w:rPr>
      </w:pPr>
      <w:r w:rsidRPr="000B4080">
        <w:rPr>
          <w:rFonts w:asciiTheme="majorBidi" w:hAnsiTheme="majorBidi" w:cstheme="majorBidi"/>
        </w:rPr>
        <w:t>费用分担额与食宿费可以使用支票或汇票支付。请将款项付至：</w:t>
      </w:r>
    </w:p>
    <w:p w14:paraId="222FAEAC" w14:textId="77777777" w:rsidR="0026535F" w:rsidRPr="000B4080" w:rsidRDefault="0026535F" w:rsidP="00E60736">
      <w:pPr>
        <w:rPr>
          <w:rFonts w:asciiTheme="majorBidi" w:hAnsiTheme="majorBidi" w:cstheme="majorBidi"/>
        </w:rPr>
      </w:pPr>
    </w:p>
    <w:p w14:paraId="1A4CBFD9" w14:textId="77777777" w:rsidR="00E60736" w:rsidRPr="000B4080" w:rsidRDefault="0026535F" w:rsidP="004E5D76">
      <w:pPr>
        <w:ind w:left="720"/>
        <w:rPr>
          <w:rFonts w:asciiTheme="majorBidi" w:hAnsiTheme="majorBidi" w:cstheme="majorBidi"/>
        </w:rPr>
      </w:pPr>
      <w:r w:rsidRPr="000B4080">
        <w:rPr>
          <w:rFonts w:asciiTheme="majorBidi" w:hAnsiTheme="majorBidi" w:cstheme="majorBidi"/>
          <w:i/>
          <w:color w:val="0000FF"/>
        </w:rPr>
        <w:t>[Insert name/address where member should send payment]</w:t>
      </w:r>
    </w:p>
    <w:p w14:paraId="0D68A6A0" w14:textId="77777777" w:rsidR="0026535F" w:rsidRPr="000B4080" w:rsidRDefault="0026535F" w:rsidP="00E60736">
      <w:pPr>
        <w:rPr>
          <w:rFonts w:asciiTheme="majorBidi" w:hAnsiTheme="majorBidi" w:cstheme="majorBidi"/>
        </w:rPr>
      </w:pPr>
    </w:p>
    <w:p w14:paraId="02CD03D9" w14:textId="77777777" w:rsidR="00E60736" w:rsidRPr="000B4080" w:rsidRDefault="00E60736" w:rsidP="00E60736">
      <w:pPr>
        <w:rPr>
          <w:rFonts w:asciiTheme="majorBidi" w:hAnsiTheme="majorBidi" w:cstheme="majorBidi"/>
        </w:rPr>
      </w:pPr>
      <w:r w:rsidRPr="000B4080">
        <w:rPr>
          <w:rFonts w:asciiTheme="majorBidi" w:hAnsiTheme="majorBidi" w:cstheme="majorBidi"/>
        </w:rPr>
        <w:t>也可从您的银行账户自动划扣。详细信息请咨询护理团队。</w:t>
      </w:r>
    </w:p>
    <w:p w14:paraId="0E194665" w14:textId="77777777" w:rsidR="00E60736" w:rsidRPr="000B4080" w:rsidRDefault="00E60736" w:rsidP="00E60736">
      <w:pPr>
        <w:rPr>
          <w:rFonts w:asciiTheme="majorBidi" w:hAnsiTheme="majorBidi" w:cstheme="majorBidi"/>
        </w:rPr>
      </w:pPr>
    </w:p>
    <w:p w14:paraId="0B7702EB" w14:textId="407170F9" w:rsidR="002E51AD" w:rsidRPr="00CF6B9F" w:rsidRDefault="002E51AD" w:rsidP="00867CC0">
      <w:pPr>
        <w:pStyle w:val="Heading2"/>
        <w:rPr>
          <w:rFonts w:asciiTheme="minorBidi" w:eastAsia="FZDaHei-B02S" w:hAnsiTheme="minorBidi" w:cstheme="minorBidi"/>
          <w:sz w:val="26"/>
        </w:rPr>
      </w:pPr>
      <w:bookmarkStart w:id="51" w:name="_Toc197656386"/>
      <w:r w:rsidRPr="00CF6B9F">
        <w:rPr>
          <w:rFonts w:asciiTheme="minorBidi" w:eastAsia="FZDaHei-B02S" w:hAnsiTheme="minorBidi" w:cstheme="minorBidi"/>
          <w:sz w:val="26"/>
        </w:rPr>
        <w:t>如果我收到服务账单，该怎么办？</w:t>
      </w:r>
      <w:bookmarkEnd w:id="51"/>
    </w:p>
    <w:p w14:paraId="6FB7B062" w14:textId="2E7C77C0" w:rsidR="0026535F" w:rsidRPr="000B4080" w:rsidRDefault="009F1306" w:rsidP="0026535F">
      <w:pPr>
        <w:rPr>
          <w:rFonts w:asciiTheme="majorBidi" w:hAnsiTheme="majorBidi" w:cstheme="majorBidi"/>
        </w:rPr>
      </w:pPr>
      <w:r w:rsidRPr="000B4080">
        <w:rPr>
          <w:rFonts w:asciiTheme="majorBidi" w:hAnsiTheme="majorBidi" w:cstheme="majorBidi"/>
        </w:rPr>
        <w:t>您无需为包含在护理计划中、经护理团队批准的服务支付费用。如果收到提供者发来的账单，请勿支付。而要联系您的团队，由他们与提供者跟进。</w:t>
      </w:r>
    </w:p>
    <w:p w14:paraId="74F69696" w14:textId="77777777" w:rsidR="002E51AD" w:rsidRPr="000B4080" w:rsidRDefault="002E51AD" w:rsidP="002E51AD">
      <w:pPr>
        <w:rPr>
          <w:rFonts w:asciiTheme="majorBidi" w:hAnsiTheme="majorBidi" w:cstheme="majorBidi"/>
        </w:rPr>
      </w:pPr>
    </w:p>
    <w:p w14:paraId="04503B25" w14:textId="2602472E" w:rsidR="00032464" w:rsidRPr="00CF6B9F" w:rsidRDefault="00032464" w:rsidP="00867CC0">
      <w:pPr>
        <w:pStyle w:val="Heading2"/>
        <w:rPr>
          <w:rFonts w:asciiTheme="minorBidi" w:eastAsia="FZDaHei-B02S" w:hAnsiTheme="minorBidi" w:cstheme="minorBidi"/>
          <w:sz w:val="26"/>
        </w:rPr>
      </w:pPr>
      <w:bookmarkStart w:id="52" w:name="residential"/>
      <w:bookmarkStart w:id="53" w:name="_Toc197656387"/>
      <w:bookmarkEnd w:id="52"/>
      <w:r w:rsidRPr="00CF6B9F">
        <w:rPr>
          <w:rFonts w:asciiTheme="minorBidi" w:eastAsia="FZDaHei-B02S" w:hAnsiTheme="minorBidi" w:cstheme="minorBidi"/>
          <w:sz w:val="26"/>
        </w:rPr>
        <w:t xml:space="preserve">Family Care </w:t>
      </w:r>
      <w:r w:rsidRPr="00CF6B9F">
        <w:rPr>
          <w:rFonts w:asciiTheme="minorBidi" w:eastAsia="FZDaHei-B02S" w:hAnsiTheme="minorBidi" w:cstheme="minorBidi"/>
          <w:sz w:val="26"/>
        </w:rPr>
        <w:t>会支付住宿服务或疗养院的费用吗？</w:t>
      </w:r>
      <w:bookmarkEnd w:id="53"/>
    </w:p>
    <w:p w14:paraId="2A5A08AC" w14:textId="0F06AF07" w:rsidR="004E39D5" w:rsidRPr="000B4080" w:rsidRDefault="00D61B99" w:rsidP="001513D9">
      <w:pPr>
        <w:autoSpaceDE w:val="0"/>
        <w:autoSpaceDN w:val="0"/>
        <w:adjustRightInd w:val="0"/>
        <w:rPr>
          <w:rFonts w:asciiTheme="majorBidi" w:hAnsiTheme="majorBidi" w:cstheme="majorBidi"/>
        </w:rPr>
      </w:pPr>
      <w:r w:rsidRPr="000B4080">
        <w:rPr>
          <w:rFonts w:asciiTheme="majorBidi" w:hAnsiTheme="majorBidi" w:cstheme="majorBidi"/>
        </w:rPr>
        <w:t xml:space="preserve">Family Care </w:t>
      </w:r>
      <w:r w:rsidRPr="000B4080">
        <w:rPr>
          <w:rFonts w:asciiTheme="majorBidi" w:hAnsiTheme="majorBidi" w:cstheme="majorBidi"/>
        </w:rPr>
        <w:t>为住宿式护理和疗养院服务承保。但是，从家搬到护理设施或疗养院应当是最后的选择。</w:t>
      </w:r>
      <w:r w:rsidRPr="000B4080">
        <w:rPr>
          <w:rFonts w:asciiTheme="majorBidi" w:hAnsiTheme="majorBidi" w:cstheme="majorBidi"/>
        </w:rPr>
        <w:t xml:space="preserve"> </w:t>
      </w:r>
    </w:p>
    <w:p w14:paraId="1CEEFD23" w14:textId="77777777" w:rsidR="00044658" w:rsidRPr="000B4080" w:rsidRDefault="00044658" w:rsidP="001513D9">
      <w:pPr>
        <w:autoSpaceDE w:val="0"/>
        <w:autoSpaceDN w:val="0"/>
        <w:adjustRightInd w:val="0"/>
        <w:rPr>
          <w:rFonts w:asciiTheme="majorBidi" w:hAnsiTheme="majorBidi" w:cstheme="majorBidi"/>
        </w:rPr>
      </w:pPr>
    </w:p>
    <w:p w14:paraId="4B192C16" w14:textId="3247E64C" w:rsidR="00044658" w:rsidRPr="000B4080" w:rsidRDefault="00044658" w:rsidP="001513D9">
      <w:pPr>
        <w:autoSpaceDE w:val="0"/>
        <w:autoSpaceDN w:val="0"/>
        <w:adjustRightInd w:val="0"/>
        <w:rPr>
          <w:rFonts w:asciiTheme="majorBidi" w:hAnsiTheme="majorBidi" w:cstheme="majorBidi"/>
        </w:rPr>
      </w:pPr>
      <w:r w:rsidRPr="000B4080">
        <w:rPr>
          <w:rFonts w:asciiTheme="majorBidi" w:hAnsiTheme="majorBidi" w:cstheme="majorBidi"/>
        </w:rPr>
        <w:t>在搬去住宿设施或疗养院之前，您的护理团队将确定：</w:t>
      </w:r>
      <w:r w:rsidRPr="000B4080">
        <w:rPr>
          <w:rFonts w:asciiTheme="majorBidi" w:hAnsiTheme="majorBidi" w:cstheme="majorBidi"/>
        </w:rPr>
        <w:t xml:space="preserve"> </w:t>
      </w:r>
    </w:p>
    <w:p w14:paraId="7D2236D2" w14:textId="0AF74941" w:rsidR="00044658" w:rsidRPr="000B4080" w:rsidRDefault="00044658" w:rsidP="00867CC0">
      <w:pPr>
        <w:pStyle w:val="ListParagraph"/>
        <w:numPr>
          <w:ilvl w:val="0"/>
          <w:numId w:val="62"/>
        </w:numPr>
        <w:autoSpaceDE w:val="0"/>
        <w:autoSpaceDN w:val="0"/>
        <w:adjustRightInd w:val="0"/>
        <w:rPr>
          <w:rFonts w:asciiTheme="majorBidi" w:hAnsiTheme="majorBidi" w:cstheme="majorBidi"/>
        </w:rPr>
      </w:pPr>
      <w:r w:rsidRPr="000B4080">
        <w:rPr>
          <w:rFonts w:asciiTheme="majorBidi" w:hAnsiTheme="majorBidi" w:cstheme="majorBidi"/>
        </w:rPr>
        <w:t>在家无法确保您的健康与安全。</w:t>
      </w:r>
    </w:p>
    <w:p w14:paraId="4AF9FDFB" w14:textId="79AA2D85" w:rsidR="007D27D3" w:rsidRPr="000B4080" w:rsidRDefault="00044658" w:rsidP="00465FF2">
      <w:pPr>
        <w:numPr>
          <w:ilvl w:val="0"/>
          <w:numId w:val="15"/>
        </w:numPr>
        <w:spacing w:after="80"/>
        <w:rPr>
          <w:rFonts w:asciiTheme="majorBidi" w:hAnsiTheme="majorBidi" w:cstheme="majorBidi"/>
        </w:rPr>
      </w:pPr>
      <w:r w:rsidRPr="000B4080">
        <w:rPr>
          <w:rFonts w:asciiTheme="majorBidi" w:hAnsiTheme="majorBidi" w:cstheme="majorBidi"/>
        </w:rPr>
        <w:t>在家无法以具有成本效益的方式支持您的长期护理结果。</w:t>
      </w:r>
    </w:p>
    <w:p w14:paraId="73915335" w14:textId="0B5AC383" w:rsidR="00052360" w:rsidRPr="000B4080" w:rsidRDefault="004E39D5" w:rsidP="0013747D">
      <w:pPr>
        <w:numPr>
          <w:ilvl w:val="0"/>
          <w:numId w:val="15"/>
        </w:numPr>
        <w:rPr>
          <w:rFonts w:asciiTheme="majorBidi" w:hAnsiTheme="majorBidi" w:cstheme="majorBidi"/>
        </w:rPr>
      </w:pPr>
      <w:r w:rsidRPr="000B4080">
        <w:rPr>
          <w:rFonts w:asciiTheme="majorBidi" w:hAnsiTheme="majorBidi" w:cstheme="majorBidi"/>
        </w:rPr>
        <w:t>为您的长期护理结果提供支持时，入住设施是最具成本效益的选项。</w:t>
      </w:r>
    </w:p>
    <w:p w14:paraId="2932196F" w14:textId="77777777" w:rsidR="00052360" w:rsidRPr="000B4080" w:rsidRDefault="00052360" w:rsidP="00052360">
      <w:pPr>
        <w:rPr>
          <w:rFonts w:asciiTheme="majorBidi" w:hAnsiTheme="majorBidi" w:cstheme="majorBidi"/>
        </w:rPr>
      </w:pPr>
    </w:p>
    <w:p w14:paraId="02067080" w14:textId="08163192" w:rsidR="00C74E47" w:rsidRPr="000B4080" w:rsidRDefault="00955B47" w:rsidP="001513D9">
      <w:pPr>
        <w:autoSpaceDE w:val="0"/>
        <w:autoSpaceDN w:val="0"/>
        <w:adjustRightInd w:val="0"/>
        <w:rPr>
          <w:rFonts w:asciiTheme="majorBidi" w:hAnsiTheme="majorBidi" w:cstheme="majorBidi"/>
        </w:rPr>
      </w:pPr>
      <w:r w:rsidRPr="000B4080">
        <w:rPr>
          <w:rFonts w:asciiTheme="majorBidi" w:hAnsiTheme="majorBidi" w:cstheme="majorBidi"/>
        </w:rPr>
        <w:t>如果住宿式护理是唯一选择，您可能无法住在或搬进自己想要的设施。该设施可能未与</w:t>
      </w:r>
      <w:r w:rsidRPr="000B4080">
        <w:rPr>
          <w:rFonts w:asciiTheme="majorBidi" w:hAnsiTheme="majorBidi" w:cstheme="majorBidi"/>
        </w:rPr>
        <w:t xml:space="preserve"> </w:t>
      </w:r>
      <w:r w:rsidR="00321C4F"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签订合约或不愿意接受我们支付的费率。</w:t>
      </w:r>
      <w:r w:rsidRPr="000B4080">
        <w:rPr>
          <w:rFonts w:asciiTheme="majorBidi" w:hAnsiTheme="majorBidi" w:cstheme="majorBidi"/>
        </w:rPr>
        <w:t xml:space="preserve"> </w:t>
      </w:r>
    </w:p>
    <w:p w14:paraId="4C168251" w14:textId="77777777" w:rsidR="00D61B99" w:rsidRPr="000B4080" w:rsidRDefault="00D61B99" w:rsidP="001513D9">
      <w:pPr>
        <w:autoSpaceDE w:val="0"/>
        <w:autoSpaceDN w:val="0"/>
        <w:adjustRightInd w:val="0"/>
        <w:rPr>
          <w:rFonts w:asciiTheme="majorBidi" w:hAnsiTheme="majorBidi" w:cstheme="majorBidi"/>
        </w:rPr>
      </w:pPr>
    </w:p>
    <w:p w14:paraId="16923087" w14:textId="5678542D" w:rsidR="00F928BF" w:rsidRPr="000B4080" w:rsidRDefault="0025248A" w:rsidP="00032464">
      <w:pPr>
        <w:autoSpaceDE w:val="0"/>
        <w:autoSpaceDN w:val="0"/>
        <w:adjustRightInd w:val="0"/>
        <w:rPr>
          <w:rFonts w:asciiTheme="majorBidi" w:hAnsiTheme="majorBidi" w:cstheme="majorBidi"/>
        </w:rPr>
      </w:pPr>
      <w:r w:rsidRPr="000B4080">
        <w:rPr>
          <w:rFonts w:asciiTheme="majorBidi" w:hAnsiTheme="majorBidi" w:cstheme="majorBidi"/>
        </w:rPr>
        <w:t>如果您住在自己家且您和护理团队认同您不应该再住在那里，你们将一起决定住宿式服务。您和您的团队负责从</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提供者网络中找出性价比最高且能够满足您的需求的选项。一旦搬迁，您住在住宿设施或疗养院期间我们将继续与您合作。</w:t>
      </w:r>
    </w:p>
    <w:p w14:paraId="015C6005" w14:textId="77777777" w:rsidR="00032464" w:rsidRPr="000B4080" w:rsidRDefault="00032464" w:rsidP="00032464">
      <w:pPr>
        <w:autoSpaceDE w:val="0"/>
        <w:autoSpaceDN w:val="0"/>
        <w:adjustRightInd w:val="0"/>
        <w:rPr>
          <w:rFonts w:asciiTheme="majorBidi" w:hAnsiTheme="majorBidi" w:cstheme="majorBidi"/>
        </w:rPr>
      </w:pPr>
    </w:p>
    <w:p w14:paraId="4FDC6367" w14:textId="209A0F99" w:rsidR="00670E3C" w:rsidRPr="000B4080" w:rsidRDefault="00C74E47" w:rsidP="00C74E47">
      <w:pPr>
        <w:autoSpaceDE w:val="0"/>
        <w:autoSpaceDN w:val="0"/>
        <w:adjustRightInd w:val="0"/>
        <w:rPr>
          <w:rFonts w:asciiTheme="majorBidi" w:hAnsiTheme="majorBidi" w:cstheme="majorBidi"/>
        </w:rPr>
      </w:pPr>
      <w:r w:rsidRPr="000B4080">
        <w:rPr>
          <w:rFonts w:asciiTheme="majorBidi" w:hAnsiTheme="majorBidi" w:cstheme="majorBidi"/>
          <w:b/>
        </w:rPr>
        <w:t>护理团队必须授权所有住宿式服务。</w:t>
      </w:r>
      <w:r w:rsidRPr="000B4080">
        <w:rPr>
          <w:rFonts w:asciiTheme="majorBidi" w:hAnsiTheme="majorBidi" w:cstheme="majorBidi"/>
        </w:rPr>
        <w:t>会员不可自行选择住宿提供者，这点非常重要。</w:t>
      </w:r>
      <w:r w:rsidR="00CF6B9F">
        <w:rPr>
          <w:rFonts w:asciiTheme="majorBidi" w:hAnsiTheme="majorBidi" w:cstheme="majorBidi"/>
        </w:rPr>
        <w:br/>
      </w:r>
      <w:r w:rsidRPr="000B4080">
        <w:rPr>
          <w:rFonts w:asciiTheme="majorBidi" w:hAnsiTheme="majorBidi" w:cstheme="majorBidi"/>
        </w:rPr>
        <w:t>您必须与您的团队一起做出此等决定，确保</w:t>
      </w:r>
      <w:r w:rsidRPr="000B4080">
        <w:rPr>
          <w:rFonts w:asciiTheme="majorBidi" w:hAnsiTheme="majorBidi" w:cstheme="majorBidi"/>
        </w:rPr>
        <w:t xml:space="preserve"> </w:t>
      </w:r>
      <w:r w:rsidR="00562FA2"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支付这些服务的费用。</w:t>
      </w:r>
      <w:r w:rsidRPr="000B4080">
        <w:rPr>
          <w:rFonts w:asciiTheme="majorBidi" w:hAnsiTheme="majorBidi" w:cstheme="majorBidi"/>
        </w:rPr>
        <w:t xml:space="preserve"> </w:t>
      </w:r>
    </w:p>
    <w:p w14:paraId="5A05507D" w14:textId="77777777" w:rsidR="00644AFE" w:rsidRPr="000B4080" w:rsidRDefault="00644AFE" w:rsidP="00032464">
      <w:pPr>
        <w:autoSpaceDE w:val="0"/>
        <w:autoSpaceDN w:val="0"/>
        <w:adjustRightInd w:val="0"/>
        <w:rPr>
          <w:rFonts w:asciiTheme="majorBidi" w:hAnsiTheme="majorBidi" w:cstheme="majorBidi"/>
        </w:rPr>
      </w:pPr>
    </w:p>
    <w:p w14:paraId="07F8456D" w14:textId="5B07E250" w:rsidR="00DC115C" w:rsidRPr="00CF6B9F" w:rsidRDefault="00943789" w:rsidP="00867CC0">
      <w:pPr>
        <w:pStyle w:val="Heading2"/>
        <w:rPr>
          <w:rFonts w:asciiTheme="minorBidi" w:eastAsia="FZDaHei-B02S" w:hAnsiTheme="minorBidi" w:cstheme="minorBidi"/>
          <w:sz w:val="26"/>
        </w:rPr>
      </w:pPr>
      <w:bookmarkStart w:id="54" w:name="_Toc197656388"/>
      <w:r w:rsidRPr="00CF6B9F">
        <w:rPr>
          <w:rFonts w:asciiTheme="minorBidi" w:eastAsia="FZDaHei-B02S" w:hAnsiTheme="minorBidi" w:cstheme="minorBidi"/>
          <w:sz w:val="26"/>
        </w:rPr>
        <w:t>如何协调</w:t>
      </w:r>
      <w:r w:rsidRPr="00CF6B9F">
        <w:rPr>
          <w:rFonts w:asciiTheme="minorBidi" w:eastAsia="FZDaHei-B02S" w:hAnsiTheme="minorBidi" w:cstheme="minorBidi"/>
          <w:sz w:val="26"/>
        </w:rPr>
        <w:t xml:space="preserve"> Medicare </w:t>
      </w:r>
      <w:r w:rsidRPr="00CF6B9F">
        <w:rPr>
          <w:rFonts w:asciiTheme="minorBidi" w:eastAsia="FZDaHei-B02S" w:hAnsiTheme="minorBidi" w:cstheme="minorBidi"/>
          <w:sz w:val="26"/>
        </w:rPr>
        <w:t>与我的其他保险福利？</w:t>
      </w:r>
      <w:bookmarkEnd w:id="54"/>
    </w:p>
    <w:p w14:paraId="5A8C131B" w14:textId="1366B937" w:rsidR="009419AA" w:rsidRPr="000B4080" w:rsidRDefault="009419AA" w:rsidP="009419AA">
      <w:pPr>
        <w:rPr>
          <w:rFonts w:asciiTheme="majorBidi" w:hAnsiTheme="majorBidi" w:cstheme="majorBidi"/>
        </w:rPr>
      </w:pPr>
      <w:r w:rsidRPr="000B4080">
        <w:rPr>
          <w:rFonts w:asciiTheme="majorBidi" w:hAnsiTheme="majorBidi" w:cstheme="majorBidi"/>
        </w:rPr>
        <w:t>您在</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注册时，我们将询问您除</w:t>
      </w:r>
      <w:r w:rsidRPr="000B4080">
        <w:rPr>
          <w:rFonts w:asciiTheme="majorBidi" w:hAnsiTheme="majorBidi" w:cstheme="majorBidi"/>
        </w:rPr>
        <w:t xml:space="preserve"> Medicaid </w:t>
      </w:r>
      <w:r w:rsidRPr="000B4080">
        <w:rPr>
          <w:rFonts w:asciiTheme="majorBidi" w:hAnsiTheme="majorBidi" w:cstheme="majorBidi"/>
        </w:rPr>
        <w:t>之外，您是否还有任何其他保险。其他保险包括</w:t>
      </w:r>
      <w:r w:rsidRPr="000B4080">
        <w:rPr>
          <w:rFonts w:asciiTheme="majorBidi" w:hAnsiTheme="majorBidi" w:cstheme="majorBidi"/>
        </w:rPr>
        <w:t xml:space="preserve"> Medicare</w:t>
      </w:r>
      <w:r w:rsidRPr="000B4080">
        <w:rPr>
          <w:rFonts w:asciiTheme="majorBidi" w:hAnsiTheme="majorBidi" w:cstheme="majorBidi"/>
        </w:rPr>
        <w:t>、退休人员医疗保险、长期护理保险及私人医疗保险。</w:t>
      </w:r>
    </w:p>
    <w:p w14:paraId="4AC5C89A" w14:textId="77777777" w:rsidR="009419AA" w:rsidRPr="000B4080" w:rsidRDefault="009419AA" w:rsidP="009419AA">
      <w:pPr>
        <w:rPr>
          <w:rFonts w:asciiTheme="majorBidi" w:hAnsiTheme="majorBidi" w:cstheme="majorBidi"/>
        </w:rPr>
      </w:pPr>
    </w:p>
    <w:p w14:paraId="3452C502" w14:textId="75ACE0A9" w:rsidR="00925EDD" w:rsidRPr="000B4080" w:rsidRDefault="009419AA" w:rsidP="00925EDD">
      <w:pPr>
        <w:rPr>
          <w:rFonts w:asciiTheme="majorBidi" w:hAnsiTheme="majorBidi" w:cstheme="majorBidi"/>
        </w:rPr>
      </w:pPr>
      <w:r w:rsidRPr="000B4080">
        <w:rPr>
          <w:rFonts w:asciiTheme="majorBidi" w:hAnsiTheme="majorBidi" w:cstheme="majorBidi"/>
        </w:rPr>
        <w:lastRenderedPageBreak/>
        <w:t>请您务必向我们提供您拥有的其他保险的相关信息。</w:t>
      </w:r>
      <w:r w:rsidRPr="000B4080">
        <w:rPr>
          <w:rFonts w:asciiTheme="majorBidi" w:hAnsiTheme="majorBidi" w:cstheme="majorBidi"/>
          <w:b/>
        </w:rPr>
        <w:t>如果您选择不使用其他保险，我们可能拒绝为其他保险本应承保的任何服务支付费用</w:t>
      </w:r>
      <w:r w:rsidRPr="000B4080">
        <w:rPr>
          <w:rFonts w:asciiTheme="majorBidi" w:hAnsiTheme="majorBidi" w:cstheme="majorBidi"/>
        </w:rPr>
        <w:t>。</w:t>
      </w:r>
      <w:r w:rsidRPr="000B4080">
        <w:rPr>
          <w:rFonts w:asciiTheme="majorBidi" w:hAnsiTheme="majorBidi" w:cstheme="majorBidi"/>
        </w:rPr>
        <w:t xml:space="preserve"> </w:t>
      </w:r>
    </w:p>
    <w:p w14:paraId="6F4C1F3A" w14:textId="77777777" w:rsidR="0083331F" w:rsidRPr="000B4080" w:rsidRDefault="0083331F" w:rsidP="00925EDD">
      <w:pPr>
        <w:rPr>
          <w:rFonts w:asciiTheme="majorBidi" w:hAnsiTheme="majorBidi" w:cstheme="majorBidi"/>
        </w:rPr>
      </w:pPr>
    </w:p>
    <w:p w14:paraId="09F8D585" w14:textId="5881F971" w:rsidR="008B5667" w:rsidRPr="00CF6B9F" w:rsidRDefault="002D422C" w:rsidP="00CF6B9F">
      <w:pPr>
        <w:pStyle w:val="Heading2"/>
        <w:spacing w:before="100" w:after="100"/>
        <w:rPr>
          <w:rFonts w:asciiTheme="minorBidi" w:eastAsia="FZDaHei-B02S" w:hAnsiTheme="minorBidi" w:cstheme="minorBidi"/>
          <w:sz w:val="26"/>
        </w:rPr>
      </w:pPr>
      <w:bookmarkStart w:id="55" w:name="estaterecovery"/>
      <w:bookmarkStart w:id="56" w:name="_Toc197656389"/>
      <w:bookmarkEnd w:id="55"/>
      <w:r w:rsidRPr="00CF6B9F">
        <w:rPr>
          <w:rFonts w:asciiTheme="minorBidi" w:eastAsia="FZDaHei-B02S" w:hAnsiTheme="minorBidi" w:cstheme="minorBidi"/>
          <w:sz w:val="26"/>
        </w:rPr>
        <w:t>何谓</w:t>
      </w:r>
      <w:r w:rsidRPr="00CF6B9F">
        <w:rPr>
          <w:rFonts w:asciiTheme="minorBidi" w:eastAsia="FZDaHei-B02S" w:hAnsiTheme="minorBidi" w:cstheme="minorBidi"/>
          <w:sz w:val="26"/>
        </w:rPr>
        <w:t xml:space="preserve"> estate recovery</w:t>
      </w:r>
      <w:r w:rsidRPr="00CF6B9F">
        <w:rPr>
          <w:rFonts w:asciiTheme="minorBidi" w:eastAsia="FZDaHei-B02S" w:hAnsiTheme="minorBidi" w:cstheme="minorBidi"/>
          <w:sz w:val="26"/>
        </w:rPr>
        <w:t>（遗产追缴）？它如何适用于我？</w:t>
      </w:r>
      <w:bookmarkEnd w:id="56"/>
    </w:p>
    <w:p w14:paraId="2A240FC2" w14:textId="328FC895" w:rsidR="00CF75FD" w:rsidRPr="000B4080" w:rsidRDefault="00CF75FD" w:rsidP="00F0619B">
      <w:pPr>
        <w:keepNext/>
        <w:rPr>
          <w:rFonts w:asciiTheme="majorBidi" w:hAnsiTheme="majorBidi" w:cstheme="majorBidi"/>
        </w:rPr>
      </w:pPr>
      <w:r w:rsidRPr="000B4080">
        <w:rPr>
          <w:rFonts w:asciiTheme="majorBidi" w:hAnsiTheme="majorBidi" w:cstheme="majorBidi"/>
        </w:rPr>
        <w:t>Medicaid estate recovery</w:t>
      </w:r>
      <w:r w:rsidRPr="000B4080">
        <w:rPr>
          <w:rFonts w:asciiTheme="majorBidi" w:hAnsiTheme="majorBidi" w:cstheme="majorBidi"/>
        </w:rPr>
        <w:t>（遗产追缴）适用于大多数长期护理服务，不论其由</w:t>
      </w:r>
      <w:r w:rsidRPr="000B4080">
        <w:rPr>
          <w:rFonts w:asciiTheme="majorBidi" w:hAnsiTheme="majorBidi" w:cstheme="majorBidi"/>
        </w:rPr>
        <w:t xml:space="preserve"> </w:t>
      </w:r>
      <w:r w:rsidR="00581B67"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还是</w:t>
      </w:r>
      <w:r w:rsidRPr="000B4080">
        <w:rPr>
          <w:rFonts w:asciiTheme="majorBidi" w:hAnsiTheme="majorBidi" w:cstheme="majorBidi"/>
        </w:rPr>
        <w:t xml:space="preserve"> Medicaid </w:t>
      </w:r>
      <w:r w:rsidRPr="000B4080">
        <w:rPr>
          <w:rFonts w:asciiTheme="majorBidi" w:hAnsiTheme="majorBidi" w:cstheme="majorBidi"/>
        </w:rPr>
        <w:t>提供。</w:t>
      </w:r>
    </w:p>
    <w:p w14:paraId="447D410B" w14:textId="77777777" w:rsidR="00D74B32" w:rsidRPr="000B4080" w:rsidRDefault="00D74B32" w:rsidP="00D74B32">
      <w:pPr>
        <w:rPr>
          <w:rFonts w:asciiTheme="majorBidi" w:hAnsiTheme="majorBidi" w:cstheme="majorBidi"/>
        </w:rPr>
      </w:pPr>
    </w:p>
    <w:p w14:paraId="466BCE44" w14:textId="580D8A82" w:rsidR="00D74B32" w:rsidRPr="000B4080" w:rsidRDefault="00D74B32" w:rsidP="00D74B32">
      <w:pPr>
        <w:rPr>
          <w:rFonts w:asciiTheme="majorBidi" w:hAnsiTheme="majorBidi" w:cstheme="majorBidi"/>
        </w:rPr>
      </w:pPr>
      <w:r w:rsidRPr="000B4080">
        <w:rPr>
          <w:rFonts w:asciiTheme="majorBidi" w:hAnsiTheme="majorBidi" w:cstheme="majorBidi"/>
        </w:rPr>
        <w:t>通过</w:t>
      </w:r>
      <w:r w:rsidRPr="000B4080">
        <w:rPr>
          <w:rFonts w:asciiTheme="majorBidi" w:hAnsiTheme="majorBidi" w:cstheme="majorBidi"/>
        </w:rPr>
        <w:t xml:space="preserve"> estate recovery</w:t>
      </w:r>
      <w:r w:rsidRPr="000B4080">
        <w:rPr>
          <w:rFonts w:asciiTheme="majorBidi" w:hAnsiTheme="majorBidi" w:cstheme="majorBidi"/>
        </w:rPr>
        <w:t>（遗产追缴），州寻求追偿所有</w:t>
      </w:r>
      <w:r w:rsidRPr="000B4080">
        <w:rPr>
          <w:rFonts w:asciiTheme="majorBidi" w:hAnsiTheme="majorBidi" w:cstheme="majorBidi"/>
        </w:rPr>
        <w:t xml:space="preserve"> Medicaid </w:t>
      </w:r>
      <w:r w:rsidRPr="000B4080">
        <w:rPr>
          <w:rFonts w:asciiTheme="majorBidi" w:hAnsiTheme="majorBidi" w:cstheme="majorBidi"/>
        </w:rPr>
        <w:t>长期护理服务的费用。当您和您的配偶均去世后，用您或您的配偶的遗产来追缴。追缴的资金由州收回。当会员的配偶或残疾子女仍在世时，州不会要求用会员的遗产偿还。当他们都去世后，才会追缴。</w:t>
      </w:r>
    </w:p>
    <w:p w14:paraId="30D4D5C1" w14:textId="77777777" w:rsidR="00D74B32" w:rsidRPr="000B4080" w:rsidRDefault="00D74B32" w:rsidP="00D74B32">
      <w:pPr>
        <w:rPr>
          <w:rFonts w:asciiTheme="majorBidi" w:hAnsiTheme="majorBidi" w:cstheme="majorBidi"/>
        </w:rPr>
      </w:pPr>
    </w:p>
    <w:p w14:paraId="1AE51FC9" w14:textId="0F45AD88" w:rsidR="00611908" w:rsidRPr="000B4080" w:rsidRDefault="0099548A" w:rsidP="00867CC0">
      <w:pPr>
        <w:rPr>
          <w:rFonts w:asciiTheme="majorBidi" w:hAnsiTheme="majorBidi" w:cstheme="majorBidi"/>
        </w:rPr>
      </w:pPr>
      <w:r w:rsidRPr="000B4080">
        <w:rPr>
          <w:rFonts w:asciiTheme="majorBidi" w:hAnsiTheme="majorBidi" w:cstheme="majorBidi"/>
        </w:rPr>
        <w:t>关于</w:t>
      </w:r>
      <w:r w:rsidRPr="000B4080">
        <w:rPr>
          <w:rFonts w:asciiTheme="majorBidi" w:hAnsiTheme="majorBidi" w:cstheme="majorBidi"/>
        </w:rPr>
        <w:t xml:space="preserve"> estate recovery</w:t>
      </w:r>
      <w:r w:rsidRPr="000B4080">
        <w:rPr>
          <w:rFonts w:asciiTheme="majorBidi" w:hAnsiTheme="majorBidi" w:cstheme="majorBidi"/>
        </w:rPr>
        <w:t>（遗产追缴）的更多信息，请咨询您的护理团队。您也可以访问</w:t>
      </w:r>
      <w:r w:rsidRPr="000B4080">
        <w:rPr>
          <w:rFonts w:asciiTheme="majorBidi" w:hAnsiTheme="majorBidi" w:cstheme="majorBidi"/>
        </w:rPr>
        <w:t xml:space="preserve"> </w:t>
      </w:r>
      <w:hyperlink r:id="rId31" w:history="1">
        <w:r w:rsidRPr="000B4080">
          <w:rPr>
            <w:rStyle w:val="Hyperlink"/>
            <w:rFonts w:asciiTheme="majorBidi" w:hAnsiTheme="majorBidi" w:cstheme="majorBidi"/>
          </w:rPr>
          <w:t>dhs.wi.gov/medicaid/erp.htm</w:t>
        </w:r>
      </w:hyperlink>
      <w:r w:rsidRPr="000B4080">
        <w:rPr>
          <w:rFonts w:asciiTheme="majorBidi" w:hAnsiTheme="majorBidi" w:cstheme="majorBidi"/>
        </w:rPr>
        <w:t xml:space="preserve"> </w:t>
      </w:r>
      <w:r w:rsidRPr="000B4080">
        <w:rPr>
          <w:rFonts w:asciiTheme="majorBidi" w:hAnsiTheme="majorBidi" w:cstheme="majorBidi"/>
        </w:rPr>
        <w:t>或致电</w:t>
      </w:r>
      <w:r w:rsidRPr="000B4080">
        <w:rPr>
          <w:rFonts w:asciiTheme="majorBidi" w:hAnsiTheme="majorBidi" w:cstheme="majorBidi"/>
        </w:rPr>
        <w:t xml:space="preserve"> 800-362-3002</w:t>
      </w:r>
      <w:r w:rsidRPr="000B4080">
        <w:rPr>
          <w:rFonts w:asciiTheme="majorBidi" w:hAnsiTheme="majorBidi" w:cstheme="majorBidi"/>
        </w:rPr>
        <w:t>（</w:t>
      </w:r>
      <w:r w:rsidRPr="000B4080">
        <w:rPr>
          <w:rFonts w:asciiTheme="majorBidi" w:hAnsiTheme="majorBidi" w:cstheme="majorBidi"/>
        </w:rPr>
        <w:t>TTY</w:t>
      </w:r>
      <w:r w:rsidRPr="000B4080">
        <w:rPr>
          <w:rFonts w:asciiTheme="majorBidi" w:hAnsiTheme="majorBidi" w:cstheme="majorBidi"/>
        </w:rPr>
        <w:t>：</w:t>
      </w:r>
      <w:r w:rsidRPr="000B4080">
        <w:rPr>
          <w:rFonts w:asciiTheme="majorBidi" w:hAnsiTheme="majorBidi" w:cstheme="majorBidi"/>
        </w:rPr>
        <w:t>711</w:t>
      </w:r>
      <w:r w:rsidRPr="000B4080">
        <w:rPr>
          <w:rFonts w:asciiTheme="majorBidi" w:hAnsiTheme="majorBidi" w:cstheme="majorBidi"/>
        </w:rPr>
        <w:t>）。</w:t>
      </w:r>
    </w:p>
    <w:p w14:paraId="63011040" w14:textId="77777777" w:rsidR="005A25CD" w:rsidRPr="000B4080" w:rsidRDefault="005A25CD" w:rsidP="00611908">
      <w:pPr>
        <w:pStyle w:val="Heading1"/>
        <w:rPr>
          <w:rFonts w:asciiTheme="majorBidi" w:eastAsia="SimSun" w:hAnsiTheme="majorBidi" w:cstheme="majorBidi"/>
        </w:rPr>
        <w:sectPr w:rsidR="005A25CD" w:rsidRPr="000B4080" w:rsidSect="00FD3B57">
          <w:footerReference w:type="default" r:id="rId32"/>
          <w:pgSz w:w="12240" w:h="15840"/>
          <w:pgMar w:top="1440" w:right="1440" w:bottom="1440" w:left="1440" w:header="720" w:footer="720" w:gutter="0"/>
          <w:cols w:space="720"/>
        </w:sectPr>
      </w:pPr>
    </w:p>
    <w:p w14:paraId="3AD943DD" w14:textId="77777777" w:rsidR="00611908" w:rsidRPr="004E4DF6" w:rsidRDefault="00611908" w:rsidP="002B60D7">
      <w:pPr>
        <w:pStyle w:val="Heading1"/>
        <w:rPr>
          <w:rFonts w:asciiTheme="minorBidi" w:eastAsia="FZDaHei-B02S" w:hAnsiTheme="minorBidi" w:cstheme="minorBidi"/>
        </w:rPr>
      </w:pPr>
      <w:bookmarkStart w:id="57" w:name="_Toc197656390"/>
      <w:r w:rsidRPr="004E4DF6">
        <w:rPr>
          <w:rFonts w:asciiTheme="minorBidi" w:eastAsia="FZDaHei-B02S" w:hAnsiTheme="minorBidi" w:cstheme="minorBidi"/>
        </w:rPr>
        <w:lastRenderedPageBreak/>
        <w:t>第</w:t>
      </w:r>
      <w:r w:rsidRPr="004E4DF6">
        <w:rPr>
          <w:rFonts w:asciiTheme="minorBidi" w:eastAsia="FZDaHei-B02S" w:hAnsiTheme="minorBidi" w:cstheme="minorBidi"/>
        </w:rPr>
        <w:t xml:space="preserve"> 6 </w:t>
      </w:r>
      <w:r w:rsidRPr="004E4DF6">
        <w:rPr>
          <w:rFonts w:asciiTheme="minorBidi" w:eastAsia="FZDaHei-B02S" w:hAnsiTheme="minorBidi" w:cstheme="minorBidi"/>
        </w:rPr>
        <w:t>章、会员的权利</w:t>
      </w:r>
      <w:bookmarkEnd w:id="57"/>
      <w:r w:rsidRPr="004E4DF6">
        <w:rPr>
          <w:rFonts w:asciiTheme="minorBidi" w:eastAsia="FZDaHei-B02S" w:hAnsiTheme="minorBidi" w:cstheme="minorBidi"/>
        </w:rPr>
        <w:t xml:space="preserve"> </w:t>
      </w:r>
    </w:p>
    <w:p w14:paraId="3C0D3C3E" w14:textId="77777777" w:rsidR="00934132" w:rsidRPr="000B4080" w:rsidRDefault="00934132" w:rsidP="00CC2756">
      <w:pPr>
        <w:rPr>
          <w:rFonts w:asciiTheme="majorBidi" w:hAnsiTheme="majorBidi" w:cstheme="majorBidi"/>
        </w:rPr>
      </w:pPr>
    </w:p>
    <w:p w14:paraId="62CCF0E3" w14:textId="77777777" w:rsidR="00A7316D" w:rsidRPr="000B4080" w:rsidRDefault="00A7316D" w:rsidP="00A7316D">
      <w:pPr>
        <w:rPr>
          <w:rFonts w:asciiTheme="majorBidi" w:hAnsiTheme="majorBidi" w:cstheme="majorBidi"/>
        </w:rPr>
      </w:pPr>
      <w:r w:rsidRPr="000B4080">
        <w:rPr>
          <w:rFonts w:asciiTheme="majorBidi" w:hAnsiTheme="majorBidi" w:cstheme="majorBidi"/>
        </w:rPr>
        <w:t>我们必须尊重</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会员的权利。</w:t>
      </w:r>
      <w:r w:rsidRPr="000B4080">
        <w:rPr>
          <w:rFonts w:asciiTheme="majorBidi" w:hAnsiTheme="majorBidi" w:cstheme="majorBidi"/>
        </w:rPr>
        <w:t xml:space="preserve"> </w:t>
      </w:r>
    </w:p>
    <w:p w14:paraId="6B42108D" w14:textId="77777777" w:rsidR="00A7316D" w:rsidRPr="000B4080" w:rsidRDefault="00A7316D" w:rsidP="00A7316D">
      <w:pPr>
        <w:rPr>
          <w:rFonts w:asciiTheme="majorBidi" w:hAnsiTheme="majorBidi" w:cstheme="majorBidi"/>
        </w:rPr>
      </w:pPr>
    </w:p>
    <w:p w14:paraId="6081D420" w14:textId="7A537FB1" w:rsidR="00A7316D" w:rsidRPr="000B4080" w:rsidRDefault="00846884" w:rsidP="00867CC0">
      <w:pPr>
        <w:rPr>
          <w:rFonts w:asciiTheme="majorBidi" w:hAnsiTheme="majorBidi" w:cstheme="majorBidi"/>
        </w:rPr>
      </w:pPr>
      <w:r w:rsidRPr="000B4080">
        <w:rPr>
          <w:rFonts w:asciiTheme="majorBidi" w:hAnsiTheme="majorBidi" w:cstheme="majorBidi"/>
          <w:b/>
        </w:rPr>
        <w:t>您有权以适合自己的方式获取信息。</w:t>
      </w:r>
      <w:r w:rsidRPr="000B4080">
        <w:rPr>
          <w:rFonts w:asciiTheme="majorBidi" w:hAnsiTheme="majorBidi" w:cstheme="majorBidi"/>
        </w:rPr>
        <w:t>如要以适合自己的方式向我们索取信息，请联系护理团队</w:t>
      </w:r>
      <w:r w:rsidRPr="000B4080">
        <w:rPr>
          <w:rFonts w:asciiTheme="majorBidi" w:hAnsiTheme="majorBidi" w:cstheme="majorBidi"/>
        </w:rPr>
        <w:t xml:space="preserve"> </w:t>
      </w:r>
      <w:r w:rsidR="00A7316D" w:rsidRPr="000B4080">
        <w:rPr>
          <w:rFonts w:asciiTheme="majorBidi" w:hAnsiTheme="majorBidi" w:cstheme="majorBidi"/>
          <w:i/>
          <w:color w:val="0000FF"/>
        </w:rPr>
        <w:t>[or insert appropriate contact]</w:t>
      </w:r>
      <w:r w:rsidRPr="000B4080">
        <w:rPr>
          <w:rFonts w:asciiTheme="majorBidi" w:hAnsiTheme="majorBidi" w:cstheme="majorBidi"/>
        </w:rPr>
        <w:t>。</w:t>
      </w:r>
    </w:p>
    <w:p w14:paraId="4C83E0BF" w14:textId="7056A24F" w:rsidR="003B129C" w:rsidRPr="000B4080" w:rsidRDefault="003B129C" w:rsidP="0025772F">
      <w:pPr>
        <w:numPr>
          <w:ilvl w:val="1"/>
          <w:numId w:val="18"/>
        </w:numPr>
        <w:tabs>
          <w:tab w:val="left" w:pos="720"/>
        </w:tabs>
        <w:ind w:left="1080"/>
        <w:rPr>
          <w:rFonts w:asciiTheme="majorBidi" w:hAnsiTheme="majorBidi" w:cstheme="majorBidi"/>
        </w:rPr>
      </w:pPr>
      <w:r w:rsidRPr="000B4080">
        <w:rPr>
          <w:rFonts w:asciiTheme="majorBidi" w:hAnsiTheme="majorBidi" w:cstheme="majorBidi"/>
        </w:rPr>
        <w:t>当您接受服务或与护理团队召开会议时，您有权携带一名口译员。</w:t>
      </w:r>
      <w:r w:rsidRPr="000B4080">
        <w:rPr>
          <w:rFonts w:asciiTheme="majorBidi" w:hAnsiTheme="majorBidi" w:cstheme="majorBidi"/>
        </w:rPr>
        <w:t xml:space="preserve"> </w:t>
      </w:r>
    </w:p>
    <w:p w14:paraId="6DDED2C0" w14:textId="79B002D5" w:rsidR="003B129C" w:rsidRPr="000B4080" w:rsidRDefault="003B129C" w:rsidP="0025772F">
      <w:pPr>
        <w:numPr>
          <w:ilvl w:val="1"/>
          <w:numId w:val="18"/>
        </w:numPr>
        <w:ind w:left="1080"/>
        <w:rPr>
          <w:rFonts w:asciiTheme="majorBidi" w:hAnsiTheme="majorBidi" w:cstheme="majorBidi"/>
        </w:rPr>
      </w:pPr>
      <w:r w:rsidRPr="000B4080">
        <w:rPr>
          <w:rFonts w:asciiTheme="majorBidi" w:hAnsiTheme="majorBidi" w:cstheme="majorBidi"/>
        </w:rPr>
        <w:t>您有权获取本会员手册的其他语言或格式版本。</w:t>
      </w:r>
      <w:r w:rsidRPr="000B4080">
        <w:rPr>
          <w:rFonts w:asciiTheme="majorBidi" w:hAnsiTheme="majorBidi" w:cstheme="majorBidi"/>
        </w:rPr>
        <w:t xml:space="preserve"> </w:t>
      </w:r>
    </w:p>
    <w:p w14:paraId="6FB3C6D5" w14:textId="77777777" w:rsidR="00A7316D" w:rsidRPr="000B4080" w:rsidRDefault="00A7316D" w:rsidP="00A7316D">
      <w:pPr>
        <w:rPr>
          <w:rFonts w:asciiTheme="majorBidi" w:hAnsiTheme="majorBidi" w:cstheme="majorBidi"/>
        </w:rPr>
      </w:pPr>
    </w:p>
    <w:p w14:paraId="5EDFD934" w14:textId="252B1931" w:rsidR="00A7316D" w:rsidRPr="004E4DF6" w:rsidRDefault="00846884" w:rsidP="00867CC0">
      <w:pPr>
        <w:rPr>
          <w:rFonts w:ascii="FZDaHei-B02S" w:eastAsia="FZDaHei-B02S" w:hAnsiTheme="majorBidi" w:cstheme="majorBidi"/>
          <w:b/>
        </w:rPr>
      </w:pPr>
      <w:r w:rsidRPr="004E4DF6">
        <w:rPr>
          <w:rFonts w:ascii="FZDaHei-B02S" w:eastAsia="FZDaHei-B02S" w:hAnsiTheme="majorBidi" w:cstheme="majorBidi" w:hint="eastAsia"/>
          <w:b/>
        </w:rPr>
        <w:t>您有权始终获得不失尊严、不失尊重和不失公平的对待。您有权</w:t>
      </w:r>
      <w:r w:rsidRPr="004E4DF6">
        <w:rPr>
          <w:rFonts w:ascii="FZDaHei-B02S" w:eastAsia="FZDaHei-B02S" w:hAnsiTheme="majorBidi" w:cstheme="majorBidi" w:hint="eastAsia"/>
        </w:rPr>
        <w:t>：</w:t>
      </w:r>
    </w:p>
    <w:p w14:paraId="4C9C9B99" w14:textId="77777777" w:rsidR="00A7316D" w:rsidRPr="000B4080" w:rsidRDefault="00A7316D" w:rsidP="00A7316D">
      <w:pPr>
        <w:rPr>
          <w:rFonts w:asciiTheme="majorBidi" w:hAnsiTheme="majorBidi" w:cstheme="majorBidi"/>
          <w:b/>
        </w:rPr>
      </w:pPr>
    </w:p>
    <w:p w14:paraId="2F0A1227" w14:textId="105E95C0" w:rsidR="00A7316D" w:rsidRPr="000B4080" w:rsidRDefault="189A6885" w:rsidP="00465FF2">
      <w:pPr>
        <w:numPr>
          <w:ilvl w:val="0"/>
          <w:numId w:val="5"/>
        </w:numPr>
        <w:tabs>
          <w:tab w:val="clear" w:pos="72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从</w:t>
      </w:r>
      <w:r w:rsidRPr="000B4080">
        <w:rPr>
          <w:rFonts w:asciiTheme="majorBidi" w:hAnsiTheme="majorBidi" w:cstheme="majorBidi"/>
        </w:rPr>
        <w:t xml:space="preserve"> </w:t>
      </w:r>
      <w:r w:rsidR="00A7316D"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工作人员和提供者处获得仁爱、体贴的护理。</w:t>
      </w:r>
    </w:p>
    <w:p w14:paraId="30672647" w14:textId="79A87D04" w:rsidR="00A7316D" w:rsidRPr="000B4080" w:rsidRDefault="552D2BEE" w:rsidP="00465FF2">
      <w:pPr>
        <w:numPr>
          <w:ilvl w:val="0"/>
          <w:numId w:val="5"/>
        </w:numPr>
        <w:tabs>
          <w:tab w:val="clear" w:pos="72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在安全、干净的环境中获得护理。</w:t>
      </w:r>
    </w:p>
    <w:p w14:paraId="00344FE8" w14:textId="4FD0FD69" w:rsidR="00A7316D" w:rsidRPr="000B4080" w:rsidRDefault="2750C3AF" w:rsidP="00465FF2">
      <w:pPr>
        <w:numPr>
          <w:ilvl w:val="0"/>
          <w:numId w:val="5"/>
        </w:numPr>
        <w:tabs>
          <w:tab w:val="clear" w:pos="72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不必为</w:t>
      </w:r>
      <w:r w:rsidRPr="000B4080">
        <w:rPr>
          <w:rFonts w:asciiTheme="majorBidi" w:hAnsiTheme="majorBidi" w:cstheme="majorBidi"/>
        </w:rPr>
        <w:t xml:space="preserve"> </w:t>
      </w:r>
      <w:r w:rsidR="00A7316D"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工作或提供服务。</w:t>
      </w:r>
    </w:p>
    <w:p w14:paraId="0A368AA0" w14:textId="6BFF964D" w:rsidR="00846884" w:rsidRPr="000B4080" w:rsidRDefault="58D9B2BC" w:rsidP="00846884">
      <w:pPr>
        <w:numPr>
          <w:ilvl w:val="0"/>
          <w:numId w:val="5"/>
        </w:numPr>
        <w:tabs>
          <w:tab w:val="clear" w:pos="72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得到鼓励与帮助来与</w:t>
      </w:r>
      <w:r w:rsidRPr="000B4080">
        <w:rPr>
          <w:rFonts w:asciiTheme="majorBidi" w:hAnsiTheme="majorBidi" w:cstheme="majorBidi"/>
        </w:rPr>
        <w:t xml:space="preserve"> </w:t>
      </w:r>
      <w:r w:rsidR="00A7316D"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工作人员讨论您认为应该做出的政策变更或应该提供的服务，不受到不利对待。</w:t>
      </w:r>
    </w:p>
    <w:p w14:paraId="01EB6F63" w14:textId="47360494" w:rsidR="00846884" w:rsidRPr="000B4080" w:rsidRDefault="6274DEE1" w:rsidP="00E905AF">
      <w:pPr>
        <w:numPr>
          <w:ilvl w:val="0"/>
          <w:numId w:val="5"/>
        </w:numPr>
        <w:tabs>
          <w:tab w:val="clear" w:pos="72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得到鼓励来行使</w:t>
      </w:r>
      <w:r w:rsidRPr="000B4080">
        <w:rPr>
          <w:rFonts w:asciiTheme="majorBidi" w:hAnsiTheme="majorBidi" w:cstheme="majorBidi"/>
        </w:rPr>
        <w:t xml:space="preserve"> </w:t>
      </w:r>
      <w:r w:rsidR="00A7316D"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会员的权利。</w:t>
      </w:r>
    </w:p>
    <w:p w14:paraId="5CCD2FB5" w14:textId="70AC3652" w:rsidR="00A7316D" w:rsidRPr="000B4080" w:rsidRDefault="3E381235" w:rsidP="00867CC0">
      <w:pPr>
        <w:pStyle w:val="ListParagraph"/>
        <w:numPr>
          <w:ilvl w:val="0"/>
          <w:numId w:val="81"/>
        </w:numPr>
        <w:rPr>
          <w:rFonts w:asciiTheme="majorBidi" w:hAnsiTheme="majorBidi" w:cstheme="majorBidi"/>
        </w:rPr>
      </w:pPr>
      <w:r w:rsidRPr="000B4080">
        <w:rPr>
          <w:rFonts w:asciiTheme="majorBidi" w:hAnsiTheme="majorBidi" w:cstheme="majorBidi"/>
        </w:rPr>
        <w:t>免受歧视。</w:t>
      </w:r>
      <w:r w:rsidR="00A7316D"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必须遵守保护会员免受歧视或不公平对待的法律。我们不因种族、心理残疾、肢体残疾、宗教、性别、性别身份、性取向、健康、民族、信条（信仰）、年龄、原国籍或收入来源而歧视他人。</w:t>
      </w:r>
    </w:p>
    <w:p w14:paraId="46AC1728" w14:textId="26C05CD8" w:rsidR="00B048DF" w:rsidRPr="000B4080" w:rsidRDefault="0867D42D">
      <w:pPr>
        <w:numPr>
          <w:ilvl w:val="0"/>
          <w:numId w:val="5"/>
        </w:numPr>
        <w:autoSpaceDE w:val="0"/>
        <w:autoSpaceDN w:val="0"/>
        <w:adjustRightInd w:val="0"/>
        <w:spacing w:after="80"/>
        <w:ind w:left="1080"/>
        <w:rPr>
          <w:rFonts w:asciiTheme="majorBidi" w:hAnsiTheme="majorBidi" w:cstheme="majorBidi"/>
        </w:rPr>
      </w:pPr>
      <w:r w:rsidRPr="000B4080">
        <w:rPr>
          <w:rFonts w:asciiTheme="majorBidi" w:hAnsiTheme="majorBidi" w:cstheme="majorBidi"/>
        </w:rPr>
        <w:t>不受任何形式的限制或隔离来用作胁迫、惩戒、利用或报复手段。这意味着您有权不受约束或被迫独处，以迫使您以某种方式行事、惩罚您或被他人所用。</w:t>
      </w:r>
    </w:p>
    <w:p w14:paraId="530142A8" w14:textId="431E1B27" w:rsidR="00A7316D" w:rsidRPr="000B4080" w:rsidRDefault="3DDDE64C" w:rsidP="00465FF2">
      <w:pPr>
        <w:numPr>
          <w:ilvl w:val="0"/>
          <w:numId w:val="5"/>
        </w:numPr>
        <w:tabs>
          <w:tab w:val="clear" w:pos="72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不受虐待、忽视和经济剥削。</w:t>
      </w:r>
      <w:bookmarkStart w:id="58" w:name="abuse"/>
      <w:bookmarkEnd w:id="58"/>
    </w:p>
    <w:p w14:paraId="7266FACC" w14:textId="77777777" w:rsidR="00A7316D" w:rsidRPr="000B4080" w:rsidRDefault="00A7316D" w:rsidP="00465FF2">
      <w:pPr>
        <w:numPr>
          <w:ilvl w:val="0"/>
          <w:numId w:val="19"/>
        </w:numPr>
        <w:tabs>
          <w:tab w:val="clear" w:pos="720"/>
        </w:tabs>
        <w:autoSpaceDE w:val="0"/>
        <w:autoSpaceDN w:val="0"/>
        <w:adjustRightInd w:val="0"/>
        <w:spacing w:after="80"/>
        <w:ind w:left="1440"/>
        <w:rPr>
          <w:rFonts w:asciiTheme="majorBidi" w:hAnsiTheme="majorBidi" w:cstheme="majorBidi"/>
        </w:rPr>
      </w:pPr>
      <w:r w:rsidRPr="000B4080">
        <w:rPr>
          <w:rFonts w:asciiTheme="majorBidi" w:hAnsiTheme="majorBidi" w:cstheme="majorBidi"/>
          <w:b/>
        </w:rPr>
        <w:t>虐待</w:t>
      </w:r>
      <w:r w:rsidRPr="000B4080">
        <w:rPr>
          <w:rFonts w:asciiTheme="majorBidi" w:hAnsiTheme="majorBidi" w:cstheme="majorBidi"/>
        </w:rPr>
        <w:t>可以是身体、情感、经济或性方面的虐待，也可以是某人未经您的知情同意，给您药物或实验研究等治疗。</w:t>
      </w:r>
      <w:r w:rsidRPr="000B4080">
        <w:rPr>
          <w:rFonts w:asciiTheme="majorBidi" w:hAnsiTheme="majorBidi" w:cstheme="majorBidi"/>
        </w:rPr>
        <w:t xml:space="preserve"> </w:t>
      </w:r>
    </w:p>
    <w:p w14:paraId="73B06728" w14:textId="7FACDA8F" w:rsidR="00A7316D" w:rsidRPr="000B4080" w:rsidRDefault="00A7316D" w:rsidP="00465FF2">
      <w:pPr>
        <w:numPr>
          <w:ilvl w:val="0"/>
          <w:numId w:val="19"/>
        </w:numPr>
        <w:tabs>
          <w:tab w:val="clear" w:pos="720"/>
        </w:tabs>
        <w:autoSpaceDE w:val="0"/>
        <w:autoSpaceDN w:val="0"/>
        <w:adjustRightInd w:val="0"/>
        <w:spacing w:after="80"/>
        <w:ind w:left="1440"/>
        <w:rPr>
          <w:rFonts w:asciiTheme="majorBidi" w:hAnsiTheme="majorBidi" w:cstheme="majorBidi"/>
        </w:rPr>
      </w:pPr>
      <w:r w:rsidRPr="000B4080">
        <w:rPr>
          <w:rFonts w:asciiTheme="majorBidi" w:hAnsiTheme="majorBidi" w:cstheme="majorBidi"/>
          <w:b/>
        </w:rPr>
        <w:t>忽视</w:t>
      </w:r>
      <w:r w:rsidRPr="000B4080">
        <w:rPr>
          <w:rFonts w:asciiTheme="majorBidi" w:hAnsiTheme="majorBidi" w:cstheme="majorBidi"/>
        </w:rPr>
        <w:t>是指护理员未提供护理、服务或监督，从而给您带来重大危险。自我忽视是指在您对自己的护理负责时，您未能获得充分护理，包括食物、住所、服装、医疗或牙科护理。</w:t>
      </w:r>
    </w:p>
    <w:p w14:paraId="51725DE5" w14:textId="214AEB8B" w:rsidR="00A7316D" w:rsidRPr="002D47C1" w:rsidRDefault="00A7316D" w:rsidP="0013747D">
      <w:pPr>
        <w:numPr>
          <w:ilvl w:val="0"/>
          <w:numId w:val="19"/>
        </w:numPr>
        <w:tabs>
          <w:tab w:val="clear" w:pos="720"/>
        </w:tabs>
        <w:autoSpaceDE w:val="0"/>
        <w:autoSpaceDN w:val="0"/>
        <w:adjustRightInd w:val="0"/>
        <w:ind w:left="1440"/>
        <w:rPr>
          <w:rFonts w:asciiTheme="majorBidi" w:hAnsiTheme="majorBidi" w:cstheme="majorBidi"/>
          <w:spacing w:val="-2"/>
        </w:rPr>
      </w:pPr>
      <w:r w:rsidRPr="002D47C1">
        <w:rPr>
          <w:rFonts w:asciiTheme="majorBidi" w:hAnsiTheme="majorBidi" w:cstheme="majorBidi"/>
          <w:b/>
          <w:spacing w:val="-2"/>
        </w:rPr>
        <w:t>经济剥削</w:t>
      </w:r>
      <w:r w:rsidRPr="002D47C1">
        <w:rPr>
          <w:rFonts w:asciiTheme="majorBidi" w:hAnsiTheme="majorBidi" w:cstheme="majorBidi"/>
          <w:spacing w:val="-2"/>
        </w:rPr>
        <w:t>可以是欺诈、引诱、强迫、盗窃、财务代理人行为不当、身份盗窃、伪造或未经授权使用财务交易卡（包括信用卡、借记卡、</w:t>
      </w:r>
      <w:r w:rsidRPr="002D47C1">
        <w:rPr>
          <w:rFonts w:asciiTheme="majorBidi" w:hAnsiTheme="majorBidi" w:cstheme="majorBidi"/>
          <w:spacing w:val="-2"/>
        </w:rPr>
        <w:t xml:space="preserve">ATM </w:t>
      </w:r>
      <w:r w:rsidRPr="002D47C1">
        <w:rPr>
          <w:rFonts w:asciiTheme="majorBidi" w:hAnsiTheme="majorBidi" w:cstheme="majorBidi"/>
          <w:spacing w:val="-2"/>
        </w:rPr>
        <w:t>和类似卡）。</w:t>
      </w:r>
    </w:p>
    <w:p w14:paraId="2B88F77B" w14:textId="77777777" w:rsidR="00A7316D" w:rsidRPr="000B4080" w:rsidRDefault="00A7316D" w:rsidP="00A7316D">
      <w:pPr>
        <w:autoSpaceDE w:val="0"/>
        <w:autoSpaceDN w:val="0"/>
        <w:adjustRightInd w:val="0"/>
        <w:ind w:left="1080"/>
        <w:rPr>
          <w:rFonts w:asciiTheme="majorBidi" w:hAnsiTheme="majorBidi" w:cstheme="majorBidi"/>
        </w:rPr>
      </w:pPr>
    </w:p>
    <w:p w14:paraId="408AE2A1" w14:textId="701FA0D9" w:rsidR="00A7316D" w:rsidRPr="000B4080" w:rsidRDefault="00A7316D" w:rsidP="008D66FA">
      <w:pPr>
        <w:ind w:left="1080"/>
        <w:rPr>
          <w:rFonts w:asciiTheme="majorBidi" w:hAnsiTheme="majorBidi" w:cstheme="majorBidi"/>
        </w:rPr>
      </w:pPr>
      <w:bookmarkStart w:id="59" w:name="_Hlk170285183"/>
      <w:r w:rsidRPr="000B4080">
        <w:rPr>
          <w:rFonts w:asciiTheme="majorBidi" w:hAnsiTheme="majorBidi" w:cstheme="majorBidi"/>
          <w:b/>
        </w:rPr>
        <w:t>如果您正在经历虐待、忽视或经济剥削，可以怎么做？</w:t>
      </w:r>
      <w:r w:rsidRPr="000B4080">
        <w:rPr>
          <w:rFonts w:asciiTheme="majorBidi" w:hAnsiTheme="majorBidi" w:cstheme="majorBidi"/>
        </w:rPr>
        <w:t xml:space="preserve"> </w:t>
      </w:r>
      <w:r w:rsidRPr="000B4080">
        <w:rPr>
          <w:rFonts w:asciiTheme="majorBidi" w:hAnsiTheme="majorBidi" w:cstheme="majorBidi"/>
        </w:rPr>
        <w:t>与您的护理团队讨论任何此类问题。他们可以帮助您报告此类问题，并获得帮助您保持安全的服务。在紧急情况下，始终应拨打</w:t>
      </w:r>
      <w:r w:rsidRPr="000B4080">
        <w:rPr>
          <w:rFonts w:asciiTheme="majorBidi" w:hAnsiTheme="majorBidi" w:cstheme="majorBidi"/>
        </w:rPr>
        <w:t xml:space="preserve"> 911</w:t>
      </w:r>
      <w:r w:rsidRPr="000B4080">
        <w:rPr>
          <w:rFonts w:asciiTheme="majorBidi" w:hAnsiTheme="majorBidi" w:cstheme="majorBidi"/>
        </w:rPr>
        <w:t>。</w:t>
      </w:r>
    </w:p>
    <w:p w14:paraId="2B251621" w14:textId="77777777" w:rsidR="00644E70" w:rsidRPr="000B4080" w:rsidRDefault="00644E70" w:rsidP="00A7316D">
      <w:pPr>
        <w:autoSpaceDE w:val="0"/>
        <w:autoSpaceDN w:val="0"/>
        <w:adjustRightInd w:val="0"/>
        <w:ind w:left="1080"/>
        <w:rPr>
          <w:rFonts w:asciiTheme="majorBidi" w:hAnsiTheme="majorBidi" w:cstheme="majorBidi"/>
          <w:szCs w:val="24"/>
        </w:rPr>
      </w:pPr>
    </w:p>
    <w:p w14:paraId="48CEA915" w14:textId="65603291" w:rsidR="00A7316D" w:rsidRPr="000B4080" w:rsidRDefault="00A7316D" w:rsidP="00A7316D">
      <w:pPr>
        <w:autoSpaceDE w:val="0"/>
        <w:autoSpaceDN w:val="0"/>
        <w:adjustRightInd w:val="0"/>
        <w:ind w:left="1080"/>
        <w:rPr>
          <w:rFonts w:asciiTheme="majorBidi" w:hAnsiTheme="majorBidi" w:cstheme="majorBidi"/>
        </w:rPr>
      </w:pPr>
      <w:r w:rsidRPr="000B4080">
        <w:rPr>
          <w:rFonts w:asciiTheme="majorBidi" w:hAnsiTheme="majorBidi" w:cstheme="majorBidi"/>
        </w:rPr>
        <w:t>如果您认为自己或认识的人是虐待、忽视或经济剥削的受害者，可联系</w:t>
      </w:r>
      <w:r w:rsidRPr="000B4080">
        <w:rPr>
          <w:rFonts w:asciiTheme="majorBidi" w:hAnsiTheme="majorBidi" w:cstheme="majorBidi"/>
        </w:rPr>
        <w:t xml:space="preserve"> </w:t>
      </w:r>
      <w:r w:rsidR="004E4DF6">
        <w:rPr>
          <w:rFonts w:asciiTheme="majorBidi" w:hAnsiTheme="majorBidi" w:cstheme="majorBidi"/>
        </w:rPr>
        <w:br/>
      </w:r>
      <w:r w:rsidRPr="000B4080">
        <w:rPr>
          <w:rFonts w:asciiTheme="majorBidi" w:hAnsiTheme="majorBidi" w:cstheme="majorBidi"/>
        </w:rPr>
        <w:t>Adult Protective Services</w:t>
      </w:r>
      <w:r w:rsidRPr="000B4080">
        <w:rPr>
          <w:rFonts w:asciiTheme="majorBidi" w:hAnsiTheme="majorBidi" w:cstheme="majorBidi"/>
        </w:rPr>
        <w:t>（成人保护服务）。</w:t>
      </w:r>
      <w:r w:rsidRPr="000B4080">
        <w:rPr>
          <w:rFonts w:asciiTheme="majorBidi" w:hAnsiTheme="majorBidi" w:cstheme="majorBidi"/>
        </w:rPr>
        <w:t>Adult Protective Services</w:t>
      </w:r>
      <w:r w:rsidR="004E4DF6">
        <w:rPr>
          <w:rFonts w:asciiTheme="majorBidi" w:hAnsiTheme="majorBidi" w:cstheme="majorBidi"/>
        </w:rPr>
        <w:br/>
      </w:r>
      <w:r w:rsidRPr="000B4080">
        <w:rPr>
          <w:rFonts w:asciiTheme="majorBidi" w:hAnsiTheme="majorBidi" w:cstheme="majorBidi"/>
        </w:rPr>
        <w:t>（成人保护服务）可以帮助保护老年人和经历过虐待、忽视或经济剥削的高危</w:t>
      </w:r>
      <w:r w:rsidRPr="000B4080">
        <w:rPr>
          <w:rFonts w:asciiTheme="majorBidi" w:hAnsiTheme="majorBidi" w:cstheme="majorBidi"/>
        </w:rPr>
        <w:lastRenderedPageBreak/>
        <w:t>成年人的安全。如果有人因健康状况或残疾无法保护自身安全，</w:t>
      </w:r>
      <w:r w:rsidR="004E4DF6">
        <w:rPr>
          <w:rFonts w:asciiTheme="majorBidi" w:hAnsiTheme="majorBidi" w:cstheme="majorBidi"/>
        </w:rPr>
        <w:br/>
      </w:r>
      <w:r w:rsidRPr="000B4080">
        <w:rPr>
          <w:rFonts w:asciiTheme="majorBidi" w:hAnsiTheme="majorBidi" w:cstheme="majorBidi"/>
        </w:rPr>
        <w:t>他们也会提供帮助。</w:t>
      </w:r>
    </w:p>
    <w:p w14:paraId="3B397434" w14:textId="77777777" w:rsidR="006849A9" w:rsidRPr="000B4080" w:rsidRDefault="006849A9" w:rsidP="00A7316D">
      <w:pPr>
        <w:autoSpaceDE w:val="0"/>
        <w:autoSpaceDN w:val="0"/>
        <w:adjustRightInd w:val="0"/>
        <w:ind w:left="1080"/>
        <w:rPr>
          <w:rFonts w:asciiTheme="majorBidi" w:hAnsiTheme="majorBidi" w:cstheme="majorBidi"/>
          <w:szCs w:val="24"/>
        </w:rPr>
      </w:pPr>
    </w:p>
    <w:p w14:paraId="206AC6EE" w14:textId="3E558D7E" w:rsidR="00267573" w:rsidRPr="000B4080" w:rsidRDefault="00267573" w:rsidP="007A0837">
      <w:pPr>
        <w:pStyle w:val="ListParagraph"/>
        <w:numPr>
          <w:ilvl w:val="1"/>
          <w:numId w:val="25"/>
        </w:numPr>
        <w:rPr>
          <w:rFonts w:asciiTheme="majorBidi" w:hAnsiTheme="majorBidi" w:cstheme="majorBidi"/>
          <w:i/>
          <w:color w:val="0000FF"/>
          <w:szCs w:val="24"/>
        </w:rPr>
      </w:pPr>
      <w:r w:rsidRPr="000B4080">
        <w:rPr>
          <w:rFonts w:asciiTheme="majorBidi" w:hAnsiTheme="majorBidi" w:cstheme="majorBidi"/>
          <w:i/>
          <w:color w:val="0000FF"/>
          <w:szCs w:val="24"/>
        </w:rPr>
        <w:t>[Insert phone numbers for reporting abuse/neglect/financial exploitation. Include both daytime and after-hours contact information for elder abuse, adults at risk, adult protective services help lines.]</w:t>
      </w:r>
    </w:p>
    <w:bookmarkEnd w:id="59"/>
    <w:p w14:paraId="785BE421" w14:textId="77777777" w:rsidR="00CF085B" w:rsidRPr="000B4080" w:rsidRDefault="00CF085B" w:rsidP="00A7316D">
      <w:pPr>
        <w:rPr>
          <w:rFonts w:asciiTheme="majorBidi" w:hAnsiTheme="majorBidi" w:cstheme="majorBidi"/>
        </w:rPr>
      </w:pPr>
    </w:p>
    <w:p w14:paraId="784BBC86" w14:textId="1AFC6A78" w:rsidR="00A7316D" w:rsidRPr="000B4080" w:rsidRDefault="004602A4" w:rsidP="0013747D">
      <w:pPr>
        <w:numPr>
          <w:ilvl w:val="0"/>
          <w:numId w:val="18"/>
        </w:numPr>
        <w:tabs>
          <w:tab w:val="left" w:pos="720"/>
        </w:tabs>
        <w:ind w:hanging="720"/>
        <w:rPr>
          <w:rFonts w:asciiTheme="majorBidi" w:hAnsiTheme="majorBidi" w:cstheme="majorBidi"/>
        </w:rPr>
      </w:pPr>
      <w:r w:rsidRPr="000B4080">
        <w:rPr>
          <w:rFonts w:asciiTheme="majorBidi" w:hAnsiTheme="majorBidi" w:cstheme="majorBidi"/>
          <w:b/>
        </w:rPr>
        <w:t>您有权及时获得承保的服务</w:t>
      </w:r>
      <w:r w:rsidRPr="000B4080">
        <w:rPr>
          <w:rFonts w:asciiTheme="majorBidi" w:hAnsiTheme="majorBidi" w:cstheme="majorBidi"/>
        </w:rPr>
        <w:t>。身为</w:t>
      </w:r>
      <w:r w:rsidRPr="000B4080">
        <w:rPr>
          <w:rFonts w:asciiTheme="majorBidi" w:hAnsiTheme="majorBidi" w:cstheme="majorBidi"/>
        </w:rPr>
        <w:t xml:space="preserve"> </w:t>
      </w:r>
      <w:r w:rsidR="00A7316D"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会员，您有权在需要时获得护理计划中列述的服务。</w:t>
      </w:r>
      <w:r w:rsidRPr="000B4080">
        <w:rPr>
          <w:rFonts w:asciiTheme="majorBidi" w:hAnsiTheme="majorBidi" w:cstheme="majorBidi"/>
        </w:rPr>
        <w:t xml:space="preserve"> </w:t>
      </w:r>
    </w:p>
    <w:p w14:paraId="0C8C484F" w14:textId="77777777" w:rsidR="005C5BFA" w:rsidRPr="000B4080" w:rsidRDefault="005C5BFA" w:rsidP="005C5BFA">
      <w:pPr>
        <w:ind w:left="720"/>
        <w:rPr>
          <w:rFonts w:asciiTheme="majorBidi" w:hAnsiTheme="majorBidi" w:cstheme="majorBidi"/>
          <w:b/>
        </w:rPr>
      </w:pPr>
    </w:p>
    <w:p w14:paraId="6761578C" w14:textId="1D788B8E" w:rsidR="00A7316D" w:rsidRPr="000B4080" w:rsidRDefault="00A7316D" w:rsidP="00325500">
      <w:pPr>
        <w:numPr>
          <w:ilvl w:val="0"/>
          <w:numId w:val="18"/>
        </w:numPr>
        <w:tabs>
          <w:tab w:val="left" w:pos="720"/>
        </w:tabs>
        <w:ind w:hanging="720"/>
        <w:rPr>
          <w:rFonts w:asciiTheme="majorBidi" w:hAnsiTheme="majorBidi" w:cstheme="majorBidi"/>
        </w:rPr>
      </w:pPr>
      <w:r w:rsidRPr="000B4080">
        <w:rPr>
          <w:rFonts w:asciiTheme="majorBidi" w:hAnsiTheme="majorBidi" w:cstheme="majorBidi"/>
          <w:b/>
        </w:rPr>
        <w:t>您有权请求保护您个人健康信息的隐私</w:t>
      </w:r>
      <w:r w:rsidRPr="000B4080">
        <w:rPr>
          <w:rFonts w:asciiTheme="majorBidi" w:hAnsiTheme="majorBidi" w:cstheme="majorBidi"/>
        </w:rPr>
        <w:t>。如果您对自己的个人健康信息隐私有疑问或疑虑，请致电</w:t>
      </w:r>
      <w:r w:rsidRPr="000B4080">
        <w:rPr>
          <w:rFonts w:asciiTheme="majorBidi" w:hAnsiTheme="majorBidi" w:cstheme="majorBidi"/>
        </w:rPr>
        <w:t xml:space="preserve"> </w:t>
      </w:r>
      <w:r w:rsidR="00644E70" w:rsidRPr="000B4080">
        <w:rPr>
          <w:rFonts w:asciiTheme="majorBidi" w:hAnsiTheme="majorBidi" w:cstheme="majorBidi"/>
          <w:i/>
          <w:color w:val="0000FF"/>
        </w:rPr>
        <w:t>[insert appropriate contact]</w:t>
      </w:r>
      <w:r w:rsidRPr="000B4080">
        <w:rPr>
          <w:rFonts w:asciiTheme="majorBidi" w:hAnsiTheme="majorBidi" w:cstheme="majorBidi"/>
        </w:rPr>
        <w:t>。</w:t>
      </w:r>
      <w:r w:rsidRPr="000B4080">
        <w:rPr>
          <w:rFonts w:asciiTheme="majorBidi" w:hAnsiTheme="majorBidi" w:cstheme="majorBidi"/>
        </w:rPr>
        <w:t xml:space="preserve"> </w:t>
      </w:r>
    </w:p>
    <w:p w14:paraId="1C68741F" w14:textId="77777777" w:rsidR="00C40514" w:rsidRPr="000B4080" w:rsidRDefault="00C40514" w:rsidP="00C40514">
      <w:pPr>
        <w:pStyle w:val="ListParagraph"/>
        <w:rPr>
          <w:rFonts w:asciiTheme="majorBidi" w:hAnsiTheme="majorBidi" w:cstheme="majorBidi"/>
        </w:rPr>
      </w:pPr>
    </w:p>
    <w:p w14:paraId="6E3B9011" w14:textId="0F5F1044" w:rsidR="00C40514" w:rsidRPr="000B4080" w:rsidRDefault="005144FF" w:rsidP="0013747D">
      <w:pPr>
        <w:numPr>
          <w:ilvl w:val="0"/>
          <w:numId w:val="18"/>
        </w:numPr>
        <w:tabs>
          <w:tab w:val="left" w:pos="720"/>
        </w:tabs>
        <w:ind w:hanging="720"/>
        <w:rPr>
          <w:rFonts w:asciiTheme="majorBidi" w:hAnsiTheme="majorBidi" w:cstheme="majorBidi"/>
        </w:rPr>
      </w:pPr>
      <w:r w:rsidRPr="000B4080">
        <w:rPr>
          <w:rFonts w:asciiTheme="majorBidi" w:hAnsiTheme="majorBidi" w:cstheme="majorBidi"/>
          <w:b/>
        </w:rPr>
        <w:t>您有权查阅您的医疗记录</w:t>
      </w:r>
      <w:r w:rsidRPr="000B4080">
        <w:rPr>
          <w:rFonts w:asciiTheme="majorBidi" w:hAnsiTheme="majorBidi" w:cstheme="majorBidi"/>
        </w:rPr>
        <w:t>。如需记录副本，</w:t>
      </w:r>
      <w:r w:rsidRPr="009F4040">
        <w:rPr>
          <w:rFonts w:asciiTheme="majorBidi" w:hAnsiTheme="majorBidi" w:cstheme="majorBidi"/>
          <w:bCs/>
        </w:rPr>
        <w:t>您可以</w:t>
      </w:r>
      <w:r w:rsidRPr="000B4080">
        <w:rPr>
          <w:rFonts w:asciiTheme="majorBidi" w:hAnsiTheme="majorBidi" w:cstheme="majorBidi"/>
        </w:rPr>
        <w:t>向护理团队索取。您有权要求</w:t>
      </w:r>
      <w:r w:rsidRPr="000B4080">
        <w:rPr>
          <w:rFonts w:asciiTheme="majorBidi" w:hAnsiTheme="majorBidi" w:cstheme="majorBidi"/>
        </w:rPr>
        <w:t xml:space="preserve"> </w:t>
      </w:r>
      <w:r w:rsidR="004715F6" w:rsidRPr="000B4080">
        <w:rPr>
          <w:rFonts w:asciiTheme="majorBidi" w:hAnsiTheme="majorBidi" w:cstheme="majorBidi"/>
          <w:i/>
          <w:color w:val="0000FF"/>
        </w:rPr>
        <w:t xml:space="preserve">[insert MCO name] </w:t>
      </w:r>
      <w:r w:rsidRPr="000B4080">
        <w:rPr>
          <w:rFonts w:asciiTheme="majorBidi" w:hAnsiTheme="majorBidi" w:cstheme="majorBidi"/>
        </w:rPr>
        <w:t>修改或更正您的记录。</w:t>
      </w:r>
    </w:p>
    <w:p w14:paraId="7E12CEF6" w14:textId="77777777" w:rsidR="00A7316D" w:rsidRPr="000B4080" w:rsidRDefault="00A7316D" w:rsidP="00A7316D">
      <w:pPr>
        <w:ind w:left="360"/>
        <w:rPr>
          <w:rFonts w:asciiTheme="majorBidi" w:hAnsiTheme="majorBidi" w:cstheme="majorBidi"/>
        </w:rPr>
      </w:pPr>
    </w:p>
    <w:p w14:paraId="329ABE10" w14:textId="726B236D" w:rsidR="00A7316D" w:rsidRPr="000B4080" w:rsidRDefault="005144FF" w:rsidP="0013747D">
      <w:pPr>
        <w:numPr>
          <w:ilvl w:val="0"/>
          <w:numId w:val="18"/>
        </w:numPr>
        <w:tabs>
          <w:tab w:val="left" w:pos="720"/>
        </w:tabs>
        <w:ind w:hanging="720"/>
        <w:rPr>
          <w:rFonts w:asciiTheme="majorBidi" w:hAnsiTheme="majorBidi" w:cstheme="majorBidi"/>
        </w:rPr>
      </w:pPr>
      <w:r w:rsidRPr="000B4080">
        <w:rPr>
          <w:rFonts w:asciiTheme="majorBidi" w:hAnsiTheme="majorBidi" w:cstheme="majorBidi"/>
          <w:b/>
        </w:rPr>
        <w:t>您有权获取关于</w:t>
      </w:r>
      <w:r w:rsidRPr="000B4080">
        <w:rPr>
          <w:rFonts w:asciiTheme="majorBidi" w:hAnsiTheme="majorBidi" w:cstheme="majorBidi"/>
          <w:b/>
        </w:rPr>
        <w:t xml:space="preserve"> </w:t>
      </w:r>
      <w:r w:rsidR="00A7316D" w:rsidRPr="000B4080">
        <w:rPr>
          <w:rFonts w:asciiTheme="majorBidi" w:hAnsiTheme="majorBidi" w:cstheme="majorBidi"/>
          <w:b/>
          <w:i/>
          <w:color w:val="0000FF"/>
        </w:rPr>
        <w:t>[insert MCO name]</w:t>
      </w:r>
      <w:r w:rsidRPr="000B4080">
        <w:rPr>
          <w:rFonts w:asciiTheme="majorBidi" w:hAnsiTheme="majorBidi" w:cstheme="majorBidi"/>
          <w:b/>
        </w:rPr>
        <w:t>、我们的提供者网络及可用服务的信息</w:t>
      </w:r>
      <w:r w:rsidRPr="000B4080">
        <w:rPr>
          <w:rFonts w:asciiTheme="majorBidi" w:hAnsiTheme="majorBidi" w:cstheme="majorBidi"/>
        </w:rPr>
        <w:t>。如需此信息，请联系护理团队。</w:t>
      </w:r>
    </w:p>
    <w:p w14:paraId="757A27AD" w14:textId="77777777" w:rsidR="00A7316D" w:rsidRPr="000B4080" w:rsidRDefault="00A7316D" w:rsidP="00A7316D">
      <w:pPr>
        <w:rPr>
          <w:rFonts w:asciiTheme="majorBidi" w:hAnsiTheme="majorBidi" w:cstheme="majorBidi"/>
        </w:rPr>
      </w:pPr>
    </w:p>
    <w:p w14:paraId="29360D5F" w14:textId="05E6549B" w:rsidR="00A7316D" w:rsidRPr="000B4080" w:rsidRDefault="007D3988" w:rsidP="00867CC0">
      <w:pPr>
        <w:numPr>
          <w:ilvl w:val="0"/>
          <w:numId w:val="18"/>
        </w:numPr>
        <w:rPr>
          <w:rFonts w:asciiTheme="majorBidi" w:hAnsiTheme="majorBidi" w:cstheme="majorBidi"/>
        </w:rPr>
      </w:pPr>
      <w:r w:rsidRPr="000B4080">
        <w:rPr>
          <w:rFonts w:asciiTheme="majorBidi" w:hAnsiTheme="majorBidi" w:cstheme="majorBidi"/>
          <w:b/>
        </w:rPr>
        <w:t>您有权对您的服务做出决定</w:t>
      </w:r>
      <w:r w:rsidRPr="000B4080">
        <w:rPr>
          <w:rFonts w:asciiTheme="majorBidi" w:hAnsiTheme="majorBidi" w:cstheme="majorBidi"/>
        </w:rPr>
        <w:t>。例如，您有权：</w:t>
      </w:r>
    </w:p>
    <w:p w14:paraId="44D513E1" w14:textId="77777777" w:rsidR="00A7316D" w:rsidRPr="000B4080" w:rsidRDefault="00A7316D" w:rsidP="00A7316D">
      <w:pPr>
        <w:tabs>
          <w:tab w:val="left" w:pos="720"/>
        </w:tabs>
        <w:rPr>
          <w:rFonts w:asciiTheme="majorBidi" w:hAnsiTheme="majorBidi" w:cstheme="majorBidi"/>
        </w:rPr>
      </w:pPr>
    </w:p>
    <w:p w14:paraId="3D687E7F" w14:textId="43E1879A" w:rsidR="00A7316D" w:rsidRPr="000B4080" w:rsidRDefault="7260FDC5" w:rsidP="000069BC">
      <w:pPr>
        <w:numPr>
          <w:ilvl w:val="0"/>
          <w:numId w:val="5"/>
        </w:numPr>
        <w:tabs>
          <w:tab w:val="clear" w:pos="720"/>
          <w:tab w:val="left" w:pos="108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了解您的所有选项。这意味着您有权被告知所有可用选项、具体费用或</w:t>
      </w:r>
      <w:r w:rsidRPr="000B4080">
        <w:rPr>
          <w:rFonts w:asciiTheme="majorBidi" w:hAnsiTheme="majorBidi" w:cstheme="majorBidi"/>
        </w:rPr>
        <w:t xml:space="preserve"> </w:t>
      </w:r>
      <w:r w:rsidR="00F72F7D">
        <w:rPr>
          <w:rFonts w:asciiTheme="majorBidi" w:hAnsiTheme="majorBidi" w:cstheme="majorBidi"/>
        </w:rPr>
        <w:br/>
      </w:r>
      <w:r w:rsidRPr="000B4080">
        <w:rPr>
          <w:rFonts w:asciiTheme="majorBidi" w:hAnsiTheme="majorBidi" w:cstheme="majorBidi"/>
        </w:rPr>
        <w:t xml:space="preserve">Family Care </w:t>
      </w:r>
      <w:r w:rsidRPr="000B4080">
        <w:rPr>
          <w:rFonts w:asciiTheme="majorBidi" w:hAnsiTheme="majorBidi" w:cstheme="majorBidi"/>
        </w:rPr>
        <w:t>是否承保。此外，您还可以建议提供您认为能够满足自</w:t>
      </w:r>
      <w:r w:rsidR="00F72F7D">
        <w:rPr>
          <w:rFonts w:asciiTheme="majorBidi" w:hAnsiTheme="majorBidi" w:cstheme="majorBidi"/>
        </w:rPr>
        <w:br/>
      </w:r>
      <w:r w:rsidRPr="000B4080">
        <w:rPr>
          <w:rFonts w:asciiTheme="majorBidi" w:hAnsiTheme="majorBidi" w:cstheme="majorBidi"/>
        </w:rPr>
        <w:t>身需求的其他服务。</w:t>
      </w:r>
    </w:p>
    <w:p w14:paraId="6CC9AD38" w14:textId="763E909C" w:rsidR="00A7316D" w:rsidRPr="000B4080" w:rsidRDefault="47C713D8" w:rsidP="000069BC">
      <w:pPr>
        <w:numPr>
          <w:ilvl w:val="0"/>
          <w:numId w:val="5"/>
        </w:numPr>
        <w:tabs>
          <w:tab w:val="clear" w:pos="720"/>
          <w:tab w:val="left" w:pos="108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被告知自身护理中涉及的任何风险。</w:t>
      </w:r>
    </w:p>
    <w:p w14:paraId="10072A71" w14:textId="54EC14EE" w:rsidR="00A7316D" w:rsidRPr="000B4080" w:rsidRDefault="65BE1A00" w:rsidP="000069BC">
      <w:pPr>
        <w:numPr>
          <w:ilvl w:val="0"/>
          <w:numId w:val="5"/>
        </w:numPr>
        <w:tabs>
          <w:tab w:val="clear" w:pos="720"/>
          <w:tab w:val="left" w:pos="108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拒绝任何推荐的护理和服务。</w:t>
      </w:r>
    </w:p>
    <w:p w14:paraId="7DF3F681" w14:textId="174FB708" w:rsidR="00A7316D" w:rsidRPr="000B4080" w:rsidRDefault="20FE7056" w:rsidP="000069BC">
      <w:pPr>
        <w:numPr>
          <w:ilvl w:val="0"/>
          <w:numId w:val="5"/>
        </w:numPr>
        <w:tabs>
          <w:tab w:val="clear" w:pos="720"/>
          <w:tab w:val="left" w:pos="108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获得第二诊疗意见。如需帮助获得第二诊疗意见，请询问护理团队。</w:t>
      </w:r>
    </w:p>
    <w:p w14:paraId="16A4A5DE" w14:textId="77777777" w:rsidR="00B36A28" w:rsidRPr="000B4080" w:rsidRDefault="00B36A28" w:rsidP="00A7316D">
      <w:pPr>
        <w:rPr>
          <w:rFonts w:asciiTheme="majorBidi" w:hAnsiTheme="majorBidi" w:cstheme="majorBidi"/>
        </w:rPr>
      </w:pPr>
    </w:p>
    <w:p w14:paraId="70830A6F" w14:textId="382F6B37" w:rsidR="00573042" w:rsidRPr="000B4080" w:rsidRDefault="00573042" w:rsidP="00867CC0">
      <w:pPr>
        <w:pStyle w:val="ListParagraph"/>
        <w:numPr>
          <w:ilvl w:val="0"/>
          <w:numId w:val="18"/>
        </w:numPr>
        <w:autoSpaceDE w:val="0"/>
        <w:autoSpaceDN w:val="0"/>
        <w:adjustRightInd w:val="0"/>
        <w:rPr>
          <w:rFonts w:asciiTheme="majorBidi" w:hAnsiTheme="majorBidi" w:cstheme="majorBidi"/>
        </w:rPr>
      </w:pPr>
      <w:bookmarkStart w:id="60" w:name="advdirectives"/>
      <w:bookmarkEnd w:id="60"/>
      <w:r w:rsidRPr="000B4080">
        <w:rPr>
          <w:rFonts w:asciiTheme="majorBidi" w:hAnsiTheme="majorBidi" w:cstheme="majorBidi"/>
          <w:b/>
        </w:rPr>
        <w:t>您有权作出预先指示</w:t>
      </w:r>
      <w:r w:rsidRPr="000B4080">
        <w:rPr>
          <w:rFonts w:asciiTheme="majorBidi" w:hAnsiTheme="majorBidi" w:cstheme="majorBidi"/>
        </w:rPr>
        <w:t>。这意味着，如果您因为事故或重大疾病而无法做出决定，您可以就您期望的行动作出指示。</w:t>
      </w:r>
    </w:p>
    <w:p w14:paraId="1CE4EAC8" w14:textId="77777777" w:rsidR="00E11D9F" w:rsidRPr="000B4080" w:rsidRDefault="00E11D9F" w:rsidP="00867CC0">
      <w:pPr>
        <w:pStyle w:val="ListParagraph"/>
        <w:autoSpaceDE w:val="0"/>
        <w:autoSpaceDN w:val="0"/>
        <w:adjustRightInd w:val="0"/>
        <w:rPr>
          <w:rFonts w:asciiTheme="majorBidi" w:hAnsiTheme="majorBidi" w:cstheme="majorBidi"/>
        </w:rPr>
      </w:pPr>
    </w:p>
    <w:p w14:paraId="16A65A19" w14:textId="473417B5" w:rsidR="00573042" w:rsidRPr="000B4080" w:rsidRDefault="00573042" w:rsidP="00867CC0">
      <w:pPr>
        <w:pStyle w:val="ListParagraph"/>
        <w:autoSpaceDE w:val="0"/>
        <w:autoSpaceDN w:val="0"/>
        <w:adjustRightInd w:val="0"/>
        <w:rPr>
          <w:rFonts w:asciiTheme="majorBidi" w:hAnsiTheme="majorBidi" w:cstheme="majorBidi"/>
        </w:rPr>
      </w:pPr>
      <w:r w:rsidRPr="000B4080">
        <w:rPr>
          <w:rFonts w:asciiTheme="majorBidi" w:hAnsiTheme="majorBidi" w:cstheme="majorBidi"/>
        </w:rPr>
        <w:t>预先指示有多个不同的类型和名称。</w:t>
      </w:r>
      <w:r w:rsidRPr="000B4080">
        <w:rPr>
          <w:rFonts w:asciiTheme="majorBidi" w:hAnsiTheme="majorBidi" w:cstheme="majorBidi"/>
        </w:rPr>
        <w:t>“</w:t>
      </w:r>
      <w:r w:rsidRPr="000B4080">
        <w:rPr>
          <w:rFonts w:asciiTheme="majorBidi" w:hAnsiTheme="majorBidi" w:cstheme="majorBidi"/>
          <w:b/>
        </w:rPr>
        <w:t>Living will</w:t>
      </w:r>
      <w:r w:rsidRPr="000B4080">
        <w:rPr>
          <w:rFonts w:asciiTheme="majorBidi" w:hAnsiTheme="majorBidi" w:cstheme="majorBidi"/>
          <w:b/>
        </w:rPr>
        <w:t>（生前遗嘱）</w:t>
      </w:r>
      <w:r w:rsidRPr="000B4080">
        <w:rPr>
          <w:rFonts w:asciiTheme="majorBidi" w:hAnsiTheme="majorBidi" w:cstheme="majorBidi"/>
        </w:rPr>
        <w:t>”</w:t>
      </w:r>
      <w:r w:rsidR="002D47C1">
        <w:rPr>
          <w:rFonts w:asciiTheme="majorBidi" w:hAnsiTheme="majorBidi" w:cstheme="majorBidi"/>
        </w:rPr>
        <w:t xml:space="preserve"> </w:t>
      </w:r>
      <w:r w:rsidRPr="000B4080">
        <w:rPr>
          <w:rFonts w:asciiTheme="majorBidi" w:hAnsiTheme="majorBidi" w:cstheme="majorBidi"/>
        </w:rPr>
        <w:t>和</w:t>
      </w:r>
      <w:r w:rsidR="002D47C1">
        <w:rPr>
          <w:rFonts w:asciiTheme="majorBidi" w:hAnsiTheme="majorBidi" w:cstheme="majorBidi" w:hint="eastAsia"/>
        </w:rPr>
        <w:t xml:space="preserve"> </w:t>
      </w:r>
      <w:r w:rsidRPr="000B4080">
        <w:rPr>
          <w:rFonts w:asciiTheme="majorBidi" w:hAnsiTheme="majorBidi" w:cstheme="majorBidi"/>
        </w:rPr>
        <w:t>“</w:t>
      </w:r>
      <w:r w:rsidRPr="000B4080">
        <w:rPr>
          <w:rFonts w:asciiTheme="majorBidi" w:hAnsiTheme="majorBidi" w:cstheme="majorBidi"/>
          <w:b/>
        </w:rPr>
        <w:t>power of attorney for health care</w:t>
      </w:r>
      <w:r w:rsidRPr="000B4080">
        <w:rPr>
          <w:rFonts w:asciiTheme="majorBidi" w:hAnsiTheme="majorBidi" w:cstheme="majorBidi"/>
          <w:b/>
        </w:rPr>
        <w:t>（医疗服务授权书）</w:t>
      </w:r>
      <w:r w:rsidRPr="000B4080">
        <w:rPr>
          <w:rFonts w:asciiTheme="majorBidi" w:hAnsiTheme="majorBidi" w:cstheme="majorBidi"/>
        </w:rPr>
        <w:t>”</w:t>
      </w:r>
      <w:r w:rsidR="002D47C1">
        <w:rPr>
          <w:rFonts w:asciiTheme="majorBidi" w:hAnsiTheme="majorBidi" w:cstheme="majorBidi"/>
        </w:rPr>
        <w:t xml:space="preserve"> </w:t>
      </w:r>
      <w:r w:rsidRPr="000B4080">
        <w:rPr>
          <w:rFonts w:asciiTheme="majorBidi" w:hAnsiTheme="majorBidi" w:cstheme="majorBidi"/>
        </w:rPr>
        <w:t>文件就是预先指示的两个示例。</w:t>
      </w:r>
    </w:p>
    <w:p w14:paraId="06DB2636" w14:textId="77777777" w:rsidR="00573042" w:rsidRPr="000B4080" w:rsidRDefault="00573042" w:rsidP="00867CC0">
      <w:pPr>
        <w:pStyle w:val="ListParagraph"/>
        <w:autoSpaceDE w:val="0"/>
        <w:autoSpaceDN w:val="0"/>
        <w:adjustRightInd w:val="0"/>
        <w:rPr>
          <w:rFonts w:asciiTheme="majorBidi" w:hAnsiTheme="majorBidi" w:cstheme="majorBidi"/>
        </w:rPr>
      </w:pPr>
    </w:p>
    <w:p w14:paraId="205590C7" w14:textId="071DAC1A" w:rsidR="00573042" w:rsidRPr="000B4080" w:rsidRDefault="00573042" w:rsidP="00867CC0">
      <w:pPr>
        <w:pStyle w:val="ListParagraph"/>
        <w:autoSpaceDE w:val="0"/>
        <w:autoSpaceDN w:val="0"/>
        <w:adjustRightInd w:val="0"/>
        <w:rPr>
          <w:rFonts w:asciiTheme="majorBidi" w:hAnsiTheme="majorBidi" w:cstheme="majorBidi"/>
        </w:rPr>
      </w:pPr>
      <w:r w:rsidRPr="000B4080">
        <w:rPr>
          <w:rFonts w:asciiTheme="majorBidi" w:hAnsiTheme="majorBidi" w:cstheme="majorBidi"/>
        </w:rPr>
        <w:t>您可以决定是否需要预先指示。护理团队会解释如何拟定和使用预先指示，但不能强迫您拟定或者因为您有无预先指示对您区别对待。</w:t>
      </w:r>
    </w:p>
    <w:p w14:paraId="0D9FEDC0" w14:textId="77777777" w:rsidR="00573042" w:rsidRPr="000B4080" w:rsidRDefault="00573042" w:rsidP="00867CC0">
      <w:pPr>
        <w:autoSpaceDE w:val="0"/>
        <w:autoSpaceDN w:val="0"/>
        <w:adjustRightInd w:val="0"/>
        <w:rPr>
          <w:rFonts w:asciiTheme="majorBidi" w:hAnsiTheme="majorBidi" w:cstheme="majorBidi"/>
        </w:rPr>
      </w:pPr>
    </w:p>
    <w:p w14:paraId="4B708EDB" w14:textId="77777777" w:rsidR="00573042" w:rsidRPr="000B4080" w:rsidRDefault="00573042" w:rsidP="00867CC0">
      <w:pPr>
        <w:pStyle w:val="ListParagraph"/>
        <w:autoSpaceDE w:val="0"/>
        <w:autoSpaceDN w:val="0"/>
        <w:adjustRightInd w:val="0"/>
        <w:rPr>
          <w:rFonts w:asciiTheme="majorBidi" w:hAnsiTheme="majorBidi" w:cstheme="majorBidi"/>
        </w:rPr>
      </w:pPr>
      <w:r w:rsidRPr="000B4080">
        <w:rPr>
          <w:rFonts w:asciiTheme="majorBidi" w:hAnsiTheme="majorBidi" w:cstheme="majorBidi"/>
        </w:rPr>
        <w:t>如果您认为</w:t>
      </w:r>
      <w:r w:rsidRPr="000B4080">
        <w:rPr>
          <w:rFonts w:asciiTheme="majorBidi" w:hAnsiTheme="majorBidi" w:cstheme="majorBidi"/>
        </w:rPr>
        <w:t xml:space="preserve"> </w:t>
      </w:r>
      <w:r w:rsidRPr="000B4080">
        <w:rPr>
          <w:rFonts w:asciiTheme="majorBidi" w:hAnsiTheme="majorBidi" w:cstheme="majorBidi"/>
          <w:i/>
          <w:color w:val="0000FF"/>
        </w:rPr>
        <w:t>[insert name of MCO]</w:t>
      </w:r>
      <w:r w:rsidRPr="000B4080">
        <w:rPr>
          <w:rFonts w:asciiTheme="majorBidi" w:hAnsiTheme="majorBidi" w:cstheme="majorBidi"/>
        </w:rPr>
        <w:t xml:space="preserve"> </w:t>
      </w:r>
      <w:r w:rsidRPr="000B4080">
        <w:rPr>
          <w:rFonts w:asciiTheme="majorBidi" w:hAnsiTheme="majorBidi" w:cstheme="majorBidi"/>
        </w:rPr>
        <w:t>未遵循您的预先指示，可向</w:t>
      </w:r>
      <w:r w:rsidRPr="000B4080">
        <w:rPr>
          <w:rFonts w:asciiTheme="majorBidi" w:hAnsiTheme="majorBidi" w:cstheme="majorBidi"/>
        </w:rPr>
        <w:t xml:space="preserve"> Wisconsin Division of Quality Assurance</w:t>
      </w:r>
      <w:r w:rsidRPr="000B4080">
        <w:rPr>
          <w:rFonts w:asciiTheme="majorBidi" w:hAnsiTheme="majorBidi" w:cstheme="majorBidi"/>
        </w:rPr>
        <w:t>（质量保证司）投诉。如要投诉，请拨打</w:t>
      </w:r>
      <w:r w:rsidRPr="000B4080">
        <w:rPr>
          <w:rFonts w:asciiTheme="majorBidi" w:hAnsiTheme="majorBidi" w:cstheme="majorBidi"/>
        </w:rPr>
        <w:t xml:space="preserve"> 800-642-6552</w:t>
      </w:r>
      <w:r w:rsidRPr="000B4080">
        <w:rPr>
          <w:rFonts w:asciiTheme="majorBidi" w:hAnsiTheme="majorBidi" w:cstheme="majorBidi"/>
        </w:rPr>
        <w:t>。</w:t>
      </w:r>
    </w:p>
    <w:p w14:paraId="38253290" w14:textId="77777777" w:rsidR="00573042" w:rsidRPr="000B4080" w:rsidRDefault="00573042" w:rsidP="00867CC0">
      <w:pPr>
        <w:autoSpaceDE w:val="0"/>
        <w:autoSpaceDN w:val="0"/>
        <w:adjustRightInd w:val="0"/>
        <w:ind w:left="360"/>
        <w:rPr>
          <w:rFonts w:asciiTheme="majorBidi" w:hAnsiTheme="majorBidi" w:cstheme="majorBidi"/>
        </w:rPr>
      </w:pPr>
    </w:p>
    <w:p w14:paraId="06119156" w14:textId="7DE65069" w:rsidR="00573042" w:rsidRPr="000B4080" w:rsidRDefault="00573042" w:rsidP="00867CC0">
      <w:pPr>
        <w:pStyle w:val="ListParagraph"/>
        <w:autoSpaceDE w:val="0"/>
        <w:autoSpaceDN w:val="0"/>
        <w:adjustRightInd w:val="0"/>
        <w:rPr>
          <w:rFonts w:asciiTheme="majorBidi" w:hAnsiTheme="majorBidi" w:cstheme="majorBidi"/>
        </w:rPr>
      </w:pPr>
      <w:r w:rsidRPr="000B4080">
        <w:rPr>
          <w:rFonts w:asciiTheme="majorBidi" w:hAnsiTheme="majorBidi" w:cstheme="majorBidi"/>
        </w:rPr>
        <w:t>如需了解关于预先指示的更多信息，请联系护理团队。您还可以访问</w:t>
      </w:r>
      <w:r w:rsidRPr="000B4080">
        <w:rPr>
          <w:rFonts w:asciiTheme="majorBidi" w:hAnsiTheme="majorBidi" w:cstheme="majorBidi"/>
        </w:rPr>
        <w:t xml:space="preserve"> </w:t>
      </w:r>
      <w:hyperlink r:id="rId33">
        <w:r w:rsidRPr="000B4080">
          <w:rPr>
            <w:rStyle w:val="Hyperlink"/>
            <w:rFonts w:asciiTheme="majorBidi" w:hAnsiTheme="majorBidi" w:cstheme="majorBidi"/>
          </w:rPr>
          <w:t>dhs.wi.gov/forms/advdirectives</w:t>
        </w:r>
      </w:hyperlink>
      <w:r w:rsidRPr="000B4080">
        <w:rPr>
          <w:rFonts w:asciiTheme="majorBidi" w:hAnsiTheme="majorBidi" w:cstheme="majorBidi"/>
        </w:rPr>
        <w:t xml:space="preserve"> </w:t>
      </w:r>
      <w:r w:rsidRPr="000B4080">
        <w:rPr>
          <w:rFonts w:asciiTheme="majorBidi" w:hAnsiTheme="majorBidi" w:cstheme="majorBidi"/>
        </w:rPr>
        <w:t>获取预先指示表。</w:t>
      </w:r>
    </w:p>
    <w:p w14:paraId="16B64509" w14:textId="1BE663E5" w:rsidR="00E60C98" w:rsidRPr="000B4080" w:rsidRDefault="00DD529D" w:rsidP="00E60C98">
      <w:pPr>
        <w:numPr>
          <w:ilvl w:val="0"/>
          <w:numId w:val="18"/>
        </w:numPr>
        <w:tabs>
          <w:tab w:val="left" w:pos="720"/>
        </w:tabs>
        <w:autoSpaceDE w:val="0"/>
        <w:autoSpaceDN w:val="0"/>
        <w:adjustRightInd w:val="0"/>
        <w:ind w:hanging="720"/>
        <w:rPr>
          <w:rFonts w:asciiTheme="majorBidi" w:hAnsiTheme="majorBidi" w:cstheme="majorBidi"/>
        </w:rPr>
      </w:pPr>
      <w:r w:rsidRPr="000B4080">
        <w:rPr>
          <w:rFonts w:asciiTheme="majorBidi" w:hAnsiTheme="majorBidi" w:cstheme="majorBidi"/>
          <w:b/>
        </w:rPr>
        <w:lastRenderedPageBreak/>
        <w:t>您有权在真正接纳您成为您居住所在社区的一份子的地点获享</w:t>
      </w:r>
      <w:r w:rsidRPr="000B4080">
        <w:rPr>
          <w:rFonts w:asciiTheme="majorBidi" w:hAnsiTheme="majorBidi" w:cstheme="majorBidi"/>
          <w:b/>
        </w:rPr>
        <w:t xml:space="preserve"> Family Care </w:t>
      </w:r>
      <w:r w:rsidRPr="000B4080">
        <w:rPr>
          <w:rFonts w:asciiTheme="majorBidi" w:hAnsiTheme="majorBidi" w:cstheme="majorBidi"/>
          <w:b/>
        </w:rPr>
        <w:t>服务</w:t>
      </w:r>
      <w:r w:rsidRPr="000B4080">
        <w:rPr>
          <w:rFonts w:asciiTheme="majorBidi" w:hAnsiTheme="majorBidi" w:cstheme="majorBidi"/>
        </w:rPr>
        <w:t>。这是联邦家庭和社区服务环境规则赋予您的权利。此规则适用于您的居住环境和在家以外获得日间服务的环境。</w:t>
      </w:r>
      <w:r w:rsidR="00E60C98" w:rsidRPr="000B4080">
        <w:rPr>
          <w:rFonts w:asciiTheme="majorBidi" w:hAnsiTheme="majorBidi" w:cstheme="majorBidi"/>
          <w:i/>
          <w:color w:val="0000FF"/>
        </w:rPr>
        <w:t>[</w:t>
      </w:r>
      <w:r w:rsidRPr="000B4080">
        <w:rPr>
          <w:rFonts w:asciiTheme="majorBidi" w:hAnsiTheme="majorBidi" w:cstheme="majorBidi"/>
          <w:i/>
          <w:color w:val="0000FF"/>
        </w:rPr>
        <w:t>Insert MCO name</w:t>
      </w:r>
      <w:r w:rsidR="00E60C98"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必须确保您在连接您与社区和支持您独立的地方，获得</w:t>
      </w:r>
      <w:r w:rsidRPr="000B4080">
        <w:rPr>
          <w:rFonts w:asciiTheme="majorBidi" w:hAnsiTheme="majorBidi" w:cstheme="majorBidi"/>
        </w:rPr>
        <w:t xml:space="preserve"> Family Care </w:t>
      </w:r>
      <w:r w:rsidRPr="000B4080">
        <w:rPr>
          <w:rFonts w:asciiTheme="majorBidi" w:hAnsiTheme="majorBidi" w:cstheme="majorBidi"/>
        </w:rPr>
        <w:t>服务。这意味着支持您培养以下能力的地方：</w:t>
      </w:r>
    </w:p>
    <w:p w14:paraId="69832A8E" w14:textId="77777777" w:rsidR="00E60C98" w:rsidRPr="000B4080" w:rsidRDefault="00E60C98" w:rsidP="00E60C98">
      <w:pPr>
        <w:rPr>
          <w:rFonts w:asciiTheme="majorBidi" w:hAnsiTheme="majorBidi" w:cstheme="majorBidi"/>
          <w:b/>
          <w:bCs/>
          <w:szCs w:val="24"/>
        </w:rPr>
      </w:pPr>
    </w:p>
    <w:p w14:paraId="680483F1" w14:textId="77777777" w:rsidR="00E60C98" w:rsidRPr="000B4080" w:rsidRDefault="00E60C98"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szCs w:val="24"/>
        </w:rPr>
      </w:pPr>
      <w:r w:rsidRPr="000B4080">
        <w:rPr>
          <w:rFonts w:asciiTheme="majorBidi" w:hAnsiTheme="majorBidi" w:cstheme="majorBidi"/>
        </w:rPr>
        <w:t>居住在自己想住的地方。</w:t>
      </w:r>
    </w:p>
    <w:p w14:paraId="1046A625" w14:textId="70930CF9" w:rsidR="00E60C98" w:rsidRPr="000B4080" w:rsidRDefault="2ACD3EB7"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融入社区生活。</w:t>
      </w:r>
      <w:r w:rsidRPr="000B4080">
        <w:rPr>
          <w:rFonts w:asciiTheme="majorBidi" w:hAnsiTheme="majorBidi" w:cstheme="majorBidi"/>
        </w:rPr>
        <w:t xml:space="preserve"> </w:t>
      </w:r>
    </w:p>
    <w:p w14:paraId="01609B02" w14:textId="5465A2EB" w:rsidR="00E60C98" w:rsidRPr="000B4080" w:rsidRDefault="00E60C98"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rPr>
      </w:pPr>
      <w:r w:rsidRPr="000B4080">
        <w:rPr>
          <w:rFonts w:asciiTheme="majorBidi" w:hAnsiTheme="majorBidi" w:cstheme="majorBidi"/>
        </w:rPr>
        <w:t>与所在社区的其他人一样找工作和参加工作。</w:t>
      </w:r>
      <w:r w:rsidRPr="000B4080">
        <w:rPr>
          <w:rFonts w:asciiTheme="majorBidi" w:hAnsiTheme="majorBidi" w:cstheme="majorBidi"/>
        </w:rPr>
        <w:t xml:space="preserve"> </w:t>
      </w:r>
    </w:p>
    <w:p w14:paraId="72274CBA" w14:textId="77777777" w:rsidR="00E60C98" w:rsidRPr="000B4080" w:rsidRDefault="00E60C98"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szCs w:val="24"/>
        </w:rPr>
      </w:pPr>
      <w:r w:rsidRPr="000B4080">
        <w:rPr>
          <w:rFonts w:asciiTheme="majorBidi" w:hAnsiTheme="majorBidi" w:cstheme="majorBidi"/>
        </w:rPr>
        <w:t>管理自己的时间安排。</w:t>
      </w:r>
    </w:p>
    <w:p w14:paraId="68B773D4" w14:textId="77777777" w:rsidR="00E60C98" w:rsidRPr="000B4080" w:rsidRDefault="00E60C98"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szCs w:val="24"/>
        </w:rPr>
      </w:pPr>
      <w:r w:rsidRPr="000B4080">
        <w:rPr>
          <w:rFonts w:asciiTheme="majorBidi" w:hAnsiTheme="majorBidi" w:cstheme="majorBidi"/>
        </w:rPr>
        <w:t>获取和控制自己的钱。</w:t>
      </w:r>
    </w:p>
    <w:p w14:paraId="60E385EC" w14:textId="77777777" w:rsidR="00E60C98" w:rsidRPr="000B4080" w:rsidRDefault="00E60C98"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szCs w:val="24"/>
        </w:rPr>
      </w:pPr>
      <w:r w:rsidRPr="000B4080">
        <w:rPr>
          <w:rFonts w:asciiTheme="majorBidi" w:hAnsiTheme="majorBidi" w:cstheme="majorBidi"/>
        </w:rPr>
        <w:t>决定何时去看谁。</w:t>
      </w:r>
    </w:p>
    <w:p w14:paraId="13959CE2" w14:textId="77777777" w:rsidR="00E60C98" w:rsidRPr="000B4080" w:rsidRDefault="009F5F85" w:rsidP="00E60C98">
      <w:pPr>
        <w:numPr>
          <w:ilvl w:val="0"/>
          <w:numId w:val="5"/>
        </w:numPr>
        <w:tabs>
          <w:tab w:val="clear" w:pos="720"/>
          <w:tab w:val="left" w:pos="1080"/>
        </w:tabs>
        <w:autoSpaceDE w:val="0"/>
        <w:autoSpaceDN w:val="0"/>
        <w:adjustRightInd w:val="0"/>
        <w:spacing w:after="80"/>
        <w:ind w:left="1080"/>
        <w:rPr>
          <w:rFonts w:asciiTheme="majorBidi" w:hAnsiTheme="majorBidi" w:cstheme="majorBidi"/>
          <w:szCs w:val="24"/>
        </w:rPr>
      </w:pPr>
      <w:r w:rsidRPr="000B4080">
        <w:rPr>
          <w:rFonts w:asciiTheme="majorBidi" w:hAnsiTheme="majorBidi" w:cstheme="majorBidi"/>
        </w:rPr>
        <w:t>维护自己的隐私。</w:t>
      </w:r>
    </w:p>
    <w:p w14:paraId="6DB03E06" w14:textId="77777777" w:rsidR="00E60C98" w:rsidRPr="000B4080" w:rsidRDefault="00E60C98" w:rsidP="00E60C98">
      <w:pPr>
        <w:rPr>
          <w:rFonts w:asciiTheme="majorBidi" w:hAnsiTheme="majorBidi" w:cstheme="majorBidi"/>
          <w:bCs/>
          <w:szCs w:val="24"/>
        </w:rPr>
      </w:pPr>
    </w:p>
    <w:p w14:paraId="1D4867AA" w14:textId="692E6E6B" w:rsidR="00DD529D" w:rsidRPr="000B4080" w:rsidRDefault="042E760E" w:rsidP="00E60C98">
      <w:pPr>
        <w:autoSpaceDE w:val="0"/>
        <w:autoSpaceDN w:val="0"/>
        <w:adjustRightInd w:val="0"/>
        <w:ind w:left="720"/>
        <w:rPr>
          <w:rFonts w:asciiTheme="majorBidi" w:hAnsiTheme="majorBidi" w:cstheme="majorBidi"/>
        </w:rPr>
      </w:pPr>
      <w:r w:rsidRPr="000B4080">
        <w:rPr>
          <w:rFonts w:asciiTheme="majorBidi" w:hAnsiTheme="majorBidi" w:cstheme="majorBidi"/>
        </w:rPr>
        <w:t>如果您对获得服务的地方有疑虑，请与护理团队沟通</w:t>
      </w:r>
      <w:r w:rsidR="06470E32" w:rsidRPr="000B4080">
        <w:rPr>
          <w:rFonts w:asciiTheme="majorBidi" w:hAnsiTheme="majorBidi" w:cstheme="majorBidi"/>
          <w:b/>
          <w:bCs/>
        </w:rPr>
        <w:t>。</w:t>
      </w:r>
    </w:p>
    <w:p w14:paraId="1A422CE4" w14:textId="77777777" w:rsidR="005A25CD" w:rsidRPr="000B4080" w:rsidRDefault="005A25CD" w:rsidP="002A2672">
      <w:pPr>
        <w:pStyle w:val="Heading1"/>
        <w:rPr>
          <w:rFonts w:asciiTheme="majorBidi" w:eastAsia="SimSun" w:hAnsiTheme="majorBidi" w:cstheme="majorBidi"/>
        </w:rPr>
        <w:sectPr w:rsidR="005A25CD" w:rsidRPr="000B4080" w:rsidSect="00FD3B57">
          <w:footerReference w:type="default" r:id="rId34"/>
          <w:pgSz w:w="12240" w:h="15840"/>
          <w:pgMar w:top="1440" w:right="1440" w:bottom="1440" w:left="1440" w:header="720" w:footer="720" w:gutter="0"/>
          <w:cols w:space="720"/>
        </w:sectPr>
      </w:pPr>
    </w:p>
    <w:p w14:paraId="77C0F846" w14:textId="77777777" w:rsidR="00840F04" w:rsidRPr="00A009D7" w:rsidRDefault="00840F04" w:rsidP="002B60D7">
      <w:pPr>
        <w:pStyle w:val="Heading1"/>
        <w:rPr>
          <w:rFonts w:asciiTheme="minorBidi" w:eastAsia="FZDaHei-B02S" w:hAnsiTheme="minorBidi" w:cstheme="minorBidi"/>
        </w:rPr>
      </w:pPr>
      <w:bookmarkStart w:id="61" w:name="_Toc197656391"/>
      <w:r w:rsidRPr="00A009D7">
        <w:rPr>
          <w:rFonts w:asciiTheme="minorBidi" w:eastAsia="FZDaHei-B02S" w:hAnsiTheme="minorBidi" w:cstheme="minorBidi"/>
        </w:rPr>
        <w:lastRenderedPageBreak/>
        <w:t>第</w:t>
      </w:r>
      <w:r w:rsidRPr="00A009D7">
        <w:rPr>
          <w:rFonts w:asciiTheme="minorBidi" w:eastAsia="FZDaHei-B02S" w:hAnsiTheme="minorBidi" w:cstheme="minorBidi"/>
        </w:rPr>
        <w:t xml:space="preserve"> 7 </w:t>
      </w:r>
      <w:r w:rsidRPr="00A009D7">
        <w:rPr>
          <w:rFonts w:asciiTheme="minorBidi" w:eastAsia="FZDaHei-B02S" w:hAnsiTheme="minorBidi" w:cstheme="minorBidi"/>
        </w:rPr>
        <w:t>章、会员的责任</w:t>
      </w:r>
      <w:bookmarkEnd w:id="61"/>
    </w:p>
    <w:p w14:paraId="41018047" w14:textId="77777777" w:rsidR="00840F04" w:rsidRPr="000B4080" w:rsidRDefault="00840F04" w:rsidP="002A2672">
      <w:pPr>
        <w:rPr>
          <w:rFonts w:asciiTheme="majorBidi" w:hAnsiTheme="majorBidi" w:cstheme="majorBidi"/>
        </w:rPr>
      </w:pPr>
    </w:p>
    <w:p w14:paraId="71A2FE87" w14:textId="645BF911" w:rsidR="00934132" w:rsidRPr="000B4080" w:rsidRDefault="5D87B000" w:rsidP="00934132">
      <w:pPr>
        <w:rPr>
          <w:rFonts w:asciiTheme="majorBidi" w:hAnsiTheme="majorBidi" w:cstheme="majorBidi"/>
        </w:rPr>
      </w:pPr>
      <w:r w:rsidRPr="000B4080">
        <w:rPr>
          <w:rFonts w:asciiTheme="majorBidi" w:hAnsiTheme="majorBidi" w:cstheme="majorBidi"/>
        </w:rPr>
        <w:t>身为</w:t>
      </w:r>
      <w:r w:rsidRPr="000B4080">
        <w:rPr>
          <w:rFonts w:asciiTheme="majorBidi" w:hAnsiTheme="majorBidi" w:cstheme="majorBidi"/>
        </w:rPr>
        <w:t xml:space="preserve"> </w:t>
      </w:r>
      <w:r w:rsidR="00562FA2"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的会员，您承担了一些责任。您应当：</w:t>
      </w:r>
      <w:r w:rsidRPr="000B4080">
        <w:rPr>
          <w:rFonts w:asciiTheme="majorBidi" w:hAnsiTheme="majorBidi" w:cstheme="majorBidi"/>
        </w:rPr>
        <w:t xml:space="preserve"> </w:t>
      </w:r>
    </w:p>
    <w:p w14:paraId="150B7FF9" w14:textId="77777777" w:rsidR="009425D1" w:rsidRPr="000B4080" w:rsidRDefault="009425D1" w:rsidP="00934132">
      <w:pPr>
        <w:rPr>
          <w:rFonts w:asciiTheme="majorBidi" w:hAnsiTheme="majorBidi" w:cstheme="majorBidi"/>
          <w:szCs w:val="24"/>
        </w:rPr>
      </w:pPr>
    </w:p>
    <w:p w14:paraId="753941E7" w14:textId="36AEEDC4" w:rsidR="009425D1" w:rsidRPr="000B4080" w:rsidRDefault="009425D1" w:rsidP="00867CC0">
      <w:pPr>
        <w:numPr>
          <w:ilvl w:val="0"/>
          <w:numId w:val="18"/>
        </w:numPr>
        <w:rPr>
          <w:rFonts w:asciiTheme="majorBidi" w:hAnsiTheme="majorBidi" w:cstheme="majorBidi"/>
        </w:rPr>
      </w:pPr>
      <w:r w:rsidRPr="000B4080">
        <w:rPr>
          <w:rFonts w:asciiTheme="majorBidi" w:hAnsiTheme="majorBidi" w:cstheme="majorBidi"/>
        </w:rPr>
        <w:t>充分了解</w:t>
      </w:r>
      <w:r w:rsidRPr="000B4080">
        <w:rPr>
          <w:rFonts w:asciiTheme="majorBidi" w:hAnsiTheme="majorBidi" w:cstheme="majorBidi"/>
        </w:rPr>
        <w:t xml:space="preserve"> Family Care </w:t>
      </w:r>
      <w:r w:rsidRPr="000B4080">
        <w:rPr>
          <w:rFonts w:asciiTheme="majorBidi" w:hAnsiTheme="majorBidi" w:cstheme="majorBidi"/>
        </w:rPr>
        <w:t>提供的服务。您还应当了解自己需要怎么做才能获得服务。</w:t>
      </w:r>
      <w:r w:rsidRPr="000B4080">
        <w:rPr>
          <w:rFonts w:asciiTheme="majorBidi" w:hAnsiTheme="majorBidi" w:cstheme="majorBidi"/>
        </w:rPr>
        <w:t xml:space="preserve"> </w:t>
      </w:r>
    </w:p>
    <w:p w14:paraId="30A241F1" w14:textId="77777777" w:rsidR="009425D1" w:rsidRPr="000B4080" w:rsidRDefault="009425D1" w:rsidP="009425D1">
      <w:pPr>
        <w:tabs>
          <w:tab w:val="left" w:pos="900"/>
        </w:tabs>
        <w:ind w:left="900" w:hanging="540"/>
        <w:rPr>
          <w:rFonts w:asciiTheme="majorBidi" w:hAnsiTheme="majorBidi" w:cstheme="majorBidi"/>
          <w:szCs w:val="24"/>
        </w:rPr>
      </w:pPr>
    </w:p>
    <w:p w14:paraId="5BC87A50" w14:textId="0157CF8D" w:rsidR="009425D1" w:rsidRPr="000B4080" w:rsidRDefault="5BDF7CD2" w:rsidP="00B358F7">
      <w:pPr>
        <w:numPr>
          <w:ilvl w:val="0"/>
          <w:numId w:val="18"/>
        </w:numPr>
        <w:rPr>
          <w:rFonts w:asciiTheme="majorBidi" w:hAnsiTheme="majorBidi" w:cstheme="majorBidi"/>
        </w:rPr>
      </w:pPr>
      <w:r w:rsidRPr="000B4080">
        <w:rPr>
          <w:rFonts w:asciiTheme="majorBidi" w:hAnsiTheme="majorBidi" w:cstheme="majorBidi"/>
        </w:rPr>
        <w:t>通过每月联络和面对面咨询（包括上门咨询）您的护理团队来参与</w:t>
      </w:r>
      <w:r w:rsidR="00A009D7">
        <w:rPr>
          <w:rFonts w:asciiTheme="majorBidi" w:hAnsiTheme="majorBidi" w:cstheme="majorBidi"/>
        </w:rPr>
        <w:br/>
      </w:r>
      <w:r w:rsidRPr="000B4080">
        <w:rPr>
          <w:rFonts w:asciiTheme="majorBidi" w:hAnsiTheme="majorBidi" w:cstheme="majorBidi"/>
        </w:rPr>
        <w:t>制定您的护理计划。</w:t>
      </w:r>
    </w:p>
    <w:p w14:paraId="35093F02" w14:textId="77777777" w:rsidR="009425D1" w:rsidRPr="000B4080" w:rsidRDefault="009425D1" w:rsidP="009425D1">
      <w:pPr>
        <w:tabs>
          <w:tab w:val="left" w:pos="900"/>
        </w:tabs>
        <w:ind w:left="360"/>
        <w:rPr>
          <w:rFonts w:asciiTheme="majorBidi" w:hAnsiTheme="majorBidi" w:cstheme="majorBidi"/>
          <w:szCs w:val="24"/>
        </w:rPr>
      </w:pPr>
    </w:p>
    <w:p w14:paraId="3EC2F170" w14:textId="63A4295C" w:rsidR="009425D1" w:rsidRPr="000B4080" w:rsidRDefault="7AC49F57" w:rsidP="00867CC0">
      <w:pPr>
        <w:numPr>
          <w:ilvl w:val="0"/>
          <w:numId w:val="18"/>
        </w:numPr>
        <w:rPr>
          <w:rFonts w:asciiTheme="majorBidi" w:hAnsiTheme="majorBidi" w:cstheme="majorBidi"/>
        </w:rPr>
      </w:pPr>
      <w:r w:rsidRPr="000B4080">
        <w:rPr>
          <w:rFonts w:asciiTheme="majorBidi" w:hAnsiTheme="majorBidi" w:cstheme="majorBidi"/>
        </w:rPr>
        <w:t>参与</w:t>
      </w:r>
      <w:r w:rsidRPr="000B4080">
        <w:rPr>
          <w:rFonts w:asciiTheme="majorBidi" w:hAnsiTheme="majorBidi" w:cstheme="majorBidi"/>
        </w:rPr>
        <w:t xml:space="preserve"> resource allocation decision</w:t>
      </w:r>
      <w:r w:rsidRPr="000B4080">
        <w:rPr>
          <w:rFonts w:asciiTheme="majorBidi" w:hAnsiTheme="majorBidi" w:cstheme="majorBidi"/>
        </w:rPr>
        <w:t>（资源分配决策）流程，找到成本效益最高的方式来满足您的需求，并为达到您的长期护理预期效果提供支持。</w:t>
      </w:r>
    </w:p>
    <w:p w14:paraId="57B53AFD" w14:textId="77777777" w:rsidR="009425D1" w:rsidRPr="000B4080" w:rsidRDefault="009425D1" w:rsidP="009425D1">
      <w:pPr>
        <w:pStyle w:val="ListParagraph"/>
        <w:rPr>
          <w:rFonts w:asciiTheme="majorBidi" w:hAnsiTheme="majorBidi" w:cstheme="majorBidi"/>
          <w:szCs w:val="24"/>
        </w:rPr>
      </w:pPr>
    </w:p>
    <w:p w14:paraId="5EA4EBED" w14:textId="71B40F3E" w:rsidR="009425D1" w:rsidRPr="000B4080" w:rsidRDefault="009425D1" w:rsidP="00867CC0">
      <w:pPr>
        <w:numPr>
          <w:ilvl w:val="0"/>
          <w:numId w:val="18"/>
        </w:numPr>
        <w:rPr>
          <w:rFonts w:asciiTheme="majorBidi" w:hAnsiTheme="majorBidi" w:cstheme="majorBidi"/>
        </w:rPr>
      </w:pPr>
      <w:r w:rsidRPr="000B4080">
        <w:rPr>
          <w:rFonts w:asciiTheme="majorBidi" w:hAnsiTheme="majorBidi" w:cstheme="majorBidi"/>
        </w:rPr>
        <w:t>与护理团队讨论朋友、家庭或其他社区与志愿者组织可以如何帮助支持您，以及您可以如何为自己做更多事。</w:t>
      </w:r>
    </w:p>
    <w:p w14:paraId="77FBD223" w14:textId="77777777" w:rsidR="009425D1" w:rsidRPr="000B4080" w:rsidRDefault="009425D1" w:rsidP="009425D1">
      <w:pPr>
        <w:tabs>
          <w:tab w:val="left" w:pos="900"/>
        </w:tabs>
        <w:ind w:left="360"/>
        <w:rPr>
          <w:rFonts w:asciiTheme="majorBidi" w:hAnsiTheme="majorBidi" w:cstheme="majorBidi"/>
          <w:szCs w:val="24"/>
        </w:rPr>
      </w:pPr>
    </w:p>
    <w:p w14:paraId="12B99043" w14:textId="77777777" w:rsidR="009425D1" w:rsidRPr="000B4080" w:rsidRDefault="009425D1" w:rsidP="00867CC0">
      <w:pPr>
        <w:numPr>
          <w:ilvl w:val="0"/>
          <w:numId w:val="18"/>
        </w:numPr>
        <w:rPr>
          <w:rFonts w:asciiTheme="majorBidi" w:hAnsiTheme="majorBidi" w:cstheme="majorBidi"/>
          <w:szCs w:val="24"/>
        </w:rPr>
      </w:pPr>
      <w:r w:rsidRPr="000B4080">
        <w:rPr>
          <w:rFonts w:asciiTheme="majorBidi" w:hAnsiTheme="majorBidi" w:cstheme="majorBidi"/>
        </w:rPr>
        <w:t>执行您与护理团队商定的护理计划。</w:t>
      </w:r>
    </w:p>
    <w:p w14:paraId="73E02471" w14:textId="77777777" w:rsidR="009425D1" w:rsidRPr="000B4080" w:rsidRDefault="009425D1" w:rsidP="009425D1">
      <w:pPr>
        <w:tabs>
          <w:tab w:val="left" w:pos="900"/>
        </w:tabs>
        <w:ind w:left="900" w:hanging="540"/>
        <w:rPr>
          <w:rFonts w:asciiTheme="majorBidi" w:hAnsiTheme="majorBidi" w:cstheme="majorBidi"/>
          <w:szCs w:val="24"/>
        </w:rPr>
      </w:pPr>
    </w:p>
    <w:p w14:paraId="78E2F58A" w14:textId="77777777" w:rsidR="009425D1" w:rsidRPr="000B4080" w:rsidRDefault="009425D1" w:rsidP="00867CC0">
      <w:pPr>
        <w:numPr>
          <w:ilvl w:val="0"/>
          <w:numId w:val="18"/>
        </w:numPr>
        <w:rPr>
          <w:rFonts w:asciiTheme="majorBidi" w:hAnsiTheme="majorBidi" w:cstheme="majorBidi"/>
          <w:szCs w:val="24"/>
        </w:rPr>
      </w:pPr>
      <w:r w:rsidRPr="000B4080">
        <w:rPr>
          <w:rFonts w:asciiTheme="majorBidi" w:hAnsiTheme="majorBidi" w:cstheme="majorBidi"/>
        </w:rPr>
        <w:t>如果您拒绝治疗或者不遵循护理团队与提供者给出的指示，则对自己的行为负责。</w:t>
      </w:r>
    </w:p>
    <w:p w14:paraId="35F29DF4" w14:textId="77777777" w:rsidR="009425D1" w:rsidRPr="000B4080" w:rsidRDefault="009425D1" w:rsidP="009425D1">
      <w:pPr>
        <w:tabs>
          <w:tab w:val="left" w:pos="900"/>
        </w:tabs>
        <w:ind w:left="900" w:hanging="540"/>
        <w:rPr>
          <w:rFonts w:asciiTheme="majorBidi" w:hAnsiTheme="majorBidi" w:cstheme="majorBidi"/>
          <w:szCs w:val="24"/>
        </w:rPr>
      </w:pPr>
    </w:p>
    <w:p w14:paraId="37A265FE" w14:textId="3A0D5AC0" w:rsidR="009425D1" w:rsidRPr="000B4080" w:rsidRDefault="009425D1" w:rsidP="00867CC0">
      <w:pPr>
        <w:numPr>
          <w:ilvl w:val="0"/>
          <w:numId w:val="18"/>
        </w:numPr>
        <w:rPr>
          <w:rFonts w:asciiTheme="majorBidi" w:hAnsiTheme="majorBidi" w:cstheme="majorBidi"/>
        </w:rPr>
      </w:pPr>
      <w:r w:rsidRPr="000B4080">
        <w:rPr>
          <w:rFonts w:asciiTheme="majorBidi" w:hAnsiTheme="majorBidi" w:cstheme="majorBidi"/>
        </w:rPr>
        <w:t>利用</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00244245" w:rsidRPr="000B4080">
        <w:rPr>
          <w:rFonts w:asciiTheme="majorBidi" w:hAnsiTheme="majorBidi" w:cstheme="majorBidi"/>
          <w:i/>
          <w:color w:val="0000FF"/>
        </w:rPr>
        <w:t>]</w:t>
      </w:r>
      <w:r w:rsidRPr="000B4080">
        <w:rPr>
          <w:rFonts w:asciiTheme="majorBidi" w:hAnsiTheme="majorBidi" w:cstheme="majorBidi"/>
        </w:rPr>
        <w:t xml:space="preserve"> </w:t>
      </w:r>
      <w:r w:rsidR="0CE1F6A7" w:rsidRPr="009F4040">
        <w:rPr>
          <w:rFonts w:asciiTheme="majorBidi" w:hAnsiTheme="majorBidi" w:cstheme="majorBidi"/>
          <w:color w:val="000000" w:themeColor="text1"/>
        </w:rPr>
        <w:t>网络</w:t>
      </w:r>
      <w:r w:rsidRPr="000B4080">
        <w:rPr>
          <w:rFonts w:asciiTheme="majorBidi" w:hAnsiTheme="majorBidi" w:cstheme="majorBidi"/>
        </w:rPr>
        <w:t>内的提供者，但您和护理团队另有决定的除外。</w:t>
      </w:r>
    </w:p>
    <w:p w14:paraId="6C2F9EA2" w14:textId="77777777" w:rsidR="009425D1" w:rsidRPr="000B4080" w:rsidRDefault="009425D1" w:rsidP="009425D1">
      <w:pPr>
        <w:tabs>
          <w:tab w:val="left" w:pos="900"/>
        </w:tabs>
        <w:ind w:left="360"/>
        <w:rPr>
          <w:rFonts w:asciiTheme="majorBidi" w:hAnsiTheme="majorBidi" w:cstheme="majorBidi"/>
          <w:szCs w:val="24"/>
        </w:rPr>
      </w:pPr>
    </w:p>
    <w:p w14:paraId="79E59320" w14:textId="77777777" w:rsidR="009425D1" w:rsidRPr="000B4080" w:rsidRDefault="009425D1" w:rsidP="00867CC0">
      <w:pPr>
        <w:numPr>
          <w:ilvl w:val="0"/>
          <w:numId w:val="18"/>
        </w:numPr>
        <w:rPr>
          <w:rFonts w:asciiTheme="majorBidi" w:hAnsiTheme="majorBidi" w:cstheme="majorBidi"/>
          <w:szCs w:val="24"/>
        </w:rPr>
      </w:pPr>
      <w:r w:rsidRPr="000B4080">
        <w:rPr>
          <w:rFonts w:asciiTheme="majorBidi" w:hAnsiTheme="majorBidi" w:cstheme="majorBidi"/>
        </w:rPr>
        <w:t>按照</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的程序在正常营业时间之外获得护理。</w:t>
      </w:r>
    </w:p>
    <w:p w14:paraId="774A3094" w14:textId="77777777" w:rsidR="009425D1" w:rsidRPr="000B4080" w:rsidRDefault="009425D1" w:rsidP="009425D1">
      <w:pPr>
        <w:tabs>
          <w:tab w:val="left" w:pos="900"/>
        </w:tabs>
        <w:ind w:left="360"/>
        <w:rPr>
          <w:rFonts w:asciiTheme="majorBidi" w:hAnsiTheme="majorBidi" w:cstheme="majorBidi"/>
          <w:szCs w:val="24"/>
        </w:rPr>
      </w:pPr>
    </w:p>
    <w:p w14:paraId="743684A4" w14:textId="2D5F5603" w:rsidR="009425D1" w:rsidRPr="000B4080" w:rsidRDefault="2C91485F" w:rsidP="00867CC0">
      <w:pPr>
        <w:numPr>
          <w:ilvl w:val="0"/>
          <w:numId w:val="18"/>
        </w:numPr>
        <w:rPr>
          <w:rFonts w:asciiTheme="majorBidi" w:hAnsiTheme="majorBidi" w:cstheme="majorBidi"/>
        </w:rPr>
      </w:pPr>
      <w:r w:rsidRPr="000B4080">
        <w:rPr>
          <w:rFonts w:asciiTheme="majorBidi" w:hAnsiTheme="majorBidi" w:cstheme="majorBidi"/>
        </w:rPr>
        <w:t>如果搬到了新地址或更换了电话号码，请告知我们。</w:t>
      </w:r>
    </w:p>
    <w:p w14:paraId="6A8B708D" w14:textId="77777777" w:rsidR="009425D1" w:rsidRPr="000B4080" w:rsidRDefault="009425D1" w:rsidP="009425D1">
      <w:pPr>
        <w:tabs>
          <w:tab w:val="left" w:pos="900"/>
        </w:tabs>
        <w:ind w:left="900" w:hanging="540"/>
        <w:rPr>
          <w:rFonts w:asciiTheme="majorBidi" w:hAnsiTheme="majorBidi" w:cstheme="majorBidi"/>
          <w:szCs w:val="24"/>
        </w:rPr>
      </w:pPr>
    </w:p>
    <w:p w14:paraId="0269BD80" w14:textId="11CB7EFC" w:rsidR="009425D1" w:rsidRPr="000B4080" w:rsidRDefault="664CACB5" w:rsidP="00867CC0">
      <w:pPr>
        <w:numPr>
          <w:ilvl w:val="0"/>
          <w:numId w:val="18"/>
        </w:numPr>
        <w:rPr>
          <w:rFonts w:asciiTheme="majorBidi" w:hAnsiTheme="majorBidi" w:cstheme="majorBidi"/>
        </w:rPr>
      </w:pPr>
      <w:r w:rsidRPr="000B4080">
        <w:rPr>
          <w:rFonts w:asciiTheme="majorBidi" w:hAnsiTheme="majorBidi" w:cstheme="majorBidi"/>
        </w:rPr>
        <w:t>如果计划暂时居住或搬出服务区域，请告知我们。</w:t>
      </w:r>
    </w:p>
    <w:p w14:paraId="2D9776AC" w14:textId="77777777" w:rsidR="009425D1" w:rsidRPr="000B4080" w:rsidRDefault="009425D1" w:rsidP="009425D1">
      <w:pPr>
        <w:tabs>
          <w:tab w:val="left" w:pos="900"/>
        </w:tabs>
        <w:ind w:left="360"/>
        <w:rPr>
          <w:rFonts w:asciiTheme="majorBidi" w:hAnsiTheme="majorBidi" w:cstheme="majorBidi"/>
          <w:szCs w:val="24"/>
        </w:rPr>
      </w:pPr>
    </w:p>
    <w:p w14:paraId="26B06D8B" w14:textId="357AA1A5" w:rsidR="009425D1" w:rsidRPr="00A65BE6" w:rsidRDefault="009425D1" w:rsidP="00867CC0">
      <w:pPr>
        <w:numPr>
          <w:ilvl w:val="0"/>
          <w:numId w:val="18"/>
        </w:numPr>
        <w:rPr>
          <w:rFonts w:asciiTheme="majorBidi" w:hAnsiTheme="majorBidi" w:cstheme="majorBidi"/>
          <w:spacing w:val="-2"/>
        </w:rPr>
      </w:pPr>
      <w:r w:rsidRPr="00A65BE6">
        <w:rPr>
          <w:rFonts w:asciiTheme="majorBidi" w:hAnsiTheme="majorBidi" w:cstheme="majorBidi"/>
          <w:spacing w:val="-2"/>
        </w:rPr>
        <w:t>向</w:t>
      </w:r>
      <w:r w:rsidRPr="00A65BE6">
        <w:rPr>
          <w:rFonts w:asciiTheme="majorBidi" w:hAnsiTheme="majorBidi" w:cstheme="majorBidi"/>
          <w:spacing w:val="-2"/>
        </w:rPr>
        <w:t xml:space="preserve"> </w:t>
      </w:r>
      <w:r w:rsidRPr="00A65BE6">
        <w:rPr>
          <w:rFonts w:asciiTheme="majorBidi" w:hAnsiTheme="majorBidi" w:cstheme="majorBidi"/>
          <w:i/>
          <w:color w:val="0000FF"/>
          <w:spacing w:val="-2"/>
        </w:rPr>
        <w:t>[insert MCO name]</w:t>
      </w:r>
      <w:r w:rsidRPr="00A65BE6">
        <w:rPr>
          <w:rFonts w:asciiTheme="majorBidi" w:hAnsiTheme="majorBidi" w:cstheme="majorBidi"/>
          <w:spacing w:val="-2"/>
        </w:rPr>
        <w:t xml:space="preserve"> </w:t>
      </w:r>
      <w:r w:rsidRPr="00A65BE6">
        <w:rPr>
          <w:rFonts w:asciiTheme="majorBidi" w:hAnsiTheme="majorBidi" w:cstheme="majorBidi"/>
          <w:spacing w:val="-2"/>
        </w:rPr>
        <w:t>提供正确的医疗服务需求、财务和偏好信息，并尽快告诉我们任何变动。其中包括当我们需要您无法轻松获得的其他信息时，签署《信息发布》表。</w:t>
      </w:r>
    </w:p>
    <w:p w14:paraId="59673BCC" w14:textId="77777777" w:rsidR="009425D1" w:rsidRPr="000B4080" w:rsidRDefault="009425D1" w:rsidP="009425D1">
      <w:pPr>
        <w:tabs>
          <w:tab w:val="left" w:pos="900"/>
        </w:tabs>
        <w:ind w:left="360"/>
        <w:rPr>
          <w:rFonts w:asciiTheme="majorBidi" w:hAnsiTheme="majorBidi" w:cstheme="majorBidi"/>
          <w:szCs w:val="24"/>
        </w:rPr>
      </w:pPr>
    </w:p>
    <w:p w14:paraId="686DD3D4" w14:textId="77777777" w:rsidR="009425D1" w:rsidRPr="000B4080" w:rsidRDefault="009425D1" w:rsidP="00867CC0">
      <w:pPr>
        <w:numPr>
          <w:ilvl w:val="0"/>
          <w:numId w:val="18"/>
        </w:numPr>
        <w:rPr>
          <w:rFonts w:asciiTheme="majorBidi" w:hAnsiTheme="majorBidi" w:cstheme="majorBidi"/>
          <w:szCs w:val="24"/>
        </w:rPr>
      </w:pPr>
      <w:r w:rsidRPr="000B4080">
        <w:rPr>
          <w:rFonts w:asciiTheme="majorBidi" w:hAnsiTheme="majorBidi" w:cstheme="majorBidi"/>
        </w:rPr>
        <w:t>不失尊严和尊重地对待您的团队、家庭护理工作人员和服务提供者。</w:t>
      </w:r>
    </w:p>
    <w:p w14:paraId="58645A3C" w14:textId="77777777" w:rsidR="009425D1" w:rsidRPr="000B4080" w:rsidRDefault="009425D1" w:rsidP="009425D1">
      <w:pPr>
        <w:tabs>
          <w:tab w:val="left" w:pos="900"/>
        </w:tabs>
        <w:ind w:left="360"/>
        <w:rPr>
          <w:rFonts w:asciiTheme="majorBidi" w:hAnsiTheme="majorBidi" w:cstheme="majorBidi"/>
          <w:szCs w:val="24"/>
        </w:rPr>
      </w:pPr>
    </w:p>
    <w:p w14:paraId="1CE6910E" w14:textId="77777777" w:rsidR="009425D1" w:rsidRPr="000B4080" w:rsidRDefault="009425D1" w:rsidP="00867CC0">
      <w:pPr>
        <w:numPr>
          <w:ilvl w:val="0"/>
          <w:numId w:val="18"/>
        </w:numPr>
        <w:rPr>
          <w:rFonts w:asciiTheme="majorBidi" w:hAnsiTheme="majorBidi" w:cstheme="majorBidi"/>
          <w:szCs w:val="24"/>
        </w:rPr>
      </w:pPr>
      <w:r w:rsidRPr="000B4080">
        <w:rPr>
          <w:rFonts w:asciiTheme="majorBidi" w:hAnsiTheme="majorBidi" w:cstheme="majorBidi"/>
        </w:rPr>
        <w:t>接受服务时不考虑提供者的种族、肤色、宗教、年龄、性别、性取向、健康、民族、信条（信仰）或原国籍。</w:t>
      </w:r>
    </w:p>
    <w:p w14:paraId="54579715" w14:textId="77777777" w:rsidR="009425D1" w:rsidRPr="000B4080" w:rsidRDefault="009425D1" w:rsidP="009425D1">
      <w:pPr>
        <w:tabs>
          <w:tab w:val="left" w:pos="900"/>
        </w:tabs>
        <w:ind w:left="360"/>
        <w:rPr>
          <w:rFonts w:asciiTheme="majorBidi" w:hAnsiTheme="majorBidi" w:cstheme="majorBidi"/>
          <w:szCs w:val="24"/>
        </w:rPr>
      </w:pPr>
    </w:p>
    <w:p w14:paraId="3F4BE808" w14:textId="27BC7276" w:rsidR="009425D1" w:rsidRPr="000B4080" w:rsidRDefault="009425D1" w:rsidP="00867CC0">
      <w:pPr>
        <w:numPr>
          <w:ilvl w:val="0"/>
          <w:numId w:val="18"/>
        </w:numPr>
        <w:rPr>
          <w:rFonts w:asciiTheme="majorBidi" w:hAnsiTheme="majorBidi" w:cstheme="majorBidi"/>
        </w:rPr>
      </w:pPr>
      <w:r w:rsidRPr="000B4080">
        <w:rPr>
          <w:rFonts w:asciiTheme="majorBidi" w:hAnsiTheme="majorBidi" w:cstheme="majorBidi"/>
        </w:rPr>
        <w:t>及时支付每月费用。其中包括任何费用分担额或食宿费。如果遇到付款问题，请尽快告知护理团队</w:t>
      </w:r>
      <w:r w:rsidRPr="000B4080">
        <w:rPr>
          <w:rFonts w:asciiTheme="majorBidi" w:hAnsiTheme="majorBidi" w:cstheme="majorBidi"/>
        </w:rPr>
        <w:t xml:space="preserve"> </w:t>
      </w:r>
      <w:r w:rsidR="0064778F" w:rsidRPr="000B4080">
        <w:rPr>
          <w:rFonts w:asciiTheme="majorBidi" w:hAnsiTheme="majorBidi" w:cstheme="majorBidi"/>
          <w:i/>
          <w:color w:val="0000FF"/>
        </w:rPr>
        <w:t xml:space="preserve">[or insert appropriate contact] </w:t>
      </w:r>
      <w:r w:rsidRPr="000B4080">
        <w:rPr>
          <w:rFonts w:asciiTheme="majorBidi" w:hAnsiTheme="majorBidi" w:cstheme="majorBidi"/>
        </w:rPr>
        <w:t>。</w:t>
      </w:r>
    </w:p>
    <w:p w14:paraId="5E1147DB" w14:textId="77777777" w:rsidR="009425D1" w:rsidRPr="000B4080" w:rsidRDefault="009425D1" w:rsidP="009425D1">
      <w:pPr>
        <w:tabs>
          <w:tab w:val="left" w:pos="900"/>
        </w:tabs>
        <w:ind w:left="900" w:hanging="540"/>
        <w:rPr>
          <w:rFonts w:asciiTheme="majorBidi" w:hAnsiTheme="majorBidi" w:cstheme="majorBidi"/>
          <w:szCs w:val="24"/>
        </w:rPr>
      </w:pPr>
    </w:p>
    <w:p w14:paraId="57FE8B4D" w14:textId="6C0A52E3" w:rsidR="009425D1" w:rsidRPr="000B4080" w:rsidRDefault="009425D1" w:rsidP="00867CC0">
      <w:pPr>
        <w:numPr>
          <w:ilvl w:val="0"/>
          <w:numId w:val="18"/>
        </w:numPr>
        <w:rPr>
          <w:rFonts w:asciiTheme="majorBidi" w:hAnsiTheme="majorBidi" w:cstheme="majorBidi"/>
        </w:rPr>
      </w:pPr>
      <w:r w:rsidRPr="000B4080">
        <w:rPr>
          <w:rFonts w:asciiTheme="majorBidi" w:hAnsiTheme="majorBidi" w:cstheme="majorBidi"/>
        </w:rPr>
        <w:t>在合适的情况下，使用您的</w:t>
      </w:r>
      <w:r w:rsidRPr="000B4080">
        <w:rPr>
          <w:rFonts w:asciiTheme="majorBidi" w:hAnsiTheme="majorBidi" w:cstheme="majorBidi"/>
        </w:rPr>
        <w:t xml:space="preserve"> Medicare </w:t>
      </w:r>
      <w:r w:rsidRPr="000B4080">
        <w:rPr>
          <w:rFonts w:asciiTheme="majorBidi" w:hAnsiTheme="majorBidi" w:cstheme="majorBidi"/>
        </w:rPr>
        <w:t>和其他保险福利。</w:t>
      </w:r>
    </w:p>
    <w:p w14:paraId="5B32F4A5" w14:textId="77777777" w:rsidR="009425D1" w:rsidRPr="000B4080" w:rsidRDefault="009425D1" w:rsidP="009425D1">
      <w:pPr>
        <w:tabs>
          <w:tab w:val="left" w:pos="900"/>
        </w:tabs>
        <w:ind w:left="360"/>
        <w:rPr>
          <w:rFonts w:asciiTheme="majorBidi" w:hAnsiTheme="majorBidi" w:cstheme="majorBidi"/>
          <w:szCs w:val="24"/>
        </w:rPr>
      </w:pPr>
    </w:p>
    <w:p w14:paraId="4CE03874" w14:textId="05B8776D" w:rsidR="009425D1" w:rsidRPr="000B4080" w:rsidRDefault="009425D1" w:rsidP="00867CC0">
      <w:pPr>
        <w:numPr>
          <w:ilvl w:val="0"/>
          <w:numId w:val="18"/>
        </w:numPr>
        <w:rPr>
          <w:rFonts w:asciiTheme="majorBidi" w:hAnsiTheme="majorBidi" w:cstheme="majorBidi"/>
        </w:rPr>
      </w:pPr>
      <w:r w:rsidRPr="000B4080">
        <w:rPr>
          <w:rFonts w:asciiTheme="majorBidi" w:hAnsiTheme="majorBidi" w:cstheme="majorBidi"/>
        </w:rPr>
        <w:t>妥善保管您获得的轮椅和医院床位等任何耐用医疗设备。</w:t>
      </w:r>
    </w:p>
    <w:p w14:paraId="50E2A42A" w14:textId="77777777" w:rsidR="009425D1" w:rsidRPr="000B4080" w:rsidRDefault="009425D1" w:rsidP="009425D1">
      <w:pPr>
        <w:tabs>
          <w:tab w:val="left" w:pos="900"/>
        </w:tabs>
        <w:ind w:left="900" w:hanging="540"/>
        <w:rPr>
          <w:rFonts w:asciiTheme="majorBidi" w:hAnsiTheme="majorBidi" w:cstheme="majorBidi"/>
          <w:szCs w:val="24"/>
        </w:rPr>
      </w:pPr>
    </w:p>
    <w:p w14:paraId="727AE34C" w14:textId="5CFE9FB4" w:rsidR="00CF085B" w:rsidRPr="000B4080" w:rsidRDefault="009425D1" w:rsidP="00867CC0">
      <w:pPr>
        <w:pStyle w:val="ListParagraph"/>
        <w:numPr>
          <w:ilvl w:val="0"/>
          <w:numId w:val="18"/>
        </w:numPr>
        <w:rPr>
          <w:rFonts w:asciiTheme="majorBidi" w:hAnsiTheme="majorBidi" w:cstheme="majorBidi"/>
        </w:rPr>
      </w:pPr>
      <w:r w:rsidRPr="000B4080">
        <w:rPr>
          <w:rFonts w:asciiTheme="majorBidi" w:hAnsiTheme="majorBidi" w:cstheme="majorBidi"/>
        </w:rPr>
        <w:lastRenderedPageBreak/>
        <w:t>报告提供者或</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员工实施的欺诈或滥用。如果您怀疑有人正在实施或已经实施欺诈或滥用公共援助资金，包括</w:t>
      </w:r>
      <w:r w:rsidRPr="000B4080">
        <w:rPr>
          <w:rFonts w:asciiTheme="majorBidi" w:hAnsiTheme="majorBidi" w:cstheme="majorBidi"/>
        </w:rPr>
        <w:t xml:space="preserve"> Family Care</w:t>
      </w:r>
      <w:r w:rsidRPr="000B4080">
        <w:rPr>
          <w:rFonts w:asciiTheme="majorBidi" w:hAnsiTheme="majorBidi" w:cstheme="majorBidi"/>
        </w:rPr>
        <w:t>，请拨打欺诈热线电话</w:t>
      </w:r>
      <w:r w:rsidRPr="000B4080">
        <w:rPr>
          <w:rFonts w:asciiTheme="majorBidi" w:hAnsiTheme="majorBidi" w:cstheme="majorBidi"/>
        </w:rPr>
        <w:t xml:space="preserve"> 877-865-3432 </w:t>
      </w:r>
      <w:r w:rsidRPr="000B4080">
        <w:rPr>
          <w:rFonts w:asciiTheme="majorBidi" w:hAnsiTheme="majorBidi" w:cstheme="majorBidi"/>
        </w:rPr>
        <w:t>或访问</w:t>
      </w:r>
      <w:r w:rsidRPr="000B4080">
        <w:rPr>
          <w:rFonts w:asciiTheme="majorBidi" w:hAnsiTheme="majorBidi" w:cstheme="majorBidi"/>
        </w:rPr>
        <w:t xml:space="preserve"> </w:t>
      </w:r>
      <w:hyperlink r:id="rId35" w:history="1">
        <w:r w:rsidRPr="000B4080">
          <w:rPr>
            <w:rStyle w:val="Hyperlink"/>
            <w:rFonts w:asciiTheme="majorBidi" w:hAnsiTheme="majorBidi" w:cstheme="majorBidi"/>
          </w:rPr>
          <w:t>dhs.wi.gov/fraud</w:t>
        </w:r>
      </w:hyperlink>
      <w:r w:rsidR="00E84DC5" w:rsidRPr="00A65BE6">
        <w:rPr>
          <w:rStyle w:val="Hyperlink"/>
          <w:rFonts w:asciiTheme="majorBidi" w:hAnsiTheme="majorBidi" w:cstheme="majorBidi"/>
          <w:u w:val="none"/>
        </w:rPr>
        <w:t>。</w:t>
      </w:r>
    </w:p>
    <w:p w14:paraId="6F6ED351" w14:textId="7DDAEB2C" w:rsidR="00092F0F" w:rsidRPr="000B4080" w:rsidRDefault="00092F0F" w:rsidP="00523625">
      <w:pPr>
        <w:ind w:left="720"/>
        <w:rPr>
          <w:rFonts w:asciiTheme="majorBidi" w:hAnsiTheme="majorBidi" w:cstheme="majorBidi"/>
        </w:rPr>
      </w:pPr>
    </w:p>
    <w:p w14:paraId="09ADBC3F" w14:textId="77777777" w:rsidR="00092F0F" w:rsidRPr="000B4080" w:rsidRDefault="00092F0F" w:rsidP="00867CC0">
      <w:pPr>
        <w:ind w:left="720"/>
        <w:rPr>
          <w:rFonts w:asciiTheme="majorBidi" w:hAnsiTheme="majorBidi" w:cstheme="majorBidi"/>
          <w:szCs w:val="24"/>
        </w:rPr>
      </w:pPr>
      <w:r w:rsidRPr="000B4080">
        <w:rPr>
          <w:rFonts w:asciiTheme="majorBidi" w:hAnsiTheme="majorBidi" w:cstheme="majorBidi"/>
          <w:i/>
          <w:color w:val="0000FF"/>
          <w:szCs w:val="24"/>
        </w:rPr>
        <w:t>[Optional – Insert information about how to report fraud directly to MCO]</w:t>
      </w:r>
      <w:r w:rsidRPr="000B4080">
        <w:rPr>
          <w:rFonts w:asciiTheme="majorBidi" w:hAnsiTheme="majorBidi" w:cstheme="majorBidi"/>
          <w:szCs w:val="24"/>
        </w:rPr>
        <w:t xml:space="preserve"> </w:t>
      </w:r>
    </w:p>
    <w:p w14:paraId="691B6D10" w14:textId="77777777" w:rsidR="009425D1" w:rsidRPr="000B4080" w:rsidRDefault="009425D1" w:rsidP="009425D1">
      <w:pPr>
        <w:tabs>
          <w:tab w:val="left" w:pos="900"/>
        </w:tabs>
        <w:ind w:left="360"/>
        <w:rPr>
          <w:rFonts w:asciiTheme="majorBidi" w:hAnsiTheme="majorBidi" w:cstheme="majorBidi"/>
          <w:szCs w:val="24"/>
        </w:rPr>
      </w:pPr>
    </w:p>
    <w:p w14:paraId="5C33F725" w14:textId="273AC7DE" w:rsidR="009425D1" w:rsidRPr="000B4080" w:rsidRDefault="39CBBD01" w:rsidP="00867CC0">
      <w:pPr>
        <w:numPr>
          <w:ilvl w:val="0"/>
          <w:numId w:val="18"/>
        </w:numPr>
        <w:rPr>
          <w:rFonts w:asciiTheme="majorBidi" w:hAnsiTheme="majorBidi" w:cstheme="majorBidi"/>
        </w:rPr>
      </w:pPr>
      <w:r w:rsidRPr="000B4080">
        <w:rPr>
          <w:rFonts w:asciiTheme="majorBidi" w:hAnsiTheme="majorBidi" w:cstheme="majorBidi"/>
        </w:rPr>
        <w:t>切勿参与任何欺诈活动或滥用福利。其中包括：</w:t>
      </w:r>
      <w:r w:rsidR="009425D1" w:rsidRPr="000B4080">
        <w:rPr>
          <w:rFonts w:asciiTheme="majorBidi" w:hAnsiTheme="majorBidi" w:cstheme="majorBidi"/>
        </w:rPr>
        <w:br/>
      </w:r>
    </w:p>
    <w:p w14:paraId="509D3BB4" w14:textId="15125F9A" w:rsidR="009425D1" w:rsidRPr="000B4080" w:rsidRDefault="1977A2A1" w:rsidP="00867CC0">
      <w:pPr>
        <w:numPr>
          <w:ilvl w:val="1"/>
          <w:numId w:val="82"/>
        </w:numPr>
        <w:autoSpaceDE w:val="0"/>
        <w:autoSpaceDN w:val="0"/>
        <w:adjustRightInd w:val="0"/>
        <w:spacing w:after="80"/>
        <w:rPr>
          <w:rFonts w:asciiTheme="majorBidi" w:hAnsiTheme="majorBidi" w:cstheme="majorBidi"/>
        </w:rPr>
      </w:pPr>
      <w:r w:rsidRPr="000B4080">
        <w:rPr>
          <w:rFonts w:asciiTheme="majorBidi" w:hAnsiTheme="majorBidi" w:cstheme="majorBidi"/>
        </w:rPr>
        <w:t>失实陈述自己的残疾严重程度。</w:t>
      </w:r>
    </w:p>
    <w:p w14:paraId="3B084C7F" w14:textId="421F0F73" w:rsidR="009425D1" w:rsidRPr="000B4080" w:rsidRDefault="13994769" w:rsidP="00867CC0">
      <w:pPr>
        <w:numPr>
          <w:ilvl w:val="1"/>
          <w:numId w:val="82"/>
        </w:numPr>
        <w:autoSpaceDE w:val="0"/>
        <w:autoSpaceDN w:val="0"/>
        <w:adjustRightInd w:val="0"/>
        <w:spacing w:after="80"/>
        <w:rPr>
          <w:rFonts w:asciiTheme="majorBidi" w:hAnsiTheme="majorBidi" w:cstheme="majorBidi"/>
        </w:rPr>
      </w:pPr>
      <w:r w:rsidRPr="000B4080">
        <w:rPr>
          <w:rFonts w:asciiTheme="majorBidi" w:hAnsiTheme="majorBidi" w:cstheme="majorBidi"/>
        </w:rPr>
        <w:t>失实陈述自己的收入和资产。</w:t>
      </w:r>
    </w:p>
    <w:p w14:paraId="486B7163" w14:textId="1924D2F4" w:rsidR="009425D1" w:rsidRPr="000B4080" w:rsidRDefault="75DA2B13" w:rsidP="00B358F7">
      <w:pPr>
        <w:numPr>
          <w:ilvl w:val="1"/>
          <w:numId w:val="82"/>
        </w:numPr>
        <w:autoSpaceDE w:val="0"/>
        <w:autoSpaceDN w:val="0"/>
        <w:adjustRightInd w:val="0"/>
        <w:spacing w:after="80"/>
        <w:rPr>
          <w:rFonts w:asciiTheme="majorBidi" w:hAnsiTheme="majorBidi" w:cstheme="majorBidi"/>
        </w:rPr>
      </w:pPr>
      <w:r w:rsidRPr="000B4080">
        <w:rPr>
          <w:rFonts w:asciiTheme="majorBidi" w:hAnsiTheme="majorBidi" w:cstheme="majorBidi"/>
        </w:rPr>
        <w:t>失实陈述自己的住址。</w:t>
      </w:r>
    </w:p>
    <w:p w14:paraId="5CE9C738" w14:textId="77777777" w:rsidR="009425D1" w:rsidRPr="000B4080" w:rsidRDefault="009425D1" w:rsidP="00867CC0">
      <w:pPr>
        <w:numPr>
          <w:ilvl w:val="1"/>
          <w:numId w:val="82"/>
        </w:numPr>
        <w:autoSpaceDE w:val="0"/>
        <w:autoSpaceDN w:val="0"/>
        <w:adjustRightInd w:val="0"/>
        <w:rPr>
          <w:rFonts w:asciiTheme="majorBidi" w:hAnsiTheme="majorBidi" w:cstheme="majorBidi"/>
          <w:szCs w:val="24"/>
        </w:rPr>
      </w:pPr>
      <w:r w:rsidRPr="000B4080">
        <w:rPr>
          <w:rFonts w:asciiTheme="majorBidi" w:hAnsiTheme="majorBidi" w:cstheme="majorBidi"/>
        </w:rPr>
        <w:t>出售</w:t>
      </w:r>
      <w:r w:rsidRPr="000B4080">
        <w:rPr>
          <w:rFonts w:asciiTheme="majorBidi" w:hAnsiTheme="majorBidi" w:cstheme="majorBidi"/>
        </w:rPr>
        <w:t xml:space="preserve"> </w:t>
      </w:r>
      <w:r w:rsidRPr="000B4080">
        <w:rPr>
          <w:rFonts w:asciiTheme="majorBidi" w:hAnsiTheme="majorBidi" w:cstheme="majorBidi"/>
          <w:i/>
          <w:color w:val="0000FF"/>
        </w:rPr>
        <w:t xml:space="preserve">[insert MCO name] </w:t>
      </w:r>
      <w:r w:rsidRPr="00742FE4">
        <w:rPr>
          <w:rFonts w:asciiTheme="majorBidi" w:hAnsiTheme="majorBidi" w:cstheme="majorBidi"/>
        </w:rPr>
        <w:t>提供的医疗设备。</w:t>
      </w:r>
    </w:p>
    <w:p w14:paraId="0F8C8A89" w14:textId="77777777" w:rsidR="009425D1" w:rsidRPr="000B4080" w:rsidRDefault="009425D1" w:rsidP="009425D1">
      <w:pPr>
        <w:tabs>
          <w:tab w:val="left" w:pos="900"/>
        </w:tabs>
        <w:ind w:left="360"/>
        <w:rPr>
          <w:rFonts w:asciiTheme="majorBidi" w:hAnsiTheme="majorBidi" w:cstheme="majorBidi"/>
          <w:szCs w:val="24"/>
        </w:rPr>
      </w:pPr>
    </w:p>
    <w:p w14:paraId="1DAB5F6C" w14:textId="26DF2158" w:rsidR="009425D1" w:rsidRPr="000B4080" w:rsidRDefault="009425D1" w:rsidP="00867CC0">
      <w:pPr>
        <w:ind w:left="1080"/>
        <w:rPr>
          <w:rFonts w:asciiTheme="majorBidi" w:hAnsiTheme="majorBidi" w:cstheme="majorBidi"/>
        </w:rPr>
      </w:pPr>
      <w:r w:rsidRPr="000B4080">
        <w:rPr>
          <w:rFonts w:asciiTheme="majorBidi" w:hAnsiTheme="majorBidi" w:cstheme="majorBidi"/>
        </w:rPr>
        <w:t>任何欺诈活动可能导致从</w:t>
      </w:r>
      <w:r w:rsidRPr="000B4080">
        <w:rPr>
          <w:rFonts w:asciiTheme="majorBidi" w:hAnsiTheme="majorBidi" w:cstheme="majorBidi"/>
        </w:rPr>
        <w:t xml:space="preserve"> Family Care </w:t>
      </w:r>
      <w:r w:rsidRPr="000B4080">
        <w:rPr>
          <w:rFonts w:asciiTheme="majorBidi" w:hAnsiTheme="majorBidi" w:cstheme="majorBidi"/>
        </w:rPr>
        <w:t>中除名或可能面临刑事诉讼。</w:t>
      </w:r>
    </w:p>
    <w:p w14:paraId="527867CF" w14:textId="77777777" w:rsidR="009425D1" w:rsidRPr="000B4080" w:rsidRDefault="009425D1" w:rsidP="009425D1">
      <w:pPr>
        <w:tabs>
          <w:tab w:val="left" w:pos="900"/>
        </w:tabs>
        <w:ind w:left="900" w:hanging="900"/>
        <w:rPr>
          <w:rFonts w:asciiTheme="majorBidi" w:hAnsiTheme="majorBidi" w:cstheme="majorBidi"/>
          <w:szCs w:val="24"/>
        </w:rPr>
      </w:pPr>
    </w:p>
    <w:p w14:paraId="63DFF36C" w14:textId="590EF520" w:rsidR="00B04484" w:rsidRPr="000B4080" w:rsidRDefault="009425D1" w:rsidP="00867CC0">
      <w:pPr>
        <w:numPr>
          <w:ilvl w:val="0"/>
          <w:numId w:val="86"/>
        </w:numPr>
        <w:spacing w:after="240"/>
        <w:rPr>
          <w:rFonts w:asciiTheme="majorBidi" w:hAnsiTheme="majorBidi" w:cstheme="majorBidi"/>
          <w:color w:val="000000" w:themeColor="text1"/>
        </w:rPr>
      </w:pPr>
      <w:r w:rsidRPr="000B4080">
        <w:rPr>
          <w:rFonts w:asciiTheme="majorBidi" w:hAnsiTheme="majorBidi" w:cstheme="majorBidi"/>
          <w:color w:val="000000" w:themeColor="text1"/>
        </w:rPr>
        <w:t>如有疑问或疑虑，请致电护理团队获取帮助。</w:t>
      </w:r>
    </w:p>
    <w:p w14:paraId="3B582DE8" w14:textId="1A3CBE29" w:rsidR="009425D1" w:rsidRPr="000B4080" w:rsidRDefault="009425D1" w:rsidP="00867CC0">
      <w:pPr>
        <w:numPr>
          <w:ilvl w:val="0"/>
          <w:numId w:val="86"/>
        </w:numPr>
        <w:rPr>
          <w:rFonts w:asciiTheme="majorBidi" w:hAnsiTheme="majorBidi" w:cstheme="majorBidi"/>
          <w:color w:val="000000" w:themeColor="text1"/>
        </w:rPr>
      </w:pPr>
      <w:r w:rsidRPr="000B4080">
        <w:rPr>
          <w:rFonts w:asciiTheme="majorBidi" w:hAnsiTheme="majorBidi" w:cstheme="majorBidi"/>
          <w:color w:val="000000" w:themeColor="text1"/>
        </w:rPr>
        <w:t>向我们反馈我们的具体表现。我们会询问您是否愿意参与会员采访、满意度调查或其他质量审核活动。您的反馈将帮助我们</w:t>
      </w:r>
      <w:r w:rsidRPr="000B4080">
        <w:rPr>
          <w:rFonts w:asciiTheme="majorBidi" w:hAnsiTheme="majorBidi" w:cstheme="majorBidi"/>
        </w:rPr>
        <w:t>了解优势和需要改进的方面。如果您想知道任何调查的结果，请告诉我们。</w:t>
      </w:r>
      <w:r w:rsidRPr="000B4080">
        <w:rPr>
          <w:rFonts w:asciiTheme="majorBidi" w:hAnsiTheme="majorBidi" w:cstheme="majorBidi"/>
        </w:rPr>
        <w:t xml:space="preserve"> </w:t>
      </w:r>
      <w:r w:rsidRPr="000B4080">
        <w:rPr>
          <w:rFonts w:asciiTheme="majorBidi" w:hAnsiTheme="majorBidi" w:cstheme="majorBidi"/>
          <w:i/>
          <w:color w:val="0000FF"/>
        </w:rPr>
        <w:t>[MCOs can add additional language here if they want. For example, we may also ask you to participate on boards, committees, prevention and wellness programs, etc.]</w:t>
      </w:r>
    </w:p>
    <w:p w14:paraId="40E60090" w14:textId="77777777" w:rsidR="009425D1" w:rsidRPr="000B4080" w:rsidRDefault="009425D1" w:rsidP="00934132">
      <w:pPr>
        <w:rPr>
          <w:rFonts w:asciiTheme="majorBidi" w:hAnsiTheme="majorBidi" w:cstheme="majorBidi"/>
          <w:szCs w:val="24"/>
        </w:rPr>
      </w:pPr>
    </w:p>
    <w:p w14:paraId="52B061A3" w14:textId="77777777" w:rsidR="002B326E" w:rsidRPr="000B4080" w:rsidRDefault="002B326E" w:rsidP="00BD3607">
      <w:pPr>
        <w:autoSpaceDE w:val="0"/>
        <w:autoSpaceDN w:val="0"/>
        <w:adjustRightInd w:val="0"/>
        <w:rPr>
          <w:rFonts w:asciiTheme="majorBidi" w:hAnsiTheme="majorBidi" w:cstheme="majorBidi"/>
          <w:szCs w:val="24"/>
        </w:rPr>
      </w:pPr>
    </w:p>
    <w:p w14:paraId="539E9570" w14:textId="77777777" w:rsidR="002B326E" w:rsidRPr="000B4080" w:rsidRDefault="002B326E" w:rsidP="007C4951">
      <w:pPr>
        <w:rPr>
          <w:rFonts w:asciiTheme="majorBidi" w:hAnsiTheme="majorBidi" w:cstheme="majorBidi"/>
        </w:rPr>
        <w:sectPr w:rsidR="002B326E" w:rsidRPr="000B4080" w:rsidSect="00FD3B57">
          <w:footerReference w:type="default" r:id="rId36"/>
          <w:pgSz w:w="12240" w:h="15840"/>
          <w:pgMar w:top="1440" w:right="1440" w:bottom="1440" w:left="1440" w:header="720" w:footer="720" w:gutter="0"/>
          <w:cols w:space="720"/>
        </w:sectPr>
      </w:pPr>
    </w:p>
    <w:p w14:paraId="05D7C0C2" w14:textId="77777777" w:rsidR="008D420A" w:rsidRPr="00837946" w:rsidRDefault="008D420A" w:rsidP="00867CC0">
      <w:pPr>
        <w:pStyle w:val="Heading1"/>
        <w:rPr>
          <w:rFonts w:asciiTheme="minorBidi" w:eastAsia="FZDaHei-B02S" w:hAnsiTheme="minorBidi" w:cstheme="minorBidi"/>
        </w:rPr>
      </w:pPr>
      <w:bookmarkStart w:id="62" w:name="_Hlt301940800"/>
      <w:bookmarkStart w:id="63" w:name="_Ref300643881"/>
      <w:bookmarkStart w:id="64" w:name="_Ref300643885"/>
      <w:bookmarkStart w:id="65" w:name="_Ref300644262"/>
      <w:bookmarkStart w:id="66" w:name="_Ref300644680"/>
      <w:bookmarkStart w:id="67" w:name="_Ref300645305"/>
      <w:bookmarkStart w:id="68" w:name="_Ref300646391"/>
      <w:bookmarkStart w:id="69" w:name="_Toc197656392"/>
      <w:bookmarkEnd w:id="62"/>
      <w:r w:rsidRPr="00837946">
        <w:rPr>
          <w:rFonts w:asciiTheme="minorBidi" w:eastAsia="FZDaHei-B02S" w:hAnsiTheme="minorBidi" w:cstheme="minorBidi"/>
        </w:rPr>
        <w:lastRenderedPageBreak/>
        <w:t>第</w:t>
      </w:r>
      <w:r w:rsidRPr="00837946">
        <w:rPr>
          <w:rFonts w:asciiTheme="minorBidi" w:eastAsia="FZDaHei-B02S" w:hAnsiTheme="minorBidi" w:cstheme="minorBidi"/>
        </w:rPr>
        <w:t xml:space="preserve"> 8 </w:t>
      </w:r>
      <w:r w:rsidRPr="00837946">
        <w:rPr>
          <w:rFonts w:asciiTheme="minorBidi" w:eastAsia="FZDaHei-B02S" w:hAnsiTheme="minorBidi" w:cstheme="minorBidi"/>
        </w:rPr>
        <w:t>章、不满和申诉</w:t>
      </w:r>
      <w:bookmarkEnd w:id="63"/>
      <w:bookmarkEnd w:id="64"/>
      <w:bookmarkEnd w:id="65"/>
      <w:bookmarkEnd w:id="66"/>
      <w:bookmarkEnd w:id="67"/>
      <w:bookmarkEnd w:id="68"/>
      <w:bookmarkEnd w:id="69"/>
    </w:p>
    <w:p w14:paraId="410A8880" w14:textId="77777777" w:rsidR="008D420A" w:rsidRPr="000B4080" w:rsidRDefault="008D420A" w:rsidP="008D420A">
      <w:pPr>
        <w:rPr>
          <w:rFonts w:asciiTheme="majorBidi" w:hAnsiTheme="majorBidi" w:cstheme="majorBidi"/>
          <w:szCs w:val="24"/>
        </w:rPr>
      </w:pPr>
    </w:p>
    <w:p w14:paraId="6FAD7172" w14:textId="5656D45A" w:rsidR="008D420A" w:rsidRPr="00837946" w:rsidRDefault="008D420A" w:rsidP="00837946">
      <w:pPr>
        <w:pStyle w:val="Heading2"/>
        <w:spacing w:before="100" w:after="100"/>
        <w:rPr>
          <w:rFonts w:ascii="FZDaHei-B02S" w:eastAsia="FZDaHei-B02S" w:hAnsiTheme="majorBidi" w:cstheme="majorBidi"/>
          <w:sz w:val="26"/>
        </w:rPr>
      </w:pPr>
      <w:bookmarkStart w:id="70" w:name="_Toc197656393"/>
      <w:r w:rsidRPr="00837946">
        <w:rPr>
          <w:rFonts w:ascii="FZDaHei-B02S" w:eastAsia="FZDaHei-B02S" w:hAnsiTheme="majorBidi" w:cstheme="majorBidi" w:hint="eastAsia"/>
          <w:sz w:val="26"/>
        </w:rPr>
        <w:t>引言</w:t>
      </w:r>
      <w:bookmarkEnd w:id="70"/>
    </w:p>
    <w:p w14:paraId="0DC1E10A" w14:textId="3A9CB153" w:rsidR="005F10CA" w:rsidRPr="000B4080" w:rsidRDefault="008D420A" w:rsidP="008D420A">
      <w:pPr>
        <w:rPr>
          <w:rFonts w:asciiTheme="majorBidi" w:hAnsiTheme="majorBidi" w:cstheme="majorBidi"/>
        </w:rPr>
      </w:pPr>
      <w:r w:rsidRPr="000B4080">
        <w:rPr>
          <w:rFonts w:asciiTheme="majorBidi" w:hAnsiTheme="majorBidi" w:cstheme="majorBidi"/>
        </w:rPr>
        <w:t>如果您对接受的护理或服务不满意，您有权利就</w:t>
      </w:r>
      <w:r w:rsidRPr="000B4080">
        <w:rPr>
          <w:rFonts w:asciiTheme="majorBidi" w:hAnsiTheme="majorBidi" w:cstheme="majorBidi"/>
        </w:rPr>
        <w:t xml:space="preserve"> </w:t>
      </w:r>
      <w:r w:rsidR="003D59BF" w:rsidRPr="009F4040">
        <w:rPr>
          <w:rFonts w:asciiTheme="majorBidi" w:hAnsiTheme="majorBidi" w:cstheme="majorBidi"/>
          <w:i/>
          <w:color w:val="0000FF"/>
        </w:rPr>
        <w:t>[</w:t>
      </w:r>
      <w:r w:rsidR="009F4040" w:rsidRPr="009F4040">
        <w:rPr>
          <w:rFonts w:asciiTheme="majorBidi" w:hAnsiTheme="majorBidi" w:cstheme="majorBidi"/>
          <w:i/>
          <w:color w:val="0000FF"/>
        </w:rPr>
        <w:t xml:space="preserve">insert </w:t>
      </w:r>
      <w:r w:rsidR="003D59BF" w:rsidRPr="009F4040">
        <w:rPr>
          <w:rFonts w:asciiTheme="majorBidi" w:hAnsiTheme="majorBidi" w:cstheme="majorBidi"/>
          <w:i/>
          <w:color w:val="0000FF"/>
        </w:rPr>
        <w:t>MCO name]</w:t>
      </w:r>
      <w:r w:rsidRPr="009F4040">
        <w:rPr>
          <w:rFonts w:asciiTheme="majorBidi" w:hAnsiTheme="majorBidi" w:cstheme="majorBidi"/>
          <w:color w:val="0000FF"/>
        </w:rPr>
        <w:t xml:space="preserve"> </w:t>
      </w:r>
      <w:r w:rsidRPr="000B4080">
        <w:rPr>
          <w:rFonts w:asciiTheme="majorBidi" w:hAnsiTheme="majorBidi" w:cstheme="majorBidi"/>
        </w:rPr>
        <w:t>做出的决定提出不满或申诉，并要求及时进行公正的复审。最好是先与护理团队沟通。这通常是解决疑虑最简单、最快速的方式。</w:t>
      </w:r>
      <w:r w:rsidRPr="000B4080">
        <w:rPr>
          <w:rFonts w:asciiTheme="majorBidi" w:hAnsiTheme="majorBidi" w:cstheme="majorBidi"/>
        </w:rPr>
        <w:t xml:space="preserve"> </w:t>
      </w:r>
    </w:p>
    <w:p w14:paraId="52370F6A" w14:textId="77777777" w:rsidR="00B4430B" w:rsidRPr="000B4080" w:rsidRDefault="00B4430B" w:rsidP="008D420A">
      <w:pPr>
        <w:rPr>
          <w:rFonts w:asciiTheme="majorBidi" w:hAnsiTheme="majorBidi" w:cstheme="majorBidi"/>
          <w:szCs w:val="24"/>
        </w:rPr>
      </w:pPr>
    </w:p>
    <w:p w14:paraId="0561FB73" w14:textId="6EC055AD" w:rsidR="00B4430B" w:rsidRPr="000B4080" w:rsidRDefault="00B4430B" w:rsidP="00B358F7">
      <w:pPr>
        <w:pStyle w:val="ListParagraph"/>
        <w:numPr>
          <w:ilvl w:val="0"/>
          <w:numId w:val="75"/>
        </w:numPr>
        <w:rPr>
          <w:rStyle w:val="cf01"/>
          <w:rFonts w:asciiTheme="majorBidi" w:eastAsia="SimSun" w:hAnsiTheme="majorBidi" w:cstheme="majorBidi"/>
          <w:sz w:val="24"/>
          <w:szCs w:val="24"/>
        </w:rPr>
      </w:pPr>
      <w:r w:rsidRPr="000B4080">
        <w:rPr>
          <w:rStyle w:val="cf01"/>
          <w:rFonts w:asciiTheme="majorBidi" w:eastAsia="SimSun" w:hAnsiTheme="majorBidi" w:cstheme="majorBidi"/>
          <w:b/>
          <w:sz w:val="24"/>
          <w:szCs w:val="24"/>
        </w:rPr>
        <w:t>申诉</w:t>
      </w:r>
      <w:r w:rsidRPr="000B4080">
        <w:rPr>
          <w:rStyle w:val="cf01"/>
          <w:rFonts w:asciiTheme="majorBidi" w:eastAsia="SimSun" w:hAnsiTheme="majorBidi" w:cstheme="majorBidi"/>
          <w:sz w:val="24"/>
        </w:rPr>
        <w:t>可用来要求某人仔细审核</w:t>
      </w:r>
      <w:r w:rsidRPr="000B4080">
        <w:rPr>
          <w:rStyle w:val="cf01"/>
          <w:rFonts w:asciiTheme="majorBidi" w:eastAsia="SimSun" w:hAnsiTheme="majorBidi" w:cstheme="majorBidi"/>
          <w:sz w:val="24"/>
        </w:rPr>
        <w:t xml:space="preserve"> </w:t>
      </w:r>
      <w:r w:rsidR="01D80C34" w:rsidRPr="009F4040">
        <w:rPr>
          <w:rFonts w:asciiTheme="majorBidi" w:hAnsiTheme="majorBidi" w:cstheme="majorBidi"/>
          <w:i/>
          <w:iCs/>
          <w:color w:val="0000FF"/>
        </w:rPr>
        <w:t>[</w:t>
      </w:r>
      <w:r w:rsidR="009F4040" w:rsidRPr="009F4040">
        <w:rPr>
          <w:rFonts w:asciiTheme="majorBidi" w:hAnsiTheme="majorBidi" w:cstheme="majorBidi"/>
          <w:i/>
          <w:iCs/>
          <w:color w:val="0000FF"/>
        </w:rPr>
        <w:t xml:space="preserve">insert </w:t>
      </w:r>
      <w:r w:rsidR="01D80C34" w:rsidRPr="009F4040">
        <w:rPr>
          <w:rFonts w:asciiTheme="majorBidi" w:hAnsiTheme="majorBidi" w:cstheme="majorBidi"/>
          <w:i/>
          <w:iCs/>
          <w:color w:val="0000FF"/>
        </w:rPr>
        <w:t>MCO name]</w:t>
      </w:r>
      <w:r w:rsidRPr="000B4080">
        <w:rPr>
          <w:rStyle w:val="cf01"/>
          <w:rFonts w:asciiTheme="majorBidi" w:eastAsia="SimSun" w:hAnsiTheme="majorBidi" w:cstheme="majorBidi"/>
          <w:sz w:val="24"/>
        </w:rPr>
        <w:t xml:space="preserve"> </w:t>
      </w:r>
      <w:r w:rsidRPr="000B4080">
        <w:rPr>
          <w:rStyle w:val="cf01"/>
          <w:rFonts w:asciiTheme="majorBidi" w:eastAsia="SimSun" w:hAnsiTheme="majorBidi" w:cstheme="majorBidi"/>
          <w:sz w:val="24"/>
        </w:rPr>
        <w:t>对您的福利做出的决定。这些决定被称为不利福利认定。</w:t>
      </w:r>
    </w:p>
    <w:p w14:paraId="1FD6B771" w14:textId="01E7DDCB" w:rsidR="00B4430B" w:rsidRPr="000B4080" w:rsidRDefault="6B77E42F" w:rsidP="00B358F7">
      <w:pPr>
        <w:pStyle w:val="ListParagraph"/>
        <w:numPr>
          <w:ilvl w:val="0"/>
          <w:numId w:val="75"/>
        </w:numPr>
        <w:rPr>
          <w:rStyle w:val="cf01"/>
          <w:rFonts w:asciiTheme="majorBidi" w:eastAsia="SimSun" w:hAnsiTheme="majorBidi" w:cstheme="majorBidi"/>
          <w:sz w:val="24"/>
          <w:szCs w:val="24"/>
        </w:rPr>
      </w:pPr>
      <w:r w:rsidRPr="000B4080">
        <w:rPr>
          <w:rStyle w:val="cf01"/>
          <w:rFonts w:asciiTheme="majorBidi" w:eastAsia="SimSun" w:hAnsiTheme="majorBidi" w:cstheme="majorBidi"/>
          <w:b/>
          <w:sz w:val="24"/>
        </w:rPr>
        <w:t>不满</w:t>
      </w:r>
      <w:r w:rsidRPr="000B4080">
        <w:rPr>
          <w:rStyle w:val="cf01"/>
          <w:rFonts w:asciiTheme="majorBidi" w:eastAsia="SimSun" w:hAnsiTheme="majorBidi" w:cstheme="majorBidi"/>
          <w:sz w:val="24"/>
        </w:rPr>
        <w:t>是指</w:t>
      </w:r>
      <w:r w:rsidRPr="000B4080">
        <w:rPr>
          <w:rFonts w:asciiTheme="majorBidi" w:hAnsiTheme="majorBidi" w:cstheme="majorBidi"/>
        </w:rPr>
        <w:t>您对</w:t>
      </w:r>
      <w:r w:rsidRPr="000B4080">
        <w:rPr>
          <w:rFonts w:asciiTheme="majorBidi" w:hAnsiTheme="majorBidi" w:cstheme="majorBidi"/>
        </w:rPr>
        <w:t xml:space="preserve"> </w:t>
      </w:r>
      <w:r w:rsidRPr="000B4080">
        <w:rPr>
          <w:rFonts w:asciiTheme="majorBidi" w:hAnsiTheme="majorBidi" w:cstheme="majorBidi"/>
          <w:i/>
          <w:iCs/>
          <w:color w:val="0000FF"/>
        </w:rPr>
        <w:t>[insert MCO name]</w:t>
      </w:r>
      <w:r w:rsidRPr="000B4080">
        <w:rPr>
          <w:rFonts w:asciiTheme="majorBidi" w:hAnsiTheme="majorBidi" w:cstheme="majorBidi"/>
        </w:rPr>
        <w:t>、我们的任一提供者或您接受的护理或服务的质量不满意。</w:t>
      </w:r>
      <w:r w:rsidRPr="000B4080">
        <w:rPr>
          <w:rStyle w:val="cf01"/>
          <w:rFonts w:asciiTheme="majorBidi" w:eastAsia="SimSun" w:hAnsiTheme="majorBidi" w:cstheme="majorBidi"/>
          <w:sz w:val="24"/>
        </w:rPr>
        <w:t>如果您对不利福利认定以外的任何事物不满意，您可以提出不满。</w:t>
      </w:r>
    </w:p>
    <w:p w14:paraId="1658952C" w14:textId="77777777" w:rsidR="005F10CA" w:rsidRPr="000B4080" w:rsidRDefault="005F10CA" w:rsidP="008D420A">
      <w:pPr>
        <w:rPr>
          <w:rFonts w:asciiTheme="majorBidi" w:hAnsiTheme="majorBidi" w:cstheme="majorBidi"/>
          <w:szCs w:val="24"/>
        </w:rPr>
      </w:pPr>
    </w:p>
    <w:p w14:paraId="47705CFE" w14:textId="63842784" w:rsidR="005F10CA" w:rsidRPr="000B4080" w:rsidRDefault="008D420A" w:rsidP="00B358F7">
      <w:pPr>
        <w:spacing w:line="259" w:lineRule="auto"/>
        <w:rPr>
          <w:rFonts w:asciiTheme="majorBidi" w:hAnsiTheme="majorBidi" w:cstheme="majorBidi"/>
        </w:rPr>
      </w:pPr>
      <w:r w:rsidRPr="000B4080">
        <w:rPr>
          <w:rFonts w:asciiTheme="majorBidi" w:hAnsiTheme="majorBidi" w:cstheme="majorBidi"/>
        </w:rPr>
        <w:t>如果您不想和护理团队沟通，您可以用其他方式提出您的疑虑。</w:t>
      </w:r>
      <w:r w:rsidRPr="000B4080">
        <w:rPr>
          <w:rFonts w:asciiTheme="majorBidi" w:hAnsiTheme="majorBidi" w:cstheme="majorBidi"/>
        </w:rPr>
        <w:t xml:space="preserve"> </w:t>
      </w:r>
    </w:p>
    <w:p w14:paraId="4D0B6A4F" w14:textId="44CB97CB" w:rsidR="00B5387B" w:rsidRPr="000B4080" w:rsidRDefault="009F4040" w:rsidP="00B358F7">
      <w:pPr>
        <w:pStyle w:val="ListParagraph"/>
        <w:numPr>
          <w:ilvl w:val="0"/>
          <w:numId w:val="78"/>
        </w:numPr>
        <w:rPr>
          <w:rFonts w:asciiTheme="majorBidi" w:hAnsiTheme="majorBidi" w:cstheme="majorBidi"/>
        </w:rPr>
      </w:pPr>
      <w:r w:rsidRPr="00F77F36">
        <w:rPr>
          <w:szCs w:val="24"/>
        </w:rPr>
        <w:t>您可以联系会员权益专员，该专员将在整个投诉与申诉流程中协助您寻求解决方案。他们将：</w:t>
      </w:r>
    </w:p>
    <w:p w14:paraId="7016642D" w14:textId="33945DE0" w:rsidR="005F10CA" w:rsidRPr="000B4080" w:rsidRDefault="57B8180E" w:rsidP="00B358F7">
      <w:pPr>
        <w:pStyle w:val="ListParagraph"/>
        <w:numPr>
          <w:ilvl w:val="1"/>
          <w:numId w:val="76"/>
        </w:numPr>
        <w:rPr>
          <w:rFonts w:asciiTheme="majorBidi" w:hAnsiTheme="majorBidi" w:cstheme="majorBidi"/>
        </w:rPr>
      </w:pPr>
      <w:r w:rsidRPr="000B4080">
        <w:rPr>
          <w:rFonts w:asciiTheme="majorBidi" w:hAnsiTheme="majorBidi" w:cstheme="majorBidi"/>
        </w:rPr>
        <w:t>告知您享有的权利</w:t>
      </w:r>
    </w:p>
    <w:p w14:paraId="38B1EBC2" w14:textId="31D512DB" w:rsidR="005F10CA" w:rsidRPr="000B4080" w:rsidRDefault="1C5933F0" w:rsidP="00B358F7">
      <w:pPr>
        <w:pStyle w:val="ListParagraph"/>
        <w:numPr>
          <w:ilvl w:val="1"/>
          <w:numId w:val="76"/>
        </w:numPr>
        <w:rPr>
          <w:rFonts w:asciiTheme="majorBidi" w:hAnsiTheme="majorBidi" w:cstheme="majorBidi"/>
        </w:rPr>
      </w:pPr>
      <w:r w:rsidRPr="000B4080">
        <w:rPr>
          <w:rFonts w:asciiTheme="majorBidi" w:hAnsiTheme="majorBidi" w:cstheme="majorBidi"/>
        </w:rPr>
        <w:t>尝试解决您的疑虑</w:t>
      </w:r>
    </w:p>
    <w:p w14:paraId="2AA50235" w14:textId="5DFB948F" w:rsidR="00ED0ACD" w:rsidRPr="000B4080" w:rsidRDefault="6B51CAB7" w:rsidP="00B358F7">
      <w:pPr>
        <w:pStyle w:val="ListParagraph"/>
        <w:numPr>
          <w:ilvl w:val="1"/>
          <w:numId w:val="76"/>
        </w:numPr>
        <w:rPr>
          <w:rFonts w:asciiTheme="majorBidi" w:hAnsiTheme="majorBidi" w:cstheme="majorBidi"/>
        </w:rPr>
      </w:pPr>
      <w:r w:rsidRPr="000B4080">
        <w:rPr>
          <w:rFonts w:asciiTheme="majorBidi" w:hAnsiTheme="majorBidi" w:cstheme="majorBidi"/>
        </w:rPr>
        <w:t>帮助您提出不满或申诉</w:t>
      </w:r>
    </w:p>
    <w:p w14:paraId="7A2C8EC0" w14:textId="77777777" w:rsidR="00ED0ACD" w:rsidRPr="000B4080" w:rsidRDefault="00ED0ACD" w:rsidP="00ED0ACD">
      <w:pPr>
        <w:rPr>
          <w:rFonts w:asciiTheme="majorBidi" w:hAnsiTheme="majorBidi" w:cstheme="majorBidi"/>
          <w:szCs w:val="24"/>
        </w:rPr>
      </w:pPr>
    </w:p>
    <w:p w14:paraId="7335E253" w14:textId="77777777" w:rsidR="008D420A" w:rsidRPr="000B4080" w:rsidRDefault="008D420A" w:rsidP="008D420A">
      <w:pPr>
        <w:rPr>
          <w:rFonts w:asciiTheme="majorBidi" w:hAnsiTheme="majorBidi" w:cstheme="majorBidi"/>
          <w:szCs w:val="24"/>
        </w:rPr>
      </w:pPr>
    </w:p>
    <w:tbl>
      <w:tblPr>
        <w:tblpPr w:leftFromText="180" w:rightFromText="180" w:vertAnchor="text" w:tblpXSpec="center" w:tblpY="1"/>
        <w:tblOverlap w:val="neve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6774"/>
      </w:tblGrid>
      <w:tr w:rsidR="008D420A" w:rsidRPr="000B4080" w14:paraId="09949090" w14:textId="77777777" w:rsidTr="006A776A">
        <w:tc>
          <w:tcPr>
            <w:tcW w:w="6774" w:type="dxa"/>
            <w:shd w:val="clear" w:color="auto" w:fill="auto"/>
          </w:tcPr>
          <w:p w14:paraId="75386DE1" w14:textId="5E4FEADB" w:rsidR="008D420A" w:rsidRPr="000B4080" w:rsidRDefault="008D420A">
            <w:pPr>
              <w:spacing w:before="100" w:beforeAutospacing="1" w:after="100" w:afterAutospacing="1"/>
              <w:rPr>
                <w:rFonts w:asciiTheme="majorBidi" w:hAnsiTheme="majorBidi" w:cstheme="majorBidi"/>
                <w:b/>
              </w:rPr>
            </w:pPr>
            <w:r w:rsidRPr="000B4080">
              <w:rPr>
                <w:rFonts w:asciiTheme="majorBidi" w:hAnsiTheme="majorBidi" w:cstheme="majorBidi"/>
                <w:b/>
              </w:rPr>
              <w:t>如需帮助完成不满和申诉流程，请联系</w:t>
            </w:r>
            <w:r w:rsidRPr="000B4080">
              <w:rPr>
                <w:rFonts w:asciiTheme="majorBidi" w:hAnsiTheme="majorBidi" w:cstheme="majorBidi"/>
              </w:rPr>
              <w:t>：</w:t>
            </w:r>
          </w:p>
          <w:p w14:paraId="10DC47F4" w14:textId="77777777" w:rsidR="008D420A" w:rsidRPr="000B4080" w:rsidRDefault="00841DB3">
            <w:pPr>
              <w:ind w:left="403"/>
              <w:rPr>
                <w:rFonts w:asciiTheme="majorBidi" w:hAnsiTheme="majorBidi" w:cstheme="majorBidi"/>
                <w:i/>
                <w:color w:val="0000FF"/>
                <w:szCs w:val="24"/>
              </w:rPr>
            </w:pPr>
            <w:r w:rsidRPr="000B4080">
              <w:rPr>
                <w:rFonts w:asciiTheme="majorBidi" w:hAnsiTheme="majorBidi" w:cstheme="majorBidi"/>
                <w:i/>
                <w:color w:val="0000FF"/>
              </w:rPr>
              <w:t>[</w:t>
            </w:r>
            <w:r w:rsidRPr="000B4080">
              <w:rPr>
                <w:rFonts w:asciiTheme="majorBidi" w:hAnsiTheme="majorBidi" w:cstheme="majorBidi"/>
                <w:i/>
                <w:color w:val="0000FF"/>
                <w:szCs w:val="24"/>
              </w:rPr>
              <w:t>insert MCO name</w:t>
            </w:r>
            <w:r w:rsidRPr="000B4080">
              <w:rPr>
                <w:rFonts w:asciiTheme="majorBidi" w:hAnsiTheme="majorBidi" w:cstheme="majorBidi"/>
                <w:i/>
                <w:color w:val="0000FF"/>
              </w:rPr>
              <w:t xml:space="preserve">] </w:t>
            </w:r>
          </w:p>
          <w:p w14:paraId="6DC10ED0" w14:textId="77777777" w:rsidR="008D420A" w:rsidRPr="000B4080" w:rsidRDefault="008D420A">
            <w:pPr>
              <w:ind w:left="403"/>
              <w:rPr>
                <w:rFonts w:asciiTheme="majorBidi" w:hAnsiTheme="majorBidi" w:cstheme="majorBidi"/>
                <w:szCs w:val="24"/>
              </w:rPr>
            </w:pPr>
            <w:r w:rsidRPr="000B4080">
              <w:rPr>
                <w:rFonts w:asciiTheme="majorBidi" w:hAnsiTheme="majorBidi" w:cstheme="majorBidi"/>
                <w:szCs w:val="24"/>
              </w:rPr>
              <w:t>Member Rights Specialist</w:t>
            </w:r>
          </w:p>
          <w:p w14:paraId="22624417" w14:textId="77777777" w:rsidR="008D420A" w:rsidRPr="000B4080" w:rsidRDefault="008D420A">
            <w:pPr>
              <w:ind w:left="403"/>
              <w:rPr>
                <w:rFonts w:asciiTheme="majorBidi" w:hAnsiTheme="majorBidi" w:cstheme="majorBidi"/>
                <w:i/>
                <w:color w:val="0000FF"/>
                <w:szCs w:val="24"/>
              </w:rPr>
            </w:pPr>
            <w:r w:rsidRPr="000B4080">
              <w:rPr>
                <w:rFonts w:asciiTheme="majorBidi" w:hAnsiTheme="majorBidi" w:cstheme="majorBidi"/>
                <w:i/>
                <w:color w:val="0000FF"/>
                <w:szCs w:val="24"/>
              </w:rPr>
              <w:t>[Address]</w:t>
            </w:r>
          </w:p>
          <w:p w14:paraId="1F50761E" w14:textId="03309E0B" w:rsidR="008D420A" w:rsidRPr="000B4080" w:rsidRDefault="00951969">
            <w:pPr>
              <w:ind w:left="403"/>
              <w:rPr>
                <w:rFonts w:asciiTheme="majorBidi" w:hAnsiTheme="majorBidi" w:cstheme="majorBidi"/>
                <w:i/>
                <w:color w:val="0000FF"/>
                <w:szCs w:val="24"/>
              </w:rPr>
            </w:pPr>
            <w:r w:rsidRPr="000B4080">
              <w:rPr>
                <w:rFonts w:asciiTheme="majorBidi" w:hAnsiTheme="majorBidi" w:cstheme="majorBidi"/>
              </w:rPr>
              <w:t>电话：</w:t>
            </w:r>
            <w:r w:rsidRPr="000B4080">
              <w:rPr>
                <w:rFonts w:asciiTheme="majorBidi" w:hAnsiTheme="majorBidi" w:cstheme="majorBidi"/>
                <w:i/>
                <w:color w:val="0000FF"/>
              </w:rPr>
              <w:t>[Toll-free phone number</w:t>
            </w:r>
            <w:r w:rsidR="008D420A" w:rsidRPr="000B4080">
              <w:rPr>
                <w:rFonts w:asciiTheme="majorBidi" w:hAnsiTheme="majorBidi" w:cstheme="majorBidi"/>
                <w:i/>
                <w:color w:val="0000FF"/>
                <w:szCs w:val="24"/>
              </w:rPr>
              <w:t>]</w:t>
            </w:r>
            <w:r w:rsidRPr="000B4080">
              <w:rPr>
                <w:rFonts w:asciiTheme="majorBidi" w:hAnsiTheme="majorBidi" w:cstheme="majorBidi"/>
              </w:rPr>
              <w:t>（</w:t>
            </w:r>
            <w:r w:rsidRPr="000B4080">
              <w:rPr>
                <w:rFonts w:asciiTheme="majorBidi" w:hAnsiTheme="majorBidi" w:cstheme="majorBidi"/>
              </w:rPr>
              <w:t>TTY</w:t>
            </w:r>
            <w:r w:rsidRPr="000B4080">
              <w:rPr>
                <w:rFonts w:asciiTheme="majorBidi" w:hAnsiTheme="majorBidi" w:cstheme="majorBidi"/>
              </w:rPr>
              <w:t>：</w:t>
            </w:r>
            <w:r w:rsidR="008D420A" w:rsidRPr="000B4080">
              <w:rPr>
                <w:rFonts w:asciiTheme="majorBidi" w:hAnsiTheme="majorBidi" w:cstheme="majorBidi"/>
                <w:i/>
                <w:color w:val="0000FF"/>
                <w:szCs w:val="24"/>
              </w:rPr>
              <w:t>[TTY number]</w:t>
            </w:r>
            <w:r w:rsidRPr="000B4080">
              <w:rPr>
                <w:rFonts w:asciiTheme="majorBidi" w:hAnsiTheme="majorBidi" w:cstheme="majorBidi"/>
              </w:rPr>
              <w:t>）</w:t>
            </w:r>
          </w:p>
          <w:p w14:paraId="6CD02E7E" w14:textId="77777777" w:rsidR="008D420A" w:rsidRPr="000B4080" w:rsidRDefault="00E016CF">
            <w:pPr>
              <w:ind w:left="403"/>
              <w:rPr>
                <w:rFonts w:asciiTheme="majorBidi" w:hAnsiTheme="majorBidi" w:cstheme="majorBidi"/>
                <w:color w:val="0000FF"/>
                <w:szCs w:val="24"/>
              </w:rPr>
            </w:pPr>
            <w:r w:rsidRPr="000B4080">
              <w:rPr>
                <w:rFonts w:asciiTheme="majorBidi" w:hAnsiTheme="majorBidi" w:cstheme="majorBidi"/>
                <w:szCs w:val="24"/>
              </w:rPr>
              <w:t>电子邮箱：</w:t>
            </w:r>
            <w:r w:rsidRPr="000B4080">
              <w:rPr>
                <w:rFonts w:asciiTheme="majorBidi" w:hAnsiTheme="majorBidi" w:cstheme="majorBidi"/>
                <w:i/>
                <w:color w:val="0000FF"/>
              </w:rPr>
              <w:t>[Email address, optional]</w:t>
            </w:r>
          </w:p>
        </w:tc>
      </w:tr>
    </w:tbl>
    <w:p w14:paraId="237A904C" w14:textId="7A35B247" w:rsidR="008D420A" w:rsidRPr="000B4080" w:rsidRDefault="00ED0ACD" w:rsidP="008D420A">
      <w:pPr>
        <w:rPr>
          <w:rFonts w:asciiTheme="majorBidi" w:hAnsiTheme="majorBidi" w:cstheme="majorBidi"/>
          <w:szCs w:val="24"/>
        </w:rPr>
      </w:pPr>
      <w:r w:rsidRPr="000B4080">
        <w:rPr>
          <w:rFonts w:asciiTheme="majorBidi" w:hAnsiTheme="majorBidi" w:cstheme="majorBidi"/>
          <w:szCs w:val="24"/>
        </w:rPr>
        <w:br w:type="textWrapping" w:clear="all"/>
      </w:r>
    </w:p>
    <w:p w14:paraId="2FFE7EFD" w14:textId="70DB40EF" w:rsidR="008D420A" w:rsidRPr="000B4080" w:rsidRDefault="005F10CA" w:rsidP="00867CC0">
      <w:pPr>
        <w:pStyle w:val="ListParagraph"/>
        <w:numPr>
          <w:ilvl w:val="0"/>
          <w:numId w:val="77"/>
        </w:numPr>
        <w:rPr>
          <w:rFonts w:asciiTheme="majorBidi" w:hAnsiTheme="majorBidi" w:cstheme="majorBidi"/>
          <w:szCs w:val="24"/>
        </w:rPr>
      </w:pPr>
      <w:r w:rsidRPr="000B4080">
        <w:rPr>
          <w:rFonts w:asciiTheme="majorBidi" w:hAnsiTheme="majorBidi" w:cstheme="majorBidi"/>
        </w:rPr>
        <w:t>您可以向</w:t>
      </w:r>
      <w:r w:rsidRPr="000B4080">
        <w:rPr>
          <w:rFonts w:asciiTheme="majorBidi" w:hAnsiTheme="majorBidi" w:cstheme="majorBidi"/>
        </w:rPr>
        <w:t xml:space="preserve"> </w:t>
      </w:r>
      <w:r w:rsidR="00841DB3" w:rsidRPr="000B4080">
        <w:rPr>
          <w:rFonts w:asciiTheme="majorBidi" w:hAnsiTheme="majorBidi" w:cstheme="majorBidi"/>
          <w:i/>
          <w:color w:val="0000FF"/>
          <w:szCs w:val="24"/>
        </w:rPr>
        <w:t>[insert MCO name]</w:t>
      </w:r>
      <w:r w:rsidRPr="000B4080">
        <w:rPr>
          <w:rFonts w:asciiTheme="majorBidi" w:hAnsiTheme="majorBidi" w:cstheme="majorBidi"/>
        </w:rPr>
        <w:t xml:space="preserve"> </w:t>
      </w:r>
      <w:r w:rsidRPr="000B4080">
        <w:rPr>
          <w:rFonts w:asciiTheme="majorBidi" w:hAnsiTheme="majorBidi" w:cstheme="majorBidi"/>
        </w:rPr>
        <w:t>提出不满或申诉。</w:t>
      </w:r>
      <w:r w:rsidRPr="000B4080">
        <w:rPr>
          <w:rFonts w:asciiTheme="majorBidi" w:hAnsiTheme="majorBidi" w:cstheme="majorBidi"/>
        </w:rPr>
        <w:t xml:space="preserve"> </w:t>
      </w:r>
    </w:p>
    <w:p w14:paraId="31A7E1CD" w14:textId="07BBBE41" w:rsidR="00D452CC" w:rsidRPr="000B4080" w:rsidRDefault="005F10CA" w:rsidP="00867CC0">
      <w:pPr>
        <w:pStyle w:val="ListParagraph"/>
        <w:numPr>
          <w:ilvl w:val="0"/>
          <w:numId w:val="77"/>
        </w:numPr>
        <w:rPr>
          <w:rFonts w:asciiTheme="majorBidi" w:hAnsiTheme="majorBidi" w:cstheme="majorBidi"/>
          <w:szCs w:val="24"/>
        </w:rPr>
      </w:pPr>
      <w:r w:rsidRPr="000B4080">
        <w:rPr>
          <w:rFonts w:asciiTheme="majorBidi" w:hAnsiTheme="majorBidi" w:cstheme="majorBidi"/>
        </w:rPr>
        <w:t>您可以与</w:t>
      </w:r>
      <w:r w:rsidRPr="000B4080">
        <w:rPr>
          <w:rFonts w:asciiTheme="majorBidi" w:hAnsiTheme="majorBidi" w:cstheme="majorBidi"/>
        </w:rPr>
        <w:t xml:space="preserve"> ombudsman</w:t>
      </w:r>
      <w:r w:rsidRPr="000B4080">
        <w:rPr>
          <w:rFonts w:asciiTheme="majorBidi" w:hAnsiTheme="majorBidi" w:cstheme="majorBidi"/>
        </w:rPr>
        <w:t>（督察员）计划合作。这类计划可以帮助所有</w:t>
      </w:r>
      <w:r w:rsidRPr="000B4080">
        <w:rPr>
          <w:rFonts w:asciiTheme="majorBidi" w:hAnsiTheme="majorBidi" w:cstheme="majorBidi"/>
        </w:rPr>
        <w:t xml:space="preserve"> Family Care </w:t>
      </w:r>
      <w:r w:rsidRPr="000B4080">
        <w:rPr>
          <w:rFonts w:asciiTheme="majorBidi" w:hAnsiTheme="majorBidi" w:cstheme="majorBidi"/>
        </w:rPr>
        <w:t>会员提出不满和申诉。</w:t>
      </w:r>
      <w:r w:rsidRPr="000B4080">
        <w:rPr>
          <w:rFonts w:asciiTheme="majorBidi" w:hAnsiTheme="majorBidi" w:cstheme="majorBidi"/>
        </w:rPr>
        <w:t xml:space="preserve"> </w:t>
      </w:r>
    </w:p>
    <w:p w14:paraId="12CB1936" w14:textId="05D18994" w:rsidR="003F73F1" w:rsidRPr="000B4080" w:rsidRDefault="003F73F1" w:rsidP="00B358F7">
      <w:pPr>
        <w:pStyle w:val="ListParagraph"/>
        <w:numPr>
          <w:ilvl w:val="1"/>
          <w:numId w:val="77"/>
        </w:numPr>
        <w:rPr>
          <w:rFonts w:asciiTheme="majorBidi" w:hAnsiTheme="majorBidi" w:cstheme="majorBidi"/>
          <w:szCs w:val="24"/>
        </w:rPr>
      </w:pPr>
      <w:r w:rsidRPr="000B4080">
        <w:rPr>
          <w:rFonts w:asciiTheme="majorBidi" w:hAnsiTheme="majorBidi" w:cstheme="majorBidi"/>
        </w:rPr>
        <w:t>如果您年满</w:t>
      </w:r>
      <w:r w:rsidRPr="000B4080">
        <w:rPr>
          <w:rFonts w:asciiTheme="majorBidi" w:hAnsiTheme="majorBidi" w:cstheme="majorBidi"/>
        </w:rPr>
        <w:t xml:space="preserve"> </w:t>
      </w:r>
      <w:r w:rsidRPr="000B4080">
        <w:rPr>
          <w:rFonts w:asciiTheme="majorBidi" w:hAnsiTheme="majorBidi" w:cstheme="majorBidi"/>
          <w:b/>
          <w:szCs w:val="24"/>
        </w:rPr>
        <w:t xml:space="preserve">60 </w:t>
      </w:r>
      <w:r w:rsidRPr="000B4080">
        <w:rPr>
          <w:rFonts w:asciiTheme="majorBidi" w:hAnsiTheme="majorBidi" w:cstheme="majorBidi"/>
          <w:b/>
          <w:szCs w:val="24"/>
        </w:rPr>
        <w:t>岁或以上</w:t>
      </w:r>
      <w:r w:rsidRPr="000B4080">
        <w:rPr>
          <w:rFonts w:asciiTheme="majorBidi" w:hAnsiTheme="majorBidi" w:cstheme="majorBidi"/>
        </w:rPr>
        <w:t>，请联系</w:t>
      </w:r>
      <w:r w:rsidRPr="000B4080">
        <w:rPr>
          <w:rFonts w:asciiTheme="majorBidi" w:hAnsiTheme="majorBidi" w:cstheme="majorBidi"/>
        </w:rPr>
        <w:t xml:space="preserve"> Board on Aging and Long Term Care</w:t>
      </w:r>
      <w:r w:rsidRPr="000B4080">
        <w:rPr>
          <w:rFonts w:asciiTheme="majorBidi" w:hAnsiTheme="majorBidi" w:cstheme="majorBidi"/>
        </w:rPr>
        <w:t>。请访问</w:t>
      </w:r>
      <w:r w:rsidRPr="000B4080">
        <w:rPr>
          <w:rFonts w:asciiTheme="majorBidi" w:hAnsiTheme="majorBidi" w:cstheme="majorBidi"/>
        </w:rPr>
        <w:t xml:space="preserve"> </w:t>
      </w:r>
      <w:hyperlink r:id="rId37" w:history="1">
        <w:r w:rsidRPr="000B4080">
          <w:rPr>
            <w:rStyle w:val="Hyperlink"/>
            <w:rFonts w:asciiTheme="majorBidi" w:hAnsiTheme="majorBidi" w:cstheme="majorBidi"/>
          </w:rPr>
          <w:t>longtermcare.wi.gov</w:t>
        </w:r>
      </w:hyperlink>
      <w:r w:rsidRPr="000B4080">
        <w:rPr>
          <w:rFonts w:asciiTheme="majorBidi" w:hAnsiTheme="majorBidi" w:cstheme="majorBidi"/>
        </w:rPr>
        <w:t>、致电</w:t>
      </w:r>
      <w:r w:rsidRPr="000B4080">
        <w:rPr>
          <w:rFonts w:asciiTheme="majorBidi" w:hAnsiTheme="majorBidi" w:cstheme="majorBidi"/>
        </w:rPr>
        <w:t xml:space="preserve"> 800-815-0015</w:t>
      </w:r>
      <w:r w:rsidRPr="000B4080">
        <w:rPr>
          <w:rFonts w:asciiTheme="majorBidi" w:hAnsiTheme="majorBidi" w:cstheme="majorBidi"/>
        </w:rPr>
        <w:t>（</w:t>
      </w:r>
      <w:r w:rsidRPr="000B4080">
        <w:rPr>
          <w:rFonts w:asciiTheme="majorBidi" w:hAnsiTheme="majorBidi" w:cstheme="majorBidi"/>
        </w:rPr>
        <w:t>TTY</w:t>
      </w:r>
      <w:r w:rsidRPr="000B4080">
        <w:rPr>
          <w:rFonts w:asciiTheme="majorBidi" w:hAnsiTheme="majorBidi" w:cstheme="majorBidi"/>
        </w:rPr>
        <w:t>：</w:t>
      </w:r>
      <w:r w:rsidRPr="000B4080">
        <w:rPr>
          <w:rFonts w:asciiTheme="majorBidi" w:hAnsiTheme="majorBidi" w:cstheme="majorBidi"/>
        </w:rPr>
        <w:t>711</w:t>
      </w:r>
      <w:r w:rsidRPr="000B4080">
        <w:rPr>
          <w:rFonts w:asciiTheme="majorBidi" w:hAnsiTheme="majorBidi" w:cstheme="majorBidi"/>
        </w:rPr>
        <w:t>）或发送电子邮件至</w:t>
      </w:r>
      <w:r w:rsidRPr="000B4080">
        <w:rPr>
          <w:rFonts w:asciiTheme="majorBidi" w:hAnsiTheme="majorBidi" w:cstheme="majorBidi"/>
        </w:rPr>
        <w:t xml:space="preserve"> </w:t>
      </w:r>
      <w:hyperlink r:id="rId38" w:history="1">
        <w:r w:rsidRPr="000B4080">
          <w:rPr>
            <w:rStyle w:val="Hyperlink"/>
            <w:rFonts w:asciiTheme="majorBidi" w:hAnsiTheme="majorBidi" w:cstheme="majorBidi"/>
          </w:rPr>
          <w:t>BOALTC@wisconsin.gov</w:t>
        </w:r>
      </w:hyperlink>
      <w:r w:rsidRPr="000B4080">
        <w:rPr>
          <w:rFonts w:asciiTheme="majorBidi" w:hAnsiTheme="majorBidi" w:cstheme="majorBidi"/>
        </w:rPr>
        <w:t>。</w:t>
      </w:r>
    </w:p>
    <w:p w14:paraId="1492E438" w14:textId="30869212" w:rsidR="003F73F1" w:rsidRPr="000B4080" w:rsidRDefault="003F73F1" w:rsidP="00B358F7">
      <w:pPr>
        <w:pStyle w:val="ListParagraph"/>
        <w:numPr>
          <w:ilvl w:val="1"/>
          <w:numId w:val="77"/>
        </w:numPr>
        <w:autoSpaceDE w:val="0"/>
        <w:autoSpaceDN w:val="0"/>
        <w:adjustRightInd w:val="0"/>
        <w:rPr>
          <w:rFonts w:asciiTheme="majorBidi" w:hAnsiTheme="majorBidi" w:cstheme="majorBidi"/>
          <w:szCs w:val="24"/>
        </w:rPr>
      </w:pPr>
      <w:r w:rsidRPr="000B4080">
        <w:rPr>
          <w:rFonts w:asciiTheme="majorBidi" w:hAnsiTheme="majorBidi" w:cstheme="majorBidi"/>
        </w:rPr>
        <w:t>如果您的年龄为</w:t>
      </w:r>
      <w:r w:rsidRPr="000B4080">
        <w:rPr>
          <w:rFonts w:asciiTheme="majorBidi" w:hAnsiTheme="majorBidi" w:cstheme="majorBidi"/>
        </w:rPr>
        <w:t xml:space="preserve"> </w:t>
      </w:r>
      <w:r w:rsidRPr="000B4080">
        <w:rPr>
          <w:rFonts w:asciiTheme="majorBidi" w:hAnsiTheme="majorBidi" w:cstheme="majorBidi"/>
          <w:b/>
          <w:szCs w:val="24"/>
        </w:rPr>
        <w:t xml:space="preserve">18-59 </w:t>
      </w:r>
      <w:r w:rsidRPr="000B4080">
        <w:rPr>
          <w:rFonts w:asciiTheme="majorBidi" w:hAnsiTheme="majorBidi" w:cstheme="majorBidi"/>
          <w:b/>
          <w:szCs w:val="24"/>
        </w:rPr>
        <w:t>岁</w:t>
      </w:r>
      <w:r w:rsidRPr="000B4080">
        <w:rPr>
          <w:rFonts w:asciiTheme="majorBidi" w:hAnsiTheme="majorBidi" w:cstheme="majorBidi"/>
        </w:rPr>
        <w:t>，请联系</w:t>
      </w:r>
      <w:r w:rsidRPr="000B4080">
        <w:rPr>
          <w:rFonts w:asciiTheme="majorBidi" w:hAnsiTheme="majorBidi" w:cstheme="majorBidi"/>
        </w:rPr>
        <w:t xml:space="preserve"> Disability Rights Wisconsin</w:t>
      </w:r>
      <w:r w:rsidRPr="000B4080">
        <w:rPr>
          <w:rFonts w:asciiTheme="majorBidi" w:hAnsiTheme="majorBidi" w:cstheme="majorBidi"/>
        </w:rPr>
        <w:t>。请访问</w:t>
      </w:r>
      <w:r w:rsidRPr="000B4080">
        <w:rPr>
          <w:rFonts w:asciiTheme="majorBidi" w:hAnsiTheme="majorBidi" w:cstheme="majorBidi"/>
        </w:rPr>
        <w:t xml:space="preserve"> </w:t>
      </w:r>
      <w:hyperlink r:id="rId39" w:history="1">
        <w:r w:rsidRPr="000B4080">
          <w:rPr>
            <w:rStyle w:val="Hyperlink"/>
            <w:rFonts w:asciiTheme="majorBidi" w:hAnsiTheme="majorBidi" w:cstheme="majorBidi"/>
          </w:rPr>
          <w:t>disabilityrightswi.org</w:t>
        </w:r>
      </w:hyperlink>
      <w:r w:rsidRPr="000B4080">
        <w:rPr>
          <w:rFonts w:asciiTheme="majorBidi" w:hAnsiTheme="majorBidi" w:cstheme="majorBidi"/>
        </w:rPr>
        <w:t>、致电</w:t>
      </w:r>
      <w:r w:rsidRPr="000B4080">
        <w:rPr>
          <w:rFonts w:asciiTheme="majorBidi" w:hAnsiTheme="majorBidi" w:cstheme="majorBidi"/>
        </w:rPr>
        <w:t xml:space="preserve"> 800-928-8778</w:t>
      </w:r>
      <w:r w:rsidRPr="000B4080">
        <w:rPr>
          <w:rFonts w:asciiTheme="majorBidi" w:hAnsiTheme="majorBidi" w:cstheme="majorBidi"/>
        </w:rPr>
        <w:t>（</w:t>
      </w:r>
      <w:r w:rsidRPr="000B4080">
        <w:rPr>
          <w:rFonts w:asciiTheme="majorBidi" w:hAnsiTheme="majorBidi" w:cstheme="majorBidi"/>
        </w:rPr>
        <w:t>TTY</w:t>
      </w:r>
      <w:r w:rsidRPr="000B4080">
        <w:rPr>
          <w:rFonts w:asciiTheme="majorBidi" w:hAnsiTheme="majorBidi" w:cstheme="majorBidi"/>
        </w:rPr>
        <w:t>：</w:t>
      </w:r>
      <w:r w:rsidRPr="000B4080">
        <w:rPr>
          <w:rFonts w:asciiTheme="majorBidi" w:hAnsiTheme="majorBidi" w:cstheme="majorBidi"/>
        </w:rPr>
        <w:t>711</w:t>
      </w:r>
      <w:r w:rsidRPr="000B4080">
        <w:rPr>
          <w:rFonts w:asciiTheme="majorBidi" w:hAnsiTheme="majorBidi" w:cstheme="majorBidi"/>
        </w:rPr>
        <w:t>）或发送电子邮件至</w:t>
      </w:r>
      <w:r w:rsidRPr="000B4080">
        <w:rPr>
          <w:rFonts w:asciiTheme="majorBidi" w:hAnsiTheme="majorBidi" w:cstheme="majorBidi"/>
        </w:rPr>
        <w:t xml:space="preserve"> </w:t>
      </w:r>
      <w:hyperlink r:id="rId40" w:history="1">
        <w:r w:rsidRPr="000B4080">
          <w:rPr>
            <w:rStyle w:val="Hyperlink"/>
            <w:rFonts w:asciiTheme="majorBidi" w:hAnsiTheme="majorBidi" w:cstheme="majorBidi"/>
          </w:rPr>
          <w:t>info@drwi.org</w:t>
        </w:r>
      </w:hyperlink>
      <w:r w:rsidRPr="000B4080">
        <w:rPr>
          <w:rFonts w:asciiTheme="majorBidi" w:hAnsiTheme="majorBidi" w:cstheme="majorBidi"/>
        </w:rPr>
        <w:t>。</w:t>
      </w:r>
      <w:r w:rsidRPr="000B4080">
        <w:rPr>
          <w:rFonts w:asciiTheme="majorBidi" w:hAnsiTheme="majorBidi" w:cstheme="majorBidi"/>
        </w:rPr>
        <w:t xml:space="preserve"> </w:t>
      </w:r>
    </w:p>
    <w:p w14:paraId="6AACB05E" w14:textId="6D5048AE" w:rsidR="008D420A" w:rsidRPr="000B4080" w:rsidRDefault="005F10CA" w:rsidP="00B358F7">
      <w:pPr>
        <w:pStyle w:val="ListParagraph"/>
        <w:numPr>
          <w:ilvl w:val="0"/>
          <w:numId w:val="77"/>
        </w:numPr>
        <w:rPr>
          <w:rFonts w:asciiTheme="majorBidi" w:hAnsiTheme="majorBidi" w:cstheme="majorBidi"/>
          <w:szCs w:val="24"/>
        </w:rPr>
      </w:pPr>
      <w:r w:rsidRPr="000B4080">
        <w:rPr>
          <w:rFonts w:asciiTheme="majorBidi" w:hAnsiTheme="majorBidi" w:cstheme="majorBidi"/>
        </w:rPr>
        <w:t>家人、朋友、律师或支持者可以帮助您。</w:t>
      </w:r>
      <w:r w:rsidRPr="000B4080">
        <w:rPr>
          <w:rFonts w:asciiTheme="majorBidi" w:hAnsiTheme="majorBidi" w:cstheme="majorBidi"/>
        </w:rPr>
        <w:t xml:space="preserve"> </w:t>
      </w:r>
    </w:p>
    <w:p w14:paraId="7DF6EB86" w14:textId="77777777" w:rsidR="00CE6ACB" w:rsidRPr="000B4080" w:rsidRDefault="00CE6ACB" w:rsidP="008D420A">
      <w:pPr>
        <w:rPr>
          <w:rFonts w:asciiTheme="majorBidi" w:hAnsiTheme="majorBidi" w:cstheme="majorBidi"/>
          <w:szCs w:val="24"/>
        </w:rPr>
      </w:pPr>
    </w:p>
    <w:p w14:paraId="04B66AAB" w14:textId="77777777" w:rsidR="008D420A" w:rsidRPr="00837946" w:rsidRDefault="008D420A" w:rsidP="00DA5C25">
      <w:pPr>
        <w:keepNext/>
        <w:rPr>
          <w:rFonts w:ascii="FZDaHei-B02S" w:eastAsia="FZDaHei-B02S" w:hAnsiTheme="majorBidi" w:cstheme="majorBidi"/>
          <w:b/>
          <w:szCs w:val="24"/>
        </w:rPr>
      </w:pPr>
      <w:r w:rsidRPr="00837946">
        <w:rPr>
          <w:rFonts w:ascii="FZDaHei-B02S" w:eastAsia="FZDaHei-B02S" w:hAnsiTheme="majorBidi" w:cstheme="majorBidi" w:hint="eastAsia"/>
          <w:b/>
        </w:rPr>
        <w:lastRenderedPageBreak/>
        <w:t>您的个案档案副本</w:t>
      </w:r>
    </w:p>
    <w:p w14:paraId="6526E6AE" w14:textId="77777777" w:rsidR="00B57925" w:rsidRPr="000B4080" w:rsidRDefault="00B57925" w:rsidP="00DA5C25">
      <w:pPr>
        <w:keepNext/>
        <w:rPr>
          <w:rFonts w:asciiTheme="majorBidi" w:hAnsiTheme="majorBidi" w:cstheme="majorBidi"/>
          <w:b/>
          <w:szCs w:val="24"/>
        </w:rPr>
      </w:pPr>
    </w:p>
    <w:p w14:paraId="206C82C5" w14:textId="615AB421" w:rsidR="00D46689" w:rsidRPr="000B4080" w:rsidRDefault="00D46689" w:rsidP="000C66F1">
      <w:pPr>
        <w:keepNext/>
        <w:spacing w:after="120"/>
        <w:rPr>
          <w:rFonts w:asciiTheme="majorBidi" w:hAnsiTheme="majorBidi" w:cstheme="majorBidi"/>
        </w:rPr>
      </w:pPr>
      <w:r w:rsidRPr="000B4080">
        <w:rPr>
          <w:rFonts w:asciiTheme="majorBidi" w:hAnsiTheme="majorBidi" w:cstheme="majorBidi"/>
        </w:rPr>
        <w:t>您有权免费获取个案档案副本。其中包括所有文件、医疗记录以及与您的不满或申诉相关的其他材料。如要索取副本，请联系</w:t>
      </w:r>
      <w:r w:rsidRPr="000B4080">
        <w:rPr>
          <w:rFonts w:asciiTheme="majorBidi" w:hAnsiTheme="majorBidi" w:cstheme="majorBidi"/>
        </w:rPr>
        <w:t xml:space="preserve"> </w:t>
      </w:r>
      <w:r w:rsidRPr="000B4080">
        <w:rPr>
          <w:rFonts w:asciiTheme="majorBidi" w:hAnsiTheme="majorBidi" w:cstheme="majorBidi"/>
          <w:i/>
          <w:color w:val="0000FF"/>
        </w:rPr>
        <w:t>[Add contact info]</w:t>
      </w:r>
      <w:r w:rsidRPr="000B4080">
        <w:rPr>
          <w:rFonts w:asciiTheme="majorBidi" w:hAnsiTheme="majorBidi" w:cstheme="majorBidi"/>
        </w:rPr>
        <w:t>。</w:t>
      </w:r>
      <w:r w:rsidRPr="000B4080">
        <w:rPr>
          <w:rFonts w:asciiTheme="majorBidi" w:hAnsiTheme="majorBidi" w:cstheme="majorBidi"/>
        </w:rPr>
        <w:t xml:space="preserve"> </w:t>
      </w:r>
    </w:p>
    <w:p w14:paraId="7DE18612" w14:textId="77777777" w:rsidR="00A719C1" w:rsidRPr="000B4080" w:rsidRDefault="00A719C1" w:rsidP="008D420A">
      <w:pPr>
        <w:rPr>
          <w:rFonts w:asciiTheme="majorBidi" w:hAnsiTheme="majorBidi" w:cstheme="majorBidi"/>
        </w:rPr>
      </w:pPr>
    </w:p>
    <w:tbl>
      <w:tblPr>
        <w:tblW w:w="0" w:type="auto"/>
        <w:tblInd w:w="828" w:type="dxa"/>
        <w:tblBorders>
          <w:top w:val="threeDEmboss" w:sz="6" w:space="0" w:color="auto"/>
          <w:bottom w:val="threeDEmboss" w:sz="6" w:space="0" w:color="auto"/>
        </w:tblBorders>
        <w:tblCellMar>
          <w:top w:w="144" w:type="dxa"/>
          <w:left w:w="144" w:type="dxa"/>
          <w:bottom w:w="144" w:type="dxa"/>
          <w:right w:w="144" w:type="dxa"/>
        </w:tblCellMar>
        <w:tblLook w:val="01E0" w:firstRow="1" w:lastRow="1" w:firstColumn="1" w:lastColumn="1" w:noHBand="0" w:noVBand="0"/>
      </w:tblPr>
      <w:tblGrid>
        <w:gridCol w:w="8100"/>
      </w:tblGrid>
      <w:tr w:rsidR="008D420A" w:rsidRPr="000B4080" w14:paraId="497FEC6D" w14:textId="77777777" w:rsidTr="003A4DE1">
        <w:tc>
          <w:tcPr>
            <w:tcW w:w="8100" w:type="dxa"/>
            <w:shd w:val="clear" w:color="auto" w:fill="auto"/>
          </w:tcPr>
          <w:p w14:paraId="1D225768" w14:textId="4EC1C0BB" w:rsidR="008D420A" w:rsidRPr="000B4080" w:rsidRDefault="008D420A" w:rsidP="00045FC3">
            <w:pPr>
              <w:spacing w:line="271" w:lineRule="auto"/>
              <w:jc w:val="center"/>
              <w:rPr>
                <w:rFonts w:asciiTheme="majorBidi" w:hAnsiTheme="majorBidi" w:cstheme="majorBidi"/>
                <w:szCs w:val="24"/>
              </w:rPr>
            </w:pPr>
            <w:r w:rsidRPr="000B4080">
              <w:rPr>
                <w:rFonts w:asciiTheme="majorBidi" w:hAnsiTheme="majorBidi" w:cstheme="majorBidi"/>
              </w:rPr>
              <w:t>即使您投诉或不认同护理团队或提供者，您不会受到不利影响。即使您提出不满或申诉，您不会受到区别对待。我们希望您对您的护理满意。</w:t>
            </w:r>
          </w:p>
        </w:tc>
      </w:tr>
    </w:tbl>
    <w:p w14:paraId="4B9DDB8D" w14:textId="77777777" w:rsidR="00F61625" w:rsidRPr="000B4080" w:rsidRDefault="00F61625" w:rsidP="000C66F1">
      <w:pPr>
        <w:spacing w:before="120"/>
        <w:rPr>
          <w:rFonts w:asciiTheme="majorBidi" w:hAnsiTheme="majorBidi" w:cstheme="majorBidi"/>
        </w:rPr>
      </w:pPr>
    </w:p>
    <w:p w14:paraId="51E466FD" w14:textId="5C1D6A45" w:rsidR="008D420A" w:rsidRPr="00837946" w:rsidRDefault="008D420A" w:rsidP="00837946">
      <w:pPr>
        <w:pStyle w:val="Heading2"/>
        <w:spacing w:before="100" w:after="100"/>
        <w:rPr>
          <w:rFonts w:ascii="FZDaHei-B02S" w:eastAsia="FZDaHei-B02S" w:hAnsiTheme="majorBidi" w:cstheme="majorBidi"/>
          <w:sz w:val="26"/>
        </w:rPr>
      </w:pPr>
      <w:bookmarkStart w:id="71" w:name="grievance"/>
      <w:bookmarkStart w:id="72" w:name="_Toc197656394"/>
      <w:bookmarkEnd w:id="71"/>
      <w:r w:rsidRPr="00837946">
        <w:rPr>
          <w:rFonts w:ascii="FZDaHei-B02S" w:eastAsia="FZDaHei-B02S" w:hAnsiTheme="majorBidi" w:cstheme="majorBidi" w:hint="eastAsia"/>
          <w:sz w:val="26"/>
        </w:rPr>
        <w:t>不满</w:t>
      </w:r>
      <w:bookmarkEnd w:id="72"/>
    </w:p>
    <w:p w14:paraId="0EC951EA" w14:textId="6F82B048" w:rsidR="00B57925" w:rsidRPr="00837946" w:rsidRDefault="008D420A" w:rsidP="00867CC0">
      <w:pPr>
        <w:pStyle w:val="Heading3"/>
        <w:rPr>
          <w:rFonts w:ascii="FZDaHei-B02S" w:eastAsia="FZDaHei-B02S" w:hAnsiTheme="majorBidi" w:cstheme="majorBidi"/>
        </w:rPr>
      </w:pPr>
      <w:r w:rsidRPr="00837946">
        <w:rPr>
          <w:rFonts w:ascii="FZDaHei-B02S" w:eastAsia="FZDaHei-B02S" w:hAnsiTheme="majorBidi" w:cstheme="majorBidi" w:hint="eastAsia"/>
        </w:rPr>
        <w:t>何谓不满？</w:t>
      </w:r>
    </w:p>
    <w:p w14:paraId="5C583BD2" w14:textId="77777777" w:rsidR="008D420A" w:rsidRPr="000B4080" w:rsidRDefault="008D420A" w:rsidP="008D420A">
      <w:pPr>
        <w:rPr>
          <w:rFonts w:asciiTheme="majorBidi" w:hAnsiTheme="majorBidi" w:cstheme="majorBidi"/>
          <w:szCs w:val="24"/>
        </w:rPr>
      </w:pPr>
      <w:r w:rsidRPr="000B4080">
        <w:rPr>
          <w:rFonts w:asciiTheme="majorBidi" w:hAnsiTheme="majorBidi" w:cstheme="majorBidi"/>
        </w:rPr>
        <w:t>不满是指您对</w:t>
      </w:r>
      <w:r w:rsidRPr="000B4080">
        <w:rPr>
          <w:rFonts w:asciiTheme="majorBidi" w:hAnsiTheme="majorBidi" w:cstheme="majorBidi"/>
        </w:rPr>
        <w:t xml:space="preserve"> </w:t>
      </w:r>
      <w:r w:rsidR="00841DB3" w:rsidRPr="000B4080">
        <w:rPr>
          <w:rFonts w:asciiTheme="majorBidi" w:hAnsiTheme="majorBidi" w:cstheme="majorBidi"/>
          <w:i/>
          <w:color w:val="0000FF"/>
          <w:szCs w:val="24"/>
        </w:rPr>
        <w:t>[insert MCO name]</w:t>
      </w:r>
      <w:r w:rsidRPr="000B4080">
        <w:rPr>
          <w:rFonts w:asciiTheme="majorBidi" w:hAnsiTheme="majorBidi" w:cstheme="majorBidi"/>
        </w:rPr>
        <w:t>、我们的提供者之一或您的护理与服务质量不满意。例如，在下列情形下，您可能想提起不满：</w:t>
      </w:r>
    </w:p>
    <w:p w14:paraId="3FFBE1DF" w14:textId="77777777" w:rsidR="008D420A" w:rsidRPr="000B4080" w:rsidRDefault="008D420A" w:rsidP="008D420A">
      <w:pPr>
        <w:rPr>
          <w:rFonts w:asciiTheme="majorBidi" w:hAnsiTheme="majorBidi" w:cstheme="majorBidi"/>
          <w:szCs w:val="24"/>
        </w:rPr>
      </w:pPr>
    </w:p>
    <w:p w14:paraId="3D150825" w14:textId="77777777" w:rsidR="008D420A" w:rsidRPr="000B4080" w:rsidRDefault="008D420A" w:rsidP="00E745BB">
      <w:pPr>
        <w:numPr>
          <w:ilvl w:val="0"/>
          <w:numId w:val="5"/>
        </w:numPr>
        <w:autoSpaceDE w:val="0"/>
        <w:autoSpaceDN w:val="0"/>
        <w:adjustRightInd w:val="0"/>
        <w:spacing w:after="80"/>
        <w:rPr>
          <w:rFonts w:asciiTheme="majorBidi" w:hAnsiTheme="majorBidi" w:cstheme="majorBidi"/>
          <w:szCs w:val="24"/>
        </w:rPr>
      </w:pPr>
      <w:r w:rsidRPr="000B4080">
        <w:rPr>
          <w:rFonts w:asciiTheme="majorBidi" w:hAnsiTheme="majorBidi" w:cstheme="majorBidi"/>
        </w:rPr>
        <w:t>您的个人护理员经常迟到。</w:t>
      </w:r>
    </w:p>
    <w:p w14:paraId="6AE64F00" w14:textId="7777777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您感觉护理团队不听您的。</w:t>
      </w:r>
    </w:p>
    <w:p w14:paraId="2071B1DB" w14:textId="7777777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您在预约提供者时有困难。</w:t>
      </w:r>
    </w:p>
    <w:p w14:paraId="44C0E5F7" w14:textId="77777777" w:rsidR="008D420A" w:rsidRPr="000B4080" w:rsidRDefault="008D420A" w:rsidP="008449DB">
      <w:pPr>
        <w:numPr>
          <w:ilvl w:val="0"/>
          <w:numId w:val="5"/>
        </w:numPr>
        <w:tabs>
          <w:tab w:val="clear" w:pos="720"/>
        </w:tabs>
        <w:autoSpaceDE w:val="0"/>
        <w:autoSpaceDN w:val="0"/>
        <w:adjustRightInd w:val="0"/>
        <w:rPr>
          <w:rFonts w:asciiTheme="majorBidi" w:hAnsiTheme="majorBidi" w:cstheme="majorBidi"/>
          <w:szCs w:val="24"/>
        </w:rPr>
      </w:pPr>
      <w:r w:rsidRPr="000B4080">
        <w:rPr>
          <w:rFonts w:asciiTheme="majorBidi" w:hAnsiTheme="majorBidi" w:cstheme="majorBidi"/>
        </w:rPr>
        <w:t>您对提供者的失禁产品不满意。</w:t>
      </w:r>
    </w:p>
    <w:p w14:paraId="3743128B" w14:textId="77777777" w:rsidR="008D420A" w:rsidRPr="000B4080" w:rsidRDefault="006B6750" w:rsidP="008D420A">
      <w:pPr>
        <w:rPr>
          <w:rFonts w:asciiTheme="majorBidi" w:hAnsiTheme="majorBidi" w:cstheme="majorBidi"/>
          <w:szCs w:val="24"/>
        </w:rPr>
      </w:pPr>
      <w:r w:rsidRPr="000B4080">
        <w:rPr>
          <w:rFonts w:asciiTheme="majorBidi" w:hAnsiTheme="majorBidi" w:cstheme="majorBidi"/>
        </w:rPr>
        <w:t xml:space="preserve"> </w:t>
      </w:r>
    </w:p>
    <w:p w14:paraId="48BEB3B6" w14:textId="03B1A47C" w:rsidR="00B57925" w:rsidRPr="00837946" w:rsidRDefault="008D420A" w:rsidP="00867CC0">
      <w:pPr>
        <w:pStyle w:val="Heading3"/>
        <w:rPr>
          <w:rFonts w:ascii="FZDaHei-B02S" w:eastAsia="FZDaHei-B02S" w:hAnsiTheme="majorBidi" w:cstheme="majorBidi"/>
        </w:rPr>
      </w:pPr>
      <w:r w:rsidRPr="00837946">
        <w:rPr>
          <w:rFonts w:ascii="FZDaHei-B02S" w:eastAsia="FZDaHei-B02S" w:hAnsiTheme="majorBidi" w:cstheme="majorBidi" w:hint="eastAsia"/>
        </w:rPr>
        <w:t>谁可以提出不满？</w:t>
      </w:r>
    </w:p>
    <w:p w14:paraId="57012F32" w14:textId="55A0CBD5" w:rsidR="00D42178" w:rsidRPr="00CC59FC" w:rsidRDefault="00AD01AE" w:rsidP="008D420A">
      <w:pPr>
        <w:rPr>
          <w:rFonts w:ascii="FZXiHei I-Z08S" w:eastAsia="FZXiHei I-Z08S" w:hAnsiTheme="majorBidi" w:cstheme="majorBidi"/>
        </w:rPr>
      </w:pPr>
      <w:r w:rsidRPr="00CC59FC">
        <w:rPr>
          <w:rFonts w:ascii="FZXiHei I-Z08S" w:eastAsia="FZXiHei I-Z08S" w:hAnsiTheme="majorBidi" w:cstheme="majorBidi" w:hint="eastAsia"/>
        </w:rPr>
        <w:t>以下人员可以提出不满：</w:t>
      </w:r>
    </w:p>
    <w:p w14:paraId="637C8873" w14:textId="77777777" w:rsidR="00D42178" w:rsidRPr="000B4080" w:rsidRDefault="00D42178" w:rsidP="008D420A">
      <w:pPr>
        <w:rPr>
          <w:rFonts w:asciiTheme="majorBidi" w:hAnsiTheme="majorBidi" w:cstheme="majorBidi"/>
          <w:szCs w:val="24"/>
        </w:rPr>
      </w:pPr>
    </w:p>
    <w:p w14:paraId="3B8B8436" w14:textId="3A162A1D" w:rsidR="00AD01AE" w:rsidRPr="000B4080" w:rsidRDefault="00AD01AE" w:rsidP="00FC3969">
      <w:pPr>
        <w:pStyle w:val="ListParagraph"/>
        <w:numPr>
          <w:ilvl w:val="0"/>
          <w:numId w:val="47"/>
        </w:numPr>
        <w:rPr>
          <w:rFonts w:asciiTheme="majorBidi" w:hAnsiTheme="majorBidi" w:cstheme="majorBidi"/>
        </w:rPr>
      </w:pPr>
      <w:r w:rsidRPr="000B4080">
        <w:rPr>
          <w:rFonts w:asciiTheme="majorBidi" w:hAnsiTheme="majorBidi" w:cstheme="majorBidi"/>
        </w:rPr>
        <w:t>您。</w:t>
      </w:r>
    </w:p>
    <w:p w14:paraId="725BDCB0" w14:textId="77777777" w:rsidR="00D42178" w:rsidRPr="000B4080" w:rsidRDefault="00D42178" w:rsidP="00FC3969">
      <w:pPr>
        <w:pStyle w:val="ListParagraph"/>
        <w:numPr>
          <w:ilvl w:val="0"/>
          <w:numId w:val="47"/>
        </w:numPr>
        <w:rPr>
          <w:rFonts w:asciiTheme="majorBidi" w:hAnsiTheme="majorBidi" w:cstheme="majorBidi"/>
          <w:szCs w:val="24"/>
        </w:rPr>
      </w:pPr>
      <w:r w:rsidRPr="000B4080">
        <w:rPr>
          <w:rFonts w:asciiTheme="majorBidi" w:hAnsiTheme="majorBidi" w:cstheme="majorBidi"/>
        </w:rPr>
        <w:t>您的法定决策者。例如，法定监护人或已生效的医疗服务授权书。</w:t>
      </w:r>
    </w:p>
    <w:p w14:paraId="6C8EB161" w14:textId="5384613E" w:rsidR="00247828" w:rsidRPr="000B4080" w:rsidRDefault="40E29455" w:rsidP="14C8834D">
      <w:pPr>
        <w:pStyle w:val="ListParagraph"/>
        <w:numPr>
          <w:ilvl w:val="0"/>
          <w:numId w:val="47"/>
        </w:numPr>
        <w:rPr>
          <w:rFonts w:asciiTheme="majorBidi" w:hAnsiTheme="majorBidi" w:cstheme="majorBidi"/>
        </w:rPr>
      </w:pPr>
      <w:r w:rsidRPr="000B4080">
        <w:rPr>
          <w:rFonts w:asciiTheme="majorBidi" w:hAnsiTheme="majorBidi" w:cstheme="majorBidi"/>
        </w:rPr>
        <w:t>对于</w:t>
      </w:r>
      <w:r w:rsidRPr="000B4080">
        <w:rPr>
          <w:rFonts w:asciiTheme="majorBidi" w:hAnsiTheme="majorBidi" w:cstheme="majorBidi"/>
        </w:rPr>
        <w:t xml:space="preserve"> Medicaid</w:t>
      </w:r>
      <w:r w:rsidRPr="000B4080">
        <w:rPr>
          <w:rFonts w:asciiTheme="majorBidi" w:hAnsiTheme="majorBidi" w:cstheme="majorBidi"/>
        </w:rPr>
        <w:t>，您已指定为自己的授权代表的人员或组织。</w:t>
      </w:r>
    </w:p>
    <w:p w14:paraId="0D7FB19C" w14:textId="2582DF57" w:rsidR="00D42178" w:rsidRPr="000B4080" w:rsidRDefault="00D42178" w:rsidP="00FC3969">
      <w:pPr>
        <w:pStyle w:val="ListParagraph"/>
        <w:numPr>
          <w:ilvl w:val="0"/>
          <w:numId w:val="47"/>
        </w:numPr>
        <w:rPr>
          <w:rFonts w:asciiTheme="majorBidi" w:hAnsiTheme="majorBidi" w:cstheme="majorBidi"/>
        </w:rPr>
      </w:pPr>
      <w:r w:rsidRPr="000B4080">
        <w:rPr>
          <w:rFonts w:asciiTheme="majorBidi" w:hAnsiTheme="majorBidi" w:cstheme="majorBidi"/>
        </w:rPr>
        <w:t>获得您的书面许可的任何人。例如家人、朋友或提供者。</w:t>
      </w:r>
    </w:p>
    <w:p w14:paraId="76CD5707" w14:textId="77777777" w:rsidR="008D420A" w:rsidRPr="000B4080" w:rsidRDefault="008D420A" w:rsidP="008D420A">
      <w:pPr>
        <w:rPr>
          <w:rFonts w:asciiTheme="majorBidi" w:hAnsiTheme="majorBidi" w:cstheme="majorBidi"/>
          <w:szCs w:val="24"/>
        </w:rPr>
      </w:pPr>
    </w:p>
    <w:p w14:paraId="3E90B1F0" w14:textId="77777777" w:rsidR="008D420A" w:rsidRPr="00837946" w:rsidRDefault="008D420A" w:rsidP="00837946">
      <w:pPr>
        <w:pStyle w:val="Heading3"/>
        <w:spacing w:before="100" w:after="100"/>
        <w:rPr>
          <w:rFonts w:ascii="FZDaHei-B02S" w:eastAsia="FZDaHei-B02S" w:hAnsiTheme="majorBidi" w:cstheme="majorBidi"/>
        </w:rPr>
      </w:pPr>
      <w:r w:rsidRPr="00837946">
        <w:rPr>
          <w:rFonts w:ascii="FZDaHei-B02S" w:eastAsia="FZDaHei-B02S" w:hAnsiTheme="majorBidi" w:cstheme="majorBidi" w:hint="eastAsia"/>
        </w:rPr>
        <w:t>提出不满的截止日期是什么时候？</w:t>
      </w:r>
    </w:p>
    <w:p w14:paraId="50070A8B" w14:textId="77777777" w:rsidR="00B57925" w:rsidRPr="000B4080" w:rsidRDefault="00B57925" w:rsidP="008D420A">
      <w:pPr>
        <w:rPr>
          <w:rFonts w:asciiTheme="majorBidi" w:hAnsiTheme="majorBidi" w:cstheme="majorBidi"/>
          <w:b/>
          <w:szCs w:val="24"/>
        </w:rPr>
      </w:pPr>
    </w:p>
    <w:p w14:paraId="392C65D7" w14:textId="77777777" w:rsidR="008D420A" w:rsidRPr="0074531A" w:rsidRDefault="008D420A" w:rsidP="008D420A">
      <w:pPr>
        <w:rPr>
          <w:rFonts w:ascii="FZXiHei I-Z08S" w:eastAsia="FZXiHei I-Z08S" w:hAnsiTheme="majorBidi" w:cstheme="majorBidi"/>
          <w:szCs w:val="24"/>
        </w:rPr>
      </w:pPr>
      <w:r w:rsidRPr="0074531A">
        <w:rPr>
          <w:rFonts w:ascii="FZXiHei I-Z08S" w:eastAsia="FZXiHei I-Z08S" w:hAnsiTheme="majorBidi" w:cstheme="majorBidi" w:hint="eastAsia"/>
        </w:rPr>
        <w:t xml:space="preserve">您可以随时提出不满。 </w:t>
      </w:r>
    </w:p>
    <w:p w14:paraId="0BCF258F" w14:textId="77777777" w:rsidR="009033D0" w:rsidRPr="000B4080" w:rsidRDefault="009033D0" w:rsidP="00B555DE">
      <w:pPr>
        <w:rPr>
          <w:rFonts w:asciiTheme="majorBidi" w:hAnsiTheme="majorBidi" w:cstheme="majorBidi"/>
          <w:b/>
        </w:rPr>
      </w:pPr>
    </w:p>
    <w:p w14:paraId="035E2CFA" w14:textId="5FBCA768" w:rsidR="008D420A" w:rsidRPr="000B4080" w:rsidRDefault="008D420A" w:rsidP="00837946">
      <w:pPr>
        <w:pStyle w:val="Heading3"/>
        <w:spacing w:before="100" w:after="100"/>
        <w:rPr>
          <w:rFonts w:asciiTheme="majorBidi" w:eastAsia="SimSun" w:hAnsiTheme="majorBidi" w:cstheme="majorBidi"/>
        </w:rPr>
      </w:pPr>
      <w:r w:rsidRPr="000B4080">
        <w:rPr>
          <w:rFonts w:asciiTheme="majorBidi" w:eastAsia="SimSun" w:hAnsiTheme="majorBidi" w:cstheme="majorBidi"/>
        </w:rPr>
        <w:lastRenderedPageBreak/>
        <w:t>向</w:t>
      </w:r>
      <w:r w:rsidRPr="000B4080">
        <w:rPr>
          <w:rFonts w:asciiTheme="majorBidi" w:eastAsia="SimSun" w:hAnsiTheme="majorBidi" w:cstheme="majorBidi"/>
        </w:rPr>
        <w:t xml:space="preserve"> </w:t>
      </w:r>
      <w:r w:rsidR="00841DB3" w:rsidRPr="000B4080">
        <w:rPr>
          <w:rFonts w:asciiTheme="majorBidi" w:eastAsia="SimSun" w:hAnsiTheme="majorBidi" w:cstheme="majorBidi"/>
          <w:i/>
          <w:color w:val="0000FF"/>
        </w:rPr>
        <w:t>[insert MCO name]</w:t>
      </w:r>
      <w:r w:rsidRPr="000B4080">
        <w:rPr>
          <w:rFonts w:asciiTheme="majorBidi" w:eastAsia="SimSun" w:hAnsiTheme="majorBidi" w:cstheme="majorBidi"/>
        </w:rPr>
        <w:t xml:space="preserve"> </w:t>
      </w:r>
      <w:r w:rsidRPr="000B4080">
        <w:rPr>
          <w:rFonts w:asciiTheme="majorBidi" w:eastAsia="SimSun" w:hAnsiTheme="majorBidi" w:cstheme="majorBidi"/>
        </w:rPr>
        <w:t>提出不满</w:t>
      </w:r>
      <w:r w:rsidRPr="000B4080">
        <w:rPr>
          <w:rFonts w:asciiTheme="majorBidi" w:eastAsia="SimSun" w:hAnsiTheme="majorBidi" w:cstheme="majorBidi"/>
        </w:rPr>
        <w:t xml:space="preserve"> </w:t>
      </w:r>
    </w:p>
    <w:p w14:paraId="4EF02B64" w14:textId="77777777" w:rsidR="00B908B9" w:rsidRPr="000B4080" w:rsidRDefault="00B908B9" w:rsidP="0092703B">
      <w:pPr>
        <w:keepNext/>
        <w:rPr>
          <w:rFonts w:asciiTheme="majorBidi" w:hAnsiTheme="majorBidi" w:cstheme="majorBidi"/>
        </w:rPr>
      </w:pPr>
    </w:p>
    <w:p w14:paraId="6EBD7A7C" w14:textId="5CB8BEED" w:rsidR="008D420A" w:rsidRPr="000B4080" w:rsidRDefault="001340AD" w:rsidP="0092703B">
      <w:pPr>
        <w:keepNext/>
        <w:rPr>
          <w:rFonts w:asciiTheme="majorBidi" w:hAnsiTheme="majorBidi" w:cstheme="majorBidi"/>
          <w:i/>
        </w:rPr>
      </w:pPr>
      <w:r w:rsidRPr="000B4080">
        <w:rPr>
          <w:rFonts w:asciiTheme="majorBidi" w:hAnsiTheme="majorBidi" w:cstheme="majorBidi"/>
        </w:rPr>
        <w:t>您可以致电或写信给我们来向</w:t>
      </w:r>
      <w:r w:rsidRPr="000B4080">
        <w:rPr>
          <w:rFonts w:asciiTheme="majorBidi" w:hAnsiTheme="majorBidi" w:cstheme="majorBidi"/>
        </w:rPr>
        <w:t xml:space="preserve"> </w:t>
      </w:r>
      <w:r w:rsidR="00841DB3"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提出不满。</w:t>
      </w:r>
      <w:r w:rsidR="009B4435" w:rsidRPr="000B4080">
        <w:rPr>
          <w:rFonts w:asciiTheme="majorBidi" w:hAnsiTheme="majorBidi" w:cstheme="majorBidi"/>
          <w:i/>
        </w:rPr>
        <w:t xml:space="preserve"> </w:t>
      </w:r>
    </w:p>
    <w:p w14:paraId="7610DB1C" w14:textId="77777777" w:rsidR="008D420A" w:rsidRPr="000B4080" w:rsidRDefault="008D420A" w:rsidP="008D420A">
      <w:pPr>
        <w:rPr>
          <w:rFonts w:asciiTheme="majorBidi" w:hAnsiTheme="majorBidi" w:cstheme="majorBidi"/>
          <w:szCs w:val="24"/>
        </w:rPr>
      </w:pPr>
    </w:p>
    <w:tbl>
      <w:tblPr>
        <w:tblW w:w="720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7200"/>
      </w:tblGrid>
      <w:tr w:rsidR="008D420A" w:rsidRPr="000B4080" w14:paraId="3ACB786A" w14:textId="77777777" w:rsidTr="003376FC">
        <w:tc>
          <w:tcPr>
            <w:tcW w:w="6660" w:type="dxa"/>
            <w:shd w:val="clear" w:color="auto" w:fill="auto"/>
          </w:tcPr>
          <w:p w14:paraId="7FB2A8F2" w14:textId="77777777" w:rsidR="008D420A" w:rsidRPr="000B4080" w:rsidRDefault="003128CD" w:rsidP="003376FC">
            <w:pPr>
              <w:ind w:left="216"/>
              <w:rPr>
                <w:rFonts w:asciiTheme="majorBidi" w:hAnsiTheme="majorBidi" w:cstheme="majorBidi"/>
                <w:i/>
                <w:color w:val="0000FF"/>
                <w:szCs w:val="24"/>
              </w:rPr>
            </w:pPr>
            <w:r w:rsidRPr="000B4080">
              <w:rPr>
                <w:rFonts w:asciiTheme="majorBidi" w:hAnsiTheme="majorBidi" w:cstheme="majorBidi"/>
                <w:i/>
                <w:color w:val="0000FF"/>
              </w:rPr>
              <w:t>[Insert MCO name]</w:t>
            </w:r>
          </w:p>
          <w:p w14:paraId="04083BC9" w14:textId="77777777" w:rsidR="008D420A" w:rsidRPr="000B4080" w:rsidRDefault="008D420A" w:rsidP="003376FC">
            <w:pPr>
              <w:ind w:left="216"/>
              <w:rPr>
                <w:rFonts w:asciiTheme="majorBidi" w:hAnsiTheme="majorBidi" w:cstheme="majorBidi"/>
                <w:i/>
                <w:color w:val="0000FF"/>
                <w:szCs w:val="24"/>
              </w:rPr>
            </w:pPr>
            <w:r w:rsidRPr="000B4080">
              <w:rPr>
                <w:rFonts w:asciiTheme="majorBidi" w:hAnsiTheme="majorBidi" w:cstheme="majorBidi"/>
                <w:i/>
                <w:color w:val="0000FF"/>
                <w:szCs w:val="24"/>
              </w:rPr>
              <w:t>[Appropriate contact (e.g., Member Rights Specialist, MCO Grievances, etc.)]</w:t>
            </w:r>
          </w:p>
          <w:p w14:paraId="4AEA48D7" w14:textId="77777777" w:rsidR="008D420A" w:rsidRPr="000B4080" w:rsidRDefault="008D420A" w:rsidP="003376FC">
            <w:pPr>
              <w:ind w:left="216"/>
              <w:rPr>
                <w:rFonts w:asciiTheme="majorBidi" w:hAnsiTheme="majorBidi" w:cstheme="majorBidi"/>
                <w:i/>
                <w:color w:val="0000FF"/>
                <w:szCs w:val="24"/>
              </w:rPr>
            </w:pPr>
            <w:r w:rsidRPr="000B4080">
              <w:rPr>
                <w:rFonts w:asciiTheme="majorBidi" w:hAnsiTheme="majorBidi" w:cstheme="majorBidi"/>
                <w:i/>
                <w:color w:val="0000FF"/>
                <w:szCs w:val="24"/>
              </w:rPr>
              <w:t>[Address]</w:t>
            </w:r>
          </w:p>
          <w:p w14:paraId="18F92A23" w14:textId="36816C08" w:rsidR="008D420A" w:rsidRPr="000B4080" w:rsidRDefault="00951969" w:rsidP="003376FC">
            <w:pPr>
              <w:ind w:left="216"/>
              <w:rPr>
                <w:rFonts w:asciiTheme="majorBidi" w:hAnsiTheme="majorBidi" w:cstheme="majorBidi"/>
                <w:i/>
                <w:color w:val="0000FF"/>
                <w:szCs w:val="24"/>
              </w:rPr>
            </w:pPr>
            <w:r w:rsidRPr="000B4080">
              <w:rPr>
                <w:rFonts w:asciiTheme="majorBidi" w:hAnsiTheme="majorBidi" w:cstheme="majorBidi"/>
              </w:rPr>
              <w:t>电话：</w:t>
            </w:r>
            <w:r w:rsidRPr="000B4080">
              <w:rPr>
                <w:rFonts w:asciiTheme="majorBidi" w:hAnsiTheme="majorBidi" w:cstheme="majorBidi"/>
                <w:i/>
                <w:color w:val="0000FF"/>
              </w:rPr>
              <w:t>[Toll-free phone number]</w:t>
            </w:r>
          </w:p>
          <w:p w14:paraId="29D245E0" w14:textId="77777777" w:rsidR="008D420A" w:rsidRPr="000B4080" w:rsidRDefault="00E016CF" w:rsidP="003376FC">
            <w:pPr>
              <w:ind w:left="216"/>
              <w:rPr>
                <w:rFonts w:asciiTheme="majorBidi" w:hAnsiTheme="majorBidi" w:cstheme="majorBidi"/>
                <w:i/>
                <w:color w:val="0000FF"/>
                <w:szCs w:val="24"/>
              </w:rPr>
            </w:pPr>
            <w:r w:rsidRPr="000B4080">
              <w:rPr>
                <w:rFonts w:asciiTheme="majorBidi" w:hAnsiTheme="majorBidi" w:cstheme="majorBidi"/>
                <w:szCs w:val="24"/>
              </w:rPr>
              <w:t>TTY</w:t>
            </w:r>
            <w:r w:rsidRPr="000B4080">
              <w:rPr>
                <w:rFonts w:asciiTheme="majorBidi" w:hAnsiTheme="majorBidi" w:cstheme="majorBidi"/>
                <w:szCs w:val="24"/>
              </w:rPr>
              <w:t>：</w:t>
            </w:r>
            <w:r w:rsidRPr="000B4080">
              <w:rPr>
                <w:rFonts w:asciiTheme="majorBidi" w:hAnsiTheme="majorBidi" w:cstheme="majorBidi"/>
                <w:i/>
                <w:color w:val="0000FF"/>
              </w:rPr>
              <w:t>[</w:t>
            </w:r>
            <w:r w:rsidR="008D420A" w:rsidRPr="000B4080">
              <w:rPr>
                <w:rFonts w:asciiTheme="majorBidi" w:hAnsiTheme="majorBidi" w:cstheme="majorBidi"/>
                <w:i/>
                <w:color w:val="0000FF"/>
                <w:szCs w:val="24"/>
              </w:rPr>
              <w:t>TTY number</w:t>
            </w:r>
            <w:r w:rsidRPr="000B4080">
              <w:rPr>
                <w:rFonts w:asciiTheme="majorBidi" w:hAnsiTheme="majorBidi" w:cstheme="majorBidi"/>
                <w:i/>
                <w:color w:val="0000FF"/>
              </w:rPr>
              <w:t>]</w:t>
            </w:r>
          </w:p>
          <w:p w14:paraId="02CF6EF5" w14:textId="77777777" w:rsidR="008D420A" w:rsidRPr="000B4080" w:rsidRDefault="00E016CF" w:rsidP="003376FC">
            <w:pPr>
              <w:ind w:left="216"/>
              <w:rPr>
                <w:rFonts w:asciiTheme="majorBidi" w:hAnsiTheme="majorBidi" w:cstheme="majorBidi"/>
                <w:i/>
                <w:color w:val="0000FF"/>
                <w:szCs w:val="24"/>
              </w:rPr>
            </w:pPr>
            <w:r w:rsidRPr="000B4080">
              <w:rPr>
                <w:rFonts w:asciiTheme="majorBidi" w:hAnsiTheme="majorBidi" w:cstheme="majorBidi"/>
              </w:rPr>
              <w:t>电子邮箱地址：</w:t>
            </w:r>
            <w:r w:rsidR="008D420A" w:rsidRPr="000B4080">
              <w:rPr>
                <w:rFonts w:asciiTheme="majorBidi" w:hAnsiTheme="majorBidi" w:cstheme="majorBidi"/>
                <w:i/>
                <w:color w:val="0000FF"/>
                <w:szCs w:val="24"/>
              </w:rPr>
              <w:t>[</w:t>
            </w:r>
            <w:r w:rsidRPr="000B4080">
              <w:rPr>
                <w:rFonts w:asciiTheme="majorBidi" w:hAnsiTheme="majorBidi" w:cstheme="majorBidi"/>
                <w:i/>
                <w:color w:val="0000FF"/>
              </w:rPr>
              <w:t>Email address, optional]</w:t>
            </w:r>
          </w:p>
          <w:p w14:paraId="6AE0528A" w14:textId="1E1A31E5" w:rsidR="008D420A" w:rsidRPr="000B4080" w:rsidRDefault="008D420A" w:rsidP="000533D9">
            <w:pPr>
              <w:spacing w:before="100" w:beforeAutospacing="1" w:after="100" w:afterAutospacing="1"/>
              <w:ind w:left="216"/>
              <w:rPr>
                <w:rFonts w:asciiTheme="majorBidi" w:hAnsiTheme="majorBidi" w:cstheme="majorBidi"/>
                <w:szCs w:val="24"/>
              </w:rPr>
            </w:pPr>
            <w:r w:rsidRPr="000533D9">
              <w:rPr>
                <w:rFonts w:asciiTheme="majorBidi" w:hAnsiTheme="majorBidi" w:cstheme="majorBidi"/>
                <w:i/>
                <w:iCs/>
                <w:color w:val="0000FF"/>
                <w:szCs w:val="26"/>
              </w:rPr>
              <w:t>[</w:t>
            </w:r>
            <w:r w:rsidRPr="000B4080">
              <w:rPr>
                <w:rFonts w:asciiTheme="majorBidi" w:hAnsiTheme="majorBidi" w:cstheme="majorBidi"/>
                <w:i/>
                <w:color w:val="0000FF"/>
              </w:rPr>
              <w:t>MCOs can choose to include a form that members can use to file a grievance in the appendix. For example, if you want, you can use the form at the end of this handbook to file a grievance. The form is in Appendix (insert Appendix #).]</w:t>
            </w:r>
          </w:p>
        </w:tc>
      </w:tr>
    </w:tbl>
    <w:p w14:paraId="2AD743DD" w14:textId="77777777" w:rsidR="008D420A" w:rsidRPr="000B4080" w:rsidRDefault="008D420A" w:rsidP="008D420A">
      <w:pPr>
        <w:rPr>
          <w:rFonts w:asciiTheme="majorBidi" w:hAnsiTheme="majorBidi" w:cstheme="majorBidi"/>
        </w:rPr>
      </w:pPr>
    </w:p>
    <w:p w14:paraId="71BD0137" w14:textId="50FFD2EE" w:rsidR="009033D0" w:rsidRPr="00837946" w:rsidRDefault="008D420A" w:rsidP="00837946">
      <w:pPr>
        <w:pStyle w:val="Heading3"/>
        <w:spacing w:before="100" w:after="100"/>
        <w:rPr>
          <w:rFonts w:ascii="FZDaHei-B02S" w:eastAsia="FZDaHei-B02S" w:hAnsiTheme="majorBidi" w:cstheme="majorBidi"/>
          <w:b w:val="0"/>
        </w:rPr>
      </w:pPr>
      <w:r w:rsidRPr="00837946">
        <w:rPr>
          <w:rFonts w:ascii="FZDaHei-B02S" w:eastAsia="FZDaHei-B02S" w:hAnsiTheme="majorBidi" w:cstheme="majorBidi" w:hint="eastAsia"/>
        </w:rPr>
        <w:t>接下来会发生什么？</w:t>
      </w:r>
    </w:p>
    <w:p w14:paraId="420D7CBB" w14:textId="363149CD" w:rsidR="008D420A" w:rsidRPr="000B4080" w:rsidRDefault="001340AD" w:rsidP="008D420A">
      <w:pPr>
        <w:rPr>
          <w:rFonts w:asciiTheme="majorBidi" w:hAnsiTheme="majorBidi" w:cstheme="majorBidi"/>
        </w:rPr>
      </w:pPr>
      <w:r w:rsidRPr="000B4080">
        <w:rPr>
          <w:rFonts w:asciiTheme="majorBidi" w:hAnsiTheme="majorBidi" w:cstheme="majorBidi"/>
        </w:rPr>
        <w:t>我们会在五个工作日内向您发送一封信函，告知我们已收到您的不满。然后，</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工作人员将尝试帮助解决您的疑虑。我们可能想不出解决方案。或者您可能不想与</w:t>
      </w:r>
      <w:r w:rsidRPr="000B4080">
        <w:rPr>
          <w:rFonts w:asciiTheme="majorBidi" w:hAnsiTheme="majorBidi" w:cstheme="majorBidi"/>
        </w:rPr>
        <w:t xml:space="preserve"> </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工作人员合作。在这些情况下，我们的不满和申诉委员会将审查您的不满，并做出决定。运作原理如下：</w:t>
      </w:r>
    </w:p>
    <w:p w14:paraId="483A5C6D" w14:textId="139290CD" w:rsidR="009033D0" w:rsidRPr="000B4080" w:rsidRDefault="009033D0" w:rsidP="00867CC0">
      <w:pPr>
        <w:rPr>
          <w:rFonts w:asciiTheme="majorBidi" w:hAnsiTheme="majorBidi" w:cstheme="majorBidi"/>
          <w:szCs w:val="24"/>
        </w:rPr>
      </w:pPr>
    </w:p>
    <w:p w14:paraId="47CA72F5" w14:textId="7777777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当委员会计划开会审核您的不满时，我们会告知您。</w:t>
      </w:r>
    </w:p>
    <w:p w14:paraId="3CA8F4A0" w14:textId="281FED5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此会议具有保密性质。</w:t>
      </w:r>
      <w:r w:rsidRPr="000B4080">
        <w:rPr>
          <w:rFonts w:asciiTheme="majorBidi" w:hAnsiTheme="majorBidi" w:cstheme="majorBidi"/>
        </w:rPr>
        <w:t xml:space="preserve"> </w:t>
      </w:r>
    </w:p>
    <w:p w14:paraId="38BD6CE0" w14:textId="7777777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您有权亲自出席。您也可以有一位支持者、朋友、家人或证人陪同。</w:t>
      </w:r>
      <w:r w:rsidRPr="000B4080">
        <w:rPr>
          <w:rFonts w:asciiTheme="majorBidi" w:hAnsiTheme="majorBidi" w:cstheme="majorBidi"/>
        </w:rPr>
        <w:t xml:space="preserve"> </w:t>
      </w:r>
    </w:p>
    <w:p w14:paraId="5606A38B" w14:textId="7777777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委员会将给您机会解释疑虑。您可以向委员会递交信息、证据和证词。</w:t>
      </w:r>
    </w:p>
    <w:p w14:paraId="57BCE0FD" w14:textId="77777777" w:rsidR="008D420A" w:rsidRPr="000B4080" w:rsidRDefault="008D420A" w:rsidP="00E745BB">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护理团队或其他</w:t>
      </w:r>
      <w:r w:rsidRPr="000B4080">
        <w:rPr>
          <w:rFonts w:asciiTheme="majorBidi" w:hAnsiTheme="majorBidi" w:cstheme="majorBidi"/>
        </w:rPr>
        <w:t xml:space="preserve"> </w:t>
      </w:r>
      <w:r w:rsidR="00841DB3" w:rsidRPr="000B4080">
        <w:rPr>
          <w:rFonts w:asciiTheme="majorBidi" w:hAnsiTheme="majorBidi" w:cstheme="majorBidi"/>
          <w:i/>
          <w:color w:val="0000FF"/>
          <w:szCs w:val="24"/>
        </w:rPr>
        <w:t>[insert MCO name]</w:t>
      </w:r>
      <w:r w:rsidRPr="000B4080">
        <w:rPr>
          <w:rFonts w:asciiTheme="majorBidi" w:hAnsiTheme="majorBidi" w:cstheme="majorBidi"/>
        </w:rPr>
        <w:t xml:space="preserve"> </w:t>
      </w:r>
      <w:r w:rsidRPr="000B4080">
        <w:rPr>
          <w:rFonts w:asciiTheme="majorBidi" w:hAnsiTheme="majorBidi" w:cstheme="majorBidi"/>
        </w:rPr>
        <w:t>员工可能会出席此会议。</w:t>
      </w:r>
    </w:p>
    <w:p w14:paraId="04102D6B" w14:textId="3A4316CC" w:rsidR="008D420A" w:rsidRPr="000B4080" w:rsidRDefault="008D420A" w:rsidP="008449DB">
      <w:pPr>
        <w:numPr>
          <w:ilvl w:val="0"/>
          <w:numId w:val="5"/>
        </w:numPr>
        <w:tabs>
          <w:tab w:val="clear" w:pos="720"/>
        </w:tabs>
        <w:autoSpaceDE w:val="0"/>
        <w:autoSpaceDN w:val="0"/>
        <w:adjustRightInd w:val="0"/>
        <w:rPr>
          <w:rFonts w:asciiTheme="majorBidi" w:hAnsiTheme="majorBidi" w:cstheme="majorBidi"/>
        </w:rPr>
      </w:pPr>
      <w:r w:rsidRPr="000B4080">
        <w:rPr>
          <w:rFonts w:asciiTheme="majorBidi" w:hAnsiTheme="majorBidi" w:cstheme="majorBidi"/>
        </w:rPr>
        <w:t>委员会将在我们首次收到您的不满之日起</w:t>
      </w:r>
      <w:r w:rsidRPr="000B4080">
        <w:rPr>
          <w:rFonts w:asciiTheme="majorBidi" w:hAnsiTheme="majorBidi" w:cstheme="majorBidi"/>
        </w:rPr>
        <w:t xml:space="preserve"> 90 </w:t>
      </w:r>
      <w:r w:rsidRPr="000B4080">
        <w:rPr>
          <w:rFonts w:asciiTheme="majorBidi" w:hAnsiTheme="majorBidi" w:cstheme="majorBidi"/>
        </w:rPr>
        <w:t>天内做出决定。委员会将发</w:t>
      </w:r>
      <w:r w:rsidR="00837946">
        <w:rPr>
          <w:rFonts w:asciiTheme="majorBidi" w:hAnsiTheme="majorBidi" w:cstheme="majorBidi"/>
        </w:rPr>
        <w:br/>
      </w:r>
      <w:r w:rsidRPr="000B4080">
        <w:rPr>
          <w:rFonts w:asciiTheme="majorBidi" w:hAnsiTheme="majorBidi" w:cstheme="majorBidi"/>
        </w:rPr>
        <w:t>给您一封决定函。</w:t>
      </w:r>
    </w:p>
    <w:p w14:paraId="7BAB1DBC" w14:textId="77777777" w:rsidR="008D420A" w:rsidRPr="000B4080" w:rsidRDefault="008D420A" w:rsidP="008D420A">
      <w:pPr>
        <w:rPr>
          <w:rFonts w:asciiTheme="majorBidi" w:hAnsiTheme="majorBidi" w:cstheme="majorBidi"/>
          <w:szCs w:val="24"/>
        </w:rPr>
      </w:pPr>
    </w:p>
    <w:p w14:paraId="28CB95F9" w14:textId="281DB41C" w:rsidR="009508E0" w:rsidRPr="00837946" w:rsidRDefault="008D420A" w:rsidP="00837946">
      <w:pPr>
        <w:pStyle w:val="Heading3"/>
        <w:spacing w:before="100" w:after="100"/>
        <w:rPr>
          <w:rFonts w:ascii="FZDaHei-B02S" w:eastAsia="FZDaHei-B02S" w:hAnsiTheme="majorBidi" w:cstheme="majorBidi"/>
        </w:rPr>
      </w:pPr>
      <w:r w:rsidRPr="00837946">
        <w:rPr>
          <w:rFonts w:ascii="FZDaHei-B02S" w:eastAsia="FZDaHei-B02S" w:hAnsiTheme="majorBidi" w:cstheme="majorBidi" w:hint="eastAsia"/>
        </w:rPr>
        <w:t>如果我不认可不满和申诉委员会的决定，该怎么办？</w:t>
      </w:r>
      <w:bookmarkStart w:id="73" w:name="dhsreview_grievance"/>
      <w:bookmarkEnd w:id="73"/>
    </w:p>
    <w:p w14:paraId="25452862" w14:textId="53072EB2" w:rsidR="00BA531B" w:rsidRPr="000B4080" w:rsidRDefault="008D420A" w:rsidP="008D420A">
      <w:pPr>
        <w:rPr>
          <w:rFonts w:asciiTheme="majorBidi" w:hAnsiTheme="majorBidi" w:cstheme="majorBidi"/>
        </w:rPr>
      </w:pPr>
      <w:r w:rsidRPr="000B4080">
        <w:rPr>
          <w:rFonts w:asciiTheme="majorBidi" w:hAnsiTheme="majorBidi" w:cstheme="majorBidi"/>
        </w:rPr>
        <w:t>您可以请求</w:t>
      </w:r>
      <w:r w:rsidRPr="000B4080">
        <w:rPr>
          <w:rFonts w:asciiTheme="majorBidi" w:hAnsiTheme="majorBidi" w:cstheme="majorBidi"/>
        </w:rPr>
        <w:t xml:space="preserve"> DHS </w:t>
      </w:r>
      <w:r w:rsidRPr="000B4080">
        <w:rPr>
          <w:rFonts w:asciiTheme="majorBidi" w:hAnsiTheme="majorBidi" w:cstheme="majorBidi"/>
        </w:rPr>
        <w:t>复审不满和申诉委员会对您的不满做出的决定。请拨打投诉和不满热线电话</w:t>
      </w:r>
      <w:r w:rsidRPr="000B4080">
        <w:rPr>
          <w:rFonts w:asciiTheme="majorBidi" w:hAnsiTheme="majorBidi" w:cstheme="majorBidi"/>
        </w:rPr>
        <w:t xml:space="preserve"> 888-203-8338 </w:t>
      </w:r>
      <w:r w:rsidRPr="000B4080">
        <w:rPr>
          <w:rFonts w:asciiTheme="majorBidi" w:hAnsiTheme="majorBidi" w:cstheme="majorBidi"/>
        </w:rPr>
        <w:t>或发送电子邮件至</w:t>
      </w:r>
      <w:r w:rsidRPr="000B4080">
        <w:rPr>
          <w:rFonts w:asciiTheme="majorBidi" w:hAnsiTheme="majorBidi" w:cstheme="majorBidi"/>
        </w:rPr>
        <w:t xml:space="preserve"> </w:t>
      </w:r>
      <w:hyperlink r:id="rId41" w:history="1">
        <w:r w:rsidRPr="000B4080">
          <w:rPr>
            <w:rStyle w:val="Hyperlink"/>
            <w:rFonts w:asciiTheme="majorBidi" w:hAnsiTheme="majorBidi" w:cstheme="majorBidi"/>
          </w:rPr>
          <w:t>dhsfamcare@wisconsin.gov</w:t>
        </w:r>
      </w:hyperlink>
      <w:r w:rsidRPr="000B4080">
        <w:rPr>
          <w:rFonts w:asciiTheme="majorBidi" w:hAnsiTheme="majorBidi" w:cstheme="majorBidi"/>
        </w:rPr>
        <w:t>。</w:t>
      </w:r>
      <w:r w:rsidRPr="000B4080">
        <w:rPr>
          <w:rFonts w:asciiTheme="majorBidi" w:hAnsiTheme="majorBidi" w:cstheme="majorBidi"/>
        </w:rPr>
        <w:t xml:space="preserve"> </w:t>
      </w:r>
    </w:p>
    <w:p w14:paraId="7A53088C" w14:textId="77777777" w:rsidR="008D420A" w:rsidRPr="000B4080" w:rsidRDefault="008D420A" w:rsidP="007A5938">
      <w:pPr>
        <w:rPr>
          <w:rFonts w:asciiTheme="majorBidi" w:hAnsiTheme="majorBidi" w:cstheme="majorBidi"/>
        </w:rPr>
      </w:pPr>
    </w:p>
    <w:p w14:paraId="5E7BD14D" w14:textId="77777777" w:rsidR="00B87243" w:rsidRPr="00837946" w:rsidRDefault="00B87243" w:rsidP="00837946">
      <w:pPr>
        <w:pStyle w:val="Heading3"/>
        <w:spacing w:before="100" w:after="100"/>
        <w:rPr>
          <w:rFonts w:asciiTheme="minorBidi" w:eastAsia="FZDaHei-B02S" w:hAnsiTheme="minorBidi" w:cstheme="minorBidi"/>
        </w:rPr>
      </w:pPr>
      <w:r w:rsidRPr="00837946">
        <w:rPr>
          <w:rFonts w:asciiTheme="minorBidi" w:eastAsia="FZDaHei-B02S" w:hAnsiTheme="minorBidi" w:cstheme="minorBidi"/>
        </w:rPr>
        <w:lastRenderedPageBreak/>
        <w:t>请求</w:t>
      </w:r>
      <w:r w:rsidRPr="00837946">
        <w:rPr>
          <w:rFonts w:asciiTheme="minorBidi" w:eastAsia="FZDaHei-B02S" w:hAnsiTheme="minorBidi" w:cstheme="minorBidi"/>
        </w:rPr>
        <w:t xml:space="preserve"> DHS </w:t>
      </w:r>
      <w:r w:rsidRPr="00837946">
        <w:rPr>
          <w:rFonts w:asciiTheme="minorBidi" w:eastAsia="FZDaHei-B02S" w:hAnsiTheme="minorBidi" w:cstheme="minorBidi"/>
        </w:rPr>
        <w:t>复审的截止日期是什么时候？</w:t>
      </w:r>
    </w:p>
    <w:p w14:paraId="4F196D49" w14:textId="77777777" w:rsidR="00B87243" w:rsidRPr="000B4080" w:rsidRDefault="00B87243" w:rsidP="00B87243">
      <w:pPr>
        <w:rPr>
          <w:rFonts w:asciiTheme="majorBidi" w:hAnsiTheme="majorBidi" w:cstheme="majorBidi"/>
        </w:rPr>
      </w:pPr>
    </w:p>
    <w:p w14:paraId="1D825C18" w14:textId="1CD011CA" w:rsidR="002F4010" w:rsidRPr="000B4080" w:rsidRDefault="00B93A2F" w:rsidP="00B87243">
      <w:pPr>
        <w:rPr>
          <w:rFonts w:asciiTheme="majorBidi" w:hAnsiTheme="majorBidi" w:cstheme="majorBidi"/>
        </w:rPr>
      </w:pPr>
      <w:r w:rsidRPr="000B4080">
        <w:rPr>
          <w:rFonts w:asciiTheme="majorBidi" w:hAnsiTheme="majorBidi" w:cstheme="majorBidi"/>
          <w:i/>
          <w:color w:val="0000FF"/>
        </w:rPr>
        <w:t xml:space="preserve">[insert MCO name] </w:t>
      </w:r>
      <w:r w:rsidRPr="000B4080">
        <w:rPr>
          <w:rFonts w:asciiTheme="majorBidi" w:hAnsiTheme="majorBidi" w:cstheme="majorBidi"/>
          <w:i/>
        </w:rPr>
        <w:t>的</w:t>
      </w:r>
      <w:r w:rsidRPr="000B4080">
        <w:rPr>
          <w:rFonts w:asciiTheme="majorBidi" w:hAnsiTheme="majorBidi" w:cstheme="majorBidi"/>
        </w:rPr>
        <w:t>不满和申诉委员会必须在我们收到您的不满之日起</w:t>
      </w:r>
      <w:r w:rsidRPr="000B4080">
        <w:rPr>
          <w:rFonts w:asciiTheme="majorBidi" w:hAnsiTheme="majorBidi" w:cstheme="majorBidi"/>
        </w:rPr>
        <w:t xml:space="preserve"> 90 </w:t>
      </w:r>
      <w:r w:rsidRPr="000B4080">
        <w:rPr>
          <w:rFonts w:asciiTheme="majorBidi" w:hAnsiTheme="majorBidi" w:cstheme="majorBidi"/>
        </w:rPr>
        <w:t>天内，向您发送对您的不满做出的决定。</w:t>
      </w:r>
    </w:p>
    <w:p w14:paraId="2D13BEA4" w14:textId="77777777" w:rsidR="002F4010" w:rsidRPr="000B4080" w:rsidRDefault="002F4010" w:rsidP="00B87243">
      <w:pPr>
        <w:rPr>
          <w:rFonts w:asciiTheme="majorBidi" w:hAnsiTheme="majorBidi" w:cstheme="majorBidi"/>
        </w:rPr>
      </w:pPr>
    </w:p>
    <w:p w14:paraId="69855CB6" w14:textId="6E9948EE" w:rsidR="001F19DD" w:rsidRPr="000B4080" w:rsidRDefault="00534D1F" w:rsidP="00867CC0">
      <w:pPr>
        <w:pStyle w:val="ListParagraph"/>
        <w:numPr>
          <w:ilvl w:val="0"/>
          <w:numId w:val="61"/>
        </w:numPr>
        <w:autoSpaceDE w:val="0"/>
        <w:autoSpaceDN w:val="0"/>
        <w:adjustRightInd w:val="0"/>
        <w:rPr>
          <w:rFonts w:asciiTheme="majorBidi" w:hAnsiTheme="majorBidi" w:cstheme="majorBidi"/>
        </w:rPr>
      </w:pPr>
      <w:r w:rsidRPr="000B4080">
        <w:rPr>
          <w:rFonts w:asciiTheme="majorBidi" w:hAnsiTheme="majorBidi" w:cstheme="majorBidi"/>
        </w:rPr>
        <w:t>自收到委员会的决定之日起，您有</w:t>
      </w:r>
      <w:r w:rsidRPr="000B4080">
        <w:rPr>
          <w:rFonts w:asciiTheme="majorBidi" w:hAnsiTheme="majorBidi" w:cstheme="majorBidi"/>
        </w:rPr>
        <w:t xml:space="preserve"> 45 </w:t>
      </w:r>
      <w:r w:rsidRPr="000B4080">
        <w:rPr>
          <w:rFonts w:asciiTheme="majorBidi" w:hAnsiTheme="majorBidi" w:cstheme="majorBidi"/>
        </w:rPr>
        <w:t>天的时间请求</w:t>
      </w:r>
      <w:r w:rsidRPr="000B4080">
        <w:rPr>
          <w:rFonts w:asciiTheme="majorBidi" w:hAnsiTheme="majorBidi" w:cstheme="majorBidi"/>
        </w:rPr>
        <w:t xml:space="preserve"> DHS </w:t>
      </w:r>
      <w:r w:rsidRPr="000B4080">
        <w:rPr>
          <w:rFonts w:asciiTheme="majorBidi" w:hAnsiTheme="majorBidi" w:cstheme="majorBidi"/>
        </w:rPr>
        <w:t>复审。</w:t>
      </w:r>
      <w:r w:rsidR="0099083E" w:rsidRPr="000B4080">
        <w:rPr>
          <w:rFonts w:asciiTheme="majorBidi" w:hAnsiTheme="majorBidi" w:cstheme="majorBidi"/>
        </w:rPr>
        <w:br/>
      </w:r>
    </w:p>
    <w:p w14:paraId="65D22740" w14:textId="5007D387" w:rsidR="001F19DD" w:rsidRPr="000B4080" w:rsidRDefault="00EB76BB" w:rsidP="0099083E">
      <w:pPr>
        <w:numPr>
          <w:ilvl w:val="0"/>
          <w:numId w:val="5"/>
        </w:numPr>
        <w:autoSpaceDE w:val="0"/>
        <w:autoSpaceDN w:val="0"/>
        <w:adjustRightInd w:val="0"/>
        <w:rPr>
          <w:rFonts w:asciiTheme="majorBidi" w:hAnsiTheme="majorBidi" w:cstheme="majorBidi"/>
        </w:rPr>
      </w:pPr>
      <w:r w:rsidRPr="000B4080">
        <w:rPr>
          <w:rFonts w:asciiTheme="majorBidi" w:hAnsiTheme="majorBidi" w:cstheme="majorBidi"/>
        </w:rPr>
        <w:t>倘若不满和申诉委员会未在</w:t>
      </w:r>
      <w:r w:rsidRPr="000B4080">
        <w:rPr>
          <w:rFonts w:asciiTheme="majorBidi" w:hAnsiTheme="majorBidi" w:cstheme="majorBidi"/>
        </w:rPr>
        <w:t xml:space="preserve"> 90 </w:t>
      </w:r>
      <w:r w:rsidRPr="000B4080">
        <w:rPr>
          <w:rFonts w:asciiTheme="majorBidi" w:hAnsiTheme="majorBidi" w:cstheme="majorBidi"/>
        </w:rPr>
        <w:t>天内向您发送决定，那么自您本应收到决定之日起，您有</w:t>
      </w:r>
      <w:r w:rsidRPr="000B4080">
        <w:rPr>
          <w:rFonts w:asciiTheme="majorBidi" w:hAnsiTheme="majorBidi" w:cstheme="majorBidi"/>
        </w:rPr>
        <w:t xml:space="preserve"> 45 </w:t>
      </w:r>
      <w:r w:rsidRPr="000B4080">
        <w:rPr>
          <w:rFonts w:asciiTheme="majorBidi" w:hAnsiTheme="majorBidi" w:cstheme="majorBidi"/>
        </w:rPr>
        <w:t>天的时间请求</w:t>
      </w:r>
      <w:r w:rsidRPr="000B4080">
        <w:rPr>
          <w:rFonts w:asciiTheme="majorBidi" w:hAnsiTheme="majorBidi" w:cstheme="majorBidi"/>
        </w:rPr>
        <w:t xml:space="preserve"> DHS </w:t>
      </w:r>
      <w:r w:rsidRPr="000B4080">
        <w:rPr>
          <w:rFonts w:asciiTheme="majorBidi" w:hAnsiTheme="majorBidi" w:cstheme="majorBidi"/>
        </w:rPr>
        <w:t>复审。</w:t>
      </w:r>
      <w:r w:rsidRPr="000B4080">
        <w:rPr>
          <w:rFonts w:asciiTheme="majorBidi" w:hAnsiTheme="majorBidi" w:cstheme="majorBidi"/>
        </w:rPr>
        <w:t xml:space="preserve"> </w:t>
      </w:r>
      <w:r w:rsidR="0099083E" w:rsidRPr="000B4080">
        <w:rPr>
          <w:rFonts w:asciiTheme="majorBidi" w:hAnsiTheme="majorBidi" w:cstheme="majorBidi"/>
        </w:rPr>
        <w:br/>
      </w:r>
    </w:p>
    <w:p w14:paraId="429581B6" w14:textId="6816CA48" w:rsidR="000609E6" w:rsidRPr="000B4080" w:rsidRDefault="00BC1507" w:rsidP="000609E6">
      <w:pPr>
        <w:autoSpaceDE w:val="0"/>
        <w:autoSpaceDN w:val="0"/>
        <w:adjustRightInd w:val="0"/>
        <w:ind w:left="720"/>
        <w:rPr>
          <w:rFonts w:asciiTheme="majorBidi" w:hAnsiTheme="majorBidi" w:cstheme="majorBidi"/>
        </w:rPr>
      </w:pPr>
      <w:r w:rsidRPr="000B4080">
        <w:rPr>
          <w:rFonts w:asciiTheme="majorBidi" w:hAnsiTheme="majorBidi" w:cstheme="majorBidi"/>
        </w:rPr>
        <w:t>例如，</w:t>
      </w:r>
      <w:r w:rsidRPr="000B4080">
        <w:rPr>
          <w:rFonts w:asciiTheme="majorBidi" w:hAnsiTheme="majorBidi" w:cstheme="majorBidi"/>
          <w:i/>
          <w:color w:val="0000FF"/>
        </w:rPr>
        <w:t xml:space="preserve">[insert MCO name] </w:t>
      </w:r>
      <w:r w:rsidRPr="000B4080">
        <w:rPr>
          <w:rFonts w:asciiTheme="majorBidi" w:hAnsiTheme="majorBidi" w:cstheme="majorBidi"/>
        </w:rPr>
        <w:t>必须在</w:t>
      </w:r>
      <w:r w:rsidRPr="000B4080">
        <w:rPr>
          <w:rFonts w:asciiTheme="majorBidi" w:hAnsiTheme="majorBidi" w:cstheme="majorBidi"/>
        </w:rPr>
        <w:t xml:space="preserve"> 7 </w:t>
      </w:r>
      <w:r w:rsidRPr="000B4080">
        <w:rPr>
          <w:rFonts w:asciiTheme="majorBidi" w:hAnsiTheme="majorBidi" w:cstheme="majorBidi"/>
        </w:rPr>
        <w:t>月</w:t>
      </w:r>
      <w:r w:rsidRPr="000B4080">
        <w:rPr>
          <w:rFonts w:asciiTheme="majorBidi" w:hAnsiTheme="majorBidi" w:cstheme="majorBidi"/>
        </w:rPr>
        <w:t xml:space="preserve"> 30 </w:t>
      </w:r>
      <w:r w:rsidRPr="000B4080">
        <w:rPr>
          <w:rFonts w:asciiTheme="majorBidi" w:hAnsiTheme="majorBidi" w:cstheme="majorBidi"/>
        </w:rPr>
        <w:t>日之前向您发送决定。截至</w:t>
      </w:r>
      <w:r w:rsidRPr="000B4080">
        <w:rPr>
          <w:rFonts w:asciiTheme="majorBidi" w:hAnsiTheme="majorBidi" w:cstheme="majorBidi"/>
        </w:rPr>
        <w:t xml:space="preserve"> 7 </w:t>
      </w:r>
      <w:r w:rsidRPr="000B4080">
        <w:rPr>
          <w:rFonts w:asciiTheme="majorBidi" w:hAnsiTheme="majorBidi" w:cstheme="majorBidi"/>
        </w:rPr>
        <w:t>月</w:t>
      </w:r>
      <w:r w:rsidRPr="000B4080">
        <w:rPr>
          <w:rFonts w:asciiTheme="majorBidi" w:hAnsiTheme="majorBidi" w:cstheme="majorBidi"/>
        </w:rPr>
        <w:t xml:space="preserve"> 30 </w:t>
      </w:r>
      <w:r w:rsidRPr="000B4080">
        <w:rPr>
          <w:rFonts w:asciiTheme="majorBidi" w:hAnsiTheme="majorBidi" w:cstheme="majorBidi"/>
        </w:rPr>
        <w:t>日，</w:t>
      </w:r>
      <w:r w:rsidRPr="00FD453E">
        <w:rPr>
          <w:rFonts w:asciiTheme="majorBidi" w:hAnsiTheme="majorBidi" w:cstheme="majorBidi"/>
          <w:i/>
          <w:color w:val="0000FF"/>
        </w:rPr>
        <w:t>[</w:t>
      </w:r>
      <w:r w:rsidR="001F19DD" w:rsidRPr="000B4080">
        <w:rPr>
          <w:rFonts w:asciiTheme="majorBidi" w:hAnsiTheme="majorBidi" w:cstheme="majorBidi"/>
          <w:i/>
          <w:color w:val="0000FF"/>
        </w:rPr>
        <w:t xml:space="preserve">insert MCO name] </w:t>
      </w:r>
      <w:r w:rsidRPr="000B4080">
        <w:rPr>
          <w:rFonts w:asciiTheme="majorBidi" w:hAnsiTheme="majorBidi" w:cstheme="majorBidi"/>
        </w:rPr>
        <w:t>未向您发送决定。从</w:t>
      </w:r>
      <w:r w:rsidRPr="000B4080">
        <w:rPr>
          <w:rFonts w:asciiTheme="majorBidi" w:hAnsiTheme="majorBidi" w:cstheme="majorBidi"/>
        </w:rPr>
        <w:t xml:space="preserve"> 7 </w:t>
      </w:r>
      <w:r w:rsidRPr="000B4080">
        <w:rPr>
          <w:rFonts w:asciiTheme="majorBidi" w:hAnsiTheme="majorBidi" w:cstheme="majorBidi"/>
        </w:rPr>
        <w:t>月</w:t>
      </w:r>
      <w:r w:rsidRPr="000B4080">
        <w:rPr>
          <w:rFonts w:asciiTheme="majorBidi" w:hAnsiTheme="majorBidi" w:cstheme="majorBidi"/>
        </w:rPr>
        <w:t xml:space="preserve"> 31 </w:t>
      </w:r>
      <w:r w:rsidRPr="000B4080">
        <w:rPr>
          <w:rFonts w:asciiTheme="majorBidi" w:hAnsiTheme="majorBidi" w:cstheme="majorBidi"/>
        </w:rPr>
        <w:t>日起到</w:t>
      </w:r>
      <w:r w:rsidRPr="000B4080">
        <w:rPr>
          <w:rFonts w:asciiTheme="majorBidi" w:hAnsiTheme="majorBidi" w:cstheme="majorBidi"/>
        </w:rPr>
        <w:t xml:space="preserve"> 9 </w:t>
      </w:r>
      <w:r w:rsidRPr="000B4080">
        <w:rPr>
          <w:rFonts w:asciiTheme="majorBidi" w:hAnsiTheme="majorBidi" w:cstheme="majorBidi"/>
        </w:rPr>
        <w:t>月</w:t>
      </w:r>
      <w:r w:rsidRPr="000B4080">
        <w:rPr>
          <w:rFonts w:asciiTheme="majorBidi" w:hAnsiTheme="majorBidi" w:cstheme="majorBidi"/>
        </w:rPr>
        <w:t xml:space="preserve"> 14 </w:t>
      </w:r>
      <w:r w:rsidRPr="000B4080">
        <w:rPr>
          <w:rFonts w:asciiTheme="majorBidi" w:hAnsiTheme="majorBidi" w:cstheme="majorBidi"/>
        </w:rPr>
        <w:t>日止，您可以在此期间请求</w:t>
      </w:r>
      <w:r w:rsidRPr="000B4080">
        <w:rPr>
          <w:rFonts w:asciiTheme="majorBidi" w:hAnsiTheme="majorBidi" w:cstheme="majorBidi"/>
        </w:rPr>
        <w:t xml:space="preserve"> DHS </w:t>
      </w:r>
      <w:r w:rsidRPr="000B4080">
        <w:rPr>
          <w:rFonts w:asciiTheme="majorBidi" w:hAnsiTheme="majorBidi" w:cstheme="majorBidi"/>
        </w:rPr>
        <w:t>复审您的不满。</w:t>
      </w:r>
    </w:p>
    <w:p w14:paraId="1353D354" w14:textId="77777777" w:rsidR="007B2F31" w:rsidRPr="000B4080" w:rsidRDefault="007B2F31" w:rsidP="000609E6">
      <w:pPr>
        <w:autoSpaceDE w:val="0"/>
        <w:autoSpaceDN w:val="0"/>
        <w:adjustRightInd w:val="0"/>
        <w:ind w:left="720"/>
        <w:rPr>
          <w:rFonts w:asciiTheme="majorBidi" w:hAnsiTheme="majorBidi" w:cstheme="majorBidi"/>
          <w:szCs w:val="24"/>
        </w:rPr>
      </w:pPr>
    </w:p>
    <w:p w14:paraId="3172FEA2" w14:textId="77D7DD3F" w:rsidR="00B908B9" w:rsidRPr="00837946" w:rsidRDefault="008D420A" w:rsidP="00837946">
      <w:pPr>
        <w:pStyle w:val="Heading3"/>
        <w:spacing w:before="100" w:after="100"/>
        <w:rPr>
          <w:rFonts w:ascii="FZDaHei-B02S" w:eastAsia="FZDaHei-B02S" w:hAnsiTheme="majorBidi" w:cstheme="majorBidi"/>
        </w:rPr>
      </w:pPr>
      <w:r w:rsidRPr="00837946">
        <w:rPr>
          <w:rFonts w:ascii="FZDaHei-B02S" w:eastAsia="FZDaHei-B02S" w:hAnsiTheme="majorBidi" w:cstheme="majorBidi" w:hint="eastAsia"/>
        </w:rPr>
        <w:t>接下来会发生什么？</w:t>
      </w:r>
    </w:p>
    <w:p w14:paraId="518E2DE7" w14:textId="3B2994F8" w:rsidR="000B631E" w:rsidRPr="000B4080" w:rsidRDefault="005E465E" w:rsidP="00C353BE">
      <w:pPr>
        <w:rPr>
          <w:rFonts w:asciiTheme="majorBidi" w:hAnsiTheme="majorBidi" w:cstheme="majorBidi"/>
        </w:rPr>
      </w:pPr>
      <w:r w:rsidRPr="000B4080">
        <w:rPr>
          <w:rFonts w:asciiTheme="majorBidi" w:hAnsiTheme="majorBidi" w:cstheme="majorBidi"/>
        </w:rPr>
        <w:t xml:space="preserve">DHS </w:t>
      </w:r>
      <w:r w:rsidRPr="000B4080">
        <w:rPr>
          <w:rFonts w:asciiTheme="majorBidi" w:hAnsiTheme="majorBidi" w:cstheme="majorBidi"/>
        </w:rPr>
        <w:t>与叫做</w:t>
      </w:r>
      <w:r w:rsidRPr="000B4080">
        <w:rPr>
          <w:rFonts w:asciiTheme="majorBidi" w:hAnsiTheme="majorBidi" w:cstheme="majorBidi"/>
        </w:rPr>
        <w:t xml:space="preserve"> MetaStar </w:t>
      </w:r>
      <w:r w:rsidRPr="000B4080">
        <w:rPr>
          <w:rFonts w:asciiTheme="majorBidi" w:hAnsiTheme="majorBidi" w:cstheme="majorBidi"/>
        </w:rPr>
        <w:t>的外部组织一起复审不满。如果您请求</w:t>
      </w:r>
      <w:r w:rsidRPr="000B4080">
        <w:rPr>
          <w:rFonts w:asciiTheme="majorBidi" w:hAnsiTheme="majorBidi" w:cstheme="majorBidi"/>
        </w:rPr>
        <w:t xml:space="preserve"> DHS </w:t>
      </w:r>
      <w:r w:rsidRPr="000B4080">
        <w:rPr>
          <w:rFonts w:asciiTheme="majorBidi" w:hAnsiTheme="majorBidi" w:cstheme="majorBidi"/>
        </w:rPr>
        <w:t>复审，</w:t>
      </w:r>
      <w:r w:rsidRPr="000B4080">
        <w:rPr>
          <w:rFonts w:asciiTheme="majorBidi" w:hAnsiTheme="majorBidi" w:cstheme="majorBidi"/>
        </w:rPr>
        <w:t xml:space="preserve">MetaStar </w:t>
      </w:r>
      <w:r w:rsidRPr="000B4080">
        <w:rPr>
          <w:rFonts w:asciiTheme="majorBidi" w:hAnsiTheme="majorBidi" w:cstheme="majorBidi"/>
        </w:rPr>
        <w:t>将：</w:t>
      </w:r>
      <w:r w:rsidRPr="000B4080">
        <w:rPr>
          <w:rFonts w:asciiTheme="majorBidi" w:hAnsiTheme="majorBidi" w:cstheme="majorBidi"/>
        </w:rPr>
        <w:t xml:space="preserve"> </w:t>
      </w:r>
    </w:p>
    <w:p w14:paraId="74397B72" w14:textId="77777777" w:rsidR="000B631E" w:rsidRPr="000B4080" w:rsidRDefault="000B631E" w:rsidP="00C353BE">
      <w:pPr>
        <w:rPr>
          <w:rFonts w:asciiTheme="majorBidi" w:hAnsiTheme="majorBidi" w:cstheme="majorBidi"/>
        </w:rPr>
      </w:pPr>
    </w:p>
    <w:p w14:paraId="648EE428" w14:textId="1D9936CB" w:rsidR="008D420A" w:rsidRPr="000B4080" w:rsidRDefault="000B631E" w:rsidP="00E745BB">
      <w:pPr>
        <w:numPr>
          <w:ilvl w:val="0"/>
          <w:numId w:val="5"/>
        </w:numPr>
        <w:autoSpaceDE w:val="0"/>
        <w:autoSpaceDN w:val="0"/>
        <w:adjustRightInd w:val="0"/>
        <w:spacing w:after="80"/>
        <w:rPr>
          <w:rFonts w:asciiTheme="majorBidi" w:hAnsiTheme="majorBidi" w:cstheme="majorBidi"/>
          <w:szCs w:val="24"/>
        </w:rPr>
      </w:pPr>
      <w:r w:rsidRPr="000B4080">
        <w:rPr>
          <w:rFonts w:asciiTheme="majorBidi" w:hAnsiTheme="majorBidi" w:cstheme="majorBidi"/>
        </w:rPr>
        <w:t>书面答复您他们收到了您的请求。</w:t>
      </w:r>
      <w:r w:rsidRPr="000B4080">
        <w:rPr>
          <w:rFonts w:asciiTheme="majorBidi" w:hAnsiTheme="majorBidi" w:cstheme="majorBidi"/>
        </w:rPr>
        <w:t xml:space="preserve"> </w:t>
      </w:r>
    </w:p>
    <w:p w14:paraId="4EDE43C6" w14:textId="7B40C429" w:rsidR="008D420A" w:rsidRPr="000B4080" w:rsidRDefault="008938CB" w:rsidP="00867CC0">
      <w:pPr>
        <w:numPr>
          <w:ilvl w:val="0"/>
          <w:numId w:val="5"/>
        </w:numPr>
        <w:tabs>
          <w:tab w:val="clear" w:pos="720"/>
        </w:tabs>
        <w:autoSpaceDE w:val="0"/>
        <w:autoSpaceDN w:val="0"/>
        <w:adjustRightInd w:val="0"/>
        <w:spacing w:after="80"/>
        <w:rPr>
          <w:rFonts w:asciiTheme="majorBidi" w:hAnsiTheme="majorBidi" w:cstheme="majorBidi"/>
          <w:b/>
          <w:szCs w:val="24"/>
        </w:rPr>
      </w:pPr>
      <w:r w:rsidRPr="00F77F36">
        <w:rPr>
          <w:szCs w:val="24"/>
        </w:rPr>
        <w:t>在收到您的投诉请求后的</w:t>
      </w:r>
      <w:r w:rsidRPr="00F77F36">
        <w:rPr>
          <w:szCs w:val="24"/>
        </w:rPr>
        <w:t xml:space="preserve"> 30 </w:t>
      </w:r>
      <w:r w:rsidRPr="00F77F36">
        <w:rPr>
          <w:szCs w:val="24"/>
        </w:rPr>
        <w:t>天内完成审查。</w:t>
      </w:r>
    </w:p>
    <w:p w14:paraId="3FDADFFE" w14:textId="78830858" w:rsidR="00B87243" w:rsidRPr="000B4080" w:rsidRDefault="000B631E" w:rsidP="00B87243">
      <w:pPr>
        <w:numPr>
          <w:ilvl w:val="0"/>
          <w:numId w:val="5"/>
        </w:numPr>
        <w:tabs>
          <w:tab w:val="clear" w:pos="720"/>
        </w:tabs>
        <w:autoSpaceDE w:val="0"/>
        <w:autoSpaceDN w:val="0"/>
        <w:adjustRightInd w:val="0"/>
        <w:rPr>
          <w:rFonts w:asciiTheme="majorBidi" w:hAnsiTheme="majorBidi" w:cstheme="majorBidi"/>
          <w:b/>
          <w:szCs w:val="24"/>
        </w:rPr>
      </w:pPr>
      <w:r w:rsidRPr="000B4080">
        <w:rPr>
          <w:rFonts w:asciiTheme="majorBidi" w:hAnsiTheme="majorBidi" w:cstheme="majorBidi"/>
        </w:rPr>
        <w:t>将在完成复审后七天内向您和</w:t>
      </w:r>
      <w:r w:rsidRPr="000B4080">
        <w:rPr>
          <w:rFonts w:asciiTheme="majorBidi" w:hAnsiTheme="majorBidi" w:cstheme="majorBidi"/>
        </w:rPr>
        <w:t xml:space="preserve"> </w:t>
      </w:r>
      <w:r w:rsidR="00B87243" w:rsidRPr="000B4080">
        <w:rPr>
          <w:rFonts w:asciiTheme="majorBidi" w:hAnsiTheme="majorBidi" w:cstheme="majorBidi"/>
          <w:i/>
          <w:color w:val="0000FF"/>
          <w:szCs w:val="24"/>
        </w:rPr>
        <w:t xml:space="preserve">[insert MCO name] </w:t>
      </w:r>
      <w:r w:rsidRPr="000B4080">
        <w:rPr>
          <w:rFonts w:asciiTheme="majorBidi" w:hAnsiTheme="majorBidi" w:cstheme="majorBidi"/>
        </w:rPr>
        <w:t>发送对您的不满做出的最终决定。</w:t>
      </w:r>
    </w:p>
    <w:p w14:paraId="4ACFDDAD" w14:textId="77777777" w:rsidR="008D420A" w:rsidRPr="000B4080" w:rsidRDefault="008D420A" w:rsidP="008D420A">
      <w:pPr>
        <w:rPr>
          <w:rFonts w:asciiTheme="majorBidi" w:hAnsiTheme="majorBidi" w:cstheme="majorBidi"/>
          <w:szCs w:val="24"/>
        </w:rPr>
      </w:pPr>
    </w:p>
    <w:p w14:paraId="521DEC2A" w14:textId="2F4FA6D5" w:rsidR="00B908B9" w:rsidRPr="00837946" w:rsidRDefault="008D420A" w:rsidP="00837946">
      <w:pPr>
        <w:pStyle w:val="Heading3"/>
        <w:spacing w:before="100" w:after="100"/>
        <w:rPr>
          <w:rFonts w:asciiTheme="minorBidi" w:eastAsia="FZDaHei-B02S" w:hAnsiTheme="minorBidi" w:cstheme="minorBidi"/>
        </w:rPr>
      </w:pPr>
      <w:r w:rsidRPr="00837946">
        <w:rPr>
          <w:rFonts w:asciiTheme="minorBidi" w:eastAsia="FZDaHei-B02S" w:hAnsiTheme="minorBidi" w:cstheme="minorBidi"/>
        </w:rPr>
        <w:t>如果我不认同</w:t>
      </w:r>
      <w:r w:rsidRPr="00837946">
        <w:rPr>
          <w:rFonts w:asciiTheme="minorBidi" w:eastAsia="FZDaHei-B02S" w:hAnsiTheme="minorBidi" w:cstheme="minorBidi"/>
        </w:rPr>
        <w:t xml:space="preserve"> DHS </w:t>
      </w:r>
      <w:r w:rsidRPr="00837946">
        <w:rPr>
          <w:rFonts w:asciiTheme="minorBidi" w:eastAsia="FZDaHei-B02S" w:hAnsiTheme="minorBidi" w:cstheme="minorBidi"/>
        </w:rPr>
        <w:t>的复审决定，该怎么办？</w:t>
      </w:r>
    </w:p>
    <w:p w14:paraId="60F9FB65" w14:textId="77777777" w:rsidR="008D420A" w:rsidRPr="000B4080" w:rsidRDefault="002C0FEB" w:rsidP="008D420A">
      <w:pPr>
        <w:rPr>
          <w:rFonts w:asciiTheme="majorBidi" w:hAnsiTheme="majorBidi" w:cstheme="majorBidi"/>
          <w:szCs w:val="24"/>
        </w:rPr>
      </w:pPr>
      <w:r w:rsidRPr="000B4080">
        <w:rPr>
          <w:rFonts w:asciiTheme="majorBidi" w:hAnsiTheme="majorBidi" w:cstheme="majorBidi"/>
        </w:rPr>
        <w:t xml:space="preserve">MetaStar </w:t>
      </w:r>
      <w:r w:rsidRPr="000B4080">
        <w:rPr>
          <w:rFonts w:asciiTheme="majorBidi" w:hAnsiTheme="majorBidi" w:cstheme="majorBidi"/>
        </w:rPr>
        <w:t>作出的是最终决定。您无法就不满请求举行州公正听证会。</w:t>
      </w:r>
      <w:r w:rsidRPr="000B4080">
        <w:rPr>
          <w:rFonts w:asciiTheme="majorBidi" w:hAnsiTheme="majorBidi" w:cstheme="majorBidi"/>
        </w:rPr>
        <w:t xml:space="preserve"> </w:t>
      </w:r>
    </w:p>
    <w:p w14:paraId="1667EE21" w14:textId="77777777" w:rsidR="00F61625" w:rsidRPr="000B4080" w:rsidRDefault="00F61625" w:rsidP="008D420A">
      <w:pPr>
        <w:rPr>
          <w:rFonts w:asciiTheme="majorBidi" w:hAnsiTheme="majorBidi" w:cstheme="majorBidi"/>
          <w:szCs w:val="24"/>
        </w:rPr>
      </w:pPr>
    </w:p>
    <w:p w14:paraId="4EDB3311" w14:textId="1AD49A3C" w:rsidR="009033D0" w:rsidRPr="000B4080" w:rsidRDefault="007C7846" w:rsidP="009033D0">
      <w:pPr>
        <w:rPr>
          <w:rFonts w:asciiTheme="majorBidi" w:hAnsiTheme="majorBidi" w:cstheme="majorBidi"/>
        </w:rPr>
      </w:pPr>
      <w:r w:rsidRPr="000B4080">
        <w:rPr>
          <w:rFonts w:asciiTheme="majorBidi" w:hAnsiTheme="majorBidi" w:cstheme="majorBidi"/>
          <w:noProof/>
        </w:rPr>
        <mc:AlternateContent>
          <mc:Choice Requires="wps">
            <w:drawing>
              <wp:anchor distT="4294967295" distB="4294967295" distL="114300" distR="114300" simplePos="0" relativeHeight="251655680" behindDoc="0" locked="0" layoutInCell="1" allowOverlap="1" wp14:anchorId="505783E5" wp14:editId="4658B881">
                <wp:simplePos x="0" y="0"/>
                <wp:positionH relativeFrom="column">
                  <wp:posOffset>1404620</wp:posOffset>
                </wp:positionH>
                <wp:positionV relativeFrom="paragraph">
                  <wp:posOffset>62229</wp:posOffset>
                </wp:positionV>
                <wp:extent cx="2971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25BA3E"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6pt,4.9pt" to="34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" strokecolor="black [3040]"/>
            </w:pict>
          </mc:Fallback>
        </mc:AlternateContent>
      </w:r>
      <w:bookmarkStart w:id="74" w:name="_Hlt301940828"/>
      <w:bookmarkStart w:id="75" w:name="_Hlt301942565"/>
      <w:bookmarkStart w:id="76" w:name="appeals"/>
      <w:bookmarkEnd w:id="74"/>
      <w:bookmarkEnd w:id="75"/>
    </w:p>
    <w:p w14:paraId="2AE0736B" w14:textId="1DC0176B" w:rsidR="006C1BA4" w:rsidRPr="00E35D06" w:rsidRDefault="008D420A" w:rsidP="00867CC0">
      <w:pPr>
        <w:pStyle w:val="Heading2"/>
        <w:rPr>
          <w:rFonts w:ascii="FZDaHei-B02S" w:eastAsia="FZDaHei-B02S" w:hAnsiTheme="majorBidi" w:cstheme="majorBidi"/>
          <w:sz w:val="26"/>
        </w:rPr>
      </w:pPr>
      <w:bookmarkStart w:id="77" w:name="_Toc197656395"/>
      <w:r w:rsidRPr="00E35D06">
        <w:rPr>
          <w:rFonts w:ascii="FZDaHei-B02S" w:eastAsia="FZDaHei-B02S" w:hAnsiTheme="majorBidi" w:cstheme="majorBidi" w:hint="eastAsia"/>
          <w:sz w:val="26"/>
        </w:rPr>
        <w:t>申诉</w:t>
      </w:r>
      <w:bookmarkEnd w:id="76"/>
      <w:bookmarkEnd w:id="77"/>
    </w:p>
    <w:p w14:paraId="5F74EA13" w14:textId="6D4F15C5" w:rsidR="00B908B9" w:rsidRPr="00E35D06" w:rsidRDefault="008D420A" w:rsidP="00867CC0">
      <w:pPr>
        <w:pStyle w:val="Heading3"/>
        <w:rPr>
          <w:rFonts w:ascii="FZDaHei-B02S" w:eastAsia="FZDaHei-B02S" w:hAnsiTheme="majorBidi" w:cstheme="majorBidi"/>
        </w:rPr>
      </w:pPr>
      <w:r w:rsidRPr="00E35D06">
        <w:rPr>
          <w:rFonts w:ascii="FZDaHei-B02S" w:eastAsia="FZDaHei-B02S" w:hAnsiTheme="majorBidi" w:cstheme="majorBidi" w:hint="eastAsia"/>
        </w:rPr>
        <w:t>何谓申诉？</w:t>
      </w:r>
    </w:p>
    <w:p w14:paraId="31F540D3" w14:textId="6736158A" w:rsidR="005960C4" w:rsidRPr="006567F9" w:rsidRDefault="006567F9" w:rsidP="005A519F">
      <w:r w:rsidRPr="006567F9">
        <w:rPr>
          <w:rStyle w:val="cf01"/>
          <w:rFonts w:ascii="Times New Roman" w:eastAsia="SimSun" w:hAnsi="Times New Roman" w:cs="Times New Roman"/>
          <w:sz w:val="24"/>
          <w:szCs w:val="24"/>
        </w:rPr>
        <w:t>申诉是当</w:t>
      </w:r>
      <w:r w:rsidRPr="006567F9">
        <w:rPr>
          <w:rStyle w:val="cf01"/>
          <w:rFonts w:ascii="Times New Roman" w:eastAsia="SimSun" w:hAnsi="Times New Roman" w:cs="Times New Roman"/>
          <w:sz w:val="24"/>
          <w:szCs w:val="24"/>
        </w:rPr>
        <w:t xml:space="preserve"> </w:t>
      </w:r>
      <w:r w:rsidRPr="006567F9">
        <w:rPr>
          <w:i/>
          <w:color w:val="0000FF"/>
          <w:szCs w:val="24"/>
        </w:rPr>
        <w:t>[insert MCO name]</w:t>
      </w:r>
      <w:r w:rsidRPr="006567F9">
        <w:rPr>
          <w:rStyle w:val="cf01"/>
          <w:rFonts w:ascii="Times New Roman" w:eastAsia="SimSun" w:hAnsi="Times New Roman" w:cs="Times New Roman"/>
          <w:sz w:val="24"/>
          <w:szCs w:val="24"/>
        </w:rPr>
        <w:t xml:space="preserve"> </w:t>
      </w:r>
      <w:r w:rsidRPr="006567F9">
        <w:rPr>
          <w:rStyle w:val="cf01"/>
          <w:rFonts w:ascii="Times New Roman" w:eastAsia="SimSun" w:hAnsi="Times New Roman" w:cs="Times New Roman"/>
          <w:sz w:val="24"/>
          <w:szCs w:val="24"/>
        </w:rPr>
        <w:t>作出停止、暂停或减少您的福利等决定时（或下文</w:t>
      </w:r>
      <w:r w:rsidRPr="006567F9">
        <w:rPr>
          <w:rStyle w:val="cf01"/>
          <w:rFonts w:ascii="Times New Roman" w:eastAsia="SimSun" w:hAnsi="Times New Roman" w:cs="Times New Roman"/>
          <w:sz w:val="24"/>
          <w:szCs w:val="24"/>
        </w:rPr>
        <w:t>“</w:t>
      </w:r>
      <w:r w:rsidRPr="006567F9">
        <w:rPr>
          <w:rStyle w:val="cf01"/>
          <w:rFonts w:ascii="Times New Roman" w:eastAsia="SimSun" w:hAnsi="Times New Roman" w:cs="Times New Roman"/>
          <w:sz w:val="24"/>
          <w:szCs w:val="24"/>
        </w:rPr>
        <w:t>可申诉事项类型</w:t>
      </w:r>
      <w:r w:rsidRPr="006567F9">
        <w:rPr>
          <w:rStyle w:val="cf01"/>
          <w:rFonts w:ascii="Times New Roman" w:eastAsia="SimSun" w:hAnsi="Times New Roman" w:cs="Times New Roman"/>
          <w:sz w:val="24"/>
          <w:szCs w:val="24"/>
        </w:rPr>
        <w:t>”</w:t>
      </w:r>
      <w:r w:rsidRPr="006567F9">
        <w:rPr>
          <w:rStyle w:val="cf01"/>
          <w:rFonts w:ascii="Times New Roman" w:eastAsia="SimSun" w:hAnsi="Times New Roman" w:cs="Times New Roman"/>
          <w:sz w:val="24"/>
          <w:szCs w:val="24"/>
        </w:rPr>
        <w:t>章节所列的其他情况），您要求重新审查该决定的正式途径。此类决定被称为</w:t>
      </w:r>
      <w:r w:rsidRPr="006567F9">
        <w:rPr>
          <w:rStyle w:val="cf01"/>
          <w:rFonts w:ascii="Times New Roman" w:eastAsia="SimSun" w:hAnsi="Times New Roman" w:cs="Times New Roman"/>
          <w:b/>
          <w:sz w:val="24"/>
          <w:szCs w:val="24"/>
        </w:rPr>
        <w:t>不利福利认定</w:t>
      </w:r>
      <w:r w:rsidRPr="006567F9">
        <w:rPr>
          <w:rStyle w:val="cf01"/>
          <w:rFonts w:ascii="Times New Roman" w:eastAsia="SimSun" w:hAnsi="Times New Roman" w:cs="Times New Roman"/>
          <w:sz w:val="24"/>
          <w:szCs w:val="24"/>
        </w:rPr>
        <w:t>。</w:t>
      </w:r>
    </w:p>
    <w:p w14:paraId="23E372D8" w14:textId="77777777" w:rsidR="008D420A" w:rsidRDefault="008D420A" w:rsidP="008D420A">
      <w:pPr>
        <w:rPr>
          <w:rFonts w:asciiTheme="majorBidi" w:hAnsiTheme="majorBidi" w:cstheme="majorBidi"/>
          <w:b/>
          <w:szCs w:val="24"/>
        </w:rPr>
      </w:pPr>
    </w:p>
    <w:p w14:paraId="795FA54C" w14:textId="77777777" w:rsidR="009D3F5D" w:rsidRPr="000B4080" w:rsidRDefault="009D3F5D" w:rsidP="008D420A">
      <w:pPr>
        <w:rPr>
          <w:rFonts w:asciiTheme="majorBidi" w:hAnsiTheme="majorBidi" w:cstheme="majorBidi"/>
          <w:b/>
          <w:szCs w:val="24"/>
        </w:rPr>
      </w:pPr>
    </w:p>
    <w:p w14:paraId="67B99365" w14:textId="77777777" w:rsidR="008D420A" w:rsidRPr="000B4080" w:rsidRDefault="008D420A" w:rsidP="009D3F5D">
      <w:pPr>
        <w:pStyle w:val="Heading3"/>
        <w:keepLines/>
        <w:spacing w:before="100" w:after="100"/>
        <w:rPr>
          <w:rFonts w:asciiTheme="majorBidi" w:eastAsia="SimSun" w:hAnsiTheme="majorBidi" w:cstheme="majorBidi"/>
        </w:rPr>
      </w:pPr>
      <w:r w:rsidRPr="000B4080">
        <w:rPr>
          <w:rFonts w:asciiTheme="majorBidi" w:eastAsia="SimSun" w:hAnsiTheme="majorBidi" w:cstheme="majorBidi"/>
        </w:rPr>
        <w:lastRenderedPageBreak/>
        <w:t>我可以就哪些类别的问题提出申诉？</w:t>
      </w:r>
    </w:p>
    <w:p w14:paraId="3E9DFFA9" w14:textId="5E77E954" w:rsidR="008D420A" w:rsidRPr="000B4080" w:rsidRDefault="008D420A" w:rsidP="008D420A">
      <w:pPr>
        <w:rPr>
          <w:rFonts w:asciiTheme="majorBidi" w:hAnsiTheme="majorBidi" w:cstheme="majorBidi"/>
          <w:szCs w:val="24"/>
        </w:rPr>
      </w:pPr>
      <w:r w:rsidRPr="000B4080">
        <w:rPr>
          <w:rFonts w:asciiTheme="majorBidi" w:hAnsiTheme="majorBidi" w:cstheme="majorBidi"/>
        </w:rPr>
        <w:t>如果</w:t>
      </w:r>
      <w:r w:rsidRPr="000B4080">
        <w:rPr>
          <w:rFonts w:asciiTheme="majorBidi" w:hAnsiTheme="majorBidi" w:cstheme="majorBidi"/>
        </w:rPr>
        <w:t xml:space="preserve"> </w:t>
      </w:r>
      <w:r w:rsidR="00B566FA" w:rsidRPr="000B4080">
        <w:rPr>
          <w:rFonts w:asciiTheme="majorBidi" w:hAnsiTheme="majorBidi" w:cstheme="majorBidi"/>
          <w:i/>
          <w:color w:val="0000FF"/>
          <w:szCs w:val="24"/>
        </w:rPr>
        <w:t>[insert MCO name]</w:t>
      </w:r>
      <w:r w:rsidRPr="000B4080">
        <w:rPr>
          <w:rFonts w:asciiTheme="majorBidi" w:hAnsiTheme="majorBidi" w:cstheme="majorBidi"/>
        </w:rPr>
        <w:t xml:space="preserve"> </w:t>
      </w:r>
      <w:r w:rsidRPr="000B4080">
        <w:rPr>
          <w:rFonts w:asciiTheme="majorBidi" w:hAnsiTheme="majorBidi" w:cstheme="majorBidi"/>
        </w:rPr>
        <w:t>有以下情形，您有权提出申诉：</w:t>
      </w:r>
    </w:p>
    <w:p w14:paraId="3F6AFE9E" w14:textId="77777777" w:rsidR="00171A57" w:rsidRPr="000B4080" w:rsidRDefault="00171A57" w:rsidP="008D420A">
      <w:pPr>
        <w:rPr>
          <w:rFonts w:asciiTheme="majorBidi" w:hAnsiTheme="majorBidi" w:cstheme="majorBidi"/>
          <w:szCs w:val="24"/>
        </w:rPr>
      </w:pPr>
    </w:p>
    <w:p w14:paraId="48B76C09" w14:textId="77777777" w:rsidR="00ED369E" w:rsidRPr="00F77F36" w:rsidRDefault="00ED369E" w:rsidP="00ED369E">
      <w:pPr>
        <w:pStyle w:val="ListParagraph"/>
        <w:numPr>
          <w:ilvl w:val="0"/>
          <w:numId w:val="61"/>
        </w:numPr>
        <w:spacing w:after="80"/>
        <w:rPr>
          <w:szCs w:val="24"/>
        </w:rPr>
      </w:pPr>
      <w:r w:rsidRPr="00F77F36">
        <w:rPr>
          <w:szCs w:val="24"/>
        </w:rPr>
        <w:t>拒绝您的服务申请。</w:t>
      </w:r>
    </w:p>
    <w:p w14:paraId="3FB86D9C" w14:textId="77777777" w:rsidR="00ED369E" w:rsidRPr="00F77F36" w:rsidRDefault="00ED369E" w:rsidP="00ED369E">
      <w:pPr>
        <w:pStyle w:val="ListParagraph"/>
        <w:numPr>
          <w:ilvl w:val="0"/>
          <w:numId w:val="61"/>
        </w:numPr>
        <w:spacing w:after="80"/>
        <w:rPr>
          <w:szCs w:val="24"/>
        </w:rPr>
      </w:pPr>
      <w:r w:rsidRPr="00F77F36">
        <w:rPr>
          <w:szCs w:val="24"/>
        </w:rPr>
        <w:t>限制您的服务申请。</w:t>
      </w:r>
    </w:p>
    <w:p w14:paraId="2151D96F" w14:textId="77777777" w:rsidR="00ED369E" w:rsidRPr="00F77F36" w:rsidRDefault="00ED369E" w:rsidP="00ED369E">
      <w:pPr>
        <w:pStyle w:val="ListParagraph"/>
        <w:numPr>
          <w:ilvl w:val="0"/>
          <w:numId w:val="61"/>
        </w:numPr>
        <w:spacing w:after="80"/>
        <w:rPr>
          <w:szCs w:val="24"/>
        </w:rPr>
      </w:pPr>
      <w:r w:rsidRPr="00F77F36">
        <w:rPr>
          <w:szCs w:val="24"/>
        </w:rPr>
        <w:t>终止、减少或暂停（临时中止）您正在接受的服务。</w:t>
      </w:r>
      <w:r w:rsidRPr="00F77F36">
        <w:rPr>
          <w:szCs w:val="24"/>
        </w:rPr>
        <w:t xml:space="preserve"> </w:t>
      </w:r>
    </w:p>
    <w:p w14:paraId="5C0F300B" w14:textId="77777777" w:rsidR="00ED369E" w:rsidRPr="00F77F36" w:rsidRDefault="00ED369E" w:rsidP="00ED369E">
      <w:pPr>
        <w:pStyle w:val="ListParagraph"/>
        <w:numPr>
          <w:ilvl w:val="0"/>
          <w:numId w:val="61"/>
        </w:numPr>
        <w:spacing w:after="80"/>
        <w:rPr>
          <w:szCs w:val="24"/>
        </w:rPr>
      </w:pPr>
      <w:r w:rsidRPr="00F77F36">
        <w:rPr>
          <w:szCs w:val="24"/>
        </w:rPr>
        <w:t>拒绝向服务提供方支付费用。</w:t>
      </w:r>
    </w:p>
    <w:p w14:paraId="4DB30317" w14:textId="77777777" w:rsidR="00ED369E" w:rsidRPr="00F77F36" w:rsidRDefault="00ED369E" w:rsidP="00ED369E">
      <w:pPr>
        <w:pStyle w:val="ListParagraph"/>
        <w:numPr>
          <w:ilvl w:val="0"/>
          <w:numId w:val="61"/>
        </w:numPr>
        <w:spacing w:after="80"/>
        <w:rPr>
          <w:szCs w:val="24"/>
        </w:rPr>
      </w:pPr>
      <w:r w:rsidRPr="00F77F36">
        <w:rPr>
          <w:szCs w:val="24"/>
        </w:rPr>
        <w:t>要求您支付您认为不应承担的费用。</w:t>
      </w:r>
      <w:r w:rsidRPr="00F77F36">
        <w:rPr>
          <w:szCs w:val="24"/>
        </w:rPr>
        <w:t xml:space="preserve"> </w:t>
      </w:r>
    </w:p>
    <w:p w14:paraId="678A752D" w14:textId="77777777" w:rsidR="00ED369E" w:rsidRPr="00F77F36" w:rsidRDefault="00ED369E" w:rsidP="00ED369E">
      <w:pPr>
        <w:pStyle w:val="ListParagraph"/>
        <w:numPr>
          <w:ilvl w:val="0"/>
          <w:numId w:val="61"/>
        </w:numPr>
        <w:spacing w:after="80"/>
        <w:rPr>
          <w:szCs w:val="24"/>
        </w:rPr>
      </w:pPr>
      <w:r w:rsidRPr="00F77F36">
        <w:rPr>
          <w:szCs w:val="24"/>
        </w:rPr>
        <w:t>未及时安排或提供服务。</w:t>
      </w:r>
    </w:p>
    <w:p w14:paraId="2AEEE1F9" w14:textId="77777777" w:rsidR="009747FF" w:rsidRDefault="00ED369E" w:rsidP="00ED369E">
      <w:pPr>
        <w:pStyle w:val="ListParagraph"/>
        <w:numPr>
          <w:ilvl w:val="0"/>
          <w:numId w:val="61"/>
        </w:numPr>
        <w:spacing w:after="80"/>
        <w:rPr>
          <w:szCs w:val="24"/>
        </w:rPr>
      </w:pPr>
      <w:r w:rsidRPr="00F77F36">
        <w:rPr>
          <w:szCs w:val="24"/>
        </w:rPr>
        <w:t>拒绝您选择网络外服务提供方的请求。</w:t>
      </w:r>
    </w:p>
    <w:p w14:paraId="45BE27CC" w14:textId="57CF25B0" w:rsidR="00ED369E" w:rsidRPr="00F77F36" w:rsidRDefault="009747FF" w:rsidP="00ED369E">
      <w:pPr>
        <w:pStyle w:val="ListParagraph"/>
        <w:numPr>
          <w:ilvl w:val="0"/>
          <w:numId w:val="61"/>
        </w:numPr>
        <w:spacing w:after="80"/>
        <w:rPr>
          <w:szCs w:val="24"/>
        </w:rPr>
      </w:pPr>
      <w:r w:rsidRPr="009747FF">
        <w:rPr>
          <w:rFonts w:hint="eastAsia"/>
          <w:szCs w:val="24"/>
        </w:rPr>
        <w:t>未遵循申诉和上诉时限。</w:t>
      </w:r>
      <w:r w:rsidR="00ED369E" w:rsidRPr="00F77F36">
        <w:rPr>
          <w:szCs w:val="24"/>
        </w:rPr>
        <w:t xml:space="preserve"> </w:t>
      </w:r>
    </w:p>
    <w:p w14:paraId="2B099EE4" w14:textId="77777777" w:rsidR="00ED369E" w:rsidRPr="00F77F36" w:rsidRDefault="00ED369E" w:rsidP="00ED369E">
      <w:pPr>
        <w:pStyle w:val="ListParagraph"/>
        <w:numPr>
          <w:ilvl w:val="0"/>
          <w:numId w:val="61"/>
        </w:numPr>
        <w:spacing w:after="80"/>
        <w:rPr>
          <w:szCs w:val="24"/>
        </w:rPr>
      </w:pPr>
      <w:r w:rsidRPr="00F77F36">
        <w:rPr>
          <w:szCs w:val="24"/>
        </w:rPr>
        <w:t>向</w:t>
      </w:r>
      <w:r w:rsidRPr="00F77F36">
        <w:rPr>
          <w:szCs w:val="24"/>
        </w:rPr>
        <w:t xml:space="preserve"> DHS </w:t>
      </w:r>
      <w:r w:rsidRPr="00F77F36">
        <w:rPr>
          <w:szCs w:val="24"/>
        </w:rPr>
        <w:t>申请终止您的参保资格。</w:t>
      </w:r>
    </w:p>
    <w:p w14:paraId="621181E1" w14:textId="77777777" w:rsidR="00ED369E" w:rsidRPr="00F77F36" w:rsidRDefault="00ED369E" w:rsidP="00ED369E">
      <w:pPr>
        <w:rPr>
          <w:szCs w:val="24"/>
        </w:rPr>
      </w:pPr>
    </w:p>
    <w:p w14:paraId="54B08DE5" w14:textId="77777777" w:rsidR="00ED369E" w:rsidRPr="00F77F36" w:rsidRDefault="00ED369E" w:rsidP="00ED369E">
      <w:pPr>
        <w:rPr>
          <w:i/>
          <w:iCs/>
          <w:szCs w:val="24"/>
        </w:rPr>
      </w:pPr>
      <w:r w:rsidRPr="00F77F36">
        <w:rPr>
          <w:szCs w:val="24"/>
        </w:rPr>
        <w:t>您还可就以下情况向</w:t>
      </w:r>
      <w:r w:rsidRPr="00F77F36">
        <w:rPr>
          <w:szCs w:val="24"/>
        </w:rPr>
        <w:t xml:space="preserve"> </w:t>
      </w:r>
      <w:r w:rsidRPr="00F77F36">
        <w:rPr>
          <w:i/>
          <w:color w:val="0000FF"/>
          <w:szCs w:val="24"/>
        </w:rPr>
        <w:t>[insert MCO name]</w:t>
      </w:r>
      <w:r w:rsidRPr="00F77F36">
        <w:rPr>
          <w:szCs w:val="24"/>
        </w:rPr>
        <w:t xml:space="preserve"> </w:t>
      </w:r>
      <w:r w:rsidRPr="00F77F36">
        <w:rPr>
          <w:szCs w:val="24"/>
        </w:rPr>
        <w:t>提出申诉：</w:t>
      </w:r>
    </w:p>
    <w:p w14:paraId="14407F62" w14:textId="77777777" w:rsidR="00ED369E" w:rsidRPr="00F77F36" w:rsidRDefault="00ED369E" w:rsidP="00ED369E">
      <w:pPr>
        <w:rPr>
          <w:szCs w:val="24"/>
        </w:rPr>
      </w:pPr>
    </w:p>
    <w:p w14:paraId="09638961" w14:textId="77777777" w:rsidR="00ED369E" w:rsidRPr="00F77F36" w:rsidRDefault="00ED369E" w:rsidP="00ED369E">
      <w:pPr>
        <w:pStyle w:val="ListParagraph"/>
        <w:numPr>
          <w:ilvl w:val="0"/>
          <w:numId w:val="89"/>
        </w:numPr>
        <w:spacing w:after="80"/>
        <w:rPr>
          <w:szCs w:val="24"/>
        </w:rPr>
      </w:pPr>
      <w:r w:rsidRPr="00F77F36">
        <w:rPr>
          <w:szCs w:val="24"/>
        </w:rPr>
        <w:t>您的功能资格发生变化。</w:t>
      </w:r>
    </w:p>
    <w:p w14:paraId="4A99F93F" w14:textId="77777777" w:rsidR="00ED369E" w:rsidRPr="00F77F36" w:rsidRDefault="00ED369E" w:rsidP="00ED369E">
      <w:pPr>
        <w:pStyle w:val="ListParagraph"/>
        <w:numPr>
          <w:ilvl w:val="0"/>
          <w:numId w:val="89"/>
        </w:numPr>
        <w:spacing w:after="80"/>
        <w:rPr>
          <w:szCs w:val="24"/>
        </w:rPr>
      </w:pPr>
      <w:r w:rsidRPr="00F77F36">
        <w:rPr>
          <w:szCs w:val="24"/>
        </w:rPr>
        <w:t>您被认定为非护理院照护级别。</w:t>
      </w:r>
    </w:p>
    <w:p w14:paraId="0FFBC9C5" w14:textId="77777777" w:rsidR="00ED369E" w:rsidRPr="00F77F36" w:rsidRDefault="00ED369E" w:rsidP="00ED369E">
      <w:pPr>
        <w:pStyle w:val="ListParagraph"/>
        <w:numPr>
          <w:ilvl w:val="0"/>
          <w:numId w:val="89"/>
        </w:numPr>
        <w:spacing w:after="80"/>
        <w:rPr>
          <w:szCs w:val="24"/>
        </w:rPr>
      </w:pPr>
      <w:r w:rsidRPr="00F77F36">
        <w:rPr>
          <w:szCs w:val="24"/>
        </w:rPr>
        <w:t>您对护理计划存在异议，包括：</w:t>
      </w:r>
    </w:p>
    <w:p w14:paraId="497842EA" w14:textId="77777777" w:rsidR="00ED369E" w:rsidRPr="00F77F36" w:rsidRDefault="00ED369E" w:rsidP="00ED369E">
      <w:pPr>
        <w:pStyle w:val="ListParagraph"/>
        <w:numPr>
          <w:ilvl w:val="1"/>
          <w:numId w:val="89"/>
        </w:numPr>
        <w:spacing w:after="80"/>
        <w:rPr>
          <w:szCs w:val="24"/>
        </w:rPr>
      </w:pPr>
      <w:r w:rsidRPr="00F77F36">
        <w:rPr>
          <w:szCs w:val="24"/>
        </w:rPr>
        <w:t>护理计划不支持您在期望居住地生活。</w:t>
      </w:r>
    </w:p>
    <w:p w14:paraId="25ABD544" w14:textId="77777777" w:rsidR="00ED369E" w:rsidRPr="00F77F36" w:rsidRDefault="00ED369E" w:rsidP="00ED369E">
      <w:pPr>
        <w:pStyle w:val="ListParagraph"/>
        <w:numPr>
          <w:ilvl w:val="1"/>
          <w:numId w:val="89"/>
        </w:numPr>
        <w:spacing w:after="80"/>
        <w:rPr>
          <w:szCs w:val="24"/>
        </w:rPr>
      </w:pPr>
      <w:r w:rsidRPr="00F77F36">
        <w:rPr>
          <w:szCs w:val="24"/>
        </w:rPr>
        <w:t>护理计划提供的护理、治疗或支持服务不足以满足需求及既定目标。</w:t>
      </w:r>
    </w:p>
    <w:p w14:paraId="4C214567" w14:textId="77777777" w:rsidR="00ED369E" w:rsidRPr="00F77F36" w:rsidRDefault="00ED369E" w:rsidP="00ED369E">
      <w:pPr>
        <w:pStyle w:val="ListParagraph"/>
        <w:numPr>
          <w:ilvl w:val="1"/>
          <w:numId w:val="89"/>
        </w:numPr>
        <w:spacing w:after="80"/>
        <w:rPr>
          <w:szCs w:val="24"/>
        </w:rPr>
      </w:pPr>
      <w:r w:rsidRPr="00F77F36">
        <w:rPr>
          <w:szCs w:val="24"/>
        </w:rPr>
        <w:t>要求您接受不必要或认为限制性过强的护理、治疗或支持项目。</w:t>
      </w:r>
    </w:p>
    <w:p w14:paraId="504C2630" w14:textId="77777777" w:rsidR="00ED369E" w:rsidRPr="000B4080" w:rsidRDefault="00ED369E" w:rsidP="00507E09">
      <w:pPr>
        <w:rPr>
          <w:rFonts w:asciiTheme="majorBidi" w:hAnsiTheme="majorBidi" w:cstheme="majorBidi"/>
        </w:rPr>
      </w:pPr>
    </w:p>
    <w:p w14:paraId="7AF48017" w14:textId="1A4AD1E5" w:rsidR="008D420A" w:rsidRPr="000B4080" w:rsidRDefault="00247828" w:rsidP="342826C7">
      <w:pPr>
        <w:spacing w:line="259" w:lineRule="auto"/>
        <w:rPr>
          <w:rFonts w:asciiTheme="majorBidi" w:hAnsiTheme="majorBidi" w:cstheme="majorBidi"/>
        </w:rPr>
      </w:pPr>
      <w:r w:rsidRPr="000B4080">
        <w:rPr>
          <w:rFonts w:asciiTheme="majorBidi" w:hAnsiTheme="majorBidi" w:cstheme="majorBidi"/>
        </w:rPr>
        <w:t>如果出现以上任一情况，</w:t>
      </w:r>
      <w:r w:rsidR="00841DB3"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将向您发送一份</w:t>
      </w:r>
      <w:r w:rsidRPr="000B4080">
        <w:rPr>
          <w:rFonts w:asciiTheme="majorBidi" w:hAnsiTheme="majorBidi" w:cstheme="majorBidi"/>
        </w:rPr>
        <w:t xml:space="preserve"> </w:t>
      </w:r>
      <w:r w:rsidR="00630A24" w:rsidRPr="000B4080">
        <w:rPr>
          <w:rFonts w:asciiTheme="majorBidi" w:hAnsiTheme="majorBidi" w:cstheme="majorBidi"/>
          <w:b/>
          <w:bCs/>
        </w:rPr>
        <w:t>Notice of Adverse Benefit Determination</w:t>
      </w:r>
      <w:r w:rsidR="00630A24" w:rsidRPr="000B4080">
        <w:rPr>
          <w:rFonts w:asciiTheme="majorBidi" w:hAnsiTheme="majorBidi" w:cstheme="majorBidi"/>
          <w:b/>
          <w:bCs/>
        </w:rPr>
        <w:t>（《不利福利认定通知》）</w:t>
      </w:r>
      <w:r w:rsidRPr="000B4080">
        <w:rPr>
          <w:rFonts w:asciiTheme="majorBidi" w:hAnsiTheme="majorBidi" w:cstheme="majorBidi"/>
        </w:rPr>
        <w:t>，其中将说明您的申诉权利。请认真阅读，</w:t>
      </w:r>
      <w:r w:rsidR="00837946">
        <w:rPr>
          <w:rFonts w:asciiTheme="majorBidi" w:hAnsiTheme="majorBidi" w:cstheme="majorBidi"/>
        </w:rPr>
        <w:br/>
      </w:r>
      <w:r w:rsidRPr="000B4080">
        <w:rPr>
          <w:rFonts w:asciiTheme="majorBidi" w:hAnsiTheme="majorBidi" w:cstheme="majorBidi"/>
        </w:rPr>
        <w:t>因为其中可能会告知您提出申诉的截止日期，以及其他时效信息。如果您有疑问，请致电我们的任一会员权利专家寻求帮助。</w:t>
      </w:r>
    </w:p>
    <w:p w14:paraId="25CD2815" w14:textId="77777777" w:rsidR="005960C4" w:rsidRPr="000B4080" w:rsidRDefault="005960C4" w:rsidP="00BE13CB">
      <w:pPr>
        <w:rPr>
          <w:rFonts w:asciiTheme="majorBidi" w:hAnsiTheme="majorBidi" w:cstheme="majorBidi"/>
        </w:rPr>
      </w:pPr>
    </w:p>
    <w:p w14:paraId="456B6121" w14:textId="17C75DEB" w:rsidR="005960C4" w:rsidRPr="000B4080" w:rsidRDefault="005960C4" w:rsidP="005960C4">
      <w:pPr>
        <w:autoSpaceDE w:val="0"/>
        <w:autoSpaceDN w:val="0"/>
        <w:adjustRightInd w:val="0"/>
        <w:rPr>
          <w:rFonts w:asciiTheme="majorBidi" w:hAnsiTheme="majorBidi" w:cstheme="majorBidi"/>
        </w:rPr>
      </w:pPr>
      <w:r w:rsidRPr="000B4080">
        <w:rPr>
          <w:rFonts w:asciiTheme="majorBidi" w:hAnsiTheme="majorBidi" w:cstheme="majorBidi"/>
          <w:b/>
        </w:rPr>
        <w:t>Notice of Adverse Benefit Determination</w:t>
      </w:r>
      <w:r w:rsidRPr="000B4080">
        <w:rPr>
          <w:rFonts w:asciiTheme="majorBidi" w:hAnsiTheme="majorBidi" w:cstheme="majorBidi"/>
          <w:b/>
        </w:rPr>
        <w:t>（《不利福利认定通知》）</w:t>
      </w:r>
      <w:r w:rsidRPr="000B4080">
        <w:rPr>
          <w:rFonts w:asciiTheme="majorBidi" w:hAnsiTheme="majorBidi" w:cstheme="majorBidi"/>
        </w:rPr>
        <w:t>。该通知包含我们计划终止、中止或减少服务的日期。如要查看</w:t>
      </w:r>
      <w:r w:rsidRPr="000B4080">
        <w:rPr>
          <w:rFonts w:asciiTheme="majorBidi" w:hAnsiTheme="majorBidi" w:cstheme="majorBidi"/>
        </w:rPr>
        <w:t xml:space="preserve"> Notice of Adverse Benefit Determination</w:t>
      </w:r>
      <w:r w:rsidR="00837946">
        <w:rPr>
          <w:rFonts w:asciiTheme="majorBidi" w:hAnsiTheme="majorBidi" w:cstheme="majorBidi"/>
        </w:rPr>
        <w:br/>
      </w:r>
      <w:r w:rsidRPr="000B4080">
        <w:rPr>
          <w:rFonts w:asciiTheme="majorBidi" w:hAnsiTheme="majorBidi" w:cstheme="majorBidi"/>
        </w:rPr>
        <w:t>（《不利福利认定通知》），</w:t>
      </w:r>
      <w:r w:rsidR="00E35D06" w:rsidRPr="00E35D06">
        <w:rPr>
          <w:rFonts w:asciiTheme="majorBidi" w:hAnsiTheme="majorBidi" w:cstheme="majorBidi" w:hint="eastAsia"/>
        </w:rPr>
        <w:t>请参见</w:t>
      </w:r>
      <w:r w:rsidR="00E35D06">
        <w:rPr>
          <w:rFonts w:asciiTheme="majorBidi" w:hAnsiTheme="majorBidi" w:cstheme="majorBidi"/>
        </w:rPr>
        <w:t xml:space="preserve"> </w:t>
      </w:r>
      <w:r w:rsidR="00E35D06" w:rsidRPr="00E35D06">
        <w:rPr>
          <w:rFonts w:asciiTheme="majorBidi" w:hAnsiTheme="majorBidi" w:cstheme="majorBidi"/>
        </w:rPr>
        <w:t>appendix</w:t>
      </w:r>
      <w:r w:rsidR="00E35D06">
        <w:rPr>
          <w:rFonts w:asciiTheme="majorBidi" w:hAnsiTheme="majorBidi" w:cstheme="majorBidi"/>
        </w:rPr>
        <w:t xml:space="preserve"> </w:t>
      </w:r>
      <w:r w:rsidRPr="000B4080">
        <w:rPr>
          <w:rFonts w:asciiTheme="majorBidi" w:hAnsiTheme="majorBidi" w:cstheme="majorBidi"/>
          <w:i/>
          <w:color w:val="0000FF"/>
        </w:rPr>
        <w:t>[insert appx #]</w:t>
      </w:r>
      <w:r w:rsidRPr="000B4080">
        <w:rPr>
          <w:rFonts w:asciiTheme="majorBidi" w:hAnsiTheme="majorBidi" w:cstheme="majorBidi"/>
        </w:rPr>
        <w:t>。</w:t>
      </w:r>
    </w:p>
    <w:p w14:paraId="10E2E812" w14:textId="77777777" w:rsidR="00D91354" w:rsidRPr="000B4080" w:rsidRDefault="00D91354" w:rsidP="008D420A">
      <w:pPr>
        <w:rPr>
          <w:rFonts w:asciiTheme="majorBidi" w:hAnsiTheme="majorBidi" w:cstheme="majorBidi"/>
        </w:rPr>
      </w:pPr>
    </w:p>
    <w:p w14:paraId="47DE5077" w14:textId="77777777" w:rsidR="005960C4" w:rsidRPr="00837946" w:rsidRDefault="005960C4" w:rsidP="00837946">
      <w:pPr>
        <w:pStyle w:val="Heading3"/>
        <w:spacing w:before="100" w:after="100"/>
        <w:rPr>
          <w:rFonts w:ascii="FZDaHei-B02S" w:eastAsia="FZDaHei-B02S" w:hAnsiTheme="majorBidi" w:cstheme="majorBidi"/>
        </w:rPr>
      </w:pPr>
      <w:r w:rsidRPr="00837946">
        <w:rPr>
          <w:rFonts w:ascii="FZDaHei-B02S" w:eastAsia="FZDaHei-B02S" w:hAnsiTheme="majorBidi" w:cstheme="majorBidi" w:hint="eastAsia"/>
        </w:rPr>
        <w:t>谁可以提出申诉？</w:t>
      </w:r>
    </w:p>
    <w:p w14:paraId="36C1B75A" w14:textId="77777777" w:rsidR="005960C4" w:rsidRPr="000B4080" w:rsidRDefault="005960C4" w:rsidP="005960C4">
      <w:pPr>
        <w:rPr>
          <w:rFonts w:asciiTheme="majorBidi" w:hAnsiTheme="majorBidi" w:cstheme="majorBidi"/>
          <w:szCs w:val="24"/>
        </w:rPr>
      </w:pPr>
    </w:p>
    <w:p w14:paraId="40A3D488" w14:textId="1B7AC642" w:rsidR="005960C4" w:rsidRPr="000B4080" w:rsidRDefault="005960C4" w:rsidP="005960C4">
      <w:pPr>
        <w:rPr>
          <w:rFonts w:asciiTheme="majorBidi" w:hAnsiTheme="majorBidi" w:cstheme="majorBidi"/>
        </w:rPr>
      </w:pPr>
      <w:r w:rsidRPr="000B4080">
        <w:rPr>
          <w:rFonts w:asciiTheme="majorBidi" w:hAnsiTheme="majorBidi" w:cstheme="majorBidi"/>
        </w:rPr>
        <w:t>您或以下人员可以提出申诉：</w:t>
      </w:r>
    </w:p>
    <w:p w14:paraId="681D4144" w14:textId="50148FCB" w:rsidR="005960C4" w:rsidRPr="000B4080" w:rsidRDefault="005960C4" w:rsidP="00867CC0">
      <w:pPr>
        <w:rPr>
          <w:rFonts w:asciiTheme="majorBidi" w:hAnsiTheme="majorBidi" w:cstheme="majorBidi"/>
          <w:szCs w:val="24"/>
        </w:rPr>
      </w:pPr>
    </w:p>
    <w:p w14:paraId="38EAE363" w14:textId="77777777" w:rsidR="005960C4" w:rsidRPr="000B4080" w:rsidRDefault="005960C4" w:rsidP="005960C4">
      <w:pPr>
        <w:pStyle w:val="ListParagraph"/>
        <w:numPr>
          <w:ilvl w:val="0"/>
          <w:numId w:val="48"/>
        </w:numPr>
        <w:rPr>
          <w:rFonts w:asciiTheme="majorBidi" w:hAnsiTheme="majorBidi" w:cstheme="majorBidi"/>
          <w:szCs w:val="24"/>
        </w:rPr>
      </w:pPr>
      <w:r w:rsidRPr="000B4080">
        <w:rPr>
          <w:rFonts w:asciiTheme="majorBidi" w:hAnsiTheme="majorBidi" w:cstheme="majorBidi"/>
        </w:rPr>
        <w:lastRenderedPageBreak/>
        <w:t>您的法定决策者。例如，法定监护人或已生效的医疗服务授权书。</w:t>
      </w:r>
    </w:p>
    <w:p w14:paraId="2622254F" w14:textId="35390377" w:rsidR="005960C4" w:rsidRPr="000B4080" w:rsidRDefault="005960C4" w:rsidP="005960C4">
      <w:pPr>
        <w:pStyle w:val="ListParagraph"/>
        <w:numPr>
          <w:ilvl w:val="0"/>
          <w:numId w:val="48"/>
        </w:numPr>
        <w:rPr>
          <w:rFonts w:asciiTheme="majorBidi" w:hAnsiTheme="majorBidi" w:cstheme="majorBidi"/>
        </w:rPr>
      </w:pPr>
      <w:r w:rsidRPr="000B4080">
        <w:rPr>
          <w:rFonts w:asciiTheme="majorBidi" w:hAnsiTheme="majorBidi" w:cstheme="majorBidi"/>
        </w:rPr>
        <w:t>对于</w:t>
      </w:r>
      <w:r w:rsidRPr="000B4080">
        <w:rPr>
          <w:rFonts w:asciiTheme="majorBidi" w:hAnsiTheme="majorBidi" w:cstheme="majorBidi"/>
        </w:rPr>
        <w:t xml:space="preserve"> Medicaid</w:t>
      </w:r>
      <w:r w:rsidRPr="000B4080">
        <w:rPr>
          <w:rFonts w:asciiTheme="majorBidi" w:hAnsiTheme="majorBidi" w:cstheme="majorBidi"/>
        </w:rPr>
        <w:t>，您已指定为自己的授权代表的人员或组织。</w:t>
      </w:r>
    </w:p>
    <w:p w14:paraId="06FE0119" w14:textId="77777777" w:rsidR="005960C4" w:rsidRPr="000B4080" w:rsidRDefault="005960C4" w:rsidP="00867CC0">
      <w:pPr>
        <w:pStyle w:val="ListParagraph"/>
        <w:numPr>
          <w:ilvl w:val="0"/>
          <w:numId w:val="48"/>
        </w:numPr>
        <w:rPr>
          <w:rFonts w:asciiTheme="majorBidi" w:hAnsiTheme="majorBidi" w:cstheme="majorBidi"/>
          <w:szCs w:val="24"/>
        </w:rPr>
      </w:pPr>
      <w:r w:rsidRPr="000B4080">
        <w:rPr>
          <w:rFonts w:asciiTheme="majorBidi" w:hAnsiTheme="majorBidi" w:cstheme="majorBidi"/>
        </w:rPr>
        <w:t>获得您的书面许可的任何人。例如家人、朋友或提供者。</w:t>
      </w:r>
    </w:p>
    <w:p w14:paraId="6BEDBBCD" w14:textId="318EB997" w:rsidR="008D420A" w:rsidRPr="00837946" w:rsidRDefault="00B87243" w:rsidP="00837946">
      <w:pPr>
        <w:pStyle w:val="Heading3"/>
        <w:spacing w:before="100" w:after="100"/>
        <w:rPr>
          <w:rFonts w:ascii="FZDaHei-B02S" w:eastAsia="FZDaHei-B02S" w:hAnsiTheme="majorBidi" w:cstheme="majorBidi"/>
        </w:rPr>
      </w:pPr>
      <w:r w:rsidRPr="00837946">
        <w:rPr>
          <w:rFonts w:ascii="FZDaHei-B02S" w:eastAsia="FZDaHei-B02S" w:hAnsiTheme="majorBidi" w:cstheme="majorBidi" w:hint="eastAsia"/>
        </w:rPr>
        <w:t>我如何提出申诉？</w:t>
      </w:r>
    </w:p>
    <w:p w14:paraId="21A7919D" w14:textId="4AB44F4F" w:rsidR="007B2F49" w:rsidRPr="000B4080" w:rsidRDefault="00483D30" w:rsidP="00867CC0">
      <w:pPr>
        <w:rPr>
          <w:rFonts w:asciiTheme="majorBidi" w:hAnsiTheme="majorBidi" w:cstheme="majorBidi"/>
          <w:szCs w:val="24"/>
        </w:rPr>
      </w:pPr>
      <w:bookmarkStart w:id="78" w:name="contservices"/>
      <w:bookmarkEnd w:id="78"/>
      <w:r w:rsidRPr="000B4080">
        <w:rPr>
          <w:rFonts w:asciiTheme="majorBidi" w:hAnsiTheme="majorBidi" w:cstheme="majorBidi"/>
        </w:rPr>
        <w:t>您可以通过对您来说最简单的任何方式提出申诉。</w:t>
      </w:r>
      <w:r w:rsidRPr="000B4080">
        <w:rPr>
          <w:rFonts w:asciiTheme="majorBidi" w:hAnsiTheme="majorBidi" w:cstheme="majorBidi"/>
        </w:rPr>
        <w:t xml:space="preserve"> </w:t>
      </w:r>
    </w:p>
    <w:p w14:paraId="098FF2CB" w14:textId="77777777" w:rsidR="00483D30" w:rsidRPr="000B4080" w:rsidRDefault="00483D30" w:rsidP="00724674">
      <w:pPr>
        <w:rPr>
          <w:rFonts w:asciiTheme="majorBidi" w:hAnsiTheme="majorBidi" w:cstheme="majorBidi"/>
          <w:szCs w:val="24"/>
        </w:rPr>
      </w:pPr>
    </w:p>
    <w:p w14:paraId="0B72518F" w14:textId="52A4F06E" w:rsidR="001118B8" w:rsidRPr="000B4080" w:rsidRDefault="003B3E5C" w:rsidP="001826DA">
      <w:pPr>
        <w:pStyle w:val="ListParagraph"/>
        <w:numPr>
          <w:ilvl w:val="0"/>
          <w:numId w:val="83"/>
        </w:numPr>
        <w:ind w:left="720"/>
        <w:rPr>
          <w:rFonts w:asciiTheme="majorBidi" w:hAnsiTheme="majorBidi" w:cstheme="majorBidi"/>
          <w:iCs/>
          <w:szCs w:val="24"/>
        </w:rPr>
      </w:pPr>
      <w:r w:rsidRPr="000B4080">
        <w:rPr>
          <w:rFonts w:asciiTheme="majorBidi" w:hAnsiTheme="majorBidi" w:cstheme="majorBidi"/>
          <w:b/>
        </w:rPr>
        <w:t>致电</w:t>
      </w:r>
      <w:r w:rsidRPr="000B4080">
        <w:rPr>
          <w:rFonts w:asciiTheme="majorBidi" w:hAnsiTheme="majorBidi" w:cstheme="majorBidi"/>
        </w:rPr>
        <w:t>。致电</w:t>
      </w:r>
      <w:r w:rsidR="002F1BA4">
        <w:rPr>
          <w:rFonts w:asciiTheme="majorBidi" w:hAnsiTheme="majorBidi" w:cstheme="majorBidi"/>
        </w:rPr>
        <w:t xml:space="preserve"> </w:t>
      </w:r>
      <w:r w:rsidRPr="003B32EA">
        <w:rPr>
          <w:rFonts w:asciiTheme="majorBidi" w:hAnsiTheme="majorBidi" w:cstheme="majorBidi"/>
          <w:i/>
          <w:color w:val="0000FF"/>
        </w:rPr>
        <w:t>[</w:t>
      </w:r>
      <w:r w:rsidR="00A14CA7" w:rsidRPr="000B4080">
        <w:rPr>
          <w:rFonts w:asciiTheme="majorBidi" w:hAnsiTheme="majorBidi" w:cstheme="majorBidi"/>
          <w:i/>
          <w:color w:val="0000FF"/>
          <w:szCs w:val="24"/>
        </w:rPr>
        <w:t>Phone number]</w:t>
      </w:r>
      <w:r w:rsidR="00A14CA7" w:rsidRPr="003B32EA">
        <w:rPr>
          <w:rFonts w:asciiTheme="majorBidi" w:hAnsiTheme="majorBidi" w:cstheme="majorBidi"/>
          <w:i/>
          <w:color w:val="0000FF"/>
        </w:rPr>
        <w:t>(</w:t>
      </w:r>
      <w:r w:rsidRPr="000B4080">
        <w:rPr>
          <w:rFonts w:asciiTheme="majorBidi" w:hAnsiTheme="majorBidi" w:cstheme="majorBidi"/>
          <w:i/>
          <w:color w:val="0000FF"/>
        </w:rPr>
        <w:t>TTY: [TTY number</w:t>
      </w:r>
      <w:r w:rsidRPr="003B32EA">
        <w:rPr>
          <w:rFonts w:asciiTheme="majorBidi" w:hAnsiTheme="majorBidi" w:cstheme="majorBidi"/>
          <w:i/>
          <w:color w:val="0000FF"/>
        </w:rPr>
        <w:t>]</w:t>
      </w:r>
      <w:r w:rsidR="00FB2A67" w:rsidRPr="00FB2A67">
        <w:rPr>
          <w:rFonts w:asciiTheme="majorBidi" w:hAnsiTheme="majorBidi" w:cstheme="majorBidi"/>
          <w:i/>
        </w:rPr>
        <w:t>)</w:t>
      </w:r>
      <w:r w:rsidRPr="000B4080">
        <w:rPr>
          <w:rFonts w:asciiTheme="majorBidi" w:hAnsiTheme="majorBidi" w:cstheme="majorBidi"/>
        </w:rPr>
        <w:t xml:space="preserve"> </w:t>
      </w:r>
      <w:r w:rsidRPr="000B4080">
        <w:rPr>
          <w:rFonts w:asciiTheme="majorBidi" w:hAnsiTheme="majorBidi" w:cstheme="majorBidi"/>
        </w:rPr>
        <w:t>联系</w:t>
      </w:r>
      <w:r w:rsidRPr="000B4080">
        <w:rPr>
          <w:rFonts w:asciiTheme="majorBidi" w:hAnsiTheme="majorBidi" w:cstheme="majorBidi"/>
        </w:rPr>
        <w:t xml:space="preserve"> </w:t>
      </w:r>
      <w:r w:rsidRPr="000B4080">
        <w:rPr>
          <w:rFonts w:asciiTheme="majorBidi" w:hAnsiTheme="majorBidi" w:cstheme="majorBidi"/>
          <w:i/>
          <w:color w:val="0000FF"/>
        </w:rPr>
        <w:t>[Appropriate contact (for example, Member Rights Specialist, MCO Grievances, etc.)]</w:t>
      </w:r>
      <w:r w:rsidRPr="000B4080">
        <w:rPr>
          <w:rFonts w:asciiTheme="majorBidi" w:hAnsiTheme="majorBidi" w:cstheme="majorBidi"/>
          <w:i/>
          <w:color w:val="0000FF"/>
        </w:rPr>
        <w:t>。</w:t>
      </w:r>
      <w:r w:rsidRPr="00575C12">
        <w:rPr>
          <w:rFonts w:asciiTheme="majorBidi" w:hAnsiTheme="majorBidi" w:cstheme="majorBidi"/>
        </w:rPr>
        <w:t>在致电之前，请确保您已准备好</w:t>
      </w:r>
      <w:r w:rsidRPr="00575C12">
        <w:rPr>
          <w:rFonts w:asciiTheme="majorBidi" w:hAnsiTheme="majorBidi" w:cstheme="majorBidi"/>
        </w:rPr>
        <w:t xml:space="preserve"> </w:t>
      </w:r>
      <w:r w:rsidRPr="000B4080">
        <w:rPr>
          <w:rFonts w:asciiTheme="majorBidi" w:hAnsiTheme="majorBidi" w:cstheme="majorBidi"/>
          <w:i/>
          <w:color w:val="0000FF"/>
        </w:rPr>
        <w:t>[</w:t>
      </w:r>
      <w:r w:rsidR="009338AC" w:rsidRPr="000B4080">
        <w:rPr>
          <w:rFonts w:asciiTheme="majorBidi" w:hAnsiTheme="majorBidi" w:cstheme="majorBidi"/>
          <w:i/>
          <w:color w:val="0000FF"/>
        </w:rPr>
        <w:t>describe what they need</w:t>
      </w:r>
      <w:r w:rsidRPr="000B4080">
        <w:rPr>
          <w:rFonts w:asciiTheme="majorBidi" w:hAnsiTheme="majorBidi" w:cstheme="majorBidi"/>
          <w:i/>
          <w:color w:val="0000FF"/>
        </w:rPr>
        <w:t>]</w:t>
      </w:r>
      <w:r w:rsidR="009338AC" w:rsidRPr="000B4080">
        <w:rPr>
          <w:rFonts w:asciiTheme="majorBidi" w:hAnsiTheme="majorBidi" w:cstheme="majorBidi"/>
          <w:iCs/>
          <w:szCs w:val="24"/>
        </w:rPr>
        <w:t>。</w:t>
      </w:r>
    </w:p>
    <w:p w14:paraId="414F30A1" w14:textId="641BDE3A" w:rsidR="00390D94" w:rsidRPr="000B4080" w:rsidRDefault="003B3E5C" w:rsidP="001826DA">
      <w:pPr>
        <w:pStyle w:val="ListParagraph"/>
        <w:numPr>
          <w:ilvl w:val="0"/>
          <w:numId w:val="84"/>
        </w:numPr>
        <w:ind w:left="720"/>
        <w:rPr>
          <w:rFonts w:asciiTheme="majorBidi" w:hAnsiTheme="majorBidi" w:cstheme="majorBidi"/>
          <w:iCs/>
          <w:szCs w:val="24"/>
        </w:rPr>
      </w:pPr>
      <w:r w:rsidRPr="000B4080">
        <w:rPr>
          <w:rFonts w:asciiTheme="majorBidi" w:hAnsiTheme="majorBidi" w:cstheme="majorBidi"/>
          <w:b/>
        </w:rPr>
        <w:t>邮寄、发送传真或电子邮件</w:t>
      </w:r>
      <w:r w:rsidRPr="000B4080">
        <w:rPr>
          <w:rFonts w:asciiTheme="majorBidi" w:hAnsiTheme="majorBidi" w:cstheme="majorBidi"/>
        </w:rPr>
        <w:t>。将请求表格或信函发送至：</w:t>
      </w:r>
      <w:r w:rsidRPr="000B4080">
        <w:rPr>
          <w:rFonts w:asciiTheme="majorBidi" w:hAnsiTheme="majorBidi" w:cstheme="majorBidi"/>
          <w:b/>
        </w:rPr>
        <w:t xml:space="preserve"> </w:t>
      </w:r>
    </w:p>
    <w:p w14:paraId="691CDFE3" w14:textId="04F2FA56" w:rsidR="003B3E5C" w:rsidRPr="000B4080" w:rsidRDefault="003B3E5C" w:rsidP="001826DA">
      <w:pPr>
        <w:ind w:left="720"/>
        <w:rPr>
          <w:rFonts w:asciiTheme="majorBidi" w:hAnsiTheme="majorBidi" w:cstheme="majorBidi"/>
          <w:i/>
          <w:color w:val="0000FF"/>
          <w:szCs w:val="24"/>
        </w:rPr>
      </w:pPr>
      <w:r w:rsidRPr="000B4080">
        <w:rPr>
          <w:rFonts w:asciiTheme="majorBidi" w:hAnsiTheme="majorBidi" w:cstheme="majorBidi"/>
          <w:i/>
          <w:color w:val="0000FF"/>
        </w:rPr>
        <w:t>[</w:t>
      </w:r>
      <w:r w:rsidRPr="000B4080">
        <w:rPr>
          <w:rFonts w:asciiTheme="majorBidi" w:hAnsiTheme="majorBidi" w:cstheme="majorBidi"/>
          <w:i/>
          <w:color w:val="0000FF"/>
          <w:szCs w:val="24"/>
        </w:rPr>
        <w:t>insert MCO name</w:t>
      </w:r>
      <w:r w:rsidRPr="000B4080">
        <w:rPr>
          <w:rFonts w:asciiTheme="majorBidi" w:hAnsiTheme="majorBidi" w:cstheme="majorBidi"/>
          <w:i/>
          <w:color w:val="0000FF"/>
        </w:rPr>
        <w:t>]</w:t>
      </w:r>
    </w:p>
    <w:p w14:paraId="13C5F5B0" w14:textId="77777777" w:rsidR="003B3E5C" w:rsidRPr="000B4080" w:rsidRDefault="003B3E5C" w:rsidP="001826DA">
      <w:pPr>
        <w:ind w:left="720"/>
        <w:rPr>
          <w:rFonts w:asciiTheme="majorBidi" w:hAnsiTheme="majorBidi" w:cstheme="majorBidi"/>
          <w:i/>
          <w:color w:val="0000FF"/>
          <w:szCs w:val="24"/>
        </w:rPr>
      </w:pPr>
      <w:r w:rsidRPr="000B4080">
        <w:rPr>
          <w:rFonts w:asciiTheme="majorBidi" w:hAnsiTheme="majorBidi" w:cstheme="majorBidi"/>
          <w:i/>
          <w:color w:val="0000FF"/>
          <w:szCs w:val="24"/>
        </w:rPr>
        <w:t>[Appropriate contact (e.g., Member Rights Specialist, MCO Grievances, etc.)]</w:t>
      </w:r>
    </w:p>
    <w:p w14:paraId="2C6F1BD5" w14:textId="77777777" w:rsidR="003B3E5C" w:rsidRPr="000B4080" w:rsidRDefault="003B3E5C" w:rsidP="001826DA">
      <w:pPr>
        <w:ind w:left="720"/>
        <w:rPr>
          <w:rFonts w:asciiTheme="majorBidi" w:hAnsiTheme="majorBidi" w:cstheme="majorBidi"/>
          <w:i/>
          <w:color w:val="0000FF"/>
          <w:szCs w:val="24"/>
        </w:rPr>
      </w:pPr>
      <w:r w:rsidRPr="000B4080">
        <w:rPr>
          <w:rFonts w:asciiTheme="majorBidi" w:hAnsiTheme="majorBidi" w:cstheme="majorBidi"/>
          <w:i/>
          <w:color w:val="0000FF"/>
          <w:szCs w:val="24"/>
        </w:rPr>
        <w:t>[Address]</w:t>
      </w:r>
    </w:p>
    <w:p w14:paraId="767E8D9F" w14:textId="77777777" w:rsidR="003B3E5C" w:rsidRPr="000B4080" w:rsidRDefault="003B3E5C" w:rsidP="00820CCB">
      <w:pPr>
        <w:ind w:left="720"/>
        <w:rPr>
          <w:rFonts w:asciiTheme="majorBidi" w:hAnsiTheme="majorBidi" w:cstheme="majorBidi"/>
          <w:i/>
          <w:color w:val="0000FF"/>
          <w:szCs w:val="24"/>
        </w:rPr>
      </w:pPr>
      <w:r w:rsidRPr="000B4080">
        <w:rPr>
          <w:rFonts w:asciiTheme="majorBidi" w:hAnsiTheme="majorBidi" w:cstheme="majorBidi"/>
          <w:i/>
          <w:color w:val="0000FF"/>
          <w:szCs w:val="24"/>
        </w:rPr>
        <w:t>[Fax]</w:t>
      </w:r>
    </w:p>
    <w:p w14:paraId="31167A4F" w14:textId="3022AD93" w:rsidR="007F1A0D" w:rsidRPr="000B4080" w:rsidRDefault="007F1A0D" w:rsidP="00867CC0">
      <w:pPr>
        <w:ind w:left="720"/>
        <w:rPr>
          <w:rFonts w:asciiTheme="majorBidi" w:hAnsiTheme="majorBidi" w:cstheme="majorBidi"/>
          <w:i/>
          <w:color w:val="0000FF"/>
        </w:rPr>
      </w:pPr>
      <w:r w:rsidRPr="000B4080">
        <w:rPr>
          <w:rFonts w:asciiTheme="majorBidi" w:hAnsiTheme="majorBidi" w:cstheme="majorBidi"/>
          <w:i/>
          <w:color w:val="0000FF"/>
        </w:rPr>
        <w:t>[Email]</w:t>
      </w:r>
    </w:p>
    <w:p w14:paraId="55840437" w14:textId="77777777" w:rsidR="007F1A0D" w:rsidRPr="000B4080" w:rsidRDefault="007F1A0D" w:rsidP="00867CC0">
      <w:pPr>
        <w:ind w:left="720"/>
        <w:rPr>
          <w:rFonts w:asciiTheme="majorBidi" w:hAnsiTheme="majorBidi" w:cstheme="majorBidi"/>
          <w:i/>
          <w:color w:val="0000FF"/>
        </w:rPr>
      </w:pPr>
    </w:p>
    <w:p w14:paraId="56685503" w14:textId="3CA94B34" w:rsidR="007065E2" w:rsidRPr="000B4080" w:rsidRDefault="007065E2" w:rsidP="003B3E5C">
      <w:pPr>
        <w:ind w:left="403"/>
        <w:rPr>
          <w:rFonts w:asciiTheme="majorBidi" w:hAnsiTheme="majorBidi" w:cstheme="majorBidi"/>
          <w:i/>
          <w:color w:val="0000FF"/>
          <w:szCs w:val="24"/>
        </w:rPr>
      </w:pPr>
      <w:r w:rsidRPr="000B4080">
        <w:rPr>
          <w:rFonts w:asciiTheme="majorBidi" w:hAnsiTheme="majorBidi" w:cstheme="majorBidi"/>
        </w:rPr>
        <w:t>您可以访问</w:t>
      </w:r>
      <w:r w:rsidRPr="000B4080">
        <w:rPr>
          <w:rFonts w:asciiTheme="majorBidi" w:hAnsiTheme="majorBidi" w:cstheme="majorBidi"/>
        </w:rPr>
        <w:t xml:space="preserve"> </w:t>
      </w:r>
      <w:hyperlink r:id="rId42" w:history="1">
        <w:r w:rsidRPr="000B4080">
          <w:rPr>
            <w:rStyle w:val="Hyperlink"/>
            <w:rFonts w:asciiTheme="majorBidi" w:hAnsiTheme="majorBidi" w:cstheme="majorBidi"/>
          </w:rPr>
          <w:t>dhs.wi.gov/familycare/mcoappeal.htm</w:t>
        </w:r>
      </w:hyperlink>
      <w:r w:rsidRPr="000B4080">
        <w:rPr>
          <w:rFonts w:asciiTheme="majorBidi" w:hAnsiTheme="majorBidi" w:cstheme="majorBidi"/>
        </w:rPr>
        <w:t xml:space="preserve"> </w:t>
      </w:r>
      <w:r w:rsidRPr="000B4080">
        <w:rPr>
          <w:rStyle w:val="Hyperlink"/>
          <w:rFonts w:asciiTheme="majorBidi" w:hAnsiTheme="majorBidi" w:cstheme="majorBidi"/>
          <w:color w:val="auto"/>
          <w:u w:val="none"/>
        </w:rPr>
        <w:t>或联系您的机构</w:t>
      </w:r>
      <w:r w:rsidRPr="000B4080">
        <w:rPr>
          <w:rFonts w:asciiTheme="majorBidi" w:hAnsiTheme="majorBidi" w:cstheme="majorBidi"/>
        </w:rPr>
        <w:t>获取申诉请求表。</w:t>
      </w:r>
    </w:p>
    <w:p w14:paraId="1B324B04" w14:textId="77777777" w:rsidR="00626E15" w:rsidRPr="000B4080" w:rsidRDefault="00626E15" w:rsidP="00867CC0">
      <w:pPr>
        <w:rPr>
          <w:rFonts w:asciiTheme="majorBidi" w:hAnsiTheme="majorBidi" w:cstheme="majorBidi"/>
          <w:b/>
        </w:rPr>
      </w:pPr>
      <w:bookmarkStart w:id="79" w:name="appealopt1"/>
      <w:bookmarkEnd w:id="79"/>
    </w:p>
    <w:p w14:paraId="7292FF27" w14:textId="740266E5" w:rsidR="00C623F3" w:rsidRPr="000B4080" w:rsidRDefault="00C623F3" w:rsidP="00867CC0">
      <w:pPr>
        <w:pStyle w:val="Heading3"/>
        <w:rPr>
          <w:rFonts w:asciiTheme="majorBidi" w:eastAsia="SimSun" w:hAnsiTheme="majorBidi" w:cstheme="majorBidi"/>
        </w:rPr>
      </w:pPr>
      <w:r w:rsidRPr="000B4080">
        <w:rPr>
          <w:rFonts w:asciiTheme="majorBidi" w:eastAsia="SimSun" w:hAnsiTheme="majorBidi" w:cstheme="majorBidi"/>
        </w:rPr>
        <w:t>向</w:t>
      </w:r>
      <w:r w:rsidRPr="000B4080">
        <w:rPr>
          <w:rFonts w:asciiTheme="majorBidi" w:eastAsia="SimSun" w:hAnsiTheme="majorBidi" w:cstheme="majorBidi"/>
        </w:rPr>
        <w:t xml:space="preserve"> </w:t>
      </w:r>
      <w:r w:rsidRPr="000B4080">
        <w:rPr>
          <w:rFonts w:asciiTheme="majorBidi" w:eastAsia="SimSun" w:hAnsiTheme="majorBidi" w:cstheme="majorBidi"/>
          <w:i/>
          <w:color w:val="0000FF"/>
        </w:rPr>
        <w:t>[Insert MCO name]</w:t>
      </w:r>
      <w:r w:rsidRPr="000B4080">
        <w:rPr>
          <w:rFonts w:asciiTheme="majorBidi" w:eastAsia="SimSun" w:hAnsiTheme="majorBidi" w:cstheme="majorBidi"/>
        </w:rPr>
        <w:t xml:space="preserve"> </w:t>
      </w:r>
      <w:r w:rsidRPr="000B4080">
        <w:rPr>
          <w:rFonts w:asciiTheme="majorBidi" w:eastAsia="SimSun" w:hAnsiTheme="majorBidi" w:cstheme="majorBidi"/>
        </w:rPr>
        <w:t>提出申诉的截止日期是什么时候？</w:t>
      </w:r>
    </w:p>
    <w:p w14:paraId="0C537BAC" w14:textId="77777777" w:rsidR="00C623F3" w:rsidRPr="000B4080" w:rsidRDefault="00C623F3" w:rsidP="008D420A">
      <w:pPr>
        <w:rPr>
          <w:rFonts w:asciiTheme="majorBidi" w:hAnsiTheme="majorBidi" w:cstheme="majorBidi"/>
          <w:b/>
        </w:rPr>
      </w:pPr>
    </w:p>
    <w:p w14:paraId="79BC3CBD" w14:textId="46371AC9" w:rsidR="005E1F76" w:rsidRPr="000B4080" w:rsidRDefault="00C623F3" w:rsidP="008D420A">
      <w:pPr>
        <w:rPr>
          <w:rFonts w:asciiTheme="majorBidi" w:hAnsiTheme="majorBidi" w:cstheme="majorBidi"/>
          <w:szCs w:val="24"/>
        </w:rPr>
      </w:pPr>
      <w:r w:rsidRPr="000B4080">
        <w:rPr>
          <w:rFonts w:asciiTheme="majorBidi" w:hAnsiTheme="majorBidi" w:cstheme="majorBidi"/>
        </w:rPr>
        <w:t>向</w:t>
      </w:r>
      <w:r w:rsidRPr="000B4080">
        <w:rPr>
          <w:rFonts w:asciiTheme="majorBidi" w:hAnsiTheme="majorBidi" w:cstheme="majorBidi"/>
        </w:rPr>
        <w:t xml:space="preserve"> </w:t>
      </w:r>
      <w:r w:rsidRPr="000B4080">
        <w:rPr>
          <w:rFonts w:asciiTheme="majorBidi" w:hAnsiTheme="majorBidi" w:cstheme="majorBidi"/>
          <w:i/>
          <w:color w:val="0000FF"/>
          <w:szCs w:val="24"/>
        </w:rPr>
        <w:t>[</w:t>
      </w:r>
      <w:r w:rsidRPr="000B4080">
        <w:rPr>
          <w:rFonts w:asciiTheme="majorBidi" w:hAnsiTheme="majorBidi" w:cstheme="majorBidi"/>
          <w:i/>
          <w:color w:val="0000FF"/>
        </w:rPr>
        <w:t>insert MCO name</w:t>
      </w:r>
      <w:r w:rsidRPr="000B4080">
        <w:rPr>
          <w:rFonts w:asciiTheme="majorBidi" w:hAnsiTheme="majorBidi" w:cstheme="majorBidi"/>
          <w:i/>
          <w:color w:val="0000FF"/>
          <w:szCs w:val="24"/>
        </w:rPr>
        <w:t>]</w:t>
      </w:r>
      <w:r w:rsidRPr="000B4080">
        <w:rPr>
          <w:rFonts w:asciiTheme="majorBidi" w:hAnsiTheme="majorBidi" w:cstheme="majorBidi"/>
        </w:rPr>
        <w:t xml:space="preserve"> </w:t>
      </w:r>
      <w:r w:rsidRPr="000B4080">
        <w:rPr>
          <w:rFonts w:asciiTheme="majorBidi" w:hAnsiTheme="majorBidi" w:cstheme="majorBidi"/>
        </w:rPr>
        <w:t>提出的申诉必须</w:t>
      </w:r>
      <w:r w:rsidRPr="000B4080">
        <w:rPr>
          <w:rFonts w:asciiTheme="majorBidi" w:hAnsiTheme="majorBidi" w:cstheme="majorBidi"/>
          <w:b/>
        </w:rPr>
        <w:t>不迟于</w:t>
      </w:r>
      <w:r w:rsidRPr="000B4080">
        <w:rPr>
          <w:rFonts w:asciiTheme="majorBidi" w:hAnsiTheme="majorBidi" w:cstheme="majorBidi"/>
          <w:b/>
        </w:rPr>
        <w:t xml:space="preserve"> Notice of Adverse Benefit Determination</w:t>
      </w:r>
      <w:r w:rsidRPr="000B4080">
        <w:rPr>
          <w:rFonts w:asciiTheme="majorBidi" w:hAnsiTheme="majorBidi" w:cstheme="majorBidi"/>
          <w:b/>
        </w:rPr>
        <w:t>（《不利福利认定通知》）发出日期后</w:t>
      </w:r>
      <w:r w:rsidRPr="000B4080">
        <w:rPr>
          <w:rFonts w:asciiTheme="majorBidi" w:hAnsiTheme="majorBidi" w:cstheme="majorBidi"/>
          <w:b/>
        </w:rPr>
        <w:t xml:space="preserve"> 60 </w:t>
      </w:r>
      <w:r w:rsidRPr="000B4080">
        <w:rPr>
          <w:rFonts w:asciiTheme="majorBidi" w:hAnsiTheme="majorBidi" w:cstheme="majorBidi"/>
          <w:b/>
        </w:rPr>
        <w:t>天盖上邮戳，或者以传真和电子邮</w:t>
      </w:r>
      <w:r w:rsidR="00837946">
        <w:rPr>
          <w:rFonts w:asciiTheme="majorBidi" w:hAnsiTheme="majorBidi" w:cstheme="majorBidi"/>
          <w:b/>
        </w:rPr>
        <w:br/>
      </w:r>
      <w:r w:rsidRPr="000B4080">
        <w:rPr>
          <w:rFonts w:asciiTheme="majorBidi" w:hAnsiTheme="majorBidi" w:cstheme="majorBidi"/>
          <w:b/>
        </w:rPr>
        <w:t>件的方式发出</w:t>
      </w:r>
      <w:r w:rsidRPr="000B4080">
        <w:rPr>
          <w:rFonts w:asciiTheme="majorBidi" w:hAnsiTheme="majorBidi" w:cstheme="majorBidi"/>
        </w:rPr>
        <w:t>。</w:t>
      </w:r>
      <w:r w:rsidRPr="000B4080">
        <w:rPr>
          <w:rFonts w:asciiTheme="majorBidi" w:hAnsiTheme="majorBidi" w:cstheme="majorBidi"/>
        </w:rPr>
        <w:t xml:space="preserve"> </w:t>
      </w:r>
    </w:p>
    <w:p w14:paraId="457314E6" w14:textId="77777777" w:rsidR="00230F42" w:rsidRPr="000B4080" w:rsidRDefault="00230F42" w:rsidP="005E1F76">
      <w:pPr>
        <w:rPr>
          <w:rFonts w:asciiTheme="majorBidi" w:hAnsiTheme="majorBidi" w:cstheme="majorBidi"/>
          <w:szCs w:val="24"/>
        </w:rPr>
      </w:pPr>
    </w:p>
    <w:p w14:paraId="2C56BCE5" w14:textId="18EB818E" w:rsidR="00687962" w:rsidRPr="000B4080" w:rsidRDefault="00687962" w:rsidP="005E1F76">
      <w:pPr>
        <w:rPr>
          <w:rFonts w:asciiTheme="majorBidi" w:hAnsiTheme="majorBidi" w:cstheme="majorBidi"/>
          <w:b/>
        </w:rPr>
      </w:pPr>
      <w:r w:rsidRPr="000B4080">
        <w:rPr>
          <w:rFonts w:asciiTheme="majorBidi" w:hAnsiTheme="majorBidi" w:cstheme="majorBidi"/>
          <w:b/>
        </w:rPr>
        <w:t>在申诉期间，我可以继续享受服务吗？</w:t>
      </w:r>
      <w:r w:rsidRPr="000B4080">
        <w:rPr>
          <w:rFonts w:asciiTheme="majorBidi" w:hAnsiTheme="majorBidi" w:cstheme="majorBidi"/>
          <w:b/>
        </w:rPr>
        <w:t xml:space="preserve"> </w:t>
      </w:r>
    </w:p>
    <w:p w14:paraId="4F8C0885" w14:textId="77777777" w:rsidR="00687962" w:rsidRPr="000B4080" w:rsidRDefault="00687962" w:rsidP="005E1F76">
      <w:pPr>
        <w:rPr>
          <w:rFonts w:asciiTheme="majorBidi" w:hAnsiTheme="majorBidi" w:cstheme="majorBidi"/>
          <w:b/>
          <w:bCs/>
          <w:szCs w:val="24"/>
        </w:rPr>
      </w:pPr>
    </w:p>
    <w:p w14:paraId="6AF5874E" w14:textId="4E91834F" w:rsidR="00753748" w:rsidRPr="000B4080" w:rsidRDefault="00753748" w:rsidP="005E1F76">
      <w:pPr>
        <w:rPr>
          <w:rFonts w:asciiTheme="majorBidi" w:hAnsiTheme="majorBidi" w:cstheme="majorBidi"/>
        </w:rPr>
      </w:pPr>
      <w:r w:rsidRPr="000B4080">
        <w:rPr>
          <w:rFonts w:asciiTheme="majorBidi" w:hAnsiTheme="majorBidi" w:cstheme="majorBidi"/>
        </w:rPr>
        <w:t>如果</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计划终止、中止或减少您的服务，您可以请求在申诉期间继续享受您的服务。您必须在</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计划变更您的服务的日期</w:t>
      </w:r>
      <w:r w:rsidRPr="000B4080">
        <w:rPr>
          <w:rFonts w:asciiTheme="majorBidi" w:hAnsiTheme="majorBidi" w:cstheme="majorBidi"/>
          <w:b/>
        </w:rPr>
        <w:t>当日或之前</w:t>
      </w:r>
      <w:r w:rsidRPr="000B4080">
        <w:rPr>
          <w:rFonts w:asciiTheme="majorBidi" w:hAnsiTheme="majorBidi" w:cstheme="majorBidi"/>
        </w:rPr>
        <w:t>在请求上盖上邮戳，或者以传真和电子邮件的方式发出。</w:t>
      </w:r>
    </w:p>
    <w:p w14:paraId="71BFBBE1" w14:textId="77777777" w:rsidR="00687962" w:rsidRPr="000B4080" w:rsidRDefault="00687962" w:rsidP="008D420A">
      <w:pPr>
        <w:rPr>
          <w:rFonts w:asciiTheme="majorBidi" w:hAnsiTheme="majorBidi" w:cstheme="majorBidi"/>
          <w:b/>
        </w:rPr>
      </w:pPr>
    </w:p>
    <w:p w14:paraId="1397A6E2" w14:textId="77777777" w:rsidR="008D420A" w:rsidRPr="000B4080" w:rsidRDefault="008D420A" w:rsidP="00867CC0">
      <w:pPr>
        <w:pStyle w:val="Heading3"/>
        <w:rPr>
          <w:rFonts w:asciiTheme="majorBidi" w:eastAsia="SimSun" w:hAnsiTheme="majorBidi" w:cstheme="majorBidi"/>
          <w:b w:val="0"/>
        </w:rPr>
      </w:pPr>
      <w:r w:rsidRPr="000B4080">
        <w:rPr>
          <w:rFonts w:asciiTheme="majorBidi" w:eastAsia="SimSun" w:hAnsiTheme="majorBidi" w:cstheme="majorBidi"/>
        </w:rPr>
        <w:t>接下来会发生什么？</w:t>
      </w:r>
    </w:p>
    <w:p w14:paraId="3BE9E832" w14:textId="77777777" w:rsidR="00B908B9" w:rsidRPr="000B4080" w:rsidRDefault="00B908B9" w:rsidP="008D420A">
      <w:pPr>
        <w:rPr>
          <w:rFonts w:asciiTheme="majorBidi" w:hAnsiTheme="majorBidi" w:cstheme="majorBidi"/>
          <w:b/>
        </w:rPr>
      </w:pPr>
    </w:p>
    <w:p w14:paraId="177D9391" w14:textId="54BED1C3" w:rsidR="008D420A" w:rsidRPr="000B4080" w:rsidRDefault="008D420A" w:rsidP="008D420A">
      <w:pPr>
        <w:rPr>
          <w:rFonts w:asciiTheme="majorBidi" w:hAnsiTheme="majorBidi" w:cstheme="majorBidi"/>
        </w:rPr>
      </w:pPr>
      <w:r w:rsidRPr="000B4080">
        <w:rPr>
          <w:rFonts w:asciiTheme="majorBidi" w:hAnsiTheme="majorBidi" w:cstheme="majorBidi"/>
        </w:rPr>
        <w:t>如果您向</w:t>
      </w:r>
      <w:r w:rsidRPr="000B4080">
        <w:rPr>
          <w:rFonts w:asciiTheme="majorBidi" w:hAnsiTheme="majorBidi" w:cstheme="majorBidi"/>
        </w:rPr>
        <w:t xml:space="preserve"> </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提出申诉，我们会在五个工作日内向您发送一封信函，告知我们已收到您的申诉。我们会尝试解决您的疑虑，或者提出令</w:t>
      </w:r>
      <w:r w:rsidRPr="000B4080">
        <w:rPr>
          <w:rFonts w:asciiTheme="majorBidi" w:hAnsiTheme="majorBidi" w:cstheme="majorBidi"/>
        </w:rPr>
        <w:t xml:space="preserve"> </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和您都满意的解决方案。我们可能无法提出解决方案，或者您可能不想与</w:t>
      </w:r>
      <w:r w:rsidRPr="000B4080">
        <w:rPr>
          <w:rFonts w:asciiTheme="majorBidi" w:hAnsiTheme="majorBidi" w:cstheme="majorBidi"/>
        </w:rPr>
        <w:t xml:space="preserve"> </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工作人员合作来解决您的疑虑。在这种情况下，我们的不满和申诉委员会将召开会议来审核您的申诉。运作原理如下：</w:t>
      </w:r>
    </w:p>
    <w:p w14:paraId="4792ED81" w14:textId="77777777" w:rsidR="008D420A" w:rsidRPr="000B4080" w:rsidRDefault="008D420A" w:rsidP="008D420A">
      <w:pPr>
        <w:ind w:left="360"/>
        <w:rPr>
          <w:rFonts w:asciiTheme="majorBidi" w:hAnsiTheme="majorBidi" w:cstheme="majorBidi"/>
          <w:szCs w:val="24"/>
        </w:rPr>
      </w:pPr>
    </w:p>
    <w:p w14:paraId="6AAE40CE" w14:textId="74F7A626" w:rsidR="008D420A" w:rsidRPr="000B4080" w:rsidRDefault="008D420A" w:rsidP="00796019">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当委员会计划开会审核您的申诉时，我们会告知您。</w:t>
      </w:r>
    </w:p>
    <w:p w14:paraId="2598AF43" w14:textId="7ADC608F" w:rsidR="008D420A" w:rsidRPr="000B4080" w:rsidRDefault="008D420A"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此会议具有保密性质。</w:t>
      </w:r>
    </w:p>
    <w:p w14:paraId="6D886F75" w14:textId="122F94BE" w:rsidR="008D420A" w:rsidRPr="000B4080" w:rsidRDefault="008D420A"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您有权亲自出席。您也可以有一位支持者、朋友、家人或证人陪同。</w:t>
      </w:r>
    </w:p>
    <w:p w14:paraId="2628DEB5" w14:textId="77777777" w:rsidR="008D420A" w:rsidRPr="000B4080" w:rsidRDefault="008D420A" w:rsidP="00796019">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护理团队或其他</w:t>
      </w:r>
      <w:r w:rsidRPr="000B4080">
        <w:rPr>
          <w:rFonts w:asciiTheme="majorBidi" w:hAnsiTheme="majorBidi" w:cstheme="majorBidi"/>
        </w:rPr>
        <w:t xml:space="preserve"> </w:t>
      </w:r>
      <w:r w:rsidR="00841DB3" w:rsidRPr="000B4080">
        <w:rPr>
          <w:rFonts w:asciiTheme="majorBidi" w:hAnsiTheme="majorBidi" w:cstheme="majorBidi"/>
          <w:i/>
          <w:color w:val="0000FF"/>
          <w:szCs w:val="24"/>
        </w:rPr>
        <w:t>[insert MCO name]</w:t>
      </w:r>
      <w:r w:rsidRPr="000B4080">
        <w:rPr>
          <w:rFonts w:asciiTheme="majorBidi" w:hAnsiTheme="majorBidi" w:cstheme="majorBidi"/>
        </w:rPr>
        <w:t xml:space="preserve"> </w:t>
      </w:r>
      <w:r w:rsidRPr="000B4080">
        <w:rPr>
          <w:rFonts w:asciiTheme="majorBidi" w:hAnsiTheme="majorBidi" w:cstheme="majorBidi"/>
        </w:rPr>
        <w:t>员工可能会出席此会议。</w:t>
      </w:r>
    </w:p>
    <w:p w14:paraId="08F47B55" w14:textId="0E18423B" w:rsidR="008D420A" w:rsidRPr="000B4080" w:rsidRDefault="008D420A"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委员会将给您机会解释不同意护理团队的决定的理由。您或您的代表可递</w:t>
      </w:r>
      <w:r w:rsidR="00837946">
        <w:rPr>
          <w:rFonts w:asciiTheme="majorBidi" w:hAnsiTheme="majorBidi" w:cstheme="majorBidi"/>
        </w:rPr>
        <w:br/>
      </w:r>
      <w:r w:rsidRPr="000B4080">
        <w:rPr>
          <w:rFonts w:asciiTheme="majorBidi" w:hAnsiTheme="majorBidi" w:cstheme="majorBidi"/>
        </w:rPr>
        <w:t>交信息、证据和证词。您可以带证人出席或者描述自己的疑虑，以帮助委员</w:t>
      </w:r>
      <w:r w:rsidR="00837946">
        <w:rPr>
          <w:rFonts w:asciiTheme="majorBidi" w:hAnsiTheme="majorBidi" w:cstheme="majorBidi"/>
        </w:rPr>
        <w:br/>
      </w:r>
      <w:r w:rsidRPr="000B4080">
        <w:rPr>
          <w:rFonts w:asciiTheme="majorBidi" w:hAnsiTheme="majorBidi" w:cstheme="majorBidi"/>
        </w:rPr>
        <w:t>会了解您的观点。</w:t>
      </w:r>
    </w:p>
    <w:p w14:paraId="262C1A7C" w14:textId="13D34E31" w:rsidR="008D420A" w:rsidRPr="000B4080" w:rsidRDefault="008D420A"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委员会听取您的申诉后，</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将在我们收到申诉之日起</w:t>
      </w:r>
      <w:r w:rsidRPr="000B4080">
        <w:rPr>
          <w:rFonts w:asciiTheme="majorBidi" w:hAnsiTheme="majorBidi" w:cstheme="majorBidi"/>
        </w:rPr>
        <w:t xml:space="preserve"> 30 </w:t>
      </w:r>
      <w:r w:rsidRPr="000B4080">
        <w:rPr>
          <w:rFonts w:asciiTheme="majorBidi" w:hAnsiTheme="majorBidi" w:cstheme="majorBidi"/>
        </w:rPr>
        <w:t>天内向您发送决定函。</w:t>
      </w:r>
      <w:r w:rsidRPr="00C61EF1">
        <w:rPr>
          <w:rFonts w:asciiTheme="majorBidi" w:hAnsiTheme="majorBidi" w:cstheme="majorBidi"/>
        </w:rPr>
        <w:t>在下列情形下，</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最长可于</w:t>
      </w:r>
      <w:r w:rsidRPr="000B4080">
        <w:rPr>
          <w:rFonts w:asciiTheme="majorBidi" w:hAnsiTheme="majorBidi" w:cstheme="majorBidi"/>
        </w:rPr>
        <w:t xml:space="preserve"> 44 </w:t>
      </w:r>
      <w:r w:rsidRPr="000B4080">
        <w:rPr>
          <w:rFonts w:asciiTheme="majorBidi" w:hAnsiTheme="majorBidi" w:cstheme="majorBidi"/>
        </w:rPr>
        <w:t>天内作出决定：</w:t>
      </w:r>
    </w:p>
    <w:p w14:paraId="0500E024" w14:textId="77777777" w:rsidR="008D420A" w:rsidRPr="000B4080" w:rsidRDefault="008D420A" w:rsidP="00796019">
      <w:pPr>
        <w:numPr>
          <w:ilvl w:val="0"/>
          <w:numId w:val="19"/>
        </w:numPr>
        <w:tabs>
          <w:tab w:val="clear" w:pos="720"/>
        </w:tabs>
        <w:autoSpaceDE w:val="0"/>
        <w:autoSpaceDN w:val="0"/>
        <w:adjustRightInd w:val="0"/>
        <w:spacing w:after="80"/>
        <w:ind w:left="1080"/>
        <w:rPr>
          <w:rFonts w:asciiTheme="majorBidi" w:hAnsiTheme="majorBidi" w:cstheme="majorBidi"/>
          <w:szCs w:val="24"/>
        </w:rPr>
      </w:pPr>
      <w:r w:rsidRPr="000B4080">
        <w:rPr>
          <w:rFonts w:asciiTheme="majorBidi" w:hAnsiTheme="majorBidi" w:cstheme="majorBidi"/>
        </w:rPr>
        <w:t>您请求给予更多时间，以向委员会递交信息。</w:t>
      </w:r>
    </w:p>
    <w:p w14:paraId="0DA3776F" w14:textId="738D51C4" w:rsidR="008D420A" w:rsidRPr="000B4080" w:rsidRDefault="008D420A" w:rsidP="008449DB">
      <w:pPr>
        <w:numPr>
          <w:ilvl w:val="0"/>
          <w:numId w:val="19"/>
        </w:numPr>
        <w:tabs>
          <w:tab w:val="clear" w:pos="720"/>
        </w:tabs>
        <w:autoSpaceDE w:val="0"/>
        <w:autoSpaceDN w:val="0"/>
        <w:adjustRightInd w:val="0"/>
        <w:ind w:left="1080"/>
        <w:rPr>
          <w:rFonts w:asciiTheme="majorBidi" w:hAnsiTheme="majorBidi" w:cstheme="majorBidi"/>
        </w:rPr>
      </w:pPr>
      <w:r w:rsidRPr="000B4080">
        <w:rPr>
          <w:rFonts w:asciiTheme="majorBidi" w:hAnsiTheme="majorBidi" w:cstheme="majorBidi"/>
        </w:rPr>
        <w:t>我们需要更多时间来收集信息。如果我们需要更多时间，我们会向您发送一封信函，告知您延期的理由。</w:t>
      </w:r>
    </w:p>
    <w:p w14:paraId="7D00D601" w14:textId="77777777" w:rsidR="008D420A" w:rsidRPr="000B4080" w:rsidRDefault="008D420A" w:rsidP="00837946">
      <w:pPr>
        <w:pStyle w:val="Heading3"/>
        <w:spacing w:before="100" w:after="100"/>
        <w:rPr>
          <w:rFonts w:asciiTheme="majorBidi" w:eastAsia="SimSun" w:hAnsiTheme="majorBidi" w:cstheme="majorBidi"/>
        </w:rPr>
      </w:pPr>
      <w:bookmarkStart w:id="80" w:name="expediteappeal"/>
      <w:bookmarkEnd w:id="80"/>
      <w:r w:rsidRPr="000B4080">
        <w:rPr>
          <w:rFonts w:asciiTheme="majorBidi" w:eastAsia="SimSun" w:hAnsiTheme="majorBidi" w:cstheme="majorBidi"/>
        </w:rPr>
        <w:t>加急处理申诉</w:t>
      </w:r>
    </w:p>
    <w:p w14:paraId="241ED356" w14:textId="77777777" w:rsidR="00B908B9" w:rsidRPr="000B4080" w:rsidRDefault="00B908B9" w:rsidP="00B85FF9">
      <w:pPr>
        <w:keepNext/>
        <w:rPr>
          <w:rFonts w:asciiTheme="majorBidi" w:hAnsiTheme="majorBidi" w:cstheme="majorBidi"/>
          <w:b/>
          <w:szCs w:val="24"/>
        </w:rPr>
      </w:pPr>
    </w:p>
    <w:p w14:paraId="4D9E3E2B" w14:textId="4907B01E" w:rsidR="009B178E" w:rsidRPr="000B4080" w:rsidRDefault="00841DB3" w:rsidP="00B85FF9">
      <w:pPr>
        <w:keepNext/>
        <w:rPr>
          <w:rFonts w:asciiTheme="majorBidi" w:hAnsiTheme="majorBidi" w:cstheme="majorBidi"/>
        </w:rPr>
      </w:pP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有</w:t>
      </w:r>
      <w:r w:rsidRPr="000B4080">
        <w:rPr>
          <w:rFonts w:asciiTheme="majorBidi" w:hAnsiTheme="majorBidi" w:cstheme="majorBidi"/>
        </w:rPr>
        <w:t xml:space="preserve"> 30 </w:t>
      </w:r>
      <w:r w:rsidRPr="000B4080">
        <w:rPr>
          <w:rFonts w:asciiTheme="majorBidi" w:hAnsiTheme="majorBidi" w:cstheme="majorBidi"/>
        </w:rPr>
        <w:t>天时间对您的申诉作出决定。您可以要求我们加快申诉速度。我们称之为</w:t>
      </w:r>
      <w:r w:rsidR="00BD0DCF">
        <w:rPr>
          <w:rFonts w:asciiTheme="majorBidi" w:hAnsiTheme="majorBidi" w:cstheme="majorBidi" w:hint="eastAsia"/>
        </w:rPr>
        <w:t xml:space="preserve"> </w:t>
      </w:r>
      <w:r w:rsidRPr="00BD0DCF">
        <w:rPr>
          <w:rFonts w:asciiTheme="majorBidi" w:hAnsiTheme="majorBidi" w:cstheme="majorBidi"/>
          <w:spacing w:val="-2"/>
        </w:rPr>
        <w:t>“</w:t>
      </w:r>
      <w:r w:rsidRPr="00BD0DCF">
        <w:rPr>
          <w:rFonts w:asciiTheme="majorBidi" w:hAnsiTheme="majorBidi" w:cstheme="majorBidi"/>
          <w:spacing w:val="-2"/>
        </w:rPr>
        <w:t>加急处理申诉</w:t>
      </w:r>
      <w:r w:rsidRPr="00BD0DCF">
        <w:rPr>
          <w:rFonts w:asciiTheme="majorBidi" w:hAnsiTheme="majorBidi" w:cstheme="majorBidi"/>
          <w:spacing w:val="-2"/>
        </w:rPr>
        <w:t>”</w:t>
      </w:r>
      <w:r w:rsidRPr="00BD0DCF">
        <w:rPr>
          <w:rFonts w:asciiTheme="majorBidi" w:hAnsiTheme="majorBidi" w:cstheme="majorBidi"/>
          <w:spacing w:val="-2"/>
        </w:rPr>
        <w:t>。在这种情况下，我们将决定您的健康状况或完成日常活动的能力是否导致我们需要加急做出决定。如果我们需要加急处理您的申诉，我们会尽快通知您。</w:t>
      </w:r>
      <w:r w:rsidRPr="000B4080">
        <w:rPr>
          <w:rFonts w:asciiTheme="majorBidi" w:hAnsiTheme="majorBidi" w:cstheme="majorBidi"/>
        </w:rPr>
        <w:t xml:space="preserve"> </w:t>
      </w:r>
    </w:p>
    <w:p w14:paraId="4AC3CCBD" w14:textId="77777777" w:rsidR="009B178E" w:rsidRPr="000B4080" w:rsidRDefault="009B178E" w:rsidP="00B85FF9">
      <w:pPr>
        <w:keepNext/>
        <w:rPr>
          <w:rFonts w:asciiTheme="majorBidi" w:hAnsiTheme="majorBidi" w:cstheme="majorBidi"/>
          <w:szCs w:val="24"/>
        </w:rPr>
      </w:pPr>
    </w:p>
    <w:p w14:paraId="549255B0" w14:textId="3EC66D3D" w:rsidR="008D420A" w:rsidRPr="000B4080" w:rsidRDefault="00EB0A3F" w:rsidP="00BD0DCF">
      <w:pPr>
        <w:keepNext/>
        <w:rPr>
          <w:rFonts w:asciiTheme="majorBidi" w:hAnsiTheme="majorBidi" w:cstheme="majorBidi"/>
        </w:rPr>
      </w:pPr>
      <w:r w:rsidRPr="000B4080">
        <w:rPr>
          <w:rFonts w:asciiTheme="majorBidi" w:hAnsiTheme="majorBidi" w:cstheme="majorBidi"/>
        </w:rPr>
        <w:t>在加急申诉中，您将在提出请求后</w:t>
      </w:r>
      <w:r w:rsidRPr="000B4080">
        <w:rPr>
          <w:rFonts w:asciiTheme="majorBidi" w:hAnsiTheme="majorBidi" w:cstheme="majorBidi"/>
        </w:rPr>
        <w:t xml:space="preserve"> 72 </w:t>
      </w:r>
      <w:r w:rsidRPr="000B4080">
        <w:rPr>
          <w:rFonts w:asciiTheme="majorBidi" w:hAnsiTheme="majorBidi" w:cstheme="majorBidi"/>
        </w:rPr>
        <w:t>小时内收到决定。但如果需要更多信息，以及出于您的最佳利益，</w:t>
      </w:r>
      <w:r w:rsidR="00841DB3"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可以延期到最长</w:t>
      </w:r>
      <w:r w:rsidRPr="000B4080">
        <w:rPr>
          <w:rFonts w:asciiTheme="majorBidi" w:hAnsiTheme="majorBidi" w:cstheme="majorBidi"/>
        </w:rPr>
        <w:t xml:space="preserve"> 14 </w:t>
      </w:r>
      <w:r w:rsidRPr="000B4080">
        <w:rPr>
          <w:rFonts w:asciiTheme="majorBidi" w:hAnsiTheme="majorBidi" w:cstheme="majorBidi"/>
        </w:rPr>
        <w:t>天</w:t>
      </w:r>
      <w:r w:rsidR="008D420A" w:rsidRPr="000B4080">
        <w:rPr>
          <w:rFonts w:asciiTheme="majorBidi" w:hAnsiTheme="majorBidi" w:cstheme="majorBidi"/>
        </w:rPr>
        <w:t>。如果您有希望我们审议的其他信息，必须迅速提交。</w:t>
      </w:r>
    </w:p>
    <w:p w14:paraId="0CEE116A" w14:textId="77777777" w:rsidR="008D420A" w:rsidRPr="000B4080" w:rsidRDefault="008D420A" w:rsidP="008D420A">
      <w:pPr>
        <w:rPr>
          <w:rFonts w:asciiTheme="majorBidi" w:hAnsiTheme="majorBidi" w:cstheme="majorBidi"/>
          <w:szCs w:val="24"/>
        </w:rPr>
      </w:pPr>
    </w:p>
    <w:tbl>
      <w:tblPr>
        <w:tblW w:w="69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1E0" w:firstRow="1" w:lastRow="1" w:firstColumn="1" w:lastColumn="1" w:noHBand="0" w:noVBand="0"/>
      </w:tblPr>
      <w:tblGrid>
        <w:gridCol w:w="6918"/>
      </w:tblGrid>
      <w:tr w:rsidR="008D420A" w:rsidRPr="000B4080" w14:paraId="7F945957" w14:textId="77777777" w:rsidTr="003376FC">
        <w:trPr>
          <w:cantSplit/>
        </w:trPr>
        <w:tc>
          <w:tcPr>
            <w:tcW w:w="6918" w:type="dxa"/>
            <w:shd w:val="clear" w:color="auto" w:fill="auto"/>
          </w:tcPr>
          <w:p w14:paraId="241EC622" w14:textId="1CFCAA16" w:rsidR="008D420A" w:rsidRPr="000B4080" w:rsidRDefault="008D420A" w:rsidP="003376FC">
            <w:pPr>
              <w:spacing w:before="100" w:beforeAutospacing="1" w:after="100" w:afterAutospacing="1"/>
              <w:rPr>
                <w:rFonts w:asciiTheme="majorBidi" w:hAnsiTheme="majorBidi" w:cstheme="majorBidi"/>
                <w:b/>
              </w:rPr>
            </w:pPr>
            <w:r w:rsidRPr="000B4080">
              <w:rPr>
                <w:rFonts w:asciiTheme="majorBidi" w:hAnsiTheme="majorBidi" w:cstheme="majorBidi"/>
                <w:b/>
              </w:rPr>
              <w:t>如要请求加急处理申诉，请联系</w:t>
            </w:r>
            <w:r w:rsidRPr="000B4080">
              <w:rPr>
                <w:rFonts w:asciiTheme="majorBidi" w:hAnsiTheme="majorBidi" w:cstheme="majorBidi"/>
              </w:rPr>
              <w:t>：</w:t>
            </w:r>
          </w:p>
          <w:p w14:paraId="4BA3C9C9" w14:textId="77777777" w:rsidR="008D420A" w:rsidRPr="000B4080" w:rsidRDefault="00841DB3" w:rsidP="003376FC">
            <w:pPr>
              <w:ind w:left="403"/>
              <w:rPr>
                <w:rFonts w:asciiTheme="majorBidi" w:hAnsiTheme="majorBidi" w:cstheme="majorBidi"/>
                <w:i/>
                <w:color w:val="0000FF"/>
                <w:szCs w:val="24"/>
              </w:rPr>
            </w:pPr>
            <w:r w:rsidRPr="000B4080">
              <w:rPr>
                <w:rFonts w:asciiTheme="majorBidi" w:hAnsiTheme="majorBidi" w:cstheme="majorBidi"/>
                <w:i/>
                <w:color w:val="0000FF"/>
              </w:rPr>
              <w:t>[</w:t>
            </w:r>
            <w:r w:rsidRPr="000B4080">
              <w:rPr>
                <w:rFonts w:asciiTheme="majorBidi" w:hAnsiTheme="majorBidi" w:cstheme="majorBidi"/>
                <w:i/>
                <w:color w:val="0000FF"/>
                <w:szCs w:val="24"/>
              </w:rPr>
              <w:t>insert MCO name</w:t>
            </w:r>
            <w:r w:rsidRPr="000B4080">
              <w:rPr>
                <w:rFonts w:asciiTheme="majorBidi" w:hAnsiTheme="majorBidi" w:cstheme="majorBidi"/>
                <w:i/>
                <w:color w:val="0000FF"/>
              </w:rPr>
              <w:t>]</w:t>
            </w:r>
          </w:p>
          <w:p w14:paraId="65811024" w14:textId="77777777" w:rsidR="008D420A" w:rsidRPr="000B4080" w:rsidRDefault="008D420A" w:rsidP="003376FC">
            <w:pPr>
              <w:ind w:left="403"/>
              <w:rPr>
                <w:rFonts w:asciiTheme="majorBidi" w:hAnsiTheme="majorBidi" w:cstheme="majorBidi"/>
                <w:i/>
                <w:color w:val="0000FF"/>
                <w:szCs w:val="24"/>
              </w:rPr>
            </w:pPr>
            <w:r w:rsidRPr="000B4080">
              <w:rPr>
                <w:rFonts w:asciiTheme="majorBidi" w:hAnsiTheme="majorBidi" w:cstheme="majorBidi"/>
                <w:i/>
                <w:color w:val="0000FF"/>
                <w:szCs w:val="24"/>
              </w:rPr>
              <w:t>[Appropriate contact (e.g., Member Rights Specialist, MCO Grievances, etc.)]</w:t>
            </w:r>
          </w:p>
          <w:p w14:paraId="2355130A" w14:textId="77777777" w:rsidR="008D420A" w:rsidRPr="000B4080" w:rsidRDefault="008D420A" w:rsidP="003376FC">
            <w:pPr>
              <w:ind w:left="403"/>
              <w:rPr>
                <w:rFonts w:asciiTheme="majorBidi" w:hAnsiTheme="majorBidi" w:cstheme="majorBidi"/>
                <w:i/>
                <w:color w:val="0000FF"/>
                <w:szCs w:val="24"/>
              </w:rPr>
            </w:pPr>
            <w:r w:rsidRPr="000B4080">
              <w:rPr>
                <w:rFonts w:asciiTheme="majorBidi" w:hAnsiTheme="majorBidi" w:cstheme="majorBidi"/>
                <w:i/>
                <w:color w:val="0000FF"/>
                <w:szCs w:val="24"/>
              </w:rPr>
              <w:t>[Phone number]</w:t>
            </w:r>
          </w:p>
          <w:p w14:paraId="11C837EF" w14:textId="77777777" w:rsidR="008D420A" w:rsidRPr="000B4080" w:rsidRDefault="008D420A" w:rsidP="003376FC">
            <w:pPr>
              <w:ind w:left="403"/>
              <w:rPr>
                <w:rFonts w:asciiTheme="majorBidi" w:hAnsiTheme="majorBidi" w:cstheme="majorBidi"/>
                <w:i/>
                <w:color w:val="0000FF"/>
                <w:szCs w:val="24"/>
              </w:rPr>
            </w:pPr>
            <w:r w:rsidRPr="000B4080">
              <w:rPr>
                <w:rFonts w:asciiTheme="majorBidi" w:hAnsiTheme="majorBidi" w:cstheme="majorBidi"/>
                <w:i/>
                <w:color w:val="0000FF"/>
                <w:szCs w:val="24"/>
              </w:rPr>
              <w:t>[TTY number]</w:t>
            </w:r>
          </w:p>
          <w:p w14:paraId="4916825F" w14:textId="77777777" w:rsidR="008D420A" w:rsidRPr="000B4080" w:rsidRDefault="008D420A" w:rsidP="003376FC">
            <w:pPr>
              <w:ind w:left="403"/>
              <w:rPr>
                <w:rFonts w:asciiTheme="majorBidi" w:hAnsiTheme="majorBidi" w:cstheme="majorBidi"/>
                <w:i/>
                <w:color w:val="0000FF"/>
                <w:szCs w:val="24"/>
              </w:rPr>
            </w:pPr>
            <w:r w:rsidRPr="000B4080">
              <w:rPr>
                <w:rFonts w:asciiTheme="majorBidi" w:hAnsiTheme="majorBidi" w:cstheme="majorBidi"/>
                <w:i/>
                <w:color w:val="0000FF"/>
                <w:szCs w:val="24"/>
              </w:rPr>
              <w:t>[E-mail address]</w:t>
            </w:r>
          </w:p>
        </w:tc>
      </w:tr>
    </w:tbl>
    <w:p w14:paraId="73ACF6BD" w14:textId="77777777" w:rsidR="009B321F" w:rsidRDefault="009B321F" w:rsidP="00724674">
      <w:pPr>
        <w:rPr>
          <w:rFonts w:asciiTheme="majorBidi" w:hAnsiTheme="majorBidi" w:cstheme="majorBidi"/>
          <w:szCs w:val="24"/>
        </w:rPr>
      </w:pPr>
    </w:p>
    <w:p w14:paraId="53B17CBE" w14:textId="77777777" w:rsidR="00837946" w:rsidRPr="000B4080" w:rsidRDefault="00837946" w:rsidP="00724674">
      <w:pPr>
        <w:rPr>
          <w:rFonts w:asciiTheme="majorBidi" w:hAnsiTheme="majorBidi" w:cstheme="majorBidi"/>
          <w:szCs w:val="24"/>
        </w:rPr>
      </w:pPr>
    </w:p>
    <w:p w14:paraId="4D82B7FB" w14:textId="41D08D82" w:rsidR="009B321F" w:rsidRPr="000B4080" w:rsidRDefault="007C7846" w:rsidP="00724674">
      <w:pPr>
        <w:rPr>
          <w:rFonts w:asciiTheme="majorBidi" w:hAnsiTheme="majorBidi" w:cstheme="majorBidi"/>
          <w:szCs w:val="24"/>
        </w:rPr>
      </w:pPr>
      <w:r w:rsidRPr="000B4080">
        <w:rPr>
          <w:rFonts w:asciiTheme="majorBidi" w:hAnsiTheme="majorBidi" w:cstheme="majorBidi"/>
          <w:noProof/>
        </w:rPr>
        <mc:AlternateContent>
          <mc:Choice Requires="wps">
            <w:drawing>
              <wp:anchor distT="4294967295" distB="4294967295" distL="114300" distR="114300" simplePos="0" relativeHeight="251656704" behindDoc="0" locked="0" layoutInCell="1" allowOverlap="1" wp14:anchorId="424D0EF2" wp14:editId="0A92EE67">
                <wp:simplePos x="0" y="0"/>
                <wp:positionH relativeFrom="column">
                  <wp:posOffset>1278890</wp:posOffset>
                </wp:positionH>
                <wp:positionV relativeFrom="paragraph">
                  <wp:posOffset>85724</wp:posOffset>
                </wp:positionV>
                <wp:extent cx="2971800" cy="0"/>
                <wp:effectExtent l="0" t="0" r="381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outerShdw dist="35921" dir="2700000" algn="ctr" rotWithShape="0">
                            <a:srgbClr val="808080">
                              <a:alpha val="50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1408C4"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6.75pt" to="33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">
                <v:shadow on="t" opacity=".5"/>
              </v:line>
            </w:pict>
          </mc:Fallback>
        </mc:AlternateContent>
      </w:r>
    </w:p>
    <w:p w14:paraId="2AD8F3D3" w14:textId="77777777" w:rsidR="008B0FCF" w:rsidRDefault="008B0FCF" w:rsidP="008B0FCF">
      <w:pPr>
        <w:rPr>
          <w:rFonts w:asciiTheme="majorBidi" w:hAnsiTheme="majorBidi" w:cstheme="majorBidi"/>
          <w:szCs w:val="24"/>
        </w:rPr>
      </w:pPr>
      <w:bookmarkStart w:id="81" w:name="dhsreview_appeal"/>
      <w:bookmarkEnd w:id="81"/>
    </w:p>
    <w:p w14:paraId="3017B54F" w14:textId="77777777" w:rsidR="00E35D06" w:rsidRDefault="00E35D06" w:rsidP="008B0FCF">
      <w:pPr>
        <w:rPr>
          <w:rFonts w:asciiTheme="majorBidi" w:hAnsiTheme="majorBidi" w:cstheme="majorBidi"/>
          <w:szCs w:val="24"/>
        </w:rPr>
      </w:pPr>
    </w:p>
    <w:p w14:paraId="6887CA23" w14:textId="77777777" w:rsidR="00E35D06" w:rsidRPr="000B4080" w:rsidRDefault="00E35D06" w:rsidP="008B0FCF">
      <w:pPr>
        <w:rPr>
          <w:rFonts w:asciiTheme="majorBidi" w:hAnsiTheme="majorBidi" w:cstheme="majorBidi"/>
          <w:szCs w:val="24"/>
        </w:rPr>
      </w:pPr>
    </w:p>
    <w:p w14:paraId="600E9EBF" w14:textId="473EB93B" w:rsidR="008B0FCF" w:rsidRPr="000B4080" w:rsidRDefault="008B0FCF" w:rsidP="001826DA">
      <w:pPr>
        <w:pStyle w:val="Heading2"/>
        <w:rPr>
          <w:rFonts w:asciiTheme="majorBidi" w:eastAsia="SimSun" w:hAnsiTheme="majorBidi" w:cstheme="majorBidi"/>
          <w:sz w:val="26"/>
          <w:szCs w:val="26"/>
        </w:rPr>
      </w:pPr>
      <w:bookmarkStart w:id="82" w:name="dha"/>
      <w:bookmarkStart w:id="83" w:name="_Toc197656396"/>
      <w:bookmarkEnd w:id="82"/>
      <w:r w:rsidRPr="000B4080">
        <w:rPr>
          <w:rFonts w:asciiTheme="majorBidi" w:eastAsia="SimSun" w:hAnsiTheme="majorBidi" w:cstheme="majorBidi"/>
          <w:sz w:val="26"/>
        </w:rPr>
        <w:lastRenderedPageBreak/>
        <w:t>州公正听证会</w:t>
      </w:r>
      <w:bookmarkEnd w:id="83"/>
    </w:p>
    <w:p w14:paraId="2BECEEF6" w14:textId="77777777" w:rsidR="008B0FCF" w:rsidRPr="000B4080" w:rsidRDefault="008B0FCF" w:rsidP="008B0FCF">
      <w:pPr>
        <w:rPr>
          <w:rFonts w:asciiTheme="majorBidi" w:hAnsiTheme="majorBidi" w:cstheme="majorBidi"/>
          <w:szCs w:val="24"/>
        </w:rPr>
      </w:pPr>
    </w:p>
    <w:p w14:paraId="43774B10" w14:textId="1756EE21" w:rsidR="00247828" w:rsidRPr="000B4080" w:rsidRDefault="00412EC9" w:rsidP="008B0FCF">
      <w:pPr>
        <w:rPr>
          <w:rFonts w:asciiTheme="majorBidi" w:hAnsiTheme="majorBidi" w:cstheme="majorBidi"/>
        </w:rPr>
      </w:pPr>
      <w:r w:rsidRPr="00F77F36">
        <w:rPr>
          <w:rFonts w:asciiTheme="majorBidi" w:hAnsiTheme="majorBidi"/>
          <w:szCs w:val="24"/>
        </w:rPr>
        <w:t>若您不同意</w:t>
      </w:r>
      <w:r w:rsidRPr="00F77F36">
        <w:rPr>
          <w:rFonts w:asciiTheme="majorBidi" w:hAnsiTheme="majorBidi"/>
          <w:szCs w:val="24"/>
        </w:rPr>
        <w:t xml:space="preserve"> </w:t>
      </w:r>
      <w:r w:rsidRPr="00F77F36">
        <w:rPr>
          <w:rFonts w:asciiTheme="majorBidi" w:hAnsiTheme="majorBidi"/>
          <w:i/>
          <w:color w:val="0000FF"/>
          <w:szCs w:val="24"/>
        </w:rPr>
        <w:t xml:space="preserve">[insert MCO name’s] </w:t>
      </w:r>
      <w:r w:rsidRPr="00F77F36">
        <w:rPr>
          <w:rFonts w:asciiTheme="majorBidi" w:hAnsiTheme="majorBidi"/>
          <w:szCs w:val="24"/>
        </w:rPr>
        <w:t>的裁决结果，可申请举行州级公正听证会。该听证会将由行政法法官主持，您可获得陈述理由的机会，以说明关于您福利或申请的裁决存在错误。</w:t>
      </w:r>
    </w:p>
    <w:p w14:paraId="2EB78E8A" w14:textId="77777777" w:rsidR="00761B3D" w:rsidRPr="000B4080" w:rsidRDefault="00761B3D" w:rsidP="008B0FCF">
      <w:pPr>
        <w:keepNext/>
        <w:rPr>
          <w:rFonts w:asciiTheme="majorBidi" w:hAnsiTheme="majorBidi" w:cstheme="majorBidi"/>
          <w:b/>
          <w:szCs w:val="24"/>
        </w:rPr>
      </w:pPr>
    </w:p>
    <w:p w14:paraId="52E4180D" w14:textId="77777777" w:rsidR="008B0FCF" w:rsidRPr="000B4080" w:rsidRDefault="008B0FCF" w:rsidP="00867CC0">
      <w:pPr>
        <w:pStyle w:val="Heading3"/>
        <w:rPr>
          <w:rFonts w:asciiTheme="majorBidi" w:eastAsia="SimSun" w:hAnsiTheme="majorBidi" w:cstheme="majorBidi"/>
        </w:rPr>
      </w:pPr>
      <w:r w:rsidRPr="000B4080">
        <w:rPr>
          <w:rFonts w:asciiTheme="majorBidi" w:eastAsia="SimSun" w:hAnsiTheme="majorBidi" w:cstheme="majorBidi"/>
        </w:rPr>
        <w:t>如何请求举行州公正听证会？</w:t>
      </w:r>
    </w:p>
    <w:p w14:paraId="1C9D7FD6" w14:textId="520738CC" w:rsidR="008B0FCF" w:rsidRPr="000B4080" w:rsidRDefault="008B0FCF" w:rsidP="005A519F">
      <w:pPr>
        <w:numPr>
          <w:ilvl w:val="0"/>
          <w:numId w:val="5"/>
        </w:numPr>
        <w:autoSpaceDE w:val="0"/>
        <w:autoSpaceDN w:val="0"/>
        <w:adjustRightInd w:val="0"/>
        <w:spacing w:after="80"/>
        <w:rPr>
          <w:rFonts w:asciiTheme="majorBidi" w:hAnsiTheme="majorBidi" w:cstheme="majorBidi"/>
        </w:rPr>
      </w:pPr>
      <w:r w:rsidRPr="000B4080">
        <w:rPr>
          <w:rFonts w:asciiTheme="majorBidi" w:hAnsiTheme="majorBidi" w:cstheme="majorBidi"/>
          <w:b/>
        </w:rPr>
        <w:t>向</w:t>
      </w:r>
      <w:r w:rsidRPr="000B4080">
        <w:rPr>
          <w:rFonts w:asciiTheme="majorBidi" w:hAnsiTheme="majorBidi" w:cstheme="majorBidi"/>
          <w:b/>
        </w:rPr>
        <w:t xml:space="preserve"> Division of Hearings and Appeals</w:t>
      </w:r>
      <w:r w:rsidRPr="000B4080">
        <w:rPr>
          <w:rFonts w:asciiTheme="majorBidi" w:hAnsiTheme="majorBidi" w:cstheme="majorBidi"/>
          <w:b/>
        </w:rPr>
        <w:t>（听证和申诉司）发送请求表</w:t>
      </w:r>
      <w:r w:rsidRPr="000B4080">
        <w:rPr>
          <w:rFonts w:asciiTheme="majorBidi" w:hAnsiTheme="majorBidi" w:cstheme="majorBidi"/>
        </w:rPr>
        <w:t>。该请求表可访问</w:t>
      </w:r>
      <w:r w:rsidRPr="000B4080">
        <w:rPr>
          <w:rFonts w:asciiTheme="majorBidi" w:hAnsiTheme="majorBidi" w:cstheme="majorBidi"/>
        </w:rPr>
        <w:t xml:space="preserve"> </w:t>
      </w:r>
      <w:hyperlink r:id="rId43" w:history="1">
        <w:r w:rsidRPr="000B4080">
          <w:rPr>
            <w:rStyle w:val="Hyperlink"/>
            <w:rFonts w:asciiTheme="majorBidi" w:hAnsiTheme="majorBidi" w:cstheme="majorBidi"/>
          </w:rPr>
          <w:t>dhs.wi.gov/library/f-00236.htm</w:t>
        </w:r>
      </w:hyperlink>
      <w:r w:rsidRPr="000B4080">
        <w:rPr>
          <w:rFonts w:asciiTheme="majorBidi" w:hAnsiTheme="majorBidi" w:cstheme="majorBidi"/>
        </w:rPr>
        <w:t xml:space="preserve"> </w:t>
      </w:r>
      <w:r w:rsidRPr="000B4080">
        <w:rPr>
          <w:rFonts w:asciiTheme="majorBidi" w:hAnsiTheme="majorBidi" w:cstheme="majorBidi"/>
        </w:rPr>
        <w:t>在线获取。此外，您也可以向</w:t>
      </w:r>
      <w:r w:rsidRPr="000B4080">
        <w:rPr>
          <w:rFonts w:asciiTheme="majorBidi" w:hAnsiTheme="majorBidi" w:cstheme="majorBidi"/>
        </w:rPr>
        <w:t xml:space="preserve"> </w:t>
      </w:r>
      <w:r w:rsidR="002A0037" w:rsidRPr="000B4080">
        <w:rPr>
          <w:rFonts w:asciiTheme="majorBidi" w:hAnsiTheme="majorBidi" w:cstheme="majorBidi"/>
          <w:i/>
          <w:color w:val="4F81BD" w:themeColor="accent1"/>
        </w:rPr>
        <w:t>[</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的会员权利专家或本手册中列示的任一支持组织（参见第</w:t>
      </w:r>
      <w:r w:rsidRPr="000B4080">
        <w:rPr>
          <w:rFonts w:asciiTheme="majorBidi" w:hAnsiTheme="majorBidi" w:cstheme="majorBidi"/>
        </w:rPr>
        <w:t xml:space="preserve"> </w:t>
      </w:r>
      <w:r w:rsidR="00C11A08" w:rsidRPr="000B4080">
        <w:rPr>
          <w:rFonts w:asciiTheme="majorBidi" w:hAnsiTheme="majorBidi" w:cstheme="majorBidi"/>
          <w:szCs w:val="24"/>
        </w:rPr>
        <w:fldChar w:fldCharType="begin"/>
      </w:r>
      <w:r w:rsidR="00C11A08" w:rsidRPr="000B4080">
        <w:rPr>
          <w:rFonts w:asciiTheme="majorBidi" w:hAnsiTheme="majorBidi" w:cstheme="majorBidi"/>
          <w:szCs w:val="24"/>
        </w:rPr>
        <w:instrText xml:space="preserve"> PAGEREF aghelp \h </w:instrText>
      </w:r>
      <w:r w:rsidR="00C11A08" w:rsidRPr="000B4080">
        <w:rPr>
          <w:rFonts w:asciiTheme="majorBidi" w:hAnsiTheme="majorBidi" w:cstheme="majorBidi"/>
          <w:szCs w:val="24"/>
        </w:rPr>
      </w:r>
      <w:r w:rsidR="00C11A08" w:rsidRPr="000B4080">
        <w:rPr>
          <w:rFonts w:asciiTheme="majorBidi" w:hAnsiTheme="majorBidi" w:cstheme="majorBidi"/>
          <w:szCs w:val="24"/>
        </w:rPr>
        <w:fldChar w:fldCharType="separate"/>
      </w:r>
      <w:r w:rsidR="00CD3ED8">
        <w:rPr>
          <w:rFonts w:asciiTheme="majorBidi" w:hAnsiTheme="majorBidi" w:cstheme="majorBidi"/>
          <w:noProof/>
          <w:szCs w:val="24"/>
        </w:rPr>
        <w:t>44</w:t>
      </w:r>
      <w:r w:rsidR="00C11A08" w:rsidRPr="000B4080">
        <w:rPr>
          <w:rFonts w:asciiTheme="majorBidi" w:hAnsiTheme="majorBidi" w:cstheme="majorBidi"/>
          <w:szCs w:val="24"/>
        </w:rPr>
        <w:fldChar w:fldCharType="end"/>
      </w:r>
      <w:r w:rsidRPr="000B4080">
        <w:rPr>
          <w:rFonts w:asciiTheme="majorBidi" w:hAnsiTheme="majorBidi" w:cstheme="majorBidi"/>
        </w:rPr>
        <w:t xml:space="preserve"> </w:t>
      </w:r>
      <w:r w:rsidRPr="000B4080">
        <w:rPr>
          <w:rFonts w:asciiTheme="majorBidi" w:hAnsiTheme="majorBidi" w:cstheme="majorBidi"/>
        </w:rPr>
        <w:t>页）获取副本。附录</w:t>
      </w:r>
      <w:r w:rsidRPr="000B4080">
        <w:rPr>
          <w:rFonts w:asciiTheme="majorBidi" w:hAnsiTheme="majorBidi" w:cstheme="majorBidi"/>
        </w:rPr>
        <w:t xml:space="preserve"> </w:t>
      </w:r>
      <w:r w:rsidR="00A4509F" w:rsidRPr="000B4080">
        <w:rPr>
          <w:rFonts w:asciiTheme="majorBidi" w:hAnsiTheme="majorBidi" w:cstheme="majorBidi"/>
          <w:i/>
          <w:color w:val="0000FF"/>
        </w:rPr>
        <w:t>[insert appendix #]</w:t>
      </w:r>
      <w:r w:rsidRPr="000B4080">
        <w:rPr>
          <w:rFonts w:asciiTheme="majorBidi" w:hAnsiTheme="majorBidi" w:cstheme="majorBidi"/>
        </w:rPr>
        <w:t xml:space="preserve"> </w:t>
      </w:r>
      <w:r w:rsidRPr="000B4080">
        <w:rPr>
          <w:rFonts w:asciiTheme="majorBidi" w:hAnsiTheme="majorBidi" w:cstheme="majorBidi"/>
        </w:rPr>
        <w:t>载有此表范本。</w:t>
      </w:r>
    </w:p>
    <w:p w14:paraId="613DEAEA" w14:textId="77777777" w:rsidR="005B5CB3" w:rsidRPr="000B4080" w:rsidRDefault="008B0FCF">
      <w:pPr>
        <w:numPr>
          <w:ilvl w:val="0"/>
          <w:numId w:val="5"/>
        </w:numPr>
        <w:autoSpaceDE w:val="0"/>
        <w:autoSpaceDN w:val="0"/>
        <w:adjustRightInd w:val="0"/>
        <w:spacing w:after="80"/>
        <w:rPr>
          <w:rFonts w:asciiTheme="majorBidi" w:hAnsiTheme="majorBidi" w:cstheme="majorBidi"/>
        </w:rPr>
      </w:pPr>
      <w:r w:rsidRPr="000B4080">
        <w:rPr>
          <w:rFonts w:asciiTheme="majorBidi" w:hAnsiTheme="majorBidi" w:cstheme="majorBidi"/>
          <w:b/>
        </w:rPr>
        <w:t>寄信</w:t>
      </w:r>
      <w:r w:rsidRPr="000B4080">
        <w:rPr>
          <w:rFonts w:asciiTheme="majorBidi" w:hAnsiTheme="majorBidi" w:cstheme="majorBidi"/>
        </w:rPr>
        <w:t>。包含您的姓名、联系信息和签名。解释您申诉的事由。</w:t>
      </w:r>
      <w:r w:rsidRPr="000B4080">
        <w:rPr>
          <w:rFonts w:asciiTheme="majorBidi" w:hAnsiTheme="majorBidi" w:cstheme="majorBidi"/>
        </w:rPr>
        <w:t xml:space="preserve"> </w:t>
      </w:r>
    </w:p>
    <w:p w14:paraId="1F69F95D" w14:textId="323F7D4A" w:rsidR="0021096F" w:rsidRPr="000B4080" w:rsidRDefault="007A4F58" w:rsidP="00423C79">
      <w:pPr>
        <w:autoSpaceDE w:val="0"/>
        <w:autoSpaceDN w:val="0"/>
        <w:adjustRightInd w:val="0"/>
        <w:spacing w:before="240" w:after="240"/>
        <w:rPr>
          <w:rFonts w:asciiTheme="majorBidi" w:hAnsiTheme="majorBidi" w:cstheme="majorBidi"/>
          <w:szCs w:val="24"/>
        </w:rPr>
      </w:pPr>
      <w:r w:rsidRPr="00F77F36">
        <w:rPr>
          <w:rFonts w:asciiTheme="majorBidi" w:hAnsiTheme="majorBidi"/>
          <w:szCs w:val="24"/>
        </w:rPr>
        <w:t>将申请表或要求召开听证会的信函寄至</w:t>
      </w:r>
      <w:r w:rsidRPr="00F77F36">
        <w:rPr>
          <w:rFonts w:asciiTheme="majorBidi" w:hAnsiTheme="majorBidi"/>
          <w:szCs w:val="24"/>
        </w:rPr>
        <w:t xml:space="preserve"> </w:t>
      </w:r>
      <w:r w:rsidRPr="00F77F36" w:rsidDel="008B35D8">
        <w:rPr>
          <w:rFonts w:asciiTheme="majorBidi" w:hAnsiTheme="majorBidi"/>
          <w:szCs w:val="24"/>
        </w:rPr>
        <w:t>Division of Hearings and Appeals, PO Box 7875, Madison, WI 53707-7875</w:t>
      </w:r>
      <w:r w:rsidRPr="00F77F36">
        <w:rPr>
          <w:rFonts w:asciiTheme="majorBidi" w:hAnsiTheme="majorBidi"/>
          <w:szCs w:val="24"/>
        </w:rPr>
        <w:t>。传真：</w:t>
      </w:r>
      <w:r w:rsidRPr="00F77F36">
        <w:rPr>
          <w:rFonts w:asciiTheme="majorBidi" w:hAnsiTheme="majorBidi"/>
          <w:szCs w:val="24"/>
        </w:rPr>
        <w:t>608-264-9885</w:t>
      </w:r>
      <w:r w:rsidRPr="00F77F36">
        <w:rPr>
          <w:rFonts w:asciiTheme="majorBidi" w:hAnsiTheme="majorBidi"/>
          <w:szCs w:val="24"/>
        </w:rPr>
        <w:t>。电子邮件：</w:t>
      </w:r>
      <w:hyperlink r:id="rId44" w:history="1">
        <w:r w:rsidR="00423C79" w:rsidRPr="009266AB">
          <w:rPr>
            <w:rStyle w:val="Hyperlink"/>
            <w:rFonts w:asciiTheme="majorBidi" w:hAnsiTheme="majorBidi"/>
            <w:szCs w:val="24"/>
            <w:lang w:val="pt-PT"/>
          </w:rPr>
          <w:t>DHAMail@wisconsin.gov.</w:t>
        </w:r>
      </w:hyperlink>
      <w:r w:rsidR="00423C79" w:rsidRPr="000B4080">
        <w:rPr>
          <w:rFonts w:asciiTheme="majorBidi" w:hAnsiTheme="majorBidi" w:cstheme="majorBidi"/>
          <w:szCs w:val="24"/>
        </w:rPr>
        <w:t xml:space="preserve"> </w:t>
      </w:r>
    </w:p>
    <w:p w14:paraId="500FB02D" w14:textId="18DAAA60" w:rsidR="006C1BA4" w:rsidRPr="000B4080" w:rsidRDefault="00D85990" w:rsidP="00446066">
      <w:pPr>
        <w:autoSpaceDE w:val="0"/>
        <w:autoSpaceDN w:val="0"/>
        <w:adjustRightInd w:val="0"/>
        <w:rPr>
          <w:rFonts w:asciiTheme="majorBidi" w:hAnsiTheme="majorBidi" w:cstheme="majorBidi"/>
        </w:rPr>
      </w:pPr>
      <w:r w:rsidRPr="000B4080">
        <w:rPr>
          <w:rFonts w:asciiTheme="majorBidi" w:hAnsiTheme="majorBidi" w:cstheme="majorBidi"/>
        </w:rPr>
        <w:t>务必在请求表格或信函上签名，并附上</w:t>
      </w:r>
      <w:r w:rsidRPr="000B4080">
        <w:rPr>
          <w:rFonts w:asciiTheme="majorBidi" w:hAnsiTheme="majorBidi" w:cstheme="majorBidi"/>
        </w:rPr>
        <w:t xml:space="preserve"> </w:t>
      </w:r>
      <w:r w:rsidRPr="000B4080">
        <w:rPr>
          <w:rFonts w:asciiTheme="majorBidi" w:hAnsiTheme="majorBidi" w:cstheme="majorBidi"/>
          <w:i/>
          <w:color w:val="0000FF"/>
        </w:rPr>
        <w:t>[</w:t>
      </w:r>
      <w:r w:rsidR="00790C3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对您的请求做出的申诉决定的副本。如果</w:t>
      </w:r>
      <w:r w:rsidRPr="000B4080">
        <w:rPr>
          <w:rFonts w:asciiTheme="majorBidi" w:hAnsiTheme="majorBidi" w:cstheme="majorBidi"/>
        </w:rPr>
        <w:t xml:space="preserve"> </w:t>
      </w:r>
      <w:r w:rsidRPr="000B4080">
        <w:rPr>
          <w:rFonts w:asciiTheme="majorBidi" w:hAnsiTheme="majorBidi" w:cstheme="majorBidi"/>
          <w:i/>
          <w:color w:val="0000FF"/>
        </w:rPr>
        <w:t>[</w:t>
      </w:r>
      <w:r w:rsidR="00790C33" w:rsidRPr="000B4080">
        <w:rPr>
          <w:rFonts w:asciiTheme="majorBidi" w:hAnsiTheme="majorBidi" w:cstheme="majorBidi"/>
          <w:i/>
          <w:color w:val="0000FF"/>
        </w:rPr>
        <w:t>insert MCO name</w:t>
      </w:r>
      <w:r w:rsidRPr="000B4080">
        <w:rPr>
          <w:rFonts w:asciiTheme="majorBidi" w:hAnsiTheme="majorBidi" w:cstheme="majorBidi"/>
          <w:i/>
          <w:color w:val="0000FF"/>
        </w:rPr>
        <w:t xml:space="preserve">] </w:t>
      </w:r>
      <w:r w:rsidRPr="000B4080">
        <w:rPr>
          <w:rFonts w:asciiTheme="majorBidi" w:hAnsiTheme="majorBidi" w:cstheme="majorBidi"/>
        </w:rPr>
        <w:t>未向您出具申诉决定，则附上</w:t>
      </w:r>
      <w:r w:rsidRPr="000B4080">
        <w:rPr>
          <w:rFonts w:asciiTheme="majorBidi" w:hAnsiTheme="majorBidi" w:cstheme="majorBidi"/>
        </w:rPr>
        <w:t xml:space="preserve"> </w:t>
      </w:r>
      <w:r w:rsidRPr="000B4080">
        <w:rPr>
          <w:rFonts w:asciiTheme="majorBidi" w:hAnsiTheme="majorBidi" w:cstheme="majorBidi"/>
          <w:i/>
          <w:color w:val="0000FF"/>
        </w:rPr>
        <w:t>[</w:t>
      </w:r>
      <w:r w:rsidR="00790C3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确认收到申诉的信函副本。切勿寄出信函正本。</w:t>
      </w:r>
      <w:r w:rsidRPr="000B4080">
        <w:rPr>
          <w:rFonts w:asciiTheme="majorBidi" w:hAnsiTheme="majorBidi" w:cstheme="majorBidi"/>
        </w:rPr>
        <w:t xml:space="preserve"> </w:t>
      </w:r>
    </w:p>
    <w:p w14:paraId="5E902EC1" w14:textId="0D8BD6E5" w:rsidR="004E6071" w:rsidRPr="000B4080" w:rsidRDefault="004E6071" w:rsidP="008B0FCF">
      <w:pPr>
        <w:keepNext/>
        <w:rPr>
          <w:rFonts w:asciiTheme="majorBidi" w:hAnsiTheme="majorBidi" w:cstheme="majorBidi"/>
          <w:b/>
        </w:rPr>
      </w:pPr>
    </w:p>
    <w:p w14:paraId="66BE5F40" w14:textId="77777777" w:rsidR="008B0FCF" w:rsidRPr="000B4080" w:rsidRDefault="008B0FCF" w:rsidP="00867CC0">
      <w:pPr>
        <w:pStyle w:val="Heading3"/>
        <w:rPr>
          <w:rFonts w:asciiTheme="majorBidi" w:eastAsia="SimSun" w:hAnsiTheme="majorBidi" w:cstheme="majorBidi"/>
        </w:rPr>
      </w:pPr>
      <w:r w:rsidRPr="000B4080">
        <w:rPr>
          <w:rFonts w:asciiTheme="majorBidi" w:eastAsia="SimSun" w:hAnsiTheme="majorBidi" w:cstheme="majorBidi"/>
        </w:rPr>
        <w:t>请求举行州公正听证会的截止日期是什么时候？</w:t>
      </w:r>
    </w:p>
    <w:p w14:paraId="636D1BED" w14:textId="17C6D761" w:rsidR="00DD0A0B" w:rsidRPr="000B4080" w:rsidRDefault="008B0FCF" w:rsidP="00DD0A0B">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举行公正听证会的请求必须不迟于您收到</w:t>
      </w:r>
      <w:r w:rsidRPr="000B4080">
        <w:rPr>
          <w:rFonts w:asciiTheme="majorBidi" w:hAnsiTheme="majorBidi" w:cstheme="majorBidi"/>
        </w:rPr>
        <w:t xml:space="preserve"> </w:t>
      </w:r>
      <w:r w:rsidR="003F29C6" w:rsidRPr="000B4080">
        <w:rPr>
          <w:rFonts w:asciiTheme="majorBidi" w:hAnsiTheme="majorBidi" w:cstheme="majorBidi"/>
          <w:i/>
          <w:color w:val="0000FF"/>
          <w:szCs w:val="24"/>
        </w:rPr>
        <w:t>[insert MCO name]</w:t>
      </w:r>
      <w:r w:rsidR="003F29C6" w:rsidRPr="000B4080">
        <w:rPr>
          <w:rFonts w:asciiTheme="majorBidi" w:hAnsiTheme="majorBidi" w:cstheme="majorBidi"/>
          <w:color w:val="0000FF"/>
          <w:szCs w:val="24"/>
        </w:rPr>
        <w:t xml:space="preserve"> </w:t>
      </w:r>
      <w:r w:rsidR="003F29C6" w:rsidRPr="000B4080">
        <w:rPr>
          <w:rFonts w:asciiTheme="majorBidi" w:hAnsiTheme="majorBidi" w:cstheme="majorBidi"/>
          <w:color w:val="0000FF"/>
          <w:szCs w:val="24"/>
        </w:rPr>
        <w:t>的</w:t>
      </w:r>
      <w:r w:rsidRPr="000B4080">
        <w:rPr>
          <w:rFonts w:asciiTheme="majorBidi" w:hAnsiTheme="majorBidi" w:cstheme="majorBidi"/>
        </w:rPr>
        <w:t>不满和申诉委员会的决定函之日起</w:t>
      </w:r>
      <w:r w:rsidRPr="000B4080">
        <w:rPr>
          <w:rFonts w:asciiTheme="majorBidi" w:hAnsiTheme="majorBidi" w:cstheme="majorBidi"/>
        </w:rPr>
        <w:t xml:space="preserve"> 90 </w:t>
      </w:r>
      <w:r w:rsidRPr="000B4080">
        <w:rPr>
          <w:rFonts w:asciiTheme="majorBidi" w:hAnsiTheme="majorBidi" w:cstheme="majorBidi"/>
        </w:rPr>
        <w:t>天盖上邮戳。</w:t>
      </w:r>
      <w:r w:rsidRPr="000B4080">
        <w:rPr>
          <w:rFonts w:asciiTheme="majorBidi" w:hAnsiTheme="majorBidi" w:cstheme="majorBidi"/>
        </w:rPr>
        <w:t xml:space="preserve"> </w:t>
      </w:r>
    </w:p>
    <w:p w14:paraId="6E37CD31" w14:textId="77777777" w:rsidR="00132659" w:rsidRPr="000B4080" w:rsidRDefault="002F4A68" w:rsidP="00025BD3">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此外，如果</w:t>
      </w:r>
      <w:r w:rsidRPr="000B4080">
        <w:rPr>
          <w:rFonts w:asciiTheme="majorBidi" w:hAnsiTheme="majorBidi" w:cstheme="majorBidi"/>
        </w:rPr>
        <w:t xml:space="preserve"> </w:t>
      </w:r>
      <w:r w:rsidRPr="000B4080">
        <w:rPr>
          <w:rFonts w:asciiTheme="majorBidi" w:hAnsiTheme="majorBidi" w:cstheme="majorBidi"/>
          <w:i/>
          <w:color w:val="0000FF"/>
        </w:rPr>
        <w:t>[</w:t>
      </w:r>
      <w:r w:rsidRPr="000B4080">
        <w:rPr>
          <w:rFonts w:asciiTheme="majorBidi" w:hAnsiTheme="majorBidi" w:cstheme="majorBidi"/>
          <w:i/>
          <w:color w:val="0000FF"/>
          <w:szCs w:val="24"/>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未在收到您的申诉后</w:t>
      </w:r>
      <w:r w:rsidRPr="000B4080">
        <w:rPr>
          <w:rFonts w:asciiTheme="majorBidi" w:hAnsiTheme="majorBidi" w:cstheme="majorBidi"/>
        </w:rPr>
        <w:t xml:space="preserve"> 30 </w:t>
      </w:r>
      <w:r w:rsidRPr="000B4080">
        <w:rPr>
          <w:rFonts w:asciiTheme="majorBidi" w:hAnsiTheme="majorBidi" w:cstheme="majorBidi"/>
        </w:rPr>
        <w:t>天内向您提供其决定，您也可请求举行州公正听证会。在这种情况下，从</w:t>
      </w:r>
      <w:r w:rsidRPr="000B4080">
        <w:rPr>
          <w:rFonts w:asciiTheme="majorBidi" w:hAnsiTheme="majorBidi" w:cstheme="majorBidi"/>
        </w:rPr>
        <w:t xml:space="preserve"> </w:t>
      </w:r>
      <w:r w:rsidRPr="000B4080">
        <w:rPr>
          <w:rFonts w:asciiTheme="majorBidi" w:hAnsiTheme="majorBidi" w:cstheme="majorBidi"/>
          <w:i/>
          <w:color w:val="0000FF"/>
        </w:rPr>
        <w:t>[</w:t>
      </w:r>
      <w:r w:rsidR="009A45AD" w:rsidRPr="000B4080">
        <w:rPr>
          <w:rFonts w:asciiTheme="majorBidi" w:hAnsiTheme="majorBidi" w:cstheme="majorBidi"/>
          <w:i/>
          <w:color w:val="0000FF"/>
          <w:szCs w:val="24"/>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做出决定的时限届满之日起，您有</w:t>
      </w:r>
      <w:r w:rsidRPr="000B4080">
        <w:rPr>
          <w:rFonts w:asciiTheme="majorBidi" w:hAnsiTheme="majorBidi" w:cstheme="majorBidi"/>
        </w:rPr>
        <w:t xml:space="preserve"> 90 </w:t>
      </w:r>
      <w:r w:rsidRPr="000B4080">
        <w:rPr>
          <w:rFonts w:asciiTheme="majorBidi" w:hAnsiTheme="majorBidi" w:cstheme="majorBidi"/>
        </w:rPr>
        <w:t>天时间请求举行公正听证会。</w:t>
      </w:r>
    </w:p>
    <w:p w14:paraId="21D2D157" w14:textId="77777777" w:rsidR="006636C9" w:rsidRPr="000B4080" w:rsidRDefault="006636C9" w:rsidP="008B0FCF">
      <w:pPr>
        <w:rPr>
          <w:rFonts w:asciiTheme="majorBidi" w:hAnsiTheme="majorBidi" w:cstheme="majorBidi"/>
          <w:szCs w:val="24"/>
        </w:rPr>
      </w:pPr>
    </w:p>
    <w:tbl>
      <w:tblPr>
        <w:tblStyle w:val="TableGrid"/>
        <w:tblW w:w="4955" w:type="pct"/>
        <w:jc w:val="center"/>
        <w:tblCellMar>
          <w:top w:w="144" w:type="dxa"/>
          <w:left w:w="144" w:type="dxa"/>
          <w:bottom w:w="144" w:type="dxa"/>
          <w:right w:w="144" w:type="dxa"/>
        </w:tblCellMar>
        <w:tblLook w:val="04A0" w:firstRow="1" w:lastRow="0" w:firstColumn="1" w:lastColumn="0" w:noHBand="0" w:noVBand="1"/>
      </w:tblPr>
      <w:tblGrid>
        <w:gridCol w:w="9266"/>
      </w:tblGrid>
      <w:tr w:rsidR="00231CEB" w:rsidRPr="000B4080" w14:paraId="0503365F" w14:textId="77777777" w:rsidTr="00561BB7">
        <w:trPr>
          <w:jc w:val="center"/>
        </w:trPr>
        <w:tc>
          <w:tcPr>
            <w:tcW w:w="9265" w:type="dxa"/>
          </w:tcPr>
          <w:p w14:paraId="2FB5CD00" w14:textId="77777777" w:rsidR="00231CEB" w:rsidRPr="000B4080" w:rsidRDefault="00231CEB" w:rsidP="00561BB7">
            <w:pPr>
              <w:spacing w:before="120" w:beforeAutospacing="0" w:line="22" w:lineRule="atLeast"/>
              <w:ind w:left="245" w:right="158"/>
              <w:jc w:val="center"/>
              <w:rPr>
                <w:rFonts w:asciiTheme="majorBidi" w:hAnsiTheme="majorBidi" w:cstheme="majorBidi"/>
                <w:b/>
                <w:szCs w:val="24"/>
              </w:rPr>
            </w:pPr>
            <w:r w:rsidRPr="000B4080">
              <w:rPr>
                <w:rFonts w:asciiTheme="majorBidi" w:hAnsiTheme="majorBidi" w:cstheme="majorBidi"/>
                <w:b/>
              </w:rPr>
              <w:t>在关于减少、中止或终止服务的州公正听证会期间继续享受服务</w:t>
            </w:r>
          </w:p>
          <w:p w14:paraId="6C863D08" w14:textId="19CE6176" w:rsidR="00231CEB" w:rsidRPr="000B4080" w:rsidRDefault="00231CEB" w:rsidP="00561BB7">
            <w:pPr>
              <w:spacing w:after="80" w:afterAutospacing="0" w:line="22" w:lineRule="atLeast"/>
              <w:ind w:left="216" w:right="216"/>
              <w:rPr>
                <w:rFonts w:asciiTheme="majorBidi" w:hAnsiTheme="majorBidi" w:cstheme="majorBidi"/>
              </w:rPr>
            </w:pPr>
            <w:r w:rsidRPr="000B4080">
              <w:rPr>
                <w:rFonts w:asciiTheme="majorBidi" w:hAnsiTheme="majorBidi" w:cstheme="majorBidi"/>
              </w:rPr>
              <w:t>如果您在向</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申诉期间继续享受服务，则在行政法法官就您的公正听证会请求做出决定之前，您可以继续享受相同的服务。</w:t>
            </w:r>
          </w:p>
          <w:p w14:paraId="74E05969" w14:textId="77777777" w:rsidR="00231CEB" w:rsidRPr="000B4080" w:rsidRDefault="00231CEB" w:rsidP="00561BB7">
            <w:pPr>
              <w:spacing w:after="80" w:afterAutospacing="0" w:line="22" w:lineRule="atLeast"/>
              <w:ind w:left="216" w:right="216"/>
              <w:rPr>
                <w:rFonts w:asciiTheme="majorBidi" w:hAnsiTheme="majorBidi" w:cstheme="majorBidi"/>
                <w:szCs w:val="24"/>
              </w:rPr>
            </w:pPr>
            <w:r w:rsidRPr="000B4080">
              <w:rPr>
                <w:rFonts w:asciiTheme="majorBidi" w:hAnsiTheme="majorBidi" w:cstheme="majorBidi"/>
              </w:rPr>
              <w:t>如果您想在州公正听证会期间继续享受福利，则必须：</w:t>
            </w:r>
          </w:p>
          <w:p w14:paraId="5DD2F493" w14:textId="77777777" w:rsidR="00231CEB" w:rsidRPr="000B4080" w:rsidRDefault="00231CEB" w:rsidP="00561BB7">
            <w:pPr>
              <w:pStyle w:val="ListParagraph"/>
              <w:numPr>
                <w:ilvl w:val="0"/>
                <w:numId w:val="42"/>
              </w:numPr>
              <w:spacing w:after="80" w:afterAutospacing="0" w:line="22" w:lineRule="atLeast"/>
              <w:ind w:right="216"/>
              <w:rPr>
                <w:rFonts w:asciiTheme="majorBidi" w:hAnsiTheme="majorBidi" w:cstheme="majorBidi"/>
                <w:szCs w:val="24"/>
              </w:rPr>
            </w:pPr>
            <w:r w:rsidRPr="000B4080">
              <w:rPr>
                <w:rFonts w:asciiTheme="majorBidi" w:hAnsiTheme="majorBidi" w:cstheme="majorBidi"/>
              </w:rPr>
              <w:lastRenderedPageBreak/>
              <w:t>在</w:t>
            </w:r>
            <w:r w:rsidRPr="000B4080">
              <w:rPr>
                <w:rFonts w:asciiTheme="majorBidi" w:hAnsiTheme="majorBidi" w:cstheme="majorBidi"/>
              </w:rPr>
              <w:t xml:space="preserve"> </w:t>
            </w:r>
            <w:r w:rsidRPr="000B4080">
              <w:rPr>
                <w:rFonts w:asciiTheme="majorBidi" w:hAnsiTheme="majorBidi" w:cstheme="majorBidi"/>
                <w:i/>
                <w:color w:val="0000FF"/>
                <w:szCs w:val="24"/>
              </w:rPr>
              <w:t xml:space="preserve">[insert MCO name] </w:t>
            </w:r>
            <w:r w:rsidRPr="000B4080">
              <w:rPr>
                <w:rFonts w:asciiTheme="majorBidi" w:hAnsiTheme="majorBidi" w:cstheme="majorBidi"/>
              </w:rPr>
              <w:t>计划停止、中止或减少服务的日期</w:t>
            </w:r>
            <w:r w:rsidRPr="000B4080">
              <w:rPr>
                <w:rFonts w:asciiTheme="majorBidi" w:hAnsiTheme="majorBidi" w:cstheme="majorBidi"/>
                <w:b/>
                <w:bCs/>
                <w:i/>
                <w:iCs/>
                <w:szCs w:val="24"/>
              </w:rPr>
              <w:t>当日或之前</w:t>
            </w:r>
            <w:r w:rsidRPr="000B4080">
              <w:rPr>
                <w:rFonts w:asciiTheme="majorBidi" w:hAnsiTheme="majorBidi" w:cstheme="majorBidi"/>
              </w:rPr>
              <w:t>，在您的州公正听证会请求上盖邮戳或者以传真的方式发出。</w:t>
            </w:r>
          </w:p>
          <w:p w14:paraId="00FD86BE" w14:textId="77777777" w:rsidR="00231CEB" w:rsidRPr="000B4080" w:rsidRDefault="00231CEB" w:rsidP="00561BB7">
            <w:pPr>
              <w:pStyle w:val="ListParagraph"/>
              <w:numPr>
                <w:ilvl w:val="0"/>
                <w:numId w:val="42"/>
              </w:numPr>
              <w:spacing w:after="80" w:afterAutospacing="0" w:line="22" w:lineRule="atLeast"/>
              <w:ind w:right="216"/>
              <w:rPr>
                <w:rFonts w:asciiTheme="majorBidi" w:hAnsiTheme="majorBidi" w:cstheme="majorBidi"/>
                <w:szCs w:val="24"/>
              </w:rPr>
            </w:pPr>
            <w:r w:rsidRPr="000B4080">
              <w:rPr>
                <w:rFonts w:asciiTheme="majorBidi" w:hAnsiTheme="majorBidi" w:cstheme="majorBidi"/>
              </w:rPr>
              <w:t>要求在州公正听证会的整个过程中继续提供服务。</w:t>
            </w:r>
          </w:p>
          <w:p w14:paraId="1926EA9D" w14:textId="1D7DAE08" w:rsidR="00231CEB" w:rsidRPr="000B4080" w:rsidRDefault="00231CEB" w:rsidP="00561BB7">
            <w:pPr>
              <w:spacing w:after="80" w:afterAutospacing="0" w:line="22" w:lineRule="atLeast"/>
              <w:ind w:left="216" w:right="216"/>
              <w:rPr>
                <w:rFonts w:asciiTheme="majorBidi" w:hAnsiTheme="majorBidi" w:cstheme="majorBidi"/>
              </w:rPr>
            </w:pPr>
            <w:r w:rsidRPr="000B4080">
              <w:rPr>
                <w:rFonts w:asciiTheme="majorBidi" w:hAnsiTheme="majorBidi" w:cstheme="majorBidi"/>
              </w:rPr>
              <w:t>如果行政法</w:t>
            </w:r>
            <w:r w:rsidRPr="000B4080">
              <w:rPr>
                <w:rFonts w:asciiTheme="majorBidi" w:hAnsiTheme="majorBidi" w:cstheme="majorBidi"/>
                <w:color w:val="000000" w:themeColor="text1"/>
              </w:rPr>
              <w:t>法官决定</w:t>
            </w:r>
            <w:r w:rsidRPr="000B4080">
              <w:rPr>
                <w:rFonts w:asciiTheme="majorBidi" w:hAnsiTheme="majorBidi" w:cstheme="majorBidi"/>
                <w:color w:val="000000" w:themeColor="text1"/>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的决定无误，</w:t>
            </w:r>
            <w:r w:rsidRPr="000B4080">
              <w:rPr>
                <w:rFonts w:asciiTheme="majorBidi" w:hAnsiTheme="majorBidi" w:cstheme="majorBidi"/>
                <w:b/>
              </w:rPr>
              <w:t>您可能需要偿还从提出申诉到行政法法官做出决定期间您已获得的额外福利。</w:t>
            </w:r>
            <w:r w:rsidRPr="000B4080">
              <w:rPr>
                <w:rFonts w:asciiTheme="majorBidi" w:hAnsiTheme="majorBidi" w:cstheme="majorBidi"/>
              </w:rPr>
              <w:t>但是，如果这会给您带来极大的经济负担，则可能无需偿还该费用。</w:t>
            </w:r>
          </w:p>
        </w:tc>
      </w:tr>
    </w:tbl>
    <w:p w14:paraId="0B438FCA" w14:textId="1B8B70A8" w:rsidR="00B908B9" w:rsidRPr="000B4080" w:rsidRDefault="008B0FCF" w:rsidP="00837946">
      <w:pPr>
        <w:pStyle w:val="Heading3"/>
        <w:spacing w:before="100" w:after="100"/>
        <w:rPr>
          <w:rFonts w:asciiTheme="majorBidi" w:eastAsia="SimSun" w:hAnsiTheme="majorBidi" w:cstheme="majorBidi"/>
          <w:b w:val="0"/>
        </w:rPr>
      </w:pPr>
      <w:r w:rsidRPr="000B4080">
        <w:rPr>
          <w:rFonts w:asciiTheme="majorBidi" w:eastAsia="SimSun" w:hAnsiTheme="majorBidi" w:cstheme="majorBidi"/>
        </w:rPr>
        <w:lastRenderedPageBreak/>
        <w:t>接下来会发生什么？</w:t>
      </w:r>
    </w:p>
    <w:p w14:paraId="39EFF573" w14:textId="77777777" w:rsidR="008B0FCF" w:rsidRPr="000B4080" w:rsidRDefault="008B0FCF" w:rsidP="00796019">
      <w:pPr>
        <w:numPr>
          <w:ilvl w:val="0"/>
          <w:numId w:val="5"/>
        </w:numPr>
        <w:tabs>
          <w:tab w:val="clear" w:pos="720"/>
        </w:tabs>
        <w:autoSpaceDE w:val="0"/>
        <w:autoSpaceDN w:val="0"/>
        <w:adjustRightInd w:val="0"/>
        <w:spacing w:after="80"/>
        <w:rPr>
          <w:rFonts w:asciiTheme="majorBidi" w:hAnsiTheme="majorBidi" w:cstheme="majorBidi"/>
          <w:szCs w:val="24"/>
        </w:rPr>
      </w:pPr>
      <w:r w:rsidRPr="000B4080">
        <w:rPr>
          <w:rFonts w:asciiTheme="majorBidi" w:hAnsiTheme="majorBidi" w:cstheme="majorBidi"/>
        </w:rPr>
        <w:t>当您发出州公正听证会请求后，</w:t>
      </w:r>
      <w:r w:rsidRPr="000B4080">
        <w:rPr>
          <w:rFonts w:asciiTheme="majorBidi" w:hAnsiTheme="majorBidi" w:cstheme="majorBidi"/>
        </w:rPr>
        <w:t>Division of Hearings and Appeals</w:t>
      </w:r>
      <w:r w:rsidRPr="000B4080">
        <w:rPr>
          <w:rFonts w:asciiTheme="majorBidi" w:hAnsiTheme="majorBidi" w:cstheme="majorBidi"/>
        </w:rPr>
        <w:t>（听证和申诉司）将向您邮寄一封信函，其中将说明听证会日期、时间和地点。</w:t>
      </w:r>
      <w:r w:rsidRPr="000B4080">
        <w:rPr>
          <w:rFonts w:asciiTheme="majorBidi" w:hAnsiTheme="majorBidi" w:cstheme="majorBidi"/>
        </w:rPr>
        <w:t xml:space="preserve"> </w:t>
      </w:r>
    </w:p>
    <w:p w14:paraId="45A8180A" w14:textId="4C0BA412" w:rsidR="008B0FCF" w:rsidRPr="000B4080" w:rsidRDefault="008B0FCF" w:rsidP="00796019">
      <w:pPr>
        <w:numPr>
          <w:ilvl w:val="0"/>
          <w:numId w:val="5"/>
        </w:numPr>
        <w:tabs>
          <w:tab w:val="clear" w:pos="720"/>
        </w:tabs>
        <w:autoSpaceDE w:val="0"/>
        <w:autoSpaceDN w:val="0"/>
        <w:adjustRightInd w:val="0"/>
        <w:spacing w:after="80"/>
        <w:rPr>
          <w:rFonts w:asciiTheme="majorBidi" w:hAnsiTheme="majorBidi" w:cstheme="majorBidi"/>
          <w:i/>
        </w:rPr>
      </w:pPr>
      <w:r w:rsidRPr="000B4080">
        <w:rPr>
          <w:rFonts w:asciiTheme="majorBidi" w:hAnsiTheme="majorBidi" w:cstheme="majorBidi"/>
        </w:rPr>
        <w:t>该听证会将通过电话的形式举行，或可能在您所在县的办事处举行。</w:t>
      </w:r>
    </w:p>
    <w:p w14:paraId="5CAF1A9D" w14:textId="75A22DCA" w:rsidR="008B0FCF" w:rsidRPr="000B4080" w:rsidRDefault="008B0FCF"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行政法法官将主持该听证会。</w:t>
      </w:r>
    </w:p>
    <w:p w14:paraId="449CD0DA" w14:textId="69C383C2" w:rsidR="008B0FCF" w:rsidRPr="000B4080" w:rsidRDefault="008B0FCF"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您有权出席该听证会。您也可以有一位支持者、朋友、家人或证人陪同。</w:t>
      </w:r>
    </w:p>
    <w:p w14:paraId="4F05108A" w14:textId="55F599A9" w:rsidR="008B0FCF" w:rsidRPr="000B4080" w:rsidRDefault="008B0FCF"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护理团队或其他</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工作人员将出席听证会，解释他们做出决定的理由。</w:t>
      </w:r>
    </w:p>
    <w:p w14:paraId="105853B4" w14:textId="4A14C5D4" w:rsidR="008B0FCF" w:rsidRPr="000B4080" w:rsidRDefault="008B0FCF" w:rsidP="00796019">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您将有机会解释不认同护理团队的决定的理由。您或您的代表可递交信息、带证人出席或者描述您的疑虑，以帮助行政法法官了解您的观点。</w:t>
      </w:r>
    </w:p>
    <w:p w14:paraId="278FE481" w14:textId="77777777" w:rsidR="008B0FCF" w:rsidRPr="000B4080" w:rsidRDefault="008B0FCF" w:rsidP="008449DB">
      <w:pPr>
        <w:numPr>
          <w:ilvl w:val="0"/>
          <w:numId w:val="5"/>
        </w:numPr>
        <w:tabs>
          <w:tab w:val="clear" w:pos="720"/>
        </w:tabs>
        <w:autoSpaceDE w:val="0"/>
        <w:autoSpaceDN w:val="0"/>
        <w:adjustRightInd w:val="0"/>
        <w:rPr>
          <w:rFonts w:asciiTheme="majorBidi" w:hAnsiTheme="majorBidi" w:cstheme="majorBidi"/>
          <w:szCs w:val="24"/>
        </w:rPr>
      </w:pPr>
      <w:r w:rsidRPr="000B4080">
        <w:rPr>
          <w:rFonts w:asciiTheme="majorBidi" w:hAnsiTheme="majorBidi" w:cstheme="majorBidi"/>
        </w:rPr>
        <w:t>行政法法官必须从您提出召开听证会申请之日起</w:t>
      </w:r>
      <w:r w:rsidRPr="000B4080">
        <w:rPr>
          <w:rFonts w:asciiTheme="majorBidi" w:hAnsiTheme="majorBidi" w:cstheme="majorBidi"/>
        </w:rPr>
        <w:t xml:space="preserve"> 90 </w:t>
      </w:r>
      <w:r w:rsidRPr="000B4080">
        <w:rPr>
          <w:rFonts w:asciiTheme="majorBidi" w:hAnsiTheme="majorBidi" w:cstheme="majorBidi"/>
        </w:rPr>
        <w:t>天内作出裁定。</w:t>
      </w:r>
    </w:p>
    <w:p w14:paraId="563DE09C" w14:textId="77777777" w:rsidR="008B0FCF" w:rsidRPr="000B4080" w:rsidRDefault="008B0FCF" w:rsidP="008B0FCF">
      <w:pPr>
        <w:rPr>
          <w:rFonts w:asciiTheme="majorBidi" w:hAnsiTheme="majorBidi" w:cstheme="majorBidi"/>
          <w:szCs w:val="24"/>
        </w:rPr>
      </w:pPr>
    </w:p>
    <w:p w14:paraId="1EDE9FE8" w14:textId="77777777" w:rsidR="006A4D65" w:rsidRPr="000B4080" w:rsidRDefault="006A4D65" w:rsidP="006A4D65">
      <w:pPr>
        <w:spacing w:after="80"/>
        <w:rPr>
          <w:rFonts w:asciiTheme="majorBidi" w:hAnsiTheme="majorBidi" w:cstheme="majorBidi"/>
          <w:szCs w:val="24"/>
        </w:rPr>
      </w:pPr>
      <w:r w:rsidRPr="000B4080">
        <w:rPr>
          <w:rFonts w:asciiTheme="majorBidi" w:hAnsiTheme="majorBidi" w:cstheme="majorBidi"/>
          <w:b/>
        </w:rPr>
        <w:t>您也可以就对您参与</w:t>
      </w:r>
      <w:r w:rsidRPr="000B4080">
        <w:rPr>
          <w:rFonts w:asciiTheme="majorBidi" w:hAnsiTheme="majorBidi" w:cstheme="majorBidi"/>
          <w:b/>
        </w:rPr>
        <w:t xml:space="preserve"> Family Care </w:t>
      </w:r>
      <w:r w:rsidRPr="000B4080">
        <w:rPr>
          <w:rFonts w:asciiTheme="majorBidi" w:hAnsiTheme="majorBidi" w:cstheme="majorBidi"/>
          <w:b/>
        </w:rPr>
        <w:t>的财务资格做出的决定提出申诉</w:t>
      </w:r>
      <w:r w:rsidRPr="000B4080">
        <w:rPr>
          <w:rFonts w:asciiTheme="majorBidi" w:hAnsiTheme="majorBidi" w:cstheme="majorBidi"/>
          <w:szCs w:val="24"/>
        </w:rPr>
        <w:t>。</w:t>
      </w:r>
    </w:p>
    <w:p w14:paraId="45395CDB" w14:textId="12BAC786" w:rsidR="006A4D65" w:rsidRPr="000B4080" w:rsidRDefault="006A4D65" w:rsidP="006A4D65">
      <w:pPr>
        <w:numPr>
          <w:ilvl w:val="0"/>
          <w:numId w:val="5"/>
        </w:numPr>
        <w:tabs>
          <w:tab w:val="clear" w:pos="720"/>
        </w:tabs>
        <w:autoSpaceDE w:val="0"/>
        <w:autoSpaceDN w:val="0"/>
        <w:adjustRightInd w:val="0"/>
        <w:spacing w:after="80"/>
        <w:rPr>
          <w:rFonts w:asciiTheme="majorBidi" w:hAnsiTheme="majorBidi" w:cstheme="majorBidi"/>
        </w:rPr>
      </w:pPr>
      <w:r w:rsidRPr="000B4080">
        <w:rPr>
          <w:rFonts w:asciiTheme="majorBidi" w:hAnsiTheme="majorBidi" w:cstheme="majorBidi"/>
        </w:rPr>
        <w:t>如果您的机构决定您不再具备参与</w:t>
      </w:r>
      <w:r w:rsidRPr="000B4080">
        <w:rPr>
          <w:rFonts w:asciiTheme="majorBidi" w:hAnsiTheme="majorBidi" w:cstheme="majorBidi"/>
        </w:rPr>
        <w:t xml:space="preserve"> Family Care </w:t>
      </w:r>
      <w:r w:rsidRPr="000B4080">
        <w:rPr>
          <w:rFonts w:asciiTheme="majorBidi" w:hAnsiTheme="majorBidi" w:cstheme="majorBidi"/>
        </w:rPr>
        <w:t>的财务资格或表示您的费用分担额将发生变化，该机构将向您发送一封信函，其中包含您参与</w:t>
      </w:r>
      <w:r w:rsidRPr="000B4080">
        <w:rPr>
          <w:rFonts w:asciiTheme="majorBidi" w:hAnsiTheme="majorBidi" w:cstheme="majorBidi"/>
        </w:rPr>
        <w:t xml:space="preserve"> Family Care </w:t>
      </w:r>
      <w:r w:rsidRPr="000B4080">
        <w:rPr>
          <w:rFonts w:asciiTheme="majorBidi" w:hAnsiTheme="majorBidi" w:cstheme="majorBidi"/>
        </w:rPr>
        <w:t>的资格的相关信息。其将包含您请求举行公正听证会的权利的相关信息。</w:t>
      </w:r>
    </w:p>
    <w:p w14:paraId="44AC26C2" w14:textId="77777777" w:rsidR="00770F89" w:rsidRPr="000B4080" w:rsidRDefault="00770F89" w:rsidP="008B0FCF">
      <w:pPr>
        <w:rPr>
          <w:rFonts w:asciiTheme="majorBidi" w:hAnsiTheme="majorBidi" w:cstheme="majorBidi"/>
          <w:szCs w:val="24"/>
        </w:rPr>
      </w:pPr>
    </w:p>
    <w:tbl>
      <w:tblPr>
        <w:tblStyle w:val="TableGrid"/>
        <w:tblW w:w="4950" w:type="pct"/>
        <w:jc w:val="center"/>
        <w:tblLook w:val="04A0" w:firstRow="1" w:lastRow="0" w:firstColumn="1" w:lastColumn="0" w:noHBand="0" w:noVBand="1"/>
      </w:tblPr>
      <w:tblGrid>
        <w:gridCol w:w="9257"/>
      </w:tblGrid>
      <w:tr w:rsidR="00770F89" w:rsidRPr="000B4080" w14:paraId="0FB6058D" w14:textId="77777777" w:rsidTr="00561BB7">
        <w:trPr>
          <w:jc w:val="center"/>
        </w:trPr>
        <w:tc>
          <w:tcPr>
            <w:tcW w:w="8730" w:type="dxa"/>
            <w:vAlign w:val="center"/>
          </w:tcPr>
          <w:p w14:paraId="1B57BB38" w14:textId="22850CA4" w:rsidR="00770F89" w:rsidRPr="000B4080" w:rsidRDefault="00770F89" w:rsidP="00561BB7">
            <w:pPr>
              <w:spacing w:before="240" w:beforeAutospacing="0" w:after="240" w:afterAutospacing="0" w:line="24" w:lineRule="atLeast"/>
              <w:ind w:left="158" w:right="216"/>
              <w:rPr>
                <w:rFonts w:asciiTheme="majorBidi" w:hAnsiTheme="majorBidi" w:cstheme="majorBidi"/>
              </w:rPr>
            </w:pPr>
            <w:r w:rsidRPr="000B4080">
              <w:rPr>
                <w:rFonts w:asciiTheme="majorBidi" w:hAnsiTheme="majorBidi" w:cstheme="majorBidi"/>
              </w:rPr>
              <w:t>向</w:t>
            </w:r>
            <w:r w:rsidRPr="000B4080">
              <w:rPr>
                <w:rFonts w:asciiTheme="majorBidi" w:hAnsiTheme="majorBidi" w:cstheme="majorBidi"/>
              </w:rPr>
              <w:t xml:space="preserve"> Division of Hearings and Appeals</w:t>
            </w:r>
            <w:r w:rsidRPr="000B4080">
              <w:rPr>
                <w:rFonts w:asciiTheme="majorBidi" w:hAnsiTheme="majorBidi" w:cstheme="majorBidi"/>
              </w:rPr>
              <w:t>（听证和申诉司）提出申诉是对参与</w:t>
            </w:r>
            <w:r w:rsidRPr="000B4080">
              <w:rPr>
                <w:rFonts w:asciiTheme="majorBidi" w:hAnsiTheme="majorBidi" w:cstheme="majorBidi"/>
              </w:rPr>
              <w:t xml:space="preserve"> Family Care </w:t>
            </w:r>
            <w:r w:rsidRPr="000B4080">
              <w:rPr>
                <w:rFonts w:asciiTheme="majorBidi" w:hAnsiTheme="majorBidi" w:cstheme="majorBidi"/>
              </w:rPr>
              <w:t>的</w:t>
            </w:r>
            <w:r w:rsidRPr="000B4080">
              <w:rPr>
                <w:rFonts w:asciiTheme="majorBidi" w:hAnsiTheme="majorBidi" w:cstheme="majorBidi"/>
                <w:b/>
              </w:rPr>
              <w:t>财务资格</w:t>
            </w:r>
            <w:r w:rsidRPr="000B4080">
              <w:rPr>
                <w:rFonts w:asciiTheme="majorBidi" w:hAnsiTheme="majorBidi" w:cstheme="majorBidi"/>
              </w:rPr>
              <w:t>的相关决定提出异议的唯一办法。其中包括关于成本分担的决定。</w:t>
            </w:r>
          </w:p>
        </w:tc>
      </w:tr>
    </w:tbl>
    <w:p w14:paraId="19141A42" w14:textId="4F6D9C45" w:rsidR="00B908B9" w:rsidRPr="000B4080" w:rsidRDefault="008B0FCF" w:rsidP="00837946">
      <w:pPr>
        <w:pStyle w:val="Heading3"/>
        <w:spacing w:before="100" w:after="100"/>
        <w:rPr>
          <w:rFonts w:asciiTheme="majorBidi" w:eastAsia="SimSun" w:hAnsiTheme="majorBidi" w:cstheme="majorBidi"/>
        </w:rPr>
      </w:pPr>
      <w:r w:rsidRPr="000B4080">
        <w:rPr>
          <w:rFonts w:asciiTheme="majorBidi" w:eastAsia="SimSun" w:hAnsiTheme="majorBidi" w:cstheme="majorBidi"/>
        </w:rPr>
        <w:t>如果我不同意行政法法官的裁定，可以怎么做？</w:t>
      </w:r>
    </w:p>
    <w:p w14:paraId="334010F2" w14:textId="6542A274" w:rsidR="008B0FCF" w:rsidRPr="000B4080" w:rsidRDefault="008B0FCF" w:rsidP="008B0FCF">
      <w:pPr>
        <w:rPr>
          <w:rFonts w:asciiTheme="majorBidi" w:hAnsiTheme="majorBidi" w:cstheme="majorBidi"/>
        </w:rPr>
      </w:pPr>
      <w:r w:rsidRPr="000B4080">
        <w:rPr>
          <w:rFonts w:asciiTheme="majorBidi" w:hAnsiTheme="majorBidi" w:cstheme="majorBidi"/>
        </w:rPr>
        <w:t>如果您不同意行政法法官的裁定，有两种选择。</w:t>
      </w:r>
    </w:p>
    <w:p w14:paraId="3BD6EBE1" w14:textId="77777777" w:rsidR="008B0FCF" w:rsidRPr="000B4080" w:rsidRDefault="008B0FCF" w:rsidP="008B0FCF">
      <w:pPr>
        <w:rPr>
          <w:rFonts w:asciiTheme="majorBidi" w:hAnsiTheme="majorBidi" w:cstheme="majorBidi"/>
          <w:szCs w:val="24"/>
        </w:rPr>
      </w:pPr>
    </w:p>
    <w:p w14:paraId="3F23FA05" w14:textId="485F22CB" w:rsidR="008B0FCF" w:rsidRPr="000B4080" w:rsidRDefault="008B0FCF" w:rsidP="00796019">
      <w:pPr>
        <w:numPr>
          <w:ilvl w:val="0"/>
          <w:numId w:val="17"/>
        </w:numPr>
        <w:spacing w:after="80"/>
        <w:rPr>
          <w:rFonts w:asciiTheme="majorBidi" w:hAnsiTheme="majorBidi" w:cstheme="majorBidi"/>
          <w:szCs w:val="24"/>
        </w:rPr>
      </w:pPr>
      <w:r w:rsidRPr="000B4080">
        <w:rPr>
          <w:rFonts w:asciiTheme="majorBidi" w:hAnsiTheme="majorBidi" w:cstheme="majorBidi"/>
        </w:rPr>
        <w:t>申请重审。如果您想让</w:t>
      </w:r>
      <w:r w:rsidRPr="000B4080">
        <w:rPr>
          <w:rFonts w:asciiTheme="majorBidi" w:hAnsiTheme="majorBidi" w:cstheme="majorBidi"/>
        </w:rPr>
        <w:t xml:space="preserve"> Division of Hearings and Appeals</w:t>
      </w:r>
      <w:r w:rsidRPr="000B4080">
        <w:rPr>
          <w:rFonts w:asciiTheme="majorBidi" w:hAnsiTheme="majorBidi" w:cstheme="majorBidi"/>
        </w:rPr>
        <w:t>（听证和申诉司）重新审议其决定，则必须在行政法法官做出决定之日起</w:t>
      </w:r>
      <w:r w:rsidRPr="000B4080">
        <w:rPr>
          <w:rFonts w:asciiTheme="majorBidi" w:hAnsiTheme="majorBidi" w:cstheme="majorBidi"/>
        </w:rPr>
        <w:t xml:space="preserve"> 20 </w:t>
      </w:r>
      <w:r w:rsidRPr="000B4080">
        <w:rPr>
          <w:rFonts w:asciiTheme="majorBidi" w:hAnsiTheme="majorBidi" w:cstheme="majorBidi"/>
        </w:rPr>
        <w:t>日内提出请求。仅当满足以下一项或所有条件时，行政法法官才会准予复审：</w:t>
      </w:r>
    </w:p>
    <w:p w14:paraId="623B5F24" w14:textId="77777777" w:rsidR="008B0FCF" w:rsidRPr="000B4080" w:rsidRDefault="008B0FCF" w:rsidP="00796019">
      <w:pPr>
        <w:numPr>
          <w:ilvl w:val="0"/>
          <w:numId w:val="19"/>
        </w:numPr>
        <w:tabs>
          <w:tab w:val="clear" w:pos="720"/>
        </w:tabs>
        <w:autoSpaceDE w:val="0"/>
        <w:autoSpaceDN w:val="0"/>
        <w:adjustRightInd w:val="0"/>
        <w:spacing w:after="80"/>
        <w:ind w:left="1440"/>
        <w:rPr>
          <w:rFonts w:asciiTheme="majorBidi" w:hAnsiTheme="majorBidi" w:cstheme="majorBidi"/>
          <w:szCs w:val="24"/>
        </w:rPr>
      </w:pPr>
      <w:r w:rsidRPr="000B4080">
        <w:rPr>
          <w:rFonts w:asciiTheme="majorBidi" w:hAnsiTheme="majorBidi" w:cstheme="majorBidi"/>
        </w:rPr>
        <w:lastRenderedPageBreak/>
        <w:t>您可以证明事实或法律存在重大错误</w:t>
      </w:r>
    </w:p>
    <w:p w14:paraId="1ABDD34E" w14:textId="04C699BF" w:rsidR="008B0FCF" w:rsidRPr="000B4080" w:rsidRDefault="008B0FCF" w:rsidP="00796019">
      <w:pPr>
        <w:numPr>
          <w:ilvl w:val="0"/>
          <w:numId w:val="19"/>
        </w:numPr>
        <w:tabs>
          <w:tab w:val="clear" w:pos="720"/>
        </w:tabs>
        <w:autoSpaceDE w:val="0"/>
        <w:autoSpaceDN w:val="0"/>
        <w:adjustRightInd w:val="0"/>
        <w:spacing w:after="80"/>
        <w:ind w:left="1440"/>
        <w:rPr>
          <w:rFonts w:asciiTheme="majorBidi" w:hAnsiTheme="majorBidi" w:cstheme="majorBidi"/>
        </w:rPr>
      </w:pPr>
      <w:r w:rsidRPr="000B4080">
        <w:rPr>
          <w:rFonts w:asciiTheme="majorBidi" w:hAnsiTheme="majorBidi" w:cstheme="majorBidi"/>
        </w:rPr>
        <w:t>您拥有首次听证会上无法取得和出示的新信息</w:t>
      </w:r>
    </w:p>
    <w:p w14:paraId="7F600809" w14:textId="5204D940" w:rsidR="008B0FCF" w:rsidRPr="000B4080" w:rsidRDefault="008B0FCF" w:rsidP="008449DB">
      <w:pPr>
        <w:numPr>
          <w:ilvl w:val="0"/>
          <w:numId w:val="17"/>
        </w:numPr>
        <w:tabs>
          <w:tab w:val="clear" w:pos="720"/>
        </w:tabs>
        <w:rPr>
          <w:rFonts w:asciiTheme="majorBidi" w:hAnsiTheme="majorBidi" w:cstheme="majorBidi"/>
        </w:rPr>
      </w:pPr>
      <w:r w:rsidRPr="000B4080">
        <w:rPr>
          <w:rFonts w:asciiTheme="majorBidi" w:hAnsiTheme="majorBidi" w:cstheme="majorBidi"/>
        </w:rPr>
        <w:t>将案件提交给巡回法院。如果您想诉至法院，必须从行政法法官裁定之日起</w:t>
      </w:r>
      <w:r w:rsidRPr="000B4080">
        <w:rPr>
          <w:rFonts w:asciiTheme="majorBidi" w:hAnsiTheme="majorBidi" w:cstheme="majorBidi"/>
        </w:rPr>
        <w:t xml:space="preserve"> 30 </w:t>
      </w:r>
      <w:r w:rsidRPr="000B4080">
        <w:rPr>
          <w:rFonts w:asciiTheme="majorBidi" w:hAnsiTheme="majorBidi" w:cstheme="majorBidi"/>
        </w:rPr>
        <w:t>天内提交申请。</w:t>
      </w:r>
    </w:p>
    <w:p w14:paraId="713B4C4E" w14:textId="3463D8B7" w:rsidR="008B0FCF" w:rsidRPr="000B4080" w:rsidRDefault="008B0FCF" w:rsidP="008D420A">
      <w:pPr>
        <w:rPr>
          <w:rFonts w:asciiTheme="majorBidi" w:hAnsiTheme="majorBidi" w:cstheme="majorBidi"/>
          <w:szCs w:val="24"/>
        </w:rPr>
      </w:pPr>
    </w:p>
    <w:p w14:paraId="0AEB3A09" w14:textId="3B10E898" w:rsidR="005F11E3" w:rsidRPr="000B4080" w:rsidRDefault="007C7846">
      <w:pPr>
        <w:rPr>
          <w:rFonts w:asciiTheme="majorBidi" w:hAnsiTheme="majorBidi" w:cstheme="majorBidi"/>
          <w:szCs w:val="24"/>
        </w:rPr>
      </w:pPr>
      <w:r w:rsidRPr="000B4080">
        <w:rPr>
          <w:rFonts w:asciiTheme="majorBidi" w:hAnsiTheme="majorBidi" w:cstheme="majorBidi"/>
          <w:noProof/>
        </w:rPr>
        <mc:AlternateContent>
          <mc:Choice Requires="wps">
            <w:drawing>
              <wp:anchor distT="4294967295" distB="4294967295" distL="114300" distR="114300" simplePos="0" relativeHeight="251658752" behindDoc="0" locked="0" layoutInCell="1" allowOverlap="1" wp14:anchorId="22B6898A" wp14:editId="40B2D8D9">
                <wp:simplePos x="0" y="0"/>
                <wp:positionH relativeFrom="column">
                  <wp:posOffset>1423035</wp:posOffset>
                </wp:positionH>
                <wp:positionV relativeFrom="paragraph">
                  <wp:posOffset>76834</wp:posOffset>
                </wp:positionV>
                <wp:extent cx="297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2BA680"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6.05pt" to="346.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" strokecolor="black [3040]"/>
            </w:pict>
          </mc:Fallback>
        </mc:AlternateContent>
      </w:r>
      <w:bookmarkStart w:id="84" w:name="aghelp"/>
      <w:bookmarkEnd w:id="84"/>
    </w:p>
    <w:p w14:paraId="7D1E1BBF" w14:textId="77777777" w:rsidR="008D420A" w:rsidRPr="000B4080" w:rsidRDefault="008D420A" w:rsidP="00867CC0">
      <w:pPr>
        <w:pStyle w:val="Heading2"/>
        <w:rPr>
          <w:rFonts w:asciiTheme="majorBidi" w:eastAsia="SimSun" w:hAnsiTheme="majorBidi" w:cstheme="majorBidi"/>
          <w:sz w:val="26"/>
        </w:rPr>
      </w:pPr>
      <w:bookmarkStart w:id="85" w:name="_Toc197656397"/>
      <w:r w:rsidRPr="000B4080">
        <w:rPr>
          <w:rFonts w:asciiTheme="majorBidi" w:eastAsia="SimSun" w:hAnsiTheme="majorBidi" w:cstheme="majorBidi"/>
          <w:sz w:val="26"/>
        </w:rPr>
        <w:t>谁可以帮助我提起不满或申诉？</w:t>
      </w:r>
      <w:bookmarkEnd w:id="85"/>
    </w:p>
    <w:p w14:paraId="3FAE285D" w14:textId="22E2063D" w:rsidR="008D420A" w:rsidRPr="000B4080" w:rsidRDefault="0072139E" w:rsidP="008D420A">
      <w:pPr>
        <w:rPr>
          <w:rFonts w:asciiTheme="majorBidi" w:hAnsiTheme="majorBidi" w:cstheme="majorBidi"/>
        </w:rPr>
      </w:pPr>
      <w:r w:rsidRPr="000B4080">
        <w:rPr>
          <w:rFonts w:asciiTheme="majorBidi" w:hAnsiTheme="majorBidi" w:cstheme="majorBidi"/>
        </w:rPr>
        <w:t>每当您需要不满或申诉方面的帮助或者对自己的权利有疑问时，您可以联系</w:t>
      </w:r>
      <w:r w:rsidRPr="000B4080">
        <w:rPr>
          <w:rFonts w:asciiTheme="majorBidi" w:hAnsiTheme="majorBidi" w:cstheme="majorBidi"/>
        </w:rPr>
        <w:t xml:space="preserve"> </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的会员权利专家。支持者也可以帮助回答不满与申诉流程的相关问题。此外，支持者还可以告知关于您的权利的更多信息，并帮助确保</w:t>
      </w:r>
      <w:r w:rsidRPr="000B4080">
        <w:rPr>
          <w:rFonts w:asciiTheme="majorBidi" w:hAnsiTheme="majorBidi" w:cstheme="majorBidi"/>
        </w:rPr>
        <w:t xml:space="preserve"> </w:t>
      </w:r>
      <w:r w:rsidRPr="000B4080">
        <w:rPr>
          <w:rFonts w:asciiTheme="majorBidi" w:hAnsiTheme="majorBidi" w:cstheme="majorBidi"/>
          <w:i/>
          <w:color w:val="0000FF"/>
        </w:rPr>
        <w:t>[</w:t>
      </w:r>
      <w:r w:rsidR="00841DB3" w:rsidRPr="000B4080">
        <w:rPr>
          <w:rFonts w:asciiTheme="majorBidi" w:hAnsiTheme="majorBidi" w:cstheme="majorBidi"/>
          <w:i/>
          <w:color w:val="0000FF"/>
        </w:rPr>
        <w:t>insert MCO name</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正为您的需求与结果提供支持。您可以请任何人作为您的支持者，包括家人、朋友、律师或愿意提供帮助的任何其他人。</w:t>
      </w:r>
    </w:p>
    <w:p w14:paraId="35BF250A" w14:textId="63B1BDE2" w:rsidR="00B908B9" w:rsidRPr="000B4080" w:rsidRDefault="008D420A" w:rsidP="00837946">
      <w:pPr>
        <w:pStyle w:val="Heading3"/>
        <w:spacing w:before="100" w:after="100"/>
        <w:rPr>
          <w:rFonts w:asciiTheme="majorBidi" w:eastAsia="SimSun" w:hAnsiTheme="majorBidi" w:cstheme="majorBidi"/>
        </w:rPr>
      </w:pPr>
      <w:bookmarkStart w:id="86" w:name="ombuds"/>
      <w:bookmarkEnd w:id="86"/>
      <w:r w:rsidRPr="000B4080">
        <w:rPr>
          <w:rFonts w:asciiTheme="majorBidi" w:eastAsia="SimSun" w:hAnsiTheme="majorBidi" w:cstheme="majorBidi"/>
        </w:rPr>
        <w:t>Ombudsman</w:t>
      </w:r>
      <w:r w:rsidRPr="000B4080">
        <w:rPr>
          <w:rFonts w:asciiTheme="majorBidi" w:eastAsia="SimSun" w:hAnsiTheme="majorBidi" w:cstheme="majorBidi"/>
        </w:rPr>
        <w:t>（督察员）计划</w:t>
      </w:r>
    </w:p>
    <w:p w14:paraId="00FCBAD1" w14:textId="775D3398" w:rsidR="008D420A" w:rsidRPr="000B4080" w:rsidRDefault="007F7488" w:rsidP="008D420A">
      <w:pPr>
        <w:rPr>
          <w:rFonts w:asciiTheme="majorBidi" w:hAnsiTheme="majorBidi" w:cstheme="majorBidi"/>
        </w:rPr>
      </w:pPr>
      <w:r w:rsidRPr="007F7488">
        <w:rPr>
          <w:rFonts w:asciiTheme="majorBidi" w:hAnsiTheme="majorBidi" w:cstheme="majorBidi" w:hint="eastAsia"/>
        </w:rPr>
        <w:t>Regional ombudsman</w:t>
      </w:r>
      <w:r w:rsidRPr="007F7488">
        <w:rPr>
          <w:rFonts w:asciiTheme="majorBidi" w:hAnsiTheme="majorBidi" w:cstheme="majorBidi" w:hint="eastAsia"/>
        </w:rPr>
        <w:t>（区域督察员）</w:t>
      </w:r>
      <w:r w:rsidR="008D420A" w:rsidRPr="000B4080">
        <w:rPr>
          <w:rFonts w:asciiTheme="majorBidi" w:hAnsiTheme="majorBidi" w:cstheme="majorBidi"/>
        </w:rPr>
        <w:t>计划免费帮助所有</w:t>
      </w:r>
      <w:r w:rsidR="008D420A" w:rsidRPr="000B4080">
        <w:rPr>
          <w:rFonts w:asciiTheme="majorBidi" w:hAnsiTheme="majorBidi" w:cstheme="majorBidi"/>
        </w:rPr>
        <w:t xml:space="preserve"> Family Care </w:t>
      </w:r>
      <w:r w:rsidR="008D420A" w:rsidRPr="000B4080">
        <w:rPr>
          <w:rFonts w:asciiTheme="majorBidi" w:hAnsiTheme="majorBidi" w:cstheme="majorBidi"/>
        </w:rPr>
        <w:t>会员处理不满和申诉问题。两个</w:t>
      </w:r>
      <w:r w:rsidR="008D420A" w:rsidRPr="000B4080">
        <w:rPr>
          <w:rFonts w:asciiTheme="majorBidi" w:hAnsiTheme="majorBidi" w:cstheme="majorBidi"/>
        </w:rPr>
        <w:t xml:space="preserve"> ombudsman</w:t>
      </w:r>
      <w:r w:rsidR="008D420A" w:rsidRPr="000B4080">
        <w:rPr>
          <w:rFonts w:asciiTheme="majorBidi" w:hAnsiTheme="majorBidi" w:cstheme="majorBidi"/>
        </w:rPr>
        <w:t>（督察员）计划通常都会尝试在不举行听证会的情况下解决问题。这些机构可以帮助</w:t>
      </w:r>
      <w:r w:rsidR="008D420A" w:rsidRPr="000B4080">
        <w:rPr>
          <w:rFonts w:asciiTheme="majorBidi" w:hAnsiTheme="majorBidi" w:cstheme="majorBidi"/>
        </w:rPr>
        <w:t xml:space="preserve"> Family Care </w:t>
      </w:r>
      <w:r w:rsidR="008D420A" w:rsidRPr="000B4080">
        <w:rPr>
          <w:rFonts w:asciiTheme="majorBidi" w:hAnsiTheme="majorBidi" w:cstheme="majorBidi"/>
        </w:rPr>
        <w:t>会员：</w:t>
      </w:r>
    </w:p>
    <w:p w14:paraId="7A9790A8" w14:textId="77777777" w:rsidR="008D420A" w:rsidRDefault="008D420A" w:rsidP="008D420A">
      <w:pPr>
        <w:rPr>
          <w:rFonts w:asciiTheme="majorBidi" w:hAnsiTheme="majorBidi" w:cstheme="majorBidi"/>
          <w:szCs w:val="24"/>
        </w:rPr>
      </w:pPr>
    </w:p>
    <w:p w14:paraId="143118C6" w14:textId="77777777" w:rsidR="00D03BDF" w:rsidRPr="00F77F36" w:rsidRDefault="00D03BDF" w:rsidP="00D03BDF">
      <w:pPr>
        <w:pStyle w:val="ListParagraph"/>
        <w:numPr>
          <w:ilvl w:val="0"/>
          <w:numId w:val="79"/>
        </w:numPr>
        <w:rPr>
          <w:szCs w:val="24"/>
        </w:rPr>
      </w:pPr>
      <w:r w:rsidRPr="00F77F36">
        <w:rPr>
          <w:szCs w:val="24"/>
        </w:rPr>
        <w:t>如果您年满</w:t>
      </w:r>
      <w:r w:rsidRPr="00F77F36">
        <w:rPr>
          <w:b/>
          <w:szCs w:val="24"/>
        </w:rPr>
        <w:t xml:space="preserve"> 60 </w:t>
      </w:r>
      <w:r w:rsidRPr="00F77F36">
        <w:rPr>
          <w:b/>
          <w:szCs w:val="24"/>
        </w:rPr>
        <w:t>岁或以上</w:t>
      </w:r>
      <w:r w:rsidRPr="00F77F36">
        <w:rPr>
          <w:szCs w:val="24"/>
        </w:rPr>
        <w:t>，请联络</w:t>
      </w:r>
      <w:r w:rsidRPr="00F77F36">
        <w:rPr>
          <w:szCs w:val="24"/>
        </w:rPr>
        <w:t xml:space="preserve"> Board on Aging and Long-Term Care</w:t>
      </w:r>
      <w:r w:rsidRPr="00F77F36">
        <w:rPr>
          <w:szCs w:val="24"/>
        </w:rPr>
        <w:t>。</w:t>
      </w:r>
      <w:r w:rsidRPr="00F77F36">
        <w:rPr>
          <w:szCs w:val="24"/>
        </w:rPr>
        <w:t xml:space="preserve"> </w:t>
      </w:r>
    </w:p>
    <w:p w14:paraId="3A900EA4" w14:textId="77777777" w:rsidR="00D03BDF" w:rsidRPr="00F77F36" w:rsidRDefault="00D03BDF" w:rsidP="00D03BDF">
      <w:pPr>
        <w:pStyle w:val="ListParagraph"/>
        <w:numPr>
          <w:ilvl w:val="1"/>
          <w:numId w:val="79"/>
        </w:numPr>
        <w:rPr>
          <w:szCs w:val="24"/>
        </w:rPr>
      </w:pPr>
      <w:r w:rsidRPr="00F77F36">
        <w:rPr>
          <w:szCs w:val="24"/>
        </w:rPr>
        <w:t>网站：</w:t>
      </w:r>
      <w:hyperlink r:id="rId45" w:history="1">
        <w:r w:rsidRPr="00F77F36">
          <w:rPr>
            <w:rStyle w:val="Hyperlink"/>
            <w:szCs w:val="24"/>
          </w:rPr>
          <w:t>longtermcare.wi.gov</w:t>
        </w:r>
      </w:hyperlink>
      <w:r w:rsidRPr="00F77F36">
        <w:rPr>
          <w:szCs w:val="24"/>
        </w:rPr>
        <w:t xml:space="preserve"> </w:t>
      </w:r>
    </w:p>
    <w:p w14:paraId="438E7196" w14:textId="77777777" w:rsidR="00D03BDF" w:rsidRPr="00F77F36" w:rsidRDefault="00D03BDF" w:rsidP="00D03BDF">
      <w:pPr>
        <w:pStyle w:val="ListParagraph"/>
        <w:numPr>
          <w:ilvl w:val="1"/>
          <w:numId w:val="79"/>
        </w:numPr>
        <w:rPr>
          <w:szCs w:val="24"/>
        </w:rPr>
      </w:pPr>
      <w:r w:rsidRPr="00F77F36">
        <w:rPr>
          <w:szCs w:val="24"/>
        </w:rPr>
        <w:t>电话：</w:t>
      </w:r>
      <w:r w:rsidRPr="00F77F36">
        <w:rPr>
          <w:szCs w:val="24"/>
        </w:rPr>
        <w:t xml:space="preserve">800-815-0015 (TTY: 711) </w:t>
      </w:r>
    </w:p>
    <w:p w14:paraId="4AA85052" w14:textId="77777777" w:rsidR="00D03BDF" w:rsidRPr="00F77F36" w:rsidRDefault="00D03BDF" w:rsidP="00D03BDF">
      <w:pPr>
        <w:pStyle w:val="ListParagraph"/>
        <w:numPr>
          <w:ilvl w:val="1"/>
          <w:numId w:val="79"/>
        </w:numPr>
        <w:rPr>
          <w:szCs w:val="24"/>
        </w:rPr>
      </w:pPr>
      <w:r w:rsidRPr="00F77F36">
        <w:rPr>
          <w:szCs w:val="24"/>
        </w:rPr>
        <w:t>电邮：</w:t>
      </w:r>
      <w:hyperlink r:id="rId46" w:history="1">
        <w:r w:rsidRPr="00F77F36">
          <w:rPr>
            <w:rStyle w:val="Hyperlink"/>
            <w:szCs w:val="24"/>
          </w:rPr>
          <w:t>BOALTC@wisconsin.gov</w:t>
        </w:r>
      </w:hyperlink>
    </w:p>
    <w:p w14:paraId="361E48E9" w14:textId="77777777" w:rsidR="00D03BDF" w:rsidRPr="00F77F36" w:rsidRDefault="00D03BDF" w:rsidP="00D03BDF">
      <w:pPr>
        <w:pStyle w:val="ListParagraph"/>
        <w:numPr>
          <w:ilvl w:val="1"/>
          <w:numId w:val="79"/>
        </w:numPr>
        <w:rPr>
          <w:szCs w:val="24"/>
        </w:rPr>
      </w:pPr>
      <w:r w:rsidRPr="00F77F36">
        <w:rPr>
          <w:szCs w:val="24"/>
        </w:rPr>
        <w:t>传真：</w:t>
      </w:r>
      <w:r w:rsidRPr="00F77F36">
        <w:rPr>
          <w:szCs w:val="24"/>
        </w:rPr>
        <w:t xml:space="preserve">608-246-7001 </w:t>
      </w:r>
    </w:p>
    <w:p w14:paraId="42DFD46F" w14:textId="77777777" w:rsidR="00D03BDF" w:rsidRPr="00F77F36" w:rsidRDefault="00D03BDF" w:rsidP="00D03BDF">
      <w:pPr>
        <w:pStyle w:val="ListParagraph"/>
        <w:numPr>
          <w:ilvl w:val="1"/>
          <w:numId w:val="79"/>
        </w:numPr>
        <w:tabs>
          <w:tab w:val="left" w:pos="360"/>
          <w:tab w:val="left" w:pos="2700"/>
        </w:tabs>
        <w:rPr>
          <w:szCs w:val="24"/>
        </w:rPr>
      </w:pPr>
      <w:r w:rsidRPr="00F77F36">
        <w:rPr>
          <w:szCs w:val="24"/>
        </w:rPr>
        <w:t>邮寄地址：</w:t>
      </w:r>
      <w:r w:rsidRPr="00F77F36">
        <w:rPr>
          <w:szCs w:val="24"/>
        </w:rPr>
        <w:tab/>
        <w:t>Wisconsin Board on Aging and Long Term Care</w:t>
      </w:r>
    </w:p>
    <w:p w14:paraId="1FE56C3C" w14:textId="77777777" w:rsidR="00D03BDF" w:rsidRPr="00F77F36" w:rsidRDefault="00D03BDF" w:rsidP="00D03BDF">
      <w:pPr>
        <w:ind w:left="2700"/>
        <w:rPr>
          <w:szCs w:val="24"/>
        </w:rPr>
      </w:pPr>
      <w:r w:rsidRPr="00F77F36">
        <w:rPr>
          <w:szCs w:val="24"/>
        </w:rPr>
        <w:t>1402 Pankratz Street, Suite 111</w:t>
      </w:r>
    </w:p>
    <w:p w14:paraId="3F75FF55" w14:textId="77777777" w:rsidR="00D03BDF" w:rsidRPr="00F77F36" w:rsidRDefault="00D03BDF" w:rsidP="00D03BDF">
      <w:pPr>
        <w:ind w:left="2700"/>
        <w:rPr>
          <w:szCs w:val="24"/>
        </w:rPr>
      </w:pPr>
      <w:r w:rsidRPr="00F77F36">
        <w:rPr>
          <w:szCs w:val="24"/>
        </w:rPr>
        <w:t>Madison, WI 53704-4001</w:t>
      </w:r>
    </w:p>
    <w:p w14:paraId="2CD128EF" w14:textId="77777777" w:rsidR="00D03BDF" w:rsidRPr="00F77F36" w:rsidRDefault="00D03BDF" w:rsidP="00D03BDF">
      <w:pPr>
        <w:tabs>
          <w:tab w:val="left" w:pos="2790"/>
        </w:tabs>
        <w:autoSpaceDE w:val="0"/>
        <w:autoSpaceDN w:val="0"/>
        <w:adjustRightInd w:val="0"/>
        <w:rPr>
          <w:szCs w:val="24"/>
        </w:rPr>
      </w:pPr>
    </w:p>
    <w:p w14:paraId="6F1C367B" w14:textId="77777777" w:rsidR="00D03BDF" w:rsidRPr="00F77F36" w:rsidRDefault="00D03BDF" w:rsidP="00D03BDF">
      <w:pPr>
        <w:pStyle w:val="ListParagraph"/>
        <w:numPr>
          <w:ilvl w:val="0"/>
          <w:numId w:val="64"/>
        </w:numPr>
        <w:autoSpaceDE w:val="0"/>
        <w:autoSpaceDN w:val="0"/>
        <w:adjustRightInd w:val="0"/>
        <w:rPr>
          <w:szCs w:val="24"/>
        </w:rPr>
      </w:pPr>
      <w:r w:rsidRPr="00F77F36">
        <w:rPr>
          <w:szCs w:val="24"/>
        </w:rPr>
        <w:t>如果您年龄在</w:t>
      </w:r>
      <w:r w:rsidRPr="00F77F36">
        <w:rPr>
          <w:szCs w:val="24"/>
        </w:rPr>
        <w:t xml:space="preserve"> </w:t>
      </w:r>
      <w:r w:rsidRPr="00F77F36">
        <w:rPr>
          <w:b/>
          <w:szCs w:val="24"/>
        </w:rPr>
        <w:t xml:space="preserve">18 </w:t>
      </w:r>
      <w:r w:rsidRPr="00F77F36">
        <w:rPr>
          <w:b/>
          <w:szCs w:val="24"/>
        </w:rPr>
        <w:t>至</w:t>
      </w:r>
      <w:r w:rsidRPr="00F77F36">
        <w:rPr>
          <w:b/>
          <w:szCs w:val="24"/>
        </w:rPr>
        <w:t xml:space="preserve"> 59 </w:t>
      </w:r>
      <w:r w:rsidRPr="00F77F36">
        <w:rPr>
          <w:b/>
          <w:szCs w:val="24"/>
        </w:rPr>
        <w:t>岁之间</w:t>
      </w:r>
      <w:r w:rsidRPr="00F77F36">
        <w:rPr>
          <w:szCs w:val="24"/>
        </w:rPr>
        <w:t>，请联络</w:t>
      </w:r>
      <w:r w:rsidRPr="00F77F36">
        <w:rPr>
          <w:szCs w:val="24"/>
        </w:rPr>
        <w:t xml:space="preserve"> Disability Rights Wisconsin</w:t>
      </w:r>
      <w:r w:rsidRPr="00F77F36">
        <w:rPr>
          <w:szCs w:val="24"/>
        </w:rPr>
        <w:t>：</w:t>
      </w:r>
      <w:r w:rsidRPr="00F77F36">
        <w:rPr>
          <w:szCs w:val="24"/>
        </w:rPr>
        <w:t xml:space="preserve"> </w:t>
      </w:r>
    </w:p>
    <w:p w14:paraId="28630ED6" w14:textId="77777777" w:rsidR="00D03BDF" w:rsidRPr="00F77F36" w:rsidRDefault="00D03BDF" w:rsidP="00D03BDF">
      <w:pPr>
        <w:pStyle w:val="ListParagraph"/>
        <w:numPr>
          <w:ilvl w:val="1"/>
          <w:numId w:val="64"/>
        </w:numPr>
        <w:autoSpaceDE w:val="0"/>
        <w:autoSpaceDN w:val="0"/>
        <w:adjustRightInd w:val="0"/>
        <w:rPr>
          <w:rStyle w:val="Hyperlink"/>
          <w:szCs w:val="24"/>
        </w:rPr>
      </w:pPr>
      <w:r w:rsidRPr="00F77F36">
        <w:rPr>
          <w:szCs w:val="24"/>
        </w:rPr>
        <w:t>网站：</w:t>
      </w:r>
      <w:hyperlink r:id="rId47" w:history="1">
        <w:r w:rsidRPr="00F77F36">
          <w:rPr>
            <w:rStyle w:val="Hyperlink"/>
            <w:szCs w:val="24"/>
          </w:rPr>
          <w:t>disabilityrightswi.org</w:t>
        </w:r>
      </w:hyperlink>
    </w:p>
    <w:p w14:paraId="7B3CEED9" w14:textId="692ACCBF" w:rsidR="00D03BDF" w:rsidRPr="00F77F36" w:rsidRDefault="00D03BDF" w:rsidP="00A02A15">
      <w:pPr>
        <w:pStyle w:val="ListParagraph"/>
        <w:numPr>
          <w:ilvl w:val="1"/>
          <w:numId w:val="64"/>
        </w:numPr>
        <w:autoSpaceDE w:val="0"/>
        <w:autoSpaceDN w:val="0"/>
        <w:adjustRightInd w:val="0"/>
        <w:rPr>
          <w:szCs w:val="24"/>
        </w:rPr>
      </w:pPr>
      <w:r w:rsidRPr="00A02A15">
        <w:rPr>
          <w:rStyle w:val="Hyperlink"/>
          <w:color w:val="000000" w:themeColor="text1"/>
          <w:szCs w:val="24"/>
          <w:u w:val="none"/>
        </w:rPr>
        <w:t>电话：</w:t>
      </w:r>
      <w:r w:rsidRPr="00F77F36">
        <w:rPr>
          <w:szCs w:val="24"/>
        </w:rPr>
        <w:t xml:space="preserve">800-928-8778 (TTY: 711) </w:t>
      </w:r>
    </w:p>
    <w:p w14:paraId="6BA3E321" w14:textId="77777777" w:rsidR="00D03BDF" w:rsidRPr="00F77F36" w:rsidRDefault="00D03BDF" w:rsidP="00D03BDF">
      <w:pPr>
        <w:pStyle w:val="ListParagraph"/>
        <w:numPr>
          <w:ilvl w:val="1"/>
          <w:numId w:val="64"/>
        </w:numPr>
        <w:autoSpaceDE w:val="0"/>
        <w:autoSpaceDN w:val="0"/>
        <w:adjustRightInd w:val="0"/>
        <w:rPr>
          <w:szCs w:val="24"/>
        </w:rPr>
      </w:pPr>
      <w:r w:rsidRPr="00F77F36">
        <w:rPr>
          <w:szCs w:val="24"/>
        </w:rPr>
        <w:t>电邮：</w:t>
      </w:r>
      <w:hyperlink r:id="rId48" w:history="1">
        <w:r w:rsidRPr="00F77F36">
          <w:rPr>
            <w:rStyle w:val="Hyperlink"/>
            <w:szCs w:val="24"/>
          </w:rPr>
          <w:t>info@drwi.org</w:t>
        </w:r>
      </w:hyperlink>
    </w:p>
    <w:p w14:paraId="094D6333" w14:textId="77777777" w:rsidR="00D03BDF" w:rsidRPr="00F77F36" w:rsidRDefault="00D03BDF" w:rsidP="00D03BDF">
      <w:pPr>
        <w:pStyle w:val="ListParagraph"/>
        <w:numPr>
          <w:ilvl w:val="1"/>
          <w:numId w:val="64"/>
        </w:numPr>
        <w:autoSpaceDE w:val="0"/>
        <w:autoSpaceDN w:val="0"/>
        <w:adjustRightInd w:val="0"/>
        <w:rPr>
          <w:szCs w:val="24"/>
        </w:rPr>
      </w:pPr>
      <w:r w:rsidRPr="00F77F36">
        <w:rPr>
          <w:szCs w:val="24"/>
        </w:rPr>
        <w:t>传真：</w:t>
      </w:r>
      <w:r w:rsidRPr="00F77F36">
        <w:rPr>
          <w:szCs w:val="24"/>
        </w:rPr>
        <w:t>833-635-1968</w:t>
      </w:r>
    </w:p>
    <w:p w14:paraId="78E358E4" w14:textId="77777777" w:rsidR="00D03BDF" w:rsidRPr="00F77F36" w:rsidRDefault="00D03BDF" w:rsidP="00D03BDF">
      <w:pPr>
        <w:pStyle w:val="ListParagraph"/>
        <w:numPr>
          <w:ilvl w:val="1"/>
          <w:numId w:val="79"/>
        </w:numPr>
        <w:tabs>
          <w:tab w:val="left" w:pos="360"/>
          <w:tab w:val="left" w:pos="2700"/>
        </w:tabs>
        <w:rPr>
          <w:szCs w:val="24"/>
        </w:rPr>
      </w:pPr>
      <w:r w:rsidRPr="00F77F36">
        <w:rPr>
          <w:szCs w:val="24"/>
        </w:rPr>
        <w:t>邮寄地址：</w:t>
      </w:r>
      <w:r w:rsidRPr="00F77F36">
        <w:rPr>
          <w:szCs w:val="24"/>
        </w:rPr>
        <w:tab/>
        <w:t>Disability Rights Wisconsin</w:t>
      </w:r>
    </w:p>
    <w:p w14:paraId="44D619F7" w14:textId="77777777" w:rsidR="00D03BDF" w:rsidRPr="00F77F36" w:rsidRDefault="00D03BDF" w:rsidP="00D03BDF">
      <w:pPr>
        <w:ind w:left="2736"/>
        <w:rPr>
          <w:szCs w:val="24"/>
        </w:rPr>
      </w:pPr>
      <w:r w:rsidRPr="00F77F36">
        <w:rPr>
          <w:szCs w:val="24"/>
        </w:rPr>
        <w:t>1502 West Broadway, Suite 201</w:t>
      </w:r>
    </w:p>
    <w:p w14:paraId="64AEEB60" w14:textId="77777777" w:rsidR="00D03BDF" w:rsidRPr="00F77F36" w:rsidRDefault="00D03BDF" w:rsidP="00D03BDF">
      <w:pPr>
        <w:ind w:left="2736"/>
        <w:rPr>
          <w:szCs w:val="24"/>
        </w:rPr>
      </w:pPr>
      <w:r w:rsidRPr="00F77F36">
        <w:rPr>
          <w:szCs w:val="24"/>
        </w:rPr>
        <w:t>Madison, WI 53713</w:t>
      </w:r>
    </w:p>
    <w:p w14:paraId="3FF51320" w14:textId="77777777" w:rsidR="00ED5466" w:rsidRPr="000B4080" w:rsidRDefault="00ED5466" w:rsidP="008D420A">
      <w:pPr>
        <w:ind w:left="720"/>
        <w:rPr>
          <w:rFonts w:asciiTheme="majorBidi" w:hAnsiTheme="majorBidi" w:cstheme="majorBidi"/>
          <w:szCs w:val="24"/>
        </w:rPr>
      </w:pPr>
    </w:p>
    <w:p w14:paraId="37EB8B91" w14:textId="77777777" w:rsidR="007C4951" w:rsidRPr="000B4080" w:rsidRDefault="008D420A" w:rsidP="007C4951">
      <w:pPr>
        <w:rPr>
          <w:rFonts w:asciiTheme="majorBidi" w:hAnsiTheme="majorBidi" w:cstheme="majorBidi"/>
        </w:rPr>
      </w:pPr>
      <w:r w:rsidRPr="000B4080">
        <w:rPr>
          <w:rFonts w:asciiTheme="majorBidi" w:hAnsiTheme="majorBidi" w:cstheme="majorBidi"/>
          <w:b/>
          <w:i/>
          <w:color w:val="0000FF"/>
          <w:szCs w:val="24"/>
        </w:rPr>
        <w:t>[MCOs can insert other local advocacy agencies as well.]</w:t>
      </w:r>
    </w:p>
    <w:p w14:paraId="62560474" w14:textId="77777777" w:rsidR="007C4951" w:rsidRPr="000B4080" w:rsidRDefault="007C4951" w:rsidP="007C4951">
      <w:pPr>
        <w:rPr>
          <w:rFonts w:asciiTheme="majorBidi" w:hAnsiTheme="majorBidi" w:cstheme="majorBidi"/>
        </w:rPr>
        <w:sectPr w:rsidR="007C4951" w:rsidRPr="000B4080" w:rsidSect="00FD3B57">
          <w:footerReference w:type="default" r:id="rId49"/>
          <w:pgSz w:w="12240" w:h="15840"/>
          <w:pgMar w:top="1440" w:right="1440" w:bottom="1440" w:left="1440" w:header="720" w:footer="720" w:gutter="0"/>
          <w:cols w:space="720"/>
        </w:sectPr>
      </w:pPr>
    </w:p>
    <w:p w14:paraId="18F5BA9F" w14:textId="267FEE37" w:rsidR="007C4951" w:rsidRPr="00837946" w:rsidRDefault="007C4951" w:rsidP="002B60D7">
      <w:pPr>
        <w:pStyle w:val="Heading1"/>
        <w:rPr>
          <w:rFonts w:asciiTheme="minorBidi" w:eastAsia="FZDaHei-B02S" w:hAnsiTheme="minorBidi" w:cstheme="minorBidi"/>
        </w:rPr>
      </w:pPr>
      <w:bookmarkStart w:id="87" w:name="_Hlt300753402"/>
      <w:bookmarkStart w:id="88" w:name="_Ref300646243"/>
      <w:bookmarkStart w:id="89" w:name="_Toc197656398"/>
      <w:bookmarkEnd w:id="87"/>
      <w:r w:rsidRPr="00837946">
        <w:rPr>
          <w:rFonts w:asciiTheme="minorBidi" w:eastAsia="FZDaHei-B02S" w:hAnsiTheme="minorBidi" w:cstheme="minorBidi"/>
        </w:rPr>
        <w:lastRenderedPageBreak/>
        <w:t>第</w:t>
      </w:r>
      <w:r w:rsidRPr="00837946">
        <w:rPr>
          <w:rFonts w:asciiTheme="minorBidi" w:eastAsia="FZDaHei-B02S" w:hAnsiTheme="minorBidi" w:cstheme="minorBidi"/>
        </w:rPr>
        <w:t xml:space="preserve"> 9 </w:t>
      </w:r>
      <w:r w:rsidRPr="00837946">
        <w:rPr>
          <w:rFonts w:asciiTheme="minorBidi" w:eastAsia="FZDaHei-B02S" w:hAnsiTheme="minorBidi" w:cstheme="minorBidi"/>
        </w:rPr>
        <w:t>章、终止</w:t>
      </w:r>
      <w:r w:rsidRPr="00837946">
        <w:rPr>
          <w:rFonts w:asciiTheme="minorBidi" w:eastAsia="FZDaHei-B02S" w:hAnsiTheme="minorBidi" w:cstheme="minorBidi"/>
        </w:rPr>
        <w:t xml:space="preserve"> </w:t>
      </w:r>
      <w:r w:rsidRPr="00837946">
        <w:rPr>
          <w:rFonts w:asciiTheme="minorBidi" w:eastAsia="FZDaHei-B02S" w:hAnsiTheme="minorBidi" w:cstheme="minorBidi"/>
          <w:i/>
          <w:color w:val="0000FF"/>
        </w:rPr>
        <w:t>[</w:t>
      </w:r>
      <w:r w:rsidRPr="00837946">
        <w:rPr>
          <w:rFonts w:asciiTheme="minorBidi" w:eastAsia="FZDaHei-B02S" w:hAnsiTheme="minorBidi" w:cstheme="minorBidi"/>
          <w:i/>
          <w:iCs/>
          <w:color w:val="0000FF"/>
        </w:rPr>
        <w:t>insert MCO name</w:t>
      </w:r>
      <w:r w:rsidRPr="00837946">
        <w:rPr>
          <w:rFonts w:asciiTheme="minorBidi" w:eastAsia="FZDaHei-B02S" w:hAnsiTheme="minorBidi" w:cstheme="minorBidi"/>
          <w:i/>
          <w:color w:val="0000FF"/>
        </w:rPr>
        <w:t xml:space="preserve">] </w:t>
      </w:r>
      <w:r w:rsidRPr="00E534B6">
        <w:rPr>
          <w:rFonts w:asciiTheme="minorBidi" w:eastAsia="FZDaHei-B02S" w:hAnsiTheme="minorBidi" w:cstheme="minorBidi"/>
        </w:rPr>
        <w:t>的会员身份</w:t>
      </w:r>
      <w:bookmarkEnd w:id="88"/>
      <w:bookmarkEnd w:id="89"/>
    </w:p>
    <w:p w14:paraId="26052F7E" w14:textId="77777777" w:rsidR="007C4951" w:rsidRPr="000B4080" w:rsidRDefault="007C4951" w:rsidP="007C4951">
      <w:pPr>
        <w:rPr>
          <w:rFonts w:asciiTheme="majorBidi" w:hAnsiTheme="majorBidi" w:cstheme="majorBidi"/>
        </w:rPr>
      </w:pPr>
    </w:p>
    <w:p w14:paraId="7AA40424" w14:textId="77777777" w:rsidR="007739BC" w:rsidRPr="000B4080" w:rsidRDefault="007739BC" w:rsidP="007C4951">
      <w:pPr>
        <w:rPr>
          <w:rFonts w:asciiTheme="majorBidi" w:hAnsiTheme="majorBidi" w:cstheme="majorBidi"/>
        </w:rPr>
      </w:pPr>
    </w:p>
    <w:p w14:paraId="428CD546" w14:textId="4D0CFACC" w:rsidR="007A24AB" w:rsidRPr="000B4080" w:rsidRDefault="007A24AB" w:rsidP="007C4951">
      <w:pPr>
        <w:rPr>
          <w:rFonts w:asciiTheme="majorBidi" w:hAnsiTheme="majorBidi" w:cstheme="majorBidi"/>
        </w:rPr>
      </w:pPr>
      <w:r w:rsidRPr="000B4080">
        <w:rPr>
          <w:rFonts w:asciiTheme="majorBidi" w:hAnsiTheme="majorBidi" w:cstheme="majorBidi"/>
        </w:rPr>
        <w:t>终止</w:t>
      </w:r>
      <w:r w:rsidRPr="000B4080">
        <w:rPr>
          <w:rFonts w:asciiTheme="majorBidi" w:hAnsiTheme="majorBidi" w:cstheme="majorBidi"/>
        </w:rPr>
        <w:t xml:space="preserve"> </w:t>
      </w:r>
      <w:r w:rsidRPr="000B4080">
        <w:rPr>
          <w:rFonts w:asciiTheme="majorBidi" w:hAnsiTheme="majorBidi" w:cstheme="majorBidi"/>
          <w:i/>
          <w:iCs/>
        </w:rPr>
        <w:t xml:space="preserve">[insert MCO name] </w:t>
      </w:r>
      <w:r w:rsidRPr="000B4080">
        <w:rPr>
          <w:rFonts w:asciiTheme="majorBidi" w:hAnsiTheme="majorBidi" w:cstheme="majorBidi"/>
        </w:rPr>
        <w:t>会员身份的方式有多种：</w:t>
      </w:r>
      <w:r w:rsidRPr="000B4080">
        <w:rPr>
          <w:rFonts w:asciiTheme="majorBidi" w:hAnsiTheme="majorBidi" w:cstheme="majorBidi"/>
        </w:rPr>
        <w:t xml:space="preserve"> </w:t>
      </w:r>
    </w:p>
    <w:p w14:paraId="279B399A" w14:textId="77777777" w:rsidR="007A24AB" w:rsidRPr="000B4080" w:rsidRDefault="007A24AB" w:rsidP="007C4951">
      <w:pPr>
        <w:rPr>
          <w:rFonts w:asciiTheme="majorBidi" w:hAnsiTheme="majorBidi" w:cstheme="majorBidi"/>
        </w:rPr>
      </w:pPr>
    </w:p>
    <w:p w14:paraId="46D07C56" w14:textId="7B67F5E9" w:rsidR="009A1277" w:rsidRPr="000B4080" w:rsidRDefault="007C4951" w:rsidP="007A24AB">
      <w:pPr>
        <w:pStyle w:val="ListParagraph"/>
        <w:numPr>
          <w:ilvl w:val="0"/>
          <w:numId w:val="58"/>
        </w:numPr>
        <w:rPr>
          <w:rFonts w:asciiTheme="majorBidi" w:hAnsiTheme="majorBidi" w:cstheme="majorBidi"/>
        </w:rPr>
      </w:pPr>
      <w:r w:rsidRPr="000B4080">
        <w:rPr>
          <w:rFonts w:asciiTheme="majorBidi" w:hAnsiTheme="majorBidi" w:cstheme="majorBidi"/>
        </w:rPr>
        <w:t>您可以随时终止</w:t>
      </w:r>
      <w:r w:rsidRPr="000B4080">
        <w:rPr>
          <w:rFonts w:asciiTheme="majorBidi" w:hAnsiTheme="majorBidi" w:cstheme="majorBidi"/>
        </w:rPr>
        <w:t xml:space="preserve"> </w:t>
      </w: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会员身份。</w:t>
      </w:r>
      <w:r w:rsidRPr="000B4080">
        <w:rPr>
          <w:rFonts w:asciiTheme="majorBidi" w:hAnsiTheme="majorBidi" w:cstheme="majorBidi"/>
        </w:rPr>
        <w:t xml:space="preserve"> </w:t>
      </w:r>
    </w:p>
    <w:p w14:paraId="1EEAFF53" w14:textId="76605297" w:rsidR="006B6359"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rPr>
        <w:t>如果您想终止</w:t>
      </w:r>
      <w:r w:rsidRPr="000B4080">
        <w:rPr>
          <w:rFonts w:asciiTheme="majorBidi" w:hAnsiTheme="majorBidi" w:cstheme="majorBidi"/>
        </w:rPr>
        <w:t xml:space="preserve"> Family Care </w:t>
      </w:r>
      <w:r w:rsidRPr="000B4080">
        <w:rPr>
          <w:rFonts w:asciiTheme="majorBidi" w:hAnsiTheme="majorBidi" w:cstheme="majorBidi"/>
        </w:rPr>
        <w:t>会员身份，请联系</w:t>
      </w:r>
      <w:r w:rsidRPr="000B4080">
        <w:rPr>
          <w:rFonts w:asciiTheme="majorBidi" w:hAnsiTheme="majorBidi" w:cstheme="majorBidi"/>
        </w:rPr>
        <w:t xml:space="preserve"> </w:t>
      </w:r>
      <w:r w:rsidR="006B6359"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服务区域内的任一</w:t>
      </w:r>
      <w:r w:rsidRPr="000B4080">
        <w:rPr>
          <w:rFonts w:asciiTheme="majorBidi" w:hAnsiTheme="majorBidi" w:cstheme="majorBidi"/>
        </w:rPr>
        <w:t xml:space="preserve"> ADRC</w:t>
      </w:r>
      <w:r w:rsidRPr="000B4080">
        <w:rPr>
          <w:rFonts w:asciiTheme="majorBidi" w:hAnsiTheme="majorBidi" w:cstheme="majorBidi"/>
        </w:rPr>
        <w:t>：</w:t>
      </w:r>
    </w:p>
    <w:p w14:paraId="3851D6D0" w14:textId="749967E0" w:rsidR="006B6359" w:rsidRPr="000B4080" w:rsidRDefault="006B6359" w:rsidP="007A0837">
      <w:pPr>
        <w:ind w:left="1800"/>
        <w:rPr>
          <w:rFonts w:asciiTheme="majorBidi" w:hAnsiTheme="majorBidi" w:cstheme="majorBidi"/>
          <w:i/>
          <w:color w:val="0000FF"/>
          <w:szCs w:val="24"/>
        </w:rPr>
      </w:pPr>
      <w:r w:rsidRPr="000B4080">
        <w:rPr>
          <w:rFonts w:asciiTheme="majorBidi" w:hAnsiTheme="majorBidi" w:cstheme="majorBidi"/>
          <w:i/>
          <w:color w:val="0000FF"/>
        </w:rPr>
        <w:t>[List ADRCs, Tribal ADRSs, and contact information]</w:t>
      </w:r>
    </w:p>
    <w:p w14:paraId="36AAC43A" w14:textId="77777777" w:rsidR="006B6359" w:rsidRPr="000B4080" w:rsidRDefault="006B6359" w:rsidP="006B6359">
      <w:pPr>
        <w:autoSpaceDE w:val="0"/>
        <w:autoSpaceDN w:val="0"/>
        <w:adjustRightInd w:val="0"/>
        <w:rPr>
          <w:rFonts w:asciiTheme="majorBidi" w:hAnsiTheme="majorBidi" w:cstheme="majorBidi"/>
          <w:szCs w:val="24"/>
        </w:rPr>
      </w:pPr>
    </w:p>
    <w:p w14:paraId="5036B6AB" w14:textId="77777777" w:rsidR="006B6359" w:rsidRPr="000B4080" w:rsidRDefault="006B6359" w:rsidP="006B6359">
      <w:pPr>
        <w:autoSpaceDE w:val="0"/>
        <w:autoSpaceDN w:val="0"/>
        <w:adjustRightInd w:val="0"/>
        <w:rPr>
          <w:rFonts w:asciiTheme="majorBidi" w:hAnsiTheme="majorBidi" w:cstheme="majorBidi"/>
          <w:szCs w:val="24"/>
        </w:rPr>
      </w:pPr>
      <w:r w:rsidRPr="000B4080">
        <w:rPr>
          <w:rFonts w:asciiTheme="majorBidi" w:hAnsiTheme="majorBidi" w:cstheme="majorBidi"/>
        </w:rPr>
        <w:t>请访问</w:t>
      </w:r>
      <w:r w:rsidRPr="000B4080">
        <w:rPr>
          <w:rFonts w:asciiTheme="majorBidi" w:hAnsiTheme="majorBidi" w:cstheme="majorBidi"/>
        </w:rPr>
        <w:t xml:space="preserve"> </w:t>
      </w:r>
      <w:hyperlink r:id="rId50" w:history="1">
        <w:r w:rsidRPr="000B4080">
          <w:rPr>
            <w:rStyle w:val="Hyperlink"/>
            <w:rFonts w:asciiTheme="majorBidi" w:hAnsiTheme="majorBidi" w:cstheme="majorBidi"/>
          </w:rPr>
          <w:t>dhs.wi.gov/adrc</w:t>
        </w:r>
      </w:hyperlink>
      <w:r w:rsidRPr="000B4080">
        <w:rPr>
          <w:rFonts w:asciiTheme="majorBidi" w:hAnsiTheme="majorBidi" w:cstheme="majorBidi"/>
        </w:rPr>
        <w:t>，了解关于</w:t>
      </w:r>
      <w:r w:rsidRPr="000B4080">
        <w:rPr>
          <w:rFonts w:asciiTheme="majorBidi" w:hAnsiTheme="majorBidi" w:cstheme="majorBidi"/>
        </w:rPr>
        <w:t xml:space="preserve"> ADRC </w:t>
      </w:r>
      <w:r w:rsidRPr="000B4080">
        <w:rPr>
          <w:rFonts w:asciiTheme="majorBidi" w:hAnsiTheme="majorBidi" w:cstheme="majorBidi"/>
        </w:rPr>
        <w:t>的更多信息。</w:t>
      </w:r>
    </w:p>
    <w:p w14:paraId="50DF0A0B" w14:textId="77777777" w:rsidR="006B6359" w:rsidRPr="006B6204" w:rsidRDefault="006B6359" w:rsidP="006B6204"/>
    <w:p w14:paraId="17D0A4C7" w14:textId="77777777" w:rsidR="009A1277" w:rsidRPr="000B4080" w:rsidRDefault="009A1277" w:rsidP="007C4951">
      <w:pPr>
        <w:rPr>
          <w:rFonts w:asciiTheme="majorBidi" w:hAnsiTheme="majorBidi" w:cstheme="majorBidi"/>
        </w:rPr>
      </w:pPr>
    </w:p>
    <w:p w14:paraId="21223AD4" w14:textId="2F9EC91D" w:rsidR="00D33FD7" w:rsidRPr="000B4080" w:rsidRDefault="00685F28" w:rsidP="00867CC0">
      <w:pPr>
        <w:pStyle w:val="ListParagraph"/>
        <w:numPr>
          <w:ilvl w:val="0"/>
          <w:numId w:val="58"/>
        </w:numPr>
        <w:rPr>
          <w:rFonts w:asciiTheme="majorBidi" w:hAnsiTheme="majorBidi" w:cstheme="majorBidi"/>
        </w:rPr>
      </w:pPr>
      <w:r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必须向您的机构报告此信息。在有限的情况下，即使您未选择终止会员身份，您的会员身份也会自动终止：</w:t>
      </w:r>
    </w:p>
    <w:p w14:paraId="2A7020E5" w14:textId="5E623FF8" w:rsidR="00D33FD7" w:rsidRPr="000B4080" w:rsidRDefault="00D33FD7" w:rsidP="00D33FD7">
      <w:pPr>
        <w:pStyle w:val="ListParagraph"/>
        <w:numPr>
          <w:ilvl w:val="1"/>
          <w:numId w:val="58"/>
        </w:numPr>
        <w:rPr>
          <w:rFonts w:asciiTheme="majorBidi" w:hAnsiTheme="majorBidi" w:cstheme="majorBidi"/>
        </w:rPr>
      </w:pPr>
      <w:r w:rsidRPr="000B4080">
        <w:rPr>
          <w:rFonts w:asciiTheme="majorBidi" w:hAnsiTheme="majorBidi" w:cstheme="majorBidi"/>
        </w:rPr>
        <w:t>您不再具备资格。</w:t>
      </w:r>
      <w:r w:rsidRPr="000B4080">
        <w:rPr>
          <w:rFonts w:asciiTheme="majorBidi" w:hAnsiTheme="majorBidi" w:cstheme="majorBidi"/>
        </w:rPr>
        <w:t xml:space="preserve"> </w:t>
      </w:r>
    </w:p>
    <w:p w14:paraId="08873B52" w14:textId="12197816" w:rsidR="007366E6"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color w:val="000000"/>
        </w:rPr>
        <w:t>您的财务状况发生变化，导致您丧失参与</w:t>
      </w:r>
      <w:r w:rsidRPr="000B4080">
        <w:rPr>
          <w:rFonts w:asciiTheme="majorBidi" w:hAnsiTheme="majorBidi" w:cstheme="majorBidi"/>
          <w:color w:val="000000"/>
        </w:rPr>
        <w:t xml:space="preserve"> Family Care </w:t>
      </w:r>
      <w:r w:rsidRPr="000B4080">
        <w:rPr>
          <w:rFonts w:asciiTheme="majorBidi" w:hAnsiTheme="majorBidi" w:cstheme="majorBidi"/>
          <w:color w:val="000000"/>
        </w:rPr>
        <w:t>的财务资格。</w:t>
      </w:r>
    </w:p>
    <w:p w14:paraId="1F524F1F" w14:textId="230535C8" w:rsidR="00D33FD7"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rPr>
        <w:t>Wisconsin Adult Long Term Care Functional Screen</w:t>
      </w:r>
      <w:r w:rsidRPr="000B4080">
        <w:rPr>
          <w:rFonts w:asciiTheme="majorBidi" w:hAnsiTheme="majorBidi" w:cstheme="majorBidi"/>
        </w:rPr>
        <w:t>（成人长期护理功能筛查）</w:t>
      </w:r>
      <w:r w:rsidRPr="000B4080">
        <w:rPr>
          <w:rFonts w:asciiTheme="majorBidi" w:hAnsiTheme="majorBidi" w:cstheme="majorBidi"/>
          <w:color w:val="000000"/>
        </w:rPr>
        <w:t>认定您不再具备功能资格。</w:t>
      </w:r>
    </w:p>
    <w:p w14:paraId="007F684E" w14:textId="275DFCC1" w:rsidR="007366E6"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rPr>
        <w:t>您未支付费用分担额。</w:t>
      </w:r>
      <w:r w:rsidR="007366E6" w:rsidRPr="000B4080">
        <w:rPr>
          <w:rFonts w:asciiTheme="majorBidi" w:hAnsiTheme="majorBidi" w:cstheme="majorBidi"/>
          <w:szCs w:val="26"/>
        </w:rPr>
        <w:tab/>
      </w:r>
    </w:p>
    <w:p w14:paraId="2C17BFEC" w14:textId="50F74255" w:rsidR="00D33FD7"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rPr>
        <w:t>您故意向我们提供错误信息，影响您注册参与该计划的资格。</w:t>
      </w:r>
    </w:p>
    <w:p w14:paraId="0AF0DA9D" w14:textId="4D1C2F05" w:rsidR="00D33FD7" w:rsidRPr="000B4080" w:rsidRDefault="00D33FD7" w:rsidP="00E905AF">
      <w:pPr>
        <w:pStyle w:val="ListParagraph"/>
        <w:ind w:left="2520"/>
        <w:rPr>
          <w:rFonts w:asciiTheme="majorBidi" w:hAnsiTheme="majorBidi" w:cstheme="majorBidi"/>
        </w:rPr>
      </w:pPr>
    </w:p>
    <w:p w14:paraId="3069A70C" w14:textId="4D44BC77" w:rsidR="00D33FD7" w:rsidRPr="000B4080" w:rsidRDefault="00D33FD7" w:rsidP="00867CC0">
      <w:pPr>
        <w:pStyle w:val="ListParagraph"/>
        <w:numPr>
          <w:ilvl w:val="0"/>
          <w:numId w:val="58"/>
        </w:numPr>
        <w:rPr>
          <w:rFonts w:asciiTheme="majorBidi" w:hAnsiTheme="majorBidi" w:cstheme="majorBidi"/>
          <w:bCs/>
        </w:rPr>
      </w:pPr>
      <w:r w:rsidRPr="000B4080">
        <w:rPr>
          <w:rFonts w:asciiTheme="majorBidi" w:hAnsiTheme="majorBidi" w:cstheme="majorBidi"/>
          <w:bCs/>
        </w:rPr>
        <w:tab/>
      </w:r>
      <w:r w:rsidRPr="000B4080">
        <w:rPr>
          <w:rFonts w:asciiTheme="majorBidi" w:hAnsiTheme="majorBidi" w:cstheme="majorBidi"/>
        </w:rPr>
        <w:t>获得</w:t>
      </w:r>
      <w:r w:rsidRPr="000B4080">
        <w:rPr>
          <w:rFonts w:asciiTheme="majorBidi" w:hAnsiTheme="majorBidi" w:cstheme="majorBidi"/>
        </w:rPr>
        <w:t xml:space="preserve"> DHS </w:t>
      </w:r>
      <w:r w:rsidRPr="000B4080">
        <w:rPr>
          <w:rFonts w:asciiTheme="majorBidi" w:hAnsiTheme="majorBidi" w:cstheme="majorBidi"/>
        </w:rPr>
        <w:t>的批准</w:t>
      </w:r>
    </w:p>
    <w:p w14:paraId="02CB2D8C" w14:textId="6DB09C12" w:rsidR="00D33FD7" w:rsidRPr="000B4080" w:rsidRDefault="00D33FD7" w:rsidP="00867CC0">
      <w:pPr>
        <w:pStyle w:val="ListParagraph"/>
        <w:numPr>
          <w:ilvl w:val="1"/>
          <w:numId w:val="58"/>
        </w:numPr>
        <w:rPr>
          <w:rFonts w:asciiTheme="majorBidi" w:hAnsiTheme="majorBidi" w:cstheme="majorBidi"/>
          <w:bCs/>
        </w:rPr>
      </w:pPr>
      <w:r w:rsidRPr="000B4080">
        <w:rPr>
          <w:rFonts w:asciiTheme="majorBidi" w:hAnsiTheme="majorBidi" w:cstheme="majorBidi"/>
        </w:rPr>
        <w:t>您超过</w:t>
      </w:r>
      <w:r w:rsidRPr="000B4080">
        <w:rPr>
          <w:rFonts w:asciiTheme="majorBidi" w:hAnsiTheme="majorBidi" w:cstheme="majorBidi"/>
        </w:rPr>
        <w:t xml:space="preserve"> 30 </w:t>
      </w:r>
      <w:r w:rsidRPr="000B4080">
        <w:rPr>
          <w:rFonts w:asciiTheme="majorBidi" w:hAnsiTheme="majorBidi" w:cstheme="majorBidi"/>
        </w:rPr>
        <w:t>天停止接受服务且我们不知道原因。</w:t>
      </w:r>
    </w:p>
    <w:p w14:paraId="6EE0F194" w14:textId="1F6F5CCC" w:rsidR="00CF6656"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rPr>
        <w:t>您拒绝参与护理规划，且我们无法确保您的健康与安全。</w:t>
      </w:r>
    </w:p>
    <w:p w14:paraId="7B0B7206" w14:textId="0F87FC26" w:rsidR="00D33FD7" w:rsidRPr="000B4080" w:rsidRDefault="00D33FD7" w:rsidP="00867CC0">
      <w:pPr>
        <w:pStyle w:val="ListParagraph"/>
        <w:numPr>
          <w:ilvl w:val="1"/>
          <w:numId w:val="58"/>
        </w:numPr>
        <w:rPr>
          <w:rFonts w:asciiTheme="majorBidi" w:hAnsiTheme="majorBidi" w:cstheme="majorBidi"/>
        </w:rPr>
      </w:pPr>
      <w:r w:rsidRPr="000B4080">
        <w:rPr>
          <w:rFonts w:asciiTheme="majorBidi" w:hAnsiTheme="majorBidi" w:cstheme="majorBidi"/>
        </w:rPr>
        <w:t>您的行为方式持续对员工、提供者或其他会员造成破坏或不安全。</w:t>
      </w:r>
    </w:p>
    <w:p w14:paraId="69A5DF7C" w14:textId="77777777" w:rsidR="003C76E9" w:rsidRPr="000B4080" w:rsidRDefault="003C76E9" w:rsidP="00867CC0">
      <w:pPr>
        <w:spacing w:after="80"/>
        <w:rPr>
          <w:rFonts w:asciiTheme="majorBidi" w:hAnsiTheme="majorBidi" w:cstheme="majorBidi"/>
        </w:rPr>
      </w:pPr>
    </w:p>
    <w:p w14:paraId="5007529E" w14:textId="44BD08C5" w:rsidR="00E83AA7" w:rsidRPr="000B4080" w:rsidRDefault="00E83AA7" w:rsidP="00867CC0">
      <w:pPr>
        <w:ind w:left="360"/>
        <w:rPr>
          <w:rFonts w:asciiTheme="majorBidi" w:hAnsiTheme="majorBidi" w:cstheme="majorBidi"/>
          <w:b/>
          <w:szCs w:val="26"/>
        </w:rPr>
      </w:pPr>
    </w:p>
    <w:p w14:paraId="43F9483F" w14:textId="77777777" w:rsidR="007C4951" w:rsidRPr="000B4080" w:rsidRDefault="007C4951" w:rsidP="007C4951">
      <w:pPr>
        <w:rPr>
          <w:rFonts w:asciiTheme="majorBidi" w:hAnsiTheme="majorBidi" w:cstheme="majorBidi"/>
          <w:szCs w:val="26"/>
        </w:rPr>
      </w:pPr>
      <w:r w:rsidRPr="000B4080">
        <w:rPr>
          <w:rFonts w:asciiTheme="majorBidi" w:hAnsiTheme="majorBidi" w:cstheme="majorBidi"/>
          <w:b/>
        </w:rPr>
        <w:t>会员身份不会因您的健康状况恶化或您需要更多服务而终止。</w:t>
      </w:r>
      <w:r w:rsidRPr="000B4080">
        <w:rPr>
          <w:rFonts w:asciiTheme="majorBidi" w:hAnsiTheme="majorBidi" w:cstheme="majorBidi"/>
          <w:b/>
        </w:rPr>
        <w:t xml:space="preserve"> </w:t>
      </w:r>
    </w:p>
    <w:p w14:paraId="4D55725A" w14:textId="77777777" w:rsidR="007C4951" w:rsidRPr="000B4080" w:rsidRDefault="007C4951" w:rsidP="007C4951">
      <w:pPr>
        <w:rPr>
          <w:rFonts w:asciiTheme="majorBidi" w:hAnsiTheme="majorBidi" w:cstheme="majorBidi"/>
          <w:szCs w:val="26"/>
        </w:rPr>
      </w:pPr>
    </w:p>
    <w:p w14:paraId="6210BBE3" w14:textId="2CDDF528" w:rsidR="007C4951" w:rsidRPr="000B4080" w:rsidRDefault="007C4951" w:rsidP="007C4951">
      <w:pPr>
        <w:rPr>
          <w:rFonts w:asciiTheme="majorBidi" w:hAnsiTheme="majorBidi" w:cstheme="majorBidi"/>
          <w:szCs w:val="26"/>
        </w:rPr>
      </w:pPr>
      <w:r w:rsidRPr="000B4080">
        <w:rPr>
          <w:rFonts w:asciiTheme="majorBidi" w:hAnsiTheme="majorBidi" w:cstheme="majorBidi"/>
          <w:b/>
        </w:rPr>
        <w:t>如果从</w:t>
      </w:r>
      <w:r w:rsidRPr="000B4080">
        <w:rPr>
          <w:rFonts w:asciiTheme="majorBidi" w:hAnsiTheme="majorBidi" w:cstheme="majorBidi"/>
          <w:b/>
        </w:rPr>
        <w:t xml:space="preserve"> Family Care </w:t>
      </w:r>
      <w:r w:rsidRPr="000B4080">
        <w:rPr>
          <w:rFonts w:asciiTheme="majorBidi" w:hAnsiTheme="majorBidi" w:cstheme="majorBidi"/>
          <w:b/>
        </w:rPr>
        <w:t>除名或</w:t>
      </w:r>
      <w:r w:rsidRPr="000B4080">
        <w:rPr>
          <w:rFonts w:asciiTheme="majorBidi" w:hAnsiTheme="majorBidi" w:cstheme="majorBidi"/>
          <w:b/>
        </w:rPr>
        <w:t xml:space="preserve"> </w:t>
      </w:r>
      <w:r w:rsidR="00031339" w:rsidRPr="000B4080">
        <w:rPr>
          <w:rFonts w:asciiTheme="majorBidi" w:hAnsiTheme="majorBidi" w:cstheme="majorBidi"/>
          <w:b/>
          <w:i/>
          <w:color w:val="0000FF"/>
        </w:rPr>
        <w:t>[Insert MCO name]</w:t>
      </w:r>
      <w:r w:rsidRPr="000B4080">
        <w:rPr>
          <w:rFonts w:asciiTheme="majorBidi" w:hAnsiTheme="majorBidi" w:cstheme="majorBidi"/>
          <w:b/>
        </w:rPr>
        <w:t xml:space="preserve"> </w:t>
      </w:r>
      <w:r w:rsidRPr="000B4080">
        <w:rPr>
          <w:rFonts w:asciiTheme="majorBidi" w:hAnsiTheme="majorBidi" w:cstheme="majorBidi"/>
          <w:b/>
        </w:rPr>
        <w:t>的会员身份终止，您有权提出申诉。</w:t>
      </w:r>
      <w:r w:rsidRPr="000B4080">
        <w:rPr>
          <w:rFonts w:asciiTheme="majorBidi" w:hAnsiTheme="majorBidi" w:cstheme="majorBidi"/>
          <w:b/>
        </w:rPr>
        <w:t xml:space="preserve"> </w:t>
      </w:r>
    </w:p>
    <w:p w14:paraId="3704E176" w14:textId="77777777" w:rsidR="00AD1B3C" w:rsidRPr="000B4080" w:rsidRDefault="00AD1B3C" w:rsidP="007C4951">
      <w:pPr>
        <w:rPr>
          <w:rFonts w:asciiTheme="majorBidi" w:hAnsiTheme="majorBidi" w:cstheme="majorBidi"/>
          <w:szCs w:val="26"/>
        </w:rPr>
      </w:pPr>
    </w:p>
    <w:p w14:paraId="514A3838" w14:textId="77777777" w:rsidR="00AD1B3C" w:rsidRPr="000B4080" w:rsidRDefault="00AD1B3C" w:rsidP="007C4951">
      <w:pPr>
        <w:rPr>
          <w:rFonts w:asciiTheme="majorBidi" w:hAnsiTheme="majorBidi" w:cstheme="majorBidi"/>
          <w:szCs w:val="26"/>
        </w:rPr>
      </w:pPr>
    </w:p>
    <w:p w14:paraId="275B99B5" w14:textId="77777777" w:rsidR="0034341E" w:rsidRPr="000B4080" w:rsidRDefault="0034341E" w:rsidP="007C4951">
      <w:pPr>
        <w:rPr>
          <w:rFonts w:asciiTheme="majorBidi" w:hAnsiTheme="majorBidi" w:cstheme="majorBidi"/>
          <w:szCs w:val="26"/>
        </w:rPr>
      </w:pPr>
    </w:p>
    <w:p w14:paraId="002474AC" w14:textId="77777777" w:rsidR="007350F8" w:rsidRPr="000B4080" w:rsidRDefault="007350F8" w:rsidP="001478DA">
      <w:pPr>
        <w:pStyle w:val="Heading1"/>
        <w:rPr>
          <w:rFonts w:asciiTheme="majorBidi" w:eastAsia="SimSun" w:hAnsiTheme="majorBidi" w:cstheme="majorBidi"/>
          <w:b w:val="0"/>
          <w:bCs w:val="0"/>
        </w:rPr>
        <w:sectPr w:rsidR="007350F8" w:rsidRPr="000B4080" w:rsidSect="00FD3B57">
          <w:footerReference w:type="default" r:id="rId51"/>
          <w:pgSz w:w="12240" w:h="15840"/>
          <w:pgMar w:top="1440" w:right="1440" w:bottom="1440" w:left="1440" w:header="720" w:footer="720" w:gutter="0"/>
          <w:cols w:space="720"/>
          <w:docGrid w:linePitch="360"/>
        </w:sectPr>
      </w:pPr>
    </w:p>
    <w:p w14:paraId="119C9BA4" w14:textId="218C6CFA" w:rsidR="00DE6E36" w:rsidRPr="000B4080" w:rsidRDefault="0040151E" w:rsidP="006F6B96">
      <w:pPr>
        <w:pStyle w:val="Heading1appx"/>
        <w:rPr>
          <w:rFonts w:asciiTheme="majorBidi" w:eastAsia="SimSun" w:hAnsiTheme="majorBidi" w:cstheme="majorBidi"/>
        </w:rPr>
      </w:pPr>
      <w:bookmarkStart w:id="90" w:name="_Toc197656399"/>
      <w:r w:rsidRPr="000B4080">
        <w:rPr>
          <w:rFonts w:asciiTheme="majorBidi" w:eastAsia="SimSun" w:hAnsiTheme="majorBidi" w:cstheme="majorBidi"/>
        </w:rPr>
        <w:lastRenderedPageBreak/>
        <w:t>附录</w:t>
      </w:r>
      <w:bookmarkEnd w:id="90"/>
    </w:p>
    <w:p w14:paraId="0D646126" w14:textId="1A1574CF" w:rsidR="0040151E" w:rsidRPr="000B4080" w:rsidRDefault="003A7852" w:rsidP="00745FBB">
      <w:pPr>
        <w:pStyle w:val="Heading2"/>
        <w:spacing w:before="100" w:after="0" w:afterAutospacing="0"/>
        <w:rPr>
          <w:rFonts w:asciiTheme="majorBidi" w:eastAsia="SimSun" w:hAnsiTheme="majorBidi" w:cstheme="majorBidi"/>
        </w:rPr>
      </w:pPr>
      <w:bookmarkStart w:id="91" w:name="_Hlt300829778"/>
      <w:bookmarkStart w:id="92" w:name="_Hlt301962293"/>
      <w:bookmarkStart w:id="93" w:name="_Toc197656400"/>
      <w:bookmarkEnd w:id="91"/>
      <w:bookmarkEnd w:id="92"/>
      <w:r w:rsidRPr="000B4080">
        <w:rPr>
          <w:rFonts w:asciiTheme="majorBidi" w:eastAsia="SimSun" w:hAnsiTheme="majorBidi" w:cstheme="majorBidi"/>
        </w:rPr>
        <w:t>附录</w:t>
      </w:r>
      <w:r w:rsidRPr="000B4080">
        <w:rPr>
          <w:rFonts w:asciiTheme="majorBidi" w:eastAsia="SimSun" w:hAnsiTheme="majorBidi" w:cstheme="majorBidi"/>
        </w:rPr>
        <w:t xml:space="preserve"> 1</w:t>
      </w:r>
      <w:r w:rsidR="00745FBB">
        <w:rPr>
          <w:rFonts w:ascii="SimSun" w:eastAsia="SimSun" w:hAnsi="SimSun" w:cstheme="majorBidi" w:hint="eastAsia"/>
        </w:rPr>
        <w:t>、</w:t>
      </w:r>
      <w:r w:rsidRPr="000B4080">
        <w:rPr>
          <w:rFonts w:asciiTheme="majorBidi" w:eastAsia="SimSun" w:hAnsiTheme="majorBidi" w:cstheme="majorBidi"/>
        </w:rPr>
        <w:t>术语表</w:t>
      </w:r>
      <w:bookmarkEnd w:id="93"/>
      <w:r w:rsidRPr="000B4080">
        <w:rPr>
          <w:rFonts w:asciiTheme="majorBidi" w:eastAsia="SimSun" w:hAnsiTheme="majorBidi" w:cstheme="majorBidi"/>
        </w:rPr>
        <w:t xml:space="preserve"> </w:t>
      </w:r>
      <w:bookmarkStart w:id="94" w:name="definitions"/>
      <w:bookmarkEnd w:id="94"/>
    </w:p>
    <w:p w14:paraId="186E6CC8" w14:textId="69A22B4F" w:rsidR="007E3D80" w:rsidRPr="000B4080" w:rsidRDefault="008A26EF" w:rsidP="00867CC0">
      <w:pPr>
        <w:rPr>
          <w:rFonts w:asciiTheme="majorBidi" w:hAnsiTheme="majorBidi" w:cstheme="majorBidi"/>
        </w:rPr>
      </w:pPr>
      <w:r w:rsidRPr="000B4080">
        <w:rPr>
          <w:rFonts w:asciiTheme="majorBidi" w:hAnsiTheme="majorBidi" w:cstheme="majorBidi"/>
          <w:b/>
          <w:i/>
          <w:color w:val="0000FF"/>
        </w:rPr>
        <w:t>[MCOs can re-format definitions; for example, two-column layout, put into a table, etc.]</w:t>
      </w:r>
    </w:p>
    <w:p w14:paraId="5F4FFA57" w14:textId="7586B9C2" w:rsidR="00406D96" w:rsidRPr="000B4080" w:rsidRDefault="00406D96" w:rsidP="00182549">
      <w:pPr>
        <w:spacing w:before="160" w:after="160"/>
        <w:rPr>
          <w:rFonts w:asciiTheme="majorBidi" w:hAnsiTheme="majorBidi" w:cstheme="majorBidi"/>
          <w:szCs w:val="24"/>
        </w:rPr>
      </w:pPr>
      <w:r w:rsidRPr="000B4080">
        <w:rPr>
          <w:rFonts w:asciiTheme="majorBidi" w:hAnsiTheme="majorBidi" w:cstheme="majorBidi"/>
          <w:b/>
          <w:szCs w:val="24"/>
        </w:rPr>
        <w:t>虐待</w:t>
      </w:r>
      <w:r w:rsidRPr="000B4080">
        <w:rPr>
          <w:rFonts w:asciiTheme="majorBidi" w:hAnsiTheme="majorBidi" w:cstheme="majorBidi"/>
        </w:rPr>
        <w:t>：对个人的身体、心理或性虐待。</w:t>
      </w:r>
      <w:bookmarkStart w:id="95" w:name="_Hlt300829396"/>
      <w:bookmarkEnd w:id="95"/>
      <w:r w:rsidRPr="000B4080">
        <w:rPr>
          <w:rFonts w:asciiTheme="majorBidi" w:hAnsiTheme="majorBidi" w:cstheme="majorBidi"/>
        </w:rPr>
        <w:t>此外，还包括忽视、经济剥削、未经同意治疗以及不合理的拘留或监禁。</w:t>
      </w:r>
      <w:r w:rsidRPr="000B4080">
        <w:rPr>
          <w:rFonts w:asciiTheme="majorBidi" w:hAnsiTheme="majorBidi" w:cstheme="majorBidi"/>
        </w:rPr>
        <w:t xml:space="preserve"> </w:t>
      </w:r>
    </w:p>
    <w:p w14:paraId="1A43B29A" w14:textId="7676CB4F" w:rsidR="00406D96" w:rsidRPr="000B4080" w:rsidRDefault="00406D96" w:rsidP="00182549">
      <w:pPr>
        <w:spacing w:before="160" w:after="160"/>
        <w:rPr>
          <w:rFonts w:asciiTheme="majorBidi" w:hAnsiTheme="majorBidi" w:cstheme="majorBidi"/>
        </w:rPr>
      </w:pPr>
      <w:r w:rsidRPr="000B4080">
        <w:rPr>
          <w:rFonts w:asciiTheme="majorBidi" w:hAnsiTheme="majorBidi" w:cstheme="majorBidi"/>
          <w:b/>
        </w:rPr>
        <w:t>行政法法官</w:t>
      </w:r>
      <w:r w:rsidRPr="000B4080">
        <w:rPr>
          <w:rFonts w:asciiTheme="majorBidi" w:hAnsiTheme="majorBidi" w:cstheme="majorBidi"/>
        </w:rPr>
        <w:t>：负责主持州公正听证会来解决您和您的</w:t>
      </w:r>
      <w:r w:rsidRPr="000B4080">
        <w:rPr>
          <w:rFonts w:asciiTheme="majorBidi" w:hAnsiTheme="majorBidi" w:cstheme="majorBidi"/>
        </w:rPr>
        <w:t xml:space="preserve"> managed care organization</w:t>
      </w:r>
      <w:r w:rsidRPr="000B4080">
        <w:rPr>
          <w:rFonts w:asciiTheme="majorBidi" w:hAnsiTheme="majorBidi" w:cstheme="majorBidi"/>
        </w:rPr>
        <w:t>（管理式护理机构，</w:t>
      </w:r>
      <w:r w:rsidRPr="000B4080">
        <w:rPr>
          <w:rFonts w:asciiTheme="majorBidi" w:hAnsiTheme="majorBidi" w:cstheme="majorBidi"/>
        </w:rPr>
        <w:t>MCO</w:t>
      </w:r>
      <w:r w:rsidRPr="000B4080">
        <w:rPr>
          <w:rFonts w:asciiTheme="majorBidi" w:hAnsiTheme="majorBidi" w:cstheme="majorBidi"/>
        </w:rPr>
        <w:t>）之间的争议的官员。</w:t>
      </w:r>
      <w:r w:rsidRPr="000B4080">
        <w:rPr>
          <w:rFonts w:asciiTheme="majorBidi" w:hAnsiTheme="majorBidi" w:cstheme="majorBidi"/>
        </w:rPr>
        <w:t xml:space="preserve"> </w:t>
      </w:r>
    </w:p>
    <w:p w14:paraId="32276D00" w14:textId="4AED60FA" w:rsidR="00406D96" w:rsidRPr="000B4080" w:rsidRDefault="00406D96" w:rsidP="00182549">
      <w:pPr>
        <w:spacing w:before="160" w:after="160"/>
        <w:rPr>
          <w:rFonts w:asciiTheme="majorBidi" w:hAnsiTheme="majorBidi" w:cstheme="majorBidi"/>
          <w:szCs w:val="24"/>
        </w:rPr>
      </w:pPr>
      <w:r w:rsidRPr="000B4080">
        <w:rPr>
          <w:rFonts w:asciiTheme="majorBidi" w:hAnsiTheme="majorBidi" w:cstheme="majorBidi"/>
          <w:b/>
        </w:rPr>
        <w:t>预先指示</w:t>
      </w:r>
      <w:r w:rsidRPr="000B4080">
        <w:rPr>
          <w:rFonts w:asciiTheme="majorBidi" w:hAnsiTheme="majorBidi" w:cstheme="majorBidi"/>
        </w:rPr>
        <w:t>：个人对医治相关愿望的书面声明。预先指示确保医务人员在此人无法交流时执行这些愿望。</w:t>
      </w:r>
      <w:r w:rsidRPr="000B4080">
        <w:rPr>
          <w:rFonts w:asciiTheme="majorBidi" w:hAnsiTheme="majorBidi" w:cstheme="majorBidi"/>
        </w:rPr>
        <w:t xml:space="preserve"> </w:t>
      </w:r>
    </w:p>
    <w:p w14:paraId="75B140F7" w14:textId="77BF750E" w:rsidR="007A22B6" w:rsidRPr="000B4080" w:rsidRDefault="00406D96" w:rsidP="00C548C6">
      <w:pPr>
        <w:spacing w:before="160" w:after="160"/>
        <w:rPr>
          <w:rFonts w:asciiTheme="majorBidi" w:hAnsiTheme="majorBidi" w:cstheme="majorBidi"/>
          <w:szCs w:val="24"/>
        </w:rPr>
      </w:pPr>
      <w:r w:rsidRPr="000B4080">
        <w:rPr>
          <w:rFonts w:asciiTheme="majorBidi" w:hAnsiTheme="majorBidi" w:cstheme="majorBidi"/>
          <w:b/>
        </w:rPr>
        <w:t>支持者</w:t>
      </w:r>
      <w:r w:rsidRPr="000B4080">
        <w:rPr>
          <w:rFonts w:asciiTheme="majorBidi" w:hAnsiTheme="majorBidi" w:cstheme="majorBidi"/>
        </w:rPr>
        <w:t>：可以帮助您确保</w:t>
      </w:r>
      <w:r w:rsidRPr="000B4080">
        <w:rPr>
          <w:rFonts w:asciiTheme="majorBidi" w:hAnsiTheme="majorBidi" w:cstheme="majorBidi"/>
        </w:rPr>
        <w:t xml:space="preserve"> MCO </w:t>
      </w:r>
      <w:r w:rsidRPr="000B4080">
        <w:rPr>
          <w:rFonts w:asciiTheme="majorBidi" w:hAnsiTheme="majorBidi" w:cstheme="majorBidi"/>
        </w:rPr>
        <w:t>满足您的需求和实现您的预期效果之人。</w:t>
      </w:r>
      <w:r w:rsidRPr="000B4080">
        <w:rPr>
          <w:rFonts w:asciiTheme="majorBidi" w:hAnsiTheme="majorBidi" w:cstheme="majorBidi"/>
        </w:rPr>
        <w:t xml:space="preserve"> </w:t>
      </w:r>
    </w:p>
    <w:p w14:paraId="2D8D758A" w14:textId="5734DCF0" w:rsidR="00406D96" w:rsidRPr="000B4080" w:rsidRDefault="009C4A9D" w:rsidP="00C548C6">
      <w:pPr>
        <w:spacing w:before="160" w:after="160"/>
        <w:rPr>
          <w:rFonts w:asciiTheme="majorBidi" w:hAnsiTheme="majorBidi" w:cstheme="majorBidi"/>
          <w:szCs w:val="24"/>
        </w:rPr>
      </w:pPr>
      <w:r w:rsidRPr="000B4080">
        <w:rPr>
          <w:rFonts w:asciiTheme="majorBidi" w:hAnsiTheme="majorBidi" w:cstheme="majorBidi"/>
        </w:rPr>
        <w:t>他们可以帮助您以非正式的方式解决争议，并在您决定提出不满或申诉时代表您。</w:t>
      </w:r>
      <w:r w:rsidRPr="000B4080">
        <w:rPr>
          <w:rFonts w:asciiTheme="majorBidi" w:hAnsiTheme="majorBidi" w:cstheme="majorBidi"/>
        </w:rPr>
        <w:t xml:space="preserve"> </w:t>
      </w:r>
    </w:p>
    <w:p w14:paraId="26E2EF20" w14:textId="3BD76F2A" w:rsidR="00406D96" w:rsidRPr="000B4080" w:rsidRDefault="00406D96" w:rsidP="00C548C6">
      <w:pPr>
        <w:spacing w:before="160" w:after="160"/>
        <w:rPr>
          <w:rFonts w:asciiTheme="majorBidi" w:hAnsiTheme="majorBidi" w:cstheme="majorBidi"/>
          <w:szCs w:val="24"/>
        </w:rPr>
      </w:pPr>
      <w:r w:rsidRPr="000B4080">
        <w:rPr>
          <w:rFonts w:asciiTheme="majorBidi" w:hAnsiTheme="majorBidi" w:cstheme="majorBidi"/>
          <w:b/>
        </w:rPr>
        <w:t>Aging and disability resource center</w:t>
      </w:r>
      <w:r w:rsidRPr="000B4080">
        <w:rPr>
          <w:rFonts w:asciiTheme="majorBidi" w:hAnsiTheme="majorBidi" w:cstheme="majorBidi"/>
          <w:b/>
        </w:rPr>
        <w:t>（老年人和残障人士资源中心，</w:t>
      </w:r>
      <w:r w:rsidRPr="000B4080">
        <w:rPr>
          <w:rFonts w:asciiTheme="majorBidi" w:hAnsiTheme="majorBidi" w:cstheme="majorBidi"/>
          <w:b/>
        </w:rPr>
        <w:t>ADRC</w:t>
      </w:r>
      <w:r w:rsidRPr="000B4080">
        <w:rPr>
          <w:rFonts w:asciiTheme="majorBidi" w:hAnsiTheme="majorBidi" w:cstheme="majorBidi"/>
          <w:b/>
        </w:rPr>
        <w:t>）</w:t>
      </w:r>
      <w:r w:rsidR="00800F31" w:rsidRPr="000B4080">
        <w:rPr>
          <w:rFonts w:asciiTheme="majorBidi" w:hAnsiTheme="majorBidi" w:cstheme="majorBidi"/>
          <w:b/>
          <w:szCs w:val="24"/>
        </w:rPr>
        <w:t>：</w:t>
      </w:r>
      <w:r w:rsidRPr="000B4080">
        <w:rPr>
          <w:rFonts w:asciiTheme="majorBidi" w:hAnsiTheme="majorBidi" w:cstheme="majorBidi"/>
        </w:rPr>
        <w:t xml:space="preserve"> </w:t>
      </w:r>
      <w:r w:rsidRPr="000B4080">
        <w:rPr>
          <w:rFonts w:asciiTheme="majorBidi" w:hAnsiTheme="majorBidi" w:cstheme="majorBidi"/>
        </w:rPr>
        <w:t>就与老年人或残疾人相关的各方面生活事务提供信息和援助的服务中心。</w:t>
      </w:r>
      <w:r w:rsidRPr="000B4080">
        <w:rPr>
          <w:rFonts w:asciiTheme="majorBidi" w:hAnsiTheme="majorBidi" w:cstheme="majorBidi"/>
        </w:rPr>
        <w:t xml:space="preserve">ADRC </w:t>
      </w:r>
      <w:r w:rsidRPr="000B4080">
        <w:rPr>
          <w:rFonts w:asciiTheme="majorBidi" w:hAnsiTheme="majorBidi" w:cstheme="majorBidi"/>
        </w:rPr>
        <w:t>负责处理</w:t>
      </w:r>
      <w:r w:rsidRPr="000B4080">
        <w:rPr>
          <w:rFonts w:asciiTheme="majorBidi" w:hAnsiTheme="majorBidi" w:cstheme="majorBidi"/>
        </w:rPr>
        <w:t xml:space="preserve"> Family Care </w:t>
      </w:r>
      <w:r w:rsidRPr="000B4080">
        <w:rPr>
          <w:rFonts w:asciiTheme="majorBidi" w:hAnsiTheme="majorBidi" w:cstheme="majorBidi"/>
        </w:rPr>
        <w:t>计划的注册和除名事宜。</w:t>
      </w:r>
      <w:r w:rsidRPr="000B4080">
        <w:rPr>
          <w:rFonts w:asciiTheme="majorBidi" w:hAnsiTheme="majorBidi" w:cstheme="majorBidi"/>
        </w:rPr>
        <w:t xml:space="preserve"> </w:t>
      </w:r>
    </w:p>
    <w:p w14:paraId="6AFC56BE" w14:textId="22264E0F" w:rsidR="00406D96" w:rsidRPr="000B4080" w:rsidRDefault="00406D96" w:rsidP="00182549">
      <w:pPr>
        <w:spacing w:before="160" w:after="160"/>
        <w:rPr>
          <w:rFonts w:asciiTheme="majorBidi" w:hAnsiTheme="majorBidi" w:cstheme="majorBidi"/>
          <w:szCs w:val="24"/>
        </w:rPr>
      </w:pPr>
      <w:r w:rsidRPr="000B4080">
        <w:rPr>
          <w:rFonts w:asciiTheme="majorBidi" w:hAnsiTheme="majorBidi" w:cstheme="majorBidi"/>
          <w:b/>
        </w:rPr>
        <w:t>申诉</w:t>
      </w:r>
      <w:r w:rsidRPr="000B4080">
        <w:rPr>
          <w:rFonts w:asciiTheme="majorBidi" w:hAnsiTheme="majorBidi" w:cstheme="majorBidi"/>
        </w:rPr>
        <w:t>：请求您的</w:t>
      </w:r>
      <w:r w:rsidRPr="000B4080">
        <w:rPr>
          <w:rFonts w:asciiTheme="majorBidi" w:hAnsiTheme="majorBidi" w:cstheme="majorBidi"/>
        </w:rPr>
        <w:t xml:space="preserve"> MCO </w:t>
      </w:r>
      <w:r w:rsidRPr="000B4080">
        <w:rPr>
          <w:rFonts w:asciiTheme="majorBidi" w:hAnsiTheme="majorBidi" w:cstheme="majorBidi"/>
        </w:rPr>
        <w:t>复审拒绝、减少或中止服务的决定。例如，如果护理团队拒绝支付服务费用或终止服务，您有权提出申诉。</w:t>
      </w:r>
      <w:r w:rsidRPr="000B4080">
        <w:rPr>
          <w:rFonts w:asciiTheme="majorBidi" w:hAnsiTheme="majorBidi" w:cstheme="majorBidi"/>
        </w:rPr>
        <w:t xml:space="preserve"> </w:t>
      </w:r>
    </w:p>
    <w:p w14:paraId="6D98B919" w14:textId="387C983D" w:rsidR="00406D96" w:rsidRPr="000B4080" w:rsidRDefault="00406D96" w:rsidP="00182549">
      <w:pPr>
        <w:spacing w:before="160" w:after="160"/>
        <w:rPr>
          <w:rFonts w:asciiTheme="majorBidi" w:hAnsiTheme="majorBidi" w:cstheme="majorBidi"/>
        </w:rPr>
      </w:pPr>
      <w:r w:rsidRPr="000B4080">
        <w:rPr>
          <w:rFonts w:asciiTheme="majorBidi" w:hAnsiTheme="majorBidi" w:cstheme="majorBidi"/>
          <w:b/>
        </w:rPr>
        <w:t>资产</w:t>
      </w:r>
      <w:r w:rsidRPr="000B4080">
        <w:rPr>
          <w:rFonts w:asciiTheme="majorBidi" w:hAnsiTheme="majorBidi" w:cstheme="majorBidi"/>
        </w:rPr>
        <w:t>：您拥有的有价物品，例如，车辆、现金、支票、储蓄账户、存款单、货币市场账户和人寿保险的现金价值。</w:t>
      </w:r>
      <w:r w:rsidR="002F1BA4">
        <w:rPr>
          <w:rFonts w:asciiTheme="majorBidi" w:hAnsiTheme="majorBidi" w:cstheme="majorBidi"/>
        </w:rPr>
        <w:t xml:space="preserve"> </w:t>
      </w:r>
    </w:p>
    <w:p w14:paraId="1701DA83" w14:textId="7389A4E3" w:rsidR="00761B3D" w:rsidRPr="000B4080" w:rsidRDefault="00406D96" w:rsidP="00B70611">
      <w:pPr>
        <w:spacing w:before="160" w:after="160"/>
        <w:rPr>
          <w:rFonts w:asciiTheme="majorBidi" w:hAnsiTheme="majorBidi" w:cstheme="majorBidi"/>
        </w:rPr>
      </w:pPr>
      <w:r w:rsidRPr="000B4080">
        <w:rPr>
          <w:rFonts w:asciiTheme="majorBidi" w:hAnsiTheme="majorBidi" w:cstheme="majorBidi"/>
          <w:b/>
        </w:rPr>
        <w:t xml:space="preserve">Medicaid </w:t>
      </w:r>
      <w:r w:rsidRPr="000B4080">
        <w:rPr>
          <w:rFonts w:asciiTheme="majorBidi" w:hAnsiTheme="majorBidi" w:cstheme="majorBidi"/>
          <w:b/>
        </w:rPr>
        <w:t>授权代表：</w:t>
      </w:r>
      <w:r w:rsidRPr="000B4080">
        <w:rPr>
          <w:rFonts w:asciiTheme="majorBidi" w:hAnsiTheme="majorBidi" w:cstheme="majorBidi"/>
        </w:rPr>
        <w:t xml:space="preserve"> </w:t>
      </w:r>
      <w:r w:rsidRPr="000B4080">
        <w:rPr>
          <w:rFonts w:asciiTheme="majorBidi" w:hAnsiTheme="majorBidi" w:cstheme="majorBidi"/>
        </w:rPr>
        <w:t>您使用表格任命的个人或组织，由其帮助您获得并保有</w:t>
      </w:r>
      <w:r w:rsidRPr="000B4080">
        <w:rPr>
          <w:rFonts w:asciiTheme="majorBidi" w:hAnsiTheme="majorBidi" w:cstheme="majorBidi"/>
        </w:rPr>
        <w:t xml:space="preserve"> Medicaid</w:t>
      </w:r>
      <w:r w:rsidRPr="000B4080">
        <w:rPr>
          <w:rFonts w:asciiTheme="majorBidi" w:hAnsiTheme="majorBidi" w:cstheme="majorBidi"/>
        </w:rPr>
        <w:t>。如需任命个人，请使用</w:t>
      </w:r>
      <w:r w:rsidRPr="000B4080">
        <w:rPr>
          <w:rFonts w:asciiTheme="majorBidi" w:hAnsiTheme="majorBidi" w:cstheme="majorBidi"/>
        </w:rPr>
        <w:t xml:space="preserve"> F-10126A (</w:t>
      </w:r>
      <w:hyperlink r:id="rId52" w:history="1">
        <w:r w:rsidR="00B70611" w:rsidRPr="00B70611">
          <w:rPr>
            <w:rStyle w:val="Hyperlink"/>
          </w:rPr>
          <w:t>dhs.wi.gov/library/collection/f-10126a</w:t>
        </w:r>
      </w:hyperlink>
      <w:r w:rsidRPr="000B4080">
        <w:rPr>
          <w:rFonts w:asciiTheme="majorBidi" w:hAnsiTheme="majorBidi" w:cstheme="majorBidi"/>
        </w:rPr>
        <w:t>)</w:t>
      </w:r>
      <w:r w:rsidRPr="000B4080">
        <w:rPr>
          <w:rFonts w:asciiTheme="majorBidi" w:hAnsiTheme="majorBidi" w:cstheme="majorBidi"/>
        </w:rPr>
        <w:t>，如需任命组织，请使用</w:t>
      </w:r>
      <w:r w:rsidRPr="000B4080">
        <w:rPr>
          <w:rFonts w:asciiTheme="majorBidi" w:hAnsiTheme="majorBidi" w:cstheme="majorBidi"/>
        </w:rPr>
        <w:t xml:space="preserve"> F-10126B (</w:t>
      </w:r>
      <w:hyperlink r:id="rId53" w:history="1">
        <w:r w:rsidR="00B70611" w:rsidRPr="00B70611">
          <w:rPr>
            <w:rStyle w:val="Hyperlink"/>
          </w:rPr>
          <w:t>dhs.wi.gov/library/collection/f-10126b</w:t>
        </w:r>
      </w:hyperlink>
      <w:r w:rsidRPr="000B4080">
        <w:rPr>
          <w:rFonts w:asciiTheme="majorBidi" w:hAnsiTheme="majorBidi" w:cstheme="majorBidi"/>
        </w:rPr>
        <w:t>)</w:t>
      </w:r>
      <w:r w:rsidRPr="000B4080">
        <w:rPr>
          <w:rFonts w:asciiTheme="majorBidi" w:hAnsiTheme="majorBidi" w:cstheme="majorBidi"/>
        </w:rPr>
        <w:t>。</w:t>
      </w:r>
      <w:r w:rsidRPr="000B4080">
        <w:rPr>
          <w:rFonts w:asciiTheme="majorBidi" w:hAnsiTheme="majorBidi" w:cstheme="majorBidi"/>
        </w:rPr>
        <w:t xml:space="preserve"> </w:t>
      </w:r>
    </w:p>
    <w:p w14:paraId="3D2892C1" w14:textId="04B7F5F6" w:rsidR="00406D96" w:rsidRPr="000B4080" w:rsidRDefault="00406D96" w:rsidP="00182549">
      <w:pPr>
        <w:spacing w:before="160" w:after="160"/>
        <w:rPr>
          <w:rFonts w:asciiTheme="majorBidi" w:hAnsiTheme="majorBidi" w:cstheme="majorBidi"/>
          <w:szCs w:val="24"/>
        </w:rPr>
      </w:pPr>
      <w:r w:rsidRPr="000B4080">
        <w:rPr>
          <w:rFonts w:asciiTheme="majorBidi" w:hAnsiTheme="majorBidi" w:cstheme="majorBidi"/>
          <w:b/>
        </w:rPr>
        <w:t>福利</w:t>
      </w:r>
      <w:r w:rsidRPr="000B4080">
        <w:rPr>
          <w:rFonts w:asciiTheme="majorBidi" w:hAnsiTheme="majorBidi" w:cstheme="majorBidi"/>
        </w:rPr>
        <w:t>：</w:t>
      </w:r>
      <w:r w:rsidRPr="000B4080">
        <w:rPr>
          <w:rFonts w:asciiTheme="majorBidi" w:hAnsiTheme="majorBidi" w:cstheme="majorBidi"/>
        </w:rPr>
        <w:t xml:space="preserve">Family Care </w:t>
      </w:r>
      <w:r w:rsidRPr="000B4080">
        <w:rPr>
          <w:rFonts w:asciiTheme="majorBidi" w:hAnsiTheme="majorBidi" w:cstheme="majorBidi"/>
        </w:rPr>
        <w:t>会员可以享受的服务。其中包括个人护理、家庭保健、交通、医疗用品和护理保健。</w:t>
      </w:r>
      <w:r w:rsidRPr="000B4080">
        <w:rPr>
          <w:rFonts w:asciiTheme="majorBidi" w:hAnsiTheme="majorBidi" w:cstheme="majorBidi"/>
        </w:rPr>
        <w:t xml:space="preserve"> </w:t>
      </w:r>
    </w:p>
    <w:p w14:paraId="5892D4AC" w14:textId="1693B727" w:rsidR="005875A0" w:rsidRPr="000B4080" w:rsidRDefault="00406D96" w:rsidP="00182549">
      <w:pPr>
        <w:spacing w:before="160" w:after="160"/>
        <w:rPr>
          <w:rFonts w:asciiTheme="majorBidi" w:hAnsiTheme="majorBidi" w:cstheme="majorBidi"/>
        </w:rPr>
      </w:pPr>
      <w:r w:rsidRPr="000B4080">
        <w:rPr>
          <w:rFonts w:asciiTheme="majorBidi" w:hAnsiTheme="majorBidi" w:cstheme="majorBidi"/>
          <w:b/>
        </w:rPr>
        <w:t>护理计划</w:t>
      </w:r>
      <w:r w:rsidRPr="000B4080">
        <w:rPr>
          <w:rFonts w:asciiTheme="majorBidi" w:hAnsiTheme="majorBidi" w:cstheme="majorBidi"/>
        </w:rPr>
        <w:t>：一份长期计划，用于记录您的个人预期效果和长期护理预期效果、需求、</w:t>
      </w:r>
      <w:r w:rsidR="00837946">
        <w:rPr>
          <w:rFonts w:asciiTheme="majorBidi" w:hAnsiTheme="majorBidi" w:cstheme="majorBidi"/>
        </w:rPr>
        <w:br/>
      </w:r>
      <w:r w:rsidRPr="000B4080">
        <w:rPr>
          <w:rFonts w:asciiTheme="majorBidi" w:hAnsiTheme="majorBidi" w:cstheme="majorBidi"/>
        </w:rPr>
        <w:t>偏好及强项。该计划注明您将从家人和朋友处获得的服务，以及您的</w:t>
      </w:r>
      <w:r w:rsidRPr="000B4080">
        <w:rPr>
          <w:rFonts w:asciiTheme="majorBidi" w:hAnsiTheme="majorBidi" w:cstheme="majorBidi"/>
        </w:rPr>
        <w:t xml:space="preserve"> MCO </w:t>
      </w:r>
      <w:r w:rsidRPr="000B4080">
        <w:rPr>
          <w:rFonts w:asciiTheme="majorBidi" w:hAnsiTheme="majorBidi" w:cstheme="majorBidi"/>
        </w:rPr>
        <w:t>将提供</w:t>
      </w:r>
      <w:r w:rsidR="00837946">
        <w:rPr>
          <w:rFonts w:asciiTheme="majorBidi" w:hAnsiTheme="majorBidi" w:cstheme="majorBidi"/>
        </w:rPr>
        <w:br/>
      </w:r>
      <w:r w:rsidRPr="000B4080">
        <w:rPr>
          <w:rFonts w:asciiTheme="majorBidi" w:hAnsiTheme="majorBidi" w:cstheme="majorBidi"/>
        </w:rPr>
        <w:t>的获准服务。</w:t>
      </w:r>
      <w:r w:rsidRPr="000B4080">
        <w:rPr>
          <w:rFonts w:asciiTheme="majorBidi" w:hAnsiTheme="majorBidi" w:cstheme="majorBidi"/>
        </w:rPr>
        <w:t xml:space="preserve"> </w:t>
      </w:r>
    </w:p>
    <w:p w14:paraId="53010690" w14:textId="3BE6236B" w:rsidR="00183CF4" w:rsidRPr="000B4080" w:rsidRDefault="00406D96" w:rsidP="00182549">
      <w:pPr>
        <w:spacing w:before="160" w:after="160"/>
        <w:rPr>
          <w:rFonts w:asciiTheme="majorBidi" w:hAnsiTheme="majorBidi" w:cstheme="majorBidi"/>
        </w:rPr>
      </w:pPr>
      <w:r w:rsidRPr="000B4080">
        <w:rPr>
          <w:rFonts w:asciiTheme="majorBidi" w:hAnsiTheme="majorBidi" w:cstheme="majorBidi"/>
          <w:b/>
        </w:rPr>
        <w:t>护理团队</w:t>
      </w:r>
      <w:r w:rsidRPr="000B4080">
        <w:rPr>
          <w:rFonts w:asciiTheme="majorBidi" w:hAnsiTheme="majorBidi" w:cstheme="majorBidi"/>
        </w:rPr>
        <w:t>：为每位</w:t>
      </w:r>
      <w:r w:rsidRPr="000B4080">
        <w:rPr>
          <w:rFonts w:asciiTheme="majorBidi" w:hAnsiTheme="majorBidi" w:cstheme="majorBidi"/>
        </w:rPr>
        <w:t xml:space="preserve"> Family Care </w:t>
      </w:r>
      <w:r w:rsidRPr="000B4080">
        <w:rPr>
          <w:rFonts w:asciiTheme="majorBidi" w:hAnsiTheme="majorBidi" w:cstheme="majorBidi"/>
        </w:rPr>
        <w:t>会员分配一支护理团队，团队成员包括一名社会工作者</w:t>
      </w:r>
      <w:r w:rsidRPr="000B4080">
        <w:rPr>
          <w:rFonts w:asciiTheme="majorBidi" w:hAnsiTheme="majorBidi" w:cstheme="majorBidi"/>
        </w:rPr>
        <w:t xml:space="preserve"> </w:t>
      </w:r>
      <w:r w:rsidR="00D16202" w:rsidRPr="000B4080">
        <w:rPr>
          <w:rFonts w:asciiTheme="majorBidi" w:hAnsiTheme="majorBidi" w:cstheme="majorBidi"/>
          <w:i/>
          <w:color w:val="0000FF"/>
        </w:rPr>
        <w:t>[or care manager or social services coordinator</w:t>
      </w:r>
      <w:r w:rsidRPr="000B4080">
        <w:rPr>
          <w:rFonts w:asciiTheme="majorBidi" w:hAnsiTheme="majorBidi" w:cstheme="majorBidi"/>
          <w:i/>
          <w:color w:val="0000FF"/>
        </w:rPr>
        <w:t>]</w:t>
      </w:r>
      <w:r w:rsidRPr="000B4080">
        <w:rPr>
          <w:rFonts w:asciiTheme="majorBidi" w:hAnsiTheme="majorBidi" w:cstheme="majorBidi"/>
        </w:rPr>
        <w:t xml:space="preserve"> </w:t>
      </w:r>
      <w:r w:rsidRPr="000B4080">
        <w:rPr>
          <w:rFonts w:asciiTheme="majorBidi" w:hAnsiTheme="majorBidi" w:cstheme="majorBidi"/>
        </w:rPr>
        <w:t>和一位注册护士。您与护理团队一起评估您的需求、确定您的预期效果，并拟定您的护理计划。他们将审批、协调并监</w:t>
      </w:r>
      <w:r w:rsidR="00837946">
        <w:rPr>
          <w:rFonts w:asciiTheme="majorBidi" w:hAnsiTheme="majorBidi" w:cstheme="majorBidi"/>
        </w:rPr>
        <w:br/>
      </w:r>
      <w:r w:rsidRPr="000B4080">
        <w:rPr>
          <w:rFonts w:asciiTheme="majorBidi" w:hAnsiTheme="majorBidi" w:cstheme="majorBidi"/>
        </w:rPr>
        <w:t>控您的服务。</w:t>
      </w:r>
    </w:p>
    <w:p w14:paraId="6965A823" w14:textId="18CEC283" w:rsidR="00406D96" w:rsidRPr="000B4080" w:rsidRDefault="00183CF4" w:rsidP="00182549">
      <w:pPr>
        <w:spacing w:before="160" w:after="160"/>
        <w:rPr>
          <w:rFonts w:asciiTheme="majorBidi" w:hAnsiTheme="majorBidi" w:cstheme="majorBidi"/>
          <w:szCs w:val="24"/>
        </w:rPr>
      </w:pPr>
      <w:r w:rsidRPr="000B4080">
        <w:rPr>
          <w:rFonts w:asciiTheme="majorBidi" w:hAnsiTheme="majorBidi" w:cstheme="majorBidi"/>
          <w:b/>
        </w:rPr>
        <w:t>共付额</w:t>
      </w:r>
      <w:r w:rsidRPr="000B4080">
        <w:rPr>
          <w:rFonts w:asciiTheme="majorBidi" w:hAnsiTheme="majorBidi" w:cstheme="majorBidi"/>
        </w:rPr>
        <w:t>：您为承保的医疗保健服务支付的固定金额。</w:t>
      </w:r>
    </w:p>
    <w:p w14:paraId="7BF04125" w14:textId="137D2AAF" w:rsidR="00406D96" w:rsidRPr="000B4080" w:rsidRDefault="00406D96" w:rsidP="00182549">
      <w:pPr>
        <w:spacing w:before="160" w:after="160"/>
        <w:rPr>
          <w:rFonts w:asciiTheme="majorBidi" w:hAnsiTheme="majorBidi" w:cstheme="majorBidi"/>
        </w:rPr>
      </w:pPr>
      <w:r w:rsidRPr="000B4080">
        <w:rPr>
          <w:rFonts w:asciiTheme="majorBidi" w:hAnsiTheme="majorBidi" w:cstheme="majorBidi"/>
          <w:b/>
        </w:rPr>
        <w:t>费用分担额</w:t>
      </w:r>
      <w:r w:rsidRPr="000B4080">
        <w:rPr>
          <w:rFonts w:asciiTheme="majorBidi" w:hAnsiTheme="majorBidi" w:cstheme="majorBidi"/>
        </w:rPr>
        <w:t>：为继续参与</w:t>
      </w:r>
      <w:r w:rsidRPr="000B4080">
        <w:rPr>
          <w:rFonts w:asciiTheme="majorBidi" w:hAnsiTheme="majorBidi" w:cstheme="majorBidi"/>
        </w:rPr>
        <w:t xml:space="preserve"> Family Care</w:t>
      </w:r>
      <w:r w:rsidRPr="000B4080">
        <w:rPr>
          <w:rFonts w:asciiTheme="majorBidi" w:hAnsiTheme="majorBidi" w:cstheme="majorBidi"/>
        </w:rPr>
        <w:t>，您每月必须支付的金额。</w:t>
      </w:r>
      <w:r w:rsidRPr="000B4080">
        <w:rPr>
          <w:rFonts w:asciiTheme="majorBidi" w:hAnsiTheme="majorBidi" w:cstheme="majorBidi"/>
        </w:rPr>
        <w:t xml:space="preserve"> </w:t>
      </w:r>
    </w:p>
    <w:p w14:paraId="4B002100" w14:textId="121F7AA8"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lastRenderedPageBreak/>
        <w:t>成本效益高</w:t>
      </w:r>
      <w:r w:rsidRPr="000B4080">
        <w:rPr>
          <w:rFonts w:asciiTheme="majorBidi" w:hAnsiTheme="majorBidi" w:cstheme="majorBidi"/>
        </w:rPr>
        <w:t>：以合理的费用和精力为达到您的长期护理预期效果提供高效支持的选项。</w:t>
      </w:r>
      <w:r w:rsidRPr="000B4080">
        <w:rPr>
          <w:rFonts w:asciiTheme="majorBidi" w:hAnsiTheme="majorBidi" w:cstheme="majorBidi"/>
        </w:rPr>
        <w:t xml:space="preserve"> </w:t>
      </w:r>
    </w:p>
    <w:p w14:paraId="5EFEE0E1" w14:textId="3C80C74F"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t>Department of Health Services</w:t>
      </w:r>
      <w:r w:rsidRPr="000B4080">
        <w:rPr>
          <w:rFonts w:asciiTheme="majorBidi" w:hAnsiTheme="majorBidi" w:cstheme="majorBidi"/>
          <w:b/>
        </w:rPr>
        <w:t>（卫生服务部，</w:t>
      </w:r>
      <w:r w:rsidRPr="000B4080">
        <w:rPr>
          <w:rFonts w:asciiTheme="majorBidi" w:hAnsiTheme="majorBidi" w:cstheme="majorBidi"/>
          <w:b/>
        </w:rPr>
        <w:t>DHS</w:t>
      </w:r>
      <w:r w:rsidRPr="000B4080">
        <w:rPr>
          <w:rFonts w:asciiTheme="majorBidi" w:hAnsiTheme="majorBidi" w:cstheme="majorBidi"/>
          <w:b/>
        </w:rPr>
        <w:t>）</w:t>
      </w:r>
      <w:r w:rsidRPr="000B4080">
        <w:rPr>
          <w:rFonts w:asciiTheme="majorBidi" w:hAnsiTheme="majorBidi" w:cstheme="majorBidi"/>
        </w:rPr>
        <w:t>：执行</w:t>
      </w:r>
      <w:r w:rsidRPr="000B4080">
        <w:rPr>
          <w:rFonts w:asciiTheme="majorBidi" w:hAnsiTheme="majorBidi" w:cstheme="majorBidi"/>
        </w:rPr>
        <w:t xml:space="preserve"> Wisconsin </w:t>
      </w:r>
      <w:r w:rsidRPr="000B4080">
        <w:rPr>
          <w:rFonts w:asciiTheme="majorBidi" w:hAnsiTheme="majorBidi" w:cstheme="majorBidi"/>
        </w:rPr>
        <w:t>州</w:t>
      </w:r>
      <w:r w:rsidRPr="000B4080">
        <w:rPr>
          <w:rFonts w:asciiTheme="majorBidi" w:hAnsiTheme="majorBidi" w:cstheme="majorBidi"/>
        </w:rPr>
        <w:t xml:space="preserve"> Medicaid </w:t>
      </w:r>
      <w:r w:rsidRPr="000B4080">
        <w:rPr>
          <w:rFonts w:asciiTheme="majorBidi" w:hAnsiTheme="majorBidi" w:cstheme="majorBidi"/>
        </w:rPr>
        <w:t>计划（含</w:t>
      </w:r>
      <w:r w:rsidRPr="000B4080">
        <w:rPr>
          <w:rFonts w:asciiTheme="majorBidi" w:hAnsiTheme="majorBidi" w:cstheme="majorBidi"/>
        </w:rPr>
        <w:t xml:space="preserve"> Family Care</w:t>
      </w:r>
      <w:r w:rsidRPr="000B4080">
        <w:rPr>
          <w:rFonts w:asciiTheme="majorBidi" w:hAnsiTheme="majorBidi" w:cstheme="majorBidi"/>
        </w:rPr>
        <w:t>）的</w:t>
      </w:r>
      <w:r w:rsidRPr="000B4080">
        <w:rPr>
          <w:rFonts w:asciiTheme="majorBidi" w:hAnsiTheme="majorBidi" w:cstheme="majorBidi"/>
        </w:rPr>
        <w:t xml:space="preserve"> Wisconsin </w:t>
      </w:r>
      <w:r w:rsidRPr="000B4080">
        <w:rPr>
          <w:rFonts w:asciiTheme="majorBidi" w:hAnsiTheme="majorBidi" w:cstheme="majorBidi"/>
        </w:rPr>
        <w:t>州机构。</w:t>
      </w:r>
    </w:p>
    <w:p w14:paraId="46CC6408" w14:textId="580805CD" w:rsidR="00406D96" w:rsidRPr="000B4080" w:rsidRDefault="00406D96" w:rsidP="00182549">
      <w:pPr>
        <w:spacing w:before="160" w:after="160"/>
        <w:rPr>
          <w:rFonts w:asciiTheme="majorBidi" w:hAnsiTheme="majorBidi" w:cstheme="majorBidi"/>
        </w:rPr>
      </w:pPr>
      <w:r w:rsidRPr="000B4080">
        <w:rPr>
          <w:rFonts w:asciiTheme="majorBidi" w:hAnsiTheme="majorBidi" w:cstheme="majorBidi"/>
          <w:b/>
        </w:rPr>
        <w:t>除名</w:t>
      </w:r>
      <w:r w:rsidRPr="000B4080">
        <w:rPr>
          <w:rFonts w:asciiTheme="majorBidi" w:hAnsiTheme="majorBidi" w:cstheme="majorBidi"/>
        </w:rPr>
        <w:t>：终止</w:t>
      </w:r>
      <w:r w:rsidRPr="000B4080">
        <w:rPr>
          <w:rFonts w:asciiTheme="majorBidi" w:hAnsiTheme="majorBidi" w:cstheme="majorBidi"/>
        </w:rPr>
        <w:t xml:space="preserve"> Family Care </w:t>
      </w:r>
      <w:r w:rsidRPr="000B4080">
        <w:rPr>
          <w:rFonts w:asciiTheme="majorBidi" w:hAnsiTheme="majorBidi" w:cstheme="majorBidi"/>
        </w:rPr>
        <w:t>会员身份的流程。</w:t>
      </w:r>
    </w:p>
    <w:p w14:paraId="2A26610C" w14:textId="199FA6EA" w:rsidR="00406D96" w:rsidRPr="000B4080" w:rsidRDefault="00406D96" w:rsidP="005311AC">
      <w:pPr>
        <w:spacing w:before="160" w:after="160"/>
        <w:rPr>
          <w:rFonts w:asciiTheme="majorBidi" w:hAnsiTheme="majorBidi" w:cstheme="majorBidi"/>
          <w:szCs w:val="24"/>
        </w:rPr>
      </w:pPr>
      <w:r w:rsidRPr="000B4080">
        <w:rPr>
          <w:rFonts w:asciiTheme="majorBidi" w:hAnsiTheme="majorBidi" w:cstheme="majorBidi"/>
          <w:b/>
        </w:rPr>
        <w:t xml:space="preserve">Division of Hearings and Appeals </w:t>
      </w:r>
      <w:r w:rsidRPr="000B4080">
        <w:rPr>
          <w:rFonts w:asciiTheme="majorBidi" w:hAnsiTheme="majorBidi" w:cstheme="majorBidi"/>
          <w:b/>
        </w:rPr>
        <w:t>（听证和申诉司）</w:t>
      </w:r>
      <w:r w:rsidRPr="000B4080">
        <w:rPr>
          <w:rFonts w:asciiTheme="majorBidi" w:hAnsiTheme="majorBidi" w:cstheme="majorBidi"/>
        </w:rPr>
        <w:t>：负责州公正听证会的</w:t>
      </w:r>
      <w:r w:rsidRPr="000B4080">
        <w:rPr>
          <w:rFonts w:asciiTheme="majorBidi" w:hAnsiTheme="majorBidi" w:cstheme="majorBidi"/>
        </w:rPr>
        <w:t xml:space="preserve"> Wisconsin </w:t>
      </w:r>
      <w:r w:rsidR="002F1BA4">
        <w:rPr>
          <w:rFonts w:asciiTheme="majorBidi" w:hAnsiTheme="majorBidi" w:cstheme="majorBidi"/>
        </w:rPr>
        <w:br/>
      </w:r>
      <w:r w:rsidRPr="000B4080">
        <w:rPr>
          <w:rFonts w:asciiTheme="majorBidi" w:hAnsiTheme="majorBidi" w:cstheme="majorBidi"/>
        </w:rPr>
        <w:t>州机构。</w:t>
      </w:r>
    </w:p>
    <w:p w14:paraId="1D65D08B" w14:textId="3E08BE61" w:rsidR="00406D96" w:rsidRPr="000B4080" w:rsidRDefault="00406D96" w:rsidP="00182549">
      <w:pPr>
        <w:spacing w:before="160" w:after="160"/>
        <w:rPr>
          <w:rFonts w:asciiTheme="majorBidi" w:hAnsiTheme="majorBidi" w:cstheme="majorBidi"/>
        </w:rPr>
      </w:pPr>
      <w:r w:rsidRPr="000B4080">
        <w:rPr>
          <w:rFonts w:asciiTheme="majorBidi" w:hAnsiTheme="majorBidi" w:cstheme="majorBidi"/>
          <w:b/>
        </w:rPr>
        <w:t>注册</w:t>
      </w:r>
      <w:r w:rsidRPr="000B4080">
        <w:rPr>
          <w:rFonts w:asciiTheme="majorBidi" w:hAnsiTheme="majorBidi" w:cstheme="majorBidi"/>
        </w:rPr>
        <w:t>：申请或报名参与计划的流程。</w:t>
      </w:r>
    </w:p>
    <w:p w14:paraId="65FE2D66" w14:textId="034E27F3" w:rsidR="00406D96" w:rsidRPr="000B4080" w:rsidRDefault="00406D96" w:rsidP="00182549">
      <w:pPr>
        <w:tabs>
          <w:tab w:val="left" w:pos="985"/>
        </w:tabs>
        <w:spacing w:before="160" w:after="160"/>
        <w:rPr>
          <w:rFonts w:asciiTheme="majorBidi" w:hAnsiTheme="majorBidi" w:cstheme="majorBidi"/>
        </w:rPr>
      </w:pPr>
      <w:r w:rsidRPr="000B4080">
        <w:rPr>
          <w:rFonts w:asciiTheme="majorBidi" w:hAnsiTheme="majorBidi" w:cstheme="majorBidi"/>
          <w:b/>
        </w:rPr>
        <w:t>Estate recovery</w:t>
      </w:r>
      <w:r w:rsidRPr="000B4080">
        <w:rPr>
          <w:rFonts w:asciiTheme="majorBidi" w:hAnsiTheme="majorBidi" w:cstheme="majorBidi"/>
          <w:b/>
        </w:rPr>
        <w:t>（遗产追缴）</w:t>
      </w:r>
      <w:r w:rsidRPr="000B4080">
        <w:rPr>
          <w:rFonts w:asciiTheme="majorBidi" w:hAnsiTheme="majorBidi" w:cstheme="majorBidi"/>
        </w:rPr>
        <w:t>：当个人通过由</w:t>
      </w:r>
      <w:r w:rsidRPr="000B4080">
        <w:rPr>
          <w:rFonts w:asciiTheme="majorBidi" w:hAnsiTheme="majorBidi" w:cstheme="majorBidi"/>
        </w:rPr>
        <w:t xml:space="preserve"> Medicaid </w:t>
      </w:r>
      <w:r w:rsidRPr="000B4080">
        <w:rPr>
          <w:rFonts w:asciiTheme="majorBidi" w:hAnsiTheme="majorBidi" w:cstheme="majorBidi"/>
        </w:rPr>
        <w:t>提供资金的长期护理获得</w:t>
      </w:r>
      <w:r w:rsidRPr="000B4080">
        <w:rPr>
          <w:rFonts w:asciiTheme="majorBidi" w:hAnsiTheme="majorBidi" w:cstheme="majorBidi"/>
        </w:rPr>
        <w:t xml:space="preserve"> Medicaid </w:t>
      </w:r>
      <w:r w:rsidRPr="000B4080">
        <w:rPr>
          <w:rFonts w:asciiTheme="majorBidi" w:hAnsiTheme="majorBidi" w:cstheme="majorBidi"/>
        </w:rPr>
        <w:t>服务时，</w:t>
      </w:r>
      <w:r w:rsidRPr="000B4080">
        <w:rPr>
          <w:rFonts w:asciiTheme="majorBidi" w:hAnsiTheme="majorBidi" w:cstheme="majorBidi"/>
        </w:rPr>
        <w:t xml:space="preserve">Wisconsin </w:t>
      </w:r>
      <w:r w:rsidRPr="000B4080">
        <w:rPr>
          <w:rFonts w:asciiTheme="majorBidi" w:hAnsiTheme="majorBidi" w:cstheme="majorBidi"/>
        </w:rPr>
        <w:t>州追偿该等服务费用的流程。本州在个人及其配偶去世后，用此人的遗产偿还。</w:t>
      </w:r>
      <w:r w:rsidRPr="000B4080">
        <w:rPr>
          <w:rFonts w:asciiTheme="majorBidi" w:hAnsiTheme="majorBidi" w:cstheme="majorBidi"/>
        </w:rPr>
        <w:t xml:space="preserve"> </w:t>
      </w:r>
    </w:p>
    <w:p w14:paraId="63209824" w14:textId="160DA0F8" w:rsidR="00406D96" w:rsidRPr="000B4080" w:rsidRDefault="00406D96" w:rsidP="005311AC">
      <w:pPr>
        <w:tabs>
          <w:tab w:val="left" w:pos="985"/>
        </w:tabs>
        <w:spacing w:before="160" w:after="160"/>
        <w:rPr>
          <w:rFonts w:asciiTheme="majorBidi" w:hAnsiTheme="majorBidi" w:cstheme="majorBidi"/>
          <w:szCs w:val="24"/>
        </w:rPr>
      </w:pPr>
      <w:r w:rsidRPr="000B4080">
        <w:rPr>
          <w:rFonts w:asciiTheme="majorBidi" w:hAnsiTheme="majorBidi" w:cstheme="majorBidi"/>
          <w:b/>
        </w:rPr>
        <w:t>加急处理申诉</w:t>
      </w:r>
      <w:r w:rsidRPr="000B4080">
        <w:rPr>
          <w:rFonts w:asciiTheme="majorBidi" w:hAnsiTheme="majorBidi" w:cstheme="majorBidi"/>
        </w:rPr>
        <w:t>：如果您认为标准等待时间可能严重损害您的健康和执行日常活动的能力，可用来加急处理申诉的流程。</w:t>
      </w:r>
      <w:r w:rsidRPr="000B4080">
        <w:rPr>
          <w:rFonts w:asciiTheme="majorBidi" w:hAnsiTheme="majorBidi" w:cstheme="majorBidi"/>
        </w:rPr>
        <w:t xml:space="preserve"> </w:t>
      </w:r>
    </w:p>
    <w:p w14:paraId="7479811B" w14:textId="70705D38"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t>Family Care</w:t>
      </w:r>
      <w:r w:rsidRPr="000B4080">
        <w:rPr>
          <w:rFonts w:asciiTheme="majorBidi" w:hAnsiTheme="majorBidi" w:cstheme="majorBidi"/>
        </w:rPr>
        <w:t>：一项</w:t>
      </w:r>
      <w:r w:rsidRPr="000B4080">
        <w:rPr>
          <w:rFonts w:asciiTheme="majorBidi" w:hAnsiTheme="majorBidi" w:cstheme="majorBidi"/>
        </w:rPr>
        <w:t xml:space="preserve"> Medicaid </w:t>
      </w:r>
      <w:r w:rsidRPr="000B4080">
        <w:rPr>
          <w:rFonts w:asciiTheme="majorBidi" w:hAnsiTheme="majorBidi" w:cstheme="majorBidi"/>
        </w:rPr>
        <w:t>长期护理计划，可以帮助老年人与有身体残疾、发育障碍或智力障碍的成年人。参与该计划的人员可获得相关服务来帮助其尽可能在自己家生活。</w:t>
      </w:r>
    </w:p>
    <w:p w14:paraId="745AD574" w14:textId="17ED34F1" w:rsidR="00406D96" w:rsidRPr="000B4080" w:rsidRDefault="00406D96" w:rsidP="002F1BA4">
      <w:pPr>
        <w:spacing w:before="160" w:after="160"/>
        <w:rPr>
          <w:rFonts w:asciiTheme="majorBidi" w:hAnsiTheme="majorBidi" w:cstheme="majorBidi"/>
        </w:rPr>
      </w:pPr>
      <w:r w:rsidRPr="000B4080">
        <w:rPr>
          <w:rFonts w:asciiTheme="majorBidi" w:hAnsiTheme="majorBidi" w:cstheme="majorBidi"/>
          <w:b/>
        </w:rPr>
        <w:t>财务资格</w:t>
      </w:r>
      <w:r w:rsidRPr="000B4080">
        <w:rPr>
          <w:rFonts w:asciiTheme="majorBidi" w:hAnsiTheme="majorBidi" w:cstheme="majorBidi"/>
        </w:rPr>
        <w:t>：财务资格是指获享</w:t>
      </w:r>
      <w:r w:rsidRPr="000B4080">
        <w:rPr>
          <w:rFonts w:asciiTheme="majorBidi" w:hAnsiTheme="majorBidi" w:cstheme="majorBidi"/>
        </w:rPr>
        <w:t xml:space="preserve"> Medicaid </w:t>
      </w:r>
      <w:r w:rsidRPr="000B4080">
        <w:rPr>
          <w:rFonts w:asciiTheme="majorBidi" w:hAnsiTheme="majorBidi" w:cstheme="majorBidi"/>
        </w:rPr>
        <w:t>的财务资格。机构会调查您的收</w:t>
      </w:r>
      <w:r w:rsidR="002F1BA4">
        <w:rPr>
          <w:rFonts w:asciiTheme="majorBidi" w:hAnsiTheme="majorBidi" w:cstheme="majorBidi"/>
        </w:rPr>
        <w:br/>
      </w:r>
      <w:r w:rsidRPr="000B4080">
        <w:rPr>
          <w:rFonts w:asciiTheme="majorBidi" w:hAnsiTheme="majorBidi" w:cstheme="majorBidi"/>
        </w:rPr>
        <w:t>入和资产，以决定此人是否有资格获享</w:t>
      </w:r>
      <w:r w:rsidRPr="000B4080">
        <w:rPr>
          <w:rFonts w:asciiTheme="majorBidi" w:hAnsiTheme="majorBidi" w:cstheme="majorBidi"/>
        </w:rPr>
        <w:t xml:space="preserve"> Medicaid</w:t>
      </w:r>
      <w:r w:rsidRPr="000B4080">
        <w:rPr>
          <w:rFonts w:asciiTheme="majorBidi" w:hAnsiTheme="majorBidi" w:cstheme="majorBidi"/>
        </w:rPr>
        <w:t>。您必须具备获享</w:t>
      </w:r>
      <w:r w:rsidRPr="000B4080">
        <w:rPr>
          <w:rFonts w:asciiTheme="majorBidi" w:hAnsiTheme="majorBidi" w:cstheme="majorBidi"/>
        </w:rPr>
        <w:t xml:space="preserve"> Medicaid </w:t>
      </w:r>
      <w:r w:rsidR="002F1BA4">
        <w:rPr>
          <w:rFonts w:asciiTheme="majorBidi" w:hAnsiTheme="majorBidi" w:cstheme="majorBidi"/>
        </w:rPr>
        <w:br/>
      </w:r>
      <w:r w:rsidRPr="000B4080">
        <w:rPr>
          <w:rFonts w:asciiTheme="majorBidi" w:hAnsiTheme="majorBidi" w:cstheme="majorBidi"/>
        </w:rPr>
        <w:t>的资格才能参与</w:t>
      </w:r>
      <w:r w:rsidRPr="000B4080">
        <w:rPr>
          <w:rFonts w:asciiTheme="majorBidi" w:hAnsiTheme="majorBidi" w:cstheme="majorBidi"/>
        </w:rPr>
        <w:t xml:space="preserve"> Family Care</w:t>
      </w:r>
      <w:r w:rsidRPr="000B4080">
        <w:rPr>
          <w:rFonts w:asciiTheme="majorBidi" w:hAnsiTheme="majorBidi" w:cstheme="majorBidi"/>
        </w:rPr>
        <w:t>。</w:t>
      </w:r>
    </w:p>
    <w:p w14:paraId="5BBBABAA" w14:textId="3099890B" w:rsidR="00406D96" w:rsidRPr="000B4080" w:rsidRDefault="00406D96" w:rsidP="005311AC">
      <w:pPr>
        <w:spacing w:before="160" w:after="160"/>
        <w:rPr>
          <w:rFonts w:asciiTheme="majorBidi" w:hAnsiTheme="majorBidi" w:cstheme="majorBidi"/>
          <w:szCs w:val="24"/>
        </w:rPr>
      </w:pPr>
      <w:r w:rsidRPr="000B4080">
        <w:rPr>
          <w:rFonts w:asciiTheme="majorBidi" w:hAnsiTheme="majorBidi" w:cstheme="majorBidi"/>
          <w:b/>
        </w:rPr>
        <w:t>功能资格</w:t>
      </w:r>
      <w:r w:rsidRPr="000B4080">
        <w:rPr>
          <w:rFonts w:asciiTheme="majorBidi" w:hAnsiTheme="majorBidi" w:cstheme="majorBidi"/>
        </w:rPr>
        <w:t>：</w:t>
      </w:r>
      <w:r w:rsidR="00896AB6" w:rsidRPr="00896AB6">
        <w:rPr>
          <w:rFonts w:asciiTheme="majorBidi" w:hAnsiTheme="majorBidi" w:cstheme="majorBidi" w:hint="eastAsia"/>
        </w:rPr>
        <w:t>Wisconsin Adult Long Term Care Functional Screen</w:t>
      </w:r>
      <w:r w:rsidR="00896AB6" w:rsidRPr="00896AB6">
        <w:rPr>
          <w:rFonts w:asciiTheme="majorBidi" w:hAnsiTheme="majorBidi" w:cstheme="majorBidi" w:hint="eastAsia"/>
        </w:rPr>
        <w:t>（长期成人护理功能筛查）</w:t>
      </w:r>
      <w:r w:rsidRPr="000B4080">
        <w:rPr>
          <w:rFonts w:asciiTheme="majorBidi" w:hAnsiTheme="majorBidi" w:cstheme="majorBidi"/>
        </w:rPr>
        <w:t>旨在认定会员是否具备参与</w:t>
      </w:r>
      <w:r w:rsidRPr="000B4080">
        <w:rPr>
          <w:rFonts w:asciiTheme="majorBidi" w:hAnsiTheme="majorBidi" w:cstheme="majorBidi"/>
        </w:rPr>
        <w:t xml:space="preserve"> Family Care </w:t>
      </w:r>
      <w:r w:rsidRPr="000B4080">
        <w:rPr>
          <w:rFonts w:asciiTheme="majorBidi" w:hAnsiTheme="majorBidi" w:cstheme="majorBidi"/>
        </w:rPr>
        <w:t>的功能资格。其将收集个人的健康状况信息，以及对帮助完成沐浴、穿衣和上洗手间等活动的需求的相关信息。</w:t>
      </w:r>
    </w:p>
    <w:p w14:paraId="49B58195" w14:textId="7C61A0F1" w:rsidR="00406D96" w:rsidRPr="000B4080" w:rsidRDefault="00406D96" w:rsidP="005311AC">
      <w:pPr>
        <w:spacing w:before="160" w:after="160"/>
        <w:rPr>
          <w:rFonts w:asciiTheme="majorBidi" w:hAnsiTheme="majorBidi" w:cstheme="majorBidi"/>
        </w:rPr>
      </w:pPr>
      <w:r w:rsidRPr="000B4080">
        <w:rPr>
          <w:rFonts w:asciiTheme="majorBidi" w:hAnsiTheme="majorBidi" w:cstheme="majorBidi"/>
          <w:b/>
        </w:rPr>
        <w:t>不满</w:t>
      </w:r>
      <w:r w:rsidRPr="000B4080">
        <w:rPr>
          <w:rFonts w:asciiTheme="majorBidi" w:hAnsiTheme="majorBidi" w:cstheme="majorBidi"/>
        </w:rPr>
        <w:t>：对护理、服务或其他一般事项提出的投诉。如果您对护理质量、您与护理团队之间的关系、您的会员权利不满意，您可以提出不满。</w:t>
      </w:r>
      <w:r w:rsidRPr="000B4080">
        <w:rPr>
          <w:rFonts w:asciiTheme="majorBidi" w:hAnsiTheme="majorBidi" w:cstheme="majorBidi"/>
        </w:rPr>
        <w:t xml:space="preserve"> </w:t>
      </w:r>
    </w:p>
    <w:p w14:paraId="53390F63" w14:textId="2DB20384"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t>监护人</w:t>
      </w:r>
      <w:r w:rsidRPr="000B4080">
        <w:rPr>
          <w:rFonts w:asciiTheme="majorBidi" w:hAnsiTheme="majorBidi" w:cstheme="majorBidi"/>
        </w:rPr>
        <w:t>：如果您无法对自己的生活做出决定，法院可以为您指定一名监护人。</w:t>
      </w:r>
    </w:p>
    <w:p w14:paraId="4F103623" w14:textId="52A20D5F"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t>Income Maintenance Agency</w:t>
      </w:r>
      <w:r w:rsidRPr="000B4080">
        <w:rPr>
          <w:rFonts w:asciiTheme="majorBidi" w:hAnsiTheme="majorBidi" w:cstheme="majorBidi"/>
          <w:b/>
        </w:rPr>
        <w:t>（收入维持机构）</w:t>
      </w:r>
      <w:r w:rsidR="00800F31" w:rsidRPr="000B4080">
        <w:rPr>
          <w:rFonts w:asciiTheme="majorBidi" w:hAnsiTheme="majorBidi" w:cstheme="majorBidi"/>
        </w:rPr>
        <w:t>：</w:t>
      </w:r>
      <w:r w:rsidRPr="000B4080">
        <w:rPr>
          <w:rFonts w:asciiTheme="majorBidi" w:hAnsiTheme="majorBidi" w:cstheme="majorBidi"/>
        </w:rPr>
        <w:t xml:space="preserve"> </w:t>
      </w:r>
      <w:r w:rsidRPr="000B4080">
        <w:rPr>
          <w:rFonts w:asciiTheme="majorBidi" w:hAnsiTheme="majorBidi" w:cstheme="majorBidi"/>
        </w:rPr>
        <w:t>您当地的机构，可以认定</w:t>
      </w:r>
      <w:r w:rsidRPr="000B4080">
        <w:rPr>
          <w:rFonts w:asciiTheme="majorBidi" w:hAnsiTheme="majorBidi" w:cstheme="majorBidi"/>
        </w:rPr>
        <w:t xml:space="preserve"> Medicaid</w:t>
      </w:r>
      <w:r w:rsidRPr="000B4080">
        <w:rPr>
          <w:rFonts w:asciiTheme="majorBidi" w:hAnsiTheme="majorBidi" w:cstheme="majorBidi"/>
        </w:rPr>
        <w:t>、</w:t>
      </w:r>
      <w:r w:rsidRPr="000B4080">
        <w:rPr>
          <w:rFonts w:asciiTheme="majorBidi" w:hAnsiTheme="majorBidi" w:cstheme="majorBidi"/>
        </w:rPr>
        <w:t xml:space="preserve">Family Care </w:t>
      </w:r>
      <w:r w:rsidRPr="000B4080">
        <w:rPr>
          <w:rFonts w:asciiTheme="majorBidi" w:hAnsiTheme="majorBidi" w:cstheme="majorBidi"/>
        </w:rPr>
        <w:t>和其他公共福利的财务资格。请访问</w:t>
      </w:r>
      <w:r w:rsidRPr="000B4080">
        <w:rPr>
          <w:rFonts w:asciiTheme="majorBidi" w:hAnsiTheme="majorBidi" w:cstheme="majorBidi"/>
        </w:rPr>
        <w:t xml:space="preserve"> </w:t>
      </w:r>
      <w:hyperlink r:id="rId54" w:history="1">
        <w:r w:rsidRPr="000B4080">
          <w:rPr>
            <w:rStyle w:val="Hyperlink"/>
            <w:rFonts w:asciiTheme="majorBidi" w:hAnsiTheme="majorBidi" w:cstheme="majorBidi"/>
          </w:rPr>
          <w:t>dhs.wi.gov/im-agency</w:t>
        </w:r>
      </w:hyperlink>
      <w:r w:rsidRPr="000B4080">
        <w:rPr>
          <w:rFonts w:asciiTheme="majorBidi" w:hAnsiTheme="majorBidi" w:cstheme="majorBidi"/>
        </w:rPr>
        <w:t xml:space="preserve"> </w:t>
      </w:r>
      <w:r w:rsidRPr="000B4080">
        <w:rPr>
          <w:rFonts w:asciiTheme="majorBidi" w:hAnsiTheme="majorBidi" w:cstheme="majorBidi"/>
        </w:rPr>
        <w:t>查找最近的机构。</w:t>
      </w:r>
    </w:p>
    <w:p w14:paraId="3BF9A924" w14:textId="1C757059" w:rsidR="00B43EA6" w:rsidRPr="000B4080" w:rsidRDefault="00B43EA6" w:rsidP="00C548C6">
      <w:pPr>
        <w:spacing w:before="160" w:after="160"/>
        <w:rPr>
          <w:rFonts w:asciiTheme="majorBidi" w:hAnsiTheme="majorBidi" w:cstheme="majorBidi"/>
        </w:rPr>
      </w:pPr>
      <w:r w:rsidRPr="000B4080">
        <w:rPr>
          <w:rFonts w:asciiTheme="majorBidi" w:hAnsiTheme="majorBidi" w:cstheme="majorBidi"/>
          <w:b/>
        </w:rPr>
        <w:t>法定决策者</w:t>
      </w:r>
      <w:r w:rsidR="00800F31" w:rsidRPr="000B4080">
        <w:rPr>
          <w:rFonts w:asciiTheme="majorBidi" w:hAnsiTheme="majorBidi" w:cstheme="majorBidi"/>
        </w:rPr>
        <w:t>：</w:t>
      </w:r>
      <w:r w:rsidRPr="000B4080">
        <w:rPr>
          <w:rFonts w:asciiTheme="majorBidi" w:hAnsiTheme="majorBidi" w:cstheme="majorBidi"/>
        </w:rPr>
        <w:t xml:space="preserve"> </w:t>
      </w:r>
      <w:r w:rsidR="007F7488" w:rsidRPr="007F7488">
        <w:rPr>
          <w:rFonts w:asciiTheme="majorBidi" w:hAnsiTheme="majorBidi" w:cstheme="majorBidi" w:hint="eastAsia"/>
        </w:rPr>
        <w:t>获得合法授权来为您做出决定之人。法定决策者可以是您个人或您的遗产（或二者）的监护人，保护人，或者医疗服务授权书与财务文件中指定为代理人的人员。</w:t>
      </w:r>
    </w:p>
    <w:p w14:paraId="73DAAE67" w14:textId="3F9ADC88" w:rsidR="00406D96" w:rsidRPr="000B4080" w:rsidRDefault="00406D96" w:rsidP="005311AC">
      <w:pPr>
        <w:spacing w:before="160" w:after="160"/>
        <w:rPr>
          <w:rFonts w:asciiTheme="majorBidi" w:hAnsiTheme="majorBidi" w:cstheme="majorBidi"/>
        </w:rPr>
      </w:pPr>
      <w:r w:rsidRPr="000B4080">
        <w:rPr>
          <w:rFonts w:asciiTheme="majorBidi" w:hAnsiTheme="majorBidi" w:cstheme="majorBidi"/>
          <w:b/>
        </w:rPr>
        <w:t>护理水平</w:t>
      </w:r>
      <w:r w:rsidRPr="000B4080">
        <w:rPr>
          <w:rFonts w:asciiTheme="majorBidi" w:hAnsiTheme="majorBidi" w:cstheme="majorBidi"/>
        </w:rPr>
        <w:t>：指您开展日常活动所需的帮助量。您所需的护理必须达到</w:t>
      </w:r>
      <w:r w:rsidR="00896AB6">
        <w:rPr>
          <w:rFonts w:asciiTheme="majorBidi" w:hAnsiTheme="majorBidi" w:cstheme="majorBidi" w:hint="eastAsia"/>
        </w:rPr>
        <w:t xml:space="preserve"> </w:t>
      </w:r>
      <w:r w:rsidRPr="000B4080">
        <w:rPr>
          <w:rFonts w:asciiTheme="majorBidi" w:hAnsiTheme="majorBidi" w:cstheme="majorBidi"/>
        </w:rPr>
        <w:t>“</w:t>
      </w:r>
      <w:r w:rsidRPr="000B4080">
        <w:rPr>
          <w:rFonts w:asciiTheme="majorBidi" w:hAnsiTheme="majorBidi" w:cstheme="majorBidi"/>
        </w:rPr>
        <w:t>疗养院</w:t>
      </w:r>
      <w:r w:rsidRPr="000B4080">
        <w:rPr>
          <w:rFonts w:asciiTheme="majorBidi" w:hAnsiTheme="majorBidi" w:cstheme="majorBidi"/>
        </w:rPr>
        <w:t>”</w:t>
      </w:r>
      <w:r w:rsidR="00896AB6">
        <w:rPr>
          <w:rFonts w:asciiTheme="majorBidi" w:hAnsiTheme="majorBidi" w:cstheme="majorBidi"/>
        </w:rPr>
        <w:t xml:space="preserve"> </w:t>
      </w:r>
      <w:r w:rsidRPr="000B4080">
        <w:rPr>
          <w:rFonts w:asciiTheme="majorBidi" w:hAnsiTheme="majorBidi" w:cstheme="majorBidi"/>
        </w:rPr>
        <w:t>护理水平或</w:t>
      </w:r>
      <w:r w:rsidR="00896AB6">
        <w:rPr>
          <w:rFonts w:asciiTheme="majorBidi" w:hAnsiTheme="majorBidi" w:cstheme="majorBidi" w:hint="eastAsia"/>
        </w:rPr>
        <w:t xml:space="preserve"> </w:t>
      </w:r>
      <w:r w:rsidRPr="000B4080">
        <w:rPr>
          <w:rFonts w:asciiTheme="majorBidi" w:hAnsiTheme="majorBidi" w:cstheme="majorBidi"/>
        </w:rPr>
        <w:t>“</w:t>
      </w:r>
      <w:r w:rsidRPr="000B4080">
        <w:rPr>
          <w:rFonts w:asciiTheme="majorBidi" w:hAnsiTheme="majorBidi" w:cstheme="majorBidi"/>
        </w:rPr>
        <w:t>非疗养院</w:t>
      </w:r>
      <w:r w:rsidRPr="000B4080">
        <w:rPr>
          <w:rFonts w:asciiTheme="majorBidi" w:hAnsiTheme="majorBidi" w:cstheme="majorBidi"/>
        </w:rPr>
        <w:t>”</w:t>
      </w:r>
      <w:r w:rsidR="00896AB6">
        <w:rPr>
          <w:rFonts w:asciiTheme="majorBidi" w:hAnsiTheme="majorBidi" w:cstheme="majorBidi"/>
        </w:rPr>
        <w:t xml:space="preserve"> </w:t>
      </w:r>
      <w:r w:rsidRPr="000B4080">
        <w:rPr>
          <w:rFonts w:asciiTheme="majorBidi" w:hAnsiTheme="majorBidi" w:cstheme="majorBidi"/>
        </w:rPr>
        <w:t>护理水平，才有资格参与</w:t>
      </w:r>
      <w:r w:rsidRPr="000B4080">
        <w:rPr>
          <w:rFonts w:asciiTheme="majorBidi" w:hAnsiTheme="majorBidi" w:cstheme="majorBidi"/>
        </w:rPr>
        <w:t xml:space="preserve"> Family Care</w:t>
      </w:r>
      <w:r w:rsidRPr="000B4080">
        <w:rPr>
          <w:rFonts w:asciiTheme="majorBidi" w:hAnsiTheme="majorBidi" w:cstheme="majorBidi"/>
        </w:rPr>
        <w:t>。</w:t>
      </w:r>
    </w:p>
    <w:p w14:paraId="2761ADF0" w14:textId="4ED1A269" w:rsidR="00406D96" w:rsidRPr="000B4080" w:rsidRDefault="00406D96" w:rsidP="00B66835">
      <w:pPr>
        <w:spacing w:before="160" w:after="160"/>
        <w:rPr>
          <w:rFonts w:asciiTheme="majorBidi" w:hAnsiTheme="majorBidi" w:cstheme="majorBidi"/>
        </w:rPr>
      </w:pPr>
      <w:r w:rsidRPr="000B4080">
        <w:rPr>
          <w:rFonts w:asciiTheme="majorBidi" w:hAnsiTheme="majorBidi" w:cstheme="majorBidi"/>
          <w:b/>
        </w:rPr>
        <w:t>Long-term care</w:t>
      </w:r>
      <w:r w:rsidRPr="000B4080">
        <w:rPr>
          <w:rFonts w:asciiTheme="majorBidi" w:hAnsiTheme="majorBidi" w:cstheme="majorBidi"/>
          <w:b/>
        </w:rPr>
        <w:t>（长期护理）</w:t>
      </w:r>
      <w:r w:rsidR="00800F31" w:rsidRPr="000B4080">
        <w:rPr>
          <w:rFonts w:asciiTheme="majorBidi" w:hAnsiTheme="majorBidi" w:cstheme="majorBidi"/>
          <w:b/>
        </w:rPr>
        <w:t>：</w:t>
      </w:r>
      <w:r w:rsidRPr="000B4080">
        <w:rPr>
          <w:rFonts w:asciiTheme="majorBidi" w:hAnsiTheme="majorBidi" w:cstheme="majorBidi"/>
        </w:rPr>
        <w:t xml:space="preserve"> </w:t>
      </w:r>
      <w:r w:rsidRPr="000B4080">
        <w:rPr>
          <w:rFonts w:asciiTheme="majorBidi" w:hAnsiTheme="majorBidi" w:cstheme="majorBidi"/>
        </w:rPr>
        <w:t>您因残疾、衰老或慢性疾病限制了您完成日常工作的能力而可能需要的服务和支持。其中包括沐浴、穿衣、做饭、上班、付账等事务。</w:t>
      </w:r>
      <w:r w:rsidRPr="000B4080">
        <w:rPr>
          <w:rFonts w:asciiTheme="majorBidi" w:hAnsiTheme="majorBidi" w:cstheme="majorBidi"/>
        </w:rPr>
        <w:t xml:space="preserve"> </w:t>
      </w:r>
    </w:p>
    <w:p w14:paraId="695AA83A" w14:textId="1D41AAAC" w:rsidR="00BE3D2C" w:rsidRPr="000B4080" w:rsidDel="00D05D21" w:rsidRDefault="00603306" w:rsidP="00BE3D2C">
      <w:pPr>
        <w:spacing w:before="160" w:after="120"/>
        <w:rPr>
          <w:rFonts w:asciiTheme="majorBidi" w:hAnsiTheme="majorBidi" w:cstheme="majorBidi"/>
        </w:rPr>
      </w:pPr>
      <w:r w:rsidRPr="000B4080">
        <w:rPr>
          <w:rFonts w:asciiTheme="majorBidi" w:hAnsiTheme="majorBidi" w:cstheme="majorBidi"/>
          <w:b/>
        </w:rPr>
        <w:t>长期护理预期效果</w:t>
      </w:r>
      <w:r w:rsidRPr="000B4080">
        <w:rPr>
          <w:rFonts w:asciiTheme="majorBidi" w:hAnsiTheme="majorBidi" w:cstheme="majorBidi"/>
        </w:rPr>
        <w:t>：您或护理团队确定能够让您最大程度独立的情形、条件或状况。</w:t>
      </w:r>
      <w:r w:rsidRPr="000B4080">
        <w:rPr>
          <w:rFonts w:asciiTheme="majorBidi" w:hAnsiTheme="majorBidi" w:cstheme="majorBidi"/>
        </w:rPr>
        <w:t xml:space="preserve"> </w:t>
      </w:r>
    </w:p>
    <w:p w14:paraId="55F4A351" w14:textId="05306B23" w:rsidR="00406D96" w:rsidRPr="002F1BA4" w:rsidRDefault="00406D96" w:rsidP="00C548C6">
      <w:pPr>
        <w:spacing w:before="160" w:after="160"/>
        <w:rPr>
          <w:rFonts w:asciiTheme="majorBidi" w:hAnsiTheme="majorBidi" w:cstheme="majorBidi"/>
          <w:spacing w:val="-3"/>
          <w:szCs w:val="24"/>
        </w:rPr>
      </w:pPr>
      <w:r w:rsidRPr="002F1BA4">
        <w:rPr>
          <w:rFonts w:asciiTheme="majorBidi" w:hAnsiTheme="majorBidi" w:cstheme="majorBidi"/>
          <w:b/>
          <w:spacing w:val="-3"/>
        </w:rPr>
        <w:lastRenderedPageBreak/>
        <w:t>Managed Care Organization</w:t>
      </w:r>
      <w:r w:rsidRPr="002F1BA4">
        <w:rPr>
          <w:rFonts w:asciiTheme="majorBidi" w:hAnsiTheme="majorBidi" w:cstheme="majorBidi"/>
          <w:b/>
          <w:spacing w:val="-3"/>
        </w:rPr>
        <w:t>（管理式医疗机构，</w:t>
      </w:r>
      <w:r w:rsidRPr="002F1BA4">
        <w:rPr>
          <w:rFonts w:asciiTheme="majorBidi" w:hAnsiTheme="majorBidi" w:cstheme="majorBidi"/>
          <w:b/>
          <w:spacing w:val="-3"/>
        </w:rPr>
        <w:t>MCO</w:t>
      </w:r>
      <w:r w:rsidRPr="002F1BA4">
        <w:rPr>
          <w:rFonts w:asciiTheme="majorBidi" w:hAnsiTheme="majorBidi" w:cstheme="majorBidi"/>
          <w:b/>
          <w:spacing w:val="-3"/>
        </w:rPr>
        <w:t>）</w:t>
      </w:r>
      <w:r w:rsidRPr="002F1BA4">
        <w:rPr>
          <w:rFonts w:asciiTheme="majorBidi" w:hAnsiTheme="majorBidi" w:cstheme="majorBidi"/>
          <w:b/>
          <w:spacing w:val="-3"/>
        </w:rPr>
        <w:t xml:space="preserve"> </w:t>
      </w:r>
      <w:r w:rsidRPr="002F1BA4">
        <w:rPr>
          <w:rFonts w:asciiTheme="majorBidi" w:hAnsiTheme="majorBidi" w:cstheme="majorBidi"/>
          <w:spacing w:val="-3"/>
        </w:rPr>
        <w:t>：执行</w:t>
      </w:r>
      <w:r w:rsidRPr="002F1BA4">
        <w:rPr>
          <w:rFonts w:asciiTheme="majorBidi" w:hAnsiTheme="majorBidi" w:cstheme="majorBidi"/>
          <w:spacing w:val="-3"/>
        </w:rPr>
        <w:t xml:space="preserve"> Family Care </w:t>
      </w:r>
      <w:r w:rsidRPr="002F1BA4">
        <w:rPr>
          <w:rFonts w:asciiTheme="majorBidi" w:hAnsiTheme="majorBidi" w:cstheme="majorBidi"/>
          <w:spacing w:val="-3"/>
        </w:rPr>
        <w:t>计划的机构。</w:t>
      </w:r>
    </w:p>
    <w:p w14:paraId="252A49FF" w14:textId="41659806" w:rsidR="00406D96" w:rsidRPr="000B4080" w:rsidRDefault="00406D96" w:rsidP="00C548C6">
      <w:pPr>
        <w:spacing w:before="160" w:after="160"/>
        <w:rPr>
          <w:rFonts w:asciiTheme="majorBidi" w:hAnsiTheme="majorBidi" w:cstheme="majorBidi"/>
          <w:szCs w:val="24"/>
        </w:rPr>
      </w:pPr>
      <w:r w:rsidRPr="000B4080">
        <w:rPr>
          <w:rFonts w:asciiTheme="majorBidi" w:hAnsiTheme="majorBidi" w:cstheme="majorBidi"/>
          <w:b/>
        </w:rPr>
        <w:t>Medicaid</w:t>
      </w:r>
      <w:r w:rsidRPr="000B4080">
        <w:rPr>
          <w:rFonts w:asciiTheme="majorBidi" w:hAnsiTheme="majorBidi" w:cstheme="majorBidi"/>
        </w:rPr>
        <w:t>：由</w:t>
      </w:r>
      <w:r w:rsidRPr="000B4080">
        <w:rPr>
          <w:rFonts w:asciiTheme="majorBidi" w:hAnsiTheme="majorBidi" w:cstheme="majorBidi"/>
        </w:rPr>
        <w:t xml:space="preserve"> Wisconsin Department of Health Services </w:t>
      </w:r>
      <w:r w:rsidRPr="000B4080">
        <w:rPr>
          <w:rFonts w:asciiTheme="majorBidi" w:hAnsiTheme="majorBidi" w:cstheme="majorBidi"/>
        </w:rPr>
        <w:t>（卫生服务部，简称</w:t>
      </w:r>
      <w:r w:rsidRPr="000B4080">
        <w:rPr>
          <w:rFonts w:asciiTheme="majorBidi" w:hAnsiTheme="majorBidi" w:cstheme="majorBidi"/>
        </w:rPr>
        <w:t xml:space="preserve"> DHS</w:t>
      </w:r>
      <w:r w:rsidRPr="000B4080">
        <w:rPr>
          <w:rFonts w:asciiTheme="majorBidi" w:hAnsiTheme="majorBidi" w:cstheme="majorBidi"/>
        </w:rPr>
        <w:t>）执行的医疗和长期护理计划。您必须符合</w:t>
      </w:r>
      <w:r w:rsidRPr="000B4080">
        <w:rPr>
          <w:rFonts w:asciiTheme="majorBidi" w:hAnsiTheme="majorBidi" w:cstheme="majorBidi"/>
        </w:rPr>
        <w:t xml:space="preserve"> Medicaid </w:t>
      </w:r>
      <w:r w:rsidRPr="000B4080">
        <w:rPr>
          <w:rFonts w:asciiTheme="majorBidi" w:hAnsiTheme="majorBidi" w:cstheme="majorBidi"/>
        </w:rPr>
        <w:t>资格要求才能成为</w:t>
      </w:r>
      <w:r w:rsidRPr="000B4080">
        <w:rPr>
          <w:rFonts w:asciiTheme="majorBidi" w:hAnsiTheme="majorBidi" w:cstheme="majorBidi"/>
        </w:rPr>
        <w:t xml:space="preserve"> Family Care </w:t>
      </w:r>
      <w:r w:rsidRPr="000B4080">
        <w:rPr>
          <w:rFonts w:asciiTheme="majorBidi" w:hAnsiTheme="majorBidi" w:cstheme="majorBidi"/>
        </w:rPr>
        <w:t>会员。</w:t>
      </w:r>
    </w:p>
    <w:p w14:paraId="626580DE" w14:textId="5185EF41"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t>Medicare</w:t>
      </w:r>
      <w:r w:rsidR="00800F31" w:rsidRPr="000B4080">
        <w:rPr>
          <w:rFonts w:asciiTheme="majorBidi" w:hAnsiTheme="majorBidi" w:cstheme="majorBidi"/>
          <w:b/>
        </w:rPr>
        <w:t>：</w:t>
      </w:r>
      <w:r w:rsidRPr="000B4080">
        <w:rPr>
          <w:rFonts w:asciiTheme="majorBidi" w:hAnsiTheme="majorBidi" w:cstheme="majorBidi"/>
        </w:rPr>
        <w:t xml:space="preserve"> </w:t>
      </w:r>
      <w:r w:rsidRPr="000B4080">
        <w:rPr>
          <w:rFonts w:asciiTheme="majorBidi" w:hAnsiTheme="majorBidi" w:cstheme="majorBidi"/>
        </w:rPr>
        <w:t>面向</w:t>
      </w:r>
      <w:r w:rsidRPr="000B4080">
        <w:rPr>
          <w:rFonts w:asciiTheme="majorBidi" w:hAnsiTheme="majorBidi" w:cstheme="majorBidi"/>
        </w:rPr>
        <w:t xml:space="preserve"> 65 </w:t>
      </w:r>
      <w:r w:rsidRPr="000B4080">
        <w:rPr>
          <w:rFonts w:asciiTheme="majorBidi" w:hAnsiTheme="majorBidi" w:cstheme="majorBidi"/>
        </w:rPr>
        <w:t>岁及以上老年人、</w:t>
      </w:r>
      <w:r w:rsidRPr="000B4080">
        <w:rPr>
          <w:rFonts w:asciiTheme="majorBidi" w:hAnsiTheme="majorBidi" w:cstheme="majorBidi"/>
        </w:rPr>
        <w:t xml:space="preserve">65 </w:t>
      </w:r>
      <w:r w:rsidRPr="000B4080">
        <w:rPr>
          <w:rFonts w:asciiTheme="majorBidi" w:hAnsiTheme="majorBidi" w:cstheme="majorBidi"/>
        </w:rPr>
        <w:t>岁以下特定残疾人士以及终末期肾病（永久性的肾衰竭，需要透析或肾脏移植）患者的联邦医疗保险计划。</w:t>
      </w:r>
      <w:r w:rsidRPr="000B4080">
        <w:rPr>
          <w:rFonts w:asciiTheme="majorBidi" w:hAnsiTheme="majorBidi" w:cstheme="majorBidi"/>
        </w:rPr>
        <w:t xml:space="preserve">Medicare </w:t>
      </w:r>
      <w:r w:rsidRPr="000B4080">
        <w:rPr>
          <w:rFonts w:asciiTheme="majorBidi" w:hAnsiTheme="majorBidi" w:cstheme="majorBidi"/>
        </w:rPr>
        <w:t>为住院、医生服务、处方药和其他服务承保。</w:t>
      </w:r>
    </w:p>
    <w:p w14:paraId="6B0DBE8E" w14:textId="3402787E" w:rsidR="00406D96" w:rsidRPr="000B4080" w:rsidRDefault="00406D96" w:rsidP="00C548C6">
      <w:pPr>
        <w:spacing w:before="160" w:after="160"/>
        <w:rPr>
          <w:rFonts w:asciiTheme="majorBidi" w:hAnsiTheme="majorBidi" w:cstheme="majorBidi"/>
          <w:szCs w:val="24"/>
        </w:rPr>
      </w:pPr>
      <w:r w:rsidRPr="000B4080">
        <w:rPr>
          <w:rFonts w:asciiTheme="majorBidi" w:hAnsiTheme="majorBidi" w:cstheme="majorBidi"/>
          <w:b/>
        </w:rPr>
        <w:t>会员</w:t>
      </w:r>
      <w:r w:rsidRPr="000B4080">
        <w:rPr>
          <w:rFonts w:asciiTheme="majorBidi" w:hAnsiTheme="majorBidi" w:cstheme="majorBidi"/>
        </w:rPr>
        <w:t>：符合功能和财务资格标准并注册参与</w:t>
      </w:r>
      <w:r w:rsidRPr="000B4080">
        <w:rPr>
          <w:rFonts w:asciiTheme="majorBidi" w:hAnsiTheme="majorBidi" w:cstheme="majorBidi"/>
        </w:rPr>
        <w:t xml:space="preserve"> Family Care </w:t>
      </w:r>
      <w:r w:rsidRPr="000B4080">
        <w:rPr>
          <w:rFonts w:asciiTheme="majorBidi" w:hAnsiTheme="majorBidi" w:cstheme="majorBidi"/>
        </w:rPr>
        <w:t>的人员。</w:t>
      </w:r>
    </w:p>
    <w:p w14:paraId="09543BBC" w14:textId="54ADD2B3" w:rsidR="00300394" w:rsidRPr="000B4080" w:rsidRDefault="00406D96" w:rsidP="005311AC">
      <w:pPr>
        <w:tabs>
          <w:tab w:val="left" w:pos="985"/>
        </w:tabs>
        <w:spacing w:before="160" w:after="160"/>
        <w:rPr>
          <w:rFonts w:asciiTheme="majorBidi" w:hAnsiTheme="majorBidi" w:cstheme="majorBidi"/>
        </w:rPr>
      </w:pPr>
      <w:r w:rsidRPr="000B4080">
        <w:rPr>
          <w:rFonts w:asciiTheme="majorBidi" w:hAnsiTheme="majorBidi" w:cstheme="majorBidi"/>
          <w:b/>
        </w:rPr>
        <w:t>会员权利专家</w:t>
      </w:r>
      <w:r w:rsidR="00800F31" w:rsidRPr="000B4080">
        <w:rPr>
          <w:rFonts w:asciiTheme="majorBidi" w:hAnsiTheme="majorBidi" w:cstheme="majorBidi"/>
          <w:b/>
        </w:rPr>
        <w:t>：</w:t>
      </w:r>
      <w:r w:rsidRPr="000B4080">
        <w:rPr>
          <w:rFonts w:asciiTheme="majorBidi" w:hAnsiTheme="majorBidi" w:cstheme="majorBidi"/>
        </w:rPr>
        <w:t xml:space="preserve"> MCO </w:t>
      </w:r>
      <w:r w:rsidRPr="000B4080">
        <w:rPr>
          <w:rFonts w:asciiTheme="majorBidi" w:hAnsiTheme="majorBidi" w:cstheme="majorBidi"/>
        </w:rPr>
        <w:t>员工，可以帮助您了解您的权利和责任。会员权利专家可以帮助解决对护理和服务的疑虑，并帮助您提出不满或申诉。</w:t>
      </w:r>
    </w:p>
    <w:p w14:paraId="7F844F5E" w14:textId="1CE758E2" w:rsidR="000A5D6E" w:rsidRPr="000B4080" w:rsidRDefault="00300394" w:rsidP="002D52F2">
      <w:pPr>
        <w:spacing w:before="160" w:after="160"/>
        <w:rPr>
          <w:rFonts w:asciiTheme="majorBidi" w:hAnsiTheme="majorBidi" w:cstheme="majorBidi"/>
        </w:rPr>
      </w:pPr>
      <w:r w:rsidRPr="000B4080">
        <w:rPr>
          <w:rFonts w:asciiTheme="majorBidi" w:hAnsiTheme="majorBidi" w:cstheme="majorBidi"/>
          <w:b/>
        </w:rPr>
        <w:t>MetaStar</w:t>
      </w:r>
      <w:r w:rsidRPr="000B4080">
        <w:rPr>
          <w:rFonts w:asciiTheme="majorBidi" w:hAnsiTheme="majorBidi" w:cstheme="majorBidi"/>
        </w:rPr>
        <w:t>：</w:t>
      </w:r>
      <w:r w:rsidRPr="000B4080">
        <w:rPr>
          <w:rFonts w:asciiTheme="majorBidi" w:hAnsiTheme="majorBidi" w:cstheme="majorBidi"/>
        </w:rPr>
        <w:t>Wisconsin Department of Health Services</w:t>
      </w:r>
      <w:r w:rsidRPr="000B4080">
        <w:rPr>
          <w:rFonts w:asciiTheme="majorBidi" w:hAnsiTheme="majorBidi" w:cstheme="majorBidi"/>
        </w:rPr>
        <w:t>（卫生服务部，简称</w:t>
      </w:r>
      <w:r w:rsidRPr="000B4080">
        <w:rPr>
          <w:rFonts w:asciiTheme="majorBidi" w:hAnsiTheme="majorBidi" w:cstheme="majorBidi"/>
        </w:rPr>
        <w:t xml:space="preserve"> DHS</w:t>
      </w:r>
      <w:r w:rsidRPr="000B4080">
        <w:rPr>
          <w:rFonts w:asciiTheme="majorBidi" w:hAnsiTheme="majorBidi" w:cstheme="majorBidi"/>
        </w:rPr>
        <w:t>）的合作机构，共同审核会员提出的不满，并对此做出最终决定。</w:t>
      </w:r>
    </w:p>
    <w:p w14:paraId="11E5D292" w14:textId="014170B7" w:rsidR="00406D96" w:rsidRPr="000B4080" w:rsidRDefault="000A5D6E" w:rsidP="00C548C6">
      <w:pPr>
        <w:spacing w:before="160" w:after="160"/>
        <w:rPr>
          <w:rFonts w:asciiTheme="majorBidi" w:hAnsiTheme="majorBidi" w:cstheme="majorBidi"/>
        </w:rPr>
      </w:pPr>
      <w:r w:rsidRPr="000B4080">
        <w:rPr>
          <w:rFonts w:asciiTheme="majorBidi" w:hAnsiTheme="majorBidi" w:cstheme="majorBidi"/>
          <w:b/>
        </w:rPr>
        <w:t>自然支持</w:t>
      </w:r>
      <w:r w:rsidRPr="000B4080">
        <w:rPr>
          <w:rFonts w:asciiTheme="majorBidi" w:hAnsiTheme="majorBidi" w:cstheme="majorBidi"/>
        </w:rPr>
        <w:t>：在您的生活中早已选择为您提供帮助的人员。</w:t>
      </w:r>
      <w:r w:rsidRPr="000B4080">
        <w:rPr>
          <w:rFonts w:asciiTheme="majorBidi" w:hAnsiTheme="majorBidi" w:cstheme="majorBidi"/>
        </w:rPr>
        <w:t xml:space="preserve"> </w:t>
      </w:r>
    </w:p>
    <w:p w14:paraId="38CBE39C" w14:textId="771941C2" w:rsidR="00406D96" w:rsidRPr="000B4080" w:rsidRDefault="00406D96" w:rsidP="00B66835">
      <w:pPr>
        <w:spacing w:before="160" w:after="160"/>
        <w:rPr>
          <w:rFonts w:asciiTheme="majorBidi" w:hAnsiTheme="majorBidi" w:cstheme="majorBidi"/>
        </w:rPr>
      </w:pPr>
      <w:r w:rsidRPr="000B4080">
        <w:rPr>
          <w:rFonts w:asciiTheme="majorBidi" w:hAnsiTheme="majorBidi" w:cstheme="majorBidi"/>
          <w:b/>
        </w:rPr>
        <w:t>非疗养院护理水平</w:t>
      </w:r>
      <w:r w:rsidRPr="000B4080">
        <w:rPr>
          <w:rFonts w:asciiTheme="majorBidi" w:hAnsiTheme="majorBidi" w:cstheme="majorBidi"/>
        </w:rPr>
        <w:t>：您需要的帮助量包括一些长期护理服务，但不包括疗养院提供的服务。该护理水平的</w:t>
      </w:r>
      <w:r w:rsidRPr="000B4080">
        <w:rPr>
          <w:rFonts w:asciiTheme="majorBidi" w:hAnsiTheme="majorBidi" w:cstheme="majorBidi"/>
        </w:rPr>
        <w:t xml:space="preserve"> Family Care </w:t>
      </w:r>
      <w:r w:rsidRPr="000B4080">
        <w:rPr>
          <w:rFonts w:asciiTheme="majorBidi" w:hAnsiTheme="majorBidi" w:cstheme="majorBidi"/>
        </w:rPr>
        <w:t>服务组合有限。</w:t>
      </w:r>
    </w:p>
    <w:p w14:paraId="00E7B6D6" w14:textId="3309A8DD" w:rsidR="00406D96" w:rsidRPr="000B4080" w:rsidRDefault="00406D96" w:rsidP="002D52F2">
      <w:pPr>
        <w:spacing w:before="160" w:after="160"/>
        <w:rPr>
          <w:rFonts w:asciiTheme="majorBidi" w:hAnsiTheme="majorBidi" w:cstheme="majorBidi"/>
          <w:szCs w:val="24"/>
        </w:rPr>
      </w:pPr>
      <w:r w:rsidRPr="000B4080">
        <w:rPr>
          <w:rFonts w:asciiTheme="majorBidi" w:hAnsiTheme="majorBidi" w:cstheme="majorBidi"/>
          <w:b/>
        </w:rPr>
        <w:t>Notice of Adverse Benefit Determination</w:t>
      </w:r>
      <w:r w:rsidRPr="000B4080">
        <w:rPr>
          <w:rFonts w:asciiTheme="majorBidi" w:hAnsiTheme="majorBidi" w:cstheme="majorBidi"/>
          <w:b/>
        </w:rPr>
        <w:t>（《不利福利认定通知》）</w:t>
      </w:r>
      <w:r w:rsidRPr="000B4080">
        <w:rPr>
          <w:rFonts w:asciiTheme="majorBidi" w:hAnsiTheme="majorBidi" w:cstheme="majorBidi"/>
        </w:rPr>
        <w:t>：</w:t>
      </w:r>
      <w:r w:rsidRPr="000B4080">
        <w:rPr>
          <w:rFonts w:asciiTheme="majorBidi" w:hAnsiTheme="majorBidi" w:cstheme="majorBidi"/>
        </w:rPr>
        <w:t xml:space="preserve">MCO </w:t>
      </w:r>
      <w:r w:rsidRPr="000B4080">
        <w:rPr>
          <w:rFonts w:asciiTheme="majorBidi" w:hAnsiTheme="majorBidi" w:cstheme="majorBidi"/>
        </w:rPr>
        <w:t>发出的书面通知，其中解释了服务变动及原因。如果</w:t>
      </w:r>
      <w:r w:rsidRPr="000B4080">
        <w:rPr>
          <w:rFonts w:asciiTheme="majorBidi" w:hAnsiTheme="majorBidi" w:cstheme="majorBidi"/>
        </w:rPr>
        <w:t xml:space="preserve"> MCO </w:t>
      </w:r>
      <w:r w:rsidRPr="000B4080">
        <w:rPr>
          <w:rFonts w:asciiTheme="majorBidi" w:hAnsiTheme="majorBidi" w:cstheme="majorBidi"/>
        </w:rPr>
        <w:t>拒绝您请求提供的承保服务、拒绝支付承保服务的费用，或者计划终止、中止或减少服务，则必须向会员发送此通知。</w:t>
      </w:r>
      <w:r w:rsidRPr="000B4080">
        <w:rPr>
          <w:rFonts w:asciiTheme="majorBidi" w:hAnsiTheme="majorBidi" w:cstheme="majorBidi"/>
        </w:rPr>
        <w:t xml:space="preserve"> </w:t>
      </w:r>
    </w:p>
    <w:p w14:paraId="545DD714" w14:textId="28589F9C" w:rsidR="00406D96" w:rsidRPr="000B4080" w:rsidRDefault="00406D96" w:rsidP="002D52F2">
      <w:pPr>
        <w:tabs>
          <w:tab w:val="left" w:pos="985"/>
        </w:tabs>
        <w:spacing w:before="160" w:after="160"/>
        <w:rPr>
          <w:rFonts w:asciiTheme="majorBidi" w:hAnsiTheme="majorBidi" w:cstheme="majorBidi"/>
          <w:szCs w:val="24"/>
        </w:rPr>
      </w:pPr>
      <w:r w:rsidRPr="000B4080">
        <w:rPr>
          <w:rFonts w:asciiTheme="majorBidi" w:hAnsiTheme="majorBidi" w:cstheme="majorBidi"/>
          <w:b/>
        </w:rPr>
        <w:t>申诉权利通知</w:t>
      </w:r>
      <w:r w:rsidRPr="000B4080">
        <w:rPr>
          <w:rFonts w:asciiTheme="majorBidi" w:hAnsiTheme="majorBidi" w:cstheme="majorBidi"/>
        </w:rPr>
        <w:t>：解释您就提出申诉所拥有的选项的信函。如果</w:t>
      </w:r>
      <w:r w:rsidRPr="000B4080">
        <w:rPr>
          <w:rFonts w:asciiTheme="majorBidi" w:hAnsiTheme="majorBidi" w:cstheme="majorBidi"/>
        </w:rPr>
        <w:t xml:space="preserve"> MCO </w:t>
      </w:r>
      <w:r w:rsidRPr="000B4080">
        <w:rPr>
          <w:rFonts w:asciiTheme="majorBidi" w:hAnsiTheme="majorBidi" w:cstheme="majorBidi"/>
        </w:rPr>
        <w:t>不及时提供服务或未在截止期限内处理申诉，则必须发出申诉权利函。</w:t>
      </w:r>
    </w:p>
    <w:p w14:paraId="2F1101F8" w14:textId="586C00D1" w:rsidR="00406D96" w:rsidRPr="000B4080" w:rsidRDefault="00406D96" w:rsidP="002D52F2">
      <w:pPr>
        <w:spacing w:before="160" w:after="160"/>
        <w:rPr>
          <w:rFonts w:asciiTheme="majorBidi" w:hAnsiTheme="majorBidi" w:cstheme="majorBidi"/>
        </w:rPr>
      </w:pPr>
      <w:r w:rsidRPr="000B4080">
        <w:rPr>
          <w:rFonts w:asciiTheme="majorBidi" w:hAnsiTheme="majorBidi" w:cstheme="majorBidi"/>
          <w:b/>
        </w:rPr>
        <w:t>疗养院护理水平</w:t>
      </w:r>
      <w:r w:rsidRPr="000B4080">
        <w:rPr>
          <w:rFonts w:asciiTheme="majorBidi" w:hAnsiTheme="majorBidi" w:cstheme="majorBidi"/>
        </w:rPr>
        <w:t>：您需要的帮助量足够大，从而具备资格获得疗养院提供的服务。该护理水平的</w:t>
      </w:r>
      <w:r w:rsidRPr="000B4080">
        <w:rPr>
          <w:rFonts w:asciiTheme="majorBidi" w:hAnsiTheme="majorBidi" w:cstheme="majorBidi"/>
        </w:rPr>
        <w:t xml:space="preserve"> Family Care </w:t>
      </w:r>
      <w:r w:rsidRPr="000B4080">
        <w:rPr>
          <w:rFonts w:asciiTheme="majorBidi" w:hAnsiTheme="majorBidi" w:cstheme="majorBidi"/>
        </w:rPr>
        <w:t>服务组合非常广泛。</w:t>
      </w:r>
    </w:p>
    <w:p w14:paraId="3A855505" w14:textId="2E74FCD1" w:rsidR="00406D96" w:rsidRPr="000B4080" w:rsidRDefault="00406D96" w:rsidP="002D52F2">
      <w:pPr>
        <w:spacing w:before="160" w:after="160"/>
        <w:rPr>
          <w:rFonts w:asciiTheme="majorBidi" w:hAnsiTheme="majorBidi" w:cstheme="majorBidi"/>
        </w:rPr>
      </w:pPr>
      <w:r w:rsidRPr="000B4080">
        <w:rPr>
          <w:rFonts w:asciiTheme="majorBidi" w:hAnsiTheme="majorBidi" w:cstheme="majorBidi"/>
          <w:b/>
        </w:rPr>
        <w:t>Ombudsman</w:t>
      </w:r>
      <w:r w:rsidRPr="000B4080">
        <w:rPr>
          <w:rFonts w:asciiTheme="majorBidi" w:hAnsiTheme="majorBidi" w:cstheme="majorBidi"/>
          <w:b/>
        </w:rPr>
        <w:t>（督察员）</w:t>
      </w:r>
      <w:r w:rsidRPr="000B4080">
        <w:rPr>
          <w:rFonts w:asciiTheme="majorBidi" w:hAnsiTheme="majorBidi" w:cstheme="majorBidi"/>
        </w:rPr>
        <w:t>：调查报告的疑虑且可以帮助您解决护理和服务问题的人员。</w:t>
      </w:r>
      <w:r w:rsidRPr="000B4080">
        <w:rPr>
          <w:rFonts w:asciiTheme="majorBidi" w:hAnsiTheme="majorBidi" w:cstheme="majorBidi"/>
        </w:rPr>
        <w:t xml:space="preserve"> </w:t>
      </w:r>
    </w:p>
    <w:p w14:paraId="281B7710" w14:textId="6DFAF3B5" w:rsidR="008A52F2" w:rsidRPr="000B4080" w:rsidRDefault="00406D96" w:rsidP="002D52F2">
      <w:pPr>
        <w:spacing w:before="160" w:after="160"/>
        <w:rPr>
          <w:rFonts w:asciiTheme="majorBidi" w:hAnsiTheme="majorBidi" w:cstheme="majorBidi"/>
          <w:bCs/>
          <w:szCs w:val="24"/>
        </w:rPr>
      </w:pPr>
      <w:r w:rsidRPr="000B4080">
        <w:rPr>
          <w:rFonts w:asciiTheme="majorBidi" w:hAnsiTheme="majorBidi" w:cstheme="majorBidi"/>
          <w:b/>
        </w:rPr>
        <w:t>个人预期效果</w:t>
      </w:r>
      <w:r w:rsidRPr="000B4080">
        <w:rPr>
          <w:rFonts w:asciiTheme="majorBidi" w:hAnsiTheme="majorBidi" w:cstheme="majorBidi"/>
        </w:rPr>
        <w:t>：您对生活的目标。</w:t>
      </w:r>
      <w:r w:rsidRPr="000B4080">
        <w:rPr>
          <w:rFonts w:asciiTheme="majorBidi" w:hAnsiTheme="majorBidi" w:cstheme="majorBidi"/>
        </w:rPr>
        <w:t xml:space="preserve"> </w:t>
      </w:r>
    </w:p>
    <w:p w14:paraId="40B356E9" w14:textId="59A5C62B" w:rsidR="00406D96" w:rsidRPr="000B4080" w:rsidRDefault="00406D96" w:rsidP="002D52F2">
      <w:pPr>
        <w:spacing w:before="160" w:after="160"/>
        <w:rPr>
          <w:rFonts w:asciiTheme="majorBidi" w:hAnsiTheme="majorBidi" w:cstheme="majorBidi"/>
          <w:szCs w:val="24"/>
        </w:rPr>
      </w:pPr>
      <w:r w:rsidRPr="000B4080">
        <w:rPr>
          <w:rFonts w:asciiTheme="majorBidi" w:hAnsiTheme="majorBidi" w:cstheme="majorBidi"/>
          <w:b/>
        </w:rPr>
        <w:t>医疗保健授权委托书</w:t>
      </w:r>
      <w:r w:rsidRPr="000B4080">
        <w:rPr>
          <w:rFonts w:asciiTheme="majorBidi" w:hAnsiTheme="majorBidi" w:cstheme="majorBidi"/>
        </w:rPr>
        <w:t>：一份法律文件，您可以用来在自己无法做决定时，授权他人代表自己就医疗保健做出决定。</w:t>
      </w:r>
    </w:p>
    <w:p w14:paraId="3B1A0807" w14:textId="55D8503C" w:rsidR="00406D96" w:rsidRPr="000B4080" w:rsidRDefault="00406D96" w:rsidP="00C548C6">
      <w:pPr>
        <w:spacing w:before="160" w:after="160"/>
        <w:rPr>
          <w:rFonts w:asciiTheme="majorBidi" w:hAnsiTheme="majorBidi" w:cstheme="majorBidi"/>
          <w:szCs w:val="24"/>
        </w:rPr>
      </w:pPr>
      <w:r w:rsidRPr="000B4080">
        <w:rPr>
          <w:rFonts w:asciiTheme="majorBidi" w:hAnsiTheme="majorBidi" w:cstheme="majorBidi"/>
          <w:b/>
        </w:rPr>
        <w:t>事先授权（事先批准）</w:t>
      </w:r>
      <w:r w:rsidRPr="000B4080">
        <w:rPr>
          <w:rFonts w:asciiTheme="majorBidi" w:hAnsiTheme="majorBidi" w:cstheme="majorBidi"/>
        </w:rPr>
        <w:t xml:space="preserve">—— </w:t>
      </w:r>
      <w:r w:rsidRPr="000B4080">
        <w:rPr>
          <w:rFonts w:asciiTheme="majorBidi" w:hAnsiTheme="majorBidi" w:cstheme="majorBidi"/>
        </w:rPr>
        <w:t>护理团队必须在您获得服务前授权该服务（紧急情况除外）。如果您在网络外获得服务或使用网络外提供者，</w:t>
      </w:r>
      <w:r w:rsidRPr="000B4080">
        <w:rPr>
          <w:rFonts w:asciiTheme="majorBidi" w:hAnsiTheme="majorBidi" w:cstheme="majorBidi"/>
        </w:rPr>
        <w:t xml:space="preserve">MCO </w:t>
      </w:r>
      <w:r w:rsidRPr="000B4080">
        <w:rPr>
          <w:rFonts w:asciiTheme="majorBidi" w:hAnsiTheme="majorBidi" w:cstheme="majorBidi"/>
        </w:rPr>
        <w:t>可能不会支付该服务的费用。</w:t>
      </w:r>
    </w:p>
    <w:p w14:paraId="70B2D725" w14:textId="1202F4EC" w:rsidR="00406D96" w:rsidRPr="000B4080" w:rsidRDefault="00406D96" w:rsidP="002D52F2">
      <w:pPr>
        <w:spacing w:before="160" w:after="160"/>
        <w:rPr>
          <w:rFonts w:asciiTheme="majorBidi" w:hAnsiTheme="majorBidi" w:cstheme="majorBidi"/>
          <w:szCs w:val="24"/>
        </w:rPr>
      </w:pPr>
      <w:r w:rsidRPr="000B4080">
        <w:rPr>
          <w:rFonts w:asciiTheme="majorBidi" w:hAnsiTheme="majorBidi" w:cstheme="majorBidi"/>
          <w:b/>
        </w:rPr>
        <w:t>提供者网络</w:t>
      </w:r>
      <w:r w:rsidRPr="000B4080">
        <w:rPr>
          <w:rFonts w:asciiTheme="majorBidi" w:hAnsiTheme="majorBidi" w:cstheme="majorBidi"/>
        </w:rPr>
        <w:t>：就提供服务与</w:t>
      </w:r>
      <w:r w:rsidRPr="000B4080">
        <w:rPr>
          <w:rFonts w:asciiTheme="majorBidi" w:hAnsiTheme="majorBidi" w:cstheme="majorBidi"/>
        </w:rPr>
        <w:t xml:space="preserve"> MCO </w:t>
      </w:r>
      <w:r w:rsidRPr="000B4080">
        <w:rPr>
          <w:rFonts w:asciiTheme="majorBidi" w:hAnsiTheme="majorBidi" w:cstheme="majorBidi"/>
        </w:rPr>
        <w:t>签订合同的机构和个人。提供者包括服务人员、</w:t>
      </w:r>
      <w:r w:rsidR="002F1BA4">
        <w:rPr>
          <w:rFonts w:asciiTheme="majorBidi" w:hAnsiTheme="majorBidi" w:cstheme="majorBidi"/>
        </w:rPr>
        <w:br/>
      </w:r>
      <w:r w:rsidRPr="000B4080">
        <w:rPr>
          <w:rFonts w:asciiTheme="majorBidi" w:hAnsiTheme="majorBidi" w:cstheme="majorBidi"/>
        </w:rPr>
        <w:t>个人护理、支持性家庭护理、家庭保健机构、生活辅助护理设施和疗养院。护理团队必须先授权您的服务，您才能从名录中选择提供者。</w:t>
      </w:r>
      <w:r w:rsidRPr="000B4080">
        <w:rPr>
          <w:rFonts w:asciiTheme="majorBidi" w:hAnsiTheme="majorBidi" w:cstheme="majorBidi"/>
        </w:rPr>
        <w:t xml:space="preserve"> </w:t>
      </w:r>
    </w:p>
    <w:p w14:paraId="17F4A825" w14:textId="701D79F5" w:rsidR="00406D96" w:rsidRPr="000B4080" w:rsidRDefault="00406D96" w:rsidP="002D52F2">
      <w:pPr>
        <w:spacing w:before="160" w:after="160"/>
        <w:rPr>
          <w:rFonts w:asciiTheme="majorBidi" w:hAnsiTheme="majorBidi" w:cstheme="majorBidi"/>
          <w:bCs/>
          <w:szCs w:val="24"/>
        </w:rPr>
      </w:pPr>
      <w:r w:rsidRPr="000B4080">
        <w:rPr>
          <w:rFonts w:asciiTheme="majorBidi" w:hAnsiTheme="majorBidi" w:cstheme="majorBidi"/>
          <w:b/>
        </w:rPr>
        <w:t>住宿式服务</w:t>
      </w:r>
      <w:r w:rsidRPr="000B4080">
        <w:rPr>
          <w:rFonts w:asciiTheme="majorBidi" w:hAnsiTheme="majorBidi" w:cstheme="majorBidi"/>
        </w:rPr>
        <w:t>：住宿式护理环境包括成人家庭住宅、社区住宿设施、住宿式护理公寓楼和疗养院。</w:t>
      </w:r>
      <w:r w:rsidR="002F1BA4">
        <w:rPr>
          <w:rFonts w:asciiTheme="majorBidi" w:hAnsiTheme="majorBidi" w:cstheme="majorBidi"/>
        </w:rPr>
        <w:t xml:space="preserve"> </w:t>
      </w:r>
    </w:p>
    <w:p w14:paraId="1FE3571B" w14:textId="6A7ADB0A" w:rsidR="00406D96" w:rsidRPr="000B4080" w:rsidRDefault="00406D96" w:rsidP="00C548C6">
      <w:pPr>
        <w:spacing w:before="160" w:after="160"/>
        <w:rPr>
          <w:rFonts w:asciiTheme="majorBidi" w:hAnsiTheme="majorBidi" w:cstheme="majorBidi"/>
        </w:rPr>
      </w:pPr>
      <w:r w:rsidRPr="000B4080">
        <w:rPr>
          <w:rFonts w:asciiTheme="majorBidi" w:hAnsiTheme="majorBidi" w:cstheme="majorBidi"/>
          <w:b/>
        </w:rPr>
        <w:lastRenderedPageBreak/>
        <w:t>Resource allocation decision</w:t>
      </w:r>
      <w:r w:rsidRPr="000B4080">
        <w:rPr>
          <w:rFonts w:asciiTheme="majorBidi" w:hAnsiTheme="majorBidi" w:cstheme="majorBidi"/>
          <w:b/>
        </w:rPr>
        <w:t>（资源分配决策）流程</w:t>
      </w:r>
      <w:r w:rsidRPr="000B4080">
        <w:rPr>
          <w:rFonts w:asciiTheme="majorBidi" w:hAnsiTheme="majorBidi" w:cstheme="majorBidi"/>
        </w:rPr>
        <w:t>：一种工具，您和护理团队可用来帮助查找成本效益高和高效的方式来满足您的需求，并为达到您的长期护理预期效果提供支持。</w:t>
      </w:r>
    </w:p>
    <w:p w14:paraId="6F915B1B" w14:textId="7F624B96" w:rsidR="00406D96" w:rsidRPr="000B4080" w:rsidRDefault="00406D96" w:rsidP="002D52F2">
      <w:pPr>
        <w:spacing w:before="160" w:after="160"/>
        <w:rPr>
          <w:rFonts w:asciiTheme="majorBidi" w:hAnsiTheme="majorBidi" w:cstheme="majorBidi"/>
        </w:rPr>
      </w:pPr>
      <w:r w:rsidRPr="000B4080">
        <w:rPr>
          <w:rFonts w:asciiTheme="majorBidi" w:hAnsiTheme="majorBidi" w:cstheme="majorBidi"/>
          <w:b/>
        </w:rPr>
        <w:t>食宿费</w:t>
      </w:r>
      <w:r w:rsidRPr="000B4080">
        <w:rPr>
          <w:rFonts w:asciiTheme="majorBidi" w:hAnsiTheme="majorBidi" w:cstheme="majorBidi"/>
        </w:rPr>
        <w:t>：在住宿式护理环境中生活的租金和餐费。您负责自行支付食宿费。</w:t>
      </w:r>
    </w:p>
    <w:p w14:paraId="366112C5" w14:textId="0319DE86" w:rsidR="00406D96" w:rsidRPr="000B4080" w:rsidRDefault="00406D96" w:rsidP="002D52F2">
      <w:pPr>
        <w:spacing w:before="160" w:after="160"/>
        <w:rPr>
          <w:rFonts w:asciiTheme="majorBidi" w:hAnsiTheme="majorBidi" w:cstheme="majorBidi"/>
          <w:szCs w:val="24"/>
        </w:rPr>
      </w:pPr>
      <w:r w:rsidRPr="000B4080">
        <w:rPr>
          <w:rFonts w:asciiTheme="majorBidi" w:hAnsiTheme="majorBidi" w:cstheme="majorBidi"/>
          <w:b/>
        </w:rPr>
        <w:t>Self-directed supports</w:t>
      </w:r>
      <w:r w:rsidRPr="000B4080">
        <w:rPr>
          <w:rFonts w:asciiTheme="majorBidi" w:hAnsiTheme="majorBidi" w:cstheme="majorBidi"/>
          <w:b/>
        </w:rPr>
        <w:t>（自我指导支持，</w:t>
      </w:r>
      <w:r w:rsidRPr="000B4080">
        <w:rPr>
          <w:rFonts w:asciiTheme="majorBidi" w:hAnsiTheme="majorBidi" w:cstheme="majorBidi"/>
          <w:b/>
        </w:rPr>
        <w:t>SDS</w:t>
      </w:r>
      <w:r w:rsidRPr="000B4080">
        <w:rPr>
          <w:rFonts w:asciiTheme="majorBidi" w:hAnsiTheme="majorBidi" w:cstheme="majorBidi"/>
          <w:b/>
        </w:rPr>
        <w:t>）</w:t>
      </w:r>
      <w:r w:rsidRPr="000B4080">
        <w:rPr>
          <w:rFonts w:asciiTheme="majorBidi" w:hAnsiTheme="majorBidi" w:cstheme="majorBidi"/>
        </w:rPr>
        <w:t>：</w:t>
      </w:r>
      <w:bookmarkStart w:id="96" w:name="_Hlk164761924"/>
      <w:r w:rsidRPr="000B4080">
        <w:rPr>
          <w:rFonts w:asciiTheme="majorBidi" w:hAnsiTheme="majorBidi" w:cstheme="majorBidi"/>
        </w:rPr>
        <w:t>您安排、购买和指导自己的部分长期护理服务的方式。</w:t>
      </w:r>
      <w:bookmarkEnd w:id="96"/>
      <w:r w:rsidRPr="000B4080">
        <w:rPr>
          <w:rFonts w:asciiTheme="majorBidi" w:hAnsiTheme="majorBidi" w:cstheme="majorBidi"/>
        </w:rPr>
        <w:t>您可以选择控制服务预算。此外，您还可能对提供者负责，包括雇佣、培训、监督和解雇您的直接护工。</w:t>
      </w:r>
      <w:r w:rsidRPr="000B4080">
        <w:rPr>
          <w:rFonts w:asciiTheme="majorBidi" w:hAnsiTheme="majorBidi" w:cstheme="majorBidi"/>
        </w:rPr>
        <w:t xml:space="preserve"> </w:t>
      </w:r>
    </w:p>
    <w:p w14:paraId="4519E210" w14:textId="1467944E" w:rsidR="00406D96" w:rsidRPr="000B4080" w:rsidRDefault="00406D96" w:rsidP="002D52F2">
      <w:pPr>
        <w:spacing w:before="160" w:after="160"/>
        <w:rPr>
          <w:rFonts w:asciiTheme="majorBidi" w:hAnsiTheme="majorBidi" w:cstheme="majorBidi"/>
        </w:rPr>
      </w:pPr>
      <w:r w:rsidRPr="000B4080">
        <w:rPr>
          <w:rFonts w:asciiTheme="majorBidi" w:hAnsiTheme="majorBidi" w:cstheme="majorBidi"/>
          <w:b/>
        </w:rPr>
        <w:t>服务区域</w:t>
      </w:r>
      <w:r w:rsidRPr="000B4080">
        <w:rPr>
          <w:rFonts w:asciiTheme="majorBidi" w:hAnsiTheme="majorBidi" w:cstheme="majorBidi"/>
        </w:rPr>
        <w:t>：您在</w:t>
      </w:r>
      <w:r w:rsidRPr="000B4080">
        <w:rPr>
          <w:rFonts w:asciiTheme="majorBidi" w:hAnsiTheme="majorBidi" w:cstheme="majorBidi"/>
        </w:rPr>
        <w:t xml:space="preserve"> </w:t>
      </w:r>
      <w:r w:rsidR="00E444C4" w:rsidRPr="000B4080">
        <w:rPr>
          <w:rFonts w:asciiTheme="majorBidi" w:hAnsiTheme="majorBidi" w:cstheme="majorBidi"/>
          <w:i/>
          <w:color w:val="0000FF"/>
        </w:rPr>
        <w:t>[insert MCO name]</w:t>
      </w:r>
      <w:r w:rsidRPr="000B4080">
        <w:rPr>
          <w:rFonts w:asciiTheme="majorBidi" w:hAnsiTheme="majorBidi" w:cstheme="majorBidi"/>
        </w:rPr>
        <w:t xml:space="preserve"> </w:t>
      </w:r>
      <w:r w:rsidRPr="000B4080">
        <w:rPr>
          <w:rFonts w:asciiTheme="majorBidi" w:hAnsiTheme="majorBidi" w:cstheme="majorBidi"/>
        </w:rPr>
        <w:t>注册和保有该等注册而必须居住的区域。</w:t>
      </w:r>
      <w:r w:rsidRPr="000B4080">
        <w:rPr>
          <w:rFonts w:asciiTheme="majorBidi" w:hAnsiTheme="majorBidi" w:cstheme="majorBidi"/>
        </w:rPr>
        <w:t xml:space="preserve"> </w:t>
      </w:r>
    </w:p>
    <w:p w14:paraId="6B70F1B2" w14:textId="65A9C36C" w:rsidR="005D168C" w:rsidRPr="000B4080" w:rsidRDefault="00406D96" w:rsidP="00C548C6">
      <w:pPr>
        <w:spacing w:before="160" w:after="160"/>
        <w:rPr>
          <w:rFonts w:asciiTheme="majorBidi" w:hAnsiTheme="majorBidi" w:cstheme="majorBidi"/>
          <w:szCs w:val="24"/>
        </w:rPr>
        <w:sectPr w:rsidR="005D168C" w:rsidRPr="000B4080" w:rsidSect="00FD3B57">
          <w:footerReference w:type="default" r:id="rId55"/>
          <w:pgSz w:w="12240" w:h="15840"/>
          <w:pgMar w:top="1440" w:right="1440" w:bottom="1440" w:left="1440" w:header="720" w:footer="720" w:gutter="0"/>
          <w:cols w:space="720"/>
          <w:docGrid w:linePitch="360"/>
        </w:sectPr>
      </w:pPr>
      <w:r w:rsidRPr="000B4080">
        <w:rPr>
          <w:rFonts w:asciiTheme="majorBidi" w:hAnsiTheme="majorBidi" w:cstheme="majorBidi"/>
          <w:b/>
        </w:rPr>
        <w:t>州公正听证会</w:t>
      </w:r>
      <w:r w:rsidRPr="000B4080">
        <w:rPr>
          <w:rFonts w:asciiTheme="majorBidi" w:hAnsiTheme="majorBidi" w:cstheme="majorBidi"/>
        </w:rPr>
        <w:t>：就职于</w:t>
      </w:r>
      <w:r w:rsidRPr="000B4080">
        <w:rPr>
          <w:rFonts w:asciiTheme="majorBidi" w:hAnsiTheme="majorBidi" w:cstheme="majorBidi"/>
        </w:rPr>
        <w:t xml:space="preserve"> Wisconsin </w:t>
      </w:r>
      <w:r w:rsidRPr="000B4080">
        <w:rPr>
          <w:rFonts w:asciiTheme="majorBidi" w:hAnsiTheme="majorBidi" w:cstheme="majorBidi"/>
        </w:rPr>
        <w:t>州</w:t>
      </w:r>
      <w:r w:rsidRPr="000B4080">
        <w:rPr>
          <w:rFonts w:asciiTheme="majorBidi" w:hAnsiTheme="majorBidi" w:cstheme="majorBidi"/>
        </w:rPr>
        <w:t xml:space="preserve"> Division of Hearing and Appeals</w:t>
      </w:r>
      <w:r w:rsidRPr="000B4080">
        <w:rPr>
          <w:rFonts w:asciiTheme="majorBidi" w:hAnsiTheme="majorBidi" w:cstheme="majorBidi"/>
        </w:rPr>
        <w:t>（听证和申诉司）的行政法法官主持的听证会。</w:t>
      </w:r>
      <w:r w:rsidRPr="000B4080">
        <w:rPr>
          <w:rFonts w:asciiTheme="majorBidi" w:hAnsiTheme="majorBidi" w:cstheme="majorBidi"/>
        </w:rPr>
        <w:t xml:space="preserve"> </w:t>
      </w:r>
    </w:p>
    <w:p w14:paraId="0D025921" w14:textId="3955BF59" w:rsidR="00F2130C" w:rsidRPr="000B4080" w:rsidRDefault="00F2130C" w:rsidP="00C548C6">
      <w:pPr>
        <w:spacing w:before="160" w:after="160"/>
        <w:rPr>
          <w:rFonts w:asciiTheme="majorBidi" w:hAnsiTheme="majorBidi" w:cstheme="majorBidi"/>
          <w:szCs w:val="26"/>
        </w:rPr>
      </w:pPr>
    </w:p>
    <w:p w14:paraId="2E94A9DF" w14:textId="18CD1975" w:rsidR="005E596B" w:rsidRPr="000A5B82" w:rsidRDefault="003A7852" w:rsidP="000A5B82">
      <w:pPr>
        <w:pStyle w:val="Heading2"/>
        <w:spacing w:before="100" w:after="100"/>
        <w:rPr>
          <w:rFonts w:asciiTheme="minorBidi" w:eastAsia="FZDaHei-B02S" w:hAnsiTheme="minorBidi" w:cstheme="minorBidi"/>
          <w:szCs w:val="26"/>
        </w:rPr>
      </w:pPr>
      <w:bookmarkStart w:id="97" w:name="_Hlt300828714"/>
      <w:bookmarkStart w:id="98" w:name="_Toc197656401"/>
      <w:bookmarkEnd w:id="97"/>
      <w:r w:rsidRPr="000A5B82">
        <w:rPr>
          <w:rFonts w:asciiTheme="minorBidi" w:eastAsia="FZDaHei-B02S" w:hAnsiTheme="minorBidi" w:cstheme="minorBidi"/>
        </w:rPr>
        <w:t>附录</w:t>
      </w:r>
      <w:r w:rsidRPr="000A5B82">
        <w:rPr>
          <w:rFonts w:asciiTheme="minorBidi" w:eastAsia="FZDaHei-B02S" w:hAnsiTheme="minorBidi" w:cstheme="minorBidi"/>
        </w:rPr>
        <w:t xml:space="preserve"> 2</w:t>
      </w:r>
      <w:r w:rsidR="00896AB6">
        <w:rPr>
          <w:rFonts w:ascii="SimSun" w:eastAsia="SimSun" w:hAnsi="SimSun" w:cstheme="minorBidi" w:hint="eastAsia"/>
        </w:rPr>
        <w:t>、</w:t>
      </w:r>
      <w:r w:rsidRPr="000A5B82">
        <w:rPr>
          <w:rFonts w:asciiTheme="minorBidi" w:eastAsia="FZDaHei-B02S" w:hAnsiTheme="minorBidi" w:cstheme="minorBidi"/>
        </w:rPr>
        <w:t>费用分担额减免申请表</w:t>
      </w:r>
      <w:bookmarkEnd w:id="98"/>
    </w:p>
    <w:p w14:paraId="1845AA01" w14:textId="77777777" w:rsidR="005E596B" w:rsidRPr="000B4080" w:rsidRDefault="005E596B" w:rsidP="005E596B">
      <w:pPr>
        <w:rPr>
          <w:rFonts w:asciiTheme="majorBidi" w:hAnsiTheme="majorBidi" w:cstheme="majorBidi"/>
          <w:szCs w:val="26"/>
        </w:rPr>
      </w:pPr>
    </w:p>
    <w:p w14:paraId="4397A19C" w14:textId="77777777" w:rsidR="005E596B" w:rsidRPr="000B4080" w:rsidRDefault="005E596B" w:rsidP="005E596B">
      <w:pPr>
        <w:rPr>
          <w:rFonts w:asciiTheme="majorBidi" w:hAnsiTheme="majorBidi" w:cstheme="majorBidi"/>
          <w:i/>
          <w:color w:val="0000FF"/>
          <w:szCs w:val="26"/>
        </w:rPr>
      </w:pPr>
      <w:r w:rsidRPr="000B4080">
        <w:rPr>
          <w:rFonts w:asciiTheme="majorBidi" w:hAnsiTheme="majorBidi" w:cstheme="majorBidi"/>
          <w:i/>
          <w:color w:val="0000FF"/>
          <w:szCs w:val="26"/>
        </w:rPr>
        <w:t>[Insert sample Application for Reduction of Cost Share]</w:t>
      </w:r>
    </w:p>
    <w:p w14:paraId="2B1FAED2" w14:textId="77777777" w:rsidR="005E596B" w:rsidRPr="000B4080" w:rsidRDefault="005E596B" w:rsidP="005E596B">
      <w:pPr>
        <w:rPr>
          <w:rFonts w:asciiTheme="majorBidi" w:hAnsiTheme="majorBidi" w:cstheme="majorBidi"/>
          <w:i/>
          <w:color w:val="0000FF"/>
          <w:szCs w:val="26"/>
        </w:rPr>
      </w:pPr>
    </w:p>
    <w:p w14:paraId="1E0C5E6A" w14:textId="6DF103A3" w:rsidR="00033DF9" w:rsidRPr="000B4080" w:rsidRDefault="0040157D" w:rsidP="005E596B">
      <w:pPr>
        <w:rPr>
          <w:rFonts w:asciiTheme="majorBidi" w:hAnsiTheme="majorBidi" w:cstheme="majorBidi"/>
          <w:i/>
          <w:color w:val="0000FF"/>
          <w:szCs w:val="26"/>
        </w:rPr>
      </w:pPr>
      <w:r w:rsidRPr="000B4080">
        <w:rPr>
          <w:rFonts w:asciiTheme="majorBidi" w:hAnsiTheme="majorBidi" w:cstheme="majorBidi"/>
          <w:i/>
          <w:color w:val="0000FF"/>
        </w:rPr>
        <w:t xml:space="preserve">Use the current version of the </w:t>
      </w:r>
      <w:hyperlink r:id="rId56" w:history="1">
        <w:r w:rsidRPr="000B4080">
          <w:rPr>
            <w:rStyle w:val="Hyperlink"/>
            <w:rFonts w:asciiTheme="majorBidi" w:hAnsiTheme="majorBidi" w:cstheme="majorBidi"/>
            <w:i/>
          </w:rPr>
          <w:t>Application for Reduction of Cost Share, F-01827</w:t>
        </w:r>
      </w:hyperlink>
      <w:r w:rsidRPr="000B4080">
        <w:rPr>
          <w:rFonts w:asciiTheme="majorBidi" w:hAnsiTheme="majorBidi" w:cstheme="majorBidi"/>
          <w:i/>
          <w:color w:val="0000FF"/>
        </w:rPr>
        <w:t xml:space="preserve"> located on DHS website at </w:t>
      </w:r>
      <w:hyperlink r:id="rId57" w:history="1">
        <w:r w:rsidR="005E596B" w:rsidRPr="000B4080">
          <w:rPr>
            <w:rStyle w:val="Hyperlink"/>
            <w:rFonts w:asciiTheme="majorBidi" w:hAnsiTheme="majorBidi" w:cstheme="majorBidi"/>
            <w:i/>
            <w:szCs w:val="26"/>
          </w:rPr>
          <w:t>dhs.wisconsin.gov/library/f-01827.htm</w:t>
        </w:r>
      </w:hyperlink>
      <w:r w:rsidR="005E596B" w:rsidRPr="000B4080">
        <w:rPr>
          <w:rFonts w:asciiTheme="majorBidi" w:hAnsiTheme="majorBidi" w:cstheme="majorBidi"/>
          <w:i/>
          <w:color w:val="0000FF"/>
          <w:szCs w:val="26"/>
        </w:rPr>
        <w:t>.</w:t>
      </w:r>
    </w:p>
    <w:p w14:paraId="5B8ED1B6" w14:textId="77777777" w:rsidR="00033DF9" w:rsidRPr="000B4080" w:rsidRDefault="00033DF9" w:rsidP="005E596B">
      <w:pPr>
        <w:rPr>
          <w:rFonts w:asciiTheme="majorBidi" w:hAnsiTheme="majorBidi" w:cstheme="majorBidi"/>
          <w:i/>
          <w:color w:val="0000FF"/>
          <w:szCs w:val="26"/>
        </w:rPr>
      </w:pPr>
    </w:p>
    <w:p w14:paraId="11101EB8" w14:textId="77777777" w:rsidR="00033DF9" w:rsidRPr="000B4080" w:rsidRDefault="00033DF9" w:rsidP="00033DF9">
      <w:pPr>
        <w:rPr>
          <w:rFonts w:asciiTheme="majorBidi" w:hAnsiTheme="majorBidi" w:cstheme="majorBidi"/>
          <w:i/>
          <w:color w:val="0000FF"/>
          <w:szCs w:val="26"/>
        </w:rPr>
      </w:pPr>
      <w:r w:rsidRPr="000B4080">
        <w:rPr>
          <w:rFonts w:asciiTheme="majorBidi" w:hAnsiTheme="majorBidi" w:cstheme="majorBidi"/>
          <w:i/>
          <w:color w:val="0000FF"/>
          <w:szCs w:val="26"/>
        </w:rPr>
        <w:t>[DHS can supply images of the forms that are size adjustable if needed for insertion as samples.]</w:t>
      </w:r>
    </w:p>
    <w:p w14:paraId="1FFAA254" w14:textId="614C37E0" w:rsidR="005E596B" w:rsidRPr="000B4080" w:rsidRDefault="005E596B" w:rsidP="00E00C6B">
      <w:pPr>
        <w:rPr>
          <w:rFonts w:asciiTheme="majorBidi" w:hAnsiTheme="majorBidi" w:cstheme="majorBidi"/>
          <w:i/>
          <w:color w:val="0000FF"/>
          <w:szCs w:val="26"/>
        </w:rPr>
      </w:pPr>
    </w:p>
    <w:p w14:paraId="37ACD82C" w14:textId="52257B33" w:rsidR="005E596B" w:rsidRPr="000B4080" w:rsidRDefault="005E596B" w:rsidP="002C0C26">
      <w:pPr>
        <w:pStyle w:val="Heading1appx"/>
        <w:rPr>
          <w:rFonts w:asciiTheme="majorBidi" w:eastAsia="SimSun" w:hAnsiTheme="majorBidi" w:cstheme="majorBidi"/>
          <w:szCs w:val="26"/>
        </w:rPr>
        <w:sectPr w:rsidR="005E596B" w:rsidRPr="000B4080" w:rsidSect="00FD3B57">
          <w:footerReference w:type="default" r:id="rId58"/>
          <w:pgSz w:w="12240" w:h="15840"/>
          <w:pgMar w:top="1440" w:right="1440" w:bottom="1440" w:left="1440" w:header="720" w:footer="720" w:gutter="0"/>
          <w:cols w:space="720"/>
          <w:docGrid w:linePitch="360"/>
        </w:sectPr>
      </w:pPr>
    </w:p>
    <w:p w14:paraId="7CEDD0A5" w14:textId="0DC7FB9A" w:rsidR="00677E9E" w:rsidRPr="000A5B82" w:rsidRDefault="003A7852" w:rsidP="000A5B82">
      <w:pPr>
        <w:pStyle w:val="Heading2"/>
        <w:spacing w:before="100" w:after="100"/>
        <w:rPr>
          <w:rFonts w:asciiTheme="minorBidi" w:eastAsia="FZDaHei-B02S" w:hAnsiTheme="minorBidi" w:cstheme="minorBidi"/>
          <w:szCs w:val="26"/>
        </w:rPr>
      </w:pPr>
      <w:bookmarkStart w:id="99" w:name="_Toc197656402"/>
      <w:r w:rsidRPr="000A5B82">
        <w:rPr>
          <w:rFonts w:asciiTheme="minorBidi" w:eastAsia="FZDaHei-B02S" w:hAnsiTheme="minorBidi" w:cstheme="minorBidi"/>
        </w:rPr>
        <w:lastRenderedPageBreak/>
        <w:t>附录</w:t>
      </w:r>
      <w:r w:rsidRPr="000A5B82">
        <w:rPr>
          <w:rFonts w:asciiTheme="minorBidi" w:eastAsia="FZDaHei-B02S" w:hAnsiTheme="minorBidi" w:cstheme="minorBidi"/>
        </w:rPr>
        <w:t xml:space="preserve"> 3</w:t>
      </w:r>
      <w:r w:rsidR="005C74FF">
        <w:rPr>
          <w:rFonts w:ascii="SimSun" w:eastAsia="SimSun" w:hAnsi="SimSun" w:cstheme="minorBidi" w:hint="eastAsia"/>
        </w:rPr>
        <w:t>、</w:t>
      </w:r>
      <w:r w:rsidRPr="000A5B82">
        <w:rPr>
          <w:rFonts w:asciiTheme="minorBidi" w:eastAsia="FZDaHei-B02S" w:hAnsiTheme="minorBidi" w:cstheme="minorBidi"/>
        </w:rPr>
        <w:t>Notice of Adverse Benefit Determination</w:t>
      </w:r>
      <w:r w:rsidRPr="000A5B82">
        <w:rPr>
          <w:rFonts w:asciiTheme="minorBidi" w:eastAsia="FZDaHei-B02S" w:hAnsiTheme="minorBidi" w:cstheme="minorBidi"/>
        </w:rPr>
        <w:t>（《不利福利认定通知》）范本</w:t>
      </w:r>
      <w:bookmarkEnd w:id="99"/>
    </w:p>
    <w:p w14:paraId="4A6A40C7" w14:textId="77777777" w:rsidR="00677E9E" w:rsidRPr="000B4080" w:rsidRDefault="00677E9E" w:rsidP="00677E9E">
      <w:pPr>
        <w:rPr>
          <w:rFonts w:asciiTheme="majorBidi" w:hAnsiTheme="majorBidi" w:cstheme="majorBidi"/>
          <w:szCs w:val="26"/>
        </w:rPr>
      </w:pPr>
    </w:p>
    <w:p w14:paraId="6943EF6D" w14:textId="77777777" w:rsidR="00677E9E" w:rsidRPr="000B4080" w:rsidRDefault="00677E9E" w:rsidP="00677E9E">
      <w:pPr>
        <w:rPr>
          <w:rFonts w:asciiTheme="majorBidi" w:hAnsiTheme="majorBidi" w:cstheme="majorBidi"/>
          <w:i/>
          <w:color w:val="0000FF"/>
          <w:szCs w:val="26"/>
        </w:rPr>
      </w:pPr>
      <w:r w:rsidRPr="000B4080">
        <w:rPr>
          <w:rFonts w:asciiTheme="majorBidi" w:hAnsiTheme="majorBidi" w:cstheme="majorBidi"/>
          <w:i/>
          <w:color w:val="0000FF"/>
        </w:rPr>
        <w:t>[Insert sample Notice Adverse Benefit Determination]</w:t>
      </w:r>
    </w:p>
    <w:p w14:paraId="6E452055" w14:textId="77777777" w:rsidR="004C7943" w:rsidRPr="000B4080" w:rsidRDefault="004C7943" w:rsidP="004C7943">
      <w:pPr>
        <w:rPr>
          <w:rFonts w:asciiTheme="majorBidi" w:hAnsiTheme="majorBidi" w:cstheme="majorBidi"/>
          <w:i/>
          <w:color w:val="0000FF"/>
          <w:szCs w:val="26"/>
        </w:rPr>
      </w:pPr>
    </w:p>
    <w:p w14:paraId="6CF640C2" w14:textId="2C7CF682" w:rsidR="004C7943" w:rsidRPr="000B4080" w:rsidRDefault="009E290B" w:rsidP="004C7943">
      <w:pPr>
        <w:rPr>
          <w:rFonts w:asciiTheme="majorBidi" w:hAnsiTheme="majorBidi" w:cstheme="majorBidi"/>
          <w:i/>
          <w:color w:val="0000FF"/>
          <w:szCs w:val="26"/>
        </w:rPr>
      </w:pPr>
      <w:r w:rsidRPr="000B4080">
        <w:rPr>
          <w:rFonts w:asciiTheme="majorBidi" w:hAnsiTheme="majorBidi" w:cstheme="majorBidi"/>
          <w:i/>
          <w:color w:val="0000FF"/>
        </w:rPr>
        <w:t xml:space="preserve">Use the current version of the Notice of Adverse Benefit Determination (Notice of Action), F-00232 located on DHS website at </w:t>
      </w:r>
      <w:hyperlink r:id="rId59" w:history="1">
        <w:r w:rsidR="008C2608" w:rsidRPr="000B4080">
          <w:rPr>
            <w:rStyle w:val="Hyperlink"/>
            <w:rFonts w:asciiTheme="majorBidi" w:hAnsiTheme="majorBidi" w:cstheme="majorBidi"/>
          </w:rPr>
          <w:t>dhs.wi.gov/library/f-00232.htm</w:t>
        </w:r>
      </w:hyperlink>
      <w:r w:rsidR="00C05275" w:rsidRPr="000B4080">
        <w:rPr>
          <w:rFonts w:asciiTheme="majorBidi" w:hAnsiTheme="majorBidi" w:cstheme="majorBidi"/>
          <w:i/>
          <w:color w:val="0000FF"/>
          <w:szCs w:val="26"/>
        </w:rPr>
        <w:t>.</w:t>
      </w:r>
    </w:p>
    <w:p w14:paraId="3E1F3143" w14:textId="77777777" w:rsidR="004C7943" w:rsidRPr="000B4080" w:rsidRDefault="004C7943" w:rsidP="00677E9E">
      <w:pPr>
        <w:rPr>
          <w:rFonts w:asciiTheme="majorBidi" w:hAnsiTheme="majorBidi" w:cstheme="majorBidi"/>
          <w:color w:val="0000FF"/>
          <w:szCs w:val="26"/>
        </w:rPr>
      </w:pPr>
    </w:p>
    <w:p w14:paraId="4DB1A8A3" w14:textId="2EB21627" w:rsidR="008674EC" w:rsidRPr="000B4080" w:rsidRDefault="008674EC" w:rsidP="00677E9E">
      <w:pPr>
        <w:rPr>
          <w:rFonts w:asciiTheme="majorBidi" w:hAnsiTheme="majorBidi" w:cstheme="majorBidi"/>
          <w:i/>
          <w:color w:val="0000FF"/>
          <w:szCs w:val="26"/>
        </w:rPr>
      </w:pPr>
      <w:r w:rsidRPr="000B4080">
        <w:rPr>
          <w:rFonts w:asciiTheme="majorBidi" w:hAnsiTheme="majorBidi" w:cstheme="majorBidi"/>
          <w:i/>
          <w:color w:val="0000FF"/>
          <w:szCs w:val="26"/>
        </w:rPr>
        <w:t>[DHS can supply images of the forms that are size adjustable if needed for insertion as samples.]</w:t>
      </w:r>
    </w:p>
    <w:p w14:paraId="339F5221" w14:textId="77777777" w:rsidR="00677E9E" w:rsidRPr="000B4080" w:rsidRDefault="00677E9E" w:rsidP="00677E9E">
      <w:pPr>
        <w:rPr>
          <w:rFonts w:asciiTheme="majorBidi" w:hAnsiTheme="majorBidi" w:cstheme="majorBidi"/>
          <w:szCs w:val="26"/>
        </w:rPr>
      </w:pPr>
    </w:p>
    <w:p w14:paraId="021E7876" w14:textId="77777777" w:rsidR="007350F8" w:rsidRPr="000B4080" w:rsidRDefault="007350F8" w:rsidP="00677E9E">
      <w:pPr>
        <w:pStyle w:val="Heading1"/>
        <w:rPr>
          <w:rFonts w:asciiTheme="majorBidi" w:eastAsia="SimSun" w:hAnsiTheme="majorBidi" w:cstheme="majorBidi"/>
          <w:b w:val="0"/>
          <w:bCs w:val="0"/>
        </w:rPr>
        <w:sectPr w:rsidR="007350F8" w:rsidRPr="000B4080" w:rsidSect="00FD3B57">
          <w:footerReference w:type="default" r:id="rId60"/>
          <w:pgSz w:w="12240" w:h="15840"/>
          <w:pgMar w:top="1440" w:right="1440" w:bottom="1440" w:left="1440" w:header="720" w:footer="720" w:gutter="0"/>
          <w:cols w:space="720"/>
          <w:docGrid w:linePitch="360"/>
        </w:sectPr>
      </w:pPr>
    </w:p>
    <w:p w14:paraId="65FFEA62" w14:textId="7A6DAA3D" w:rsidR="00677E9E" w:rsidRPr="000A5B82" w:rsidRDefault="003A7852" w:rsidP="000A5B82">
      <w:pPr>
        <w:pStyle w:val="Heading2"/>
        <w:spacing w:before="100" w:after="100"/>
        <w:rPr>
          <w:rFonts w:asciiTheme="minorBidi" w:eastAsia="FZDaHei-B02S" w:hAnsiTheme="minorBidi" w:cstheme="minorBidi"/>
          <w:szCs w:val="26"/>
        </w:rPr>
      </w:pPr>
      <w:bookmarkStart w:id="100" w:name="_Ref300645088"/>
      <w:bookmarkStart w:id="101" w:name="_Toc197656403"/>
      <w:r w:rsidRPr="000A5B82">
        <w:rPr>
          <w:rFonts w:asciiTheme="minorBidi" w:eastAsia="FZDaHei-B02S" w:hAnsiTheme="minorBidi" w:cstheme="minorBidi"/>
        </w:rPr>
        <w:lastRenderedPageBreak/>
        <w:t>附录</w:t>
      </w:r>
      <w:r w:rsidRPr="000A5B82">
        <w:rPr>
          <w:rFonts w:asciiTheme="minorBidi" w:eastAsia="FZDaHei-B02S" w:hAnsiTheme="minorBidi" w:cstheme="minorBidi"/>
        </w:rPr>
        <w:t xml:space="preserve"> 4</w:t>
      </w:r>
      <w:r w:rsidR="00C602A7">
        <w:rPr>
          <w:rFonts w:ascii="SimSun" w:eastAsia="SimSun" w:hAnsi="SimSun" w:cstheme="minorBidi" w:hint="eastAsia"/>
        </w:rPr>
        <w:t>、</w:t>
      </w:r>
      <w:r w:rsidR="00625F06" w:rsidRPr="000A5B82">
        <w:rPr>
          <w:rFonts w:asciiTheme="minorBidi" w:eastAsia="FZDaHei-B02S" w:hAnsiTheme="minorBidi" w:cstheme="minorBidi"/>
          <w:i/>
          <w:color w:val="0000FF"/>
        </w:rPr>
        <w:t xml:space="preserve">[Insert MCO name] </w:t>
      </w:r>
      <w:r w:rsidRPr="000A5B82">
        <w:rPr>
          <w:rFonts w:asciiTheme="minorBidi" w:eastAsia="FZDaHei-B02S" w:hAnsiTheme="minorBidi" w:cstheme="minorBidi"/>
        </w:rPr>
        <w:t>申诉请求表</w:t>
      </w:r>
      <w:bookmarkEnd w:id="100"/>
      <w:bookmarkEnd w:id="101"/>
    </w:p>
    <w:p w14:paraId="25CF8F31" w14:textId="77777777" w:rsidR="00677E9E" w:rsidRPr="000B4080" w:rsidRDefault="00677E9E" w:rsidP="00677E9E">
      <w:pPr>
        <w:rPr>
          <w:rFonts w:asciiTheme="majorBidi" w:hAnsiTheme="majorBidi" w:cstheme="majorBidi"/>
        </w:rPr>
      </w:pPr>
    </w:p>
    <w:p w14:paraId="26B51043" w14:textId="77777777" w:rsidR="00677E9E" w:rsidRPr="000B4080" w:rsidRDefault="00677E9E" w:rsidP="00677E9E">
      <w:pPr>
        <w:rPr>
          <w:rFonts w:asciiTheme="majorBidi" w:hAnsiTheme="majorBidi" w:cstheme="majorBidi"/>
          <w:i/>
          <w:color w:val="0000FF"/>
          <w:szCs w:val="26"/>
        </w:rPr>
      </w:pPr>
      <w:r w:rsidRPr="000B4080">
        <w:rPr>
          <w:rFonts w:asciiTheme="majorBidi" w:hAnsiTheme="majorBidi" w:cstheme="majorBidi"/>
          <w:i/>
          <w:color w:val="0000FF"/>
          <w:szCs w:val="26"/>
        </w:rPr>
        <w:t>[Insert MCO appeal request form.]</w:t>
      </w:r>
    </w:p>
    <w:p w14:paraId="0B3D9C6E" w14:textId="77777777" w:rsidR="00677E9E" w:rsidRPr="000B4080" w:rsidRDefault="00677E9E" w:rsidP="00677E9E">
      <w:pPr>
        <w:rPr>
          <w:rFonts w:asciiTheme="majorBidi" w:hAnsiTheme="majorBidi" w:cstheme="majorBidi"/>
          <w:i/>
          <w:color w:val="0000FF"/>
          <w:szCs w:val="26"/>
        </w:rPr>
      </w:pPr>
    </w:p>
    <w:p w14:paraId="55A6E361" w14:textId="0CED5489" w:rsidR="00677E9E" w:rsidRPr="000B4080" w:rsidRDefault="00677E9E" w:rsidP="00677E9E">
      <w:pPr>
        <w:rPr>
          <w:rFonts w:asciiTheme="majorBidi" w:hAnsiTheme="majorBidi" w:cstheme="majorBidi"/>
          <w:i/>
          <w:color w:val="0000FF"/>
          <w:szCs w:val="26"/>
        </w:rPr>
      </w:pPr>
      <w:r w:rsidRPr="000B4080">
        <w:rPr>
          <w:rFonts w:asciiTheme="majorBidi" w:hAnsiTheme="majorBidi" w:cstheme="majorBidi"/>
          <w:i/>
          <w:color w:val="0000FF"/>
        </w:rPr>
        <w:t xml:space="preserve">Use the current version of the Appeal Request-MCOs-[Insert MCO name], F-00237 on DHS website at </w:t>
      </w:r>
      <w:hyperlink r:id="rId61" w:history="1">
        <w:r w:rsidR="00024C70" w:rsidRPr="000B4080">
          <w:rPr>
            <w:rStyle w:val="Hyperlink"/>
            <w:rFonts w:asciiTheme="majorBidi" w:hAnsiTheme="majorBidi" w:cstheme="majorBidi"/>
            <w:i/>
            <w:szCs w:val="26"/>
          </w:rPr>
          <w:t>dhs.wi.gov/familycare/mcoappeal.htm</w:t>
        </w:r>
      </w:hyperlink>
      <w:r w:rsidR="00024C70" w:rsidRPr="000B4080">
        <w:rPr>
          <w:rFonts w:asciiTheme="majorBidi" w:hAnsiTheme="majorBidi" w:cstheme="majorBidi"/>
          <w:i/>
          <w:color w:val="0000FF"/>
        </w:rPr>
        <w:t xml:space="preserve"> </w:t>
      </w:r>
    </w:p>
    <w:p w14:paraId="7E6DDBA6" w14:textId="77777777" w:rsidR="00677E9E" w:rsidRPr="000B4080" w:rsidRDefault="00677E9E" w:rsidP="00677E9E">
      <w:pPr>
        <w:rPr>
          <w:rFonts w:asciiTheme="majorBidi" w:hAnsiTheme="majorBidi" w:cstheme="majorBidi"/>
        </w:rPr>
      </w:pPr>
    </w:p>
    <w:p w14:paraId="57906038" w14:textId="0108A72B" w:rsidR="008674EC" w:rsidRPr="000B4080" w:rsidRDefault="008674EC" w:rsidP="008674EC">
      <w:pPr>
        <w:rPr>
          <w:rFonts w:asciiTheme="majorBidi" w:hAnsiTheme="majorBidi" w:cstheme="majorBidi"/>
          <w:i/>
          <w:color w:val="0000FF"/>
          <w:szCs w:val="26"/>
        </w:rPr>
      </w:pPr>
      <w:r w:rsidRPr="000B4080">
        <w:rPr>
          <w:rFonts w:asciiTheme="majorBidi" w:hAnsiTheme="majorBidi" w:cstheme="majorBidi"/>
          <w:i/>
          <w:color w:val="0000FF"/>
          <w:szCs w:val="26"/>
        </w:rPr>
        <w:t>[DHS can supply images of the forms that are size adjustable if needed for insertion as samples.]</w:t>
      </w:r>
    </w:p>
    <w:p w14:paraId="58C83A5B" w14:textId="77777777" w:rsidR="009E290B" w:rsidRPr="000B4080" w:rsidRDefault="009E290B" w:rsidP="00867CC0">
      <w:pPr>
        <w:rPr>
          <w:rFonts w:asciiTheme="majorBidi" w:hAnsiTheme="majorBidi" w:cstheme="majorBidi"/>
        </w:rPr>
      </w:pPr>
    </w:p>
    <w:p w14:paraId="1473921F" w14:textId="77777777" w:rsidR="00677E9E" w:rsidRPr="000B4080" w:rsidRDefault="00677E9E" w:rsidP="00E5376E">
      <w:pPr>
        <w:rPr>
          <w:rFonts w:asciiTheme="majorBidi" w:hAnsiTheme="majorBidi" w:cstheme="majorBidi"/>
        </w:rPr>
      </w:pPr>
    </w:p>
    <w:p w14:paraId="30B979AB" w14:textId="77777777" w:rsidR="00867CC0" w:rsidRPr="000B4080" w:rsidRDefault="00867CC0" w:rsidP="00867CC0">
      <w:pPr>
        <w:pStyle w:val="Heading1"/>
        <w:rPr>
          <w:rFonts w:asciiTheme="majorBidi" w:eastAsia="SimSun" w:hAnsiTheme="majorBidi" w:cstheme="majorBidi"/>
        </w:rPr>
        <w:sectPr w:rsidR="00867CC0" w:rsidRPr="000B4080" w:rsidSect="00867CC0">
          <w:footerReference w:type="default" r:id="rId62"/>
          <w:pgSz w:w="12240" w:h="15840"/>
          <w:pgMar w:top="1440" w:right="1440" w:bottom="1440" w:left="1440" w:header="720" w:footer="720" w:gutter="0"/>
          <w:cols w:space="720"/>
          <w:docGrid w:linePitch="360"/>
        </w:sectPr>
      </w:pPr>
    </w:p>
    <w:p w14:paraId="567D56C2" w14:textId="33B4E9B1" w:rsidR="00677E9E" w:rsidRPr="000A5B82" w:rsidRDefault="003A7852" w:rsidP="002435B4">
      <w:pPr>
        <w:pStyle w:val="Heading2"/>
        <w:spacing w:before="100" w:after="100"/>
        <w:rPr>
          <w:rFonts w:asciiTheme="minorBidi" w:eastAsia="FZDaHei-B02S" w:hAnsiTheme="minorBidi" w:cstheme="minorBidi"/>
          <w:szCs w:val="26"/>
        </w:rPr>
      </w:pPr>
      <w:bookmarkStart w:id="102" w:name="_Toc197656404"/>
      <w:r w:rsidRPr="000A5B82">
        <w:rPr>
          <w:rFonts w:asciiTheme="minorBidi" w:eastAsia="FZDaHei-B02S" w:hAnsiTheme="minorBidi" w:cstheme="minorBidi"/>
        </w:rPr>
        <w:lastRenderedPageBreak/>
        <w:t>附录</w:t>
      </w:r>
      <w:r w:rsidRPr="000A5B82">
        <w:rPr>
          <w:rFonts w:asciiTheme="minorBidi" w:eastAsia="FZDaHei-B02S" w:hAnsiTheme="minorBidi" w:cstheme="minorBidi"/>
        </w:rPr>
        <w:t xml:space="preserve"> 5</w:t>
      </w:r>
      <w:r w:rsidR="00C602A7">
        <w:rPr>
          <w:rFonts w:ascii="SimSun" w:eastAsia="SimSun" w:hAnsi="SimSun" w:cstheme="minorBidi" w:hint="eastAsia"/>
        </w:rPr>
        <w:t>、</w:t>
      </w:r>
      <w:r w:rsidRPr="000A5B82">
        <w:rPr>
          <w:rFonts w:asciiTheme="minorBidi" w:eastAsia="FZDaHei-B02S" w:hAnsiTheme="minorBidi" w:cstheme="minorBidi"/>
        </w:rPr>
        <w:t>州公正听证会请求表</w:t>
      </w:r>
      <w:bookmarkEnd w:id="102"/>
    </w:p>
    <w:p w14:paraId="21762ED0" w14:textId="77777777" w:rsidR="009D0ACC" w:rsidRPr="000B4080" w:rsidRDefault="009D0ACC" w:rsidP="006033B3">
      <w:pPr>
        <w:jc w:val="center"/>
        <w:rPr>
          <w:rFonts w:asciiTheme="majorBidi" w:hAnsiTheme="majorBidi" w:cstheme="majorBidi"/>
        </w:rPr>
      </w:pPr>
    </w:p>
    <w:p w14:paraId="4DEEAF56" w14:textId="08A4B042" w:rsidR="009E290B" w:rsidRPr="000B4080" w:rsidRDefault="009E290B" w:rsidP="009E290B">
      <w:pPr>
        <w:rPr>
          <w:rFonts w:asciiTheme="majorBidi" w:hAnsiTheme="majorBidi" w:cstheme="majorBidi"/>
          <w:i/>
          <w:color w:val="0000FF"/>
          <w:szCs w:val="26"/>
        </w:rPr>
      </w:pPr>
      <w:r w:rsidRPr="000B4080">
        <w:rPr>
          <w:rFonts w:asciiTheme="majorBidi" w:hAnsiTheme="majorBidi" w:cstheme="majorBidi"/>
          <w:i/>
          <w:color w:val="0000FF"/>
        </w:rPr>
        <w:t>[Insert State fair hearing request form.]</w:t>
      </w:r>
    </w:p>
    <w:p w14:paraId="58C964E9" w14:textId="77777777" w:rsidR="009E290B" w:rsidRPr="000B4080" w:rsidRDefault="009E290B" w:rsidP="009E290B">
      <w:pPr>
        <w:rPr>
          <w:rFonts w:asciiTheme="majorBidi" w:hAnsiTheme="majorBidi" w:cstheme="majorBidi"/>
          <w:i/>
          <w:color w:val="0000FF"/>
          <w:szCs w:val="26"/>
        </w:rPr>
      </w:pPr>
    </w:p>
    <w:p w14:paraId="41312359" w14:textId="001663A8" w:rsidR="009E290B" w:rsidRPr="000B4080" w:rsidRDefault="009E290B" w:rsidP="00753A41">
      <w:pPr>
        <w:rPr>
          <w:rFonts w:asciiTheme="majorBidi" w:hAnsiTheme="majorBidi" w:cstheme="majorBidi"/>
          <w:i/>
          <w:color w:val="0000FF"/>
          <w:szCs w:val="26"/>
        </w:rPr>
      </w:pPr>
      <w:r w:rsidRPr="000B4080">
        <w:rPr>
          <w:rFonts w:asciiTheme="majorBidi" w:hAnsiTheme="majorBidi" w:cstheme="majorBidi"/>
          <w:i/>
          <w:color w:val="0000FF"/>
        </w:rPr>
        <w:t>Use the current version of the Request for a State Fair Hearing, F-00236 located on DHS website at:</w:t>
      </w:r>
      <w:r w:rsidR="007F7488">
        <w:rPr>
          <w:rFonts w:asciiTheme="majorBidi" w:hAnsiTheme="majorBidi" w:cstheme="majorBidi"/>
          <w:i/>
          <w:color w:val="0000FF"/>
        </w:rPr>
        <w:br/>
      </w:r>
      <w:hyperlink r:id="rId63" w:history="1">
        <w:r w:rsidR="00B263B6" w:rsidRPr="000B4080">
          <w:rPr>
            <w:rStyle w:val="Hyperlink"/>
            <w:rFonts w:asciiTheme="majorBidi" w:hAnsiTheme="majorBidi" w:cstheme="majorBidi"/>
          </w:rPr>
          <w:t>dhs.wi.gov/library/f-00236.htm</w:t>
        </w:r>
      </w:hyperlink>
      <w:r w:rsidR="00B263B6" w:rsidRPr="000B4080">
        <w:rPr>
          <w:rFonts w:asciiTheme="majorBidi" w:hAnsiTheme="majorBidi" w:cstheme="majorBidi"/>
        </w:rPr>
        <w:t xml:space="preserve"> </w:t>
      </w:r>
    </w:p>
    <w:p w14:paraId="1525EBF8" w14:textId="77777777" w:rsidR="008674EC" w:rsidRPr="000B4080" w:rsidRDefault="008674EC" w:rsidP="009E290B">
      <w:pPr>
        <w:rPr>
          <w:rFonts w:asciiTheme="majorBidi" w:hAnsiTheme="majorBidi" w:cstheme="majorBidi"/>
          <w:i/>
          <w:color w:val="0000FF"/>
        </w:rPr>
      </w:pPr>
    </w:p>
    <w:p w14:paraId="6ADA4C61" w14:textId="4401DDA9" w:rsidR="008674EC" w:rsidRPr="000B4080" w:rsidRDefault="008674EC" w:rsidP="009E290B">
      <w:pPr>
        <w:rPr>
          <w:rFonts w:asciiTheme="majorBidi" w:hAnsiTheme="majorBidi" w:cstheme="majorBidi"/>
          <w:i/>
          <w:color w:val="0000FF"/>
          <w:szCs w:val="26"/>
        </w:rPr>
      </w:pPr>
      <w:r w:rsidRPr="000B4080">
        <w:rPr>
          <w:rFonts w:asciiTheme="majorBidi" w:hAnsiTheme="majorBidi" w:cstheme="majorBidi"/>
          <w:i/>
          <w:color w:val="0000FF"/>
          <w:szCs w:val="26"/>
        </w:rPr>
        <w:t>[DHS can supply images of the forms that are size adjustable if needed for insertion as samples.]</w:t>
      </w:r>
    </w:p>
    <w:p w14:paraId="6801751B" w14:textId="07D0B489" w:rsidR="008674EC" w:rsidRPr="000B4080" w:rsidRDefault="008674EC" w:rsidP="008674EC">
      <w:pPr>
        <w:rPr>
          <w:rFonts w:asciiTheme="majorBidi" w:hAnsiTheme="majorBidi" w:cstheme="majorBidi"/>
        </w:rPr>
        <w:sectPr w:rsidR="008674EC" w:rsidRPr="000B4080" w:rsidSect="002B5A26">
          <w:footerReference w:type="default" r:id="rId64"/>
          <w:pgSz w:w="12240" w:h="15840" w:code="1"/>
          <w:pgMar w:top="1440" w:right="1440" w:bottom="1440" w:left="1440" w:header="720" w:footer="720" w:gutter="0"/>
          <w:cols w:space="720"/>
          <w:docGrid w:linePitch="360"/>
        </w:sectPr>
      </w:pPr>
    </w:p>
    <w:p w14:paraId="1AF66CA5" w14:textId="0CC98556" w:rsidR="0034341E" w:rsidRPr="000A5B82" w:rsidRDefault="003A7852" w:rsidP="00356469">
      <w:pPr>
        <w:pStyle w:val="Heading2"/>
        <w:spacing w:before="100" w:after="100"/>
        <w:rPr>
          <w:rFonts w:asciiTheme="minorBidi" w:eastAsia="FZDaHei-B02S" w:hAnsiTheme="minorBidi" w:cstheme="minorBidi"/>
        </w:rPr>
      </w:pPr>
      <w:bookmarkStart w:id="103" w:name="_Ref300644655"/>
      <w:bookmarkStart w:id="104" w:name="_Toc197656405"/>
      <w:r w:rsidRPr="000A5B82">
        <w:rPr>
          <w:rFonts w:asciiTheme="minorBidi" w:eastAsia="FZDaHei-B02S" w:hAnsiTheme="minorBidi" w:cstheme="minorBidi"/>
        </w:rPr>
        <w:lastRenderedPageBreak/>
        <w:t>附录</w:t>
      </w:r>
      <w:r w:rsidRPr="000A5B82">
        <w:rPr>
          <w:rFonts w:asciiTheme="minorBidi" w:eastAsia="FZDaHei-B02S" w:hAnsiTheme="minorBidi" w:cstheme="minorBidi"/>
        </w:rPr>
        <w:t xml:space="preserve"> 6</w:t>
      </w:r>
      <w:r w:rsidR="00AF44C5">
        <w:rPr>
          <w:rFonts w:ascii="SimSun" w:eastAsia="SimSun" w:hAnsi="SimSun" w:cstheme="minorBidi" w:hint="eastAsia"/>
        </w:rPr>
        <w:t>、</w:t>
      </w:r>
      <w:r w:rsidRPr="000A5B82">
        <w:rPr>
          <w:rFonts w:asciiTheme="minorBidi" w:eastAsia="FZDaHei-B02S" w:hAnsiTheme="minorBidi" w:cstheme="minorBidi"/>
        </w:rPr>
        <w:t>隐私</w:t>
      </w:r>
      <w:bookmarkStart w:id="105" w:name="_Hlt300828745"/>
      <w:bookmarkEnd w:id="105"/>
      <w:r w:rsidRPr="000A5B82">
        <w:rPr>
          <w:rFonts w:asciiTheme="minorBidi" w:eastAsia="FZDaHei-B02S" w:hAnsiTheme="minorBidi" w:cstheme="minorBidi"/>
        </w:rPr>
        <w:t>实践</w:t>
      </w:r>
      <w:bookmarkEnd w:id="103"/>
      <w:r w:rsidRPr="000A5B82">
        <w:rPr>
          <w:rFonts w:asciiTheme="minorBidi" w:eastAsia="FZDaHei-B02S" w:hAnsiTheme="minorBidi" w:cstheme="minorBidi"/>
        </w:rPr>
        <w:t>声明</w:t>
      </w:r>
      <w:bookmarkEnd w:id="104"/>
    </w:p>
    <w:p w14:paraId="7AB2B5A1" w14:textId="77777777" w:rsidR="001478DA" w:rsidRPr="000B4080" w:rsidRDefault="001478DA" w:rsidP="007C4951">
      <w:pPr>
        <w:rPr>
          <w:rFonts w:asciiTheme="majorBidi" w:hAnsiTheme="majorBidi" w:cstheme="majorBidi"/>
          <w:szCs w:val="26"/>
        </w:rPr>
      </w:pPr>
    </w:p>
    <w:p w14:paraId="34EECA77" w14:textId="77777777" w:rsidR="00E5376E" w:rsidRPr="000B4080" w:rsidRDefault="00E5376E" w:rsidP="007C4951">
      <w:pPr>
        <w:rPr>
          <w:rFonts w:asciiTheme="majorBidi" w:hAnsiTheme="majorBidi" w:cstheme="majorBidi"/>
          <w:szCs w:val="26"/>
        </w:rPr>
      </w:pPr>
      <w:r w:rsidRPr="000B4080">
        <w:rPr>
          <w:rFonts w:asciiTheme="majorBidi" w:hAnsiTheme="majorBidi" w:cstheme="majorBidi"/>
          <w:i/>
          <w:color w:val="0000FF"/>
          <w:szCs w:val="26"/>
        </w:rPr>
        <w:t>[Insert notice of privacy practices]</w:t>
      </w:r>
    </w:p>
    <w:p w14:paraId="47D9FD23" w14:textId="77777777" w:rsidR="001B7143" w:rsidRPr="000B4080" w:rsidRDefault="001B7143" w:rsidP="007C4951">
      <w:pPr>
        <w:rPr>
          <w:rFonts w:asciiTheme="majorBidi" w:hAnsiTheme="majorBidi" w:cstheme="majorBidi"/>
        </w:rPr>
      </w:pPr>
    </w:p>
    <w:p w14:paraId="10D1139D" w14:textId="77777777" w:rsidR="00BD37F7" w:rsidRPr="000B4080" w:rsidRDefault="00BD37F7" w:rsidP="00C96DE3">
      <w:pPr>
        <w:rPr>
          <w:rFonts w:asciiTheme="majorBidi" w:hAnsiTheme="majorBidi" w:cstheme="majorBidi"/>
        </w:rPr>
      </w:pPr>
    </w:p>
    <w:sectPr w:rsidR="00BD37F7" w:rsidRPr="000B4080" w:rsidSect="00FD3B57">
      <w:headerReference w:type="even"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1966" w14:textId="77777777" w:rsidR="00F03BE2" w:rsidRDefault="00F03BE2">
      <w:r>
        <w:separator/>
      </w:r>
    </w:p>
    <w:p w14:paraId="327E1A13" w14:textId="77777777" w:rsidR="00F03BE2" w:rsidRDefault="00F03BE2"/>
  </w:endnote>
  <w:endnote w:type="continuationSeparator" w:id="0">
    <w:p w14:paraId="6594F731" w14:textId="77777777" w:rsidR="00F03BE2" w:rsidRDefault="00F03BE2">
      <w:r>
        <w:continuationSeparator/>
      </w:r>
    </w:p>
    <w:p w14:paraId="1EDC02AC" w14:textId="77777777" w:rsidR="00F03BE2" w:rsidRDefault="00F03BE2"/>
  </w:endnote>
  <w:endnote w:type="continuationNotice" w:id="1">
    <w:p w14:paraId="5570097E" w14:textId="77777777" w:rsidR="00F03BE2" w:rsidRDefault="00F03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ZDaHei-B02S">
    <w:altName w:val="Microsoft YaHei"/>
    <w:charset w:val="86"/>
    <w:family w:val="auto"/>
    <w:pitch w:val="variable"/>
    <w:sig w:usb0="00000001" w:usb1="080E0000" w:usb2="00000010" w:usb3="00000000" w:csb0="00040000" w:csb1="00000000"/>
  </w:font>
  <w:font w:name="Minion Pro">
    <w:panose1 w:val="02040503050201020203"/>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Charter BT">
    <w:altName w:val="Cambria"/>
    <w:panose1 w:val="00000000000000000000"/>
    <w:charset w:val="00"/>
    <w:family w:val="roman"/>
    <w:notTrueType/>
    <w:pitch w:val="variable"/>
    <w:sig w:usb0="00000003" w:usb1="00000000" w:usb2="00000000" w:usb3="00000000" w:csb0="00000001" w:csb1="00000000"/>
  </w:font>
  <w:font w:name="American Typewriter">
    <w:panose1 w:val="00000000000000000000"/>
    <w:charset w:val="00"/>
    <w:family w:val="auto"/>
    <w:notTrueType/>
    <w:pitch w:val="variable"/>
    <w:sig w:usb0="00000003" w:usb1="00000000" w:usb2="00000000" w:usb3="00000000" w:csb0="00000001" w:csb1="00000000"/>
  </w:font>
  <w:font w:name="Chalkboard">
    <w:altName w:val="Kristen ITC"/>
    <w:panose1 w:val="00000000000000000000"/>
    <w:charset w:val="00"/>
    <w:family w:val="auto"/>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FZXiHei I-Z08S">
    <w:altName w:val="Microsoft YaHei"/>
    <w:charset w:val="86"/>
    <w:family w:val="auto"/>
    <w:pitch w:val="variable"/>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D5F1" w14:textId="77777777" w:rsidR="00AE0599" w:rsidRDefault="00AE0599" w:rsidP="0035193F">
    <w:pPr>
      <w:pStyle w:val="Footer"/>
      <w:jc w:val="right"/>
    </w:pPr>
    <w:r>
      <w:rPr>
        <w:color w:val="0000FF"/>
      </w:rPr>
      <w:t>[</w:t>
    </w:r>
    <w:r>
      <w:rPr>
        <w:i/>
        <w:color w:val="0000FF"/>
      </w:rPr>
      <w:t>Insert date of DHS approval]</w:t>
    </w:r>
  </w:p>
  <w:p w14:paraId="03DB3EEB" w14:textId="77777777" w:rsidR="00AE0599" w:rsidRDefault="00AE0599" w:rsidP="0072476A">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F7E" w14:textId="24A3FDE9" w:rsidR="00AE0599" w:rsidRPr="00EB65AD" w:rsidRDefault="00AE0599" w:rsidP="00B04484">
    <w:pPr>
      <w:pStyle w:val="Footer"/>
      <w:tabs>
        <w:tab w:val="clear" w:pos="8640"/>
        <w:tab w:val="right" w:pos="9360"/>
      </w:tabs>
      <w:rPr>
        <w:rFonts w:asciiTheme="majorBidi" w:hAnsiTheme="majorBidi" w:cstheme="majorBidi"/>
        <w:i/>
        <w:sz w:val="21"/>
        <w:szCs w:val="21"/>
      </w:rPr>
    </w:pPr>
    <w:r w:rsidRPr="00EB65AD">
      <w:rPr>
        <w:rFonts w:asciiTheme="majorBidi" w:hAnsiTheme="majorBidi" w:cstheme="majorBidi"/>
        <w:i/>
        <w:color w:val="0000FF"/>
        <w:sz w:val="18"/>
        <w:szCs w:val="18"/>
      </w:rPr>
      <w:t>[insert DHS approval date]</w:t>
    </w:r>
  </w:p>
  <w:p w14:paraId="29763721" w14:textId="1B30191D" w:rsidR="00AE0599" w:rsidRPr="00EB65AD" w:rsidRDefault="00AE0599" w:rsidP="00EB65AD">
    <w:pPr>
      <w:pStyle w:val="Footer"/>
      <w:tabs>
        <w:tab w:val="clear" w:pos="4320"/>
        <w:tab w:val="clear" w:pos="8640"/>
        <w:tab w:val="right" w:pos="9360"/>
      </w:tabs>
      <w:rPr>
        <w:rStyle w:val="PageNumber"/>
        <w:rFonts w:asciiTheme="majorBidi" w:hAnsiTheme="majorBidi" w:cstheme="majorBidi"/>
        <w:sz w:val="21"/>
        <w:szCs w:val="21"/>
      </w:rPr>
    </w:pPr>
    <w:r w:rsidRPr="00EB65AD">
      <w:rPr>
        <w:rFonts w:asciiTheme="majorBidi" w:hAnsiTheme="majorBidi" w:cstheme="majorBidi"/>
        <w:sz w:val="18"/>
        <w:szCs w:val="18"/>
      </w:rPr>
      <w:fldChar w:fldCharType="begin"/>
    </w:r>
    <w:r w:rsidRPr="00EB65AD">
      <w:rPr>
        <w:rFonts w:asciiTheme="majorBidi" w:hAnsiTheme="majorBidi" w:cstheme="majorBidi"/>
        <w:sz w:val="18"/>
        <w:szCs w:val="18"/>
      </w:rPr>
      <w:instrText xml:space="preserve"> STYLEREF  "Heading 1"  \* MERGEFORMAT </w:instrText>
    </w:r>
    <w:r w:rsidRPr="00EB65AD">
      <w:rPr>
        <w:rFonts w:asciiTheme="majorBidi" w:hAnsiTheme="majorBidi" w:cstheme="majorBidi"/>
        <w:sz w:val="18"/>
        <w:szCs w:val="18"/>
      </w:rPr>
      <w:fldChar w:fldCharType="separate"/>
    </w:r>
    <w:r w:rsidR="00132977">
      <w:rPr>
        <w:rFonts w:asciiTheme="majorBidi" w:hAnsiTheme="majorBidi" w:cstheme="majorBidi" w:hint="eastAsia"/>
        <w:noProof/>
        <w:sz w:val="18"/>
        <w:szCs w:val="18"/>
      </w:rPr>
      <w:t>第</w:t>
    </w:r>
    <w:r w:rsidR="00132977">
      <w:rPr>
        <w:rFonts w:asciiTheme="majorBidi" w:hAnsiTheme="majorBidi" w:cstheme="majorBidi" w:hint="eastAsia"/>
        <w:noProof/>
        <w:sz w:val="18"/>
        <w:szCs w:val="18"/>
      </w:rPr>
      <w:t xml:space="preserve"> 5 </w:t>
    </w:r>
    <w:r w:rsidR="00132977">
      <w:rPr>
        <w:rFonts w:asciiTheme="majorBidi" w:hAnsiTheme="majorBidi" w:cstheme="majorBidi" w:hint="eastAsia"/>
        <w:noProof/>
        <w:sz w:val="18"/>
        <w:szCs w:val="18"/>
      </w:rPr>
      <w:t>章、了解由谁支付服务和福利协调的费用</w:t>
    </w:r>
    <w:r w:rsidRPr="00EB65AD">
      <w:rPr>
        <w:rFonts w:asciiTheme="majorBidi" w:hAnsiTheme="majorBidi" w:cstheme="majorBidi"/>
        <w:sz w:val="18"/>
        <w:szCs w:val="18"/>
      </w:rPr>
      <w:fldChar w:fldCharType="end"/>
    </w:r>
    <w:r w:rsidRPr="00EB65AD">
      <w:rPr>
        <w:rFonts w:asciiTheme="majorBidi" w:hAnsiTheme="majorBidi" w:cstheme="majorBidi"/>
        <w:i/>
        <w:color w:val="0000FF"/>
        <w:sz w:val="21"/>
        <w:szCs w:val="21"/>
      </w:rPr>
      <w:tab/>
    </w:r>
    <w:r w:rsidRPr="00EB65AD">
      <w:rPr>
        <w:rStyle w:val="PageNumber"/>
        <w:rFonts w:asciiTheme="majorBidi" w:hAnsiTheme="majorBidi" w:cstheme="majorBidi"/>
        <w:sz w:val="21"/>
        <w:szCs w:val="21"/>
      </w:rPr>
      <w:fldChar w:fldCharType="begin"/>
    </w:r>
    <w:r w:rsidRPr="00EB65AD">
      <w:rPr>
        <w:rStyle w:val="PageNumber"/>
        <w:rFonts w:asciiTheme="majorBidi" w:hAnsiTheme="majorBidi" w:cstheme="majorBidi"/>
        <w:sz w:val="21"/>
        <w:szCs w:val="21"/>
      </w:rPr>
      <w:instrText xml:space="preserve"> PAGE </w:instrText>
    </w:r>
    <w:r w:rsidRPr="00EB65AD">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29</w:t>
    </w:r>
    <w:r w:rsidRPr="00EB65AD">
      <w:rPr>
        <w:rStyle w:val="PageNumber"/>
        <w:rFonts w:asciiTheme="majorBidi" w:hAnsiTheme="majorBidi" w:cstheme="majorBidi"/>
        <w:sz w:val="21"/>
        <w:szCs w:val="21"/>
      </w:rPr>
      <w:fldChar w:fldCharType="end"/>
    </w:r>
  </w:p>
  <w:p w14:paraId="372DB24C" w14:textId="3BFB5C1E" w:rsidR="00AE0599" w:rsidRPr="00EB65AD" w:rsidRDefault="00AE0599" w:rsidP="00B24938">
    <w:pPr>
      <w:pStyle w:val="Footer"/>
      <w:tabs>
        <w:tab w:val="clear" w:pos="8640"/>
        <w:tab w:val="right" w:pos="9360"/>
      </w:tabs>
      <w:rPr>
        <w:rFonts w:asciiTheme="majorBidi" w:hAnsiTheme="majorBidi" w:cstheme="majorBidi"/>
        <w:i/>
        <w:sz w:val="21"/>
        <w:szCs w:val="21"/>
      </w:rPr>
    </w:pPr>
    <w:r w:rsidRPr="00EB65AD">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EB65AD">
      <w:rPr>
        <w:rStyle w:val="PageNumber"/>
        <w:rFonts w:asciiTheme="majorBidi" w:hAnsiTheme="majorBidi" w:cstheme="majorBidi"/>
        <w:sz w:val="18"/>
      </w:rPr>
      <w:t xml:space="preserve"> (0</w:t>
    </w:r>
    <w:r w:rsidR="00CC59FC">
      <w:rPr>
        <w:rStyle w:val="PageNumber"/>
        <w:rFonts w:asciiTheme="majorBidi" w:hAnsiTheme="majorBidi" w:cstheme="majorBidi"/>
        <w:sz w:val="18"/>
      </w:rPr>
      <w:t>5</w:t>
    </w:r>
    <w:r w:rsidRPr="00EB65AD">
      <w:rPr>
        <w:rStyle w:val="PageNumber"/>
        <w:rFonts w:asciiTheme="majorBidi" w:hAnsiTheme="majorBidi" w:cstheme="majorBidi"/>
        <w:sz w:val="18"/>
      </w:rPr>
      <w:t>/2025)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211F" w14:textId="6157724C" w:rsidR="00AE0599" w:rsidRPr="004E4DF6" w:rsidRDefault="00AE0599" w:rsidP="00B24938">
    <w:pPr>
      <w:pStyle w:val="Footer"/>
      <w:tabs>
        <w:tab w:val="clear" w:pos="8640"/>
        <w:tab w:val="right" w:pos="9360"/>
      </w:tabs>
      <w:rPr>
        <w:rFonts w:asciiTheme="majorBidi" w:hAnsiTheme="majorBidi" w:cstheme="majorBidi"/>
        <w:i/>
        <w:color w:val="0000FF"/>
        <w:sz w:val="18"/>
        <w:szCs w:val="18"/>
      </w:rPr>
    </w:pPr>
    <w:r w:rsidRPr="004E4DF6">
      <w:rPr>
        <w:rFonts w:asciiTheme="majorBidi" w:hAnsiTheme="majorBidi" w:cstheme="majorBidi"/>
        <w:i/>
        <w:color w:val="0000FF"/>
        <w:sz w:val="18"/>
        <w:szCs w:val="18"/>
      </w:rPr>
      <w:t>[insert DHS approval date]</w:t>
    </w:r>
  </w:p>
  <w:p w14:paraId="695ED748" w14:textId="4838475F" w:rsidR="00AE0599" w:rsidRPr="004E4DF6" w:rsidRDefault="00AE0599" w:rsidP="00B24938">
    <w:pPr>
      <w:pStyle w:val="Footer"/>
      <w:tabs>
        <w:tab w:val="clear" w:pos="8640"/>
        <w:tab w:val="right" w:pos="9360"/>
      </w:tabs>
      <w:rPr>
        <w:rStyle w:val="PageNumber"/>
        <w:rFonts w:asciiTheme="majorBidi" w:hAnsiTheme="majorBidi" w:cstheme="majorBidi"/>
        <w:sz w:val="21"/>
        <w:szCs w:val="21"/>
      </w:rPr>
    </w:pPr>
    <w:r w:rsidRPr="004E4DF6">
      <w:rPr>
        <w:rFonts w:asciiTheme="majorBidi" w:hAnsiTheme="majorBidi" w:cstheme="majorBidi"/>
        <w:sz w:val="18"/>
        <w:szCs w:val="18"/>
      </w:rPr>
      <w:fldChar w:fldCharType="begin"/>
    </w:r>
    <w:r w:rsidRPr="004E4DF6">
      <w:rPr>
        <w:rFonts w:asciiTheme="majorBidi" w:hAnsiTheme="majorBidi" w:cstheme="majorBidi"/>
        <w:sz w:val="18"/>
        <w:szCs w:val="18"/>
      </w:rPr>
      <w:instrText xml:space="preserve"> STYLEREF  "Heading 1"  \* MERGEFORMAT </w:instrText>
    </w:r>
    <w:r w:rsidRPr="004E4DF6">
      <w:rPr>
        <w:rFonts w:asciiTheme="majorBidi" w:hAnsiTheme="majorBidi" w:cstheme="majorBidi"/>
        <w:sz w:val="18"/>
        <w:szCs w:val="18"/>
      </w:rPr>
      <w:fldChar w:fldCharType="separate"/>
    </w:r>
    <w:r w:rsidR="00132977">
      <w:rPr>
        <w:rFonts w:asciiTheme="majorBidi" w:hAnsiTheme="majorBidi" w:cstheme="majorBidi" w:hint="eastAsia"/>
        <w:noProof/>
        <w:sz w:val="18"/>
        <w:szCs w:val="18"/>
      </w:rPr>
      <w:t>第</w:t>
    </w:r>
    <w:r w:rsidR="00132977">
      <w:rPr>
        <w:rFonts w:asciiTheme="majorBidi" w:hAnsiTheme="majorBidi" w:cstheme="majorBidi" w:hint="eastAsia"/>
        <w:noProof/>
        <w:sz w:val="18"/>
        <w:szCs w:val="18"/>
      </w:rPr>
      <w:t xml:space="preserve"> 6 </w:t>
    </w:r>
    <w:r w:rsidR="00132977">
      <w:rPr>
        <w:rFonts w:asciiTheme="majorBidi" w:hAnsiTheme="majorBidi" w:cstheme="majorBidi" w:hint="eastAsia"/>
        <w:noProof/>
        <w:sz w:val="18"/>
        <w:szCs w:val="18"/>
      </w:rPr>
      <w:t>章、会员的权利</w:t>
    </w:r>
    <w:r w:rsidRPr="004E4DF6">
      <w:rPr>
        <w:rFonts w:asciiTheme="majorBidi" w:hAnsiTheme="majorBidi" w:cstheme="majorBidi"/>
        <w:sz w:val="18"/>
        <w:szCs w:val="18"/>
      </w:rPr>
      <w:fldChar w:fldCharType="end"/>
    </w:r>
    <w:r w:rsidRPr="004E4DF6">
      <w:rPr>
        <w:rFonts w:asciiTheme="majorBidi" w:hAnsiTheme="majorBidi" w:cstheme="majorBidi"/>
        <w:i/>
        <w:color w:val="0000FF"/>
        <w:sz w:val="21"/>
        <w:szCs w:val="21"/>
      </w:rPr>
      <w:tab/>
    </w:r>
    <w:r w:rsidRPr="004E4DF6">
      <w:rPr>
        <w:rFonts w:asciiTheme="majorBidi" w:hAnsiTheme="majorBidi" w:cstheme="majorBidi"/>
        <w:i/>
        <w:color w:val="0000FF"/>
        <w:sz w:val="21"/>
        <w:szCs w:val="21"/>
      </w:rPr>
      <w:tab/>
    </w:r>
    <w:r w:rsidRPr="004E4DF6">
      <w:rPr>
        <w:rStyle w:val="PageNumber"/>
        <w:rFonts w:asciiTheme="majorBidi" w:hAnsiTheme="majorBidi" w:cstheme="majorBidi"/>
        <w:sz w:val="21"/>
        <w:szCs w:val="21"/>
      </w:rPr>
      <w:fldChar w:fldCharType="begin"/>
    </w:r>
    <w:r w:rsidRPr="004E4DF6">
      <w:rPr>
        <w:rStyle w:val="PageNumber"/>
        <w:rFonts w:asciiTheme="majorBidi" w:hAnsiTheme="majorBidi" w:cstheme="majorBidi"/>
        <w:sz w:val="21"/>
        <w:szCs w:val="21"/>
      </w:rPr>
      <w:instrText xml:space="preserve"> PAGE </w:instrText>
    </w:r>
    <w:r w:rsidRPr="004E4DF6">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32</w:t>
    </w:r>
    <w:r w:rsidRPr="004E4DF6">
      <w:rPr>
        <w:rStyle w:val="PageNumber"/>
        <w:rFonts w:asciiTheme="majorBidi" w:hAnsiTheme="majorBidi" w:cstheme="majorBidi"/>
        <w:sz w:val="21"/>
        <w:szCs w:val="21"/>
      </w:rPr>
      <w:fldChar w:fldCharType="end"/>
    </w:r>
  </w:p>
  <w:p w14:paraId="7675E641" w14:textId="449C95D1" w:rsidR="00AE0599" w:rsidRPr="004E4DF6" w:rsidRDefault="00AE0599" w:rsidP="00B24938">
    <w:pPr>
      <w:pStyle w:val="Footer"/>
      <w:tabs>
        <w:tab w:val="clear" w:pos="8640"/>
        <w:tab w:val="right" w:pos="9360"/>
      </w:tabs>
      <w:rPr>
        <w:rFonts w:asciiTheme="majorBidi" w:hAnsiTheme="majorBidi" w:cstheme="majorBidi"/>
        <w:i/>
        <w:sz w:val="21"/>
        <w:szCs w:val="21"/>
      </w:rPr>
    </w:pPr>
    <w:r w:rsidRPr="004E4DF6">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4E4DF6">
      <w:rPr>
        <w:rStyle w:val="PageNumber"/>
        <w:rFonts w:asciiTheme="majorBidi" w:hAnsiTheme="majorBidi" w:cstheme="majorBidi"/>
        <w:sz w:val="18"/>
      </w:rPr>
      <w:t xml:space="preserve"> (0</w:t>
    </w:r>
    <w:r w:rsidR="00CC59FC">
      <w:rPr>
        <w:rStyle w:val="PageNumber"/>
        <w:rFonts w:asciiTheme="majorBidi" w:hAnsiTheme="majorBidi" w:cstheme="majorBidi"/>
        <w:sz w:val="18"/>
      </w:rPr>
      <w:t>5</w:t>
    </w:r>
    <w:r w:rsidRPr="004E4DF6">
      <w:rPr>
        <w:rStyle w:val="PageNumber"/>
        <w:rFonts w:asciiTheme="majorBidi" w:hAnsiTheme="majorBidi" w:cstheme="majorBidi"/>
        <w:sz w:val="18"/>
      </w:rPr>
      <w:t>/2025)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169" w14:textId="418B4532" w:rsidR="00AE0599" w:rsidRPr="00232B28" w:rsidRDefault="00AE0599" w:rsidP="00B24938">
    <w:pPr>
      <w:pStyle w:val="Footer"/>
      <w:tabs>
        <w:tab w:val="clear" w:pos="8640"/>
        <w:tab w:val="right" w:pos="9360"/>
      </w:tabs>
      <w:rPr>
        <w:i/>
        <w:color w:val="0000FF"/>
        <w:sz w:val="18"/>
        <w:szCs w:val="18"/>
      </w:rPr>
    </w:pPr>
    <w:r w:rsidRPr="00232B28">
      <w:rPr>
        <w:i/>
        <w:color w:val="0000FF"/>
        <w:sz w:val="18"/>
        <w:szCs w:val="18"/>
      </w:rPr>
      <w:t>[insert DHS approval date]</w:t>
    </w:r>
  </w:p>
  <w:p w14:paraId="79AB84F1" w14:textId="7AD0A70E" w:rsidR="00AE0599" w:rsidRPr="00232B28" w:rsidRDefault="00CC59FC"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132977">
      <w:rPr>
        <w:rFonts w:hint="eastAsia"/>
        <w:noProof/>
        <w:sz w:val="18"/>
        <w:szCs w:val="18"/>
      </w:rPr>
      <w:t>第</w:t>
    </w:r>
    <w:r w:rsidR="00132977">
      <w:rPr>
        <w:rFonts w:hint="eastAsia"/>
        <w:noProof/>
        <w:sz w:val="18"/>
        <w:szCs w:val="18"/>
      </w:rPr>
      <w:t xml:space="preserve"> 7 </w:t>
    </w:r>
    <w:r w:rsidR="00132977">
      <w:rPr>
        <w:rFonts w:hint="eastAsia"/>
        <w:noProof/>
        <w:sz w:val="18"/>
        <w:szCs w:val="18"/>
      </w:rPr>
      <w:t>章、会员的责任</w:t>
    </w:r>
    <w:r>
      <w:rPr>
        <w:sz w:val="18"/>
        <w:szCs w:val="18"/>
      </w:rPr>
      <w:fldChar w:fldCharType="end"/>
    </w:r>
    <w:r w:rsidR="00AE0599" w:rsidRPr="00232B28">
      <w:rPr>
        <w:i/>
        <w:color w:val="0000FF"/>
        <w:sz w:val="21"/>
        <w:szCs w:val="21"/>
      </w:rPr>
      <w:tab/>
    </w:r>
    <w:r w:rsidR="00AE0599" w:rsidRPr="00232B28">
      <w:rPr>
        <w:i/>
        <w:color w:val="0000FF"/>
        <w:sz w:val="21"/>
        <w:szCs w:val="21"/>
      </w:rPr>
      <w:tab/>
    </w:r>
    <w:r w:rsidR="00AE0599" w:rsidRPr="00232B28">
      <w:rPr>
        <w:rStyle w:val="PageNumber"/>
        <w:sz w:val="21"/>
        <w:szCs w:val="21"/>
      </w:rPr>
      <w:fldChar w:fldCharType="begin"/>
    </w:r>
    <w:r w:rsidR="00AE0599" w:rsidRPr="00232B28">
      <w:rPr>
        <w:rStyle w:val="PageNumber"/>
        <w:sz w:val="21"/>
        <w:szCs w:val="21"/>
      </w:rPr>
      <w:instrText xml:space="preserve"> PAGE </w:instrText>
    </w:r>
    <w:r w:rsidR="00AE0599" w:rsidRPr="00232B28">
      <w:rPr>
        <w:rStyle w:val="PageNumber"/>
        <w:sz w:val="21"/>
        <w:szCs w:val="21"/>
      </w:rPr>
      <w:fldChar w:fldCharType="separate"/>
    </w:r>
    <w:r w:rsidR="001B061B">
      <w:rPr>
        <w:rStyle w:val="PageNumber"/>
        <w:noProof/>
        <w:sz w:val="21"/>
        <w:szCs w:val="21"/>
      </w:rPr>
      <w:t>34</w:t>
    </w:r>
    <w:r w:rsidR="00AE0599" w:rsidRPr="00232B28">
      <w:rPr>
        <w:rStyle w:val="PageNumber"/>
        <w:sz w:val="21"/>
        <w:szCs w:val="21"/>
      </w:rPr>
      <w:fldChar w:fldCharType="end"/>
    </w:r>
  </w:p>
  <w:p w14:paraId="44181892" w14:textId="726E5CF8" w:rsidR="00AE0599" w:rsidRPr="00232B28" w:rsidRDefault="00AE0599" w:rsidP="009A3537">
    <w:pPr>
      <w:pStyle w:val="Footer"/>
      <w:tabs>
        <w:tab w:val="clear" w:pos="8640"/>
        <w:tab w:val="right" w:pos="9360"/>
      </w:tabs>
      <w:rPr>
        <w:i/>
        <w:sz w:val="21"/>
        <w:szCs w:val="21"/>
      </w:rPr>
    </w:pPr>
    <w:r w:rsidRPr="00232B28">
      <w:rPr>
        <w:rStyle w:val="PageNumber"/>
        <w:sz w:val="18"/>
      </w:rPr>
      <w:t>P-00649</w:t>
    </w:r>
    <w:r w:rsidR="00473DD5">
      <w:rPr>
        <w:rStyle w:val="PageNumber"/>
        <w:sz w:val="18"/>
      </w:rPr>
      <w:t>CM</w:t>
    </w:r>
    <w:r w:rsidRPr="00232B28">
      <w:rPr>
        <w:rStyle w:val="PageNumber"/>
        <w:sz w:val="18"/>
      </w:rPr>
      <w:t xml:space="preserve"> (0</w:t>
    </w:r>
    <w:r w:rsidR="00CC59FC">
      <w:rPr>
        <w:rStyle w:val="PageNumber"/>
        <w:sz w:val="18"/>
      </w:rPr>
      <w:t>5</w:t>
    </w:r>
    <w:r w:rsidRPr="00232B28">
      <w:rPr>
        <w:rStyle w:val="PageNumber"/>
        <w:sz w:val="18"/>
      </w:rPr>
      <w:t>/2025)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9A7" w14:textId="6AB24F54" w:rsidR="00AE0599" w:rsidRPr="00837946" w:rsidRDefault="00AE0599" w:rsidP="00B24938">
    <w:pPr>
      <w:pStyle w:val="Footer"/>
      <w:tabs>
        <w:tab w:val="clear" w:pos="8640"/>
        <w:tab w:val="right" w:pos="9360"/>
      </w:tabs>
      <w:rPr>
        <w:i/>
        <w:color w:val="0000FF"/>
        <w:sz w:val="18"/>
        <w:szCs w:val="18"/>
      </w:rPr>
    </w:pPr>
    <w:r w:rsidRPr="00837946">
      <w:rPr>
        <w:i/>
        <w:color w:val="0000FF"/>
        <w:sz w:val="18"/>
        <w:szCs w:val="18"/>
      </w:rPr>
      <w:t>[insert DHS approval date]</w:t>
    </w:r>
  </w:p>
  <w:p w14:paraId="48E25E33" w14:textId="4EC8D4F7" w:rsidR="00AE0599" w:rsidRPr="00837946" w:rsidRDefault="00423C79"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132977">
      <w:rPr>
        <w:rFonts w:hint="eastAsia"/>
        <w:noProof/>
        <w:sz w:val="18"/>
        <w:szCs w:val="18"/>
      </w:rPr>
      <w:t>第</w:t>
    </w:r>
    <w:r w:rsidR="00132977">
      <w:rPr>
        <w:rFonts w:hint="eastAsia"/>
        <w:noProof/>
        <w:sz w:val="18"/>
        <w:szCs w:val="18"/>
      </w:rPr>
      <w:t xml:space="preserve"> 8 </w:t>
    </w:r>
    <w:r w:rsidR="00132977">
      <w:rPr>
        <w:rFonts w:hint="eastAsia"/>
        <w:noProof/>
        <w:sz w:val="18"/>
        <w:szCs w:val="18"/>
      </w:rPr>
      <w:t>章、不满和申诉</w:t>
    </w:r>
    <w:r>
      <w:rPr>
        <w:sz w:val="18"/>
        <w:szCs w:val="18"/>
      </w:rPr>
      <w:fldChar w:fldCharType="end"/>
    </w:r>
    <w:r w:rsidR="00AE0599" w:rsidRPr="00837946">
      <w:rPr>
        <w:i/>
        <w:color w:val="0000FF"/>
        <w:sz w:val="21"/>
        <w:szCs w:val="21"/>
      </w:rPr>
      <w:tab/>
    </w:r>
    <w:r w:rsidR="00AE0599" w:rsidRPr="00837946">
      <w:rPr>
        <w:i/>
        <w:color w:val="0000FF"/>
        <w:sz w:val="21"/>
        <w:szCs w:val="21"/>
      </w:rPr>
      <w:tab/>
    </w:r>
    <w:r w:rsidR="00AE0599" w:rsidRPr="00837946">
      <w:rPr>
        <w:rStyle w:val="PageNumber"/>
        <w:sz w:val="21"/>
        <w:szCs w:val="21"/>
      </w:rPr>
      <w:fldChar w:fldCharType="begin"/>
    </w:r>
    <w:r w:rsidR="00AE0599" w:rsidRPr="00837946">
      <w:rPr>
        <w:rStyle w:val="PageNumber"/>
        <w:sz w:val="21"/>
        <w:szCs w:val="21"/>
      </w:rPr>
      <w:instrText xml:space="preserve"> PAGE </w:instrText>
    </w:r>
    <w:r w:rsidR="00AE0599" w:rsidRPr="00837946">
      <w:rPr>
        <w:rStyle w:val="PageNumber"/>
        <w:sz w:val="21"/>
        <w:szCs w:val="21"/>
      </w:rPr>
      <w:fldChar w:fldCharType="separate"/>
    </w:r>
    <w:r w:rsidR="001B061B">
      <w:rPr>
        <w:rStyle w:val="PageNumber"/>
        <w:noProof/>
        <w:sz w:val="21"/>
        <w:szCs w:val="21"/>
      </w:rPr>
      <w:t>44</w:t>
    </w:r>
    <w:r w:rsidR="00AE0599" w:rsidRPr="00837946">
      <w:rPr>
        <w:rStyle w:val="PageNumber"/>
        <w:sz w:val="21"/>
        <w:szCs w:val="21"/>
      </w:rPr>
      <w:fldChar w:fldCharType="end"/>
    </w:r>
  </w:p>
  <w:p w14:paraId="2F44B2C1" w14:textId="072AA77E" w:rsidR="00AE0599" w:rsidRPr="00837946" w:rsidRDefault="00AE0599" w:rsidP="00B24938">
    <w:pPr>
      <w:pStyle w:val="Footer"/>
      <w:tabs>
        <w:tab w:val="clear" w:pos="8640"/>
        <w:tab w:val="right" w:pos="9360"/>
      </w:tabs>
      <w:rPr>
        <w:i/>
        <w:sz w:val="21"/>
        <w:szCs w:val="21"/>
      </w:rPr>
    </w:pPr>
    <w:r w:rsidRPr="00837946">
      <w:rPr>
        <w:rStyle w:val="PageNumber"/>
        <w:sz w:val="18"/>
      </w:rPr>
      <w:t>P-00649</w:t>
    </w:r>
    <w:r w:rsidR="00473DD5">
      <w:rPr>
        <w:rStyle w:val="PageNumber"/>
        <w:sz w:val="18"/>
      </w:rPr>
      <w:t>CM</w:t>
    </w:r>
    <w:r w:rsidRPr="00837946">
      <w:rPr>
        <w:rStyle w:val="PageNumber"/>
        <w:sz w:val="18"/>
      </w:rPr>
      <w:t xml:space="preserve"> (0</w:t>
    </w:r>
    <w:r w:rsidR="00CC59FC">
      <w:rPr>
        <w:rStyle w:val="PageNumber"/>
        <w:sz w:val="18"/>
      </w:rPr>
      <w:t>5</w:t>
    </w:r>
    <w:r w:rsidRPr="00837946">
      <w:rPr>
        <w:rStyle w:val="PageNumber"/>
        <w:sz w:val="18"/>
      </w:rPr>
      <w:t>/2025)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D492" w14:textId="729B66D5" w:rsidR="00AE0599" w:rsidRPr="00837946" w:rsidRDefault="00AE0599" w:rsidP="00B24938">
    <w:pPr>
      <w:pStyle w:val="Footer"/>
      <w:tabs>
        <w:tab w:val="clear" w:pos="8640"/>
        <w:tab w:val="right" w:pos="9360"/>
      </w:tabs>
      <w:rPr>
        <w:i/>
        <w:color w:val="0000FF"/>
        <w:sz w:val="18"/>
        <w:szCs w:val="18"/>
      </w:rPr>
    </w:pPr>
    <w:r w:rsidRPr="00837946">
      <w:rPr>
        <w:i/>
        <w:color w:val="0000FF"/>
        <w:sz w:val="18"/>
        <w:szCs w:val="18"/>
      </w:rPr>
      <w:t>[insert DHS approval date]</w:t>
    </w:r>
  </w:p>
  <w:p w14:paraId="4D046BAF" w14:textId="31CA127C" w:rsidR="00AE0599" w:rsidRPr="00837946" w:rsidRDefault="00CC59FC" w:rsidP="00B24938">
    <w:pPr>
      <w:pStyle w:val="Footer"/>
      <w:tabs>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132977">
      <w:rPr>
        <w:rFonts w:hint="eastAsia"/>
        <w:noProof/>
        <w:sz w:val="18"/>
        <w:szCs w:val="18"/>
      </w:rPr>
      <w:t>第</w:t>
    </w:r>
    <w:r w:rsidR="00132977">
      <w:rPr>
        <w:rFonts w:hint="eastAsia"/>
        <w:noProof/>
        <w:sz w:val="18"/>
        <w:szCs w:val="18"/>
      </w:rPr>
      <w:t xml:space="preserve"> 9 </w:t>
    </w:r>
    <w:r w:rsidR="00132977">
      <w:rPr>
        <w:rFonts w:hint="eastAsia"/>
        <w:noProof/>
        <w:sz w:val="18"/>
        <w:szCs w:val="18"/>
      </w:rPr>
      <w:t>章、终止</w:t>
    </w:r>
    <w:r w:rsidR="00132977">
      <w:rPr>
        <w:rFonts w:hint="eastAsia"/>
        <w:noProof/>
        <w:sz w:val="18"/>
        <w:szCs w:val="18"/>
      </w:rPr>
      <w:t xml:space="preserve"> [insert MCO name] </w:t>
    </w:r>
    <w:r w:rsidR="00132977">
      <w:rPr>
        <w:rFonts w:hint="eastAsia"/>
        <w:noProof/>
        <w:sz w:val="18"/>
        <w:szCs w:val="18"/>
      </w:rPr>
      <w:t>的会员身份</w:t>
    </w:r>
    <w:r>
      <w:rPr>
        <w:sz w:val="18"/>
        <w:szCs w:val="18"/>
      </w:rPr>
      <w:fldChar w:fldCharType="end"/>
    </w:r>
    <w:r w:rsidR="00AE0599" w:rsidRPr="00837946">
      <w:rPr>
        <w:i/>
        <w:color w:val="0000FF"/>
        <w:sz w:val="21"/>
        <w:szCs w:val="21"/>
      </w:rPr>
      <w:tab/>
    </w:r>
    <w:r w:rsidR="00AE0599" w:rsidRPr="00837946">
      <w:rPr>
        <w:i/>
        <w:color w:val="0000FF"/>
        <w:sz w:val="21"/>
        <w:szCs w:val="21"/>
      </w:rPr>
      <w:tab/>
    </w:r>
    <w:r w:rsidR="00AE0599" w:rsidRPr="00837946">
      <w:rPr>
        <w:rStyle w:val="PageNumber"/>
        <w:sz w:val="21"/>
        <w:szCs w:val="21"/>
      </w:rPr>
      <w:fldChar w:fldCharType="begin"/>
    </w:r>
    <w:r w:rsidR="00AE0599" w:rsidRPr="00837946">
      <w:rPr>
        <w:rStyle w:val="PageNumber"/>
        <w:sz w:val="21"/>
        <w:szCs w:val="21"/>
      </w:rPr>
      <w:instrText xml:space="preserve"> PAGE </w:instrText>
    </w:r>
    <w:r w:rsidR="00AE0599" w:rsidRPr="00837946">
      <w:rPr>
        <w:rStyle w:val="PageNumber"/>
        <w:sz w:val="21"/>
        <w:szCs w:val="21"/>
      </w:rPr>
      <w:fldChar w:fldCharType="separate"/>
    </w:r>
    <w:r w:rsidR="001B061B">
      <w:rPr>
        <w:rStyle w:val="PageNumber"/>
        <w:noProof/>
        <w:sz w:val="21"/>
        <w:szCs w:val="21"/>
      </w:rPr>
      <w:t>45</w:t>
    </w:r>
    <w:r w:rsidR="00AE0599" w:rsidRPr="00837946">
      <w:rPr>
        <w:rStyle w:val="PageNumber"/>
        <w:sz w:val="21"/>
        <w:szCs w:val="21"/>
      </w:rPr>
      <w:fldChar w:fldCharType="end"/>
    </w:r>
  </w:p>
  <w:p w14:paraId="3DA40871" w14:textId="284CB16B" w:rsidR="00AE0599" w:rsidRPr="00837946" w:rsidRDefault="00AE0599" w:rsidP="00B24938">
    <w:pPr>
      <w:pStyle w:val="Footer"/>
      <w:tabs>
        <w:tab w:val="clear" w:pos="8640"/>
        <w:tab w:val="right" w:pos="9360"/>
      </w:tabs>
      <w:rPr>
        <w:i/>
        <w:sz w:val="21"/>
        <w:szCs w:val="21"/>
      </w:rPr>
    </w:pPr>
    <w:r w:rsidRPr="00837946">
      <w:rPr>
        <w:rStyle w:val="PageNumber"/>
        <w:sz w:val="18"/>
      </w:rPr>
      <w:t>P-00649</w:t>
    </w:r>
    <w:r w:rsidR="00473DD5">
      <w:rPr>
        <w:rStyle w:val="PageNumber"/>
        <w:sz w:val="18"/>
      </w:rPr>
      <w:t>CM</w:t>
    </w:r>
    <w:r w:rsidRPr="00837946">
      <w:rPr>
        <w:rStyle w:val="PageNumber"/>
        <w:sz w:val="18"/>
      </w:rPr>
      <w:t xml:space="preserve"> (0</w:t>
    </w:r>
    <w:r w:rsidR="00CC59FC">
      <w:rPr>
        <w:rStyle w:val="PageNumber"/>
        <w:sz w:val="18"/>
      </w:rPr>
      <w:t>5</w:t>
    </w:r>
    <w:r w:rsidRPr="00837946">
      <w:rPr>
        <w:rStyle w:val="PageNumber"/>
        <w:sz w:val="18"/>
      </w:rPr>
      <w:t>/2025)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5016" w14:textId="508E7C26" w:rsidR="00AE0599" w:rsidRPr="00837946" w:rsidRDefault="00AE0599" w:rsidP="00B24938">
    <w:pPr>
      <w:pStyle w:val="Footer"/>
      <w:tabs>
        <w:tab w:val="clear" w:pos="8640"/>
        <w:tab w:val="right" w:pos="9360"/>
      </w:tabs>
      <w:rPr>
        <w:rFonts w:asciiTheme="majorBidi" w:hAnsiTheme="majorBidi" w:cstheme="majorBidi"/>
        <w:i/>
        <w:color w:val="0000FF"/>
        <w:sz w:val="18"/>
        <w:szCs w:val="18"/>
      </w:rPr>
    </w:pPr>
    <w:r w:rsidRPr="00837946">
      <w:rPr>
        <w:rFonts w:asciiTheme="majorBidi" w:hAnsiTheme="majorBidi" w:cstheme="majorBidi"/>
        <w:i/>
        <w:color w:val="0000FF"/>
        <w:sz w:val="18"/>
        <w:szCs w:val="18"/>
      </w:rPr>
      <w:t>[insert DHS approval date]</w:t>
    </w:r>
  </w:p>
  <w:p w14:paraId="1E3991A7" w14:textId="3F71AC68" w:rsidR="00AE0599" w:rsidRPr="00837946" w:rsidRDefault="00AE0599" w:rsidP="00B24938">
    <w:pPr>
      <w:pStyle w:val="Footer"/>
      <w:tabs>
        <w:tab w:val="clear" w:pos="8640"/>
        <w:tab w:val="right" w:pos="9360"/>
      </w:tabs>
      <w:rPr>
        <w:rStyle w:val="PageNumber"/>
        <w:rFonts w:asciiTheme="majorBidi" w:hAnsiTheme="majorBidi" w:cstheme="majorBidi"/>
        <w:sz w:val="21"/>
        <w:szCs w:val="21"/>
      </w:rPr>
    </w:pPr>
    <w:r w:rsidRPr="00837946">
      <w:rPr>
        <w:rFonts w:asciiTheme="majorBidi" w:hAnsiTheme="majorBidi" w:cstheme="majorBidi"/>
        <w:sz w:val="18"/>
        <w:szCs w:val="18"/>
      </w:rPr>
      <w:fldChar w:fldCharType="begin"/>
    </w:r>
    <w:r w:rsidRPr="00837946">
      <w:rPr>
        <w:rFonts w:asciiTheme="majorBidi" w:hAnsiTheme="majorBidi" w:cstheme="majorBidi"/>
        <w:sz w:val="18"/>
        <w:szCs w:val="18"/>
      </w:rPr>
      <w:instrText xml:space="preserve"> STYLEREF  "Heading 2"  \* MERGEFORMAT </w:instrText>
    </w:r>
    <w:r w:rsidRPr="00837946">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附录</w:t>
    </w:r>
    <w:r w:rsidR="00132977">
      <w:rPr>
        <w:rFonts w:asciiTheme="majorBidi" w:hAnsiTheme="majorBidi" w:cstheme="majorBidi" w:hint="eastAsia"/>
        <w:noProof/>
        <w:sz w:val="18"/>
        <w:szCs w:val="18"/>
      </w:rPr>
      <w:t xml:space="preserve"> 1</w:t>
    </w:r>
    <w:r w:rsidR="00132977">
      <w:rPr>
        <w:rFonts w:asciiTheme="majorBidi" w:hAnsiTheme="majorBidi" w:cstheme="majorBidi" w:hint="eastAsia"/>
        <w:noProof/>
        <w:sz w:val="18"/>
        <w:szCs w:val="18"/>
      </w:rPr>
      <w:t>、术语表</w:t>
    </w:r>
    <w:r w:rsidRPr="00837946">
      <w:rPr>
        <w:rFonts w:asciiTheme="majorBidi" w:hAnsiTheme="majorBidi" w:cstheme="majorBidi"/>
        <w:sz w:val="18"/>
        <w:szCs w:val="18"/>
      </w:rPr>
      <w:fldChar w:fldCharType="end"/>
    </w:r>
    <w:r w:rsidRPr="00837946">
      <w:rPr>
        <w:rFonts w:asciiTheme="majorBidi" w:hAnsiTheme="majorBidi" w:cstheme="majorBidi"/>
        <w:i/>
        <w:color w:val="0000FF"/>
        <w:sz w:val="21"/>
        <w:szCs w:val="21"/>
      </w:rPr>
      <w:tab/>
    </w:r>
    <w:r w:rsidRPr="00837946">
      <w:rPr>
        <w:rFonts w:asciiTheme="majorBidi" w:hAnsiTheme="majorBidi" w:cstheme="majorBidi"/>
        <w:i/>
        <w:color w:val="0000FF"/>
        <w:sz w:val="21"/>
        <w:szCs w:val="21"/>
      </w:rPr>
      <w:tab/>
    </w:r>
    <w:r w:rsidRPr="00837946">
      <w:rPr>
        <w:rStyle w:val="PageNumber"/>
        <w:rFonts w:asciiTheme="majorBidi" w:hAnsiTheme="majorBidi" w:cstheme="majorBidi"/>
        <w:sz w:val="21"/>
        <w:szCs w:val="21"/>
      </w:rPr>
      <w:fldChar w:fldCharType="begin"/>
    </w:r>
    <w:r w:rsidRPr="00837946">
      <w:rPr>
        <w:rStyle w:val="PageNumber"/>
        <w:rFonts w:asciiTheme="majorBidi" w:hAnsiTheme="majorBidi" w:cstheme="majorBidi"/>
        <w:sz w:val="21"/>
        <w:szCs w:val="21"/>
      </w:rPr>
      <w:instrText xml:space="preserve"> PAGE </w:instrText>
    </w:r>
    <w:r w:rsidRPr="00837946">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49</w:t>
    </w:r>
    <w:r w:rsidRPr="00837946">
      <w:rPr>
        <w:rStyle w:val="PageNumber"/>
        <w:rFonts w:asciiTheme="majorBidi" w:hAnsiTheme="majorBidi" w:cstheme="majorBidi"/>
        <w:sz w:val="21"/>
        <w:szCs w:val="21"/>
      </w:rPr>
      <w:fldChar w:fldCharType="end"/>
    </w:r>
  </w:p>
  <w:p w14:paraId="21957635" w14:textId="1F0AE31C" w:rsidR="00AE0599" w:rsidRPr="00837946" w:rsidRDefault="00AE0599" w:rsidP="00B24938">
    <w:pPr>
      <w:pStyle w:val="Footer"/>
      <w:tabs>
        <w:tab w:val="clear" w:pos="8640"/>
        <w:tab w:val="right" w:pos="9360"/>
      </w:tabs>
      <w:rPr>
        <w:rFonts w:asciiTheme="majorBidi" w:hAnsiTheme="majorBidi" w:cstheme="majorBidi"/>
        <w:i/>
        <w:sz w:val="21"/>
        <w:szCs w:val="21"/>
      </w:rPr>
    </w:pPr>
    <w:r w:rsidRPr="00837946">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837946">
      <w:rPr>
        <w:rStyle w:val="PageNumber"/>
        <w:rFonts w:asciiTheme="majorBidi" w:hAnsiTheme="majorBidi" w:cstheme="majorBidi"/>
        <w:sz w:val="18"/>
      </w:rPr>
      <w:t xml:space="preserve"> (0</w:t>
    </w:r>
    <w:r w:rsidR="00CC59FC">
      <w:rPr>
        <w:rStyle w:val="PageNumber"/>
        <w:rFonts w:asciiTheme="majorBidi" w:hAnsiTheme="majorBidi" w:cstheme="majorBidi"/>
        <w:sz w:val="18"/>
      </w:rPr>
      <w:t>5</w:t>
    </w:r>
    <w:r w:rsidRPr="00837946">
      <w:rPr>
        <w:rStyle w:val="PageNumber"/>
        <w:rFonts w:asciiTheme="majorBidi" w:hAnsiTheme="majorBidi" w:cstheme="majorBidi"/>
        <w:sz w:val="18"/>
      </w:rPr>
      <w:t>/2025)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444" w14:textId="6EBD4AD1" w:rsidR="00AE0599" w:rsidRPr="000A5B82" w:rsidRDefault="00AE0599" w:rsidP="00B24938">
    <w:pPr>
      <w:pStyle w:val="Footer"/>
      <w:tabs>
        <w:tab w:val="clear" w:pos="8640"/>
        <w:tab w:val="right" w:pos="9360"/>
      </w:tabs>
      <w:rPr>
        <w:rStyle w:val="PageNumber"/>
        <w:sz w:val="21"/>
        <w:szCs w:val="21"/>
      </w:rPr>
    </w:pPr>
    <w:r w:rsidRPr="000A5B82">
      <w:rPr>
        <w:i/>
        <w:color w:val="0000FF"/>
        <w:sz w:val="18"/>
        <w:szCs w:val="18"/>
      </w:rPr>
      <w:t>[insert DHS approval date]</w:t>
    </w:r>
    <w:r w:rsidRPr="000A5B82">
      <w:rPr>
        <w:i/>
        <w:color w:val="0000FF"/>
        <w:sz w:val="21"/>
        <w:szCs w:val="21"/>
      </w:rPr>
      <w:tab/>
    </w:r>
    <w:r w:rsidRPr="000A5B82">
      <w:rPr>
        <w:i/>
        <w:color w:val="0000FF"/>
        <w:sz w:val="21"/>
        <w:szCs w:val="21"/>
      </w:rPr>
      <w:tab/>
    </w:r>
    <w:r w:rsidRPr="000A5B82">
      <w:rPr>
        <w:rStyle w:val="PageNumber"/>
        <w:sz w:val="21"/>
        <w:szCs w:val="21"/>
      </w:rPr>
      <w:fldChar w:fldCharType="begin"/>
    </w:r>
    <w:r w:rsidRPr="000A5B82">
      <w:rPr>
        <w:rStyle w:val="PageNumber"/>
        <w:sz w:val="21"/>
        <w:szCs w:val="21"/>
      </w:rPr>
      <w:instrText xml:space="preserve"> PAGE </w:instrText>
    </w:r>
    <w:r w:rsidRPr="000A5B82">
      <w:rPr>
        <w:rStyle w:val="PageNumber"/>
        <w:sz w:val="21"/>
        <w:szCs w:val="21"/>
      </w:rPr>
      <w:fldChar w:fldCharType="separate"/>
    </w:r>
    <w:r w:rsidR="001B061B">
      <w:rPr>
        <w:rStyle w:val="PageNumber"/>
        <w:noProof/>
        <w:sz w:val="21"/>
        <w:szCs w:val="21"/>
      </w:rPr>
      <w:t>50</w:t>
    </w:r>
    <w:r w:rsidRPr="000A5B82">
      <w:rPr>
        <w:rStyle w:val="PageNumber"/>
        <w:sz w:val="21"/>
        <w:szCs w:val="21"/>
      </w:rPr>
      <w:fldChar w:fldCharType="end"/>
    </w:r>
  </w:p>
  <w:p w14:paraId="6EEC13FB" w14:textId="3F346D28" w:rsidR="00BC53EE" w:rsidRPr="00BC53EE" w:rsidRDefault="00BC53EE" w:rsidP="00B24938">
    <w:pPr>
      <w:pStyle w:val="Footer"/>
      <w:tabs>
        <w:tab w:val="clear" w:pos="8640"/>
        <w:tab w:val="right" w:pos="9360"/>
      </w:tabs>
      <w:rPr>
        <w:rStyle w:val="PageNumber"/>
        <w:sz w:val="18"/>
      </w:rPr>
    </w:pPr>
    <w:r w:rsidRPr="00BC53EE">
      <w:rPr>
        <w:sz w:val="18"/>
        <w:szCs w:val="18"/>
      </w:rPr>
      <w:fldChar w:fldCharType="begin"/>
    </w:r>
    <w:r w:rsidRPr="00BC53EE">
      <w:rPr>
        <w:sz w:val="18"/>
        <w:szCs w:val="18"/>
      </w:rPr>
      <w:instrText xml:space="preserve"> STYLEREF  "Heading 2"  \* MERGEFORMAT </w:instrText>
    </w:r>
    <w:r w:rsidRPr="00BC53EE">
      <w:rPr>
        <w:sz w:val="18"/>
        <w:szCs w:val="18"/>
      </w:rPr>
      <w:fldChar w:fldCharType="separate"/>
    </w:r>
    <w:r w:rsidR="00132977" w:rsidRPr="00132977">
      <w:rPr>
        <w:rFonts w:hint="eastAsia"/>
        <w:noProof/>
        <w:sz w:val="18"/>
      </w:rPr>
      <w:t>附录</w:t>
    </w:r>
    <w:r w:rsidR="00132977" w:rsidRPr="00132977">
      <w:rPr>
        <w:rFonts w:hint="eastAsia"/>
        <w:noProof/>
        <w:sz w:val="18"/>
      </w:rPr>
      <w:t xml:space="preserve"> 2</w:t>
    </w:r>
    <w:r w:rsidR="00132977" w:rsidRPr="00132977">
      <w:rPr>
        <w:rFonts w:hint="eastAsia"/>
        <w:noProof/>
        <w:sz w:val="18"/>
      </w:rPr>
      <w:t>、费用分担额减免申请表</w:t>
    </w:r>
    <w:r w:rsidRPr="00BC53EE">
      <w:rPr>
        <w:sz w:val="18"/>
        <w:szCs w:val="18"/>
      </w:rPr>
      <w:fldChar w:fldCharType="end"/>
    </w:r>
  </w:p>
  <w:p w14:paraId="133570D5" w14:textId="0BCCD318" w:rsidR="00AE0599" w:rsidRPr="000A5B82" w:rsidRDefault="00AE0599" w:rsidP="00B24938">
    <w:pPr>
      <w:pStyle w:val="Footer"/>
      <w:tabs>
        <w:tab w:val="clear" w:pos="8640"/>
        <w:tab w:val="right" w:pos="9360"/>
      </w:tabs>
      <w:rPr>
        <w:i/>
        <w:sz w:val="21"/>
        <w:szCs w:val="21"/>
      </w:rPr>
    </w:pPr>
    <w:r w:rsidRPr="000A5B82">
      <w:rPr>
        <w:rStyle w:val="PageNumber"/>
        <w:sz w:val="18"/>
      </w:rPr>
      <w:t>P-00649</w:t>
    </w:r>
    <w:r w:rsidR="00473DD5">
      <w:rPr>
        <w:rStyle w:val="PageNumber"/>
        <w:sz w:val="18"/>
      </w:rPr>
      <w:t>CM</w:t>
    </w:r>
    <w:r w:rsidRPr="000A5B82">
      <w:rPr>
        <w:rStyle w:val="PageNumber"/>
        <w:sz w:val="18"/>
      </w:rPr>
      <w:t xml:space="preserve"> </w:t>
    </w:r>
    <w:r w:rsidR="00423C79" w:rsidRPr="00837946">
      <w:rPr>
        <w:rStyle w:val="PageNumber"/>
        <w:rFonts w:asciiTheme="majorBidi" w:hAnsiTheme="majorBidi" w:cstheme="majorBidi"/>
        <w:sz w:val="18"/>
      </w:rPr>
      <w:t>(0</w:t>
    </w:r>
    <w:r w:rsidR="00423C79">
      <w:rPr>
        <w:rStyle w:val="PageNumber"/>
        <w:rFonts w:asciiTheme="majorBidi" w:hAnsiTheme="majorBidi" w:cstheme="majorBidi"/>
        <w:sz w:val="18"/>
      </w:rPr>
      <w:t>5</w:t>
    </w:r>
    <w:r w:rsidR="00423C79" w:rsidRPr="00837946">
      <w:rPr>
        <w:rStyle w:val="PageNumber"/>
        <w:rFonts w:asciiTheme="majorBidi" w:hAnsiTheme="majorBidi" w:cstheme="majorBidi"/>
        <w:sz w:val="18"/>
      </w:rPr>
      <w:t>/2025)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FD9A" w14:textId="304B4750" w:rsidR="00AE0599" w:rsidRPr="000A5B82" w:rsidRDefault="00AE0599" w:rsidP="00B24938">
    <w:pPr>
      <w:pStyle w:val="Footer"/>
      <w:tabs>
        <w:tab w:val="clear" w:pos="8640"/>
        <w:tab w:val="right" w:pos="9360"/>
      </w:tabs>
      <w:rPr>
        <w:rFonts w:asciiTheme="majorBidi" w:hAnsiTheme="majorBidi" w:cstheme="majorBidi"/>
        <w:i/>
        <w:color w:val="0000FF"/>
        <w:sz w:val="18"/>
        <w:szCs w:val="18"/>
      </w:rPr>
    </w:pPr>
    <w:r w:rsidRPr="000A5B82">
      <w:rPr>
        <w:rFonts w:asciiTheme="majorBidi" w:hAnsiTheme="majorBidi" w:cstheme="majorBidi"/>
        <w:i/>
        <w:color w:val="0000FF"/>
        <w:sz w:val="18"/>
        <w:szCs w:val="18"/>
      </w:rPr>
      <w:t>[insert DHS approval date]</w:t>
    </w:r>
  </w:p>
  <w:p w14:paraId="442CFDF3" w14:textId="02DA289D" w:rsidR="00AE0599" w:rsidRPr="000A5B82" w:rsidRDefault="00AE0599" w:rsidP="00B24938">
    <w:pPr>
      <w:pStyle w:val="Footer"/>
      <w:tabs>
        <w:tab w:val="clear" w:pos="8640"/>
        <w:tab w:val="right" w:pos="9360"/>
      </w:tabs>
      <w:rPr>
        <w:rStyle w:val="PageNumber"/>
        <w:rFonts w:asciiTheme="majorBidi" w:hAnsiTheme="majorBidi" w:cstheme="majorBidi"/>
        <w:sz w:val="21"/>
        <w:szCs w:val="21"/>
      </w:rPr>
    </w:pP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1 appx"  \* MERGEFORMAT </w:instrText>
    </w:r>
    <w:r w:rsidRPr="000A5B82">
      <w:rPr>
        <w:rFonts w:asciiTheme="majorBidi" w:hAnsiTheme="majorBidi" w:cstheme="majorBidi"/>
        <w:sz w:val="18"/>
        <w:szCs w:val="18"/>
      </w:rPr>
      <w:fldChar w:fldCharType="end"/>
    </w: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1"  \* MERGEFORMAT </w:instrText>
    </w:r>
    <w:r w:rsidRPr="000A5B82">
      <w:rPr>
        <w:rFonts w:asciiTheme="majorBidi" w:hAnsiTheme="majorBidi" w:cstheme="majorBidi"/>
        <w:sz w:val="18"/>
        <w:szCs w:val="18"/>
      </w:rPr>
      <w:fldChar w:fldCharType="end"/>
    </w: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2"  \* MERGEFORMAT </w:instrText>
    </w:r>
    <w:r w:rsidRPr="000A5B82">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附录</w:t>
    </w:r>
    <w:r w:rsidR="00132977" w:rsidRPr="00132977">
      <w:rPr>
        <w:rFonts w:asciiTheme="majorBidi" w:hAnsiTheme="majorBidi" w:cstheme="majorBidi" w:hint="eastAsia"/>
        <w:noProof/>
        <w:sz w:val="18"/>
      </w:rPr>
      <w:t xml:space="preserve"> 3</w:t>
    </w:r>
    <w:r w:rsidR="00132977" w:rsidRPr="00132977">
      <w:rPr>
        <w:rFonts w:asciiTheme="majorBidi" w:hAnsiTheme="majorBidi" w:cstheme="majorBidi" w:hint="eastAsia"/>
        <w:noProof/>
        <w:sz w:val="18"/>
      </w:rPr>
      <w:t>、</w:t>
    </w:r>
    <w:r w:rsidR="00132977" w:rsidRPr="00132977">
      <w:rPr>
        <w:rFonts w:asciiTheme="majorBidi" w:hAnsiTheme="majorBidi" w:cstheme="majorBidi" w:hint="eastAsia"/>
        <w:noProof/>
        <w:sz w:val="18"/>
      </w:rPr>
      <w:t>Notice</w:t>
    </w:r>
    <w:r w:rsidR="00132977">
      <w:rPr>
        <w:rFonts w:asciiTheme="majorBidi" w:hAnsiTheme="majorBidi" w:cstheme="majorBidi" w:hint="eastAsia"/>
        <w:noProof/>
        <w:sz w:val="18"/>
        <w:szCs w:val="18"/>
      </w:rPr>
      <w:t xml:space="preserve"> of Adverse Benefit Determination</w:t>
    </w:r>
    <w:r w:rsidR="00132977">
      <w:rPr>
        <w:rFonts w:asciiTheme="majorBidi" w:hAnsiTheme="majorBidi" w:cstheme="majorBidi" w:hint="eastAsia"/>
        <w:noProof/>
        <w:sz w:val="18"/>
        <w:szCs w:val="18"/>
      </w:rPr>
      <w:t>（《不利福利认定通知》）范本</w:t>
    </w:r>
    <w:r w:rsidRPr="000A5B82">
      <w:rPr>
        <w:rFonts w:asciiTheme="majorBidi" w:hAnsiTheme="majorBidi" w:cstheme="majorBidi"/>
        <w:sz w:val="18"/>
        <w:szCs w:val="18"/>
      </w:rPr>
      <w:fldChar w:fldCharType="end"/>
    </w:r>
    <w:r w:rsidRPr="000A5B82">
      <w:rPr>
        <w:rFonts w:asciiTheme="majorBidi" w:hAnsiTheme="majorBidi" w:cstheme="majorBidi"/>
        <w:i/>
        <w:color w:val="0000FF"/>
        <w:sz w:val="21"/>
        <w:szCs w:val="21"/>
      </w:rPr>
      <w:tab/>
    </w:r>
    <w:r w:rsidRPr="000A5B82">
      <w:rPr>
        <w:rStyle w:val="PageNumber"/>
        <w:rFonts w:asciiTheme="majorBidi" w:hAnsiTheme="majorBidi" w:cstheme="majorBidi"/>
        <w:sz w:val="21"/>
        <w:szCs w:val="21"/>
      </w:rPr>
      <w:fldChar w:fldCharType="begin"/>
    </w:r>
    <w:r w:rsidRPr="000A5B82">
      <w:rPr>
        <w:rStyle w:val="PageNumber"/>
        <w:rFonts w:asciiTheme="majorBidi" w:hAnsiTheme="majorBidi" w:cstheme="majorBidi"/>
        <w:sz w:val="21"/>
        <w:szCs w:val="21"/>
      </w:rPr>
      <w:instrText xml:space="preserve"> PAGE </w:instrText>
    </w:r>
    <w:r w:rsidRPr="000A5B82">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51</w:t>
    </w:r>
    <w:r w:rsidRPr="000A5B82">
      <w:rPr>
        <w:rStyle w:val="PageNumber"/>
        <w:rFonts w:asciiTheme="majorBidi" w:hAnsiTheme="majorBidi" w:cstheme="majorBidi"/>
        <w:sz w:val="21"/>
        <w:szCs w:val="21"/>
      </w:rPr>
      <w:fldChar w:fldCharType="end"/>
    </w:r>
  </w:p>
  <w:p w14:paraId="0D17203B" w14:textId="58A2BAC4" w:rsidR="00AE0599" w:rsidRPr="000A5B82" w:rsidRDefault="00AE0599" w:rsidP="00B24938">
    <w:pPr>
      <w:pStyle w:val="Footer"/>
      <w:tabs>
        <w:tab w:val="clear" w:pos="8640"/>
        <w:tab w:val="right" w:pos="9360"/>
      </w:tabs>
      <w:rPr>
        <w:rFonts w:asciiTheme="majorBidi" w:hAnsiTheme="majorBidi" w:cstheme="majorBidi"/>
        <w:i/>
        <w:sz w:val="21"/>
        <w:szCs w:val="21"/>
      </w:rPr>
    </w:pPr>
    <w:r w:rsidRPr="000A5B82">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0A5B82">
      <w:rPr>
        <w:rStyle w:val="PageNumber"/>
        <w:rFonts w:asciiTheme="majorBidi" w:hAnsiTheme="majorBidi" w:cstheme="majorBidi"/>
        <w:sz w:val="18"/>
      </w:rPr>
      <w:t xml:space="preserve"> (0</w:t>
    </w:r>
    <w:r w:rsidR="00423C79">
      <w:rPr>
        <w:rStyle w:val="PageNumber"/>
        <w:rFonts w:asciiTheme="majorBidi" w:hAnsiTheme="majorBidi" w:cstheme="majorBidi"/>
        <w:sz w:val="18"/>
      </w:rPr>
      <w:t>5</w:t>
    </w:r>
    <w:r w:rsidRPr="000A5B82">
      <w:rPr>
        <w:rStyle w:val="PageNumber"/>
        <w:rFonts w:asciiTheme="majorBidi" w:hAnsiTheme="majorBidi" w:cstheme="majorBidi"/>
        <w:sz w:val="18"/>
      </w:rPr>
      <w:t>/2025)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7213" w14:textId="36C19427" w:rsidR="00AE0599" w:rsidRPr="000A5B82" w:rsidRDefault="00AE0599" w:rsidP="00B24938">
    <w:pPr>
      <w:pStyle w:val="Footer"/>
      <w:tabs>
        <w:tab w:val="clear" w:pos="8640"/>
        <w:tab w:val="right" w:pos="9360"/>
      </w:tabs>
      <w:rPr>
        <w:rFonts w:asciiTheme="majorBidi" w:hAnsiTheme="majorBidi" w:cstheme="majorBidi"/>
        <w:i/>
        <w:color w:val="0000FF"/>
        <w:sz w:val="18"/>
        <w:szCs w:val="18"/>
      </w:rPr>
    </w:pPr>
    <w:r w:rsidRPr="000A5B82">
      <w:rPr>
        <w:rFonts w:asciiTheme="majorBidi" w:hAnsiTheme="majorBidi" w:cstheme="majorBidi"/>
        <w:i/>
        <w:color w:val="0000FF"/>
        <w:sz w:val="18"/>
        <w:szCs w:val="18"/>
      </w:rPr>
      <w:t>[insert DHS approval date]</w:t>
    </w:r>
  </w:p>
  <w:p w14:paraId="6168FA3C" w14:textId="1BD9C109" w:rsidR="00AE0599" w:rsidRPr="000A5B82" w:rsidRDefault="00AE0599" w:rsidP="00B24938">
    <w:pPr>
      <w:pStyle w:val="Footer"/>
      <w:tabs>
        <w:tab w:val="clear" w:pos="8640"/>
        <w:tab w:val="right" w:pos="9360"/>
      </w:tabs>
      <w:rPr>
        <w:rStyle w:val="PageNumber"/>
        <w:rFonts w:asciiTheme="majorBidi" w:hAnsiTheme="majorBidi" w:cstheme="majorBidi"/>
        <w:sz w:val="21"/>
        <w:szCs w:val="21"/>
      </w:rPr>
    </w:pP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2"  \* MERGEFORMAT </w:instrText>
    </w:r>
    <w:r w:rsidRPr="000A5B82">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附录</w:t>
    </w:r>
    <w:r w:rsidR="00132977" w:rsidRPr="00132977">
      <w:rPr>
        <w:rFonts w:asciiTheme="majorBidi" w:hAnsiTheme="majorBidi" w:cstheme="majorBidi" w:hint="eastAsia"/>
        <w:noProof/>
        <w:sz w:val="18"/>
      </w:rPr>
      <w:t xml:space="preserve"> 4</w:t>
    </w:r>
    <w:r w:rsidR="00132977" w:rsidRPr="00132977">
      <w:rPr>
        <w:rFonts w:asciiTheme="majorBidi" w:hAnsiTheme="majorBidi" w:cstheme="majorBidi" w:hint="eastAsia"/>
        <w:noProof/>
        <w:sz w:val="18"/>
      </w:rPr>
      <w:t>、</w:t>
    </w:r>
    <w:r w:rsidR="00132977" w:rsidRPr="00132977">
      <w:rPr>
        <w:rFonts w:asciiTheme="majorBidi" w:hAnsiTheme="majorBidi" w:cstheme="majorBidi" w:hint="eastAsia"/>
        <w:noProof/>
        <w:sz w:val="18"/>
      </w:rPr>
      <w:t>[Insert MCO</w:t>
    </w:r>
    <w:r w:rsidR="00132977">
      <w:rPr>
        <w:rFonts w:asciiTheme="majorBidi" w:hAnsiTheme="majorBidi" w:cstheme="majorBidi" w:hint="eastAsia"/>
        <w:noProof/>
        <w:sz w:val="18"/>
        <w:szCs w:val="18"/>
      </w:rPr>
      <w:t xml:space="preserve"> name] </w:t>
    </w:r>
    <w:r w:rsidR="00132977">
      <w:rPr>
        <w:rFonts w:asciiTheme="majorBidi" w:hAnsiTheme="majorBidi" w:cstheme="majorBidi" w:hint="eastAsia"/>
        <w:noProof/>
        <w:sz w:val="18"/>
        <w:szCs w:val="18"/>
      </w:rPr>
      <w:t>申诉请求表</w:t>
    </w:r>
    <w:r w:rsidRPr="000A5B82">
      <w:rPr>
        <w:rFonts w:asciiTheme="majorBidi" w:hAnsiTheme="majorBidi" w:cstheme="majorBidi"/>
        <w:sz w:val="18"/>
        <w:szCs w:val="18"/>
      </w:rPr>
      <w:fldChar w:fldCharType="end"/>
    </w: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1"  \* MERGEFORMAT </w:instrText>
    </w:r>
    <w:r w:rsidRPr="000A5B82">
      <w:rPr>
        <w:rFonts w:asciiTheme="majorBidi" w:hAnsiTheme="majorBidi" w:cstheme="majorBidi"/>
        <w:sz w:val="18"/>
        <w:szCs w:val="18"/>
      </w:rPr>
      <w:fldChar w:fldCharType="end"/>
    </w: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1"  \* MERGEFORMAT </w:instrText>
    </w:r>
    <w:r w:rsidRPr="000A5B82">
      <w:rPr>
        <w:rFonts w:asciiTheme="majorBidi" w:hAnsiTheme="majorBidi" w:cstheme="majorBidi"/>
        <w:sz w:val="18"/>
        <w:szCs w:val="18"/>
      </w:rPr>
      <w:fldChar w:fldCharType="end"/>
    </w: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1"  \* MERGEFORMAT </w:instrText>
    </w:r>
    <w:r w:rsidRPr="000A5B82">
      <w:rPr>
        <w:rFonts w:asciiTheme="majorBidi" w:hAnsiTheme="majorBidi" w:cstheme="majorBidi"/>
        <w:sz w:val="18"/>
        <w:szCs w:val="18"/>
      </w:rPr>
      <w:fldChar w:fldCharType="end"/>
    </w:r>
    <w:r w:rsidRPr="000A5B82">
      <w:rPr>
        <w:rFonts w:asciiTheme="majorBidi" w:hAnsiTheme="majorBidi" w:cstheme="majorBidi"/>
        <w:i/>
        <w:color w:val="0000FF"/>
        <w:sz w:val="21"/>
        <w:szCs w:val="21"/>
      </w:rPr>
      <w:tab/>
    </w:r>
    <w:r w:rsidRPr="000A5B82">
      <w:rPr>
        <w:rFonts w:asciiTheme="majorBidi" w:hAnsiTheme="majorBidi" w:cstheme="majorBidi"/>
        <w:i/>
        <w:color w:val="0000FF"/>
        <w:sz w:val="21"/>
        <w:szCs w:val="21"/>
      </w:rPr>
      <w:tab/>
    </w:r>
    <w:r w:rsidRPr="000A5B82">
      <w:rPr>
        <w:rStyle w:val="PageNumber"/>
        <w:rFonts w:asciiTheme="majorBidi" w:hAnsiTheme="majorBidi" w:cstheme="majorBidi"/>
        <w:sz w:val="21"/>
        <w:szCs w:val="21"/>
      </w:rPr>
      <w:fldChar w:fldCharType="begin"/>
    </w:r>
    <w:r w:rsidRPr="000A5B82">
      <w:rPr>
        <w:rStyle w:val="PageNumber"/>
        <w:rFonts w:asciiTheme="majorBidi" w:hAnsiTheme="majorBidi" w:cstheme="majorBidi"/>
        <w:sz w:val="21"/>
        <w:szCs w:val="21"/>
      </w:rPr>
      <w:instrText xml:space="preserve"> PAGE </w:instrText>
    </w:r>
    <w:r w:rsidRPr="000A5B82">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52</w:t>
    </w:r>
    <w:r w:rsidRPr="000A5B82">
      <w:rPr>
        <w:rStyle w:val="PageNumber"/>
        <w:rFonts w:asciiTheme="majorBidi" w:hAnsiTheme="majorBidi" w:cstheme="majorBidi"/>
        <w:sz w:val="21"/>
        <w:szCs w:val="21"/>
      </w:rPr>
      <w:fldChar w:fldCharType="end"/>
    </w:r>
  </w:p>
  <w:p w14:paraId="1354AA50" w14:textId="3F6991A9" w:rsidR="00AE0599" w:rsidRPr="000A5B82" w:rsidRDefault="00AE0599" w:rsidP="00B24938">
    <w:pPr>
      <w:pStyle w:val="Footer"/>
      <w:tabs>
        <w:tab w:val="clear" w:pos="8640"/>
        <w:tab w:val="right" w:pos="9360"/>
      </w:tabs>
      <w:rPr>
        <w:rFonts w:asciiTheme="majorBidi" w:hAnsiTheme="majorBidi" w:cstheme="majorBidi"/>
        <w:i/>
        <w:sz w:val="21"/>
        <w:szCs w:val="21"/>
      </w:rPr>
    </w:pPr>
    <w:r w:rsidRPr="000A5B82">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0A5B82">
      <w:rPr>
        <w:rStyle w:val="PageNumber"/>
        <w:rFonts w:asciiTheme="majorBidi" w:hAnsiTheme="majorBidi" w:cstheme="majorBidi"/>
        <w:sz w:val="18"/>
      </w:rPr>
      <w:t xml:space="preserve"> (0</w:t>
    </w:r>
    <w:r w:rsidR="00423C79">
      <w:rPr>
        <w:rStyle w:val="PageNumber"/>
        <w:rFonts w:asciiTheme="majorBidi" w:hAnsiTheme="majorBidi" w:cstheme="majorBidi"/>
        <w:sz w:val="18"/>
      </w:rPr>
      <w:t>5</w:t>
    </w:r>
    <w:r w:rsidRPr="000A5B82">
      <w:rPr>
        <w:rStyle w:val="PageNumber"/>
        <w:rFonts w:asciiTheme="majorBidi" w:hAnsiTheme="majorBidi" w:cstheme="majorBidi"/>
        <w:sz w:val="18"/>
      </w:rPr>
      <w:t>/2025)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3DC" w14:textId="77777777" w:rsidR="00AE0599" w:rsidRPr="000A5B82" w:rsidRDefault="00AE0599" w:rsidP="002B5A26">
    <w:pPr>
      <w:pStyle w:val="Footer"/>
      <w:tabs>
        <w:tab w:val="clear" w:pos="8640"/>
        <w:tab w:val="right" w:pos="9360"/>
      </w:tabs>
      <w:rPr>
        <w:rFonts w:asciiTheme="majorBidi" w:hAnsiTheme="majorBidi" w:cstheme="majorBidi"/>
        <w:i/>
        <w:color w:val="0000FF"/>
        <w:sz w:val="18"/>
        <w:szCs w:val="18"/>
      </w:rPr>
    </w:pPr>
    <w:r w:rsidRPr="000A5B82">
      <w:rPr>
        <w:rFonts w:asciiTheme="majorBidi" w:hAnsiTheme="majorBidi" w:cstheme="majorBidi"/>
        <w:i/>
        <w:color w:val="0000FF"/>
        <w:sz w:val="18"/>
        <w:szCs w:val="18"/>
      </w:rPr>
      <w:t>[insert DHS approval date]</w:t>
    </w:r>
  </w:p>
  <w:p w14:paraId="24A1CDDF" w14:textId="29108D10" w:rsidR="00AE0599" w:rsidRPr="000A5B82" w:rsidRDefault="00AE0599" w:rsidP="002B5A26">
    <w:pPr>
      <w:pStyle w:val="Footer"/>
      <w:tabs>
        <w:tab w:val="clear" w:pos="8640"/>
        <w:tab w:val="right" w:pos="9360"/>
      </w:tabs>
      <w:rPr>
        <w:rStyle w:val="PageNumber"/>
        <w:rFonts w:asciiTheme="majorBidi" w:hAnsiTheme="majorBidi" w:cstheme="majorBidi"/>
        <w:sz w:val="21"/>
        <w:szCs w:val="21"/>
      </w:rPr>
    </w:pP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2"  \* MERGEFORMAT </w:instrText>
    </w:r>
    <w:r w:rsidRPr="000A5B82">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附录</w:t>
    </w:r>
    <w:r w:rsidR="00132977" w:rsidRPr="00132977">
      <w:rPr>
        <w:rFonts w:asciiTheme="majorBidi" w:hAnsiTheme="majorBidi" w:cstheme="majorBidi" w:hint="eastAsia"/>
        <w:noProof/>
        <w:sz w:val="18"/>
      </w:rPr>
      <w:t xml:space="preserve"> 5</w:t>
    </w:r>
    <w:r w:rsidR="00132977" w:rsidRPr="00132977">
      <w:rPr>
        <w:rFonts w:asciiTheme="majorBidi" w:hAnsiTheme="majorBidi" w:cstheme="majorBidi" w:hint="eastAsia"/>
        <w:noProof/>
        <w:sz w:val="18"/>
      </w:rPr>
      <w:t>、州公正听证会请求表</w:t>
    </w:r>
    <w:r w:rsidRPr="000A5B82">
      <w:rPr>
        <w:rFonts w:asciiTheme="majorBidi" w:hAnsiTheme="majorBidi" w:cstheme="majorBidi"/>
        <w:sz w:val="18"/>
        <w:szCs w:val="18"/>
      </w:rPr>
      <w:fldChar w:fldCharType="end"/>
    </w:r>
    <w:r w:rsidRPr="000A5B82">
      <w:rPr>
        <w:rFonts w:asciiTheme="majorBidi" w:hAnsiTheme="majorBidi" w:cstheme="majorBidi"/>
        <w:i/>
        <w:color w:val="0000FF"/>
        <w:sz w:val="21"/>
        <w:szCs w:val="21"/>
      </w:rPr>
      <w:tab/>
    </w:r>
    <w:r w:rsidRPr="000A5B82">
      <w:rPr>
        <w:rFonts w:asciiTheme="majorBidi" w:hAnsiTheme="majorBidi" w:cstheme="majorBidi"/>
        <w:i/>
        <w:color w:val="0000FF"/>
        <w:sz w:val="21"/>
        <w:szCs w:val="21"/>
      </w:rPr>
      <w:tab/>
    </w:r>
    <w:r w:rsidRPr="000A5B82">
      <w:rPr>
        <w:rStyle w:val="PageNumber"/>
        <w:rFonts w:asciiTheme="majorBidi" w:hAnsiTheme="majorBidi" w:cstheme="majorBidi"/>
        <w:sz w:val="21"/>
        <w:szCs w:val="21"/>
      </w:rPr>
      <w:fldChar w:fldCharType="begin"/>
    </w:r>
    <w:r w:rsidRPr="000A5B82">
      <w:rPr>
        <w:rStyle w:val="PageNumber"/>
        <w:rFonts w:asciiTheme="majorBidi" w:hAnsiTheme="majorBidi" w:cstheme="majorBidi"/>
        <w:sz w:val="21"/>
        <w:szCs w:val="21"/>
      </w:rPr>
      <w:instrText xml:space="preserve"> PAGE </w:instrText>
    </w:r>
    <w:r w:rsidRPr="000A5B82">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53</w:t>
    </w:r>
    <w:r w:rsidRPr="000A5B82">
      <w:rPr>
        <w:rStyle w:val="PageNumber"/>
        <w:rFonts w:asciiTheme="majorBidi" w:hAnsiTheme="majorBidi" w:cstheme="majorBidi"/>
        <w:sz w:val="21"/>
        <w:szCs w:val="21"/>
      </w:rPr>
      <w:fldChar w:fldCharType="end"/>
    </w:r>
  </w:p>
  <w:p w14:paraId="6E63B59B" w14:textId="1F1EBD50" w:rsidR="00AE0599" w:rsidRPr="000A5B82" w:rsidRDefault="00AE0599" w:rsidP="008E7490">
    <w:pPr>
      <w:pStyle w:val="Footer"/>
      <w:tabs>
        <w:tab w:val="clear" w:pos="8640"/>
        <w:tab w:val="right" w:pos="9360"/>
      </w:tabs>
      <w:rPr>
        <w:rFonts w:asciiTheme="majorBidi" w:hAnsiTheme="majorBidi" w:cstheme="majorBidi"/>
        <w:i/>
        <w:sz w:val="21"/>
        <w:szCs w:val="21"/>
      </w:rPr>
    </w:pPr>
    <w:r w:rsidRPr="000A5B82">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0A5B82">
      <w:rPr>
        <w:rStyle w:val="PageNumber"/>
        <w:rFonts w:asciiTheme="majorBidi" w:hAnsiTheme="majorBidi" w:cstheme="majorBidi"/>
        <w:sz w:val="18"/>
      </w:rPr>
      <w:t xml:space="preserve"> (0</w:t>
    </w:r>
    <w:r w:rsidR="00423C79">
      <w:rPr>
        <w:rStyle w:val="PageNumber"/>
        <w:rFonts w:asciiTheme="majorBidi" w:hAnsiTheme="majorBidi" w:cstheme="majorBidi"/>
        <w:sz w:val="18"/>
      </w:rPr>
      <w:t>5</w:t>
    </w:r>
    <w:r w:rsidRPr="000A5B82">
      <w:rPr>
        <w:rStyle w:val="PageNumber"/>
        <w:rFonts w:asciiTheme="majorBidi" w:hAnsiTheme="majorBidi" w:cstheme="majorBidi"/>
        <w:sz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3B8F" w14:textId="77777777" w:rsidR="00AE0599" w:rsidRPr="00AE0599" w:rsidRDefault="00AE0599" w:rsidP="00867CC0">
    <w:pPr>
      <w:pStyle w:val="Footer"/>
    </w:pPr>
    <w:r w:rsidRPr="00AE0599">
      <w:rPr>
        <w:color w:val="0000FF"/>
        <w:szCs w:val="24"/>
      </w:rPr>
      <w:t>[</w:t>
    </w:r>
    <w:r w:rsidRPr="00AE0599">
      <w:rPr>
        <w:i/>
        <w:color w:val="0000FF"/>
        <w:szCs w:val="24"/>
      </w:rPr>
      <w:t>Insert date of DHS approval]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15A" w14:textId="07AC4BE4" w:rsidR="00AE0599" w:rsidRPr="000A5B82" w:rsidRDefault="00AE0599" w:rsidP="002B5A26">
    <w:pPr>
      <w:pStyle w:val="Footer"/>
      <w:tabs>
        <w:tab w:val="clear" w:pos="8640"/>
        <w:tab w:val="right" w:pos="9360"/>
      </w:tabs>
      <w:rPr>
        <w:rFonts w:asciiTheme="majorBidi" w:hAnsiTheme="majorBidi" w:cstheme="majorBidi"/>
        <w:i/>
        <w:color w:val="0000FF"/>
        <w:sz w:val="18"/>
        <w:szCs w:val="18"/>
      </w:rPr>
    </w:pPr>
    <w:r w:rsidRPr="000A5B82">
      <w:rPr>
        <w:rFonts w:asciiTheme="majorBidi" w:hAnsiTheme="majorBidi" w:cstheme="majorBidi"/>
        <w:i/>
        <w:color w:val="0000FF"/>
        <w:sz w:val="18"/>
        <w:szCs w:val="18"/>
      </w:rPr>
      <w:t>[insert DHS approval date]</w:t>
    </w:r>
  </w:p>
  <w:p w14:paraId="20489017" w14:textId="5BC2949B" w:rsidR="00AE0599" w:rsidRPr="000A5B82" w:rsidRDefault="00AE0599" w:rsidP="002B5A26">
    <w:pPr>
      <w:pStyle w:val="Footer"/>
      <w:tabs>
        <w:tab w:val="clear" w:pos="8640"/>
        <w:tab w:val="right" w:pos="9360"/>
      </w:tabs>
      <w:rPr>
        <w:rStyle w:val="PageNumber"/>
        <w:rFonts w:asciiTheme="majorBidi" w:hAnsiTheme="majorBidi" w:cstheme="majorBidi"/>
        <w:sz w:val="21"/>
        <w:szCs w:val="21"/>
      </w:rPr>
    </w:pPr>
    <w:r w:rsidRPr="000A5B82">
      <w:rPr>
        <w:rFonts w:asciiTheme="majorBidi" w:hAnsiTheme="majorBidi" w:cstheme="majorBidi"/>
        <w:sz w:val="18"/>
        <w:szCs w:val="18"/>
      </w:rPr>
      <w:fldChar w:fldCharType="begin"/>
    </w:r>
    <w:r w:rsidRPr="000A5B82">
      <w:rPr>
        <w:rFonts w:asciiTheme="majorBidi" w:hAnsiTheme="majorBidi" w:cstheme="majorBidi"/>
        <w:sz w:val="18"/>
        <w:szCs w:val="18"/>
      </w:rPr>
      <w:instrText xml:space="preserve"> STYLEREF  "Heading 2"  \* MERGEFORMAT </w:instrText>
    </w:r>
    <w:r w:rsidRPr="000A5B82">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附录</w:t>
    </w:r>
    <w:r w:rsidR="00132977" w:rsidRPr="00132977">
      <w:rPr>
        <w:rFonts w:asciiTheme="majorBidi" w:hAnsiTheme="majorBidi" w:cstheme="majorBidi" w:hint="eastAsia"/>
        <w:noProof/>
        <w:sz w:val="18"/>
      </w:rPr>
      <w:t xml:space="preserve"> 6</w:t>
    </w:r>
    <w:r w:rsidR="00132977" w:rsidRPr="00132977">
      <w:rPr>
        <w:rFonts w:asciiTheme="majorBidi" w:hAnsiTheme="majorBidi" w:cstheme="majorBidi" w:hint="eastAsia"/>
        <w:noProof/>
        <w:sz w:val="18"/>
      </w:rPr>
      <w:t>、隐私实践声明</w:t>
    </w:r>
    <w:r w:rsidRPr="000A5B82">
      <w:rPr>
        <w:rFonts w:asciiTheme="majorBidi" w:hAnsiTheme="majorBidi" w:cstheme="majorBidi"/>
        <w:sz w:val="18"/>
        <w:szCs w:val="18"/>
      </w:rPr>
      <w:fldChar w:fldCharType="end"/>
    </w:r>
    <w:r w:rsidRPr="000A5B82">
      <w:rPr>
        <w:rFonts w:asciiTheme="majorBidi" w:hAnsiTheme="majorBidi" w:cstheme="majorBidi"/>
        <w:i/>
        <w:color w:val="0000FF"/>
        <w:sz w:val="21"/>
        <w:szCs w:val="21"/>
      </w:rPr>
      <w:tab/>
    </w:r>
    <w:r w:rsidRPr="000A5B82">
      <w:rPr>
        <w:rFonts w:asciiTheme="majorBidi" w:hAnsiTheme="majorBidi" w:cstheme="majorBidi"/>
        <w:i/>
        <w:color w:val="0000FF"/>
        <w:sz w:val="21"/>
        <w:szCs w:val="21"/>
      </w:rPr>
      <w:tab/>
    </w:r>
    <w:r w:rsidRPr="000A5B82">
      <w:rPr>
        <w:rStyle w:val="PageNumber"/>
        <w:rFonts w:asciiTheme="majorBidi" w:hAnsiTheme="majorBidi" w:cstheme="majorBidi"/>
        <w:sz w:val="21"/>
        <w:szCs w:val="21"/>
      </w:rPr>
      <w:fldChar w:fldCharType="begin"/>
    </w:r>
    <w:r w:rsidRPr="000A5B82">
      <w:rPr>
        <w:rStyle w:val="PageNumber"/>
        <w:rFonts w:asciiTheme="majorBidi" w:hAnsiTheme="majorBidi" w:cstheme="majorBidi"/>
        <w:sz w:val="21"/>
        <w:szCs w:val="21"/>
      </w:rPr>
      <w:instrText xml:space="preserve"> PAGE </w:instrText>
    </w:r>
    <w:r w:rsidRPr="000A5B82">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54</w:t>
    </w:r>
    <w:r w:rsidRPr="000A5B82">
      <w:rPr>
        <w:rStyle w:val="PageNumber"/>
        <w:rFonts w:asciiTheme="majorBidi" w:hAnsiTheme="majorBidi" w:cstheme="majorBidi"/>
        <w:sz w:val="21"/>
        <w:szCs w:val="21"/>
      </w:rPr>
      <w:fldChar w:fldCharType="end"/>
    </w:r>
  </w:p>
  <w:p w14:paraId="1ACC886B" w14:textId="1FCF06A0" w:rsidR="00AE0599" w:rsidRPr="000A5B82" w:rsidRDefault="00AE0599" w:rsidP="008E7490">
    <w:pPr>
      <w:pStyle w:val="Footer"/>
      <w:tabs>
        <w:tab w:val="clear" w:pos="8640"/>
        <w:tab w:val="right" w:pos="9360"/>
      </w:tabs>
      <w:rPr>
        <w:rFonts w:asciiTheme="majorBidi" w:hAnsiTheme="majorBidi" w:cstheme="majorBidi"/>
        <w:i/>
        <w:sz w:val="21"/>
        <w:szCs w:val="21"/>
      </w:rPr>
    </w:pPr>
    <w:r w:rsidRPr="000A5B82">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0A5B82">
      <w:rPr>
        <w:rStyle w:val="PageNumber"/>
        <w:rFonts w:asciiTheme="majorBidi" w:hAnsiTheme="majorBidi" w:cstheme="majorBidi"/>
        <w:sz w:val="18"/>
      </w:rPr>
      <w:t xml:space="preserve"> (0</w:t>
    </w:r>
    <w:r w:rsidR="00423C79">
      <w:rPr>
        <w:rStyle w:val="PageNumber"/>
        <w:rFonts w:asciiTheme="majorBidi" w:hAnsiTheme="majorBidi" w:cstheme="majorBidi"/>
        <w:sz w:val="18"/>
      </w:rPr>
      <w:t>5</w:t>
    </w:r>
    <w:r w:rsidRPr="000A5B82">
      <w:rPr>
        <w:rStyle w:val="PageNumber"/>
        <w:rFonts w:asciiTheme="majorBidi" w:hAnsiTheme="majorBidi" w:cstheme="majorBidi"/>
        <w:sz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A16" w14:textId="3DF7CDBB" w:rsidR="00AE0599" w:rsidRPr="00AE0599" w:rsidRDefault="00AE0599" w:rsidP="00970A2F">
    <w:pPr>
      <w:pStyle w:val="Footer"/>
      <w:tabs>
        <w:tab w:val="clear" w:pos="8640"/>
        <w:tab w:val="right" w:pos="9360"/>
      </w:tabs>
      <w:rPr>
        <w:rStyle w:val="PageNumber"/>
        <w:sz w:val="18"/>
        <w:szCs w:val="18"/>
      </w:rPr>
    </w:pPr>
    <w:r w:rsidRPr="00AE0599">
      <w:rPr>
        <w:i/>
        <w:color w:val="0000FF"/>
        <w:sz w:val="18"/>
        <w:szCs w:val="18"/>
      </w:rPr>
      <w:t>[insert DHS approval date]</w:t>
    </w:r>
  </w:p>
  <w:p w14:paraId="0881DA17" w14:textId="36A9F7AD" w:rsidR="00AE0599" w:rsidRPr="00AE0599" w:rsidRDefault="00AE0599" w:rsidP="00970A2F">
    <w:pPr>
      <w:pStyle w:val="Footer"/>
      <w:tabs>
        <w:tab w:val="clear" w:pos="8640"/>
        <w:tab w:val="right" w:pos="9360"/>
      </w:tabs>
      <w:rPr>
        <w:sz w:val="18"/>
        <w:szCs w:val="18"/>
      </w:rPr>
    </w:pPr>
    <w:r w:rsidRPr="00AE0599">
      <w:rPr>
        <w:rStyle w:val="PageNumber"/>
        <w:sz w:val="18"/>
        <w:szCs w:val="18"/>
      </w:rPr>
      <w:t>P-00649</w:t>
    </w:r>
    <w:r w:rsidR="00473DD5">
      <w:rPr>
        <w:rStyle w:val="PageNumber"/>
        <w:sz w:val="18"/>
        <w:szCs w:val="18"/>
      </w:rPr>
      <w:t>CM</w:t>
    </w:r>
    <w:r w:rsidRPr="00AE0599">
      <w:rPr>
        <w:rStyle w:val="PageNumber"/>
        <w:sz w:val="18"/>
        <w:szCs w:val="18"/>
      </w:rPr>
      <w:t xml:space="preserve"> </w:t>
    </w:r>
    <w:r w:rsidRPr="00AE0599">
      <w:t>(</w:t>
    </w:r>
    <w:r w:rsidRPr="00AE0599">
      <w:rPr>
        <w:iCs/>
        <w:sz w:val="18"/>
        <w:szCs w:val="18"/>
      </w:rPr>
      <w:t>0</w:t>
    </w:r>
    <w:r w:rsidR="008D038C">
      <w:rPr>
        <w:iCs/>
        <w:sz w:val="18"/>
        <w:szCs w:val="18"/>
      </w:rPr>
      <w:t>5</w:t>
    </w:r>
    <w:r w:rsidRPr="00AE0599">
      <w:rPr>
        <w:iCs/>
        <w:sz w:val="18"/>
        <w:szCs w:val="18"/>
      </w:rPr>
      <w:t>/2025</w:t>
    </w:r>
    <w:r w:rsidRPr="00AE0599">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8DF8" w14:textId="77777777" w:rsidR="00AE0599" w:rsidRPr="0035193F" w:rsidRDefault="00AE0599" w:rsidP="00351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B5C1" w14:textId="6BABB26B" w:rsidR="00AE0599" w:rsidRPr="00AE0599" w:rsidRDefault="00AE0599" w:rsidP="00B24938">
    <w:pPr>
      <w:pStyle w:val="Footer"/>
      <w:tabs>
        <w:tab w:val="clear" w:pos="8640"/>
        <w:tab w:val="right" w:pos="9360"/>
      </w:tabs>
      <w:rPr>
        <w:rFonts w:asciiTheme="majorBidi" w:hAnsiTheme="majorBidi" w:cstheme="majorBidi"/>
        <w:i/>
        <w:color w:val="0000FF"/>
        <w:sz w:val="18"/>
        <w:szCs w:val="18"/>
      </w:rPr>
    </w:pPr>
    <w:r w:rsidRPr="00AE0599">
      <w:rPr>
        <w:rFonts w:asciiTheme="majorBidi" w:hAnsiTheme="majorBidi" w:cstheme="majorBidi"/>
        <w:i/>
        <w:color w:val="0000FF"/>
        <w:sz w:val="18"/>
        <w:szCs w:val="18"/>
      </w:rPr>
      <w:t>[insert DHS approval date]</w:t>
    </w:r>
  </w:p>
  <w:p w14:paraId="39D413E6" w14:textId="12C76EB2" w:rsidR="00AE0599" w:rsidRPr="00AE0599" w:rsidRDefault="00AE0599" w:rsidP="00B24938">
    <w:pPr>
      <w:pStyle w:val="Footer"/>
      <w:tabs>
        <w:tab w:val="clear" w:pos="8640"/>
        <w:tab w:val="right" w:pos="9360"/>
      </w:tabs>
      <w:rPr>
        <w:rStyle w:val="PageNumber"/>
        <w:rFonts w:asciiTheme="majorBidi" w:hAnsiTheme="majorBidi" w:cstheme="majorBidi"/>
        <w:sz w:val="21"/>
        <w:szCs w:val="21"/>
      </w:rPr>
    </w:pPr>
    <w:r w:rsidRPr="00AE0599">
      <w:rPr>
        <w:rFonts w:asciiTheme="majorBidi" w:hAnsiTheme="majorBidi" w:cstheme="majorBidi"/>
        <w:sz w:val="18"/>
        <w:szCs w:val="18"/>
      </w:rPr>
      <w:fldChar w:fldCharType="begin"/>
    </w:r>
    <w:r w:rsidRPr="00AE0599">
      <w:rPr>
        <w:rFonts w:asciiTheme="majorBidi" w:hAnsiTheme="majorBidi" w:cstheme="majorBidi"/>
        <w:sz w:val="18"/>
        <w:szCs w:val="18"/>
      </w:rPr>
      <w:instrText xml:space="preserve"> STYLEREF  "Heading 1"  \* MERGEFORMAT </w:instrText>
    </w:r>
    <w:r w:rsidRPr="00AE0599">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第</w:t>
    </w:r>
    <w:r w:rsidR="00132977" w:rsidRPr="00132977">
      <w:rPr>
        <w:rFonts w:asciiTheme="majorBidi" w:hAnsiTheme="majorBidi" w:cstheme="majorBidi" w:hint="eastAsia"/>
        <w:noProof/>
        <w:sz w:val="18"/>
      </w:rPr>
      <w:t xml:space="preserve"> 1 </w:t>
    </w:r>
    <w:r w:rsidR="00132977" w:rsidRPr="00132977">
      <w:rPr>
        <w:rFonts w:asciiTheme="majorBidi" w:hAnsiTheme="majorBidi" w:cstheme="majorBidi" w:hint="eastAsia"/>
        <w:noProof/>
        <w:sz w:val="18"/>
      </w:rPr>
      <w:t>章、重要电话号码和资源</w:t>
    </w:r>
    <w:r w:rsidRPr="00AE0599">
      <w:rPr>
        <w:rFonts w:asciiTheme="majorBidi" w:hAnsiTheme="majorBidi" w:cstheme="majorBidi"/>
        <w:sz w:val="18"/>
        <w:szCs w:val="18"/>
      </w:rPr>
      <w:fldChar w:fldCharType="end"/>
    </w:r>
    <w:r w:rsidRPr="00AE0599">
      <w:rPr>
        <w:rFonts w:asciiTheme="majorBidi" w:hAnsiTheme="majorBidi" w:cstheme="majorBidi"/>
        <w:i/>
        <w:color w:val="0000FF"/>
        <w:sz w:val="21"/>
        <w:szCs w:val="21"/>
      </w:rPr>
      <w:tab/>
    </w:r>
    <w:r w:rsidRPr="00AE0599">
      <w:rPr>
        <w:rFonts w:asciiTheme="majorBidi" w:hAnsiTheme="majorBidi" w:cstheme="majorBidi"/>
        <w:i/>
        <w:color w:val="0000FF"/>
        <w:sz w:val="21"/>
        <w:szCs w:val="21"/>
      </w:rPr>
      <w:tab/>
    </w:r>
    <w:r w:rsidRPr="00AE0599">
      <w:rPr>
        <w:rStyle w:val="PageNumber"/>
        <w:rFonts w:asciiTheme="majorBidi" w:hAnsiTheme="majorBidi" w:cstheme="majorBidi"/>
        <w:sz w:val="21"/>
        <w:szCs w:val="21"/>
      </w:rPr>
      <w:fldChar w:fldCharType="begin"/>
    </w:r>
    <w:r w:rsidRPr="00AE0599">
      <w:rPr>
        <w:rStyle w:val="PageNumber"/>
        <w:rFonts w:asciiTheme="majorBidi" w:hAnsiTheme="majorBidi" w:cstheme="majorBidi"/>
        <w:sz w:val="21"/>
        <w:szCs w:val="21"/>
      </w:rPr>
      <w:instrText xml:space="preserve"> PAGE </w:instrText>
    </w:r>
    <w:r w:rsidRPr="00AE0599">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8</w:t>
    </w:r>
    <w:r w:rsidRPr="00AE0599">
      <w:rPr>
        <w:rStyle w:val="PageNumber"/>
        <w:rFonts w:asciiTheme="majorBidi" w:hAnsiTheme="majorBidi" w:cstheme="majorBidi"/>
        <w:sz w:val="21"/>
        <w:szCs w:val="21"/>
      </w:rPr>
      <w:fldChar w:fldCharType="end"/>
    </w:r>
  </w:p>
  <w:p w14:paraId="180C3819" w14:textId="2CA3E1EF" w:rsidR="00AE0599" w:rsidRPr="00AE0599" w:rsidRDefault="00AE0599" w:rsidP="00B24938">
    <w:pPr>
      <w:pStyle w:val="Footer"/>
      <w:tabs>
        <w:tab w:val="clear" w:pos="8640"/>
        <w:tab w:val="right" w:pos="9360"/>
      </w:tabs>
      <w:rPr>
        <w:rFonts w:asciiTheme="majorBidi" w:hAnsiTheme="majorBidi" w:cstheme="majorBidi"/>
        <w:sz w:val="18"/>
        <w:szCs w:val="18"/>
      </w:rPr>
    </w:pPr>
    <w:r w:rsidRPr="00AE0599">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AE0599">
      <w:rPr>
        <w:rStyle w:val="PageNumber"/>
        <w:rFonts w:asciiTheme="majorBidi" w:hAnsiTheme="majorBidi" w:cstheme="majorBidi"/>
        <w:sz w:val="18"/>
      </w:rPr>
      <w:t xml:space="preserve"> (0</w:t>
    </w:r>
    <w:r w:rsidR="00CC59FC">
      <w:rPr>
        <w:rStyle w:val="PageNumber"/>
        <w:rFonts w:asciiTheme="majorBidi" w:hAnsiTheme="majorBidi" w:cstheme="majorBidi"/>
        <w:sz w:val="18"/>
      </w:rPr>
      <w:t>5</w:t>
    </w:r>
    <w:r w:rsidRPr="00AE0599">
      <w:rPr>
        <w:rStyle w:val="PageNumber"/>
        <w:rFonts w:asciiTheme="majorBidi" w:hAnsiTheme="majorBidi" w:cstheme="majorBidi"/>
        <w:sz w:val="18"/>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BDDF" w14:textId="6AD8334E" w:rsidR="00AE0599" w:rsidRPr="00EC70F0" w:rsidRDefault="00AE0599" w:rsidP="00B24938">
    <w:pPr>
      <w:pStyle w:val="Footer"/>
      <w:tabs>
        <w:tab w:val="clear" w:pos="8640"/>
        <w:tab w:val="right" w:pos="9360"/>
      </w:tabs>
      <w:rPr>
        <w:i/>
        <w:color w:val="0000FF"/>
        <w:sz w:val="18"/>
        <w:szCs w:val="18"/>
      </w:rPr>
    </w:pPr>
    <w:r w:rsidRPr="00EC70F0">
      <w:rPr>
        <w:i/>
        <w:color w:val="0000FF"/>
        <w:sz w:val="18"/>
        <w:szCs w:val="18"/>
      </w:rPr>
      <w:t>[insert DHS approval date]</w:t>
    </w:r>
  </w:p>
  <w:p w14:paraId="1050BD9D" w14:textId="0ECE347B" w:rsidR="00AE0599" w:rsidRPr="00EC70F0" w:rsidRDefault="008D038C" w:rsidP="00EC70F0">
    <w:pPr>
      <w:pStyle w:val="Footer"/>
      <w:tabs>
        <w:tab w:val="clear" w:pos="4320"/>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132977">
      <w:rPr>
        <w:rFonts w:hint="eastAsia"/>
        <w:noProof/>
        <w:sz w:val="18"/>
        <w:szCs w:val="18"/>
      </w:rPr>
      <w:t>第</w:t>
    </w:r>
    <w:r w:rsidR="00132977">
      <w:rPr>
        <w:rFonts w:hint="eastAsia"/>
        <w:noProof/>
        <w:sz w:val="18"/>
        <w:szCs w:val="18"/>
      </w:rPr>
      <w:t xml:space="preserve"> 2 </w:t>
    </w:r>
    <w:r w:rsidR="00132977">
      <w:rPr>
        <w:rFonts w:hint="eastAsia"/>
        <w:noProof/>
        <w:sz w:val="18"/>
        <w:szCs w:val="18"/>
      </w:rPr>
      <w:t>章、欢迎与介绍</w:t>
    </w:r>
    <w:r>
      <w:rPr>
        <w:sz w:val="18"/>
        <w:szCs w:val="18"/>
      </w:rPr>
      <w:fldChar w:fldCharType="end"/>
    </w:r>
    <w:r w:rsidR="00AE0599" w:rsidRPr="00EC70F0">
      <w:rPr>
        <w:i/>
        <w:color w:val="0000FF"/>
        <w:sz w:val="21"/>
        <w:szCs w:val="21"/>
      </w:rPr>
      <w:tab/>
    </w:r>
    <w:r w:rsidR="00AE0599" w:rsidRPr="00EC70F0">
      <w:rPr>
        <w:rStyle w:val="PageNumber"/>
        <w:sz w:val="21"/>
        <w:szCs w:val="21"/>
      </w:rPr>
      <w:fldChar w:fldCharType="begin"/>
    </w:r>
    <w:r w:rsidR="00AE0599" w:rsidRPr="00EC70F0">
      <w:rPr>
        <w:rStyle w:val="PageNumber"/>
        <w:sz w:val="21"/>
        <w:szCs w:val="21"/>
      </w:rPr>
      <w:instrText xml:space="preserve"> PAGE </w:instrText>
    </w:r>
    <w:r w:rsidR="00AE0599" w:rsidRPr="00EC70F0">
      <w:rPr>
        <w:rStyle w:val="PageNumber"/>
        <w:sz w:val="21"/>
        <w:szCs w:val="21"/>
      </w:rPr>
      <w:fldChar w:fldCharType="separate"/>
    </w:r>
    <w:r w:rsidR="001B061B">
      <w:rPr>
        <w:rStyle w:val="PageNumber"/>
        <w:noProof/>
        <w:sz w:val="21"/>
        <w:szCs w:val="21"/>
      </w:rPr>
      <w:t>10</w:t>
    </w:r>
    <w:r w:rsidR="00AE0599" w:rsidRPr="00EC70F0">
      <w:rPr>
        <w:rStyle w:val="PageNumber"/>
        <w:sz w:val="21"/>
        <w:szCs w:val="21"/>
      </w:rPr>
      <w:fldChar w:fldCharType="end"/>
    </w:r>
  </w:p>
  <w:p w14:paraId="0486FCC4" w14:textId="2A9B7A76" w:rsidR="00AE0599" w:rsidRPr="00EC70F0" w:rsidRDefault="00AE0599" w:rsidP="00B24938">
    <w:pPr>
      <w:pStyle w:val="Footer"/>
      <w:tabs>
        <w:tab w:val="clear" w:pos="8640"/>
        <w:tab w:val="right" w:pos="9360"/>
      </w:tabs>
      <w:rPr>
        <w:sz w:val="18"/>
        <w:szCs w:val="18"/>
      </w:rPr>
    </w:pPr>
    <w:r w:rsidRPr="00EC70F0">
      <w:rPr>
        <w:rStyle w:val="PageNumber"/>
        <w:sz w:val="18"/>
      </w:rPr>
      <w:t>P-00649</w:t>
    </w:r>
    <w:r w:rsidR="00473DD5">
      <w:rPr>
        <w:rStyle w:val="PageNumber"/>
        <w:sz w:val="18"/>
      </w:rPr>
      <w:t>CM</w:t>
    </w:r>
    <w:r w:rsidRPr="00EC70F0">
      <w:rPr>
        <w:rStyle w:val="PageNumber"/>
        <w:sz w:val="18"/>
      </w:rPr>
      <w:t xml:space="preserve"> (0</w:t>
    </w:r>
    <w:r w:rsidR="00CC59FC">
      <w:rPr>
        <w:rStyle w:val="PageNumber"/>
        <w:sz w:val="18"/>
      </w:rPr>
      <w:t>5</w:t>
    </w:r>
    <w:r w:rsidRPr="00EC70F0">
      <w:rPr>
        <w:rStyle w:val="PageNumber"/>
        <w:sz w:val="18"/>
      </w:rPr>
      <w:t>/2025)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E245" w14:textId="118328F8" w:rsidR="00AE0599" w:rsidRPr="0080015A" w:rsidRDefault="00AE0599" w:rsidP="00B24938">
    <w:pPr>
      <w:pStyle w:val="Footer"/>
      <w:tabs>
        <w:tab w:val="clear" w:pos="8640"/>
        <w:tab w:val="right" w:pos="9360"/>
      </w:tabs>
      <w:rPr>
        <w:i/>
        <w:color w:val="0000FF"/>
        <w:sz w:val="18"/>
        <w:szCs w:val="18"/>
      </w:rPr>
    </w:pPr>
    <w:r w:rsidRPr="0080015A">
      <w:rPr>
        <w:i/>
        <w:color w:val="0000FF"/>
        <w:sz w:val="18"/>
        <w:szCs w:val="18"/>
      </w:rPr>
      <w:t>[insert DHS approval date]</w:t>
    </w:r>
  </w:p>
  <w:p w14:paraId="72234AE1" w14:textId="6BB0DDEA" w:rsidR="00AE0599" w:rsidRPr="0080015A" w:rsidRDefault="008D038C" w:rsidP="00D50CCC">
    <w:pPr>
      <w:pStyle w:val="Footer"/>
      <w:tabs>
        <w:tab w:val="clear" w:pos="4320"/>
        <w:tab w:val="clear" w:pos="8640"/>
        <w:tab w:val="right" w:pos="9360"/>
      </w:tabs>
      <w:rPr>
        <w:rStyle w:val="PageNumber"/>
        <w:sz w:val="21"/>
        <w:szCs w:val="21"/>
      </w:rPr>
    </w:pPr>
    <w:r>
      <w:rPr>
        <w:sz w:val="18"/>
        <w:szCs w:val="18"/>
      </w:rPr>
      <w:fldChar w:fldCharType="begin"/>
    </w:r>
    <w:r>
      <w:rPr>
        <w:sz w:val="18"/>
        <w:szCs w:val="18"/>
      </w:rPr>
      <w:instrText xml:space="preserve"> STYLEREF  "Heading 1"  \* MERGEFORMAT </w:instrText>
    </w:r>
    <w:r>
      <w:rPr>
        <w:sz w:val="18"/>
        <w:szCs w:val="18"/>
      </w:rPr>
      <w:fldChar w:fldCharType="separate"/>
    </w:r>
    <w:r w:rsidR="00132977">
      <w:rPr>
        <w:rFonts w:hint="eastAsia"/>
        <w:noProof/>
        <w:sz w:val="18"/>
        <w:szCs w:val="18"/>
      </w:rPr>
      <w:t>第</w:t>
    </w:r>
    <w:r w:rsidR="00132977">
      <w:rPr>
        <w:rFonts w:hint="eastAsia"/>
        <w:noProof/>
        <w:sz w:val="18"/>
        <w:szCs w:val="18"/>
      </w:rPr>
      <w:t xml:space="preserve"> 3 </w:t>
    </w:r>
    <w:r w:rsidR="00132977">
      <w:rPr>
        <w:rFonts w:hint="eastAsia"/>
        <w:noProof/>
        <w:sz w:val="18"/>
        <w:szCs w:val="18"/>
      </w:rPr>
      <w:t>章、获取服务须知</w:t>
    </w:r>
    <w:r>
      <w:rPr>
        <w:sz w:val="18"/>
        <w:szCs w:val="18"/>
      </w:rPr>
      <w:fldChar w:fldCharType="end"/>
    </w:r>
    <w:r w:rsidR="00AE0599" w:rsidRPr="0080015A">
      <w:rPr>
        <w:i/>
        <w:color w:val="0000FF"/>
        <w:sz w:val="21"/>
        <w:szCs w:val="21"/>
      </w:rPr>
      <w:tab/>
    </w:r>
    <w:r w:rsidR="00AE0599" w:rsidRPr="0080015A">
      <w:rPr>
        <w:rStyle w:val="PageNumber"/>
        <w:sz w:val="21"/>
        <w:szCs w:val="21"/>
      </w:rPr>
      <w:fldChar w:fldCharType="begin"/>
    </w:r>
    <w:r w:rsidR="00AE0599" w:rsidRPr="0080015A">
      <w:rPr>
        <w:rStyle w:val="PageNumber"/>
        <w:sz w:val="21"/>
        <w:szCs w:val="21"/>
      </w:rPr>
      <w:instrText xml:space="preserve"> PAGE </w:instrText>
    </w:r>
    <w:r w:rsidR="00AE0599" w:rsidRPr="0080015A">
      <w:rPr>
        <w:rStyle w:val="PageNumber"/>
        <w:sz w:val="21"/>
        <w:szCs w:val="21"/>
      </w:rPr>
      <w:fldChar w:fldCharType="separate"/>
    </w:r>
    <w:r w:rsidR="001B061B">
      <w:rPr>
        <w:rStyle w:val="PageNumber"/>
        <w:noProof/>
        <w:sz w:val="21"/>
        <w:szCs w:val="21"/>
      </w:rPr>
      <w:t>16</w:t>
    </w:r>
    <w:r w:rsidR="00AE0599" w:rsidRPr="0080015A">
      <w:rPr>
        <w:rStyle w:val="PageNumber"/>
        <w:sz w:val="21"/>
        <w:szCs w:val="21"/>
      </w:rPr>
      <w:fldChar w:fldCharType="end"/>
    </w:r>
  </w:p>
  <w:p w14:paraId="4EFC997E" w14:textId="5166C595" w:rsidR="00AE0599" w:rsidRPr="0080015A" w:rsidRDefault="00AE0599" w:rsidP="00B24938">
    <w:pPr>
      <w:pStyle w:val="Footer"/>
      <w:tabs>
        <w:tab w:val="clear" w:pos="8640"/>
        <w:tab w:val="right" w:pos="9360"/>
      </w:tabs>
      <w:rPr>
        <w:sz w:val="18"/>
        <w:szCs w:val="18"/>
      </w:rPr>
    </w:pPr>
    <w:r w:rsidRPr="0080015A">
      <w:rPr>
        <w:rStyle w:val="PageNumber"/>
        <w:sz w:val="18"/>
      </w:rPr>
      <w:t>P-00649</w:t>
    </w:r>
    <w:r w:rsidR="00473DD5">
      <w:rPr>
        <w:rStyle w:val="PageNumber"/>
        <w:sz w:val="18"/>
      </w:rPr>
      <w:t>CM</w:t>
    </w:r>
    <w:r w:rsidRPr="0080015A">
      <w:rPr>
        <w:rStyle w:val="PageNumber"/>
        <w:sz w:val="18"/>
      </w:rPr>
      <w:t xml:space="preserve"> (0</w:t>
    </w:r>
    <w:r w:rsidR="00CC59FC">
      <w:rPr>
        <w:rStyle w:val="PageNumber"/>
        <w:sz w:val="18"/>
      </w:rPr>
      <w:t>5</w:t>
    </w:r>
    <w:r w:rsidRPr="0080015A">
      <w:rPr>
        <w:rStyle w:val="PageNumber"/>
        <w:sz w:val="18"/>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D48" w14:textId="77777777" w:rsidR="00AE0599" w:rsidRPr="00790288" w:rsidRDefault="00AE0599" w:rsidP="00790288">
    <w:pPr>
      <w:pStyle w:val="Footer"/>
      <w:tabs>
        <w:tab w:val="clear" w:pos="8640"/>
        <w:tab w:val="right" w:pos="9360"/>
      </w:tabs>
      <w:rPr>
        <w:rFonts w:asciiTheme="majorBidi" w:hAnsiTheme="majorBidi" w:cstheme="majorBidi"/>
        <w:i/>
        <w:color w:val="0000FF"/>
        <w:sz w:val="18"/>
        <w:szCs w:val="18"/>
      </w:rPr>
    </w:pPr>
    <w:r w:rsidRPr="00790288">
      <w:rPr>
        <w:rFonts w:asciiTheme="majorBidi" w:hAnsiTheme="majorBidi" w:cstheme="majorBidi"/>
        <w:i/>
        <w:color w:val="0000FF"/>
        <w:sz w:val="18"/>
        <w:szCs w:val="18"/>
      </w:rPr>
      <w:t>[insert DHS approval date]</w:t>
    </w:r>
  </w:p>
  <w:p w14:paraId="51FBBC9F" w14:textId="215703F5" w:rsidR="00AE0599" w:rsidRPr="00790288" w:rsidRDefault="00AE0599" w:rsidP="00790288">
    <w:pPr>
      <w:pStyle w:val="Footer"/>
      <w:tabs>
        <w:tab w:val="clear" w:pos="8640"/>
        <w:tab w:val="right" w:pos="9360"/>
      </w:tabs>
      <w:rPr>
        <w:rStyle w:val="PageNumber"/>
        <w:rFonts w:asciiTheme="majorBidi" w:hAnsiTheme="majorBidi" w:cstheme="majorBidi"/>
        <w:sz w:val="21"/>
        <w:szCs w:val="21"/>
      </w:rPr>
    </w:pPr>
    <w:r w:rsidRPr="00790288">
      <w:rPr>
        <w:rFonts w:asciiTheme="majorBidi" w:hAnsiTheme="majorBidi" w:cstheme="majorBidi"/>
        <w:sz w:val="18"/>
        <w:szCs w:val="18"/>
      </w:rPr>
      <w:fldChar w:fldCharType="begin"/>
    </w:r>
    <w:r w:rsidRPr="00790288">
      <w:rPr>
        <w:rFonts w:asciiTheme="majorBidi" w:hAnsiTheme="majorBidi" w:cstheme="majorBidi"/>
        <w:sz w:val="18"/>
        <w:szCs w:val="18"/>
      </w:rPr>
      <w:instrText xml:space="preserve"> STYLEREF  "Heading 1"  \* MERGEFORMAT </w:instrText>
    </w:r>
    <w:r w:rsidRPr="00790288">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第</w:t>
    </w:r>
    <w:r w:rsidR="00132977" w:rsidRPr="00132977">
      <w:rPr>
        <w:rFonts w:asciiTheme="majorBidi" w:hAnsiTheme="majorBidi" w:cstheme="majorBidi" w:hint="eastAsia"/>
        <w:noProof/>
        <w:sz w:val="18"/>
      </w:rPr>
      <w:t xml:space="preserve"> 4 </w:t>
    </w:r>
    <w:r w:rsidR="00132977" w:rsidRPr="00132977">
      <w:rPr>
        <w:rFonts w:asciiTheme="majorBidi" w:hAnsiTheme="majorBidi" w:cstheme="majorBidi" w:hint="eastAsia"/>
        <w:noProof/>
        <w:sz w:val="18"/>
      </w:rPr>
      <w:t>章、</w:t>
    </w:r>
    <w:r w:rsidR="00132977" w:rsidRPr="00132977">
      <w:rPr>
        <w:rFonts w:asciiTheme="majorBidi" w:hAnsiTheme="majorBidi" w:cstheme="majorBidi" w:hint="eastAsia"/>
        <w:noProof/>
        <w:sz w:val="18"/>
      </w:rPr>
      <w:t>Family</w:t>
    </w:r>
    <w:r w:rsidR="00132977">
      <w:rPr>
        <w:rFonts w:asciiTheme="majorBidi" w:hAnsiTheme="majorBidi" w:cstheme="majorBidi" w:hint="eastAsia"/>
        <w:noProof/>
        <w:sz w:val="18"/>
        <w:szCs w:val="18"/>
      </w:rPr>
      <w:t xml:space="preserve"> Care </w:t>
    </w:r>
    <w:r w:rsidR="00132977">
      <w:rPr>
        <w:rFonts w:asciiTheme="majorBidi" w:hAnsiTheme="majorBidi" w:cstheme="majorBidi" w:hint="eastAsia"/>
        <w:noProof/>
        <w:sz w:val="18"/>
        <w:szCs w:val="18"/>
      </w:rPr>
      <w:t>服务</w:t>
    </w:r>
    <w:r w:rsidRPr="00790288">
      <w:rPr>
        <w:rFonts w:asciiTheme="majorBidi" w:hAnsiTheme="majorBidi" w:cstheme="majorBidi"/>
        <w:sz w:val="18"/>
        <w:szCs w:val="18"/>
      </w:rPr>
      <w:fldChar w:fldCharType="end"/>
    </w:r>
    <w:r w:rsidRPr="00790288">
      <w:rPr>
        <w:rFonts w:asciiTheme="majorBidi" w:hAnsiTheme="majorBidi" w:cstheme="majorBidi"/>
        <w:i/>
        <w:color w:val="0000FF"/>
        <w:sz w:val="21"/>
        <w:szCs w:val="21"/>
      </w:rPr>
      <w:tab/>
    </w:r>
    <w:r w:rsidRPr="00790288">
      <w:rPr>
        <w:rFonts w:asciiTheme="majorBidi" w:hAnsiTheme="majorBidi" w:cstheme="majorBidi"/>
        <w:i/>
        <w:color w:val="0000FF"/>
        <w:sz w:val="21"/>
        <w:szCs w:val="21"/>
      </w:rPr>
      <w:tab/>
    </w:r>
    <w:r w:rsidRPr="00790288">
      <w:rPr>
        <w:rStyle w:val="PageNumber"/>
        <w:rFonts w:asciiTheme="majorBidi" w:hAnsiTheme="majorBidi" w:cstheme="majorBidi"/>
        <w:sz w:val="21"/>
        <w:szCs w:val="21"/>
      </w:rPr>
      <w:fldChar w:fldCharType="begin"/>
    </w:r>
    <w:r w:rsidRPr="00790288">
      <w:rPr>
        <w:rStyle w:val="PageNumber"/>
        <w:rFonts w:asciiTheme="majorBidi" w:hAnsiTheme="majorBidi" w:cstheme="majorBidi"/>
        <w:sz w:val="21"/>
        <w:szCs w:val="21"/>
      </w:rPr>
      <w:instrText xml:space="preserve"> PAGE </w:instrText>
    </w:r>
    <w:r w:rsidRPr="00790288">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17</w:t>
    </w:r>
    <w:r w:rsidRPr="00790288">
      <w:rPr>
        <w:rStyle w:val="PageNumber"/>
        <w:rFonts w:asciiTheme="majorBidi" w:hAnsiTheme="majorBidi" w:cstheme="majorBidi"/>
        <w:sz w:val="21"/>
        <w:szCs w:val="21"/>
      </w:rPr>
      <w:fldChar w:fldCharType="end"/>
    </w:r>
  </w:p>
  <w:p w14:paraId="41800DFB" w14:textId="11EF04E6" w:rsidR="00AE0599" w:rsidRPr="00790288" w:rsidRDefault="00AE0599" w:rsidP="00790288">
    <w:pPr>
      <w:pStyle w:val="Footer"/>
      <w:tabs>
        <w:tab w:val="clear" w:pos="8640"/>
        <w:tab w:val="right" w:pos="9360"/>
      </w:tabs>
      <w:rPr>
        <w:rFonts w:asciiTheme="majorBidi" w:hAnsiTheme="majorBidi" w:cstheme="majorBidi"/>
        <w:sz w:val="18"/>
        <w:szCs w:val="18"/>
      </w:rPr>
    </w:pPr>
    <w:r w:rsidRPr="00790288">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790288">
      <w:rPr>
        <w:rStyle w:val="PageNumber"/>
        <w:rFonts w:asciiTheme="majorBidi" w:hAnsiTheme="majorBidi" w:cstheme="majorBidi"/>
        <w:sz w:val="18"/>
      </w:rPr>
      <w:t xml:space="preserve"> (0</w:t>
    </w:r>
    <w:r w:rsidR="00CC59FC">
      <w:rPr>
        <w:rStyle w:val="PageNumber"/>
        <w:rFonts w:asciiTheme="majorBidi" w:hAnsiTheme="majorBidi" w:cstheme="majorBidi"/>
        <w:sz w:val="18"/>
      </w:rPr>
      <w:t>5</w:t>
    </w:r>
    <w:r w:rsidRPr="00790288">
      <w:rPr>
        <w:rStyle w:val="PageNumber"/>
        <w:rFonts w:asciiTheme="majorBidi" w:hAnsiTheme="majorBidi" w:cstheme="majorBidi"/>
        <w:sz w:val="18"/>
      </w:rPr>
      <w:t>/2025)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51B1" w14:textId="7948C07B" w:rsidR="00AE0599" w:rsidRPr="00790288" w:rsidRDefault="00AE0599" w:rsidP="00B04484">
    <w:pPr>
      <w:pStyle w:val="Footer"/>
      <w:tabs>
        <w:tab w:val="clear" w:pos="8640"/>
        <w:tab w:val="right" w:pos="9360"/>
      </w:tabs>
      <w:rPr>
        <w:rFonts w:asciiTheme="majorBidi" w:hAnsiTheme="majorBidi" w:cstheme="majorBidi"/>
        <w:i/>
        <w:sz w:val="21"/>
        <w:szCs w:val="21"/>
      </w:rPr>
    </w:pPr>
    <w:r w:rsidRPr="00790288">
      <w:rPr>
        <w:rFonts w:asciiTheme="majorBidi" w:hAnsiTheme="majorBidi" w:cstheme="majorBidi"/>
        <w:i/>
        <w:color w:val="0000FF"/>
        <w:sz w:val="18"/>
        <w:szCs w:val="18"/>
      </w:rPr>
      <w:t>[insert DHS approval date]</w:t>
    </w:r>
  </w:p>
  <w:p w14:paraId="254CBB0D" w14:textId="067988A9" w:rsidR="00AE0599" w:rsidRPr="00790288" w:rsidRDefault="00AE0599" w:rsidP="00B24938">
    <w:pPr>
      <w:pStyle w:val="Footer"/>
      <w:tabs>
        <w:tab w:val="clear" w:pos="8640"/>
        <w:tab w:val="right" w:pos="9360"/>
      </w:tabs>
      <w:rPr>
        <w:rStyle w:val="PageNumber"/>
        <w:rFonts w:asciiTheme="majorBidi" w:hAnsiTheme="majorBidi" w:cstheme="majorBidi"/>
        <w:sz w:val="21"/>
        <w:szCs w:val="21"/>
      </w:rPr>
    </w:pPr>
    <w:r w:rsidRPr="00790288">
      <w:rPr>
        <w:rFonts w:asciiTheme="majorBidi" w:hAnsiTheme="majorBidi" w:cstheme="majorBidi"/>
        <w:sz w:val="18"/>
        <w:szCs w:val="18"/>
      </w:rPr>
      <w:fldChar w:fldCharType="begin"/>
    </w:r>
    <w:r w:rsidRPr="00790288">
      <w:rPr>
        <w:rFonts w:asciiTheme="majorBidi" w:hAnsiTheme="majorBidi" w:cstheme="majorBidi"/>
        <w:sz w:val="18"/>
        <w:szCs w:val="18"/>
      </w:rPr>
      <w:instrText xml:space="preserve"> STYLEREF  "Heading 1"  \* MERGEFORMAT </w:instrText>
    </w:r>
    <w:r w:rsidRPr="00790288">
      <w:rPr>
        <w:rFonts w:asciiTheme="majorBidi" w:hAnsiTheme="majorBidi" w:cstheme="majorBidi"/>
        <w:sz w:val="18"/>
        <w:szCs w:val="18"/>
      </w:rPr>
      <w:fldChar w:fldCharType="separate"/>
    </w:r>
    <w:r w:rsidR="00132977" w:rsidRPr="00132977">
      <w:rPr>
        <w:rFonts w:asciiTheme="majorBidi" w:hAnsiTheme="majorBidi" w:cstheme="majorBidi" w:hint="eastAsia"/>
        <w:noProof/>
        <w:sz w:val="18"/>
      </w:rPr>
      <w:t>第</w:t>
    </w:r>
    <w:r w:rsidR="00132977" w:rsidRPr="00132977">
      <w:rPr>
        <w:rFonts w:asciiTheme="majorBidi" w:hAnsiTheme="majorBidi" w:cstheme="majorBidi" w:hint="eastAsia"/>
        <w:noProof/>
        <w:sz w:val="18"/>
      </w:rPr>
      <w:t xml:space="preserve"> 4 </w:t>
    </w:r>
    <w:r w:rsidR="00132977" w:rsidRPr="00132977">
      <w:rPr>
        <w:rFonts w:asciiTheme="majorBidi" w:hAnsiTheme="majorBidi" w:cstheme="majorBidi" w:hint="eastAsia"/>
        <w:noProof/>
        <w:sz w:val="18"/>
      </w:rPr>
      <w:t>章、</w:t>
    </w:r>
    <w:r w:rsidR="00132977" w:rsidRPr="00132977">
      <w:rPr>
        <w:rFonts w:asciiTheme="majorBidi" w:hAnsiTheme="majorBidi" w:cstheme="majorBidi" w:hint="eastAsia"/>
        <w:noProof/>
        <w:sz w:val="18"/>
      </w:rPr>
      <w:t xml:space="preserve">Family Care </w:t>
    </w:r>
    <w:r w:rsidR="00132977" w:rsidRPr="00132977">
      <w:rPr>
        <w:rFonts w:asciiTheme="majorBidi" w:hAnsiTheme="majorBidi" w:cstheme="majorBidi" w:hint="eastAsia"/>
        <w:noProof/>
        <w:sz w:val="18"/>
      </w:rPr>
      <w:t>服务</w:t>
    </w:r>
    <w:r w:rsidRPr="00790288">
      <w:rPr>
        <w:rFonts w:asciiTheme="majorBidi" w:hAnsiTheme="majorBidi" w:cstheme="majorBidi"/>
        <w:sz w:val="18"/>
        <w:szCs w:val="18"/>
      </w:rPr>
      <w:fldChar w:fldCharType="end"/>
    </w:r>
    <w:r w:rsidRPr="00790288">
      <w:rPr>
        <w:rFonts w:asciiTheme="majorBidi" w:hAnsiTheme="majorBidi" w:cstheme="majorBidi"/>
        <w:i/>
        <w:color w:val="0000FF"/>
        <w:sz w:val="21"/>
        <w:szCs w:val="21"/>
      </w:rPr>
      <w:tab/>
    </w:r>
    <w:r w:rsidRPr="00790288">
      <w:rPr>
        <w:rFonts w:asciiTheme="majorBidi" w:hAnsiTheme="majorBidi" w:cstheme="majorBidi"/>
        <w:i/>
        <w:color w:val="0000FF"/>
        <w:sz w:val="21"/>
        <w:szCs w:val="21"/>
      </w:rPr>
      <w:tab/>
    </w:r>
    <w:r w:rsidRPr="00790288">
      <w:rPr>
        <w:rStyle w:val="PageNumber"/>
        <w:rFonts w:asciiTheme="majorBidi" w:hAnsiTheme="majorBidi" w:cstheme="majorBidi"/>
        <w:sz w:val="21"/>
        <w:szCs w:val="21"/>
      </w:rPr>
      <w:fldChar w:fldCharType="begin"/>
    </w:r>
    <w:r w:rsidRPr="00790288">
      <w:rPr>
        <w:rStyle w:val="PageNumber"/>
        <w:rFonts w:asciiTheme="majorBidi" w:hAnsiTheme="majorBidi" w:cstheme="majorBidi"/>
        <w:sz w:val="21"/>
        <w:szCs w:val="21"/>
      </w:rPr>
      <w:instrText xml:space="preserve"> PAGE </w:instrText>
    </w:r>
    <w:r w:rsidRPr="00790288">
      <w:rPr>
        <w:rStyle w:val="PageNumber"/>
        <w:rFonts w:asciiTheme="majorBidi" w:hAnsiTheme="majorBidi" w:cstheme="majorBidi"/>
        <w:sz w:val="21"/>
        <w:szCs w:val="21"/>
      </w:rPr>
      <w:fldChar w:fldCharType="separate"/>
    </w:r>
    <w:r w:rsidR="001B061B">
      <w:rPr>
        <w:rStyle w:val="PageNumber"/>
        <w:rFonts w:asciiTheme="majorBidi" w:hAnsiTheme="majorBidi" w:cstheme="majorBidi"/>
        <w:noProof/>
        <w:sz w:val="21"/>
        <w:szCs w:val="21"/>
      </w:rPr>
      <w:t>25</w:t>
    </w:r>
    <w:r w:rsidRPr="00790288">
      <w:rPr>
        <w:rStyle w:val="PageNumber"/>
        <w:rFonts w:asciiTheme="majorBidi" w:hAnsiTheme="majorBidi" w:cstheme="majorBidi"/>
        <w:sz w:val="21"/>
        <w:szCs w:val="21"/>
      </w:rPr>
      <w:fldChar w:fldCharType="end"/>
    </w:r>
  </w:p>
  <w:p w14:paraId="0BB0A2C4" w14:textId="31B02DB3" w:rsidR="00AE0599" w:rsidRPr="00790288" w:rsidRDefault="00AE0599" w:rsidP="00B24938">
    <w:pPr>
      <w:pStyle w:val="Footer"/>
      <w:tabs>
        <w:tab w:val="clear" w:pos="8640"/>
        <w:tab w:val="right" w:pos="9360"/>
      </w:tabs>
      <w:rPr>
        <w:rFonts w:asciiTheme="majorBidi" w:hAnsiTheme="majorBidi" w:cstheme="majorBidi"/>
        <w:i/>
        <w:sz w:val="21"/>
        <w:szCs w:val="21"/>
      </w:rPr>
    </w:pPr>
    <w:r w:rsidRPr="00790288">
      <w:rPr>
        <w:rStyle w:val="PageNumber"/>
        <w:rFonts w:asciiTheme="majorBidi" w:hAnsiTheme="majorBidi" w:cstheme="majorBidi"/>
        <w:sz w:val="18"/>
      </w:rPr>
      <w:t>P-00649</w:t>
    </w:r>
    <w:r w:rsidR="00473DD5">
      <w:rPr>
        <w:rStyle w:val="PageNumber"/>
        <w:rFonts w:asciiTheme="majorBidi" w:hAnsiTheme="majorBidi" w:cstheme="majorBidi"/>
        <w:sz w:val="18"/>
      </w:rPr>
      <w:t>CM</w:t>
    </w:r>
    <w:r w:rsidRPr="00790288">
      <w:rPr>
        <w:rStyle w:val="PageNumber"/>
        <w:rFonts w:asciiTheme="majorBidi" w:hAnsiTheme="majorBidi" w:cstheme="majorBidi"/>
        <w:sz w:val="18"/>
      </w:rPr>
      <w:t xml:space="preserve"> (0</w:t>
    </w:r>
    <w:r w:rsidR="00CC59FC">
      <w:rPr>
        <w:rStyle w:val="PageNumber"/>
        <w:rFonts w:asciiTheme="majorBidi" w:hAnsiTheme="majorBidi" w:cstheme="majorBidi"/>
        <w:sz w:val="18"/>
      </w:rPr>
      <w:t>5</w:t>
    </w:r>
    <w:r w:rsidRPr="00790288">
      <w:rPr>
        <w:rStyle w:val="PageNumber"/>
        <w:rFonts w:asciiTheme="majorBidi" w:hAnsiTheme="majorBidi" w:cstheme="majorBidi"/>
        <w:sz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65E1" w14:textId="77777777" w:rsidR="00F03BE2" w:rsidRDefault="00F03BE2">
      <w:r>
        <w:separator/>
      </w:r>
    </w:p>
    <w:p w14:paraId="7D101B3D" w14:textId="77777777" w:rsidR="00F03BE2" w:rsidRDefault="00F03BE2"/>
  </w:footnote>
  <w:footnote w:type="continuationSeparator" w:id="0">
    <w:p w14:paraId="72C4EE8D" w14:textId="77777777" w:rsidR="00F03BE2" w:rsidRDefault="00F03BE2">
      <w:r>
        <w:continuationSeparator/>
      </w:r>
    </w:p>
    <w:p w14:paraId="08008DFD" w14:textId="77777777" w:rsidR="00F03BE2" w:rsidRDefault="00F03BE2"/>
  </w:footnote>
  <w:footnote w:type="continuationNotice" w:id="1">
    <w:p w14:paraId="62C4AC1A" w14:textId="77777777" w:rsidR="00F03BE2" w:rsidRDefault="00F03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94" w14:textId="77777777" w:rsidR="00AE0599" w:rsidRPr="00675E79" w:rsidRDefault="00AE0599" w:rsidP="00867CC0">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F11" w14:textId="77777777" w:rsidR="00AE0599" w:rsidRDefault="00AE0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13C"/>
    <w:multiLevelType w:val="hybridMultilevel"/>
    <w:tmpl w:val="0B7A911C"/>
    <w:lvl w:ilvl="0" w:tplc="39AE4E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02C"/>
    <w:multiLevelType w:val="hybridMultilevel"/>
    <w:tmpl w:val="F7F064FC"/>
    <w:lvl w:ilvl="0" w:tplc="99E46240">
      <w:start w:val="1"/>
      <w:numFmt w:val="bullet"/>
      <w:lvlText w:val=""/>
      <w:lvlJc w:val="left"/>
      <w:pPr>
        <w:tabs>
          <w:tab w:val="num" w:pos="720"/>
        </w:tabs>
        <w:ind w:left="720" w:hanging="360"/>
      </w:pPr>
      <w:rPr>
        <w:rFonts w:ascii="Symbol" w:eastAsia="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eastAsia="Courier New" w:hAnsi="Courier New" w:cs="Courier New" w:hint="default"/>
      </w:rPr>
    </w:lvl>
    <w:lvl w:ilvl="2" w:tplc="04090005" w:tentative="1">
      <w:start w:val="1"/>
      <w:numFmt w:val="bullet"/>
      <w:lvlText w:val=""/>
      <w:lvlJc w:val="left"/>
      <w:pPr>
        <w:tabs>
          <w:tab w:val="num" w:pos="2520"/>
        </w:tabs>
        <w:ind w:left="2520" w:hanging="360"/>
      </w:pPr>
      <w:rPr>
        <w:rFonts w:ascii="Wingdings" w:eastAsia="Wingdings" w:hAnsi="Wingdings" w:hint="default"/>
      </w:rPr>
    </w:lvl>
    <w:lvl w:ilvl="3" w:tplc="04090001" w:tentative="1">
      <w:start w:val="1"/>
      <w:numFmt w:val="bullet"/>
      <w:lvlText w:val=""/>
      <w:lvlJc w:val="left"/>
      <w:pPr>
        <w:tabs>
          <w:tab w:val="num" w:pos="3240"/>
        </w:tabs>
        <w:ind w:left="3240" w:hanging="360"/>
      </w:pPr>
      <w:rPr>
        <w:rFonts w:ascii="Symbol" w:eastAsia="Symbol" w:hAnsi="Symbol" w:hint="default"/>
      </w:rPr>
    </w:lvl>
    <w:lvl w:ilvl="4" w:tplc="04090003" w:tentative="1">
      <w:start w:val="1"/>
      <w:numFmt w:val="bullet"/>
      <w:lvlText w:val="o"/>
      <w:lvlJc w:val="left"/>
      <w:pPr>
        <w:tabs>
          <w:tab w:val="num" w:pos="3960"/>
        </w:tabs>
        <w:ind w:left="3960" w:hanging="360"/>
      </w:pPr>
      <w:rPr>
        <w:rFonts w:ascii="Courier New" w:eastAsia="Courier New" w:hAnsi="Courier New" w:cs="Courier New" w:hint="default"/>
      </w:rPr>
    </w:lvl>
    <w:lvl w:ilvl="5" w:tplc="04090005" w:tentative="1">
      <w:start w:val="1"/>
      <w:numFmt w:val="bullet"/>
      <w:lvlText w:val=""/>
      <w:lvlJc w:val="left"/>
      <w:pPr>
        <w:tabs>
          <w:tab w:val="num" w:pos="4680"/>
        </w:tabs>
        <w:ind w:left="4680" w:hanging="360"/>
      </w:pPr>
      <w:rPr>
        <w:rFonts w:ascii="Wingdings" w:eastAsia="Wingdings" w:hAnsi="Wingdings" w:hint="default"/>
      </w:rPr>
    </w:lvl>
    <w:lvl w:ilvl="6" w:tplc="04090001" w:tentative="1">
      <w:start w:val="1"/>
      <w:numFmt w:val="bullet"/>
      <w:lvlText w:val=""/>
      <w:lvlJc w:val="left"/>
      <w:pPr>
        <w:tabs>
          <w:tab w:val="num" w:pos="5400"/>
        </w:tabs>
        <w:ind w:left="5400" w:hanging="360"/>
      </w:pPr>
      <w:rPr>
        <w:rFonts w:ascii="Symbol" w:eastAsia="Symbol" w:hAnsi="Symbol" w:hint="default"/>
      </w:rPr>
    </w:lvl>
    <w:lvl w:ilvl="7" w:tplc="04090003" w:tentative="1">
      <w:start w:val="1"/>
      <w:numFmt w:val="bullet"/>
      <w:lvlText w:val="o"/>
      <w:lvlJc w:val="left"/>
      <w:pPr>
        <w:tabs>
          <w:tab w:val="num" w:pos="6120"/>
        </w:tabs>
        <w:ind w:left="6120" w:hanging="360"/>
      </w:pPr>
      <w:rPr>
        <w:rFonts w:ascii="Courier New" w:eastAsia="Courier New" w:hAnsi="Courier New" w:cs="Courier New" w:hint="default"/>
      </w:rPr>
    </w:lvl>
    <w:lvl w:ilvl="8" w:tplc="04090005" w:tentative="1">
      <w:start w:val="1"/>
      <w:numFmt w:val="bullet"/>
      <w:lvlText w:val=""/>
      <w:lvlJc w:val="left"/>
      <w:pPr>
        <w:tabs>
          <w:tab w:val="num" w:pos="6840"/>
        </w:tabs>
        <w:ind w:left="6840" w:hanging="360"/>
      </w:pPr>
      <w:rPr>
        <w:rFonts w:ascii="Wingdings" w:eastAsia="Wingdings" w:hAnsi="Wingdings" w:hint="default"/>
      </w:rPr>
    </w:lvl>
  </w:abstractNum>
  <w:abstractNum w:abstractNumId="2" w15:restartNumberingAfterBreak="0">
    <w:nsid w:val="037CF4F4"/>
    <w:multiLevelType w:val="hybridMultilevel"/>
    <w:tmpl w:val="FFFFFFFF"/>
    <w:lvl w:ilvl="0" w:tplc="D2768A54">
      <w:start w:val="1"/>
      <w:numFmt w:val="bullet"/>
      <w:lvlText w:val=""/>
      <w:lvlJc w:val="left"/>
      <w:pPr>
        <w:ind w:left="720" w:hanging="360"/>
      </w:pPr>
      <w:rPr>
        <w:rFonts w:ascii="Symbol" w:eastAsia="Symbol" w:hAnsi="Symbol" w:hint="default"/>
      </w:rPr>
    </w:lvl>
    <w:lvl w:ilvl="1" w:tplc="616AA1A4">
      <w:start w:val="1"/>
      <w:numFmt w:val="bullet"/>
      <w:lvlText w:val="o"/>
      <w:lvlJc w:val="left"/>
      <w:pPr>
        <w:ind w:left="1440" w:hanging="360"/>
      </w:pPr>
      <w:rPr>
        <w:rFonts w:ascii="Courier New" w:eastAsia="Courier New" w:hAnsi="Courier New" w:hint="default"/>
      </w:rPr>
    </w:lvl>
    <w:lvl w:ilvl="2" w:tplc="B9EC1FD4">
      <w:start w:val="1"/>
      <w:numFmt w:val="bullet"/>
      <w:lvlText w:val=""/>
      <w:lvlJc w:val="left"/>
      <w:pPr>
        <w:ind w:left="2160" w:hanging="360"/>
      </w:pPr>
      <w:rPr>
        <w:rFonts w:ascii="Wingdings" w:eastAsia="Wingdings" w:hAnsi="Wingdings" w:hint="default"/>
      </w:rPr>
    </w:lvl>
    <w:lvl w:ilvl="3" w:tplc="6DFCD22E">
      <w:start w:val="1"/>
      <w:numFmt w:val="bullet"/>
      <w:lvlText w:val=""/>
      <w:lvlJc w:val="left"/>
      <w:pPr>
        <w:ind w:left="2880" w:hanging="360"/>
      </w:pPr>
      <w:rPr>
        <w:rFonts w:ascii="Symbol" w:eastAsia="Symbol" w:hAnsi="Symbol" w:hint="default"/>
      </w:rPr>
    </w:lvl>
    <w:lvl w:ilvl="4" w:tplc="A8BA80B8">
      <w:start w:val="1"/>
      <w:numFmt w:val="bullet"/>
      <w:lvlText w:val="o"/>
      <w:lvlJc w:val="left"/>
      <w:pPr>
        <w:ind w:left="3600" w:hanging="360"/>
      </w:pPr>
      <w:rPr>
        <w:rFonts w:ascii="Courier New" w:eastAsia="Courier New" w:hAnsi="Courier New" w:hint="default"/>
      </w:rPr>
    </w:lvl>
    <w:lvl w:ilvl="5" w:tplc="907AFB4C">
      <w:start w:val="1"/>
      <w:numFmt w:val="bullet"/>
      <w:lvlText w:val=""/>
      <w:lvlJc w:val="left"/>
      <w:pPr>
        <w:ind w:left="4320" w:hanging="360"/>
      </w:pPr>
      <w:rPr>
        <w:rFonts w:ascii="Wingdings" w:eastAsia="Wingdings" w:hAnsi="Wingdings" w:hint="default"/>
      </w:rPr>
    </w:lvl>
    <w:lvl w:ilvl="6" w:tplc="50205A92">
      <w:start w:val="1"/>
      <w:numFmt w:val="bullet"/>
      <w:lvlText w:val=""/>
      <w:lvlJc w:val="left"/>
      <w:pPr>
        <w:ind w:left="5040" w:hanging="360"/>
      </w:pPr>
      <w:rPr>
        <w:rFonts w:ascii="Symbol" w:eastAsia="Symbol" w:hAnsi="Symbol" w:hint="default"/>
      </w:rPr>
    </w:lvl>
    <w:lvl w:ilvl="7" w:tplc="E9948B7E">
      <w:start w:val="1"/>
      <w:numFmt w:val="bullet"/>
      <w:lvlText w:val="o"/>
      <w:lvlJc w:val="left"/>
      <w:pPr>
        <w:ind w:left="5760" w:hanging="360"/>
      </w:pPr>
      <w:rPr>
        <w:rFonts w:ascii="Courier New" w:eastAsia="Courier New" w:hAnsi="Courier New" w:hint="default"/>
      </w:rPr>
    </w:lvl>
    <w:lvl w:ilvl="8" w:tplc="E10AC384">
      <w:start w:val="1"/>
      <w:numFmt w:val="bullet"/>
      <w:lvlText w:val=""/>
      <w:lvlJc w:val="left"/>
      <w:pPr>
        <w:ind w:left="6480" w:hanging="360"/>
      </w:pPr>
      <w:rPr>
        <w:rFonts w:ascii="Wingdings" w:eastAsia="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eastAsia="Courier New" w:hAnsi="Courier New" w:cs="Wingdings" w:hint="default"/>
      </w:rPr>
    </w:lvl>
    <w:lvl w:ilvl="2" w:tplc="04090005">
      <w:start w:val="1"/>
      <w:numFmt w:val="bullet"/>
      <w:lvlText w:val=""/>
      <w:lvlJc w:val="left"/>
      <w:pPr>
        <w:tabs>
          <w:tab w:val="num" w:pos="2160"/>
        </w:tabs>
        <w:ind w:left="2160" w:hanging="360"/>
      </w:pPr>
      <w:rPr>
        <w:rFonts w:ascii="Wingdings" w:eastAsia="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eastAsia="Courier New" w:hAnsi="Courier New" w:cs="Wingdings" w:hint="default"/>
      </w:rPr>
    </w:lvl>
    <w:lvl w:ilvl="5" w:tplc="04090005" w:tentative="1">
      <w:start w:val="1"/>
      <w:numFmt w:val="bullet"/>
      <w:lvlText w:val=""/>
      <w:lvlJc w:val="left"/>
      <w:pPr>
        <w:tabs>
          <w:tab w:val="num" w:pos="4320"/>
        </w:tabs>
        <w:ind w:left="4320" w:hanging="360"/>
      </w:pPr>
      <w:rPr>
        <w:rFonts w:ascii="Wingdings" w:eastAsia="Wingdings" w:hAnsi="Wingdings"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Courier New" w:eastAsia="Courier New" w:hAnsi="Courier New" w:cs="Wingdings" w:hint="default"/>
      </w:rPr>
    </w:lvl>
    <w:lvl w:ilvl="8" w:tplc="04090005" w:tentative="1">
      <w:start w:val="1"/>
      <w:numFmt w:val="bullet"/>
      <w:lvlText w:val=""/>
      <w:lvlJc w:val="left"/>
      <w:pPr>
        <w:tabs>
          <w:tab w:val="num" w:pos="6480"/>
        </w:tabs>
        <w:ind w:left="6480" w:hanging="360"/>
      </w:pPr>
      <w:rPr>
        <w:rFonts w:ascii="Wingdings" w:eastAsia="Wingdings" w:hAnsi="Wingdings" w:hint="default"/>
      </w:rPr>
    </w:lvl>
  </w:abstractNum>
  <w:abstractNum w:abstractNumId="4" w15:restartNumberingAfterBreak="0">
    <w:nsid w:val="06C015A4"/>
    <w:multiLevelType w:val="hybridMultilevel"/>
    <w:tmpl w:val="EC04EEC4"/>
    <w:lvl w:ilvl="0" w:tplc="04090001">
      <w:start w:val="1"/>
      <w:numFmt w:val="bullet"/>
      <w:lvlText w:val=""/>
      <w:lvlJc w:val="left"/>
      <w:pPr>
        <w:ind w:left="360" w:hanging="360"/>
      </w:pPr>
      <w:rPr>
        <w:rFonts w:ascii="Symbol" w:eastAsia="Symbol" w:hAnsi="Symbol" w:hint="default"/>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hint="default"/>
      </w:rPr>
    </w:lvl>
    <w:lvl w:ilvl="3" w:tplc="04090001" w:tentative="1">
      <w:start w:val="1"/>
      <w:numFmt w:val="bullet"/>
      <w:lvlText w:val=""/>
      <w:lvlJc w:val="left"/>
      <w:pPr>
        <w:ind w:left="2520" w:hanging="360"/>
      </w:pPr>
      <w:rPr>
        <w:rFonts w:ascii="Symbol" w:eastAsia="Symbol" w:hAnsi="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hint="default"/>
      </w:rPr>
    </w:lvl>
    <w:lvl w:ilvl="6" w:tplc="04090001" w:tentative="1">
      <w:start w:val="1"/>
      <w:numFmt w:val="bullet"/>
      <w:lvlText w:val=""/>
      <w:lvlJc w:val="left"/>
      <w:pPr>
        <w:ind w:left="4680" w:hanging="360"/>
      </w:pPr>
      <w:rPr>
        <w:rFonts w:ascii="Symbol" w:eastAsia="Symbol" w:hAnsi="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hint="default"/>
      </w:rPr>
    </w:lvl>
  </w:abstractNum>
  <w:abstractNum w:abstractNumId="5" w15:restartNumberingAfterBreak="0">
    <w:nsid w:val="09D6760B"/>
    <w:multiLevelType w:val="hybridMultilevel"/>
    <w:tmpl w:val="C04CDA46"/>
    <w:lvl w:ilvl="0" w:tplc="04090001">
      <w:start w:val="1"/>
      <w:numFmt w:val="bullet"/>
      <w:lvlText w:val=""/>
      <w:lvlJc w:val="left"/>
      <w:pPr>
        <w:ind w:left="1440" w:hanging="360"/>
      </w:pPr>
      <w:rPr>
        <w:rFonts w:ascii="Symbol" w:eastAsia="Symbol" w:hAnsi="Symbol" w:hint="default"/>
      </w:rPr>
    </w:lvl>
    <w:lvl w:ilvl="1" w:tplc="04090003" w:tentative="1">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hint="default"/>
      </w:rPr>
    </w:lvl>
    <w:lvl w:ilvl="3" w:tplc="04090001" w:tentative="1">
      <w:start w:val="1"/>
      <w:numFmt w:val="bullet"/>
      <w:lvlText w:val=""/>
      <w:lvlJc w:val="left"/>
      <w:pPr>
        <w:ind w:left="3600" w:hanging="360"/>
      </w:pPr>
      <w:rPr>
        <w:rFonts w:ascii="Symbol" w:eastAsia="Symbol" w:hAnsi="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hint="default"/>
      </w:rPr>
    </w:lvl>
    <w:lvl w:ilvl="6" w:tplc="04090001" w:tentative="1">
      <w:start w:val="1"/>
      <w:numFmt w:val="bullet"/>
      <w:lvlText w:val=""/>
      <w:lvlJc w:val="left"/>
      <w:pPr>
        <w:ind w:left="5760" w:hanging="360"/>
      </w:pPr>
      <w:rPr>
        <w:rFonts w:ascii="Symbol" w:eastAsia="Symbol" w:hAnsi="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hint="default"/>
      </w:rPr>
    </w:lvl>
  </w:abstractNum>
  <w:abstractNum w:abstractNumId="6" w15:restartNumberingAfterBreak="0">
    <w:nsid w:val="0BDA6755"/>
    <w:multiLevelType w:val="hybridMultilevel"/>
    <w:tmpl w:val="0CDA431E"/>
    <w:lvl w:ilvl="0" w:tplc="A8B4747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eastAsia="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76017"/>
    <w:multiLevelType w:val="hybridMultilevel"/>
    <w:tmpl w:val="C6C8593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0DAA77B4"/>
    <w:multiLevelType w:val="hybridMultilevel"/>
    <w:tmpl w:val="104EFA7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1008346C"/>
    <w:multiLevelType w:val="multilevel"/>
    <w:tmpl w:val="23F26FFA"/>
    <w:styleLink w:val="StyleBulleted10pt"/>
    <w:lvl w:ilvl="0">
      <w:start w:val="1"/>
      <w:numFmt w:val="decimal"/>
      <w:lvlText w:val="%1."/>
      <w:lvlJc w:val="left"/>
      <w:pPr>
        <w:tabs>
          <w:tab w:val="num" w:pos="720"/>
        </w:tabs>
        <w:ind w:left="720" w:hanging="360"/>
      </w:pPr>
      <w:rPr>
        <w:sz w:val="24"/>
      </w:rPr>
    </w:lvl>
    <w:lvl w:ilvl="1">
      <w:start w:val="1"/>
      <w:numFmt w:val="bullet"/>
      <w:lvlText w:val=""/>
      <w:lvlJc w:val="left"/>
      <w:pPr>
        <w:tabs>
          <w:tab w:val="num" w:pos="1440"/>
        </w:tabs>
        <w:ind w:left="1440" w:hanging="360"/>
      </w:pPr>
      <w:rPr>
        <w:rFonts w:ascii="Symbol" w:eastAsia="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783F"/>
    <w:multiLevelType w:val="hybridMultilevel"/>
    <w:tmpl w:val="CD1E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0558A"/>
    <w:multiLevelType w:val="hybridMultilevel"/>
    <w:tmpl w:val="AA7498B8"/>
    <w:lvl w:ilvl="0" w:tplc="8DD8227E">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69480E"/>
    <w:multiLevelType w:val="hybridMultilevel"/>
    <w:tmpl w:val="F7168CB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3" w15:restartNumberingAfterBreak="0">
    <w:nsid w:val="152C61AA"/>
    <w:multiLevelType w:val="hybridMultilevel"/>
    <w:tmpl w:val="84763A78"/>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eastAsia="Symbol" w:hAnsi="Symbol" w:hint="default"/>
      </w:rPr>
    </w:lvl>
    <w:lvl w:ilvl="1" w:tplc="04090003">
      <w:start w:val="1"/>
      <w:numFmt w:val="bullet"/>
      <w:lvlText w:val="o"/>
      <w:lvlJc w:val="left"/>
      <w:pPr>
        <w:tabs>
          <w:tab w:val="num" w:pos="1440"/>
        </w:tabs>
        <w:ind w:left="1440" w:hanging="360"/>
      </w:pPr>
      <w:rPr>
        <w:rFonts w:ascii="Courier New" w:eastAsia="Courier New" w:hAnsi="Courier New" w:cs="Wingdings" w:hint="default"/>
      </w:rPr>
    </w:lvl>
    <w:lvl w:ilvl="2" w:tplc="04090005">
      <w:start w:val="1"/>
      <w:numFmt w:val="bullet"/>
      <w:lvlText w:val=""/>
      <w:lvlJc w:val="left"/>
      <w:pPr>
        <w:tabs>
          <w:tab w:val="num" w:pos="2160"/>
        </w:tabs>
        <w:ind w:left="2160" w:hanging="360"/>
      </w:pPr>
      <w:rPr>
        <w:rFonts w:ascii="Wingdings" w:eastAsia="Wingdings" w:hAnsi="Wingdings" w:hint="default"/>
      </w:rPr>
    </w:lvl>
    <w:lvl w:ilvl="3" w:tplc="04090003">
      <w:start w:val="1"/>
      <w:numFmt w:val="bullet"/>
      <w:lvlText w:val="o"/>
      <w:lvlJc w:val="left"/>
      <w:pPr>
        <w:tabs>
          <w:tab w:val="num" w:pos="2880"/>
        </w:tabs>
        <w:ind w:left="2880" w:hanging="360"/>
      </w:pPr>
      <w:rPr>
        <w:rFonts w:ascii="Courier New" w:eastAsia="Courier New" w:hAnsi="Courier New" w:cs="Wingdings" w:hint="default"/>
      </w:rPr>
    </w:lvl>
    <w:lvl w:ilvl="4" w:tplc="04090003" w:tentative="1">
      <w:start w:val="1"/>
      <w:numFmt w:val="bullet"/>
      <w:lvlText w:val="o"/>
      <w:lvlJc w:val="left"/>
      <w:pPr>
        <w:tabs>
          <w:tab w:val="num" w:pos="3600"/>
        </w:tabs>
        <w:ind w:left="3600" w:hanging="360"/>
      </w:pPr>
      <w:rPr>
        <w:rFonts w:ascii="Courier New" w:eastAsia="Courier New" w:hAnsi="Courier New" w:cs="Wingdings" w:hint="default"/>
      </w:rPr>
    </w:lvl>
    <w:lvl w:ilvl="5" w:tplc="04090005" w:tentative="1">
      <w:start w:val="1"/>
      <w:numFmt w:val="bullet"/>
      <w:lvlText w:val=""/>
      <w:lvlJc w:val="left"/>
      <w:pPr>
        <w:tabs>
          <w:tab w:val="num" w:pos="4320"/>
        </w:tabs>
        <w:ind w:left="4320" w:hanging="360"/>
      </w:pPr>
      <w:rPr>
        <w:rFonts w:ascii="Wingdings" w:eastAsia="Wingdings" w:hAnsi="Wingdings"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Courier New" w:eastAsia="Courier New" w:hAnsi="Courier New" w:cs="Wingdings" w:hint="default"/>
      </w:rPr>
    </w:lvl>
    <w:lvl w:ilvl="8" w:tplc="04090005" w:tentative="1">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17276D30"/>
    <w:multiLevelType w:val="hybridMultilevel"/>
    <w:tmpl w:val="441C34F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17F0096C"/>
    <w:multiLevelType w:val="hybridMultilevel"/>
    <w:tmpl w:val="52DE64DC"/>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353F34"/>
    <w:multiLevelType w:val="hybridMultilevel"/>
    <w:tmpl w:val="C1381CEC"/>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8" w15:restartNumberingAfterBreak="0">
    <w:nsid w:val="1E834101"/>
    <w:multiLevelType w:val="hybridMultilevel"/>
    <w:tmpl w:val="55E6CB00"/>
    <w:lvl w:ilvl="0" w:tplc="04090001">
      <w:start w:val="1"/>
      <w:numFmt w:val="bullet"/>
      <w:lvlText w:val=""/>
      <w:lvlJc w:val="left"/>
      <w:pPr>
        <w:ind w:left="720" w:hanging="360"/>
      </w:pPr>
      <w:rPr>
        <w:rFonts w:ascii="Symbol" w:eastAsia="Symbol" w:hAnsi="Symbol" w:hint="default"/>
      </w:rPr>
    </w:lvl>
    <w:lvl w:ilvl="1" w:tplc="79043274">
      <w:start w:val="1"/>
      <w:numFmt w:val="bullet"/>
      <w:lvlText w:val="o"/>
      <w:lvlJc w:val="left"/>
      <w:pPr>
        <w:ind w:left="1440" w:hanging="360"/>
      </w:pPr>
      <w:rPr>
        <w:rFonts w:ascii="Courier New" w:eastAsia="Courier New" w:hAnsi="Courier New" w:cs="Courier New" w:hint="default"/>
        <w:color w:val="000000" w:themeColor="text1"/>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9" w15:restartNumberingAfterBreak="0">
    <w:nsid w:val="1F3C7A3F"/>
    <w:multiLevelType w:val="hybridMultilevel"/>
    <w:tmpl w:val="1C985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7734D"/>
    <w:multiLevelType w:val="multilevel"/>
    <w:tmpl w:val="39C0FB7C"/>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cs="Times New Roman"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21" w15:restartNumberingAfterBreak="0">
    <w:nsid w:val="1F7D37E9"/>
    <w:multiLevelType w:val="hybridMultilevel"/>
    <w:tmpl w:val="27E607B0"/>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2" w15:restartNumberingAfterBreak="0">
    <w:nsid w:val="1FA06EC0"/>
    <w:multiLevelType w:val="hybridMultilevel"/>
    <w:tmpl w:val="F0405A4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3" w15:restartNumberingAfterBreak="0">
    <w:nsid w:val="20337A9C"/>
    <w:multiLevelType w:val="hybridMultilevel"/>
    <w:tmpl w:val="33E06F68"/>
    <w:lvl w:ilvl="0" w:tplc="04090001">
      <w:start w:val="1"/>
      <w:numFmt w:val="bullet"/>
      <w:lvlText w:val=""/>
      <w:lvlJc w:val="left"/>
      <w:pPr>
        <w:ind w:left="1080" w:hanging="360"/>
      </w:pPr>
      <w:rPr>
        <w:rFonts w:ascii="Symbol" w:eastAsia="Symbol" w:hAnsi="Symbol" w:hint="default"/>
      </w:rPr>
    </w:lvl>
    <w:lvl w:ilvl="1" w:tplc="04090003">
      <w:start w:val="1"/>
      <w:numFmt w:val="bullet"/>
      <w:lvlText w:val="o"/>
      <w:lvlJc w:val="left"/>
      <w:pPr>
        <w:ind w:left="1800" w:hanging="360"/>
      </w:pPr>
      <w:rPr>
        <w:rFonts w:ascii="Courier New" w:eastAsia="Courier New" w:hAnsi="Courier New" w:cs="Courier New" w:hint="default"/>
      </w:rPr>
    </w:lvl>
    <w:lvl w:ilvl="2" w:tplc="04090005">
      <w:start w:val="1"/>
      <w:numFmt w:val="bullet"/>
      <w:lvlText w:val=""/>
      <w:lvlJc w:val="left"/>
      <w:pPr>
        <w:ind w:left="2520" w:hanging="360"/>
      </w:pPr>
      <w:rPr>
        <w:rFonts w:ascii="Wingdings" w:eastAsia="Wingdings" w:hAnsi="Wingdings" w:hint="default"/>
      </w:rPr>
    </w:lvl>
    <w:lvl w:ilvl="3" w:tplc="04090001">
      <w:start w:val="1"/>
      <w:numFmt w:val="bullet"/>
      <w:lvlText w:val=""/>
      <w:lvlJc w:val="left"/>
      <w:pPr>
        <w:ind w:left="3240" w:hanging="360"/>
      </w:pPr>
      <w:rPr>
        <w:rFonts w:ascii="Symbol" w:eastAsia="Symbol" w:hAnsi="Symbol" w:hint="default"/>
      </w:rPr>
    </w:lvl>
    <w:lvl w:ilvl="4" w:tplc="04090003">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24" w15:restartNumberingAfterBreak="0">
    <w:nsid w:val="20620D8A"/>
    <w:multiLevelType w:val="hybridMultilevel"/>
    <w:tmpl w:val="1EE22C3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5" w15:restartNumberingAfterBreak="0">
    <w:nsid w:val="20883844"/>
    <w:multiLevelType w:val="hybridMultilevel"/>
    <w:tmpl w:val="067AF442"/>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D65047"/>
    <w:multiLevelType w:val="hybridMultilevel"/>
    <w:tmpl w:val="E158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81056"/>
    <w:multiLevelType w:val="hybridMultilevel"/>
    <w:tmpl w:val="E574554E"/>
    <w:lvl w:ilvl="0" w:tplc="04090001">
      <w:start w:val="1"/>
      <w:numFmt w:val="bullet"/>
      <w:lvlText w:val=""/>
      <w:lvlJc w:val="left"/>
      <w:pPr>
        <w:ind w:left="1123" w:hanging="360"/>
      </w:pPr>
      <w:rPr>
        <w:rFonts w:ascii="Symbol" w:eastAsia="Symbol" w:hAnsi="Symbol" w:hint="default"/>
      </w:rPr>
    </w:lvl>
    <w:lvl w:ilvl="1" w:tplc="04090003" w:tentative="1">
      <w:start w:val="1"/>
      <w:numFmt w:val="bullet"/>
      <w:lvlText w:val="o"/>
      <w:lvlJc w:val="left"/>
      <w:pPr>
        <w:ind w:left="1843" w:hanging="360"/>
      </w:pPr>
      <w:rPr>
        <w:rFonts w:ascii="Courier New" w:eastAsia="Courier New" w:hAnsi="Courier New" w:cs="Courier New" w:hint="default"/>
      </w:rPr>
    </w:lvl>
    <w:lvl w:ilvl="2" w:tplc="04090005" w:tentative="1">
      <w:start w:val="1"/>
      <w:numFmt w:val="bullet"/>
      <w:lvlText w:val=""/>
      <w:lvlJc w:val="left"/>
      <w:pPr>
        <w:ind w:left="2563" w:hanging="360"/>
      </w:pPr>
      <w:rPr>
        <w:rFonts w:ascii="Wingdings" w:eastAsia="Wingdings" w:hAnsi="Wingdings" w:hint="default"/>
      </w:rPr>
    </w:lvl>
    <w:lvl w:ilvl="3" w:tplc="04090001" w:tentative="1">
      <w:start w:val="1"/>
      <w:numFmt w:val="bullet"/>
      <w:lvlText w:val=""/>
      <w:lvlJc w:val="left"/>
      <w:pPr>
        <w:ind w:left="3283" w:hanging="360"/>
      </w:pPr>
      <w:rPr>
        <w:rFonts w:ascii="Symbol" w:eastAsia="Symbol" w:hAnsi="Symbol" w:hint="default"/>
      </w:rPr>
    </w:lvl>
    <w:lvl w:ilvl="4" w:tplc="04090003" w:tentative="1">
      <w:start w:val="1"/>
      <w:numFmt w:val="bullet"/>
      <w:lvlText w:val="o"/>
      <w:lvlJc w:val="left"/>
      <w:pPr>
        <w:ind w:left="4003" w:hanging="360"/>
      </w:pPr>
      <w:rPr>
        <w:rFonts w:ascii="Courier New" w:eastAsia="Courier New" w:hAnsi="Courier New" w:cs="Courier New" w:hint="default"/>
      </w:rPr>
    </w:lvl>
    <w:lvl w:ilvl="5" w:tplc="04090005" w:tentative="1">
      <w:start w:val="1"/>
      <w:numFmt w:val="bullet"/>
      <w:lvlText w:val=""/>
      <w:lvlJc w:val="left"/>
      <w:pPr>
        <w:ind w:left="4723" w:hanging="360"/>
      </w:pPr>
      <w:rPr>
        <w:rFonts w:ascii="Wingdings" w:eastAsia="Wingdings" w:hAnsi="Wingdings" w:hint="default"/>
      </w:rPr>
    </w:lvl>
    <w:lvl w:ilvl="6" w:tplc="04090001" w:tentative="1">
      <w:start w:val="1"/>
      <w:numFmt w:val="bullet"/>
      <w:lvlText w:val=""/>
      <w:lvlJc w:val="left"/>
      <w:pPr>
        <w:ind w:left="5443" w:hanging="360"/>
      </w:pPr>
      <w:rPr>
        <w:rFonts w:ascii="Symbol" w:eastAsia="Symbol" w:hAnsi="Symbol" w:hint="default"/>
      </w:rPr>
    </w:lvl>
    <w:lvl w:ilvl="7" w:tplc="04090003" w:tentative="1">
      <w:start w:val="1"/>
      <w:numFmt w:val="bullet"/>
      <w:lvlText w:val="o"/>
      <w:lvlJc w:val="left"/>
      <w:pPr>
        <w:ind w:left="6163" w:hanging="360"/>
      </w:pPr>
      <w:rPr>
        <w:rFonts w:ascii="Courier New" w:eastAsia="Courier New" w:hAnsi="Courier New" w:cs="Courier New" w:hint="default"/>
      </w:rPr>
    </w:lvl>
    <w:lvl w:ilvl="8" w:tplc="04090005" w:tentative="1">
      <w:start w:val="1"/>
      <w:numFmt w:val="bullet"/>
      <w:lvlText w:val=""/>
      <w:lvlJc w:val="left"/>
      <w:pPr>
        <w:ind w:left="6883" w:hanging="360"/>
      </w:pPr>
      <w:rPr>
        <w:rFonts w:ascii="Wingdings" w:eastAsia="Wingdings" w:hAnsi="Wingdings" w:hint="default"/>
      </w:rPr>
    </w:lvl>
  </w:abstractNum>
  <w:abstractNum w:abstractNumId="28" w15:restartNumberingAfterBreak="0">
    <w:nsid w:val="24A455D8"/>
    <w:multiLevelType w:val="hybridMultilevel"/>
    <w:tmpl w:val="EF3447B6"/>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69D19A8"/>
    <w:multiLevelType w:val="hybridMultilevel"/>
    <w:tmpl w:val="079C44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0" w15:restartNumberingAfterBreak="0">
    <w:nsid w:val="28520B60"/>
    <w:multiLevelType w:val="hybridMultilevel"/>
    <w:tmpl w:val="D05E5F6A"/>
    <w:lvl w:ilvl="0" w:tplc="D0AC0DC2">
      <w:start w:val="1"/>
      <w:numFmt w:val="bullet"/>
      <w:pStyle w:val="Textbox"/>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Wingdings"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Wingdings"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Wingdings"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1" w15:restartNumberingAfterBreak="0">
    <w:nsid w:val="2AF76F25"/>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8B12CE"/>
    <w:multiLevelType w:val="hybridMultilevel"/>
    <w:tmpl w:val="1E24A62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3" w15:restartNumberingAfterBreak="0">
    <w:nsid w:val="2CB2731D"/>
    <w:multiLevelType w:val="hybridMultilevel"/>
    <w:tmpl w:val="CC96430E"/>
    <w:lvl w:ilvl="0" w:tplc="00010409">
      <w:start w:val="1"/>
      <w:numFmt w:val="bullet"/>
      <w:lvlText w:val=""/>
      <w:lvlJc w:val="left"/>
      <w:pPr>
        <w:tabs>
          <w:tab w:val="num" w:pos="720"/>
        </w:tabs>
        <w:ind w:left="720" w:hanging="360"/>
      </w:pPr>
      <w:rPr>
        <w:rFonts w:ascii="Symbol" w:eastAsia="Symbol" w:hAnsi="Symbol" w:hint="default"/>
      </w:rPr>
    </w:lvl>
    <w:lvl w:ilvl="1" w:tplc="00030409">
      <w:start w:val="1"/>
      <w:numFmt w:val="bullet"/>
      <w:lvlText w:val="o"/>
      <w:lvlJc w:val="left"/>
      <w:pPr>
        <w:tabs>
          <w:tab w:val="num" w:pos="1440"/>
        </w:tabs>
        <w:ind w:left="1440" w:hanging="360"/>
      </w:pPr>
      <w:rPr>
        <w:rFonts w:ascii="Courier New" w:eastAsia="Courier New" w:hAnsi="Courier New" w:hint="default"/>
      </w:rPr>
    </w:lvl>
    <w:lvl w:ilvl="2" w:tplc="00050409" w:tentative="1">
      <w:start w:val="1"/>
      <w:numFmt w:val="bullet"/>
      <w:lvlText w:val=""/>
      <w:lvlJc w:val="left"/>
      <w:pPr>
        <w:tabs>
          <w:tab w:val="num" w:pos="2160"/>
        </w:tabs>
        <w:ind w:left="2160" w:hanging="360"/>
      </w:pPr>
      <w:rPr>
        <w:rFonts w:ascii="Wingdings" w:eastAsia="Wingdings" w:hAnsi="Wingdings" w:hint="default"/>
      </w:rPr>
    </w:lvl>
    <w:lvl w:ilvl="3" w:tplc="00010409" w:tentative="1">
      <w:start w:val="1"/>
      <w:numFmt w:val="bullet"/>
      <w:lvlText w:val=""/>
      <w:lvlJc w:val="left"/>
      <w:pPr>
        <w:tabs>
          <w:tab w:val="num" w:pos="2880"/>
        </w:tabs>
        <w:ind w:left="2880" w:hanging="360"/>
      </w:pPr>
      <w:rPr>
        <w:rFonts w:ascii="Symbol" w:eastAsia="Symbol" w:hAnsi="Symbol" w:hint="default"/>
      </w:rPr>
    </w:lvl>
    <w:lvl w:ilvl="4" w:tplc="00030409" w:tentative="1">
      <w:start w:val="1"/>
      <w:numFmt w:val="bullet"/>
      <w:lvlText w:val="o"/>
      <w:lvlJc w:val="left"/>
      <w:pPr>
        <w:tabs>
          <w:tab w:val="num" w:pos="3600"/>
        </w:tabs>
        <w:ind w:left="3600" w:hanging="360"/>
      </w:pPr>
      <w:rPr>
        <w:rFonts w:ascii="Courier New" w:eastAsia="Courier New" w:hAnsi="Courier New" w:hint="default"/>
      </w:rPr>
    </w:lvl>
    <w:lvl w:ilvl="5" w:tplc="00050409" w:tentative="1">
      <w:start w:val="1"/>
      <w:numFmt w:val="bullet"/>
      <w:lvlText w:val=""/>
      <w:lvlJc w:val="left"/>
      <w:pPr>
        <w:tabs>
          <w:tab w:val="num" w:pos="4320"/>
        </w:tabs>
        <w:ind w:left="4320" w:hanging="360"/>
      </w:pPr>
      <w:rPr>
        <w:rFonts w:ascii="Wingdings" w:eastAsia="Wingdings" w:hAnsi="Wingdings" w:hint="default"/>
      </w:rPr>
    </w:lvl>
    <w:lvl w:ilvl="6" w:tplc="00010409" w:tentative="1">
      <w:start w:val="1"/>
      <w:numFmt w:val="bullet"/>
      <w:lvlText w:val=""/>
      <w:lvlJc w:val="left"/>
      <w:pPr>
        <w:tabs>
          <w:tab w:val="num" w:pos="5040"/>
        </w:tabs>
        <w:ind w:left="5040" w:hanging="360"/>
      </w:pPr>
      <w:rPr>
        <w:rFonts w:ascii="Symbol" w:eastAsia="Symbol" w:hAnsi="Symbol" w:hint="default"/>
      </w:rPr>
    </w:lvl>
    <w:lvl w:ilvl="7" w:tplc="00030409" w:tentative="1">
      <w:start w:val="1"/>
      <w:numFmt w:val="bullet"/>
      <w:lvlText w:val="o"/>
      <w:lvlJc w:val="left"/>
      <w:pPr>
        <w:tabs>
          <w:tab w:val="num" w:pos="5760"/>
        </w:tabs>
        <w:ind w:left="5760" w:hanging="360"/>
      </w:pPr>
      <w:rPr>
        <w:rFonts w:ascii="Courier New" w:eastAsia="Courier New" w:hAnsi="Courier New" w:hint="default"/>
      </w:rPr>
    </w:lvl>
    <w:lvl w:ilvl="8" w:tplc="00050409" w:tentative="1">
      <w:start w:val="1"/>
      <w:numFmt w:val="bullet"/>
      <w:lvlText w:val=""/>
      <w:lvlJc w:val="left"/>
      <w:pPr>
        <w:tabs>
          <w:tab w:val="num" w:pos="6480"/>
        </w:tabs>
        <w:ind w:left="6480" w:hanging="360"/>
      </w:pPr>
      <w:rPr>
        <w:rFonts w:ascii="Wingdings" w:eastAsia="Wingdings" w:hAnsi="Wingdings" w:hint="default"/>
      </w:rPr>
    </w:lvl>
  </w:abstractNum>
  <w:abstractNum w:abstractNumId="34" w15:restartNumberingAfterBreak="0">
    <w:nsid w:val="2E6D57D5"/>
    <w:multiLevelType w:val="hybridMultilevel"/>
    <w:tmpl w:val="F57E942E"/>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0586BC3"/>
    <w:multiLevelType w:val="hybridMultilevel"/>
    <w:tmpl w:val="DDD02C8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6" w15:restartNumberingAfterBreak="0">
    <w:nsid w:val="30C40725"/>
    <w:multiLevelType w:val="hybridMultilevel"/>
    <w:tmpl w:val="A2B223D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7" w15:restartNumberingAfterBreak="0">
    <w:nsid w:val="31BE0408"/>
    <w:multiLevelType w:val="hybridMultilevel"/>
    <w:tmpl w:val="BDA01CE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8" w15:restartNumberingAfterBreak="0">
    <w:nsid w:val="325D5D80"/>
    <w:multiLevelType w:val="hybridMultilevel"/>
    <w:tmpl w:val="06681468"/>
    <w:lvl w:ilvl="0" w:tplc="FFFFFFFF">
      <w:start w:val="1"/>
      <w:numFmt w:val="bullet"/>
      <w:lvlText w:val=""/>
      <w:lvlJc w:val="left"/>
      <w:pPr>
        <w:tabs>
          <w:tab w:val="num" w:pos="720"/>
        </w:tabs>
        <w:ind w:left="720" w:hanging="360"/>
      </w:pPr>
      <w:rPr>
        <w:rFonts w:ascii="Symbol" w:eastAsia="Symbol" w:hAnsi="Symbol" w:hint="default"/>
        <w:b w:val="0"/>
      </w:rPr>
    </w:lvl>
    <w:lvl w:ilvl="1" w:tplc="04090003">
      <w:start w:val="1"/>
      <w:numFmt w:val="bullet"/>
      <w:lvlText w:val="o"/>
      <w:lvlJc w:val="left"/>
      <w:pPr>
        <w:ind w:left="1440" w:hanging="360"/>
      </w:pPr>
      <w:rPr>
        <w:rFonts w:ascii="Courier New" w:eastAsia="Courier New" w:hAnsi="Courier New" w:cs="Courier New" w:hint="default"/>
      </w:rPr>
    </w:lvl>
    <w:lvl w:ilvl="2" w:tplc="FFFFFFFF">
      <w:start w:val="1"/>
      <w:numFmt w:val="lowerRoman"/>
      <w:lvlText w:val="%3."/>
      <w:lvlJc w:val="right"/>
      <w:pPr>
        <w:tabs>
          <w:tab w:val="num" w:pos="2160"/>
        </w:tabs>
        <w:ind w:left="2160" w:hanging="180"/>
      </w:pPr>
    </w:lvl>
    <w:lvl w:ilvl="3" w:tplc="5C38414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2D25615"/>
    <w:multiLevelType w:val="hybridMultilevel"/>
    <w:tmpl w:val="6D8C2104"/>
    <w:lvl w:ilvl="0" w:tplc="096CF1D2">
      <w:start w:val="1"/>
      <w:numFmt w:val="bullet"/>
      <w:lvlText w:val=""/>
      <w:lvlJc w:val="left"/>
      <w:pPr>
        <w:tabs>
          <w:tab w:val="num" w:pos="1080"/>
        </w:tabs>
        <w:ind w:left="1080" w:hanging="1080"/>
      </w:pPr>
      <w:rPr>
        <w:rFonts w:ascii="Symbol" w:eastAsia="Symbol" w:hAnsi="Symbol" w:hint="default"/>
        <w:sz w:val="24"/>
      </w:rPr>
    </w:lvl>
    <w:lvl w:ilvl="1" w:tplc="04090003">
      <w:start w:val="1"/>
      <w:numFmt w:val="bullet"/>
      <w:lvlText w:val="o"/>
      <w:lvlJc w:val="left"/>
      <w:pPr>
        <w:tabs>
          <w:tab w:val="num" w:pos="1080"/>
        </w:tabs>
        <w:ind w:left="1080" w:hanging="360"/>
      </w:pPr>
      <w:rPr>
        <w:rFonts w:ascii="Courier New" w:eastAsia="Courier New" w:hAnsi="Courier New" w:cs="Courier New" w:hint="default"/>
      </w:rPr>
    </w:lvl>
    <w:lvl w:ilvl="2" w:tplc="04090005" w:tentative="1">
      <w:start w:val="1"/>
      <w:numFmt w:val="bullet"/>
      <w:lvlText w:val=""/>
      <w:lvlJc w:val="left"/>
      <w:pPr>
        <w:tabs>
          <w:tab w:val="num" w:pos="1800"/>
        </w:tabs>
        <w:ind w:left="1800" w:hanging="360"/>
      </w:pPr>
      <w:rPr>
        <w:rFonts w:ascii="Wingdings" w:eastAsia="Wingdings" w:hAnsi="Wingdings" w:hint="default"/>
      </w:rPr>
    </w:lvl>
    <w:lvl w:ilvl="3" w:tplc="04090001" w:tentative="1">
      <w:start w:val="1"/>
      <w:numFmt w:val="bullet"/>
      <w:lvlText w:val=""/>
      <w:lvlJc w:val="left"/>
      <w:pPr>
        <w:tabs>
          <w:tab w:val="num" w:pos="2520"/>
        </w:tabs>
        <w:ind w:left="2520" w:hanging="360"/>
      </w:pPr>
      <w:rPr>
        <w:rFonts w:ascii="Symbol" w:eastAsia="Symbol" w:hAnsi="Symbol" w:hint="default"/>
      </w:rPr>
    </w:lvl>
    <w:lvl w:ilvl="4" w:tplc="04090003" w:tentative="1">
      <w:start w:val="1"/>
      <w:numFmt w:val="bullet"/>
      <w:lvlText w:val="o"/>
      <w:lvlJc w:val="left"/>
      <w:pPr>
        <w:tabs>
          <w:tab w:val="num" w:pos="3240"/>
        </w:tabs>
        <w:ind w:left="3240" w:hanging="360"/>
      </w:pPr>
      <w:rPr>
        <w:rFonts w:ascii="Courier New" w:eastAsia="Courier New" w:hAnsi="Courier New" w:cs="Courier New" w:hint="default"/>
      </w:rPr>
    </w:lvl>
    <w:lvl w:ilvl="5" w:tplc="04090005" w:tentative="1">
      <w:start w:val="1"/>
      <w:numFmt w:val="bullet"/>
      <w:lvlText w:val=""/>
      <w:lvlJc w:val="left"/>
      <w:pPr>
        <w:tabs>
          <w:tab w:val="num" w:pos="3960"/>
        </w:tabs>
        <w:ind w:left="3960" w:hanging="360"/>
      </w:pPr>
      <w:rPr>
        <w:rFonts w:ascii="Wingdings" w:eastAsia="Wingdings" w:hAnsi="Wingdings" w:hint="default"/>
      </w:rPr>
    </w:lvl>
    <w:lvl w:ilvl="6" w:tplc="04090001" w:tentative="1">
      <w:start w:val="1"/>
      <w:numFmt w:val="bullet"/>
      <w:lvlText w:val=""/>
      <w:lvlJc w:val="left"/>
      <w:pPr>
        <w:tabs>
          <w:tab w:val="num" w:pos="4680"/>
        </w:tabs>
        <w:ind w:left="4680" w:hanging="360"/>
      </w:pPr>
      <w:rPr>
        <w:rFonts w:ascii="Symbol" w:eastAsia="Symbol" w:hAnsi="Symbol" w:hint="default"/>
      </w:rPr>
    </w:lvl>
    <w:lvl w:ilvl="7" w:tplc="04090003" w:tentative="1">
      <w:start w:val="1"/>
      <w:numFmt w:val="bullet"/>
      <w:lvlText w:val="o"/>
      <w:lvlJc w:val="left"/>
      <w:pPr>
        <w:tabs>
          <w:tab w:val="num" w:pos="5400"/>
        </w:tabs>
        <w:ind w:left="5400" w:hanging="360"/>
      </w:pPr>
      <w:rPr>
        <w:rFonts w:ascii="Courier New" w:eastAsia="Courier New" w:hAnsi="Courier New" w:cs="Courier New" w:hint="default"/>
      </w:rPr>
    </w:lvl>
    <w:lvl w:ilvl="8" w:tplc="04090005" w:tentative="1">
      <w:start w:val="1"/>
      <w:numFmt w:val="bullet"/>
      <w:lvlText w:val=""/>
      <w:lvlJc w:val="left"/>
      <w:pPr>
        <w:tabs>
          <w:tab w:val="num" w:pos="6120"/>
        </w:tabs>
        <w:ind w:left="6120" w:hanging="360"/>
      </w:pPr>
      <w:rPr>
        <w:rFonts w:ascii="Wingdings" w:eastAsia="Wingdings" w:hAnsi="Wingdings" w:hint="default"/>
      </w:rPr>
    </w:lvl>
  </w:abstractNum>
  <w:abstractNum w:abstractNumId="40" w15:restartNumberingAfterBreak="0">
    <w:nsid w:val="352337AA"/>
    <w:multiLevelType w:val="hybridMultilevel"/>
    <w:tmpl w:val="5F70D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8D75C77"/>
    <w:multiLevelType w:val="hybridMultilevel"/>
    <w:tmpl w:val="F4DC3CD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2" w15:restartNumberingAfterBreak="0">
    <w:nsid w:val="3B7656EC"/>
    <w:multiLevelType w:val="hybridMultilevel"/>
    <w:tmpl w:val="B6545C3C"/>
    <w:lvl w:ilvl="0" w:tplc="04090001">
      <w:start w:val="1"/>
      <w:numFmt w:val="bullet"/>
      <w:lvlText w:val=""/>
      <w:lvlJc w:val="left"/>
      <w:pPr>
        <w:ind w:left="360" w:hanging="360"/>
      </w:pPr>
      <w:rPr>
        <w:rFonts w:ascii="Symbol" w:eastAsia="Symbol" w:hAnsi="Symbol" w:hint="default"/>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hint="default"/>
      </w:rPr>
    </w:lvl>
    <w:lvl w:ilvl="3" w:tplc="04090001" w:tentative="1">
      <w:start w:val="1"/>
      <w:numFmt w:val="bullet"/>
      <w:lvlText w:val=""/>
      <w:lvlJc w:val="left"/>
      <w:pPr>
        <w:ind w:left="2520" w:hanging="360"/>
      </w:pPr>
      <w:rPr>
        <w:rFonts w:ascii="Symbol" w:eastAsia="Symbol" w:hAnsi="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hint="default"/>
      </w:rPr>
    </w:lvl>
    <w:lvl w:ilvl="6" w:tplc="04090001" w:tentative="1">
      <w:start w:val="1"/>
      <w:numFmt w:val="bullet"/>
      <w:lvlText w:val=""/>
      <w:lvlJc w:val="left"/>
      <w:pPr>
        <w:ind w:left="4680" w:hanging="360"/>
      </w:pPr>
      <w:rPr>
        <w:rFonts w:ascii="Symbol" w:eastAsia="Symbol" w:hAnsi="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hint="default"/>
      </w:rPr>
    </w:lvl>
  </w:abstractNum>
  <w:abstractNum w:abstractNumId="43" w15:restartNumberingAfterBreak="0">
    <w:nsid w:val="3CEA2FDB"/>
    <w:multiLevelType w:val="hybridMultilevel"/>
    <w:tmpl w:val="224C3382"/>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4" w15:restartNumberingAfterBreak="0">
    <w:nsid w:val="42C37186"/>
    <w:multiLevelType w:val="hybridMultilevel"/>
    <w:tmpl w:val="0542078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5" w15:restartNumberingAfterBreak="0">
    <w:nsid w:val="46074ED7"/>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319EA"/>
    <w:multiLevelType w:val="multilevel"/>
    <w:tmpl w:val="A880A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C755DA9"/>
    <w:multiLevelType w:val="hybridMultilevel"/>
    <w:tmpl w:val="17A09E0E"/>
    <w:lvl w:ilvl="0" w:tplc="04090001">
      <w:start w:val="1"/>
      <w:numFmt w:val="bullet"/>
      <w:lvlText w:val=""/>
      <w:lvlJc w:val="left"/>
      <w:pPr>
        <w:ind w:left="763" w:hanging="360"/>
      </w:pPr>
      <w:rPr>
        <w:rFonts w:ascii="Symbol" w:eastAsia="Symbol" w:hAnsi="Symbol" w:hint="default"/>
      </w:rPr>
    </w:lvl>
    <w:lvl w:ilvl="1" w:tplc="04090003" w:tentative="1">
      <w:start w:val="1"/>
      <w:numFmt w:val="bullet"/>
      <w:lvlText w:val="o"/>
      <w:lvlJc w:val="left"/>
      <w:pPr>
        <w:ind w:left="1483" w:hanging="360"/>
      </w:pPr>
      <w:rPr>
        <w:rFonts w:ascii="Courier New" w:eastAsia="Courier New" w:hAnsi="Courier New" w:cs="Courier New" w:hint="default"/>
      </w:rPr>
    </w:lvl>
    <w:lvl w:ilvl="2" w:tplc="04090005" w:tentative="1">
      <w:start w:val="1"/>
      <w:numFmt w:val="bullet"/>
      <w:lvlText w:val=""/>
      <w:lvlJc w:val="left"/>
      <w:pPr>
        <w:ind w:left="2203" w:hanging="360"/>
      </w:pPr>
      <w:rPr>
        <w:rFonts w:ascii="Wingdings" w:eastAsia="Wingdings" w:hAnsi="Wingdings" w:hint="default"/>
      </w:rPr>
    </w:lvl>
    <w:lvl w:ilvl="3" w:tplc="04090001" w:tentative="1">
      <w:start w:val="1"/>
      <w:numFmt w:val="bullet"/>
      <w:lvlText w:val=""/>
      <w:lvlJc w:val="left"/>
      <w:pPr>
        <w:ind w:left="2923" w:hanging="360"/>
      </w:pPr>
      <w:rPr>
        <w:rFonts w:ascii="Symbol" w:eastAsia="Symbol" w:hAnsi="Symbol" w:hint="default"/>
      </w:rPr>
    </w:lvl>
    <w:lvl w:ilvl="4" w:tplc="04090003" w:tentative="1">
      <w:start w:val="1"/>
      <w:numFmt w:val="bullet"/>
      <w:lvlText w:val="o"/>
      <w:lvlJc w:val="left"/>
      <w:pPr>
        <w:ind w:left="3643" w:hanging="360"/>
      </w:pPr>
      <w:rPr>
        <w:rFonts w:ascii="Courier New" w:eastAsia="Courier New" w:hAnsi="Courier New" w:cs="Courier New" w:hint="default"/>
      </w:rPr>
    </w:lvl>
    <w:lvl w:ilvl="5" w:tplc="04090005" w:tentative="1">
      <w:start w:val="1"/>
      <w:numFmt w:val="bullet"/>
      <w:lvlText w:val=""/>
      <w:lvlJc w:val="left"/>
      <w:pPr>
        <w:ind w:left="4363" w:hanging="360"/>
      </w:pPr>
      <w:rPr>
        <w:rFonts w:ascii="Wingdings" w:eastAsia="Wingdings" w:hAnsi="Wingdings" w:hint="default"/>
      </w:rPr>
    </w:lvl>
    <w:lvl w:ilvl="6" w:tplc="04090001" w:tentative="1">
      <w:start w:val="1"/>
      <w:numFmt w:val="bullet"/>
      <w:lvlText w:val=""/>
      <w:lvlJc w:val="left"/>
      <w:pPr>
        <w:ind w:left="5083" w:hanging="360"/>
      </w:pPr>
      <w:rPr>
        <w:rFonts w:ascii="Symbol" w:eastAsia="Symbol" w:hAnsi="Symbol" w:hint="default"/>
      </w:rPr>
    </w:lvl>
    <w:lvl w:ilvl="7" w:tplc="04090003" w:tentative="1">
      <w:start w:val="1"/>
      <w:numFmt w:val="bullet"/>
      <w:lvlText w:val="o"/>
      <w:lvlJc w:val="left"/>
      <w:pPr>
        <w:ind w:left="5803" w:hanging="360"/>
      </w:pPr>
      <w:rPr>
        <w:rFonts w:ascii="Courier New" w:eastAsia="Courier New" w:hAnsi="Courier New" w:cs="Courier New" w:hint="default"/>
      </w:rPr>
    </w:lvl>
    <w:lvl w:ilvl="8" w:tplc="04090005" w:tentative="1">
      <w:start w:val="1"/>
      <w:numFmt w:val="bullet"/>
      <w:lvlText w:val=""/>
      <w:lvlJc w:val="left"/>
      <w:pPr>
        <w:ind w:left="6523" w:hanging="360"/>
      </w:pPr>
      <w:rPr>
        <w:rFonts w:ascii="Wingdings" w:eastAsia="Wingdings" w:hAnsi="Wingdings" w:hint="default"/>
      </w:rPr>
    </w:lvl>
  </w:abstractNum>
  <w:abstractNum w:abstractNumId="48" w15:restartNumberingAfterBreak="0">
    <w:nsid w:val="4CC741E2"/>
    <w:multiLevelType w:val="hybridMultilevel"/>
    <w:tmpl w:val="B8926238"/>
    <w:lvl w:ilvl="0" w:tplc="BA447630">
      <w:start w:val="1"/>
      <w:numFmt w:val="lowerLetter"/>
      <w:pStyle w:val="FCPlevel4"/>
      <w:lvlText w:val="%1."/>
      <w:lvlJc w:val="left"/>
      <w:pPr>
        <w:tabs>
          <w:tab w:val="num" w:pos="720"/>
        </w:tabs>
        <w:ind w:left="2160" w:hanging="720"/>
      </w:pPr>
      <w:rPr>
        <w:rFonts w:hint="default"/>
        <w:b w:val="0"/>
      </w:rPr>
    </w:lvl>
    <w:lvl w:ilvl="1" w:tplc="04090019" w:tentative="1">
      <w:start w:val="1"/>
      <w:numFmt w:val="lowerLetter"/>
      <w:lvlText w:val="%2."/>
      <w:lvlJc w:val="left"/>
      <w:pPr>
        <w:tabs>
          <w:tab w:val="num" w:pos="1440"/>
        </w:tabs>
        <w:ind w:left="1440" w:hanging="360"/>
      </w:pPr>
    </w:lvl>
    <w:lvl w:ilvl="2" w:tplc="2C40E65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CE2012"/>
    <w:multiLevelType w:val="hybridMultilevel"/>
    <w:tmpl w:val="F540464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0" w15:restartNumberingAfterBreak="0">
    <w:nsid w:val="4F566711"/>
    <w:multiLevelType w:val="hybridMultilevel"/>
    <w:tmpl w:val="8AA6715E"/>
    <w:lvl w:ilvl="0" w:tplc="9BFA592E">
      <w:start w:val="1"/>
      <w:numFmt w:val="bullet"/>
      <w:lvlText w:val=""/>
      <w:lvlJc w:val="left"/>
      <w:pPr>
        <w:tabs>
          <w:tab w:val="num" w:pos="720"/>
        </w:tabs>
        <w:ind w:left="720" w:hanging="360"/>
      </w:pPr>
      <w:rPr>
        <w:rFonts w:ascii="Symbol" w:eastAsia="Symbol" w:hAnsi="Symbol" w:hint="default"/>
        <w:sz w:val="24"/>
      </w:rPr>
    </w:lvl>
    <w:lvl w:ilvl="1" w:tplc="04090003">
      <w:start w:val="1"/>
      <w:numFmt w:val="bullet"/>
      <w:lvlText w:val="o"/>
      <w:lvlJc w:val="left"/>
      <w:pPr>
        <w:tabs>
          <w:tab w:val="num" w:pos="1800"/>
        </w:tabs>
        <w:ind w:left="1800" w:hanging="360"/>
      </w:pPr>
      <w:rPr>
        <w:rFonts w:ascii="Courier New" w:eastAsia="Courier New" w:hAnsi="Courier New" w:cs="Courier New" w:hint="default"/>
        <w:sz w:val="20"/>
      </w:rPr>
    </w:lvl>
    <w:lvl w:ilvl="2" w:tplc="04090005">
      <w:start w:val="1"/>
      <w:numFmt w:val="bullet"/>
      <w:lvlText w:val=""/>
      <w:lvlJc w:val="left"/>
      <w:pPr>
        <w:tabs>
          <w:tab w:val="num" w:pos="2520"/>
        </w:tabs>
        <w:ind w:left="2520" w:hanging="360"/>
      </w:pPr>
      <w:rPr>
        <w:rFonts w:ascii="Wingdings" w:eastAsia="Wingdings" w:hAnsi="Wingdings" w:hint="default"/>
      </w:rPr>
    </w:lvl>
    <w:lvl w:ilvl="3" w:tplc="04090001" w:tentative="1">
      <w:start w:val="1"/>
      <w:numFmt w:val="bullet"/>
      <w:lvlText w:val=""/>
      <w:lvlJc w:val="left"/>
      <w:pPr>
        <w:tabs>
          <w:tab w:val="num" w:pos="3240"/>
        </w:tabs>
        <w:ind w:left="3240" w:hanging="360"/>
      </w:pPr>
      <w:rPr>
        <w:rFonts w:ascii="Symbol" w:eastAsia="Symbol" w:hAnsi="Symbol" w:hint="default"/>
      </w:rPr>
    </w:lvl>
    <w:lvl w:ilvl="4" w:tplc="04090003" w:tentative="1">
      <w:start w:val="1"/>
      <w:numFmt w:val="bullet"/>
      <w:lvlText w:val="o"/>
      <w:lvlJc w:val="left"/>
      <w:pPr>
        <w:tabs>
          <w:tab w:val="num" w:pos="3960"/>
        </w:tabs>
        <w:ind w:left="3960" w:hanging="360"/>
      </w:pPr>
      <w:rPr>
        <w:rFonts w:ascii="Courier New" w:eastAsia="Courier New" w:hAnsi="Courier New" w:cs="Courier New" w:hint="default"/>
      </w:rPr>
    </w:lvl>
    <w:lvl w:ilvl="5" w:tplc="04090005" w:tentative="1">
      <w:start w:val="1"/>
      <w:numFmt w:val="bullet"/>
      <w:lvlText w:val=""/>
      <w:lvlJc w:val="left"/>
      <w:pPr>
        <w:tabs>
          <w:tab w:val="num" w:pos="4680"/>
        </w:tabs>
        <w:ind w:left="4680" w:hanging="360"/>
      </w:pPr>
      <w:rPr>
        <w:rFonts w:ascii="Wingdings" w:eastAsia="Wingdings" w:hAnsi="Wingdings" w:hint="default"/>
      </w:rPr>
    </w:lvl>
    <w:lvl w:ilvl="6" w:tplc="04090001" w:tentative="1">
      <w:start w:val="1"/>
      <w:numFmt w:val="bullet"/>
      <w:lvlText w:val=""/>
      <w:lvlJc w:val="left"/>
      <w:pPr>
        <w:tabs>
          <w:tab w:val="num" w:pos="5400"/>
        </w:tabs>
        <w:ind w:left="5400" w:hanging="360"/>
      </w:pPr>
      <w:rPr>
        <w:rFonts w:ascii="Symbol" w:eastAsia="Symbol" w:hAnsi="Symbol" w:hint="default"/>
      </w:rPr>
    </w:lvl>
    <w:lvl w:ilvl="7" w:tplc="04090003" w:tentative="1">
      <w:start w:val="1"/>
      <w:numFmt w:val="bullet"/>
      <w:lvlText w:val="o"/>
      <w:lvlJc w:val="left"/>
      <w:pPr>
        <w:tabs>
          <w:tab w:val="num" w:pos="6120"/>
        </w:tabs>
        <w:ind w:left="6120" w:hanging="360"/>
      </w:pPr>
      <w:rPr>
        <w:rFonts w:ascii="Courier New" w:eastAsia="Courier New" w:hAnsi="Courier New" w:cs="Courier New" w:hint="default"/>
      </w:rPr>
    </w:lvl>
    <w:lvl w:ilvl="8" w:tplc="04090005" w:tentative="1">
      <w:start w:val="1"/>
      <w:numFmt w:val="bullet"/>
      <w:lvlText w:val=""/>
      <w:lvlJc w:val="left"/>
      <w:pPr>
        <w:tabs>
          <w:tab w:val="num" w:pos="6840"/>
        </w:tabs>
        <w:ind w:left="6840" w:hanging="360"/>
      </w:pPr>
      <w:rPr>
        <w:rFonts w:ascii="Wingdings" w:eastAsia="Wingdings" w:hAnsi="Wingdings" w:hint="default"/>
      </w:rPr>
    </w:lvl>
  </w:abstractNum>
  <w:abstractNum w:abstractNumId="51" w15:restartNumberingAfterBreak="0">
    <w:nsid w:val="51915E54"/>
    <w:multiLevelType w:val="hybridMultilevel"/>
    <w:tmpl w:val="AA8E793E"/>
    <w:lvl w:ilvl="0" w:tplc="04090001">
      <w:start w:val="1"/>
      <w:numFmt w:val="bullet"/>
      <w:lvlText w:val=""/>
      <w:lvlJc w:val="left"/>
      <w:pPr>
        <w:tabs>
          <w:tab w:val="num" w:pos="1080"/>
        </w:tabs>
        <w:ind w:left="1080" w:hanging="1080"/>
      </w:pPr>
      <w:rPr>
        <w:rFonts w:ascii="Symbol" w:eastAsia="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42D0F6E"/>
    <w:multiLevelType w:val="hybridMultilevel"/>
    <w:tmpl w:val="335A8EF4"/>
    <w:lvl w:ilvl="0" w:tplc="04090001">
      <w:start w:val="1"/>
      <w:numFmt w:val="bullet"/>
      <w:lvlText w:val=""/>
      <w:lvlJc w:val="left"/>
      <w:pPr>
        <w:ind w:left="785" w:hanging="360"/>
      </w:pPr>
      <w:rPr>
        <w:rFonts w:ascii="Symbol" w:eastAsia="Symbol" w:hAnsi="Symbol" w:hint="default"/>
      </w:rPr>
    </w:lvl>
    <w:lvl w:ilvl="1" w:tplc="04090003">
      <w:start w:val="1"/>
      <w:numFmt w:val="bullet"/>
      <w:lvlText w:val="o"/>
      <w:lvlJc w:val="left"/>
      <w:pPr>
        <w:ind w:left="1505" w:hanging="360"/>
      </w:pPr>
      <w:rPr>
        <w:rFonts w:ascii="Courier New" w:eastAsia="Courier New" w:hAnsi="Courier New" w:cs="Courier New" w:hint="default"/>
      </w:rPr>
    </w:lvl>
    <w:lvl w:ilvl="2" w:tplc="04090005" w:tentative="1">
      <w:start w:val="1"/>
      <w:numFmt w:val="bullet"/>
      <w:lvlText w:val=""/>
      <w:lvlJc w:val="left"/>
      <w:pPr>
        <w:ind w:left="2225" w:hanging="360"/>
      </w:pPr>
      <w:rPr>
        <w:rFonts w:ascii="Wingdings" w:eastAsia="Wingdings" w:hAnsi="Wingdings" w:hint="default"/>
      </w:rPr>
    </w:lvl>
    <w:lvl w:ilvl="3" w:tplc="04090001" w:tentative="1">
      <w:start w:val="1"/>
      <w:numFmt w:val="bullet"/>
      <w:lvlText w:val=""/>
      <w:lvlJc w:val="left"/>
      <w:pPr>
        <w:ind w:left="2945" w:hanging="360"/>
      </w:pPr>
      <w:rPr>
        <w:rFonts w:ascii="Symbol" w:eastAsia="Symbol" w:hAnsi="Symbol" w:hint="default"/>
      </w:rPr>
    </w:lvl>
    <w:lvl w:ilvl="4" w:tplc="04090003" w:tentative="1">
      <w:start w:val="1"/>
      <w:numFmt w:val="bullet"/>
      <w:lvlText w:val="o"/>
      <w:lvlJc w:val="left"/>
      <w:pPr>
        <w:ind w:left="3665" w:hanging="360"/>
      </w:pPr>
      <w:rPr>
        <w:rFonts w:ascii="Courier New" w:eastAsia="Courier New" w:hAnsi="Courier New" w:cs="Courier New" w:hint="default"/>
      </w:rPr>
    </w:lvl>
    <w:lvl w:ilvl="5" w:tplc="04090005" w:tentative="1">
      <w:start w:val="1"/>
      <w:numFmt w:val="bullet"/>
      <w:lvlText w:val=""/>
      <w:lvlJc w:val="left"/>
      <w:pPr>
        <w:ind w:left="4385" w:hanging="360"/>
      </w:pPr>
      <w:rPr>
        <w:rFonts w:ascii="Wingdings" w:eastAsia="Wingdings" w:hAnsi="Wingdings" w:hint="default"/>
      </w:rPr>
    </w:lvl>
    <w:lvl w:ilvl="6" w:tplc="04090001" w:tentative="1">
      <w:start w:val="1"/>
      <w:numFmt w:val="bullet"/>
      <w:lvlText w:val=""/>
      <w:lvlJc w:val="left"/>
      <w:pPr>
        <w:ind w:left="5105" w:hanging="360"/>
      </w:pPr>
      <w:rPr>
        <w:rFonts w:ascii="Symbol" w:eastAsia="Symbol" w:hAnsi="Symbol" w:hint="default"/>
      </w:rPr>
    </w:lvl>
    <w:lvl w:ilvl="7" w:tplc="04090003" w:tentative="1">
      <w:start w:val="1"/>
      <w:numFmt w:val="bullet"/>
      <w:lvlText w:val="o"/>
      <w:lvlJc w:val="left"/>
      <w:pPr>
        <w:ind w:left="5825" w:hanging="360"/>
      </w:pPr>
      <w:rPr>
        <w:rFonts w:ascii="Courier New" w:eastAsia="Courier New" w:hAnsi="Courier New" w:cs="Courier New" w:hint="default"/>
      </w:rPr>
    </w:lvl>
    <w:lvl w:ilvl="8" w:tplc="04090005" w:tentative="1">
      <w:start w:val="1"/>
      <w:numFmt w:val="bullet"/>
      <w:lvlText w:val=""/>
      <w:lvlJc w:val="left"/>
      <w:pPr>
        <w:ind w:left="6545" w:hanging="360"/>
      </w:pPr>
      <w:rPr>
        <w:rFonts w:ascii="Wingdings" w:eastAsia="Wingdings" w:hAnsi="Wingdings" w:hint="default"/>
      </w:rPr>
    </w:lvl>
  </w:abstractNum>
  <w:abstractNum w:abstractNumId="53" w15:restartNumberingAfterBreak="0">
    <w:nsid w:val="548254E4"/>
    <w:multiLevelType w:val="hybridMultilevel"/>
    <w:tmpl w:val="EFECB23C"/>
    <w:lvl w:ilvl="0" w:tplc="A8B474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E22D53"/>
    <w:multiLevelType w:val="hybridMultilevel"/>
    <w:tmpl w:val="FB0A57C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5" w15:restartNumberingAfterBreak="0">
    <w:nsid w:val="567F0546"/>
    <w:multiLevelType w:val="hybridMultilevel"/>
    <w:tmpl w:val="F2CE90D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6" w15:restartNumberingAfterBreak="0">
    <w:nsid w:val="570F260F"/>
    <w:multiLevelType w:val="hybridMultilevel"/>
    <w:tmpl w:val="80E8E8A4"/>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start w:val="1"/>
      <w:numFmt w:val="bullet"/>
      <w:lvlText w:val=""/>
      <w:lvlJc w:val="left"/>
      <w:pPr>
        <w:ind w:left="2160" w:hanging="360"/>
      </w:pPr>
      <w:rPr>
        <w:rFonts w:ascii="Wingdings" w:eastAsia="Wingdings" w:hAnsi="Wingdings" w:hint="default"/>
      </w:rPr>
    </w:lvl>
    <w:lvl w:ilvl="3" w:tplc="04090001">
      <w:start w:val="1"/>
      <w:numFmt w:val="bullet"/>
      <w:lvlText w:val=""/>
      <w:lvlJc w:val="left"/>
      <w:pPr>
        <w:ind w:left="2880" w:hanging="360"/>
      </w:pPr>
      <w:rPr>
        <w:rFonts w:ascii="Symbol" w:eastAsia="Symbol" w:hAnsi="Symbol" w:hint="default"/>
      </w:rPr>
    </w:lvl>
    <w:lvl w:ilvl="4" w:tplc="04090003">
      <w:start w:val="1"/>
      <w:numFmt w:val="bullet"/>
      <w:lvlText w:val="o"/>
      <w:lvlJc w:val="left"/>
      <w:pPr>
        <w:ind w:left="3600" w:hanging="360"/>
      </w:pPr>
      <w:rPr>
        <w:rFonts w:ascii="Courier New" w:eastAsia="Courier New" w:hAnsi="Courier New" w:cs="Courier New" w:hint="default"/>
      </w:rPr>
    </w:lvl>
    <w:lvl w:ilvl="5" w:tplc="04090005">
      <w:start w:val="1"/>
      <w:numFmt w:val="bullet"/>
      <w:lvlText w:val=""/>
      <w:lvlJc w:val="left"/>
      <w:pPr>
        <w:ind w:left="4320" w:hanging="360"/>
      </w:pPr>
      <w:rPr>
        <w:rFonts w:ascii="Wingdings" w:eastAsia="Wingdings" w:hAnsi="Wingdings" w:hint="default"/>
      </w:rPr>
    </w:lvl>
    <w:lvl w:ilvl="6" w:tplc="04090001">
      <w:start w:val="1"/>
      <w:numFmt w:val="bullet"/>
      <w:lvlText w:val=""/>
      <w:lvlJc w:val="left"/>
      <w:pPr>
        <w:ind w:left="5040" w:hanging="360"/>
      </w:pPr>
      <w:rPr>
        <w:rFonts w:ascii="Symbol" w:eastAsia="Symbol" w:hAnsi="Symbol" w:hint="default"/>
      </w:rPr>
    </w:lvl>
    <w:lvl w:ilvl="7" w:tplc="04090003">
      <w:start w:val="1"/>
      <w:numFmt w:val="bullet"/>
      <w:lvlText w:val="o"/>
      <w:lvlJc w:val="left"/>
      <w:pPr>
        <w:ind w:left="5760" w:hanging="360"/>
      </w:pPr>
      <w:rPr>
        <w:rFonts w:ascii="Courier New" w:eastAsia="Courier New" w:hAnsi="Courier New" w:cs="Courier New" w:hint="default"/>
      </w:rPr>
    </w:lvl>
    <w:lvl w:ilvl="8" w:tplc="04090005">
      <w:start w:val="1"/>
      <w:numFmt w:val="bullet"/>
      <w:lvlText w:val=""/>
      <w:lvlJc w:val="left"/>
      <w:pPr>
        <w:ind w:left="6480" w:hanging="360"/>
      </w:pPr>
      <w:rPr>
        <w:rFonts w:ascii="Wingdings" w:eastAsia="Wingdings" w:hAnsi="Wingdings" w:hint="default"/>
      </w:rPr>
    </w:lvl>
  </w:abstractNum>
  <w:abstractNum w:abstractNumId="57" w15:restartNumberingAfterBreak="0">
    <w:nsid w:val="5771558C"/>
    <w:multiLevelType w:val="hybridMultilevel"/>
    <w:tmpl w:val="5F18702E"/>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8" w15:restartNumberingAfterBreak="0">
    <w:nsid w:val="58D706BA"/>
    <w:multiLevelType w:val="hybridMultilevel"/>
    <w:tmpl w:val="944CC180"/>
    <w:lvl w:ilvl="0" w:tplc="04090001">
      <w:start w:val="1"/>
      <w:numFmt w:val="bullet"/>
      <w:lvlText w:val=""/>
      <w:lvlJc w:val="left"/>
      <w:pPr>
        <w:ind w:left="1080" w:hanging="360"/>
      </w:pPr>
      <w:rPr>
        <w:rFonts w:ascii="Symbol" w:eastAsia="Symbol" w:hAnsi="Symbol" w:hint="default"/>
      </w:rPr>
    </w:lvl>
    <w:lvl w:ilvl="1" w:tplc="04090003" w:tentative="1">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59" w15:restartNumberingAfterBreak="0">
    <w:nsid w:val="59AD036B"/>
    <w:multiLevelType w:val="hybridMultilevel"/>
    <w:tmpl w:val="CBBA4024"/>
    <w:lvl w:ilvl="0" w:tplc="04090001">
      <w:start w:val="1"/>
      <w:numFmt w:val="bullet"/>
      <w:lvlText w:val=""/>
      <w:lvlJc w:val="left"/>
      <w:pPr>
        <w:ind w:left="936" w:hanging="360"/>
      </w:pPr>
      <w:rPr>
        <w:rFonts w:ascii="Symbol" w:eastAsia="Symbol" w:hAnsi="Symbol" w:hint="default"/>
      </w:rPr>
    </w:lvl>
    <w:lvl w:ilvl="1" w:tplc="04090003" w:tentative="1">
      <w:start w:val="1"/>
      <w:numFmt w:val="bullet"/>
      <w:lvlText w:val="o"/>
      <w:lvlJc w:val="left"/>
      <w:pPr>
        <w:ind w:left="1656" w:hanging="360"/>
      </w:pPr>
      <w:rPr>
        <w:rFonts w:ascii="Courier New" w:eastAsia="Courier New" w:hAnsi="Courier New" w:cs="Courier New" w:hint="default"/>
      </w:rPr>
    </w:lvl>
    <w:lvl w:ilvl="2" w:tplc="04090005" w:tentative="1">
      <w:start w:val="1"/>
      <w:numFmt w:val="bullet"/>
      <w:lvlText w:val=""/>
      <w:lvlJc w:val="left"/>
      <w:pPr>
        <w:ind w:left="2376" w:hanging="360"/>
      </w:pPr>
      <w:rPr>
        <w:rFonts w:ascii="Wingdings" w:eastAsia="Wingdings" w:hAnsi="Wingdings" w:hint="default"/>
      </w:rPr>
    </w:lvl>
    <w:lvl w:ilvl="3" w:tplc="04090001" w:tentative="1">
      <w:start w:val="1"/>
      <w:numFmt w:val="bullet"/>
      <w:lvlText w:val=""/>
      <w:lvlJc w:val="left"/>
      <w:pPr>
        <w:ind w:left="3096" w:hanging="360"/>
      </w:pPr>
      <w:rPr>
        <w:rFonts w:ascii="Symbol" w:eastAsia="Symbol" w:hAnsi="Symbol" w:hint="default"/>
      </w:rPr>
    </w:lvl>
    <w:lvl w:ilvl="4" w:tplc="04090003" w:tentative="1">
      <w:start w:val="1"/>
      <w:numFmt w:val="bullet"/>
      <w:lvlText w:val="o"/>
      <w:lvlJc w:val="left"/>
      <w:pPr>
        <w:ind w:left="3816" w:hanging="360"/>
      </w:pPr>
      <w:rPr>
        <w:rFonts w:ascii="Courier New" w:eastAsia="Courier New" w:hAnsi="Courier New" w:cs="Courier New" w:hint="default"/>
      </w:rPr>
    </w:lvl>
    <w:lvl w:ilvl="5" w:tplc="04090005" w:tentative="1">
      <w:start w:val="1"/>
      <w:numFmt w:val="bullet"/>
      <w:lvlText w:val=""/>
      <w:lvlJc w:val="left"/>
      <w:pPr>
        <w:ind w:left="4536" w:hanging="360"/>
      </w:pPr>
      <w:rPr>
        <w:rFonts w:ascii="Wingdings" w:eastAsia="Wingdings" w:hAnsi="Wingdings" w:hint="default"/>
      </w:rPr>
    </w:lvl>
    <w:lvl w:ilvl="6" w:tplc="04090001" w:tentative="1">
      <w:start w:val="1"/>
      <w:numFmt w:val="bullet"/>
      <w:lvlText w:val=""/>
      <w:lvlJc w:val="left"/>
      <w:pPr>
        <w:ind w:left="5256" w:hanging="360"/>
      </w:pPr>
      <w:rPr>
        <w:rFonts w:ascii="Symbol" w:eastAsia="Symbol" w:hAnsi="Symbol" w:hint="default"/>
      </w:rPr>
    </w:lvl>
    <w:lvl w:ilvl="7" w:tplc="04090003" w:tentative="1">
      <w:start w:val="1"/>
      <w:numFmt w:val="bullet"/>
      <w:lvlText w:val="o"/>
      <w:lvlJc w:val="left"/>
      <w:pPr>
        <w:ind w:left="5976" w:hanging="360"/>
      </w:pPr>
      <w:rPr>
        <w:rFonts w:ascii="Courier New" w:eastAsia="Courier New" w:hAnsi="Courier New" w:cs="Courier New" w:hint="default"/>
      </w:rPr>
    </w:lvl>
    <w:lvl w:ilvl="8" w:tplc="04090005" w:tentative="1">
      <w:start w:val="1"/>
      <w:numFmt w:val="bullet"/>
      <w:lvlText w:val=""/>
      <w:lvlJc w:val="left"/>
      <w:pPr>
        <w:ind w:left="6696" w:hanging="360"/>
      </w:pPr>
      <w:rPr>
        <w:rFonts w:ascii="Wingdings" w:eastAsia="Wingdings" w:hAnsi="Wingdings" w:hint="default"/>
      </w:rPr>
    </w:lvl>
  </w:abstractNum>
  <w:abstractNum w:abstractNumId="60" w15:restartNumberingAfterBreak="0">
    <w:nsid w:val="5A843D3B"/>
    <w:multiLevelType w:val="hybridMultilevel"/>
    <w:tmpl w:val="FD38002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1" w15:restartNumberingAfterBreak="0">
    <w:nsid w:val="5B5A4CC5"/>
    <w:multiLevelType w:val="hybridMultilevel"/>
    <w:tmpl w:val="D8549BB4"/>
    <w:lvl w:ilvl="0" w:tplc="04090003">
      <w:start w:val="1"/>
      <w:numFmt w:val="bullet"/>
      <w:lvlText w:val="o"/>
      <w:lvlJc w:val="left"/>
      <w:pPr>
        <w:tabs>
          <w:tab w:val="num" w:pos="720"/>
        </w:tabs>
        <w:ind w:left="720" w:hanging="360"/>
      </w:pPr>
      <w:rPr>
        <w:rFonts w:ascii="Courier New" w:eastAsia="Courier New" w:hAnsi="Courier New" w:cs="Courier New" w:hint="default"/>
        <w:sz w:val="24"/>
      </w:rPr>
    </w:lvl>
    <w:lvl w:ilvl="1" w:tplc="A8C6281A">
      <w:start w:val="1"/>
      <w:numFmt w:val="bullet"/>
      <w:lvlText w:val=""/>
      <w:lvlJc w:val="left"/>
      <w:pPr>
        <w:tabs>
          <w:tab w:val="num" w:pos="1800"/>
        </w:tabs>
        <w:ind w:left="1800" w:hanging="360"/>
      </w:pPr>
      <w:rPr>
        <w:rFonts w:ascii="Symbol" w:eastAsia="Symbol" w:hAnsi="Symbol" w:hint="default"/>
        <w:sz w:val="20"/>
      </w:rPr>
    </w:lvl>
    <w:lvl w:ilvl="2" w:tplc="04090005">
      <w:start w:val="1"/>
      <w:numFmt w:val="bullet"/>
      <w:lvlText w:val=""/>
      <w:lvlJc w:val="left"/>
      <w:pPr>
        <w:tabs>
          <w:tab w:val="num" w:pos="2520"/>
        </w:tabs>
        <w:ind w:left="2520" w:hanging="360"/>
      </w:pPr>
      <w:rPr>
        <w:rFonts w:ascii="Wingdings" w:eastAsia="Wingdings" w:hAnsi="Wingdings" w:hint="default"/>
      </w:rPr>
    </w:lvl>
    <w:lvl w:ilvl="3" w:tplc="04090001" w:tentative="1">
      <w:start w:val="1"/>
      <w:numFmt w:val="bullet"/>
      <w:lvlText w:val=""/>
      <w:lvlJc w:val="left"/>
      <w:pPr>
        <w:tabs>
          <w:tab w:val="num" w:pos="3240"/>
        </w:tabs>
        <w:ind w:left="3240" w:hanging="360"/>
      </w:pPr>
      <w:rPr>
        <w:rFonts w:ascii="Symbol" w:eastAsia="Symbol" w:hAnsi="Symbol" w:hint="default"/>
      </w:rPr>
    </w:lvl>
    <w:lvl w:ilvl="4" w:tplc="04090003" w:tentative="1">
      <w:start w:val="1"/>
      <w:numFmt w:val="bullet"/>
      <w:lvlText w:val="o"/>
      <w:lvlJc w:val="left"/>
      <w:pPr>
        <w:tabs>
          <w:tab w:val="num" w:pos="3960"/>
        </w:tabs>
        <w:ind w:left="3960" w:hanging="360"/>
      </w:pPr>
      <w:rPr>
        <w:rFonts w:ascii="Courier New" w:eastAsia="Courier New" w:hAnsi="Courier New" w:cs="Courier New" w:hint="default"/>
      </w:rPr>
    </w:lvl>
    <w:lvl w:ilvl="5" w:tplc="04090005" w:tentative="1">
      <w:start w:val="1"/>
      <w:numFmt w:val="bullet"/>
      <w:lvlText w:val=""/>
      <w:lvlJc w:val="left"/>
      <w:pPr>
        <w:tabs>
          <w:tab w:val="num" w:pos="4680"/>
        </w:tabs>
        <w:ind w:left="4680" w:hanging="360"/>
      </w:pPr>
      <w:rPr>
        <w:rFonts w:ascii="Wingdings" w:eastAsia="Wingdings" w:hAnsi="Wingdings" w:hint="default"/>
      </w:rPr>
    </w:lvl>
    <w:lvl w:ilvl="6" w:tplc="04090001" w:tentative="1">
      <w:start w:val="1"/>
      <w:numFmt w:val="bullet"/>
      <w:lvlText w:val=""/>
      <w:lvlJc w:val="left"/>
      <w:pPr>
        <w:tabs>
          <w:tab w:val="num" w:pos="5400"/>
        </w:tabs>
        <w:ind w:left="5400" w:hanging="360"/>
      </w:pPr>
      <w:rPr>
        <w:rFonts w:ascii="Symbol" w:eastAsia="Symbol" w:hAnsi="Symbol" w:hint="default"/>
      </w:rPr>
    </w:lvl>
    <w:lvl w:ilvl="7" w:tplc="04090003" w:tentative="1">
      <w:start w:val="1"/>
      <w:numFmt w:val="bullet"/>
      <w:lvlText w:val="o"/>
      <w:lvlJc w:val="left"/>
      <w:pPr>
        <w:tabs>
          <w:tab w:val="num" w:pos="6120"/>
        </w:tabs>
        <w:ind w:left="6120" w:hanging="360"/>
      </w:pPr>
      <w:rPr>
        <w:rFonts w:ascii="Courier New" w:eastAsia="Courier New" w:hAnsi="Courier New" w:cs="Courier New" w:hint="default"/>
      </w:rPr>
    </w:lvl>
    <w:lvl w:ilvl="8" w:tplc="04090005" w:tentative="1">
      <w:start w:val="1"/>
      <w:numFmt w:val="bullet"/>
      <w:lvlText w:val=""/>
      <w:lvlJc w:val="left"/>
      <w:pPr>
        <w:tabs>
          <w:tab w:val="num" w:pos="6840"/>
        </w:tabs>
        <w:ind w:left="6840" w:hanging="360"/>
      </w:pPr>
      <w:rPr>
        <w:rFonts w:ascii="Wingdings" w:eastAsia="Wingdings" w:hAnsi="Wingdings" w:hint="default"/>
      </w:rPr>
    </w:lvl>
  </w:abstractNum>
  <w:abstractNum w:abstractNumId="62" w15:restartNumberingAfterBreak="0">
    <w:nsid w:val="610D03EF"/>
    <w:multiLevelType w:val="hybridMultilevel"/>
    <w:tmpl w:val="1576ADD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3" w15:restartNumberingAfterBreak="0">
    <w:nsid w:val="66F0464A"/>
    <w:multiLevelType w:val="hybridMultilevel"/>
    <w:tmpl w:val="D58CDA2A"/>
    <w:lvl w:ilvl="0" w:tplc="04090001">
      <w:start w:val="1"/>
      <w:numFmt w:val="bullet"/>
      <w:lvlText w:val=""/>
      <w:lvlJc w:val="left"/>
      <w:pPr>
        <w:tabs>
          <w:tab w:val="num" w:pos="720"/>
        </w:tabs>
        <w:ind w:left="720" w:hanging="360"/>
      </w:pPr>
      <w:rPr>
        <w:rFonts w:ascii="Symbol" w:eastAsia="Symbol" w:hAnsi="Symbol" w:hint="default"/>
        <w:b w:val="0"/>
      </w:rPr>
    </w:lvl>
    <w:lvl w:ilvl="1" w:tplc="04090001">
      <w:start w:val="1"/>
      <w:numFmt w:val="bullet"/>
      <w:lvlText w:val=""/>
      <w:lvlJc w:val="left"/>
      <w:pPr>
        <w:ind w:left="720" w:hanging="360"/>
      </w:pPr>
      <w:rPr>
        <w:rFonts w:ascii="Symbol" w:eastAsia="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E161FB"/>
    <w:multiLevelType w:val="hybridMultilevel"/>
    <w:tmpl w:val="31E692A4"/>
    <w:lvl w:ilvl="0" w:tplc="04090001">
      <w:start w:val="1"/>
      <w:numFmt w:val="bullet"/>
      <w:pStyle w:val="BulletsCharChar"/>
      <w:lvlText w:val=""/>
      <w:lvlJc w:val="left"/>
      <w:pPr>
        <w:tabs>
          <w:tab w:val="num" w:pos="810"/>
        </w:tabs>
        <w:ind w:left="810" w:hanging="360"/>
      </w:pPr>
      <w:rPr>
        <w:rFonts w:ascii="Symbol" w:eastAsia="Symbol" w:hAnsi="Symbol" w:hint="default"/>
      </w:rPr>
    </w:lvl>
    <w:lvl w:ilvl="1" w:tplc="04090003">
      <w:start w:val="1"/>
      <w:numFmt w:val="bullet"/>
      <w:lvlText w:val="o"/>
      <w:lvlJc w:val="left"/>
      <w:pPr>
        <w:tabs>
          <w:tab w:val="num" w:pos="1440"/>
        </w:tabs>
        <w:ind w:left="1440" w:hanging="360"/>
      </w:pPr>
      <w:rPr>
        <w:rFonts w:ascii="Courier New" w:eastAsia="Courier New" w:hAnsi="Courier New" w:cs="Wingdings" w:hint="default"/>
      </w:rPr>
    </w:lvl>
    <w:lvl w:ilvl="2" w:tplc="04090005" w:tentative="1">
      <w:start w:val="1"/>
      <w:numFmt w:val="bullet"/>
      <w:lvlText w:val=""/>
      <w:lvlJc w:val="left"/>
      <w:pPr>
        <w:tabs>
          <w:tab w:val="num" w:pos="2160"/>
        </w:tabs>
        <w:ind w:left="2160" w:hanging="360"/>
      </w:pPr>
      <w:rPr>
        <w:rFonts w:ascii="Wingdings" w:eastAsia="Wingdings" w:hAnsi="Wingdings" w:hint="default"/>
      </w:rPr>
    </w:lvl>
    <w:lvl w:ilvl="3" w:tplc="04090001" w:tentative="1">
      <w:start w:val="1"/>
      <w:numFmt w:val="bullet"/>
      <w:lvlText w:val=""/>
      <w:lvlJc w:val="left"/>
      <w:pPr>
        <w:tabs>
          <w:tab w:val="num" w:pos="2880"/>
        </w:tabs>
        <w:ind w:left="2880" w:hanging="360"/>
      </w:pPr>
      <w:rPr>
        <w:rFonts w:ascii="Symbol" w:eastAsia="Symbol" w:hAnsi="Symbol" w:hint="default"/>
      </w:rPr>
    </w:lvl>
    <w:lvl w:ilvl="4" w:tplc="04090003" w:tentative="1">
      <w:start w:val="1"/>
      <w:numFmt w:val="bullet"/>
      <w:lvlText w:val="o"/>
      <w:lvlJc w:val="left"/>
      <w:pPr>
        <w:tabs>
          <w:tab w:val="num" w:pos="3600"/>
        </w:tabs>
        <w:ind w:left="3600" w:hanging="360"/>
      </w:pPr>
      <w:rPr>
        <w:rFonts w:ascii="Courier New" w:eastAsia="Courier New" w:hAnsi="Courier New" w:cs="Wingdings" w:hint="default"/>
      </w:rPr>
    </w:lvl>
    <w:lvl w:ilvl="5" w:tplc="04090005" w:tentative="1">
      <w:start w:val="1"/>
      <w:numFmt w:val="bullet"/>
      <w:lvlText w:val=""/>
      <w:lvlJc w:val="left"/>
      <w:pPr>
        <w:tabs>
          <w:tab w:val="num" w:pos="4320"/>
        </w:tabs>
        <w:ind w:left="4320" w:hanging="360"/>
      </w:pPr>
      <w:rPr>
        <w:rFonts w:ascii="Wingdings" w:eastAsia="Wingdings" w:hAnsi="Wingdings"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Courier New" w:eastAsia="Courier New" w:hAnsi="Courier New" w:cs="Wingdings" w:hint="default"/>
      </w:rPr>
    </w:lvl>
    <w:lvl w:ilvl="8" w:tplc="04090005" w:tentative="1">
      <w:start w:val="1"/>
      <w:numFmt w:val="bullet"/>
      <w:lvlText w:val=""/>
      <w:lvlJc w:val="left"/>
      <w:pPr>
        <w:tabs>
          <w:tab w:val="num" w:pos="6480"/>
        </w:tabs>
        <w:ind w:left="6480" w:hanging="360"/>
      </w:pPr>
      <w:rPr>
        <w:rFonts w:ascii="Wingdings" w:eastAsia="Wingdings" w:hAnsi="Wingdings" w:hint="default"/>
      </w:rPr>
    </w:lvl>
  </w:abstractNum>
  <w:abstractNum w:abstractNumId="65" w15:restartNumberingAfterBreak="0">
    <w:nsid w:val="68375C91"/>
    <w:multiLevelType w:val="hybridMultilevel"/>
    <w:tmpl w:val="D8BA0E2A"/>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6" w15:restartNumberingAfterBreak="0">
    <w:nsid w:val="69CE5F46"/>
    <w:multiLevelType w:val="hybridMultilevel"/>
    <w:tmpl w:val="B3FAEB22"/>
    <w:lvl w:ilvl="0" w:tplc="04090001">
      <w:start w:val="1"/>
      <w:numFmt w:val="bullet"/>
      <w:lvlText w:val=""/>
      <w:lvlJc w:val="left"/>
      <w:pPr>
        <w:ind w:left="360" w:hanging="360"/>
      </w:pPr>
      <w:rPr>
        <w:rFonts w:ascii="Symbol" w:eastAsia="Symbol" w:hAnsi="Symbol" w:hint="default"/>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hint="default"/>
      </w:rPr>
    </w:lvl>
    <w:lvl w:ilvl="3" w:tplc="04090001" w:tentative="1">
      <w:start w:val="1"/>
      <w:numFmt w:val="bullet"/>
      <w:lvlText w:val=""/>
      <w:lvlJc w:val="left"/>
      <w:pPr>
        <w:ind w:left="2520" w:hanging="360"/>
      </w:pPr>
      <w:rPr>
        <w:rFonts w:ascii="Symbol" w:eastAsia="Symbol" w:hAnsi="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hint="default"/>
      </w:rPr>
    </w:lvl>
    <w:lvl w:ilvl="6" w:tplc="04090001" w:tentative="1">
      <w:start w:val="1"/>
      <w:numFmt w:val="bullet"/>
      <w:lvlText w:val=""/>
      <w:lvlJc w:val="left"/>
      <w:pPr>
        <w:ind w:left="4680" w:hanging="360"/>
      </w:pPr>
      <w:rPr>
        <w:rFonts w:ascii="Symbol" w:eastAsia="Symbol" w:hAnsi="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hint="default"/>
      </w:rPr>
    </w:lvl>
  </w:abstractNum>
  <w:abstractNum w:abstractNumId="67" w15:restartNumberingAfterBreak="0">
    <w:nsid w:val="706F299A"/>
    <w:multiLevelType w:val="hybridMultilevel"/>
    <w:tmpl w:val="56C8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B6E7A"/>
    <w:multiLevelType w:val="hybridMultilevel"/>
    <w:tmpl w:val="09F0A7C6"/>
    <w:lvl w:ilvl="0" w:tplc="04090001">
      <w:start w:val="1"/>
      <w:numFmt w:val="bullet"/>
      <w:lvlText w:val=""/>
      <w:lvlJc w:val="left"/>
      <w:pPr>
        <w:ind w:left="1080" w:hanging="360"/>
      </w:pPr>
      <w:rPr>
        <w:rFonts w:ascii="Symbol" w:eastAsia="Symbol" w:hAnsi="Symbol" w:hint="default"/>
      </w:rPr>
    </w:lvl>
    <w:lvl w:ilvl="1" w:tplc="04090003" w:tentative="1">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69" w15:restartNumberingAfterBreak="0">
    <w:nsid w:val="75DA7EF8"/>
    <w:multiLevelType w:val="hybridMultilevel"/>
    <w:tmpl w:val="9C7A85CC"/>
    <w:lvl w:ilvl="0" w:tplc="8E84D0BC">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137745"/>
    <w:multiLevelType w:val="hybridMultilevel"/>
    <w:tmpl w:val="87E0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61697"/>
    <w:multiLevelType w:val="hybridMultilevel"/>
    <w:tmpl w:val="CAE2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8622046"/>
    <w:multiLevelType w:val="hybridMultilevel"/>
    <w:tmpl w:val="2BBA0ACE"/>
    <w:lvl w:ilvl="0" w:tplc="04090001">
      <w:start w:val="1"/>
      <w:numFmt w:val="bullet"/>
      <w:lvlText w:val=""/>
      <w:lvlJc w:val="left"/>
      <w:pPr>
        <w:tabs>
          <w:tab w:val="num" w:pos="720"/>
        </w:tabs>
        <w:ind w:left="720" w:hanging="360"/>
      </w:pPr>
      <w:rPr>
        <w:rFonts w:ascii="Symbol" w:eastAsia="Symbol" w:hAnsi="Symbol" w:hint="default"/>
        <w:b w:val="0"/>
      </w:rPr>
    </w:lvl>
    <w:lvl w:ilvl="1" w:tplc="FFFFFFFF">
      <w:start w:val="1"/>
      <w:numFmt w:val="bullet"/>
      <w:lvlText w:val=""/>
      <w:lvlJc w:val="left"/>
      <w:pPr>
        <w:ind w:left="720" w:hanging="360"/>
      </w:pPr>
      <w:rPr>
        <w:rFonts w:ascii="Symbol" w:eastAsia="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8675F9C"/>
    <w:multiLevelType w:val="hybridMultilevel"/>
    <w:tmpl w:val="377E5130"/>
    <w:lvl w:ilvl="0" w:tplc="FA6EF9C2">
      <w:start w:val="1"/>
      <w:numFmt w:val="bullet"/>
      <w:lvlText w:val=""/>
      <w:lvlJc w:val="left"/>
      <w:pPr>
        <w:tabs>
          <w:tab w:val="num" w:pos="720"/>
        </w:tabs>
        <w:ind w:left="720" w:hanging="360"/>
      </w:pPr>
      <w:rPr>
        <w:rFonts w:ascii="Symbol" w:eastAsia="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7870255A"/>
    <w:multiLevelType w:val="hybridMultilevel"/>
    <w:tmpl w:val="62DAB53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5" w15:restartNumberingAfterBreak="0">
    <w:nsid w:val="790B6A54"/>
    <w:multiLevelType w:val="hybridMultilevel"/>
    <w:tmpl w:val="B0DEA2F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6" w15:restartNumberingAfterBreak="0">
    <w:nsid w:val="79395014"/>
    <w:multiLevelType w:val="hybridMultilevel"/>
    <w:tmpl w:val="8CA051F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7" w15:restartNumberingAfterBreak="0">
    <w:nsid w:val="796146EE"/>
    <w:multiLevelType w:val="hybridMultilevel"/>
    <w:tmpl w:val="7834E67E"/>
    <w:lvl w:ilvl="0" w:tplc="F170EEB4">
      <w:start w:val="1"/>
      <w:numFmt w:val="bullet"/>
      <w:lvlText w:val=""/>
      <w:lvlJc w:val="left"/>
      <w:pPr>
        <w:tabs>
          <w:tab w:val="num" w:pos="720"/>
        </w:tabs>
        <w:ind w:left="360" w:firstLine="0"/>
      </w:pPr>
      <w:rPr>
        <w:rFonts w:ascii="Wingdings 3" w:eastAsia="Wingdings 3" w:hAnsi="Wingdings 3"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9D24178"/>
    <w:multiLevelType w:val="hybridMultilevel"/>
    <w:tmpl w:val="D1FC5284"/>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9" w15:restartNumberingAfterBreak="0">
    <w:nsid w:val="7DBD0405"/>
    <w:multiLevelType w:val="hybridMultilevel"/>
    <w:tmpl w:val="A5125690"/>
    <w:lvl w:ilvl="0" w:tplc="04090001">
      <w:start w:val="1"/>
      <w:numFmt w:val="bullet"/>
      <w:lvlText w:val=""/>
      <w:lvlJc w:val="left"/>
      <w:pPr>
        <w:ind w:left="1440" w:hanging="360"/>
      </w:pPr>
      <w:rPr>
        <w:rFonts w:ascii="Symbol" w:eastAsia="Symbol" w:hAnsi="Symbol" w:hint="default"/>
      </w:rPr>
    </w:lvl>
    <w:lvl w:ilvl="1" w:tplc="04090003" w:tentative="1">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hint="default"/>
      </w:rPr>
    </w:lvl>
    <w:lvl w:ilvl="3" w:tplc="04090001" w:tentative="1">
      <w:start w:val="1"/>
      <w:numFmt w:val="bullet"/>
      <w:lvlText w:val=""/>
      <w:lvlJc w:val="left"/>
      <w:pPr>
        <w:ind w:left="3600" w:hanging="360"/>
      </w:pPr>
      <w:rPr>
        <w:rFonts w:ascii="Symbol" w:eastAsia="Symbol" w:hAnsi="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hint="default"/>
      </w:rPr>
    </w:lvl>
    <w:lvl w:ilvl="6" w:tplc="04090001" w:tentative="1">
      <w:start w:val="1"/>
      <w:numFmt w:val="bullet"/>
      <w:lvlText w:val=""/>
      <w:lvlJc w:val="left"/>
      <w:pPr>
        <w:ind w:left="5760" w:hanging="360"/>
      </w:pPr>
      <w:rPr>
        <w:rFonts w:ascii="Symbol" w:eastAsia="Symbol" w:hAnsi="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hint="default"/>
      </w:rPr>
    </w:lvl>
  </w:abstractNum>
  <w:num w:numId="1" w16cid:durableId="536740675">
    <w:abstractNumId w:val="3"/>
  </w:num>
  <w:num w:numId="2" w16cid:durableId="1356232093">
    <w:abstractNumId w:val="30"/>
  </w:num>
  <w:num w:numId="3" w16cid:durableId="1586455963">
    <w:abstractNumId w:val="64"/>
  </w:num>
  <w:num w:numId="4" w16cid:durableId="232546960">
    <w:abstractNumId w:val="48"/>
    <w:lvlOverride w:ilvl="0">
      <w:startOverride w:val="1"/>
    </w:lvlOverride>
  </w:num>
  <w:num w:numId="5" w16cid:durableId="898592343">
    <w:abstractNumId w:val="50"/>
  </w:num>
  <w:num w:numId="6" w16cid:durableId="1938516825">
    <w:abstractNumId w:val="33"/>
  </w:num>
  <w:num w:numId="7" w16cid:durableId="1079710651">
    <w:abstractNumId w:val="69"/>
  </w:num>
  <w:num w:numId="8" w16cid:durableId="1886600254">
    <w:abstractNumId w:val="11"/>
  </w:num>
  <w:num w:numId="9" w16cid:durableId="1964605180">
    <w:abstractNumId w:val="6"/>
  </w:num>
  <w:num w:numId="10" w16cid:durableId="1766147586">
    <w:abstractNumId w:val="14"/>
  </w:num>
  <w:num w:numId="11" w16cid:durableId="24079553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273624">
    <w:abstractNumId w:val="53"/>
  </w:num>
  <w:num w:numId="13" w16cid:durableId="901987510">
    <w:abstractNumId w:val="77"/>
  </w:num>
  <w:num w:numId="14" w16cid:durableId="1122335468">
    <w:abstractNumId w:val="34"/>
  </w:num>
  <w:num w:numId="15" w16cid:durableId="786120514">
    <w:abstractNumId w:val="1"/>
  </w:num>
  <w:num w:numId="16" w16cid:durableId="1951662132">
    <w:abstractNumId w:val="39"/>
  </w:num>
  <w:num w:numId="17" w16cid:durableId="820925736">
    <w:abstractNumId w:val="28"/>
  </w:num>
  <w:num w:numId="18" w16cid:durableId="1380858823">
    <w:abstractNumId w:val="63"/>
  </w:num>
  <w:num w:numId="19" w16cid:durableId="726537193">
    <w:abstractNumId w:val="61"/>
  </w:num>
  <w:num w:numId="20" w16cid:durableId="506482020">
    <w:abstractNumId w:val="9"/>
  </w:num>
  <w:num w:numId="21" w16cid:durableId="715205278">
    <w:abstractNumId w:val="66"/>
  </w:num>
  <w:num w:numId="22" w16cid:durableId="415710431">
    <w:abstractNumId w:val="78"/>
  </w:num>
  <w:num w:numId="23" w16cid:durableId="777215664">
    <w:abstractNumId w:val="25"/>
  </w:num>
  <w:num w:numId="24" w16cid:durableId="1210533742">
    <w:abstractNumId w:val="42"/>
  </w:num>
  <w:num w:numId="25" w16cid:durableId="383061182">
    <w:abstractNumId w:val="13"/>
  </w:num>
  <w:num w:numId="26" w16cid:durableId="1852723965">
    <w:abstractNumId w:val="46"/>
  </w:num>
  <w:num w:numId="27" w16cid:durableId="9341735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705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48540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9657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66518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57959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9258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844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80020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5842073">
    <w:abstractNumId w:val="45"/>
  </w:num>
  <w:num w:numId="37" w16cid:durableId="1110663825">
    <w:abstractNumId w:val="4"/>
  </w:num>
  <w:num w:numId="38" w16cid:durableId="54621709">
    <w:abstractNumId w:val="36"/>
  </w:num>
  <w:num w:numId="39" w16cid:durableId="1327587081">
    <w:abstractNumId w:val="5"/>
  </w:num>
  <w:num w:numId="40" w16cid:durableId="1571379194">
    <w:abstractNumId w:val="40"/>
  </w:num>
  <w:num w:numId="41" w16cid:durableId="1435785617">
    <w:abstractNumId w:val="17"/>
  </w:num>
  <w:num w:numId="42" w16cid:durableId="540870117">
    <w:abstractNumId w:val="59"/>
  </w:num>
  <w:num w:numId="43" w16cid:durableId="1282304851">
    <w:abstractNumId w:val="10"/>
  </w:num>
  <w:num w:numId="44" w16cid:durableId="374281433">
    <w:abstractNumId w:val="70"/>
  </w:num>
  <w:num w:numId="45" w16cid:durableId="600340506">
    <w:abstractNumId w:val="19"/>
  </w:num>
  <w:num w:numId="46" w16cid:durableId="357855451">
    <w:abstractNumId w:val="35"/>
  </w:num>
  <w:num w:numId="47" w16cid:durableId="1247617233">
    <w:abstractNumId w:val="60"/>
  </w:num>
  <w:num w:numId="48" w16cid:durableId="644116943">
    <w:abstractNumId w:val="41"/>
  </w:num>
  <w:num w:numId="49" w16cid:durableId="959916127">
    <w:abstractNumId w:val="31"/>
  </w:num>
  <w:num w:numId="50" w16cid:durableId="542525443">
    <w:abstractNumId w:val="67"/>
  </w:num>
  <w:num w:numId="51" w16cid:durableId="348333615">
    <w:abstractNumId w:val="37"/>
  </w:num>
  <w:num w:numId="52" w16cid:durableId="1153719033">
    <w:abstractNumId w:val="52"/>
  </w:num>
  <w:num w:numId="53" w16cid:durableId="575942037">
    <w:abstractNumId w:val="32"/>
  </w:num>
  <w:num w:numId="54" w16cid:durableId="671835155">
    <w:abstractNumId w:val="58"/>
  </w:num>
  <w:num w:numId="55" w16cid:durableId="1868332292">
    <w:abstractNumId w:val="29"/>
  </w:num>
  <w:num w:numId="56" w16cid:durableId="920795928">
    <w:abstractNumId w:val="15"/>
  </w:num>
  <w:num w:numId="57" w16cid:durableId="381055554">
    <w:abstractNumId w:val="0"/>
  </w:num>
  <w:num w:numId="58" w16cid:durableId="1962950976">
    <w:abstractNumId w:val="23"/>
  </w:num>
  <w:num w:numId="59" w16cid:durableId="15139565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1866129">
    <w:abstractNumId w:val="56"/>
  </w:num>
  <w:num w:numId="61" w16cid:durableId="624197070">
    <w:abstractNumId w:val="7"/>
  </w:num>
  <w:num w:numId="62" w16cid:durableId="2029284388">
    <w:abstractNumId w:val="49"/>
  </w:num>
  <w:num w:numId="63" w16cid:durableId="1687977534">
    <w:abstractNumId w:val="12"/>
  </w:num>
  <w:num w:numId="64" w16cid:durableId="121848467">
    <w:abstractNumId w:val="18"/>
  </w:num>
  <w:num w:numId="65" w16cid:durableId="1763720207">
    <w:abstractNumId w:val="79"/>
  </w:num>
  <w:num w:numId="66" w16cid:durableId="214659443">
    <w:abstractNumId w:val="74"/>
  </w:num>
  <w:num w:numId="67" w16cid:durableId="2007858099">
    <w:abstractNumId w:val="24"/>
  </w:num>
  <w:num w:numId="68" w16cid:durableId="1732654965">
    <w:abstractNumId w:val="8"/>
  </w:num>
  <w:num w:numId="69" w16cid:durableId="1561473966">
    <w:abstractNumId w:val="55"/>
  </w:num>
  <w:num w:numId="70" w16cid:durableId="1975744666">
    <w:abstractNumId w:val="75"/>
  </w:num>
  <w:num w:numId="71" w16cid:durableId="982782030">
    <w:abstractNumId w:val="54"/>
  </w:num>
  <w:num w:numId="72" w16cid:durableId="635452733">
    <w:abstractNumId w:val="44"/>
  </w:num>
  <w:num w:numId="73" w16cid:durableId="1951743974">
    <w:abstractNumId w:val="62"/>
  </w:num>
  <w:num w:numId="74" w16cid:durableId="2035886833">
    <w:abstractNumId w:val="51"/>
  </w:num>
  <w:num w:numId="75" w16cid:durableId="1768382479">
    <w:abstractNumId w:val="2"/>
  </w:num>
  <w:num w:numId="76" w16cid:durableId="498354614">
    <w:abstractNumId w:val="21"/>
  </w:num>
  <w:num w:numId="77" w16cid:durableId="1854151845">
    <w:abstractNumId w:val="16"/>
  </w:num>
  <w:num w:numId="78" w16cid:durableId="986544002">
    <w:abstractNumId w:val="76"/>
  </w:num>
  <w:num w:numId="79" w16cid:durableId="2090928777">
    <w:abstractNumId w:val="57"/>
  </w:num>
  <w:num w:numId="80" w16cid:durableId="270236708">
    <w:abstractNumId w:val="22"/>
  </w:num>
  <w:num w:numId="81" w16cid:durableId="1161845695">
    <w:abstractNumId w:val="68"/>
  </w:num>
  <w:num w:numId="82" w16cid:durableId="1232470443">
    <w:abstractNumId w:val="38"/>
  </w:num>
  <w:num w:numId="83" w16cid:durableId="103235882">
    <w:abstractNumId w:val="47"/>
  </w:num>
  <w:num w:numId="84" w16cid:durableId="577254763">
    <w:abstractNumId w:val="27"/>
  </w:num>
  <w:num w:numId="85" w16cid:durableId="1839730094">
    <w:abstractNumId w:val="65"/>
  </w:num>
  <w:num w:numId="86" w16cid:durableId="240876648">
    <w:abstractNumId w:val="72"/>
  </w:num>
  <w:num w:numId="87" w16cid:durableId="1552696094">
    <w:abstractNumId w:val="26"/>
  </w:num>
  <w:num w:numId="88" w16cid:durableId="1840120455">
    <w:abstractNumId w:val="20"/>
  </w:num>
  <w:num w:numId="89" w16cid:durableId="1849589081">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3"/>
    <w:rsid w:val="00000248"/>
    <w:rsid w:val="00000DD8"/>
    <w:rsid w:val="00000FFC"/>
    <w:rsid w:val="000011D5"/>
    <w:rsid w:val="00001883"/>
    <w:rsid w:val="00001A58"/>
    <w:rsid w:val="0000218B"/>
    <w:rsid w:val="000026E0"/>
    <w:rsid w:val="000030B7"/>
    <w:rsid w:val="000031A5"/>
    <w:rsid w:val="00003533"/>
    <w:rsid w:val="00003ABE"/>
    <w:rsid w:val="00003C01"/>
    <w:rsid w:val="000042C6"/>
    <w:rsid w:val="00005B2F"/>
    <w:rsid w:val="00005C2D"/>
    <w:rsid w:val="000063E4"/>
    <w:rsid w:val="00006770"/>
    <w:rsid w:val="0000681B"/>
    <w:rsid w:val="000069BC"/>
    <w:rsid w:val="00007266"/>
    <w:rsid w:val="000072DF"/>
    <w:rsid w:val="000072ED"/>
    <w:rsid w:val="00010566"/>
    <w:rsid w:val="00010DEA"/>
    <w:rsid w:val="00011669"/>
    <w:rsid w:val="00011986"/>
    <w:rsid w:val="00011C05"/>
    <w:rsid w:val="00011FB6"/>
    <w:rsid w:val="00012F1B"/>
    <w:rsid w:val="0001365B"/>
    <w:rsid w:val="00013DBC"/>
    <w:rsid w:val="00013E0F"/>
    <w:rsid w:val="00014132"/>
    <w:rsid w:val="0001440E"/>
    <w:rsid w:val="00014EDD"/>
    <w:rsid w:val="0001536C"/>
    <w:rsid w:val="000155B6"/>
    <w:rsid w:val="00015ABE"/>
    <w:rsid w:val="0001657C"/>
    <w:rsid w:val="000201A5"/>
    <w:rsid w:val="0002047B"/>
    <w:rsid w:val="00021333"/>
    <w:rsid w:val="00021A94"/>
    <w:rsid w:val="00021A97"/>
    <w:rsid w:val="00021C0B"/>
    <w:rsid w:val="000223A6"/>
    <w:rsid w:val="000223B5"/>
    <w:rsid w:val="00022DFB"/>
    <w:rsid w:val="000230C6"/>
    <w:rsid w:val="0002356A"/>
    <w:rsid w:val="000237E7"/>
    <w:rsid w:val="00023C03"/>
    <w:rsid w:val="00024810"/>
    <w:rsid w:val="00024C70"/>
    <w:rsid w:val="00024DDE"/>
    <w:rsid w:val="000253FF"/>
    <w:rsid w:val="00025749"/>
    <w:rsid w:val="00025B86"/>
    <w:rsid w:val="00025BD3"/>
    <w:rsid w:val="00025DDA"/>
    <w:rsid w:val="00026264"/>
    <w:rsid w:val="000264E3"/>
    <w:rsid w:val="000265FD"/>
    <w:rsid w:val="0002724B"/>
    <w:rsid w:val="00027FB0"/>
    <w:rsid w:val="00030449"/>
    <w:rsid w:val="00030618"/>
    <w:rsid w:val="00030FB1"/>
    <w:rsid w:val="00030FED"/>
    <w:rsid w:val="00031339"/>
    <w:rsid w:val="00031758"/>
    <w:rsid w:val="00031C7F"/>
    <w:rsid w:val="0003204D"/>
    <w:rsid w:val="00032464"/>
    <w:rsid w:val="00032A03"/>
    <w:rsid w:val="00032B46"/>
    <w:rsid w:val="00033138"/>
    <w:rsid w:val="00033476"/>
    <w:rsid w:val="0003379B"/>
    <w:rsid w:val="00033DF9"/>
    <w:rsid w:val="000341BD"/>
    <w:rsid w:val="00034D91"/>
    <w:rsid w:val="00035ED9"/>
    <w:rsid w:val="00036A44"/>
    <w:rsid w:val="00036ED3"/>
    <w:rsid w:val="0003778E"/>
    <w:rsid w:val="00037FC1"/>
    <w:rsid w:val="00040088"/>
    <w:rsid w:val="00040097"/>
    <w:rsid w:val="000402F6"/>
    <w:rsid w:val="000408B7"/>
    <w:rsid w:val="00040EDA"/>
    <w:rsid w:val="000416BE"/>
    <w:rsid w:val="00041759"/>
    <w:rsid w:val="00041A96"/>
    <w:rsid w:val="0004250F"/>
    <w:rsid w:val="0004339F"/>
    <w:rsid w:val="00043496"/>
    <w:rsid w:val="00043911"/>
    <w:rsid w:val="00043C20"/>
    <w:rsid w:val="00043EE5"/>
    <w:rsid w:val="00044033"/>
    <w:rsid w:val="00044429"/>
    <w:rsid w:val="00044658"/>
    <w:rsid w:val="00044742"/>
    <w:rsid w:val="00044C6A"/>
    <w:rsid w:val="00044CF8"/>
    <w:rsid w:val="00045036"/>
    <w:rsid w:val="00045A9C"/>
    <w:rsid w:val="00045B7A"/>
    <w:rsid w:val="00045FC3"/>
    <w:rsid w:val="000460D9"/>
    <w:rsid w:val="00046A46"/>
    <w:rsid w:val="00046FDB"/>
    <w:rsid w:val="00047864"/>
    <w:rsid w:val="000478F9"/>
    <w:rsid w:val="00050093"/>
    <w:rsid w:val="000501B3"/>
    <w:rsid w:val="000505CE"/>
    <w:rsid w:val="00050A45"/>
    <w:rsid w:val="0005178B"/>
    <w:rsid w:val="0005198B"/>
    <w:rsid w:val="0005203F"/>
    <w:rsid w:val="00052360"/>
    <w:rsid w:val="0005263C"/>
    <w:rsid w:val="00052CCF"/>
    <w:rsid w:val="0005300C"/>
    <w:rsid w:val="00053154"/>
    <w:rsid w:val="000532F3"/>
    <w:rsid w:val="000533D9"/>
    <w:rsid w:val="0005349A"/>
    <w:rsid w:val="000537D8"/>
    <w:rsid w:val="00053822"/>
    <w:rsid w:val="000546D1"/>
    <w:rsid w:val="00054B76"/>
    <w:rsid w:val="00054D1C"/>
    <w:rsid w:val="00055716"/>
    <w:rsid w:val="00055D49"/>
    <w:rsid w:val="000563EE"/>
    <w:rsid w:val="00056774"/>
    <w:rsid w:val="00056E42"/>
    <w:rsid w:val="00056FF5"/>
    <w:rsid w:val="00057063"/>
    <w:rsid w:val="00057166"/>
    <w:rsid w:val="00057233"/>
    <w:rsid w:val="00057290"/>
    <w:rsid w:val="00057347"/>
    <w:rsid w:val="0005746C"/>
    <w:rsid w:val="00057C73"/>
    <w:rsid w:val="00060180"/>
    <w:rsid w:val="000608C8"/>
    <w:rsid w:val="000608DD"/>
    <w:rsid w:val="00060914"/>
    <w:rsid w:val="000609E6"/>
    <w:rsid w:val="00060A25"/>
    <w:rsid w:val="00060C99"/>
    <w:rsid w:val="00060D4A"/>
    <w:rsid w:val="000614AE"/>
    <w:rsid w:val="00061632"/>
    <w:rsid w:val="00061D82"/>
    <w:rsid w:val="000627CB"/>
    <w:rsid w:val="000629E6"/>
    <w:rsid w:val="00062B1B"/>
    <w:rsid w:val="0006321D"/>
    <w:rsid w:val="00063ADE"/>
    <w:rsid w:val="00063EFD"/>
    <w:rsid w:val="00064803"/>
    <w:rsid w:val="00064F84"/>
    <w:rsid w:val="0006517A"/>
    <w:rsid w:val="0006533E"/>
    <w:rsid w:val="0006582E"/>
    <w:rsid w:val="00066475"/>
    <w:rsid w:val="000665EE"/>
    <w:rsid w:val="00066C09"/>
    <w:rsid w:val="0006700F"/>
    <w:rsid w:val="0006731E"/>
    <w:rsid w:val="00067594"/>
    <w:rsid w:val="00067D0E"/>
    <w:rsid w:val="00067EED"/>
    <w:rsid w:val="0007068D"/>
    <w:rsid w:val="000707B6"/>
    <w:rsid w:val="00070AD4"/>
    <w:rsid w:val="00070DAF"/>
    <w:rsid w:val="0007110E"/>
    <w:rsid w:val="00071150"/>
    <w:rsid w:val="000714DD"/>
    <w:rsid w:val="000719E4"/>
    <w:rsid w:val="00071B49"/>
    <w:rsid w:val="00071B76"/>
    <w:rsid w:val="00071F96"/>
    <w:rsid w:val="00072582"/>
    <w:rsid w:val="00072850"/>
    <w:rsid w:val="00072D58"/>
    <w:rsid w:val="000733B2"/>
    <w:rsid w:val="000735DF"/>
    <w:rsid w:val="00073F66"/>
    <w:rsid w:val="00074980"/>
    <w:rsid w:val="000757E9"/>
    <w:rsid w:val="00075C17"/>
    <w:rsid w:val="00075F27"/>
    <w:rsid w:val="0007631B"/>
    <w:rsid w:val="000764BF"/>
    <w:rsid w:val="000769D0"/>
    <w:rsid w:val="00076EBB"/>
    <w:rsid w:val="00077177"/>
    <w:rsid w:val="000772D0"/>
    <w:rsid w:val="000772F4"/>
    <w:rsid w:val="00077AA9"/>
    <w:rsid w:val="000800D3"/>
    <w:rsid w:val="00080169"/>
    <w:rsid w:val="000804E4"/>
    <w:rsid w:val="000805BC"/>
    <w:rsid w:val="000806E2"/>
    <w:rsid w:val="00080B30"/>
    <w:rsid w:val="00080CD2"/>
    <w:rsid w:val="00080DAC"/>
    <w:rsid w:val="00081850"/>
    <w:rsid w:val="00081B11"/>
    <w:rsid w:val="00082315"/>
    <w:rsid w:val="00082B84"/>
    <w:rsid w:val="00083AFF"/>
    <w:rsid w:val="000845F1"/>
    <w:rsid w:val="00084A1E"/>
    <w:rsid w:val="000850C2"/>
    <w:rsid w:val="00085E2D"/>
    <w:rsid w:val="00086433"/>
    <w:rsid w:val="0008700E"/>
    <w:rsid w:val="0008734A"/>
    <w:rsid w:val="000879EC"/>
    <w:rsid w:val="00087B2F"/>
    <w:rsid w:val="00087D7C"/>
    <w:rsid w:val="00087F60"/>
    <w:rsid w:val="000905EB"/>
    <w:rsid w:val="00090B77"/>
    <w:rsid w:val="00091377"/>
    <w:rsid w:val="00091669"/>
    <w:rsid w:val="0009175D"/>
    <w:rsid w:val="000919A2"/>
    <w:rsid w:val="0009209D"/>
    <w:rsid w:val="0009269B"/>
    <w:rsid w:val="00092AB3"/>
    <w:rsid w:val="00092F0F"/>
    <w:rsid w:val="00093022"/>
    <w:rsid w:val="00093627"/>
    <w:rsid w:val="0009394B"/>
    <w:rsid w:val="00093EF5"/>
    <w:rsid w:val="000944F0"/>
    <w:rsid w:val="0009496C"/>
    <w:rsid w:val="000950B3"/>
    <w:rsid w:val="00095318"/>
    <w:rsid w:val="000959CB"/>
    <w:rsid w:val="00095C3C"/>
    <w:rsid w:val="00096404"/>
    <w:rsid w:val="000969DF"/>
    <w:rsid w:val="00096AF8"/>
    <w:rsid w:val="00096F8E"/>
    <w:rsid w:val="000976DE"/>
    <w:rsid w:val="000A098D"/>
    <w:rsid w:val="000A0AAD"/>
    <w:rsid w:val="000A14ED"/>
    <w:rsid w:val="000A1731"/>
    <w:rsid w:val="000A223C"/>
    <w:rsid w:val="000A30D3"/>
    <w:rsid w:val="000A3C52"/>
    <w:rsid w:val="000A4446"/>
    <w:rsid w:val="000A4448"/>
    <w:rsid w:val="000A4AE2"/>
    <w:rsid w:val="000A51A4"/>
    <w:rsid w:val="000A569C"/>
    <w:rsid w:val="000A56D3"/>
    <w:rsid w:val="000A5B82"/>
    <w:rsid w:val="000A5D6E"/>
    <w:rsid w:val="000A63F1"/>
    <w:rsid w:val="000A6E7F"/>
    <w:rsid w:val="000A75B4"/>
    <w:rsid w:val="000A7722"/>
    <w:rsid w:val="000A7DDD"/>
    <w:rsid w:val="000A7E0C"/>
    <w:rsid w:val="000B0C9A"/>
    <w:rsid w:val="000B0CED"/>
    <w:rsid w:val="000B121B"/>
    <w:rsid w:val="000B16E6"/>
    <w:rsid w:val="000B18F8"/>
    <w:rsid w:val="000B1AB5"/>
    <w:rsid w:val="000B1EDE"/>
    <w:rsid w:val="000B25A6"/>
    <w:rsid w:val="000B2EDD"/>
    <w:rsid w:val="000B30ED"/>
    <w:rsid w:val="000B4080"/>
    <w:rsid w:val="000B426E"/>
    <w:rsid w:val="000B4612"/>
    <w:rsid w:val="000B47AA"/>
    <w:rsid w:val="000B4A66"/>
    <w:rsid w:val="000B50F1"/>
    <w:rsid w:val="000B57F6"/>
    <w:rsid w:val="000B631E"/>
    <w:rsid w:val="000B6586"/>
    <w:rsid w:val="000B6EC1"/>
    <w:rsid w:val="000B7AC8"/>
    <w:rsid w:val="000C0609"/>
    <w:rsid w:val="000C08F7"/>
    <w:rsid w:val="000C0EE7"/>
    <w:rsid w:val="000C15C7"/>
    <w:rsid w:val="000C1AB8"/>
    <w:rsid w:val="000C1EE3"/>
    <w:rsid w:val="000C21A0"/>
    <w:rsid w:val="000C28D9"/>
    <w:rsid w:val="000C37B8"/>
    <w:rsid w:val="000C43C3"/>
    <w:rsid w:val="000C4617"/>
    <w:rsid w:val="000C4992"/>
    <w:rsid w:val="000C4AC7"/>
    <w:rsid w:val="000C4DB2"/>
    <w:rsid w:val="000C505D"/>
    <w:rsid w:val="000C52DC"/>
    <w:rsid w:val="000C59B7"/>
    <w:rsid w:val="000C5A6F"/>
    <w:rsid w:val="000C5ABD"/>
    <w:rsid w:val="000C5C21"/>
    <w:rsid w:val="000C5D21"/>
    <w:rsid w:val="000C5D23"/>
    <w:rsid w:val="000C6390"/>
    <w:rsid w:val="000C6557"/>
    <w:rsid w:val="000C66F1"/>
    <w:rsid w:val="000C6884"/>
    <w:rsid w:val="000C7658"/>
    <w:rsid w:val="000C7F3C"/>
    <w:rsid w:val="000D01E6"/>
    <w:rsid w:val="000D0506"/>
    <w:rsid w:val="000D0BB0"/>
    <w:rsid w:val="000D0DEB"/>
    <w:rsid w:val="000D0EFF"/>
    <w:rsid w:val="000D121E"/>
    <w:rsid w:val="000D16BE"/>
    <w:rsid w:val="000D27A1"/>
    <w:rsid w:val="000D2A9F"/>
    <w:rsid w:val="000D2EDE"/>
    <w:rsid w:val="000D358D"/>
    <w:rsid w:val="000D3C7F"/>
    <w:rsid w:val="000D3FCA"/>
    <w:rsid w:val="000D46AC"/>
    <w:rsid w:val="000D4AEA"/>
    <w:rsid w:val="000D52D4"/>
    <w:rsid w:val="000D540D"/>
    <w:rsid w:val="000D550A"/>
    <w:rsid w:val="000D5A3C"/>
    <w:rsid w:val="000D6185"/>
    <w:rsid w:val="000D628E"/>
    <w:rsid w:val="000D72EF"/>
    <w:rsid w:val="000D7A42"/>
    <w:rsid w:val="000D7AED"/>
    <w:rsid w:val="000D7DBB"/>
    <w:rsid w:val="000E020D"/>
    <w:rsid w:val="000E0636"/>
    <w:rsid w:val="000E0714"/>
    <w:rsid w:val="000E0864"/>
    <w:rsid w:val="000E08B1"/>
    <w:rsid w:val="000E0A1B"/>
    <w:rsid w:val="000E0CC0"/>
    <w:rsid w:val="000E0F8A"/>
    <w:rsid w:val="000E172D"/>
    <w:rsid w:val="000E25B4"/>
    <w:rsid w:val="000E2A9D"/>
    <w:rsid w:val="000E2CE9"/>
    <w:rsid w:val="000E30F9"/>
    <w:rsid w:val="000E31F6"/>
    <w:rsid w:val="000E3880"/>
    <w:rsid w:val="000E3944"/>
    <w:rsid w:val="000E3A7D"/>
    <w:rsid w:val="000E3C41"/>
    <w:rsid w:val="000E3F14"/>
    <w:rsid w:val="000E4197"/>
    <w:rsid w:val="000E4757"/>
    <w:rsid w:val="000E479A"/>
    <w:rsid w:val="000E47AC"/>
    <w:rsid w:val="000E5F38"/>
    <w:rsid w:val="000E645D"/>
    <w:rsid w:val="000E6DCA"/>
    <w:rsid w:val="000E75CA"/>
    <w:rsid w:val="000E7A4A"/>
    <w:rsid w:val="000F085A"/>
    <w:rsid w:val="000F0899"/>
    <w:rsid w:val="000F0A13"/>
    <w:rsid w:val="000F0C28"/>
    <w:rsid w:val="000F153B"/>
    <w:rsid w:val="000F1894"/>
    <w:rsid w:val="000F23A4"/>
    <w:rsid w:val="000F2409"/>
    <w:rsid w:val="000F2788"/>
    <w:rsid w:val="000F2DF5"/>
    <w:rsid w:val="000F3211"/>
    <w:rsid w:val="000F360C"/>
    <w:rsid w:val="000F3FA2"/>
    <w:rsid w:val="000F4508"/>
    <w:rsid w:val="000F55E1"/>
    <w:rsid w:val="000F5B80"/>
    <w:rsid w:val="000F6B92"/>
    <w:rsid w:val="000F6C0E"/>
    <w:rsid w:val="000F6CFE"/>
    <w:rsid w:val="000F6E35"/>
    <w:rsid w:val="000F6ECB"/>
    <w:rsid w:val="000F70A9"/>
    <w:rsid w:val="000F70DC"/>
    <w:rsid w:val="000F71DB"/>
    <w:rsid w:val="000F73B2"/>
    <w:rsid w:val="000F7479"/>
    <w:rsid w:val="000F78F0"/>
    <w:rsid w:val="000F7A42"/>
    <w:rsid w:val="000F7FEB"/>
    <w:rsid w:val="00100063"/>
    <w:rsid w:val="00100273"/>
    <w:rsid w:val="001009CC"/>
    <w:rsid w:val="00100CF5"/>
    <w:rsid w:val="00101057"/>
    <w:rsid w:val="00101504"/>
    <w:rsid w:val="00101670"/>
    <w:rsid w:val="00101C06"/>
    <w:rsid w:val="00101EA3"/>
    <w:rsid w:val="00102316"/>
    <w:rsid w:val="0010261A"/>
    <w:rsid w:val="0010292F"/>
    <w:rsid w:val="00102B9E"/>
    <w:rsid w:val="001030E7"/>
    <w:rsid w:val="00103D35"/>
    <w:rsid w:val="0010434F"/>
    <w:rsid w:val="00104493"/>
    <w:rsid w:val="001049FE"/>
    <w:rsid w:val="00105DD6"/>
    <w:rsid w:val="00105E7C"/>
    <w:rsid w:val="00105FBB"/>
    <w:rsid w:val="001060DF"/>
    <w:rsid w:val="00106552"/>
    <w:rsid w:val="00106A04"/>
    <w:rsid w:val="00106AF3"/>
    <w:rsid w:val="00106C51"/>
    <w:rsid w:val="001071C2"/>
    <w:rsid w:val="00107C0F"/>
    <w:rsid w:val="00107FDD"/>
    <w:rsid w:val="0011011F"/>
    <w:rsid w:val="0011058C"/>
    <w:rsid w:val="0011085E"/>
    <w:rsid w:val="001108BE"/>
    <w:rsid w:val="00110F48"/>
    <w:rsid w:val="001118B8"/>
    <w:rsid w:val="00111B9F"/>
    <w:rsid w:val="00111E13"/>
    <w:rsid w:val="00111FFC"/>
    <w:rsid w:val="00112B14"/>
    <w:rsid w:val="00113358"/>
    <w:rsid w:val="00113A57"/>
    <w:rsid w:val="00113E83"/>
    <w:rsid w:val="001146FF"/>
    <w:rsid w:val="0011492F"/>
    <w:rsid w:val="00114C9A"/>
    <w:rsid w:val="00115D0C"/>
    <w:rsid w:val="0011601C"/>
    <w:rsid w:val="001169F2"/>
    <w:rsid w:val="00116A22"/>
    <w:rsid w:val="00116B8B"/>
    <w:rsid w:val="001171A8"/>
    <w:rsid w:val="0011723C"/>
    <w:rsid w:val="001173E7"/>
    <w:rsid w:val="0011785D"/>
    <w:rsid w:val="00117F30"/>
    <w:rsid w:val="0012024B"/>
    <w:rsid w:val="001206AA"/>
    <w:rsid w:val="00121228"/>
    <w:rsid w:val="00121982"/>
    <w:rsid w:val="00121A97"/>
    <w:rsid w:val="00121C58"/>
    <w:rsid w:val="00121EA1"/>
    <w:rsid w:val="0012279D"/>
    <w:rsid w:val="0012291A"/>
    <w:rsid w:val="0012347C"/>
    <w:rsid w:val="0012367A"/>
    <w:rsid w:val="00123B94"/>
    <w:rsid w:val="00123DFB"/>
    <w:rsid w:val="0012409E"/>
    <w:rsid w:val="001248EA"/>
    <w:rsid w:val="001250F4"/>
    <w:rsid w:val="001258AB"/>
    <w:rsid w:val="00125AA7"/>
    <w:rsid w:val="00125D7E"/>
    <w:rsid w:val="0012635E"/>
    <w:rsid w:val="001263EB"/>
    <w:rsid w:val="00126614"/>
    <w:rsid w:val="0012693B"/>
    <w:rsid w:val="00126C9F"/>
    <w:rsid w:val="00127AD0"/>
    <w:rsid w:val="00127EF2"/>
    <w:rsid w:val="00130454"/>
    <w:rsid w:val="00130752"/>
    <w:rsid w:val="00131D9D"/>
    <w:rsid w:val="001321D8"/>
    <w:rsid w:val="001322C2"/>
    <w:rsid w:val="00132659"/>
    <w:rsid w:val="001326EF"/>
    <w:rsid w:val="00132834"/>
    <w:rsid w:val="00132977"/>
    <w:rsid w:val="001330D3"/>
    <w:rsid w:val="00133541"/>
    <w:rsid w:val="001339B7"/>
    <w:rsid w:val="00133B1A"/>
    <w:rsid w:val="001340AD"/>
    <w:rsid w:val="0013466F"/>
    <w:rsid w:val="001348B6"/>
    <w:rsid w:val="0013490A"/>
    <w:rsid w:val="00134967"/>
    <w:rsid w:val="00135367"/>
    <w:rsid w:val="00135A21"/>
    <w:rsid w:val="00135D60"/>
    <w:rsid w:val="00136123"/>
    <w:rsid w:val="00136622"/>
    <w:rsid w:val="0013747D"/>
    <w:rsid w:val="0013763E"/>
    <w:rsid w:val="001378D7"/>
    <w:rsid w:val="00137C5E"/>
    <w:rsid w:val="00140EBD"/>
    <w:rsid w:val="00142210"/>
    <w:rsid w:val="00142C60"/>
    <w:rsid w:val="00143837"/>
    <w:rsid w:val="00143964"/>
    <w:rsid w:val="00143D45"/>
    <w:rsid w:val="00145093"/>
    <w:rsid w:val="001450A8"/>
    <w:rsid w:val="001451EC"/>
    <w:rsid w:val="00145709"/>
    <w:rsid w:val="00145732"/>
    <w:rsid w:val="00146153"/>
    <w:rsid w:val="00146BBE"/>
    <w:rsid w:val="001475D8"/>
    <w:rsid w:val="001476BC"/>
    <w:rsid w:val="001478DA"/>
    <w:rsid w:val="00147E5F"/>
    <w:rsid w:val="00150A03"/>
    <w:rsid w:val="00150BEC"/>
    <w:rsid w:val="001513B6"/>
    <w:rsid w:val="001513D9"/>
    <w:rsid w:val="00151AEA"/>
    <w:rsid w:val="00151ECF"/>
    <w:rsid w:val="00152799"/>
    <w:rsid w:val="0015339F"/>
    <w:rsid w:val="00153A32"/>
    <w:rsid w:val="00154096"/>
    <w:rsid w:val="00154224"/>
    <w:rsid w:val="0015434D"/>
    <w:rsid w:val="001544F8"/>
    <w:rsid w:val="00155972"/>
    <w:rsid w:val="00155C1A"/>
    <w:rsid w:val="0015612F"/>
    <w:rsid w:val="00156894"/>
    <w:rsid w:val="0015722A"/>
    <w:rsid w:val="001575D1"/>
    <w:rsid w:val="001608DF"/>
    <w:rsid w:val="00160CC0"/>
    <w:rsid w:val="00162A43"/>
    <w:rsid w:val="001631FA"/>
    <w:rsid w:val="00163536"/>
    <w:rsid w:val="00164036"/>
    <w:rsid w:val="00164239"/>
    <w:rsid w:val="00164A25"/>
    <w:rsid w:val="00164B0E"/>
    <w:rsid w:val="00165507"/>
    <w:rsid w:val="001657FB"/>
    <w:rsid w:val="001658D4"/>
    <w:rsid w:val="00165911"/>
    <w:rsid w:val="00165AF7"/>
    <w:rsid w:val="00165C45"/>
    <w:rsid w:val="00166878"/>
    <w:rsid w:val="00166B55"/>
    <w:rsid w:val="00166BEF"/>
    <w:rsid w:val="0016726A"/>
    <w:rsid w:val="00167AED"/>
    <w:rsid w:val="00167ED2"/>
    <w:rsid w:val="0017070C"/>
    <w:rsid w:val="00170853"/>
    <w:rsid w:val="00170CBA"/>
    <w:rsid w:val="001710E4"/>
    <w:rsid w:val="00171722"/>
    <w:rsid w:val="00171754"/>
    <w:rsid w:val="00171A57"/>
    <w:rsid w:val="00171D12"/>
    <w:rsid w:val="00171E8B"/>
    <w:rsid w:val="001721AB"/>
    <w:rsid w:val="001728DC"/>
    <w:rsid w:val="00173153"/>
    <w:rsid w:val="001733BD"/>
    <w:rsid w:val="0017387F"/>
    <w:rsid w:val="00173AF2"/>
    <w:rsid w:val="00173F55"/>
    <w:rsid w:val="00174003"/>
    <w:rsid w:val="001742F7"/>
    <w:rsid w:val="001745B4"/>
    <w:rsid w:val="0017465A"/>
    <w:rsid w:val="00174A0B"/>
    <w:rsid w:val="00174E7C"/>
    <w:rsid w:val="00175104"/>
    <w:rsid w:val="00175314"/>
    <w:rsid w:val="0017534F"/>
    <w:rsid w:val="001755F7"/>
    <w:rsid w:val="00175B96"/>
    <w:rsid w:val="00177470"/>
    <w:rsid w:val="00177A5B"/>
    <w:rsid w:val="00177C51"/>
    <w:rsid w:val="00177D0C"/>
    <w:rsid w:val="00180605"/>
    <w:rsid w:val="001806AF"/>
    <w:rsid w:val="001810B1"/>
    <w:rsid w:val="001816DA"/>
    <w:rsid w:val="001818B7"/>
    <w:rsid w:val="00182004"/>
    <w:rsid w:val="0018222C"/>
    <w:rsid w:val="00182549"/>
    <w:rsid w:val="001826DA"/>
    <w:rsid w:val="001828BA"/>
    <w:rsid w:val="00183532"/>
    <w:rsid w:val="00183CF4"/>
    <w:rsid w:val="00183D7C"/>
    <w:rsid w:val="00183F53"/>
    <w:rsid w:val="00184311"/>
    <w:rsid w:val="0018454E"/>
    <w:rsid w:val="0018487F"/>
    <w:rsid w:val="00184B01"/>
    <w:rsid w:val="00184EC8"/>
    <w:rsid w:val="00185067"/>
    <w:rsid w:val="001853C5"/>
    <w:rsid w:val="00186C29"/>
    <w:rsid w:val="00187DB3"/>
    <w:rsid w:val="001902D6"/>
    <w:rsid w:val="001903C9"/>
    <w:rsid w:val="00190864"/>
    <w:rsid w:val="00191708"/>
    <w:rsid w:val="001918BB"/>
    <w:rsid w:val="00192509"/>
    <w:rsid w:val="00192DCB"/>
    <w:rsid w:val="001930E3"/>
    <w:rsid w:val="001939E1"/>
    <w:rsid w:val="00194178"/>
    <w:rsid w:val="001947CC"/>
    <w:rsid w:val="00194EA1"/>
    <w:rsid w:val="0019505A"/>
    <w:rsid w:val="00195EDB"/>
    <w:rsid w:val="00196B51"/>
    <w:rsid w:val="00196D22"/>
    <w:rsid w:val="0019713B"/>
    <w:rsid w:val="00197294"/>
    <w:rsid w:val="001972F9"/>
    <w:rsid w:val="001976C2"/>
    <w:rsid w:val="0019796E"/>
    <w:rsid w:val="00197C27"/>
    <w:rsid w:val="00197F0C"/>
    <w:rsid w:val="001A0074"/>
    <w:rsid w:val="001A0547"/>
    <w:rsid w:val="001A089A"/>
    <w:rsid w:val="001A0DA2"/>
    <w:rsid w:val="001A155B"/>
    <w:rsid w:val="001A17FD"/>
    <w:rsid w:val="001A1D15"/>
    <w:rsid w:val="001A1D50"/>
    <w:rsid w:val="001A1E2B"/>
    <w:rsid w:val="001A264C"/>
    <w:rsid w:val="001A2B43"/>
    <w:rsid w:val="001A31E8"/>
    <w:rsid w:val="001A3498"/>
    <w:rsid w:val="001A36B6"/>
    <w:rsid w:val="001A3798"/>
    <w:rsid w:val="001A4333"/>
    <w:rsid w:val="001A4750"/>
    <w:rsid w:val="001A493B"/>
    <w:rsid w:val="001A4AAA"/>
    <w:rsid w:val="001A4D1D"/>
    <w:rsid w:val="001A5290"/>
    <w:rsid w:val="001A5B34"/>
    <w:rsid w:val="001A5BE7"/>
    <w:rsid w:val="001A6564"/>
    <w:rsid w:val="001A73FB"/>
    <w:rsid w:val="001A79BE"/>
    <w:rsid w:val="001A79FB"/>
    <w:rsid w:val="001B0188"/>
    <w:rsid w:val="001B0293"/>
    <w:rsid w:val="001B061B"/>
    <w:rsid w:val="001B09BF"/>
    <w:rsid w:val="001B0A2A"/>
    <w:rsid w:val="001B1054"/>
    <w:rsid w:val="001B132D"/>
    <w:rsid w:val="001B1F47"/>
    <w:rsid w:val="001B2401"/>
    <w:rsid w:val="001B2D52"/>
    <w:rsid w:val="001B2D6F"/>
    <w:rsid w:val="001B2DBC"/>
    <w:rsid w:val="001B322E"/>
    <w:rsid w:val="001B5053"/>
    <w:rsid w:val="001B51EA"/>
    <w:rsid w:val="001B5757"/>
    <w:rsid w:val="001B5D1A"/>
    <w:rsid w:val="001B65F3"/>
    <w:rsid w:val="001B6684"/>
    <w:rsid w:val="001B66E7"/>
    <w:rsid w:val="001B6726"/>
    <w:rsid w:val="001B6BC2"/>
    <w:rsid w:val="001B6CAC"/>
    <w:rsid w:val="001B6F03"/>
    <w:rsid w:val="001B7143"/>
    <w:rsid w:val="001B727D"/>
    <w:rsid w:val="001B74DC"/>
    <w:rsid w:val="001B759B"/>
    <w:rsid w:val="001B75A2"/>
    <w:rsid w:val="001B7A29"/>
    <w:rsid w:val="001B7B40"/>
    <w:rsid w:val="001C03C7"/>
    <w:rsid w:val="001C13B0"/>
    <w:rsid w:val="001C186A"/>
    <w:rsid w:val="001C19CC"/>
    <w:rsid w:val="001C21C2"/>
    <w:rsid w:val="001C27BD"/>
    <w:rsid w:val="001C2A35"/>
    <w:rsid w:val="001C2D64"/>
    <w:rsid w:val="001C3456"/>
    <w:rsid w:val="001C492D"/>
    <w:rsid w:val="001C4FD2"/>
    <w:rsid w:val="001C53EB"/>
    <w:rsid w:val="001C5B20"/>
    <w:rsid w:val="001C6332"/>
    <w:rsid w:val="001C6568"/>
    <w:rsid w:val="001C65C9"/>
    <w:rsid w:val="001C66D6"/>
    <w:rsid w:val="001C709E"/>
    <w:rsid w:val="001D01A8"/>
    <w:rsid w:val="001D1BCE"/>
    <w:rsid w:val="001D258D"/>
    <w:rsid w:val="001D2957"/>
    <w:rsid w:val="001D2E14"/>
    <w:rsid w:val="001D3A4A"/>
    <w:rsid w:val="001D3C74"/>
    <w:rsid w:val="001D441E"/>
    <w:rsid w:val="001D45A4"/>
    <w:rsid w:val="001D5383"/>
    <w:rsid w:val="001D6930"/>
    <w:rsid w:val="001D6DD5"/>
    <w:rsid w:val="001D6F27"/>
    <w:rsid w:val="001D768B"/>
    <w:rsid w:val="001D7B85"/>
    <w:rsid w:val="001E09C7"/>
    <w:rsid w:val="001E0F3B"/>
    <w:rsid w:val="001E106A"/>
    <w:rsid w:val="001E1383"/>
    <w:rsid w:val="001E1443"/>
    <w:rsid w:val="001E15D3"/>
    <w:rsid w:val="001E17B8"/>
    <w:rsid w:val="001E19FE"/>
    <w:rsid w:val="001E204E"/>
    <w:rsid w:val="001E22D7"/>
    <w:rsid w:val="001E2616"/>
    <w:rsid w:val="001E2C4D"/>
    <w:rsid w:val="001E2CB5"/>
    <w:rsid w:val="001E3BAD"/>
    <w:rsid w:val="001E3BB5"/>
    <w:rsid w:val="001E4994"/>
    <w:rsid w:val="001E4E32"/>
    <w:rsid w:val="001E53F0"/>
    <w:rsid w:val="001E55C5"/>
    <w:rsid w:val="001E5AEE"/>
    <w:rsid w:val="001E5FA8"/>
    <w:rsid w:val="001E5FD4"/>
    <w:rsid w:val="001E6A74"/>
    <w:rsid w:val="001E75D1"/>
    <w:rsid w:val="001E7C67"/>
    <w:rsid w:val="001F022C"/>
    <w:rsid w:val="001F0F05"/>
    <w:rsid w:val="001F10A7"/>
    <w:rsid w:val="001F1268"/>
    <w:rsid w:val="001F132A"/>
    <w:rsid w:val="001F159A"/>
    <w:rsid w:val="001F19DD"/>
    <w:rsid w:val="001F1CD0"/>
    <w:rsid w:val="001F1F45"/>
    <w:rsid w:val="001F210C"/>
    <w:rsid w:val="001F24B9"/>
    <w:rsid w:val="001F2670"/>
    <w:rsid w:val="001F28A5"/>
    <w:rsid w:val="001F2AD2"/>
    <w:rsid w:val="001F2DB6"/>
    <w:rsid w:val="001F32BE"/>
    <w:rsid w:val="001F3AE2"/>
    <w:rsid w:val="001F3AEE"/>
    <w:rsid w:val="001F40B7"/>
    <w:rsid w:val="001F44DA"/>
    <w:rsid w:val="001F4762"/>
    <w:rsid w:val="001F4825"/>
    <w:rsid w:val="001F54B6"/>
    <w:rsid w:val="001F5885"/>
    <w:rsid w:val="001F5AC3"/>
    <w:rsid w:val="001F5ECB"/>
    <w:rsid w:val="001F60B3"/>
    <w:rsid w:val="001F6194"/>
    <w:rsid w:val="001F6D27"/>
    <w:rsid w:val="001F733E"/>
    <w:rsid w:val="001F791D"/>
    <w:rsid w:val="001F7A41"/>
    <w:rsid w:val="001F7C1E"/>
    <w:rsid w:val="00200703"/>
    <w:rsid w:val="00200A6D"/>
    <w:rsid w:val="00200B3A"/>
    <w:rsid w:val="00200CC9"/>
    <w:rsid w:val="00200DBA"/>
    <w:rsid w:val="00201279"/>
    <w:rsid w:val="00201837"/>
    <w:rsid w:val="002018C6"/>
    <w:rsid w:val="00201D7E"/>
    <w:rsid w:val="00201E74"/>
    <w:rsid w:val="002023A7"/>
    <w:rsid w:val="00202EC1"/>
    <w:rsid w:val="0020305A"/>
    <w:rsid w:val="002030E8"/>
    <w:rsid w:val="002035C0"/>
    <w:rsid w:val="00203CF8"/>
    <w:rsid w:val="00203D8D"/>
    <w:rsid w:val="00203E35"/>
    <w:rsid w:val="00203E79"/>
    <w:rsid w:val="002055D5"/>
    <w:rsid w:val="00206E93"/>
    <w:rsid w:val="002071AD"/>
    <w:rsid w:val="0020731D"/>
    <w:rsid w:val="002073C4"/>
    <w:rsid w:val="002075BE"/>
    <w:rsid w:val="0020762E"/>
    <w:rsid w:val="0020775F"/>
    <w:rsid w:val="00207D8E"/>
    <w:rsid w:val="00210283"/>
    <w:rsid w:val="0021054A"/>
    <w:rsid w:val="0021096F"/>
    <w:rsid w:val="00210D70"/>
    <w:rsid w:val="002112EA"/>
    <w:rsid w:val="002113A5"/>
    <w:rsid w:val="002114DC"/>
    <w:rsid w:val="00211B71"/>
    <w:rsid w:val="00211F7E"/>
    <w:rsid w:val="00212870"/>
    <w:rsid w:val="00212BEB"/>
    <w:rsid w:val="002136A9"/>
    <w:rsid w:val="0021387D"/>
    <w:rsid w:val="00213A3C"/>
    <w:rsid w:val="00214271"/>
    <w:rsid w:val="00214972"/>
    <w:rsid w:val="00214B96"/>
    <w:rsid w:val="002151AF"/>
    <w:rsid w:val="002151E0"/>
    <w:rsid w:val="002151FA"/>
    <w:rsid w:val="00215204"/>
    <w:rsid w:val="00215456"/>
    <w:rsid w:val="0021598E"/>
    <w:rsid w:val="00215F01"/>
    <w:rsid w:val="00216BBB"/>
    <w:rsid w:val="00217419"/>
    <w:rsid w:val="0021788A"/>
    <w:rsid w:val="00217DCB"/>
    <w:rsid w:val="00217FC3"/>
    <w:rsid w:val="00220169"/>
    <w:rsid w:val="0022035C"/>
    <w:rsid w:val="0022055D"/>
    <w:rsid w:val="00220579"/>
    <w:rsid w:val="00220B1F"/>
    <w:rsid w:val="00220CA5"/>
    <w:rsid w:val="00220FFE"/>
    <w:rsid w:val="002214A5"/>
    <w:rsid w:val="0022185A"/>
    <w:rsid w:val="00221BE0"/>
    <w:rsid w:val="00221F35"/>
    <w:rsid w:val="00222106"/>
    <w:rsid w:val="0022313B"/>
    <w:rsid w:val="00223439"/>
    <w:rsid w:val="00224505"/>
    <w:rsid w:val="0022491F"/>
    <w:rsid w:val="00226111"/>
    <w:rsid w:val="002261DE"/>
    <w:rsid w:val="00226E09"/>
    <w:rsid w:val="00227801"/>
    <w:rsid w:val="00227A5E"/>
    <w:rsid w:val="0023051D"/>
    <w:rsid w:val="00230D4D"/>
    <w:rsid w:val="00230F42"/>
    <w:rsid w:val="00231CEB"/>
    <w:rsid w:val="00232017"/>
    <w:rsid w:val="002323C0"/>
    <w:rsid w:val="002323C7"/>
    <w:rsid w:val="002323E9"/>
    <w:rsid w:val="00232B28"/>
    <w:rsid w:val="00232CDB"/>
    <w:rsid w:val="00232CDC"/>
    <w:rsid w:val="00233191"/>
    <w:rsid w:val="00233448"/>
    <w:rsid w:val="0023350D"/>
    <w:rsid w:val="00233808"/>
    <w:rsid w:val="002338A6"/>
    <w:rsid w:val="00233F52"/>
    <w:rsid w:val="002340A7"/>
    <w:rsid w:val="002341E2"/>
    <w:rsid w:val="002343BA"/>
    <w:rsid w:val="00235629"/>
    <w:rsid w:val="00235A99"/>
    <w:rsid w:val="00235D42"/>
    <w:rsid w:val="00235E67"/>
    <w:rsid w:val="00236456"/>
    <w:rsid w:val="002369AE"/>
    <w:rsid w:val="00237537"/>
    <w:rsid w:val="00237BDC"/>
    <w:rsid w:val="00237F65"/>
    <w:rsid w:val="0024018C"/>
    <w:rsid w:val="0024063B"/>
    <w:rsid w:val="00240A1C"/>
    <w:rsid w:val="0024129C"/>
    <w:rsid w:val="00241347"/>
    <w:rsid w:val="00241958"/>
    <w:rsid w:val="0024222D"/>
    <w:rsid w:val="0024244C"/>
    <w:rsid w:val="002424A5"/>
    <w:rsid w:val="00242A1C"/>
    <w:rsid w:val="00242A74"/>
    <w:rsid w:val="002435B4"/>
    <w:rsid w:val="00243739"/>
    <w:rsid w:val="0024390B"/>
    <w:rsid w:val="00243D8D"/>
    <w:rsid w:val="002440DB"/>
    <w:rsid w:val="00244245"/>
    <w:rsid w:val="002445F1"/>
    <w:rsid w:val="002446BB"/>
    <w:rsid w:val="0024476C"/>
    <w:rsid w:val="00244F32"/>
    <w:rsid w:val="002453F6"/>
    <w:rsid w:val="00245547"/>
    <w:rsid w:val="00245666"/>
    <w:rsid w:val="0024584D"/>
    <w:rsid w:val="002459E7"/>
    <w:rsid w:val="00246648"/>
    <w:rsid w:val="00246A3B"/>
    <w:rsid w:val="002471A1"/>
    <w:rsid w:val="0024751A"/>
    <w:rsid w:val="00247828"/>
    <w:rsid w:val="00247FDC"/>
    <w:rsid w:val="002500C8"/>
    <w:rsid w:val="00250286"/>
    <w:rsid w:val="002510FA"/>
    <w:rsid w:val="0025132F"/>
    <w:rsid w:val="00251B8D"/>
    <w:rsid w:val="0025248A"/>
    <w:rsid w:val="00253012"/>
    <w:rsid w:val="002549A8"/>
    <w:rsid w:val="0025528B"/>
    <w:rsid w:val="00255568"/>
    <w:rsid w:val="00255768"/>
    <w:rsid w:val="002558AE"/>
    <w:rsid w:val="00255CE5"/>
    <w:rsid w:val="002567E1"/>
    <w:rsid w:val="00256969"/>
    <w:rsid w:val="00257165"/>
    <w:rsid w:val="0025772F"/>
    <w:rsid w:val="0026013B"/>
    <w:rsid w:val="00260281"/>
    <w:rsid w:val="00260B4D"/>
    <w:rsid w:val="00261085"/>
    <w:rsid w:val="002619E2"/>
    <w:rsid w:val="00261AA2"/>
    <w:rsid w:val="00262018"/>
    <w:rsid w:val="0026254B"/>
    <w:rsid w:val="00262E42"/>
    <w:rsid w:val="00263283"/>
    <w:rsid w:val="00263995"/>
    <w:rsid w:val="002640F1"/>
    <w:rsid w:val="0026451B"/>
    <w:rsid w:val="0026497A"/>
    <w:rsid w:val="00264EFC"/>
    <w:rsid w:val="00264F7C"/>
    <w:rsid w:val="0026535F"/>
    <w:rsid w:val="002659D5"/>
    <w:rsid w:val="00265A53"/>
    <w:rsid w:val="00265EE4"/>
    <w:rsid w:val="00266330"/>
    <w:rsid w:val="00266679"/>
    <w:rsid w:val="00266A8F"/>
    <w:rsid w:val="00266B19"/>
    <w:rsid w:val="00267573"/>
    <w:rsid w:val="002677BF"/>
    <w:rsid w:val="00267D40"/>
    <w:rsid w:val="00270AB0"/>
    <w:rsid w:val="00272D2A"/>
    <w:rsid w:val="00272DBB"/>
    <w:rsid w:val="00273C1D"/>
    <w:rsid w:val="00274134"/>
    <w:rsid w:val="002742DF"/>
    <w:rsid w:val="002745E8"/>
    <w:rsid w:val="00274609"/>
    <w:rsid w:val="00274AF0"/>
    <w:rsid w:val="00274B32"/>
    <w:rsid w:val="00274D28"/>
    <w:rsid w:val="0027535E"/>
    <w:rsid w:val="00275A27"/>
    <w:rsid w:val="00276217"/>
    <w:rsid w:val="002764E3"/>
    <w:rsid w:val="00276642"/>
    <w:rsid w:val="002772F1"/>
    <w:rsid w:val="0027759A"/>
    <w:rsid w:val="00277920"/>
    <w:rsid w:val="0028012B"/>
    <w:rsid w:val="00280E71"/>
    <w:rsid w:val="00280F48"/>
    <w:rsid w:val="002816FC"/>
    <w:rsid w:val="002818C8"/>
    <w:rsid w:val="0028193C"/>
    <w:rsid w:val="00281BAB"/>
    <w:rsid w:val="0028221C"/>
    <w:rsid w:val="002825FE"/>
    <w:rsid w:val="0028261A"/>
    <w:rsid w:val="0028289E"/>
    <w:rsid w:val="00283774"/>
    <w:rsid w:val="00283BB8"/>
    <w:rsid w:val="00284508"/>
    <w:rsid w:val="00284720"/>
    <w:rsid w:val="00284A8E"/>
    <w:rsid w:val="00284C30"/>
    <w:rsid w:val="00285AE8"/>
    <w:rsid w:val="00285FDD"/>
    <w:rsid w:val="0028627D"/>
    <w:rsid w:val="0028690F"/>
    <w:rsid w:val="00286D48"/>
    <w:rsid w:val="00286FEE"/>
    <w:rsid w:val="0028709F"/>
    <w:rsid w:val="002870D8"/>
    <w:rsid w:val="002871C9"/>
    <w:rsid w:val="0028736D"/>
    <w:rsid w:val="0028785F"/>
    <w:rsid w:val="00287CC9"/>
    <w:rsid w:val="0029001E"/>
    <w:rsid w:val="00290A3C"/>
    <w:rsid w:val="00290D9F"/>
    <w:rsid w:val="00290EC3"/>
    <w:rsid w:val="002910EE"/>
    <w:rsid w:val="00291894"/>
    <w:rsid w:val="00291B35"/>
    <w:rsid w:val="00291E33"/>
    <w:rsid w:val="00292A65"/>
    <w:rsid w:val="00292D00"/>
    <w:rsid w:val="00292DE2"/>
    <w:rsid w:val="0029309C"/>
    <w:rsid w:val="002939C6"/>
    <w:rsid w:val="00293EEA"/>
    <w:rsid w:val="00294020"/>
    <w:rsid w:val="002942AC"/>
    <w:rsid w:val="00294415"/>
    <w:rsid w:val="002949B2"/>
    <w:rsid w:val="00294AB0"/>
    <w:rsid w:val="00294D4B"/>
    <w:rsid w:val="00294E56"/>
    <w:rsid w:val="00295270"/>
    <w:rsid w:val="002965D2"/>
    <w:rsid w:val="00296A1E"/>
    <w:rsid w:val="00297136"/>
    <w:rsid w:val="00297370"/>
    <w:rsid w:val="002A0037"/>
    <w:rsid w:val="002A0107"/>
    <w:rsid w:val="002A03D1"/>
    <w:rsid w:val="002A050A"/>
    <w:rsid w:val="002A0B2D"/>
    <w:rsid w:val="002A0B41"/>
    <w:rsid w:val="002A20C7"/>
    <w:rsid w:val="002A2672"/>
    <w:rsid w:val="002A2777"/>
    <w:rsid w:val="002A3821"/>
    <w:rsid w:val="002A3A2B"/>
    <w:rsid w:val="002A3EFF"/>
    <w:rsid w:val="002A4405"/>
    <w:rsid w:val="002A4822"/>
    <w:rsid w:val="002A4844"/>
    <w:rsid w:val="002A50B6"/>
    <w:rsid w:val="002A55A0"/>
    <w:rsid w:val="002A562A"/>
    <w:rsid w:val="002A5669"/>
    <w:rsid w:val="002A603A"/>
    <w:rsid w:val="002A6826"/>
    <w:rsid w:val="002A6C1F"/>
    <w:rsid w:val="002A77B0"/>
    <w:rsid w:val="002A7988"/>
    <w:rsid w:val="002A7F28"/>
    <w:rsid w:val="002B03A9"/>
    <w:rsid w:val="002B0A1D"/>
    <w:rsid w:val="002B0A29"/>
    <w:rsid w:val="002B1214"/>
    <w:rsid w:val="002B13BA"/>
    <w:rsid w:val="002B24AC"/>
    <w:rsid w:val="002B2958"/>
    <w:rsid w:val="002B3119"/>
    <w:rsid w:val="002B326E"/>
    <w:rsid w:val="002B33E3"/>
    <w:rsid w:val="002B51D9"/>
    <w:rsid w:val="002B5641"/>
    <w:rsid w:val="002B585D"/>
    <w:rsid w:val="002B5A26"/>
    <w:rsid w:val="002B5C83"/>
    <w:rsid w:val="002B60D7"/>
    <w:rsid w:val="002B6123"/>
    <w:rsid w:val="002B6918"/>
    <w:rsid w:val="002B6B78"/>
    <w:rsid w:val="002B6CFD"/>
    <w:rsid w:val="002B6D96"/>
    <w:rsid w:val="002B6F32"/>
    <w:rsid w:val="002B767F"/>
    <w:rsid w:val="002B798D"/>
    <w:rsid w:val="002B7C69"/>
    <w:rsid w:val="002C0149"/>
    <w:rsid w:val="002C040D"/>
    <w:rsid w:val="002C0668"/>
    <w:rsid w:val="002C0C26"/>
    <w:rsid w:val="002C0C4A"/>
    <w:rsid w:val="002C0F57"/>
    <w:rsid w:val="002C0FEB"/>
    <w:rsid w:val="002C13B5"/>
    <w:rsid w:val="002C14C4"/>
    <w:rsid w:val="002C17F9"/>
    <w:rsid w:val="002C180F"/>
    <w:rsid w:val="002C1A29"/>
    <w:rsid w:val="002C2244"/>
    <w:rsid w:val="002C2903"/>
    <w:rsid w:val="002C2B88"/>
    <w:rsid w:val="002C318F"/>
    <w:rsid w:val="002C35B3"/>
    <w:rsid w:val="002C3676"/>
    <w:rsid w:val="002C3717"/>
    <w:rsid w:val="002C4E2E"/>
    <w:rsid w:val="002C4E72"/>
    <w:rsid w:val="002C5463"/>
    <w:rsid w:val="002C5F79"/>
    <w:rsid w:val="002C661E"/>
    <w:rsid w:val="002C6832"/>
    <w:rsid w:val="002C6AA3"/>
    <w:rsid w:val="002C6CFD"/>
    <w:rsid w:val="002C73EC"/>
    <w:rsid w:val="002D0205"/>
    <w:rsid w:val="002D0373"/>
    <w:rsid w:val="002D05A4"/>
    <w:rsid w:val="002D08F2"/>
    <w:rsid w:val="002D0CC8"/>
    <w:rsid w:val="002D0F09"/>
    <w:rsid w:val="002D1026"/>
    <w:rsid w:val="002D144B"/>
    <w:rsid w:val="002D170C"/>
    <w:rsid w:val="002D285D"/>
    <w:rsid w:val="002D2D2A"/>
    <w:rsid w:val="002D3271"/>
    <w:rsid w:val="002D3346"/>
    <w:rsid w:val="002D3534"/>
    <w:rsid w:val="002D422C"/>
    <w:rsid w:val="002D4648"/>
    <w:rsid w:val="002D47C1"/>
    <w:rsid w:val="002D4857"/>
    <w:rsid w:val="002D488E"/>
    <w:rsid w:val="002D5218"/>
    <w:rsid w:val="002D52F2"/>
    <w:rsid w:val="002D537D"/>
    <w:rsid w:val="002D5803"/>
    <w:rsid w:val="002D59B3"/>
    <w:rsid w:val="002D6BB7"/>
    <w:rsid w:val="002D6C1A"/>
    <w:rsid w:val="002D7277"/>
    <w:rsid w:val="002D72E3"/>
    <w:rsid w:val="002D790C"/>
    <w:rsid w:val="002D7AFE"/>
    <w:rsid w:val="002D7C99"/>
    <w:rsid w:val="002E06C7"/>
    <w:rsid w:val="002E115B"/>
    <w:rsid w:val="002E12A6"/>
    <w:rsid w:val="002E12F3"/>
    <w:rsid w:val="002E1613"/>
    <w:rsid w:val="002E1774"/>
    <w:rsid w:val="002E18FE"/>
    <w:rsid w:val="002E1943"/>
    <w:rsid w:val="002E2112"/>
    <w:rsid w:val="002E2E3B"/>
    <w:rsid w:val="002E2F4C"/>
    <w:rsid w:val="002E369B"/>
    <w:rsid w:val="002E3C91"/>
    <w:rsid w:val="002E3EF3"/>
    <w:rsid w:val="002E4937"/>
    <w:rsid w:val="002E4B0E"/>
    <w:rsid w:val="002E4EFC"/>
    <w:rsid w:val="002E51AD"/>
    <w:rsid w:val="002E5644"/>
    <w:rsid w:val="002E57F8"/>
    <w:rsid w:val="002E5A7A"/>
    <w:rsid w:val="002E5D1C"/>
    <w:rsid w:val="002E6B99"/>
    <w:rsid w:val="002E7528"/>
    <w:rsid w:val="002E7B21"/>
    <w:rsid w:val="002F0818"/>
    <w:rsid w:val="002F0D64"/>
    <w:rsid w:val="002F15BC"/>
    <w:rsid w:val="002F18DD"/>
    <w:rsid w:val="002F1A4D"/>
    <w:rsid w:val="002F1BA4"/>
    <w:rsid w:val="002F2900"/>
    <w:rsid w:val="002F29B0"/>
    <w:rsid w:val="002F2AFB"/>
    <w:rsid w:val="002F2DDB"/>
    <w:rsid w:val="002F30FE"/>
    <w:rsid w:val="002F34EC"/>
    <w:rsid w:val="002F362A"/>
    <w:rsid w:val="002F38B5"/>
    <w:rsid w:val="002F39DB"/>
    <w:rsid w:val="002F4010"/>
    <w:rsid w:val="002F4A68"/>
    <w:rsid w:val="002F4BA8"/>
    <w:rsid w:val="002F4E12"/>
    <w:rsid w:val="002F4EA2"/>
    <w:rsid w:val="002F50B8"/>
    <w:rsid w:val="002F523A"/>
    <w:rsid w:val="002F59BA"/>
    <w:rsid w:val="002F5D94"/>
    <w:rsid w:val="002F5F21"/>
    <w:rsid w:val="002F601D"/>
    <w:rsid w:val="002F6E66"/>
    <w:rsid w:val="002F70AF"/>
    <w:rsid w:val="002F722B"/>
    <w:rsid w:val="002F7714"/>
    <w:rsid w:val="002F7E66"/>
    <w:rsid w:val="002F7F73"/>
    <w:rsid w:val="0030037B"/>
    <w:rsid w:val="00300394"/>
    <w:rsid w:val="003007A1"/>
    <w:rsid w:val="00300EBC"/>
    <w:rsid w:val="00301B2C"/>
    <w:rsid w:val="003025D4"/>
    <w:rsid w:val="00302785"/>
    <w:rsid w:val="00302AB0"/>
    <w:rsid w:val="003037FA"/>
    <w:rsid w:val="003047DE"/>
    <w:rsid w:val="00304930"/>
    <w:rsid w:val="00304FE6"/>
    <w:rsid w:val="00305362"/>
    <w:rsid w:val="003056CC"/>
    <w:rsid w:val="00305761"/>
    <w:rsid w:val="00305856"/>
    <w:rsid w:val="003059CD"/>
    <w:rsid w:val="00305B9D"/>
    <w:rsid w:val="00306766"/>
    <w:rsid w:val="00306848"/>
    <w:rsid w:val="003068BF"/>
    <w:rsid w:val="0030694A"/>
    <w:rsid w:val="00306E22"/>
    <w:rsid w:val="0030705F"/>
    <w:rsid w:val="003070E5"/>
    <w:rsid w:val="003077BF"/>
    <w:rsid w:val="00307A5E"/>
    <w:rsid w:val="00307E5C"/>
    <w:rsid w:val="00307E90"/>
    <w:rsid w:val="003107AF"/>
    <w:rsid w:val="00310B85"/>
    <w:rsid w:val="00310D87"/>
    <w:rsid w:val="003116F6"/>
    <w:rsid w:val="00312484"/>
    <w:rsid w:val="0031272E"/>
    <w:rsid w:val="00312839"/>
    <w:rsid w:val="003128CD"/>
    <w:rsid w:val="00312AD0"/>
    <w:rsid w:val="00312BBA"/>
    <w:rsid w:val="00312EE9"/>
    <w:rsid w:val="00313140"/>
    <w:rsid w:val="00313248"/>
    <w:rsid w:val="00313586"/>
    <w:rsid w:val="00313945"/>
    <w:rsid w:val="00313A23"/>
    <w:rsid w:val="00313AC5"/>
    <w:rsid w:val="00313D11"/>
    <w:rsid w:val="00313D47"/>
    <w:rsid w:val="00314280"/>
    <w:rsid w:val="00314857"/>
    <w:rsid w:val="00314E31"/>
    <w:rsid w:val="00315842"/>
    <w:rsid w:val="00315904"/>
    <w:rsid w:val="00315A55"/>
    <w:rsid w:val="003162A9"/>
    <w:rsid w:val="00316795"/>
    <w:rsid w:val="0031736D"/>
    <w:rsid w:val="00320138"/>
    <w:rsid w:val="003204E3"/>
    <w:rsid w:val="003206E3"/>
    <w:rsid w:val="00320EE5"/>
    <w:rsid w:val="003212B0"/>
    <w:rsid w:val="00321AA4"/>
    <w:rsid w:val="00321B9A"/>
    <w:rsid w:val="00321C38"/>
    <w:rsid w:val="00321C46"/>
    <w:rsid w:val="00321C4F"/>
    <w:rsid w:val="003222AB"/>
    <w:rsid w:val="0032353F"/>
    <w:rsid w:val="003237DD"/>
    <w:rsid w:val="00323E0A"/>
    <w:rsid w:val="00323FD4"/>
    <w:rsid w:val="00324144"/>
    <w:rsid w:val="003246AD"/>
    <w:rsid w:val="00324BA2"/>
    <w:rsid w:val="00324D18"/>
    <w:rsid w:val="00324D86"/>
    <w:rsid w:val="00324F3A"/>
    <w:rsid w:val="00325174"/>
    <w:rsid w:val="00325500"/>
    <w:rsid w:val="003260C1"/>
    <w:rsid w:val="00327207"/>
    <w:rsid w:val="00327317"/>
    <w:rsid w:val="00327333"/>
    <w:rsid w:val="0032746B"/>
    <w:rsid w:val="00327EA2"/>
    <w:rsid w:val="0033013A"/>
    <w:rsid w:val="00330635"/>
    <w:rsid w:val="003307A8"/>
    <w:rsid w:val="00331745"/>
    <w:rsid w:val="003318C5"/>
    <w:rsid w:val="0033263E"/>
    <w:rsid w:val="00332A75"/>
    <w:rsid w:val="003330CF"/>
    <w:rsid w:val="003331BA"/>
    <w:rsid w:val="00335094"/>
    <w:rsid w:val="0033576B"/>
    <w:rsid w:val="003358F6"/>
    <w:rsid w:val="00335C83"/>
    <w:rsid w:val="00335D44"/>
    <w:rsid w:val="00335E4D"/>
    <w:rsid w:val="003360A0"/>
    <w:rsid w:val="00336424"/>
    <w:rsid w:val="00336467"/>
    <w:rsid w:val="00336524"/>
    <w:rsid w:val="00336731"/>
    <w:rsid w:val="00336CB0"/>
    <w:rsid w:val="0033715F"/>
    <w:rsid w:val="00337171"/>
    <w:rsid w:val="00337190"/>
    <w:rsid w:val="003373DD"/>
    <w:rsid w:val="003376A7"/>
    <w:rsid w:val="003376FC"/>
    <w:rsid w:val="003379DD"/>
    <w:rsid w:val="00337C0D"/>
    <w:rsid w:val="00337EE8"/>
    <w:rsid w:val="003401FC"/>
    <w:rsid w:val="00340517"/>
    <w:rsid w:val="00341115"/>
    <w:rsid w:val="00341456"/>
    <w:rsid w:val="00341548"/>
    <w:rsid w:val="00341875"/>
    <w:rsid w:val="00342065"/>
    <w:rsid w:val="00342382"/>
    <w:rsid w:val="00342B6F"/>
    <w:rsid w:val="0034341E"/>
    <w:rsid w:val="00344567"/>
    <w:rsid w:val="003447F7"/>
    <w:rsid w:val="003448DC"/>
    <w:rsid w:val="003462C0"/>
    <w:rsid w:val="0034636D"/>
    <w:rsid w:val="0034651F"/>
    <w:rsid w:val="0034692C"/>
    <w:rsid w:val="00350073"/>
    <w:rsid w:val="003505AF"/>
    <w:rsid w:val="00350F99"/>
    <w:rsid w:val="0035162F"/>
    <w:rsid w:val="0035193F"/>
    <w:rsid w:val="00351A44"/>
    <w:rsid w:val="00351A4D"/>
    <w:rsid w:val="00351CA3"/>
    <w:rsid w:val="00352A8D"/>
    <w:rsid w:val="00352A9C"/>
    <w:rsid w:val="00352BB9"/>
    <w:rsid w:val="00352DCB"/>
    <w:rsid w:val="003533F6"/>
    <w:rsid w:val="00353665"/>
    <w:rsid w:val="00353951"/>
    <w:rsid w:val="00353F62"/>
    <w:rsid w:val="00354269"/>
    <w:rsid w:val="0035478A"/>
    <w:rsid w:val="0035486F"/>
    <w:rsid w:val="00354927"/>
    <w:rsid w:val="00354CF3"/>
    <w:rsid w:val="00354E50"/>
    <w:rsid w:val="003551AF"/>
    <w:rsid w:val="003561CB"/>
    <w:rsid w:val="003561F7"/>
    <w:rsid w:val="00356469"/>
    <w:rsid w:val="00356882"/>
    <w:rsid w:val="003569F9"/>
    <w:rsid w:val="00356BCD"/>
    <w:rsid w:val="00357039"/>
    <w:rsid w:val="003573D1"/>
    <w:rsid w:val="003603DC"/>
    <w:rsid w:val="00360436"/>
    <w:rsid w:val="00360694"/>
    <w:rsid w:val="003609A7"/>
    <w:rsid w:val="003609BF"/>
    <w:rsid w:val="003611DF"/>
    <w:rsid w:val="00361265"/>
    <w:rsid w:val="00361589"/>
    <w:rsid w:val="00361907"/>
    <w:rsid w:val="00361AA7"/>
    <w:rsid w:val="00362131"/>
    <w:rsid w:val="003622F8"/>
    <w:rsid w:val="003630DA"/>
    <w:rsid w:val="00363545"/>
    <w:rsid w:val="0036354A"/>
    <w:rsid w:val="00363905"/>
    <w:rsid w:val="00363AA3"/>
    <w:rsid w:val="00363C15"/>
    <w:rsid w:val="00363EBC"/>
    <w:rsid w:val="003649FB"/>
    <w:rsid w:val="003662CA"/>
    <w:rsid w:val="00366302"/>
    <w:rsid w:val="003665F9"/>
    <w:rsid w:val="00366A89"/>
    <w:rsid w:val="0036727B"/>
    <w:rsid w:val="003678D0"/>
    <w:rsid w:val="00367D40"/>
    <w:rsid w:val="0037091F"/>
    <w:rsid w:val="00370A6B"/>
    <w:rsid w:val="00370F5B"/>
    <w:rsid w:val="00371660"/>
    <w:rsid w:val="00371BEC"/>
    <w:rsid w:val="003724CA"/>
    <w:rsid w:val="003726D9"/>
    <w:rsid w:val="003727F8"/>
    <w:rsid w:val="003729E7"/>
    <w:rsid w:val="00372E4B"/>
    <w:rsid w:val="003732F7"/>
    <w:rsid w:val="003738CD"/>
    <w:rsid w:val="003739F9"/>
    <w:rsid w:val="00373CEA"/>
    <w:rsid w:val="00373DDF"/>
    <w:rsid w:val="003743D8"/>
    <w:rsid w:val="00374406"/>
    <w:rsid w:val="003749AF"/>
    <w:rsid w:val="00374A51"/>
    <w:rsid w:val="00374D9F"/>
    <w:rsid w:val="00374F83"/>
    <w:rsid w:val="00375191"/>
    <w:rsid w:val="0037547E"/>
    <w:rsid w:val="00375C68"/>
    <w:rsid w:val="00376153"/>
    <w:rsid w:val="003764C6"/>
    <w:rsid w:val="00376540"/>
    <w:rsid w:val="003765AC"/>
    <w:rsid w:val="00376650"/>
    <w:rsid w:val="0037715B"/>
    <w:rsid w:val="003801FC"/>
    <w:rsid w:val="00380AA4"/>
    <w:rsid w:val="00380B1B"/>
    <w:rsid w:val="0038156B"/>
    <w:rsid w:val="00381CC9"/>
    <w:rsid w:val="0038214B"/>
    <w:rsid w:val="0038273D"/>
    <w:rsid w:val="00382E42"/>
    <w:rsid w:val="00383072"/>
    <w:rsid w:val="00383191"/>
    <w:rsid w:val="00383AB6"/>
    <w:rsid w:val="00383C1D"/>
    <w:rsid w:val="00384125"/>
    <w:rsid w:val="00384928"/>
    <w:rsid w:val="003849B5"/>
    <w:rsid w:val="00385038"/>
    <w:rsid w:val="003856A3"/>
    <w:rsid w:val="003859C4"/>
    <w:rsid w:val="0038613A"/>
    <w:rsid w:val="003867B7"/>
    <w:rsid w:val="003868E6"/>
    <w:rsid w:val="00386A58"/>
    <w:rsid w:val="00386BAF"/>
    <w:rsid w:val="00387276"/>
    <w:rsid w:val="0038750F"/>
    <w:rsid w:val="00387519"/>
    <w:rsid w:val="0038A566"/>
    <w:rsid w:val="0039005B"/>
    <w:rsid w:val="003900CF"/>
    <w:rsid w:val="0039041B"/>
    <w:rsid w:val="0039094A"/>
    <w:rsid w:val="00390B7A"/>
    <w:rsid w:val="00390D94"/>
    <w:rsid w:val="00390ED1"/>
    <w:rsid w:val="0039107F"/>
    <w:rsid w:val="003910BE"/>
    <w:rsid w:val="00391108"/>
    <w:rsid w:val="003917E0"/>
    <w:rsid w:val="003920B1"/>
    <w:rsid w:val="0039251D"/>
    <w:rsid w:val="0039251F"/>
    <w:rsid w:val="00392723"/>
    <w:rsid w:val="00392CD5"/>
    <w:rsid w:val="00393538"/>
    <w:rsid w:val="003936FA"/>
    <w:rsid w:val="003944DE"/>
    <w:rsid w:val="00394C48"/>
    <w:rsid w:val="00395046"/>
    <w:rsid w:val="00395732"/>
    <w:rsid w:val="00395AB0"/>
    <w:rsid w:val="00395F4C"/>
    <w:rsid w:val="00396125"/>
    <w:rsid w:val="00396878"/>
    <w:rsid w:val="00396E11"/>
    <w:rsid w:val="003978B6"/>
    <w:rsid w:val="003A013A"/>
    <w:rsid w:val="003A07D9"/>
    <w:rsid w:val="003A0B5F"/>
    <w:rsid w:val="003A0BBF"/>
    <w:rsid w:val="003A12E8"/>
    <w:rsid w:val="003A1314"/>
    <w:rsid w:val="003A1AE3"/>
    <w:rsid w:val="003A1DC3"/>
    <w:rsid w:val="003A2B9C"/>
    <w:rsid w:val="003A2CA8"/>
    <w:rsid w:val="003A3150"/>
    <w:rsid w:val="003A3949"/>
    <w:rsid w:val="003A418F"/>
    <w:rsid w:val="003A4269"/>
    <w:rsid w:val="003A4AA8"/>
    <w:rsid w:val="003A4D07"/>
    <w:rsid w:val="003A4DE1"/>
    <w:rsid w:val="003A54CE"/>
    <w:rsid w:val="003A56FF"/>
    <w:rsid w:val="003A5712"/>
    <w:rsid w:val="003A5970"/>
    <w:rsid w:val="003A5BEE"/>
    <w:rsid w:val="003A5C94"/>
    <w:rsid w:val="003A5FF2"/>
    <w:rsid w:val="003A6115"/>
    <w:rsid w:val="003A6289"/>
    <w:rsid w:val="003A6ED4"/>
    <w:rsid w:val="003A7852"/>
    <w:rsid w:val="003A789D"/>
    <w:rsid w:val="003B086D"/>
    <w:rsid w:val="003B0D1F"/>
    <w:rsid w:val="003B0E65"/>
    <w:rsid w:val="003B10C1"/>
    <w:rsid w:val="003B124E"/>
    <w:rsid w:val="003B129C"/>
    <w:rsid w:val="003B1D83"/>
    <w:rsid w:val="003B2C50"/>
    <w:rsid w:val="003B2C94"/>
    <w:rsid w:val="003B2ED2"/>
    <w:rsid w:val="003B32EA"/>
    <w:rsid w:val="003B3390"/>
    <w:rsid w:val="003B36E7"/>
    <w:rsid w:val="003B392F"/>
    <w:rsid w:val="003B3E5C"/>
    <w:rsid w:val="003B40B5"/>
    <w:rsid w:val="003B49EC"/>
    <w:rsid w:val="003B4F43"/>
    <w:rsid w:val="003B51A4"/>
    <w:rsid w:val="003B543C"/>
    <w:rsid w:val="003B58E6"/>
    <w:rsid w:val="003B5BA5"/>
    <w:rsid w:val="003B5D45"/>
    <w:rsid w:val="003B5F6C"/>
    <w:rsid w:val="003B6887"/>
    <w:rsid w:val="003B6C9D"/>
    <w:rsid w:val="003B6D3F"/>
    <w:rsid w:val="003B702A"/>
    <w:rsid w:val="003B7078"/>
    <w:rsid w:val="003B7880"/>
    <w:rsid w:val="003B7BFC"/>
    <w:rsid w:val="003C03A0"/>
    <w:rsid w:val="003C0665"/>
    <w:rsid w:val="003C06BD"/>
    <w:rsid w:val="003C0EA1"/>
    <w:rsid w:val="003C13DB"/>
    <w:rsid w:val="003C1ACE"/>
    <w:rsid w:val="003C1C81"/>
    <w:rsid w:val="003C2A8B"/>
    <w:rsid w:val="003C3750"/>
    <w:rsid w:val="003C40B2"/>
    <w:rsid w:val="003C4ABB"/>
    <w:rsid w:val="003C4BE6"/>
    <w:rsid w:val="003C5031"/>
    <w:rsid w:val="003C5202"/>
    <w:rsid w:val="003C5644"/>
    <w:rsid w:val="003C61B4"/>
    <w:rsid w:val="003C6CD8"/>
    <w:rsid w:val="003C76E9"/>
    <w:rsid w:val="003D01EB"/>
    <w:rsid w:val="003D0C62"/>
    <w:rsid w:val="003D0C9A"/>
    <w:rsid w:val="003D0DAE"/>
    <w:rsid w:val="003D14DD"/>
    <w:rsid w:val="003D21F2"/>
    <w:rsid w:val="003D2460"/>
    <w:rsid w:val="003D289F"/>
    <w:rsid w:val="003D2AA7"/>
    <w:rsid w:val="003D320A"/>
    <w:rsid w:val="003D3877"/>
    <w:rsid w:val="003D3B85"/>
    <w:rsid w:val="003D4566"/>
    <w:rsid w:val="003D4669"/>
    <w:rsid w:val="003D4B56"/>
    <w:rsid w:val="003D4E05"/>
    <w:rsid w:val="003D53EA"/>
    <w:rsid w:val="003D599E"/>
    <w:rsid w:val="003D59BF"/>
    <w:rsid w:val="003D654E"/>
    <w:rsid w:val="003D66A7"/>
    <w:rsid w:val="003D73DD"/>
    <w:rsid w:val="003D7720"/>
    <w:rsid w:val="003D7A3C"/>
    <w:rsid w:val="003D7A61"/>
    <w:rsid w:val="003D7C1C"/>
    <w:rsid w:val="003E04AD"/>
    <w:rsid w:val="003E08BD"/>
    <w:rsid w:val="003E0EAE"/>
    <w:rsid w:val="003E10B8"/>
    <w:rsid w:val="003E16A7"/>
    <w:rsid w:val="003E1839"/>
    <w:rsid w:val="003E1BFA"/>
    <w:rsid w:val="003E1C33"/>
    <w:rsid w:val="003E2166"/>
    <w:rsid w:val="003E2169"/>
    <w:rsid w:val="003E23C2"/>
    <w:rsid w:val="003E404A"/>
    <w:rsid w:val="003E4A00"/>
    <w:rsid w:val="003E53F6"/>
    <w:rsid w:val="003E5BB0"/>
    <w:rsid w:val="003E60BE"/>
    <w:rsid w:val="003E6342"/>
    <w:rsid w:val="003E669A"/>
    <w:rsid w:val="003E6B68"/>
    <w:rsid w:val="003E6E17"/>
    <w:rsid w:val="003E71B9"/>
    <w:rsid w:val="003E7587"/>
    <w:rsid w:val="003F0F57"/>
    <w:rsid w:val="003F1118"/>
    <w:rsid w:val="003F1591"/>
    <w:rsid w:val="003F1631"/>
    <w:rsid w:val="003F19C1"/>
    <w:rsid w:val="003F1C06"/>
    <w:rsid w:val="003F20DB"/>
    <w:rsid w:val="003F2415"/>
    <w:rsid w:val="003F26D1"/>
    <w:rsid w:val="003F29C6"/>
    <w:rsid w:val="003F341D"/>
    <w:rsid w:val="003F3B39"/>
    <w:rsid w:val="003F594A"/>
    <w:rsid w:val="003F5AE7"/>
    <w:rsid w:val="003F6292"/>
    <w:rsid w:val="003F6539"/>
    <w:rsid w:val="003F65A1"/>
    <w:rsid w:val="003F69E9"/>
    <w:rsid w:val="003F707B"/>
    <w:rsid w:val="003F73F1"/>
    <w:rsid w:val="003F7677"/>
    <w:rsid w:val="003F7985"/>
    <w:rsid w:val="003F7A34"/>
    <w:rsid w:val="003F7F1B"/>
    <w:rsid w:val="0040032D"/>
    <w:rsid w:val="0040037A"/>
    <w:rsid w:val="00400A37"/>
    <w:rsid w:val="00400C9E"/>
    <w:rsid w:val="004010C2"/>
    <w:rsid w:val="004014F9"/>
    <w:rsid w:val="004014FF"/>
    <w:rsid w:val="0040151E"/>
    <w:rsid w:val="0040157D"/>
    <w:rsid w:val="00401BA4"/>
    <w:rsid w:val="00401CF1"/>
    <w:rsid w:val="00401EC2"/>
    <w:rsid w:val="00401FC6"/>
    <w:rsid w:val="0040229A"/>
    <w:rsid w:val="00402E4B"/>
    <w:rsid w:val="004033C3"/>
    <w:rsid w:val="00403AEB"/>
    <w:rsid w:val="00403D06"/>
    <w:rsid w:val="0040437D"/>
    <w:rsid w:val="0040439C"/>
    <w:rsid w:val="004044D7"/>
    <w:rsid w:val="00404671"/>
    <w:rsid w:val="00404F83"/>
    <w:rsid w:val="00406469"/>
    <w:rsid w:val="00406493"/>
    <w:rsid w:val="00406A94"/>
    <w:rsid w:val="00406D96"/>
    <w:rsid w:val="004078A7"/>
    <w:rsid w:val="00407BF1"/>
    <w:rsid w:val="00407F7C"/>
    <w:rsid w:val="00410294"/>
    <w:rsid w:val="00410766"/>
    <w:rsid w:val="004108C7"/>
    <w:rsid w:val="004109CE"/>
    <w:rsid w:val="00411228"/>
    <w:rsid w:val="00411510"/>
    <w:rsid w:val="00411C22"/>
    <w:rsid w:val="00412237"/>
    <w:rsid w:val="00412312"/>
    <w:rsid w:val="004127B5"/>
    <w:rsid w:val="00412EC9"/>
    <w:rsid w:val="0041314A"/>
    <w:rsid w:val="00413284"/>
    <w:rsid w:val="00413427"/>
    <w:rsid w:val="0041429B"/>
    <w:rsid w:val="004142B2"/>
    <w:rsid w:val="0041451D"/>
    <w:rsid w:val="004147BD"/>
    <w:rsid w:val="00414BB6"/>
    <w:rsid w:val="00414C6B"/>
    <w:rsid w:val="00414F27"/>
    <w:rsid w:val="0041536E"/>
    <w:rsid w:val="004161CF"/>
    <w:rsid w:val="004163F5"/>
    <w:rsid w:val="004167B2"/>
    <w:rsid w:val="00416B8B"/>
    <w:rsid w:val="00416C7A"/>
    <w:rsid w:val="00416EE5"/>
    <w:rsid w:val="0041729B"/>
    <w:rsid w:val="00417493"/>
    <w:rsid w:val="0042194E"/>
    <w:rsid w:val="00421FF3"/>
    <w:rsid w:val="0042230C"/>
    <w:rsid w:val="00423A62"/>
    <w:rsid w:val="00423C79"/>
    <w:rsid w:val="004246A8"/>
    <w:rsid w:val="00424963"/>
    <w:rsid w:val="0042549F"/>
    <w:rsid w:val="00425771"/>
    <w:rsid w:val="00425C8E"/>
    <w:rsid w:val="00426BC0"/>
    <w:rsid w:val="0042712B"/>
    <w:rsid w:val="004274A6"/>
    <w:rsid w:val="00430E21"/>
    <w:rsid w:val="00430F26"/>
    <w:rsid w:val="00430FB8"/>
    <w:rsid w:val="00431A64"/>
    <w:rsid w:val="00431AD4"/>
    <w:rsid w:val="004322B8"/>
    <w:rsid w:val="004324BD"/>
    <w:rsid w:val="00432B6F"/>
    <w:rsid w:val="00432D3B"/>
    <w:rsid w:val="00432DF7"/>
    <w:rsid w:val="0043365B"/>
    <w:rsid w:val="004337BF"/>
    <w:rsid w:val="00433D5C"/>
    <w:rsid w:val="004346A6"/>
    <w:rsid w:val="00434742"/>
    <w:rsid w:val="0043503E"/>
    <w:rsid w:val="00435186"/>
    <w:rsid w:val="00435625"/>
    <w:rsid w:val="00435992"/>
    <w:rsid w:val="00435B09"/>
    <w:rsid w:val="00435BEF"/>
    <w:rsid w:val="00435D0E"/>
    <w:rsid w:val="00436077"/>
    <w:rsid w:val="00437640"/>
    <w:rsid w:val="004378C9"/>
    <w:rsid w:val="004400E9"/>
    <w:rsid w:val="0044071B"/>
    <w:rsid w:val="0044072E"/>
    <w:rsid w:val="00440CFB"/>
    <w:rsid w:val="00440EC6"/>
    <w:rsid w:val="004417C1"/>
    <w:rsid w:val="004427BE"/>
    <w:rsid w:val="00443246"/>
    <w:rsid w:val="00443581"/>
    <w:rsid w:val="004435B1"/>
    <w:rsid w:val="00443671"/>
    <w:rsid w:val="0044428D"/>
    <w:rsid w:val="00444502"/>
    <w:rsid w:val="00445374"/>
    <w:rsid w:val="0044561F"/>
    <w:rsid w:val="00445CA0"/>
    <w:rsid w:val="0044604E"/>
    <w:rsid w:val="00446066"/>
    <w:rsid w:val="004460D0"/>
    <w:rsid w:val="00446F23"/>
    <w:rsid w:val="004471E8"/>
    <w:rsid w:val="004472BE"/>
    <w:rsid w:val="004474C9"/>
    <w:rsid w:val="00447515"/>
    <w:rsid w:val="00447D94"/>
    <w:rsid w:val="00447E28"/>
    <w:rsid w:val="00447F2F"/>
    <w:rsid w:val="00450CA8"/>
    <w:rsid w:val="00451238"/>
    <w:rsid w:val="0045137E"/>
    <w:rsid w:val="004513F4"/>
    <w:rsid w:val="00452746"/>
    <w:rsid w:val="00453231"/>
    <w:rsid w:val="004533F1"/>
    <w:rsid w:val="00453A5A"/>
    <w:rsid w:val="00453F4B"/>
    <w:rsid w:val="00454074"/>
    <w:rsid w:val="00454A2C"/>
    <w:rsid w:val="00454CF7"/>
    <w:rsid w:val="00454D61"/>
    <w:rsid w:val="00455088"/>
    <w:rsid w:val="0045523B"/>
    <w:rsid w:val="0045524D"/>
    <w:rsid w:val="004553C6"/>
    <w:rsid w:val="00456094"/>
    <w:rsid w:val="004564AD"/>
    <w:rsid w:val="0045656F"/>
    <w:rsid w:val="00456D54"/>
    <w:rsid w:val="00456DBB"/>
    <w:rsid w:val="00457FCB"/>
    <w:rsid w:val="004602A4"/>
    <w:rsid w:val="00460714"/>
    <w:rsid w:val="004609D2"/>
    <w:rsid w:val="00460EEE"/>
    <w:rsid w:val="004610C5"/>
    <w:rsid w:val="00462267"/>
    <w:rsid w:val="0046242F"/>
    <w:rsid w:val="00462482"/>
    <w:rsid w:val="004626A7"/>
    <w:rsid w:val="004627F3"/>
    <w:rsid w:val="00462D4B"/>
    <w:rsid w:val="00463295"/>
    <w:rsid w:val="00463B0E"/>
    <w:rsid w:val="0046406C"/>
    <w:rsid w:val="00464AB5"/>
    <w:rsid w:val="00465156"/>
    <w:rsid w:val="00465FF2"/>
    <w:rsid w:val="00466C81"/>
    <w:rsid w:val="00467073"/>
    <w:rsid w:val="0046751B"/>
    <w:rsid w:val="00467E76"/>
    <w:rsid w:val="00467FF6"/>
    <w:rsid w:val="00470546"/>
    <w:rsid w:val="004705E8"/>
    <w:rsid w:val="00470DA1"/>
    <w:rsid w:val="004714F0"/>
    <w:rsid w:val="004715F6"/>
    <w:rsid w:val="004717B5"/>
    <w:rsid w:val="00471AFB"/>
    <w:rsid w:val="00471FD7"/>
    <w:rsid w:val="004726B6"/>
    <w:rsid w:val="00472C23"/>
    <w:rsid w:val="00472E86"/>
    <w:rsid w:val="00473DD5"/>
    <w:rsid w:val="00473E7A"/>
    <w:rsid w:val="004740A3"/>
    <w:rsid w:val="004741C2"/>
    <w:rsid w:val="00474E5C"/>
    <w:rsid w:val="0047555B"/>
    <w:rsid w:val="004765BF"/>
    <w:rsid w:val="004767C6"/>
    <w:rsid w:val="00476C0F"/>
    <w:rsid w:val="00477ADE"/>
    <w:rsid w:val="00477FBC"/>
    <w:rsid w:val="00481554"/>
    <w:rsid w:val="004815F7"/>
    <w:rsid w:val="00481FA4"/>
    <w:rsid w:val="00482713"/>
    <w:rsid w:val="004827C6"/>
    <w:rsid w:val="00482880"/>
    <w:rsid w:val="004836F6"/>
    <w:rsid w:val="00483D30"/>
    <w:rsid w:val="00483DCB"/>
    <w:rsid w:val="00485393"/>
    <w:rsid w:val="00485578"/>
    <w:rsid w:val="0048566A"/>
    <w:rsid w:val="00485FB9"/>
    <w:rsid w:val="004863B3"/>
    <w:rsid w:val="00486BEA"/>
    <w:rsid w:val="00487DDA"/>
    <w:rsid w:val="00487E62"/>
    <w:rsid w:val="00487E6B"/>
    <w:rsid w:val="00490346"/>
    <w:rsid w:val="00490351"/>
    <w:rsid w:val="004903C5"/>
    <w:rsid w:val="004905A5"/>
    <w:rsid w:val="004905E9"/>
    <w:rsid w:val="004906CC"/>
    <w:rsid w:val="004908F0"/>
    <w:rsid w:val="00490AAD"/>
    <w:rsid w:val="00492201"/>
    <w:rsid w:val="00492312"/>
    <w:rsid w:val="00492525"/>
    <w:rsid w:val="004941A3"/>
    <w:rsid w:val="004943C3"/>
    <w:rsid w:val="00494584"/>
    <w:rsid w:val="0049533D"/>
    <w:rsid w:val="00496319"/>
    <w:rsid w:val="00496BF0"/>
    <w:rsid w:val="00496D54"/>
    <w:rsid w:val="004976AC"/>
    <w:rsid w:val="004977BF"/>
    <w:rsid w:val="00497F96"/>
    <w:rsid w:val="004A01E6"/>
    <w:rsid w:val="004A0B8C"/>
    <w:rsid w:val="004A0EF0"/>
    <w:rsid w:val="004A0FD0"/>
    <w:rsid w:val="004A1D17"/>
    <w:rsid w:val="004A2436"/>
    <w:rsid w:val="004A2636"/>
    <w:rsid w:val="004A2DBD"/>
    <w:rsid w:val="004A3789"/>
    <w:rsid w:val="004A378D"/>
    <w:rsid w:val="004A405D"/>
    <w:rsid w:val="004A429B"/>
    <w:rsid w:val="004A471A"/>
    <w:rsid w:val="004A4F9F"/>
    <w:rsid w:val="004A4FF1"/>
    <w:rsid w:val="004A565F"/>
    <w:rsid w:val="004A5794"/>
    <w:rsid w:val="004A5950"/>
    <w:rsid w:val="004A5C3F"/>
    <w:rsid w:val="004A6276"/>
    <w:rsid w:val="004A664F"/>
    <w:rsid w:val="004A6878"/>
    <w:rsid w:val="004A6FA8"/>
    <w:rsid w:val="004A72BC"/>
    <w:rsid w:val="004A7C3B"/>
    <w:rsid w:val="004B0113"/>
    <w:rsid w:val="004B047D"/>
    <w:rsid w:val="004B0B39"/>
    <w:rsid w:val="004B1224"/>
    <w:rsid w:val="004B1293"/>
    <w:rsid w:val="004B1E31"/>
    <w:rsid w:val="004B267B"/>
    <w:rsid w:val="004B3008"/>
    <w:rsid w:val="004B31C2"/>
    <w:rsid w:val="004B31F9"/>
    <w:rsid w:val="004B3237"/>
    <w:rsid w:val="004B34D0"/>
    <w:rsid w:val="004B3614"/>
    <w:rsid w:val="004B37E7"/>
    <w:rsid w:val="004B3B70"/>
    <w:rsid w:val="004B3EE8"/>
    <w:rsid w:val="004B417A"/>
    <w:rsid w:val="004B4CEA"/>
    <w:rsid w:val="004B4D5C"/>
    <w:rsid w:val="004B519B"/>
    <w:rsid w:val="004B561C"/>
    <w:rsid w:val="004B5D4F"/>
    <w:rsid w:val="004B658C"/>
    <w:rsid w:val="004B65B5"/>
    <w:rsid w:val="004B65F5"/>
    <w:rsid w:val="004B6923"/>
    <w:rsid w:val="004B700B"/>
    <w:rsid w:val="004B74FC"/>
    <w:rsid w:val="004B7E58"/>
    <w:rsid w:val="004C0A24"/>
    <w:rsid w:val="004C0F61"/>
    <w:rsid w:val="004C16D1"/>
    <w:rsid w:val="004C181B"/>
    <w:rsid w:val="004C1957"/>
    <w:rsid w:val="004C1C33"/>
    <w:rsid w:val="004C1D52"/>
    <w:rsid w:val="004C20B8"/>
    <w:rsid w:val="004C2DD3"/>
    <w:rsid w:val="004C2DD4"/>
    <w:rsid w:val="004C333E"/>
    <w:rsid w:val="004C3F90"/>
    <w:rsid w:val="004C4015"/>
    <w:rsid w:val="004C48F9"/>
    <w:rsid w:val="004C5DE8"/>
    <w:rsid w:val="004C67D3"/>
    <w:rsid w:val="004C6AF4"/>
    <w:rsid w:val="004C6DC6"/>
    <w:rsid w:val="004C71DA"/>
    <w:rsid w:val="004C7943"/>
    <w:rsid w:val="004C7DA7"/>
    <w:rsid w:val="004D073B"/>
    <w:rsid w:val="004D0CBA"/>
    <w:rsid w:val="004D15EA"/>
    <w:rsid w:val="004D1BEA"/>
    <w:rsid w:val="004D1E8D"/>
    <w:rsid w:val="004D2085"/>
    <w:rsid w:val="004D22AB"/>
    <w:rsid w:val="004D2532"/>
    <w:rsid w:val="004D281D"/>
    <w:rsid w:val="004D3437"/>
    <w:rsid w:val="004D3687"/>
    <w:rsid w:val="004D3886"/>
    <w:rsid w:val="004D39B5"/>
    <w:rsid w:val="004D39C6"/>
    <w:rsid w:val="004D3A6F"/>
    <w:rsid w:val="004D3E82"/>
    <w:rsid w:val="004D3F60"/>
    <w:rsid w:val="004D3F7A"/>
    <w:rsid w:val="004D4037"/>
    <w:rsid w:val="004D40E2"/>
    <w:rsid w:val="004D48EA"/>
    <w:rsid w:val="004D51EE"/>
    <w:rsid w:val="004D590F"/>
    <w:rsid w:val="004D5B9E"/>
    <w:rsid w:val="004D5BA7"/>
    <w:rsid w:val="004D5C15"/>
    <w:rsid w:val="004D61D8"/>
    <w:rsid w:val="004D6503"/>
    <w:rsid w:val="004D69B7"/>
    <w:rsid w:val="004D70F1"/>
    <w:rsid w:val="004D7245"/>
    <w:rsid w:val="004D7DDC"/>
    <w:rsid w:val="004E0051"/>
    <w:rsid w:val="004E0064"/>
    <w:rsid w:val="004E1369"/>
    <w:rsid w:val="004E1785"/>
    <w:rsid w:val="004E1936"/>
    <w:rsid w:val="004E1CD1"/>
    <w:rsid w:val="004E24E5"/>
    <w:rsid w:val="004E31FA"/>
    <w:rsid w:val="004E32F2"/>
    <w:rsid w:val="004E37E2"/>
    <w:rsid w:val="004E38BC"/>
    <w:rsid w:val="004E39D5"/>
    <w:rsid w:val="004E46D2"/>
    <w:rsid w:val="004E49AD"/>
    <w:rsid w:val="004E4BBF"/>
    <w:rsid w:val="004E4DF6"/>
    <w:rsid w:val="004E5114"/>
    <w:rsid w:val="004E590D"/>
    <w:rsid w:val="004E5A40"/>
    <w:rsid w:val="004E5D76"/>
    <w:rsid w:val="004E5E32"/>
    <w:rsid w:val="004E5F8F"/>
    <w:rsid w:val="004E6071"/>
    <w:rsid w:val="004E66E0"/>
    <w:rsid w:val="004E6F39"/>
    <w:rsid w:val="004E7062"/>
    <w:rsid w:val="004E7756"/>
    <w:rsid w:val="004E7920"/>
    <w:rsid w:val="004E7C13"/>
    <w:rsid w:val="004E7E3B"/>
    <w:rsid w:val="004F13F9"/>
    <w:rsid w:val="004F1750"/>
    <w:rsid w:val="004F2B3E"/>
    <w:rsid w:val="004F34C2"/>
    <w:rsid w:val="004F3540"/>
    <w:rsid w:val="004F35D9"/>
    <w:rsid w:val="004F3D55"/>
    <w:rsid w:val="004F4065"/>
    <w:rsid w:val="004F4141"/>
    <w:rsid w:val="004F43FB"/>
    <w:rsid w:val="004F4DB0"/>
    <w:rsid w:val="004F5B22"/>
    <w:rsid w:val="004F6359"/>
    <w:rsid w:val="004F6DB1"/>
    <w:rsid w:val="004F7514"/>
    <w:rsid w:val="004F7568"/>
    <w:rsid w:val="00500155"/>
    <w:rsid w:val="00500383"/>
    <w:rsid w:val="00500AFB"/>
    <w:rsid w:val="005017BE"/>
    <w:rsid w:val="0050279C"/>
    <w:rsid w:val="005030DF"/>
    <w:rsid w:val="00503216"/>
    <w:rsid w:val="005032E5"/>
    <w:rsid w:val="00503AF9"/>
    <w:rsid w:val="00503B11"/>
    <w:rsid w:val="0050452A"/>
    <w:rsid w:val="005047D0"/>
    <w:rsid w:val="0050486D"/>
    <w:rsid w:val="00505311"/>
    <w:rsid w:val="00505A18"/>
    <w:rsid w:val="00505A84"/>
    <w:rsid w:val="00505F38"/>
    <w:rsid w:val="00505F8B"/>
    <w:rsid w:val="0050606B"/>
    <w:rsid w:val="00506942"/>
    <w:rsid w:val="0050719B"/>
    <w:rsid w:val="00507C34"/>
    <w:rsid w:val="00507E09"/>
    <w:rsid w:val="005100E2"/>
    <w:rsid w:val="005106B2"/>
    <w:rsid w:val="00510D1D"/>
    <w:rsid w:val="00510E3D"/>
    <w:rsid w:val="00511A7B"/>
    <w:rsid w:val="00511F51"/>
    <w:rsid w:val="005123B1"/>
    <w:rsid w:val="00512CAD"/>
    <w:rsid w:val="00512D6A"/>
    <w:rsid w:val="00512D91"/>
    <w:rsid w:val="00513644"/>
    <w:rsid w:val="005139BF"/>
    <w:rsid w:val="00513B05"/>
    <w:rsid w:val="00514224"/>
    <w:rsid w:val="005144FF"/>
    <w:rsid w:val="00515013"/>
    <w:rsid w:val="0051581F"/>
    <w:rsid w:val="00516BC7"/>
    <w:rsid w:val="00516D21"/>
    <w:rsid w:val="00516FC4"/>
    <w:rsid w:val="0051700A"/>
    <w:rsid w:val="0051716D"/>
    <w:rsid w:val="005172AE"/>
    <w:rsid w:val="00517521"/>
    <w:rsid w:val="0051796A"/>
    <w:rsid w:val="00517C2F"/>
    <w:rsid w:val="00517D0A"/>
    <w:rsid w:val="00520E45"/>
    <w:rsid w:val="00521A68"/>
    <w:rsid w:val="00521C5E"/>
    <w:rsid w:val="00521FF4"/>
    <w:rsid w:val="00522775"/>
    <w:rsid w:val="00523098"/>
    <w:rsid w:val="005233FB"/>
    <w:rsid w:val="00523625"/>
    <w:rsid w:val="00523C1F"/>
    <w:rsid w:val="00523E5A"/>
    <w:rsid w:val="00523F11"/>
    <w:rsid w:val="00524A19"/>
    <w:rsid w:val="00525330"/>
    <w:rsid w:val="00526570"/>
    <w:rsid w:val="0052702F"/>
    <w:rsid w:val="0052795C"/>
    <w:rsid w:val="00527ACE"/>
    <w:rsid w:val="00530201"/>
    <w:rsid w:val="00530605"/>
    <w:rsid w:val="00530A2B"/>
    <w:rsid w:val="00530CE2"/>
    <w:rsid w:val="005311AC"/>
    <w:rsid w:val="005313D5"/>
    <w:rsid w:val="00531F42"/>
    <w:rsid w:val="005326EF"/>
    <w:rsid w:val="0053316F"/>
    <w:rsid w:val="00533172"/>
    <w:rsid w:val="00533277"/>
    <w:rsid w:val="00533362"/>
    <w:rsid w:val="00533A0D"/>
    <w:rsid w:val="00533AB1"/>
    <w:rsid w:val="00533CC3"/>
    <w:rsid w:val="00533F47"/>
    <w:rsid w:val="00534B0B"/>
    <w:rsid w:val="00534D17"/>
    <w:rsid w:val="00534D1F"/>
    <w:rsid w:val="005354A5"/>
    <w:rsid w:val="0053567B"/>
    <w:rsid w:val="005369A7"/>
    <w:rsid w:val="00536C66"/>
    <w:rsid w:val="005370DD"/>
    <w:rsid w:val="0053745B"/>
    <w:rsid w:val="00540CCF"/>
    <w:rsid w:val="00541B8F"/>
    <w:rsid w:val="00542324"/>
    <w:rsid w:val="00542488"/>
    <w:rsid w:val="005428BF"/>
    <w:rsid w:val="00543026"/>
    <w:rsid w:val="00543256"/>
    <w:rsid w:val="00544190"/>
    <w:rsid w:val="0054435F"/>
    <w:rsid w:val="0054438F"/>
    <w:rsid w:val="00544BB6"/>
    <w:rsid w:val="00544F41"/>
    <w:rsid w:val="00545B37"/>
    <w:rsid w:val="00545E1A"/>
    <w:rsid w:val="00546539"/>
    <w:rsid w:val="00546880"/>
    <w:rsid w:val="005468BB"/>
    <w:rsid w:val="00550280"/>
    <w:rsid w:val="00550446"/>
    <w:rsid w:val="00550CE8"/>
    <w:rsid w:val="005519AB"/>
    <w:rsid w:val="00551EA4"/>
    <w:rsid w:val="00552042"/>
    <w:rsid w:val="00552C7E"/>
    <w:rsid w:val="005531EB"/>
    <w:rsid w:val="00553542"/>
    <w:rsid w:val="005538F0"/>
    <w:rsid w:val="0055408C"/>
    <w:rsid w:val="00554391"/>
    <w:rsid w:val="00554B1A"/>
    <w:rsid w:val="00554B36"/>
    <w:rsid w:val="00554BFF"/>
    <w:rsid w:val="00555B2A"/>
    <w:rsid w:val="00555D69"/>
    <w:rsid w:val="005566B0"/>
    <w:rsid w:val="005566F7"/>
    <w:rsid w:val="00556FAD"/>
    <w:rsid w:val="0055747A"/>
    <w:rsid w:val="00557497"/>
    <w:rsid w:val="0055776F"/>
    <w:rsid w:val="00557B63"/>
    <w:rsid w:val="00557EA4"/>
    <w:rsid w:val="00560005"/>
    <w:rsid w:val="00560056"/>
    <w:rsid w:val="0056006B"/>
    <w:rsid w:val="005602AA"/>
    <w:rsid w:val="00560903"/>
    <w:rsid w:val="00560C8A"/>
    <w:rsid w:val="00560F06"/>
    <w:rsid w:val="005610F6"/>
    <w:rsid w:val="005611FE"/>
    <w:rsid w:val="00561244"/>
    <w:rsid w:val="00561714"/>
    <w:rsid w:val="00561BB7"/>
    <w:rsid w:val="00561CB9"/>
    <w:rsid w:val="00561E5A"/>
    <w:rsid w:val="00562426"/>
    <w:rsid w:val="00562FA2"/>
    <w:rsid w:val="00563393"/>
    <w:rsid w:val="00563A28"/>
    <w:rsid w:val="00563A7C"/>
    <w:rsid w:val="005642CE"/>
    <w:rsid w:val="00564A6A"/>
    <w:rsid w:val="005650B2"/>
    <w:rsid w:val="005653F0"/>
    <w:rsid w:val="005657C2"/>
    <w:rsid w:val="0056588E"/>
    <w:rsid w:val="00565ED1"/>
    <w:rsid w:val="00566A6A"/>
    <w:rsid w:val="00566ADC"/>
    <w:rsid w:val="00566D27"/>
    <w:rsid w:val="00566D81"/>
    <w:rsid w:val="00566DB1"/>
    <w:rsid w:val="0056730E"/>
    <w:rsid w:val="00567795"/>
    <w:rsid w:val="00567958"/>
    <w:rsid w:val="00570919"/>
    <w:rsid w:val="00570ACD"/>
    <w:rsid w:val="00571364"/>
    <w:rsid w:val="005716D1"/>
    <w:rsid w:val="005718D7"/>
    <w:rsid w:val="00572CA6"/>
    <w:rsid w:val="00573042"/>
    <w:rsid w:val="00573244"/>
    <w:rsid w:val="00573502"/>
    <w:rsid w:val="005735F9"/>
    <w:rsid w:val="00573B50"/>
    <w:rsid w:val="00573C6E"/>
    <w:rsid w:val="00573C78"/>
    <w:rsid w:val="00573D98"/>
    <w:rsid w:val="00574008"/>
    <w:rsid w:val="005745DE"/>
    <w:rsid w:val="0057466A"/>
    <w:rsid w:val="00575170"/>
    <w:rsid w:val="00575AEC"/>
    <w:rsid w:val="00575C12"/>
    <w:rsid w:val="00576498"/>
    <w:rsid w:val="00576A4C"/>
    <w:rsid w:val="00576FEE"/>
    <w:rsid w:val="00577AC5"/>
    <w:rsid w:val="005800A7"/>
    <w:rsid w:val="0058025A"/>
    <w:rsid w:val="00580556"/>
    <w:rsid w:val="005810FC"/>
    <w:rsid w:val="00581655"/>
    <w:rsid w:val="00581B33"/>
    <w:rsid w:val="00581B67"/>
    <w:rsid w:val="00581E89"/>
    <w:rsid w:val="00582D06"/>
    <w:rsid w:val="0058332B"/>
    <w:rsid w:val="00583468"/>
    <w:rsid w:val="00583810"/>
    <w:rsid w:val="00583907"/>
    <w:rsid w:val="005842D1"/>
    <w:rsid w:val="00584408"/>
    <w:rsid w:val="005845F4"/>
    <w:rsid w:val="005849E3"/>
    <w:rsid w:val="00584B74"/>
    <w:rsid w:val="00584DC9"/>
    <w:rsid w:val="00585077"/>
    <w:rsid w:val="00585180"/>
    <w:rsid w:val="0058518E"/>
    <w:rsid w:val="00585215"/>
    <w:rsid w:val="005858D7"/>
    <w:rsid w:val="005867CC"/>
    <w:rsid w:val="00586E98"/>
    <w:rsid w:val="00586F16"/>
    <w:rsid w:val="005875A0"/>
    <w:rsid w:val="00587BAE"/>
    <w:rsid w:val="005900EB"/>
    <w:rsid w:val="00590247"/>
    <w:rsid w:val="00590CB9"/>
    <w:rsid w:val="00590CBA"/>
    <w:rsid w:val="0059149D"/>
    <w:rsid w:val="0059257C"/>
    <w:rsid w:val="00592FCA"/>
    <w:rsid w:val="00593658"/>
    <w:rsid w:val="00593C75"/>
    <w:rsid w:val="005943BE"/>
    <w:rsid w:val="00594561"/>
    <w:rsid w:val="0059457D"/>
    <w:rsid w:val="005945B7"/>
    <w:rsid w:val="00594647"/>
    <w:rsid w:val="00594E9D"/>
    <w:rsid w:val="005960C4"/>
    <w:rsid w:val="005966B3"/>
    <w:rsid w:val="00596E4B"/>
    <w:rsid w:val="0059743F"/>
    <w:rsid w:val="0059794A"/>
    <w:rsid w:val="00597BF4"/>
    <w:rsid w:val="00597C20"/>
    <w:rsid w:val="00597CC0"/>
    <w:rsid w:val="00597D03"/>
    <w:rsid w:val="005A0048"/>
    <w:rsid w:val="005A044B"/>
    <w:rsid w:val="005A06C6"/>
    <w:rsid w:val="005A1027"/>
    <w:rsid w:val="005A15E8"/>
    <w:rsid w:val="005A1E2E"/>
    <w:rsid w:val="005A255A"/>
    <w:rsid w:val="005A25CD"/>
    <w:rsid w:val="005A29BE"/>
    <w:rsid w:val="005A2A64"/>
    <w:rsid w:val="005A3465"/>
    <w:rsid w:val="005A3D53"/>
    <w:rsid w:val="005A4145"/>
    <w:rsid w:val="005A519F"/>
    <w:rsid w:val="005A5309"/>
    <w:rsid w:val="005A59DE"/>
    <w:rsid w:val="005A5CD3"/>
    <w:rsid w:val="005A60F6"/>
    <w:rsid w:val="005A6137"/>
    <w:rsid w:val="005A6A7E"/>
    <w:rsid w:val="005A6BF8"/>
    <w:rsid w:val="005A7431"/>
    <w:rsid w:val="005B08B9"/>
    <w:rsid w:val="005B112A"/>
    <w:rsid w:val="005B1264"/>
    <w:rsid w:val="005B14F4"/>
    <w:rsid w:val="005B157E"/>
    <w:rsid w:val="005B1601"/>
    <w:rsid w:val="005B1848"/>
    <w:rsid w:val="005B1857"/>
    <w:rsid w:val="005B1BAA"/>
    <w:rsid w:val="005B2E94"/>
    <w:rsid w:val="005B3439"/>
    <w:rsid w:val="005B3BC0"/>
    <w:rsid w:val="005B4140"/>
    <w:rsid w:val="005B43DE"/>
    <w:rsid w:val="005B4AC6"/>
    <w:rsid w:val="005B4B18"/>
    <w:rsid w:val="005B4B78"/>
    <w:rsid w:val="005B4EBA"/>
    <w:rsid w:val="005B5739"/>
    <w:rsid w:val="005B58E4"/>
    <w:rsid w:val="005B59B1"/>
    <w:rsid w:val="005B5AC8"/>
    <w:rsid w:val="005B5CB3"/>
    <w:rsid w:val="005B661E"/>
    <w:rsid w:val="005B6C36"/>
    <w:rsid w:val="005B6D32"/>
    <w:rsid w:val="005B6E5F"/>
    <w:rsid w:val="005B6E9A"/>
    <w:rsid w:val="005B77C3"/>
    <w:rsid w:val="005B7B5B"/>
    <w:rsid w:val="005C0640"/>
    <w:rsid w:val="005C1752"/>
    <w:rsid w:val="005C1BDB"/>
    <w:rsid w:val="005C2701"/>
    <w:rsid w:val="005C2A44"/>
    <w:rsid w:val="005C3EC2"/>
    <w:rsid w:val="005C3F04"/>
    <w:rsid w:val="005C41A7"/>
    <w:rsid w:val="005C50AE"/>
    <w:rsid w:val="005C5824"/>
    <w:rsid w:val="005C5BFA"/>
    <w:rsid w:val="005C6798"/>
    <w:rsid w:val="005C6806"/>
    <w:rsid w:val="005C74FF"/>
    <w:rsid w:val="005C7695"/>
    <w:rsid w:val="005C7A62"/>
    <w:rsid w:val="005D028E"/>
    <w:rsid w:val="005D0AF7"/>
    <w:rsid w:val="005D122A"/>
    <w:rsid w:val="005D160D"/>
    <w:rsid w:val="005D168C"/>
    <w:rsid w:val="005D1980"/>
    <w:rsid w:val="005D1F8E"/>
    <w:rsid w:val="005D2084"/>
    <w:rsid w:val="005D29DB"/>
    <w:rsid w:val="005D3041"/>
    <w:rsid w:val="005D37BF"/>
    <w:rsid w:val="005D3C15"/>
    <w:rsid w:val="005D492C"/>
    <w:rsid w:val="005D4BE2"/>
    <w:rsid w:val="005D4CF6"/>
    <w:rsid w:val="005D5E85"/>
    <w:rsid w:val="005D5E98"/>
    <w:rsid w:val="005D69B1"/>
    <w:rsid w:val="005D6BBF"/>
    <w:rsid w:val="005D6CF9"/>
    <w:rsid w:val="005D6E73"/>
    <w:rsid w:val="005D70B6"/>
    <w:rsid w:val="005D749B"/>
    <w:rsid w:val="005D7619"/>
    <w:rsid w:val="005D77F0"/>
    <w:rsid w:val="005D7B43"/>
    <w:rsid w:val="005D7BDF"/>
    <w:rsid w:val="005E00D9"/>
    <w:rsid w:val="005E00EE"/>
    <w:rsid w:val="005E0E43"/>
    <w:rsid w:val="005E158E"/>
    <w:rsid w:val="005E1D2D"/>
    <w:rsid w:val="005E1F76"/>
    <w:rsid w:val="005E20E4"/>
    <w:rsid w:val="005E22DD"/>
    <w:rsid w:val="005E3472"/>
    <w:rsid w:val="005E3DD6"/>
    <w:rsid w:val="005E4153"/>
    <w:rsid w:val="005E465E"/>
    <w:rsid w:val="005E4A4B"/>
    <w:rsid w:val="005E4A5F"/>
    <w:rsid w:val="005E511B"/>
    <w:rsid w:val="005E517F"/>
    <w:rsid w:val="005E532E"/>
    <w:rsid w:val="005E57AD"/>
    <w:rsid w:val="005E596B"/>
    <w:rsid w:val="005E5C63"/>
    <w:rsid w:val="005E61B7"/>
    <w:rsid w:val="005E64E8"/>
    <w:rsid w:val="005E6862"/>
    <w:rsid w:val="005E799D"/>
    <w:rsid w:val="005F077D"/>
    <w:rsid w:val="005F0B8C"/>
    <w:rsid w:val="005F0F76"/>
    <w:rsid w:val="005F1022"/>
    <w:rsid w:val="005F10CA"/>
    <w:rsid w:val="005F11E3"/>
    <w:rsid w:val="005F1648"/>
    <w:rsid w:val="005F16B1"/>
    <w:rsid w:val="005F17AF"/>
    <w:rsid w:val="005F1A4D"/>
    <w:rsid w:val="005F26F5"/>
    <w:rsid w:val="005F277B"/>
    <w:rsid w:val="005F28FA"/>
    <w:rsid w:val="005F2AF9"/>
    <w:rsid w:val="005F3049"/>
    <w:rsid w:val="005F3129"/>
    <w:rsid w:val="005F4151"/>
    <w:rsid w:val="005F4876"/>
    <w:rsid w:val="005F49C5"/>
    <w:rsid w:val="005F4CD5"/>
    <w:rsid w:val="005F50A0"/>
    <w:rsid w:val="005F57EC"/>
    <w:rsid w:val="005F6088"/>
    <w:rsid w:val="005F63E1"/>
    <w:rsid w:val="005F6663"/>
    <w:rsid w:val="005F6744"/>
    <w:rsid w:val="005F6C92"/>
    <w:rsid w:val="005F7665"/>
    <w:rsid w:val="005F76AD"/>
    <w:rsid w:val="005F7738"/>
    <w:rsid w:val="005F7C12"/>
    <w:rsid w:val="005F7CAC"/>
    <w:rsid w:val="00600359"/>
    <w:rsid w:val="00601034"/>
    <w:rsid w:val="00601ADA"/>
    <w:rsid w:val="00602264"/>
    <w:rsid w:val="006022D6"/>
    <w:rsid w:val="00602D4E"/>
    <w:rsid w:val="00603306"/>
    <w:rsid w:val="006033B3"/>
    <w:rsid w:val="00603BD6"/>
    <w:rsid w:val="00604A21"/>
    <w:rsid w:val="00604C93"/>
    <w:rsid w:val="00604CA7"/>
    <w:rsid w:val="00604D2D"/>
    <w:rsid w:val="006058BB"/>
    <w:rsid w:val="006059C1"/>
    <w:rsid w:val="00605A67"/>
    <w:rsid w:val="00605EDF"/>
    <w:rsid w:val="006061D7"/>
    <w:rsid w:val="006064EF"/>
    <w:rsid w:val="0060671A"/>
    <w:rsid w:val="00607269"/>
    <w:rsid w:val="0060768C"/>
    <w:rsid w:val="00607AA2"/>
    <w:rsid w:val="00607B0F"/>
    <w:rsid w:val="00607EE1"/>
    <w:rsid w:val="006104F8"/>
    <w:rsid w:val="00610726"/>
    <w:rsid w:val="0061091C"/>
    <w:rsid w:val="00610995"/>
    <w:rsid w:val="00610F8D"/>
    <w:rsid w:val="0061167F"/>
    <w:rsid w:val="006117D4"/>
    <w:rsid w:val="00611908"/>
    <w:rsid w:val="00611A48"/>
    <w:rsid w:val="00611B90"/>
    <w:rsid w:val="00611DE1"/>
    <w:rsid w:val="00611E40"/>
    <w:rsid w:val="00611E64"/>
    <w:rsid w:val="00612072"/>
    <w:rsid w:val="006120EF"/>
    <w:rsid w:val="00613366"/>
    <w:rsid w:val="0061351D"/>
    <w:rsid w:val="00613567"/>
    <w:rsid w:val="006138B8"/>
    <w:rsid w:val="0061394A"/>
    <w:rsid w:val="00614F1F"/>
    <w:rsid w:val="00615072"/>
    <w:rsid w:val="006165AB"/>
    <w:rsid w:val="00616A8D"/>
    <w:rsid w:val="00620574"/>
    <w:rsid w:val="00620CD4"/>
    <w:rsid w:val="00620D8F"/>
    <w:rsid w:val="00621430"/>
    <w:rsid w:val="00621565"/>
    <w:rsid w:val="00621AEA"/>
    <w:rsid w:val="00622104"/>
    <w:rsid w:val="00622561"/>
    <w:rsid w:val="006226F7"/>
    <w:rsid w:val="0062298A"/>
    <w:rsid w:val="00623711"/>
    <w:rsid w:val="00623715"/>
    <w:rsid w:val="00623BFA"/>
    <w:rsid w:val="0062443C"/>
    <w:rsid w:val="0062462E"/>
    <w:rsid w:val="006246EC"/>
    <w:rsid w:val="00624B3B"/>
    <w:rsid w:val="00625129"/>
    <w:rsid w:val="00625F06"/>
    <w:rsid w:val="006261AB"/>
    <w:rsid w:val="00626707"/>
    <w:rsid w:val="00626E15"/>
    <w:rsid w:val="006274FE"/>
    <w:rsid w:val="00627B61"/>
    <w:rsid w:val="00627EAB"/>
    <w:rsid w:val="00627ED7"/>
    <w:rsid w:val="0063019F"/>
    <w:rsid w:val="006303B2"/>
    <w:rsid w:val="00630571"/>
    <w:rsid w:val="00630A24"/>
    <w:rsid w:val="00630B3E"/>
    <w:rsid w:val="00630C64"/>
    <w:rsid w:val="00630CFA"/>
    <w:rsid w:val="00631786"/>
    <w:rsid w:val="00631BA3"/>
    <w:rsid w:val="00631F8D"/>
    <w:rsid w:val="00632180"/>
    <w:rsid w:val="0063257F"/>
    <w:rsid w:val="006327EE"/>
    <w:rsid w:val="00632978"/>
    <w:rsid w:val="00633F26"/>
    <w:rsid w:val="006344A9"/>
    <w:rsid w:val="00634AA9"/>
    <w:rsid w:val="0063584C"/>
    <w:rsid w:val="00635A50"/>
    <w:rsid w:val="00636020"/>
    <w:rsid w:val="00636902"/>
    <w:rsid w:val="00636A5C"/>
    <w:rsid w:val="00636D2D"/>
    <w:rsid w:val="00636E06"/>
    <w:rsid w:val="0063748C"/>
    <w:rsid w:val="00637742"/>
    <w:rsid w:val="00637806"/>
    <w:rsid w:val="006379D4"/>
    <w:rsid w:val="0064012B"/>
    <w:rsid w:val="00640BB6"/>
    <w:rsid w:val="006417CE"/>
    <w:rsid w:val="00642444"/>
    <w:rsid w:val="006424F3"/>
    <w:rsid w:val="00642C5A"/>
    <w:rsid w:val="00642E82"/>
    <w:rsid w:val="006430D6"/>
    <w:rsid w:val="006436E6"/>
    <w:rsid w:val="006437C8"/>
    <w:rsid w:val="006448BF"/>
    <w:rsid w:val="00644AFE"/>
    <w:rsid w:val="00644CB1"/>
    <w:rsid w:val="00644D88"/>
    <w:rsid w:val="00644E70"/>
    <w:rsid w:val="00645092"/>
    <w:rsid w:val="006462ED"/>
    <w:rsid w:val="006462F2"/>
    <w:rsid w:val="00646D44"/>
    <w:rsid w:val="00647108"/>
    <w:rsid w:val="0064778F"/>
    <w:rsid w:val="006477A6"/>
    <w:rsid w:val="00647B8B"/>
    <w:rsid w:val="00650568"/>
    <w:rsid w:val="006518C4"/>
    <w:rsid w:val="00651DAC"/>
    <w:rsid w:val="006524B9"/>
    <w:rsid w:val="0065288D"/>
    <w:rsid w:val="00652AAB"/>
    <w:rsid w:val="00653053"/>
    <w:rsid w:val="006530C9"/>
    <w:rsid w:val="006539EC"/>
    <w:rsid w:val="00653F6B"/>
    <w:rsid w:val="00653F9D"/>
    <w:rsid w:val="00654AFC"/>
    <w:rsid w:val="00655071"/>
    <w:rsid w:val="00655734"/>
    <w:rsid w:val="006557B4"/>
    <w:rsid w:val="0065587A"/>
    <w:rsid w:val="006559A3"/>
    <w:rsid w:val="00655C56"/>
    <w:rsid w:val="00655CED"/>
    <w:rsid w:val="006567F9"/>
    <w:rsid w:val="00657247"/>
    <w:rsid w:val="006576A9"/>
    <w:rsid w:val="006577F6"/>
    <w:rsid w:val="00657C60"/>
    <w:rsid w:val="00657F9C"/>
    <w:rsid w:val="00660897"/>
    <w:rsid w:val="00660917"/>
    <w:rsid w:val="00660963"/>
    <w:rsid w:val="00660C8D"/>
    <w:rsid w:val="00660CA9"/>
    <w:rsid w:val="00660DC5"/>
    <w:rsid w:val="00660F9D"/>
    <w:rsid w:val="00660FED"/>
    <w:rsid w:val="00661023"/>
    <w:rsid w:val="00661714"/>
    <w:rsid w:val="0066179E"/>
    <w:rsid w:val="00661900"/>
    <w:rsid w:val="006619C7"/>
    <w:rsid w:val="00662278"/>
    <w:rsid w:val="006623BB"/>
    <w:rsid w:val="00662DEA"/>
    <w:rsid w:val="006631BD"/>
    <w:rsid w:val="006636C9"/>
    <w:rsid w:val="00663F55"/>
    <w:rsid w:val="006643EA"/>
    <w:rsid w:val="00664AC6"/>
    <w:rsid w:val="006650FA"/>
    <w:rsid w:val="00666743"/>
    <w:rsid w:val="00666CC7"/>
    <w:rsid w:val="0066705B"/>
    <w:rsid w:val="00670058"/>
    <w:rsid w:val="00670189"/>
    <w:rsid w:val="0067040A"/>
    <w:rsid w:val="00670BBB"/>
    <w:rsid w:val="00670E3C"/>
    <w:rsid w:val="00670EFF"/>
    <w:rsid w:val="00671222"/>
    <w:rsid w:val="006716EC"/>
    <w:rsid w:val="0067174B"/>
    <w:rsid w:val="00671778"/>
    <w:rsid w:val="006722F2"/>
    <w:rsid w:val="006722F7"/>
    <w:rsid w:val="00672A56"/>
    <w:rsid w:val="00672E58"/>
    <w:rsid w:val="00672E7B"/>
    <w:rsid w:val="00672F6C"/>
    <w:rsid w:val="0067325F"/>
    <w:rsid w:val="00673785"/>
    <w:rsid w:val="00673E60"/>
    <w:rsid w:val="00674541"/>
    <w:rsid w:val="006748A3"/>
    <w:rsid w:val="00674F51"/>
    <w:rsid w:val="00675512"/>
    <w:rsid w:val="006757C6"/>
    <w:rsid w:val="00675A5F"/>
    <w:rsid w:val="00675CA5"/>
    <w:rsid w:val="00675E79"/>
    <w:rsid w:val="00676FFF"/>
    <w:rsid w:val="00677385"/>
    <w:rsid w:val="006773FF"/>
    <w:rsid w:val="00677E9E"/>
    <w:rsid w:val="00677F4D"/>
    <w:rsid w:val="00677FBF"/>
    <w:rsid w:val="0068051D"/>
    <w:rsid w:val="00680565"/>
    <w:rsid w:val="00680832"/>
    <w:rsid w:val="00681307"/>
    <w:rsid w:val="006817E3"/>
    <w:rsid w:val="00681AB2"/>
    <w:rsid w:val="00682CD7"/>
    <w:rsid w:val="00682EC2"/>
    <w:rsid w:val="00683D2C"/>
    <w:rsid w:val="00683EC2"/>
    <w:rsid w:val="0068431D"/>
    <w:rsid w:val="006844B5"/>
    <w:rsid w:val="006846BE"/>
    <w:rsid w:val="006849A9"/>
    <w:rsid w:val="00684F9A"/>
    <w:rsid w:val="006850EC"/>
    <w:rsid w:val="00685F28"/>
    <w:rsid w:val="00686251"/>
    <w:rsid w:val="00686B89"/>
    <w:rsid w:val="0068706C"/>
    <w:rsid w:val="0068724A"/>
    <w:rsid w:val="0068768C"/>
    <w:rsid w:val="00687962"/>
    <w:rsid w:val="00687D6B"/>
    <w:rsid w:val="00687FF6"/>
    <w:rsid w:val="00690B2F"/>
    <w:rsid w:val="0069120D"/>
    <w:rsid w:val="006914A6"/>
    <w:rsid w:val="0069158A"/>
    <w:rsid w:val="006919D2"/>
    <w:rsid w:val="00691D2A"/>
    <w:rsid w:val="00691E50"/>
    <w:rsid w:val="00691F7D"/>
    <w:rsid w:val="006920C4"/>
    <w:rsid w:val="006928C4"/>
    <w:rsid w:val="00692B3F"/>
    <w:rsid w:val="00692D7F"/>
    <w:rsid w:val="006934FE"/>
    <w:rsid w:val="006937C3"/>
    <w:rsid w:val="00693C86"/>
    <w:rsid w:val="006946EC"/>
    <w:rsid w:val="0069474E"/>
    <w:rsid w:val="00694CC0"/>
    <w:rsid w:val="006958F9"/>
    <w:rsid w:val="00696204"/>
    <w:rsid w:val="00696232"/>
    <w:rsid w:val="00696595"/>
    <w:rsid w:val="006965D5"/>
    <w:rsid w:val="00696984"/>
    <w:rsid w:val="006969E2"/>
    <w:rsid w:val="00696D9A"/>
    <w:rsid w:val="00696FA6"/>
    <w:rsid w:val="006972A8"/>
    <w:rsid w:val="00697C78"/>
    <w:rsid w:val="00697D9A"/>
    <w:rsid w:val="00697F96"/>
    <w:rsid w:val="006A00C9"/>
    <w:rsid w:val="006A067B"/>
    <w:rsid w:val="006A0B7B"/>
    <w:rsid w:val="006A0C14"/>
    <w:rsid w:val="006A0C9E"/>
    <w:rsid w:val="006A0F2A"/>
    <w:rsid w:val="006A149B"/>
    <w:rsid w:val="006A1B33"/>
    <w:rsid w:val="006A1F66"/>
    <w:rsid w:val="006A3EF2"/>
    <w:rsid w:val="006A4B9D"/>
    <w:rsid w:val="006A4CA2"/>
    <w:rsid w:val="006A4D65"/>
    <w:rsid w:val="006A5330"/>
    <w:rsid w:val="006A5493"/>
    <w:rsid w:val="006A555B"/>
    <w:rsid w:val="006A606A"/>
    <w:rsid w:val="006A60CC"/>
    <w:rsid w:val="006A6BC0"/>
    <w:rsid w:val="006A6BCD"/>
    <w:rsid w:val="006A6EA1"/>
    <w:rsid w:val="006A724B"/>
    <w:rsid w:val="006A776A"/>
    <w:rsid w:val="006A7A0B"/>
    <w:rsid w:val="006A7F81"/>
    <w:rsid w:val="006B006E"/>
    <w:rsid w:val="006B0239"/>
    <w:rsid w:val="006B02C6"/>
    <w:rsid w:val="006B02F4"/>
    <w:rsid w:val="006B0996"/>
    <w:rsid w:val="006B0E9B"/>
    <w:rsid w:val="006B1011"/>
    <w:rsid w:val="006B1061"/>
    <w:rsid w:val="006B1517"/>
    <w:rsid w:val="006B163E"/>
    <w:rsid w:val="006B26AA"/>
    <w:rsid w:val="006B28E2"/>
    <w:rsid w:val="006B2A6E"/>
    <w:rsid w:val="006B2BDA"/>
    <w:rsid w:val="006B2D4B"/>
    <w:rsid w:val="006B30B9"/>
    <w:rsid w:val="006B3E24"/>
    <w:rsid w:val="006B4939"/>
    <w:rsid w:val="006B4B3C"/>
    <w:rsid w:val="006B4E26"/>
    <w:rsid w:val="006B4E8C"/>
    <w:rsid w:val="006B4EE6"/>
    <w:rsid w:val="006B5764"/>
    <w:rsid w:val="006B578B"/>
    <w:rsid w:val="006B5FAB"/>
    <w:rsid w:val="006B6141"/>
    <w:rsid w:val="006B6204"/>
    <w:rsid w:val="006B6359"/>
    <w:rsid w:val="006B66E0"/>
    <w:rsid w:val="006B6750"/>
    <w:rsid w:val="006B677B"/>
    <w:rsid w:val="006B6B57"/>
    <w:rsid w:val="006B6B73"/>
    <w:rsid w:val="006B762C"/>
    <w:rsid w:val="006C035C"/>
    <w:rsid w:val="006C04DF"/>
    <w:rsid w:val="006C062D"/>
    <w:rsid w:val="006C0868"/>
    <w:rsid w:val="006C098C"/>
    <w:rsid w:val="006C0DB5"/>
    <w:rsid w:val="006C1472"/>
    <w:rsid w:val="006C19E4"/>
    <w:rsid w:val="006C1A10"/>
    <w:rsid w:val="006C1AA1"/>
    <w:rsid w:val="006C1B31"/>
    <w:rsid w:val="006C1BA4"/>
    <w:rsid w:val="006C22B9"/>
    <w:rsid w:val="006C2337"/>
    <w:rsid w:val="006C2F90"/>
    <w:rsid w:val="006C3263"/>
    <w:rsid w:val="006C3285"/>
    <w:rsid w:val="006C338A"/>
    <w:rsid w:val="006C358F"/>
    <w:rsid w:val="006C367D"/>
    <w:rsid w:val="006C3855"/>
    <w:rsid w:val="006C3ADE"/>
    <w:rsid w:val="006C3CB5"/>
    <w:rsid w:val="006C412B"/>
    <w:rsid w:val="006C59B4"/>
    <w:rsid w:val="006C5C80"/>
    <w:rsid w:val="006C61AE"/>
    <w:rsid w:val="006C6349"/>
    <w:rsid w:val="006C6373"/>
    <w:rsid w:val="006C64CD"/>
    <w:rsid w:val="006C6A67"/>
    <w:rsid w:val="006C7169"/>
    <w:rsid w:val="006C7344"/>
    <w:rsid w:val="006C7386"/>
    <w:rsid w:val="006C743A"/>
    <w:rsid w:val="006C76E0"/>
    <w:rsid w:val="006C7F68"/>
    <w:rsid w:val="006D0E0C"/>
    <w:rsid w:val="006D0F2D"/>
    <w:rsid w:val="006D144C"/>
    <w:rsid w:val="006D16CC"/>
    <w:rsid w:val="006D1C35"/>
    <w:rsid w:val="006D1F3D"/>
    <w:rsid w:val="006D29F2"/>
    <w:rsid w:val="006D308F"/>
    <w:rsid w:val="006D35DB"/>
    <w:rsid w:val="006D37E4"/>
    <w:rsid w:val="006D3B81"/>
    <w:rsid w:val="006D3E98"/>
    <w:rsid w:val="006D4D32"/>
    <w:rsid w:val="006D4DC6"/>
    <w:rsid w:val="006D500D"/>
    <w:rsid w:val="006D502A"/>
    <w:rsid w:val="006D66A2"/>
    <w:rsid w:val="006D7DEA"/>
    <w:rsid w:val="006E02B4"/>
    <w:rsid w:val="006E0973"/>
    <w:rsid w:val="006E1057"/>
    <w:rsid w:val="006E139E"/>
    <w:rsid w:val="006E17E1"/>
    <w:rsid w:val="006E18F9"/>
    <w:rsid w:val="006E198E"/>
    <w:rsid w:val="006E1E9D"/>
    <w:rsid w:val="006E2233"/>
    <w:rsid w:val="006E234A"/>
    <w:rsid w:val="006E2433"/>
    <w:rsid w:val="006E247D"/>
    <w:rsid w:val="006E2999"/>
    <w:rsid w:val="006E2AAC"/>
    <w:rsid w:val="006E3115"/>
    <w:rsid w:val="006E3351"/>
    <w:rsid w:val="006E36B9"/>
    <w:rsid w:val="006E39D2"/>
    <w:rsid w:val="006E3D71"/>
    <w:rsid w:val="006E49E1"/>
    <w:rsid w:val="006E51AA"/>
    <w:rsid w:val="006E5816"/>
    <w:rsid w:val="006E592D"/>
    <w:rsid w:val="006E5985"/>
    <w:rsid w:val="006E6371"/>
    <w:rsid w:val="006E64D8"/>
    <w:rsid w:val="006E653F"/>
    <w:rsid w:val="006E6738"/>
    <w:rsid w:val="006E6D0E"/>
    <w:rsid w:val="006E737F"/>
    <w:rsid w:val="006E744F"/>
    <w:rsid w:val="006E7F24"/>
    <w:rsid w:val="006F01C8"/>
    <w:rsid w:val="006F070E"/>
    <w:rsid w:val="006F0ED3"/>
    <w:rsid w:val="006F10F0"/>
    <w:rsid w:val="006F11D5"/>
    <w:rsid w:val="006F1CAB"/>
    <w:rsid w:val="006F240B"/>
    <w:rsid w:val="006F2776"/>
    <w:rsid w:val="006F2C7F"/>
    <w:rsid w:val="006F2D02"/>
    <w:rsid w:val="006F2DA4"/>
    <w:rsid w:val="006F316B"/>
    <w:rsid w:val="006F33B9"/>
    <w:rsid w:val="006F3AD1"/>
    <w:rsid w:val="006F4006"/>
    <w:rsid w:val="006F4272"/>
    <w:rsid w:val="006F43DC"/>
    <w:rsid w:val="006F4955"/>
    <w:rsid w:val="006F4968"/>
    <w:rsid w:val="006F4991"/>
    <w:rsid w:val="006F4C3C"/>
    <w:rsid w:val="006F51A5"/>
    <w:rsid w:val="006F53B3"/>
    <w:rsid w:val="006F545A"/>
    <w:rsid w:val="006F653E"/>
    <w:rsid w:val="006F6B96"/>
    <w:rsid w:val="006F6EF7"/>
    <w:rsid w:val="006F777B"/>
    <w:rsid w:val="006F7D03"/>
    <w:rsid w:val="00700165"/>
    <w:rsid w:val="007001C6"/>
    <w:rsid w:val="007006A5"/>
    <w:rsid w:val="00700EB9"/>
    <w:rsid w:val="0070132F"/>
    <w:rsid w:val="00701C01"/>
    <w:rsid w:val="0070237C"/>
    <w:rsid w:val="007023AF"/>
    <w:rsid w:val="007036EE"/>
    <w:rsid w:val="00703742"/>
    <w:rsid w:val="007037A9"/>
    <w:rsid w:val="00703A89"/>
    <w:rsid w:val="00703C34"/>
    <w:rsid w:val="0070404A"/>
    <w:rsid w:val="0070489B"/>
    <w:rsid w:val="00704D33"/>
    <w:rsid w:val="00704D4A"/>
    <w:rsid w:val="00704F22"/>
    <w:rsid w:val="0070534B"/>
    <w:rsid w:val="007059A0"/>
    <w:rsid w:val="00705F9C"/>
    <w:rsid w:val="00706132"/>
    <w:rsid w:val="007065E2"/>
    <w:rsid w:val="0070701F"/>
    <w:rsid w:val="00707E0B"/>
    <w:rsid w:val="007105C1"/>
    <w:rsid w:val="00710989"/>
    <w:rsid w:val="00711DCF"/>
    <w:rsid w:val="007122E6"/>
    <w:rsid w:val="007127A2"/>
    <w:rsid w:val="00712D34"/>
    <w:rsid w:val="00712E1D"/>
    <w:rsid w:val="00712E57"/>
    <w:rsid w:val="00713037"/>
    <w:rsid w:val="007134F4"/>
    <w:rsid w:val="00713B16"/>
    <w:rsid w:val="00713E31"/>
    <w:rsid w:val="00714A08"/>
    <w:rsid w:val="0071558B"/>
    <w:rsid w:val="00715B10"/>
    <w:rsid w:val="007166DD"/>
    <w:rsid w:val="00716BB3"/>
    <w:rsid w:val="007171DF"/>
    <w:rsid w:val="007171F8"/>
    <w:rsid w:val="007172ED"/>
    <w:rsid w:val="007175E3"/>
    <w:rsid w:val="00717718"/>
    <w:rsid w:val="00717B20"/>
    <w:rsid w:val="00717B56"/>
    <w:rsid w:val="0071E43E"/>
    <w:rsid w:val="007202E2"/>
    <w:rsid w:val="00720375"/>
    <w:rsid w:val="0072046A"/>
    <w:rsid w:val="0072111F"/>
    <w:rsid w:val="0072139E"/>
    <w:rsid w:val="00721F8D"/>
    <w:rsid w:val="00722093"/>
    <w:rsid w:val="0072270D"/>
    <w:rsid w:val="00722860"/>
    <w:rsid w:val="007228DF"/>
    <w:rsid w:val="00722928"/>
    <w:rsid w:val="00722F3E"/>
    <w:rsid w:val="00723411"/>
    <w:rsid w:val="007238BA"/>
    <w:rsid w:val="0072425E"/>
    <w:rsid w:val="007244E6"/>
    <w:rsid w:val="007245E9"/>
    <w:rsid w:val="00724674"/>
    <w:rsid w:val="0072476A"/>
    <w:rsid w:val="00725177"/>
    <w:rsid w:val="00725429"/>
    <w:rsid w:val="0072556B"/>
    <w:rsid w:val="0072564F"/>
    <w:rsid w:val="00725FF1"/>
    <w:rsid w:val="00726551"/>
    <w:rsid w:val="007266F3"/>
    <w:rsid w:val="0072681D"/>
    <w:rsid w:val="007271BE"/>
    <w:rsid w:val="00730384"/>
    <w:rsid w:val="0073126A"/>
    <w:rsid w:val="007317EA"/>
    <w:rsid w:val="007318EA"/>
    <w:rsid w:val="00732362"/>
    <w:rsid w:val="007325EB"/>
    <w:rsid w:val="00732830"/>
    <w:rsid w:val="0073292B"/>
    <w:rsid w:val="00732BB4"/>
    <w:rsid w:val="00733641"/>
    <w:rsid w:val="0073451F"/>
    <w:rsid w:val="007346F9"/>
    <w:rsid w:val="007347AE"/>
    <w:rsid w:val="00734D26"/>
    <w:rsid w:val="00734E5A"/>
    <w:rsid w:val="00734EDC"/>
    <w:rsid w:val="007350F8"/>
    <w:rsid w:val="00735101"/>
    <w:rsid w:val="0073557E"/>
    <w:rsid w:val="0073568E"/>
    <w:rsid w:val="00735C17"/>
    <w:rsid w:val="00735F18"/>
    <w:rsid w:val="00736654"/>
    <w:rsid w:val="007366E6"/>
    <w:rsid w:val="007367BF"/>
    <w:rsid w:val="00736927"/>
    <w:rsid w:val="00736A8A"/>
    <w:rsid w:val="00736DE3"/>
    <w:rsid w:val="00736EBC"/>
    <w:rsid w:val="00737412"/>
    <w:rsid w:val="00737AF7"/>
    <w:rsid w:val="007402C1"/>
    <w:rsid w:val="00740368"/>
    <w:rsid w:val="0074047B"/>
    <w:rsid w:val="00740AB0"/>
    <w:rsid w:val="00740AC1"/>
    <w:rsid w:val="007417FD"/>
    <w:rsid w:val="00741DA3"/>
    <w:rsid w:val="00742747"/>
    <w:rsid w:val="00742FE4"/>
    <w:rsid w:val="00743591"/>
    <w:rsid w:val="007443C6"/>
    <w:rsid w:val="00744486"/>
    <w:rsid w:val="00744B9E"/>
    <w:rsid w:val="0074531A"/>
    <w:rsid w:val="007453AF"/>
    <w:rsid w:val="00745959"/>
    <w:rsid w:val="00745A4D"/>
    <w:rsid w:val="00745FBB"/>
    <w:rsid w:val="00746187"/>
    <w:rsid w:val="00746BFB"/>
    <w:rsid w:val="00746F82"/>
    <w:rsid w:val="0074734E"/>
    <w:rsid w:val="0074748A"/>
    <w:rsid w:val="00747A84"/>
    <w:rsid w:val="00747ACB"/>
    <w:rsid w:val="0075000B"/>
    <w:rsid w:val="007508D6"/>
    <w:rsid w:val="00750E58"/>
    <w:rsid w:val="00750EB7"/>
    <w:rsid w:val="00751897"/>
    <w:rsid w:val="00751B7E"/>
    <w:rsid w:val="00751DA1"/>
    <w:rsid w:val="0075275E"/>
    <w:rsid w:val="00752D35"/>
    <w:rsid w:val="00753748"/>
    <w:rsid w:val="00753A41"/>
    <w:rsid w:val="00753FE9"/>
    <w:rsid w:val="0075479F"/>
    <w:rsid w:val="00754B43"/>
    <w:rsid w:val="00754BDE"/>
    <w:rsid w:val="00755106"/>
    <w:rsid w:val="00755254"/>
    <w:rsid w:val="007559A0"/>
    <w:rsid w:val="0075632B"/>
    <w:rsid w:val="007567DC"/>
    <w:rsid w:val="0075689E"/>
    <w:rsid w:val="007568F2"/>
    <w:rsid w:val="00756A86"/>
    <w:rsid w:val="00756C35"/>
    <w:rsid w:val="0075724B"/>
    <w:rsid w:val="007573DC"/>
    <w:rsid w:val="0075746D"/>
    <w:rsid w:val="007575D7"/>
    <w:rsid w:val="00757BFB"/>
    <w:rsid w:val="007602D0"/>
    <w:rsid w:val="00760788"/>
    <w:rsid w:val="00760890"/>
    <w:rsid w:val="00760F40"/>
    <w:rsid w:val="00760F96"/>
    <w:rsid w:val="00761118"/>
    <w:rsid w:val="00761530"/>
    <w:rsid w:val="007618CF"/>
    <w:rsid w:val="00761B3D"/>
    <w:rsid w:val="00761C06"/>
    <w:rsid w:val="00761C72"/>
    <w:rsid w:val="00762828"/>
    <w:rsid w:val="00762D94"/>
    <w:rsid w:val="007633D6"/>
    <w:rsid w:val="00763AA9"/>
    <w:rsid w:val="007643E4"/>
    <w:rsid w:val="007647F4"/>
    <w:rsid w:val="00764FE0"/>
    <w:rsid w:val="007652F0"/>
    <w:rsid w:val="007654C5"/>
    <w:rsid w:val="00765C64"/>
    <w:rsid w:val="00765E4C"/>
    <w:rsid w:val="00766C2B"/>
    <w:rsid w:val="00766E13"/>
    <w:rsid w:val="00766FA0"/>
    <w:rsid w:val="00770106"/>
    <w:rsid w:val="00770F89"/>
    <w:rsid w:val="00771328"/>
    <w:rsid w:val="00771572"/>
    <w:rsid w:val="00771D9A"/>
    <w:rsid w:val="00771DE9"/>
    <w:rsid w:val="007724C3"/>
    <w:rsid w:val="0077299B"/>
    <w:rsid w:val="00772B09"/>
    <w:rsid w:val="00772F60"/>
    <w:rsid w:val="0077332B"/>
    <w:rsid w:val="007736B7"/>
    <w:rsid w:val="007739BC"/>
    <w:rsid w:val="007740FD"/>
    <w:rsid w:val="007744BE"/>
    <w:rsid w:val="00774A4F"/>
    <w:rsid w:val="00775660"/>
    <w:rsid w:val="00775788"/>
    <w:rsid w:val="00775AC4"/>
    <w:rsid w:val="007760A9"/>
    <w:rsid w:val="007764DB"/>
    <w:rsid w:val="007769C1"/>
    <w:rsid w:val="00776E6A"/>
    <w:rsid w:val="00776F3E"/>
    <w:rsid w:val="00776FE2"/>
    <w:rsid w:val="0077781F"/>
    <w:rsid w:val="00777C93"/>
    <w:rsid w:val="00777D80"/>
    <w:rsid w:val="0078043A"/>
    <w:rsid w:val="00780883"/>
    <w:rsid w:val="00780E2B"/>
    <w:rsid w:val="00781ED4"/>
    <w:rsid w:val="0078212F"/>
    <w:rsid w:val="00782687"/>
    <w:rsid w:val="00782872"/>
    <w:rsid w:val="00783A66"/>
    <w:rsid w:val="00783D3D"/>
    <w:rsid w:val="00783E0E"/>
    <w:rsid w:val="007841D6"/>
    <w:rsid w:val="007841F2"/>
    <w:rsid w:val="00784793"/>
    <w:rsid w:val="0078487B"/>
    <w:rsid w:val="0078548C"/>
    <w:rsid w:val="007856EB"/>
    <w:rsid w:val="00785A99"/>
    <w:rsid w:val="00785E65"/>
    <w:rsid w:val="0078641B"/>
    <w:rsid w:val="0078685A"/>
    <w:rsid w:val="007871A0"/>
    <w:rsid w:val="00787347"/>
    <w:rsid w:val="0078769A"/>
    <w:rsid w:val="00787B3D"/>
    <w:rsid w:val="00787DE4"/>
    <w:rsid w:val="00790288"/>
    <w:rsid w:val="0079083A"/>
    <w:rsid w:val="007908AF"/>
    <w:rsid w:val="00790C33"/>
    <w:rsid w:val="00790DD5"/>
    <w:rsid w:val="00790E1E"/>
    <w:rsid w:val="00791930"/>
    <w:rsid w:val="00791B0F"/>
    <w:rsid w:val="00791EB7"/>
    <w:rsid w:val="0079244B"/>
    <w:rsid w:val="007926D9"/>
    <w:rsid w:val="007929CA"/>
    <w:rsid w:val="00793C20"/>
    <w:rsid w:val="00793CA2"/>
    <w:rsid w:val="00793D41"/>
    <w:rsid w:val="007954F7"/>
    <w:rsid w:val="00796019"/>
    <w:rsid w:val="00796117"/>
    <w:rsid w:val="00797385"/>
    <w:rsid w:val="0079740D"/>
    <w:rsid w:val="007A049C"/>
    <w:rsid w:val="007A0837"/>
    <w:rsid w:val="007A08E8"/>
    <w:rsid w:val="007A0CBB"/>
    <w:rsid w:val="007A0EB6"/>
    <w:rsid w:val="007A1092"/>
    <w:rsid w:val="007A1298"/>
    <w:rsid w:val="007A139E"/>
    <w:rsid w:val="007A1598"/>
    <w:rsid w:val="007A16E5"/>
    <w:rsid w:val="007A1C84"/>
    <w:rsid w:val="007A1E18"/>
    <w:rsid w:val="007A22B6"/>
    <w:rsid w:val="007A236E"/>
    <w:rsid w:val="007A24AB"/>
    <w:rsid w:val="007A41C4"/>
    <w:rsid w:val="007A4C82"/>
    <w:rsid w:val="007A4EBA"/>
    <w:rsid w:val="007A4F58"/>
    <w:rsid w:val="007A503D"/>
    <w:rsid w:val="007A50E8"/>
    <w:rsid w:val="007A5938"/>
    <w:rsid w:val="007A5D10"/>
    <w:rsid w:val="007A62F7"/>
    <w:rsid w:val="007A6CC1"/>
    <w:rsid w:val="007A6FC6"/>
    <w:rsid w:val="007A6FE5"/>
    <w:rsid w:val="007A77B0"/>
    <w:rsid w:val="007A7A4B"/>
    <w:rsid w:val="007B044E"/>
    <w:rsid w:val="007B0695"/>
    <w:rsid w:val="007B089F"/>
    <w:rsid w:val="007B109A"/>
    <w:rsid w:val="007B10F1"/>
    <w:rsid w:val="007B189F"/>
    <w:rsid w:val="007B1EE5"/>
    <w:rsid w:val="007B2437"/>
    <w:rsid w:val="007B25EF"/>
    <w:rsid w:val="007B2905"/>
    <w:rsid w:val="007B2A68"/>
    <w:rsid w:val="007B2C16"/>
    <w:rsid w:val="007B2E59"/>
    <w:rsid w:val="007B2F31"/>
    <w:rsid w:val="007B2F49"/>
    <w:rsid w:val="007B338F"/>
    <w:rsid w:val="007B3501"/>
    <w:rsid w:val="007B353D"/>
    <w:rsid w:val="007B363F"/>
    <w:rsid w:val="007B38EC"/>
    <w:rsid w:val="007B4152"/>
    <w:rsid w:val="007B66D3"/>
    <w:rsid w:val="007B6AB1"/>
    <w:rsid w:val="007B6AB6"/>
    <w:rsid w:val="007B6AED"/>
    <w:rsid w:val="007C0A60"/>
    <w:rsid w:val="007C0C7D"/>
    <w:rsid w:val="007C2428"/>
    <w:rsid w:val="007C25D5"/>
    <w:rsid w:val="007C2AD2"/>
    <w:rsid w:val="007C3782"/>
    <w:rsid w:val="007C3A33"/>
    <w:rsid w:val="007C3F98"/>
    <w:rsid w:val="007C40A5"/>
    <w:rsid w:val="007C43FA"/>
    <w:rsid w:val="007C48B7"/>
    <w:rsid w:val="007C4951"/>
    <w:rsid w:val="007C4B6D"/>
    <w:rsid w:val="007C4C4B"/>
    <w:rsid w:val="007C4CF4"/>
    <w:rsid w:val="007C4DC4"/>
    <w:rsid w:val="007C5333"/>
    <w:rsid w:val="007C5394"/>
    <w:rsid w:val="007C5460"/>
    <w:rsid w:val="007C5B69"/>
    <w:rsid w:val="007C5D22"/>
    <w:rsid w:val="007C62B0"/>
    <w:rsid w:val="007C6329"/>
    <w:rsid w:val="007C6B28"/>
    <w:rsid w:val="007C6DC8"/>
    <w:rsid w:val="007C7846"/>
    <w:rsid w:val="007C78C9"/>
    <w:rsid w:val="007C79E0"/>
    <w:rsid w:val="007D0092"/>
    <w:rsid w:val="007D0D5F"/>
    <w:rsid w:val="007D1208"/>
    <w:rsid w:val="007D14F8"/>
    <w:rsid w:val="007D2509"/>
    <w:rsid w:val="007D27D3"/>
    <w:rsid w:val="007D2EE7"/>
    <w:rsid w:val="007D3525"/>
    <w:rsid w:val="007D36B7"/>
    <w:rsid w:val="007D38A0"/>
    <w:rsid w:val="007D3988"/>
    <w:rsid w:val="007D39FE"/>
    <w:rsid w:val="007D3B69"/>
    <w:rsid w:val="007D44D5"/>
    <w:rsid w:val="007D5443"/>
    <w:rsid w:val="007D5832"/>
    <w:rsid w:val="007D58FE"/>
    <w:rsid w:val="007D5904"/>
    <w:rsid w:val="007D5A58"/>
    <w:rsid w:val="007D6351"/>
    <w:rsid w:val="007D6B36"/>
    <w:rsid w:val="007D7247"/>
    <w:rsid w:val="007D749E"/>
    <w:rsid w:val="007D7648"/>
    <w:rsid w:val="007E01BD"/>
    <w:rsid w:val="007E0212"/>
    <w:rsid w:val="007E0323"/>
    <w:rsid w:val="007E07DA"/>
    <w:rsid w:val="007E1149"/>
    <w:rsid w:val="007E15CC"/>
    <w:rsid w:val="007E192F"/>
    <w:rsid w:val="007E1AB0"/>
    <w:rsid w:val="007E1CD2"/>
    <w:rsid w:val="007E2E8D"/>
    <w:rsid w:val="007E2EBC"/>
    <w:rsid w:val="007E2FF8"/>
    <w:rsid w:val="007E372E"/>
    <w:rsid w:val="007E37D9"/>
    <w:rsid w:val="007E3D80"/>
    <w:rsid w:val="007E4C7F"/>
    <w:rsid w:val="007E4D7C"/>
    <w:rsid w:val="007E5293"/>
    <w:rsid w:val="007E5DA8"/>
    <w:rsid w:val="007E5EC9"/>
    <w:rsid w:val="007E5F84"/>
    <w:rsid w:val="007E6248"/>
    <w:rsid w:val="007E6417"/>
    <w:rsid w:val="007E6963"/>
    <w:rsid w:val="007E75D7"/>
    <w:rsid w:val="007E771D"/>
    <w:rsid w:val="007E7DBD"/>
    <w:rsid w:val="007E7F7E"/>
    <w:rsid w:val="007F081A"/>
    <w:rsid w:val="007F081D"/>
    <w:rsid w:val="007F0C8F"/>
    <w:rsid w:val="007F1A0D"/>
    <w:rsid w:val="007F1CE3"/>
    <w:rsid w:val="007F2441"/>
    <w:rsid w:val="007F275C"/>
    <w:rsid w:val="007F2CF0"/>
    <w:rsid w:val="007F331A"/>
    <w:rsid w:val="007F378F"/>
    <w:rsid w:val="007F402D"/>
    <w:rsid w:val="007F43F4"/>
    <w:rsid w:val="007F487A"/>
    <w:rsid w:val="007F4EB1"/>
    <w:rsid w:val="007F501E"/>
    <w:rsid w:val="007F538B"/>
    <w:rsid w:val="007F53CC"/>
    <w:rsid w:val="007F63DD"/>
    <w:rsid w:val="007F6F22"/>
    <w:rsid w:val="007F71D3"/>
    <w:rsid w:val="007F7488"/>
    <w:rsid w:val="007F769B"/>
    <w:rsid w:val="007F799D"/>
    <w:rsid w:val="007F79DA"/>
    <w:rsid w:val="007F7AB8"/>
    <w:rsid w:val="00800137"/>
    <w:rsid w:val="0080015A"/>
    <w:rsid w:val="008005E6"/>
    <w:rsid w:val="00800CE6"/>
    <w:rsid w:val="00800EF4"/>
    <w:rsid w:val="00800F31"/>
    <w:rsid w:val="008013A9"/>
    <w:rsid w:val="008015C0"/>
    <w:rsid w:val="008028ED"/>
    <w:rsid w:val="00802A3E"/>
    <w:rsid w:val="00802CF2"/>
    <w:rsid w:val="00803548"/>
    <w:rsid w:val="00803FCE"/>
    <w:rsid w:val="00804BD1"/>
    <w:rsid w:val="008054B1"/>
    <w:rsid w:val="0080585E"/>
    <w:rsid w:val="008058A0"/>
    <w:rsid w:val="00805B30"/>
    <w:rsid w:val="00805C70"/>
    <w:rsid w:val="00805CF1"/>
    <w:rsid w:val="00805D36"/>
    <w:rsid w:val="00805F4A"/>
    <w:rsid w:val="00806200"/>
    <w:rsid w:val="008065AA"/>
    <w:rsid w:val="008068B4"/>
    <w:rsid w:val="00806919"/>
    <w:rsid w:val="00806B32"/>
    <w:rsid w:val="00807084"/>
    <w:rsid w:val="00810240"/>
    <w:rsid w:val="00810513"/>
    <w:rsid w:val="008107C4"/>
    <w:rsid w:val="00811359"/>
    <w:rsid w:val="00811500"/>
    <w:rsid w:val="008115E9"/>
    <w:rsid w:val="00812664"/>
    <w:rsid w:val="0081280A"/>
    <w:rsid w:val="00812903"/>
    <w:rsid w:val="00812B00"/>
    <w:rsid w:val="00813E3C"/>
    <w:rsid w:val="00813FF4"/>
    <w:rsid w:val="008143DC"/>
    <w:rsid w:val="00814976"/>
    <w:rsid w:val="00815250"/>
    <w:rsid w:val="008152F5"/>
    <w:rsid w:val="008158EF"/>
    <w:rsid w:val="00815BB6"/>
    <w:rsid w:val="00816107"/>
    <w:rsid w:val="0081621B"/>
    <w:rsid w:val="0081624C"/>
    <w:rsid w:val="008166A9"/>
    <w:rsid w:val="00816A06"/>
    <w:rsid w:val="00816D1E"/>
    <w:rsid w:val="00816D76"/>
    <w:rsid w:val="00817205"/>
    <w:rsid w:val="00817292"/>
    <w:rsid w:val="008177A7"/>
    <w:rsid w:val="00820430"/>
    <w:rsid w:val="00820BFF"/>
    <w:rsid w:val="00820CCB"/>
    <w:rsid w:val="00820F7A"/>
    <w:rsid w:val="00820F9E"/>
    <w:rsid w:val="00821057"/>
    <w:rsid w:val="0082105E"/>
    <w:rsid w:val="00821EB5"/>
    <w:rsid w:val="008224BA"/>
    <w:rsid w:val="00822E22"/>
    <w:rsid w:val="0082314F"/>
    <w:rsid w:val="00823305"/>
    <w:rsid w:val="008241F1"/>
    <w:rsid w:val="00824B0E"/>
    <w:rsid w:val="00824B55"/>
    <w:rsid w:val="00824D2C"/>
    <w:rsid w:val="00825F9D"/>
    <w:rsid w:val="008265C2"/>
    <w:rsid w:val="00826720"/>
    <w:rsid w:val="0082673A"/>
    <w:rsid w:val="00827113"/>
    <w:rsid w:val="00827810"/>
    <w:rsid w:val="00827987"/>
    <w:rsid w:val="0083131B"/>
    <w:rsid w:val="00831518"/>
    <w:rsid w:val="00831819"/>
    <w:rsid w:val="0083185A"/>
    <w:rsid w:val="008324B7"/>
    <w:rsid w:val="00832724"/>
    <w:rsid w:val="00832A0B"/>
    <w:rsid w:val="00833102"/>
    <w:rsid w:val="00833284"/>
    <w:rsid w:val="0083331F"/>
    <w:rsid w:val="0083397B"/>
    <w:rsid w:val="00833C24"/>
    <w:rsid w:val="00833F90"/>
    <w:rsid w:val="00834FC6"/>
    <w:rsid w:val="0083501E"/>
    <w:rsid w:val="008350B4"/>
    <w:rsid w:val="008355C3"/>
    <w:rsid w:val="0083579B"/>
    <w:rsid w:val="00836925"/>
    <w:rsid w:val="00836E40"/>
    <w:rsid w:val="00837098"/>
    <w:rsid w:val="00837633"/>
    <w:rsid w:val="008378E8"/>
    <w:rsid w:val="00837946"/>
    <w:rsid w:val="008379FF"/>
    <w:rsid w:val="00837A89"/>
    <w:rsid w:val="00837DF6"/>
    <w:rsid w:val="00837E96"/>
    <w:rsid w:val="00840832"/>
    <w:rsid w:val="00840AA6"/>
    <w:rsid w:val="00840E3F"/>
    <w:rsid w:val="00840F04"/>
    <w:rsid w:val="008410AA"/>
    <w:rsid w:val="008415DD"/>
    <w:rsid w:val="00841DB3"/>
    <w:rsid w:val="0084211E"/>
    <w:rsid w:val="00842670"/>
    <w:rsid w:val="00842717"/>
    <w:rsid w:val="00842BF8"/>
    <w:rsid w:val="00843401"/>
    <w:rsid w:val="00843756"/>
    <w:rsid w:val="0084391C"/>
    <w:rsid w:val="00843E0C"/>
    <w:rsid w:val="00844123"/>
    <w:rsid w:val="008449DB"/>
    <w:rsid w:val="00844BD1"/>
    <w:rsid w:val="0084528D"/>
    <w:rsid w:val="008453A1"/>
    <w:rsid w:val="00845F53"/>
    <w:rsid w:val="00845FAE"/>
    <w:rsid w:val="00846069"/>
    <w:rsid w:val="00846619"/>
    <w:rsid w:val="00846884"/>
    <w:rsid w:val="00846D7A"/>
    <w:rsid w:val="00847361"/>
    <w:rsid w:val="00847B1E"/>
    <w:rsid w:val="008505C7"/>
    <w:rsid w:val="008509D8"/>
    <w:rsid w:val="00850C89"/>
    <w:rsid w:val="0085134F"/>
    <w:rsid w:val="0085136A"/>
    <w:rsid w:val="0085139F"/>
    <w:rsid w:val="0085146E"/>
    <w:rsid w:val="0085167F"/>
    <w:rsid w:val="00851EF5"/>
    <w:rsid w:val="008520B2"/>
    <w:rsid w:val="00852480"/>
    <w:rsid w:val="00852E89"/>
    <w:rsid w:val="00852F53"/>
    <w:rsid w:val="008540EF"/>
    <w:rsid w:val="0085433D"/>
    <w:rsid w:val="00854E5D"/>
    <w:rsid w:val="008552DA"/>
    <w:rsid w:val="00855448"/>
    <w:rsid w:val="00855656"/>
    <w:rsid w:val="008556B7"/>
    <w:rsid w:val="008561A7"/>
    <w:rsid w:val="00856236"/>
    <w:rsid w:val="008567B7"/>
    <w:rsid w:val="008576BA"/>
    <w:rsid w:val="00857B80"/>
    <w:rsid w:val="00861995"/>
    <w:rsid w:val="00861F97"/>
    <w:rsid w:val="00861FB6"/>
    <w:rsid w:val="00862039"/>
    <w:rsid w:val="008627AC"/>
    <w:rsid w:val="00863AD5"/>
    <w:rsid w:val="00864950"/>
    <w:rsid w:val="00864B32"/>
    <w:rsid w:val="00864D5C"/>
    <w:rsid w:val="00865752"/>
    <w:rsid w:val="0086597E"/>
    <w:rsid w:val="008662C9"/>
    <w:rsid w:val="008664D5"/>
    <w:rsid w:val="00866D37"/>
    <w:rsid w:val="00866D6A"/>
    <w:rsid w:val="008672FB"/>
    <w:rsid w:val="008674EC"/>
    <w:rsid w:val="0086763E"/>
    <w:rsid w:val="00867A99"/>
    <w:rsid w:val="00867CC0"/>
    <w:rsid w:val="00870639"/>
    <w:rsid w:val="00870A8A"/>
    <w:rsid w:val="00870B7F"/>
    <w:rsid w:val="00871C7C"/>
    <w:rsid w:val="00871CF3"/>
    <w:rsid w:val="00872081"/>
    <w:rsid w:val="00872291"/>
    <w:rsid w:val="008723E3"/>
    <w:rsid w:val="00872434"/>
    <w:rsid w:val="00872728"/>
    <w:rsid w:val="00872B1F"/>
    <w:rsid w:val="00872EEF"/>
    <w:rsid w:val="008733D7"/>
    <w:rsid w:val="0087350B"/>
    <w:rsid w:val="00873BEB"/>
    <w:rsid w:val="00873C13"/>
    <w:rsid w:val="008741AE"/>
    <w:rsid w:val="00874468"/>
    <w:rsid w:val="008745F5"/>
    <w:rsid w:val="00874756"/>
    <w:rsid w:val="0087482F"/>
    <w:rsid w:val="00874AFD"/>
    <w:rsid w:val="00875485"/>
    <w:rsid w:val="008757DC"/>
    <w:rsid w:val="0087589A"/>
    <w:rsid w:val="00875D91"/>
    <w:rsid w:val="00875ED9"/>
    <w:rsid w:val="00876477"/>
    <w:rsid w:val="008766AC"/>
    <w:rsid w:val="00876ACD"/>
    <w:rsid w:val="00877AE3"/>
    <w:rsid w:val="008803E9"/>
    <w:rsid w:val="008808FE"/>
    <w:rsid w:val="00880AEA"/>
    <w:rsid w:val="00880BC2"/>
    <w:rsid w:val="008812D9"/>
    <w:rsid w:val="008818B4"/>
    <w:rsid w:val="00881B70"/>
    <w:rsid w:val="00881EAC"/>
    <w:rsid w:val="008823BC"/>
    <w:rsid w:val="00882866"/>
    <w:rsid w:val="00883516"/>
    <w:rsid w:val="008838BA"/>
    <w:rsid w:val="008838EF"/>
    <w:rsid w:val="00884280"/>
    <w:rsid w:val="00884C5D"/>
    <w:rsid w:val="008855A2"/>
    <w:rsid w:val="0088577F"/>
    <w:rsid w:val="008861C5"/>
    <w:rsid w:val="00886239"/>
    <w:rsid w:val="00886692"/>
    <w:rsid w:val="0088685E"/>
    <w:rsid w:val="008868C7"/>
    <w:rsid w:val="00886C49"/>
    <w:rsid w:val="00886F20"/>
    <w:rsid w:val="00887207"/>
    <w:rsid w:val="00887733"/>
    <w:rsid w:val="00887B51"/>
    <w:rsid w:val="00890BAB"/>
    <w:rsid w:val="00891102"/>
    <w:rsid w:val="00891120"/>
    <w:rsid w:val="00891316"/>
    <w:rsid w:val="00891A94"/>
    <w:rsid w:val="0089213D"/>
    <w:rsid w:val="0089285C"/>
    <w:rsid w:val="00892A24"/>
    <w:rsid w:val="00892E36"/>
    <w:rsid w:val="0089301A"/>
    <w:rsid w:val="008938CB"/>
    <w:rsid w:val="00893F3B"/>
    <w:rsid w:val="0089446E"/>
    <w:rsid w:val="0089458D"/>
    <w:rsid w:val="0089478C"/>
    <w:rsid w:val="00894A1F"/>
    <w:rsid w:val="00894DE2"/>
    <w:rsid w:val="0089509D"/>
    <w:rsid w:val="0089538B"/>
    <w:rsid w:val="008953A4"/>
    <w:rsid w:val="008953CA"/>
    <w:rsid w:val="008954F4"/>
    <w:rsid w:val="00895669"/>
    <w:rsid w:val="00895908"/>
    <w:rsid w:val="00895926"/>
    <w:rsid w:val="00895BB1"/>
    <w:rsid w:val="008968A5"/>
    <w:rsid w:val="00896AB6"/>
    <w:rsid w:val="00897683"/>
    <w:rsid w:val="00897842"/>
    <w:rsid w:val="00897A1D"/>
    <w:rsid w:val="00897AC4"/>
    <w:rsid w:val="00897EAF"/>
    <w:rsid w:val="008A0E53"/>
    <w:rsid w:val="008A161A"/>
    <w:rsid w:val="008A173B"/>
    <w:rsid w:val="008A1896"/>
    <w:rsid w:val="008A1A41"/>
    <w:rsid w:val="008A1AD4"/>
    <w:rsid w:val="008A1D6C"/>
    <w:rsid w:val="008A1F45"/>
    <w:rsid w:val="008A26EF"/>
    <w:rsid w:val="008A2DDD"/>
    <w:rsid w:val="008A36EB"/>
    <w:rsid w:val="008A3D27"/>
    <w:rsid w:val="008A3DA6"/>
    <w:rsid w:val="008A3E6B"/>
    <w:rsid w:val="008A4599"/>
    <w:rsid w:val="008A4712"/>
    <w:rsid w:val="008A52F2"/>
    <w:rsid w:val="008A57DC"/>
    <w:rsid w:val="008A5B80"/>
    <w:rsid w:val="008A5D80"/>
    <w:rsid w:val="008A6E4C"/>
    <w:rsid w:val="008A6FD9"/>
    <w:rsid w:val="008A7111"/>
    <w:rsid w:val="008A7EE5"/>
    <w:rsid w:val="008A7FE3"/>
    <w:rsid w:val="008B08BA"/>
    <w:rsid w:val="008B0D18"/>
    <w:rsid w:val="008B0EC2"/>
    <w:rsid w:val="008B0EF3"/>
    <w:rsid w:val="008B0FCF"/>
    <w:rsid w:val="008B1F6F"/>
    <w:rsid w:val="008B1FEE"/>
    <w:rsid w:val="008B284C"/>
    <w:rsid w:val="008B2873"/>
    <w:rsid w:val="008B2E73"/>
    <w:rsid w:val="008B3424"/>
    <w:rsid w:val="008B3474"/>
    <w:rsid w:val="008B3510"/>
    <w:rsid w:val="008B36FD"/>
    <w:rsid w:val="008B4098"/>
    <w:rsid w:val="008B523C"/>
    <w:rsid w:val="008B5667"/>
    <w:rsid w:val="008B5C21"/>
    <w:rsid w:val="008B6B36"/>
    <w:rsid w:val="008B6C2E"/>
    <w:rsid w:val="008B6F0D"/>
    <w:rsid w:val="008B700B"/>
    <w:rsid w:val="008B7648"/>
    <w:rsid w:val="008B7AA4"/>
    <w:rsid w:val="008B7AB1"/>
    <w:rsid w:val="008B7F58"/>
    <w:rsid w:val="008C0E13"/>
    <w:rsid w:val="008C1190"/>
    <w:rsid w:val="008C1364"/>
    <w:rsid w:val="008C1531"/>
    <w:rsid w:val="008C1841"/>
    <w:rsid w:val="008C1CEC"/>
    <w:rsid w:val="008C2496"/>
    <w:rsid w:val="008C2608"/>
    <w:rsid w:val="008C29AD"/>
    <w:rsid w:val="008C3D44"/>
    <w:rsid w:val="008C41B7"/>
    <w:rsid w:val="008C4B1D"/>
    <w:rsid w:val="008C6428"/>
    <w:rsid w:val="008C67CE"/>
    <w:rsid w:val="008C6E8E"/>
    <w:rsid w:val="008C7090"/>
    <w:rsid w:val="008C7ECC"/>
    <w:rsid w:val="008D038C"/>
    <w:rsid w:val="008D0991"/>
    <w:rsid w:val="008D181B"/>
    <w:rsid w:val="008D19D8"/>
    <w:rsid w:val="008D1CE3"/>
    <w:rsid w:val="008D2C62"/>
    <w:rsid w:val="008D2EC4"/>
    <w:rsid w:val="008D3314"/>
    <w:rsid w:val="008D3E86"/>
    <w:rsid w:val="008D3EAB"/>
    <w:rsid w:val="008D420A"/>
    <w:rsid w:val="008D472C"/>
    <w:rsid w:val="008D4889"/>
    <w:rsid w:val="008D4A60"/>
    <w:rsid w:val="008D4D41"/>
    <w:rsid w:val="008D4E37"/>
    <w:rsid w:val="008D4E92"/>
    <w:rsid w:val="008D5034"/>
    <w:rsid w:val="008D56FD"/>
    <w:rsid w:val="008D6087"/>
    <w:rsid w:val="008D6621"/>
    <w:rsid w:val="008D6668"/>
    <w:rsid w:val="008D66FA"/>
    <w:rsid w:val="008D6BCF"/>
    <w:rsid w:val="008D6BF2"/>
    <w:rsid w:val="008D7817"/>
    <w:rsid w:val="008E02A4"/>
    <w:rsid w:val="008E0356"/>
    <w:rsid w:val="008E0533"/>
    <w:rsid w:val="008E08CA"/>
    <w:rsid w:val="008E09D2"/>
    <w:rsid w:val="008E11A1"/>
    <w:rsid w:val="008E125E"/>
    <w:rsid w:val="008E16A5"/>
    <w:rsid w:val="008E2A29"/>
    <w:rsid w:val="008E302E"/>
    <w:rsid w:val="008E3E70"/>
    <w:rsid w:val="008E474A"/>
    <w:rsid w:val="008E48D0"/>
    <w:rsid w:val="008E48FA"/>
    <w:rsid w:val="008E53BC"/>
    <w:rsid w:val="008E6058"/>
    <w:rsid w:val="008E68EA"/>
    <w:rsid w:val="008E6AB8"/>
    <w:rsid w:val="008E7490"/>
    <w:rsid w:val="008E7A4F"/>
    <w:rsid w:val="008F010A"/>
    <w:rsid w:val="008F0AF8"/>
    <w:rsid w:val="008F0DA9"/>
    <w:rsid w:val="008F0DAE"/>
    <w:rsid w:val="008F164C"/>
    <w:rsid w:val="008F3639"/>
    <w:rsid w:val="008F3EDD"/>
    <w:rsid w:val="008F4514"/>
    <w:rsid w:val="008F45C8"/>
    <w:rsid w:val="008F4828"/>
    <w:rsid w:val="008F4DF0"/>
    <w:rsid w:val="008F4F03"/>
    <w:rsid w:val="008F500E"/>
    <w:rsid w:val="008F5087"/>
    <w:rsid w:val="008F5A6E"/>
    <w:rsid w:val="008F5A9D"/>
    <w:rsid w:val="008F5BC0"/>
    <w:rsid w:val="008F60C3"/>
    <w:rsid w:val="008F61DE"/>
    <w:rsid w:val="008F6DB2"/>
    <w:rsid w:val="008F7113"/>
    <w:rsid w:val="008F73B2"/>
    <w:rsid w:val="008F7704"/>
    <w:rsid w:val="008F7E67"/>
    <w:rsid w:val="008F7F72"/>
    <w:rsid w:val="00900299"/>
    <w:rsid w:val="009006FB"/>
    <w:rsid w:val="009007E7"/>
    <w:rsid w:val="009008E8"/>
    <w:rsid w:val="00900931"/>
    <w:rsid w:val="00900FD3"/>
    <w:rsid w:val="009012AF"/>
    <w:rsid w:val="00902311"/>
    <w:rsid w:val="009025CF"/>
    <w:rsid w:val="00902928"/>
    <w:rsid w:val="0090312C"/>
    <w:rsid w:val="009033D0"/>
    <w:rsid w:val="00903456"/>
    <w:rsid w:val="00904CBE"/>
    <w:rsid w:val="00905154"/>
    <w:rsid w:val="009051C8"/>
    <w:rsid w:val="00905671"/>
    <w:rsid w:val="009057FA"/>
    <w:rsid w:val="00905D5D"/>
    <w:rsid w:val="009061D0"/>
    <w:rsid w:val="00906A26"/>
    <w:rsid w:val="00906A9D"/>
    <w:rsid w:val="00906B74"/>
    <w:rsid w:val="00906D12"/>
    <w:rsid w:val="00907F13"/>
    <w:rsid w:val="00910AD5"/>
    <w:rsid w:val="00910BF9"/>
    <w:rsid w:val="00911344"/>
    <w:rsid w:val="009113BC"/>
    <w:rsid w:val="0091151A"/>
    <w:rsid w:val="00911BCC"/>
    <w:rsid w:val="009128B3"/>
    <w:rsid w:val="00912DC9"/>
    <w:rsid w:val="00912F3C"/>
    <w:rsid w:val="0091309C"/>
    <w:rsid w:val="00913889"/>
    <w:rsid w:val="00913BFD"/>
    <w:rsid w:val="00913C5A"/>
    <w:rsid w:val="00913C68"/>
    <w:rsid w:val="00914197"/>
    <w:rsid w:val="00914387"/>
    <w:rsid w:val="00914754"/>
    <w:rsid w:val="00914B04"/>
    <w:rsid w:val="00914CFB"/>
    <w:rsid w:val="00914FBC"/>
    <w:rsid w:val="0091588C"/>
    <w:rsid w:val="00915B36"/>
    <w:rsid w:val="00915CB9"/>
    <w:rsid w:val="009166C7"/>
    <w:rsid w:val="0091693C"/>
    <w:rsid w:val="00916AC0"/>
    <w:rsid w:val="00916C89"/>
    <w:rsid w:val="00916CF2"/>
    <w:rsid w:val="009173D3"/>
    <w:rsid w:val="0091750A"/>
    <w:rsid w:val="0092049E"/>
    <w:rsid w:val="0092076E"/>
    <w:rsid w:val="00920E44"/>
    <w:rsid w:val="009210C3"/>
    <w:rsid w:val="00921760"/>
    <w:rsid w:val="00922C5A"/>
    <w:rsid w:val="00922F91"/>
    <w:rsid w:val="00923068"/>
    <w:rsid w:val="009246B6"/>
    <w:rsid w:val="009247F2"/>
    <w:rsid w:val="009249E6"/>
    <w:rsid w:val="00925053"/>
    <w:rsid w:val="00925D73"/>
    <w:rsid w:val="00925EDD"/>
    <w:rsid w:val="00926850"/>
    <w:rsid w:val="00926A27"/>
    <w:rsid w:val="00926D1E"/>
    <w:rsid w:val="00926E88"/>
    <w:rsid w:val="0092703B"/>
    <w:rsid w:val="009271D3"/>
    <w:rsid w:val="00927DC5"/>
    <w:rsid w:val="009302C1"/>
    <w:rsid w:val="009304E8"/>
    <w:rsid w:val="00930813"/>
    <w:rsid w:val="009308D9"/>
    <w:rsid w:val="00930C5F"/>
    <w:rsid w:val="00931716"/>
    <w:rsid w:val="00931722"/>
    <w:rsid w:val="00932091"/>
    <w:rsid w:val="009324E2"/>
    <w:rsid w:val="009325A6"/>
    <w:rsid w:val="0093272B"/>
    <w:rsid w:val="00932F0D"/>
    <w:rsid w:val="00932FC5"/>
    <w:rsid w:val="00932FE9"/>
    <w:rsid w:val="00933812"/>
    <w:rsid w:val="009338AC"/>
    <w:rsid w:val="00933967"/>
    <w:rsid w:val="00933A43"/>
    <w:rsid w:val="00934132"/>
    <w:rsid w:val="0093446F"/>
    <w:rsid w:val="00935107"/>
    <w:rsid w:val="009352AF"/>
    <w:rsid w:val="009357D9"/>
    <w:rsid w:val="0093614B"/>
    <w:rsid w:val="009361EC"/>
    <w:rsid w:val="009366BF"/>
    <w:rsid w:val="00936A57"/>
    <w:rsid w:val="009373BD"/>
    <w:rsid w:val="009403A1"/>
    <w:rsid w:val="0094084B"/>
    <w:rsid w:val="00940A49"/>
    <w:rsid w:val="009419AA"/>
    <w:rsid w:val="00942278"/>
    <w:rsid w:val="009422B6"/>
    <w:rsid w:val="00942550"/>
    <w:rsid w:val="009425BA"/>
    <w:rsid w:val="009425D1"/>
    <w:rsid w:val="009430CA"/>
    <w:rsid w:val="00943130"/>
    <w:rsid w:val="0094330E"/>
    <w:rsid w:val="0094359E"/>
    <w:rsid w:val="0094373C"/>
    <w:rsid w:val="00943789"/>
    <w:rsid w:val="00943813"/>
    <w:rsid w:val="00943D61"/>
    <w:rsid w:val="00943DC1"/>
    <w:rsid w:val="0094481F"/>
    <w:rsid w:val="00944A9C"/>
    <w:rsid w:val="00944CEC"/>
    <w:rsid w:val="00944D73"/>
    <w:rsid w:val="0094529B"/>
    <w:rsid w:val="009458ED"/>
    <w:rsid w:val="00945E84"/>
    <w:rsid w:val="00946348"/>
    <w:rsid w:val="00946B88"/>
    <w:rsid w:val="00946C8A"/>
    <w:rsid w:val="00946CE2"/>
    <w:rsid w:val="009474A0"/>
    <w:rsid w:val="009508E0"/>
    <w:rsid w:val="00950A96"/>
    <w:rsid w:val="00951242"/>
    <w:rsid w:val="00951446"/>
    <w:rsid w:val="009515D4"/>
    <w:rsid w:val="00951969"/>
    <w:rsid w:val="00951C6C"/>
    <w:rsid w:val="0095205D"/>
    <w:rsid w:val="0095319E"/>
    <w:rsid w:val="009535C8"/>
    <w:rsid w:val="00953CFF"/>
    <w:rsid w:val="00954214"/>
    <w:rsid w:val="00954747"/>
    <w:rsid w:val="00954AA6"/>
    <w:rsid w:val="00954DAB"/>
    <w:rsid w:val="00955407"/>
    <w:rsid w:val="009557CB"/>
    <w:rsid w:val="00955A8F"/>
    <w:rsid w:val="00955B47"/>
    <w:rsid w:val="00955CA4"/>
    <w:rsid w:val="0095605E"/>
    <w:rsid w:val="00956403"/>
    <w:rsid w:val="0095717F"/>
    <w:rsid w:val="00957A55"/>
    <w:rsid w:val="009611B1"/>
    <w:rsid w:val="009612D9"/>
    <w:rsid w:val="00961519"/>
    <w:rsid w:val="00962349"/>
    <w:rsid w:val="009627A7"/>
    <w:rsid w:val="009628B7"/>
    <w:rsid w:val="00964E6A"/>
    <w:rsid w:val="00964EE4"/>
    <w:rsid w:val="0096592B"/>
    <w:rsid w:val="00965DF6"/>
    <w:rsid w:val="0096634B"/>
    <w:rsid w:val="0096712E"/>
    <w:rsid w:val="009673DB"/>
    <w:rsid w:val="009676AB"/>
    <w:rsid w:val="00967C9E"/>
    <w:rsid w:val="00970680"/>
    <w:rsid w:val="009708CE"/>
    <w:rsid w:val="00970A2F"/>
    <w:rsid w:val="00970B8C"/>
    <w:rsid w:val="0097101A"/>
    <w:rsid w:val="009712F9"/>
    <w:rsid w:val="00971B4D"/>
    <w:rsid w:val="00971E6E"/>
    <w:rsid w:val="00972099"/>
    <w:rsid w:val="009731C1"/>
    <w:rsid w:val="00973375"/>
    <w:rsid w:val="009747FF"/>
    <w:rsid w:val="00974845"/>
    <w:rsid w:val="00975082"/>
    <w:rsid w:val="00975B1A"/>
    <w:rsid w:val="00976121"/>
    <w:rsid w:val="0097627C"/>
    <w:rsid w:val="009765CA"/>
    <w:rsid w:val="00976760"/>
    <w:rsid w:val="00977A8E"/>
    <w:rsid w:val="00977BFD"/>
    <w:rsid w:val="0098005A"/>
    <w:rsid w:val="009802E6"/>
    <w:rsid w:val="00980324"/>
    <w:rsid w:val="00981F18"/>
    <w:rsid w:val="009827BD"/>
    <w:rsid w:val="00982B42"/>
    <w:rsid w:val="00982B8C"/>
    <w:rsid w:val="00984393"/>
    <w:rsid w:val="0098486B"/>
    <w:rsid w:val="00984AEC"/>
    <w:rsid w:val="00985091"/>
    <w:rsid w:val="0098548B"/>
    <w:rsid w:val="009854FD"/>
    <w:rsid w:val="0098589E"/>
    <w:rsid w:val="00985909"/>
    <w:rsid w:val="00985BBE"/>
    <w:rsid w:val="00986123"/>
    <w:rsid w:val="009861EB"/>
    <w:rsid w:val="00986587"/>
    <w:rsid w:val="009865CF"/>
    <w:rsid w:val="0098665A"/>
    <w:rsid w:val="0098692F"/>
    <w:rsid w:val="00986A03"/>
    <w:rsid w:val="00986DB9"/>
    <w:rsid w:val="00986E5F"/>
    <w:rsid w:val="009870F3"/>
    <w:rsid w:val="00987153"/>
    <w:rsid w:val="0098741F"/>
    <w:rsid w:val="009876C4"/>
    <w:rsid w:val="009877FD"/>
    <w:rsid w:val="00987EBE"/>
    <w:rsid w:val="0099011E"/>
    <w:rsid w:val="009904CE"/>
    <w:rsid w:val="00990693"/>
    <w:rsid w:val="0099083E"/>
    <w:rsid w:val="00990921"/>
    <w:rsid w:val="00990BB2"/>
    <w:rsid w:val="00991227"/>
    <w:rsid w:val="00991890"/>
    <w:rsid w:val="00991D81"/>
    <w:rsid w:val="00992113"/>
    <w:rsid w:val="009924C8"/>
    <w:rsid w:val="00992AF1"/>
    <w:rsid w:val="00992AF4"/>
    <w:rsid w:val="00992DCB"/>
    <w:rsid w:val="00993033"/>
    <w:rsid w:val="009933E7"/>
    <w:rsid w:val="00993512"/>
    <w:rsid w:val="0099373E"/>
    <w:rsid w:val="00994334"/>
    <w:rsid w:val="0099433C"/>
    <w:rsid w:val="00994508"/>
    <w:rsid w:val="0099454F"/>
    <w:rsid w:val="00994562"/>
    <w:rsid w:val="0099482D"/>
    <w:rsid w:val="0099548A"/>
    <w:rsid w:val="00996839"/>
    <w:rsid w:val="00996988"/>
    <w:rsid w:val="00996EE4"/>
    <w:rsid w:val="009A0871"/>
    <w:rsid w:val="009A0FEB"/>
    <w:rsid w:val="009A1235"/>
    <w:rsid w:val="009A1277"/>
    <w:rsid w:val="009A13A8"/>
    <w:rsid w:val="009A1505"/>
    <w:rsid w:val="009A15DA"/>
    <w:rsid w:val="009A18C8"/>
    <w:rsid w:val="009A25F1"/>
    <w:rsid w:val="009A25FA"/>
    <w:rsid w:val="009A26BF"/>
    <w:rsid w:val="009A2B25"/>
    <w:rsid w:val="009A34DA"/>
    <w:rsid w:val="009A3537"/>
    <w:rsid w:val="009A3670"/>
    <w:rsid w:val="009A388B"/>
    <w:rsid w:val="009A3C90"/>
    <w:rsid w:val="009A4375"/>
    <w:rsid w:val="009A45AD"/>
    <w:rsid w:val="009A4828"/>
    <w:rsid w:val="009A49B6"/>
    <w:rsid w:val="009A4F96"/>
    <w:rsid w:val="009A5714"/>
    <w:rsid w:val="009A5B7F"/>
    <w:rsid w:val="009A5FC1"/>
    <w:rsid w:val="009A6E5E"/>
    <w:rsid w:val="009A788C"/>
    <w:rsid w:val="009A7900"/>
    <w:rsid w:val="009A7C4B"/>
    <w:rsid w:val="009A7EB4"/>
    <w:rsid w:val="009B0382"/>
    <w:rsid w:val="009B0608"/>
    <w:rsid w:val="009B06CA"/>
    <w:rsid w:val="009B0DA8"/>
    <w:rsid w:val="009B11C1"/>
    <w:rsid w:val="009B136E"/>
    <w:rsid w:val="009B1684"/>
    <w:rsid w:val="009B178E"/>
    <w:rsid w:val="009B23A4"/>
    <w:rsid w:val="009B2661"/>
    <w:rsid w:val="009B29B5"/>
    <w:rsid w:val="009B2A4C"/>
    <w:rsid w:val="009B2BF0"/>
    <w:rsid w:val="009B2D65"/>
    <w:rsid w:val="009B2F35"/>
    <w:rsid w:val="009B321F"/>
    <w:rsid w:val="009B3323"/>
    <w:rsid w:val="009B33A0"/>
    <w:rsid w:val="009B398C"/>
    <w:rsid w:val="009B3B45"/>
    <w:rsid w:val="009B3B59"/>
    <w:rsid w:val="009B4435"/>
    <w:rsid w:val="009B4444"/>
    <w:rsid w:val="009B4AF9"/>
    <w:rsid w:val="009B5450"/>
    <w:rsid w:val="009B5800"/>
    <w:rsid w:val="009B6361"/>
    <w:rsid w:val="009B654B"/>
    <w:rsid w:val="009B6971"/>
    <w:rsid w:val="009B6EFC"/>
    <w:rsid w:val="009B7137"/>
    <w:rsid w:val="009B724C"/>
    <w:rsid w:val="009B7341"/>
    <w:rsid w:val="009B781C"/>
    <w:rsid w:val="009C0190"/>
    <w:rsid w:val="009C0272"/>
    <w:rsid w:val="009C0895"/>
    <w:rsid w:val="009C11CD"/>
    <w:rsid w:val="009C1FB5"/>
    <w:rsid w:val="009C2884"/>
    <w:rsid w:val="009C290F"/>
    <w:rsid w:val="009C2E25"/>
    <w:rsid w:val="009C2EF0"/>
    <w:rsid w:val="009C3466"/>
    <w:rsid w:val="009C465B"/>
    <w:rsid w:val="009C4A9D"/>
    <w:rsid w:val="009C4B81"/>
    <w:rsid w:val="009C5614"/>
    <w:rsid w:val="009C6260"/>
    <w:rsid w:val="009C662A"/>
    <w:rsid w:val="009C68E1"/>
    <w:rsid w:val="009C699D"/>
    <w:rsid w:val="009C71C0"/>
    <w:rsid w:val="009C72C0"/>
    <w:rsid w:val="009C7600"/>
    <w:rsid w:val="009C7626"/>
    <w:rsid w:val="009D069F"/>
    <w:rsid w:val="009D06BA"/>
    <w:rsid w:val="009D0913"/>
    <w:rsid w:val="009D0ACC"/>
    <w:rsid w:val="009D0BF2"/>
    <w:rsid w:val="009D0E99"/>
    <w:rsid w:val="009D0EE9"/>
    <w:rsid w:val="009D27B7"/>
    <w:rsid w:val="009D33DB"/>
    <w:rsid w:val="009D34CA"/>
    <w:rsid w:val="009D3F5D"/>
    <w:rsid w:val="009D3FAA"/>
    <w:rsid w:val="009D48DD"/>
    <w:rsid w:val="009D5537"/>
    <w:rsid w:val="009D5865"/>
    <w:rsid w:val="009D5D02"/>
    <w:rsid w:val="009D6375"/>
    <w:rsid w:val="009D6470"/>
    <w:rsid w:val="009D64C3"/>
    <w:rsid w:val="009D66B8"/>
    <w:rsid w:val="009D6C9D"/>
    <w:rsid w:val="009D6CAC"/>
    <w:rsid w:val="009D72D8"/>
    <w:rsid w:val="009D7A1A"/>
    <w:rsid w:val="009E01A0"/>
    <w:rsid w:val="009E0548"/>
    <w:rsid w:val="009E0A45"/>
    <w:rsid w:val="009E0AD3"/>
    <w:rsid w:val="009E13CC"/>
    <w:rsid w:val="009E13FD"/>
    <w:rsid w:val="009E1C43"/>
    <w:rsid w:val="009E209A"/>
    <w:rsid w:val="009E212A"/>
    <w:rsid w:val="009E23BA"/>
    <w:rsid w:val="009E290B"/>
    <w:rsid w:val="009E3175"/>
    <w:rsid w:val="009E3738"/>
    <w:rsid w:val="009E38EF"/>
    <w:rsid w:val="009E4112"/>
    <w:rsid w:val="009E4374"/>
    <w:rsid w:val="009E4BA3"/>
    <w:rsid w:val="009E4F81"/>
    <w:rsid w:val="009E505A"/>
    <w:rsid w:val="009E54A9"/>
    <w:rsid w:val="009E5D44"/>
    <w:rsid w:val="009E6717"/>
    <w:rsid w:val="009E6866"/>
    <w:rsid w:val="009E7AFE"/>
    <w:rsid w:val="009F042E"/>
    <w:rsid w:val="009F0B43"/>
    <w:rsid w:val="009F1306"/>
    <w:rsid w:val="009F18D7"/>
    <w:rsid w:val="009F23E6"/>
    <w:rsid w:val="009F2522"/>
    <w:rsid w:val="009F265B"/>
    <w:rsid w:val="009F2DCF"/>
    <w:rsid w:val="009F2DF6"/>
    <w:rsid w:val="009F3031"/>
    <w:rsid w:val="009F4040"/>
    <w:rsid w:val="009F4FF7"/>
    <w:rsid w:val="009F50E5"/>
    <w:rsid w:val="009F5C4E"/>
    <w:rsid w:val="009F5ECA"/>
    <w:rsid w:val="009F5F85"/>
    <w:rsid w:val="009F7E0C"/>
    <w:rsid w:val="00A00266"/>
    <w:rsid w:val="00A009D7"/>
    <w:rsid w:val="00A00B2B"/>
    <w:rsid w:val="00A01A05"/>
    <w:rsid w:val="00A01BE1"/>
    <w:rsid w:val="00A01CDB"/>
    <w:rsid w:val="00A01D42"/>
    <w:rsid w:val="00A02123"/>
    <w:rsid w:val="00A0291D"/>
    <w:rsid w:val="00A02A15"/>
    <w:rsid w:val="00A02C4A"/>
    <w:rsid w:val="00A02C69"/>
    <w:rsid w:val="00A031C2"/>
    <w:rsid w:val="00A047A5"/>
    <w:rsid w:val="00A04B93"/>
    <w:rsid w:val="00A04F52"/>
    <w:rsid w:val="00A052A8"/>
    <w:rsid w:val="00A05D56"/>
    <w:rsid w:val="00A06BB0"/>
    <w:rsid w:val="00A07146"/>
    <w:rsid w:val="00A07741"/>
    <w:rsid w:val="00A0777E"/>
    <w:rsid w:val="00A07CAB"/>
    <w:rsid w:val="00A07CF3"/>
    <w:rsid w:val="00A07EBD"/>
    <w:rsid w:val="00A07F34"/>
    <w:rsid w:val="00A100F9"/>
    <w:rsid w:val="00A1063F"/>
    <w:rsid w:val="00A11605"/>
    <w:rsid w:val="00A11B6E"/>
    <w:rsid w:val="00A11F50"/>
    <w:rsid w:val="00A11F5E"/>
    <w:rsid w:val="00A11FF0"/>
    <w:rsid w:val="00A12D0F"/>
    <w:rsid w:val="00A12FED"/>
    <w:rsid w:val="00A138F6"/>
    <w:rsid w:val="00A1410A"/>
    <w:rsid w:val="00A14453"/>
    <w:rsid w:val="00A149E1"/>
    <w:rsid w:val="00A14CA7"/>
    <w:rsid w:val="00A155C8"/>
    <w:rsid w:val="00A15E49"/>
    <w:rsid w:val="00A1602F"/>
    <w:rsid w:val="00A161D6"/>
    <w:rsid w:val="00A16586"/>
    <w:rsid w:val="00A179D6"/>
    <w:rsid w:val="00A207D8"/>
    <w:rsid w:val="00A210CC"/>
    <w:rsid w:val="00A21339"/>
    <w:rsid w:val="00A21395"/>
    <w:rsid w:val="00A22029"/>
    <w:rsid w:val="00A2206B"/>
    <w:rsid w:val="00A2229E"/>
    <w:rsid w:val="00A222C2"/>
    <w:rsid w:val="00A22379"/>
    <w:rsid w:val="00A22CD0"/>
    <w:rsid w:val="00A233E0"/>
    <w:rsid w:val="00A23525"/>
    <w:rsid w:val="00A23555"/>
    <w:rsid w:val="00A2362F"/>
    <w:rsid w:val="00A23C29"/>
    <w:rsid w:val="00A24251"/>
    <w:rsid w:val="00A2476F"/>
    <w:rsid w:val="00A24F9A"/>
    <w:rsid w:val="00A25445"/>
    <w:rsid w:val="00A262DB"/>
    <w:rsid w:val="00A266FF"/>
    <w:rsid w:val="00A26D76"/>
    <w:rsid w:val="00A2724A"/>
    <w:rsid w:val="00A27593"/>
    <w:rsid w:val="00A27A0B"/>
    <w:rsid w:val="00A301A2"/>
    <w:rsid w:val="00A309CA"/>
    <w:rsid w:val="00A31833"/>
    <w:rsid w:val="00A31F8A"/>
    <w:rsid w:val="00A3288D"/>
    <w:rsid w:val="00A33251"/>
    <w:rsid w:val="00A33E4A"/>
    <w:rsid w:val="00A34315"/>
    <w:rsid w:val="00A347E7"/>
    <w:rsid w:val="00A34FD4"/>
    <w:rsid w:val="00A35447"/>
    <w:rsid w:val="00A3564D"/>
    <w:rsid w:val="00A356CD"/>
    <w:rsid w:val="00A35C0B"/>
    <w:rsid w:val="00A3600F"/>
    <w:rsid w:val="00A36279"/>
    <w:rsid w:val="00A36642"/>
    <w:rsid w:val="00A36665"/>
    <w:rsid w:val="00A36900"/>
    <w:rsid w:val="00A37887"/>
    <w:rsid w:val="00A37B74"/>
    <w:rsid w:val="00A37BE1"/>
    <w:rsid w:val="00A40192"/>
    <w:rsid w:val="00A40643"/>
    <w:rsid w:val="00A40CE1"/>
    <w:rsid w:val="00A41831"/>
    <w:rsid w:val="00A418F2"/>
    <w:rsid w:val="00A41998"/>
    <w:rsid w:val="00A41CBA"/>
    <w:rsid w:val="00A41D0C"/>
    <w:rsid w:val="00A41F5F"/>
    <w:rsid w:val="00A42554"/>
    <w:rsid w:val="00A427C3"/>
    <w:rsid w:val="00A434A7"/>
    <w:rsid w:val="00A4509F"/>
    <w:rsid w:val="00A452D6"/>
    <w:rsid w:val="00A45311"/>
    <w:rsid w:val="00A45558"/>
    <w:rsid w:val="00A46260"/>
    <w:rsid w:val="00A4632E"/>
    <w:rsid w:val="00A4678B"/>
    <w:rsid w:val="00A4686E"/>
    <w:rsid w:val="00A46A87"/>
    <w:rsid w:val="00A47E7C"/>
    <w:rsid w:val="00A50CE5"/>
    <w:rsid w:val="00A51298"/>
    <w:rsid w:val="00A5265A"/>
    <w:rsid w:val="00A53005"/>
    <w:rsid w:val="00A5436B"/>
    <w:rsid w:val="00A5457B"/>
    <w:rsid w:val="00A546A2"/>
    <w:rsid w:val="00A54C1D"/>
    <w:rsid w:val="00A54DCB"/>
    <w:rsid w:val="00A5504E"/>
    <w:rsid w:val="00A55571"/>
    <w:rsid w:val="00A56F75"/>
    <w:rsid w:val="00A57F12"/>
    <w:rsid w:val="00A57F18"/>
    <w:rsid w:val="00A604A7"/>
    <w:rsid w:val="00A60838"/>
    <w:rsid w:val="00A60967"/>
    <w:rsid w:val="00A611B4"/>
    <w:rsid w:val="00A6127B"/>
    <w:rsid w:val="00A6137F"/>
    <w:rsid w:val="00A62598"/>
    <w:rsid w:val="00A62634"/>
    <w:rsid w:val="00A626F0"/>
    <w:rsid w:val="00A62C2B"/>
    <w:rsid w:val="00A63041"/>
    <w:rsid w:val="00A6374A"/>
    <w:rsid w:val="00A63972"/>
    <w:rsid w:val="00A64855"/>
    <w:rsid w:val="00A649F6"/>
    <w:rsid w:val="00A64FFF"/>
    <w:rsid w:val="00A65322"/>
    <w:rsid w:val="00A65610"/>
    <w:rsid w:val="00A65BE6"/>
    <w:rsid w:val="00A65F20"/>
    <w:rsid w:val="00A65F32"/>
    <w:rsid w:val="00A66444"/>
    <w:rsid w:val="00A665DD"/>
    <w:rsid w:val="00A66B4B"/>
    <w:rsid w:val="00A66CC5"/>
    <w:rsid w:val="00A67302"/>
    <w:rsid w:val="00A67693"/>
    <w:rsid w:val="00A678D4"/>
    <w:rsid w:val="00A70087"/>
    <w:rsid w:val="00A70298"/>
    <w:rsid w:val="00A702E2"/>
    <w:rsid w:val="00A70857"/>
    <w:rsid w:val="00A70AE0"/>
    <w:rsid w:val="00A70B80"/>
    <w:rsid w:val="00A70BA3"/>
    <w:rsid w:val="00A7116C"/>
    <w:rsid w:val="00A71443"/>
    <w:rsid w:val="00A7149D"/>
    <w:rsid w:val="00A715B1"/>
    <w:rsid w:val="00A719C1"/>
    <w:rsid w:val="00A71BD6"/>
    <w:rsid w:val="00A71C2C"/>
    <w:rsid w:val="00A71FCE"/>
    <w:rsid w:val="00A72163"/>
    <w:rsid w:val="00A7236A"/>
    <w:rsid w:val="00A72611"/>
    <w:rsid w:val="00A72D57"/>
    <w:rsid w:val="00A7301A"/>
    <w:rsid w:val="00A7316D"/>
    <w:rsid w:val="00A74873"/>
    <w:rsid w:val="00A74B49"/>
    <w:rsid w:val="00A74D56"/>
    <w:rsid w:val="00A75445"/>
    <w:rsid w:val="00A75450"/>
    <w:rsid w:val="00A754C2"/>
    <w:rsid w:val="00A75A70"/>
    <w:rsid w:val="00A76EAB"/>
    <w:rsid w:val="00A771A0"/>
    <w:rsid w:val="00A775D3"/>
    <w:rsid w:val="00A77E44"/>
    <w:rsid w:val="00A77F18"/>
    <w:rsid w:val="00A80457"/>
    <w:rsid w:val="00A80554"/>
    <w:rsid w:val="00A808CD"/>
    <w:rsid w:val="00A81200"/>
    <w:rsid w:val="00A81271"/>
    <w:rsid w:val="00A815D5"/>
    <w:rsid w:val="00A8252B"/>
    <w:rsid w:val="00A82826"/>
    <w:rsid w:val="00A82AE1"/>
    <w:rsid w:val="00A82C4D"/>
    <w:rsid w:val="00A82F6F"/>
    <w:rsid w:val="00A83012"/>
    <w:rsid w:val="00A8308D"/>
    <w:rsid w:val="00A839F1"/>
    <w:rsid w:val="00A83D5E"/>
    <w:rsid w:val="00A84B89"/>
    <w:rsid w:val="00A853CE"/>
    <w:rsid w:val="00A85432"/>
    <w:rsid w:val="00A8556E"/>
    <w:rsid w:val="00A858CC"/>
    <w:rsid w:val="00A8596F"/>
    <w:rsid w:val="00A85B38"/>
    <w:rsid w:val="00A860C6"/>
    <w:rsid w:val="00A86947"/>
    <w:rsid w:val="00A86B68"/>
    <w:rsid w:val="00A86DFC"/>
    <w:rsid w:val="00A86E12"/>
    <w:rsid w:val="00A8702F"/>
    <w:rsid w:val="00A87126"/>
    <w:rsid w:val="00A878EF"/>
    <w:rsid w:val="00A87A15"/>
    <w:rsid w:val="00A87E88"/>
    <w:rsid w:val="00A9034F"/>
    <w:rsid w:val="00A903CF"/>
    <w:rsid w:val="00A90AAF"/>
    <w:rsid w:val="00A90B58"/>
    <w:rsid w:val="00A9132B"/>
    <w:rsid w:val="00A91554"/>
    <w:rsid w:val="00A91BCD"/>
    <w:rsid w:val="00A91F55"/>
    <w:rsid w:val="00A92742"/>
    <w:rsid w:val="00A928A5"/>
    <w:rsid w:val="00A93045"/>
    <w:rsid w:val="00A932FD"/>
    <w:rsid w:val="00A93D22"/>
    <w:rsid w:val="00A93E1F"/>
    <w:rsid w:val="00A93FF3"/>
    <w:rsid w:val="00A94530"/>
    <w:rsid w:val="00A94FF9"/>
    <w:rsid w:val="00A954D0"/>
    <w:rsid w:val="00A95BDB"/>
    <w:rsid w:val="00A9616E"/>
    <w:rsid w:val="00A96A7F"/>
    <w:rsid w:val="00A96D50"/>
    <w:rsid w:val="00AA0851"/>
    <w:rsid w:val="00AA0854"/>
    <w:rsid w:val="00AA08E1"/>
    <w:rsid w:val="00AA09B3"/>
    <w:rsid w:val="00AA0AE4"/>
    <w:rsid w:val="00AA0D2F"/>
    <w:rsid w:val="00AA139D"/>
    <w:rsid w:val="00AA1D4F"/>
    <w:rsid w:val="00AA1DBD"/>
    <w:rsid w:val="00AA2591"/>
    <w:rsid w:val="00AA29A0"/>
    <w:rsid w:val="00AA2EF7"/>
    <w:rsid w:val="00AA3F34"/>
    <w:rsid w:val="00AA4F8F"/>
    <w:rsid w:val="00AA50D8"/>
    <w:rsid w:val="00AA5476"/>
    <w:rsid w:val="00AA58C2"/>
    <w:rsid w:val="00AA5EF5"/>
    <w:rsid w:val="00AA622C"/>
    <w:rsid w:val="00AA6916"/>
    <w:rsid w:val="00AA6B63"/>
    <w:rsid w:val="00AA6D18"/>
    <w:rsid w:val="00AA76FC"/>
    <w:rsid w:val="00AB0244"/>
    <w:rsid w:val="00AB03AD"/>
    <w:rsid w:val="00AB0464"/>
    <w:rsid w:val="00AB052D"/>
    <w:rsid w:val="00AB0BB3"/>
    <w:rsid w:val="00AB1040"/>
    <w:rsid w:val="00AB11CA"/>
    <w:rsid w:val="00AB1454"/>
    <w:rsid w:val="00AB194A"/>
    <w:rsid w:val="00AB24DF"/>
    <w:rsid w:val="00AB2A5C"/>
    <w:rsid w:val="00AB3B07"/>
    <w:rsid w:val="00AB3F19"/>
    <w:rsid w:val="00AB49FC"/>
    <w:rsid w:val="00AB4C18"/>
    <w:rsid w:val="00AB4C49"/>
    <w:rsid w:val="00AB4DB2"/>
    <w:rsid w:val="00AB5318"/>
    <w:rsid w:val="00AB5889"/>
    <w:rsid w:val="00AB58B0"/>
    <w:rsid w:val="00AB5FB4"/>
    <w:rsid w:val="00AB6069"/>
    <w:rsid w:val="00AB6B56"/>
    <w:rsid w:val="00AB7174"/>
    <w:rsid w:val="00AB7449"/>
    <w:rsid w:val="00AB7DE6"/>
    <w:rsid w:val="00AC039E"/>
    <w:rsid w:val="00AC1162"/>
    <w:rsid w:val="00AC1A40"/>
    <w:rsid w:val="00AC1F38"/>
    <w:rsid w:val="00AC1FAE"/>
    <w:rsid w:val="00AC2130"/>
    <w:rsid w:val="00AC2671"/>
    <w:rsid w:val="00AC3D3F"/>
    <w:rsid w:val="00AC3ED9"/>
    <w:rsid w:val="00AC49D3"/>
    <w:rsid w:val="00AC5162"/>
    <w:rsid w:val="00AC5330"/>
    <w:rsid w:val="00AC5F72"/>
    <w:rsid w:val="00AC6034"/>
    <w:rsid w:val="00AC66A0"/>
    <w:rsid w:val="00AC699D"/>
    <w:rsid w:val="00AC6D54"/>
    <w:rsid w:val="00AC6FA0"/>
    <w:rsid w:val="00AC7816"/>
    <w:rsid w:val="00AD0162"/>
    <w:rsid w:val="00AD01AE"/>
    <w:rsid w:val="00AD04EA"/>
    <w:rsid w:val="00AD08AE"/>
    <w:rsid w:val="00AD0BB6"/>
    <w:rsid w:val="00AD0E97"/>
    <w:rsid w:val="00AD10BC"/>
    <w:rsid w:val="00AD1B3C"/>
    <w:rsid w:val="00AD1CFB"/>
    <w:rsid w:val="00AD28D2"/>
    <w:rsid w:val="00AD3ADE"/>
    <w:rsid w:val="00AD445E"/>
    <w:rsid w:val="00AD4C72"/>
    <w:rsid w:val="00AD5250"/>
    <w:rsid w:val="00AD5353"/>
    <w:rsid w:val="00AD5950"/>
    <w:rsid w:val="00AD5E7D"/>
    <w:rsid w:val="00AD688A"/>
    <w:rsid w:val="00AD6F18"/>
    <w:rsid w:val="00AD7DE2"/>
    <w:rsid w:val="00AD7F72"/>
    <w:rsid w:val="00AE0599"/>
    <w:rsid w:val="00AE09D2"/>
    <w:rsid w:val="00AE0FC9"/>
    <w:rsid w:val="00AE11BD"/>
    <w:rsid w:val="00AE1763"/>
    <w:rsid w:val="00AE218A"/>
    <w:rsid w:val="00AE227A"/>
    <w:rsid w:val="00AE2B94"/>
    <w:rsid w:val="00AE31DA"/>
    <w:rsid w:val="00AE3413"/>
    <w:rsid w:val="00AE39FC"/>
    <w:rsid w:val="00AE3D2B"/>
    <w:rsid w:val="00AE3F6E"/>
    <w:rsid w:val="00AE492A"/>
    <w:rsid w:val="00AE4A70"/>
    <w:rsid w:val="00AE5436"/>
    <w:rsid w:val="00AE560C"/>
    <w:rsid w:val="00AE5CE1"/>
    <w:rsid w:val="00AE5EA2"/>
    <w:rsid w:val="00AE6A39"/>
    <w:rsid w:val="00AE6BC9"/>
    <w:rsid w:val="00AE6FAE"/>
    <w:rsid w:val="00AE748C"/>
    <w:rsid w:val="00AE76A6"/>
    <w:rsid w:val="00AE785C"/>
    <w:rsid w:val="00AF09A5"/>
    <w:rsid w:val="00AF0A73"/>
    <w:rsid w:val="00AF0BB1"/>
    <w:rsid w:val="00AF0F7F"/>
    <w:rsid w:val="00AF2136"/>
    <w:rsid w:val="00AF23FD"/>
    <w:rsid w:val="00AF2733"/>
    <w:rsid w:val="00AF289B"/>
    <w:rsid w:val="00AF2C70"/>
    <w:rsid w:val="00AF3993"/>
    <w:rsid w:val="00AF44C5"/>
    <w:rsid w:val="00AF4CFB"/>
    <w:rsid w:val="00AF4D50"/>
    <w:rsid w:val="00AF50B4"/>
    <w:rsid w:val="00AF5584"/>
    <w:rsid w:val="00AF5889"/>
    <w:rsid w:val="00AF5CA0"/>
    <w:rsid w:val="00AF607C"/>
    <w:rsid w:val="00AF6256"/>
    <w:rsid w:val="00AF78CE"/>
    <w:rsid w:val="00AF7B22"/>
    <w:rsid w:val="00B003D4"/>
    <w:rsid w:val="00B00A76"/>
    <w:rsid w:val="00B0147D"/>
    <w:rsid w:val="00B01FC5"/>
    <w:rsid w:val="00B0230F"/>
    <w:rsid w:val="00B0232C"/>
    <w:rsid w:val="00B0256D"/>
    <w:rsid w:val="00B02871"/>
    <w:rsid w:val="00B02899"/>
    <w:rsid w:val="00B02C73"/>
    <w:rsid w:val="00B02CA2"/>
    <w:rsid w:val="00B02D57"/>
    <w:rsid w:val="00B0360A"/>
    <w:rsid w:val="00B03F41"/>
    <w:rsid w:val="00B04484"/>
    <w:rsid w:val="00B048DF"/>
    <w:rsid w:val="00B0566B"/>
    <w:rsid w:val="00B056E5"/>
    <w:rsid w:val="00B061F2"/>
    <w:rsid w:val="00B06CEF"/>
    <w:rsid w:val="00B06F28"/>
    <w:rsid w:val="00B070B4"/>
    <w:rsid w:val="00B0711B"/>
    <w:rsid w:val="00B079EC"/>
    <w:rsid w:val="00B1150B"/>
    <w:rsid w:val="00B11B19"/>
    <w:rsid w:val="00B1245D"/>
    <w:rsid w:val="00B12F71"/>
    <w:rsid w:val="00B132E3"/>
    <w:rsid w:val="00B1347A"/>
    <w:rsid w:val="00B135F2"/>
    <w:rsid w:val="00B138B4"/>
    <w:rsid w:val="00B13A5A"/>
    <w:rsid w:val="00B13DE8"/>
    <w:rsid w:val="00B14841"/>
    <w:rsid w:val="00B14981"/>
    <w:rsid w:val="00B14D22"/>
    <w:rsid w:val="00B14FBD"/>
    <w:rsid w:val="00B150C6"/>
    <w:rsid w:val="00B164A2"/>
    <w:rsid w:val="00B16D40"/>
    <w:rsid w:val="00B1796A"/>
    <w:rsid w:val="00B17FB5"/>
    <w:rsid w:val="00B1A742"/>
    <w:rsid w:val="00B20013"/>
    <w:rsid w:val="00B204C5"/>
    <w:rsid w:val="00B2065C"/>
    <w:rsid w:val="00B20704"/>
    <w:rsid w:val="00B20752"/>
    <w:rsid w:val="00B209F7"/>
    <w:rsid w:val="00B20EC8"/>
    <w:rsid w:val="00B21D3F"/>
    <w:rsid w:val="00B22597"/>
    <w:rsid w:val="00B23643"/>
    <w:rsid w:val="00B23753"/>
    <w:rsid w:val="00B23A0C"/>
    <w:rsid w:val="00B23A54"/>
    <w:rsid w:val="00B23E8A"/>
    <w:rsid w:val="00B24320"/>
    <w:rsid w:val="00B24558"/>
    <w:rsid w:val="00B248DE"/>
    <w:rsid w:val="00B24938"/>
    <w:rsid w:val="00B24D76"/>
    <w:rsid w:val="00B25417"/>
    <w:rsid w:val="00B263B6"/>
    <w:rsid w:val="00B2680F"/>
    <w:rsid w:val="00B2691D"/>
    <w:rsid w:val="00B26DF1"/>
    <w:rsid w:val="00B271B5"/>
    <w:rsid w:val="00B27E79"/>
    <w:rsid w:val="00B305CC"/>
    <w:rsid w:val="00B307A5"/>
    <w:rsid w:val="00B30CBB"/>
    <w:rsid w:val="00B30E6B"/>
    <w:rsid w:val="00B3175C"/>
    <w:rsid w:val="00B3188F"/>
    <w:rsid w:val="00B31B40"/>
    <w:rsid w:val="00B31CC3"/>
    <w:rsid w:val="00B31D95"/>
    <w:rsid w:val="00B3239A"/>
    <w:rsid w:val="00B32D14"/>
    <w:rsid w:val="00B32F58"/>
    <w:rsid w:val="00B33931"/>
    <w:rsid w:val="00B3430D"/>
    <w:rsid w:val="00B3442F"/>
    <w:rsid w:val="00B344D0"/>
    <w:rsid w:val="00B34742"/>
    <w:rsid w:val="00B34986"/>
    <w:rsid w:val="00B35521"/>
    <w:rsid w:val="00B358F7"/>
    <w:rsid w:val="00B35BDF"/>
    <w:rsid w:val="00B35D33"/>
    <w:rsid w:val="00B35FF3"/>
    <w:rsid w:val="00B361DB"/>
    <w:rsid w:val="00B36457"/>
    <w:rsid w:val="00B365B1"/>
    <w:rsid w:val="00B36761"/>
    <w:rsid w:val="00B36A28"/>
    <w:rsid w:val="00B3765B"/>
    <w:rsid w:val="00B378C8"/>
    <w:rsid w:val="00B378F6"/>
    <w:rsid w:val="00B37A98"/>
    <w:rsid w:val="00B40829"/>
    <w:rsid w:val="00B40B8F"/>
    <w:rsid w:val="00B40E62"/>
    <w:rsid w:val="00B40E6C"/>
    <w:rsid w:val="00B4154F"/>
    <w:rsid w:val="00B41794"/>
    <w:rsid w:val="00B41AE5"/>
    <w:rsid w:val="00B41B9E"/>
    <w:rsid w:val="00B41C9F"/>
    <w:rsid w:val="00B41DB8"/>
    <w:rsid w:val="00B422DD"/>
    <w:rsid w:val="00B42AC8"/>
    <w:rsid w:val="00B42DD4"/>
    <w:rsid w:val="00B42F0F"/>
    <w:rsid w:val="00B431B8"/>
    <w:rsid w:val="00B4395C"/>
    <w:rsid w:val="00B43C62"/>
    <w:rsid w:val="00B43CD6"/>
    <w:rsid w:val="00B43EA6"/>
    <w:rsid w:val="00B4430B"/>
    <w:rsid w:val="00B444DB"/>
    <w:rsid w:val="00B445AE"/>
    <w:rsid w:val="00B44F6C"/>
    <w:rsid w:val="00B458A6"/>
    <w:rsid w:val="00B45BF9"/>
    <w:rsid w:val="00B4638C"/>
    <w:rsid w:val="00B467E4"/>
    <w:rsid w:val="00B4694F"/>
    <w:rsid w:val="00B469D6"/>
    <w:rsid w:val="00B46A8E"/>
    <w:rsid w:val="00B46B58"/>
    <w:rsid w:val="00B46EEA"/>
    <w:rsid w:val="00B47071"/>
    <w:rsid w:val="00B474EE"/>
    <w:rsid w:val="00B47A8B"/>
    <w:rsid w:val="00B47A90"/>
    <w:rsid w:val="00B47D4A"/>
    <w:rsid w:val="00B51322"/>
    <w:rsid w:val="00B515BD"/>
    <w:rsid w:val="00B5206C"/>
    <w:rsid w:val="00B52078"/>
    <w:rsid w:val="00B5221D"/>
    <w:rsid w:val="00B5227C"/>
    <w:rsid w:val="00B523E4"/>
    <w:rsid w:val="00B528B9"/>
    <w:rsid w:val="00B5319A"/>
    <w:rsid w:val="00B5387B"/>
    <w:rsid w:val="00B53CA0"/>
    <w:rsid w:val="00B54EBC"/>
    <w:rsid w:val="00B54F3D"/>
    <w:rsid w:val="00B5504A"/>
    <w:rsid w:val="00B55134"/>
    <w:rsid w:val="00B555DE"/>
    <w:rsid w:val="00B55641"/>
    <w:rsid w:val="00B563FA"/>
    <w:rsid w:val="00B566FA"/>
    <w:rsid w:val="00B56DCF"/>
    <w:rsid w:val="00B577ED"/>
    <w:rsid w:val="00B5789C"/>
    <w:rsid w:val="00B57925"/>
    <w:rsid w:val="00B602BF"/>
    <w:rsid w:val="00B607A3"/>
    <w:rsid w:val="00B608F5"/>
    <w:rsid w:val="00B609D2"/>
    <w:rsid w:val="00B60AB6"/>
    <w:rsid w:val="00B60DE5"/>
    <w:rsid w:val="00B60F4E"/>
    <w:rsid w:val="00B61581"/>
    <w:rsid w:val="00B6194B"/>
    <w:rsid w:val="00B61CAF"/>
    <w:rsid w:val="00B621DF"/>
    <w:rsid w:val="00B6282E"/>
    <w:rsid w:val="00B62A50"/>
    <w:rsid w:val="00B62F94"/>
    <w:rsid w:val="00B63175"/>
    <w:rsid w:val="00B636C7"/>
    <w:rsid w:val="00B63887"/>
    <w:rsid w:val="00B63DB7"/>
    <w:rsid w:val="00B6474F"/>
    <w:rsid w:val="00B66198"/>
    <w:rsid w:val="00B66835"/>
    <w:rsid w:val="00B67ECC"/>
    <w:rsid w:val="00B67F16"/>
    <w:rsid w:val="00B7036F"/>
    <w:rsid w:val="00B70440"/>
    <w:rsid w:val="00B70611"/>
    <w:rsid w:val="00B70769"/>
    <w:rsid w:val="00B70952"/>
    <w:rsid w:val="00B70C76"/>
    <w:rsid w:val="00B70EA7"/>
    <w:rsid w:val="00B70F0C"/>
    <w:rsid w:val="00B711FB"/>
    <w:rsid w:val="00B71B6F"/>
    <w:rsid w:val="00B71D16"/>
    <w:rsid w:val="00B71E26"/>
    <w:rsid w:val="00B721C6"/>
    <w:rsid w:val="00B725BE"/>
    <w:rsid w:val="00B73C2B"/>
    <w:rsid w:val="00B73FC0"/>
    <w:rsid w:val="00B7432E"/>
    <w:rsid w:val="00B7456C"/>
    <w:rsid w:val="00B74887"/>
    <w:rsid w:val="00B74DD6"/>
    <w:rsid w:val="00B76229"/>
    <w:rsid w:val="00B76366"/>
    <w:rsid w:val="00B766E4"/>
    <w:rsid w:val="00B767BB"/>
    <w:rsid w:val="00B76FD2"/>
    <w:rsid w:val="00B77239"/>
    <w:rsid w:val="00B77887"/>
    <w:rsid w:val="00B7795E"/>
    <w:rsid w:val="00B77C3C"/>
    <w:rsid w:val="00B77D1F"/>
    <w:rsid w:val="00B77E35"/>
    <w:rsid w:val="00B80780"/>
    <w:rsid w:val="00B80C6E"/>
    <w:rsid w:val="00B81126"/>
    <w:rsid w:val="00B8134D"/>
    <w:rsid w:val="00B815BA"/>
    <w:rsid w:val="00B826EF"/>
    <w:rsid w:val="00B82B04"/>
    <w:rsid w:val="00B82B0B"/>
    <w:rsid w:val="00B83256"/>
    <w:rsid w:val="00B8379A"/>
    <w:rsid w:val="00B839E2"/>
    <w:rsid w:val="00B84FA9"/>
    <w:rsid w:val="00B853A7"/>
    <w:rsid w:val="00B85443"/>
    <w:rsid w:val="00B85476"/>
    <w:rsid w:val="00B85996"/>
    <w:rsid w:val="00B85FF9"/>
    <w:rsid w:val="00B864B5"/>
    <w:rsid w:val="00B86A1C"/>
    <w:rsid w:val="00B86A7D"/>
    <w:rsid w:val="00B87243"/>
    <w:rsid w:val="00B87848"/>
    <w:rsid w:val="00B87AE0"/>
    <w:rsid w:val="00B87DE9"/>
    <w:rsid w:val="00B901DA"/>
    <w:rsid w:val="00B90272"/>
    <w:rsid w:val="00B906AC"/>
    <w:rsid w:val="00B908B9"/>
    <w:rsid w:val="00B90CC6"/>
    <w:rsid w:val="00B90E71"/>
    <w:rsid w:val="00B917AF"/>
    <w:rsid w:val="00B918CE"/>
    <w:rsid w:val="00B91FC7"/>
    <w:rsid w:val="00B920AA"/>
    <w:rsid w:val="00B921FD"/>
    <w:rsid w:val="00B92D16"/>
    <w:rsid w:val="00B92F17"/>
    <w:rsid w:val="00B93732"/>
    <w:rsid w:val="00B938F6"/>
    <w:rsid w:val="00B93A2F"/>
    <w:rsid w:val="00B9456C"/>
    <w:rsid w:val="00B9499D"/>
    <w:rsid w:val="00B953A8"/>
    <w:rsid w:val="00B958FA"/>
    <w:rsid w:val="00B95C03"/>
    <w:rsid w:val="00B960F2"/>
    <w:rsid w:val="00B962E5"/>
    <w:rsid w:val="00B96498"/>
    <w:rsid w:val="00B966F7"/>
    <w:rsid w:val="00B97E8E"/>
    <w:rsid w:val="00BA0F1D"/>
    <w:rsid w:val="00BA1064"/>
    <w:rsid w:val="00BA168E"/>
    <w:rsid w:val="00BA1E29"/>
    <w:rsid w:val="00BA1EDE"/>
    <w:rsid w:val="00BA211F"/>
    <w:rsid w:val="00BA2319"/>
    <w:rsid w:val="00BA25F7"/>
    <w:rsid w:val="00BA264F"/>
    <w:rsid w:val="00BA2678"/>
    <w:rsid w:val="00BA295F"/>
    <w:rsid w:val="00BA38B5"/>
    <w:rsid w:val="00BA3F4B"/>
    <w:rsid w:val="00BA4715"/>
    <w:rsid w:val="00BA49CF"/>
    <w:rsid w:val="00BA4BDB"/>
    <w:rsid w:val="00BA4D05"/>
    <w:rsid w:val="00BA4F3B"/>
    <w:rsid w:val="00BA531B"/>
    <w:rsid w:val="00BA578E"/>
    <w:rsid w:val="00BA5EE2"/>
    <w:rsid w:val="00BA6C85"/>
    <w:rsid w:val="00BA6D08"/>
    <w:rsid w:val="00BA7448"/>
    <w:rsid w:val="00BB04A8"/>
    <w:rsid w:val="00BB09C1"/>
    <w:rsid w:val="00BB0F16"/>
    <w:rsid w:val="00BB16A6"/>
    <w:rsid w:val="00BB1D83"/>
    <w:rsid w:val="00BB25EA"/>
    <w:rsid w:val="00BB2902"/>
    <w:rsid w:val="00BB2E78"/>
    <w:rsid w:val="00BB3066"/>
    <w:rsid w:val="00BB326E"/>
    <w:rsid w:val="00BB3822"/>
    <w:rsid w:val="00BB40DF"/>
    <w:rsid w:val="00BB4139"/>
    <w:rsid w:val="00BB4329"/>
    <w:rsid w:val="00BB50D0"/>
    <w:rsid w:val="00BB50DC"/>
    <w:rsid w:val="00BB5B59"/>
    <w:rsid w:val="00BB5F85"/>
    <w:rsid w:val="00BB6699"/>
    <w:rsid w:val="00BB680F"/>
    <w:rsid w:val="00BB7097"/>
    <w:rsid w:val="00BC006D"/>
    <w:rsid w:val="00BC0223"/>
    <w:rsid w:val="00BC0230"/>
    <w:rsid w:val="00BC06FD"/>
    <w:rsid w:val="00BC0C55"/>
    <w:rsid w:val="00BC0ED4"/>
    <w:rsid w:val="00BC1507"/>
    <w:rsid w:val="00BC16A7"/>
    <w:rsid w:val="00BC18A1"/>
    <w:rsid w:val="00BC2094"/>
    <w:rsid w:val="00BC22B6"/>
    <w:rsid w:val="00BC2741"/>
    <w:rsid w:val="00BC2D5E"/>
    <w:rsid w:val="00BC2F31"/>
    <w:rsid w:val="00BC363D"/>
    <w:rsid w:val="00BC3AC1"/>
    <w:rsid w:val="00BC3C5E"/>
    <w:rsid w:val="00BC3CA0"/>
    <w:rsid w:val="00BC43D4"/>
    <w:rsid w:val="00BC4422"/>
    <w:rsid w:val="00BC44CF"/>
    <w:rsid w:val="00BC48BC"/>
    <w:rsid w:val="00BC494F"/>
    <w:rsid w:val="00BC4B7E"/>
    <w:rsid w:val="00BC4C0D"/>
    <w:rsid w:val="00BC4D4D"/>
    <w:rsid w:val="00BC4FB9"/>
    <w:rsid w:val="00BC509F"/>
    <w:rsid w:val="00BC50C7"/>
    <w:rsid w:val="00BC5314"/>
    <w:rsid w:val="00BC53EE"/>
    <w:rsid w:val="00BC5531"/>
    <w:rsid w:val="00BC5640"/>
    <w:rsid w:val="00BC5FD2"/>
    <w:rsid w:val="00BC6304"/>
    <w:rsid w:val="00BC66F0"/>
    <w:rsid w:val="00BC6CF8"/>
    <w:rsid w:val="00BC6F1F"/>
    <w:rsid w:val="00BC7080"/>
    <w:rsid w:val="00BC76D7"/>
    <w:rsid w:val="00BC786A"/>
    <w:rsid w:val="00BC7CEB"/>
    <w:rsid w:val="00BD0DCF"/>
    <w:rsid w:val="00BD282C"/>
    <w:rsid w:val="00BD29F6"/>
    <w:rsid w:val="00BD2B09"/>
    <w:rsid w:val="00BD2B1E"/>
    <w:rsid w:val="00BD2B7C"/>
    <w:rsid w:val="00BD3396"/>
    <w:rsid w:val="00BD3494"/>
    <w:rsid w:val="00BD3528"/>
    <w:rsid w:val="00BD3561"/>
    <w:rsid w:val="00BD3607"/>
    <w:rsid w:val="00BD3615"/>
    <w:rsid w:val="00BD37F7"/>
    <w:rsid w:val="00BD3DEE"/>
    <w:rsid w:val="00BD4275"/>
    <w:rsid w:val="00BD5150"/>
    <w:rsid w:val="00BD52DF"/>
    <w:rsid w:val="00BD5F8D"/>
    <w:rsid w:val="00BD60E8"/>
    <w:rsid w:val="00BD63BA"/>
    <w:rsid w:val="00BD6423"/>
    <w:rsid w:val="00BD6595"/>
    <w:rsid w:val="00BD6C55"/>
    <w:rsid w:val="00BD6EB1"/>
    <w:rsid w:val="00BD7C07"/>
    <w:rsid w:val="00BD7C2A"/>
    <w:rsid w:val="00BD7E85"/>
    <w:rsid w:val="00BE0191"/>
    <w:rsid w:val="00BE0402"/>
    <w:rsid w:val="00BE0FAE"/>
    <w:rsid w:val="00BE13CB"/>
    <w:rsid w:val="00BE1771"/>
    <w:rsid w:val="00BE1B0D"/>
    <w:rsid w:val="00BE1D15"/>
    <w:rsid w:val="00BE21ED"/>
    <w:rsid w:val="00BE23C3"/>
    <w:rsid w:val="00BE2A48"/>
    <w:rsid w:val="00BE2F2A"/>
    <w:rsid w:val="00BE3200"/>
    <w:rsid w:val="00BE35C9"/>
    <w:rsid w:val="00BE3945"/>
    <w:rsid w:val="00BE3A90"/>
    <w:rsid w:val="00BE3D2C"/>
    <w:rsid w:val="00BE418D"/>
    <w:rsid w:val="00BE4223"/>
    <w:rsid w:val="00BE5273"/>
    <w:rsid w:val="00BE552F"/>
    <w:rsid w:val="00BE5CE4"/>
    <w:rsid w:val="00BE5F72"/>
    <w:rsid w:val="00BE6219"/>
    <w:rsid w:val="00BE63E9"/>
    <w:rsid w:val="00BE6D2A"/>
    <w:rsid w:val="00BE772E"/>
    <w:rsid w:val="00BE7750"/>
    <w:rsid w:val="00BE7B99"/>
    <w:rsid w:val="00BE7D38"/>
    <w:rsid w:val="00BF1F07"/>
    <w:rsid w:val="00BF293F"/>
    <w:rsid w:val="00BF2A91"/>
    <w:rsid w:val="00BF2F95"/>
    <w:rsid w:val="00BF3774"/>
    <w:rsid w:val="00BF3855"/>
    <w:rsid w:val="00BF3892"/>
    <w:rsid w:val="00BF3BF7"/>
    <w:rsid w:val="00BF4164"/>
    <w:rsid w:val="00BF43BD"/>
    <w:rsid w:val="00BF44A1"/>
    <w:rsid w:val="00BF4775"/>
    <w:rsid w:val="00BF4B57"/>
    <w:rsid w:val="00BF4EB4"/>
    <w:rsid w:val="00BF50AA"/>
    <w:rsid w:val="00BF528F"/>
    <w:rsid w:val="00BF52F5"/>
    <w:rsid w:val="00BF53BA"/>
    <w:rsid w:val="00BF54FE"/>
    <w:rsid w:val="00BF5816"/>
    <w:rsid w:val="00BF5A16"/>
    <w:rsid w:val="00BF5CCB"/>
    <w:rsid w:val="00BF66E9"/>
    <w:rsid w:val="00BF6C23"/>
    <w:rsid w:val="00BF7BA8"/>
    <w:rsid w:val="00BF7BDF"/>
    <w:rsid w:val="00BF7D0B"/>
    <w:rsid w:val="00BF7D52"/>
    <w:rsid w:val="00C00DC0"/>
    <w:rsid w:val="00C017C7"/>
    <w:rsid w:val="00C020C9"/>
    <w:rsid w:val="00C02AF8"/>
    <w:rsid w:val="00C03239"/>
    <w:rsid w:val="00C034EE"/>
    <w:rsid w:val="00C03B0C"/>
    <w:rsid w:val="00C03DBD"/>
    <w:rsid w:val="00C041D7"/>
    <w:rsid w:val="00C0525C"/>
    <w:rsid w:val="00C05275"/>
    <w:rsid w:val="00C05BAD"/>
    <w:rsid w:val="00C05C21"/>
    <w:rsid w:val="00C05D4A"/>
    <w:rsid w:val="00C0609F"/>
    <w:rsid w:val="00C06D76"/>
    <w:rsid w:val="00C06D86"/>
    <w:rsid w:val="00C06D93"/>
    <w:rsid w:val="00C06FB6"/>
    <w:rsid w:val="00C07048"/>
    <w:rsid w:val="00C07184"/>
    <w:rsid w:val="00C0753A"/>
    <w:rsid w:val="00C0754C"/>
    <w:rsid w:val="00C1123E"/>
    <w:rsid w:val="00C116BB"/>
    <w:rsid w:val="00C11A08"/>
    <w:rsid w:val="00C13F0F"/>
    <w:rsid w:val="00C14852"/>
    <w:rsid w:val="00C14A02"/>
    <w:rsid w:val="00C15213"/>
    <w:rsid w:val="00C154C4"/>
    <w:rsid w:val="00C155C5"/>
    <w:rsid w:val="00C158DF"/>
    <w:rsid w:val="00C15BBD"/>
    <w:rsid w:val="00C160FE"/>
    <w:rsid w:val="00C1641F"/>
    <w:rsid w:val="00C16677"/>
    <w:rsid w:val="00C16CCA"/>
    <w:rsid w:val="00C17CC1"/>
    <w:rsid w:val="00C20769"/>
    <w:rsid w:val="00C20AD2"/>
    <w:rsid w:val="00C20DDF"/>
    <w:rsid w:val="00C21799"/>
    <w:rsid w:val="00C21AB7"/>
    <w:rsid w:val="00C21E80"/>
    <w:rsid w:val="00C21EE8"/>
    <w:rsid w:val="00C22CD0"/>
    <w:rsid w:val="00C22F31"/>
    <w:rsid w:val="00C230BB"/>
    <w:rsid w:val="00C232FF"/>
    <w:rsid w:val="00C23B24"/>
    <w:rsid w:val="00C248D7"/>
    <w:rsid w:val="00C25DF8"/>
    <w:rsid w:val="00C25F01"/>
    <w:rsid w:val="00C264D8"/>
    <w:rsid w:val="00C26792"/>
    <w:rsid w:val="00C26916"/>
    <w:rsid w:val="00C26A54"/>
    <w:rsid w:val="00C26BC9"/>
    <w:rsid w:val="00C26F03"/>
    <w:rsid w:val="00C2737A"/>
    <w:rsid w:val="00C274E2"/>
    <w:rsid w:val="00C27872"/>
    <w:rsid w:val="00C27D6C"/>
    <w:rsid w:val="00C27FE8"/>
    <w:rsid w:val="00C30114"/>
    <w:rsid w:val="00C301C5"/>
    <w:rsid w:val="00C30640"/>
    <w:rsid w:val="00C30650"/>
    <w:rsid w:val="00C306CB"/>
    <w:rsid w:val="00C3099C"/>
    <w:rsid w:val="00C31160"/>
    <w:rsid w:val="00C31539"/>
    <w:rsid w:val="00C324DA"/>
    <w:rsid w:val="00C325D3"/>
    <w:rsid w:val="00C32F8B"/>
    <w:rsid w:val="00C33521"/>
    <w:rsid w:val="00C33960"/>
    <w:rsid w:val="00C33ACE"/>
    <w:rsid w:val="00C34654"/>
    <w:rsid w:val="00C353BA"/>
    <w:rsid w:val="00C353BE"/>
    <w:rsid w:val="00C36375"/>
    <w:rsid w:val="00C364D1"/>
    <w:rsid w:val="00C374A7"/>
    <w:rsid w:val="00C3787E"/>
    <w:rsid w:val="00C40318"/>
    <w:rsid w:val="00C40514"/>
    <w:rsid w:val="00C40815"/>
    <w:rsid w:val="00C40F72"/>
    <w:rsid w:val="00C40FE4"/>
    <w:rsid w:val="00C41215"/>
    <w:rsid w:val="00C41EE1"/>
    <w:rsid w:val="00C428B7"/>
    <w:rsid w:val="00C42A28"/>
    <w:rsid w:val="00C42DCB"/>
    <w:rsid w:val="00C42DCF"/>
    <w:rsid w:val="00C43F40"/>
    <w:rsid w:val="00C4445C"/>
    <w:rsid w:val="00C45B36"/>
    <w:rsid w:val="00C45D68"/>
    <w:rsid w:val="00C46421"/>
    <w:rsid w:val="00C466AF"/>
    <w:rsid w:val="00C47892"/>
    <w:rsid w:val="00C47ED0"/>
    <w:rsid w:val="00C50F49"/>
    <w:rsid w:val="00C51DDD"/>
    <w:rsid w:val="00C525FF"/>
    <w:rsid w:val="00C5282E"/>
    <w:rsid w:val="00C52898"/>
    <w:rsid w:val="00C52B0E"/>
    <w:rsid w:val="00C52C94"/>
    <w:rsid w:val="00C52CEC"/>
    <w:rsid w:val="00C53529"/>
    <w:rsid w:val="00C53D0A"/>
    <w:rsid w:val="00C53DE7"/>
    <w:rsid w:val="00C53F1D"/>
    <w:rsid w:val="00C5406B"/>
    <w:rsid w:val="00C5424C"/>
    <w:rsid w:val="00C548C6"/>
    <w:rsid w:val="00C54FDC"/>
    <w:rsid w:val="00C550D8"/>
    <w:rsid w:val="00C554E2"/>
    <w:rsid w:val="00C56647"/>
    <w:rsid w:val="00C56844"/>
    <w:rsid w:val="00C56A1B"/>
    <w:rsid w:val="00C6012C"/>
    <w:rsid w:val="00C602A7"/>
    <w:rsid w:val="00C602D2"/>
    <w:rsid w:val="00C606C7"/>
    <w:rsid w:val="00C61264"/>
    <w:rsid w:val="00C613A3"/>
    <w:rsid w:val="00C61B1B"/>
    <w:rsid w:val="00C61EF1"/>
    <w:rsid w:val="00C62205"/>
    <w:rsid w:val="00C623F3"/>
    <w:rsid w:val="00C62B74"/>
    <w:rsid w:val="00C62E31"/>
    <w:rsid w:val="00C631DD"/>
    <w:rsid w:val="00C631FA"/>
    <w:rsid w:val="00C632D5"/>
    <w:rsid w:val="00C63363"/>
    <w:rsid w:val="00C634EA"/>
    <w:rsid w:val="00C642DE"/>
    <w:rsid w:val="00C64771"/>
    <w:rsid w:val="00C650D4"/>
    <w:rsid w:val="00C655DD"/>
    <w:rsid w:val="00C657D4"/>
    <w:rsid w:val="00C65FDD"/>
    <w:rsid w:val="00C6600E"/>
    <w:rsid w:val="00C66651"/>
    <w:rsid w:val="00C666FC"/>
    <w:rsid w:val="00C677CC"/>
    <w:rsid w:val="00C7088F"/>
    <w:rsid w:val="00C70E5F"/>
    <w:rsid w:val="00C71427"/>
    <w:rsid w:val="00C725DA"/>
    <w:rsid w:val="00C72CD4"/>
    <w:rsid w:val="00C73413"/>
    <w:rsid w:val="00C73B73"/>
    <w:rsid w:val="00C74156"/>
    <w:rsid w:val="00C74164"/>
    <w:rsid w:val="00C74834"/>
    <w:rsid w:val="00C74E15"/>
    <w:rsid w:val="00C74E47"/>
    <w:rsid w:val="00C74F5C"/>
    <w:rsid w:val="00C75375"/>
    <w:rsid w:val="00C76089"/>
    <w:rsid w:val="00C765F0"/>
    <w:rsid w:val="00C76720"/>
    <w:rsid w:val="00C76820"/>
    <w:rsid w:val="00C76CBC"/>
    <w:rsid w:val="00C76F59"/>
    <w:rsid w:val="00C7705C"/>
    <w:rsid w:val="00C770FF"/>
    <w:rsid w:val="00C77328"/>
    <w:rsid w:val="00C774D8"/>
    <w:rsid w:val="00C778B4"/>
    <w:rsid w:val="00C8003A"/>
    <w:rsid w:val="00C80E68"/>
    <w:rsid w:val="00C80EDF"/>
    <w:rsid w:val="00C8158E"/>
    <w:rsid w:val="00C8168C"/>
    <w:rsid w:val="00C81A4F"/>
    <w:rsid w:val="00C81C6E"/>
    <w:rsid w:val="00C81CBA"/>
    <w:rsid w:val="00C81DF9"/>
    <w:rsid w:val="00C823B5"/>
    <w:rsid w:val="00C82AE3"/>
    <w:rsid w:val="00C83027"/>
    <w:rsid w:val="00C8372C"/>
    <w:rsid w:val="00C843AB"/>
    <w:rsid w:val="00C84777"/>
    <w:rsid w:val="00C853F4"/>
    <w:rsid w:val="00C859A2"/>
    <w:rsid w:val="00C85CBD"/>
    <w:rsid w:val="00C85EF9"/>
    <w:rsid w:val="00C860B5"/>
    <w:rsid w:val="00C871C0"/>
    <w:rsid w:val="00C87B44"/>
    <w:rsid w:val="00C87C5F"/>
    <w:rsid w:val="00C87F68"/>
    <w:rsid w:val="00C904DC"/>
    <w:rsid w:val="00C90AC8"/>
    <w:rsid w:val="00C91504"/>
    <w:rsid w:val="00C91634"/>
    <w:rsid w:val="00C91A61"/>
    <w:rsid w:val="00C91F83"/>
    <w:rsid w:val="00C93228"/>
    <w:rsid w:val="00C93499"/>
    <w:rsid w:val="00C93B08"/>
    <w:rsid w:val="00C940B5"/>
    <w:rsid w:val="00C9439A"/>
    <w:rsid w:val="00C94868"/>
    <w:rsid w:val="00C94F29"/>
    <w:rsid w:val="00C9554B"/>
    <w:rsid w:val="00C95D28"/>
    <w:rsid w:val="00C96190"/>
    <w:rsid w:val="00C9628B"/>
    <w:rsid w:val="00C962F4"/>
    <w:rsid w:val="00C96535"/>
    <w:rsid w:val="00C96CCE"/>
    <w:rsid w:val="00C96DE3"/>
    <w:rsid w:val="00C96F14"/>
    <w:rsid w:val="00C971A1"/>
    <w:rsid w:val="00C971C3"/>
    <w:rsid w:val="00C9747B"/>
    <w:rsid w:val="00CA0380"/>
    <w:rsid w:val="00CA0AFD"/>
    <w:rsid w:val="00CA0F86"/>
    <w:rsid w:val="00CA127A"/>
    <w:rsid w:val="00CA134C"/>
    <w:rsid w:val="00CA157D"/>
    <w:rsid w:val="00CA180C"/>
    <w:rsid w:val="00CA192C"/>
    <w:rsid w:val="00CA1F22"/>
    <w:rsid w:val="00CA20CD"/>
    <w:rsid w:val="00CA2AFE"/>
    <w:rsid w:val="00CA3265"/>
    <w:rsid w:val="00CA3E1B"/>
    <w:rsid w:val="00CA4135"/>
    <w:rsid w:val="00CA4286"/>
    <w:rsid w:val="00CA4C81"/>
    <w:rsid w:val="00CA5516"/>
    <w:rsid w:val="00CA5963"/>
    <w:rsid w:val="00CA5FB2"/>
    <w:rsid w:val="00CA603B"/>
    <w:rsid w:val="00CA60E7"/>
    <w:rsid w:val="00CA6671"/>
    <w:rsid w:val="00CA6F69"/>
    <w:rsid w:val="00CA7167"/>
    <w:rsid w:val="00CA751F"/>
    <w:rsid w:val="00CA7B37"/>
    <w:rsid w:val="00CB074F"/>
    <w:rsid w:val="00CB0852"/>
    <w:rsid w:val="00CB107E"/>
    <w:rsid w:val="00CB10D8"/>
    <w:rsid w:val="00CB2331"/>
    <w:rsid w:val="00CB27E2"/>
    <w:rsid w:val="00CB2BC7"/>
    <w:rsid w:val="00CB2EB9"/>
    <w:rsid w:val="00CB338B"/>
    <w:rsid w:val="00CB3859"/>
    <w:rsid w:val="00CB3966"/>
    <w:rsid w:val="00CB3BBF"/>
    <w:rsid w:val="00CB43F9"/>
    <w:rsid w:val="00CB4460"/>
    <w:rsid w:val="00CB4807"/>
    <w:rsid w:val="00CB4AA2"/>
    <w:rsid w:val="00CB4B85"/>
    <w:rsid w:val="00CB53B0"/>
    <w:rsid w:val="00CB55AC"/>
    <w:rsid w:val="00CB5A35"/>
    <w:rsid w:val="00CB68F8"/>
    <w:rsid w:val="00CB6A73"/>
    <w:rsid w:val="00CB6AD9"/>
    <w:rsid w:val="00CB7230"/>
    <w:rsid w:val="00CB7802"/>
    <w:rsid w:val="00CB7A59"/>
    <w:rsid w:val="00CB7BF3"/>
    <w:rsid w:val="00CB7D8E"/>
    <w:rsid w:val="00CB7FA6"/>
    <w:rsid w:val="00CC039E"/>
    <w:rsid w:val="00CC0825"/>
    <w:rsid w:val="00CC0A0F"/>
    <w:rsid w:val="00CC12F2"/>
    <w:rsid w:val="00CC136F"/>
    <w:rsid w:val="00CC2756"/>
    <w:rsid w:val="00CC3001"/>
    <w:rsid w:val="00CC32E2"/>
    <w:rsid w:val="00CC4909"/>
    <w:rsid w:val="00CC4C6D"/>
    <w:rsid w:val="00CC5237"/>
    <w:rsid w:val="00CC5268"/>
    <w:rsid w:val="00CC5620"/>
    <w:rsid w:val="00CC59FC"/>
    <w:rsid w:val="00CC6572"/>
    <w:rsid w:val="00CC6984"/>
    <w:rsid w:val="00CC6DC6"/>
    <w:rsid w:val="00CC7715"/>
    <w:rsid w:val="00CC785D"/>
    <w:rsid w:val="00CD214D"/>
    <w:rsid w:val="00CD226E"/>
    <w:rsid w:val="00CD22F5"/>
    <w:rsid w:val="00CD259D"/>
    <w:rsid w:val="00CD26B7"/>
    <w:rsid w:val="00CD2924"/>
    <w:rsid w:val="00CD2BAC"/>
    <w:rsid w:val="00CD33DA"/>
    <w:rsid w:val="00CD3ED8"/>
    <w:rsid w:val="00CD4FEA"/>
    <w:rsid w:val="00CD56EC"/>
    <w:rsid w:val="00CD5B56"/>
    <w:rsid w:val="00CD5DDC"/>
    <w:rsid w:val="00CD638B"/>
    <w:rsid w:val="00CD6513"/>
    <w:rsid w:val="00CD6BC1"/>
    <w:rsid w:val="00CD74A6"/>
    <w:rsid w:val="00CD761F"/>
    <w:rsid w:val="00CE0164"/>
    <w:rsid w:val="00CE05A1"/>
    <w:rsid w:val="00CE11C1"/>
    <w:rsid w:val="00CE1328"/>
    <w:rsid w:val="00CE2780"/>
    <w:rsid w:val="00CE29A4"/>
    <w:rsid w:val="00CE300C"/>
    <w:rsid w:val="00CE35B2"/>
    <w:rsid w:val="00CE3889"/>
    <w:rsid w:val="00CE39D1"/>
    <w:rsid w:val="00CE3BD0"/>
    <w:rsid w:val="00CE457D"/>
    <w:rsid w:val="00CE5495"/>
    <w:rsid w:val="00CE5752"/>
    <w:rsid w:val="00CE6861"/>
    <w:rsid w:val="00CE6ACB"/>
    <w:rsid w:val="00CE6B21"/>
    <w:rsid w:val="00CE6C0E"/>
    <w:rsid w:val="00CE6C66"/>
    <w:rsid w:val="00CE6FF7"/>
    <w:rsid w:val="00CE74B1"/>
    <w:rsid w:val="00CE776F"/>
    <w:rsid w:val="00CE7784"/>
    <w:rsid w:val="00CF0185"/>
    <w:rsid w:val="00CF0293"/>
    <w:rsid w:val="00CF03A8"/>
    <w:rsid w:val="00CF085B"/>
    <w:rsid w:val="00CF12FF"/>
    <w:rsid w:val="00CF24FE"/>
    <w:rsid w:val="00CF251A"/>
    <w:rsid w:val="00CF2A0B"/>
    <w:rsid w:val="00CF46D3"/>
    <w:rsid w:val="00CF480B"/>
    <w:rsid w:val="00CF483E"/>
    <w:rsid w:val="00CF4868"/>
    <w:rsid w:val="00CF4ED8"/>
    <w:rsid w:val="00CF5709"/>
    <w:rsid w:val="00CF574F"/>
    <w:rsid w:val="00CF59CB"/>
    <w:rsid w:val="00CF5A12"/>
    <w:rsid w:val="00CF5A74"/>
    <w:rsid w:val="00CF6049"/>
    <w:rsid w:val="00CF6656"/>
    <w:rsid w:val="00CF6B9F"/>
    <w:rsid w:val="00CF6EF8"/>
    <w:rsid w:val="00CF6F74"/>
    <w:rsid w:val="00CF75FD"/>
    <w:rsid w:val="00CF776E"/>
    <w:rsid w:val="00D00029"/>
    <w:rsid w:val="00D00184"/>
    <w:rsid w:val="00D004E3"/>
    <w:rsid w:val="00D006F7"/>
    <w:rsid w:val="00D00D49"/>
    <w:rsid w:val="00D015DC"/>
    <w:rsid w:val="00D024DD"/>
    <w:rsid w:val="00D0279F"/>
    <w:rsid w:val="00D0338F"/>
    <w:rsid w:val="00D037BE"/>
    <w:rsid w:val="00D038E4"/>
    <w:rsid w:val="00D03BDF"/>
    <w:rsid w:val="00D03DF7"/>
    <w:rsid w:val="00D0439E"/>
    <w:rsid w:val="00D045B8"/>
    <w:rsid w:val="00D045E1"/>
    <w:rsid w:val="00D0464A"/>
    <w:rsid w:val="00D04D68"/>
    <w:rsid w:val="00D054CC"/>
    <w:rsid w:val="00D05D21"/>
    <w:rsid w:val="00D05EFB"/>
    <w:rsid w:val="00D06597"/>
    <w:rsid w:val="00D067D8"/>
    <w:rsid w:val="00D07A2E"/>
    <w:rsid w:val="00D07D07"/>
    <w:rsid w:val="00D11EC2"/>
    <w:rsid w:val="00D1241E"/>
    <w:rsid w:val="00D12BC3"/>
    <w:rsid w:val="00D131B5"/>
    <w:rsid w:val="00D13587"/>
    <w:rsid w:val="00D13BDF"/>
    <w:rsid w:val="00D1400C"/>
    <w:rsid w:val="00D145A8"/>
    <w:rsid w:val="00D14618"/>
    <w:rsid w:val="00D1484B"/>
    <w:rsid w:val="00D15EC8"/>
    <w:rsid w:val="00D16052"/>
    <w:rsid w:val="00D16202"/>
    <w:rsid w:val="00D16435"/>
    <w:rsid w:val="00D16671"/>
    <w:rsid w:val="00D172F7"/>
    <w:rsid w:val="00D1777B"/>
    <w:rsid w:val="00D1791E"/>
    <w:rsid w:val="00D17AB8"/>
    <w:rsid w:val="00D20656"/>
    <w:rsid w:val="00D20E5D"/>
    <w:rsid w:val="00D217F2"/>
    <w:rsid w:val="00D21A2A"/>
    <w:rsid w:val="00D21E18"/>
    <w:rsid w:val="00D226D0"/>
    <w:rsid w:val="00D22B45"/>
    <w:rsid w:val="00D22D75"/>
    <w:rsid w:val="00D23054"/>
    <w:rsid w:val="00D235F3"/>
    <w:rsid w:val="00D2362B"/>
    <w:rsid w:val="00D23886"/>
    <w:rsid w:val="00D23AC0"/>
    <w:rsid w:val="00D24A49"/>
    <w:rsid w:val="00D24CAA"/>
    <w:rsid w:val="00D256F8"/>
    <w:rsid w:val="00D25932"/>
    <w:rsid w:val="00D25AD4"/>
    <w:rsid w:val="00D25CEC"/>
    <w:rsid w:val="00D25D6F"/>
    <w:rsid w:val="00D262C0"/>
    <w:rsid w:val="00D26726"/>
    <w:rsid w:val="00D269FC"/>
    <w:rsid w:val="00D2703F"/>
    <w:rsid w:val="00D27068"/>
    <w:rsid w:val="00D273B8"/>
    <w:rsid w:val="00D277CA"/>
    <w:rsid w:val="00D27843"/>
    <w:rsid w:val="00D3101C"/>
    <w:rsid w:val="00D3170F"/>
    <w:rsid w:val="00D31BF6"/>
    <w:rsid w:val="00D32E68"/>
    <w:rsid w:val="00D333EE"/>
    <w:rsid w:val="00D33FD7"/>
    <w:rsid w:val="00D347AE"/>
    <w:rsid w:val="00D3482C"/>
    <w:rsid w:val="00D34A23"/>
    <w:rsid w:val="00D35343"/>
    <w:rsid w:val="00D35D24"/>
    <w:rsid w:val="00D3610D"/>
    <w:rsid w:val="00D3625B"/>
    <w:rsid w:val="00D365B2"/>
    <w:rsid w:val="00D365D1"/>
    <w:rsid w:val="00D3699F"/>
    <w:rsid w:val="00D36E3B"/>
    <w:rsid w:val="00D370AB"/>
    <w:rsid w:val="00D372F1"/>
    <w:rsid w:val="00D40CC1"/>
    <w:rsid w:val="00D40CCE"/>
    <w:rsid w:val="00D40D7D"/>
    <w:rsid w:val="00D411BB"/>
    <w:rsid w:val="00D413B6"/>
    <w:rsid w:val="00D41F97"/>
    <w:rsid w:val="00D42178"/>
    <w:rsid w:val="00D42402"/>
    <w:rsid w:val="00D433E5"/>
    <w:rsid w:val="00D437A5"/>
    <w:rsid w:val="00D43C17"/>
    <w:rsid w:val="00D43CCF"/>
    <w:rsid w:val="00D43D5E"/>
    <w:rsid w:val="00D43F1D"/>
    <w:rsid w:val="00D44023"/>
    <w:rsid w:val="00D444C6"/>
    <w:rsid w:val="00D44ACF"/>
    <w:rsid w:val="00D44FAC"/>
    <w:rsid w:val="00D452CC"/>
    <w:rsid w:val="00D453B7"/>
    <w:rsid w:val="00D4606C"/>
    <w:rsid w:val="00D463DF"/>
    <w:rsid w:val="00D465CB"/>
    <w:rsid w:val="00D46689"/>
    <w:rsid w:val="00D46C3B"/>
    <w:rsid w:val="00D4735C"/>
    <w:rsid w:val="00D477D8"/>
    <w:rsid w:val="00D477E9"/>
    <w:rsid w:val="00D478C5"/>
    <w:rsid w:val="00D47B3D"/>
    <w:rsid w:val="00D505A5"/>
    <w:rsid w:val="00D50840"/>
    <w:rsid w:val="00D50B30"/>
    <w:rsid w:val="00D50CCC"/>
    <w:rsid w:val="00D512C6"/>
    <w:rsid w:val="00D517D4"/>
    <w:rsid w:val="00D5183D"/>
    <w:rsid w:val="00D5213A"/>
    <w:rsid w:val="00D5275D"/>
    <w:rsid w:val="00D52B1E"/>
    <w:rsid w:val="00D52BD4"/>
    <w:rsid w:val="00D52C17"/>
    <w:rsid w:val="00D5361A"/>
    <w:rsid w:val="00D5476B"/>
    <w:rsid w:val="00D54A83"/>
    <w:rsid w:val="00D54D16"/>
    <w:rsid w:val="00D550E3"/>
    <w:rsid w:val="00D5558A"/>
    <w:rsid w:val="00D5618B"/>
    <w:rsid w:val="00D57A5C"/>
    <w:rsid w:val="00D57CA9"/>
    <w:rsid w:val="00D57F0B"/>
    <w:rsid w:val="00D608AE"/>
    <w:rsid w:val="00D61125"/>
    <w:rsid w:val="00D61830"/>
    <w:rsid w:val="00D61B99"/>
    <w:rsid w:val="00D62BAA"/>
    <w:rsid w:val="00D62C0D"/>
    <w:rsid w:val="00D62F6D"/>
    <w:rsid w:val="00D632D5"/>
    <w:rsid w:val="00D632F9"/>
    <w:rsid w:val="00D6427F"/>
    <w:rsid w:val="00D645EF"/>
    <w:rsid w:val="00D64A3F"/>
    <w:rsid w:val="00D64C1A"/>
    <w:rsid w:val="00D66A53"/>
    <w:rsid w:val="00D66D14"/>
    <w:rsid w:val="00D67041"/>
    <w:rsid w:val="00D67367"/>
    <w:rsid w:val="00D67674"/>
    <w:rsid w:val="00D703C3"/>
    <w:rsid w:val="00D706C3"/>
    <w:rsid w:val="00D71460"/>
    <w:rsid w:val="00D716C1"/>
    <w:rsid w:val="00D7172E"/>
    <w:rsid w:val="00D71790"/>
    <w:rsid w:val="00D719D6"/>
    <w:rsid w:val="00D72292"/>
    <w:rsid w:val="00D723A3"/>
    <w:rsid w:val="00D72872"/>
    <w:rsid w:val="00D73056"/>
    <w:rsid w:val="00D73221"/>
    <w:rsid w:val="00D73832"/>
    <w:rsid w:val="00D742D9"/>
    <w:rsid w:val="00D74730"/>
    <w:rsid w:val="00D74A49"/>
    <w:rsid w:val="00D74B32"/>
    <w:rsid w:val="00D74F49"/>
    <w:rsid w:val="00D75052"/>
    <w:rsid w:val="00D750A9"/>
    <w:rsid w:val="00D7530B"/>
    <w:rsid w:val="00D7571F"/>
    <w:rsid w:val="00D75D57"/>
    <w:rsid w:val="00D76268"/>
    <w:rsid w:val="00D766C1"/>
    <w:rsid w:val="00D76B9D"/>
    <w:rsid w:val="00D77392"/>
    <w:rsid w:val="00D77530"/>
    <w:rsid w:val="00D776EA"/>
    <w:rsid w:val="00D77F46"/>
    <w:rsid w:val="00D8001F"/>
    <w:rsid w:val="00D81499"/>
    <w:rsid w:val="00D81C91"/>
    <w:rsid w:val="00D822A2"/>
    <w:rsid w:val="00D822F1"/>
    <w:rsid w:val="00D823D3"/>
    <w:rsid w:val="00D82B51"/>
    <w:rsid w:val="00D82C26"/>
    <w:rsid w:val="00D831C0"/>
    <w:rsid w:val="00D83293"/>
    <w:rsid w:val="00D8341E"/>
    <w:rsid w:val="00D84023"/>
    <w:rsid w:val="00D840D8"/>
    <w:rsid w:val="00D84A15"/>
    <w:rsid w:val="00D84B4F"/>
    <w:rsid w:val="00D851E7"/>
    <w:rsid w:val="00D85990"/>
    <w:rsid w:val="00D86741"/>
    <w:rsid w:val="00D86AE4"/>
    <w:rsid w:val="00D86C23"/>
    <w:rsid w:val="00D86E77"/>
    <w:rsid w:val="00D87468"/>
    <w:rsid w:val="00D87686"/>
    <w:rsid w:val="00D87B3B"/>
    <w:rsid w:val="00D87B51"/>
    <w:rsid w:val="00D900E5"/>
    <w:rsid w:val="00D90434"/>
    <w:rsid w:val="00D90786"/>
    <w:rsid w:val="00D90AB2"/>
    <w:rsid w:val="00D90BE3"/>
    <w:rsid w:val="00D91354"/>
    <w:rsid w:val="00D91759"/>
    <w:rsid w:val="00D924DD"/>
    <w:rsid w:val="00D92555"/>
    <w:rsid w:val="00D9258F"/>
    <w:rsid w:val="00D92A39"/>
    <w:rsid w:val="00D93647"/>
    <w:rsid w:val="00D9391A"/>
    <w:rsid w:val="00D9399B"/>
    <w:rsid w:val="00D93AFF"/>
    <w:rsid w:val="00D93BBB"/>
    <w:rsid w:val="00D9496F"/>
    <w:rsid w:val="00D9597B"/>
    <w:rsid w:val="00D9606C"/>
    <w:rsid w:val="00D960C0"/>
    <w:rsid w:val="00D960DA"/>
    <w:rsid w:val="00D96E63"/>
    <w:rsid w:val="00D96F9B"/>
    <w:rsid w:val="00D97099"/>
    <w:rsid w:val="00D977A0"/>
    <w:rsid w:val="00DA0040"/>
    <w:rsid w:val="00DA0107"/>
    <w:rsid w:val="00DA02EA"/>
    <w:rsid w:val="00DA0BE0"/>
    <w:rsid w:val="00DA0FEF"/>
    <w:rsid w:val="00DA1CC3"/>
    <w:rsid w:val="00DA1E50"/>
    <w:rsid w:val="00DA27F6"/>
    <w:rsid w:val="00DA2BB6"/>
    <w:rsid w:val="00DA2DD6"/>
    <w:rsid w:val="00DA3314"/>
    <w:rsid w:val="00DA36E4"/>
    <w:rsid w:val="00DA407C"/>
    <w:rsid w:val="00DA44DE"/>
    <w:rsid w:val="00DA498E"/>
    <w:rsid w:val="00DA505A"/>
    <w:rsid w:val="00DA5495"/>
    <w:rsid w:val="00DA5971"/>
    <w:rsid w:val="00DA5C25"/>
    <w:rsid w:val="00DA5EDA"/>
    <w:rsid w:val="00DA64DF"/>
    <w:rsid w:val="00DA69E6"/>
    <w:rsid w:val="00DA6ED5"/>
    <w:rsid w:val="00DA7294"/>
    <w:rsid w:val="00DA7E6D"/>
    <w:rsid w:val="00DB050C"/>
    <w:rsid w:val="00DB07E6"/>
    <w:rsid w:val="00DB1D96"/>
    <w:rsid w:val="00DB2134"/>
    <w:rsid w:val="00DB2412"/>
    <w:rsid w:val="00DB2DD6"/>
    <w:rsid w:val="00DB2EF5"/>
    <w:rsid w:val="00DB3A55"/>
    <w:rsid w:val="00DB41B4"/>
    <w:rsid w:val="00DB4207"/>
    <w:rsid w:val="00DB4A8E"/>
    <w:rsid w:val="00DB4D7B"/>
    <w:rsid w:val="00DB53BC"/>
    <w:rsid w:val="00DB5659"/>
    <w:rsid w:val="00DB5797"/>
    <w:rsid w:val="00DB58E5"/>
    <w:rsid w:val="00DB5B37"/>
    <w:rsid w:val="00DB62AD"/>
    <w:rsid w:val="00DB6469"/>
    <w:rsid w:val="00DB64DA"/>
    <w:rsid w:val="00DB7554"/>
    <w:rsid w:val="00DC0B80"/>
    <w:rsid w:val="00DC115C"/>
    <w:rsid w:val="00DC188A"/>
    <w:rsid w:val="00DC1D5D"/>
    <w:rsid w:val="00DC2655"/>
    <w:rsid w:val="00DC2CE8"/>
    <w:rsid w:val="00DC3041"/>
    <w:rsid w:val="00DC3618"/>
    <w:rsid w:val="00DC39DF"/>
    <w:rsid w:val="00DC3CB2"/>
    <w:rsid w:val="00DC3E61"/>
    <w:rsid w:val="00DC3F70"/>
    <w:rsid w:val="00DC4482"/>
    <w:rsid w:val="00DC50CD"/>
    <w:rsid w:val="00DC52CE"/>
    <w:rsid w:val="00DC53C7"/>
    <w:rsid w:val="00DC5404"/>
    <w:rsid w:val="00DC59A5"/>
    <w:rsid w:val="00DC5DFC"/>
    <w:rsid w:val="00DC6302"/>
    <w:rsid w:val="00DC7415"/>
    <w:rsid w:val="00DC74B3"/>
    <w:rsid w:val="00DC7561"/>
    <w:rsid w:val="00DC7628"/>
    <w:rsid w:val="00DC76EA"/>
    <w:rsid w:val="00DD06C3"/>
    <w:rsid w:val="00DD09E1"/>
    <w:rsid w:val="00DD0A0B"/>
    <w:rsid w:val="00DD0BDD"/>
    <w:rsid w:val="00DD0DAF"/>
    <w:rsid w:val="00DD13EE"/>
    <w:rsid w:val="00DD14F1"/>
    <w:rsid w:val="00DD1572"/>
    <w:rsid w:val="00DD1BBA"/>
    <w:rsid w:val="00DD2167"/>
    <w:rsid w:val="00DD2770"/>
    <w:rsid w:val="00DD451C"/>
    <w:rsid w:val="00DD4B45"/>
    <w:rsid w:val="00DD4C2A"/>
    <w:rsid w:val="00DD523F"/>
    <w:rsid w:val="00DD529D"/>
    <w:rsid w:val="00DD5830"/>
    <w:rsid w:val="00DD5C71"/>
    <w:rsid w:val="00DD669E"/>
    <w:rsid w:val="00DD7199"/>
    <w:rsid w:val="00DD7269"/>
    <w:rsid w:val="00DD77CC"/>
    <w:rsid w:val="00DD7A19"/>
    <w:rsid w:val="00DD7FBC"/>
    <w:rsid w:val="00DE0972"/>
    <w:rsid w:val="00DE11C6"/>
    <w:rsid w:val="00DE1A17"/>
    <w:rsid w:val="00DE1FF2"/>
    <w:rsid w:val="00DE28FE"/>
    <w:rsid w:val="00DE397E"/>
    <w:rsid w:val="00DE4374"/>
    <w:rsid w:val="00DE48CE"/>
    <w:rsid w:val="00DE4BDE"/>
    <w:rsid w:val="00DE4FAD"/>
    <w:rsid w:val="00DE520C"/>
    <w:rsid w:val="00DE58D5"/>
    <w:rsid w:val="00DE5EB7"/>
    <w:rsid w:val="00DE6695"/>
    <w:rsid w:val="00DE66EC"/>
    <w:rsid w:val="00DE6E36"/>
    <w:rsid w:val="00DF029C"/>
    <w:rsid w:val="00DF0982"/>
    <w:rsid w:val="00DF0D71"/>
    <w:rsid w:val="00DF1098"/>
    <w:rsid w:val="00DF10CE"/>
    <w:rsid w:val="00DF1259"/>
    <w:rsid w:val="00DF12B9"/>
    <w:rsid w:val="00DF1AD6"/>
    <w:rsid w:val="00DF1E4C"/>
    <w:rsid w:val="00DF2221"/>
    <w:rsid w:val="00DF2A64"/>
    <w:rsid w:val="00DF2C4E"/>
    <w:rsid w:val="00DF3461"/>
    <w:rsid w:val="00DF410D"/>
    <w:rsid w:val="00DF47BA"/>
    <w:rsid w:val="00DF52F1"/>
    <w:rsid w:val="00DF54D9"/>
    <w:rsid w:val="00DF6017"/>
    <w:rsid w:val="00DF632A"/>
    <w:rsid w:val="00DF6667"/>
    <w:rsid w:val="00DF6E5B"/>
    <w:rsid w:val="00DF7585"/>
    <w:rsid w:val="00DF7B1B"/>
    <w:rsid w:val="00DF7D36"/>
    <w:rsid w:val="00E00492"/>
    <w:rsid w:val="00E00837"/>
    <w:rsid w:val="00E00C6B"/>
    <w:rsid w:val="00E01081"/>
    <w:rsid w:val="00E0137B"/>
    <w:rsid w:val="00E01630"/>
    <w:rsid w:val="00E016CF"/>
    <w:rsid w:val="00E0176A"/>
    <w:rsid w:val="00E017F9"/>
    <w:rsid w:val="00E01B65"/>
    <w:rsid w:val="00E01FB9"/>
    <w:rsid w:val="00E0214B"/>
    <w:rsid w:val="00E0253F"/>
    <w:rsid w:val="00E02A8E"/>
    <w:rsid w:val="00E02F88"/>
    <w:rsid w:val="00E0358E"/>
    <w:rsid w:val="00E038DB"/>
    <w:rsid w:val="00E03B70"/>
    <w:rsid w:val="00E03ED8"/>
    <w:rsid w:val="00E03F2F"/>
    <w:rsid w:val="00E041A5"/>
    <w:rsid w:val="00E045FE"/>
    <w:rsid w:val="00E047E5"/>
    <w:rsid w:val="00E05502"/>
    <w:rsid w:val="00E05C76"/>
    <w:rsid w:val="00E0608D"/>
    <w:rsid w:val="00E062BE"/>
    <w:rsid w:val="00E068ED"/>
    <w:rsid w:val="00E06FA5"/>
    <w:rsid w:val="00E0758F"/>
    <w:rsid w:val="00E10160"/>
    <w:rsid w:val="00E10350"/>
    <w:rsid w:val="00E1038C"/>
    <w:rsid w:val="00E108D5"/>
    <w:rsid w:val="00E10A13"/>
    <w:rsid w:val="00E10AB0"/>
    <w:rsid w:val="00E10E9F"/>
    <w:rsid w:val="00E10F00"/>
    <w:rsid w:val="00E10F86"/>
    <w:rsid w:val="00E11140"/>
    <w:rsid w:val="00E11469"/>
    <w:rsid w:val="00E11D9F"/>
    <w:rsid w:val="00E11FB2"/>
    <w:rsid w:val="00E125F3"/>
    <w:rsid w:val="00E12953"/>
    <w:rsid w:val="00E1357B"/>
    <w:rsid w:val="00E13675"/>
    <w:rsid w:val="00E13943"/>
    <w:rsid w:val="00E14582"/>
    <w:rsid w:val="00E14E29"/>
    <w:rsid w:val="00E14E87"/>
    <w:rsid w:val="00E155CA"/>
    <w:rsid w:val="00E156A9"/>
    <w:rsid w:val="00E15DA5"/>
    <w:rsid w:val="00E15E24"/>
    <w:rsid w:val="00E16258"/>
    <w:rsid w:val="00E1646E"/>
    <w:rsid w:val="00E167F4"/>
    <w:rsid w:val="00E1681C"/>
    <w:rsid w:val="00E168E4"/>
    <w:rsid w:val="00E16CF8"/>
    <w:rsid w:val="00E16DE2"/>
    <w:rsid w:val="00E1715C"/>
    <w:rsid w:val="00E17750"/>
    <w:rsid w:val="00E17A45"/>
    <w:rsid w:val="00E17A6F"/>
    <w:rsid w:val="00E20B1C"/>
    <w:rsid w:val="00E20CC0"/>
    <w:rsid w:val="00E211FC"/>
    <w:rsid w:val="00E21BE1"/>
    <w:rsid w:val="00E22036"/>
    <w:rsid w:val="00E22CD8"/>
    <w:rsid w:val="00E22F54"/>
    <w:rsid w:val="00E23C8D"/>
    <w:rsid w:val="00E2434F"/>
    <w:rsid w:val="00E24369"/>
    <w:rsid w:val="00E24B28"/>
    <w:rsid w:val="00E24E99"/>
    <w:rsid w:val="00E25678"/>
    <w:rsid w:val="00E26161"/>
    <w:rsid w:val="00E266FE"/>
    <w:rsid w:val="00E267D6"/>
    <w:rsid w:val="00E26DFB"/>
    <w:rsid w:val="00E272F2"/>
    <w:rsid w:val="00E27FB7"/>
    <w:rsid w:val="00E27FBD"/>
    <w:rsid w:val="00E302D2"/>
    <w:rsid w:val="00E3040D"/>
    <w:rsid w:val="00E304B9"/>
    <w:rsid w:val="00E30B37"/>
    <w:rsid w:val="00E30D4C"/>
    <w:rsid w:val="00E30ED5"/>
    <w:rsid w:val="00E310F4"/>
    <w:rsid w:val="00E31A39"/>
    <w:rsid w:val="00E31B48"/>
    <w:rsid w:val="00E31EF4"/>
    <w:rsid w:val="00E327AB"/>
    <w:rsid w:val="00E32B5B"/>
    <w:rsid w:val="00E32EC4"/>
    <w:rsid w:val="00E33438"/>
    <w:rsid w:val="00E33637"/>
    <w:rsid w:val="00E337A1"/>
    <w:rsid w:val="00E33E56"/>
    <w:rsid w:val="00E341AF"/>
    <w:rsid w:val="00E34204"/>
    <w:rsid w:val="00E34A74"/>
    <w:rsid w:val="00E354C2"/>
    <w:rsid w:val="00E3598C"/>
    <w:rsid w:val="00E35D06"/>
    <w:rsid w:val="00E36119"/>
    <w:rsid w:val="00E36781"/>
    <w:rsid w:val="00E372BF"/>
    <w:rsid w:val="00E37BFA"/>
    <w:rsid w:val="00E40097"/>
    <w:rsid w:val="00E40B0C"/>
    <w:rsid w:val="00E40FAD"/>
    <w:rsid w:val="00E4136B"/>
    <w:rsid w:val="00E41961"/>
    <w:rsid w:val="00E41A96"/>
    <w:rsid w:val="00E41F03"/>
    <w:rsid w:val="00E4200A"/>
    <w:rsid w:val="00E431DD"/>
    <w:rsid w:val="00E434A8"/>
    <w:rsid w:val="00E435D4"/>
    <w:rsid w:val="00E43738"/>
    <w:rsid w:val="00E437FA"/>
    <w:rsid w:val="00E43AFA"/>
    <w:rsid w:val="00E442A0"/>
    <w:rsid w:val="00E444C0"/>
    <w:rsid w:val="00E444C4"/>
    <w:rsid w:val="00E460F2"/>
    <w:rsid w:val="00E46819"/>
    <w:rsid w:val="00E471B4"/>
    <w:rsid w:val="00E47DCF"/>
    <w:rsid w:val="00E5035B"/>
    <w:rsid w:val="00E506F1"/>
    <w:rsid w:val="00E50F33"/>
    <w:rsid w:val="00E5165C"/>
    <w:rsid w:val="00E5166A"/>
    <w:rsid w:val="00E51688"/>
    <w:rsid w:val="00E51FCC"/>
    <w:rsid w:val="00E5239B"/>
    <w:rsid w:val="00E52A4E"/>
    <w:rsid w:val="00E534B6"/>
    <w:rsid w:val="00E5376E"/>
    <w:rsid w:val="00E53CB8"/>
    <w:rsid w:val="00E54B21"/>
    <w:rsid w:val="00E550D9"/>
    <w:rsid w:val="00E55564"/>
    <w:rsid w:val="00E5588B"/>
    <w:rsid w:val="00E5632D"/>
    <w:rsid w:val="00E56A4F"/>
    <w:rsid w:val="00E56C65"/>
    <w:rsid w:val="00E57073"/>
    <w:rsid w:val="00E57B00"/>
    <w:rsid w:val="00E602B6"/>
    <w:rsid w:val="00E60736"/>
    <w:rsid w:val="00E609B6"/>
    <w:rsid w:val="00E60C98"/>
    <w:rsid w:val="00E60D26"/>
    <w:rsid w:val="00E61D5F"/>
    <w:rsid w:val="00E62456"/>
    <w:rsid w:val="00E625D6"/>
    <w:rsid w:val="00E62C3B"/>
    <w:rsid w:val="00E64015"/>
    <w:rsid w:val="00E64463"/>
    <w:rsid w:val="00E65009"/>
    <w:rsid w:val="00E65018"/>
    <w:rsid w:val="00E653AF"/>
    <w:rsid w:val="00E65406"/>
    <w:rsid w:val="00E65C09"/>
    <w:rsid w:val="00E65EB0"/>
    <w:rsid w:val="00E6622D"/>
    <w:rsid w:val="00E66325"/>
    <w:rsid w:val="00E66BBC"/>
    <w:rsid w:val="00E67053"/>
    <w:rsid w:val="00E67077"/>
    <w:rsid w:val="00E671FD"/>
    <w:rsid w:val="00E674FA"/>
    <w:rsid w:val="00E702A9"/>
    <w:rsid w:val="00E706B2"/>
    <w:rsid w:val="00E708A3"/>
    <w:rsid w:val="00E7105F"/>
    <w:rsid w:val="00E71759"/>
    <w:rsid w:val="00E7196C"/>
    <w:rsid w:val="00E71DD6"/>
    <w:rsid w:val="00E728E8"/>
    <w:rsid w:val="00E73533"/>
    <w:rsid w:val="00E73658"/>
    <w:rsid w:val="00E7447A"/>
    <w:rsid w:val="00E745BB"/>
    <w:rsid w:val="00E748D3"/>
    <w:rsid w:val="00E7531D"/>
    <w:rsid w:val="00E75A8D"/>
    <w:rsid w:val="00E75C5A"/>
    <w:rsid w:val="00E75D48"/>
    <w:rsid w:val="00E75EA2"/>
    <w:rsid w:val="00E76591"/>
    <w:rsid w:val="00E77233"/>
    <w:rsid w:val="00E7730C"/>
    <w:rsid w:val="00E77626"/>
    <w:rsid w:val="00E77AC9"/>
    <w:rsid w:val="00E80504"/>
    <w:rsid w:val="00E805D8"/>
    <w:rsid w:val="00E806FA"/>
    <w:rsid w:val="00E8070F"/>
    <w:rsid w:val="00E80ABC"/>
    <w:rsid w:val="00E8127D"/>
    <w:rsid w:val="00E81321"/>
    <w:rsid w:val="00E818AB"/>
    <w:rsid w:val="00E81CCF"/>
    <w:rsid w:val="00E82067"/>
    <w:rsid w:val="00E8245A"/>
    <w:rsid w:val="00E82851"/>
    <w:rsid w:val="00E82AE8"/>
    <w:rsid w:val="00E83179"/>
    <w:rsid w:val="00E83556"/>
    <w:rsid w:val="00E83673"/>
    <w:rsid w:val="00E83AA7"/>
    <w:rsid w:val="00E83CE9"/>
    <w:rsid w:val="00E842AD"/>
    <w:rsid w:val="00E8477D"/>
    <w:rsid w:val="00E849F6"/>
    <w:rsid w:val="00E84B65"/>
    <w:rsid w:val="00E84B68"/>
    <w:rsid w:val="00E84DC5"/>
    <w:rsid w:val="00E8569C"/>
    <w:rsid w:val="00E857EE"/>
    <w:rsid w:val="00E858C7"/>
    <w:rsid w:val="00E85CFE"/>
    <w:rsid w:val="00E85E85"/>
    <w:rsid w:val="00E860FB"/>
    <w:rsid w:val="00E866F3"/>
    <w:rsid w:val="00E86A23"/>
    <w:rsid w:val="00E86C0E"/>
    <w:rsid w:val="00E86E61"/>
    <w:rsid w:val="00E86E85"/>
    <w:rsid w:val="00E870A3"/>
    <w:rsid w:val="00E87220"/>
    <w:rsid w:val="00E8735D"/>
    <w:rsid w:val="00E87498"/>
    <w:rsid w:val="00E87742"/>
    <w:rsid w:val="00E87C4E"/>
    <w:rsid w:val="00E87FFB"/>
    <w:rsid w:val="00E90483"/>
    <w:rsid w:val="00E905AF"/>
    <w:rsid w:val="00E907C2"/>
    <w:rsid w:val="00E91269"/>
    <w:rsid w:val="00E91CA1"/>
    <w:rsid w:val="00E91EA9"/>
    <w:rsid w:val="00E92216"/>
    <w:rsid w:val="00E923E7"/>
    <w:rsid w:val="00E9257E"/>
    <w:rsid w:val="00E925D5"/>
    <w:rsid w:val="00E9279B"/>
    <w:rsid w:val="00E92BAA"/>
    <w:rsid w:val="00E92D21"/>
    <w:rsid w:val="00E931F3"/>
    <w:rsid w:val="00E93393"/>
    <w:rsid w:val="00E93578"/>
    <w:rsid w:val="00E93936"/>
    <w:rsid w:val="00E939A2"/>
    <w:rsid w:val="00E939AC"/>
    <w:rsid w:val="00E93AD3"/>
    <w:rsid w:val="00E93F50"/>
    <w:rsid w:val="00E9419A"/>
    <w:rsid w:val="00E941AE"/>
    <w:rsid w:val="00E94216"/>
    <w:rsid w:val="00E9466C"/>
    <w:rsid w:val="00E94E4B"/>
    <w:rsid w:val="00E94F4B"/>
    <w:rsid w:val="00E9563C"/>
    <w:rsid w:val="00E956B3"/>
    <w:rsid w:val="00E9598A"/>
    <w:rsid w:val="00E95E75"/>
    <w:rsid w:val="00E96486"/>
    <w:rsid w:val="00E966FB"/>
    <w:rsid w:val="00E96EE6"/>
    <w:rsid w:val="00E973BE"/>
    <w:rsid w:val="00E9765A"/>
    <w:rsid w:val="00E97794"/>
    <w:rsid w:val="00E97CD5"/>
    <w:rsid w:val="00E97D55"/>
    <w:rsid w:val="00EA000C"/>
    <w:rsid w:val="00EA02E6"/>
    <w:rsid w:val="00EA0A19"/>
    <w:rsid w:val="00EA0E4B"/>
    <w:rsid w:val="00EA14E2"/>
    <w:rsid w:val="00EA1836"/>
    <w:rsid w:val="00EA1A3F"/>
    <w:rsid w:val="00EA1BB0"/>
    <w:rsid w:val="00EA2988"/>
    <w:rsid w:val="00EA305F"/>
    <w:rsid w:val="00EA30D7"/>
    <w:rsid w:val="00EA30F6"/>
    <w:rsid w:val="00EA314B"/>
    <w:rsid w:val="00EA363B"/>
    <w:rsid w:val="00EA3FCA"/>
    <w:rsid w:val="00EA3FED"/>
    <w:rsid w:val="00EA49DF"/>
    <w:rsid w:val="00EA4DC2"/>
    <w:rsid w:val="00EA5510"/>
    <w:rsid w:val="00EA56FE"/>
    <w:rsid w:val="00EA5A23"/>
    <w:rsid w:val="00EA6719"/>
    <w:rsid w:val="00EA7212"/>
    <w:rsid w:val="00EA7ABD"/>
    <w:rsid w:val="00EA7D9C"/>
    <w:rsid w:val="00EB03FF"/>
    <w:rsid w:val="00EB0A3F"/>
    <w:rsid w:val="00EB19E6"/>
    <w:rsid w:val="00EB1B61"/>
    <w:rsid w:val="00EB23B4"/>
    <w:rsid w:val="00EB2C30"/>
    <w:rsid w:val="00EB389D"/>
    <w:rsid w:val="00EB3BA8"/>
    <w:rsid w:val="00EB41F1"/>
    <w:rsid w:val="00EB4312"/>
    <w:rsid w:val="00EB45D2"/>
    <w:rsid w:val="00EB4760"/>
    <w:rsid w:val="00EB4821"/>
    <w:rsid w:val="00EB48B5"/>
    <w:rsid w:val="00EB4E90"/>
    <w:rsid w:val="00EB5356"/>
    <w:rsid w:val="00EB57DD"/>
    <w:rsid w:val="00EB589B"/>
    <w:rsid w:val="00EB58BE"/>
    <w:rsid w:val="00EB5EB1"/>
    <w:rsid w:val="00EB5EE6"/>
    <w:rsid w:val="00EB65AD"/>
    <w:rsid w:val="00EB66B1"/>
    <w:rsid w:val="00EB68B2"/>
    <w:rsid w:val="00EB6EA6"/>
    <w:rsid w:val="00EB70AC"/>
    <w:rsid w:val="00EB7106"/>
    <w:rsid w:val="00EB76BB"/>
    <w:rsid w:val="00EB76E0"/>
    <w:rsid w:val="00EB7B3A"/>
    <w:rsid w:val="00EC093B"/>
    <w:rsid w:val="00EC125D"/>
    <w:rsid w:val="00EC197F"/>
    <w:rsid w:val="00EC19FB"/>
    <w:rsid w:val="00EC1A89"/>
    <w:rsid w:val="00EC1AB0"/>
    <w:rsid w:val="00EC1AD7"/>
    <w:rsid w:val="00EC1EAF"/>
    <w:rsid w:val="00EC25B0"/>
    <w:rsid w:val="00EC267A"/>
    <w:rsid w:val="00EC28F3"/>
    <w:rsid w:val="00EC340A"/>
    <w:rsid w:val="00EC3E70"/>
    <w:rsid w:val="00EC45FA"/>
    <w:rsid w:val="00EC4AA9"/>
    <w:rsid w:val="00EC4E63"/>
    <w:rsid w:val="00EC510D"/>
    <w:rsid w:val="00EC5461"/>
    <w:rsid w:val="00EC58DC"/>
    <w:rsid w:val="00EC5EC1"/>
    <w:rsid w:val="00EC70F0"/>
    <w:rsid w:val="00EC7174"/>
    <w:rsid w:val="00EC7565"/>
    <w:rsid w:val="00EC7BC0"/>
    <w:rsid w:val="00ED0A4C"/>
    <w:rsid w:val="00ED0ACD"/>
    <w:rsid w:val="00ED1342"/>
    <w:rsid w:val="00ED2158"/>
    <w:rsid w:val="00ED2251"/>
    <w:rsid w:val="00ED2303"/>
    <w:rsid w:val="00ED271D"/>
    <w:rsid w:val="00ED301C"/>
    <w:rsid w:val="00ED33C0"/>
    <w:rsid w:val="00ED353B"/>
    <w:rsid w:val="00ED369E"/>
    <w:rsid w:val="00ED39A0"/>
    <w:rsid w:val="00ED3B1C"/>
    <w:rsid w:val="00ED3FC5"/>
    <w:rsid w:val="00ED4292"/>
    <w:rsid w:val="00ED4625"/>
    <w:rsid w:val="00ED4AB7"/>
    <w:rsid w:val="00ED4B97"/>
    <w:rsid w:val="00ED502E"/>
    <w:rsid w:val="00ED5466"/>
    <w:rsid w:val="00ED5E7A"/>
    <w:rsid w:val="00ED6377"/>
    <w:rsid w:val="00ED6481"/>
    <w:rsid w:val="00ED681D"/>
    <w:rsid w:val="00ED6AED"/>
    <w:rsid w:val="00ED7228"/>
    <w:rsid w:val="00ED75C7"/>
    <w:rsid w:val="00ED7A4F"/>
    <w:rsid w:val="00ED7B02"/>
    <w:rsid w:val="00ED7D88"/>
    <w:rsid w:val="00ED7D94"/>
    <w:rsid w:val="00ED7F10"/>
    <w:rsid w:val="00EE1EE5"/>
    <w:rsid w:val="00EE2462"/>
    <w:rsid w:val="00EE2831"/>
    <w:rsid w:val="00EE2CC9"/>
    <w:rsid w:val="00EE3710"/>
    <w:rsid w:val="00EE3824"/>
    <w:rsid w:val="00EE3A77"/>
    <w:rsid w:val="00EE3D0F"/>
    <w:rsid w:val="00EE3FD8"/>
    <w:rsid w:val="00EE4679"/>
    <w:rsid w:val="00EE47D8"/>
    <w:rsid w:val="00EE584C"/>
    <w:rsid w:val="00EE5E27"/>
    <w:rsid w:val="00EE608E"/>
    <w:rsid w:val="00EE60D3"/>
    <w:rsid w:val="00EE612B"/>
    <w:rsid w:val="00EE630A"/>
    <w:rsid w:val="00EE652E"/>
    <w:rsid w:val="00EE6A84"/>
    <w:rsid w:val="00EE73D9"/>
    <w:rsid w:val="00EE7603"/>
    <w:rsid w:val="00EE7880"/>
    <w:rsid w:val="00EF0D5E"/>
    <w:rsid w:val="00EF1218"/>
    <w:rsid w:val="00EF15AB"/>
    <w:rsid w:val="00EF1607"/>
    <w:rsid w:val="00EF17BE"/>
    <w:rsid w:val="00EF2654"/>
    <w:rsid w:val="00EF2B4C"/>
    <w:rsid w:val="00EF2C0C"/>
    <w:rsid w:val="00EF2E95"/>
    <w:rsid w:val="00EF2F6B"/>
    <w:rsid w:val="00EF3459"/>
    <w:rsid w:val="00EF3C2C"/>
    <w:rsid w:val="00EF3DB0"/>
    <w:rsid w:val="00EF3F46"/>
    <w:rsid w:val="00EF411C"/>
    <w:rsid w:val="00EF476F"/>
    <w:rsid w:val="00EF4BA9"/>
    <w:rsid w:val="00EF4D31"/>
    <w:rsid w:val="00EF4D90"/>
    <w:rsid w:val="00EF55E4"/>
    <w:rsid w:val="00EF5955"/>
    <w:rsid w:val="00EF59AD"/>
    <w:rsid w:val="00EF5B2B"/>
    <w:rsid w:val="00EF6045"/>
    <w:rsid w:val="00EF639A"/>
    <w:rsid w:val="00EF63D2"/>
    <w:rsid w:val="00EF6953"/>
    <w:rsid w:val="00EF699F"/>
    <w:rsid w:val="00EF7129"/>
    <w:rsid w:val="00EF7130"/>
    <w:rsid w:val="00EF7BB8"/>
    <w:rsid w:val="00F00850"/>
    <w:rsid w:val="00F00F51"/>
    <w:rsid w:val="00F00FD4"/>
    <w:rsid w:val="00F011E8"/>
    <w:rsid w:val="00F01536"/>
    <w:rsid w:val="00F0172C"/>
    <w:rsid w:val="00F019EC"/>
    <w:rsid w:val="00F01B41"/>
    <w:rsid w:val="00F02489"/>
    <w:rsid w:val="00F027CB"/>
    <w:rsid w:val="00F02E5C"/>
    <w:rsid w:val="00F02FE9"/>
    <w:rsid w:val="00F03423"/>
    <w:rsid w:val="00F036C4"/>
    <w:rsid w:val="00F03A14"/>
    <w:rsid w:val="00F03A61"/>
    <w:rsid w:val="00F03BE2"/>
    <w:rsid w:val="00F04419"/>
    <w:rsid w:val="00F0459D"/>
    <w:rsid w:val="00F046BE"/>
    <w:rsid w:val="00F04A40"/>
    <w:rsid w:val="00F04F5A"/>
    <w:rsid w:val="00F04FA2"/>
    <w:rsid w:val="00F055F0"/>
    <w:rsid w:val="00F058BB"/>
    <w:rsid w:val="00F058C7"/>
    <w:rsid w:val="00F05A81"/>
    <w:rsid w:val="00F05BB9"/>
    <w:rsid w:val="00F0619B"/>
    <w:rsid w:val="00F061D8"/>
    <w:rsid w:val="00F0625D"/>
    <w:rsid w:val="00F063BB"/>
    <w:rsid w:val="00F07B5D"/>
    <w:rsid w:val="00F104CB"/>
    <w:rsid w:val="00F10BBF"/>
    <w:rsid w:val="00F10E50"/>
    <w:rsid w:val="00F10E9A"/>
    <w:rsid w:val="00F11C4E"/>
    <w:rsid w:val="00F11FAE"/>
    <w:rsid w:val="00F12737"/>
    <w:rsid w:val="00F12D91"/>
    <w:rsid w:val="00F13482"/>
    <w:rsid w:val="00F13976"/>
    <w:rsid w:val="00F15579"/>
    <w:rsid w:val="00F15D2E"/>
    <w:rsid w:val="00F16AD0"/>
    <w:rsid w:val="00F16FC0"/>
    <w:rsid w:val="00F1732D"/>
    <w:rsid w:val="00F176AD"/>
    <w:rsid w:val="00F17A22"/>
    <w:rsid w:val="00F17BFC"/>
    <w:rsid w:val="00F20141"/>
    <w:rsid w:val="00F2026B"/>
    <w:rsid w:val="00F2062D"/>
    <w:rsid w:val="00F20880"/>
    <w:rsid w:val="00F2130C"/>
    <w:rsid w:val="00F213E1"/>
    <w:rsid w:val="00F2190E"/>
    <w:rsid w:val="00F21E54"/>
    <w:rsid w:val="00F21FB7"/>
    <w:rsid w:val="00F22090"/>
    <w:rsid w:val="00F2249E"/>
    <w:rsid w:val="00F22877"/>
    <w:rsid w:val="00F22982"/>
    <w:rsid w:val="00F22E90"/>
    <w:rsid w:val="00F238B5"/>
    <w:rsid w:val="00F241F5"/>
    <w:rsid w:val="00F242A5"/>
    <w:rsid w:val="00F24380"/>
    <w:rsid w:val="00F2457F"/>
    <w:rsid w:val="00F2498B"/>
    <w:rsid w:val="00F24D44"/>
    <w:rsid w:val="00F25416"/>
    <w:rsid w:val="00F25839"/>
    <w:rsid w:val="00F25DD4"/>
    <w:rsid w:val="00F265CF"/>
    <w:rsid w:val="00F2692C"/>
    <w:rsid w:val="00F26968"/>
    <w:rsid w:val="00F26CFB"/>
    <w:rsid w:val="00F271E5"/>
    <w:rsid w:val="00F278CC"/>
    <w:rsid w:val="00F27B49"/>
    <w:rsid w:val="00F27D6C"/>
    <w:rsid w:val="00F27E55"/>
    <w:rsid w:val="00F3047F"/>
    <w:rsid w:val="00F309AE"/>
    <w:rsid w:val="00F30BDE"/>
    <w:rsid w:val="00F30BF0"/>
    <w:rsid w:val="00F3108A"/>
    <w:rsid w:val="00F314E1"/>
    <w:rsid w:val="00F32028"/>
    <w:rsid w:val="00F3203C"/>
    <w:rsid w:val="00F32645"/>
    <w:rsid w:val="00F32CA2"/>
    <w:rsid w:val="00F33286"/>
    <w:rsid w:val="00F33EDF"/>
    <w:rsid w:val="00F34056"/>
    <w:rsid w:val="00F34A78"/>
    <w:rsid w:val="00F35E45"/>
    <w:rsid w:val="00F35F82"/>
    <w:rsid w:val="00F3634E"/>
    <w:rsid w:val="00F36F37"/>
    <w:rsid w:val="00F371BC"/>
    <w:rsid w:val="00F37832"/>
    <w:rsid w:val="00F37C17"/>
    <w:rsid w:val="00F4000B"/>
    <w:rsid w:val="00F4043F"/>
    <w:rsid w:val="00F40772"/>
    <w:rsid w:val="00F41321"/>
    <w:rsid w:val="00F4214A"/>
    <w:rsid w:val="00F42445"/>
    <w:rsid w:val="00F42ED4"/>
    <w:rsid w:val="00F442DF"/>
    <w:rsid w:val="00F444D8"/>
    <w:rsid w:val="00F44A2A"/>
    <w:rsid w:val="00F44C2E"/>
    <w:rsid w:val="00F44E0A"/>
    <w:rsid w:val="00F44E86"/>
    <w:rsid w:val="00F4508B"/>
    <w:rsid w:val="00F45492"/>
    <w:rsid w:val="00F4569A"/>
    <w:rsid w:val="00F45D9C"/>
    <w:rsid w:val="00F460B8"/>
    <w:rsid w:val="00F46813"/>
    <w:rsid w:val="00F46935"/>
    <w:rsid w:val="00F46FC6"/>
    <w:rsid w:val="00F46FE6"/>
    <w:rsid w:val="00F472C4"/>
    <w:rsid w:val="00F47AF2"/>
    <w:rsid w:val="00F47DA2"/>
    <w:rsid w:val="00F50464"/>
    <w:rsid w:val="00F505A6"/>
    <w:rsid w:val="00F509B1"/>
    <w:rsid w:val="00F50DDE"/>
    <w:rsid w:val="00F5166F"/>
    <w:rsid w:val="00F51915"/>
    <w:rsid w:val="00F51B58"/>
    <w:rsid w:val="00F528FA"/>
    <w:rsid w:val="00F52AB1"/>
    <w:rsid w:val="00F53378"/>
    <w:rsid w:val="00F534F9"/>
    <w:rsid w:val="00F53AC2"/>
    <w:rsid w:val="00F53B7E"/>
    <w:rsid w:val="00F53C0B"/>
    <w:rsid w:val="00F541EC"/>
    <w:rsid w:val="00F54200"/>
    <w:rsid w:val="00F546FF"/>
    <w:rsid w:val="00F547A0"/>
    <w:rsid w:val="00F54873"/>
    <w:rsid w:val="00F55070"/>
    <w:rsid w:val="00F550B1"/>
    <w:rsid w:val="00F5522F"/>
    <w:rsid w:val="00F5561B"/>
    <w:rsid w:val="00F55E5B"/>
    <w:rsid w:val="00F56131"/>
    <w:rsid w:val="00F57493"/>
    <w:rsid w:val="00F57698"/>
    <w:rsid w:val="00F57733"/>
    <w:rsid w:val="00F577F5"/>
    <w:rsid w:val="00F57958"/>
    <w:rsid w:val="00F57ECD"/>
    <w:rsid w:val="00F60147"/>
    <w:rsid w:val="00F60174"/>
    <w:rsid w:val="00F605AE"/>
    <w:rsid w:val="00F61464"/>
    <w:rsid w:val="00F61625"/>
    <w:rsid w:val="00F61B72"/>
    <w:rsid w:val="00F6257C"/>
    <w:rsid w:val="00F63384"/>
    <w:rsid w:val="00F63718"/>
    <w:rsid w:val="00F63843"/>
    <w:rsid w:val="00F63F48"/>
    <w:rsid w:val="00F656D5"/>
    <w:rsid w:val="00F659F9"/>
    <w:rsid w:val="00F65BED"/>
    <w:rsid w:val="00F668B3"/>
    <w:rsid w:val="00F669E1"/>
    <w:rsid w:val="00F66DB7"/>
    <w:rsid w:val="00F67044"/>
    <w:rsid w:val="00F6745E"/>
    <w:rsid w:val="00F67758"/>
    <w:rsid w:val="00F67AB4"/>
    <w:rsid w:val="00F67CAA"/>
    <w:rsid w:val="00F67FBC"/>
    <w:rsid w:val="00F700CF"/>
    <w:rsid w:val="00F709DD"/>
    <w:rsid w:val="00F70BD7"/>
    <w:rsid w:val="00F70C60"/>
    <w:rsid w:val="00F714EF"/>
    <w:rsid w:val="00F71E83"/>
    <w:rsid w:val="00F72F7D"/>
    <w:rsid w:val="00F7382F"/>
    <w:rsid w:val="00F73A9C"/>
    <w:rsid w:val="00F73BF1"/>
    <w:rsid w:val="00F73D0C"/>
    <w:rsid w:val="00F73EA3"/>
    <w:rsid w:val="00F74262"/>
    <w:rsid w:val="00F747BB"/>
    <w:rsid w:val="00F75E93"/>
    <w:rsid w:val="00F76840"/>
    <w:rsid w:val="00F76C4B"/>
    <w:rsid w:val="00F770CA"/>
    <w:rsid w:val="00F802BA"/>
    <w:rsid w:val="00F808DE"/>
    <w:rsid w:val="00F814A6"/>
    <w:rsid w:val="00F814A9"/>
    <w:rsid w:val="00F81924"/>
    <w:rsid w:val="00F81C01"/>
    <w:rsid w:val="00F81E86"/>
    <w:rsid w:val="00F8238A"/>
    <w:rsid w:val="00F82C73"/>
    <w:rsid w:val="00F83B81"/>
    <w:rsid w:val="00F83E3D"/>
    <w:rsid w:val="00F84C3B"/>
    <w:rsid w:val="00F851BF"/>
    <w:rsid w:val="00F855FB"/>
    <w:rsid w:val="00F85AEC"/>
    <w:rsid w:val="00F85E89"/>
    <w:rsid w:val="00F864D2"/>
    <w:rsid w:val="00F86874"/>
    <w:rsid w:val="00F86DE1"/>
    <w:rsid w:val="00F876B0"/>
    <w:rsid w:val="00F8799D"/>
    <w:rsid w:val="00F87A5B"/>
    <w:rsid w:val="00F87A90"/>
    <w:rsid w:val="00F90063"/>
    <w:rsid w:val="00F900E1"/>
    <w:rsid w:val="00F90166"/>
    <w:rsid w:val="00F90689"/>
    <w:rsid w:val="00F9089D"/>
    <w:rsid w:val="00F90985"/>
    <w:rsid w:val="00F909AF"/>
    <w:rsid w:val="00F90A9A"/>
    <w:rsid w:val="00F90D33"/>
    <w:rsid w:val="00F91962"/>
    <w:rsid w:val="00F91BDD"/>
    <w:rsid w:val="00F928BF"/>
    <w:rsid w:val="00F92CF0"/>
    <w:rsid w:val="00F92F85"/>
    <w:rsid w:val="00F9345C"/>
    <w:rsid w:val="00F935AC"/>
    <w:rsid w:val="00F93710"/>
    <w:rsid w:val="00F9411C"/>
    <w:rsid w:val="00F94B61"/>
    <w:rsid w:val="00F94D76"/>
    <w:rsid w:val="00F94EBF"/>
    <w:rsid w:val="00F95D0E"/>
    <w:rsid w:val="00F961D5"/>
    <w:rsid w:val="00F969D2"/>
    <w:rsid w:val="00F96A06"/>
    <w:rsid w:val="00F96A1A"/>
    <w:rsid w:val="00F970F9"/>
    <w:rsid w:val="00F97523"/>
    <w:rsid w:val="00F97AEE"/>
    <w:rsid w:val="00F97FC0"/>
    <w:rsid w:val="00FA02EF"/>
    <w:rsid w:val="00FA057F"/>
    <w:rsid w:val="00FA0A01"/>
    <w:rsid w:val="00FA0A09"/>
    <w:rsid w:val="00FA0AD4"/>
    <w:rsid w:val="00FA10D7"/>
    <w:rsid w:val="00FA1174"/>
    <w:rsid w:val="00FA11CC"/>
    <w:rsid w:val="00FA1F7C"/>
    <w:rsid w:val="00FA20CD"/>
    <w:rsid w:val="00FA21AF"/>
    <w:rsid w:val="00FA26C7"/>
    <w:rsid w:val="00FA2CBE"/>
    <w:rsid w:val="00FA2E02"/>
    <w:rsid w:val="00FA3347"/>
    <w:rsid w:val="00FA3AA9"/>
    <w:rsid w:val="00FA3E94"/>
    <w:rsid w:val="00FA3FAD"/>
    <w:rsid w:val="00FA4572"/>
    <w:rsid w:val="00FA47C7"/>
    <w:rsid w:val="00FA4F65"/>
    <w:rsid w:val="00FA5377"/>
    <w:rsid w:val="00FA547F"/>
    <w:rsid w:val="00FA6044"/>
    <w:rsid w:val="00FA636B"/>
    <w:rsid w:val="00FA666E"/>
    <w:rsid w:val="00FA6DA7"/>
    <w:rsid w:val="00FA6E11"/>
    <w:rsid w:val="00FA7421"/>
    <w:rsid w:val="00FA7AE3"/>
    <w:rsid w:val="00FB006B"/>
    <w:rsid w:val="00FB0373"/>
    <w:rsid w:val="00FB06AF"/>
    <w:rsid w:val="00FB1AB0"/>
    <w:rsid w:val="00FB1B4C"/>
    <w:rsid w:val="00FB1D83"/>
    <w:rsid w:val="00FB1EF8"/>
    <w:rsid w:val="00FB2652"/>
    <w:rsid w:val="00FB2729"/>
    <w:rsid w:val="00FB282F"/>
    <w:rsid w:val="00FB28EA"/>
    <w:rsid w:val="00FB2A67"/>
    <w:rsid w:val="00FB2CEE"/>
    <w:rsid w:val="00FB33CB"/>
    <w:rsid w:val="00FB34D9"/>
    <w:rsid w:val="00FB39EA"/>
    <w:rsid w:val="00FB3FEC"/>
    <w:rsid w:val="00FB4602"/>
    <w:rsid w:val="00FB4815"/>
    <w:rsid w:val="00FB5122"/>
    <w:rsid w:val="00FB563C"/>
    <w:rsid w:val="00FB584C"/>
    <w:rsid w:val="00FB5972"/>
    <w:rsid w:val="00FB5AD8"/>
    <w:rsid w:val="00FB60F6"/>
    <w:rsid w:val="00FB62A0"/>
    <w:rsid w:val="00FB66D5"/>
    <w:rsid w:val="00FB681B"/>
    <w:rsid w:val="00FB6A03"/>
    <w:rsid w:val="00FB7D01"/>
    <w:rsid w:val="00FB7F21"/>
    <w:rsid w:val="00FC0CB6"/>
    <w:rsid w:val="00FC0FB4"/>
    <w:rsid w:val="00FC11D2"/>
    <w:rsid w:val="00FC236A"/>
    <w:rsid w:val="00FC2371"/>
    <w:rsid w:val="00FC2B11"/>
    <w:rsid w:val="00FC375C"/>
    <w:rsid w:val="00FC3969"/>
    <w:rsid w:val="00FC5210"/>
    <w:rsid w:val="00FC57AF"/>
    <w:rsid w:val="00FC6124"/>
    <w:rsid w:val="00FC65DA"/>
    <w:rsid w:val="00FC67BE"/>
    <w:rsid w:val="00FC69AB"/>
    <w:rsid w:val="00FC6E6F"/>
    <w:rsid w:val="00FC728B"/>
    <w:rsid w:val="00FC77EC"/>
    <w:rsid w:val="00FD088F"/>
    <w:rsid w:val="00FD0DB0"/>
    <w:rsid w:val="00FD209F"/>
    <w:rsid w:val="00FD22AF"/>
    <w:rsid w:val="00FD34C2"/>
    <w:rsid w:val="00FD3B57"/>
    <w:rsid w:val="00FD3CCF"/>
    <w:rsid w:val="00FD418B"/>
    <w:rsid w:val="00FD44B9"/>
    <w:rsid w:val="00FD453E"/>
    <w:rsid w:val="00FD497E"/>
    <w:rsid w:val="00FD4D9C"/>
    <w:rsid w:val="00FD60BA"/>
    <w:rsid w:val="00FD62D4"/>
    <w:rsid w:val="00FD671B"/>
    <w:rsid w:val="00FD7998"/>
    <w:rsid w:val="00FE07EE"/>
    <w:rsid w:val="00FE0DFC"/>
    <w:rsid w:val="00FE0F44"/>
    <w:rsid w:val="00FE1142"/>
    <w:rsid w:val="00FE147B"/>
    <w:rsid w:val="00FE1695"/>
    <w:rsid w:val="00FE205A"/>
    <w:rsid w:val="00FE230C"/>
    <w:rsid w:val="00FE2340"/>
    <w:rsid w:val="00FE2694"/>
    <w:rsid w:val="00FE278B"/>
    <w:rsid w:val="00FE3335"/>
    <w:rsid w:val="00FE3699"/>
    <w:rsid w:val="00FE36C3"/>
    <w:rsid w:val="00FE3C6B"/>
    <w:rsid w:val="00FE3FBE"/>
    <w:rsid w:val="00FE4126"/>
    <w:rsid w:val="00FE441D"/>
    <w:rsid w:val="00FE4D41"/>
    <w:rsid w:val="00FE5CEA"/>
    <w:rsid w:val="00FE600E"/>
    <w:rsid w:val="00FE6725"/>
    <w:rsid w:val="00FE75A1"/>
    <w:rsid w:val="00FF0BAA"/>
    <w:rsid w:val="00FF1200"/>
    <w:rsid w:val="00FF124B"/>
    <w:rsid w:val="00FF15D4"/>
    <w:rsid w:val="00FF1AE9"/>
    <w:rsid w:val="00FF1B68"/>
    <w:rsid w:val="00FF1D53"/>
    <w:rsid w:val="00FF1EE0"/>
    <w:rsid w:val="00FF2534"/>
    <w:rsid w:val="00FF2D14"/>
    <w:rsid w:val="00FF3340"/>
    <w:rsid w:val="00FF3A18"/>
    <w:rsid w:val="00FF3D8A"/>
    <w:rsid w:val="00FF4A58"/>
    <w:rsid w:val="00FF4CBC"/>
    <w:rsid w:val="00FF5228"/>
    <w:rsid w:val="00FF524C"/>
    <w:rsid w:val="00FF52E4"/>
    <w:rsid w:val="00FF53CA"/>
    <w:rsid w:val="00FF5468"/>
    <w:rsid w:val="00FF5C05"/>
    <w:rsid w:val="00FF62E4"/>
    <w:rsid w:val="00FF6B6C"/>
    <w:rsid w:val="00FF6EA0"/>
    <w:rsid w:val="00FF6EE6"/>
    <w:rsid w:val="00FF75B2"/>
    <w:rsid w:val="00FF7937"/>
    <w:rsid w:val="00FF7D93"/>
    <w:rsid w:val="00FF7EA6"/>
    <w:rsid w:val="01260F1D"/>
    <w:rsid w:val="012AEE45"/>
    <w:rsid w:val="0170FF01"/>
    <w:rsid w:val="01741877"/>
    <w:rsid w:val="01D80C34"/>
    <w:rsid w:val="01F032F1"/>
    <w:rsid w:val="02094A47"/>
    <w:rsid w:val="022A5463"/>
    <w:rsid w:val="024B44A9"/>
    <w:rsid w:val="024FCA1F"/>
    <w:rsid w:val="02549739"/>
    <w:rsid w:val="02640E7F"/>
    <w:rsid w:val="02676AAF"/>
    <w:rsid w:val="027E878C"/>
    <w:rsid w:val="02CE0C69"/>
    <w:rsid w:val="0344298D"/>
    <w:rsid w:val="03B441CA"/>
    <w:rsid w:val="042E760E"/>
    <w:rsid w:val="042EE9C1"/>
    <w:rsid w:val="047C2B24"/>
    <w:rsid w:val="05117D44"/>
    <w:rsid w:val="053A36F3"/>
    <w:rsid w:val="0550159C"/>
    <w:rsid w:val="05B06285"/>
    <w:rsid w:val="05B729E3"/>
    <w:rsid w:val="05C35A38"/>
    <w:rsid w:val="05C5E0FE"/>
    <w:rsid w:val="05CFB1A6"/>
    <w:rsid w:val="05E34A47"/>
    <w:rsid w:val="06470E32"/>
    <w:rsid w:val="066E53F1"/>
    <w:rsid w:val="068CEA8D"/>
    <w:rsid w:val="0697D522"/>
    <w:rsid w:val="06D36FCA"/>
    <w:rsid w:val="06D7919A"/>
    <w:rsid w:val="074C4507"/>
    <w:rsid w:val="0750C854"/>
    <w:rsid w:val="0764C9F5"/>
    <w:rsid w:val="0789A146"/>
    <w:rsid w:val="079803B7"/>
    <w:rsid w:val="079A965D"/>
    <w:rsid w:val="07A8D9F1"/>
    <w:rsid w:val="07AB7652"/>
    <w:rsid w:val="07D298D7"/>
    <w:rsid w:val="08337D42"/>
    <w:rsid w:val="0842A7F0"/>
    <w:rsid w:val="0850B9B2"/>
    <w:rsid w:val="08520A2E"/>
    <w:rsid w:val="08587D55"/>
    <w:rsid w:val="085966EE"/>
    <w:rsid w:val="0867D42D"/>
    <w:rsid w:val="0871A4CF"/>
    <w:rsid w:val="08B51656"/>
    <w:rsid w:val="08BD236D"/>
    <w:rsid w:val="08C2FF5A"/>
    <w:rsid w:val="08F3469C"/>
    <w:rsid w:val="08FF2C87"/>
    <w:rsid w:val="09125C99"/>
    <w:rsid w:val="0942F803"/>
    <w:rsid w:val="09710DF1"/>
    <w:rsid w:val="09A87D63"/>
    <w:rsid w:val="09ABF177"/>
    <w:rsid w:val="09B8FDEB"/>
    <w:rsid w:val="09D85842"/>
    <w:rsid w:val="09E775CD"/>
    <w:rsid w:val="0A03BBA9"/>
    <w:rsid w:val="0A1B3970"/>
    <w:rsid w:val="0A3CB31D"/>
    <w:rsid w:val="0A5D317F"/>
    <w:rsid w:val="0AD46F33"/>
    <w:rsid w:val="0AE46538"/>
    <w:rsid w:val="0AF15745"/>
    <w:rsid w:val="0B013B00"/>
    <w:rsid w:val="0B04031E"/>
    <w:rsid w:val="0B2FB9B9"/>
    <w:rsid w:val="0BA0643D"/>
    <w:rsid w:val="0BD7B9AD"/>
    <w:rsid w:val="0BDC47A7"/>
    <w:rsid w:val="0BF14636"/>
    <w:rsid w:val="0C6A8305"/>
    <w:rsid w:val="0C6D79BD"/>
    <w:rsid w:val="0C7C852E"/>
    <w:rsid w:val="0CBAB179"/>
    <w:rsid w:val="0CE1F6A7"/>
    <w:rsid w:val="0CFBC96C"/>
    <w:rsid w:val="0D103503"/>
    <w:rsid w:val="0D1EDBF0"/>
    <w:rsid w:val="0D362413"/>
    <w:rsid w:val="0D4E0466"/>
    <w:rsid w:val="0D4F0930"/>
    <w:rsid w:val="0D5EA27E"/>
    <w:rsid w:val="0D638AD8"/>
    <w:rsid w:val="0D91473B"/>
    <w:rsid w:val="0D93E00C"/>
    <w:rsid w:val="0DA1283B"/>
    <w:rsid w:val="0E03B92D"/>
    <w:rsid w:val="0E199CE8"/>
    <w:rsid w:val="0E33D8BF"/>
    <w:rsid w:val="0EB65D47"/>
    <w:rsid w:val="0EBD3D20"/>
    <w:rsid w:val="0EC4C244"/>
    <w:rsid w:val="0ED83F3F"/>
    <w:rsid w:val="0F25FDE5"/>
    <w:rsid w:val="0F6343E8"/>
    <w:rsid w:val="0F96DD0C"/>
    <w:rsid w:val="0FCF631B"/>
    <w:rsid w:val="100577C8"/>
    <w:rsid w:val="102FBD31"/>
    <w:rsid w:val="10589520"/>
    <w:rsid w:val="105C48E7"/>
    <w:rsid w:val="105D1B6F"/>
    <w:rsid w:val="1066029E"/>
    <w:rsid w:val="1078401E"/>
    <w:rsid w:val="1080FD97"/>
    <w:rsid w:val="10A97915"/>
    <w:rsid w:val="10ACD822"/>
    <w:rsid w:val="10C37795"/>
    <w:rsid w:val="10C46F30"/>
    <w:rsid w:val="11167C1D"/>
    <w:rsid w:val="11A89ADD"/>
    <w:rsid w:val="11B6E9A1"/>
    <w:rsid w:val="121585F1"/>
    <w:rsid w:val="121C4A40"/>
    <w:rsid w:val="123B570B"/>
    <w:rsid w:val="1287DBD3"/>
    <w:rsid w:val="12A8BE3C"/>
    <w:rsid w:val="1365A427"/>
    <w:rsid w:val="13662CD0"/>
    <w:rsid w:val="136E691E"/>
    <w:rsid w:val="13829817"/>
    <w:rsid w:val="13994769"/>
    <w:rsid w:val="13F26537"/>
    <w:rsid w:val="14014594"/>
    <w:rsid w:val="143C2DDA"/>
    <w:rsid w:val="144A3315"/>
    <w:rsid w:val="144FEDCF"/>
    <w:rsid w:val="1464A11D"/>
    <w:rsid w:val="14796BBC"/>
    <w:rsid w:val="148AEDED"/>
    <w:rsid w:val="1499598D"/>
    <w:rsid w:val="14AD874E"/>
    <w:rsid w:val="14C8834D"/>
    <w:rsid w:val="14E2414C"/>
    <w:rsid w:val="15270561"/>
    <w:rsid w:val="15D6A8DF"/>
    <w:rsid w:val="161FC44D"/>
    <w:rsid w:val="1625327E"/>
    <w:rsid w:val="16714B00"/>
    <w:rsid w:val="169E363D"/>
    <w:rsid w:val="16D306A0"/>
    <w:rsid w:val="16E316E7"/>
    <w:rsid w:val="16F0AC43"/>
    <w:rsid w:val="17471626"/>
    <w:rsid w:val="1773C5A9"/>
    <w:rsid w:val="17966E65"/>
    <w:rsid w:val="17A7973A"/>
    <w:rsid w:val="17C94258"/>
    <w:rsid w:val="17EDD844"/>
    <w:rsid w:val="17F44C86"/>
    <w:rsid w:val="1803BD92"/>
    <w:rsid w:val="1828A1D1"/>
    <w:rsid w:val="18383B80"/>
    <w:rsid w:val="185754BD"/>
    <w:rsid w:val="189A6885"/>
    <w:rsid w:val="18A5DEDD"/>
    <w:rsid w:val="18A6E4ED"/>
    <w:rsid w:val="18D62929"/>
    <w:rsid w:val="19008C56"/>
    <w:rsid w:val="190CEA3A"/>
    <w:rsid w:val="192071A1"/>
    <w:rsid w:val="1924AEC8"/>
    <w:rsid w:val="1945A23E"/>
    <w:rsid w:val="195BAA1F"/>
    <w:rsid w:val="1977A2A1"/>
    <w:rsid w:val="198730B7"/>
    <w:rsid w:val="19B5F07E"/>
    <w:rsid w:val="19BFC34D"/>
    <w:rsid w:val="1A2AC36A"/>
    <w:rsid w:val="1A8ECCB9"/>
    <w:rsid w:val="1A99BA15"/>
    <w:rsid w:val="1AA26B56"/>
    <w:rsid w:val="1AB20A1E"/>
    <w:rsid w:val="1B308361"/>
    <w:rsid w:val="1B32AD4E"/>
    <w:rsid w:val="1B70C49F"/>
    <w:rsid w:val="1BA34904"/>
    <w:rsid w:val="1BA4A06B"/>
    <w:rsid w:val="1BF6E68C"/>
    <w:rsid w:val="1C07C2A7"/>
    <w:rsid w:val="1C3D11CE"/>
    <w:rsid w:val="1C5933F0"/>
    <w:rsid w:val="1C6B102A"/>
    <w:rsid w:val="1C8265EF"/>
    <w:rsid w:val="1CD5533F"/>
    <w:rsid w:val="1CDFD0A4"/>
    <w:rsid w:val="1CFE4909"/>
    <w:rsid w:val="1D409ED4"/>
    <w:rsid w:val="1D60A07D"/>
    <w:rsid w:val="1D6E9F35"/>
    <w:rsid w:val="1E15D66B"/>
    <w:rsid w:val="1E36F8FF"/>
    <w:rsid w:val="1E405E33"/>
    <w:rsid w:val="1E4BE438"/>
    <w:rsid w:val="1E561EAF"/>
    <w:rsid w:val="1E68436D"/>
    <w:rsid w:val="1E6B4322"/>
    <w:rsid w:val="1F2E314C"/>
    <w:rsid w:val="1F45AB86"/>
    <w:rsid w:val="1F580049"/>
    <w:rsid w:val="1F87A671"/>
    <w:rsid w:val="1F8F7E3B"/>
    <w:rsid w:val="1F940FD4"/>
    <w:rsid w:val="2051FC6C"/>
    <w:rsid w:val="2076199B"/>
    <w:rsid w:val="207C0139"/>
    <w:rsid w:val="20C5FD46"/>
    <w:rsid w:val="20FBF073"/>
    <w:rsid w:val="20FE7056"/>
    <w:rsid w:val="213A413B"/>
    <w:rsid w:val="2157FC5D"/>
    <w:rsid w:val="2172B394"/>
    <w:rsid w:val="218C3735"/>
    <w:rsid w:val="218D19D1"/>
    <w:rsid w:val="21C0E8C0"/>
    <w:rsid w:val="21EC6AAC"/>
    <w:rsid w:val="2249A61B"/>
    <w:rsid w:val="2283B967"/>
    <w:rsid w:val="22FC079A"/>
    <w:rsid w:val="232CC25B"/>
    <w:rsid w:val="233C87C3"/>
    <w:rsid w:val="239D2410"/>
    <w:rsid w:val="239D6AA4"/>
    <w:rsid w:val="23B61314"/>
    <w:rsid w:val="23BF2118"/>
    <w:rsid w:val="24435423"/>
    <w:rsid w:val="24437391"/>
    <w:rsid w:val="24674DE1"/>
    <w:rsid w:val="2486EE46"/>
    <w:rsid w:val="24AF6539"/>
    <w:rsid w:val="24B8B1C9"/>
    <w:rsid w:val="24CAFB85"/>
    <w:rsid w:val="253C8B03"/>
    <w:rsid w:val="255063ED"/>
    <w:rsid w:val="2563F651"/>
    <w:rsid w:val="259BF7F7"/>
    <w:rsid w:val="25A2173E"/>
    <w:rsid w:val="25A93A08"/>
    <w:rsid w:val="269550BE"/>
    <w:rsid w:val="26C566B6"/>
    <w:rsid w:val="27254DD2"/>
    <w:rsid w:val="2725F853"/>
    <w:rsid w:val="2750C3AF"/>
    <w:rsid w:val="27877623"/>
    <w:rsid w:val="27CEF301"/>
    <w:rsid w:val="27D67EEF"/>
    <w:rsid w:val="27FCBF6B"/>
    <w:rsid w:val="280D89AB"/>
    <w:rsid w:val="282D0891"/>
    <w:rsid w:val="282EB40A"/>
    <w:rsid w:val="2856FEF4"/>
    <w:rsid w:val="2857F60E"/>
    <w:rsid w:val="28751E6D"/>
    <w:rsid w:val="2880A0EC"/>
    <w:rsid w:val="29126B65"/>
    <w:rsid w:val="29542759"/>
    <w:rsid w:val="296C8D3C"/>
    <w:rsid w:val="2974EF63"/>
    <w:rsid w:val="2978A6F1"/>
    <w:rsid w:val="29BDD51C"/>
    <w:rsid w:val="29E70519"/>
    <w:rsid w:val="2A093B8C"/>
    <w:rsid w:val="2A41F16E"/>
    <w:rsid w:val="2A458A72"/>
    <w:rsid w:val="2A6DA24A"/>
    <w:rsid w:val="2A78A155"/>
    <w:rsid w:val="2A94C55C"/>
    <w:rsid w:val="2ACD3EB7"/>
    <w:rsid w:val="2AEF1052"/>
    <w:rsid w:val="2B592D37"/>
    <w:rsid w:val="2B917D7B"/>
    <w:rsid w:val="2B9734CA"/>
    <w:rsid w:val="2BCCF456"/>
    <w:rsid w:val="2BE43486"/>
    <w:rsid w:val="2BE9737E"/>
    <w:rsid w:val="2BEB1051"/>
    <w:rsid w:val="2C2C519F"/>
    <w:rsid w:val="2C3DBFAF"/>
    <w:rsid w:val="2C8477ED"/>
    <w:rsid w:val="2C91485F"/>
    <w:rsid w:val="2C971159"/>
    <w:rsid w:val="2CC60C81"/>
    <w:rsid w:val="2CDB9628"/>
    <w:rsid w:val="2D022BD1"/>
    <w:rsid w:val="2D36C6C3"/>
    <w:rsid w:val="2D3D03A8"/>
    <w:rsid w:val="2D577068"/>
    <w:rsid w:val="2D7C1BF0"/>
    <w:rsid w:val="2D8F9F5E"/>
    <w:rsid w:val="2DB563E3"/>
    <w:rsid w:val="2DCF10BA"/>
    <w:rsid w:val="2DE577A5"/>
    <w:rsid w:val="2DFC6DB5"/>
    <w:rsid w:val="2E2EBDCD"/>
    <w:rsid w:val="2E5502F5"/>
    <w:rsid w:val="2E7149EB"/>
    <w:rsid w:val="2E71AE5A"/>
    <w:rsid w:val="2E88E461"/>
    <w:rsid w:val="2EA36A8E"/>
    <w:rsid w:val="2EAEFCC9"/>
    <w:rsid w:val="2EFF589E"/>
    <w:rsid w:val="2F236958"/>
    <w:rsid w:val="2F4E5188"/>
    <w:rsid w:val="2F74BEE3"/>
    <w:rsid w:val="2F902B86"/>
    <w:rsid w:val="2FC7D60F"/>
    <w:rsid w:val="2FC7E46C"/>
    <w:rsid w:val="2FEC3DB7"/>
    <w:rsid w:val="30146F4F"/>
    <w:rsid w:val="3034B58F"/>
    <w:rsid w:val="30827C99"/>
    <w:rsid w:val="3085101B"/>
    <w:rsid w:val="309E9674"/>
    <w:rsid w:val="30A86C85"/>
    <w:rsid w:val="30BBA0D6"/>
    <w:rsid w:val="30F27DC8"/>
    <w:rsid w:val="31281971"/>
    <w:rsid w:val="313638A3"/>
    <w:rsid w:val="313AB2F8"/>
    <w:rsid w:val="314D194F"/>
    <w:rsid w:val="315A9213"/>
    <w:rsid w:val="3161A12D"/>
    <w:rsid w:val="31A2DBC2"/>
    <w:rsid w:val="31BFFF73"/>
    <w:rsid w:val="31D0C0C4"/>
    <w:rsid w:val="31D82BD6"/>
    <w:rsid w:val="31E5AC9F"/>
    <w:rsid w:val="3202241B"/>
    <w:rsid w:val="320C27C0"/>
    <w:rsid w:val="32169E1D"/>
    <w:rsid w:val="32294E23"/>
    <w:rsid w:val="32382ACC"/>
    <w:rsid w:val="324C1E66"/>
    <w:rsid w:val="325859A5"/>
    <w:rsid w:val="32679812"/>
    <w:rsid w:val="328C75C1"/>
    <w:rsid w:val="32AB5E28"/>
    <w:rsid w:val="32C2F7DA"/>
    <w:rsid w:val="3308D37D"/>
    <w:rsid w:val="331A0F44"/>
    <w:rsid w:val="332D7890"/>
    <w:rsid w:val="3365A6E2"/>
    <w:rsid w:val="3368C07B"/>
    <w:rsid w:val="336C558C"/>
    <w:rsid w:val="3373ACC4"/>
    <w:rsid w:val="33980648"/>
    <w:rsid w:val="33AD7827"/>
    <w:rsid w:val="33B4D04D"/>
    <w:rsid w:val="33D25CF9"/>
    <w:rsid w:val="33F52D03"/>
    <w:rsid w:val="342112DE"/>
    <w:rsid w:val="342826C7"/>
    <w:rsid w:val="3428E6DD"/>
    <w:rsid w:val="3455D4A9"/>
    <w:rsid w:val="3460DB59"/>
    <w:rsid w:val="347CBDA2"/>
    <w:rsid w:val="3485DEFE"/>
    <w:rsid w:val="348AFBF8"/>
    <w:rsid w:val="34A2DFBE"/>
    <w:rsid w:val="34BD496F"/>
    <w:rsid w:val="34CA0291"/>
    <w:rsid w:val="34EBE83C"/>
    <w:rsid w:val="350A3076"/>
    <w:rsid w:val="35158F51"/>
    <w:rsid w:val="3558C817"/>
    <w:rsid w:val="3596A8FE"/>
    <w:rsid w:val="35B670BE"/>
    <w:rsid w:val="35D3AA44"/>
    <w:rsid w:val="35F79467"/>
    <w:rsid w:val="35FE5FA6"/>
    <w:rsid w:val="360985E4"/>
    <w:rsid w:val="361C1F75"/>
    <w:rsid w:val="3625A222"/>
    <w:rsid w:val="363C3265"/>
    <w:rsid w:val="3649B9D8"/>
    <w:rsid w:val="36505818"/>
    <w:rsid w:val="36671135"/>
    <w:rsid w:val="3685626D"/>
    <w:rsid w:val="368E5849"/>
    <w:rsid w:val="36A90629"/>
    <w:rsid w:val="36B18782"/>
    <w:rsid w:val="36B1C7F3"/>
    <w:rsid w:val="36C89E54"/>
    <w:rsid w:val="36DF1378"/>
    <w:rsid w:val="36F2D3D2"/>
    <w:rsid w:val="371CD97A"/>
    <w:rsid w:val="371FED96"/>
    <w:rsid w:val="3749CCA8"/>
    <w:rsid w:val="375CAB46"/>
    <w:rsid w:val="376A0D7B"/>
    <w:rsid w:val="37A145B5"/>
    <w:rsid w:val="37A53AC7"/>
    <w:rsid w:val="37AFF426"/>
    <w:rsid w:val="37C77EE6"/>
    <w:rsid w:val="37F0CCFC"/>
    <w:rsid w:val="37F3783A"/>
    <w:rsid w:val="3812D204"/>
    <w:rsid w:val="381DB690"/>
    <w:rsid w:val="384F6B65"/>
    <w:rsid w:val="386C5293"/>
    <w:rsid w:val="388451D0"/>
    <w:rsid w:val="388455F8"/>
    <w:rsid w:val="388E2DED"/>
    <w:rsid w:val="38999A88"/>
    <w:rsid w:val="39092355"/>
    <w:rsid w:val="398A999E"/>
    <w:rsid w:val="3994DE59"/>
    <w:rsid w:val="39CBBD01"/>
    <w:rsid w:val="3A3092F0"/>
    <w:rsid w:val="3A4B3465"/>
    <w:rsid w:val="3AB16FE1"/>
    <w:rsid w:val="3AB48941"/>
    <w:rsid w:val="3AE05BC0"/>
    <w:rsid w:val="3AF9F5E7"/>
    <w:rsid w:val="3B08FBEF"/>
    <w:rsid w:val="3B265FD1"/>
    <w:rsid w:val="3B47F646"/>
    <w:rsid w:val="3B5120F1"/>
    <w:rsid w:val="3B65F7B0"/>
    <w:rsid w:val="3B7BA6C9"/>
    <w:rsid w:val="3B8B314E"/>
    <w:rsid w:val="3B950766"/>
    <w:rsid w:val="3BB348ED"/>
    <w:rsid w:val="3C04CDB4"/>
    <w:rsid w:val="3C1F5BF1"/>
    <w:rsid w:val="3C4409F6"/>
    <w:rsid w:val="3C4B3BE4"/>
    <w:rsid w:val="3C74FCFE"/>
    <w:rsid w:val="3C967405"/>
    <w:rsid w:val="3CB731F1"/>
    <w:rsid w:val="3CD2E9A1"/>
    <w:rsid w:val="3D8A24DB"/>
    <w:rsid w:val="3D9D6821"/>
    <w:rsid w:val="3DDDE64C"/>
    <w:rsid w:val="3DE25094"/>
    <w:rsid w:val="3DE8365E"/>
    <w:rsid w:val="3E003BEB"/>
    <w:rsid w:val="3E13A698"/>
    <w:rsid w:val="3E24F2A8"/>
    <w:rsid w:val="3E381235"/>
    <w:rsid w:val="3E527903"/>
    <w:rsid w:val="3E7DB371"/>
    <w:rsid w:val="3E8B40A8"/>
    <w:rsid w:val="3E98DFBC"/>
    <w:rsid w:val="3EDADCD3"/>
    <w:rsid w:val="3EE64CBF"/>
    <w:rsid w:val="3EF51383"/>
    <w:rsid w:val="3F1B140E"/>
    <w:rsid w:val="3F7CB241"/>
    <w:rsid w:val="3F7E7231"/>
    <w:rsid w:val="3FCB17FE"/>
    <w:rsid w:val="3FCDEEB9"/>
    <w:rsid w:val="3FD981D9"/>
    <w:rsid w:val="40175114"/>
    <w:rsid w:val="404A3087"/>
    <w:rsid w:val="409BE03F"/>
    <w:rsid w:val="40BA2ABB"/>
    <w:rsid w:val="40C2AFD0"/>
    <w:rsid w:val="40E29455"/>
    <w:rsid w:val="413ACC19"/>
    <w:rsid w:val="41429086"/>
    <w:rsid w:val="41623B67"/>
    <w:rsid w:val="41725FD6"/>
    <w:rsid w:val="41CBC183"/>
    <w:rsid w:val="41EB48C5"/>
    <w:rsid w:val="4212AC4F"/>
    <w:rsid w:val="423DCA0E"/>
    <w:rsid w:val="424AE528"/>
    <w:rsid w:val="426212D8"/>
    <w:rsid w:val="428DEC89"/>
    <w:rsid w:val="428FB709"/>
    <w:rsid w:val="42ADD15D"/>
    <w:rsid w:val="42BECB7B"/>
    <w:rsid w:val="42D70BEF"/>
    <w:rsid w:val="432299C7"/>
    <w:rsid w:val="432FA833"/>
    <w:rsid w:val="436DAAC6"/>
    <w:rsid w:val="43CDB0B4"/>
    <w:rsid w:val="43D90B66"/>
    <w:rsid w:val="43D97C52"/>
    <w:rsid w:val="4443A8D7"/>
    <w:rsid w:val="448EAAE5"/>
    <w:rsid w:val="44F008D7"/>
    <w:rsid w:val="44FDDC0E"/>
    <w:rsid w:val="450C5797"/>
    <w:rsid w:val="45198C94"/>
    <w:rsid w:val="453085CF"/>
    <w:rsid w:val="4573D75A"/>
    <w:rsid w:val="4585B4E0"/>
    <w:rsid w:val="45869A26"/>
    <w:rsid w:val="4592AD49"/>
    <w:rsid w:val="45BB7D4B"/>
    <w:rsid w:val="45D354C2"/>
    <w:rsid w:val="46085B8D"/>
    <w:rsid w:val="461209A9"/>
    <w:rsid w:val="462CED22"/>
    <w:rsid w:val="467A1928"/>
    <w:rsid w:val="467E597B"/>
    <w:rsid w:val="4697D642"/>
    <w:rsid w:val="46A402E2"/>
    <w:rsid w:val="46B18708"/>
    <w:rsid w:val="46D29A9D"/>
    <w:rsid w:val="471202FC"/>
    <w:rsid w:val="471848E7"/>
    <w:rsid w:val="47234BC7"/>
    <w:rsid w:val="4751FACB"/>
    <w:rsid w:val="47B29616"/>
    <w:rsid w:val="47C713D8"/>
    <w:rsid w:val="47DDA84D"/>
    <w:rsid w:val="480F1B93"/>
    <w:rsid w:val="48193083"/>
    <w:rsid w:val="483AA543"/>
    <w:rsid w:val="48674155"/>
    <w:rsid w:val="489DA209"/>
    <w:rsid w:val="48D644CF"/>
    <w:rsid w:val="48D77673"/>
    <w:rsid w:val="48F68C3F"/>
    <w:rsid w:val="49342CC5"/>
    <w:rsid w:val="494228DE"/>
    <w:rsid w:val="4997F7A8"/>
    <w:rsid w:val="4A003573"/>
    <w:rsid w:val="4A18C20B"/>
    <w:rsid w:val="4A318B52"/>
    <w:rsid w:val="4A600889"/>
    <w:rsid w:val="4A616304"/>
    <w:rsid w:val="4A6C5525"/>
    <w:rsid w:val="4AAB6E24"/>
    <w:rsid w:val="4ADAB98D"/>
    <w:rsid w:val="4B05F891"/>
    <w:rsid w:val="4B365C72"/>
    <w:rsid w:val="4B3CC923"/>
    <w:rsid w:val="4B45A862"/>
    <w:rsid w:val="4B6976C9"/>
    <w:rsid w:val="4BDA04BF"/>
    <w:rsid w:val="4BE9E2D3"/>
    <w:rsid w:val="4BEFE6BF"/>
    <w:rsid w:val="4C38B9B9"/>
    <w:rsid w:val="4C6A4695"/>
    <w:rsid w:val="4C6A7166"/>
    <w:rsid w:val="4CD8FDD4"/>
    <w:rsid w:val="4CDF7390"/>
    <w:rsid w:val="4D48E297"/>
    <w:rsid w:val="4D5E864C"/>
    <w:rsid w:val="4D6FB908"/>
    <w:rsid w:val="4DB293CD"/>
    <w:rsid w:val="4DDE0B70"/>
    <w:rsid w:val="4DE08AE2"/>
    <w:rsid w:val="4DE12157"/>
    <w:rsid w:val="4DF79E0B"/>
    <w:rsid w:val="4E150C82"/>
    <w:rsid w:val="4E9F0B6A"/>
    <w:rsid w:val="4EC4D232"/>
    <w:rsid w:val="4ECA87C0"/>
    <w:rsid w:val="4EF47CAE"/>
    <w:rsid w:val="4F087E25"/>
    <w:rsid w:val="4F0F8144"/>
    <w:rsid w:val="4F52D5D0"/>
    <w:rsid w:val="4F854579"/>
    <w:rsid w:val="4F9E8802"/>
    <w:rsid w:val="4FCB3EE0"/>
    <w:rsid w:val="4FFF40BA"/>
    <w:rsid w:val="50046A81"/>
    <w:rsid w:val="5024A186"/>
    <w:rsid w:val="502B72D5"/>
    <w:rsid w:val="503B81E9"/>
    <w:rsid w:val="50C8CACA"/>
    <w:rsid w:val="50CE370E"/>
    <w:rsid w:val="50DBD4DA"/>
    <w:rsid w:val="50FEA649"/>
    <w:rsid w:val="510AE112"/>
    <w:rsid w:val="51315B97"/>
    <w:rsid w:val="513A591D"/>
    <w:rsid w:val="517C8505"/>
    <w:rsid w:val="5190E559"/>
    <w:rsid w:val="5194733A"/>
    <w:rsid w:val="51DF6492"/>
    <w:rsid w:val="51FE3C17"/>
    <w:rsid w:val="52786053"/>
    <w:rsid w:val="5298B7E9"/>
    <w:rsid w:val="52A97933"/>
    <w:rsid w:val="52AF71E0"/>
    <w:rsid w:val="52F8C4DE"/>
    <w:rsid w:val="5346B735"/>
    <w:rsid w:val="53527126"/>
    <w:rsid w:val="5407F762"/>
    <w:rsid w:val="542D0708"/>
    <w:rsid w:val="543BE57F"/>
    <w:rsid w:val="543C70BB"/>
    <w:rsid w:val="54710516"/>
    <w:rsid w:val="549C0F4C"/>
    <w:rsid w:val="54AEF5AF"/>
    <w:rsid w:val="54EA6B81"/>
    <w:rsid w:val="54EF958F"/>
    <w:rsid w:val="552D2BEE"/>
    <w:rsid w:val="55850327"/>
    <w:rsid w:val="55DA589B"/>
    <w:rsid w:val="55E7601A"/>
    <w:rsid w:val="56366A5C"/>
    <w:rsid w:val="56421203"/>
    <w:rsid w:val="564328AC"/>
    <w:rsid w:val="564DC8C3"/>
    <w:rsid w:val="5677CCE6"/>
    <w:rsid w:val="56819524"/>
    <w:rsid w:val="56D20D5E"/>
    <w:rsid w:val="57488492"/>
    <w:rsid w:val="5753FD31"/>
    <w:rsid w:val="5763016D"/>
    <w:rsid w:val="576B14EC"/>
    <w:rsid w:val="576E225D"/>
    <w:rsid w:val="57B8180E"/>
    <w:rsid w:val="57BA6ADA"/>
    <w:rsid w:val="57CFC0CF"/>
    <w:rsid w:val="58C5F4A2"/>
    <w:rsid w:val="58CF10B7"/>
    <w:rsid w:val="58D918F9"/>
    <w:rsid w:val="58D9B2BC"/>
    <w:rsid w:val="58DEF322"/>
    <w:rsid w:val="58F4610F"/>
    <w:rsid w:val="58FD8479"/>
    <w:rsid w:val="5956FAE5"/>
    <w:rsid w:val="5964B1EB"/>
    <w:rsid w:val="59B63D78"/>
    <w:rsid w:val="5A137095"/>
    <w:rsid w:val="5A13C134"/>
    <w:rsid w:val="5A2C226F"/>
    <w:rsid w:val="5A2DACF4"/>
    <w:rsid w:val="5A5265CC"/>
    <w:rsid w:val="5A8B5532"/>
    <w:rsid w:val="5A9F8073"/>
    <w:rsid w:val="5ACAC8A6"/>
    <w:rsid w:val="5AD226B1"/>
    <w:rsid w:val="5AD8B54E"/>
    <w:rsid w:val="5B1AD9A2"/>
    <w:rsid w:val="5B72A230"/>
    <w:rsid w:val="5BB7E62C"/>
    <w:rsid w:val="5BCB85C9"/>
    <w:rsid w:val="5BDF7CD2"/>
    <w:rsid w:val="5BF440FE"/>
    <w:rsid w:val="5C069E90"/>
    <w:rsid w:val="5C0DEB7A"/>
    <w:rsid w:val="5C12BCD2"/>
    <w:rsid w:val="5C3BC11D"/>
    <w:rsid w:val="5CA0E605"/>
    <w:rsid w:val="5CB7752D"/>
    <w:rsid w:val="5CC70EFF"/>
    <w:rsid w:val="5CE2316E"/>
    <w:rsid w:val="5CE37CBE"/>
    <w:rsid w:val="5CEDCE57"/>
    <w:rsid w:val="5CF519D2"/>
    <w:rsid w:val="5D3C3849"/>
    <w:rsid w:val="5D518115"/>
    <w:rsid w:val="5D87B000"/>
    <w:rsid w:val="5DB5EF80"/>
    <w:rsid w:val="5DBEF80A"/>
    <w:rsid w:val="5DC50BF4"/>
    <w:rsid w:val="5E5A780D"/>
    <w:rsid w:val="5E5E0B27"/>
    <w:rsid w:val="5EAD5736"/>
    <w:rsid w:val="5EC227E4"/>
    <w:rsid w:val="5EDFCF93"/>
    <w:rsid w:val="5F43DA23"/>
    <w:rsid w:val="5F47CCAA"/>
    <w:rsid w:val="5F7C0778"/>
    <w:rsid w:val="5F7ED264"/>
    <w:rsid w:val="5F8955EC"/>
    <w:rsid w:val="6058B291"/>
    <w:rsid w:val="6069E47F"/>
    <w:rsid w:val="606C2D79"/>
    <w:rsid w:val="6096481D"/>
    <w:rsid w:val="60E22432"/>
    <w:rsid w:val="60F2C582"/>
    <w:rsid w:val="61BA7AC2"/>
    <w:rsid w:val="61D11164"/>
    <w:rsid w:val="61D40263"/>
    <w:rsid w:val="61F6C66E"/>
    <w:rsid w:val="623C18F3"/>
    <w:rsid w:val="6274DEE1"/>
    <w:rsid w:val="62CE43C1"/>
    <w:rsid w:val="62DC2286"/>
    <w:rsid w:val="62F0E784"/>
    <w:rsid w:val="62F66404"/>
    <w:rsid w:val="62FE631C"/>
    <w:rsid w:val="6300BFF8"/>
    <w:rsid w:val="630CA74A"/>
    <w:rsid w:val="63192977"/>
    <w:rsid w:val="631F0D95"/>
    <w:rsid w:val="632DDB59"/>
    <w:rsid w:val="636585F7"/>
    <w:rsid w:val="63F2FE33"/>
    <w:rsid w:val="643820C2"/>
    <w:rsid w:val="643C6C34"/>
    <w:rsid w:val="64481B8B"/>
    <w:rsid w:val="64682EF8"/>
    <w:rsid w:val="64763367"/>
    <w:rsid w:val="6530F319"/>
    <w:rsid w:val="654009EE"/>
    <w:rsid w:val="654213B5"/>
    <w:rsid w:val="65613FD2"/>
    <w:rsid w:val="656F1CA8"/>
    <w:rsid w:val="65BE1A00"/>
    <w:rsid w:val="65E4B882"/>
    <w:rsid w:val="65EDD8EB"/>
    <w:rsid w:val="6601E6F4"/>
    <w:rsid w:val="664CACB5"/>
    <w:rsid w:val="66707602"/>
    <w:rsid w:val="66951524"/>
    <w:rsid w:val="66A33228"/>
    <w:rsid w:val="66D61A55"/>
    <w:rsid w:val="66E361A4"/>
    <w:rsid w:val="66E4B2A0"/>
    <w:rsid w:val="66EE201F"/>
    <w:rsid w:val="673131DE"/>
    <w:rsid w:val="678052EF"/>
    <w:rsid w:val="67D756EE"/>
    <w:rsid w:val="67F92905"/>
    <w:rsid w:val="680EB7AE"/>
    <w:rsid w:val="68250A06"/>
    <w:rsid w:val="682C04CD"/>
    <w:rsid w:val="687E19B6"/>
    <w:rsid w:val="694073C2"/>
    <w:rsid w:val="69495530"/>
    <w:rsid w:val="694D15EA"/>
    <w:rsid w:val="6995DE71"/>
    <w:rsid w:val="69A8BC3C"/>
    <w:rsid w:val="6A0486F5"/>
    <w:rsid w:val="6A167517"/>
    <w:rsid w:val="6A4C5206"/>
    <w:rsid w:val="6A6A3565"/>
    <w:rsid w:val="6A753D8B"/>
    <w:rsid w:val="6A9B093D"/>
    <w:rsid w:val="6AB716A0"/>
    <w:rsid w:val="6AB8B7F5"/>
    <w:rsid w:val="6AD8C0B0"/>
    <w:rsid w:val="6AE9CC28"/>
    <w:rsid w:val="6B51CAB7"/>
    <w:rsid w:val="6B77E42F"/>
    <w:rsid w:val="6BA17F38"/>
    <w:rsid w:val="6BB73030"/>
    <w:rsid w:val="6BCB646F"/>
    <w:rsid w:val="6BF46FA2"/>
    <w:rsid w:val="6BFA16FE"/>
    <w:rsid w:val="6C074795"/>
    <w:rsid w:val="6C0B5D2F"/>
    <w:rsid w:val="6C1FC3E4"/>
    <w:rsid w:val="6C58B440"/>
    <w:rsid w:val="6C917FDD"/>
    <w:rsid w:val="6CB04BEB"/>
    <w:rsid w:val="6CB5C331"/>
    <w:rsid w:val="6CE9BD6C"/>
    <w:rsid w:val="6CF3881A"/>
    <w:rsid w:val="6D0EBF76"/>
    <w:rsid w:val="6D3C60C6"/>
    <w:rsid w:val="6D3D6E59"/>
    <w:rsid w:val="6D4A29E7"/>
    <w:rsid w:val="6D4D0C3D"/>
    <w:rsid w:val="6D5661CB"/>
    <w:rsid w:val="6D65E486"/>
    <w:rsid w:val="6D660A4A"/>
    <w:rsid w:val="6D7A7F5F"/>
    <w:rsid w:val="6DB9C3C5"/>
    <w:rsid w:val="6ED2F20C"/>
    <w:rsid w:val="6ED7F5CC"/>
    <w:rsid w:val="6F005DD6"/>
    <w:rsid w:val="6F08594F"/>
    <w:rsid w:val="6F59A517"/>
    <w:rsid w:val="6FF7C67A"/>
    <w:rsid w:val="703DA088"/>
    <w:rsid w:val="7076BBE2"/>
    <w:rsid w:val="70852CFE"/>
    <w:rsid w:val="70CD3BA4"/>
    <w:rsid w:val="70E7205F"/>
    <w:rsid w:val="7157D049"/>
    <w:rsid w:val="7172664A"/>
    <w:rsid w:val="71F35AAB"/>
    <w:rsid w:val="7202CE24"/>
    <w:rsid w:val="722F0085"/>
    <w:rsid w:val="725643BA"/>
    <w:rsid w:val="7260FDC5"/>
    <w:rsid w:val="72C39778"/>
    <w:rsid w:val="72D2104D"/>
    <w:rsid w:val="72EEC73F"/>
    <w:rsid w:val="73175B71"/>
    <w:rsid w:val="734C50E5"/>
    <w:rsid w:val="734FD579"/>
    <w:rsid w:val="7364D304"/>
    <w:rsid w:val="73884B59"/>
    <w:rsid w:val="738DB7B2"/>
    <w:rsid w:val="73BB91B6"/>
    <w:rsid w:val="73CCEA01"/>
    <w:rsid w:val="73F18AEE"/>
    <w:rsid w:val="74272813"/>
    <w:rsid w:val="742DA4E5"/>
    <w:rsid w:val="743FB3CA"/>
    <w:rsid w:val="744FC5F7"/>
    <w:rsid w:val="74681ADD"/>
    <w:rsid w:val="746A085B"/>
    <w:rsid w:val="74AF157B"/>
    <w:rsid w:val="74F7EA1D"/>
    <w:rsid w:val="752F043F"/>
    <w:rsid w:val="758FEBB1"/>
    <w:rsid w:val="75A94A18"/>
    <w:rsid w:val="75DA2B13"/>
    <w:rsid w:val="75EC9E13"/>
    <w:rsid w:val="7608F03D"/>
    <w:rsid w:val="76170ADF"/>
    <w:rsid w:val="762DF80B"/>
    <w:rsid w:val="7635C100"/>
    <w:rsid w:val="764FD100"/>
    <w:rsid w:val="768AFDD4"/>
    <w:rsid w:val="7698F8E0"/>
    <w:rsid w:val="76B81202"/>
    <w:rsid w:val="76D0B2C0"/>
    <w:rsid w:val="7758DCE5"/>
    <w:rsid w:val="77A148C4"/>
    <w:rsid w:val="77D56208"/>
    <w:rsid w:val="7824046C"/>
    <w:rsid w:val="78241425"/>
    <w:rsid w:val="7856F678"/>
    <w:rsid w:val="78724B66"/>
    <w:rsid w:val="78812AF5"/>
    <w:rsid w:val="78C5C439"/>
    <w:rsid w:val="78FC12AA"/>
    <w:rsid w:val="791B3341"/>
    <w:rsid w:val="79234E77"/>
    <w:rsid w:val="7972D53B"/>
    <w:rsid w:val="798DD0A5"/>
    <w:rsid w:val="79D835F5"/>
    <w:rsid w:val="7A347680"/>
    <w:rsid w:val="7A73DA86"/>
    <w:rsid w:val="7A986636"/>
    <w:rsid w:val="7AAB076A"/>
    <w:rsid w:val="7AC49F57"/>
    <w:rsid w:val="7ACC2992"/>
    <w:rsid w:val="7B21FB70"/>
    <w:rsid w:val="7B32E97F"/>
    <w:rsid w:val="7B3C40E8"/>
    <w:rsid w:val="7B400B64"/>
    <w:rsid w:val="7BB1EAEC"/>
    <w:rsid w:val="7C16B241"/>
    <w:rsid w:val="7C283689"/>
    <w:rsid w:val="7C34E8F4"/>
    <w:rsid w:val="7C4419CA"/>
    <w:rsid w:val="7C4991A7"/>
    <w:rsid w:val="7C4BBCCD"/>
    <w:rsid w:val="7C53EF90"/>
    <w:rsid w:val="7CAD6967"/>
    <w:rsid w:val="7CB0EBA2"/>
    <w:rsid w:val="7CB91412"/>
    <w:rsid w:val="7CBF0953"/>
    <w:rsid w:val="7CC16746"/>
    <w:rsid w:val="7CF6E31C"/>
    <w:rsid w:val="7D22BBFF"/>
    <w:rsid w:val="7D26566C"/>
    <w:rsid w:val="7D498643"/>
    <w:rsid w:val="7D511FDD"/>
    <w:rsid w:val="7D652A14"/>
    <w:rsid w:val="7D7F8ADC"/>
    <w:rsid w:val="7DD8CE03"/>
    <w:rsid w:val="7E116A54"/>
    <w:rsid w:val="7E389221"/>
    <w:rsid w:val="7E3E6D10"/>
    <w:rsid w:val="7E54AE34"/>
    <w:rsid w:val="7E87B28F"/>
    <w:rsid w:val="7E9424EF"/>
    <w:rsid w:val="7EA7A933"/>
    <w:rsid w:val="7EA7D9C8"/>
    <w:rsid w:val="7EC94427"/>
    <w:rsid w:val="7EE882C9"/>
    <w:rsid w:val="7F098977"/>
    <w:rsid w:val="7F68D15A"/>
    <w:rsid w:val="7F792241"/>
    <w:rsid w:val="7F7C5834"/>
    <w:rsid w:val="7FD2A387"/>
    <w:rsid w:val="7FEC4C50"/>
    <w:rsid w:val="7FF82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5AC84"/>
  <w15:docId w15:val="{03B896EB-3C1D-42AA-AF0B-42DA8C4C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318"/>
    <w:rPr>
      <w:sz w:val="24"/>
    </w:rPr>
  </w:style>
  <w:style w:type="paragraph" w:styleId="Heading1">
    <w:name w:val="heading 1"/>
    <w:basedOn w:val="Normal"/>
    <w:next w:val="Normal"/>
    <w:qFormat/>
    <w:rsid w:val="003F26D1"/>
    <w:pPr>
      <w:keepNext/>
      <w:jc w:val="center"/>
      <w:outlineLvl w:val="0"/>
    </w:pPr>
    <w:rPr>
      <w:rFonts w:ascii="Arial" w:eastAsia="Arial" w:hAnsi="Arial" w:cs="Arial"/>
      <w:b/>
      <w:bCs/>
      <w:kern w:val="32"/>
      <w:sz w:val="28"/>
      <w:szCs w:val="32"/>
    </w:rPr>
  </w:style>
  <w:style w:type="paragraph" w:styleId="Heading2">
    <w:name w:val="heading 2"/>
    <w:basedOn w:val="Normal"/>
    <w:next w:val="Normal"/>
    <w:link w:val="Heading2Char1"/>
    <w:qFormat/>
    <w:rsid w:val="00341548"/>
    <w:pPr>
      <w:keepNext/>
      <w:spacing w:before="240" w:beforeAutospacing="1" w:after="60" w:afterAutospacing="1"/>
      <w:outlineLvl w:val="1"/>
    </w:pPr>
    <w:rPr>
      <w:rFonts w:ascii="Arial" w:eastAsia="Arial" w:hAnsi="Arial" w:cs="Arial"/>
      <w:b/>
      <w:bCs/>
      <w:iCs/>
      <w:szCs w:val="28"/>
    </w:rPr>
  </w:style>
  <w:style w:type="paragraph" w:styleId="Heading3">
    <w:name w:val="heading 3"/>
    <w:basedOn w:val="Normal"/>
    <w:next w:val="Normal"/>
    <w:qFormat/>
    <w:rsid w:val="008E53BC"/>
    <w:pPr>
      <w:keepNext/>
      <w:spacing w:before="240" w:beforeAutospacing="1" w:after="60" w:afterAutospacing="1"/>
      <w:outlineLvl w:val="2"/>
    </w:pPr>
    <w:rPr>
      <w:rFonts w:ascii="Arial" w:eastAsia="Arial" w:hAnsi="Arial" w:cs="Arial"/>
      <w:b/>
      <w:bCs/>
      <w:szCs w:val="26"/>
    </w:rPr>
  </w:style>
  <w:style w:type="paragraph" w:styleId="Heading4">
    <w:name w:val="heading 4"/>
    <w:basedOn w:val="Normal"/>
    <w:next w:val="Normal"/>
    <w:qFormat/>
    <w:rsid w:val="00824B0E"/>
    <w:pPr>
      <w:keepNext/>
      <w:spacing w:before="240" w:beforeAutospacing="1" w:after="60" w:afterAutospacing="1"/>
      <w:outlineLvl w:val="3"/>
    </w:pPr>
    <w:rPr>
      <w:b/>
      <w:bCs/>
      <w:sz w:val="28"/>
      <w:szCs w:val="28"/>
    </w:rPr>
  </w:style>
  <w:style w:type="paragraph" w:styleId="Heading5">
    <w:name w:val="heading 5"/>
    <w:basedOn w:val="Normal"/>
    <w:next w:val="Normal"/>
    <w:qFormat/>
    <w:rsid w:val="00824B0E"/>
    <w:pPr>
      <w:spacing w:before="240" w:beforeAutospacing="1" w:after="60" w:afterAutospacing="1"/>
      <w:outlineLvl w:val="4"/>
    </w:pPr>
    <w:rPr>
      <w:b/>
      <w:bCs/>
      <w:i/>
      <w:iCs/>
      <w:sz w:val="26"/>
      <w:szCs w:val="26"/>
    </w:rPr>
  </w:style>
  <w:style w:type="paragraph" w:styleId="Heading6">
    <w:name w:val="heading 6"/>
    <w:basedOn w:val="Normal"/>
    <w:next w:val="Normal"/>
    <w:qFormat/>
    <w:rsid w:val="00824B0E"/>
    <w:pPr>
      <w:keepNext/>
      <w:spacing w:before="120" w:beforeAutospacing="1" w:after="180" w:afterAutospacing="1"/>
      <w:outlineLvl w:val="5"/>
    </w:pPr>
    <w:rPr>
      <w:rFonts w:ascii="Arial" w:eastAsia="Arial" w:hAnsi="Arial"/>
      <w:b/>
      <w:i/>
      <w:snapToGrid w:val="0"/>
      <w:sz w:val="20"/>
      <w:szCs w:val="24"/>
    </w:rPr>
  </w:style>
  <w:style w:type="paragraph" w:styleId="Heading7">
    <w:name w:val="heading 7"/>
    <w:basedOn w:val="Normal"/>
    <w:next w:val="Normal"/>
    <w:qFormat/>
    <w:rsid w:val="00824B0E"/>
    <w:pPr>
      <w:keepNext/>
      <w:spacing w:before="100" w:beforeAutospacing="1" w:after="100" w:afterAutospacing="1"/>
      <w:outlineLvl w:val="6"/>
    </w:pPr>
    <w:rPr>
      <w:b/>
      <w:color w:val="008000"/>
      <w:sz w:val="26"/>
      <w:szCs w:val="26"/>
      <w:u w:val="single"/>
    </w:rPr>
  </w:style>
  <w:style w:type="paragraph" w:styleId="Heading8">
    <w:name w:val="heading 8"/>
    <w:basedOn w:val="Normal"/>
    <w:next w:val="Normal"/>
    <w:qFormat/>
    <w:rsid w:val="00824B0E"/>
    <w:pPr>
      <w:spacing w:before="240" w:beforeAutospacing="1" w:after="60" w:afterAutospacing="1"/>
      <w:outlineLvl w:val="7"/>
    </w:pPr>
    <w:rPr>
      <w:i/>
      <w:iCs/>
      <w:szCs w:val="24"/>
    </w:rPr>
  </w:style>
  <w:style w:type="paragraph" w:styleId="Heading9">
    <w:name w:val="heading 9"/>
    <w:basedOn w:val="Normal"/>
    <w:next w:val="Normal"/>
    <w:qFormat/>
    <w:rsid w:val="00824B0E"/>
    <w:pPr>
      <w:spacing w:before="240" w:beforeAutospacing="1" w:after="60" w:afterAutospacing="1"/>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D17AB8"/>
    <w:pPr>
      <w:tabs>
        <w:tab w:val="right" w:leader="dot" w:pos="9360"/>
      </w:tabs>
      <w:spacing w:before="100" w:beforeAutospacing="1" w:after="100" w:afterAutospacing="1"/>
      <w:ind w:right="720"/>
    </w:pPr>
    <w:rPr>
      <w:rFonts w:asciiTheme="minorBidi" w:eastAsia="FZDaHei-B02S" w:hAnsiTheme="minorBidi" w:cstheme="minorBidi"/>
      <w:b/>
      <w:noProof/>
      <w:sz w:val="22"/>
      <w:szCs w:val="22"/>
    </w:rPr>
  </w:style>
  <w:style w:type="paragraph" w:styleId="Header">
    <w:name w:val="header"/>
    <w:basedOn w:val="Normal"/>
    <w:rsid w:val="00516BC7"/>
    <w:pPr>
      <w:tabs>
        <w:tab w:val="center" w:pos="4320"/>
        <w:tab w:val="right" w:pos="8640"/>
      </w:tabs>
      <w:spacing w:before="100" w:beforeAutospacing="1" w:after="100" w:afterAutospacing="1"/>
    </w:pPr>
    <w:rPr>
      <w:szCs w:val="24"/>
    </w:rPr>
  </w:style>
  <w:style w:type="paragraph" w:styleId="Footer">
    <w:name w:val="footer"/>
    <w:basedOn w:val="Normal"/>
    <w:rsid w:val="00A77E44"/>
    <w:pPr>
      <w:tabs>
        <w:tab w:val="center" w:pos="4320"/>
        <w:tab w:val="right" w:pos="8640"/>
      </w:tabs>
    </w:pPr>
  </w:style>
  <w:style w:type="character" w:styleId="PageNumber">
    <w:name w:val="page number"/>
    <w:basedOn w:val="DefaultParagraphFont"/>
    <w:rsid w:val="0072476A"/>
  </w:style>
  <w:style w:type="paragraph" w:styleId="BodyText">
    <w:name w:val="Body Text"/>
    <w:aliases w:val="Body Text Char,Body Text Char Char Char Char Char Char,Body Text Char Char Char,Body Text Char Char Char Char Char Char Char Char Char Char Char,Body Text Char Char Char Char Char Char Char Char Char Char Char Char Char"/>
    <w:basedOn w:val="Normal"/>
    <w:link w:val="BodyTextChar2"/>
    <w:rsid w:val="00D47B3D"/>
    <w:pPr>
      <w:spacing w:before="100" w:beforeAutospacing="1" w:after="100" w:afterAutospacing="1"/>
    </w:pPr>
    <w:rPr>
      <w:rFonts w:ascii="Arial" w:eastAsia="Arial" w:hAnsi="Arial" w:cs="Arial"/>
      <w:b/>
    </w:rPr>
  </w:style>
  <w:style w:type="paragraph" w:customStyle="1" w:styleId="Normal-blockindent">
    <w:name w:val="Normal - block indent"/>
    <w:basedOn w:val="Normal"/>
    <w:rsid w:val="00D47B3D"/>
    <w:pPr>
      <w:widowControl w:val="0"/>
      <w:spacing w:before="100" w:beforeAutospacing="1" w:after="120" w:afterAutospacing="1"/>
    </w:pPr>
    <w:rPr>
      <w:snapToGrid w:val="0"/>
    </w:rPr>
  </w:style>
  <w:style w:type="paragraph" w:customStyle="1" w:styleId="15paragraphafter15ptheading">
    <w:name w:val="15 paragraph after 15 pt heading"/>
    <w:basedOn w:val="Normal"/>
    <w:rsid w:val="00D47B3D"/>
    <w:pPr>
      <w:spacing w:before="120" w:beforeAutospacing="1" w:after="100" w:afterAutospacing="1" w:line="252" w:lineRule="auto"/>
      <w:ind w:right="-187"/>
    </w:pPr>
    <w:rPr>
      <w:bCs/>
      <w:sz w:val="26"/>
      <w:szCs w:val="26"/>
    </w:rPr>
  </w:style>
  <w:style w:type="paragraph" w:customStyle="1" w:styleId="SectionHeadingCh2">
    <w:name w:val="Section Heading Ch 2"/>
    <w:basedOn w:val="Normal"/>
    <w:autoRedefine/>
    <w:qFormat/>
    <w:rsid w:val="0098665A"/>
    <w:pPr>
      <w:keepNext/>
      <w:pBdr>
        <w:top w:val="single" w:sz="24" w:space="1" w:color="808080"/>
        <w:bottom w:val="single" w:sz="12" w:space="1" w:color="808080"/>
      </w:pBdr>
      <w:tabs>
        <w:tab w:val="left" w:pos="9360"/>
      </w:tabs>
      <w:spacing w:after="240"/>
      <w:outlineLvl w:val="0"/>
    </w:pPr>
    <w:rPr>
      <w:rFonts w:ascii="Arial" w:eastAsia="Arial" w:hAnsi="Arial"/>
      <w:b/>
      <w:bCs/>
      <w:kern w:val="32"/>
      <w:sz w:val="28"/>
      <w:szCs w:val="32"/>
      <w:lang w:bidi="en-US"/>
    </w:rPr>
  </w:style>
  <w:style w:type="character" w:styleId="Hyperlink">
    <w:name w:val="Hyperlink"/>
    <w:uiPriority w:val="99"/>
    <w:rsid w:val="00D47B3D"/>
    <w:rPr>
      <w:color w:val="0000FF"/>
      <w:u w:val="single"/>
    </w:rPr>
  </w:style>
  <w:style w:type="paragraph" w:customStyle="1" w:styleId="Textbox">
    <w:name w:val="Textbox"/>
    <w:basedOn w:val="Normal"/>
    <w:qFormat/>
    <w:rsid w:val="009458ED"/>
    <w:pPr>
      <w:framePr w:w="3211" w:h="5585" w:hRule="exact" w:hSpace="432" w:vSpace="216" w:wrap="around" w:vAnchor="text" w:hAnchor="page" w:x="8005" w:y="123"/>
      <w:numPr>
        <w:numId w:val="2"/>
      </w:numPr>
      <w:pBdr>
        <w:top w:val="single" w:sz="8" w:space="7" w:color="000000"/>
        <w:left w:val="single" w:sz="8" w:space="7" w:color="000000"/>
        <w:bottom w:val="single" w:sz="8" w:space="0" w:color="000000"/>
        <w:right w:val="single" w:sz="8" w:space="7" w:color="000000"/>
      </w:pBdr>
      <w:shd w:val="solid" w:color="FFFFFF" w:fill="FFFFFF"/>
      <w:tabs>
        <w:tab w:val="left" w:pos="360"/>
      </w:tabs>
      <w:spacing w:after="120"/>
      <w:ind w:left="360" w:right="155"/>
    </w:pPr>
    <w:rPr>
      <w:rFonts w:ascii="Arial" w:eastAsia="Arial" w:hAnsi="Arial" w:cs="Arial"/>
      <w:sz w:val="22"/>
      <w:szCs w:val="22"/>
    </w:rPr>
  </w:style>
  <w:style w:type="numbering" w:customStyle="1" w:styleId="StyleBulleted10pt">
    <w:name w:val="Style Bulleted 10 pt"/>
    <w:basedOn w:val="NoList"/>
    <w:rsid w:val="004A6878"/>
    <w:pPr>
      <w:numPr>
        <w:numId w:val="20"/>
      </w:numPr>
    </w:pPr>
  </w:style>
  <w:style w:type="character" w:customStyle="1" w:styleId="FootnoteTextChar">
    <w:name w:val="Footnote Text Char"/>
    <w:link w:val="FootnoteText"/>
    <w:rsid w:val="00033138"/>
  </w:style>
  <w:style w:type="paragraph" w:customStyle="1" w:styleId="ChapterHeading">
    <w:name w:val="Chapter Heading"/>
    <w:basedOn w:val="Normal"/>
    <w:rsid w:val="00D47B3D"/>
    <w:pPr>
      <w:autoSpaceDE w:val="0"/>
      <w:autoSpaceDN w:val="0"/>
      <w:adjustRightInd w:val="0"/>
      <w:jc w:val="center"/>
    </w:pPr>
    <w:rPr>
      <w:rFonts w:ascii="Arial" w:eastAsia="Arial" w:hAnsi="Arial"/>
      <w:b/>
      <w:sz w:val="28"/>
      <w:szCs w:val="24"/>
      <w:u w:val="single"/>
    </w:rPr>
  </w:style>
  <w:style w:type="paragraph" w:customStyle="1" w:styleId="0bullet1">
    <w:name w:val="0 bullet1"/>
    <w:basedOn w:val="Normal"/>
    <w:rsid w:val="00341548"/>
    <w:pPr>
      <w:numPr>
        <w:numId w:val="1"/>
      </w:numPr>
      <w:spacing w:before="100" w:beforeAutospacing="1" w:after="180" w:afterAutospacing="1"/>
    </w:pPr>
    <w:rPr>
      <w:snapToGrid w:val="0"/>
      <w:szCs w:val="24"/>
    </w:rPr>
  </w:style>
  <w:style w:type="paragraph" w:styleId="BodyTextIndent2">
    <w:name w:val="Body Text Indent 2"/>
    <w:basedOn w:val="Normal"/>
    <w:rsid w:val="00341548"/>
    <w:pPr>
      <w:spacing w:before="100" w:beforeAutospacing="1" w:after="120" w:afterAutospacing="1" w:line="480" w:lineRule="auto"/>
      <w:ind w:left="360"/>
    </w:pPr>
    <w:rPr>
      <w:szCs w:val="24"/>
    </w:rPr>
  </w:style>
  <w:style w:type="paragraph" w:customStyle="1" w:styleId="Pa6">
    <w:name w:val="Pa6"/>
    <w:basedOn w:val="Normal"/>
    <w:next w:val="Normal"/>
    <w:rsid w:val="00341548"/>
    <w:pPr>
      <w:autoSpaceDE w:val="0"/>
      <w:autoSpaceDN w:val="0"/>
      <w:adjustRightInd w:val="0"/>
      <w:spacing w:line="281" w:lineRule="atLeast"/>
    </w:pPr>
    <w:rPr>
      <w:rFonts w:ascii="Minion Pro" w:eastAsia="Minion Pro" w:hAnsi="Minion Pro"/>
      <w:szCs w:val="24"/>
    </w:rPr>
  </w:style>
  <w:style w:type="paragraph" w:customStyle="1" w:styleId="SectionSubHeading1Ch1">
    <w:name w:val="Section SubHeading 1 Ch 1"/>
    <w:basedOn w:val="Heading2"/>
    <w:autoRedefine/>
    <w:qFormat/>
    <w:rsid w:val="0034154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341548"/>
    <w:pPr>
      <w:keepNext/>
      <w:pBdr>
        <w:top w:val="single" w:sz="24" w:space="1" w:color="808080"/>
        <w:bottom w:val="single" w:sz="12" w:space="1" w:color="808080"/>
      </w:pBdr>
      <w:spacing w:before="300" w:after="60"/>
      <w:ind w:left="2160" w:hanging="2160"/>
      <w:outlineLvl w:val="0"/>
    </w:pPr>
    <w:rPr>
      <w:rFonts w:ascii="Arial" w:eastAsia="Arial" w:hAnsi="Arial"/>
      <w:b/>
      <w:bCs/>
      <w:kern w:val="32"/>
      <w:sz w:val="28"/>
      <w:szCs w:val="32"/>
      <w:lang w:bidi="en-US"/>
    </w:rPr>
  </w:style>
  <w:style w:type="paragraph" w:styleId="TOC2">
    <w:name w:val="toc 2"/>
    <w:basedOn w:val="TOC1"/>
    <w:next w:val="Normal"/>
    <w:autoRedefine/>
    <w:uiPriority w:val="39"/>
    <w:rsid w:val="00BA1EDE"/>
    <w:pPr>
      <w:spacing w:before="40" w:beforeAutospacing="0"/>
      <w:ind w:left="360" w:right="450"/>
    </w:pPr>
    <w:rPr>
      <w:rFonts w:ascii="SimSun" w:eastAsia="SimSun" w:hAnsi="SimSun" w:cstheme="majorBidi"/>
      <w:b w:val="0"/>
      <w:sz w:val="24"/>
      <w:szCs w:val="24"/>
    </w:rPr>
  </w:style>
  <w:style w:type="character" w:customStyle="1" w:styleId="2instructions">
    <w:name w:val="2 instructions"/>
    <w:rsid w:val="00824B0E"/>
    <w:rPr>
      <w:smallCaps/>
      <w:color w:val="000000"/>
      <w:shd w:val="clear" w:color="auto" w:fill="E0E0E0"/>
    </w:rPr>
  </w:style>
  <w:style w:type="paragraph" w:customStyle="1" w:styleId="SectionHeadingCh3">
    <w:name w:val="Section Heading Ch 3"/>
    <w:basedOn w:val="Normal"/>
    <w:autoRedefine/>
    <w:qFormat/>
    <w:rsid w:val="00824B0E"/>
    <w:pPr>
      <w:keepNext/>
      <w:pBdr>
        <w:top w:val="single" w:sz="24" w:space="1" w:color="808080"/>
        <w:bottom w:val="single" w:sz="12" w:space="1" w:color="808080"/>
      </w:pBdr>
      <w:spacing w:before="300" w:after="60"/>
      <w:ind w:left="2160" w:hanging="2160"/>
      <w:outlineLvl w:val="0"/>
    </w:pPr>
    <w:rPr>
      <w:rFonts w:ascii="Arial" w:eastAsia="Arial" w:hAnsi="Arial"/>
      <w:b/>
      <w:bCs/>
      <w:kern w:val="32"/>
      <w:sz w:val="28"/>
      <w:szCs w:val="32"/>
      <w:lang w:bidi="en-US"/>
    </w:rPr>
  </w:style>
  <w:style w:type="paragraph" w:customStyle="1" w:styleId="SectionSubHeading1Ch3">
    <w:name w:val="Section SubHeading 1 Ch 3"/>
    <w:basedOn w:val="SectionSubHeading1Ch1"/>
    <w:autoRedefine/>
    <w:qFormat/>
    <w:rsid w:val="00824B0E"/>
  </w:style>
  <w:style w:type="character" w:customStyle="1" w:styleId="Heading2Char">
    <w:name w:val="Heading 2 Char"/>
    <w:rsid w:val="00824B0E"/>
    <w:rPr>
      <w:rFonts w:ascii="Arial" w:eastAsia="Arial" w:hAnsi="Arial" w:cs="Arial"/>
      <w:b/>
      <w:bCs/>
      <w:i/>
      <w:iCs/>
      <w:sz w:val="28"/>
      <w:szCs w:val="28"/>
      <w:lang w:val="en-US" w:eastAsia="zh-CN" w:bidi="ar-SA"/>
    </w:rPr>
  </w:style>
  <w:style w:type="character" w:customStyle="1" w:styleId="CharChar1">
    <w:name w:val="Char Char1"/>
    <w:rsid w:val="00824B0E"/>
    <w:rPr>
      <w:rFonts w:ascii="Arial" w:eastAsia="Arial" w:hAnsi="Arial" w:cs="Arial"/>
      <w:b/>
      <w:bCs/>
      <w:sz w:val="26"/>
      <w:szCs w:val="26"/>
      <w:lang w:val="en-US" w:eastAsia="zh-CN" w:bidi="ar-SA"/>
    </w:rPr>
  </w:style>
  <w:style w:type="character" w:customStyle="1" w:styleId="CharChar">
    <w:name w:val="Char Char"/>
    <w:rsid w:val="00824B0E"/>
    <w:rPr>
      <w:b/>
      <w:bCs/>
      <w:sz w:val="28"/>
      <w:szCs w:val="28"/>
      <w:lang w:val="en-US" w:eastAsia="zh-CN" w:bidi="ar-SA"/>
    </w:rPr>
  </w:style>
  <w:style w:type="character" w:customStyle="1" w:styleId="1inserts">
    <w:name w:val="1 inserts"/>
    <w:rsid w:val="00824B0E"/>
    <w:rPr>
      <w:shd w:val="clear" w:color="auto" w:fill="CCCCCC"/>
    </w:rPr>
  </w:style>
  <w:style w:type="character" w:customStyle="1" w:styleId="0bullet1Char">
    <w:name w:val="0 bullet1 Char"/>
    <w:rsid w:val="00824B0E"/>
    <w:rPr>
      <w:snapToGrid w:val="0"/>
      <w:sz w:val="24"/>
      <w:szCs w:val="24"/>
      <w:lang w:val="en-US" w:eastAsia="zh-CN" w:bidi="ar-SA"/>
    </w:rPr>
  </w:style>
  <w:style w:type="paragraph" w:customStyle="1" w:styleId="PDPHeading2F">
    <w:name w:val="PDP Heading 2 F"/>
    <w:basedOn w:val="Normal"/>
    <w:rsid w:val="00824B0E"/>
    <w:pPr>
      <w:keepNext/>
      <w:spacing w:before="360" w:beforeAutospacing="1" w:after="360" w:afterAutospacing="1"/>
      <w:outlineLvl w:val="1"/>
    </w:pPr>
    <w:rPr>
      <w:rFonts w:ascii="Arial" w:eastAsia="Arial" w:hAnsi="Arial" w:cs="Arial"/>
      <w:b/>
      <w:sz w:val="28"/>
    </w:rPr>
  </w:style>
  <w:style w:type="paragraph" w:customStyle="1" w:styleId="PDPHeading2A">
    <w:name w:val="PDP Heading 2 A"/>
    <w:basedOn w:val="Heading2"/>
    <w:rsid w:val="00824B0E"/>
    <w:pPr>
      <w:spacing w:before="360" w:after="360"/>
    </w:pPr>
    <w:rPr>
      <w:bCs w:val="0"/>
      <w:i/>
      <w:iCs w:val="0"/>
      <w:szCs w:val="20"/>
    </w:rPr>
  </w:style>
  <w:style w:type="paragraph" w:customStyle="1" w:styleId="PDPHeading3A">
    <w:name w:val="PDP Heading 3 A"/>
    <w:basedOn w:val="Normal"/>
    <w:rsid w:val="00824B0E"/>
    <w:pPr>
      <w:widowControl w:val="0"/>
      <w:tabs>
        <w:tab w:val="left" w:pos="1440"/>
        <w:tab w:val="right" w:pos="7200"/>
        <w:tab w:val="decimal" w:pos="9000"/>
      </w:tabs>
      <w:spacing w:before="280" w:beforeAutospacing="1" w:after="240" w:afterAutospacing="1"/>
    </w:pPr>
    <w:rPr>
      <w:rFonts w:ascii="Arial" w:eastAsia="Arial" w:hAnsi="Arial" w:cs="Arial"/>
      <w:b/>
      <w:bCs/>
      <w:i/>
      <w:color w:val="000000"/>
    </w:rPr>
  </w:style>
  <w:style w:type="paragraph" w:customStyle="1" w:styleId="H6BulletUnderBullet">
    <w:name w:val="H6 Bullet Under Bullet"/>
    <w:basedOn w:val="Normal"/>
    <w:rsid w:val="00824B0E"/>
    <w:pPr>
      <w:tabs>
        <w:tab w:val="num" w:pos="720"/>
      </w:tabs>
      <w:spacing w:before="100" w:beforeAutospacing="1" w:after="100" w:afterAutospacing="1"/>
      <w:ind w:left="720" w:hanging="360"/>
    </w:pPr>
  </w:style>
  <w:style w:type="paragraph" w:customStyle="1" w:styleId="PDPHeading2B">
    <w:name w:val="PDP Heading 2 B"/>
    <w:basedOn w:val="PDPHeading2A"/>
    <w:rsid w:val="00824B0E"/>
  </w:style>
  <w:style w:type="paragraph" w:customStyle="1" w:styleId="PDPHeading3B">
    <w:name w:val="PDP Heading 3 B"/>
    <w:basedOn w:val="PDPHeading3A"/>
    <w:next w:val="PDPHeading3A"/>
    <w:rsid w:val="00824B0E"/>
  </w:style>
  <w:style w:type="paragraph" w:customStyle="1" w:styleId="PDPHeading2I">
    <w:name w:val="PDP Heading 2 I"/>
    <w:basedOn w:val="PDPHeading2A"/>
    <w:rsid w:val="00824B0E"/>
  </w:style>
  <w:style w:type="character" w:customStyle="1" w:styleId="CharChar2">
    <w:name w:val="Char Char2"/>
    <w:rsid w:val="00824B0E"/>
    <w:rPr>
      <w:rFonts w:ascii="Arial" w:eastAsia="Arial" w:hAnsi="Arial" w:cs="Arial"/>
      <w:b/>
      <w:bCs/>
      <w:i/>
      <w:iCs/>
      <w:sz w:val="28"/>
      <w:szCs w:val="28"/>
      <w:lang w:val="en-US" w:eastAsia="zh-CN" w:bidi="ar-SA"/>
    </w:rPr>
  </w:style>
  <w:style w:type="character" w:customStyle="1" w:styleId="BulletChar">
    <w:name w:val="Bullet Char"/>
    <w:rsid w:val="00824B0E"/>
    <w:rPr>
      <w:sz w:val="24"/>
      <w:lang w:val="en-US" w:eastAsia="zh-CN" w:bidi="ar-SA"/>
    </w:rPr>
  </w:style>
  <w:style w:type="paragraph" w:customStyle="1" w:styleId="PDPHeading2E">
    <w:name w:val="PDP Heading 2 E"/>
    <w:basedOn w:val="Normal"/>
    <w:rsid w:val="00824B0E"/>
    <w:pPr>
      <w:keepNext/>
      <w:spacing w:before="360" w:beforeAutospacing="1" w:after="360" w:afterAutospacing="1"/>
      <w:outlineLvl w:val="1"/>
    </w:pPr>
    <w:rPr>
      <w:rFonts w:ascii="Arial" w:eastAsia="Arial" w:hAnsi="Arial" w:cs="Arial"/>
      <w:b/>
      <w:sz w:val="28"/>
    </w:rPr>
  </w:style>
  <w:style w:type="paragraph" w:styleId="BodyText2">
    <w:name w:val="Body Text 2"/>
    <w:basedOn w:val="Normal"/>
    <w:rsid w:val="00824B0E"/>
    <w:pPr>
      <w:spacing w:before="100" w:beforeAutospacing="1" w:after="120" w:afterAutospacing="1" w:line="480" w:lineRule="auto"/>
    </w:pPr>
    <w:rPr>
      <w:szCs w:val="24"/>
    </w:rPr>
  </w:style>
  <w:style w:type="paragraph" w:customStyle="1" w:styleId="PDPHeading3E">
    <w:name w:val="PDP Heading 3 E"/>
    <w:basedOn w:val="Normal"/>
    <w:rsid w:val="00824B0E"/>
    <w:pPr>
      <w:widowControl w:val="0"/>
      <w:tabs>
        <w:tab w:val="left" w:pos="1440"/>
        <w:tab w:val="right" w:pos="7200"/>
        <w:tab w:val="decimal" w:pos="9000"/>
      </w:tabs>
      <w:spacing w:before="280" w:beforeAutospacing="1" w:after="240" w:afterAutospacing="1"/>
    </w:pPr>
    <w:rPr>
      <w:rFonts w:ascii="Arial" w:eastAsia="Arial" w:hAnsi="Arial" w:cs="Arial"/>
      <w:b/>
      <w:bCs/>
      <w:i/>
      <w:color w:val="000000"/>
    </w:rPr>
  </w:style>
  <w:style w:type="paragraph" w:customStyle="1" w:styleId="Notesinitalic">
    <w:name w:val="Notes in italic"/>
    <w:basedOn w:val="Normal"/>
    <w:rsid w:val="00824B0E"/>
    <w:pPr>
      <w:widowControl w:val="0"/>
      <w:spacing w:before="100" w:beforeAutospacing="1" w:after="120" w:afterAutospacing="1"/>
    </w:pPr>
    <w:rPr>
      <w:i/>
      <w:snapToGrid w:val="0"/>
    </w:rPr>
  </w:style>
  <w:style w:type="paragraph" w:customStyle="1" w:styleId="PDPHeading2D">
    <w:name w:val="PDP Heading 2 D"/>
    <w:basedOn w:val="Normal"/>
    <w:rsid w:val="00824B0E"/>
    <w:pPr>
      <w:keepNext/>
      <w:spacing w:before="360" w:beforeAutospacing="1" w:after="360" w:afterAutospacing="1"/>
      <w:outlineLvl w:val="1"/>
    </w:pPr>
    <w:rPr>
      <w:rFonts w:ascii="Arial" w:eastAsia="Arial" w:hAnsi="Arial" w:cs="Arial"/>
      <w:b/>
      <w:sz w:val="28"/>
    </w:rPr>
  </w:style>
  <w:style w:type="paragraph" w:customStyle="1" w:styleId="BulletAlignedwithH6">
    <w:name w:val="* Bullet Aligned with H6"/>
    <w:basedOn w:val="Normal"/>
    <w:rsid w:val="00824B0E"/>
    <w:pPr>
      <w:tabs>
        <w:tab w:val="num" w:pos="5820"/>
      </w:tabs>
      <w:spacing w:before="100" w:beforeAutospacing="1" w:after="100" w:afterAutospacing="1"/>
      <w:ind w:left="5820" w:hanging="360"/>
    </w:pPr>
    <w:rPr>
      <w:szCs w:val="24"/>
    </w:rPr>
  </w:style>
  <w:style w:type="paragraph" w:customStyle="1" w:styleId="PDPHeading2C">
    <w:name w:val="PDP Heading 2 C"/>
    <w:basedOn w:val="Normal"/>
    <w:rsid w:val="00824B0E"/>
    <w:pPr>
      <w:keepNext/>
      <w:spacing w:before="360" w:beforeAutospacing="1" w:after="360" w:afterAutospacing="1"/>
      <w:outlineLvl w:val="1"/>
    </w:pPr>
    <w:rPr>
      <w:rFonts w:ascii="Arial" w:eastAsia="Arial" w:hAnsi="Arial" w:cs="Arial"/>
      <w:b/>
      <w:sz w:val="28"/>
    </w:rPr>
  </w:style>
  <w:style w:type="paragraph" w:styleId="NormalWeb">
    <w:name w:val="Normal (Web)"/>
    <w:basedOn w:val="Normal"/>
    <w:uiPriority w:val="99"/>
    <w:rsid w:val="00824B0E"/>
    <w:pPr>
      <w:spacing w:before="100" w:beforeAutospacing="1" w:after="100" w:afterAutospacing="1"/>
    </w:pPr>
    <w:rPr>
      <w:rFonts w:ascii="Arial Unicode MS" w:eastAsia="Arial Unicode MS" w:hAnsi="Arial Unicode MS" w:cs="Arial Unicode MS"/>
      <w:szCs w:val="24"/>
    </w:rPr>
  </w:style>
  <w:style w:type="paragraph" w:customStyle="1" w:styleId="Special6">
    <w:name w:val="Special 6"/>
    <w:basedOn w:val="Normal"/>
    <w:rsid w:val="00824B0E"/>
    <w:pPr>
      <w:keepNext/>
      <w:spacing w:before="360" w:beforeAutospacing="1" w:after="360" w:afterAutospacing="1"/>
      <w:outlineLvl w:val="1"/>
    </w:pPr>
    <w:rPr>
      <w:rFonts w:ascii="Arial" w:eastAsia="Arial" w:hAnsi="Arial" w:cs="Arial"/>
      <w:sz w:val="28"/>
      <w:u w:val="single"/>
    </w:rPr>
  </w:style>
  <w:style w:type="paragraph" w:customStyle="1" w:styleId="BulletsCharChar">
    <w:name w:val="Bullets Char Char"/>
    <w:basedOn w:val="Normal"/>
    <w:autoRedefine/>
    <w:rsid w:val="00824B0E"/>
    <w:pPr>
      <w:widowControl w:val="0"/>
      <w:numPr>
        <w:numId w:val="3"/>
      </w:numPr>
      <w:spacing w:before="80" w:beforeAutospacing="1" w:after="100" w:afterAutospacing="1"/>
    </w:pPr>
    <w:rPr>
      <w:color w:val="FF0000"/>
    </w:rPr>
  </w:style>
  <w:style w:type="paragraph" w:customStyle="1" w:styleId="0bullet2">
    <w:name w:val="0 bullet2"/>
    <w:basedOn w:val="Normal"/>
    <w:rsid w:val="00824B0E"/>
    <w:pPr>
      <w:tabs>
        <w:tab w:val="num" w:pos="1080"/>
      </w:tabs>
      <w:spacing w:before="100" w:beforeAutospacing="1" w:after="180" w:afterAutospacing="1"/>
      <w:ind w:left="1080" w:hanging="360"/>
    </w:pPr>
    <w:rPr>
      <w:snapToGrid w:val="0"/>
      <w:szCs w:val="24"/>
    </w:rPr>
  </w:style>
  <w:style w:type="paragraph" w:customStyle="1" w:styleId="Numbers-normal">
    <w:name w:val="Numbers - normal"/>
    <w:basedOn w:val="Normal"/>
    <w:rsid w:val="00824B0E"/>
    <w:pPr>
      <w:tabs>
        <w:tab w:val="num" w:pos="900"/>
      </w:tabs>
      <w:spacing w:before="100" w:beforeAutospacing="1" w:after="180" w:afterAutospacing="1"/>
      <w:ind w:left="900" w:hanging="360"/>
    </w:pPr>
    <w:rPr>
      <w:snapToGrid w:val="0"/>
    </w:rPr>
  </w:style>
  <w:style w:type="paragraph" w:styleId="BalloonText">
    <w:name w:val="Balloon Text"/>
    <w:basedOn w:val="Normal"/>
    <w:semiHidden/>
    <w:rsid w:val="00824B0E"/>
    <w:pPr>
      <w:spacing w:before="100" w:beforeAutospacing="1" w:after="100" w:afterAutospacing="1"/>
    </w:pPr>
    <w:rPr>
      <w:rFonts w:ascii="Tahoma" w:eastAsia="Tahoma" w:hAnsi="Tahoma" w:cs="Tahoma"/>
      <w:sz w:val="16"/>
      <w:szCs w:val="16"/>
    </w:rPr>
  </w:style>
  <w:style w:type="character" w:customStyle="1" w:styleId="BodyTextCharCharCharCharCharCharCharCharCharCharCharCharCharChar">
    <w:name w:val="Body Text Char Char Char Char Char Char Char Char Char Char Char Char Char Char"/>
    <w:rsid w:val="00824B0E"/>
    <w:rPr>
      <w:noProof w:val="0"/>
      <w:snapToGrid w:val="0"/>
      <w:sz w:val="24"/>
      <w:lang w:val="en-US" w:eastAsia="zh-CN" w:bidi="ar-SA"/>
    </w:rPr>
  </w:style>
  <w:style w:type="paragraph" w:customStyle="1" w:styleId="sectionsubheading">
    <w:name w:val="section subheading"/>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ascii="Arial" w:eastAsia="Arial" w:hAnsi="Arial"/>
      <w:b/>
      <w:i/>
      <w:snapToGrid w:val="0"/>
      <w:color w:val="000000"/>
      <w:sz w:val="28"/>
    </w:rPr>
  </w:style>
  <w:style w:type="paragraph" w:customStyle="1" w:styleId="PDPHeading2G">
    <w:name w:val="PDP Heading 2 G"/>
    <w:basedOn w:val="PDPHeading2A"/>
    <w:rsid w:val="00824B0E"/>
  </w:style>
  <w:style w:type="paragraph" w:customStyle="1" w:styleId="PDPHeading3G">
    <w:name w:val="PDP Heading 3 G"/>
    <w:basedOn w:val="PDPHeading3A"/>
    <w:rsid w:val="00824B0E"/>
  </w:style>
  <w:style w:type="paragraph" w:customStyle="1" w:styleId="Sectionsubhead3">
    <w:name w:val="Section subhead #3"/>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ascii="Arial" w:eastAsia="Arial" w:hAnsi="Arial"/>
      <w:b/>
      <w:i/>
      <w:snapToGrid w:val="0"/>
      <w:color w:val="000000"/>
      <w:sz w:val="22"/>
    </w:rPr>
  </w:style>
  <w:style w:type="paragraph" w:customStyle="1" w:styleId="Numberedlist">
    <w:name w:val="Numbered list"/>
    <w:basedOn w:val="Normal"/>
    <w:rsid w:val="00824B0E"/>
    <w:pPr>
      <w:widowControl w:val="0"/>
      <w:tabs>
        <w:tab w:val="num" w:pos="360"/>
      </w:tabs>
      <w:spacing w:before="80" w:beforeAutospacing="1" w:after="80" w:afterAutospacing="1"/>
    </w:pPr>
    <w:rPr>
      <w:snapToGrid w:val="0"/>
    </w:rPr>
  </w:style>
  <w:style w:type="character" w:customStyle="1" w:styleId="Normal-blockindentChar">
    <w:name w:val="Normal - block indent Char"/>
    <w:rsid w:val="00824B0E"/>
    <w:rPr>
      <w:snapToGrid w:val="0"/>
      <w:sz w:val="24"/>
      <w:lang w:val="en-US" w:eastAsia="zh-CN" w:bidi="ar-SA"/>
    </w:rPr>
  </w:style>
  <w:style w:type="paragraph" w:customStyle="1" w:styleId="PDPHeading4G">
    <w:name w:val="PDP Heading 4 G"/>
    <w:basedOn w:val="Normal"/>
    <w:rsid w:val="00824B0E"/>
    <w:pPr>
      <w:spacing w:before="180" w:beforeAutospacing="1" w:after="180" w:afterAutospacing="1"/>
    </w:pPr>
    <w:rPr>
      <w:b/>
    </w:rPr>
  </w:style>
  <w:style w:type="paragraph" w:customStyle="1" w:styleId="Heading-noTOC">
    <w:name w:val="Heading - no TOC"/>
    <w:basedOn w:val="Normal"/>
    <w:rsid w:val="00824B0E"/>
    <w:pPr>
      <w:spacing w:before="240" w:beforeAutospacing="1" w:after="180" w:afterAutospacing="1"/>
    </w:pPr>
    <w:rPr>
      <w:rFonts w:ascii="Arial" w:eastAsia="Arial" w:hAnsi="Arial"/>
      <w:b/>
      <w:snapToGrid w:val="0"/>
      <w:color w:val="000080"/>
      <w:sz w:val="28"/>
    </w:rPr>
  </w:style>
  <w:style w:type="paragraph" w:customStyle="1" w:styleId="CM5">
    <w:name w:val="CM5"/>
    <w:basedOn w:val="Normal"/>
    <w:next w:val="Normal"/>
    <w:rsid w:val="00824B0E"/>
    <w:pPr>
      <w:autoSpaceDE w:val="0"/>
      <w:autoSpaceDN w:val="0"/>
      <w:adjustRightInd w:val="0"/>
      <w:spacing w:before="100" w:beforeAutospacing="1" w:after="100" w:afterAutospacing="1" w:line="273" w:lineRule="atLeast"/>
    </w:pPr>
    <w:rPr>
      <w:rFonts w:ascii="Courier New" w:eastAsia="Courier New" w:hAnsi="Courier New"/>
      <w:szCs w:val="24"/>
    </w:rPr>
  </w:style>
  <w:style w:type="character" w:customStyle="1" w:styleId="CM5Char">
    <w:name w:val="CM5 Char"/>
    <w:rsid w:val="00824B0E"/>
    <w:rPr>
      <w:rFonts w:ascii="Courier New" w:eastAsia="Courier New" w:hAnsi="Courier New"/>
      <w:sz w:val="24"/>
      <w:szCs w:val="24"/>
      <w:lang w:val="en-US" w:eastAsia="zh-CN" w:bidi="ar-SA"/>
    </w:rPr>
  </w:style>
  <w:style w:type="character" w:styleId="FollowedHyperlink">
    <w:name w:val="FollowedHyperlink"/>
    <w:rsid w:val="00824B0E"/>
    <w:rPr>
      <w:color w:val="800080"/>
      <w:u w:val="single"/>
    </w:rPr>
  </w:style>
  <w:style w:type="character" w:customStyle="1" w:styleId="Heading4Char">
    <w:name w:val="Heading 4 Char"/>
    <w:rsid w:val="00824B0E"/>
    <w:rPr>
      <w:rFonts w:ascii="Arial" w:eastAsia="Arial" w:hAnsi="Arial"/>
      <w:b/>
      <w:snapToGrid w:val="0"/>
      <w:sz w:val="24"/>
      <w:szCs w:val="24"/>
      <w:lang w:val="en-US" w:eastAsia="zh-CN" w:bidi="ar-SA"/>
    </w:rPr>
  </w:style>
  <w:style w:type="character" w:customStyle="1" w:styleId="Heading3Char">
    <w:name w:val="Heading 3 Char"/>
    <w:rsid w:val="00824B0E"/>
    <w:rPr>
      <w:rFonts w:ascii="Arial" w:eastAsia="Arial" w:hAnsi="Arial" w:cs="Arial"/>
      <w:b/>
      <w:snapToGrid w:val="0"/>
      <w:color w:val="000080"/>
      <w:sz w:val="28"/>
      <w:szCs w:val="28"/>
      <w:lang w:val="en-US" w:eastAsia="zh-CN" w:bidi="ar-SA"/>
    </w:rPr>
  </w:style>
  <w:style w:type="paragraph" w:customStyle="1" w:styleId="Numbers">
    <w:name w:val="Numbers"/>
    <w:basedOn w:val="Normal"/>
    <w:rsid w:val="00824B0E"/>
    <w:pPr>
      <w:tabs>
        <w:tab w:val="num" w:pos="720"/>
      </w:tabs>
      <w:spacing w:before="100" w:beforeAutospacing="1" w:after="180" w:afterAutospacing="1"/>
      <w:ind w:left="720" w:hanging="360"/>
    </w:pPr>
    <w:rPr>
      <w:snapToGrid w:val="0"/>
      <w:szCs w:val="24"/>
    </w:rPr>
  </w:style>
  <w:style w:type="paragraph" w:styleId="BodyTextIndent">
    <w:name w:val="Body Text Indent"/>
    <w:basedOn w:val="Normal"/>
    <w:link w:val="BodyTextIndentChar"/>
    <w:rsid w:val="00824B0E"/>
    <w:pPr>
      <w:spacing w:before="100" w:beforeAutospacing="1" w:after="120" w:afterAutospacing="1"/>
      <w:ind w:left="360"/>
    </w:pPr>
  </w:style>
  <w:style w:type="paragraph" w:styleId="BodyText3">
    <w:name w:val="Body Text 3"/>
    <w:basedOn w:val="Normal"/>
    <w:rsid w:val="00824B0E"/>
    <w:pPr>
      <w:spacing w:before="100" w:beforeAutospacing="1" w:after="120" w:afterAutospacing="1"/>
    </w:pPr>
    <w:rPr>
      <w:sz w:val="16"/>
      <w:szCs w:val="16"/>
    </w:rPr>
  </w:style>
  <w:style w:type="paragraph" w:customStyle="1" w:styleId="Stepheadings">
    <w:name w:val="Step headings"/>
    <w:basedOn w:val="Normal"/>
    <w:autoRedefine/>
    <w:rsid w:val="00824B0E"/>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ascii="Arial" w:eastAsia="Arial" w:hAnsi="Arial"/>
      <w:b/>
      <w:i/>
      <w:snapToGrid w:val="0"/>
      <w:color w:val="000000"/>
      <w:kern w:val="28"/>
      <w:sz w:val="28"/>
    </w:rPr>
  </w:style>
  <w:style w:type="character" w:customStyle="1" w:styleId="PDPHeading4EChar">
    <w:name w:val="PDP Heading 4 E Char"/>
    <w:rsid w:val="00824B0E"/>
    <w:rPr>
      <w:b/>
      <w:sz w:val="24"/>
      <w:lang w:val="en-US" w:eastAsia="zh-CN" w:bidi="ar-SA"/>
    </w:rPr>
  </w:style>
  <w:style w:type="paragraph" w:customStyle="1" w:styleId="Bullets">
    <w:name w:val="Bullets"/>
    <w:basedOn w:val="Normal"/>
    <w:rsid w:val="00824B0E"/>
    <w:pPr>
      <w:widowControl w:val="0"/>
      <w:tabs>
        <w:tab w:val="num" w:pos="720"/>
      </w:tabs>
      <w:spacing w:before="100" w:beforeAutospacing="1" w:after="120" w:afterAutospacing="1"/>
      <w:ind w:left="720" w:hanging="360"/>
    </w:pPr>
    <w:rPr>
      <w:snapToGrid w:val="0"/>
    </w:rPr>
  </w:style>
  <w:style w:type="character" w:customStyle="1" w:styleId="pdpheading4echar0">
    <w:name w:val="pdpheading4echar"/>
    <w:rsid w:val="00824B0E"/>
    <w:rPr>
      <w:b/>
      <w:bCs/>
    </w:rPr>
  </w:style>
  <w:style w:type="paragraph" w:customStyle="1" w:styleId="notesinitalic0">
    <w:name w:val="notesinitalic"/>
    <w:basedOn w:val="Normal"/>
    <w:rsid w:val="00824B0E"/>
    <w:pPr>
      <w:snapToGrid w:val="0"/>
      <w:spacing w:before="100" w:beforeAutospacing="1" w:after="120" w:afterAutospacing="1"/>
    </w:pPr>
    <w:rPr>
      <w:i/>
      <w:iCs/>
      <w:szCs w:val="24"/>
    </w:rPr>
  </w:style>
  <w:style w:type="paragraph" w:customStyle="1" w:styleId="Char">
    <w:name w:val="Char"/>
    <w:basedOn w:val="Normal"/>
    <w:rsid w:val="00824B0E"/>
    <w:pPr>
      <w:spacing w:before="100" w:beforeAutospacing="1" w:after="160" w:afterAutospacing="1" w:line="240" w:lineRule="exact"/>
    </w:pPr>
    <w:rPr>
      <w:szCs w:val="24"/>
    </w:rPr>
  </w:style>
  <w:style w:type="paragraph" w:customStyle="1" w:styleId="Heading2TimesNewRoman">
    <w:name w:val="Heading 2 + Times New Roman"/>
    <w:aliases w:val="(Latin) 20 pt,Not (Latin) Bold,Not (Latin) Ita..."/>
    <w:basedOn w:val="Heading2"/>
    <w:rsid w:val="00824B0E"/>
    <w:rPr>
      <w:rFonts w:ascii="Times New Roman" w:eastAsia="Times New Roman" w:hAnsi="Times New Roman" w:cs="Times New Roman"/>
      <w:b w:val="0"/>
      <w:i/>
      <w:sz w:val="40"/>
    </w:rPr>
  </w:style>
  <w:style w:type="character" w:customStyle="1" w:styleId="2instructions0">
    <w:name w:val="2instructions"/>
    <w:rsid w:val="00824B0E"/>
    <w:rPr>
      <w:smallCaps/>
      <w:color w:val="000000"/>
      <w:shd w:val="clear" w:color="auto" w:fill="E0E0E0"/>
    </w:rPr>
  </w:style>
  <w:style w:type="paragraph" w:styleId="PlainText">
    <w:name w:val="Plain Text"/>
    <w:basedOn w:val="Normal"/>
    <w:rsid w:val="00824B0E"/>
    <w:pPr>
      <w:spacing w:before="100" w:beforeAutospacing="1" w:after="100" w:afterAutospacing="1"/>
    </w:pPr>
    <w:rPr>
      <w:rFonts w:ascii="Courier New" w:eastAsia="Courier New" w:hAnsi="Courier New" w:cs="Courier New"/>
      <w:sz w:val="20"/>
    </w:rPr>
  </w:style>
  <w:style w:type="paragraph" w:customStyle="1" w:styleId="Default">
    <w:name w:val="Default"/>
    <w:rsid w:val="00824B0E"/>
    <w:pPr>
      <w:autoSpaceDE w:val="0"/>
      <w:autoSpaceDN w:val="0"/>
      <w:adjustRightInd w:val="0"/>
    </w:pPr>
    <w:rPr>
      <w:color w:val="000000"/>
      <w:sz w:val="24"/>
      <w:szCs w:val="24"/>
    </w:rPr>
  </w:style>
  <w:style w:type="character" w:customStyle="1" w:styleId="CharChar3">
    <w:name w:val="Char Char3"/>
    <w:rsid w:val="00824B0E"/>
    <w:rPr>
      <w:sz w:val="24"/>
      <w:szCs w:val="24"/>
      <w:lang w:val="en-US" w:eastAsia="zh-CN" w:bidi="ar-SA"/>
    </w:rPr>
  </w:style>
  <w:style w:type="character" w:customStyle="1" w:styleId="1inserts0">
    <w:name w:val="1inserts"/>
    <w:rsid w:val="00824B0E"/>
    <w:rPr>
      <w:shd w:val="clear" w:color="auto" w:fill="CCCCCC"/>
    </w:rPr>
  </w:style>
  <w:style w:type="paragraph" w:customStyle="1" w:styleId="default0">
    <w:name w:val="default"/>
    <w:basedOn w:val="Normal"/>
    <w:rsid w:val="00824B0E"/>
    <w:pPr>
      <w:autoSpaceDE w:val="0"/>
      <w:autoSpaceDN w:val="0"/>
      <w:spacing w:before="100" w:beforeAutospacing="1" w:after="100" w:afterAutospacing="1"/>
    </w:pPr>
    <w:rPr>
      <w:color w:val="000000"/>
      <w:szCs w:val="24"/>
    </w:rPr>
  </w:style>
  <w:style w:type="paragraph" w:customStyle="1" w:styleId="cm3">
    <w:name w:val="cm3"/>
    <w:basedOn w:val="Normal"/>
    <w:rsid w:val="00824B0E"/>
    <w:pPr>
      <w:autoSpaceDE w:val="0"/>
      <w:autoSpaceDN w:val="0"/>
      <w:spacing w:before="100" w:beforeAutospacing="1" w:after="260" w:afterAutospacing="1"/>
    </w:pPr>
    <w:rPr>
      <w:szCs w:val="24"/>
    </w:rPr>
  </w:style>
  <w:style w:type="character" w:customStyle="1" w:styleId="Heading3Char1">
    <w:name w:val="Heading 3 Char1"/>
    <w:rsid w:val="00824B0E"/>
    <w:rPr>
      <w:rFonts w:ascii="Arial" w:eastAsia="Arial" w:hAnsi="Arial" w:cs="Arial"/>
      <w:b/>
      <w:bCs/>
      <w:sz w:val="26"/>
      <w:szCs w:val="26"/>
      <w:lang w:val="en-US" w:eastAsia="zh-CN" w:bidi="ar-SA"/>
    </w:rPr>
  </w:style>
  <w:style w:type="character" w:customStyle="1" w:styleId="FooterChar">
    <w:name w:val="Footer Char"/>
    <w:rsid w:val="00824B0E"/>
    <w:rPr>
      <w:snapToGrid w:val="0"/>
      <w:sz w:val="24"/>
    </w:rPr>
  </w:style>
  <w:style w:type="character" w:customStyle="1" w:styleId="BodyTextIndent2Char">
    <w:name w:val="Body Text Indent 2 Char"/>
    <w:rsid w:val="00824B0E"/>
    <w:rPr>
      <w:sz w:val="24"/>
      <w:szCs w:val="24"/>
    </w:rPr>
  </w:style>
  <w:style w:type="character" w:customStyle="1" w:styleId="BodyText2Char">
    <w:name w:val="Body Text 2 Char"/>
    <w:rsid w:val="00824B0E"/>
    <w:rPr>
      <w:sz w:val="24"/>
      <w:szCs w:val="24"/>
    </w:rPr>
  </w:style>
  <w:style w:type="paragraph" w:customStyle="1" w:styleId="14pointheading">
    <w:name w:val="14 point heading"/>
    <w:basedOn w:val="Normal"/>
    <w:rsid w:val="00824B0E"/>
    <w:pPr>
      <w:spacing w:before="100" w:beforeAutospacing="1" w:after="120" w:afterAutospacing="1" w:line="252" w:lineRule="auto"/>
    </w:pPr>
    <w:rPr>
      <w:rFonts w:ascii="Arial" w:eastAsia="Arial" w:hAnsi="Arial" w:cs="Arial"/>
      <w:b/>
      <w:sz w:val="28"/>
      <w:szCs w:val="30"/>
    </w:rPr>
  </w:style>
  <w:style w:type="character" w:customStyle="1" w:styleId="CommentTextChar">
    <w:name w:val="Comment Text Char"/>
    <w:basedOn w:val="DefaultParagraphFont"/>
    <w:rsid w:val="00824B0E"/>
  </w:style>
  <w:style w:type="paragraph" w:customStyle="1" w:styleId="sectionsubheadingCharChar">
    <w:name w:val="section subheading Char Char"/>
    <w:basedOn w:val="Normal"/>
    <w:rsid w:val="00824B0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eastAsia="Arial" w:hAnsi="Arial"/>
      <w:b/>
      <w:i/>
      <w:snapToGrid w:val="0"/>
      <w:color w:val="000000"/>
      <w:sz w:val="28"/>
    </w:rPr>
  </w:style>
  <w:style w:type="paragraph" w:customStyle="1" w:styleId="Sectionsubhead2">
    <w:name w:val="Section subhead #2"/>
    <w:basedOn w:val="Normal"/>
    <w:rsid w:val="00824B0E"/>
    <w:pPr>
      <w:widowControl w:val="0"/>
      <w:tabs>
        <w:tab w:val="left" w:pos="1440"/>
        <w:tab w:val="right" w:pos="7200"/>
        <w:tab w:val="decimal" w:pos="9000"/>
      </w:tabs>
      <w:spacing w:before="200" w:after="100"/>
    </w:pPr>
    <w:rPr>
      <w:rFonts w:ascii="Arial" w:eastAsia="Arial" w:hAnsi="Arial"/>
      <w:b/>
      <w:color w:val="000000"/>
    </w:rPr>
  </w:style>
  <w:style w:type="character" w:customStyle="1" w:styleId="Heading1Char">
    <w:name w:val="Heading 1 Char"/>
    <w:rsid w:val="00824B0E"/>
    <w:rPr>
      <w:rFonts w:ascii="Arial" w:eastAsia="Arial" w:hAnsi="Arial" w:cs="Arial"/>
      <w:b/>
      <w:bCs/>
      <w:kern w:val="32"/>
      <w:sz w:val="32"/>
      <w:szCs w:val="32"/>
    </w:rPr>
  </w:style>
  <w:style w:type="character" w:customStyle="1" w:styleId="FooterChar1">
    <w:name w:val="Footer Char1"/>
    <w:rsid w:val="00824B0E"/>
    <w:rPr>
      <w:snapToGrid w:val="0"/>
      <w:sz w:val="26"/>
    </w:rPr>
  </w:style>
  <w:style w:type="paragraph" w:customStyle="1" w:styleId="Pa7">
    <w:name w:val="Pa7"/>
    <w:basedOn w:val="Default"/>
    <w:next w:val="Default"/>
    <w:rsid w:val="00824B0E"/>
    <w:pPr>
      <w:spacing w:line="281" w:lineRule="atLeast"/>
    </w:pPr>
    <w:rPr>
      <w:rFonts w:ascii="Myriad Pro" w:eastAsia="Charter BT" w:hAnsi="Charter BT"/>
      <w:color w:val="auto"/>
    </w:rPr>
  </w:style>
  <w:style w:type="paragraph" w:customStyle="1" w:styleId="CM44">
    <w:name w:val="CM44"/>
    <w:basedOn w:val="Default"/>
    <w:next w:val="Default"/>
    <w:rsid w:val="00824B0E"/>
    <w:pPr>
      <w:widowControl w:val="0"/>
    </w:pPr>
    <w:rPr>
      <w:color w:val="auto"/>
      <w:lang w:bidi="en-US"/>
    </w:rPr>
  </w:style>
  <w:style w:type="character" w:customStyle="1" w:styleId="BodyTextCharCharCharCharCharCharChar">
    <w:name w:val="Body Text Char Char Char Char Char Char Char"/>
    <w:aliases w:val="Body Text Char Char Char Char,Body Text Char Char Char Char Char Char Char Char Char Char Char Char,Body Text Char Char Char Char Char Char Char Char Char Char Char Char Char Char Char Char,Body Text Char1"/>
    <w:rsid w:val="00824B0E"/>
    <w:rPr>
      <w:rFonts w:ascii="Arial" w:eastAsia="Arial" w:hAnsi="Arial" w:cs="Arial"/>
      <w:b/>
      <w:sz w:val="26"/>
    </w:rPr>
  </w:style>
  <w:style w:type="paragraph" w:styleId="NoSpacing">
    <w:name w:val="No Spacing"/>
    <w:qFormat/>
    <w:rsid w:val="00824B0E"/>
    <w:rPr>
      <w:rFonts w:ascii="Charter BT" w:eastAsia="Charter BT" w:hAnsi="Charter BT"/>
      <w:sz w:val="24"/>
      <w:szCs w:val="24"/>
    </w:rPr>
  </w:style>
  <w:style w:type="character" w:customStyle="1" w:styleId="CharChar8">
    <w:name w:val="Char Char8"/>
    <w:rsid w:val="00824B0E"/>
    <w:rPr>
      <w:rFonts w:ascii="Arial" w:eastAsia="Arial" w:hAnsi="Arial" w:cs="Arial"/>
      <w:b/>
      <w:bCs/>
      <w:sz w:val="26"/>
      <w:szCs w:val="26"/>
      <w:lang w:val="en-US" w:eastAsia="zh-CN" w:bidi="ar-SA"/>
    </w:rPr>
  </w:style>
  <w:style w:type="character" w:customStyle="1" w:styleId="CharChar5">
    <w:name w:val="Char Char5"/>
    <w:rsid w:val="00824B0E"/>
    <w:rPr>
      <w:snapToGrid w:val="0"/>
      <w:sz w:val="26"/>
    </w:rPr>
  </w:style>
  <w:style w:type="character" w:customStyle="1" w:styleId="CharChar7">
    <w:name w:val="Char Char7"/>
    <w:rsid w:val="00824B0E"/>
    <w:rPr>
      <w:sz w:val="24"/>
      <w:szCs w:val="24"/>
    </w:rPr>
  </w:style>
  <w:style w:type="character" w:customStyle="1" w:styleId="CharChar6">
    <w:name w:val="Char Char6"/>
    <w:rsid w:val="00824B0E"/>
    <w:rPr>
      <w:sz w:val="24"/>
      <w:szCs w:val="24"/>
    </w:rPr>
  </w:style>
  <w:style w:type="paragraph" w:customStyle="1" w:styleId="15ptheading">
    <w:name w:val="15 pt heading"/>
    <w:basedOn w:val="Normal"/>
    <w:rsid w:val="00824B0E"/>
    <w:pPr>
      <w:spacing w:before="100" w:beforeAutospacing="1" w:after="120" w:line="252" w:lineRule="auto"/>
    </w:pPr>
    <w:rPr>
      <w:rFonts w:ascii="Arial" w:eastAsia="Arial" w:hAnsi="Arial" w:cs="Arial"/>
      <w:b/>
      <w:sz w:val="28"/>
      <w:szCs w:val="30"/>
    </w:rPr>
  </w:style>
  <w:style w:type="paragraph" w:customStyle="1" w:styleId="ImportantIndentedParagraph">
    <w:name w:val="Important Indented Paragraph"/>
    <w:basedOn w:val="Normal"/>
    <w:qFormat/>
    <w:rsid w:val="00824B0E"/>
    <w:pPr>
      <w:ind w:right="4104"/>
    </w:pPr>
    <w:rPr>
      <w:rFonts w:ascii="Arial" w:eastAsia="Arial" w:hAnsi="Arial"/>
      <w:b/>
      <w:szCs w:val="24"/>
      <w:lang w:bidi="en-US"/>
    </w:rPr>
  </w:style>
  <w:style w:type="paragraph" w:customStyle="1" w:styleId="TOCHeading1">
    <w:name w:val="TOC Heading 1"/>
    <w:basedOn w:val="Heading1"/>
    <w:qFormat/>
    <w:rsid w:val="00824B0E"/>
    <w:pPr>
      <w:jc w:val="left"/>
    </w:pPr>
    <w:rPr>
      <w:rFonts w:cs="Times New Roman"/>
      <w:sz w:val="24"/>
      <w:u w:val="single"/>
      <w:lang w:bidi="en-US"/>
    </w:rPr>
  </w:style>
  <w:style w:type="paragraph" w:customStyle="1" w:styleId="TOCHeading2">
    <w:name w:val="TOC Heading 2"/>
    <w:basedOn w:val="Heading2"/>
    <w:qFormat/>
    <w:rsid w:val="00824B0E"/>
    <w:pPr>
      <w:spacing w:beforeAutospacing="0" w:afterAutospacing="0"/>
    </w:pPr>
    <w:rPr>
      <w:rFonts w:cs="Times New Roman"/>
      <w:lang w:bidi="en-US"/>
    </w:rPr>
  </w:style>
  <w:style w:type="paragraph" w:customStyle="1" w:styleId="normail">
    <w:name w:val="normail"/>
    <w:basedOn w:val="TOCHeading1"/>
    <w:rsid w:val="00824B0E"/>
    <w:rPr>
      <w:rFonts w:ascii="Times New Roman" w:eastAsia="Times New Roman" w:hAnsi="Times New Roman"/>
      <w:b w:val="0"/>
      <w:i/>
      <w:color w:val="0000FF"/>
      <w:u w:val="none"/>
    </w:rPr>
  </w:style>
  <w:style w:type="paragraph" w:customStyle="1" w:styleId="TableHeader1">
    <w:name w:val="Table Header 1"/>
    <w:basedOn w:val="Normal"/>
    <w:qFormat/>
    <w:rsid w:val="00824B0E"/>
    <w:pPr>
      <w:jc w:val="center"/>
    </w:pPr>
    <w:rPr>
      <w:rFonts w:ascii="Arial" w:eastAsia="Arial" w:hAnsi="Arial"/>
      <w:b/>
      <w:szCs w:val="24"/>
      <w:lang w:bidi="en-US"/>
    </w:rPr>
  </w:style>
  <w:style w:type="paragraph" w:styleId="TOC3">
    <w:name w:val="toc 3"/>
    <w:basedOn w:val="Normal"/>
    <w:next w:val="Normal"/>
    <w:autoRedefine/>
    <w:uiPriority w:val="39"/>
    <w:rsid w:val="00C548C6"/>
    <w:pPr>
      <w:tabs>
        <w:tab w:val="right" w:leader="dot" w:pos="9350"/>
      </w:tabs>
      <w:spacing w:before="100" w:beforeAutospacing="1" w:after="40"/>
      <w:ind w:left="360"/>
    </w:pPr>
    <w:rPr>
      <w:noProof/>
      <w:szCs w:val="24"/>
    </w:rPr>
  </w:style>
  <w:style w:type="paragraph" w:styleId="TOC4">
    <w:name w:val="toc 4"/>
    <w:basedOn w:val="Normal"/>
    <w:next w:val="TOC1appx"/>
    <w:autoRedefine/>
    <w:uiPriority w:val="39"/>
    <w:rsid w:val="00890BAB"/>
    <w:pPr>
      <w:tabs>
        <w:tab w:val="right" w:leader="dot" w:pos="9350"/>
      </w:tabs>
      <w:spacing w:before="240" w:after="40"/>
    </w:pPr>
    <w:rPr>
      <w:rFonts w:ascii="Arial" w:eastAsia="Arial" w:hAnsi="Arial"/>
      <w:b/>
      <w:noProof/>
      <w:sz w:val="22"/>
      <w:szCs w:val="24"/>
    </w:rPr>
  </w:style>
  <w:style w:type="paragraph" w:styleId="TOC5">
    <w:name w:val="toc 5"/>
    <w:basedOn w:val="Normal"/>
    <w:next w:val="Normal"/>
    <w:autoRedefine/>
    <w:semiHidden/>
    <w:rsid w:val="00824B0E"/>
    <w:pPr>
      <w:spacing w:before="100" w:beforeAutospacing="1" w:after="100" w:afterAutospacing="1"/>
      <w:ind w:left="960"/>
    </w:pPr>
    <w:rPr>
      <w:szCs w:val="24"/>
    </w:rPr>
  </w:style>
  <w:style w:type="paragraph" w:styleId="TOC6">
    <w:name w:val="toc 6"/>
    <w:basedOn w:val="Normal"/>
    <w:next w:val="Normal"/>
    <w:autoRedefine/>
    <w:semiHidden/>
    <w:rsid w:val="00824B0E"/>
    <w:pPr>
      <w:spacing w:before="100" w:beforeAutospacing="1" w:after="100" w:afterAutospacing="1"/>
      <w:ind w:left="1200"/>
    </w:pPr>
    <w:rPr>
      <w:szCs w:val="24"/>
    </w:rPr>
  </w:style>
  <w:style w:type="paragraph" w:styleId="TOC7">
    <w:name w:val="toc 7"/>
    <w:basedOn w:val="Normal"/>
    <w:next w:val="Normal"/>
    <w:autoRedefine/>
    <w:semiHidden/>
    <w:rsid w:val="00824B0E"/>
    <w:pPr>
      <w:spacing w:before="100" w:beforeAutospacing="1" w:after="100" w:afterAutospacing="1"/>
      <w:ind w:left="1440"/>
    </w:pPr>
    <w:rPr>
      <w:szCs w:val="24"/>
    </w:rPr>
  </w:style>
  <w:style w:type="paragraph" w:styleId="TOC8">
    <w:name w:val="toc 8"/>
    <w:basedOn w:val="Normal"/>
    <w:next w:val="Normal"/>
    <w:autoRedefine/>
    <w:semiHidden/>
    <w:rsid w:val="00824B0E"/>
    <w:pPr>
      <w:spacing w:before="100" w:beforeAutospacing="1" w:after="100" w:afterAutospacing="1"/>
      <w:ind w:left="1680"/>
    </w:pPr>
    <w:rPr>
      <w:szCs w:val="24"/>
    </w:rPr>
  </w:style>
  <w:style w:type="paragraph" w:styleId="TOC9">
    <w:name w:val="toc 9"/>
    <w:basedOn w:val="Normal"/>
    <w:next w:val="Normal"/>
    <w:autoRedefine/>
    <w:semiHidden/>
    <w:rsid w:val="00824B0E"/>
    <w:pPr>
      <w:spacing w:before="100" w:beforeAutospacing="1" w:after="100" w:afterAutospacing="1"/>
      <w:ind w:left="1920"/>
    </w:pPr>
    <w:rPr>
      <w:szCs w:val="24"/>
    </w:rPr>
  </w:style>
  <w:style w:type="paragraph" w:customStyle="1" w:styleId="SectionHeadingCh4">
    <w:name w:val="Section Heading Ch 4"/>
    <w:basedOn w:val="SectionHeadingCh3"/>
    <w:rsid w:val="00824B0E"/>
  </w:style>
  <w:style w:type="paragraph" w:customStyle="1" w:styleId="SectionSubHeading1Ch4">
    <w:name w:val="Section SubHeading 1 Ch 4"/>
    <w:basedOn w:val="SectionSubHeading1Ch3"/>
    <w:rsid w:val="00824B0E"/>
  </w:style>
  <w:style w:type="paragraph" w:customStyle="1" w:styleId="SectionHeadingCh5">
    <w:name w:val="Section Heading Ch 5"/>
    <w:basedOn w:val="SectionHeadingCh4"/>
    <w:autoRedefine/>
    <w:rsid w:val="00824B0E"/>
  </w:style>
  <w:style w:type="paragraph" w:customStyle="1" w:styleId="SectionSubHeading1Ch5">
    <w:name w:val="Section SubHeading 1 Ch 5"/>
    <w:basedOn w:val="SectionSubHeading1Ch4"/>
    <w:rsid w:val="00824B0E"/>
  </w:style>
  <w:style w:type="paragraph" w:customStyle="1" w:styleId="SectionHeadingCh6">
    <w:name w:val="Section Heading Ch 6"/>
    <w:basedOn w:val="SectionHeadingCh5"/>
    <w:autoRedefine/>
    <w:rsid w:val="00824B0E"/>
  </w:style>
  <w:style w:type="paragraph" w:customStyle="1" w:styleId="SectionSubHeading1Ch6">
    <w:name w:val="Section SubHeading 1 Ch 6"/>
    <w:basedOn w:val="SectionSubHeading1Ch5"/>
    <w:autoRedefine/>
    <w:rsid w:val="00824B0E"/>
  </w:style>
  <w:style w:type="paragraph" w:customStyle="1" w:styleId="SectionHeadingCh7">
    <w:name w:val="Section Heading Ch 7"/>
    <w:basedOn w:val="SectionHeadingCh6"/>
    <w:autoRedefine/>
    <w:rsid w:val="00824B0E"/>
  </w:style>
  <w:style w:type="paragraph" w:customStyle="1" w:styleId="SectionSubHeading1Ch7">
    <w:name w:val="Section SubHeading 1 Ch 7"/>
    <w:basedOn w:val="SectionSubHeading1Ch6"/>
    <w:autoRedefine/>
    <w:rsid w:val="00824B0E"/>
  </w:style>
  <w:style w:type="paragraph" w:customStyle="1" w:styleId="SectionHeadingCh8">
    <w:name w:val="Section Heading Ch 8"/>
    <w:basedOn w:val="SectionHeadingCh7"/>
    <w:autoRedefine/>
    <w:rsid w:val="00824B0E"/>
  </w:style>
  <w:style w:type="paragraph" w:customStyle="1" w:styleId="SectionSubHeading0">
    <w:name w:val="Section SubHeading"/>
    <w:basedOn w:val="SectionSubHeading1Ch7"/>
    <w:next w:val="Normal"/>
    <w:autoRedefine/>
    <w:rsid w:val="00D92A39"/>
    <w:pPr>
      <w:pBdr>
        <w:top w:val="single" w:sz="8" w:space="4" w:color="808080"/>
        <w:bottom w:val="single" w:sz="8" w:space="4" w:color="808080"/>
      </w:pBdr>
      <w:spacing w:before="120" w:after="0"/>
      <w:ind w:left="0" w:firstLine="0"/>
    </w:pPr>
  </w:style>
  <w:style w:type="paragraph" w:customStyle="1" w:styleId="SectionHeadingCh10">
    <w:name w:val="Section Heading Ch 10"/>
    <w:basedOn w:val="SectionHeadingCh8"/>
    <w:autoRedefine/>
    <w:rsid w:val="00824B0E"/>
  </w:style>
  <w:style w:type="paragraph" w:customStyle="1" w:styleId="SectionSubHeading1Ch10">
    <w:name w:val="Section SubHeading 1 Ch 10"/>
    <w:basedOn w:val="SectionSubHeading0"/>
    <w:autoRedefine/>
    <w:rsid w:val="00824B0E"/>
  </w:style>
  <w:style w:type="paragraph" w:customStyle="1" w:styleId="SectionHeadingCh11">
    <w:name w:val="Section Heading Ch 11"/>
    <w:basedOn w:val="SectionHeadingCh10"/>
    <w:autoRedefine/>
    <w:rsid w:val="00824B0E"/>
  </w:style>
  <w:style w:type="paragraph" w:customStyle="1" w:styleId="PartHeadingCh9">
    <w:name w:val="Part Heading Ch 9"/>
    <w:basedOn w:val="SectionHeadingCh8"/>
    <w:rsid w:val="00824B0E"/>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24B0E"/>
  </w:style>
  <w:style w:type="paragraph" w:customStyle="1" w:styleId="SectionSubHeading1Ch9">
    <w:name w:val="Section SubHeading 1 Ch 9"/>
    <w:basedOn w:val="SectionSubHeading0"/>
    <w:rsid w:val="00824B0E"/>
  </w:style>
  <w:style w:type="paragraph" w:customStyle="1" w:styleId="QuestionMark">
    <w:name w:val="Question Mark"/>
    <w:basedOn w:val="Normal"/>
    <w:rsid w:val="00824B0E"/>
    <w:pPr>
      <w:jc w:val="center"/>
    </w:pPr>
    <w:rPr>
      <w:rFonts w:ascii="American Typewriter" w:eastAsia="American Typewriter" w:hAnsi="American Typewriter"/>
      <w:noProof/>
      <w:sz w:val="56"/>
      <w:szCs w:val="24"/>
    </w:rPr>
  </w:style>
  <w:style w:type="paragraph" w:customStyle="1" w:styleId="StepHeading">
    <w:name w:val="Step Heading"/>
    <w:basedOn w:val="Normal"/>
    <w:rsid w:val="00824B0E"/>
    <w:pPr>
      <w:spacing w:before="240" w:after="240"/>
    </w:pPr>
    <w:rPr>
      <w:rFonts w:ascii="Arial" w:eastAsia="Arial" w:hAnsi="Arial"/>
      <w:b/>
      <w:szCs w:val="24"/>
    </w:rPr>
  </w:style>
  <w:style w:type="paragraph" w:customStyle="1" w:styleId="SectionSubHeading2Ch9">
    <w:name w:val="Section SubHeading 2 Ch 9"/>
    <w:basedOn w:val="Normal"/>
    <w:rsid w:val="00824B0E"/>
    <w:pPr>
      <w:spacing w:before="240" w:after="120"/>
      <w:ind w:firstLine="360"/>
    </w:pPr>
    <w:rPr>
      <w:rFonts w:ascii="Arial" w:eastAsia="Arial" w:hAnsi="Arial" w:cs="Arial"/>
      <w:i/>
      <w:szCs w:val="24"/>
    </w:rPr>
  </w:style>
  <w:style w:type="paragraph" w:styleId="CommentSubject">
    <w:name w:val="annotation subject"/>
    <w:basedOn w:val="Normal"/>
    <w:semiHidden/>
    <w:rsid w:val="009458ED"/>
    <w:rPr>
      <w:szCs w:val="24"/>
    </w:rPr>
  </w:style>
  <w:style w:type="paragraph" w:customStyle="1" w:styleId="LegalTerms">
    <w:name w:val="Legal Terms"/>
    <w:basedOn w:val="Normal"/>
    <w:rsid w:val="00824B0E"/>
    <w:pPr>
      <w:ind w:hanging="115"/>
      <w:jc w:val="center"/>
    </w:pPr>
    <w:rPr>
      <w:rFonts w:ascii="Chalkboard" w:eastAsia="Chalkboard" w:hAnsi="Chalkboard"/>
      <w:szCs w:val="24"/>
    </w:rPr>
  </w:style>
  <w:style w:type="paragraph" w:styleId="DocumentMap">
    <w:name w:val="Document Map"/>
    <w:basedOn w:val="Normal"/>
    <w:link w:val="DocumentMapChar"/>
    <w:semiHidden/>
    <w:unhideWhenUsed/>
    <w:rsid w:val="00824B0E"/>
    <w:pPr>
      <w:spacing w:before="100" w:beforeAutospacing="1" w:after="100" w:afterAutospacing="1"/>
    </w:pPr>
    <w:rPr>
      <w:rFonts w:ascii="Lucida Grande" w:eastAsia="Lucida Grande" w:hAnsi="Lucida Grande"/>
      <w:szCs w:val="24"/>
    </w:rPr>
  </w:style>
  <w:style w:type="character" w:customStyle="1" w:styleId="DocumentMapChar">
    <w:name w:val="Document Map Char"/>
    <w:link w:val="DocumentMap"/>
    <w:semiHidden/>
    <w:rsid w:val="00824B0E"/>
    <w:rPr>
      <w:rFonts w:ascii="Lucida Grande" w:eastAsia="Lucida Grande" w:hAnsi="Lucida Grande"/>
      <w:sz w:val="24"/>
      <w:szCs w:val="24"/>
      <w:lang w:val="en-US" w:eastAsia="zh-CN" w:bidi="ar-SA"/>
    </w:rPr>
  </w:style>
  <w:style w:type="paragraph" w:customStyle="1" w:styleId="ReplaceText">
    <w:name w:val="Replace Text"/>
    <w:basedOn w:val="Normal"/>
    <w:qFormat/>
    <w:rsid w:val="00824B0E"/>
    <w:rPr>
      <w:color w:val="0070C0"/>
      <w:szCs w:val="24"/>
      <w:lang w:bidi="en-US"/>
    </w:rPr>
  </w:style>
  <w:style w:type="paragraph" w:customStyle="1" w:styleId="ColorfulList-Accent11">
    <w:name w:val="Colorful List - Accent 11"/>
    <w:basedOn w:val="Normal"/>
    <w:rsid w:val="00824B0E"/>
    <w:pPr>
      <w:spacing w:before="100" w:beforeAutospacing="1" w:after="100" w:afterAutospacing="1"/>
      <w:ind w:left="720"/>
      <w:contextualSpacing/>
    </w:pPr>
    <w:rPr>
      <w:rFonts w:ascii="Charter BT" w:eastAsia="Charter BT" w:hAnsi="Charter BT"/>
      <w:szCs w:val="24"/>
    </w:rPr>
  </w:style>
  <w:style w:type="paragraph" w:customStyle="1" w:styleId="TOCHeading3">
    <w:name w:val="TOC Heading 3"/>
    <w:basedOn w:val="TOCHeading2"/>
    <w:rsid w:val="00824B0E"/>
    <w:pPr>
      <w:ind w:right="2160"/>
    </w:pPr>
    <w:rPr>
      <w:b w:val="0"/>
      <w:i/>
    </w:rPr>
  </w:style>
  <w:style w:type="table" w:styleId="TableGrid">
    <w:name w:val="Table Grid"/>
    <w:basedOn w:val="TableNormal"/>
    <w:rsid w:val="00824B0E"/>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Plevel4">
    <w:name w:val="FCP level4"/>
    <w:basedOn w:val="Normal"/>
    <w:link w:val="FCPlevel4CharChar"/>
    <w:rsid w:val="0091750A"/>
    <w:pPr>
      <w:numPr>
        <w:numId w:val="4"/>
      </w:numPr>
      <w:spacing w:after="120"/>
    </w:pPr>
  </w:style>
  <w:style w:type="character" w:customStyle="1" w:styleId="FCPlevel4CharChar">
    <w:name w:val="FCP level4 Char Char"/>
    <w:link w:val="FCPlevel4"/>
    <w:rsid w:val="0091750A"/>
    <w:rPr>
      <w:sz w:val="24"/>
    </w:rPr>
  </w:style>
  <w:style w:type="character" w:customStyle="1" w:styleId="small">
    <w:name w:val="small"/>
    <w:basedOn w:val="DefaultParagraphFont"/>
    <w:rsid w:val="00732830"/>
  </w:style>
  <w:style w:type="paragraph" w:customStyle="1" w:styleId="H1hlc">
    <w:name w:val="H1 hlc"/>
    <w:basedOn w:val="Heading2"/>
    <w:next w:val="Normal"/>
    <w:link w:val="H1hlcChar"/>
    <w:autoRedefine/>
    <w:qFormat/>
    <w:rsid w:val="00B71B6F"/>
    <w:pPr>
      <w:spacing w:before="0" w:beforeAutospacing="0" w:after="0" w:afterAutospacing="0"/>
    </w:pPr>
    <w:rPr>
      <w:iCs w:val="0"/>
      <w:sz w:val="28"/>
    </w:rPr>
  </w:style>
  <w:style w:type="character" w:customStyle="1" w:styleId="Heading2Char1">
    <w:name w:val="Heading 2 Char1"/>
    <w:link w:val="Heading2"/>
    <w:rsid w:val="005F16B1"/>
    <w:rPr>
      <w:rFonts w:ascii="Arial" w:eastAsia="Arial" w:hAnsi="Arial" w:cs="Arial"/>
      <w:b/>
      <w:bCs/>
      <w:iCs/>
      <w:sz w:val="24"/>
      <w:szCs w:val="28"/>
      <w:lang w:val="en-US" w:eastAsia="zh-CN" w:bidi="ar-SA"/>
    </w:rPr>
  </w:style>
  <w:style w:type="character" w:customStyle="1" w:styleId="H1hlcChar">
    <w:name w:val="H1 hlc Char"/>
    <w:link w:val="H1hlc"/>
    <w:rsid w:val="00B71B6F"/>
    <w:rPr>
      <w:rFonts w:ascii="Arial" w:eastAsia="Arial" w:hAnsi="Arial" w:cs="Arial"/>
      <w:b/>
      <w:bCs/>
      <w:sz w:val="28"/>
      <w:szCs w:val="28"/>
    </w:rPr>
  </w:style>
  <w:style w:type="paragraph" w:styleId="FootnoteText">
    <w:name w:val="footnote text"/>
    <w:basedOn w:val="Normal"/>
    <w:link w:val="FootnoteTextChar"/>
    <w:rsid w:val="00546539"/>
    <w:rPr>
      <w:sz w:val="20"/>
    </w:rPr>
  </w:style>
  <w:style w:type="character" w:styleId="FootnoteReference">
    <w:name w:val="footnote reference"/>
    <w:rsid w:val="00546539"/>
    <w:rPr>
      <w:vertAlign w:val="superscript"/>
    </w:rPr>
  </w:style>
  <w:style w:type="paragraph" w:customStyle="1" w:styleId="StyleTOC1">
    <w:name w:val="Style TOC 1 +"/>
    <w:basedOn w:val="TOC1"/>
    <w:autoRedefine/>
    <w:rsid w:val="00E22036"/>
    <w:rPr>
      <w:rFonts w:cs="Times New Roman"/>
      <w:bCs/>
      <w:szCs w:val="20"/>
    </w:rPr>
  </w:style>
  <w:style w:type="character" w:customStyle="1" w:styleId="glosstext">
    <w:name w:val="glosstext"/>
    <w:rsid w:val="002C040D"/>
    <w:rPr>
      <w:b w:val="0"/>
      <w:bCs w:val="0"/>
      <w:i/>
      <w:iCs/>
      <w:color w:val="0000FF"/>
    </w:rPr>
  </w:style>
  <w:style w:type="paragraph" w:customStyle="1" w:styleId="msolistparagraph0">
    <w:name w:val="msolistparagraph"/>
    <w:basedOn w:val="Normal"/>
    <w:rsid w:val="00780E2B"/>
    <w:pPr>
      <w:ind w:left="720"/>
    </w:pPr>
    <w:rPr>
      <w:rFonts w:ascii="Calibri" w:eastAsia="Calibri" w:hAnsi="Calibri"/>
      <w:sz w:val="22"/>
      <w:szCs w:val="22"/>
    </w:rPr>
  </w:style>
  <w:style w:type="character" w:styleId="Emphasis">
    <w:name w:val="Emphasis"/>
    <w:rsid w:val="000F2DF5"/>
    <w:rPr>
      <w:i/>
      <w:iCs/>
    </w:rPr>
  </w:style>
  <w:style w:type="paragraph" w:customStyle="1" w:styleId="Heading1appx">
    <w:name w:val="Heading 1 appx"/>
    <w:basedOn w:val="Heading1"/>
    <w:qFormat/>
    <w:rsid w:val="002C0C26"/>
  </w:style>
  <w:style w:type="paragraph" w:customStyle="1" w:styleId="Style1">
    <w:name w:val="Style1"/>
    <w:basedOn w:val="TOC1"/>
    <w:autoRedefine/>
    <w:rsid w:val="002C0C26"/>
    <w:rPr>
      <w:b w:val="0"/>
    </w:rPr>
  </w:style>
  <w:style w:type="paragraph" w:customStyle="1" w:styleId="TOC1appx">
    <w:name w:val="TOC 1 appx"/>
    <w:basedOn w:val="TOC1"/>
    <w:rsid w:val="002C0C26"/>
    <w:rPr>
      <w:b w:val="0"/>
    </w:rPr>
  </w:style>
  <w:style w:type="paragraph" w:customStyle="1" w:styleId="Appendicies">
    <w:name w:val="Appendicies"/>
    <w:basedOn w:val="Normal"/>
    <w:next w:val="Heading1"/>
    <w:autoRedefine/>
    <w:rsid w:val="00DE6E36"/>
    <w:pPr>
      <w:spacing w:after="240"/>
      <w:jc w:val="center"/>
    </w:pPr>
    <w:rPr>
      <w:rFonts w:ascii="Arial" w:eastAsia="Arial" w:hAnsi="Arial"/>
      <w:sz w:val="32"/>
    </w:rPr>
  </w:style>
  <w:style w:type="character" w:styleId="CommentReference">
    <w:name w:val="annotation reference"/>
    <w:rsid w:val="009B178E"/>
    <w:rPr>
      <w:sz w:val="16"/>
      <w:szCs w:val="16"/>
    </w:rPr>
  </w:style>
  <w:style w:type="paragraph" w:styleId="CommentText">
    <w:name w:val="annotation text"/>
    <w:basedOn w:val="Normal"/>
    <w:link w:val="CommentTextChar1"/>
    <w:rsid w:val="009B178E"/>
    <w:rPr>
      <w:sz w:val="20"/>
    </w:rPr>
  </w:style>
  <w:style w:type="character" w:customStyle="1" w:styleId="CommentTextChar1">
    <w:name w:val="Comment Text Char1"/>
    <w:basedOn w:val="DefaultParagraphFont"/>
    <w:link w:val="CommentText"/>
    <w:rsid w:val="009B178E"/>
  </w:style>
  <w:style w:type="paragraph" w:styleId="Revision">
    <w:name w:val="Revision"/>
    <w:hidden/>
    <w:uiPriority w:val="99"/>
    <w:semiHidden/>
    <w:rsid w:val="009B178E"/>
    <w:rPr>
      <w:sz w:val="24"/>
    </w:rPr>
  </w:style>
  <w:style w:type="paragraph" w:styleId="ListParagraph">
    <w:name w:val="List Paragraph"/>
    <w:basedOn w:val="Normal"/>
    <w:uiPriority w:val="34"/>
    <w:qFormat/>
    <w:rsid w:val="00603306"/>
    <w:pPr>
      <w:ind w:left="720"/>
    </w:pPr>
  </w:style>
  <w:style w:type="paragraph" w:customStyle="1" w:styleId="Heading1hlc">
    <w:name w:val="Heading 1 hlc"/>
    <w:basedOn w:val="Heading2"/>
    <w:next w:val="Normal"/>
    <w:link w:val="Heading1hlcChar"/>
    <w:autoRedefine/>
    <w:pPr>
      <w:spacing w:before="0" w:beforeAutospacing="0" w:after="0" w:afterAutospacing="0"/>
    </w:pPr>
    <w:rPr>
      <w:iCs w:val="0"/>
      <w:sz w:val="28"/>
    </w:rPr>
  </w:style>
  <w:style w:type="character" w:customStyle="1" w:styleId="Heading1hlcChar">
    <w:name w:val="Heading 1 hlc Char"/>
    <w:link w:val="Heading1hlc"/>
    <w:rPr>
      <w:rFonts w:ascii="Arial" w:eastAsia="Arial" w:hAnsi="Arial" w:cs="Arial"/>
      <w:b/>
      <w:bCs/>
      <w:sz w:val="28"/>
      <w:szCs w:val="28"/>
    </w:rPr>
  </w:style>
  <w:style w:type="character" w:customStyle="1" w:styleId="BodyTextChar2">
    <w:name w:val="Body Text Char2"/>
    <w:aliases w:val="Body Text Char Char,Body Text Char Char Char Char Char Char Char1,Body Text Char Char Char Char1,Body Text Char Char Char Char Char Char Char Char Char Char Char Char1"/>
    <w:basedOn w:val="DefaultParagraphFont"/>
    <w:link w:val="BodyText"/>
    <w:rsid w:val="00EB19E6"/>
    <w:rPr>
      <w:rFonts w:ascii="Arial" w:eastAsia="Arial" w:hAnsi="Arial" w:cs="Arial"/>
      <w:b/>
      <w:sz w:val="24"/>
    </w:rPr>
  </w:style>
  <w:style w:type="character" w:customStyle="1" w:styleId="BodyTextIndentChar">
    <w:name w:val="Body Text Indent Char"/>
    <w:basedOn w:val="DefaultParagraphFont"/>
    <w:link w:val="BodyTextIndent"/>
    <w:rsid w:val="00EB19E6"/>
    <w:rPr>
      <w:sz w:val="24"/>
    </w:rPr>
  </w:style>
  <w:style w:type="paragraph" w:styleId="IntenseQuote">
    <w:name w:val="Intense Quote"/>
    <w:basedOn w:val="Normal"/>
    <w:next w:val="Normal"/>
    <w:link w:val="IntenseQuoteChar"/>
    <w:uiPriority w:val="30"/>
    <w:qFormat/>
    <w:rsid w:val="001B322E"/>
    <w:pPr>
      <w:pBdr>
        <w:bottom w:val="single" w:sz="4" w:space="4" w:color="4F81BD"/>
      </w:pBdr>
      <w:spacing w:before="200" w:after="280"/>
      <w:ind w:right="936"/>
    </w:pPr>
    <w:rPr>
      <w:rFonts w:ascii="MS Reference Sans Serif" w:eastAsia="MS Reference Sans Serif" w:hAnsi="MS Reference Sans Serif"/>
      <w:b/>
      <w:bCs/>
      <w:iCs/>
      <w:color w:val="4F81BD"/>
      <w:sz w:val="28"/>
    </w:rPr>
  </w:style>
  <w:style w:type="character" w:customStyle="1" w:styleId="IntenseQuoteChar">
    <w:name w:val="Intense Quote Char"/>
    <w:basedOn w:val="DefaultParagraphFont"/>
    <w:link w:val="IntenseQuote"/>
    <w:uiPriority w:val="30"/>
    <w:rsid w:val="001B322E"/>
    <w:rPr>
      <w:rFonts w:ascii="MS Reference Sans Serif" w:eastAsia="MS Reference Sans Serif" w:hAnsi="MS Reference Sans Serif"/>
      <w:b/>
      <w:bCs/>
      <w:iCs/>
      <w:color w:val="4F81BD"/>
      <w:sz w:val="28"/>
    </w:rPr>
  </w:style>
  <w:style w:type="character" w:customStyle="1" w:styleId="fl-heading-text">
    <w:name w:val="fl-heading-text"/>
    <w:basedOn w:val="DefaultParagraphFont"/>
    <w:rsid w:val="000C66F1"/>
  </w:style>
  <w:style w:type="character" w:customStyle="1" w:styleId="UnresolvedMention1">
    <w:name w:val="Unresolved Mention1"/>
    <w:basedOn w:val="DefaultParagraphFont"/>
    <w:uiPriority w:val="99"/>
    <w:semiHidden/>
    <w:unhideWhenUsed/>
    <w:rsid w:val="00580556"/>
    <w:rPr>
      <w:color w:val="605E5C"/>
      <w:shd w:val="clear" w:color="auto" w:fill="E1DFDD"/>
    </w:rPr>
  </w:style>
  <w:style w:type="character" w:customStyle="1" w:styleId="cf01">
    <w:name w:val="cf01"/>
    <w:basedOn w:val="DefaultParagraphFont"/>
    <w:rsid w:val="00B4430B"/>
    <w:rPr>
      <w:rFonts w:ascii="Segoe UI" w:eastAsia="Segoe UI" w:hAnsi="Segoe UI" w:cs="Segoe UI" w:hint="default"/>
      <w:sz w:val="18"/>
      <w:szCs w:val="18"/>
    </w:rPr>
  </w:style>
  <w:style w:type="paragraph" w:styleId="TOCHeading">
    <w:name w:val="TOC Heading"/>
    <w:basedOn w:val="Heading1"/>
    <w:next w:val="Normal"/>
    <w:uiPriority w:val="39"/>
    <w:unhideWhenUsed/>
    <w:qFormat/>
    <w:rsid w:val="003622F8"/>
    <w:pPr>
      <w:keepLines/>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7A4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324">
      <w:bodyDiv w:val="1"/>
      <w:marLeft w:val="0"/>
      <w:marRight w:val="0"/>
      <w:marTop w:val="0"/>
      <w:marBottom w:val="0"/>
      <w:divBdr>
        <w:top w:val="none" w:sz="0" w:space="0" w:color="auto"/>
        <w:left w:val="none" w:sz="0" w:space="0" w:color="auto"/>
        <w:bottom w:val="none" w:sz="0" w:space="0" w:color="auto"/>
        <w:right w:val="none" w:sz="0" w:space="0" w:color="auto"/>
      </w:divBdr>
    </w:div>
    <w:div w:id="26368698">
      <w:bodyDiv w:val="1"/>
      <w:marLeft w:val="0"/>
      <w:marRight w:val="0"/>
      <w:marTop w:val="0"/>
      <w:marBottom w:val="0"/>
      <w:divBdr>
        <w:top w:val="none" w:sz="0" w:space="0" w:color="auto"/>
        <w:left w:val="none" w:sz="0" w:space="0" w:color="auto"/>
        <w:bottom w:val="none" w:sz="0" w:space="0" w:color="auto"/>
        <w:right w:val="none" w:sz="0" w:space="0" w:color="auto"/>
      </w:divBdr>
    </w:div>
    <w:div w:id="150756764">
      <w:bodyDiv w:val="1"/>
      <w:marLeft w:val="0"/>
      <w:marRight w:val="0"/>
      <w:marTop w:val="0"/>
      <w:marBottom w:val="0"/>
      <w:divBdr>
        <w:top w:val="none" w:sz="0" w:space="0" w:color="auto"/>
        <w:left w:val="none" w:sz="0" w:space="0" w:color="auto"/>
        <w:bottom w:val="none" w:sz="0" w:space="0" w:color="auto"/>
        <w:right w:val="none" w:sz="0" w:space="0" w:color="auto"/>
      </w:divBdr>
    </w:div>
    <w:div w:id="181864481">
      <w:bodyDiv w:val="1"/>
      <w:marLeft w:val="0"/>
      <w:marRight w:val="0"/>
      <w:marTop w:val="0"/>
      <w:marBottom w:val="0"/>
      <w:divBdr>
        <w:top w:val="none" w:sz="0" w:space="0" w:color="auto"/>
        <w:left w:val="none" w:sz="0" w:space="0" w:color="auto"/>
        <w:bottom w:val="none" w:sz="0" w:space="0" w:color="auto"/>
        <w:right w:val="none" w:sz="0" w:space="0" w:color="auto"/>
      </w:divBdr>
    </w:div>
    <w:div w:id="352728263">
      <w:bodyDiv w:val="1"/>
      <w:marLeft w:val="0"/>
      <w:marRight w:val="0"/>
      <w:marTop w:val="0"/>
      <w:marBottom w:val="0"/>
      <w:divBdr>
        <w:top w:val="none" w:sz="0" w:space="0" w:color="auto"/>
        <w:left w:val="none" w:sz="0" w:space="0" w:color="auto"/>
        <w:bottom w:val="none" w:sz="0" w:space="0" w:color="auto"/>
        <w:right w:val="none" w:sz="0" w:space="0" w:color="auto"/>
      </w:divBdr>
    </w:div>
    <w:div w:id="369302624">
      <w:bodyDiv w:val="1"/>
      <w:marLeft w:val="0"/>
      <w:marRight w:val="0"/>
      <w:marTop w:val="0"/>
      <w:marBottom w:val="0"/>
      <w:divBdr>
        <w:top w:val="none" w:sz="0" w:space="0" w:color="auto"/>
        <w:left w:val="none" w:sz="0" w:space="0" w:color="auto"/>
        <w:bottom w:val="none" w:sz="0" w:space="0" w:color="auto"/>
        <w:right w:val="none" w:sz="0" w:space="0" w:color="auto"/>
      </w:divBdr>
    </w:div>
    <w:div w:id="401412083">
      <w:bodyDiv w:val="1"/>
      <w:marLeft w:val="0"/>
      <w:marRight w:val="0"/>
      <w:marTop w:val="0"/>
      <w:marBottom w:val="0"/>
      <w:divBdr>
        <w:top w:val="none" w:sz="0" w:space="0" w:color="auto"/>
        <w:left w:val="none" w:sz="0" w:space="0" w:color="auto"/>
        <w:bottom w:val="none" w:sz="0" w:space="0" w:color="auto"/>
        <w:right w:val="none" w:sz="0" w:space="0" w:color="auto"/>
      </w:divBdr>
    </w:div>
    <w:div w:id="426121039">
      <w:bodyDiv w:val="1"/>
      <w:marLeft w:val="0"/>
      <w:marRight w:val="0"/>
      <w:marTop w:val="0"/>
      <w:marBottom w:val="0"/>
      <w:divBdr>
        <w:top w:val="none" w:sz="0" w:space="0" w:color="auto"/>
        <w:left w:val="none" w:sz="0" w:space="0" w:color="auto"/>
        <w:bottom w:val="none" w:sz="0" w:space="0" w:color="auto"/>
        <w:right w:val="none" w:sz="0" w:space="0" w:color="auto"/>
      </w:divBdr>
    </w:div>
    <w:div w:id="433326556">
      <w:bodyDiv w:val="1"/>
      <w:marLeft w:val="0"/>
      <w:marRight w:val="0"/>
      <w:marTop w:val="0"/>
      <w:marBottom w:val="0"/>
      <w:divBdr>
        <w:top w:val="none" w:sz="0" w:space="0" w:color="auto"/>
        <w:left w:val="none" w:sz="0" w:space="0" w:color="auto"/>
        <w:bottom w:val="none" w:sz="0" w:space="0" w:color="auto"/>
        <w:right w:val="none" w:sz="0" w:space="0" w:color="auto"/>
      </w:divBdr>
    </w:div>
    <w:div w:id="440034049">
      <w:bodyDiv w:val="1"/>
      <w:marLeft w:val="0"/>
      <w:marRight w:val="0"/>
      <w:marTop w:val="0"/>
      <w:marBottom w:val="0"/>
      <w:divBdr>
        <w:top w:val="none" w:sz="0" w:space="0" w:color="auto"/>
        <w:left w:val="none" w:sz="0" w:space="0" w:color="auto"/>
        <w:bottom w:val="none" w:sz="0" w:space="0" w:color="auto"/>
        <w:right w:val="none" w:sz="0" w:space="0" w:color="auto"/>
      </w:divBdr>
    </w:div>
    <w:div w:id="447434452">
      <w:bodyDiv w:val="1"/>
      <w:marLeft w:val="0"/>
      <w:marRight w:val="0"/>
      <w:marTop w:val="0"/>
      <w:marBottom w:val="0"/>
      <w:divBdr>
        <w:top w:val="none" w:sz="0" w:space="0" w:color="auto"/>
        <w:left w:val="none" w:sz="0" w:space="0" w:color="auto"/>
        <w:bottom w:val="none" w:sz="0" w:space="0" w:color="auto"/>
        <w:right w:val="none" w:sz="0" w:space="0" w:color="auto"/>
      </w:divBdr>
    </w:div>
    <w:div w:id="469711422">
      <w:bodyDiv w:val="1"/>
      <w:marLeft w:val="0"/>
      <w:marRight w:val="0"/>
      <w:marTop w:val="0"/>
      <w:marBottom w:val="0"/>
      <w:divBdr>
        <w:top w:val="none" w:sz="0" w:space="0" w:color="auto"/>
        <w:left w:val="none" w:sz="0" w:space="0" w:color="auto"/>
        <w:bottom w:val="none" w:sz="0" w:space="0" w:color="auto"/>
        <w:right w:val="none" w:sz="0" w:space="0" w:color="auto"/>
      </w:divBdr>
    </w:div>
    <w:div w:id="515654213">
      <w:bodyDiv w:val="1"/>
      <w:marLeft w:val="0"/>
      <w:marRight w:val="0"/>
      <w:marTop w:val="0"/>
      <w:marBottom w:val="0"/>
      <w:divBdr>
        <w:top w:val="none" w:sz="0" w:space="0" w:color="auto"/>
        <w:left w:val="none" w:sz="0" w:space="0" w:color="auto"/>
        <w:bottom w:val="none" w:sz="0" w:space="0" w:color="auto"/>
        <w:right w:val="none" w:sz="0" w:space="0" w:color="auto"/>
      </w:divBdr>
    </w:div>
    <w:div w:id="517155320">
      <w:bodyDiv w:val="1"/>
      <w:marLeft w:val="0"/>
      <w:marRight w:val="0"/>
      <w:marTop w:val="0"/>
      <w:marBottom w:val="0"/>
      <w:divBdr>
        <w:top w:val="none" w:sz="0" w:space="0" w:color="auto"/>
        <w:left w:val="none" w:sz="0" w:space="0" w:color="auto"/>
        <w:bottom w:val="none" w:sz="0" w:space="0" w:color="auto"/>
        <w:right w:val="none" w:sz="0" w:space="0" w:color="auto"/>
      </w:divBdr>
    </w:div>
    <w:div w:id="543642565">
      <w:bodyDiv w:val="1"/>
      <w:marLeft w:val="0"/>
      <w:marRight w:val="0"/>
      <w:marTop w:val="0"/>
      <w:marBottom w:val="0"/>
      <w:divBdr>
        <w:top w:val="none" w:sz="0" w:space="0" w:color="auto"/>
        <w:left w:val="none" w:sz="0" w:space="0" w:color="auto"/>
        <w:bottom w:val="none" w:sz="0" w:space="0" w:color="auto"/>
        <w:right w:val="none" w:sz="0" w:space="0" w:color="auto"/>
      </w:divBdr>
    </w:div>
    <w:div w:id="569192505">
      <w:bodyDiv w:val="1"/>
      <w:marLeft w:val="0"/>
      <w:marRight w:val="0"/>
      <w:marTop w:val="0"/>
      <w:marBottom w:val="0"/>
      <w:divBdr>
        <w:top w:val="none" w:sz="0" w:space="0" w:color="auto"/>
        <w:left w:val="none" w:sz="0" w:space="0" w:color="auto"/>
        <w:bottom w:val="none" w:sz="0" w:space="0" w:color="auto"/>
        <w:right w:val="none" w:sz="0" w:space="0" w:color="auto"/>
      </w:divBdr>
    </w:div>
    <w:div w:id="650719814">
      <w:bodyDiv w:val="1"/>
      <w:marLeft w:val="0"/>
      <w:marRight w:val="0"/>
      <w:marTop w:val="0"/>
      <w:marBottom w:val="0"/>
      <w:divBdr>
        <w:top w:val="none" w:sz="0" w:space="0" w:color="auto"/>
        <w:left w:val="none" w:sz="0" w:space="0" w:color="auto"/>
        <w:bottom w:val="none" w:sz="0" w:space="0" w:color="auto"/>
        <w:right w:val="none" w:sz="0" w:space="0" w:color="auto"/>
      </w:divBdr>
    </w:div>
    <w:div w:id="692078928">
      <w:bodyDiv w:val="1"/>
      <w:marLeft w:val="0"/>
      <w:marRight w:val="0"/>
      <w:marTop w:val="0"/>
      <w:marBottom w:val="0"/>
      <w:divBdr>
        <w:top w:val="none" w:sz="0" w:space="0" w:color="auto"/>
        <w:left w:val="none" w:sz="0" w:space="0" w:color="auto"/>
        <w:bottom w:val="none" w:sz="0" w:space="0" w:color="auto"/>
        <w:right w:val="none" w:sz="0" w:space="0" w:color="auto"/>
      </w:divBdr>
    </w:div>
    <w:div w:id="843086340">
      <w:bodyDiv w:val="1"/>
      <w:marLeft w:val="0"/>
      <w:marRight w:val="0"/>
      <w:marTop w:val="0"/>
      <w:marBottom w:val="0"/>
      <w:divBdr>
        <w:top w:val="none" w:sz="0" w:space="0" w:color="auto"/>
        <w:left w:val="none" w:sz="0" w:space="0" w:color="auto"/>
        <w:bottom w:val="none" w:sz="0" w:space="0" w:color="auto"/>
        <w:right w:val="none" w:sz="0" w:space="0" w:color="auto"/>
      </w:divBdr>
      <w:divsChild>
        <w:div w:id="1618834605">
          <w:marLeft w:val="0"/>
          <w:marRight w:val="0"/>
          <w:marTop w:val="0"/>
          <w:marBottom w:val="0"/>
          <w:divBdr>
            <w:top w:val="none" w:sz="0" w:space="0" w:color="auto"/>
            <w:left w:val="none" w:sz="0" w:space="0" w:color="auto"/>
            <w:bottom w:val="none" w:sz="0" w:space="0" w:color="auto"/>
            <w:right w:val="none" w:sz="0" w:space="0" w:color="auto"/>
          </w:divBdr>
          <w:divsChild>
            <w:div w:id="1227885831">
              <w:marLeft w:val="0"/>
              <w:marRight w:val="0"/>
              <w:marTop w:val="0"/>
              <w:marBottom w:val="0"/>
              <w:divBdr>
                <w:top w:val="none" w:sz="0" w:space="0" w:color="auto"/>
                <w:left w:val="none" w:sz="0" w:space="0" w:color="auto"/>
                <w:bottom w:val="none" w:sz="0" w:space="0" w:color="auto"/>
                <w:right w:val="none" w:sz="0" w:space="0" w:color="auto"/>
              </w:divBdr>
              <w:divsChild>
                <w:div w:id="26372605">
                  <w:marLeft w:val="0"/>
                  <w:marRight w:val="0"/>
                  <w:marTop w:val="0"/>
                  <w:marBottom w:val="0"/>
                  <w:divBdr>
                    <w:top w:val="none" w:sz="0" w:space="0" w:color="auto"/>
                    <w:left w:val="none" w:sz="0" w:space="0" w:color="auto"/>
                    <w:bottom w:val="none" w:sz="0" w:space="0" w:color="auto"/>
                    <w:right w:val="none" w:sz="0" w:space="0" w:color="auto"/>
                  </w:divBdr>
                  <w:divsChild>
                    <w:div w:id="2025549325">
                      <w:marLeft w:val="0"/>
                      <w:marRight w:val="0"/>
                      <w:marTop w:val="0"/>
                      <w:marBottom w:val="0"/>
                      <w:divBdr>
                        <w:top w:val="none" w:sz="0" w:space="0" w:color="auto"/>
                        <w:left w:val="none" w:sz="0" w:space="0" w:color="auto"/>
                        <w:bottom w:val="none" w:sz="0" w:space="0" w:color="auto"/>
                        <w:right w:val="none" w:sz="0" w:space="0" w:color="auto"/>
                      </w:divBdr>
                      <w:divsChild>
                        <w:div w:id="123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12036">
      <w:bodyDiv w:val="1"/>
      <w:marLeft w:val="0"/>
      <w:marRight w:val="0"/>
      <w:marTop w:val="0"/>
      <w:marBottom w:val="0"/>
      <w:divBdr>
        <w:top w:val="none" w:sz="0" w:space="0" w:color="auto"/>
        <w:left w:val="none" w:sz="0" w:space="0" w:color="auto"/>
        <w:bottom w:val="none" w:sz="0" w:space="0" w:color="auto"/>
        <w:right w:val="none" w:sz="0" w:space="0" w:color="auto"/>
      </w:divBdr>
    </w:div>
    <w:div w:id="1007370135">
      <w:bodyDiv w:val="1"/>
      <w:marLeft w:val="0"/>
      <w:marRight w:val="0"/>
      <w:marTop w:val="0"/>
      <w:marBottom w:val="0"/>
      <w:divBdr>
        <w:top w:val="none" w:sz="0" w:space="0" w:color="auto"/>
        <w:left w:val="none" w:sz="0" w:space="0" w:color="auto"/>
        <w:bottom w:val="none" w:sz="0" w:space="0" w:color="auto"/>
        <w:right w:val="none" w:sz="0" w:space="0" w:color="auto"/>
      </w:divBdr>
    </w:div>
    <w:div w:id="1036806918">
      <w:bodyDiv w:val="1"/>
      <w:marLeft w:val="0"/>
      <w:marRight w:val="0"/>
      <w:marTop w:val="0"/>
      <w:marBottom w:val="0"/>
      <w:divBdr>
        <w:top w:val="none" w:sz="0" w:space="0" w:color="auto"/>
        <w:left w:val="none" w:sz="0" w:space="0" w:color="auto"/>
        <w:bottom w:val="none" w:sz="0" w:space="0" w:color="auto"/>
        <w:right w:val="none" w:sz="0" w:space="0" w:color="auto"/>
      </w:divBdr>
    </w:div>
    <w:div w:id="1307321809">
      <w:bodyDiv w:val="1"/>
      <w:marLeft w:val="0"/>
      <w:marRight w:val="0"/>
      <w:marTop w:val="0"/>
      <w:marBottom w:val="0"/>
      <w:divBdr>
        <w:top w:val="none" w:sz="0" w:space="0" w:color="auto"/>
        <w:left w:val="none" w:sz="0" w:space="0" w:color="auto"/>
        <w:bottom w:val="none" w:sz="0" w:space="0" w:color="auto"/>
        <w:right w:val="none" w:sz="0" w:space="0" w:color="auto"/>
      </w:divBdr>
    </w:div>
    <w:div w:id="1363356512">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8">
          <w:marLeft w:val="0"/>
          <w:marRight w:val="0"/>
          <w:marTop w:val="0"/>
          <w:marBottom w:val="0"/>
          <w:divBdr>
            <w:top w:val="none" w:sz="0" w:space="0" w:color="auto"/>
            <w:left w:val="none" w:sz="0" w:space="0" w:color="auto"/>
            <w:bottom w:val="none" w:sz="0" w:space="0" w:color="auto"/>
            <w:right w:val="none" w:sz="0" w:space="0" w:color="auto"/>
          </w:divBdr>
          <w:divsChild>
            <w:div w:id="780416255">
              <w:marLeft w:val="0"/>
              <w:marRight w:val="0"/>
              <w:marTop w:val="0"/>
              <w:marBottom w:val="0"/>
              <w:divBdr>
                <w:top w:val="none" w:sz="0" w:space="0" w:color="auto"/>
                <w:left w:val="none" w:sz="0" w:space="0" w:color="auto"/>
                <w:bottom w:val="none" w:sz="0" w:space="0" w:color="auto"/>
                <w:right w:val="none" w:sz="0" w:space="0" w:color="auto"/>
              </w:divBdr>
              <w:divsChild>
                <w:div w:id="856623396">
                  <w:marLeft w:val="0"/>
                  <w:marRight w:val="0"/>
                  <w:marTop w:val="0"/>
                  <w:marBottom w:val="0"/>
                  <w:divBdr>
                    <w:top w:val="none" w:sz="0" w:space="0" w:color="auto"/>
                    <w:left w:val="none" w:sz="0" w:space="0" w:color="auto"/>
                    <w:bottom w:val="none" w:sz="0" w:space="0" w:color="auto"/>
                    <w:right w:val="none" w:sz="0" w:space="0" w:color="auto"/>
                  </w:divBdr>
                  <w:divsChild>
                    <w:div w:id="746220753">
                      <w:marLeft w:val="0"/>
                      <w:marRight w:val="0"/>
                      <w:marTop w:val="0"/>
                      <w:marBottom w:val="0"/>
                      <w:divBdr>
                        <w:top w:val="none" w:sz="0" w:space="0" w:color="auto"/>
                        <w:left w:val="none" w:sz="0" w:space="0" w:color="auto"/>
                        <w:bottom w:val="none" w:sz="0" w:space="0" w:color="auto"/>
                        <w:right w:val="none" w:sz="0" w:space="0" w:color="auto"/>
                      </w:divBdr>
                      <w:divsChild>
                        <w:div w:id="4056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720">
      <w:bodyDiv w:val="1"/>
      <w:marLeft w:val="0"/>
      <w:marRight w:val="0"/>
      <w:marTop w:val="0"/>
      <w:marBottom w:val="0"/>
      <w:divBdr>
        <w:top w:val="none" w:sz="0" w:space="0" w:color="auto"/>
        <w:left w:val="none" w:sz="0" w:space="0" w:color="auto"/>
        <w:bottom w:val="none" w:sz="0" w:space="0" w:color="auto"/>
        <w:right w:val="none" w:sz="0" w:space="0" w:color="auto"/>
      </w:divBdr>
    </w:div>
    <w:div w:id="1438060289">
      <w:bodyDiv w:val="1"/>
      <w:marLeft w:val="0"/>
      <w:marRight w:val="0"/>
      <w:marTop w:val="0"/>
      <w:marBottom w:val="0"/>
      <w:divBdr>
        <w:top w:val="none" w:sz="0" w:space="0" w:color="auto"/>
        <w:left w:val="none" w:sz="0" w:space="0" w:color="auto"/>
        <w:bottom w:val="none" w:sz="0" w:space="0" w:color="auto"/>
        <w:right w:val="none" w:sz="0" w:space="0" w:color="auto"/>
      </w:divBdr>
      <w:divsChild>
        <w:div w:id="2011566440">
          <w:marLeft w:val="0"/>
          <w:marRight w:val="0"/>
          <w:marTop w:val="0"/>
          <w:marBottom w:val="0"/>
          <w:divBdr>
            <w:top w:val="none" w:sz="0" w:space="0" w:color="auto"/>
            <w:left w:val="none" w:sz="0" w:space="0" w:color="auto"/>
            <w:bottom w:val="none" w:sz="0" w:space="0" w:color="auto"/>
            <w:right w:val="none" w:sz="0" w:space="0" w:color="auto"/>
          </w:divBdr>
        </w:div>
      </w:divsChild>
    </w:div>
    <w:div w:id="1699887288">
      <w:bodyDiv w:val="1"/>
      <w:marLeft w:val="0"/>
      <w:marRight w:val="0"/>
      <w:marTop w:val="0"/>
      <w:marBottom w:val="0"/>
      <w:divBdr>
        <w:top w:val="none" w:sz="0" w:space="0" w:color="auto"/>
        <w:left w:val="none" w:sz="0" w:space="0" w:color="auto"/>
        <w:bottom w:val="none" w:sz="0" w:space="0" w:color="auto"/>
        <w:right w:val="none" w:sz="0" w:space="0" w:color="auto"/>
      </w:divBdr>
    </w:div>
    <w:div w:id="1746956966">
      <w:bodyDiv w:val="1"/>
      <w:marLeft w:val="0"/>
      <w:marRight w:val="0"/>
      <w:marTop w:val="0"/>
      <w:marBottom w:val="0"/>
      <w:divBdr>
        <w:top w:val="none" w:sz="0" w:space="0" w:color="auto"/>
        <w:left w:val="none" w:sz="0" w:space="0" w:color="auto"/>
        <w:bottom w:val="none" w:sz="0" w:space="0" w:color="auto"/>
        <w:right w:val="none" w:sz="0" w:space="0" w:color="auto"/>
      </w:divBdr>
    </w:div>
    <w:div w:id="1786731319">
      <w:bodyDiv w:val="1"/>
      <w:marLeft w:val="0"/>
      <w:marRight w:val="0"/>
      <w:marTop w:val="0"/>
      <w:marBottom w:val="0"/>
      <w:divBdr>
        <w:top w:val="none" w:sz="0" w:space="0" w:color="auto"/>
        <w:left w:val="none" w:sz="0" w:space="0" w:color="auto"/>
        <w:bottom w:val="none" w:sz="0" w:space="0" w:color="auto"/>
        <w:right w:val="none" w:sz="0" w:space="0" w:color="auto"/>
      </w:divBdr>
    </w:div>
    <w:div w:id="1812867899">
      <w:bodyDiv w:val="1"/>
      <w:marLeft w:val="0"/>
      <w:marRight w:val="0"/>
      <w:marTop w:val="0"/>
      <w:marBottom w:val="0"/>
      <w:divBdr>
        <w:top w:val="none" w:sz="0" w:space="0" w:color="auto"/>
        <w:left w:val="none" w:sz="0" w:space="0" w:color="auto"/>
        <w:bottom w:val="none" w:sz="0" w:space="0" w:color="auto"/>
        <w:right w:val="none" w:sz="0" w:space="0" w:color="auto"/>
      </w:divBdr>
    </w:div>
    <w:div w:id="1816337383">
      <w:bodyDiv w:val="1"/>
      <w:marLeft w:val="0"/>
      <w:marRight w:val="0"/>
      <w:marTop w:val="0"/>
      <w:marBottom w:val="0"/>
      <w:divBdr>
        <w:top w:val="none" w:sz="0" w:space="0" w:color="auto"/>
        <w:left w:val="none" w:sz="0" w:space="0" w:color="auto"/>
        <w:bottom w:val="none" w:sz="0" w:space="0" w:color="auto"/>
        <w:right w:val="none" w:sz="0" w:space="0" w:color="auto"/>
      </w:divBdr>
    </w:div>
    <w:div w:id="1988588452">
      <w:bodyDiv w:val="1"/>
      <w:marLeft w:val="0"/>
      <w:marRight w:val="0"/>
      <w:marTop w:val="0"/>
      <w:marBottom w:val="0"/>
      <w:divBdr>
        <w:top w:val="none" w:sz="0" w:space="0" w:color="auto"/>
        <w:left w:val="none" w:sz="0" w:space="0" w:color="auto"/>
        <w:bottom w:val="none" w:sz="0" w:space="0" w:color="auto"/>
        <w:right w:val="none" w:sz="0" w:space="0" w:color="auto"/>
      </w:divBdr>
    </w:div>
    <w:div w:id="2006663895">
      <w:bodyDiv w:val="1"/>
      <w:marLeft w:val="0"/>
      <w:marRight w:val="0"/>
      <w:marTop w:val="0"/>
      <w:marBottom w:val="0"/>
      <w:divBdr>
        <w:top w:val="none" w:sz="0" w:space="0" w:color="auto"/>
        <w:left w:val="none" w:sz="0" w:space="0" w:color="auto"/>
        <w:bottom w:val="none" w:sz="0" w:space="0" w:color="auto"/>
        <w:right w:val="none" w:sz="0" w:space="0" w:color="auto"/>
      </w:divBdr>
    </w:div>
    <w:div w:id="2103986316">
      <w:bodyDiv w:val="1"/>
      <w:marLeft w:val="0"/>
      <w:marRight w:val="0"/>
      <w:marTop w:val="0"/>
      <w:marBottom w:val="0"/>
      <w:divBdr>
        <w:top w:val="none" w:sz="0" w:space="0" w:color="auto"/>
        <w:left w:val="none" w:sz="0" w:space="0" w:color="auto"/>
        <w:bottom w:val="none" w:sz="0" w:space="0" w:color="auto"/>
        <w:right w:val="none" w:sz="0" w:space="0" w:color="auto"/>
      </w:divBdr>
      <w:divsChild>
        <w:div w:id="145247614">
          <w:marLeft w:val="0"/>
          <w:marRight w:val="0"/>
          <w:marTop w:val="0"/>
          <w:marBottom w:val="0"/>
          <w:divBdr>
            <w:top w:val="none" w:sz="0" w:space="0" w:color="auto"/>
            <w:left w:val="none" w:sz="0" w:space="0" w:color="auto"/>
            <w:bottom w:val="none" w:sz="0" w:space="0" w:color="auto"/>
            <w:right w:val="none" w:sz="0" w:space="0" w:color="auto"/>
          </w:divBdr>
          <w:divsChild>
            <w:div w:id="603390516">
              <w:marLeft w:val="0"/>
              <w:marRight w:val="0"/>
              <w:marTop w:val="0"/>
              <w:marBottom w:val="0"/>
              <w:divBdr>
                <w:top w:val="none" w:sz="0" w:space="0" w:color="auto"/>
                <w:left w:val="none" w:sz="0" w:space="0" w:color="auto"/>
                <w:bottom w:val="none" w:sz="0" w:space="0" w:color="auto"/>
                <w:right w:val="none" w:sz="0" w:space="0" w:color="auto"/>
              </w:divBdr>
              <w:divsChild>
                <w:div w:id="672993459">
                  <w:marLeft w:val="0"/>
                  <w:marRight w:val="0"/>
                  <w:marTop w:val="0"/>
                  <w:marBottom w:val="0"/>
                  <w:divBdr>
                    <w:top w:val="none" w:sz="0" w:space="0" w:color="auto"/>
                    <w:left w:val="none" w:sz="0" w:space="0" w:color="auto"/>
                    <w:bottom w:val="none" w:sz="0" w:space="0" w:color="auto"/>
                    <w:right w:val="none" w:sz="0" w:space="0" w:color="auto"/>
                  </w:divBdr>
                  <w:divsChild>
                    <w:div w:id="1671104617">
                      <w:marLeft w:val="0"/>
                      <w:marRight w:val="0"/>
                      <w:marTop w:val="0"/>
                      <w:marBottom w:val="0"/>
                      <w:divBdr>
                        <w:top w:val="none" w:sz="0" w:space="0" w:color="auto"/>
                        <w:left w:val="none" w:sz="0" w:space="0" w:color="auto"/>
                        <w:bottom w:val="none" w:sz="0" w:space="0" w:color="auto"/>
                        <w:right w:val="none" w:sz="0" w:space="0" w:color="auto"/>
                      </w:divBdr>
                      <w:divsChild>
                        <w:div w:id="1029455225">
                          <w:marLeft w:val="0"/>
                          <w:marRight w:val="0"/>
                          <w:marTop w:val="0"/>
                          <w:marBottom w:val="0"/>
                          <w:divBdr>
                            <w:top w:val="none" w:sz="0" w:space="0" w:color="auto"/>
                            <w:left w:val="none" w:sz="0" w:space="0" w:color="auto"/>
                            <w:bottom w:val="none" w:sz="0" w:space="0" w:color="auto"/>
                            <w:right w:val="none" w:sz="0" w:space="0" w:color="auto"/>
                          </w:divBdr>
                          <w:divsChild>
                            <w:div w:id="282737046">
                              <w:marLeft w:val="0"/>
                              <w:marRight w:val="0"/>
                              <w:marTop w:val="0"/>
                              <w:marBottom w:val="0"/>
                              <w:divBdr>
                                <w:top w:val="none" w:sz="0" w:space="0" w:color="auto"/>
                                <w:left w:val="none" w:sz="0" w:space="0" w:color="auto"/>
                                <w:bottom w:val="none" w:sz="0" w:space="0" w:color="auto"/>
                                <w:right w:val="none" w:sz="0" w:space="0" w:color="auto"/>
                              </w:divBdr>
                              <w:divsChild>
                                <w:div w:id="1163275361">
                                  <w:marLeft w:val="0"/>
                                  <w:marRight w:val="0"/>
                                  <w:marTop w:val="0"/>
                                  <w:marBottom w:val="0"/>
                                  <w:divBdr>
                                    <w:top w:val="none" w:sz="0" w:space="0" w:color="auto"/>
                                    <w:left w:val="none" w:sz="0" w:space="0" w:color="auto"/>
                                    <w:bottom w:val="none" w:sz="0" w:space="0" w:color="auto"/>
                                    <w:right w:val="none" w:sz="0" w:space="0" w:color="auto"/>
                                  </w:divBdr>
                                  <w:divsChild>
                                    <w:div w:id="938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s.wisconsin.gov/adrc" TargetMode="External"/><Relationship Id="rId18" Type="http://schemas.openxmlformats.org/officeDocument/2006/relationships/hyperlink" Target="https://www.dhs.wisconsin.gov/forwardhealth/imagency/index.htm" TargetMode="External"/><Relationship Id="rId26" Type="http://schemas.openxmlformats.org/officeDocument/2006/relationships/footer" Target="footer9.xml"/><Relationship Id="rId39" Type="http://schemas.openxmlformats.org/officeDocument/2006/relationships/hyperlink" Target="https://disabilityrightswi.org/" TargetMode="External"/><Relationship Id="rId21" Type="http://schemas.openxmlformats.org/officeDocument/2006/relationships/header" Target="header1.xml"/><Relationship Id="rId34" Type="http://schemas.openxmlformats.org/officeDocument/2006/relationships/footer" Target="footer11.xml"/><Relationship Id="rId42" Type="http://schemas.openxmlformats.org/officeDocument/2006/relationships/hyperlink" Target="https://www.dhs.wisconsin.gov/familycare/mcoappeal.htm" TargetMode="External"/><Relationship Id="rId47" Type="http://schemas.openxmlformats.org/officeDocument/2006/relationships/hyperlink" Target="https://disabilityrightswi.org/" TargetMode="External"/><Relationship Id="rId50" Type="http://schemas.openxmlformats.org/officeDocument/2006/relationships/hyperlink" Target="http://dhs.wisconsin.gov/adrc" TargetMode="External"/><Relationship Id="rId55" Type="http://schemas.openxmlformats.org/officeDocument/2006/relationships/footer" Target="footer15.xml"/><Relationship Id="rId63" Type="http://schemas.openxmlformats.org/officeDocument/2006/relationships/hyperlink" Target="https://www.dhs.wisconsin.gov/library/f-00236.ht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wi.org/" TargetMode="External"/><Relationship Id="rId29" Type="http://schemas.openxmlformats.org/officeDocument/2006/relationships/hyperlink" Target="https://disabilityrightsw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yperlink" Target="http://longtermcare.wi.gov/" TargetMode="External"/><Relationship Id="rId40" Type="http://schemas.openxmlformats.org/officeDocument/2006/relationships/hyperlink" Target="mailto:info@drwi.org" TargetMode="External"/><Relationship Id="rId45" Type="http://schemas.openxmlformats.org/officeDocument/2006/relationships/hyperlink" Target="https://longtermcare.wi.gov/Pages/Home.aspx" TargetMode="External"/><Relationship Id="rId53" Type="http://schemas.openxmlformats.org/officeDocument/2006/relationships/hyperlink" Target="file:///C:\Users\chasehl\Downloads\dhs.wi.gov\library\collection\f-10126b" TargetMode="External"/><Relationship Id="rId58" Type="http://schemas.openxmlformats.org/officeDocument/2006/relationships/footer" Target="footer16.xml"/><Relationship Id="rId66"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mailto:BOALTC@wisconsin.gov" TargetMode="External"/><Relationship Id="rId23" Type="http://schemas.openxmlformats.org/officeDocument/2006/relationships/footer" Target="footer6.xml"/><Relationship Id="rId28" Type="http://schemas.openxmlformats.org/officeDocument/2006/relationships/hyperlink" Target="https://www.dhs.wisconsin.gov/benefit-specialists/counties.htm" TargetMode="External"/><Relationship Id="rId36" Type="http://schemas.openxmlformats.org/officeDocument/2006/relationships/footer" Target="footer12.xml"/><Relationship Id="rId49" Type="http://schemas.openxmlformats.org/officeDocument/2006/relationships/footer" Target="footer13.xml"/><Relationship Id="rId57" Type="http://schemas.openxmlformats.org/officeDocument/2006/relationships/hyperlink" Target="https://www.dhs.wisconsin.gov/library/f-01827.htm" TargetMode="External"/><Relationship Id="rId61" Type="http://schemas.openxmlformats.org/officeDocument/2006/relationships/hyperlink" Target="https://www.dhs.wisconsin.gov/familycare/mcoappeal.htm" TargetMode="External"/><Relationship Id="rId10" Type="http://schemas.openxmlformats.org/officeDocument/2006/relationships/hyperlink" Target="https://www.dhs.wisconsin.gov/publications/p02057.docx" TargetMode="External"/><Relationship Id="rId19" Type="http://schemas.openxmlformats.org/officeDocument/2006/relationships/hyperlink" Target="https://access.wi.gov/s/?language=en_US" TargetMode="External"/><Relationship Id="rId31" Type="http://schemas.openxmlformats.org/officeDocument/2006/relationships/hyperlink" Target="https://www.dhs.wisconsin.gov/medicaid/erp.htm" TargetMode="External"/><Relationship Id="rId44" Type="http://schemas.openxmlformats.org/officeDocument/2006/relationships/hyperlink" Target="mailto:DHAMail@wisconsin.gov." TargetMode="External"/><Relationship Id="rId52" Type="http://schemas.openxmlformats.org/officeDocument/2006/relationships/hyperlink" Target="file:///C:\Users\chasehl\Downloads\dhs.wi.gov\library\collection\f-10126a" TargetMode="External"/><Relationship Id="rId60" Type="http://schemas.openxmlformats.org/officeDocument/2006/relationships/footer" Target="footer17.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ngtermcare.wi.gov/" TargetMode="External"/><Relationship Id="rId22" Type="http://schemas.openxmlformats.org/officeDocument/2006/relationships/footer" Target="footer5.xml"/><Relationship Id="rId27" Type="http://schemas.openxmlformats.org/officeDocument/2006/relationships/hyperlink" Target="https://www.dhs.wisconsin.gov/library/collection/f-01827" TargetMode="External"/><Relationship Id="rId30" Type="http://schemas.openxmlformats.org/officeDocument/2006/relationships/hyperlink" Target="mailto:info@drwi.org" TargetMode="External"/><Relationship Id="rId35" Type="http://schemas.openxmlformats.org/officeDocument/2006/relationships/hyperlink" Target="https://www.dhs.wisconsin.gov/fraud/index.htm" TargetMode="External"/><Relationship Id="rId43" Type="http://schemas.openxmlformats.org/officeDocument/2006/relationships/hyperlink" Target="https://www.dhs.wisconsin.gov/library/f-00236.htm" TargetMode="External"/><Relationship Id="rId48" Type="http://schemas.openxmlformats.org/officeDocument/2006/relationships/hyperlink" Target="mailto:info@drwi.org" TargetMode="External"/><Relationship Id="rId56" Type="http://schemas.openxmlformats.org/officeDocument/2006/relationships/hyperlink" Target="https://www.dhs.wisconsin.gov/library/f-01827.htm" TargetMode="External"/><Relationship Id="rId64" Type="http://schemas.openxmlformats.org/officeDocument/2006/relationships/footer" Target="footer19.xml"/><Relationship Id="rId8" Type="http://schemas.openxmlformats.org/officeDocument/2006/relationships/footer" Target="footer1.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info@drwi.org" TargetMode="External"/><Relationship Id="rId25" Type="http://schemas.openxmlformats.org/officeDocument/2006/relationships/footer" Target="footer8.xml"/><Relationship Id="rId33" Type="http://schemas.openxmlformats.org/officeDocument/2006/relationships/hyperlink" Target="https://www.dhs.wisconsin.gov/forms/advdirectives" TargetMode="External"/><Relationship Id="rId38" Type="http://schemas.openxmlformats.org/officeDocument/2006/relationships/hyperlink" Target="mailto:BOALTC@wisconsin.gov" TargetMode="External"/><Relationship Id="rId46" Type="http://schemas.openxmlformats.org/officeDocument/2006/relationships/hyperlink" Target="mailto:BOALTC@wisconsin.gov" TargetMode="External"/><Relationship Id="rId59" Type="http://schemas.openxmlformats.org/officeDocument/2006/relationships/hyperlink" Target="https://www.dhs.wisconsin.gov/library/f-00232.htm" TargetMode="External"/><Relationship Id="rId67" Type="http://schemas.openxmlformats.org/officeDocument/2006/relationships/fontTable" Target="fontTable.xml"/><Relationship Id="rId20" Type="http://schemas.openxmlformats.org/officeDocument/2006/relationships/hyperlink" Target="https://www.dhs.wisconsin.gov/fraud/index.htm" TargetMode="External"/><Relationship Id="rId41" Type="http://schemas.openxmlformats.org/officeDocument/2006/relationships/hyperlink" Target="mailto:dhsfamcare@wisconsin.gov" TargetMode="External"/><Relationship Id="rId54" Type="http://schemas.openxmlformats.org/officeDocument/2006/relationships/hyperlink" Target="https://www.dhs.wisconsin.gov/forwardhealth/imagency/index.htm" TargetMode="External"/><Relationship Id="rId6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245C-EF43-4C90-AF0B-2346980B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24716</Words>
  <Characters>18457</Characters>
  <Application>Microsoft Office Word</Application>
  <DocSecurity>0</DocSecurity>
  <Lines>153</Lines>
  <Paragraphs>86</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Family Care 会员手册</vt:lpstr>
      <vt:lpstr>第 1 章、重要电话号码和资源</vt:lpstr>
      <vt:lpstr>    [Insert MCO Name] 联系信息</vt:lpstr>
      <vt:lpstr>    其他重要联系人</vt:lpstr>
      <vt:lpstr>        成人保护服务</vt:lpstr>
      <vt:lpstr>        Aging and disability resource centers（老年和残疾资源中心）</vt:lpstr>
      <vt:lpstr>        Ombudsman（督察员）计划 </vt:lpstr>
      <vt:lpstr>        地方和部落机构</vt:lpstr>
      <vt:lpstr>        ACCESS </vt:lpstr>
      <vt:lpstr>        ForwardHealth</vt:lpstr>
      <vt:lpstr>        报告公共援助欺诈</vt:lpstr>
      <vt:lpstr>        FoodShare（QUEST 卡）</vt:lpstr>
      <vt:lpstr>        Wisconsin Division of Quality Assurance（质量保证司）</vt:lpstr>
      <vt:lpstr>第 2 章、欢迎与介绍</vt:lpstr>
      <vt:lpstr>    /[insert MCO Name] 欢迎您</vt:lpstr>
      <vt:lpstr>    Family Care 计划可以为我提供哪些帮助？</vt:lpstr>
      <vt:lpstr>    谁会帮助我？</vt:lpstr>
      <vt:lpstr>    谁为我提供服务？</vt:lpstr>
      <vt:lpstr>第 3 章、获取服务须知</vt:lpstr>
      <vt:lpstr>    我的护理计划是如何制定的？</vt:lpstr>
      <vt:lpstr>        确定您的个人预期效果</vt:lpstr>
      <vt:lpstr>        确定长期护理预期效果</vt:lpstr>
      <vt:lpstr>    您的护理计划应包含哪些内容？</vt:lpstr>
      <vt:lpstr>    如何选择与批准服务？ </vt:lpstr>
      <vt:lpstr>        服务审批流程</vt:lpstr>
      <vt:lpstr>    自我指导支持</vt:lpstr>
      <vt:lpstr>    如果我的需求发生变化会怎么样？</vt:lpstr>
      <vt:lpstr>    我如何使用提供者网络？</vt:lpstr>
      <vt:lpstr>    Family Care 如何帮助我管理我的服务？</vt:lpstr>
      <vt:lpstr>    遇到紧急情况时，我应该怎么做？</vt:lpstr>
      <vt:lpstr>    我如何在正常营业时间之外获得护理？</vt:lpstr>
      <vt:lpstr>    如果我需要在家外接受一段时间的护理，会怎么样？</vt:lpstr>
      <vt:lpstr>第 4 章、Family Care 服务</vt:lpstr>
      <vt:lpstr>    Family Care 提供哪些服务？</vt:lpstr>
      <vt:lpstr>    Family Care 服务</vt:lpstr>
      <vt:lpstr>    不提供哪些服务？</vt:lpstr>
      <vt:lpstr>    替代服务或机构</vt:lpstr>
      <vt:lpstr/>
      <vt:lpstr>第 5 章、了解由谁支付服务和福利协调的费用</vt:lpstr>
      <vt:lpstr>    我要支付任何服务的费用吗？</vt:lpstr>
      <vt:lpstr>        费用分担额或患者自付额 </vt:lpstr>
      <vt:lpstr>        费用分担额减免</vt:lpstr>
      <vt:lpstr>        食宿费</vt:lpstr>
      <vt:lpstr>    我如何付款？</vt:lpstr>
      <vt:lpstr>    如果我收到服务账单，该怎么办？</vt:lpstr>
      <vt:lpstr>    Family Care 会支付住宿服务或疗养院的费用吗？</vt:lpstr>
      <vt:lpstr>    如何协调 Medicare 与我的其他保险福利？</vt:lpstr>
      <vt:lpstr>    何谓 estate recovery（遗产追缴）？它如何适用于我？</vt:lpstr>
      <vt:lpstr/>
      <vt:lpstr>第 6 章、会员的权利 </vt:lpstr>
      <vt:lpstr/>
      <vt:lpstr>第 7 章、会员的责任</vt:lpstr>
      <vt:lpstr>第 8 章、不满和申诉</vt:lpstr>
      <vt:lpstr>    引言</vt:lpstr>
      <vt:lpstr>    不满</vt:lpstr>
      <vt:lpstr>        何谓不满？</vt:lpstr>
      <vt:lpstr>        谁可以提出不满？</vt:lpstr>
      <vt:lpstr>        提出不满的截止日期是什么时候？</vt:lpstr>
      <vt:lpstr>        向 [insert MCO name] 提出不满 </vt:lpstr>
      <vt:lpstr>        接下来会发生什么？</vt:lpstr>
      <vt:lpstr>        如果我不认可不满和申诉委员会的决定，该怎么办？</vt:lpstr>
      <vt:lpstr>        请求 DHS 复审的截止日期是什么时候？</vt:lpstr>
      <vt:lpstr>        接下来会发生什么？</vt:lpstr>
      <vt:lpstr>        如果我不认同 DHS 的复审决定，该怎么办？</vt:lpstr>
      <vt:lpstr>    申诉</vt:lpstr>
      <vt:lpstr>        何谓申诉？</vt:lpstr>
      <vt:lpstr>        我可以就哪些类别的问题提出申诉？</vt:lpstr>
      <vt:lpstr>        谁可以提出申诉？</vt:lpstr>
      <vt:lpstr>        我如何提出申诉？</vt:lpstr>
      <vt:lpstr>        向 [Insert MCO name] 提出申诉的截止日期是什么时候？</vt:lpstr>
      <vt:lpstr>        接下来会发生什么？</vt:lpstr>
      <vt:lpstr>        加急处理申诉</vt:lpstr>
      <vt:lpstr>    州公正听证会</vt:lpstr>
      <vt:lpstr>        如何请求举行州公正听证会？</vt:lpstr>
      <vt:lpstr>        请求举行州公正听证会的截止日期是什么时候？</vt:lpstr>
      <vt:lpstr>        接下来会发生什么？</vt:lpstr>
      <vt:lpstr>        如果我不同意行政法法官的裁定，可以怎么做？</vt:lpstr>
      <vt:lpstr>    谁可以帮助我提起不满或申诉？</vt:lpstr>
      <vt:lpstr>        Ombudsman（督察员）计划</vt:lpstr>
      <vt:lpstr>第 9 章、终止 [insert MCO name] 的会员身份</vt:lpstr>
      <vt:lpstr/>
      <vt:lpstr>附录</vt:lpstr>
      <vt:lpstr>    附录 1、术语表 </vt:lpstr>
      <vt:lpstr>    附录 2、费用分担额减免申请表</vt:lpstr>
      <vt:lpstr/>
      <vt:lpstr>    附录 3、Notice of Adverse Benefit Determination（《不利福利认定通知》）范本</vt:lpstr>
      <vt:lpstr/>
      <vt:lpstr>    附录 4、[Insert MCO name] 申诉请求表</vt:lpstr>
      <vt:lpstr/>
      <vt:lpstr>    附录 5、州公正听证会请求表</vt:lpstr>
      <vt:lpstr>    附录 6、隐私实践声明</vt:lpstr>
    </vt:vector>
  </TitlesOfParts>
  <Company/>
  <LinksUpToDate>false</LinksUpToDate>
  <CharactersWithSpaces>43087</CharactersWithSpaces>
  <SharedDoc>false</SharedDoc>
  <HLinks>
    <vt:vector size="558" baseType="variant">
      <vt:variant>
        <vt:i4>6225948</vt:i4>
      </vt:variant>
      <vt:variant>
        <vt:i4>456</vt:i4>
      </vt:variant>
      <vt:variant>
        <vt:i4>0</vt:i4>
      </vt:variant>
      <vt:variant>
        <vt:i4>5</vt:i4>
      </vt:variant>
      <vt:variant>
        <vt:lpwstr>https://www.dhs.wisconsin.gov/library/f-00236.htm</vt:lpwstr>
      </vt:variant>
      <vt:variant>
        <vt:lpwstr/>
      </vt:variant>
      <vt:variant>
        <vt:i4>6684704</vt:i4>
      </vt:variant>
      <vt:variant>
        <vt:i4>453</vt:i4>
      </vt:variant>
      <vt:variant>
        <vt:i4>0</vt:i4>
      </vt:variant>
      <vt:variant>
        <vt:i4>5</vt:i4>
      </vt:variant>
      <vt:variant>
        <vt:lpwstr>https://www.dhs.wisconsin.gov/familycare/mcoappeal.htm</vt:lpwstr>
      </vt:variant>
      <vt:variant>
        <vt:lpwstr/>
      </vt:variant>
      <vt:variant>
        <vt:i4>6225944</vt:i4>
      </vt:variant>
      <vt:variant>
        <vt:i4>450</vt:i4>
      </vt:variant>
      <vt:variant>
        <vt:i4>0</vt:i4>
      </vt:variant>
      <vt:variant>
        <vt:i4>5</vt:i4>
      </vt:variant>
      <vt:variant>
        <vt:lpwstr>https://www.dhs.wisconsin.gov/library/f-00232.htm</vt:lpwstr>
      </vt:variant>
      <vt:variant>
        <vt:lpwstr/>
      </vt:variant>
      <vt:variant>
        <vt:i4>6225943</vt:i4>
      </vt:variant>
      <vt:variant>
        <vt:i4>447</vt:i4>
      </vt:variant>
      <vt:variant>
        <vt:i4>0</vt:i4>
      </vt:variant>
      <vt:variant>
        <vt:i4>5</vt:i4>
      </vt:variant>
      <vt:variant>
        <vt:lpwstr>https://www.dhs.wisconsin.gov/library/f-01827.htm</vt:lpwstr>
      </vt:variant>
      <vt:variant>
        <vt:lpwstr/>
      </vt:variant>
      <vt:variant>
        <vt:i4>6225943</vt:i4>
      </vt:variant>
      <vt:variant>
        <vt:i4>444</vt:i4>
      </vt:variant>
      <vt:variant>
        <vt:i4>0</vt:i4>
      </vt:variant>
      <vt:variant>
        <vt:i4>5</vt:i4>
      </vt:variant>
      <vt:variant>
        <vt:lpwstr>https://www.dhs.wisconsin.gov/library/f-01827.htm</vt:lpwstr>
      </vt:variant>
      <vt:variant>
        <vt:lpwstr/>
      </vt:variant>
      <vt:variant>
        <vt:i4>3670064</vt:i4>
      </vt:variant>
      <vt:variant>
        <vt:i4>441</vt:i4>
      </vt:variant>
      <vt:variant>
        <vt:i4>0</vt:i4>
      </vt:variant>
      <vt:variant>
        <vt:i4>5</vt:i4>
      </vt:variant>
      <vt:variant>
        <vt:lpwstr>https://www.dhs.wisconsin.gov/forwardhealth/imagency/index.htm</vt:lpwstr>
      </vt:variant>
      <vt:variant>
        <vt:lpwstr/>
      </vt:variant>
      <vt:variant>
        <vt:i4>3932193</vt:i4>
      </vt:variant>
      <vt:variant>
        <vt:i4>438</vt:i4>
      </vt:variant>
      <vt:variant>
        <vt:i4>0</vt:i4>
      </vt:variant>
      <vt:variant>
        <vt:i4>5</vt:i4>
      </vt:variant>
      <vt:variant>
        <vt:lpwstr>https://www.dhs.wisconsin.gov/forms/f10126b.pdf</vt:lpwstr>
      </vt:variant>
      <vt:variant>
        <vt:lpwstr/>
      </vt:variant>
      <vt:variant>
        <vt:i4>6160414</vt:i4>
      </vt:variant>
      <vt:variant>
        <vt:i4>435</vt:i4>
      </vt:variant>
      <vt:variant>
        <vt:i4>0</vt:i4>
      </vt:variant>
      <vt:variant>
        <vt:i4>5</vt:i4>
      </vt:variant>
      <vt:variant>
        <vt:lpwstr>https://www.dhs.wisconsin.gov/library/F-10126.htm</vt:lpwstr>
      </vt:variant>
      <vt:variant>
        <vt:lpwstr/>
      </vt:variant>
      <vt:variant>
        <vt:i4>4718664</vt:i4>
      </vt:variant>
      <vt:variant>
        <vt:i4>432</vt:i4>
      </vt:variant>
      <vt:variant>
        <vt:i4>0</vt:i4>
      </vt:variant>
      <vt:variant>
        <vt:i4>5</vt:i4>
      </vt:variant>
      <vt:variant>
        <vt:lpwstr>http://dhs.wisconsin.gov/adrc</vt:lpwstr>
      </vt:variant>
      <vt:variant>
        <vt:lpwstr/>
      </vt:variant>
      <vt:variant>
        <vt:i4>4063236</vt:i4>
      </vt:variant>
      <vt:variant>
        <vt:i4>417</vt:i4>
      </vt:variant>
      <vt:variant>
        <vt:i4>0</vt:i4>
      </vt:variant>
      <vt:variant>
        <vt:i4>5</vt:i4>
      </vt:variant>
      <vt:variant>
        <vt:lpwstr>mailto:info@drwi.org</vt:lpwstr>
      </vt:variant>
      <vt:variant>
        <vt:lpwstr/>
      </vt:variant>
      <vt:variant>
        <vt:i4>1703952</vt:i4>
      </vt:variant>
      <vt:variant>
        <vt:i4>414</vt:i4>
      </vt:variant>
      <vt:variant>
        <vt:i4>0</vt:i4>
      </vt:variant>
      <vt:variant>
        <vt:i4>5</vt:i4>
      </vt:variant>
      <vt:variant>
        <vt:lpwstr>https://disabilityrights.org/</vt:lpwstr>
      </vt:variant>
      <vt:variant>
        <vt:lpwstr/>
      </vt:variant>
      <vt:variant>
        <vt:i4>1638459</vt:i4>
      </vt:variant>
      <vt:variant>
        <vt:i4>411</vt:i4>
      </vt:variant>
      <vt:variant>
        <vt:i4>0</vt:i4>
      </vt:variant>
      <vt:variant>
        <vt:i4>5</vt:i4>
      </vt:variant>
      <vt:variant>
        <vt:lpwstr>mailto:BOALTC@wisconsin.gov</vt:lpwstr>
      </vt:variant>
      <vt:variant>
        <vt:lpwstr/>
      </vt:variant>
      <vt:variant>
        <vt:i4>6815803</vt:i4>
      </vt:variant>
      <vt:variant>
        <vt:i4>408</vt:i4>
      </vt:variant>
      <vt:variant>
        <vt:i4>0</vt:i4>
      </vt:variant>
      <vt:variant>
        <vt:i4>5</vt:i4>
      </vt:variant>
      <vt:variant>
        <vt:lpwstr>http://longtermcare.wi.gov/</vt:lpwstr>
      </vt:variant>
      <vt:variant>
        <vt:lpwstr/>
      </vt:variant>
      <vt:variant>
        <vt:i4>7798827</vt:i4>
      </vt:variant>
      <vt:variant>
        <vt:i4>396</vt:i4>
      </vt:variant>
      <vt:variant>
        <vt:i4>0</vt:i4>
      </vt:variant>
      <vt:variant>
        <vt:i4>5</vt:i4>
      </vt:variant>
      <vt:variant>
        <vt:lpwstr>https://doa.wi.gov/Pages/LicensesHearings/DHAWFSRequestingaHearing.aspx</vt:lpwstr>
      </vt:variant>
      <vt:variant>
        <vt:lpwstr/>
      </vt:variant>
      <vt:variant>
        <vt:i4>6684704</vt:i4>
      </vt:variant>
      <vt:variant>
        <vt:i4>390</vt:i4>
      </vt:variant>
      <vt:variant>
        <vt:i4>0</vt:i4>
      </vt:variant>
      <vt:variant>
        <vt:i4>5</vt:i4>
      </vt:variant>
      <vt:variant>
        <vt:lpwstr>https://www.dhs.wisconsin.gov/familycare/mcoappeal.htm</vt:lpwstr>
      </vt:variant>
      <vt:variant>
        <vt:lpwstr/>
      </vt:variant>
      <vt:variant>
        <vt:i4>589884</vt:i4>
      </vt:variant>
      <vt:variant>
        <vt:i4>384</vt:i4>
      </vt:variant>
      <vt:variant>
        <vt:i4>0</vt:i4>
      </vt:variant>
      <vt:variant>
        <vt:i4>5</vt:i4>
      </vt:variant>
      <vt:variant>
        <vt:lpwstr>mailto:dhsfamcare@wisconsin.gov</vt:lpwstr>
      </vt:variant>
      <vt:variant>
        <vt:lpwstr/>
      </vt:variant>
      <vt:variant>
        <vt:i4>4063236</vt:i4>
      </vt:variant>
      <vt:variant>
        <vt:i4>381</vt:i4>
      </vt:variant>
      <vt:variant>
        <vt:i4>0</vt:i4>
      </vt:variant>
      <vt:variant>
        <vt:i4>5</vt:i4>
      </vt:variant>
      <vt:variant>
        <vt:lpwstr>mailto:info@drwi.org</vt:lpwstr>
      </vt:variant>
      <vt:variant>
        <vt:lpwstr/>
      </vt:variant>
      <vt:variant>
        <vt:i4>1703952</vt:i4>
      </vt:variant>
      <vt:variant>
        <vt:i4>378</vt:i4>
      </vt:variant>
      <vt:variant>
        <vt:i4>0</vt:i4>
      </vt:variant>
      <vt:variant>
        <vt:i4>5</vt:i4>
      </vt:variant>
      <vt:variant>
        <vt:lpwstr>https://disabilityrights.org/</vt:lpwstr>
      </vt:variant>
      <vt:variant>
        <vt:lpwstr/>
      </vt:variant>
      <vt:variant>
        <vt:i4>1638459</vt:i4>
      </vt:variant>
      <vt:variant>
        <vt:i4>375</vt:i4>
      </vt:variant>
      <vt:variant>
        <vt:i4>0</vt:i4>
      </vt:variant>
      <vt:variant>
        <vt:i4>5</vt:i4>
      </vt:variant>
      <vt:variant>
        <vt:lpwstr>mailto:BOALTC@wisconsin.gov</vt:lpwstr>
      </vt:variant>
      <vt:variant>
        <vt:lpwstr/>
      </vt:variant>
      <vt:variant>
        <vt:i4>6815803</vt:i4>
      </vt:variant>
      <vt:variant>
        <vt:i4>372</vt:i4>
      </vt:variant>
      <vt:variant>
        <vt:i4>0</vt:i4>
      </vt:variant>
      <vt:variant>
        <vt:i4>5</vt:i4>
      </vt:variant>
      <vt:variant>
        <vt:lpwstr>http://longtermcare.wi.gov/</vt:lpwstr>
      </vt:variant>
      <vt:variant>
        <vt:lpwstr/>
      </vt:variant>
      <vt:variant>
        <vt:i4>1310798</vt:i4>
      </vt:variant>
      <vt:variant>
        <vt:i4>366</vt:i4>
      </vt:variant>
      <vt:variant>
        <vt:i4>0</vt:i4>
      </vt:variant>
      <vt:variant>
        <vt:i4>5</vt:i4>
      </vt:variant>
      <vt:variant>
        <vt:lpwstr>https://www.dhs.wisconsin.gov/fraud/index.htm</vt:lpwstr>
      </vt:variant>
      <vt:variant>
        <vt:lpwstr/>
      </vt:variant>
      <vt:variant>
        <vt:i4>6094926</vt:i4>
      </vt:variant>
      <vt:variant>
        <vt:i4>363</vt:i4>
      </vt:variant>
      <vt:variant>
        <vt:i4>0</vt:i4>
      </vt:variant>
      <vt:variant>
        <vt:i4>5</vt:i4>
      </vt:variant>
      <vt:variant>
        <vt:lpwstr>https://www.dhs.wisconsin.gov/forms/advdirectives</vt:lpwstr>
      </vt:variant>
      <vt:variant>
        <vt:lpwstr/>
      </vt:variant>
      <vt:variant>
        <vt:i4>7602228</vt:i4>
      </vt:variant>
      <vt:variant>
        <vt:i4>357</vt:i4>
      </vt:variant>
      <vt:variant>
        <vt:i4>0</vt:i4>
      </vt:variant>
      <vt:variant>
        <vt:i4>5</vt:i4>
      </vt:variant>
      <vt:variant>
        <vt:lpwstr>https://www.dhs.wisconsin.gov/medicaid/erp.htm</vt:lpwstr>
      </vt:variant>
      <vt:variant>
        <vt:lpwstr/>
      </vt:variant>
      <vt:variant>
        <vt:i4>4063236</vt:i4>
      </vt:variant>
      <vt:variant>
        <vt:i4>351</vt:i4>
      </vt:variant>
      <vt:variant>
        <vt:i4>0</vt:i4>
      </vt:variant>
      <vt:variant>
        <vt:i4>5</vt:i4>
      </vt:variant>
      <vt:variant>
        <vt:lpwstr>mailto:info@drwi.org</vt:lpwstr>
      </vt:variant>
      <vt:variant>
        <vt:lpwstr/>
      </vt:variant>
      <vt:variant>
        <vt:i4>1703952</vt:i4>
      </vt:variant>
      <vt:variant>
        <vt:i4>348</vt:i4>
      </vt:variant>
      <vt:variant>
        <vt:i4>0</vt:i4>
      </vt:variant>
      <vt:variant>
        <vt:i4>5</vt:i4>
      </vt:variant>
      <vt:variant>
        <vt:lpwstr>https://disabilityrights.org/</vt:lpwstr>
      </vt:variant>
      <vt:variant>
        <vt:lpwstr/>
      </vt:variant>
      <vt:variant>
        <vt:i4>1638459</vt:i4>
      </vt:variant>
      <vt:variant>
        <vt:i4>345</vt:i4>
      </vt:variant>
      <vt:variant>
        <vt:i4>0</vt:i4>
      </vt:variant>
      <vt:variant>
        <vt:i4>5</vt:i4>
      </vt:variant>
      <vt:variant>
        <vt:lpwstr>mailto:BOALTC@wisconsin.gov</vt:lpwstr>
      </vt:variant>
      <vt:variant>
        <vt:lpwstr/>
      </vt:variant>
      <vt:variant>
        <vt:i4>6815803</vt:i4>
      </vt:variant>
      <vt:variant>
        <vt:i4>342</vt:i4>
      </vt:variant>
      <vt:variant>
        <vt:i4>0</vt:i4>
      </vt:variant>
      <vt:variant>
        <vt:i4>5</vt:i4>
      </vt:variant>
      <vt:variant>
        <vt:lpwstr>http://longtermcare.wi.gov/</vt:lpwstr>
      </vt:variant>
      <vt:variant>
        <vt:lpwstr/>
      </vt:variant>
      <vt:variant>
        <vt:i4>6225943</vt:i4>
      </vt:variant>
      <vt:variant>
        <vt:i4>338</vt:i4>
      </vt:variant>
      <vt:variant>
        <vt:i4>0</vt:i4>
      </vt:variant>
      <vt:variant>
        <vt:i4>5</vt:i4>
      </vt:variant>
      <vt:variant>
        <vt:lpwstr>https://www.dhs.wisconsin.gov/library/f-01827.htm</vt:lpwstr>
      </vt:variant>
      <vt:variant>
        <vt:lpwstr/>
      </vt:variant>
      <vt:variant>
        <vt:i4>1376342</vt:i4>
      </vt:variant>
      <vt:variant>
        <vt:i4>333</vt:i4>
      </vt:variant>
      <vt:variant>
        <vt:i4>0</vt:i4>
      </vt:variant>
      <vt:variant>
        <vt:i4>5</vt:i4>
      </vt:variant>
      <vt:variant>
        <vt:lpwstr>https://www.dhs.wisconsin.gov/library/collection/f-01827</vt:lpwstr>
      </vt:variant>
      <vt:variant>
        <vt:lpwstr/>
      </vt:variant>
      <vt:variant>
        <vt:i4>7798827</vt:i4>
      </vt:variant>
      <vt:variant>
        <vt:i4>330</vt:i4>
      </vt:variant>
      <vt:variant>
        <vt:i4>0</vt:i4>
      </vt:variant>
      <vt:variant>
        <vt:i4>5</vt:i4>
      </vt:variant>
      <vt:variant>
        <vt:lpwstr>https://doa.wi.gov/Pages/LicensesHearings/DHAWFSRequestingaHearing.aspx</vt:lpwstr>
      </vt:variant>
      <vt:variant>
        <vt:lpwstr/>
      </vt:variant>
      <vt:variant>
        <vt:i4>1310798</vt:i4>
      </vt:variant>
      <vt:variant>
        <vt:i4>324</vt:i4>
      </vt:variant>
      <vt:variant>
        <vt:i4>0</vt:i4>
      </vt:variant>
      <vt:variant>
        <vt:i4>5</vt:i4>
      </vt:variant>
      <vt:variant>
        <vt:lpwstr>https://www.dhs.wisconsin.gov/fraud/index.htm</vt:lpwstr>
      </vt:variant>
      <vt:variant>
        <vt:lpwstr/>
      </vt:variant>
      <vt:variant>
        <vt:i4>6553619</vt:i4>
      </vt:variant>
      <vt:variant>
        <vt:i4>321</vt:i4>
      </vt:variant>
      <vt:variant>
        <vt:i4>0</vt:i4>
      </vt:variant>
      <vt:variant>
        <vt:i4>5</vt:i4>
      </vt:variant>
      <vt:variant>
        <vt:lpwstr>https://access.wi.gov/s/?language=en_US</vt:lpwstr>
      </vt:variant>
      <vt:variant>
        <vt:lpwstr/>
      </vt:variant>
      <vt:variant>
        <vt:i4>3670064</vt:i4>
      </vt:variant>
      <vt:variant>
        <vt:i4>318</vt:i4>
      </vt:variant>
      <vt:variant>
        <vt:i4>0</vt:i4>
      </vt:variant>
      <vt:variant>
        <vt:i4>5</vt:i4>
      </vt:variant>
      <vt:variant>
        <vt:lpwstr>https://www.dhs.wisconsin.gov/forwardhealth/imagency/index.htm</vt:lpwstr>
      </vt:variant>
      <vt:variant>
        <vt:lpwstr/>
      </vt:variant>
      <vt:variant>
        <vt:i4>4063236</vt:i4>
      </vt:variant>
      <vt:variant>
        <vt:i4>315</vt:i4>
      </vt:variant>
      <vt:variant>
        <vt:i4>0</vt:i4>
      </vt:variant>
      <vt:variant>
        <vt:i4>5</vt:i4>
      </vt:variant>
      <vt:variant>
        <vt:lpwstr>mailto:info@drwi.org</vt:lpwstr>
      </vt:variant>
      <vt:variant>
        <vt:lpwstr/>
      </vt:variant>
      <vt:variant>
        <vt:i4>1703952</vt:i4>
      </vt:variant>
      <vt:variant>
        <vt:i4>312</vt:i4>
      </vt:variant>
      <vt:variant>
        <vt:i4>0</vt:i4>
      </vt:variant>
      <vt:variant>
        <vt:i4>5</vt:i4>
      </vt:variant>
      <vt:variant>
        <vt:lpwstr>https://disabilityrights.org/</vt:lpwstr>
      </vt:variant>
      <vt:variant>
        <vt:lpwstr/>
      </vt:variant>
      <vt:variant>
        <vt:i4>1638459</vt:i4>
      </vt:variant>
      <vt:variant>
        <vt:i4>306</vt:i4>
      </vt:variant>
      <vt:variant>
        <vt:i4>0</vt:i4>
      </vt:variant>
      <vt:variant>
        <vt:i4>5</vt:i4>
      </vt:variant>
      <vt:variant>
        <vt:lpwstr>mailto:BOALTC@wisconsin.gov</vt:lpwstr>
      </vt:variant>
      <vt:variant>
        <vt:lpwstr/>
      </vt:variant>
      <vt:variant>
        <vt:i4>6815803</vt:i4>
      </vt:variant>
      <vt:variant>
        <vt:i4>303</vt:i4>
      </vt:variant>
      <vt:variant>
        <vt:i4>0</vt:i4>
      </vt:variant>
      <vt:variant>
        <vt:i4>5</vt:i4>
      </vt:variant>
      <vt:variant>
        <vt:lpwstr>http://longtermcare.wi.gov/</vt:lpwstr>
      </vt:variant>
      <vt:variant>
        <vt:lpwstr/>
      </vt:variant>
      <vt:variant>
        <vt:i4>4718664</vt:i4>
      </vt:variant>
      <vt:variant>
        <vt:i4>300</vt:i4>
      </vt:variant>
      <vt:variant>
        <vt:i4>0</vt:i4>
      </vt:variant>
      <vt:variant>
        <vt:i4>5</vt:i4>
      </vt:variant>
      <vt:variant>
        <vt:lpwstr>http://dhs.wisconsin.gov/adrc</vt:lpwstr>
      </vt:variant>
      <vt:variant>
        <vt:lpwstr/>
      </vt:variant>
      <vt:variant>
        <vt:i4>1114175</vt:i4>
      </vt:variant>
      <vt:variant>
        <vt:i4>293</vt:i4>
      </vt:variant>
      <vt:variant>
        <vt:i4>0</vt:i4>
      </vt:variant>
      <vt:variant>
        <vt:i4>5</vt:i4>
      </vt:variant>
      <vt:variant>
        <vt:lpwstr/>
      </vt:variant>
      <vt:variant>
        <vt:lpwstr>_Toc73518357</vt:lpwstr>
      </vt:variant>
      <vt:variant>
        <vt:i4>1048639</vt:i4>
      </vt:variant>
      <vt:variant>
        <vt:i4>287</vt:i4>
      </vt:variant>
      <vt:variant>
        <vt:i4>0</vt:i4>
      </vt:variant>
      <vt:variant>
        <vt:i4>5</vt:i4>
      </vt:variant>
      <vt:variant>
        <vt:lpwstr/>
      </vt:variant>
      <vt:variant>
        <vt:lpwstr>_Toc73518356</vt:lpwstr>
      </vt:variant>
      <vt:variant>
        <vt:i4>1245247</vt:i4>
      </vt:variant>
      <vt:variant>
        <vt:i4>281</vt:i4>
      </vt:variant>
      <vt:variant>
        <vt:i4>0</vt:i4>
      </vt:variant>
      <vt:variant>
        <vt:i4>5</vt:i4>
      </vt:variant>
      <vt:variant>
        <vt:lpwstr/>
      </vt:variant>
      <vt:variant>
        <vt:lpwstr>_Toc73518355</vt:lpwstr>
      </vt:variant>
      <vt:variant>
        <vt:i4>1179711</vt:i4>
      </vt:variant>
      <vt:variant>
        <vt:i4>275</vt:i4>
      </vt:variant>
      <vt:variant>
        <vt:i4>0</vt:i4>
      </vt:variant>
      <vt:variant>
        <vt:i4>5</vt:i4>
      </vt:variant>
      <vt:variant>
        <vt:lpwstr/>
      </vt:variant>
      <vt:variant>
        <vt:lpwstr>_Toc73518354</vt:lpwstr>
      </vt:variant>
      <vt:variant>
        <vt:i4>1376319</vt:i4>
      </vt:variant>
      <vt:variant>
        <vt:i4>269</vt:i4>
      </vt:variant>
      <vt:variant>
        <vt:i4>0</vt:i4>
      </vt:variant>
      <vt:variant>
        <vt:i4>5</vt:i4>
      </vt:variant>
      <vt:variant>
        <vt:lpwstr/>
      </vt:variant>
      <vt:variant>
        <vt:lpwstr>_Toc73518353</vt:lpwstr>
      </vt:variant>
      <vt:variant>
        <vt:i4>1310783</vt:i4>
      </vt:variant>
      <vt:variant>
        <vt:i4>263</vt:i4>
      </vt:variant>
      <vt:variant>
        <vt:i4>0</vt:i4>
      </vt:variant>
      <vt:variant>
        <vt:i4>5</vt:i4>
      </vt:variant>
      <vt:variant>
        <vt:lpwstr/>
      </vt:variant>
      <vt:variant>
        <vt:lpwstr>_Toc73518352</vt:lpwstr>
      </vt:variant>
      <vt:variant>
        <vt:i4>1507391</vt:i4>
      </vt:variant>
      <vt:variant>
        <vt:i4>257</vt:i4>
      </vt:variant>
      <vt:variant>
        <vt:i4>0</vt:i4>
      </vt:variant>
      <vt:variant>
        <vt:i4>5</vt:i4>
      </vt:variant>
      <vt:variant>
        <vt:lpwstr/>
      </vt:variant>
      <vt:variant>
        <vt:lpwstr>_Toc73518351</vt:lpwstr>
      </vt:variant>
      <vt:variant>
        <vt:i4>1441855</vt:i4>
      </vt:variant>
      <vt:variant>
        <vt:i4>251</vt:i4>
      </vt:variant>
      <vt:variant>
        <vt:i4>0</vt:i4>
      </vt:variant>
      <vt:variant>
        <vt:i4>5</vt:i4>
      </vt:variant>
      <vt:variant>
        <vt:lpwstr/>
      </vt:variant>
      <vt:variant>
        <vt:lpwstr>_Toc73518350</vt:lpwstr>
      </vt:variant>
      <vt:variant>
        <vt:i4>2031678</vt:i4>
      </vt:variant>
      <vt:variant>
        <vt:i4>245</vt:i4>
      </vt:variant>
      <vt:variant>
        <vt:i4>0</vt:i4>
      </vt:variant>
      <vt:variant>
        <vt:i4>5</vt:i4>
      </vt:variant>
      <vt:variant>
        <vt:lpwstr/>
      </vt:variant>
      <vt:variant>
        <vt:lpwstr>_Toc73518349</vt:lpwstr>
      </vt:variant>
      <vt:variant>
        <vt:i4>1966142</vt:i4>
      </vt:variant>
      <vt:variant>
        <vt:i4>239</vt:i4>
      </vt:variant>
      <vt:variant>
        <vt:i4>0</vt:i4>
      </vt:variant>
      <vt:variant>
        <vt:i4>5</vt:i4>
      </vt:variant>
      <vt:variant>
        <vt:lpwstr/>
      </vt:variant>
      <vt:variant>
        <vt:lpwstr>_Toc73518348</vt:lpwstr>
      </vt:variant>
      <vt:variant>
        <vt:i4>1114174</vt:i4>
      </vt:variant>
      <vt:variant>
        <vt:i4>233</vt:i4>
      </vt:variant>
      <vt:variant>
        <vt:i4>0</vt:i4>
      </vt:variant>
      <vt:variant>
        <vt:i4>5</vt:i4>
      </vt:variant>
      <vt:variant>
        <vt:lpwstr/>
      </vt:variant>
      <vt:variant>
        <vt:lpwstr>_Toc73518347</vt:lpwstr>
      </vt:variant>
      <vt:variant>
        <vt:i4>1048638</vt:i4>
      </vt:variant>
      <vt:variant>
        <vt:i4>227</vt:i4>
      </vt:variant>
      <vt:variant>
        <vt:i4>0</vt:i4>
      </vt:variant>
      <vt:variant>
        <vt:i4>5</vt:i4>
      </vt:variant>
      <vt:variant>
        <vt:lpwstr/>
      </vt:variant>
      <vt:variant>
        <vt:lpwstr>_Toc73518346</vt:lpwstr>
      </vt:variant>
      <vt:variant>
        <vt:i4>1245246</vt:i4>
      </vt:variant>
      <vt:variant>
        <vt:i4>221</vt:i4>
      </vt:variant>
      <vt:variant>
        <vt:i4>0</vt:i4>
      </vt:variant>
      <vt:variant>
        <vt:i4>5</vt:i4>
      </vt:variant>
      <vt:variant>
        <vt:lpwstr/>
      </vt:variant>
      <vt:variant>
        <vt:lpwstr>_Toc73518345</vt:lpwstr>
      </vt:variant>
      <vt:variant>
        <vt:i4>1179710</vt:i4>
      </vt:variant>
      <vt:variant>
        <vt:i4>215</vt:i4>
      </vt:variant>
      <vt:variant>
        <vt:i4>0</vt:i4>
      </vt:variant>
      <vt:variant>
        <vt:i4>5</vt:i4>
      </vt:variant>
      <vt:variant>
        <vt:lpwstr/>
      </vt:variant>
      <vt:variant>
        <vt:lpwstr>_Toc73518344</vt:lpwstr>
      </vt:variant>
      <vt:variant>
        <vt:i4>1376318</vt:i4>
      </vt:variant>
      <vt:variant>
        <vt:i4>209</vt:i4>
      </vt:variant>
      <vt:variant>
        <vt:i4>0</vt:i4>
      </vt:variant>
      <vt:variant>
        <vt:i4>5</vt:i4>
      </vt:variant>
      <vt:variant>
        <vt:lpwstr/>
      </vt:variant>
      <vt:variant>
        <vt:lpwstr>_Toc73518343</vt:lpwstr>
      </vt:variant>
      <vt:variant>
        <vt:i4>1310782</vt:i4>
      </vt:variant>
      <vt:variant>
        <vt:i4>203</vt:i4>
      </vt:variant>
      <vt:variant>
        <vt:i4>0</vt:i4>
      </vt:variant>
      <vt:variant>
        <vt:i4>5</vt:i4>
      </vt:variant>
      <vt:variant>
        <vt:lpwstr/>
      </vt:variant>
      <vt:variant>
        <vt:lpwstr>_Toc73518342</vt:lpwstr>
      </vt:variant>
      <vt:variant>
        <vt:i4>1507390</vt:i4>
      </vt:variant>
      <vt:variant>
        <vt:i4>197</vt:i4>
      </vt:variant>
      <vt:variant>
        <vt:i4>0</vt:i4>
      </vt:variant>
      <vt:variant>
        <vt:i4>5</vt:i4>
      </vt:variant>
      <vt:variant>
        <vt:lpwstr/>
      </vt:variant>
      <vt:variant>
        <vt:lpwstr>_Toc73518341</vt:lpwstr>
      </vt:variant>
      <vt:variant>
        <vt:i4>1441854</vt:i4>
      </vt:variant>
      <vt:variant>
        <vt:i4>191</vt:i4>
      </vt:variant>
      <vt:variant>
        <vt:i4>0</vt:i4>
      </vt:variant>
      <vt:variant>
        <vt:i4>5</vt:i4>
      </vt:variant>
      <vt:variant>
        <vt:lpwstr/>
      </vt:variant>
      <vt:variant>
        <vt:lpwstr>_Toc73518340</vt:lpwstr>
      </vt:variant>
      <vt:variant>
        <vt:i4>2031673</vt:i4>
      </vt:variant>
      <vt:variant>
        <vt:i4>185</vt:i4>
      </vt:variant>
      <vt:variant>
        <vt:i4>0</vt:i4>
      </vt:variant>
      <vt:variant>
        <vt:i4>5</vt:i4>
      </vt:variant>
      <vt:variant>
        <vt:lpwstr/>
      </vt:variant>
      <vt:variant>
        <vt:lpwstr>_Toc73518339</vt:lpwstr>
      </vt:variant>
      <vt:variant>
        <vt:i4>1966137</vt:i4>
      </vt:variant>
      <vt:variant>
        <vt:i4>179</vt:i4>
      </vt:variant>
      <vt:variant>
        <vt:i4>0</vt:i4>
      </vt:variant>
      <vt:variant>
        <vt:i4>5</vt:i4>
      </vt:variant>
      <vt:variant>
        <vt:lpwstr/>
      </vt:variant>
      <vt:variant>
        <vt:lpwstr>_Toc73518338</vt:lpwstr>
      </vt:variant>
      <vt:variant>
        <vt:i4>1114169</vt:i4>
      </vt:variant>
      <vt:variant>
        <vt:i4>173</vt:i4>
      </vt:variant>
      <vt:variant>
        <vt:i4>0</vt:i4>
      </vt:variant>
      <vt:variant>
        <vt:i4>5</vt:i4>
      </vt:variant>
      <vt:variant>
        <vt:lpwstr/>
      </vt:variant>
      <vt:variant>
        <vt:lpwstr>_Toc73518337</vt:lpwstr>
      </vt:variant>
      <vt:variant>
        <vt:i4>1048633</vt:i4>
      </vt:variant>
      <vt:variant>
        <vt:i4>167</vt:i4>
      </vt:variant>
      <vt:variant>
        <vt:i4>0</vt:i4>
      </vt:variant>
      <vt:variant>
        <vt:i4>5</vt:i4>
      </vt:variant>
      <vt:variant>
        <vt:lpwstr/>
      </vt:variant>
      <vt:variant>
        <vt:lpwstr>_Toc73518336</vt:lpwstr>
      </vt:variant>
      <vt:variant>
        <vt:i4>1245241</vt:i4>
      </vt:variant>
      <vt:variant>
        <vt:i4>161</vt:i4>
      </vt:variant>
      <vt:variant>
        <vt:i4>0</vt:i4>
      </vt:variant>
      <vt:variant>
        <vt:i4>5</vt:i4>
      </vt:variant>
      <vt:variant>
        <vt:lpwstr/>
      </vt:variant>
      <vt:variant>
        <vt:lpwstr>_Toc73518335</vt:lpwstr>
      </vt:variant>
      <vt:variant>
        <vt:i4>1179705</vt:i4>
      </vt:variant>
      <vt:variant>
        <vt:i4>155</vt:i4>
      </vt:variant>
      <vt:variant>
        <vt:i4>0</vt:i4>
      </vt:variant>
      <vt:variant>
        <vt:i4>5</vt:i4>
      </vt:variant>
      <vt:variant>
        <vt:lpwstr/>
      </vt:variant>
      <vt:variant>
        <vt:lpwstr>_Toc73518334</vt:lpwstr>
      </vt:variant>
      <vt:variant>
        <vt:i4>1376313</vt:i4>
      </vt:variant>
      <vt:variant>
        <vt:i4>149</vt:i4>
      </vt:variant>
      <vt:variant>
        <vt:i4>0</vt:i4>
      </vt:variant>
      <vt:variant>
        <vt:i4>5</vt:i4>
      </vt:variant>
      <vt:variant>
        <vt:lpwstr/>
      </vt:variant>
      <vt:variant>
        <vt:lpwstr>_Toc73518333</vt:lpwstr>
      </vt:variant>
      <vt:variant>
        <vt:i4>1310777</vt:i4>
      </vt:variant>
      <vt:variant>
        <vt:i4>143</vt:i4>
      </vt:variant>
      <vt:variant>
        <vt:i4>0</vt:i4>
      </vt:variant>
      <vt:variant>
        <vt:i4>5</vt:i4>
      </vt:variant>
      <vt:variant>
        <vt:lpwstr/>
      </vt:variant>
      <vt:variant>
        <vt:lpwstr>_Toc73518332</vt:lpwstr>
      </vt:variant>
      <vt:variant>
        <vt:i4>1507385</vt:i4>
      </vt:variant>
      <vt:variant>
        <vt:i4>137</vt:i4>
      </vt:variant>
      <vt:variant>
        <vt:i4>0</vt:i4>
      </vt:variant>
      <vt:variant>
        <vt:i4>5</vt:i4>
      </vt:variant>
      <vt:variant>
        <vt:lpwstr/>
      </vt:variant>
      <vt:variant>
        <vt:lpwstr>_Toc73518331</vt:lpwstr>
      </vt:variant>
      <vt:variant>
        <vt:i4>1441849</vt:i4>
      </vt:variant>
      <vt:variant>
        <vt:i4>131</vt:i4>
      </vt:variant>
      <vt:variant>
        <vt:i4>0</vt:i4>
      </vt:variant>
      <vt:variant>
        <vt:i4>5</vt:i4>
      </vt:variant>
      <vt:variant>
        <vt:lpwstr/>
      </vt:variant>
      <vt:variant>
        <vt:lpwstr>_Toc73518330</vt:lpwstr>
      </vt:variant>
      <vt:variant>
        <vt:i4>2031672</vt:i4>
      </vt:variant>
      <vt:variant>
        <vt:i4>125</vt:i4>
      </vt:variant>
      <vt:variant>
        <vt:i4>0</vt:i4>
      </vt:variant>
      <vt:variant>
        <vt:i4>5</vt:i4>
      </vt:variant>
      <vt:variant>
        <vt:lpwstr/>
      </vt:variant>
      <vt:variant>
        <vt:lpwstr>_Toc73518329</vt:lpwstr>
      </vt:variant>
      <vt:variant>
        <vt:i4>1966136</vt:i4>
      </vt:variant>
      <vt:variant>
        <vt:i4>119</vt:i4>
      </vt:variant>
      <vt:variant>
        <vt:i4>0</vt:i4>
      </vt:variant>
      <vt:variant>
        <vt:i4>5</vt:i4>
      </vt:variant>
      <vt:variant>
        <vt:lpwstr/>
      </vt:variant>
      <vt:variant>
        <vt:lpwstr>_Toc73518328</vt:lpwstr>
      </vt:variant>
      <vt:variant>
        <vt:i4>1114168</vt:i4>
      </vt:variant>
      <vt:variant>
        <vt:i4>113</vt:i4>
      </vt:variant>
      <vt:variant>
        <vt:i4>0</vt:i4>
      </vt:variant>
      <vt:variant>
        <vt:i4>5</vt:i4>
      </vt:variant>
      <vt:variant>
        <vt:lpwstr/>
      </vt:variant>
      <vt:variant>
        <vt:lpwstr>_Toc73518327</vt:lpwstr>
      </vt:variant>
      <vt:variant>
        <vt:i4>1048632</vt:i4>
      </vt:variant>
      <vt:variant>
        <vt:i4>107</vt:i4>
      </vt:variant>
      <vt:variant>
        <vt:i4>0</vt:i4>
      </vt:variant>
      <vt:variant>
        <vt:i4>5</vt:i4>
      </vt:variant>
      <vt:variant>
        <vt:lpwstr/>
      </vt:variant>
      <vt:variant>
        <vt:lpwstr>_Toc73518326</vt:lpwstr>
      </vt:variant>
      <vt:variant>
        <vt:i4>1245240</vt:i4>
      </vt:variant>
      <vt:variant>
        <vt:i4>101</vt:i4>
      </vt:variant>
      <vt:variant>
        <vt:i4>0</vt:i4>
      </vt:variant>
      <vt:variant>
        <vt:i4>5</vt:i4>
      </vt:variant>
      <vt:variant>
        <vt:lpwstr/>
      </vt:variant>
      <vt:variant>
        <vt:lpwstr>_Toc73518325</vt:lpwstr>
      </vt:variant>
      <vt:variant>
        <vt:i4>1179704</vt:i4>
      </vt:variant>
      <vt:variant>
        <vt:i4>95</vt:i4>
      </vt:variant>
      <vt:variant>
        <vt:i4>0</vt:i4>
      </vt:variant>
      <vt:variant>
        <vt:i4>5</vt:i4>
      </vt:variant>
      <vt:variant>
        <vt:lpwstr/>
      </vt:variant>
      <vt:variant>
        <vt:lpwstr>_Toc73518324</vt:lpwstr>
      </vt:variant>
      <vt:variant>
        <vt:i4>1376312</vt:i4>
      </vt:variant>
      <vt:variant>
        <vt:i4>89</vt:i4>
      </vt:variant>
      <vt:variant>
        <vt:i4>0</vt:i4>
      </vt:variant>
      <vt:variant>
        <vt:i4>5</vt:i4>
      </vt:variant>
      <vt:variant>
        <vt:lpwstr/>
      </vt:variant>
      <vt:variant>
        <vt:lpwstr>_Toc73518323</vt:lpwstr>
      </vt:variant>
      <vt:variant>
        <vt:i4>1310776</vt:i4>
      </vt:variant>
      <vt:variant>
        <vt:i4>83</vt:i4>
      </vt:variant>
      <vt:variant>
        <vt:i4>0</vt:i4>
      </vt:variant>
      <vt:variant>
        <vt:i4>5</vt:i4>
      </vt:variant>
      <vt:variant>
        <vt:lpwstr/>
      </vt:variant>
      <vt:variant>
        <vt:lpwstr>_Toc73518322</vt:lpwstr>
      </vt:variant>
      <vt:variant>
        <vt:i4>1507384</vt:i4>
      </vt:variant>
      <vt:variant>
        <vt:i4>77</vt:i4>
      </vt:variant>
      <vt:variant>
        <vt:i4>0</vt:i4>
      </vt:variant>
      <vt:variant>
        <vt:i4>5</vt:i4>
      </vt:variant>
      <vt:variant>
        <vt:lpwstr/>
      </vt:variant>
      <vt:variant>
        <vt:lpwstr>_Toc73518321</vt:lpwstr>
      </vt:variant>
      <vt:variant>
        <vt:i4>1441848</vt:i4>
      </vt:variant>
      <vt:variant>
        <vt:i4>71</vt:i4>
      </vt:variant>
      <vt:variant>
        <vt:i4>0</vt:i4>
      </vt:variant>
      <vt:variant>
        <vt:i4>5</vt:i4>
      </vt:variant>
      <vt:variant>
        <vt:lpwstr/>
      </vt:variant>
      <vt:variant>
        <vt:lpwstr>_Toc73518320</vt:lpwstr>
      </vt:variant>
      <vt:variant>
        <vt:i4>2031675</vt:i4>
      </vt:variant>
      <vt:variant>
        <vt:i4>65</vt:i4>
      </vt:variant>
      <vt:variant>
        <vt:i4>0</vt:i4>
      </vt:variant>
      <vt:variant>
        <vt:i4>5</vt:i4>
      </vt:variant>
      <vt:variant>
        <vt:lpwstr/>
      </vt:variant>
      <vt:variant>
        <vt:lpwstr>_Toc73518319</vt:lpwstr>
      </vt:variant>
      <vt:variant>
        <vt:i4>1966139</vt:i4>
      </vt:variant>
      <vt:variant>
        <vt:i4>59</vt:i4>
      </vt:variant>
      <vt:variant>
        <vt:i4>0</vt:i4>
      </vt:variant>
      <vt:variant>
        <vt:i4>5</vt:i4>
      </vt:variant>
      <vt:variant>
        <vt:lpwstr/>
      </vt:variant>
      <vt:variant>
        <vt:lpwstr>_Toc73518318</vt:lpwstr>
      </vt:variant>
      <vt:variant>
        <vt:i4>1114171</vt:i4>
      </vt:variant>
      <vt:variant>
        <vt:i4>53</vt:i4>
      </vt:variant>
      <vt:variant>
        <vt:i4>0</vt:i4>
      </vt:variant>
      <vt:variant>
        <vt:i4>5</vt:i4>
      </vt:variant>
      <vt:variant>
        <vt:lpwstr/>
      </vt:variant>
      <vt:variant>
        <vt:lpwstr>_Toc73518317</vt:lpwstr>
      </vt:variant>
      <vt:variant>
        <vt:i4>1048635</vt:i4>
      </vt:variant>
      <vt:variant>
        <vt:i4>47</vt:i4>
      </vt:variant>
      <vt:variant>
        <vt:i4>0</vt:i4>
      </vt:variant>
      <vt:variant>
        <vt:i4>5</vt:i4>
      </vt:variant>
      <vt:variant>
        <vt:lpwstr/>
      </vt:variant>
      <vt:variant>
        <vt:lpwstr>_Toc73518316</vt:lpwstr>
      </vt:variant>
      <vt:variant>
        <vt:i4>1245243</vt:i4>
      </vt:variant>
      <vt:variant>
        <vt:i4>41</vt:i4>
      </vt:variant>
      <vt:variant>
        <vt:i4>0</vt:i4>
      </vt:variant>
      <vt:variant>
        <vt:i4>5</vt:i4>
      </vt:variant>
      <vt:variant>
        <vt:lpwstr/>
      </vt:variant>
      <vt:variant>
        <vt:lpwstr>_Toc73518315</vt:lpwstr>
      </vt:variant>
      <vt:variant>
        <vt:i4>1179707</vt:i4>
      </vt:variant>
      <vt:variant>
        <vt:i4>35</vt:i4>
      </vt:variant>
      <vt:variant>
        <vt:i4>0</vt:i4>
      </vt:variant>
      <vt:variant>
        <vt:i4>5</vt:i4>
      </vt:variant>
      <vt:variant>
        <vt:lpwstr/>
      </vt:variant>
      <vt:variant>
        <vt:lpwstr>_Toc73518314</vt:lpwstr>
      </vt:variant>
      <vt:variant>
        <vt:i4>1376315</vt:i4>
      </vt:variant>
      <vt:variant>
        <vt:i4>29</vt:i4>
      </vt:variant>
      <vt:variant>
        <vt:i4>0</vt:i4>
      </vt:variant>
      <vt:variant>
        <vt:i4>5</vt:i4>
      </vt:variant>
      <vt:variant>
        <vt:lpwstr/>
      </vt:variant>
      <vt:variant>
        <vt:lpwstr>_Toc73518313</vt:lpwstr>
      </vt:variant>
      <vt:variant>
        <vt:i4>1310779</vt:i4>
      </vt:variant>
      <vt:variant>
        <vt:i4>23</vt:i4>
      </vt:variant>
      <vt:variant>
        <vt:i4>0</vt:i4>
      </vt:variant>
      <vt:variant>
        <vt:i4>5</vt:i4>
      </vt:variant>
      <vt:variant>
        <vt:lpwstr/>
      </vt:variant>
      <vt:variant>
        <vt:lpwstr>_Toc73518312</vt:lpwstr>
      </vt:variant>
      <vt:variant>
        <vt:i4>1507387</vt:i4>
      </vt:variant>
      <vt:variant>
        <vt:i4>17</vt:i4>
      </vt:variant>
      <vt:variant>
        <vt:i4>0</vt:i4>
      </vt:variant>
      <vt:variant>
        <vt:i4>5</vt:i4>
      </vt:variant>
      <vt:variant>
        <vt:lpwstr/>
      </vt:variant>
      <vt:variant>
        <vt:lpwstr>_Toc73518311</vt:lpwstr>
      </vt:variant>
      <vt:variant>
        <vt:i4>1441851</vt:i4>
      </vt:variant>
      <vt:variant>
        <vt:i4>11</vt:i4>
      </vt:variant>
      <vt:variant>
        <vt:i4>0</vt:i4>
      </vt:variant>
      <vt:variant>
        <vt:i4>5</vt:i4>
      </vt:variant>
      <vt:variant>
        <vt:lpwstr/>
      </vt:variant>
      <vt:variant>
        <vt:lpwstr>_Toc73518310</vt:lpwstr>
      </vt:variant>
      <vt:variant>
        <vt:i4>2031674</vt:i4>
      </vt:variant>
      <vt:variant>
        <vt:i4>5</vt:i4>
      </vt:variant>
      <vt:variant>
        <vt:i4>0</vt:i4>
      </vt:variant>
      <vt:variant>
        <vt:i4>5</vt:i4>
      </vt:variant>
      <vt:variant>
        <vt:lpwstr/>
      </vt:variant>
      <vt:variant>
        <vt:lpwstr>_Toc73518309</vt:lpwstr>
      </vt:variant>
      <vt:variant>
        <vt:i4>3211314</vt:i4>
      </vt:variant>
      <vt:variant>
        <vt:i4>0</vt:i4>
      </vt:variant>
      <vt:variant>
        <vt:i4>0</vt:i4>
      </vt:variant>
      <vt:variant>
        <vt:i4>5</vt:i4>
      </vt:variant>
      <vt:variant>
        <vt:lpwstr>https://www.dhs.wisconsin.gov/publications/p02057.docx</vt:lpwstr>
      </vt:variant>
      <vt:variant>
        <vt:lpwstr/>
      </vt:variant>
      <vt:variant>
        <vt:i4>2490495</vt:i4>
      </vt:variant>
      <vt:variant>
        <vt:i4>12</vt:i4>
      </vt:variant>
      <vt:variant>
        <vt:i4>0</vt:i4>
      </vt:variant>
      <vt:variant>
        <vt:i4>5</vt:i4>
      </vt:variant>
      <vt:variant>
        <vt:lpwstr>https://www.dhs.wisconsin.gov/medicaid/contacts.htm</vt:lpwstr>
      </vt:variant>
      <vt:variant>
        <vt:lpwstr/>
      </vt:variant>
      <vt:variant>
        <vt:i4>1835038</vt:i4>
      </vt:variant>
      <vt:variant>
        <vt:i4>9</vt:i4>
      </vt:variant>
      <vt:variant>
        <vt:i4>0</vt:i4>
      </vt:variant>
      <vt:variant>
        <vt:i4>5</vt:i4>
      </vt:variant>
      <vt:variant>
        <vt:lpwstr>https://www.dhs.wisconsin.gov/forwardhealth/change-report.htm</vt:lpwstr>
      </vt:variant>
      <vt:variant>
        <vt:lpwstr/>
      </vt:variant>
      <vt:variant>
        <vt:i4>3211374</vt:i4>
      </vt:variant>
      <vt:variant>
        <vt:i4>6</vt:i4>
      </vt:variant>
      <vt:variant>
        <vt:i4>0</vt:i4>
      </vt:variant>
      <vt:variant>
        <vt:i4>5</vt:i4>
      </vt:variant>
      <vt:variant>
        <vt:lpwstr>https://disabilityrightswi.org/contact-us/</vt:lpwstr>
      </vt:variant>
      <vt:variant>
        <vt:lpwstr/>
      </vt:variant>
      <vt:variant>
        <vt:i4>4784136</vt:i4>
      </vt:variant>
      <vt:variant>
        <vt:i4>3</vt:i4>
      </vt:variant>
      <vt:variant>
        <vt:i4>0</vt:i4>
      </vt:variant>
      <vt:variant>
        <vt:i4>5</vt:i4>
      </vt:variant>
      <vt:variant>
        <vt:lpwstr>https://www.dhs.wisconsin.gov/aps/report.htm</vt:lpwstr>
      </vt:variant>
      <vt:variant>
        <vt:lpwstr/>
      </vt:variant>
      <vt:variant>
        <vt:i4>1572871</vt:i4>
      </vt:variant>
      <vt:variant>
        <vt:i4>0</vt:i4>
      </vt:variant>
      <vt:variant>
        <vt:i4>0</vt:i4>
      </vt:variant>
      <vt:variant>
        <vt:i4>5</vt:i4>
      </vt:variant>
      <vt:variant>
        <vt:lpwstr>https://www.dhs.wisconsin.gov/publications/p0/p00649.docx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Care 会员手册</dc:title>
  <dc:subject>Family Care</dc:subject>
  <dc:creator>DHS</dc:creator>
  <cp:keywords>p00649, p-00649, family care member handbook, mco, template</cp:keywords>
  <cp:lastModifiedBy>Emmert, Alesha D - DHS</cp:lastModifiedBy>
  <cp:revision>4</cp:revision>
  <cp:lastPrinted>2025-05-20T06:21:00Z</cp:lastPrinted>
  <dcterms:created xsi:type="dcterms:W3CDTF">2025-06-18T13:46:00Z</dcterms:created>
  <dcterms:modified xsi:type="dcterms:W3CDTF">2025-06-20T16:01:00Z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9488e902ce13d75f772c7dc11e5b06572f072db8e66293fe0d08ea6cff67c113</vt:lpwstr>
  </property>
</Properties>
</file>