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BBB2D" w14:textId="15FD548E" w:rsidR="00846069" w:rsidRPr="00611CA8" w:rsidRDefault="00846069" w:rsidP="001A17FD">
      <w:pPr>
        <w:rPr>
          <w:sz w:val="22"/>
          <w:szCs w:val="18"/>
        </w:rPr>
      </w:pPr>
    </w:p>
    <w:p w14:paraId="32A19338" w14:textId="77777777" w:rsidR="00932091" w:rsidRPr="00611CA8" w:rsidRDefault="00932091" w:rsidP="001A17FD">
      <w:pPr>
        <w:rPr>
          <w:sz w:val="22"/>
          <w:szCs w:val="18"/>
        </w:rPr>
      </w:pPr>
    </w:p>
    <w:p w14:paraId="62F8B44B" w14:textId="77777777" w:rsidR="00C971C3" w:rsidRPr="00611CA8" w:rsidRDefault="00C971C3" w:rsidP="001A17FD">
      <w:pPr>
        <w:rPr>
          <w:i/>
          <w:color w:val="0000FF"/>
          <w:sz w:val="22"/>
          <w:szCs w:val="18"/>
        </w:rPr>
      </w:pPr>
      <w:r w:rsidRPr="00611CA8">
        <w:rPr>
          <w:i/>
          <w:color w:val="0000FF"/>
          <w:sz w:val="22"/>
          <w:szCs w:val="18"/>
        </w:rPr>
        <w:t>[Note: MCOs can format the cover page and handbook however they wish (e.g., insert photos, use different font types, change style, margins, etc.) However, MCOs should use plenty of white space and a font size no smaller than 12 pt. Must include a table of contents and the footers. Cross-references to specific pages in the handbook should automatically update, but the references are highlighted so MCOs can ensure accuracy before printing.]</w:t>
      </w:r>
    </w:p>
    <w:p w14:paraId="7A298054" w14:textId="77777777" w:rsidR="00A9132B" w:rsidRPr="00611CA8" w:rsidRDefault="00A9132B" w:rsidP="00044C6A">
      <w:pPr>
        <w:jc w:val="center"/>
        <w:rPr>
          <w:b/>
          <w:sz w:val="32"/>
          <w:szCs w:val="32"/>
        </w:rPr>
      </w:pPr>
    </w:p>
    <w:p w14:paraId="252D039D" w14:textId="77777777" w:rsidR="003A4D07" w:rsidRPr="00611CA8" w:rsidRDefault="00044C6A" w:rsidP="00867CC0">
      <w:pPr>
        <w:pStyle w:val="Heading5"/>
        <w:rPr>
          <w:b w:val="0"/>
          <w:sz w:val="24"/>
          <w:szCs w:val="24"/>
        </w:rPr>
      </w:pPr>
      <w:r w:rsidRPr="00611CA8">
        <w:rPr>
          <w:sz w:val="24"/>
          <w:szCs w:val="24"/>
        </w:rPr>
        <w:t>Cover Page</w:t>
      </w:r>
    </w:p>
    <w:p w14:paraId="4AF0637E" w14:textId="77777777" w:rsidR="001A4333" w:rsidRPr="00611CA8" w:rsidRDefault="001A4333" w:rsidP="006D35DB">
      <w:pPr>
        <w:jc w:val="center"/>
        <w:rPr>
          <w:b/>
          <w:sz w:val="32"/>
          <w:szCs w:val="32"/>
        </w:rPr>
      </w:pPr>
    </w:p>
    <w:p w14:paraId="0325C13A" w14:textId="77777777" w:rsidR="001A4333" w:rsidRPr="00611CA8" w:rsidRDefault="001A4333" w:rsidP="006D35DB">
      <w:pPr>
        <w:jc w:val="center"/>
        <w:rPr>
          <w:b/>
          <w:sz w:val="32"/>
          <w:szCs w:val="32"/>
        </w:rPr>
      </w:pPr>
    </w:p>
    <w:p w14:paraId="5A72897D" w14:textId="77777777" w:rsidR="00245547" w:rsidRPr="00611CA8" w:rsidRDefault="00245547" w:rsidP="006D35DB">
      <w:pPr>
        <w:jc w:val="center"/>
        <w:rPr>
          <w:b/>
          <w:sz w:val="32"/>
          <w:szCs w:val="32"/>
        </w:rPr>
      </w:pPr>
    </w:p>
    <w:p w14:paraId="77115BD2" w14:textId="399A2EE7" w:rsidR="00763AA9" w:rsidRPr="00611CA8" w:rsidRDefault="00394C48" w:rsidP="007C3F98">
      <w:pPr>
        <w:jc w:val="center"/>
        <w:rPr>
          <w:rFonts w:ascii="Phetsarath" w:hAnsi="Phetsarath" w:cs="Phetsarath"/>
          <w:b/>
          <w:sz w:val="52"/>
          <w:szCs w:val="32"/>
        </w:rPr>
      </w:pPr>
      <w:r w:rsidRPr="00611CA8">
        <w:rPr>
          <w:b/>
          <w:sz w:val="52"/>
          <w:szCs w:val="32"/>
        </w:rPr>
        <w:t>Family Care</w:t>
      </w:r>
      <w:r w:rsidRPr="00611CA8">
        <w:rPr>
          <w:b/>
          <w:sz w:val="52"/>
          <w:szCs w:val="32"/>
        </w:rPr>
        <w:br/>
      </w:r>
      <w:r w:rsidR="00516BC7" w:rsidRPr="00611CA8">
        <w:rPr>
          <w:rFonts w:ascii="Phetsarath" w:hAnsi="Phetsarath" w:cs="Phetsarath"/>
          <w:b/>
          <w:sz w:val="52"/>
          <w:szCs w:val="32"/>
        </w:rPr>
        <w:t>ປຶ້ມຄູ່ມືສະມາຊິກ</w:t>
      </w:r>
    </w:p>
    <w:p w14:paraId="6FFC8F35" w14:textId="77777777" w:rsidR="00245547" w:rsidRPr="00611CA8" w:rsidRDefault="00245547" w:rsidP="007C3F98">
      <w:pPr>
        <w:jc w:val="center"/>
        <w:rPr>
          <w:b/>
          <w:sz w:val="52"/>
          <w:szCs w:val="32"/>
        </w:rPr>
      </w:pPr>
    </w:p>
    <w:p w14:paraId="470ED146" w14:textId="77777777" w:rsidR="00245547" w:rsidRPr="00611CA8" w:rsidRDefault="00245547" w:rsidP="00245547">
      <w:pPr>
        <w:jc w:val="center"/>
        <w:rPr>
          <w:b/>
          <w:sz w:val="52"/>
          <w:szCs w:val="32"/>
        </w:rPr>
      </w:pPr>
      <w:r w:rsidRPr="00611CA8">
        <w:rPr>
          <w:b/>
          <w:sz w:val="52"/>
          <w:szCs w:val="32"/>
        </w:rPr>
        <w:t>TEMPLATE</w:t>
      </w:r>
    </w:p>
    <w:p w14:paraId="1E7F4F5C" w14:textId="77777777" w:rsidR="00245547" w:rsidRPr="00611CA8" w:rsidRDefault="00245547" w:rsidP="00245547">
      <w:pPr>
        <w:jc w:val="center"/>
        <w:rPr>
          <w:b/>
          <w:i/>
          <w:sz w:val="36"/>
          <w:szCs w:val="32"/>
        </w:rPr>
      </w:pPr>
    </w:p>
    <w:p w14:paraId="1514499A" w14:textId="5FA3C2E9" w:rsidR="00245547" w:rsidRPr="00611CA8" w:rsidRDefault="002500C8" w:rsidP="00245547">
      <w:pPr>
        <w:jc w:val="center"/>
        <w:rPr>
          <w:rFonts w:ascii="Phetsarath" w:hAnsi="Phetsarath" w:cs="Phetsarath"/>
          <w:b/>
          <w:i/>
          <w:sz w:val="36"/>
          <w:szCs w:val="32"/>
        </w:rPr>
      </w:pPr>
      <w:r w:rsidRPr="00611CA8">
        <w:rPr>
          <w:rFonts w:ascii="Phetsarath" w:hAnsi="Phetsarath" w:cs="Phetsarath"/>
          <w:b/>
          <w:i/>
          <w:sz w:val="36"/>
          <w:szCs w:val="18"/>
        </w:rPr>
        <w:t>ສະບັບຮ່າງສໍາລັບການນໍາໃຊ້ໂດຍອົງກອນຈັດການດູແລ</w:t>
      </w:r>
    </w:p>
    <w:p w14:paraId="28795770" w14:textId="78D12732" w:rsidR="00F44C2E" w:rsidRPr="00611CA8" w:rsidRDefault="00F44C2E" w:rsidP="00245547">
      <w:pPr>
        <w:jc w:val="center"/>
        <w:rPr>
          <w:b/>
          <w:i/>
          <w:sz w:val="18"/>
          <w:szCs w:val="18"/>
        </w:rPr>
      </w:pPr>
      <w:r w:rsidRPr="00611CA8">
        <w:rPr>
          <w:b/>
          <w:i/>
          <w:sz w:val="18"/>
          <w:szCs w:val="18"/>
        </w:rPr>
        <w:t>(Member Handbook for Use by Managed Care Organizations)</w:t>
      </w:r>
    </w:p>
    <w:p w14:paraId="46584FDE" w14:textId="77777777" w:rsidR="007C3F98" w:rsidRPr="00611CA8" w:rsidRDefault="007C3F98" w:rsidP="00341548">
      <w:pPr>
        <w:autoSpaceDE w:val="0"/>
        <w:autoSpaceDN w:val="0"/>
        <w:adjustRightInd w:val="0"/>
        <w:rPr>
          <w:sz w:val="22"/>
          <w:szCs w:val="22"/>
        </w:rPr>
      </w:pPr>
    </w:p>
    <w:p w14:paraId="44FCD6F5" w14:textId="77777777" w:rsidR="008166A9" w:rsidRPr="00611CA8" w:rsidRDefault="008166A9" w:rsidP="00341548">
      <w:pPr>
        <w:autoSpaceDE w:val="0"/>
        <w:autoSpaceDN w:val="0"/>
        <w:adjustRightInd w:val="0"/>
        <w:rPr>
          <w:sz w:val="22"/>
          <w:szCs w:val="22"/>
        </w:rPr>
      </w:pPr>
    </w:p>
    <w:p w14:paraId="32CF50A4" w14:textId="77777777" w:rsidR="00943130" w:rsidRPr="00611CA8" w:rsidRDefault="00943130" w:rsidP="00341548">
      <w:pPr>
        <w:autoSpaceDE w:val="0"/>
        <w:autoSpaceDN w:val="0"/>
        <w:adjustRightInd w:val="0"/>
        <w:rPr>
          <w:sz w:val="22"/>
          <w:szCs w:val="22"/>
        </w:rPr>
      </w:pPr>
    </w:p>
    <w:p w14:paraId="56558309" w14:textId="77777777" w:rsidR="002B5A26" w:rsidRPr="00611CA8" w:rsidRDefault="002B5A26" w:rsidP="00341548">
      <w:pPr>
        <w:autoSpaceDE w:val="0"/>
        <w:autoSpaceDN w:val="0"/>
        <w:adjustRightInd w:val="0"/>
        <w:rPr>
          <w:sz w:val="22"/>
          <w:szCs w:val="22"/>
        </w:rPr>
      </w:pPr>
    </w:p>
    <w:p w14:paraId="2990D9D8" w14:textId="77777777" w:rsidR="007C3F98" w:rsidRPr="00611CA8" w:rsidRDefault="007C3F98" w:rsidP="00341548">
      <w:pPr>
        <w:autoSpaceDE w:val="0"/>
        <w:autoSpaceDN w:val="0"/>
        <w:adjustRightInd w:val="0"/>
        <w:rPr>
          <w:sz w:val="22"/>
          <w:szCs w:val="22"/>
        </w:rPr>
      </w:pPr>
    </w:p>
    <w:p w14:paraId="35020AB0" w14:textId="2AFAC551" w:rsidR="0035193F" w:rsidRPr="00611CA8" w:rsidRDefault="00CD6513" w:rsidP="00411228">
      <w:pPr>
        <w:autoSpaceDE w:val="0"/>
        <w:autoSpaceDN w:val="0"/>
        <w:adjustRightInd w:val="0"/>
        <w:rPr>
          <w:i/>
          <w:color w:val="0000FF"/>
          <w:sz w:val="22"/>
          <w:szCs w:val="22"/>
        </w:rPr>
      </w:pPr>
      <w:r w:rsidRPr="00611CA8">
        <w:rPr>
          <w:i/>
          <w:color w:val="0000FF"/>
          <w:sz w:val="22"/>
          <w:szCs w:val="18"/>
        </w:rPr>
        <w:t>Recommend MCOs list on the cover:</w:t>
      </w:r>
    </w:p>
    <w:p w14:paraId="2A60C5E6" w14:textId="77777777" w:rsidR="007E1AB0" w:rsidRPr="00611CA8" w:rsidRDefault="007E1CD2" w:rsidP="0035193F">
      <w:pPr>
        <w:autoSpaceDE w:val="0"/>
        <w:autoSpaceDN w:val="0"/>
        <w:adjustRightInd w:val="0"/>
        <w:ind w:left="360"/>
        <w:rPr>
          <w:i/>
          <w:color w:val="0000FF"/>
          <w:sz w:val="22"/>
          <w:szCs w:val="22"/>
        </w:rPr>
      </w:pPr>
      <w:r w:rsidRPr="00611CA8">
        <w:rPr>
          <w:i/>
          <w:color w:val="0000FF"/>
          <w:sz w:val="22"/>
          <w:szCs w:val="22"/>
        </w:rPr>
        <w:t xml:space="preserve">Name of MCO </w:t>
      </w:r>
    </w:p>
    <w:p w14:paraId="5D94D8BA" w14:textId="77777777" w:rsidR="007E1CD2" w:rsidRPr="00611CA8" w:rsidRDefault="007E1AB0" w:rsidP="0035193F">
      <w:pPr>
        <w:autoSpaceDE w:val="0"/>
        <w:autoSpaceDN w:val="0"/>
        <w:adjustRightInd w:val="0"/>
        <w:ind w:left="360"/>
        <w:rPr>
          <w:i/>
          <w:color w:val="0000FF"/>
          <w:sz w:val="22"/>
          <w:szCs w:val="22"/>
        </w:rPr>
      </w:pPr>
      <w:r w:rsidRPr="00611CA8">
        <w:rPr>
          <w:i/>
          <w:color w:val="0000FF"/>
          <w:sz w:val="22"/>
          <w:szCs w:val="18"/>
        </w:rPr>
        <w:t>Logo (optional)</w:t>
      </w:r>
    </w:p>
    <w:p w14:paraId="324B3F0C" w14:textId="77777777" w:rsidR="00CD6513" w:rsidRPr="00611CA8" w:rsidRDefault="00CD6513" w:rsidP="0035193F">
      <w:pPr>
        <w:autoSpaceDE w:val="0"/>
        <w:autoSpaceDN w:val="0"/>
        <w:adjustRightInd w:val="0"/>
        <w:ind w:left="360"/>
        <w:rPr>
          <w:i/>
          <w:color w:val="0000FF"/>
          <w:sz w:val="22"/>
          <w:szCs w:val="22"/>
        </w:rPr>
      </w:pPr>
      <w:r w:rsidRPr="00611CA8">
        <w:rPr>
          <w:i/>
          <w:color w:val="0000FF"/>
          <w:sz w:val="22"/>
          <w:szCs w:val="22"/>
        </w:rPr>
        <w:t>Website address</w:t>
      </w:r>
    </w:p>
    <w:p w14:paraId="0BBE8348" w14:textId="77777777" w:rsidR="00CD6513" w:rsidRPr="00611CA8" w:rsidRDefault="00CD6513" w:rsidP="0035193F">
      <w:pPr>
        <w:autoSpaceDE w:val="0"/>
        <w:autoSpaceDN w:val="0"/>
        <w:adjustRightInd w:val="0"/>
        <w:ind w:left="360"/>
        <w:rPr>
          <w:i/>
          <w:color w:val="0000FF"/>
          <w:sz w:val="22"/>
          <w:szCs w:val="22"/>
        </w:rPr>
      </w:pPr>
      <w:r w:rsidRPr="00611CA8">
        <w:rPr>
          <w:i/>
          <w:color w:val="0000FF"/>
          <w:sz w:val="22"/>
          <w:szCs w:val="22"/>
        </w:rPr>
        <w:t>Any other general information that applies to all members regardless of service area (e.g., general phone number, TTY, fax, e-mail address, etc.)</w:t>
      </w:r>
    </w:p>
    <w:p w14:paraId="26BF256B" w14:textId="77777777" w:rsidR="00C76720" w:rsidRPr="00611CA8" w:rsidRDefault="00C76720" w:rsidP="00C76720">
      <w:pPr>
        <w:autoSpaceDE w:val="0"/>
        <w:autoSpaceDN w:val="0"/>
        <w:adjustRightInd w:val="0"/>
        <w:ind w:left="360"/>
        <w:rPr>
          <w:sz w:val="22"/>
          <w:szCs w:val="22"/>
        </w:rPr>
      </w:pPr>
    </w:p>
    <w:p w14:paraId="0E0B3F8F" w14:textId="77777777" w:rsidR="00747A84" w:rsidRPr="00611CA8" w:rsidRDefault="00747A84" w:rsidP="00C76720">
      <w:pPr>
        <w:autoSpaceDE w:val="0"/>
        <w:autoSpaceDN w:val="0"/>
        <w:adjustRightInd w:val="0"/>
        <w:ind w:left="360"/>
        <w:rPr>
          <w:sz w:val="22"/>
          <w:szCs w:val="22"/>
        </w:rPr>
      </w:pPr>
    </w:p>
    <w:p w14:paraId="60920193" w14:textId="77777777" w:rsidR="00096AF8" w:rsidRPr="00611CA8" w:rsidRDefault="00096AF8" w:rsidP="00C76720">
      <w:pPr>
        <w:autoSpaceDE w:val="0"/>
        <w:autoSpaceDN w:val="0"/>
        <w:adjustRightInd w:val="0"/>
        <w:ind w:left="360"/>
        <w:rPr>
          <w:sz w:val="22"/>
          <w:szCs w:val="22"/>
        </w:rPr>
      </w:pPr>
    </w:p>
    <w:p w14:paraId="5C53602F" w14:textId="77777777" w:rsidR="00096AF8" w:rsidRPr="00611CA8" w:rsidRDefault="002B5A26" w:rsidP="00747A84">
      <w:pPr>
        <w:autoSpaceDE w:val="0"/>
        <w:autoSpaceDN w:val="0"/>
        <w:adjustRightInd w:val="0"/>
        <w:rPr>
          <w:rFonts w:ascii="Arial" w:hAnsi="Arial" w:cs="Arial"/>
          <w:sz w:val="22"/>
          <w:szCs w:val="22"/>
        </w:rPr>
      </w:pPr>
      <w:r w:rsidRPr="00611CA8">
        <w:rPr>
          <w:rFonts w:ascii="Arial" w:hAnsi="Arial"/>
          <w:sz w:val="22"/>
          <w:szCs w:val="18"/>
        </w:rPr>
        <w:t>Template provided by the Wisconsin Department of Health Services</w:t>
      </w:r>
    </w:p>
    <w:p w14:paraId="059DC79D" w14:textId="011DB725" w:rsidR="00201E74" w:rsidRPr="008205E2" w:rsidRDefault="00747A84" w:rsidP="00747A84">
      <w:pPr>
        <w:autoSpaceDE w:val="0"/>
        <w:autoSpaceDN w:val="0"/>
        <w:adjustRightInd w:val="0"/>
        <w:rPr>
          <w:rFonts w:ascii="Arial" w:hAnsi="Arial" w:cs="Arial"/>
          <w:sz w:val="22"/>
          <w:szCs w:val="22"/>
        </w:rPr>
      </w:pPr>
      <w:r w:rsidRPr="008205E2">
        <w:rPr>
          <w:rFonts w:ascii="Arial" w:hAnsi="Arial" w:cs="Arial"/>
          <w:sz w:val="22"/>
          <w:szCs w:val="22"/>
        </w:rPr>
        <w:t>P-00649</w:t>
      </w:r>
      <w:r w:rsidR="00CC771F" w:rsidRPr="008205E2">
        <w:rPr>
          <w:rFonts w:ascii="Arial" w:hAnsi="Arial" w:cs="Arial"/>
          <w:sz w:val="22"/>
          <w:szCs w:val="22"/>
          <w:rtl/>
        </w:rPr>
        <w:t>L</w:t>
      </w:r>
      <w:r w:rsidRPr="008205E2">
        <w:rPr>
          <w:rFonts w:ascii="Arial" w:hAnsi="Arial" w:cs="Arial"/>
          <w:sz w:val="22"/>
          <w:szCs w:val="22"/>
        </w:rPr>
        <w:t xml:space="preserve"> </w:t>
      </w:r>
      <w:r w:rsidR="008205E2" w:rsidRPr="008205E2">
        <w:rPr>
          <w:rFonts w:ascii="Arial" w:hAnsi="Arial" w:cs="Arial"/>
          <w:sz w:val="22"/>
          <w:szCs w:val="22"/>
          <w:cs/>
          <w:lang w:bidi="lo-LA"/>
        </w:rPr>
        <w:t>(05/2025)</w:t>
      </w:r>
    </w:p>
    <w:p w14:paraId="10FF9207" w14:textId="77777777" w:rsidR="00D67674" w:rsidRPr="00611CA8" w:rsidRDefault="00D67674" w:rsidP="00201E74">
      <w:pPr>
        <w:autoSpaceDE w:val="0"/>
        <w:autoSpaceDN w:val="0"/>
        <w:adjustRightInd w:val="0"/>
        <w:jc w:val="right"/>
        <w:rPr>
          <w:rFonts w:cs="DokChampa"/>
          <w:color w:val="0000FF"/>
          <w:sz w:val="22"/>
          <w:szCs w:val="22"/>
          <w:cs/>
          <w:lang w:bidi="lo-LA"/>
        </w:rPr>
        <w:sectPr w:rsidR="00D67674" w:rsidRPr="00611CA8" w:rsidSect="00FD3B57">
          <w:footerReference w:type="default" r:id="rId8"/>
          <w:footerReference w:type="first" r:id="rId9"/>
          <w:pgSz w:w="12240" w:h="15840" w:code="1"/>
          <w:pgMar w:top="1440" w:right="1440" w:bottom="1440" w:left="1440" w:header="720" w:footer="720" w:gutter="0"/>
          <w:cols w:space="720"/>
          <w:titlePg/>
        </w:sectPr>
      </w:pPr>
    </w:p>
    <w:p w14:paraId="3791CEAA" w14:textId="77777777" w:rsidR="005B43DE" w:rsidRPr="00611CA8" w:rsidRDefault="005B43DE" w:rsidP="00E14582">
      <w:pPr>
        <w:rPr>
          <w:b/>
          <w:i/>
          <w:sz w:val="22"/>
          <w:szCs w:val="22"/>
        </w:rPr>
      </w:pPr>
    </w:p>
    <w:p w14:paraId="6FB22B78" w14:textId="17A8DF68" w:rsidR="001451EC" w:rsidRPr="00611CA8" w:rsidRDefault="001451EC" w:rsidP="00E14582">
      <w:pPr>
        <w:rPr>
          <w:b/>
          <w:i/>
          <w:color w:val="0000FF"/>
          <w:sz w:val="32"/>
          <w:szCs w:val="32"/>
        </w:rPr>
      </w:pPr>
      <w:r w:rsidRPr="00611CA8">
        <w:rPr>
          <w:b/>
          <w:i/>
          <w:color w:val="0000FF"/>
          <w:sz w:val="32"/>
          <w:szCs w:val="18"/>
        </w:rPr>
        <w:t>Instructions to MCOs: Insert conspicuously visible taglines.</w:t>
      </w:r>
    </w:p>
    <w:p w14:paraId="213A8106" w14:textId="77777777" w:rsidR="00E14582" w:rsidRPr="00611CA8" w:rsidRDefault="00E14582" w:rsidP="00E14582">
      <w:pPr>
        <w:rPr>
          <w:i/>
          <w:color w:val="0000FF"/>
          <w:sz w:val="32"/>
          <w:szCs w:val="32"/>
        </w:rPr>
      </w:pPr>
    </w:p>
    <w:p w14:paraId="5C748258" w14:textId="48C38DC5" w:rsidR="001451EC" w:rsidRPr="00611CA8" w:rsidRDefault="001451EC" w:rsidP="00771572">
      <w:pPr>
        <w:pStyle w:val="ListParagraph"/>
        <w:numPr>
          <w:ilvl w:val="0"/>
          <w:numId w:val="38"/>
        </w:numPr>
        <w:ind w:left="360"/>
        <w:rPr>
          <w:i/>
          <w:color w:val="0000FF"/>
          <w:sz w:val="32"/>
          <w:szCs w:val="32"/>
        </w:rPr>
      </w:pPr>
      <w:r w:rsidRPr="00611CA8">
        <w:rPr>
          <w:i/>
          <w:color w:val="0000FF"/>
          <w:sz w:val="32"/>
          <w:szCs w:val="18"/>
        </w:rPr>
        <w:t xml:space="preserve">Tagline A: Use the tagline in the prevalent non-English languages that DHS identified for each MCO. </w:t>
      </w:r>
      <w:hyperlink r:id="rId10" w:history="1">
        <w:r w:rsidRPr="00611CA8">
          <w:rPr>
            <w:rStyle w:val="Hyperlink"/>
            <w:i/>
            <w:sz w:val="32"/>
            <w:szCs w:val="32"/>
          </w:rPr>
          <w:t>Download the tagline</w:t>
        </w:r>
      </w:hyperlink>
      <w:r w:rsidRPr="00611CA8">
        <w:rPr>
          <w:i/>
          <w:color w:val="0000FF"/>
          <w:sz w:val="32"/>
          <w:szCs w:val="18"/>
        </w:rPr>
        <w:t xml:space="preserve"> and copy/paste into the handbook. </w:t>
      </w:r>
    </w:p>
    <w:p w14:paraId="7CB94886" w14:textId="77777777" w:rsidR="00E14582" w:rsidRPr="00611CA8" w:rsidRDefault="00E14582" w:rsidP="001A17FD">
      <w:pPr>
        <w:ind w:left="360"/>
        <w:rPr>
          <w:i/>
          <w:color w:val="0000FF"/>
          <w:sz w:val="32"/>
          <w:szCs w:val="32"/>
        </w:rPr>
      </w:pPr>
    </w:p>
    <w:p w14:paraId="6B2045B9" w14:textId="77777777" w:rsidR="00E14582" w:rsidRPr="00611CA8" w:rsidRDefault="00E14582" w:rsidP="001A17FD">
      <w:pPr>
        <w:pStyle w:val="ListParagraph"/>
        <w:numPr>
          <w:ilvl w:val="0"/>
          <w:numId w:val="38"/>
        </w:numPr>
        <w:ind w:left="360"/>
        <w:rPr>
          <w:i/>
          <w:color w:val="0000FF"/>
          <w:sz w:val="32"/>
          <w:szCs w:val="32"/>
        </w:rPr>
      </w:pPr>
      <w:r w:rsidRPr="00611CA8">
        <w:rPr>
          <w:i/>
          <w:color w:val="0000FF"/>
          <w:sz w:val="32"/>
          <w:szCs w:val="32"/>
        </w:rPr>
        <w:t>Tagline B: Copy and paste the statement DHS previously sent MCOs about how to request auxiliary aids and services. Tagline B is in English only.</w:t>
      </w:r>
    </w:p>
    <w:p w14:paraId="501FAC96" w14:textId="77777777" w:rsidR="001A17FD" w:rsidRPr="00611CA8" w:rsidRDefault="001A17FD" w:rsidP="00E14582">
      <w:pPr>
        <w:rPr>
          <w:i/>
          <w:color w:val="0000FF"/>
          <w:sz w:val="32"/>
          <w:szCs w:val="32"/>
        </w:rPr>
      </w:pPr>
    </w:p>
    <w:p w14:paraId="6A2CE35C" w14:textId="77777777" w:rsidR="001A17FD" w:rsidRPr="00611CA8" w:rsidRDefault="001A17FD" w:rsidP="00E14582">
      <w:pPr>
        <w:rPr>
          <w:i/>
          <w:color w:val="0000FF"/>
          <w:sz w:val="32"/>
          <w:szCs w:val="32"/>
        </w:rPr>
      </w:pPr>
      <w:r w:rsidRPr="00611CA8">
        <w:rPr>
          <w:i/>
          <w:color w:val="0000FF"/>
          <w:sz w:val="32"/>
          <w:szCs w:val="32"/>
        </w:rPr>
        <w:t>Note: Taglines are not required in translated handbooks.</w:t>
      </w:r>
    </w:p>
    <w:p w14:paraId="571B3DB3" w14:textId="77777777" w:rsidR="002E4937" w:rsidRPr="00611CA8" w:rsidRDefault="002E4937" w:rsidP="00902311">
      <w:pPr>
        <w:autoSpaceDE w:val="0"/>
        <w:autoSpaceDN w:val="0"/>
        <w:adjustRightInd w:val="0"/>
        <w:rPr>
          <w:rFonts w:ascii="Arial" w:hAnsi="Arial" w:cs="Arial"/>
          <w:sz w:val="20"/>
        </w:rPr>
      </w:pPr>
    </w:p>
    <w:p w14:paraId="4B1AF0D7" w14:textId="77777777" w:rsidR="002E4937" w:rsidRPr="00611CA8" w:rsidRDefault="002E4937" w:rsidP="00902311">
      <w:pPr>
        <w:autoSpaceDE w:val="0"/>
        <w:autoSpaceDN w:val="0"/>
        <w:adjustRightInd w:val="0"/>
        <w:rPr>
          <w:rFonts w:ascii="Arial" w:hAnsi="Arial" w:cs="Arial"/>
          <w:sz w:val="20"/>
        </w:rPr>
      </w:pPr>
    </w:p>
    <w:p w14:paraId="639648C3" w14:textId="77777777" w:rsidR="002E4937" w:rsidRPr="00611CA8" w:rsidRDefault="002E4937" w:rsidP="00902311">
      <w:pPr>
        <w:autoSpaceDE w:val="0"/>
        <w:autoSpaceDN w:val="0"/>
        <w:adjustRightInd w:val="0"/>
        <w:rPr>
          <w:rFonts w:ascii="Arial" w:hAnsi="Arial" w:cs="Arial"/>
          <w:sz w:val="20"/>
        </w:rPr>
      </w:pPr>
    </w:p>
    <w:p w14:paraId="1613A1EF" w14:textId="77777777" w:rsidR="008723E3" w:rsidRPr="00611CA8" w:rsidRDefault="008723E3" w:rsidP="00A77E44">
      <w:pPr>
        <w:autoSpaceDE w:val="0"/>
        <w:autoSpaceDN w:val="0"/>
        <w:adjustRightInd w:val="0"/>
        <w:rPr>
          <w:rFonts w:cs="DokChampa"/>
          <w:sz w:val="22"/>
          <w:szCs w:val="18"/>
          <w:cs/>
          <w:lang w:bidi="lo-LA"/>
        </w:rPr>
        <w:sectPr w:rsidR="008723E3" w:rsidRPr="00611CA8" w:rsidSect="00FD3B57">
          <w:footerReference w:type="default" r:id="rId11"/>
          <w:pgSz w:w="12240" w:h="15840" w:code="1"/>
          <w:pgMar w:top="1080" w:right="1440" w:bottom="1080" w:left="1440" w:header="720" w:footer="576" w:gutter="0"/>
          <w:cols w:space="720"/>
        </w:sectPr>
      </w:pPr>
    </w:p>
    <w:p w14:paraId="0A3817C8" w14:textId="38CE7C1E" w:rsidR="000C43C3" w:rsidRPr="00611CA8" w:rsidRDefault="000C43C3" w:rsidP="003622F8">
      <w:pPr>
        <w:spacing w:after="240"/>
        <w:rPr>
          <w:b/>
          <w:szCs w:val="24"/>
        </w:rPr>
      </w:pPr>
    </w:p>
    <w:p w14:paraId="24F511D9" w14:textId="77777777" w:rsidR="00A83012" w:rsidRPr="00611CA8" w:rsidRDefault="000C43C3" w:rsidP="001A17FD">
      <w:pPr>
        <w:rPr>
          <w:sz w:val="22"/>
          <w:szCs w:val="22"/>
        </w:rPr>
      </w:pPr>
      <w:r w:rsidRPr="00611CA8">
        <w:rPr>
          <w:i/>
          <w:color w:val="0000FF"/>
          <w:sz w:val="22"/>
          <w:szCs w:val="18"/>
        </w:rPr>
        <w:t>[Note: The table of contents (TOC) is set up to update automatically based on the document’s styles. MCOs may need to recreate the TOC if they change the styles.]</w:t>
      </w:r>
    </w:p>
    <w:sdt>
      <w:sdtPr>
        <w:rPr>
          <w:rFonts w:ascii="Times New Roman" w:eastAsia="Times New Roman" w:hAnsi="Times New Roman" w:cs="Times New Roman"/>
          <w:color w:val="auto"/>
          <w:sz w:val="22"/>
          <w:szCs w:val="18"/>
        </w:rPr>
        <w:id w:val="-1820562471"/>
        <w:docPartObj>
          <w:docPartGallery w:val="Table of Contents"/>
          <w:docPartUnique/>
        </w:docPartObj>
      </w:sdtPr>
      <w:sdtEndPr>
        <w:rPr>
          <w:b/>
          <w:bCs/>
        </w:rPr>
      </w:sdtEndPr>
      <w:sdtContent>
        <w:p w14:paraId="51B371AD" w14:textId="517E5ED5" w:rsidR="003622F8" w:rsidRPr="00611CA8" w:rsidRDefault="003622F8" w:rsidP="003622F8">
          <w:pPr>
            <w:pStyle w:val="TOCHeading"/>
            <w:jc w:val="center"/>
            <w:rPr>
              <w:rFonts w:ascii="Times New Roman" w:eastAsia="Times New Roman" w:hAnsi="Times New Roman" w:cs="Times New Roman"/>
              <w:b/>
              <w:color w:val="auto"/>
              <w:sz w:val="24"/>
              <w:szCs w:val="24"/>
            </w:rPr>
          </w:pPr>
          <w:r w:rsidRPr="00611CA8">
            <w:rPr>
              <w:rFonts w:ascii="Times New Roman" w:hAnsi="Times New Roman"/>
              <w:b/>
              <w:color w:val="auto"/>
              <w:sz w:val="24"/>
              <w:szCs w:val="28"/>
            </w:rPr>
            <w:t>ສາລະບັນ</w:t>
          </w:r>
        </w:p>
        <w:p w14:paraId="1047BA12" w14:textId="3450B285" w:rsidR="00B41C06" w:rsidRPr="0034698A" w:rsidRDefault="003622F8" w:rsidP="0034698A">
          <w:pPr>
            <w:pStyle w:val="TOC1"/>
            <w:rPr>
              <w:rFonts w:eastAsiaTheme="minorEastAsia"/>
              <w:kern w:val="2"/>
              <w:sz w:val="24"/>
              <w:szCs w:val="24"/>
              <w:lang w:val="en-IN" w:eastAsia="zh-CN"/>
              <w14:ligatures w14:val="standardContextual"/>
            </w:rPr>
          </w:pPr>
          <w:r w:rsidRPr="004C7CC8">
            <w:rPr>
              <w:rFonts w:ascii="Times New Roman" w:hAnsi="Times New Roman" w:cs="Times New Roman"/>
              <w:sz w:val="20"/>
              <w:szCs w:val="20"/>
            </w:rPr>
            <w:fldChar w:fldCharType="begin"/>
          </w:r>
          <w:r w:rsidRPr="004C7CC8">
            <w:rPr>
              <w:rFonts w:ascii="Times New Roman" w:hAnsi="Times New Roman" w:cs="Times New Roman"/>
              <w:sz w:val="20"/>
              <w:szCs w:val="20"/>
            </w:rPr>
            <w:instrText xml:space="preserve"> TOC \o "1-2" \h \z \u </w:instrText>
          </w:r>
          <w:r w:rsidRPr="004C7CC8">
            <w:rPr>
              <w:rFonts w:ascii="Times New Roman" w:hAnsi="Times New Roman" w:cs="Times New Roman"/>
              <w:sz w:val="20"/>
              <w:szCs w:val="20"/>
            </w:rPr>
            <w:fldChar w:fldCharType="separate"/>
          </w:r>
          <w:hyperlink w:anchor="_Toc197698332" w:history="1">
            <w:r w:rsidR="00B41C06" w:rsidRPr="0034698A">
              <w:rPr>
                <w:rStyle w:val="Hyperlink"/>
              </w:rPr>
              <w:t>ພາກທີ 1. ຂໍ້ມູນ ແລະ ເບີໂທລະສັບທີ່ສຳຄັນ</w:t>
            </w:r>
            <w:r w:rsidR="00B41C06" w:rsidRPr="0034698A">
              <w:rPr>
                <w:webHidden/>
              </w:rPr>
              <w:tab/>
            </w:r>
            <w:r w:rsidR="00B41C06" w:rsidRPr="0034698A">
              <w:rPr>
                <w:webHidden/>
              </w:rPr>
              <w:fldChar w:fldCharType="begin"/>
            </w:r>
            <w:r w:rsidR="00B41C06" w:rsidRPr="0034698A">
              <w:rPr>
                <w:webHidden/>
              </w:rPr>
              <w:instrText xml:space="preserve"> PAGEREF _Toc197698332 \h </w:instrText>
            </w:r>
            <w:r w:rsidR="00B41C06" w:rsidRPr="0034698A">
              <w:rPr>
                <w:webHidden/>
              </w:rPr>
            </w:r>
            <w:r w:rsidR="00B41C06" w:rsidRPr="0034698A">
              <w:rPr>
                <w:webHidden/>
              </w:rPr>
              <w:fldChar w:fldCharType="separate"/>
            </w:r>
            <w:r w:rsidR="00DE16A6">
              <w:rPr>
                <w:webHidden/>
                <w:cs/>
                <w:lang w:bidi="lo-LA"/>
              </w:rPr>
              <w:t>6</w:t>
            </w:r>
            <w:r w:rsidR="00B41C06" w:rsidRPr="0034698A">
              <w:rPr>
                <w:webHidden/>
              </w:rPr>
              <w:fldChar w:fldCharType="end"/>
            </w:r>
          </w:hyperlink>
        </w:p>
        <w:p w14:paraId="2AB9FBEA" w14:textId="5FCC5332" w:rsidR="00B41C06" w:rsidRPr="004C7CC8" w:rsidRDefault="00B41C06" w:rsidP="0034698A">
          <w:pPr>
            <w:pStyle w:val="TOC2"/>
            <w:rPr>
              <w:rFonts w:eastAsiaTheme="minorEastAsia"/>
              <w:kern w:val="2"/>
              <w:lang w:val="en-IN" w:eastAsia="zh-CN"/>
              <w14:ligatures w14:val="standardContextual"/>
            </w:rPr>
          </w:pPr>
          <w:hyperlink w:anchor="_Toc197698333" w:history="1">
            <w:r w:rsidRPr="004C7CC8">
              <w:rPr>
                <w:rStyle w:val="Hyperlink"/>
                <w:rFonts w:cs="Times New Roman"/>
                <w:i/>
              </w:rPr>
              <w:t>[Insert MCO Name]</w:t>
            </w:r>
            <w:r w:rsidRPr="004C7CC8">
              <w:rPr>
                <w:rStyle w:val="Hyperlink"/>
                <w:rFonts w:cs="Times New Roman"/>
              </w:rPr>
              <w:t xml:space="preserve"> </w:t>
            </w:r>
            <w:r w:rsidRPr="004C7CC8">
              <w:rPr>
                <w:rStyle w:val="Hyperlink"/>
                <w:rFonts w:ascii="Phetsarath" w:hAnsi="Phetsarath"/>
              </w:rPr>
              <w:t>ຂໍ້ມູນການຕິດຕໍ່</w:t>
            </w:r>
            <w:r w:rsidRPr="004C7CC8">
              <w:rPr>
                <w:webHidden/>
              </w:rPr>
              <w:tab/>
            </w:r>
            <w:r w:rsidRPr="004C7CC8">
              <w:rPr>
                <w:webHidden/>
              </w:rPr>
              <w:fldChar w:fldCharType="begin"/>
            </w:r>
            <w:r w:rsidRPr="004C7CC8">
              <w:rPr>
                <w:webHidden/>
              </w:rPr>
              <w:instrText xml:space="preserve"> PAGEREF _Toc197698333 \h </w:instrText>
            </w:r>
            <w:r w:rsidRPr="004C7CC8">
              <w:rPr>
                <w:webHidden/>
              </w:rPr>
            </w:r>
            <w:r w:rsidRPr="004C7CC8">
              <w:rPr>
                <w:webHidden/>
              </w:rPr>
              <w:fldChar w:fldCharType="separate"/>
            </w:r>
            <w:r w:rsidR="00DE16A6">
              <w:rPr>
                <w:webHidden/>
                <w:cs/>
                <w:lang w:bidi="lo-LA"/>
              </w:rPr>
              <w:t>6</w:t>
            </w:r>
            <w:r w:rsidRPr="004C7CC8">
              <w:rPr>
                <w:webHidden/>
              </w:rPr>
              <w:fldChar w:fldCharType="end"/>
            </w:r>
          </w:hyperlink>
        </w:p>
        <w:p w14:paraId="3C021367" w14:textId="764EA2D9" w:rsidR="00B41C06" w:rsidRPr="004C7CC8" w:rsidRDefault="00B41C06" w:rsidP="0034698A">
          <w:pPr>
            <w:pStyle w:val="TOC2"/>
            <w:rPr>
              <w:rFonts w:eastAsiaTheme="minorEastAsia"/>
              <w:kern w:val="2"/>
              <w:lang w:val="en-IN" w:eastAsia="zh-CN"/>
              <w14:ligatures w14:val="standardContextual"/>
            </w:rPr>
          </w:pPr>
          <w:hyperlink w:anchor="_Toc197698334" w:history="1">
            <w:r w:rsidRPr="004C7CC8">
              <w:rPr>
                <w:rStyle w:val="Hyperlink"/>
                <w:rFonts w:ascii="Phetsarath" w:hAnsi="Phetsarath"/>
              </w:rPr>
              <w:t>ຂໍ້ມູນການຕິດຕໍ່ອື່ນໆ</w:t>
            </w:r>
            <w:r w:rsidRPr="004C7CC8">
              <w:rPr>
                <w:webHidden/>
              </w:rPr>
              <w:tab/>
            </w:r>
            <w:r w:rsidRPr="004C7CC8">
              <w:rPr>
                <w:webHidden/>
              </w:rPr>
              <w:fldChar w:fldCharType="begin"/>
            </w:r>
            <w:r w:rsidRPr="004C7CC8">
              <w:rPr>
                <w:webHidden/>
              </w:rPr>
              <w:instrText xml:space="preserve"> PAGEREF _Toc197698334 \h </w:instrText>
            </w:r>
            <w:r w:rsidRPr="004C7CC8">
              <w:rPr>
                <w:webHidden/>
              </w:rPr>
            </w:r>
            <w:r w:rsidRPr="004C7CC8">
              <w:rPr>
                <w:webHidden/>
              </w:rPr>
              <w:fldChar w:fldCharType="separate"/>
            </w:r>
            <w:r w:rsidR="00DE16A6">
              <w:rPr>
                <w:webHidden/>
                <w:cs/>
                <w:lang w:bidi="lo-LA"/>
              </w:rPr>
              <w:t>7</w:t>
            </w:r>
            <w:r w:rsidRPr="004C7CC8">
              <w:rPr>
                <w:webHidden/>
              </w:rPr>
              <w:fldChar w:fldCharType="end"/>
            </w:r>
          </w:hyperlink>
        </w:p>
        <w:p w14:paraId="36AF36A0" w14:textId="0B1A148A" w:rsidR="00B41C06" w:rsidRPr="0034698A" w:rsidRDefault="00B41C06" w:rsidP="0034698A">
          <w:pPr>
            <w:pStyle w:val="TOC1"/>
            <w:rPr>
              <w:rFonts w:eastAsiaTheme="minorEastAsia"/>
              <w:kern w:val="2"/>
              <w:sz w:val="24"/>
              <w:szCs w:val="24"/>
              <w:lang w:val="en-IN" w:eastAsia="zh-CN"/>
              <w14:ligatures w14:val="standardContextual"/>
            </w:rPr>
          </w:pPr>
          <w:hyperlink w:anchor="_Toc197698335" w:history="1">
            <w:r w:rsidRPr="0034698A">
              <w:rPr>
                <w:rStyle w:val="Hyperlink"/>
              </w:rPr>
              <w:t>ພາກທີ</w:t>
            </w:r>
            <w:r w:rsidRPr="0034698A">
              <w:rPr>
                <w:rStyle w:val="Hyperlink"/>
                <w:rFonts w:ascii="Arial" w:hAnsi="Arial" w:cs="Arial"/>
              </w:rPr>
              <w:t xml:space="preserve"> 2. </w:t>
            </w:r>
            <w:r w:rsidRPr="0034698A">
              <w:rPr>
                <w:rStyle w:val="Hyperlink"/>
              </w:rPr>
              <w:t>ການຕ້ອນຮັບ</w:t>
            </w:r>
            <w:r w:rsidRPr="0034698A">
              <w:rPr>
                <w:rStyle w:val="Hyperlink"/>
                <w:rFonts w:ascii="Arial" w:hAnsi="Arial" w:cs="Arial"/>
              </w:rPr>
              <w:t xml:space="preserve"> </w:t>
            </w:r>
            <w:r w:rsidRPr="0034698A">
              <w:rPr>
                <w:rStyle w:val="Hyperlink"/>
              </w:rPr>
              <w:t>ແລະ</w:t>
            </w:r>
            <w:r w:rsidRPr="0034698A">
              <w:rPr>
                <w:rStyle w:val="Hyperlink"/>
                <w:rFonts w:ascii="Arial" w:hAnsi="Arial" w:cs="Arial"/>
              </w:rPr>
              <w:t xml:space="preserve"> </w:t>
            </w:r>
            <w:r w:rsidRPr="0034698A">
              <w:rPr>
                <w:rStyle w:val="Hyperlink"/>
              </w:rPr>
              <w:t>ຄຳແນະນຳ</w:t>
            </w:r>
            <w:r w:rsidRPr="0034698A">
              <w:rPr>
                <w:webHidden/>
              </w:rPr>
              <w:tab/>
            </w:r>
            <w:r w:rsidRPr="0034698A">
              <w:rPr>
                <w:webHidden/>
              </w:rPr>
              <w:fldChar w:fldCharType="begin"/>
            </w:r>
            <w:r w:rsidRPr="0034698A">
              <w:rPr>
                <w:webHidden/>
              </w:rPr>
              <w:instrText xml:space="preserve"> PAGEREF _Toc197698335 \h </w:instrText>
            </w:r>
            <w:r w:rsidRPr="0034698A">
              <w:rPr>
                <w:webHidden/>
              </w:rPr>
            </w:r>
            <w:r w:rsidRPr="0034698A">
              <w:rPr>
                <w:webHidden/>
              </w:rPr>
              <w:fldChar w:fldCharType="separate"/>
            </w:r>
            <w:r w:rsidR="00DE16A6">
              <w:rPr>
                <w:webHidden/>
                <w:cs/>
                <w:lang w:bidi="lo-LA"/>
              </w:rPr>
              <w:t>9</w:t>
            </w:r>
            <w:r w:rsidRPr="0034698A">
              <w:rPr>
                <w:webHidden/>
              </w:rPr>
              <w:fldChar w:fldCharType="end"/>
            </w:r>
          </w:hyperlink>
        </w:p>
        <w:p w14:paraId="7ACF7AA7" w14:textId="5197246F" w:rsidR="00B41C06" w:rsidRPr="004C7CC8" w:rsidRDefault="00B41C06" w:rsidP="0034698A">
          <w:pPr>
            <w:pStyle w:val="TOC2"/>
            <w:rPr>
              <w:rFonts w:eastAsiaTheme="minorEastAsia"/>
              <w:kern w:val="2"/>
              <w:lang w:val="en-IN" w:eastAsia="zh-CN"/>
              <w14:ligatures w14:val="standardContextual"/>
            </w:rPr>
          </w:pPr>
          <w:hyperlink w:anchor="_Toc197698336" w:history="1">
            <w:r w:rsidRPr="004C7CC8">
              <w:rPr>
                <w:rStyle w:val="Hyperlink"/>
                <w:rFonts w:ascii="Phetsarath" w:hAnsi="Phetsarath"/>
              </w:rPr>
              <w:t>ຍິນດີຕ້ອນຮັບສູ່</w:t>
            </w:r>
            <w:r w:rsidRPr="004C7CC8">
              <w:rPr>
                <w:rStyle w:val="Hyperlink"/>
                <w:rFonts w:cs="Times New Roman"/>
              </w:rPr>
              <w:t xml:space="preserve"> </w:t>
            </w:r>
            <w:r w:rsidRPr="004C7CC8">
              <w:rPr>
                <w:rStyle w:val="Hyperlink"/>
                <w:rFonts w:cs="Times New Roman"/>
                <w:i/>
              </w:rPr>
              <w:t>[insert MCO Name]</w:t>
            </w:r>
            <w:r w:rsidRPr="004C7CC8">
              <w:rPr>
                <w:webHidden/>
              </w:rPr>
              <w:tab/>
            </w:r>
            <w:r w:rsidRPr="004C7CC8">
              <w:rPr>
                <w:webHidden/>
              </w:rPr>
              <w:fldChar w:fldCharType="begin"/>
            </w:r>
            <w:r w:rsidRPr="004C7CC8">
              <w:rPr>
                <w:webHidden/>
              </w:rPr>
              <w:instrText xml:space="preserve"> PAGEREF _Toc197698336 \h </w:instrText>
            </w:r>
            <w:r w:rsidRPr="004C7CC8">
              <w:rPr>
                <w:webHidden/>
              </w:rPr>
            </w:r>
            <w:r w:rsidRPr="004C7CC8">
              <w:rPr>
                <w:webHidden/>
              </w:rPr>
              <w:fldChar w:fldCharType="separate"/>
            </w:r>
            <w:r w:rsidR="00DE16A6">
              <w:rPr>
                <w:webHidden/>
                <w:cs/>
                <w:lang w:bidi="lo-LA"/>
              </w:rPr>
              <w:t>9</w:t>
            </w:r>
            <w:r w:rsidRPr="004C7CC8">
              <w:rPr>
                <w:webHidden/>
              </w:rPr>
              <w:fldChar w:fldCharType="end"/>
            </w:r>
          </w:hyperlink>
        </w:p>
        <w:p w14:paraId="04A15368" w14:textId="583F4F1C" w:rsidR="00B41C06" w:rsidRPr="004C7CC8" w:rsidRDefault="00B41C06" w:rsidP="0034698A">
          <w:pPr>
            <w:pStyle w:val="TOC2"/>
            <w:rPr>
              <w:rFonts w:eastAsiaTheme="minorEastAsia"/>
              <w:kern w:val="2"/>
              <w:lang w:val="en-IN" w:eastAsia="zh-CN"/>
              <w14:ligatures w14:val="standardContextual"/>
            </w:rPr>
          </w:pPr>
          <w:hyperlink w:anchor="_Toc197698337" w:history="1">
            <w:r w:rsidRPr="004C7CC8">
              <w:rPr>
                <w:rStyle w:val="Hyperlink"/>
                <w:rFonts w:ascii="Phetsarath" w:hAnsi="Phetsarath"/>
              </w:rPr>
              <w:t>ໂປຣແກມ</w:t>
            </w:r>
            <w:r w:rsidRPr="004C7CC8">
              <w:rPr>
                <w:rStyle w:val="Hyperlink"/>
                <w:rFonts w:cs="Times New Roman"/>
              </w:rPr>
              <w:t xml:space="preserve"> Family Care </w:t>
            </w:r>
            <w:r w:rsidRPr="004C7CC8">
              <w:rPr>
                <w:rStyle w:val="Hyperlink"/>
                <w:rFonts w:ascii="Phetsarath" w:hAnsi="Phetsarath"/>
              </w:rPr>
              <w:t>ສາມາດຊ່ວຍຂ້າພະເຈົ້າໄດ້ແນວໃດ</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_Toc197698337 \h </w:instrText>
            </w:r>
            <w:r w:rsidRPr="004C7CC8">
              <w:rPr>
                <w:webHidden/>
              </w:rPr>
            </w:r>
            <w:r w:rsidRPr="004C7CC8">
              <w:rPr>
                <w:webHidden/>
              </w:rPr>
              <w:fldChar w:fldCharType="separate"/>
            </w:r>
            <w:r w:rsidR="00DE16A6">
              <w:rPr>
                <w:webHidden/>
                <w:cs/>
                <w:lang w:bidi="lo-LA"/>
              </w:rPr>
              <w:t>9</w:t>
            </w:r>
            <w:r w:rsidRPr="004C7CC8">
              <w:rPr>
                <w:webHidden/>
              </w:rPr>
              <w:fldChar w:fldCharType="end"/>
            </w:r>
          </w:hyperlink>
        </w:p>
        <w:p w14:paraId="3C095E46" w14:textId="72AF497F" w:rsidR="00B41C06" w:rsidRPr="004C7CC8" w:rsidRDefault="00B41C06" w:rsidP="0034698A">
          <w:pPr>
            <w:pStyle w:val="TOC2"/>
            <w:rPr>
              <w:rFonts w:eastAsiaTheme="minorEastAsia"/>
              <w:kern w:val="2"/>
              <w:lang w:val="en-IN" w:eastAsia="zh-CN"/>
              <w14:ligatures w14:val="standardContextual"/>
            </w:rPr>
          </w:pPr>
          <w:hyperlink w:anchor="_Toc197698338" w:history="1">
            <w:r w:rsidRPr="004C7CC8">
              <w:rPr>
                <w:rStyle w:val="Hyperlink"/>
                <w:rFonts w:ascii="Phetsarath" w:hAnsi="Phetsarath"/>
              </w:rPr>
              <w:t>ແມ່ນໃຜຈະຊ່ວຍຂ້ອຍ</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_Toc197698338 \h </w:instrText>
            </w:r>
            <w:r w:rsidRPr="004C7CC8">
              <w:rPr>
                <w:webHidden/>
              </w:rPr>
            </w:r>
            <w:r w:rsidRPr="004C7CC8">
              <w:rPr>
                <w:webHidden/>
              </w:rPr>
              <w:fldChar w:fldCharType="separate"/>
            </w:r>
            <w:r w:rsidR="00DE16A6">
              <w:rPr>
                <w:webHidden/>
                <w:cs/>
                <w:lang w:bidi="lo-LA"/>
              </w:rPr>
              <w:t>9</w:t>
            </w:r>
            <w:r w:rsidRPr="004C7CC8">
              <w:rPr>
                <w:webHidden/>
              </w:rPr>
              <w:fldChar w:fldCharType="end"/>
            </w:r>
          </w:hyperlink>
        </w:p>
        <w:p w14:paraId="4E7284B0" w14:textId="21979E2F" w:rsidR="00B41C06" w:rsidRPr="004C7CC8" w:rsidRDefault="00B41C06" w:rsidP="0034698A">
          <w:pPr>
            <w:pStyle w:val="TOC2"/>
            <w:rPr>
              <w:rFonts w:eastAsiaTheme="minorEastAsia"/>
              <w:kern w:val="2"/>
              <w:lang w:val="en-IN" w:eastAsia="zh-CN"/>
              <w14:ligatures w14:val="standardContextual"/>
            </w:rPr>
          </w:pPr>
          <w:hyperlink w:anchor="_Toc197698339" w:history="1">
            <w:r w:rsidRPr="004C7CC8">
              <w:rPr>
                <w:rStyle w:val="Hyperlink"/>
                <w:rFonts w:ascii="Phetsarath" w:hAnsi="Phetsarath"/>
              </w:rPr>
              <w:t>ແມ່ນໃຜຈະໃຫ້ບໍລິການຂ້າພະເຈົ້າ</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_Toc197698339 \h </w:instrText>
            </w:r>
            <w:r w:rsidRPr="004C7CC8">
              <w:rPr>
                <w:webHidden/>
              </w:rPr>
            </w:r>
            <w:r w:rsidRPr="004C7CC8">
              <w:rPr>
                <w:webHidden/>
              </w:rPr>
              <w:fldChar w:fldCharType="separate"/>
            </w:r>
            <w:r w:rsidR="00DE16A6">
              <w:rPr>
                <w:webHidden/>
                <w:cs/>
                <w:lang w:bidi="lo-LA"/>
              </w:rPr>
              <w:t>10</w:t>
            </w:r>
            <w:r w:rsidRPr="004C7CC8">
              <w:rPr>
                <w:webHidden/>
              </w:rPr>
              <w:fldChar w:fldCharType="end"/>
            </w:r>
          </w:hyperlink>
        </w:p>
        <w:p w14:paraId="1A5924F0" w14:textId="131E90C8" w:rsidR="00B41C06" w:rsidRPr="0034698A" w:rsidRDefault="00B41C06" w:rsidP="0034698A">
          <w:pPr>
            <w:pStyle w:val="TOC1"/>
            <w:rPr>
              <w:rFonts w:eastAsiaTheme="minorEastAsia"/>
              <w:kern w:val="2"/>
              <w:sz w:val="24"/>
              <w:szCs w:val="24"/>
              <w:lang w:val="en-IN" w:eastAsia="zh-CN"/>
              <w14:ligatures w14:val="standardContextual"/>
            </w:rPr>
          </w:pPr>
          <w:hyperlink w:anchor="_Toc197698340" w:history="1">
            <w:r w:rsidRPr="0034698A">
              <w:rPr>
                <w:rStyle w:val="Hyperlink"/>
              </w:rPr>
              <w:t>ພາກທີ</w:t>
            </w:r>
            <w:r w:rsidRPr="0034698A">
              <w:rPr>
                <w:rStyle w:val="Hyperlink"/>
                <w:rFonts w:ascii="Arial" w:hAnsi="Arial" w:cs="Arial"/>
              </w:rPr>
              <w:t xml:space="preserve"> 3. </w:t>
            </w:r>
            <w:r w:rsidRPr="0034698A">
              <w:rPr>
                <w:rStyle w:val="Hyperlink"/>
              </w:rPr>
              <w:t>ສິ່ງທີ່ທ່ານຕ້ອງຮູ້ກ່ຽວກັບການຮັບບໍລິການ</w:t>
            </w:r>
            <w:r w:rsidRPr="0034698A">
              <w:rPr>
                <w:webHidden/>
              </w:rPr>
              <w:tab/>
            </w:r>
            <w:r w:rsidRPr="0034698A">
              <w:rPr>
                <w:webHidden/>
              </w:rPr>
              <w:fldChar w:fldCharType="begin"/>
            </w:r>
            <w:r w:rsidRPr="0034698A">
              <w:rPr>
                <w:webHidden/>
              </w:rPr>
              <w:instrText xml:space="preserve"> PAGEREF _Toc197698340 \h </w:instrText>
            </w:r>
            <w:r w:rsidRPr="0034698A">
              <w:rPr>
                <w:webHidden/>
              </w:rPr>
            </w:r>
            <w:r w:rsidRPr="0034698A">
              <w:rPr>
                <w:webHidden/>
              </w:rPr>
              <w:fldChar w:fldCharType="separate"/>
            </w:r>
            <w:r w:rsidR="00DE16A6">
              <w:rPr>
                <w:webHidden/>
                <w:cs/>
                <w:lang w:bidi="lo-LA"/>
              </w:rPr>
              <w:t>11</w:t>
            </w:r>
            <w:r w:rsidRPr="0034698A">
              <w:rPr>
                <w:webHidden/>
              </w:rPr>
              <w:fldChar w:fldCharType="end"/>
            </w:r>
          </w:hyperlink>
        </w:p>
        <w:p w14:paraId="68EACC39" w14:textId="55F8AD07" w:rsidR="00B41C06" w:rsidRPr="004C7CC8" w:rsidRDefault="00B41C06" w:rsidP="0034698A">
          <w:pPr>
            <w:pStyle w:val="TOC2"/>
            <w:rPr>
              <w:rFonts w:eastAsiaTheme="minorEastAsia"/>
              <w:kern w:val="2"/>
              <w:lang w:val="en-IN" w:eastAsia="zh-CN"/>
              <w14:ligatures w14:val="standardContextual"/>
            </w:rPr>
          </w:pPr>
          <w:hyperlink w:anchor="_Toc197698341" w:history="1">
            <w:r w:rsidRPr="004C7CC8">
              <w:rPr>
                <w:rStyle w:val="Hyperlink"/>
                <w:rFonts w:ascii="Phetsarath" w:hAnsi="Phetsarath"/>
                <w:lang w:bidi="lo-LA"/>
              </w:rPr>
              <w:t>ແຜນການດູແລ</w:t>
            </w:r>
            <w:r w:rsidRPr="004C7CC8">
              <w:rPr>
                <w:rStyle w:val="Hyperlink"/>
                <w:rFonts w:cs="Times New Roman"/>
              </w:rPr>
              <w:t xml:space="preserve"> </w:t>
            </w:r>
            <w:r w:rsidRPr="004C7CC8">
              <w:rPr>
                <w:rStyle w:val="Hyperlink"/>
                <w:rFonts w:ascii="Phetsarath" w:hAnsi="Phetsarath"/>
                <w:lang w:bidi="lo-LA"/>
              </w:rPr>
              <w:t>ຂອງຂ້າພະເຈົ້າຖືກພັດທະນາແບບໃດ</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_Toc197698341 \h </w:instrText>
            </w:r>
            <w:r w:rsidRPr="004C7CC8">
              <w:rPr>
                <w:webHidden/>
              </w:rPr>
            </w:r>
            <w:r w:rsidRPr="004C7CC8">
              <w:rPr>
                <w:webHidden/>
              </w:rPr>
              <w:fldChar w:fldCharType="separate"/>
            </w:r>
            <w:r w:rsidR="00DE16A6">
              <w:rPr>
                <w:webHidden/>
                <w:cs/>
                <w:lang w:bidi="lo-LA"/>
              </w:rPr>
              <w:t>11</w:t>
            </w:r>
            <w:r w:rsidRPr="004C7CC8">
              <w:rPr>
                <w:webHidden/>
              </w:rPr>
              <w:fldChar w:fldCharType="end"/>
            </w:r>
          </w:hyperlink>
        </w:p>
        <w:p w14:paraId="12A99A06" w14:textId="29E6088B" w:rsidR="00B41C06" w:rsidRPr="004C7CC8" w:rsidRDefault="00B41C06" w:rsidP="0034698A">
          <w:pPr>
            <w:pStyle w:val="TOC2"/>
            <w:rPr>
              <w:rFonts w:eastAsiaTheme="minorEastAsia"/>
              <w:kern w:val="2"/>
              <w:lang w:val="en-IN" w:eastAsia="zh-CN"/>
              <w14:ligatures w14:val="standardContextual"/>
            </w:rPr>
          </w:pPr>
          <w:hyperlink w:anchor="_Toc197698342" w:history="1">
            <w:r w:rsidRPr="004C7CC8">
              <w:rPr>
                <w:rStyle w:val="Hyperlink"/>
                <w:rFonts w:ascii="Phetsarath" w:hAnsi="Phetsarath"/>
                <w:lang w:bidi="lo-LA"/>
              </w:rPr>
              <w:t>ແຜນການເບິ່ງແຍງດູແລຂອງທ່ານຕ້ອງມີຫຍັງແດ່</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_Toc197698342 \h </w:instrText>
            </w:r>
            <w:r w:rsidRPr="004C7CC8">
              <w:rPr>
                <w:webHidden/>
              </w:rPr>
            </w:r>
            <w:r w:rsidRPr="004C7CC8">
              <w:rPr>
                <w:webHidden/>
              </w:rPr>
              <w:fldChar w:fldCharType="separate"/>
            </w:r>
            <w:r w:rsidR="00DE16A6">
              <w:rPr>
                <w:webHidden/>
                <w:cs/>
                <w:lang w:bidi="lo-LA"/>
              </w:rPr>
              <w:t>12</w:t>
            </w:r>
            <w:r w:rsidRPr="004C7CC8">
              <w:rPr>
                <w:webHidden/>
              </w:rPr>
              <w:fldChar w:fldCharType="end"/>
            </w:r>
          </w:hyperlink>
        </w:p>
        <w:p w14:paraId="0F86A090" w14:textId="24FF31D3" w:rsidR="00B41C06" w:rsidRPr="004C7CC8" w:rsidRDefault="00B41C06" w:rsidP="0034698A">
          <w:pPr>
            <w:pStyle w:val="TOC2"/>
            <w:rPr>
              <w:rFonts w:eastAsiaTheme="minorEastAsia"/>
              <w:kern w:val="2"/>
              <w:lang w:val="en-IN" w:eastAsia="zh-CN"/>
              <w14:ligatures w14:val="standardContextual"/>
            </w:rPr>
          </w:pPr>
          <w:hyperlink w:anchor="_Toc197698343" w:history="1">
            <w:r w:rsidRPr="004C7CC8">
              <w:rPr>
                <w:rStyle w:val="Hyperlink"/>
                <w:rFonts w:ascii="Phetsarath" w:hAnsi="Phetsarath"/>
              </w:rPr>
              <w:t>ການບໍລິການ</w:t>
            </w:r>
            <w:r w:rsidRPr="004C7CC8">
              <w:rPr>
                <w:rStyle w:val="Hyperlink"/>
                <w:rFonts w:cs="Times New Roman"/>
              </w:rPr>
              <w:t xml:space="preserve"> </w:t>
            </w:r>
            <w:r w:rsidRPr="004C7CC8">
              <w:rPr>
                <w:rStyle w:val="Hyperlink"/>
                <w:rFonts w:ascii="Phetsarath" w:hAnsi="Phetsarath"/>
              </w:rPr>
              <w:t>ຖືກເລືອກ</w:t>
            </w:r>
            <w:r w:rsidRPr="004C7CC8">
              <w:rPr>
                <w:rStyle w:val="Hyperlink"/>
                <w:rFonts w:cs="Times New Roman"/>
              </w:rPr>
              <w:t xml:space="preserve"> </w:t>
            </w:r>
            <w:r w:rsidRPr="004C7CC8">
              <w:rPr>
                <w:rStyle w:val="Hyperlink"/>
                <w:rFonts w:ascii="Phetsarath" w:hAnsi="Phetsarath"/>
              </w:rPr>
              <w:t>ແລະ</w:t>
            </w:r>
            <w:r w:rsidRPr="004C7CC8">
              <w:rPr>
                <w:rStyle w:val="Hyperlink"/>
                <w:rFonts w:cs="Times New Roman"/>
              </w:rPr>
              <w:t xml:space="preserve"> </w:t>
            </w:r>
            <w:r w:rsidRPr="004C7CC8">
              <w:rPr>
                <w:rStyle w:val="Hyperlink"/>
                <w:rFonts w:ascii="Phetsarath" w:hAnsi="Phetsarath"/>
              </w:rPr>
              <w:t>ອະນຸມັດແນວໃດ</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_Toc197698343 \h </w:instrText>
            </w:r>
            <w:r w:rsidRPr="004C7CC8">
              <w:rPr>
                <w:webHidden/>
              </w:rPr>
            </w:r>
            <w:r w:rsidRPr="004C7CC8">
              <w:rPr>
                <w:webHidden/>
              </w:rPr>
              <w:fldChar w:fldCharType="separate"/>
            </w:r>
            <w:r w:rsidR="00DE16A6">
              <w:rPr>
                <w:webHidden/>
                <w:cs/>
                <w:lang w:bidi="lo-LA"/>
              </w:rPr>
              <w:t>12</w:t>
            </w:r>
            <w:r w:rsidRPr="004C7CC8">
              <w:rPr>
                <w:webHidden/>
              </w:rPr>
              <w:fldChar w:fldCharType="end"/>
            </w:r>
          </w:hyperlink>
        </w:p>
        <w:p w14:paraId="3ACA799F" w14:textId="14B35AB1" w:rsidR="00B41C06" w:rsidRPr="004C7CC8" w:rsidRDefault="00B41C06" w:rsidP="0034698A">
          <w:pPr>
            <w:pStyle w:val="TOC2"/>
            <w:rPr>
              <w:rFonts w:eastAsiaTheme="minorEastAsia"/>
              <w:kern w:val="2"/>
              <w:lang w:val="en-IN" w:eastAsia="zh-CN"/>
              <w14:ligatures w14:val="standardContextual"/>
            </w:rPr>
          </w:pPr>
          <w:hyperlink w:anchor="_Toc197698344" w:history="1">
            <w:r w:rsidRPr="004C7CC8">
              <w:rPr>
                <w:rStyle w:val="Hyperlink"/>
                <w:rFonts w:cs="Times New Roman"/>
              </w:rPr>
              <w:t>Self-directed supports (</w:t>
            </w:r>
            <w:r w:rsidRPr="004C7CC8">
              <w:rPr>
                <w:rStyle w:val="Hyperlink"/>
                <w:rFonts w:ascii="Phetsarath" w:hAnsi="Phetsarath"/>
              </w:rPr>
              <w:t>ການສະໜັບສະໜູນການກໍານົດດ້ວຍຕົວເອງ</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_Toc197698344 \h </w:instrText>
            </w:r>
            <w:r w:rsidRPr="004C7CC8">
              <w:rPr>
                <w:webHidden/>
              </w:rPr>
            </w:r>
            <w:r w:rsidRPr="004C7CC8">
              <w:rPr>
                <w:webHidden/>
              </w:rPr>
              <w:fldChar w:fldCharType="separate"/>
            </w:r>
            <w:r w:rsidR="00DE16A6">
              <w:rPr>
                <w:webHidden/>
                <w:cs/>
                <w:lang w:bidi="lo-LA"/>
              </w:rPr>
              <w:t>13</w:t>
            </w:r>
            <w:r w:rsidRPr="004C7CC8">
              <w:rPr>
                <w:webHidden/>
              </w:rPr>
              <w:fldChar w:fldCharType="end"/>
            </w:r>
          </w:hyperlink>
        </w:p>
        <w:p w14:paraId="04A8A347" w14:textId="1DD5E3EE" w:rsidR="00B41C06" w:rsidRPr="004C7CC8" w:rsidRDefault="00B41C06" w:rsidP="0034698A">
          <w:pPr>
            <w:pStyle w:val="TOC2"/>
            <w:rPr>
              <w:rFonts w:eastAsiaTheme="minorEastAsia"/>
              <w:kern w:val="2"/>
              <w:lang w:val="en-IN" w:eastAsia="zh-CN"/>
              <w14:ligatures w14:val="standardContextual"/>
            </w:rPr>
          </w:pPr>
          <w:hyperlink w:anchor="_Toc197698345" w:history="1">
            <w:r w:rsidRPr="004C7CC8">
              <w:rPr>
                <w:rStyle w:val="Hyperlink"/>
                <w:rFonts w:ascii="Phetsarath" w:hAnsi="Phetsarath"/>
              </w:rPr>
              <w:t>ແມ່ນຫຍັງຈະເກີດຂຶ້ນ</w:t>
            </w:r>
            <w:r w:rsidRPr="004C7CC8">
              <w:rPr>
                <w:rStyle w:val="Hyperlink"/>
                <w:rFonts w:cs="Times New Roman"/>
              </w:rPr>
              <w:t xml:space="preserve">, </w:t>
            </w:r>
            <w:r w:rsidRPr="004C7CC8">
              <w:rPr>
                <w:rStyle w:val="Hyperlink"/>
                <w:rFonts w:ascii="Phetsarath" w:hAnsi="Phetsarath"/>
              </w:rPr>
              <w:t>ຖ້າຫາກຄວາມຕ້ອງການຂອງຂ້ອຍປ່ຽນແປງ</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_Toc197698345 \h </w:instrText>
            </w:r>
            <w:r w:rsidRPr="004C7CC8">
              <w:rPr>
                <w:webHidden/>
              </w:rPr>
            </w:r>
            <w:r w:rsidRPr="004C7CC8">
              <w:rPr>
                <w:webHidden/>
              </w:rPr>
              <w:fldChar w:fldCharType="separate"/>
            </w:r>
            <w:r w:rsidR="00DE16A6">
              <w:rPr>
                <w:webHidden/>
                <w:cs/>
                <w:lang w:bidi="lo-LA"/>
              </w:rPr>
              <w:t>14</w:t>
            </w:r>
            <w:r w:rsidRPr="004C7CC8">
              <w:rPr>
                <w:webHidden/>
              </w:rPr>
              <w:fldChar w:fldCharType="end"/>
            </w:r>
          </w:hyperlink>
        </w:p>
        <w:p w14:paraId="548C9E74" w14:textId="5D477F26" w:rsidR="00B41C06" w:rsidRPr="004C7CC8" w:rsidRDefault="00B41C06" w:rsidP="0034698A">
          <w:pPr>
            <w:pStyle w:val="TOC2"/>
            <w:rPr>
              <w:rFonts w:eastAsiaTheme="minorEastAsia"/>
              <w:kern w:val="2"/>
              <w:lang w:val="en-IN" w:eastAsia="zh-CN"/>
              <w14:ligatures w14:val="standardContextual"/>
            </w:rPr>
          </w:pPr>
          <w:hyperlink w:anchor="_Toc197698346" w:history="1">
            <w:r w:rsidRPr="004C7CC8">
              <w:rPr>
                <w:rStyle w:val="Hyperlink"/>
                <w:rFonts w:ascii="Phetsarath" w:hAnsi="Phetsarath"/>
              </w:rPr>
              <w:t>ຂ້ອຍຈະໃຊ້ເຄືອຂ່າຍຜູ້ໃຫ້ບໍລິການໄດ້ແນວໃດ</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_Toc197698346 \h </w:instrText>
            </w:r>
            <w:r w:rsidRPr="004C7CC8">
              <w:rPr>
                <w:webHidden/>
              </w:rPr>
            </w:r>
            <w:r w:rsidRPr="004C7CC8">
              <w:rPr>
                <w:webHidden/>
              </w:rPr>
              <w:fldChar w:fldCharType="separate"/>
            </w:r>
            <w:r w:rsidR="00DE16A6">
              <w:rPr>
                <w:webHidden/>
                <w:cs/>
                <w:lang w:bidi="lo-LA"/>
              </w:rPr>
              <w:t>14</w:t>
            </w:r>
            <w:r w:rsidRPr="004C7CC8">
              <w:rPr>
                <w:webHidden/>
              </w:rPr>
              <w:fldChar w:fldCharType="end"/>
            </w:r>
          </w:hyperlink>
        </w:p>
        <w:p w14:paraId="31A7A2CE" w14:textId="7BDF19C7" w:rsidR="00B41C06" w:rsidRPr="004C7CC8" w:rsidRDefault="00B41C06" w:rsidP="0034698A">
          <w:pPr>
            <w:pStyle w:val="TOC2"/>
            <w:rPr>
              <w:rFonts w:eastAsiaTheme="minorEastAsia"/>
              <w:kern w:val="2"/>
              <w:lang w:val="en-IN" w:eastAsia="zh-CN"/>
              <w14:ligatures w14:val="standardContextual"/>
            </w:rPr>
          </w:pPr>
          <w:hyperlink w:anchor="_Toc197698347" w:history="1">
            <w:r w:rsidRPr="004C7CC8">
              <w:rPr>
                <w:rStyle w:val="Hyperlink"/>
                <w:rFonts w:ascii="Phetsarath" w:hAnsi="Phetsarath"/>
              </w:rPr>
              <w:t>ໂປຣແກມ</w:t>
            </w:r>
            <w:r w:rsidRPr="004C7CC8">
              <w:rPr>
                <w:rStyle w:val="Hyperlink"/>
                <w:rFonts w:cs="Times New Roman"/>
              </w:rPr>
              <w:t xml:space="preserve"> Family Care </w:t>
            </w:r>
            <w:r w:rsidRPr="004C7CC8">
              <w:rPr>
                <w:rStyle w:val="Hyperlink"/>
                <w:rFonts w:ascii="Phetsarath" w:hAnsi="Phetsarath"/>
              </w:rPr>
              <w:t>ຊ່ວຍຂ້າພະເຈົ້າໃນການຈັດການບໍລິການຂອງຂ້າພະເຈົ້າແນວໃດ</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_Toc197698347 \h </w:instrText>
            </w:r>
            <w:r w:rsidRPr="004C7CC8">
              <w:rPr>
                <w:webHidden/>
              </w:rPr>
            </w:r>
            <w:r w:rsidRPr="004C7CC8">
              <w:rPr>
                <w:webHidden/>
              </w:rPr>
              <w:fldChar w:fldCharType="separate"/>
            </w:r>
            <w:r w:rsidR="00DE16A6">
              <w:rPr>
                <w:webHidden/>
                <w:cs/>
                <w:lang w:bidi="lo-LA"/>
              </w:rPr>
              <w:t>14</w:t>
            </w:r>
            <w:r w:rsidRPr="004C7CC8">
              <w:rPr>
                <w:webHidden/>
              </w:rPr>
              <w:fldChar w:fldCharType="end"/>
            </w:r>
          </w:hyperlink>
        </w:p>
        <w:p w14:paraId="071D8A70" w14:textId="72EA0B59" w:rsidR="00B41C06" w:rsidRPr="004C7CC8" w:rsidRDefault="00B41C06" w:rsidP="0034698A">
          <w:pPr>
            <w:pStyle w:val="TOC2"/>
            <w:rPr>
              <w:rFonts w:eastAsiaTheme="minorEastAsia"/>
              <w:kern w:val="2"/>
              <w:lang w:val="en-IN" w:eastAsia="zh-CN"/>
              <w14:ligatures w14:val="standardContextual"/>
            </w:rPr>
          </w:pPr>
          <w:hyperlink w:anchor="_Toc197698348" w:history="1">
            <w:r w:rsidRPr="004C7CC8">
              <w:rPr>
                <w:rStyle w:val="Hyperlink"/>
                <w:rFonts w:ascii="Phetsarath" w:hAnsi="Phetsarath"/>
              </w:rPr>
              <w:t>ໃນກໍລະນີສຸກເສີນຂ້ອຍຕ້ອງເຮັດແນວໃດ</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_Toc197698348 \h </w:instrText>
            </w:r>
            <w:r w:rsidRPr="004C7CC8">
              <w:rPr>
                <w:webHidden/>
              </w:rPr>
            </w:r>
            <w:r w:rsidRPr="004C7CC8">
              <w:rPr>
                <w:webHidden/>
              </w:rPr>
              <w:fldChar w:fldCharType="separate"/>
            </w:r>
            <w:r w:rsidR="00DE16A6">
              <w:rPr>
                <w:webHidden/>
                <w:cs/>
                <w:lang w:bidi="lo-LA"/>
              </w:rPr>
              <w:t>15</w:t>
            </w:r>
            <w:r w:rsidRPr="004C7CC8">
              <w:rPr>
                <w:webHidden/>
              </w:rPr>
              <w:fldChar w:fldCharType="end"/>
            </w:r>
          </w:hyperlink>
        </w:p>
        <w:p w14:paraId="135496C0" w14:textId="12B4B8D6" w:rsidR="00B41C06" w:rsidRPr="004C7CC8" w:rsidRDefault="00B41C06" w:rsidP="0034698A">
          <w:pPr>
            <w:pStyle w:val="TOC2"/>
            <w:rPr>
              <w:rFonts w:eastAsiaTheme="minorEastAsia"/>
              <w:kern w:val="2"/>
              <w:lang w:val="en-IN" w:eastAsia="zh-CN"/>
              <w14:ligatures w14:val="standardContextual"/>
            </w:rPr>
          </w:pPr>
          <w:hyperlink w:anchor="_Toc197698349" w:history="1">
            <w:r w:rsidRPr="004C7CC8">
              <w:rPr>
                <w:rStyle w:val="Hyperlink"/>
                <w:rFonts w:ascii="Phetsarath" w:hAnsi="Phetsarath"/>
              </w:rPr>
              <w:t>ຂ້າພະເຈົ້າໄດ້ຮັບການດູແລແນວໃດຫຼັງໂມງເລີກການ</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_Toc197698349 \h </w:instrText>
            </w:r>
            <w:r w:rsidRPr="004C7CC8">
              <w:rPr>
                <w:webHidden/>
              </w:rPr>
            </w:r>
            <w:r w:rsidRPr="004C7CC8">
              <w:rPr>
                <w:webHidden/>
              </w:rPr>
              <w:fldChar w:fldCharType="separate"/>
            </w:r>
            <w:r w:rsidR="00DE16A6">
              <w:rPr>
                <w:webHidden/>
                <w:cs/>
                <w:lang w:bidi="lo-LA"/>
              </w:rPr>
              <w:t>16</w:t>
            </w:r>
            <w:r w:rsidRPr="004C7CC8">
              <w:rPr>
                <w:webHidden/>
              </w:rPr>
              <w:fldChar w:fldCharType="end"/>
            </w:r>
          </w:hyperlink>
        </w:p>
        <w:p w14:paraId="2F27EFBC" w14:textId="04A94FA1" w:rsidR="00B41C06" w:rsidRPr="004C7CC8" w:rsidRDefault="00B41C06" w:rsidP="0034698A">
          <w:pPr>
            <w:pStyle w:val="TOC2"/>
            <w:rPr>
              <w:rFonts w:eastAsiaTheme="minorEastAsia"/>
              <w:kern w:val="2"/>
              <w:lang w:val="en-IN" w:eastAsia="zh-CN"/>
              <w14:ligatures w14:val="standardContextual"/>
            </w:rPr>
          </w:pPr>
          <w:hyperlink w:anchor="_Toc197698350" w:history="1">
            <w:r w:rsidRPr="004C7CC8">
              <w:rPr>
                <w:rStyle w:val="Hyperlink"/>
                <w:rFonts w:ascii="Phetsarath" w:hAnsi="Phetsarath"/>
              </w:rPr>
              <w:t>ຈະມີຫຍັງເກີດຂື້ນ</w:t>
            </w:r>
            <w:r w:rsidRPr="004C7CC8">
              <w:rPr>
                <w:rStyle w:val="Hyperlink"/>
                <w:rFonts w:cs="Times New Roman"/>
              </w:rPr>
              <w:t xml:space="preserve"> </w:t>
            </w:r>
            <w:r w:rsidRPr="004C7CC8">
              <w:rPr>
                <w:rStyle w:val="Hyperlink"/>
                <w:rFonts w:ascii="Phetsarath" w:hAnsi="Phetsarath"/>
              </w:rPr>
              <w:t>ຖ້າຂ້າພະເຈົ້າຕ້ອງການການດູແລທີ່ບ້ານຊ່ວງເວລາໄລຍະໜຶ່ງ</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_Toc197698350 \h </w:instrText>
            </w:r>
            <w:r w:rsidRPr="004C7CC8">
              <w:rPr>
                <w:webHidden/>
              </w:rPr>
            </w:r>
            <w:r w:rsidRPr="004C7CC8">
              <w:rPr>
                <w:webHidden/>
              </w:rPr>
              <w:fldChar w:fldCharType="separate"/>
            </w:r>
            <w:r w:rsidR="00DE16A6">
              <w:rPr>
                <w:webHidden/>
                <w:cs/>
                <w:lang w:bidi="lo-LA"/>
              </w:rPr>
              <w:t>16</w:t>
            </w:r>
            <w:r w:rsidRPr="004C7CC8">
              <w:rPr>
                <w:webHidden/>
              </w:rPr>
              <w:fldChar w:fldCharType="end"/>
            </w:r>
          </w:hyperlink>
        </w:p>
        <w:p w14:paraId="2A24CAAD" w14:textId="095455D4" w:rsidR="00B41C06" w:rsidRPr="0034698A" w:rsidRDefault="00B41C06" w:rsidP="0034698A">
          <w:pPr>
            <w:pStyle w:val="TOC1"/>
            <w:rPr>
              <w:rFonts w:eastAsiaTheme="minorEastAsia"/>
              <w:kern w:val="2"/>
              <w:sz w:val="24"/>
              <w:szCs w:val="24"/>
              <w:lang w:val="en-IN" w:eastAsia="zh-CN"/>
              <w14:ligatures w14:val="standardContextual"/>
            </w:rPr>
          </w:pPr>
          <w:hyperlink w:anchor="_Toc197698351" w:history="1">
            <w:r w:rsidRPr="0034698A">
              <w:rPr>
                <w:rStyle w:val="Hyperlink"/>
              </w:rPr>
              <w:t>ພາກທີ</w:t>
            </w:r>
            <w:r w:rsidRPr="0034698A">
              <w:rPr>
                <w:rStyle w:val="Hyperlink"/>
                <w:rFonts w:ascii="Arial" w:hAnsi="Arial" w:cs="Arial"/>
              </w:rPr>
              <w:t xml:space="preserve"> 4. </w:t>
            </w:r>
            <w:r w:rsidRPr="0034698A">
              <w:rPr>
                <w:rStyle w:val="Hyperlink"/>
              </w:rPr>
              <w:t>ບໍລິການ</w:t>
            </w:r>
            <w:r w:rsidRPr="0034698A">
              <w:rPr>
                <w:rStyle w:val="Hyperlink"/>
                <w:rFonts w:ascii="Arial" w:hAnsi="Arial" w:cs="Arial"/>
              </w:rPr>
              <w:t xml:space="preserve"> Family Care</w:t>
            </w:r>
            <w:r w:rsidRPr="0034698A">
              <w:rPr>
                <w:webHidden/>
              </w:rPr>
              <w:tab/>
            </w:r>
            <w:r w:rsidRPr="0034698A">
              <w:rPr>
                <w:webHidden/>
              </w:rPr>
              <w:fldChar w:fldCharType="begin"/>
            </w:r>
            <w:r w:rsidRPr="0034698A">
              <w:rPr>
                <w:webHidden/>
              </w:rPr>
              <w:instrText xml:space="preserve"> PAGEREF _Toc197698351 \h </w:instrText>
            </w:r>
            <w:r w:rsidRPr="0034698A">
              <w:rPr>
                <w:webHidden/>
              </w:rPr>
            </w:r>
            <w:r w:rsidRPr="0034698A">
              <w:rPr>
                <w:webHidden/>
              </w:rPr>
              <w:fldChar w:fldCharType="separate"/>
            </w:r>
            <w:r w:rsidR="00DE16A6">
              <w:rPr>
                <w:webHidden/>
                <w:cs/>
                <w:lang w:bidi="lo-LA"/>
              </w:rPr>
              <w:t>17</w:t>
            </w:r>
            <w:r w:rsidRPr="0034698A">
              <w:rPr>
                <w:webHidden/>
              </w:rPr>
              <w:fldChar w:fldCharType="end"/>
            </w:r>
          </w:hyperlink>
        </w:p>
        <w:p w14:paraId="60801E58" w14:textId="13659B97" w:rsidR="00B41C06" w:rsidRPr="004C7CC8" w:rsidRDefault="00B41C06" w:rsidP="0034698A">
          <w:pPr>
            <w:pStyle w:val="TOC2"/>
            <w:rPr>
              <w:rFonts w:eastAsiaTheme="minorEastAsia"/>
              <w:kern w:val="2"/>
              <w:lang w:val="en-IN" w:eastAsia="zh-CN"/>
              <w14:ligatures w14:val="standardContextual"/>
            </w:rPr>
          </w:pPr>
          <w:hyperlink w:anchor="_Toc197698352" w:history="1">
            <w:r w:rsidRPr="004C7CC8">
              <w:rPr>
                <w:rStyle w:val="Hyperlink"/>
                <w:rFonts w:cs="Times New Roman"/>
              </w:rPr>
              <w:t xml:space="preserve">Family Care </w:t>
            </w:r>
            <w:r w:rsidRPr="004C7CC8">
              <w:rPr>
                <w:rStyle w:val="Hyperlink"/>
                <w:rFonts w:ascii="Phetsarath" w:hAnsi="Phetsarath"/>
              </w:rPr>
              <w:t>ໃຫ້ບໍລິການຫຍັງແດ່</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_Toc197698352 \h </w:instrText>
            </w:r>
            <w:r w:rsidRPr="004C7CC8">
              <w:rPr>
                <w:webHidden/>
              </w:rPr>
            </w:r>
            <w:r w:rsidRPr="004C7CC8">
              <w:rPr>
                <w:webHidden/>
              </w:rPr>
              <w:fldChar w:fldCharType="separate"/>
            </w:r>
            <w:r w:rsidR="00DE16A6">
              <w:rPr>
                <w:webHidden/>
                <w:cs/>
                <w:lang w:bidi="lo-LA"/>
              </w:rPr>
              <w:t>17</w:t>
            </w:r>
            <w:r w:rsidRPr="004C7CC8">
              <w:rPr>
                <w:webHidden/>
              </w:rPr>
              <w:fldChar w:fldCharType="end"/>
            </w:r>
          </w:hyperlink>
        </w:p>
        <w:p w14:paraId="2E190B75" w14:textId="17F60D0E" w:rsidR="00B41C06" w:rsidRPr="004C7CC8" w:rsidRDefault="00B41C06" w:rsidP="0034698A">
          <w:pPr>
            <w:pStyle w:val="TOC2"/>
            <w:rPr>
              <w:rFonts w:eastAsiaTheme="minorEastAsia"/>
              <w:kern w:val="2"/>
              <w:lang w:val="en-IN" w:eastAsia="zh-CN"/>
              <w14:ligatures w14:val="standardContextual"/>
            </w:rPr>
          </w:pPr>
          <w:hyperlink w:anchor="_Toc197698353" w:history="1">
            <w:r w:rsidRPr="004C7CC8">
              <w:rPr>
                <w:rStyle w:val="Hyperlink"/>
                <w:rFonts w:ascii="Phetsarath" w:hAnsi="Phetsarath"/>
              </w:rPr>
              <w:t>ບໍລິການ</w:t>
            </w:r>
            <w:r w:rsidRPr="004C7CC8">
              <w:rPr>
                <w:rStyle w:val="Hyperlink"/>
                <w:rFonts w:cs="Times New Roman"/>
              </w:rPr>
              <w:t xml:space="preserve"> Family Care</w:t>
            </w:r>
            <w:r w:rsidRPr="004C7CC8">
              <w:rPr>
                <w:webHidden/>
              </w:rPr>
              <w:tab/>
            </w:r>
            <w:r w:rsidRPr="004C7CC8">
              <w:rPr>
                <w:webHidden/>
              </w:rPr>
              <w:fldChar w:fldCharType="begin"/>
            </w:r>
            <w:r w:rsidRPr="004C7CC8">
              <w:rPr>
                <w:webHidden/>
              </w:rPr>
              <w:instrText xml:space="preserve"> PAGEREF _Toc197698353 \h </w:instrText>
            </w:r>
            <w:r w:rsidRPr="004C7CC8">
              <w:rPr>
                <w:webHidden/>
              </w:rPr>
            </w:r>
            <w:r w:rsidRPr="004C7CC8">
              <w:rPr>
                <w:webHidden/>
              </w:rPr>
              <w:fldChar w:fldCharType="separate"/>
            </w:r>
            <w:r w:rsidR="00DE16A6">
              <w:rPr>
                <w:webHidden/>
                <w:cs/>
                <w:lang w:bidi="lo-LA"/>
              </w:rPr>
              <w:t>18</w:t>
            </w:r>
            <w:r w:rsidRPr="004C7CC8">
              <w:rPr>
                <w:webHidden/>
              </w:rPr>
              <w:fldChar w:fldCharType="end"/>
            </w:r>
          </w:hyperlink>
        </w:p>
        <w:p w14:paraId="11D95A27" w14:textId="4DD5A880" w:rsidR="00B41C06" w:rsidRPr="004C7CC8" w:rsidRDefault="00B41C06" w:rsidP="0034698A">
          <w:pPr>
            <w:pStyle w:val="TOC2"/>
            <w:rPr>
              <w:rFonts w:eastAsiaTheme="minorEastAsia"/>
              <w:kern w:val="2"/>
              <w:lang w:val="en-IN" w:eastAsia="zh-CN"/>
              <w14:ligatures w14:val="standardContextual"/>
            </w:rPr>
          </w:pPr>
          <w:hyperlink w:anchor="_Toc197698354" w:history="1">
            <w:r w:rsidRPr="004C7CC8">
              <w:rPr>
                <w:rStyle w:val="Hyperlink"/>
                <w:rFonts w:ascii="Phetsarath" w:hAnsi="Phetsarath"/>
              </w:rPr>
              <w:t>ມີການບໍລິການອັນໃດແດ່ທີ່ບໍ່ມີໃຫ້</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_Toc197698354 \h </w:instrText>
            </w:r>
            <w:r w:rsidRPr="004C7CC8">
              <w:rPr>
                <w:webHidden/>
              </w:rPr>
            </w:r>
            <w:r w:rsidRPr="004C7CC8">
              <w:rPr>
                <w:webHidden/>
              </w:rPr>
              <w:fldChar w:fldCharType="separate"/>
            </w:r>
            <w:r w:rsidR="00DE16A6">
              <w:rPr>
                <w:webHidden/>
                <w:cs/>
                <w:lang w:bidi="lo-LA"/>
              </w:rPr>
              <w:t>26</w:t>
            </w:r>
            <w:r w:rsidRPr="004C7CC8">
              <w:rPr>
                <w:webHidden/>
              </w:rPr>
              <w:fldChar w:fldCharType="end"/>
            </w:r>
          </w:hyperlink>
        </w:p>
        <w:p w14:paraId="5A644B0E" w14:textId="68766E1F" w:rsidR="00B41C06" w:rsidRPr="004C7CC8" w:rsidRDefault="00B41C06" w:rsidP="0034698A">
          <w:pPr>
            <w:pStyle w:val="TOC2"/>
            <w:rPr>
              <w:rFonts w:eastAsiaTheme="minorEastAsia"/>
              <w:kern w:val="2"/>
              <w:lang w:val="en-IN" w:eastAsia="zh-CN"/>
              <w14:ligatures w14:val="standardContextual"/>
            </w:rPr>
          </w:pPr>
          <w:hyperlink w:anchor="_Toc197698355" w:history="1">
            <w:r w:rsidRPr="004C7CC8">
              <w:rPr>
                <w:rStyle w:val="Hyperlink"/>
                <w:rFonts w:ascii="Phetsarath" w:hAnsi="Phetsarath"/>
              </w:rPr>
              <w:t>ແທນການບໍລິການ</w:t>
            </w:r>
            <w:r w:rsidRPr="004C7CC8">
              <w:rPr>
                <w:rStyle w:val="Hyperlink"/>
                <w:rFonts w:cs="Times New Roman"/>
              </w:rPr>
              <w:t xml:space="preserve"> </w:t>
            </w:r>
            <w:r w:rsidRPr="004C7CC8">
              <w:rPr>
                <w:rStyle w:val="Hyperlink"/>
                <w:rFonts w:ascii="Phetsarath" w:hAnsi="Phetsarath"/>
              </w:rPr>
              <w:t>ຫຼື</w:t>
            </w:r>
            <w:r w:rsidRPr="004C7CC8">
              <w:rPr>
                <w:rStyle w:val="Hyperlink"/>
                <w:rFonts w:cs="Times New Roman"/>
              </w:rPr>
              <w:t xml:space="preserve"> </w:t>
            </w:r>
            <w:r w:rsidRPr="004C7CC8">
              <w:rPr>
                <w:rStyle w:val="Hyperlink"/>
                <w:rFonts w:ascii="Phetsarath" w:hAnsi="Phetsarath"/>
              </w:rPr>
              <w:t>ສະຖານທີ່</w:t>
            </w:r>
            <w:r w:rsidRPr="004C7CC8">
              <w:rPr>
                <w:webHidden/>
              </w:rPr>
              <w:tab/>
            </w:r>
            <w:r w:rsidRPr="004C7CC8">
              <w:rPr>
                <w:webHidden/>
              </w:rPr>
              <w:fldChar w:fldCharType="begin"/>
            </w:r>
            <w:r w:rsidRPr="004C7CC8">
              <w:rPr>
                <w:webHidden/>
              </w:rPr>
              <w:instrText xml:space="preserve"> PAGEREF _Toc197698355 \h </w:instrText>
            </w:r>
            <w:r w:rsidRPr="004C7CC8">
              <w:rPr>
                <w:webHidden/>
              </w:rPr>
            </w:r>
            <w:r w:rsidRPr="004C7CC8">
              <w:rPr>
                <w:webHidden/>
              </w:rPr>
              <w:fldChar w:fldCharType="separate"/>
            </w:r>
            <w:r w:rsidR="00DE16A6">
              <w:rPr>
                <w:webHidden/>
                <w:cs/>
                <w:lang w:bidi="lo-LA"/>
              </w:rPr>
              <w:t>27</w:t>
            </w:r>
            <w:r w:rsidRPr="004C7CC8">
              <w:rPr>
                <w:webHidden/>
              </w:rPr>
              <w:fldChar w:fldCharType="end"/>
            </w:r>
          </w:hyperlink>
        </w:p>
        <w:p w14:paraId="54A03D77" w14:textId="117DA0D7" w:rsidR="00B41C06" w:rsidRPr="0034698A" w:rsidRDefault="00B41C06" w:rsidP="0034698A">
          <w:pPr>
            <w:pStyle w:val="TOC1"/>
            <w:rPr>
              <w:rFonts w:ascii="Arial" w:eastAsiaTheme="minorEastAsia" w:hAnsi="Arial" w:cs="Arial"/>
              <w:kern w:val="2"/>
              <w:sz w:val="24"/>
              <w:szCs w:val="24"/>
              <w:lang w:val="en-IN" w:eastAsia="zh-CN"/>
              <w14:ligatures w14:val="standardContextual"/>
            </w:rPr>
          </w:pPr>
          <w:hyperlink w:anchor="_Toc197698356" w:history="1">
            <w:r w:rsidRPr="0034698A">
              <w:rPr>
                <w:rStyle w:val="Hyperlink"/>
              </w:rPr>
              <w:t>ພາກທີ</w:t>
            </w:r>
            <w:r w:rsidRPr="0034698A">
              <w:rPr>
                <w:rStyle w:val="Hyperlink"/>
                <w:rFonts w:ascii="Arial" w:hAnsi="Arial" w:cs="Arial"/>
              </w:rPr>
              <w:t xml:space="preserve"> 5. </w:t>
            </w:r>
            <w:r w:rsidRPr="0034698A">
              <w:rPr>
                <w:rStyle w:val="Hyperlink"/>
              </w:rPr>
              <w:t>ການທຳຄວາມເຂົ້າໃຈວ່າໃຜຈ່າຍສຳລັບການບໍລິການ</w:t>
            </w:r>
            <w:r w:rsidRPr="0034698A">
              <w:rPr>
                <w:rStyle w:val="Hyperlink"/>
                <w:rFonts w:ascii="Arial" w:hAnsi="Arial" w:cs="Arial"/>
              </w:rPr>
              <w:t xml:space="preserve"> </w:t>
            </w:r>
            <w:r w:rsidRPr="0034698A">
              <w:rPr>
                <w:rStyle w:val="Hyperlink"/>
              </w:rPr>
              <w:t>ແລະ</w:t>
            </w:r>
            <w:r w:rsidRPr="0034698A">
              <w:rPr>
                <w:rStyle w:val="Hyperlink"/>
                <w:rFonts w:ascii="Arial" w:hAnsi="Arial" w:cs="Arial"/>
              </w:rPr>
              <w:t xml:space="preserve"> </w:t>
            </w:r>
            <w:r w:rsidRPr="0034698A">
              <w:rPr>
                <w:rStyle w:val="Hyperlink"/>
              </w:rPr>
              <w:t>ການປະສານງານກ່ຽວກັບຜົນປະໂຫຍດຂອງທ່ານ</w:t>
            </w:r>
            <w:r w:rsidRPr="0034698A">
              <w:rPr>
                <w:rFonts w:ascii="Arial" w:hAnsi="Arial" w:cs="Arial"/>
                <w:webHidden/>
              </w:rPr>
              <w:tab/>
            </w:r>
            <w:r w:rsidRPr="0034698A">
              <w:rPr>
                <w:rFonts w:ascii="Arial" w:hAnsi="Arial" w:cs="Arial"/>
                <w:webHidden/>
              </w:rPr>
              <w:fldChar w:fldCharType="begin"/>
            </w:r>
            <w:r w:rsidRPr="0034698A">
              <w:rPr>
                <w:rFonts w:ascii="Arial" w:hAnsi="Arial" w:cs="Arial"/>
                <w:webHidden/>
              </w:rPr>
              <w:instrText xml:space="preserve"> PAGEREF _Toc197698356 \h </w:instrText>
            </w:r>
            <w:r w:rsidRPr="0034698A">
              <w:rPr>
                <w:rFonts w:ascii="Arial" w:hAnsi="Arial" w:cs="Arial"/>
                <w:webHidden/>
              </w:rPr>
            </w:r>
            <w:r w:rsidRPr="0034698A">
              <w:rPr>
                <w:rFonts w:ascii="Arial" w:hAnsi="Arial" w:cs="Arial"/>
                <w:webHidden/>
              </w:rPr>
              <w:fldChar w:fldCharType="separate"/>
            </w:r>
            <w:r w:rsidR="00DE16A6">
              <w:rPr>
                <w:rFonts w:ascii="Arial" w:hAnsi="Arial" w:cs="DokChampa"/>
                <w:webHidden/>
                <w:cs/>
                <w:lang w:bidi="lo-LA"/>
              </w:rPr>
              <w:t>29</w:t>
            </w:r>
            <w:r w:rsidRPr="0034698A">
              <w:rPr>
                <w:rFonts w:ascii="Arial" w:hAnsi="Arial" w:cs="Arial"/>
                <w:webHidden/>
              </w:rPr>
              <w:fldChar w:fldCharType="end"/>
            </w:r>
          </w:hyperlink>
        </w:p>
        <w:p w14:paraId="2262CEDB" w14:textId="03D9399C" w:rsidR="00B41C06" w:rsidRPr="004C7CC8" w:rsidRDefault="00B41C06" w:rsidP="0034698A">
          <w:pPr>
            <w:pStyle w:val="TOC2"/>
            <w:rPr>
              <w:rFonts w:eastAsiaTheme="minorEastAsia"/>
              <w:kern w:val="2"/>
              <w:lang w:val="en-IN" w:eastAsia="zh-CN"/>
              <w14:ligatures w14:val="standardContextual"/>
            </w:rPr>
          </w:pPr>
          <w:hyperlink w:anchor="_Toc197698357" w:history="1">
            <w:r w:rsidRPr="004C7CC8">
              <w:rPr>
                <w:rStyle w:val="Hyperlink"/>
                <w:rFonts w:ascii="Phetsarath" w:hAnsi="Phetsarath"/>
              </w:rPr>
              <w:t>ຂ້ອຍຈະຕ້ອງໄດ້ຈ່າຍເງິນສຳລັບການບໍລິການບໍ</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_Toc197698357 \h </w:instrText>
            </w:r>
            <w:r w:rsidRPr="004C7CC8">
              <w:rPr>
                <w:webHidden/>
              </w:rPr>
            </w:r>
            <w:r w:rsidRPr="004C7CC8">
              <w:rPr>
                <w:webHidden/>
              </w:rPr>
              <w:fldChar w:fldCharType="separate"/>
            </w:r>
            <w:r w:rsidR="00DE16A6">
              <w:rPr>
                <w:webHidden/>
                <w:cs/>
                <w:lang w:bidi="lo-LA"/>
              </w:rPr>
              <w:t>29</w:t>
            </w:r>
            <w:r w:rsidRPr="004C7CC8">
              <w:rPr>
                <w:webHidden/>
              </w:rPr>
              <w:fldChar w:fldCharType="end"/>
            </w:r>
          </w:hyperlink>
        </w:p>
        <w:p w14:paraId="43A66C1E" w14:textId="3E69813C" w:rsidR="00B41C06" w:rsidRPr="004C7CC8" w:rsidRDefault="00B41C06" w:rsidP="0034698A">
          <w:pPr>
            <w:pStyle w:val="TOC2"/>
            <w:rPr>
              <w:rFonts w:eastAsiaTheme="minorEastAsia"/>
              <w:kern w:val="2"/>
              <w:lang w:val="en-IN" w:eastAsia="zh-CN"/>
              <w14:ligatures w14:val="standardContextual"/>
            </w:rPr>
          </w:pPr>
          <w:hyperlink w:anchor="_Toc197698358" w:history="1">
            <w:r w:rsidRPr="004C7CC8">
              <w:rPr>
                <w:rStyle w:val="Hyperlink"/>
                <w:rFonts w:ascii="Phetsarath" w:hAnsi="Phetsarath"/>
              </w:rPr>
              <w:t>ຂ້ອຍຈະຈ່າຍເງິນໄດ້ແນວໃດ</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_Toc197698358 \h </w:instrText>
            </w:r>
            <w:r w:rsidRPr="004C7CC8">
              <w:rPr>
                <w:webHidden/>
              </w:rPr>
            </w:r>
            <w:r w:rsidRPr="004C7CC8">
              <w:rPr>
                <w:webHidden/>
              </w:rPr>
              <w:fldChar w:fldCharType="separate"/>
            </w:r>
            <w:r w:rsidR="00DE16A6">
              <w:rPr>
                <w:webHidden/>
                <w:cs/>
                <w:lang w:bidi="lo-LA"/>
              </w:rPr>
              <w:t>31</w:t>
            </w:r>
            <w:r w:rsidRPr="004C7CC8">
              <w:rPr>
                <w:webHidden/>
              </w:rPr>
              <w:fldChar w:fldCharType="end"/>
            </w:r>
          </w:hyperlink>
        </w:p>
        <w:p w14:paraId="628E9C74" w14:textId="53E964B2" w:rsidR="00B41C06" w:rsidRPr="004C7CC8" w:rsidRDefault="00B41C06" w:rsidP="0034698A">
          <w:pPr>
            <w:pStyle w:val="TOC2"/>
            <w:rPr>
              <w:rFonts w:eastAsiaTheme="minorEastAsia"/>
              <w:kern w:val="2"/>
              <w:lang w:val="en-IN" w:eastAsia="zh-CN"/>
              <w14:ligatures w14:val="standardContextual"/>
            </w:rPr>
          </w:pPr>
          <w:hyperlink w:anchor="_Toc197698359" w:history="1">
            <w:r w:rsidRPr="004C7CC8">
              <w:rPr>
                <w:rStyle w:val="Hyperlink"/>
                <w:rFonts w:ascii="Phetsarath" w:hAnsi="Phetsarath"/>
              </w:rPr>
              <w:t>ແມ່ນຫຍັງຈະເກີດຂຶ້ນຖ້າຫາກຂ້ອຍໄດ້ຮັບໃບຮຽກເກັບເງິນສຳລັບການບໍລິການ</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_Toc197698359 \h </w:instrText>
            </w:r>
            <w:r w:rsidRPr="004C7CC8">
              <w:rPr>
                <w:webHidden/>
              </w:rPr>
            </w:r>
            <w:r w:rsidRPr="004C7CC8">
              <w:rPr>
                <w:webHidden/>
              </w:rPr>
              <w:fldChar w:fldCharType="separate"/>
            </w:r>
            <w:r w:rsidR="00DE16A6">
              <w:rPr>
                <w:webHidden/>
                <w:cs/>
                <w:lang w:bidi="lo-LA"/>
              </w:rPr>
              <w:t>31</w:t>
            </w:r>
            <w:r w:rsidRPr="004C7CC8">
              <w:rPr>
                <w:webHidden/>
              </w:rPr>
              <w:fldChar w:fldCharType="end"/>
            </w:r>
          </w:hyperlink>
        </w:p>
        <w:p w14:paraId="1414FB04" w14:textId="2647B7F2" w:rsidR="00B41C06" w:rsidRPr="004C7CC8" w:rsidRDefault="00B41C06" w:rsidP="0034698A">
          <w:pPr>
            <w:pStyle w:val="TOC2"/>
            <w:rPr>
              <w:rFonts w:eastAsiaTheme="minorEastAsia"/>
              <w:kern w:val="2"/>
              <w:lang w:val="en-IN" w:eastAsia="zh-CN"/>
              <w14:ligatures w14:val="standardContextual"/>
            </w:rPr>
          </w:pPr>
          <w:hyperlink w:anchor="_Toc197698360" w:history="1">
            <w:r w:rsidRPr="004C7CC8">
              <w:rPr>
                <w:rStyle w:val="Hyperlink"/>
                <w:rFonts w:cs="Times New Roman"/>
              </w:rPr>
              <w:t xml:space="preserve">Family Care </w:t>
            </w:r>
            <w:r w:rsidRPr="004C7CC8">
              <w:rPr>
                <w:rStyle w:val="Hyperlink"/>
                <w:rFonts w:ascii="Phetsarath" w:hAnsi="Phetsarath"/>
              </w:rPr>
              <w:t>ຈ່າຍເງິນສຳລັບບໍລິການທີ່ຢູ່ອາໄສ</w:t>
            </w:r>
            <w:r w:rsidRPr="004C7CC8">
              <w:rPr>
                <w:rStyle w:val="Hyperlink"/>
                <w:rFonts w:cs="Times New Roman"/>
              </w:rPr>
              <w:t xml:space="preserve"> </w:t>
            </w:r>
            <w:r w:rsidRPr="004C7CC8">
              <w:rPr>
                <w:rStyle w:val="Hyperlink"/>
                <w:rFonts w:ascii="Phetsarath" w:hAnsi="Phetsarath"/>
              </w:rPr>
              <w:t>ຫຼື</w:t>
            </w:r>
            <w:r w:rsidRPr="004C7CC8">
              <w:rPr>
                <w:rStyle w:val="Hyperlink"/>
                <w:rFonts w:cs="Times New Roman"/>
              </w:rPr>
              <w:t xml:space="preserve"> </w:t>
            </w:r>
            <w:r w:rsidRPr="004C7CC8">
              <w:rPr>
                <w:rStyle w:val="Hyperlink"/>
                <w:rFonts w:ascii="Phetsarath" w:hAnsi="Phetsarath"/>
              </w:rPr>
              <w:t>ບ້ານພັກຄົນຊະລາບໍ</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_Toc197698360 \h </w:instrText>
            </w:r>
            <w:r w:rsidRPr="004C7CC8">
              <w:rPr>
                <w:webHidden/>
              </w:rPr>
            </w:r>
            <w:r w:rsidRPr="004C7CC8">
              <w:rPr>
                <w:webHidden/>
              </w:rPr>
              <w:fldChar w:fldCharType="separate"/>
            </w:r>
            <w:r w:rsidR="00DE16A6">
              <w:rPr>
                <w:webHidden/>
                <w:cs/>
                <w:lang w:bidi="lo-LA"/>
              </w:rPr>
              <w:t>31</w:t>
            </w:r>
            <w:r w:rsidRPr="004C7CC8">
              <w:rPr>
                <w:webHidden/>
              </w:rPr>
              <w:fldChar w:fldCharType="end"/>
            </w:r>
          </w:hyperlink>
        </w:p>
        <w:p w14:paraId="03EE7903" w14:textId="4F403B37" w:rsidR="00B41C06" w:rsidRPr="004C7CC8" w:rsidRDefault="00B41C06" w:rsidP="0034698A">
          <w:pPr>
            <w:pStyle w:val="TOC2"/>
            <w:rPr>
              <w:rFonts w:eastAsiaTheme="minorEastAsia"/>
              <w:kern w:val="2"/>
              <w:lang w:val="en-IN" w:eastAsia="zh-CN"/>
              <w14:ligatures w14:val="standardContextual"/>
            </w:rPr>
          </w:pPr>
          <w:hyperlink w:anchor="_Toc197698361" w:history="1">
            <w:r w:rsidRPr="004C7CC8">
              <w:rPr>
                <w:rStyle w:val="Hyperlink"/>
                <w:rFonts w:cs="Times New Roman"/>
              </w:rPr>
              <w:t xml:space="preserve">Medicare </w:t>
            </w:r>
            <w:r w:rsidRPr="004C7CC8">
              <w:rPr>
                <w:rStyle w:val="Hyperlink"/>
                <w:rFonts w:ascii="Phetsarath" w:hAnsi="Phetsarath"/>
              </w:rPr>
              <w:t>ແລະ</w:t>
            </w:r>
            <w:r w:rsidRPr="004C7CC8">
              <w:rPr>
                <w:rStyle w:val="Hyperlink"/>
                <w:rFonts w:cs="Times New Roman"/>
              </w:rPr>
              <w:t xml:space="preserve"> </w:t>
            </w:r>
            <w:r w:rsidRPr="004C7CC8">
              <w:rPr>
                <w:rStyle w:val="Hyperlink"/>
                <w:rFonts w:ascii="Phetsarath" w:hAnsi="Phetsarath"/>
              </w:rPr>
              <w:t>ຜົນປະໂຫຍດປະກັນໄພອື່ນໆຂອງຂ້າພະເຈົ້າປະສານງານກັນແນວໃດ</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_Toc197698361 \h </w:instrText>
            </w:r>
            <w:r w:rsidRPr="004C7CC8">
              <w:rPr>
                <w:webHidden/>
              </w:rPr>
            </w:r>
            <w:r w:rsidRPr="004C7CC8">
              <w:rPr>
                <w:webHidden/>
              </w:rPr>
              <w:fldChar w:fldCharType="separate"/>
            </w:r>
            <w:r w:rsidR="00DE16A6">
              <w:rPr>
                <w:webHidden/>
                <w:cs/>
                <w:lang w:bidi="lo-LA"/>
              </w:rPr>
              <w:t>32</w:t>
            </w:r>
            <w:r w:rsidRPr="004C7CC8">
              <w:rPr>
                <w:webHidden/>
              </w:rPr>
              <w:fldChar w:fldCharType="end"/>
            </w:r>
          </w:hyperlink>
        </w:p>
        <w:p w14:paraId="6EA5102D" w14:textId="401CD6DB" w:rsidR="00B41C06" w:rsidRPr="004C7CC8" w:rsidRDefault="00B41C06" w:rsidP="0034698A">
          <w:pPr>
            <w:pStyle w:val="TOC2"/>
            <w:rPr>
              <w:rFonts w:eastAsiaTheme="minorEastAsia"/>
              <w:kern w:val="2"/>
              <w:lang w:val="en-IN" w:eastAsia="zh-CN"/>
              <w14:ligatures w14:val="standardContextual"/>
            </w:rPr>
          </w:pPr>
          <w:hyperlink w:anchor="_Toc197698362" w:history="1">
            <w:r w:rsidRPr="004C7CC8">
              <w:rPr>
                <w:rStyle w:val="Hyperlink"/>
                <w:rFonts w:cs="Times New Roman"/>
              </w:rPr>
              <w:t>estate recovery (</w:t>
            </w:r>
            <w:r w:rsidRPr="004C7CC8">
              <w:rPr>
                <w:rStyle w:val="Hyperlink"/>
                <w:rFonts w:ascii="Phetsarath" w:hAnsi="Phetsarath"/>
              </w:rPr>
              <w:t>ການກູ້ອະສັງຫາລິມະຊັບຄືນ</w:t>
            </w:r>
            <w:r w:rsidRPr="004C7CC8">
              <w:rPr>
                <w:rStyle w:val="Hyperlink"/>
                <w:rFonts w:cs="Times New Roman"/>
              </w:rPr>
              <w:t xml:space="preserve">) </w:t>
            </w:r>
            <w:r w:rsidRPr="004C7CC8">
              <w:rPr>
                <w:rStyle w:val="Hyperlink"/>
                <w:rFonts w:ascii="Phetsarath" w:hAnsi="Phetsarath"/>
              </w:rPr>
              <w:t>ແມ່ນຫຍັງ</w:t>
            </w:r>
            <w:r w:rsidRPr="004C7CC8">
              <w:rPr>
                <w:rStyle w:val="Hyperlink"/>
                <w:rFonts w:cs="Times New Roman"/>
              </w:rPr>
              <w:t xml:space="preserve">? </w:t>
            </w:r>
            <w:r w:rsidRPr="004C7CC8">
              <w:rPr>
                <w:rStyle w:val="Hyperlink"/>
                <w:rFonts w:ascii="Phetsarath" w:hAnsi="Phetsarath"/>
              </w:rPr>
              <w:t>ມັນກ່ຽວຂ້ອງກັບຂ້ອຍແນວໃດ</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_Toc197698362 \h </w:instrText>
            </w:r>
            <w:r w:rsidRPr="004C7CC8">
              <w:rPr>
                <w:webHidden/>
              </w:rPr>
            </w:r>
            <w:r w:rsidRPr="004C7CC8">
              <w:rPr>
                <w:webHidden/>
              </w:rPr>
              <w:fldChar w:fldCharType="separate"/>
            </w:r>
            <w:r w:rsidR="00DE16A6">
              <w:rPr>
                <w:webHidden/>
                <w:cs/>
                <w:lang w:bidi="lo-LA"/>
              </w:rPr>
              <w:t>32</w:t>
            </w:r>
            <w:r w:rsidRPr="004C7CC8">
              <w:rPr>
                <w:webHidden/>
              </w:rPr>
              <w:fldChar w:fldCharType="end"/>
            </w:r>
          </w:hyperlink>
        </w:p>
        <w:p w14:paraId="4D6A6F01" w14:textId="09CBE15B" w:rsidR="00B41C06" w:rsidRPr="0034698A" w:rsidRDefault="00B41C06" w:rsidP="0034698A">
          <w:pPr>
            <w:pStyle w:val="TOC1"/>
            <w:rPr>
              <w:rFonts w:eastAsiaTheme="minorEastAsia"/>
              <w:kern w:val="2"/>
              <w:sz w:val="24"/>
              <w:szCs w:val="24"/>
              <w:lang w:val="en-IN" w:eastAsia="zh-CN"/>
              <w14:ligatures w14:val="standardContextual"/>
            </w:rPr>
          </w:pPr>
          <w:hyperlink w:anchor="_Toc197698363" w:history="1">
            <w:r w:rsidRPr="0034698A">
              <w:rPr>
                <w:rStyle w:val="Hyperlink"/>
              </w:rPr>
              <w:t>ພາກທີ</w:t>
            </w:r>
            <w:r w:rsidRPr="0034698A">
              <w:rPr>
                <w:rStyle w:val="Hyperlink"/>
                <w:rFonts w:ascii="Arial" w:hAnsi="Arial" w:cs="Arial"/>
              </w:rPr>
              <w:t xml:space="preserve"> 6. </w:t>
            </w:r>
            <w:r w:rsidRPr="0034698A">
              <w:rPr>
                <w:rStyle w:val="Hyperlink"/>
              </w:rPr>
              <w:t>ສິດຂອງທ່ານ</w:t>
            </w:r>
            <w:r w:rsidRPr="0034698A">
              <w:rPr>
                <w:webHidden/>
              </w:rPr>
              <w:tab/>
            </w:r>
            <w:r w:rsidRPr="0034698A">
              <w:rPr>
                <w:webHidden/>
              </w:rPr>
              <w:fldChar w:fldCharType="begin"/>
            </w:r>
            <w:r w:rsidRPr="0034698A">
              <w:rPr>
                <w:webHidden/>
              </w:rPr>
              <w:instrText xml:space="preserve"> PAGEREF _Toc197698363 \h </w:instrText>
            </w:r>
            <w:r w:rsidRPr="0034698A">
              <w:rPr>
                <w:webHidden/>
              </w:rPr>
            </w:r>
            <w:r w:rsidRPr="0034698A">
              <w:rPr>
                <w:webHidden/>
              </w:rPr>
              <w:fldChar w:fldCharType="separate"/>
            </w:r>
            <w:r w:rsidR="00DE16A6">
              <w:rPr>
                <w:webHidden/>
                <w:cs/>
                <w:lang w:bidi="lo-LA"/>
              </w:rPr>
              <w:t>33</w:t>
            </w:r>
            <w:r w:rsidRPr="0034698A">
              <w:rPr>
                <w:webHidden/>
              </w:rPr>
              <w:fldChar w:fldCharType="end"/>
            </w:r>
          </w:hyperlink>
        </w:p>
        <w:p w14:paraId="07315F7F" w14:textId="712E85DF" w:rsidR="00B41C06" w:rsidRPr="0034698A" w:rsidRDefault="00B41C06" w:rsidP="0034698A">
          <w:pPr>
            <w:pStyle w:val="TOC1"/>
            <w:rPr>
              <w:rFonts w:eastAsiaTheme="minorEastAsia"/>
              <w:kern w:val="2"/>
              <w:sz w:val="24"/>
              <w:szCs w:val="24"/>
              <w:lang w:val="en-IN" w:eastAsia="zh-CN"/>
              <w14:ligatures w14:val="standardContextual"/>
            </w:rPr>
          </w:pPr>
          <w:hyperlink w:anchor="_Toc197698364" w:history="1">
            <w:r w:rsidRPr="0034698A">
              <w:rPr>
                <w:rStyle w:val="Hyperlink"/>
              </w:rPr>
              <w:t>ພາກທີ</w:t>
            </w:r>
            <w:r w:rsidRPr="0034698A">
              <w:rPr>
                <w:rStyle w:val="Hyperlink"/>
                <w:rFonts w:ascii="Arial" w:hAnsi="Arial" w:cs="Arial"/>
              </w:rPr>
              <w:t xml:space="preserve"> 7. </w:t>
            </w:r>
            <w:r w:rsidRPr="0034698A">
              <w:rPr>
                <w:rStyle w:val="Hyperlink"/>
              </w:rPr>
              <w:t>ຄວາມຮັບຜິດຊອບຂອງທ່ານ</w:t>
            </w:r>
            <w:r w:rsidRPr="0034698A">
              <w:rPr>
                <w:webHidden/>
              </w:rPr>
              <w:tab/>
            </w:r>
            <w:r w:rsidRPr="0034698A">
              <w:rPr>
                <w:webHidden/>
              </w:rPr>
              <w:fldChar w:fldCharType="begin"/>
            </w:r>
            <w:r w:rsidRPr="0034698A">
              <w:rPr>
                <w:webHidden/>
              </w:rPr>
              <w:instrText xml:space="preserve"> PAGEREF _Toc197698364 \h </w:instrText>
            </w:r>
            <w:r w:rsidRPr="0034698A">
              <w:rPr>
                <w:webHidden/>
              </w:rPr>
            </w:r>
            <w:r w:rsidRPr="0034698A">
              <w:rPr>
                <w:webHidden/>
              </w:rPr>
              <w:fldChar w:fldCharType="separate"/>
            </w:r>
            <w:r w:rsidR="00DE16A6">
              <w:rPr>
                <w:webHidden/>
                <w:cs/>
                <w:lang w:bidi="lo-LA"/>
              </w:rPr>
              <w:t>36</w:t>
            </w:r>
            <w:r w:rsidRPr="0034698A">
              <w:rPr>
                <w:webHidden/>
              </w:rPr>
              <w:fldChar w:fldCharType="end"/>
            </w:r>
          </w:hyperlink>
        </w:p>
        <w:p w14:paraId="0C292E5B" w14:textId="4CAB7CD6" w:rsidR="00B41C06" w:rsidRPr="0034698A" w:rsidRDefault="00B41C06" w:rsidP="0034698A">
          <w:pPr>
            <w:pStyle w:val="TOC1"/>
            <w:rPr>
              <w:rFonts w:eastAsiaTheme="minorEastAsia"/>
              <w:kern w:val="2"/>
              <w:sz w:val="24"/>
              <w:szCs w:val="24"/>
              <w:lang w:val="en-IN" w:eastAsia="zh-CN"/>
              <w14:ligatures w14:val="standardContextual"/>
            </w:rPr>
          </w:pPr>
          <w:hyperlink w:anchor="_Toc197698365" w:history="1">
            <w:r w:rsidRPr="0034698A">
              <w:rPr>
                <w:rStyle w:val="Hyperlink"/>
              </w:rPr>
              <w:t>ພາກທີ</w:t>
            </w:r>
            <w:r w:rsidRPr="0034698A">
              <w:rPr>
                <w:rStyle w:val="Hyperlink"/>
                <w:rFonts w:ascii="Arial" w:hAnsi="Arial" w:cs="Arial"/>
              </w:rPr>
              <w:t xml:space="preserve"> 8. </w:t>
            </w:r>
            <w:r w:rsidRPr="0034698A">
              <w:rPr>
                <w:rStyle w:val="Hyperlink"/>
              </w:rPr>
              <w:t>ການຮ້ອງທຸກ</w:t>
            </w:r>
            <w:r w:rsidRPr="0034698A">
              <w:rPr>
                <w:rStyle w:val="Hyperlink"/>
                <w:rFonts w:ascii="Arial" w:hAnsi="Arial" w:cs="Arial"/>
              </w:rPr>
              <w:t xml:space="preserve"> </w:t>
            </w:r>
            <w:r w:rsidRPr="0034698A">
              <w:rPr>
                <w:rStyle w:val="Hyperlink"/>
              </w:rPr>
              <w:t>ແລະ</w:t>
            </w:r>
            <w:r w:rsidRPr="0034698A">
              <w:rPr>
                <w:rStyle w:val="Hyperlink"/>
                <w:rFonts w:ascii="Arial" w:hAnsi="Arial" w:cs="Arial"/>
              </w:rPr>
              <w:t xml:space="preserve"> </w:t>
            </w:r>
            <w:r w:rsidRPr="0034698A">
              <w:rPr>
                <w:rStyle w:val="Hyperlink"/>
              </w:rPr>
              <w:t>ການອຸທອນ</w:t>
            </w:r>
            <w:r w:rsidRPr="0034698A">
              <w:rPr>
                <w:webHidden/>
              </w:rPr>
              <w:tab/>
            </w:r>
            <w:r w:rsidRPr="0034698A">
              <w:rPr>
                <w:webHidden/>
              </w:rPr>
              <w:fldChar w:fldCharType="begin"/>
            </w:r>
            <w:r w:rsidRPr="0034698A">
              <w:rPr>
                <w:webHidden/>
              </w:rPr>
              <w:instrText xml:space="preserve"> PAGEREF _Toc197698365 \h </w:instrText>
            </w:r>
            <w:r w:rsidRPr="0034698A">
              <w:rPr>
                <w:webHidden/>
              </w:rPr>
            </w:r>
            <w:r w:rsidRPr="0034698A">
              <w:rPr>
                <w:webHidden/>
              </w:rPr>
              <w:fldChar w:fldCharType="separate"/>
            </w:r>
            <w:r w:rsidR="00DE16A6">
              <w:rPr>
                <w:webHidden/>
                <w:cs/>
                <w:lang w:bidi="lo-LA"/>
              </w:rPr>
              <w:t>38</w:t>
            </w:r>
            <w:r w:rsidRPr="0034698A">
              <w:rPr>
                <w:webHidden/>
              </w:rPr>
              <w:fldChar w:fldCharType="end"/>
            </w:r>
          </w:hyperlink>
        </w:p>
        <w:p w14:paraId="22E41AC6" w14:textId="74A116A7" w:rsidR="00B41C06" w:rsidRPr="004C7CC8" w:rsidRDefault="00B41C06" w:rsidP="0034698A">
          <w:pPr>
            <w:pStyle w:val="TOC2"/>
            <w:rPr>
              <w:rFonts w:eastAsiaTheme="minorEastAsia"/>
              <w:kern w:val="2"/>
              <w:lang w:val="en-IN" w:eastAsia="zh-CN"/>
              <w14:ligatures w14:val="standardContextual"/>
            </w:rPr>
          </w:pPr>
          <w:hyperlink w:anchor="_Toc197698366" w:history="1">
            <w:r w:rsidRPr="004C7CC8">
              <w:rPr>
                <w:rStyle w:val="Hyperlink"/>
                <w:rFonts w:ascii="Phetsarath" w:hAnsi="Phetsarath"/>
              </w:rPr>
              <w:t>ຄຳແນະນຳ</w:t>
            </w:r>
            <w:r w:rsidRPr="004C7CC8">
              <w:rPr>
                <w:webHidden/>
              </w:rPr>
              <w:tab/>
            </w:r>
            <w:r w:rsidRPr="004C7CC8">
              <w:rPr>
                <w:webHidden/>
              </w:rPr>
              <w:fldChar w:fldCharType="begin"/>
            </w:r>
            <w:r w:rsidRPr="004C7CC8">
              <w:rPr>
                <w:webHidden/>
              </w:rPr>
              <w:instrText xml:space="preserve"> PAGEREF _Toc197698366 \h </w:instrText>
            </w:r>
            <w:r w:rsidRPr="004C7CC8">
              <w:rPr>
                <w:webHidden/>
              </w:rPr>
            </w:r>
            <w:r w:rsidRPr="004C7CC8">
              <w:rPr>
                <w:webHidden/>
              </w:rPr>
              <w:fldChar w:fldCharType="separate"/>
            </w:r>
            <w:r w:rsidR="00DE16A6">
              <w:rPr>
                <w:webHidden/>
                <w:cs/>
                <w:lang w:bidi="lo-LA"/>
              </w:rPr>
              <w:t>38</w:t>
            </w:r>
            <w:r w:rsidRPr="004C7CC8">
              <w:rPr>
                <w:webHidden/>
              </w:rPr>
              <w:fldChar w:fldCharType="end"/>
            </w:r>
          </w:hyperlink>
        </w:p>
        <w:p w14:paraId="23E3DCDF" w14:textId="076C873F" w:rsidR="00B41C06" w:rsidRPr="004C7CC8" w:rsidRDefault="00B41C06" w:rsidP="0034698A">
          <w:pPr>
            <w:pStyle w:val="TOC2"/>
            <w:rPr>
              <w:rFonts w:eastAsiaTheme="minorEastAsia"/>
              <w:kern w:val="2"/>
              <w:lang w:val="en-IN" w:eastAsia="zh-CN"/>
              <w14:ligatures w14:val="standardContextual"/>
            </w:rPr>
          </w:pPr>
          <w:hyperlink w:anchor="_Toc197698367" w:history="1">
            <w:r w:rsidRPr="004C7CC8">
              <w:rPr>
                <w:rStyle w:val="Hyperlink"/>
                <w:rFonts w:ascii="Phetsarath" w:hAnsi="Phetsarath"/>
              </w:rPr>
              <w:t>ການຮ້ອງທຸກ</w:t>
            </w:r>
            <w:r w:rsidRPr="004C7CC8">
              <w:rPr>
                <w:webHidden/>
              </w:rPr>
              <w:tab/>
            </w:r>
            <w:r w:rsidRPr="004C7CC8">
              <w:rPr>
                <w:webHidden/>
              </w:rPr>
              <w:fldChar w:fldCharType="begin"/>
            </w:r>
            <w:r w:rsidRPr="004C7CC8">
              <w:rPr>
                <w:webHidden/>
              </w:rPr>
              <w:instrText xml:space="preserve"> PAGEREF _Toc197698367 \h </w:instrText>
            </w:r>
            <w:r w:rsidRPr="004C7CC8">
              <w:rPr>
                <w:webHidden/>
              </w:rPr>
            </w:r>
            <w:r w:rsidRPr="004C7CC8">
              <w:rPr>
                <w:webHidden/>
              </w:rPr>
              <w:fldChar w:fldCharType="separate"/>
            </w:r>
            <w:r w:rsidR="00DE16A6">
              <w:rPr>
                <w:webHidden/>
                <w:cs/>
                <w:lang w:bidi="lo-LA"/>
              </w:rPr>
              <w:t>39</w:t>
            </w:r>
            <w:r w:rsidRPr="004C7CC8">
              <w:rPr>
                <w:webHidden/>
              </w:rPr>
              <w:fldChar w:fldCharType="end"/>
            </w:r>
          </w:hyperlink>
        </w:p>
        <w:p w14:paraId="779D20AA" w14:textId="69366AC1" w:rsidR="00B41C06" w:rsidRPr="004C7CC8" w:rsidRDefault="00B41C06" w:rsidP="0034698A">
          <w:pPr>
            <w:pStyle w:val="TOC2"/>
            <w:rPr>
              <w:rFonts w:eastAsiaTheme="minorEastAsia"/>
              <w:kern w:val="2"/>
              <w:lang w:val="en-IN" w:eastAsia="zh-CN"/>
              <w14:ligatures w14:val="standardContextual"/>
            </w:rPr>
          </w:pPr>
          <w:hyperlink w:anchor="_Toc197698368" w:history="1">
            <w:r w:rsidRPr="004C7CC8">
              <w:rPr>
                <w:rStyle w:val="Hyperlink"/>
                <w:rFonts w:ascii="Phetsarath" w:hAnsi="Phetsarath"/>
              </w:rPr>
              <w:t>ການອຸທອນ</w:t>
            </w:r>
            <w:r w:rsidRPr="004C7CC8">
              <w:rPr>
                <w:webHidden/>
              </w:rPr>
              <w:tab/>
            </w:r>
            <w:r w:rsidRPr="004C7CC8">
              <w:rPr>
                <w:webHidden/>
              </w:rPr>
              <w:fldChar w:fldCharType="begin"/>
            </w:r>
            <w:r w:rsidRPr="004C7CC8">
              <w:rPr>
                <w:webHidden/>
              </w:rPr>
              <w:instrText xml:space="preserve"> PAGEREF _Toc197698368 \h </w:instrText>
            </w:r>
            <w:r w:rsidRPr="004C7CC8">
              <w:rPr>
                <w:webHidden/>
              </w:rPr>
            </w:r>
            <w:r w:rsidRPr="004C7CC8">
              <w:rPr>
                <w:webHidden/>
              </w:rPr>
              <w:fldChar w:fldCharType="separate"/>
            </w:r>
            <w:r w:rsidR="00DE16A6">
              <w:rPr>
                <w:webHidden/>
                <w:cs/>
                <w:lang w:bidi="lo-LA"/>
              </w:rPr>
              <w:t>42</w:t>
            </w:r>
            <w:r w:rsidRPr="004C7CC8">
              <w:rPr>
                <w:webHidden/>
              </w:rPr>
              <w:fldChar w:fldCharType="end"/>
            </w:r>
          </w:hyperlink>
        </w:p>
        <w:p w14:paraId="61FB08CD" w14:textId="0FF24FA1" w:rsidR="00B41C06" w:rsidRPr="004C7CC8" w:rsidRDefault="00B41C06" w:rsidP="0034698A">
          <w:pPr>
            <w:pStyle w:val="TOC2"/>
            <w:rPr>
              <w:rFonts w:eastAsiaTheme="minorEastAsia"/>
              <w:kern w:val="2"/>
              <w:lang w:val="en-IN" w:eastAsia="zh-CN"/>
              <w14:ligatures w14:val="standardContextual"/>
            </w:rPr>
          </w:pPr>
          <w:hyperlink w:anchor="_Toc197698369" w:history="1">
            <w:r w:rsidRPr="004C7CC8">
              <w:rPr>
                <w:rStyle w:val="Hyperlink"/>
                <w:rFonts w:ascii="Phetsarath" w:hAnsi="Phetsarath"/>
              </w:rPr>
              <w:t>ການພິຈາລະນາຄະດີທີ່ເປັນທຳຂອງລັດ</w:t>
            </w:r>
            <w:r w:rsidRPr="004C7CC8">
              <w:rPr>
                <w:webHidden/>
              </w:rPr>
              <w:tab/>
            </w:r>
            <w:r w:rsidRPr="004C7CC8">
              <w:rPr>
                <w:webHidden/>
              </w:rPr>
              <w:fldChar w:fldCharType="begin"/>
            </w:r>
            <w:r w:rsidRPr="004C7CC8">
              <w:rPr>
                <w:webHidden/>
              </w:rPr>
              <w:instrText xml:space="preserve"> PAGEREF _Toc197698369 \h </w:instrText>
            </w:r>
            <w:r w:rsidRPr="004C7CC8">
              <w:rPr>
                <w:webHidden/>
              </w:rPr>
            </w:r>
            <w:r w:rsidRPr="004C7CC8">
              <w:rPr>
                <w:webHidden/>
              </w:rPr>
              <w:fldChar w:fldCharType="separate"/>
            </w:r>
            <w:r w:rsidR="00DE16A6">
              <w:rPr>
                <w:webHidden/>
                <w:cs/>
                <w:lang w:bidi="lo-LA"/>
              </w:rPr>
              <w:t>45</w:t>
            </w:r>
            <w:r w:rsidRPr="004C7CC8">
              <w:rPr>
                <w:webHidden/>
              </w:rPr>
              <w:fldChar w:fldCharType="end"/>
            </w:r>
          </w:hyperlink>
        </w:p>
        <w:p w14:paraId="768D81CD" w14:textId="4804B416" w:rsidR="00B41C06" w:rsidRPr="004C7CC8" w:rsidRDefault="00B41C06" w:rsidP="0034698A">
          <w:pPr>
            <w:pStyle w:val="TOC2"/>
            <w:rPr>
              <w:rFonts w:eastAsiaTheme="minorEastAsia"/>
              <w:kern w:val="2"/>
              <w:lang w:val="en-IN" w:eastAsia="zh-CN"/>
              <w14:ligatures w14:val="standardContextual"/>
            </w:rPr>
          </w:pPr>
          <w:hyperlink w:anchor="_Toc197698370" w:history="1">
            <w:r w:rsidRPr="004C7CC8">
              <w:rPr>
                <w:rStyle w:val="Hyperlink"/>
                <w:rFonts w:ascii="Phetsarath" w:hAnsi="Phetsarath"/>
              </w:rPr>
              <w:t>ແມ່ນໃຜຈະສາມາດຊ່ວຍຂ້ອຍໃນການຮ້ອງທຸກ</w:t>
            </w:r>
            <w:r w:rsidRPr="004C7CC8">
              <w:rPr>
                <w:rStyle w:val="Hyperlink"/>
                <w:rFonts w:cs="Times New Roman"/>
              </w:rPr>
              <w:t xml:space="preserve"> </w:t>
            </w:r>
            <w:r w:rsidRPr="004C7CC8">
              <w:rPr>
                <w:rStyle w:val="Hyperlink"/>
                <w:rFonts w:ascii="Phetsarath" w:hAnsi="Phetsarath"/>
              </w:rPr>
              <w:t>ຫຼື</w:t>
            </w:r>
            <w:r w:rsidRPr="004C7CC8">
              <w:rPr>
                <w:rStyle w:val="Hyperlink"/>
                <w:rFonts w:cs="Times New Roman"/>
              </w:rPr>
              <w:t xml:space="preserve"> </w:t>
            </w:r>
            <w:r w:rsidRPr="004C7CC8">
              <w:rPr>
                <w:rStyle w:val="Hyperlink"/>
                <w:rFonts w:ascii="Phetsarath" w:hAnsi="Phetsarath"/>
              </w:rPr>
              <w:t>ການອຸທອນຂອງຂ້ອຍໄດ້</w:t>
            </w:r>
            <w:r w:rsidRPr="004C7CC8">
              <w:rPr>
                <w:rStyle w:val="Hyperlink"/>
                <w:rFonts w:cs="Times New Roman"/>
              </w:rPr>
              <w:t>?</w:t>
            </w:r>
            <w:r w:rsidRPr="004C7CC8">
              <w:rPr>
                <w:webHidden/>
              </w:rPr>
              <w:tab/>
            </w:r>
            <w:r w:rsidRPr="004C7CC8">
              <w:rPr>
                <w:webHidden/>
              </w:rPr>
              <w:fldChar w:fldCharType="begin"/>
            </w:r>
            <w:r w:rsidRPr="004C7CC8">
              <w:rPr>
                <w:webHidden/>
              </w:rPr>
              <w:instrText xml:space="preserve"> PAGEREF _Toc197698370 \h </w:instrText>
            </w:r>
            <w:r w:rsidRPr="004C7CC8">
              <w:rPr>
                <w:webHidden/>
              </w:rPr>
            </w:r>
            <w:r w:rsidRPr="004C7CC8">
              <w:rPr>
                <w:webHidden/>
              </w:rPr>
              <w:fldChar w:fldCharType="separate"/>
            </w:r>
            <w:r w:rsidR="00DE16A6">
              <w:rPr>
                <w:webHidden/>
                <w:cs/>
                <w:lang w:bidi="lo-LA"/>
              </w:rPr>
              <w:t>48</w:t>
            </w:r>
            <w:r w:rsidRPr="004C7CC8">
              <w:rPr>
                <w:webHidden/>
              </w:rPr>
              <w:fldChar w:fldCharType="end"/>
            </w:r>
          </w:hyperlink>
        </w:p>
        <w:p w14:paraId="2DB993CE" w14:textId="253A6C45" w:rsidR="00B41C06" w:rsidRPr="0034698A" w:rsidRDefault="00B41C06" w:rsidP="0034698A">
          <w:pPr>
            <w:pStyle w:val="TOC1"/>
            <w:rPr>
              <w:rFonts w:eastAsiaTheme="minorEastAsia"/>
              <w:kern w:val="2"/>
              <w:sz w:val="24"/>
              <w:szCs w:val="24"/>
              <w:lang w:val="en-IN" w:eastAsia="zh-CN"/>
              <w14:ligatures w14:val="standardContextual"/>
            </w:rPr>
          </w:pPr>
          <w:hyperlink w:anchor="_Toc197698371" w:history="1">
            <w:r w:rsidRPr="0034698A">
              <w:rPr>
                <w:rStyle w:val="Hyperlink"/>
              </w:rPr>
              <w:t>ພາກທີ</w:t>
            </w:r>
            <w:r w:rsidRPr="0034698A">
              <w:rPr>
                <w:rStyle w:val="Hyperlink"/>
                <w:rFonts w:ascii="Arial" w:hAnsi="Arial" w:cs="Arial"/>
              </w:rPr>
              <w:t xml:space="preserve"> 9. </w:t>
            </w:r>
            <w:r w:rsidRPr="0034698A">
              <w:rPr>
                <w:rStyle w:val="Hyperlink"/>
              </w:rPr>
              <w:t>ການສິ້ນສຸດການເປັນສະມາຊິກຂອງທ່ານຢູ່ໃນ</w:t>
            </w:r>
            <w:r w:rsidRPr="0034698A">
              <w:rPr>
                <w:rStyle w:val="Hyperlink"/>
                <w:rFonts w:ascii="Arial" w:hAnsi="Arial" w:cs="Arial"/>
              </w:rPr>
              <w:t xml:space="preserve"> </w:t>
            </w:r>
            <w:r w:rsidRPr="0034698A">
              <w:rPr>
                <w:rStyle w:val="Hyperlink"/>
                <w:rFonts w:ascii="Arial" w:hAnsi="Arial" w:cs="Arial"/>
                <w:i/>
              </w:rPr>
              <w:t>[</w:t>
            </w:r>
            <w:r w:rsidRPr="0034698A">
              <w:rPr>
                <w:rStyle w:val="Hyperlink"/>
                <w:rFonts w:ascii="Arial" w:hAnsi="Arial" w:cs="Arial"/>
                <w:i/>
                <w:iCs/>
              </w:rPr>
              <w:t>insert MCO name</w:t>
            </w:r>
            <w:r w:rsidRPr="0034698A">
              <w:rPr>
                <w:rStyle w:val="Hyperlink"/>
                <w:rFonts w:ascii="Arial" w:hAnsi="Arial" w:cs="Arial"/>
                <w:i/>
              </w:rPr>
              <w:t>]</w:t>
            </w:r>
            <w:r w:rsidRPr="0034698A">
              <w:rPr>
                <w:webHidden/>
              </w:rPr>
              <w:tab/>
            </w:r>
            <w:r w:rsidRPr="0034698A">
              <w:rPr>
                <w:webHidden/>
              </w:rPr>
              <w:fldChar w:fldCharType="begin"/>
            </w:r>
            <w:r w:rsidRPr="0034698A">
              <w:rPr>
                <w:webHidden/>
              </w:rPr>
              <w:instrText xml:space="preserve"> PAGEREF _Toc197698371 \h </w:instrText>
            </w:r>
            <w:r w:rsidRPr="0034698A">
              <w:rPr>
                <w:webHidden/>
              </w:rPr>
            </w:r>
            <w:r w:rsidRPr="0034698A">
              <w:rPr>
                <w:webHidden/>
              </w:rPr>
              <w:fldChar w:fldCharType="separate"/>
            </w:r>
            <w:r w:rsidR="00DE16A6">
              <w:rPr>
                <w:webHidden/>
                <w:cs/>
                <w:lang w:bidi="lo-LA"/>
              </w:rPr>
              <w:t>50</w:t>
            </w:r>
            <w:r w:rsidRPr="0034698A">
              <w:rPr>
                <w:webHidden/>
              </w:rPr>
              <w:fldChar w:fldCharType="end"/>
            </w:r>
          </w:hyperlink>
        </w:p>
        <w:p w14:paraId="436802E7" w14:textId="5154749D" w:rsidR="00B41C06" w:rsidRPr="0034698A" w:rsidRDefault="00B41C06" w:rsidP="0034698A">
          <w:pPr>
            <w:pStyle w:val="TOC1"/>
            <w:rPr>
              <w:rFonts w:eastAsiaTheme="minorEastAsia"/>
              <w:kern w:val="2"/>
              <w:sz w:val="24"/>
              <w:szCs w:val="24"/>
              <w:lang w:val="en-IN" w:eastAsia="zh-CN"/>
              <w14:ligatures w14:val="standardContextual"/>
            </w:rPr>
          </w:pPr>
          <w:hyperlink w:anchor="_Toc197698372" w:history="1">
            <w:r w:rsidRPr="0034698A">
              <w:rPr>
                <w:rStyle w:val="Hyperlink"/>
              </w:rPr>
              <w:t>ເອກະສານຊ້ອນທ້າຍ</w:t>
            </w:r>
            <w:r w:rsidRPr="0034698A">
              <w:rPr>
                <w:webHidden/>
              </w:rPr>
              <w:tab/>
            </w:r>
            <w:r w:rsidRPr="0034698A">
              <w:rPr>
                <w:webHidden/>
              </w:rPr>
              <w:fldChar w:fldCharType="begin"/>
            </w:r>
            <w:r w:rsidRPr="0034698A">
              <w:rPr>
                <w:webHidden/>
              </w:rPr>
              <w:instrText xml:space="preserve"> PAGEREF _Toc197698372 \h </w:instrText>
            </w:r>
            <w:r w:rsidRPr="0034698A">
              <w:rPr>
                <w:webHidden/>
              </w:rPr>
            </w:r>
            <w:r w:rsidRPr="0034698A">
              <w:rPr>
                <w:webHidden/>
              </w:rPr>
              <w:fldChar w:fldCharType="separate"/>
            </w:r>
            <w:r w:rsidR="00DE16A6">
              <w:rPr>
                <w:webHidden/>
                <w:cs/>
                <w:lang w:bidi="lo-LA"/>
              </w:rPr>
              <w:t>51</w:t>
            </w:r>
            <w:r w:rsidRPr="0034698A">
              <w:rPr>
                <w:webHidden/>
              </w:rPr>
              <w:fldChar w:fldCharType="end"/>
            </w:r>
          </w:hyperlink>
        </w:p>
        <w:p w14:paraId="0844332F" w14:textId="1D50A5CB" w:rsidR="00B41C06" w:rsidRPr="004C7CC8" w:rsidRDefault="00B41C06" w:rsidP="0034698A">
          <w:pPr>
            <w:pStyle w:val="TOC2"/>
            <w:rPr>
              <w:rFonts w:eastAsiaTheme="minorEastAsia"/>
              <w:kern w:val="2"/>
              <w:lang w:val="en-IN" w:eastAsia="zh-CN"/>
              <w14:ligatures w14:val="standardContextual"/>
            </w:rPr>
          </w:pPr>
          <w:hyperlink w:anchor="_Toc197698373" w:history="1">
            <w:r w:rsidRPr="004C7CC8">
              <w:rPr>
                <w:rStyle w:val="Hyperlink"/>
                <w:rFonts w:ascii="Phetsarath" w:hAnsi="Phetsarath"/>
              </w:rPr>
              <w:t>ເອກະສານຊ້ອນທ້າຍ</w:t>
            </w:r>
            <w:r w:rsidRPr="004C7CC8">
              <w:rPr>
                <w:rStyle w:val="Hyperlink"/>
                <w:rFonts w:cs="Times New Roman"/>
              </w:rPr>
              <w:t xml:space="preserve"> 1. </w:t>
            </w:r>
            <w:r w:rsidRPr="004C7CC8">
              <w:rPr>
                <w:rStyle w:val="Hyperlink"/>
                <w:rFonts w:ascii="Phetsarath" w:hAnsi="Phetsarath"/>
              </w:rPr>
              <w:t>ຄໍາສັບ</w:t>
            </w:r>
            <w:r w:rsidRPr="004C7CC8">
              <w:rPr>
                <w:webHidden/>
              </w:rPr>
              <w:tab/>
            </w:r>
            <w:r w:rsidRPr="004C7CC8">
              <w:rPr>
                <w:webHidden/>
              </w:rPr>
              <w:fldChar w:fldCharType="begin"/>
            </w:r>
            <w:r w:rsidRPr="004C7CC8">
              <w:rPr>
                <w:webHidden/>
              </w:rPr>
              <w:instrText xml:space="preserve"> PAGEREF _Toc197698373 \h </w:instrText>
            </w:r>
            <w:r w:rsidRPr="004C7CC8">
              <w:rPr>
                <w:webHidden/>
              </w:rPr>
            </w:r>
            <w:r w:rsidRPr="004C7CC8">
              <w:rPr>
                <w:webHidden/>
              </w:rPr>
              <w:fldChar w:fldCharType="separate"/>
            </w:r>
            <w:r w:rsidR="00DE16A6">
              <w:rPr>
                <w:webHidden/>
                <w:cs/>
                <w:lang w:bidi="lo-LA"/>
              </w:rPr>
              <w:t>51</w:t>
            </w:r>
            <w:r w:rsidRPr="004C7CC8">
              <w:rPr>
                <w:webHidden/>
              </w:rPr>
              <w:fldChar w:fldCharType="end"/>
            </w:r>
          </w:hyperlink>
        </w:p>
        <w:p w14:paraId="3B6C4EB1" w14:textId="0AD51CDD" w:rsidR="00B41C06" w:rsidRPr="004C7CC8" w:rsidRDefault="00B41C06" w:rsidP="0034698A">
          <w:pPr>
            <w:pStyle w:val="TOC2"/>
            <w:rPr>
              <w:rFonts w:eastAsiaTheme="minorEastAsia"/>
              <w:kern w:val="2"/>
              <w:lang w:val="en-IN" w:eastAsia="zh-CN"/>
              <w14:ligatures w14:val="standardContextual"/>
            </w:rPr>
          </w:pPr>
          <w:hyperlink w:anchor="_Toc197698374" w:history="1">
            <w:r w:rsidRPr="004C7CC8">
              <w:rPr>
                <w:rStyle w:val="Hyperlink"/>
                <w:rFonts w:ascii="Phetsarath" w:hAnsi="Phetsarath"/>
                <w:lang w:bidi="lo-LA"/>
              </w:rPr>
              <w:t>ເອກະສານຄັດຕິດ</w:t>
            </w:r>
            <w:r w:rsidRPr="004C7CC8">
              <w:rPr>
                <w:rStyle w:val="Hyperlink"/>
                <w:rFonts w:cs="Times New Roman"/>
              </w:rPr>
              <w:t xml:space="preserve"> 2</w:t>
            </w:r>
            <w:r w:rsidRPr="004C7CC8">
              <w:rPr>
                <w:rStyle w:val="Hyperlink"/>
                <w:rFonts w:cs="Times New Roman"/>
                <w:rtl/>
              </w:rPr>
              <w:t>.</w:t>
            </w:r>
            <w:r w:rsidRPr="004C7CC8">
              <w:rPr>
                <w:rStyle w:val="Hyperlink"/>
                <w:rFonts w:cs="Times New Roman"/>
              </w:rPr>
              <w:t xml:space="preserve"> </w:t>
            </w:r>
            <w:r w:rsidRPr="004C7CC8">
              <w:rPr>
                <w:rStyle w:val="Hyperlink"/>
                <w:rFonts w:ascii="Phetsarath" w:hAnsi="Phetsarath"/>
                <w:lang w:bidi="lo-LA"/>
              </w:rPr>
              <w:t>ການສະໝັກຂໍຫຼຸດສ່ວນແບ່ງຄ່າໃຊ້ຈ່າຍ</w:t>
            </w:r>
            <w:r w:rsidRPr="004C7CC8">
              <w:rPr>
                <w:webHidden/>
              </w:rPr>
              <w:tab/>
            </w:r>
            <w:r w:rsidRPr="004C7CC8">
              <w:rPr>
                <w:webHidden/>
              </w:rPr>
              <w:fldChar w:fldCharType="begin"/>
            </w:r>
            <w:r w:rsidRPr="004C7CC8">
              <w:rPr>
                <w:webHidden/>
              </w:rPr>
              <w:instrText xml:space="preserve"> PAGEREF _Toc197698374 \h </w:instrText>
            </w:r>
            <w:r w:rsidRPr="004C7CC8">
              <w:rPr>
                <w:webHidden/>
              </w:rPr>
            </w:r>
            <w:r w:rsidRPr="004C7CC8">
              <w:rPr>
                <w:webHidden/>
              </w:rPr>
              <w:fldChar w:fldCharType="separate"/>
            </w:r>
            <w:r w:rsidR="00DE16A6">
              <w:rPr>
                <w:webHidden/>
                <w:cs/>
                <w:lang w:bidi="lo-LA"/>
              </w:rPr>
              <w:t>55</w:t>
            </w:r>
            <w:r w:rsidRPr="004C7CC8">
              <w:rPr>
                <w:webHidden/>
              </w:rPr>
              <w:fldChar w:fldCharType="end"/>
            </w:r>
          </w:hyperlink>
        </w:p>
        <w:p w14:paraId="4513B41E" w14:textId="0363AD0D" w:rsidR="00B41C06" w:rsidRPr="004C7CC8" w:rsidRDefault="00B41C06" w:rsidP="0034698A">
          <w:pPr>
            <w:pStyle w:val="TOC2"/>
            <w:rPr>
              <w:rFonts w:eastAsiaTheme="minorEastAsia"/>
              <w:kern w:val="2"/>
              <w:lang w:val="en-IN" w:eastAsia="zh-CN"/>
              <w14:ligatures w14:val="standardContextual"/>
            </w:rPr>
          </w:pPr>
          <w:hyperlink w:anchor="_Toc197698375" w:history="1">
            <w:r w:rsidRPr="004C7CC8">
              <w:rPr>
                <w:rStyle w:val="Hyperlink"/>
                <w:rFonts w:ascii="Phetsarath" w:hAnsi="Phetsarath"/>
                <w:i/>
                <w:cs/>
                <w:lang w:bidi="lo-LA"/>
              </w:rPr>
              <w:t>ເອກະສານຄັດຕິດ</w:t>
            </w:r>
            <w:r w:rsidRPr="004C7CC8">
              <w:rPr>
                <w:rStyle w:val="Hyperlink"/>
                <w:rFonts w:cs="Times New Roman"/>
                <w:i/>
                <w:cs/>
                <w:lang w:bidi="lo-LA"/>
              </w:rPr>
              <w:t xml:space="preserve"> 3. </w:t>
            </w:r>
            <w:r w:rsidRPr="004C7CC8">
              <w:rPr>
                <w:rStyle w:val="Hyperlink"/>
                <w:rFonts w:cs="Times New Roman"/>
              </w:rPr>
              <w:t>Notice of Adverse Benefit Determination</w:t>
            </w:r>
            <w:r w:rsidRPr="004C7CC8">
              <w:rPr>
                <w:rStyle w:val="Hyperlink"/>
                <w:rFonts w:cs="Times New Roman"/>
                <w:i/>
              </w:rPr>
              <w:t xml:space="preserve"> </w:t>
            </w:r>
            <w:r w:rsidRPr="004C7CC8">
              <w:rPr>
                <w:rStyle w:val="Hyperlink"/>
                <w:rFonts w:cs="Times New Roman"/>
              </w:rPr>
              <w:t>(</w:t>
            </w:r>
            <w:r w:rsidRPr="004C7CC8">
              <w:rPr>
                <w:rStyle w:val="Hyperlink"/>
                <w:rFonts w:ascii="Phetsarath" w:hAnsi="Phetsarath"/>
                <w:i/>
                <w:cs/>
                <w:lang w:bidi="lo-LA"/>
              </w:rPr>
              <w:t>ແຈ້ງການຕົວຢ່າງກ່ຽວກັບ</w:t>
            </w:r>
            <w:r w:rsidRPr="004C7CC8">
              <w:rPr>
                <w:rStyle w:val="Hyperlink"/>
                <w:rFonts w:cs="Times New Roman"/>
                <w:i/>
                <w:cs/>
                <w:lang w:bidi="lo-LA"/>
              </w:rPr>
              <w:t xml:space="preserve"> </w:t>
            </w:r>
            <w:r w:rsidRPr="004C7CC8">
              <w:rPr>
                <w:rStyle w:val="Hyperlink"/>
                <w:rFonts w:ascii="Phetsarath" w:hAnsi="Phetsarath"/>
                <w:i/>
                <w:cs/>
                <w:lang w:bidi="lo-LA"/>
              </w:rPr>
              <w:t>ການກໍານົດຜົນປະໂຫຍດທີ່ເປັນຜົນເສຍ</w:t>
            </w:r>
            <w:r w:rsidRPr="004C7CC8">
              <w:rPr>
                <w:rStyle w:val="Hyperlink"/>
                <w:rFonts w:cs="Times New Roman"/>
                <w:i/>
                <w:cs/>
                <w:lang w:bidi="lo-LA"/>
              </w:rPr>
              <w:t>)</w:t>
            </w:r>
            <w:r w:rsidRPr="004C7CC8">
              <w:rPr>
                <w:webHidden/>
              </w:rPr>
              <w:tab/>
            </w:r>
            <w:r w:rsidRPr="004C7CC8">
              <w:rPr>
                <w:webHidden/>
              </w:rPr>
              <w:fldChar w:fldCharType="begin"/>
            </w:r>
            <w:r w:rsidRPr="004C7CC8">
              <w:rPr>
                <w:webHidden/>
              </w:rPr>
              <w:instrText xml:space="preserve"> PAGEREF _Toc197698375 \h </w:instrText>
            </w:r>
            <w:r w:rsidRPr="004C7CC8">
              <w:rPr>
                <w:webHidden/>
              </w:rPr>
            </w:r>
            <w:r w:rsidRPr="004C7CC8">
              <w:rPr>
                <w:webHidden/>
              </w:rPr>
              <w:fldChar w:fldCharType="separate"/>
            </w:r>
            <w:r w:rsidR="00DE16A6">
              <w:rPr>
                <w:webHidden/>
                <w:cs/>
                <w:lang w:bidi="lo-LA"/>
              </w:rPr>
              <w:t>56</w:t>
            </w:r>
            <w:r w:rsidRPr="004C7CC8">
              <w:rPr>
                <w:webHidden/>
              </w:rPr>
              <w:fldChar w:fldCharType="end"/>
            </w:r>
          </w:hyperlink>
        </w:p>
        <w:p w14:paraId="1FF1B83E" w14:textId="6CD3328B" w:rsidR="00B41C06" w:rsidRPr="004C7CC8" w:rsidRDefault="00B41C06" w:rsidP="0034698A">
          <w:pPr>
            <w:pStyle w:val="TOC2"/>
            <w:rPr>
              <w:rFonts w:eastAsiaTheme="minorEastAsia"/>
              <w:kern w:val="2"/>
              <w:lang w:val="en-IN" w:eastAsia="zh-CN"/>
              <w14:ligatures w14:val="standardContextual"/>
            </w:rPr>
          </w:pPr>
          <w:hyperlink w:anchor="_Toc197698376" w:history="1">
            <w:r w:rsidRPr="004C7CC8">
              <w:rPr>
                <w:rStyle w:val="Hyperlink"/>
                <w:rFonts w:ascii="Phetsarath" w:hAnsi="Phetsarath"/>
              </w:rPr>
              <w:t>ເອກະສານຄັດຕິດ</w:t>
            </w:r>
            <w:r w:rsidRPr="004C7CC8">
              <w:rPr>
                <w:rStyle w:val="Hyperlink"/>
                <w:rFonts w:cs="Times New Roman"/>
              </w:rPr>
              <w:t xml:space="preserve"> 4. </w:t>
            </w:r>
            <w:r w:rsidRPr="004C7CC8">
              <w:rPr>
                <w:rStyle w:val="Hyperlink"/>
                <w:rFonts w:cs="Times New Roman"/>
                <w:i/>
              </w:rPr>
              <w:t>[Insert MCO name]</w:t>
            </w:r>
            <w:r w:rsidRPr="004C7CC8">
              <w:rPr>
                <w:rStyle w:val="Hyperlink"/>
                <w:rFonts w:cs="Times New Roman"/>
                <w:i/>
                <w:cs/>
                <w:lang w:bidi="lo-LA"/>
              </w:rPr>
              <w:t xml:space="preserve"> </w:t>
            </w:r>
            <w:r w:rsidRPr="004C7CC8">
              <w:rPr>
                <w:rStyle w:val="Hyperlink"/>
                <w:rFonts w:ascii="Phetsarath" w:hAnsi="Phetsarath"/>
              </w:rPr>
              <w:t>ແບບຟອມຂໍການອຸທອນ</w:t>
            </w:r>
            <w:r w:rsidRPr="004C7CC8">
              <w:rPr>
                <w:webHidden/>
              </w:rPr>
              <w:tab/>
            </w:r>
            <w:r w:rsidRPr="004C7CC8">
              <w:rPr>
                <w:webHidden/>
              </w:rPr>
              <w:fldChar w:fldCharType="begin"/>
            </w:r>
            <w:r w:rsidRPr="004C7CC8">
              <w:rPr>
                <w:webHidden/>
              </w:rPr>
              <w:instrText xml:space="preserve"> PAGEREF _Toc197698376 \h </w:instrText>
            </w:r>
            <w:r w:rsidRPr="004C7CC8">
              <w:rPr>
                <w:webHidden/>
              </w:rPr>
            </w:r>
            <w:r w:rsidRPr="004C7CC8">
              <w:rPr>
                <w:webHidden/>
              </w:rPr>
              <w:fldChar w:fldCharType="separate"/>
            </w:r>
            <w:r w:rsidR="00DE16A6">
              <w:rPr>
                <w:webHidden/>
                <w:cs/>
                <w:lang w:bidi="lo-LA"/>
              </w:rPr>
              <w:t>57</w:t>
            </w:r>
            <w:r w:rsidRPr="004C7CC8">
              <w:rPr>
                <w:webHidden/>
              </w:rPr>
              <w:fldChar w:fldCharType="end"/>
            </w:r>
          </w:hyperlink>
        </w:p>
        <w:p w14:paraId="1735F818" w14:textId="27E527EE" w:rsidR="00B41C06" w:rsidRPr="004C7CC8" w:rsidRDefault="00B41C06" w:rsidP="0034698A">
          <w:pPr>
            <w:pStyle w:val="TOC2"/>
            <w:rPr>
              <w:rFonts w:eastAsiaTheme="minorEastAsia"/>
              <w:kern w:val="2"/>
              <w:lang w:val="en-IN" w:eastAsia="zh-CN"/>
              <w14:ligatures w14:val="standardContextual"/>
            </w:rPr>
          </w:pPr>
          <w:hyperlink w:anchor="_Toc197698377" w:history="1">
            <w:r w:rsidRPr="004C7CC8">
              <w:rPr>
                <w:rStyle w:val="Hyperlink"/>
                <w:rFonts w:ascii="Phetsarath" w:hAnsi="Phetsarath"/>
                <w:lang w:bidi="lo-LA"/>
              </w:rPr>
              <w:t>ເອກະສານຄັດຕິດ</w:t>
            </w:r>
            <w:r w:rsidRPr="004C7CC8">
              <w:rPr>
                <w:rStyle w:val="Hyperlink"/>
                <w:rFonts w:cs="Times New Roman"/>
              </w:rPr>
              <w:t xml:space="preserve"> 5</w:t>
            </w:r>
            <w:r w:rsidRPr="004C7CC8">
              <w:rPr>
                <w:rStyle w:val="Hyperlink"/>
                <w:rFonts w:cs="Times New Roman"/>
                <w:rtl/>
              </w:rPr>
              <w:t>.</w:t>
            </w:r>
            <w:r w:rsidRPr="004C7CC8">
              <w:rPr>
                <w:rStyle w:val="Hyperlink"/>
                <w:rFonts w:cs="Times New Roman"/>
              </w:rPr>
              <w:t xml:space="preserve"> </w:t>
            </w:r>
            <w:r w:rsidRPr="004C7CC8">
              <w:rPr>
                <w:rStyle w:val="Hyperlink"/>
                <w:rFonts w:ascii="Phetsarath" w:hAnsi="Phetsarath"/>
                <w:lang w:bidi="lo-LA"/>
              </w:rPr>
              <w:t>ແບບຟອມສະເໜີຂໍການໄຕ່ສວນທີ່ເປັນທຳຂອງລັດ</w:t>
            </w:r>
            <w:r w:rsidRPr="004C7CC8">
              <w:rPr>
                <w:webHidden/>
              </w:rPr>
              <w:tab/>
            </w:r>
            <w:r w:rsidRPr="004C7CC8">
              <w:rPr>
                <w:webHidden/>
              </w:rPr>
              <w:fldChar w:fldCharType="begin"/>
            </w:r>
            <w:r w:rsidRPr="004C7CC8">
              <w:rPr>
                <w:webHidden/>
              </w:rPr>
              <w:instrText xml:space="preserve"> PAGEREF _Toc197698377 \h </w:instrText>
            </w:r>
            <w:r w:rsidRPr="004C7CC8">
              <w:rPr>
                <w:webHidden/>
              </w:rPr>
            </w:r>
            <w:r w:rsidRPr="004C7CC8">
              <w:rPr>
                <w:webHidden/>
              </w:rPr>
              <w:fldChar w:fldCharType="separate"/>
            </w:r>
            <w:r w:rsidR="00DE16A6">
              <w:rPr>
                <w:webHidden/>
                <w:cs/>
                <w:lang w:bidi="lo-LA"/>
              </w:rPr>
              <w:t>58</w:t>
            </w:r>
            <w:r w:rsidRPr="004C7CC8">
              <w:rPr>
                <w:webHidden/>
              </w:rPr>
              <w:fldChar w:fldCharType="end"/>
            </w:r>
          </w:hyperlink>
        </w:p>
        <w:p w14:paraId="0C7B74D5" w14:textId="47ED3B51" w:rsidR="00B41C06" w:rsidRPr="004C7CC8" w:rsidRDefault="00B41C06" w:rsidP="0034698A">
          <w:pPr>
            <w:pStyle w:val="TOC2"/>
            <w:rPr>
              <w:rFonts w:eastAsiaTheme="minorEastAsia"/>
              <w:kern w:val="2"/>
              <w:lang w:val="en-IN" w:eastAsia="zh-CN"/>
              <w14:ligatures w14:val="standardContextual"/>
            </w:rPr>
          </w:pPr>
          <w:hyperlink w:anchor="_Toc197698378" w:history="1">
            <w:r w:rsidRPr="004C7CC8">
              <w:rPr>
                <w:rStyle w:val="Hyperlink"/>
                <w:rFonts w:ascii="Phetsarath" w:hAnsi="Phetsarath"/>
                <w:lang w:bidi="lo-LA"/>
              </w:rPr>
              <w:t>ເອກະສານຄັດຕິດ</w:t>
            </w:r>
            <w:r w:rsidRPr="004C7CC8">
              <w:rPr>
                <w:rStyle w:val="Hyperlink"/>
                <w:rFonts w:cs="Times New Roman"/>
              </w:rPr>
              <w:t xml:space="preserve"> 6</w:t>
            </w:r>
            <w:r w:rsidRPr="004C7CC8">
              <w:rPr>
                <w:rStyle w:val="Hyperlink"/>
                <w:rFonts w:cs="Times New Roman"/>
                <w:rtl/>
              </w:rPr>
              <w:t>.</w:t>
            </w:r>
            <w:r w:rsidRPr="004C7CC8">
              <w:rPr>
                <w:rStyle w:val="Hyperlink"/>
                <w:rFonts w:cs="Times New Roman"/>
              </w:rPr>
              <w:t xml:space="preserve"> </w:t>
            </w:r>
            <w:r w:rsidRPr="004C7CC8">
              <w:rPr>
                <w:rStyle w:val="Hyperlink"/>
                <w:rFonts w:ascii="Phetsarath" w:hAnsi="Phetsarath"/>
                <w:lang w:bidi="lo-LA"/>
              </w:rPr>
              <w:t>ແຈ້ງການກ່ຽວກັບວິທີການປະຕິບັດຄວາມເປັນສ່ວນຕົວ</w:t>
            </w:r>
            <w:r w:rsidRPr="004C7CC8">
              <w:rPr>
                <w:webHidden/>
              </w:rPr>
              <w:tab/>
            </w:r>
            <w:r w:rsidRPr="004C7CC8">
              <w:rPr>
                <w:webHidden/>
              </w:rPr>
              <w:fldChar w:fldCharType="begin"/>
            </w:r>
            <w:r w:rsidRPr="004C7CC8">
              <w:rPr>
                <w:webHidden/>
              </w:rPr>
              <w:instrText xml:space="preserve"> PAGEREF _Toc197698378 \h </w:instrText>
            </w:r>
            <w:r w:rsidRPr="004C7CC8">
              <w:rPr>
                <w:webHidden/>
              </w:rPr>
            </w:r>
            <w:r w:rsidRPr="004C7CC8">
              <w:rPr>
                <w:webHidden/>
              </w:rPr>
              <w:fldChar w:fldCharType="separate"/>
            </w:r>
            <w:r w:rsidR="00DE16A6">
              <w:rPr>
                <w:webHidden/>
                <w:cs/>
                <w:lang w:bidi="lo-LA"/>
              </w:rPr>
              <w:t>59</w:t>
            </w:r>
            <w:r w:rsidRPr="004C7CC8">
              <w:rPr>
                <w:webHidden/>
              </w:rPr>
              <w:fldChar w:fldCharType="end"/>
            </w:r>
          </w:hyperlink>
        </w:p>
        <w:p w14:paraId="280A93D7" w14:textId="773DC71F" w:rsidR="00A83012" w:rsidRPr="004C7CC8" w:rsidRDefault="003622F8" w:rsidP="00A83012">
          <w:pPr>
            <w:rPr>
              <w:sz w:val="22"/>
              <w:szCs w:val="18"/>
            </w:rPr>
          </w:pPr>
          <w:r w:rsidRPr="004C7CC8">
            <w:rPr>
              <w:sz w:val="22"/>
              <w:szCs w:val="18"/>
            </w:rPr>
            <w:fldChar w:fldCharType="end"/>
          </w:r>
        </w:p>
      </w:sdtContent>
    </w:sdt>
    <w:p w14:paraId="38D66863" w14:textId="77777777" w:rsidR="002C0C26" w:rsidRPr="00611CA8" w:rsidRDefault="002C0C26" w:rsidP="002C0C26">
      <w:pPr>
        <w:jc w:val="both"/>
        <w:rPr>
          <w:b/>
          <w:sz w:val="22"/>
          <w:szCs w:val="22"/>
        </w:rPr>
      </w:pPr>
    </w:p>
    <w:p w14:paraId="146F6A2B" w14:textId="77777777" w:rsidR="00067D0E" w:rsidRPr="00611CA8" w:rsidRDefault="00943130" w:rsidP="00067D0E">
      <w:pPr>
        <w:jc w:val="both"/>
        <w:rPr>
          <w:b/>
          <w:i/>
          <w:color w:val="0000FF"/>
          <w:sz w:val="22"/>
          <w:szCs w:val="22"/>
        </w:rPr>
      </w:pPr>
      <w:r w:rsidRPr="00611CA8">
        <w:rPr>
          <w:b/>
          <w:i/>
          <w:color w:val="0000FF"/>
          <w:sz w:val="22"/>
          <w:szCs w:val="18"/>
        </w:rPr>
        <w:t>MCOs may add other appendices, such as:</w:t>
      </w:r>
    </w:p>
    <w:p w14:paraId="1148C30C" w14:textId="77777777" w:rsidR="00067D0E" w:rsidRPr="00611CA8" w:rsidRDefault="00067D0E" w:rsidP="0013747D">
      <w:pPr>
        <w:numPr>
          <w:ilvl w:val="0"/>
          <w:numId w:val="16"/>
        </w:numPr>
        <w:tabs>
          <w:tab w:val="clear" w:pos="1080"/>
        </w:tabs>
        <w:ind w:left="720" w:hanging="360"/>
        <w:jc w:val="both"/>
        <w:rPr>
          <w:i/>
          <w:color w:val="0000FF"/>
          <w:sz w:val="22"/>
          <w:szCs w:val="22"/>
        </w:rPr>
      </w:pPr>
      <w:r w:rsidRPr="00611CA8">
        <w:rPr>
          <w:i/>
          <w:color w:val="0000FF"/>
          <w:sz w:val="22"/>
          <w:szCs w:val="22"/>
        </w:rPr>
        <w:t>MCO Grievance Request Form</w:t>
      </w:r>
    </w:p>
    <w:p w14:paraId="2F6F6B84" w14:textId="77777777" w:rsidR="00067D0E" w:rsidRPr="00611CA8" w:rsidRDefault="00067D0E" w:rsidP="0013747D">
      <w:pPr>
        <w:numPr>
          <w:ilvl w:val="0"/>
          <w:numId w:val="16"/>
        </w:numPr>
        <w:tabs>
          <w:tab w:val="clear" w:pos="1080"/>
        </w:tabs>
        <w:ind w:left="720" w:hanging="360"/>
        <w:jc w:val="both"/>
        <w:rPr>
          <w:i/>
          <w:color w:val="0000FF"/>
          <w:sz w:val="22"/>
          <w:szCs w:val="22"/>
        </w:rPr>
      </w:pPr>
      <w:r w:rsidRPr="00611CA8">
        <w:rPr>
          <w:i/>
          <w:color w:val="0000FF"/>
          <w:sz w:val="22"/>
          <w:szCs w:val="22"/>
        </w:rPr>
        <w:t>Suggestions/comments form</w:t>
      </w:r>
    </w:p>
    <w:p w14:paraId="607C7DB8" w14:textId="77777777" w:rsidR="00067D0E" w:rsidRPr="00611CA8" w:rsidRDefault="00067D0E" w:rsidP="00067D0E">
      <w:pPr>
        <w:jc w:val="both"/>
        <w:rPr>
          <w:sz w:val="22"/>
          <w:szCs w:val="22"/>
        </w:rPr>
      </w:pPr>
    </w:p>
    <w:p w14:paraId="22EFE2B9" w14:textId="77777777" w:rsidR="009F2DF6" w:rsidRPr="00611CA8" w:rsidRDefault="009F2DF6" w:rsidP="009F2DF6">
      <w:pPr>
        <w:rPr>
          <w:b/>
          <w:sz w:val="22"/>
          <w:szCs w:val="18"/>
        </w:rPr>
      </w:pPr>
    </w:p>
    <w:p w14:paraId="67D995BE" w14:textId="77777777" w:rsidR="00AB58B0" w:rsidRPr="00611CA8" w:rsidRDefault="00AB58B0" w:rsidP="009F2DF6">
      <w:pPr>
        <w:rPr>
          <w:b/>
          <w:sz w:val="22"/>
          <w:szCs w:val="18"/>
        </w:rPr>
      </w:pPr>
    </w:p>
    <w:p w14:paraId="21527F41" w14:textId="77777777" w:rsidR="009F2DF6" w:rsidRPr="00611CA8" w:rsidRDefault="009F2DF6" w:rsidP="00AB58B0">
      <w:pPr>
        <w:jc w:val="center"/>
        <w:rPr>
          <w:rFonts w:cs="DokChampa"/>
          <w:b/>
          <w:sz w:val="22"/>
          <w:szCs w:val="18"/>
          <w:cs/>
          <w:lang w:bidi="lo-LA"/>
        </w:rPr>
        <w:sectPr w:rsidR="009F2DF6" w:rsidRPr="00611CA8" w:rsidSect="00FD3B57">
          <w:footerReference w:type="first" r:id="rId12"/>
          <w:pgSz w:w="12240" w:h="15840"/>
          <w:pgMar w:top="1440" w:right="1440" w:bottom="1440" w:left="1440" w:header="720" w:footer="720" w:gutter="0"/>
          <w:cols w:space="720"/>
        </w:sectPr>
      </w:pPr>
    </w:p>
    <w:p w14:paraId="74E8A34C" w14:textId="4ABADBDE" w:rsidR="00313586" w:rsidRPr="00611CA8" w:rsidRDefault="00313586" w:rsidP="00AA76FC">
      <w:pPr>
        <w:pStyle w:val="Heading1"/>
        <w:rPr>
          <w:rFonts w:ascii="Phetsarath" w:hAnsi="Phetsarath" w:cs="Phetsarath"/>
          <w:sz w:val="24"/>
          <w:szCs w:val="28"/>
        </w:rPr>
      </w:pPr>
      <w:bookmarkStart w:id="0" w:name="_Toc197698332"/>
      <w:r w:rsidRPr="00611CA8">
        <w:rPr>
          <w:rFonts w:ascii="Phetsarath" w:hAnsi="Phetsarath" w:cs="Phetsarath"/>
          <w:sz w:val="24"/>
          <w:szCs w:val="28"/>
        </w:rPr>
        <w:t xml:space="preserve">ພາກທີ </w:t>
      </w:r>
      <w:r w:rsidRPr="00611CA8">
        <w:rPr>
          <w:rFonts w:asciiTheme="minorBidi" w:hAnsiTheme="minorBidi" w:cstheme="minorBidi"/>
          <w:sz w:val="24"/>
          <w:szCs w:val="28"/>
        </w:rPr>
        <w:t>1.</w:t>
      </w:r>
      <w:r w:rsidRPr="00611CA8">
        <w:rPr>
          <w:rFonts w:ascii="Phetsarath" w:hAnsi="Phetsarath" w:cs="Phetsarath"/>
          <w:sz w:val="24"/>
          <w:szCs w:val="28"/>
        </w:rPr>
        <w:t xml:space="preserve"> </w:t>
      </w:r>
      <w:bookmarkStart w:id="1" w:name="_Hlt272835034"/>
      <w:bookmarkEnd w:id="1"/>
      <w:r w:rsidRPr="00611CA8">
        <w:rPr>
          <w:rFonts w:ascii="Phetsarath" w:hAnsi="Phetsarath" w:cs="Phetsarath"/>
          <w:sz w:val="24"/>
          <w:szCs w:val="28"/>
        </w:rPr>
        <w:t>ຂໍ້ມູນ ແລະ ເບີໂທລະສັບ</w:t>
      </w:r>
      <w:r w:rsidRPr="003367C8">
        <w:rPr>
          <w:rFonts w:ascii="Phetsarath" w:hAnsi="Phetsarath" w:cs="Phetsarath"/>
          <w:sz w:val="24"/>
          <w:szCs w:val="24"/>
        </w:rPr>
        <w:t>ທີ່</w:t>
      </w:r>
      <w:r w:rsidR="003367C8" w:rsidRPr="003367C8">
        <w:rPr>
          <w:rFonts w:ascii="Phetsarath" w:hAnsi="Phetsarath" w:cs="Phetsarath" w:hint="cs"/>
          <w:sz w:val="24"/>
          <w:szCs w:val="24"/>
          <w:cs/>
          <w:lang w:bidi="lo-LA"/>
        </w:rPr>
        <w:t>ສໍາ</w:t>
      </w:r>
      <w:r w:rsidRPr="003367C8">
        <w:rPr>
          <w:rFonts w:ascii="Phetsarath" w:hAnsi="Phetsarath" w:cs="Phetsarath"/>
          <w:sz w:val="24"/>
          <w:szCs w:val="24"/>
        </w:rPr>
        <w:t>ຄັ</w:t>
      </w:r>
      <w:r w:rsidRPr="00611CA8">
        <w:rPr>
          <w:rFonts w:ascii="Phetsarath" w:hAnsi="Phetsarath" w:cs="Phetsarath"/>
          <w:sz w:val="24"/>
          <w:szCs w:val="28"/>
        </w:rPr>
        <w:t>ນ</w:t>
      </w:r>
      <w:bookmarkEnd w:id="0"/>
    </w:p>
    <w:p w14:paraId="63CEDB98" w14:textId="77777777" w:rsidR="005C2701" w:rsidRPr="00611CA8" w:rsidRDefault="005C2701" w:rsidP="005C2701">
      <w:pPr>
        <w:rPr>
          <w:sz w:val="22"/>
          <w:szCs w:val="18"/>
        </w:rPr>
      </w:pPr>
    </w:p>
    <w:p w14:paraId="37C4C5D0" w14:textId="4E8BD8D7" w:rsidR="00A24F9A" w:rsidRPr="00611CA8" w:rsidRDefault="00A24F9A" w:rsidP="00096082">
      <w:pPr>
        <w:pStyle w:val="Heading2"/>
        <w:spacing w:before="100" w:after="100"/>
        <w:rPr>
          <w:rFonts w:ascii="Phetsarath" w:hAnsi="Phetsarath" w:cs="Phetsarath"/>
          <w:sz w:val="22"/>
          <w:szCs w:val="24"/>
        </w:rPr>
      </w:pPr>
      <w:bookmarkStart w:id="2" w:name="_Toc197698333"/>
      <w:r w:rsidRPr="00813272">
        <w:rPr>
          <w:rFonts w:ascii="Times New Roman" w:hAnsi="Times New Roman" w:cs="Times New Roman"/>
          <w:i/>
          <w:color w:val="0000FF"/>
          <w:sz w:val="22"/>
          <w:szCs w:val="24"/>
        </w:rPr>
        <w:t>[Insert MCO Name]</w:t>
      </w:r>
      <w:r w:rsidRPr="00611CA8">
        <w:rPr>
          <w:rFonts w:asciiTheme="majorBidi" w:hAnsiTheme="majorBidi" w:cstheme="majorBidi"/>
          <w:sz w:val="22"/>
          <w:szCs w:val="24"/>
        </w:rPr>
        <w:t xml:space="preserve"> </w:t>
      </w:r>
      <w:r w:rsidRPr="00611CA8">
        <w:rPr>
          <w:rFonts w:ascii="Phetsarath" w:hAnsi="Phetsarath" w:cs="Phetsarath"/>
          <w:sz w:val="22"/>
          <w:szCs w:val="24"/>
        </w:rPr>
        <w:t>ຂໍ້ມູນການຕິດຕໍ່</w:t>
      </w:r>
      <w:bookmarkEnd w:id="2"/>
    </w:p>
    <w:p w14:paraId="12E59116" w14:textId="77777777" w:rsidR="00A24F9A" w:rsidRPr="00611CA8" w:rsidRDefault="00A24F9A" w:rsidP="00A24F9A">
      <w:pPr>
        <w:tabs>
          <w:tab w:val="left" w:pos="720"/>
        </w:tabs>
        <w:rPr>
          <w:sz w:val="22"/>
          <w:szCs w:val="22"/>
        </w:rPr>
      </w:pPr>
    </w:p>
    <w:p w14:paraId="0BFBA847" w14:textId="22196E68" w:rsidR="006B2D4B" w:rsidRPr="00611CA8" w:rsidRDefault="0052702F" w:rsidP="006B2D4B">
      <w:pPr>
        <w:autoSpaceDE w:val="0"/>
        <w:autoSpaceDN w:val="0"/>
        <w:adjustRightInd w:val="0"/>
        <w:rPr>
          <w:i/>
          <w:color w:val="0000FF"/>
          <w:sz w:val="22"/>
          <w:szCs w:val="22"/>
        </w:rPr>
      </w:pPr>
      <w:r w:rsidRPr="00611CA8">
        <w:rPr>
          <w:i/>
          <w:color w:val="0000FF"/>
          <w:sz w:val="22"/>
          <w:szCs w:val="18"/>
        </w:rPr>
        <w:t>At the minimum, MCOs should list their:</w:t>
      </w:r>
    </w:p>
    <w:p w14:paraId="50735082" w14:textId="77777777" w:rsidR="00000DD8" w:rsidRPr="00611CA8" w:rsidRDefault="00000DD8" w:rsidP="00A24F9A">
      <w:pPr>
        <w:tabs>
          <w:tab w:val="left" w:pos="720"/>
        </w:tabs>
        <w:rPr>
          <w:sz w:val="22"/>
          <w:szCs w:val="22"/>
        </w:rPr>
      </w:pPr>
    </w:p>
    <w:p w14:paraId="72E46536" w14:textId="4851B6C4" w:rsidR="00CD6513" w:rsidRPr="00611CA8" w:rsidRDefault="00CD6513" w:rsidP="00867CC0">
      <w:pPr>
        <w:numPr>
          <w:ilvl w:val="0"/>
          <w:numId w:val="85"/>
        </w:numPr>
        <w:tabs>
          <w:tab w:val="left" w:pos="720"/>
        </w:tabs>
        <w:rPr>
          <w:sz w:val="22"/>
          <w:szCs w:val="18"/>
        </w:rPr>
      </w:pPr>
      <w:r w:rsidRPr="00611CA8">
        <w:rPr>
          <w:rFonts w:ascii="Phetsarath" w:hAnsi="Phetsarath" w:cs="Phetsarath"/>
          <w:sz w:val="22"/>
          <w:szCs w:val="18"/>
        </w:rPr>
        <w:t>ເບີໂທລະສັບທົ່ວໄປ</w:t>
      </w:r>
      <w:r w:rsidRPr="00611CA8">
        <w:rPr>
          <w:sz w:val="22"/>
          <w:szCs w:val="18"/>
        </w:rPr>
        <w:t xml:space="preserve"> </w:t>
      </w:r>
      <w:r w:rsidRPr="00611CA8">
        <w:rPr>
          <w:i/>
          <w:color w:val="0000FF"/>
          <w:sz w:val="22"/>
          <w:szCs w:val="18"/>
        </w:rPr>
        <w:t>[Indicate hours of operation]</w:t>
      </w:r>
    </w:p>
    <w:p w14:paraId="3F0BCE97" w14:textId="227B1D04" w:rsidR="00000DD8" w:rsidRPr="00611CA8" w:rsidRDefault="00000DD8" w:rsidP="001060DF">
      <w:pPr>
        <w:pStyle w:val="ListParagraph"/>
        <w:tabs>
          <w:tab w:val="left" w:pos="720"/>
        </w:tabs>
        <w:ind w:left="1440"/>
        <w:rPr>
          <w:sz w:val="22"/>
          <w:szCs w:val="18"/>
        </w:rPr>
      </w:pPr>
    </w:p>
    <w:p w14:paraId="43014801" w14:textId="6814EC42" w:rsidR="00A62598" w:rsidRPr="00611CA8" w:rsidRDefault="00274609" w:rsidP="00867CC0">
      <w:pPr>
        <w:numPr>
          <w:ilvl w:val="0"/>
          <w:numId w:val="85"/>
        </w:numPr>
        <w:tabs>
          <w:tab w:val="left" w:pos="720"/>
        </w:tabs>
        <w:rPr>
          <w:sz w:val="22"/>
          <w:szCs w:val="18"/>
        </w:rPr>
      </w:pPr>
      <w:r w:rsidRPr="00611CA8">
        <w:rPr>
          <w:rFonts w:ascii="Phetsarath" w:hAnsi="Phetsarath" w:cs="Phetsarath"/>
          <w:sz w:val="22"/>
          <w:szCs w:val="18"/>
        </w:rPr>
        <w:t>ສະຖານທີ່ຕັ້ງຫ້ອງການຂອງ</w:t>
      </w:r>
      <w:r w:rsidRPr="00611CA8">
        <w:rPr>
          <w:sz w:val="22"/>
          <w:szCs w:val="18"/>
        </w:rPr>
        <w:t xml:space="preserve"> MCO</w:t>
      </w:r>
    </w:p>
    <w:p w14:paraId="23341D57" w14:textId="05B88D9A" w:rsidR="00102B9E" w:rsidRPr="00611CA8" w:rsidRDefault="00102B9E" w:rsidP="00867CC0">
      <w:pPr>
        <w:pStyle w:val="ListParagraph"/>
        <w:tabs>
          <w:tab w:val="left" w:pos="720"/>
        </w:tabs>
        <w:ind w:left="1440"/>
        <w:rPr>
          <w:sz w:val="22"/>
          <w:szCs w:val="18"/>
        </w:rPr>
      </w:pPr>
    </w:p>
    <w:p w14:paraId="21565751" w14:textId="3627B21C" w:rsidR="00A207D8" w:rsidRPr="00611CA8" w:rsidRDefault="00A207D8" w:rsidP="00867CC0">
      <w:pPr>
        <w:numPr>
          <w:ilvl w:val="0"/>
          <w:numId w:val="85"/>
        </w:numPr>
        <w:tabs>
          <w:tab w:val="left" w:pos="720"/>
        </w:tabs>
        <w:rPr>
          <w:sz w:val="22"/>
          <w:szCs w:val="18"/>
        </w:rPr>
      </w:pPr>
      <w:r w:rsidRPr="00611CA8">
        <w:rPr>
          <w:rFonts w:ascii="Phetsarath" w:hAnsi="Phetsarath" w:cs="Phetsarath"/>
          <w:sz w:val="22"/>
          <w:szCs w:val="18"/>
        </w:rPr>
        <w:t>ການບໍລິການສະມາຊິກ</w:t>
      </w:r>
      <w:r w:rsidR="00CD6513" w:rsidRPr="00611CA8">
        <w:rPr>
          <w:sz w:val="22"/>
          <w:szCs w:val="18"/>
        </w:rPr>
        <w:br/>
      </w:r>
      <w:r w:rsidRPr="00611CA8">
        <w:rPr>
          <w:i/>
          <w:color w:val="0000FF"/>
          <w:sz w:val="22"/>
          <w:szCs w:val="18"/>
        </w:rPr>
        <w:t>[Insert the toll-free telephone number where members can get information about the requirements and benefits of the program</w:t>
      </w:r>
      <w:r w:rsidR="00CD6513" w:rsidRPr="00611CA8">
        <w:rPr>
          <w:i/>
          <w:sz w:val="22"/>
          <w:szCs w:val="18"/>
        </w:rPr>
        <w:t>.</w:t>
      </w:r>
      <w:r w:rsidRPr="00611CA8">
        <w:rPr>
          <w:i/>
          <w:color w:val="0000FF"/>
          <w:sz w:val="22"/>
          <w:szCs w:val="18"/>
        </w:rPr>
        <w:t xml:space="preserve"> Indicate hours of operation, if different from above.]</w:t>
      </w:r>
    </w:p>
    <w:p w14:paraId="7A3D3736" w14:textId="77777777" w:rsidR="00000DD8" w:rsidRPr="00611CA8" w:rsidRDefault="00000DD8" w:rsidP="00867CC0">
      <w:pPr>
        <w:tabs>
          <w:tab w:val="left" w:pos="720"/>
        </w:tabs>
        <w:ind w:left="720"/>
        <w:rPr>
          <w:sz w:val="22"/>
          <w:szCs w:val="18"/>
        </w:rPr>
      </w:pPr>
    </w:p>
    <w:p w14:paraId="197C10A6" w14:textId="291D36CC" w:rsidR="00A207D8" w:rsidRPr="00611CA8" w:rsidRDefault="00E92BAA" w:rsidP="00867CC0">
      <w:pPr>
        <w:numPr>
          <w:ilvl w:val="0"/>
          <w:numId w:val="85"/>
        </w:numPr>
        <w:tabs>
          <w:tab w:val="left" w:pos="720"/>
        </w:tabs>
        <w:rPr>
          <w:sz w:val="22"/>
          <w:szCs w:val="18"/>
        </w:rPr>
      </w:pPr>
      <w:r w:rsidRPr="00611CA8">
        <w:rPr>
          <w:rFonts w:ascii="Phetsarath" w:hAnsi="Phetsarath" w:cs="Phetsarath"/>
          <w:sz w:val="22"/>
          <w:szCs w:val="18"/>
        </w:rPr>
        <w:t>ການໃຫ້ຄວາມຊ່ວຍເຫຼືອນອກເວລາເຮັດວຽກ</w:t>
      </w:r>
      <w:r w:rsidR="00CD6513" w:rsidRPr="00611CA8">
        <w:rPr>
          <w:sz w:val="22"/>
          <w:szCs w:val="18"/>
        </w:rPr>
        <w:br/>
      </w:r>
      <w:r w:rsidRPr="00611CA8">
        <w:rPr>
          <w:i/>
          <w:color w:val="0000FF"/>
          <w:sz w:val="22"/>
          <w:szCs w:val="18"/>
        </w:rPr>
        <w:t>[Insert the 24-hour toll-free telephone number members can call to get service authorizations after hours. Include instructions as appropriate (for example, “dial 0”).]</w:t>
      </w:r>
      <w:r w:rsidRPr="00611CA8">
        <w:rPr>
          <w:sz w:val="22"/>
          <w:szCs w:val="18"/>
        </w:rPr>
        <w:t xml:space="preserve"> </w:t>
      </w:r>
    </w:p>
    <w:p w14:paraId="479777DC" w14:textId="60CBE66E" w:rsidR="00F61625" w:rsidRPr="00611CA8" w:rsidRDefault="00F61625" w:rsidP="00867CC0">
      <w:pPr>
        <w:pStyle w:val="ListParagraph"/>
        <w:tabs>
          <w:tab w:val="left" w:pos="720"/>
        </w:tabs>
        <w:rPr>
          <w:sz w:val="22"/>
          <w:szCs w:val="22"/>
        </w:rPr>
      </w:pPr>
    </w:p>
    <w:p w14:paraId="18DE1EAC" w14:textId="2F357BB2" w:rsidR="00A24F9A" w:rsidRPr="00611CA8" w:rsidRDefault="00A24F9A" w:rsidP="00867CC0">
      <w:pPr>
        <w:numPr>
          <w:ilvl w:val="0"/>
          <w:numId w:val="85"/>
        </w:numPr>
        <w:tabs>
          <w:tab w:val="left" w:pos="720"/>
        </w:tabs>
        <w:rPr>
          <w:sz w:val="22"/>
          <w:szCs w:val="22"/>
        </w:rPr>
      </w:pPr>
      <w:r w:rsidRPr="00611CA8">
        <w:rPr>
          <w:sz w:val="22"/>
          <w:szCs w:val="18"/>
        </w:rPr>
        <w:t>Member rights specialists (</w:t>
      </w:r>
      <w:r w:rsidRPr="00611CA8">
        <w:rPr>
          <w:rFonts w:ascii="Phetsarath" w:hAnsi="Phetsarath" w:cs="Phetsarath"/>
          <w:sz w:val="22"/>
          <w:szCs w:val="18"/>
        </w:rPr>
        <w:t>ຊ່ຽວຊານດ້ານສິດທິຂອງສະມາຊິກ</w:t>
      </w:r>
      <w:r w:rsidRPr="00611CA8">
        <w:rPr>
          <w:sz w:val="22"/>
          <w:szCs w:val="18"/>
        </w:rPr>
        <w:t>)</w:t>
      </w:r>
    </w:p>
    <w:p w14:paraId="1C4B679B" w14:textId="48C50534" w:rsidR="00A24F9A" w:rsidRPr="00611CA8" w:rsidRDefault="00A24F9A" w:rsidP="00D262C0">
      <w:pPr>
        <w:autoSpaceDE w:val="0"/>
        <w:autoSpaceDN w:val="0"/>
        <w:adjustRightInd w:val="0"/>
        <w:ind w:left="720"/>
        <w:rPr>
          <w:sz w:val="22"/>
          <w:szCs w:val="22"/>
        </w:rPr>
      </w:pPr>
      <w:r w:rsidRPr="00611CA8">
        <w:rPr>
          <w:rFonts w:ascii="Phetsarath" w:hAnsi="Phetsarath" w:cs="Phetsarath"/>
          <w:sz w:val="22"/>
          <w:szCs w:val="18"/>
        </w:rPr>
        <w:t>ພະນັກງານບໍລິການສະມາຊິກ</w:t>
      </w:r>
      <w:r w:rsidRPr="00611CA8">
        <w:rPr>
          <w:sz w:val="22"/>
          <w:szCs w:val="18"/>
        </w:rPr>
        <w:t xml:space="preserve"> </w:t>
      </w:r>
      <w:r w:rsidRPr="00611CA8">
        <w:rPr>
          <w:i/>
          <w:color w:val="0000FF"/>
          <w:sz w:val="22"/>
          <w:szCs w:val="18"/>
        </w:rPr>
        <w:t>[or insert appropriate name]</w:t>
      </w:r>
      <w:r w:rsidRPr="00611CA8">
        <w:rPr>
          <w:sz w:val="22"/>
          <w:szCs w:val="18"/>
        </w:rPr>
        <w:t xml:space="preserve"> </w:t>
      </w:r>
      <w:r w:rsidRPr="00611CA8">
        <w:rPr>
          <w:rFonts w:ascii="Phetsarath" w:hAnsi="Phetsarath" w:cs="Phetsarath"/>
          <w:sz w:val="22"/>
          <w:szCs w:val="18"/>
        </w:rPr>
        <w:t>ສາມາດອະທິບາຍ ກ່ຽວກັບ ສິດທິຂອງສະມາຊິກ ພວກເຂົາຢູ່ທີ່ນັ້ນເພື່ອຊ່ວຍເຫຼືອ ຖ້າຫາກທ່ານມີການຮ້ອງຮຽນ ຫຼື ຮ້ອງທຸກ. ພວກເຂົາສາມາດໃຫ້ຂໍ້ມູນ ຫຼື ຊ່ວຍເຫຼືອ ຖ້າຫາກທ່ານຕ້ອງການ ອຸທອນການຕັດສິນໃຈທີ່ທິມຂອງທ່ານເຮັດ.</w:t>
      </w:r>
      <w:r w:rsidRPr="00611CA8">
        <w:rPr>
          <w:sz w:val="22"/>
          <w:szCs w:val="18"/>
        </w:rPr>
        <w:t xml:space="preserve"> </w:t>
      </w:r>
    </w:p>
    <w:p w14:paraId="13D264DA" w14:textId="77777777" w:rsidR="00A24F9A" w:rsidRPr="00611CA8" w:rsidRDefault="00A24F9A" w:rsidP="00294415">
      <w:pPr>
        <w:autoSpaceDE w:val="0"/>
        <w:autoSpaceDN w:val="0"/>
        <w:adjustRightInd w:val="0"/>
        <w:rPr>
          <w:sz w:val="22"/>
          <w:szCs w:val="22"/>
        </w:rPr>
      </w:pPr>
    </w:p>
    <w:p w14:paraId="0973B3E0" w14:textId="77777777" w:rsidR="00F61625" w:rsidRPr="00611CA8" w:rsidRDefault="00A24F9A" w:rsidP="00294415">
      <w:pPr>
        <w:pStyle w:val="ListParagraph"/>
        <w:rPr>
          <w:i/>
          <w:sz w:val="22"/>
          <w:szCs w:val="22"/>
        </w:rPr>
      </w:pPr>
      <w:r w:rsidRPr="00611CA8">
        <w:rPr>
          <w:i/>
          <w:color w:val="0000FF"/>
          <w:sz w:val="22"/>
          <w:szCs w:val="22"/>
        </w:rPr>
        <w:t>[Insert contact information for MCO member rights specialists]</w:t>
      </w:r>
    </w:p>
    <w:p w14:paraId="36C84016" w14:textId="77777777" w:rsidR="00A24F9A" w:rsidRPr="00611CA8" w:rsidRDefault="00A24F9A" w:rsidP="00294415">
      <w:pPr>
        <w:pStyle w:val="Default"/>
        <w:rPr>
          <w:sz w:val="22"/>
          <w:szCs w:val="22"/>
        </w:rPr>
      </w:pPr>
    </w:p>
    <w:p w14:paraId="3B4F702C" w14:textId="52B8EBBF" w:rsidR="00000DD8" w:rsidRPr="00611CA8" w:rsidRDefault="007C7846" w:rsidP="001C3456">
      <w:pPr>
        <w:jc w:val="center"/>
        <w:rPr>
          <w:i/>
          <w:sz w:val="22"/>
          <w:szCs w:val="18"/>
        </w:rPr>
      </w:pPr>
      <w:r w:rsidRPr="00611CA8">
        <w:rPr>
          <w:noProof/>
          <w:sz w:val="22"/>
          <w:szCs w:val="18"/>
        </w:rPr>
        <mc:AlternateContent>
          <mc:Choice Requires="wps">
            <w:drawing>
              <wp:anchor distT="0" distB="0" distL="114300" distR="114300" simplePos="0" relativeHeight="251658244" behindDoc="0" locked="1" layoutInCell="1" allowOverlap="1" wp14:anchorId="2D830D1E" wp14:editId="6C00B23E">
                <wp:simplePos x="0" y="0"/>
                <wp:positionH relativeFrom="column">
                  <wp:posOffset>-201930</wp:posOffset>
                </wp:positionH>
                <wp:positionV relativeFrom="page">
                  <wp:posOffset>8201660</wp:posOffset>
                </wp:positionV>
                <wp:extent cx="6638290" cy="548640"/>
                <wp:effectExtent l="57150" t="38100" r="48260" b="800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290" cy="548640"/>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txbx>
                        <w:txbxContent>
                          <w:p w14:paraId="64B6A30B" w14:textId="77777777" w:rsidR="009210C3" w:rsidRPr="009B3784" w:rsidRDefault="009210C3" w:rsidP="00000DD8">
                            <w:pPr>
                              <w:jc w:val="center"/>
                              <w:rPr>
                                <w:rFonts w:ascii="Phetsarath" w:hAnsi="Phetsarath" w:cs="Phetsarath"/>
                                <w:sz w:val="28"/>
                                <w:szCs w:val="28"/>
                              </w:rPr>
                            </w:pPr>
                            <w:r w:rsidRPr="009B3784">
                              <w:rPr>
                                <w:rFonts w:ascii="Phetsarath" w:hAnsi="Phetsarath" w:cs="Phetsarath"/>
                                <w:b/>
                                <w:sz w:val="28"/>
                              </w:rPr>
                              <w:t>ຖ້າຫາກທ່ານກຳລັງຕົກຢູ່ໃນພາວະສຸກເສີນ, ໂທ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30D1E" id="Rectangle 7" o:spid="_x0000_s1026" style="position:absolute;left:0;text-align:left;margin-left:-15.9pt;margin-top:645.8pt;width:522.7pt;height:43.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" fillcolor="#f2f2f2 [3052]" strokecolor="black [3040]">
                <v:shadow on="t" color="black" opacity="24903f" origin=",.5" offset="0,.55556mm"/>
                <v:path arrowok="t"/>
                <v:textbox>
                  <w:txbxContent>
                    <w:p w14:paraId="64B6A30B" w14:textId="77777777" w:rsidR="009210C3" w:rsidRPr="009B3784" w:rsidRDefault="009210C3" w:rsidP="00000DD8">
                      <w:pPr>
                        <w:jc w:val="center"/>
                        <w:rPr>
                          <w:rFonts w:ascii="Phetsarath" w:hAnsi="Phetsarath" w:cs="Phetsarath"/>
                          <w:sz w:val="28"/>
                          <w:szCs w:val="28"/>
                        </w:rPr>
                      </w:pPr>
                      <w:r w:rsidRPr="009B3784">
                        <w:rPr>
                          <w:rFonts w:ascii="Phetsarath" w:hAnsi="Phetsarath" w:cs="Phetsarath"/>
                          <w:b/>
                          <w:sz w:val="28"/>
                        </w:rPr>
                        <w:t>ຖ້າຫາກທ່ານກຳລັງຕົກຢູ່ໃນພາວະສຸກເສີນ, ໂທ 911</w:t>
                      </w:r>
                    </w:p>
                  </w:txbxContent>
                </v:textbox>
                <w10:wrap anchory="page"/>
                <w10:anchorlock/>
              </v:rect>
            </w:pict>
          </mc:Fallback>
        </mc:AlternateContent>
      </w:r>
      <w:r w:rsidR="00000DD8" w:rsidRPr="00611CA8">
        <w:rPr>
          <w:i/>
          <w:color w:val="0000FF"/>
          <w:sz w:val="22"/>
          <w:szCs w:val="18"/>
        </w:rPr>
        <w:br w:type="page"/>
      </w:r>
    </w:p>
    <w:p w14:paraId="718F1C33" w14:textId="4EDD1114" w:rsidR="00294415" w:rsidRPr="00611CA8" w:rsidRDefault="00294415" w:rsidP="009B3784">
      <w:pPr>
        <w:pStyle w:val="Heading2"/>
        <w:spacing w:before="100" w:after="100"/>
        <w:rPr>
          <w:rFonts w:ascii="Phetsarath" w:hAnsi="Phetsarath" w:cs="Phetsarath"/>
          <w:szCs w:val="24"/>
        </w:rPr>
      </w:pPr>
      <w:bookmarkStart w:id="3" w:name="_Toc197698334"/>
      <w:r w:rsidRPr="00611CA8">
        <w:rPr>
          <w:rFonts w:ascii="Phetsarath" w:hAnsi="Phetsarath" w:cs="Phetsarath"/>
          <w:szCs w:val="24"/>
        </w:rPr>
        <w:t>ຂໍ້ມູນການຕິດຕໍ່ອື່ນໆ</w:t>
      </w:r>
      <w:bookmarkEnd w:id="3"/>
    </w:p>
    <w:p w14:paraId="37FADCD1" w14:textId="1C2C6C8D" w:rsidR="00FB34D9" w:rsidRPr="00611CA8" w:rsidRDefault="00FB34D9" w:rsidP="00083E24">
      <w:pPr>
        <w:pStyle w:val="Heading3"/>
        <w:spacing w:before="100" w:after="100"/>
        <w:rPr>
          <w:rFonts w:ascii="Phetsarath" w:hAnsi="Phetsarath" w:cs="Phetsarath"/>
          <w:sz w:val="22"/>
          <w:szCs w:val="24"/>
        </w:rPr>
      </w:pPr>
      <w:r w:rsidRPr="00611CA8">
        <w:rPr>
          <w:rFonts w:ascii="Phetsarath" w:hAnsi="Phetsarath" w:cs="Phetsarath"/>
          <w:sz w:val="22"/>
          <w:szCs w:val="24"/>
        </w:rPr>
        <w:t>ການບໍລິການປົກປ້ອງຜູ້ໃຫຍ່</w:t>
      </w:r>
    </w:p>
    <w:p w14:paraId="2DF61D63" w14:textId="3FF435D0" w:rsidR="00FB34D9" w:rsidRPr="00611CA8" w:rsidRDefault="00FB34D9" w:rsidP="004905A5">
      <w:pPr>
        <w:tabs>
          <w:tab w:val="left" w:pos="720"/>
        </w:tabs>
        <w:spacing w:after="200"/>
        <w:rPr>
          <w:rFonts w:ascii="Phetsarath" w:hAnsi="Phetsarath" w:cs="Phetsarath"/>
          <w:sz w:val="22"/>
          <w:szCs w:val="22"/>
        </w:rPr>
      </w:pPr>
      <w:r w:rsidRPr="00611CA8">
        <w:rPr>
          <w:rFonts w:ascii="Phetsarath" w:hAnsi="Phetsarath" w:cs="Phetsarath"/>
          <w:sz w:val="22"/>
          <w:szCs w:val="18"/>
        </w:rPr>
        <w:t xml:space="preserve">ສໍານັກງານເຂດທຸກແຫ່ງມີໜ່ວຍງານທີ່ກວດສອບເຫດການທີ່ຖືກລາຍງານ ກ່ຽວກັບ ການໃຊ້ຄວາມຮຸນແຮງ, ລະເລີຍ, ການຊອກຫາຜົນປະໂຫຍດທາງການເງິນ ແລະ ການລະເລີຍຕົນເອງ. ໂທຫາສາຍດ່ວນຊ່ວຍເຫຼືອຂອງສໍານັກງານເຂດຂອງທ່ານ ເພື່ອລົມສາຍກັບຜູ້ກ່ຽວຂ້ອງກ່ຽວກັບການໃຊ້ຄວາມຮູນແຮງທີ່ຮູ້ ຫຼືສົງໄສທີ່ເກີດກັບຜູ້ໃຫຍ່ (ອາຍຸ </w:t>
      </w:r>
      <w:r w:rsidRPr="00C360E2">
        <w:rPr>
          <w:rFonts w:asciiTheme="majorBidi" w:hAnsiTheme="majorBidi" w:cstheme="majorBidi"/>
          <w:sz w:val="22"/>
          <w:szCs w:val="18"/>
        </w:rPr>
        <w:t xml:space="preserve">18 </w:t>
      </w:r>
      <w:r w:rsidRPr="00611CA8">
        <w:rPr>
          <w:rFonts w:ascii="Phetsarath" w:hAnsi="Phetsarath" w:cs="Phetsarath"/>
          <w:sz w:val="22"/>
          <w:szCs w:val="18"/>
        </w:rPr>
        <w:t xml:space="preserve">ປີ ຫາ </w:t>
      </w:r>
      <w:r w:rsidRPr="00C360E2">
        <w:rPr>
          <w:rFonts w:asciiTheme="majorBidi" w:hAnsiTheme="majorBidi" w:cstheme="majorBidi"/>
          <w:sz w:val="22"/>
          <w:szCs w:val="18"/>
        </w:rPr>
        <w:t>59</w:t>
      </w:r>
      <w:r w:rsidRPr="00611CA8">
        <w:rPr>
          <w:rFonts w:ascii="Phetsarath" w:hAnsi="Phetsarath" w:cs="Phetsarath"/>
          <w:sz w:val="22"/>
          <w:szCs w:val="18"/>
        </w:rPr>
        <w:t xml:space="preserve"> ປີ) ຫຼື ຜູ້ໃຫຍ່ອາຍຸ </w:t>
      </w:r>
      <w:r w:rsidRPr="00C360E2">
        <w:rPr>
          <w:rFonts w:asciiTheme="majorBidi" w:hAnsiTheme="majorBidi" w:cstheme="majorBidi"/>
          <w:sz w:val="22"/>
          <w:szCs w:val="18"/>
        </w:rPr>
        <w:t>60</w:t>
      </w:r>
      <w:r w:rsidRPr="00611CA8">
        <w:rPr>
          <w:rFonts w:ascii="Phetsarath" w:hAnsi="Phetsarath" w:cs="Phetsarath"/>
          <w:sz w:val="22"/>
          <w:szCs w:val="18"/>
        </w:rPr>
        <w:t xml:space="preserve"> ປີ ຫຼື ແກ່ກວ່າ.</w:t>
      </w:r>
    </w:p>
    <w:p w14:paraId="55D2222D" w14:textId="5E8DBB8B" w:rsidR="007F378F" w:rsidRPr="00880D9B" w:rsidRDefault="007F378F" w:rsidP="0013747D">
      <w:pPr>
        <w:pStyle w:val="ListParagraph"/>
        <w:numPr>
          <w:ilvl w:val="0"/>
          <w:numId w:val="25"/>
        </w:numPr>
        <w:rPr>
          <w:i/>
          <w:color w:val="0000FF"/>
          <w:spacing w:val="-2"/>
          <w:sz w:val="22"/>
          <w:szCs w:val="22"/>
        </w:rPr>
      </w:pPr>
      <w:r w:rsidRPr="00880D9B">
        <w:rPr>
          <w:i/>
          <w:color w:val="0000FF"/>
          <w:spacing w:val="-2"/>
          <w:sz w:val="22"/>
          <w:szCs w:val="18"/>
        </w:rPr>
        <w:t>[Insert phone numbers for reporting abuse/neglect/financial exploitation. Include both daytime and after-hours contact information for elder abuse, adults at risk, adult protective services help lines.]</w:t>
      </w:r>
    </w:p>
    <w:p w14:paraId="7975EF90" w14:textId="77777777" w:rsidR="00FB34D9" w:rsidRPr="00611CA8" w:rsidRDefault="00FB34D9" w:rsidP="001B322E">
      <w:pPr>
        <w:tabs>
          <w:tab w:val="left" w:pos="720"/>
        </w:tabs>
        <w:rPr>
          <w:sz w:val="22"/>
          <w:szCs w:val="22"/>
        </w:rPr>
      </w:pPr>
    </w:p>
    <w:p w14:paraId="3C7451A3" w14:textId="16C14D4C" w:rsidR="001B322E" w:rsidRPr="00611CA8" w:rsidRDefault="001B322E" w:rsidP="00880D9B">
      <w:pPr>
        <w:pStyle w:val="Heading3"/>
        <w:spacing w:before="160" w:beforeAutospacing="0" w:after="160" w:afterAutospacing="0"/>
        <w:rPr>
          <w:sz w:val="22"/>
          <w:szCs w:val="24"/>
        </w:rPr>
      </w:pPr>
      <w:bookmarkStart w:id="4" w:name="adrcs"/>
      <w:r w:rsidRPr="00611CA8">
        <w:rPr>
          <w:sz w:val="22"/>
          <w:szCs w:val="24"/>
        </w:rPr>
        <w:t xml:space="preserve">Aging and disability resource centers </w:t>
      </w:r>
      <w:r w:rsidRPr="00611CA8">
        <w:rPr>
          <w:rFonts w:ascii="Phetsarath" w:hAnsi="Phetsarath" w:cs="Phetsarath"/>
          <w:sz w:val="22"/>
          <w:szCs w:val="24"/>
        </w:rPr>
        <w:t>(ສູນຊັບພະຍາກອນດ້ານ ຜູ້ສູງອາຍຸ ແລະ ຄົນພິການ)</w:t>
      </w:r>
    </w:p>
    <w:bookmarkEnd w:id="4"/>
    <w:p w14:paraId="556CAA76" w14:textId="6166251E" w:rsidR="001B322E" w:rsidRPr="00611CA8" w:rsidRDefault="00C33521" w:rsidP="004905A5">
      <w:pPr>
        <w:tabs>
          <w:tab w:val="left" w:pos="720"/>
        </w:tabs>
        <w:spacing w:after="200"/>
        <w:rPr>
          <w:sz w:val="22"/>
          <w:szCs w:val="22"/>
        </w:rPr>
      </w:pPr>
      <w:r w:rsidRPr="00611CA8">
        <w:rPr>
          <w:sz w:val="22"/>
          <w:szCs w:val="18"/>
        </w:rPr>
        <w:t>Aging and disability resource centers (</w:t>
      </w:r>
      <w:r w:rsidRPr="00611CA8">
        <w:rPr>
          <w:rFonts w:ascii="Phetsarath" w:hAnsi="Phetsarath" w:cs="Phetsarath"/>
          <w:sz w:val="22"/>
          <w:szCs w:val="18"/>
        </w:rPr>
        <w:t>ສູນຊັບພະຍາກອນດ້ານ ຜູ້ສູງອາຍຸ ແລະ ຄົນພິການ</w:t>
      </w:r>
      <w:r w:rsidRPr="00611CA8">
        <w:rPr>
          <w:sz w:val="22"/>
          <w:szCs w:val="18"/>
        </w:rPr>
        <w:t xml:space="preserve">) (ADRCs) </w:t>
      </w:r>
      <w:r w:rsidRPr="00611CA8">
        <w:rPr>
          <w:rFonts w:ascii="Phetsarath" w:hAnsi="Phetsarath" w:cs="Phetsarath"/>
          <w:sz w:val="22"/>
          <w:szCs w:val="18"/>
        </w:rPr>
        <w:t>ເປັນແຫ່ງທໍາອິດທີ່ຄວນຕິດຕໍ່ ເພື່ອຮັບຂໍ້ມູນທີ່ ຖືກຕ້ອງ ແລະ ເປັນກາງ ກ່ຽວກັບ ຜູ້ສູງອາຍຸ ຫຼື ການອາໄສຢູ່ກັບຄວາມພິການ.</w:t>
      </w:r>
      <w:r w:rsidRPr="00611CA8">
        <w:rPr>
          <w:sz w:val="22"/>
          <w:szCs w:val="18"/>
        </w:rPr>
        <w:t xml:space="preserve"> ADRCs </w:t>
      </w:r>
      <w:r w:rsidRPr="00611CA8">
        <w:rPr>
          <w:rFonts w:ascii="Phetsarath" w:hAnsi="Phetsarath" w:cs="Phetsarath"/>
          <w:sz w:val="22"/>
          <w:szCs w:val="18"/>
        </w:rPr>
        <w:t>ເປັນສະຖານທີ ທີ່ເປັນມິດ ແລະ ເປີດກວ້າງ ຊື່ງທຸກຄົນ—ບຸກຄົນທົ່ວໄປ, ຄອບຄົວ, ໝູ່ເພື່ອນ ຫຼື ຊ່ຽວຊານ—ສາມາດເຂົ້າມາຂໍຂໍ້ມູນທີ່ເໝາະສົມກັບສະຖານະການຂອງພວກເຂົາໄດ້.</w:t>
      </w:r>
      <w:r w:rsidRPr="00611CA8">
        <w:rPr>
          <w:sz w:val="22"/>
          <w:szCs w:val="18"/>
        </w:rPr>
        <w:t xml:space="preserve"> ADRCs </w:t>
      </w:r>
      <w:r w:rsidRPr="00611CA8">
        <w:rPr>
          <w:rFonts w:ascii="Phetsarath" w:hAnsi="Phetsarath" w:cs="Phetsarath"/>
          <w:sz w:val="22"/>
          <w:szCs w:val="18"/>
        </w:rPr>
        <w:t>ໃຫ້ຂໍ້ມູນ ກ່ຽວກັບໂປຣແກມ ແລະ ບໍລິການ ຊ່ວຍໃຫ້ຄົນເຂົ້າໃຈໃນທາງເລືອກດູແລໄລຍະຍາວຂອງພວກເຂົາ ແລະ ຊ່ວຍພວກເຂົາ ສະໝັກເຂົ້າຮ່ວມ ໂປຣແກມ ແລະ ສະຫວັດດິການຕ່າງໆ.</w:t>
      </w:r>
      <w:r w:rsidRPr="00611CA8">
        <w:rPr>
          <w:sz w:val="22"/>
          <w:szCs w:val="18"/>
        </w:rPr>
        <w:t xml:space="preserve"> ADRCs </w:t>
      </w:r>
      <w:r w:rsidRPr="00611CA8">
        <w:rPr>
          <w:rFonts w:ascii="Phetsarath" w:hAnsi="Phetsarath" w:cs="Phetsarath"/>
          <w:sz w:val="22"/>
          <w:szCs w:val="18"/>
        </w:rPr>
        <w:t>ໃນ</w:t>
      </w:r>
      <w:r w:rsidRPr="00611CA8">
        <w:rPr>
          <w:sz w:val="22"/>
          <w:szCs w:val="18"/>
        </w:rPr>
        <w:t xml:space="preserve"> </w:t>
      </w:r>
      <w:r w:rsidR="001B322E" w:rsidRPr="00813272">
        <w:rPr>
          <w:i/>
          <w:color w:val="0000FF"/>
          <w:sz w:val="22"/>
          <w:szCs w:val="18"/>
        </w:rPr>
        <w:t>[insert MCO name]</w:t>
      </w:r>
      <w:r w:rsidRPr="00611CA8">
        <w:rPr>
          <w:sz w:val="22"/>
          <w:szCs w:val="18"/>
        </w:rPr>
        <w:t xml:space="preserve"> </w:t>
      </w:r>
      <w:r w:rsidRPr="00611CA8">
        <w:rPr>
          <w:rFonts w:ascii="Phetsarath" w:hAnsi="Phetsarath" w:cs="Phetsarath"/>
          <w:sz w:val="22"/>
          <w:szCs w:val="18"/>
        </w:rPr>
        <w:t>ຂົງເຂດໃຫ້ບໍລິການ ແມ່ນ</w:t>
      </w:r>
      <w:r w:rsidRPr="00611CA8">
        <w:rPr>
          <w:sz w:val="22"/>
          <w:szCs w:val="18"/>
        </w:rPr>
        <w:t>:</w:t>
      </w:r>
    </w:p>
    <w:p w14:paraId="44D45F50" w14:textId="1BC9CAA3" w:rsidR="001B322E" w:rsidRPr="00611CA8" w:rsidRDefault="00C33521" w:rsidP="005653F0">
      <w:pPr>
        <w:pStyle w:val="ListParagraph"/>
        <w:numPr>
          <w:ilvl w:val="0"/>
          <w:numId w:val="25"/>
        </w:numPr>
        <w:rPr>
          <w:i/>
          <w:color w:val="0000FF"/>
          <w:sz w:val="22"/>
          <w:szCs w:val="22"/>
        </w:rPr>
      </w:pPr>
      <w:r w:rsidRPr="00611CA8">
        <w:rPr>
          <w:i/>
          <w:color w:val="0000FF"/>
          <w:sz w:val="22"/>
          <w:szCs w:val="18"/>
        </w:rPr>
        <w:t>[List ADRCs, Tribal ADRSs, and contact information]</w:t>
      </w:r>
    </w:p>
    <w:p w14:paraId="22594FDD" w14:textId="77777777" w:rsidR="001B322E" w:rsidRPr="00611CA8" w:rsidRDefault="001B322E" w:rsidP="001B322E">
      <w:pPr>
        <w:autoSpaceDE w:val="0"/>
        <w:autoSpaceDN w:val="0"/>
        <w:adjustRightInd w:val="0"/>
        <w:rPr>
          <w:sz w:val="22"/>
          <w:szCs w:val="22"/>
        </w:rPr>
      </w:pPr>
    </w:p>
    <w:p w14:paraId="575995EB" w14:textId="276F83E4" w:rsidR="001B322E" w:rsidRPr="00611CA8" w:rsidRDefault="001B322E" w:rsidP="001B322E">
      <w:pPr>
        <w:autoSpaceDE w:val="0"/>
        <w:autoSpaceDN w:val="0"/>
        <w:adjustRightInd w:val="0"/>
        <w:rPr>
          <w:rFonts w:ascii="Phetsarath" w:hAnsi="Phetsarath" w:cs="Phetsarath"/>
          <w:sz w:val="22"/>
          <w:szCs w:val="22"/>
        </w:rPr>
      </w:pPr>
      <w:r w:rsidRPr="00611CA8">
        <w:rPr>
          <w:rFonts w:ascii="Phetsarath" w:hAnsi="Phetsarath" w:cs="Phetsarath"/>
          <w:sz w:val="22"/>
          <w:szCs w:val="18"/>
        </w:rPr>
        <w:t xml:space="preserve">ເຂົ້າເວັບໄຊ </w:t>
      </w:r>
      <w:hyperlink r:id="rId13" w:history="1">
        <w:r w:rsidRPr="00611CA8">
          <w:rPr>
            <w:rStyle w:val="Hyperlink"/>
            <w:rFonts w:ascii="Phetsarath" w:hAnsi="Phetsarath" w:cs="Phetsarath"/>
            <w:sz w:val="22"/>
            <w:szCs w:val="18"/>
          </w:rPr>
          <w:t>dhs.wi.gov/adrc</w:t>
        </w:r>
      </w:hyperlink>
      <w:r w:rsidRPr="00611CA8">
        <w:rPr>
          <w:rFonts w:ascii="Phetsarath" w:hAnsi="Phetsarath" w:cs="Phetsarath"/>
          <w:sz w:val="22"/>
          <w:szCs w:val="18"/>
        </w:rPr>
        <w:t xml:space="preserve"> ເພື່ອເບິ່ງຂໍ້ມູນເພີ່ມຕື່ມກ່ຽວກັບ ADRCs.</w:t>
      </w:r>
    </w:p>
    <w:p w14:paraId="22D940E6" w14:textId="77777777" w:rsidR="00C33521" w:rsidRPr="00611CA8" w:rsidRDefault="00C33521" w:rsidP="001B322E">
      <w:pPr>
        <w:autoSpaceDE w:val="0"/>
        <w:autoSpaceDN w:val="0"/>
        <w:adjustRightInd w:val="0"/>
        <w:rPr>
          <w:sz w:val="22"/>
          <w:szCs w:val="22"/>
        </w:rPr>
      </w:pPr>
    </w:p>
    <w:p w14:paraId="039B79F2" w14:textId="68613A61" w:rsidR="001B322E" w:rsidRPr="00611CA8" w:rsidRDefault="001B322E" w:rsidP="00880D9B">
      <w:pPr>
        <w:pStyle w:val="Heading3"/>
        <w:spacing w:before="160" w:beforeAutospacing="0" w:after="160" w:afterAutospacing="0"/>
        <w:rPr>
          <w:sz w:val="22"/>
          <w:szCs w:val="24"/>
        </w:rPr>
      </w:pPr>
      <w:r w:rsidRPr="00611CA8">
        <w:rPr>
          <w:rFonts w:ascii="Phetsarath" w:hAnsi="Phetsarath" w:cs="Phetsarath"/>
          <w:sz w:val="22"/>
          <w:szCs w:val="24"/>
        </w:rPr>
        <w:t>ໂປຣແກມ</w:t>
      </w:r>
      <w:r w:rsidRPr="00611CA8">
        <w:rPr>
          <w:sz w:val="22"/>
          <w:szCs w:val="24"/>
        </w:rPr>
        <w:t xml:space="preserve"> Ombudsman</w:t>
      </w:r>
      <w:r w:rsidR="0006059D">
        <w:rPr>
          <w:rFonts w:cs="DokChampa"/>
          <w:sz w:val="22"/>
          <w:szCs w:val="24"/>
          <w:cs/>
          <w:lang w:bidi="lo-LA"/>
        </w:rPr>
        <w:t xml:space="preserve"> </w:t>
      </w:r>
      <w:r w:rsidRPr="00611CA8">
        <w:rPr>
          <w:sz w:val="22"/>
          <w:szCs w:val="24"/>
        </w:rPr>
        <w:t>(</w:t>
      </w:r>
      <w:r w:rsidRPr="00611CA8">
        <w:rPr>
          <w:rFonts w:ascii="Phetsarath" w:hAnsi="Phetsarath" w:cs="Phetsarath"/>
          <w:sz w:val="22"/>
          <w:szCs w:val="24"/>
        </w:rPr>
        <w:t>ຜູ້ກວດກາ</w:t>
      </w:r>
      <w:r w:rsidRPr="00611CA8">
        <w:rPr>
          <w:sz w:val="22"/>
          <w:szCs w:val="24"/>
        </w:rPr>
        <w:t>)</w:t>
      </w:r>
    </w:p>
    <w:p w14:paraId="7EA1E9D7" w14:textId="0061DAC3" w:rsidR="001B322E" w:rsidRPr="00880D9B" w:rsidRDefault="005F1C04" w:rsidP="004905A5">
      <w:pPr>
        <w:tabs>
          <w:tab w:val="left" w:pos="720"/>
        </w:tabs>
        <w:spacing w:after="200"/>
        <w:rPr>
          <w:spacing w:val="-2"/>
          <w:sz w:val="22"/>
          <w:szCs w:val="22"/>
        </w:rPr>
      </w:pPr>
      <w:r w:rsidRPr="005F1C04">
        <w:rPr>
          <w:spacing w:val="-2"/>
          <w:sz w:val="22"/>
          <w:szCs w:val="18"/>
        </w:rPr>
        <w:t>Ombudsman (</w:t>
      </w:r>
      <w:r w:rsidRPr="005F1C04">
        <w:rPr>
          <w:rFonts w:ascii="Leelawadee UI" w:hAnsi="Leelawadee UI" w:cs="Leelawadee UI" w:hint="cs"/>
          <w:spacing w:val="-2"/>
          <w:sz w:val="22"/>
          <w:szCs w:val="18"/>
          <w:cs/>
          <w:lang w:bidi="lo-LA"/>
        </w:rPr>
        <w:t>ຜູ້ກວດກາ</w:t>
      </w:r>
      <w:r w:rsidRPr="005F1C04">
        <w:rPr>
          <w:rFonts w:cs="DokChampa"/>
          <w:spacing w:val="-2"/>
          <w:sz w:val="22"/>
          <w:szCs w:val="18"/>
          <w:cs/>
          <w:lang w:bidi="lo-LA"/>
        </w:rPr>
        <w:t>)</w:t>
      </w:r>
      <w:r w:rsidR="001B322E" w:rsidRPr="00880D9B">
        <w:rPr>
          <w:spacing w:val="-2"/>
          <w:sz w:val="22"/>
          <w:szCs w:val="18"/>
        </w:rPr>
        <w:t xml:space="preserve"> </w:t>
      </w:r>
      <w:r w:rsidR="001B322E" w:rsidRPr="00880D9B">
        <w:rPr>
          <w:rFonts w:ascii="Phetsarath" w:hAnsi="Phetsarath" w:cs="Phetsarath"/>
          <w:spacing w:val="-2"/>
          <w:sz w:val="22"/>
          <w:szCs w:val="18"/>
        </w:rPr>
        <w:t>ແມ່ນຜູ້ສະໜັບສະໜູນ ຫຼື ຜູ້ຊ່ວຍ ທີ່ເຮັດວຽກໃຫ້ກັບ</w:t>
      </w:r>
      <w:r w:rsidR="001B322E" w:rsidRPr="00880D9B">
        <w:rPr>
          <w:spacing w:val="-2"/>
          <w:sz w:val="22"/>
          <w:szCs w:val="18"/>
        </w:rPr>
        <w:t xml:space="preserve"> </w:t>
      </w:r>
      <w:r w:rsidR="00C33521" w:rsidRPr="00813272">
        <w:rPr>
          <w:i/>
          <w:color w:val="0000FF"/>
          <w:spacing w:val="-2"/>
          <w:sz w:val="22"/>
          <w:szCs w:val="18"/>
        </w:rPr>
        <w:t>[insert MCO name]</w:t>
      </w:r>
      <w:r w:rsidR="001B322E" w:rsidRPr="00880D9B">
        <w:rPr>
          <w:spacing w:val="-2"/>
          <w:sz w:val="22"/>
          <w:szCs w:val="18"/>
        </w:rPr>
        <w:t xml:space="preserve">. </w:t>
      </w:r>
      <w:r w:rsidR="001B322E" w:rsidRPr="00880D9B">
        <w:rPr>
          <w:rFonts w:ascii="Phetsarath" w:hAnsi="Phetsarath" w:cs="Phetsarath"/>
          <w:spacing w:val="-2"/>
          <w:sz w:val="22"/>
          <w:szCs w:val="18"/>
        </w:rPr>
        <w:t>ທຸກໆຄົນທີ່ໄດ້ຮັບ</w:t>
      </w:r>
      <w:r>
        <w:rPr>
          <w:rFonts w:ascii="Phetsarath" w:hAnsi="Phetsarath" w:cs="Phetsarath"/>
          <w:spacing w:val="-2"/>
          <w:sz w:val="22"/>
          <w:szCs w:val="18"/>
          <w:cs/>
          <w:lang w:bidi="lo-LA"/>
        </w:rPr>
        <w:br/>
      </w:r>
      <w:r w:rsidR="001B322E" w:rsidRPr="00880D9B">
        <w:rPr>
          <w:rFonts w:ascii="Phetsarath" w:hAnsi="Phetsarath" w:cs="Phetsarath"/>
          <w:spacing w:val="-2"/>
          <w:sz w:val="22"/>
          <w:szCs w:val="18"/>
        </w:rPr>
        <w:t>ການບໍລິການ</w:t>
      </w:r>
      <w:r w:rsidR="001B322E" w:rsidRPr="00880D9B">
        <w:rPr>
          <w:spacing w:val="-2"/>
          <w:sz w:val="22"/>
          <w:szCs w:val="18"/>
        </w:rPr>
        <w:t xml:space="preserve"> Family Care </w:t>
      </w:r>
      <w:r w:rsidR="001B322E" w:rsidRPr="00880D9B">
        <w:rPr>
          <w:rFonts w:ascii="Phetsarath" w:hAnsi="Phetsarath" w:cs="Phetsarath"/>
          <w:spacing w:val="-2"/>
          <w:sz w:val="22"/>
          <w:szCs w:val="18"/>
        </w:rPr>
        <w:t>ສາມາດໄດ້ຮັບການຊ່ວຍເຫຼືອລ້າຈາກ</w:t>
      </w:r>
      <w:r w:rsidR="001B322E" w:rsidRPr="00880D9B">
        <w:rPr>
          <w:spacing w:val="-2"/>
          <w:sz w:val="22"/>
          <w:szCs w:val="18"/>
        </w:rPr>
        <w:t xml:space="preserve"> ombudsman (</w:t>
      </w:r>
      <w:r w:rsidR="001B322E" w:rsidRPr="00880D9B">
        <w:rPr>
          <w:rFonts w:ascii="Phetsarath" w:hAnsi="Phetsarath" w:cs="Phetsarath"/>
          <w:spacing w:val="-2"/>
          <w:sz w:val="22"/>
          <w:szCs w:val="18"/>
        </w:rPr>
        <w:t>ຜູ້ກວດກາ</w:t>
      </w:r>
      <w:r w:rsidR="001B322E" w:rsidRPr="00880D9B">
        <w:rPr>
          <w:spacing w:val="-2"/>
          <w:sz w:val="22"/>
          <w:szCs w:val="18"/>
        </w:rPr>
        <w:t xml:space="preserve">). </w:t>
      </w:r>
      <w:r w:rsidR="001B322E" w:rsidRPr="00880D9B">
        <w:rPr>
          <w:rFonts w:ascii="Phetsarath" w:hAnsi="Phetsarath" w:cs="Phetsarath"/>
          <w:spacing w:val="-2"/>
          <w:sz w:val="22"/>
          <w:szCs w:val="18"/>
        </w:rPr>
        <w:t>ໜ່ວຍງານທີ່ຕ້ອງຕິດຕໍ່ແມ່ນຂຶ້ນ</w:t>
      </w:r>
      <w:r>
        <w:rPr>
          <w:rFonts w:ascii="Phetsarath" w:hAnsi="Phetsarath" w:cs="Phetsarath"/>
          <w:spacing w:val="-2"/>
          <w:sz w:val="22"/>
          <w:szCs w:val="18"/>
          <w:cs/>
          <w:lang w:bidi="lo-LA"/>
        </w:rPr>
        <w:br/>
      </w:r>
      <w:r w:rsidR="001B322E" w:rsidRPr="00880D9B">
        <w:rPr>
          <w:rFonts w:ascii="Phetsarath" w:hAnsi="Phetsarath" w:cs="Phetsarath"/>
          <w:spacing w:val="-2"/>
          <w:sz w:val="22"/>
          <w:szCs w:val="18"/>
        </w:rPr>
        <w:t>ກັບອາຍຸຂອງສະມາຊິກ.</w:t>
      </w:r>
      <w:r w:rsidR="001B322E" w:rsidRPr="00880D9B">
        <w:rPr>
          <w:spacing w:val="-2"/>
          <w:sz w:val="22"/>
          <w:szCs w:val="18"/>
        </w:rPr>
        <w:t xml:space="preserve"> </w:t>
      </w:r>
    </w:p>
    <w:p w14:paraId="1AB7E90C" w14:textId="093F86E3" w:rsidR="0056006B" w:rsidRPr="00611CA8" w:rsidRDefault="001B322E" w:rsidP="00867CC0">
      <w:pPr>
        <w:pStyle w:val="ListParagraph"/>
        <w:numPr>
          <w:ilvl w:val="0"/>
          <w:numId w:val="25"/>
        </w:numPr>
        <w:rPr>
          <w:sz w:val="22"/>
          <w:szCs w:val="22"/>
        </w:rPr>
      </w:pPr>
      <w:r w:rsidRPr="00611CA8">
        <w:rPr>
          <w:rFonts w:ascii="Phetsarath" w:hAnsi="Phetsarath" w:cs="Phetsarath"/>
          <w:sz w:val="22"/>
          <w:szCs w:val="18"/>
        </w:rPr>
        <w:t>ຖ້າທ່ານອາຍຸ</w:t>
      </w:r>
      <w:r w:rsidRPr="00611CA8">
        <w:rPr>
          <w:b/>
          <w:sz w:val="22"/>
          <w:szCs w:val="22"/>
        </w:rPr>
        <w:t xml:space="preserve"> 60 </w:t>
      </w:r>
      <w:r w:rsidRPr="00611CA8">
        <w:rPr>
          <w:rFonts w:ascii="Phetsarath" w:hAnsi="Phetsarath" w:cs="Phetsarath"/>
          <w:b/>
          <w:sz w:val="22"/>
          <w:szCs w:val="22"/>
        </w:rPr>
        <w:t>ປີ ຫຼື ແກ່ກວ່າ</w:t>
      </w:r>
      <w:r w:rsidRPr="00611CA8">
        <w:rPr>
          <w:sz w:val="22"/>
          <w:szCs w:val="18"/>
        </w:rPr>
        <w:t xml:space="preserve">, </w:t>
      </w:r>
      <w:r w:rsidR="008F795E" w:rsidRPr="008F795E">
        <w:rPr>
          <w:rFonts w:ascii="Phetsarath" w:hAnsi="Phetsarath" w:cs="Phetsarath" w:hint="cs"/>
          <w:sz w:val="22"/>
          <w:szCs w:val="18"/>
          <w:cs/>
          <w:lang w:bidi="lo-LA"/>
        </w:rPr>
        <w:t>ຕິດຕໍ່</w:t>
      </w:r>
      <w:r w:rsidR="008F795E" w:rsidRPr="008F795E">
        <w:rPr>
          <w:rFonts w:ascii="Phetsarath" w:hAnsi="Phetsarath" w:cs="Phetsarath"/>
          <w:sz w:val="22"/>
          <w:szCs w:val="18"/>
          <w:cs/>
          <w:lang w:bidi="lo-LA"/>
        </w:rPr>
        <w:t xml:space="preserve"> </w:t>
      </w:r>
      <w:r w:rsidR="008F795E" w:rsidRPr="008F795E">
        <w:rPr>
          <w:rFonts w:ascii="Phetsarath" w:hAnsi="Phetsarath" w:cs="Phetsarath"/>
          <w:sz w:val="22"/>
          <w:szCs w:val="18"/>
        </w:rPr>
        <w:t>Board on Aging and Long-Term Care</w:t>
      </w:r>
      <w:r w:rsidRPr="00611CA8">
        <w:rPr>
          <w:sz w:val="22"/>
          <w:szCs w:val="18"/>
        </w:rPr>
        <w:t xml:space="preserve"> </w:t>
      </w:r>
      <w:hyperlink r:id="rId14" w:history="1">
        <w:r w:rsidRPr="00611CA8">
          <w:rPr>
            <w:rStyle w:val="Hyperlink"/>
            <w:sz w:val="22"/>
            <w:szCs w:val="18"/>
          </w:rPr>
          <w:t>longtermcare.wi.gov</w:t>
        </w:r>
      </w:hyperlink>
      <w:r w:rsidRPr="00611CA8">
        <w:rPr>
          <w:sz w:val="22"/>
          <w:szCs w:val="18"/>
        </w:rPr>
        <w:t xml:space="preserve">, </w:t>
      </w:r>
      <w:r w:rsidRPr="00611CA8">
        <w:rPr>
          <w:rFonts w:ascii="Phetsarath" w:hAnsi="Phetsarath" w:cs="Phetsarath"/>
          <w:sz w:val="22"/>
          <w:szCs w:val="18"/>
        </w:rPr>
        <w:t>ໂທ</w:t>
      </w:r>
      <w:r w:rsidRPr="00611CA8">
        <w:rPr>
          <w:sz w:val="22"/>
          <w:szCs w:val="18"/>
        </w:rPr>
        <w:t xml:space="preserve"> 800-815-0015 (TTY: 711), </w:t>
      </w:r>
      <w:r w:rsidRPr="00611CA8">
        <w:rPr>
          <w:rFonts w:ascii="Phetsarath" w:hAnsi="Phetsarath" w:cs="Phetsarath"/>
          <w:sz w:val="22"/>
          <w:szCs w:val="18"/>
        </w:rPr>
        <w:t>ຫຼື</w:t>
      </w:r>
      <w:r w:rsidRPr="00611CA8">
        <w:rPr>
          <w:sz w:val="22"/>
          <w:szCs w:val="18"/>
        </w:rPr>
        <w:t xml:space="preserve"> email </w:t>
      </w:r>
      <w:hyperlink r:id="rId15" w:history="1">
        <w:r w:rsidRPr="00611CA8">
          <w:rPr>
            <w:rStyle w:val="Hyperlink"/>
            <w:sz w:val="22"/>
            <w:szCs w:val="18"/>
          </w:rPr>
          <w:t>BOALTC@wisconsin.gov</w:t>
        </w:r>
      </w:hyperlink>
      <w:r w:rsidRPr="00611CA8">
        <w:rPr>
          <w:sz w:val="22"/>
          <w:szCs w:val="18"/>
        </w:rPr>
        <w:t>.</w:t>
      </w:r>
    </w:p>
    <w:p w14:paraId="1C742A28" w14:textId="77777777" w:rsidR="001B322E" w:rsidRPr="00096082" w:rsidRDefault="001B322E" w:rsidP="001B322E">
      <w:pPr>
        <w:tabs>
          <w:tab w:val="left" w:pos="2790"/>
        </w:tabs>
        <w:autoSpaceDE w:val="0"/>
        <w:autoSpaceDN w:val="0"/>
        <w:adjustRightInd w:val="0"/>
        <w:ind w:left="2790"/>
        <w:rPr>
          <w:szCs w:val="24"/>
        </w:rPr>
      </w:pPr>
    </w:p>
    <w:p w14:paraId="22D1A428" w14:textId="60F9190F" w:rsidR="00717B56" w:rsidRPr="00611CA8" w:rsidRDefault="001B322E" w:rsidP="00867CC0">
      <w:pPr>
        <w:pStyle w:val="ListParagraph"/>
        <w:numPr>
          <w:ilvl w:val="0"/>
          <w:numId w:val="64"/>
        </w:numPr>
        <w:autoSpaceDE w:val="0"/>
        <w:autoSpaceDN w:val="0"/>
        <w:adjustRightInd w:val="0"/>
        <w:rPr>
          <w:rFonts w:ascii="Phetsarath" w:hAnsi="Phetsarath" w:cs="Phetsarath"/>
          <w:sz w:val="22"/>
          <w:szCs w:val="22"/>
        </w:rPr>
      </w:pPr>
      <w:r w:rsidRPr="00A70DDA">
        <w:rPr>
          <w:rFonts w:ascii="Phetsarath" w:hAnsi="Phetsarath" w:cs="Phetsarath"/>
          <w:sz w:val="22"/>
          <w:szCs w:val="18"/>
        </w:rPr>
        <w:t>ຖ້າຫາກທ່ານມີອາຍຸ</w:t>
      </w:r>
      <w:r w:rsidRPr="00A70DDA">
        <w:rPr>
          <w:rFonts w:asciiTheme="majorBidi" w:hAnsiTheme="majorBidi" w:cstheme="majorBidi"/>
          <w:sz w:val="22"/>
          <w:szCs w:val="18"/>
        </w:rPr>
        <w:t xml:space="preserve"> </w:t>
      </w:r>
      <w:r w:rsidRPr="00A70DDA">
        <w:rPr>
          <w:rFonts w:asciiTheme="majorBidi" w:hAnsiTheme="majorBidi" w:cstheme="majorBidi"/>
          <w:b/>
          <w:sz w:val="22"/>
          <w:szCs w:val="22"/>
        </w:rPr>
        <w:t xml:space="preserve">18 </w:t>
      </w:r>
      <w:r w:rsidRPr="00A70DDA">
        <w:rPr>
          <w:rFonts w:ascii="Phetsarath" w:hAnsi="Phetsarath" w:cs="Phetsarath"/>
          <w:b/>
          <w:sz w:val="22"/>
          <w:szCs w:val="22"/>
        </w:rPr>
        <w:t>ປີ ຫາ</w:t>
      </w:r>
      <w:r w:rsidRPr="00A70DDA">
        <w:rPr>
          <w:rFonts w:asciiTheme="majorBidi" w:hAnsiTheme="majorBidi" w:cstheme="majorBidi"/>
          <w:b/>
          <w:sz w:val="22"/>
          <w:szCs w:val="22"/>
        </w:rPr>
        <w:t xml:space="preserve"> 59 </w:t>
      </w:r>
      <w:r w:rsidRPr="00A70DDA">
        <w:rPr>
          <w:rFonts w:ascii="Phetsarath" w:hAnsi="Phetsarath" w:cs="Phetsarath"/>
          <w:b/>
          <w:sz w:val="22"/>
          <w:szCs w:val="22"/>
        </w:rPr>
        <w:t>ປີ</w:t>
      </w:r>
      <w:r w:rsidRPr="00A70DDA">
        <w:rPr>
          <w:rFonts w:ascii="Phetsarath" w:hAnsi="Phetsarath" w:cs="Phetsarath"/>
          <w:sz w:val="22"/>
          <w:szCs w:val="18"/>
        </w:rPr>
        <w:t>, ຕິດຕໍ່</w:t>
      </w:r>
      <w:r w:rsidRPr="00A70DDA">
        <w:rPr>
          <w:rFonts w:asciiTheme="majorBidi" w:hAnsiTheme="majorBidi" w:cstheme="majorBidi"/>
          <w:sz w:val="22"/>
          <w:szCs w:val="18"/>
        </w:rPr>
        <w:t xml:space="preserve"> Disability Rights Wisconsin. </w:t>
      </w:r>
      <w:r w:rsidRPr="00A70DDA">
        <w:rPr>
          <w:rFonts w:ascii="Phetsarath" w:hAnsi="Phetsarath" w:cs="Phetsarath"/>
          <w:sz w:val="22"/>
          <w:szCs w:val="18"/>
        </w:rPr>
        <w:t>ໄປທີ່ເວັບໄຊທ໌</w:t>
      </w:r>
      <w:r w:rsidRPr="00A70DDA">
        <w:rPr>
          <w:rFonts w:asciiTheme="majorBidi" w:hAnsiTheme="majorBidi" w:cstheme="majorBidi"/>
          <w:sz w:val="22"/>
          <w:szCs w:val="18"/>
        </w:rPr>
        <w:t xml:space="preserve"> </w:t>
      </w:r>
      <w:hyperlink r:id="rId16" w:history="1">
        <w:r w:rsidRPr="00A70DDA">
          <w:rPr>
            <w:rStyle w:val="Hyperlink"/>
            <w:rFonts w:asciiTheme="majorBidi" w:hAnsiTheme="majorBidi" w:cstheme="majorBidi"/>
            <w:sz w:val="22"/>
            <w:szCs w:val="18"/>
          </w:rPr>
          <w:t>disabilityrightswi.org</w:t>
        </w:r>
      </w:hyperlink>
      <w:r w:rsidRPr="00A70DDA">
        <w:rPr>
          <w:rFonts w:asciiTheme="majorBidi" w:hAnsiTheme="majorBidi" w:cstheme="majorBidi"/>
          <w:sz w:val="22"/>
          <w:szCs w:val="18"/>
        </w:rPr>
        <w:t>,</w:t>
      </w:r>
      <w:r w:rsidRPr="00A70DDA">
        <w:rPr>
          <w:rFonts w:ascii="Phetsarath" w:hAnsi="Phetsarath" w:cs="Phetsarath"/>
          <w:sz w:val="22"/>
          <w:szCs w:val="18"/>
        </w:rPr>
        <w:t xml:space="preserve"> ໂທ </w:t>
      </w:r>
      <w:r w:rsidRPr="00A70DDA">
        <w:rPr>
          <w:rFonts w:asciiTheme="majorBidi" w:hAnsiTheme="majorBidi" w:cstheme="majorBidi"/>
          <w:sz w:val="22"/>
          <w:szCs w:val="18"/>
        </w:rPr>
        <w:t xml:space="preserve">800-928-8778 (TTY: 711), </w:t>
      </w:r>
      <w:r w:rsidRPr="00A70DDA">
        <w:rPr>
          <w:rFonts w:ascii="Phetsarath" w:hAnsi="Phetsarath" w:cs="Phetsarath"/>
          <w:sz w:val="22"/>
          <w:szCs w:val="18"/>
        </w:rPr>
        <w:t>ຫຼື</w:t>
      </w:r>
      <w:r w:rsidRPr="00A70DDA">
        <w:rPr>
          <w:rFonts w:asciiTheme="majorBidi" w:hAnsiTheme="majorBidi" w:cstheme="majorBidi"/>
          <w:sz w:val="22"/>
          <w:szCs w:val="18"/>
        </w:rPr>
        <w:t xml:space="preserve"> email </w:t>
      </w:r>
      <w:hyperlink r:id="rId17" w:history="1">
        <w:r w:rsidRPr="00A70DDA">
          <w:rPr>
            <w:rStyle w:val="Hyperlink"/>
            <w:rFonts w:asciiTheme="majorBidi" w:hAnsiTheme="majorBidi" w:cstheme="majorBidi"/>
            <w:sz w:val="22"/>
            <w:szCs w:val="18"/>
          </w:rPr>
          <w:t>info@drwi.org</w:t>
        </w:r>
      </w:hyperlink>
      <w:r w:rsidRPr="00A70DDA">
        <w:rPr>
          <w:rFonts w:asciiTheme="majorBidi" w:hAnsiTheme="majorBidi" w:cstheme="majorBidi"/>
          <w:sz w:val="22"/>
          <w:szCs w:val="18"/>
        </w:rPr>
        <w:t>.</w:t>
      </w:r>
      <w:r w:rsidRPr="00611CA8">
        <w:rPr>
          <w:rFonts w:ascii="Phetsarath" w:hAnsi="Phetsarath" w:cs="Phetsarath"/>
          <w:sz w:val="22"/>
          <w:szCs w:val="18"/>
        </w:rPr>
        <w:t xml:space="preserve"> </w:t>
      </w:r>
    </w:p>
    <w:p w14:paraId="10542BFD" w14:textId="77777777" w:rsidR="00F5522F" w:rsidRPr="00611CA8" w:rsidRDefault="00F5522F" w:rsidP="001B322E">
      <w:pPr>
        <w:autoSpaceDE w:val="0"/>
        <w:autoSpaceDN w:val="0"/>
        <w:adjustRightInd w:val="0"/>
        <w:ind w:left="2790"/>
        <w:rPr>
          <w:rFonts w:ascii="Phetsarath" w:hAnsi="Phetsarath" w:cs="Phetsarath"/>
          <w:sz w:val="22"/>
          <w:szCs w:val="22"/>
        </w:rPr>
      </w:pPr>
    </w:p>
    <w:p w14:paraId="08AE71F4" w14:textId="77777777" w:rsidR="005C2701" w:rsidRPr="00611CA8" w:rsidRDefault="00192509" w:rsidP="00880D9B">
      <w:pPr>
        <w:pStyle w:val="Heading3"/>
        <w:spacing w:before="160" w:beforeAutospacing="0" w:after="160" w:afterAutospacing="0"/>
        <w:rPr>
          <w:rFonts w:ascii="Phetsarath" w:hAnsi="Phetsarath" w:cs="Phetsarath"/>
          <w:sz w:val="22"/>
          <w:szCs w:val="24"/>
        </w:rPr>
      </w:pPr>
      <w:bookmarkStart w:id="5" w:name="_Hlk183592644"/>
      <w:r w:rsidRPr="00611CA8">
        <w:rPr>
          <w:rFonts w:ascii="Phetsarath" w:hAnsi="Phetsarath" w:cs="Phetsarath"/>
          <w:sz w:val="22"/>
          <w:szCs w:val="24"/>
        </w:rPr>
        <w:t>ໜ່ວຍງານທ້ອງຖິ່ນ ແລະ ຊົນເຜົ່າພື້ນເມືອງ</w:t>
      </w:r>
    </w:p>
    <w:p w14:paraId="0097A3B8" w14:textId="2F9434B7" w:rsidR="00113E83" w:rsidRPr="00611CA8" w:rsidRDefault="001B322E" w:rsidP="00867CC0">
      <w:pPr>
        <w:rPr>
          <w:rFonts w:ascii="Phetsarath" w:hAnsi="Phetsarath" w:cs="Phetsarath"/>
          <w:sz w:val="22"/>
          <w:szCs w:val="24"/>
        </w:rPr>
      </w:pPr>
      <w:r w:rsidRPr="00611CA8">
        <w:rPr>
          <w:rFonts w:ascii="Phetsarath" w:hAnsi="Phetsarath" w:cs="Phetsarath"/>
          <w:sz w:val="22"/>
          <w:szCs w:val="18"/>
          <w:lang w:bidi="lo-LA"/>
        </w:rPr>
        <w:t>ທ່ານຕ້ອງລາຍງານການປ່ຽນແປງໃນສະຖານທີ່ຢູ່ອາໄສ</w:t>
      </w:r>
      <w:r w:rsidRPr="00611CA8">
        <w:rPr>
          <w:rFonts w:ascii="Phetsarath" w:hAnsi="Phetsarath" w:cs="Phetsarath"/>
          <w:sz w:val="22"/>
          <w:szCs w:val="18"/>
        </w:rPr>
        <w:t xml:space="preserve"> </w:t>
      </w:r>
      <w:r w:rsidRPr="00611CA8">
        <w:rPr>
          <w:rFonts w:ascii="Phetsarath" w:hAnsi="Phetsarath" w:cs="Phetsarath"/>
          <w:sz w:val="22"/>
          <w:szCs w:val="18"/>
          <w:lang w:bidi="lo-LA"/>
        </w:rPr>
        <w:t>ຫຼື</w:t>
      </w:r>
      <w:r w:rsidRPr="00611CA8">
        <w:rPr>
          <w:rFonts w:ascii="Phetsarath" w:hAnsi="Phetsarath" w:cs="Phetsarath"/>
          <w:sz w:val="22"/>
          <w:szCs w:val="18"/>
        </w:rPr>
        <w:t xml:space="preserve"> </w:t>
      </w:r>
      <w:r w:rsidRPr="00611CA8">
        <w:rPr>
          <w:rFonts w:ascii="Phetsarath" w:hAnsi="Phetsarath" w:cs="Phetsarath"/>
          <w:sz w:val="22"/>
          <w:szCs w:val="18"/>
          <w:lang w:bidi="lo-LA"/>
        </w:rPr>
        <w:t>ການເງິນຂອງທ່ານພາຍໃນ</w:t>
      </w:r>
      <w:r w:rsidRPr="00611CA8">
        <w:rPr>
          <w:rFonts w:ascii="Phetsarath" w:hAnsi="Phetsarath" w:cs="Phetsarath"/>
          <w:sz w:val="22"/>
          <w:szCs w:val="18"/>
        </w:rPr>
        <w:t xml:space="preserve"> </w:t>
      </w:r>
      <w:r w:rsidRPr="00C360E2">
        <w:rPr>
          <w:rFonts w:asciiTheme="majorBidi" w:hAnsiTheme="majorBidi" w:cstheme="majorBidi"/>
          <w:sz w:val="22"/>
          <w:szCs w:val="18"/>
        </w:rPr>
        <w:t>10</w:t>
      </w:r>
      <w:r w:rsidRPr="00611CA8">
        <w:rPr>
          <w:rFonts w:ascii="Phetsarath" w:hAnsi="Phetsarath" w:cs="Phetsarath"/>
          <w:sz w:val="22"/>
          <w:szCs w:val="18"/>
        </w:rPr>
        <w:t xml:space="preserve"> </w:t>
      </w:r>
      <w:r w:rsidRPr="00611CA8">
        <w:rPr>
          <w:rFonts w:ascii="Phetsarath" w:hAnsi="Phetsarath" w:cs="Phetsarath"/>
          <w:sz w:val="22"/>
          <w:szCs w:val="18"/>
          <w:lang w:bidi="lo-LA"/>
        </w:rPr>
        <w:t>ວັນຫຼັງຈາກການປ່ຽນແປງ</w:t>
      </w:r>
      <w:r w:rsidRPr="00611CA8">
        <w:rPr>
          <w:rFonts w:ascii="Phetsarath" w:hAnsi="Phetsarath" w:cs="Phetsarath"/>
          <w:sz w:val="22"/>
          <w:szCs w:val="18"/>
        </w:rPr>
        <w:t xml:space="preserve"> </w:t>
      </w:r>
      <w:r w:rsidRPr="00611CA8">
        <w:rPr>
          <w:rFonts w:ascii="Phetsarath" w:hAnsi="Phetsarath" w:cs="Phetsarath"/>
          <w:sz w:val="22"/>
          <w:szCs w:val="18"/>
          <w:lang w:bidi="lo-LA"/>
        </w:rPr>
        <w:t>ຕົວຢ່າງ</w:t>
      </w:r>
      <w:r w:rsidRPr="00611CA8">
        <w:rPr>
          <w:rFonts w:ascii="Phetsarath" w:hAnsi="Phetsarath" w:cs="Phetsarath"/>
          <w:sz w:val="22"/>
          <w:szCs w:val="18"/>
        </w:rPr>
        <w:t xml:space="preserve"> </w:t>
      </w:r>
      <w:r w:rsidRPr="00611CA8">
        <w:rPr>
          <w:rFonts w:ascii="Phetsarath" w:hAnsi="Phetsarath" w:cs="Phetsarath"/>
          <w:sz w:val="22"/>
          <w:szCs w:val="18"/>
          <w:lang w:bidi="lo-LA"/>
        </w:rPr>
        <w:t>ຖ້າທ່ານຍ້າຍທີ່ຢູ່</w:t>
      </w:r>
      <w:r w:rsidRPr="00611CA8">
        <w:rPr>
          <w:rFonts w:ascii="Phetsarath" w:hAnsi="Phetsarath" w:cs="Phetsarath"/>
          <w:sz w:val="22"/>
          <w:szCs w:val="18"/>
        </w:rPr>
        <w:t xml:space="preserve"> </w:t>
      </w:r>
      <w:r w:rsidRPr="00611CA8">
        <w:rPr>
          <w:rFonts w:ascii="Phetsarath" w:hAnsi="Phetsarath" w:cs="Phetsarath"/>
          <w:sz w:val="22"/>
          <w:szCs w:val="18"/>
          <w:lang w:bidi="lo-LA"/>
        </w:rPr>
        <w:t>ທ່ານຕ້ອງລາຍງານທີ່ຢູ່ໃໝ່ຂອງທ່ານ</w:t>
      </w:r>
      <w:r w:rsidRPr="00611CA8">
        <w:rPr>
          <w:rFonts w:ascii="Phetsarath" w:hAnsi="Phetsarath" w:cs="Phetsarath"/>
          <w:sz w:val="22"/>
          <w:szCs w:val="18"/>
        </w:rPr>
        <w:t xml:space="preserve">. </w:t>
      </w:r>
      <w:r w:rsidRPr="00611CA8">
        <w:rPr>
          <w:rFonts w:ascii="Phetsarath" w:hAnsi="Phetsarath" w:cs="Phetsarath"/>
          <w:sz w:val="22"/>
          <w:szCs w:val="18"/>
          <w:lang w:bidi="lo-LA"/>
        </w:rPr>
        <w:t>ການປ່ຽນແປງເຫຼົ່ານີ້ມີຜົນຕັດສິນວ່າທ່ານຈະໄດ້ຮັບສິດສຳລັບ</w:t>
      </w:r>
      <w:r w:rsidRPr="00611CA8">
        <w:rPr>
          <w:rFonts w:ascii="Phetsarath" w:hAnsi="Phetsarath" w:cs="Phetsarath"/>
          <w:sz w:val="22"/>
          <w:szCs w:val="18"/>
        </w:rPr>
        <w:t xml:space="preserve"> Medicaid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Family Care </w:t>
      </w:r>
      <w:r w:rsidRPr="00611CA8">
        <w:rPr>
          <w:rFonts w:ascii="Phetsarath" w:hAnsi="Phetsarath" w:cs="Phetsarath"/>
          <w:sz w:val="22"/>
          <w:szCs w:val="18"/>
          <w:lang w:bidi="lo-LA"/>
        </w:rPr>
        <w:t>ຫຼືບໍ່</w:t>
      </w:r>
      <w:r w:rsidRPr="00611CA8">
        <w:rPr>
          <w:rFonts w:ascii="Phetsarath" w:hAnsi="Phetsarath" w:cs="Phetsarath"/>
          <w:sz w:val="22"/>
          <w:szCs w:val="18"/>
        </w:rPr>
        <w:t xml:space="preserve">. </w:t>
      </w:r>
      <w:r w:rsidRPr="00611CA8">
        <w:rPr>
          <w:rFonts w:ascii="Phetsarath" w:hAnsi="Phetsarath" w:cs="Phetsarath"/>
          <w:sz w:val="22"/>
          <w:szCs w:val="18"/>
          <w:lang w:bidi="lo-LA"/>
        </w:rPr>
        <w:t>ລາຍງານການປ່ຽນແປງເຫຼົ່ານີ້</w:t>
      </w:r>
      <w:r w:rsidRPr="00611CA8">
        <w:rPr>
          <w:rFonts w:ascii="Phetsarath" w:hAnsi="Phetsarath" w:cs="Phetsarath"/>
          <w:sz w:val="22"/>
          <w:szCs w:val="18"/>
        </w:rPr>
        <w:t xml:space="preserve"> </w:t>
      </w:r>
      <w:r w:rsidRPr="00611CA8">
        <w:rPr>
          <w:rFonts w:ascii="Phetsarath" w:hAnsi="Phetsarath" w:cs="Phetsarath"/>
          <w:sz w:val="22"/>
          <w:szCs w:val="18"/>
          <w:lang w:bidi="lo-LA"/>
        </w:rPr>
        <w:t>ໃຫ້ໜ່ວຍງານທ້ອງຖິ່ນ</w:t>
      </w:r>
      <w:r w:rsidRPr="00611CA8">
        <w:rPr>
          <w:rFonts w:ascii="Phetsarath" w:hAnsi="Phetsarath" w:cs="Phetsarath"/>
          <w:sz w:val="22"/>
          <w:szCs w:val="18"/>
        </w:rPr>
        <w:t xml:space="preserve"> </w:t>
      </w:r>
      <w:r w:rsidRPr="00611CA8">
        <w:rPr>
          <w:rFonts w:ascii="Phetsarath" w:hAnsi="Phetsarath" w:cs="Phetsarath"/>
          <w:sz w:val="22"/>
          <w:szCs w:val="18"/>
          <w:lang w:bidi="lo-LA"/>
        </w:rPr>
        <w:t>ຫຼື</w:t>
      </w:r>
      <w:r w:rsidRPr="00611CA8">
        <w:rPr>
          <w:rFonts w:ascii="Phetsarath" w:hAnsi="Phetsarath" w:cs="Phetsarath"/>
          <w:sz w:val="22"/>
          <w:szCs w:val="18"/>
        </w:rPr>
        <w:t xml:space="preserve"> </w:t>
      </w:r>
      <w:r w:rsidRPr="00611CA8">
        <w:rPr>
          <w:rFonts w:ascii="Phetsarath" w:hAnsi="Phetsarath" w:cs="Phetsarath"/>
          <w:sz w:val="22"/>
          <w:szCs w:val="18"/>
          <w:lang w:bidi="lo-LA"/>
        </w:rPr>
        <w:t>ຊົນເຜົ່າພື້ນເມືອງຂອງທ່ານ</w:t>
      </w:r>
      <w:r w:rsidRPr="00611CA8">
        <w:rPr>
          <w:rFonts w:ascii="Phetsarath" w:hAnsi="Phetsarath" w:cs="Phetsarath"/>
          <w:sz w:val="22"/>
          <w:szCs w:val="18"/>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00113E83" w:rsidRPr="00813272">
        <w:rPr>
          <w:i/>
          <w:color w:val="0000FF"/>
          <w:sz w:val="22"/>
          <w:szCs w:val="18"/>
        </w:rPr>
        <w:t>[insert</w:t>
      </w:r>
      <w:r w:rsidR="001B651A" w:rsidRPr="00813272">
        <w:rPr>
          <w:i/>
          <w:color w:val="0000FF"/>
          <w:sz w:val="22"/>
          <w:szCs w:val="18"/>
          <w:rtl/>
        </w:rPr>
        <w:t> </w:t>
      </w:r>
      <w:r w:rsidR="00113E83" w:rsidRPr="00813272">
        <w:rPr>
          <w:i/>
          <w:color w:val="0000FF"/>
          <w:sz w:val="22"/>
          <w:szCs w:val="18"/>
        </w:rPr>
        <w:t>MCO name]</w:t>
      </w:r>
      <w:r w:rsidRPr="00611CA8">
        <w:rPr>
          <w:rFonts w:ascii="Phetsarath" w:hAnsi="Phetsarath" w:cs="Phetsarath"/>
          <w:sz w:val="22"/>
          <w:szCs w:val="18"/>
        </w:rPr>
        <w:t xml:space="preserve">. </w:t>
      </w:r>
      <w:r w:rsidRPr="00611CA8">
        <w:rPr>
          <w:rFonts w:ascii="Phetsarath" w:hAnsi="Phetsarath" w:cs="Phetsarath"/>
          <w:sz w:val="22"/>
          <w:szCs w:val="18"/>
          <w:lang w:bidi="lo-LA"/>
        </w:rPr>
        <w:t>ທ່ານສາມາດຊອກຫາໜ່ວຍງານທີ່ໃກ້ທ່ານທີ່ສຸດໄດ້</w:t>
      </w:r>
      <w:r w:rsidRPr="00611CA8">
        <w:rPr>
          <w:rFonts w:ascii="Phetsarath" w:hAnsi="Phetsarath" w:cs="Phetsarath"/>
          <w:sz w:val="22"/>
          <w:szCs w:val="18"/>
        </w:rPr>
        <w:t xml:space="preserve"> </w:t>
      </w:r>
      <w:r w:rsidRPr="00611CA8">
        <w:rPr>
          <w:rFonts w:ascii="Phetsarath" w:hAnsi="Phetsarath" w:cs="Phetsarath"/>
          <w:sz w:val="22"/>
          <w:szCs w:val="18"/>
          <w:lang w:bidi="lo-LA"/>
        </w:rPr>
        <w:t>ທີ່</w:t>
      </w:r>
      <w:r w:rsidRPr="00611CA8">
        <w:rPr>
          <w:rFonts w:ascii="Phetsarath" w:hAnsi="Phetsarath" w:cs="Phetsarath"/>
          <w:sz w:val="22"/>
          <w:szCs w:val="18"/>
        </w:rPr>
        <w:t xml:space="preserve"> </w:t>
      </w:r>
      <w:hyperlink r:id="rId18" w:history="1">
        <w:r w:rsidRPr="00611CA8">
          <w:rPr>
            <w:rStyle w:val="Hyperlink"/>
            <w:rFonts w:ascii="Phetsarath" w:hAnsi="Phetsarath" w:cs="Phetsarath"/>
            <w:sz w:val="22"/>
            <w:szCs w:val="18"/>
          </w:rPr>
          <w:t>dhs.wi.gov/im-agency</w:t>
        </w:r>
      </w:hyperlink>
      <w:r w:rsidRPr="00611CA8">
        <w:rPr>
          <w:rFonts w:ascii="Phetsarath" w:hAnsi="Phetsarath" w:cs="Phetsarath"/>
          <w:sz w:val="22"/>
          <w:szCs w:val="18"/>
        </w:rPr>
        <w:t xml:space="preserve">. </w:t>
      </w:r>
    </w:p>
    <w:p w14:paraId="24FD8FD5" w14:textId="7A843C92" w:rsidR="00A56F75" w:rsidRPr="00611CA8" w:rsidRDefault="00A56F75" w:rsidP="00880D9B">
      <w:pPr>
        <w:pStyle w:val="Heading3"/>
        <w:spacing w:before="160" w:beforeAutospacing="0" w:after="160" w:afterAutospacing="0"/>
        <w:rPr>
          <w:rFonts w:ascii="Phetsarath" w:hAnsi="Phetsarath" w:cs="Phetsarath"/>
          <w:sz w:val="22"/>
          <w:szCs w:val="24"/>
        </w:rPr>
      </w:pPr>
      <w:r w:rsidRPr="00611CA8">
        <w:rPr>
          <w:rFonts w:ascii="Phetsarath" w:hAnsi="Phetsarath" w:cs="Phetsarath"/>
          <w:sz w:val="22"/>
          <w:szCs w:val="24"/>
        </w:rPr>
        <w:t>ACCESS</w:t>
      </w:r>
    </w:p>
    <w:p w14:paraId="04E47338" w14:textId="3124C0EF" w:rsidR="00025B86" w:rsidRPr="00611CA8" w:rsidRDefault="00A56F75" w:rsidP="00A56F75">
      <w:pPr>
        <w:rPr>
          <w:rFonts w:ascii="Phetsarath" w:hAnsi="Phetsarath" w:cs="Phetsarath"/>
          <w:sz w:val="22"/>
          <w:szCs w:val="18"/>
        </w:rPr>
      </w:pPr>
      <w:r w:rsidRPr="00611CA8">
        <w:rPr>
          <w:rFonts w:ascii="Phetsarath" w:hAnsi="Phetsarath" w:cs="Phetsarath"/>
          <w:sz w:val="22"/>
          <w:szCs w:val="18"/>
        </w:rPr>
        <w:t xml:space="preserve">ທ່ານສາມາດໃຊ້ເວັບໄຊ ACCESS ເພື່ອປ່ຽນແປງສະຖານະທີ່ຢູ່ອາໄສ ຫຼື ການເງິນຂອງທ່ານ, ການຕໍ່ອາຍຸສະຫວັດດິການ, ການກວດສະຖານະ ແລະ ຍອດຄົງເຫຼືອ ຫຼື ໃຊ້ເປັນແຫຼ່ງຂໍ້ມູນ ສໍາລັບໂປຣແກມຕ່າງໆ. ເຂົ້າສູ່ລະບົບ ຫຼື ສ້າງບັນຊີຢູ່ທີ່ </w:t>
      </w:r>
      <w:hyperlink r:id="rId19" w:history="1">
        <w:r w:rsidRPr="00611CA8">
          <w:rPr>
            <w:rStyle w:val="Hyperlink"/>
            <w:rFonts w:ascii="Phetsarath" w:hAnsi="Phetsarath" w:cs="Phetsarath"/>
            <w:sz w:val="22"/>
            <w:szCs w:val="18"/>
          </w:rPr>
          <w:t>access.wi.gov</w:t>
        </w:r>
      </w:hyperlink>
      <w:r w:rsidRPr="00611CA8">
        <w:rPr>
          <w:rFonts w:ascii="Phetsarath" w:hAnsi="Phetsarath" w:cs="Phetsarath"/>
          <w:sz w:val="22"/>
          <w:szCs w:val="18"/>
        </w:rPr>
        <w:t>.</w:t>
      </w:r>
    </w:p>
    <w:bookmarkEnd w:id="5"/>
    <w:p w14:paraId="304437D3" w14:textId="77777777" w:rsidR="00A56F75" w:rsidRPr="00611CA8" w:rsidRDefault="00A56F75" w:rsidP="001B322E">
      <w:pPr>
        <w:pStyle w:val="IntenseQuote"/>
        <w:pBdr>
          <w:bottom w:val="none" w:sz="0" w:space="0" w:color="auto"/>
        </w:pBdr>
        <w:spacing w:before="0" w:after="0"/>
        <w:rPr>
          <w:rFonts w:ascii="Phetsarath" w:hAnsi="Phetsarath" w:cs="Phetsarath"/>
          <w:color w:val="auto"/>
          <w:sz w:val="22"/>
          <w:szCs w:val="22"/>
        </w:rPr>
      </w:pPr>
    </w:p>
    <w:p w14:paraId="78B89927" w14:textId="3DD7626A" w:rsidR="001B322E" w:rsidRPr="00611CA8" w:rsidRDefault="001B322E" w:rsidP="00880D9B">
      <w:pPr>
        <w:pStyle w:val="Heading3"/>
        <w:spacing w:before="160" w:beforeAutospacing="0" w:after="160" w:afterAutospacing="0"/>
        <w:rPr>
          <w:rFonts w:ascii="Phetsarath" w:hAnsi="Phetsarath" w:cs="Phetsarath"/>
          <w:sz w:val="22"/>
          <w:szCs w:val="24"/>
        </w:rPr>
      </w:pPr>
      <w:r w:rsidRPr="00611CA8">
        <w:rPr>
          <w:rFonts w:ascii="Phetsarath" w:hAnsi="Phetsarath" w:cs="Phetsarath"/>
          <w:sz w:val="22"/>
          <w:szCs w:val="24"/>
        </w:rPr>
        <w:t>ForwardHealth</w:t>
      </w:r>
    </w:p>
    <w:p w14:paraId="72E36A1F" w14:textId="63FF729F" w:rsidR="001B322E" w:rsidRDefault="00EC5461" w:rsidP="00B5313F">
      <w:pPr>
        <w:tabs>
          <w:tab w:val="left" w:pos="720"/>
        </w:tabs>
        <w:spacing w:after="120"/>
        <w:rPr>
          <w:rFonts w:ascii="Phetsarath" w:hAnsi="Phetsarath" w:cs="Phetsarath"/>
          <w:spacing w:val="-2"/>
          <w:sz w:val="22"/>
          <w:szCs w:val="18"/>
          <w:cs/>
          <w:lang w:bidi="lo-LA"/>
        </w:rPr>
      </w:pPr>
      <w:r w:rsidRPr="00880D9B">
        <w:rPr>
          <w:rFonts w:ascii="Phetsarath" w:hAnsi="Phetsarath" w:cs="Phetsarath"/>
          <w:spacing w:val="-2"/>
          <w:sz w:val="22"/>
          <w:szCs w:val="18"/>
        </w:rPr>
        <w:t xml:space="preserve">ForwardHealth </w:t>
      </w:r>
      <w:r w:rsidRPr="00880D9B">
        <w:rPr>
          <w:rFonts w:ascii="Phetsarath" w:hAnsi="Phetsarath" w:cs="Phetsarath"/>
          <w:spacing w:val="-2"/>
          <w:sz w:val="22"/>
          <w:szCs w:val="18"/>
          <w:lang w:bidi="lo-LA"/>
        </w:rPr>
        <w:t>ແມ່ນ</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ບັດທີ່ທ່ານໃຊ້ເພື່ອຮັບການບໍລິການ</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ຊຶ່ງຄຸ້ມຄອງໂດຍ</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ໂປຣແກມ</w:t>
      </w:r>
      <w:r w:rsidRPr="00880D9B">
        <w:rPr>
          <w:rFonts w:ascii="Phetsarath" w:hAnsi="Phetsarath" w:cs="Phetsarath"/>
          <w:spacing w:val="-2"/>
          <w:sz w:val="22"/>
          <w:szCs w:val="18"/>
        </w:rPr>
        <w:t xml:space="preserve"> Medicaid </w:t>
      </w:r>
      <w:r w:rsidRPr="00880D9B">
        <w:rPr>
          <w:rFonts w:ascii="Phetsarath" w:hAnsi="Phetsarath" w:cs="Phetsarath"/>
          <w:spacing w:val="-2"/>
          <w:sz w:val="22"/>
          <w:szCs w:val="18"/>
          <w:lang w:bidi="lo-LA"/>
        </w:rPr>
        <w:t>ຂອງທ່ານ</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ບໍລິການ</w:t>
      </w:r>
      <w:r w:rsidR="00C360E2">
        <w:rPr>
          <w:rFonts w:ascii="Phetsarath" w:hAnsi="Phetsarath" w:cs="Phetsarath"/>
          <w:spacing w:val="-2"/>
          <w:sz w:val="22"/>
          <w:szCs w:val="18"/>
        </w:rPr>
        <w:br/>
      </w:r>
      <w:r w:rsidRPr="00880D9B">
        <w:rPr>
          <w:rFonts w:ascii="Phetsarath" w:hAnsi="Phetsarath" w:cs="Phetsarath"/>
          <w:spacing w:val="-2"/>
          <w:sz w:val="22"/>
          <w:szCs w:val="18"/>
          <w:lang w:bidi="lo-LA"/>
        </w:rPr>
        <w:t>ສະມາຊິກ</w:t>
      </w:r>
      <w:r w:rsidRPr="00880D9B">
        <w:rPr>
          <w:rFonts w:ascii="Phetsarath" w:hAnsi="Phetsarath" w:cs="Phetsarath"/>
          <w:spacing w:val="-2"/>
          <w:sz w:val="22"/>
          <w:szCs w:val="18"/>
        </w:rPr>
        <w:t xml:space="preserve"> ForwardHealth </w:t>
      </w:r>
      <w:r w:rsidRPr="00880D9B">
        <w:rPr>
          <w:rFonts w:ascii="Phetsarath" w:hAnsi="Phetsarath" w:cs="Phetsarath"/>
          <w:spacing w:val="-2"/>
          <w:sz w:val="22"/>
          <w:szCs w:val="18"/>
          <w:lang w:bidi="lo-LA"/>
        </w:rPr>
        <w:t>ສາມາດຊ່ວຍທ່ານຊອກຫາ</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ຜູ້ໃຫ້ບໍລິການ</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ຮັບບັດໃໝ່</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ແລະ</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ເຂົ້າໃຈບໍລິການທີ່ໄດ້ຮັບການຄຸ້ມຄອງ</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ແລະ</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ຄ່າໃຊ້ຈ່າຍຮ່ວມຕ່າງຂອງທ່ານ</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ຖ້າທ່ານມີບັນຫາໃນການນໍາໃຊ້ບັດ</w:t>
      </w:r>
      <w:r w:rsidRPr="00880D9B">
        <w:rPr>
          <w:rFonts w:ascii="Phetsarath" w:hAnsi="Phetsarath" w:cs="Phetsarath"/>
          <w:spacing w:val="-2"/>
          <w:sz w:val="22"/>
          <w:szCs w:val="18"/>
        </w:rPr>
        <w:t xml:space="preserve"> ForwardHealth </w:t>
      </w:r>
      <w:r w:rsidRPr="00880D9B">
        <w:rPr>
          <w:rFonts w:ascii="Phetsarath" w:hAnsi="Phetsarath" w:cs="Phetsarath"/>
          <w:spacing w:val="-2"/>
          <w:sz w:val="22"/>
          <w:szCs w:val="18"/>
          <w:lang w:bidi="lo-LA"/>
        </w:rPr>
        <w:t>ຂອງທ່ານ</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ສໍາລັບສິ່ງຕ່າງໆ</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ເຊັ່ນ</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ແວ່ນຕາ</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ການພົບທ່ານໝໍ</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ຫຼື</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ໃບສັ່ງຢາ</w:t>
      </w:r>
      <w:r w:rsidRPr="00880D9B">
        <w:rPr>
          <w:rFonts w:ascii="Phetsarath" w:hAnsi="Phetsarath" w:cs="Phetsarath"/>
          <w:spacing w:val="-2"/>
          <w:sz w:val="22"/>
          <w:szCs w:val="18"/>
        </w:rPr>
        <w:t xml:space="preserve"> </w:t>
      </w:r>
      <w:r w:rsidRPr="00880D9B">
        <w:rPr>
          <w:rFonts w:ascii="Phetsarath" w:hAnsi="Phetsarath" w:cs="Phetsarath"/>
          <w:spacing w:val="-2"/>
          <w:sz w:val="22"/>
          <w:szCs w:val="18"/>
          <w:lang w:bidi="lo-LA"/>
        </w:rPr>
        <w:t>ໃຫ້ໂທຕິດຕໍ່ບໍລິການສະມາຊິກ</w:t>
      </w:r>
      <w:r w:rsidRPr="00880D9B">
        <w:rPr>
          <w:rFonts w:ascii="Phetsarath" w:hAnsi="Phetsarath" w:cs="Phetsarath"/>
          <w:spacing w:val="-2"/>
          <w:sz w:val="22"/>
          <w:szCs w:val="18"/>
        </w:rPr>
        <w:t xml:space="preserve"> </w:t>
      </w:r>
      <w:r w:rsidRPr="00AC2070">
        <w:rPr>
          <w:rFonts w:asciiTheme="majorBidi" w:hAnsiTheme="majorBidi" w:cstheme="majorBidi"/>
          <w:spacing w:val="-2"/>
          <w:sz w:val="22"/>
          <w:szCs w:val="18"/>
        </w:rPr>
        <w:t>800-362-3002.</w:t>
      </w:r>
    </w:p>
    <w:p w14:paraId="06168E35" w14:textId="77777777" w:rsidR="00B5313F" w:rsidRPr="00B5313F" w:rsidRDefault="00B5313F" w:rsidP="00867CC0">
      <w:pPr>
        <w:tabs>
          <w:tab w:val="left" w:pos="720"/>
        </w:tabs>
        <w:spacing w:after="200"/>
        <w:rPr>
          <w:rFonts w:ascii="Phetsarath" w:hAnsi="Phetsarath" w:cs="Phetsarath"/>
          <w:spacing w:val="-2"/>
          <w:sz w:val="22"/>
          <w:szCs w:val="22"/>
          <w:lang w:val="en-US" w:bidi="lo-LA"/>
        </w:rPr>
      </w:pPr>
    </w:p>
    <w:p w14:paraId="3A8323D8" w14:textId="3DABD5CD" w:rsidR="001B322E" w:rsidRPr="00611CA8" w:rsidRDefault="001B322E" w:rsidP="00880D9B">
      <w:pPr>
        <w:pStyle w:val="Heading3"/>
        <w:spacing w:before="160" w:beforeAutospacing="0" w:after="160" w:afterAutospacing="0"/>
        <w:rPr>
          <w:rFonts w:ascii="Phetsarath" w:hAnsi="Phetsarath" w:cs="Phetsarath"/>
          <w:sz w:val="22"/>
          <w:szCs w:val="24"/>
        </w:rPr>
      </w:pPr>
      <w:r w:rsidRPr="00611CA8">
        <w:rPr>
          <w:rFonts w:ascii="Phetsarath" w:hAnsi="Phetsarath" w:cs="Phetsarath"/>
          <w:sz w:val="22"/>
          <w:szCs w:val="24"/>
        </w:rPr>
        <w:t>ລາຍງານຄວາມຊ່ວຍເຫຼືອທາງສັງຄົມກ່ຽວກັບການຫຼອກລວງ</w:t>
      </w:r>
    </w:p>
    <w:p w14:paraId="5402E424" w14:textId="2AB54896" w:rsidR="00D038E4" w:rsidRPr="00611CA8" w:rsidRDefault="00D038E4" w:rsidP="004905A5">
      <w:pPr>
        <w:tabs>
          <w:tab w:val="left" w:pos="720"/>
        </w:tabs>
        <w:rPr>
          <w:rFonts w:ascii="Phetsarath" w:hAnsi="Phetsarath" w:cs="Phetsarath"/>
          <w:sz w:val="22"/>
          <w:szCs w:val="22"/>
        </w:rPr>
      </w:pPr>
      <w:r w:rsidRPr="00611CA8">
        <w:rPr>
          <w:rFonts w:ascii="Phetsarath" w:hAnsi="Phetsarath" w:cs="Phetsarath"/>
          <w:sz w:val="22"/>
          <w:szCs w:val="18"/>
        </w:rPr>
        <w:t>ການຫຼອກລວງໝາຍເຖິງການໄດ້ຮັບການຈ່າຍເງິນ ຫຼື ການຄຸ້ມຄອງທີ່ທ່ານຮູ້ວ່າທ່ານບໍ່ຄວນໄດ້ ຫຼື ການຊ່ວຍໃຫ້ຄົນອື່ນໄດ້ຮັບ</w:t>
      </w:r>
      <w:r w:rsidR="00C360E2">
        <w:rPr>
          <w:rFonts w:ascii="Phetsarath" w:hAnsi="Phetsarath" w:cs="Phetsarath"/>
          <w:sz w:val="22"/>
          <w:szCs w:val="18"/>
        </w:rPr>
        <w:br/>
      </w:r>
      <w:r w:rsidRPr="00611CA8">
        <w:rPr>
          <w:rFonts w:ascii="Phetsarath" w:hAnsi="Phetsarath" w:cs="Phetsarath"/>
          <w:sz w:val="22"/>
          <w:szCs w:val="18"/>
        </w:rPr>
        <w:t>ການຄຸ້ມຄອງ ຫຼື ການຈ່າຍເງິນທີ່ທ່ານຮູ້ວ່າພວກເຂົາບໍ່ສົມຄວນໄດ້ຮັບ. ນີ້ລວມທັງ ຕົວທ່ານເອງ ຫຼື ການຊ່ວຍເຫຼືອຄົນອື່ນ ຖ້າທ່ານມີການສໍ້ໂກງ ທ່ານອາດຈະຖືກດຳເນີນທາງກົດໝາຍ. ຖ້າຫາກສານຕັດສິນວ່າບຸກຄົນໃດໄດ້ຮັບສະຫວັດດິການ</w:t>
      </w:r>
      <w:r w:rsidR="00C360E2">
        <w:rPr>
          <w:rFonts w:ascii="Phetsarath" w:hAnsi="Phetsarath" w:cs="Phetsarath"/>
          <w:sz w:val="22"/>
          <w:szCs w:val="18"/>
        </w:rPr>
        <w:br/>
      </w:r>
      <w:r w:rsidRPr="00611CA8">
        <w:rPr>
          <w:rFonts w:ascii="Phetsarath" w:hAnsi="Phetsarath" w:cs="Phetsarath"/>
          <w:sz w:val="22"/>
          <w:szCs w:val="18"/>
        </w:rPr>
        <w:t xml:space="preserve">ດ້ານການດູແລສຸຂະພາບໂດຍການສໍ້ໂກງ, ພວກເຂົາຈະຕ້ອງຈ່າຍຄືນໃຫ້ລັດສໍາລັບສະຫວັດດິການເຫຼົ່ານັ້ນ. ອາດໄດ້ຮັບການລົງໂທດອື່ນໆດ້ວຍ. </w:t>
      </w:r>
    </w:p>
    <w:p w14:paraId="0DF72EA5" w14:textId="77777777" w:rsidR="004905A5" w:rsidRPr="00611CA8" w:rsidRDefault="004905A5" w:rsidP="004905A5">
      <w:pPr>
        <w:tabs>
          <w:tab w:val="left" w:pos="720"/>
        </w:tabs>
        <w:rPr>
          <w:rFonts w:ascii="Phetsarath" w:hAnsi="Phetsarath" w:cs="Phetsarath"/>
          <w:sz w:val="22"/>
          <w:szCs w:val="22"/>
        </w:rPr>
      </w:pPr>
    </w:p>
    <w:p w14:paraId="02C51D38" w14:textId="331FD6A6" w:rsidR="001B322E" w:rsidRPr="00611CA8" w:rsidRDefault="001B322E" w:rsidP="00867CC0">
      <w:pPr>
        <w:autoSpaceDE w:val="0"/>
        <w:autoSpaceDN w:val="0"/>
        <w:adjustRightInd w:val="0"/>
        <w:rPr>
          <w:rStyle w:val="Hyperlink"/>
          <w:rFonts w:ascii="Phetsarath" w:hAnsi="Phetsarath" w:cs="Phetsarath"/>
          <w:sz w:val="22"/>
          <w:szCs w:val="18"/>
        </w:rPr>
      </w:pPr>
      <w:r w:rsidRPr="00611CA8">
        <w:rPr>
          <w:rFonts w:ascii="Phetsarath" w:hAnsi="Phetsarath" w:cs="Phetsarath"/>
          <w:sz w:val="22"/>
          <w:szCs w:val="18"/>
        </w:rPr>
        <w:t xml:space="preserve">ຖ້າທ່ານສົງໄສວ່າມີຄົນໃຊ້ເງິນຊ່ວຍເຫຼືອສາທາລະນະໃນທາງທີ່ຜິດ ລວມທັງ Family Care, ໂທສາຍດ່ວນແຈ້ງການຫຼອກລວງ </w:t>
      </w:r>
      <w:r w:rsidRPr="00AC2070">
        <w:rPr>
          <w:rFonts w:asciiTheme="majorBidi" w:hAnsiTheme="majorBidi" w:cstheme="majorBidi"/>
          <w:sz w:val="22"/>
          <w:szCs w:val="18"/>
        </w:rPr>
        <w:t>877-865-3432</w:t>
      </w:r>
      <w:r w:rsidRPr="00611CA8">
        <w:rPr>
          <w:rFonts w:ascii="Phetsarath" w:hAnsi="Phetsarath" w:cs="Phetsarath"/>
          <w:sz w:val="22"/>
          <w:szCs w:val="18"/>
        </w:rPr>
        <w:t xml:space="preserve"> ຫຼື ບັນທຶກລາຍງານທີ່ </w:t>
      </w:r>
      <w:hyperlink r:id="rId20" w:history="1">
        <w:r w:rsidRPr="00611CA8">
          <w:rPr>
            <w:rStyle w:val="Hyperlink"/>
            <w:rFonts w:ascii="Phetsarath" w:hAnsi="Phetsarath" w:cs="Phetsarath"/>
            <w:sz w:val="22"/>
            <w:szCs w:val="18"/>
          </w:rPr>
          <w:t>dhs.wi.gov/fraud</w:t>
        </w:r>
      </w:hyperlink>
      <w:r w:rsidR="00BF6C23" w:rsidRPr="00C879EC">
        <w:rPr>
          <w:rStyle w:val="Hyperlink"/>
          <w:rFonts w:ascii="Phetsarath" w:hAnsi="Phetsarath" w:cs="Phetsarath"/>
          <w:sz w:val="22"/>
          <w:szCs w:val="22"/>
          <w:u w:val="none"/>
        </w:rPr>
        <w:t>.</w:t>
      </w:r>
    </w:p>
    <w:p w14:paraId="5EFE9415" w14:textId="77777777" w:rsidR="00A546A2" w:rsidRPr="00611CA8" w:rsidRDefault="00A546A2" w:rsidP="00A546A2">
      <w:pPr>
        <w:autoSpaceDE w:val="0"/>
        <w:autoSpaceDN w:val="0"/>
        <w:adjustRightInd w:val="0"/>
        <w:rPr>
          <w:rStyle w:val="Hyperlink"/>
          <w:rFonts w:ascii="Phetsarath" w:hAnsi="Phetsarath" w:cs="Phetsarath"/>
          <w:sz w:val="22"/>
          <w:szCs w:val="22"/>
        </w:rPr>
      </w:pPr>
    </w:p>
    <w:p w14:paraId="6783BFF2" w14:textId="77777777" w:rsidR="00A546A2" w:rsidRPr="00611CA8" w:rsidRDefault="00A546A2" w:rsidP="000944F0">
      <w:pPr>
        <w:rPr>
          <w:rFonts w:ascii="Phetsarath" w:hAnsi="Phetsarath" w:cs="Phetsarath"/>
          <w:i/>
          <w:color w:val="0000FF"/>
          <w:sz w:val="22"/>
          <w:szCs w:val="22"/>
        </w:rPr>
      </w:pPr>
      <w:r w:rsidRPr="00611CA8">
        <w:rPr>
          <w:rFonts w:ascii="Phetsarath" w:hAnsi="Phetsarath" w:cs="Phetsarath"/>
          <w:i/>
          <w:color w:val="0000FF"/>
          <w:sz w:val="22"/>
          <w:szCs w:val="18"/>
        </w:rPr>
        <w:t xml:space="preserve">[Optional </w:t>
      </w:r>
      <w:r w:rsidRPr="00611CA8">
        <w:rPr>
          <w:i/>
          <w:color w:val="0000FF"/>
          <w:sz w:val="22"/>
          <w:szCs w:val="18"/>
        </w:rPr>
        <w:t>–</w:t>
      </w:r>
      <w:r w:rsidRPr="00611CA8">
        <w:rPr>
          <w:rFonts w:ascii="Phetsarath" w:hAnsi="Phetsarath" w:cs="Phetsarath"/>
          <w:i/>
          <w:color w:val="0000FF"/>
          <w:sz w:val="22"/>
          <w:szCs w:val="18"/>
        </w:rPr>
        <w:t xml:space="preserve"> Insert information about how to report fraud directly to MCO]</w:t>
      </w:r>
    </w:p>
    <w:p w14:paraId="56A5A587" w14:textId="488B9BA5" w:rsidR="001B322E" w:rsidRPr="00611CA8" w:rsidRDefault="001B322E" w:rsidP="00880D9B">
      <w:pPr>
        <w:pStyle w:val="Heading3"/>
        <w:spacing w:before="160" w:beforeAutospacing="0" w:after="160" w:afterAutospacing="0"/>
        <w:rPr>
          <w:rFonts w:ascii="Phetsarath" w:hAnsi="Phetsarath" w:cs="Phetsarath"/>
          <w:sz w:val="22"/>
          <w:szCs w:val="24"/>
        </w:rPr>
      </w:pPr>
      <w:r w:rsidRPr="00611CA8">
        <w:rPr>
          <w:rFonts w:ascii="Phetsarath" w:hAnsi="Phetsarath" w:cs="Phetsarath"/>
          <w:sz w:val="22"/>
          <w:szCs w:val="24"/>
        </w:rPr>
        <w:t>FoodShare (ບັດ QUEST)</w:t>
      </w:r>
    </w:p>
    <w:p w14:paraId="3E2AF1A8" w14:textId="54F558D1" w:rsidR="00D0046F" w:rsidRPr="00D0046F" w:rsidRDefault="00D0046F" w:rsidP="00867CC0">
      <w:pPr>
        <w:tabs>
          <w:tab w:val="left" w:pos="720"/>
        </w:tabs>
        <w:spacing w:after="200"/>
        <w:rPr>
          <w:rFonts w:ascii="Phetsarath" w:hAnsi="Phetsarath" w:cs="Phetsarath"/>
          <w:sz w:val="22"/>
          <w:szCs w:val="22"/>
        </w:rPr>
      </w:pPr>
      <w:r w:rsidRPr="00D0046F">
        <w:rPr>
          <w:sz w:val="22"/>
          <w:szCs w:val="22"/>
        </w:rPr>
        <w:t xml:space="preserve">QUEST </w:t>
      </w:r>
      <w:r w:rsidRPr="00D0046F">
        <w:rPr>
          <w:rFonts w:ascii="Phetsarath" w:hAnsi="Phetsarath" w:cs="Phetsarath"/>
          <w:sz w:val="22"/>
          <w:szCs w:val="22"/>
        </w:rPr>
        <w:t>ແມ່ນບັດທີ່ທ່ານໃຊ້ເພື່ອຊື້ອາຫານຂອງສະຫວັດດີການ</w:t>
      </w:r>
      <w:r w:rsidRPr="00D0046F">
        <w:rPr>
          <w:sz w:val="22"/>
          <w:szCs w:val="22"/>
        </w:rPr>
        <w:t xml:space="preserve"> FoodShare. </w:t>
      </w:r>
      <w:r w:rsidRPr="00D0046F">
        <w:rPr>
          <w:rFonts w:ascii="Phetsarath" w:hAnsi="Phetsarath" w:cs="Phetsarath"/>
          <w:sz w:val="22"/>
          <w:szCs w:val="22"/>
        </w:rPr>
        <w:t>ຖ້າທ່ານມີຄໍາຖາມ</w:t>
      </w:r>
      <w:r w:rsidRPr="00D0046F">
        <w:rPr>
          <w:sz w:val="22"/>
          <w:szCs w:val="22"/>
        </w:rPr>
        <w:t xml:space="preserve"> </w:t>
      </w:r>
      <w:r w:rsidRPr="00D0046F">
        <w:rPr>
          <w:rFonts w:ascii="Phetsarath" w:hAnsi="Phetsarath" w:cs="Phetsarath"/>
          <w:sz w:val="22"/>
          <w:szCs w:val="22"/>
        </w:rPr>
        <w:t>ຫຼື</w:t>
      </w:r>
      <w:r w:rsidRPr="00D0046F">
        <w:rPr>
          <w:sz w:val="22"/>
          <w:szCs w:val="22"/>
        </w:rPr>
        <w:t xml:space="preserve"> </w:t>
      </w:r>
      <w:r w:rsidRPr="00D0046F">
        <w:rPr>
          <w:rFonts w:ascii="Phetsarath" w:hAnsi="Phetsarath" w:cs="Phetsarath"/>
          <w:sz w:val="22"/>
          <w:szCs w:val="22"/>
        </w:rPr>
        <w:t>ຄວາມກັງວົນກ່ຽວກັບ</w:t>
      </w:r>
      <w:r w:rsidRPr="00D0046F">
        <w:rPr>
          <w:sz w:val="22"/>
          <w:szCs w:val="22"/>
        </w:rPr>
        <w:t xml:space="preserve"> FoodShare, </w:t>
      </w:r>
      <w:r w:rsidRPr="00D0046F">
        <w:rPr>
          <w:rFonts w:ascii="Phetsarath" w:hAnsi="Phetsarath" w:cs="Phetsarath"/>
          <w:sz w:val="22"/>
          <w:szCs w:val="22"/>
        </w:rPr>
        <w:t>ຕ້ອງການຮູ້ຍອດຄົງຄ້າງຂອງທ່ານ</w:t>
      </w:r>
      <w:r w:rsidRPr="00D0046F">
        <w:rPr>
          <w:sz w:val="22"/>
          <w:szCs w:val="22"/>
        </w:rPr>
        <w:t xml:space="preserve">, </w:t>
      </w:r>
      <w:r w:rsidRPr="00D0046F">
        <w:rPr>
          <w:rFonts w:ascii="Phetsarath" w:hAnsi="Phetsarath" w:cs="Phetsarath"/>
          <w:sz w:val="22"/>
          <w:szCs w:val="22"/>
        </w:rPr>
        <w:t>ຫຼື</w:t>
      </w:r>
      <w:r w:rsidRPr="00D0046F">
        <w:rPr>
          <w:sz w:val="22"/>
          <w:szCs w:val="22"/>
        </w:rPr>
        <w:t xml:space="preserve"> </w:t>
      </w:r>
      <w:r w:rsidRPr="00D0046F">
        <w:rPr>
          <w:rFonts w:ascii="Phetsarath" w:hAnsi="Phetsarath" w:cs="Phetsarath"/>
          <w:sz w:val="22"/>
          <w:szCs w:val="22"/>
        </w:rPr>
        <w:t>ທ່ານເຮັດບັດເສຍ</w:t>
      </w:r>
      <w:r w:rsidRPr="00D0046F">
        <w:rPr>
          <w:sz w:val="22"/>
          <w:szCs w:val="22"/>
        </w:rPr>
        <w:t xml:space="preserve"> </w:t>
      </w:r>
      <w:r w:rsidRPr="00D0046F">
        <w:rPr>
          <w:rFonts w:ascii="Phetsarath" w:hAnsi="Phetsarath" w:cs="Phetsarath"/>
          <w:sz w:val="22"/>
          <w:szCs w:val="22"/>
        </w:rPr>
        <w:t>ຫຼື</w:t>
      </w:r>
      <w:r w:rsidRPr="00D0046F">
        <w:rPr>
          <w:sz w:val="22"/>
          <w:szCs w:val="22"/>
        </w:rPr>
        <w:t xml:space="preserve"> </w:t>
      </w:r>
      <w:r w:rsidRPr="00D0046F">
        <w:rPr>
          <w:rFonts w:ascii="Phetsarath" w:hAnsi="Phetsarath" w:cs="Phetsarath"/>
          <w:sz w:val="22"/>
          <w:szCs w:val="22"/>
        </w:rPr>
        <w:t>ຖືກຫຼັກ</w:t>
      </w:r>
      <w:r w:rsidRPr="00D0046F">
        <w:rPr>
          <w:sz w:val="22"/>
          <w:szCs w:val="22"/>
        </w:rPr>
        <w:t xml:space="preserve"> </w:t>
      </w:r>
      <w:r w:rsidRPr="00D0046F">
        <w:rPr>
          <w:rFonts w:ascii="Phetsarath" w:hAnsi="Phetsarath" w:cs="Phetsarath"/>
          <w:sz w:val="22"/>
          <w:szCs w:val="22"/>
        </w:rPr>
        <w:t>ໃຫ້ໂທຫາບໍລິການບັດ</w:t>
      </w:r>
      <w:r w:rsidRPr="00D0046F">
        <w:rPr>
          <w:sz w:val="22"/>
          <w:szCs w:val="22"/>
        </w:rPr>
        <w:t xml:space="preserve"> QUEST </w:t>
      </w:r>
      <w:r w:rsidRPr="00D0046F">
        <w:rPr>
          <w:rFonts w:ascii="Phetsarath" w:hAnsi="Phetsarath" w:cs="Phetsarath"/>
          <w:sz w:val="22"/>
          <w:szCs w:val="22"/>
        </w:rPr>
        <w:t>ທີ່ເບີ</w:t>
      </w:r>
      <w:r w:rsidRPr="00D0046F">
        <w:rPr>
          <w:sz w:val="22"/>
          <w:szCs w:val="22"/>
        </w:rPr>
        <w:t xml:space="preserve"> </w:t>
      </w:r>
      <w:r w:rsidR="00D972DA">
        <w:rPr>
          <w:sz w:val="22"/>
          <w:szCs w:val="22"/>
        </w:rPr>
        <w:br/>
      </w:r>
      <w:r w:rsidRPr="00D0046F">
        <w:rPr>
          <w:sz w:val="22"/>
          <w:szCs w:val="22"/>
        </w:rPr>
        <w:t>877-415-5164.</w:t>
      </w:r>
    </w:p>
    <w:p w14:paraId="3DAD93FC" w14:textId="77777777" w:rsidR="001B322E" w:rsidRPr="00611CA8" w:rsidRDefault="001B322E" w:rsidP="00880D9B">
      <w:pPr>
        <w:pStyle w:val="Heading3"/>
        <w:spacing w:before="160" w:beforeAutospacing="0" w:after="160" w:afterAutospacing="0"/>
        <w:rPr>
          <w:rFonts w:ascii="Phetsarath" w:hAnsi="Phetsarath" w:cs="Phetsarath"/>
          <w:sz w:val="22"/>
          <w:szCs w:val="24"/>
        </w:rPr>
      </w:pPr>
      <w:r w:rsidRPr="00611CA8">
        <w:rPr>
          <w:rFonts w:ascii="Phetsarath" w:hAnsi="Phetsarath" w:cs="Phetsarath"/>
          <w:sz w:val="22"/>
          <w:szCs w:val="24"/>
        </w:rPr>
        <w:t>Wisconsin Division of Quality Assurance (ພະແນກການປະກັນຄຸນນະພາບຂອງລັດວິສຄອນຊິນ)</w:t>
      </w:r>
    </w:p>
    <w:p w14:paraId="3C4F01A9" w14:textId="7715EC76" w:rsidR="0013747D" w:rsidRPr="00611CA8" w:rsidRDefault="001B322E" w:rsidP="00517521">
      <w:pPr>
        <w:tabs>
          <w:tab w:val="left" w:pos="720"/>
        </w:tabs>
        <w:spacing w:after="200"/>
        <w:rPr>
          <w:rFonts w:ascii="Phetsarath" w:hAnsi="Phetsarath" w:cs="Phetsarath"/>
          <w:sz w:val="22"/>
          <w:szCs w:val="22"/>
        </w:rPr>
      </w:pPr>
      <w:r w:rsidRPr="00611CA8">
        <w:rPr>
          <w:rFonts w:ascii="Phetsarath" w:hAnsi="Phetsarath" w:cs="Phetsarath"/>
          <w:sz w:val="22"/>
          <w:szCs w:val="18"/>
        </w:rPr>
        <w:t xml:space="preserve">ຖ້າຫາກທ່ານຄິດວ່າຜູ້ໃຫ້ການເບິ່ງແຍງດູແລສຸຂະພາບ, ຕົວແທນ ຫຼື ເຈົ້າຂອງອາຄານໄດ້ລະເມີດກົດໝາຍຂອງລັດ ຫຼື ລັດຖະບານກາງ, ທ່ານມີສິດໃນການຍື່ນການຮ້ອງທຸກກັບ Wisconsin Division of Quality Assurance (ພະແນກການປະກັນຄຸນນະພາບຂອງລັດວິສຄອນຊິນ). ເພື່ອຍື່ນການຮ້ອງທຸກ, ໂທ </w:t>
      </w:r>
      <w:r w:rsidRPr="00AC2070">
        <w:rPr>
          <w:rFonts w:asciiTheme="majorBidi" w:hAnsiTheme="majorBidi" w:cstheme="majorBidi"/>
          <w:sz w:val="22"/>
          <w:szCs w:val="18"/>
        </w:rPr>
        <w:t>800-642-6552.</w:t>
      </w:r>
    </w:p>
    <w:p w14:paraId="3DFF79C0" w14:textId="77777777" w:rsidR="00EB3BA8" w:rsidRPr="00611CA8" w:rsidRDefault="00EB3BA8" w:rsidP="00EB3BA8">
      <w:pPr>
        <w:autoSpaceDE w:val="0"/>
        <w:autoSpaceDN w:val="0"/>
        <w:adjustRightInd w:val="0"/>
        <w:rPr>
          <w:rFonts w:ascii="Phetsarath" w:hAnsi="Phetsarath" w:cs="Phetsarath"/>
          <w:i/>
          <w:sz w:val="22"/>
          <w:szCs w:val="22"/>
        </w:rPr>
      </w:pPr>
    </w:p>
    <w:p w14:paraId="36C7620A" w14:textId="40DE5C9E" w:rsidR="00000DD8" w:rsidRPr="00611CA8" w:rsidRDefault="00EB3BA8" w:rsidP="00015C2C">
      <w:pPr>
        <w:rPr>
          <w:rFonts w:ascii="Phetsarath" w:hAnsi="Phetsarath" w:cs="Phetsarath"/>
          <w:sz w:val="22"/>
          <w:szCs w:val="18"/>
        </w:rPr>
      </w:pPr>
      <w:r w:rsidRPr="00611CA8">
        <w:rPr>
          <w:rFonts w:ascii="Phetsarath" w:hAnsi="Phetsarath" w:cs="Phetsarath"/>
          <w:i/>
          <w:color w:val="0000FF"/>
          <w:sz w:val="22"/>
          <w:szCs w:val="18"/>
        </w:rPr>
        <w:t>[MCO</w:t>
      </w:r>
      <w:r w:rsidRPr="00611CA8">
        <w:rPr>
          <w:i/>
          <w:color w:val="0000FF"/>
          <w:sz w:val="22"/>
          <w:szCs w:val="18"/>
        </w:rPr>
        <w:t>’</w:t>
      </w:r>
      <w:r w:rsidRPr="00611CA8">
        <w:rPr>
          <w:rFonts w:ascii="Phetsarath" w:hAnsi="Phetsarath" w:cs="Phetsarath"/>
          <w:i/>
          <w:color w:val="0000FF"/>
          <w:sz w:val="22"/>
          <w:szCs w:val="18"/>
        </w:rPr>
        <w:t>s may insert additional contacts if desired. For example, advocacy agencies, report domestic violence, Social Security, Medicare, etc.]</w:t>
      </w:r>
    </w:p>
    <w:p w14:paraId="1A08E22B" w14:textId="77777777" w:rsidR="00000DD8" w:rsidRPr="00611CA8" w:rsidRDefault="00000DD8" w:rsidP="00B47A8B">
      <w:pPr>
        <w:rPr>
          <w:rFonts w:ascii="Phetsarath" w:hAnsi="Phetsarath" w:cs="Phetsarath"/>
          <w:sz w:val="22"/>
          <w:szCs w:val="18"/>
          <w:cs/>
          <w:lang w:bidi="lo-LA"/>
        </w:rPr>
        <w:sectPr w:rsidR="00000DD8" w:rsidRPr="00611CA8" w:rsidSect="00FD3B57">
          <w:headerReference w:type="default" r:id="rId21"/>
          <w:footerReference w:type="default" r:id="rId22"/>
          <w:pgSz w:w="12240" w:h="15840"/>
          <w:pgMar w:top="1440" w:right="1440" w:bottom="1440" w:left="1440" w:header="720" w:footer="720" w:gutter="0"/>
          <w:cols w:space="720"/>
        </w:sectPr>
      </w:pPr>
    </w:p>
    <w:p w14:paraId="61D93880" w14:textId="6D3D877C" w:rsidR="00313586" w:rsidRPr="00611CA8" w:rsidRDefault="00982B8C" w:rsidP="002B60D7">
      <w:pPr>
        <w:pStyle w:val="Heading1"/>
        <w:rPr>
          <w:rFonts w:ascii="Phetsarath" w:hAnsi="Phetsarath" w:cs="Phetsarath"/>
          <w:i/>
          <w:sz w:val="24"/>
          <w:szCs w:val="28"/>
        </w:rPr>
      </w:pPr>
      <w:bookmarkStart w:id="6" w:name="_Toc197698335"/>
      <w:r w:rsidRPr="00611CA8">
        <w:rPr>
          <w:rFonts w:ascii="Phetsarath" w:hAnsi="Phetsarath" w:cs="Phetsarath"/>
          <w:sz w:val="24"/>
          <w:szCs w:val="28"/>
        </w:rPr>
        <w:t xml:space="preserve">ພາກທີ 2. </w:t>
      </w:r>
      <w:bookmarkStart w:id="7" w:name="_Hlt272835041"/>
      <w:bookmarkEnd w:id="7"/>
      <w:r w:rsidRPr="00611CA8">
        <w:rPr>
          <w:rFonts w:ascii="Phetsarath" w:hAnsi="Phetsarath" w:cs="Phetsarath"/>
          <w:sz w:val="24"/>
          <w:szCs w:val="28"/>
        </w:rPr>
        <w:t>ການຕ້ອນຮັບ ແລະ ຄຳແນະນຳ</w:t>
      </w:r>
      <w:bookmarkEnd w:id="6"/>
    </w:p>
    <w:p w14:paraId="65597F22" w14:textId="40491267" w:rsidR="00982B8C" w:rsidRPr="00611CA8" w:rsidRDefault="00982B8C" w:rsidP="00DC3F70">
      <w:pPr>
        <w:rPr>
          <w:rFonts w:ascii="Phetsarath" w:hAnsi="Phetsarath" w:cs="Phetsarath"/>
          <w:sz w:val="22"/>
          <w:szCs w:val="18"/>
        </w:rPr>
      </w:pPr>
    </w:p>
    <w:p w14:paraId="356F2620" w14:textId="1E72EF99" w:rsidR="00B63DB7" w:rsidRPr="00611CA8" w:rsidRDefault="005C2701" w:rsidP="009F5BFD">
      <w:pPr>
        <w:pStyle w:val="Heading2"/>
        <w:spacing w:before="100" w:after="100"/>
        <w:rPr>
          <w:rFonts w:ascii="Phetsarath" w:hAnsi="Phetsarath" w:cs="Phetsarath"/>
          <w:szCs w:val="24"/>
        </w:rPr>
      </w:pPr>
      <w:bookmarkStart w:id="8" w:name="_Toc197698336"/>
      <w:r w:rsidRPr="00611CA8">
        <w:rPr>
          <w:rFonts w:ascii="Phetsarath" w:hAnsi="Phetsarath" w:cs="Phetsarath"/>
          <w:noProof/>
          <w:sz w:val="22"/>
          <w:szCs w:val="24"/>
        </w:rPr>
        <mc:AlternateContent>
          <mc:Choice Requires="wps">
            <w:drawing>
              <wp:anchor distT="0" distB="0" distL="114300" distR="114300" simplePos="0" relativeHeight="251658245" behindDoc="1" locked="0" layoutInCell="1" allowOverlap="1" wp14:anchorId="0ED2D664" wp14:editId="179E14BF">
                <wp:simplePos x="0" y="0"/>
                <wp:positionH relativeFrom="margin">
                  <wp:posOffset>3848100</wp:posOffset>
                </wp:positionH>
                <wp:positionV relativeFrom="paragraph">
                  <wp:posOffset>146685</wp:posOffset>
                </wp:positionV>
                <wp:extent cx="2095500" cy="2825750"/>
                <wp:effectExtent l="38100" t="38100" r="114300" b="1079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95500" cy="282575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220447FF" w14:textId="77777777" w:rsidR="009210C3" w:rsidRPr="00F03AED" w:rsidRDefault="009210C3" w:rsidP="00F03AED">
                            <w:pPr>
                              <w:spacing w:before="120" w:after="120"/>
                              <w:ind w:left="-187"/>
                              <w:rPr>
                                <w:rFonts w:ascii="Phetsarath" w:hAnsi="Phetsarath" w:cs="Phetsarath"/>
                                <w:sz w:val="20"/>
                              </w:rPr>
                            </w:pPr>
                            <w:r w:rsidRPr="00F03AED">
                              <w:rPr>
                                <w:rFonts w:ascii="Phetsarath" w:hAnsi="Phetsarath" w:cs="Phetsarath"/>
                                <w:sz w:val="20"/>
                                <w:szCs w:val="16"/>
                              </w:rPr>
                              <w:t>Family Care:</w:t>
                            </w:r>
                          </w:p>
                          <w:p w14:paraId="194AC05B" w14:textId="2E8FDCED" w:rsidR="009210C3" w:rsidRPr="00F03AED" w:rsidRDefault="009210C3" w:rsidP="0011085E">
                            <w:pPr>
                              <w:pStyle w:val="ListParagraph"/>
                              <w:numPr>
                                <w:ilvl w:val="0"/>
                                <w:numId w:val="21"/>
                              </w:numPr>
                              <w:spacing w:after="120"/>
                              <w:ind w:left="90" w:hanging="270"/>
                              <w:rPr>
                                <w:rFonts w:ascii="Phetsarath" w:hAnsi="Phetsarath" w:cs="Phetsarath"/>
                                <w:sz w:val="20"/>
                              </w:rPr>
                            </w:pPr>
                            <w:r w:rsidRPr="00F03AED">
                              <w:rPr>
                                <w:rFonts w:ascii="Phetsarath" w:hAnsi="Phetsarath" w:cs="Phetsarath"/>
                                <w:sz w:val="20"/>
                                <w:szCs w:val="16"/>
                              </w:rPr>
                              <w:t>ສາມາດປັບປຸງ ຫຼື ຮັກສາຄຸນ</w:t>
                            </w:r>
                            <w:r w:rsidR="00011C18" w:rsidRPr="00F03AED">
                              <w:rPr>
                                <w:rFonts w:ascii="Phetsarath" w:hAnsi="Phetsarath" w:cs="Phetsarath"/>
                                <w:sz w:val="20"/>
                                <w:szCs w:val="16"/>
                                <w:cs/>
                                <w:lang w:bidi="lo-LA"/>
                              </w:rPr>
                              <w:br/>
                            </w:r>
                            <w:r w:rsidRPr="00F03AED">
                              <w:rPr>
                                <w:rFonts w:ascii="Phetsarath" w:hAnsi="Phetsarath" w:cs="Phetsarath"/>
                                <w:sz w:val="20"/>
                                <w:szCs w:val="16"/>
                              </w:rPr>
                              <w:t>ນະພາບຊີວິດຂອງທ່ານ.</w:t>
                            </w:r>
                          </w:p>
                          <w:p w14:paraId="63C217CE" w14:textId="6EA387A5" w:rsidR="009210C3" w:rsidRPr="00F03AED" w:rsidRDefault="009210C3" w:rsidP="0011085E">
                            <w:pPr>
                              <w:pStyle w:val="ListParagraph"/>
                              <w:numPr>
                                <w:ilvl w:val="0"/>
                                <w:numId w:val="21"/>
                              </w:numPr>
                              <w:spacing w:after="120"/>
                              <w:ind w:left="90" w:hanging="270"/>
                              <w:rPr>
                                <w:rFonts w:ascii="Phetsarath" w:hAnsi="Phetsarath" w:cs="Phetsarath"/>
                                <w:sz w:val="20"/>
                              </w:rPr>
                            </w:pPr>
                            <w:r w:rsidRPr="00F03AED">
                              <w:rPr>
                                <w:rFonts w:ascii="Phetsarath" w:hAnsi="Phetsarath" w:cs="Phetsarath"/>
                                <w:sz w:val="20"/>
                                <w:szCs w:val="16"/>
                              </w:rPr>
                              <w:t>ຊ່ວຍໃຫ້ທ່ານອາໄສຢູ່ໃນເຮືອນ ຫຼື ອາພາດເມັ້ນຂອງທ່ານເອງ</w:t>
                            </w:r>
                            <w:r w:rsidR="00F25A87" w:rsidRPr="00F03AED">
                              <w:rPr>
                                <w:rFonts w:ascii="Phetsarath" w:hAnsi="Phetsarath" w:cs="Phetsarath"/>
                                <w:sz w:val="20"/>
                                <w:szCs w:val="16"/>
                                <w:cs/>
                                <w:lang w:bidi="lo-LA"/>
                              </w:rPr>
                              <w:br/>
                            </w:r>
                            <w:r w:rsidRPr="00F03AED">
                              <w:rPr>
                                <w:rFonts w:ascii="Phetsarath" w:hAnsi="Phetsarath" w:cs="Phetsarath"/>
                                <w:sz w:val="20"/>
                                <w:szCs w:val="16"/>
                              </w:rPr>
                              <w:t xml:space="preserve">ໄດ້ໃນທ່າມກາງຄອບຄົວ ແລະ ໝູ່ເພື່ອນ. </w:t>
                            </w:r>
                          </w:p>
                          <w:p w14:paraId="2818353F" w14:textId="367D916C" w:rsidR="009210C3" w:rsidRPr="00F03AED" w:rsidRDefault="009210C3" w:rsidP="0011085E">
                            <w:pPr>
                              <w:pStyle w:val="ListParagraph"/>
                              <w:numPr>
                                <w:ilvl w:val="0"/>
                                <w:numId w:val="21"/>
                              </w:numPr>
                              <w:spacing w:after="120"/>
                              <w:ind w:left="90" w:hanging="270"/>
                              <w:rPr>
                                <w:rFonts w:ascii="Phetsarath" w:hAnsi="Phetsarath" w:cs="Phetsarath"/>
                                <w:sz w:val="20"/>
                              </w:rPr>
                            </w:pPr>
                            <w:r w:rsidRPr="00F03AED">
                              <w:rPr>
                                <w:rFonts w:ascii="Phetsarath" w:hAnsi="Phetsarath" w:cs="Phetsarath"/>
                                <w:sz w:val="20"/>
                                <w:szCs w:val="16"/>
                              </w:rPr>
                              <w:t>ໃຫ້ທ່ານມີສ່ວນຮ່ວມໃນການຕັດສິນໃຈກ່ຽວກັບການເບິ່ງແຍງດູແລ ແລະ ການບໍລິການຂອງທ່ານ.</w:t>
                            </w:r>
                          </w:p>
                          <w:p w14:paraId="43BF6B95" w14:textId="77777777" w:rsidR="009210C3" w:rsidRPr="00F03AED" w:rsidRDefault="009210C3" w:rsidP="0011085E">
                            <w:pPr>
                              <w:pStyle w:val="ListParagraph"/>
                              <w:numPr>
                                <w:ilvl w:val="0"/>
                                <w:numId w:val="21"/>
                              </w:numPr>
                              <w:spacing w:after="120"/>
                              <w:ind w:left="90" w:hanging="270"/>
                              <w:rPr>
                                <w:rFonts w:ascii="Phetsarath" w:hAnsi="Phetsarath" w:cs="Phetsarath"/>
                                <w:sz w:val="20"/>
                              </w:rPr>
                            </w:pPr>
                            <w:r w:rsidRPr="00F03AED">
                              <w:rPr>
                                <w:rFonts w:ascii="Phetsarath" w:hAnsi="Phetsarath" w:cs="Phetsarath"/>
                                <w:sz w:val="20"/>
                                <w:szCs w:val="16"/>
                              </w:rPr>
                              <w:t>ເພີ່ມຄວາມເປັນເອກະລາດໃຫ້ແກ່ທ່ານ.</w:t>
                            </w:r>
                          </w:p>
                        </w:txbxContent>
                      </wps:txbx>
                      <wps:bodyPr rot="0" vert="horz" wrap="square" lIns="274320" tIns="91440" rIns="27432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ED2D664" id="Rectangle 6" o:spid="_x0000_s1027" style="position:absolute;margin-left:303pt;margin-top:11.55pt;width:165pt;height:222.5pt;flip:x;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" fillcolor="white [3212]" strokecolor="gray [1629]" strokeweight="1.5pt">
                <v:shadow on="t" type="perspective" color="black" opacity="26214f" origin="-.5,-.5" offset=".74836mm,.74836mm" matrix="65864f,,,65864f"/>
                <v:textbox inset="21.6pt,7.2pt,21.6pt,0">
                  <w:txbxContent>
                    <w:p w14:paraId="220447FF" w14:textId="77777777" w:rsidR="009210C3" w:rsidRPr="00F03AED" w:rsidRDefault="009210C3" w:rsidP="00F03AED">
                      <w:pPr>
                        <w:spacing w:before="120" w:after="120"/>
                        <w:ind w:left="-187"/>
                        <w:rPr>
                          <w:rFonts w:ascii="Phetsarath" w:hAnsi="Phetsarath" w:cs="Phetsarath"/>
                          <w:sz w:val="20"/>
                        </w:rPr>
                      </w:pPr>
                      <w:r w:rsidRPr="00F03AED">
                        <w:rPr>
                          <w:rFonts w:ascii="Phetsarath" w:hAnsi="Phetsarath" w:cs="Phetsarath"/>
                          <w:sz w:val="20"/>
                          <w:szCs w:val="16"/>
                        </w:rPr>
                        <w:t>Family Care:</w:t>
                      </w:r>
                    </w:p>
                    <w:p w14:paraId="194AC05B" w14:textId="2E8FDCED" w:rsidR="009210C3" w:rsidRPr="00F03AED" w:rsidRDefault="009210C3" w:rsidP="0011085E">
                      <w:pPr>
                        <w:pStyle w:val="ListParagraph"/>
                        <w:numPr>
                          <w:ilvl w:val="0"/>
                          <w:numId w:val="21"/>
                        </w:numPr>
                        <w:spacing w:after="120"/>
                        <w:ind w:left="90" w:hanging="270"/>
                        <w:rPr>
                          <w:rFonts w:ascii="Phetsarath" w:hAnsi="Phetsarath" w:cs="Phetsarath"/>
                          <w:sz w:val="20"/>
                        </w:rPr>
                      </w:pPr>
                      <w:r w:rsidRPr="00F03AED">
                        <w:rPr>
                          <w:rFonts w:ascii="Phetsarath" w:hAnsi="Phetsarath" w:cs="Phetsarath"/>
                          <w:sz w:val="20"/>
                          <w:szCs w:val="16"/>
                        </w:rPr>
                        <w:t>ສາມາດປັບປຸງ ຫຼື ຮັກສາຄຸນ</w:t>
                      </w:r>
                      <w:r w:rsidR="00011C18" w:rsidRPr="00F03AED">
                        <w:rPr>
                          <w:rFonts w:ascii="Phetsarath" w:hAnsi="Phetsarath" w:cs="Phetsarath"/>
                          <w:sz w:val="20"/>
                          <w:szCs w:val="16"/>
                          <w:cs/>
                          <w:lang w:bidi="lo-LA"/>
                        </w:rPr>
                        <w:br/>
                      </w:r>
                      <w:r w:rsidRPr="00F03AED">
                        <w:rPr>
                          <w:rFonts w:ascii="Phetsarath" w:hAnsi="Phetsarath" w:cs="Phetsarath"/>
                          <w:sz w:val="20"/>
                          <w:szCs w:val="16"/>
                        </w:rPr>
                        <w:t>ນະພາບຊີວິດຂອງທ່ານ.</w:t>
                      </w:r>
                    </w:p>
                    <w:p w14:paraId="63C217CE" w14:textId="6EA387A5" w:rsidR="009210C3" w:rsidRPr="00F03AED" w:rsidRDefault="009210C3" w:rsidP="0011085E">
                      <w:pPr>
                        <w:pStyle w:val="ListParagraph"/>
                        <w:numPr>
                          <w:ilvl w:val="0"/>
                          <w:numId w:val="21"/>
                        </w:numPr>
                        <w:spacing w:after="120"/>
                        <w:ind w:left="90" w:hanging="270"/>
                        <w:rPr>
                          <w:rFonts w:ascii="Phetsarath" w:hAnsi="Phetsarath" w:cs="Phetsarath"/>
                          <w:sz w:val="20"/>
                        </w:rPr>
                      </w:pPr>
                      <w:r w:rsidRPr="00F03AED">
                        <w:rPr>
                          <w:rFonts w:ascii="Phetsarath" w:hAnsi="Phetsarath" w:cs="Phetsarath"/>
                          <w:sz w:val="20"/>
                          <w:szCs w:val="16"/>
                        </w:rPr>
                        <w:t>ຊ່ວຍໃຫ້ທ່ານອາໄສຢູ່ໃນເຮືອນ ຫຼື ອາພາດເມັ້ນຂອງທ່ານເອງ</w:t>
                      </w:r>
                      <w:r w:rsidR="00F25A87" w:rsidRPr="00F03AED">
                        <w:rPr>
                          <w:rFonts w:ascii="Phetsarath" w:hAnsi="Phetsarath" w:cs="Phetsarath"/>
                          <w:sz w:val="20"/>
                          <w:szCs w:val="16"/>
                          <w:cs/>
                          <w:lang w:bidi="lo-LA"/>
                        </w:rPr>
                        <w:br/>
                      </w:r>
                      <w:r w:rsidRPr="00F03AED">
                        <w:rPr>
                          <w:rFonts w:ascii="Phetsarath" w:hAnsi="Phetsarath" w:cs="Phetsarath"/>
                          <w:sz w:val="20"/>
                          <w:szCs w:val="16"/>
                        </w:rPr>
                        <w:t xml:space="preserve">ໄດ້ໃນທ່າມກາງຄອບຄົວ ແລະ ໝູ່ເພື່ອນ. </w:t>
                      </w:r>
                    </w:p>
                    <w:p w14:paraId="2818353F" w14:textId="367D916C" w:rsidR="009210C3" w:rsidRPr="00F03AED" w:rsidRDefault="009210C3" w:rsidP="0011085E">
                      <w:pPr>
                        <w:pStyle w:val="ListParagraph"/>
                        <w:numPr>
                          <w:ilvl w:val="0"/>
                          <w:numId w:val="21"/>
                        </w:numPr>
                        <w:spacing w:after="120"/>
                        <w:ind w:left="90" w:hanging="270"/>
                        <w:rPr>
                          <w:rFonts w:ascii="Phetsarath" w:hAnsi="Phetsarath" w:cs="Phetsarath"/>
                          <w:sz w:val="20"/>
                        </w:rPr>
                      </w:pPr>
                      <w:r w:rsidRPr="00F03AED">
                        <w:rPr>
                          <w:rFonts w:ascii="Phetsarath" w:hAnsi="Phetsarath" w:cs="Phetsarath"/>
                          <w:sz w:val="20"/>
                          <w:szCs w:val="16"/>
                        </w:rPr>
                        <w:t>ໃຫ້ທ່ານມີສ່ວນຮ່ວມໃນການຕັດສິນໃຈກ່ຽວກັບການເບິ່ງແຍງດູແລ ແລະ ການບໍລິການຂອງທ່ານ.</w:t>
                      </w:r>
                    </w:p>
                    <w:p w14:paraId="43BF6B95" w14:textId="77777777" w:rsidR="009210C3" w:rsidRPr="00F03AED" w:rsidRDefault="009210C3" w:rsidP="0011085E">
                      <w:pPr>
                        <w:pStyle w:val="ListParagraph"/>
                        <w:numPr>
                          <w:ilvl w:val="0"/>
                          <w:numId w:val="21"/>
                        </w:numPr>
                        <w:spacing w:after="120"/>
                        <w:ind w:left="90" w:hanging="270"/>
                        <w:rPr>
                          <w:rFonts w:ascii="Phetsarath" w:hAnsi="Phetsarath" w:cs="Phetsarath"/>
                          <w:sz w:val="20"/>
                        </w:rPr>
                      </w:pPr>
                      <w:r w:rsidRPr="00F03AED">
                        <w:rPr>
                          <w:rFonts w:ascii="Phetsarath" w:hAnsi="Phetsarath" w:cs="Phetsarath"/>
                          <w:sz w:val="20"/>
                          <w:szCs w:val="16"/>
                        </w:rPr>
                        <w:t>ເພີ່ມຄວາມເປັນເອກະລາດໃຫ້ແກ່ທ່ານ.</w:t>
                      </w:r>
                    </w:p>
                  </w:txbxContent>
                </v:textbox>
                <w10:wrap anchorx="margin"/>
              </v:rect>
            </w:pict>
          </mc:Fallback>
        </mc:AlternateContent>
      </w:r>
      <w:r w:rsidR="00803FCE" w:rsidRPr="00611CA8">
        <w:rPr>
          <w:rFonts w:ascii="Phetsarath" w:hAnsi="Phetsarath" w:cs="Phetsarath"/>
          <w:szCs w:val="24"/>
        </w:rPr>
        <w:t xml:space="preserve">ຍິນດີຕ້ອນຮັບສູ່ </w:t>
      </w:r>
      <w:r w:rsidRPr="00813272">
        <w:rPr>
          <w:rFonts w:ascii="Times New Roman" w:hAnsi="Times New Roman" w:cs="Times New Roman"/>
          <w:i/>
          <w:color w:val="0000FF"/>
          <w:szCs w:val="24"/>
        </w:rPr>
        <w:t>[insert MCO Name]</w:t>
      </w:r>
      <w:bookmarkEnd w:id="8"/>
    </w:p>
    <w:p w14:paraId="04166D40" w14:textId="0AD4CFED" w:rsidR="00CC5237" w:rsidRPr="00611CA8" w:rsidRDefault="00CC5237" w:rsidP="00CC5237">
      <w:pPr>
        <w:rPr>
          <w:rFonts w:ascii="Phetsarath" w:hAnsi="Phetsarath" w:cs="Phetsarath"/>
          <w:sz w:val="22"/>
          <w:szCs w:val="18"/>
        </w:rPr>
      </w:pPr>
    </w:p>
    <w:p w14:paraId="6B69D8A2" w14:textId="3E8E5D11" w:rsidR="00106AF3" w:rsidRPr="00611CA8" w:rsidRDefault="00803FCE" w:rsidP="00015C2C">
      <w:pPr>
        <w:ind w:right="3960"/>
        <w:rPr>
          <w:rFonts w:ascii="Phetsarath" w:hAnsi="Phetsarath" w:cs="Phetsarath"/>
          <w:sz w:val="22"/>
          <w:szCs w:val="18"/>
        </w:rPr>
      </w:pPr>
      <w:r w:rsidRPr="00611CA8">
        <w:rPr>
          <w:rFonts w:ascii="Phetsarath" w:hAnsi="Phetsarath" w:cs="Phetsarath"/>
          <w:sz w:val="22"/>
          <w:szCs w:val="18"/>
        </w:rPr>
        <w:t xml:space="preserve">ຍິນດີຕ້ອນຮັບ ສູ່ </w:t>
      </w:r>
      <w:r w:rsidRPr="00813272">
        <w:rPr>
          <w:i/>
          <w:color w:val="0000FF"/>
          <w:sz w:val="22"/>
          <w:szCs w:val="18"/>
        </w:rPr>
        <w:t>[insert MCO name]</w:t>
      </w:r>
      <w:r w:rsidRPr="00611CA8">
        <w:rPr>
          <w:rFonts w:ascii="Phetsarath" w:hAnsi="Phetsarath" w:cs="Phetsarath"/>
          <w:sz w:val="22"/>
          <w:szCs w:val="18"/>
        </w:rPr>
        <w:t>, ອົງການຈັດການການດູແລ ທີ່ດໍາເນີນໂປຣແກມ Family Care. Family Care ແມ່ນ ໂປຣແກມ ການດູແລ Medicaid ໄລຍະຍາວ ສໍາລັບ ຜູ້ສູງອາຍຸ ແລະ ຜູ້ໃຫຍ່ ທີ່ມີຄວາມພິການ ດ້ານ ຮ່າງກາຍ, ການພັດທະນາ ແລະ ຄວາມສະຫຼາດ. ຄົນທີ່ເຂົ້າຮ່ວມໃນໂຄງການນີ້ໄດ້ຮັບບໍລິການທີ່ຊ່ວຍພວກເຂົາອາໄສຢູ່ໃນ</w:t>
      </w:r>
      <w:r w:rsidR="003367C8">
        <w:rPr>
          <w:rFonts w:ascii="Phetsarath" w:hAnsi="Phetsarath" w:cs="Phetsarath"/>
          <w:sz w:val="22"/>
          <w:szCs w:val="18"/>
        </w:rPr>
        <w:br/>
      </w:r>
      <w:r w:rsidRPr="00611CA8">
        <w:rPr>
          <w:rFonts w:ascii="Phetsarath" w:hAnsi="Phetsarath" w:cs="Phetsarath"/>
          <w:sz w:val="22"/>
          <w:szCs w:val="18"/>
        </w:rPr>
        <w:t xml:space="preserve">ເຮືອນຂອງພວກເຂົາເມື່ອເປັນໄປໄດ້. </w:t>
      </w:r>
    </w:p>
    <w:p w14:paraId="56A8BB62" w14:textId="77777777" w:rsidR="006379D4" w:rsidRPr="00611CA8" w:rsidRDefault="006379D4" w:rsidP="00CC5237">
      <w:pPr>
        <w:rPr>
          <w:rFonts w:ascii="Phetsarath" w:hAnsi="Phetsarath" w:cs="Phetsarath"/>
          <w:sz w:val="22"/>
          <w:szCs w:val="18"/>
        </w:rPr>
      </w:pPr>
    </w:p>
    <w:p w14:paraId="2229743F" w14:textId="7F193609" w:rsidR="000879EC" w:rsidRPr="00611CA8" w:rsidRDefault="00106AF3" w:rsidP="00CC5237">
      <w:pPr>
        <w:rPr>
          <w:rFonts w:ascii="Phetsarath" w:hAnsi="Phetsarath" w:cs="Phetsarath"/>
          <w:sz w:val="22"/>
          <w:szCs w:val="24"/>
        </w:rPr>
      </w:pPr>
      <w:r w:rsidRPr="00611CA8">
        <w:rPr>
          <w:rFonts w:ascii="Phetsarath" w:hAnsi="Phetsarath" w:cs="Phetsarath"/>
          <w:sz w:val="22"/>
          <w:szCs w:val="18"/>
        </w:rPr>
        <w:t>ປື້ມຄູ່ມືນີ້ໃຫ້ຂໍ້ມູນທີ່ທ່ານຕ້ອງການ ເພື່ອ:</w:t>
      </w:r>
    </w:p>
    <w:p w14:paraId="2B5D5FF7" w14:textId="77777777" w:rsidR="000879EC" w:rsidRPr="00611CA8" w:rsidRDefault="000879EC" w:rsidP="00CC5237">
      <w:pPr>
        <w:rPr>
          <w:rFonts w:ascii="Phetsarath" w:hAnsi="Phetsarath" w:cs="Phetsarath"/>
          <w:sz w:val="22"/>
          <w:szCs w:val="24"/>
        </w:rPr>
      </w:pPr>
    </w:p>
    <w:p w14:paraId="383760B8" w14:textId="053AFB26" w:rsidR="000879EC" w:rsidRPr="00611CA8" w:rsidRDefault="001C492D"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ຮຽນຮູ້ພື້ນຖານຂອງ Family Care.</w:t>
      </w:r>
    </w:p>
    <w:p w14:paraId="3F865274" w14:textId="15967486" w:rsidR="000879EC" w:rsidRPr="00611CA8" w:rsidRDefault="00E167F4"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ຮູ້ຈັກກັບບໍລິການທີ່ທ່ານສາມາດໄດ້ຮັບຈາກ Family Care.</w:t>
      </w:r>
    </w:p>
    <w:p w14:paraId="1F15FD4A" w14:textId="4800F2E6" w:rsidR="000879EC" w:rsidRPr="00611CA8" w:rsidRDefault="001C492D"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 xml:space="preserve">ຮູ້ເຖິງ ສິດທິ ແລະ ຄວາມຮັບຜິດຊອບຂອງທ່ານ ໃນຖານະ ສະມາຊິກ Family Care. </w:t>
      </w:r>
    </w:p>
    <w:p w14:paraId="29A2CEDC" w14:textId="77777777" w:rsidR="000879EC" w:rsidRPr="00611CA8" w:rsidRDefault="000879EC" w:rsidP="0013747D">
      <w:pPr>
        <w:numPr>
          <w:ilvl w:val="0"/>
          <w:numId w:val="15"/>
        </w:numPr>
        <w:rPr>
          <w:rFonts w:ascii="Phetsarath" w:hAnsi="Phetsarath" w:cs="Phetsarath"/>
          <w:sz w:val="22"/>
          <w:szCs w:val="24"/>
        </w:rPr>
      </w:pPr>
      <w:r w:rsidRPr="00611CA8">
        <w:rPr>
          <w:rFonts w:ascii="Phetsarath" w:hAnsi="Phetsarath" w:cs="Phetsarath"/>
          <w:sz w:val="22"/>
          <w:szCs w:val="18"/>
        </w:rPr>
        <w:t>ຍື່ນຄໍາຮ້ອງທຸກ ຫຼື ການຂໍອຸທອນ ຖ້າທ່ານມີບັນຫາ ຫຼື ຄວາມກັງວົນ.</w:t>
      </w:r>
    </w:p>
    <w:p w14:paraId="65E692A1" w14:textId="42317BFE" w:rsidR="000879EC" w:rsidRPr="00611CA8" w:rsidRDefault="000879EC" w:rsidP="00CC5237">
      <w:pPr>
        <w:rPr>
          <w:rFonts w:ascii="Phetsarath" w:hAnsi="Phetsarath" w:cs="Phetsarath"/>
          <w:sz w:val="22"/>
          <w:szCs w:val="24"/>
        </w:rPr>
      </w:pPr>
    </w:p>
    <w:p w14:paraId="21B596D1" w14:textId="4BC0A2FF" w:rsidR="00060914" w:rsidRPr="00611CA8" w:rsidRDefault="003764C6" w:rsidP="008A173B">
      <w:pPr>
        <w:rPr>
          <w:rFonts w:ascii="Phetsarath" w:hAnsi="Phetsarath" w:cs="Phetsarath"/>
          <w:sz w:val="22"/>
          <w:szCs w:val="18"/>
        </w:rPr>
      </w:pPr>
      <w:r w:rsidRPr="00611CA8">
        <w:rPr>
          <w:rFonts w:ascii="Phetsarath" w:hAnsi="Phetsarath" w:cs="Phetsarath"/>
          <w:sz w:val="22"/>
          <w:szCs w:val="18"/>
        </w:rPr>
        <w:t xml:space="preserve">ຖ້າທ່ານຕ້ອງການຄວາມຊ່ວຍເຫຼືອໃນການທົບທວນປື້ມຄູ່ມືນີ້ ກະລຸນາຕິດຕໍ່ຫາ ທິມງານດຸແລຂອງທ່ານ. </w:t>
      </w:r>
      <w:r w:rsidR="00823305" w:rsidRPr="00611CA8">
        <w:rPr>
          <w:rFonts w:ascii="Phetsarath" w:hAnsi="Phetsarath" w:cs="Phetsarath"/>
          <w:i/>
          <w:color w:val="0000FF"/>
          <w:sz w:val="22"/>
          <w:szCs w:val="18"/>
        </w:rPr>
        <w:t>[Or, list appropriate contact (e.g., member services at</w:t>
      </w:r>
      <w:r w:rsidR="00823305" w:rsidRPr="00611CA8">
        <w:rPr>
          <w:i/>
          <w:color w:val="0000FF"/>
          <w:sz w:val="22"/>
          <w:szCs w:val="18"/>
        </w:rPr>
        <w:t>…</w:t>
      </w:r>
      <w:r w:rsidR="00823305" w:rsidRPr="00611CA8">
        <w:rPr>
          <w:rFonts w:ascii="Phetsarath" w:hAnsi="Phetsarath" w:cs="Phetsarath"/>
          <w:i/>
          <w:color w:val="0000FF"/>
          <w:sz w:val="22"/>
          <w:szCs w:val="18"/>
        </w:rPr>
        <w:t>)]</w:t>
      </w:r>
      <w:r w:rsidRPr="00611CA8">
        <w:rPr>
          <w:rFonts w:ascii="Phetsarath" w:hAnsi="Phetsarath" w:cs="Phetsarath"/>
          <w:sz w:val="22"/>
          <w:szCs w:val="18"/>
        </w:rPr>
        <w:t xml:space="preserve">. </w:t>
      </w:r>
    </w:p>
    <w:p w14:paraId="7F1B2EBA" w14:textId="77777777" w:rsidR="00057347" w:rsidRPr="00611CA8" w:rsidRDefault="00057347" w:rsidP="00CC5237">
      <w:pPr>
        <w:rPr>
          <w:rFonts w:ascii="Phetsarath" w:hAnsi="Phetsarath" w:cs="Phetsarath"/>
          <w:sz w:val="22"/>
          <w:szCs w:val="24"/>
        </w:rPr>
      </w:pPr>
    </w:p>
    <w:p w14:paraId="55E18891" w14:textId="77777777" w:rsidR="00693C86" w:rsidRPr="00611CA8" w:rsidRDefault="00693C86" w:rsidP="00A872A5">
      <w:pPr>
        <w:pStyle w:val="Heading2"/>
        <w:spacing w:before="160" w:beforeAutospacing="0" w:after="0" w:afterAutospacing="0"/>
        <w:rPr>
          <w:rFonts w:ascii="Phetsarath" w:hAnsi="Phetsarath" w:cs="Phetsarath"/>
          <w:szCs w:val="24"/>
        </w:rPr>
      </w:pPr>
      <w:bookmarkStart w:id="9" w:name="_Toc197698337"/>
      <w:r w:rsidRPr="00611CA8">
        <w:rPr>
          <w:rFonts w:ascii="Phetsarath" w:hAnsi="Phetsarath" w:cs="Phetsarath"/>
          <w:szCs w:val="24"/>
        </w:rPr>
        <w:t xml:space="preserve">ໂປຣແກມ </w:t>
      </w:r>
      <w:r w:rsidRPr="00F56713">
        <w:rPr>
          <w:rFonts w:asciiTheme="minorBidi" w:hAnsiTheme="minorBidi" w:cstheme="minorBidi"/>
          <w:szCs w:val="24"/>
        </w:rPr>
        <w:t xml:space="preserve">Family Care </w:t>
      </w:r>
      <w:r w:rsidRPr="00611CA8">
        <w:rPr>
          <w:rFonts w:ascii="Phetsarath" w:hAnsi="Phetsarath" w:cs="Phetsarath"/>
          <w:szCs w:val="24"/>
        </w:rPr>
        <w:t>ສາມາດຊ່ວຍຂ້າພະເຈົ້າໄດ້ແນວໃດ?</w:t>
      </w:r>
      <w:bookmarkEnd w:id="9"/>
    </w:p>
    <w:p w14:paraId="66B682AB" w14:textId="77777777" w:rsidR="005B68ED" w:rsidRDefault="005B68ED" w:rsidP="00566D27">
      <w:pPr>
        <w:rPr>
          <w:rFonts w:ascii="Phetsarath" w:hAnsi="Phetsarath" w:cs="Phetsarath"/>
          <w:sz w:val="22"/>
          <w:szCs w:val="18"/>
          <w:cs/>
          <w:lang w:bidi="lo-LA"/>
        </w:rPr>
      </w:pPr>
    </w:p>
    <w:p w14:paraId="7FE4E877" w14:textId="6F30D833" w:rsidR="008B6C2E" w:rsidRPr="00611CA8" w:rsidRDefault="00B67F16" w:rsidP="00566D27">
      <w:pPr>
        <w:rPr>
          <w:rFonts w:ascii="Phetsarath" w:hAnsi="Phetsarath" w:cs="Phetsarath"/>
          <w:sz w:val="22"/>
          <w:szCs w:val="22"/>
        </w:rPr>
      </w:pPr>
      <w:r w:rsidRPr="00611CA8">
        <w:rPr>
          <w:rFonts w:ascii="Phetsarath" w:hAnsi="Phetsarath" w:cs="Phetsarath"/>
          <w:sz w:val="22"/>
          <w:szCs w:val="18"/>
        </w:rPr>
        <w:t xml:space="preserve">ໂປຣແກມ </w:t>
      </w:r>
      <w:r w:rsidRPr="002C1B0F">
        <w:rPr>
          <w:sz w:val="22"/>
          <w:szCs w:val="18"/>
        </w:rPr>
        <w:t xml:space="preserve">Family Care </w:t>
      </w:r>
      <w:r w:rsidRPr="00611CA8">
        <w:rPr>
          <w:rFonts w:ascii="Phetsarath" w:hAnsi="Phetsarath" w:cs="Phetsarath"/>
          <w:sz w:val="22"/>
          <w:szCs w:val="18"/>
        </w:rPr>
        <w:t>ໃຫ້ບໍລິການ ແລະ ການສະໜັບສະໜູນ ເພື່ອຊ່ວຍໃຫ້ທ່ານໃຊ້ຊີວິດຢ່າງອິດສະຫຼະທີ່ສຸດເທົ່າທີ່ຈະ</w:t>
      </w:r>
      <w:r w:rsidR="00AE03FE">
        <w:rPr>
          <w:rFonts w:ascii="Phetsarath" w:hAnsi="Phetsarath" w:cs="Phetsarath"/>
          <w:sz w:val="22"/>
          <w:szCs w:val="18"/>
          <w:cs/>
          <w:lang w:bidi="lo-LA"/>
        </w:rPr>
        <w:br/>
      </w:r>
      <w:r w:rsidRPr="00611CA8">
        <w:rPr>
          <w:rFonts w:ascii="Phetsarath" w:hAnsi="Phetsarath" w:cs="Phetsarath"/>
          <w:sz w:val="22"/>
          <w:szCs w:val="18"/>
        </w:rPr>
        <w:t>ເປັນໄປໄດ້ ໃນຂະນະທີ່ ຮັບປະກັນຄວາມປອດໄພຂອງທ່ານ ແລະ ໄດ້ຮັບການສະໜັບສະໜູນຢູ່ເຮືອນ ໂດຍຜ່ານການສະໜັບສະ</w:t>
      </w:r>
      <w:r w:rsidR="00AE03FE">
        <w:rPr>
          <w:rFonts w:ascii="Phetsarath" w:hAnsi="Phetsarath" w:cs="Phetsarath"/>
          <w:sz w:val="22"/>
          <w:szCs w:val="18"/>
          <w:cs/>
          <w:lang w:bidi="lo-LA"/>
        </w:rPr>
        <w:br/>
      </w:r>
      <w:r w:rsidRPr="00611CA8">
        <w:rPr>
          <w:rFonts w:ascii="Phetsarath" w:hAnsi="Phetsarath" w:cs="Phetsarath"/>
          <w:sz w:val="22"/>
          <w:szCs w:val="18"/>
        </w:rPr>
        <w:t xml:space="preserve">ໜູນແບບທໍາມະຊາດ, ອາສາສະໝັກ ແລະ ໄດ້ຮັບຄ່າຈ້າງ. ໂປຣແກມ ລວມທັງ ການຈັດການການດູແລ ເພື່ອຊ່ວຍກະກຽມ ແລະ ບໍລິຫານການບໍລິການ ແລະ ການສະໜັບສະໜູນຂອງທ່ານ. </w:t>
      </w:r>
    </w:p>
    <w:p w14:paraId="0BB72AEC" w14:textId="77777777" w:rsidR="008B6C2E" w:rsidRPr="00611CA8" w:rsidRDefault="008B6C2E" w:rsidP="00566D27">
      <w:pPr>
        <w:rPr>
          <w:rFonts w:ascii="Phetsarath" w:hAnsi="Phetsarath" w:cs="Phetsarath"/>
          <w:sz w:val="22"/>
          <w:szCs w:val="22"/>
        </w:rPr>
      </w:pPr>
    </w:p>
    <w:p w14:paraId="0CF665CC" w14:textId="39932CBE" w:rsidR="0011085E" w:rsidRPr="00611CA8" w:rsidRDefault="00826720" w:rsidP="00696D9A">
      <w:pPr>
        <w:rPr>
          <w:rFonts w:ascii="Phetsarath" w:hAnsi="Phetsarath" w:cs="Phetsarath"/>
          <w:sz w:val="22"/>
          <w:szCs w:val="18"/>
        </w:rPr>
      </w:pPr>
      <w:r w:rsidRPr="00611CA8">
        <w:rPr>
          <w:rFonts w:ascii="Phetsarath" w:hAnsi="Phetsarath" w:cs="Phetsarath"/>
          <w:sz w:val="22"/>
          <w:szCs w:val="18"/>
        </w:rPr>
        <w:t xml:space="preserve">ໃນຖານະເປັນສະມາຊິກຂອງ Family Care, </w:t>
      </w:r>
      <w:r w:rsidR="0011085E" w:rsidRPr="00813272" w:rsidDel="00F66DB7">
        <w:rPr>
          <w:i/>
          <w:color w:val="0000FF"/>
          <w:sz w:val="22"/>
          <w:szCs w:val="22"/>
        </w:rPr>
        <w:t>[</w:t>
      </w:r>
      <w:r w:rsidRPr="00813272">
        <w:rPr>
          <w:i/>
          <w:color w:val="0000FF"/>
          <w:sz w:val="22"/>
          <w:szCs w:val="18"/>
        </w:rPr>
        <w:t>insert MCO name</w:t>
      </w:r>
      <w:r w:rsidR="0011085E" w:rsidRPr="00813272" w:rsidDel="00F66DB7">
        <w:rPr>
          <w:i/>
          <w:color w:val="0000FF"/>
          <w:sz w:val="22"/>
          <w:szCs w:val="22"/>
        </w:rPr>
        <w:t>]</w:t>
      </w:r>
      <w:r w:rsidRPr="00611CA8">
        <w:rPr>
          <w:rFonts w:ascii="Phetsarath" w:hAnsi="Phetsarath" w:cs="Phetsarath"/>
          <w:sz w:val="22"/>
          <w:szCs w:val="18"/>
        </w:rPr>
        <w:t xml:space="preserve"> ຈະລົມກັບທ່ານກ່ຽວກັບການບໍລິການ ແລະ ການສະໜັບສະໜູນທີ່ທ່ານຕ້ອງການ. ອາດລວມທັງ ຄວາມຊ່ວຍເຫຼືອໃນເລື່ອງຕ່າງໆ ເຊັ່ນ: ການອາບນໍ້າ, ການເດີນທາງ, ການອະນາໄມເຮືອນ ຫຼື ການສົ່ງອາຫານຮອດບ້ານ.</w:t>
      </w:r>
    </w:p>
    <w:p w14:paraId="2A4776CC" w14:textId="77777777" w:rsidR="00A611B4" w:rsidRPr="00611CA8" w:rsidRDefault="00A611B4" w:rsidP="00CC5237">
      <w:pPr>
        <w:rPr>
          <w:rFonts w:ascii="Phetsarath" w:hAnsi="Phetsarath" w:cs="Phetsarath"/>
          <w:sz w:val="22"/>
          <w:szCs w:val="18"/>
        </w:rPr>
      </w:pPr>
    </w:p>
    <w:p w14:paraId="66022FC3" w14:textId="4A782203" w:rsidR="00A611B4" w:rsidRPr="00611CA8" w:rsidRDefault="00A611B4" w:rsidP="00015C2C">
      <w:pPr>
        <w:pStyle w:val="Heading2"/>
        <w:keepNext w:val="0"/>
        <w:widowControl w:val="0"/>
        <w:spacing w:before="160" w:beforeAutospacing="0" w:after="160" w:afterAutospacing="0"/>
        <w:rPr>
          <w:rFonts w:ascii="Phetsarath" w:hAnsi="Phetsarath" w:cs="Phetsarath"/>
          <w:szCs w:val="24"/>
        </w:rPr>
      </w:pPr>
      <w:bookmarkStart w:id="10" w:name="_Toc197698338"/>
      <w:r w:rsidRPr="00611CA8">
        <w:rPr>
          <w:rFonts w:ascii="Phetsarath" w:hAnsi="Phetsarath" w:cs="Phetsarath"/>
          <w:szCs w:val="24"/>
        </w:rPr>
        <w:t>ແມ່ນໃຜຈະຊ່ວຍຂ້ອຍ?</w:t>
      </w:r>
      <w:bookmarkEnd w:id="10"/>
    </w:p>
    <w:p w14:paraId="7CEF473E" w14:textId="1F5BD5ED" w:rsidR="0011085E" w:rsidRPr="00611CA8" w:rsidRDefault="005106B2" w:rsidP="00AE03FE">
      <w:pPr>
        <w:widowControl w:val="0"/>
        <w:rPr>
          <w:rFonts w:ascii="Phetsarath" w:hAnsi="Phetsarath" w:cs="Phetsarath"/>
          <w:sz w:val="22"/>
          <w:szCs w:val="18"/>
        </w:rPr>
      </w:pPr>
      <w:r w:rsidRPr="00611CA8">
        <w:rPr>
          <w:rFonts w:ascii="Phetsarath" w:hAnsi="Phetsarath" w:cs="Phetsarath"/>
          <w:sz w:val="22"/>
          <w:szCs w:val="18"/>
        </w:rPr>
        <w:t xml:space="preserve">ເມື່ອທ່ານເປັນສະມາຊິກ Family Care, ທີມດູແລຈາກ </w:t>
      </w:r>
      <w:r w:rsidR="001A1D50" w:rsidRPr="00813272">
        <w:rPr>
          <w:i/>
          <w:color w:val="0000FF"/>
          <w:sz w:val="22"/>
          <w:szCs w:val="18"/>
        </w:rPr>
        <w:t>[</w:t>
      </w:r>
      <w:r w:rsidRPr="00813272">
        <w:rPr>
          <w:i/>
          <w:color w:val="0000FF"/>
          <w:sz w:val="22"/>
          <w:szCs w:val="18"/>
        </w:rPr>
        <w:t>insert MCO name</w:t>
      </w:r>
      <w:r w:rsidR="001A1D50" w:rsidRPr="00813272">
        <w:rPr>
          <w:i/>
          <w:color w:val="0000FF"/>
          <w:sz w:val="22"/>
          <w:szCs w:val="18"/>
        </w:rPr>
        <w:t>]</w:t>
      </w:r>
      <w:r w:rsidRPr="00611CA8">
        <w:rPr>
          <w:rFonts w:ascii="Phetsarath" w:hAnsi="Phetsarath" w:cs="Phetsarath"/>
          <w:sz w:val="22"/>
          <w:szCs w:val="18"/>
        </w:rPr>
        <w:t xml:space="preserve"> ຈະເຮັດວຽກກັບທ່ານເພື່ອຊ່ວຍໄດ້ຕາມຄວາມ</w:t>
      </w:r>
      <w:r w:rsidR="00A872A5">
        <w:rPr>
          <w:rFonts w:ascii="Phetsarath" w:hAnsi="Phetsarath" w:cs="Phetsarath"/>
          <w:sz w:val="22"/>
          <w:szCs w:val="18"/>
        </w:rPr>
        <w:br/>
      </w:r>
      <w:r w:rsidRPr="00611CA8">
        <w:rPr>
          <w:rFonts w:ascii="Phetsarath" w:hAnsi="Phetsarath" w:cs="Phetsarath"/>
          <w:sz w:val="22"/>
          <w:szCs w:val="18"/>
        </w:rPr>
        <w:t xml:space="preserve">ຕ້ອງການຂອງທ່ານ. ທ່ານເປັນສູນກາງຂອງທີມງານຂອງທ່ານ </w:t>
      </w:r>
      <w:r w:rsidRPr="00611CA8">
        <w:rPr>
          <w:rFonts w:ascii="Phetsarath" w:hAnsi="Phetsarath" w:cs="Phetsarath"/>
          <w:b/>
          <w:sz w:val="22"/>
          <w:szCs w:val="18"/>
        </w:rPr>
        <w:t>ທ່ານຄວນເຂົ້າຮ່ວມໃນ ທຸກຂັ້ນຕອນ</w:t>
      </w:r>
      <w:r w:rsidRPr="00611CA8">
        <w:rPr>
          <w:rFonts w:ascii="Phetsarath" w:hAnsi="Phetsarath" w:cs="Phetsarath"/>
          <w:sz w:val="22"/>
          <w:szCs w:val="18"/>
        </w:rPr>
        <w:t xml:space="preserve"> ຂອງການວາງແຜນດູແລ</w:t>
      </w:r>
      <w:r w:rsidR="00AE03FE">
        <w:rPr>
          <w:rFonts w:ascii="Phetsarath" w:hAnsi="Phetsarath" w:cs="Phetsarath"/>
          <w:sz w:val="22"/>
          <w:szCs w:val="18"/>
          <w:cs/>
          <w:lang w:bidi="lo-LA"/>
        </w:rPr>
        <w:br/>
      </w:r>
      <w:r w:rsidRPr="00611CA8">
        <w:rPr>
          <w:rFonts w:ascii="Phetsarath" w:hAnsi="Phetsarath" w:cs="Phetsarath"/>
          <w:sz w:val="22"/>
          <w:szCs w:val="18"/>
        </w:rPr>
        <w:t>ຂອງທ່ານ.</w:t>
      </w:r>
    </w:p>
    <w:p w14:paraId="028D1BF3" w14:textId="77777777" w:rsidR="0011085E" w:rsidRPr="00611CA8" w:rsidRDefault="0011085E" w:rsidP="008D2EC4">
      <w:pPr>
        <w:rPr>
          <w:rFonts w:ascii="Phetsarath" w:hAnsi="Phetsarath" w:cs="Phetsarath"/>
          <w:sz w:val="22"/>
          <w:szCs w:val="18"/>
        </w:rPr>
      </w:pPr>
    </w:p>
    <w:p w14:paraId="7A75E7A8" w14:textId="77777777" w:rsidR="00262018" w:rsidRPr="00611CA8" w:rsidRDefault="008D4A60" w:rsidP="008D2EC4">
      <w:pPr>
        <w:rPr>
          <w:rFonts w:ascii="Phetsarath" w:hAnsi="Phetsarath" w:cs="Phetsarath"/>
          <w:sz w:val="22"/>
          <w:szCs w:val="18"/>
        </w:rPr>
      </w:pPr>
      <w:r w:rsidRPr="00611CA8">
        <w:rPr>
          <w:rFonts w:ascii="Phetsarath" w:hAnsi="Phetsarath" w:cs="Phetsarath"/>
          <w:sz w:val="22"/>
          <w:szCs w:val="18"/>
        </w:rPr>
        <w:t>ທີມເບິ່ງແຍງດູແລທ່ານຈະລວມມີທ່ານ ແລະ:</w:t>
      </w:r>
    </w:p>
    <w:p w14:paraId="18450296" w14:textId="77777777" w:rsidR="001A1D50" w:rsidRPr="00611CA8" w:rsidRDefault="001A1D50" w:rsidP="009458ED">
      <w:pPr>
        <w:rPr>
          <w:rFonts w:ascii="Phetsarath" w:hAnsi="Phetsarath" w:cs="Phetsarath"/>
          <w:sz w:val="22"/>
          <w:szCs w:val="18"/>
        </w:rPr>
      </w:pPr>
    </w:p>
    <w:p w14:paraId="2A80E3EC" w14:textId="77777777" w:rsidR="001A1D50" w:rsidRPr="00611CA8" w:rsidRDefault="001A1D50"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ພະຍາບານມີທະບຽນ</w:t>
      </w:r>
    </w:p>
    <w:p w14:paraId="2DB4ADC0" w14:textId="556370EC" w:rsidR="001A1D50" w:rsidRPr="00611CA8" w:rsidRDefault="001A1D50"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ພະນັກງານສັງຄົມສົງເຄາະ</w:t>
      </w:r>
      <w:r w:rsidR="0024720D">
        <w:rPr>
          <w:rFonts w:ascii="Phetsarath" w:hAnsi="Phetsarath" w:cstheme="minorBidi" w:hint="cs"/>
          <w:sz w:val="22"/>
          <w:szCs w:val="18"/>
          <w:rtl/>
        </w:rPr>
        <w:t xml:space="preserve"> </w:t>
      </w:r>
      <w:r w:rsidRPr="00611CA8">
        <w:rPr>
          <w:rFonts w:ascii="Phetsarath" w:hAnsi="Phetsarath" w:cs="Phetsarath"/>
          <w:i/>
          <w:color w:val="0000FF"/>
          <w:sz w:val="22"/>
          <w:szCs w:val="18"/>
        </w:rPr>
        <w:t>[or care manager or social services coordinator].</w:t>
      </w:r>
    </w:p>
    <w:p w14:paraId="0C1C2B70" w14:textId="6B7F9F91" w:rsidR="00433723" w:rsidRPr="00433723" w:rsidRDefault="00433723" w:rsidP="00433723">
      <w:pPr>
        <w:numPr>
          <w:ilvl w:val="0"/>
          <w:numId w:val="15"/>
        </w:numPr>
        <w:spacing w:after="80"/>
        <w:rPr>
          <w:rFonts w:ascii="Phetsarath" w:hAnsi="Phetsarath" w:cs="Phetsarath"/>
          <w:sz w:val="22"/>
          <w:szCs w:val="22"/>
        </w:rPr>
      </w:pPr>
      <w:r w:rsidRPr="00433723">
        <w:rPr>
          <w:rFonts w:ascii="Phetsarath" w:hAnsi="Phetsarath" w:cs="Phetsarath"/>
          <w:sz w:val="22"/>
          <w:szCs w:val="22"/>
        </w:rPr>
        <w:t>ຊ່ຽວຊານດ້ານອື່ນໆ</w:t>
      </w:r>
      <w:r w:rsidRPr="00433723">
        <w:rPr>
          <w:sz w:val="22"/>
          <w:szCs w:val="22"/>
        </w:rPr>
        <w:t xml:space="preserve"> </w:t>
      </w:r>
      <w:r w:rsidRPr="00433723">
        <w:rPr>
          <w:rFonts w:ascii="Phetsarath" w:hAnsi="Phetsarath" w:cs="Phetsarath"/>
          <w:sz w:val="22"/>
          <w:szCs w:val="22"/>
        </w:rPr>
        <w:t>ອີງຕາມຄວາມຕ້ອງການຂອງທ່ານ</w:t>
      </w:r>
      <w:r w:rsidRPr="00433723">
        <w:rPr>
          <w:sz w:val="22"/>
          <w:szCs w:val="22"/>
        </w:rPr>
        <w:t xml:space="preserve">. </w:t>
      </w:r>
      <w:r w:rsidRPr="00433723">
        <w:rPr>
          <w:rFonts w:ascii="Phetsarath" w:hAnsi="Phetsarath" w:cs="Phetsarath"/>
          <w:sz w:val="22"/>
          <w:szCs w:val="22"/>
        </w:rPr>
        <w:t>ນີ້ອາດຈະເປັນນັກບໍາບັດສຸຂະພາບຮ່າງກາຍ</w:t>
      </w:r>
      <w:r w:rsidRPr="00433723">
        <w:rPr>
          <w:sz w:val="22"/>
          <w:szCs w:val="22"/>
        </w:rPr>
        <w:t xml:space="preserve"> </w:t>
      </w:r>
      <w:r w:rsidRPr="00433723">
        <w:rPr>
          <w:rFonts w:ascii="Phetsarath" w:hAnsi="Phetsarath" w:cs="Phetsarath"/>
          <w:sz w:val="22"/>
          <w:szCs w:val="22"/>
        </w:rPr>
        <w:t>ຫຼື</w:t>
      </w:r>
      <w:r w:rsidRPr="00433723">
        <w:rPr>
          <w:sz w:val="22"/>
          <w:szCs w:val="22"/>
        </w:rPr>
        <w:t xml:space="preserve"> </w:t>
      </w:r>
      <w:r w:rsidRPr="00433723">
        <w:rPr>
          <w:rFonts w:ascii="Phetsarath" w:hAnsi="Phetsarath" w:cs="Phetsarath"/>
          <w:sz w:val="22"/>
          <w:szCs w:val="22"/>
        </w:rPr>
        <w:t>ນັກບຳບັດສຸຂະພາບອາຊີບ</w:t>
      </w:r>
      <w:r w:rsidRPr="00433723">
        <w:rPr>
          <w:sz w:val="22"/>
          <w:szCs w:val="22"/>
        </w:rPr>
        <w:t xml:space="preserve"> </w:t>
      </w:r>
      <w:r w:rsidRPr="00433723">
        <w:rPr>
          <w:rFonts w:ascii="Phetsarath" w:hAnsi="Phetsarath" w:cs="Phetsarath"/>
          <w:sz w:val="22"/>
          <w:szCs w:val="22"/>
        </w:rPr>
        <w:t>ຫຼື</w:t>
      </w:r>
      <w:r w:rsidRPr="00433723">
        <w:rPr>
          <w:sz w:val="22"/>
          <w:szCs w:val="22"/>
        </w:rPr>
        <w:t xml:space="preserve"> </w:t>
      </w:r>
      <w:r w:rsidRPr="00433723">
        <w:rPr>
          <w:rFonts w:ascii="Phetsarath" w:hAnsi="Phetsarath" w:cs="Phetsarath"/>
          <w:sz w:val="22"/>
          <w:szCs w:val="22"/>
        </w:rPr>
        <w:t>ຜູ້ຊ່ຽວຊານດ້ານສຸຂະພາບຈິດ</w:t>
      </w:r>
      <w:r w:rsidRPr="00433723">
        <w:rPr>
          <w:sz w:val="22"/>
          <w:szCs w:val="22"/>
        </w:rPr>
        <w:t>.</w:t>
      </w:r>
    </w:p>
    <w:p w14:paraId="7F3A987E" w14:textId="50C0B63D" w:rsidR="000A63F1" w:rsidRPr="00611CA8" w:rsidRDefault="000A63F1" w:rsidP="0013747D">
      <w:pPr>
        <w:numPr>
          <w:ilvl w:val="0"/>
          <w:numId w:val="15"/>
        </w:numPr>
        <w:rPr>
          <w:rFonts w:ascii="Phetsarath" w:hAnsi="Phetsarath" w:cs="Phetsarath"/>
          <w:sz w:val="22"/>
          <w:szCs w:val="18"/>
        </w:rPr>
      </w:pPr>
      <w:r w:rsidRPr="00611CA8">
        <w:rPr>
          <w:rFonts w:ascii="Phetsarath" w:hAnsi="Phetsarath" w:cs="Phetsarath"/>
          <w:sz w:val="22"/>
          <w:szCs w:val="18"/>
        </w:rPr>
        <w:t>ໃຜກໍຕາມທີ່ຕ້ອງການໃຫ້ມີສ່ວນຮ່ວມ ລວມທັງສະມາຊິກໃນຄອບຄົວ ຫຼື ໝູ່ເພື່ອນ</w:t>
      </w:r>
    </w:p>
    <w:p w14:paraId="05F90A3F" w14:textId="77777777" w:rsidR="00F02489" w:rsidRPr="00611CA8" w:rsidRDefault="00F02489" w:rsidP="00C158DF">
      <w:pPr>
        <w:rPr>
          <w:rFonts w:ascii="Phetsarath" w:hAnsi="Phetsarath" w:cs="Phetsarath"/>
          <w:sz w:val="22"/>
          <w:szCs w:val="18"/>
        </w:rPr>
      </w:pPr>
    </w:p>
    <w:p w14:paraId="3E0AB8BA" w14:textId="0CE53763" w:rsidR="00F02489" w:rsidRPr="00611CA8" w:rsidRDefault="066E53F1" w:rsidP="00F02489">
      <w:pPr>
        <w:rPr>
          <w:rFonts w:ascii="Phetsarath" w:hAnsi="Phetsarath" w:cs="Phetsarath"/>
          <w:sz w:val="22"/>
          <w:szCs w:val="18"/>
        </w:rPr>
      </w:pPr>
      <w:r w:rsidRPr="00611CA8">
        <w:rPr>
          <w:rFonts w:ascii="Phetsarath" w:hAnsi="Phetsarath" w:cs="Phetsarath"/>
          <w:sz w:val="22"/>
          <w:szCs w:val="18"/>
        </w:rPr>
        <w:t>ວຽກຂອງທີມດູແລຂອງທ່ານ ແມ່ນເຮັດວຽກກັບທ່ານ ເພື່ອ:</w:t>
      </w:r>
    </w:p>
    <w:p w14:paraId="3C5D86FF" w14:textId="77777777" w:rsidR="00F02489" w:rsidRPr="00611CA8" w:rsidRDefault="00F02489" w:rsidP="00F02489">
      <w:pPr>
        <w:rPr>
          <w:rFonts w:ascii="Phetsarath" w:hAnsi="Phetsarath" w:cs="Phetsarath"/>
          <w:sz w:val="22"/>
          <w:szCs w:val="18"/>
        </w:rPr>
      </w:pPr>
    </w:p>
    <w:p w14:paraId="6B10ACCA" w14:textId="508A868A" w:rsidR="00F02489" w:rsidRPr="00611CA8" w:rsidRDefault="0C6D79BD"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 xml:space="preserve">ຊອກຫາຄວາມເຂັ້ມແຂງ, ຊັບພະຍາກອນ, ຄວາມຕ້ອງການ ແລະ ຄວາມມັກ ຂອງທ່ານ. </w:t>
      </w:r>
    </w:p>
    <w:p w14:paraId="79C1BE83" w14:textId="71D5DF8F" w:rsidR="00F02489" w:rsidRPr="00611CA8" w:rsidRDefault="7E87B28F"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 xml:space="preserve">ສ້າງແຜນດູແລ ເພື່ອກໍານົດວິທີທີ່ທ່ານຈະໄດ້ຮັບຄວາມຊ່ວຍເຫຼືອທີ່ຕ້ອງການ. </w:t>
      </w:r>
    </w:p>
    <w:p w14:paraId="18B68E9E" w14:textId="34EE543B" w:rsidR="001D768B" w:rsidRPr="00611CA8" w:rsidRDefault="001D768B"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ຮັບປະກັນວ່າທ່ານໄດ້ຮັບບໍລິການຕາມແຜນດູແລຂອງທ່ານ.</w:t>
      </w:r>
    </w:p>
    <w:p w14:paraId="2E8A13F3" w14:textId="57856592" w:rsidR="00F02489" w:rsidRPr="00611CA8" w:rsidRDefault="5F47CCAA"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ຮັບປະກັນວ່າບໍລິການຕອບສະໜອງຄວາມຕ້ອງການ ແລະ ຄຸ້ມຄາກັບຄ່າໃຊ້ຈ່າຍ.</w:t>
      </w:r>
    </w:p>
    <w:p w14:paraId="022C0EDF" w14:textId="77777777" w:rsidR="00F02489" w:rsidRPr="00611CA8" w:rsidRDefault="00F02489" w:rsidP="0013747D">
      <w:pPr>
        <w:numPr>
          <w:ilvl w:val="0"/>
          <w:numId w:val="15"/>
        </w:numPr>
        <w:rPr>
          <w:rFonts w:ascii="Phetsarath" w:hAnsi="Phetsarath" w:cs="Phetsarath"/>
          <w:sz w:val="22"/>
          <w:szCs w:val="18"/>
        </w:rPr>
      </w:pPr>
      <w:r w:rsidRPr="00611CA8">
        <w:rPr>
          <w:rFonts w:ascii="Phetsarath" w:hAnsi="Phetsarath" w:cs="Phetsarath"/>
          <w:sz w:val="22"/>
          <w:szCs w:val="18"/>
        </w:rPr>
        <w:t>ຮັບປະກັນວ່າໄດ້ສືບຕໍ່ປະຕິບັດຕາມແຜນການເບິ່ງແຍງດູແລແກ່ທ່ານ.</w:t>
      </w:r>
    </w:p>
    <w:p w14:paraId="6F434053" w14:textId="77777777" w:rsidR="004A664F" w:rsidRPr="00611CA8" w:rsidRDefault="004A664F" w:rsidP="00C158DF">
      <w:pPr>
        <w:rPr>
          <w:rFonts w:ascii="Phetsarath" w:hAnsi="Phetsarath" w:cs="Phetsarath"/>
          <w:sz w:val="22"/>
          <w:szCs w:val="18"/>
        </w:rPr>
      </w:pPr>
    </w:p>
    <w:p w14:paraId="02079CA8" w14:textId="1F4100D8" w:rsidR="00235A99" w:rsidRPr="00611CA8" w:rsidRDefault="00B82B0B" w:rsidP="00867CC0">
      <w:pPr>
        <w:rPr>
          <w:rFonts w:ascii="Phetsarath" w:hAnsi="Phetsarath" w:cs="Phetsarath"/>
          <w:sz w:val="22"/>
          <w:szCs w:val="18"/>
        </w:rPr>
      </w:pPr>
      <w:r w:rsidRPr="00813272">
        <w:rPr>
          <w:i/>
          <w:color w:val="0000FF"/>
          <w:sz w:val="22"/>
          <w:szCs w:val="18"/>
        </w:rPr>
        <w:t>[Insert MCO name]</w:t>
      </w:r>
      <w:r w:rsidRPr="00611CA8">
        <w:rPr>
          <w:rFonts w:ascii="Phetsarath" w:hAnsi="Phetsarath" w:cs="Phetsarath"/>
          <w:sz w:val="22"/>
          <w:szCs w:val="18"/>
        </w:rPr>
        <w:t xml:space="preserve"> ເຊື່ອວ່າ ສະມາຊິກຂອງພວກເຮົາຄວນມີສິດໃນການສະແດງຄວາມເຫັນກ່ຽວກັບ ວິທີ ແລະ ເວລາທີ່ຈະໄດ້ຮັບການດູແລ. ນີ້ເອີ້ນວ່າ ການເລືອກຂອງບຸກຄົນ. ການເປັນສະມາຊິກ ແລະ ມີສິດທິໃນການເລືອກສ່ວນບຸກຄົນ ຍັງໝາຍຄວາມວ່າ ທ່ານມີຄວາມຮັບຜິດຊອບໃນການຊ່ວຍທີມດູແລຂອງທ່ານ ຊອກຫາວິທີທີ່ດີທີ່ສຸດໃນການສະ</w:t>
      </w:r>
      <w:r w:rsidR="00015C2C">
        <w:rPr>
          <w:rFonts w:ascii="Phetsarath" w:hAnsi="Phetsarath" w:cs="Phetsarath"/>
          <w:sz w:val="22"/>
          <w:szCs w:val="18"/>
          <w:cs/>
          <w:lang w:bidi="lo-LA"/>
        </w:rPr>
        <w:br/>
      </w:r>
      <w:r w:rsidRPr="00611CA8">
        <w:rPr>
          <w:rFonts w:ascii="Phetsarath" w:hAnsi="Phetsarath" w:cs="Phetsarath"/>
          <w:sz w:val="22"/>
          <w:szCs w:val="18"/>
        </w:rPr>
        <w:t>ໜັບສະໜູນທ່ານ. ບອກໃຫ້ທີມຂອງທ່ານຮູ້ວ່າທ່ານຕ້ອງການຄວາມຊ່ວຍເຫຼືອໃນການດຳເນີນງານໃນຂັ້ນຕອນຕ່າງໆຫຼືບໍ່.</w:t>
      </w:r>
    </w:p>
    <w:p w14:paraId="2202D4D5" w14:textId="77777777" w:rsidR="0079244B" w:rsidRPr="00611CA8" w:rsidRDefault="0079244B" w:rsidP="00867CC0">
      <w:pPr>
        <w:rPr>
          <w:rFonts w:ascii="Phetsarath" w:hAnsi="Phetsarath" w:cs="Phetsarath"/>
          <w:sz w:val="22"/>
          <w:szCs w:val="18"/>
        </w:rPr>
      </w:pPr>
    </w:p>
    <w:p w14:paraId="65AB1161" w14:textId="1347C9C5" w:rsidR="0009209D" w:rsidRPr="00611CA8" w:rsidRDefault="0011058C" w:rsidP="00015C2C">
      <w:pPr>
        <w:pStyle w:val="Heading2"/>
        <w:spacing w:before="160" w:beforeAutospacing="0" w:after="160" w:afterAutospacing="0"/>
        <w:rPr>
          <w:rFonts w:ascii="Phetsarath" w:hAnsi="Phetsarath" w:cs="Phetsarath"/>
          <w:szCs w:val="24"/>
        </w:rPr>
      </w:pPr>
      <w:bookmarkStart w:id="11" w:name="_Toc197698339"/>
      <w:r w:rsidRPr="00611CA8">
        <w:rPr>
          <w:rFonts w:ascii="Phetsarath" w:hAnsi="Phetsarath" w:cs="Phetsarath"/>
          <w:szCs w:val="24"/>
        </w:rPr>
        <w:t>ແມ່ນໃຜຈະໃຫ້ບໍລິການຂ້າພະເຈົ້າ?</w:t>
      </w:r>
      <w:bookmarkEnd w:id="11"/>
    </w:p>
    <w:p w14:paraId="76D46144" w14:textId="17DB62DA" w:rsidR="00EF2654" w:rsidRDefault="000505CE" w:rsidP="00566D27">
      <w:pPr>
        <w:rPr>
          <w:rFonts w:ascii="Phetsarath" w:hAnsi="Phetsarath" w:cs="Phetsarath"/>
          <w:spacing w:val="-4"/>
          <w:sz w:val="22"/>
          <w:szCs w:val="18"/>
        </w:rPr>
      </w:pPr>
      <w:r w:rsidRPr="00015C2C">
        <w:rPr>
          <w:rFonts w:ascii="Phetsarath" w:hAnsi="Phetsarath" w:cs="Phetsarath"/>
          <w:spacing w:val="-4"/>
          <w:sz w:val="22"/>
          <w:szCs w:val="18"/>
        </w:rPr>
        <w:t xml:space="preserve">ທ່ານຈະໄດ້ຮັບການບໍລິການດູແລໄລຍະຍາວ ຈາກ </w:t>
      </w:r>
      <w:r w:rsidR="00566D27" w:rsidRPr="00813272">
        <w:rPr>
          <w:i/>
          <w:color w:val="0000FF"/>
          <w:spacing w:val="-4"/>
          <w:sz w:val="22"/>
          <w:szCs w:val="18"/>
        </w:rPr>
        <w:t>[insert MCO name]</w:t>
      </w:r>
      <w:r w:rsidRPr="00015C2C">
        <w:rPr>
          <w:rFonts w:ascii="Phetsarath" w:hAnsi="Phetsarath" w:cs="Phetsarath"/>
          <w:spacing w:val="-4"/>
          <w:sz w:val="22"/>
          <w:szCs w:val="18"/>
        </w:rPr>
        <w:t xml:space="preserve"> ຜູ້ໃຫ້ບໍລິການ. ພວກເຮົາຈະໃຫ້ຂໍ້ມູນກ່ຽວ</w:t>
      </w:r>
      <w:r w:rsidR="00015C2C">
        <w:rPr>
          <w:rFonts w:ascii="Phetsarath" w:hAnsi="Phetsarath" w:cs="Phetsarath"/>
          <w:spacing w:val="-4"/>
          <w:sz w:val="22"/>
          <w:szCs w:val="18"/>
          <w:cs/>
          <w:lang w:bidi="lo-LA"/>
        </w:rPr>
        <w:br/>
      </w:r>
      <w:r w:rsidRPr="00015C2C">
        <w:rPr>
          <w:rFonts w:ascii="Phetsarath" w:hAnsi="Phetsarath" w:cs="Phetsarath"/>
          <w:spacing w:val="-4"/>
          <w:sz w:val="22"/>
          <w:szCs w:val="18"/>
        </w:rPr>
        <w:t xml:space="preserve">ກັບຜູ້ໃຫ້ບໍລິການທີ່ທ່ານສາມາດນໍາໃຊ້ໄດ້. ສໍາລັບບັນຊີລາຍຊື່ຂອງ </w:t>
      </w:r>
      <w:r w:rsidRPr="00813272">
        <w:rPr>
          <w:i/>
          <w:iCs/>
          <w:color w:val="0000FF"/>
          <w:spacing w:val="-4"/>
          <w:sz w:val="22"/>
          <w:szCs w:val="18"/>
        </w:rPr>
        <w:t>[</w:t>
      </w:r>
      <w:r w:rsidR="00274134" w:rsidRPr="00813272">
        <w:rPr>
          <w:i/>
          <w:iCs/>
          <w:color w:val="0000FF"/>
          <w:spacing w:val="-4"/>
          <w:sz w:val="22"/>
          <w:szCs w:val="18"/>
        </w:rPr>
        <w:t>insert MCO name</w:t>
      </w:r>
      <w:r w:rsidRPr="00813272">
        <w:rPr>
          <w:i/>
          <w:iCs/>
          <w:color w:val="0000FF"/>
          <w:spacing w:val="-4"/>
          <w:sz w:val="22"/>
          <w:szCs w:val="18"/>
        </w:rPr>
        <w:t>]</w:t>
      </w:r>
      <w:r w:rsidRPr="00015C2C">
        <w:rPr>
          <w:rFonts w:ascii="Phetsarath" w:hAnsi="Phetsarath" w:cs="Phetsarath"/>
          <w:spacing w:val="-4"/>
          <w:sz w:val="22"/>
          <w:szCs w:val="18"/>
        </w:rPr>
        <w:t xml:space="preserve"> ຜູ້ໃຫ້ບໍລິການ, ທ່ານສາມາດ: </w:t>
      </w:r>
    </w:p>
    <w:p w14:paraId="0F575EB5" w14:textId="77777777" w:rsidR="00D463BF" w:rsidRPr="00015C2C" w:rsidRDefault="00D463BF" w:rsidP="00566D27">
      <w:pPr>
        <w:rPr>
          <w:rFonts w:ascii="Phetsarath" w:hAnsi="Phetsarath" w:cs="Phetsarath"/>
          <w:spacing w:val="-4"/>
          <w:sz w:val="22"/>
          <w:szCs w:val="18"/>
        </w:rPr>
      </w:pPr>
    </w:p>
    <w:p w14:paraId="5C393891" w14:textId="0731EAF9" w:rsidR="00EF2654" w:rsidRPr="00611CA8" w:rsidRDefault="00EF2654" w:rsidP="00EF2654">
      <w:pPr>
        <w:pStyle w:val="ListParagraph"/>
        <w:numPr>
          <w:ilvl w:val="0"/>
          <w:numId w:val="25"/>
        </w:numPr>
        <w:rPr>
          <w:rFonts w:ascii="Phetsarath" w:hAnsi="Phetsarath" w:cs="Phetsarath"/>
          <w:sz w:val="22"/>
          <w:szCs w:val="18"/>
        </w:rPr>
      </w:pPr>
      <w:r w:rsidRPr="00611CA8">
        <w:rPr>
          <w:rFonts w:ascii="Phetsarath" w:hAnsi="Phetsarath" w:cs="Phetsarath"/>
          <w:sz w:val="22"/>
          <w:szCs w:val="18"/>
        </w:rPr>
        <w:t>ຖາມທີມດູແລຂອງທ່ານ</w:t>
      </w:r>
    </w:p>
    <w:p w14:paraId="6948B64B" w14:textId="2642CCC8" w:rsidR="00EF2654" w:rsidRPr="00611CA8" w:rsidRDefault="00EF2654" w:rsidP="00EF2654">
      <w:pPr>
        <w:pStyle w:val="ListParagraph"/>
        <w:numPr>
          <w:ilvl w:val="0"/>
          <w:numId w:val="25"/>
        </w:numPr>
        <w:rPr>
          <w:rFonts w:ascii="Phetsarath" w:hAnsi="Phetsarath" w:cs="Phetsarath"/>
          <w:sz w:val="22"/>
          <w:szCs w:val="18"/>
        </w:rPr>
      </w:pPr>
      <w:r w:rsidRPr="00611CA8">
        <w:rPr>
          <w:rFonts w:ascii="Phetsarath" w:hAnsi="Phetsarath" w:cs="Phetsarath"/>
          <w:sz w:val="22"/>
          <w:szCs w:val="18"/>
        </w:rPr>
        <w:t xml:space="preserve">ເຂົ້າໄປທີ່ </w:t>
      </w:r>
      <w:r w:rsidRPr="00813272">
        <w:rPr>
          <w:i/>
          <w:iCs/>
          <w:color w:val="0000FF"/>
          <w:spacing w:val="-4"/>
          <w:sz w:val="22"/>
          <w:szCs w:val="18"/>
        </w:rPr>
        <w:t>[insert MCO name]</w:t>
      </w:r>
      <w:r w:rsidRPr="00611CA8">
        <w:rPr>
          <w:rFonts w:ascii="Phetsarath" w:hAnsi="Phetsarath" w:cs="Phetsarath"/>
          <w:sz w:val="22"/>
          <w:szCs w:val="18"/>
        </w:rPr>
        <w:t xml:space="preserve"> ເວັບໄຊ.</w:t>
      </w:r>
    </w:p>
    <w:p w14:paraId="25EC9F0F" w14:textId="77777777" w:rsidR="005C2701" w:rsidRPr="00611CA8" w:rsidRDefault="007228DF" w:rsidP="00EF2654">
      <w:pPr>
        <w:rPr>
          <w:rFonts w:ascii="Phetsarath" w:hAnsi="Phetsarath" w:cs="Phetsarath"/>
          <w:sz w:val="22"/>
          <w:szCs w:val="18"/>
        </w:rPr>
      </w:pPr>
      <w:r w:rsidRPr="00611CA8">
        <w:rPr>
          <w:rFonts w:ascii="Phetsarath" w:hAnsi="Phetsarath" w:cs="Phetsarath"/>
          <w:sz w:val="22"/>
          <w:szCs w:val="18"/>
        </w:rPr>
        <w:t xml:space="preserve"> </w:t>
      </w:r>
    </w:p>
    <w:p w14:paraId="6EC69F49" w14:textId="04769721" w:rsidR="001146FF" w:rsidRPr="00611CA8" w:rsidDel="00235A99" w:rsidRDefault="007A16E5" w:rsidP="00EF2654">
      <w:pPr>
        <w:rPr>
          <w:rFonts w:ascii="Phetsarath" w:hAnsi="Phetsarath" w:cs="Phetsarath"/>
          <w:sz w:val="22"/>
          <w:szCs w:val="18"/>
        </w:rPr>
      </w:pPr>
      <w:r w:rsidRPr="00611CA8">
        <w:rPr>
          <w:rFonts w:ascii="Phetsarath" w:hAnsi="Phetsarath" w:cs="Phetsarath"/>
          <w:sz w:val="22"/>
          <w:szCs w:val="18"/>
        </w:rPr>
        <w:t>ທ່ານ ແລະ ທີມດູແລຂອງທ່ານ ຈະເຮັດວຽກຮ່ວມກັນໃນການເລືອກຜູ້ໃຫ້ບໍລິການ ຊຶ່ງສະໜັບສະໜູນຄວາມຕ້ອງການຂອງທ່ານ</w:t>
      </w:r>
      <w:r w:rsidR="003367C8">
        <w:rPr>
          <w:rFonts w:ascii="Phetsarath" w:hAnsi="Phetsarath" w:cs="Phetsarath"/>
          <w:sz w:val="22"/>
          <w:szCs w:val="18"/>
        </w:rPr>
        <w:br/>
      </w:r>
      <w:r w:rsidRPr="00611CA8">
        <w:rPr>
          <w:rFonts w:ascii="Phetsarath" w:hAnsi="Phetsarath" w:cs="Phetsarath"/>
          <w:sz w:val="22"/>
          <w:szCs w:val="18"/>
        </w:rPr>
        <w:t>ໄດ້ດີທີ່ສຸດ.</w:t>
      </w:r>
    </w:p>
    <w:p w14:paraId="2AF965CF" w14:textId="77777777" w:rsidR="00E818AB" w:rsidRPr="00611CA8" w:rsidRDefault="00E818AB" w:rsidP="00566D27">
      <w:pPr>
        <w:rPr>
          <w:rFonts w:ascii="Phetsarath" w:hAnsi="Phetsarath" w:cs="Phetsarath"/>
          <w:sz w:val="22"/>
          <w:szCs w:val="18"/>
        </w:rPr>
      </w:pPr>
    </w:p>
    <w:p w14:paraId="3CC370CB" w14:textId="1C74F6C1" w:rsidR="00AB052D" w:rsidRPr="00611CA8" w:rsidRDefault="006B5764" w:rsidP="00867CC0">
      <w:pPr>
        <w:rPr>
          <w:rFonts w:ascii="Phetsarath" w:hAnsi="Phetsarath" w:cs="Phetsarath"/>
          <w:sz w:val="22"/>
          <w:szCs w:val="18"/>
        </w:rPr>
      </w:pPr>
      <w:r w:rsidRPr="00813272">
        <w:rPr>
          <w:i/>
          <w:iCs/>
          <w:color w:val="0000FF"/>
          <w:spacing w:val="-4"/>
          <w:sz w:val="22"/>
          <w:szCs w:val="18"/>
        </w:rPr>
        <w:t>[Insert MCO name]</w:t>
      </w:r>
      <w:r w:rsidRPr="00611CA8">
        <w:rPr>
          <w:rFonts w:ascii="Phetsarath" w:hAnsi="Phetsarath" w:cs="Phetsarath"/>
          <w:i/>
          <w:sz w:val="22"/>
          <w:szCs w:val="18"/>
        </w:rPr>
        <w:t xml:space="preserve"> </w:t>
      </w:r>
      <w:r w:rsidRPr="00611CA8">
        <w:rPr>
          <w:rFonts w:ascii="Phetsarath" w:hAnsi="Phetsarath" w:cs="Phetsarath"/>
          <w:sz w:val="22"/>
          <w:szCs w:val="18"/>
        </w:rPr>
        <w:t>ບໍ່ໄດ້ຈ່າຍຄ່າບໍລິການທັງໝົດທີ່ທ່ານຕ້ອງການ. ຕົວຢ່າງ: ການພົບທ່ານໝໍປະຈໍາໂຕ ແລະ ການສັ່ງຈ່າຍຢາ</w:t>
      </w:r>
      <w:r w:rsidR="00C360E2">
        <w:rPr>
          <w:rFonts w:ascii="Phetsarath" w:hAnsi="Phetsarath" w:cs="Phetsarath"/>
          <w:sz w:val="22"/>
          <w:szCs w:val="18"/>
        </w:rPr>
        <w:br/>
      </w:r>
      <w:r w:rsidRPr="00611CA8">
        <w:rPr>
          <w:rFonts w:ascii="Phetsarath" w:hAnsi="Phetsarath" w:cs="Phetsarath"/>
          <w:sz w:val="22"/>
          <w:szCs w:val="18"/>
        </w:rPr>
        <w:t>ໄດ້ຮັບຄວາມຄຸ້ມຄອງຈາກ</w:t>
      </w:r>
      <w:r w:rsidR="0006059D">
        <w:rPr>
          <w:rFonts w:ascii="Phetsarath" w:hAnsi="Phetsarath" w:cs="Phetsarath"/>
          <w:sz w:val="22"/>
          <w:szCs w:val="18"/>
          <w:cs/>
          <w:lang w:bidi="lo-LA"/>
        </w:rPr>
        <w:t xml:space="preserve"> </w:t>
      </w:r>
      <w:r w:rsidRPr="00611CA8">
        <w:rPr>
          <w:rFonts w:ascii="Phetsarath" w:hAnsi="Phetsarath" w:cs="Phetsarath"/>
          <w:sz w:val="22"/>
          <w:szCs w:val="18"/>
        </w:rPr>
        <w:t xml:space="preserve">Medicaid. </w:t>
      </w:r>
      <w:r w:rsidRPr="00813272">
        <w:rPr>
          <w:i/>
          <w:iCs/>
          <w:color w:val="0000FF"/>
          <w:spacing w:val="-4"/>
          <w:sz w:val="22"/>
          <w:szCs w:val="18"/>
        </w:rPr>
        <w:t>[Insert MCO name]</w:t>
      </w:r>
      <w:r w:rsidRPr="00611CA8">
        <w:rPr>
          <w:rFonts w:ascii="Phetsarath" w:hAnsi="Phetsarath" w:cs="Phetsarath"/>
          <w:i/>
          <w:sz w:val="22"/>
          <w:szCs w:val="18"/>
        </w:rPr>
        <w:t xml:space="preserve"> </w:t>
      </w:r>
      <w:r w:rsidRPr="00611CA8">
        <w:rPr>
          <w:rFonts w:ascii="Phetsarath" w:hAnsi="Phetsarath" w:cs="Phetsarath"/>
          <w:sz w:val="22"/>
          <w:szCs w:val="18"/>
        </w:rPr>
        <w:t>ຈະຊ່ວຍໃຫ້ທ່ານເຂົ້າໃຈຄວາມແຕກຕ່າງລະຫວ່າງບໍລິການຈາກ</w:t>
      </w:r>
      <w:r w:rsidR="00C360E2">
        <w:rPr>
          <w:rFonts w:ascii="Phetsarath" w:hAnsi="Phetsarath" w:cs="Phetsarath"/>
          <w:sz w:val="22"/>
          <w:szCs w:val="18"/>
        </w:rPr>
        <w:br/>
      </w:r>
      <w:r w:rsidRPr="00611CA8">
        <w:rPr>
          <w:rFonts w:ascii="Phetsarath" w:hAnsi="Phetsarath" w:cs="Phetsarath"/>
          <w:sz w:val="22"/>
          <w:szCs w:val="18"/>
        </w:rPr>
        <w:t xml:space="preserve">ຜູ້ໃຫ້ບໍລິການ Medicaid ແລະ ບໍລິການດູແລໄລຍະຍາວ ຈາກຜູ້ໃຫ້ບໍລິການ </w:t>
      </w:r>
      <w:r w:rsidRPr="00CE20FA">
        <w:rPr>
          <w:sz w:val="22"/>
          <w:szCs w:val="18"/>
        </w:rPr>
        <w:t>Family Care</w:t>
      </w:r>
      <w:r w:rsidRPr="00611CA8">
        <w:rPr>
          <w:rFonts w:ascii="Phetsarath" w:hAnsi="Phetsarath" w:cs="Phetsarath"/>
          <w:sz w:val="22"/>
          <w:szCs w:val="18"/>
        </w:rPr>
        <w:t>.</w:t>
      </w:r>
    </w:p>
    <w:p w14:paraId="7299F7DB" w14:textId="77777777" w:rsidR="00777C93" w:rsidRPr="00611CA8" w:rsidRDefault="00777C93" w:rsidP="00693C86">
      <w:pPr>
        <w:rPr>
          <w:rFonts w:ascii="Phetsarath" w:hAnsi="Phetsarath" w:cs="Phetsarath"/>
          <w:sz w:val="22"/>
          <w:szCs w:val="18"/>
        </w:rPr>
      </w:pPr>
      <w:bookmarkStart w:id="12" w:name="servicearea"/>
      <w:bookmarkEnd w:id="12"/>
    </w:p>
    <w:p w14:paraId="31388A9B" w14:textId="77777777" w:rsidR="00745A4D" w:rsidRPr="00611CA8" w:rsidRDefault="00745A4D" w:rsidP="007568F2">
      <w:pPr>
        <w:rPr>
          <w:rFonts w:ascii="Phetsarath" w:hAnsi="Phetsarath" w:cs="Phetsarath"/>
          <w:b/>
          <w:sz w:val="22"/>
          <w:szCs w:val="18"/>
          <w:cs/>
          <w:lang w:bidi="lo-LA"/>
        </w:rPr>
        <w:sectPr w:rsidR="00745A4D" w:rsidRPr="00611CA8" w:rsidSect="00FD3B57">
          <w:footerReference w:type="default" r:id="rId23"/>
          <w:pgSz w:w="12240" w:h="15840"/>
          <w:pgMar w:top="1440" w:right="1440" w:bottom="1440" w:left="1440" w:header="720" w:footer="720" w:gutter="0"/>
          <w:cols w:space="720"/>
        </w:sectPr>
      </w:pPr>
    </w:p>
    <w:p w14:paraId="612A2FDA" w14:textId="77777777" w:rsidR="00313586" w:rsidRPr="00611CA8" w:rsidRDefault="00982B8C" w:rsidP="002B60D7">
      <w:pPr>
        <w:pStyle w:val="Heading1"/>
        <w:rPr>
          <w:rFonts w:ascii="Phetsarath" w:hAnsi="Phetsarath" w:cs="Phetsarath"/>
          <w:sz w:val="24"/>
          <w:szCs w:val="28"/>
        </w:rPr>
      </w:pPr>
      <w:bookmarkStart w:id="13" w:name="_Ref300646462"/>
      <w:bookmarkStart w:id="14" w:name="_Toc197698340"/>
      <w:r w:rsidRPr="00611CA8">
        <w:rPr>
          <w:rFonts w:ascii="Phetsarath" w:hAnsi="Phetsarath" w:cs="Phetsarath"/>
          <w:sz w:val="24"/>
          <w:szCs w:val="28"/>
        </w:rPr>
        <w:t xml:space="preserve">ພາກທີ 3. </w:t>
      </w:r>
      <w:bookmarkStart w:id="15" w:name="_Hlt272835048"/>
      <w:bookmarkEnd w:id="15"/>
      <w:r w:rsidRPr="00611CA8">
        <w:rPr>
          <w:rFonts w:ascii="Phetsarath" w:hAnsi="Phetsarath" w:cs="Phetsarath"/>
          <w:sz w:val="24"/>
          <w:szCs w:val="28"/>
        </w:rPr>
        <w:t>ສິ່ງທີ່ທ່ານຕ້ອງຮູ້ກ່ຽວກັບການຮັບບໍລິການ</w:t>
      </w:r>
      <w:bookmarkEnd w:id="13"/>
      <w:bookmarkEnd w:id="14"/>
    </w:p>
    <w:p w14:paraId="2A7AAC57" w14:textId="77777777" w:rsidR="00982B8C" w:rsidRPr="00611CA8" w:rsidRDefault="00982B8C" w:rsidP="00982B8C">
      <w:pPr>
        <w:rPr>
          <w:rFonts w:ascii="Phetsarath" w:hAnsi="Phetsarath" w:cs="Phetsarath"/>
          <w:sz w:val="22"/>
          <w:szCs w:val="18"/>
        </w:rPr>
      </w:pPr>
    </w:p>
    <w:p w14:paraId="037A0A0C" w14:textId="6AD9567F" w:rsidR="00087D7C" w:rsidRPr="00087307" w:rsidRDefault="00715B10" w:rsidP="002B3DC9">
      <w:pPr>
        <w:pStyle w:val="Heading2"/>
        <w:spacing w:before="160" w:beforeAutospacing="0" w:after="0" w:afterAutospacing="0"/>
        <w:rPr>
          <w:rFonts w:ascii="Phetsarath" w:hAnsi="Phetsarath" w:cs="Phetsarath"/>
          <w:bCs w:val="0"/>
          <w:szCs w:val="24"/>
          <w:cs/>
          <w:lang w:bidi="lo-LA"/>
        </w:rPr>
      </w:pPr>
      <w:bookmarkStart w:id="16" w:name="_Toc197698341"/>
      <w:r w:rsidRPr="00087307">
        <w:rPr>
          <w:rFonts w:ascii="Phetsarath" w:hAnsi="Phetsarath" w:cs="Phetsarath"/>
          <w:bCs w:val="0"/>
          <w:szCs w:val="24"/>
          <w:lang w:bidi="lo-LA"/>
        </w:rPr>
        <w:t>ແຜນການດູແລ</w:t>
      </w:r>
      <w:r w:rsidRPr="00087307">
        <w:rPr>
          <w:rFonts w:ascii="Phetsarath" w:hAnsi="Phetsarath" w:cs="Phetsarath"/>
          <w:bCs w:val="0"/>
          <w:szCs w:val="24"/>
        </w:rPr>
        <w:t xml:space="preserve"> </w:t>
      </w:r>
      <w:r w:rsidRPr="00087307">
        <w:rPr>
          <w:rFonts w:ascii="Phetsarath" w:hAnsi="Phetsarath" w:cs="Phetsarath"/>
          <w:bCs w:val="0"/>
          <w:szCs w:val="24"/>
          <w:lang w:bidi="lo-LA"/>
        </w:rPr>
        <w:t>ຂອງຂ້າພະເຈົ້າຖືກພັດທະນາແບບໃດ</w:t>
      </w:r>
      <w:r w:rsidRPr="00087307">
        <w:rPr>
          <w:rFonts w:ascii="Phetsarath" w:hAnsi="Phetsarath" w:cs="Phetsarath"/>
          <w:bCs w:val="0"/>
          <w:szCs w:val="24"/>
        </w:rPr>
        <w:t>?</w:t>
      </w:r>
      <w:bookmarkEnd w:id="16"/>
    </w:p>
    <w:p w14:paraId="2ED83422" w14:textId="77777777" w:rsidR="002B3DC9" w:rsidRPr="002B3DC9" w:rsidRDefault="002B3DC9" w:rsidP="002B3DC9">
      <w:pPr>
        <w:rPr>
          <w:rFonts w:cs="DokChampa"/>
          <w:lang w:val="en-US" w:bidi="lo-LA"/>
        </w:rPr>
      </w:pPr>
    </w:p>
    <w:p w14:paraId="7BE024FB" w14:textId="0FD7EBAE" w:rsidR="00087D7C" w:rsidRPr="00611CA8" w:rsidRDefault="00087D7C" w:rsidP="00015C2C">
      <w:pPr>
        <w:pStyle w:val="Heading3"/>
        <w:spacing w:before="160" w:beforeAutospacing="0" w:after="160" w:afterAutospacing="0"/>
        <w:rPr>
          <w:rFonts w:ascii="Phetsarath" w:hAnsi="Phetsarath" w:cs="Phetsarath"/>
          <w:sz w:val="22"/>
          <w:szCs w:val="24"/>
        </w:rPr>
      </w:pPr>
      <w:r w:rsidRPr="00611CA8">
        <w:rPr>
          <w:rFonts w:ascii="Phetsarath" w:hAnsi="Phetsarath" w:cs="Phetsarath"/>
          <w:sz w:val="22"/>
          <w:szCs w:val="24"/>
        </w:rPr>
        <w:t>ລະບຸຜົນໄດ້ຮັບສ່ວນບຸກຄົນຂອງທ່ານ</w:t>
      </w:r>
    </w:p>
    <w:p w14:paraId="60F79AFB" w14:textId="77777777" w:rsidR="00A07CAB" w:rsidRPr="00611CA8" w:rsidRDefault="00A07CAB" w:rsidP="00A07CAB">
      <w:pPr>
        <w:rPr>
          <w:rFonts w:ascii="Phetsarath" w:hAnsi="Phetsarath" w:cs="Phetsarath"/>
          <w:sz w:val="22"/>
          <w:szCs w:val="22"/>
        </w:rPr>
      </w:pPr>
    </w:p>
    <w:p w14:paraId="16017B4F" w14:textId="42F9DB70" w:rsidR="00A07CAB" w:rsidRPr="00015C2C" w:rsidRDefault="00990693" w:rsidP="00015C2C">
      <w:pPr>
        <w:ind w:right="-297"/>
        <w:rPr>
          <w:rFonts w:ascii="Phetsarath" w:hAnsi="Phetsarath" w:cs="Phetsarath"/>
          <w:spacing w:val="-6"/>
          <w:sz w:val="22"/>
          <w:szCs w:val="22"/>
        </w:rPr>
      </w:pPr>
      <w:r w:rsidRPr="00015C2C">
        <w:rPr>
          <w:rFonts w:ascii="Phetsarath" w:hAnsi="Phetsarath" w:cs="Phetsarath"/>
          <w:spacing w:val="-6"/>
          <w:sz w:val="22"/>
          <w:szCs w:val="18"/>
        </w:rPr>
        <w:t xml:space="preserve">ຂັ້ນຕອນທໍາອິດ ທ່ານຈະເຮັດວຽກກັບທີມດູແລຂອງທ່ານ ເພື່ອກໍານົດຜົນໄດ້ຮັບ </w:t>
      </w:r>
      <w:r w:rsidR="00A07CAB" w:rsidRPr="00015C2C">
        <w:rPr>
          <w:rFonts w:ascii="Phetsarath" w:hAnsi="Phetsarath" w:cs="Phetsarath"/>
          <w:b/>
          <w:spacing w:val="-6"/>
          <w:sz w:val="22"/>
          <w:szCs w:val="22"/>
        </w:rPr>
        <w:t>ສ່ວນຕົວຂອງທ່ານ</w:t>
      </w:r>
      <w:r w:rsidRPr="00015C2C">
        <w:rPr>
          <w:rFonts w:ascii="Phetsarath" w:hAnsi="Phetsarath" w:cs="Phetsarath"/>
          <w:spacing w:val="-6"/>
          <w:sz w:val="22"/>
          <w:szCs w:val="18"/>
        </w:rPr>
        <w:t>. ຜົນໄດ້ຮັບສ່ວນບຸກຄົນ ແມ່ນເປົ້າ</w:t>
      </w:r>
      <w:r w:rsidR="0059284C">
        <w:rPr>
          <w:rFonts w:ascii="Phetsarath" w:hAnsi="Phetsarath" w:cs="Phetsarath"/>
          <w:spacing w:val="-6"/>
          <w:sz w:val="22"/>
          <w:szCs w:val="18"/>
          <w:cs/>
          <w:lang w:bidi="lo-LA"/>
        </w:rPr>
        <w:br/>
      </w:r>
      <w:r w:rsidRPr="00015C2C">
        <w:rPr>
          <w:rFonts w:ascii="Phetsarath" w:hAnsi="Phetsarath" w:cs="Phetsarath"/>
          <w:spacing w:val="-6"/>
          <w:sz w:val="22"/>
          <w:szCs w:val="18"/>
        </w:rPr>
        <w:t>ໝາຍທີ່ທ່ານມີສໍາລັບຊີວິດຂອງທ່ານ. ທ່ານເທົ່ານັ້ນທີ່ສາມາດຕັດສິນໃຈວ່າສີ່ງໃດສໍາຄັນສໍາລັບທ່ານ. ຜົນໄດ້ຮັບເຫຼົ້ານີ້ ອາດລວມທັງ:</w:t>
      </w:r>
    </w:p>
    <w:p w14:paraId="51E43D4C" w14:textId="77777777" w:rsidR="00A07CAB" w:rsidRPr="00611CA8" w:rsidRDefault="00A07CAB" w:rsidP="00A07CAB">
      <w:pPr>
        <w:rPr>
          <w:rFonts w:ascii="Phetsarath" w:hAnsi="Phetsarath" w:cs="Phetsarath"/>
          <w:sz w:val="22"/>
          <w:szCs w:val="22"/>
        </w:rPr>
      </w:pPr>
    </w:p>
    <w:p w14:paraId="3C105DE8" w14:textId="74DD88FD" w:rsidR="00A07CAB" w:rsidRPr="00611CA8" w:rsidRDefault="00990693" w:rsidP="00465FF2">
      <w:pPr>
        <w:numPr>
          <w:ilvl w:val="0"/>
          <w:numId w:val="15"/>
        </w:numPr>
        <w:spacing w:after="80"/>
        <w:rPr>
          <w:rFonts w:ascii="Phetsarath" w:hAnsi="Phetsarath" w:cs="Phetsarath"/>
          <w:sz w:val="22"/>
          <w:szCs w:val="22"/>
        </w:rPr>
      </w:pPr>
      <w:r w:rsidRPr="00611CA8">
        <w:rPr>
          <w:rFonts w:ascii="Phetsarath" w:hAnsi="Phetsarath" w:cs="Phetsarath"/>
          <w:sz w:val="22"/>
          <w:szCs w:val="18"/>
        </w:rPr>
        <w:t>ສະຖານະການທີ່ຢູ່ອາໄສ ແລະ ການສະໜັບໜູນທີ່ທ່ານຕ້ອງການ ເຊັ່ນ:</w:t>
      </w:r>
    </w:p>
    <w:p w14:paraId="5AEF6A31" w14:textId="5C86ACD7" w:rsidR="00A07CAB" w:rsidRPr="00611CA8" w:rsidRDefault="00A07CAB"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ບ່ອນຢູ່ອາໄສ ແລະ ບຸກຄົນທີ່ທ່ານຕ້ອງການອາໄສຢູ່ດ້ວຍ</w:t>
      </w:r>
    </w:p>
    <w:p w14:paraId="2DC9BCA2" w14:textId="35A19F54" w:rsidR="00A07CAB" w:rsidRPr="00611CA8" w:rsidRDefault="00A07CAB"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ການສະໜັບສະໜູນ ແລະ ບໍລິການທ່ຈໍາເປັນ ລວມເຖິງຜູ້ໃຫ້ບໍລິການທີ່ທ່ານໄດ້ຮັບຄວາມຊ່ວຍເຫຼືອຈາກ</w:t>
      </w:r>
    </w:p>
    <w:p w14:paraId="2F565CBB" w14:textId="77777777" w:rsidR="00A07CAB" w:rsidRPr="00611CA8" w:rsidRDefault="00A07CAB"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ກິດຈະວັດປະຈຳວັນຂອງທ່ານ</w:t>
      </w:r>
    </w:p>
    <w:p w14:paraId="1F304F85" w14:textId="4D798895" w:rsidR="00A07CAB" w:rsidRPr="00611CA8" w:rsidRDefault="0075746D" w:rsidP="00465FF2">
      <w:pPr>
        <w:numPr>
          <w:ilvl w:val="0"/>
          <w:numId w:val="22"/>
        </w:numPr>
        <w:spacing w:after="80"/>
        <w:rPr>
          <w:rFonts w:ascii="Phetsarath" w:hAnsi="Phetsarath" w:cs="Phetsarath"/>
          <w:sz w:val="22"/>
          <w:szCs w:val="22"/>
        </w:rPr>
      </w:pPr>
      <w:r w:rsidRPr="00611CA8">
        <w:rPr>
          <w:rFonts w:ascii="Phetsarath" w:hAnsi="Phetsarath" w:cs="Phetsarath"/>
          <w:sz w:val="22"/>
          <w:szCs w:val="18"/>
        </w:rPr>
        <w:t>ເປົ້າໝາຍສໍາລັບຮູບແບບການໃຊ້ຊີວິດ ແລະ ປະສົບການໃນແຕ່ລະວັນຂອງທ່ານ ເຊັ່ນ:</w:t>
      </w:r>
    </w:p>
    <w:p w14:paraId="1B677623" w14:textId="288ED4BD" w:rsidR="00A07CAB" w:rsidRPr="00611CA8" w:rsidRDefault="00C06FB6"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ເວລາກັບຄອບຄົວ ແລະ ໝູ່ເພື່ອນ</w:t>
      </w:r>
    </w:p>
    <w:p w14:paraId="6B2BE7DE" w14:textId="4A79A04F" w:rsidR="00A07CAB" w:rsidRPr="00611CA8" w:rsidRDefault="00A07CAB"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ການງານ ຫຼື ກິດຈະກໍາອື່ນໆ</w:t>
      </w:r>
    </w:p>
    <w:p w14:paraId="0E6B109C" w14:textId="77777777" w:rsidR="00A07CAB" w:rsidRPr="00611CA8" w:rsidRDefault="00A07CAB"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ການມີສ່ວນຮ່ວມໃນຊຸມຊົນ</w:t>
      </w:r>
    </w:p>
    <w:p w14:paraId="3C68E5F2" w14:textId="27147227" w:rsidR="00A07CAB" w:rsidRPr="00611CA8" w:rsidRDefault="00A07CAB"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ຄວາມໝັ້ນຄົງ</w:t>
      </w:r>
    </w:p>
    <w:p w14:paraId="1F4A5460" w14:textId="77777777" w:rsidR="00A07CAB" w:rsidRPr="00611CA8" w:rsidRDefault="00A07CAB"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ຄວາມເຄົາ ແລະ ຄວາມເປັນທຳ</w:t>
      </w:r>
    </w:p>
    <w:p w14:paraId="0193AA17" w14:textId="77777777" w:rsidR="00A07CAB" w:rsidRPr="00611CA8" w:rsidRDefault="00A07CAB"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ຄວາມເປັນສ່ວນຕົວ</w:t>
      </w:r>
    </w:p>
    <w:p w14:paraId="18F0E536" w14:textId="66A29F16" w:rsidR="00A07CAB" w:rsidRPr="00611CA8" w:rsidRDefault="00990693" w:rsidP="000E75CA">
      <w:pPr>
        <w:numPr>
          <w:ilvl w:val="0"/>
          <w:numId w:val="15"/>
        </w:numPr>
        <w:spacing w:after="80"/>
        <w:rPr>
          <w:rFonts w:ascii="Phetsarath" w:hAnsi="Phetsarath" w:cs="Phetsarath"/>
          <w:sz w:val="22"/>
          <w:szCs w:val="22"/>
        </w:rPr>
      </w:pPr>
      <w:r w:rsidRPr="00611CA8">
        <w:rPr>
          <w:rFonts w:ascii="Phetsarath" w:hAnsi="Phetsarath" w:cs="Phetsarath"/>
          <w:sz w:val="22"/>
          <w:szCs w:val="18"/>
        </w:rPr>
        <w:t>ເປົ້າໝາຍສໍາລັບສຸຂະພາບ ແລະ ຄວາມເປັນຢູ່ທີ່ດີຂອງທ່ານ ເຊັ່ນ:</w:t>
      </w:r>
    </w:p>
    <w:p w14:paraId="6C960C93" w14:textId="77777777" w:rsidR="00A07CAB" w:rsidRPr="00611CA8" w:rsidRDefault="00A07CAB"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ແຂງແຮງ</w:t>
      </w:r>
    </w:p>
    <w:p w14:paraId="536D6571" w14:textId="77777777" w:rsidR="00A07CAB" w:rsidRPr="00611CA8" w:rsidRDefault="00A07CAB" w:rsidP="00465FF2">
      <w:pPr>
        <w:numPr>
          <w:ilvl w:val="1"/>
          <w:numId w:val="22"/>
        </w:numPr>
        <w:spacing w:after="80"/>
        <w:rPr>
          <w:rFonts w:ascii="Phetsarath" w:hAnsi="Phetsarath" w:cs="Phetsarath"/>
          <w:sz w:val="22"/>
          <w:szCs w:val="22"/>
        </w:rPr>
      </w:pPr>
      <w:r w:rsidRPr="00611CA8">
        <w:rPr>
          <w:rFonts w:ascii="Phetsarath" w:hAnsi="Phetsarath" w:cs="Phetsarath"/>
          <w:sz w:val="22"/>
          <w:szCs w:val="18"/>
        </w:rPr>
        <w:t>ປອດໄພ</w:t>
      </w:r>
    </w:p>
    <w:p w14:paraId="26D96FDA" w14:textId="77777777" w:rsidR="00A07CAB" w:rsidRPr="00611CA8" w:rsidRDefault="00A07CAB" w:rsidP="0013747D">
      <w:pPr>
        <w:numPr>
          <w:ilvl w:val="1"/>
          <w:numId w:val="22"/>
        </w:numPr>
        <w:contextualSpacing/>
        <w:rPr>
          <w:rFonts w:ascii="Phetsarath" w:hAnsi="Phetsarath" w:cs="Phetsarath"/>
          <w:sz w:val="22"/>
          <w:szCs w:val="22"/>
        </w:rPr>
      </w:pPr>
      <w:r w:rsidRPr="00611CA8">
        <w:rPr>
          <w:rFonts w:ascii="Phetsarath" w:hAnsi="Phetsarath" w:cs="Phetsarath"/>
          <w:sz w:val="22"/>
          <w:szCs w:val="18"/>
        </w:rPr>
        <w:t>ປາສະຈາກການລ່ວງລະເມີດ ແລະ ການປະປ່ອຍ</w:t>
      </w:r>
    </w:p>
    <w:p w14:paraId="3560906F" w14:textId="77777777" w:rsidR="00D05EFB" w:rsidRPr="00611CA8" w:rsidRDefault="00D05EFB" w:rsidP="00412237">
      <w:pPr>
        <w:rPr>
          <w:rFonts w:ascii="Phetsarath" w:hAnsi="Phetsarath" w:cs="Phetsarath"/>
          <w:sz w:val="22"/>
          <w:szCs w:val="22"/>
        </w:rPr>
      </w:pPr>
    </w:p>
    <w:p w14:paraId="76FC9E39" w14:textId="08C93D10" w:rsidR="00602264" w:rsidRPr="0059284C" w:rsidRDefault="46D29A9D" w:rsidP="00412237">
      <w:pPr>
        <w:rPr>
          <w:rFonts w:ascii="Phetsarath" w:hAnsi="Phetsarath" w:cs="Phetsarath"/>
          <w:spacing w:val="-4"/>
          <w:sz w:val="22"/>
          <w:szCs w:val="22"/>
        </w:rPr>
      </w:pPr>
      <w:r w:rsidRPr="0059284C">
        <w:rPr>
          <w:rFonts w:ascii="Phetsarath" w:hAnsi="Phetsarath" w:cs="Phetsarath"/>
          <w:spacing w:val="-4"/>
          <w:sz w:val="22"/>
          <w:szCs w:val="18"/>
        </w:rPr>
        <w:t>ທີມດູແລຂອງທ່ານ ຈະຊ່ວຍທ່ານກໍານົດເປົ້າໝາຍສ່ວນບຸກຄົນຂອງທ່ານ. ພວກເຂົາຈະພິຈາລະນາວ່າ ບໍລິການໃດສາມາດຕອບສະ</w:t>
      </w:r>
      <w:r w:rsidR="00E577CE">
        <w:rPr>
          <w:rFonts w:ascii="Phetsarath" w:hAnsi="Phetsarath" w:cs="Phetsarath"/>
          <w:spacing w:val="-4"/>
          <w:sz w:val="22"/>
          <w:szCs w:val="18"/>
        </w:rPr>
        <w:br/>
      </w:r>
      <w:r w:rsidRPr="0059284C">
        <w:rPr>
          <w:rFonts w:ascii="Phetsarath" w:hAnsi="Phetsarath" w:cs="Phetsarath"/>
          <w:spacing w:val="-4"/>
          <w:sz w:val="22"/>
          <w:szCs w:val="18"/>
        </w:rPr>
        <w:t>ໜອງຄວາມຕ້ອງການຂອງທ່ານໄດ້ດີທີ່ສຸດ ແລະ ບໍລິການໃດມີຄວາມຄຸ້ມຄ່າຫຼາຍທີ່ສຸດ. ຄວາມຄຸ້ມຄ່າ ໝາຍເຖິງການບໍລິການທີ່ສາມາ</w:t>
      </w:r>
      <w:r w:rsidR="00E577CE">
        <w:rPr>
          <w:rFonts w:ascii="Phetsarath" w:hAnsi="Phetsarath" w:cs="Phetsarath"/>
          <w:spacing w:val="-4"/>
          <w:sz w:val="22"/>
          <w:szCs w:val="18"/>
        </w:rPr>
        <w:br/>
      </w:r>
      <w:r w:rsidRPr="0059284C">
        <w:rPr>
          <w:rFonts w:ascii="Phetsarath" w:hAnsi="Phetsarath" w:cs="Phetsarath"/>
          <w:spacing w:val="-4"/>
          <w:sz w:val="22"/>
          <w:szCs w:val="18"/>
        </w:rPr>
        <w:t xml:space="preserve">ດຕອບສະໜອງຜົນໄດ້ຮັບຂອງທ່ານໄດ້ໃນລາຄາທີ່ເໝາະສົມ. ຈາກນັ້ນ </w:t>
      </w:r>
      <w:r w:rsidRPr="00813272">
        <w:rPr>
          <w:i/>
          <w:color w:val="0000FF"/>
          <w:spacing w:val="-4"/>
          <w:sz w:val="22"/>
          <w:szCs w:val="18"/>
        </w:rPr>
        <w:t>[</w:t>
      </w:r>
      <w:r w:rsidRPr="00813272">
        <w:rPr>
          <w:i/>
          <w:iCs/>
          <w:color w:val="0000FF"/>
          <w:spacing w:val="-4"/>
          <w:sz w:val="22"/>
          <w:szCs w:val="18"/>
        </w:rPr>
        <w:t>insert MCO name</w:t>
      </w:r>
      <w:r w:rsidRPr="00813272">
        <w:rPr>
          <w:i/>
          <w:color w:val="0000FF"/>
          <w:spacing w:val="-4"/>
          <w:sz w:val="22"/>
          <w:szCs w:val="18"/>
        </w:rPr>
        <w:t>]</w:t>
      </w:r>
      <w:r w:rsidRPr="0059284C">
        <w:rPr>
          <w:rFonts w:ascii="Phetsarath" w:hAnsi="Phetsarath" w:cs="Phetsarath"/>
          <w:spacing w:val="-4"/>
          <w:sz w:val="22"/>
          <w:szCs w:val="18"/>
        </w:rPr>
        <w:t xml:space="preserve"> ຈະຈັດຫາການບໍລິການໃຫ້. ຈື່ໄວ້ວ່າ ນີ້ບໍ່ໄດ້ໝາຍຄວາມວ່າ </w:t>
      </w:r>
      <w:r w:rsidRPr="00813272">
        <w:rPr>
          <w:i/>
          <w:color w:val="0000FF"/>
          <w:spacing w:val="-4"/>
          <w:sz w:val="22"/>
          <w:szCs w:val="18"/>
        </w:rPr>
        <w:t>[</w:t>
      </w:r>
      <w:r w:rsidRPr="00813272">
        <w:rPr>
          <w:i/>
          <w:iCs/>
          <w:color w:val="0000FF"/>
          <w:spacing w:val="-4"/>
          <w:sz w:val="22"/>
          <w:szCs w:val="18"/>
        </w:rPr>
        <w:t>insert MCO name</w:t>
      </w:r>
      <w:r w:rsidRPr="00813272">
        <w:rPr>
          <w:i/>
          <w:color w:val="0000FF"/>
          <w:spacing w:val="-4"/>
          <w:sz w:val="22"/>
          <w:szCs w:val="18"/>
        </w:rPr>
        <w:t>]</w:t>
      </w:r>
      <w:r w:rsidRPr="0059284C">
        <w:rPr>
          <w:rFonts w:ascii="Phetsarath" w:hAnsi="Phetsarath" w:cs="Phetsarath"/>
          <w:spacing w:val="-4"/>
          <w:sz w:val="22"/>
          <w:szCs w:val="18"/>
        </w:rPr>
        <w:t xml:space="preserve"> ຈະຈັດຫາບໍລິການທັງໝົດທີ່ທີມຂອງທ່ານຕັດສິນໃຈ. </w:t>
      </w:r>
      <w:r w:rsidRPr="0059284C">
        <w:rPr>
          <w:rFonts w:ascii="Phetsarath" w:hAnsi="Phetsarath" w:cs="Phetsarath"/>
          <w:b/>
          <w:spacing w:val="-4"/>
          <w:sz w:val="22"/>
          <w:szCs w:val="18"/>
        </w:rPr>
        <w:t>ສິ່ງທີ່ທ່ານເຮັດດ້ວຍຕົວ</w:t>
      </w:r>
      <w:r w:rsidR="0059284C">
        <w:rPr>
          <w:rFonts w:ascii="Phetsarath" w:hAnsi="Phetsarath" w:cs="Phetsarath"/>
          <w:b/>
          <w:spacing w:val="-4"/>
          <w:sz w:val="22"/>
          <w:szCs w:val="18"/>
          <w:cs/>
          <w:lang w:bidi="lo-LA"/>
        </w:rPr>
        <w:br/>
      </w:r>
      <w:r w:rsidRPr="0059284C">
        <w:rPr>
          <w:rFonts w:ascii="Phetsarath" w:hAnsi="Phetsarath" w:cs="Phetsarath"/>
          <w:b/>
          <w:spacing w:val="-4"/>
          <w:sz w:val="22"/>
          <w:szCs w:val="18"/>
        </w:rPr>
        <w:t>ເອງ ແລະ ຄວາມຊ່ວຍເຫຼືອທີ່ທ່ານໄດ້ຮັບຈາກຄອບຄົວ, ໝູ່ເພື່ອນ ແລະ ຄົນອື່ນໆ ເປັນສ່ວນສໍາຄັນຂອງ</w:t>
      </w:r>
      <w:r w:rsidR="0059284C">
        <w:rPr>
          <w:rFonts w:ascii="Phetsarath" w:hAnsi="Phetsarath" w:cs="Phetsarath"/>
          <w:b/>
          <w:spacing w:val="-4"/>
          <w:sz w:val="22"/>
          <w:szCs w:val="18"/>
          <w:cs/>
          <w:lang w:bidi="lo-LA"/>
        </w:rPr>
        <w:br/>
      </w:r>
      <w:r w:rsidRPr="0059284C">
        <w:rPr>
          <w:rFonts w:ascii="Phetsarath" w:hAnsi="Phetsarath" w:cs="Phetsarath"/>
          <w:b/>
          <w:spacing w:val="-4"/>
          <w:sz w:val="22"/>
          <w:szCs w:val="18"/>
        </w:rPr>
        <w:t>ແຜນການດູແລຂອງທ່ານ.</w:t>
      </w:r>
    </w:p>
    <w:p w14:paraId="790FF064" w14:textId="77777777" w:rsidR="00A754C2" w:rsidRPr="00611CA8" w:rsidRDefault="00A754C2" w:rsidP="00412237">
      <w:pPr>
        <w:rPr>
          <w:rFonts w:ascii="Phetsarath" w:hAnsi="Phetsarath" w:cs="Phetsarath"/>
          <w:b/>
          <w:bCs/>
          <w:sz w:val="22"/>
          <w:szCs w:val="22"/>
        </w:rPr>
      </w:pPr>
    </w:p>
    <w:p w14:paraId="738628A2" w14:textId="776B9958" w:rsidR="00B1150B" w:rsidRPr="00611CA8" w:rsidRDefault="00087D7C" w:rsidP="00015C2C">
      <w:pPr>
        <w:pStyle w:val="Heading3"/>
        <w:spacing w:before="160" w:beforeAutospacing="0" w:after="160" w:afterAutospacing="0"/>
        <w:rPr>
          <w:rFonts w:ascii="Phetsarath" w:hAnsi="Phetsarath" w:cs="Phetsarath"/>
          <w:sz w:val="22"/>
          <w:szCs w:val="24"/>
        </w:rPr>
      </w:pPr>
      <w:r w:rsidRPr="00611CA8">
        <w:rPr>
          <w:rFonts w:ascii="Phetsarath" w:hAnsi="Phetsarath" w:cs="Phetsarath"/>
          <w:sz w:val="22"/>
          <w:szCs w:val="24"/>
        </w:rPr>
        <w:t>ກໍານົດຜົນໄດ້ຮັບຂອງການດູແລໄລຍະຍາວຂອງທ່ານ</w:t>
      </w:r>
    </w:p>
    <w:p w14:paraId="7CD1B5E0" w14:textId="77777777" w:rsidR="0092703B" w:rsidRPr="00611CA8" w:rsidRDefault="0092703B" w:rsidP="00412237">
      <w:pPr>
        <w:rPr>
          <w:rFonts w:ascii="Phetsarath" w:hAnsi="Phetsarath" w:cs="Phetsarath"/>
          <w:bCs/>
          <w:sz w:val="22"/>
          <w:szCs w:val="22"/>
        </w:rPr>
      </w:pPr>
    </w:p>
    <w:p w14:paraId="4177598D" w14:textId="60E1AA7B" w:rsidR="002424A5" w:rsidRPr="00611CA8" w:rsidRDefault="00602264" w:rsidP="00412237">
      <w:pPr>
        <w:rPr>
          <w:rFonts w:ascii="Phetsarath" w:hAnsi="Phetsarath" w:cs="Phetsarath"/>
          <w:bCs/>
          <w:sz w:val="22"/>
          <w:szCs w:val="22"/>
        </w:rPr>
      </w:pPr>
      <w:r w:rsidRPr="00611CA8">
        <w:rPr>
          <w:rFonts w:ascii="Phetsarath" w:hAnsi="Phetsarath" w:cs="Phetsarath"/>
          <w:sz w:val="22"/>
          <w:szCs w:val="18"/>
        </w:rPr>
        <w:t>ທ່ານ ແລະ ທີມດູແລຂອງທ່ານ ຈະກໍານົດ</w:t>
      </w:r>
      <w:r w:rsidR="0006059D">
        <w:rPr>
          <w:rFonts w:ascii="Phetsarath" w:hAnsi="Phetsarath" w:cs="Phetsarath"/>
          <w:sz w:val="22"/>
          <w:szCs w:val="18"/>
          <w:cs/>
          <w:lang w:bidi="lo-LA"/>
        </w:rPr>
        <w:t xml:space="preserve"> </w:t>
      </w:r>
      <w:r w:rsidR="002424A5" w:rsidRPr="00611CA8">
        <w:rPr>
          <w:rFonts w:ascii="Phetsarath" w:hAnsi="Phetsarath" w:cs="Phetsarath"/>
          <w:b/>
          <w:bCs/>
          <w:sz w:val="22"/>
          <w:szCs w:val="22"/>
        </w:rPr>
        <w:t>ຜົນໄດ້ຮັບຈາກ long-term care (ການດູແລໄລຍະຍາວ) ຂອງທ່ານ</w:t>
      </w:r>
      <w:r w:rsidR="00015C2C">
        <w:rPr>
          <w:rFonts w:ascii="Phetsarath" w:hAnsi="Phetsarath" w:cs="Phetsarath"/>
          <w:b/>
          <w:bCs/>
          <w:sz w:val="22"/>
          <w:szCs w:val="22"/>
          <w:cs/>
          <w:lang w:bidi="lo-LA"/>
        </w:rPr>
        <w:br/>
      </w:r>
      <w:r w:rsidR="002424A5" w:rsidRPr="00611CA8">
        <w:rPr>
          <w:rFonts w:ascii="Phetsarath" w:hAnsi="Phetsarath" w:cs="Phetsarath"/>
          <w:b/>
          <w:bCs/>
          <w:sz w:val="22"/>
          <w:szCs w:val="22"/>
        </w:rPr>
        <w:t>ດ້ວຍ</w:t>
      </w:r>
      <w:r w:rsidRPr="00611CA8">
        <w:rPr>
          <w:rFonts w:ascii="Phetsarath" w:hAnsi="Phetsarath" w:cs="Phetsarath"/>
          <w:sz w:val="22"/>
          <w:szCs w:val="18"/>
        </w:rPr>
        <w:t xml:space="preserve">. ເຫຼົ່ານີ້ ແມ່ນເປົ້າໝາຍຂອງທ່ານໃນການໃຊ້ຊີວິດຢ່າງອິດສະຫຼະ ເພື່ອຊ່ວຍໃຫ້ທ່ານໃຊ້ຊີວິດຕາມທີ່ທ່ານຕ້ອງການ. Family Care ໃຫ້ການບໍລິການ ແລະ ສະໜັບສະໜູນ ເພື່ອຊ່ວຍທ່ານບັນລຸເປົ້າໝາຍເຫຼົ່ານີ້. ຕົວຢ່າງ: </w:t>
      </w:r>
    </w:p>
    <w:p w14:paraId="120FD22B" w14:textId="77777777" w:rsidR="00D365B2" w:rsidRPr="00611CA8" w:rsidRDefault="00D365B2" w:rsidP="00412237">
      <w:pPr>
        <w:rPr>
          <w:rFonts w:ascii="Phetsarath" w:hAnsi="Phetsarath" w:cs="Phetsarath"/>
          <w:bCs/>
          <w:sz w:val="22"/>
          <w:szCs w:val="22"/>
        </w:rPr>
      </w:pPr>
    </w:p>
    <w:p w14:paraId="1AB33C82" w14:textId="3DCA5ED3" w:rsidR="002424A5" w:rsidRPr="00611CA8" w:rsidRDefault="4212AC4F"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ການຕອບສະໜອງຄວາມຕ້ອງການໃນແຕ່ລະມື້ຂອງທ່ານ</w:t>
      </w:r>
    </w:p>
    <w:p w14:paraId="6925093C" w14:textId="2D480156" w:rsidR="002424A5" w:rsidRPr="00611CA8" w:rsidRDefault="002424A5" w:rsidP="0013747D">
      <w:pPr>
        <w:numPr>
          <w:ilvl w:val="0"/>
          <w:numId w:val="15"/>
        </w:numPr>
        <w:rPr>
          <w:rFonts w:ascii="Phetsarath" w:hAnsi="Phetsarath" w:cs="Phetsarath"/>
          <w:bCs/>
          <w:sz w:val="22"/>
          <w:szCs w:val="22"/>
        </w:rPr>
      </w:pPr>
      <w:r w:rsidRPr="00611CA8">
        <w:rPr>
          <w:rFonts w:ascii="Phetsarath" w:hAnsi="Phetsarath" w:cs="Phetsarath"/>
          <w:sz w:val="22"/>
          <w:szCs w:val="18"/>
        </w:rPr>
        <w:t>ໄດ້ສິ່ງທີ່ທ່ານຕ້ອງການເພື່ອໃຫ້ຢູ່ໄດ້ຢ່າງປອດໄພ, ແຂງແຮງ ແລະ ເປັນເອກະລາດທີ່ສຸດ</w:t>
      </w:r>
    </w:p>
    <w:p w14:paraId="59F38874" w14:textId="77777777" w:rsidR="00485FB9" w:rsidRPr="00611CA8" w:rsidRDefault="00485FB9" w:rsidP="00412237">
      <w:pPr>
        <w:rPr>
          <w:rFonts w:ascii="Phetsarath" w:hAnsi="Phetsarath" w:cs="Phetsarath"/>
          <w:bCs/>
          <w:sz w:val="22"/>
          <w:szCs w:val="22"/>
        </w:rPr>
      </w:pPr>
    </w:p>
    <w:p w14:paraId="6EC69D3C" w14:textId="5EDF1AC3" w:rsidR="000D3C7F" w:rsidRPr="00611CA8" w:rsidRDefault="00485FB9" w:rsidP="00412237">
      <w:pPr>
        <w:rPr>
          <w:rFonts w:ascii="Phetsarath" w:hAnsi="Phetsarath" w:cs="Phetsarath"/>
          <w:sz w:val="22"/>
          <w:szCs w:val="18"/>
        </w:rPr>
      </w:pPr>
      <w:r w:rsidRPr="00611CA8">
        <w:rPr>
          <w:rFonts w:ascii="Phetsarath" w:hAnsi="Phetsarath" w:cs="Phetsarath"/>
          <w:sz w:val="22"/>
          <w:szCs w:val="18"/>
        </w:rPr>
        <w:t>ທີມດູແລຂອງທ່ານຈະສ້າງແຜນດູແລ. ແຜນການດູແລຂອງທ່ານຈະຊ່ວຍໃຫ້ທ່ານກ້າວໄປສູ່ຜົນໄດ້ຮັບ ທີ່ທ່ານ ແລະ ທີມດູແລ</w:t>
      </w:r>
      <w:r w:rsidR="0057705E">
        <w:rPr>
          <w:rFonts w:ascii="Phetsarath" w:hAnsi="Phetsarath" w:cs="Phetsarath"/>
          <w:sz w:val="22"/>
          <w:szCs w:val="18"/>
          <w:cs/>
          <w:lang w:bidi="lo-LA"/>
        </w:rPr>
        <w:br/>
      </w:r>
      <w:r w:rsidRPr="00611CA8">
        <w:rPr>
          <w:rFonts w:ascii="Phetsarath" w:hAnsi="Phetsarath" w:cs="Phetsarath"/>
          <w:sz w:val="22"/>
          <w:szCs w:val="18"/>
        </w:rPr>
        <w:t xml:space="preserve">ຂອງທ່ານກໍານົດໄວ້. </w:t>
      </w:r>
    </w:p>
    <w:p w14:paraId="548AF17E" w14:textId="77777777" w:rsidR="008861C5" w:rsidRPr="00B56F8E" w:rsidRDefault="008861C5" w:rsidP="004F3540">
      <w:pPr>
        <w:rPr>
          <w:rFonts w:ascii="Phetsarath" w:hAnsi="Phetsarath" w:cs="Phetsarath"/>
          <w:bCs/>
          <w:sz w:val="12"/>
          <w:szCs w:val="12"/>
        </w:rPr>
      </w:pPr>
    </w:p>
    <w:p w14:paraId="715F61C9" w14:textId="77777777" w:rsidR="008861C5" w:rsidRPr="00611CA8" w:rsidRDefault="008861C5" w:rsidP="00015C2C">
      <w:pPr>
        <w:pStyle w:val="Heading2"/>
        <w:spacing w:before="160" w:beforeAutospacing="0" w:after="160" w:afterAutospacing="0"/>
        <w:rPr>
          <w:rFonts w:ascii="Phetsarath" w:hAnsi="Phetsarath" w:cs="Phetsarath"/>
          <w:szCs w:val="24"/>
        </w:rPr>
      </w:pPr>
      <w:bookmarkStart w:id="17" w:name="_Toc197698342"/>
      <w:r w:rsidRPr="00611CA8">
        <w:rPr>
          <w:rFonts w:ascii="Phetsarath" w:hAnsi="Phetsarath" w:cs="Phetsarath"/>
          <w:szCs w:val="24"/>
          <w:lang w:bidi="lo-LA"/>
        </w:rPr>
        <w:t>ແຜນການເບິ່ງແຍງດູແລຂອງທ່ານຕ້ອງມີຫຍັງແດ່</w:t>
      </w:r>
      <w:r w:rsidRPr="00611CA8">
        <w:rPr>
          <w:rFonts w:ascii="Phetsarath" w:hAnsi="Phetsarath" w:cs="Phetsarath"/>
          <w:szCs w:val="24"/>
        </w:rPr>
        <w:t>?</w:t>
      </w:r>
      <w:bookmarkEnd w:id="17"/>
    </w:p>
    <w:p w14:paraId="73375540" w14:textId="77777777" w:rsidR="008861C5" w:rsidRPr="00B56F8E" w:rsidRDefault="008861C5" w:rsidP="00B56F8E">
      <w:pPr>
        <w:autoSpaceDE w:val="0"/>
        <w:autoSpaceDN w:val="0"/>
        <w:adjustRightInd w:val="0"/>
        <w:rPr>
          <w:rFonts w:ascii="Phetsarath" w:hAnsi="Phetsarath" w:cs="Phetsarath"/>
          <w:sz w:val="12"/>
          <w:szCs w:val="12"/>
          <w:lang w:val="en-US"/>
        </w:rPr>
      </w:pPr>
    </w:p>
    <w:p w14:paraId="2CCE748F" w14:textId="1FA6CBEF" w:rsidR="008861C5" w:rsidRPr="00611CA8" w:rsidDel="00F81924" w:rsidRDefault="008861C5" w:rsidP="004A405D">
      <w:pPr>
        <w:autoSpaceDE w:val="0"/>
        <w:autoSpaceDN w:val="0"/>
        <w:adjustRightInd w:val="0"/>
        <w:rPr>
          <w:rFonts w:ascii="Phetsarath" w:hAnsi="Phetsarath" w:cs="Phetsarath"/>
          <w:sz w:val="22"/>
          <w:szCs w:val="22"/>
        </w:rPr>
      </w:pPr>
      <w:r w:rsidRPr="00611CA8">
        <w:rPr>
          <w:rFonts w:ascii="Phetsarath" w:hAnsi="Phetsarath" w:cs="Phetsarath"/>
          <w:sz w:val="22"/>
          <w:szCs w:val="18"/>
        </w:rPr>
        <w:t>ແຜນການດຸແລຂອງທ່ານ ຈະລວມມີ:</w:t>
      </w:r>
    </w:p>
    <w:p w14:paraId="075A529E" w14:textId="77777777" w:rsidR="008861C5" w:rsidRPr="00611CA8" w:rsidRDefault="008861C5" w:rsidP="004A405D">
      <w:pPr>
        <w:ind w:left="360"/>
        <w:rPr>
          <w:rFonts w:ascii="Phetsarath" w:hAnsi="Phetsarath" w:cs="Phetsarath"/>
          <w:sz w:val="22"/>
          <w:szCs w:val="22"/>
        </w:rPr>
      </w:pPr>
    </w:p>
    <w:p w14:paraId="2F202182" w14:textId="5C0127C0" w:rsidR="008861C5" w:rsidRPr="00611CA8" w:rsidRDefault="008861C5"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 xml:space="preserve">ຄວາມຕ້ອງການດ້ານສຸຂະພາບຮ່າງກາຍຂອງທ່ານ ແລະ ຄວາມສາມາດໃນການເຮັດກິດຈະກໍາບາງຢ່າງ </w:t>
      </w:r>
      <w:r w:rsidR="00671FEF">
        <w:rPr>
          <w:rFonts w:ascii="Phetsarath" w:hAnsi="Phetsarath" w:cs="Phetsarath"/>
          <w:sz w:val="22"/>
          <w:szCs w:val="18"/>
          <w:cs/>
          <w:lang w:bidi="lo-LA"/>
        </w:rPr>
        <w:br/>
      </w:r>
      <w:r w:rsidRPr="00611CA8">
        <w:rPr>
          <w:rFonts w:ascii="Phetsarath" w:hAnsi="Phetsarath" w:cs="Phetsarath"/>
          <w:sz w:val="22"/>
          <w:szCs w:val="18"/>
        </w:rPr>
        <w:t>(ເຊັ່ນ ການກິນອາຫານ ແລະ ການແຕ່ງຕົວ)</w:t>
      </w:r>
    </w:p>
    <w:p w14:paraId="7EB25536" w14:textId="77777777" w:rsidR="008861C5" w:rsidRPr="00611CA8" w:rsidDel="00F81924" w:rsidRDefault="008861C5" w:rsidP="00465FF2">
      <w:pPr>
        <w:numPr>
          <w:ilvl w:val="0"/>
          <w:numId w:val="15"/>
        </w:numPr>
        <w:spacing w:after="80"/>
        <w:rPr>
          <w:rFonts w:ascii="Phetsarath" w:hAnsi="Phetsarath" w:cs="Phetsarath"/>
          <w:sz w:val="22"/>
          <w:szCs w:val="22"/>
        </w:rPr>
      </w:pPr>
      <w:r w:rsidRPr="00611CA8">
        <w:rPr>
          <w:rFonts w:ascii="Phetsarath" w:hAnsi="Phetsarath" w:cs="Phetsarath"/>
          <w:sz w:val="22"/>
          <w:szCs w:val="18"/>
        </w:rPr>
        <w:t>ຈຸດແຂງ ແລະ ຄວາມພໍໃຈຂອງທ່ານ.</w:t>
      </w:r>
    </w:p>
    <w:p w14:paraId="1A7BE26B" w14:textId="78B40575" w:rsidR="00D66D14" w:rsidRPr="00611CA8" w:rsidRDefault="008861C5" w:rsidP="00465FF2">
      <w:pPr>
        <w:numPr>
          <w:ilvl w:val="0"/>
          <w:numId w:val="15"/>
        </w:numPr>
        <w:spacing w:after="80"/>
        <w:rPr>
          <w:rFonts w:ascii="Phetsarath" w:hAnsi="Phetsarath" w:cs="Phetsarath"/>
          <w:sz w:val="22"/>
          <w:szCs w:val="22"/>
        </w:rPr>
      </w:pPr>
      <w:r w:rsidRPr="00611CA8">
        <w:rPr>
          <w:rFonts w:ascii="Phetsarath" w:hAnsi="Phetsarath" w:cs="Phetsarath"/>
          <w:sz w:val="22"/>
          <w:szCs w:val="18"/>
        </w:rPr>
        <w:t>ຜົນໄດ້ຮັບສ່ວນບຸກຄົນຂອງທ່ານ.</w:t>
      </w:r>
    </w:p>
    <w:p w14:paraId="1DA9E8A2" w14:textId="77777777" w:rsidR="008861C5" w:rsidRPr="00611CA8" w:rsidDel="00F81924" w:rsidRDefault="00D66D14" w:rsidP="00465FF2">
      <w:pPr>
        <w:numPr>
          <w:ilvl w:val="0"/>
          <w:numId w:val="15"/>
        </w:numPr>
        <w:spacing w:after="80"/>
        <w:rPr>
          <w:rFonts w:ascii="Phetsarath" w:hAnsi="Phetsarath" w:cs="Phetsarath"/>
          <w:sz w:val="22"/>
          <w:szCs w:val="22"/>
        </w:rPr>
      </w:pPr>
      <w:r w:rsidRPr="00611CA8">
        <w:rPr>
          <w:rFonts w:ascii="Phetsarath" w:hAnsi="Phetsarath" w:cs="Phetsarath"/>
          <w:sz w:val="22"/>
          <w:szCs w:val="18"/>
        </w:rPr>
        <w:t>ຜົນໄດ້ຮັບຈາກການເບິ່ງແຍງດູແລໄລຍະຍາວຂອງທ່ານ.</w:t>
      </w:r>
    </w:p>
    <w:p w14:paraId="1A4E4673" w14:textId="2D4242B4" w:rsidR="008861C5" w:rsidRPr="00611CA8" w:rsidDel="00F81924" w:rsidRDefault="008861C5"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 xml:space="preserve">ການບໍລິການທີ່ທ່ານຈະໄດ້ຮັບ. </w:t>
      </w:r>
    </w:p>
    <w:p w14:paraId="47F17B13" w14:textId="77777777" w:rsidR="008861C5" w:rsidRPr="00611CA8" w:rsidDel="00F81924" w:rsidRDefault="008861C5" w:rsidP="00465FF2">
      <w:pPr>
        <w:numPr>
          <w:ilvl w:val="0"/>
          <w:numId w:val="15"/>
        </w:numPr>
        <w:spacing w:after="80"/>
        <w:rPr>
          <w:rFonts w:ascii="Phetsarath" w:hAnsi="Phetsarath" w:cs="Phetsarath"/>
          <w:sz w:val="22"/>
          <w:szCs w:val="22"/>
        </w:rPr>
      </w:pPr>
      <w:r w:rsidRPr="00611CA8">
        <w:rPr>
          <w:rFonts w:ascii="Phetsarath" w:hAnsi="Phetsarath" w:cs="Phetsarath"/>
          <w:sz w:val="22"/>
          <w:szCs w:val="18"/>
        </w:rPr>
        <w:t xml:space="preserve">ຄົນຜູ້ທີ່ຈະໃຫ້ບໍລິການແຕ່ລະຢ່າງ. </w:t>
      </w:r>
    </w:p>
    <w:p w14:paraId="160B64D1" w14:textId="6205CE21" w:rsidR="008861C5" w:rsidRPr="00611CA8" w:rsidDel="00F81924" w:rsidRDefault="008861C5" w:rsidP="0013747D">
      <w:pPr>
        <w:numPr>
          <w:ilvl w:val="0"/>
          <w:numId w:val="15"/>
        </w:numPr>
        <w:rPr>
          <w:rFonts w:ascii="Phetsarath" w:hAnsi="Phetsarath" w:cs="Phetsarath"/>
          <w:sz w:val="22"/>
          <w:szCs w:val="22"/>
        </w:rPr>
      </w:pPr>
      <w:r w:rsidRPr="00611CA8">
        <w:rPr>
          <w:rFonts w:ascii="Phetsarath" w:hAnsi="Phetsarath" w:cs="Phetsarath"/>
          <w:sz w:val="22"/>
          <w:szCs w:val="18"/>
        </w:rPr>
        <w:t>ສິ່ງທີ່ທ່ານຈະເຮັດດ້ວຍໂຕເອງ ຫຼື ໄດ້ຮັບການຊ່ວຍເຫຼືອຈາກຄອບຄົວ, ໝູ່ເພື່ອນ ຫຼື ຄົນອື່ນໆ ໃນຊຸມຊົນຂອງທ່ານ.</w:t>
      </w:r>
    </w:p>
    <w:p w14:paraId="4E276264" w14:textId="77777777" w:rsidR="008861C5" w:rsidRPr="00611CA8" w:rsidRDefault="008861C5" w:rsidP="004A405D">
      <w:pPr>
        <w:rPr>
          <w:rFonts w:ascii="Phetsarath" w:hAnsi="Phetsarath" w:cs="Phetsarath"/>
          <w:sz w:val="22"/>
          <w:szCs w:val="22"/>
        </w:rPr>
      </w:pPr>
    </w:p>
    <w:p w14:paraId="57F68692" w14:textId="30C58068" w:rsidR="008861C5" w:rsidRPr="00611CA8" w:rsidDel="00F81924" w:rsidRDefault="008861C5" w:rsidP="004A405D">
      <w:pPr>
        <w:rPr>
          <w:rFonts w:ascii="Phetsarath" w:hAnsi="Phetsarath" w:cs="Phetsarath"/>
          <w:sz w:val="22"/>
          <w:szCs w:val="18"/>
        </w:rPr>
      </w:pPr>
      <w:r w:rsidRPr="00611CA8">
        <w:rPr>
          <w:rFonts w:ascii="Phetsarath" w:hAnsi="Phetsarath" w:cs="Phetsarath"/>
          <w:sz w:val="22"/>
          <w:szCs w:val="18"/>
        </w:rPr>
        <w:t>ທິມດູແລຂອງທ່ານ ຈະຂໍໃຫ້ທ່ານລົງລາຍເຊັນໃນແຜນດູແລຂອງທ່ານ ເພື່ອສະແດງວ່າທ່ານມີສ່ວນຮ່ວມໃນການສ້າງແຜນນີ້. ທ່ານ</w:t>
      </w:r>
      <w:r w:rsidR="00015C2C">
        <w:rPr>
          <w:rFonts w:ascii="Phetsarath" w:hAnsi="Phetsarath" w:cs="Phetsarath"/>
          <w:sz w:val="22"/>
          <w:szCs w:val="18"/>
          <w:cs/>
          <w:lang w:bidi="lo-LA"/>
        </w:rPr>
        <w:br/>
      </w:r>
      <w:r w:rsidRPr="00611CA8">
        <w:rPr>
          <w:rFonts w:ascii="Phetsarath" w:hAnsi="Phetsarath" w:cs="Phetsarath"/>
          <w:sz w:val="22"/>
          <w:szCs w:val="18"/>
        </w:rPr>
        <w:t>ຈະໄດ້ຮັບສຳເນົາຂອງແຜນການທີ່ໄດ້ເຊັນຂອງທ່ານ. ຖ້າທ່ານບໍ່ພໍໃຈກັບແຜນຂອງທ່ານ ທ່ານສາມາດເລືອກທີ່ຈະບໍ່ລົງລາ</w:t>
      </w:r>
      <w:r w:rsidR="003367C8">
        <w:rPr>
          <w:rFonts w:ascii="Phetsarath" w:hAnsi="Phetsarath" w:cs="Phetsarath"/>
          <w:sz w:val="22"/>
          <w:szCs w:val="18"/>
        </w:rPr>
        <w:br/>
      </w:r>
      <w:r w:rsidRPr="00611CA8">
        <w:rPr>
          <w:rFonts w:ascii="Phetsarath" w:hAnsi="Phetsarath" w:cs="Phetsarath"/>
          <w:sz w:val="22"/>
          <w:szCs w:val="18"/>
        </w:rPr>
        <w:t>ຍເຊັນໄດ້. ທ່ານສາມາດຍື່ນຄໍາຮ້ອງທຸກ ແລະ ອຸທອນໄດ້ ຖ້າຈໍາເປັນ. (ເບິ່ງພາກທີ 8 ສໍາລັບຂໍ້ມູນເພີ່ມຕື່ມ)</w:t>
      </w:r>
    </w:p>
    <w:p w14:paraId="27956CA0" w14:textId="77777777" w:rsidR="008861C5" w:rsidRPr="00611CA8" w:rsidDel="00F81924" w:rsidRDefault="008861C5" w:rsidP="004A405D">
      <w:pPr>
        <w:rPr>
          <w:rFonts w:ascii="Phetsarath" w:hAnsi="Phetsarath" w:cs="Phetsarath"/>
          <w:sz w:val="22"/>
          <w:szCs w:val="18"/>
        </w:rPr>
      </w:pPr>
    </w:p>
    <w:p w14:paraId="2A750AF2" w14:textId="2E1C9EB3" w:rsidR="008861C5" w:rsidRPr="00611CA8" w:rsidRDefault="008861C5" w:rsidP="004A405D">
      <w:pPr>
        <w:rPr>
          <w:rFonts w:ascii="Phetsarath" w:hAnsi="Phetsarath" w:cs="Phetsarath"/>
          <w:sz w:val="22"/>
          <w:szCs w:val="18"/>
        </w:rPr>
      </w:pPr>
      <w:r w:rsidRPr="00611CA8">
        <w:rPr>
          <w:rFonts w:ascii="Phetsarath" w:hAnsi="Phetsarath" w:cs="Phetsarath"/>
          <w:sz w:val="22"/>
          <w:szCs w:val="18"/>
        </w:rPr>
        <w:t xml:space="preserve">ທ່ານຈະລົມກັບທີມດູແລຂອງທ່ານເປັນປະຈໍາ ເພື່ອກວດສອບວ່າ ການບໍລິການຂອງທ່ານກຳລັງຊ່ວຍເຫຼືອທ່ານ ຫຼືບໍ່. ທີມດູແລຂອງທ່ານຕ້ອງພົບກັບທ່ານດ້ວຍຕົວເອງຢ່າງໜ້ອຍທຸກສາມເດືອນ. ພວກເຂົາອາດພົບທ່ານຫຼາຍຂື້ນ ຖ້າຈໍາເປັນ </w:t>
      </w:r>
    </w:p>
    <w:p w14:paraId="3370C3C2" w14:textId="77777777" w:rsidR="007B2F31" w:rsidRPr="00611CA8" w:rsidRDefault="007B2F31" w:rsidP="004A405D">
      <w:pPr>
        <w:rPr>
          <w:rFonts w:ascii="Phetsarath" w:hAnsi="Phetsarath" w:cs="Phetsarath"/>
          <w:sz w:val="22"/>
          <w:szCs w:val="22"/>
        </w:rPr>
      </w:pPr>
    </w:p>
    <w:p w14:paraId="7862BA21" w14:textId="1B01054F" w:rsidR="00EE4679" w:rsidRPr="00611CA8" w:rsidRDefault="00EE4679" w:rsidP="00B56F8E">
      <w:pPr>
        <w:pStyle w:val="Heading2"/>
        <w:keepNext w:val="0"/>
        <w:widowControl w:val="0"/>
        <w:spacing w:before="160" w:beforeAutospacing="0" w:after="160" w:afterAutospacing="0"/>
        <w:rPr>
          <w:rFonts w:ascii="Phetsarath" w:hAnsi="Phetsarath" w:cs="Phetsarath"/>
          <w:szCs w:val="24"/>
        </w:rPr>
      </w:pPr>
      <w:bookmarkStart w:id="18" w:name="serviceauthorization"/>
      <w:bookmarkStart w:id="19" w:name="_Toc197698343"/>
      <w:bookmarkEnd w:id="18"/>
      <w:r w:rsidRPr="00611CA8">
        <w:rPr>
          <w:rFonts w:ascii="Phetsarath" w:hAnsi="Phetsarath" w:cs="Phetsarath"/>
          <w:szCs w:val="24"/>
        </w:rPr>
        <w:t>ການບໍລິການ ຖືກເລືອກ ແລະ ອະນຸມັດແນວໃດ?</w:t>
      </w:r>
      <w:bookmarkEnd w:id="19"/>
      <w:r w:rsidRPr="00611CA8">
        <w:rPr>
          <w:rFonts w:ascii="Phetsarath" w:hAnsi="Phetsarath" w:cs="Phetsarath"/>
          <w:szCs w:val="24"/>
        </w:rPr>
        <w:t xml:space="preserve"> </w:t>
      </w:r>
    </w:p>
    <w:p w14:paraId="79952539" w14:textId="35689276" w:rsidR="00F71D9C" w:rsidRDefault="000A4448" w:rsidP="00B56F8E">
      <w:pPr>
        <w:widowControl w:val="0"/>
        <w:rPr>
          <w:rFonts w:ascii="Phetsarath" w:hAnsi="Phetsarath" w:cs="Phetsarath"/>
          <w:sz w:val="22"/>
          <w:szCs w:val="18"/>
          <w:cs/>
          <w:lang w:bidi="lo-LA"/>
        </w:rPr>
      </w:pPr>
      <w:r w:rsidRPr="00611CA8">
        <w:rPr>
          <w:rFonts w:ascii="Phetsarath" w:hAnsi="Phetsarath" w:cs="Phetsarath"/>
          <w:sz w:val="22"/>
          <w:szCs w:val="18"/>
        </w:rPr>
        <w:t xml:space="preserve">ທ່ານຕ້ອງອະນຸມັດສໍາລັບທຸກບໍລິການ </w:t>
      </w:r>
      <w:r w:rsidR="00FF5C05" w:rsidRPr="00611CA8">
        <w:rPr>
          <w:rFonts w:ascii="Phetsarath" w:hAnsi="Phetsarath" w:cs="Phetsarath"/>
          <w:b/>
          <w:sz w:val="22"/>
          <w:szCs w:val="18"/>
        </w:rPr>
        <w:t xml:space="preserve">ກ່ອນ </w:t>
      </w:r>
      <w:r w:rsidRPr="00611CA8">
        <w:rPr>
          <w:rFonts w:ascii="Phetsarath" w:hAnsi="Phetsarath" w:cs="Phetsarath"/>
          <w:sz w:val="22"/>
          <w:szCs w:val="18"/>
        </w:rPr>
        <w:t xml:space="preserve">ທ່ານຈະໄດ້ຮັບການບໍລິການ. </w:t>
      </w:r>
      <w:r w:rsidR="009B6361" w:rsidRPr="00813272">
        <w:rPr>
          <w:i/>
          <w:color w:val="0000FF"/>
          <w:sz w:val="22"/>
          <w:szCs w:val="18"/>
        </w:rPr>
        <w:t>[Insert MCO name]</w:t>
      </w:r>
      <w:r w:rsidRPr="00611CA8">
        <w:rPr>
          <w:rFonts w:ascii="Phetsarath" w:hAnsi="Phetsarath" w:cs="Phetsarath"/>
          <w:sz w:val="22"/>
          <w:szCs w:val="18"/>
        </w:rPr>
        <w:t xml:space="preserve"> ຈະບໍ່ໄດ້ຈ່າຍເງິນສໍາລັບການ</w:t>
      </w:r>
      <w:r w:rsidR="00A872A5">
        <w:rPr>
          <w:rFonts w:ascii="Phetsarath" w:hAnsi="Phetsarath" w:cs="Phetsarath"/>
          <w:sz w:val="22"/>
          <w:szCs w:val="18"/>
        </w:rPr>
        <w:br/>
      </w:r>
      <w:r w:rsidRPr="00611CA8">
        <w:rPr>
          <w:rFonts w:ascii="Phetsarath" w:hAnsi="Phetsarath" w:cs="Phetsarath"/>
          <w:sz w:val="22"/>
          <w:szCs w:val="18"/>
        </w:rPr>
        <w:t>ບໍລິການ ຈົນກວ່າຈະໄດ້ຮັບການອະນຸມັດຈາກພວກເຮົາກ່ອນ.</w:t>
      </w:r>
    </w:p>
    <w:p w14:paraId="7D7B6BDE" w14:textId="3B077296" w:rsidR="002424A5" w:rsidRPr="00611CA8" w:rsidRDefault="000A4448" w:rsidP="00B56F8E">
      <w:pPr>
        <w:widowControl w:val="0"/>
        <w:rPr>
          <w:rFonts w:ascii="Phetsarath" w:hAnsi="Phetsarath" w:cs="Phetsarath"/>
          <w:sz w:val="22"/>
          <w:szCs w:val="18"/>
        </w:rPr>
      </w:pPr>
      <w:r w:rsidRPr="00611CA8">
        <w:rPr>
          <w:rFonts w:ascii="Phetsarath" w:hAnsi="Phetsarath" w:cs="Phetsarath"/>
          <w:b/>
          <w:sz w:val="22"/>
          <w:szCs w:val="18"/>
        </w:rPr>
        <w:t>ຖ້າຫາກທ່ານຈັດການບໍລິການດ້ວຍຕົນເອງໂດຍປາສະຈາກການອະນຸມັດຈາກທີມເບິ່ງແຍງດູແລຂອງທ່ານ, ທ່ານອາດຈະຕ້ອງຈ່່າຍຄ່າບໍລິການເຫຼົ່ານັ້ນ</w:t>
      </w:r>
      <w:r w:rsidRPr="00611CA8">
        <w:rPr>
          <w:rFonts w:ascii="Phetsarath" w:hAnsi="Phetsarath" w:cs="Phetsarath"/>
          <w:sz w:val="22"/>
          <w:szCs w:val="18"/>
        </w:rPr>
        <w:t>. ລົມກັບທີມຂອງທ່ານ ຖ້າທ່ານຕ້ອງການ ການບໍລິການທີ່ບໍ່ໄດ້ຮັບການ</w:t>
      </w:r>
      <w:r w:rsidR="00A872A5">
        <w:rPr>
          <w:rFonts w:ascii="Phetsarath" w:hAnsi="Phetsarath" w:cs="Phetsarath"/>
          <w:sz w:val="22"/>
          <w:szCs w:val="18"/>
        </w:rPr>
        <w:br/>
      </w:r>
      <w:r w:rsidRPr="00611CA8">
        <w:rPr>
          <w:rFonts w:ascii="Phetsarath" w:hAnsi="Phetsarath" w:cs="Phetsarath"/>
          <w:sz w:val="22"/>
          <w:szCs w:val="18"/>
        </w:rPr>
        <w:t>ອະນຸມັດ.</w:t>
      </w:r>
    </w:p>
    <w:p w14:paraId="10A66DA9" w14:textId="77777777" w:rsidR="00213A3C" w:rsidRPr="00611CA8" w:rsidRDefault="00213A3C" w:rsidP="009B6361">
      <w:pPr>
        <w:rPr>
          <w:rFonts w:ascii="Phetsarath" w:hAnsi="Phetsarath" w:cs="Phetsarath"/>
          <w:sz w:val="22"/>
          <w:szCs w:val="18"/>
        </w:rPr>
      </w:pPr>
    </w:p>
    <w:p w14:paraId="5BC9AF87" w14:textId="66812891" w:rsidR="00891102" w:rsidRPr="00611CA8" w:rsidRDefault="00EE4679" w:rsidP="001A5B34">
      <w:pPr>
        <w:autoSpaceDE w:val="0"/>
        <w:autoSpaceDN w:val="0"/>
        <w:adjustRightInd w:val="0"/>
        <w:rPr>
          <w:rFonts w:ascii="Phetsarath" w:hAnsi="Phetsarath" w:cs="Phetsarath"/>
          <w:color w:val="000000"/>
          <w:sz w:val="22"/>
          <w:szCs w:val="18"/>
        </w:rPr>
      </w:pPr>
      <w:r w:rsidRPr="00813272">
        <w:rPr>
          <w:i/>
          <w:color w:val="0000FF"/>
          <w:sz w:val="22"/>
          <w:szCs w:val="18"/>
        </w:rPr>
        <w:t>[Insert MCO name]</w:t>
      </w:r>
      <w:r w:rsidRPr="00611CA8">
        <w:rPr>
          <w:rFonts w:ascii="Phetsarath" w:hAnsi="Phetsarath" w:cs="Phetsarath"/>
          <w:color w:val="000000" w:themeColor="text1"/>
          <w:sz w:val="22"/>
          <w:szCs w:val="18"/>
        </w:rPr>
        <w:t xml:space="preserve"> ແມ່ນຄວາມຮັບຜິດຊອບ ສໍາລັບການສະໜັບສະໜູນຜົນໄດ້ຮັບ long-term care (ການດຸແລໄລຍະຍາວ). ພວກເຮົາຍັງຕ້ອງຄໍານຶງເຖິງຄ່າໃຊ້ຈ່າຍເວລາວາງແຜນການດູແລຂອງທ່ານ. </w:t>
      </w:r>
    </w:p>
    <w:p w14:paraId="635FC4A7" w14:textId="77777777" w:rsidR="00D66D14" w:rsidRPr="00611CA8" w:rsidRDefault="00D66D14" w:rsidP="001A5B34">
      <w:pPr>
        <w:autoSpaceDE w:val="0"/>
        <w:autoSpaceDN w:val="0"/>
        <w:adjustRightInd w:val="0"/>
        <w:rPr>
          <w:rFonts w:ascii="Phetsarath" w:hAnsi="Phetsarath" w:cs="Phetsarath"/>
          <w:color w:val="000000"/>
          <w:sz w:val="22"/>
          <w:szCs w:val="22"/>
        </w:rPr>
      </w:pPr>
    </w:p>
    <w:p w14:paraId="42DADFE8" w14:textId="77777777" w:rsidR="00F71D9C" w:rsidRPr="0071676C" w:rsidRDefault="00F71D9C" w:rsidP="0071676C">
      <w:pPr>
        <w:framePr w:w="3211" w:h="7026" w:hRule="exact" w:hSpace="432" w:vSpace="216" w:wrap="around" w:vAnchor="text" w:hAnchor="page" w:x="7849" w:y="1"/>
        <w:pBdr>
          <w:top w:val="single" w:sz="8" w:space="7" w:color="000000"/>
          <w:left w:val="single" w:sz="8" w:space="7" w:color="000000"/>
          <w:bottom w:val="single" w:sz="8" w:space="0" w:color="000000"/>
          <w:right w:val="single" w:sz="8" w:space="7" w:color="000000"/>
        </w:pBdr>
        <w:shd w:val="solid" w:color="FFFFFF" w:fill="FFFFFF"/>
        <w:spacing w:after="120"/>
        <w:ind w:right="86"/>
        <w:rPr>
          <w:rFonts w:ascii="Phetsarath" w:hAnsi="Phetsarath" w:cs="Phetsarath"/>
          <w:b/>
          <w:spacing w:val="-6"/>
          <w:sz w:val="22"/>
          <w:szCs w:val="22"/>
        </w:rPr>
      </w:pPr>
      <w:bookmarkStart w:id="20" w:name="_Hlk162852063"/>
      <w:r w:rsidRPr="0071676C">
        <w:rPr>
          <w:rFonts w:ascii="Phetsarath" w:hAnsi="Phetsarath" w:cs="Phetsarath"/>
          <w:b/>
          <w:spacing w:val="-6"/>
          <w:sz w:val="22"/>
          <w:szCs w:val="18"/>
        </w:rPr>
        <w:t>ກົດລະບຽບທົ່ວໄປສຳລັບການບໍລິການ</w:t>
      </w:r>
    </w:p>
    <w:p w14:paraId="61CCAEAE" w14:textId="77777777" w:rsidR="00F71D9C" w:rsidRPr="00611CA8" w:rsidRDefault="00F71D9C" w:rsidP="0071676C">
      <w:pPr>
        <w:framePr w:w="3211" w:h="7026" w:hRule="exact" w:hSpace="432" w:vSpace="216" w:wrap="around" w:vAnchor="text" w:hAnchor="page" w:x="7849" w:y="1"/>
        <w:pBdr>
          <w:top w:val="single" w:sz="8" w:space="7" w:color="000000"/>
          <w:left w:val="single" w:sz="8" w:space="7" w:color="000000"/>
          <w:bottom w:val="single" w:sz="8" w:space="0" w:color="000000"/>
          <w:right w:val="single" w:sz="8" w:space="7" w:color="000000"/>
        </w:pBdr>
        <w:shd w:val="clear" w:color="auto" w:fill="FFFFFF" w:themeFill="background1"/>
        <w:spacing w:after="120"/>
        <w:ind w:right="86"/>
        <w:rPr>
          <w:rFonts w:ascii="Phetsarath" w:hAnsi="Phetsarath" w:cs="Phetsarath"/>
          <w:sz w:val="22"/>
          <w:szCs w:val="18"/>
        </w:rPr>
      </w:pPr>
      <w:r w:rsidRPr="00611CA8">
        <w:rPr>
          <w:rFonts w:ascii="Phetsarath" w:hAnsi="Phetsarath" w:cs="Phetsarath"/>
          <w:sz w:val="22"/>
          <w:szCs w:val="18"/>
        </w:rPr>
        <w:t>ໂດຍທົ່ວໄປ ພວກເຮົາຈະຄຸ້ມຄອງ</w:t>
      </w:r>
      <w:r>
        <w:rPr>
          <w:rFonts w:ascii="Phetsarath" w:hAnsi="Phetsarath" w:cs="Phetsarath"/>
          <w:sz w:val="22"/>
          <w:szCs w:val="18"/>
          <w:cs/>
          <w:lang w:bidi="lo-LA"/>
        </w:rPr>
        <w:br/>
      </w:r>
      <w:r w:rsidRPr="00611CA8">
        <w:rPr>
          <w:rFonts w:ascii="Phetsarath" w:hAnsi="Phetsarath" w:cs="Phetsarath"/>
          <w:sz w:val="22"/>
          <w:szCs w:val="18"/>
        </w:rPr>
        <w:t>ບໍລິການຂອງທ່ານ ຕາມເງື່ອນໄຂ ທີ່:</w:t>
      </w:r>
    </w:p>
    <w:p w14:paraId="214BB3C7" w14:textId="43F9C9A4" w:rsidR="00D955AE" w:rsidRPr="00611CA8" w:rsidRDefault="00D955AE" w:rsidP="0071676C">
      <w:pPr>
        <w:pStyle w:val="Textbox"/>
        <w:framePr w:h="7026" w:hRule="exact" w:wrap="around" w:x="7849" w:y="1"/>
        <w:ind w:right="86"/>
        <w:rPr>
          <w:rFonts w:ascii="Phetsarath" w:hAnsi="Phetsarath" w:cs="Phetsarath"/>
        </w:rPr>
      </w:pPr>
      <w:r w:rsidRPr="009A2C3E">
        <w:rPr>
          <w:rFonts w:ascii="Phetsarath" w:hAnsi="Phetsarath" w:cs="Phetsarath"/>
          <w:color w:val="000000"/>
        </w:rPr>
        <w:t>ແມ່ນລວມຢູ່ໃນສະຫວັດດີກາ</w:t>
      </w:r>
      <w:r w:rsidR="003367C8">
        <w:rPr>
          <w:rFonts w:ascii="Phetsarath" w:hAnsi="Phetsarath" w:cs="Phetsarath"/>
          <w:color w:val="000000"/>
        </w:rPr>
        <w:t xml:space="preserve"> </w:t>
      </w:r>
      <w:r w:rsidR="003367C8" w:rsidRPr="002C1B0F">
        <w:rPr>
          <w:rFonts w:ascii="Times New Roman" w:hAnsi="Times New Roman" w:cs="Times New Roman"/>
          <w:szCs w:val="18"/>
        </w:rPr>
        <w:t>Family Care.</w:t>
      </w:r>
    </w:p>
    <w:p w14:paraId="7B5CCF6C" w14:textId="77777777" w:rsidR="00F71D9C" w:rsidRPr="00611CA8" w:rsidRDefault="00F71D9C" w:rsidP="0071676C">
      <w:pPr>
        <w:pStyle w:val="Textbox"/>
        <w:framePr w:h="7026" w:hRule="exact" w:wrap="around" w:x="7849" w:y="1"/>
        <w:ind w:right="86"/>
        <w:rPr>
          <w:rFonts w:ascii="Phetsarath" w:hAnsi="Phetsarath" w:cs="Phetsarath"/>
        </w:rPr>
      </w:pPr>
      <w:r w:rsidRPr="00611CA8">
        <w:rPr>
          <w:rFonts w:ascii="Phetsarath" w:hAnsi="Phetsarath" w:cs="Phetsarath"/>
          <w:szCs w:val="20"/>
        </w:rPr>
        <w:t xml:space="preserve">ສະໜັບສະໜູນຜົນໄດ້ຮັບການດູແລໄລຍະຍາວຂອງທ່ານ. </w:t>
      </w:r>
    </w:p>
    <w:p w14:paraId="328E4DE8" w14:textId="77777777" w:rsidR="00F71D9C" w:rsidRPr="00611CA8" w:rsidRDefault="00F71D9C" w:rsidP="0071676C">
      <w:pPr>
        <w:pStyle w:val="Textbox"/>
        <w:framePr w:h="7026" w:hRule="exact" w:wrap="around" w:x="7849" w:y="1"/>
        <w:ind w:right="86"/>
        <w:rPr>
          <w:rFonts w:ascii="Phetsarath" w:hAnsi="Phetsarath" w:cs="Phetsarath"/>
        </w:rPr>
      </w:pPr>
      <w:r w:rsidRPr="00611CA8">
        <w:rPr>
          <w:rFonts w:ascii="Phetsarath" w:hAnsi="Phetsarath" w:cs="Phetsarath"/>
          <w:szCs w:val="20"/>
        </w:rPr>
        <w:t>ເປັນວິທີທີ່ຄຸ້ມຄ່າທີ່ສຸດໃນການສະໜອງຄວາມຈໍາເປັນຂອງທ່ານ.</w:t>
      </w:r>
    </w:p>
    <w:p w14:paraId="184F97DF" w14:textId="77777777" w:rsidR="00F71D9C" w:rsidRPr="00611CA8" w:rsidRDefault="00F71D9C" w:rsidP="0071676C">
      <w:pPr>
        <w:pStyle w:val="Textbox"/>
        <w:framePr w:h="7026" w:hRule="exact" w:wrap="around" w:x="7849" w:y="1"/>
        <w:ind w:right="86"/>
        <w:rPr>
          <w:rFonts w:ascii="Phetsarath" w:hAnsi="Phetsarath" w:cs="Phetsarath"/>
        </w:rPr>
      </w:pPr>
      <w:r w:rsidRPr="00611CA8">
        <w:rPr>
          <w:rFonts w:ascii="Phetsarath" w:hAnsi="Phetsarath" w:cs="Phetsarath"/>
          <w:szCs w:val="20"/>
        </w:rPr>
        <w:t>ຖືກລວມໃສ່ໃນແຜນການດູແລຂອງທ່ານ.</w:t>
      </w:r>
    </w:p>
    <w:p w14:paraId="408210A4" w14:textId="77777777" w:rsidR="00F71D9C" w:rsidRPr="00611CA8" w:rsidRDefault="00F71D9C" w:rsidP="0071676C">
      <w:pPr>
        <w:pStyle w:val="Textbox"/>
        <w:framePr w:h="7026" w:hRule="exact" w:wrap="around" w:x="7849" w:y="1"/>
        <w:ind w:right="86"/>
        <w:rPr>
          <w:rFonts w:ascii="Phetsarath" w:hAnsi="Phetsarath" w:cs="Phetsarath"/>
        </w:rPr>
      </w:pPr>
      <w:r w:rsidRPr="00611CA8">
        <w:rPr>
          <w:rFonts w:ascii="Phetsarath" w:hAnsi="Phetsarath" w:cs="Phetsarath"/>
          <w:szCs w:val="20"/>
        </w:rPr>
        <w:t>ຖືກອະນຸມັດ ແລະ ອະນຸຍາດໂດຍ ທີມດູແລຂອງທ່ານ.</w:t>
      </w:r>
    </w:p>
    <w:p w14:paraId="101E0D56" w14:textId="0E3EB836" w:rsidR="00891102" w:rsidRPr="00611CA8" w:rsidRDefault="680EB7AE" w:rsidP="00F71D9C">
      <w:pPr>
        <w:pStyle w:val="Heading3"/>
        <w:spacing w:before="100" w:after="100"/>
        <w:rPr>
          <w:rFonts w:ascii="Phetsarath" w:hAnsi="Phetsarath" w:cs="Phetsarath"/>
          <w:sz w:val="22"/>
          <w:szCs w:val="24"/>
        </w:rPr>
      </w:pPr>
      <w:r w:rsidRPr="00611CA8">
        <w:rPr>
          <w:rFonts w:ascii="Phetsarath" w:hAnsi="Phetsarath" w:cs="Phetsarath"/>
          <w:sz w:val="22"/>
          <w:szCs w:val="24"/>
        </w:rPr>
        <w:t>ການບໍລິການຖືກອະນຸມັດແນວໃດ</w:t>
      </w:r>
    </w:p>
    <w:p w14:paraId="46BBEAC9" w14:textId="33A3BC35" w:rsidR="00F2026B" w:rsidRPr="00611CA8" w:rsidRDefault="00F2026B" w:rsidP="00F2026B">
      <w:pPr>
        <w:rPr>
          <w:rFonts w:ascii="Phetsarath" w:hAnsi="Phetsarath" w:cs="Phetsarath"/>
          <w:sz w:val="22"/>
          <w:szCs w:val="22"/>
        </w:rPr>
      </w:pPr>
    </w:p>
    <w:p w14:paraId="584EC372" w14:textId="20B290BE" w:rsidR="004D5BA7" w:rsidRPr="000B3714" w:rsidRDefault="006B28E2" w:rsidP="00A23555">
      <w:pPr>
        <w:autoSpaceDE w:val="0"/>
        <w:autoSpaceDN w:val="0"/>
        <w:adjustRightInd w:val="0"/>
        <w:rPr>
          <w:rFonts w:ascii="Phetsarath" w:hAnsi="Phetsarath" w:cs="Phetsarath"/>
          <w:color w:val="000000"/>
          <w:sz w:val="22"/>
          <w:szCs w:val="22"/>
        </w:rPr>
      </w:pPr>
      <w:r w:rsidRPr="000B3714">
        <w:rPr>
          <w:rFonts w:ascii="Phetsarath" w:hAnsi="Phetsarath" w:cs="Phetsarath"/>
          <w:color w:val="000000" w:themeColor="text1"/>
          <w:sz w:val="22"/>
          <w:szCs w:val="22"/>
        </w:rPr>
        <w:t xml:space="preserve">ທ່ານ ແລະ ທີມຂອງທ່ານ ຈະລົມກັນກ່ຽວກັບການບໍລິການທີ່ທ່ານຕ້ອງການ. ເຮັດຮ່ວມກັນ </w:t>
      </w:r>
      <w:r w:rsidR="000B3714" w:rsidRPr="000B3714">
        <w:rPr>
          <w:rFonts w:ascii="Phetsarath" w:hAnsi="Phetsarath" w:cs="Phetsarath" w:hint="cs"/>
          <w:color w:val="000000" w:themeColor="text1"/>
          <w:sz w:val="22"/>
          <w:szCs w:val="22"/>
          <w:cs/>
          <w:lang w:bidi="lo-LA"/>
        </w:rPr>
        <w:t>ທ່ານຈະຄົ້ນຫາວິທີການປັບປຸງຜົນໄດຮັບການດຸແລໄລຍະຍາວ</w:t>
      </w:r>
      <w:r w:rsidR="000B3714">
        <w:rPr>
          <w:rFonts w:ascii="Phetsarath" w:hAnsi="Phetsarath" w:cs="Phetsarath"/>
          <w:color w:val="000000" w:themeColor="text1"/>
          <w:sz w:val="22"/>
          <w:szCs w:val="22"/>
          <w:cs/>
          <w:lang w:bidi="lo-LA"/>
        </w:rPr>
        <w:br/>
      </w:r>
      <w:r w:rsidR="000B3714" w:rsidRPr="000B3714">
        <w:rPr>
          <w:rFonts w:ascii="Phetsarath" w:hAnsi="Phetsarath" w:cs="Phetsarath" w:hint="cs"/>
          <w:color w:val="000000" w:themeColor="text1"/>
          <w:sz w:val="22"/>
          <w:szCs w:val="22"/>
          <w:cs/>
          <w:lang w:bidi="lo-LA"/>
        </w:rPr>
        <w:t>ຂອງທ່ານ</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ທ່ານ</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ແລະ</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ທິມຂອງທານ</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ຈະປະຕິບັດ</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ຕາມຂັ້ນຕອນເທື່ອລະກ້າວ</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ເພື່ອອະນຸມັດການບໍລິການ</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ຂັ້ນຕອນດັ່ງກາວ</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ຊ່ວຍທ່ານຕັດສິນໃຈວ່າ</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ການ</w:t>
      </w:r>
      <w:r w:rsidR="000B3714">
        <w:rPr>
          <w:rFonts w:ascii="Phetsarath" w:hAnsi="Phetsarath" w:cs="Phetsarath"/>
          <w:color w:val="000000" w:themeColor="text1"/>
          <w:sz w:val="22"/>
          <w:szCs w:val="22"/>
          <w:cs/>
          <w:lang w:bidi="lo-LA"/>
        </w:rPr>
        <w:br/>
      </w:r>
      <w:r w:rsidR="000B3714" w:rsidRPr="000B3714">
        <w:rPr>
          <w:rFonts w:ascii="Phetsarath" w:hAnsi="Phetsarath" w:cs="Phetsarath" w:hint="cs"/>
          <w:color w:val="000000" w:themeColor="text1"/>
          <w:sz w:val="22"/>
          <w:szCs w:val="22"/>
          <w:cs/>
          <w:lang w:bidi="lo-LA"/>
        </w:rPr>
        <w:t>ບໍລິການແມ່ນຄຸ້ມຄ່າ</w:t>
      </w:r>
      <w:r w:rsidR="000B3714" w:rsidRPr="000B3714">
        <w:rPr>
          <w:rFonts w:ascii="Phetsarath" w:hAnsi="Phetsarath" w:cs="Phetsarath"/>
          <w:color w:val="000000" w:themeColor="text1"/>
          <w:sz w:val="22"/>
          <w:szCs w:val="22"/>
        </w:rPr>
        <w:t xml:space="preserve">, </w:t>
      </w:r>
      <w:r w:rsidR="000B3714" w:rsidRPr="000B3714">
        <w:rPr>
          <w:rFonts w:ascii="Phetsarath" w:hAnsi="Phetsarath" w:cs="Phetsarath" w:hint="cs"/>
          <w:color w:val="000000" w:themeColor="text1"/>
          <w:sz w:val="22"/>
          <w:szCs w:val="22"/>
          <w:cs/>
          <w:lang w:bidi="lo-LA"/>
        </w:rPr>
        <w:t>ຄຸ້ມລາຄາ</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ແລະ</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ສະໜັບສະໜູນຄວາມຕ້ອງການ</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ການດູ</w:t>
      </w:r>
      <w:r w:rsidR="000B3714">
        <w:rPr>
          <w:rFonts w:ascii="Phetsarath" w:hAnsi="Phetsarath" w:cs="Phetsarath"/>
          <w:color w:val="000000" w:themeColor="text1"/>
          <w:sz w:val="22"/>
          <w:szCs w:val="22"/>
          <w:cs/>
          <w:lang w:bidi="lo-LA"/>
        </w:rPr>
        <w:br/>
      </w:r>
      <w:r w:rsidR="000B3714" w:rsidRPr="000B3714">
        <w:rPr>
          <w:rFonts w:ascii="Phetsarath" w:hAnsi="Phetsarath" w:cs="Phetsarath" w:hint="cs"/>
          <w:color w:val="000000" w:themeColor="text1"/>
          <w:sz w:val="22"/>
          <w:szCs w:val="22"/>
          <w:cs/>
          <w:lang w:bidi="lo-LA"/>
        </w:rPr>
        <w:t>ແລໄລຍະຍາວ</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ຂອງທ່ານ</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ຫຼື</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ບໍ່</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ຂັ້ນຕອນນີ້ແມ່ນເອີ້ນວ່າ</w:t>
      </w:r>
      <w:r w:rsidR="0006059D">
        <w:rPr>
          <w:rFonts w:ascii="Phetsarath" w:hAnsi="Phetsarath" w:cs="Phetsarath"/>
          <w:color w:val="000000" w:themeColor="text1"/>
          <w:sz w:val="22"/>
          <w:szCs w:val="22"/>
          <w:cs/>
          <w:lang w:bidi="lo-LA"/>
        </w:rPr>
        <w:t xml:space="preserve"> </w:t>
      </w:r>
      <w:r w:rsidR="000B3714" w:rsidRPr="002C1B0F">
        <w:rPr>
          <w:color w:val="000000" w:themeColor="text1"/>
          <w:sz w:val="22"/>
          <w:szCs w:val="22"/>
        </w:rPr>
        <w:t>resource allocation decision</w:t>
      </w:r>
      <w:r w:rsidR="000B3714" w:rsidRPr="000B3714">
        <w:rPr>
          <w:rFonts w:ascii="Phetsarath" w:hAnsi="Phetsarath" w:cs="Phetsarath"/>
          <w:color w:val="000000" w:themeColor="text1"/>
          <w:sz w:val="22"/>
          <w:szCs w:val="22"/>
        </w:rPr>
        <w:t xml:space="preserve"> (</w:t>
      </w:r>
      <w:r w:rsidR="000B3714" w:rsidRPr="000B3714">
        <w:rPr>
          <w:rFonts w:ascii="Phetsarath" w:hAnsi="Phetsarath" w:cs="Phetsarath" w:hint="cs"/>
          <w:color w:val="000000" w:themeColor="text1"/>
          <w:sz w:val="22"/>
          <w:szCs w:val="22"/>
          <w:cs/>
          <w:lang w:bidi="lo-LA"/>
        </w:rPr>
        <w:t>ການຕັດສິນໃຈໃນການຈັດສັນຊັບພະຍາກອນ</w:t>
      </w:r>
      <w:r w:rsidR="000B3714" w:rsidRPr="000B3714">
        <w:rPr>
          <w:rFonts w:ascii="Phetsarath" w:hAnsi="Phetsarath" w:cs="Phetsarath"/>
          <w:color w:val="000000" w:themeColor="text1"/>
          <w:sz w:val="22"/>
          <w:szCs w:val="22"/>
          <w:cs/>
          <w:lang w:bidi="lo-LA"/>
        </w:rPr>
        <w:t xml:space="preserve">) </w:t>
      </w:r>
      <w:r w:rsidR="000B3714" w:rsidRPr="000B3714">
        <w:rPr>
          <w:rFonts w:ascii="Phetsarath" w:hAnsi="Phetsarath" w:cs="Phetsarath" w:hint="cs"/>
          <w:color w:val="000000" w:themeColor="text1"/>
          <w:sz w:val="22"/>
          <w:szCs w:val="22"/>
          <w:cs/>
          <w:lang w:bidi="lo-LA"/>
        </w:rPr>
        <w:t>ໂດຍ</w:t>
      </w:r>
      <w:r w:rsidR="000B3714">
        <w:rPr>
          <w:rFonts w:ascii="Phetsarath" w:hAnsi="Phetsarath" w:cs="Phetsarath"/>
          <w:color w:val="000000" w:themeColor="text1"/>
          <w:sz w:val="22"/>
          <w:szCs w:val="22"/>
          <w:cs/>
          <w:lang w:bidi="lo-LA"/>
        </w:rPr>
        <w:t> </w:t>
      </w:r>
      <w:r w:rsidR="000B3714" w:rsidRPr="000B3714">
        <w:rPr>
          <w:rFonts w:ascii="Phetsarath" w:hAnsi="Phetsarath" w:cs="Phetsarath"/>
          <w:color w:val="000000" w:themeColor="text1"/>
          <w:sz w:val="22"/>
          <w:szCs w:val="22"/>
        </w:rPr>
        <w:t>MCO.</w:t>
      </w:r>
      <w:r w:rsidRPr="000B3714">
        <w:rPr>
          <w:rFonts w:ascii="Phetsarath" w:hAnsi="Phetsarath" w:cs="Phetsarath"/>
          <w:sz w:val="22"/>
          <w:szCs w:val="22"/>
        </w:rPr>
        <w:t xml:space="preserve"> </w:t>
      </w:r>
    </w:p>
    <w:p w14:paraId="73430822" w14:textId="77777777" w:rsidR="006B28E2" w:rsidRPr="00611CA8" w:rsidRDefault="006B28E2" w:rsidP="00A23555">
      <w:pPr>
        <w:autoSpaceDE w:val="0"/>
        <w:autoSpaceDN w:val="0"/>
        <w:adjustRightInd w:val="0"/>
        <w:rPr>
          <w:rFonts w:ascii="Phetsarath" w:hAnsi="Phetsarath" w:cs="Phetsarath"/>
          <w:color w:val="000000"/>
          <w:sz w:val="22"/>
          <w:szCs w:val="18"/>
        </w:rPr>
      </w:pPr>
    </w:p>
    <w:p w14:paraId="367EF4BE" w14:textId="0E23CA54" w:rsidR="005C7A62" w:rsidRPr="00611CA8" w:rsidRDefault="003D0DAE" w:rsidP="00A23555">
      <w:pPr>
        <w:autoSpaceDE w:val="0"/>
        <w:autoSpaceDN w:val="0"/>
        <w:adjustRightInd w:val="0"/>
        <w:rPr>
          <w:rFonts w:ascii="Phetsarath" w:hAnsi="Phetsarath" w:cs="Phetsarath"/>
          <w:color w:val="000000"/>
          <w:sz w:val="22"/>
          <w:szCs w:val="18"/>
        </w:rPr>
      </w:pPr>
      <w:r w:rsidRPr="00611CA8">
        <w:rPr>
          <w:rFonts w:ascii="Phetsarath" w:hAnsi="Phetsarath" w:cs="Phetsarath"/>
          <w:color w:val="000000" w:themeColor="text1"/>
          <w:sz w:val="22"/>
          <w:szCs w:val="18"/>
        </w:rPr>
        <w:t xml:space="preserve">ມັນສໍາຄັນສໍາລັບຄົນທີ່ຊ່ວຍທ່ານມາແລ້ວໃນການໃຊ້ຊີວິດປະຈໍາວັນຂອງທ່ານ ເພື່ອໃຫ້ຍັງເຮັດວຽກດູແລທ່ານຢູ່. ຕົວຢ່າງ: ອາດຈະເປັນ ໝູ່ເພື່ອນ, ຄອບຄົວ ຫຼື ເພື່ອນບ້ານ. </w:t>
      </w:r>
      <w:r w:rsidR="00EF3C2C" w:rsidRPr="00813272">
        <w:rPr>
          <w:i/>
          <w:color w:val="0000FF"/>
          <w:sz w:val="22"/>
          <w:szCs w:val="18"/>
        </w:rPr>
        <w:t>[Insert MCO name]</w:t>
      </w:r>
      <w:r w:rsidRPr="00611CA8">
        <w:rPr>
          <w:rFonts w:ascii="Phetsarath" w:hAnsi="Phetsarath" w:cs="Phetsarath"/>
          <w:sz w:val="22"/>
          <w:szCs w:val="18"/>
        </w:rPr>
        <w:t xml:space="preserve"> ຈະ </w:t>
      </w:r>
      <w:r w:rsidRPr="00611CA8">
        <w:rPr>
          <w:rFonts w:ascii="Phetsarath" w:hAnsi="Phetsarath" w:cs="Phetsarath"/>
          <w:color w:val="000000" w:themeColor="text1"/>
          <w:sz w:val="22"/>
          <w:szCs w:val="18"/>
        </w:rPr>
        <w:t xml:space="preserve">ຊື້ບໍລິການອື່ນໆ ທີ່ຜູ້ສະໜັບສະໜູນຂອງທ່ານບໍ່ສາມາດສະໜອງໃຫ້ໄດ້. </w:t>
      </w:r>
    </w:p>
    <w:p w14:paraId="1D700FEB" w14:textId="77777777" w:rsidR="00D21A2A" w:rsidRPr="00611CA8" w:rsidRDefault="00D21A2A" w:rsidP="00E65406">
      <w:pPr>
        <w:autoSpaceDE w:val="0"/>
        <w:autoSpaceDN w:val="0"/>
        <w:adjustRightInd w:val="0"/>
        <w:rPr>
          <w:rFonts w:ascii="Phetsarath" w:hAnsi="Phetsarath" w:cs="Phetsarath"/>
          <w:sz w:val="22"/>
          <w:szCs w:val="18"/>
        </w:rPr>
      </w:pPr>
    </w:p>
    <w:bookmarkEnd w:id="20"/>
    <w:p w14:paraId="2473BC12" w14:textId="77777777" w:rsidR="00171E8B" w:rsidRPr="00611CA8" w:rsidRDefault="00171E8B" w:rsidP="00E65406">
      <w:pPr>
        <w:autoSpaceDE w:val="0"/>
        <w:autoSpaceDN w:val="0"/>
        <w:adjustRightInd w:val="0"/>
        <w:rPr>
          <w:rFonts w:ascii="Phetsarath" w:hAnsi="Phetsarath" w:cs="Phetsarath"/>
          <w:sz w:val="22"/>
          <w:szCs w:val="22"/>
        </w:rPr>
      </w:pPr>
    </w:p>
    <w:p w14:paraId="12B31596" w14:textId="27B6C3E9" w:rsidR="00BC7CEB" w:rsidRPr="00611CA8" w:rsidRDefault="00D365B2" w:rsidP="00011C18">
      <w:pPr>
        <w:pStyle w:val="Heading2"/>
        <w:spacing w:before="100" w:after="100"/>
        <w:rPr>
          <w:rFonts w:ascii="Phetsarath" w:hAnsi="Phetsarath" w:cs="Phetsarath"/>
          <w:szCs w:val="24"/>
        </w:rPr>
      </w:pPr>
      <w:bookmarkStart w:id="21" w:name="_Toc197698344"/>
      <w:r w:rsidRPr="00611CA8">
        <w:rPr>
          <w:rFonts w:ascii="Phetsarath" w:hAnsi="Phetsarath" w:cs="Phetsarath"/>
          <w:szCs w:val="24"/>
        </w:rPr>
        <w:t>Self-directed supports (ການສະໜັບສະໜູນການກໍານົດດ້ວຍຕົວເອງ)</w:t>
      </w:r>
      <w:bookmarkEnd w:id="21"/>
    </w:p>
    <w:p w14:paraId="7B4FE345" w14:textId="77777777" w:rsidR="00BC7CEB" w:rsidRPr="00611CA8" w:rsidRDefault="00BC7CEB" w:rsidP="00BC7CEB">
      <w:pPr>
        <w:rPr>
          <w:rFonts w:ascii="Phetsarath" w:hAnsi="Phetsarath" w:cs="Phetsarath"/>
          <w:sz w:val="22"/>
          <w:szCs w:val="18"/>
        </w:rPr>
      </w:pPr>
    </w:p>
    <w:p w14:paraId="2795F54D" w14:textId="24788CC4" w:rsidR="002510FA" w:rsidRPr="00611CA8" w:rsidRDefault="002510FA" w:rsidP="00867CC0">
      <w:pPr>
        <w:spacing w:line="252" w:lineRule="auto"/>
        <w:rPr>
          <w:rFonts w:ascii="Phetsarath" w:hAnsi="Phetsarath" w:cs="Phetsarath"/>
          <w:sz w:val="22"/>
          <w:szCs w:val="18"/>
        </w:rPr>
      </w:pPr>
      <w:r w:rsidRPr="002C1B0F">
        <w:rPr>
          <w:sz w:val="22"/>
          <w:szCs w:val="18"/>
        </w:rPr>
        <w:t xml:space="preserve">Self-directed supports </w:t>
      </w:r>
      <w:r w:rsidRPr="00611CA8">
        <w:rPr>
          <w:rFonts w:ascii="Phetsarath" w:hAnsi="Phetsarath" w:cs="Phetsarath"/>
          <w:sz w:val="22"/>
          <w:szCs w:val="18"/>
        </w:rPr>
        <w:t>(ການສະໜັບສະໜູນການກໍານົດດ້ວຍຕົວເອງ) ແມ່ນວິທີການສໍາລັບທ່ານ ເພື່ອຊອກຫາ, ຈັດຊື້ ແລະ ກໍານົດ ບໍລິການ. ທ່ານ ແລະ ທີມດູແລຂອງທ່ານ ຈະພົບເພື່ອລົມກ່ຽວກັບບໍລິການໃດແດ່ທີ່ທ່ານສາມາດເຮັດໄດ້ດ້ວຍ</w:t>
      </w:r>
      <w:r w:rsidR="00A872A5">
        <w:rPr>
          <w:rFonts w:ascii="Phetsarath" w:hAnsi="Phetsarath" w:cs="Phetsarath"/>
          <w:sz w:val="22"/>
          <w:szCs w:val="18"/>
        </w:rPr>
        <w:br/>
      </w:r>
      <w:r w:rsidRPr="00611CA8">
        <w:rPr>
          <w:rFonts w:ascii="Phetsarath" w:hAnsi="Phetsarath" w:cs="Phetsarath"/>
          <w:sz w:val="22"/>
          <w:szCs w:val="18"/>
        </w:rPr>
        <w:t>ຕົວເອງ. ຖ້າທ່ານເລືອກບໍລິການ ເຮັດດ້ວຍຕົວເອງໜຶ່ງຢ່າງ ຫຼື ຫຼາຍກວ່າເຂົ້າໃນບໍລິການຂອງທ່ານ, ທ່ານຈະເຮັດວຽກຮ່ວມກັບ</w:t>
      </w:r>
      <w:r w:rsidR="00A872A5">
        <w:rPr>
          <w:rFonts w:ascii="Phetsarath" w:hAnsi="Phetsarath" w:cs="Phetsarath"/>
          <w:sz w:val="22"/>
          <w:szCs w:val="18"/>
        </w:rPr>
        <w:br/>
      </w:r>
      <w:r w:rsidRPr="00611CA8">
        <w:rPr>
          <w:rFonts w:ascii="Phetsarath" w:hAnsi="Phetsarath" w:cs="Phetsarath"/>
          <w:sz w:val="22"/>
          <w:szCs w:val="18"/>
        </w:rPr>
        <w:t xml:space="preserve">ທີມຂອງທ່ານ ເພື່ອ: </w:t>
      </w:r>
    </w:p>
    <w:p w14:paraId="61322EE0" w14:textId="49AE20CB" w:rsidR="00C631DD" w:rsidRPr="00611CA8" w:rsidRDefault="00C631DD" w:rsidP="00C631DD">
      <w:pPr>
        <w:pStyle w:val="ListParagraph"/>
        <w:numPr>
          <w:ilvl w:val="0"/>
          <w:numId w:val="87"/>
        </w:numPr>
        <w:spacing w:line="252" w:lineRule="auto"/>
        <w:rPr>
          <w:rFonts w:ascii="Phetsarath" w:hAnsi="Phetsarath" w:cs="Phetsarath"/>
          <w:sz w:val="22"/>
          <w:szCs w:val="18"/>
        </w:rPr>
      </w:pPr>
      <w:r w:rsidRPr="00611CA8">
        <w:rPr>
          <w:rFonts w:ascii="Phetsarath" w:hAnsi="Phetsarath" w:cs="Phetsarath"/>
          <w:sz w:val="22"/>
          <w:szCs w:val="18"/>
        </w:rPr>
        <w:t xml:space="preserve">ສ້າງງົບປະມານສໍາລັບການບໍລິການເຫຼົ່ານັ້ນ, ແລະ </w:t>
      </w:r>
    </w:p>
    <w:p w14:paraId="3D264C83" w14:textId="00BE0BC5" w:rsidR="002510FA" w:rsidRPr="00611CA8" w:rsidRDefault="00C631DD" w:rsidP="00CD214D">
      <w:pPr>
        <w:pStyle w:val="ListParagraph"/>
        <w:numPr>
          <w:ilvl w:val="0"/>
          <w:numId w:val="87"/>
        </w:numPr>
        <w:spacing w:line="252" w:lineRule="auto"/>
        <w:rPr>
          <w:rFonts w:ascii="Phetsarath" w:hAnsi="Phetsarath" w:cs="Phetsarath"/>
          <w:sz w:val="22"/>
          <w:szCs w:val="18"/>
        </w:rPr>
      </w:pPr>
      <w:r w:rsidRPr="00611CA8">
        <w:rPr>
          <w:rFonts w:ascii="Phetsarath" w:hAnsi="Phetsarath" w:cs="Phetsarath"/>
          <w:sz w:val="22"/>
          <w:szCs w:val="18"/>
        </w:rPr>
        <w:t xml:space="preserve">ສ້າງແຜນ ຊື່ງມີລາຍລະອຽດທີ່ທ່ານຈະກໍານົດບັນດາບໍລິການ. </w:t>
      </w:r>
    </w:p>
    <w:p w14:paraId="754599D8" w14:textId="77777777" w:rsidR="004C1C33" w:rsidRPr="00611CA8" w:rsidRDefault="004C1C33" w:rsidP="00867CC0">
      <w:pPr>
        <w:spacing w:after="160" w:line="252" w:lineRule="auto"/>
        <w:ind w:left="720"/>
        <w:contextualSpacing/>
        <w:rPr>
          <w:rFonts w:ascii="Phetsarath" w:hAnsi="Phetsarath" w:cs="Phetsarath"/>
          <w:sz w:val="22"/>
          <w:szCs w:val="18"/>
        </w:rPr>
      </w:pPr>
    </w:p>
    <w:p w14:paraId="01522093" w14:textId="7BFBE593" w:rsidR="002510FA" w:rsidRPr="00611CA8" w:rsidRDefault="002510FA" w:rsidP="001733BD">
      <w:pPr>
        <w:spacing w:after="160" w:line="252" w:lineRule="auto"/>
        <w:rPr>
          <w:rFonts w:ascii="Phetsarath" w:hAnsi="Phetsarath" w:cs="Phetsarath"/>
          <w:sz w:val="22"/>
          <w:szCs w:val="18"/>
        </w:rPr>
      </w:pPr>
      <w:r w:rsidRPr="00611CA8">
        <w:rPr>
          <w:rFonts w:ascii="Phetsarath" w:hAnsi="Phetsarath" w:cs="Phetsarath"/>
          <w:sz w:val="22"/>
          <w:szCs w:val="18"/>
        </w:rPr>
        <w:t>ທ່ານອາດຈະ ກໍານົດດ້ວຍຕົວເອງ ໜຶ່ງຢ່າງ ຫຼື ທັງໝົດຂອງບໍລິການຂອງທ່ານ. ຕົວຢ່າງ ທ່ານອາດຈະ ກໍານົດດ້ວຍຕົວເອງ ບໍລິການດູແລກສ່ວນບຸກຄົນຊອງທ່ານ ແຕ່ໃຫ້ທີມຂອງທ່ານຈັດການຜູ້ໃຫ້ບໍລິການ ຊຶ່ງຊ່ວຍທ່ານໄດ້ຮັບການສະໜອງ</w:t>
      </w:r>
      <w:r w:rsidR="00A872A5">
        <w:rPr>
          <w:rFonts w:ascii="Phetsarath" w:hAnsi="Phetsarath" w:cs="Phetsarath"/>
          <w:sz w:val="22"/>
          <w:szCs w:val="18"/>
        </w:rPr>
        <w:br/>
      </w:r>
      <w:r w:rsidRPr="00611CA8">
        <w:rPr>
          <w:rFonts w:ascii="Phetsarath" w:hAnsi="Phetsarath" w:cs="Phetsarath"/>
          <w:sz w:val="22"/>
          <w:szCs w:val="18"/>
        </w:rPr>
        <w:t xml:space="preserve">ດ້ານການຢາ. ທ່ານຍັງສາມາດປ່ຽນໃຈ ແລະ ເຮັດໄດ້ດ້ວຍຕົວເອງ ເພີ່ມ ຫຼື ຫຼຸດລົງໄດ້ໃນອະນາຄົດ. </w:t>
      </w:r>
    </w:p>
    <w:p w14:paraId="3146A28A" w14:textId="2441E96C" w:rsidR="00C06FB6" w:rsidRPr="00611CA8" w:rsidRDefault="1828A1D1" w:rsidP="001733BD">
      <w:pPr>
        <w:spacing w:after="160" w:line="252" w:lineRule="auto"/>
        <w:rPr>
          <w:rFonts w:ascii="Phetsarath" w:hAnsi="Phetsarath" w:cs="Phetsarath"/>
          <w:sz w:val="22"/>
          <w:szCs w:val="18"/>
        </w:rPr>
      </w:pPr>
      <w:r w:rsidRPr="00611CA8">
        <w:rPr>
          <w:rFonts w:ascii="Phetsarath" w:hAnsi="Phetsarath" w:cs="Phetsarath"/>
          <w:sz w:val="22"/>
          <w:szCs w:val="18"/>
        </w:rPr>
        <w:t>ທ່ານບໍ່ສາມາດ ເຮັດດ້ວຍຕົວເອງໃນການດູແລກ່ຽວກັບທີ່ຢູ່ອາໄສ ແລະ ບໍລິຫານຈັດການດູແລ</w:t>
      </w:r>
    </w:p>
    <w:p w14:paraId="51E9D592" w14:textId="17F91806" w:rsidR="00BC7CEB" w:rsidRPr="00611CA8" w:rsidRDefault="002510FA" w:rsidP="00A86B68">
      <w:pPr>
        <w:spacing w:after="160" w:line="252" w:lineRule="auto"/>
        <w:rPr>
          <w:rFonts w:ascii="Phetsarath" w:hAnsi="Phetsarath" w:cs="Phetsarath"/>
          <w:sz w:val="22"/>
          <w:szCs w:val="18"/>
        </w:rPr>
      </w:pPr>
      <w:r w:rsidRPr="00611CA8">
        <w:rPr>
          <w:rFonts w:ascii="Phetsarath" w:hAnsi="Phetsarath" w:cs="Phetsarath"/>
          <w:sz w:val="22"/>
          <w:szCs w:val="18"/>
        </w:rPr>
        <w:t>ຖ້າທ່ານສົນໃຈ</w:t>
      </w:r>
      <w:r w:rsidR="0006059D">
        <w:rPr>
          <w:rFonts w:ascii="Phetsarath" w:hAnsi="Phetsarath" w:cs="Phetsarath"/>
          <w:sz w:val="22"/>
          <w:szCs w:val="18"/>
          <w:cs/>
          <w:lang w:bidi="lo-LA"/>
        </w:rPr>
        <w:t xml:space="preserve"> </w:t>
      </w:r>
      <w:r w:rsidRPr="002C1B0F">
        <w:rPr>
          <w:sz w:val="22"/>
          <w:szCs w:val="18"/>
        </w:rPr>
        <w:t>self-directed supports</w:t>
      </w:r>
      <w:r w:rsidRPr="00611CA8">
        <w:rPr>
          <w:rFonts w:ascii="Phetsarath" w:hAnsi="Phetsarath" w:cs="Phetsarath"/>
          <w:sz w:val="22"/>
          <w:szCs w:val="18"/>
        </w:rPr>
        <w:t xml:space="preserve"> (ການສະໜັບສະໜູນການກໍານົດດ້ວຍຕົວເອງ) ສອບຖາມ</w:t>
      </w:r>
      <w:r w:rsidRPr="00611CA8">
        <w:rPr>
          <w:rFonts w:ascii="Phetsarath" w:hAnsi="Phetsarath" w:cs="Phetsarath"/>
          <w:i/>
          <w:color w:val="0000FF"/>
          <w:sz w:val="22"/>
          <w:szCs w:val="18"/>
        </w:rPr>
        <w:t xml:space="preserve"> [insert appropriate contact (for example, your care team)</w:t>
      </w:r>
      <w:r w:rsidRPr="00611CA8">
        <w:rPr>
          <w:rFonts w:ascii="Phetsarath" w:hAnsi="Phetsarath" w:cs="Phetsarath"/>
          <w:i/>
          <w:iCs/>
          <w:color w:val="0000FF"/>
          <w:sz w:val="22"/>
          <w:szCs w:val="18"/>
        </w:rPr>
        <w:t>]</w:t>
      </w:r>
      <w:r w:rsidRPr="00611CA8">
        <w:rPr>
          <w:rFonts w:ascii="Phetsarath" w:hAnsi="Phetsarath" w:cs="Phetsarath"/>
          <w:sz w:val="22"/>
          <w:szCs w:val="18"/>
        </w:rPr>
        <w:t xml:space="preserve"> ຂໍ້ມຸນເພີ່ມຕື່ມ.</w:t>
      </w:r>
    </w:p>
    <w:p w14:paraId="0702C74C" w14:textId="08A4D7EA" w:rsidR="00FE1142" w:rsidRPr="00611CA8" w:rsidRDefault="00FE1142" w:rsidP="00867CC0">
      <w:pPr>
        <w:pStyle w:val="Heading2"/>
        <w:rPr>
          <w:rFonts w:ascii="Phetsarath" w:hAnsi="Phetsarath" w:cs="Phetsarath"/>
          <w:szCs w:val="24"/>
        </w:rPr>
      </w:pPr>
      <w:bookmarkStart w:id="22" w:name="_Toc197698345"/>
      <w:r w:rsidRPr="00611CA8">
        <w:rPr>
          <w:rFonts w:ascii="Phetsarath" w:hAnsi="Phetsarath" w:cs="Phetsarath"/>
          <w:szCs w:val="24"/>
        </w:rPr>
        <w:t>ແມ່ນຫຍັງຈະເກີດຂຶ້ນ, ຖ້າຫາກຄວາມຕ້ອງການຂອງຂ້ອຍປ່ຽນແປງ?</w:t>
      </w:r>
      <w:bookmarkEnd w:id="22"/>
    </w:p>
    <w:p w14:paraId="10A47066" w14:textId="77777777" w:rsidR="00FE1142" w:rsidRPr="00611CA8" w:rsidRDefault="00FE1142" w:rsidP="00FE1142">
      <w:pPr>
        <w:rPr>
          <w:rFonts w:ascii="Phetsarath" w:hAnsi="Phetsarath" w:cs="Phetsarath"/>
          <w:sz w:val="22"/>
          <w:szCs w:val="18"/>
        </w:rPr>
      </w:pPr>
    </w:p>
    <w:p w14:paraId="0F78BEF7" w14:textId="63AC5409" w:rsidR="00672E7B" w:rsidRPr="00611CA8" w:rsidRDefault="00FE1142" w:rsidP="00FE1142">
      <w:pPr>
        <w:rPr>
          <w:rFonts w:ascii="Phetsarath" w:hAnsi="Phetsarath" w:cs="Phetsarath"/>
          <w:sz w:val="22"/>
          <w:szCs w:val="18"/>
        </w:rPr>
      </w:pPr>
      <w:r w:rsidRPr="00611CA8">
        <w:rPr>
          <w:rFonts w:ascii="Phetsarath" w:hAnsi="Phetsarath" w:cs="Phetsarath"/>
          <w:sz w:val="22"/>
          <w:szCs w:val="18"/>
        </w:rPr>
        <w:t>ການບໍລິການຂອງທ່ານ ອາດຈະປ່ຽແປງໄດ້ຕະຫຼອດເວລາ ອີງຕາມການປ່ຽນແປງດ້ານສຸຂະພາບ ແລະ ການດໍາລົງຊີວິດ. ຕົວຢ່າງ: ທ່ານອາດຕ້ອງການບໍລິການໜ້ອຍລົງ ຖ້າຫາກສຸຂະພາບຮ່າງກາຍຂອງທ່ານດີຂື້ນ. ຖ້າຄວາມຕ້ອງການຂອງທ່ານເພີ່ມຂື້ນ ພວກເຮົາຈະຮັບປະກັນທ່ານໄດ້ຮັບການຊ່ວຍເຫຼືອເພື່ອໃຊ້ຊີວິດຢ່າງປອດໄພ, ມີສຸຂະພາບດີ ແລະ ເປັນອິດສະຫຼະເທົ່າທີ່</w:t>
      </w:r>
      <w:r w:rsidR="00A872A5">
        <w:rPr>
          <w:rFonts w:ascii="Phetsarath" w:hAnsi="Phetsarath" w:cs="Phetsarath"/>
          <w:sz w:val="22"/>
          <w:szCs w:val="18"/>
        </w:rPr>
        <w:br/>
      </w:r>
      <w:r w:rsidRPr="00611CA8">
        <w:rPr>
          <w:rFonts w:ascii="Phetsarath" w:hAnsi="Phetsarath" w:cs="Phetsarath"/>
          <w:sz w:val="22"/>
          <w:szCs w:val="18"/>
        </w:rPr>
        <w:t xml:space="preserve">ຈະເປັນໄປໄດ້. ເປົ້າໝາຍຂອງພວກເຮົາ ແມ່ນເພື່ອໃຫ້ບໍລິການທີ່ເໝາະສົມ ໃນລາຄາທີ່ເໝາະສົມ ແລະ ໃນສະຖານທີທີ່ເໝາະສົມ. </w:t>
      </w:r>
    </w:p>
    <w:p w14:paraId="2642CF44" w14:textId="77777777" w:rsidR="00672E7B" w:rsidRPr="00611CA8" w:rsidRDefault="00672E7B" w:rsidP="00FE1142">
      <w:pPr>
        <w:rPr>
          <w:rFonts w:ascii="Phetsarath" w:hAnsi="Phetsarath" w:cs="Phetsarath"/>
          <w:sz w:val="22"/>
          <w:szCs w:val="18"/>
        </w:rPr>
      </w:pPr>
    </w:p>
    <w:p w14:paraId="6C162CC1" w14:textId="0EA06610" w:rsidR="00FE1142" w:rsidRPr="00611CA8" w:rsidRDefault="00FE1142" w:rsidP="00FE1142">
      <w:pPr>
        <w:rPr>
          <w:rFonts w:ascii="Phetsarath" w:hAnsi="Phetsarath" w:cs="Phetsarath"/>
          <w:sz w:val="22"/>
          <w:szCs w:val="18"/>
        </w:rPr>
      </w:pPr>
      <w:r w:rsidRPr="00611CA8">
        <w:rPr>
          <w:rFonts w:ascii="Phetsarath" w:hAnsi="Phetsarath" w:cs="Phetsarath"/>
          <w:sz w:val="22"/>
          <w:szCs w:val="18"/>
        </w:rPr>
        <w:t>ຖ້າທ່ານຕ້ອງການປ່ຽນແປງ ທ່ານສາມາດແຈ້ງທີມຂອງທ່ານໃຫ້ຊາບ. ພວກເຂົາພ້ອມທີ່ຈະສະໜັບສະໜູນທ່ານສະເໝີ.</w:t>
      </w:r>
    </w:p>
    <w:p w14:paraId="29BFEC23" w14:textId="77777777" w:rsidR="00021A97" w:rsidRPr="00611CA8" w:rsidRDefault="004A405D" w:rsidP="001A5BE7">
      <w:pPr>
        <w:rPr>
          <w:rFonts w:ascii="Phetsarath" w:hAnsi="Phetsarath" w:cs="Phetsarath"/>
          <w:sz w:val="22"/>
          <w:szCs w:val="18"/>
        </w:rPr>
      </w:pPr>
      <w:r w:rsidRPr="00611CA8">
        <w:rPr>
          <w:rFonts w:ascii="Phetsarath" w:hAnsi="Phetsarath" w:cs="Phetsarath"/>
          <w:sz w:val="22"/>
          <w:szCs w:val="18"/>
        </w:rPr>
        <w:t xml:space="preserve"> </w:t>
      </w:r>
    </w:p>
    <w:p w14:paraId="42D2D6A7" w14:textId="77777777" w:rsidR="008D6621" w:rsidRPr="00611CA8" w:rsidRDefault="008D6621" w:rsidP="00867CC0">
      <w:pPr>
        <w:pStyle w:val="Heading2"/>
        <w:rPr>
          <w:rFonts w:ascii="Phetsarath" w:hAnsi="Phetsarath" w:cs="Phetsarath"/>
          <w:szCs w:val="24"/>
        </w:rPr>
      </w:pPr>
      <w:bookmarkStart w:id="23" w:name="providerntwrk"/>
      <w:bookmarkStart w:id="24" w:name="_Toc197698346"/>
      <w:bookmarkEnd w:id="23"/>
      <w:r w:rsidRPr="00611CA8">
        <w:rPr>
          <w:rFonts w:ascii="Phetsarath" w:hAnsi="Phetsarath" w:cs="Phetsarath"/>
          <w:szCs w:val="24"/>
        </w:rPr>
        <w:t>ຂ້ອຍຈະໃຊ້ເຄືອຂ່າຍຜູ້ໃຫ້ບໍລິການໄດ້ແນວໃດ?</w:t>
      </w:r>
      <w:bookmarkEnd w:id="24"/>
    </w:p>
    <w:p w14:paraId="1F8A58E8" w14:textId="77777777" w:rsidR="00211B71" w:rsidRDefault="00211B71" w:rsidP="00867CC0">
      <w:pPr>
        <w:rPr>
          <w:rFonts w:ascii="Phetsarath" w:hAnsi="Phetsarath" w:cs="Phetsarath"/>
          <w:sz w:val="22"/>
          <w:szCs w:val="24"/>
        </w:rPr>
      </w:pPr>
      <w:bookmarkStart w:id="25" w:name="_Hlt300644092"/>
      <w:bookmarkEnd w:id="25"/>
    </w:p>
    <w:p w14:paraId="65E1D6DF" w14:textId="4ADE1F64" w:rsidR="00813272" w:rsidRPr="00611CA8" w:rsidRDefault="00813272" w:rsidP="00813272">
      <w:pPr>
        <w:wordWrap w:val="0"/>
        <w:rPr>
          <w:rFonts w:ascii="Phetsarath" w:hAnsi="Phetsarath" w:cs="Phetsarath"/>
          <w:sz w:val="22"/>
          <w:szCs w:val="24"/>
        </w:rPr>
      </w:pPr>
      <w:r w:rsidRPr="009A2C3E">
        <w:rPr>
          <w:rFonts w:ascii="Phetsarath" w:hAnsi="Phetsarath" w:cs="Phetsarath"/>
          <w:sz w:val="22"/>
          <w:szCs w:val="22"/>
        </w:rPr>
        <w:t>ທ່ານ</w:t>
      </w:r>
      <w:r w:rsidRPr="009A2C3E">
        <w:rPr>
          <w:sz w:val="22"/>
          <w:szCs w:val="22"/>
        </w:rPr>
        <w:t xml:space="preserve"> </w:t>
      </w:r>
      <w:r w:rsidRPr="009A2C3E">
        <w:rPr>
          <w:rFonts w:ascii="Phetsarath" w:hAnsi="Phetsarath" w:cs="Phetsarath"/>
          <w:sz w:val="22"/>
          <w:szCs w:val="22"/>
        </w:rPr>
        <w:t>ແລະ</w:t>
      </w:r>
      <w:r w:rsidRPr="009A2C3E">
        <w:rPr>
          <w:sz w:val="22"/>
          <w:szCs w:val="22"/>
        </w:rPr>
        <w:t xml:space="preserve"> </w:t>
      </w:r>
      <w:r w:rsidRPr="009A2C3E">
        <w:rPr>
          <w:rFonts w:ascii="Phetsarath" w:hAnsi="Phetsarath" w:cs="Phetsarath"/>
          <w:sz w:val="22"/>
          <w:szCs w:val="22"/>
        </w:rPr>
        <w:t>ທີມຂອງທ່ານຈະເລືອກຜູ້ໃຫ້ບໍລິການທີ່ທ່ານຕ້ອງການຈາກລາຍຊື່ຢູ່ໃນ</w:t>
      </w:r>
      <w:r w:rsidRPr="009A2C3E">
        <w:rPr>
          <w:sz w:val="22"/>
          <w:szCs w:val="22"/>
        </w:rPr>
        <w:t xml:space="preserve"> </w:t>
      </w:r>
      <w:r w:rsidRPr="009A2C3E">
        <w:rPr>
          <w:i/>
          <w:iCs/>
          <w:color w:val="0000FF"/>
          <w:sz w:val="22"/>
          <w:szCs w:val="22"/>
        </w:rPr>
        <w:t>[insert MCO name]</w:t>
      </w:r>
      <w:r w:rsidR="00340098">
        <w:rPr>
          <w:i/>
          <w:iCs/>
          <w:color w:val="0000FF"/>
          <w:sz w:val="22"/>
          <w:szCs w:val="22"/>
        </w:rPr>
        <w:t xml:space="preserve"> </w:t>
      </w:r>
      <w:r w:rsidRPr="009A2C3E">
        <w:rPr>
          <w:rFonts w:ascii="Phetsarath" w:hAnsi="Phetsarath" w:cs="Phetsarath"/>
          <w:sz w:val="22"/>
          <w:szCs w:val="22"/>
        </w:rPr>
        <w:t>ຂອງບັນຊີເຄືອຂ່າຍຜູ້</w:t>
      </w:r>
      <w:r w:rsidR="003367C8">
        <w:rPr>
          <w:rFonts w:ascii="Phetsarath" w:hAnsi="Phetsarath" w:cs="Phetsarath"/>
          <w:sz w:val="22"/>
          <w:szCs w:val="22"/>
        </w:rPr>
        <w:br/>
      </w:r>
      <w:r w:rsidRPr="009A2C3E">
        <w:rPr>
          <w:rFonts w:ascii="Phetsarath" w:hAnsi="Phetsarath" w:cs="Phetsarath"/>
          <w:sz w:val="22"/>
          <w:szCs w:val="22"/>
        </w:rPr>
        <w:t>ໃຫ້ບໍລິການ</w:t>
      </w:r>
      <w:r w:rsidRPr="009A2C3E">
        <w:rPr>
          <w:sz w:val="22"/>
          <w:szCs w:val="22"/>
        </w:rPr>
        <w:t xml:space="preserve">. </w:t>
      </w:r>
      <w:r w:rsidRPr="009A2C3E">
        <w:rPr>
          <w:rFonts w:ascii="Phetsarath" w:hAnsi="Phetsarath" w:cs="Phetsarath"/>
          <w:sz w:val="22"/>
          <w:szCs w:val="22"/>
        </w:rPr>
        <w:t>ທ່ານສາມາດຂໍເອກະສານສໍາເນົາຈາກ</w:t>
      </w:r>
      <w:r w:rsidRPr="009A2C3E">
        <w:rPr>
          <w:sz w:val="22"/>
          <w:szCs w:val="22"/>
        </w:rPr>
        <w:t xml:space="preserve"> </w:t>
      </w:r>
      <w:r w:rsidRPr="009A2C3E">
        <w:rPr>
          <w:i/>
          <w:iCs/>
          <w:color w:val="0000FF"/>
          <w:sz w:val="22"/>
          <w:szCs w:val="22"/>
        </w:rPr>
        <w:t>[insert appropriate contact (for example, member services</w:t>
      </w:r>
      <w:r w:rsidRPr="009A2C3E">
        <w:rPr>
          <w:i/>
          <w:iCs/>
          <w:sz w:val="22"/>
          <w:szCs w:val="22"/>
        </w:rPr>
        <w:t>)</w:t>
      </w:r>
      <w:r w:rsidRPr="009A2C3E">
        <w:rPr>
          <w:sz w:val="22"/>
          <w:szCs w:val="22"/>
        </w:rPr>
        <w:t xml:space="preserve">]. </w:t>
      </w:r>
      <w:r>
        <w:rPr>
          <w:sz w:val="22"/>
          <w:szCs w:val="22"/>
        </w:rPr>
        <w:br/>
      </w:r>
      <w:r w:rsidRPr="009A2C3E">
        <w:rPr>
          <w:rFonts w:ascii="Phetsarath" w:hAnsi="Phetsarath" w:cs="Phetsarath"/>
          <w:sz w:val="22"/>
          <w:szCs w:val="22"/>
        </w:rPr>
        <w:t>ພວກເຮົາອາດຈະໃຊ້ຜູ້ໃຫ້ບໍລິການນອກເຄືອຂ່າຍຂອງພວກເຮົາ</w:t>
      </w:r>
      <w:r w:rsidRPr="009A2C3E">
        <w:rPr>
          <w:sz w:val="22"/>
          <w:szCs w:val="22"/>
        </w:rPr>
        <w:t xml:space="preserve"> </w:t>
      </w:r>
      <w:r w:rsidRPr="009A2C3E">
        <w:rPr>
          <w:rFonts w:ascii="Phetsarath" w:hAnsi="Phetsarath" w:cs="Phetsarath"/>
          <w:sz w:val="22"/>
          <w:szCs w:val="22"/>
        </w:rPr>
        <w:t>ຖ້າພວກເຮົາບໍ່ມີຜູ້ໃຫ້ບໍລິການທີ່ຄົບຕາມເງື່ອນໄຂຄວາມຕ້ອງການຂອງທ່ານ</w:t>
      </w:r>
      <w:r w:rsidRPr="009A2C3E">
        <w:rPr>
          <w:sz w:val="22"/>
          <w:szCs w:val="22"/>
        </w:rPr>
        <w:t xml:space="preserve"> </w:t>
      </w:r>
      <w:r w:rsidRPr="009A2C3E">
        <w:rPr>
          <w:rFonts w:ascii="Phetsarath" w:hAnsi="Phetsarath" w:cs="Phetsarath"/>
          <w:sz w:val="22"/>
          <w:szCs w:val="22"/>
        </w:rPr>
        <w:t>ຫຼື</w:t>
      </w:r>
      <w:r w:rsidRPr="009A2C3E">
        <w:rPr>
          <w:sz w:val="22"/>
          <w:szCs w:val="22"/>
        </w:rPr>
        <w:t xml:space="preserve"> </w:t>
      </w:r>
      <w:r w:rsidRPr="009A2C3E">
        <w:rPr>
          <w:rFonts w:ascii="Phetsarath" w:hAnsi="Phetsarath" w:cs="Phetsarath"/>
          <w:sz w:val="22"/>
          <w:szCs w:val="22"/>
        </w:rPr>
        <w:t>ຖ້າວ່າທຸກຜູ້ໃຫ້ບໍລິການປົກກະຕິຂອງພວກເຮົາແມ່ນຢູ່ໄກຈາກບ່ອນທີ່ທ່ານຢູ່ອາໄສ</w:t>
      </w:r>
      <w:r w:rsidRPr="009A2C3E">
        <w:rPr>
          <w:sz w:val="22"/>
          <w:szCs w:val="22"/>
        </w:rPr>
        <w:t xml:space="preserve">.  </w:t>
      </w:r>
      <w:r w:rsidRPr="009A2C3E">
        <w:rPr>
          <w:rFonts w:ascii="Phetsarath" w:hAnsi="Phetsarath" w:cs="Phetsarath"/>
          <w:sz w:val="22"/>
          <w:szCs w:val="22"/>
        </w:rPr>
        <w:t>ທ່ານຕ້ອງລົມກັບທີມດູແລຂອງທ່ານ</w:t>
      </w:r>
      <w:r w:rsidRPr="009A2C3E">
        <w:rPr>
          <w:sz w:val="22"/>
          <w:szCs w:val="22"/>
        </w:rPr>
        <w:t xml:space="preserve"> </w:t>
      </w:r>
      <w:r w:rsidRPr="009A2C3E">
        <w:rPr>
          <w:rFonts w:ascii="Phetsarath" w:hAnsi="Phetsarath" w:cs="Phetsarath"/>
          <w:sz w:val="22"/>
          <w:szCs w:val="22"/>
        </w:rPr>
        <w:t>ເພື່ອເລືອກຜູ້ໃຫ້ບໍລິການນອກເຄືອຂ່າຍຂອງພວກເຮົາ</w:t>
      </w:r>
      <w:r w:rsidRPr="009A2C3E">
        <w:rPr>
          <w:sz w:val="22"/>
          <w:szCs w:val="22"/>
        </w:rPr>
        <w:t>.</w:t>
      </w:r>
    </w:p>
    <w:p w14:paraId="16105685" w14:textId="77777777" w:rsidR="007D2EE7" w:rsidRPr="00611CA8" w:rsidRDefault="007D2EE7" w:rsidP="000C4AC7">
      <w:pPr>
        <w:rPr>
          <w:rFonts w:ascii="Phetsarath" w:hAnsi="Phetsarath" w:cs="Phetsarath"/>
          <w:sz w:val="22"/>
          <w:szCs w:val="18"/>
        </w:rPr>
      </w:pPr>
    </w:p>
    <w:p w14:paraId="0BD3F902" w14:textId="7F54CB1E" w:rsidR="00C80E68" w:rsidRPr="00611CA8" w:rsidRDefault="00C80E68" w:rsidP="00C80E68">
      <w:pPr>
        <w:rPr>
          <w:rFonts w:ascii="Phetsarath" w:hAnsi="Phetsarath" w:cs="Phetsarath"/>
          <w:sz w:val="22"/>
          <w:szCs w:val="18"/>
        </w:rPr>
      </w:pPr>
      <w:r w:rsidRPr="00611CA8">
        <w:rPr>
          <w:rFonts w:ascii="Phetsarath" w:hAnsi="Phetsarath" w:cs="Phetsarath"/>
          <w:sz w:val="22"/>
          <w:szCs w:val="18"/>
        </w:rPr>
        <w:t>ຖ້າຫາກທ່ານແມ່ນຄົນອາເມລິກາເຊື້ອສາຍອິນເດຍ ຫຼື ຄົນພື້ນເມືອງອາລາສກາ, ທ່ານສາມາດໄດ້ຮັບບໍລິການທີ່ຄອບຄຸມຈາກຜູ້</w:t>
      </w:r>
      <w:r w:rsidR="00C360E2">
        <w:rPr>
          <w:rFonts w:ascii="Phetsarath" w:hAnsi="Phetsarath" w:cs="Phetsarath"/>
          <w:sz w:val="22"/>
          <w:szCs w:val="18"/>
        </w:rPr>
        <w:br/>
      </w:r>
      <w:r w:rsidRPr="00611CA8">
        <w:rPr>
          <w:rFonts w:ascii="Phetsarath" w:hAnsi="Phetsarath" w:cs="Phetsarath"/>
          <w:sz w:val="22"/>
          <w:szCs w:val="18"/>
        </w:rPr>
        <w:t>ໃຫ້ບໍລິການເບິ່ງແຍງດູແລຄົນອິນເດຍນອກບໍລິການຂອງພວກເຮົາ.</w:t>
      </w:r>
    </w:p>
    <w:p w14:paraId="5E0484E6" w14:textId="77777777" w:rsidR="000E25B4" w:rsidRPr="00611CA8" w:rsidRDefault="000E25B4" w:rsidP="007325EB">
      <w:pPr>
        <w:rPr>
          <w:rFonts w:ascii="Phetsarath" w:hAnsi="Phetsarath" w:cs="Phetsarath"/>
          <w:sz w:val="22"/>
          <w:szCs w:val="18"/>
        </w:rPr>
      </w:pPr>
    </w:p>
    <w:p w14:paraId="6E6B5277" w14:textId="5842309C" w:rsidR="001B0293" w:rsidRPr="00611CA8" w:rsidRDefault="630CA74A" w:rsidP="00DD77CC">
      <w:pPr>
        <w:rPr>
          <w:rFonts w:ascii="Phetsarath" w:hAnsi="Phetsarath" w:cs="Phetsarath"/>
          <w:sz w:val="22"/>
          <w:szCs w:val="18"/>
        </w:rPr>
      </w:pPr>
      <w:r w:rsidRPr="00611CA8">
        <w:rPr>
          <w:rFonts w:ascii="Phetsarath" w:hAnsi="Phetsarath" w:cs="Phetsarath"/>
          <w:sz w:val="22"/>
          <w:szCs w:val="18"/>
        </w:rPr>
        <w:t xml:space="preserve">ຖ້າທ່ານຕ້ອງການປ່ຽນຜູ້ໃຫ້ບໍລິການໃນເຄືອຂ່າຍອື່ນ ທ່ານຈະຕ້ອງຕິດຕໍ່ທີມດູແລຂອງທ່ານເພື່ອອະນຸມັດ. </w:t>
      </w:r>
      <w:r w:rsidRPr="00611CA8">
        <w:rPr>
          <w:rFonts w:ascii="Phetsarath" w:hAnsi="Phetsarath" w:cs="Phetsarath"/>
          <w:b/>
          <w:sz w:val="22"/>
          <w:szCs w:val="18"/>
        </w:rPr>
        <w:t>ທ່ານອາດຕ້ອງ</w:t>
      </w:r>
      <w:r w:rsidR="00A872A5">
        <w:rPr>
          <w:rFonts w:ascii="Phetsarath" w:hAnsi="Phetsarath" w:cs="Phetsarath"/>
          <w:b/>
          <w:sz w:val="22"/>
          <w:szCs w:val="18"/>
        </w:rPr>
        <w:br/>
      </w:r>
      <w:r w:rsidRPr="00611CA8">
        <w:rPr>
          <w:rFonts w:ascii="Phetsarath" w:hAnsi="Phetsarath" w:cs="Phetsarath"/>
          <w:b/>
          <w:sz w:val="22"/>
          <w:szCs w:val="18"/>
        </w:rPr>
        <w:t>ຮັບຜິດຊອບຄ່າໃຊ້ຈ່າຍຂອງບໍລິການ ຖ້າທ່ານໃຊ້ບໍລິການຜູ້ໃຫ້ບໍລິການໃໝ່ໂດຍທີ່ບໍ່ໄດ້ຮັບອະນຸມັດຈາກທີມດູ</w:t>
      </w:r>
      <w:r w:rsidR="00A872A5">
        <w:rPr>
          <w:rFonts w:ascii="Phetsarath" w:hAnsi="Phetsarath" w:cs="Phetsarath"/>
          <w:b/>
          <w:sz w:val="22"/>
          <w:szCs w:val="18"/>
        </w:rPr>
        <w:br/>
      </w:r>
      <w:r w:rsidRPr="00611CA8">
        <w:rPr>
          <w:rFonts w:ascii="Phetsarath" w:hAnsi="Phetsarath" w:cs="Phetsarath"/>
          <w:b/>
          <w:sz w:val="22"/>
          <w:szCs w:val="18"/>
        </w:rPr>
        <w:t>ແລຂອງທ່ານ</w:t>
      </w:r>
      <w:r w:rsidRPr="00611CA8">
        <w:rPr>
          <w:rFonts w:ascii="Phetsarath" w:hAnsi="Phetsarath" w:cs="Phetsarath"/>
          <w:sz w:val="22"/>
          <w:szCs w:val="18"/>
        </w:rPr>
        <w:t>.</w:t>
      </w:r>
    </w:p>
    <w:p w14:paraId="0322B4C1" w14:textId="77777777" w:rsidR="00A21339" w:rsidRPr="00611CA8" w:rsidRDefault="00A21339" w:rsidP="00E87742">
      <w:pPr>
        <w:rPr>
          <w:rFonts w:ascii="Phetsarath" w:hAnsi="Phetsarath" w:cs="Phetsarath"/>
          <w:sz w:val="22"/>
          <w:szCs w:val="18"/>
        </w:rPr>
      </w:pPr>
    </w:p>
    <w:p w14:paraId="657D12B9" w14:textId="7F9DD237" w:rsidR="00A21339" w:rsidRPr="00611CA8" w:rsidRDefault="00A21339" w:rsidP="00867CC0">
      <w:pPr>
        <w:pStyle w:val="Heading2"/>
        <w:rPr>
          <w:rFonts w:ascii="Phetsarath" w:hAnsi="Phetsarath" w:cs="Phetsarath"/>
          <w:szCs w:val="24"/>
        </w:rPr>
      </w:pPr>
      <w:bookmarkStart w:id="26" w:name="_Toc197698347"/>
      <w:r w:rsidRPr="00611CA8">
        <w:rPr>
          <w:rFonts w:ascii="Phetsarath" w:hAnsi="Phetsarath" w:cs="Phetsarath"/>
          <w:szCs w:val="24"/>
        </w:rPr>
        <w:t>ໂປຣແກມ Family Care ຊ່ວຍຂ້າພະເຈົ້າໃນການຈັດການບໍລິການຂອງຂ້າພະເຈົ້າແນວໃດ?</w:t>
      </w:r>
      <w:bookmarkEnd w:id="26"/>
    </w:p>
    <w:p w14:paraId="0A442F69" w14:textId="77777777" w:rsidR="00A21339" w:rsidRPr="00611CA8" w:rsidRDefault="00A21339" w:rsidP="00A21339">
      <w:pPr>
        <w:rPr>
          <w:rFonts w:ascii="Phetsarath" w:hAnsi="Phetsarath" w:cs="Phetsarath"/>
          <w:sz w:val="22"/>
          <w:szCs w:val="18"/>
        </w:rPr>
      </w:pPr>
    </w:p>
    <w:p w14:paraId="74DB7E59" w14:textId="77777777" w:rsidR="00EF3C2C" w:rsidRPr="00611CA8" w:rsidRDefault="00A21339" w:rsidP="00EF3C2C">
      <w:pPr>
        <w:rPr>
          <w:rFonts w:ascii="Phetsarath" w:hAnsi="Phetsarath" w:cs="Phetsarath"/>
          <w:sz w:val="22"/>
          <w:szCs w:val="18"/>
        </w:rPr>
      </w:pPr>
      <w:r w:rsidRPr="00813272">
        <w:rPr>
          <w:i/>
          <w:color w:val="0000FF"/>
          <w:sz w:val="22"/>
          <w:szCs w:val="18"/>
        </w:rPr>
        <w:t>[Insert MCO name]</w:t>
      </w:r>
      <w:r w:rsidRPr="00611CA8">
        <w:rPr>
          <w:rFonts w:ascii="Phetsarath" w:hAnsi="Phetsarath" w:cs="Phetsarath"/>
          <w:sz w:val="22"/>
          <w:szCs w:val="18"/>
        </w:rPr>
        <w:t xml:space="preserve"> ເຄົາລົບຕົວເລືອກຂອງສະມາຊິກຂອງພວກເຮົາ. ຕົວຢ່າງ:</w:t>
      </w:r>
    </w:p>
    <w:p w14:paraId="238B06CF" w14:textId="77777777" w:rsidR="00EF3C2C" w:rsidRPr="00611CA8" w:rsidRDefault="00EF3C2C" w:rsidP="00EF3C2C">
      <w:pPr>
        <w:rPr>
          <w:rFonts w:ascii="Phetsarath" w:hAnsi="Phetsarath" w:cs="Phetsarath"/>
          <w:sz w:val="22"/>
          <w:szCs w:val="18"/>
        </w:rPr>
      </w:pPr>
    </w:p>
    <w:p w14:paraId="2790EB06" w14:textId="469C19AF" w:rsidR="00EF3C2C" w:rsidRPr="00611CA8" w:rsidRDefault="4A616304"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 xml:space="preserve">ທ່ານແຈ້ງສິ່ງທີ່ສໍາຄັນສໍາລັບຜົນໄດ້ຮັບຂອງທ່ານ. </w:t>
      </w:r>
      <w:r w:rsidRPr="002C1B0F">
        <w:rPr>
          <w:sz w:val="22"/>
          <w:szCs w:val="18"/>
        </w:rPr>
        <w:t xml:space="preserve">Family Care </w:t>
      </w:r>
      <w:r w:rsidRPr="00611CA8">
        <w:rPr>
          <w:rFonts w:ascii="Phetsarath" w:hAnsi="Phetsarath" w:cs="Phetsarath"/>
          <w:sz w:val="22"/>
          <w:szCs w:val="18"/>
        </w:rPr>
        <w:t xml:space="preserve">ສະໜັບສະໜູນສິ່ງຕ່າງໆ ເຊັ່ນ: ການເລືອກໃນການຄຸ້ມຄອງທີ່ຢູ່ອາໄສຂອງທ່ານເອງ, ຊີວິດປະຈໍາວັນ ແລະ ບໍລິການສະໜັບສະໜູນຕ່າງໆ. ທ່ານເຮັດວຽກຮ່ວມກັບທີມດູແລຂອງທ່ານ ເພື່ອຊອກຫາວິທີສະໜັບສະໜູນຜົນໄດ້ຮັບຂອງທ່ານ. ຖ້າ ທ່ານບໍ່ໄດ້ຄິດແຜນການດູແລຂອງທ່ານສະໜັບສະໜູນຜົນໄດ້ຮັບຂອງທ່ານ ທ່ານສາມາດຍື່ນຄໍາຮ້ອງທຸກ ຫຼື ອຸທອນ. (ເບິ່ງພາກທີ 8 </w:t>
      </w:r>
      <w:r w:rsidR="0000578A" w:rsidRPr="0000578A">
        <w:rPr>
          <w:rFonts w:ascii="Phetsarath" w:hAnsi="Phetsarath" w:cs="Phetsarath" w:hint="cs"/>
          <w:sz w:val="22"/>
          <w:szCs w:val="22"/>
          <w:cs/>
          <w:lang w:bidi="lo-LA"/>
        </w:rPr>
        <w:t>ສໍາ</w:t>
      </w:r>
      <w:r w:rsidRPr="0000578A">
        <w:rPr>
          <w:rFonts w:ascii="Phetsarath" w:hAnsi="Phetsarath" w:cs="Phetsarath"/>
          <w:sz w:val="22"/>
          <w:szCs w:val="22"/>
        </w:rPr>
        <w:t>ລັບຂໍ້ມູນ</w:t>
      </w:r>
      <w:r w:rsidRPr="00611CA8">
        <w:rPr>
          <w:rFonts w:ascii="Phetsarath" w:hAnsi="Phetsarath" w:cs="Phetsarath"/>
          <w:sz w:val="22"/>
          <w:szCs w:val="18"/>
        </w:rPr>
        <w:t>ເພີ່ມເຕີມ)</w:t>
      </w:r>
    </w:p>
    <w:p w14:paraId="7D950504" w14:textId="77777777" w:rsidR="00EF3C2C" w:rsidRPr="00611CA8" w:rsidRDefault="00EF3C2C"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ຖ້າທ່ານຂໍ, ພວກເຮົາຈະພິຈາລະນາການນຳໃຊ້ຜູ້ໃຫ້ບໍລິການທີ່ພວກເຮົາບໍ່ໄດ້ນຳໃຊ້ປົກກະຕິ.</w:t>
      </w:r>
    </w:p>
    <w:p w14:paraId="58EE615D" w14:textId="6A9DF5AF" w:rsidR="00EF3C2C" w:rsidRPr="00611CA8" w:rsidRDefault="483AA543"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 xml:space="preserve">ທ່ານສາມາດຂໍໃຫ້ຜູ້ໃຫ້ບໍລິການສະເພາະ ມາທີ່ບ້ານຂອງທ່ານ ຫຼື ໃຫ້ການດູແລສ່ວນບຸກຄົນຢ່າງໃກ້ຊິດ. ນີ້ສາມາດລວມເຖິງ ສະມາຊິກຄອບຄົວ. </w:t>
      </w:r>
      <w:r w:rsidRPr="00611CA8">
        <w:rPr>
          <w:rFonts w:ascii="Phetsarath" w:hAnsi="Phetsarath" w:cs="Phetsarath"/>
          <w:b/>
          <w:sz w:val="22"/>
          <w:szCs w:val="18"/>
        </w:rPr>
        <w:t>ຜູ້ໃຫ້ບໍລິການ ຫຼື ສະມາຊິກຄອບຄົວ ຕ້ອງໄດ້ຕາມເງື່ອນໄຂຂອງພວກເຮົາ ແລະ ຍອມຮັບຈໍານວນເງິນທີ່ພວກເຮົາຈ່າຍ</w:t>
      </w:r>
    </w:p>
    <w:p w14:paraId="4C1A10D0" w14:textId="66A799EA" w:rsidR="00EF3C2C" w:rsidRPr="00611CA8" w:rsidRDefault="00EF3C2C"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 xml:space="preserve">ທ່ານມີສິດທີ່ຈະປ່ຽນທີມດູແລ ຫຼາຍກວ່າ ສອງຄັ້ງຕໍ່ປີ. ທ່ານບໍ່ຕ້ອງເວົ້າວ່າເປັນຫຍັງທ່ານຕ້ອງການທີມອື່ນ. </w:t>
      </w:r>
      <w:r w:rsidRPr="00813272">
        <w:rPr>
          <w:i/>
          <w:color w:val="0000FF"/>
          <w:sz w:val="22"/>
          <w:szCs w:val="18"/>
        </w:rPr>
        <w:t>[Insert MCO name]</w:t>
      </w:r>
      <w:r w:rsidRPr="00611CA8">
        <w:rPr>
          <w:rFonts w:ascii="Phetsarath" w:hAnsi="Phetsarath" w:cs="Phetsarath"/>
          <w:sz w:val="22"/>
          <w:szCs w:val="18"/>
        </w:rPr>
        <w:t xml:space="preserve"> ອາດຈະບໍ່ສາມາດເຮັດໄດ້ຕາມຄຳຂໍຂອງທ່ານ ຫຼື ໃຫ້ທີມສະເພາະຕາມທີ່ທ່ານຕ້ອງການໄດ້ສະເໝີ. </w:t>
      </w:r>
    </w:p>
    <w:p w14:paraId="1F03E836" w14:textId="6CDB1671" w:rsidR="00EF3C2C" w:rsidRPr="00611CA8" w:rsidRDefault="00EF3C2C" w:rsidP="0013747D">
      <w:pPr>
        <w:numPr>
          <w:ilvl w:val="0"/>
          <w:numId w:val="15"/>
        </w:numPr>
        <w:rPr>
          <w:rFonts w:ascii="Phetsarath" w:hAnsi="Phetsarath" w:cs="Phetsarath"/>
          <w:sz w:val="22"/>
          <w:szCs w:val="18"/>
        </w:rPr>
      </w:pPr>
      <w:r w:rsidRPr="00611CA8">
        <w:rPr>
          <w:rFonts w:ascii="Phetsarath" w:hAnsi="Phetsarath" w:cs="Phetsarath"/>
          <w:sz w:val="22"/>
          <w:szCs w:val="18"/>
        </w:rPr>
        <w:t>ທ່ານອາດຈະເລືອກທີ່ຈະກຳນົດໜຶ່ງ ຫຼື ຫຼາຍບໍລິການຂອງທ່ານດ້ວຍຕົວເອງໄດ້.</w:t>
      </w:r>
    </w:p>
    <w:p w14:paraId="73F021A0" w14:textId="77777777" w:rsidR="006B4EE6" w:rsidRPr="00611CA8" w:rsidRDefault="006B4EE6" w:rsidP="008058A0">
      <w:pPr>
        <w:rPr>
          <w:rFonts w:ascii="Phetsarath" w:hAnsi="Phetsarath" w:cs="Phetsarath"/>
          <w:sz w:val="22"/>
          <w:szCs w:val="18"/>
        </w:rPr>
      </w:pPr>
    </w:p>
    <w:p w14:paraId="0A21C4B9" w14:textId="71DA7756" w:rsidR="000D0DEB" w:rsidRPr="00611CA8" w:rsidRDefault="000D0DEB" w:rsidP="001171A8">
      <w:pPr>
        <w:rPr>
          <w:rFonts w:ascii="Phetsarath" w:hAnsi="Phetsarath" w:cs="Phetsarath"/>
          <w:sz w:val="22"/>
          <w:szCs w:val="18"/>
        </w:rPr>
      </w:pPr>
    </w:p>
    <w:p w14:paraId="4C84A015" w14:textId="77777777" w:rsidR="00021A94" w:rsidRPr="00611CA8" w:rsidRDefault="00021A94" w:rsidP="0059284C">
      <w:pPr>
        <w:pStyle w:val="Heading2"/>
        <w:spacing w:before="100" w:after="100"/>
        <w:rPr>
          <w:rFonts w:ascii="Phetsarath" w:hAnsi="Phetsarath" w:cs="Phetsarath"/>
          <w:szCs w:val="24"/>
        </w:rPr>
      </w:pPr>
      <w:bookmarkStart w:id="27" w:name="_Toc197698348"/>
      <w:r w:rsidRPr="00611CA8">
        <w:rPr>
          <w:rFonts w:ascii="Phetsarath" w:hAnsi="Phetsarath" w:cs="Phetsarath"/>
          <w:szCs w:val="24"/>
        </w:rPr>
        <w:t>ໃນກໍລະນີສຸກເສີນຂ້ອຍຕ້ອງເຮັດແນວໃດ?</w:t>
      </w:r>
      <w:bookmarkEnd w:id="27"/>
    </w:p>
    <w:p w14:paraId="16FE2C49" w14:textId="77777777" w:rsidR="00021A94" w:rsidRPr="00611CA8" w:rsidRDefault="00021A94" w:rsidP="00D478C5">
      <w:pPr>
        <w:rPr>
          <w:rFonts w:ascii="Phetsarath" w:hAnsi="Phetsarath" w:cs="Phetsarath"/>
          <w:sz w:val="22"/>
          <w:szCs w:val="18"/>
        </w:rPr>
      </w:pPr>
    </w:p>
    <w:p w14:paraId="2FF59A27" w14:textId="77777777" w:rsidR="00D478C5" w:rsidRPr="00611CA8" w:rsidRDefault="00D478C5" w:rsidP="00D478C5">
      <w:pPr>
        <w:pBdr>
          <w:top w:val="single" w:sz="4" w:space="1" w:color="auto"/>
          <w:left w:val="single" w:sz="4" w:space="4" w:color="auto"/>
          <w:bottom w:val="single" w:sz="4" w:space="1" w:color="auto"/>
          <w:right w:val="single" w:sz="4" w:space="4" w:color="auto"/>
        </w:pBdr>
        <w:ind w:left="720" w:right="720"/>
        <w:jc w:val="center"/>
        <w:rPr>
          <w:rFonts w:ascii="Phetsarath" w:hAnsi="Phetsarath" w:cs="Phetsarath"/>
          <w:b/>
          <w:sz w:val="22"/>
          <w:szCs w:val="22"/>
        </w:rPr>
      </w:pPr>
    </w:p>
    <w:p w14:paraId="7C279565" w14:textId="77777777" w:rsidR="00031758" w:rsidRPr="00611CA8" w:rsidRDefault="00D478C5" w:rsidP="00D478C5">
      <w:pPr>
        <w:pBdr>
          <w:top w:val="single" w:sz="4" w:space="1" w:color="auto"/>
          <w:left w:val="single" w:sz="4" w:space="4" w:color="auto"/>
          <w:bottom w:val="single" w:sz="4" w:space="1" w:color="auto"/>
          <w:right w:val="single" w:sz="4" w:space="4" w:color="auto"/>
        </w:pBdr>
        <w:ind w:left="720" w:right="720"/>
        <w:jc w:val="center"/>
        <w:rPr>
          <w:rFonts w:ascii="Phetsarath" w:hAnsi="Phetsarath" w:cs="Phetsarath"/>
          <w:b/>
          <w:sz w:val="22"/>
          <w:szCs w:val="22"/>
        </w:rPr>
      </w:pPr>
      <w:r w:rsidRPr="00611CA8">
        <w:rPr>
          <w:rFonts w:ascii="Phetsarath" w:hAnsi="Phetsarath" w:cs="Phetsarath"/>
          <w:b/>
          <w:sz w:val="22"/>
          <w:szCs w:val="18"/>
        </w:rPr>
        <w:t>ຖ້າຫາກທ່່ານຢູ່ໃນກໍລະນີສຸກເສີນ, ໂທ 911.</w:t>
      </w:r>
    </w:p>
    <w:p w14:paraId="159B2B9F" w14:textId="1C709E17" w:rsidR="00D478C5" w:rsidRPr="00611CA8" w:rsidRDefault="00031758" w:rsidP="00AB2A5C">
      <w:pPr>
        <w:pBdr>
          <w:top w:val="single" w:sz="4" w:space="1" w:color="auto"/>
          <w:left w:val="single" w:sz="4" w:space="4" w:color="auto"/>
          <w:bottom w:val="single" w:sz="4" w:space="1" w:color="auto"/>
          <w:right w:val="single" w:sz="4" w:space="4" w:color="auto"/>
        </w:pBdr>
        <w:spacing w:before="200"/>
        <w:ind w:left="720" w:right="720"/>
        <w:jc w:val="center"/>
        <w:rPr>
          <w:rFonts w:ascii="Phetsarath" w:hAnsi="Phetsarath" w:cs="Phetsarath"/>
          <w:b/>
          <w:i/>
          <w:sz w:val="22"/>
          <w:szCs w:val="22"/>
        </w:rPr>
      </w:pPr>
      <w:r w:rsidRPr="00611CA8">
        <w:rPr>
          <w:rFonts w:ascii="Phetsarath" w:hAnsi="Phetsarath" w:cs="Phetsarath"/>
          <w:i/>
          <w:sz w:val="22"/>
          <w:szCs w:val="18"/>
        </w:rPr>
        <w:t>ທ່ານບໍ່</w:t>
      </w:r>
      <w:r w:rsidR="008A4599" w:rsidRPr="00611CA8">
        <w:rPr>
          <w:rFonts w:ascii="Phetsarath" w:hAnsi="Phetsarath" w:cs="Phetsarath"/>
          <w:b/>
          <w:i/>
          <w:sz w:val="22"/>
          <w:szCs w:val="22"/>
        </w:rPr>
        <w:t>ບໍ່</w:t>
      </w:r>
      <w:r w:rsidRPr="00611CA8">
        <w:rPr>
          <w:rFonts w:ascii="Phetsarath" w:hAnsi="Phetsarath" w:cs="Phetsarath"/>
          <w:i/>
          <w:sz w:val="22"/>
          <w:szCs w:val="18"/>
        </w:rPr>
        <w:t xml:space="preserve"> ຈໍາເປັນຕ້ອງຕິດຕໍ່ທີມດູແລຂອງທ່ານ ຫຼື ໄດ້ຮັບດານອະນຸຍາດກ່ອນ ໃນ</w:t>
      </w:r>
      <w:r w:rsidRPr="002718FA">
        <w:rPr>
          <w:rFonts w:ascii="Phetsarath" w:hAnsi="Phetsarath" w:cs="Phetsarath"/>
          <w:i/>
          <w:sz w:val="22"/>
          <w:szCs w:val="22"/>
        </w:rPr>
        <w:t>ກໍລະນີ</w:t>
      </w:r>
      <w:r w:rsidRPr="00621C28">
        <w:rPr>
          <w:rFonts w:ascii="Phetsarath" w:hAnsi="Phetsarath" w:cs="Phetsarath"/>
          <w:i/>
          <w:sz w:val="22"/>
          <w:szCs w:val="22"/>
        </w:rPr>
        <w:t>ສຸ</w:t>
      </w:r>
      <w:r w:rsidR="002718FA" w:rsidRPr="00621C28">
        <w:rPr>
          <w:rFonts w:ascii="Phetsarath" w:hAnsi="Phetsarath" w:cs="Phetsarath" w:hint="cs"/>
          <w:iCs/>
          <w:sz w:val="22"/>
          <w:szCs w:val="22"/>
          <w:cs/>
          <w:lang w:bidi="lo-LA"/>
        </w:rPr>
        <w:t>ກ</w:t>
      </w:r>
      <w:r w:rsidRPr="00621C28">
        <w:rPr>
          <w:rFonts w:ascii="Phetsarath" w:hAnsi="Phetsarath" w:cs="Phetsarath"/>
          <w:i/>
          <w:sz w:val="22"/>
          <w:szCs w:val="22"/>
        </w:rPr>
        <w:t>ເ</w:t>
      </w:r>
      <w:r w:rsidRPr="002718FA">
        <w:rPr>
          <w:rFonts w:ascii="Phetsarath" w:hAnsi="Phetsarath" w:cs="Phetsarath"/>
          <w:i/>
          <w:sz w:val="22"/>
          <w:szCs w:val="22"/>
        </w:rPr>
        <w:t>ສີນ.</w:t>
      </w:r>
    </w:p>
    <w:p w14:paraId="7CE523D6" w14:textId="77777777" w:rsidR="00D478C5" w:rsidRPr="00611CA8" w:rsidRDefault="00D478C5" w:rsidP="00D478C5">
      <w:pPr>
        <w:pBdr>
          <w:top w:val="single" w:sz="4" w:space="1" w:color="auto"/>
          <w:left w:val="single" w:sz="4" w:space="4" w:color="auto"/>
          <w:bottom w:val="single" w:sz="4" w:space="1" w:color="auto"/>
          <w:right w:val="single" w:sz="4" w:space="4" w:color="auto"/>
        </w:pBdr>
        <w:ind w:left="720" w:right="720"/>
        <w:rPr>
          <w:rFonts w:ascii="Phetsarath" w:hAnsi="Phetsarath" w:cs="Phetsarath"/>
          <w:sz w:val="10"/>
          <w:szCs w:val="10"/>
        </w:rPr>
      </w:pPr>
    </w:p>
    <w:p w14:paraId="7D9CC7F8" w14:textId="77777777" w:rsidR="00D478C5" w:rsidRPr="00611CA8" w:rsidRDefault="00D478C5" w:rsidP="00D478C5">
      <w:pPr>
        <w:rPr>
          <w:rFonts w:ascii="Phetsarath" w:hAnsi="Phetsarath" w:cs="Phetsarath"/>
          <w:sz w:val="22"/>
          <w:szCs w:val="18"/>
        </w:rPr>
      </w:pPr>
    </w:p>
    <w:p w14:paraId="02B05F6C" w14:textId="2F23E0B2" w:rsidR="00D478C5" w:rsidRPr="00611CA8" w:rsidRDefault="001575D1" w:rsidP="00D478C5">
      <w:pPr>
        <w:rPr>
          <w:rFonts w:ascii="Phetsarath" w:hAnsi="Phetsarath" w:cs="Phetsarath"/>
          <w:sz w:val="22"/>
          <w:szCs w:val="18"/>
        </w:rPr>
      </w:pPr>
      <w:r w:rsidRPr="00611CA8">
        <w:rPr>
          <w:rFonts w:ascii="Phetsarath" w:hAnsi="Phetsarath" w:cs="Phetsarath"/>
          <w:sz w:val="22"/>
          <w:szCs w:val="18"/>
        </w:rPr>
        <w:t>ກໍລະນີ</w:t>
      </w:r>
      <w:r w:rsidRPr="00B5266E">
        <w:rPr>
          <w:rFonts w:ascii="Phetsarath" w:hAnsi="Phetsarath" w:cs="Phetsarath"/>
          <w:sz w:val="22"/>
          <w:szCs w:val="22"/>
        </w:rPr>
        <w:t>ສຸ</w:t>
      </w:r>
      <w:r w:rsidR="00B5266E" w:rsidRPr="00B5266E">
        <w:rPr>
          <w:rFonts w:ascii="Phetsarath" w:hAnsi="Phetsarath" w:cs="Phetsarath" w:hint="cs"/>
          <w:sz w:val="22"/>
          <w:szCs w:val="22"/>
          <w:cs/>
          <w:lang w:bidi="lo-LA"/>
        </w:rPr>
        <w:t>ກ</w:t>
      </w:r>
      <w:r w:rsidRPr="00B5266E">
        <w:rPr>
          <w:rFonts w:ascii="Phetsarath" w:hAnsi="Phetsarath" w:cs="Phetsarath"/>
          <w:sz w:val="22"/>
          <w:szCs w:val="22"/>
        </w:rPr>
        <w:t>ເ</w:t>
      </w:r>
      <w:r w:rsidRPr="00611CA8">
        <w:rPr>
          <w:rFonts w:ascii="Phetsarath" w:hAnsi="Phetsarath" w:cs="Phetsarath"/>
          <w:sz w:val="22"/>
          <w:szCs w:val="18"/>
        </w:rPr>
        <w:t>ສີນ ແມ່ນ ຄວາມເຈັບປ່ວຍ, ການບາດເຈັບ, ອາການ ຫຼື ສະພາບທີ່ຮ້າຍແຮງຫຼາຍ. ຄົນສ່ວນໃຫຍ່ຈະເຂົ້າຮັບການ</w:t>
      </w:r>
      <w:r w:rsidR="00A872A5">
        <w:rPr>
          <w:rFonts w:ascii="Phetsarath" w:hAnsi="Phetsarath" w:cs="Phetsarath"/>
          <w:sz w:val="22"/>
          <w:szCs w:val="18"/>
        </w:rPr>
        <w:br/>
      </w:r>
      <w:r w:rsidRPr="00611CA8">
        <w:rPr>
          <w:rFonts w:ascii="Phetsarath" w:hAnsi="Phetsarath" w:cs="Phetsarath"/>
          <w:sz w:val="22"/>
          <w:szCs w:val="18"/>
        </w:rPr>
        <w:t xml:space="preserve">ດູແລທັນທີ່ ເພື່ອໃຫ້ຫຼີກລ່ຽງຄວາມເສຍຫາຍ. ນີ້ສາມາດລວມເຖິງ ການເຈັບປ່ວຍກະທັນຫັນ, ພະຍາດຫົວໃຈ ຫຼື ພະຍາດຫົວໃຈຕີບ, ກະດູດຫັກ ຫຼື ອາການຫອບຫືດຮຸນແຮງ. </w:t>
      </w:r>
    </w:p>
    <w:p w14:paraId="43495C1F" w14:textId="77777777" w:rsidR="00D478C5" w:rsidRPr="00611CA8" w:rsidRDefault="00D478C5" w:rsidP="00D478C5">
      <w:pPr>
        <w:rPr>
          <w:rFonts w:ascii="Phetsarath" w:hAnsi="Phetsarath" w:cs="Phetsarath"/>
          <w:sz w:val="22"/>
          <w:szCs w:val="18"/>
        </w:rPr>
      </w:pPr>
    </w:p>
    <w:p w14:paraId="705FD958" w14:textId="77777777" w:rsidR="00D478C5" w:rsidRPr="00611CA8" w:rsidRDefault="00D478C5" w:rsidP="00D478C5">
      <w:pPr>
        <w:rPr>
          <w:rFonts w:ascii="Phetsarath" w:hAnsi="Phetsarath" w:cs="Phetsarath"/>
          <w:sz w:val="22"/>
          <w:szCs w:val="18"/>
        </w:rPr>
      </w:pPr>
      <w:r w:rsidRPr="00611CA8">
        <w:rPr>
          <w:rFonts w:ascii="Phetsarath" w:hAnsi="Phetsarath" w:cs="Phetsarath"/>
          <w:sz w:val="22"/>
          <w:szCs w:val="18"/>
        </w:rPr>
        <w:t>ຖ້າຫາກທ່ານຢູ່ໃນກໍລະນີສຸກເສີນທາງການແພດ:</w:t>
      </w:r>
    </w:p>
    <w:p w14:paraId="2821EBC6" w14:textId="77777777" w:rsidR="00A07F34" w:rsidRPr="00611CA8" w:rsidRDefault="00A07F34" w:rsidP="00D478C5">
      <w:pPr>
        <w:rPr>
          <w:rFonts w:ascii="Phetsarath" w:hAnsi="Phetsarath" w:cs="Phetsarath"/>
          <w:sz w:val="22"/>
          <w:szCs w:val="18"/>
        </w:rPr>
      </w:pPr>
    </w:p>
    <w:p w14:paraId="385EC680" w14:textId="19E3307D" w:rsidR="00D478C5" w:rsidRPr="00611CA8" w:rsidRDefault="00D478C5"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ຊອກຫາຄວາມຊ່ວຍເຫຼືອໃຫ້ໄວທີ່ສຸດ. ໂທຫາ 911 ຫຼື ໄປທີ່ຫ້ອງສຸກເສີນ, ໂຮງໝໍ ຫຼື ສູນປິ່ນປົວຮີບດ່ວນທີ່ຢູ່</w:t>
      </w:r>
      <w:r w:rsidR="00C360E2">
        <w:rPr>
          <w:rFonts w:ascii="Phetsarath" w:hAnsi="Phetsarath" w:cs="Phetsarath"/>
          <w:sz w:val="22"/>
          <w:szCs w:val="18"/>
        </w:rPr>
        <w:br/>
      </w:r>
      <w:r w:rsidRPr="00611CA8">
        <w:rPr>
          <w:rFonts w:ascii="Phetsarath" w:hAnsi="Phetsarath" w:cs="Phetsarath"/>
          <w:sz w:val="22"/>
          <w:szCs w:val="18"/>
        </w:rPr>
        <w:t>ໃກ້ທີ່ສຸຸດ.</w:t>
      </w:r>
    </w:p>
    <w:p w14:paraId="26F1DF7D" w14:textId="77777777" w:rsidR="005A59DE" w:rsidRPr="00611CA8" w:rsidRDefault="009C2884"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 xml:space="preserve">ບອກພະນັກງານໂຮງໝໍ ແລະ ຫ້ອງສຸກເສີນວ່າທ່ານເປັນສະມາຊິກຂອງ </w:t>
      </w:r>
      <w:r w:rsidR="00562FA2" w:rsidRPr="00813272">
        <w:rPr>
          <w:i/>
          <w:color w:val="0000FF"/>
          <w:sz w:val="22"/>
          <w:szCs w:val="18"/>
        </w:rPr>
        <w:t>[insert MCO name]</w:t>
      </w:r>
      <w:r w:rsidRPr="00611CA8">
        <w:rPr>
          <w:rFonts w:ascii="Phetsarath" w:hAnsi="Phetsarath" w:cs="Phetsarath"/>
          <w:sz w:val="22"/>
          <w:szCs w:val="18"/>
        </w:rPr>
        <w:t>.</w:t>
      </w:r>
    </w:p>
    <w:p w14:paraId="281780B9" w14:textId="37CF84FD" w:rsidR="00D478C5" w:rsidRPr="00611CA8" w:rsidRDefault="009C2884" w:rsidP="0013747D">
      <w:pPr>
        <w:numPr>
          <w:ilvl w:val="0"/>
          <w:numId w:val="15"/>
        </w:numPr>
        <w:rPr>
          <w:rFonts w:ascii="Phetsarath" w:hAnsi="Phetsarath" w:cs="Phetsarath"/>
          <w:sz w:val="22"/>
          <w:szCs w:val="18"/>
        </w:rPr>
      </w:pPr>
      <w:r w:rsidRPr="00611CA8">
        <w:rPr>
          <w:rFonts w:ascii="Phetsarath" w:hAnsi="Phetsarath" w:cs="Phetsarath"/>
          <w:sz w:val="22"/>
          <w:szCs w:val="18"/>
        </w:rPr>
        <w:t xml:space="preserve">ທ່ານ ຫຼື ບຸກຄົນໃດກໍ່ໄດ້ ຄວນຕິດຕໍ່ທີມດູແລຂອງທ່ານໃຫ້ໄວທີ່ສູດເທົ່າທີ່ຈະເຮັດໄດ້ </w:t>
      </w:r>
      <w:r w:rsidRPr="003E608D">
        <w:rPr>
          <w:rFonts w:asciiTheme="majorBidi" w:hAnsiTheme="majorBidi" w:cstheme="majorBidi"/>
          <w:i/>
          <w:color w:val="0000FF"/>
          <w:sz w:val="22"/>
          <w:szCs w:val="18"/>
        </w:rPr>
        <w:t>[if applicable, insert time in which member must notify care team (for example, 48 hours)]</w:t>
      </w:r>
      <w:r w:rsidRPr="00611CA8">
        <w:rPr>
          <w:rFonts w:ascii="Phetsarath" w:hAnsi="Phetsarath" w:cs="Phetsarath"/>
          <w:sz w:val="22"/>
          <w:szCs w:val="18"/>
        </w:rPr>
        <w:t xml:space="preserve"> ເພື່ອບອກພວກເຂົາກ່ຽວກັບ</w:t>
      </w:r>
      <w:r w:rsidR="00A872A5">
        <w:rPr>
          <w:rFonts w:ascii="Phetsarath" w:hAnsi="Phetsarath" w:cs="Phetsarath"/>
          <w:sz w:val="22"/>
          <w:szCs w:val="18"/>
        </w:rPr>
        <w:br/>
      </w:r>
      <w:r w:rsidRPr="00611CA8">
        <w:rPr>
          <w:rFonts w:ascii="Phetsarath" w:hAnsi="Phetsarath" w:cs="Phetsarath"/>
          <w:sz w:val="22"/>
          <w:szCs w:val="18"/>
        </w:rPr>
        <w:t xml:space="preserve">ການດູແລກໍລະນີສຸເສີນຂອງທ່ານ. </w:t>
      </w:r>
    </w:p>
    <w:p w14:paraId="28B20988" w14:textId="77777777" w:rsidR="00D478C5" w:rsidRPr="00611CA8" w:rsidRDefault="00D478C5" w:rsidP="00021A94">
      <w:pPr>
        <w:rPr>
          <w:rFonts w:ascii="Phetsarath" w:hAnsi="Phetsarath" w:cs="Phetsarath"/>
          <w:sz w:val="22"/>
          <w:szCs w:val="18"/>
        </w:rPr>
      </w:pPr>
    </w:p>
    <w:p w14:paraId="51247574" w14:textId="53BA2A8C" w:rsidR="00025749" w:rsidRPr="00611CA8" w:rsidRDefault="11167C1D" w:rsidP="00CA17F9">
      <w:pPr>
        <w:spacing w:after="220"/>
        <w:rPr>
          <w:rFonts w:ascii="Phetsarath" w:hAnsi="Phetsarath" w:cs="Phetsarath"/>
          <w:sz w:val="22"/>
          <w:szCs w:val="18"/>
        </w:rPr>
      </w:pPr>
      <w:r w:rsidRPr="00611CA8">
        <w:rPr>
          <w:rFonts w:ascii="Phetsarath" w:hAnsi="Phetsarath" w:cs="Phetsarath"/>
          <w:sz w:val="22"/>
          <w:szCs w:val="18"/>
        </w:rPr>
        <w:t xml:space="preserve">ເຖິງວ່າ </w:t>
      </w:r>
      <w:r w:rsidRPr="002C1B0F">
        <w:rPr>
          <w:sz w:val="22"/>
          <w:szCs w:val="18"/>
        </w:rPr>
        <w:t xml:space="preserve">Family Care </w:t>
      </w:r>
      <w:r w:rsidRPr="00611CA8">
        <w:rPr>
          <w:rFonts w:ascii="Phetsarath" w:hAnsi="Phetsarath" w:cs="Phetsarath"/>
          <w:sz w:val="22"/>
          <w:szCs w:val="18"/>
        </w:rPr>
        <w:t>ຈະບໍ່ຄຸ້ມຄອງບໍລິການທາງການແພດ ແຕ່ການແຈ້ງໃຫ້ທີມດູແລທ່ານຮູ້ເປັນສິ່ງສໍາຄັນ ຖ້າທ່ານໄປຫ້ອງ</w:t>
      </w:r>
      <w:r w:rsidRPr="00C80A2D">
        <w:rPr>
          <w:rFonts w:ascii="Phetsarath" w:hAnsi="Phetsarath" w:cs="Phetsarath"/>
          <w:sz w:val="22"/>
          <w:szCs w:val="22"/>
        </w:rPr>
        <w:t>ສຸ</w:t>
      </w:r>
      <w:r w:rsidR="00C80A2D" w:rsidRPr="00C80A2D">
        <w:rPr>
          <w:rFonts w:ascii="Phetsarath" w:hAnsi="Phetsarath" w:cs="Phetsarath" w:hint="cs"/>
          <w:sz w:val="22"/>
          <w:szCs w:val="22"/>
          <w:cs/>
          <w:lang w:bidi="lo-LA"/>
        </w:rPr>
        <w:t>ກ</w:t>
      </w:r>
      <w:r w:rsidR="00A628B1">
        <w:rPr>
          <w:rFonts w:ascii="Phetsarath" w:hAnsi="Phetsarath" w:cs="Phetsarath"/>
          <w:sz w:val="22"/>
          <w:szCs w:val="18"/>
          <w:cs/>
          <w:lang w:bidi="lo-LA"/>
        </w:rPr>
        <w:br/>
      </w:r>
      <w:r w:rsidRPr="00611CA8">
        <w:rPr>
          <w:rFonts w:ascii="Phetsarath" w:hAnsi="Phetsarath" w:cs="Phetsarath"/>
          <w:sz w:val="22"/>
          <w:szCs w:val="18"/>
        </w:rPr>
        <w:t>ເສີນ ຫຼື ຖືກນໍາສົ່ງເຂົ້າໂຮງໝໍ. ເປັນວິທີເຮັດໃຫ້ເຮົາສາມາດແຈ້ງຜູ້ໃຫ້ບໍລິການຂອງທ່ານຮູ້ວ່າທ່ານຢູ່ໂຮງໝໍ. ທ່ານສາມາດປະສານ</w:t>
      </w:r>
      <w:r w:rsidR="00A628B1">
        <w:rPr>
          <w:rFonts w:ascii="Phetsarath" w:hAnsi="Phetsarath" w:cs="Phetsarath"/>
          <w:sz w:val="22"/>
          <w:szCs w:val="18"/>
          <w:cs/>
          <w:lang w:bidi="lo-LA"/>
        </w:rPr>
        <w:br/>
      </w:r>
      <w:r w:rsidRPr="00611CA8">
        <w:rPr>
          <w:rFonts w:ascii="Phetsarath" w:hAnsi="Phetsarath" w:cs="Phetsarath"/>
          <w:sz w:val="22"/>
          <w:szCs w:val="18"/>
        </w:rPr>
        <w:t>ບໍລິການຕິດຕາມ. ຕົວຢ່າງ: ທ່ານໝໍອາດຈະສົ່ງທ່ານໄປຫາໜ່ວຍງານສາທາລະນະສຸກເພື່ອໃຫ້ການດູແລທີ່ບ້ານ. ທີມດູແລຂອງ</w:t>
      </w:r>
      <w:r w:rsidR="00A628B1">
        <w:rPr>
          <w:rFonts w:ascii="Phetsarath" w:hAnsi="Phetsarath" w:cs="Phetsarath"/>
          <w:sz w:val="22"/>
          <w:szCs w:val="18"/>
          <w:cs/>
          <w:lang w:bidi="lo-LA"/>
        </w:rPr>
        <w:br/>
      </w:r>
      <w:r w:rsidRPr="00611CA8">
        <w:rPr>
          <w:rFonts w:ascii="Phetsarath" w:hAnsi="Phetsarath" w:cs="Phetsarath"/>
          <w:sz w:val="22"/>
          <w:szCs w:val="18"/>
        </w:rPr>
        <w:t>ທ່ານຈະຕ້ອງອະນຸມັດບໍລິການດູແລທີ່ບ້ານກ່ອນທີ່ທ່ານຈະອອກຈາກໂຮງໝໍ.</w:t>
      </w:r>
    </w:p>
    <w:p w14:paraId="60913115" w14:textId="687A8921" w:rsidR="009E0548" w:rsidRPr="00611CA8" w:rsidRDefault="009E0548" w:rsidP="00CA17F9">
      <w:pPr>
        <w:pStyle w:val="Heading2"/>
        <w:spacing w:before="100" w:after="100"/>
        <w:rPr>
          <w:rFonts w:ascii="Phetsarath" w:hAnsi="Phetsarath" w:cs="Phetsarath"/>
          <w:szCs w:val="24"/>
        </w:rPr>
      </w:pPr>
      <w:bookmarkStart w:id="28" w:name="_Toc197698349"/>
      <w:r w:rsidRPr="00611CA8">
        <w:rPr>
          <w:rFonts w:ascii="Phetsarath" w:hAnsi="Phetsarath" w:cs="Phetsarath"/>
          <w:szCs w:val="24"/>
        </w:rPr>
        <w:t>ຂ້າພະເຈົ້າໄດ້ຮັບການດູແລແນວໃດຫຼັງໂມງເລີກການ?</w:t>
      </w:r>
      <w:bookmarkEnd w:id="28"/>
    </w:p>
    <w:p w14:paraId="3D14D7B5" w14:textId="77777777" w:rsidR="009E0548" w:rsidRPr="00611CA8" w:rsidRDefault="009E0548" w:rsidP="009E0548">
      <w:pPr>
        <w:rPr>
          <w:rFonts w:ascii="Phetsarath" w:hAnsi="Phetsarath" w:cs="Phetsarath"/>
          <w:sz w:val="22"/>
          <w:szCs w:val="18"/>
        </w:rPr>
      </w:pPr>
    </w:p>
    <w:p w14:paraId="63A415DD" w14:textId="14F94C60" w:rsidR="000F6C0E" w:rsidRPr="00611CA8" w:rsidRDefault="00BE5F72" w:rsidP="009E0548">
      <w:pPr>
        <w:rPr>
          <w:rFonts w:ascii="Phetsarath" w:hAnsi="Phetsarath" w:cs="Phetsarath"/>
          <w:sz w:val="22"/>
          <w:szCs w:val="18"/>
        </w:rPr>
      </w:pPr>
      <w:r w:rsidRPr="00611CA8">
        <w:rPr>
          <w:rFonts w:ascii="Phetsarath" w:hAnsi="Phetsarath" w:cs="Phetsarath"/>
          <w:sz w:val="22"/>
          <w:szCs w:val="18"/>
        </w:rPr>
        <w:t>ຖ້າຫາກທ່ານມີຄວາມຕ້ອງການເລັ່ງດ່ວນທີ່ບໍ່ສາມາດຖ້າຈົນຮອດມື້ຕໍ່ໄປໄດ້, ໂທ</w:t>
      </w:r>
      <w:r w:rsidR="0006059D">
        <w:rPr>
          <w:rFonts w:ascii="Phetsarath" w:hAnsi="Phetsarath" w:cs="Phetsarath"/>
          <w:sz w:val="22"/>
          <w:szCs w:val="18"/>
          <w:cs/>
          <w:lang w:bidi="lo-LA"/>
        </w:rPr>
        <w:t xml:space="preserve"> </w:t>
      </w:r>
      <w:r w:rsidRPr="00C360E2">
        <w:rPr>
          <w:rFonts w:asciiTheme="majorBidi" w:hAnsiTheme="majorBidi" w:cstheme="majorBidi"/>
          <w:i/>
          <w:color w:val="0000FF"/>
          <w:sz w:val="22"/>
          <w:szCs w:val="18"/>
        </w:rPr>
        <w:t>[insert 24-hour phone number, including TTY/TTD number]</w:t>
      </w:r>
      <w:r w:rsidRPr="00611CA8">
        <w:rPr>
          <w:rFonts w:ascii="Phetsarath" w:hAnsi="Phetsarath" w:cs="Phetsarath"/>
          <w:sz w:val="22"/>
          <w:szCs w:val="18"/>
        </w:rPr>
        <w:t xml:space="preserve">. ພະນັກງານປະຈໍາການຕະຫຼອດ </w:t>
      </w:r>
      <w:r w:rsidRPr="00C360E2">
        <w:rPr>
          <w:rFonts w:asciiTheme="majorBidi" w:hAnsiTheme="majorBidi" w:cstheme="majorBidi"/>
          <w:sz w:val="22"/>
          <w:szCs w:val="18"/>
        </w:rPr>
        <w:t>24</w:t>
      </w:r>
      <w:r w:rsidRPr="00611CA8">
        <w:rPr>
          <w:rFonts w:ascii="Phetsarath" w:hAnsi="Phetsarath" w:cs="Phetsarath"/>
          <w:sz w:val="22"/>
          <w:szCs w:val="18"/>
        </w:rPr>
        <w:t xml:space="preserve"> ຊົ່ວໂມງ ຕໍ່ມື້, ເຈັດມື້ ຕໍ່ອາທິດ ແລະ ສາມາດອະນຸມັດ</w:t>
      </w:r>
      <w:r w:rsidR="00A872A5">
        <w:rPr>
          <w:rFonts w:ascii="Phetsarath" w:hAnsi="Phetsarath" w:cs="Phetsarath"/>
          <w:sz w:val="22"/>
          <w:szCs w:val="18"/>
        </w:rPr>
        <w:br/>
      </w:r>
      <w:r w:rsidRPr="00611CA8">
        <w:rPr>
          <w:rFonts w:ascii="Phetsarath" w:hAnsi="Phetsarath" w:cs="Phetsarath"/>
          <w:sz w:val="22"/>
          <w:szCs w:val="18"/>
        </w:rPr>
        <w:t>ບໍລິການຊົ່ວຄາວທີ່ທ່ານຕ້ອງການຈົນກວ່າຈະເຖິງມື້ເຮັດວຽກຕໍ່ໄປ. ທີມດູແລຂອງທ່ານຈະຕິດຕາມທ່ານກ່ຽວກັບການຕັດສິນໃຈ</w:t>
      </w:r>
      <w:r w:rsidR="00A872A5">
        <w:rPr>
          <w:rFonts w:ascii="Phetsarath" w:hAnsi="Phetsarath" w:cs="Phetsarath"/>
          <w:sz w:val="22"/>
          <w:szCs w:val="18"/>
        </w:rPr>
        <w:br/>
      </w:r>
      <w:r w:rsidRPr="00611CA8">
        <w:rPr>
          <w:rFonts w:ascii="Phetsarath" w:hAnsi="Phetsarath" w:cs="Phetsarath"/>
          <w:sz w:val="22"/>
          <w:szCs w:val="18"/>
        </w:rPr>
        <w:t>ວ່າຈະສືບຕໍ່ບໍລິການຫຼືບໍ່.</w:t>
      </w:r>
    </w:p>
    <w:p w14:paraId="28E7BAB2" w14:textId="77777777" w:rsidR="00021A94" w:rsidRPr="00611CA8" w:rsidRDefault="00021A94" w:rsidP="00021A94">
      <w:pPr>
        <w:rPr>
          <w:rFonts w:ascii="Phetsarath" w:hAnsi="Phetsarath" w:cs="Phetsarath"/>
          <w:sz w:val="22"/>
          <w:szCs w:val="18"/>
        </w:rPr>
      </w:pPr>
    </w:p>
    <w:p w14:paraId="4875AA5C" w14:textId="31CD44E7" w:rsidR="000719E4" w:rsidRPr="00611CA8" w:rsidRDefault="008058A0" w:rsidP="00867CC0">
      <w:pPr>
        <w:pStyle w:val="Heading2"/>
        <w:rPr>
          <w:rFonts w:ascii="Phetsarath" w:hAnsi="Phetsarath" w:cs="Phetsarath"/>
          <w:szCs w:val="24"/>
        </w:rPr>
      </w:pPr>
      <w:bookmarkStart w:id="29" w:name="outofarea"/>
      <w:bookmarkStart w:id="30" w:name="_Toc197698350"/>
      <w:r w:rsidRPr="00611CA8">
        <w:rPr>
          <w:rFonts w:ascii="Phetsarath" w:hAnsi="Phetsarath" w:cs="Phetsarath"/>
          <w:szCs w:val="24"/>
        </w:rPr>
        <w:t>ຈະມີຫຍັງເກີດຂື້ນ ຖ້າຂ້າພະເຈົ້າຕ້ອງການການດູແລທີ່ບ້ານຊ່ວງເວລາໄລຍະໜຶ່ງ?</w:t>
      </w:r>
      <w:bookmarkEnd w:id="29"/>
      <w:bookmarkEnd w:id="30"/>
    </w:p>
    <w:p w14:paraId="0D409411" w14:textId="02F23517" w:rsidR="00D7571F" w:rsidRPr="00611CA8" w:rsidRDefault="00CF26D9" w:rsidP="00CF26D9">
      <w:pPr>
        <w:wordWrap w:val="0"/>
        <w:rPr>
          <w:rFonts w:ascii="Phetsarath" w:hAnsi="Phetsarath" w:cs="Phetsarath"/>
          <w:sz w:val="22"/>
          <w:szCs w:val="18"/>
        </w:rPr>
      </w:pPr>
      <w:r w:rsidRPr="009A2C3E">
        <w:rPr>
          <w:rFonts w:ascii="Phetsarath" w:hAnsi="Phetsarath" w:cs="Phetsarath"/>
          <w:sz w:val="22"/>
          <w:szCs w:val="22"/>
        </w:rPr>
        <w:t>ມັນສໍາຄັນຫຼາຍທີ່ຈະຕ້ອງບອກໃຫ້ທີມງານຜູ້ດູແລຂອງທ່ານຮູ້</w:t>
      </w:r>
      <w:r w:rsidRPr="009A2C3E">
        <w:rPr>
          <w:sz w:val="22"/>
          <w:szCs w:val="22"/>
        </w:rPr>
        <w:t xml:space="preserve"> </w:t>
      </w:r>
      <w:r w:rsidRPr="009A2C3E">
        <w:rPr>
          <w:rFonts w:ascii="Phetsarath" w:hAnsi="Phetsarath" w:cs="Phetsarath"/>
          <w:sz w:val="22"/>
          <w:szCs w:val="22"/>
        </w:rPr>
        <w:t>ຖ້າຫາກທ່ານກໍາລັງຈະອອກຈາກພື້ນທີ່ບໍລິການຂອງ</w:t>
      </w:r>
      <w:r w:rsidRPr="009A2C3E">
        <w:rPr>
          <w:sz w:val="22"/>
          <w:szCs w:val="22"/>
        </w:rPr>
        <w:t xml:space="preserve"> </w:t>
      </w:r>
      <w:r>
        <w:rPr>
          <w:sz w:val="22"/>
          <w:szCs w:val="22"/>
        </w:rPr>
        <w:br/>
      </w:r>
      <w:r w:rsidRPr="009A2C3E">
        <w:rPr>
          <w:i/>
          <w:color w:val="0000FF"/>
          <w:sz w:val="22"/>
          <w:szCs w:val="22"/>
        </w:rPr>
        <w:t>[</w:t>
      </w:r>
      <w:r w:rsidRPr="009A2C3E">
        <w:rPr>
          <w:i/>
          <w:iCs/>
          <w:color w:val="0000FF"/>
          <w:sz w:val="22"/>
          <w:szCs w:val="22"/>
        </w:rPr>
        <w:t>insert MCO name</w:t>
      </w:r>
      <w:r w:rsidRPr="009A2C3E">
        <w:rPr>
          <w:i/>
          <w:color w:val="0000FF"/>
          <w:sz w:val="22"/>
          <w:szCs w:val="22"/>
        </w:rPr>
        <w:t>]</w:t>
      </w:r>
      <w:r w:rsidRPr="009A2C3E">
        <w:rPr>
          <w:rFonts w:ascii="Phetsarath" w:hAnsi="Phetsarath" w:cs="Phetsarath"/>
          <w:sz w:val="22"/>
          <w:szCs w:val="22"/>
        </w:rPr>
        <w:t>ເປັນເວລາດົນ</w:t>
      </w:r>
      <w:r w:rsidRPr="009A2C3E">
        <w:rPr>
          <w:sz w:val="22"/>
          <w:szCs w:val="22"/>
        </w:rPr>
        <w:t xml:space="preserve">. </w:t>
      </w:r>
      <w:r w:rsidRPr="009A2C3E">
        <w:rPr>
          <w:i/>
          <w:color w:val="0000FF"/>
          <w:sz w:val="22"/>
          <w:szCs w:val="22"/>
        </w:rPr>
        <w:t>[</w:t>
      </w:r>
      <w:r w:rsidRPr="009A2C3E">
        <w:rPr>
          <w:i/>
          <w:iCs/>
          <w:color w:val="0000FF"/>
          <w:sz w:val="22"/>
          <w:szCs w:val="22"/>
        </w:rPr>
        <w:t>Insert MCO name</w:t>
      </w:r>
      <w:r w:rsidRPr="009A2C3E">
        <w:rPr>
          <w:i/>
          <w:color w:val="0000FF"/>
          <w:sz w:val="22"/>
          <w:szCs w:val="22"/>
        </w:rPr>
        <w:t xml:space="preserve">] </w:t>
      </w:r>
      <w:r w:rsidRPr="009A2C3E">
        <w:rPr>
          <w:rFonts w:ascii="Phetsarath" w:hAnsi="Phetsarath" w:cs="Phetsarath"/>
          <w:sz w:val="22"/>
          <w:szCs w:val="22"/>
        </w:rPr>
        <w:t>ຈໍາເປັນຈະຕ້ອງຮູ້ລາຍລະອຽດວ່າທ່ານຈະໄປໃສ</w:t>
      </w:r>
      <w:r w:rsidRPr="009A2C3E">
        <w:rPr>
          <w:sz w:val="22"/>
          <w:szCs w:val="22"/>
        </w:rPr>
        <w:t xml:space="preserve">. </w:t>
      </w:r>
      <w:r w:rsidRPr="009A2C3E">
        <w:rPr>
          <w:rFonts w:ascii="Phetsarath" w:hAnsi="Phetsarath" w:cs="Phetsarath"/>
          <w:sz w:val="22"/>
          <w:szCs w:val="22"/>
        </w:rPr>
        <w:t>ພວກເຮົາຈະ</w:t>
      </w:r>
      <w:r w:rsidR="004034BD">
        <w:rPr>
          <w:rFonts w:ascii="Phetsarath" w:hAnsi="Phetsarath" w:cs="Phetsarath"/>
          <w:sz w:val="22"/>
          <w:szCs w:val="22"/>
        </w:rPr>
        <w:br/>
      </w:r>
      <w:r w:rsidRPr="009A2C3E">
        <w:rPr>
          <w:rFonts w:ascii="Phetsarath" w:hAnsi="Phetsarath" w:cs="Phetsarath"/>
          <w:sz w:val="22"/>
          <w:szCs w:val="22"/>
        </w:rPr>
        <w:t>ເຮັດວຽກຮ່ວມກັບໜ່ວຍງານຂອງທ່ານ</w:t>
      </w:r>
      <w:r w:rsidRPr="009A2C3E">
        <w:rPr>
          <w:sz w:val="22"/>
          <w:szCs w:val="22"/>
        </w:rPr>
        <w:t xml:space="preserve"> </w:t>
      </w:r>
      <w:r w:rsidRPr="009A2C3E">
        <w:rPr>
          <w:rFonts w:ascii="Phetsarath" w:hAnsi="Phetsarath" w:cs="Phetsarath"/>
          <w:sz w:val="22"/>
          <w:szCs w:val="22"/>
        </w:rPr>
        <w:t>ເພື່ອຊອກຫາທາງແກ້ໄຂ</w:t>
      </w:r>
      <w:r w:rsidRPr="009A2C3E">
        <w:rPr>
          <w:sz w:val="22"/>
          <w:szCs w:val="22"/>
        </w:rPr>
        <w:t xml:space="preserve"> </w:t>
      </w:r>
      <w:r w:rsidRPr="009A2C3E">
        <w:rPr>
          <w:rFonts w:ascii="Phetsarath" w:hAnsi="Phetsarath" w:cs="Phetsarath"/>
          <w:sz w:val="22"/>
          <w:szCs w:val="22"/>
        </w:rPr>
        <w:t>ຖ້າມັນຈະກະທົບຕໍ່ສະຖານະພາບຂອງທ່ານໃນຖານະເປັນຜູ້ຢູ່ອາໄສຂອງຄາວຕີ້</w:t>
      </w:r>
      <w:r w:rsidRPr="009A2C3E">
        <w:rPr>
          <w:sz w:val="22"/>
          <w:szCs w:val="22"/>
        </w:rPr>
        <w:t>.</w:t>
      </w:r>
      <w:r w:rsidR="00510D1D" w:rsidRPr="00611CA8">
        <w:rPr>
          <w:rFonts w:ascii="Phetsarath" w:hAnsi="Phetsarath" w:cs="Phetsarath"/>
          <w:sz w:val="22"/>
          <w:szCs w:val="18"/>
        </w:rPr>
        <w:t xml:space="preserve"> </w:t>
      </w:r>
    </w:p>
    <w:p w14:paraId="017D1723" w14:textId="77777777" w:rsidR="009B0608" w:rsidRPr="00611CA8" w:rsidRDefault="009B0608" w:rsidP="00B47A90">
      <w:pPr>
        <w:rPr>
          <w:rFonts w:ascii="Phetsarath" w:hAnsi="Phetsarath" w:cs="Phetsarath"/>
          <w:sz w:val="22"/>
          <w:szCs w:val="18"/>
        </w:rPr>
      </w:pPr>
    </w:p>
    <w:p w14:paraId="36ED4DB7" w14:textId="57C46409" w:rsidR="008265C2" w:rsidRPr="00611CA8" w:rsidRDefault="009B0608"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 xml:space="preserve">ຖ້າໜ່ວຍງານຂອງທ່ານຕັດສິນໃຈວ່າ ທ່ານຈະ </w:t>
      </w:r>
      <w:r w:rsidRPr="00611CA8">
        <w:rPr>
          <w:rFonts w:ascii="Phetsarath" w:hAnsi="Phetsarath" w:cs="Phetsarath"/>
          <w:b/>
          <w:sz w:val="22"/>
          <w:szCs w:val="18"/>
        </w:rPr>
        <w:t>ບໍ່ໄດ້ຖືກພິຈາລະນາໃຫ້ເປັນຜູ້ຢູ່ອາໄສ</w:t>
      </w:r>
      <w:r w:rsidRPr="00611CA8">
        <w:rPr>
          <w:rFonts w:ascii="Phetsarath" w:hAnsi="Phetsarath" w:cs="Phetsarath"/>
          <w:sz w:val="22"/>
          <w:szCs w:val="18"/>
        </w:rPr>
        <w:t xml:space="preserve"> ໃນເຂດທີ່ໃຫ້ບໍລິການໂດຍ </w:t>
      </w:r>
      <w:r w:rsidR="005A15E8" w:rsidRPr="00813272">
        <w:rPr>
          <w:i/>
          <w:color w:val="0000FF"/>
          <w:sz w:val="22"/>
          <w:szCs w:val="18"/>
        </w:rPr>
        <w:t>[insert MCO name]</w:t>
      </w:r>
      <w:r w:rsidRPr="00611CA8">
        <w:rPr>
          <w:rFonts w:ascii="Phetsarath" w:hAnsi="Phetsarath" w:cs="Phetsarath"/>
          <w:sz w:val="22"/>
          <w:szCs w:val="18"/>
        </w:rPr>
        <w:t>, ຂໍໃຫ້ຕິດຕໍ່ aging and disability resource center (ສູນຊັບພະຍາກອນດ້ານ ຜູ້ສູງອາຍຸ ແລະ ຄວາມພິການ) (ADRC) ໃນເຂດທີ່ທ່ານກໍາລັງຈະໄປ. ADRC ສາມາດບອກທ່ານໄດ້ກ່ຽວກັບໂຄງການ</w:t>
      </w:r>
      <w:r w:rsidR="00A872A5">
        <w:rPr>
          <w:rFonts w:ascii="Phetsarath" w:hAnsi="Phetsarath" w:cs="Phetsarath"/>
          <w:sz w:val="22"/>
          <w:szCs w:val="18"/>
        </w:rPr>
        <w:br/>
      </w:r>
      <w:r w:rsidRPr="00611CA8">
        <w:rPr>
          <w:rFonts w:ascii="Phetsarath" w:hAnsi="Phetsarath" w:cs="Phetsarath"/>
          <w:sz w:val="22"/>
          <w:szCs w:val="18"/>
        </w:rPr>
        <w:t xml:space="preserve">ທີ່ມີໃຫ້ໃນcounty (ເຂດ) ນັ້ນ. </w:t>
      </w:r>
    </w:p>
    <w:p w14:paraId="48CB4191" w14:textId="1AB6CCA0" w:rsidR="00242A74" w:rsidRPr="00611CA8" w:rsidRDefault="00242A74">
      <w:pPr>
        <w:numPr>
          <w:ilvl w:val="0"/>
          <w:numId w:val="15"/>
        </w:numPr>
        <w:rPr>
          <w:rFonts w:ascii="Phetsarath" w:hAnsi="Phetsarath" w:cs="Phetsarath"/>
          <w:sz w:val="22"/>
          <w:szCs w:val="18"/>
        </w:rPr>
      </w:pPr>
      <w:r w:rsidRPr="00611CA8">
        <w:rPr>
          <w:rFonts w:ascii="Phetsarath" w:hAnsi="Phetsarath" w:cs="Phetsarath"/>
          <w:sz w:val="22"/>
          <w:szCs w:val="18"/>
        </w:rPr>
        <w:t xml:space="preserve">ຖ້າທ່ານຈະ </w:t>
      </w:r>
      <w:r w:rsidRPr="00611CA8">
        <w:rPr>
          <w:rFonts w:ascii="Phetsarath" w:hAnsi="Phetsarath" w:cs="Phetsarath"/>
          <w:b/>
          <w:sz w:val="22"/>
          <w:szCs w:val="18"/>
        </w:rPr>
        <w:t>ຖືກພິຈາລະນາເປັນຜູ້ຢູ່ອາໄສ</w:t>
      </w:r>
      <w:r w:rsidRPr="00611CA8">
        <w:rPr>
          <w:rFonts w:ascii="Phetsarath" w:hAnsi="Phetsarath" w:cs="Phetsarath"/>
          <w:sz w:val="22"/>
          <w:szCs w:val="18"/>
        </w:rPr>
        <w:t xml:space="preserve">, </w:t>
      </w:r>
      <w:r w:rsidR="005E61B7" w:rsidRPr="00813272">
        <w:rPr>
          <w:i/>
          <w:color w:val="0000FF"/>
          <w:sz w:val="22"/>
          <w:szCs w:val="18"/>
        </w:rPr>
        <w:t>[insert MCO name]</w:t>
      </w:r>
      <w:r w:rsidRPr="00611CA8">
        <w:rPr>
          <w:rFonts w:ascii="Phetsarath" w:hAnsi="Phetsarath" w:cs="Phetsarath"/>
          <w:sz w:val="22"/>
          <w:szCs w:val="18"/>
        </w:rPr>
        <w:t xml:space="preserve"> ຈະເຮັດວຽກຮ່ວມກັບທ່ານ ເພື່ອວາງແຜນ</w:t>
      </w:r>
      <w:r w:rsidR="00A872A5">
        <w:rPr>
          <w:rFonts w:ascii="Phetsarath" w:hAnsi="Phetsarath" w:cs="Phetsarath"/>
          <w:sz w:val="22"/>
          <w:szCs w:val="18"/>
        </w:rPr>
        <w:br/>
      </w:r>
      <w:r w:rsidRPr="00611CA8">
        <w:rPr>
          <w:rFonts w:ascii="Phetsarath" w:hAnsi="Phetsarath" w:cs="Phetsarath"/>
          <w:sz w:val="22"/>
          <w:szCs w:val="18"/>
        </w:rPr>
        <w:t>ວິທີທີ່ມີປະສິດທິພາບໃນການຄຸ້ມຄອງຄ່າໃຊ້ຈ່າຍ ໃຫ້ການສະໜອງຄວາມຕ້ອງການຂອງທ່ານ ແລະ ຮັກສາສຸຂະພາບ</w:t>
      </w:r>
      <w:r w:rsidR="00A872A5">
        <w:rPr>
          <w:rFonts w:ascii="Phetsarath" w:hAnsi="Phetsarath" w:cs="Phetsarath"/>
          <w:sz w:val="22"/>
          <w:szCs w:val="18"/>
        </w:rPr>
        <w:br/>
      </w:r>
      <w:r w:rsidRPr="00611CA8">
        <w:rPr>
          <w:rFonts w:ascii="Phetsarath" w:hAnsi="Phetsarath" w:cs="Phetsarath"/>
          <w:sz w:val="22"/>
          <w:szCs w:val="18"/>
        </w:rPr>
        <w:t>ຂອງທ່ານໃຫ້ປອດໄພໃນຂະນະທີ່ທ່ານບໍ່ຢູ່.</w:t>
      </w:r>
    </w:p>
    <w:p w14:paraId="389F460C" w14:textId="77777777" w:rsidR="00242A74" w:rsidRPr="00611CA8" w:rsidRDefault="00242A74" w:rsidP="00242A74">
      <w:pPr>
        <w:rPr>
          <w:rFonts w:ascii="Phetsarath" w:hAnsi="Phetsarath" w:cs="Phetsarath"/>
          <w:sz w:val="22"/>
          <w:szCs w:val="18"/>
        </w:rPr>
      </w:pPr>
    </w:p>
    <w:p w14:paraId="514F0330" w14:textId="64FC0EAA" w:rsidR="00BA264F" w:rsidRPr="00611CA8" w:rsidRDefault="00562FA2" w:rsidP="00621430">
      <w:pPr>
        <w:rPr>
          <w:rFonts w:ascii="Phetsarath" w:hAnsi="Phetsarath" w:cs="Phetsarath"/>
          <w:sz w:val="22"/>
          <w:szCs w:val="18"/>
        </w:rPr>
      </w:pPr>
      <w:r w:rsidRPr="00813272">
        <w:rPr>
          <w:i/>
          <w:color w:val="0000FF"/>
          <w:sz w:val="22"/>
          <w:szCs w:val="18"/>
        </w:rPr>
        <w:t>[insert MCO name]</w:t>
      </w:r>
      <w:r w:rsidRPr="00611CA8">
        <w:rPr>
          <w:rFonts w:ascii="Phetsarath" w:hAnsi="Phetsarath" w:cs="Phetsarath"/>
          <w:i/>
          <w:color w:val="0000FF"/>
          <w:sz w:val="22"/>
          <w:szCs w:val="18"/>
        </w:rPr>
        <w:t xml:space="preserve"> </w:t>
      </w:r>
      <w:r w:rsidRPr="00611CA8">
        <w:rPr>
          <w:rFonts w:ascii="Phetsarath" w:hAnsi="Phetsarath" w:cs="Phetsarath"/>
          <w:sz w:val="22"/>
          <w:szCs w:val="18"/>
        </w:rPr>
        <w:t>ອາດພົບວ່າ ພວກເຮົາບໍ່ສາມາດພັດທະນາແຜນທີ່ມີປະສິດທິພາບໃນການຄຸ້ມຄອງຄ່າໃຊ້ຈ່າຍ ໃຫ້ການສະໜອງຄວາມຕ້ອງການຂອງທ່ານ ແລະ ຮັບປະກັນສຸຂະພາບຂອງທ່ານ ແລະ ຄວາມປອດໄພໃນຂະນະທີ່ທ່ານອອກ</w:t>
      </w:r>
      <w:r w:rsidR="00A872A5">
        <w:rPr>
          <w:rFonts w:ascii="Phetsarath" w:hAnsi="Phetsarath" w:cs="Phetsarath"/>
          <w:sz w:val="22"/>
          <w:szCs w:val="18"/>
        </w:rPr>
        <w:br/>
      </w:r>
      <w:r w:rsidRPr="00611CA8">
        <w:rPr>
          <w:rFonts w:ascii="Phetsarath" w:hAnsi="Phetsarath" w:cs="Phetsarath"/>
          <w:sz w:val="22"/>
          <w:szCs w:val="18"/>
        </w:rPr>
        <w:t xml:space="preserve">ຈາກນອກເຂດບໍລິການຂອງພວກເຮົາ. ຖ້າເຫດການນີ້ເກີດຂື້ນ ພວກເຮົາສາມາດຂໍໃຫ້ທ່ານຖອນໂຕອອກຈາກໂປຣແກມໄດ້. </w:t>
      </w:r>
    </w:p>
    <w:p w14:paraId="5F3A378E" w14:textId="77777777" w:rsidR="00BA264F" w:rsidRPr="00611CA8" w:rsidRDefault="00BA264F" w:rsidP="00BA264F">
      <w:pPr>
        <w:rPr>
          <w:rFonts w:ascii="Phetsarath" w:hAnsi="Phetsarath" w:cs="Phetsarath"/>
          <w:sz w:val="22"/>
          <w:szCs w:val="18"/>
        </w:rPr>
      </w:pPr>
    </w:p>
    <w:p w14:paraId="57722ABC" w14:textId="43363DC2" w:rsidR="00DF2221" w:rsidRPr="00611CA8" w:rsidRDefault="00562FA2" w:rsidP="008410AA">
      <w:pPr>
        <w:rPr>
          <w:rFonts w:ascii="Phetsarath" w:hAnsi="Phetsarath" w:cs="Phetsarath"/>
          <w:sz w:val="22"/>
          <w:szCs w:val="18"/>
        </w:rPr>
      </w:pPr>
      <w:r w:rsidRPr="00813272">
        <w:rPr>
          <w:i/>
          <w:color w:val="0000FF"/>
          <w:sz w:val="22"/>
          <w:szCs w:val="18"/>
        </w:rPr>
        <w:t>[Insert MCO name]</w:t>
      </w:r>
      <w:r w:rsidRPr="00611CA8">
        <w:rPr>
          <w:rFonts w:ascii="Phetsarath" w:hAnsi="Phetsarath" w:cs="Phetsarath"/>
          <w:sz w:val="22"/>
          <w:szCs w:val="18"/>
        </w:rPr>
        <w:t xml:space="preserve"> ບໍ່ຈ່າຍສໍາລັບການດູແລ ຖ້າທ່ານຍ້າຍອອກຈາກເຂດໃຫ້ບໍລິການຢ່າງຖາວອນ. ຖ້າທ່ານກໍາລັງວາງແຜນຍ້າຍອອກຖາວອນ ຕິດຕໍ່ທີມດູແລຂອງທ່ານ ເພື່ອປຶກສາໃຫ້ໄວທີ່ສຸດ. </w:t>
      </w:r>
    </w:p>
    <w:p w14:paraId="51DE5A91" w14:textId="77777777" w:rsidR="00CA0AFD" w:rsidRPr="00611CA8" w:rsidRDefault="00CA0AFD" w:rsidP="00745A4D">
      <w:pPr>
        <w:rPr>
          <w:rFonts w:ascii="Phetsarath" w:hAnsi="Phetsarath" w:cs="Phetsarath"/>
          <w:sz w:val="22"/>
          <w:szCs w:val="18"/>
        </w:rPr>
      </w:pPr>
      <w:bookmarkStart w:id="31" w:name="_Hlt273098010"/>
    </w:p>
    <w:p w14:paraId="0CB83023" w14:textId="77777777" w:rsidR="00A418F2" w:rsidRPr="00611CA8" w:rsidRDefault="00A418F2" w:rsidP="00745A4D">
      <w:pPr>
        <w:rPr>
          <w:rFonts w:ascii="Phetsarath" w:hAnsi="Phetsarath" w:cs="Phetsarath"/>
          <w:sz w:val="22"/>
          <w:szCs w:val="18"/>
        </w:rPr>
      </w:pPr>
    </w:p>
    <w:p w14:paraId="39015931" w14:textId="77777777" w:rsidR="00A418F2" w:rsidRPr="00611CA8" w:rsidRDefault="00A418F2" w:rsidP="00745A4D">
      <w:pPr>
        <w:rPr>
          <w:rFonts w:ascii="Phetsarath" w:hAnsi="Phetsarath" w:cs="Phetsarath"/>
          <w:sz w:val="22"/>
          <w:szCs w:val="18"/>
        </w:rPr>
      </w:pPr>
    </w:p>
    <w:p w14:paraId="5A455892" w14:textId="77777777" w:rsidR="003F7985" w:rsidRPr="00611CA8" w:rsidRDefault="003F7985" w:rsidP="00867CC0">
      <w:pPr>
        <w:rPr>
          <w:rFonts w:ascii="Phetsarath" w:hAnsi="Phetsarath" w:cs="Phetsarath"/>
          <w:sz w:val="22"/>
          <w:szCs w:val="18"/>
        </w:rPr>
      </w:pPr>
    </w:p>
    <w:p w14:paraId="3163C875" w14:textId="77777777" w:rsidR="002D6BB7" w:rsidRPr="00611CA8" w:rsidRDefault="002D6BB7" w:rsidP="00867CC0">
      <w:pPr>
        <w:rPr>
          <w:rFonts w:ascii="Phetsarath" w:hAnsi="Phetsarath" w:cs="Phetsarath"/>
          <w:b/>
          <w:bCs/>
          <w:sz w:val="22"/>
          <w:szCs w:val="18"/>
          <w:cs/>
          <w:lang w:bidi="lo-LA"/>
        </w:rPr>
        <w:sectPr w:rsidR="002D6BB7" w:rsidRPr="00611CA8" w:rsidSect="00FD3B57">
          <w:footerReference w:type="default" r:id="rId24"/>
          <w:pgSz w:w="12240" w:h="15840"/>
          <w:pgMar w:top="1440" w:right="1440" w:bottom="1440" w:left="1440" w:header="720" w:footer="720" w:gutter="0"/>
          <w:cols w:space="720"/>
        </w:sectPr>
      </w:pPr>
    </w:p>
    <w:p w14:paraId="5C0E0E2A" w14:textId="69A137E4" w:rsidR="002D6C1A" w:rsidRPr="00611CA8" w:rsidRDefault="002D6C1A" w:rsidP="002B60D7">
      <w:pPr>
        <w:pStyle w:val="Heading1"/>
        <w:rPr>
          <w:rFonts w:ascii="Phetsarath" w:hAnsi="Phetsarath" w:cs="Phetsarath"/>
          <w:sz w:val="24"/>
          <w:szCs w:val="28"/>
        </w:rPr>
      </w:pPr>
      <w:bookmarkStart w:id="32" w:name="_Ref300643526"/>
      <w:bookmarkStart w:id="33" w:name="_Toc197698351"/>
      <w:r w:rsidRPr="00611CA8">
        <w:rPr>
          <w:rFonts w:ascii="Phetsarath" w:hAnsi="Phetsarath" w:cs="Phetsarath"/>
          <w:sz w:val="24"/>
          <w:szCs w:val="28"/>
        </w:rPr>
        <w:t>ພາກທີ 4.</w:t>
      </w:r>
      <w:bookmarkStart w:id="34" w:name="_Hlt272835055"/>
      <w:bookmarkEnd w:id="34"/>
      <w:r w:rsidRPr="00611CA8">
        <w:rPr>
          <w:rFonts w:ascii="Phetsarath" w:hAnsi="Phetsarath" w:cs="Phetsarath"/>
          <w:sz w:val="24"/>
          <w:szCs w:val="28"/>
        </w:rPr>
        <w:t xml:space="preserve"> ບໍລິການ </w:t>
      </w:r>
      <w:bookmarkEnd w:id="32"/>
      <w:r w:rsidRPr="00611CA8">
        <w:rPr>
          <w:rFonts w:ascii="Phetsarath" w:hAnsi="Phetsarath" w:cs="Phetsarath"/>
          <w:sz w:val="24"/>
          <w:szCs w:val="28"/>
        </w:rPr>
        <w:t>Family Care</w:t>
      </w:r>
      <w:bookmarkEnd w:id="33"/>
    </w:p>
    <w:bookmarkEnd w:id="31"/>
    <w:p w14:paraId="22423D0C" w14:textId="77777777" w:rsidR="0012409E" w:rsidRPr="00611CA8" w:rsidRDefault="0012409E" w:rsidP="00C7088F">
      <w:pPr>
        <w:rPr>
          <w:rFonts w:ascii="Phetsarath" w:hAnsi="Phetsarath" w:cs="Phetsarath"/>
          <w:sz w:val="22"/>
          <w:szCs w:val="18"/>
        </w:rPr>
      </w:pPr>
    </w:p>
    <w:p w14:paraId="622CBC64" w14:textId="68EA24D4" w:rsidR="00CC3001" w:rsidRPr="00611CA8" w:rsidRDefault="002D6C1A" w:rsidP="00011C18">
      <w:pPr>
        <w:pStyle w:val="Heading2"/>
        <w:spacing w:before="100" w:after="100"/>
        <w:rPr>
          <w:rFonts w:ascii="Phetsarath" w:hAnsi="Phetsarath" w:cs="Phetsarath"/>
          <w:szCs w:val="24"/>
        </w:rPr>
      </w:pPr>
      <w:bookmarkStart w:id="35" w:name="_Toc197698352"/>
      <w:r w:rsidRPr="006B2BCE">
        <w:rPr>
          <w:rFonts w:asciiTheme="minorBidi" w:hAnsiTheme="minorBidi" w:cstheme="minorBidi"/>
          <w:szCs w:val="24"/>
        </w:rPr>
        <w:t>Family Care</w:t>
      </w:r>
      <w:r w:rsidRPr="00611CA8">
        <w:rPr>
          <w:rFonts w:ascii="Phetsarath" w:hAnsi="Phetsarath" w:cs="Phetsarath"/>
          <w:szCs w:val="24"/>
        </w:rPr>
        <w:t xml:space="preserve"> ໃຫ້ບໍລິການຫຍັງແດ່?</w:t>
      </w:r>
      <w:bookmarkEnd w:id="35"/>
      <w:r w:rsidRPr="00611CA8">
        <w:rPr>
          <w:rFonts w:ascii="Phetsarath" w:hAnsi="Phetsarath" w:cs="Phetsarath"/>
          <w:szCs w:val="24"/>
        </w:rPr>
        <w:t xml:space="preserve"> </w:t>
      </w:r>
    </w:p>
    <w:p w14:paraId="694429A8" w14:textId="77777777" w:rsidR="002D6C1A" w:rsidRPr="00611CA8" w:rsidRDefault="002D6C1A" w:rsidP="00C7088F">
      <w:pPr>
        <w:rPr>
          <w:rFonts w:ascii="Phetsarath" w:hAnsi="Phetsarath" w:cs="Phetsarath"/>
          <w:sz w:val="22"/>
          <w:szCs w:val="18"/>
        </w:rPr>
      </w:pPr>
    </w:p>
    <w:p w14:paraId="76FF105B" w14:textId="54493696" w:rsidR="00AA3F34" w:rsidRPr="00611CA8" w:rsidRDefault="00AA3F34" w:rsidP="00AA3F34">
      <w:pPr>
        <w:rPr>
          <w:rFonts w:ascii="Phetsarath" w:hAnsi="Phetsarath" w:cs="Phetsarath"/>
          <w:sz w:val="22"/>
          <w:szCs w:val="18"/>
        </w:rPr>
      </w:pPr>
      <w:r w:rsidRPr="00611CA8">
        <w:rPr>
          <w:rFonts w:ascii="Phetsarath" w:hAnsi="Phetsarath" w:cs="Phetsarath"/>
          <w:sz w:val="22"/>
          <w:szCs w:val="18"/>
        </w:rPr>
        <w:t>ບໍລິການທີ່ມີໃຫ້ທ່ານ ຂື້ນຢູ່ກັບລະດັບການດູແລຂອງທ່ານ. ປະລິມານການດູແລທີ່ທ່ານຕ້ອງການເພື່ອໃຫ້ສຸຈະພາບແຂງແຮງ ແລະ ປອດໄພ. Family Care ມີສອງລະດັບໃນການດູແລ:</w:t>
      </w:r>
    </w:p>
    <w:p w14:paraId="32237CB4" w14:textId="77777777" w:rsidR="00AA3F34" w:rsidRPr="00611CA8" w:rsidRDefault="00AA3F34" w:rsidP="00AA3F34">
      <w:pPr>
        <w:rPr>
          <w:rFonts w:ascii="Phetsarath" w:hAnsi="Phetsarath" w:cs="Phetsarath"/>
          <w:sz w:val="22"/>
          <w:szCs w:val="18"/>
        </w:rPr>
      </w:pPr>
    </w:p>
    <w:p w14:paraId="1673D2CB" w14:textId="6AE6479D" w:rsidR="00AA3F34" w:rsidRPr="00611CA8" w:rsidRDefault="00AA3F34" w:rsidP="00867CC0">
      <w:pPr>
        <w:numPr>
          <w:ilvl w:val="0"/>
          <w:numId w:val="74"/>
        </w:numPr>
        <w:spacing w:after="80"/>
        <w:rPr>
          <w:rFonts w:ascii="Phetsarath" w:hAnsi="Phetsarath" w:cs="Phetsarath"/>
          <w:sz w:val="22"/>
          <w:szCs w:val="18"/>
        </w:rPr>
      </w:pPr>
      <w:r w:rsidRPr="00611CA8">
        <w:rPr>
          <w:rFonts w:ascii="Phetsarath" w:hAnsi="Phetsarath" w:cs="Phetsarath"/>
          <w:b/>
          <w:sz w:val="22"/>
          <w:szCs w:val="18"/>
        </w:rPr>
        <w:t xml:space="preserve">ລະດັບການເບິ່ງແຍງດູແລບ້ານພັກຄົນຊະລາ </w:t>
      </w:r>
      <w:r w:rsidRPr="00611CA8">
        <w:rPr>
          <w:rFonts w:ascii="Phetsarath" w:hAnsi="Phetsarath" w:cs="Phetsarath"/>
          <w:sz w:val="22"/>
          <w:szCs w:val="18"/>
        </w:rPr>
        <w:t>ຄວາມຕ້ອງການຂອງທ່ານ ແມ່ນມີສູງພຽງພໍໃນການຮັບບໍລິ</w:t>
      </w:r>
      <w:r w:rsidR="00A872A5">
        <w:rPr>
          <w:rFonts w:ascii="Phetsarath" w:hAnsi="Phetsarath" w:cs="Phetsarath"/>
          <w:sz w:val="22"/>
          <w:szCs w:val="18"/>
        </w:rPr>
        <w:br/>
      </w:r>
      <w:r w:rsidRPr="00611CA8">
        <w:rPr>
          <w:rFonts w:ascii="Phetsarath" w:hAnsi="Phetsarath" w:cs="Phetsarath"/>
          <w:sz w:val="22"/>
          <w:szCs w:val="18"/>
        </w:rPr>
        <w:t>ການໃນບ້ານພັກຄົນສູງອາຍຸ. ນີ້ບໍ່ໄດ້ໝາຍຄວາມວ່າທ່ານຈໍາເປັນຕ້ອງໄປຢູ່ໃນບ້ານພັກຜູ້ສູງອາຍຸ ເພື່ອຮັບບໍລິການ.</w:t>
      </w:r>
    </w:p>
    <w:p w14:paraId="746A8192" w14:textId="13432E6B" w:rsidR="00AA3F34" w:rsidRPr="00611CA8" w:rsidRDefault="00AA3F34" w:rsidP="00867CC0">
      <w:pPr>
        <w:numPr>
          <w:ilvl w:val="0"/>
          <w:numId w:val="74"/>
        </w:numPr>
        <w:spacing w:after="80"/>
        <w:rPr>
          <w:rFonts w:ascii="Phetsarath" w:hAnsi="Phetsarath" w:cs="Phetsarath"/>
          <w:sz w:val="22"/>
          <w:szCs w:val="18"/>
        </w:rPr>
      </w:pPr>
      <w:r w:rsidRPr="00611CA8">
        <w:rPr>
          <w:rFonts w:ascii="Phetsarath" w:hAnsi="Phetsarath" w:cs="Phetsarath"/>
          <w:b/>
          <w:sz w:val="22"/>
          <w:szCs w:val="18"/>
        </w:rPr>
        <w:t xml:space="preserve">ລະດັບການເບິ່ງແຍງດູແລບໍ່ແມ່ນບ້ານພັກຄົນຊະລາ </w:t>
      </w:r>
      <w:r w:rsidRPr="00611CA8">
        <w:rPr>
          <w:rFonts w:ascii="Phetsarath" w:hAnsi="Phetsarath" w:cs="Phetsarath"/>
          <w:sz w:val="22"/>
          <w:szCs w:val="18"/>
        </w:rPr>
        <w:t>ທ່ານຕ້ອງການບໍລິການ long-term care (ດູແລໄລຍະເວລາຍາວ) ແຕ່ທ່ານບໍ່ມີເງື່ອນໄຂຄົບໃນການຮັບບໍລິການໃນບ້ານພັກຜູ້ສູງອາຍຸ. Family Care ມີບໍລິການຈໍາກັດໃນການດຸແລນີ້</w:t>
      </w:r>
    </w:p>
    <w:p w14:paraId="5455837B" w14:textId="77777777" w:rsidR="00D25CEC" w:rsidRPr="00611CA8" w:rsidRDefault="00D25CEC" w:rsidP="00D25CEC">
      <w:pPr>
        <w:rPr>
          <w:rFonts w:ascii="Phetsarath" w:hAnsi="Phetsarath" w:cs="Phetsarath"/>
          <w:sz w:val="22"/>
          <w:szCs w:val="18"/>
        </w:rPr>
      </w:pPr>
    </w:p>
    <w:p w14:paraId="6FA1FA32" w14:textId="6DE3E6B3" w:rsidR="00D25CEC" w:rsidRPr="00611CA8" w:rsidRDefault="0942F803" w:rsidP="0003778E">
      <w:pPr>
        <w:rPr>
          <w:rFonts w:ascii="Phetsarath" w:hAnsi="Phetsarath" w:cs="Phetsarath"/>
          <w:sz w:val="22"/>
          <w:szCs w:val="18"/>
        </w:rPr>
      </w:pPr>
      <w:r w:rsidRPr="00611CA8">
        <w:rPr>
          <w:rFonts w:ascii="Phetsarath" w:hAnsi="Phetsarath" w:cs="Phetsarath"/>
          <w:sz w:val="22"/>
          <w:szCs w:val="18"/>
        </w:rPr>
        <w:t>ບໍ່ແມ່ນສະມາຊິກທຸກຄົນຈະສາມາດໄດ້ຮັບບໍລິການ Family Care.</w:t>
      </w:r>
      <w:r w:rsidR="0006059D">
        <w:rPr>
          <w:rFonts w:ascii="Phetsarath" w:hAnsi="Phetsarath" w:cs="Phetsarath"/>
          <w:sz w:val="22"/>
          <w:szCs w:val="18"/>
          <w:cs/>
          <w:lang w:bidi="lo-LA"/>
        </w:rPr>
        <w:t xml:space="preserve"> </w:t>
      </w:r>
      <w:r w:rsidRPr="00611CA8">
        <w:rPr>
          <w:rFonts w:ascii="Phetsarath" w:hAnsi="Phetsarath" w:cs="Phetsarath"/>
          <w:sz w:val="22"/>
          <w:szCs w:val="18"/>
        </w:rPr>
        <w:t>ທ່ານສາມາດໄດ້ຮັບບໍລິການທີ່ທ່ານຕ້ອງການເພື່ອສະ</w:t>
      </w:r>
      <w:r w:rsidR="00A872A5">
        <w:rPr>
          <w:rFonts w:ascii="Phetsarath" w:hAnsi="Phetsarath" w:cs="Phetsarath"/>
          <w:sz w:val="22"/>
          <w:szCs w:val="18"/>
        </w:rPr>
        <w:br/>
      </w:r>
      <w:r w:rsidRPr="00611CA8">
        <w:rPr>
          <w:rFonts w:ascii="Phetsarath" w:hAnsi="Phetsarath" w:cs="Phetsarath"/>
          <w:sz w:val="22"/>
          <w:szCs w:val="18"/>
        </w:rPr>
        <w:t xml:space="preserve">ໜັບສະໜຸນຜົນໄດ້ຮັບການດູແລໄລຍະຍາວນານຂອງທ່ານ ແລະ ຮັບປະກັນສຸຂະພາບ ແລະ ຄວາມປອດໄພຂອງທ່ານ. ລົມກັບທີມດູແລຂອງທ່ານ ຖ້າທ່ານຄິດວ່າ ທ່ານຕ້ອງການບໍລິການທີ່ລະບຸຢູ່ໃນພາກນີ້. ທ່ານ ແລະ ທີມດູແລຂອງທ່ານ ຈະນໍາໃຊ້ຂັ້ນຕອນການອະນຸມັດບໍລິການ ເພື່ອສ້າງແຜນລາຍຈ່າຍການດູແລທີ່ມີປະສິດທິພາບສໍາລັບທ່ານ. </w:t>
      </w:r>
    </w:p>
    <w:p w14:paraId="34083B50" w14:textId="77777777" w:rsidR="00D25CEC" w:rsidRPr="00611CA8" w:rsidRDefault="00D25CEC" w:rsidP="00D25CEC">
      <w:pPr>
        <w:rPr>
          <w:rFonts w:ascii="Phetsarath" w:hAnsi="Phetsarath" w:cs="Phetsarath"/>
          <w:sz w:val="22"/>
          <w:szCs w:val="22"/>
        </w:rPr>
      </w:pPr>
    </w:p>
    <w:p w14:paraId="3AD83C50" w14:textId="108788BD" w:rsidR="00D25CEC" w:rsidRPr="00611CA8" w:rsidRDefault="008C6428" w:rsidP="00D25CEC">
      <w:pPr>
        <w:autoSpaceDE w:val="0"/>
        <w:autoSpaceDN w:val="0"/>
        <w:adjustRightInd w:val="0"/>
        <w:rPr>
          <w:rFonts w:ascii="Phetsarath" w:hAnsi="Phetsarath" w:cs="Phetsarath"/>
          <w:color w:val="000000"/>
          <w:sz w:val="22"/>
          <w:szCs w:val="18"/>
        </w:rPr>
      </w:pPr>
      <w:r w:rsidRPr="00813272">
        <w:rPr>
          <w:i/>
          <w:color w:val="0000FF"/>
          <w:sz w:val="22"/>
          <w:szCs w:val="18"/>
        </w:rPr>
        <w:t>[</w:t>
      </w:r>
      <w:r w:rsidR="00D25CEC" w:rsidRPr="00813272">
        <w:rPr>
          <w:i/>
          <w:color w:val="0000FF"/>
          <w:sz w:val="22"/>
          <w:szCs w:val="18"/>
        </w:rPr>
        <w:t>Insert MCO name</w:t>
      </w:r>
      <w:r w:rsidRPr="00813272">
        <w:rPr>
          <w:i/>
          <w:color w:val="0000FF"/>
          <w:sz w:val="22"/>
          <w:szCs w:val="18"/>
        </w:rPr>
        <w:t>]</w:t>
      </w:r>
      <w:r w:rsidRPr="00611CA8">
        <w:rPr>
          <w:rFonts w:ascii="Phetsarath" w:hAnsi="Phetsarath" w:cs="Phetsarath"/>
          <w:color w:val="000000" w:themeColor="text1"/>
          <w:sz w:val="22"/>
          <w:szCs w:val="18"/>
        </w:rPr>
        <w:t xml:space="preserve"> ອາດຈະຕ້ອງໃຫ້ການບໍລິການທີ່ບໍ່ຢູ່ໃນລາຍການ. ທ່ານ ແລະ ທີມດູແລຂອງທ່ານ ຈະຕັດສິນໃຈວ່າ ເມື່ອໃດທ່ານຕ້ອງການບໍລິການທີ່ແຕກຕ່າງກັນເພື່ອຕອບສະໜອງຜົນໄດ້ຮັບການດູແລໄລຍະຍາວຂອງທ່ານ. </w:t>
      </w:r>
    </w:p>
    <w:p w14:paraId="148E9126" w14:textId="77777777" w:rsidR="00E32EC4" w:rsidRPr="00611CA8" w:rsidRDefault="00E32EC4" w:rsidP="00D25CEC">
      <w:pPr>
        <w:autoSpaceDE w:val="0"/>
        <w:autoSpaceDN w:val="0"/>
        <w:adjustRightInd w:val="0"/>
        <w:rPr>
          <w:rFonts w:ascii="Phetsarath" w:hAnsi="Phetsarath" w:cs="Phetsarath"/>
          <w:color w:val="000000"/>
          <w:sz w:val="22"/>
          <w:szCs w:val="22"/>
        </w:rPr>
      </w:pPr>
    </w:p>
    <w:p w14:paraId="3C63083E" w14:textId="5A1E6328" w:rsidR="002C73EC" w:rsidRPr="00611CA8" w:rsidRDefault="002C73EC" w:rsidP="006C338A">
      <w:pPr>
        <w:spacing w:after="200"/>
        <w:rPr>
          <w:rFonts w:ascii="Phetsarath" w:hAnsi="Phetsarath" w:cs="Phetsarath"/>
          <w:sz w:val="22"/>
          <w:szCs w:val="22"/>
        </w:rPr>
      </w:pPr>
    </w:p>
    <w:p w14:paraId="36F9A20F" w14:textId="0691A607" w:rsidR="00564A6A" w:rsidRPr="00611CA8" w:rsidRDefault="00564A6A" w:rsidP="00CD5B56">
      <w:pPr>
        <w:spacing w:after="80"/>
        <w:ind w:left="720"/>
        <w:rPr>
          <w:rFonts w:ascii="Phetsarath" w:hAnsi="Phetsarath" w:cs="Phetsarath"/>
          <w:sz w:val="22"/>
          <w:szCs w:val="22"/>
        </w:rPr>
      </w:pPr>
    </w:p>
    <w:p w14:paraId="7E607808" w14:textId="5CB2035B" w:rsidR="0003778E" w:rsidRPr="00611CA8" w:rsidRDefault="0003778E" w:rsidP="00A07F34">
      <w:pPr>
        <w:rPr>
          <w:rFonts w:ascii="Phetsarath" w:hAnsi="Phetsarath" w:cs="Phetsarath"/>
          <w:sz w:val="22"/>
          <w:szCs w:val="22"/>
        </w:rPr>
      </w:pPr>
    </w:p>
    <w:p w14:paraId="55E9BC32" w14:textId="77777777" w:rsidR="004A6FA8" w:rsidRPr="00611CA8" w:rsidRDefault="004A6FA8" w:rsidP="00C63363">
      <w:pPr>
        <w:autoSpaceDE w:val="0"/>
        <w:autoSpaceDN w:val="0"/>
        <w:adjustRightInd w:val="0"/>
        <w:rPr>
          <w:rFonts w:ascii="Phetsarath" w:hAnsi="Phetsarath" w:cs="Phetsarath"/>
          <w:color w:val="000000"/>
          <w:sz w:val="22"/>
          <w:szCs w:val="22"/>
        </w:rPr>
      </w:pPr>
    </w:p>
    <w:p w14:paraId="02E5BC95" w14:textId="77777777" w:rsidR="00C63363" w:rsidRPr="00611CA8" w:rsidRDefault="00C63363" w:rsidP="00C7088F">
      <w:pPr>
        <w:rPr>
          <w:rFonts w:ascii="Phetsarath" w:hAnsi="Phetsarath" w:cs="Phetsarath"/>
          <w:sz w:val="22"/>
          <w:szCs w:val="18"/>
        </w:rPr>
      </w:pPr>
    </w:p>
    <w:p w14:paraId="4280619E" w14:textId="77777777" w:rsidR="00D86E77" w:rsidRPr="00611CA8" w:rsidRDefault="00D86E77" w:rsidP="00C7088F">
      <w:pPr>
        <w:rPr>
          <w:rFonts w:ascii="Phetsarath" w:hAnsi="Phetsarath" w:cs="Phetsarath"/>
          <w:sz w:val="22"/>
          <w:szCs w:val="18"/>
          <w:cs/>
          <w:lang w:bidi="lo-LA"/>
        </w:rPr>
        <w:sectPr w:rsidR="00D86E77" w:rsidRPr="00611CA8" w:rsidSect="00FD3B57">
          <w:footerReference w:type="default" r:id="rId25"/>
          <w:pgSz w:w="12240" w:h="15840"/>
          <w:pgMar w:top="1440" w:right="1440" w:bottom="1440" w:left="1440" w:header="720" w:footer="720" w:gutter="0"/>
          <w:cols w:space="720"/>
        </w:sectPr>
      </w:pPr>
    </w:p>
    <w:p w14:paraId="522DBACC" w14:textId="4F0F71FB" w:rsidR="00B378C8" w:rsidRPr="00611CA8" w:rsidRDefault="00B378C8" w:rsidP="00867CC0">
      <w:pPr>
        <w:pStyle w:val="Heading2"/>
        <w:rPr>
          <w:rFonts w:ascii="Phetsarath" w:hAnsi="Phetsarath" w:cs="Phetsarath"/>
          <w:szCs w:val="24"/>
        </w:rPr>
      </w:pPr>
      <w:bookmarkStart w:id="36" w:name="benpkgchart"/>
      <w:bookmarkStart w:id="37" w:name="_Toc197698353"/>
      <w:bookmarkEnd w:id="36"/>
      <w:r w:rsidRPr="00611CA8">
        <w:rPr>
          <w:rFonts w:ascii="Phetsarath" w:hAnsi="Phetsarath" w:cs="Phetsarath"/>
          <w:szCs w:val="24"/>
        </w:rPr>
        <w:t>ບໍລິການ Family Care</w:t>
      </w:r>
      <w:bookmarkEnd w:id="37"/>
    </w:p>
    <w:p w14:paraId="3F641121" w14:textId="77777777" w:rsidR="00071B49" w:rsidRPr="00611CA8" w:rsidRDefault="00E045FE" w:rsidP="00B378C8">
      <w:pPr>
        <w:rPr>
          <w:rFonts w:ascii="Phetsarath" w:hAnsi="Phetsarath" w:cs="Phetsarath"/>
          <w:i/>
          <w:color w:val="0000FF"/>
          <w:sz w:val="22"/>
          <w:szCs w:val="18"/>
        </w:rPr>
      </w:pPr>
      <w:r w:rsidRPr="00611CA8">
        <w:rPr>
          <w:rFonts w:ascii="Phetsarath" w:hAnsi="Phetsarath" w:cs="Phetsarath"/>
          <w:i/>
          <w:color w:val="0000FF"/>
          <w:sz w:val="22"/>
          <w:szCs w:val="18"/>
        </w:rPr>
        <w:t>[Note to MCOs: These should appear as check marks. If not, MCOs may need to fix appropriately.]</w:t>
      </w:r>
    </w:p>
    <w:p w14:paraId="7CF203D7" w14:textId="77777777" w:rsidR="00B378C8" w:rsidRPr="009A518F" w:rsidRDefault="00B378C8" w:rsidP="00B378C8">
      <w:pPr>
        <w:rPr>
          <w:rFonts w:ascii="Phetsarath" w:hAnsi="Phetsarath" w:cs="Phetsarath"/>
          <w:sz w:val="16"/>
          <w:szCs w:val="16"/>
        </w:rPr>
      </w:pPr>
    </w:p>
    <w:p w14:paraId="6B8A3BAD" w14:textId="09860FDF" w:rsidR="00FB006B" w:rsidRPr="00611CA8" w:rsidRDefault="00663F55" w:rsidP="00FB006B">
      <w:pPr>
        <w:autoSpaceDE w:val="0"/>
        <w:autoSpaceDN w:val="0"/>
        <w:adjustRightInd w:val="0"/>
        <w:rPr>
          <w:rFonts w:ascii="Phetsarath" w:hAnsi="Phetsarath" w:cs="Phetsarath"/>
          <w:sz w:val="22"/>
          <w:szCs w:val="18"/>
        </w:rPr>
      </w:pPr>
      <w:r w:rsidRPr="00611CA8">
        <w:rPr>
          <w:rFonts w:ascii="Phetsarath" w:hAnsi="Phetsarath" w:cs="Phetsarath"/>
          <w:sz w:val="22"/>
          <w:szCs w:val="18"/>
        </w:rPr>
        <w:t>ບໍລິການທີ່ທ່ານສາມາດຮັບໄດ້ ຖ້າຫາກ:</w:t>
      </w:r>
    </w:p>
    <w:p w14:paraId="31203D55" w14:textId="77777777" w:rsidR="00FB006B" w:rsidRPr="009A518F" w:rsidRDefault="00FB006B" w:rsidP="00FB006B">
      <w:pPr>
        <w:autoSpaceDE w:val="0"/>
        <w:autoSpaceDN w:val="0"/>
        <w:adjustRightInd w:val="0"/>
        <w:rPr>
          <w:rFonts w:ascii="Phetsarath" w:hAnsi="Phetsarath" w:cs="Phetsarath"/>
          <w:sz w:val="16"/>
          <w:szCs w:val="16"/>
        </w:rPr>
      </w:pPr>
    </w:p>
    <w:p w14:paraId="3CDDA57E" w14:textId="771B91DC" w:rsidR="00EF3C2C" w:rsidRPr="00611CA8" w:rsidRDefault="4A18C20B"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ຕ້ອງການເພື່ອສະໜັບສະໜູນຜົນໄດ້ຮັບການດູແລໄລຍະຍາວຂອງທ່ານ.</w:t>
      </w:r>
    </w:p>
    <w:p w14:paraId="1E22B4C8" w14:textId="5986228C" w:rsidR="00EF3C2C" w:rsidRPr="00611CA8" w:rsidRDefault="00F30BDE" w:rsidP="00465FF2">
      <w:pPr>
        <w:numPr>
          <w:ilvl w:val="0"/>
          <w:numId w:val="15"/>
        </w:numPr>
        <w:spacing w:after="80"/>
        <w:rPr>
          <w:rFonts w:ascii="Phetsarath" w:hAnsi="Phetsarath" w:cs="Phetsarath"/>
          <w:sz w:val="22"/>
          <w:szCs w:val="22"/>
        </w:rPr>
      </w:pPr>
      <w:r w:rsidRPr="00611CA8">
        <w:rPr>
          <w:rFonts w:ascii="Phetsarath" w:hAnsi="Phetsarath" w:cs="Phetsarath"/>
          <w:sz w:val="22"/>
          <w:szCs w:val="18"/>
        </w:rPr>
        <w:t>ຖືກອະນຸມັດໂດຍທີມດູແລຂອງທ່ານ.</w:t>
      </w:r>
    </w:p>
    <w:p w14:paraId="347E269D" w14:textId="09E82C01" w:rsidR="00EF3C2C" w:rsidRPr="00611CA8" w:rsidRDefault="2D7C1BF0" w:rsidP="0013747D">
      <w:pPr>
        <w:numPr>
          <w:ilvl w:val="0"/>
          <w:numId w:val="15"/>
        </w:numPr>
        <w:rPr>
          <w:rFonts w:ascii="Phetsarath" w:hAnsi="Phetsarath" w:cs="Phetsarath"/>
          <w:sz w:val="22"/>
          <w:szCs w:val="18"/>
        </w:rPr>
      </w:pPr>
      <w:r w:rsidRPr="00611CA8">
        <w:rPr>
          <w:rFonts w:ascii="Phetsarath" w:hAnsi="Phetsarath" w:cs="Phetsarath"/>
          <w:sz w:val="22"/>
          <w:szCs w:val="18"/>
        </w:rPr>
        <w:t>ລວມໃນແຜນດູແລຂອງທ່ານ.</w:t>
      </w:r>
    </w:p>
    <w:p w14:paraId="669C1339" w14:textId="77777777" w:rsidR="00FB006B" w:rsidRPr="00611CA8" w:rsidRDefault="00FB006B" w:rsidP="00B378C8">
      <w:pPr>
        <w:rPr>
          <w:rFonts w:ascii="Phetsarath" w:hAnsi="Phetsarath" w:cs="Phetsarath"/>
          <w:sz w:val="22"/>
          <w:szCs w:val="18"/>
        </w:rPr>
      </w:pP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7"/>
        <w:gridCol w:w="1530"/>
        <w:gridCol w:w="1723"/>
      </w:tblGrid>
      <w:tr w:rsidR="008E53BC" w:rsidRPr="00611CA8" w14:paraId="7ADC4469" w14:textId="77777777" w:rsidTr="007B7097">
        <w:trPr>
          <w:trHeight w:val="20"/>
          <w:tblHeader/>
        </w:trPr>
        <w:tc>
          <w:tcPr>
            <w:tcW w:w="6817" w:type="dxa"/>
            <w:tcBorders>
              <w:bottom w:val="single" w:sz="4" w:space="0" w:color="auto"/>
            </w:tcBorders>
            <w:shd w:val="clear" w:color="auto" w:fill="BFBFBF" w:themeFill="background1" w:themeFillShade="BF"/>
            <w:vAlign w:val="center"/>
          </w:tcPr>
          <w:p w14:paraId="0C9A68C6" w14:textId="77777777" w:rsidR="00033138" w:rsidRPr="00611CA8" w:rsidRDefault="00033138" w:rsidP="006B31FD">
            <w:pPr>
              <w:pStyle w:val="Default"/>
              <w:widowControl w:val="0"/>
              <w:spacing w:before="80" w:after="80"/>
              <w:ind w:left="360"/>
              <w:rPr>
                <w:rFonts w:ascii="Phetsarath" w:hAnsi="Phetsarath" w:cs="Phetsarath"/>
                <w:b/>
                <w:i/>
                <w:color w:val="auto"/>
                <w:sz w:val="20"/>
                <w:szCs w:val="20"/>
              </w:rPr>
            </w:pPr>
          </w:p>
        </w:tc>
        <w:tc>
          <w:tcPr>
            <w:tcW w:w="1530" w:type="dxa"/>
            <w:tcBorders>
              <w:bottom w:val="single" w:sz="4" w:space="0" w:color="auto"/>
            </w:tcBorders>
            <w:shd w:val="clear" w:color="auto" w:fill="BFBFBF" w:themeFill="background1" w:themeFillShade="BF"/>
            <w:vAlign w:val="center"/>
          </w:tcPr>
          <w:p w14:paraId="1AB21919" w14:textId="4E1FCE93" w:rsidR="00033138" w:rsidRPr="00611CA8" w:rsidRDefault="00033138" w:rsidP="006B31FD">
            <w:pPr>
              <w:pStyle w:val="Default"/>
              <w:widowControl w:val="0"/>
              <w:spacing w:before="80" w:after="80"/>
              <w:jc w:val="center"/>
              <w:rPr>
                <w:rFonts w:ascii="Phetsarath" w:hAnsi="Phetsarath" w:cs="Phetsarath"/>
                <w:b/>
                <w:color w:val="auto"/>
                <w:sz w:val="20"/>
                <w:szCs w:val="20"/>
              </w:rPr>
            </w:pPr>
            <w:r w:rsidRPr="00611CA8">
              <w:rPr>
                <w:rFonts w:ascii="Phetsarath" w:hAnsi="Phetsarath" w:cs="Phetsarath"/>
                <w:b/>
                <w:color w:val="auto"/>
                <w:sz w:val="20"/>
                <w:szCs w:val="22"/>
              </w:rPr>
              <w:t>ລະດັບການເບິ່ງ</w:t>
            </w:r>
            <w:r w:rsidR="007B7097">
              <w:rPr>
                <w:rFonts w:ascii="Phetsarath" w:hAnsi="Phetsarath" w:cs="Phetsarath"/>
                <w:b/>
                <w:color w:val="auto"/>
                <w:sz w:val="20"/>
                <w:szCs w:val="22"/>
              </w:rPr>
              <w:br/>
            </w:r>
            <w:r w:rsidRPr="00611CA8">
              <w:rPr>
                <w:rFonts w:ascii="Phetsarath" w:hAnsi="Phetsarath" w:cs="Phetsarath"/>
                <w:b/>
                <w:color w:val="auto"/>
                <w:sz w:val="20"/>
                <w:szCs w:val="22"/>
              </w:rPr>
              <w:t>ແຍງດູແລບ້ານພັກຄົນຊະລາ</w:t>
            </w:r>
          </w:p>
        </w:tc>
        <w:tc>
          <w:tcPr>
            <w:tcW w:w="1723" w:type="dxa"/>
            <w:tcBorders>
              <w:bottom w:val="single" w:sz="4" w:space="0" w:color="auto"/>
            </w:tcBorders>
            <w:shd w:val="clear" w:color="auto" w:fill="BFBFBF" w:themeFill="background1" w:themeFillShade="BF"/>
            <w:vAlign w:val="center"/>
          </w:tcPr>
          <w:p w14:paraId="3D798B28" w14:textId="3617A709" w:rsidR="00033138" w:rsidRPr="00611CA8" w:rsidRDefault="00033138" w:rsidP="006B31FD">
            <w:pPr>
              <w:pStyle w:val="Default"/>
              <w:widowControl w:val="0"/>
              <w:spacing w:before="80" w:after="80"/>
              <w:jc w:val="center"/>
              <w:rPr>
                <w:rFonts w:ascii="Phetsarath" w:hAnsi="Phetsarath" w:cs="Phetsarath"/>
                <w:b/>
                <w:color w:val="auto"/>
                <w:sz w:val="20"/>
                <w:szCs w:val="20"/>
              </w:rPr>
            </w:pPr>
            <w:r w:rsidRPr="00611CA8">
              <w:rPr>
                <w:rFonts w:ascii="Phetsarath" w:hAnsi="Phetsarath" w:cs="Phetsarath"/>
                <w:b/>
                <w:color w:val="auto"/>
                <w:sz w:val="20"/>
                <w:szCs w:val="22"/>
              </w:rPr>
              <w:t>ລະດັບການເບິ່ງ</w:t>
            </w:r>
            <w:r w:rsidR="007B7097">
              <w:rPr>
                <w:rFonts w:ascii="Phetsarath" w:hAnsi="Phetsarath" w:cs="Phetsarath"/>
                <w:b/>
                <w:color w:val="auto"/>
                <w:sz w:val="20"/>
                <w:szCs w:val="22"/>
              </w:rPr>
              <w:br/>
            </w:r>
            <w:r w:rsidRPr="00611CA8">
              <w:rPr>
                <w:rFonts w:ascii="Phetsarath" w:hAnsi="Phetsarath" w:cs="Phetsarath"/>
                <w:b/>
                <w:color w:val="auto"/>
                <w:sz w:val="20"/>
                <w:szCs w:val="22"/>
              </w:rPr>
              <w:t>ແຍງດູແລບໍ່ແມ່ນ</w:t>
            </w:r>
            <w:r w:rsidR="007B7097">
              <w:rPr>
                <w:rFonts w:ascii="Phetsarath" w:hAnsi="Phetsarath" w:cs="Phetsarath"/>
                <w:b/>
                <w:color w:val="auto"/>
                <w:sz w:val="20"/>
                <w:szCs w:val="22"/>
              </w:rPr>
              <w:br/>
            </w:r>
            <w:r w:rsidRPr="00611CA8">
              <w:rPr>
                <w:rFonts w:ascii="Phetsarath" w:hAnsi="Phetsarath" w:cs="Phetsarath"/>
                <w:b/>
                <w:color w:val="auto"/>
                <w:sz w:val="20"/>
                <w:szCs w:val="22"/>
              </w:rPr>
              <w:t>ບ້ານພັກຄົນຊະລາ</w:t>
            </w:r>
          </w:p>
        </w:tc>
      </w:tr>
      <w:tr w:rsidR="008E53BC" w:rsidRPr="00611CA8" w14:paraId="7A134DA9" w14:textId="77777777" w:rsidTr="007B7097">
        <w:trPr>
          <w:trHeight w:val="20"/>
        </w:trPr>
        <w:tc>
          <w:tcPr>
            <w:tcW w:w="6817" w:type="dxa"/>
            <w:tcBorders>
              <w:top w:val="single" w:sz="4" w:space="0" w:color="auto"/>
              <w:left w:val="single" w:sz="4" w:space="0" w:color="auto"/>
              <w:bottom w:val="single" w:sz="4" w:space="0" w:color="auto"/>
              <w:right w:val="nil"/>
            </w:tcBorders>
            <w:shd w:val="clear" w:color="auto" w:fill="auto"/>
            <w:vAlign w:val="bottom"/>
          </w:tcPr>
          <w:p w14:paraId="6F3969E7" w14:textId="56FFB5CC" w:rsidR="00033138" w:rsidRPr="00611CA8" w:rsidRDefault="00033138" w:rsidP="006B31FD">
            <w:pPr>
              <w:pStyle w:val="Default"/>
              <w:widowControl w:val="0"/>
              <w:spacing w:before="80" w:after="80"/>
              <w:rPr>
                <w:rFonts w:ascii="Phetsarath" w:hAnsi="Phetsarath" w:cs="Phetsarath"/>
                <w:b/>
                <w:color w:val="auto"/>
                <w:sz w:val="20"/>
                <w:szCs w:val="20"/>
              </w:rPr>
            </w:pPr>
            <w:r w:rsidRPr="00611CA8">
              <w:rPr>
                <w:rFonts w:ascii="Phetsarath" w:hAnsi="Phetsarath" w:cs="Phetsarath"/>
                <w:b/>
                <w:sz w:val="20"/>
                <w:szCs w:val="22"/>
              </w:rPr>
              <w:t>ແຜນບໍລິການຂອງລັດ Medicaid ທີ່ໃຊ້ໃນຊຸມຊົນ</w:t>
            </w:r>
          </w:p>
        </w:tc>
        <w:tc>
          <w:tcPr>
            <w:tcW w:w="1530" w:type="dxa"/>
            <w:tcBorders>
              <w:top w:val="single" w:sz="4" w:space="0" w:color="auto"/>
              <w:left w:val="nil"/>
              <w:bottom w:val="single" w:sz="4" w:space="0" w:color="auto"/>
              <w:right w:val="nil"/>
            </w:tcBorders>
            <w:shd w:val="clear" w:color="auto" w:fill="auto"/>
            <w:vAlign w:val="center"/>
          </w:tcPr>
          <w:p w14:paraId="08A0A334" w14:textId="77777777" w:rsidR="00033138" w:rsidRPr="00611CA8" w:rsidRDefault="00033138" w:rsidP="006B31FD">
            <w:pPr>
              <w:pStyle w:val="Default"/>
              <w:widowControl w:val="0"/>
              <w:spacing w:before="80" w:after="80"/>
              <w:jc w:val="center"/>
              <w:rPr>
                <w:rFonts w:ascii="Phetsarath" w:hAnsi="Phetsarath" w:cs="Phetsarath"/>
                <w:sz w:val="22"/>
                <w:szCs w:val="22"/>
              </w:rPr>
            </w:pPr>
          </w:p>
        </w:tc>
        <w:tc>
          <w:tcPr>
            <w:tcW w:w="1723" w:type="dxa"/>
            <w:tcBorders>
              <w:top w:val="single" w:sz="4" w:space="0" w:color="auto"/>
              <w:left w:val="nil"/>
              <w:bottom w:val="single" w:sz="4" w:space="0" w:color="auto"/>
              <w:right w:val="single" w:sz="4" w:space="0" w:color="auto"/>
            </w:tcBorders>
            <w:shd w:val="clear" w:color="auto" w:fill="auto"/>
            <w:vAlign w:val="center"/>
          </w:tcPr>
          <w:p w14:paraId="15A1C51B" w14:textId="77777777" w:rsidR="00033138" w:rsidRPr="00611CA8" w:rsidRDefault="00033138" w:rsidP="006B31FD">
            <w:pPr>
              <w:pStyle w:val="Default"/>
              <w:widowControl w:val="0"/>
              <w:spacing w:before="80" w:after="80"/>
              <w:jc w:val="center"/>
              <w:rPr>
                <w:rFonts w:ascii="Phetsarath" w:hAnsi="Phetsarath" w:cs="Phetsarath"/>
                <w:sz w:val="22"/>
                <w:szCs w:val="22"/>
              </w:rPr>
            </w:pPr>
          </w:p>
        </w:tc>
      </w:tr>
      <w:tr w:rsidR="00033138" w:rsidRPr="00611CA8" w14:paraId="1B4F3146" w14:textId="77777777" w:rsidTr="007B7097">
        <w:trPr>
          <w:trHeight w:val="20"/>
        </w:trPr>
        <w:tc>
          <w:tcPr>
            <w:tcW w:w="6817" w:type="dxa"/>
            <w:tcBorders>
              <w:top w:val="single" w:sz="4" w:space="0" w:color="auto"/>
            </w:tcBorders>
            <w:shd w:val="clear" w:color="auto" w:fill="auto"/>
            <w:vAlign w:val="center"/>
          </w:tcPr>
          <w:p w14:paraId="519736B8" w14:textId="20577492"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lang w:bidi="lo-LA"/>
              </w:rPr>
              <w:t>ບໍລິການບໍາບັດແບບໄປ</w:t>
            </w:r>
            <w:r w:rsidRPr="00611CA8">
              <w:rPr>
                <w:rFonts w:ascii="Phetsarath" w:hAnsi="Phetsarath" w:cs="Phetsarath"/>
                <w:sz w:val="20"/>
                <w:szCs w:val="18"/>
              </w:rPr>
              <w:t>-</w:t>
            </w:r>
            <w:r w:rsidRPr="00611CA8">
              <w:rPr>
                <w:rFonts w:ascii="Phetsarath" w:hAnsi="Phetsarath" w:cs="Phetsarath"/>
                <w:sz w:val="20"/>
                <w:szCs w:val="18"/>
                <w:lang w:bidi="lo-LA"/>
              </w:rPr>
              <w:t>ກັບ</w:t>
            </w:r>
            <w:r w:rsidRPr="00611CA8">
              <w:rPr>
                <w:rFonts w:ascii="Phetsarath" w:hAnsi="Phetsarath" w:cs="Phetsarath"/>
                <w:sz w:val="20"/>
                <w:szCs w:val="18"/>
              </w:rPr>
              <w:t xml:space="preserve"> </w:t>
            </w:r>
            <w:r w:rsidRPr="00611CA8">
              <w:rPr>
                <w:rFonts w:ascii="Phetsarath" w:hAnsi="Phetsarath" w:cs="Phetsarath"/>
                <w:sz w:val="20"/>
                <w:szCs w:val="18"/>
                <w:lang w:bidi="lo-LA"/>
              </w:rPr>
              <w:t>ສໍາລັບ</w:t>
            </w:r>
            <w:r w:rsidR="00240802">
              <w:rPr>
                <w:rFonts w:ascii="Phetsarath" w:hAnsi="Phetsarath" w:cstheme="minorBidi" w:hint="cs"/>
                <w:sz w:val="20"/>
                <w:szCs w:val="18"/>
                <w:rtl/>
              </w:rPr>
              <w:t xml:space="preserve"> </w:t>
            </w:r>
            <w:r w:rsidRPr="00611CA8">
              <w:rPr>
                <w:rFonts w:ascii="Phetsarath" w:hAnsi="Phetsarath" w:cs="Phetsarath"/>
                <w:sz w:val="20"/>
                <w:szCs w:val="18"/>
              </w:rPr>
              <w:t>Alcohol and other drug abuse (AODA) (</w:t>
            </w:r>
            <w:r w:rsidRPr="00611CA8">
              <w:rPr>
                <w:rFonts w:ascii="Phetsarath" w:hAnsi="Phetsarath" w:cs="Phetsarath"/>
                <w:sz w:val="20"/>
                <w:szCs w:val="18"/>
                <w:lang w:bidi="lo-LA"/>
              </w:rPr>
              <w:t>ການຕິດເຫຼົ້າ</w:t>
            </w:r>
            <w:r w:rsidRPr="00611CA8">
              <w:rPr>
                <w:rFonts w:ascii="Phetsarath" w:hAnsi="Phetsarath" w:cs="Phetsarath"/>
                <w:sz w:val="20"/>
                <w:szCs w:val="18"/>
              </w:rPr>
              <w:t xml:space="preserve"> </w:t>
            </w:r>
            <w:r w:rsidRPr="00611CA8">
              <w:rPr>
                <w:rFonts w:ascii="Phetsarath" w:hAnsi="Phetsarath" w:cs="Phetsarath"/>
                <w:sz w:val="20"/>
                <w:szCs w:val="18"/>
                <w:lang w:bidi="lo-LA"/>
              </w:rPr>
              <w:t>ແລະ</w:t>
            </w:r>
            <w:r w:rsidRPr="00611CA8">
              <w:rPr>
                <w:rFonts w:ascii="Phetsarath" w:hAnsi="Phetsarath" w:cs="Phetsarath"/>
                <w:sz w:val="20"/>
                <w:szCs w:val="18"/>
              </w:rPr>
              <w:t xml:space="preserve"> </w:t>
            </w:r>
            <w:r w:rsidRPr="00611CA8">
              <w:rPr>
                <w:rFonts w:ascii="Phetsarath" w:hAnsi="Phetsarath" w:cs="Phetsarath"/>
                <w:sz w:val="20"/>
                <w:szCs w:val="18"/>
                <w:lang w:bidi="lo-LA"/>
              </w:rPr>
              <w:t>ຢາເສບຕິດ</w:t>
            </w:r>
            <w:r w:rsidRPr="00611CA8">
              <w:rPr>
                <w:rFonts w:ascii="Phetsarath" w:hAnsi="Phetsarath" w:cs="Phetsarath"/>
                <w:sz w:val="20"/>
                <w:szCs w:val="18"/>
              </w:rPr>
              <w:t>) (</w:t>
            </w:r>
            <w:r w:rsidRPr="00611CA8">
              <w:rPr>
                <w:rFonts w:ascii="Phetsarath" w:hAnsi="Phetsarath" w:cs="Phetsarath"/>
                <w:sz w:val="20"/>
                <w:szCs w:val="18"/>
                <w:lang w:bidi="lo-LA"/>
              </w:rPr>
              <w:t>ໃນທຸກສະຖານທີ່</w:t>
            </w:r>
            <w:r w:rsidRPr="00611CA8">
              <w:rPr>
                <w:rFonts w:ascii="Phetsarath" w:hAnsi="Phetsarath" w:cs="Phetsarath"/>
                <w:sz w:val="20"/>
                <w:szCs w:val="18"/>
              </w:rPr>
              <w:t xml:space="preserve"> </w:t>
            </w:r>
            <w:r w:rsidRPr="00611CA8">
              <w:rPr>
                <w:rFonts w:ascii="Phetsarath" w:hAnsi="Phetsarath" w:cs="Phetsarath"/>
                <w:sz w:val="20"/>
                <w:szCs w:val="18"/>
                <w:lang w:bidi="lo-LA"/>
              </w:rPr>
              <w:t>ຍົກເວັ້ນໂຮງໝໍ</w:t>
            </w:r>
            <w:r w:rsidRPr="00611CA8">
              <w:rPr>
                <w:rFonts w:ascii="Phetsarath" w:hAnsi="Phetsarath" w:cs="Phetsarath"/>
                <w:sz w:val="20"/>
                <w:szCs w:val="18"/>
              </w:rPr>
              <w:t xml:space="preserve"> </w:t>
            </w:r>
            <w:r w:rsidRPr="00611CA8">
              <w:rPr>
                <w:rFonts w:ascii="Phetsarath" w:hAnsi="Phetsarath" w:cs="Phetsarath"/>
                <w:sz w:val="20"/>
                <w:szCs w:val="18"/>
                <w:lang w:bidi="lo-LA"/>
              </w:rPr>
              <w:t>ຫຼື</w:t>
            </w:r>
            <w:r w:rsidRPr="00611CA8">
              <w:rPr>
                <w:rFonts w:ascii="Phetsarath" w:hAnsi="Phetsarath" w:cs="Phetsarath"/>
                <w:sz w:val="20"/>
                <w:szCs w:val="18"/>
              </w:rPr>
              <w:t xml:space="preserve"> </w:t>
            </w:r>
            <w:r w:rsidRPr="00611CA8">
              <w:rPr>
                <w:rFonts w:ascii="Phetsarath" w:hAnsi="Phetsarath" w:cs="Phetsarath"/>
                <w:sz w:val="20"/>
                <w:szCs w:val="18"/>
                <w:lang w:bidi="lo-LA"/>
              </w:rPr>
              <w:t>ບໍລິການທີ່ທ່ານໝໍເປັນຜູ້ໃຫ້</w:t>
            </w:r>
            <w:r w:rsidRPr="00611CA8">
              <w:rPr>
                <w:rFonts w:ascii="Phetsarath" w:hAnsi="Phetsarath" w:cs="Phetsarath"/>
                <w:sz w:val="20"/>
                <w:szCs w:val="18"/>
              </w:rPr>
              <w:t>)</w:t>
            </w:r>
          </w:p>
        </w:tc>
        <w:tc>
          <w:tcPr>
            <w:tcW w:w="1530" w:type="dxa"/>
            <w:tcBorders>
              <w:top w:val="single" w:sz="4" w:space="0" w:color="auto"/>
            </w:tcBorders>
            <w:shd w:val="clear" w:color="auto" w:fill="auto"/>
            <w:vAlign w:val="center"/>
          </w:tcPr>
          <w:p w14:paraId="311B0118" w14:textId="0DE33C17" w:rsidR="00033138" w:rsidRPr="00240802" w:rsidRDefault="00033138" w:rsidP="006B31FD">
            <w:pPr>
              <w:widowControl w:val="0"/>
              <w:spacing w:before="80" w:after="80"/>
              <w:jc w:val="center"/>
              <w:rPr>
                <w:rFonts w:ascii="Wingdings" w:hAnsi="Wingdings" w:cs="Phetsarath"/>
                <w:szCs w:val="24"/>
              </w:rPr>
            </w:pPr>
            <w:r w:rsidRPr="00240802">
              <w:rPr>
                <w:rFonts w:ascii="Wingdings" w:hAnsi="Wingdings" w:cs="Cambria"/>
                <w:szCs w:val="18"/>
              </w:rPr>
              <w:t>ü</w:t>
            </w:r>
          </w:p>
        </w:tc>
        <w:tc>
          <w:tcPr>
            <w:tcW w:w="1723" w:type="dxa"/>
            <w:tcBorders>
              <w:top w:val="single" w:sz="4" w:space="0" w:color="auto"/>
            </w:tcBorders>
            <w:shd w:val="clear" w:color="auto" w:fill="auto"/>
            <w:vAlign w:val="center"/>
          </w:tcPr>
          <w:p w14:paraId="7405BDCC" w14:textId="6185022A"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033138" w:rsidRPr="00611CA8" w14:paraId="69FC7FC4" w14:textId="77777777" w:rsidTr="007B7097">
        <w:trPr>
          <w:trHeight w:val="20"/>
        </w:trPr>
        <w:tc>
          <w:tcPr>
            <w:tcW w:w="6817" w:type="dxa"/>
            <w:shd w:val="clear" w:color="auto" w:fill="auto"/>
            <w:vAlign w:val="center"/>
          </w:tcPr>
          <w:p w14:paraId="48220F24" w14:textId="46F56736"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lang w:bidi="lo-LA"/>
              </w:rPr>
              <w:t>ບໍລິການບໍາບັດສໍາລັບ</w:t>
            </w:r>
            <w:r w:rsidR="00C66B52">
              <w:rPr>
                <w:rFonts w:ascii="Phetsarath" w:hAnsi="Phetsarath" w:cstheme="minorBidi" w:hint="cs"/>
                <w:sz w:val="20"/>
                <w:szCs w:val="18"/>
                <w:rtl/>
              </w:rPr>
              <w:t xml:space="preserve"> </w:t>
            </w:r>
            <w:r w:rsidRPr="00611CA8">
              <w:rPr>
                <w:rFonts w:ascii="Phetsarath" w:hAnsi="Phetsarath" w:cs="Phetsarath"/>
                <w:sz w:val="20"/>
                <w:szCs w:val="18"/>
              </w:rPr>
              <w:t>Alcohol and other drug abuse (AODA) (</w:t>
            </w:r>
            <w:r w:rsidRPr="00611CA8">
              <w:rPr>
                <w:rFonts w:ascii="Phetsarath" w:hAnsi="Phetsarath" w:cs="Phetsarath"/>
                <w:sz w:val="20"/>
                <w:szCs w:val="18"/>
                <w:lang w:bidi="lo-LA"/>
              </w:rPr>
              <w:t>ການຕິດເຫຼົ້າ</w:t>
            </w:r>
            <w:r w:rsidRPr="00611CA8">
              <w:rPr>
                <w:rFonts w:ascii="Phetsarath" w:hAnsi="Phetsarath" w:cs="Phetsarath"/>
                <w:sz w:val="20"/>
                <w:szCs w:val="18"/>
              </w:rPr>
              <w:t xml:space="preserve"> </w:t>
            </w:r>
            <w:r w:rsidRPr="00611CA8">
              <w:rPr>
                <w:rFonts w:ascii="Phetsarath" w:hAnsi="Phetsarath" w:cs="Phetsarath"/>
                <w:sz w:val="20"/>
                <w:szCs w:val="18"/>
                <w:lang w:bidi="lo-LA"/>
              </w:rPr>
              <w:t>ແລະ</w:t>
            </w:r>
            <w:r w:rsidRPr="00611CA8">
              <w:rPr>
                <w:rFonts w:ascii="Phetsarath" w:hAnsi="Phetsarath" w:cs="Phetsarath"/>
                <w:sz w:val="20"/>
                <w:szCs w:val="18"/>
              </w:rPr>
              <w:t xml:space="preserve"> </w:t>
            </w:r>
            <w:r w:rsidRPr="00611CA8">
              <w:rPr>
                <w:rFonts w:ascii="Phetsarath" w:hAnsi="Phetsarath" w:cs="Phetsarath"/>
                <w:sz w:val="20"/>
                <w:szCs w:val="18"/>
                <w:lang w:bidi="lo-LA"/>
              </w:rPr>
              <w:t>ຢາເສບຕິດ</w:t>
            </w:r>
            <w:r w:rsidRPr="00611CA8">
              <w:rPr>
                <w:rFonts w:ascii="Phetsarath" w:hAnsi="Phetsarath" w:cs="Phetsarath"/>
                <w:sz w:val="20"/>
                <w:szCs w:val="18"/>
              </w:rPr>
              <w:t>) (</w:t>
            </w:r>
            <w:r w:rsidRPr="00611CA8">
              <w:rPr>
                <w:rFonts w:ascii="Phetsarath" w:hAnsi="Phetsarath" w:cs="Phetsarath"/>
                <w:sz w:val="20"/>
                <w:szCs w:val="18"/>
                <w:lang w:bidi="lo-LA"/>
              </w:rPr>
              <w:t>ຍົກເວັ້ນຜູ້ປ່ວຍໃນ</w:t>
            </w:r>
            <w:r w:rsidRPr="00611CA8">
              <w:rPr>
                <w:rFonts w:ascii="Phetsarath" w:hAnsi="Phetsarath" w:cs="Phetsarath"/>
                <w:sz w:val="20"/>
                <w:szCs w:val="18"/>
              </w:rPr>
              <w:t xml:space="preserve"> </w:t>
            </w:r>
            <w:r w:rsidRPr="00611CA8">
              <w:rPr>
                <w:rFonts w:ascii="Phetsarath" w:hAnsi="Phetsarath" w:cs="Phetsarath"/>
                <w:sz w:val="20"/>
                <w:szCs w:val="18"/>
                <w:lang w:bidi="lo-LA"/>
              </w:rPr>
              <w:t>ຫຼື</w:t>
            </w:r>
            <w:r w:rsidRPr="00611CA8">
              <w:rPr>
                <w:rFonts w:ascii="Phetsarath" w:hAnsi="Phetsarath" w:cs="Phetsarath"/>
                <w:sz w:val="20"/>
                <w:szCs w:val="18"/>
              </w:rPr>
              <w:t xml:space="preserve"> </w:t>
            </w:r>
            <w:r w:rsidRPr="00611CA8">
              <w:rPr>
                <w:rFonts w:ascii="Phetsarath" w:hAnsi="Phetsarath" w:cs="Phetsarath"/>
                <w:sz w:val="20"/>
                <w:szCs w:val="18"/>
                <w:lang w:bidi="lo-LA"/>
              </w:rPr>
              <w:t>ບໍລິການທີ່ທ່ານໝໍເປັນຜູ້ໃຫ້</w:t>
            </w:r>
            <w:r w:rsidRPr="00611CA8">
              <w:rPr>
                <w:rFonts w:ascii="Phetsarath" w:hAnsi="Phetsarath" w:cs="Phetsarath"/>
                <w:sz w:val="20"/>
                <w:szCs w:val="18"/>
              </w:rPr>
              <w:t>)</w:t>
            </w:r>
          </w:p>
        </w:tc>
        <w:tc>
          <w:tcPr>
            <w:tcW w:w="1530" w:type="dxa"/>
            <w:shd w:val="clear" w:color="auto" w:fill="auto"/>
            <w:vAlign w:val="center"/>
          </w:tcPr>
          <w:p w14:paraId="5DABA135" w14:textId="0CA1DA48" w:rsidR="00033138" w:rsidRPr="00240802" w:rsidRDefault="00033138" w:rsidP="006B31FD">
            <w:pPr>
              <w:widowControl w:val="0"/>
              <w:spacing w:before="80" w:after="80"/>
              <w:jc w:val="center"/>
              <w:rPr>
                <w:rFonts w:ascii="Wingdings" w:hAnsi="Wingdings" w:cs="Phetsarath"/>
                <w:szCs w:val="24"/>
              </w:rPr>
            </w:pPr>
            <w:r w:rsidRPr="00240802">
              <w:rPr>
                <w:rFonts w:ascii="Wingdings" w:hAnsi="Wingdings" w:cs="Cambria"/>
                <w:szCs w:val="18"/>
              </w:rPr>
              <w:t>ü</w:t>
            </w:r>
          </w:p>
        </w:tc>
        <w:tc>
          <w:tcPr>
            <w:tcW w:w="1723" w:type="dxa"/>
            <w:shd w:val="clear" w:color="auto" w:fill="auto"/>
            <w:vAlign w:val="center"/>
          </w:tcPr>
          <w:p w14:paraId="1C5452E3" w14:textId="383FA8F7" w:rsidR="00033138" w:rsidRPr="00240802" w:rsidRDefault="00033138" w:rsidP="006B31FD">
            <w:pPr>
              <w:widowControl w:val="0"/>
              <w:spacing w:before="80" w:after="80"/>
              <w:jc w:val="center"/>
              <w:rPr>
                <w:rFonts w:ascii="Wingdings" w:hAnsi="Wingdings" w:cs="Phetsarath"/>
                <w:szCs w:val="24"/>
              </w:rPr>
            </w:pPr>
            <w:r w:rsidRPr="00240802">
              <w:rPr>
                <w:rFonts w:ascii="Wingdings" w:hAnsi="Wingdings" w:cs="Cambria"/>
                <w:szCs w:val="18"/>
              </w:rPr>
              <w:t>ü</w:t>
            </w:r>
          </w:p>
        </w:tc>
      </w:tr>
      <w:tr w:rsidR="00033138" w:rsidRPr="00611CA8" w14:paraId="4E29F5C0" w14:textId="77777777" w:rsidTr="007B7097">
        <w:trPr>
          <w:trHeight w:val="20"/>
        </w:trPr>
        <w:tc>
          <w:tcPr>
            <w:tcW w:w="6817" w:type="dxa"/>
            <w:shd w:val="clear" w:color="auto" w:fill="auto"/>
            <w:vAlign w:val="center"/>
          </w:tcPr>
          <w:p w14:paraId="16BE6FFA" w14:textId="7D41D708"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ບໍລິການດຸແລ ຫຼື ການຈັດການກໍລະນີ</w:t>
            </w:r>
          </w:p>
        </w:tc>
        <w:tc>
          <w:tcPr>
            <w:tcW w:w="1530" w:type="dxa"/>
            <w:shd w:val="clear" w:color="auto" w:fill="auto"/>
            <w:vAlign w:val="center"/>
          </w:tcPr>
          <w:p w14:paraId="22DA8145" w14:textId="61E33CCC" w:rsidR="00033138" w:rsidRPr="00240802" w:rsidRDefault="00033138" w:rsidP="006B31FD">
            <w:pPr>
              <w:widowControl w:val="0"/>
              <w:spacing w:before="80" w:after="80"/>
              <w:jc w:val="center"/>
              <w:rPr>
                <w:rFonts w:ascii="Wingdings" w:hAnsi="Wingdings" w:cs="Phetsarath"/>
                <w:szCs w:val="24"/>
              </w:rPr>
            </w:pPr>
            <w:r w:rsidRPr="00240802">
              <w:rPr>
                <w:rFonts w:ascii="Wingdings" w:hAnsi="Wingdings" w:cs="Cambria"/>
                <w:szCs w:val="18"/>
              </w:rPr>
              <w:t>ü</w:t>
            </w:r>
          </w:p>
        </w:tc>
        <w:tc>
          <w:tcPr>
            <w:tcW w:w="1723" w:type="dxa"/>
            <w:shd w:val="clear" w:color="auto" w:fill="auto"/>
            <w:vAlign w:val="center"/>
          </w:tcPr>
          <w:p w14:paraId="339DF76E" w14:textId="65A057B7" w:rsidR="00033138" w:rsidRPr="00240802" w:rsidRDefault="00033138" w:rsidP="006B31FD">
            <w:pPr>
              <w:widowControl w:val="0"/>
              <w:spacing w:before="80" w:after="80"/>
              <w:jc w:val="center"/>
              <w:rPr>
                <w:rFonts w:ascii="Wingdings" w:hAnsi="Wingdings" w:cs="Phetsarath"/>
                <w:szCs w:val="24"/>
              </w:rPr>
            </w:pPr>
            <w:r w:rsidRPr="00240802">
              <w:rPr>
                <w:rFonts w:ascii="Wingdings" w:hAnsi="Wingdings" w:cs="Cambria"/>
                <w:szCs w:val="18"/>
              </w:rPr>
              <w:t>ü</w:t>
            </w:r>
          </w:p>
        </w:tc>
      </w:tr>
      <w:tr w:rsidR="00033138" w:rsidRPr="00611CA8" w14:paraId="3CBECCDB" w14:textId="77777777" w:rsidTr="007B7097">
        <w:trPr>
          <w:trHeight w:val="20"/>
        </w:trPr>
        <w:tc>
          <w:tcPr>
            <w:tcW w:w="6817" w:type="dxa"/>
            <w:shd w:val="clear" w:color="auto" w:fill="auto"/>
            <w:vAlign w:val="center"/>
          </w:tcPr>
          <w:p w14:paraId="3AC5A8D5" w14:textId="77777777"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ໂຄງການຊ່ວຍເຫຼືອຊຸມຊົນ (ຍົກເວັ້ນບ່ອນທີ່ແພດຈັດຫາໃຫ້)</w:t>
            </w:r>
          </w:p>
        </w:tc>
        <w:tc>
          <w:tcPr>
            <w:tcW w:w="1530" w:type="dxa"/>
            <w:shd w:val="clear" w:color="auto" w:fill="auto"/>
            <w:vAlign w:val="center"/>
          </w:tcPr>
          <w:p w14:paraId="4BEAC44D" w14:textId="5352001D" w:rsidR="00033138" w:rsidRPr="00240802" w:rsidRDefault="00033138" w:rsidP="006B31FD">
            <w:pPr>
              <w:widowControl w:val="0"/>
              <w:spacing w:before="80" w:after="80"/>
              <w:jc w:val="center"/>
              <w:rPr>
                <w:rFonts w:ascii="Wingdings" w:hAnsi="Wingdings" w:cs="Phetsarath"/>
                <w:szCs w:val="24"/>
              </w:rPr>
            </w:pPr>
            <w:r w:rsidRPr="00240802">
              <w:rPr>
                <w:rFonts w:ascii="Wingdings" w:hAnsi="Wingdings" w:cs="Cambria"/>
                <w:szCs w:val="18"/>
              </w:rPr>
              <w:t>ü</w:t>
            </w:r>
          </w:p>
        </w:tc>
        <w:tc>
          <w:tcPr>
            <w:tcW w:w="1723" w:type="dxa"/>
            <w:shd w:val="clear" w:color="auto" w:fill="auto"/>
            <w:vAlign w:val="center"/>
          </w:tcPr>
          <w:p w14:paraId="08799E69" w14:textId="0BDB4350" w:rsidR="00033138" w:rsidRPr="00240802" w:rsidRDefault="00033138" w:rsidP="006B31FD">
            <w:pPr>
              <w:widowControl w:val="0"/>
              <w:spacing w:before="80" w:after="80"/>
              <w:jc w:val="center"/>
              <w:rPr>
                <w:rFonts w:ascii="Wingdings" w:hAnsi="Wingdings" w:cs="Phetsarath"/>
                <w:szCs w:val="24"/>
              </w:rPr>
            </w:pPr>
            <w:r w:rsidRPr="00240802">
              <w:rPr>
                <w:rFonts w:ascii="Wingdings" w:hAnsi="Wingdings" w:cs="Cambria"/>
                <w:szCs w:val="18"/>
              </w:rPr>
              <w:t>ü</w:t>
            </w:r>
          </w:p>
        </w:tc>
      </w:tr>
      <w:tr w:rsidR="00033138" w:rsidRPr="00611CA8" w14:paraId="63F14056" w14:textId="77777777" w:rsidTr="007B7097">
        <w:trPr>
          <w:trHeight w:val="20"/>
        </w:trPr>
        <w:tc>
          <w:tcPr>
            <w:tcW w:w="6817" w:type="dxa"/>
            <w:shd w:val="clear" w:color="auto" w:fill="auto"/>
            <w:vAlign w:val="center"/>
          </w:tcPr>
          <w:p w14:paraId="7EC5B590" w14:textId="77777777"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ອຸປະກອນທາງການແພດ ແລະ ເຄື່ອງມືທາງການແພດທີ່ທົນທານ (ຍົກເວັ້ນອຸປະກອນຊ່ວຍໄດ້ຍິນສຽງ, ອະໄວຍະວະທຽມ ແລະ ອຸປະກອນວາງແຜນຄອບຄົວ)</w:t>
            </w:r>
          </w:p>
        </w:tc>
        <w:tc>
          <w:tcPr>
            <w:tcW w:w="1530" w:type="dxa"/>
            <w:shd w:val="clear" w:color="auto" w:fill="auto"/>
            <w:vAlign w:val="center"/>
          </w:tcPr>
          <w:p w14:paraId="01D34483" w14:textId="75B20151"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20F7F7FC" w14:textId="48E9758A"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033138" w:rsidRPr="00611CA8" w14:paraId="7DA36D52" w14:textId="77777777" w:rsidTr="007B7097">
        <w:trPr>
          <w:trHeight w:val="20"/>
        </w:trPr>
        <w:tc>
          <w:tcPr>
            <w:tcW w:w="6817" w:type="dxa"/>
            <w:shd w:val="clear" w:color="auto" w:fill="auto"/>
            <w:vAlign w:val="center"/>
          </w:tcPr>
          <w:p w14:paraId="393E0027" w14:textId="77777777"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ການເບິ່ງແຍງດູແລສະຂຸພາບຢູ່ບ້ານ</w:t>
            </w:r>
          </w:p>
        </w:tc>
        <w:tc>
          <w:tcPr>
            <w:tcW w:w="1530" w:type="dxa"/>
            <w:shd w:val="clear" w:color="auto" w:fill="auto"/>
            <w:vAlign w:val="center"/>
          </w:tcPr>
          <w:p w14:paraId="1A98BB00" w14:textId="3F4F0560"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704AB8E0" w14:textId="558E1056"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033138" w:rsidRPr="00611CA8" w14:paraId="0BB4E289" w14:textId="77777777" w:rsidTr="007B7097">
        <w:trPr>
          <w:trHeight w:val="20"/>
        </w:trPr>
        <w:tc>
          <w:tcPr>
            <w:tcW w:w="6817" w:type="dxa"/>
            <w:shd w:val="clear" w:color="auto" w:fill="auto"/>
            <w:vAlign w:val="center"/>
          </w:tcPr>
          <w:p w14:paraId="01A5DE0D" w14:textId="77777777"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ບໍລິການປິ່ນປົວສຸຂະພາບຈິດຕອນກາງເວັນ (ໃນທຸກສະຖານທີ່)</w:t>
            </w:r>
          </w:p>
        </w:tc>
        <w:tc>
          <w:tcPr>
            <w:tcW w:w="1530" w:type="dxa"/>
            <w:shd w:val="clear" w:color="auto" w:fill="auto"/>
            <w:vAlign w:val="center"/>
          </w:tcPr>
          <w:p w14:paraId="5344448E" w14:textId="461592A0"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7D06DF63" w14:textId="44A6E6BB"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033138" w:rsidRPr="00611CA8" w14:paraId="71C310ED" w14:textId="77777777" w:rsidTr="007B7097">
        <w:trPr>
          <w:trHeight w:val="20"/>
        </w:trPr>
        <w:tc>
          <w:tcPr>
            <w:tcW w:w="6817" w:type="dxa"/>
            <w:shd w:val="clear" w:color="auto" w:fill="auto"/>
            <w:vAlign w:val="center"/>
          </w:tcPr>
          <w:p w14:paraId="35636821" w14:textId="77777777"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ບໍລິການສຸຂະພາບຈິດ (ຍົກເວັ້ນຄົນເຈັບໃນ ຫຼື ຕາມແພດກຳນົດໃຫ້)</w:t>
            </w:r>
          </w:p>
        </w:tc>
        <w:tc>
          <w:tcPr>
            <w:tcW w:w="1530" w:type="dxa"/>
            <w:shd w:val="clear" w:color="auto" w:fill="auto"/>
            <w:vAlign w:val="center"/>
          </w:tcPr>
          <w:p w14:paraId="419E82F8" w14:textId="51EE6F45"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79133AC8" w14:textId="432F9404"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033138" w:rsidRPr="00611CA8" w14:paraId="6A993F3C" w14:textId="77777777" w:rsidTr="007B7097">
        <w:trPr>
          <w:trHeight w:val="20"/>
        </w:trPr>
        <w:tc>
          <w:tcPr>
            <w:tcW w:w="6817" w:type="dxa"/>
            <w:shd w:val="clear" w:color="auto" w:fill="auto"/>
            <w:vAlign w:val="center"/>
          </w:tcPr>
          <w:p w14:paraId="636D411E" w14:textId="77777777"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ການພະຍາບານ (ລວມເຖິງການເບິ່ງແຍງດູແລທາງເດີນຫາຍໃຈ, ການພະຍາບານສ່ວນຕົວ ແລະ ບໍ່ຕໍ່ເນື່ອງ)</w:t>
            </w:r>
          </w:p>
        </w:tc>
        <w:tc>
          <w:tcPr>
            <w:tcW w:w="1530" w:type="dxa"/>
            <w:shd w:val="clear" w:color="auto" w:fill="auto"/>
            <w:vAlign w:val="center"/>
          </w:tcPr>
          <w:p w14:paraId="716800D3" w14:textId="134E3127"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3DF49231" w14:textId="39C05486"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033138" w:rsidRPr="00611CA8" w14:paraId="33155D4D" w14:textId="77777777" w:rsidTr="007B7097">
        <w:trPr>
          <w:trHeight w:val="20"/>
        </w:trPr>
        <w:tc>
          <w:tcPr>
            <w:tcW w:w="6817" w:type="dxa"/>
            <w:shd w:val="clear" w:color="auto" w:fill="auto"/>
            <w:vAlign w:val="center"/>
          </w:tcPr>
          <w:p w14:paraId="141BCE0C" w14:textId="77777777"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ການປິ່ນປົວດ້ານອາຊີບ (ໃນທຸກສະຖານທີ່ຍົກເວັ້ນໂຮງໝໍທີ່ມີຄົນເຈັບໃນ)</w:t>
            </w:r>
          </w:p>
        </w:tc>
        <w:tc>
          <w:tcPr>
            <w:tcW w:w="1530" w:type="dxa"/>
            <w:shd w:val="clear" w:color="auto" w:fill="auto"/>
            <w:vAlign w:val="center"/>
          </w:tcPr>
          <w:p w14:paraId="09BC4F65" w14:textId="22776ABA"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183E8F8A" w14:textId="5A463770"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033138" w:rsidRPr="00611CA8" w14:paraId="6C2ABCDC" w14:textId="77777777" w:rsidTr="007B7097">
        <w:trPr>
          <w:trHeight w:val="20"/>
        </w:trPr>
        <w:tc>
          <w:tcPr>
            <w:tcW w:w="6817" w:type="dxa"/>
            <w:shd w:val="clear" w:color="auto" w:fill="auto"/>
            <w:vAlign w:val="center"/>
          </w:tcPr>
          <w:p w14:paraId="55A92757" w14:textId="77777777"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ການເບິ່ງແຍງດູແລສ່ວນຕົວ</w:t>
            </w:r>
          </w:p>
        </w:tc>
        <w:tc>
          <w:tcPr>
            <w:tcW w:w="1530" w:type="dxa"/>
            <w:shd w:val="clear" w:color="auto" w:fill="auto"/>
            <w:vAlign w:val="center"/>
          </w:tcPr>
          <w:p w14:paraId="555722AD" w14:textId="52C9A3AB"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0ADA1A2C" w14:textId="1C98CB1D"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033138" w:rsidRPr="00611CA8" w14:paraId="42B98EDD" w14:textId="77777777" w:rsidTr="007B7097">
        <w:trPr>
          <w:trHeight w:val="20"/>
        </w:trPr>
        <w:tc>
          <w:tcPr>
            <w:tcW w:w="6817" w:type="dxa"/>
            <w:shd w:val="clear" w:color="auto" w:fill="auto"/>
            <w:vAlign w:val="center"/>
          </w:tcPr>
          <w:p w14:paraId="3E9C2A93" w14:textId="77777777"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ການປິ່ນປົວຮ່າງກາຍ (ໃນທຸກສະຖານທີ່ຍົກເວັ້ນໂຮງໝໍທີ່ມີຄົນເຈັບໃນ)</w:t>
            </w:r>
          </w:p>
        </w:tc>
        <w:tc>
          <w:tcPr>
            <w:tcW w:w="1530" w:type="dxa"/>
            <w:shd w:val="clear" w:color="auto" w:fill="auto"/>
            <w:vAlign w:val="center"/>
          </w:tcPr>
          <w:p w14:paraId="081A1D8D" w14:textId="2CB4D1E8"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6CEC5D06" w14:textId="2FE577DD"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033138" w:rsidRPr="00611CA8" w14:paraId="635C1DC3" w14:textId="77777777" w:rsidTr="007B7097">
        <w:trPr>
          <w:trHeight w:val="20"/>
        </w:trPr>
        <w:tc>
          <w:tcPr>
            <w:tcW w:w="6817" w:type="dxa"/>
            <w:shd w:val="clear" w:color="auto" w:fill="auto"/>
            <w:vAlign w:val="center"/>
          </w:tcPr>
          <w:p w14:paraId="63AA8C79" w14:textId="42E6AEF2" w:rsidR="00033138" w:rsidRPr="009A518F" w:rsidRDefault="00033138" w:rsidP="009A518F">
            <w:pPr>
              <w:widowControl w:val="0"/>
              <w:autoSpaceDE w:val="0"/>
              <w:autoSpaceDN w:val="0"/>
              <w:adjustRightInd w:val="0"/>
              <w:spacing w:before="80" w:after="80"/>
              <w:ind w:left="288"/>
              <w:rPr>
                <w:rFonts w:ascii="Phetsarath" w:hAnsi="Phetsarath" w:cs="Phetsarath"/>
                <w:spacing w:val="-3"/>
                <w:sz w:val="20"/>
              </w:rPr>
            </w:pPr>
            <w:r w:rsidRPr="009A518F">
              <w:rPr>
                <w:rFonts w:ascii="Phetsarath" w:hAnsi="Phetsarath" w:cs="Phetsarath"/>
                <w:spacing w:val="-3"/>
                <w:sz w:val="20"/>
                <w:szCs w:val="18"/>
              </w:rPr>
              <w:t>ບໍລິການດ້ານພະຍາດດ້ານພາສາ ແລະ ການເວົ້າ (ໃນທຸກສະຖານທີ່ຍົກເວັ້ນໂຮງໝໍທີ່ມີຄົນເຈັບໃນ)</w:t>
            </w:r>
          </w:p>
        </w:tc>
        <w:tc>
          <w:tcPr>
            <w:tcW w:w="1530" w:type="dxa"/>
            <w:shd w:val="clear" w:color="auto" w:fill="auto"/>
            <w:vAlign w:val="center"/>
          </w:tcPr>
          <w:p w14:paraId="20DBF625" w14:textId="1134372C"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317EAA68" w14:textId="1B355D51"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033138" w:rsidRPr="00611CA8" w14:paraId="6570D9B8" w14:textId="77777777" w:rsidTr="007B7097">
        <w:trPr>
          <w:trHeight w:val="20"/>
        </w:trPr>
        <w:tc>
          <w:tcPr>
            <w:tcW w:w="6817" w:type="dxa"/>
            <w:shd w:val="clear" w:color="auto" w:fill="auto"/>
            <w:vAlign w:val="center"/>
          </w:tcPr>
          <w:p w14:paraId="5FEEB4B4" w14:textId="77777777" w:rsidR="00033138"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ການເດີນທາງເພື່ອໄປຕາມການນັດພົບທາງການແພດ (ຍົກເວັ້ນລົດໂຮງໝໍ)</w:t>
            </w:r>
          </w:p>
        </w:tc>
        <w:tc>
          <w:tcPr>
            <w:tcW w:w="1530" w:type="dxa"/>
            <w:shd w:val="clear" w:color="auto" w:fill="auto"/>
            <w:vAlign w:val="center"/>
          </w:tcPr>
          <w:p w14:paraId="639748B0" w14:textId="6949A718"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3DCC65F9" w14:textId="499C262D"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r>
      <w:tr w:rsidR="008E53BC" w:rsidRPr="00611CA8" w14:paraId="7E0140FE" w14:textId="77777777" w:rsidTr="007B7097">
        <w:trPr>
          <w:trHeight w:val="20"/>
        </w:trPr>
        <w:tc>
          <w:tcPr>
            <w:tcW w:w="6817" w:type="dxa"/>
            <w:tcBorders>
              <w:top w:val="single" w:sz="4" w:space="0" w:color="auto"/>
              <w:left w:val="single" w:sz="4" w:space="0" w:color="auto"/>
              <w:bottom w:val="single" w:sz="4" w:space="0" w:color="auto"/>
              <w:right w:val="nil"/>
            </w:tcBorders>
            <w:shd w:val="clear" w:color="auto" w:fill="auto"/>
            <w:vAlign w:val="bottom"/>
          </w:tcPr>
          <w:p w14:paraId="355D66FF" w14:textId="067159C1" w:rsidR="00033138" w:rsidRPr="00611CA8" w:rsidRDefault="00033138" w:rsidP="006B31FD">
            <w:pPr>
              <w:pStyle w:val="Default"/>
              <w:widowControl w:val="0"/>
              <w:spacing w:before="80" w:after="80"/>
              <w:rPr>
                <w:rFonts w:ascii="Phetsarath" w:hAnsi="Phetsarath" w:cs="Phetsarath"/>
                <w:sz w:val="20"/>
                <w:szCs w:val="20"/>
              </w:rPr>
            </w:pPr>
            <w:r w:rsidRPr="00611CA8">
              <w:rPr>
                <w:rFonts w:ascii="Phetsarath" w:hAnsi="Phetsarath" w:cs="Phetsarath"/>
                <w:b/>
                <w:sz w:val="20"/>
                <w:szCs w:val="22"/>
              </w:rPr>
              <w:t>ແຜນບໍລິການສໍາລັບສະຖາບັນຂອງລັດ Medicaid</w:t>
            </w:r>
          </w:p>
        </w:tc>
        <w:tc>
          <w:tcPr>
            <w:tcW w:w="1530" w:type="dxa"/>
            <w:tcBorders>
              <w:top w:val="single" w:sz="4" w:space="0" w:color="auto"/>
              <w:left w:val="nil"/>
              <w:bottom w:val="single" w:sz="4" w:space="0" w:color="auto"/>
              <w:right w:val="nil"/>
            </w:tcBorders>
            <w:shd w:val="clear" w:color="auto" w:fill="auto"/>
            <w:vAlign w:val="center"/>
          </w:tcPr>
          <w:p w14:paraId="5B4527D7" w14:textId="77777777" w:rsidR="00033138" w:rsidRPr="00240802" w:rsidRDefault="00033138" w:rsidP="006B31FD">
            <w:pPr>
              <w:widowControl w:val="0"/>
              <w:spacing w:before="80" w:after="80"/>
              <w:jc w:val="center"/>
              <w:rPr>
                <w:rFonts w:ascii="Wingdings" w:hAnsi="Wingdings" w:cs="Phetsarath"/>
                <w:sz w:val="22"/>
                <w:szCs w:val="22"/>
              </w:rPr>
            </w:pPr>
          </w:p>
        </w:tc>
        <w:tc>
          <w:tcPr>
            <w:tcW w:w="1723" w:type="dxa"/>
            <w:tcBorders>
              <w:top w:val="single" w:sz="4" w:space="0" w:color="auto"/>
              <w:left w:val="nil"/>
              <w:bottom w:val="single" w:sz="4" w:space="0" w:color="auto"/>
              <w:right w:val="single" w:sz="4" w:space="0" w:color="auto"/>
            </w:tcBorders>
            <w:shd w:val="clear" w:color="auto" w:fill="auto"/>
            <w:vAlign w:val="center"/>
          </w:tcPr>
          <w:p w14:paraId="07164FD5" w14:textId="77777777" w:rsidR="00033138" w:rsidRPr="00240802" w:rsidRDefault="00033138" w:rsidP="006B31FD">
            <w:pPr>
              <w:widowControl w:val="0"/>
              <w:spacing w:before="80" w:after="80"/>
              <w:jc w:val="center"/>
              <w:rPr>
                <w:rFonts w:ascii="Wingdings" w:hAnsi="Wingdings" w:cs="Phetsarath"/>
                <w:sz w:val="22"/>
                <w:szCs w:val="22"/>
              </w:rPr>
            </w:pPr>
          </w:p>
        </w:tc>
      </w:tr>
      <w:tr w:rsidR="00033138" w:rsidRPr="00611CA8" w14:paraId="53205F5B" w14:textId="77777777" w:rsidTr="007B7097">
        <w:trPr>
          <w:trHeight w:val="20"/>
        </w:trPr>
        <w:tc>
          <w:tcPr>
            <w:tcW w:w="6817" w:type="dxa"/>
            <w:tcBorders>
              <w:top w:val="single" w:sz="4" w:space="0" w:color="auto"/>
              <w:bottom w:val="single" w:sz="4" w:space="0" w:color="auto"/>
            </w:tcBorders>
            <w:shd w:val="clear" w:color="auto" w:fill="auto"/>
            <w:vAlign w:val="center"/>
          </w:tcPr>
          <w:p w14:paraId="11274D55" w14:textId="08181767" w:rsidR="00B24320" w:rsidRPr="00611CA8" w:rsidRDefault="00EF3C2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ບ້ານພັກຄົນຊະລາ, ລວມເຖິງສະຖານທີ່ເບິ່ງແຍງດູແລລະດັບກາງສຳລັບຄົນທີ່ມີຄວາ</w:t>
            </w:r>
            <w:r w:rsidR="009A518F">
              <w:rPr>
                <w:rFonts w:ascii="Phetsarath" w:hAnsi="Phetsarath" w:cs="Phetsarath"/>
                <w:sz w:val="20"/>
                <w:szCs w:val="18"/>
              </w:rPr>
              <w:br/>
            </w:r>
            <w:r w:rsidRPr="00611CA8">
              <w:rPr>
                <w:rFonts w:ascii="Phetsarath" w:hAnsi="Phetsarath" w:cs="Phetsarath"/>
                <w:sz w:val="20"/>
                <w:szCs w:val="18"/>
              </w:rPr>
              <w:t>ມພິການດ້ານສະຕິປັນຍາ ແລະ ສະຖາບັນສຳລັບພະຍາດທາງຈິດ. (ບໍລິການໃນສະຖາ</w:t>
            </w:r>
            <w:r w:rsidR="009A518F">
              <w:rPr>
                <w:rFonts w:ascii="Phetsarath" w:hAnsi="Phetsarath" w:cs="Phetsarath"/>
                <w:sz w:val="20"/>
                <w:szCs w:val="18"/>
              </w:rPr>
              <w:br/>
            </w:r>
            <w:r w:rsidRPr="00611CA8">
              <w:rPr>
                <w:rFonts w:ascii="Phetsarath" w:hAnsi="Phetsarath" w:cs="Phetsarath"/>
                <w:sz w:val="20"/>
                <w:szCs w:val="18"/>
              </w:rPr>
              <w:t xml:space="preserve">ບັນສຳລັບພະຍາດທາງຈິດແມ່ນຄອບຄຸມສຳລັບສະມາຊິກອາຍຸຕ່ຳກວ່າ 21 ປີ ຫຼື </w:t>
            </w:r>
            <w:r w:rsidR="009A518F">
              <w:rPr>
                <w:rFonts w:ascii="Phetsarath" w:hAnsi="Phetsarath" w:cs="Phetsarath"/>
                <w:sz w:val="20"/>
                <w:szCs w:val="18"/>
              </w:rPr>
              <w:br/>
            </w:r>
            <w:r w:rsidRPr="00611CA8">
              <w:rPr>
                <w:rFonts w:ascii="Phetsarath" w:hAnsi="Phetsarath" w:cs="Phetsarath"/>
                <w:sz w:val="20"/>
                <w:szCs w:val="18"/>
              </w:rPr>
              <w:t>ອາຍຸສູງກວ່າ 65 ປີ.)</w:t>
            </w:r>
          </w:p>
        </w:tc>
        <w:tc>
          <w:tcPr>
            <w:tcW w:w="1530" w:type="dxa"/>
            <w:tcBorders>
              <w:top w:val="single" w:sz="4" w:space="0" w:color="auto"/>
              <w:bottom w:val="single" w:sz="4" w:space="0" w:color="auto"/>
            </w:tcBorders>
            <w:shd w:val="clear" w:color="auto" w:fill="auto"/>
            <w:vAlign w:val="center"/>
          </w:tcPr>
          <w:p w14:paraId="2BCE6F80" w14:textId="458CE694"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tcBorders>
              <w:top w:val="single" w:sz="4" w:space="0" w:color="auto"/>
              <w:bottom w:val="single" w:sz="4" w:space="0" w:color="auto"/>
            </w:tcBorders>
            <w:shd w:val="clear" w:color="auto" w:fill="auto"/>
            <w:vAlign w:val="center"/>
          </w:tcPr>
          <w:p w14:paraId="29984F21" w14:textId="77777777" w:rsidR="00033138" w:rsidRPr="00240802" w:rsidRDefault="00033138" w:rsidP="006B31FD">
            <w:pPr>
              <w:widowControl w:val="0"/>
              <w:spacing w:before="80" w:after="80"/>
              <w:jc w:val="center"/>
              <w:rPr>
                <w:rFonts w:ascii="Wingdings" w:hAnsi="Wingdings" w:cs="Phetsarath"/>
                <w:b/>
                <w:sz w:val="22"/>
                <w:szCs w:val="22"/>
              </w:rPr>
            </w:pPr>
          </w:p>
        </w:tc>
      </w:tr>
      <w:tr w:rsidR="008E53BC" w:rsidRPr="00611CA8" w14:paraId="5581CECC" w14:textId="77777777" w:rsidTr="007B7097">
        <w:trPr>
          <w:trHeight w:val="20"/>
        </w:trPr>
        <w:tc>
          <w:tcPr>
            <w:tcW w:w="6817" w:type="dxa"/>
            <w:tcBorders>
              <w:top w:val="single" w:sz="4" w:space="0" w:color="auto"/>
              <w:left w:val="single" w:sz="4" w:space="0" w:color="auto"/>
              <w:bottom w:val="single" w:sz="4" w:space="0" w:color="auto"/>
              <w:right w:val="nil"/>
            </w:tcBorders>
            <w:shd w:val="clear" w:color="auto" w:fill="auto"/>
            <w:vAlign w:val="bottom"/>
          </w:tcPr>
          <w:p w14:paraId="1BF71302" w14:textId="1C937301" w:rsidR="00033138" w:rsidRPr="005C64B5" w:rsidRDefault="00C66B52" w:rsidP="00C66B52">
            <w:pPr>
              <w:pStyle w:val="Default"/>
              <w:widowControl w:val="0"/>
              <w:spacing w:before="80" w:after="80"/>
              <w:rPr>
                <w:rFonts w:ascii="Phetsarath" w:hAnsi="Phetsarath" w:cs="Phetsarath"/>
                <w:bCs/>
                <w:spacing w:val="-6"/>
                <w:sz w:val="20"/>
                <w:szCs w:val="20"/>
              </w:rPr>
            </w:pPr>
            <w:r w:rsidRPr="005C64B5">
              <w:rPr>
                <w:rFonts w:ascii="Phetsarath" w:hAnsi="Phetsarath" w:cs="Phetsarath" w:hint="cs"/>
                <w:bCs/>
                <w:spacing w:val="-6"/>
                <w:sz w:val="20"/>
                <w:szCs w:val="22"/>
                <w:cs/>
                <w:lang w:bidi="lo-LA"/>
              </w:rPr>
              <w:t>ບໍລິການ</w:t>
            </w:r>
            <w:r w:rsidRPr="005C64B5">
              <w:rPr>
                <w:rFonts w:ascii="Phetsarath" w:hAnsi="Phetsarath" w:cs="Phetsarath"/>
                <w:bCs/>
                <w:spacing w:val="-6"/>
                <w:sz w:val="20"/>
                <w:szCs w:val="22"/>
                <w:cs/>
                <w:lang w:bidi="lo-LA"/>
              </w:rPr>
              <w:t xml:space="preserve"> </w:t>
            </w:r>
            <w:r w:rsidRPr="005C64B5">
              <w:rPr>
                <w:rFonts w:ascii="Phetsarath" w:hAnsi="Phetsarath" w:cs="Phetsarath"/>
                <w:b/>
                <w:spacing w:val="-6"/>
                <w:sz w:val="20"/>
                <w:szCs w:val="22"/>
              </w:rPr>
              <w:t>Home and Community-Based Waiver</w:t>
            </w:r>
            <w:r w:rsidRPr="005C64B5">
              <w:rPr>
                <w:rFonts w:ascii="Phetsarath" w:hAnsi="Phetsarath" w:cs="Phetsarath"/>
                <w:bCs/>
                <w:spacing w:val="-6"/>
                <w:sz w:val="20"/>
                <w:szCs w:val="22"/>
              </w:rPr>
              <w:t xml:space="preserve"> </w:t>
            </w:r>
            <w:r w:rsidRPr="005C64B5">
              <w:rPr>
                <w:rFonts w:ascii="Phetsarath" w:hAnsi="Phetsarath" w:cs="Phetsarath"/>
                <w:bCs/>
                <w:spacing w:val="-6"/>
                <w:sz w:val="20"/>
                <w:szCs w:val="22"/>
                <w:cs/>
                <w:lang w:bidi="lo-LA"/>
              </w:rPr>
              <w:t>(</w:t>
            </w:r>
            <w:r w:rsidRPr="005C64B5">
              <w:rPr>
                <w:rFonts w:ascii="Phetsarath" w:hAnsi="Phetsarath" w:cs="Phetsarath" w:hint="cs"/>
                <w:bCs/>
                <w:spacing w:val="-6"/>
                <w:sz w:val="20"/>
                <w:szCs w:val="22"/>
                <w:cs/>
                <w:lang w:bidi="lo-LA"/>
              </w:rPr>
              <w:t>ຍົກເວັ້ນທີ່ບ້ານ</w:t>
            </w:r>
            <w:r w:rsidRPr="005C64B5">
              <w:rPr>
                <w:rFonts w:ascii="Phetsarath" w:hAnsi="Phetsarath" w:cs="Phetsarath"/>
                <w:bCs/>
                <w:spacing w:val="-6"/>
                <w:sz w:val="20"/>
                <w:szCs w:val="22"/>
                <w:cs/>
                <w:lang w:bidi="lo-LA"/>
              </w:rPr>
              <w:t xml:space="preserve"> </w:t>
            </w:r>
            <w:r w:rsidRPr="005C64B5">
              <w:rPr>
                <w:rFonts w:ascii="Phetsarath" w:hAnsi="Phetsarath" w:cs="Phetsarath" w:hint="cs"/>
                <w:bCs/>
                <w:spacing w:val="-6"/>
                <w:sz w:val="20"/>
                <w:szCs w:val="22"/>
                <w:cs/>
                <w:lang w:bidi="lo-LA"/>
              </w:rPr>
              <w:t>ແລະ</w:t>
            </w:r>
            <w:r w:rsidRPr="005C64B5">
              <w:rPr>
                <w:rFonts w:ascii="Phetsarath" w:hAnsi="Phetsarath" w:cs="Phetsarath"/>
                <w:bCs/>
                <w:spacing w:val="-6"/>
                <w:sz w:val="20"/>
                <w:szCs w:val="22"/>
                <w:cs/>
                <w:lang w:bidi="lo-LA"/>
              </w:rPr>
              <w:t xml:space="preserve"> </w:t>
            </w:r>
            <w:r w:rsidRPr="005C64B5">
              <w:rPr>
                <w:rFonts w:ascii="Phetsarath" w:hAnsi="Phetsarath" w:cs="Phetsarath" w:hint="cs"/>
                <w:bCs/>
                <w:spacing w:val="-6"/>
                <w:sz w:val="20"/>
                <w:szCs w:val="22"/>
                <w:cs/>
                <w:lang w:bidi="lo-LA"/>
              </w:rPr>
              <w:t>ຊຸມຊົນ</w:t>
            </w:r>
            <w:r w:rsidRPr="005C64B5">
              <w:rPr>
                <w:rFonts w:ascii="Phetsarath" w:hAnsi="Phetsarath" w:cs="Phetsarath"/>
                <w:bCs/>
                <w:spacing w:val="-6"/>
                <w:sz w:val="20"/>
                <w:szCs w:val="22"/>
                <w:cs/>
                <w:lang w:bidi="lo-LA"/>
              </w:rPr>
              <w:t>)</w:t>
            </w:r>
          </w:p>
        </w:tc>
        <w:tc>
          <w:tcPr>
            <w:tcW w:w="1530" w:type="dxa"/>
            <w:tcBorders>
              <w:top w:val="single" w:sz="4" w:space="0" w:color="auto"/>
              <w:left w:val="nil"/>
              <w:bottom w:val="single" w:sz="4" w:space="0" w:color="auto"/>
              <w:right w:val="nil"/>
            </w:tcBorders>
            <w:shd w:val="clear" w:color="auto" w:fill="auto"/>
            <w:vAlign w:val="center"/>
          </w:tcPr>
          <w:p w14:paraId="70A0EB3F" w14:textId="77777777" w:rsidR="00033138" w:rsidRPr="00240802" w:rsidRDefault="00033138" w:rsidP="006B31FD">
            <w:pPr>
              <w:widowControl w:val="0"/>
              <w:spacing w:before="80" w:after="80"/>
              <w:jc w:val="center"/>
              <w:rPr>
                <w:rFonts w:ascii="Wingdings" w:hAnsi="Wingdings" w:cs="Phetsarath"/>
                <w:sz w:val="22"/>
                <w:szCs w:val="22"/>
              </w:rPr>
            </w:pPr>
          </w:p>
        </w:tc>
        <w:tc>
          <w:tcPr>
            <w:tcW w:w="1723" w:type="dxa"/>
            <w:tcBorders>
              <w:top w:val="single" w:sz="4" w:space="0" w:color="auto"/>
              <w:left w:val="nil"/>
              <w:bottom w:val="single" w:sz="4" w:space="0" w:color="auto"/>
              <w:right w:val="single" w:sz="4" w:space="0" w:color="auto"/>
            </w:tcBorders>
            <w:shd w:val="clear" w:color="auto" w:fill="auto"/>
            <w:vAlign w:val="center"/>
          </w:tcPr>
          <w:p w14:paraId="686DC094" w14:textId="77777777" w:rsidR="00033138" w:rsidRPr="00240802" w:rsidRDefault="00033138" w:rsidP="006B31FD">
            <w:pPr>
              <w:widowControl w:val="0"/>
              <w:spacing w:before="80" w:after="80"/>
              <w:jc w:val="center"/>
              <w:rPr>
                <w:rFonts w:ascii="Wingdings" w:hAnsi="Wingdings" w:cs="Phetsarath"/>
                <w:sz w:val="22"/>
                <w:szCs w:val="22"/>
              </w:rPr>
            </w:pPr>
          </w:p>
        </w:tc>
      </w:tr>
      <w:tr w:rsidR="00033138" w:rsidRPr="00611CA8" w14:paraId="387CCE2A" w14:textId="77777777" w:rsidTr="007B7097">
        <w:trPr>
          <w:trHeight w:val="20"/>
        </w:trPr>
        <w:tc>
          <w:tcPr>
            <w:tcW w:w="6817" w:type="dxa"/>
            <w:shd w:val="clear" w:color="auto" w:fill="auto"/>
            <w:vAlign w:val="center"/>
          </w:tcPr>
          <w:p w14:paraId="072F5CBD" w14:textId="7768694A"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bookmarkStart w:id="38" w:name="_Hlk181709749"/>
            <w:r w:rsidRPr="00611CA8">
              <w:rPr>
                <w:rFonts w:ascii="Phetsarath" w:hAnsi="Phetsarath" w:cs="Phetsarath"/>
                <w:b/>
                <w:sz w:val="20"/>
                <w:szCs w:val="18"/>
              </w:rPr>
              <w:t>ການເບິ່ງແຍງດູແລຜູ້ໃຫຍ່ກາງເວັນ</w:t>
            </w:r>
          </w:p>
          <w:p w14:paraId="70111468" w14:textId="69AC5B83" w:rsidR="009D6375"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ບໍລິການດູແລຜູ້ໃຫຍ່ກາງເວັນ ແມ່ນໃຫ້ບໍລິການສໍາລັບກຸ່ມຜູ້ໃຫຍ່ ທີ່ອອກໄປນອກບ້ານໃນຊ່ວງ</w:t>
            </w:r>
            <w:r w:rsidR="00923A46">
              <w:rPr>
                <w:rFonts w:ascii="Phetsarath" w:hAnsi="Phetsarath" w:cs="Phetsarath"/>
                <w:sz w:val="20"/>
                <w:szCs w:val="18"/>
                <w:cs/>
                <w:lang w:bidi="lo-LA"/>
              </w:rPr>
              <w:br/>
            </w:r>
            <w:r w:rsidRPr="00611CA8">
              <w:rPr>
                <w:rFonts w:ascii="Phetsarath" w:hAnsi="Phetsarath" w:cs="Phetsarath"/>
                <w:sz w:val="20"/>
                <w:szCs w:val="18"/>
              </w:rPr>
              <w:t>ເວລາກາງເວັນ. ມັນແມ່ນສໍາລັບຜູ້ໃຫຍ່ທີ່ຕ້ອງການເຂົ້າສັງຄົມ. ລວມທັງ ຄົນທີ່ຕ້ອງການຄໍາ</w:t>
            </w:r>
            <w:r w:rsidR="00923A46">
              <w:rPr>
                <w:rFonts w:ascii="Phetsarath" w:hAnsi="Phetsarath" w:cs="Phetsarath"/>
                <w:sz w:val="20"/>
                <w:szCs w:val="18"/>
                <w:cs/>
                <w:lang w:bidi="lo-LA"/>
              </w:rPr>
              <w:br/>
            </w:r>
            <w:r w:rsidRPr="00611CA8">
              <w:rPr>
                <w:rFonts w:ascii="Phetsarath" w:hAnsi="Phetsarath" w:cs="Phetsarath"/>
                <w:sz w:val="20"/>
                <w:szCs w:val="18"/>
              </w:rPr>
              <w:t>ແນະນໍາ, ການຊ່ວຍເຫຼືອໃນກິດຈະວັດປະຈໍາວັນ ແລະ ການສະໜັບສະໜັບເພື່ອໃຫ້ມີສຸຂະພາບ</w:t>
            </w:r>
            <w:r w:rsidR="00923A46">
              <w:rPr>
                <w:rFonts w:ascii="Phetsarath" w:hAnsi="Phetsarath" w:cs="Phetsarath"/>
                <w:sz w:val="20"/>
                <w:szCs w:val="18"/>
                <w:cs/>
                <w:lang w:bidi="lo-LA"/>
              </w:rPr>
              <w:br/>
            </w:r>
            <w:r w:rsidRPr="00611CA8">
              <w:rPr>
                <w:rFonts w:ascii="Phetsarath" w:hAnsi="Phetsarath" w:cs="Phetsarath"/>
                <w:sz w:val="20"/>
                <w:szCs w:val="18"/>
              </w:rPr>
              <w:t xml:space="preserve">ແຂງແຮງ ແລະ ປອດໄພ. ບໍລິການອາດລວມມີ ການດູແລສ່ວນບຸກຄົນ, ອາຫານຫວ່າງ, ການດູແລທາງການແພດ ແລະ ການເດີນທາງ ໄປ ແລະ ກັບ ຈາກສະຖານທີດູແລ. </w:t>
            </w:r>
          </w:p>
        </w:tc>
        <w:tc>
          <w:tcPr>
            <w:tcW w:w="1530" w:type="dxa"/>
            <w:shd w:val="clear" w:color="auto" w:fill="auto"/>
            <w:vAlign w:val="center"/>
          </w:tcPr>
          <w:p w14:paraId="5A48D57D" w14:textId="7B9C3E1B"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3732F20E"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2D824B92" w14:textId="77777777" w:rsidTr="007B7097">
        <w:trPr>
          <w:trHeight w:val="20"/>
        </w:trPr>
        <w:tc>
          <w:tcPr>
            <w:tcW w:w="6817" w:type="dxa"/>
            <w:shd w:val="clear" w:color="auto" w:fill="auto"/>
            <w:vAlign w:val="center"/>
          </w:tcPr>
          <w:p w14:paraId="4AF2F56E" w14:textId="12E9C129" w:rsidR="00033138" w:rsidRPr="00611CA8" w:rsidRDefault="002F362A"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b/>
                <w:sz w:val="20"/>
                <w:szCs w:val="18"/>
              </w:rPr>
              <w:t>ເທັກໂນໂລຊີໃຫ້ຄວາມຊ່ວຍເຫຼືອ</w:t>
            </w:r>
          </w:p>
          <w:p w14:paraId="26FDFB40" w14:textId="581504E5" w:rsidR="009D6375"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ເທັກໂນໂລຊີໃຫ້ຄວາມຊ່ວຍເຫຼືອ ລວມມີ ອຸປະກອນທີ່ຊ່ວຍຄົນໃນກິດຈະວັດປະຈໍາວັນ ທີ່</w:t>
            </w:r>
            <w:r w:rsidR="00FE4B12">
              <w:rPr>
                <w:rFonts w:ascii="Phetsarath" w:hAnsi="Phetsarath" w:cs="Phetsarath"/>
                <w:sz w:val="20"/>
                <w:szCs w:val="18"/>
                <w:cs/>
                <w:lang w:bidi="lo-LA"/>
              </w:rPr>
              <w:br/>
            </w:r>
            <w:r w:rsidRPr="00611CA8">
              <w:rPr>
                <w:rFonts w:ascii="Phetsarath" w:hAnsi="Phetsarath" w:cs="Phetsarath"/>
                <w:sz w:val="20"/>
                <w:szCs w:val="18"/>
              </w:rPr>
              <w:t>ບ້ານ, ບ່ອນເຮັດວຽກ ແລະ ໃນຊຸມຊົນ. ອາດຈະລວມມີ ເທັກໂນໂລຊີ ກ່ຽວກັບ ເທັບເລັດ, ອຸປະກອນພົບພາ ຫຼື ຊອບແວ, ອຸປະກອນຊ່ວຍເຫຼືອສໍາລັບການປັບໂຕ ແລະ ໝາໃຫ້ບໍລິການທີ່</w:t>
            </w:r>
            <w:r w:rsidR="00FE4B12">
              <w:rPr>
                <w:rFonts w:ascii="Phetsarath" w:hAnsi="Phetsarath" w:cs="Phetsarath"/>
                <w:sz w:val="20"/>
                <w:szCs w:val="18"/>
                <w:cs/>
                <w:lang w:bidi="lo-LA"/>
              </w:rPr>
              <w:br/>
            </w:r>
            <w:r w:rsidRPr="00611CA8">
              <w:rPr>
                <w:rFonts w:ascii="Phetsarath" w:hAnsi="Phetsarath" w:cs="Phetsarath"/>
                <w:sz w:val="20"/>
                <w:szCs w:val="18"/>
              </w:rPr>
              <w:t>ຜ່ານການຝຶກຢ່າງເຕັມທີ່ຈາກຜູ້ໃຫ້ບໍລິການທີ່ມີສື່ສຽງ.</w:t>
            </w:r>
            <w:r w:rsidR="0006059D">
              <w:rPr>
                <w:rFonts w:ascii="Phetsarath" w:hAnsi="Phetsarath" w:cs="Phetsarath"/>
                <w:sz w:val="20"/>
                <w:szCs w:val="18"/>
                <w:cs/>
                <w:lang w:bidi="lo-LA"/>
              </w:rPr>
              <w:t xml:space="preserve"> </w:t>
            </w:r>
            <w:r w:rsidRPr="00611CA8">
              <w:rPr>
                <w:rFonts w:ascii="Phetsarath" w:hAnsi="Phetsarath" w:cs="Phetsarath"/>
                <w:sz w:val="20"/>
                <w:szCs w:val="18"/>
              </w:rPr>
              <w:t>ບໍລິການອາດລວມທັງ ການປະເມີນ</w:t>
            </w:r>
            <w:r w:rsidR="00FE4B12">
              <w:rPr>
                <w:rFonts w:ascii="Phetsarath" w:hAnsi="Phetsarath" w:cs="Phetsarath"/>
                <w:sz w:val="20"/>
                <w:szCs w:val="18"/>
                <w:cs/>
                <w:lang w:bidi="lo-LA"/>
              </w:rPr>
              <w:br/>
            </w:r>
            <w:r w:rsidRPr="00611CA8">
              <w:rPr>
                <w:rFonts w:ascii="Phetsarath" w:hAnsi="Phetsarath" w:cs="Phetsarath"/>
                <w:sz w:val="20"/>
                <w:szCs w:val="18"/>
              </w:rPr>
              <w:t>ຄວາມຕ້ອງການເທັກໂນໂລຊີຊ່ວຍເຫຼືອຂອງບຸກຄົນ ແລະ ການສອມແປງ ຫຼື ບໍາລຸງຮັກສາ ອຸປະກອນ.</w:t>
            </w:r>
          </w:p>
        </w:tc>
        <w:tc>
          <w:tcPr>
            <w:tcW w:w="1530" w:type="dxa"/>
            <w:shd w:val="clear" w:color="auto" w:fill="auto"/>
            <w:vAlign w:val="center"/>
          </w:tcPr>
          <w:p w14:paraId="789C7F7E" w14:textId="2CA3F7EB"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26D3FC49"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770106" w:rsidRPr="00611CA8" w14:paraId="41C1345E" w14:textId="77777777" w:rsidTr="007B7097">
        <w:trPr>
          <w:trHeight w:val="20"/>
        </w:trPr>
        <w:tc>
          <w:tcPr>
            <w:tcW w:w="6817" w:type="dxa"/>
            <w:shd w:val="clear" w:color="auto" w:fill="auto"/>
            <w:vAlign w:val="center"/>
          </w:tcPr>
          <w:p w14:paraId="3C5BD1C5" w14:textId="01318FC4" w:rsidR="00770106" w:rsidRPr="00611CA8" w:rsidRDefault="0036354A"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ການສໍາຫຼວດ Competitive integrated employment (ການຈ້າງງານທີ່ມີ</w:t>
            </w:r>
            <w:r w:rsidR="00FE4B12">
              <w:rPr>
                <w:rFonts w:ascii="Phetsarath" w:hAnsi="Phetsarath" w:cs="Phetsarath"/>
                <w:b/>
                <w:sz w:val="20"/>
                <w:szCs w:val="18"/>
                <w:cs/>
                <w:lang w:bidi="lo-LA"/>
              </w:rPr>
              <w:br/>
            </w:r>
            <w:r w:rsidRPr="00611CA8">
              <w:rPr>
                <w:rFonts w:ascii="Phetsarath" w:hAnsi="Phetsarath" w:cs="Phetsarath"/>
                <w:b/>
                <w:sz w:val="20"/>
                <w:szCs w:val="18"/>
              </w:rPr>
              <w:t>ການແຂ່ງຂັນ ແລະ ການປະສົມປະສານ) (CIE)</w:t>
            </w:r>
          </w:p>
          <w:p w14:paraId="63267032" w14:textId="2A771B87" w:rsidR="009D6375"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ບໍລິການການສໍາຫຼວດ CIE ຊ່ວຍສະມາຊິກ ຄົ້ນຫາສາຍອາຊີບ ພວກມັນຍັງຊ່ວຍໃຫ້ສະມາຊິກ</w:t>
            </w:r>
            <w:r w:rsidR="00FE4B12">
              <w:rPr>
                <w:rFonts w:ascii="Phetsarath" w:hAnsi="Phetsarath" w:cs="Phetsarath"/>
                <w:sz w:val="20"/>
                <w:szCs w:val="18"/>
                <w:cs/>
                <w:lang w:bidi="lo-LA"/>
              </w:rPr>
              <w:br/>
            </w:r>
            <w:r w:rsidRPr="00611CA8">
              <w:rPr>
                <w:rFonts w:ascii="Phetsarath" w:hAnsi="Phetsarath" w:cs="Phetsarath"/>
                <w:sz w:val="20"/>
                <w:szCs w:val="18"/>
              </w:rPr>
              <w:t>ຕັດສິນໃຈວ່າ ພວກເຂົາຕ້ອງການເຮັດວຽກໃນຊຸມຊົນ ຮ່ວມກັບຄົນທີ່ບໍ່ມີຄວາມພິການຫຼືບໍ່ ບໍລິການນີ້ລວມມີ ທຸລະກິດການທ່ອງທ່ຽວ, ການຕິດຕາມການເຮັດວຽກ, ການໃຫ້ຂໍ້ມູນການ</w:t>
            </w:r>
            <w:r w:rsidR="00FE4B12">
              <w:rPr>
                <w:rFonts w:ascii="Phetsarath" w:hAnsi="Phetsarath" w:cs="Phetsarath"/>
                <w:sz w:val="20"/>
                <w:szCs w:val="18"/>
                <w:cs/>
                <w:lang w:bidi="lo-LA"/>
              </w:rPr>
              <w:br/>
            </w:r>
            <w:r w:rsidRPr="00611CA8">
              <w:rPr>
                <w:rFonts w:ascii="Phetsarath" w:hAnsi="Phetsarath" w:cs="Phetsarath"/>
                <w:sz w:val="20"/>
                <w:szCs w:val="18"/>
              </w:rPr>
              <w:t>ສໍາພາດ ຫຼື ການວາງແຜນການຈ້າງງານ. ສະມາຊິກສາມາດໄດ້ຮັບການສຶກສາກ່ຽວກັບບໍລິການ</w:t>
            </w:r>
            <w:r w:rsidR="00FE4B12">
              <w:rPr>
                <w:rFonts w:ascii="Phetsarath" w:hAnsi="Phetsarath" w:cs="Phetsarath"/>
                <w:sz w:val="20"/>
                <w:szCs w:val="18"/>
                <w:cs/>
                <w:lang w:bidi="lo-LA"/>
              </w:rPr>
              <w:br/>
            </w:r>
            <w:r w:rsidRPr="00611CA8">
              <w:rPr>
                <w:rFonts w:ascii="Phetsarath" w:hAnsi="Phetsarath" w:cs="Phetsarath"/>
                <w:sz w:val="20"/>
                <w:szCs w:val="18"/>
              </w:rPr>
              <w:t>ການຈ້າງງານສໍາລັບຄົນທີ່ມີຄວາມພິການ ແລະ ຊ່ວຍໃນການກໍານົດຄວາມສົນໃຈ, ຄວາມຮູ້ ແລະ ທັດສະ ທີ່ອາດເປັນປະໂຫຍດສໍາລັບການຊອກຫາວຽກ.</w:t>
            </w:r>
          </w:p>
        </w:tc>
        <w:tc>
          <w:tcPr>
            <w:tcW w:w="1530" w:type="dxa"/>
            <w:shd w:val="clear" w:color="auto" w:fill="auto"/>
            <w:vAlign w:val="center"/>
          </w:tcPr>
          <w:p w14:paraId="54AB132B" w14:textId="00F267C0" w:rsidR="00770106" w:rsidRPr="00240802" w:rsidRDefault="00CF6F74" w:rsidP="006B31FD">
            <w:pPr>
              <w:widowControl w:val="0"/>
              <w:spacing w:before="80" w:after="80"/>
              <w:jc w:val="center"/>
              <w:rPr>
                <w:rFonts w:ascii="Wingdings" w:hAnsi="Wingdings" w:cs="Phetsarath"/>
                <w:szCs w:val="18"/>
              </w:rPr>
            </w:pPr>
            <w:r w:rsidRPr="00240802">
              <w:rPr>
                <w:rFonts w:ascii="Wingdings" w:hAnsi="Wingdings" w:cs="Cambria"/>
                <w:szCs w:val="18"/>
              </w:rPr>
              <w:t>ü</w:t>
            </w:r>
          </w:p>
        </w:tc>
        <w:tc>
          <w:tcPr>
            <w:tcW w:w="1723" w:type="dxa"/>
            <w:shd w:val="clear" w:color="auto" w:fill="auto"/>
            <w:vAlign w:val="center"/>
          </w:tcPr>
          <w:p w14:paraId="420B2CC4" w14:textId="77777777" w:rsidR="00770106" w:rsidRPr="00240802" w:rsidRDefault="00770106" w:rsidP="006B31FD">
            <w:pPr>
              <w:widowControl w:val="0"/>
              <w:spacing w:before="80" w:after="80"/>
              <w:ind w:left="360"/>
              <w:jc w:val="center"/>
              <w:rPr>
                <w:rFonts w:ascii="Wingdings" w:hAnsi="Wingdings" w:cs="Phetsarath"/>
                <w:sz w:val="22"/>
                <w:szCs w:val="22"/>
              </w:rPr>
            </w:pPr>
          </w:p>
        </w:tc>
      </w:tr>
      <w:tr w:rsidR="00770106" w:rsidRPr="00611CA8" w14:paraId="4CB3EE06" w14:textId="77777777" w:rsidTr="007B7097">
        <w:trPr>
          <w:trHeight w:val="20"/>
        </w:trPr>
        <w:tc>
          <w:tcPr>
            <w:tcW w:w="6817" w:type="dxa"/>
            <w:shd w:val="clear" w:color="auto" w:fill="auto"/>
            <w:vAlign w:val="center"/>
          </w:tcPr>
          <w:p w14:paraId="183DA159" w14:textId="77777777" w:rsidR="00770106" w:rsidRPr="00611CA8" w:rsidRDefault="00770106"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ການຊ່ວຍເຫຼືອໃນການສື່ສານ</w:t>
            </w:r>
          </w:p>
          <w:p w14:paraId="58405695" w14:textId="1EB20ED0" w:rsidR="009D6375"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ການຊ່ວຍເຫຼືອໃນການສື່ສານ ລວມມີ ອຸປະກອນ ແລະ ບໍລິການທີ່ຈໍາເປັນ ເພື່ອຊ່ວຍໃນ ການ</w:t>
            </w:r>
            <w:r w:rsidR="00B60FA4">
              <w:rPr>
                <w:rFonts w:ascii="Phetsarath" w:hAnsi="Phetsarath" w:cs="Phetsarath"/>
                <w:sz w:val="20"/>
                <w:szCs w:val="18"/>
                <w:cs/>
                <w:lang w:bidi="lo-LA"/>
              </w:rPr>
              <w:br/>
            </w:r>
            <w:r w:rsidRPr="00611CA8">
              <w:rPr>
                <w:rFonts w:ascii="Phetsarath" w:hAnsi="Phetsarath" w:cs="Phetsarath"/>
                <w:sz w:val="20"/>
                <w:szCs w:val="18"/>
              </w:rPr>
              <w:t>ຟັງ, ການເວົ້າ, ການອ່ານ ຫຼື ຮູບແບບການສື່ສານອື່ນໆ. ອຸປະກອນ ອາດລວມມີ ລະບົບການ</w:t>
            </w:r>
            <w:r w:rsidR="00B60FA4">
              <w:rPr>
                <w:rFonts w:ascii="Phetsarath" w:hAnsi="Phetsarath" w:cs="Phetsarath"/>
                <w:sz w:val="20"/>
                <w:szCs w:val="18"/>
                <w:cs/>
                <w:lang w:bidi="lo-LA"/>
              </w:rPr>
              <w:br/>
            </w:r>
            <w:r w:rsidRPr="00611CA8">
              <w:rPr>
                <w:rFonts w:ascii="Phetsarath" w:hAnsi="Phetsarath" w:cs="Phetsarath"/>
                <w:sz w:val="20"/>
                <w:szCs w:val="18"/>
              </w:rPr>
              <w:t>ສື່ສານທາງເລືອກ ຫຼື ເສີມ, ອຸປະກອນຂະຫຍາຍສຽງ, ເທັກໂນໂລຊີເອເລັກໂຕຣນິກ, ແອັບພີເຄຊັນມືຖື ແລະ ຊອບແວ.</w:t>
            </w:r>
            <w:r w:rsidR="0006059D">
              <w:rPr>
                <w:rFonts w:ascii="Phetsarath" w:hAnsi="Phetsarath" w:cs="Phetsarath"/>
                <w:sz w:val="20"/>
                <w:szCs w:val="18"/>
                <w:cs/>
                <w:lang w:bidi="lo-LA"/>
              </w:rPr>
              <w:t xml:space="preserve"> </w:t>
            </w:r>
            <w:r w:rsidRPr="00611CA8">
              <w:rPr>
                <w:rFonts w:ascii="Phetsarath" w:hAnsi="Phetsarath" w:cs="Phetsarath"/>
                <w:sz w:val="20"/>
                <w:szCs w:val="18"/>
              </w:rPr>
              <w:t>ບໍລິການລວມມີ ການແປພາສາມື ຫຼື ການອໍານວຍຄວາ</w:t>
            </w:r>
            <w:r w:rsidR="009A518F">
              <w:rPr>
                <w:rFonts w:ascii="Phetsarath" w:hAnsi="Phetsarath" w:cs="Phetsarath"/>
                <w:sz w:val="20"/>
                <w:szCs w:val="18"/>
              </w:rPr>
              <w:br/>
            </w:r>
            <w:r w:rsidRPr="00611CA8">
              <w:rPr>
                <w:rFonts w:ascii="Phetsarath" w:hAnsi="Phetsarath" w:cs="Phetsarath"/>
                <w:sz w:val="20"/>
                <w:szCs w:val="18"/>
              </w:rPr>
              <w:t>ມສະດວກ, ການປະເມີນຄວາມຕ້ອງການດ້ານການສື່ສານ, ການສ້ອມແປງ ແລະ ບໍາລຸງຮັກສາອຸປະກອນການສື່ສານ ແລະ ການຝຶກອົບຮົມ ເພື່ອໃຫ້ສາມາດໃຊ້ອຸປະ</w:t>
            </w:r>
            <w:r w:rsidR="009A518F">
              <w:rPr>
                <w:rFonts w:ascii="Phetsarath" w:hAnsi="Phetsarath" w:cs="Phetsarath"/>
                <w:sz w:val="20"/>
                <w:szCs w:val="18"/>
              </w:rPr>
              <w:br/>
            </w:r>
            <w:r w:rsidRPr="00611CA8">
              <w:rPr>
                <w:rFonts w:ascii="Phetsarath" w:hAnsi="Phetsarath" w:cs="Phetsarath"/>
                <w:sz w:val="20"/>
                <w:szCs w:val="18"/>
              </w:rPr>
              <w:t>ກອນການສື່ສານໄດ້.</w:t>
            </w:r>
          </w:p>
        </w:tc>
        <w:tc>
          <w:tcPr>
            <w:tcW w:w="1530" w:type="dxa"/>
            <w:shd w:val="clear" w:color="auto" w:fill="auto"/>
            <w:vAlign w:val="center"/>
          </w:tcPr>
          <w:p w14:paraId="37467E2D" w14:textId="2EA574CE" w:rsidR="00770106" w:rsidRPr="00240802" w:rsidRDefault="00CF6F74" w:rsidP="006B31FD">
            <w:pPr>
              <w:widowControl w:val="0"/>
              <w:spacing w:before="80" w:after="80"/>
              <w:jc w:val="center"/>
              <w:rPr>
                <w:rFonts w:ascii="Wingdings" w:hAnsi="Wingdings" w:cs="Phetsarath"/>
                <w:szCs w:val="24"/>
              </w:rPr>
            </w:pPr>
            <w:r w:rsidRPr="00240802">
              <w:rPr>
                <w:rFonts w:ascii="Wingdings" w:hAnsi="Wingdings" w:cs="Cambria"/>
                <w:szCs w:val="18"/>
              </w:rPr>
              <w:t>ü</w:t>
            </w:r>
          </w:p>
        </w:tc>
        <w:tc>
          <w:tcPr>
            <w:tcW w:w="1723" w:type="dxa"/>
            <w:shd w:val="clear" w:color="auto" w:fill="auto"/>
            <w:vAlign w:val="center"/>
          </w:tcPr>
          <w:p w14:paraId="26635B57" w14:textId="77777777" w:rsidR="00770106" w:rsidRPr="00240802" w:rsidRDefault="00770106" w:rsidP="006B31FD">
            <w:pPr>
              <w:widowControl w:val="0"/>
              <w:spacing w:before="80" w:after="80"/>
              <w:ind w:left="360"/>
              <w:jc w:val="center"/>
              <w:rPr>
                <w:rFonts w:ascii="Wingdings" w:hAnsi="Wingdings" w:cs="Phetsarath"/>
                <w:sz w:val="22"/>
                <w:szCs w:val="22"/>
              </w:rPr>
            </w:pPr>
          </w:p>
        </w:tc>
      </w:tr>
      <w:tr w:rsidR="00C40318" w:rsidRPr="00611CA8" w14:paraId="17858E9F" w14:textId="77777777" w:rsidTr="007B7097">
        <w:trPr>
          <w:trHeight w:val="20"/>
        </w:trPr>
        <w:tc>
          <w:tcPr>
            <w:tcW w:w="6817" w:type="dxa"/>
            <w:shd w:val="clear" w:color="auto" w:fill="auto"/>
            <w:vAlign w:val="center"/>
          </w:tcPr>
          <w:p w14:paraId="5A8B4B18" w14:textId="7F1D120A" w:rsidR="00C40318" w:rsidRPr="00611CA8" w:rsidRDefault="00A7116C"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ບໍລິການປິ່ນປົວດູແລ ແລະ ບໍລິການໃຫ້ຄຳປຶກສາດ້ານຄລີນິກສຳລັບຜູ້ໃຫ້ການ</w:t>
            </w:r>
            <w:r w:rsidR="008B0412">
              <w:rPr>
                <w:rFonts w:ascii="Phetsarath" w:hAnsi="Phetsarath" w:cs="Phetsarath"/>
                <w:b/>
                <w:sz w:val="20"/>
                <w:szCs w:val="18"/>
                <w:cs/>
                <w:lang w:bidi="lo-LA"/>
              </w:rPr>
              <w:br/>
            </w:r>
            <w:r w:rsidRPr="00611CA8">
              <w:rPr>
                <w:rFonts w:ascii="Phetsarath" w:hAnsi="Phetsarath" w:cs="Phetsarath"/>
                <w:b/>
                <w:sz w:val="20"/>
                <w:szCs w:val="18"/>
              </w:rPr>
              <w:t>ເບິ່ງແຍງດູແລ</w:t>
            </w:r>
          </w:p>
          <w:p w14:paraId="7A99EBB7" w14:textId="6FFAD1F4" w:rsidR="009D6375"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ບໍລິການປິ່ນປົວດູແລ ແລະ ບໍລິການໃຫ້ຄຳປຶກສາດ້ານຄລີນິກຊ່ວຍຜູ້ໃຫ້ການເບິ່ງແຍງດູແລທີ່ບໍ່</w:t>
            </w:r>
            <w:r w:rsidR="008B0412">
              <w:rPr>
                <w:rFonts w:ascii="Phetsarath" w:hAnsi="Phetsarath" w:cs="Phetsarath"/>
                <w:sz w:val="20"/>
                <w:szCs w:val="18"/>
                <w:cs/>
                <w:lang w:bidi="lo-LA"/>
              </w:rPr>
              <w:br/>
            </w:r>
            <w:r w:rsidRPr="00611CA8">
              <w:rPr>
                <w:rFonts w:ascii="Phetsarath" w:hAnsi="Phetsarath" w:cs="Phetsarath"/>
                <w:sz w:val="20"/>
                <w:szCs w:val="18"/>
              </w:rPr>
              <w:t>ໄດ້ຮັບການຈ່າຍງເິນ ແລະ ພະນັກງານສະໜັບສະໜູນທີ່ໄດ້ຮັບການຈ່າຍເງິນ ດໍາເນີນການບໍາບັດ ຫຼື ສະໜັບສະໜຸນແຜນ. ບໍລິການນີ້ລວມມີ ການປະເມີນ, ການພັດທະນາແຜນບໍາບັດຢູ່ບ້ານ, ແຜນສະໜັບສະໜູນ, ແຜນການແຊກແຊງ, ການຝຶກອົບຮົມ ແລະ ການຊ່ວຍເຫຼືອ ໃນການດໍາ</w:t>
            </w:r>
            <w:r w:rsidR="008B0412">
              <w:rPr>
                <w:rFonts w:ascii="Phetsarath" w:hAnsi="Phetsarath" w:cs="Phetsarath"/>
                <w:sz w:val="20"/>
                <w:szCs w:val="18"/>
                <w:cs/>
                <w:lang w:bidi="lo-LA"/>
              </w:rPr>
              <w:br/>
            </w:r>
            <w:r w:rsidRPr="00611CA8">
              <w:rPr>
                <w:rFonts w:ascii="Phetsarath" w:hAnsi="Phetsarath" w:cs="Phetsarath"/>
                <w:sz w:val="20"/>
                <w:szCs w:val="18"/>
              </w:rPr>
              <w:t>ເນີນແຜນ. ບໍລິການນີ້ຍັງລວມທັງ ການຝຶກອົບຮົມສໍາລັບຜູ້ໃຫ້ການເບິ່ງແຍງດູແລ ແລະ ພະນັກງານ ຜູ້ທີ່ໃຫ້ບໍລິການສະມາຊິກທີ່ມີຄວາມຕ້ອງການຫຼາຍຢ່າງທີ່ຊັບຊ້ອນ (ນອກເໜືອ</w:t>
            </w:r>
            <w:r w:rsidR="008B0412">
              <w:rPr>
                <w:rFonts w:ascii="Phetsarath" w:hAnsi="Phetsarath" w:cs="Phetsarath"/>
                <w:sz w:val="20"/>
                <w:szCs w:val="18"/>
                <w:cs/>
                <w:lang w:bidi="lo-LA"/>
              </w:rPr>
              <w:br/>
            </w:r>
            <w:r w:rsidRPr="00611CA8">
              <w:rPr>
                <w:rFonts w:ascii="Phetsarath" w:hAnsi="Phetsarath" w:cs="Phetsarath"/>
                <w:sz w:val="20"/>
                <w:szCs w:val="18"/>
              </w:rPr>
              <w:t>ຈາກການດູແລກິດຈະວັດປະຈໍາວັນ)</w:t>
            </w:r>
          </w:p>
        </w:tc>
        <w:tc>
          <w:tcPr>
            <w:tcW w:w="1530" w:type="dxa"/>
            <w:shd w:val="clear" w:color="auto" w:fill="auto"/>
            <w:vAlign w:val="center"/>
          </w:tcPr>
          <w:p w14:paraId="7DF4B6D9" w14:textId="3F52B3A3" w:rsidR="00C40318" w:rsidRPr="00240802" w:rsidRDefault="00A7116C" w:rsidP="006B31FD">
            <w:pPr>
              <w:widowControl w:val="0"/>
              <w:spacing w:before="80" w:after="80"/>
              <w:jc w:val="center"/>
              <w:rPr>
                <w:rFonts w:ascii="Wingdings" w:hAnsi="Wingdings" w:cs="Phetsarath"/>
                <w:szCs w:val="18"/>
              </w:rPr>
            </w:pPr>
            <w:r w:rsidRPr="00240802">
              <w:rPr>
                <w:rFonts w:ascii="Wingdings" w:hAnsi="Wingdings" w:cs="Cambria"/>
                <w:szCs w:val="18"/>
              </w:rPr>
              <w:t>ü</w:t>
            </w:r>
          </w:p>
        </w:tc>
        <w:tc>
          <w:tcPr>
            <w:tcW w:w="1723" w:type="dxa"/>
            <w:shd w:val="clear" w:color="auto" w:fill="auto"/>
            <w:vAlign w:val="center"/>
          </w:tcPr>
          <w:p w14:paraId="3017AE46" w14:textId="77777777" w:rsidR="00C40318" w:rsidRPr="00240802" w:rsidRDefault="00C40318" w:rsidP="006B31FD">
            <w:pPr>
              <w:widowControl w:val="0"/>
              <w:spacing w:before="80" w:after="80"/>
              <w:ind w:left="360"/>
              <w:jc w:val="center"/>
              <w:rPr>
                <w:rFonts w:ascii="Wingdings" w:hAnsi="Wingdings" w:cs="Phetsarath"/>
                <w:sz w:val="22"/>
                <w:szCs w:val="22"/>
              </w:rPr>
            </w:pPr>
          </w:p>
        </w:tc>
      </w:tr>
      <w:tr w:rsidR="00033138" w:rsidRPr="00611CA8" w14:paraId="4AA56B8B" w14:textId="77777777" w:rsidTr="007B7097">
        <w:trPr>
          <w:trHeight w:val="20"/>
        </w:trPr>
        <w:tc>
          <w:tcPr>
            <w:tcW w:w="6817" w:type="dxa"/>
            <w:shd w:val="clear" w:color="auto" w:fill="auto"/>
            <w:vAlign w:val="center"/>
          </w:tcPr>
          <w:p w14:paraId="7CBAD947" w14:textId="53C61A6C"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ການຝຶກອົບຮົມ ແລະ ການສຶກສາຂອງລູກຄ້າ</w:t>
            </w:r>
          </w:p>
          <w:p w14:paraId="79BD1F68" w14:textId="284B094F" w:rsidR="009D6375"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 ການຝຶກອົບຮົມ ແລະ ການສຶກສາຂອງລູກຄ້າ ຊ່ວຍຄົນທີ່ພິການພັດທະນາທັດສະ</w:t>
            </w:r>
            <w:r w:rsidR="00750510">
              <w:rPr>
                <w:rFonts w:ascii="Phetsarath" w:hAnsi="Phetsarath" w:cs="Phetsarath"/>
                <w:sz w:val="20"/>
                <w:szCs w:val="18"/>
                <w:cs/>
                <w:lang w:bidi="lo-LA"/>
              </w:rPr>
              <w:br/>
            </w:r>
            <w:r w:rsidRPr="00611CA8">
              <w:rPr>
                <w:rFonts w:ascii="Phetsarath" w:hAnsi="Phetsarath" w:cs="Phetsarath"/>
                <w:sz w:val="20"/>
                <w:szCs w:val="18"/>
              </w:rPr>
              <w:t>ອາຊີບ, ສະໜັບສະໜູນການຕັດສິນໃຈດ້ວຍໂຕເອງ, ການໃຊ້ສິດພົນລະເມືອ ແລະ ການໄດ້ຮັບ</w:t>
            </w:r>
            <w:r w:rsidR="00750510">
              <w:rPr>
                <w:rFonts w:ascii="Phetsarath" w:hAnsi="Phetsarath" w:cs="Phetsarath"/>
                <w:sz w:val="20"/>
                <w:szCs w:val="18"/>
                <w:cs/>
                <w:lang w:bidi="lo-LA"/>
              </w:rPr>
              <w:br/>
            </w:r>
            <w:r w:rsidRPr="00611CA8">
              <w:rPr>
                <w:rFonts w:ascii="Phetsarath" w:hAnsi="Phetsarath" w:cs="Phetsarath"/>
                <w:sz w:val="20"/>
                <w:szCs w:val="18"/>
              </w:rPr>
              <w:t>ທັດສະທີ່ຈໍາເປັນສໍາລັບການຄວບຄຸມ ແລະ ຄວາມຮັບິດຊອບໃນການສະໜັບສະໜູນ</w:t>
            </w:r>
            <w:r w:rsidR="00750510">
              <w:rPr>
                <w:rFonts w:ascii="Phetsarath" w:hAnsi="Phetsarath" w:cs="Phetsarath"/>
                <w:sz w:val="20"/>
                <w:szCs w:val="18"/>
                <w:cs/>
                <w:lang w:bidi="lo-LA"/>
              </w:rPr>
              <w:br/>
            </w:r>
            <w:r w:rsidRPr="00611CA8">
              <w:rPr>
                <w:rFonts w:ascii="Phetsarath" w:hAnsi="Phetsarath" w:cs="Phetsarath"/>
                <w:sz w:val="20"/>
                <w:szCs w:val="18"/>
              </w:rPr>
              <w:t>ບໍລິການອື່ນໆ. ບໍລິການເຫຼົ່ານີ້ ລວມມີ ການສຶກສາ ແລະ ການຝຶກອົບຮົມ ສໍາລັບ ສະມາຊິກ ແລະ ຜູ້ທີ່ໃຫ້ບໍລິການພວກເຂົາ ຫຼື ຜູ້ຕັດສິນໃຈທາງດ້ານກົດໝາຍ. ອາດມີການຈ່າຍ ສໍາລັບ ການລົງທະບຽນ, ປື້ມ ແລະ ອຸປະກອນການສຶກສາອື່ນໆ ແລະ ການເດີນທາງໄປບ່ອນຝືກ</w:t>
            </w:r>
            <w:r w:rsidR="0064738B">
              <w:rPr>
                <w:rFonts w:ascii="Phetsarath" w:hAnsi="Phetsarath" w:cs="Phetsarath"/>
                <w:sz w:val="20"/>
                <w:szCs w:val="18"/>
                <w:cs/>
                <w:lang w:bidi="lo-LA"/>
              </w:rPr>
              <w:br/>
            </w:r>
            <w:r w:rsidRPr="00611CA8">
              <w:rPr>
                <w:rFonts w:ascii="Phetsarath" w:hAnsi="Phetsarath" w:cs="Phetsarath"/>
                <w:sz w:val="20"/>
                <w:szCs w:val="18"/>
              </w:rPr>
              <w:t>ອົບຮົມ, ປະຊຸມສຳມະນາ ແລະ ງານອື່ນໆ.</w:t>
            </w:r>
          </w:p>
        </w:tc>
        <w:tc>
          <w:tcPr>
            <w:tcW w:w="1530" w:type="dxa"/>
            <w:shd w:val="clear" w:color="auto" w:fill="auto"/>
            <w:vAlign w:val="center"/>
          </w:tcPr>
          <w:p w14:paraId="676ADB14" w14:textId="71F07081"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096389AD"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5F264016" w14:textId="77777777" w:rsidTr="007B7097">
        <w:trPr>
          <w:trHeight w:val="20"/>
        </w:trPr>
        <w:tc>
          <w:tcPr>
            <w:tcW w:w="6817" w:type="dxa"/>
            <w:shd w:val="clear" w:color="auto" w:fill="auto"/>
            <w:vAlign w:val="center"/>
          </w:tcPr>
          <w:p w14:paraId="5B390AD3" w14:textId="77777777"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ບໍລິການປິ່ນປົວ ແລະ ໃຫ້ຄຳປຶກສາ</w:t>
            </w:r>
          </w:p>
          <w:p w14:paraId="471B8817" w14:textId="5174EDD8" w:rsidR="009D6375"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ບໍລິການປິ່ນປົວ ແລະ ໃຫ້ຄຳປຶກສາ ຈະເບິ່ງແຍ່ງການປ່ວຍທາງດ້ານບຸຄະລິກະພາບ, ສັງຄົມ, ຮ່າງກາຍ, ການແພດ, ພຶດຕິກໍາ, ອາລົມ, ສະຄິປັນຍາ, ສຸຂະພາບຈິດ ຫຼື ຄວາມຜິດປົກກະຕິ</w:t>
            </w:r>
            <w:r w:rsidR="0064738B">
              <w:rPr>
                <w:rFonts w:ascii="Phetsarath" w:hAnsi="Phetsarath" w:cs="Phetsarath"/>
                <w:sz w:val="20"/>
                <w:szCs w:val="18"/>
                <w:cs/>
                <w:lang w:bidi="lo-LA"/>
              </w:rPr>
              <w:br/>
            </w:r>
            <w:r w:rsidRPr="00611CA8">
              <w:rPr>
                <w:rFonts w:ascii="Phetsarath" w:hAnsi="Phetsarath" w:cs="Phetsarath"/>
                <w:sz w:val="20"/>
                <w:szCs w:val="18"/>
              </w:rPr>
              <w:t>ຈາກການດື່ມເຫຼົ້າ ຫຼື ສານເສບຕິດອື່ນໆ. ນີ້ອາດລວມທັງ ຄວາມຊ່ວຍເຫຼືອໃນການປັບຕົວກັບ</w:t>
            </w:r>
            <w:r w:rsidR="0064738B">
              <w:rPr>
                <w:rFonts w:ascii="Phetsarath" w:hAnsi="Phetsarath" w:cs="Phetsarath"/>
                <w:sz w:val="20"/>
                <w:szCs w:val="18"/>
                <w:cs/>
                <w:lang w:bidi="lo-LA"/>
              </w:rPr>
              <w:br/>
            </w:r>
            <w:r w:rsidRPr="00611CA8">
              <w:rPr>
                <w:rFonts w:ascii="Phetsarath" w:hAnsi="Phetsarath" w:cs="Phetsarath"/>
                <w:sz w:val="20"/>
                <w:szCs w:val="18"/>
              </w:rPr>
              <w:t>ການສູງອາຍຸ ແລະ ຄວາມພິການ, ຄວາມຊ່ວຍເຫຼືອດ້ານຄວາມສໍາພັນ ແລະ ການບໍາບັດເພື່ອ</w:t>
            </w:r>
            <w:r w:rsidR="0064738B">
              <w:rPr>
                <w:rFonts w:ascii="Phetsarath" w:hAnsi="Phetsarath" w:cs="Phetsarath"/>
                <w:sz w:val="20"/>
                <w:szCs w:val="18"/>
                <w:cs/>
                <w:lang w:bidi="lo-LA"/>
              </w:rPr>
              <w:br/>
            </w:r>
            <w:r w:rsidRPr="00611CA8">
              <w:rPr>
                <w:rFonts w:ascii="Phetsarath" w:hAnsi="Phetsarath" w:cs="Phetsarath"/>
                <w:sz w:val="20"/>
                <w:szCs w:val="18"/>
              </w:rPr>
              <w:t>ຄວາມຜ່ອນຄາຍ, ສິລະປະ ຫຼື ດົນຕີ. ອາດລວມເຖິງ ການໃຫ້ຄໍາປຶກສາດ້ານ ໂພສະນາການ, ການແພດ, ການຄວບຄຸມນໍ້າໜັກ ຫຼື ການໃຫ້ຄໍາປຶກສາບັນເທົາຄວາມເສົ້າໂສກ.</w:t>
            </w:r>
          </w:p>
        </w:tc>
        <w:tc>
          <w:tcPr>
            <w:tcW w:w="1530" w:type="dxa"/>
            <w:shd w:val="clear" w:color="auto" w:fill="auto"/>
            <w:vAlign w:val="center"/>
          </w:tcPr>
          <w:p w14:paraId="0640B6F8" w14:textId="4BE6E348"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7BB80F0C"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211FA740" w14:textId="77777777" w:rsidTr="007B7097">
        <w:trPr>
          <w:trHeight w:val="20"/>
        </w:trPr>
        <w:tc>
          <w:tcPr>
            <w:tcW w:w="6817" w:type="dxa"/>
            <w:shd w:val="clear" w:color="auto" w:fill="auto"/>
            <w:vAlign w:val="center"/>
          </w:tcPr>
          <w:p w14:paraId="03C90DE5" w14:textId="62BD3912"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ການຝຶກອົບຮົມທັກສະການໃຊ້ຊີວິດປະຈຳວັນ</w:t>
            </w:r>
          </w:p>
          <w:p w14:paraId="5975683A" w14:textId="7036EAE4" w:rsidR="007F501E"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ການຝຶກອົບຮົມທັກສະການໃຊ້ຊີວິດປະຈຳວັນ ຊ່ວຍໃຫ້ສະມາຊິກເຮັດກິດຈະວັດປະຈໍາວັນໃນ</w:t>
            </w:r>
            <w:r w:rsidR="0064738B">
              <w:rPr>
                <w:rFonts w:ascii="Phetsarath" w:hAnsi="Phetsarath" w:cs="Phetsarath"/>
                <w:sz w:val="20"/>
                <w:szCs w:val="18"/>
                <w:cs/>
                <w:lang w:bidi="lo-LA"/>
              </w:rPr>
              <w:br/>
            </w:r>
            <w:r w:rsidRPr="00611CA8">
              <w:rPr>
                <w:rFonts w:ascii="Phetsarath" w:hAnsi="Phetsarath" w:cs="Phetsarath"/>
                <w:sz w:val="20"/>
                <w:szCs w:val="18"/>
              </w:rPr>
              <w:t>ແຕ່ລະມື້. ລວມມີ ທັກສະທີ່ຊ່ວຍໃຫ້ສະມາຊິກ ເປັນອິດສະຫຼະ ແລະ ມີສ່ວນຮ່ວມໃນຊຸມຊົນ</w:t>
            </w:r>
            <w:r w:rsidR="0064738B">
              <w:rPr>
                <w:rFonts w:ascii="Phetsarath" w:hAnsi="Phetsarath" w:cs="Phetsarath"/>
                <w:sz w:val="20"/>
                <w:szCs w:val="18"/>
                <w:cs/>
                <w:lang w:bidi="lo-LA"/>
              </w:rPr>
              <w:br/>
            </w:r>
            <w:r w:rsidRPr="00611CA8">
              <w:rPr>
                <w:rFonts w:ascii="Phetsarath" w:hAnsi="Phetsarath" w:cs="Phetsarath"/>
                <w:sz w:val="20"/>
                <w:szCs w:val="18"/>
              </w:rPr>
              <w:t>ໄດ້. ຕົວຢ່າງລວມມີການສອນການບໍລິຫານເງິນ, ການສືບຕໍ່ການເບິ່ງແຍງດູແລຢູ່ເຮືອນ, ການ</w:t>
            </w:r>
            <w:r w:rsidR="0064738B">
              <w:rPr>
                <w:rFonts w:ascii="Phetsarath" w:hAnsi="Phetsarath" w:cs="Phetsarath"/>
                <w:sz w:val="20"/>
                <w:szCs w:val="18"/>
                <w:cs/>
                <w:lang w:bidi="lo-LA"/>
              </w:rPr>
              <w:br/>
            </w:r>
            <w:r w:rsidRPr="00611CA8">
              <w:rPr>
                <w:rFonts w:ascii="Phetsarath" w:hAnsi="Phetsarath" w:cs="Phetsarath"/>
                <w:sz w:val="20"/>
                <w:szCs w:val="18"/>
              </w:rPr>
              <w:t>ກະກຽມອາຫານ, ການຝຶກການເຄື່ອນໄຫວ, ທັກສະການເບິ່ງແຍງດູແລຕົນເອງ ແລະ ທັກສະທີ່</w:t>
            </w:r>
            <w:r w:rsidR="0064738B">
              <w:rPr>
                <w:rFonts w:ascii="Phetsarath" w:hAnsi="Phetsarath" w:cs="Phetsarath"/>
                <w:sz w:val="20"/>
                <w:szCs w:val="18"/>
                <w:cs/>
                <w:lang w:bidi="lo-LA"/>
              </w:rPr>
              <w:br/>
            </w:r>
            <w:r w:rsidRPr="00611CA8">
              <w:rPr>
                <w:rFonts w:ascii="Phetsarath" w:hAnsi="Phetsarath" w:cs="Phetsarath"/>
                <w:sz w:val="20"/>
                <w:szCs w:val="18"/>
              </w:rPr>
              <w:t>ຈຳເປັນໃນການເຂົ້າເຖິງ ແລະ ນຳໃຊ້ຊັບພະຍາກອນຂອງຊຸມຊົນ.</w:t>
            </w:r>
          </w:p>
        </w:tc>
        <w:tc>
          <w:tcPr>
            <w:tcW w:w="1530" w:type="dxa"/>
            <w:shd w:val="clear" w:color="auto" w:fill="auto"/>
            <w:vAlign w:val="center"/>
          </w:tcPr>
          <w:p w14:paraId="082C69EB" w14:textId="10435011"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2AE7FE9D"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5473E06B" w14:textId="77777777" w:rsidTr="007B7097">
        <w:trPr>
          <w:trHeight w:val="20"/>
        </w:trPr>
        <w:tc>
          <w:tcPr>
            <w:tcW w:w="6817" w:type="dxa"/>
            <w:shd w:val="clear" w:color="auto" w:fill="auto"/>
            <w:vAlign w:val="center"/>
          </w:tcPr>
          <w:p w14:paraId="0547BFF4" w14:textId="5C2F919A"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ບໍລິການເວລາກາງເວັນ</w:t>
            </w:r>
          </w:p>
          <w:p w14:paraId="56601066" w14:textId="2D9431D8" w:rsidR="007F501E"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ບໍລິການເວລາກາງເວັນ ແມ່ນ ກິດຈະກໍາທີ່ມີການກໍານົດເວລາຢ່າງສະໜໍ່າສະເໝີທີ່ຈັດໃຫ້ກັບ</w:t>
            </w:r>
            <w:r w:rsidR="00E20275">
              <w:rPr>
                <w:rFonts w:ascii="Phetsarath" w:hAnsi="Phetsarath" w:cs="Phetsarath"/>
                <w:sz w:val="20"/>
                <w:szCs w:val="18"/>
                <w:cs/>
                <w:lang w:bidi="lo-LA"/>
              </w:rPr>
              <w:br/>
            </w:r>
            <w:r w:rsidRPr="00611CA8">
              <w:rPr>
                <w:rFonts w:ascii="Phetsarath" w:hAnsi="Phetsarath" w:cs="Phetsarath"/>
                <w:sz w:val="20"/>
                <w:szCs w:val="18"/>
              </w:rPr>
              <w:t>ກຸ່ມຜູ້ໃຫຍ່ ຢູ່ນອກບ້ານ. ບໍລິການເວລາກາງເວັນ ຊ່ວຍໃຫ້ສະມາຊິກເຂົ້າຮ່ວມໃນຊຸມຊົນ, ຮຽນ</w:t>
            </w:r>
            <w:r w:rsidR="00E20275">
              <w:rPr>
                <w:rFonts w:ascii="Phetsarath" w:hAnsi="Phetsarath" w:cs="Phetsarath"/>
                <w:sz w:val="20"/>
                <w:szCs w:val="18"/>
                <w:cs/>
                <w:lang w:bidi="lo-LA"/>
              </w:rPr>
              <w:br/>
            </w:r>
            <w:r w:rsidRPr="00611CA8">
              <w:rPr>
                <w:rFonts w:ascii="Phetsarath" w:hAnsi="Phetsarath" w:cs="Phetsarath"/>
                <w:sz w:val="20"/>
                <w:szCs w:val="18"/>
              </w:rPr>
              <w:t>ຮູ້ທັກສະການເຂົ້າສັງຄົມ ແລະ ພັດທະນາທັກສະທີ່ຈໍາເປັນສໍາລັບກິດຈະວັດປະຈໍາວັນ ແລະ ການໃຊ້ຊີວິດໃນຊຸມຊົນ.</w:t>
            </w:r>
          </w:p>
        </w:tc>
        <w:tc>
          <w:tcPr>
            <w:tcW w:w="1530" w:type="dxa"/>
            <w:shd w:val="clear" w:color="auto" w:fill="auto"/>
            <w:vAlign w:val="center"/>
          </w:tcPr>
          <w:p w14:paraId="3E620434" w14:textId="27F1B23D"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51480EFD"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1575F408" w14:textId="77777777" w:rsidTr="007B7097">
        <w:trPr>
          <w:trHeight w:val="20"/>
        </w:trPr>
        <w:tc>
          <w:tcPr>
            <w:tcW w:w="6817" w:type="dxa"/>
            <w:shd w:val="clear" w:color="auto" w:fill="auto"/>
            <w:vAlign w:val="center"/>
          </w:tcPr>
          <w:p w14:paraId="01A43B40" w14:textId="77777777" w:rsidR="00033138" w:rsidRPr="00611CA8" w:rsidRDefault="00033138" w:rsidP="009A518F">
            <w:pPr>
              <w:keepNext/>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ບໍລິການຈັດການດ້ານການເງິນ</w:t>
            </w:r>
          </w:p>
          <w:p w14:paraId="7C7540E9" w14:textId="14126256" w:rsidR="007F501E"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ບໍລິການຈັດການດ້ານການເງິນ ຊ່ວຍໃນການບໍລິຫານຈັດການການເງິນ ຫຼື ການເງິນສ່ວນ</w:t>
            </w:r>
            <w:r w:rsidR="00E20275">
              <w:rPr>
                <w:rFonts w:ascii="Phetsarath" w:hAnsi="Phetsarath" w:cs="Phetsarath"/>
                <w:sz w:val="20"/>
                <w:szCs w:val="18"/>
                <w:cs/>
                <w:lang w:bidi="lo-LA"/>
              </w:rPr>
              <w:br/>
            </w:r>
            <w:r w:rsidRPr="00611CA8">
              <w:rPr>
                <w:rFonts w:ascii="Phetsarath" w:hAnsi="Phetsarath" w:cs="Phetsarath"/>
                <w:sz w:val="20"/>
                <w:szCs w:val="18"/>
              </w:rPr>
              <w:t>ບຸກຄົນ. ຖ້າສະມາຊິກເລືອກບໍລິການ ດ້ວຍຕົນເອງ ໜຶ່ງ ຫຼື ຫຼາຍກວ່າ ບໍລິການນີ້ ລວມມີ ບຸກຄົນ ຫຼື ໜ່ວຍງານທີ່ຊໍາລະເງິນໃຫ້ກັບຜູ້ໃຫ້ບໍລິການຫຼັງຈາກທີ່ສະມາຊິກອະນຸຍາດໃຫ້ຊໍາລະ</w:t>
            </w:r>
            <w:r w:rsidR="00E20275">
              <w:rPr>
                <w:rFonts w:ascii="Phetsarath" w:hAnsi="Phetsarath" w:cs="Phetsarath"/>
                <w:sz w:val="20"/>
                <w:szCs w:val="18"/>
                <w:cs/>
                <w:lang w:bidi="lo-LA"/>
              </w:rPr>
              <w:br/>
            </w:r>
            <w:r w:rsidRPr="00611CA8">
              <w:rPr>
                <w:rFonts w:ascii="Phetsarath" w:hAnsi="Phetsarath" w:cs="Phetsarath"/>
                <w:sz w:val="20"/>
                <w:szCs w:val="18"/>
              </w:rPr>
              <w:t>ເງິນ. ບໍລິການນີ້ຍັງລວມທັງ ການຊ່ວຍເຫຼືອສະມາຊິກດ້ານງົບປະມານ ເພື່ອຮັບປະກັນວ່າ ຈະ</w:t>
            </w:r>
            <w:r w:rsidR="00E20275">
              <w:rPr>
                <w:rFonts w:ascii="Phetsarath" w:hAnsi="Phetsarath" w:cs="Phetsarath"/>
                <w:sz w:val="20"/>
                <w:szCs w:val="18"/>
                <w:cs/>
                <w:lang w:bidi="lo-LA"/>
              </w:rPr>
              <w:br/>
            </w:r>
            <w:r w:rsidRPr="00611CA8">
              <w:rPr>
                <w:rFonts w:ascii="Phetsarath" w:hAnsi="Phetsarath" w:cs="Phetsarath"/>
                <w:sz w:val="20"/>
                <w:szCs w:val="18"/>
              </w:rPr>
              <w:t>ມີເງິນພໍສໍາລັບຄ່າເຮືອນ ແລະ ສິ່ງອື່ນໆທີ່ຈໍາເປັນ.</w:t>
            </w:r>
          </w:p>
        </w:tc>
        <w:tc>
          <w:tcPr>
            <w:tcW w:w="1530" w:type="dxa"/>
            <w:shd w:val="clear" w:color="auto" w:fill="auto"/>
            <w:vAlign w:val="center"/>
          </w:tcPr>
          <w:p w14:paraId="394814E5" w14:textId="5093BDAE"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1D565E8C"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770106" w:rsidRPr="00611CA8" w14:paraId="1E15B9EA" w14:textId="77777777" w:rsidTr="007B7097">
        <w:trPr>
          <w:trHeight w:val="20"/>
        </w:trPr>
        <w:tc>
          <w:tcPr>
            <w:tcW w:w="6817" w:type="dxa"/>
            <w:shd w:val="clear" w:color="auto" w:fill="auto"/>
            <w:vAlign w:val="center"/>
          </w:tcPr>
          <w:p w14:paraId="494B45D4" w14:textId="77777777" w:rsidR="00770106" w:rsidRPr="00611CA8" w:rsidRDefault="00770106"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ສຸຂະພາບ ແລະ ການເປັນຢູ່ທີ່ດີ</w:t>
            </w:r>
          </w:p>
          <w:p w14:paraId="227AD678" w14:textId="0C02D867" w:rsidR="00313140"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ບໍລິການສຸຂະພາບ ແລະ ການເປັນຢູ່ທີ່ດີ ຊ່ວຍເຫຼືອສະມາຊິກຮັກສາ ຫຼື ປັບປຸງ ສຸຂະພາບຂອງ</w:t>
            </w:r>
            <w:r w:rsidR="00F61A37">
              <w:rPr>
                <w:rFonts w:ascii="Phetsarath" w:hAnsi="Phetsarath" w:cs="Phetsarath"/>
                <w:sz w:val="20"/>
                <w:szCs w:val="18"/>
                <w:cs/>
                <w:lang w:bidi="lo-LA"/>
              </w:rPr>
              <w:br/>
            </w:r>
            <w:r w:rsidRPr="00611CA8">
              <w:rPr>
                <w:rFonts w:ascii="Phetsarath" w:hAnsi="Phetsarath" w:cs="Phetsarath"/>
                <w:sz w:val="20"/>
                <w:szCs w:val="18"/>
              </w:rPr>
              <w:t>ພວກເຂົາ, ການເປັນຢູ່ທີ່ດີ, ທັດສະການເຂົ້າສັງຄົມ, ແລະ ການມີສ່ວນຮ່ວມໃນຊຸມຊົນ.</w:t>
            </w:r>
            <w:r w:rsidR="0006059D">
              <w:rPr>
                <w:rFonts w:ascii="Phetsarath" w:hAnsi="Phetsarath" w:cs="Phetsarath"/>
                <w:sz w:val="20"/>
                <w:szCs w:val="18"/>
                <w:cs/>
                <w:lang w:bidi="lo-LA"/>
              </w:rPr>
              <w:t xml:space="preserve"> </w:t>
            </w:r>
            <w:r w:rsidRPr="00611CA8">
              <w:rPr>
                <w:rFonts w:ascii="Phetsarath" w:hAnsi="Phetsarath" w:cs="Phetsarath"/>
                <w:sz w:val="20"/>
                <w:szCs w:val="18"/>
              </w:rPr>
              <w:t>ລວມ</w:t>
            </w:r>
            <w:r w:rsidR="00F61A37">
              <w:rPr>
                <w:rFonts w:ascii="Phetsarath" w:hAnsi="Phetsarath" w:cs="Phetsarath"/>
                <w:sz w:val="20"/>
                <w:szCs w:val="18"/>
                <w:cs/>
                <w:lang w:bidi="lo-LA"/>
              </w:rPr>
              <w:br/>
            </w:r>
            <w:r w:rsidRPr="00611CA8">
              <w:rPr>
                <w:rFonts w:ascii="Phetsarath" w:hAnsi="Phetsarath" w:cs="Phetsarath"/>
                <w:sz w:val="20"/>
                <w:szCs w:val="18"/>
              </w:rPr>
              <w:t>ທັງ ກິດຈະກໍາທີ່ສຸມໃສ່ ການພັດທະນາພຶດຕິກໍາທີ່ດີຕໍ່ສຸຂະພາບ, ຫ້ອງຮຽນ, ບົດຮຽນ, ແລະ ກິດຈະກໍາອື່ນໆ ທີ່ກ່ຽວກັບກິດຈະກໍາທາງຮ່າງກາຍ ແລະ ໂພສະນາການ, ບໍລິການຄວາມເປັນຢູ່</w:t>
            </w:r>
            <w:r w:rsidR="00F61A37">
              <w:rPr>
                <w:rFonts w:ascii="Phetsarath" w:hAnsi="Phetsarath" w:cs="Phetsarath"/>
                <w:sz w:val="20"/>
                <w:szCs w:val="18"/>
                <w:cs/>
                <w:lang w:bidi="lo-LA"/>
              </w:rPr>
              <w:br/>
            </w:r>
            <w:r w:rsidRPr="00611CA8">
              <w:rPr>
                <w:rFonts w:ascii="Phetsarath" w:hAnsi="Phetsarath" w:cs="Phetsarath"/>
                <w:sz w:val="20"/>
                <w:szCs w:val="18"/>
              </w:rPr>
              <w:t xml:space="preserve">ທີ່ດີ ເຊັ່ນ: ໂຍຄະ ແລະ ຫ້ອງຮຽນຝືກສະຕິ; ແລະ ການສຶກສາ ແລະ ຝືກອົບຮົມເລື່ອງເພດ. </w:t>
            </w:r>
          </w:p>
        </w:tc>
        <w:tc>
          <w:tcPr>
            <w:tcW w:w="1530" w:type="dxa"/>
            <w:shd w:val="clear" w:color="auto" w:fill="auto"/>
            <w:vAlign w:val="center"/>
          </w:tcPr>
          <w:p w14:paraId="5D8289EA" w14:textId="1AC0AD30" w:rsidR="00770106" w:rsidRPr="00240802" w:rsidRDefault="00CF6F74" w:rsidP="006B31FD">
            <w:pPr>
              <w:widowControl w:val="0"/>
              <w:spacing w:before="80" w:after="80"/>
              <w:jc w:val="center"/>
              <w:rPr>
                <w:rFonts w:ascii="Wingdings" w:hAnsi="Wingdings" w:cs="Phetsarath"/>
                <w:szCs w:val="18"/>
              </w:rPr>
            </w:pPr>
            <w:r w:rsidRPr="00240802">
              <w:rPr>
                <w:rFonts w:ascii="Wingdings" w:hAnsi="Wingdings" w:cs="Cambria"/>
                <w:szCs w:val="18"/>
              </w:rPr>
              <w:t>ü</w:t>
            </w:r>
          </w:p>
        </w:tc>
        <w:tc>
          <w:tcPr>
            <w:tcW w:w="1723" w:type="dxa"/>
            <w:shd w:val="clear" w:color="auto" w:fill="auto"/>
            <w:vAlign w:val="center"/>
          </w:tcPr>
          <w:p w14:paraId="73F1CB6B" w14:textId="77777777" w:rsidR="00770106" w:rsidRPr="00240802" w:rsidRDefault="00770106" w:rsidP="006B31FD">
            <w:pPr>
              <w:widowControl w:val="0"/>
              <w:spacing w:before="80" w:after="80"/>
              <w:ind w:left="360"/>
              <w:jc w:val="center"/>
              <w:rPr>
                <w:rFonts w:ascii="Wingdings" w:hAnsi="Wingdings" w:cs="Phetsarath"/>
                <w:sz w:val="22"/>
                <w:szCs w:val="22"/>
              </w:rPr>
            </w:pPr>
          </w:p>
        </w:tc>
      </w:tr>
      <w:tr w:rsidR="00033138" w:rsidRPr="00611CA8" w14:paraId="47792012" w14:textId="77777777" w:rsidTr="007B7097">
        <w:trPr>
          <w:trHeight w:val="20"/>
        </w:trPr>
        <w:tc>
          <w:tcPr>
            <w:tcW w:w="6817" w:type="dxa"/>
            <w:shd w:val="clear" w:color="auto" w:fill="auto"/>
            <w:vAlign w:val="center"/>
          </w:tcPr>
          <w:p w14:paraId="51FB570B" w14:textId="77777777"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ອາຫານທີ່ສົ່ງຮອດບ້ານ</w:t>
            </w:r>
          </w:p>
          <w:p w14:paraId="691FA235" w14:textId="2B9861C7" w:rsidR="00313140" w:rsidRPr="005C64B5" w:rsidRDefault="005C64B5" w:rsidP="009A518F">
            <w:pPr>
              <w:widowControl w:val="0"/>
              <w:autoSpaceDE w:val="0"/>
              <w:autoSpaceDN w:val="0"/>
              <w:adjustRightInd w:val="0"/>
              <w:spacing w:before="80" w:after="80"/>
              <w:ind w:left="288"/>
              <w:rPr>
                <w:rFonts w:ascii="Phetsarath" w:hAnsi="Phetsarath" w:cs="Phetsarath"/>
                <w:sz w:val="20"/>
              </w:rPr>
            </w:pPr>
            <w:r w:rsidRPr="005C64B5">
              <w:rPr>
                <w:rFonts w:ascii="Phetsarath" w:hAnsi="Phetsarath" w:cs="Phetsarath" w:hint="cs"/>
                <w:sz w:val="20"/>
                <w:cs/>
                <w:lang w:bidi="lo-LA"/>
              </w:rPr>
              <w:t>ອາຫານທີ່ສົ່ງຮອດບ້ານ</w:t>
            </w:r>
            <w:r w:rsidRPr="005C64B5">
              <w:rPr>
                <w:rFonts w:ascii="Phetsarath" w:hAnsi="Phetsarath" w:cs="Phetsarath"/>
                <w:sz w:val="20"/>
                <w:cs/>
                <w:lang w:bidi="lo-LA"/>
              </w:rPr>
              <w:t xml:space="preserve"> (</w:t>
            </w:r>
            <w:r w:rsidRPr="005C64B5">
              <w:rPr>
                <w:rFonts w:ascii="Phetsarath" w:hAnsi="Phetsarath" w:cs="Phetsarath" w:hint="cs"/>
                <w:sz w:val="20"/>
                <w:cs/>
                <w:lang w:bidi="lo-LA"/>
              </w:rPr>
              <w:t>ບາງຄັ້ງເອີ້ນວ່າ</w:t>
            </w:r>
            <w:r w:rsidRPr="005C64B5">
              <w:rPr>
                <w:rFonts w:ascii="Phetsarath" w:hAnsi="Phetsarath" w:cs="Phetsarath"/>
                <w:sz w:val="20"/>
                <w:cs/>
                <w:lang w:bidi="lo-LA"/>
              </w:rPr>
              <w:t xml:space="preserve"> </w:t>
            </w:r>
            <w:r w:rsidR="006F43BB">
              <w:rPr>
                <w:rFonts w:hint="cs"/>
                <w:sz w:val="20"/>
                <w:cs/>
                <w:lang w:bidi="lo-LA"/>
              </w:rPr>
              <w:t>“</w:t>
            </w:r>
            <w:r w:rsidRPr="005C64B5">
              <w:rPr>
                <w:rFonts w:ascii="Phetsarath" w:hAnsi="Phetsarath" w:cs="Phetsarath"/>
                <w:sz w:val="20"/>
              </w:rPr>
              <w:t>meal</w:t>
            </w:r>
            <w:r w:rsidR="00DE3D76">
              <w:rPr>
                <w:rFonts w:ascii="Cambria" w:hAnsi="Cambria" w:cs="Phetsarath"/>
                <w:sz w:val="20"/>
              </w:rPr>
              <w:t>s</w:t>
            </w:r>
            <w:r w:rsidRPr="005C64B5">
              <w:rPr>
                <w:rFonts w:ascii="Phetsarath" w:hAnsi="Phetsarath" w:cs="Phetsarath"/>
                <w:sz w:val="20"/>
              </w:rPr>
              <w:t xml:space="preserve"> on wheel</w:t>
            </w:r>
            <w:r w:rsidR="00DE3D76">
              <w:rPr>
                <w:rFonts w:ascii="Cambria" w:hAnsi="Cambria" w:cs="Phetsarath"/>
                <w:sz w:val="20"/>
              </w:rPr>
              <w:t>s</w:t>
            </w:r>
            <w:r w:rsidR="006F43BB">
              <w:rPr>
                <w:rFonts w:hint="cs"/>
                <w:sz w:val="20"/>
                <w:cs/>
                <w:lang w:bidi="lo-LA"/>
              </w:rPr>
              <w:t>”</w:t>
            </w:r>
            <w:r w:rsidRPr="005C64B5">
              <w:rPr>
                <w:rFonts w:ascii="Phetsarath" w:hAnsi="Phetsarath" w:cs="Phetsarath"/>
                <w:sz w:val="20"/>
              </w:rPr>
              <w:t xml:space="preserve">) </w:t>
            </w:r>
            <w:r w:rsidRPr="005C64B5">
              <w:rPr>
                <w:rFonts w:ascii="Phetsarath" w:hAnsi="Phetsarath" w:cs="Phetsarath" w:hint="cs"/>
                <w:sz w:val="20"/>
                <w:cs/>
                <w:lang w:bidi="lo-LA"/>
              </w:rPr>
              <w:t>ລວມມີ</w:t>
            </w:r>
            <w:r w:rsidRPr="005C64B5">
              <w:rPr>
                <w:rFonts w:ascii="Phetsarath" w:hAnsi="Phetsarath" w:cs="Phetsarath"/>
                <w:sz w:val="20"/>
                <w:cs/>
                <w:lang w:bidi="lo-LA"/>
              </w:rPr>
              <w:t xml:space="preserve"> </w:t>
            </w:r>
            <w:r w:rsidRPr="005C64B5">
              <w:rPr>
                <w:rFonts w:ascii="Phetsarath" w:hAnsi="Phetsarath" w:cs="Phetsarath" w:hint="cs"/>
                <w:sz w:val="20"/>
                <w:cs/>
                <w:lang w:bidi="lo-LA"/>
              </w:rPr>
              <w:t>ການກະກຽມ</w:t>
            </w:r>
            <w:r w:rsidRPr="005C64B5">
              <w:rPr>
                <w:rFonts w:ascii="Phetsarath" w:hAnsi="Phetsarath" w:cs="Phetsarath"/>
                <w:sz w:val="20"/>
                <w:cs/>
                <w:lang w:bidi="lo-LA"/>
              </w:rPr>
              <w:t xml:space="preserve"> </w:t>
            </w:r>
            <w:r w:rsidRPr="005C64B5">
              <w:rPr>
                <w:rFonts w:ascii="Phetsarath" w:hAnsi="Phetsarath" w:cs="Phetsarath" w:hint="cs"/>
                <w:sz w:val="20"/>
                <w:cs/>
                <w:lang w:bidi="lo-LA"/>
              </w:rPr>
              <w:t>ແລະ</w:t>
            </w:r>
            <w:r w:rsidRPr="005C64B5">
              <w:rPr>
                <w:rFonts w:ascii="Phetsarath" w:hAnsi="Phetsarath" w:cs="Phetsarath"/>
                <w:sz w:val="20"/>
                <w:cs/>
                <w:lang w:bidi="lo-LA"/>
              </w:rPr>
              <w:t xml:space="preserve"> </w:t>
            </w:r>
            <w:r w:rsidRPr="005C64B5">
              <w:rPr>
                <w:rFonts w:ascii="Phetsarath" w:hAnsi="Phetsarath" w:cs="Phetsarath" w:hint="cs"/>
                <w:sz w:val="20"/>
                <w:cs/>
                <w:lang w:bidi="lo-LA"/>
              </w:rPr>
              <w:t>ສົ່ງ</w:t>
            </w:r>
            <w:r w:rsidRPr="005C64B5">
              <w:rPr>
                <w:rFonts w:ascii="Phetsarath" w:hAnsi="Phetsarath" w:cs="Phetsarath"/>
                <w:sz w:val="20"/>
                <w:cs/>
                <w:lang w:bidi="lo-LA"/>
              </w:rPr>
              <w:t xml:space="preserve"> </w:t>
            </w:r>
            <w:r w:rsidRPr="005C64B5">
              <w:rPr>
                <w:rFonts w:ascii="Phetsarath" w:hAnsi="Phetsarath" w:cs="Phetsarath" w:hint="cs"/>
                <w:sz w:val="20"/>
                <w:cs/>
                <w:lang w:bidi="lo-LA"/>
              </w:rPr>
              <w:t>ອາຫານ</w:t>
            </w:r>
            <w:r w:rsidRPr="005C64B5">
              <w:rPr>
                <w:rFonts w:ascii="Phetsarath" w:hAnsi="Phetsarath" w:cs="Phetsarath"/>
                <w:sz w:val="20"/>
                <w:cs/>
                <w:lang w:bidi="lo-LA"/>
              </w:rPr>
              <w:t xml:space="preserve"> </w:t>
            </w:r>
            <w:r w:rsidRPr="005C64B5">
              <w:rPr>
                <w:rFonts w:ascii="Phetsarath" w:hAnsi="Phetsarath" w:cs="Phetsarath" w:hint="cs"/>
                <w:sz w:val="20"/>
                <w:cs/>
                <w:lang w:bidi="lo-LA"/>
              </w:rPr>
              <w:t>ໜື່ງ</w:t>
            </w:r>
            <w:r w:rsidRPr="005C64B5">
              <w:rPr>
                <w:rFonts w:ascii="Phetsarath" w:hAnsi="Phetsarath" w:cs="Phetsarath"/>
                <w:sz w:val="20"/>
                <w:cs/>
                <w:lang w:bidi="lo-LA"/>
              </w:rPr>
              <w:t xml:space="preserve"> </w:t>
            </w:r>
            <w:r w:rsidRPr="005C64B5">
              <w:rPr>
                <w:rFonts w:ascii="Phetsarath" w:hAnsi="Phetsarath" w:cs="Phetsarath" w:hint="cs"/>
                <w:sz w:val="20"/>
                <w:cs/>
                <w:lang w:bidi="lo-LA"/>
              </w:rPr>
              <w:t>ຫຼື</w:t>
            </w:r>
            <w:r w:rsidRPr="005C64B5">
              <w:rPr>
                <w:rFonts w:ascii="Phetsarath" w:hAnsi="Phetsarath" w:cs="Phetsarath"/>
                <w:sz w:val="20"/>
                <w:cs/>
                <w:lang w:bidi="lo-LA"/>
              </w:rPr>
              <w:t xml:space="preserve"> </w:t>
            </w:r>
            <w:r w:rsidRPr="005C64B5">
              <w:rPr>
                <w:rFonts w:ascii="Phetsarath" w:hAnsi="Phetsarath" w:cs="Phetsarath" w:hint="cs"/>
                <w:sz w:val="20"/>
                <w:cs/>
                <w:lang w:bidi="lo-LA"/>
              </w:rPr>
              <w:t>ສອງຢ່າງ</w:t>
            </w:r>
            <w:r w:rsidRPr="005C64B5">
              <w:rPr>
                <w:rFonts w:ascii="Phetsarath" w:hAnsi="Phetsarath" w:cs="Phetsarath"/>
                <w:sz w:val="20"/>
                <w:cs/>
                <w:lang w:bidi="lo-LA"/>
              </w:rPr>
              <w:t xml:space="preserve"> </w:t>
            </w:r>
            <w:r w:rsidRPr="005C64B5">
              <w:rPr>
                <w:rFonts w:ascii="Phetsarath" w:hAnsi="Phetsarath" w:cs="Phetsarath" w:hint="cs"/>
                <w:sz w:val="20"/>
                <w:cs/>
                <w:lang w:bidi="lo-LA"/>
              </w:rPr>
              <w:t>ໃນໜຶ່ງມື້</w:t>
            </w:r>
            <w:r w:rsidRPr="005C64B5">
              <w:rPr>
                <w:rFonts w:ascii="Phetsarath" w:hAnsi="Phetsarath" w:cs="Phetsarath"/>
                <w:sz w:val="20"/>
                <w:cs/>
                <w:lang w:bidi="lo-LA"/>
              </w:rPr>
              <w:t xml:space="preserve"> </w:t>
            </w:r>
            <w:r w:rsidRPr="005C64B5">
              <w:rPr>
                <w:rFonts w:ascii="Phetsarath" w:hAnsi="Phetsarath" w:cs="Phetsarath" w:hint="cs"/>
                <w:sz w:val="20"/>
                <w:cs/>
                <w:lang w:bidi="lo-LA"/>
              </w:rPr>
              <w:t>ຖ້າ</w:t>
            </w:r>
            <w:r w:rsidRPr="005C64B5">
              <w:rPr>
                <w:rFonts w:ascii="Phetsarath" w:hAnsi="Phetsarath" w:cs="Phetsarath"/>
                <w:sz w:val="20"/>
                <w:cs/>
                <w:lang w:bidi="lo-LA"/>
              </w:rPr>
              <w:t xml:space="preserve"> </w:t>
            </w:r>
            <w:r w:rsidRPr="005C64B5">
              <w:rPr>
                <w:rFonts w:ascii="Phetsarath" w:hAnsi="Phetsarath" w:cs="Phetsarath" w:hint="cs"/>
                <w:sz w:val="20"/>
                <w:cs/>
                <w:lang w:bidi="lo-LA"/>
              </w:rPr>
              <w:t>ສະມາຊິກບໍ່ສາມາດຄົວກິນ</w:t>
            </w:r>
            <w:r w:rsidRPr="005C64B5">
              <w:rPr>
                <w:rFonts w:ascii="Phetsarath" w:hAnsi="Phetsarath" w:cs="Phetsarath"/>
                <w:sz w:val="20"/>
                <w:cs/>
                <w:lang w:bidi="lo-LA"/>
              </w:rPr>
              <w:t xml:space="preserve"> </w:t>
            </w:r>
            <w:r w:rsidRPr="005C64B5">
              <w:rPr>
                <w:rFonts w:ascii="Phetsarath" w:hAnsi="Phetsarath" w:cs="Phetsarath" w:hint="cs"/>
                <w:sz w:val="20"/>
                <w:cs/>
                <w:lang w:bidi="lo-LA"/>
              </w:rPr>
              <w:t>ຫຼື</w:t>
            </w:r>
            <w:r w:rsidRPr="005C64B5">
              <w:rPr>
                <w:rFonts w:ascii="Phetsarath" w:hAnsi="Phetsarath" w:cs="Phetsarath"/>
                <w:sz w:val="20"/>
                <w:cs/>
                <w:lang w:bidi="lo-LA"/>
              </w:rPr>
              <w:t xml:space="preserve"> </w:t>
            </w:r>
            <w:r w:rsidRPr="005C64B5">
              <w:rPr>
                <w:rFonts w:ascii="Phetsarath" w:hAnsi="Phetsarath" w:cs="Phetsarath" w:hint="cs"/>
                <w:sz w:val="20"/>
                <w:cs/>
                <w:lang w:bidi="lo-LA"/>
              </w:rPr>
              <w:t>ໄດ້ຮັບອາຫານເພື່ອ</w:t>
            </w:r>
            <w:r w:rsidRPr="005C64B5">
              <w:rPr>
                <w:rFonts w:ascii="Phetsarath" w:hAnsi="Phetsarath" w:cs="Phetsarath"/>
                <w:sz w:val="20"/>
                <w:cs/>
                <w:lang w:bidi="lo-LA"/>
              </w:rPr>
              <w:t xml:space="preserve"> </w:t>
            </w:r>
            <w:r w:rsidRPr="005C64B5">
              <w:rPr>
                <w:rFonts w:ascii="Phetsarath" w:hAnsi="Phetsarath" w:cs="Phetsarath" w:hint="cs"/>
                <w:sz w:val="20"/>
                <w:cs/>
                <w:lang w:bidi="lo-LA"/>
              </w:rPr>
              <w:t>ສຸຂະພາບໄດ້ໂດຍບໍ່ໄດ້ຮັບການຊ່ວຍເຫຼືອ</w:t>
            </w:r>
            <w:r w:rsidRPr="005C64B5">
              <w:rPr>
                <w:rFonts w:ascii="Phetsarath" w:hAnsi="Phetsarath" w:cs="Phetsarath"/>
                <w:sz w:val="20"/>
                <w:cs/>
                <w:lang w:bidi="lo-LA"/>
              </w:rPr>
              <w:t xml:space="preserve">. </w:t>
            </w:r>
            <w:r w:rsidRPr="005C64B5">
              <w:rPr>
                <w:rFonts w:ascii="Phetsarath" w:hAnsi="Phetsarath" w:cs="Phetsarath" w:hint="cs"/>
                <w:sz w:val="20"/>
                <w:cs/>
                <w:lang w:bidi="lo-LA"/>
              </w:rPr>
              <w:t>ອາຫານທີ່ສົ່ງຮອດບ້ານ</w:t>
            </w:r>
            <w:r w:rsidRPr="005C64B5">
              <w:rPr>
                <w:rFonts w:ascii="Phetsarath" w:hAnsi="Phetsarath" w:cs="Phetsarath"/>
                <w:sz w:val="20"/>
                <w:cs/>
                <w:lang w:bidi="lo-LA"/>
              </w:rPr>
              <w:t xml:space="preserve"> </w:t>
            </w:r>
            <w:r w:rsidRPr="005C64B5">
              <w:rPr>
                <w:rFonts w:ascii="Phetsarath" w:hAnsi="Phetsarath" w:cs="Phetsarath" w:hint="cs"/>
                <w:sz w:val="20"/>
                <w:cs/>
                <w:lang w:bidi="lo-LA"/>
              </w:rPr>
              <w:t>ສາມາດຊ່ວຍເຫຼືອສະມາຊິກ</w:t>
            </w:r>
            <w:r w:rsidRPr="005C64B5">
              <w:rPr>
                <w:rFonts w:ascii="Phetsarath" w:hAnsi="Phetsarath" w:cs="Phetsarath"/>
                <w:sz w:val="20"/>
                <w:cs/>
                <w:lang w:bidi="lo-LA"/>
              </w:rPr>
              <w:t xml:space="preserve"> </w:t>
            </w:r>
            <w:r w:rsidRPr="005C64B5">
              <w:rPr>
                <w:rFonts w:ascii="Phetsarath" w:hAnsi="Phetsarath" w:cs="Phetsarath" w:hint="cs"/>
                <w:sz w:val="20"/>
                <w:cs/>
                <w:lang w:bidi="lo-LA"/>
              </w:rPr>
              <w:t>ຖ້າພວກເຂົາບໍ່ສາມາດຈັດການຄຸມອາຫານພິເສດຕາມຄໍາແນະນໍາຂອງຜູ້ໃຫ້ບໍລິການດູແລດ້ານສຸຂະພາບສໍາລັບຜູ້ມີບັນຫາທາງສຸຂະພາບ</w:t>
            </w:r>
            <w:r w:rsidRPr="005C64B5">
              <w:rPr>
                <w:rFonts w:ascii="Phetsarath" w:hAnsi="Phetsarath" w:cs="Phetsarath"/>
                <w:sz w:val="20"/>
                <w:cs/>
                <w:lang w:bidi="lo-LA"/>
              </w:rPr>
              <w:t>.</w:t>
            </w:r>
          </w:p>
        </w:tc>
        <w:tc>
          <w:tcPr>
            <w:tcW w:w="1530" w:type="dxa"/>
            <w:shd w:val="clear" w:color="auto" w:fill="auto"/>
            <w:vAlign w:val="center"/>
          </w:tcPr>
          <w:p w14:paraId="7D9EBA25" w14:textId="3B64B31C"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4D58170D"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5C546A5C" w14:textId="77777777" w:rsidTr="007B7097">
        <w:trPr>
          <w:trHeight w:val="20"/>
        </w:trPr>
        <w:tc>
          <w:tcPr>
            <w:tcW w:w="6817" w:type="dxa"/>
            <w:shd w:val="clear" w:color="auto" w:fill="auto"/>
            <w:vAlign w:val="center"/>
          </w:tcPr>
          <w:p w14:paraId="65BC1725" w14:textId="7CD147B1"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ການປັບປ່ຽນເຮືອນ</w:t>
            </w:r>
          </w:p>
          <w:p w14:paraId="0CD01DEC" w14:textId="002C00FE" w:rsidR="00313140"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ການປັບປ່ຽນເຮືອນ ລວມມີ ອຸປະກອນ ແລະ ການບໍລິການທີ່ເຮັດໃຫ້ເຮືອນສະມາຊິກປອດໄພ ແລະ ງ່າຍຂື້ນສໍາລັບການໃຊ້ຊີວິດ. ສິ່ງນີ້ອາດລວມເຖິງ ທາງຄ້ອບຊັນ, ລິບຂັ້ນໄດ, ລິບສໍາລັບ</w:t>
            </w:r>
            <w:r w:rsidR="00711747">
              <w:rPr>
                <w:rFonts w:ascii="Phetsarath" w:hAnsi="Phetsarath" w:cs="Phetsarath"/>
                <w:sz w:val="20"/>
                <w:szCs w:val="18"/>
                <w:cs/>
                <w:lang w:bidi="lo-LA"/>
              </w:rPr>
              <w:br/>
            </w:r>
            <w:r w:rsidRPr="00611CA8">
              <w:rPr>
                <w:rFonts w:ascii="Phetsarath" w:hAnsi="Phetsarath" w:cs="Phetsarath"/>
                <w:sz w:val="20"/>
                <w:szCs w:val="18"/>
              </w:rPr>
              <w:t>ລໍ້ຍູ້, ການປັບປຸງເຮືອນຄົວ ຫຼື ຫ້ອງນໍ້າ, ການປັບປ່ຽນ ເພື່ອເພີ່ມການເຂົ້າເຖິງ ຫຼື ປອດໄພທີ່ມີ</w:t>
            </w:r>
            <w:r w:rsidR="00711747">
              <w:rPr>
                <w:rFonts w:ascii="Phetsarath" w:hAnsi="Phetsarath" w:cs="Phetsarath"/>
                <w:sz w:val="20"/>
                <w:szCs w:val="18"/>
                <w:cs/>
                <w:lang w:bidi="lo-LA"/>
              </w:rPr>
              <w:br/>
            </w:r>
            <w:r w:rsidRPr="00611CA8">
              <w:rPr>
                <w:rFonts w:ascii="Phetsarath" w:hAnsi="Phetsarath" w:cs="Phetsarath"/>
                <w:sz w:val="20"/>
                <w:szCs w:val="18"/>
              </w:rPr>
              <w:t>ຄວາມຊ່ຽວຊານ, ແລະ ອຸປະກອນອີເລັກໂທນິກທີ່ເປີດໃຊ້ງານດ້ວຍສຽງ, ແສງ ຫຼື ການເຄື່ອນໄຫວ ທີ່ຊ່ວຍເພີ່ມຄວາມສາມາດໃນການພິືງພາຕົຮເອງ ແລະ ການໃຊ້ຊີວິດຢ່າງ</w:t>
            </w:r>
            <w:r w:rsidR="00711747">
              <w:rPr>
                <w:rFonts w:ascii="Phetsarath" w:hAnsi="Phetsarath" w:cs="Phetsarath"/>
                <w:sz w:val="20"/>
                <w:szCs w:val="18"/>
                <w:cs/>
                <w:lang w:bidi="lo-LA"/>
              </w:rPr>
              <w:br/>
            </w:r>
            <w:r w:rsidRPr="00611CA8">
              <w:rPr>
                <w:rFonts w:ascii="Phetsarath" w:hAnsi="Phetsarath" w:cs="Phetsarath"/>
                <w:sz w:val="20"/>
                <w:szCs w:val="18"/>
              </w:rPr>
              <w:t>ອິດສະຫຼະຂອງສະມາຊິກ.</w:t>
            </w:r>
          </w:p>
        </w:tc>
        <w:tc>
          <w:tcPr>
            <w:tcW w:w="1530" w:type="dxa"/>
            <w:shd w:val="clear" w:color="auto" w:fill="auto"/>
            <w:vAlign w:val="center"/>
          </w:tcPr>
          <w:p w14:paraId="27188FDF" w14:textId="03B858DA"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74542D22"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4AB0B268" w14:textId="77777777" w:rsidTr="007B7097">
        <w:trPr>
          <w:trHeight w:val="20"/>
        </w:trPr>
        <w:tc>
          <w:tcPr>
            <w:tcW w:w="6817" w:type="dxa"/>
            <w:shd w:val="clear" w:color="auto" w:fill="auto"/>
            <w:vAlign w:val="center"/>
          </w:tcPr>
          <w:p w14:paraId="4A3E4EC5" w14:textId="77777777"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ການໃຫ້ຄຳປຶກສາດ້ານທີ່ຢູ່ອາໄສ</w:t>
            </w:r>
          </w:p>
          <w:p w14:paraId="2D8132C0" w14:textId="10D215CD" w:rsidR="00CC785D" w:rsidRPr="00611CA8" w:rsidRDefault="002E5D1C"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ການໃຫ້ຄຳປຶກສາດ້ານທີ່ຢູ່ອາໄສ ຊ່ວຍເຫຼືອສະມາຊິກໃນການຊອກທີ່ຢູ່ອາໄສ ທີ່ເຂົ້າເຖິງໄດ້, ລາຄາຈັບຕ້ອງໄດ້ ແລະ ປອດໄພໃນຊຸມຊົນ. ການໃຫ້ຄຳປຶກສາດ້ານທີ່ຢູ່ອາໄສລວມເອົາການສຳ</w:t>
            </w:r>
            <w:r w:rsidR="00911BB8">
              <w:rPr>
                <w:rFonts w:ascii="Phetsarath" w:hAnsi="Phetsarath" w:cs="Phetsarath"/>
                <w:sz w:val="20"/>
                <w:szCs w:val="18"/>
                <w:cs/>
                <w:lang w:bidi="lo-LA"/>
              </w:rPr>
              <w:br/>
            </w:r>
            <w:r w:rsidRPr="00611CA8">
              <w:rPr>
                <w:rFonts w:ascii="Phetsarath" w:hAnsi="Phetsarath" w:cs="Phetsarath"/>
                <w:sz w:val="20"/>
                <w:szCs w:val="18"/>
              </w:rPr>
              <w:t>ຫຼວດການເປັນເຈົ້າຂອງທີ່ຢູ່ອາໄສ ແລະ ທາງເລືອກໃນການເຊົ່າ, ການລະບຸແຫຼ່ງເງິນທຶນ, ການ</w:t>
            </w:r>
            <w:r w:rsidR="00911BB8">
              <w:rPr>
                <w:rFonts w:ascii="Phetsarath" w:hAnsi="Phetsarath" w:cs="Phetsarath"/>
                <w:sz w:val="20"/>
                <w:szCs w:val="18"/>
                <w:cs/>
                <w:lang w:bidi="lo-LA"/>
              </w:rPr>
              <w:br/>
            </w:r>
            <w:r w:rsidRPr="00611CA8">
              <w:rPr>
                <w:rFonts w:ascii="Phetsarath" w:hAnsi="Phetsarath" w:cs="Phetsarath"/>
                <w:sz w:val="20"/>
                <w:szCs w:val="18"/>
              </w:rPr>
              <w:t>ລະບຸຄວາມຕ້ອງການດ້ານສະຖານທີ່ ແລະ ປະເພດຂອງທີ່ຢູ່ອາໄສ, ການລະບຸການເຂົ້າເຖິງ ແລະ ຄວາມຕ້ອງການໃນການປັບປ່ຽນ ແລະ ການລະບຸທີ່ຕັ້ງຂອງທີ່ຢູ່ອາໄສທີ່ມີໃຫ້. ການໃຫ້</w:t>
            </w:r>
            <w:r w:rsidR="00911BB8">
              <w:rPr>
                <w:rFonts w:ascii="Phetsarath" w:hAnsi="Phetsarath" w:cs="Phetsarath"/>
                <w:sz w:val="20"/>
                <w:szCs w:val="18"/>
                <w:cs/>
                <w:lang w:bidi="lo-LA"/>
              </w:rPr>
              <w:br/>
            </w:r>
            <w:r w:rsidRPr="00611CA8">
              <w:rPr>
                <w:rFonts w:ascii="Phetsarath" w:hAnsi="Phetsarath" w:cs="Phetsarath"/>
                <w:sz w:val="20"/>
                <w:szCs w:val="18"/>
              </w:rPr>
              <w:t>ຄຳປຶກສາດ້ານທີ່ຢູ່ອາໄສ ບໍ່ລວມການຈ່າຍຄ່າເຊົ່າ ຫຼື ການຈໍານອງ.</w:t>
            </w:r>
          </w:p>
        </w:tc>
        <w:tc>
          <w:tcPr>
            <w:tcW w:w="1530" w:type="dxa"/>
            <w:shd w:val="clear" w:color="auto" w:fill="auto"/>
            <w:vAlign w:val="center"/>
          </w:tcPr>
          <w:p w14:paraId="5084B5BB" w14:textId="60EF3150"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0E3CB9CD"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13933ECE" w14:textId="77777777" w:rsidTr="007B7097">
        <w:trPr>
          <w:trHeight w:val="20"/>
        </w:trPr>
        <w:tc>
          <w:tcPr>
            <w:tcW w:w="6817" w:type="dxa"/>
            <w:shd w:val="clear" w:color="auto" w:fill="auto"/>
            <w:vAlign w:val="center"/>
          </w:tcPr>
          <w:p w14:paraId="7C32E5A0" w14:textId="21F9016C" w:rsidR="00033138" w:rsidRPr="00611CA8" w:rsidRDefault="00033138" w:rsidP="009A518F">
            <w:pPr>
              <w:keepNext/>
              <w:keepLines/>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Personal emergency response system (ລະບົບການຕອບໂຕ້ເຫດການສຸກ</w:t>
            </w:r>
            <w:r w:rsidR="00B0292E">
              <w:rPr>
                <w:rFonts w:ascii="Phetsarath" w:hAnsi="Phetsarath" w:cs="Phetsarath"/>
                <w:b/>
                <w:sz w:val="20"/>
                <w:szCs w:val="18"/>
                <w:cs/>
                <w:lang w:bidi="lo-LA"/>
              </w:rPr>
              <w:br/>
            </w:r>
            <w:r w:rsidRPr="00611CA8">
              <w:rPr>
                <w:rFonts w:ascii="Phetsarath" w:hAnsi="Phetsarath" w:cs="Phetsarath"/>
                <w:b/>
                <w:sz w:val="20"/>
                <w:szCs w:val="18"/>
              </w:rPr>
              <w:t>ເສີນສ່ວນຕົວ) (PERS)</w:t>
            </w:r>
          </w:p>
          <w:p w14:paraId="77B91DD0" w14:textId="5343B8E1" w:rsidR="00CC785D" w:rsidRPr="00611CA8" w:rsidRDefault="002E5D1C" w:rsidP="009A518F">
            <w:pPr>
              <w:keepNext/>
              <w:keepLines/>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PERS ແມ່ນເຊື່ອມຕໍ່ກັບສະມາຊິກໂດຍກົງກັບຜູ້ຊ່ຽວຊານທາງການແພດໃນກໍລະນີສຸກເສີນ. ມັນແມ່ນ ໂທລະສັບ ຫຼື ລະບົບເອເລັກໂຕຣນິກອື່ນໆ.</w:t>
            </w:r>
          </w:p>
        </w:tc>
        <w:tc>
          <w:tcPr>
            <w:tcW w:w="1530" w:type="dxa"/>
            <w:shd w:val="clear" w:color="auto" w:fill="auto"/>
            <w:vAlign w:val="center"/>
          </w:tcPr>
          <w:p w14:paraId="13B9B332" w14:textId="68188260" w:rsidR="00033138" w:rsidRPr="00240802" w:rsidRDefault="00033138" w:rsidP="00A872A5">
            <w:pPr>
              <w:keepNext/>
              <w:keepLines/>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561C37BD" w14:textId="77777777" w:rsidR="00033138" w:rsidRPr="00240802" w:rsidRDefault="00033138" w:rsidP="00A872A5">
            <w:pPr>
              <w:keepNext/>
              <w:keepLines/>
              <w:widowControl w:val="0"/>
              <w:spacing w:before="80" w:after="80"/>
              <w:ind w:left="360"/>
              <w:jc w:val="center"/>
              <w:rPr>
                <w:rFonts w:ascii="Wingdings" w:hAnsi="Wingdings" w:cs="Phetsarath"/>
                <w:sz w:val="22"/>
                <w:szCs w:val="22"/>
              </w:rPr>
            </w:pPr>
          </w:p>
        </w:tc>
      </w:tr>
      <w:tr w:rsidR="00033138" w:rsidRPr="00611CA8" w14:paraId="0DC1B1F5" w14:textId="77777777" w:rsidTr="007B7097">
        <w:trPr>
          <w:trHeight w:val="20"/>
        </w:trPr>
        <w:tc>
          <w:tcPr>
            <w:tcW w:w="6817" w:type="dxa"/>
            <w:shd w:val="clear" w:color="auto" w:fill="auto"/>
            <w:vAlign w:val="center"/>
          </w:tcPr>
          <w:p w14:paraId="46028DF0" w14:textId="55689FE3"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ບໍລິການເພີກຖອນ</w:t>
            </w:r>
          </w:p>
          <w:p w14:paraId="12DD22F4" w14:textId="439F301B" w:rsidR="00CC785D" w:rsidRPr="00611CA8" w:rsidRDefault="00CC785D"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ບໍລິການເພີກຖອນ ແມ່ນການຮຽນຮູ້ ແລະ ປະສົບການເຮັດວຽກ ທີ່ຊ່ວຍໃຫ້ສະມາຊິກ</w:t>
            </w:r>
            <w:r w:rsidR="00B0292E">
              <w:rPr>
                <w:rFonts w:ascii="Phetsarath" w:hAnsi="Phetsarath" w:cs="Phetsarath"/>
                <w:sz w:val="20"/>
                <w:szCs w:val="18"/>
                <w:cs/>
                <w:lang w:bidi="lo-LA"/>
              </w:rPr>
              <w:br/>
            </w:r>
            <w:r w:rsidRPr="00611CA8">
              <w:rPr>
                <w:rFonts w:ascii="Phetsarath" w:hAnsi="Phetsarath" w:cs="Phetsarath"/>
                <w:sz w:val="20"/>
                <w:szCs w:val="18"/>
              </w:rPr>
              <w:t>ພັດທະນາຄວາມເຂັ້ມແຂງໂດຍລວມ ແລະ ທັດສະເພື່ອໃຫ້ໄດ້ວຽກເຮັດໃນຊຸມຊົນ. ສະມາຊິກ</w:t>
            </w:r>
            <w:r w:rsidR="00B0292E">
              <w:rPr>
                <w:rFonts w:ascii="Phetsarath" w:hAnsi="Phetsarath" w:cs="Phetsarath"/>
                <w:sz w:val="20"/>
                <w:szCs w:val="18"/>
                <w:cs/>
                <w:lang w:bidi="lo-LA"/>
              </w:rPr>
              <w:br/>
            </w:r>
            <w:r w:rsidRPr="00611CA8">
              <w:rPr>
                <w:rFonts w:ascii="Phetsarath" w:hAnsi="Phetsarath" w:cs="Phetsarath"/>
                <w:sz w:val="20"/>
                <w:szCs w:val="18"/>
              </w:rPr>
              <w:t>ສາມາດຮຽນຮູ້ ວິທີການເຮັດວຽກຮ່ວມກັບທີ່ປຶກສາ, ເພື່ອນຮ່ວມງານ ແລະ ລູກຄ້າ. ພວກເຂົາ</w:t>
            </w:r>
            <w:r w:rsidR="00B0292E">
              <w:rPr>
                <w:rFonts w:ascii="Phetsarath" w:hAnsi="Phetsarath" w:cs="Phetsarath"/>
                <w:sz w:val="20"/>
                <w:szCs w:val="18"/>
                <w:cs/>
                <w:lang w:bidi="lo-LA"/>
              </w:rPr>
              <w:br/>
            </w:r>
            <w:r w:rsidRPr="00611CA8">
              <w:rPr>
                <w:rFonts w:ascii="Phetsarath" w:hAnsi="Phetsarath" w:cs="Phetsarath"/>
                <w:sz w:val="20"/>
                <w:szCs w:val="18"/>
              </w:rPr>
              <w:t>ຍັງສາມາດຮຽນຮູ້ກ່ຽວກັບວິທີການແຕ່ງໂຕ, ເຮັດຕາມຄໍາສັ່ງ, ເຮັດໜ້າທີ່, ແກ້ໄຂບັນຫາ, ຢູ່ຢ່າງ</w:t>
            </w:r>
            <w:r w:rsidR="00B0292E">
              <w:rPr>
                <w:rFonts w:ascii="Phetsarath" w:hAnsi="Phetsarath" w:cs="Phetsarath"/>
                <w:sz w:val="20"/>
                <w:szCs w:val="18"/>
                <w:cs/>
                <w:lang w:bidi="lo-LA"/>
              </w:rPr>
              <w:br/>
            </w:r>
            <w:r w:rsidRPr="00611CA8">
              <w:rPr>
                <w:rFonts w:ascii="Phetsarath" w:hAnsi="Phetsarath" w:cs="Phetsarath"/>
                <w:sz w:val="20"/>
                <w:szCs w:val="18"/>
              </w:rPr>
              <w:t>ປອດໄພ ແລະ ການໄປ-ການມາ. ບໍລິການນີ້ຊ່ວຍສະມາຊິກໃຫ້ໄດ້ວຽກເຮັດໃນຊຸມຊົນທີ່ຈ່າຍ</w:t>
            </w:r>
            <w:r w:rsidR="00B0292E">
              <w:rPr>
                <w:rFonts w:ascii="Phetsarath" w:hAnsi="Phetsarath" w:cs="Phetsarath"/>
                <w:sz w:val="20"/>
                <w:szCs w:val="18"/>
                <w:cs/>
                <w:lang w:bidi="lo-LA"/>
              </w:rPr>
              <w:br/>
            </w:r>
            <w:r w:rsidRPr="00611CA8">
              <w:rPr>
                <w:rFonts w:ascii="Phetsarath" w:hAnsi="Phetsarath" w:cs="Phetsarath"/>
                <w:sz w:val="20"/>
                <w:szCs w:val="18"/>
              </w:rPr>
              <w:t xml:space="preserve">ຄ່າຈ້າງ ແລະ ສະຫວັດດິການຕາມປົກກະຕິໃຫ້ກັບພະນັກງານທີ່ບໍ່ມີຄວາມພິການ. </w:t>
            </w:r>
          </w:p>
        </w:tc>
        <w:tc>
          <w:tcPr>
            <w:tcW w:w="1530" w:type="dxa"/>
            <w:shd w:val="clear" w:color="auto" w:fill="auto"/>
            <w:vAlign w:val="center"/>
          </w:tcPr>
          <w:p w14:paraId="4892B45F" w14:textId="29CA9E9C"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3F1E7029"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3B45C70D" w14:textId="77777777" w:rsidTr="007B7097">
        <w:trPr>
          <w:trHeight w:val="20"/>
        </w:trPr>
        <w:tc>
          <w:tcPr>
            <w:tcW w:w="6817" w:type="dxa"/>
            <w:shd w:val="clear" w:color="auto" w:fill="auto"/>
            <w:vAlign w:val="center"/>
          </w:tcPr>
          <w:p w14:paraId="20A09FF1" w14:textId="1C4EE50E"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ບໍລິການຍົກຍ້າຍບ້ານ</w:t>
            </w:r>
          </w:p>
          <w:p w14:paraId="5AD4CE68" w14:textId="4F1ECC45" w:rsidR="00A1063F" w:rsidRPr="00611CA8" w:rsidRDefault="00A1063F"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ບໍລິການຍົກຍ້າຍບ້ານ ລວມມີ ຄ່າໃຊ້ຈ່າຍຄັ້ງດຽວ ຊຶ່ງຊ່ວຍສະມາຊິກໃນການຍ້າຍອອກຈາກ ສະຖາບັນ ຫຼື ສະຖານທີ່ດູແລ ໄປເຮືອນ ຫຼື ຫ້ອງເຊົ່າ ຂອງພວກເຂົາໃນຊຸມຊົນ. ພວກເຂົາ</w:t>
            </w:r>
            <w:r w:rsidR="00FC5B70">
              <w:rPr>
                <w:rFonts w:ascii="Phetsarath" w:hAnsi="Phetsarath" w:cs="Phetsarath"/>
                <w:sz w:val="20"/>
                <w:szCs w:val="18"/>
                <w:cs/>
                <w:lang w:bidi="lo-LA"/>
              </w:rPr>
              <w:br/>
            </w:r>
            <w:r w:rsidRPr="00611CA8">
              <w:rPr>
                <w:rFonts w:ascii="Phetsarath" w:hAnsi="Phetsarath" w:cs="Phetsarath"/>
                <w:sz w:val="20"/>
                <w:szCs w:val="18"/>
              </w:rPr>
              <w:t>ສາມາດຊ່ວຍໃນການຈ່າຍ ຄ່າເຄື່ອນຍ້າຍ, ການອະນາໄມ ແລະ ຈັດການ, ຈ່າຍຄ່າຮັກສາປອດ</w:t>
            </w:r>
            <w:r w:rsidR="00FC5B70">
              <w:rPr>
                <w:rFonts w:ascii="Phetsarath" w:hAnsi="Phetsarath" w:cs="Phetsarath"/>
                <w:sz w:val="20"/>
                <w:szCs w:val="18"/>
                <w:cs/>
                <w:lang w:bidi="lo-LA"/>
              </w:rPr>
              <w:br/>
            </w:r>
            <w:r w:rsidRPr="00611CA8">
              <w:rPr>
                <w:rFonts w:ascii="Phetsarath" w:hAnsi="Phetsarath" w:cs="Phetsarath"/>
                <w:sz w:val="20"/>
                <w:szCs w:val="18"/>
              </w:rPr>
              <w:t>ໄພ, ແລະ ຄ່າເຊື່ອມຕໍ່ອຸປະກອນອຸປະໂພກຕ່າງໆ.</w:t>
            </w:r>
            <w:r w:rsidR="0006059D">
              <w:rPr>
                <w:rFonts w:ascii="Phetsarath" w:hAnsi="Phetsarath" w:cs="Phetsarath"/>
                <w:sz w:val="20"/>
                <w:szCs w:val="18"/>
                <w:cs/>
                <w:lang w:bidi="lo-LA"/>
              </w:rPr>
              <w:t xml:space="preserve"> </w:t>
            </w:r>
            <w:r w:rsidRPr="00611CA8">
              <w:rPr>
                <w:rFonts w:ascii="Phetsarath" w:hAnsi="Phetsarath" w:cs="Phetsarath"/>
                <w:sz w:val="20"/>
                <w:szCs w:val="18"/>
              </w:rPr>
              <w:t>ພວກເຂົາຍັງສາມາດຊ່ວຍ ເລື່ອງ ເຄື່ອງ</w:t>
            </w:r>
            <w:r w:rsidR="00FC5B70">
              <w:rPr>
                <w:rFonts w:ascii="Phetsarath" w:hAnsi="Phetsarath" w:cs="Phetsarath"/>
                <w:sz w:val="20"/>
                <w:szCs w:val="18"/>
                <w:cs/>
                <w:lang w:bidi="lo-LA"/>
              </w:rPr>
              <w:br/>
            </w:r>
            <w:r w:rsidRPr="00611CA8">
              <w:rPr>
                <w:rFonts w:ascii="Phetsarath" w:hAnsi="Phetsarath" w:cs="Phetsarath"/>
                <w:sz w:val="20"/>
                <w:szCs w:val="18"/>
              </w:rPr>
              <w:t>ເຮືອນ, ອຸປະກອນຄົວກິນ, ການອະນາໄມ ແລະ ເຄື່ອງໃຊ້ໃນຄົວເຮືອນ ແລະ ເຄື່ອງເຮືອນ ແລະ ອຸປະກອນພື້ນຖານ.</w:t>
            </w:r>
          </w:p>
        </w:tc>
        <w:tc>
          <w:tcPr>
            <w:tcW w:w="1530" w:type="dxa"/>
            <w:shd w:val="clear" w:color="auto" w:fill="auto"/>
            <w:vAlign w:val="center"/>
          </w:tcPr>
          <w:p w14:paraId="30FF53C8" w14:textId="19B60AD4"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4E3DFDFE"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BD6595" w:rsidRPr="00611CA8" w14:paraId="7464B44E" w14:textId="77777777" w:rsidTr="007B7097">
        <w:trPr>
          <w:trHeight w:val="20"/>
        </w:trPr>
        <w:tc>
          <w:tcPr>
            <w:tcW w:w="6817" w:type="dxa"/>
            <w:shd w:val="clear" w:color="auto" w:fill="auto"/>
            <w:vAlign w:val="center"/>
          </w:tcPr>
          <w:p w14:paraId="705A9358" w14:textId="0A472375" w:rsidR="00BD6595" w:rsidRPr="00611CA8" w:rsidRDefault="00BD6595"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ການຕິດຕາມ ແລະ ສະໜັບສະໜູນທາງໄກ</w:t>
            </w:r>
          </w:p>
          <w:p w14:paraId="01D83150" w14:textId="1C5BD8CE" w:rsidR="00A1063F" w:rsidRPr="00611CA8" w:rsidRDefault="00A1063F"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ບໍລິການການຕິດຕາມ ແລະ ສະໜັບສະໜູນທາງໄກ ຊ່ວຍໃຫ້ສະມາຊິກໄດ້ຮັບການສະໜັບສະ</w:t>
            </w:r>
            <w:r w:rsidR="00FC5B70">
              <w:rPr>
                <w:rFonts w:ascii="Phetsarath" w:hAnsi="Phetsarath" w:cs="Phetsarath"/>
                <w:sz w:val="20"/>
                <w:szCs w:val="18"/>
                <w:cs/>
                <w:lang w:bidi="lo-LA"/>
              </w:rPr>
              <w:br/>
            </w:r>
            <w:r w:rsidRPr="00611CA8">
              <w:rPr>
                <w:rFonts w:ascii="Phetsarath" w:hAnsi="Phetsarath" w:cs="Phetsarath"/>
                <w:sz w:val="20"/>
                <w:szCs w:val="18"/>
              </w:rPr>
              <w:t>ໜູນໃນການໃຊ້ຊີວິດຈາກຜູ້ໃຫ້ບໍລິການທາງໄກ. ຜູ້ໃຫ້ບໍລິການທາງໄກ ສາມາດຮັບປະກັນວ່າ ສະມາຊິກມີຄວາມປອດໄພ ແລະ ໃຫ້ການສະໜັບສະໜູນໄດ້ໃນກໍລະນີສຸກເສິນ. ບໍລິການນີ້ ສະໜອງເຕັກໂນໂລຊີ ເຊັ່ນ: ລະບົບກວດຈັບການເຄື່ອນໄຫວ, ການຕິດຕາມ ແລະ ອຸປະກອນ</w:t>
            </w:r>
            <w:r w:rsidR="00FC5B70">
              <w:rPr>
                <w:rFonts w:ascii="Phetsarath" w:hAnsi="Phetsarath" w:cs="Phetsarath"/>
                <w:sz w:val="20"/>
                <w:szCs w:val="18"/>
                <w:cs/>
                <w:lang w:bidi="lo-LA"/>
              </w:rPr>
              <w:br/>
            </w:r>
            <w:r w:rsidRPr="00611CA8">
              <w:rPr>
                <w:rFonts w:ascii="Phetsarath" w:hAnsi="Phetsarath" w:cs="Phetsarath"/>
                <w:sz w:val="20"/>
                <w:szCs w:val="18"/>
              </w:rPr>
              <w:t>ສື່ສານສອງທາງອື່ນໆ. ນີ້ລວມທັງ ການສະໜັບສະໜູນຈາກຜູ້ໃຫ້ບໍລິການທາງໄກ ແລະ ການ</w:t>
            </w:r>
            <w:r w:rsidR="00FC5B70">
              <w:rPr>
                <w:rFonts w:ascii="Phetsarath" w:hAnsi="Phetsarath" w:cs="Phetsarath"/>
                <w:sz w:val="20"/>
                <w:szCs w:val="18"/>
                <w:cs/>
                <w:lang w:bidi="lo-LA"/>
              </w:rPr>
              <w:br/>
            </w:r>
            <w:r w:rsidRPr="00611CA8">
              <w:rPr>
                <w:rFonts w:ascii="Phetsarath" w:hAnsi="Phetsarath" w:cs="Phetsarath"/>
                <w:sz w:val="20"/>
                <w:szCs w:val="18"/>
              </w:rPr>
              <w:t>ສ້ອມແປງ ແລະ ຮັກສາອຸປະກອນ. ສະມາຊິກຈໍາເປັນຕ້ອງຂຽນເປັນລາຍລັກອັກສອນ ເຖິງ</w:t>
            </w:r>
            <w:r w:rsidR="00FC5B70">
              <w:rPr>
                <w:rFonts w:ascii="Phetsarath" w:hAnsi="Phetsarath" w:cs="Phetsarath"/>
                <w:sz w:val="20"/>
                <w:szCs w:val="18"/>
                <w:cs/>
                <w:lang w:bidi="lo-LA"/>
              </w:rPr>
              <w:br/>
            </w:r>
            <w:r w:rsidRPr="00611CA8">
              <w:rPr>
                <w:rFonts w:ascii="Phetsarath" w:hAnsi="Phetsarath" w:cs="Phetsarath"/>
                <w:sz w:val="20"/>
                <w:szCs w:val="18"/>
              </w:rPr>
              <w:t>ຄວາມຕ້ອງການບໍລິການນີ້ຂອງພວກເຂົາ.</w:t>
            </w:r>
          </w:p>
        </w:tc>
        <w:tc>
          <w:tcPr>
            <w:tcW w:w="1530" w:type="dxa"/>
            <w:shd w:val="clear" w:color="auto" w:fill="auto"/>
            <w:vAlign w:val="center"/>
          </w:tcPr>
          <w:p w14:paraId="5DE880E9" w14:textId="6627E950" w:rsidR="00BD6595" w:rsidRPr="00240802" w:rsidRDefault="00CF6F74" w:rsidP="006B31FD">
            <w:pPr>
              <w:widowControl w:val="0"/>
              <w:spacing w:before="80" w:after="80"/>
              <w:jc w:val="center"/>
              <w:rPr>
                <w:rFonts w:ascii="Wingdings" w:hAnsi="Wingdings" w:cs="Phetsarath"/>
                <w:szCs w:val="18"/>
              </w:rPr>
            </w:pPr>
            <w:r w:rsidRPr="00240802">
              <w:rPr>
                <w:rFonts w:ascii="Wingdings" w:hAnsi="Wingdings" w:cs="Cambria"/>
                <w:szCs w:val="18"/>
              </w:rPr>
              <w:t>ü</w:t>
            </w:r>
          </w:p>
        </w:tc>
        <w:tc>
          <w:tcPr>
            <w:tcW w:w="1723" w:type="dxa"/>
            <w:shd w:val="clear" w:color="auto" w:fill="auto"/>
            <w:vAlign w:val="center"/>
          </w:tcPr>
          <w:p w14:paraId="3BA642FD" w14:textId="77777777" w:rsidR="00BD6595" w:rsidRPr="00240802" w:rsidRDefault="00BD6595" w:rsidP="006B31FD">
            <w:pPr>
              <w:widowControl w:val="0"/>
              <w:spacing w:before="80" w:after="80"/>
              <w:ind w:left="360"/>
              <w:jc w:val="center"/>
              <w:rPr>
                <w:rFonts w:ascii="Wingdings" w:hAnsi="Wingdings" w:cs="Phetsarath"/>
                <w:sz w:val="22"/>
                <w:szCs w:val="22"/>
              </w:rPr>
            </w:pPr>
          </w:p>
        </w:tc>
      </w:tr>
      <w:tr w:rsidR="008A6FD9" w:rsidRPr="00611CA8" w14:paraId="1B3EE1F8" w14:textId="77777777" w:rsidTr="007B7097">
        <w:trPr>
          <w:trHeight w:val="20"/>
        </w:trPr>
        <w:tc>
          <w:tcPr>
            <w:tcW w:w="6817" w:type="dxa"/>
            <w:shd w:val="clear" w:color="auto" w:fill="auto"/>
            <w:vAlign w:val="center"/>
          </w:tcPr>
          <w:p w14:paraId="178EC90E" w14:textId="242E898A" w:rsidR="008A6FD9" w:rsidRPr="00611CA8" w:rsidRDefault="008A6FD9"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b/>
                <w:sz w:val="20"/>
                <w:szCs w:val="18"/>
              </w:rPr>
              <w:t>ການບໍລິການກ່ຽວກັບທີ່ຢູ່ອາໄສ</w:t>
            </w:r>
          </w:p>
          <w:p w14:paraId="7EF20606" w14:textId="43A9B324" w:rsidR="00A1063F" w:rsidRPr="00611CA8" w:rsidRDefault="00EC19FB" w:rsidP="009A518F">
            <w:pPr>
              <w:pStyle w:val="Default"/>
              <w:widowControl w:val="0"/>
              <w:spacing w:before="80" w:after="80"/>
              <w:ind w:left="288"/>
              <w:rPr>
                <w:rFonts w:ascii="Phetsarath" w:hAnsi="Phetsarath" w:cs="Phetsarath"/>
                <w:sz w:val="20"/>
                <w:szCs w:val="20"/>
              </w:rPr>
            </w:pPr>
            <w:r w:rsidRPr="00611CA8">
              <w:rPr>
                <w:rFonts w:ascii="Phetsarath" w:hAnsi="Phetsarath" w:cs="Phetsarath"/>
                <w:sz w:val="20"/>
                <w:szCs w:val="22"/>
              </w:rPr>
              <w:t>ການບໍລິການກ່ຽວກັບທີ່ຢູ່ອາໄສ ແມ່ນຈັດໃຫ້ໃນສະພາບແວດລ້ອມທີ່ຢູ່ອາໄສທີ່ຄ້າຍບ້ານໃນ</w:t>
            </w:r>
            <w:r w:rsidR="00C27763">
              <w:rPr>
                <w:rFonts w:ascii="Phetsarath" w:hAnsi="Phetsarath" w:cs="Phetsarath"/>
                <w:sz w:val="20"/>
                <w:szCs w:val="22"/>
                <w:cs/>
                <w:lang w:bidi="lo-LA"/>
              </w:rPr>
              <w:br/>
            </w:r>
            <w:r w:rsidRPr="00611CA8">
              <w:rPr>
                <w:rFonts w:ascii="Phetsarath" w:hAnsi="Phetsarath" w:cs="Phetsarath"/>
                <w:sz w:val="20"/>
                <w:szCs w:val="22"/>
              </w:rPr>
              <w:t xml:space="preserve">ຊຸມຊົນ. ລວມມີ ບ້ານຂອງຄອບຄົວຜູ້ໃຫຍ່ </w:t>
            </w:r>
            <w:r w:rsidRPr="0071357E">
              <w:rPr>
                <w:rFonts w:asciiTheme="majorBidi" w:hAnsiTheme="majorBidi" w:cstheme="majorBidi"/>
                <w:sz w:val="20"/>
                <w:szCs w:val="22"/>
              </w:rPr>
              <w:t>1-2</w:t>
            </w:r>
            <w:r w:rsidRPr="00611CA8">
              <w:rPr>
                <w:rFonts w:ascii="Phetsarath" w:hAnsi="Phetsarath" w:cs="Phetsarath"/>
                <w:sz w:val="20"/>
                <w:szCs w:val="22"/>
              </w:rPr>
              <w:t xml:space="preserve"> ຕຽງນອນ ແລະ ສະຖານທີ່ສໍາລັບຜູ້ໃຫຍ່ສາມ</w:t>
            </w:r>
            <w:r w:rsidR="00C27763">
              <w:rPr>
                <w:rFonts w:ascii="Phetsarath" w:hAnsi="Phetsarath" w:cs="Phetsarath"/>
                <w:sz w:val="20"/>
                <w:szCs w:val="22"/>
                <w:cs/>
                <w:lang w:bidi="lo-LA"/>
              </w:rPr>
              <w:br/>
            </w:r>
            <w:r w:rsidRPr="00611CA8">
              <w:rPr>
                <w:rFonts w:ascii="Phetsarath" w:hAnsi="Phetsarath" w:cs="Phetsarath"/>
                <w:sz w:val="20"/>
                <w:szCs w:val="22"/>
              </w:rPr>
              <w:t xml:space="preserve">ຄົນຂື້ນໄປ (ເຊັ່ນ ບ້ານຄອບຄົວຜູ້ໃຫຍ່ </w:t>
            </w:r>
            <w:r w:rsidRPr="0071357E">
              <w:rPr>
                <w:rFonts w:asciiTheme="majorBidi" w:hAnsiTheme="majorBidi" w:cstheme="majorBidi"/>
                <w:sz w:val="20"/>
                <w:szCs w:val="22"/>
              </w:rPr>
              <w:t>3-4</w:t>
            </w:r>
            <w:r w:rsidRPr="00611CA8">
              <w:rPr>
                <w:rFonts w:ascii="Phetsarath" w:hAnsi="Phetsarath" w:cs="Phetsarath"/>
                <w:sz w:val="20"/>
                <w:szCs w:val="22"/>
              </w:rPr>
              <w:t xml:space="preserve"> ຕຽງນອນ ຫຼື ຫ້ອງເຊົ່າທີ່ມີການດູແລຜູ້ຢູ່ອາໄສ</w:t>
            </w:r>
            <w:r w:rsidR="00C27763">
              <w:rPr>
                <w:rFonts w:ascii="Phetsarath" w:hAnsi="Phetsarath" w:cs="Phetsarath"/>
                <w:sz w:val="20"/>
                <w:szCs w:val="22"/>
                <w:cs/>
                <w:lang w:bidi="lo-LA"/>
              </w:rPr>
              <w:br/>
            </w:r>
            <w:r w:rsidRPr="00611CA8">
              <w:rPr>
                <w:rFonts w:ascii="Phetsarath" w:hAnsi="Phetsarath" w:cs="Phetsarath"/>
                <w:sz w:val="20"/>
                <w:szCs w:val="22"/>
              </w:rPr>
              <w:t>ແບບຄົບວົງຈອນ). ບໍລິການ ຈະລວມເຖິງ ການດູແລສະເພາະບຸກຄົນ, ຄວາມຊ່ວຍເຫຼືອໃນ</w:t>
            </w:r>
            <w:r w:rsidR="00C27763">
              <w:rPr>
                <w:rFonts w:ascii="Phetsarath" w:hAnsi="Phetsarath" w:cs="Phetsarath"/>
                <w:sz w:val="20"/>
                <w:szCs w:val="22"/>
                <w:cs/>
                <w:lang w:bidi="lo-LA"/>
              </w:rPr>
              <w:br/>
            </w:r>
            <w:r w:rsidRPr="00611CA8">
              <w:rPr>
                <w:rFonts w:ascii="Phetsarath" w:hAnsi="Phetsarath" w:cs="Phetsarath"/>
                <w:sz w:val="20"/>
                <w:szCs w:val="22"/>
              </w:rPr>
              <w:t>ການເຮັດກິດຈະວັດປະຈໍາວັນ, ການດູແລທີ່ບ້ານ, ການຮັກສາ, ແລະ ການສະໜັບສະໜູນ ແລະ ການດູແລທົ່ວໄປ. ບໍລິການອາດຈະລວມເອົາການເດີນທາງ ແລະ ກິດຈະກຳທາງສັງຄົມ/ການ</w:t>
            </w:r>
            <w:r w:rsidR="00C27763">
              <w:rPr>
                <w:rFonts w:ascii="Phetsarath" w:hAnsi="Phetsarath" w:cs="Phetsarath"/>
                <w:sz w:val="20"/>
                <w:szCs w:val="22"/>
                <w:cs/>
                <w:lang w:bidi="lo-LA"/>
              </w:rPr>
              <w:br/>
            </w:r>
            <w:r w:rsidRPr="00611CA8">
              <w:rPr>
                <w:rFonts w:ascii="Phetsarath" w:hAnsi="Phetsarath" w:cs="Phetsarath"/>
                <w:sz w:val="20"/>
                <w:szCs w:val="22"/>
              </w:rPr>
              <w:t>ພັກຜ່ອນ, ການປະພຶດ ແລະ ການຊ່ວຍເຫຼືອສັງຄົມ ແລະ ການຝຶກອົບຮົມທັກສນະການໃຊ້</w:t>
            </w:r>
            <w:r w:rsidR="00C27763">
              <w:rPr>
                <w:rFonts w:ascii="Phetsarath" w:hAnsi="Phetsarath" w:cs="Phetsarath"/>
                <w:sz w:val="20"/>
                <w:szCs w:val="22"/>
                <w:cs/>
                <w:lang w:bidi="lo-LA"/>
              </w:rPr>
              <w:br/>
            </w:r>
            <w:r w:rsidRPr="00611CA8">
              <w:rPr>
                <w:rFonts w:ascii="Phetsarath" w:hAnsi="Phetsarath" w:cs="Phetsarath"/>
                <w:sz w:val="20"/>
                <w:szCs w:val="22"/>
              </w:rPr>
              <w:t>ຊີວິດປະຈຳວັນ.</w:t>
            </w:r>
          </w:p>
        </w:tc>
        <w:tc>
          <w:tcPr>
            <w:tcW w:w="1530" w:type="dxa"/>
            <w:shd w:val="clear" w:color="auto" w:fill="auto"/>
            <w:vAlign w:val="center"/>
          </w:tcPr>
          <w:p w14:paraId="25DE1F40" w14:textId="6A35A858" w:rsidR="008A6FD9" w:rsidRPr="00240802" w:rsidRDefault="008A6FD9"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55619285" w14:textId="77777777" w:rsidR="008A6FD9" w:rsidRPr="00240802" w:rsidRDefault="008A6FD9" w:rsidP="006B31FD">
            <w:pPr>
              <w:widowControl w:val="0"/>
              <w:spacing w:before="80" w:after="80"/>
              <w:ind w:left="360"/>
              <w:jc w:val="center"/>
              <w:rPr>
                <w:rFonts w:ascii="Wingdings" w:hAnsi="Wingdings" w:cs="Phetsarath"/>
                <w:sz w:val="22"/>
                <w:szCs w:val="22"/>
              </w:rPr>
            </w:pPr>
          </w:p>
        </w:tc>
      </w:tr>
      <w:tr w:rsidR="00033138" w:rsidRPr="00611CA8" w14:paraId="10D1EE48" w14:textId="77777777" w:rsidTr="007B7097">
        <w:trPr>
          <w:trHeight w:val="20"/>
        </w:trPr>
        <w:tc>
          <w:tcPr>
            <w:tcW w:w="6817" w:type="dxa"/>
            <w:shd w:val="clear" w:color="auto" w:fill="auto"/>
            <w:vAlign w:val="center"/>
          </w:tcPr>
          <w:p w14:paraId="0876BC65" w14:textId="77777777" w:rsidR="00033138" w:rsidRPr="00611CA8" w:rsidRDefault="00033138" w:rsidP="009A518F">
            <w:pPr>
              <w:keepNext/>
              <w:keepLines/>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ການເບິ່ງແຍງດູແລການພັກຜ່ອນຊົ່ວຄາວ</w:t>
            </w:r>
          </w:p>
          <w:p w14:paraId="5E19B710" w14:textId="2FC34B55" w:rsidR="00C017C7" w:rsidRPr="00611CA8" w:rsidRDefault="00C017C7" w:rsidP="009A518F">
            <w:pPr>
              <w:keepNext/>
              <w:keepLines/>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ການບໍລິການດູແລຊົ່ວຄາວ ຊ່ວຍໃຫ້ການຜັກຜ່ອນໄລຍະສັ້ນ ສໍາລັບຄອບຄົວ ຫຼື ຜູ້ໃຫ້ດູແລ</w:t>
            </w:r>
            <w:r w:rsidR="009A518F">
              <w:rPr>
                <w:rFonts w:ascii="Phetsarath" w:hAnsi="Phetsarath" w:cs="Phetsarath"/>
                <w:sz w:val="20"/>
                <w:szCs w:val="18"/>
              </w:rPr>
              <w:br/>
            </w:r>
            <w:r w:rsidRPr="00611CA8">
              <w:rPr>
                <w:rFonts w:ascii="Phetsarath" w:hAnsi="Phetsarath" w:cs="Phetsarath"/>
                <w:sz w:val="20"/>
                <w:szCs w:val="18"/>
              </w:rPr>
              <w:t>ຄົນອື່ນ.</w:t>
            </w:r>
            <w:r w:rsidR="0006059D">
              <w:rPr>
                <w:rFonts w:ascii="Phetsarath" w:hAnsi="Phetsarath" w:cs="Phetsarath"/>
                <w:sz w:val="20"/>
                <w:szCs w:val="18"/>
                <w:cs/>
                <w:lang w:bidi="lo-LA"/>
              </w:rPr>
              <w:t xml:space="preserve"> </w:t>
            </w:r>
            <w:r w:rsidRPr="00611CA8">
              <w:rPr>
                <w:rFonts w:ascii="Phetsarath" w:hAnsi="Phetsarath" w:cs="Phetsarath"/>
                <w:sz w:val="20"/>
                <w:szCs w:val="18"/>
              </w:rPr>
              <w:t>ນີ້ຊ່ວຍໃນການປົດປ່ອຍຄວາມເຄັ່ງຕືງປະຈໍາວັນ ແລະ ຄວາມຕ້ອງການການດູແລ. ການເບິ່ງແຍງດູແລການພັກຜ່ອນອາດຈະມີໃຫ້ໃນເຮືອນຂອງສະມາຊິກ, ທີ່ຢູ່ອາໄສ, ໂຮງໝໍ ຫຼື ບ້ານພັກຄົນຊະລາ.</w:t>
            </w:r>
          </w:p>
        </w:tc>
        <w:tc>
          <w:tcPr>
            <w:tcW w:w="1530" w:type="dxa"/>
            <w:shd w:val="clear" w:color="auto" w:fill="auto"/>
            <w:vAlign w:val="center"/>
          </w:tcPr>
          <w:p w14:paraId="1B90C1FF" w14:textId="27882404" w:rsidR="00033138" w:rsidRPr="00240802" w:rsidRDefault="00033138" w:rsidP="00A872A5">
            <w:pPr>
              <w:keepNext/>
              <w:keepLines/>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1B6F1DAB" w14:textId="77777777" w:rsidR="00033138" w:rsidRPr="00240802" w:rsidRDefault="00033138" w:rsidP="00A872A5">
            <w:pPr>
              <w:keepNext/>
              <w:keepLines/>
              <w:spacing w:before="80" w:after="80"/>
              <w:ind w:left="360"/>
              <w:jc w:val="center"/>
              <w:rPr>
                <w:rFonts w:ascii="Wingdings" w:hAnsi="Wingdings" w:cs="Phetsarath"/>
                <w:sz w:val="22"/>
                <w:szCs w:val="22"/>
              </w:rPr>
            </w:pPr>
          </w:p>
        </w:tc>
      </w:tr>
      <w:tr w:rsidR="00913889" w:rsidRPr="00611CA8" w14:paraId="1F5181B1" w14:textId="77777777" w:rsidTr="007B7097">
        <w:trPr>
          <w:trHeight w:val="20"/>
        </w:trPr>
        <w:tc>
          <w:tcPr>
            <w:tcW w:w="6817" w:type="dxa"/>
            <w:shd w:val="clear" w:color="auto" w:fill="auto"/>
            <w:vAlign w:val="center"/>
          </w:tcPr>
          <w:p w14:paraId="5FC88F68" w14:textId="77777777" w:rsidR="00913889" w:rsidRPr="00611CA8" w:rsidRDefault="00913889"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ບໍລິການເບິ່ງແຍງດູແລສ່ວນຕົວເປັນຕົວຂອງຕົວເອງ</w:t>
            </w:r>
          </w:p>
          <w:p w14:paraId="60AF0CBB" w14:textId="46BB833A" w:rsidR="00C017C7" w:rsidRPr="00611CA8" w:rsidRDefault="00C017C7"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ບໍລິການເບິ່ງແຍງດູແລຊ່ວຍເຫຼືອຕົນເອງແມ່ນບໍລິການທີ່ຊ່ວຍສະມາຊິກໃນການເຮັດກິດຈະກຳ</w:t>
            </w:r>
            <w:r w:rsidR="009A518F">
              <w:rPr>
                <w:rFonts w:ascii="Phetsarath" w:hAnsi="Phetsarath" w:cs="Phetsarath"/>
                <w:sz w:val="20"/>
                <w:szCs w:val="18"/>
              </w:rPr>
              <w:br/>
            </w:r>
            <w:r w:rsidRPr="00611CA8">
              <w:rPr>
                <w:rFonts w:ascii="Phetsarath" w:hAnsi="Phetsarath" w:cs="Phetsarath"/>
                <w:sz w:val="20"/>
                <w:szCs w:val="18"/>
              </w:rPr>
              <w:t>ຕ່າງໆ ແລະ ບໍລິການທຳຄວາມສະອາດເຮືອນທີ່ສະມາຊິກຕ້ອງການໃນການຢູ່ໃນຊຸມຊົນ. ລວມມີການຊ່ວຍເຫຼືອໃນການອາບນ້ຳ, ຮັບປະທານອາຫານ, ແຕ່ງຕົວ, ຈັດການເລື່ອງຢາ, ປາກ, ຜົມ ແລະ ການເບິ່ງແຍງດູແລຜິວ, ການກຽມອາຫານ, ການຈ່າຍເງິນໃບຮຽກເກັບເງິນຕ່າງໆ, ການເຄື່ອນໄຫວ, ການເຂົ້າຫ້ອງນ້ຳ, ການສົ່ງຕໍ່ ແລະ ການເດີນທາງ. ສະມາຊິກເລືອກບຸກຄົນ ຫຼື ໜ່ວຍງານໃຫ້ບໍລິການພວກເຂົາ ແລະ ອາດເຮັດໜ້າທີ່ເປັນນາຍຈ້າງ ຫຼື ນາຍຈ້າງຮ່ວມ</w:t>
            </w:r>
            <w:r w:rsidR="009A518F">
              <w:rPr>
                <w:rFonts w:ascii="Phetsarath" w:hAnsi="Phetsarath" w:cs="Phetsarath"/>
                <w:sz w:val="20"/>
                <w:szCs w:val="18"/>
              </w:rPr>
              <w:br/>
            </w:r>
            <w:r w:rsidRPr="00611CA8">
              <w:rPr>
                <w:rFonts w:ascii="Phetsarath" w:hAnsi="Phetsarath" w:cs="Phetsarath"/>
                <w:sz w:val="20"/>
                <w:szCs w:val="18"/>
              </w:rPr>
              <w:t>ຂອງພວກເຂົາ. ທ່ານໝໍຕ້ອງຂຽນໃບສັ່ງສໍາລັບສະມາຊິກເພື່ອຮັບບໍລິການນີ້.</w:t>
            </w:r>
          </w:p>
        </w:tc>
        <w:tc>
          <w:tcPr>
            <w:tcW w:w="1530" w:type="dxa"/>
            <w:shd w:val="clear" w:color="auto" w:fill="auto"/>
            <w:vAlign w:val="center"/>
          </w:tcPr>
          <w:p w14:paraId="36885433" w14:textId="2CDA8472" w:rsidR="00913889" w:rsidRPr="00240802" w:rsidRDefault="00913889" w:rsidP="006B31FD">
            <w:pPr>
              <w:widowControl w:val="0"/>
              <w:spacing w:before="80" w:after="80"/>
              <w:jc w:val="center"/>
              <w:rPr>
                <w:rFonts w:ascii="Wingdings" w:hAnsi="Wingdings" w:cs="Phetsarath"/>
                <w:szCs w:val="24"/>
              </w:rPr>
            </w:pPr>
            <w:r w:rsidRPr="00240802">
              <w:rPr>
                <w:rFonts w:ascii="Wingdings" w:hAnsi="Wingdings" w:cs="Cambria"/>
                <w:szCs w:val="18"/>
              </w:rPr>
              <w:t>ü</w:t>
            </w:r>
          </w:p>
        </w:tc>
        <w:tc>
          <w:tcPr>
            <w:tcW w:w="1723" w:type="dxa"/>
            <w:shd w:val="clear" w:color="auto" w:fill="auto"/>
            <w:vAlign w:val="center"/>
          </w:tcPr>
          <w:p w14:paraId="27130271" w14:textId="77777777" w:rsidR="00913889" w:rsidRPr="00240802" w:rsidRDefault="00913889" w:rsidP="006B31FD">
            <w:pPr>
              <w:widowControl w:val="0"/>
              <w:spacing w:before="80" w:after="80"/>
              <w:ind w:left="360"/>
              <w:jc w:val="center"/>
              <w:rPr>
                <w:rFonts w:ascii="Wingdings" w:hAnsi="Wingdings" w:cs="Phetsarath"/>
                <w:sz w:val="22"/>
                <w:szCs w:val="22"/>
              </w:rPr>
            </w:pPr>
          </w:p>
        </w:tc>
      </w:tr>
      <w:tr w:rsidR="00033138" w:rsidRPr="00611CA8" w14:paraId="41FC70EF" w14:textId="77777777" w:rsidTr="007B7097">
        <w:trPr>
          <w:trHeight w:val="20"/>
        </w:trPr>
        <w:tc>
          <w:tcPr>
            <w:tcW w:w="6817" w:type="dxa"/>
            <w:shd w:val="clear" w:color="auto" w:fill="auto"/>
            <w:vAlign w:val="center"/>
          </w:tcPr>
          <w:p w14:paraId="58C8E44A" w14:textId="77777777"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ການພະຍາບານທີ່ມີຄວາມຊຳນິຊຳນານ</w:t>
            </w:r>
          </w:p>
          <w:p w14:paraId="14E93892" w14:textId="3CB4AF77" w:rsidR="00C017C7" w:rsidRPr="00A517E7" w:rsidRDefault="00A517E7" w:rsidP="009A518F">
            <w:pPr>
              <w:widowControl w:val="0"/>
              <w:autoSpaceDE w:val="0"/>
              <w:autoSpaceDN w:val="0"/>
              <w:adjustRightInd w:val="0"/>
              <w:spacing w:before="80" w:after="80"/>
              <w:ind w:left="288"/>
              <w:rPr>
                <w:rFonts w:ascii="Phetsarath" w:hAnsi="Phetsarath" w:cs="Phetsarath"/>
                <w:sz w:val="20"/>
              </w:rPr>
            </w:pPr>
            <w:r w:rsidRPr="00A517E7">
              <w:rPr>
                <w:rFonts w:ascii="Phetsarath" w:hAnsi="Phetsarath" w:cs="Phetsarath" w:hint="cs"/>
                <w:sz w:val="20"/>
                <w:cs/>
                <w:lang w:bidi="lo-LA"/>
              </w:rPr>
              <w:t>ການພະຍາບານທີ່ມີຄວາມຊານານ</w:t>
            </w:r>
            <w:r w:rsidRPr="00A517E7">
              <w:rPr>
                <w:rFonts w:ascii="Phetsarath" w:hAnsi="Phetsarath" w:cs="Phetsarath"/>
                <w:sz w:val="20"/>
                <w:cs/>
                <w:lang w:bidi="lo-LA"/>
              </w:rPr>
              <w:t xml:space="preserve"> </w:t>
            </w:r>
            <w:r w:rsidRPr="00A517E7">
              <w:rPr>
                <w:rFonts w:ascii="Phetsarath" w:hAnsi="Phetsarath" w:cs="Phetsarath" w:hint="cs"/>
                <w:sz w:val="20"/>
                <w:cs/>
                <w:lang w:bidi="lo-LA"/>
              </w:rPr>
              <w:t>ແມ່ນການດູແລທີ່ສາມາດໃຫ້ໄດ້ສະເພາະ</w:t>
            </w:r>
            <w:r w:rsidRPr="00A517E7">
              <w:rPr>
                <w:rFonts w:ascii="Phetsarath" w:hAnsi="Phetsarath" w:cs="Phetsarath"/>
                <w:sz w:val="20"/>
                <w:cs/>
                <w:lang w:bidi="lo-LA"/>
              </w:rPr>
              <w:t xml:space="preserve"> </w:t>
            </w:r>
            <w:r w:rsidRPr="00A517E7">
              <w:rPr>
                <w:rFonts w:ascii="Phetsarath" w:hAnsi="Phetsarath" w:cs="Phetsarath" w:hint="cs"/>
                <w:sz w:val="20"/>
                <w:cs/>
                <w:lang w:bidi="lo-LA"/>
              </w:rPr>
              <w:t>ໂດຍພະຍາບານທີ່</w:t>
            </w:r>
            <w:r w:rsidRPr="00A517E7">
              <w:rPr>
                <w:rFonts w:ascii="Phetsarath" w:hAnsi="Phetsarath" w:cs="Phetsarath"/>
                <w:sz w:val="20"/>
                <w:cs/>
                <w:lang w:bidi="lo-LA"/>
              </w:rPr>
              <w:t xml:space="preserve"> </w:t>
            </w:r>
            <w:r w:rsidRPr="00A517E7">
              <w:rPr>
                <w:rFonts w:ascii="Phetsarath" w:hAnsi="Phetsarath" w:cs="Phetsarath" w:hint="cs"/>
                <w:sz w:val="20"/>
                <w:cs/>
                <w:lang w:bidi="lo-LA"/>
              </w:rPr>
              <w:t>ມີການຝຶກຝົນຂັ້ນສູງ</w:t>
            </w:r>
            <w:r w:rsidRPr="00A517E7">
              <w:rPr>
                <w:rFonts w:ascii="Phetsarath" w:hAnsi="Phetsarath" w:cs="Phetsarath"/>
                <w:sz w:val="20"/>
              </w:rPr>
              <w:t>, registered nurse (</w:t>
            </w:r>
            <w:r w:rsidRPr="00A517E7">
              <w:rPr>
                <w:rFonts w:ascii="Phetsarath" w:hAnsi="Phetsarath" w:cs="Phetsarath" w:hint="cs"/>
                <w:sz w:val="20"/>
                <w:cs/>
                <w:lang w:bidi="lo-LA"/>
              </w:rPr>
              <w:t>ພະຍາບານວິຊາຊີບ</w:t>
            </w:r>
            <w:r w:rsidRPr="00A517E7">
              <w:rPr>
                <w:rFonts w:ascii="Phetsarath" w:hAnsi="Phetsarath" w:cs="Phetsarath"/>
                <w:sz w:val="20"/>
                <w:cs/>
                <w:lang w:bidi="lo-LA"/>
              </w:rPr>
              <w:t>)</w:t>
            </w:r>
            <w:r w:rsidR="00C017C7" w:rsidRPr="00A517E7">
              <w:rPr>
                <w:rFonts w:ascii="Phetsarath" w:hAnsi="Phetsarath" w:cs="Phetsarath"/>
                <w:sz w:val="20"/>
              </w:rPr>
              <w:t xml:space="preserve"> (RN) ຫຼື ພະຍາບານ</w:t>
            </w:r>
            <w:r>
              <w:rPr>
                <w:rFonts w:ascii="Phetsarath" w:hAnsi="Phetsarath" w:cs="Phetsarath"/>
                <w:sz w:val="20"/>
                <w:cs/>
                <w:lang w:bidi="lo-LA"/>
              </w:rPr>
              <w:br/>
            </w:r>
            <w:r w:rsidR="00C017C7" w:rsidRPr="00A517E7">
              <w:rPr>
                <w:rFonts w:ascii="Phetsarath" w:hAnsi="Phetsarath" w:cs="Phetsarath"/>
                <w:sz w:val="20"/>
              </w:rPr>
              <w:t>ປະຕິບັດການທີ່ມີໃບອະນຸຍາດພາຍໃຕ້ການກໍາກັບດູແລຂອງ RN. ການພະຍາບານທີ່ມີຄວາມ</w:t>
            </w:r>
            <w:r>
              <w:rPr>
                <w:rFonts w:ascii="Phetsarath" w:hAnsi="Phetsarath" w:cs="Phetsarath"/>
                <w:sz w:val="20"/>
                <w:cs/>
                <w:lang w:bidi="lo-LA"/>
              </w:rPr>
              <w:br/>
            </w:r>
            <w:r w:rsidR="00C017C7" w:rsidRPr="00A517E7">
              <w:rPr>
                <w:rFonts w:ascii="Phetsarath" w:hAnsi="Phetsarath" w:cs="Phetsarath"/>
                <w:sz w:val="20"/>
              </w:rPr>
              <w:t>ຊຳນານລວມມີ ການຕິດຕາມອາການ ແລະ ການຕອບສະໜອງ, ໜ້າວຽກຂອງພະຍາບານ</w:t>
            </w:r>
            <w:r>
              <w:rPr>
                <w:rFonts w:ascii="Phetsarath" w:hAnsi="Phetsarath" w:cs="Phetsarath"/>
                <w:sz w:val="20"/>
                <w:cs/>
                <w:lang w:bidi="lo-LA"/>
              </w:rPr>
              <w:br/>
            </w:r>
            <w:r w:rsidR="00C017C7" w:rsidRPr="00A517E7">
              <w:rPr>
                <w:rFonts w:ascii="Phetsarath" w:hAnsi="Phetsarath" w:cs="Phetsarath"/>
                <w:sz w:val="20"/>
              </w:rPr>
              <w:t xml:space="preserve">ທົ່ວໄປ, ແລະ ອາດລວມທັງ ຕິດຕາມໃກ້ຊິດຜູ້ທີ່ມີບັນຫາດ້ານສຸຂະພາບ. </w:t>
            </w:r>
          </w:p>
        </w:tc>
        <w:tc>
          <w:tcPr>
            <w:tcW w:w="1530" w:type="dxa"/>
            <w:shd w:val="clear" w:color="auto" w:fill="auto"/>
            <w:vAlign w:val="center"/>
          </w:tcPr>
          <w:p w14:paraId="522C07A3" w14:textId="5617DED5"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7E2DE6CE"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01806955" w14:textId="77777777" w:rsidTr="007B7097">
        <w:trPr>
          <w:trHeight w:val="20"/>
        </w:trPr>
        <w:tc>
          <w:tcPr>
            <w:tcW w:w="6817" w:type="dxa"/>
            <w:shd w:val="clear" w:color="auto" w:fill="auto"/>
            <w:vAlign w:val="center"/>
          </w:tcPr>
          <w:p w14:paraId="4E4DA41A" w14:textId="77777777"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ອຸປະກອນ ແລະ ເຄື່ອງມືທາງການແພດສະເພາະທາງ</w:t>
            </w:r>
          </w:p>
          <w:p w14:paraId="0C8563A8" w14:textId="2C0FF6B1" w:rsidR="008F6DB2" w:rsidRPr="00611CA8" w:rsidRDefault="008F6DB2"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ອຸປະກອນ ແລະ ເຄື່ອງມືທາງການແພດສະເພາະທາງແມ່ນບັນດາອຸປະກອນທີ່ຈຳເປັນໃນການ</w:t>
            </w:r>
            <w:r w:rsidR="00054E33">
              <w:rPr>
                <w:rFonts w:ascii="Phetsarath" w:hAnsi="Phetsarath" w:cs="Phetsarath"/>
                <w:sz w:val="20"/>
                <w:szCs w:val="18"/>
                <w:cs/>
                <w:lang w:bidi="lo-LA"/>
              </w:rPr>
              <w:br/>
            </w:r>
            <w:r w:rsidRPr="00611CA8">
              <w:rPr>
                <w:rFonts w:ascii="Phetsarath" w:hAnsi="Phetsarath" w:cs="Phetsarath"/>
                <w:sz w:val="20"/>
                <w:szCs w:val="18"/>
              </w:rPr>
              <w:t>ຮັກສາສຸຂະພາບຂອງສະມາຊິກ, ການຈັດການກັບສະພາບດ້ານຮ່າງກາຍ ຫຼື ການປິ່ນປົວ, ປັບປຸງ</w:t>
            </w:r>
            <w:r w:rsidR="00054E33">
              <w:rPr>
                <w:rFonts w:ascii="Phetsarath" w:hAnsi="Phetsarath" w:cs="Phetsarath"/>
                <w:sz w:val="20"/>
                <w:szCs w:val="18"/>
                <w:cs/>
                <w:lang w:bidi="lo-LA"/>
              </w:rPr>
              <w:br/>
            </w:r>
            <w:r w:rsidRPr="00611CA8">
              <w:rPr>
                <w:rFonts w:ascii="Phetsarath" w:hAnsi="Phetsarath" w:cs="Phetsarath"/>
                <w:sz w:val="20"/>
                <w:szCs w:val="18"/>
              </w:rPr>
              <w:t>ການເຄື່ອນໄຫວ ຫຼື ເພີ່ມຄວາມເປັນອິດສະລະ.</w:t>
            </w:r>
            <w:r w:rsidRPr="00611CA8">
              <w:rPr>
                <w:rFonts w:ascii="Phetsarath" w:hAnsi="Phetsarath" w:cs="Phetsarath"/>
                <w:sz w:val="22"/>
                <w:szCs w:val="18"/>
              </w:rPr>
              <w:t xml:space="preserve"> </w:t>
            </w:r>
            <w:r w:rsidRPr="00611CA8">
              <w:rPr>
                <w:rFonts w:ascii="Phetsarath" w:hAnsi="Phetsarath" w:cs="Phetsarath"/>
                <w:sz w:val="20"/>
                <w:szCs w:val="18"/>
              </w:rPr>
              <w:t>ອຸປະກອນລວມມີ ຢາທີ່ບໍ່ມີໃບສັ່ງຈາກທ່ານ</w:t>
            </w:r>
            <w:r w:rsidR="00054E33">
              <w:rPr>
                <w:rFonts w:ascii="Phetsarath" w:hAnsi="Phetsarath" w:cs="Phetsarath"/>
                <w:sz w:val="20"/>
                <w:szCs w:val="18"/>
                <w:cs/>
                <w:lang w:bidi="lo-LA"/>
              </w:rPr>
              <w:br/>
            </w:r>
            <w:r w:rsidRPr="00611CA8">
              <w:rPr>
                <w:rFonts w:ascii="Phetsarath" w:hAnsi="Phetsarath" w:cs="Phetsarath"/>
                <w:sz w:val="20"/>
                <w:szCs w:val="18"/>
              </w:rPr>
              <w:t>ໝໍ, ຄີມບໍາລຸງຜິວທີ່ຈໍາເປັນທາງການແພດທີ່ທ່ານໝໍສັ່ງ, ວິຕາມິນດີທີ່ທ່ານໝໍສັ່ງ, ວິດຕາ</w:t>
            </w:r>
            <w:r w:rsidR="00054E33">
              <w:rPr>
                <w:rFonts w:ascii="Phetsarath" w:hAnsi="Phetsarath" w:cs="Phetsarath"/>
                <w:sz w:val="20"/>
                <w:szCs w:val="18"/>
                <w:cs/>
                <w:lang w:bidi="lo-LA"/>
              </w:rPr>
              <w:br/>
            </w:r>
            <w:r w:rsidRPr="00611CA8">
              <w:rPr>
                <w:rFonts w:ascii="Phetsarath" w:hAnsi="Phetsarath" w:cs="Phetsarath"/>
                <w:sz w:val="20"/>
                <w:szCs w:val="18"/>
              </w:rPr>
              <w:t>ມິນລວມ, ຫຼື ອາຫານເສີມແຄວຊຽມ, ແລະ ໜັງສື ຫຼື ອຸປະກອນບໍາບັດ.</w:t>
            </w:r>
          </w:p>
        </w:tc>
        <w:tc>
          <w:tcPr>
            <w:tcW w:w="1530" w:type="dxa"/>
            <w:shd w:val="clear" w:color="auto" w:fill="auto"/>
            <w:vAlign w:val="center"/>
          </w:tcPr>
          <w:p w14:paraId="744CEDE8" w14:textId="6CCC6DEA"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464FE13B"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594647" w:rsidRPr="00611CA8" w14:paraId="4E8CC5B5" w14:textId="77777777" w:rsidTr="007B7097">
        <w:trPr>
          <w:trHeight w:val="20"/>
        </w:trPr>
        <w:tc>
          <w:tcPr>
            <w:tcW w:w="6817" w:type="dxa"/>
            <w:shd w:val="clear" w:color="auto" w:fill="auto"/>
            <w:vAlign w:val="center"/>
          </w:tcPr>
          <w:p w14:paraId="4ECF0CA0" w14:textId="77777777" w:rsidR="00594647" w:rsidRPr="00611CA8" w:rsidRDefault="00594647"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ຕົວແທນສະໜັບສະໜູນ</w:t>
            </w:r>
          </w:p>
          <w:p w14:paraId="36558DA3" w14:textId="6023ECB5" w:rsidR="008F6DB2" w:rsidRPr="00611CA8" w:rsidRDefault="1CFE4909"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ຕົວແທນສະໜັບສະໜູນ ແມ່ນບຸກຄົນ ຫຼື ໜ່ວຍງານທີ່ສະມາຊິກເລືອກເພື່ອຊ່ວຍວາງແຜນ, ຮັບ ແລະ ຈັດການການສະໜັບສະໜູນທີ່ດູແລຕົນເອງ. ຕົວແທນສະໜັບສະໜູນ ຮູ້ກ່ຽວກັບ</w:t>
            </w:r>
            <w:r w:rsidR="006E1BC4">
              <w:rPr>
                <w:rFonts w:ascii="Phetsarath" w:hAnsi="Phetsarath" w:cs="Phetsarath"/>
                <w:sz w:val="20"/>
                <w:szCs w:val="18"/>
                <w:cs/>
                <w:lang w:bidi="lo-LA"/>
              </w:rPr>
              <w:br/>
            </w:r>
            <w:r w:rsidRPr="00611CA8">
              <w:rPr>
                <w:rFonts w:ascii="Phetsarath" w:hAnsi="Phetsarath" w:cs="Phetsarath"/>
                <w:sz w:val="20"/>
                <w:szCs w:val="18"/>
              </w:rPr>
              <w:t>ການບໍລິການທ້ອງຖິ່ນ ແລະ ສາມາດຊ່ວຍ ຈັດຫາ, ຈ້າງ, ຝຶກອົບຮົມ, ແລະ ກໍານົດຕາຕະລາງ</w:t>
            </w:r>
            <w:r w:rsidR="006E1BC4">
              <w:rPr>
                <w:rFonts w:ascii="Phetsarath" w:hAnsi="Phetsarath" w:cs="Phetsarath"/>
                <w:sz w:val="20"/>
                <w:szCs w:val="18"/>
                <w:cs/>
                <w:lang w:bidi="lo-LA"/>
              </w:rPr>
              <w:br/>
            </w:r>
            <w:r w:rsidRPr="00611CA8">
              <w:rPr>
                <w:rFonts w:ascii="Phetsarath" w:hAnsi="Phetsarath" w:cs="Phetsarath"/>
                <w:sz w:val="20"/>
                <w:szCs w:val="18"/>
              </w:rPr>
              <w:t>ເວລາຂອງພະນັກງານ.</w:t>
            </w:r>
          </w:p>
        </w:tc>
        <w:tc>
          <w:tcPr>
            <w:tcW w:w="1530" w:type="dxa"/>
            <w:shd w:val="clear" w:color="auto" w:fill="auto"/>
            <w:vAlign w:val="center"/>
          </w:tcPr>
          <w:p w14:paraId="0B27830E" w14:textId="79A1905B" w:rsidR="00594647" w:rsidRPr="00240802" w:rsidRDefault="00B71E26" w:rsidP="006B31FD">
            <w:pPr>
              <w:widowControl w:val="0"/>
              <w:spacing w:before="80" w:after="80"/>
              <w:jc w:val="center"/>
              <w:rPr>
                <w:rFonts w:ascii="Wingdings" w:hAnsi="Wingdings" w:cs="Phetsarath"/>
                <w:szCs w:val="24"/>
              </w:rPr>
            </w:pPr>
            <w:r w:rsidRPr="00240802">
              <w:rPr>
                <w:rFonts w:ascii="Wingdings" w:hAnsi="Wingdings" w:cs="Cambria"/>
                <w:szCs w:val="18"/>
              </w:rPr>
              <w:t>ü</w:t>
            </w:r>
          </w:p>
        </w:tc>
        <w:tc>
          <w:tcPr>
            <w:tcW w:w="1723" w:type="dxa"/>
            <w:shd w:val="clear" w:color="auto" w:fill="auto"/>
            <w:vAlign w:val="center"/>
          </w:tcPr>
          <w:p w14:paraId="05DB710D" w14:textId="77777777" w:rsidR="00594647" w:rsidRPr="00240802" w:rsidRDefault="00594647" w:rsidP="006B31FD">
            <w:pPr>
              <w:widowControl w:val="0"/>
              <w:spacing w:before="80" w:after="80"/>
              <w:ind w:left="360"/>
              <w:jc w:val="center"/>
              <w:rPr>
                <w:rFonts w:ascii="Wingdings" w:hAnsi="Wingdings" w:cs="Phetsarath"/>
                <w:sz w:val="22"/>
                <w:szCs w:val="22"/>
              </w:rPr>
            </w:pPr>
          </w:p>
        </w:tc>
      </w:tr>
      <w:tr w:rsidR="00033138" w:rsidRPr="00611CA8" w14:paraId="0A5BEC8E" w14:textId="77777777" w:rsidTr="007B7097">
        <w:trPr>
          <w:trHeight w:val="20"/>
        </w:trPr>
        <w:tc>
          <w:tcPr>
            <w:tcW w:w="6817" w:type="dxa"/>
            <w:shd w:val="clear" w:color="auto" w:fill="auto"/>
            <w:vAlign w:val="center"/>
          </w:tcPr>
          <w:p w14:paraId="6E032B65" w14:textId="462BF80E" w:rsidR="008F6DB2" w:rsidRPr="00611CA8" w:rsidRDefault="00033138"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b/>
                <w:sz w:val="20"/>
                <w:szCs w:val="18"/>
              </w:rPr>
              <w:t>ບໍລິການສະໜັບສະໜູນການຈ້າງງານ</w:t>
            </w:r>
          </w:p>
          <w:p w14:paraId="00AAE4C0" w14:textId="60AA7A82" w:rsidR="008F6DB2" w:rsidRPr="00611CA8" w:rsidRDefault="008F6DB2" w:rsidP="009A518F">
            <w:pPr>
              <w:widowControl w:val="0"/>
              <w:autoSpaceDE w:val="0"/>
              <w:autoSpaceDN w:val="0"/>
              <w:adjustRightInd w:val="0"/>
              <w:spacing w:before="80" w:after="360"/>
              <w:ind w:left="288"/>
              <w:rPr>
                <w:rFonts w:ascii="Phetsarath" w:hAnsi="Phetsarath" w:cs="Phetsarath"/>
                <w:sz w:val="20"/>
              </w:rPr>
            </w:pPr>
            <w:r w:rsidRPr="00611CA8">
              <w:rPr>
                <w:rFonts w:ascii="Phetsarath" w:hAnsi="Phetsarath" w:cs="Phetsarath"/>
                <w:sz w:val="20"/>
                <w:szCs w:val="18"/>
              </w:rPr>
              <w:t>ບໍລິການສະໜັບສະໜູນການຈ້າງງານ ຊ່ວຍໃຫ້ສະມາຊິກ ໄດ້ຮັບ ແລະ ຮັກສາວຽກ. ເປົ້າໝາຍ</w:t>
            </w:r>
            <w:r w:rsidR="007A6A00">
              <w:rPr>
                <w:rFonts w:ascii="Phetsarath" w:hAnsi="Phetsarath" w:cs="Phetsarath"/>
                <w:sz w:val="20"/>
                <w:szCs w:val="18"/>
                <w:cs/>
                <w:lang w:bidi="lo-LA"/>
              </w:rPr>
              <w:br/>
            </w:r>
            <w:r w:rsidRPr="00611CA8">
              <w:rPr>
                <w:rFonts w:ascii="Phetsarath" w:hAnsi="Phetsarath" w:cs="Phetsarath"/>
                <w:sz w:val="20"/>
                <w:szCs w:val="18"/>
              </w:rPr>
              <w:t>ແມ່ນເພື່ອຮັກສາວຽກໃນຊຸມຊົນ ໃນຄ່າແຮງຂັ້ນຕໍ່າ ຫຼື ຫຼາຍວ່າ, ເຮັດວຽກຮ່ວມກັບຄົນທີ່ບໍ່ມີ</w:t>
            </w:r>
            <w:r w:rsidR="007A6A00">
              <w:rPr>
                <w:rFonts w:ascii="Phetsarath" w:hAnsi="Phetsarath" w:cs="Phetsarath"/>
                <w:sz w:val="20"/>
                <w:szCs w:val="18"/>
                <w:cs/>
                <w:lang w:bidi="lo-LA"/>
              </w:rPr>
              <w:br/>
            </w:r>
            <w:r w:rsidRPr="00611CA8">
              <w:rPr>
                <w:rFonts w:ascii="Phetsarath" w:hAnsi="Phetsarath" w:cs="Phetsarath"/>
                <w:sz w:val="20"/>
                <w:szCs w:val="18"/>
              </w:rPr>
              <w:t>ຄວາມພິການ. ວຽກດັ່ງກ່າວ ຄວນສາມາດສະໜອງ ເປົ້າໝາຍສ່ວນຕົວ ແລະ ວຽກງານໄດ້.</w:t>
            </w:r>
          </w:p>
          <w:p w14:paraId="37165039" w14:textId="7F00A08A" w:rsidR="008F6DB2" w:rsidRPr="00611CA8" w:rsidRDefault="008F6DB2" w:rsidP="00111D68">
            <w:pPr>
              <w:widowControl w:val="0"/>
              <w:numPr>
                <w:ilvl w:val="0"/>
                <w:numId w:val="88"/>
              </w:numPr>
              <w:spacing w:before="80" w:after="80"/>
              <w:rPr>
                <w:rFonts w:ascii="Phetsarath" w:hAnsi="Phetsarath" w:cs="Phetsarath"/>
                <w:sz w:val="20"/>
              </w:rPr>
            </w:pPr>
            <w:r w:rsidRPr="00611CA8">
              <w:rPr>
                <w:rFonts w:ascii="Phetsarath" w:hAnsi="Phetsarath" w:cs="Phetsarath"/>
                <w:b/>
                <w:sz w:val="20"/>
                <w:szCs w:val="18"/>
              </w:rPr>
              <w:t>ບໍລິການການຈ້າງງານລາຍບຸກຄົນ</w:t>
            </w:r>
            <w:r w:rsidRPr="00611CA8">
              <w:rPr>
                <w:rFonts w:ascii="Phetsarath" w:hAnsi="Phetsarath" w:cs="Phetsarath"/>
                <w:sz w:val="20"/>
                <w:szCs w:val="18"/>
              </w:rPr>
              <w:t xml:space="preserve"> ຊ່ວຍໃຫ້ສະມາຊິກໄດ້ວຽກເຮັດ, ພັດທະນາທັກ</w:t>
            </w:r>
            <w:r w:rsidR="00194100">
              <w:rPr>
                <w:rFonts w:ascii="Phetsarath" w:hAnsi="Phetsarath" w:cs="Phetsarath"/>
                <w:sz w:val="20"/>
                <w:szCs w:val="18"/>
                <w:cs/>
                <w:lang w:bidi="lo-LA"/>
              </w:rPr>
              <w:br/>
            </w:r>
            <w:r w:rsidRPr="00611CA8">
              <w:rPr>
                <w:rFonts w:ascii="Phetsarath" w:hAnsi="Phetsarath" w:cs="Phetsarath"/>
                <w:sz w:val="20"/>
                <w:szCs w:val="18"/>
              </w:rPr>
              <w:t>ສະສໍາລັບວຽກງານ, ແລະ ໄດ້ຮັບການສໍາພາດ. ລວມມີ ການແນະນໍາ ແລະ ຝືກອົບຮົມ</w:t>
            </w:r>
            <w:r w:rsidR="00194100">
              <w:rPr>
                <w:rFonts w:ascii="Phetsarath" w:hAnsi="Phetsarath" w:cs="Phetsarath"/>
                <w:sz w:val="20"/>
                <w:szCs w:val="18"/>
                <w:cs/>
                <w:lang w:bidi="lo-LA"/>
              </w:rPr>
              <w:br/>
            </w:r>
            <w:r w:rsidRPr="00611CA8">
              <w:rPr>
                <w:rFonts w:ascii="Phetsarath" w:hAnsi="Phetsarath" w:cs="Phetsarath"/>
                <w:sz w:val="20"/>
                <w:szCs w:val="18"/>
              </w:rPr>
              <w:t>ວຽກ, ການເດີນທາງໄປເຮັດວຽກ, ການຊ່ວຍເຫຼືອສະເພາະບຸກຄົນໃນບ່ອນເຮັດວຽກ, ການໃຫ້ຄໍາປຶກສາດ້ານສະຫວັດດິການ, ບໍລິການສົ່ງເສີມອາຊີບ, ຫຼື ການສະໜັບສະໜູນ</w:t>
            </w:r>
            <w:r w:rsidR="00194100">
              <w:rPr>
                <w:rFonts w:ascii="Phetsarath" w:hAnsi="Phetsarath" w:cs="Phetsarath"/>
                <w:sz w:val="20"/>
                <w:szCs w:val="18"/>
                <w:cs/>
                <w:lang w:bidi="lo-LA"/>
              </w:rPr>
              <w:br/>
            </w:r>
            <w:r w:rsidRPr="00611CA8">
              <w:rPr>
                <w:rFonts w:ascii="Phetsarath" w:hAnsi="Phetsarath" w:cs="Phetsarath"/>
                <w:sz w:val="20"/>
                <w:szCs w:val="18"/>
              </w:rPr>
              <w:t>ການເຮັດທຸລະກິດສ່ວນຕົວ.</w:t>
            </w:r>
          </w:p>
          <w:p w14:paraId="3EDBB68F" w14:textId="464E527C" w:rsidR="008F6DB2" w:rsidRPr="00611CA8" w:rsidRDefault="008F6DB2" w:rsidP="00111D68">
            <w:pPr>
              <w:widowControl w:val="0"/>
              <w:numPr>
                <w:ilvl w:val="0"/>
                <w:numId w:val="88"/>
              </w:numPr>
              <w:spacing w:before="80" w:after="80"/>
              <w:rPr>
                <w:rFonts w:ascii="Phetsarath" w:hAnsi="Phetsarath" w:cs="Phetsarath"/>
                <w:sz w:val="20"/>
              </w:rPr>
            </w:pPr>
            <w:r w:rsidRPr="00611CA8">
              <w:rPr>
                <w:rFonts w:ascii="Phetsarath" w:hAnsi="Phetsarath" w:cs="Phetsarath"/>
                <w:b/>
                <w:sz w:val="20"/>
                <w:szCs w:val="18"/>
              </w:rPr>
              <w:t>ບໍລິການຈ້າງງານກຸ່ມຄົນຂະໜາດນ້ອຍ</w:t>
            </w:r>
            <w:r w:rsidRPr="00611CA8">
              <w:rPr>
                <w:rFonts w:ascii="Phetsarath" w:hAnsi="Phetsarath" w:cs="Phetsarath"/>
                <w:sz w:val="20"/>
                <w:szCs w:val="18"/>
              </w:rPr>
              <w:t xml:space="preserve"> ແມ່ນບໍລິການ ແລະ ການຝຶກອົບຮົມທີ່ໄດ້</w:t>
            </w:r>
            <w:r w:rsidR="00117E58">
              <w:rPr>
                <w:rFonts w:ascii="Phetsarath" w:hAnsi="Phetsarath" w:cs="Phetsarath"/>
                <w:sz w:val="20"/>
                <w:szCs w:val="18"/>
                <w:cs/>
                <w:lang w:bidi="lo-LA"/>
              </w:rPr>
              <w:br/>
            </w:r>
            <w:r w:rsidRPr="00611CA8">
              <w:rPr>
                <w:rFonts w:ascii="Phetsarath" w:hAnsi="Phetsarath" w:cs="Phetsarath"/>
                <w:sz w:val="20"/>
                <w:szCs w:val="18"/>
              </w:rPr>
              <w:t>ໃຫ້ບໍລິການໃນທຸລະກິດ, ອຸດສາຫະກຳ ຫຼື ສະຖານທີ່ໃນຊຸມຊົນສຳລັບກຸ່ມພະນັກງານ</w:t>
            </w:r>
            <w:r w:rsidR="00117E58">
              <w:rPr>
                <w:rFonts w:ascii="Phetsarath" w:hAnsi="Phetsarath" w:cs="Phetsarath"/>
                <w:sz w:val="20"/>
                <w:szCs w:val="18"/>
                <w:cs/>
                <w:lang w:bidi="lo-LA"/>
              </w:rPr>
              <w:br/>
            </w:r>
            <w:r w:rsidRPr="00611CA8">
              <w:rPr>
                <w:rFonts w:ascii="Phetsarath" w:hAnsi="Phetsarath" w:cs="Phetsarath"/>
                <w:sz w:val="20"/>
                <w:szCs w:val="18"/>
              </w:rPr>
              <w:t>ທີ່ພິການຕັ້ງແຕ່ສອງຫາຫົກຄົນ. ຕົວຢ່າງ ລວມມີ ທີມເຄື່ອນທີ່ ແລະ ກຸ່ມງານອື່ນໆ ທີ່ມີ</w:t>
            </w:r>
            <w:r w:rsidR="00117E58">
              <w:rPr>
                <w:rFonts w:ascii="Phetsarath" w:hAnsi="Phetsarath" w:cs="Phetsarath"/>
                <w:sz w:val="20"/>
                <w:szCs w:val="18"/>
                <w:cs/>
                <w:lang w:bidi="lo-LA"/>
              </w:rPr>
              <w:br/>
            </w:r>
            <w:r w:rsidRPr="00611CA8">
              <w:rPr>
                <w:rFonts w:ascii="Phetsarath" w:hAnsi="Phetsarath" w:cs="Phetsarath"/>
                <w:sz w:val="20"/>
                <w:szCs w:val="18"/>
              </w:rPr>
              <w:t>ທຸລະກິດເປັນຖານ ຊື່ງກຸ່ມຄົນພິການເປັນກຸ່ມນ້ອຍເຂົ້າເຮັດວຽກໃນສະຖານທີ່ເຮັດວຽກ</w:t>
            </w:r>
            <w:r w:rsidR="00117E58">
              <w:rPr>
                <w:rFonts w:ascii="Phetsarath" w:hAnsi="Phetsarath" w:cs="Phetsarath"/>
                <w:sz w:val="20"/>
                <w:szCs w:val="18"/>
                <w:cs/>
                <w:lang w:bidi="lo-LA"/>
              </w:rPr>
              <w:br/>
            </w:r>
            <w:r w:rsidRPr="00611CA8">
              <w:rPr>
                <w:rFonts w:ascii="Phetsarath" w:hAnsi="Phetsarath" w:cs="Phetsarath"/>
                <w:sz w:val="20"/>
                <w:szCs w:val="18"/>
              </w:rPr>
              <w:t>ໃນຊຸມຊົນ. ບໍລິການອາດລວມເຖິງ ການສໍາຫຼວດອາຊີບ ແລະ ການສຶກສາກຸ່ມຍ່ອຍ, ການພັດທະນາທັກສະ, ການວາງແຜນວຽກ, ການຊອກວຽກ, ການພົບກັບນາຍຈ້າງ, ການແນະນໍາ ແລະ ຝຶກອົບຮົມວຽກ, ການເດີນທາງໄປເຮັດວຽກ ແລະ ປະສົບກາ</w:t>
            </w:r>
            <w:r w:rsidR="00111D68">
              <w:rPr>
                <w:rFonts w:ascii="Phetsarath" w:hAnsi="Phetsarath" w:cs="Phetsarath"/>
                <w:sz w:val="20"/>
                <w:szCs w:val="18"/>
              </w:rPr>
              <w:br/>
            </w:r>
            <w:r w:rsidRPr="00611CA8">
              <w:rPr>
                <w:rFonts w:ascii="Phetsarath" w:hAnsi="Phetsarath" w:cs="Phetsarath"/>
                <w:sz w:val="20"/>
                <w:szCs w:val="18"/>
              </w:rPr>
              <w:t>ນການເຮັດວຽກທີ່ກົງກັບຄວາມສົນໃຈ ແລະ ທັກສະຂອງສະມາຊິກ.</w:t>
            </w:r>
          </w:p>
          <w:p w14:paraId="09897D42" w14:textId="0E827A77" w:rsidR="008F6DB2" w:rsidRPr="00611CA8" w:rsidRDefault="008F6DB2" w:rsidP="00111D68">
            <w:pPr>
              <w:widowControl w:val="0"/>
              <w:numPr>
                <w:ilvl w:val="0"/>
                <w:numId w:val="88"/>
              </w:numPr>
              <w:spacing w:before="80" w:after="80"/>
              <w:rPr>
                <w:rFonts w:ascii="Phetsarath" w:hAnsi="Phetsarath" w:cs="Phetsarath"/>
                <w:sz w:val="22"/>
                <w:szCs w:val="18"/>
              </w:rPr>
            </w:pPr>
            <w:r w:rsidRPr="00611CA8">
              <w:rPr>
                <w:rFonts w:ascii="Phetsarath" w:hAnsi="Phetsarath" w:cs="Phetsarath"/>
                <w:b/>
                <w:bCs/>
                <w:sz w:val="20"/>
              </w:rPr>
              <w:t>ການວາງແຜນວຽກໃນອະນາຄົດ ແລະ ການສະໜັບສະໜູນ</w:t>
            </w:r>
            <w:r w:rsidRPr="00611CA8">
              <w:rPr>
                <w:rFonts w:ascii="Phetsarath" w:hAnsi="Phetsarath" w:cs="Phetsarath"/>
                <w:sz w:val="20"/>
                <w:szCs w:val="18"/>
              </w:rPr>
              <w:t xml:space="preserve"> ຊ່ວຍໃຫ້ສະມາຊິກ ໄດ້ຮັບ, ຮັກສາ, ຫຼື ເປັນຊ່ຽວຊານໃນວຽກງານໃນຊຸມຊົນ. ນີ້ລວມມີ ການປະເມີນເຕັກໂນໂລຊີການຊ່ວຍເຫຼືອ, ການສ້າງແຜນການຈ້າງງານ, ການຊອກຫາ</w:t>
            </w:r>
            <w:r w:rsidR="00F42718">
              <w:rPr>
                <w:rFonts w:ascii="Phetsarath" w:hAnsi="Phetsarath" w:cs="Phetsarath"/>
                <w:sz w:val="20"/>
                <w:szCs w:val="18"/>
                <w:cs/>
                <w:lang w:bidi="lo-LA"/>
              </w:rPr>
              <w:br/>
            </w:r>
            <w:r w:rsidRPr="00611CA8">
              <w:rPr>
                <w:rFonts w:ascii="Phetsarath" w:hAnsi="Phetsarath" w:cs="Phetsarath"/>
                <w:sz w:val="20"/>
                <w:szCs w:val="18"/>
              </w:rPr>
              <w:t>ວຽກ, ການຊອກຫາການສະໜັບສະໜູນໃນການຊອກວຽກ, ການແນະນໍາ ແລະ ຝຶກ</w:t>
            </w:r>
            <w:r w:rsidR="00F42718">
              <w:rPr>
                <w:rFonts w:ascii="Phetsarath" w:hAnsi="Phetsarath" w:cs="Phetsarath"/>
                <w:sz w:val="20"/>
                <w:szCs w:val="18"/>
                <w:cs/>
                <w:lang w:bidi="lo-LA"/>
              </w:rPr>
              <w:br/>
            </w:r>
            <w:r w:rsidRPr="00611CA8">
              <w:rPr>
                <w:rFonts w:ascii="Phetsarath" w:hAnsi="Phetsarath" w:cs="Phetsarath"/>
                <w:sz w:val="20"/>
                <w:szCs w:val="18"/>
              </w:rPr>
              <w:t>ອົບຮົມວຽກ ແລະ ການຊ່ວຍເຫຼືອສະເພາະບຸກຄົນທີ່ກໍາລັງໄດ້ຮັບຢູ່ໃນວຽກງາ</w:t>
            </w:r>
            <w:r w:rsidR="00111D68">
              <w:rPr>
                <w:rFonts w:ascii="Phetsarath" w:hAnsi="Phetsarath" w:cs="Phetsarath"/>
                <w:sz w:val="20"/>
                <w:szCs w:val="18"/>
              </w:rPr>
              <w:br/>
            </w:r>
            <w:r w:rsidRPr="00611CA8">
              <w:rPr>
                <w:rFonts w:ascii="Phetsarath" w:hAnsi="Phetsarath" w:cs="Phetsarath"/>
                <w:sz w:val="20"/>
                <w:szCs w:val="18"/>
              </w:rPr>
              <w:t xml:space="preserve">ນຂອງພວກເຂົາ. ສະມາຊິກສາມາດຮຽນຮູ້ເພີ່ມເຕີມກ່ຽວກັບແຮງຈູງໃຈໃນການເຮັດວຽກ ແລະ ຜົນກະທົບຈາກການເຮັດວຽກອາດມີຜົນຕໍ່ສະຫວັດດິການຂອງພວກເຂົາ. </w:t>
            </w:r>
          </w:p>
        </w:tc>
        <w:tc>
          <w:tcPr>
            <w:tcW w:w="1530" w:type="dxa"/>
            <w:shd w:val="clear" w:color="auto" w:fill="auto"/>
            <w:vAlign w:val="center"/>
          </w:tcPr>
          <w:p w14:paraId="7A9711E8" w14:textId="70A8CAC6"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1096F5AF"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033138" w:rsidRPr="00611CA8" w14:paraId="0DB80EEF" w14:textId="77777777" w:rsidTr="007B7097">
        <w:trPr>
          <w:trHeight w:val="20"/>
        </w:trPr>
        <w:tc>
          <w:tcPr>
            <w:tcW w:w="6817" w:type="dxa"/>
            <w:shd w:val="clear" w:color="auto" w:fill="auto"/>
            <w:vAlign w:val="center"/>
          </w:tcPr>
          <w:p w14:paraId="0268BEAD" w14:textId="77777777" w:rsidR="00033138" w:rsidRPr="00611CA8" w:rsidRDefault="00033138"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ການເບິ່ງແຍງດູແລເຮືອນທີ່ໄດ້ຮັບການຊ່ວຍເຫຼືອ</w:t>
            </w:r>
          </w:p>
          <w:p w14:paraId="038EBCFC" w14:textId="3128605A" w:rsidR="00CC039E" w:rsidRPr="00611CA8" w:rsidRDefault="00CC039E"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ການເບິ່ງແຍງດູແລເຮືອນທີ່ໄດ້ຮັບການຊ່ວຍເຫຼືອ ຊ່ວຍກິດຈະວັດປະຈໍາວັນ ແລະ ຄວາມ</w:t>
            </w:r>
            <w:r w:rsidR="000D2920">
              <w:rPr>
                <w:rFonts w:ascii="Phetsarath" w:hAnsi="Phetsarath" w:cs="Phetsarath"/>
                <w:sz w:val="20"/>
                <w:szCs w:val="18"/>
                <w:cs/>
                <w:lang w:bidi="lo-LA"/>
              </w:rPr>
              <w:br/>
            </w:r>
            <w:r w:rsidRPr="00611CA8">
              <w:rPr>
                <w:rFonts w:ascii="Phetsarath" w:hAnsi="Phetsarath" w:cs="Phetsarath"/>
                <w:sz w:val="20"/>
                <w:szCs w:val="18"/>
              </w:rPr>
              <w:t>ຕ້ອງການສະເພາະບຸກຄົນທີ່ເຮືອນ ຫຼື ໃນຊຸມຊົນ. ບໍລິການນີ້ຊ່ວຍໃຫ້ການອາໄສຢ່າງປອດໄພ</w:t>
            </w:r>
            <w:r w:rsidR="000D2920">
              <w:rPr>
                <w:rFonts w:ascii="Phetsarath" w:hAnsi="Phetsarath" w:cs="Phetsarath"/>
                <w:sz w:val="20"/>
                <w:szCs w:val="18"/>
                <w:cs/>
                <w:lang w:bidi="lo-LA"/>
              </w:rPr>
              <w:br/>
            </w:r>
            <w:r w:rsidRPr="00611CA8">
              <w:rPr>
                <w:rFonts w:ascii="Phetsarath" w:hAnsi="Phetsarath" w:cs="Phetsarath"/>
                <w:sz w:val="20"/>
                <w:szCs w:val="18"/>
              </w:rPr>
              <w:t>ທັງໃນເຮືອນ ແລະ ຊຸມຊົນ, ກິດຈະວັດປະຈໍາວັນສໍາລັບວຽກເຮືອນ ເຊັ່ນ: ການອະນາໄມ, ການ</w:t>
            </w:r>
            <w:r w:rsidR="000D2920">
              <w:rPr>
                <w:rFonts w:ascii="Phetsarath" w:hAnsi="Phetsarath" w:cs="Phetsarath"/>
                <w:sz w:val="20"/>
                <w:szCs w:val="18"/>
                <w:cs/>
                <w:lang w:bidi="lo-LA"/>
              </w:rPr>
              <w:br/>
            </w:r>
            <w:r w:rsidRPr="00611CA8">
              <w:rPr>
                <w:rFonts w:ascii="Phetsarath" w:hAnsi="Phetsarath" w:cs="Phetsarath"/>
                <w:sz w:val="20"/>
                <w:szCs w:val="18"/>
              </w:rPr>
              <w:t>ຄົວກິນ ແລະ ການຊັກເຄື່ອງ, ແລະ ວຽກຫຼັກສໍາລັບຄົວເຮືອນ ເຊັ່ນ: ການດູແລສວນ ແລະ ການກວດຫິມະ. ບໍລິການອາດຈະລວມມີການຊ່ວຍເຫຼືອໃນການແຕ່ງຕົວ, ອາບນ້ຳ, ຈັດການ</w:t>
            </w:r>
            <w:r w:rsidR="000D2920">
              <w:rPr>
                <w:rFonts w:ascii="Phetsarath" w:hAnsi="Phetsarath" w:cs="Phetsarath"/>
                <w:sz w:val="20"/>
                <w:szCs w:val="18"/>
                <w:cs/>
                <w:lang w:bidi="lo-LA"/>
              </w:rPr>
              <w:br/>
            </w:r>
            <w:r w:rsidRPr="00611CA8">
              <w:rPr>
                <w:rFonts w:ascii="Phetsarath" w:hAnsi="Phetsarath" w:cs="Phetsarath"/>
                <w:sz w:val="20"/>
                <w:szCs w:val="18"/>
              </w:rPr>
              <w:t>ເລື່ອງຢາ, ຮັບປະທານອາຫານ, ການເຂົ້າຫ້ອງນ້ຳ, ການຕົບແຕ່ງ, ການເຄື່ອນໄຫວ, ການຈ່າຍ</w:t>
            </w:r>
            <w:r w:rsidR="000D2920">
              <w:rPr>
                <w:rFonts w:ascii="Phetsarath" w:hAnsi="Phetsarath" w:cs="Phetsarath"/>
                <w:sz w:val="20"/>
                <w:szCs w:val="18"/>
                <w:cs/>
                <w:lang w:bidi="lo-LA"/>
              </w:rPr>
              <w:br/>
            </w:r>
            <w:r w:rsidRPr="00611CA8">
              <w:rPr>
                <w:rFonts w:ascii="Phetsarath" w:hAnsi="Phetsarath" w:cs="Phetsarath"/>
                <w:sz w:val="20"/>
                <w:szCs w:val="18"/>
              </w:rPr>
              <w:t>ເງິນໃບຮຽກເກັບເງິນ, ການເດີນທາງ ແລະ ວຽກເຮືອນ.</w:t>
            </w:r>
          </w:p>
        </w:tc>
        <w:tc>
          <w:tcPr>
            <w:tcW w:w="1530" w:type="dxa"/>
            <w:shd w:val="clear" w:color="auto" w:fill="auto"/>
            <w:vAlign w:val="center"/>
          </w:tcPr>
          <w:p w14:paraId="15F4C845" w14:textId="16780538" w:rsidR="00033138" w:rsidRPr="00240802" w:rsidRDefault="00033138" w:rsidP="006B31FD">
            <w:pPr>
              <w:widowControl w:val="0"/>
              <w:spacing w:before="80" w:after="80"/>
              <w:jc w:val="center"/>
              <w:rPr>
                <w:rFonts w:ascii="Wingdings" w:hAnsi="Wingdings" w:cs="Phetsarath"/>
                <w:sz w:val="22"/>
                <w:szCs w:val="18"/>
              </w:rPr>
            </w:pPr>
            <w:r w:rsidRPr="00240802">
              <w:rPr>
                <w:rFonts w:ascii="Wingdings" w:hAnsi="Wingdings" w:cs="Cambria"/>
                <w:szCs w:val="18"/>
              </w:rPr>
              <w:t>ü</w:t>
            </w:r>
          </w:p>
        </w:tc>
        <w:tc>
          <w:tcPr>
            <w:tcW w:w="1723" w:type="dxa"/>
            <w:shd w:val="clear" w:color="auto" w:fill="auto"/>
            <w:vAlign w:val="center"/>
          </w:tcPr>
          <w:p w14:paraId="6AB3C5CC"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913889" w:rsidRPr="00611CA8" w14:paraId="70F97EA4" w14:textId="77777777" w:rsidTr="007B7097">
        <w:trPr>
          <w:trHeight w:val="20"/>
        </w:trPr>
        <w:tc>
          <w:tcPr>
            <w:tcW w:w="6817" w:type="dxa"/>
            <w:shd w:val="clear" w:color="auto" w:fill="auto"/>
            <w:vAlign w:val="center"/>
          </w:tcPr>
          <w:p w14:paraId="4448D112" w14:textId="77777777" w:rsidR="00913889" w:rsidRPr="00611CA8" w:rsidRDefault="00913889" w:rsidP="009A518F">
            <w:pPr>
              <w:widowControl w:val="0"/>
              <w:autoSpaceDE w:val="0"/>
              <w:autoSpaceDN w:val="0"/>
              <w:adjustRightInd w:val="0"/>
              <w:spacing w:before="80" w:after="80"/>
              <w:ind w:left="288"/>
              <w:rPr>
                <w:rFonts w:ascii="Phetsarath" w:hAnsi="Phetsarath" w:cs="Phetsarath"/>
                <w:b/>
                <w:bCs/>
                <w:sz w:val="20"/>
              </w:rPr>
            </w:pPr>
            <w:r w:rsidRPr="00611CA8">
              <w:rPr>
                <w:rFonts w:ascii="Phetsarath" w:hAnsi="Phetsarath" w:cs="Phetsarath"/>
                <w:b/>
                <w:sz w:val="20"/>
                <w:szCs w:val="18"/>
              </w:rPr>
              <w:t>ບໍລິການຝຶກອົບຮົມສຳລັບຜູ້ໃຫ້ການເບິ່ງແຍງດູແລທີ່ບໍ່ໄດ້ຮັບຄ່າຈ້າງ</w:t>
            </w:r>
          </w:p>
          <w:p w14:paraId="6921A8E9" w14:textId="013672E9" w:rsidR="00CC039E" w:rsidRPr="00611CA8" w:rsidRDefault="00CC039E" w:rsidP="009A518F">
            <w:pPr>
              <w:widowControl w:val="0"/>
              <w:autoSpaceDE w:val="0"/>
              <w:autoSpaceDN w:val="0"/>
              <w:adjustRightInd w:val="0"/>
              <w:spacing w:before="80" w:after="80"/>
              <w:ind w:left="288"/>
              <w:rPr>
                <w:rFonts w:ascii="Phetsarath" w:hAnsi="Phetsarath" w:cs="Phetsarath"/>
                <w:sz w:val="20"/>
              </w:rPr>
            </w:pPr>
            <w:r w:rsidRPr="00611CA8">
              <w:rPr>
                <w:rFonts w:ascii="Phetsarath" w:hAnsi="Phetsarath" w:cs="Phetsarath"/>
                <w:sz w:val="20"/>
                <w:szCs w:val="18"/>
              </w:rPr>
              <w:t>ບໍລິການຝຶກອົບຮົມສຳລັບຜູ້ເບິ່ງແຍງດູແລທີ່ບໍ່ໄດ້ຮັບຄ່າຈ້າງຊ່ວຍຄົນຜູ້ທີ່ໃຫ້ການເບິ່ງແຍງດູແລບໍ່ໄດ້ຮັບຄ່າຈ້າງ, ການຝຶກອົບຮົມ, ຄວາມເປັນເພື່ອນ, ການຊີ້ນຳ ຫຼື ຄວາມຊ່ວຍເຫຼືອອື່ນໆແກ່</w:t>
            </w:r>
            <w:r w:rsidR="000D2920">
              <w:rPr>
                <w:rFonts w:ascii="Phetsarath" w:hAnsi="Phetsarath" w:cs="Phetsarath"/>
                <w:sz w:val="20"/>
                <w:szCs w:val="18"/>
                <w:cs/>
                <w:lang w:bidi="lo-LA"/>
              </w:rPr>
              <w:br/>
            </w:r>
            <w:r w:rsidRPr="00611CA8">
              <w:rPr>
                <w:rFonts w:ascii="Phetsarath" w:hAnsi="Phetsarath" w:cs="Phetsarath"/>
                <w:sz w:val="20"/>
                <w:szCs w:val="18"/>
              </w:rPr>
              <w:t>ສະມາຊິກ. ຝຶກອົບຮົມຜູ້ເບິ່ງແຍງດູແລທີ່ບໍ່ໄດ້ຮັບຄ່າຈ້າງ ວິທີການຮັກສາ ແລະ ນໍາໃຊ້</w:t>
            </w:r>
            <w:r w:rsidR="000D2920">
              <w:rPr>
                <w:rFonts w:ascii="Phetsarath" w:hAnsi="Phetsarath" w:cs="Phetsarath"/>
                <w:sz w:val="20"/>
                <w:szCs w:val="18"/>
                <w:cs/>
                <w:lang w:bidi="lo-LA"/>
              </w:rPr>
              <w:br/>
            </w:r>
            <w:r w:rsidRPr="00611CA8">
              <w:rPr>
                <w:rFonts w:ascii="Phetsarath" w:hAnsi="Phetsarath" w:cs="Phetsarath"/>
                <w:sz w:val="20"/>
                <w:szCs w:val="18"/>
              </w:rPr>
              <w:t>ອຸປະກອນໃນການຮັກສາ ແລະ ບໍລິການອື່ນໆ ທີ່ລວມໃນແຜນດູແລຂອງສະມາຊິກ ແລະ ໃຫ້ຄໍາແນະນໍາວິທີການເບິ່ງແຍ່ງໃຫ້ສະມາຊິກມີຄວາມປອດໄພໃນຊຸມຊົນ.</w:t>
            </w:r>
          </w:p>
        </w:tc>
        <w:tc>
          <w:tcPr>
            <w:tcW w:w="1530" w:type="dxa"/>
            <w:shd w:val="clear" w:color="auto" w:fill="auto"/>
            <w:vAlign w:val="center"/>
          </w:tcPr>
          <w:p w14:paraId="4B59D46D" w14:textId="156CEF6B" w:rsidR="00913889" w:rsidRPr="00240802" w:rsidRDefault="002B6CFD" w:rsidP="006B31FD">
            <w:pPr>
              <w:widowControl w:val="0"/>
              <w:spacing w:before="80" w:after="80"/>
              <w:jc w:val="center"/>
              <w:rPr>
                <w:rFonts w:ascii="Wingdings" w:hAnsi="Wingdings" w:cs="Phetsarath"/>
                <w:szCs w:val="24"/>
              </w:rPr>
            </w:pPr>
            <w:r w:rsidRPr="00240802">
              <w:rPr>
                <w:rFonts w:ascii="Wingdings" w:hAnsi="Wingdings" w:cs="Cambria"/>
                <w:szCs w:val="18"/>
              </w:rPr>
              <w:t>ü</w:t>
            </w:r>
          </w:p>
        </w:tc>
        <w:tc>
          <w:tcPr>
            <w:tcW w:w="1723" w:type="dxa"/>
            <w:shd w:val="clear" w:color="auto" w:fill="auto"/>
            <w:vAlign w:val="center"/>
          </w:tcPr>
          <w:p w14:paraId="50373502" w14:textId="77777777" w:rsidR="00913889" w:rsidRPr="00240802" w:rsidRDefault="00913889" w:rsidP="006B31FD">
            <w:pPr>
              <w:widowControl w:val="0"/>
              <w:spacing w:before="80" w:after="80"/>
              <w:ind w:left="360"/>
              <w:jc w:val="center"/>
              <w:rPr>
                <w:rFonts w:ascii="Wingdings" w:hAnsi="Wingdings" w:cs="Phetsarath"/>
                <w:sz w:val="22"/>
                <w:szCs w:val="22"/>
              </w:rPr>
            </w:pPr>
          </w:p>
        </w:tc>
      </w:tr>
      <w:tr w:rsidR="00033138" w:rsidRPr="00611CA8" w14:paraId="5D4D24A8" w14:textId="77777777" w:rsidTr="007B7097">
        <w:trPr>
          <w:trHeight w:val="20"/>
        </w:trPr>
        <w:tc>
          <w:tcPr>
            <w:tcW w:w="6817" w:type="dxa"/>
            <w:shd w:val="clear" w:color="auto" w:fill="auto"/>
            <w:vAlign w:val="center"/>
          </w:tcPr>
          <w:p w14:paraId="4AD10A46" w14:textId="471CCA23" w:rsidR="002A0037" w:rsidRPr="00611CA8" w:rsidRDefault="002A0037" w:rsidP="006B31FD">
            <w:pPr>
              <w:widowControl w:val="0"/>
              <w:spacing w:before="80" w:after="80"/>
              <w:ind w:firstLine="314"/>
              <w:rPr>
                <w:rFonts w:ascii="Phetsarath" w:hAnsi="Phetsarath" w:cs="Phetsarath"/>
                <w:sz w:val="20"/>
              </w:rPr>
            </w:pPr>
            <w:r w:rsidRPr="00611CA8">
              <w:rPr>
                <w:rFonts w:ascii="Phetsarath" w:hAnsi="Phetsarath" w:cs="Phetsarath"/>
                <w:b/>
                <w:sz w:val="20"/>
                <w:szCs w:val="18"/>
              </w:rPr>
              <w:t>ບໍລິການເລື່ອງການເດີນທາງ</w:t>
            </w:r>
          </w:p>
          <w:p w14:paraId="508401BC" w14:textId="6CE4B2D5" w:rsidR="002A0037" w:rsidRPr="00611CA8" w:rsidRDefault="002A0037" w:rsidP="006B31FD">
            <w:pPr>
              <w:widowControl w:val="0"/>
              <w:numPr>
                <w:ilvl w:val="0"/>
                <w:numId w:val="88"/>
              </w:numPr>
              <w:spacing w:before="80" w:after="80"/>
              <w:rPr>
                <w:rFonts w:ascii="Phetsarath" w:hAnsi="Phetsarath" w:cs="Phetsarath"/>
                <w:sz w:val="20"/>
              </w:rPr>
            </w:pPr>
            <w:r w:rsidRPr="00611CA8">
              <w:rPr>
                <w:rFonts w:ascii="Phetsarath" w:hAnsi="Phetsarath" w:cs="Phetsarath"/>
                <w:b/>
                <w:sz w:val="20"/>
                <w:szCs w:val="18"/>
              </w:rPr>
              <w:t>ບໍລິການເດີນທາງໃນຊຸມຊົນ </w:t>
            </w:r>
            <w:r w:rsidRPr="00611CA8">
              <w:rPr>
                <w:rFonts w:ascii="Phetsarath" w:hAnsi="Phetsarath" w:cs="Phetsarath"/>
                <w:sz w:val="20"/>
              </w:rPr>
              <w:t>ຊ່ວຍສະມາຊິກໃນການເຂົ້າເຖິງບໍລິການ, ກິດຈະກຳ ແລະ ຊັບພະຍາກອນຂອງຊຸມຊົນ. ບໍລິການອາດຈະລວມມີ ປີ້ລົດ ຫຼື ບັດເດີນທາງ, ການ</w:t>
            </w:r>
            <w:r w:rsidR="000D2920">
              <w:rPr>
                <w:rFonts w:ascii="Phetsarath" w:hAnsi="Phetsarath" w:cs="Phetsarath"/>
                <w:sz w:val="20"/>
                <w:cs/>
                <w:lang w:bidi="lo-LA"/>
              </w:rPr>
              <w:br/>
            </w:r>
            <w:r w:rsidRPr="00611CA8">
              <w:rPr>
                <w:rFonts w:ascii="Phetsarath" w:hAnsi="Phetsarath" w:cs="Phetsarath"/>
                <w:sz w:val="20"/>
              </w:rPr>
              <w:t>ຈ່າຍຄືນເງິນສຳລັບໄລຍະທາງສະສົມ, ພ້ອມທັງການເດີນທາງຂອງສະມາຊິກ ແລະ ຜູ້ດູແລ</w:t>
            </w:r>
            <w:r w:rsidR="000D2920">
              <w:rPr>
                <w:rFonts w:ascii="Phetsarath" w:hAnsi="Phetsarath" w:cs="Phetsarath"/>
                <w:sz w:val="20"/>
                <w:cs/>
                <w:lang w:bidi="lo-LA"/>
              </w:rPr>
              <w:br/>
            </w:r>
            <w:r w:rsidRPr="00611CA8">
              <w:rPr>
                <w:rFonts w:ascii="Phetsarath" w:hAnsi="Phetsarath" w:cs="Phetsarath"/>
                <w:sz w:val="20"/>
              </w:rPr>
              <w:t>ເພື່ອໃຫ້ເຖິງຈຸດໝາຍປາຍທາງ. ຍົກເວັ້ນການເດີນທາງໃນຍາມສຸກເສີນ (ລົດສຸກເສີນ).</w:t>
            </w:r>
          </w:p>
          <w:p w14:paraId="2E7C4F84" w14:textId="34F8C089" w:rsidR="00CC039E" w:rsidRPr="00611CA8" w:rsidRDefault="002A0037" w:rsidP="006B31FD">
            <w:pPr>
              <w:widowControl w:val="0"/>
              <w:numPr>
                <w:ilvl w:val="0"/>
                <w:numId w:val="88"/>
              </w:numPr>
              <w:spacing w:before="80" w:after="80"/>
              <w:rPr>
                <w:rFonts w:ascii="Phetsarath" w:hAnsi="Phetsarath" w:cs="Phetsarath"/>
                <w:sz w:val="20"/>
              </w:rPr>
            </w:pPr>
            <w:r w:rsidRPr="00611CA8">
              <w:rPr>
                <w:rFonts w:ascii="Phetsarath" w:hAnsi="Phetsarath" w:cs="Phetsarath"/>
                <w:b/>
                <w:sz w:val="20"/>
                <w:szCs w:val="18"/>
              </w:rPr>
              <w:t>ບໍລິການເດີນທາງ ສໍາລັບ ກໍລະນີບໍ່ສຸກເສິນທາງການແພດ</w:t>
            </w:r>
            <w:r w:rsidRPr="00611CA8">
              <w:rPr>
                <w:rFonts w:ascii="Phetsarath" w:hAnsi="Phetsarath" w:cs="Phetsarath"/>
                <w:sz w:val="20"/>
              </w:rPr>
              <w:t> ຊ່ວຍໃຫ່້ສະມາຊິກ</w:t>
            </w:r>
            <w:r w:rsidR="00C036A6">
              <w:rPr>
                <w:rFonts w:ascii="Phetsarath" w:hAnsi="Phetsarath" w:cs="Phetsarath"/>
                <w:sz w:val="20"/>
                <w:cs/>
                <w:lang w:bidi="lo-LA"/>
              </w:rPr>
              <w:br/>
            </w:r>
            <w:r w:rsidRPr="00611CA8">
              <w:rPr>
                <w:rFonts w:ascii="Phetsarath" w:hAnsi="Phetsarath" w:cs="Phetsarath"/>
                <w:sz w:val="20"/>
              </w:rPr>
              <w:t>ໄດ້ຮັບບໍລິການທີ່ບໍ່ສຸກເສີນ, ບໍລິການທາງການແພດທີ່ຄຸ້ມຄອງໂດຍ Medicaid. ບໍລິການອາດຈະລວມມີປີ້ລົດ ຫຼື ບັດເດີນທາງ, ການຈ່າຍຄືນເງິນສຳລັບໄລຍະທາງສະສົມ, ພ້ອມທັງການເດີນທາງຂອງສະມາຊິກ ແລະ ຜູ້ດູແລເພື່ອໃຫ້ເຖິງຈຸດໝາຍປາຍທາງ. ຍົກເວັ້ນການເດີນທາງທີ່ບໍ່ແມ່ນທາງການແພດ, ເຊິ່ງມີໃຫ້ພາຍໃຕ້ການເດີນທາງຂອງຊຸມ</w:t>
            </w:r>
            <w:r w:rsidR="002B045C">
              <w:rPr>
                <w:rFonts w:ascii="Phetsarath" w:hAnsi="Phetsarath" w:cs="Phetsarath"/>
                <w:sz w:val="20"/>
                <w:cs/>
                <w:lang w:bidi="lo-LA"/>
              </w:rPr>
              <w:br/>
            </w:r>
            <w:r w:rsidRPr="00611CA8">
              <w:rPr>
                <w:rFonts w:ascii="Phetsarath" w:hAnsi="Phetsarath" w:cs="Phetsarath"/>
                <w:sz w:val="20"/>
              </w:rPr>
              <w:t>ຊົນ ເບິ່ງຂ້າງເທິງ. ລວມທັງການຍົກເວັ້ນການເດີນທາງໃນຍາມສຸກເສີນ (ລົດສຸກເສີນ).</w:t>
            </w:r>
          </w:p>
        </w:tc>
        <w:tc>
          <w:tcPr>
            <w:tcW w:w="1530" w:type="dxa"/>
            <w:shd w:val="clear" w:color="auto" w:fill="auto"/>
            <w:vAlign w:val="center"/>
          </w:tcPr>
          <w:p w14:paraId="72035131" w14:textId="5CDC7258" w:rsidR="00033138" w:rsidRPr="00240802" w:rsidRDefault="00033138" w:rsidP="006B31FD">
            <w:pPr>
              <w:widowControl w:val="0"/>
              <w:spacing w:before="80" w:after="80"/>
              <w:jc w:val="center"/>
              <w:rPr>
                <w:rFonts w:ascii="Wingdings" w:hAnsi="Wingdings" w:cs="Phetsarath"/>
                <w:szCs w:val="24"/>
              </w:rPr>
            </w:pPr>
            <w:r w:rsidRPr="00240802">
              <w:rPr>
                <w:rFonts w:ascii="Wingdings" w:hAnsi="Wingdings" w:cs="Cambria"/>
                <w:szCs w:val="18"/>
              </w:rPr>
              <w:t>ü</w:t>
            </w:r>
          </w:p>
        </w:tc>
        <w:tc>
          <w:tcPr>
            <w:tcW w:w="1723" w:type="dxa"/>
            <w:shd w:val="clear" w:color="auto" w:fill="auto"/>
            <w:vAlign w:val="center"/>
          </w:tcPr>
          <w:p w14:paraId="044EC7A1" w14:textId="77777777" w:rsidR="00033138" w:rsidRPr="00240802" w:rsidRDefault="00033138" w:rsidP="006B31FD">
            <w:pPr>
              <w:widowControl w:val="0"/>
              <w:spacing w:before="80" w:after="80"/>
              <w:ind w:left="360"/>
              <w:jc w:val="center"/>
              <w:rPr>
                <w:rFonts w:ascii="Wingdings" w:hAnsi="Wingdings" w:cs="Phetsarath"/>
                <w:sz w:val="22"/>
                <w:szCs w:val="22"/>
              </w:rPr>
            </w:pPr>
          </w:p>
        </w:tc>
      </w:tr>
      <w:tr w:rsidR="00CC039E" w:rsidRPr="00611CA8" w14:paraId="315C0FE8" w14:textId="77777777" w:rsidTr="007B7097">
        <w:trPr>
          <w:trHeight w:val="20"/>
        </w:trPr>
        <w:tc>
          <w:tcPr>
            <w:tcW w:w="6817" w:type="dxa"/>
            <w:shd w:val="clear" w:color="auto" w:fill="auto"/>
          </w:tcPr>
          <w:p w14:paraId="3D1F9BCB" w14:textId="0AEB5EB5" w:rsidR="00CC039E" w:rsidRPr="00611CA8" w:rsidRDefault="00CC039E" w:rsidP="006B31FD">
            <w:pPr>
              <w:widowControl w:val="0"/>
              <w:autoSpaceDE w:val="0"/>
              <w:autoSpaceDN w:val="0"/>
              <w:adjustRightInd w:val="0"/>
              <w:spacing w:before="80" w:after="80"/>
              <w:ind w:left="360"/>
              <w:rPr>
                <w:rFonts w:ascii="Phetsarath" w:hAnsi="Phetsarath" w:cs="Phetsarath"/>
                <w:b/>
                <w:sz w:val="20"/>
              </w:rPr>
            </w:pPr>
            <w:r w:rsidRPr="00611CA8">
              <w:rPr>
                <w:rFonts w:ascii="Phetsarath" w:hAnsi="Phetsarath" w:cs="Phetsarath"/>
                <w:b/>
                <w:sz w:val="20"/>
                <w:szCs w:val="18"/>
              </w:rPr>
              <w:t xml:space="preserve">ການດັດປັບຍານພາຫະນະ </w:t>
            </w:r>
          </w:p>
          <w:p w14:paraId="11D7589B" w14:textId="4D0B0434" w:rsidR="00CC039E" w:rsidRPr="00611CA8" w:rsidRDefault="00CC039E" w:rsidP="006B31FD">
            <w:pPr>
              <w:widowControl w:val="0"/>
              <w:autoSpaceDE w:val="0"/>
              <w:autoSpaceDN w:val="0"/>
              <w:adjustRightInd w:val="0"/>
              <w:spacing w:before="80" w:after="80"/>
              <w:ind w:left="360"/>
              <w:rPr>
                <w:rFonts w:ascii="Phetsarath" w:hAnsi="Phetsarath" w:cs="Phetsarath"/>
                <w:sz w:val="20"/>
              </w:rPr>
            </w:pPr>
            <w:r w:rsidRPr="00611CA8">
              <w:rPr>
                <w:rFonts w:ascii="Phetsarath" w:hAnsi="Phetsarath" w:cs="Phetsarath"/>
                <w:sz w:val="20"/>
                <w:szCs w:val="18"/>
              </w:rPr>
              <w:t>ການດັດປັບຍານພາຫະນະ ແມ່ນການປ່ຽນແປງພະຫະນະທີ່ກ່ຽວຂ້ອງກັບຄວາມພິການ ຊຶ່ງເປັນ</w:t>
            </w:r>
            <w:r w:rsidR="000D31ED">
              <w:rPr>
                <w:rFonts w:ascii="Phetsarath" w:hAnsi="Phetsarath" w:cs="Phetsarath"/>
                <w:sz w:val="20"/>
                <w:szCs w:val="18"/>
                <w:cs/>
                <w:lang w:bidi="lo-LA"/>
              </w:rPr>
              <w:br/>
            </w:r>
            <w:r w:rsidRPr="00611CA8">
              <w:rPr>
                <w:rFonts w:ascii="Phetsarath" w:hAnsi="Phetsarath" w:cs="Phetsarath"/>
                <w:sz w:val="20"/>
                <w:szCs w:val="18"/>
              </w:rPr>
              <w:t>ເຄື່ອງມືພື້ນຖານຂອງສະມາຊິກໃນການເດີນທາງໄປ-ມາ. ບໍລິການນີ້ ຊ່ວຍໃຫ້ສະມາຊິກເຂົ້າເຖິງ</w:t>
            </w:r>
            <w:r w:rsidR="000D31ED">
              <w:rPr>
                <w:rFonts w:ascii="Phetsarath" w:hAnsi="Phetsarath" w:cs="Phetsarath"/>
                <w:sz w:val="20"/>
                <w:szCs w:val="18"/>
                <w:cs/>
                <w:lang w:bidi="lo-LA"/>
              </w:rPr>
              <w:br/>
            </w:r>
            <w:r w:rsidRPr="00611CA8">
              <w:rPr>
                <w:rFonts w:ascii="Phetsarath" w:hAnsi="Phetsarath" w:cs="Phetsarath"/>
                <w:sz w:val="20"/>
                <w:szCs w:val="18"/>
              </w:rPr>
              <w:t>ຊຸມຊົນ ແລະ ປັບປຸງຄວາມເປັນອິດສະຫຼະຂອງພວກເຂົາ. ລວມມີ ການປ່ຽນເບາະນັ່ງ ແລະ ສາຍຮັດ, ອຸປະກອນບັງຄັບ, ພາຫະນະທີ່ມີລິບ, ທາງເຊື່ອມ, ທາງຄ້ອຍຊັນ, ລະບົບຢືດ ຫຼື ຈອດລໍ້ຍູ້. ບໍລິການນີ້ລວມມີ ຄ່າວັດຖຸອຸປະກອນ, ການບໍລິການ, ການກວດສອບ, ແລະ ການບໍາລຸງຮັກສາຂອງການປ່ຽນແປງເຫຼົ່ານີ້.</w:t>
            </w:r>
            <w:r w:rsidR="0006059D">
              <w:rPr>
                <w:rFonts w:ascii="Phetsarath" w:hAnsi="Phetsarath" w:cs="Phetsarath"/>
                <w:sz w:val="20"/>
                <w:szCs w:val="18"/>
                <w:cs/>
                <w:lang w:bidi="lo-LA"/>
              </w:rPr>
              <w:t xml:space="preserve"> </w:t>
            </w:r>
            <w:r w:rsidRPr="00611CA8">
              <w:rPr>
                <w:rFonts w:ascii="Phetsarath" w:hAnsi="Phetsarath" w:cs="Phetsarath"/>
                <w:sz w:val="20"/>
                <w:szCs w:val="18"/>
              </w:rPr>
              <w:t xml:space="preserve">ບໍລິການນີ້ບໍ່ລວມ ການຊື້ຍານພາຫະນະ ຫຼື ການບໍາລຸງຮັກສາທົ່ວໄປ. </w:t>
            </w:r>
          </w:p>
        </w:tc>
        <w:tc>
          <w:tcPr>
            <w:tcW w:w="1530" w:type="dxa"/>
            <w:shd w:val="clear" w:color="auto" w:fill="auto"/>
            <w:vAlign w:val="center"/>
          </w:tcPr>
          <w:p w14:paraId="0D6EE0D8" w14:textId="029CFD0E" w:rsidR="00CC039E" w:rsidRPr="00240802" w:rsidRDefault="00CC039E" w:rsidP="006B31FD">
            <w:pPr>
              <w:widowControl w:val="0"/>
              <w:spacing w:before="80" w:after="80"/>
              <w:jc w:val="center"/>
              <w:rPr>
                <w:rFonts w:ascii="Wingdings" w:hAnsi="Wingdings" w:cs="Phetsarath"/>
                <w:szCs w:val="18"/>
              </w:rPr>
            </w:pPr>
            <w:r w:rsidRPr="00240802">
              <w:rPr>
                <w:rFonts w:ascii="Wingdings" w:hAnsi="Wingdings" w:cs="Cambria"/>
                <w:szCs w:val="18"/>
              </w:rPr>
              <w:t>ü</w:t>
            </w:r>
          </w:p>
        </w:tc>
        <w:tc>
          <w:tcPr>
            <w:tcW w:w="1723" w:type="dxa"/>
            <w:shd w:val="clear" w:color="auto" w:fill="auto"/>
            <w:vAlign w:val="center"/>
          </w:tcPr>
          <w:p w14:paraId="71B46A39" w14:textId="77777777" w:rsidR="00CC039E" w:rsidRPr="00240802" w:rsidRDefault="00CC039E" w:rsidP="006B31FD">
            <w:pPr>
              <w:widowControl w:val="0"/>
              <w:spacing w:before="80" w:after="80"/>
              <w:ind w:left="360"/>
              <w:jc w:val="center"/>
              <w:rPr>
                <w:rFonts w:ascii="Wingdings" w:hAnsi="Wingdings" w:cs="Phetsarath"/>
                <w:sz w:val="22"/>
                <w:szCs w:val="22"/>
              </w:rPr>
            </w:pPr>
          </w:p>
        </w:tc>
      </w:tr>
      <w:bookmarkEnd w:id="38"/>
    </w:tbl>
    <w:p w14:paraId="10034A75" w14:textId="77777777" w:rsidR="00033138" w:rsidRPr="00611CA8" w:rsidRDefault="00033138" w:rsidP="00B378C8">
      <w:pPr>
        <w:rPr>
          <w:rFonts w:ascii="Phetsarath" w:hAnsi="Phetsarath" w:cs="Phetsarath"/>
          <w:sz w:val="22"/>
          <w:szCs w:val="18"/>
        </w:rPr>
      </w:pPr>
    </w:p>
    <w:p w14:paraId="694C1A4E" w14:textId="77777777" w:rsidR="00B378C8" w:rsidRPr="00611CA8" w:rsidRDefault="00B378C8" w:rsidP="00764FE0">
      <w:pPr>
        <w:tabs>
          <w:tab w:val="left" w:pos="360"/>
        </w:tabs>
        <w:autoSpaceDE w:val="0"/>
        <w:autoSpaceDN w:val="0"/>
        <w:adjustRightInd w:val="0"/>
        <w:spacing w:before="80" w:after="80"/>
        <w:rPr>
          <w:rFonts w:ascii="Phetsarath" w:hAnsi="Phetsarath" w:cs="Phetsarath"/>
          <w:sz w:val="22"/>
          <w:szCs w:val="18"/>
        </w:rPr>
      </w:pPr>
    </w:p>
    <w:p w14:paraId="279A1E32" w14:textId="77777777" w:rsidR="00D42402" w:rsidRPr="00611CA8" w:rsidRDefault="00D42402" w:rsidP="00B378C8">
      <w:pPr>
        <w:rPr>
          <w:rFonts w:ascii="Phetsarath" w:hAnsi="Phetsarath" w:cs="Phetsarath"/>
          <w:sz w:val="22"/>
          <w:szCs w:val="18"/>
          <w:cs/>
          <w:lang w:bidi="lo-LA"/>
        </w:rPr>
        <w:sectPr w:rsidR="00D42402" w:rsidRPr="00611CA8" w:rsidSect="00FD3B57">
          <w:footerReference w:type="default" r:id="rId26"/>
          <w:pgSz w:w="12240" w:h="15840"/>
          <w:pgMar w:top="1440" w:right="1080" w:bottom="1440" w:left="1080" w:header="720" w:footer="720" w:gutter="0"/>
          <w:cols w:space="720"/>
        </w:sectPr>
      </w:pPr>
    </w:p>
    <w:p w14:paraId="5E85214E" w14:textId="77777777" w:rsidR="0084211E" w:rsidRPr="00611CA8" w:rsidRDefault="0084211E" w:rsidP="006B31FD">
      <w:pPr>
        <w:pStyle w:val="Heading2"/>
        <w:spacing w:before="100" w:after="100"/>
        <w:rPr>
          <w:rFonts w:ascii="Phetsarath" w:hAnsi="Phetsarath" w:cs="Phetsarath"/>
          <w:szCs w:val="24"/>
        </w:rPr>
      </w:pPr>
      <w:bookmarkStart w:id="39" w:name="_Toc197698354"/>
      <w:r w:rsidRPr="00611CA8">
        <w:rPr>
          <w:rFonts w:ascii="Phetsarath" w:hAnsi="Phetsarath" w:cs="Phetsarath"/>
          <w:szCs w:val="24"/>
        </w:rPr>
        <w:t>ມີການບໍລິການອັນໃດແດ່ທີ່ບໍ່ມີໃຫ້?</w:t>
      </w:r>
      <w:bookmarkEnd w:id="39"/>
    </w:p>
    <w:p w14:paraId="345B8F91" w14:textId="77777777" w:rsidR="00C26BC9" w:rsidRPr="00611CA8" w:rsidRDefault="00C26BC9" w:rsidP="00BB5B59">
      <w:pPr>
        <w:rPr>
          <w:rFonts w:ascii="Phetsarath" w:hAnsi="Phetsarath" w:cs="Phetsarath"/>
          <w:sz w:val="22"/>
          <w:szCs w:val="18"/>
        </w:rPr>
      </w:pPr>
    </w:p>
    <w:p w14:paraId="7EDF3BF5" w14:textId="18B19443" w:rsidR="00BB5B59" w:rsidRDefault="00535051" w:rsidP="00CF26D9">
      <w:pPr>
        <w:wordWrap w:val="0"/>
        <w:rPr>
          <w:sz w:val="22"/>
          <w:szCs w:val="22"/>
        </w:rPr>
      </w:pPr>
      <w:r w:rsidRPr="009A2C3E">
        <w:rPr>
          <w:sz w:val="22"/>
          <w:szCs w:val="22"/>
        </w:rPr>
        <w:t xml:space="preserve">Family Care </w:t>
      </w:r>
      <w:r w:rsidR="00CF26D9" w:rsidRPr="009A2C3E">
        <w:rPr>
          <w:rFonts w:ascii="Phetsarath" w:hAnsi="Phetsarath" w:cs="Phetsarath"/>
          <w:sz w:val="22"/>
          <w:szCs w:val="22"/>
        </w:rPr>
        <w:t>ຈະບໍ່ໄດ້ໃຫ້ບໍລິການຜ່ານໂປຣແກຣມ</w:t>
      </w:r>
      <w:r w:rsidR="00CF26D9" w:rsidRPr="009A2C3E">
        <w:rPr>
          <w:sz w:val="22"/>
          <w:szCs w:val="22"/>
        </w:rPr>
        <w:t xml:space="preserve"> Medicaid </w:t>
      </w:r>
      <w:r w:rsidR="00CF26D9" w:rsidRPr="009A2C3E">
        <w:rPr>
          <w:rFonts w:ascii="Phetsarath" w:hAnsi="Phetsarath" w:cs="Phetsarath"/>
          <w:sz w:val="22"/>
          <w:szCs w:val="22"/>
        </w:rPr>
        <w:t>ຂອງທ່ານ</w:t>
      </w:r>
      <w:r w:rsidR="00CF26D9" w:rsidRPr="009A2C3E">
        <w:rPr>
          <w:sz w:val="22"/>
          <w:szCs w:val="22"/>
        </w:rPr>
        <w:t xml:space="preserve">.  </w:t>
      </w:r>
      <w:r w:rsidR="00CF26D9" w:rsidRPr="009A2C3E">
        <w:rPr>
          <w:rFonts w:ascii="Phetsarath" w:hAnsi="Phetsarath" w:cs="Phetsarath"/>
          <w:sz w:val="22"/>
          <w:szCs w:val="22"/>
        </w:rPr>
        <w:t>ທ່ານຈະເຂົ້າເຖິງບໍລິການເຫຼົ່ານີ້ໄດ້</w:t>
      </w:r>
      <w:r w:rsidR="00CF26D9" w:rsidRPr="009A2C3E">
        <w:rPr>
          <w:sz w:val="22"/>
          <w:szCs w:val="22"/>
        </w:rPr>
        <w:t xml:space="preserve"> </w:t>
      </w:r>
      <w:r w:rsidR="00CF26D9" w:rsidRPr="009A2C3E">
        <w:rPr>
          <w:rFonts w:ascii="Phetsarath" w:hAnsi="Phetsarath" w:cs="Phetsarath"/>
          <w:sz w:val="22"/>
          <w:szCs w:val="22"/>
        </w:rPr>
        <w:t>ໂດຍໃຊ້ບັດ</w:t>
      </w:r>
      <w:r w:rsidR="00CF26D9" w:rsidRPr="009A2C3E">
        <w:rPr>
          <w:sz w:val="22"/>
          <w:szCs w:val="22"/>
        </w:rPr>
        <w:t xml:space="preserve"> ForwardHealth </w:t>
      </w:r>
      <w:r w:rsidR="00CF26D9" w:rsidRPr="009A2C3E">
        <w:rPr>
          <w:rFonts w:ascii="Phetsarath" w:hAnsi="Phetsarath" w:cs="Phetsarath"/>
          <w:sz w:val="22"/>
          <w:szCs w:val="22"/>
        </w:rPr>
        <w:t>ຂອງທ່ານ</w:t>
      </w:r>
      <w:r w:rsidR="00CF26D9" w:rsidRPr="009A2C3E">
        <w:rPr>
          <w:sz w:val="22"/>
          <w:szCs w:val="22"/>
        </w:rPr>
        <w:t xml:space="preserve">. </w:t>
      </w:r>
      <w:r w:rsidR="00CF26D9" w:rsidRPr="009A2C3E">
        <w:rPr>
          <w:rFonts w:ascii="Phetsarath" w:hAnsi="Phetsarath" w:cs="Phetsarath"/>
          <w:sz w:val="22"/>
          <w:szCs w:val="22"/>
        </w:rPr>
        <w:t>ພວກເຂົາອາດຈະໄດ້ຮັບການຄູ້ມຄອງໂດຍ</w:t>
      </w:r>
      <w:r w:rsidR="00CF26D9" w:rsidRPr="009A2C3E">
        <w:rPr>
          <w:sz w:val="22"/>
          <w:szCs w:val="22"/>
        </w:rPr>
        <w:t xml:space="preserve"> Medicare, </w:t>
      </w:r>
      <w:r w:rsidR="00CF26D9" w:rsidRPr="009A2C3E">
        <w:rPr>
          <w:rFonts w:ascii="Phetsarath" w:hAnsi="Phetsarath" w:cs="Phetsarath"/>
          <w:sz w:val="22"/>
          <w:szCs w:val="22"/>
        </w:rPr>
        <w:t>ສະຫວັດດິການທະຫານຜ່ານເສຶກ</w:t>
      </w:r>
      <w:r w:rsidR="00CF26D9" w:rsidRPr="009A2C3E">
        <w:rPr>
          <w:sz w:val="22"/>
          <w:szCs w:val="22"/>
        </w:rPr>
        <w:t xml:space="preserve"> (VA), </w:t>
      </w:r>
      <w:r w:rsidR="00CF26D9" w:rsidRPr="009A2C3E">
        <w:rPr>
          <w:rFonts w:ascii="Phetsarath" w:hAnsi="Phetsarath" w:cs="Phetsarath"/>
          <w:sz w:val="22"/>
          <w:szCs w:val="22"/>
        </w:rPr>
        <w:t>ປະກັນໄພອື່ນໆ</w:t>
      </w:r>
      <w:r w:rsidR="00CF26D9" w:rsidRPr="009A2C3E">
        <w:rPr>
          <w:sz w:val="22"/>
          <w:szCs w:val="22"/>
        </w:rPr>
        <w:t xml:space="preserve"> </w:t>
      </w:r>
      <w:r w:rsidR="00CF26D9" w:rsidRPr="009A2C3E">
        <w:rPr>
          <w:rFonts w:ascii="Phetsarath" w:hAnsi="Phetsarath" w:cs="Phetsarath"/>
          <w:sz w:val="22"/>
          <w:szCs w:val="22"/>
        </w:rPr>
        <w:t>ນອກຈາກ</w:t>
      </w:r>
      <w:r w:rsidR="00CF26D9" w:rsidRPr="009A2C3E">
        <w:rPr>
          <w:sz w:val="22"/>
          <w:szCs w:val="22"/>
        </w:rPr>
        <w:t xml:space="preserve"> Medicaid. </w:t>
      </w:r>
      <w:r w:rsidR="00CF26D9" w:rsidRPr="009A2C3E">
        <w:rPr>
          <w:rFonts w:ascii="Phetsarath" w:hAnsi="Phetsarath" w:cs="Phetsarath"/>
          <w:sz w:val="22"/>
          <w:szCs w:val="22"/>
        </w:rPr>
        <w:t>ທີມເບິ່ງແຍງດູແລຂອງທ່ານຈະເຮັດວຽກຢ່າງໃກ້ຊິກັບທ່ານ</w:t>
      </w:r>
      <w:r w:rsidR="00CF26D9" w:rsidRPr="009A2C3E">
        <w:rPr>
          <w:sz w:val="22"/>
          <w:szCs w:val="22"/>
        </w:rPr>
        <w:t xml:space="preserve"> </w:t>
      </w:r>
      <w:r w:rsidR="00CF26D9" w:rsidRPr="009A2C3E">
        <w:rPr>
          <w:rFonts w:ascii="Phetsarath" w:hAnsi="Phetsarath" w:cs="Phetsarath"/>
          <w:sz w:val="22"/>
          <w:szCs w:val="22"/>
        </w:rPr>
        <w:t>ເພື່ອຊ່ວຍໃຫ້ທ່ານໄດ້ຮັບບໍລິການເຫຼົ່ານີ້ໃນເວລາທີ່ທ່ານຕ້ອງການພວກມັນ</w:t>
      </w:r>
      <w:r w:rsidR="00CF26D9" w:rsidRPr="009A2C3E">
        <w:rPr>
          <w:sz w:val="22"/>
          <w:szCs w:val="22"/>
        </w:rPr>
        <w:t xml:space="preserve"> </w:t>
      </w:r>
      <w:r w:rsidR="00CF26D9" w:rsidRPr="009A2C3E">
        <w:rPr>
          <w:rFonts w:ascii="Phetsarath" w:hAnsi="Phetsarath" w:cs="Phetsarath"/>
          <w:sz w:val="22"/>
          <w:szCs w:val="22"/>
        </w:rPr>
        <w:t>ແລະ</w:t>
      </w:r>
      <w:r w:rsidR="00CF26D9" w:rsidRPr="009A2C3E">
        <w:rPr>
          <w:sz w:val="22"/>
          <w:szCs w:val="22"/>
        </w:rPr>
        <w:t xml:space="preserve"> </w:t>
      </w:r>
      <w:r w:rsidR="00CF26D9" w:rsidRPr="009A2C3E">
        <w:rPr>
          <w:rFonts w:ascii="Phetsarath" w:hAnsi="Phetsarath" w:cs="Phetsarath"/>
          <w:sz w:val="22"/>
          <w:szCs w:val="22"/>
        </w:rPr>
        <w:t>ຈະແຈ້ງໃຫ້ທ່ານຮູ້</w:t>
      </w:r>
      <w:r w:rsidR="00CF26D9" w:rsidRPr="009A2C3E">
        <w:rPr>
          <w:sz w:val="22"/>
          <w:szCs w:val="22"/>
        </w:rPr>
        <w:t xml:space="preserve"> </w:t>
      </w:r>
      <w:r w:rsidR="00CF26D9" w:rsidRPr="009A2C3E">
        <w:rPr>
          <w:rFonts w:ascii="Phetsarath" w:hAnsi="Phetsarath" w:cs="Phetsarath"/>
          <w:sz w:val="22"/>
          <w:szCs w:val="22"/>
        </w:rPr>
        <w:t>ຖ້າພວກເຂົາມີການຈ່າຍຮ່ວມ</w:t>
      </w:r>
      <w:r w:rsidR="00CF26D9" w:rsidRPr="009A2C3E">
        <w:rPr>
          <w:sz w:val="22"/>
          <w:szCs w:val="22"/>
        </w:rPr>
        <w:t>.</w:t>
      </w:r>
    </w:p>
    <w:p w14:paraId="5EE89D16" w14:textId="77777777" w:rsidR="00CF26D9" w:rsidRPr="00CF26D9" w:rsidRDefault="00CF26D9" w:rsidP="00CF26D9">
      <w:pPr>
        <w:wordWrap w:val="0"/>
        <w:rPr>
          <w:rFonts w:ascii="Phetsarath" w:hAnsi="Phetsarath" w:cs="Phetsarath"/>
          <w:sz w:val="14"/>
          <w:szCs w:val="8"/>
        </w:rPr>
      </w:pPr>
    </w:p>
    <w:p w14:paraId="550C1E30" w14:textId="562BC643" w:rsidR="00D71460" w:rsidRPr="00F45570" w:rsidRDefault="00F45570" w:rsidP="00465FF2">
      <w:pPr>
        <w:numPr>
          <w:ilvl w:val="0"/>
          <w:numId w:val="5"/>
        </w:numPr>
        <w:spacing w:after="80"/>
        <w:rPr>
          <w:rFonts w:ascii="Phetsarath" w:hAnsi="Phetsarath" w:cs="Phetsarath"/>
          <w:sz w:val="22"/>
          <w:szCs w:val="22"/>
        </w:rPr>
      </w:pPr>
      <w:r w:rsidRPr="00F45570">
        <w:rPr>
          <w:rFonts w:ascii="Phetsarath" w:hAnsi="Phetsarath" w:cs="Phetsarath" w:hint="cs"/>
          <w:sz w:val="22"/>
          <w:szCs w:val="22"/>
          <w:cs/>
          <w:lang w:bidi="lo-LA"/>
        </w:rPr>
        <w:t>ບໍລິການ</w:t>
      </w:r>
      <w:r w:rsidR="0006059D">
        <w:rPr>
          <w:rFonts w:ascii="Phetsarath" w:hAnsi="Phetsarath" w:cs="Phetsarath"/>
          <w:sz w:val="22"/>
          <w:szCs w:val="22"/>
          <w:cs/>
          <w:lang w:bidi="lo-LA"/>
        </w:rPr>
        <w:t xml:space="preserve"> </w:t>
      </w:r>
      <w:r w:rsidRPr="00F45570">
        <w:rPr>
          <w:rFonts w:ascii="Phetsarath" w:hAnsi="Phetsarath" w:cs="Phetsarath"/>
          <w:sz w:val="22"/>
          <w:szCs w:val="22"/>
        </w:rPr>
        <w:t>Alcohol and other drug abuse (</w:t>
      </w:r>
      <w:r w:rsidRPr="00F45570">
        <w:rPr>
          <w:rFonts w:ascii="Phetsarath" w:hAnsi="Phetsarath" w:cs="Phetsarath" w:hint="cs"/>
          <w:sz w:val="22"/>
          <w:szCs w:val="22"/>
          <w:cs/>
          <w:lang w:bidi="lo-LA"/>
        </w:rPr>
        <w:t>ການຕິດສິ່ງມຶນເມົາ</w:t>
      </w:r>
      <w:r w:rsidRPr="00F45570">
        <w:rPr>
          <w:rFonts w:ascii="Phetsarath" w:hAnsi="Phetsarath" w:cs="Phetsarath"/>
          <w:sz w:val="22"/>
          <w:szCs w:val="22"/>
          <w:cs/>
          <w:lang w:bidi="lo-LA"/>
        </w:rPr>
        <w:t xml:space="preserve"> </w:t>
      </w:r>
      <w:r w:rsidRPr="00F45570">
        <w:rPr>
          <w:rFonts w:ascii="Phetsarath" w:hAnsi="Phetsarath" w:cs="Phetsarath" w:hint="cs"/>
          <w:sz w:val="22"/>
          <w:szCs w:val="22"/>
          <w:cs/>
          <w:lang w:bidi="lo-LA"/>
        </w:rPr>
        <w:t>ແລະ</w:t>
      </w:r>
      <w:r w:rsidRPr="00F45570">
        <w:rPr>
          <w:rFonts w:ascii="Phetsarath" w:hAnsi="Phetsarath" w:cs="Phetsarath"/>
          <w:sz w:val="22"/>
          <w:szCs w:val="22"/>
          <w:cs/>
          <w:lang w:bidi="lo-LA"/>
        </w:rPr>
        <w:t xml:space="preserve"> </w:t>
      </w:r>
      <w:r w:rsidRPr="00F45570">
        <w:rPr>
          <w:rFonts w:ascii="Phetsarath" w:hAnsi="Phetsarath" w:cs="Phetsarath" w:hint="cs"/>
          <w:sz w:val="22"/>
          <w:szCs w:val="22"/>
          <w:cs/>
          <w:lang w:bidi="lo-LA"/>
        </w:rPr>
        <w:t>ຢາເສບຕິດອື່ນໆ</w:t>
      </w:r>
      <w:r w:rsidRPr="00F45570">
        <w:rPr>
          <w:rFonts w:ascii="Phetsarath" w:hAnsi="Phetsarath" w:cs="Phetsarath"/>
          <w:sz w:val="22"/>
          <w:szCs w:val="22"/>
          <w:cs/>
          <w:lang w:bidi="lo-LA"/>
        </w:rPr>
        <w:t>) (</w:t>
      </w:r>
      <w:r w:rsidRPr="00F45570">
        <w:rPr>
          <w:rFonts w:ascii="Phetsarath" w:hAnsi="Phetsarath" w:cs="Phetsarath" w:hint="cs"/>
          <w:sz w:val="22"/>
          <w:szCs w:val="22"/>
          <w:cs/>
          <w:lang w:bidi="lo-LA"/>
        </w:rPr>
        <w:t>ບອນທີ່ແພດຈັດຫາ</w:t>
      </w:r>
      <w:r>
        <w:rPr>
          <w:rFonts w:ascii="Phetsarath" w:hAnsi="Phetsarath" w:cs="Phetsarath"/>
          <w:sz w:val="22"/>
          <w:szCs w:val="22"/>
          <w:cs/>
          <w:lang w:bidi="lo-LA"/>
        </w:rPr>
        <w:br/>
      </w:r>
      <w:r w:rsidRPr="00F45570">
        <w:rPr>
          <w:rFonts w:ascii="Phetsarath" w:hAnsi="Phetsarath" w:cs="Phetsarath" w:hint="cs"/>
          <w:sz w:val="22"/>
          <w:szCs w:val="22"/>
          <w:cs/>
          <w:lang w:bidi="lo-LA"/>
        </w:rPr>
        <w:t>ໃຫ້</w:t>
      </w:r>
      <w:r w:rsidRPr="00F45570">
        <w:rPr>
          <w:rFonts w:ascii="Phetsarath" w:hAnsi="Phetsarath" w:cs="Phetsarath"/>
          <w:sz w:val="22"/>
          <w:szCs w:val="22"/>
          <w:cs/>
          <w:lang w:bidi="lo-LA"/>
        </w:rPr>
        <w:t xml:space="preserve"> </w:t>
      </w:r>
      <w:r w:rsidRPr="00F45570">
        <w:rPr>
          <w:rFonts w:ascii="Phetsarath" w:hAnsi="Phetsarath" w:cs="Phetsarath" w:hint="cs"/>
          <w:sz w:val="22"/>
          <w:szCs w:val="22"/>
          <w:cs/>
          <w:lang w:bidi="lo-LA"/>
        </w:rPr>
        <w:t>ຫຼື</w:t>
      </w:r>
      <w:r w:rsidRPr="00F45570">
        <w:rPr>
          <w:rFonts w:ascii="Phetsarath" w:hAnsi="Phetsarath" w:cs="Phetsarath"/>
          <w:sz w:val="22"/>
          <w:szCs w:val="22"/>
          <w:cs/>
          <w:lang w:bidi="lo-LA"/>
        </w:rPr>
        <w:t xml:space="preserve"> </w:t>
      </w:r>
      <w:r w:rsidRPr="00F45570">
        <w:rPr>
          <w:rFonts w:ascii="Phetsarath" w:hAnsi="Phetsarath" w:cs="Phetsarath" w:hint="cs"/>
          <w:sz w:val="22"/>
          <w:szCs w:val="22"/>
          <w:cs/>
          <w:lang w:bidi="lo-LA"/>
        </w:rPr>
        <w:t>ຢູ່ໃນສະຖານທີ່ຄົນເຈັບພາຍໃນ</w:t>
      </w:r>
      <w:r w:rsidRPr="00F45570">
        <w:rPr>
          <w:rFonts w:ascii="Phetsarath" w:hAnsi="Phetsarath" w:cs="Phetsarath"/>
          <w:sz w:val="22"/>
          <w:szCs w:val="22"/>
          <w:cs/>
          <w:lang w:bidi="lo-LA"/>
        </w:rPr>
        <w:t>)</w:t>
      </w:r>
    </w:p>
    <w:p w14:paraId="4CEEFEC3" w14:textId="77777777" w:rsidR="00D71460" w:rsidRPr="00611CA8" w:rsidRDefault="00D71460" w:rsidP="000E08B1">
      <w:pPr>
        <w:numPr>
          <w:ilvl w:val="0"/>
          <w:numId w:val="5"/>
        </w:numPr>
        <w:spacing w:after="80"/>
        <w:rPr>
          <w:rFonts w:ascii="Phetsarath" w:hAnsi="Phetsarath" w:cs="Phetsarath"/>
          <w:sz w:val="22"/>
          <w:szCs w:val="22"/>
        </w:rPr>
      </w:pPr>
      <w:r w:rsidRPr="00611CA8">
        <w:rPr>
          <w:rFonts w:ascii="Phetsarath" w:hAnsi="Phetsarath" w:cs="Phetsarath"/>
          <w:sz w:val="22"/>
          <w:szCs w:val="18"/>
        </w:rPr>
        <w:t>ລະບົບສຽງ, ລວມເຖິງການປະເມີນໜ້າທີ່ການໄດ້ຍິນ ແລະ ການຟື້ນຟູຜູ້ທີ່ມີບັນຫາດ້ານການໄດ້ຍິນ</w:t>
      </w:r>
    </w:p>
    <w:p w14:paraId="07B06B31"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ການປິ່ນປົວແບບຈັດກະດູກ</w:t>
      </w:r>
    </w:p>
    <w:p w14:paraId="160CDCF1"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ການເຂົ້າຊ່ວຍໃນພາວະວິກິດ</w:t>
      </w:r>
    </w:p>
    <w:p w14:paraId="0684CE7D"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ທັນຕະກຳ</w:t>
      </w:r>
    </w:p>
    <w:p w14:paraId="2FF24915"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ການເບິ່ງແຍງດູແລໃນເຫດສຸກເສີນ (ລວມເຖິງລົດສຸກເສີນທາງພື້ນດິນ ແລະ ອາກາດ)</w:t>
      </w:r>
    </w:p>
    <w:p w14:paraId="7CEA82E4"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ແວ່ນຕາ</w:t>
      </w:r>
    </w:p>
    <w:p w14:paraId="4BAC63FB"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ບໍລິການວາງແຜນຄອບຄົວ</w:t>
      </w:r>
    </w:p>
    <w:p w14:paraId="2F847777"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ເຄື່ອງຊ່ວຍການໄດ້ຍິນ ແລະ ແບັດເຕີຣີເຄື່ອງຊ່ວຍການໄດ້ຍິນ</w:t>
      </w:r>
    </w:p>
    <w:p w14:paraId="07E7DD8F"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ບ້ານພັກຄົນປ່ວຍ (ການເບິ່ງແຍງດູແລຊ່ວຍເຫຼືອອາການເຈັບປ່ວຍຂັ້ນສຸດທ້າຍ)</w:t>
      </w:r>
    </w:p>
    <w:p w14:paraId="652B7BCE" w14:textId="2E303691"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 xml:space="preserve">ໂຮງໝໍ: ຄົນເຈັບພາຍໃນ ແລະ ຄົນເຈັບນອກ, ລວມເຖິງການເບິ່ງແຍງດູແລໃນຫ້ອງສຸກເສີນ (ຍົກເວັ້ນສຳລັບການປິ່ນປົວດ້ານຮ່າງກາຍຂອງຄົນເຈັບນອກ, ການປິ່ນປົວພະຍາດຈາກວຽກທີ່ເຮັດ ແລະ ພະຍາດກ່ຽວກັບພາສາ ແລະ ການເວົ້າ, ບໍລິການດ້ານສຸຂະພາບຈິດຈາກຄົນທີ່ບໍ່ແມ່ນແພດ ແລະ ບໍລິການກ່ຽວກັບການຕິດສິ່ງມຶນເມົາ ແລະ ສິ່ງເສບຕິດຈາກຄົນທີ່ບໍ່ແມ່ນແພດ) </w:t>
      </w:r>
    </w:p>
    <w:p w14:paraId="50398B44" w14:textId="77777777" w:rsidR="00D71460" w:rsidRPr="00611CA8" w:rsidRDefault="002D422C"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 xml:space="preserve">ບໍລິການໃນສະຖາບັນສຳລັບພະຍາດທາງຈິດ (ບໍລິການຄອບຄຸມພຽງແຕ່ສຳລັບສະມາຊິກອາຍຸຕ່ຳກວ່າ </w:t>
      </w:r>
      <w:r w:rsidRPr="00A872A5">
        <w:rPr>
          <w:rFonts w:asciiTheme="majorBidi" w:hAnsiTheme="majorBidi" w:cstheme="majorBidi"/>
          <w:sz w:val="22"/>
          <w:szCs w:val="18"/>
        </w:rPr>
        <w:t>21</w:t>
      </w:r>
      <w:r w:rsidRPr="00611CA8">
        <w:rPr>
          <w:rFonts w:ascii="Phetsarath" w:hAnsi="Phetsarath" w:cs="Phetsarath"/>
          <w:sz w:val="22"/>
          <w:szCs w:val="18"/>
        </w:rPr>
        <w:t xml:space="preserve"> ປີ ຫຼື ອາຍຸ </w:t>
      </w:r>
      <w:r w:rsidRPr="00A872A5">
        <w:rPr>
          <w:rFonts w:asciiTheme="majorBidi" w:hAnsiTheme="majorBidi" w:cstheme="majorBidi"/>
          <w:sz w:val="22"/>
          <w:szCs w:val="18"/>
        </w:rPr>
        <w:t>65</w:t>
      </w:r>
      <w:r w:rsidRPr="00611CA8">
        <w:rPr>
          <w:rFonts w:ascii="Phetsarath" w:hAnsi="Phetsarath" w:cs="Phetsarath"/>
          <w:sz w:val="22"/>
          <w:szCs w:val="18"/>
        </w:rPr>
        <w:t xml:space="preserve"> ປີຂຶ້ນໄປ.)</w:t>
      </w:r>
    </w:p>
    <w:p w14:paraId="4AA08C17"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ບໍລິການແພດວິຊາຊີບເອກະລາດ</w:t>
      </w:r>
    </w:p>
    <w:p w14:paraId="0C2B26C6"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ຫ້ອງທົດລອງ ແລະ ການສ່ອງໄຟຟ້າ (X-ray)</w:t>
      </w:r>
    </w:p>
    <w:p w14:paraId="6E7B3A4A" w14:textId="793B8D9A"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 xml:space="preserve">ຢາ ແລະ ໃບສັ່ງຢາທີ່ສັ່ງໂດຍທ່ານໝໍ </w:t>
      </w:r>
    </w:p>
    <w:p w14:paraId="08782A36"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ບໍລິການກ່ຽວກັບສຸຂະພາບຈິດ (ຈັດໃຫ້ໂດຍແພດ ຫຼື ໃນສະຖານທີ່ຂອງຄົນເຈັບພາຍໃນ)</w:t>
      </w:r>
    </w:p>
    <w:p w14:paraId="04F820E1"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ດ້ານສາຍຕາ</w:t>
      </w:r>
    </w:p>
    <w:p w14:paraId="3E120140" w14:textId="6D80E6CB"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ແພດ ແລະ ບໍລິການດ້ານຄລີນິກ (ຍົກເວັ້ນສຳລັບການປິ່ນປົວດ້ານຮ່າງກາຍຂອງຄົນເຈັບນອກ, ການປິ່ນປົວພະຍາດຈາກ</w:t>
      </w:r>
      <w:r w:rsidR="00A872A5">
        <w:rPr>
          <w:rFonts w:ascii="Phetsarath" w:hAnsi="Phetsarath" w:cs="Phetsarath"/>
          <w:sz w:val="22"/>
          <w:szCs w:val="18"/>
        </w:rPr>
        <w:br/>
      </w:r>
      <w:r w:rsidRPr="00611CA8">
        <w:rPr>
          <w:rFonts w:ascii="Phetsarath" w:hAnsi="Phetsarath" w:cs="Phetsarath"/>
          <w:sz w:val="22"/>
          <w:szCs w:val="18"/>
        </w:rPr>
        <w:t>ວຽກທີ່ເຮັດ ແລະ ພະຍາດກ່ຽວກັບພາສາ ແລະ ການເວົ້າ, ບໍລິການດ້ານສຸຂະພາບຈິດຈາກຄົນທີ່ບໍ່ແມ່ນແພດ ແລະ ບໍລິການກ່ຽວກັບການຕິດສິ່ງມຶນເມົາ ແລະ ສິ່ງເສບຕິດຈາກຄົນທີ່ບໍ່ແມ່ນແພດ)</w:t>
      </w:r>
    </w:p>
    <w:p w14:paraId="53C6BFDA"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ການປົວຕີນ (ການເບິ່ງແຍງຮັກສາຕີນ)</w:t>
      </w:r>
    </w:p>
    <w:p w14:paraId="0ABAF29A"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ການປະສານງານການເບິ່ງແຍງດູແລກ່ອນເກີດລູກ</w:t>
      </w:r>
    </w:p>
    <w:p w14:paraId="40F9C0B5" w14:textId="3A5F8BF6"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ຂາທຽມ</w:t>
      </w:r>
    </w:p>
    <w:p w14:paraId="4862B386" w14:textId="77777777"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ຈິດຕະວິທະຍາ</w:t>
      </w:r>
    </w:p>
    <w:p w14:paraId="0D8DF85F" w14:textId="2866A8C3" w:rsidR="00D71460" w:rsidRPr="00611CA8" w:rsidRDefault="00D71460" w:rsidP="00465FF2">
      <w:pPr>
        <w:numPr>
          <w:ilvl w:val="0"/>
          <w:numId w:val="5"/>
        </w:numPr>
        <w:spacing w:after="80"/>
        <w:rPr>
          <w:rFonts w:ascii="Phetsarath" w:hAnsi="Phetsarath" w:cs="Phetsarath"/>
          <w:sz w:val="22"/>
          <w:szCs w:val="22"/>
        </w:rPr>
      </w:pPr>
      <w:r w:rsidRPr="00611CA8">
        <w:rPr>
          <w:rFonts w:ascii="Phetsarath" w:hAnsi="Phetsarath" w:cs="Phetsarath"/>
          <w:sz w:val="22"/>
          <w:szCs w:val="18"/>
        </w:rPr>
        <w:t>ບໍລິການຕາມໂຮງຮຽນ</w:t>
      </w:r>
    </w:p>
    <w:p w14:paraId="1A7DFC14" w14:textId="77777777" w:rsidR="00517C2F" w:rsidRPr="00611CA8" w:rsidRDefault="00D71460" w:rsidP="00B47A8B">
      <w:pPr>
        <w:numPr>
          <w:ilvl w:val="0"/>
          <w:numId w:val="5"/>
        </w:numPr>
        <w:autoSpaceDE w:val="0"/>
        <w:autoSpaceDN w:val="0"/>
        <w:adjustRightInd w:val="0"/>
        <w:rPr>
          <w:rFonts w:ascii="Phetsarath" w:hAnsi="Phetsarath" w:cs="Phetsarath"/>
          <w:sz w:val="22"/>
          <w:szCs w:val="22"/>
        </w:rPr>
      </w:pPr>
      <w:r w:rsidRPr="00611CA8">
        <w:rPr>
          <w:rFonts w:ascii="Phetsarath" w:hAnsi="Phetsarath" w:cs="Phetsarath"/>
          <w:sz w:val="22"/>
          <w:szCs w:val="18"/>
        </w:rPr>
        <w:t>ການເດີນທາງໂດຍລົດສຸກເສີນ</w:t>
      </w:r>
    </w:p>
    <w:p w14:paraId="6E3C3B24" w14:textId="77777777" w:rsidR="00AC5330" w:rsidRPr="00611CA8" w:rsidRDefault="00AC5330" w:rsidP="00517C2F">
      <w:pPr>
        <w:autoSpaceDE w:val="0"/>
        <w:autoSpaceDN w:val="0"/>
        <w:adjustRightInd w:val="0"/>
        <w:rPr>
          <w:rFonts w:ascii="Phetsarath" w:hAnsi="Phetsarath" w:cs="Phetsarath"/>
          <w:sz w:val="22"/>
          <w:szCs w:val="22"/>
        </w:rPr>
      </w:pPr>
    </w:p>
    <w:p w14:paraId="36023B74" w14:textId="77777777" w:rsidR="00BC5FD2" w:rsidRPr="00611CA8" w:rsidRDefault="00BC5FD2" w:rsidP="008265C2">
      <w:pPr>
        <w:autoSpaceDE w:val="0"/>
        <w:autoSpaceDN w:val="0"/>
        <w:adjustRightInd w:val="0"/>
        <w:rPr>
          <w:rFonts w:ascii="Phetsarath" w:hAnsi="Phetsarath" w:cs="Phetsarath"/>
          <w:sz w:val="22"/>
          <w:szCs w:val="22"/>
        </w:rPr>
      </w:pPr>
    </w:p>
    <w:p w14:paraId="0EAF9B53" w14:textId="787B4E05" w:rsidR="00C26BC9" w:rsidRPr="00611CA8" w:rsidRDefault="7E116A54" w:rsidP="008265C2">
      <w:pPr>
        <w:widowControl w:val="0"/>
        <w:autoSpaceDE w:val="0"/>
        <w:autoSpaceDN w:val="0"/>
        <w:adjustRightInd w:val="0"/>
        <w:rPr>
          <w:rFonts w:ascii="Phetsarath" w:hAnsi="Phetsarath" w:cs="Phetsarath"/>
          <w:sz w:val="22"/>
          <w:szCs w:val="18"/>
        </w:rPr>
      </w:pPr>
      <w:r w:rsidRPr="00611CA8">
        <w:rPr>
          <w:rFonts w:ascii="Phetsarath" w:hAnsi="Phetsarath" w:cs="Phetsarath"/>
          <w:b/>
          <w:sz w:val="22"/>
          <w:szCs w:val="18"/>
        </w:rPr>
        <w:t>Family Care ບໍ່ສະໜອງ ອຸປະກອນ ແລະ ບໍລິການເຫຼົ່ານີ້</w:t>
      </w:r>
      <w:r w:rsidR="00C26BC9" w:rsidRPr="00611CA8">
        <w:rPr>
          <w:rFonts w:ascii="Phetsarath" w:hAnsi="Phetsarath" w:cs="Phetsarath"/>
          <w:sz w:val="22"/>
          <w:szCs w:val="18"/>
        </w:rPr>
        <w:t>:</w:t>
      </w:r>
      <w:r w:rsidRPr="00611CA8">
        <w:rPr>
          <w:rFonts w:ascii="Phetsarath" w:hAnsi="Phetsarath" w:cs="Phetsarath"/>
          <w:b/>
          <w:sz w:val="22"/>
          <w:szCs w:val="18"/>
        </w:rPr>
        <w:t xml:space="preserve"> </w:t>
      </w:r>
    </w:p>
    <w:p w14:paraId="01E66BE3" w14:textId="77777777" w:rsidR="00C26BC9" w:rsidRPr="00611CA8" w:rsidRDefault="00C26BC9" w:rsidP="008265C2">
      <w:pPr>
        <w:widowControl w:val="0"/>
        <w:tabs>
          <w:tab w:val="left" w:pos="560"/>
          <w:tab w:val="left" w:pos="1120"/>
          <w:tab w:val="left" w:pos="1680"/>
          <w:tab w:val="left" w:pos="2240"/>
          <w:tab w:val="left" w:pos="2800"/>
          <w:tab w:val="left" w:pos="3360"/>
        </w:tabs>
        <w:autoSpaceDE w:val="0"/>
        <w:autoSpaceDN w:val="0"/>
        <w:adjustRightInd w:val="0"/>
        <w:rPr>
          <w:rFonts w:ascii="Phetsarath" w:hAnsi="Phetsarath" w:cs="Phetsarath"/>
          <w:bCs/>
          <w:sz w:val="22"/>
          <w:szCs w:val="24"/>
        </w:rPr>
      </w:pPr>
    </w:p>
    <w:p w14:paraId="7FC5A7CC" w14:textId="34CA5ADB" w:rsidR="00C26BC9" w:rsidRPr="00611CA8" w:rsidRDefault="00C26BC9" w:rsidP="000E08B1">
      <w:pPr>
        <w:numPr>
          <w:ilvl w:val="0"/>
          <w:numId w:val="5"/>
        </w:numPr>
        <w:spacing w:after="80"/>
        <w:rPr>
          <w:rFonts w:ascii="Phetsarath" w:hAnsi="Phetsarath" w:cs="Phetsarath"/>
          <w:sz w:val="22"/>
          <w:szCs w:val="18"/>
        </w:rPr>
      </w:pPr>
      <w:r w:rsidRPr="00611CA8">
        <w:rPr>
          <w:rFonts w:ascii="Phetsarath" w:hAnsi="Phetsarath" w:cs="Phetsarath"/>
          <w:sz w:val="22"/>
          <w:szCs w:val="18"/>
        </w:rPr>
        <w:t>ບໍລິການທີ່ທີມເບິ່ງແຍງດູແລທ່ານ ບໍ່ອະນຸມັດ ຫຼື ບໍ່ໄດ້ລວມຢູ່ໃນແຜນການເບິ່ງແຍງດູແລຂອງທ່ານ</w:t>
      </w:r>
    </w:p>
    <w:p w14:paraId="5CC33020" w14:textId="520C6603" w:rsidR="00DB5B37" w:rsidRPr="00611CA8" w:rsidRDefault="00C26BC9" w:rsidP="00465FF2">
      <w:pPr>
        <w:pStyle w:val="BodyTextIndent2"/>
        <w:numPr>
          <w:ilvl w:val="0"/>
          <w:numId w:val="5"/>
        </w:numPr>
        <w:spacing w:before="0" w:beforeAutospacing="0" w:after="80" w:afterAutospacing="0" w:line="240" w:lineRule="auto"/>
        <w:rPr>
          <w:rFonts w:ascii="Phetsarath" w:hAnsi="Phetsarath" w:cs="Phetsarath"/>
          <w:sz w:val="22"/>
          <w:szCs w:val="22"/>
        </w:rPr>
      </w:pPr>
      <w:r w:rsidRPr="00611CA8">
        <w:rPr>
          <w:rFonts w:ascii="Phetsarath" w:hAnsi="Phetsarath" w:cs="Phetsarath"/>
          <w:sz w:val="22"/>
          <w:szCs w:val="22"/>
        </w:rPr>
        <w:t>ບັນດາບໍລິການ ບໍ່ຈຳເປັນຕ້ອງສະໜັບສະໜູນຜົນໄດ້ຮັບການເບິ່ງແຍງດູແລໄລຍະຍາວຂອງທ່ານ</w:t>
      </w:r>
    </w:p>
    <w:p w14:paraId="471A2580" w14:textId="77777777" w:rsidR="003162A9" w:rsidRPr="00611CA8" w:rsidRDefault="00266679" w:rsidP="00465FF2">
      <w:pPr>
        <w:pStyle w:val="BodyTextIndent2"/>
        <w:numPr>
          <w:ilvl w:val="0"/>
          <w:numId w:val="6"/>
        </w:numPr>
        <w:spacing w:before="0" w:beforeAutospacing="0" w:after="80" w:afterAutospacing="0" w:line="240" w:lineRule="auto"/>
        <w:rPr>
          <w:rFonts w:ascii="Phetsarath" w:hAnsi="Phetsarath" w:cs="Phetsarath"/>
          <w:sz w:val="22"/>
          <w:szCs w:val="22"/>
        </w:rPr>
      </w:pPr>
      <w:r w:rsidRPr="00611CA8">
        <w:rPr>
          <w:rFonts w:ascii="Phetsarath" w:hAnsi="Phetsarath" w:cs="Phetsarath"/>
          <w:sz w:val="22"/>
          <w:szCs w:val="22"/>
        </w:rPr>
        <w:t>ຄ່າໃຊ້ຈ່າຍການໃຊ້ຊີວິດທົ່ວໄປເຊັ່ນ: ຄ່າເຊົ່າ ຫຼື ຄ່າຈຳນອງ, ອາຫານ, ສາທາລະນຸປະໂພກ, ສິ່ງບັນເທິງ, ເສື້ອຜ້າ, ເຟີນີເຈີ, ອຸປະກອນໃນເຮືອນ ແລະ ປະກັນໄພ</w:t>
      </w:r>
    </w:p>
    <w:p w14:paraId="511D6C3A" w14:textId="77777777" w:rsidR="00C26BC9" w:rsidRPr="00611CA8" w:rsidRDefault="00C26BC9" w:rsidP="00465FF2">
      <w:pPr>
        <w:pStyle w:val="BodyTextIndent2"/>
        <w:numPr>
          <w:ilvl w:val="0"/>
          <w:numId w:val="6"/>
        </w:numPr>
        <w:spacing w:before="0" w:beforeAutospacing="0" w:after="80" w:afterAutospacing="0" w:line="240" w:lineRule="auto"/>
        <w:rPr>
          <w:rFonts w:ascii="Phetsarath" w:hAnsi="Phetsarath" w:cs="Phetsarath"/>
          <w:sz w:val="22"/>
          <w:szCs w:val="22"/>
        </w:rPr>
      </w:pPr>
      <w:r w:rsidRPr="00611CA8">
        <w:rPr>
          <w:rFonts w:ascii="Phetsarath" w:hAnsi="Phetsarath" w:cs="Phetsarath"/>
          <w:sz w:val="22"/>
          <w:szCs w:val="22"/>
        </w:rPr>
        <w:t>ສິ່ງຂອງສ່ວນຕົວໃນຫ້ອງຂອງທ່ານທີ່ສະຖານທີ່ຊ່ວຍເຫຼືອທີ່ຢູ່ອາໄສ ຫຼື ບ້ານພັກຄົນຊະລາເຊັ່ນ: ໂທລະສັບ ຫຼື ໂທລະພາບ</w:t>
      </w:r>
    </w:p>
    <w:p w14:paraId="70CDC6E8" w14:textId="77777777" w:rsidR="000F2788" w:rsidRPr="00611CA8" w:rsidRDefault="00DB5B37" w:rsidP="00465FF2">
      <w:pPr>
        <w:pStyle w:val="BodyTextIndent2"/>
        <w:numPr>
          <w:ilvl w:val="0"/>
          <w:numId w:val="6"/>
        </w:numPr>
        <w:spacing w:before="0" w:beforeAutospacing="0" w:after="80" w:afterAutospacing="0" w:line="240" w:lineRule="auto"/>
        <w:rPr>
          <w:rFonts w:ascii="Phetsarath" w:hAnsi="Phetsarath" w:cs="Phetsarath"/>
          <w:sz w:val="22"/>
          <w:szCs w:val="22"/>
        </w:rPr>
      </w:pPr>
      <w:r w:rsidRPr="00611CA8">
        <w:rPr>
          <w:rFonts w:ascii="Phetsarath" w:hAnsi="Phetsarath" w:cs="Phetsarath"/>
          <w:sz w:val="22"/>
          <w:szCs w:val="22"/>
        </w:rPr>
        <w:t>ຫ້ອງ ແລະ ອາຫານໃນສະຖານທີ່ພັກ</w:t>
      </w:r>
    </w:p>
    <w:p w14:paraId="2154AA52" w14:textId="77777777" w:rsidR="007F2CF0" w:rsidRPr="00611CA8" w:rsidRDefault="00C26BC9" w:rsidP="00B86A7D">
      <w:pPr>
        <w:pStyle w:val="BodyTextIndent2"/>
        <w:numPr>
          <w:ilvl w:val="0"/>
          <w:numId w:val="6"/>
        </w:numPr>
        <w:spacing w:before="0" w:beforeAutospacing="0" w:after="0" w:afterAutospacing="0" w:line="240" w:lineRule="auto"/>
        <w:rPr>
          <w:rFonts w:ascii="Phetsarath" w:hAnsi="Phetsarath" w:cs="Phetsarath"/>
          <w:sz w:val="22"/>
          <w:szCs w:val="22"/>
        </w:rPr>
      </w:pPr>
      <w:r w:rsidRPr="00611CA8">
        <w:rPr>
          <w:rFonts w:ascii="Phetsarath" w:hAnsi="Phetsarath" w:cs="Phetsarath"/>
          <w:sz w:val="22"/>
          <w:szCs w:val="22"/>
        </w:rPr>
        <w:t>ຄ່າໃຊ້ຈ່າຍຂອງການເປັນຜູ້ປົກຄອງ</w:t>
      </w:r>
    </w:p>
    <w:p w14:paraId="4816BEF7" w14:textId="77777777" w:rsidR="007F2CF0" w:rsidRPr="00611CA8" w:rsidRDefault="007F2CF0" w:rsidP="007F2CF0">
      <w:pPr>
        <w:pStyle w:val="BodyTextIndent2"/>
        <w:spacing w:before="0" w:beforeAutospacing="0" w:after="0" w:afterAutospacing="0" w:line="240" w:lineRule="auto"/>
        <w:rPr>
          <w:rFonts w:ascii="Phetsarath" w:hAnsi="Phetsarath" w:cs="Phetsarath"/>
          <w:sz w:val="22"/>
          <w:szCs w:val="22"/>
        </w:rPr>
      </w:pPr>
    </w:p>
    <w:p w14:paraId="2BA8E5E5" w14:textId="40B274DB" w:rsidR="008177A7" w:rsidRPr="00611CA8" w:rsidRDefault="008177A7" w:rsidP="000E08B1">
      <w:pPr>
        <w:ind w:left="360"/>
        <w:rPr>
          <w:rFonts w:ascii="Phetsarath" w:hAnsi="Phetsarath" w:cs="Phetsarath"/>
          <w:sz w:val="22"/>
          <w:szCs w:val="18"/>
        </w:rPr>
      </w:pPr>
      <w:r w:rsidRPr="00611CA8">
        <w:rPr>
          <w:rFonts w:ascii="Phetsarath" w:hAnsi="Phetsarath" w:cs="Phetsarath"/>
          <w:b/>
          <w:i/>
          <w:color w:val="0000FF"/>
          <w:sz w:val="22"/>
          <w:szCs w:val="18"/>
        </w:rPr>
        <w:t xml:space="preserve">[INSTRUCTIONS TO MCOs: </w:t>
      </w:r>
      <w:r w:rsidRPr="00611CA8">
        <w:rPr>
          <w:rFonts w:ascii="Phetsarath" w:hAnsi="Phetsarath" w:cs="Phetsarath"/>
          <w:i/>
          <w:color w:val="0000FF"/>
          <w:sz w:val="22"/>
          <w:szCs w:val="18"/>
        </w:rPr>
        <w:t>If MCO does not cover a service(s) due to moral or religious reasons the MCO must add this bullet. If this provision does not apply, delete the bullet.]</w:t>
      </w:r>
    </w:p>
    <w:p w14:paraId="098845B5" w14:textId="00015869" w:rsidR="008177A7" w:rsidRPr="00611CA8" w:rsidRDefault="00452746" w:rsidP="008177A7">
      <w:pPr>
        <w:pStyle w:val="BodyTextIndent2"/>
        <w:numPr>
          <w:ilvl w:val="0"/>
          <w:numId w:val="6"/>
        </w:numPr>
        <w:spacing w:before="0" w:beforeAutospacing="0" w:after="80" w:afterAutospacing="0" w:line="240" w:lineRule="auto"/>
        <w:rPr>
          <w:rFonts w:ascii="Phetsarath" w:hAnsi="Phetsarath" w:cs="Phetsarath"/>
          <w:sz w:val="22"/>
          <w:szCs w:val="22"/>
        </w:rPr>
      </w:pPr>
      <w:r w:rsidRPr="00813272">
        <w:rPr>
          <w:i/>
          <w:color w:val="0000FF"/>
          <w:sz w:val="22"/>
          <w:szCs w:val="22"/>
        </w:rPr>
        <w:t>[Insert MCO name]</w:t>
      </w:r>
      <w:r w:rsidRPr="00611CA8">
        <w:rPr>
          <w:rFonts w:ascii="Phetsarath" w:hAnsi="Phetsarath" w:cs="Phetsarath"/>
          <w:sz w:val="22"/>
          <w:szCs w:val="22"/>
        </w:rPr>
        <w:t xml:space="preserve"> ບໍ່ສະໜອງ ອຸປະກອນ ແລະ ບໍລິການເຫຼົ່ານີ້:</w:t>
      </w:r>
      <w:r w:rsidRPr="00611CA8">
        <w:rPr>
          <w:rFonts w:ascii="Phetsarath" w:hAnsi="Phetsarath" w:cs="Phetsarath"/>
          <w:i/>
          <w:color w:val="0000FF"/>
          <w:sz w:val="22"/>
          <w:szCs w:val="22"/>
        </w:rPr>
        <w:t xml:space="preserve"> </w:t>
      </w:r>
    </w:p>
    <w:p w14:paraId="4BE6D71E" w14:textId="77777777" w:rsidR="008177A7" w:rsidRPr="00611CA8" w:rsidRDefault="008177A7" w:rsidP="008177A7">
      <w:pPr>
        <w:pStyle w:val="ListParagraph"/>
        <w:numPr>
          <w:ilvl w:val="1"/>
          <w:numId w:val="6"/>
        </w:numPr>
        <w:rPr>
          <w:rFonts w:ascii="Phetsarath" w:hAnsi="Phetsarath" w:cs="Phetsarath"/>
          <w:sz w:val="22"/>
          <w:szCs w:val="18"/>
        </w:rPr>
      </w:pPr>
      <w:r w:rsidRPr="00611CA8">
        <w:rPr>
          <w:rFonts w:ascii="Phetsarath" w:hAnsi="Phetsarath" w:cs="Phetsarath"/>
          <w:i/>
          <w:color w:val="0000FF"/>
          <w:sz w:val="22"/>
          <w:szCs w:val="18"/>
        </w:rPr>
        <w:t>[Indicate name of service(s)]</w:t>
      </w:r>
      <w:r w:rsidRPr="00611CA8">
        <w:rPr>
          <w:rFonts w:ascii="Phetsarath" w:hAnsi="Phetsarath" w:cs="Phetsarath"/>
          <w:sz w:val="22"/>
          <w:szCs w:val="18"/>
        </w:rPr>
        <w:t xml:space="preserve"> </w:t>
      </w:r>
    </w:p>
    <w:p w14:paraId="71D773BC" w14:textId="77777777" w:rsidR="007F2CF0" w:rsidRPr="00611CA8" w:rsidRDefault="007F2CF0" w:rsidP="007F2CF0">
      <w:pPr>
        <w:pStyle w:val="BodyTextIndent2"/>
        <w:spacing w:before="0" w:beforeAutospacing="0" w:after="80" w:afterAutospacing="0" w:line="240" w:lineRule="auto"/>
        <w:ind w:left="0"/>
        <w:rPr>
          <w:rFonts w:ascii="Phetsarath" w:hAnsi="Phetsarath" w:cs="Phetsarath"/>
          <w:sz w:val="22"/>
          <w:szCs w:val="22"/>
        </w:rPr>
      </w:pPr>
    </w:p>
    <w:p w14:paraId="32034C38" w14:textId="209A61DF" w:rsidR="00CF26D9" w:rsidRPr="00A9637A" w:rsidRDefault="00CF26D9" w:rsidP="00A9637A">
      <w:pPr>
        <w:pStyle w:val="Heading2"/>
        <w:rPr>
          <w:rFonts w:ascii="Phetsarath" w:hAnsi="Phetsarath" w:cs="Phetsarath"/>
        </w:rPr>
      </w:pPr>
      <w:bookmarkStart w:id="40" w:name="_Toc197698355"/>
      <w:r w:rsidRPr="00A9637A">
        <w:rPr>
          <w:rFonts w:ascii="Phetsarath" w:hAnsi="Phetsarath" w:cs="Phetsarath"/>
        </w:rPr>
        <w:t>ແທນການບໍລິການ ຫຼື ສະຖານທີ່</w:t>
      </w:r>
      <w:bookmarkEnd w:id="40"/>
    </w:p>
    <w:p w14:paraId="438FE174" w14:textId="77777777" w:rsidR="00CF26D9" w:rsidRPr="009A2C3E" w:rsidRDefault="00CF26D9" w:rsidP="00CF26D9">
      <w:pPr>
        <w:rPr>
          <w:sz w:val="22"/>
          <w:szCs w:val="22"/>
        </w:rPr>
      </w:pPr>
    </w:p>
    <w:p w14:paraId="01C8EDB5" w14:textId="0CB045D0" w:rsidR="00CF26D9" w:rsidRPr="009A2C3E" w:rsidRDefault="00CF26D9" w:rsidP="00CF26D9">
      <w:pPr>
        <w:rPr>
          <w:sz w:val="22"/>
          <w:szCs w:val="22"/>
        </w:rPr>
      </w:pPr>
      <w:r w:rsidRPr="009A2C3E">
        <w:rPr>
          <w:i/>
          <w:color w:val="0000FF"/>
          <w:sz w:val="22"/>
          <w:szCs w:val="22"/>
        </w:rPr>
        <w:t>[Insert MCO name]</w:t>
      </w:r>
      <w:r w:rsidRPr="009A2C3E">
        <w:rPr>
          <w:sz w:val="22"/>
          <w:szCs w:val="22"/>
        </w:rPr>
        <w:t xml:space="preserve"> </w:t>
      </w:r>
      <w:r w:rsidRPr="009A2C3E">
        <w:rPr>
          <w:rFonts w:ascii="Phetsarath" w:hAnsi="Phetsarath" w:cs="Phetsarath"/>
          <w:sz w:val="22"/>
          <w:szCs w:val="22"/>
        </w:rPr>
        <w:t>ອາດຈະຄຸ້ມຄອງການບໍລິການຫຼື</w:t>
      </w:r>
      <w:r w:rsidRPr="009A2C3E">
        <w:rPr>
          <w:sz w:val="22"/>
          <w:szCs w:val="22"/>
        </w:rPr>
        <w:t xml:space="preserve"> </w:t>
      </w:r>
      <w:r w:rsidRPr="009A2C3E">
        <w:rPr>
          <w:rFonts w:ascii="Phetsarath" w:hAnsi="Phetsarath" w:cs="Phetsarath"/>
          <w:sz w:val="22"/>
          <w:szCs w:val="22"/>
        </w:rPr>
        <w:t>ສະຖານທີ່ບາງແຫ່ງ</w:t>
      </w:r>
      <w:r w:rsidRPr="009A2C3E">
        <w:rPr>
          <w:sz w:val="22"/>
          <w:szCs w:val="22"/>
        </w:rPr>
        <w:t xml:space="preserve"> </w:t>
      </w:r>
      <w:r w:rsidRPr="009A2C3E">
        <w:rPr>
          <w:rFonts w:ascii="Phetsarath" w:hAnsi="Phetsarath" w:cs="Phetsarath"/>
          <w:sz w:val="22"/>
          <w:szCs w:val="22"/>
        </w:rPr>
        <w:t>ທີ່ປົກກະຕິແລ້ວຈະບໍ່ໄດ້ຮັບການຄຸ້ມຄອງຢູ່ໃນ</w:t>
      </w:r>
      <w:r w:rsidRPr="009A2C3E">
        <w:rPr>
          <w:sz w:val="22"/>
          <w:szCs w:val="22"/>
        </w:rPr>
        <w:t xml:space="preserve"> Family Care </w:t>
      </w:r>
      <w:r w:rsidRPr="009A2C3E">
        <w:rPr>
          <w:rFonts w:ascii="Phetsarath" w:hAnsi="Phetsarath" w:cs="Phetsarath"/>
          <w:sz w:val="22"/>
          <w:szCs w:val="22"/>
        </w:rPr>
        <w:t>ສໍາລັບບຸກຄົນທີ່ໄດ້ຮັບການດູແລຢູ່ໃນລະດັບທີ່ບໍ່ແມ່ນເຮືອນພະຍາບານ</w:t>
      </w:r>
      <w:r w:rsidRPr="009A2C3E">
        <w:rPr>
          <w:sz w:val="22"/>
          <w:szCs w:val="22"/>
        </w:rPr>
        <w:t xml:space="preserve">. </w:t>
      </w:r>
      <w:r w:rsidRPr="009A2C3E">
        <w:rPr>
          <w:rFonts w:ascii="Phetsarath" w:hAnsi="Phetsarath" w:cs="Phetsarath"/>
          <w:sz w:val="22"/>
          <w:szCs w:val="22"/>
        </w:rPr>
        <w:t>ມີການບໍລິການທີ່ເອີ້ນວ່າ</w:t>
      </w:r>
      <w:r w:rsidRPr="009A2C3E">
        <w:rPr>
          <w:sz w:val="22"/>
          <w:szCs w:val="22"/>
        </w:rPr>
        <w:t xml:space="preserve"> “</w:t>
      </w:r>
      <w:r w:rsidRPr="009A2C3E">
        <w:rPr>
          <w:rFonts w:ascii="Phetsarath" w:hAnsi="Phetsarath" w:cs="Phetsarath"/>
          <w:sz w:val="22"/>
          <w:szCs w:val="22"/>
        </w:rPr>
        <w:t>ທົດແທນ</w:t>
      </w:r>
      <w:r w:rsidRPr="009A2C3E">
        <w:rPr>
          <w:sz w:val="22"/>
          <w:szCs w:val="22"/>
        </w:rPr>
        <w:t xml:space="preserve">” </w:t>
      </w:r>
      <w:r>
        <w:rPr>
          <w:sz w:val="22"/>
          <w:szCs w:val="22"/>
        </w:rPr>
        <w:br/>
      </w:r>
      <w:r w:rsidRPr="009A2C3E">
        <w:rPr>
          <w:rFonts w:ascii="Phetsarath" w:hAnsi="Phetsarath" w:cs="Phetsarath"/>
          <w:sz w:val="22"/>
          <w:szCs w:val="22"/>
        </w:rPr>
        <w:t>ຫຼື</w:t>
      </w:r>
      <w:r w:rsidRPr="009A2C3E">
        <w:rPr>
          <w:sz w:val="22"/>
          <w:szCs w:val="22"/>
        </w:rPr>
        <w:t xml:space="preserve"> </w:t>
      </w:r>
      <w:r w:rsidRPr="009A2C3E">
        <w:rPr>
          <w:rFonts w:ascii="Phetsarath" w:hAnsi="Phetsarath" w:cs="Phetsarath"/>
          <w:sz w:val="22"/>
          <w:szCs w:val="22"/>
        </w:rPr>
        <w:t>ການບໍລິການ</w:t>
      </w:r>
      <w:r w:rsidRPr="009A2C3E">
        <w:rPr>
          <w:sz w:val="22"/>
          <w:szCs w:val="22"/>
        </w:rPr>
        <w:t xml:space="preserve"> </w:t>
      </w:r>
      <w:r w:rsidRPr="009A2C3E">
        <w:rPr>
          <w:rFonts w:ascii="Phetsarath" w:hAnsi="Phetsarath" w:cs="Phetsarath"/>
          <w:sz w:val="22"/>
          <w:szCs w:val="22"/>
        </w:rPr>
        <w:t>ຫຼື</w:t>
      </w:r>
      <w:r w:rsidRPr="009A2C3E">
        <w:rPr>
          <w:sz w:val="22"/>
          <w:szCs w:val="22"/>
        </w:rPr>
        <w:t xml:space="preserve"> </w:t>
      </w:r>
      <w:r w:rsidRPr="009A2C3E">
        <w:rPr>
          <w:rFonts w:ascii="Phetsarath" w:hAnsi="Phetsarath" w:cs="Phetsarath"/>
          <w:sz w:val="22"/>
          <w:szCs w:val="22"/>
        </w:rPr>
        <w:t>ສະຖານທີ່ທີ່ໃຊ້ປ່ຽນແທນ</w:t>
      </w:r>
      <w:r w:rsidRPr="009A2C3E">
        <w:rPr>
          <w:sz w:val="22"/>
          <w:szCs w:val="22"/>
        </w:rPr>
        <w:t xml:space="preserve">. </w:t>
      </w:r>
    </w:p>
    <w:p w14:paraId="1453EA5C" w14:textId="77777777" w:rsidR="00CF26D9" w:rsidRPr="009A2C3E" w:rsidRDefault="00CF26D9" w:rsidP="00CF26D9">
      <w:pPr>
        <w:rPr>
          <w:sz w:val="22"/>
          <w:szCs w:val="22"/>
        </w:rPr>
      </w:pPr>
    </w:p>
    <w:p w14:paraId="72528857" w14:textId="35586C8F" w:rsidR="00CF26D9" w:rsidRPr="009A2C3E" w:rsidRDefault="00CF26D9" w:rsidP="00CF26D9">
      <w:pPr>
        <w:wordWrap w:val="0"/>
        <w:rPr>
          <w:sz w:val="22"/>
          <w:szCs w:val="22"/>
        </w:rPr>
      </w:pPr>
      <w:r w:rsidRPr="009A2C3E">
        <w:rPr>
          <w:rFonts w:ascii="Phetsarath" w:hAnsi="Phetsarath" w:cs="Phetsarath"/>
          <w:sz w:val="22"/>
          <w:szCs w:val="22"/>
        </w:rPr>
        <w:t>ການຕັດສິນໃຈວ່າການບໍລິການ</w:t>
      </w:r>
      <w:r w:rsidRPr="009A2C3E">
        <w:rPr>
          <w:sz w:val="22"/>
          <w:szCs w:val="22"/>
        </w:rPr>
        <w:t xml:space="preserve"> </w:t>
      </w:r>
      <w:r w:rsidRPr="009A2C3E">
        <w:rPr>
          <w:rFonts w:ascii="Phetsarath" w:hAnsi="Phetsarath" w:cs="Phetsarath"/>
          <w:sz w:val="22"/>
          <w:szCs w:val="22"/>
        </w:rPr>
        <w:t>ຫຼື</w:t>
      </w:r>
      <w:r w:rsidRPr="009A2C3E">
        <w:rPr>
          <w:sz w:val="22"/>
          <w:szCs w:val="22"/>
        </w:rPr>
        <w:t xml:space="preserve"> </w:t>
      </w:r>
      <w:r w:rsidRPr="009A2C3E">
        <w:rPr>
          <w:rFonts w:ascii="Phetsarath" w:hAnsi="Phetsarath" w:cs="Phetsarath"/>
          <w:sz w:val="22"/>
          <w:szCs w:val="22"/>
        </w:rPr>
        <w:t>ສະຖານທີ່</w:t>
      </w:r>
      <w:r w:rsidRPr="00103C53">
        <w:rPr>
          <w:rFonts w:ascii="Phetsarath" w:hAnsi="Phetsarath" w:cs="Phetsarath"/>
          <w:sz w:val="22"/>
          <w:szCs w:val="22"/>
        </w:rPr>
        <w:t>ປິ່ນປົວ</w:t>
      </w:r>
      <w:r w:rsidRPr="00103C53">
        <w:rPr>
          <w:sz w:val="22"/>
          <w:szCs w:val="22"/>
        </w:rPr>
        <w:t xml:space="preserve"> </w:t>
      </w:r>
      <w:r w:rsidR="00103C53" w:rsidRPr="00103C53">
        <w:rPr>
          <w:rFonts w:hint="cs"/>
          <w:sz w:val="22"/>
          <w:szCs w:val="22"/>
          <w:cs/>
          <w:lang w:bidi="lo-LA"/>
        </w:rPr>
        <w:t>“</w:t>
      </w:r>
      <w:r w:rsidRPr="00103C53">
        <w:rPr>
          <w:rFonts w:ascii="Phetsarath" w:hAnsi="Phetsarath" w:cs="Phetsarath"/>
          <w:sz w:val="22"/>
          <w:szCs w:val="22"/>
        </w:rPr>
        <w:t>ທົດແທນ</w:t>
      </w:r>
      <w:r w:rsidR="00103C53" w:rsidRPr="00103C53">
        <w:rPr>
          <w:sz w:val="22"/>
          <w:szCs w:val="22"/>
          <w:cs/>
          <w:lang w:bidi="lo-LA"/>
        </w:rPr>
        <w:t>”</w:t>
      </w:r>
      <w:r w:rsidRPr="00103C53">
        <w:rPr>
          <w:sz w:val="22"/>
          <w:szCs w:val="22"/>
        </w:rPr>
        <w:t xml:space="preserve"> </w:t>
      </w:r>
      <w:r w:rsidRPr="00103C53">
        <w:rPr>
          <w:rFonts w:ascii="Phetsarath" w:hAnsi="Phetsarath" w:cs="Phetsarath"/>
          <w:sz w:val="22"/>
          <w:szCs w:val="22"/>
        </w:rPr>
        <w:t>ແມ່ນເ</w:t>
      </w:r>
      <w:r w:rsidRPr="009A2C3E">
        <w:rPr>
          <w:rFonts w:ascii="Phetsarath" w:hAnsi="Phetsarath" w:cs="Phetsarath"/>
          <w:sz w:val="22"/>
          <w:szCs w:val="22"/>
        </w:rPr>
        <w:t>ໝາະສົມສໍາລັບທ່ານ</w:t>
      </w:r>
      <w:r w:rsidRPr="009A2C3E">
        <w:rPr>
          <w:sz w:val="22"/>
          <w:szCs w:val="22"/>
        </w:rPr>
        <w:t xml:space="preserve"> </w:t>
      </w:r>
      <w:r w:rsidRPr="009A2C3E">
        <w:rPr>
          <w:rFonts w:ascii="Phetsarath" w:hAnsi="Phetsarath" w:cs="Phetsarath"/>
          <w:sz w:val="22"/>
          <w:szCs w:val="22"/>
        </w:rPr>
        <w:t>ແມ່ນຄວາມພະຍາຍາມຂອງທີມ</w:t>
      </w:r>
      <w:r w:rsidR="00241B4F">
        <w:rPr>
          <w:rFonts w:ascii="Phetsarath" w:hAnsi="Phetsarath" w:cs="Phetsarath"/>
          <w:sz w:val="22"/>
          <w:szCs w:val="22"/>
        </w:rPr>
        <w:br/>
      </w:r>
      <w:r w:rsidRPr="009A2C3E">
        <w:rPr>
          <w:rFonts w:ascii="Phetsarath" w:hAnsi="Phetsarath" w:cs="Phetsarath"/>
          <w:sz w:val="22"/>
          <w:szCs w:val="22"/>
        </w:rPr>
        <w:t>ງານ</w:t>
      </w:r>
      <w:r w:rsidRPr="009A2C3E">
        <w:rPr>
          <w:sz w:val="22"/>
          <w:szCs w:val="22"/>
        </w:rPr>
        <w:t xml:space="preserve">. </w:t>
      </w:r>
      <w:r w:rsidRPr="009A2C3E">
        <w:rPr>
          <w:rFonts w:ascii="Phetsarath" w:hAnsi="Phetsarath" w:cs="Phetsarath"/>
          <w:sz w:val="22"/>
          <w:szCs w:val="22"/>
        </w:rPr>
        <w:t>ທີມງານການດູແລສຸຂະພາບຈະເຮັດວຽກກັບທ່ານເພື່ອຊ່ວຍໃນຕົວເລືອກໃຫ້ໄດ້ດີທີ່ສຸດ</w:t>
      </w:r>
      <w:r w:rsidRPr="009A2C3E">
        <w:rPr>
          <w:sz w:val="22"/>
          <w:szCs w:val="22"/>
        </w:rPr>
        <w:t xml:space="preserve">. </w:t>
      </w:r>
      <w:r w:rsidRPr="009A2C3E">
        <w:rPr>
          <w:rFonts w:ascii="Phetsarath" w:hAnsi="Phetsarath" w:cs="Phetsarath"/>
          <w:b/>
          <w:sz w:val="22"/>
          <w:szCs w:val="22"/>
        </w:rPr>
        <w:t>ທ່ານມີສິດເລືອກທີ່ຈະບໍ່</w:t>
      </w:r>
      <w:r w:rsidR="00B63B38">
        <w:rPr>
          <w:rFonts w:ascii="Phetsarath" w:hAnsi="Phetsarath" w:cs="Phetsarath"/>
          <w:b/>
          <w:sz w:val="22"/>
          <w:szCs w:val="22"/>
        </w:rPr>
        <w:br/>
      </w:r>
      <w:r w:rsidRPr="009A2C3E">
        <w:rPr>
          <w:rFonts w:ascii="Phetsarath" w:hAnsi="Phetsarath" w:cs="Phetsarath"/>
          <w:b/>
          <w:sz w:val="22"/>
          <w:szCs w:val="22"/>
        </w:rPr>
        <w:t>ເຂົ້າຮ່ວມໜຶ່ງໃນສະຖານທີ່</w:t>
      </w:r>
      <w:r w:rsidRPr="009A2C3E">
        <w:rPr>
          <w:b/>
          <w:sz w:val="22"/>
          <w:szCs w:val="22"/>
        </w:rPr>
        <w:t xml:space="preserve"> </w:t>
      </w:r>
      <w:r w:rsidRPr="009A2C3E">
        <w:rPr>
          <w:rFonts w:ascii="Phetsarath" w:hAnsi="Phetsarath" w:cs="Phetsarath"/>
          <w:b/>
          <w:sz w:val="22"/>
          <w:szCs w:val="22"/>
        </w:rPr>
        <w:t>ຫຼື</w:t>
      </w:r>
      <w:r w:rsidRPr="009A2C3E">
        <w:rPr>
          <w:b/>
          <w:sz w:val="22"/>
          <w:szCs w:val="22"/>
        </w:rPr>
        <w:t xml:space="preserve"> </w:t>
      </w:r>
      <w:r w:rsidRPr="009A2C3E">
        <w:rPr>
          <w:rFonts w:ascii="Phetsarath" w:hAnsi="Phetsarath" w:cs="Phetsarath"/>
          <w:b/>
          <w:sz w:val="22"/>
          <w:szCs w:val="22"/>
        </w:rPr>
        <w:t>ການປິ່ນປົວແຫ່ງໃດແຫ່ງໜຶ່ງເຫຼົ່ານີ້</w:t>
      </w:r>
      <w:r w:rsidRPr="009A2C3E">
        <w:rPr>
          <w:sz w:val="22"/>
          <w:szCs w:val="22"/>
        </w:rPr>
        <w:t>.</w:t>
      </w:r>
    </w:p>
    <w:p w14:paraId="634555EF" w14:textId="77777777" w:rsidR="00CF26D9" w:rsidRPr="009A2C3E" w:rsidRDefault="00CF26D9" w:rsidP="00CF26D9">
      <w:pPr>
        <w:pStyle w:val="Default"/>
        <w:tabs>
          <w:tab w:val="left" w:pos="6481"/>
        </w:tabs>
        <w:rPr>
          <w:b/>
          <w:color w:val="auto"/>
          <w:sz w:val="22"/>
          <w:szCs w:val="22"/>
        </w:rPr>
      </w:pPr>
    </w:p>
    <w:p w14:paraId="75FE940D" w14:textId="654EBB94" w:rsidR="00CF26D9" w:rsidRPr="009A2C3E" w:rsidRDefault="00CF26D9" w:rsidP="00CF26D9">
      <w:pPr>
        <w:wordWrap w:val="0"/>
        <w:rPr>
          <w:b/>
          <w:bCs/>
          <w:sz w:val="22"/>
          <w:szCs w:val="22"/>
        </w:rPr>
      </w:pPr>
      <w:r w:rsidRPr="009A2C3E">
        <w:rPr>
          <w:b/>
          <w:i/>
          <w:color w:val="0000FF"/>
          <w:sz w:val="22"/>
          <w:szCs w:val="22"/>
        </w:rPr>
        <w:t>[Insert MCO name]</w:t>
      </w:r>
      <w:r w:rsidRPr="009A2C3E">
        <w:rPr>
          <w:b/>
          <w:sz w:val="22"/>
          <w:szCs w:val="22"/>
        </w:rPr>
        <w:t xml:space="preserve"> </w:t>
      </w:r>
      <w:r w:rsidRPr="009A2C3E">
        <w:rPr>
          <w:rFonts w:ascii="Phetsarath" w:hAnsi="Phetsarath" w:cs="Phetsarath"/>
          <w:b/>
          <w:sz w:val="22"/>
          <w:szCs w:val="22"/>
        </w:rPr>
        <w:t>ອາດຈະສະເໜີການບໍລິການດັ່ງຕໍ່ໄປນີ້</w:t>
      </w:r>
      <w:r w:rsidRPr="009A2C3E">
        <w:rPr>
          <w:b/>
          <w:sz w:val="22"/>
          <w:szCs w:val="22"/>
        </w:rPr>
        <w:t xml:space="preserve"> </w:t>
      </w:r>
      <w:r w:rsidRPr="009A2C3E">
        <w:rPr>
          <w:rFonts w:ascii="Phetsarath" w:hAnsi="Phetsarath" w:cs="Phetsarath"/>
          <w:b/>
          <w:sz w:val="22"/>
          <w:szCs w:val="22"/>
        </w:rPr>
        <w:t>ເພື່ອທົດແທນການດູແລສຸຂະພາບຢູ່ໃນບ້ານ</w:t>
      </w:r>
      <w:r>
        <w:rPr>
          <w:rFonts w:ascii="Phetsarath" w:hAnsi="Phetsarath" w:cs="Phetsarath"/>
          <w:b/>
          <w:sz w:val="22"/>
          <w:szCs w:val="22"/>
        </w:rPr>
        <w:br/>
      </w:r>
      <w:r w:rsidRPr="009A2C3E">
        <w:rPr>
          <w:rFonts w:ascii="Phetsarath" w:hAnsi="Phetsarath" w:cs="Phetsarath"/>
          <w:b/>
          <w:sz w:val="22"/>
          <w:szCs w:val="22"/>
        </w:rPr>
        <w:t>ຂອງແຜນລັດ</w:t>
      </w:r>
      <w:r w:rsidRPr="009A2C3E">
        <w:rPr>
          <w:b/>
          <w:sz w:val="22"/>
          <w:szCs w:val="22"/>
        </w:rPr>
        <w:t xml:space="preserve"> </w:t>
      </w:r>
      <w:r w:rsidRPr="009A2C3E">
        <w:rPr>
          <w:rFonts w:ascii="Phetsarath" w:hAnsi="Phetsarath" w:cs="Phetsarath"/>
          <w:b/>
          <w:sz w:val="22"/>
          <w:szCs w:val="22"/>
        </w:rPr>
        <w:t>ຫຼື</w:t>
      </w:r>
      <w:r w:rsidRPr="009A2C3E">
        <w:rPr>
          <w:b/>
          <w:sz w:val="22"/>
          <w:szCs w:val="22"/>
        </w:rPr>
        <w:t xml:space="preserve"> </w:t>
      </w:r>
      <w:r w:rsidRPr="009A2C3E">
        <w:rPr>
          <w:rFonts w:ascii="Phetsarath" w:hAnsi="Phetsarath" w:cs="Phetsarath"/>
          <w:b/>
          <w:sz w:val="22"/>
          <w:szCs w:val="22"/>
        </w:rPr>
        <w:t>ການດູແລສ່ວນບຸກຄົນຂອງແຜນລັດ</w:t>
      </w:r>
      <w:r w:rsidRPr="009A2C3E">
        <w:rPr>
          <w:b/>
          <w:sz w:val="22"/>
          <w:szCs w:val="22"/>
        </w:rPr>
        <w:t>:</w:t>
      </w:r>
    </w:p>
    <w:p w14:paraId="4282BBF2" w14:textId="77777777" w:rsidR="00CF26D9" w:rsidRPr="009A2C3E" w:rsidRDefault="00CF26D9" w:rsidP="00CF26D9">
      <w:pPr>
        <w:rPr>
          <w:sz w:val="22"/>
          <w:szCs w:val="22"/>
        </w:rPr>
      </w:pPr>
    </w:p>
    <w:p w14:paraId="2C710B42" w14:textId="77777777" w:rsidR="00CF26D9" w:rsidRPr="009A2C3E" w:rsidRDefault="00CF26D9" w:rsidP="00CF26D9">
      <w:pPr>
        <w:pStyle w:val="BodyTextIndent2"/>
        <w:numPr>
          <w:ilvl w:val="0"/>
          <w:numId w:val="6"/>
        </w:numPr>
        <w:spacing w:before="0" w:beforeAutospacing="0" w:after="80" w:afterAutospacing="0" w:line="240" w:lineRule="auto"/>
        <w:rPr>
          <w:rFonts w:ascii="Phetsarath" w:hAnsi="Phetsarath" w:cs="Phetsarath"/>
          <w:sz w:val="22"/>
          <w:szCs w:val="22"/>
        </w:rPr>
      </w:pPr>
      <w:r w:rsidRPr="009A2C3E">
        <w:rPr>
          <w:rFonts w:ascii="Phetsarath" w:hAnsi="Phetsarath" w:cs="Phetsarath"/>
          <w:sz w:val="22"/>
          <w:szCs w:val="22"/>
        </w:rPr>
        <w:t>ການເບິ່ງແຍງດູແລເຮືອນທີ່ໄດ້ຮັບການຊ່ວຍເຫຼືອ</w:t>
      </w:r>
    </w:p>
    <w:p w14:paraId="07C99C60" w14:textId="77777777" w:rsidR="00CF26D9" w:rsidRPr="009A2C3E" w:rsidRDefault="00CF26D9" w:rsidP="00CF26D9">
      <w:pPr>
        <w:pStyle w:val="BodyTextIndent2"/>
        <w:numPr>
          <w:ilvl w:val="0"/>
          <w:numId w:val="6"/>
        </w:numPr>
        <w:spacing w:before="0" w:beforeAutospacing="0" w:after="80" w:afterAutospacing="0" w:line="240" w:lineRule="auto"/>
        <w:rPr>
          <w:rFonts w:ascii="Phetsarath" w:hAnsi="Phetsarath" w:cs="Phetsarath"/>
          <w:sz w:val="22"/>
          <w:szCs w:val="22"/>
        </w:rPr>
      </w:pPr>
      <w:r w:rsidRPr="009A2C3E">
        <w:rPr>
          <w:rFonts w:ascii="Phetsarath" w:hAnsi="Phetsarath" w:cs="Phetsarath"/>
          <w:sz w:val="22"/>
          <w:szCs w:val="22"/>
        </w:rPr>
        <w:t>ການເບິ່ງແຍງດູແລການພັກຜ່ອນຊົ່ວຄາວ</w:t>
      </w:r>
    </w:p>
    <w:p w14:paraId="5C80C798" w14:textId="77777777" w:rsidR="00CF26D9" w:rsidRPr="009A2C3E" w:rsidRDefault="00CF26D9" w:rsidP="00CF26D9">
      <w:pPr>
        <w:pStyle w:val="BodyTextIndent2"/>
        <w:numPr>
          <w:ilvl w:val="0"/>
          <w:numId w:val="6"/>
        </w:numPr>
        <w:spacing w:before="0" w:beforeAutospacing="0" w:after="80" w:afterAutospacing="0" w:line="240" w:lineRule="auto"/>
        <w:rPr>
          <w:rFonts w:ascii="Phetsarath" w:hAnsi="Phetsarath" w:cs="Phetsarath"/>
          <w:sz w:val="22"/>
          <w:szCs w:val="22"/>
        </w:rPr>
      </w:pPr>
      <w:r w:rsidRPr="009A2C3E">
        <w:rPr>
          <w:rFonts w:ascii="Phetsarath" w:hAnsi="Phetsarath" w:cs="Phetsarath"/>
          <w:sz w:val="22"/>
          <w:szCs w:val="22"/>
        </w:rPr>
        <w:t>ລະບົບການຕອບໂຕ້ເຫດການສຸກເສີນສ່ວນຕົວ</w:t>
      </w:r>
    </w:p>
    <w:p w14:paraId="5375FF50" w14:textId="77777777" w:rsidR="00CF26D9" w:rsidRPr="009A2C3E" w:rsidRDefault="00CF26D9" w:rsidP="00CF26D9">
      <w:pPr>
        <w:pStyle w:val="BodyTextIndent2"/>
        <w:numPr>
          <w:ilvl w:val="0"/>
          <w:numId w:val="6"/>
        </w:numPr>
        <w:spacing w:before="0" w:beforeAutospacing="0" w:after="80" w:afterAutospacing="0" w:line="240" w:lineRule="auto"/>
        <w:rPr>
          <w:rFonts w:ascii="Phetsarath" w:hAnsi="Phetsarath" w:cs="Phetsarath"/>
          <w:sz w:val="22"/>
          <w:szCs w:val="22"/>
        </w:rPr>
      </w:pPr>
      <w:r w:rsidRPr="009A2C3E">
        <w:rPr>
          <w:rFonts w:ascii="Phetsarath" w:hAnsi="Phetsarath" w:cs="Phetsarath"/>
          <w:sz w:val="22"/>
          <w:szCs w:val="22"/>
        </w:rPr>
        <w:t>ການຝຶກອົບຮົມທັກສະການໃຊ້ຊີວິດປະຈຳວັນ</w:t>
      </w:r>
    </w:p>
    <w:p w14:paraId="70D08BE2" w14:textId="77777777" w:rsidR="00CF26D9" w:rsidRPr="009A2C3E" w:rsidRDefault="00CF26D9" w:rsidP="00CF26D9">
      <w:pPr>
        <w:pStyle w:val="BodyTextIndent2"/>
        <w:numPr>
          <w:ilvl w:val="0"/>
          <w:numId w:val="6"/>
        </w:numPr>
        <w:spacing w:before="0" w:beforeAutospacing="0" w:after="80" w:afterAutospacing="0" w:line="240" w:lineRule="auto"/>
        <w:rPr>
          <w:rFonts w:ascii="Phetsarath" w:hAnsi="Phetsarath" w:cs="Phetsarath"/>
          <w:sz w:val="22"/>
          <w:szCs w:val="22"/>
        </w:rPr>
      </w:pPr>
      <w:r w:rsidRPr="009A2C3E">
        <w:rPr>
          <w:rFonts w:ascii="Phetsarath" w:hAnsi="Phetsarath" w:cs="Phetsarath"/>
          <w:sz w:val="22"/>
          <w:szCs w:val="22"/>
        </w:rPr>
        <w:t>ບໍລິການຟື້ນຟູສະມັດຕະພາບໃນຕອນກາງເວັນ</w:t>
      </w:r>
    </w:p>
    <w:p w14:paraId="0B93458E" w14:textId="77777777" w:rsidR="00CF26D9" w:rsidRPr="009A2C3E" w:rsidRDefault="00CF26D9" w:rsidP="00CF26D9">
      <w:pPr>
        <w:pStyle w:val="BodyTextIndent2"/>
        <w:numPr>
          <w:ilvl w:val="0"/>
          <w:numId w:val="6"/>
        </w:numPr>
        <w:spacing w:before="0" w:beforeAutospacing="0" w:after="80" w:afterAutospacing="0" w:line="240" w:lineRule="auto"/>
        <w:rPr>
          <w:rFonts w:ascii="Phetsarath" w:hAnsi="Phetsarath" w:cs="Phetsarath"/>
          <w:sz w:val="22"/>
          <w:szCs w:val="22"/>
        </w:rPr>
      </w:pPr>
      <w:r w:rsidRPr="009A2C3E">
        <w:rPr>
          <w:rFonts w:ascii="Phetsarath" w:hAnsi="Phetsarath" w:cs="Phetsarath"/>
          <w:sz w:val="22"/>
          <w:szCs w:val="22"/>
        </w:rPr>
        <w:t>ບໍລິການເພີກຖອນ</w:t>
      </w:r>
    </w:p>
    <w:p w14:paraId="2BE01428" w14:textId="77777777" w:rsidR="00CF26D9" w:rsidRPr="009A2C3E" w:rsidRDefault="00CF26D9" w:rsidP="00CF26D9">
      <w:pPr>
        <w:pStyle w:val="BodyTextIndent2"/>
        <w:numPr>
          <w:ilvl w:val="0"/>
          <w:numId w:val="6"/>
        </w:numPr>
        <w:spacing w:before="0" w:beforeAutospacing="0" w:after="80" w:afterAutospacing="0" w:line="240" w:lineRule="auto"/>
        <w:rPr>
          <w:rFonts w:ascii="Phetsarath" w:hAnsi="Phetsarath" w:cs="Phetsarath"/>
          <w:sz w:val="22"/>
          <w:szCs w:val="22"/>
        </w:rPr>
      </w:pPr>
      <w:r w:rsidRPr="009A2C3E">
        <w:rPr>
          <w:rFonts w:ascii="Phetsarath" w:hAnsi="Phetsarath" w:cs="Phetsarath"/>
          <w:sz w:val="22"/>
          <w:szCs w:val="22"/>
        </w:rPr>
        <w:t>ການບໍລິການກ່ຽວກັບທີ່ຢູ່ອາໄສ</w:t>
      </w:r>
    </w:p>
    <w:p w14:paraId="4E720584" w14:textId="77777777" w:rsidR="00CF26D9" w:rsidRPr="009A2C3E" w:rsidRDefault="00CF26D9" w:rsidP="00CF26D9">
      <w:pPr>
        <w:pStyle w:val="BodyTextIndent2"/>
        <w:numPr>
          <w:ilvl w:val="0"/>
          <w:numId w:val="6"/>
        </w:numPr>
        <w:spacing w:before="0" w:beforeAutospacing="0" w:after="80" w:afterAutospacing="0" w:line="240" w:lineRule="auto"/>
        <w:rPr>
          <w:rFonts w:ascii="Phetsarath" w:hAnsi="Phetsarath" w:cs="Phetsarath"/>
          <w:sz w:val="22"/>
          <w:szCs w:val="22"/>
        </w:rPr>
      </w:pPr>
      <w:r w:rsidRPr="009A2C3E">
        <w:rPr>
          <w:rFonts w:ascii="Phetsarath" w:hAnsi="Phetsarath" w:cs="Phetsarath"/>
          <w:sz w:val="22"/>
          <w:szCs w:val="22"/>
        </w:rPr>
        <w:t>ອາຫານສົ່ງເຖິງບ້ານ</w:t>
      </w:r>
    </w:p>
    <w:p w14:paraId="074A81A2" w14:textId="77777777" w:rsidR="00CF26D9" w:rsidRPr="009A2C3E" w:rsidRDefault="00CF26D9" w:rsidP="00CF26D9">
      <w:pPr>
        <w:pStyle w:val="BodyTextIndent2"/>
        <w:numPr>
          <w:ilvl w:val="0"/>
          <w:numId w:val="6"/>
        </w:numPr>
        <w:spacing w:before="0" w:beforeAutospacing="0" w:after="80" w:afterAutospacing="0" w:line="240" w:lineRule="auto"/>
        <w:rPr>
          <w:sz w:val="22"/>
          <w:szCs w:val="22"/>
        </w:rPr>
      </w:pPr>
      <w:r w:rsidRPr="009A2C3E">
        <w:rPr>
          <w:rFonts w:ascii="Phetsarath" w:hAnsi="Phetsarath" w:cs="Phetsarath"/>
          <w:sz w:val="22"/>
          <w:szCs w:val="22"/>
        </w:rPr>
        <w:t>ບໍລິການປິ່ນປົວ</w:t>
      </w:r>
      <w:r w:rsidRPr="009A2C3E">
        <w:rPr>
          <w:sz w:val="22"/>
          <w:szCs w:val="22"/>
        </w:rPr>
        <w:t xml:space="preserve"> </w:t>
      </w:r>
      <w:r w:rsidRPr="009A2C3E">
        <w:rPr>
          <w:rFonts w:ascii="Phetsarath" w:hAnsi="Phetsarath" w:cs="Phetsarath"/>
          <w:sz w:val="22"/>
          <w:szCs w:val="22"/>
        </w:rPr>
        <w:t>ແລະ</w:t>
      </w:r>
      <w:r w:rsidRPr="009A2C3E">
        <w:rPr>
          <w:sz w:val="22"/>
          <w:szCs w:val="22"/>
        </w:rPr>
        <w:t xml:space="preserve"> </w:t>
      </w:r>
      <w:r w:rsidRPr="009A2C3E">
        <w:rPr>
          <w:rFonts w:ascii="Phetsarath" w:hAnsi="Phetsarath" w:cs="Phetsarath"/>
          <w:sz w:val="22"/>
          <w:szCs w:val="22"/>
        </w:rPr>
        <w:t>ໃຫ້ຄຳປຶກສາ</w:t>
      </w:r>
    </w:p>
    <w:p w14:paraId="505BCDD0" w14:textId="77777777" w:rsidR="00CF26D9" w:rsidRPr="009A2C3E" w:rsidRDefault="00CF26D9" w:rsidP="00CF26D9">
      <w:pPr>
        <w:tabs>
          <w:tab w:val="left" w:pos="6481"/>
        </w:tabs>
        <w:rPr>
          <w:rFonts w:eastAsia="Wingdings"/>
          <w:sz w:val="22"/>
          <w:szCs w:val="22"/>
        </w:rPr>
      </w:pPr>
    </w:p>
    <w:p w14:paraId="6CF3739C" w14:textId="77777777" w:rsidR="00CF26D9" w:rsidRPr="009A2C3E" w:rsidRDefault="00CF26D9" w:rsidP="00CF26D9">
      <w:pPr>
        <w:tabs>
          <w:tab w:val="left" w:pos="6481"/>
        </w:tabs>
        <w:rPr>
          <w:b/>
          <w:bCs/>
          <w:sz w:val="22"/>
          <w:szCs w:val="22"/>
        </w:rPr>
      </w:pPr>
      <w:r w:rsidRPr="009A2C3E">
        <w:rPr>
          <w:b/>
          <w:i/>
          <w:color w:val="0000FF"/>
          <w:sz w:val="22"/>
          <w:szCs w:val="22"/>
        </w:rPr>
        <w:t xml:space="preserve">[Insert MCO name] </w:t>
      </w:r>
      <w:r w:rsidRPr="009A2C3E">
        <w:rPr>
          <w:rFonts w:ascii="Phetsarath" w:hAnsi="Phetsarath" w:cs="Phetsarath"/>
          <w:b/>
          <w:sz w:val="22"/>
          <w:szCs w:val="22"/>
        </w:rPr>
        <w:t>ອາດຈະສະເໜີການບໍລິການດັ່ງຕໍ່ໄປນີ້ເພື່ອໃຊ້ແທນບໍລິການຂົນສົ່ງຂອງແຜນລັດ</w:t>
      </w:r>
      <w:r w:rsidRPr="009A2C3E">
        <w:rPr>
          <w:sz w:val="22"/>
          <w:szCs w:val="22"/>
        </w:rPr>
        <w:t>:</w:t>
      </w:r>
    </w:p>
    <w:p w14:paraId="52A719B6" w14:textId="77777777" w:rsidR="00CF26D9" w:rsidRPr="009A2C3E" w:rsidRDefault="00CF26D9" w:rsidP="00CF26D9">
      <w:pPr>
        <w:tabs>
          <w:tab w:val="left" w:pos="6481"/>
        </w:tabs>
        <w:rPr>
          <w:rFonts w:eastAsia="Wingdings"/>
          <w:sz w:val="22"/>
          <w:szCs w:val="22"/>
        </w:rPr>
      </w:pPr>
    </w:p>
    <w:p w14:paraId="717FEB54" w14:textId="6F9246A3" w:rsidR="003B5F6C" w:rsidRPr="00611CA8" w:rsidRDefault="00CF26D9" w:rsidP="00CF26D9">
      <w:pPr>
        <w:pStyle w:val="BodyTextIndent2"/>
        <w:numPr>
          <w:ilvl w:val="0"/>
          <w:numId w:val="6"/>
        </w:numPr>
        <w:spacing w:before="0" w:beforeAutospacing="0" w:after="80" w:afterAutospacing="0" w:line="240" w:lineRule="auto"/>
        <w:rPr>
          <w:rFonts w:ascii="Phetsarath" w:hAnsi="Phetsarath" w:cs="Phetsarath"/>
          <w:sz w:val="22"/>
          <w:szCs w:val="22"/>
        </w:rPr>
      </w:pPr>
      <w:r w:rsidRPr="009A2C3E">
        <w:rPr>
          <w:rFonts w:ascii="Phetsarath" w:hAnsi="Phetsarath" w:cs="Phetsarath"/>
          <w:sz w:val="22"/>
          <w:szCs w:val="22"/>
        </w:rPr>
        <w:t>ການຂົນສົ່ງພິເສດ</w:t>
      </w:r>
    </w:p>
    <w:p w14:paraId="5373F56B" w14:textId="77777777" w:rsidR="00517C2F" w:rsidRPr="00611CA8" w:rsidRDefault="00517C2F" w:rsidP="00517C2F">
      <w:pPr>
        <w:autoSpaceDE w:val="0"/>
        <w:autoSpaceDN w:val="0"/>
        <w:adjustRightInd w:val="0"/>
        <w:rPr>
          <w:rFonts w:ascii="Phetsarath" w:hAnsi="Phetsarath" w:cs="Phetsarath"/>
          <w:sz w:val="22"/>
          <w:szCs w:val="22"/>
        </w:rPr>
      </w:pPr>
      <w:bookmarkStart w:id="41" w:name="_Hlt273098002"/>
      <w:bookmarkEnd w:id="41"/>
    </w:p>
    <w:p w14:paraId="229AE61C" w14:textId="77777777" w:rsidR="00C26BC9" w:rsidRPr="00611CA8" w:rsidRDefault="00C26BC9" w:rsidP="00517C2F">
      <w:pPr>
        <w:pStyle w:val="Heading1"/>
        <w:rPr>
          <w:rFonts w:ascii="Phetsarath" w:hAnsi="Phetsarath" w:cs="Phetsarath"/>
          <w:sz w:val="24"/>
          <w:szCs w:val="28"/>
          <w:cs/>
          <w:lang w:bidi="lo-LA"/>
        </w:rPr>
        <w:sectPr w:rsidR="00C26BC9" w:rsidRPr="00611CA8" w:rsidSect="00FD3B57">
          <w:pgSz w:w="12240" w:h="15840"/>
          <w:pgMar w:top="1440" w:right="1440" w:bottom="1440" w:left="1440" w:header="720" w:footer="720" w:gutter="0"/>
          <w:cols w:space="720"/>
        </w:sectPr>
      </w:pPr>
    </w:p>
    <w:p w14:paraId="1725F147" w14:textId="7F70F7DC" w:rsidR="00B3188F" w:rsidRPr="00611CA8" w:rsidRDefault="00517C2F" w:rsidP="00F16AD0">
      <w:pPr>
        <w:pStyle w:val="Heading1"/>
        <w:rPr>
          <w:rFonts w:ascii="Phetsarath" w:hAnsi="Phetsarath" w:cs="Phetsarath"/>
          <w:sz w:val="24"/>
          <w:szCs w:val="28"/>
        </w:rPr>
      </w:pPr>
      <w:bookmarkStart w:id="42" w:name="_Hlt300645279"/>
      <w:bookmarkStart w:id="43" w:name="_Ref300643598"/>
      <w:bookmarkStart w:id="44" w:name="_Ref300645271"/>
      <w:bookmarkStart w:id="45" w:name="_Ref300646196"/>
      <w:bookmarkStart w:id="46" w:name="_Toc197698356"/>
      <w:bookmarkEnd w:id="42"/>
      <w:r w:rsidRPr="00611CA8">
        <w:rPr>
          <w:rFonts w:ascii="Phetsarath" w:hAnsi="Phetsarath" w:cs="Phetsarath"/>
          <w:sz w:val="24"/>
          <w:szCs w:val="28"/>
        </w:rPr>
        <w:t>ພາກທີ 5. ການທຳຄວາມເຂົ້າໃຈວ່າໃຜຈ່າຍສຳລັບການບໍລິການ ແລະ ການປະສານງານກ່ຽວກັບຜົນປະໂຫຍດຂອງທ່ານ</w:t>
      </w:r>
      <w:bookmarkEnd w:id="43"/>
      <w:bookmarkEnd w:id="44"/>
      <w:bookmarkEnd w:id="45"/>
      <w:bookmarkEnd w:id="46"/>
    </w:p>
    <w:p w14:paraId="25A5E4A5" w14:textId="3DA4F89A" w:rsidR="009A4F96" w:rsidRPr="00611CA8" w:rsidRDefault="009A4F96" w:rsidP="00867CC0">
      <w:pPr>
        <w:pStyle w:val="Heading2"/>
        <w:rPr>
          <w:rFonts w:ascii="Phetsarath" w:hAnsi="Phetsarath" w:cs="Phetsarath"/>
          <w:szCs w:val="24"/>
        </w:rPr>
      </w:pPr>
      <w:bookmarkStart w:id="47" w:name="_Toc197698357"/>
      <w:r w:rsidRPr="00611CA8">
        <w:rPr>
          <w:rFonts w:ascii="Phetsarath" w:hAnsi="Phetsarath" w:cs="Phetsarath"/>
          <w:szCs w:val="24"/>
        </w:rPr>
        <w:t>ຂ້ອຍຈະຕ້ອງໄດ້ຈ່າຍເງິນສຳລັບການບໍລິການບໍ?</w:t>
      </w:r>
      <w:bookmarkEnd w:id="47"/>
    </w:p>
    <w:p w14:paraId="1F8EBE05" w14:textId="0A720A3F" w:rsidR="004D3A6F" w:rsidRPr="00611CA8" w:rsidRDefault="004D3A6F" w:rsidP="004D3A6F">
      <w:pPr>
        <w:rPr>
          <w:rFonts w:ascii="Phetsarath" w:hAnsi="Phetsarath" w:cs="Phetsarath"/>
          <w:sz w:val="22"/>
          <w:szCs w:val="18"/>
        </w:rPr>
      </w:pPr>
    </w:p>
    <w:p w14:paraId="6418D1EE" w14:textId="3CE49466" w:rsidR="004D3A6F" w:rsidRPr="00611CA8" w:rsidRDefault="004D3A6F" w:rsidP="000608DD">
      <w:pPr>
        <w:rPr>
          <w:rFonts w:ascii="Phetsarath" w:hAnsi="Phetsarath" w:cs="Phetsarath"/>
          <w:sz w:val="22"/>
          <w:szCs w:val="18"/>
        </w:rPr>
      </w:pPr>
      <w:r w:rsidRPr="00611CA8">
        <w:rPr>
          <w:rFonts w:ascii="Phetsarath" w:hAnsi="Phetsarath" w:cs="Phetsarath"/>
          <w:sz w:val="22"/>
          <w:szCs w:val="18"/>
        </w:rPr>
        <w:t xml:space="preserve">ທ່ານຈະຕ້ອງຈ່າຍສໍາລັບບໍລິການທີ່ບໍ່ນອນຢູ່ໃນແຜນດູແລຂອງທ່ານ ແລະ ບໍ່ໄດ້ຖືກອະນຸມັດໂດຍທີມດູແລຂອງທ່ານ. </w:t>
      </w:r>
    </w:p>
    <w:p w14:paraId="6ED09E6E" w14:textId="17455F68" w:rsidR="00DD0DAF" w:rsidRPr="00611CA8" w:rsidRDefault="00DD0DAF" w:rsidP="00867CC0">
      <w:pPr>
        <w:rPr>
          <w:rFonts w:ascii="Phetsarath" w:hAnsi="Phetsarath" w:cs="Phetsarath"/>
          <w:sz w:val="22"/>
          <w:szCs w:val="18"/>
        </w:rPr>
      </w:pPr>
    </w:p>
    <w:p w14:paraId="5FDFA2E0" w14:textId="1302FEE9" w:rsidR="002D422C" w:rsidRPr="00611CA8" w:rsidRDefault="00390B7A" w:rsidP="00B40E6C">
      <w:pPr>
        <w:rPr>
          <w:rFonts w:ascii="Phetsarath" w:hAnsi="Phetsarath" w:cs="Phetsarath"/>
          <w:sz w:val="22"/>
          <w:szCs w:val="18"/>
        </w:rPr>
      </w:pPr>
      <w:r w:rsidRPr="00611CA8">
        <w:rPr>
          <w:rFonts w:ascii="Phetsarath" w:hAnsi="Phetsarath" w:cs="Phetsarath"/>
          <w:b/>
          <w:sz w:val="22"/>
          <w:szCs w:val="18"/>
        </w:rPr>
        <w:t xml:space="preserve">ທ່ານຈະຕ້ອງຈ່າຍຈໍານວນຄົງທີ່ (ເອີ້ນວ່າ ການຈ່າຍຮ່ວມ) ສໍາລັບບາງລາຍການທີ່ຄຸ້ມຄອງໃນບໍລິການ, </w:t>
      </w:r>
      <w:r w:rsidRPr="00611CA8">
        <w:rPr>
          <w:rFonts w:ascii="Phetsarath" w:hAnsi="Phetsarath" w:cs="Phetsarath"/>
          <w:sz w:val="22"/>
          <w:szCs w:val="18"/>
        </w:rPr>
        <w:t xml:space="preserve">ເຊັ່ນ ຢາ, ພົບທ່ານໝໍ, ການເຂົ້າໂຮງໝໍ. ຕົວຢ່າງ ທ່ານອາດຈະຈ່າຍຮ່ວມ </w:t>
      </w:r>
      <w:r w:rsidRPr="00A872A5">
        <w:rPr>
          <w:rFonts w:asciiTheme="majorBidi" w:hAnsiTheme="majorBidi" w:cstheme="majorBidi"/>
          <w:sz w:val="22"/>
          <w:szCs w:val="18"/>
        </w:rPr>
        <w:t>5</w:t>
      </w:r>
      <w:r w:rsidRPr="00611CA8">
        <w:rPr>
          <w:rFonts w:ascii="Phetsarath" w:hAnsi="Phetsarath" w:cs="Phetsarath"/>
          <w:sz w:val="22"/>
          <w:szCs w:val="18"/>
        </w:rPr>
        <w:t xml:space="preserve"> ໂດລາ ສໍາລັບໃບສັ່ງຢາ. </w:t>
      </w:r>
    </w:p>
    <w:p w14:paraId="2178436B" w14:textId="77777777" w:rsidR="002D422C" w:rsidRPr="00611CA8" w:rsidRDefault="002D422C" w:rsidP="00DE4FAD">
      <w:pPr>
        <w:rPr>
          <w:rFonts w:ascii="Phetsarath" w:hAnsi="Phetsarath" w:cs="Phetsarath"/>
          <w:sz w:val="22"/>
          <w:szCs w:val="18"/>
        </w:rPr>
      </w:pPr>
    </w:p>
    <w:p w14:paraId="1DBF23C2" w14:textId="173D9279" w:rsidR="00DE4FAD" w:rsidRPr="00611CA8" w:rsidRDefault="003448DC" w:rsidP="00390B7A">
      <w:pPr>
        <w:rPr>
          <w:rFonts w:ascii="Phetsarath" w:hAnsi="Phetsarath" w:cs="Phetsarath"/>
          <w:sz w:val="22"/>
          <w:szCs w:val="18"/>
        </w:rPr>
      </w:pPr>
      <w:r w:rsidRPr="00611CA8">
        <w:rPr>
          <w:rFonts w:ascii="Phetsarath" w:hAnsi="Phetsarath" w:cs="Phetsarath"/>
          <w:sz w:val="22"/>
          <w:szCs w:val="18"/>
        </w:rPr>
        <w:t>ມີຄ່າໃຊ້ຈ່າຍສອງປະເພດ ທີ່ທ່ານອາດຈະຕ້ອງຈ່າຍໃນແຕ່ລະເດືອນ:</w:t>
      </w:r>
    </w:p>
    <w:p w14:paraId="48CB92AE" w14:textId="77777777" w:rsidR="00DE4FAD" w:rsidRPr="00611CA8" w:rsidRDefault="00DE4FAD" w:rsidP="00390B7A">
      <w:pPr>
        <w:rPr>
          <w:rFonts w:ascii="Phetsarath" w:hAnsi="Phetsarath" w:cs="Phetsarath"/>
          <w:sz w:val="22"/>
          <w:szCs w:val="18"/>
        </w:rPr>
      </w:pPr>
    </w:p>
    <w:p w14:paraId="44C708CF" w14:textId="792301A1" w:rsidR="00DE4FAD" w:rsidRPr="00611CA8" w:rsidRDefault="00DE4FAD" w:rsidP="00465FF2">
      <w:pPr>
        <w:numPr>
          <w:ilvl w:val="0"/>
          <w:numId w:val="15"/>
        </w:numPr>
        <w:spacing w:after="80"/>
        <w:rPr>
          <w:rFonts w:ascii="Phetsarath" w:hAnsi="Phetsarath" w:cs="Phetsarath"/>
          <w:sz w:val="22"/>
          <w:szCs w:val="18"/>
        </w:rPr>
      </w:pPr>
      <w:r w:rsidRPr="00611CA8">
        <w:rPr>
          <w:rFonts w:ascii="Phetsarath" w:hAnsi="Phetsarath" w:cs="Phetsarath"/>
          <w:sz w:val="22"/>
          <w:szCs w:val="18"/>
        </w:rPr>
        <w:t>ການຈ່າຍຮ່ວມກັນ ຫຼື ຄວາມຮັບຜິດຊອບຂອງຄົນເຈັບ.</w:t>
      </w:r>
    </w:p>
    <w:p w14:paraId="2C48EA5A" w14:textId="2BA214ED" w:rsidR="00A27593" w:rsidRPr="00611CA8" w:rsidRDefault="00DE4FAD" w:rsidP="00390B7A">
      <w:pPr>
        <w:numPr>
          <w:ilvl w:val="0"/>
          <w:numId w:val="15"/>
        </w:numPr>
        <w:rPr>
          <w:rFonts w:ascii="Phetsarath" w:hAnsi="Phetsarath" w:cs="Phetsarath"/>
          <w:sz w:val="22"/>
          <w:szCs w:val="18"/>
        </w:rPr>
      </w:pPr>
      <w:r w:rsidRPr="00611CA8">
        <w:rPr>
          <w:rFonts w:ascii="Phetsarath" w:hAnsi="Phetsarath" w:cs="Phetsarath"/>
          <w:sz w:val="22"/>
          <w:szCs w:val="18"/>
        </w:rPr>
        <w:t xml:space="preserve">ຄ່າຫ້ອງ ແລະ ອາຫານ </w:t>
      </w:r>
    </w:p>
    <w:p w14:paraId="6554272B" w14:textId="77777777" w:rsidR="00DE4FAD" w:rsidRPr="00611CA8" w:rsidRDefault="00DE4FAD" w:rsidP="0001657C">
      <w:pPr>
        <w:rPr>
          <w:rFonts w:ascii="Phetsarath" w:hAnsi="Phetsarath" w:cs="Phetsarath"/>
          <w:sz w:val="22"/>
          <w:szCs w:val="18"/>
        </w:rPr>
      </w:pPr>
    </w:p>
    <w:p w14:paraId="657E28DD" w14:textId="5F2402FD" w:rsidR="00DE4FAD" w:rsidRPr="00611CA8" w:rsidRDefault="00CD761F" w:rsidP="00F16AD0">
      <w:pPr>
        <w:pStyle w:val="Heading3"/>
        <w:rPr>
          <w:rFonts w:ascii="Phetsarath" w:hAnsi="Phetsarath" w:cs="Phetsarath"/>
          <w:sz w:val="22"/>
          <w:szCs w:val="24"/>
        </w:rPr>
      </w:pPr>
      <w:bookmarkStart w:id="48" w:name="costshare"/>
      <w:bookmarkEnd w:id="48"/>
      <w:r w:rsidRPr="00611CA8">
        <w:rPr>
          <w:rFonts w:ascii="Phetsarath" w:hAnsi="Phetsarath" w:cs="Phetsarath"/>
          <w:sz w:val="22"/>
          <w:szCs w:val="24"/>
        </w:rPr>
        <w:t xml:space="preserve">ການຈ່າຍຮ່ວມກັນ ຫຼື ຄວາມຮັບຜິດຊອບຂອງຄົນເຈັບ. </w:t>
      </w:r>
    </w:p>
    <w:p w14:paraId="33F29D1F" w14:textId="77777777" w:rsidR="00DE4FAD" w:rsidRPr="00611CA8" w:rsidRDefault="00DE4FAD" w:rsidP="00DE4FAD">
      <w:pPr>
        <w:rPr>
          <w:rFonts w:ascii="Phetsarath" w:hAnsi="Phetsarath" w:cs="Phetsarath"/>
          <w:sz w:val="22"/>
          <w:szCs w:val="18"/>
        </w:rPr>
      </w:pPr>
    </w:p>
    <w:p w14:paraId="7D828B3F" w14:textId="34C49338" w:rsidR="00DE4FAD" w:rsidRPr="00611CA8" w:rsidRDefault="002B03A9" w:rsidP="00F16AD0">
      <w:pPr>
        <w:rPr>
          <w:rFonts w:ascii="Phetsarath" w:hAnsi="Phetsarath" w:cs="Phetsarath"/>
          <w:sz w:val="22"/>
          <w:szCs w:val="18"/>
        </w:rPr>
      </w:pPr>
      <w:r w:rsidRPr="00611CA8">
        <w:rPr>
          <w:rFonts w:ascii="Phetsarath" w:hAnsi="Phetsarath" w:cs="Phetsarath"/>
          <w:sz w:val="22"/>
          <w:szCs w:val="18"/>
        </w:rPr>
        <w:t xml:space="preserve">ທ່ານອາດຕ້ອງຈ່າຍ ຄ່າຮ່ວມລາຍເດືອນ ເພື່ອຢູ່ໃນ Family Care. ການ </w:t>
      </w:r>
      <w:r w:rsidR="00DE4FAD" w:rsidRPr="00611CA8">
        <w:rPr>
          <w:rFonts w:ascii="Phetsarath" w:hAnsi="Phetsarath" w:cs="Phetsarath"/>
          <w:b/>
          <w:sz w:val="22"/>
          <w:szCs w:val="18"/>
        </w:rPr>
        <w:t>ຈ່າຍຮ່ວມ</w:t>
      </w:r>
      <w:r w:rsidRPr="00611CA8">
        <w:rPr>
          <w:rFonts w:ascii="Phetsarath" w:hAnsi="Phetsarath" w:cs="Phetsarath"/>
          <w:sz w:val="22"/>
          <w:szCs w:val="18"/>
        </w:rPr>
        <w:t xml:space="preserve"> (ບາງຄັ້ງ</w:t>
      </w:r>
      <w:r w:rsidRPr="00103C53">
        <w:rPr>
          <w:rFonts w:ascii="Phetsarath" w:hAnsi="Phetsarath" w:cs="Phetsarath"/>
          <w:sz w:val="22"/>
          <w:szCs w:val="22"/>
        </w:rPr>
        <w:t xml:space="preserve">ເອີ້ນວ່າ </w:t>
      </w:r>
      <w:r w:rsidR="00103C53" w:rsidRPr="00103C53">
        <w:rPr>
          <w:rFonts w:hint="cs"/>
          <w:sz w:val="22"/>
          <w:szCs w:val="22"/>
          <w:cs/>
          <w:lang w:bidi="lo-LA"/>
        </w:rPr>
        <w:t>“</w:t>
      </w:r>
      <w:r w:rsidRPr="00103C53">
        <w:rPr>
          <w:rFonts w:ascii="Phetsarath" w:hAnsi="Phetsarath" w:cs="Phetsarath"/>
          <w:sz w:val="22"/>
          <w:szCs w:val="22"/>
        </w:rPr>
        <w:t>ມູນຄ່າທີ່ເກີນວົງເງິນ</w:t>
      </w:r>
      <w:r w:rsidRPr="00103C53">
        <w:rPr>
          <w:sz w:val="22"/>
          <w:szCs w:val="22"/>
        </w:rPr>
        <w:t>”</w:t>
      </w:r>
      <w:r w:rsidRPr="00103C53">
        <w:rPr>
          <w:rFonts w:ascii="Phetsarath" w:hAnsi="Phetsarath" w:cs="Phetsarath"/>
          <w:sz w:val="22"/>
          <w:szCs w:val="22"/>
        </w:rPr>
        <w:t>)</w:t>
      </w:r>
      <w:r w:rsidRPr="00611CA8">
        <w:rPr>
          <w:rFonts w:ascii="Phetsarath" w:hAnsi="Phetsarath" w:cs="Phetsarath"/>
          <w:sz w:val="22"/>
          <w:szCs w:val="18"/>
        </w:rPr>
        <w:t xml:space="preserve"> ແມ່ນຂື້ນກັບຫຼາຍຢ່າງ ເຊັ່ນ ລາຍໄດ້ຂອງທ່ານ, ຄ່າເຮືອນ, ແລະ ລາຍຈ່າຍດ້ານການແພດ. ຈຳນວນເງິນທີ່ທ່ານຈ່າຍສຳລັບຄ່າໃຊ້</w:t>
      </w:r>
      <w:r w:rsidR="00A872A5">
        <w:rPr>
          <w:rFonts w:ascii="Phetsarath" w:hAnsi="Phetsarath" w:cs="Phetsarath"/>
          <w:sz w:val="22"/>
          <w:szCs w:val="18"/>
        </w:rPr>
        <w:br/>
      </w:r>
      <w:r w:rsidRPr="00611CA8">
        <w:rPr>
          <w:rFonts w:ascii="Phetsarath" w:hAnsi="Phetsarath" w:cs="Phetsarath"/>
          <w:sz w:val="22"/>
          <w:szCs w:val="18"/>
        </w:rPr>
        <w:t>ຈ່າຍບາງຢ່າງອາດຈະຕ່ຳກວ່າສ່ວນແບ່ງ ຄ່າໃຊ້ຈ່າຍຂອງທ່ານ. ກວດສອບກັບທີມດູແລຂອງທ່ານ ເພື່ອເບິ່ງລາຍຈ່າຍທີ່ສາມາດ</w:t>
      </w:r>
      <w:r w:rsidR="00A872A5">
        <w:rPr>
          <w:rFonts w:ascii="Phetsarath" w:hAnsi="Phetsarath" w:cs="Phetsarath"/>
          <w:sz w:val="22"/>
          <w:szCs w:val="18"/>
        </w:rPr>
        <w:br/>
      </w:r>
      <w:r w:rsidRPr="00611CA8">
        <w:rPr>
          <w:rFonts w:ascii="Phetsarath" w:hAnsi="Phetsarath" w:cs="Phetsarath"/>
          <w:sz w:val="22"/>
          <w:szCs w:val="18"/>
        </w:rPr>
        <w:t>ຫຼຸດໄດ້ໃນສ່ວນແບ່ງຄ່າໃຊ້ຈ່າຍ ແລະ ວິທີການບັນທຶກລາຍຈ່າຍຂອງທ່ານ.</w:t>
      </w:r>
    </w:p>
    <w:p w14:paraId="4600F2EE" w14:textId="77777777" w:rsidR="00C21E80" w:rsidRPr="00611CA8" w:rsidRDefault="00C21E80" w:rsidP="00F16AD0">
      <w:pPr>
        <w:rPr>
          <w:rFonts w:ascii="Phetsarath" w:hAnsi="Phetsarath" w:cs="Phetsarath"/>
          <w:sz w:val="22"/>
          <w:szCs w:val="22"/>
        </w:rPr>
      </w:pPr>
    </w:p>
    <w:p w14:paraId="535A5DA8" w14:textId="39E37016" w:rsidR="00C21E80" w:rsidRPr="00611CA8" w:rsidRDefault="00C21E80" w:rsidP="00F16AD0">
      <w:pPr>
        <w:rPr>
          <w:rFonts w:ascii="Phetsarath" w:hAnsi="Phetsarath" w:cs="Phetsarath"/>
          <w:sz w:val="22"/>
          <w:szCs w:val="18"/>
        </w:rPr>
      </w:pPr>
      <w:r w:rsidRPr="00611CA8">
        <w:rPr>
          <w:rFonts w:ascii="Phetsarath" w:hAnsi="Phetsarath" w:cs="Phetsarath"/>
          <w:sz w:val="22"/>
          <w:szCs w:val="18"/>
        </w:rPr>
        <w:t xml:space="preserve">ສະມາຊິກຜູ້ທີ່ອາໄສຢູ່ເຮືອນພັກຜູ້ເຖົ້າ ຫຼື ສະຖານທີ່ຄ້າຍຄືກັນ ເປັນເວລາ </w:t>
      </w:r>
      <w:r w:rsidRPr="0071357E">
        <w:rPr>
          <w:rFonts w:asciiTheme="majorBidi" w:hAnsiTheme="majorBidi" w:cstheme="majorBidi"/>
          <w:sz w:val="22"/>
          <w:szCs w:val="18"/>
        </w:rPr>
        <w:t xml:space="preserve">30 </w:t>
      </w:r>
      <w:r w:rsidRPr="00611CA8">
        <w:rPr>
          <w:rFonts w:ascii="Phetsarath" w:hAnsi="Phetsarath" w:cs="Phetsarath"/>
          <w:sz w:val="22"/>
          <w:szCs w:val="18"/>
        </w:rPr>
        <w:t xml:space="preserve">ມື້ ຫຼື ຫຼາຍກວ່າ ໃນຮອບຈ່າຍເງິນ </w:t>
      </w:r>
      <w:r w:rsidRPr="00611CA8">
        <w:rPr>
          <w:rFonts w:ascii="Phetsarath" w:hAnsi="Phetsarath" w:cs="Phetsarath"/>
          <w:b/>
          <w:bCs/>
          <w:sz w:val="22"/>
          <w:szCs w:val="18"/>
        </w:rPr>
        <w:t>ເປັນຄວາມຮັບຜິດຊອບຂອງຄົນເຈັບ</w:t>
      </w:r>
      <w:r w:rsidRPr="00611CA8">
        <w:rPr>
          <w:rFonts w:ascii="Phetsarath" w:hAnsi="Phetsarath" w:cs="Phetsarath"/>
          <w:sz w:val="22"/>
          <w:szCs w:val="18"/>
        </w:rPr>
        <w:t xml:space="preserve"> ແທນການຈ່າຍຮ່ວມ.</w:t>
      </w:r>
    </w:p>
    <w:p w14:paraId="1424D9B0" w14:textId="77777777" w:rsidR="001F733E" w:rsidRPr="00611CA8" w:rsidRDefault="001F733E" w:rsidP="00F16AD0">
      <w:pPr>
        <w:rPr>
          <w:rFonts w:ascii="Phetsarath" w:hAnsi="Phetsarath" w:cs="Phetsarath"/>
          <w:sz w:val="22"/>
          <w:szCs w:val="22"/>
        </w:rPr>
      </w:pPr>
    </w:p>
    <w:p w14:paraId="01005A3E" w14:textId="15D39DB1" w:rsidR="006D66A2" w:rsidRPr="00611CA8" w:rsidRDefault="001C7335" w:rsidP="00F16AD0">
      <w:pPr>
        <w:rPr>
          <w:rFonts w:ascii="Phetsarath" w:hAnsi="Phetsarath" w:cs="Phetsarath"/>
          <w:color w:val="0000FF"/>
          <w:sz w:val="22"/>
          <w:szCs w:val="18"/>
        </w:rPr>
      </w:pPr>
      <w:r w:rsidRPr="001C7335">
        <w:rPr>
          <w:rFonts w:ascii="Phetsarath" w:hAnsi="Phetsarath" w:cs="Phetsarath"/>
          <w:sz w:val="22"/>
          <w:szCs w:val="22"/>
        </w:rPr>
        <w:t>Income maintenance agency (</w:t>
      </w:r>
      <w:r w:rsidRPr="001C7335">
        <w:rPr>
          <w:rFonts w:ascii="Phetsarath" w:hAnsi="Phetsarath" w:cs="Phetsarath" w:hint="cs"/>
          <w:sz w:val="22"/>
          <w:szCs w:val="22"/>
          <w:cs/>
          <w:lang w:bidi="lo-LA"/>
        </w:rPr>
        <w:t>ໜ່ວຍງານຮັກສາລາຍໄດ້</w:t>
      </w:r>
      <w:r w:rsidRPr="001C7335">
        <w:rPr>
          <w:rFonts w:ascii="Phetsarath" w:hAnsi="Phetsarath" w:cs="Phetsarath"/>
          <w:sz w:val="22"/>
          <w:szCs w:val="22"/>
          <w:cs/>
          <w:lang w:bidi="lo-LA"/>
        </w:rPr>
        <w:t xml:space="preserve">) </w:t>
      </w:r>
      <w:r w:rsidRPr="001C7335">
        <w:rPr>
          <w:rFonts w:ascii="Phetsarath" w:hAnsi="Phetsarath" w:cs="Phetsarath" w:hint="cs"/>
          <w:sz w:val="22"/>
          <w:szCs w:val="22"/>
          <w:cs/>
          <w:lang w:bidi="lo-LA"/>
        </w:rPr>
        <w:t>ຈະກໍານົດຈໍານວນເງິນທີ່ທ່ານຕ້ອງຈ່າຍໃນແຕ່ລະເດືອນ</w:t>
      </w:r>
      <w:r w:rsidRPr="001C7335">
        <w:rPr>
          <w:rFonts w:ascii="Phetsarath" w:hAnsi="Phetsarath" w:cs="Phetsarath"/>
          <w:sz w:val="22"/>
          <w:szCs w:val="22"/>
          <w:cs/>
          <w:lang w:bidi="lo-LA"/>
        </w:rPr>
        <w:t xml:space="preserve">. </w:t>
      </w:r>
      <w:r w:rsidRPr="001C7335">
        <w:rPr>
          <w:rFonts w:ascii="Phetsarath" w:hAnsi="Phetsarath" w:cs="Phetsarath" w:hint="cs"/>
          <w:sz w:val="22"/>
          <w:szCs w:val="22"/>
          <w:cs/>
          <w:lang w:bidi="lo-LA"/>
        </w:rPr>
        <w:t>ຖ້າທ່ານມີ</w:t>
      </w:r>
      <w:r w:rsidRPr="001C7335">
        <w:rPr>
          <w:rFonts w:ascii="Phetsarath" w:hAnsi="Phetsarath" w:cs="Phetsarath"/>
          <w:sz w:val="22"/>
          <w:szCs w:val="22"/>
          <w:cs/>
          <w:lang w:bidi="lo-LA"/>
        </w:rPr>
        <w:t xml:space="preserve"> </w:t>
      </w:r>
      <w:r w:rsidRPr="001C7335">
        <w:rPr>
          <w:rFonts w:ascii="Phetsarath" w:hAnsi="Phetsarath" w:cs="Phetsarath" w:hint="cs"/>
          <w:sz w:val="22"/>
          <w:szCs w:val="22"/>
          <w:cs/>
          <w:lang w:bidi="lo-LA"/>
        </w:rPr>
        <w:t>ການຈ່າຍຮ່ວມກັນ</w:t>
      </w:r>
      <w:r w:rsidRPr="001C7335">
        <w:rPr>
          <w:rFonts w:ascii="Phetsarath" w:hAnsi="Phetsarath" w:cs="Phetsarath"/>
          <w:sz w:val="22"/>
          <w:szCs w:val="22"/>
          <w:cs/>
          <w:lang w:bidi="lo-LA"/>
        </w:rPr>
        <w:t xml:space="preserve"> </w:t>
      </w:r>
      <w:r w:rsidRPr="001C7335">
        <w:rPr>
          <w:rFonts w:ascii="Phetsarath" w:hAnsi="Phetsarath" w:cs="Phetsarath" w:hint="cs"/>
          <w:sz w:val="22"/>
          <w:szCs w:val="22"/>
          <w:cs/>
          <w:lang w:bidi="lo-LA"/>
        </w:rPr>
        <w:t>ຫຼື</w:t>
      </w:r>
      <w:r w:rsidRPr="001C7335">
        <w:rPr>
          <w:rFonts w:ascii="Phetsarath" w:hAnsi="Phetsarath" w:cs="Phetsarath"/>
          <w:sz w:val="22"/>
          <w:szCs w:val="22"/>
          <w:cs/>
          <w:lang w:bidi="lo-LA"/>
        </w:rPr>
        <w:t xml:space="preserve"> </w:t>
      </w:r>
      <w:r w:rsidRPr="001C7335">
        <w:rPr>
          <w:rFonts w:ascii="Phetsarath" w:hAnsi="Phetsarath" w:cs="Phetsarath" w:hint="cs"/>
          <w:sz w:val="22"/>
          <w:szCs w:val="22"/>
          <w:cs/>
          <w:lang w:bidi="lo-LA"/>
        </w:rPr>
        <w:t>ຄວາມຮັບຜິດຊອບຂອງຄົນເຈັບ</w:t>
      </w:r>
      <w:r w:rsidR="006D66A2" w:rsidRPr="00611CA8">
        <w:rPr>
          <w:rFonts w:ascii="Phetsarath" w:hAnsi="Phetsarath" w:cs="Phetsarath"/>
          <w:sz w:val="22"/>
          <w:szCs w:val="18"/>
        </w:rPr>
        <w:t xml:space="preserve"> </w:t>
      </w:r>
      <w:r w:rsidR="006D66A2" w:rsidRPr="00813272">
        <w:rPr>
          <w:i/>
          <w:color w:val="0000FF"/>
          <w:sz w:val="22"/>
          <w:szCs w:val="18"/>
        </w:rPr>
        <w:t>[insert MCO name]</w:t>
      </w:r>
      <w:r w:rsidR="006D66A2" w:rsidRPr="00611CA8">
        <w:rPr>
          <w:rFonts w:ascii="Phetsarath" w:hAnsi="Phetsarath" w:cs="Phetsarath"/>
          <w:sz w:val="22"/>
          <w:szCs w:val="18"/>
        </w:rPr>
        <w:t xml:space="preserve"> ຈະສົ່ງບິນໄປຫາທ່ານແຕ່ລະເດືອນ. </w:t>
      </w:r>
    </w:p>
    <w:p w14:paraId="34015CA0" w14:textId="77777777" w:rsidR="00A210CC" w:rsidRPr="00611CA8" w:rsidRDefault="00A210CC" w:rsidP="00F16AD0">
      <w:pPr>
        <w:rPr>
          <w:rFonts w:ascii="Phetsarath" w:hAnsi="Phetsarath" w:cs="Phetsarath"/>
          <w:sz w:val="22"/>
          <w:szCs w:val="18"/>
        </w:rPr>
      </w:pPr>
    </w:p>
    <w:p w14:paraId="334B376C" w14:textId="1CDF6487" w:rsidR="00A210CC" w:rsidRPr="00611CA8" w:rsidRDefault="00A07EBD" w:rsidP="00867CC0">
      <w:pPr>
        <w:rPr>
          <w:rFonts w:ascii="Phetsarath" w:hAnsi="Phetsarath" w:cs="Phetsarath"/>
          <w:sz w:val="22"/>
          <w:szCs w:val="18"/>
        </w:rPr>
      </w:pPr>
      <w:r w:rsidRPr="00611CA8">
        <w:rPr>
          <w:rFonts w:ascii="Phetsarath" w:hAnsi="Phetsarath" w:cs="Phetsarath"/>
          <w:sz w:val="22"/>
          <w:szCs w:val="18"/>
        </w:rPr>
        <w:t xml:space="preserve">ເເພື່ອຮັບປະກັນວ່າທ່ານຈ່າຍໃນຈໍານວນທີ່ຖືກຕ້ອງ, </w:t>
      </w:r>
      <w:r w:rsidRPr="001C7335">
        <w:rPr>
          <w:rFonts w:ascii="Phetsarath" w:hAnsi="Phetsarath" w:cs="Phetsarath"/>
          <w:b/>
          <w:bCs/>
          <w:sz w:val="22"/>
          <w:szCs w:val="18"/>
        </w:rPr>
        <w:t>ທ່ານ</w:t>
      </w:r>
      <w:r w:rsidRPr="00611CA8">
        <w:rPr>
          <w:rFonts w:ascii="Phetsarath" w:hAnsi="Phetsarath" w:cs="Phetsarath"/>
          <w:b/>
          <w:sz w:val="22"/>
          <w:szCs w:val="18"/>
        </w:rPr>
        <w:t>ຕ້ອງລາຍງານ ລາຍໄດ້ທັງໝົດ ແລະ ຊັບສິນທີ່ມີການ</w:t>
      </w:r>
      <w:r w:rsidR="001C7335">
        <w:rPr>
          <w:rFonts w:ascii="Phetsarath" w:hAnsi="Phetsarath" w:cs="Phetsarath"/>
          <w:b/>
          <w:sz w:val="22"/>
          <w:szCs w:val="18"/>
          <w:cs/>
          <w:lang w:bidi="lo-LA"/>
        </w:rPr>
        <w:br/>
      </w:r>
      <w:r w:rsidRPr="00611CA8">
        <w:rPr>
          <w:rFonts w:ascii="Phetsarath" w:hAnsi="Phetsarath" w:cs="Phetsarath"/>
          <w:b/>
          <w:sz w:val="22"/>
          <w:szCs w:val="18"/>
        </w:rPr>
        <w:t>ປ່ຽນແປງຂອງທ່ານໃຫ້ແກ່ທີມເບິ່ງແຍງດູແລຂອງທ່ານ ແລະ</w:t>
      </w:r>
      <w:r w:rsidR="0006059D">
        <w:rPr>
          <w:rFonts w:ascii="Phetsarath" w:hAnsi="Phetsarath" w:cs="Phetsarath"/>
          <w:b/>
          <w:sz w:val="22"/>
          <w:szCs w:val="18"/>
          <w:cs/>
          <w:lang w:bidi="lo-LA"/>
        </w:rPr>
        <w:t xml:space="preserve"> </w:t>
      </w:r>
      <w:r w:rsidRPr="00611CA8">
        <w:rPr>
          <w:rFonts w:ascii="Phetsarath" w:hAnsi="Phetsarath" w:cs="Phetsarath"/>
          <w:b/>
          <w:sz w:val="22"/>
          <w:szCs w:val="18"/>
        </w:rPr>
        <w:t>ໜ່ວຍງານຮັກສາລາຍຮັບພາຍໃນ 10 ວັນຂອງ</w:t>
      </w:r>
      <w:r w:rsidR="001C7335">
        <w:rPr>
          <w:rFonts w:ascii="Phetsarath" w:hAnsi="Phetsarath" w:cs="Phetsarath"/>
          <w:b/>
          <w:sz w:val="22"/>
          <w:szCs w:val="18"/>
          <w:cs/>
          <w:lang w:bidi="lo-LA"/>
        </w:rPr>
        <w:br/>
      </w:r>
      <w:r w:rsidRPr="00611CA8">
        <w:rPr>
          <w:rFonts w:ascii="Phetsarath" w:hAnsi="Phetsarath" w:cs="Phetsarath"/>
          <w:b/>
          <w:sz w:val="22"/>
          <w:szCs w:val="18"/>
        </w:rPr>
        <w:t>ການປ່ຽນແປງ</w:t>
      </w:r>
      <w:r w:rsidRPr="00611CA8">
        <w:rPr>
          <w:rFonts w:ascii="Phetsarath" w:hAnsi="Phetsarath" w:cs="Phetsarath"/>
          <w:sz w:val="22"/>
          <w:szCs w:val="18"/>
        </w:rPr>
        <w:t>. ຊັບສິນລວມມີ ພາຫະນະ, ເງິນສົດ, ໃບແຊັກ ແລະ ບັນຊີຝາກເງິນ ແລະ ມູນຄ່າເງິນສົດຂອງປະກັນຊີວິດ.</w:t>
      </w:r>
    </w:p>
    <w:p w14:paraId="679A0725" w14:textId="77777777" w:rsidR="00E842AD" w:rsidRPr="00611CA8" w:rsidRDefault="00E842AD" w:rsidP="00867CC0">
      <w:pPr>
        <w:rPr>
          <w:rFonts w:ascii="Phetsarath" w:hAnsi="Phetsarath" w:cs="Phetsarath"/>
          <w:sz w:val="22"/>
          <w:szCs w:val="18"/>
        </w:rPr>
      </w:pPr>
    </w:p>
    <w:p w14:paraId="1B10F946" w14:textId="281C99FC" w:rsidR="00D61B99" w:rsidRPr="00611CA8" w:rsidRDefault="006D66A2" w:rsidP="00867CC0">
      <w:pPr>
        <w:rPr>
          <w:rFonts w:ascii="Phetsarath" w:hAnsi="Phetsarath" w:cs="Phetsarath"/>
          <w:sz w:val="22"/>
          <w:szCs w:val="18"/>
        </w:rPr>
      </w:pPr>
      <w:r w:rsidRPr="00611CA8">
        <w:rPr>
          <w:rFonts w:ascii="Phetsarath" w:hAnsi="Phetsarath" w:cs="Phetsarath"/>
          <w:sz w:val="22"/>
          <w:szCs w:val="18"/>
        </w:rPr>
        <w:t>ຖ້າທ່ານບໍ່ຈ່າຍ ຄ່າໃຊ່ຈ່າຍຮ່ວມລາຍເດືອນ ຫຼື ຄວາມຮັບຜິດຊອບຂອງຄົນເຈັບ ທ່ານຈະເສຍສິດທິປະໂຫຍດ ແລະ ຖືກຖອດ</w:t>
      </w:r>
      <w:r w:rsidR="00660459">
        <w:rPr>
          <w:rFonts w:ascii="Phetsarath" w:hAnsi="Phetsarath" w:cs="Phetsarath"/>
          <w:sz w:val="22"/>
          <w:szCs w:val="18"/>
          <w:cs/>
          <w:lang w:bidi="lo-LA"/>
        </w:rPr>
        <w:br/>
      </w:r>
      <w:r w:rsidRPr="00611CA8">
        <w:rPr>
          <w:rFonts w:ascii="Phetsarath" w:hAnsi="Phetsarath" w:cs="Phetsarath"/>
          <w:sz w:val="22"/>
          <w:szCs w:val="18"/>
        </w:rPr>
        <w:t>ອອກຈາກ Family Care. ຖ້າຫາກທ່ານຄິດວ່າສ່ວນແບ່ງຄ່າໃຊ້ຈ່າຍບໍ່ຖືກຕ້ອງ, ທ່ານສາມາດຍື່ນຄຳຮ້ອງຂໍການໄຕ່ສວນທີ່ເປັນ</w:t>
      </w:r>
      <w:r w:rsidR="00303280">
        <w:rPr>
          <w:rFonts w:ascii="Phetsarath" w:hAnsi="Phetsarath" w:cs="Phetsarath"/>
          <w:sz w:val="22"/>
          <w:szCs w:val="18"/>
          <w:cs/>
          <w:lang w:bidi="lo-LA"/>
        </w:rPr>
        <w:br/>
      </w:r>
      <w:r w:rsidRPr="00611CA8">
        <w:rPr>
          <w:rFonts w:ascii="Phetsarath" w:hAnsi="Phetsarath" w:cs="Phetsarath"/>
          <w:sz w:val="22"/>
          <w:szCs w:val="18"/>
        </w:rPr>
        <w:t xml:space="preserve">ທຳຂອງລັດກັບ Wisconsin Division of Hearings and Appeals (ພະແນກໄຕ່ສ່ວນ ແລະ ອຸທອນລັດວໍຊິງຕັນ). </w:t>
      </w:r>
      <w:r w:rsidR="00827CA8" w:rsidRPr="009A2C3E">
        <w:rPr>
          <w:sz w:val="22"/>
          <w:szCs w:val="22"/>
        </w:rPr>
        <w:t>(</w:t>
      </w:r>
      <w:r w:rsidR="00827CA8" w:rsidRPr="009A2C3E">
        <w:rPr>
          <w:rFonts w:ascii="Phetsarath" w:hAnsi="Phetsarath" w:cs="Phetsarath"/>
          <w:sz w:val="22"/>
          <w:szCs w:val="22"/>
        </w:rPr>
        <w:t>ເບິ່ງພາກທີ</w:t>
      </w:r>
      <w:r w:rsidR="00827CA8" w:rsidRPr="009A2C3E">
        <w:rPr>
          <w:sz w:val="22"/>
          <w:szCs w:val="22"/>
        </w:rPr>
        <w:t xml:space="preserve"> 8 </w:t>
      </w:r>
      <w:r w:rsidR="00827CA8" w:rsidRPr="009A2C3E">
        <w:rPr>
          <w:rFonts w:ascii="Phetsarath" w:hAnsi="Phetsarath" w:cs="Phetsarath"/>
          <w:sz w:val="22"/>
          <w:szCs w:val="22"/>
        </w:rPr>
        <w:t>ສໍາລັບຂໍ້ມູນເພີ່ມຕື່ມ</w:t>
      </w:r>
      <w:r w:rsidR="00103C53">
        <w:rPr>
          <w:rFonts w:ascii="Phetsarath" w:hAnsi="Phetsarath" w:cs="Phetsarath"/>
          <w:sz w:val="22"/>
          <w:szCs w:val="22"/>
        </w:rPr>
        <w:t>.</w:t>
      </w:r>
      <w:r w:rsidR="00827CA8" w:rsidRPr="009A2C3E">
        <w:rPr>
          <w:sz w:val="22"/>
          <w:szCs w:val="22"/>
        </w:rPr>
        <w:t>)</w:t>
      </w:r>
    </w:p>
    <w:p w14:paraId="76400048" w14:textId="0D1811A4" w:rsidR="00477ADE" w:rsidRPr="00611CA8" w:rsidRDefault="00477ADE" w:rsidP="00FA76F2">
      <w:pPr>
        <w:spacing w:before="220"/>
        <w:rPr>
          <w:rFonts w:ascii="Phetsarath" w:hAnsi="Phetsarath" w:cs="Phetsarath"/>
          <w:sz w:val="22"/>
          <w:szCs w:val="18"/>
        </w:rPr>
      </w:pPr>
      <w:r w:rsidRPr="00611CA8">
        <w:rPr>
          <w:rFonts w:ascii="Phetsarath" w:hAnsi="Phetsarath" w:cs="Phetsarath"/>
          <w:sz w:val="22"/>
          <w:szCs w:val="18"/>
        </w:rPr>
        <w:t xml:space="preserve">ຖ້າຫາກ ທ່ານມີຄຳຖາມກ່ຽວກັບສ່ວນແບ່ງຄ່າໃຊ້ຈ່າຍ, ຕິດຕໍ່ </w:t>
      </w:r>
      <w:r w:rsidRPr="00611CA8">
        <w:rPr>
          <w:rFonts w:ascii="Phetsarath" w:hAnsi="Phetsarath" w:cs="Phetsarath"/>
          <w:i/>
          <w:color w:val="0000FF"/>
          <w:sz w:val="22"/>
          <w:szCs w:val="18"/>
        </w:rPr>
        <w:t xml:space="preserve">[enter appropriate contact </w:t>
      </w:r>
      <w:r w:rsidRPr="00611CA8">
        <w:rPr>
          <w:i/>
          <w:color w:val="0000FF"/>
          <w:sz w:val="22"/>
          <w:szCs w:val="18"/>
        </w:rPr>
        <w:t>–</w:t>
      </w:r>
      <w:r w:rsidRPr="00611CA8">
        <w:rPr>
          <w:rFonts w:ascii="Phetsarath" w:hAnsi="Phetsarath" w:cs="Phetsarath"/>
          <w:i/>
          <w:color w:val="0000FF"/>
          <w:sz w:val="22"/>
          <w:szCs w:val="18"/>
        </w:rPr>
        <w:t xml:space="preserve"> for example, your care team]</w:t>
      </w:r>
      <w:r w:rsidRPr="00611CA8">
        <w:rPr>
          <w:rFonts w:ascii="Phetsarath" w:hAnsi="Phetsarath" w:cs="Phetsarath"/>
          <w:sz w:val="22"/>
          <w:szCs w:val="18"/>
        </w:rPr>
        <w:t xml:space="preserve">. </w:t>
      </w:r>
    </w:p>
    <w:p w14:paraId="1057C56B" w14:textId="77777777" w:rsidR="00410766" w:rsidRPr="00611CA8" w:rsidRDefault="00410766" w:rsidP="00EF3C2C">
      <w:pPr>
        <w:ind w:left="360"/>
        <w:rPr>
          <w:rFonts w:ascii="Phetsarath" w:hAnsi="Phetsarath" w:cs="Phetsarath"/>
          <w:sz w:val="22"/>
          <w:szCs w:val="18"/>
        </w:rPr>
      </w:pPr>
    </w:p>
    <w:p w14:paraId="123D45B5" w14:textId="6F697EBB" w:rsidR="00410766" w:rsidRPr="00611CA8" w:rsidRDefault="00410766" w:rsidP="00867CC0">
      <w:pPr>
        <w:pStyle w:val="Heading3"/>
        <w:rPr>
          <w:rFonts w:ascii="Phetsarath" w:hAnsi="Phetsarath" w:cs="Phetsarath"/>
          <w:sz w:val="22"/>
          <w:szCs w:val="24"/>
        </w:rPr>
      </w:pPr>
      <w:r w:rsidRPr="00611CA8">
        <w:rPr>
          <w:rFonts w:ascii="Phetsarath" w:hAnsi="Phetsarath" w:cs="Phetsarath"/>
          <w:sz w:val="22"/>
          <w:szCs w:val="24"/>
        </w:rPr>
        <w:t>ການຫຼຸດຜ່ອນສ່ວນແບ່ງຄ່າໃຊ້ຈ່າຍ</w:t>
      </w:r>
    </w:p>
    <w:p w14:paraId="53A7EE32" w14:textId="77777777" w:rsidR="00410766" w:rsidRPr="00611CA8" w:rsidRDefault="00410766" w:rsidP="00867CC0">
      <w:pPr>
        <w:rPr>
          <w:rFonts w:ascii="Phetsarath" w:hAnsi="Phetsarath" w:cs="Phetsarath"/>
          <w:sz w:val="22"/>
          <w:szCs w:val="18"/>
        </w:rPr>
      </w:pPr>
    </w:p>
    <w:p w14:paraId="6C69CBE7" w14:textId="45D6CC0A" w:rsidR="00410766" w:rsidRPr="00611CA8" w:rsidRDefault="0092049E" w:rsidP="00867CC0">
      <w:pPr>
        <w:rPr>
          <w:rFonts w:ascii="Phetsarath" w:hAnsi="Phetsarath" w:cs="Phetsarath"/>
          <w:sz w:val="22"/>
          <w:szCs w:val="18"/>
        </w:rPr>
      </w:pPr>
      <w:r w:rsidRPr="00611CA8">
        <w:rPr>
          <w:rFonts w:ascii="Phetsarath" w:hAnsi="Phetsarath" w:cs="Phetsarath"/>
          <w:sz w:val="22"/>
          <w:szCs w:val="18"/>
        </w:rPr>
        <w:t>ທ່ານອາດມີເງື່ອນໄຂສໍາລັບການຫຼູດຈໍານວນການຈ່າຍຮ່ວມລົງ ຖ້າທ່ານບໍ່ສາມາດຈ່າຍສ່ວນແບ່ງຄ່າໃຊ້ຈ່າຍລາຍເດືອນຂອງທ່ານ</w:t>
      </w:r>
      <w:r w:rsidR="00A872A5">
        <w:rPr>
          <w:rFonts w:ascii="Phetsarath" w:hAnsi="Phetsarath" w:cs="Phetsarath"/>
          <w:sz w:val="22"/>
          <w:szCs w:val="18"/>
        </w:rPr>
        <w:br/>
      </w:r>
      <w:r w:rsidRPr="00611CA8">
        <w:rPr>
          <w:rFonts w:ascii="Phetsarath" w:hAnsi="Phetsarath" w:cs="Phetsarath"/>
          <w:sz w:val="22"/>
          <w:szCs w:val="18"/>
        </w:rPr>
        <w:t>ຍ້ອນຄ່າໃຊ້ຈ່າຍໃນຊີວິດທີ່ຈຳເປັນຂອງທ່ານ. ລວມມີ ການຈ່າຍຄ່າຈຳນອງ, ຄ່າເຊົ່າ, ປະກັນໄພເຮືອນ ຫຼື ຜູ້ເຊົ່າ, ພາສີທີ່ດິນ, ສາທາລະນຸປະໂພກ, ອາຫານ, ເສື້ອຜ້າ, ສິ່ງຂອງກ່ຽວກັບສຸຂະອະນາໄມ ແລະ ຄ່າໃຊ້ຈ່າຍຂອງການໃຊ້ງານ ແລະ ບຳລຸງຮັກສາ</w:t>
      </w:r>
      <w:r w:rsidR="00A872A5">
        <w:rPr>
          <w:rFonts w:ascii="Phetsarath" w:hAnsi="Phetsarath" w:cs="Phetsarath"/>
          <w:sz w:val="22"/>
          <w:szCs w:val="18"/>
        </w:rPr>
        <w:br/>
      </w:r>
      <w:r w:rsidRPr="00611CA8">
        <w:rPr>
          <w:rFonts w:ascii="Phetsarath" w:hAnsi="Phetsarath" w:cs="Phetsarath"/>
          <w:sz w:val="22"/>
          <w:szCs w:val="18"/>
        </w:rPr>
        <w:t xml:space="preserve">ພາຫະນະ. </w:t>
      </w:r>
    </w:p>
    <w:p w14:paraId="31C051A8" w14:textId="77777777" w:rsidR="00410766" w:rsidRPr="00611CA8" w:rsidRDefault="00410766" w:rsidP="00867CC0">
      <w:pPr>
        <w:rPr>
          <w:rFonts w:ascii="Phetsarath" w:hAnsi="Phetsarath" w:cs="Phetsarath"/>
          <w:sz w:val="22"/>
          <w:szCs w:val="18"/>
        </w:rPr>
      </w:pPr>
      <w:r w:rsidRPr="00611CA8">
        <w:rPr>
          <w:rFonts w:ascii="Phetsarath" w:hAnsi="Phetsarath" w:cs="Phetsarath"/>
          <w:sz w:val="22"/>
          <w:szCs w:val="18"/>
        </w:rPr>
        <w:t xml:space="preserve"> </w:t>
      </w:r>
    </w:p>
    <w:p w14:paraId="302D29F7" w14:textId="12370345" w:rsidR="00410766" w:rsidRPr="00DE3D76" w:rsidRDefault="00410766" w:rsidP="00867CC0">
      <w:pPr>
        <w:rPr>
          <w:rFonts w:asciiTheme="majorBidi" w:hAnsiTheme="majorBidi" w:cstheme="majorBidi"/>
          <w:sz w:val="22"/>
          <w:szCs w:val="18"/>
        </w:rPr>
      </w:pPr>
      <w:r w:rsidRPr="00611CA8">
        <w:rPr>
          <w:rFonts w:ascii="Phetsarath" w:hAnsi="Phetsarath" w:cs="Phetsarath"/>
          <w:sz w:val="22"/>
          <w:szCs w:val="18"/>
          <w:lang w:bidi="lo-LA"/>
        </w:rPr>
        <w:t>ການຫຼຸດຈຳນວນສ່ວນແບ່ງຄ່າໃຊ້ຈ່າຍອາດຈະເຮັດໃຫ້ຄ່າໃຊ້ຈ່າຍການໃຊ້ຊີວິດປະຈຳເດືອນຖືກລົງ</w:t>
      </w:r>
      <w:r w:rsidRPr="00611CA8">
        <w:rPr>
          <w:rFonts w:ascii="Phetsarath" w:hAnsi="Phetsarath" w:cs="Phetsarath"/>
          <w:sz w:val="22"/>
          <w:szCs w:val="18"/>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Pr="00611CA8">
        <w:rPr>
          <w:rFonts w:ascii="Phetsarath" w:hAnsi="Phetsarath" w:cs="Phetsarath"/>
          <w:sz w:val="22"/>
          <w:szCs w:val="18"/>
          <w:lang w:bidi="lo-LA"/>
        </w:rPr>
        <w:t>ອະນຸຍາດໃຫ້ທ່ານ</w:t>
      </w:r>
      <w:r w:rsidR="00A872A5">
        <w:rPr>
          <w:rFonts w:ascii="Phetsarath" w:hAnsi="Phetsarath" w:cs="Phetsarath"/>
          <w:sz w:val="22"/>
          <w:szCs w:val="18"/>
          <w:lang w:bidi="lo-LA"/>
        </w:rPr>
        <w:br/>
      </w:r>
      <w:r w:rsidRPr="00611CA8">
        <w:rPr>
          <w:rFonts w:ascii="Phetsarath" w:hAnsi="Phetsarath" w:cs="Phetsarath"/>
          <w:sz w:val="22"/>
          <w:szCs w:val="18"/>
          <w:lang w:bidi="lo-LA"/>
        </w:rPr>
        <w:t>ສືບຕໍ່ເຂົ້າຮ່ວມໃນ</w:t>
      </w:r>
      <w:r w:rsidR="00BC7294">
        <w:rPr>
          <w:rFonts w:ascii="Phetsarath" w:hAnsi="Phetsarath" w:cstheme="minorBidi" w:hint="cs"/>
          <w:sz w:val="22"/>
          <w:szCs w:val="18"/>
          <w:rtl/>
        </w:rPr>
        <w:t xml:space="preserve"> </w:t>
      </w:r>
      <w:r w:rsidRPr="00611CA8">
        <w:rPr>
          <w:rFonts w:ascii="Phetsarath" w:hAnsi="Phetsarath" w:cs="Phetsarath"/>
          <w:sz w:val="22"/>
          <w:szCs w:val="18"/>
        </w:rPr>
        <w:t xml:space="preserve">Family Care </w:t>
      </w:r>
      <w:r w:rsidRPr="00611CA8">
        <w:rPr>
          <w:rFonts w:ascii="Phetsarath" w:hAnsi="Phetsarath" w:cs="Phetsarath"/>
          <w:sz w:val="22"/>
          <w:szCs w:val="18"/>
          <w:lang w:bidi="lo-LA"/>
        </w:rPr>
        <w:t>ໄດ້</w:t>
      </w:r>
      <w:r w:rsidRPr="00611CA8">
        <w:rPr>
          <w:rFonts w:ascii="Phetsarath" w:hAnsi="Phetsarath" w:cs="Phetsarath"/>
          <w:sz w:val="22"/>
          <w:szCs w:val="18"/>
        </w:rPr>
        <w:t xml:space="preserve">. </w:t>
      </w:r>
      <w:r w:rsidRPr="00611CA8">
        <w:rPr>
          <w:rFonts w:ascii="Phetsarath" w:hAnsi="Phetsarath" w:cs="Phetsarath"/>
          <w:sz w:val="22"/>
          <w:szCs w:val="18"/>
          <w:lang w:bidi="lo-LA"/>
        </w:rPr>
        <w:t>ຕື່ມແບບຟອມໃຫ້ສໍາ</w:t>
      </w:r>
      <w:r w:rsidRPr="00F51980">
        <w:rPr>
          <w:rFonts w:ascii="Phetsarath" w:hAnsi="Phetsarath" w:cs="Phetsarath"/>
          <w:sz w:val="22"/>
          <w:szCs w:val="22"/>
          <w:lang w:bidi="lo-LA"/>
        </w:rPr>
        <w:t>ເລັດ</w:t>
      </w:r>
      <w:r w:rsidRPr="00F51980">
        <w:rPr>
          <w:rFonts w:ascii="Phetsarath" w:hAnsi="Phetsarath" w:cs="Phetsarath"/>
          <w:sz w:val="22"/>
          <w:szCs w:val="22"/>
        </w:rPr>
        <w:t xml:space="preserve"> </w:t>
      </w:r>
      <w:r w:rsidR="00F51980" w:rsidRPr="00F51980">
        <w:rPr>
          <w:sz w:val="22"/>
          <w:szCs w:val="22"/>
          <w:cs/>
          <w:lang w:bidi="lo-LA"/>
        </w:rPr>
        <w:t>“</w:t>
      </w:r>
      <w:r w:rsidRPr="00F51980">
        <w:rPr>
          <w:rFonts w:ascii="Phetsarath" w:hAnsi="Phetsarath" w:cs="Phetsarath"/>
          <w:sz w:val="22"/>
          <w:szCs w:val="22"/>
          <w:lang w:bidi="lo-LA"/>
        </w:rPr>
        <w:t>ຄໍາຮ້ອງຂໍຫຼຸດສ່ວນແບ່ງຄ່າໃຊ້ຈ່າຍ</w:t>
      </w:r>
      <w:r w:rsidR="00F51980" w:rsidRPr="00F51980">
        <w:rPr>
          <w:sz w:val="22"/>
          <w:szCs w:val="22"/>
          <w:cs/>
          <w:lang w:bidi="lo-LA"/>
        </w:rPr>
        <w:t>”</w:t>
      </w:r>
      <w:r w:rsidRPr="00F51980">
        <w:rPr>
          <w:rFonts w:ascii="Phetsarath" w:hAnsi="Phetsarath" w:cs="Phetsarath"/>
          <w:sz w:val="22"/>
          <w:szCs w:val="22"/>
        </w:rPr>
        <w:t xml:space="preserve"> </w:t>
      </w:r>
      <w:r w:rsidRPr="00F51980">
        <w:rPr>
          <w:rFonts w:ascii="Phetsarath" w:hAnsi="Phetsarath" w:cs="Phetsarath"/>
          <w:sz w:val="22"/>
          <w:szCs w:val="22"/>
          <w:lang w:bidi="lo-LA"/>
        </w:rPr>
        <w:t>ເພື່ອຂໍຫຼຸດ</w:t>
      </w:r>
      <w:r w:rsidRPr="00611CA8">
        <w:rPr>
          <w:rFonts w:ascii="Phetsarath" w:hAnsi="Phetsarath" w:cs="Phetsarath"/>
          <w:sz w:val="22"/>
          <w:szCs w:val="18"/>
          <w:lang w:bidi="lo-LA"/>
        </w:rPr>
        <w:t>ຄ່າໃຊ້ຈ່າຍ</w:t>
      </w:r>
      <w:r w:rsidRPr="00611CA8">
        <w:rPr>
          <w:rFonts w:ascii="Phetsarath" w:hAnsi="Phetsarath" w:cs="Phetsarath"/>
          <w:sz w:val="22"/>
          <w:szCs w:val="18"/>
        </w:rPr>
        <w:t xml:space="preserve">. </w:t>
      </w:r>
      <w:r w:rsidRPr="00611CA8">
        <w:rPr>
          <w:rFonts w:ascii="Phetsarath" w:hAnsi="Phetsarath" w:cs="Phetsarath"/>
          <w:sz w:val="22"/>
          <w:szCs w:val="18"/>
          <w:lang w:bidi="lo-LA"/>
        </w:rPr>
        <w:t>ຮັບເອົາແບບຟອມ</w:t>
      </w:r>
      <w:r w:rsidRPr="00611CA8">
        <w:rPr>
          <w:rFonts w:ascii="Phetsarath" w:hAnsi="Phetsarath" w:cs="Phetsarath"/>
          <w:sz w:val="22"/>
          <w:szCs w:val="18"/>
        </w:rPr>
        <w:t xml:space="preserve"> </w:t>
      </w:r>
      <w:r w:rsidRPr="00611CA8">
        <w:rPr>
          <w:rFonts w:ascii="Phetsarath" w:hAnsi="Phetsarath" w:cs="Phetsarath"/>
          <w:sz w:val="22"/>
          <w:szCs w:val="18"/>
          <w:lang w:bidi="lo-LA"/>
        </w:rPr>
        <w:t>ຈາກໜ່ວຍງານຂອງທ່ານ</w:t>
      </w:r>
      <w:r w:rsidRPr="00611CA8">
        <w:rPr>
          <w:rFonts w:ascii="Phetsarath" w:hAnsi="Phetsarath" w:cs="Phetsarath"/>
          <w:sz w:val="22"/>
          <w:szCs w:val="18"/>
        </w:rPr>
        <w:t xml:space="preserve"> </w:t>
      </w:r>
      <w:r w:rsidRPr="00611CA8">
        <w:rPr>
          <w:rFonts w:ascii="Phetsarath" w:hAnsi="Phetsarath" w:cs="Phetsarath"/>
          <w:sz w:val="22"/>
          <w:szCs w:val="18"/>
          <w:lang w:bidi="lo-LA"/>
        </w:rPr>
        <w:t>ຫຼື</w:t>
      </w:r>
      <w:r w:rsidRPr="00611CA8">
        <w:rPr>
          <w:rFonts w:ascii="Phetsarath" w:hAnsi="Phetsarath" w:cs="Phetsarath"/>
          <w:sz w:val="22"/>
          <w:szCs w:val="18"/>
        </w:rPr>
        <w:t xml:space="preserve"> </w:t>
      </w:r>
      <w:r w:rsidRPr="00611CA8">
        <w:rPr>
          <w:rFonts w:ascii="Phetsarath" w:hAnsi="Phetsarath" w:cs="Phetsarath"/>
          <w:sz w:val="22"/>
          <w:szCs w:val="18"/>
          <w:lang w:bidi="lo-LA"/>
        </w:rPr>
        <w:t>ດາວໂຫຼດທີ່</w:t>
      </w:r>
      <w:r w:rsidRPr="00611CA8">
        <w:rPr>
          <w:rFonts w:ascii="Phetsarath" w:hAnsi="Phetsarath" w:cs="Phetsarath"/>
          <w:sz w:val="22"/>
          <w:szCs w:val="18"/>
        </w:rPr>
        <w:t xml:space="preserve"> </w:t>
      </w:r>
      <w:hyperlink r:id="rId27" w:history="1">
        <w:r w:rsidRPr="00DE3D76">
          <w:rPr>
            <w:rStyle w:val="Hyperlink"/>
            <w:rFonts w:asciiTheme="majorBidi" w:hAnsiTheme="majorBidi" w:cstheme="majorBidi"/>
            <w:sz w:val="22"/>
            <w:szCs w:val="18"/>
          </w:rPr>
          <w:t>dhs.wi.gov/library/collection/f-01827</w:t>
        </w:r>
      </w:hyperlink>
      <w:r w:rsidRPr="00DE3D76">
        <w:rPr>
          <w:rFonts w:asciiTheme="majorBidi" w:hAnsiTheme="majorBidi" w:cstheme="majorBidi"/>
          <w:sz w:val="22"/>
          <w:szCs w:val="18"/>
        </w:rPr>
        <w:t>.</w:t>
      </w:r>
    </w:p>
    <w:p w14:paraId="4FAFB6F4" w14:textId="77777777" w:rsidR="004D3F60" w:rsidRPr="00611CA8" w:rsidRDefault="004D3F60" w:rsidP="00867CC0">
      <w:pPr>
        <w:rPr>
          <w:rFonts w:ascii="Phetsarath" w:hAnsi="Phetsarath" w:cs="Phetsarath"/>
          <w:sz w:val="22"/>
          <w:szCs w:val="18"/>
        </w:rPr>
      </w:pPr>
    </w:p>
    <w:p w14:paraId="230AA0C2" w14:textId="4A7ACEF0" w:rsidR="00410766" w:rsidRPr="00611CA8" w:rsidRDefault="0007631B" w:rsidP="00867CC0">
      <w:pPr>
        <w:rPr>
          <w:rFonts w:ascii="Phetsarath" w:hAnsi="Phetsarath" w:cs="Phetsarath"/>
          <w:sz w:val="22"/>
          <w:szCs w:val="18"/>
        </w:rPr>
      </w:pPr>
      <w:r w:rsidRPr="00611CA8">
        <w:rPr>
          <w:rFonts w:ascii="Phetsarath" w:hAnsi="Phetsarath" w:cs="Phetsarath"/>
          <w:sz w:val="22"/>
          <w:szCs w:val="18"/>
        </w:rPr>
        <w:t>ນໍາສົ່ງແບບຟອມສະບັບສໍາເນົາຂອງທ່ານ ທີ່ສະແດງລາຍໄດ້ປະຈໍາເດືອນຂອງທ່ານ, ລາຍຈ່າຍ (ເຊັ່ນ ບິນຄ່ານໍ້າຄ່າໄຟ ຫຼື ການຊໍາ</w:t>
      </w:r>
      <w:r w:rsidR="0071357E">
        <w:rPr>
          <w:rFonts w:ascii="Phetsarath" w:hAnsi="Phetsarath" w:cs="Phetsarath"/>
          <w:sz w:val="22"/>
          <w:szCs w:val="18"/>
        </w:rPr>
        <w:br/>
      </w:r>
      <w:r w:rsidRPr="00611CA8">
        <w:rPr>
          <w:rFonts w:ascii="Phetsarath" w:hAnsi="Phetsarath" w:cs="Phetsarath"/>
          <w:sz w:val="22"/>
          <w:szCs w:val="18"/>
        </w:rPr>
        <w:t xml:space="preserve">ລະຄ່າລົດ), ແລະ ຈໍານວນຄ່າໃຊ້ຈ່າຍທີ່ທ່ານແບ່ງຈ່າຍ </w:t>
      </w:r>
      <w:r w:rsidR="004D3F60" w:rsidRPr="00813272">
        <w:rPr>
          <w:i/>
          <w:color w:val="0000FF"/>
          <w:sz w:val="22"/>
          <w:szCs w:val="18"/>
        </w:rPr>
        <w:t>[insert MCO name]</w:t>
      </w:r>
      <w:r w:rsidRPr="00611CA8">
        <w:rPr>
          <w:rFonts w:ascii="Phetsarath" w:hAnsi="Phetsarath" w:cs="Phetsarath"/>
          <w:sz w:val="22"/>
          <w:szCs w:val="18"/>
        </w:rPr>
        <w:t>. ຟອມດັ່ງກ່າວ ຈະມີຂໍ້ມູນລາຍລະອຽດກ່ຽວ</w:t>
      </w:r>
      <w:r w:rsidR="0071357E">
        <w:rPr>
          <w:rFonts w:ascii="Phetsarath" w:hAnsi="Phetsarath" w:cs="Phetsarath"/>
          <w:sz w:val="22"/>
          <w:szCs w:val="18"/>
        </w:rPr>
        <w:br/>
      </w:r>
      <w:r w:rsidRPr="00611CA8">
        <w:rPr>
          <w:rFonts w:ascii="Phetsarath" w:hAnsi="Phetsarath" w:cs="Phetsarath"/>
          <w:sz w:val="22"/>
          <w:szCs w:val="18"/>
        </w:rPr>
        <w:t>ກັບປະເພດຂອງຫຼັກຖານທີ່ທ່ານຕ້ອງການ ແລະ ຕົວຢ່າງຕ່າງໆ.</w:t>
      </w:r>
    </w:p>
    <w:p w14:paraId="69C5FE74" w14:textId="2D6A54DC" w:rsidR="00410766" w:rsidRPr="00611CA8" w:rsidRDefault="00410766" w:rsidP="00867CC0">
      <w:pPr>
        <w:rPr>
          <w:rFonts w:ascii="Phetsarath" w:hAnsi="Phetsarath" w:cs="Phetsarath"/>
          <w:sz w:val="22"/>
          <w:szCs w:val="18"/>
        </w:rPr>
      </w:pPr>
    </w:p>
    <w:p w14:paraId="45FCBD83" w14:textId="77777777" w:rsidR="00AA2B13" w:rsidRPr="009A2C3E" w:rsidRDefault="00AA2B13" w:rsidP="00AA2B13">
      <w:pPr>
        <w:rPr>
          <w:sz w:val="22"/>
          <w:szCs w:val="22"/>
        </w:rPr>
      </w:pPr>
      <w:bookmarkStart w:id="49" w:name="room_board"/>
      <w:bookmarkEnd w:id="49"/>
      <w:r w:rsidRPr="009A2C3E">
        <w:rPr>
          <w:rFonts w:ascii="Phetsarath" w:hAnsi="Phetsarath" w:cs="Phetsarath"/>
          <w:sz w:val="22"/>
          <w:szCs w:val="22"/>
        </w:rPr>
        <w:t>ທ່ານສາມາດຮັບການຊ່ວຍເຫຼືອໂດຍບໍ່ເສຍຄ່າກ່ຽວກັບການສະໝັກຈາກ</w:t>
      </w:r>
      <w:r w:rsidRPr="009A2C3E">
        <w:rPr>
          <w:sz w:val="22"/>
          <w:szCs w:val="22"/>
        </w:rPr>
        <w:t xml:space="preserve">:  </w:t>
      </w:r>
    </w:p>
    <w:p w14:paraId="0BFF2A0D" w14:textId="77777777" w:rsidR="00AA2B13" w:rsidRPr="009A2C3E" w:rsidRDefault="00AA2B13" w:rsidP="00AA2B13">
      <w:pPr>
        <w:rPr>
          <w:sz w:val="22"/>
          <w:szCs w:val="22"/>
        </w:rPr>
      </w:pPr>
    </w:p>
    <w:p w14:paraId="56FCF7EF" w14:textId="77777777" w:rsidR="00AA2B13" w:rsidRPr="009A2C3E" w:rsidRDefault="00AA2B13" w:rsidP="00AA2B13">
      <w:pPr>
        <w:pStyle w:val="ListParagraph"/>
        <w:numPr>
          <w:ilvl w:val="0"/>
          <w:numId w:val="72"/>
        </w:numPr>
        <w:spacing w:after="120"/>
        <w:rPr>
          <w:sz w:val="22"/>
          <w:szCs w:val="22"/>
        </w:rPr>
      </w:pPr>
      <w:r w:rsidRPr="009A2C3E">
        <w:rPr>
          <w:rFonts w:ascii="Phetsarath" w:hAnsi="Phetsarath" w:cs="Phetsarath"/>
          <w:sz w:val="22"/>
          <w:szCs w:val="22"/>
        </w:rPr>
        <w:t>ຜູ້ຈັດການ</w:t>
      </w:r>
      <w:r w:rsidRPr="009A2C3E">
        <w:rPr>
          <w:sz w:val="22"/>
          <w:szCs w:val="22"/>
        </w:rPr>
        <w:t xml:space="preserve"> </w:t>
      </w:r>
      <w:r w:rsidRPr="009A2C3E">
        <w:rPr>
          <w:i/>
          <w:color w:val="0000FF"/>
          <w:sz w:val="22"/>
          <w:szCs w:val="22"/>
        </w:rPr>
        <w:t>[Insert MCO name]</w:t>
      </w:r>
      <w:r w:rsidRPr="009A2C3E">
        <w:rPr>
          <w:sz w:val="22"/>
          <w:szCs w:val="22"/>
        </w:rPr>
        <w:t xml:space="preserve"> </w:t>
      </w:r>
      <w:r w:rsidRPr="009A2C3E">
        <w:rPr>
          <w:rFonts w:ascii="Phetsarath" w:hAnsi="Phetsarath" w:cs="Phetsarath"/>
          <w:sz w:val="22"/>
          <w:szCs w:val="22"/>
        </w:rPr>
        <w:t>ດູແລຂອງທ່ານ</w:t>
      </w:r>
    </w:p>
    <w:p w14:paraId="41C0630A" w14:textId="5730291B" w:rsidR="00AA2B13" w:rsidRPr="009A2C3E" w:rsidRDefault="00AA2B13" w:rsidP="00AA2B13">
      <w:pPr>
        <w:pStyle w:val="ListParagraph"/>
        <w:numPr>
          <w:ilvl w:val="0"/>
          <w:numId w:val="72"/>
        </w:numPr>
        <w:wordWrap w:val="0"/>
        <w:spacing w:after="120"/>
        <w:rPr>
          <w:sz w:val="22"/>
          <w:szCs w:val="22"/>
        </w:rPr>
      </w:pPr>
      <w:r w:rsidRPr="009A2C3E">
        <w:rPr>
          <w:rFonts w:ascii="Phetsarath" w:hAnsi="Phetsarath" w:cs="Phetsarath"/>
          <w:sz w:val="22"/>
          <w:szCs w:val="22"/>
        </w:rPr>
        <w:t>ຖ້າທ່ານມີອາຍຸ</w:t>
      </w:r>
      <w:r w:rsidRPr="009A2C3E">
        <w:rPr>
          <w:b/>
          <w:sz w:val="22"/>
          <w:szCs w:val="22"/>
        </w:rPr>
        <w:t xml:space="preserve"> 60 </w:t>
      </w:r>
      <w:r w:rsidRPr="009A2C3E">
        <w:rPr>
          <w:rFonts w:ascii="Phetsarath" w:hAnsi="Phetsarath" w:cs="Phetsarath"/>
          <w:b/>
          <w:sz w:val="22"/>
          <w:szCs w:val="22"/>
        </w:rPr>
        <w:t>ປີຂຶ້ນໄປ</w:t>
      </w:r>
      <w:r w:rsidRPr="00AA2B13">
        <w:rPr>
          <w:color w:val="000000" w:themeColor="text1"/>
          <w:sz w:val="22"/>
          <w:szCs w:val="22"/>
        </w:rPr>
        <w:t>,</w:t>
      </w:r>
      <w:r w:rsidRPr="00AA2B13">
        <w:rPr>
          <w:rStyle w:val="Hyperlink"/>
          <w:color w:val="000000" w:themeColor="text1"/>
          <w:sz w:val="22"/>
          <w:szCs w:val="22"/>
          <w:u w:val="none"/>
        </w:rPr>
        <w:t xml:space="preserve"> </w:t>
      </w:r>
      <w:r w:rsidRPr="00AA2B13">
        <w:rPr>
          <w:rStyle w:val="Hyperlink"/>
          <w:rFonts w:ascii="Phetsarath" w:hAnsi="Phetsarath" w:cs="Phetsarath"/>
          <w:color w:val="000000" w:themeColor="text1"/>
          <w:sz w:val="22"/>
          <w:szCs w:val="22"/>
          <w:u w:val="none"/>
        </w:rPr>
        <w:t>ໃຫ້ຕິດຕໍ່ຫາຊ່ຽວຊານດ້ານສະຫວັດດີການຜູ້ສູງອາຍຸ</w:t>
      </w:r>
      <w:r w:rsidRPr="00AA2B13">
        <w:rPr>
          <w:rStyle w:val="Hyperlink"/>
          <w:color w:val="000000" w:themeColor="text1"/>
          <w:sz w:val="22"/>
          <w:szCs w:val="22"/>
          <w:u w:val="none"/>
        </w:rPr>
        <w:t xml:space="preserve">. </w:t>
      </w:r>
      <w:r w:rsidRPr="00AA2B13">
        <w:rPr>
          <w:rStyle w:val="Hyperlink"/>
          <w:rFonts w:ascii="Phetsarath" w:hAnsi="Phetsarath" w:cs="Phetsarath"/>
          <w:color w:val="000000" w:themeColor="text1"/>
          <w:sz w:val="22"/>
          <w:szCs w:val="22"/>
          <w:u w:val="none"/>
        </w:rPr>
        <w:t>ເພື່ອຊອກຫາຊ່ຽວຊານດ້ານ</w:t>
      </w:r>
      <w:r>
        <w:rPr>
          <w:rStyle w:val="Hyperlink"/>
          <w:rFonts w:ascii="Phetsarath" w:hAnsi="Phetsarath" w:cs="Phetsarath"/>
          <w:color w:val="000000" w:themeColor="text1"/>
          <w:sz w:val="22"/>
          <w:szCs w:val="22"/>
          <w:u w:val="none"/>
        </w:rPr>
        <w:br/>
      </w:r>
      <w:r w:rsidRPr="00AA2B13">
        <w:rPr>
          <w:rStyle w:val="Hyperlink"/>
          <w:rFonts w:ascii="Phetsarath" w:hAnsi="Phetsarath" w:cs="Phetsarath"/>
          <w:color w:val="000000" w:themeColor="text1"/>
          <w:sz w:val="22"/>
          <w:szCs w:val="22"/>
          <w:u w:val="none"/>
        </w:rPr>
        <w:t>ສະຫວັດດີການຜູ້ສູງອາຍຸໃນຄາວຕີ້ຂອງທ່ານ</w:t>
      </w:r>
      <w:r w:rsidRPr="00AA2B13">
        <w:rPr>
          <w:rStyle w:val="Hyperlink"/>
          <w:color w:val="000000" w:themeColor="text1"/>
          <w:sz w:val="22"/>
          <w:szCs w:val="22"/>
          <w:u w:val="none"/>
        </w:rPr>
        <w:t xml:space="preserve"> </w:t>
      </w:r>
      <w:r w:rsidRPr="00AA2B13">
        <w:rPr>
          <w:rStyle w:val="Hyperlink"/>
          <w:rFonts w:ascii="Phetsarath" w:hAnsi="Phetsarath" w:cs="Phetsarath"/>
          <w:color w:val="000000" w:themeColor="text1"/>
          <w:sz w:val="22"/>
          <w:szCs w:val="22"/>
          <w:u w:val="none"/>
        </w:rPr>
        <w:t>ຫຼື</w:t>
      </w:r>
      <w:r w:rsidRPr="00AA2B13">
        <w:rPr>
          <w:rStyle w:val="Hyperlink"/>
          <w:color w:val="000000" w:themeColor="text1"/>
          <w:sz w:val="22"/>
          <w:szCs w:val="22"/>
          <w:u w:val="none"/>
        </w:rPr>
        <w:t xml:space="preserve"> Tribe, </w:t>
      </w:r>
      <w:r w:rsidRPr="00AA2B13">
        <w:rPr>
          <w:rStyle w:val="Hyperlink"/>
          <w:rFonts w:ascii="Phetsarath" w:hAnsi="Phetsarath" w:cs="Phetsarath"/>
          <w:color w:val="000000" w:themeColor="text1"/>
          <w:sz w:val="22"/>
          <w:szCs w:val="22"/>
          <w:u w:val="none"/>
        </w:rPr>
        <w:t>ໃຫ້ຕິດຕໍ່ຫາສູນຊັບພະຍາກອນຄວາມພິການ</w:t>
      </w:r>
      <w:r w:rsidRPr="00AA2B13">
        <w:rPr>
          <w:rStyle w:val="Hyperlink"/>
          <w:color w:val="000000" w:themeColor="text1"/>
          <w:sz w:val="22"/>
          <w:szCs w:val="22"/>
          <w:u w:val="none"/>
        </w:rPr>
        <w:t xml:space="preserve"> </w:t>
      </w:r>
      <w:r w:rsidRPr="00AA2B13">
        <w:rPr>
          <w:rStyle w:val="Hyperlink"/>
          <w:rFonts w:ascii="Phetsarath" w:hAnsi="Phetsarath" w:cs="Phetsarath"/>
          <w:color w:val="000000" w:themeColor="text1"/>
          <w:sz w:val="22"/>
          <w:szCs w:val="22"/>
          <w:u w:val="none"/>
        </w:rPr>
        <w:t>ແລະ</w:t>
      </w:r>
      <w:r w:rsidRPr="00AA2B13">
        <w:rPr>
          <w:rStyle w:val="Hyperlink"/>
          <w:color w:val="000000" w:themeColor="text1"/>
          <w:sz w:val="22"/>
          <w:szCs w:val="22"/>
          <w:u w:val="none"/>
        </w:rPr>
        <w:t xml:space="preserve"> </w:t>
      </w:r>
      <w:r w:rsidRPr="00AA2B13">
        <w:rPr>
          <w:rStyle w:val="Hyperlink"/>
          <w:rFonts w:ascii="Phetsarath" w:hAnsi="Phetsarath" w:cs="Phetsarath"/>
          <w:color w:val="000000" w:themeColor="text1"/>
          <w:sz w:val="22"/>
          <w:szCs w:val="22"/>
          <w:u w:val="none"/>
        </w:rPr>
        <w:t>ຜູ້ສູງອາຍຸ</w:t>
      </w:r>
      <w:r w:rsidRPr="00AA2B13">
        <w:rPr>
          <w:rStyle w:val="Hyperlink"/>
          <w:color w:val="000000" w:themeColor="text1"/>
          <w:sz w:val="22"/>
          <w:szCs w:val="22"/>
          <w:u w:val="none"/>
        </w:rPr>
        <w:t xml:space="preserve"> </w:t>
      </w:r>
      <w:r>
        <w:rPr>
          <w:rStyle w:val="Hyperlink"/>
          <w:color w:val="000000" w:themeColor="text1"/>
          <w:sz w:val="22"/>
          <w:szCs w:val="22"/>
          <w:u w:val="none"/>
        </w:rPr>
        <w:br/>
      </w:r>
      <w:r w:rsidRPr="00AA2B13">
        <w:rPr>
          <w:rStyle w:val="Hyperlink"/>
          <w:rFonts w:ascii="Phetsarath" w:hAnsi="Phetsarath" w:cs="Phetsarath"/>
          <w:color w:val="000000" w:themeColor="text1"/>
          <w:sz w:val="22"/>
          <w:szCs w:val="22"/>
          <w:u w:val="none"/>
        </w:rPr>
        <w:t>ຫຼື</w:t>
      </w:r>
      <w:r w:rsidRPr="00AA2B13">
        <w:rPr>
          <w:rStyle w:val="Hyperlink"/>
          <w:color w:val="000000" w:themeColor="text1"/>
          <w:sz w:val="22"/>
          <w:szCs w:val="22"/>
          <w:u w:val="none"/>
        </w:rPr>
        <w:t xml:space="preserve"> </w:t>
      </w:r>
      <w:r w:rsidRPr="00AA2B13">
        <w:rPr>
          <w:rStyle w:val="Hyperlink"/>
          <w:rFonts w:ascii="Phetsarath" w:hAnsi="Phetsarath" w:cs="Phetsarath"/>
          <w:color w:val="000000" w:themeColor="text1"/>
          <w:sz w:val="22"/>
          <w:szCs w:val="22"/>
          <w:u w:val="none"/>
        </w:rPr>
        <w:t>ຫ້ອງການຜູ້ສູງອາຍຸປະຈໍາທ້ອງຖິ່ນຂອງທ່ານ</w:t>
      </w:r>
      <w:r w:rsidRPr="00AA2B13">
        <w:rPr>
          <w:rStyle w:val="Hyperlink"/>
          <w:color w:val="000000" w:themeColor="text1"/>
          <w:sz w:val="22"/>
          <w:szCs w:val="22"/>
          <w:u w:val="none"/>
        </w:rPr>
        <w:t xml:space="preserve">: </w:t>
      </w:r>
      <w:hyperlink r:id="rId28" w:history="1">
        <w:r w:rsidRPr="00170AD7">
          <w:rPr>
            <w:rStyle w:val="Hyperlink"/>
            <w:sz w:val="22"/>
            <w:szCs w:val="22"/>
          </w:rPr>
          <w:t>dhs.wi.gov/</w:t>
        </w:r>
        <w:r w:rsidRPr="00170AD7">
          <w:rPr>
            <w:rStyle w:val="Hyperlink"/>
            <w:sz w:val="22"/>
            <w:szCs w:val="22"/>
          </w:rPr>
          <w:t>b</w:t>
        </w:r>
        <w:r w:rsidRPr="00170AD7">
          <w:rPr>
            <w:rStyle w:val="Hyperlink"/>
            <w:sz w:val="22"/>
            <w:szCs w:val="22"/>
          </w:rPr>
          <w:t>enefit-specialists/counties.htm</w:t>
        </w:r>
      </w:hyperlink>
      <w:r w:rsidRPr="00AA2B13">
        <w:rPr>
          <w:rStyle w:val="Hyperlink"/>
          <w:color w:val="000000" w:themeColor="text1"/>
          <w:sz w:val="22"/>
          <w:szCs w:val="22"/>
          <w:u w:val="none"/>
        </w:rPr>
        <w:t xml:space="preserve">, </w:t>
      </w:r>
      <w:r w:rsidRPr="00AA2B13">
        <w:rPr>
          <w:rStyle w:val="Hyperlink"/>
          <w:rFonts w:ascii="Phetsarath" w:hAnsi="Phetsarath" w:cs="Phetsarath"/>
          <w:color w:val="000000" w:themeColor="text1"/>
          <w:sz w:val="22"/>
          <w:szCs w:val="22"/>
          <w:u w:val="none"/>
        </w:rPr>
        <w:t>ຫຼື</w:t>
      </w:r>
      <w:r w:rsidRPr="00AA2B13">
        <w:rPr>
          <w:rStyle w:val="Hyperlink"/>
          <w:color w:val="000000" w:themeColor="text1"/>
          <w:sz w:val="22"/>
          <w:szCs w:val="22"/>
          <w:u w:val="none"/>
        </w:rPr>
        <w:t xml:space="preserve"> </w:t>
      </w:r>
      <w:r w:rsidRPr="00AA2B13">
        <w:rPr>
          <w:rStyle w:val="Hyperlink"/>
          <w:rFonts w:ascii="Phetsarath" w:hAnsi="Phetsarath" w:cs="Phetsarath"/>
          <w:color w:val="000000" w:themeColor="text1"/>
          <w:sz w:val="22"/>
          <w:szCs w:val="22"/>
          <w:u w:val="none"/>
        </w:rPr>
        <w:t>ໂທ</w:t>
      </w:r>
      <w:r w:rsidRPr="00AA2B13">
        <w:rPr>
          <w:rStyle w:val="Hyperlink"/>
          <w:color w:val="000000" w:themeColor="text1"/>
          <w:sz w:val="22"/>
          <w:szCs w:val="22"/>
          <w:u w:val="none"/>
        </w:rPr>
        <w:t xml:space="preserve"> </w:t>
      </w:r>
      <w:r>
        <w:rPr>
          <w:rStyle w:val="Hyperlink"/>
          <w:color w:val="000000" w:themeColor="text1"/>
          <w:sz w:val="22"/>
          <w:szCs w:val="22"/>
          <w:u w:val="none"/>
        </w:rPr>
        <w:br/>
      </w:r>
      <w:r w:rsidRPr="00AA2B13">
        <w:rPr>
          <w:rStyle w:val="Hyperlink"/>
          <w:color w:val="000000" w:themeColor="text1"/>
          <w:sz w:val="22"/>
          <w:szCs w:val="22"/>
          <w:u w:val="none"/>
        </w:rPr>
        <w:t xml:space="preserve">844-947-2372 </w:t>
      </w:r>
      <w:r w:rsidRPr="00AA2B13">
        <w:rPr>
          <w:rStyle w:val="Hyperlink"/>
          <w:rFonts w:ascii="Phetsarath" w:hAnsi="Phetsarath" w:cs="Phetsarath"/>
          <w:color w:val="000000" w:themeColor="text1"/>
          <w:sz w:val="22"/>
          <w:szCs w:val="22"/>
          <w:u w:val="none"/>
        </w:rPr>
        <w:t>ເພື່ອຊອກຫາ</w:t>
      </w:r>
      <w:r w:rsidRPr="00AA2B13">
        <w:rPr>
          <w:rStyle w:val="Hyperlink"/>
          <w:color w:val="000000" w:themeColor="text1"/>
          <w:sz w:val="22"/>
          <w:szCs w:val="22"/>
          <w:u w:val="none"/>
        </w:rPr>
        <w:t xml:space="preserve"> </w:t>
      </w:r>
      <w:r w:rsidRPr="00AA2B13">
        <w:rPr>
          <w:rStyle w:val="Hyperlink"/>
          <w:rFonts w:ascii="Phetsarath" w:hAnsi="Phetsarath" w:cs="Phetsarath"/>
          <w:color w:val="000000" w:themeColor="text1"/>
          <w:sz w:val="22"/>
          <w:szCs w:val="22"/>
          <w:u w:val="none"/>
        </w:rPr>
        <w:t>ແລະ</w:t>
      </w:r>
      <w:r w:rsidRPr="00AA2B13">
        <w:rPr>
          <w:rStyle w:val="Hyperlink"/>
          <w:color w:val="000000" w:themeColor="text1"/>
          <w:sz w:val="22"/>
          <w:szCs w:val="22"/>
          <w:u w:val="none"/>
        </w:rPr>
        <w:t xml:space="preserve"> </w:t>
      </w:r>
      <w:r w:rsidRPr="00AA2B13">
        <w:rPr>
          <w:rStyle w:val="Hyperlink"/>
          <w:rFonts w:ascii="Phetsarath" w:hAnsi="Phetsarath" w:cs="Phetsarath"/>
          <w:color w:val="000000" w:themeColor="text1"/>
          <w:sz w:val="22"/>
          <w:szCs w:val="22"/>
          <w:u w:val="none"/>
        </w:rPr>
        <w:t>ເຊື່ອມຕໍ່ກັບຕົວແທນປະຈໍາທ້ອງຖິ່ນຂອງທ່ານ</w:t>
      </w:r>
      <w:r w:rsidRPr="00AA2B13">
        <w:rPr>
          <w:color w:val="000000" w:themeColor="text1"/>
          <w:sz w:val="22"/>
          <w:szCs w:val="22"/>
        </w:rPr>
        <w:t>.</w:t>
      </w:r>
    </w:p>
    <w:p w14:paraId="0CA460F6" w14:textId="32B45E68" w:rsidR="00AA2B13" w:rsidRPr="009A2C3E" w:rsidRDefault="00AA2B13" w:rsidP="00AA2B13">
      <w:pPr>
        <w:pStyle w:val="ListParagraph"/>
        <w:numPr>
          <w:ilvl w:val="0"/>
          <w:numId w:val="72"/>
        </w:numPr>
        <w:rPr>
          <w:b/>
          <w:sz w:val="22"/>
          <w:szCs w:val="22"/>
        </w:rPr>
      </w:pPr>
      <w:r w:rsidRPr="009A2C3E">
        <w:rPr>
          <w:rFonts w:ascii="Phetsarath" w:hAnsi="Phetsarath" w:cs="Phetsarath"/>
          <w:sz w:val="22"/>
          <w:szCs w:val="22"/>
        </w:rPr>
        <w:t>ຖ້າທ່ານມີອາຍຸ</w:t>
      </w:r>
      <w:r w:rsidRPr="009A2C3E">
        <w:rPr>
          <w:sz w:val="22"/>
          <w:szCs w:val="22"/>
        </w:rPr>
        <w:t xml:space="preserve"> </w:t>
      </w:r>
      <w:r w:rsidRPr="009A2C3E">
        <w:rPr>
          <w:b/>
          <w:sz w:val="22"/>
          <w:szCs w:val="22"/>
        </w:rPr>
        <w:t xml:space="preserve">18 </w:t>
      </w:r>
      <w:r w:rsidRPr="009A2C3E">
        <w:rPr>
          <w:rFonts w:ascii="Phetsarath" w:hAnsi="Phetsarath" w:cs="Phetsarath"/>
          <w:b/>
          <w:sz w:val="22"/>
          <w:szCs w:val="22"/>
        </w:rPr>
        <w:t>ຫາ</w:t>
      </w:r>
      <w:r w:rsidRPr="009A2C3E">
        <w:rPr>
          <w:b/>
          <w:sz w:val="22"/>
          <w:szCs w:val="22"/>
        </w:rPr>
        <w:t xml:space="preserve"> 59 </w:t>
      </w:r>
      <w:r w:rsidRPr="009A2C3E">
        <w:rPr>
          <w:rFonts w:ascii="Phetsarath" w:hAnsi="Phetsarath" w:cs="Phetsarath"/>
          <w:b/>
          <w:sz w:val="22"/>
          <w:szCs w:val="22"/>
        </w:rPr>
        <w:t>ປີ</w:t>
      </w:r>
      <w:r w:rsidRPr="009A2C3E">
        <w:rPr>
          <w:sz w:val="22"/>
          <w:szCs w:val="22"/>
        </w:rPr>
        <w:t xml:space="preserve">, </w:t>
      </w:r>
      <w:r w:rsidRPr="009A2C3E">
        <w:rPr>
          <w:rFonts w:ascii="Phetsarath" w:hAnsi="Phetsarath" w:cs="Phetsarath"/>
          <w:sz w:val="22"/>
          <w:szCs w:val="22"/>
        </w:rPr>
        <w:t>ຈົ່ງຕິດຕໍ່ກັບ</w:t>
      </w:r>
      <w:r w:rsidR="00BE5017">
        <w:rPr>
          <w:rFonts w:ascii="Phetsarath" w:hAnsi="Phetsarath" w:cs="Phetsarath"/>
          <w:sz w:val="22"/>
          <w:szCs w:val="22"/>
        </w:rPr>
        <w:t xml:space="preserve"> </w:t>
      </w:r>
      <w:r w:rsidR="00BE5017" w:rsidRPr="00BE5017">
        <w:rPr>
          <w:sz w:val="22"/>
          <w:szCs w:val="22"/>
        </w:rPr>
        <w:t>Ombudsman Program (</w:t>
      </w:r>
      <w:r w:rsidRPr="009A2C3E">
        <w:rPr>
          <w:rFonts w:ascii="Phetsarath" w:hAnsi="Phetsarath" w:cs="Phetsarath"/>
          <w:sz w:val="22"/>
          <w:szCs w:val="22"/>
        </w:rPr>
        <w:t>ໂປຣແກຣມຂອງຜູ້ກວດກາ</w:t>
      </w:r>
      <w:r w:rsidR="00BE5017">
        <w:rPr>
          <w:sz w:val="22"/>
          <w:szCs w:val="22"/>
        </w:rPr>
        <w:t xml:space="preserve">) </w:t>
      </w:r>
      <w:r w:rsidRPr="009A2C3E">
        <w:rPr>
          <w:rFonts w:ascii="Phetsarath" w:hAnsi="Phetsarath" w:cs="Phetsarath"/>
          <w:sz w:val="22"/>
          <w:szCs w:val="22"/>
        </w:rPr>
        <w:t>ຜ່ານສິດຂອງຄົນພິການຂອງລັດວິດຄອນຊິນ</w:t>
      </w:r>
      <w:r w:rsidRPr="009A2C3E">
        <w:rPr>
          <w:sz w:val="22"/>
          <w:szCs w:val="22"/>
        </w:rPr>
        <w:t xml:space="preserve"> (Disability Rights Wisconsin). </w:t>
      </w:r>
      <w:r w:rsidRPr="009A2C3E">
        <w:rPr>
          <w:rFonts w:ascii="Phetsarath" w:hAnsi="Phetsarath" w:cs="Phetsarath"/>
          <w:sz w:val="22"/>
          <w:szCs w:val="22"/>
        </w:rPr>
        <w:t>ໄປທີ່ເວັບໄຊທ໌</w:t>
      </w:r>
      <w:r w:rsidRPr="009A2C3E">
        <w:rPr>
          <w:sz w:val="22"/>
          <w:szCs w:val="22"/>
        </w:rPr>
        <w:t xml:space="preserve"> </w:t>
      </w:r>
      <w:hyperlink r:id="rId29" w:history="1">
        <w:r w:rsidRPr="00170AD7">
          <w:rPr>
            <w:rStyle w:val="Hyperlink"/>
            <w:sz w:val="22"/>
            <w:szCs w:val="22"/>
          </w:rPr>
          <w:t>disabilityrightswi</w:t>
        </w:r>
        <w:r w:rsidRPr="009A2C3E">
          <w:rPr>
            <w:rStyle w:val="Hyperlink"/>
            <w:sz w:val="22"/>
            <w:szCs w:val="22"/>
          </w:rPr>
          <w:t>.org</w:t>
        </w:r>
      </w:hyperlink>
      <w:r w:rsidRPr="009A2C3E">
        <w:rPr>
          <w:sz w:val="22"/>
          <w:szCs w:val="22"/>
        </w:rPr>
        <w:t xml:space="preserve">, </w:t>
      </w:r>
      <w:r w:rsidRPr="009A2C3E">
        <w:rPr>
          <w:rFonts w:ascii="Phetsarath" w:hAnsi="Phetsarath" w:cs="Phetsarath"/>
          <w:sz w:val="22"/>
          <w:szCs w:val="22"/>
        </w:rPr>
        <w:t>ໂທ</w:t>
      </w:r>
      <w:r w:rsidRPr="009A2C3E">
        <w:rPr>
          <w:sz w:val="22"/>
          <w:szCs w:val="22"/>
        </w:rPr>
        <w:t xml:space="preserve"> 800-928-8778 (TTY: 711), </w:t>
      </w:r>
      <w:r w:rsidRPr="009A2C3E">
        <w:rPr>
          <w:rFonts w:ascii="Phetsarath" w:hAnsi="Phetsarath" w:cs="Phetsarath"/>
          <w:sz w:val="22"/>
          <w:szCs w:val="22"/>
        </w:rPr>
        <w:t>ຫຼື</w:t>
      </w:r>
      <w:r w:rsidRPr="009A2C3E">
        <w:rPr>
          <w:sz w:val="22"/>
          <w:szCs w:val="22"/>
        </w:rPr>
        <w:t xml:space="preserve"> email </w:t>
      </w:r>
      <w:hyperlink r:id="rId30" w:history="1">
        <w:r w:rsidRPr="009A2C3E">
          <w:rPr>
            <w:rStyle w:val="Hyperlink"/>
            <w:sz w:val="22"/>
            <w:szCs w:val="22"/>
          </w:rPr>
          <w:t>info@drwi.org</w:t>
        </w:r>
      </w:hyperlink>
      <w:r w:rsidRPr="009A2C3E">
        <w:rPr>
          <w:sz w:val="22"/>
          <w:szCs w:val="22"/>
        </w:rPr>
        <w:t xml:space="preserve">. </w:t>
      </w:r>
    </w:p>
    <w:p w14:paraId="76FB6676" w14:textId="2C210A68" w:rsidR="00A35C0B" w:rsidRPr="00611CA8" w:rsidRDefault="00A35C0B" w:rsidP="00867CC0">
      <w:pPr>
        <w:keepNext/>
        <w:rPr>
          <w:rFonts w:ascii="Phetsarath" w:hAnsi="Phetsarath" w:cs="Phetsarath"/>
          <w:b/>
          <w:sz w:val="22"/>
          <w:szCs w:val="18"/>
        </w:rPr>
      </w:pPr>
    </w:p>
    <w:p w14:paraId="2A5D5090" w14:textId="3E8D58A5" w:rsidR="00440CFB" w:rsidRPr="000E6534" w:rsidRDefault="001D258D" w:rsidP="00AA2B13">
      <w:pPr>
        <w:pStyle w:val="Heading3"/>
        <w:spacing w:before="0" w:beforeAutospacing="0" w:after="100"/>
        <w:rPr>
          <w:rFonts w:ascii="Phetsarath" w:hAnsi="Phetsarath" w:cs="Phetsarath"/>
          <w:bCs w:val="0"/>
          <w:sz w:val="22"/>
          <w:szCs w:val="24"/>
        </w:rPr>
      </w:pPr>
      <w:r w:rsidRPr="000E6534">
        <w:rPr>
          <w:rFonts w:ascii="Phetsarath" w:hAnsi="Phetsarath" w:cs="Phetsarath"/>
          <w:bCs w:val="0"/>
          <w:sz w:val="22"/>
          <w:szCs w:val="24"/>
        </w:rPr>
        <w:t>ຄ່າຫ້ອງ ແລະ ອາຫານ</w:t>
      </w:r>
    </w:p>
    <w:p w14:paraId="58E87E4D" w14:textId="53EB6F7E" w:rsidR="000F2788" w:rsidRPr="00611CA8" w:rsidRDefault="00BD2B1E" w:rsidP="00867CC0">
      <w:pPr>
        <w:keepNext/>
        <w:rPr>
          <w:rFonts w:ascii="Phetsarath" w:hAnsi="Phetsarath" w:cs="Phetsarath"/>
          <w:sz w:val="22"/>
          <w:szCs w:val="18"/>
        </w:rPr>
      </w:pPr>
      <w:r w:rsidRPr="00611CA8">
        <w:rPr>
          <w:rFonts w:ascii="Phetsarath" w:hAnsi="Phetsarath" w:cs="Phetsarath"/>
          <w:sz w:val="22"/>
          <w:szCs w:val="18"/>
        </w:rPr>
        <w:t>ຖ້າຫາກທ່ານອາໄສຢູ່ໃນເຮືອນຄອບຄົວຜູ້ໃຫຍ່, ບ່ອນຢູ່ອາໄສທີ່ຢູ່ໃນຊຸມຊົນເປັນຫຼັກ ຫຼື ສູນລວມອາພາດເມັ້ນການເບິ່ງແຍງ</w:t>
      </w:r>
      <w:r w:rsidR="00A872A5">
        <w:rPr>
          <w:rFonts w:ascii="Phetsarath" w:hAnsi="Phetsarath" w:cs="Phetsarath"/>
          <w:sz w:val="22"/>
          <w:szCs w:val="18"/>
        </w:rPr>
        <w:br/>
      </w:r>
      <w:r w:rsidRPr="00611CA8">
        <w:rPr>
          <w:rFonts w:ascii="Phetsarath" w:hAnsi="Phetsarath" w:cs="Phetsarath"/>
          <w:sz w:val="22"/>
          <w:szCs w:val="18"/>
        </w:rPr>
        <w:t>ທີ່ຢູ່ອາໄສ, ທ່ານຈະຕ້ອງຮັບຜິດຊອບຕໍ່ກັບການຈ່າຍເງິນຄ່າຫ້ອງ ແລະ ອາຫານ (ຄ່າເຊົ່າ ແລະ ອາຫານ). ພວກເຮົາຈະແຈ້ງທ່ານ ມູນຄ່າເທົ່າໃດ ແລະ ຈະສົ່ງບິນໃຫ້ທ່ານແຕ່ລະເດືອນ.</w:t>
      </w:r>
    </w:p>
    <w:p w14:paraId="6A422F94" w14:textId="77777777" w:rsidR="00ED4B97" w:rsidRPr="00611CA8" w:rsidRDefault="00ED4B97" w:rsidP="00867CC0">
      <w:pPr>
        <w:rPr>
          <w:rFonts w:ascii="Phetsarath" w:hAnsi="Phetsarath" w:cs="Phetsarath"/>
          <w:sz w:val="22"/>
          <w:szCs w:val="18"/>
        </w:rPr>
      </w:pPr>
    </w:p>
    <w:p w14:paraId="08283848" w14:textId="730F5EDF" w:rsidR="00F10E9A" w:rsidRPr="00611CA8" w:rsidRDefault="00562FA2" w:rsidP="00867CC0">
      <w:pPr>
        <w:rPr>
          <w:rFonts w:ascii="Phetsarath" w:hAnsi="Phetsarath" w:cs="Phetsarath"/>
          <w:i/>
          <w:color w:val="0000FF"/>
          <w:sz w:val="22"/>
          <w:szCs w:val="18"/>
        </w:rPr>
      </w:pPr>
      <w:r w:rsidRPr="00813272">
        <w:rPr>
          <w:i/>
          <w:color w:val="0000FF"/>
          <w:sz w:val="22"/>
          <w:szCs w:val="18"/>
        </w:rPr>
        <w:t>[Insert MCO name]</w:t>
      </w:r>
      <w:r w:rsidRPr="00611CA8">
        <w:rPr>
          <w:rFonts w:ascii="Phetsarath" w:hAnsi="Phetsarath" w:cs="Phetsarath"/>
          <w:sz w:val="22"/>
          <w:szCs w:val="18"/>
        </w:rPr>
        <w:t xml:space="preserve"> ຈະຈ່າຍສໍາລັບ ຄ່າດູແລດ້ານການແພດ ແລະ ບໍລິການໃຫ້ຄໍາປຶກສາທີ່ທ່ານໄດ້ຮັບຈາກເຮືອນຄອບຄົວ</w:t>
      </w:r>
      <w:r w:rsidR="00A872A5">
        <w:rPr>
          <w:rFonts w:ascii="Phetsarath" w:hAnsi="Phetsarath" w:cs="Phetsarath"/>
          <w:sz w:val="22"/>
          <w:szCs w:val="18"/>
        </w:rPr>
        <w:br/>
      </w:r>
      <w:r w:rsidRPr="00611CA8">
        <w:rPr>
          <w:rFonts w:ascii="Phetsarath" w:hAnsi="Phetsarath" w:cs="Phetsarath"/>
          <w:sz w:val="22"/>
          <w:szCs w:val="18"/>
        </w:rPr>
        <w:t xml:space="preserve">ຜູ້ໃຫຍ່, ສະຖານທີ່ຢູ່ອາໄສຂອງຊຸມຊົນ ຫຼື ອາພາດເມັ້ນສໍາລັບດູແລຜູ້ສູງອາຍຸ. </w:t>
      </w:r>
      <w:r w:rsidRPr="00611CA8">
        <w:rPr>
          <w:rFonts w:ascii="Phetsarath" w:hAnsi="Phetsarath" w:cs="Phetsarath"/>
          <w:i/>
          <w:color w:val="0000FF"/>
          <w:sz w:val="22"/>
          <w:szCs w:val="18"/>
        </w:rPr>
        <w:t>[MCOs can add instructions on how payment is made (for example, if the member pays the RCAC directly).]</w:t>
      </w:r>
    </w:p>
    <w:p w14:paraId="0A03CAC5" w14:textId="77777777" w:rsidR="00F10E9A" w:rsidRPr="00611CA8" w:rsidRDefault="00F10E9A" w:rsidP="00581B33">
      <w:pPr>
        <w:ind w:left="360"/>
        <w:rPr>
          <w:rFonts w:ascii="Phetsarath" w:hAnsi="Phetsarath" w:cs="Phetsarath"/>
          <w:sz w:val="22"/>
          <w:szCs w:val="18"/>
        </w:rPr>
      </w:pPr>
    </w:p>
    <w:p w14:paraId="66D9DC12" w14:textId="7C1C1419" w:rsidR="00D045E1" w:rsidRPr="00611CA8" w:rsidRDefault="00367D40" w:rsidP="00867CC0">
      <w:pPr>
        <w:rPr>
          <w:rFonts w:ascii="Phetsarath" w:hAnsi="Phetsarath" w:cs="Phetsarath"/>
          <w:sz w:val="22"/>
          <w:szCs w:val="18"/>
        </w:rPr>
      </w:pPr>
      <w:r w:rsidRPr="00611CA8">
        <w:rPr>
          <w:rFonts w:ascii="Phetsarath" w:hAnsi="Phetsarath" w:cs="Phetsarath"/>
          <w:sz w:val="22"/>
          <w:szCs w:val="18"/>
        </w:rPr>
        <w:t xml:space="preserve">ຖ້າຫາກ ທ່ານມີຄຳຖາມກ່ຽວກັບຫ້ອງ ແລະ ອາຫານ ຫຼື ບໍ່ສາມາດຈ່າຍເງິນໄດ້, ຕິດຕໍ່ </w:t>
      </w:r>
      <w:r w:rsidRPr="00611CA8">
        <w:rPr>
          <w:rFonts w:ascii="Phetsarath" w:hAnsi="Phetsarath" w:cs="Phetsarath"/>
          <w:i/>
          <w:color w:val="0000FF"/>
          <w:sz w:val="22"/>
          <w:szCs w:val="18"/>
        </w:rPr>
        <w:t xml:space="preserve">[indicate how member can get more information about room and board </w:t>
      </w:r>
      <w:r w:rsidR="009B724C" w:rsidRPr="00611CA8">
        <w:rPr>
          <w:rFonts w:ascii="Phetsarath" w:hAnsi="Phetsarath" w:cs="Phetsarath"/>
          <w:b/>
          <w:i/>
          <w:color w:val="0000FF"/>
          <w:sz w:val="22"/>
          <w:szCs w:val="18"/>
        </w:rPr>
        <w:t>and</w:t>
      </w:r>
      <w:r w:rsidRPr="00611CA8">
        <w:rPr>
          <w:rFonts w:ascii="Phetsarath" w:hAnsi="Phetsarath" w:cs="Phetsarath"/>
          <w:i/>
          <w:color w:val="0000FF"/>
          <w:sz w:val="22"/>
          <w:szCs w:val="18"/>
        </w:rPr>
        <w:t xml:space="preserve"> what options members have if they feel they cannot afford room and board.</w:t>
      </w:r>
      <w:r w:rsidR="009B724C" w:rsidRPr="00611CA8">
        <w:rPr>
          <w:rFonts w:ascii="Phetsarath" w:hAnsi="Phetsarath" w:cs="Phetsarath"/>
          <w:i/>
          <w:color w:val="0000FF"/>
          <w:sz w:val="22"/>
          <w:szCs w:val="18"/>
        </w:rPr>
        <w:t>]</w:t>
      </w:r>
      <w:r w:rsidRPr="00611CA8">
        <w:rPr>
          <w:rFonts w:ascii="Phetsarath" w:hAnsi="Phetsarath" w:cs="Phetsarath"/>
          <w:sz w:val="22"/>
          <w:szCs w:val="18"/>
        </w:rPr>
        <w:t>. ທີມດູແລຂອງທ່ານອາດເຊື່ອມຕໍ່ທ່ານກັບແຫຼ່ງຂໍ້ມູນ ເພື່ອຫາທີ່ຢູ່ອາໄສທີ່ເໝາະກັບຄວາມ</w:t>
      </w:r>
      <w:r w:rsidR="002D0BF2">
        <w:rPr>
          <w:rFonts w:ascii="Phetsarath" w:hAnsi="Phetsarath" w:cs="Phetsarath"/>
          <w:sz w:val="22"/>
          <w:szCs w:val="18"/>
        </w:rPr>
        <w:br/>
      </w:r>
      <w:r w:rsidRPr="00611CA8">
        <w:rPr>
          <w:rFonts w:ascii="Phetsarath" w:hAnsi="Phetsarath" w:cs="Phetsarath"/>
          <w:sz w:val="22"/>
          <w:szCs w:val="18"/>
        </w:rPr>
        <w:t xml:space="preserve">ຕ້ອງການຂອງທ່ານ ແລະ ຢູ່ໃນງົບປະມານຂອງທ່ານ. </w:t>
      </w:r>
    </w:p>
    <w:p w14:paraId="209CF826" w14:textId="2729F281" w:rsidR="00A35C0B" w:rsidRPr="00611CA8" w:rsidRDefault="00A35C0B" w:rsidP="009A4F96">
      <w:pPr>
        <w:rPr>
          <w:rFonts w:ascii="Phetsarath" w:hAnsi="Phetsarath" w:cs="Phetsarath"/>
          <w:sz w:val="22"/>
          <w:szCs w:val="18"/>
        </w:rPr>
      </w:pPr>
    </w:p>
    <w:p w14:paraId="4C8FE973" w14:textId="4A8AD73E" w:rsidR="00E60736" w:rsidRPr="00611CA8" w:rsidRDefault="00E60736" w:rsidP="00867CC0">
      <w:pPr>
        <w:pStyle w:val="Heading2"/>
        <w:rPr>
          <w:rFonts w:ascii="Phetsarath" w:hAnsi="Phetsarath" w:cs="Phetsarath"/>
          <w:szCs w:val="24"/>
        </w:rPr>
      </w:pPr>
      <w:bookmarkStart w:id="50" w:name="_Toc197698358"/>
      <w:r w:rsidRPr="00611CA8">
        <w:rPr>
          <w:rFonts w:ascii="Phetsarath" w:hAnsi="Phetsarath" w:cs="Phetsarath"/>
          <w:szCs w:val="24"/>
        </w:rPr>
        <w:t>ຂ້ອຍຈະຈ່າຍເງິນໄດ້ແນວໃດ?</w:t>
      </w:r>
      <w:bookmarkEnd w:id="50"/>
    </w:p>
    <w:p w14:paraId="47FBCE8C" w14:textId="5203C97A" w:rsidR="00E60736" w:rsidRPr="00611CA8" w:rsidRDefault="00294E56" w:rsidP="00E60736">
      <w:pPr>
        <w:rPr>
          <w:rFonts w:ascii="Phetsarath" w:hAnsi="Phetsarath" w:cs="Phetsarath"/>
          <w:sz w:val="22"/>
          <w:szCs w:val="18"/>
        </w:rPr>
      </w:pPr>
      <w:r w:rsidRPr="00611CA8">
        <w:rPr>
          <w:rFonts w:ascii="Phetsarath" w:hAnsi="Phetsarath" w:cs="Phetsarath"/>
          <w:sz w:val="22"/>
          <w:szCs w:val="18"/>
        </w:rPr>
        <w:t>ສ່ວນແບ່ງຄ່າໃຊ້ຈ່າຍ ແລະ ຄ່າໃຊ້ຈ່າຍຫ້ອງນອນ ແລະ ອາຫານສາມາດເຮັດໄດ້ ໂດຍການຈ່າຍເຊັກ ຫຼື ໃບສັ່ງຈ່າຍເງິນ. ສົ່ງການຈ່າຍເງິນໄປທີ່:</w:t>
      </w:r>
    </w:p>
    <w:p w14:paraId="222FAEAC" w14:textId="77777777" w:rsidR="0026535F" w:rsidRPr="00611CA8" w:rsidRDefault="0026535F" w:rsidP="00E60736">
      <w:pPr>
        <w:rPr>
          <w:rFonts w:ascii="Phetsarath" w:hAnsi="Phetsarath" w:cs="Phetsarath"/>
          <w:sz w:val="22"/>
          <w:szCs w:val="18"/>
        </w:rPr>
      </w:pPr>
    </w:p>
    <w:p w14:paraId="1A4CBFD9" w14:textId="77777777" w:rsidR="00E60736" w:rsidRPr="00611CA8" w:rsidRDefault="0026535F" w:rsidP="004E5D76">
      <w:pPr>
        <w:ind w:left="720"/>
        <w:rPr>
          <w:rFonts w:ascii="Phetsarath" w:hAnsi="Phetsarath" w:cs="Phetsarath"/>
          <w:sz w:val="22"/>
          <w:szCs w:val="18"/>
        </w:rPr>
      </w:pPr>
      <w:r w:rsidRPr="00611CA8">
        <w:rPr>
          <w:rFonts w:ascii="Phetsarath" w:hAnsi="Phetsarath" w:cs="Phetsarath"/>
          <w:i/>
          <w:color w:val="0000FF"/>
          <w:sz w:val="22"/>
          <w:szCs w:val="18"/>
        </w:rPr>
        <w:t>[Insert name/address where member should send payment]</w:t>
      </w:r>
    </w:p>
    <w:p w14:paraId="0D68A6A0" w14:textId="77777777" w:rsidR="0026535F" w:rsidRPr="00611CA8" w:rsidRDefault="0026535F" w:rsidP="00E60736">
      <w:pPr>
        <w:rPr>
          <w:rFonts w:ascii="Phetsarath" w:hAnsi="Phetsarath" w:cs="Phetsarath"/>
          <w:sz w:val="22"/>
          <w:szCs w:val="18"/>
        </w:rPr>
      </w:pPr>
    </w:p>
    <w:p w14:paraId="02CD03D9" w14:textId="77777777" w:rsidR="00E60736" w:rsidRPr="00611CA8" w:rsidRDefault="00E60736" w:rsidP="00E60736">
      <w:pPr>
        <w:rPr>
          <w:rFonts w:ascii="Phetsarath" w:hAnsi="Phetsarath" w:cs="Phetsarath"/>
          <w:sz w:val="22"/>
          <w:szCs w:val="18"/>
        </w:rPr>
      </w:pPr>
      <w:r w:rsidRPr="00611CA8">
        <w:rPr>
          <w:rFonts w:ascii="Phetsarath" w:hAnsi="Phetsarath" w:cs="Phetsarath"/>
          <w:sz w:val="22"/>
          <w:szCs w:val="18"/>
        </w:rPr>
        <w:t>ອາດຈະມີການຖອນໂດຍອັດຕະໂນມັດຈາກບັນຊີຂອງທ່ານໄດ້. ຖາມທີມເບິ່ງແຍງດູແລຂອງທ່ານສຳລັບລາຍລະອຽດເພີ່ມເຕີມ.</w:t>
      </w:r>
    </w:p>
    <w:p w14:paraId="0E194665" w14:textId="77777777" w:rsidR="00E60736" w:rsidRPr="00611CA8" w:rsidRDefault="00E60736" w:rsidP="00E60736">
      <w:pPr>
        <w:rPr>
          <w:rFonts w:ascii="Phetsarath" w:hAnsi="Phetsarath" w:cs="Phetsarath"/>
          <w:sz w:val="22"/>
          <w:szCs w:val="18"/>
        </w:rPr>
      </w:pPr>
    </w:p>
    <w:p w14:paraId="0B7702EB" w14:textId="2181944B" w:rsidR="002E51AD" w:rsidRPr="00611CA8" w:rsidRDefault="002E51AD" w:rsidP="00867CC0">
      <w:pPr>
        <w:pStyle w:val="Heading2"/>
        <w:rPr>
          <w:rFonts w:ascii="Phetsarath" w:hAnsi="Phetsarath" w:cs="Phetsarath"/>
          <w:szCs w:val="24"/>
        </w:rPr>
      </w:pPr>
      <w:bookmarkStart w:id="51" w:name="_Toc197698359"/>
      <w:r w:rsidRPr="00611CA8">
        <w:rPr>
          <w:rFonts w:ascii="Phetsarath" w:hAnsi="Phetsarath" w:cs="Phetsarath"/>
          <w:szCs w:val="24"/>
        </w:rPr>
        <w:t>ແມ່ນຫຍັງຈະເກີດຂຶ້ນຖ້າຫາກຂ້ອຍໄດ້ຮັບໃບຮຽກເກັບເງິນສຳລັບການບໍລິການ?</w:t>
      </w:r>
      <w:bookmarkEnd w:id="51"/>
    </w:p>
    <w:p w14:paraId="6FB7B062" w14:textId="4BC794A2" w:rsidR="0026535F" w:rsidRPr="00611CA8" w:rsidRDefault="009F1306" w:rsidP="0026535F">
      <w:pPr>
        <w:rPr>
          <w:rFonts w:ascii="Phetsarath" w:hAnsi="Phetsarath" w:cs="Phetsarath"/>
          <w:sz w:val="22"/>
          <w:szCs w:val="18"/>
        </w:rPr>
      </w:pPr>
      <w:r w:rsidRPr="00611CA8">
        <w:rPr>
          <w:rFonts w:ascii="Phetsarath" w:hAnsi="Phetsarath" w:cs="Phetsarath"/>
          <w:sz w:val="22"/>
          <w:szCs w:val="18"/>
        </w:rPr>
        <w:t>ທ່ານບໍ່ຈຳເປັນຕ້ອງຈ່າຍຄ່າ ສຳລັບການບໍລິການທີ່ທີມເບິ່ງແຍງດູແລຂອງທ່ານອະນຸຍາດ ເນື່ອງຈາກເປັນສ່ວນໜຶ່ງຂອງແຜນ</w:t>
      </w:r>
      <w:r w:rsidR="002D0BF2">
        <w:rPr>
          <w:rFonts w:ascii="Phetsarath" w:hAnsi="Phetsarath" w:cs="Phetsarath"/>
          <w:sz w:val="22"/>
          <w:szCs w:val="18"/>
        </w:rPr>
        <w:br/>
      </w:r>
      <w:r w:rsidRPr="00611CA8">
        <w:rPr>
          <w:rFonts w:ascii="Phetsarath" w:hAnsi="Phetsarath" w:cs="Phetsarath"/>
          <w:sz w:val="22"/>
          <w:szCs w:val="18"/>
        </w:rPr>
        <w:t>ເບິ່ງແຍງດູແລຂອງທ່ານ. ຖ້າຫາກທ່ານໄດ້ຮັບໃບຮຽກເກັບງິນ ຈາກຜູ້ໃຫ້ບໍລິການໂດຍຂໍ້ຜິດພາດ, ບໍ່ຕ້ອງຈ່າຍເງິນ. ໃຫ້ຕິດຕໍ່ຫາ</w:t>
      </w:r>
      <w:r w:rsidR="002D0BF2">
        <w:rPr>
          <w:rFonts w:ascii="Phetsarath" w:hAnsi="Phetsarath" w:cs="Phetsarath"/>
          <w:sz w:val="22"/>
          <w:szCs w:val="18"/>
        </w:rPr>
        <w:br/>
      </w:r>
      <w:r w:rsidRPr="00611CA8">
        <w:rPr>
          <w:rFonts w:ascii="Phetsarath" w:hAnsi="Phetsarath" w:cs="Phetsarath"/>
          <w:sz w:val="22"/>
          <w:szCs w:val="18"/>
        </w:rPr>
        <w:t>ທີມງານຂອງທ່ານ ເພື່ອໃຫ້ພວກເຂົາຕິດຕາມກັບຜູ້ໃຫ້ບໍລິການຂອງທ່ານໄດ້.</w:t>
      </w:r>
    </w:p>
    <w:p w14:paraId="74F69696" w14:textId="77777777" w:rsidR="002E51AD" w:rsidRPr="00611CA8" w:rsidRDefault="002E51AD" w:rsidP="002E51AD">
      <w:pPr>
        <w:rPr>
          <w:rFonts w:ascii="Phetsarath" w:hAnsi="Phetsarath" w:cs="Phetsarath"/>
          <w:sz w:val="22"/>
          <w:szCs w:val="18"/>
        </w:rPr>
      </w:pPr>
    </w:p>
    <w:p w14:paraId="04503B25" w14:textId="03253B2C" w:rsidR="00032464" w:rsidRPr="00611CA8" w:rsidRDefault="00032464" w:rsidP="00867CC0">
      <w:pPr>
        <w:pStyle w:val="Heading2"/>
        <w:rPr>
          <w:rFonts w:ascii="Phetsarath" w:hAnsi="Phetsarath" w:cs="Phetsarath"/>
          <w:szCs w:val="24"/>
        </w:rPr>
      </w:pPr>
      <w:bookmarkStart w:id="52" w:name="residential"/>
      <w:bookmarkStart w:id="53" w:name="_Toc197698360"/>
      <w:bookmarkEnd w:id="52"/>
      <w:r w:rsidRPr="00611CA8">
        <w:rPr>
          <w:rFonts w:ascii="Phetsarath" w:hAnsi="Phetsarath" w:cs="Phetsarath"/>
          <w:szCs w:val="24"/>
        </w:rPr>
        <w:t>Family Care ຈ່າຍເງິນສຳລັບບໍລິການທີ່ຢູ່ອາໄສ ຫຼື ບ້ານພັກຄົນຊະລາບໍ?</w:t>
      </w:r>
      <w:bookmarkEnd w:id="53"/>
    </w:p>
    <w:p w14:paraId="2A5A08AC" w14:textId="23EFA377" w:rsidR="004E39D5" w:rsidRPr="00611CA8" w:rsidRDefault="00D61B99" w:rsidP="001513D9">
      <w:pPr>
        <w:autoSpaceDE w:val="0"/>
        <w:autoSpaceDN w:val="0"/>
        <w:adjustRightInd w:val="0"/>
        <w:rPr>
          <w:rFonts w:ascii="Phetsarath" w:hAnsi="Phetsarath" w:cs="Phetsarath"/>
          <w:sz w:val="22"/>
          <w:szCs w:val="18"/>
        </w:rPr>
      </w:pPr>
      <w:r w:rsidRPr="00611CA8">
        <w:rPr>
          <w:rFonts w:ascii="Phetsarath" w:hAnsi="Phetsarath" w:cs="Phetsarath"/>
          <w:sz w:val="22"/>
          <w:szCs w:val="18"/>
        </w:rPr>
        <w:t>Family Care ຄຸ້ມຄອງ ສະຖານທີ່ດຸແລ ແລະ ບໍລິການບ້ານພັກຄົນຊະລາ. ເຖິງຢ່າງໃດກໍ່ຕາມ, ການຍ້າຍອອກຈາກເຮືອນໄປ</w:t>
      </w:r>
      <w:r w:rsidR="002D0BF2">
        <w:rPr>
          <w:rFonts w:ascii="Phetsarath" w:hAnsi="Phetsarath" w:cs="Phetsarath"/>
          <w:sz w:val="22"/>
          <w:szCs w:val="18"/>
        </w:rPr>
        <w:br/>
      </w:r>
      <w:r w:rsidRPr="00611CA8">
        <w:rPr>
          <w:rFonts w:ascii="Phetsarath" w:hAnsi="Phetsarath" w:cs="Phetsarath"/>
          <w:sz w:val="22"/>
          <w:szCs w:val="18"/>
        </w:rPr>
        <w:t xml:space="preserve">ສະຖານທີ່ເບິ່ງແຍງດູແລ ຫຼື ບ້ານພັກຄົນຊະລາຄວນເປັນແຫຼ່ງສຸດທ້າຍ. </w:t>
      </w:r>
    </w:p>
    <w:p w14:paraId="1CEEFD23" w14:textId="77777777" w:rsidR="00044658" w:rsidRPr="00611CA8" w:rsidRDefault="00044658" w:rsidP="001513D9">
      <w:pPr>
        <w:autoSpaceDE w:val="0"/>
        <w:autoSpaceDN w:val="0"/>
        <w:adjustRightInd w:val="0"/>
        <w:rPr>
          <w:rFonts w:ascii="Phetsarath" w:hAnsi="Phetsarath" w:cs="Phetsarath"/>
          <w:sz w:val="22"/>
          <w:szCs w:val="18"/>
        </w:rPr>
      </w:pPr>
    </w:p>
    <w:p w14:paraId="4B192C16" w14:textId="3247E64C" w:rsidR="00044658" w:rsidRPr="00611CA8" w:rsidRDefault="00044658" w:rsidP="001513D9">
      <w:pPr>
        <w:autoSpaceDE w:val="0"/>
        <w:autoSpaceDN w:val="0"/>
        <w:adjustRightInd w:val="0"/>
        <w:rPr>
          <w:rFonts w:ascii="Phetsarath" w:hAnsi="Phetsarath" w:cs="Phetsarath"/>
          <w:sz w:val="22"/>
          <w:szCs w:val="18"/>
        </w:rPr>
      </w:pPr>
      <w:r w:rsidRPr="00611CA8">
        <w:rPr>
          <w:rFonts w:ascii="Phetsarath" w:hAnsi="Phetsarath" w:cs="Phetsarath"/>
          <w:sz w:val="22"/>
          <w:szCs w:val="18"/>
        </w:rPr>
        <w:t xml:space="preserve">ກ່ອນຈະໄປຢູ່ ສະຖານທີ່ດູແລ ຫຼື ເຮືອນພັກຜູ້ເຖົ້າ, ທີມງານດູແລຂອງທ່ານຈະພິຈາລະນາວ່າ: </w:t>
      </w:r>
    </w:p>
    <w:p w14:paraId="7D2236D2" w14:textId="0AF74941" w:rsidR="00044658" w:rsidRPr="00611CA8" w:rsidRDefault="00044658" w:rsidP="00867CC0">
      <w:pPr>
        <w:pStyle w:val="ListParagraph"/>
        <w:numPr>
          <w:ilvl w:val="0"/>
          <w:numId w:val="62"/>
        </w:numPr>
        <w:autoSpaceDE w:val="0"/>
        <w:autoSpaceDN w:val="0"/>
        <w:adjustRightInd w:val="0"/>
        <w:rPr>
          <w:rFonts w:ascii="Phetsarath" w:hAnsi="Phetsarath" w:cs="Phetsarath"/>
          <w:sz w:val="22"/>
          <w:szCs w:val="18"/>
        </w:rPr>
      </w:pPr>
      <w:r w:rsidRPr="00611CA8">
        <w:rPr>
          <w:rFonts w:ascii="Phetsarath" w:hAnsi="Phetsarath" w:cs="Phetsarath"/>
          <w:sz w:val="22"/>
          <w:szCs w:val="18"/>
        </w:rPr>
        <w:t>ບໍ່ສາມາດຮັບປະກັນຄວາມປອດໄພ ແລະ ສຸຂະພາບຂອງທ່ານຢູ່ໃນເຮືອນຂອງທ່ານໄດ້.</w:t>
      </w:r>
    </w:p>
    <w:p w14:paraId="4AF9FDFB" w14:textId="79AA2D85" w:rsidR="007D27D3" w:rsidRPr="00611CA8" w:rsidRDefault="00044658" w:rsidP="002D0BF2">
      <w:pPr>
        <w:numPr>
          <w:ilvl w:val="0"/>
          <w:numId w:val="15"/>
        </w:numPr>
        <w:rPr>
          <w:rFonts w:ascii="Phetsarath" w:hAnsi="Phetsarath" w:cs="Phetsarath"/>
          <w:sz w:val="22"/>
          <w:szCs w:val="18"/>
        </w:rPr>
      </w:pPr>
      <w:r w:rsidRPr="00611CA8">
        <w:rPr>
          <w:rFonts w:ascii="Phetsarath" w:hAnsi="Phetsarath" w:cs="Phetsarath"/>
          <w:sz w:val="22"/>
          <w:szCs w:val="18"/>
        </w:rPr>
        <w:t>ຜົນໄດ້ຮັບການເບິ່ງແຍງດູແລໄລຍະຍາວຂອງທ່ານບໍ່ສາມາດຮອງຮັບໄດ້ຢ່າງຄຸ້ມຄ່າຢູ່ໃນເຮືອນຂອງທ່ານ.</w:t>
      </w:r>
    </w:p>
    <w:p w14:paraId="73915335" w14:textId="0B5AC383" w:rsidR="00052360" w:rsidRPr="00611CA8" w:rsidRDefault="004E39D5" w:rsidP="0013747D">
      <w:pPr>
        <w:numPr>
          <w:ilvl w:val="0"/>
          <w:numId w:val="15"/>
        </w:numPr>
        <w:rPr>
          <w:rFonts w:ascii="Phetsarath" w:hAnsi="Phetsarath" w:cs="Phetsarath"/>
          <w:sz w:val="22"/>
          <w:szCs w:val="18"/>
        </w:rPr>
      </w:pPr>
      <w:r w:rsidRPr="00611CA8">
        <w:rPr>
          <w:rFonts w:ascii="Phetsarath" w:hAnsi="Phetsarath" w:cs="Phetsarath"/>
          <w:sz w:val="22"/>
          <w:szCs w:val="18"/>
        </w:rPr>
        <w:t>ການຍ້າຍເຂົ້າໄປຢູ່ໃນທີ່ພັກອາໄສແມ່ນຕົວເລືອກທີ່ຄຸ້ມຄ່າໃນການຮອງຮັບຜົນໄດ້ຮັບການເບິ່ງແຍງດູແລໄລຍະຍາວຂອງທ່ານ.</w:t>
      </w:r>
    </w:p>
    <w:p w14:paraId="2932196F" w14:textId="77777777" w:rsidR="00052360" w:rsidRPr="00611CA8" w:rsidRDefault="00052360" w:rsidP="00052360">
      <w:pPr>
        <w:rPr>
          <w:rFonts w:ascii="Phetsarath" w:hAnsi="Phetsarath" w:cs="Phetsarath"/>
          <w:sz w:val="22"/>
          <w:szCs w:val="18"/>
        </w:rPr>
      </w:pPr>
    </w:p>
    <w:p w14:paraId="02067080" w14:textId="770A6A28" w:rsidR="00C74E47" w:rsidRPr="00611CA8" w:rsidRDefault="00955B47" w:rsidP="001513D9">
      <w:pPr>
        <w:autoSpaceDE w:val="0"/>
        <w:autoSpaceDN w:val="0"/>
        <w:adjustRightInd w:val="0"/>
        <w:rPr>
          <w:rFonts w:ascii="Phetsarath" w:hAnsi="Phetsarath" w:cs="Phetsarath"/>
          <w:sz w:val="22"/>
          <w:szCs w:val="18"/>
        </w:rPr>
      </w:pPr>
      <w:r w:rsidRPr="00611CA8">
        <w:rPr>
          <w:rFonts w:ascii="Phetsarath" w:hAnsi="Phetsarath" w:cs="Phetsarath"/>
          <w:sz w:val="22"/>
          <w:szCs w:val="18"/>
        </w:rPr>
        <w:t xml:space="preserve">ຖ້າສະຖານທີ່ດູແລ ແມ່ນຕົວເລືອກດຽວ, ທ່ານອາດຈະບໍ່ສາມາດຢູ່ໃນ ຫຼື ຍ້າຍອອກໄປສະຖານທີ່ພັກອາໄສທີ່ທ່ານຕ້ອງການໄດ້. ສະຖານທີ່ພັກອາໄສດັ່ງກ່າວອາດຈະບໍ່ໄດ້ເຮັດສັນຍາກັບ </w:t>
      </w:r>
      <w:r w:rsidR="00321C4F" w:rsidRPr="00813272">
        <w:rPr>
          <w:i/>
          <w:color w:val="0000FF"/>
          <w:sz w:val="22"/>
          <w:szCs w:val="18"/>
        </w:rPr>
        <w:t>[insert MCO name]</w:t>
      </w:r>
      <w:r w:rsidRPr="00611CA8">
        <w:rPr>
          <w:rFonts w:ascii="Phetsarath" w:hAnsi="Phetsarath" w:cs="Phetsarath"/>
          <w:sz w:val="22"/>
          <w:szCs w:val="18"/>
        </w:rPr>
        <w:t xml:space="preserve"> ຫຼື ອາດຈະບໍ່ຕ້ອງການຕອບຮັບຈຳນວນເງິນ</w:t>
      </w:r>
      <w:r w:rsidR="00C44EBA">
        <w:rPr>
          <w:rFonts w:ascii="Phetsarath" w:hAnsi="Phetsarath" w:cs="Phetsarath"/>
          <w:sz w:val="22"/>
          <w:szCs w:val="18"/>
          <w:cs/>
          <w:lang w:bidi="lo-LA"/>
        </w:rPr>
        <w:br/>
      </w:r>
      <w:r w:rsidRPr="00611CA8">
        <w:rPr>
          <w:rFonts w:ascii="Phetsarath" w:hAnsi="Phetsarath" w:cs="Phetsarath"/>
          <w:sz w:val="22"/>
          <w:szCs w:val="18"/>
        </w:rPr>
        <w:t xml:space="preserve">ທີ່ພວກເຮົາຈ່າຍ. </w:t>
      </w:r>
    </w:p>
    <w:p w14:paraId="4C168251" w14:textId="77777777" w:rsidR="00D61B99" w:rsidRPr="00611CA8" w:rsidRDefault="00D61B99" w:rsidP="001513D9">
      <w:pPr>
        <w:autoSpaceDE w:val="0"/>
        <w:autoSpaceDN w:val="0"/>
        <w:adjustRightInd w:val="0"/>
        <w:rPr>
          <w:rFonts w:ascii="Phetsarath" w:hAnsi="Phetsarath" w:cs="Phetsarath"/>
          <w:sz w:val="22"/>
          <w:szCs w:val="18"/>
        </w:rPr>
      </w:pPr>
    </w:p>
    <w:p w14:paraId="16923087" w14:textId="72790D84" w:rsidR="00F928BF" w:rsidRPr="00611CA8" w:rsidRDefault="0025248A" w:rsidP="00032464">
      <w:pPr>
        <w:autoSpaceDE w:val="0"/>
        <w:autoSpaceDN w:val="0"/>
        <w:adjustRightInd w:val="0"/>
        <w:rPr>
          <w:rFonts w:ascii="Phetsarath" w:hAnsi="Phetsarath" w:cs="Phetsarath"/>
          <w:sz w:val="22"/>
          <w:szCs w:val="18"/>
        </w:rPr>
      </w:pPr>
      <w:r w:rsidRPr="00611CA8">
        <w:rPr>
          <w:rFonts w:ascii="Phetsarath" w:hAnsi="Phetsarath" w:cs="Phetsarath"/>
          <w:sz w:val="22"/>
          <w:szCs w:val="18"/>
          <w:lang w:bidi="lo-LA"/>
        </w:rPr>
        <w:t>ຖ້າຫາກທ່ານກຳລັງອາໄສຢູ່ໃນເຮືອນຂອງຕົນເອງ</w:t>
      </w:r>
      <w:r w:rsidRPr="00611CA8">
        <w:rPr>
          <w:rFonts w:ascii="Phetsarath" w:hAnsi="Phetsarath" w:cs="Phetsarath"/>
          <w:sz w:val="22"/>
          <w:szCs w:val="18"/>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Pr="00611CA8">
        <w:rPr>
          <w:rFonts w:ascii="Phetsarath" w:hAnsi="Phetsarath" w:cs="Phetsarath"/>
          <w:sz w:val="22"/>
          <w:szCs w:val="18"/>
          <w:lang w:bidi="lo-LA"/>
        </w:rPr>
        <w:t>ທ່ານ</w:t>
      </w:r>
      <w:r w:rsidRPr="00611CA8">
        <w:rPr>
          <w:rFonts w:ascii="Phetsarath" w:hAnsi="Phetsarath" w:cs="Phetsarath"/>
          <w:sz w:val="22"/>
          <w:szCs w:val="18"/>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Pr="00611CA8">
        <w:rPr>
          <w:rFonts w:ascii="Phetsarath" w:hAnsi="Phetsarath" w:cs="Phetsarath"/>
          <w:sz w:val="22"/>
          <w:szCs w:val="18"/>
          <w:lang w:bidi="lo-LA"/>
        </w:rPr>
        <w:t>ທີມເບິ່ງແຍງດູແລທ່ານເຫັນດີວ່າທ່່ານບໍ່ຄວນອາໄສຢູ່ທີ່ນັ້ນ</w:t>
      </w:r>
      <w:r w:rsidR="00D73BA4">
        <w:rPr>
          <w:rFonts w:ascii="Phetsarath" w:hAnsi="Phetsarath" w:cs="Phetsarath"/>
          <w:sz w:val="22"/>
          <w:szCs w:val="18"/>
          <w:cs/>
          <w:lang w:bidi="lo-LA"/>
        </w:rPr>
        <w:br/>
      </w:r>
      <w:r w:rsidRPr="00611CA8">
        <w:rPr>
          <w:rFonts w:ascii="Phetsarath" w:hAnsi="Phetsarath" w:cs="Phetsarath"/>
          <w:sz w:val="22"/>
          <w:szCs w:val="18"/>
          <w:lang w:bidi="lo-LA"/>
        </w:rPr>
        <w:t>ອີກຕໍ່ໄປ</w:t>
      </w:r>
      <w:r w:rsidRPr="00611CA8">
        <w:rPr>
          <w:rFonts w:ascii="Phetsarath" w:hAnsi="Phetsarath" w:cs="Phetsarath"/>
          <w:sz w:val="22"/>
          <w:szCs w:val="18"/>
        </w:rPr>
        <w:t xml:space="preserve">, </w:t>
      </w:r>
      <w:r w:rsidRPr="00611CA8">
        <w:rPr>
          <w:rFonts w:ascii="Phetsarath" w:hAnsi="Phetsarath" w:cs="Phetsarath"/>
          <w:sz w:val="22"/>
          <w:szCs w:val="18"/>
          <w:lang w:bidi="lo-LA"/>
        </w:rPr>
        <w:t>ພວກທ່ານຈະຕັດສິນໃຈຮ່ວມກັນກ່ຽວກັບບໍລິການທີ່ຢູ່ອາໄສ</w:t>
      </w:r>
      <w:r w:rsidRPr="00611CA8">
        <w:rPr>
          <w:rFonts w:ascii="Phetsarath" w:hAnsi="Phetsarath" w:cs="Phetsarath"/>
          <w:sz w:val="22"/>
          <w:szCs w:val="18"/>
        </w:rPr>
        <w:t xml:space="preserve"> </w:t>
      </w:r>
      <w:r w:rsidRPr="00611CA8">
        <w:rPr>
          <w:rFonts w:ascii="Phetsarath" w:hAnsi="Phetsarath" w:cs="Phetsarath"/>
          <w:sz w:val="22"/>
          <w:szCs w:val="18"/>
          <w:lang w:bidi="lo-LA"/>
        </w:rPr>
        <w:t>ທ່ານ</w:t>
      </w:r>
      <w:r w:rsidRPr="00611CA8">
        <w:rPr>
          <w:rFonts w:ascii="Phetsarath" w:hAnsi="Phetsarath" w:cs="Phetsarath"/>
          <w:sz w:val="22"/>
          <w:szCs w:val="18"/>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Pr="00611CA8">
        <w:rPr>
          <w:rFonts w:ascii="Phetsarath" w:hAnsi="Phetsarath" w:cs="Phetsarath"/>
          <w:sz w:val="22"/>
          <w:szCs w:val="18"/>
          <w:lang w:bidi="lo-LA"/>
        </w:rPr>
        <w:t>ທີມເບິ່ງແຍງດູແລທ່ານ</w:t>
      </w:r>
      <w:r w:rsidRPr="00611CA8">
        <w:rPr>
          <w:rFonts w:ascii="Phetsarath" w:hAnsi="Phetsarath" w:cs="Phetsarath"/>
          <w:sz w:val="22"/>
          <w:szCs w:val="18"/>
        </w:rPr>
        <w:t xml:space="preserve"> </w:t>
      </w:r>
      <w:r w:rsidRPr="00611CA8">
        <w:rPr>
          <w:rFonts w:ascii="Phetsarath" w:hAnsi="Phetsarath" w:cs="Phetsarath"/>
          <w:sz w:val="22"/>
          <w:szCs w:val="18"/>
          <w:lang w:bidi="lo-LA"/>
        </w:rPr>
        <w:t>ແມ່ນຮັບຜິດຊອບ</w:t>
      </w:r>
      <w:r w:rsidR="00D73BA4">
        <w:rPr>
          <w:rFonts w:ascii="Phetsarath" w:hAnsi="Phetsarath" w:cs="Phetsarath"/>
          <w:sz w:val="22"/>
          <w:szCs w:val="18"/>
          <w:cs/>
          <w:lang w:bidi="lo-LA"/>
        </w:rPr>
        <w:br/>
      </w:r>
      <w:r w:rsidRPr="00611CA8">
        <w:rPr>
          <w:rFonts w:ascii="Phetsarath" w:hAnsi="Phetsarath" w:cs="Phetsarath"/>
          <w:sz w:val="22"/>
          <w:szCs w:val="18"/>
          <w:lang w:bidi="lo-LA"/>
        </w:rPr>
        <w:t>ຕໍ່ກັບການຊອກຫາຕົວເລືອກດ້ານທີ່ຢູ່ອາໄສທີ່ຄຸ້ມຄ່າທີ່ສຸດພາຍໃນ</w:t>
      </w:r>
      <w:r w:rsidR="00D73BA4">
        <w:rPr>
          <w:rFonts w:ascii="Phetsarath" w:hAnsi="Phetsarath" w:cs="Phetsarath" w:hint="cs"/>
          <w:sz w:val="22"/>
          <w:szCs w:val="18"/>
          <w:cs/>
          <w:lang w:bidi="lo-LA"/>
        </w:rPr>
        <w:t xml:space="preserve"> </w:t>
      </w:r>
      <w:r w:rsidRPr="00813272">
        <w:rPr>
          <w:i/>
          <w:color w:val="0000FF"/>
          <w:sz w:val="22"/>
          <w:szCs w:val="18"/>
        </w:rPr>
        <w:t>[insert MCO name]</w:t>
      </w:r>
      <w:r w:rsidR="00C44EBA">
        <w:rPr>
          <w:rFonts w:ascii="Phetsarath" w:hAnsi="Phetsarath" w:cstheme="minorBidi" w:hint="cs"/>
          <w:i/>
          <w:color w:val="0000FF"/>
          <w:sz w:val="22"/>
          <w:szCs w:val="18"/>
          <w:rtl/>
        </w:rPr>
        <w:t xml:space="preserve"> </w:t>
      </w:r>
      <w:r w:rsidRPr="00611CA8">
        <w:rPr>
          <w:rFonts w:ascii="Phetsarath" w:hAnsi="Phetsarath" w:cs="Phetsarath"/>
          <w:sz w:val="22"/>
          <w:szCs w:val="18"/>
          <w:lang w:bidi="lo-LA"/>
        </w:rPr>
        <w:t>ເຄືອຂ່າຍຜູ້ໃຫ້ບໍລິການທີ່ສະໜອງ</w:t>
      </w:r>
      <w:r w:rsidR="00D73BA4">
        <w:rPr>
          <w:rFonts w:ascii="Phetsarath" w:hAnsi="Phetsarath" w:cs="Phetsarath"/>
          <w:sz w:val="22"/>
          <w:szCs w:val="18"/>
          <w:cs/>
          <w:lang w:bidi="lo-LA"/>
        </w:rPr>
        <w:br/>
      </w:r>
      <w:r w:rsidRPr="00611CA8">
        <w:rPr>
          <w:rFonts w:ascii="Phetsarath" w:hAnsi="Phetsarath" w:cs="Phetsarath"/>
          <w:sz w:val="22"/>
          <w:szCs w:val="18"/>
          <w:lang w:bidi="lo-LA"/>
        </w:rPr>
        <w:t>ຄວາມຕ້ອງການຂອງທ່ານໄດ້</w:t>
      </w:r>
      <w:r w:rsidRPr="00611CA8">
        <w:rPr>
          <w:rFonts w:ascii="Phetsarath" w:hAnsi="Phetsarath" w:cs="Phetsarath"/>
          <w:sz w:val="22"/>
          <w:szCs w:val="18"/>
        </w:rPr>
        <w:t>. ເມື່ອທ່ານຍ້າຍ, ພວກເຮົາຈະສືບຕໍ່ເຮັດວຽກກັບທ່ານໃນຂະນະທີ່ທ່ານກຳລັງອາໄສຢູ່ໃນສະຖານທີ່</w:t>
      </w:r>
      <w:r w:rsidR="00D73BA4">
        <w:rPr>
          <w:rFonts w:ascii="Phetsarath" w:hAnsi="Phetsarath" w:cs="Phetsarath"/>
          <w:sz w:val="22"/>
          <w:szCs w:val="18"/>
          <w:cs/>
          <w:lang w:bidi="lo-LA"/>
        </w:rPr>
        <w:br/>
      </w:r>
      <w:r w:rsidRPr="00611CA8">
        <w:rPr>
          <w:rFonts w:ascii="Phetsarath" w:hAnsi="Phetsarath" w:cs="Phetsarath"/>
          <w:sz w:val="22"/>
          <w:szCs w:val="18"/>
        </w:rPr>
        <w:t>ດູແລ ຫຼື ບ້ານພັກຄົນຊະລາ.</w:t>
      </w:r>
    </w:p>
    <w:p w14:paraId="015C6005" w14:textId="77777777" w:rsidR="00032464" w:rsidRPr="00611CA8" w:rsidRDefault="00032464" w:rsidP="00032464">
      <w:pPr>
        <w:autoSpaceDE w:val="0"/>
        <w:autoSpaceDN w:val="0"/>
        <w:adjustRightInd w:val="0"/>
        <w:rPr>
          <w:rFonts w:ascii="Phetsarath" w:hAnsi="Phetsarath" w:cs="Phetsarath"/>
          <w:sz w:val="22"/>
          <w:szCs w:val="18"/>
        </w:rPr>
      </w:pPr>
    </w:p>
    <w:p w14:paraId="4FDC6367" w14:textId="4EBDB4E2" w:rsidR="00670E3C" w:rsidRPr="00611CA8" w:rsidRDefault="00C74E47" w:rsidP="00C74E47">
      <w:pPr>
        <w:autoSpaceDE w:val="0"/>
        <w:autoSpaceDN w:val="0"/>
        <w:adjustRightInd w:val="0"/>
        <w:rPr>
          <w:rFonts w:ascii="Phetsarath" w:hAnsi="Phetsarath" w:cs="Phetsarath"/>
          <w:sz w:val="22"/>
          <w:szCs w:val="18"/>
        </w:rPr>
      </w:pPr>
      <w:r w:rsidRPr="00611CA8">
        <w:rPr>
          <w:rFonts w:ascii="Phetsarath" w:hAnsi="Phetsarath" w:cs="Phetsarath"/>
          <w:b/>
          <w:sz w:val="22"/>
          <w:szCs w:val="18"/>
        </w:rPr>
        <w:t xml:space="preserve">ທີມເບິ່ງແຍງດູແລທ່ານ ຕ້ອງອະນຸມັດບໍລິການກ່ຽວກັບທີ່ຢູ່ອາໄສທຸກຢ່າງ. </w:t>
      </w:r>
      <w:r w:rsidRPr="00611CA8">
        <w:rPr>
          <w:rFonts w:ascii="Phetsarath" w:hAnsi="Phetsarath" w:cs="Phetsarath"/>
          <w:sz w:val="22"/>
          <w:szCs w:val="18"/>
        </w:rPr>
        <w:t>ມັນສຳຄັນຫຼາຍທີ່ທ່ານຈະບໍ່ເລືອກຜູ້ໃຫ້</w:t>
      </w:r>
      <w:r w:rsidR="000269C0">
        <w:rPr>
          <w:rFonts w:ascii="Phetsarath" w:hAnsi="Phetsarath" w:cs="Phetsarath"/>
          <w:sz w:val="22"/>
          <w:szCs w:val="18"/>
          <w:cs/>
          <w:lang w:bidi="lo-LA"/>
        </w:rPr>
        <w:br/>
      </w:r>
      <w:r w:rsidRPr="00611CA8">
        <w:rPr>
          <w:rFonts w:ascii="Phetsarath" w:hAnsi="Phetsarath" w:cs="Phetsarath"/>
          <w:sz w:val="22"/>
          <w:szCs w:val="18"/>
        </w:rPr>
        <w:t xml:space="preserve">ບໍລິການທີ່ຢູ່ອາໄສດ້ວຍຕົນເອງ. ທ່ານຕ້ອງເຮັດວຽກກັບທີມຂອງທ່ານກ່ຽວກັບການຕັດສິນໃຈເຫຼົ່ານີ້ເພື່ອເຮັດໃຫ້ແນ່ໃຈວ່າ </w:t>
      </w:r>
      <w:r w:rsidR="00562FA2" w:rsidRPr="00813272">
        <w:rPr>
          <w:i/>
          <w:color w:val="0000FF"/>
          <w:sz w:val="22"/>
          <w:szCs w:val="18"/>
        </w:rPr>
        <w:t>[insert MCO name]</w:t>
      </w:r>
      <w:r w:rsidRPr="00611CA8">
        <w:rPr>
          <w:rFonts w:ascii="Phetsarath" w:hAnsi="Phetsarath" w:cs="Phetsarath"/>
          <w:sz w:val="22"/>
          <w:szCs w:val="18"/>
        </w:rPr>
        <w:t xml:space="preserve"> ຈະຈ່າຍເງິນສຳລັບບໍລິການເຫຼົ່ານີ້. </w:t>
      </w:r>
    </w:p>
    <w:p w14:paraId="5A05507D" w14:textId="77777777" w:rsidR="00644AFE" w:rsidRPr="00611CA8" w:rsidRDefault="00644AFE" w:rsidP="00032464">
      <w:pPr>
        <w:autoSpaceDE w:val="0"/>
        <w:autoSpaceDN w:val="0"/>
        <w:adjustRightInd w:val="0"/>
        <w:rPr>
          <w:rFonts w:ascii="Phetsarath" w:hAnsi="Phetsarath" w:cs="Phetsarath"/>
          <w:sz w:val="22"/>
          <w:szCs w:val="18"/>
        </w:rPr>
      </w:pPr>
    </w:p>
    <w:p w14:paraId="07F8456D" w14:textId="10E8C363" w:rsidR="00DC115C" w:rsidRPr="00611CA8" w:rsidRDefault="00943789" w:rsidP="00867CC0">
      <w:pPr>
        <w:pStyle w:val="Heading2"/>
        <w:rPr>
          <w:rFonts w:ascii="Phetsarath" w:hAnsi="Phetsarath" w:cs="Phetsarath"/>
          <w:szCs w:val="24"/>
        </w:rPr>
      </w:pPr>
      <w:bookmarkStart w:id="54" w:name="_Toc197698361"/>
      <w:r w:rsidRPr="00611CA8">
        <w:rPr>
          <w:rFonts w:ascii="Phetsarath" w:hAnsi="Phetsarath" w:cs="Phetsarath"/>
          <w:szCs w:val="24"/>
        </w:rPr>
        <w:t>Medicare ແລະ ຜົນປະໂຫຍດປະກັນໄພອື່ນໆຂອງຂ້າພະເຈົ້າປະສານງານກັນແນວໃດ?</w:t>
      </w:r>
      <w:bookmarkEnd w:id="54"/>
    </w:p>
    <w:p w14:paraId="5A8C131B" w14:textId="7723C865" w:rsidR="009419AA" w:rsidRPr="00611CA8" w:rsidRDefault="009419AA" w:rsidP="009419AA">
      <w:pPr>
        <w:rPr>
          <w:rFonts w:ascii="Phetsarath" w:hAnsi="Phetsarath" w:cs="Phetsarath"/>
          <w:sz w:val="22"/>
          <w:szCs w:val="18"/>
        </w:rPr>
      </w:pPr>
      <w:r w:rsidRPr="00611CA8">
        <w:rPr>
          <w:rFonts w:ascii="Phetsarath" w:hAnsi="Phetsarath" w:cs="Phetsarath"/>
          <w:sz w:val="22"/>
          <w:szCs w:val="18"/>
        </w:rPr>
        <w:t xml:space="preserve">ເມື່ອໃດທ່ານຈະລົງທະບຽນກັບ </w:t>
      </w:r>
      <w:r w:rsidRPr="00813272">
        <w:rPr>
          <w:i/>
          <w:color w:val="0000FF"/>
          <w:sz w:val="22"/>
          <w:szCs w:val="18"/>
        </w:rPr>
        <w:t>[insert MCO name]</w:t>
      </w:r>
      <w:r w:rsidRPr="00611CA8">
        <w:rPr>
          <w:rFonts w:ascii="Phetsarath" w:hAnsi="Phetsarath" w:cs="Phetsarath"/>
          <w:sz w:val="22"/>
          <w:szCs w:val="18"/>
        </w:rPr>
        <w:t>, ພວກເຮົາຈະຖາມວ່າ ທ່ານມີປະກັນໄພອື່ນຢູ່ແລ້ວ ນອກຈາກ Medicaid ຫຼືບໍ່. ປະກັນໄພອື່ນໆ ລວມເຖິງ Medicare, ການຄຸ້ມຄອງສຸຂະພາບຂອງຜູ້ບຳນານ, ປະກັນໄພເບິ່ງແຍງດູແລໄລຍະ</w:t>
      </w:r>
      <w:r w:rsidR="00D94122">
        <w:rPr>
          <w:rFonts w:ascii="Phetsarath" w:hAnsi="Phetsarath" w:cs="Phetsarath"/>
          <w:sz w:val="22"/>
          <w:szCs w:val="18"/>
          <w:cs/>
          <w:lang w:bidi="lo-LA"/>
        </w:rPr>
        <w:br/>
      </w:r>
      <w:r w:rsidRPr="00611CA8">
        <w:rPr>
          <w:rFonts w:ascii="Phetsarath" w:hAnsi="Phetsarath" w:cs="Phetsarath"/>
          <w:sz w:val="22"/>
          <w:szCs w:val="18"/>
        </w:rPr>
        <w:t>ຍາວ ແລະ ປະກັນໄພສຸຂະພາບສ່ວນຕົວອື່ນໆ.</w:t>
      </w:r>
    </w:p>
    <w:p w14:paraId="4AC5C89A" w14:textId="77777777" w:rsidR="009419AA" w:rsidRPr="00611CA8" w:rsidRDefault="009419AA" w:rsidP="009419AA">
      <w:pPr>
        <w:rPr>
          <w:rFonts w:ascii="Phetsarath" w:hAnsi="Phetsarath" w:cs="Phetsarath"/>
          <w:sz w:val="22"/>
          <w:szCs w:val="18"/>
        </w:rPr>
      </w:pPr>
    </w:p>
    <w:p w14:paraId="3452C502" w14:textId="7619FC04" w:rsidR="00925EDD" w:rsidRPr="00611CA8" w:rsidRDefault="009419AA" w:rsidP="00925EDD">
      <w:pPr>
        <w:rPr>
          <w:rFonts w:ascii="Phetsarath" w:hAnsi="Phetsarath" w:cs="Phetsarath"/>
          <w:sz w:val="22"/>
          <w:szCs w:val="18"/>
        </w:rPr>
      </w:pPr>
      <w:r w:rsidRPr="00611CA8">
        <w:rPr>
          <w:rFonts w:ascii="Phetsarath" w:hAnsi="Phetsarath" w:cs="Phetsarath"/>
          <w:sz w:val="22"/>
          <w:szCs w:val="18"/>
        </w:rPr>
        <w:t xml:space="preserve">ມັນສຳຄັນຫຼາຍທີ່ທ່ານຕ້ອງໃຫ້ຂໍ້ມູນກັບພວກເຮົາກ່ຽວກັບປະກັນໄພອື່ນໆທີ່ທ່ານມີ. </w:t>
      </w:r>
      <w:r w:rsidRPr="00611CA8">
        <w:rPr>
          <w:rFonts w:ascii="Phetsarath" w:hAnsi="Phetsarath" w:cs="Phetsarath"/>
          <w:b/>
          <w:sz w:val="22"/>
          <w:szCs w:val="18"/>
        </w:rPr>
        <w:t>ຖ້າຫາກທ່ານເລືອກທີ່ຈະບໍ່ໃຊ້ປະກັນ</w:t>
      </w:r>
      <w:r w:rsidR="00EF1E61">
        <w:rPr>
          <w:rFonts w:ascii="Phetsarath" w:hAnsi="Phetsarath" w:cs="Phetsarath"/>
          <w:b/>
          <w:sz w:val="22"/>
          <w:szCs w:val="18"/>
          <w:cs/>
          <w:lang w:bidi="lo-LA"/>
        </w:rPr>
        <w:br/>
      </w:r>
      <w:r w:rsidRPr="00611CA8">
        <w:rPr>
          <w:rFonts w:ascii="Phetsarath" w:hAnsi="Phetsarath" w:cs="Phetsarath"/>
          <w:b/>
          <w:sz w:val="22"/>
          <w:szCs w:val="18"/>
        </w:rPr>
        <w:t>ໄພອື່ນໆຂອງທ່ານ, ພວກເຮົາອາດຈະປະຕິເສດທີ່ຈະຈ່າຍເງິນສຳລັບບໍລິການໃດໆທີ່ພວກເຮົາຄຸ້ມຄອງ</w:t>
      </w:r>
      <w:r w:rsidRPr="00611CA8">
        <w:rPr>
          <w:rFonts w:ascii="Phetsarath" w:hAnsi="Phetsarath" w:cs="Phetsarath"/>
          <w:sz w:val="22"/>
          <w:szCs w:val="18"/>
        </w:rPr>
        <w:t xml:space="preserve">. </w:t>
      </w:r>
    </w:p>
    <w:p w14:paraId="6F4C1F3A" w14:textId="77777777" w:rsidR="0083331F" w:rsidRPr="00611CA8" w:rsidRDefault="0083331F" w:rsidP="00925EDD">
      <w:pPr>
        <w:rPr>
          <w:rFonts w:ascii="Phetsarath" w:hAnsi="Phetsarath" w:cs="Phetsarath"/>
          <w:sz w:val="22"/>
          <w:szCs w:val="18"/>
        </w:rPr>
      </w:pPr>
    </w:p>
    <w:p w14:paraId="09F8D585" w14:textId="3D98213A" w:rsidR="008B5667" w:rsidRPr="00611CA8" w:rsidRDefault="002D422C" w:rsidP="00867CC0">
      <w:pPr>
        <w:pStyle w:val="Heading2"/>
        <w:rPr>
          <w:rFonts w:ascii="Phetsarath" w:hAnsi="Phetsarath" w:cs="Phetsarath"/>
          <w:szCs w:val="24"/>
        </w:rPr>
      </w:pPr>
      <w:bookmarkStart w:id="55" w:name="estaterecovery"/>
      <w:bookmarkStart w:id="56" w:name="_Toc197698362"/>
      <w:bookmarkEnd w:id="55"/>
      <w:r w:rsidRPr="00611CA8">
        <w:rPr>
          <w:rFonts w:ascii="Phetsarath" w:hAnsi="Phetsarath" w:cs="Phetsarath"/>
          <w:szCs w:val="24"/>
        </w:rPr>
        <w:t>estate recovery (ການກູ້ອະສັງຫາລິມະຊັບຄືນ) ແມ່ນຫຍັງ? ມັນກ່ຽວຂ້ອງກັບຂ້ອຍແນວໃດ?</w:t>
      </w:r>
      <w:bookmarkEnd w:id="56"/>
    </w:p>
    <w:p w14:paraId="2A240FC2" w14:textId="6B7B5D35" w:rsidR="00CF75FD" w:rsidRPr="00611CA8" w:rsidRDefault="00CF75FD" w:rsidP="00F0619B">
      <w:pPr>
        <w:keepNext/>
        <w:rPr>
          <w:rFonts w:ascii="Phetsarath" w:hAnsi="Phetsarath" w:cs="Phetsarath"/>
          <w:sz w:val="22"/>
          <w:szCs w:val="18"/>
        </w:rPr>
      </w:pPr>
      <w:r w:rsidRPr="00611CA8">
        <w:rPr>
          <w:rFonts w:ascii="Phetsarath" w:hAnsi="Phetsarath" w:cs="Phetsarath"/>
          <w:sz w:val="22"/>
          <w:szCs w:val="18"/>
        </w:rPr>
        <w:t>estate recovery (</w:t>
      </w:r>
      <w:r w:rsidRPr="00611CA8">
        <w:rPr>
          <w:rFonts w:ascii="Phetsarath" w:hAnsi="Phetsarath" w:cs="Phetsarath"/>
          <w:sz w:val="22"/>
          <w:szCs w:val="18"/>
          <w:lang w:bidi="lo-LA"/>
        </w:rPr>
        <w:t>ການກູ້ອະສັງຫາລິມະຊັບຄືນ</w:t>
      </w:r>
      <w:r w:rsidRPr="00611CA8">
        <w:rPr>
          <w:rFonts w:ascii="Phetsarath" w:hAnsi="Phetsarath" w:cs="Phetsarath"/>
          <w:sz w:val="22"/>
          <w:szCs w:val="18"/>
        </w:rPr>
        <w:t xml:space="preserve">) Medicaid </w:t>
      </w:r>
      <w:r w:rsidRPr="00611CA8">
        <w:rPr>
          <w:rFonts w:ascii="Phetsarath" w:hAnsi="Phetsarath" w:cs="Phetsarath"/>
          <w:sz w:val="22"/>
          <w:szCs w:val="18"/>
          <w:lang w:bidi="lo-LA"/>
        </w:rPr>
        <w:t>ນຳໄປໃຊ້ກັບບໍລິການເບິ່ງແຍງດູແລໄລຍະຍາວທັງໝົດ</w:t>
      </w:r>
      <w:r w:rsidRPr="00611CA8">
        <w:rPr>
          <w:rFonts w:ascii="Phetsarath" w:hAnsi="Phetsarath" w:cs="Phetsarath"/>
          <w:sz w:val="22"/>
          <w:szCs w:val="18"/>
        </w:rPr>
        <w:t xml:space="preserve">, </w:t>
      </w:r>
      <w:r w:rsidRPr="00611CA8">
        <w:rPr>
          <w:rFonts w:ascii="Phetsarath" w:hAnsi="Phetsarath" w:cs="Phetsarath"/>
          <w:sz w:val="22"/>
          <w:szCs w:val="18"/>
          <w:lang w:bidi="lo-LA"/>
        </w:rPr>
        <w:t>ບໍ່ວ່າຈະເປັນການໃຫ້ບໍລິການໂດຍ</w:t>
      </w:r>
      <w:r w:rsidR="00D94122">
        <w:rPr>
          <w:rFonts w:ascii="Phetsarath" w:hAnsi="Phetsarath" w:cstheme="minorBidi" w:hint="cs"/>
          <w:sz w:val="22"/>
          <w:szCs w:val="18"/>
          <w:rtl/>
        </w:rPr>
        <w:t xml:space="preserve"> </w:t>
      </w:r>
      <w:r w:rsidR="00581B67" w:rsidRPr="00813272">
        <w:rPr>
          <w:i/>
          <w:color w:val="0000FF"/>
          <w:sz w:val="22"/>
          <w:szCs w:val="18"/>
        </w:rPr>
        <w:t>[insert MCO name]</w:t>
      </w:r>
      <w:r w:rsidRPr="00611CA8">
        <w:rPr>
          <w:rFonts w:ascii="Phetsarath" w:hAnsi="Phetsarath" w:cs="Phetsarath"/>
          <w:sz w:val="22"/>
          <w:szCs w:val="18"/>
        </w:rPr>
        <w:t xml:space="preserve"> </w:t>
      </w:r>
      <w:r w:rsidRPr="00611CA8">
        <w:rPr>
          <w:rFonts w:ascii="Phetsarath" w:hAnsi="Phetsarath" w:cs="Phetsarath"/>
          <w:sz w:val="22"/>
          <w:szCs w:val="18"/>
          <w:lang w:bidi="lo-LA"/>
        </w:rPr>
        <w:t>ຫຼື</w:t>
      </w:r>
      <w:r w:rsidRPr="00611CA8">
        <w:rPr>
          <w:rFonts w:ascii="Phetsarath" w:hAnsi="Phetsarath" w:cs="Phetsarath"/>
          <w:sz w:val="22"/>
          <w:szCs w:val="18"/>
        </w:rPr>
        <w:t xml:space="preserve"> Medicaid.</w:t>
      </w:r>
    </w:p>
    <w:p w14:paraId="447D410B" w14:textId="77777777" w:rsidR="00D74B32" w:rsidRPr="00611CA8" w:rsidRDefault="00D74B32" w:rsidP="00D74B32">
      <w:pPr>
        <w:rPr>
          <w:rFonts w:ascii="Phetsarath" w:hAnsi="Phetsarath" w:cs="Phetsarath"/>
          <w:sz w:val="22"/>
          <w:szCs w:val="18"/>
        </w:rPr>
      </w:pPr>
    </w:p>
    <w:p w14:paraId="466BCE44" w14:textId="4C312406" w:rsidR="00D74B32" w:rsidRPr="00611CA8" w:rsidRDefault="00D74B32" w:rsidP="00D74B32">
      <w:pPr>
        <w:rPr>
          <w:rFonts w:ascii="Phetsarath" w:hAnsi="Phetsarath" w:cs="Phetsarath"/>
          <w:sz w:val="22"/>
          <w:szCs w:val="18"/>
        </w:rPr>
      </w:pPr>
      <w:r w:rsidRPr="00611CA8">
        <w:rPr>
          <w:rFonts w:ascii="Phetsarath" w:hAnsi="Phetsarath" w:cs="Phetsarath"/>
          <w:sz w:val="22"/>
          <w:szCs w:val="18"/>
        </w:rPr>
        <w:t>ລັດພະຍາຍາມທີ່ຈະຫາການຈ່າຍເງິນຄືນສຳລັບຄ່າໃຊ້ຈ່າຍບໍລິການເບິ່ງແຍງດູແລໄລຍະຍາວຂອງ Medicaid ທັງໝົດຜ່ານ estate recovery (ການກູ້ອະສັງຫາລິມະຊັບຄືນ). ການກູ້ຄືນ ແມ່ນດຳເນີນການຈາກອະສັງຫາລິມະຊັບຂອງທ່ານ ຫຼື ອະສັງຫາລິມະຊັບຂອງຄູ່ສົມລົດຫຼັງຈາກທ່ານສອງຄົນໄດ້ເສຍຊີວິດແລ້ວ. ເງິນທີ່ໄດ້ຄືນແມ່ນກັບຄືນໄປເຂົ້າລັດ. ລັດຈະພະຍາຍາມ</w:t>
      </w:r>
      <w:r w:rsidR="009A474E">
        <w:rPr>
          <w:rFonts w:ascii="Phetsarath" w:hAnsi="Phetsarath" w:cs="Phetsarath"/>
          <w:sz w:val="22"/>
          <w:szCs w:val="18"/>
          <w:cs/>
          <w:lang w:bidi="lo-LA"/>
        </w:rPr>
        <w:br/>
      </w:r>
      <w:r w:rsidRPr="00611CA8">
        <w:rPr>
          <w:rFonts w:ascii="Phetsarath" w:hAnsi="Phetsarath" w:cs="Phetsarath"/>
          <w:sz w:val="22"/>
          <w:szCs w:val="18"/>
        </w:rPr>
        <w:t>ບໍ່ຈ່າຍເງິນຄືນຫາທ່ານຈາກອະສັງຫາລິມະຊັບຂອງທ່ານໃນເວລາທີ່ຄູ່ສົມລົດ ຫຼື ລູກທີ່ພິການຂອງທ່ານຍັງມີຊິວິດຢູ່. ການກູ້ຄືນຈະ</w:t>
      </w:r>
      <w:r w:rsidR="00A51ACB">
        <w:rPr>
          <w:rFonts w:ascii="Phetsarath" w:hAnsi="Phetsarath" w:cs="Phetsarath"/>
          <w:sz w:val="22"/>
          <w:szCs w:val="18"/>
          <w:cs/>
          <w:lang w:bidi="lo-LA"/>
        </w:rPr>
        <w:br/>
      </w:r>
      <w:r w:rsidRPr="00611CA8">
        <w:rPr>
          <w:rFonts w:ascii="Phetsarath" w:hAnsi="Phetsarath" w:cs="Phetsarath"/>
          <w:sz w:val="22"/>
          <w:szCs w:val="18"/>
        </w:rPr>
        <w:t>ເກີດຂຶ້ນຫຼັງຈາກການເສຍຊີວິດຂອງພວກເຂົາ.</w:t>
      </w:r>
    </w:p>
    <w:p w14:paraId="30D4D5C1" w14:textId="77777777" w:rsidR="00D74B32" w:rsidRPr="00611CA8" w:rsidRDefault="00D74B32" w:rsidP="00D74B32">
      <w:pPr>
        <w:rPr>
          <w:rFonts w:ascii="Phetsarath" w:hAnsi="Phetsarath" w:cs="Phetsarath"/>
          <w:sz w:val="22"/>
          <w:szCs w:val="18"/>
        </w:rPr>
      </w:pPr>
    </w:p>
    <w:p w14:paraId="1AE51FC9" w14:textId="6DA65BA3" w:rsidR="00611908" w:rsidRPr="00611CA8" w:rsidRDefault="00C06D57" w:rsidP="00867CC0">
      <w:pPr>
        <w:rPr>
          <w:rFonts w:ascii="Phetsarath" w:hAnsi="Phetsarath" w:cs="Phetsarath"/>
          <w:sz w:val="22"/>
          <w:szCs w:val="18"/>
        </w:rPr>
      </w:pPr>
      <w:r w:rsidRPr="00C06D57">
        <w:rPr>
          <w:rFonts w:ascii="Phetsarath" w:hAnsi="Phetsarath" w:cs="Phetsarath" w:hint="cs"/>
          <w:sz w:val="22"/>
          <w:szCs w:val="22"/>
          <w:cs/>
          <w:lang w:bidi="lo-LA"/>
        </w:rPr>
        <w:t>ຖາມທີມເບິ່ງແຍງດູແລທ່ານ</w:t>
      </w:r>
      <w:r w:rsidRPr="00C06D57">
        <w:rPr>
          <w:rFonts w:ascii="Phetsarath" w:hAnsi="Phetsarath" w:cs="Phetsarath"/>
          <w:sz w:val="22"/>
          <w:szCs w:val="22"/>
          <w:cs/>
          <w:lang w:bidi="lo-LA"/>
        </w:rPr>
        <w:t xml:space="preserve"> </w:t>
      </w:r>
      <w:r w:rsidRPr="00C06D57">
        <w:rPr>
          <w:rFonts w:ascii="Phetsarath" w:hAnsi="Phetsarath" w:cs="Phetsarath" w:hint="cs"/>
          <w:sz w:val="22"/>
          <w:szCs w:val="22"/>
          <w:cs/>
          <w:lang w:bidi="lo-LA"/>
        </w:rPr>
        <w:t>ສໍາລັບຂໍ້ມູນເພີ່ມເຕີມກ່ຽວກັບ</w:t>
      </w:r>
      <w:r w:rsidRPr="00C06D57">
        <w:rPr>
          <w:rFonts w:ascii="Phetsarath" w:hAnsi="Phetsarath" w:cs="Phetsarath"/>
          <w:sz w:val="22"/>
          <w:szCs w:val="22"/>
          <w:cs/>
          <w:lang w:bidi="lo-LA"/>
        </w:rPr>
        <w:t xml:space="preserve"> </w:t>
      </w:r>
      <w:r w:rsidRPr="00C06D57">
        <w:rPr>
          <w:rFonts w:ascii="Phetsarath" w:hAnsi="Phetsarath" w:cs="Phetsarath"/>
          <w:sz w:val="22"/>
          <w:szCs w:val="22"/>
        </w:rPr>
        <w:t>estate recovery (</w:t>
      </w:r>
      <w:r w:rsidRPr="00C06D57">
        <w:rPr>
          <w:rFonts w:ascii="Phetsarath" w:hAnsi="Phetsarath" w:cs="Phetsarath" w:hint="cs"/>
          <w:sz w:val="22"/>
          <w:szCs w:val="22"/>
          <w:cs/>
          <w:lang w:bidi="lo-LA"/>
        </w:rPr>
        <w:t>ການກູ້ອະສັງຫາລິມຊັບຄືນ</w:t>
      </w:r>
      <w:r w:rsidRPr="00C06D57">
        <w:rPr>
          <w:rFonts w:ascii="Phetsarath" w:hAnsi="Phetsarath" w:cs="Phetsarath"/>
          <w:sz w:val="22"/>
          <w:szCs w:val="22"/>
          <w:cs/>
          <w:lang w:bidi="lo-LA"/>
        </w:rPr>
        <w:t xml:space="preserve">). </w:t>
      </w:r>
      <w:r w:rsidRPr="00C06D57">
        <w:rPr>
          <w:rFonts w:ascii="Phetsarath" w:hAnsi="Phetsarath" w:cs="Phetsarath" w:hint="cs"/>
          <w:sz w:val="22"/>
          <w:szCs w:val="22"/>
          <w:cs/>
          <w:lang w:bidi="lo-LA"/>
        </w:rPr>
        <w:t>ທ່ານສາມາດເຂົ້າ</w:t>
      </w:r>
      <w:r>
        <w:rPr>
          <w:rFonts w:ascii="Phetsarath" w:hAnsi="Phetsarath" w:cs="Phetsarath"/>
          <w:sz w:val="22"/>
          <w:szCs w:val="22"/>
          <w:cs/>
          <w:lang w:bidi="lo-LA"/>
        </w:rPr>
        <w:br/>
      </w:r>
      <w:r w:rsidRPr="00C06D57">
        <w:rPr>
          <w:rFonts w:ascii="Phetsarath" w:hAnsi="Phetsarath" w:cs="Phetsarath" w:hint="cs"/>
          <w:sz w:val="22"/>
          <w:szCs w:val="22"/>
          <w:cs/>
          <w:lang w:bidi="lo-LA"/>
        </w:rPr>
        <w:t>ໄປທີ່</w:t>
      </w:r>
      <w:r w:rsidR="0099548A" w:rsidRPr="00611CA8">
        <w:rPr>
          <w:rFonts w:ascii="Phetsarath" w:hAnsi="Phetsarath" w:cs="Phetsarath"/>
          <w:sz w:val="22"/>
          <w:szCs w:val="18"/>
        </w:rPr>
        <w:t xml:space="preserve"> </w:t>
      </w:r>
      <w:hyperlink r:id="rId31" w:history="1">
        <w:r w:rsidR="0099548A" w:rsidRPr="00611CA8">
          <w:rPr>
            <w:rStyle w:val="Hyperlink"/>
            <w:rFonts w:ascii="Phetsarath" w:hAnsi="Phetsarath" w:cs="Phetsarath"/>
            <w:sz w:val="22"/>
            <w:szCs w:val="18"/>
          </w:rPr>
          <w:t>dhs.wi.gov/medicaid/erp.htm</w:t>
        </w:r>
      </w:hyperlink>
      <w:r w:rsidR="0099548A" w:rsidRPr="00611CA8">
        <w:rPr>
          <w:rFonts w:ascii="Phetsarath" w:hAnsi="Phetsarath" w:cs="Phetsarath"/>
          <w:sz w:val="22"/>
          <w:szCs w:val="18"/>
        </w:rPr>
        <w:t xml:space="preserve"> ຫຼື ໂທ </w:t>
      </w:r>
      <w:r w:rsidR="0099548A" w:rsidRPr="002D0BF2">
        <w:rPr>
          <w:rFonts w:asciiTheme="majorBidi" w:hAnsiTheme="majorBidi" w:cstheme="majorBidi"/>
          <w:sz w:val="22"/>
          <w:szCs w:val="18"/>
        </w:rPr>
        <w:t>800-362-3002 (TTY:711).</w:t>
      </w:r>
    </w:p>
    <w:p w14:paraId="63011040" w14:textId="77777777" w:rsidR="005A25CD" w:rsidRPr="00611CA8" w:rsidRDefault="005A25CD" w:rsidP="00611908">
      <w:pPr>
        <w:pStyle w:val="Heading1"/>
        <w:rPr>
          <w:rFonts w:ascii="Phetsarath" w:hAnsi="Phetsarath" w:cs="Phetsarath"/>
          <w:sz w:val="24"/>
          <w:szCs w:val="28"/>
          <w:cs/>
          <w:lang w:bidi="lo-LA"/>
        </w:rPr>
        <w:sectPr w:rsidR="005A25CD" w:rsidRPr="00611CA8" w:rsidSect="00FD3B57">
          <w:footerReference w:type="default" r:id="rId32"/>
          <w:pgSz w:w="12240" w:h="15840"/>
          <w:pgMar w:top="1440" w:right="1440" w:bottom="1440" w:left="1440" w:header="720" w:footer="720" w:gutter="0"/>
          <w:cols w:space="720"/>
        </w:sectPr>
      </w:pPr>
    </w:p>
    <w:p w14:paraId="3AD943DD" w14:textId="77777777" w:rsidR="00611908" w:rsidRPr="00611CA8" w:rsidRDefault="00611908" w:rsidP="002B60D7">
      <w:pPr>
        <w:pStyle w:val="Heading1"/>
        <w:rPr>
          <w:rFonts w:ascii="Phetsarath" w:hAnsi="Phetsarath" w:cs="Phetsarath"/>
          <w:sz w:val="24"/>
          <w:szCs w:val="28"/>
        </w:rPr>
      </w:pPr>
      <w:bookmarkStart w:id="57" w:name="_Toc197698363"/>
      <w:r w:rsidRPr="00611CA8">
        <w:rPr>
          <w:rFonts w:ascii="Phetsarath" w:hAnsi="Phetsarath" w:cs="Phetsarath"/>
          <w:sz w:val="24"/>
          <w:szCs w:val="28"/>
        </w:rPr>
        <w:t xml:space="preserve">ພາກທີ </w:t>
      </w:r>
      <w:r w:rsidRPr="002D0BF2">
        <w:rPr>
          <w:rFonts w:asciiTheme="majorBidi" w:hAnsiTheme="majorBidi" w:cstheme="majorBidi"/>
          <w:sz w:val="24"/>
          <w:szCs w:val="28"/>
        </w:rPr>
        <w:t>6.</w:t>
      </w:r>
      <w:r w:rsidRPr="00611CA8">
        <w:rPr>
          <w:rFonts w:ascii="Phetsarath" w:hAnsi="Phetsarath" w:cs="Phetsarath"/>
          <w:sz w:val="24"/>
          <w:szCs w:val="28"/>
        </w:rPr>
        <w:t xml:space="preserve"> ສິດຂອງທ່ານ</w:t>
      </w:r>
      <w:bookmarkEnd w:id="57"/>
      <w:r w:rsidRPr="00611CA8">
        <w:rPr>
          <w:rFonts w:ascii="Phetsarath" w:hAnsi="Phetsarath" w:cs="Phetsarath"/>
          <w:sz w:val="24"/>
          <w:szCs w:val="28"/>
        </w:rPr>
        <w:t xml:space="preserve"> </w:t>
      </w:r>
    </w:p>
    <w:p w14:paraId="3C0D3C3E" w14:textId="77777777" w:rsidR="00934132" w:rsidRPr="00611CA8" w:rsidRDefault="00934132" w:rsidP="00CC2756">
      <w:pPr>
        <w:rPr>
          <w:rFonts w:ascii="Phetsarath" w:hAnsi="Phetsarath" w:cs="Phetsarath"/>
          <w:sz w:val="22"/>
          <w:szCs w:val="18"/>
        </w:rPr>
      </w:pPr>
    </w:p>
    <w:p w14:paraId="62CCF0E3" w14:textId="77777777" w:rsidR="00A7316D" w:rsidRPr="00611CA8" w:rsidRDefault="00A7316D" w:rsidP="00A7316D">
      <w:pPr>
        <w:rPr>
          <w:rFonts w:ascii="Phetsarath" w:hAnsi="Phetsarath" w:cs="Phetsarath"/>
          <w:sz w:val="22"/>
          <w:szCs w:val="18"/>
        </w:rPr>
      </w:pPr>
      <w:r w:rsidRPr="00611CA8">
        <w:rPr>
          <w:rFonts w:ascii="Phetsarath" w:hAnsi="Phetsarath" w:cs="Phetsarath"/>
          <w:sz w:val="22"/>
          <w:szCs w:val="18"/>
        </w:rPr>
        <w:t xml:space="preserve">ພວກເຮົາຕ້ອງເຄົາລົບສິດຂອງທ່ານໃນຖານະທີ່ເປັນສະມາຊິກຂອງ </w:t>
      </w:r>
      <w:r w:rsidRPr="00813272">
        <w:rPr>
          <w:i/>
          <w:color w:val="0000FF"/>
          <w:sz w:val="22"/>
          <w:szCs w:val="18"/>
        </w:rPr>
        <w:t>[insert MCO name]</w:t>
      </w:r>
      <w:r w:rsidRPr="00611CA8">
        <w:rPr>
          <w:rFonts w:ascii="Phetsarath" w:hAnsi="Phetsarath" w:cs="Phetsarath"/>
          <w:sz w:val="22"/>
          <w:szCs w:val="18"/>
        </w:rPr>
        <w:t xml:space="preserve">. </w:t>
      </w:r>
    </w:p>
    <w:p w14:paraId="6B42108D" w14:textId="77777777" w:rsidR="00A7316D" w:rsidRPr="00611CA8" w:rsidRDefault="00A7316D" w:rsidP="00A7316D">
      <w:pPr>
        <w:rPr>
          <w:rFonts w:ascii="Phetsarath" w:hAnsi="Phetsarath" w:cs="Phetsarath"/>
          <w:sz w:val="22"/>
          <w:szCs w:val="18"/>
        </w:rPr>
      </w:pPr>
    </w:p>
    <w:p w14:paraId="6081D420" w14:textId="7A537FB1" w:rsidR="00A7316D" w:rsidRPr="00611CA8" w:rsidRDefault="00846884" w:rsidP="00867CC0">
      <w:pPr>
        <w:rPr>
          <w:rFonts w:ascii="Phetsarath" w:hAnsi="Phetsarath" w:cs="Phetsarath"/>
          <w:sz w:val="22"/>
          <w:szCs w:val="18"/>
        </w:rPr>
      </w:pPr>
      <w:r w:rsidRPr="00611CA8">
        <w:rPr>
          <w:rFonts w:ascii="Phetsarath" w:hAnsi="Phetsarath" w:cs="Phetsarath"/>
          <w:b/>
          <w:sz w:val="22"/>
          <w:szCs w:val="18"/>
        </w:rPr>
        <w:t>ທ່ານມີສິດທີ່ຈະໄດ້ຮັບຂໍ້ມູນໃນວິທີທີ່ໄດ້ຜົນສໍາລັບທ່ານ</w:t>
      </w:r>
      <w:r w:rsidRPr="00611CA8">
        <w:rPr>
          <w:rFonts w:ascii="Phetsarath" w:hAnsi="Phetsarath" w:cs="Phetsarath"/>
          <w:sz w:val="22"/>
          <w:szCs w:val="18"/>
        </w:rPr>
        <w:t xml:space="preserve">. ເພື່ອໃຫ້ໄດ້ຂໍ້ມູນຈາກພວກເຮົາໃນແບບທີ່ເໝາະກັບທ່ານ, ຕິດຕໍ່ຫາທີມເບິ່ງແຍງດູແລຂອງທ່ານ </w:t>
      </w:r>
      <w:r w:rsidR="00A7316D" w:rsidRPr="00611CA8">
        <w:rPr>
          <w:rFonts w:ascii="Phetsarath" w:hAnsi="Phetsarath" w:cs="Phetsarath"/>
          <w:i/>
          <w:color w:val="0000FF"/>
          <w:sz w:val="22"/>
          <w:szCs w:val="18"/>
        </w:rPr>
        <w:t>[or insert appropriate contact]</w:t>
      </w:r>
      <w:r w:rsidRPr="00611CA8">
        <w:rPr>
          <w:rFonts w:ascii="Phetsarath" w:hAnsi="Phetsarath" w:cs="Phetsarath"/>
          <w:sz w:val="22"/>
          <w:szCs w:val="18"/>
        </w:rPr>
        <w:t>.</w:t>
      </w:r>
    </w:p>
    <w:p w14:paraId="4C83E0BF" w14:textId="030DBB61" w:rsidR="003B129C" w:rsidRPr="006B31FD" w:rsidRDefault="003B129C" w:rsidP="0025772F">
      <w:pPr>
        <w:numPr>
          <w:ilvl w:val="1"/>
          <w:numId w:val="18"/>
        </w:numPr>
        <w:tabs>
          <w:tab w:val="left" w:pos="720"/>
        </w:tabs>
        <w:ind w:left="1080"/>
        <w:rPr>
          <w:rFonts w:ascii="Phetsarath" w:hAnsi="Phetsarath" w:cs="Phetsarath"/>
          <w:spacing w:val="-4"/>
          <w:sz w:val="22"/>
          <w:szCs w:val="18"/>
        </w:rPr>
      </w:pPr>
      <w:r w:rsidRPr="006B31FD">
        <w:rPr>
          <w:rFonts w:ascii="Phetsarath" w:hAnsi="Phetsarath" w:cs="Phetsarath"/>
          <w:spacing w:val="-4"/>
          <w:sz w:val="22"/>
          <w:szCs w:val="18"/>
        </w:rPr>
        <w:t xml:space="preserve">ທ່ານມີສິດໃນການມີນາຍແປພາສາໄປກັບທ່ານ ໃນເວລາທີ່ທ່ານໄດ້ຮັບການບໍລິການ ຫຼື ປະຊຸມກັບທິມດູແລຂອງທ່ານ. </w:t>
      </w:r>
    </w:p>
    <w:p w14:paraId="6DDED2C0" w14:textId="79B002D5" w:rsidR="003B129C" w:rsidRPr="00611CA8" w:rsidRDefault="003B129C" w:rsidP="0025772F">
      <w:pPr>
        <w:numPr>
          <w:ilvl w:val="1"/>
          <w:numId w:val="18"/>
        </w:numPr>
        <w:ind w:left="1080"/>
        <w:rPr>
          <w:rFonts w:ascii="Phetsarath" w:hAnsi="Phetsarath" w:cs="Phetsarath"/>
          <w:sz w:val="22"/>
          <w:szCs w:val="18"/>
        </w:rPr>
      </w:pPr>
      <w:r w:rsidRPr="00611CA8">
        <w:rPr>
          <w:rFonts w:ascii="Phetsarath" w:hAnsi="Phetsarath" w:cs="Phetsarath"/>
          <w:sz w:val="22"/>
          <w:szCs w:val="18"/>
        </w:rPr>
        <w:t xml:space="preserve">ທ່ານມີສິດໃນການໄດ້ຮັບປຶ້ມຄູ່ມືສະມາຊິກນີ້ເປັນພາສາ ຫຼື ຮູບແບບອື່ນ. </w:t>
      </w:r>
    </w:p>
    <w:p w14:paraId="6FB3C6D5" w14:textId="77777777" w:rsidR="00A7316D" w:rsidRPr="00611CA8" w:rsidRDefault="00A7316D" w:rsidP="00A7316D">
      <w:pPr>
        <w:rPr>
          <w:rFonts w:ascii="Phetsarath" w:hAnsi="Phetsarath" w:cs="Phetsarath"/>
          <w:sz w:val="22"/>
          <w:szCs w:val="18"/>
        </w:rPr>
      </w:pPr>
    </w:p>
    <w:p w14:paraId="5EDFD934" w14:textId="252B1931" w:rsidR="00A7316D" w:rsidRPr="00611CA8" w:rsidRDefault="00846884" w:rsidP="00867CC0">
      <w:pPr>
        <w:rPr>
          <w:rFonts w:ascii="Phetsarath" w:hAnsi="Phetsarath" w:cs="Phetsarath"/>
          <w:b/>
          <w:sz w:val="22"/>
          <w:szCs w:val="18"/>
        </w:rPr>
      </w:pPr>
      <w:r w:rsidRPr="00611CA8">
        <w:rPr>
          <w:rFonts w:ascii="Phetsarath" w:hAnsi="Phetsarath" w:cs="Phetsarath"/>
          <w:b/>
          <w:sz w:val="22"/>
          <w:szCs w:val="18"/>
        </w:rPr>
        <w:t>ທ່ານມີສິດໄດ້ຮັບການປະຕິບັດດ້ວຍກຽດສັກສີ, ຄວາມເຄົາລົບ ແລະ ຄວາມເທົ່າທຽມ. ທ່ານໄດ້ຮັບສິດໃນການ</w:t>
      </w:r>
      <w:r w:rsidRPr="00611CA8">
        <w:rPr>
          <w:rFonts w:ascii="Phetsarath" w:hAnsi="Phetsarath" w:cs="Phetsarath"/>
          <w:sz w:val="22"/>
          <w:szCs w:val="18"/>
        </w:rPr>
        <w:t>:</w:t>
      </w:r>
    </w:p>
    <w:p w14:paraId="4C9C9B99" w14:textId="77777777" w:rsidR="00A7316D" w:rsidRPr="00611CA8" w:rsidRDefault="00A7316D" w:rsidP="00A7316D">
      <w:pPr>
        <w:rPr>
          <w:rFonts w:ascii="Phetsarath" w:hAnsi="Phetsarath" w:cs="Phetsarath"/>
          <w:b/>
          <w:sz w:val="22"/>
          <w:szCs w:val="18"/>
        </w:rPr>
      </w:pPr>
    </w:p>
    <w:p w14:paraId="2F0A1227" w14:textId="1DBD01F0" w:rsidR="00A7316D" w:rsidRPr="00611CA8" w:rsidRDefault="189A6885" w:rsidP="00465FF2">
      <w:pPr>
        <w:numPr>
          <w:ilvl w:val="0"/>
          <w:numId w:val="5"/>
        </w:numPr>
        <w:tabs>
          <w:tab w:val="clear" w:pos="72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lang w:bidi="lo-LA"/>
        </w:rPr>
        <w:t>ໄດ້ຮັບຄວາມເຫັນອົກເຫັນໃຈ</w:t>
      </w:r>
      <w:r w:rsidRPr="00611CA8">
        <w:rPr>
          <w:rFonts w:ascii="Phetsarath" w:hAnsi="Phetsarath" w:cs="Phetsarath"/>
          <w:sz w:val="22"/>
          <w:szCs w:val="18"/>
        </w:rPr>
        <w:t xml:space="preserve">, </w:t>
      </w:r>
      <w:r w:rsidRPr="00611CA8">
        <w:rPr>
          <w:rFonts w:ascii="Phetsarath" w:hAnsi="Phetsarath" w:cs="Phetsarath"/>
          <w:sz w:val="22"/>
          <w:szCs w:val="18"/>
          <w:lang w:bidi="lo-LA"/>
        </w:rPr>
        <w:t>ການເອົາໃຈໃສ່ຈາກ</w:t>
      </w:r>
      <w:r w:rsidR="0073609C">
        <w:rPr>
          <w:rFonts w:ascii="Phetsarath" w:hAnsi="Phetsarath" w:cs="Phetsarath"/>
          <w:sz w:val="22"/>
          <w:szCs w:val="18"/>
          <w:lang w:bidi="lo-LA"/>
        </w:rPr>
        <w:t xml:space="preserve"> </w:t>
      </w:r>
      <w:r w:rsidR="00A7316D" w:rsidRPr="00813272">
        <w:rPr>
          <w:i/>
          <w:color w:val="0000FF"/>
          <w:sz w:val="22"/>
          <w:szCs w:val="18"/>
        </w:rPr>
        <w:t>[insert MCO name]</w:t>
      </w:r>
      <w:r w:rsidR="00572951">
        <w:rPr>
          <w:rFonts w:ascii="Phetsarath" w:hAnsi="Phetsarath" w:cstheme="minorBidi" w:hint="cs"/>
          <w:i/>
          <w:color w:val="0000FF"/>
          <w:sz w:val="22"/>
          <w:szCs w:val="18"/>
          <w:rtl/>
        </w:rPr>
        <w:t xml:space="preserve"> </w:t>
      </w:r>
      <w:r w:rsidRPr="00611CA8">
        <w:rPr>
          <w:rFonts w:ascii="Phetsarath" w:hAnsi="Phetsarath" w:cs="Phetsarath"/>
          <w:sz w:val="22"/>
          <w:szCs w:val="18"/>
          <w:lang w:bidi="lo-LA"/>
        </w:rPr>
        <w:t>ພະນັກງານ</w:t>
      </w:r>
      <w:r w:rsidRPr="00611CA8">
        <w:rPr>
          <w:rFonts w:ascii="Phetsarath" w:hAnsi="Phetsarath" w:cs="Phetsarath"/>
          <w:sz w:val="22"/>
          <w:szCs w:val="18"/>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Pr="00611CA8">
        <w:rPr>
          <w:rFonts w:ascii="Phetsarath" w:hAnsi="Phetsarath" w:cs="Phetsarath"/>
          <w:sz w:val="22"/>
          <w:szCs w:val="18"/>
          <w:lang w:bidi="lo-LA"/>
        </w:rPr>
        <w:t>ຜູ້ໃຫ້ບໍລິການ</w:t>
      </w:r>
      <w:r w:rsidRPr="00611CA8">
        <w:rPr>
          <w:rFonts w:ascii="Phetsarath" w:hAnsi="Phetsarath" w:cs="Phetsarath"/>
          <w:sz w:val="22"/>
          <w:szCs w:val="18"/>
        </w:rPr>
        <w:t>.</w:t>
      </w:r>
    </w:p>
    <w:p w14:paraId="30672647" w14:textId="79A87D04" w:rsidR="00A7316D" w:rsidRPr="00611CA8" w:rsidRDefault="552D2BEE" w:rsidP="00465FF2">
      <w:pPr>
        <w:numPr>
          <w:ilvl w:val="0"/>
          <w:numId w:val="5"/>
        </w:numPr>
        <w:tabs>
          <w:tab w:val="clear" w:pos="72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ໄດ້ຮັບການເບິ່ງແຍງດູແລຂອງທ່ານ ໃນສະພາບແວດລ້ອມທີ່ປອດໄພ ແລະ ສະອາດ.</w:t>
      </w:r>
    </w:p>
    <w:p w14:paraId="00344FE8" w14:textId="4FD0FD69" w:rsidR="00A7316D" w:rsidRPr="00611CA8" w:rsidRDefault="2750C3AF" w:rsidP="00465FF2">
      <w:pPr>
        <w:numPr>
          <w:ilvl w:val="0"/>
          <w:numId w:val="5"/>
        </w:numPr>
        <w:tabs>
          <w:tab w:val="clear" w:pos="72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 xml:space="preserve">ບໍ່ຕ້ອງເຮັດວຽກ ຫຼື ດຳເນີນການບໍລິການ ສຳລັບ </w:t>
      </w:r>
      <w:r w:rsidR="00A7316D" w:rsidRPr="00813272">
        <w:rPr>
          <w:i/>
          <w:color w:val="0000FF"/>
          <w:sz w:val="22"/>
          <w:szCs w:val="18"/>
        </w:rPr>
        <w:t>[insert MCO name]</w:t>
      </w:r>
      <w:r w:rsidRPr="00611CA8">
        <w:rPr>
          <w:rFonts w:ascii="Phetsarath" w:hAnsi="Phetsarath" w:cs="Phetsarath"/>
          <w:sz w:val="22"/>
          <w:szCs w:val="18"/>
        </w:rPr>
        <w:t>.</w:t>
      </w:r>
    </w:p>
    <w:p w14:paraId="0A368AA0" w14:textId="6BFF964D" w:rsidR="00846884" w:rsidRPr="00611CA8" w:rsidRDefault="58D9B2BC" w:rsidP="00846884">
      <w:pPr>
        <w:numPr>
          <w:ilvl w:val="0"/>
          <w:numId w:val="5"/>
        </w:numPr>
        <w:tabs>
          <w:tab w:val="clear" w:pos="72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 xml:space="preserve">ໄດ້ຮັບການສົ່ງເສີມ ແລະ ຄວາມຊ່ວຍເຫຼືອໃນການລົມກັບ </w:t>
      </w:r>
      <w:r w:rsidR="00A7316D" w:rsidRPr="00813272">
        <w:rPr>
          <w:i/>
          <w:color w:val="0000FF"/>
          <w:sz w:val="22"/>
          <w:szCs w:val="18"/>
        </w:rPr>
        <w:t>[insert MCO name]</w:t>
      </w:r>
      <w:r w:rsidRPr="00611CA8">
        <w:rPr>
          <w:rFonts w:ascii="Phetsarath" w:hAnsi="Phetsarath" w:cs="Phetsarath"/>
          <w:sz w:val="22"/>
          <w:szCs w:val="18"/>
        </w:rPr>
        <w:t xml:space="preserve"> ພະນັກງານ ກ່ຽວກັບການປ່ຽນແປງໃນນະໂຍບາຍທີ່ທ່ານຄິດວ່າຄວນຕ້ອງປະຕິບັດ ຫຼຶ ບໍລິການທີ່ທ່ານຄິດວ່າຄວນໃຫ້ບໍລິການ.</w:t>
      </w:r>
    </w:p>
    <w:p w14:paraId="01EB6F63" w14:textId="47360494" w:rsidR="00846884" w:rsidRPr="00611CA8" w:rsidRDefault="6274DEE1" w:rsidP="00E905AF">
      <w:pPr>
        <w:numPr>
          <w:ilvl w:val="0"/>
          <w:numId w:val="5"/>
        </w:numPr>
        <w:tabs>
          <w:tab w:val="clear" w:pos="72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 xml:space="preserve">ໄດ້ຮັບການສະໜັບສະໜູນ ໃນການນຳໃຊ້ສິດຂອງທ່ານໃນຖານະທີ່ເປັນສະມາຊິກຂອງ </w:t>
      </w:r>
      <w:r w:rsidR="00A7316D" w:rsidRPr="00813272">
        <w:rPr>
          <w:i/>
          <w:color w:val="0000FF"/>
          <w:sz w:val="22"/>
          <w:szCs w:val="18"/>
        </w:rPr>
        <w:t>[insert MCO name]</w:t>
      </w:r>
      <w:r w:rsidRPr="00611CA8">
        <w:rPr>
          <w:rFonts w:ascii="Phetsarath" w:hAnsi="Phetsarath" w:cs="Phetsarath"/>
          <w:sz w:val="22"/>
          <w:szCs w:val="18"/>
        </w:rPr>
        <w:t>.</w:t>
      </w:r>
    </w:p>
    <w:p w14:paraId="5CCD2FB5" w14:textId="088D2F25" w:rsidR="00A7316D" w:rsidRPr="00611CA8" w:rsidRDefault="3E381235" w:rsidP="00867CC0">
      <w:pPr>
        <w:pStyle w:val="ListParagraph"/>
        <w:numPr>
          <w:ilvl w:val="0"/>
          <w:numId w:val="81"/>
        </w:numPr>
        <w:rPr>
          <w:rFonts w:ascii="Phetsarath" w:hAnsi="Phetsarath" w:cs="Phetsarath"/>
          <w:sz w:val="22"/>
          <w:szCs w:val="18"/>
        </w:rPr>
      </w:pPr>
      <w:r w:rsidRPr="00611CA8">
        <w:rPr>
          <w:rFonts w:ascii="Phetsarath" w:hAnsi="Phetsarath" w:cs="Phetsarath"/>
          <w:sz w:val="22"/>
          <w:szCs w:val="18"/>
        </w:rPr>
        <w:t xml:space="preserve">ເປັນເອກະລາດຈາກການຈຳແນກ. </w:t>
      </w:r>
      <w:r w:rsidR="00A7316D" w:rsidRPr="00813272">
        <w:rPr>
          <w:i/>
          <w:color w:val="0000FF"/>
          <w:sz w:val="22"/>
          <w:szCs w:val="18"/>
        </w:rPr>
        <w:t>[Insert MCO name]</w:t>
      </w:r>
      <w:r w:rsidRPr="00611CA8">
        <w:rPr>
          <w:rFonts w:ascii="Phetsarath" w:hAnsi="Phetsarath" w:cs="Phetsarath"/>
          <w:sz w:val="22"/>
          <w:szCs w:val="18"/>
        </w:rPr>
        <w:t xml:space="preserve"> ຕ້ອງປະຕິບັດຕາມກົດໝາຍ ທີ່ປົກປ້ອງທ່ານຈາກການ</w:t>
      </w:r>
      <w:r w:rsidR="006B31FD">
        <w:rPr>
          <w:rFonts w:ascii="Phetsarath" w:hAnsi="Phetsarath" w:cs="Phetsarath"/>
          <w:sz w:val="22"/>
          <w:szCs w:val="18"/>
          <w:cs/>
          <w:lang w:bidi="lo-LA"/>
        </w:rPr>
        <w:br/>
      </w:r>
      <w:r w:rsidRPr="00611CA8">
        <w:rPr>
          <w:rFonts w:ascii="Phetsarath" w:hAnsi="Phetsarath" w:cs="Phetsarath"/>
          <w:sz w:val="22"/>
          <w:szCs w:val="18"/>
        </w:rPr>
        <w:t>ຈຳແນກ ຫຼື ການປະຕິບັດທີ່ບໍ່ເທົ່າທຽມ. ພວກເຮົາ ບໍ່ໄດ້ຈຳແນກຕາມເຊື້ອຊາດຂອງບຸກຄົນ, ຄວາມພິການດ້ານ</w:t>
      </w:r>
      <w:r w:rsidR="006B31FD">
        <w:rPr>
          <w:rFonts w:ascii="Phetsarath" w:hAnsi="Phetsarath" w:cs="Phetsarath"/>
          <w:sz w:val="22"/>
          <w:szCs w:val="18"/>
          <w:cs/>
          <w:lang w:bidi="lo-LA"/>
        </w:rPr>
        <w:br/>
      </w:r>
      <w:r w:rsidRPr="00611CA8">
        <w:rPr>
          <w:rFonts w:ascii="Phetsarath" w:hAnsi="Phetsarath" w:cs="Phetsarath"/>
          <w:sz w:val="22"/>
          <w:szCs w:val="18"/>
        </w:rPr>
        <w:t>ຮ່າງກາຍ ແລະ ຈິດໃຈ, ສາສະໜາ, ເພດ, ລັກສະນະທາງເພດ, ຄວາມມັກທາງແພດ, ສຸຂະພາບ, ຊາດພັນ, ຄວາມ</w:t>
      </w:r>
      <w:r w:rsidR="006B31FD">
        <w:rPr>
          <w:rFonts w:ascii="Phetsarath" w:hAnsi="Phetsarath" w:cs="Phetsarath"/>
          <w:sz w:val="22"/>
          <w:szCs w:val="18"/>
          <w:cs/>
          <w:lang w:bidi="lo-LA"/>
        </w:rPr>
        <w:br/>
      </w:r>
      <w:r w:rsidRPr="00611CA8">
        <w:rPr>
          <w:rFonts w:ascii="Phetsarath" w:hAnsi="Phetsarath" w:cs="Phetsarath"/>
          <w:sz w:val="22"/>
          <w:szCs w:val="18"/>
        </w:rPr>
        <w:t>ເຊື່ອດ້ານສາສະໜາ (ຄວາມເຊື່ອ), ອາຍຸ, ແຫຼ່ງກຳເນີດ ຫຼື ແຫຼ່ງລາຍຮັບ.</w:t>
      </w:r>
    </w:p>
    <w:p w14:paraId="46AC1728" w14:textId="20C4EE85" w:rsidR="00B048DF" w:rsidRPr="00611CA8" w:rsidRDefault="0867D42D">
      <w:pPr>
        <w:numPr>
          <w:ilvl w:val="0"/>
          <w:numId w:val="5"/>
        </w:numPr>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ເປັນເອກະລາດ ຈາກການຈຳກັດ ຫຼື ຄວາມໂດດດ່ຽວທຸກຮຸບແບບທີ່ໃຊ້ເປັນວິທີໃນການບີບບັງຄັບ ໃສ່ລະບຽບ, ຄວາມບໍ່ສະດວກສະບາຍ ຫຼື ການແກ້ແຄ້ນ. ເຊິ່ງໝາຍຄວາມວ່າ ທ່ານມີສິດທີ່ຈະເປັນອິດສະຫຼະຈາກການຖືກ</w:t>
      </w:r>
      <w:r w:rsidR="006B31FD">
        <w:rPr>
          <w:rFonts w:ascii="Phetsarath" w:hAnsi="Phetsarath" w:cs="Phetsarath"/>
          <w:sz w:val="22"/>
          <w:szCs w:val="18"/>
          <w:cs/>
          <w:lang w:bidi="lo-LA"/>
        </w:rPr>
        <w:br/>
      </w:r>
      <w:r w:rsidRPr="00611CA8">
        <w:rPr>
          <w:rFonts w:ascii="Phetsarath" w:hAnsi="Phetsarath" w:cs="Phetsarath"/>
          <w:sz w:val="22"/>
          <w:szCs w:val="18"/>
        </w:rPr>
        <w:t>ຄວບຄຸມ ຫຼື ຖືກບັງຄັບໃຫ້ຢູ່ຄົນດຽວ ເພື່ອເຮັດໃຫ້ທ່ານປະພຶດຕົວ, ລົງໂທດທ່ານ ຫຼື ຍ້ອນວ່າມີຜູ້ໃດຜູ້ໜຶ່ງເຫັນວ່າ</w:t>
      </w:r>
      <w:r w:rsidR="006B31FD">
        <w:rPr>
          <w:rFonts w:ascii="Phetsarath" w:hAnsi="Phetsarath" w:cs="Phetsarath"/>
          <w:sz w:val="22"/>
          <w:szCs w:val="18"/>
          <w:cs/>
          <w:lang w:bidi="lo-LA"/>
        </w:rPr>
        <w:br/>
      </w:r>
      <w:r w:rsidRPr="00611CA8">
        <w:rPr>
          <w:rFonts w:ascii="Phetsarath" w:hAnsi="Phetsarath" w:cs="Phetsarath"/>
          <w:sz w:val="22"/>
          <w:szCs w:val="18"/>
        </w:rPr>
        <w:t>ມັນເປັນປະໂຫຍດ.</w:t>
      </w:r>
    </w:p>
    <w:p w14:paraId="530142A8" w14:textId="431E1B27" w:rsidR="00A7316D" w:rsidRPr="00611CA8" w:rsidRDefault="3DDDE64C" w:rsidP="00465FF2">
      <w:pPr>
        <w:numPr>
          <w:ilvl w:val="0"/>
          <w:numId w:val="5"/>
        </w:numPr>
        <w:tabs>
          <w:tab w:val="clear" w:pos="72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ເປັນເອກະລາດ ຈາກການລະເມີດ, ການປະປ່ອຍ ແລະ ການໃຊ້ປະໂຫຍດທາງການເງິນ.</w:t>
      </w:r>
      <w:bookmarkStart w:id="58" w:name="abuse"/>
      <w:bookmarkEnd w:id="58"/>
    </w:p>
    <w:p w14:paraId="7266FACC" w14:textId="6ED9957E" w:rsidR="00A7316D" w:rsidRPr="00611CA8" w:rsidRDefault="00A7316D" w:rsidP="00465FF2">
      <w:pPr>
        <w:numPr>
          <w:ilvl w:val="0"/>
          <w:numId w:val="19"/>
        </w:numPr>
        <w:tabs>
          <w:tab w:val="clear" w:pos="720"/>
        </w:tabs>
        <w:autoSpaceDE w:val="0"/>
        <w:autoSpaceDN w:val="0"/>
        <w:adjustRightInd w:val="0"/>
        <w:spacing w:after="80"/>
        <w:ind w:left="1440"/>
        <w:rPr>
          <w:rFonts w:ascii="Phetsarath" w:hAnsi="Phetsarath" w:cs="Phetsarath"/>
          <w:sz w:val="22"/>
          <w:szCs w:val="18"/>
        </w:rPr>
      </w:pPr>
      <w:r w:rsidRPr="00611CA8">
        <w:rPr>
          <w:rFonts w:ascii="Phetsarath" w:hAnsi="Phetsarath" w:cs="Phetsarath"/>
          <w:b/>
          <w:sz w:val="22"/>
          <w:szCs w:val="18"/>
        </w:rPr>
        <w:t>ການລະເມີດ</w:t>
      </w:r>
      <w:r w:rsidRPr="00611CA8">
        <w:rPr>
          <w:rFonts w:ascii="Phetsarath" w:hAnsi="Phetsarath" w:cs="Phetsarath"/>
          <w:sz w:val="22"/>
          <w:szCs w:val="18"/>
        </w:rPr>
        <w:t>ອາດຈະເປັນທາງດ້ານຮ່າງກາຍ, ອາລົມ, ການເງິນ ຫຼື ດ້ານເພດ. ການລ່ວງລະເມີດຍັງສາມາດ</w:t>
      </w:r>
      <w:r w:rsidR="006B31FD">
        <w:rPr>
          <w:rFonts w:ascii="Phetsarath" w:hAnsi="Phetsarath" w:cs="Phetsarath"/>
          <w:sz w:val="22"/>
          <w:szCs w:val="18"/>
          <w:cs/>
          <w:lang w:bidi="lo-LA"/>
        </w:rPr>
        <w:br/>
      </w:r>
      <w:r w:rsidRPr="00611CA8">
        <w:rPr>
          <w:rFonts w:ascii="Phetsarath" w:hAnsi="Phetsarath" w:cs="Phetsarath"/>
          <w:sz w:val="22"/>
          <w:szCs w:val="18"/>
        </w:rPr>
        <w:t>ເກີດໄດ້, ຖ້າຫາກໃຜບາງຄົນໃຫ້ການປິ່ນປົວແກ່ທ່ານເຊັ່ນ: ການປິ່ນປົວທາງການແພດ ຫຼື ການຄົ້ນຄ້ວາທາງ</w:t>
      </w:r>
      <w:r w:rsidR="006B31FD">
        <w:rPr>
          <w:rFonts w:ascii="Phetsarath" w:hAnsi="Phetsarath" w:cs="Phetsarath"/>
          <w:sz w:val="22"/>
          <w:szCs w:val="18"/>
          <w:cs/>
          <w:lang w:bidi="lo-LA"/>
        </w:rPr>
        <w:br/>
      </w:r>
      <w:r w:rsidRPr="00611CA8">
        <w:rPr>
          <w:rFonts w:ascii="Phetsarath" w:hAnsi="Phetsarath" w:cs="Phetsarath"/>
          <w:sz w:val="22"/>
          <w:szCs w:val="18"/>
        </w:rPr>
        <w:t xml:space="preserve">ການທົດລອງໂດຍປາສະຈາກຄວາມຍິນຍອມຈາກທ່ານ. </w:t>
      </w:r>
    </w:p>
    <w:p w14:paraId="73B06728" w14:textId="3F7672FB" w:rsidR="00A7316D" w:rsidRPr="00611CA8" w:rsidRDefault="00A7316D" w:rsidP="00465FF2">
      <w:pPr>
        <w:numPr>
          <w:ilvl w:val="0"/>
          <w:numId w:val="19"/>
        </w:numPr>
        <w:tabs>
          <w:tab w:val="clear" w:pos="720"/>
        </w:tabs>
        <w:autoSpaceDE w:val="0"/>
        <w:autoSpaceDN w:val="0"/>
        <w:adjustRightInd w:val="0"/>
        <w:spacing w:after="80"/>
        <w:ind w:left="1440"/>
        <w:rPr>
          <w:rFonts w:ascii="Phetsarath" w:hAnsi="Phetsarath" w:cs="Phetsarath"/>
          <w:sz w:val="22"/>
          <w:szCs w:val="18"/>
        </w:rPr>
      </w:pPr>
      <w:r w:rsidRPr="00611CA8">
        <w:rPr>
          <w:rFonts w:ascii="Phetsarath" w:hAnsi="Phetsarath" w:cs="Phetsarath"/>
          <w:b/>
          <w:sz w:val="22"/>
          <w:szCs w:val="18"/>
        </w:rPr>
        <w:t>ການປະປ່ອຍ</w:t>
      </w:r>
      <w:r w:rsidRPr="00611CA8">
        <w:rPr>
          <w:rFonts w:ascii="Phetsarath" w:hAnsi="Phetsarath" w:cs="Phetsarath"/>
          <w:sz w:val="22"/>
          <w:szCs w:val="18"/>
        </w:rPr>
        <w:t>ແມ່ນໃນເວລາທີ່ຜູ້ໃຫ້ການເບິ່ງແຍງດູແລບໍ່ສາມາດໃຫ້ການເບິ່ງແຍງດູແລ, ການບໍລິການ ຫຼື ການຊ່ວຍເຫຼືອ, ເຊິ່ງເຮັດໃຫ້ເກີດຄວາມສ່ຽງທີ່ສຳຄັນທີ່ເປັນອັນຕະລາຍແກ່ທ່ານ. ການປະປ່ອຍຕົນເອງ ແມ່ນໃນເວລາທີ່ບຸກຄົນຜູ້ທີ່ຮັບຜິດຊອບຕໍ່ກັບການເບິ່ງແຍງດູແລຕົນເອງບໍ່ສາມາດໄດ້ຮັບການເບິ່ງແຍງດູແລທີ່ພຽງພໍ, ລວມເຖິງອາຫານ, ທີ່ຢູ່ອາໄສ, ເສື້ອຜ້າ ຫຼື ການປິ່ນປົວທາງການແພດ ຫຼື ດ້ານທັນຕະກຳ.</w:t>
      </w:r>
    </w:p>
    <w:p w14:paraId="51725DE5" w14:textId="77777777" w:rsidR="00A7316D" w:rsidRPr="00611CA8" w:rsidRDefault="00A7316D" w:rsidP="0013747D">
      <w:pPr>
        <w:numPr>
          <w:ilvl w:val="0"/>
          <w:numId w:val="19"/>
        </w:numPr>
        <w:tabs>
          <w:tab w:val="clear" w:pos="720"/>
        </w:tabs>
        <w:autoSpaceDE w:val="0"/>
        <w:autoSpaceDN w:val="0"/>
        <w:adjustRightInd w:val="0"/>
        <w:ind w:left="1440"/>
        <w:rPr>
          <w:rFonts w:ascii="Phetsarath" w:hAnsi="Phetsarath" w:cs="Phetsarath"/>
          <w:sz w:val="22"/>
          <w:szCs w:val="18"/>
        </w:rPr>
      </w:pPr>
      <w:r w:rsidRPr="00611CA8">
        <w:rPr>
          <w:rFonts w:ascii="Phetsarath" w:hAnsi="Phetsarath" w:cs="Phetsarath"/>
          <w:b/>
          <w:sz w:val="22"/>
          <w:szCs w:val="18"/>
        </w:rPr>
        <w:t>ການຊອກຫາຜົນປະໂຫຍດທາງການເງິນ</w:t>
      </w:r>
      <w:r w:rsidRPr="00611CA8">
        <w:rPr>
          <w:rFonts w:ascii="Phetsarath" w:hAnsi="Phetsarath" w:cs="Phetsarath"/>
          <w:sz w:val="22"/>
          <w:szCs w:val="18"/>
        </w:rPr>
        <w:t>ສາມາດເປັນການສໍ້ໂກງ, ການຕົວະຍົວະ ຫຼື ການຂົ່ມຂູ່, ການລັກຂະໂມຍ, ການກະທຳຜິດໂດຍຕົວແທນຄັງເງິນ, ການລັກຂະໂມຍຂໍ້ມູນປະຈຳຕົວ, ການປອມແປງ ຫຼື ການນຳໃຊ້ບັດທຸລະກຳທາງການເງິນໂດຍບໍ່ໄດ້ຮັບອະນຸຍາດ, ລວມເຖິງບັດເຄຣດິດ, ເດບິດ, ATM ແລະ ບັດທີ່ຄ້າຍຄືກັນ.</w:t>
      </w:r>
    </w:p>
    <w:p w14:paraId="2B88F77B" w14:textId="77777777" w:rsidR="00A7316D" w:rsidRPr="00611CA8" w:rsidRDefault="00A7316D" w:rsidP="00A7316D">
      <w:pPr>
        <w:autoSpaceDE w:val="0"/>
        <w:autoSpaceDN w:val="0"/>
        <w:adjustRightInd w:val="0"/>
        <w:ind w:left="1080"/>
        <w:rPr>
          <w:rFonts w:ascii="Phetsarath" w:hAnsi="Phetsarath" w:cs="Phetsarath"/>
          <w:sz w:val="22"/>
          <w:szCs w:val="18"/>
        </w:rPr>
      </w:pPr>
    </w:p>
    <w:p w14:paraId="408AE2A1" w14:textId="701FA0D9" w:rsidR="00A7316D" w:rsidRPr="00611CA8" w:rsidRDefault="00A7316D" w:rsidP="008D66FA">
      <w:pPr>
        <w:ind w:left="1080"/>
        <w:rPr>
          <w:rFonts w:ascii="Phetsarath" w:hAnsi="Phetsarath" w:cs="Phetsarath"/>
          <w:sz w:val="22"/>
          <w:szCs w:val="18"/>
        </w:rPr>
      </w:pPr>
      <w:bookmarkStart w:id="59" w:name="_Hlk170285183"/>
      <w:r w:rsidRPr="00611CA8">
        <w:rPr>
          <w:rFonts w:ascii="Phetsarath" w:hAnsi="Phetsarath" w:cs="Phetsarath"/>
          <w:b/>
          <w:sz w:val="22"/>
          <w:szCs w:val="18"/>
        </w:rPr>
        <w:t>ທ່ານສາມາດເຮັດແນວໃດໄດ້, ຖ້າຫາກທ່ານກຳລັງພົບກັບການລະເມີດ, ການປະປ່ອຍ ຫຼື ການສະແຫວງຫາຜົນປະໂຫຍດທາງການເງິນ?</w:t>
      </w:r>
      <w:r w:rsidRPr="00611CA8">
        <w:rPr>
          <w:rFonts w:ascii="Phetsarath" w:hAnsi="Phetsarath" w:cs="Phetsarath"/>
          <w:sz w:val="22"/>
          <w:szCs w:val="18"/>
        </w:rPr>
        <w:t xml:space="preserve"> ລົມກັບທີມດູແລຂອງທ່ານກ່ຽວກັບທຸກບັນຫາປະເພດນີ້. ພວກເຂົາສາມາດຊ່ວຍທ່ານລາຍງານບັນຫາດັ່ງກ່າວ ແລະ ຮັບການບໍລິການທີ່ຈະຊ່ວຍໃຫ້ທ່ານປອດໄພ. ທ່ານຄວນໂທຫາ </w:t>
      </w:r>
      <w:r w:rsidRPr="002D0BF2">
        <w:rPr>
          <w:rFonts w:asciiTheme="majorBidi" w:hAnsiTheme="majorBidi" w:cstheme="majorBidi"/>
          <w:sz w:val="22"/>
          <w:szCs w:val="18"/>
        </w:rPr>
        <w:t>911</w:t>
      </w:r>
      <w:r w:rsidRPr="00611CA8">
        <w:rPr>
          <w:rFonts w:ascii="Phetsarath" w:hAnsi="Phetsarath" w:cs="Phetsarath"/>
          <w:sz w:val="22"/>
          <w:szCs w:val="18"/>
        </w:rPr>
        <w:t xml:space="preserve"> ສະເໝີໃນກໍລະນີສຸກເສີນ.</w:t>
      </w:r>
    </w:p>
    <w:p w14:paraId="2B251621" w14:textId="77777777" w:rsidR="00644E70" w:rsidRPr="00611CA8" w:rsidRDefault="00644E70" w:rsidP="00A7316D">
      <w:pPr>
        <w:autoSpaceDE w:val="0"/>
        <w:autoSpaceDN w:val="0"/>
        <w:adjustRightInd w:val="0"/>
        <w:ind w:left="1080"/>
        <w:rPr>
          <w:rFonts w:ascii="Phetsarath" w:hAnsi="Phetsarath" w:cs="Phetsarath"/>
          <w:sz w:val="22"/>
          <w:szCs w:val="22"/>
        </w:rPr>
      </w:pPr>
    </w:p>
    <w:p w14:paraId="48CEA915" w14:textId="1274384F" w:rsidR="00A7316D" w:rsidRPr="00611CA8" w:rsidRDefault="00A7316D" w:rsidP="00A7316D">
      <w:pPr>
        <w:autoSpaceDE w:val="0"/>
        <w:autoSpaceDN w:val="0"/>
        <w:adjustRightInd w:val="0"/>
        <w:ind w:left="1080"/>
        <w:rPr>
          <w:rFonts w:ascii="Phetsarath" w:hAnsi="Phetsarath" w:cs="Phetsarath"/>
          <w:sz w:val="22"/>
          <w:szCs w:val="18"/>
        </w:rPr>
      </w:pPr>
      <w:r w:rsidRPr="00611CA8">
        <w:rPr>
          <w:rFonts w:ascii="Phetsarath" w:hAnsi="Phetsarath" w:cs="Phetsarath"/>
          <w:sz w:val="22"/>
          <w:szCs w:val="18"/>
        </w:rPr>
        <w:t>ຖ້າຫາກທ່ານຮູ້ສຶກວ່າທ່ານ ຫຼື ໃຜບາງຄົນທີ່ທ່ານຮູ້ຈັກຕົກເປັນເຫຍື່ອຂອງການລ່ວງລະເມີດ, ການປະປ່ອຍ ຫຼື ການສະແຫວງຫາຜົນປະໂຫຍດທາງການເງິນ, ທ່ານສາມາດຕິດຕໍ່ຫາ Adult Protective Services (ບໍລິການ</w:t>
      </w:r>
      <w:r w:rsidR="006B31FD">
        <w:rPr>
          <w:rFonts w:ascii="Phetsarath" w:hAnsi="Phetsarath" w:cs="Phetsarath"/>
          <w:sz w:val="22"/>
          <w:szCs w:val="18"/>
          <w:cs/>
          <w:lang w:bidi="lo-LA"/>
        </w:rPr>
        <w:br/>
      </w:r>
      <w:r w:rsidRPr="00611CA8">
        <w:rPr>
          <w:rFonts w:ascii="Phetsarath" w:hAnsi="Phetsarath" w:cs="Phetsarath"/>
          <w:sz w:val="22"/>
          <w:szCs w:val="18"/>
        </w:rPr>
        <w:t>ຄຸ້ມຄອງຜູ້ໃຫຍ່) ໄດ້. Adult Protective Services (ບໍລິການຄຸ້ມຄອງຜູ້ໃຫຍ່) ຊ່ວຍປົກປ້ອງຄວາມປອດ</w:t>
      </w:r>
      <w:r w:rsidR="000842DD">
        <w:rPr>
          <w:rFonts w:ascii="Phetsarath" w:hAnsi="Phetsarath" w:cs="Phetsarath"/>
          <w:sz w:val="22"/>
          <w:szCs w:val="18"/>
        </w:rPr>
        <w:br/>
      </w:r>
      <w:r w:rsidRPr="00611CA8">
        <w:rPr>
          <w:rFonts w:ascii="Phetsarath" w:hAnsi="Phetsarath" w:cs="Phetsarath"/>
          <w:sz w:val="22"/>
          <w:szCs w:val="18"/>
        </w:rPr>
        <w:t>ໄພຂອງຜູ້ເຖົ້າ ແລະ ຜູ້ໃຫຍ່ ທີ່ມີຄວາມສ່ຽງຜູ້ທີ່ເຄີຍຖືກລ່ວງລະເມີດ, ປະປ່ອຍ ຫຼື ສະແຫວງຫາຜົນປະໂຫຍດ. ພວກເຂົາຍັງຊ່ວຍໃນເວລາທີ່ບຸກຄົນນັ້ນບໍ່ສາມາດເບິ່ງແຍງດູແລຄວາມປອດໄພຂອງຕົນເອງໄດ້ ເນື່ອງຈາກພາບທາງ</w:t>
      </w:r>
      <w:r w:rsidR="006B31FD">
        <w:rPr>
          <w:rFonts w:ascii="Phetsarath" w:hAnsi="Phetsarath" w:cs="Phetsarath"/>
          <w:sz w:val="22"/>
          <w:szCs w:val="18"/>
          <w:cs/>
          <w:lang w:bidi="lo-LA"/>
        </w:rPr>
        <w:br/>
      </w:r>
      <w:r w:rsidRPr="00611CA8">
        <w:rPr>
          <w:rFonts w:ascii="Phetsarath" w:hAnsi="Phetsarath" w:cs="Phetsarath"/>
          <w:sz w:val="22"/>
          <w:szCs w:val="18"/>
        </w:rPr>
        <w:t>ດ້ານສຸຂະພາບ ຫຼື ຄວາມພິການ.</w:t>
      </w:r>
    </w:p>
    <w:p w14:paraId="3B397434" w14:textId="77777777" w:rsidR="006849A9" w:rsidRPr="00611CA8" w:rsidRDefault="006849A9" w:rsidP="00A7316D">
      <w:pPr>
        <w:autoSpaceDE w:val="0"/>
        <w:autoSpaceDN w:val="0"/>
        <w:adjustRightInd w:val="0"/>
        <w:ind w:left="1080"/>
        <w:rPr>
          <w:rFonts w:ascii="Phetsarath" w:hAnsi="Phetsarath" w:cs="Phetsarath"/>
          <w:sz w:val="22"/>
          <w:szCs w:val="22"/>
        </w:rPr>
      </w:pPr>
    </w:p>
    <w:p w14:paraId="206AC6EE" w14:textId="3E558D7E" w:rsidR="00267573" w:rsidRPr="00611CA8" w:rsidRDefault="00267573" w:rsidP="007A0837">
      <w:pPr>
        <w:pStyle w:val="ListParagraph"/>
        <w:numPr>
          <w:ilvl w:val="1"/>
          <w:numId w:val="25"/>
        </w:numPr>
        <w:rPr>
          <w:rFonts w:ascii="Phetsarath" w:hAnsi="Phetsarath" w:cs="Phetsarath"/>
          <w:i/>
          <w:color w:val="0000FF"/>
          <w:sz w:val="22"/>
          <w:szCs w:val="22"/>
        </w:rPr>
      </w:pPr>
      <w:r w:rsidRPr="00611CA8">
        <w:rPr>
          <w:rFonts w:ascii="Phetsarath" w:hAnsi="Phetsarath" w:cs="Phetsarath"/>
          <w:i/>
          <w:color w:val="0000FF"/>
          <w:sz w:val="22"/>
          <w:szCs w:val="22"/>
        </w:rPr>
        <w:t>[Insert phone numbers for reporting abuse/neglect/financial exploitation. Include both daytime and after-hours contact information for elder abuse, adults at risk, adult protective services help lines.]</w:t>
      </w:r>
    </w:p>
    <w:bookmarkEnd w:id="59"/>
    <w:p w14:paraId="785BE421" w14:textId="77777777" w:rsidR="00CF085B" w:rsidRPr="00611CA8" w:rsidRDefault="00CF085B" w:rsidP="00A7316D">
      <w:pPr>
        <w:rPr>
          <w:rFonts w:ascii="Phetsarath" w:hAnsi="Phetsarath" w:cs="Phetsarath"/>
          <w:sz w:val="22"/>
          <w:szCs w:val="18"/>
        </w:rPr>
      </w:pPr>
    </w:p>
    <w:p w14:paraId="784BBC86" w14:textId="27963D77" w:rsidR="00A7316D" w:rsidRPr="00611CA8" w:rsidRDefault="004602A4" w:rsidP="0013747D">
      <w:pPr>
        <w:numPr>
          <w:ilvl w:val="0"/>
          <w:numId w:val="18"/>
        </w:numPr>
        <w:tabs>
          <w:tab w:val="left" w:pos="720"/>
        </w:tabs>
        <w:ind w:hanging="720"/>
        <w:rPr>
          <w:rFonts w:ascii="Phetsarath" w:hAnsi="Phetsarath" w:cs="Phetsarath"/>
          <w:sz w:val="22"/>
          <w:szCs w:val="18"/>
        </w:rPr>
      </w:pPr>
      <w:r w:rsidRPr="00611CA8">
        <w:rPr>
          <w:rFonts w:ascii="Phetsarath" w:hAnsi="Phetsarath" w:cs="Phetsarath"/>
          <w:b/>
          <w:sz w:val="22"/>
          <w:szCs w:val="18"/>
        </w:rPr>
        <w:t>ທ່ານມີສິດໃນການໄດ້ຮັບການເຂົ້າເຖິງການຄຸ້ມຄອງບໍລິການຂອງທ່ານຢ່າງທັນວລາ</w:t>
      </w:r>
      <w:r w:rsidRPr="00611CA8">
        <w:rPr>
          <w:rFonts w:ascii="Phetsarath" w:hAnsi="Phetsarath" w:cs="Phetsarath"/>
          <w:sz w:val="22"/>
          <w:szCs w:val="18"/>
        </w:rPr>
        <w:t>. ໃນຖານະທີ່ເປັນ</w:t>
      </w:r>
      <w:r w:rsidR="00212B8D">
        <w:rPr>
          <w:rFonts w:ascii="Phetsarath" w:hAnsi="Phetsarath" w:cs="Phetsarath"/>
          <w:sz w:val="22"/>
          <w:szCs w:val="18"/>
          <w:cs/>
          <w:lang w:bidi="lo-LA"/>
        </w:rPr>
        <w:br/>
      </w:r>
      <w:r w:rsidRPr="00611CA8">
        <w:rPr>
          <w:rFonts w:ascii="Phetsarath" w:hAnsi="Phetsarath" w:cs="Phetsarath"/>
          <w:sz w:val="22"/>
          <w:szCs w:val="18"/>
        </w:rPr>
        <w:t xml:space="preserve">ສະມາຊິກຂອງ </w:t>
      </w:r>
      <w:r w:rsidR="00A7316D" w:rsidRPr="00813272">
        <w:rPr>
          <w:i/>
          <w:color w:val="0000FF"/>
          <w:sz w:val="22"/>
          <w:szCs w:val="18"/>
        </w:rPr>
        <w:t>[insert MCO name]</w:t>
      </w:r>
      <w:r w:rsidRPr="00611CA8">
        <w:rPr>
          <w:rFonts w:ascii="Phetsarath" w:hAnsi="Phetsarath" w:cs="Phetsarath"/>
          <w:sz w:val="22"/>
          <w:szCs w:val="18"/>
        </w:rPr>
        <w:t xml:space="preserve">, ທ່ານມີສິດໄດ້ຮັບບໍລິການທີ່ລະບຸໄວ້ໃນແຜນການເບິ່ງແຍງດູແລຂອງທ່ານ ໃນເວລາທີ່ທ່ານຕ້ອງການພວກມັນ. </w:t>
      </w:r>
    </w:p>
    <w:p w14:paraId="0C8C484F" w14:textId="77777777" w:rsidR="005C5BFA" w:rsidRPr="00611CA8" w:rsidRDefault="005C5BFA" w:rsidP="005C5BFA">
      <w:pPr>
        <w:ind w:left="720"/>
        <w:rPr>
          <w:rFonts w:ascii="Phetsarath" w:hAnsi="Phetsarath" w:cs="Phetsarath"/>
          <w:b/>
          <w:sz w:val="22"/>
          <w:szCs w:val="18"/>
        </w:rPr>
      </w:pPr>
    </w:p>
    <w:p w14:paraId="6761578C" w14:textId="38DFE4A0" w:rsidR="00A7316D" w:rsidRPr="00611CA8" w:rsidRDefault="00A7316D" w:rsidP="00325500">
      <w:pPr>
        <w:numPr>
          <w:ilvl w:val="0"/>
          <w:numId w:val="18"/>
        </w:numPr>
        <w:tabs>
          <w:tab w:val="left" w:pos="720"/>
        </w:tabs>
        <w:ind w:hanging="720"/>
        <w:rPr>
          <w:rFonts w:ascii="Phetsarath" w:hAnsi="Phetsarath" w:cs="Phetsarath"/>
          <w:sz w:val="22"/>
          <w:szCs w:val="18"/>
        </w:rPr>
      </w:pPr>
      <w:r w:rsidRPr="00611CA8">
        <w:rPr>
          <w:rFonts w:ascii="Phetsarath" w:hAnsi="Phetsarath" w:cs="Phetsarath"/>
          <w:b/>
          <w:sz w:val="22"/>
          <w:szCs w:val="18"/>
        </w:rPr>
        <w:t>ທ່ານມີສິດໄດ້ຮັບການປົກປ້ອງຄວາມເປັນສ່ວນຕົວຂອງຂໍ້ມູນສຸຂະພາບສ່ວນຕົວຂອງທ່ານ</w:t>
      </w:r>
      <w:r w:rsidRPr="00611CA8">
        <w:rPr>
          <w:rFonts w:ascii="Phetsarath" w:hAnsi="Phetsarath" w:cs="Phetsarath"/>
          <w:sz w:val="22"/>
          <w:szCs w:val="18"/>
        </w:rPr>
        <w:t>. ຖ້າຫາກທ່ານ</w:t>
      </w:r>
      <w:r w:rsidR="00212B8D">
        <w:rPr>
          <w:rFonts w:ascii="Phetsarath" w:hAnsi="Phetsarath" w:cs="Phetsarath"/>
          <w:sz w:val="22"/>
          <w:szCs w:val="18"/>
          <w:cs/>
          <w:lang w:bidi="lo-LA"/>
        </w:rPr>
        <w:br/>
      </w:r>
      <w:r w:rsidRPr="00611CA8">
        <w:rPr>
          <w:rFonts w:ascii="Phetsarath" w:hAnsi="Phetsarath" w:cs="Phetsarath"/>
          <w:sz w:val="22"/>
          <w:szCs w:val="18"/>
        </w:rPr>
        <w:t xml:space="preserve">ມີຄຳຖາມ ຫຼື ຂໍ້ກັງວົນໃຈ ກ່ຽວກັບຄວາມເປັນສ່ວນຕົວຂອງຂໍ້ມູນດ້ານສຸຂະພາບສ່ວນຕົວຂອງທ່ານ, ກະລຸນາໂທ </w:t>
      </w:r>
      <w:r w:rsidR="00644E70" w:rsidRPr="00611CA8">
        <w:rPr>
          <w:rFonts w:ascii="Phetsarath" w:hAnsi="Phetsarath" w:cs="Phetsarath"/>
          <w:i/>
          <w:color w:val="0000FF"/>
          <w:sz w:val="22"/>
          <w:szCs w:val="18"/>
        </w:rPr>
        <w:t>[insert appropriate contact]</w:t>
      </w:r>
      <w:r w:rsidRPr="00611CA8">
        <w:rPr>
          <w:rFonts w:ascii="Phetsarath" w:hAnsi="Phetsarath" w:cs="Phetsarath"/>
          <w:sz w:val="22"/>
          <w:szCs w:val="18"/>
        </w:rPr>
        <w:t xml:space="preserve">. </w:t>
      </w:r>
    </w:p>
    <w:p w14:paraId="1C68741F" w14:textId="77777777" w:rsidR="00C40514" w:rsidRPr="00611CA8" w:rsidRDefault="00C40514" w:rsidP="00C40514">
      <w:pPr>
        <w:pStyle w:val="ListParagraph"/>
        <w:rPr>
          <w:rFonts w:ascii="Phetsarath" w:hAnsi="Phetsarath" w:cs="Phetsarath"/>
          <w:sz w:val="22"/>
          <w:szCs w:val="18"/>
        </w:rPr>
      </w:pPr>
    </w:p>
    <w:p w14:paraId="6E3B9011" w14:textId="690930D9" w:rsidR="00C40514" w:rsidRPr="00611CA8" w:rsidRDefault="005144FF" w:rsidP="0013747D">
      <w:pPr>
        <w:numPr>
          <w:ilvl w:val="0"/>
          <w:numId w:val="18"/>
        </w:numPr>
        <w:tabs>
          <w:tab w:val="left" w:pos="720"/>
        </w:tabs>
        <w:ind w:hanging="720"/>
        <w:rPr>
          <w:rFonts w:ascii="Phetsarath" w:hAnsi="Phetsarath" w:cs="Phetsarath"/>
          <w:sz w:val="22"/>
          <w:szCs w:val="18"/>
        </w:rPr>
      </w:pPr>
      <w:r w:rsidRPr="00611CA8">
        <w:rPr>
          <w:rFonts w:ascii="Phetsarath" w:hAnsi="Phetsarath" w:cs="Phetsarath"/>
          <w:b/>
          <w:sz w:val="22"/>
          <w:szCs w:val="18"/>
        </w:rPr>
        <w:t>ທ່ານມີສິດເຂົ້າເຖິງການບັນທຶກທາງການແພດຂອງທ່ານ</w:t>
      </w:r>
      <w:r w:rsidRPr="00611CA8">
        <w:rPr>
          <w:rFonts w:ascii="Phetsarath" w:hAnsi="Phetsarath" w:cs="Phetsarath"/>
          <w:sz w:val="22"/>
          <w:szCs w:val="18"/>
        </w:rPr>
        <w:t>.</w:t>
      </w:r>
      <w:r w:rsidRPr="00611CA8">
        <w:rPr>
          <w:rFonts w:ascii="Phetsarath" w:hAnsi="Phetsarath" w:cs="Phetsarath"/>
          <w:b/>
          <w:sz w:val="22"/>
          <w:szCs w:val="18"/>
        </w:rPr>
        <w:t xml:space="preserve"> </w:t>
      </w:r>
      <w:r w:rsidRPr="00DF4C72">
        <w:rPr>
          <w:rFonts w:ascii="Phetsarath" w:hAnsi="Phetsarath" w:cs="Phetsarath"/>
          <w:bCs/>
          <w:sz w:val="22"/>
          <w:szCs w:val="18"/>
        </w:rPr>
        <w:t>ທ່ານ ສາມາດ</w:t>
      </w:r>
      <w:r w:rsidRPr="00611CA8">
        <w:rPr>
          <w:rFonts w:ascii="Phetsarath" w:hAnsi="Phetsarath" w:cs="Phetsarath"/>
          <w:sz w:val="22"/>
          <w:szCs w:val="18"/>
        </w:rPr>
        <w:t xml:space="preserve">ຖາມທີມເບິ່ງແຍງດູແລຂອງທ່ານ ສໍາລັບການບັນທຶກຂອງທ່ານສະບັບສຳເນົາ. ທ່ານມີສິດ ໃນການຂໍ </w:t>
      </w:r>
      <w:r w:rsidR="004715F6" w:rsidRPr="00813272">
        <w:rPr>
          <w:i/>
          <w:color w:val="0000FF"/>
          <w:sz w:val="22"/>
          <w:szCs w:val="18"/>
        </w:rPr>
        <w:t>[insert MCO name]</w:t>
      </w:r>
      <w:r w:rsidR="004715F6" w:rsidRPr="00611CA8">
        <w:rPr>
          <w:rFonts w:ascii="Phetsarath" w:hAnsi="Phetsarath" w:cs="Phetsarath"/>
          <w:i/>
          <w:color w:val="0000FF"/>
          <w:sz w:val="22"/>
          <w:szCs w:val="18"/>
        </w:rPr>
        <w:t xml:space="preserve"> </w:t>
      </w:r>
      <w:r w:rsidRPr="00611CA8">
        <w:rPr>
          <w:rFonts w:ascii="Phetsarath" w:hAnsi="Phetsarath" w:cs="Phetsarath"/>
          <w:sz w:val="22"/>
          <w:szCs w:val="18"/>
        </w:rPr>
        <w:t>ເພື່ອປ່ຽນ ຫຼື ແກ້ໄຂບັນທຶກ</w:t>
      </w:r>
      <w:r w:rsidR="00212B8D">
        <w:rPr>
          <w:rFonts w:ascii="Phetsarath" w:hAnsi="Phetsarath" w:cs="Phetsarath"/>
          <w:sz w:val="22"/>
          <w:szCs w:val="18"/>
          <w:cs/>
          <w:lang w:bidi="lo-LA"/>
        </w:rPr>
        <w:br/>
      </w:r>
      <w:r w:rsidRPr="00611CA8">
        <w:rPr>
          <w:rFonts w:ascii="Phetsarath" w:hAnsi="Phetsarath" w:cs="Phetsarath"/>
          <w:sz w:val="22"/>
          <w:szCs w:val="18"/>
        </w:rPr>
        <w:t>ຂອງທ່ານ.</w:t>
      </w:r>
    </w:p>
    <w:p w14:paraId="7E12CEF6" w14:textId="77777777" w:rsidR="00A7316D" w:rsidRPr="00611CA8" w:rsidRDefault="00A7316D" w:rsidP="00A7316D">
      <w:pPr>
        <w:ind w:left="360"/>
        <w:rPr>
          <w:rFonts w:ascii="Phetsarath" w:hAnsi="Phetsarath" w:cs="Phetsarath"/>
          <w:sz w:val="22"/>
          <w:szCs w:val="18"/>
        </w:rPr>
      </w:pPr>
    </w:p>
    <w:p w14:paraId="329ABE10" w14:textId="726B236D" w:rsidR="00A7316D" w:rsidRPr="00611CA8" w:rsidRDefault="005144FF" w:rsidP="0013747D">
      <w:pPr>
        <w:numPr>
          <w:ilvl w:val="0"/>
          <w:numId w:val="18"/>
        </w:numPr>
        <w:tabs>
          <w:tab w:val="left" w:pos="720"/>
        </w:tabs>
        <w:ind w:hanging="720"/>
        <w:rPr>
          <w:rFonts w:ascii="Phetsarath" w:hAnsi="Phetsarath" w:cs="Phetsarath"/>
          <w:sz w:val="22"/>
          <w:szCs w:val="18"/>
        </w:rPr>
      </w:pPr>
      <w:r w:rsidRPr="00611CA8">
        <w:rPr>
          <w:rFonts w:ascii="Phetsarath" w:hAnsi="Phetsarath" w:cs="Phetsarath"/>
          <w:b/>
          <w:sz w:val="22"/>
          <w:szCs w:val="18"/>
        </w:rPr>
        <w:t xml:space="preserve">ທ່ານມີສິດໄດ້ຮັບຂໍ້ມູນກ່ຽວກັບ </w:t>
      </w:r>
      <w:r w:rsidR="00A7316D" w:rsidRPr="00813272">
        <w:rPr>
          <w:b/>
          <w:i/>
          <w:color w:val="0000FF"/>
          <w:sz w:val="22"/>
          <w:szCs w:val="18"/>
        </w:rPr>
        <w:t>[insert MCO name]</w:t>
      </w:r>
      <w:r w:rsidRPr="00611CA8">
        <w:rPr>
          <w:rFonts w:ascii="Phetsarath" w:hAnsi="Phetsarath" w:cs="Phetsarath"/>
          <w:b/>
          <w:sz w:val="22"/>
          <w:szCs w:val="18"/>
        </w:rPr>
        <w:t>, ເຄືອຂ່າຍຂອງຜູ້ໃຫ້ບໍລິການຂອງພວກເຮົາ ແລະ ບໍລິການທີ່ມີໃຫ້</w:t>
      </w:r>
      <w:r w:rsidRPr="00611CA8">
        <w:rPr>
          <w:rFonts w:ascii="Phetsarath" w:hAnsi="Phetsarath" w:cs="Phetsarath"/>
          <w:sz w:val="22"/>
          <w:szCs w:val="18"/>
        </w:rPr>
        <w:t>. ກະລຸນາຕິດຕໍ່ ທີມເບິ່ງແຍງດູແລຂອງທ່ານ ສໍາລັບຂໍ້ມູນນີ້.</w:t>
      </w:r>
    </w:p>
    <w:p w14:paraId="757A27AD" w14:textId="77777777" w:rsidR="00A7316D" w:rsidRPr="00611CA8" w:rsidRDefault="00A7316D" w:rsidP="00A7316D">
      <w:pPr>
        <w:rPr>
          <w:rFonts w:ascii="Phetsarath" w:hAnsi="Phetsarath" w:cs="Phetsarath"/>
          <w:sz w:val="22"/>
          <w:szCs w:val="18"/>
        </w:rPr>
      </w:pPr>
    </w:p>
    <w:p w14:paraId="29360D5F" w14:textId="05E6549B" w:rsidR="00A7316D" w:rsidRPr="00611CA8" w:rsidRDefault="007D3988" w:rsidP="00867CC0">
      <w:pPr>
        <w:numPr>
          <w:ilvl w:val="0"/>
          <w:numId w:val="18"/>
        </w:numPr>
        <w:rPr>
          <w:rFonts w:ascii="Phetsarath" w:hAnsi="Phetsarath" w:cs="Phetsarath"/>
          <w:sz w:val="22"/>
          <w:szCs w:val="18"/>
        </w:rPr>
      </w:pPr>
      <w:r w:rsidRPr="00611CA8">
        <w:rPr>
          <w:rFonts w:ascii="Phetsarath" w:hAnsi="Phetsarath" w:cs="Phetsarath"/>
          <w:b/>
          <w:sz w:val="22"/>
          <w:szCs w:val="18"/>
        </w:rPr>
        <w:t>ທ່ານມີສິດ ໃນການຕັດສິນໃຈກ່ຽວກັບການດູແລສຸຂະພາບຂອງທ່ານ</w:t>
      </w:r>
      <w:r w:rsidRPr="00611CA8">
        <w:rPr>
          <w:rFonts w:ascii="Phetsarath" w:hAnsi="Phetsarath" w:cs="Phetsarath"/>
          <w:sz w:val="22"/>
          <w:szCs w:val="18"/>
        </w:rPr>
        <w:t>. ຕົວຢ່າງ ທ່ານມີສິດໃນການ:</w:t>
      </w:r>
    </w:p>
    <w:p w14:paraId="44D513E1" w14:textId="77777777" w:rsidR="00A7316D" w:rsidRPr="00611CA8" w:rsidRDefault="00A7316D" w:rsidP="00A7316D">
      <w:pPr>
        <w:tabs>
          <w:tab w:val="left" w:pos="720"/>
        </w:tabs>
        <w:rPr>
          <w:rFonts w:ascii="Phetsarath" w:hAnsi="Phetsarath" w:cs="Phetsarath"/>
          <w:sz w:val="22"/>
          <w:szCs w:val="18"/>
        </w:rPr>
      </w:pPr>
    </w:p>
    <w:p w14:paraId="3D687E7F" w14:textId="08CBE2FE" w:rsidR="00A7316D" w:rsidRPr="00611CA8" w:rsidRDefault="7260FDC5" w:rsidP="000069BC">
      <w:pPr>
        <w:numPr>
          <w:ilvl w:val="0"/>
          <w:numId w:val="5"/>
        </w:numPr>
        <w:tabs>
          <w:tab w:val="clear" w:pos="720"/>
          <w:tab w:val="left" w:pos="108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ຮັບຮູ້ທາງເລືອກທັງໝົດຂອງທ່ານ. ນີ້ໝາຍຄວາມວ່າ ທ່ານມີສິດໄດ້ຮັບການແຈ້ງບອກກ່ຽວກັບທຸກຕົວເລືອກທີ່ມີ, ຄ່າໃຊ້ຈ່າຍ ແລະ ຖ້າພວກມັນໄດ້ຮັບການຄຸ້ມຄອງໂດຍ Family Care. ທ່ານສາມາດແນະນຳບໍລິການອື່ນໆທີ່</w:t>
      </w:r>
      <w:r w:rsidR="00F83C3B">
        <w:rPr>
          <w:rFonts w:ascii="Phetsarath" w:hAnsi="Phetsarath" w:cs="Phetsarath"/>
          <w:sz w:val="22"/>
          <w:szCs w:val="18"/>
          <w:cs/>
          <w:lang w:bidi="lo-LA"/>
        </w:rPr>
        <w:br/>
      </w:r>
      <w:r w:rsidRPr="00611CA8">
        <w:rPr>
          <w:rFonts w:ascii="Phetsarath" w:hAnsi="Phetsarath" w:cs="Phetsarath"/>
          <w:sz w:val="22"/>
          <w:szCs w:val="18"/>
        </w:rPr>
        <w:t>ທ່ານຄິດວ່າສາມາດຕອບສະໜອງຄວາມຕ້ອງການຂອງທ່ານໄດ້.</w:t>
      </w:r>
    </w:p>
    <w:p w14:paraId="6CC9AD38" w14:textId="763E909C" w:rsidR="00A7316D" w:rsidRPr="00611CA8" w:rsidRDefault="47C713D8" w:rsidP="000069BC">
      <w:pPr>
        <w:numPr>
          <w:ilvl w:val="0"/>
          <w:numId w:val="5"/>
        </w:numPr>
        <w:tabs>
          <w:tab w:val="clear" w:pos="720"/>
          <w:tab w:val="left" w:pos="108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ທ່ານມີສິດ ໄດ້ຮັບແຈ້ງບອກກ່ຽວກັບຄວາມສ່ຽງທີ່ກ່ຽວຂ້ອງກັບການເບິ່ງແຍງດູແລຂອງທ່ານ.</w:t>
      </w:r>
    </w:p>
    <w:p w14:paraId="10072A71" w14:textId="24F0BEFA" w:rsidR="00A7316D" w:rsidRPr="00611CA8" w:rsidRDefault="65BE1A00" w:rsidP="000069BC">
      <w:pPr>
        <w:numPr>
          <w:ilvl w:val="0"/>
          <w:numId w:val="5"/>
        </w:numPr>
        <w:tabs>
          <w:tab w:val="clear" w:pos="720"/>
          <w:tab w:val="left" w:pos="108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 xml:space="preserve">ທ່ານມີສິດທີ່ຈະບອກວ່າ </w:t>
      </w:r>
      <w:r w:rsidRPr="00611CA8">
        <w:rPr>
          <w:sz w:val="22"/>
          <w:szCs w:val="18"/>
        </w:rPr>
        <w:t>“</w:t>
      </w:r>
      <w:r w:rsidRPr="00611CA8">
        <w:rPr>
          <w:rFonts w:ascii="Phetsarath" w:hAnsi="Phetsarath" w:cs="Phetsarath"/>
          <w:sz w:val="22"/>
          <w:szCs w:val="18"/>
        </w:rPr>
        <w:t>ບໍ່</w:t>
      </w:r>
      <w:r w:rsidRPr="00611CA8">
        <w:rPr>
          <w:sz w:val="22"/>
          <w:szCs w:val="18"/>
        </w:rPr>
        <w:t>”</w:t>
      </w:r>
      <w:r w:rsidRPr="00611CA8">
        <w:rPr>
          <w:rFonts w:ascii="Phetsarath" w:hAnsi="Phetsarath" w:cs="Phetsarath"/>
          <w:sz w:val="22"/>
          <w:szCs w:val="18"/>
        </w:rPr>
        <w:t xml:space="preserve"> ຕໍ່ກັບການເບິ່ງແຍງດູແລ ຫຼື ບໍລິການທີ່ໄດ້ຮັບການແນະ</w:t>
      </w:r>
      <w:r w:rsidR="000E3538" w:rsidRPr="000E3538">
        <w:rPr>
          <w:rFonts w:ascii="Phetsarath" w:hAnsi="Phetsarath" w:cs="Phetsarath" w:hint="cs"/>
          <w:sz w:val="22"/>
          <w:szCs w:val="22"/>
          <w:cs/>
          <w:lang w:bidi="lo-LA"/>
        </w:rPr>
        <w:t>ນໍາ</w:t>
      </w:r>
      <w:r w:rsidRPr="00611CA8">
        <w:rPr>
          <w:rFonts w:ascii="Phetsarath" w:hAnsi="Phetsarath" w:cs="Phetsarath"/>
          <w:sz w:val="22"/>
          <w:szCs w:val="18"/>
        </w:rPr>
        <w:t>.</w:t>
      </w:r>
    </w:p>
    <w:p w14:paraId="7DF3F681" w14:textId="0B8BE2FA" w:rsidR="00A7316D" w:rsidRPr="00611CA8" w:rsidRDefault="20FE7056" w:rsidP="000069BC">
      <w:pPr>
        <w:numPr>
          <w:ilvl w:val="0"/>
          <w:numId w:val="5"/>
        </w:numPr>
        <w:tabs>
          <w:tab w:val="clear" w:pos="720"/>
          <w:tab w:val="left" w:pos="108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ການຮັບເອົາຄວາມຄິດເຫັນທາງການແພດຄັ້ງທີ່ສອງ. ຖາມທີມເບິ່ງແຍງດູແລຂອງທ່ານ ສໍາລັບຄວາມຊ່ວຍເຫຼືອໃນ</w:t>
      </w:r>
      <w:r w:rsidR="002D0BF2">
        <w:rPr>
          <w:rFonts w:ascii="Phetsarath" w:hAnsi="Phetsarath" w:cs="Phetsarath"/>
          <w:sz w:val="22"/>
          <w:szCs w:val="18"/>
        </w:rPr>
        <w:br/>
      </w:r>
      <w:r w:rsidRPr="00611CA8">
        <w:rPr>
          <w:rFonts w:ascii="Phetsarath" w:hAnsi="Phetsarath" w:cs="Phetsarath"/>
          <w:sz w:val="22"/>
          <w:szCs w:val="18"/>
        </w:rPr>
        <w:t>ການຂໍຄວາມຄິດເຫັນທາງການແພດຄັ້ງທີສອງ.</w:t>
      </w:r>
    </w:p>
    <w:p w14:paraId="16A4A5DE" w14:textId="77777777" w:rsidR="00B36A28" w:rsidRPr="00611CA8" w:rsidRDefault="00B36A28" w:rsidP="00A7316D">
      <w:pPr>
        <w:rPr>
          <w:rFonts w:ascii="Phetsarath" w:hAnsi="Phetsarath" w:cs="Phetsarath"/>
          <w:sz w:val="22"/>
          <w:szCs w:val="18"/>
        </w:rPr>
      </w:pPr>
    </w:p>
    <w:p w14:paraId="70830A6F" w14:textId="2051F620" w:rsidR="00573042" w:rsidRPr="00C31AFA" w:rsidRDefault="00573042" w:rsidP="00867CC0">
      <w:pPr>
        <w:pStyle w:val="ListParagraph"/>
        <w:numPr>
          <w:ilvl w:val="0"/>
          <w:numId w:val="18"/>
        </w:numPr>
        <w:autoSpaceDE w:val="0"/>
        <w:autoSpaceDN w:val="0"/>
        <w:adjustRightInd w:val="0"/>
        <w:rPr>
          <w:rFonts w:ascii="Phetsarath" w:hAnsi="Phetsarath" w:cs="Phetsarath"/>
          <w:spacing w:val="-2"/>
          <w:sz w:val="22"/>
          <w:szCs w:val="18"/>
        </w:rPr>
      </w:pPr>
      <w:bookmarkStart w:id="60" w:name="advdirectives"/>
      <w:bookmarkEnd w:id="60"/>
      <w:r w:rsidRPr="00C31AFA">
        <w:rPr>
          <w:rFonts w:ascii="Phetsarath" w:hAnsi="Phetsarath" w:cs="Phetsarath"/>
          <w:b/>
          <w:spacing w:val="-2"/>
          <w:sz w:val="22"/>
          <w:szCs w:val="18"/>
        </w:rPr>
        <w:t>ທ່ານມີສິດໃນການເຮັດໜັງສືສະແດງເຈດຈໍານົງລ່ວງໜ້າ</w:t>
      </w:r>
      <w:r w:rsidRPr="00C31AFA">
        <w:rPr>
          <w:rFonts w:ascii="Phetsarath" w:hAnsi="Phetsarath" w:cs="Phetsarath"/>
          <w:spacing w:val="-2"/>
          <w:sz w:val="22"/>
          <w:szCs w:val="18"/>
        </w:rPr>
        <w:t>. ຊຶ່ງໝາຍຄວາມວ່າ ທ່ານສາມາດໃຫ້ຄໍາແນະນໍາກ່ຽວ</w:t>
      </w:r>
      <w:r w:rsidR="00C31AFA">
        <w:rPr>
          <w:rFonts w:ascii="Phetsarath" w:hAnsi="Phetsarath" w:cs="Phetsarath"/>
          <w:spacing w:val="-2"/>
          <w:sz w:val="22"/>
          <w:szCs w:val="18"/>
          <w:cs/>
          <w:lang w:bidi="lo-LA"/>
        </w:rPr>
        <w:br/>
      </w:r>
      <w:r w:rsidRPr="00C31AFA">
        <w:rPr>
          <w:rFonts w:ascii="Phetsarath" w:hAnsi="Phetsarath" w:cs="Phetsarath"/>
          <w:spacing w:val="-2"/>
          <w:sz w:val="22"/>
          <w:szCs w:val="18"/>
        </w:rPr>
        <w:t>ກັບສິ່ງທີ່ຕ້ອງການໃຫ້ດໍາເນີນການ ຖ້າຫາກທ່ານບໍ່ສາມາດຕັດສິນໃຈໄດ້ເນື່ອງຈາກອຸບັດຕິເຫດ ຫຼື ອາການປ່ວຍຮຸນແຮງ.</w:t>
      </w:r>
    </w:p>
    <w:p w14:paraId="1CE4EAC8" w14:textId="77777777" w:rsidR="00E11D9F" w:rsidRPr="00611CA8" w:rsidRDefault="00E11D9F" w:rsidP="00867CC0">
      <w:pPr>
        <w:pStyle w:val="ListParagraph"/>
        <w:autoSpaceDE w:val="0"/>
        <w:autoSpaceDN w:val="0"/>
        <w:adjustRightInd w:val="0"/>
        <w:rPr>
          <w:rFonts w:ascii="Phetsarath" w:hAnsi="Phetsarath" w:cs="Phetsarath"/>
          <w:sz w:val="22"/>
          <w:szCs w:val="18"/>
        </w:rPr>
      </w:pPr>
    </w:p>
    <w:p w14:paraId="16A65A19" w14:textId="3B9CBCF1" w:rsidR="00573042" w:rsidRPr="00611CA8" w:rsidRDefault="00573042" w:rsidP="00867CC0">
      <w:pPr>
        <w:pStyle w:val="ListParagraph"/>
        <w:autoSpaceDE w:val="0"/>
        <w:autoSpaceDN w:val="0"/>
        <w:adjustRightInd w:val="0"/>
        <w:rPr>
          <w:rFonts w:ascii="Phetsarath" w:hAnsi="Phetsarath" w:cs="Phetsarath"/>
          <w:sz w:val="22"/>
          <w:szCs w:val="18"/>
        </w:rPr>
      </w:pPr>
      <w:r w:rsidRPr="00611CA8">
        <w:rPr>
          <w:rFonts w:ascii="Phetsarath" w:hAnsi="Phetsarath" w:cs="Phetsarath"/>
          <w:sz w:val="22"/>
          <w:szCs w:val="18"/>
          <w:lang w:bidi="lo-LA"/>
        </w:rPr>
        <w:t>ຄໍາສັ່ງລ່ວງໜ້າມີຫຼາຍປະເພດທີ່ແຕກຕ່າງກັນ</w:t>
      </w:r>
      <w:r w:rsidRPr="00611CA8">
        <w:rPr>
          <w:rFonts w:ascii="Phetsarath" w:hAnsi="Phetsarath" w:cs="Phetsarath"/>
          <w:sz w:val="22"/>
          <w:szCs w:val="18"/>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Pr="00611CA8">
        <w:rPr>
          <w:rFonts w:ascii="Phetsarath" w:hAnsi="Phetsarath" w:cs="Phetsarath"/>
          <w:sz w:val="22"/>
          <w:szCs w:val="18"/>
          <w:lang w:bidi="lo-LA"/>
        </w:rPr>
        <w:t>ຊື່ທີ່ແຕກຕ່າງ</w:t>
      </w:r>
      <w:r w:rsidRPr="00611CA8">
        <w:rPr>
          <w:rFonts w:ascii="Phetsarath" w:hAnsi="Phetsarath" w:cs="Phetsarath"/>
          <w:sz w:val="22"/>
          <w:szCs w:val="18"/>
        </w:rPr>
        <w:t xml:space="preserve">. </w:t>
      </w:r>
      <w:r w:rsidRPr="00611CA8">
        <w:rPr>
          <w:rFonts w:ascii="Phetsarath" w:hAnsi="Phetsarath" w:cs="Phetsarath"/>
          <w:sz w:val="22"/>
          <w:szCs w:val="18"/>
          <w:lang w:bidi="lo-LA"/>
        </w:rPr>
        <w:t>ເອກະສານທີ່ເອີ້ນວ່າ</w:t>
      </w:r>
      <w:r w:rsidRPr="00611CA8">
        <w:rPr>
          <w:rFonts w:ascii="Phetsarath" w:hAnsi="Phetsarath" w:cs="Phetsarath"/>
          <w:sz w:val="22"/>
          <w:szCs w:val="18"/>
        </w:rPr>
        <w:t xml:space="preserve"> </w:t>
      </w:r>
      <w:r w:rsidRPr="00611CA8">
        <w:rPr>
          <w:sz w:val="22"/>
          <w:szCs w:val="18"/>
        </w:rPr>
        <w:t>“</w:t>
      </w:r>
      <w:r w:rsidRPr="00611CA8">
        <w:rPr>
          <w:rFonts w:ascii="Phetsarath" w:hAnsi="Phetsarath" w:cs="Phetsarath"/>
          <w:b/>
          <w:sz w:val="22"/>
          <w:szCs w:val="18"/>
        </w:rPr>
        <w:t>living will (</w:t>
      </w:r>
      <w:r w:rsidRPr="00611CA8">
        <w:rPr>
          <w:rFonts w:ascii="Phetsarath" w:hAnsi="Phetsarath" w:cs="Phetsarath"/>
          <w:b/>
          <w:sz w:val="22"/>
          <w:szCs w:val="18"/>
          <w:lang w:bidi="lo-LA"/>
        </w:rPr>
        <w:t>ເຈດຈຳນົງ</w:t>
      </w:r>
      <w:r w:rsidR="00C31AFA">
        <w:rPr>
          <w:rFonts w:ascii="Phetsarath" w:hAnsi="Phetsarath" w:cs="Phetsarath"/>
          <w:b/>
          <w:sz w:val="22"/>
          <w:szCs w:val="18"/>
          <w:cs/>
          <w:lang w:bidi="lo-LA"/>
        </w:rPr>
        <w:br/>
      </w:r>
      <w:r w:rsidRPr="00611CA8">
        <w:rPr>
          <w:rFonts w:ascii="Phetsarath" w:hAnsi="Phetsarath" w:cs="Phetsarath"/>
          <w:b/>
          <w:sz w:val="22"/>
          <w:szCs w:val="18"/>
          <w:lang w:bidi="lo-LA"/>
        </w:rPr>
        <w:t>ແຫ່ງຊີວິດ</w:t>
      </w:r>
      <w:r w:rsidRPr="00611CA8">
        <w:rPr>
          <w:rFonts w:ascii="Phetsarath" w:hAnsi="Phetsarath" w:cs="Phetsarath"/>
          <w:b/>
          <w:sz w:val="22"/>
          <w:szCs w:val="18"/>
        </w:rPr>
        <w:t>)</w:t>
      </w:r>
      <w:r w:rsidRPr="00611CA8">
        <w:rPr>
          <w:sz w:val="22"/>
          <w:szCs w:val="18"/>
        </w:rPr>
        <w:t>”</w:t>
      </w:r>
      <w:r w:rsidR="00572951">
        <w:rPr>
          <w:rFonts w:hint="cs"/>
          <w:sz w:val="22"/>
          <w:szCs w:val="18"/>
          <w:rtl/>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Pr="00611CA8">
        <w:rPr>
          <w:sz w:val="22"/>
          <w:szCs w:val="18"/>
        </w:rPr>
        <w:t>“</w:t>
      </w:r>
      <w:r w:rsidRPr="00611CA8">
        <w:rPr>
          <w:rFonts w:ascii="Phetsarath" w:hAnsi="Phetsarath" w:cs="Phetsarath"/>
          <w:b/>
          <w:sz w:val="22"/>
          <w:szCs w:val="18"/>
        </w:rPr>
        <w:t>power of attorney for health care (</w:t>
      </w:r>
      <w:r w:rsidRPr="00611CA8">
        <w:rPr>
          <w:rFonts w:ascii="Phetsarath" w:hAnsi="Phetsarath" w:cs="Phetsarath"/>
          <w:b/>
          <w:sz w:val="22"/>
          <w:szCs w:val="18"/>
          <w:lang w:bidi="lo-LA"/>
        </w:rPr>
        <w:t>ໃບມອບສິດສຳລັບການເບິ່ງແຍງດູແລ</w:t>
      </w:r>
      <w:r w:rsidR="00C31AFA">
        <w:rPr>
          <w:rFonts w:ascii="Phetsarath" w:hAnsi="Phetsarath" w:cs="Phetsarath"/>
          <w:b/>
          <w:sz w:val="22"/>
          <w:szCs w:val="18"/>
          <w:cs/>
          <w:lang w:bidi="lo-LA"/>
        </w:rPr>
        <w:br/>
      </w:r>
      <w:r w:rsidRPr="00611CA8">
        <w:rPr>
          <w:rFonts w:ascii="Phetsarath" w:hAnsi="Phetsarath" w:cs="Phetsarath"/>
          <w:b/>
          <w:sz w:val="22"/>
          <w:szCs w:val="18"/>
          <w:lang w:bidi="lo-LA"/>
        </w:rPr>
        <w:t>ສຸຂະພາບ</w:t>
      </w:r>
      <w:r w:rsidRPr="00611CA8">
        <w:rPr>
          <w:sz w:val="22"/>
          <w:szCs w:val="18"/>
        </w:rPr>
        <w:t>”</w:t>
      </w:r>
      <w:r w:rsidRPr="00611CA8">
        <w:rPr>
          <w:rFonts w:ascii="Phetsarath" w:hAnsi="Phetsarath" w:cs="Phetsarath"/>
          <w:sz w:val="22"/>
          <w:szCs w:val="18"/>
        </w:rPr>
        <w:t xml:space="preserve"> </w:t>
      </w:r>
      <w:r w:rsidRPr="00611CA8">
        <w:rPr>
          <w:rFonts w:ascii="Phetsarath" w:hAnsi="Phetsarath" w:cs="Phetsarath"/>
          <w:sz w:val="22"/>
          <w:szCs w:val="18"/>
          <w:lang w:bidi="lo-LA"/>
        </w:rPr>
        <w:t>ແມ່ນຕົວຢ່າງຂອງຄຳສັ່ງລ່ວງໜ້າ</w:t>
      </w:r>
      <w:r w:rsidRPr="00611CA8">
        <w:rPr>
          <w:rFonts w:ascii="Phetsarath" w:hAnsi="Phetsarath" w:cs="Phetsarath"/>
          <w:sz w:val="22"/>
          <w:szCs w:val="18"/>
        </w:rPr>
        <w:t>.</w:t>
      </w:r>
    </w:p>
    <w:p w14:paraId="06DB2636" w14:textId="77777777" w:rsidR="00573042" w:rsidRPr="00611CA8" w:rsidRDefault="00573042" w:rsidP="00867CC0">
      <w:pPr>
        <w:pStyle w:val="ListParagraph"/>
        <w:autoSpaceDE w:val="0"/>
        <w:autoSpaceDN w:val="0"/>
        <w:adjustRightInd w:val="0"/>
        <w:rPr>
          <w:rFonts w:ascii="Phetsarath" w:hAnsi="Phetsarath" w:cs="Phetsarath"/>
          <w:sz w:val="22"/>
          <w:szCs w:val="18"/>
        </w:rPr>
      </w:pPr>
    </w:p>
    <w:p w14:paraId="205590C7" w14:textId="501ECE23" w:rsidR="00573042" w:rsidRPr="00611CA8" w:rsidRDefault="00573042" w:rsidP="00867CC0">
      <w:pPr>
        <w:pStyle w:val="ListParagraph"/>
        <w:autoSpaceDE w:val="0"/>
        <w:autoSpaceDN w:val="0"/>
        <w:adjustRightInd w:val="0"/>
        <w:rPr>
          <w:rFonts w:ascii="Phetsarath" w:hAnsi="Phetsarath" w:cs="Phetsarath"/>
          <w:sz w:val="22"/>
          <w:szCs w:val="18"/>
        </w:rPr>
      </w:pPr>
      <w:r w:rsidRPr="00611CA8">
        <w:rPr>
          <w:rFonts w:ascii="Phetsarath" w:hAnsi="Phetsarath" w:cs="Phetsarath"/>
          <w:sz w:val="22"/>
          <w:szCs w:val="18"/>
        </w:rPr>
        <w:t>ທ່ານຕັດສິນໃຈວ່າທ່ານຕ້ອງການຄໍາສັ່ງລ່ວງໜ້າຫຼືບໍ່. ທີມເບິ່ງແຍງດູແລຂອງທ່ານສາມາດອະທິບາຍກ່ຽວກັບວິທີການສ້າງ ແລະ ໃຊ້ຄຳສັ່ງທາງລັດ, ແຕ່ພວກເຂົາບໍ່ສາມາດບັງຄັບໃຫ້ທ່ານມີ ຫຼື ປະຕິບັດກັບທ່ານຢ່າງແຕກຕ່າງໂດຍອີງໃສ່ວ່າທ່ານ</w:t>
      </w:r>
      <w:r w:rsidR="00C31AFA">
        <w:rPr>
          <w:rFonts w:ascii="Phetsarath" w:hAnsi="Phetsarath" w:cs="Phetsarath"/>
          <w:sz w:val="22"/>
          <w:szCs w:val="18"/>
          <w:cs/>
          <w:lang w:bidi="lo-LA"/>
        </w:rPr>
        <w:br/>
      </w:r>
      <w:r w:rsidRPr="00611CA8">
        <w:rPr>
          <w:rFonts w:ascii="Phetsarath" w:hAnsi="Phetsarath" w:cs="Phetsarath"/>
          <w:sz w:val="22"/>
          <w:szCs w:val="18"/>
        </w:rPr>
        <w:t>ມີຄຳສັ່ງລ່ວງໜ້າຫຼືບໍ່.</w:t>
      </w:r>
    </w:p>
    <w:p w14:paraId="0D9FEDC0" w14:textId="77777777" w:rsidR="00573042" w:rsidRPr="00611CA8" w:rsidRDefault="00573042" w:rsidP="00867CC0">
      <w:pPr>
        <w:autoSpaceDE w:val="0"/>
        <w:autoSpaceDN w:val="0"/>
        <w:adjustRightInd w:val="0"/>
        <w:rPr>
          <w:rFonts w:ascii="Phetsarath" w:hAnsi="Phetsarath" w:cs="Phetsarath"/>
          <w:sz w:val="22"/>
          <w:szCs w:val="18"/>
        </w:rPr>
      </w:pPr>
    </w:p>
    <w:p w14:paraId="4B708EDB" w14:textId="0310DFC7" w:rsidR="00573042" w:rsidRPr="00611CA8" w:rsidRDefault="00573042" w:rsidP="00867CC0">
      <w:pPr>
        <w:pStyle w:val="ListParagraph"/>
        <w:autoSpaceDE w:val="0"/>
        <w:autoSpaceDN w:val="0"/>
        <w:adjustRightInd w:val="0"/>
        <w:rPr>
          <w:rFonts w:ascii="Phetsarath" w:hAnsi="Phetsarath" w:cs="Phetsarath"/>
          <w:sz w:val="22"/>
          <w:szCs w:val="18"/>
        </w:rPr>
      </w:pPr>
      <w:r w:rsidRPr="00611CA8">
        <w:rPr>
          <w:rFonts w:ascii="Phetsarath" w:hAnsi="Phetsarath" w:cs="Phetsarath"/>
          <w:sz w:val="22"/>
          <w:szCs w:val="18"/>
          <w:lang w:bidi="lo-LA"/>
        </w:rPr>
        <w:t>ທ່ານສາມາດຍື່ນຂໍການຮ້ອງທຸກກັບ</w:t>
      </w:r>
      <w:r w:rsidRPr="00611CA8">
        <w:rPr>
          <w:rFonts w:ascii="Phetsarath" w:hAnsi="Phetsarath" w:cs="Phetsarath"/>
          <w:sz w:val="22"/>
          <w:szCs w:val="18"/>
        </w:rPr>
        <w:t xml:space="preserve"> Wisconsin Division of Quality Assurance (</w:t>
      </w:r>
      <w:r w:rsidRPr="00611CA8">
        <w:rPr>
          <w:rFonts w:ascii="Phetsarath" w:hAnsi="Phetsarath" w:cs="Phetsarath"/>
          <w:sz w:val="22"/>
          <w:szCs w:val="18"/>
          <w:lang w:bidi="lo-LA"/>
        </w:rPr>
        <w:t>ພະແນກປະກັນຄຸນ</w:t>
      </w:r>
      <w:r w:rsidR="00C31AFA">
        <w:rPr>
          <w:rFonts w:ascii="Phetsarath" w:hAnsi="Phetsarath" w:cs="Phetsarath"/>
          <w:sz w:val="22"/>
          <w:szCs w:val="18"/>
          <w:cs/>
          <w:lang w:bidi="lo-LA"/>
        </w:rPr>
        <w:br/>
      </w:r>
      <w:r w:rsidRPr="00611CA8">
        <w:rPr>
          <w:rFonts w:ascii="Phetsarath" w:hAnsi="Phetsarath" w:cs="Phetsarath"/>
          <w:sz w:val="22"/>
          <w:szCs w:val="18"/>
          <w:lang w:bidi="lo-LA"/>
        </w:rPr>
        <w:t>ນະພາບ</w:t>
      </w:r>
      <w:r w:rsidRPr="00611CA8">
        <w:rPr>
          <w:rFonts w:ascii="Phetsarath" w:hAnsi="Phetsarath" w:cs="Phetsarath"/>
          <w:sz w:val="22"/>
          <w:szCs w:val="18"/>
        </w:rPr>
        <w:t xml:space="preserve">) </w:t>
      </w:r>
      <w:r w:rsidRPr="00611CA8">
        <w:rPr>
          <w:rFonts w:ascii="Phetsarath" w:hAnsi="Phetsarath" w:cs="Phetsarath"/>
          <w:sz w:val="22"/>
          <w:szCs w:val="18"/>
          <w:lang w:bidi="lo-LA"/>
        </w:rPr>
        <w:t>ໄດ້</w:t>
      </w:r>
      <w:r w:rsidRPr="00611CA8">
        <w:rPr>
          <w:rFonts w:ascii="Phetsarath" w:hAnsi="Phetsarath" w:cs="Phetsarath"/>
          <w:sz w:val="22"/>
          <w:szCs w:val="18"/>
        </w:rPr>
        <w:t xml:space="preserve">, </w:t>
      </w:r>
      <w:r w:rsidRPr="00611CA8">
        <w:rPr>
          <w:rFonts w:ascii="Phetsarath" w:hAnsi="Phetsarath" w:cs="Phetsarath"/>
          <w:sz w:val="22"/>
          <w:szCs w:val="18"/>
          <w:lang w:bidi="lo-LA"/>
        </w:rPr>
        <w:t>ຖ້າຫາກທ່ານຄິດວ່າ</w:t>
      </w:r>
      <w:r w:rsidR="00572951">
        <w:rPr>
          <w:rFonts w:ascii="Phetsarath" w:hAnsi="Phetsarath" w:cstheme="minorBidi" w:hint="cs"/>
          <w:sz w:val="22"/>
          <w:szCs w:val="18"/>
          <w:rtl/>
        </w:rPr>
        <w:t xml:space="preserve"> </w:t>
      </w:r>
      <w:r w:rsidRPr="00611CA8">
        <w:rPr>
          <w:rFonts w:ascii="Phetsarath" w:hAnsi="Phetsarath" w:cs="Phetsarath"/>
          <w:i/>
          <w:color w:val="0000FF"/>
          <w:sz w:val="22"/>
          <w:szCs w:val="18"/>
        </w:rPr>
        <w:t>[insert name of MCO]</w:t>
      </w:r>
      <w:r w:rsidRPr="00611CA8">
        <w:rPr>
          <w:rFonts w:ascii="Phetsarath" w:hAnsi="Phetsarath" w:cs="Phetsarath"/>
          <w:sz w:val="22"/>
          <w:szCs w:val="18"/>
        </w:rPr>
        <w:t xml:space="preserve"> </w:t>
      </w:r>
      <w:r w:rsidRPr="00611CA8">
        <w:rPr>
          <w:rFonts w:ascii="Phetsarath" w:hAnsi="Phetsarath" w:cs="Phetsarath"/>
          <w:sz w:val="22"/>
          <w:szCs w:val="18"/>
          <w:lang w:bidi="lo-LA"/>
        </w:rPr>
        <w:t>ບໍ່ປະຕິບັດໄປຕາມຄຳສັ່ງລ່ວງໜ້າຂອງທ່ານ</w:t>
      </w:r>
      <w:r w:rsidRPr="00611CA8">
        <w:rPr>
          <w:rFonts w:ascii="Phetsarath" w:hAnsi="Phetsarath" w:cs="Phetsarath"/>
          <w:sz w:val="22"/>
          <w:szCs w:val="18"/>
        </w:rPr>
        <w:t xml:space="preserve">. </w:t>
      </w:r>
      <w:r w:rsidRPr="00611CA8">
        <w:rPr>
          <w:rFonts w:ascii="Phetsarath" w:hAnsi="Phetsarath" w:cs="Phetsarath"/>
          <w:sz w:val="22"/>
          <w:szCs w:val="18"/>
          <w:lang w:bidi="lo-LA"/>
        </w:rPr>
        <w:t>ເພື່ອຍື່ນ</w:t>
      </w:r>
      <w:r w:rsidR="00C31AFA">
        <w:rPr>
          <w:rFonts w:ascii="Phetsarath" w:hAnsi="Phetsarath" w:cs="Phetsarath"/>
          <w:sz w:val="22"/>
          <w:szCs w:val="18"/>
          <w:cs/>
          <w:lang w:bidi="lo-LA"/>
        </w:rPr>
        <w:br/>
      </w:r>
      <w:r w:rsidRPr="00611CA8">
        <w:rPr>
          <w:rFonts w:ascii="Phetsarath" w:hAnsi="Phetsarath" w:cs="Phetsarath"/>
          <w:sz w:val="22"/>
          <w:szCs w:val="18"/>
          <w:lang w:bidi="lo-LA"/>
        </w:rPr>
        <w:t>ການຮ້ອງທຸກ</w:t>
      </w:r>
      <w:r w:rsidRPr="00611CA8">
        <w:rPr>
          <w:rFonts w:ascii="Phetsarath" w:hAnsi="Phetsarath" w:cs="Phetsarath"/>
          <w:sz w:val="22"/>
          <w:szCs w:val="18"/>
        </w:rPr>
        <w:t xml:space="preserve">, </w:t>
      </w:r>
      <w:r w:rsidRPr="00611CA8">
        <w:rPr>
          <w:rFonts w:ascii="Phetsarath" w:hAnsi="Phetsarath" w:cs="Phetsarath"/>
          <w:sz w:val="22"/>
          <w:szCs w:val="18"/>
          <w:lang w:bidi="lo-LA"/>
        </w:rPr>
        <w:t>ໂທ</w:t>
      </w:r>
      <w:r w:rsidRPr="00611CA8">
        <w:rPr>
          <w:rFonts w:ascii="Phetsarath" w:hAnsi="Phetsarath" w:cs="Phetsarath"/>
          <w:sz w:val="22"/>
          <w:szCs w:val="18"/>
        </w:rPr>
        <w:t xml:space="preserve"> </w:t>
      </w:r>
      <w:r w:rsidRPr="002D0BF2">
        <w:rPr>
          <w:rFonts w:asciiTheme="majorBidi" w:hAnsiTheme="majorBidi" w:cstheme="majorBidi"/>
          <w:sz w:val="22"/>
          <w:szCs w:val="18"/>
        </w:rPr>
        <w:t>800-642-6552</w:t>
      </w:r>
      <w:r w:rsidRPr="00611CA8">
        <w:rPr>
          <w:rFonts w:ascii="Phetsarath" w:hAnsi="Phetsarath" w:cs="Phetsarath"/>
          <w:sz w:val="22"/>
          <w:szCs w:val="18"/>
        </w:rPr>
        <w:t>.</w:t>
      </w:r>
    </w:p>
    <w:p w14:paraId="38253290" w14:textId="77777777" w:rsidR="00573042" w:rsidRPr="00611CA8" w:rsidRDefault="00573042" w:rsidP="00867CC0">
      <w:pPr>
        <w:autoSpaceDE w:val="0"/>
        <w:autoSpaceDN w:val="0"/>
        <w:adjustRightInd w:val="0"/>
        <w:ind w:left="360"/>
        <w:rPr>
          <w:rFonts w:ascii="Phetsarath" w:hAnsi="Phetsarath" w:cs="Phetsarath"/>
          <w:sz w:val="22"/>
          <w:szCs w:val="18"/>
        </w:rPr>
      </w:pPr>
    </w:p>
    <w:p w14:paraId="06119156" w14:textId="6ECF1CDD" w:rsidR="00573042" w:rsidRPr="00611CA8" w:rsidRDefault="00573042" w:rsidP="00867CC0">
      <w:pPr>
        <w:pStyle w:val="ListParagraph"/>
        <w:autoSpaceDE w:val="0"/>
        <w:autoSpaceDN w:val="0"/>
        <w:adjustRightInd w:val="0"/>
        <w:rPr>
          <w:rFonts w:ascii="Phetsarath" w:hAnsi="Phetsarath" w:cs="Phetsarath"/>
          <w:sz w:val="22"/>
          <w:szCs w:val="18"/>
        </w:rPr>
      </w:pPr>
      <w:r w:rsidRPr="00611CA8">
        <w:rPr>
          <w:rFonts w:ascii="Phetsarath" w:hAnsi="Phetsarath" w:cs="Phetsarath"/>
          <w:sz w:val="22"/>
          <w:szCs w:val="18"/>
          <w:lang w:bidi="lo-LA"/>
        </w:rPr>
        <w:t>ຕິດຕໍ່ຫາທີມເບິ່ງແຍງດູແລຂອງທ່ານ</w:t>
      </w:r>
      <w:r w:rsidRPr="00611CA8">
        <w:rPr>
          <w:rFonts w:ascii="Phetsarath" w:hAnsi="Phetsarath" w:cs="Phetsarath"/>
          <w:sz w:val="22"/>
          <w:szCs w:val="18"/>
        </w:rPr>
        <w:t xml:space="preserve">, </w:t>
      </w:r>
      <w:r w:rsidRPr="00611CA8">
        <w:rPr>
          <w:rFonts w:ascii="Phetsarath" w:hAnsi="Phetsarath" w:cs="Phetsarath"/>
          <w:sz w:val="22"/>
          <w:szCs w:val="18"/>
          <w:lang w:bidi="lo-LA"/>
        </w:rPr>
        <w:t>ຖ້າຫາກທ່ານຕ້ອງການຮູ້ເພີ່ມເຕີມ</w:t>
      </w:r>
      <w:r w:rsidRPr="00611CA8">
        <w:rPr>
          <w:rFonts w:ascii="Phetsarath" w:hAnsi="Phetsarath" w:cs="Phetsarath"/>
          <w:sz w:val="22"/>
          <w:szCs w:val="18"/>
        </w:rPr>
        <w:t xml:space="preserve"> </w:t>
      </w:r>
      <w:r w:rsidRPr="00611CA8">
        <w:rPr>
          <w:rFonts w:ascii="Phetsarath" w:hAnsi="Phetsarath" w:cs="Phetsarath"/>
          <w:sz w:val="22"/>
          <w:szCs w:val="18"/>
          <w:lang w:bidi="lo-LA"/>
        </w:rPr>
        <w:t>ກ່ຽວກັບຄຳສັ່ງລ່ວງໜ້າ</w:t>
      </w:r>
      <w:r w:rsidRPr="00611CA8">
        <w:rPr>
          <w:rFonts w:ascii="Phetsarath" w:hAnsi="Phetsarath" w:cs="Phetsarath"/>
          <w:sz w:val="22"/>
          <w:szCs w:val="18"/>
        </w:rPr>
        <w:t xml:space="preserve">. </w:t>
      </w:r>
      <w:r w:rsidRPr="00611CA8">
        <w:rPr>
          <w:rFonts w:ascii="Phetsarath" w:hAnsi="Phetsarath" w:cs="Phetsarath"/>
          <w:sz w:val="22"/>
          <w:szCs w:val="18"/>
          <w:lang w:bidi="lo-LA"/>
        </w:rPr>
        <w:t>ທ່ານຍັງສາມາດເບິ່ງ</w:t>
      </w:r>
      <w:r w:rsidR="00C31AFA">
        <w:rPr>
          <w:rFonts w:ascii="Phetsarath" w:hAnsi="Phetsarath" w:cs="Phetsarath"/>
          <w:sz w:val="22"/>
          <w:szCs w:val="18"/>
          <w:cs/>
          <w:lang w:bidi="lo-LA"/>
        </w:rPr>
        <w:br/>
      </w:r>
      <w:r w:rsidRPr="00611CA8">
        <w:rPr>
          <w:rFonts w:ascii="Phetsarath" w:hAnsi="Phetsarath" w:cs="Phetsarath"/>
          <w:sz w:val="22"/>
          <w:szCs w:val="18"/>
          <w:lang w:bidi="lo-LA"/>
        </w:rPr>
        <w:t>ແບບຟອມຄຳສັ່ງລ່ວງໜ້າໃນເວັບໄຊ</w:t>
      </w:r>
      <w:r w:rsidR="00572951">
        <w:rPr>
          <w:rFonts w:ascii="Phetsarath" w:hAnsi="Phetsarath" w:cstheme="minorBidi" w:hint="cs"/>
          <w:sz w:val="22"/>
          <w:szCs w:val="18"/>
          <w:rtl/>
        </w:rPr>
        <w:t xml:space="preserve"> </w:t>
      </w:r>
      <w:hyperlink r:id="rId33">
        <w:r w:rsidRPr="00611CA8">
          <w:rPr>
            <w:rStyle w:val="Hyperlink"/>
            <w:rFonts w:ascii="Phetsarath" w:hAnsi="Phetsarath" w:cs="Phetsarath"/>
            <w:sz w:val="22"/>
            <w:szCs w:val="18"/>
          </w:rPr>
          <w:t>dhs.wi.gov/forms/advdirectives</w:t>
        </w:r>
      </w:hyperlink>
      <w:r w:rsidRPr="00611CA8">
        <w:rPr>
          <w:rFonts w:ascii="Phetsarath" w:hAnsi="Phetsarath" w:cs="Phetsarath"/>
          <w:sz w:val="22"/>
          <w:szCs w:val="18"/>
        </w:rPr>
        <w:t>.</w:t>
      </w:r>
    </w:p>
    <w:p w14:paraId="3F32767C" w14:textId="77777777" w:rsidR="00573042" w:rsidRPr="00611CA8" w:rsidRDefault="00573042" w:rsidP="00867CC0">
      <w:pPr>
        <w:autoSpaceDE w:val="0"/>
        <w:autoSpaceDN w:val="0"/>
        <w:adjustRightInd w:val="0"/>
        <w:ind w:left="720"/>
        <w:rPr>
          <w:rFonts w:ascii="Phetsarath" w:hAnsi="Phetsarath" w:cs="Phetsarath"/>
          <w:sz w:val="22"/>
          <w:szCs w:val="22"/>
        </w:rPr>
      </w:pPr>
    </w:p>
    <w:p w14:paraId="16B64509" w14:textId="1236B0DB" w:rsidR="00E60C98" w:rsidRPr="00611CA8" w:rsidRDefault="00DD529D" w:rsidP="00E60C98">
      <w:pPr>
        <w:numPr>
          <w:ilvl w:val="0"/>
          <w:numId w:val="18"/>
        </w:numPr>
        <w:tabs>
          <w:tab w:val="left" w:pos="720"/>
        </w:tabs>
        <w:autoSpaceDE w:val="0"/>
        <w:autoSpaceDN w:val="0"/>
        <w:adjustRightInd w:val="0"/>
        <w:ind w:hanging="720"/>
        <w:rPr>
          <w:rFonts w:ascii="Phetsarath" w:hAnsi="Phetsarath" w:cs="Phetsarath"/>
          <w:sz w:val="22"/>
          <w:szCs w:val="18"/>
        </w:rPr>
      </w:pPr>
      <w:r w:rsidRPr="00611CA8">
        <w:rPr>
          <w:rFonts w:ascii="Phetsarath" w:hAnsi="Phetsarath" w:cs="Phetsarath"/>
          <w:b/>
          <w:sz w:val="22"/>
          <w:szCs w:val="18"/>
        </w:rPr>
        <w:t>ທ່ານມີສິດໄດ້ຮັບບໍລິການ Family Care ຂອງທ່ານຢູ່ໃນສະຖານທີ່ບ່ອນອະນຸຍາດໃຫ້ທ່ານເປັນ</w:t>
      </w:r>
      <w:r w:rsidR="00C31AFA">
        <w:rPr>
          <w:rFonts w:ascii="Phetsarath" w:hAnsi="Phetsarath" w:cs="Phetsarath"/>
          <w:b/>
          <w:sz w:val="22"/>
          <w:szCs w:val="18"/>
          <w:cs/>
          <w:lang w:bidi="lo-LA"/>
        </w:rPr>
        <w:br/>
      </w:r>
      <w:r w:rsidRPr="00611CA8">
        <w:rPr>
          <w:rFonts w:ascii="Phetsarath" w:hAnsi="Phetsarath" w:cs="Phetsarath"/>
          <w:b/>
          <w:sz w:val="22"/>
          <w:szCs w:val="18"/>
        </w:rPr>
        <w:t>ສ່ວນຂອງຊຸມຊົນແທ້ຈິງທີ່ທ່ານອາໄສຢູ່</w:t>
      </w:r>
      <w:r w:rsidRPr="00611CA8">
        <w:rPr>
          <w:rFonts w:ascii="Phetsarath" w:hAnsi="Phetsarath" w:cs="Phetsarath"/>
          <w:sz w:val="22"/>
          <w:szCs w:val="18"/>
        </w:rPr>
        <w:t>. ນີ້ແມ່ນສິດຂອງທ່ານພາຍໃຕ້ກົດລະບຽບສະຖານທີ່ບໍລິການໃນເຮືອນ ແລະ ຕາມຊຸມຊົນຂອງລັດຖະບານກາງ. ກົດລະບຽບນຳໃຊ້ກັບສະຖານທີ່ບ່ອນທີ່ທ່ານອາໄສຢູ່ ແລະ ສະຖານທີ່ນອກ</w:t>
      </w:r>
      <w:r w:rsidR="00C31AFA">
        <w:rPr>
          <w:rFonts w:ascii="Phetsarath" w:hAnsi="Phetsarath" w:cs="Phetsarath"/>
          <w:sz w:val="22"/>
          <w:szCs w:val="18"/>
          <w:cs/>
          <w:lang w:bidi="lo-LA"/>
        </w:rPr>
        <w:br/>
      </w:r>
      <w:r w:rsidRPr="00611CA8">
        <w:rPr>
          <w:rFonts w:ascii="Phetsarath" w:hAnsi="Phetsarath" w:cs="Phetsarath"/>
          <w:sz w:val="22"/>
          <w:szCs w:val="18"/>
        </w:rPr>
        <w:t xml:space="preserve">ເຮືອນຂອງທ່ານບ່ອນທີ່ທ່ານຮັບບໍລິການໃນເວລາກາງເວັນ. </w:t>
      </w:r>
      <w:r w:rsidR="00E60C98" w:rsidRPr="00813272">
        <w:rPr>
          <w:i/>
          <w:color w:val="0000FF"/>
          <w:sz w:val="22"/>
          <w:szCs w:val="18"/>
        </w:rPr>
        <w:t>[</w:t>
      </w:r>
      <w:r w:rsidRPr="00813272">
        <w:rPr>
          <w:i/>
          <w:color w:val="0000FF"/>
          <w:sz w:val="22"/>
          <w:szCs w:val="18"/>
        </w:rPr>
        <w:t>Insert MCO name</w:t>
      </w:r>
      <w:r w:rsidR="00E60C98" w:rsidRPr="00813272">
        <w:rPr>
          <w:i/>
          <w:color w:val="0000FF"/>
          <w:sz w:val="22"/>
          <w:szCs w:val="18"/>
        </w:rPr>
        <w:t>]</w:t>
      </w:r>
      <w:r w:rsidR="0006059D">
        <w:rPr>
          <w:rFonts w:ascii="Phetsarath" w:hAnsi="Phetsarath" w:cs="Phetsarath"/>
          <w:i/>
          <w:color w:val="0000FF"/>
          <w:sz w:val="22"/>
          <w:szCs w:val="18"/>
          <w:cs/>
          <w:lang w:bidi="lo-LA"/>
        </w:rPr>
        <w:t xml:space="preserve"> </w:t>
      </w:r>
      <w:r w:rsidRPr="00611CA8">
        <w:rPr>
          <w:rFonts w:ascii="Phetsarath" w:hAnsi="Phetsarath" w:cs="Phetsarath"/>
          <w:sz w:val="22"/>
          <w:szCs w:val="18"/>
        </w:rPr>
        <w:t>ຕ້ອງໃຫ້ແນ່ໃຈວ່າທ່ານຮັບ</w:t>
      </w:r>
      <w:r w:rsidR="00C31AFA">
        <w:rPr>
          <w:rFonts w:ascii="Phetsarath" w:hAnsi="Phetsarath" w:cs="Phetsarath"/>
          <w:sz w:val="22"/>
          <w:szCs w:val="18"/>
          <w:cs/>
          <w:lang w:bidi="lo-LA"/>
        </w:rPr>
        <w:br/>
      </w:r>
      <w:r w:rsidRPr="00611CA8">
        <w:rPr>
          <w:rFonts w:ascii="Phetsarath" w:hAnsi="Phetsarath" w:cs="Phetsarath"/>
          <w:sz w:val="22"/>
          <w:szCs w:val="18"/>
        </w:rPr>
        <w:t>ບໍລິການ Family Care ຂອງທ່ານຢູ່ໃນບ່ອນທີ່ເຊື່ອມໂຍງທ່ານກັບຊຸມຊົນຂອງທ່ານ ແລະ ສະໜັບສະໜູນຄວາມ</w:t>
      </w:r>
      <w:r w:rsidR="00C31AFA">
        <w:rPr>
          <w:rFonts w:ascii="Phetsarath" w:hAnsi="Phetsarath" w:cs="Phetsarath"/>
          <w:sz w:val="22"/>
          <w:szCs w:val="18"/>
          <w:cs/>
          <w:lang w:bidi="lo-LA"/>
        </w:rPr>
        <w:br/>
      </w:r>
      <w:r w:rsidRPr="00611CA8">
        <w:rPr>
          <w:rFonts w:ascii="Phetsarath" w:hAnsi="Phetsarath" w:cs="Phetsarath"/>
          <w:sz w:val="22"/>
          <w:szCs w:val="18"/>
        </w:rPr>
        <w:t>ເປັນເອກະລາດຂອງທ່ານ. ນີ້ໝາຍຄວາມວ່າສະຖານທີ່ບ່ອນສະໜັບສະໜູນຄວາມສາມາດຂອງທ່ານເພື່ອ:</w:t>
      </w:r>
    </w:p>
    <w:p w14:paraId="69832A8E" w14:textId="77777777" w:rsidR="00E60C98" w:rsidRPr="00611CA8" w:rsidRDefault="00E60C98" w:rsidP="00E60C98">
      <w:pPr>
        <w:rPr>
          <w:rFonts w:ascii="Phetsarath" w:hAnsi="Phetsarath" w:cs="Phetsarath"/>
          <w:b/>
          <w:bCs/>
          <w:sz w:val="22"/>
          <w:szCs w:val="22"/>
        </w:rPr>
      </w:pPr>
    </w:p>
    <w:p w14:paraId="680483F1" w14:textId="77777777" w:rsidR="00E60C98" w:rsidRPr="00611CA8" w:rsidRDefault="00E60C98" w:rsidP="00E60C98">
      <w:pPr>
        <w:numPr>
          <w:ilvl w:val="0"/>
          <w:numId w:val="5"/>
        </w:numPr>
        <w:tabs>
          <w:tab w:val="clear" w:pos="720"/>
          <w:tab w:val="left" w:pos="1080"/>
        </w:tabs>
        <w:autoSpaceDE w:val="0"/>
        <w:autoSpaceDN w:val="0"/>
        <w:adjustRightInd w:val="0"/>
        <w:spacing w:after="80"/>
        <w:ind w:left="1080"/>
        <w:rPr>
          <w:rFonts w:ascii="Phetsarath" w:hAnsi="Phetsarath" w:cs="Phetsarath"/>
          <w:sz w:val="22"/>
          <w:szCs w:val="22"/>
        </w:rPr>
      </w:pPr>
      <w:r w:rsidRPr="00611CA8">
        <w:rPr>
          <w:rFonts w:ascii="Phetsarath" w:hAnsi="Phetsarath" w:cs="Phetsarath"/>
          <w:sz w:val="22"/>
          <w:szCs w:val="18"/>
        </w:rPr>
        <w:t>ອາໄສຢູ່ບ່ອນທີ່ທ່ານຕ້ອງການຢາກຢູ່.</w:t>
      </w:r>
    </w:p>
    <w:p w14:paraId="1046A625" w14:textId="70930CF9" w:rsidR="00E60C98" w:rsidRPr="00611CA8" w:rsidRDefault="2ACD3EB7" w:rsidP="00E60C98">
      <w:pPr>
        <w:numPr>
          <w:ilvl w:val="0"/>
          <w:numId w:val="5"/>
        </w:numPr>
        <w:tabs>
          <w:tab w:val="clear" w:pos="720"/>
          <w:tab w:val="left" w:pos="108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 xml:space="preserve">ມີສ່ວນຮ່ວມໃນການໃຊ້ຊີວິດໃນຊຸມຊົນ. </w:t>
      </w:r>
    </w:p>
    <w:p w14:paraId="01609B02" w14:textId="5465A2EB" w:rsidR="00E60C98" w:rsidRPr="00611CA8" w:rsidRDefault="00E60C98" w:rsidP="00E60C98">
      <w:pPr>
        <w:numPr>
          <w:ilvl w:val="0"/>
          <w:numId w:val="5"/>
        </w:numPr>
        <w:tabs>
          <w:tab w:val="clear" w:pos="720"/>
          <w:tab w:val="left" w:pos="1080"/>
        </w:tabs>
        <w:autoSpaceDE w:val="0"/>
        <w:autoSpaceDN w:val="0"/>
        <w:adjustRightInd w:val="0"/>
        <w:spacing w:after="80"/>
        <w:ind w:left="1080"/>
        <w:rPr>
          <w:rFonts w:ascii="Phetsarath" w:hAnsi="Phetsarath" w:cs="Phetsarath"/>
          <w:sz w:val="22"/>
          <w:szCs w:val="18"/>
        </w:rPr>
      </w:pPr>
      <w:r w:rsidRPr="00611CA8">
        <w:rPr>
          <w:rFonts w:ascii="Phetsarath" w:hAnsi="Phetsarath" w:cs="Phetsarath"/>
          <w:sz w:val="22"/>
          <w:szCs w:val="18"/>
        </w:rPr>
        <w:t xml:space="preserve">ຊອກຫາ ແລະ ເຂົ້າຮ່ວມໃນວຽກງານໃນວິທີດຽວກັນກັບຄົນອື່ນໆ ຢູ່ໃນຊຸມຊົນຂອງທ່ານ. </w:t>
      </w:r>
    </w:p>
    <w:p w14:paraId="72274CBA" w14:textId="77777777" w:rsidR="00E60C98" w:rsidRPr="00611CA8" w:rsidRDefault="00E60C98" w:rsidP="00E60C98">
      <w:pPr>
        <w:numPr>
          <w:ilvl w:val="0"/>
          <w:numId w:val="5"/>
        </w:numPr>
        <w:tabs>
          <w:tab w:val="clear" w:pos="720"/>
          <w:tab w:val="left" w:pos="1080"/>
        </w:tabs>
        <w:autoSpaceDE w:val="0"/>
        <w:autoSpaceDN w:val="0"/>
        <w:adjustRightInd w:val="0"/>
        <w:spacing w:after="80"/>
        <w:ind w:left="1080"/>
        <w:rPr>
          <w:rFonts w:ascii="Phetsarath" w:hAnsi="Phetsarath" w:cs="Phetsarath"/>
          <w:sz w:val="22"/>
          <w:szCs w:val="22"/>
        </w:rPr>
      </w:pPr>
      <w:r w:rsidRPr="00611CA8">
        <w:rPr>
          <w:rFonts w:ascii="Phetsarath" w:hAnsi="Phetsarath" w:cs="Phetsarath"/>
          <w:sz w:val="22"/>
          <w:szCs w:val="18"/>
        </w:rPr>
        <w:t>ຄວບຄຸມຕາຕະລາງກຳນົດເວລາຂອງທ່ານ.</w:t>
      </w:r>
    </w:p>
    <w:p w14:paraId="68B773D4" w14:textId="77777777" w:rsidR="00E60C98" w:rsidRPr="00611CA8" w:rsidRDefault="00E60C98" w:rsidP="00E60C98">
      <w:pPr>
        <w:numPr>
          <w:ilvl w:val="0"/>
          <w:numId w:val="5"/>
        </w:numPr>
        <w:tabs>
          <w:tab w:val="clear" w:pos="720"/>
          <w:tab w:val="left" w:pos="1080"/>
        </w:tabs>
        <w:autoSpaceDE w:val="0"/>
        <w:autoSpaceDN w:val="0"/>
        <w:adjustRightInd w:val="0"/>
        <w:spacing w:after="80"/>
        <w:ind w:left="1080"/>
        <w:rPr>
          <w:rFonts w:ascii="Phetsarath" w:hAnsi="Phetsarath" w:cs="Phetsarath"/>
          <w:sz w:val="22"/>
          <w:szCs w:val="22"/>
        </w:rPr>
      </w:pPr>
      <w:r w:rsidRPr="00611CA8">
        <w:rPr>
          <w:rFonts w:ascii="Phetsarath" w:hAnsi="Phetsarath" w:cs="Phetsarath"/>
          <w:sz w:val="22"/>
          <w:szCs w:val="18"/>
        </w:rPr>
        <w:t>ເຂົ້າເຖິງ ແລະ ຄວບຄຸມເງິນຂອງທ່ານ.</w:t>
      </w:r>
    </w:p>
    <w:p w14:paraId="60E385EC" w14:textId="77777777" w:rsidR="00E60C98" w:rsidRPr="00611CA8" w:rsidRDefault="00E60C98" w:rsidP="00E60C98">
      <w:pPr>
        <w:numPr>
          <w:ilvl w:val="0"/>
          <w:numId w:val="5"/>
        </w:numPr>
        <w:tabs>
          <w:tab w:val="clear" w:pos="720"/>
          <w:tab w:val="left" w:pos="1080"/>
        </w:tabs>
        <w:autoSpaceDE w:val="0"/>
        <w:autoSpaceDN w:val="0"/>
        <w:adjustRightInd w:val="0"/>
        <w:spacing w:after="80"/>
        <w:ind w:left="1080"/>
        <w:rPr>
          <w:rFonts w:ascii="Phetsarath" w:hAnsi="Phetsarath" w:cs="Phetsarath"/>
          <w:sz w:val="22"/>
          <w:szCs w:val="22"/>
        </w:rPr>
      </w:pPr>
      <w:r w:rsidRPr="00611CA8">
        <w:rPr>
          <w:rFonts w:ascii="Phetsarath" w:hAnsi="Phetsarath" w:cs="Phetsarath"/>
          <w:sz w:val="22"/>
          <w:szCs w:val="18"/>
        </w:rPr>
        <w:t>ຕັດສິນໃຈວ່າຈະໃຫ້ໃຜເຫັນພວກມັນ ແລະ ໃຫ້ເຫັນໄດ້ເມື່ອໃດ.</w:t>
      </w:r>
    </w:p>
    <w:p w14:paraId="13959CE2" w14:textId="77777777" w:rsidR="00E60C98" w:rsidRPr="00611CA8" w:rsidRDefault="009F5F85" w:rsidP="00E60C98">
      <w:pPr>
        <w:numPr>
          <w:ilvl w:val="0"/>
          <w:numId w:val="5"/>
        </w:numPr>
        <w:tabs>
          <w:tab w:val="clear" w:pos="720"/>
          <w:tab w:val="left" w:pos="1080"/>
        </w:tabs>
        <w:autoSpaceDE w:val="0"/>
        <w:autoSpaceDN w:val="0"/>
        <w:adjustRightInd w:val="0"/>
        <w:spacing w:after="80"/>
        <w:ind w:left="1080"/>
        <w:rPr>
          <w:rFonts w:ascii="Phetsarath" w:hAnsi="Phetsarath" w:cs="Phetsarath"/>
          <w:sz w:val="22"/>
          <w:szCs w:val="22"/>
        </w:rPr>
      </w:pPr>
      <w:r w:rsidRPr="00611CA8">
        <w:rPr>
          <w:rFonts w:ascii="Phetsarath" w:hAnsi="Phetsarath" w:cs="Phetsarath"/>
          <w:sz w:val="22"/>
          <w:szCs w:val="18"/>
        </w:rPr>
        <w:t>ຮັກສາຄວາມເປັນສ່ວນຕົວຂອງທ່ານ.</w:t>
      </w:r>
    </w:p>
    <w:p w14:paraId="6DB03E06" w14:textId="77777777" w:rsidR="00E60C98" w:rsidRPr="00611CA8" w:rsidRDefault="00E60C98" w:rsidP="00E60C98">
      <w:pPr>
        <w:rPr>
          <w:rFonts w:ascii="Phetsarath" w:hAnsi="Phetsarath" w:cs="Phetsarath"/>
          <w:bCs/>
          <w:sz w:val="22"/>
          <w:szCs w:val="22"/>
        </w:rPr>
      </w:pPr>
    </w:p>
    <w:p w14:paraId="1D4867AA" w14:textId="692E6E6B" w:rsidR="00DD529D" w:rsidRPr="00611CA8" w:rsidRDefault="042E760E" w:rsidP="00E60C98">
      <w:pPr>
        <w:autoSpaceDE w:val="0"/>
        <w:autoSpaceDN w:val="0"/>
        <w:adjustRightInd w:val="0"/>
        <w:ind w:left="720"/>
        <w:rPr>
          <w:rFonts w:ascii="Phetsarath" w:hAnsi="Phetsarath" w:cs="Phetsarath"/>
          <w:sz w:val="22"/>
          <w:szCs w:val="18"/>
        </w:rPr>
      </w:pPr>
      <w:r w:rsidRPr="00611CA8">
        <w:rPr>
          <w:rFonts w:ascii="Phetsarath" w:hAnsi="Phetsarath" w:cs="Phetsarath"/>
          <w:sz w:val="22"/>
          <w:szCs w:val="18"/>
        </w:rPr>
        <w:t>ລົມກັບທີມດູແລຂອງທ່ານ ຖ້າທ່ານມີຄວາມກັງວົນກ່ຽວກັບສະຖານທີ່ຮັບບໍລິການໃນ</w:t>
      </w:r>
      <w:r w:rsidR="06470E32" w:rsidRPr="00611CA8">
        <w:rPr>
          <w:rFonts w:ascii="Phetsarath" w:hAnsi="Phetsarath" w:cs="Phetsarath"/>
          <w:b/>
          <w:bCs/>
          <w:sz w:val="22"/>
          <w:szCs w:val="18"/>
        </w:rPr>
        <w:t>.</w:t>
      </w:r>
    </w:p>
    <w:p w14:paraId="1A422CE4" w14:textId="77777777" w:rsidR="005A25CD" w:rsidRPr="00611CA8" w:rsidRDefault="005A25CD" w:rsidP="002A2672">
      <w:pPr>
        <w:pStyle w:val="Heading1"/>
        <w:rPr>
          <w:rFonts w:ascii="Phetsarath" w:hAnsi="Phetsarath" w:cs="Phetsarath"/>
          <w:sz w:val="24"/>
          <w:szCs w:val="28"/>
          <w:cs/>
          <w:lang w:bidi="lo-LA"/>
        </w:rPr>
        <w:sectPr w:rsidR="005A25CD" w:rsidRPr="00611CA8" w:rsidSect="00FD3B57">
          <w:footerReference w:type="default" r:id="rId34"/>
          <w:pgSz w:w="12240" w:h="15840"/>
          <w:pgMar w:top="1440" w:right="1440" w:bottom="1440" w:left="1440" w:header="720" w:footer="720" w:gutter="0"/>
          <w:cols w:space="720"/>
        </w:sectPr>
      </w:pPr>
    </w:p>
    <w:p w14:paraId="77C0F846" w14:textId="2ED4E34E" w:rsidR="00840F04" w:rsidRPr="00611CA8" w:rsidRDefault="00840F04" w:rsidP="002B60D7">
      <w:pPr>
        <w:pStyle w:val="Heading1"/>
        <w:rPr>
          <w:rFonts w:ascii="Phetsarath" w:hAnsi="Phetsarath" w:cs="Phetsarath"/>
          <w:sz w:val="24"/>
          <w:szCs w:val="28"/>
        </w:rPr>
      </w:pPr>
      <w:bookmarkStart w:id="61" w:name="_Toc197698364"/>
      <w:r w:rsidRPr="00611CA8">
        <w:rPr>
          <w:rFonts w:ascii="Phetsarath" w:hAnsi="Phetsarath" w:cs="Phetsarath"/>
          <w:sz w:val="24"/>
          <w:szCs w:val="28"/>
        </w:rPr>
        <w:t>ພາກທີ 7. ຄວາມຮັບຜິດຊອບຂອງທ່ານ</w:t>
      </w:r>
      <w:bookmarkEnd w:id="61"/>
    </w:p>
    <w:p w14:paraId="41018047" w14:textId="77777777" w:rsidR="00840F04" w:rsidRPr="00611CA8" w:rsidRDefault="00840F04" w:rsidP="002A2672">
      <w:pPr>
        <w:rPr>
          <w:rFonts w:ascii="Phetsarath" w:hAnsi="Phetsarath" w:cs="Phetsarath"/>
          <w:sz w:val="22"/>
          <w:szCs w:val="18"/>
        </w:rPr>
      </w:pPr>
    </w:p>
    <w:p w14:paraId="71A2FE87" w14:textId="1CA5AB25" w:rsidR="00934132" w:rsidRPr="00611CA8" w:rsidRDefault="5D87B000" w:rsidP="00934132">
      <w:pPr>
        <w:rPr>
          <w:rFonts w:ascii="Phetsarath" w:hAnsi="Phetsarath" w:cs="Phetsarath"/>
          <w:sz w:val="22"/>
          <w:szCs w:val="18"/>
        </w:rPr>
      </w:pPr>
      <w:r w:rsidRPr="00611CA8">
        <w:rPr>
          <w:rFonts w:ascii="Phetsarath" w:hAnsi="Phetsarath" w:cs="Phetsarath"/>
          <w:sz w:val="22"/>
          <w:szCs w:val="18"/>
          <w:lang w:bidi="lo-LA"/>
        </w:rPr>
        <w:t>ທ່ານມີບາງຄວາມຮັບຜິດຊອບໃນຖານະສະມາຊິກຂອງ</w:t>
      </w:r>
      <w:r w:rsidR="00572951">
        <w:rPr>
          <w:rFonts w:ascii="Phetsarath" w:hAnsi="Phetsarath" w:cstheme="minorBidi" w:hint="cs"/>
          <w:sz w:val="22"/>
          <w:szCs w:val="18"/>
          <w:rtl/>
        </w:rPr>
        <w:t xml:space="preserve"> </w:t>
      </w:r>
      <w:r w:rsidR="00562FA2" w:rsidRPr="00813272">
        <w:rPr>
          <w:i/>
          <w:color w:val="0000FF"/>
          <w:sz w:val="22"/>
          <w:szCs w:val="18"/>
        </w:rPr>
        <w:t>[insert MCO name]</w:t>
      </w:r>
      <w:r w:rsidRPr="00611CA8">
        <w:rPr>
          <w:rFonts w:ascii="Phetsarath" w:hAnsi="Phetsarath" w:cs="Phetsarath"/>
          <w:sz w:val="22"/>
          <w:szCs w:val="18"/>
        </w:rPr>
        <w:t xml:space="preserve">. </w:t>
      </w:r>
      <w:r w:rsidRPr="00611CA8">
        <w:rPr>
          <w:rFonts w:ascii="Phetsarath" w:hAnsi="Phetsarath" w:cs="Phetsarath"/>
          <w:sz w:val="22"/>
          <w:szCs w:val="18"/>
          <w:lang w:bidi="lo-LA"/>
        </w:rPr>
        <w:t>ທ່ານຄວນ</w:t>
      </w:r>
      <w:r w:rsidRPr="00611CA8">
        <w:rPr>
          <w:rFonts w:ascii="Phetsarath" w:hAnsi="Phetsarath" w:cs="Phetsarath"/>
          <w:sz w:val="22"/>
          <w:szCs w:val="18"/>
        </w:rPr>
        <w:t xml:space="preserve">: </w:t>
      </w:r>
    </w:p>
    <w:p w14:paraId="150B7FF9" w14:textId="77777777" w:rsidR="009425D1" w:rsidRPr="00611CA8" w:rsidRDefault="009425D1" w:rsidP="00934132">
      <w:pPr>
        <w:rPr>
          <w:rFonts w:ascii="Phetsarath" w:hAnsi="Phetsarath" w:cs="Phetsarath"/>
          <w:sz w:val="22"/>
          <w:szCs w:val="22"/>
        </w:rPr>
      </w:pPr>
    </w:p>
    <w:p w14:paraId="753941E7" w14:textId="15D653E1" w:rsidR="009425D1" w:rsidRPr="00611CA8" w:rsidRDefault="009425D1" w:rsidP="00867CC0">
      <w:pPr>
        <w:numPr>
          <w:ilvl w:val="0"/>
          <w:numId w:val="18"/>
        </w:numPr>
        <w:rPr>
          <w:rFonts w:ascii="Phetsarath" w:hAnsi="Phetsarath" w:cs="Phetsarath"/>
          <w:sz w:val="22"/>
          <w:szCs w:val="18"/>
        </w:rPr>
      </w:pPr>
      <w:r w:rsidRPr="00611CA8">
        <w:rPr>
          <w:rFonts w:ascii="Phetsarath" w:hAnsi="Phetsarath" w:cs="Phetsarath"/>
          <w:sz w:val="22"/>
          <w:szCs w:val="18"/>
        </w:rPr>
        <w:t>ສ້າງຄວາມລຶ້ງເຄີຍກັບບໍລິການຂອງ Family Care ທີ່ມີໃຫ້. ທ່ານຄວນຄວາມເຂົ້າໃຈສິ່ງທີ່ທ່ານຈຳເປັນຕ້ອງເຮັດ</w:t>
      </w:r>
      <w:r w:rsidR="00C31AFA">
        <w:rPr>
          <w:rFonts w:ascii="Phetsarath" w:hAnsi="Phetsarath" w:cs="Phetsarath"/>
          <w:sz w:val="22"/>
          <w:szCs w:val="18"/>
          <w:cs/>
          <w:lang w:bidi="lo-LA"/>
        </w:rPr>
        <w:br/>
      </w:r>
      <w:r w:rsidRPr="00611CA8">
        <w:rPr>
          <w:rFonts w:ascii="Phetsarath" w:hAnsi="Phetsarath" w:cs="Phetsarath"/>
          <w:sz w:val="22"/>
          <w:szCs w:val="18"/>
        </w:rPr>
        <w:t xml:space="preserve">ເພື່ອໄດ້ຮັບບໍລິການຂອງທ່ານ. </w:t>
      </w:r>
    </w:p>
    <w:p w14:paraId="30A241F1" w14:textId="77777777" w:rsidR="009425D1" w:rsidRPr="00611CA8" w:rsidRDefault="009425D1" w:rsidP="009425D1">
      <w:pPr>
        <w:tabs>
          <w:tab w:val="left" w:pos="900"/>
        </w:tabs>
        <w:ind w:left="900" w:hanging="540"/>
        <w:rPr>
          <w:rFonts w:ascii="Phetsarath" w:hAnsi="Phetsarath" w:cs="Phetsarath"/>
          <w:sz w:val="22"/>
          <w:szCs w:val="22"/>
        </w:rPr>
      </w:pPr>
    </w:p>
    <w:p w14:paraId="5BC87A50" w14:textId="25FE183B" w:rsidR="009425D1" w:rsidRPr="00611CA8" w:rsidRDefault="5BDF7CD2" w:rsidP="00B358F7">
      <w:pPr>
        <w:numPr>
          <w:ilvl w:val="0"/>
          <w:numId w:val="18"/>
        </w:numPr>
        <w:rPr>
          <w:rFonts w:ascii="Phetsarath" w:hAnsi="Phetsarath" w:cs="Phetsarath"/>
          <w:sz w:val="22"/>
          <w:szCs w:val="18"/>
        </w:rPr>
      </w:pPr>
      <w:r w:rsidRPr="00611CA8">
        <w:rPr>
          <w:rFonts w:ascii="Phetsarath" w:hAnsi="Phetsarath" w:cs="Phetsarath"/>
          <w:sz w:val="22"/>
          <w:szCs w:val="18"/>
        </w:rPr>
        <w:t>ມີສ່ວນຮ່ວມໃນການວາງແຜນການດູແລຂອງທ່ານໂດຍເຂົ້າຮ່ວມການຕິດຕໍ່ລາຍເດືອນ ແລະ ການພົບປະດ້ວຍຕົນເອງ, ລວມເຖິງການຢ້ຽມບ້ານກັບທີມດູແລຂອງທ່ານ.</w:t>
      </w:r>
    </w:p>
    <w:p w14:paraId="35093F02" w14:textId="77777777" w:rsidR="009425D1" w:rsidRPr="00611CA8" w:rsidRDefault="009425D1" w:rsidP="009425D1">
      <w:pPr>
        <w:tabs>
          <w:tab w:val="left" w:pos="900"/>
        </w:tabs>
        <w:ind w:left="360"/>
        <w:rPr>
          <w:rFonts w:ascii="Phetsarath" w:hAnsi="Phetsarath" w:cs="Phetsarath"/>
          <w:sz w:val="22"/>
          <w:szCs w:val="22"/>
        </w:rPr>
      </w:pPr>
    </w:p>
    <w:p w14:paraId="3EC2F170" w14:textId="1676BAEE" w:rsidR="009425D1" w:rsidRPr="00611CA8" w:rsidRDefault="7AC49F57" w:rsidP="00867CC0">
      <w:pPr>
        <w:numPr>
          <w:ilvl w:val="0"/>
          <w:numId w:val="18"/>
        </w:numPr>
        <w:rPr>
          <w:rFonts w:ascii="Phetsarath" w:hAnsi="Phetsarath" w:cs="Phetsarath"/>
          <w:sz w:val="22"/>
          <w:szCs w:val="18"/>
        </w:rPr>
      </w:pPr>
      <w:r w:rsidRPr="00611CA8">
        <w:rPr>
          <w:rFonts w:ascii="Phetsarath" w:hAnsi="Phetsarath" w:cs="Phetsarath"/>
          <w:sz w:val="22"/>
          <w:szCs w:val="18"/>
        </w:rPr>
        <w:t>ເຂົ້າຮ່ວມໃນຂະບວນການຈັດສັນຊັບພະຍາກອນ ເພື່ອຊອກຫາວິທີການທີ່ຄຸ້ມຄ່າທີ່ສຸດ ເພື່ອບັນລຸຄວາມຕ້ອງການຂອງ</w:t>
      </w:r>
      <w:r w:rsidR="00C31AFA">
        <w:rPr>
          <w:rFonts w:ascii="Phetsarath" w:hAnsi="Phetsarath" w:cs="Phetsarath"/>
          <w:sz w:val="22"/>
          <w:szCs w:val="18"/>
          <w:cs/>
          <w:lang w:bidi="lo-LA"/>
        </w:rPr>
        <w:br/>
      </w:r>
      <w:r w:rsidRPr="00611CA8">
        <w:rPr>
          <w:rFonts w:ascii="Phetsarath" w:hAnsi="Phetsarath" w:cs="Phetsarath"/>
          <w:sz w:val="22"/>
          <w:szCs w:val="18"/>
        </w:rPr>
        <w:t>ທ່ານ ແລະ ສະໜັບສະໜູນຜົນໄດ້ຮັບການເບິ່ງແຍງດູແລໄລຍະຍາວຂອງທ່ານ.</w:t>
      </w:r>
    </w:p>
    <w:p w14:paraId="57B53AFD" w14:textId="77777777" w:rsidR="009425D1" w:rsidRPr="00611CA8" w:rsidRDefault="009425D1" w:rsidP="009425D1">
      <w:pPr>
        <w:pStyle w:val="ListParagraph"/>
        <w:rPr>
          <w:rFonts w:ascii="Phetsarath" w:hAnsi="Phetsarath" w:cs="Phetsarath"/>
          <w:sz w:val="22"/>
          <w:szCs w:val="22"/>
        </w:rPr>
      </w:pPr>
    </w:p>
    <w:p w14:paraId="5EA4EBED" w14:textId="0A22A599" w:rsidR="009425D1" w:rsidRPr="00611CA8" w:rsidRDefault="009425D1" w:rsidP="00867CC0">
      <w:pPr>
        <w:numPr>
          <w:ilvl w:val="0"/>
          <w:numId w:val="18"/>
        </w:numPr>
        <w:rPr>
          <w:rFonts w:ascii="Phetsarath" w:hAnsi="Phetsarath" w:cs="Phetsarath"/>
          <w:sz w:val="22"/>
          <w:szCs w:val="18"/>
        </w:rPr>
      </w:pPr>
      <w:r w:rsidRPr="00611CA8">
        <w:rPr>
          <w:rFonts w:ascii="Phetsarath" w:hAnsi="Phetsarath" w:cs="Phetsarath"/>
          <w:sz w:val="22"/>
          <w:szCs w:val="18"/>
        </w:rPr>
        <w:t>ລົມກັບທີມງານເບິ່ງແຍງດູແລຂອງທ່ານ ກ່ຽວກັບວິທີທີ່ໝູ່ເພື່ອນຂອງທ່ານ, ຄອບຄົວ, ຊຸມຊົນອື່ນໆ ແລະ ອົງ</w:t>
      </w:r>
      <w:r w:rsidR="00C31AFA">
        <w:rPr>
          <w:rFonts w:ascii="Phetsarath" w:hAnsi="Phetsarath" w:cs="Phetsarath"/>
          <w:sz w:val="22"/>
          <w:szCs w:val="18"/>
          <w:cs/>
          <w:lang w:bidi="lo-LA"/>
        </w:rPr>
        <w:br/>
      </w:r>
      <w:r w:rsidRPr="00611CA8">
        <w:rPr>
          <w:rFonts w:ascii="Phetsarath" w:hAnsi="Phetsarath" w:cs="Phetsarath"/>
          <w:sz w:val="22"/>
          <w:szCs w:val="18"/>
        </w:rPr>
        <w:t>ການຈັດຕັ້ງອາສາສະໝັກອື່ນໆອາດຈະຊ່ວຍສະໜັບສະໜູນທ່ານ ຫຼື ວິທີທີ່ທ່ານສາມາດເຮັດໃຫ້ກັບຕົວທ່ານເອງ</w:t>
      </w:r>
      <w:r w:rsidR="00C31AFA">
        <w:rPr>
          <w:rFonts w:ascii="Phetsarath" w:hAnsi="Phetsarath" w:cs="Phetsarath"/>
          <w:sz w:val="22"/>
          <w:szCs w:val="18"/>
          <w:cs/>
          <w:lang w:bidi="lo-LA"/>
        </w:rPr>
        <w:br/>
      </w:r>
      <w:r w:rsidRPr="00611CA8">
        <w:rPr>
          <w:rFonts w:ascii="Phetsarath" w:hAnsi="Phetsarath" w:cs="Phetsarath"/>
          <w:sz w:val="22"/>
          <w:szCs w:val="18"/>
        </w:rPr>
        <w:t>ໄດ້ຫຼາຍຂຶ້ນ.</w:t>
      </w:r>
    </w:p>
    <w:p w14:paraId="77FBD223" w14:textId="77777777" w:rsidR="009425D1" w:rsidRPr="00611CA8" w:rsidRDefault="009425D1" w:rsidP="009425D1">
      <w:pPr>
        <w:tabs>
          <w:tab w:val="left" w:pos="900"/>
        </w:tabs>
        <w:ind w:left="360"/>
        <w:rPr>
          <w:rFonts w:ascii="Phetsarath" w:hAnsi="Phetsarath" w:cs="Phetsarath"/>
          <w:sz w:val="22"/>
          <w:szCs w:val="22"/>
        </w:rPr>
      </w:pPr>
    </w:p>
    <w:p w14:paraId="12B99043" w14:textId="77777777" w:rsidR="009425D1" w:rsidRPr="00611CA8" w:rsidRDefault="009425D1" w:rsidP="00867CC0">
      <w:pPr>
        <w:numPr>
          <w:ilvl w:val="0"/>
          <w:numId w:val="18"/>
        </w:numPr>
        <w:rPr>
          <w:rFonts w:ascii="Phetsarath" w:hAnsi="Phetsarath" w:cs="Phetsarath"/>
          <w:sz w:val="22"/>
          <w:szCs w:val="22"/>
        </w:rPr>
      </w:pPr>
      <w:r w:rsidRPr="00611CA8">
        <w:rPr>
          <w:rFonts w:ascii="Phetsarath" w:hAnsi="Phetsarath" w:cs="Phetsarath"/>
          <w:sz w:val="22"/>
          <w:szCs w:val="18"/>
        </w:rPr>
        <w:t>ປະຕິບັດຕາມແຜນການເບິ່ງແຍງດູແລທີ່ທ່ານ ແລະ ທີມເບິ່ງແຍງດູແລຂອງທ່ານຕົກລົງເຫັນດີ.</w:t>
      </w:r>
    </w:p>
    <w:p w14:paraId="73E02471" w14:textId="77777777" w:rsidR="009425D1" w:rsidRPr="00611CA8" w:rsidRDefault="009425D1" w:rsidP="009425D1">
      <w:pPr>
        <w:tabs>
          <w:tab w:val="left" w:pos="900"/>
        </w:tabs>
        <w:ind w:left="900" w:hanging="540"/>
        <w:rPr>
          <w:rFonts w:ascii="Phetsarath" w:hAnsi="Phetsarath" w:cs="Phetsarath"/>
          <w:sz w:val="22"/>
          <w:szCs w:val="22"/>
        </w:rPr>
      </w:pPr>
    </w:p>
    <w:p w14:paraId="78E2F58A" w14:textId="5AE2AA97" w:rsidR="009425D1" w:rsidRPr="00611CA8" w:rsidRDefault="009425D1" w:rsidP="00867CC0">
      <w:pPr>
        <w:numPr>
          <w:ilvl w:val="0"/>
          <w:numId w:val="18"/>
        </w:numPr>
        <w:rPr>
          <w:rFonts w:ascii="Phetsarath" w:hAnsi="Phetsarath" w:cs="Phetsarath"/>
          <w:sz w:val="22"/>
          <w:szCs w:val="22"/>
        </w:rPr>
      </w:pPr>
      <w:r w:rsidRPr="00611CA8">
        <w:rPr>
          <w:rFonts w:ascii="Phetsarath" w:hAnsi="Phetsarath" w:cs="Phetsarath"/>
          <w:sz w:val="22"/>
          <w:szCs w:val="18"/>
        </w:rPr>
        <w:t>ຮັບຜິດຊອບຕໍ່ການກະທຳຂອງທ່ານ, ຖ້າທ່ານປະຕິເສດການປິ່ນປົວ ຫຼື ບໍ່ປະຕິບັດຕາມຄຳແນະນຳຈາກທີມເບິ່ງແຍງດູ</w:t>
      </w:r>
      <w:r w:rsidR="00C31AFA">
        <w:rPr>
          <w:rFonts w:ascii="Phetsarath" w:hAnsi="Phetsarath" w:cs="Phetsarath"/>
          <w:sz w:val="22"/>
          <w:szCs w:val="18"/>
          <w:cs/>
          <w:lang w:bidi="lo-LA"/>
        </w:rPr>
        <w:br/>
      </w:r>
      <w:r w:rsidRPr="00611CA8">
        <w:rPr>
          <w:rFonts w:ascii="Phetsarath" w:hAnsi="Phetsarath" w:cs="Phetsarath"/>
          <w:sz w:val="22"/>
          <w:szCs w:val="18"/>
        </w:rPr>
        <w:t>ແລ ຫຼື ຜູ້ໃຫ້ບໍລິການຂອງທ່ານ.</w:t>
      </w:r>
    </w:p>
    <w:p w14:paraId="35F29DF4" w14:textId="77777777" w:rsidR="009425D1" w:rsidRPr="00611CA8" w:rsidRDefault="009425D1" w:rsidP="009425D1">
      <w:pPr>
        <w:tabs>
          <w:tab w:val="left" w:pos="900"/>
        </w:tabs>
        <w:ind w:left="900" w:hanging="540"/>
        <w:rPr>
          <w:rFonts w:ascii="Phetsarath" w:hAnsi="Phetsarath" w:cs="Phetsarath"/>
          <w:sz w:val="22"/>
          <w:szCs w:val="22"/>
        </w:rPr>
      </w:pPr>
    </w:p>
    <w:p w14:paraId="37A265FE" w14:textId="753A8BB7" w:rsidR="009425D1" w:rsidRPr="00611CA8" w:rsidRDefault="009425D1" w:rsidP="00867CC0">
      <w:pPr>
        <w:numPr>
          <w:ilvl w:val="0"/>
          <w:numId w:val="18"/>
        </w:numPr>
        <w:rPr>
          <w:rFonts w:ascii="Phetsarath" w:hAnsi="Phetsarath" w:cs="Phetsarath"/>
          <w:sz w:val="22"/>
          <w:szCs w:val="18"/>
        </w:rPr>
      </w:pPr>
      <w:r w:rsidRPr="00611CA8">
        <w:rPr>
          <w:rFonts w:ascii="Phetsarath" w:hAnsi="Phetsarath" w:cs="Phetsarath"/>
          <w:sz w:val="22"/>
          <w:szCs w:val="18"/>
        </w:rPr>
        <w:t xml:space="preserve">ໃຊ້ຜູ້ໃຫ້ບໍລິການ ທີ່ເປັນສ່ວນໜື່ງໃນ </w:t>
      </w:r>
      <w:r w:rsidRPr="00813272">
        <w:rPr>
          <w:i/>
          <w:color w:val="0000FF"/>
          <w:sz w:val="22"/>
          <w:szCs w:val="18"/>
        </w:rPr>
        <w:t>[insert MCO name</w:t>
      </w:r>
      <w:r w:rsidR="00244245" w:rsidRPr="00813272">
        <w:rPr>
          <w:i/>
          <w:color w:val="0000FF"/>
          <w:sz w:val="22"/>
          <w:szCs w:val="18"/>
        </w:rPr>
        <w:t>]</w:t>
      </w:r>
      <w:r w:rsidR="00C360E2">
        <w:rPr>
          <w:rFonts w:ascii="Phetsarath" w:hAnsi="Phetsarath" w:cs="Phetsarath"/>
          <w:i/>
          <w:color w:val="0000FF"/>
          <w:sz w:val="22"/>
          <w:szCs w:val="18"/>
        </w:rPr>
        <w:t xml:space="preserve"> </w:t>
      </w:r>
      <w:r w:rsidR="0CE1F6A7" w:rsidRPr="00DF4C72">
        <w:rPr>
          <w:rFonts w:ascii="Phetsarath" w:hAnsi="Phetsarath" w:cs="Phetsarath"/>
          <w:color w:val="000000" w:themeColor="text1"/>
          <w:sz w:val="22"/>
          <w:szCs w:val="18"/>
        </w:rPr>
        <w:t>ເຄືອຂ່າຍ</w:t>
      </w:r>
      <w:r w:rsidRPr="00DF4C72">
        <w:rPr>
          <w:rFonts w:ascii="Phetsarath" w:hAnsi="Phetsarath" w:cs="Phetsarath"/>
          <w:color w:val="000000" w:themeColor="text1"/>
          <w:sz w:val="22"/>
          <w:szCs w:val="18"/>
        </w:rPr>
        <w:t xml:space="preserve"> </w:t>
      </w:r>
      <w:r w:rsidRPr="00611CA8">
        <w:rPr>
          <w:rFonts w:ascii="Phetsarath" w:hAnsi="Phetsarath" w:cs="Phetsarath"/>
          <w:sz w:val="22"/>
          <w:szCs w:val="18"/>
        </w:rPr>
        <w:t>ນອກຈາກວ່າທ່ານ ແລະ ທີມເບິ່ງແຍງດູແລ</w:t>
      </w:r>
      <w:r w:rsidR="00C31AFA">
        <w:rPr>
          <w:rFonts w:ascii="Phetsarath" w:hAnsi="Phetsarath" w:cs="Phetsarath"/>
          <w:sz w:val="22"/>
          <w:szCs w:val="18"/>
          <w:cs/>
          <w:lang w:bidi="lo-LA"/>
        </w:rPr>
        <w:br/>
      </w:r>
      <w:r w:rsidRPr="00611CA8">
        <w:rPr>
          <w:rFonts w:ascii="Phetsarath" w:hAnsi="Phetsarath" w:cs="Phetsarath"/>
          <w:sz w:val="22"/>
          <w:szCs w:val="18"/>
        </w:rPr>
        <w:t>ຂອງທ່ານ ຕັດສິນໃຈເປັນຢ່າງອື່ນ.</w:t>
      </w:r>
    </w:p>
    <w:p w14:paraId="6C2F9EA2" w14:textId="77777777" w:rsidR="009425D1" w:rsidRPr="00611CA8" w:rsidRDefault="009425D1" w:rsidP="009425D1">
      <w:pPr>
        <w:tabs>
          <w:tab w:val="left" w:pos="900"/>
        </w:tabs>
        <w:ind w:left="360"/>
        <w:rPr>
          <w:rFonts w:ascii="Phetsarath" w:hAnsi="Phetsarath" w:cs="Phetsarath"/>
          <w:sz w:val="22"/>
          <w:szCs w:val="22"/>
        </w:rPr>
      </w:pPr>
    </w:p>
    <w:p w14:paraId="79E59320" w14:textId="45FDFCF9" w:rsidR="009425D1" w:rsidRPr="00611CA8" w:rsidRDefault="009425D1" w:rsidP="00867CC0">
      <w:pPr>
        <w:numPr>
          <w:ilvl w:val="0"/>
          <w:numId w:val="18"/>
        </w:numPr>
        <w:rPr>
          <w:rFonts w:ascii="Phetsarath" w:hAnsi="Phetsarath" w:cs="Phetsarath"/>
          <w:sz w:val="22"/>
          <w:szCs w:val="22"/>
        </w:rPr>
      </w:pPr>
      <w:r w:rsidRPr="00611CA8">
        <w:rPr>
          <w:rFonts w:ascii="Phetsarath" w:hAnsi="Phetsarath" w:cs="Phetsarath"/>
          <w:sz w:val="22"/>
          <w:szCs w:val="18"/>
        </w:rPr>
        <w:t xml:space="preserve">ປະຕິບັດຕາມຂັ້ນຕອນດຳເນີນການຂອງ </w:t>
      </w:r>
      <w:r w:rsidRPr="00813272">
        <w:rPr>
          <w:i/>
          <w:color w:val="0000FF"/>
          <w:sz w:val="22"/>
          <w:szCs w:val="18"/>
        </w:rPr>
        <w:t>[insert MCO name]</w:t>
      </w:r>
      <w:r w:rsidRPr="00611CA8">
        <w:rPr>
          <w:rFonts w:ascii="Phetsarath" w:hAnsi="Phetsarath" w:cs="Phetsarath"/>
          <w:sz w:val="22"/>
          <w:szCs w:val="18"/>
        </w:rPr>
        <w:t xml:space="preserve"> ສຳລັບການຮັບການເບິ່ງແຍງດູແລຫຼັງຊົ່ວໂມງເຮັດ</w:t>
      </w:r>
      <w:r w:rsidR="00C31AFA">
        <w:rPr>
          <w:rFonts w:ascii="Phetsarath" w:hAnsi="Phetsarath" w:cs="Phetsarath"/>
          <w:sz w:val="22"/>
          <w:szCs w:val="18"/>
          <w:cs/>
          <w:lang w:bidi="lo-LA"/>
        </w:rPr>
        <w:br/>
      </w:r>
      <w:r w:rsidRPr="00611CA8">
        <w:rPr>
          <w:rFonts w:ascii="Phetsarath" w:hAnsi="Phetsarath" w:cs="Phetsarath"/>
          <w:sz w:val="22"/>
          <w:szCs w:val="18"/>
        </w:rPr>
        <w:t>ວຽກປົກກະຕິ.</w:t>
      </w:r>
    </w:p>
    <w:p w14:paraId="774A3094" w14:textId="77777777" w:rsidR="009425D1" w:rsidRPr="00611CA8" w:rsidRDefault="009425D1" w:rsidP="009425D1">
      <w:pPr>
        <w:tabs>
          <w:tab w:val="left" w:pos="900"/>
        </w:tabs>
        <w:ind w:left="360"/>
        <w:rPr>
          <w:rFonts w:ascii="Phetsarath" w:hAnsi="Phetsarath" w:cs="Phetsarath"/>
          <w:sz w:val="22"/>
          <w:szCs w:val="22"/>
        </w:rPr>
      </w:pPr>
    </w:p>
    <w:p w14:paraId="743684A4" w14:textId="2D5F5603" w:rsidR="009425D1" w:rsidRPr="00611CA8" w:rsidRDefault="2C91485F" w:rsidP="00867CC0">
      <w:pPr>
        <w:numPr>
          <w:ilvl w:val="0"/>
          <w:numId w:val="18"/>
        </w:numPr>
        <w:rPr>
          <w:rFonts w:ascii="Phetsarath" w:hAnsi="Phetsarath" w:cs="Phetsarath"/>
          <w:sz w:val="22"/>
          <w:szCs w:val="18"/>
        </w:rPr>
      </w:pPr>
      <w:r w:rsidRPr="00611CA8">
        <w:rPr>
          <w:rFonts w:ascii="Phetsarath" w:hAnsi="Phetsarath" w:cs="Phetsarath"/>
          <w:sz w:val="22"/>
          <w:szCs w:val="18"/>
        </w:rPr>
        <w:t>ແຈ້ງໃຫ້ພວກເຮົາຮູ້ ຖ້າທ່ານຍ້າຍໄປທີ່ຢູ່ໃໝ່ ຫຼື ປ່ຽນເບີໂທລະສັບຂອງທ່ານ.</w:t>
      </w:r>
    </w:p>
    <w:p w14:paraId="6A8B708D" w14:textId="77777777" w:rsidR="009425D1" w:rsidRPr="00611CA8" w:rsidRDefault="009425D1" w:rsidP="009425D1">
      <w:pPr>
        <w:tabs>
          <w:tab w:val="left" w:pos="900"/>
        </w:tabs>
        <w:ind w:left="900" w:hanging="540"/>
        <w:rPr>
          <w:rFonts w:ascii="Phetsarath" w:hAnsi="Phetsarath" w:cs="Phetsarath"/>
          <w:sz w:val="22"/>
          <w:szCs w:val="22"/>
        </w:rPr>
      </w:pPr>
    </w:p>
    <w:p w14:paraId="0269BD80" w14:textId="11CB7EFC" w:rsidR="009425D1" w:rsidRPr="00611CA8" w:rsidRDefault="664CACB5" w:rsidP="00867CC0">
      <w:pPr>
        <w:numPr>
          <w:ilvl w:val="0"/>
          <w:numId w:val="18"/>
        </w:numPr>
        <w:rPr>
          <w:rFonts w:ascii="Phetsarath" w:hAnsi="Phetsarath" w:cs="Phetsarath"/>
          <w:sz w:val="22"/>
          <w:szCs w:val="18"/>
        </w:rPr>
      </w:pPr>
      <w:r w:rsidRPr="00611CA8">
        <w:rPr>
          <w:rFonts w:ascii="Phetsarath" w:hAnsi="Phetsarath" w:cs="Phetsarath"/>
          <w:sz w:val="22"/>
          <w:szCs w:val="18"/>
        </w:rPr>
        <w:t>ແຈ້ງໃຫ້ພວກເຮົາຮູ້ເຖິງການພັກຢູ່ຊົ່ວຄາວທີ່ວາງແຜນໄດ້ບ່ອນໃດໜຶ່ງ ຫຼື ການຍ້າຍອອກຈາກສະຖານທີ່ບໍລິການ.</w:t>
      </w:r>
    </w:p>
    <w:p w14:paraId="2D9776AC" w14:textId="77777777" w:rsidR="009425D1" w:rsidRPr="00611CA8" w:rsidRDefault="009425D1" w:rsidP="009425D1">
      <w:pPr>
        <w:tabs>
          <w:tab w:val="left" w:pos="900"/>
        </w:tabs>
        <w:ind w:left="360"/>
        <w:rPr>
          <w:rFonts w:ascii="Phetsarath" w:hAnsi="Phetsarath" w:cs="Phetsarath"/>
          <w:sz w:val="22"/>
          <w:szCs w:val="22"/>
        </w:rPr>
      </w:pPr>
    </w:p>
    <w:p w14:paraId="26B06D8B" w14:textId="21A7F91B" w:rsidR="009425D1" w:rsidRPr="00611CA8" w:rsidRDefault="009425D1" w:rsidP="00867CC0">
      <w:pPr>
        <w:numPr>
          <w:ilvl w:val="0"/>
          <w:numId w:val="18"/>
        </w:numPr>
        <w:rPr>
          <w:rFonts w:ascii="Phetsarath" w:hAnsi="Phetsarath" w:cs="Phetsarath"/>
          <w:sz w:val="22"/>
          <w:szCs w:val="18"/>
        </w:rPr>
      </w:pPr>
      <w:r w:rsidRPr="00611CA8">
        <w:rPr>
          <w:rFonts w:ascii="Phetsarath" w:hAnsi="Phetsarath" w:cs="Phetsarath"/>
          <w:sz w:val="22"/>
          <w:szCs w:val="18"/>
        </w:rPr>
        <w:t xml:space="preserve">ໃຫ້ </w:t>
      </w:r>
      <w:r w:rsidRPr="00813272">
        <w:rPr>
          <w:i/>
          <w:color w:val="0000FF"/>
          <w:sz w:val="22"/>
          <w:szCs w:val="18"/>
        </w:rPr>
        <w:t>[insert MCO name]</w:t>
      </w:r>
      <w:r w:rsidRPr="00611CA8">
        <w:rPr>
          <w:rFonts w:ascii="Phetsarath" w:hAnsi="Phetsarath" w:cs="Phetsarath"/>
          <w:sz w:val="22"/>
          <w:szCs w:val="18"/>
        </w:rPr>
        <w:t xml:space="preserve"> ຂໍ້ມູນທີ່ຖືກຕ້ອງກ່ຽວກັບຄວາມຕ້ອງການເບິ່ງແຍງດູແລສູຂະພາບ, ການເງິນ ແລະ ຄວາມມັກຂອງທ່ານ ແລະ ບອກພວກເຂົາທັນທີກ່ຽວກັບການປ່ຽນແປງໃດໜຶ່ງໃນສະຖານະຂອງທ່ານ. ນີ້ລວມທັງການເຊັນແບບຟອມການເປີດເຜີຍຂໍ້ມູນ ເມື່ອພວກເຮົາຕ້ອງການຂໍ້ມູນອື່ນທີ່ທ່ານບໍ່ມີໃຫ້ໄດ້ງ່າຍໆ.</w:t>
      </w:r>
    </w:p>
    <w:p w14:paraId="59673BCC" w14:textId="77777777" w:rsidR="009425D1" w:rsidRPr="00611CA8" w:rsidRDefault="009425D1" w:rsidP="009425D1">
      <w:pPr>
        <w:tabs>
          <w:tab w:val="left" w:pos="900"/>
        </w:tabs>
        <w:ind w:left="360"/>
        <w:rPr>
          <w:rFonts w:ascii="Phetsarath" w:hAnsi="Phetsarath" w:cs="Phetsarath"/>
          <w:sz w:val="22"/>
          <w:szCs w:val="22"/>
        </w:rPr>
      </w:pPr>
    </w:p>
    <w:p w14:paraId="686DD3D4" w14:textId="77777777" w:rsidR="009425D1" w:rsidRPr="002550AA" w:rsidRDefault="009425D1" w:rsidP="00867CC0">
      <w:pPr>
        <w:numPr>
          <w:ilvl w:val="0"/>
          <w:numId w:val="18"/>
        </w:numPr>
        <w:rPr>
          <w:rFonts w:ascii="Phetsarath" w:hAnsi="Phetsarath" w:cs="Phetsarath"/>
          <w:sz w:val="22"/>
          <w:szCs w:val="22"/>
        </w:rPr>
      </w:pPr>
      <w:r w:rsidRPr="002550AA">
        <w:rPr>
          <w:rFonts w:ascii="Phetsarath" w:hAnsi="Phetsarath" w:cs="Phetsarath"/>
          <w:sz w:val="22"/>
          <w:szCs w:val="22"/>
        </w:rPr>
        <w:t>ປະຕິບັດຕໍ່ທີມ, ພະນັກງານເບິ່ງແຍງດູແລໃນເຮືອນ ແລະ ຜູ້ໃຫ້ບໍລິການຂອງທ່ານດ້ວຍຄວາມເຄົາລົບ ແລະ ກຽດສັກສີ.</w:t>
      </w:r>
    </w:p>
    <w:p w14:paraId="58645A3C" w14:textId="77777777" w:rsidR="009425D1" w:rsidRPr="00611CA8" w:rsidRDefault="009425D1" w:rsidP="009425D1">
      <w:pPr>
        <w:tabs>
          <w:tab w:val="left" w:pos="900"/>
        </w:tabs>
        <w:ind w:left="360"/>
        <w:rPr>
          <w:rFonts w:ascii="Phetsarath" w:hAnsi="Phetsarath" w:cs="Phetsarath"/>
          <w:sz w:val="22"/>
          <w:szCs w:val="22"/>
        </w:rPr>
      </w:pPr>
    </w:p>
    <w:p w14:paraId="1CE6910E" w14:textId="09F35576" w:rsidR="009425D1" w:rsidRPr="002550AA" w:rsidRDefault="00572951" w:rsidP="00A75952">
      <w:pPr>
        <w:numPr>
          <w:ilvl w:val="0"/>
          <w:numId w:val="18"/>
        </w:numPr>
        <w:rPr>
          <w:rFonts w:ascii="Phetsarath" w:hAnsi="Phetsarath" w:cs="Phetsarath"/>
          <w:sz w:val="22"/>
          <w:szCs w:val="22"/>
        </w:rPr>
      </w:pPr>
      <w:r w:rsidRPr="002550AA">
        <w:rPr>
          <w:rFonts w:ascii="Phetsarath" w:hAnsi="Phetsarath" w:cs="Phetsarath" w:hint="cs"/>
          <w:sz w:val="22"/>
          <w:szCs w:val="22"/>
          <w:cs/>
          <w:lang w:bidi="lo-LA"/>
        </w:rPr>
        <w:t>ຮັບການບໍລິການ</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ໂດຍບໍ່ຄໍານຶງເຖິງ</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ເຊື້ອຊາດ</w:t>
      </w:r>
      <w:r w:rsidRPr="002550AA">
        <w:rPr>
          <w:rFonts w:ascii="Phetsarath" w:hAnsi="Phetsarath" w:cs="Phetsarath"/>
          <w:sz w:val="22"/>
          <w:szCs w:val="22"/>
        </w:rPr>
        <w:t>, </w:t>
      </w:r>
      <w:r w:rsidRPr="002550AA">
        <w:rPr>
          <w:rFonts w:ascii="Phetsarath" w:hAnsi="Phetsarath" w:cs="Phetsarath" w:hint="cs"/>
          <w:sz w:val="22"/>
          <w:szCs w:val="22"/>
          <w:cs/>
          <w:lang w:bidi="lo-LA"/>
        </w:rPr>
        <w:t>ສີຜິວ</w:t>
      </w:r>
      <w:r w:rsidRPr="002550AA">
        <w:rPr>
          <w:rFonts w:ascii="Phetsarath" w:hAnsi="Phetsarath" w:cs="Phetsarath"/>
          <w:sz w:val="22"/>
          <w:szCs w:val="22"/>
        </w:rPr>
        <w:t>, </w:t>
      </w:r>
      <w:r w:rsidRPr="002550AA">
        <w:rPr>
          <w:rFonts w:ascii="Phetsarath" w:hAnsi="Phetsarath" w:cs="Phetsarath" w:hint="cs"/>
          <w:sz w:val="22"/>
          <w:szCs w:val="22"/>
          <w:cs/>
          <w:lang w:bidi="lo-LA"/>
        </w:rPr>
        <w:t>ອາຍຸ</w:t>
      </w:r>
      <w:r w:rsidRPr="002550AA">
        <w:rPr>
          <w:rFonts w:ascii="Phetsarath" w:hAnsi="Phetsarath" w:cs="Phetsarath"/>
          <w:sz w:val="22"/>
          <w:szCs w:val="22"/>
        </w:rPr>
        <w:t>, </w:t>
      </w:r>
      <w:r w:rsidRPr="002550AA">
        <w:rPr>
          <w:rFonts w:ascii="Phetsarath" w:hAnsi="Phetsarath" w:cs="Phetsarath" w:hint="cs"/>
          <w:sz w:val="22"/>
          <w:szCs w:val="22"/>
          <w:cs/>
          <w:lang w:bidi="lo-LA"/>
        </w:rPr>
        <w:t>ເພດ</w:t>
      </w:r>
      <w:r w:rsidRPr="002550AA">
        <w:rPr>
          <w:rFonts w:ascii="Phetsarath" w:hAnsi="Phetsarath" w:cs="Phetsarath"/>
          <w:sz w:val="22"/>
          <w:szCs w:val="22"/>
        </w:rPr>
        <w:t>, </w:t>
      </w:r>
      <w:r w:rsidRPr="002550AA">
        <w:rPr>
          <w:rFonts w:ascii="Phetsarath" w:hAnsi="Phetsarath" w:cs="Phetsarath" w:hint="cs"/>
          <w:sz w:val="22"/>
          <w:szCs w:val="22"/>
          <w:cs/>
          <w:lang w:bidi="lo-LA"/>
        </w:rPr>
        <w:t>ຄວາມຕ້ອງການທາງເພດ</w:t>
      </w:r>
      <w:r w:rsidRPr="002550AA">
        <w:rPr>
          <w:rFonts w:ascii="Phetsarath" w:hAnsi="Phetsarath" w:cs="Phetsarath"/>
          <w:sz w:val="22"/>
          <w:szCs w:val="22"/>
        </w:rPr>
        <w:t>, </w:t>
      </w:r>
      <w:r w:rsidRPr="002550AA">
        <w:rPr>
          <w:rFonts w:ascii="Phetsarath" w:hAnsi="Phetsarath" w:cs="Phetsarath" w:hint="cs"/>
          <w:sz w:val="22"/>
          <w:szCs w:val="22"/>
          <w:cs/>
          <w:lang w:bidi="lo-LA"/>
        </w:rPr>
        <w:t>ສຸຂະພາບ</w:t>
      </w:r>
      <w:r w:rsidRPr="002550AA">
        <w:rPr>
          <w:rFonts w:ascii="Phetsarath" w:hAnsi="Phetsarath" w:cs="Phetsarath"/>
          <w:sz w:val="22"/>
          <w:szCs w:val="22"/>
        </w:rPr>
        <w:t>, </w:t>
      </w:r>
      <w:r w:rsidRPr="002550AA">
        <w:rPr>
          <w:rFonts w:ascii="Phetsarath" w:hAnsi="Phetsarath" w:cs="Phetsarath" w:hint="cs"/>
          <w:sz w:val="22"/>
          <w:szCs w:val="22"/>
          <w:cs/>
          <w:lang w:bidi="lo-LA"/>
        </w:rPr>
        <w:t>ຊາດພັນ</w:t>
      </w:r>
      <w:r w:rsidRPr="002550AA">
        <w:rPr>
          <w:rFonts w:ascii="Phetsarath" w:hAnsi="Phetsarath" w:cs="Phetsarath"/>
          <w:sz w:val="22"/>
          <w:szCs w:val="22"/>
        </w:rPr>
        <w:t>,</w:t>
      </w:r>
      <w:r w:rsidRPr="002550AA">
        <w:rPr>
          <w:rFonts w:ascii="Phetsarath" w:hAnsi="Phetsarath" w:cs="Phetsarath" w:hint="cs"/>
          <w:sz w:val="22"/>
          <w:szCs w:val="22"/>
          <w:cs/>
          <w:lang w:bidi="lo-LA"/>
        </w:rPr>
        <w:t>ລັດທິ</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ຄວາມເຊື່ອ</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ຫຼື</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ຊາດກໍາເນີດ</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ຂອງຜູ້ໃຫ້ການບໍລິການ</w:t>
      </w:r>
      <w:r w:rsidRPr="002550AA">
        <w:rPr>
          <w:rFonts w:ascii="Phetsarath" w:hAnsi="Phetsarath" w:cs="Phetsarath"/>
          <w:sz w:val="22"/>
          <w:szCs w:val="22"/>
          <w:cs/>
          <w:lang w:bidi="lo-LA"/>
        </w:rPr>
        <w:t>.</w:t>
      </w:r>
    </w:p>
    <w:p w14:paraId="54579715" w14:textId="77777777" w:rsidR="009425D1" w:rsidRPr="00611CA8" w:rsidRDefault="009425D1" w:rsidP="009425D1">
      <w:pPr>
        <w:tabs>
          <w:tab w:val="left" w:pos="900"/>
        </w:tabs>
        <w:ind w:left="360"/>
        <w:rPr>
          <w:rFonts w:ascii="Phetsarath" w:hAnsi="Phetsarath" w:cs="Phetsarath"/>
          <w:sz w:val="22"/>
          <w:szCs w:val="22"/>
        </w:rPr>
      </w:pPr>
    </w:p>
    <w:p w14:paraId="3F4BE808" w14:textId="27BC7276" w:rsidR="009425D1" w:rsidRPr="00611CA8" w:rsidRDefault="009425D1" w:rsidP="00867CC0">
      <w:pPr>
        <w:numPr>
          <w:ilvl w:val="0"/>
          <w:numId w:val="18"/>
        </w:numPr>
        <w:rPr>
          <w:rFonts w:ascii="Phetsarath" w:hAnsi="Phetsarath" w:cs="Phetsarath"/>
          <w:sz w:val="22"/>
          <w:szCs w:val="18"/>
        </w:rPr>
      </w:pPr>
      <w:r w:rsidRPr="00611CA8">
        <w:rPr>
          <w:rFonts w:ascii="Phetsarath" w:hAnsi="Phetsarath" w:cs="Phetsarath"/>
          <w:sz w:val="22"/>
          <w:szCs w:val="18"/>
        </w:rPr>
        <w:t xml:space="preserve">ຈ່າຍຄ່າໃຊ້ຈ່າຍປະຈໍາເດືອນຕົງເວລາ. ນີ້ລວມທັງ ຄ່າແບ່ງຈ່າຍ ຫຼື ຫ້ອງ ແລະ ຄ່າອາຫານ. ບອກໃຫ້ທີມເບິ່ງແຍງດູແລ </w:t>
      </w:r>
      <w:r w:rsidR="0064778F" w:rsidRPr="00611CA8">
        <w:rPr>
          <w:rFonts w:ascii="Phetsarath" w:hAnsi="Phetsarath" w:cs="Phetsarath"/>
          <w:i/>
          <w:color w:val="0000FF"/>
          <w:sz w:val="22"/>
          <w:szCs w:val="18"/>
        </w:rPr>
        <w:t xml:space="preserve">[or insert appropriate contact] </w:t>
      </w:r>
      <w:r w:rsidRPr="00611CA8">
        <w:rPr>
          <w:rFonts w:ascii="Phetsarath" w:hAnsi="Phetsarath" w:cs="Phetsarath"/>
          <w:sz w:val="22"/>
          <w:szCs w:val="18"/>
        </w:rPr>
        <w:t>ຂອງທ່ານ ຮູ້ໃຫ້ໄວທີ່ສຸດ, ຖ້າຫາກທ່ານມີບັນຫາກັບການຈ່າຍເງິນຂອງທ່ານ.</w:t>
      </w:r>
    </w:p>
    <w:p w14:paraId="5E1147DB" w14:textId="77777777" w:rsidR="009425D1" w:rsidRPr="00611CA8" w:rsidRDefault="009425D1" w:rsidP="009425D1">
      <w:pPr>
        <w:tabs>
          <w:tab w:val="left" w:pos="900"/>
        </w:tabs>
        <w:ind w:left="900" w:hanging="540"/>
        <w:rPr>
          <w:rFonts w:ascii="Phetsarath" w:hAnsi="Phetsarath" w:cs="Phetsarath"/>
          <w:sz w:val="22"/>
          <w:szCs w:val="22"/>
        </w:rPr>
      </w:pPr>
    </w:p>
    <w:p w14:paraId="57FE8B4D" w14:textId="6C0A52E3" w:rsidR="009425D1" w:rsidRPr="00611CA8" w:rsidRDefault="009425D1" w:rsidP="00867CC0">
      <w:pPr>
        <w:numPr>
          <w:ilvl w:val="0"/>
          <w:numId w:val="18"/>
        </w:numPr>
        <w:rPr>
          <w:rFonts w:ascii="Phetsarath" w:hAnsi="Phetsarath" w:cs="Phetsarath"/>
          <w:sz w:val="22"/>
          <w:szCs w:val="18"/>
        </w:rPr>
      </w:pPr>
      <w:r w:rsidRPr="00611CA8">
        <w:rPr>
          <w:rFonts w:ascii="Phetsarath" w:hAnsi="Phetsarath" w:cs="Phetsarath"/>
          <w:sz w:val="22"/>
          <w:szCs w:val="18"/>
        </w:rPr>
        <w:t>ໃຊ້ Medicare ແລະ ສະຫວັດດິການປະກັນໄພອື່ນໆຂອງທ່ານ ໃນເວລາທີ່ເໝາະສົມ.</w:t>
      </w:r>
    </w:p>
    <w:p w14:paraId="5B32F4A5" w14:textId="77777777" w:rsidR="009425D1" w:rsidRPr="00611CA8" w:rsidRDefault="009425D1" w:rsidP="009425D1">
      <w:pPr>
        <w:tabs>
          <w:tab w:val="left" w:pos="900"/>
        </w:tabs>
        <w:ind w:left="360"/>
        <w:rPr>
          <w:rFonts w:ascii="Phetsarath" w:hAnsi="Phetsarath" w:cs="Phetsarath"/>
          <w:sz w:val="22"/>
          <w:szCs w:val="22"/>
        </w:rPr>
      </w:pPr>
    </w:p>
    <w:p w14:paraId="4CE03874" w14:textId="05B8776D" w:rsidR="009425D1" w:rsidRPr="00611CA8" w:rsidRDefault="009425D1" w:rsidP="00867CC0">
      <w:pPr>
        <w:numPr>
          <w:ilvl w:val="0"/>
          <w:numId w:val="18"/>
        </w:numPr>
        <w:rPr>
          <w:rFonts w:ascii="Phetsarath" w:hAnsi="Phetsarath" w:cs="Phetsarath"/>
          <w:sz w:val="22"/>
          <w:szCs w:val="18"/>
        </w:rPr>
      </w:pPr>
      <w:r w:rsidRPr="00611CA8">
        <w:rPr>
          <w:rFonts w:ascii="Phetsarath" w:hAnsi="Phetsarath" w:cs="Phetsarath"/>
          <w:sz w:val="22"/>
          <w:szCs w:val="18"/>
        </w:rPr>
        <w:t xml:space="preserve">ເບິ່ງແຍງອຸປະກອນທາງການແພດທີ່ທົນທານ ເຊັ່ນ: ລົດເຂັນ ແລະ ຕຽງໂຮງໝໍ. </w:t>
      </w:r>
    </w:p>
    <w:p w14:paraId="50E2A42A" w14:textId="77777777" w:rsidR="009425D1" w:rsidRPr="00611CA8" w:rsidRDefault="009425D1" w:rsidP="009425D1">
      <w:pPr>
        <w:tabs>
          <w:tab w:val="left" w:pos="900"/>
        </w:tabs>
        <w:ind w:left="900" w:hanging="540"/>
        <w:rPr>
          <w:rFonts w:ascii="Phetsarath" w:hAnsi="Phetsarath" w:cs="Phetsarath"/>
          <w:sz w:val="22"/>
          <w:szCs w:val="22"/>
        </w:rPr>
      </w:pPr>
    </w:p>
    <w:p w14:paraId="727AE34C" w14:textId="55E0B281" w:rsidR="00CF085B" w:rsidRPr="002550AA" w:rsidRDefault="002550AA" w:rsidP="00DD4662">
      <w:pPr>
        <w:pStyle w:val="ListParagraph"/>
        <w:numPr>
          <w:ilvl w:val="0"/>
          <w:numId w:val="18"/>
        </w:numPr>
        <w:rPr>
          <w:rFonts w:ascii="Phetsarath" w:hAnsi="Phetsarath" w:cs="Phetsarath"/>
          <w:sz w:val="22"/>
          <w:szCs w:val="22"/>
        </w:rPr>
      </w:pPr>
      <w:r w:rsidRPr="002550AA">
        <w:rPr>
          <w:rFonts w:ascii="Phetsarath" w:hAnsi="Phetsarath" w:cs="Phetsarath" w:hint="cs"/>
          <w:sz w:val="22"/>
          <w:szCs w:val="22"/>
          <w:cs/>
          <w:lang w:bidi="lo-LA"/>
        </w:rPr>
        <w:t>ລາຍງານການສໍ້ໂກງ</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ຫຼື</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ການລ່ວງລະເມີດທີ່ກະທໍາໂດຍຜູ້ໃຫ້ບໍລິການ</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ຫຼື</w:t>
      </w:r>
      <w:r w:rsidRPr="002550AA">
        <w:rPr>
          <w:rFonts w:ascii="Phetsarath" w:hAnsi="Phetsarath" w:cs="Phetsarath"/>
          <w:sz w:val="22"/>
          <w:szCs w:val="22"/>
          <w:cs/>
          <w:lang w:bidi="lo-LA"/>
        </w:rPr>
        <w:t xml:space="preserve"> </w:t>
      </w:r>
      <w:r w:rsidR="003E608D" w:rsidRPr="00813272">
        <w:rPr>
          <w:i/>
          <w:color w:val="0000FF"/>
          <w:sz w:val="22"/>
          <w:szCs w:val="18"/>
        </w:rPr>
        <w:t>[</w:t>
      </w:r>
      <w:r w:rsidRPr="00813272">
        <w:rPr>
          <w:i/>
          <w:color w:val="0000FF"/>
          <w:sz w:val="22"/>
          <w:szCs w:val="18"/>
        </w:rPr>
        <w:t>insert MCO name]</w:t>
      </w:r>
      <w:r w:rsidRPr="002550AA">
        <w:rPr>
          <w:rFonts w:ascii="Phetsarath" w:hAnsi="Phetsarath" w:cs="Phetsarath"/>
          <w:sz w:val="22"/>
          <w:szCs w:val="22"/>
        </w:rPr>
        <w:t xml:space="preserve"> </w:t>
      </w:r>
      <w:r w:rsidRPr="002550AA">
        <w:rPr>
          <w:rFonts w:ascii="Phetsarath" w:hAnsi="Phetsarath" w:cs="Phetsarath" w:hint="cs"/>
          <w:sz w:val="22"/>
          <w:szCs w:val="22"/>
          <w:cs/>
          <w:lang w:bidi="lo-LA"/>
        </w:rPr>
        <w:t>ພະນັກງານຂອງ</w:t>
      </w:r>
      <w:r w:rsidRPr="002550AA">
        <w:rPr>
          <w:rFonts w:ascii="Phetsarath" w:hAnsi="Phetsarath" w:cs="Phetsarath"/>
          <w:sz w:val="22"/>
          <w:szCs w:val="22"/>
          <w:cs/>
          <w:lang w:bidi="lo-LA"/>
        </w:rPr>
        <w:t>.</w:t>
      </w:r>
      <w:r w:rsidRPr="002550AA">
        <w:rPr>
          <w:rFonts w:ascii="Phetsarath" w:hAnsi="Phetsarath" w:cs="Phetsarath" w:hint="cs"/>
          <w:sz w:val="22"/>
          <w:szCs w:val="22"/>
          <w:cs/>
          <w:lang w:bidi="lo-LA"/>
        </w:rPr>
        <w:t xml:space="preserve"> ຖ້າຫາກທ່ານສົງໄສວ່າມີບາງຄົນກໍາລັງສໍ້ໂກງ</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ຫຼື</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ໄດ້ສໍ້ໂກງ</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ຫຼື</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ໃຊ້ເງິນຊ່ວຍເຫຼືອພາກລັດໄປໃນທາງທີ່ບໍ່ຖືກຕ້ອງ</w:t>
      </w:r>
      <w:r w:rsidRPr="002550AA">
        <w:rPr>
          <w:rFonts w:ascii="Phetsarath" w:hAnsi="Phetsarath" w:cs="Phetsarath"/>
          <w:sz w:val="22"/>
          <w:szCs w:val="22"/>
        </w:rPr>
        <w:t>,</w:t>
      </w:r>
      <w:r w:rsidRPr="002550AA">
        <w:rPr>
          <w:rFonts w:ascii="Phetsarath" w:hAnsi="Phetsarath" w:cstheme="minorBidi" w:hint="cs"/>
          <w:sz w:val="22"/>
          <w:szCs w:val="22"/>
          <w:rtl/>
        </w:rPr>
        <w:t xml:space="preserve"> </w:t>
      </w:r>
      <w:r w:rsidRPr="002550AA">
        <w:rPr>
          <w:rFonts w:ascii="Phetsarath" w:hAnsi="Phetsarath" w:cs="Phetsarath" w:hint="cs"/>
          <w:sz w:val="22"/>
          <w:szCs w:val="22"/>
          <w:cs/>
          <w:lang w:bidi="lo-LA"/>
        </w:rPr>
        <w:t>ລວມທັງ</w:t>
      </w:r>
      <w:r w:rsidRPr="002550AA">
        <w:rPr>
          <w:rFonts w:ascii="Phetsarath" w:hAnsi="Phetsarath" w:cs="Phetsarath"/>
          <w:sz w:val="22"/>
          <w:szCs w:val="22"/>
          <w:cs/>
          <w:lang w:bidi="lo-LA"/>
        </w:rPr>
        <w:t xml:space="preserve"> </w:t>
      </w:r>
      <w:r w:rsidRPr="002550AA">
        <w:rPr>
          <w:rFonts w:ascii="Phetsarath" w:hAnsi="Phetsarath" w:cs="Phetsarath"/>
          <w:sz w:val="22"/>
          <w:szCs w:val="22"/>
        </w:rPr>
        <w:t xml:space="preserve">Family Care, </w:t>
      </w:r>
      <w:r w:rsidRPr="002550AA">
        <w:rPr>
          <w:rFonts w:ascii="Phetsarath" w:hAnsi="Phetsarath" w:cs="Phetsarath" w:hint="cs"/>
          <w:sz w:val="22"/>
          <w:szCs w:val="22"/>
          <w:cs/>
          <w:lang w:bidi="lo-LA"/>
        </w:rPr>
        <w:t>ໂທຫາສາຍດ່ວນເລື່ອງການສໍ້ໂກງ</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ເບີ</w:t>
      </w:r>
      <w:r w:rsidRPr="002550AA">
        <w:rPr>
          <w:rFonts w:ascii="Phetsarath" w:hAnsi="Phetsarath" w:cs="Phetsarath"/>
          <w:sz w:val="22"/>
          <w:szCs w:val="22"/>
          <w:cs/>
          <w:lang w:bidi="lo-LA"/>
        </w:rPr>
        <w:t xml:space="preserve"> </w:t>
      </w:r>
      <w:r w:rsidRPr="00C360E2">
        <w:rPr>
          <w:rFonts w:asciiTheme="majorBidi" w:hAnsiTheme="majorBidi" w:cstheme="majorBidi"/>
          <w:sz w:val="22"/>
          <w:szCs w:val="22"/>
          <w:cs/>
          <w:lang w:bidi="lo-LA"/>
        </w:rPr>
        <w:t>877-865-3432</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ຫຼື</w:t>
      </w:r>
      <w:r w:rsidRPr="002550AA">
        <w:rPr>
          <w:rFonts w:ascii="Phetsarath" w:hAnsi="Phetsarath" w:cs="Phetsarath"/>
          <w:sz w:val="22"/>
          <w:szCs w:val="22"/>
          <w:cs/>
          <w:lang w:bidi="lo-LA"/>
        </w:rPr>
        <w:t xml:space="preserve"> </w:t>
      </w:r>
      <w:r w:rsidRPr="002550AA">
        <w:rPr>
          <w:rFonts w:ascii="Phetsarath" w:hAnsi="Phetsarath" w:cs="Phetsarath" w:hint="cs"/>
          <w:sz w:val="22"/>
          <w:szCs w:val="22"/>
          <w:cs/>
          <w:lang w:bidi="lo-LA"/>
        </w:rPr>
        <w:t>ຍື່ນການລາຍງານອອນລາຍທີ່</w:t>
      </w:r>
      <w:r w:rsidR="009425D1" w:rsidRPr="002550AA">
        <w:rPr>
          <w:rFonts w:ascii="Phetsarath" w:hAnsi="Phetsarath" w:cs="Phetsarath"/>
          <w:sz w:val="22"/>
          <w:szCs w:val="22"/>
        </w:rPr>
        <w:t>:</w:t>
      </w:r>
      <w:hyperlink r:id="rId35" w:history="1">
        <w:r w:rsidR="009425D1" w:rsidRPr="002550AA">
          <w:rPr>
            <w:rStyle w:val="Hyperlink"/>
            <w:rFonts w:ascii="Phetsarath" w:hAnsi="Phetsarath" w:cs="Phetsarath"/>
            <w:sz w:val="22"/>
            <w:szCs w:val="22"/>
          </w:rPr>
          <w:t>dhs.wi.gov/fraud</w:t>
        </w:r>
      </w:hyperlink>
      <w:r w:rsidR="00E84DC5" w:rsidRPr="002550AA">
        <w:rPr>
          <w:rStyle w:val="Hyperlink"/>
          <w:rFonts w:ascii="Phetsarath" w:hAnsi="Phetsarath" w:cs="Phetsarath"/>
          <w:sz w:val="22"/>
          <w:szCs w:val="22"/>
        </w:rPr>
        <w:t>.</w:t>
      </w:r>
      <w:r w:rsidR="009425D1" w:rsidRPr="002550AA">
        <w:rPr>
          <w:rFonts w:ascii="Phetsarath" w:hAnsi="Phetsarath" w:cs="Phetsarath"/>
          <w:sz w:val="22"/>
          <w:szCs w:val="22"/>
        </w:rPr>
        <w:t xml:space="preserve"> </w:t>
      </w:r>
    </w:p>
    <w:p w14:paraId="6F6ED351" w14:textId="7DDAEB2C" w:rsidR="00092F0F" w:rsidRPr="00611CA8" w:rsidRDefault="00092F0F" w:rsidP="00523625">
      <w:pPr>
        <w:ind w:left="720"/>
        <w:rPr>
          <w:rFonts w:ascii="Phetsarath" w:hAnsi="Phetsarath" w:cs="Phetsarath"/>
          <w:sz w:val="22"/>
          <w:szCs w:val="18"/>
        </w:rPr>
      </w:pPr>
    </w:p>
    <w:p w14:paraId="09ADBC3F" w14:textId="77777777" w:rsidR="00092F0F" w:rsidRPr="00611CA8" w:rsidRDefault="00092F0F" w:rsidP="00867CC0">
      <w:pPr>
        <w:ind w:left="720"/>
        <w:rPr>
          <w:rFonts w:ascii="Phetsarath" w:hAnsi="Phetsarath" w:cs="Phetsarath"/>
          <w:sz w:val="22"/>
          <w:szCs w:val="22"/>
        </w:rPr>
      </w:pPr>
      <w:r w:rsidRPr="00611CA8">
        <w:rPr>
          <w:rFonts w:ascii="Phetsarath" w:hAnsi="Phetsarath" w:cs="Phetsarath"/>
          <w:i/>
          <w:color w:val="0000FF"/>
          <w:sz w:val="22"/>
          <w:szCs w:val="22"/>
        </w:rPr>
        <w:t xml:space="preserve">[Optional </w:t>
      </w:r>
      <w:r w:rsidRPr="00611CA8">
        <w:rPr>
          <w:i/>
          <w:color w:val="0000FF"/>
          <w:sz w:val="22"/>
          <w:szCs w:val="22"/>
        </w:rPr>
        <w:t>–</w:t>
      </w:r>
      <w:r w:rsidRPr="00611CA8">
        <w:rPr>
          <w:rFonts w:ascii="Phetsarath" w:hAnsi="Phetsarath" w:cs="Phetsarath"/>
          <w:i/>
          <w:color w:val="0000FF"/>
          <w:sz w:val="22"/>
          <w:szCs w:val="22"/>
        </w:rPr>
        <w:t xml:space="preserve"> Insert information about how to report fraud directly to MCO]</w:t>
      </w:r>
      <w:r w:rsidRPr="00611CA8">
        <w:rPr>
          <w:rFonts w:ascii="Phetsarath" w:hAnsi="Phetsarath" w:cs="Phetsarath"/>
          <w:sz w:val="22"/>
          <w:szCs w:val="22"/>
        </w:rPr>
        <w:t xml:space="preserve"> </w:t>
      </w:r>
    </w:p>
    <w:p w14:paraId="691B6D10" w14:textId="77777777" w:rsidR="009425D1" w:rsidRPr="00611CA8" w:rsidRDefault="009425D1" w:rsidP="009425D1">
      <w:pPr>
        <w:tabs>
          <w:tab w:val="left" w:pos="900"/>
        </w:tabs>
        <w:ind w:left="360"/>
        <w:rPr>
          <w:rFonts w:ascii="Phetsarath" w:hAnsi="Phetsarath" w:cs="Phetsarath"/>
          <w:sz w:val="22"/>
          <w:szCs w:val="22"/>
        </w:rPr>
      </w:pPr>
    </w:p>
    <w:p w14:paraId="5C33F725" w14:textId="273AC7DE" w:rsidR="009425D1" w:rsidRPr="00611CA8" w:rsidRDefault="39CBBD01" w:rsidP="00867CC0">
      <w:pPr>
        <w:numPr>
          <w:ilvl w:val="0"/>
          <w:numId w:val="18"/>
        </w:numPr>
        <w:rPr>
          <w:rFonts w:ascii="Phetsarath" w:hAnsi="Phetsarath" w:cs="Phetsarath"/>
          <w:sz w:val="22"/>
          <w:szCs w:val="18"/>
        </w:rPr>
      </w:pPr>
      <w:r w:rsidRPr="00611CA8">
        <w:rPr>
          <w:rFonts w:ascii="Phetsarath" w:hAnsi="Phetsarath" w:cs="Phetsarath"/>
          <w:sz w:val="22"/>
          <w:szCs w:val="18"/>
        </w:rPr>
        <w:t xml:space="preserve">ຢ່າເຂົ້າຮ່ວມໃນກິດຈະກຳການສໍ້ໂກງ ຫຼື ສວຍໃຊ້ເງິນຊ່ວຍເຫຼືອ ໄປໃນທາງທີ່ບໍ່ຖືກຕ້ອງ. ເຊິ່ງປະກອບມີ: </w:t>
      </w:r>
      <w:r w:rsidR="009425D1" w:rsidRPr="00611CA8">
        <w:rPr>
          <w:rFonts w:ascii="Phetsarath" w:hAnsi="Phetsarath" w:cs="Phetsarath"/>
          <w:sz w:val="22"/>
          <w:szCs w:val="18"/>
        </w:rPr>
        <w:br/>
      </w:r>
    </w:p>
    <w:p w14:paraId="509D3BB4" w14:textId="15125F9A" w:rsidR="009425D1" w:rsidRPr="00611CA8" w:rsidRDefault="1977A2A1" w:rsidP="00867CC0">
      <w:pPr>
        <w:numPr>
          <w:ilvl w:val="1"/>
          <w:numId w:val="82"/>
        </w:numPr>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ການບໍ່ເວົ້າຄວາມຈິງກ່ຽວກັບລະດັບຄວາມພິການຂອງທ່ານ.</w:t>
      </w:r>
    </w:p>
    <w:p w14:paraId="3B084C7F" w14:textId="421F0F73" w:rsidR="009425D1" w:rsidRPr="00611CA8" w:rsidRDefault="13994769" w:rsidP="00867CC0">
      <w:pPr>
        <w:numPr>
          <w:ilvl w:val="1"/>
          <w:numId w:val="82"/>
        </w:numPr>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ການບໍ່ເວົ້າຄວາມຈິງກ່ຽວກັບລາຍໄດ້ ແລະ ຊັບສິນຂອງທ່ານ.</w:t>
      </w:r>
    </w:p>
    <w:p w14:paraId="486B7163" w14:textId="1924D2F4" w:rsidR="009425D1" w:rsidRPr="00611CA8" w:rsidRDefault="75DA2B13" w:rsidP="00B358F7">
      <w:pPr>
        <w:numPr>
          <w:ilvl w:val="1"/>
          <w:numId w:val="82"/>
        </w:numPr>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ການບໍ່ເວົ້າຄວາມຈິງກ່ຽວກັບສະຖານທີ່ຢູ່ອາໄສຂອງທ່ານ.</w:t>
      </w:r>
    </w:p>
    <w:p w14:paraId="5CE9C738" w14:textId="77777777" w:rsidR="009425D1" w:rsidRPr="00611CA8" w:rsidRDefault="009425D1" w:rsidP="00867CC0">
      <w:pPr>
        <w:numPr>
          <w:ilvl w:val="1"/>
          <w:numId w:val="82"/>
        </w:numPr>
        <w:autoSpaceDE w:val="0"/>
        <w:autoSpaceDN w:val="0"/>
        <w:adjustRightInd w:val="0"/>
        <w:rPr>
          <w:rFonts w:ascii="Phetsarath" w:hAnsi="Phetsarath" w:cs="Phetsarath"/>
          <w:sz w:val="22"/>
          <w:szCs w:val="22"/>
        </w:rPr>
      </w:pPr>
      <w:r w:rsidRPr="00611CA8">
        <w:rPr>
          <w:rFonts w:ascii="Phetsarath" w:hAnsi="Phetsarath" w:cs="Phetsarath"/>
          <w:sz w:val="22"/>
          <w:szCs w:val="18"/>
        </w:rPr>
        <w:t xml:space="preserve">ການຂາຍອຸປະກອນທາງການແພດທີ່ສະໜອງໃຫ້ໂດຍ </w:t>
      </w:r>
      <w:r w:rsidRPr="00813272">
        <w:rPr>
          <w:i/>
          <w:color w:val="0000FF"/>
          <w:sz w:val="22"/>
          <w:szCs w:val="18"/>
        </w:rPr>
        <w:t>[insert MCO name]</w:t>
      </w:r>
      <w:r w:rsidRPr="00611CA8">
        <w:rPr>
          <w:rFonts w:ascii="Phetsarath" w:hAnsi="Phetsarath" w:cs="Phetsarath"/>
          <w:i/>
          <w:color w:val="0000FF"/>
          <w:sz w:val="22"/>
          <w:szCs w:val="18"/>
        </w:rPr>
        <w:t>.</w:t>
      </w:r>
    </w:p>
    <w:p w14:paraId="0F8C8A89" w14:textId="77777777" w:rsidR="009425D1" w:rsidRPr="00611CA8" w:rsidRDefault="009425D1" w:rsidP="009425D1">
      <w:pPr>
        <w:tabs>
          <w:tab w:val="left" w:pos="900"/>
        </w:tabs>
        <w:ind w:left="360"/>
        <w:rPr>
          <w:rFonts w:ascii="Phetsarath" w:hAnsi="Phetsarath" w:cs="Phetsarath"/>
          <w:sz w:val="22"/>
          <w:szCs w:val="22"/>
        </w:rPr>
      </w:pPr>
    </w:p>
    <w:p w14:paraId="1DAB5F6C" w14:textId="26DF2158" w:rsidR="009425D1" w:rsidRPr="00611CA8" w:rsidRDefault="009425D1" w:rsidP="00867CC0">
      <w:pPr>
        <w:ind w:left="1080"/>
        <w:rPr>
          <w:rFonts w:ascii="Phetsarath" w:hAnsi="Phetsarath" w:cs="Phetsarath"/>
          <w:sz w:val="22"/>
          <w:szCs w:val="18"/>
        </w:rPr>
      </w:pPr>
      <w:r w:rsidRPr="00611CA8">
        <w:rPr>
          <w:rFonts w:ascii="Phetsarath" w:hAnsi="Phetsarath" w:cs="Phetsarath"/>
          <w:sz w:val="22"/>
          <w:szCs w:val="18"/>
        </w:rPr>
        <w:t>ກິດຈະກຳການສໍ້ໂກງທີ່ອາດຈະສົ່ງຜົນຕໍ່ກັບການຍົກເລີກການເຂົ້າຮ່ວມ Family Care ຫຼື ການດຳເນີນຄະດີທາງອາຍາທີ່ເປັນໄປໄດ້.</w:t>
      </w:r>
    </w:p>
    <w:p w14:paraId="527867CF" w14:textId="77777777" w:rsidR="009425D1" w:rsidRPr="00611CA8" w:rsidRDefault="009425D1" w:rsidP="009425D1">
      <w:pPr>
        <w:tabs>
          <w:tab w:val="left" w:pos="900"/>
        </w:tabs>
        <w:ind w:left="900" w:hanging="900"/>
        <w:rPr>
          <w:rFonts w:ascii="Phetsarath" w:hAnsi="Phetsarath" w:cs="Phetsarath"/>
          <w:sz w:val="22"/>
          <w:szCs w:val="22"/>
        </w:rPr>
      </w:pPr>
    </w:p>
    <w:p w14:paraId="63DFF36C" w14:textId="590EF520" w:rsidR="00B04484" w:rsidRPr="00611CA8" w:rsidRDefault="009425D1" w:rsidP="00867CC0">
      <w:pPr>
        <w:numPr>
          <w:ilvl w:val="0"/>
          <w:numId w:val="86"/>
        </w:numPr>
        <w:spacing w:after="240"/>
        <w:rPr>
          <w:rFonts w:ascii="Phetsarath" w:hAnsi="Phetsarath" w:cs="Phetsarath"/>
          <w:color w:val="000000" w:themeColor="text1"/>
          <w:sz w:val="22"/>
          <w:szCs w:val="18"/>
        </w:rPr>
      </w:pPr>
      <w:r w:rsidRPr="00611CA8">
        <w:rPr>
          <w:rFonts w:ascii="Phetsarath" w:hAnsi="Phetsarath" w:cs="Phetsarath"/>
          <w:color w:val="000000" w:themeColor="text1"/>
          <w:sz w:val="22"/>
          <w:szCs w:val="18"/>
        </w:rPr>
        <w:t>ໂທຫາທີມເບິ່ງແຍງດູແລຂອງທ່ານເພື່ອຂໍຄວາມຊ່ວຍເຫຼືອຖ້າຫາກທ່ານມີຄຳຖາມ ຫຼື ຂໍ້ກັງວົນໃຈ.</w:t>
      </w:r>
    </w:p>
    <w:p w14:paraId="3B582DE8" w14:textId="709344D3" w:rsidR="009425D1" w:rsidRPr="00611CA8" w:rsidRDefault="009425D1" w:rsidP="00867CC0">
      <w:pPr>
        <w:numPr>
          <w:ilvl w:val="0"/>
          <w:numId w:val="86"/>
        </w:numPr>
        <w:rPr>
          <w:rFonts w:ascii="Phetsarath" w:hAnsi="Phetsarath" w:cs="Phetsarath"/>
          <w:color w:val="000000" w:themeColor="text1"/>
          <w:sz w:val="22"/>
          <w:szCs w:val="18"/>
        </w:rPr>
      </w:pPr>
      <w:r w:rsidRPr="00611CA8">
        <w:rPr>
          <w:rFonts w:ascii="Phetsarath" w:hAnsi="Phetsarath" w:cs="Phetsarath"/>
          <w:color w:val="000000" w:themeColor="text1"/>
          <w:sz w:val="22"/>
          <w:szCs w:val="18"/>
        </w:rPr>
        <w:t>ບອກພວກເຮົາກ່ຽວກັບວິທີທີ່ພວກເຮົາເຮັດ. ພວກເຮົາອາດຈະຖາມ ຖ້າທ່ານຕ້ອງການເຂົ້າຮ່ວມໃນການສຳພາດ</w:t>
      </w:r>
      <w:r w:rsidR="00C360E2">
        <w:rPr>
          <w:rFonts w:ascii="Phetsarath" w:hAnsi="Phetsarath" w:cs="Phetsarath"/>
          <w:color w:val="000000" w:themeColor="text1"/>
          <w:sz w:val="22"/>
          <w:szCs w:val="18"/>
        </w:rPr>
        <w:br/>
      </w:r>
      <w:r w:rsidRPr="00611CA8">
        <w:rPr>
          <w:rFonts w:ascii="Phetsarath" w:hAnsi="Phetsarath" w:cs="Phetsarath"/>
          <w:color w:val="000000" w:themeColor="text1"/>
          <w:sz w:val="22"/>
          <w:szCs w:val="18"/>
        </w:rPr>
        <w:t>ສະມາຊິກ, ແບບສຳຫຼວດຄວາມພໍໃຈ ຫຼື ກິດຈະກຳການກວດສອບຄຸນນະພາບອື່ນໆ. ຄວາມຄິດເຫັນຂອງທ່ານ ຈະຊ່ວຍພວກເຮົາໃນການ</w:t>
      </w:r>
      <w:r w:rsidRPr="00611CA8">
        <w:rPr>
          <w:rFonts w:ascii="Phetsarath" w:hAnsi="Phetsarath" w:cs="Phetsarath"/>
          <w:sz w:val="22"/>
          <w:szCs w:val="18"/>
        </w:rPr>
        <w:t xml:space="preserve">ລະບຸຈຸດແຂງຂອງພວກເຮົາ ພ້ອມທັງ ຈຸດທີ່ພວກເຮົາຕ້ອງປັບປຸງ. ບອກໃຫ້ພວກເຮົາຮູ້, ຖ້າຫາກວ່າທ່ານຕ້ອງການຮູ້ຜົນຂອງການສຳຫຼວດ. </w:t>
      </w:r>
      <w:r w:rsidRPr="00611CA8">
        <w:rPr>
          <w:rFonts w:ascii="Phetsarath" w:hAnsi="Phetsarath" w:cs="Phetsarath"/>
          <w:i/>
          <w:color w:val="0000FF"/>
          <w:sz w:val="22"/>
          <w:szCs w:val="18"/>
        </w:rPr>
        <w:t>[MCOs can add additional language here if they want. For example, we may also ask you to participate on boards, committees, prevention and wellness programs, etc.]</w:t>
      </w:r>
    </w:p>
    <w:p w14:paraId="40E60090" w14:textId="77777777" w:rsidR="009425D1" w:rsidRPr="00611CA8" w:rsidRDefault="009425D1" w:rsidP="00934132">
      <w:pPr>
        <w:rPr>
          <w:rFonts w:ascii="Phetsarath" w:hAnsi="Phetsarath" w:cs="Phetsarath"/>
          <w:sz w:val="22"/>
          <w:szCs w:val="22"/>
        </w:rPr>
      </w:pPr>
    </w:p>
    <w:p w14:paraId="52B061A3" w14:textId="77777777" w:rsidR="002B326E" w:rsidRPr="00611CA8" w:rsidRDefault="002B326E" w:rsidP="00BD3607">
      <w:pPr>
        <w:autoSpaceDE w:val="0"/>
        <w:autoSpaceDN w:val="0"/>
        <w:adjustRightInd w:val="0"/>
        <w:rPr>
          <w:rFonts w:ascii="Phetsarath" w:hAnsi="Phetsarath" w:cs="Phetsarath"/>
          <w:sz w:val="22"/>
          <w:szCs w:val="22"/>
        </w:rPr>
      </w:pPr>
    </w:p>
    <w:p w14:paraId="539E9570" w14:textId="77777777" w:rsidR="002B326E" w:rsidRPr="00611CA8" w:rsidRDefault="002B326E" w:rsidP="007C4951">
      <w:pPr>
        <w:rPr>
          <w:rFonts w:ascii="Phetsarath" w:hAnsi="Phetsarath" w:cs="Phetsarath"/>
          <w:sz w:val="22"/>
          <w:szCs w:val="18"/>
          <w:cs/>
          <w:lang w:bidi="lo-LA"/>
        </w:rPr>
        <w:sectPr w:rsidR="002B326E" w:rsidRPr="00611CA8" w:rsidSect="00FD3B57">
          <w:footerReference w:type="default" r:id="rId36"/>
          <w:pgSz w:w="12240" w:h="15840"/>
          <w:pgMar w:top="1440" w:right="1440" w:bottom="1440" w:left="1440" w:header="720" w:footer="720" w:gutter="0"/>
          <w:cols w:space="720"/>
        </w:sectPr>
      </w:pPr>
    </w:p>
    <w:p w14:paraId="05D7C0C2" w14:textId="760572E3" w:rsidR="008D420A" w:rsidRPr="00611CA8" w:rsidRDefault="008D420A" w:rsidP="00867CC0">
      <w:pPr>
        <w:pStyle w:val="Heading1"/>
        <w:rPr>
          <w:rFonts w:ascii="Phetsarath" w:hAnsi="Phetsarath" w:cs="Phetsarath"/>
          <w:sz w:val="24"/>
          <w:szCs w:val="28"/>
        </w:rPr>
      </w:pPr>
      <w:bookmarkStart w:id="62" w:name="_Hlt301940800"/>
      <w:bookmarkStart w:id="63" w:name="_Ref300643881"/>
      <w:bookmarkStart w:id="64" w:name="_Ref300643885"/>
      <w:bookmarkStart w:id="65" w:name="_Ref300644262"/>
      <w:bookmarkStart w:id="66" w:name="_Ref300644680"/>
      <w:bookmarkStart w:id="67" w:name="_Ref300645305"/>
      <w:bookmarkStart w:id="68" w:name="_Ref300646391"/>
      <w:bookmarkStart w:id="69" w:name="_Toc197698365"/>
      <w:bookmarkEnd w:id="62"/>
      <w:r w:rsidRPr="00611CA8">
        <w:rPr>
          <w:rFonts w:ascii="Phetsarath" w:hAnsi="Phetsarath" w:cs="Phetsarath"/>
          <w:sz w:val="24"/>
          <w:szCs w:val="28"/>
        </w:rPr>
        <w:t>ພາກທີ 8. ການຮ້ອງທຸກ ແລະ ການອຸທອນ</w:t>
      </w:r>
      <w:bookmarkEnd w:id="63"/>
      <w:bookmarkEnd w:id="64"/>
      <w:bookmarkEnd w:id="65"/>
      <w:bookmarkEnd w:id="66"/>
      <w:bookmarkEnd w:id="67"/>
      <w:bookmarkEnd w:id="68"/>
      <w:bookmarkEnd w:id="69"/>
    </w:p>
    <w:p w14:paraId="410A8880" w14:textId="77777777" w:rsidR="008D420A" w:rsidRPr="00611CA8" w:rsidRDefault="008D420A" w:rsidP="008D420A">
      <w:pPr>
        <w:rPr>
          <w:rFonts w:ascii="Phetsarath" w:hAnsi="Phetsarath" w:cs="Phetsarath"/>
          <w:sz w:val="22"/>
          <w:szCs w:val="22"/>
        </w:rPr>
      </w:pPr>
    </w:p>
    <w:p w14:paraId="6FAD7172" w14:textId="3E6C1999" w:rsidR="008D420A" w:rsidRPr="00611CA8" w:rsidRDefault="008D420A" w:rsidP="00867CC0">
      <w:pPr>
        <w:pStyle w:val="Heading2"/>
        <w:rPr>
          <w:rFonts w:ascii="Phetsarath" w:hAnsi="Phetsarath" w:cs="Phetsarath"/>
          <w:szCs w:val="24"/>
        </w:rPr>
      </w:pPr>
      <w:bookmarkStart w:id="70" w:name="_Toc197698366"/>
      <w:r w:rsidRPr="00611CA8">
        <w:rPr>
          <w:rFonts w:ascii="Phetsarath" w:hAnsi="Phetsarath" w:cs="Phetsarath"/>
          <w:szCs w:val="24"/>
        </w:rPr>
        <w:t>ຄຳແນະນຳ</w:t>
      </w:r>
      <w:bookmarkEnd w:id="70"/>
    </w:p>
    <w:p w14:paraId="0DC1E10A" w14:textId="1FE15870" w:rsidR="005F10CA" w:rsidRPr="00611CA8" w:rsidRDefault="008D420A" w:rsidP="008D420A">
      <w:pPr>
        <w:rPr>
          <w:rFonts w:ascii="Phetsarath" w:hAnsi="Phetsarath" w:cs="Phetsarath"/>
          <w:sz w:val="22"/>
          <w:szCs w:val="18"/>
        </w:rPr>
      </w:pPr>
      <w:r w:rsidRPr="00611CA8">
        <w:rPr>
          <w:rFonts w:ascii="Phetsarath" w:hAnsi="Phetsarath" w:cs="Phetsarath"/>
          <w:sz w:val="22"/>
          <w:szCs w:val="18"/>
        </w:rPr>
        <w:t xml:space="preserve">ຖ້າທ່ານບໍ່ມີຄວາມສຸກກັບການດູແລ ຫຼື ບໍລິການ, ທ່ານມີສິດໃນການຍື່ນຂໍການຮ້ອງທຸກ ຫຼື ອຸທອນຄຳຕັດສິນທີ່ຕັດສິນໂດຍ </w:t>
      </w:r>
      <w:r w:rsidR="003D59BF" w:rsidRPr="00DF4C72">
        <w:rPr>
          <w:i/>
          <w:color w:val="0000FF"/>
          <w:sz w:val="22"/>
          <w:szCs w:val="18"/>
        </w:rPr>
        <w:t>[</w:t>
      </w:r>
      <w:r w:rsidR="00DF4C72" w:rsidRPr="00DF4C72">
        <w:rPr>
          <w:i/>
          <w:color w:val="0000FF"/>
          <w:sz w:val="22"/>
          <w:szCs w:val="18"/>
        </w:rPr>
        <w:t xml:space="preserve">insert </w:t>
      </w:r>
      <w:r w:rsidR="003D59BF" w:rsidRPr="00DF4C72">
        <w:rPr>
          <w:i/>
          <w:color w:val="0000FF"/>
          <w:sz w:val="22"/>
          <w:szCs w:val="18"/>
        </w:rPr>
        <w:t>MCO name]</w:t>
      </w:r>
      <w:r w:rsidRPr="00611CA8">
        <w:rPr>
          <w:rFonts w:ascii="Phetsarath" w:hAnsi="Phetsarath" w:cs="Phetsarath"/>
          <w:sz w:val="22"/>
          <w:szCs w:val="18"/>
        </w:rPr>
        <w:t xml:space="preserve"> ແລະ ເພື່ອໃຫ້ໄດ້ຮັບການກວດສອບທັນທີ ແລະ ເປັນທຳ. ບ່ອນທີ່ດີທີ່ສຸດໃນການເລີ່ມຕົ້ນແມ່ນການ</w:t>
      </w:r>
      <w:r w:rsidR="003D0835">
        <w:rPr>
          <w:rFonts w:ascii="Phetsarath" w:hAnsi="Phetsarath" w:cs="Phetsarath"/>
          <w:sz w:val="22"/>
          <w:szCs w:val="18"/>
          <w:cs/>
          <w:lang w:bidi="lo-LA"/>
        </w:rPr>
        <w:br/>
      </w:r>
      <w:r w:rsidRPr="00611CA8">
        <w:rPr>
          <w:rFonts w:ascii="Phetsarath" w:hAnsi="Phetsarath" w:cs="Phetsarath"/>
          <w:sz w:val="22"/>
          <w:szCs w:val="18"/>
        </w:rPr>
        <w:t xml:space="preserve">ໂອ້ລົມກັບທີມດູແລຂອງທ່ານ. ປົກກະຕິຈະເປັນວິທີທີ່ ງ່າຍທີ່ສຸດ ແລະ ໄວທີ່ສຸດ ເພື່ອແກ້ໄຂ ຂໍ້ຂ້ອງໃຈຂອງທ່ານ. </w:t>
      </w:r>
    </w:p>
    <w:p w14:paraId="52370F6A" w14:textId="77777777" w:rsidR="00B4430B" w:rsidRPr="00611CA8" w:rsidRDefault="00B4430B" w:rsidP="008D420A">
      <w:pPr>
        <w:rPr>
          <w:rFonts w:ascii="Phetsarath" w:hAnsi="Phetsarath" w:cs="Phetsarath"/>
          <w:sz w:val="22"/>
          <w:szCs w:val="22"/>
        </w:rPr>
      </w:pPr>
    </w:p>
    <w:p w14:paraId="0561FB73" w14:textId="06250A6F" w:rsidR="00B4430B" w:rsidRPr="00611CA8" w:rsidRDefault="00B4430B" w:rsidP="00B358F7">
      <w:pPr>
        <w:pStyle w:val="ListParagraph"/>
        <w:numPr>
          <w:ilvl w:val="0"/>
          <w:numId w:val="75"/>
        </w:numPr>
        <w:rPr>
          <w:rStyle w:val="cf01"/>
          <w:rFonts w:ascii="Phetsarath" w:hAnsi="Phetsarath" w:cs="Phetsarath"/>
          <w:sz w:val="22"/>
          <w:szCs w:val="22"/>
        </w:rPr>
      </w:pPr>
      <w:r w:rsidRPr="00611CA8">
        <w:rPr>
          <w:rStyle w:val="cf01"/>
          <w:rFonts w:ascii="Phetsarath" w:hAnsi="Phetsarath" w:cs="Phetsarath"/>
          <w:sz w:val="22"/>
          <w:szCs w:val="16"/>
          <w:lang w:bidi="lo-LA"/>
        </w:rPr>
        <w:t>ການ</w:t>
      </w:r>
      <w:r w:rsidRPr="00611CA8">
        <w:rPr>
          <w:rStyle w:val="cf01"/>
          <w:rFonts w:ascii="Phetsarath" w:hAnsi="Phetsarath" w:cs="Phetsarath"/>
          <w:b/>
          <w:sz w:val="22"/>
          <w:szCs w:val="22"/>
          <w:lang w:bidi="lo-LA"/>
        </w:rPr>
        <w:t>ອຸທອນ</w:t>
      </w:r>
      <w:r w:rsidR="0006059D">
        <w:rPr>
          <w:rStyle w:val="cf01"/>
          <w:rFonts w:ascii="Phetsarath" w:hAnsi="Phetsarath" w:cs="Phetsarath"/>
          <w:b/>
          <w:sz w:val="22"/>
          <w:szCs w:val="22"/>
          <w:cs/>
          <w:lang w:bidi="lo-LA"/>
        </w:rPr>
        <w:t xml:space="preserve"> </w:t>
      </w:r>
      <w:r w:rsidRPr="00611CA8">
        <w:rPr>
          <w:rStyle w:val="cf01"/>
          <w:rFonts w:ascii="Phetsarath" w:hAnsi="Phetsarath" w:cs="Phetsarath"/>
          <w:sz w:val="22"/>
          <w:szCs w:val="16"/>
          <w:lang w:bidi="lo-LA"/>
        </w:rPr>
        <w:t>ແມ່ນເປັນວິທີຂໍໃຫ້ມີການກວດສອບການຕັດສິນໃຈ</w:t>
      </w:r>
      <w:r w:rsidR="002550AA">
        <w:rPr>
          <w:rStyle w:val="cf01"/>
          <w:rFonts w:ascii="Phetsarath" w:hAnsi="Phetsarath" w:cstheme="minorBidi" w:hint="cs"/>
          <w:sz w:val="22"/>
          <w:szCs w:val="16"/>
          <w:rtl/>
        </w:rPr>
        <w:t xml:space="preserve"> </w:t>
      </w:r>
      <w:r w:rsidR="01D80C34" w:rsidRPr="00DF4C72">
        <w:rPr>
          <w:i/>
          <w:iCs/>
          <w:color w:val="0000FF"/>
          <w:sz w:val="22"/>
          <w:szCs w:val="18"/>
        </w:rPr>
        <w:t>[</w:t>
      </w:r>
      <w:r w:rsidR="00DF4C72" w:rsidRPr="00DF4C72">
        <w:rPr>
          <w:i/>
          <w:iCs/>
          <w:color w:val="0000FF"/>
          <w:sz w:val="22"/>
          <w:szCs w:val="18"/>
        </w:rPr>
        <w:t xml:space="preserve">insert </w:t>
      </w:r>
      <w:r w:rsidR="01D80C34" w:rsidRPr="00DF4C72">
        <w:rPr>
          <w:i/>
          <w:iCs/>
          <w:color w:val="0000FF"/>
          <w:sz w:val="22"/>
          <w:szCs w:val="18"/>
        </w:rPr>
        <w:t>MCO name]</w:t>
      </w:r>
      <w:r w:rsidRPr="00611CA8">
        <w:rPr>
          <w:rStyle w:val="cf01"/>
          <w:rFonts w:ascii="Phetsarath" w:hAnsi="Phetsarath" w:cs="Phetsarath"/>
          <w:sz w:val="22"/>
          <w:szCs w:val="16"/>
        </w:rPr>
        <w:t xml:space="preserve"> </w:t>
      </w:r>
      <w:r w:rsidRPr="00611CA8">
        <w:rPr>
          <w:rStyle w:val="cf01"/>
          <w:rFonts w:ascii="Phetsarath" w:hAnsi="Phetsarath" w:cs="Phetsarath"/>
          <w:sz w:val="22"/>
          <w:szCs w:val="16"/>
          <w:lang w:bidi="lo-LA"/>
        </w:rPr>
        <w:t>ກ່ຽວກັບສະຫວັດດິ</w:t>
      </w:r>
      <w:r w:rsidR="00C02622">
        <w:rPr>
          <w:rStyle w:val="cf01"/>
          <w:rFonts w:ascii="Phetsarath" w:hAnsi="Phetsarath" w:cs="Phetsarath"/>
          <w:sz w:val="22"/>
          <w:szCs w:val="16"/>
          <w:cs/>
          <w:lang w:bidi="lo-LA"/>
        </w:rPr>
        <w:br/>
      </w:r>
      <w:r w:rsidRPr="00611CA8">
        <w:rPr>
          <w:rStyle w:val="cf01"/>
          <w:rFonts w:ascii="Phetsarath" w:hAnsi="Phetsarath" w:cs="Phetsarath"/>
          <w:sz w:val="22"/>
          <w:szCs w:val="16"/>
          <w:lang w:bidi="lo-LA"/>
        </w:rPr>
        <w:t>ການຂອງທ່ານຢ່າງລະອຽດຫຼາຍຂື້ນ</w:t>
      </w:r>
      <w:r w:rsidRPr="00611CA8">
        <w:rPr>
          <w:rStyle w:val="cf01"/>
          <w:rFonts w:ascii="Phetsarath" w:hAnsi="Phetsarath" w:cs="Phetsarath"/>
          <w:sz w:val="22"/>
          <w:szCs w:val="16"/>
        </w:rPr>
        <w:t xml:space="preserve">. </w:t>
      </w:r>
      <w:r w:rsidRPr="00611CA8">
        <w:rPr>
          <w:rStyle w:val="cf01"/>
          <w:rFonts w:ascii="Phetsarath" w:hAnsi="Phetsarath" w:cs="Phetsarath"/>
          <w:sz w:val="22"/>
          <w:szCs w:val="16"/>
          <w:lang w:bidi="lo-LA"/>
        </w:rPr>
        <w:t>ການຕັດສິນໃຈເຫຼົ່ານີ້ເອີ້ນວ່າ</w:t>
      </w:r>
      <w:r w:rsidRPr="00611CA8">
        <w:rPr>
          <w:rStyle w:val="cf01"/>
          <w:rFonts w:ascii="Phetsarath" w:hAnsi="Phetsarath" w:cs="Phetsarath"/>
          <w:sz w:val="22"/>
          <w:szCs w:val="16"/>
        </w:rPr>
        <w:t xml:space="preserve"> </w:t>
      </w:r>
      <w:r w:rsidRPr="00611CA8">
        <w:rPr>
          <w:rStyle w:val="cf01"/>
          <w:rFonts w:ascii="Phetsarath" w:hAnsi="Phetsarath" w:cs="Phetsarath"/>
          <w:sz w:val="22"/>
          <w:szCs w:val="16"/>
          <w:lang w:bidi="lo-LA"/>
        </w:rPr>
        <w:t>ການກໍານົດຜົນປະໂຫຍດດ້ານລົບ</w:t>
      </w:r>
      <w:r w:rsidRPr="00611CA8">
        <w:rPr>
          <w:rStyle w:val="cf01"/>
          <w:rFonts w:ascii="Phetsarath" w:hAnsi="Phetsarath" w:cs="Phetsarath"/>
          <w:sz w:val="22"/>
          <w:szCs w:val="16"/>
        </w:rPr>
        <w:t>.</w:t>
      </w:r>
    </w:p>
    <w:p w14:paraId="1FD6B771" w14:textId="7BDBE0F9" w:rsidR="00B4430B" w:rsidRPr="00611CA8" w:rsidRDefault="6B77E42F" w:rsidP="00B358F7">
      <w:pPr>
        <w:pStyle w:val="ListParagraph"/>
        <w:numPr>
          <w:ilvl w:val="0"/>
          <w:numId w:val="75"/>
        </w:numPr>
        <w:rPr>
          <w:rStyle w:val="cf01"/>
          <w:rFonts w:ascii="Phetsarath" w:hAnsi="Phetsarath" w:cs="Phetsarath"/>
          <w:sz w:val="22"/>
          <w:szCs w:val="22"/>
        </w:rPr>
      </w:pPr>
      <w:r w:rsidRPr="00611CA8">
        <w:rPr>
          <w:rStyle w:val="cf01"/>
          <w:rFonts w:ascii="Phetsarath" w:hAnsi="Phetsarath" w:cs="Phetsarath"/>
          <w:sz w:val="22"/>
          <w:szCs w:val="16"/>
        </w:rPr>
        <w:t xml:space="preserve">ການ </w:t>
      </w:r>
      <w:r w:rsidRPr="00611CA8">
        <w:rPr>
          <w:rStyle w:val="cf01"/>
          <w:rFonts w:ascii="Phetsarath" w:hAnsi="Phetsarath" w:cs="Phetsarath"/>
          <w:b/>
          <w:sz w:val="22"/>
          <w:szCs w:val="16"/>
        </w:rPr>
        <w:t xml:space="preserve">ຮ້ອງທຸກ </w:t>
      </w:r>
      <w:r w:rsidRPr="00611CA8">
        <w:rPr>
          <w:rStyle w:val="cf01"/>
          <w:rFonts w:ascii="Phetsarath" w:hAnsi="Phetsarath" w:cs="Phetsarath"/>
          <w:sz w:val="22"/>
          <w:szCs w:val="16"/>
        </w:rPr>
        <w:t xml:space="preserve">ຄື </w:t>
      </w:r>
      <w:r w:rsidRPr="00611CA8">
        <w:rPr>
          <w:rFonts w:ascii="Phetsarath" w:hAnsi="Phetsarath" w:cs="Phetsarath"/>
          <w:sz w:val="22"/>
          <w:szCs w:val="18"/>
        </w:rPr>
        <w:t xml:space="preserve">ເມື່ອທ່ານບໍ່ພໍໃຈກັບ </w:t>
      </w:r>
      <w:r w:rsidRPr="00813272">
        <w:rPr>
          <w:i/>
          <w:iCs/>
          <w:color w:val="0000FF"/>
          <w:sz w:val="22"/>
          <w:szCs w:val="18"/>
        </w:rPr>
        <w:t>[insert MCO name]</w:t>
      </w:r>
      <w:r w:rsidRPr="00611CA8">
        <w:rPr>
          <w:rFonts w:ascii="Phetsarath" w:hAnsi="Phetsarath" w:cs="Phetsarath"/>
          <w:sz w:val="22"/>
          <w:szCs w:val="18"/>
        </w:rPr>
        <w:t>, ຜູ້ໃຫ້ບໍລິການຂອງພວກເຮົາ ຫຼື ຄຸນນະພາບຂອງ</w:t>
      </w:r>
      <w:r w:rsidR="00C02622">
        <w:rPr>
          <w:rFonts w:ascii="Phetsarath" w:hAnsi="Phetsarath" w:cs="Phetsarath"/>
          <w:sz w:val="22"/>
          <w:szCs w:val="18"/>
          <w:cs/>
          <w:lang w:bidi="lo-LA"/>
        </w:rPr>
        <w:br/>
      </w:r>
      <w:r w:rsidRPr="00611CA8">
        <w:rPr>
          <w:rFonts w:ascii="Phetsarath" w:hAnsi="Phetsarath" w:cs="Phetsarath"/>
          <w:sz w:val="22"/>
          <w:szCs w:val="18"/>
        </w:rPr>
        <w:t xml:space="preserve">ການດູແລ ຫຼື ບໍລິການຂອງທ່ານ. </w:t>
      </w:r>
      <w:r w:rsidRPr="00611CA8">
        <w:rPr>
          <w:rStyle w:val="cf01"/>
          <w:rFonts w:ascii="Phetsarath" w:hAnsi="Phetsarath" w:cs="Phetsarath"/>
          <w:sz w:val="22"/>
          <w:szCs w:val="16"/>
        </w:rPr>
        <w:t>ທ່ານສາມາດຍື່ນຂໍ້ຮ້ອງທຸກໄດ້ເມື່ອທ່ານບໍ່ພໍໃຈກັບສິ່ງໃດກໍ່ຕາມທີ່ບໍ່ແມ່ນການຕັດສິນ</w:t>
      </w:r>
      <w:r w:rsidR="00C02622">
        <w:rPr>
          <w:rStyle w:val="cf01"/>
          <w:rFonts w:ascii="Phetsarath" w:hAnsi="Phetsarath" w:cs="Phetsarath"/>
          <w:sz w:val="22"/>
          <w:szCs w:val="16"/>
          <w:cs/>
          <w:lang w:bidi="lo-LA"/>
        </w:rPr>
        <w:br/>
      </w:r>
      <w:r w:rsidRPr="00611CA8">
        <w:rPr>
          <w:rStyle w:val="cf01"/>
          <w:rFonts w:ascii="Phetsarath" w:hAnsi="Phetsarath" w:cs="Phetsarath"/>
          <w:sz w:val="22"/>
          <w:szCs w:val="16"/>
        </w:rPr>
        <w:t>ໃຈທາງລົບກ່ຽວກັບສະຫວັດດິການ.</w:t>
      </w:r>
    </w:p>
    <w:p w14:paraId="1658952C" w14:textId="77777777" w:rsidR="005F10CA" w:rsidRPr="00611CA8" w:rsidRDefault="005F10CA" w:rsidP="008D420A">
      <w:pPr>
        <w:rPr>
          <w:rFonts w:ascii="Phetsarath" w:hAnsi="Phetsarath" w:cs="Phetsarath"/>
          <w:sz w:val="22"/>
          <w:szCs w:val="22"/>
        </w:rPr>
      </w:pPr>
    </w:p>
    <w:p w14:paraId="47705CFE" w14:textId="63842784" w:rsidR="005F10CA" w:rsidRPr="00611CA8" w:rsidRDefault="008D420A" w:rsidP="00B358F7">
      <w:pPr>
        <w:spacing w:line="259" w:lineRule="auto"/>
        <w:rPr>
          <w:rFonts w:ascii="Phetsarath" w:hAnsi="Phetsarath" w:cs="Phetsarath"/>
          <w:sz w:val="22"/>
          <w:szCs w:val="18"/>
        </w:rPr>
      </w:pPr>
      <w:r w:rsidRPr="00611CA8">
        <w:rPr>
          <w:rFonts w:ascii="Phetsarath" w:hAnsi="Phetsarath" w:cs="Phetsarath"/>
          <w:sz w:val="22"/>
          <w:szCs w:val="18"/>
        </w:rPr>
        <w:t xml:space="preserve">ຖ້າທ່ານບໍ່ຕ້ອງການລົມກັບທີມດູແລ ທ່ານມີທາງອື່ນທີ່ຈະບອກຄວາມກັງວົນຂອງທ່ານ. </w:t>
      </w:r>
    </w:p>
    <w:p w14:paraId="4D0B6A4F" w14:textId="5BF28A9D" w:rsidR="00B5387B" w:rsidRPr="00611CA8" w:rsidRDefault="00DF4C72" w:rsidP="00DF4C72">
      <w:pPr>
        <w:pStyle w:val="ListParagraph"/>
        <w:numPr>
          <w:ilvl w:val="0"/>
          <w:numId w:val="78"/>
        </w:numPr>
        <w:wordWrap w:val="0"/>
        <w:rPr>
          <w:rFonts w:ascii="Phetsarath" w:hAnsi="Phetsarath" w:cs="Phetsarath"/>
          <w:sz w:val="22"/>
          <w:szCs w:val="18"/>
        </w:rPr>
      </w:pPr>
      <w:r w:rsidRPr="009A2C3E">
        <w:rPr>
          <w:rFonts w:ascii="Phetsarath" w:hAnsi="Phetsarath" w:cs="Phetsarath"/>
          <w:sz w:val="22"/>
          <w:szCs w:val="22"/>
        </w:rPr>
        <w:t>ທ່ານສາມາດໂທຫາຜູ້ຊ່ຽວຊານດ້ານສິດທິຂອງສະມາຊິກ</w:t>
      </w:r>
      <w:r w:rsidRPr="009A2C3E">
        <w:rPr>
          <w:sz w:val="22"/>
          <w:szCs w:val="22"/>
        </w:rPr>
        <w:t xml:space="preserve">, </w:t>
      </w:r>
      <w:r w:rsidRPr="009A2C3E">
        <w:rPr>
          <w:rFonts w:ascii="Phetsarath" w:hAnsi="Phetsarath" w:cs="Phetsarath"/>
          <w:sz w:val="22"/>
          <w:szCs w:val="22"/>
        </w:rPr>
        <w:t>ຜູ້ທີ່ສາມາດເຮັດວຽກກັບທ່ານຜ່ານທາງຂັ້ນຕອນການຮ້ອງ</w:t>
      </w:r>
      <w:r>
        <w:rPr>
          <w:rFonts w:ascii="Phetsarath" w:hAnsi="Phetsarath" w:cs="Phetsarath"/>
          <w:sz w:val="22"/>
          <w:szCs w:val="22"/>
        </w:rPr>
        <w:br/>
      </w:r>
      <w:r w:rsidRPr="009A2C3E">
        <w:rPr>
          <w:rFonts w:ascii="Phetsarath" w:hAnsi="Phetsarath" w:cs="Phetsarath"/>
          <w:sz w:val="22"/>
          <w:szCs w:val="22"/>
        </w:rPr>
        <w:t>ຮຽນ</w:t>
      </w:r>
      <w:r w:rsidRPr="009A2C3E">
        <w:rPr>
          <w:sz w:val="22"/>
          <w:szCs w:val="22"/>
        </w:rPr>
        <w:t xml:space="preserve"> </w:t>
      </w:r>
      <w:r w:rsidRPr="009A2C3E">
        <w:rPr>
          <w:rFonts w:ascii="Phetsarath" w:hAnsi="Phetsarath" w:cs="Phetsarath"/>
          <w:sz w:val="22"/>
          <w:szCs w:val="22"/>
        </w:rPr>
        <w:t>ແລະ</w:t>
      </w:r>
      <w:r w:rsidRPr="009A2C3E">
        <w:rPr>
          <w:sz w:val="22"/>
          <w:szCs w:val="22"/>
        </w:rPr>
        <w:t xml:space="preserve"> </w:t>
      </w:r>
      <w:r w:rsidRPr="009A2C3E">
        <w:rPr>
          <w:rFonts w:ascii="Phetsarath" w:hAnsi="Phetsarath" w:cs="Phetsarath"/>
          <w:sz w:val="22"/>
          <w:szCs w:val="22"/>
        </w:rPr>
        <w:t>ການອຸທອນ</w:t>
      </w:r>
      <w:r w:rsidRPr="009A2C3E">
        <w:rPr>
          <w:sz w:val="22"/>
          <w:szCs w:val="22"/>
        </w:rPr>
        <w:t xml:space="preserve"> </w:t>
      </w:r>
      <w:r w:rsidRPr="009A2C3E">
        <w:rPr>
          <w:rFonts w:ascii="Phetsarath" w:hAnsi="Phetsarath" w:cs="Phetsarath"/>
          <w:sz w:val="22"/>
          <w:szCs w:val="22"/>
        </w:rPr>
        <w:t>ເພື່ອພະຍາຍາມຊອກຫາທາງແກ້ໄຂ</w:t>
      </w:r>
      <w:r w:rsidRPr="009A2C3E">
        <w:rPr>
          <w:sz w:val="22"/>
          <w:szCs w:val="22"/>
        </w:rPr>
        <w:t xml:space="preserve">.  </w:t>
      </w:r>
      <w:r w:rsidRPr="009A2C3E">
        <w:rPr>
          <w:rFonts w:ascii="Phetsarath" w:hAnsi="Phetsarath" w:cs="Phetsarath"/>
          <w:sz w:val="22"/>
          <w:szCs w:val="22"/>
        </w:rPr>
        <w:t>ພວກເຂົາຈະ</w:t>
      </w:r>
      <w:r w:rsidRPr="009A2C3E">
        <w:rPr>
          <w:sz w:val="22"/>
          <w:szCs w:val="22"/>
        </w:rPr>
        <w:t>:</w:t>
      </w:r>
    </w:p>
    <w:p w14:paraId="7016642D" w14:textId="33945DE0" w:rsidR="005F10CA" w:rsidRPr="00611CA8" w:rsidRDefault="57B8180E" w:rsidP="00B358F7">
      <w:pPr>
        <w:pStyle w:val="ListParagraph"/>
        <w:numPr>
          <w:ilvl w:val="1"/>
          <w:numId w:val="76"/>
        </w:numPr>
        <w:rPr>
          <w:rFonts w:ascii="Phetsarath" w:hAnsi="Phetsarath" w:cs="Phetsarath"/>
          <w:sz w:val="22"/>
          <w:szCs w:val="18"/>
        </w:rPr>
      </w:pPr>
      <w:r w:rsidRPr="00611CA8">
        <w:rPr>
          <w:rFonts w:ascii="Phetsarath" w:hAnsi="Phetsarath" w:cs="Phetsarath"/>
          <w:sz w:val="22"/>
          <w:szCs w:val="18"/>
        </w:rPr>
        <w:t>ບອກທ່ານກ່ຽວກັບສິດຂອງທ່ານ</w:t>
      </w:r>
    </w:p>
    <w:p w14:paraId="38B1EBC2" w14:textId="31D512DB" w:rsidR="005F10CA" w:rsidRPr="00611CA8" w:rsidRDefault="1C5933F0" w:rsidP="00B358F7">
      <w:pPr>
        <w:pStyle w:val="ListParagraph"/>
        <w:numPr>
          <w:ilvl w:val="1"/>
          <w:numId w:val="76"/>
        </w:numPr>
        <w:rPr>
          <w:rFonts w:ascii="Phetsarath" w:hAnsi="Phetsarath" w:cs="Phetsarath"/>
          <w:sz w:val="22"/>
          <w:szCs w:val="18"/>
        </w:rPr>
      </w:pPr>
      <w:r w:rsidRPr="00611CA8">
        <w:rPr>
          <w:rFonts w:ascii="Phetsarath" w:hAnsi="Phetsarath" w:cs="Phetsarath"/>
          <w:sz w:val="22"/>
          <w:szCs w:val="18"/>
        </w:rPr>
        <w:t>ພະຍາຍາມແກ້ໄຂຄວາມຂ້ອງໃຈຂອງທ່ານ</w:t>
      </w:r>
    </w:p>
    <w:p w14:paraId="2AA50235" w14:textId="5DFB948F" w:rsidR="00ED0ACD" w:rsidRPr="00611CA8" w:rsidRDefault="6B51CAB7" w:rsidP="00B358F7">
      <w:pPr>
        <w:pStyle w:val="ListParagraph"/>
        <w:numPr>
          <w:ilvl w:val="1"/>
          <w:numId w:val="76"/>
        </w:numPr>
        <w:rPr>
          <w:rFonts w:ascii="Phetsarath" w:hAnsi="Phetsarath" w:cs="Phetsarath"/>
          <w:sz w:val="22"/>
          <w:szCs w:val="18"/>
        </w:rPr>
      </w:pPr>
      <w:r w:rsidRPr="00611CA8">
        <w:rPr>
          <w:rFonts w:ascii="Phetsarath" w:hAnsi="Phetsarath" w:cs="Phetsarath"/>
          <w:sz w:val="22"/>
          <w:szCs w:val="18"/>
        </w:rPr>
        <w:t>ການຊ່ວຍທ່ານ ຍື່ນການຮ້ອງທຸກ ຫຼື ອຸທອນ</w:t>
      </w:r>
    </w:p>
    <w:p w14:paraId="7A2C8EC0" w14:textId="77777777" w:rsidR="00ED0ACD" w:rsidRPr="00611CA8" w:rsidRDefault="00ED0ACD" w:rsidP="00ED0ACD">
      <w:pPr>
        <w:rPr>
          <w:rFonts w:ascii="Phetsarath" w:hAnsi="Phetsarath" w:cs="Phetsarath"/>
          <w:sz w:val="22"/>
          <w:szCs w:val="22"/>
        </w:rPr>
      </w:pPr>
    </w:p>
    <w:p w14:paraId="7335E253" w14:textId="77777777" w:rsidR="008D420A" w:rsidRPr="00611CA8" w:rsidRDefault="008D420A" w:rsidP="008D420A">
      <w:pPr>
        <w:rPr>
          <w:rFonts w:ascii="Phetsarath" w:hAnsi="Phetsarath" w:cs="Phetsarath"/>
          <w:sz w:val="22"/>
          <w:szCs w:val="22"/>
        </w:rPr>
      </w:pPr>
    </w:p>
    <w:tbl>
      <w:tblPr>
        <w:tblpPr w:leftFromText="180" w:rightFromText="180" w:vertAnchor="text" w:tblpXSpec="center" w:tblpY="1"/>
        <w:tblOverlap w:val="never"/>
        <w:tblW w:w="6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6774"/>
      </w:tblGrid>
      <w:tr w:rsidR="008D420A" w:rsidRPr="00611CA8" w14:paraId="09949090" w14:textId="77777777" w:rsidTr="00DF4C72">
        <w:tc>
          <w:tcPr>
            <w:tcW w:w="6774" w:type="dxa"/>
            <w:shd w:val="clear" w:color="auto" w:fill="auto"/>
          </w:tcPr>
          <w:p w14:paraId="75386DE1" w14:textId="5E4FEADB" w:rsidR="008D420A" w:rsidRPr="00611CA8" w:rsidRDefault="008D420A">
            <w:pPr>
              <w:spacing w:before="100" w:beforeAutospacing="1" w:after="100" w:afterAutospacing="1"/>
              <w:rPr>
                <w:rFonts w:ascii="Phetsarath" w:hAnsi="Phetsarath" w:cs="Phetsarath"/>
                <w:b/>
                <w:sz w:val="22"/>
                <w:szCs w:val="18"/>
              </w:rPr>
            </w:pPr>
            <w:r w:rsidRPr="00611CA8">
              <w:rPr>
                <w:rFonts w:ascii="Phetsarath" w:hAnsi="Phetsarath" w:cs="Phetsarath"/>
                <w:b/>
                <w:sz w:val="22"/>
                <w:szCs w:val="18"/>
              </w:rPr>
              <w:t>ສໍາລັບການຊ່ວຍໃນຂັ້ນຕອນການຮ້ອງທຸກ ຫຼື ອຸທອນ, ຕິດຕໍ່</w:t>
            </w:r>
            <w:r w:rsidRPr="00611CA8">
              <w:rPr>
                <w:rFonts w:ascii="Phetsarath" w:hAnsi="Phetsarath" w:cs="Phetsarath"/>
                <w:sz w:val="22"/>
                <w:szCs w:val="18"/>
              </w:rPr>
              <w:t>:</w:t>
            </w:r>
          </w:p>
          <w:p w14:paraId="10DC47F4" w14:textId="77777777" w:rsidR="008D420A" w:rsidRPr="00813272" w:rsidRDefault="00841DB3">
            <w:pPr>
              <w:ind w:left="403"/>
              <w:rPr>
                <w:i/>
                <w:color w:val="0000FF"/>
                <w:sz w:val="22"/>
                <w:szCs w:val="22"/>
              </w:rPr>
            </w:pPr>
            <w:r w:rsidRPr="00813272">
              <w:rPr>
                <w:i/>
                <w:color w:val="0000FF"/>
                <w:sz w:val="22"/>
                <w:szCs w:val="18"/>
              </w:rPr>
              <w:t>[</w:t>
            </w:r>
            <w:r w:rsidRPr="00813272">
              <w:rPr>
                <w:i/>
                <w:color w:val="0000FF"/>
                <w:sz w:val="22"/>
                <w:szCs w:val="22"/>
              </w:rPr>
              <w:t>insert MCO name</w:t>
            </w:r>
            <w:r w:rsidRPr="00813272">
              <w:rPr>
                <w:i/>
                <w:color w:val="0000FF"/>
                <w:sz w:val="22"/>
                <w:szCs w:val="18"/>
              </w:rPr>
              <w:t>]</w:t>
            </w:r>
          </w:p>
          <w:p w14:paraId="6DC10ED0" w14:textId="77777777" w:rsidR="008D420A" w:rsidRPr="00611CA8" w:rsidRDefault="008D420A">
            <w:pPr>
              <w:ind w:left="403"/>
              <w:rPr>
                <w:rFonts w:ascii="Phetsarath" w:hAnsi="Phetsarath" w:cs="Phetsarath"/>
                <w:sz w:val="22"/>
                <w:szCs w:val="22"/>
              </w:rPr>
            </w:pPr>
            <w:r w:rsidRPr="00611CA8">
              <w:rPr>
                <w:rFonts w:ascii="Phetsarath" w:hAnsi="Phetsarath" w:cs="Phetsarath"/>
                <w:sz w:val="22"/>
                <w:szCs w:val="22"/>
              </w:rPr>
              <w:t>Member Rights Specialist</w:t>
            </w:r>
          </w:p>
          <w:p w14:paraId="22624417" w14:textId="77777777" w:rsidR="008D420A" w:rsidRPr="00611CA8" w:rsidRDefault="008D420A">
            <w:pPr>
              <w:ind w:left="403"/>
              <w:rPr>
                <w:rFonts w:ascii="Phetsarath" w:hAnsi="Phetsarath" w:cs="Phetsarath"/>
                <w:i/>
                <w:color w:val="0000FF"/>
                <w:sz w:val="22"/>
                <w:szCs w:val="22"/>
              </w:rPr>
            </w:pPr>
            <w:r w:rsidRPr="00611CA8">
              <w:rPr>
                <w:rFonts w:ascii="Phetsarath" w:hAnsi="Phetsarath" w:cs="Phetsarath"/>
                <w:i/>
                <w:color w:val="0000FF"/>
                <w:sz w:val="22"/>
                <w:szCs w:val="22"/>
              </w:rPr>
              <w:t>[Address]</w:t>
            </w:r>
          </w:p>
          <w:p w14:paraId="1F50761E" w14:textId="15D19B9F" w:rsidR="008D420A" w:rsidRPr="00611CA8" w:rsidRDefault="00951969">
            <w:pPr>
              <w:ind w:left="403"/>
              <w:rPr>
                <w:rFonts w:ascii="Phetsarath" w:hAnsi="Phetsarath" w:cs="Phetsarath"/>
                <w:i/>
                <w:color w:val="0000FF"/>
                <w:sz w:val="22"/>
                <w:szCs w:val="22"/>
              </w:rPr>
            </w:pPr>
            <w:r w:rsidRPr="00611CA8">
              <w:rPr>
                <w:rFonts w:ascii="Phetsarath" w:hAnsi="Phetsarath" w:cs="Phetsarath"/>
                <w:sz w:val="22"/>
                <w:szCs w:val="18"/>
              </w:rPr>
              <w:t xml:space="preserve">ໂທລະສັບ: </w:t>
            </w:r>
            <w:r w:rsidRPr="00611CA8">
              <w:rPr>
                <w:rFonts w:ascii="Phetsarath" w:hAnsi="Phetsarath" w:cs="Phetsarath"/>
                <w:i/>
                <w:color w:val="0000FF"/>
                <w:sz w:val="22"/>
                <w:szCs w:val="18"/>
              </w:rPr>
              <w:t>[Toll-free phone number</w:t>
            </w:r>
            <w:r w:rsidR="008D420A" w:rsidRPr="00611CA8">
              <w:rPr>
                <w:rFonts w:ascii="Phetsarath" w:hAnsi="Phetsarath" w:cs="Phetsarath"/>
                <w:i/>
                <w:color w:val="0000FF"/>
                <w:sz w:val="22"/>
                <w:szCs w:val="22"/>
              </w:rPr>
              <w:t>]</w:t>
            </w:r>
            <w:r w:rsidR="003F7285">
              <w:rPr>
                <w:rFonts w:ascii="Phetsarath" w:hAnsi="Phetsarath" w:cs="Phetsarath"/>
                <w:i/>
                <w:color w:val="0000FF"/>
                <w:sz w:val="22"/>
                <w:szCs w:val="22"/>
              </w:rPr>
              <w:t xml:space="preserve"> </w:t>
            </w:r>
            <w:r w:rsidRPr="00611CA8">
              <w:rPr>
                <w:rFonts w:ascii="Phetsarath" w:hAnsi="Phetsarath" w:cs="Phetsarath"/>
                <w:sz w:val="22"/>
                <w:szCs w:val="18"/>
              </w:rPr>
              <w:t xml:space="preserve">(TTY: </w:t>
            </w:r>
            <w:r w:rsidR="008D420A" w:rsidRPr="00611CA8">
              <w:rPr>
                <w:rFonts w:ascii="Phetsarath" w:hAnsi="Phetsarath" w:cs="Phetsarath"/>
                <w:i/>
                <w:color w:val="0000FF"/>
                <w:sz w:val="22"/>
                <w:szCs w:val="22"/>
              </w:rPr>
              <w:t>[TTY number]</w:t>
            </w:r>
            <w:r w:rsidRPr="00611CA8">
              <w:rPr>
                <w:rFonts w:ascii="Phetsarath" w:hAnsi="Phetsarath" w:cs="Phetsarath"/>
                <w:sz w:val="22"/>
                <w:szCs w:val="18"/>
              </w:rPr>
              <w:t>)</w:t>
            </w:r>
          </w:p>
          <w:p w14:paraId="6CD02E7E" w14:textId="77777777" w:rsidR="008D420A" w:rsidRPr="00611CA8" w:rsidRDefault="00E016CF">
            <w:pPr>
              <w:ind w:left="403"/>
              <w:rPr>
                <w:rFonts w:ascii="Phetsarath" w:hAnsi="Phetsarath" w:cs="Phetsarath"/>
                <w:color w:val="0000FF"/>
                <w:sz w:val="22"/>
                <w:szCs w:val="22"/>
              </w:rPr>
            </w:pPr>
            <w:r w:rsidRPr="00611CA8">
              <w:rPr>
                <w:rFonts w:ascii="Phetsarath" w:hAnsi="Phetsarath" w:cs="Phetsarath"/>
                <w:sz w:val="22"/>
                <w:szCs w:val="22"/>
              </w:rPr>
              <w:t>ອີແມວ:</w:t>
            </w:r>
            <w:r w:rsidRPr="00611CA8">
              <w:rPr>
                <w:rFonts w:ascii="Phetsarath" w:hAnsi="Phetsarath" w:cs="Phetsarath"/>
                <w:i/>
                <w:color w:val="0000FF"/>
                <w:sz w:val="22"/>
                <w:szCs w:val="18"/>
              </w:rPr>
              <w:t xml:space="preserve"> [Email address, optional]</w:t>
            </w:r>
          </w:p>
        </w:tc>
      </w:tr>
    </w:tbl>
    <w:p w14:paraId="237A904C" w14:textId="7A35B247" w:rsidR="008D420A" w:rsidRPr="00611CA8" w:rsidRDefault="00ED0ACD" w:rsidP="008D420A">
      <w:pPr>
        <w:rPr>
          <w:rFonts w:ascii="Phetsarath" w:hAnsi="Phetsarath" w:cs="Phetsarath"/>
          <w:sz w:val="22"/>
          <w:szCs w:val="22"/>
        </w:rPr>
      </w:pPr>
      <w:r w:rsidRPr="00611CA8">
        <w:rPr>
          <w:rFonts w:ascii="Phetsarath" w:hAnsi="Phetsarath" w:cs="Phetsarath"/>
          <w:sz w:val="22"/>
          <w:szCs w:val="22"/>
        </w:rPr>
        <w:br w:type="textWrapping" w:clear="all"/>
      </w:r>
    </w:p>
    <w:p w14:paraId="2FFE7EFD" w14:textId="70DB40EF" w:rsidR="008D420A" w:rsidRPr="00611CA8" w:rsidRDefault="005F10CA" w:rsidP="00867CC0">
      <w:pPr>
        <w:pStyle w:val="ListParagraph"/>
        <w:numPr>
          <w:ilvl w:val="0"/>
          <w:numId w:val="77"/>
        </w:numPr>
        <w:rPr>
          <w:rFonts w:ascii="Phetsarath" w:hAnsi="Phetsarath" w:cs="Phetsarath"/>
          <w:sz w:val="22"/>
          <w:szCs w:val="22"/>
        </w:rPr>
      </w:pPr>
      <w:r w:rsidRPr="00611CA8">
        <w:rPr>
          <w:rFonts w:ascii="Phetsarath" w:hAnsi="Phetsarath" w:cs="Phetsarath"/>
          <w:sz w:val="22"/>
          <w:szCs w:val="18"/>
        </w:rPr>
        <w:t xml:space="preserve">ທ່ານສາມາດ ຍື່ນການຮ້ອງທຸກ ຫຼື ອຸທອນ ກັບ </w:t>
      </w:r>
      <w:r w:rsidR="00841DB3" w:rsidRPr="00813272">
        <w:rPr>
          <w:i/>
          <w:color w:val="0000FF"/>
          <w:sz w:val="22"/>
          <w:szCs w:val="22"/>
        </w:rPr>
        <w:t>[insert MCO name]</w:t>
      </w:r>
      <w:r w:rsidRPr="00611CA8">
        <w:rPr>
          <w:rFonts w:ascii="Phetsarath" w:hAnsi="Phetsarath" w:cs="Phetsarath"/>
          <w:sz w:val="22"/>
          <w:szCs w:val="18"/>
        </w:rPr>
        <w:t xml:space="preserve">. </w:t>
      </w:r>
    </w:p>
    <w:p w14:paraId="31A7E1CD" w14:textId="7D41FD75" w:rsidR="00D452CC" w:rsidRPr="00611CA8" w:rsidRDefault="005F10CA" w:rsidP="00867CC0">
      <w:pPr>
        <w:pStyle w:val="ListParagraph"/>
        <w:numPr>
          <w:ilvl w:val="0"/>
          <w:numId w:val="77"/>
        </w:numPr>
        <w:rPr>
          <w:rFonts w:ascii="Phetsarath" w:hAnsi="Phetsarath" w:cs="Phetsarath"/>
          <w:sz w:val="22"/>
          <w:szCs w:val="22"/>
        </w:rPr>
      </w:pPr>
      <w:r w:rsidRPr="00611CA8">
        <w:rPr>
          <w:rFonts w:ascii="Phetsarath" w:hAnsi="Phetsarath" w:cs="Phetsarath"/>
          <w:sz w:val="22"/>
          <w:szCs w:val="18"/>
        </w:rPr>
        <w:t xml:space="preserve">ທ່ານສາມາດເຮັດວຽກກັບໂປຣແກມ </w:t>
      </w:r>
      <w:r w:rsidR="002550AA" w:rsidRPr="002550AA">
        <w:rPr>
          <w:rFonts w:ascii="Phetsarath" w:hAnsi="Phetsarath" w:cs="Phetsarath"/>
          <w:sz w:val="22"/>
          <w:szCs w:val="22"/>
        </w:rPr>
        <w:t>ombudsman (</w:t>
      </w:r>
      <w:r w:rsidR="002550AA" w:rsidRPr="002550AA">
        <w:rPr>
          <w:rFonts w:ascii="Phetsarath" w:hAnsi="Phetsarath" w:cs="Phetsarath" w:hint="cs"/>
          <w:sz w:val="22"/>
          <w:szCs w:val="22"/>
          <w:cs/>
          <w:lang w:bidi="lo-LA"/>
        </w:rPr>
        <w:t>ຜູ້ກວດກາ</w:t>
      </w:r>
      <w:r w:rsidR="002550AA" w:rsidRPr="002550AA">
        <w:rPr>
          <w:rFonts w:ascii="Phetsarath" w:hAnsi="Phetsarath" w:cs="Phetsarath"/>
          <w:sz w:val="22"/>
          <w:szCs w:val="22"/>
          <w:cs/>
          <w:lang w:bidi="lo-LA"/>
        </w:rPr>
        <w:t>)</w:t>
      </w:r>
      <w:r w:rsidRPr="00611CA8">
        <w:rPr>
          <w:rFonts w:ascii="Phetsarath" w:hAnsi="Phetsarath" w:cs="Phetsarath"/>
          <w:sz w:val="22"/>
          <w:szCs w:val="18"/>
        </w:rPr>
        <w:t>. ໂປຣແກມເຫຼົ່ານີ້ ແມ່ນມີພ້ອມເພື່ອຊ່ວຍເຫຼືອ</w:t>
      </w:r>
      <w:r w:rsidR="00C360E2">
        <w:rPr>
          <w:rFonts w:ascii="Phetsarath" w:hAnsi="Phetsarath" w:cs="Phetsarath"/>
          <w:sz w:val="22"/>
          <w:szCs w:val="18"/>
        </w:rPr>
        <w:br/>
      </w:r>
      <w:r w:rsidRPr="00611CA8">
        <w:rPr>
          <w:rFonts w:ascii="Phetsarath" w:hAnsi="Phetsarath" w:cs="Phetsarath"/>
          <w:sz w:val="22"/>
          <w:szCs w:val="18"/>
        </w:rPr>
        <w:t xml:space="preserve">ສະມາຊິກ Family Care ທຸກຄົນ ໃນການຮ້ອງທຸກ ແລະ ອຸທອນ. </w:t>
      </w:r>
    </w:p>
    <w:p w14:paraId="12CB1936" w14:textId="0CE239DA" w:rsidR="003F73F1" w:rsidRPr="00611CA8" w:rsidRDefault="003F73F1" w:rsidP="00B358F7">
      <w:pPr>
        <w:pStyle w:val="ListParagraph"/>
        <w:numPr>
          <w:ilvl w:val="1"/>
          <w:numId w:val="77"/>
        </w:numPr>
        <w:rPr>
          <w:rFonts w:ascii="Phetsarath" w:hAnsi="Phetsarath" w:cs="Phetsarath"/>
          <w:sz w:val="22"/>
          <w:szCs w:val="22"/>
        </w:rPr>
      </w:pPr>
      <w:r w:rsidRPr="00611CA8">
        <w:rPr>
          <w:rFonts w:ascii="Phetsarath" w:hAnsi="Phetsarath" w:cs="Phetsarath"/>
          <w:sz w:val="22"/>
          <w:szCs w:val="18"/>
        </w:rPr>
        <w:t>ຖ້າທ່ານອາຍຸ</w:t>
      </w:r>
      <w:r w:rsidRPr="00611CA8">
        <w:rPr>
          <w:rFonts w:ascii="Phetsarath" w:hAnsi="Phetsarath" w:cs="Phetsarath"/>
          <w:b/>
          <w:sz w:val="22"/>
          <w:szCs w:val="22"/>
        </w:rPr>
        <w:t xml:space="preserve"> </w:t>
      </w:r>
      <w:r w:rsidRPr="00BB201D">
        <w:rPr>
          <w:rFonts w:asciiTheme="majorBidi" w:hAnsiTheme="majorBidi" w:cstheme="majorBidi"/>
          <w:b/>
          <w:sz w:val="22"/>
          <w:szCs w:val="22"/>
        </w:rPr>
        <w:t>60</w:t>
      </w:r>
      <w:r w:rsidRPr="00611CA8">
        <w:rPr>
          <w:rFonts w:ascii="Phetsarath" w:hAnsi="Phetsarath" w:cs="Phetsarath"/>
          <w:b/>
          <w:sz w:val="22"/>
          <w:szCs w:val="22"/>
        </w:rPr>
        <w:t xml:space="preserve"> ປີ ຫຼື ແກ່ກວ່າ</w:t>
      </w:r>
      <w:r w:rsidRPr="00611CA8">
        <w:rPr>
          <w:rFonts w:ascii="Phetsarath" w:hAnsi="Phetsarath" w:cs="Phetsarath"/>
          <w:sz w:val="22"/>
          <w:szCs w:val="18"/>
        </w:rPr>
        <w:t xml:space="preserve">, </w:t>
      </w:r>
      <w:r w:rsidR="002550AA" w:rsidRPr="002550AA">
        <w:rPr>
          <w:rFonts w:ascii="Phetsarath" w:hAnsi="Phetsarath" w:cs="Phetsarath" w:hint="cs"/>
          <w:sz w:val="22"/>
          <w:szCs w:val="22"/>
          <w:cs/>
          <w:lang w:bidi="lo-LA"/>
        </w:rPr>
        <w:t>ຕິດຕໍ່</w:t>
      </w:r>
      <w:r w:rsidR="002550AA" w:rsidRPr="002550AA">
        <w:rPr>
          <w:rFonts w:ascii="Phetsarath" w:hAnsi="Phetsarath" w:cs="Phetsarath"/>
          <w:sz w:val="22"/>
          <w:szCs w:val="22"/>
          <w:cs/>
          <w:lang w:bidi="lo-LA"/>
        </w:rPr>
        <w:t xml:space="preserve"> </w:t>
      </w:r>
      <w:r w:rsidR="002550AA" w:rsidRPr="002550AA">
        <w:rPr>
          <w:rFonts w:ascii="Phetsarath" w:hAnsi="Phetsarath" w:cs="Phetsarath"/>
          <w:sz w:val="22"/>
          <w:szCs w:val="22"/>
        </w:rPr>
        <w:t xml:space="preserve">Board on Aging and Long Term Care. </w:t>
      </w:r>
      <w:r w:rsidR="002550AA" w:rsidRPr="002550AA">
        <w:rPr>
          <w:rFonts w:ascii="Phetsarath" w:hAnsi="Phetsarath" w:cs="Phetsarath" w:hint="cs"/>
          <w:sz w:val="22"/>
          <w:szCs w:val="22"/>
          <w:cs/>
          <w:lang w:bidi="lo-LA"/>
        </w:rPr>
        <w:t>ໄປທີ່ເວັບໄຊທ໌</w:t>
      </w:r>
      <w:r w:rsidRPr="00611CA8">
        <w:rPr>
          <w:rFonts w:ascii="Phetsarath" w:hAnsi="Phetsarath" w:cs="Phetsarath"/>
          <w:sz w:val="22"/>
          <w:szCs w:val="18"/>
        </w:rPr>
        <w:t xml:space="preserve"> </w:t>
      </w:r>
      <w:hyperlink r:id="rId37" w:history="1">
        <w:r w:rsidRPr="00611CA8">
          <w:rPr>
            <w:rStyle w:val="Hyperlink"/>
            <w:rFonts w:ascii="Phetsarath" w:hAnsi="Phetsarath" w:cs="Phetsarath"/>
            <w:sz w:val="22"/>
            <w:szCs w:val="18"/>
          </w:rPr>
          <w:t>longtermcare.wi.gov</w:t>
        </w:r>
      </w:hyperlink>
      <w:r w:rsidRPr="00611CA8">
        <w:rPr>
          <w:rFonts w:ascii="Phetsarath" w:hAnsi="Phetsarath" w:cs="Phetsarath"/>
          <w:sz w:val="22"/>
          <w:szCs w:val="18"/>
        </w:rPr>
        <w:t xml:space="preserve">, ໂທ </w:t>
      </w:r>
      <w:r w:rsidRPr="00BB201D">
        <w:rPr>
          <w:rFonts w:asciiTheme="majorBidi" w:hAnsiTheme="majorBidi" w:cstheme="majorBidi"/>
          <w:sz w:val="22"/>
          <w:szCs w:val="18"/>
        </w:rPr>
        <w:t>800-815-0015 (TTY: 711),</w:t>
      </w:r>
      <w:r w:rsidRPr="00611CA8">
        <w:rPr>
          <w:rFonts w:ascii="Phetsarath" w:hAnsi="Phetsarath" w:cs="Phetsarath"/>
          <w:sz w:val="22"/>
          <w:szCs w:val="18"/>
        </w:rPr>
        <w:t xml:space="preserve"> ຫຼື email </w:t>
      </w:r>
      <w:hyperlink r:id="rId38" w:history="1">
        <w:r w:rsidRPr="00611CA8">
          <w:rPr>
            <w:rStyle w:val="Hyperlink"/>
            <w:rFonts w:ascii="Phetsarath" w:hAnsi="Phetsarath" w:cs="Phetsarath"/>
            <w:sz w:val="22"/>
            <w:szCs w:val="18"/>
          </w:rPr>
          <w:t>BOALTC@wisconsin.gov</w:t>
        </w:r>
      </w:hyperlink>
      <w:r w:rsidRPr="00611CA8">
        <w:rPr>
          <w:rFonts w:ascii="Phetsarath" w:hAnsi="Phetsarath" w:cs="Phetsarath"/>
          <w:sz w:val="22"/>
          <w:szCs w:val="18"/>
        </w:rPr>
        <w:t>.</w:t>
      </w:r>
    </w:p>
    <w:p w14:paraId="1492E438" w14:textId="15CA4C0E" w:rsidR="003F73F1" w:rsidRPr="00611CA8" w:rsidRDefault="003F73F1" w:rsidP="00B358F7">
      <w:pPr>
        <w:pStyle w:val="ListParagraph"/>
        <w:numPr>
          <w:ilvl w:val="1"/>
          <w:numId w:val="77"/>
        </w:numPr>
        <w:autoSpaceDE w:val="0"/>
        <w:autoSpaceDN w:val="0"/>
        <w:adjustRightInd w:val="0"/>
        <w:rPr>
          <w:rFonts w:ascii="Phetsarath" w:hAnsi="Phetsarath" w:cs="Phetsarath"/>
          <w:sz w:val="22"/>
          <w:szCs w:val="22"/>
        </w:rPr>
      </w:pPr>
      <w:r w:rsidRPr="00611CA8">
        <w:rPr>
          <w:rFonts w:ascii="Phetsarath" w:hAnsi="Phetsarath" w:cs="Phetsarath"/>
          <w:sz w:val="22"/>
          <w:szCs w:val="18"/>
        </w:rPr>
        <w:t xml:space="preserve">ຖ້າຫາກທ່ານມີອາຍຸ </w:t>
      </w:r>
      <w:r w:rsidRPr="00BB201D">
        <w:rPr>
          <w:rFonts w:asciiTheme="majorBidi" w:hAnsiTheme="majorBidi" w:cstheme="majorBidi"/>
          <w:b/>
          <w:sz w:val="22"/>
          <w:szCs w:val="22"/>
        </w:rPr>
        <w:t>18</w:t>
      </w:r>
      <w:r w:rsidRPr="00611CA8">
        <w:rPr>
          <w:rFonts w:ascii="Phetsarath" w:hAnsi="Phetsarath" w:cs="Phetsarath"/>
          <w:b/>
          <w:sz w:val="22"/>
          <w:szCs w:val="22"/>
        </w:rPr>
        <w:t xml:space="preserve"> ປີ ຫາ </w:t>
      </w:r>
      <w:r w:rsidRPr="00BB201D">
        <w:rPr>
          <w:rFonts w:asciiTheme="majorBidi" w:hAnsiTheme="majorBidi" w:cstheme="majorBidi"/>
          <w:b/>
          <w:sz w:val="22"/>
          <w:szCs w:val="22"/>
        </w:rPr>
        <w:t>59</w:t>
      </w:r>
      <w:r w:rsidRPr="00611CA8">
        <w:rPr>
          <w:rFonts w:ascii="Phetsarath" w:hAnsi="Phetsarath" w:cs="Phetsarath"/>
          <w:b/>
          <w:sz w:val="22"/>
          <w:szCs w:val="22"/>
        </w:rPr>
        <w:t xml:space="preserve"> ປີ</w:t>
      </w:r>
      <w:r w:rsidRPr="00611CA8">
        <w:rPr>
          <w:rFonts w:ascii="Phetsarath" w:hAnsi="Phetsarath" w:cs="Phetsarath"/>
          <w:sz w:val="22"/>
          <w:szCs w:val="18"/>
        </w:rPr>
        <w:t xml:space="preserve">, ຕິດຕໍ່ Disability Rights Wisconsin. ໄປທີ່ເວັບໄຊທ໌ </w:t>
      </w:r>
      <w:hyperlink r:id="rId39" w:history="1">
        <w:r w:rsidRPr="00611CA8">
          <w:rPr>
            <w:rStyle w:val="Hyperlink"/>
            <w:rFonts w:ascii="Phetsarath" w:hAnsi="Phetsarath" w:cs="Phetsarath"/>
            <w:sz w:val="22"/>
            <w:szCs w:val="18"/>
          </w:rPr>
          <w:t>disabilityrightswi.org</w:t>
        </w:r>
      </w:hyperlink>
      <w:r w:rsidRPr="00611CA8">
        <w:rPr>
          <w:rFonts w:ascii="Phetsarath" w:hAnsi="Phetsarath" w:cs="Phetsarath"/>
          <w:sz w:val="22"/>
          <w:szCs w:val="18"/>
        </w:rPr>
        <w:t xml:space="preserve">, ໂທ </w:t>
      </w:r>
      <w:r w:rsidRPr="00BB201D">
        <w:rPr>
          <w:rFonts w:asciiTheme="majorBidi" w:hAnsiTheme="majorBidi" w:cstheme="majorBidi"/>
          <w:sz w:val="22"/>
          <w:szCs w:val="18"/>
        </w:rPr>
        <w:t>800-928-8778 (TTY: 711),</w:t>
      </w:r>
      <w:r w:rsidRPr="00611CA8">
        <w:rPr>
          <w:rFonts w:ascii="Phetsarath" w:hAnsi="Phetsarath" w:cs="Phetsarath"/>
          <w:sz w:val="22"/>
          <w:szCs w:val="18"/>
        </w:rPr>
        <w:t xml:space="preserve"> ຫຼື email </w:t>
      </w:r>
      <w:hyperlink r:id="rId40" w:history="1">
        <w:r w:rsidRPr="00611CA8">
          <w:rPr>
            <w:rStyle w:val="Hyperlink"/>
            <w:rFonts w:ascii="Phetsarath" w:hAnsi="Phetsarath" w:cs="Phetsarath"/>
            <w:sz w:val="22"/>
            <w:szCs w:val="18"/>
          </w:rPr>
          <w:t>info@drwi.org</w:t>
        </w:r>
      </w:hyperlink>
      <w:r w:rsidRPr="00611CA8">
        <w:rPr>
          <w:rFonts w:ascii="Phetsarath" w:hAnsi="Phetsarath" w:cs="Phetsarath"/>
          <w:sz w:val="22"/>
          <w:szCs w:val="18"/>
        </w:rPr>
        <w:t xml:space="preserve">. </w:t>
      </w:r>
    </w:p>
    <w:p w14:paraId="6AACB05E" w14:textId="3B912CBA" w:rsidR="008D420A" w:rsidRPr="00611CA8" w:rsidRDefault="005F10CA" w:rsidP="00B358F7">
      <w:pPr>
        <w:pStyle w:val="ListParagraph"/>
        <w:numPr>
          <w:ilvl w:val="0"/>
          <w:numId w:val="77"/>
        </w:numPr>
        <w:rPr>
          <w:rFonts w:ascii="Phetsarath" w:hAnsi="Phetsarath" w:cs="Phetsarath"/>
          <w:sz w:val="22"/>
          <w:szCs w:val="22"/>
        </w:rPr>
      </w:pPr>
      <w:r w:rsidRPr="00611CA8">
        <w:rPr>
          <w:rFonts w:ascii="Phetsarath" w:hAnsi="Phetsarath" w:cs="Phetsarath"/>
          <w:sz w:val="22"/>
          <w:szCs w:val="18"/>
        </w:rPr>
        <w:t>ສະມາຊິກໃນຄອບຄົວ, ໝູ່ເພື່ອນ, ທະນາຍຄວາມ ຫຼື ຜູ້ສະໜັບສະໜູນສາມາດຊ່ວຍທ່ານໄດ້.</w:t>
      </w:r>
    </w:p>
    <w:p w14:paraId="7DF6EB86" w14:textId="77777777" w:rsidR="00CE6ACB" w:rsidRPr="00611CA8" w:rsidRDefault="00CE6ACB" w:rsidP="008D420A">
      <w:pPr>
        <w:rPr>
          <w:rFonts w:ascii="Phetsarath" w:hAnsi="Phetsarath" w:cs="Phetsarath"/>
          <w:sz w:val="22"/>
          <w:szCs w:val="22"/>
        </w:rPr>
      </w:pPr>
    </w:p>
    <w:p w14:paraId="04B66AAB" w14:textId="77777777" w:rsidR="008D420A" w:rsidRPr="00611CA8" w:rsidRDefault="008D420A" w:rsidP="00DA5C25">
      <w:pPr>
        <w:keepNext/>
        <w:rPr>
          <w:rFonts w:ascii="Phetsarath" w:hAnsi="Phetsarath" w:cs="Phetsarath"/>
          <w:b/>
          <w:sz w:val="22"/>
          <w:szCs w:val="22"/>
        </w:rPr>
      </w:pPr>
      <w:r w:rsidRPr="00611CA8">
        <w:rPr>
          <w:rFonts w:ascii="Phetsarath" w:hAnsi="Phetsarath" w:cs="Phetsarath"/>
          <w:b/>
          <w:sz w:val="22"/>
          <w:szCs w:val="18"/>
        </w:rPr>
        <w:t>ສຳເນົາຂອງສຳນວນຄະດີຂອງທ່ານ</w:t>
      </w:r>
    </w:p>
    <w:p w14:paraId="6526E6AE" w14:textId="77777777" w:rsidR="00B57925" w:rsidRPr="00611CA8" w:rsidRDefault="00B57925" w:rsidP="00DA5C25">
      <w:pPr>
        <w:keepNext/>
        <w:rPr>
          <w:rFonts w:ascii="Phetsarath" w:hAnsi="Phetsarath" w:cs="Phetsarath"/>
          <w:b/>
          <w:sz w:val="22"/>
          <w:szCs w:val="22"/>
        </w:rPr>
      </w:pPr>
    </w:p>
    <w:p w14:paraId="206C82C5" w14:textId="4EF97ED8" w:rsidR="00D46689" w:rsidRPr="00611CA8" w:rsidRDefault="00D46689" w:rsidP="000C66F1">
      <w:pPr>
        <w:keepNext/>
        <w:spacing w:after="120"/>
        <w:rPr>
          <w:rFonts w:ascii="Phetsarath" w:hAnsi="Phetsarath" w:cs="Phetsarath"/>
          <w:sz w:val="22"/>
          <w:szCs w:val="18"/>
        </w:rPr>
      </w:pPr>
      <w:r w:rsidRPr="00611CA8">
        <w:rPr>
          <w:rFonts w:ascii="Phetsarath" w:hAnsi="Phetsarath" w:cs="Phetsarath"/>
          <w:sz w:val="22"/>
          <w:szCs w:val="18"/>
          <w:lang w:bidi="lo-LA"/>
        </w:rPr>
        <w:t>ທ່ານມີສິດໄດ້ຮັບສໍາເນົາເອກະສານຄະດີຂອງທ່ານໂດຍບໍ່ເສຍຄ່າໃຊ້ຈ່າຍ</w:t>
      </w:r>
      <w:r w:rsidRPr="00611CA8">
        <w:rPr>
          <w:rFonts w:ascii="Phetsarath" w:hAnsi="Phetsarath" w:cs="Phetsarath"/>
          <w:sz w:val="22"/>
          <w:szCs w:val="18"/>
        </w:rPr>
        <w:t xml:space="preserve">. </w:t>
      </w:r>
      <w:r w:rsidRPr="00611CA8">
        <w:rPr>
          <w:rFonts w:ascii="Phetsarath" w:hAnsi="Phetsarath" w:cs="Phetsarath"/>
          <w:sz w:val="22"/>
          <w:szCs w:val="18"/>
          <w:lang w:bidi="lo-LA"/>
        </w:rPr>
        <w:t>ນີ້ລວມມີ</w:t>
      </w:r>
      <w:r w:rsidRPr="00611CA8">
        <w:rPr>
          <w:rFonts w:ascii="Phetsarath" w:hAnsi="Phetsarath" w:cs="Phetsarath"/>
          <w:sz w:val="22"/>
          <w:szCs w:val="18"/>
        </w:rPr>
        <w:t xml:space="preserve"> </w:t>
      </w:r>
      <w:r w:rsidRPr="00611CA8">
        <w:rPr>
          <w:rFonts w:ascii="Phetsarath" w:hAnsi="Phetsarath" w:cs="Phetsarath"/>
          <w:sz w:val="22"/>
          <w:szCs w:val="18"/>
          <w:lang w:bidi="lo-LA"/>
        </w:rPr>
        <w:t>ເອກະສານທັງໝົດ</w:t>
      </w:r>
      <w:r w:rsidRPr="00611CA8">
        <w:rPr>
          <w:rFonts w:ascii="Phetsarath" w:hAnsi="Phetsarath" w:cs="Phetsarath"/>
          <w:sz w:val="22"/>
          <w:szCs w:val="18"/>
        </w:rPr>
        <w:t xml:space="preserve">, </w:t>
      </w:r>
      <w:r w:rsidRPr="00611CA8">
        <w:rPr>
          <w:rFonts w:ascii="Phetsarath" w:hAnsi="Phetsarath" w:cs="Phetsarath"/>
          <w:sz w:val="22"/>
          <w:szCs w:val="18"/>
          <w:lang w:bidi="lo-LA"/>
        </w:rPr>
        <w:t>ບັນທຶກທາງການແພດ</w:t>
      </w:r>
      <w:r w:rsidRPr="00611CA8">
        <w:rPr>
          <w:rFonts w:ascii="Phetsarath" w:hAnsi="Phetsarath" w:cs="Phetsarath"/>
          <w:sz w:val="22"/>
          <w:szCs w:val="18"/>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Pr="00611CA8">
        <w:rPr>
          <w:rFonts w:ascii="Phetsarath" w:hAnsi="Phetsarath" w:cs="Phetsarath"/>
          <w:sz w:val="22"/>
          <w:szCs w:val="18"/>
          <w:lang w:bidi="lo-LA"/>
        </w:rPr>
        <w:t>ອຸປະກອນອື່ນໆທຸກຢ່າງທີ່ກ່ຽວຂ້ອງກັບການຮ້ອງທຸກ</w:t>
      </w:r>
      <w:r w:rsidRPr="00611CA8">
        <w:rPr>
          <w:rFonts w:ascii="Phetsarath" w:hAnsi="Phetsarath" w:cs="Phetsarath"/>
          <w:sz w:val="22"/>
          <w:szCs w:val="18"/>
        </w:rPr>
        <w:t xml:space="preserve"> </w:t>
      </w:r>
      <w:r w:rsidRPr="00611CA8">
        <w:rPr>
          <w:rFonts w:ascii="Phetsarath" w:hAnsi="Phetsarath" w:cs="Phetsarath"/>
          <w:sz w:val="22"/>
          <w:szCs w:val="18"/>
          <w:lang w:bidi="lo-LA"/>
        </w:rPr>
        <w:t>ຫຼື</w:t>
      </w:r>
      <w:r w:rsidRPr="00611CA8">
        <w:rPr>
          <w:rFonts w:ascii="Phetsarath" w:hAnsi="Phetsarath" w:cs="Phetsarath"/>
          <w:sz w:val="22"/>
          <w:szCs w:val="18"/>
        </w:rPr>
        <w:t xml:space="preserve"> </w:t>
      </w:r>
      <w:r w:rsidRPr="00611CA8">
        <w:rPr>
          <w:rFonts w:ascii="Phetsarath" w:hAnsi="Phetsarath" w:cs="Phetsarath"/>
          <w:sz w:val="22"/>
          <w:szCs w:val="18"/>
          <w:lang w:bidi="lo-LA"/>
        </w:rPr>
        <w:t>ອຸທອນຂອງທ່ານ</w:t>
      </w:r>
      <w:r w:rsidRPr="00611CA8">
        <w:rPr>
          <w:rFonts w:ascii="Phetsarath" w:hAnsi="Phetsarath" w:cs="Phetsarath"/>
          <w:sz w:val="22"/>
          <w:szCs w:val="18"/>
        </w:rPr>
        <w:t xml:space="preserve">. </w:t>
      </w:r>
      <w:r w:rsidRPr="00611CA8">
        <w:rPr>
          <w:rFonts w:ascii="Phetsarath" w:hAnsi="Phetsarath" w:cs="Phetsarath"/>
          <w:sz w:val="22"/>
          <w:szCs w:val="18"/>
          <w:lang w:bidi="lo-LA"/>
        </w:rPr>
        <w:t>ເພື່ອຂໍສຳເນົາເອກະສານ</w:t>
      </w:r>
      <w:r w:rsidRPr="00611CA8">
        <w:rPr>
          <w:rFonts w:ascii="Phetsarath" w:hAnsi="Phetsarath" w:cs="Phetsarath"/>
          <w:sz w:val="22"/>
          <w:szCs w:val="18"/>
        </w:rPr>
        <w:t xml:space="preserve">, </w:t>
      </w:r>
      <w:r w:rsidRPr="00611CA8">
        <w:rPr>
          <w:rFonts w:ascii="Phetsarath" w:hAnsi="Phetsarath" w:cs="Phetsarath"/>
          <w:sz w:val="22"/>
          <w:szCs w:val="18"/>
          <w:lang w:bidi="lo-LA"/>
        </w:rPr>
        <w:t>ຕິດຕໍ່</w:t>
      </w:r>
      <w:r w:rsidRPr="00611CA8">
        <w:rPr>
          <w:rFonts w:ascii="Phetsarath" w:hAnsi="Phetsarath" w:cs="Phetsarath"/>
          <w:sz w:val="22"/>
          <w:szCs w:val="18"/>
        </w:rPr>
        <w:t xml:space="preserve"> </w:t>
      </w:r>
      <w:r w:rsidRPr="00611CA8">
        <w:rPr>
          <w:rFonts w:ascii="Phetsarath" w:hAnsi="Phetsarath" w:cs="Phetsarath"/>
          <w:i/>
          <w:color w:val="0000FF"/>
          <w:sz w:val="22"/>
          <w:szCs w:val="18"/>
        </w:rPr>
        <w:t>[Add</w:t>
      </w:r>
      <w:r w:rsidR="002C3D1C">
        <w:rPr>
          <w:rFonts w:ascii="Phetsarath" w:hAnsi="Phetsarath" w:cstheme="minorBidi" w:hint="cs"/>
          <w:i/>
          <w:color w:val="0000FF"/>
          <w:sz w:val="22"/>
          <w:szCs w:val="18"/>
          <w:rtl/>
        </w:rPr>
        <w:t> </w:t>
      </w:r>
      <w:r w:rsidRPr="00611CA8">
        <w:rPr>
          <w:rFonts w:ascii="Phetsarath" w:hAnsi="Phetsarath" w:cs="Phetsarath"/>
          <w:i/>
          <w:color w:val="0000FF"/>
          <w:sz w:val="22"/>
          <w:szCs w:val="18"/>
        </w:rPr>
        <w:t>contact info]</w:t>
      </w:r>
      <w:r w:rsidRPr="00611CA8">
        <w:rPr>
          <w:rFonts w:ascii="Phetsarath" w:hAnsi="Phetsarath" w:cs="Phetsarath"/>
          <w:sz w:val="22"/>
          <w:szCs w:val="18"/>
        </w:rPr>
        <w:t>.</w:t>
      </w:r>
    </w:p>
    <w:p w14:paraId="7DE18612" w14:textId="77777777" w:rsidR="00A719C1" w:rsidRPr="00611CA8" w:rsidRDefault="00A719C1" w:rsidP="008D420A">
      <w:pPr>
        <w:rPr>
          <w:rFonts w:ascii="Phetsarath" w:hAnsi="Phetsarath" w:cs="Phetsarath"/>
          <w:sz w:val="22"/>
          <w:szCs w:val="18"/>
        </w:rPr>
      </w:pPr>
    </w:p>
    <w:tbl>
      <w:tblPr>
        <w:tblW w:w="0" w:type="auto"/>
        <w:tblInd w:w="828" w:type="dxa"/>
        <w:tblBorders>
          <w:top w:val="threeDEmboss" w:sz="6" w:space="0" w:color="auto"/>
          <w:bottom w:val="threeDEmboss" w:sz="6" w:space="0" w:color="auto"/>
        </w:tblBorders>
        <w:tblCellMar>
          <w:top w:w="144" w:type="dxa"/>
          <w:left w:w="144" w:type="dxa"/>
          <w:bottom w:w="144" w:type="dxa"/>
          <w:right w:w="144" w:type="dxa"/>
        </w:tblCellMar>
        <w:tblLook w:val="01E0" w:firstRow="1" w:lastRow="1" w:firstColumn="1" w:lastColumn="1" w:noHBand="0" w:noVBand="0"/>
      </w:tblPr>
      <w:tblGrid>
        <w:gridCol w:w="8100"/>
      </w:tblGrid>
      <w:tr w:rsidR="008D420A" w:rsidRPr="00611CA8" w14:paraId="497FEC6D" w14:textId="77777777" w:rsidTr="003A4DE1">
        <w:tc>
          <w:tcPr>
            <w:tcW w:w="8100" w:type="dxa"/>
            <w:shd w:val="clear" w:color="auto" w:fill="auto"/>
          </w:tcPr>
          <w:p w14:paraId="1D225768" w14:textId="2CB4E438" w:rsidR="008D420A" w:rsidRPr="00611CA8" w:rsidRDefault="008D420A" w:rsidP="00045FC3">
            <w:pPr>
              <w:spacing w:line="271" w:lineRule="auto"/>
              <w:jc w:val="center"/>
              <w:rPr>
                <w:rFonts w:ascii="Phetsarath" w:hAnsi="Phetsarath" w:cs="Phetsarath"/>
                <w:sz w:val="22"/>
                <w:szCs w:val="22"/>
              </w:rPr>
            </w:pPr>
            <w:r w:rsidRPr="00611CA8">
              <w:rPr>
                <w:rFonts w:ascii="Phetsarath" w:hAnsi="Phetsarath" w:cs="Phetsarath"/>
                <w:sz w:val="22"/>
                <w:szCs w:val="18"/>
              </w:rPr>
              <w:t>ທ່ານຈະບໍ່ເດືອດຮ້ອນ, ຖ້າຫາກທ່ານຮ້ອງທຸກ ຫຼື ບໍ່ເຫັນດີກັບທີມດູແລຂອງທ່ານ ຫຼື ຜູ້ໃຫ້ບໍລິການຂອງ</w:t>
            </w:r>
            <w:r w:rsidR="0067547E">
              <w:rPr>
                <w:rFonts w:ascii="Phetsarath" w:hAnsi="Phetsarath" w:cs="Phetsarath"/>
                <w:sz w:val="22"/>
                <w:szCs w:val="18"/>
                <w:cs/>
                <w:lang w:bidi="lo-LA"/>
              </w:rPr>
              <w:br/>
            </w:r>
            <w:r w:rsidRPr="00611CA8">
              <w:rPr>
                <w:rFonts w:ascii="Phetsarath" w:hAnsi="Phetsarath" w:cs="Phetsarath"/>
                <w:sz w:val="22"/>
                <w:szCs w:val="18"/>
              </w:rPr>
              <w:t>ທ່ານ. ຖ້າທ່ານຍື່ນຄໍາຮ້ອງທຸກ ຫຼື ຄໍາອຸທອນ ທ່ານຈະບໍ່ໄດ້ຮັບການປະຕິບັດທີ່ແຕກຕ່າງອອກໄປ. ພວກເຮົາ</w:t>
            </w:r>
            <w:r w:rsidR="0067547E">
              <w:rPr>
                <w:rFonts w:ascii="Phetsarath" w:hAnsi="Phetsarath" w:cs="Phetsarath"/>
                <w:sz w:val="22"/>
                <w:szCs w:val="18"/>
                <w:cs/>
                <w:lang w:bidi="lo-LA"/>
              </w:rPr>
              <w:br/>
            </w:r>
            <w:r w:rsidRPr="00611CA8">
              <w:rPr>
                <w:rFonts w:ascii="Phetsarath" w:hAnsi="Phetsarath" w:cs="Phetsarath"/>
                <w:sz w:val="22"/>
                <w:szCs w:val="18"/>
              </w:rPr>
              <w:t>ຕ້ອງການໃຫ້ທ່ານພໍໃຈກັບການເບິ່ງແຍງດູແລຂອງທ່ານ.</w:t>
            </w:r>
          </w:p>
        </w:tc>
      </w:tr>
    </w:tbl>
    <w:p w14:paraId="4B9DDB8D" w14:textId="77777777" w:rsidR="00F61625" w:rsidRPr="00611CA8" w:rsidRDefault="00F61625" w:rsidP="000C66F1">
      <w:pPr>
        <w:spacing w:before="120"/>
        <w:rPr>
          <w:rFonts w:ascii="Phetsarath" w:hAnsi="Phetsarath" w:cs="Phetsarath"/>
          <w:sz w:val="22"/>
          <w:szCs w:val="18"/>
        </w:rPr>
      </w:pPr>
    </w:p>
    <w:p w14:paraId="51E466FD" w14:textId="392AAF24" w:rsidR="008D420A" w:rsidRPr="00611CA8" w:rsidRDefault="008D420A" w:rsidP="00867CC0">
      <w:pPr>
        <w:pStyle w:val="Heading2"/>
        <w:rPr>
          <w:rFonts w:ascii="Phetsarath" w:hAnsi="Phetsarath" w:cs="Phetsarath"/>
          <w:szCs w:val="24"/>
        </w:rPr>
      </w:pPr>
      <w:bookmarkStart w:id="71" w:name="grievance"/>
      <w:bookmarkStart w:id="72" w:name="_Toc197698367"/>
      <w:bookmarkEnd w:id="71"/>
      <w:r w:rsidRPr="00611CA8">
        <w:rPr>
          <w:rFonts w:ascii="Phetsarath" w:hAnsi="Phetsarath" w:cs="Phetsarath"/>
          <w:szCs w:val="24"/>
        </w:rPr>
        <w:t>ການຮ້ອງທຸກ</w:t>
      </w:r>
      <w:bookmarkEnd w:id="72"/>
    </w:p>
    <w:p w14:paraId="0EC951EA" w14:textId="6F82B048" w:rsidR="00B57925" w:rsidRPr="00611CA8" w:rsidRDefault="008D420A" w:rsidP="00867CC0">
      <w:pPr>
        <w:pStyle w:val="Heading3"/>
        <w:rPr>
          <w:rFonts w:ascii="Phetsarath" w:hAnsi="Phetsarath" w:cs="Phetsarath"/>
          <w:sz w:val="22"/>
          <w:szCs w:val="24"/>
        </w:rPr>
      </w:pPr>
      <w:r w:rsidRPr="00611CA8">
        <w:rPr>
          <w:rFonts w:ascii="Phetsarath" w:hAnsi="Phetsarath" w:cs="Phetsarath"/>
          <w:sz w:val="22"/>
          <w:szCs w:val="24"/>
        </w:rPr>
        <w:t>ການຮ້ອງທຸກໝາຍເຖິງຫຍັງ?</w:t>
      </w:r>
    </w:p>
    <w:p w14:paraId="5C583BD2" w14:textId="77777777" w:rsidR="008D420A" w:rsidRPr="00611CA8" w:rsidRDefault="008D420A" w:rsidP="008D420A">
      <w:pPr>
        <w:rPr>
          <w:rFonts w:ascii="Phetsarath" w:hAnsi="Phetsarath" w:cs="Phetsarath"/>
          <w:sz w:val="22"/>
          <w:szCs w:val="22"/>
        </w:rPr>
      </w:pPr>
      <w:r w:rsidRPr="00611CA8">
        <w:rPr>
          <w:rFonts w:ascii="Phetsarath" w:hAnsi="Phetsarath" w:cs="Phetsarath"/>
          <w:sz w:val="22"/>
          <w:szCs w:val="18"/>
        </w:rPr>
        <w:t xml:space="preserve">ການຮ້ອງທຸກແມ່ນໃນເວລາທີ່ທ່ານບໍ່ພໍໃຈກັບ </w:t>
      </w:r>
      <w:r w:rsidR="00841DB3" w:rsidRPr="00813272">
        <w:rPr>
          <w:i/>
          <w:color w:val="0000FF"/>
          <w:sz w:val="22"/>
          <w:szCs w:val="22"/>
        </w:rPr>
        <w:t>[insert MCO name]</w:t>
      </w:r>
      <w:r w:rsidRPr="00611CA8">
        <w:rPr>
          <w:rFonts w:ascii="Phetsarath" w:hAnsi="Phetsarath" w:cs="Phetsarath"/>
          <w:sz w:val="22"/>
          <w:szCs w:val="18"/>
        </w:rPr>
        <w:t>, ໜຶ່ງໃນຜູ້ໃຫ້ບໍລິການຂອງພວກເຮົາ ຫຼື ຄຸນນະພາບຂອງການເບິ່ງແຍງດູແລ ຫຼຶ ການບໍລິການຂອງທ່ານ. ຕົວຢ່າງ: ທ່ານອາດຈະຕ້ອງການຍື່ນການຮ້ອງທຸກຖ້າຫາກ:</w:t>
      </w:r>
    </w:p>
    <w:p w14:paraId="3FFBE1DF" w14:textId="77777777" w:rsidR="008D420A" w:rsidRPr="00611CA8" w:rsidRDefault="008D420A" w:rsidP="008D420A">
      <w:pPr>
        <w:rPr>
          <w:rFonts w:ascii="Phetsarath" w:hAnsi="Phetsarath" w:cs="Phetsarath"/>
          <w:sz w:val="22"/>
          <w:szCs w:val="22"/>
        </w:rPr>
      </w:pPr>
    </w:p>
    <w:p w14:paraId="3D150825" w14:textId="77777777" w:rsidR="008D420A" w:rsidRPr="00611CA8" w:rsidRDefault="008D420A" w:rsidP="00E745BB">
      <w:pPr>
        <w:numPr>
          <w:ilvl w:val="0"/>
          <w:numId w:val="5"/>
        </w:numPr>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t>ພະນັກງານເບິ່ງແຍງດູແລສ່ວນຕົວຂອງທ່ານມັກມາຊ້າ.</w:t>
      </w:r>
    </w:p>
    <w:p w14:paraId="6AE64F00" w14:textId="77777777" w:rsidR="008D420A" w:rsidRPr="00611CA8" w:rsidRDefault="008D420A" w:rsidP="00E745BB">
      <w:pPr>
        <w:numPr>
          <w:ilvl w:val="0"/>
          <w:numId w:val="5"/>
        </w:numPr>
        <w:tabs>
          <w:tab w:val="clear" w:pos="720"/>
        </w:tabs>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t>ທ່ານຮູ້ສຶກວ່າທີມເບິ່ງແຍງດູແລທ່ານບໍ່ຟັງທ່ານ.</w:t>
      </w:r>
    </w:p>
    <w:p w14:paraId="2071B1DB" w14:textId="77777777" w:rsidR="008D420A" w:rsidRPr="00611CA8" w:rsidRDefault="008D420A" w:rsidP="00E745BB">
      <w:pPr>
        <w:numPr>
          <w:ilvl w:val="0"/>
          <w:numId w:val="5"/>
        </w:numPr>
        <w:tabs>
          <w:tab w:val="clear" w:pos="720"/>
        </w:tabs>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t>ທ່ານມີບັນຫາໃນການນັດພົບກັບຜູ້ໃຫ້ບໍລິການຂອງທ່ານ.</w:t>
      </w:r>
    </w:p>
    <w:p w14:paraId="44C0E5F7" w14:textId="77777777" w:rsidR="008D420A" w:rsidRPr="00611CA8" w:rsidRDefault="008D420A" w:rsidP="008449DB">
      <w:pPr>
        <w:numPr>
          <w:ilvl w:val="0"/>
          <w:numId w:val="5"/>
        </w:numPr>
        <w:tabs>
          <w:tab w:val="clear" w:pos="720"/>
        </w:tabs>
        <w:autoSpaceDE w:val="0"/>
        <w:autoSpaceDN w:val="0"/>
        <w:adjustRightInd w:val="0"/>
        <w:rPr>
          <w:rFonts w:ascii="Phetsarath" w:hAnsi="Phetsarath" w:cs="Phetsarath"/>
          <w:sz w:val="22"/>
          <w:szCs w:val="22"/>
        </w:rPr>
      </w:pPr>
      <w:r w:rsidRPr="00611CA8">
        <w:rPr>
          <w:rFonts w:ascii="Phetsarath" w:hAnsi="Phetsarath" w:cs="Phetsarath"/>
          <w:sz w:val="22"/>
          <w:szCs w:val="18"/>
        </w:rPr>
        <w:t>ທ່ານບໍ່ພໍໃຈກັບຜະລິດຕະພັນທີ່ບໍ່ສາມາດຄວບຄຸມໄດ້ຂອງຜູ້ໃຫ້ບໍລິການ.</w:t>
      </w:r>
    </w:p>
    <w:p w14:paraId="3743128B" w14:textId="77777777" w:rsidR="008D420A" w:rsidRPr="00611CA8" w:rsidRDefault="006B6750" w:rsidP="008D420A">
      <w:pPr>
        <w:rPr>
          <w:rFonts w:ascii="Phetsarath" w:hAnsi="Phetsarath" w:cs="Phetsarath"/>
          <w:sz w:val="22"/>
          <w:szCs w:val="22"/>
        </w:rPr>
      </w:pPr>
      <w:r w:rsidRPr="00611CA8">
        <w:rPr>
          <w:rFonts w:ascii="Phetsarath" w:hAnsi="Phetsarath" w:cs="Phetsarath"/>
          <w:sz w:val="22"/>
          <w:szCs w:val="18"/>
        </w:rPr>
        <w:t xml:space="preserve"> </w:t>
      </w:r>
    </w:p>
    <w:p w14:paraId="48BEB3B6" w14:textId="03B1A47C" w:rsidR="00B57925" w:rsidRPr="00611CA8" w:rsidRDefault="008D420A" w:rsidP="00867CC0">
      <w:pPr>
        <w:pStyle w:val="Heading3"/>
        <w:rPr>
          <w:rFonts w:ascii="Phetsarath" w:hAnsi="Phetsarath" w:cs="Phetsarath"/>
          <w:sz w:val="22"/>
          <w:szCs w:val="24"/>
        </w:rPr>
      </w:pPr>
      <w:r w:rsidRPr="00611CA8">
        <w:rPr>
          <w:rFonts w:ascii="Phetsarath" w:hAnsi="Phetsarath" w:cs="Phetsarath"/>
          <w:sz w:val="22"/>
          <w:szCs w:val="24"/>
        </w:rPr>
        <w:t>ໃຜສາມາດຍື່ນການຮ້ອງທຸກໄດ້ແດ່?</w:t>
      </w:r>
    </w:p>
    <w:p w14:paraId="57012F32" w14:textId="55A0CBD5" w:rsidR="00D42178" w:rsidRPr="00611CA8" w:rsidRDefault="00AD01AE" w:rsidP="008D420A">
      <w:pPr>
        <w:rPr>
          <w:rFonts w:ascii="Phetsarath" w:hAnsi="Phetsarath" w:cs="Phetsarath"/>
          <w:sz w:val="22"/>
          <w:szCs w:val="18"/>
        </w:rPr>
      </w:pPr>
      <w:r w:rsidRPr="00611CA8">
        <w:rPr>
          <w:rFonts w:ascii="Phetsarath" w:hAnsi="Phetsarath" w:cs="Phetsarath"/>
          <w:sz w:val="22"/>
          <w:szCs w:val="18"/>
        </w:rPr>
        <w:t>ເອກະສານຮ້ອງທຸກ ອາດຈະຖືກຍື່ນໂດຍ:</w:t>
      </w:r>
    </w:p>
    <w:p w14:paraId="637C8873" w14:textId="77777777" w:rsidR="00D42178" w:rsidRPr="00611CA8" w:rsidRDefault="00D42178" w:rsidP="008D420A">
      <w:pPr>
        <w:rPr>
          <w:rFonts w:ascii="Phetsarath" w:hAnsi="Phetsarath" w:cs="Phetsarath"/>
          <w:sz w:val="22"/>
          <w:szCs w:val="22"/>
        </w:rPr>
      </w:pPr>
    </w:p>
    <w:p w14:paraId="3B8B8436" w14:textId="3A162A1D" w:rsidR="00AD01AE" w:rsidRPr="00611CA8" w:rsidRDefault="00AD01AE" w:rsidP="00FC3969">
      <w:pPr>
        <w:pStyle w:val="ListParagraph"/>
        <w:numPr>
          <w:ilvl w:val="0"/>
          <w:numId w:val="47"/>
        </w:numPr>
        <w:rPr>
          <w:rFonts w:ascii="Phetsarath" w:hAnsi="Phetsarath" w:cs="Phetsarath"/>
          <w:sz w:val="22"/>
          <w:szCs w:val="18"/>
        </w:rPr>
      </w:pPr>
      <w:r w:rsidRPr="00611CA8">
        <w:rPr>
          <w:rFonts w:ascii="Phetsarath" w:hAnsi="Phetsarath" w:cs="Phetsarath"/>
          <w:sz w:val="22"/>
          <w:szCs w:val="18"/>
        </w:rPr>
        <w:t>ທ່ານ.</w:t>
      </w:r>
    </w:p>
    <w:p w14:paraId="725BDCB0" w14:textId="1C0A86C8" w:rsidR="00D42178" w:rsidRPr="00611CA8" w:rsidRDefault="00D42178" w:rsidP="00FC3969">
      <w:pPr>
        <w:pStyle w:val="ListParagraph"/>
        <w:numPr>
          <w:ilvl w:val="0"/>
          <w:numId w:val="47"/>
        </w:numPr>
        <w:rPr>
          <w:rFonts w:ascii="Phetsarath" w:hAnsi="Phetsarath" w:cs="Phetsarath"/>
          <w:sz w:val="22"/>
          <w:szCs w:val="22"/>
        </w:rPr>
      </w:pPr>
      <w:r w:rsidRPr="00611CA8">
        <w:rPr>
          <w:rFonts w:ascii="Phetsarath" w:hAnsi="Phetsarath" w:cs="Phetsarath"/>
          <w:sz w:val="22"/>
          <w:szCs w:val="18"/>
        </w:rPr>
        <w:t>ຜູ້ຕັດສິນໃຈດ້ານກົດໝາຍຂອງທ່ານ. ຕົວຢ່າງ: ຜູ້ປົກຄອງຕາມກົດໝາຍ ຫຼື ຜູ້ທີ່ໄດ້ຮັບມອບສິດສຳລັບການເບິ່ງແຍງ</w:t>
      </w:r>
      <w:r w:rsidR="00C360E2">
        <w:rPr>
          <w:rFonts w:ascii="Phetsarath" w:hAnsi="Phetsarath" w:cs="Phetsarath"/>
          <w:sz w:val="22"/>
          <w:szCs w:val="18"/>
        </w:rPr>
        <w:br/>
      </w:r>
      <w:r w:rsidRPr="00611CA8">
        <w:rPr>
          <w:rFonts w:ascii="Phetsarath" w:hAnsi="Phetsarath" w:cs="Phetsarath"/>
          <w:sz w:val="22"/>
          <w:szCs w:val="18"/>
        </w:rPr>
        <w:t>ດູແລສຸຂະພາບ.</w:t>
      </w:r>
    </w:p>
    <w:p w14:paraId="6C8EB161" w14:textId="6A8C7F2B" w:rsidR="00247828" w:rsidRPr="00611CA8" w:rsidRDefault="40E29455" w:rsidP="14C8834D">
      <w:pPr>
        <w:pStyle w:val="ListParagraph"/>
        <w:numPr>
          <w:ilvl w:val="0"/>
          <w:numId w:val="47"/>
        </w:numPr>
        <w:rPr>
          <w:rFonts w:ascii="Phetsarath" w:hAnsi="Phetsarath" w:cs="Phetsarath"/>
          <w:sz w:val="22"/>
          <w:szCs w:val="18"/>
        </w:rPr>
      </w:pPr>
      <w:r w:rsidRPr="00611CA8">
        <w:rPr>
          <w:rFonts w:ascii="Phetsarath" w:hAnsi="Phetsarath" w:cs="Phetsarath"/>
          <w:sz w:val="22"/>
          <w:szCs w:val="18"/>
        </w:rPr>
        <w:t>ບຸກຄົນ ຫຼື ອົງກອນທີ່ທ່ານໄດ້ແຕ່ງຕັ້ງໃຫ້ເປັນຜູ້ຕາງໜ້າທີ່ໄດ້ຮັບອະນຸຍາດສຳລັບ Medicaid.</w:t>
      </w:r>
    </w:p>
    <w:p w14:paraId="0D7FB19C" w14:textId="2582DF57" w:rsidR="00D42178" w:rsidRPr="00611CA8" w:rsidRDefault="00D42178" w:rsidP="00FC3969">
      <w:pPr>
        <w:pStyle w:val="ListParagraph"/>
        <w:numPr>
          <w:ilvl w:val="0"/>
          <w:numId w:val="47"/>
        </w:numPr>
        <w:rPr>
          <w:rFonts w:ascii="Phetsarath" w:hAnsi="Phetsarath" w:cs="Phetsarath"/>
          <w:sz w:val="22"/>
          <w:szCs w:val="18"/>
        </w:rPr>
      </w:pPr>
      <w:r w:rsidRPr="00611CA8">
        <w:rPr>
          <w:rFonts w:ascii="Phetsarath" w:hAnsi="Phetsarath" w:cs="Phetsarath"/>
          <w:sz w:val="22"/>
          <w:szCs w:val="18"/>
        </w:rPr>
        <w:t>ບຸກຄົນທີ່ໄດ້ຮັບອະນຸຍາດຈາກທ່ານເປັນລາຍລັກອັກສອນ. ຕົວຢ່າງ: ສະມາຊິກຄອບຄົວ, ໝູ່ເພື່ອນ ຫຼື ຜູ້ໃຫ້ບໍລິການ.</w:t>
      </w:r>
    </w:p>
    <w:p w14:paraId="76CD5707" w14:textId="77777777" w:rsidR="008D420A" w:rsidRPr="00611CA8" w:rsidRDefault="008D420A" w:rsidP="008D420A">
      <w:pPr>
        <w:rPr>
          <w:rFonts w:ascii="Phetsarath" w:hAnsi="Phetsarath" w:cs="Phetsarath"/>
          <w:sz w:val="22"/>
          <w:szCs w:val="22"/>
        </w:rPr>
      </w:pPr>
    </w:p>
    <w:p w14:paraId="3E90B1F0" w14:textId="77777777" w:rsidR="008D420A" w:rsidRPr="00611CA8" w:rsidRDefault="008D420A" w:rsidP="0057173C">
      <w:pPr>
        <w:pStyle w:val="Heading3"/>
        <w:spacing w:before="160" w:beforeAutospacing="0" w:after="160" w:afterAutospacing="0"/>
        <w:rPr>
          <w:rFonts w:ascii="Phetsarath" w:hAnsi="Phetsarath" w:cs="Phetsarath"/>
          <w:sz w:val="22"/>
          <w:szCs w:val="24"/>
        </w:rPr>
      </w:pPr>
      <w:r w:rsidRPr="00611CA8">
        <w:rPr>
          <w:rFonts w:ascii="Phetsarath" w:hAnsi="Phetsarath" w:cs="Phetsarath"/>
          <w:sz w:val="22"/>
          <w:szCs w:val="24"/>
        </w:rPr>
        <w:t>ມື້ໃດແມ່ນມື້ກຳນົດສຸດທ້າຍໃນການຍື່ນການຮ້ອງທຸກ?</w:t>
      </w:r>
    </w:p>
    <w:p w14:paraId="50070A8B" w14:textId="77777777" w:rsidR="00B57925" w:rsidRPr="00611CA8" w:rsidRDefault="00B57925" w:rsidP="008D420A">
      <w:pPr>
        <w:rPr>
          <w:rFonts w:ascii="Phetsarath" w:hAnsi="Phetsarath" w:cs="Phetsarath"/>
          <w:b/>
          <w:sz w:val="22"/>
          <w:szCs w:val="22"/>
        </w:rPr>
      </w:pPr>
    </w:p>
    <w:p w14:paraId="392C65D7" w14:textId="77777777" w:rsidR="008D420A" w:rsidRPr="00611CA8" w:rsidRDefault="008D420A" w:rsidP="008D420A">
      <w:pPr>
        <w:rPr>
          <w:rFonts w:ascii="Phetsarath" w:hAnsi="Phetsarath" w:cs="Phetsarath"/>
          <w:sz w:val="22"/>
          <w:szCs w:val="22"/>
        </w:rPr>
      </w:pPr>
      <w:r w:rsidRPr="00611CA8">
        <w:rPr>
          <w:rFonts w:ascii="Phetsarath" w:hAnsi="Phetsarath" w:cs="Phetsarath"/>
          <w:sz w:val="22"/>
          <w:szCs w:val="18"/>
        </w:rPr>
        <w:t xml:space="preserve">ທ່ານສາມາດຍື່ນຄໍາຮ້ອງທຸກໄດ້ທຸກເວລາ. </w:t>
      </w:r>
    </w:p>
    <w:p w14:paraId="0BCF258F" w14:textId="77777777" w:rsidR="009033D0" w:rsidRPr="00611CA8" w:rsidRDefault="009033D0" w:rsidP="00B555DE">
      <w:pPr>
        <w:rPr>
          <w:rFonts w:ascii="Phetsarath" w:hAnsi="Phetsarath" w:cs="Phetsarath"/>
          <w:b/>
          <w:sz w:val="22"/>
          <w:szCs w:val="18"/>
        </w:rPr>
      </w:pPr>
    </w:p>
    <w:p w14:paraId="035E2CFA" w14:textId="5FBCA768" w:rsidR="008D420A" w:rsidRPr="00611CA8" w:rsidRDefault="008D420A" w:rsidP="0057173C">
      <w:pPr>
        <w:pStyle w:val="Heading3"/>
        <w:spacing w:before="160" w:beforeAutospacing="0" w:after="160" w:afterAutospacing="0"/>
        <w:rPr>
          <w:rFonts w:ascii="Phetsarath" w:hAnsi="Phetsarath" w:cs="Phetsarath"/>
          <w:sz w:val="22"/>
          <w:szCs w:val="24"/>
        </w:rPr>
      </w:pPr>
      <w:r w:rsidRPr="00611CA8">
        <w:rPr>
          <w:rFonts w:ascii="Phetsarath" w:hAnsi="Phetsarath" w:cs="Phetsarath"/>
          <w:sz w:val="22"/>
          <w:szCs w:val="24"/>
        </w:rPr>
        <w:t xml:space="preserve">ຍື່ນຄຳຮ້ອງທຸກຂອງທ່ານກັບ </w:t>
      </w:r>
      <w:r w:rsidR="00841DB3" w:rsidRPr="00813272">
        <w:rPr>
          <w:rFonts w:ascii="Times New Roman" w:hAnsi="Times New Roman" w:cs="Times New Roman"/>
          <w:i/>
          <w:color w:val="0000FF"/>
          <w:sz w:val="22"/>
          <w:szCs w:val="24"/>
        </w:rPr>
        <w:t>[insert MCO name]</w:t>
      </w:r>
      <w:r w:rsidRPr="00611CA8">
        <w:rPr>
          <w:rFonts w:ascii="Phetsarath" w:hAnsi="Phetsarath" w:cs="Phetsarath"/>
          <w:sz w:val="22"/>
          <w:szCs w:val="24"/>
        </w:rPr>
        <w:t xml:space="preserve"> </w:t>
      </w:r>
    </w:p>
    <w:p w14:paraId="4EF02B64" w14:textId="77777777" w:rsidR="00B908B9" w:rsidRPr="00611CA8" w:rsidRDefault="00B908B9" w:rsidP="0092703B">
      <w:pPr>
        <w:keepNext/>
        <w:rPr>
          <w:rFonts w:ascii="Phetsarath" w:hAnsi="Phetsarath" w:cs="Phetsarath"/>
          <w:sz w:val="22"/>
          <w:szCs w:val="18"/>
        </w:rPr>
      </w:pPr>
    </w:p>
    <w:p w14:paraId="6EBD7A7C" w14:textId="5CB8BEED" w:rsidR="008D420A" w:rsidRPr="00611CA8" w:rsidRDefault="001340AD" w:rsidP="0092703B">
      <w:pPr>
        <w:keepNext/>
        <w:rPr>
          <w:rFonts w:ascii="Phetsarath" w:hAnsi="Phetsarath" w:cs="Phetsarath"/>
          <w:i/>
          <w:sz w:val="22"/>
          <w:szCs w:val="18"/>
        </w:rPr>
      </w:pPr>
      <w:r w:rsidRPr="00611CA8">
        <w:rPr>
          <w:rFonts w:ascii="Phetsarath" w:hAnsi="Phetsarath" w:cs="Phetsarath"/>
          <w:sz w:val="22"/>
          <w:szCs w:val="18"/>
        </w:rPr>
        <w:t xml:space="preserve">ທ່ານສາມາດຍື່ນຄໍາຮ້ອງທຸກກັບ </w:t>
      </w:r>
      <w:r w:rsidR="00841DB3" w:rsidRPr="00813272">
        <w:rPr>
          <w:i/>
          <w:color w:val="0000FF"/>
          <w:sz w:val="22"/>
          <w:szCs w:val="18"/>
        </w:rPr>
        <w:t>[insert MCO name]</w:t>
      </w:r>
      <w:r w:rsidRPr="00611CA8">
        <w:rPr>
          <w:rFonts w:ascii="Phetsarath" w:hAnsi="Phetsarath" w:cs="Phetsarath"/>
          <w:sz w:val="22"/>
          <w:szCs w:val="18"/>
        </w:rPr>
        <w:t xml:space="preserve"> ໂດຍການໂທ ຫຼື ຂຽນຫາພວກເຮົາ.</w:t>
      </w:r>
      <w:r w:rsidR="009B4435" w:rsidRPr="00611CA8">
        <w:rPr>
          <w:rFonts w:ascii="Phetsarath" w:hAnsi="Phetsarath" w:cs="Phetsarath"/>
          <w:i/>
          <w:sz w:val="22"/>
          <w:szCs w:val="18"/>
        </w:rPr>
        <w:t xml:space="preserve"> </w:t>
      </w:r>
    </w:p>
    <w:p w14:paraId="7610DB1C" w14:textId="77777777" w:rsidR="008D420A" w:rsidRPr="00611CA8" w:rsidRDefault="008D420A" w:rsidP="008D420A">
      <w:pPr>
        <w:rPr>
          <w:rFonts w:ascii="Phetsarath" w:hAnsi="Phetsarath" w:cs="Phetsarath"/>
          <w:sz w:val="22"/>
          <w:szCs w:val="22"/>
        </w:rPr>
      </w:pPr>
    </w:p>
    <w:tbl>
      <w:tblPr>
        <w:tblW w:w="7735"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7735"/>
      </w:tblGrid>
      <w:tr w:rsidR="008D420A" w:rsidRPr="00611CA8" w14:paraId="3ACB786A" w14:textId="77777777" w:rsidTr="00140377">
        <w:tc>
          <w:tcPr>
            <w:tcW w:w="7735" w:type="dxa"/>
            <w:shd w:val="clear" w:color="auto" w:fill="auto"/>
          </w:tcPr>
          <w:p w14:paraId="7FB2A8F2" w14:textId="77777777" w:rsidR="008D420A" w:rsidRPr="00813272" w:rsidRDefault="003128CD" w:rsidP="003376FC">
            <w:pPr>
              <w:ind w:left="216"/>
              <w:rPr>
                <w:i/>
                <w:color w:val="0000FF"/>
                <w:sz w:val="22"/>
                <w:szCs w:val="22"/>
              </w:rPr>
            </w:pPr>
            <w:r w:rsidRPr="00813272">
              <w:rPr>
                <w:i/>
                <w:color w:val="0000FF"/>
                <w:sz w:val="22"/>
                <w:szCs w:val="18"/>
              </w:rPr>
              <w:t>[Insert MCO name]</w:t>
            </w:r>
          </w:p>
          <w:p w14:paraId="04083BC9" w14:textId="77777777" w:rsidR="008D420A" w:rsidRPr="00611CA8" w:rsidRDefault="008D420A" w:rsidP="003376FC">
            <w:pPr>
              <w:ind w:left="216"/>
              <w:rPr>
                <w:rFonts w:ascii="Phetsarath" w:hAnsi="Phetsarath" w:cs="Phetsarath"/>
                <w:i/>
                <w:color w:val="0000FF"/>
                <w:sz w:val="22"/>
                <w:szCs w:val="22"/>
              </w:rPr>
            </w:pPr>
            <w:r w:rsidRPr="00611CA8">
              <w:rPr>
                <w:rFonts w:ascii="Phetsarath" w:hAnsi="Phetsarath" w:cs="Phetsarath"/>
                <w:i/>
                <w:color w:val="0000FF"/>
                <w:sz w:val="22"/>
                <w:szCs w:val="22"/>
              </w:rPr>
              <w:t>[Appropriate contact (e.g., Member Rights Specialist, MCO Grievances, etc.)]</w:t>
            </w:r>
          </w:p>
          <w:p w14:paraId="4AEA48D7" w14:textId="77777777" w:rsidR="008D420A" w:rsidRPr="00611CA8" w:rsidRDefault="008D420A" w:rsidP="003376FC">
            <w:pPr>
              <w:ind w:left="216"/>
              <w:rPr>
                <w:rFonts w:ascii="Phetsarath" w:hAnsi="Phetsarath" w:cs="Phetsarath"/>
                <w:i/>
                <w:color w:val="0000FF"/>
                <w:sz w:val="22"/>
                <w:szCs w:val="22"/>
              </w:rPr>
            </w:pPr>
            <w:r w:rsidRPr="00611CA8">
              <w:rPr>
                <w:rFonts w:ascii="Phetsarath" w:hAnsi="Phetsarath" w:cs="Phetsarath"/>
                <w:i/>
                <w:color w:val="0000FF"/>
                <w:sz w:val="22"/>
                <w:szCs w:val="22"/>
              </w:rPr>
              <w:t>[Address]</w:t>
            </w:r>
          </w:p>
          <w:p w14:paraId="18F92A23" w14:textId="36816C08" w:rsidR="008D420A" w:rsidRPr="00611CA8" w:rsidRDefault="00951969" w:rsidP="003376FC">
            <w:pPr>
              <w:ind w:left="216"/>
              <w:rPr>
                <w:rFonts w:ascii="Phetsarath" w:hAnsi="Phetsarath" w:cs="Phetsarath"/>
                <w:i/>
                <w:color w:val="0000FF"/>
                <w:sz w:val="22"/>
                <w:szCs w:val="22"/>
              </w:rPr>
            </w:pPr>
            <w:r w:rsidRPr="00611CA8">
              <w:rPr>
                <w:rFonts w:ascii="Phetsarath" w:hAnsi="Phetsarath" w:cs="Phetsarath"/>
                <w:sz w:val="22"/>
                <w:szCs w:val="18"/>
              </w:rPr>
              <w:t>ໂທລະສັບ:</w:t>
            </w:r>
            <w:r w:rsidRPr="00611CA8">
              <w:rPr>
                <w:rFonts w:ascii="Phetsarath" w:hAnsi="Phetsarath" w:cs="Phetsarath"/>
                <w:i/>
                <w:color w:val="0000FF"/>
                <w:sz w:val="22"/>
                <w:szCs w:val="18"/>
              </w:rPr>
              <w:t xml:space="preserve"> [Toll-free phone number]</w:t>
            </w:r>
          </w:p>
          <w:p w14:paraId="29D245E0" w14:textId="77777777" w:rsidR="008D420A" w:rsidRPr="00611CA8" w:rsidRDefault="00E016CF" w:rsidP="003376FC">
            <w:pPr>
              <w:ind w:left="216"/>
              <w:rPr>
                <w:rFonts w:ascii="Phetsarath" w:hAnsi="Phetsarath" w:cs="Phetsarath"/>
                <w:i/>
                <w:color w:val="0000FF"/>
                <w:sz w:val="22"/>
                <w:szCs w:val="22"/>
              </w:rPr>
            </w:pPr>
            <w:r w:rsidRPr="00611CA8">
              <w:rPr>
                <w:rFonts w:ascii="Phetsarath" w:hAnsi="Phetsarath" w:cs="Phetsarath"/>
                <w:sz w:val="22"/>
                <w:szCs w:val="22"/>
              </w:rPr>
              <w:t>TTY:</w:t>
            </w:r>
            <w:r w:rsidRPr="00611CA8">
              <w:rPr>
                <w:rFonts w:ascii="Phetsarath" w:hAnsi="Phetsarath" w:cs="Phetsarath"/>
                <w:i/>
                <w:color w:val="0000FF"/>
                <w:sz w:val="22"/>
                <w:szCs w:val="18"/>
              </w:rPr>
              <w:t xml:space="preserve"> [</w:t>
            </w:r>
            <w:r w:rsidR="008D420A" w:rsidRPr="00611CA8">
              <w:rPr>
                <w:rFonts w:ascii="Phetsarath" w:hAnsi="Phetsarath" w:cs="Phetsarath"/>
                <w:i/>
                <w:color w:val="0000FF"/>
                <w:sz w:val="22"/>
                <w:szCs w:val="22"/>
              </w:rPr>
              <w:t>TTY number</w:t>
            </w:r>
            <w:r w:rsidRPr="00611CA8">
              <w:rPr>
                <w:rFonts w:ascii="Phetsarath" w:hAnsi="Phetsarath" w:cs="Phetsarath"/>
                <w:i/>
                <w:color w:val="0000FF"/>
                <w:sz w:val="22"/>
                <w:szCs w:val="18"/>
              </w:rPr>
              <w:t>]</w:t>
            </w:r>
          </w:p>
          <w:p w14:paraId="02CF6EF5" w14:textId="77777777" w:rsidR="008D420A" w:rsidRPr="00611CA8" w:rsidRDefault="00E016CF" w:rsidP="003376FC">
            <w:pPr>
              <w:ind w:left="216"/>
              <w:rPr>
                <w:rFonts w:ascii="Phetsarath" w:hAnsi="Phetsarath" w:cs="Phetsarath"/>
                <w:i/>
                <w:color w:val="0000FF"/>
                <w:sz w:val="22"/>
                <w:szCs w:val="22"/>
              </w:rPr>
            </w:pPr>
            <w:r w:rsidRPr="00611CA8">
              <w:rPr>
                <w:rFonts w:ascii="Phetsarath" w:hAnsi="Phetsarath" w:cs="Phetsarath"/>
                <w:sz w:val="22"/>
                <w:szCs w:val="18"/>
              </w:rPr>
              <w:t xml:space="preserve">ທີ່ຢູ່ອີເມວ: </w:t>
            </w:r>
            <w:r w:rsidR="008D420A" w:rsidRPr="00611CA8">
              <w:rPr>
                <w:rFonts w:ascii="Phetsarath" w:hAnsi="Phetsarath" w:cs="Phetsarath"/>
                <w:i/>
                <w:color w:val="0000FF"/>
                <w:sz w:val="22"/>
                <w:szCs w:val="22"/>
              </w:rPr>
              <w:t>[</w:t>
            </w:r>
            <w:r w:rsidRPr="00611CA8">
              <w:rPr>
                <w:rFonts w:ascii="Phetsarath" w:hAnsi="Phetsarath" w:cs="Phetsarath"/>
                <w:i/>
                <w:color w:val="0000FF"/>
                <w:sz w:val="22"/>
                <w:szCs w:val="18"/>
              </w:rPr>
              <w:t>Email address, optional]</w:t>
            </w:r>
          </w:p>
          <w:p w14:paraId="6AE0528A" w14:textId="1E1A31E5" w:rsidR="008D420A" w:rsidRPr="00611CA8" w:rsidRDefault="008D420A" w:rsidP="000F539F">
            <w:pPr>
              <w:spacing w:before="100" w:beforeAutospacing="1" w:after="100" w:afterAutospacing="1"/>
              <w:ind w:left="216"/>
              <w:rPr>
                <w:rFonts w:ascii="Phetsarath" w:hAnsi="Phetsarath" w:cs="Phetsarath"/>
                <w:sz w:val="22"/>
                <w:szCs w:val="22"/>
              </w:rPr>
            </w:pPr>
            <w:r w:rsidRPr="000F539F">
              <w:rPr>
                <w:rFonts w:ascii="Phetsarath" w:hAnsi="Phetsarath" w:cs="Phetsarath"/>
                <w:i/>
                <w:iCs/>
                <w:color w:val="0000FF"/>
                <w:sz w:val="22"/>
                <w:szCs w:val="24"/>
              </w:rPr>
              <w:t>[</w:t>
            </w:r>
            <w:r w:rsidRPr="00611CA8">
              <w:rPr>
                <w:rFonts w:ascii="Phetsarath" w:hAnsi="Phetsarath" w:cs="Phetsarath"/>
                <w:i/>
                <w:color w:val="0000FF"/>
                <w:sz w:val="22"/>
                <w:szCs w:val="18"/>
              </w:rPr>
              <w:t>MCOs can choose to include a form that members can use to file a grievance in the appendix. For example, if you want, you can use the form at the end of this handbook to file a grievance. The form is in Appendix (insert Appendix #).]</w:t>
            </w:r>
          </w:p>
        </w:tc>
      </w:tr>
    </w:tbl>
    <w:p w14:paraId="2AD743DD" w14:textId="77777777" w:rsidR="008D420A" w:rsidRPr="00611CA8" w:rsidRDefault="008D420A" w:rsidP="008D420A">
      <w:pPr>
        <w:rPr>
          <w:rFonts w:ascii="Phetsarath" w:hAnsi="Phetsarath" w:cs="Phetsarath"/>
          <w:sz w:val="22"/>
          <w:szCs w:val="18"/>
        </w:rPr>
      </w:pPr>
    </w:p>
    <w:p w14:paraId="71BD0137" w14:textId="50FFD2EE" w:rsidR="009033D0" w:rsidRPr="00611CA8" w:rsidRDefault="008D420A" w:rsidP="00867CC0">
      <w:pPr>
        <w:pStyle w:val="Heading3"/>
        <w:rPr>
          <w:rFonts w:ascii="Phetsarath" w:hAnsi="Phetsarath" w:cs="Phetsarath"/>
          <w:b w:val="0"/>
          <w:sz w:val="22"/>
          <w:szCs w:val="24"/>
        </w:rPr>
      </w:pPr>
      <w:r w:rsidRPr="00611CA8">
        <w:rPr>
          <w:rFonts w:ascii="Phetsarath" w:hAnsi="Phetsarath" w:cs="Phetsarath"/>
          <w:sz w:val="22"/>
          <w:szCs w:val="24"/>
        </w:rPr>
        <w:t>ແມ່ນຫຍັງຈະເກີດຂຶ້ນຕໍ່ໄປ?</w:t>
      </w:r>
    </w:p>
    <w:p w14:paraId="420D7CBB" w14:textId="7745CFBF" w:rsidR="008D420A" w:rsidRPr="00611CA8" w:rsidRDefault="001340AD" w:rsidP="008D420A">
      <w:pPr>
        <w:rPr>
          <w:rFonts w:ascii="Phetsarath" w:hAnsi="Phetsarath" w:cs="Phetsarath"/>
          <w:sz w:val="22"/>
          <w:szCs w:val="18"/>
        </w:rPr>
      </w:pPr>
      <w:r w:rsidRPr="00611CA8">
        <w:rPr>
          <w:rFonts w:ascii="Phetsarath" w:hAnsi="Phetsarath" w:cs="Phetsarath"/>
          <w:sz w:val="22"/>
          <w:szCs w:val="18"/>
        </w:rPr>
        <w:t xml:space="preserve">ທ່ານຈະສົ່ງຈົດໝາຍພາຍໃນ ຫ້າ ວັນ ທາງລັດຖະການ ເພື່ອແຈ້ງໃຫ້ທ່ານຮູ້ວ່າພວກເຮົາໄດ້ຮັບການຮ້ອງທຸກຂອງທ່ານ. ຈາກນັ້ນ, </w:t>
      </w:r>
      <w:r w:rsidRPr="00813272">
        <w:rPr>
          <w:i/>
          <w:color w:val="0000FF"/>
          <w:sz w:val="22"/>
          <w:szCs w:val="18"/>
        </w:rPr>
        <w:t>[</w:t>
      </w:r>
      <w:r w:rsidR="00841DB3" w:rsidRPr="00813272">
        <w:rPr>
          <w:i/>
          <w:color w:val="0000FF"/>
          <w:sz w:val="22"/>
          <w:szCs w:val="18"/>
        </w:rPr>
        <w:t>insert MCO name</w:t>
      </w:r>
      <w:r w:rsidRPr="00813272">
        <w:rPr>
          <w:i/>
          <w:color w:val="0000FF"/>
          <w:sz w:val="22"/>
          <w:szCs w:val="18"/>
        </w:rPr>
        <w:t>]</w:t>
      </w:r>
      <w:r w:rsidRPr="00611CA8">
        <w:rPr>
          <w:rFonts w:ascii="Phetsarath" w:hAnsi="Phetsarath" w:cs="Phetsarath"/>
          <w:sz w:val="22"/>
          <w:szCs w:val="18"/>
        </w:rPr>
        <w:t xml:space="preserve"> ພະນັກງານຈະພະຍາຍາມຊ່ວຍແກ້ໄຂຄວາມກັງວົນຂອງທ່ານ. ພວກເຂົາອາດບໍ່ສາມາດຊອກຫາວິທີທາງ</w:t>
      </w:r>
      <w:r w:rsidR="00286BD0">
        <w:rPr>
          <w:rFonts w:ascii="Phetsarath" w:hAnsi="Phetsarath" w:cs="Phetsarath"/>
          <w:sz w:val="22"/>
          <w:szCs w:val="18"/>
          <w:cs/>
          <w:lang w:bidi="lo-LA"/>
        </w:rPr>
        <w:br/>
      </w:r>
      <w:r w:rsidRPr="00611CA8">
        <w:rPr>
          <w:rFonts w:ascii="Phetsarath" w:hAnsi="Phetsarath" w:cs="Phetsarath"/>
          <w:sz w:val="22"/>
          <w:szCs w:val="18"/>
        </w:rPr>
        <w:t xml:space="preserve">ແກ້ໄຂໄດ້. ຫຼື ທ່ານອາດບໍ່ຕ້ອງການເຮັດວຽກກັບ </w:t>
      </w:r>
      <w:r w:rsidRPr="00813272">
        <w:rPr>
          <w:i/>
          <w:color w:val="0000FF"/>
          <w:sz w:val="22"/>
          <w:szCs w:val="18"/>
        </w:rPr>
        <w:t>[</w:t>
      </w:r>
      <w:r w:rsidR="00841DB3" w:rsidRPr="00813272">
        <w:rPr>
          <w:i/>
          <w:color w:val="0000FF"/>
          <w:sz w:val="22"/>
          <w:szCs w:val="18"/>
        </w:rPr>
        <w:t>insert MCO name</w:t>
      </w:r>
      <w:r w:rsidRPr="00813272">
        <w:rPr>
          <w:i/>
          <w:color w:val="0000FF"/>
          <w:sz w:val="22"/>
          <w:szCs w:val="18"/>
        </w:rPr>
        <w:t>]</w:t>
      </w:r>
      <w:r w:rsidRPr="00611CA8">
        <w:rPr>
          <w:rFonts w:ascii="Phetsarath" w:hAnsi="Phetsarath" w:cs="Phetsarath"/>
          <w:sz w:val="22"/>
          <w:szCs w:val="18"/>
        </w:rPr>
        <w:t xml:space="preserve"> ພະນັກງານ. ໃນກໍລະນີນີ້, ຄະນະກໍາມະການຮ້ອງທຸກ ແລະ ອຸທອນຂອງພວກເຮົາ ຈະທົບທວນຄໍາຮ້ອງທຸກຂອງທ່ານ ແລະ ໃຫ້ຄໍາຕັດສິນ. ວິທີການແບບນີ້:</w:t>
      </w:r>
    </w:p>
    <w:p w14:paraId="483A5C6D" w14:textId="139290CD" w:rsidR="009033D0" w:rsidRPr="00611CA8" w:rsidRDefault="009033D0" w:rsidP="00867CC0">
      <w:pPr>
        <w:rPr>
          <w:rFonts w:ascii="Phetsarath" w:hAnsi="Phetsarath" w:cs="Phetsarath"/>
          <w:sz w:val="22"/>
          <w:szCs w:val="22"/>
        </w:rPr>
      </w:pPr>
    </w:p>
    <w:p w14:paraId="47CA72F5" w14:textId="77777777" w:rsidR="008D420A" w:rsidRPr="006A5E16" w:rsidRDefault="008D420A" w:rsidP="00E745BB">
      <w:pPr>
        <w:numPr>
          <w:ilvl w:val="0"/>
          <w:numId w:val="5"/>
        </w:numPr>
        <w:tabs>
          <w:tab w:val="clear" w:pos="720"/>
        </w:tabs>
        <w:autoSpaceDE w:val="0"/>
        <w:autoSpaceDN w:val="0"/>
        <w:adjustRightInd w:val="0"/>
        <w:spacing w:after="80"/>
        <w:rPr>
          <w:rFonts w:ascii="Phetsarath" w:hAnsi="Phetsarath" w:cs="Phetsarath"/>
          <w:spacing w:val="-4"/>
          <w:sz w:val="22"/>
          <w:szCs w:val="18"/>
        </w:rPr>
      </w:pPr>
      <w:r w:rsidRPr="006A5E16">
        <w:rPr>
          <w:rFonts w:ascii="Phetsarath" w:hAnsi="Phetsarath" w:cs="Phetsarath"/>
          <w:spacing w:val="-4"/>
          <w:sz w:val="22"/>
          <w:szCs w:val="18"/>
        </w:rPr>
        <w:t>ພວກເຮົາຈະບອກໃຫ້ທ່ານຮູ້ໃນເວລາທີ່ຄະນະກຳມະການວາງແຜນທີ່ຈະໄປພົບທ່ານເພື່ອທົບທວນການຮ້ອງທຸກຂອງທ່ານ.</w:t>
      </w:r>
    </w:p>
    <w:p w14:paraId="3CA8F4A0" w14:textId="281FED57" w:rsidR="008D420A" w:rsidRPr="00611CA8" w:rsidRDefault="008D420A" w:rsidP="00E745BB">
      <w:pPr>
        <w:numPr>
          <w:ilvl w:val="0"/>
          <w:numId w:val="5"/>
        </w:numPr>
        <w:tabs>
          <w:tab w:val="clear" w:pos="720"/>
        </w:tabs>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t xml:space="preserve">ການປະຊຸມແມ່ນເປັນຄວາມລັບ. </w:t>
      </w:r>
    </w:p>
    <w:p w14:paraId="38BD6CE0" w14:textId="77777777" w:rsidR="008D420A" w:rsidRPr="00611CA8" w:rsidRDefault="008D420A" w:rsidP="00E745BB">
      <w:pPr>
        <w:numPr>
          <w:ilvl w:val="0"/>
          <w:numId w:val="5"/>
        </w:numPr>
        <w:tabs>
          <w:tab w:val="clear" w:pos="720"/>
        </w:tabs>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t xml:space="preserve">ທ່ານມີສິດໃນການຂໍອຸທອນດ້ວຍຕົນເອງ. ທ່ານອາດຈະເອົາຜູ້ໃຫ້ການສະໜັບສະໜູນ, ໝູ່ເພື່ອນ, ສະມາຊິກຄອບຄົວ ຫຼື ພະຍານມານຳໄດ້. </w:t>
      </w:r>
    </w:p>
    <w:p w14:paraId="5606A38B" w14:textId="77777777" w:rsidR="008D420A" w:rsidRPr="00611CA8" w:rsidRDefault="008D420A" w:rsidP="00E745BB">
      <w:pPr>
        <w:numPr>
          <w:ilvl w:val="0"/>
          <w:numId w:val="5"/>
        </w:numPr>
        <w:tabs>
          <w:tab w:val="clear" w:pos="720"/>
        </w:tabs>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t>ຄະນະກຳມະການຈະໃຫ້ໂອກາດກັບທ່ານໃນການອະທິບາຍຂໍ້ກັງວົນໃຈຂອງທ່ານ. ທ່ານອາດຈະໃຫ້ຂໍ້ມູນ, ຫຼັກຖານ ແລະ ຄຳໃຫ້ການແກ່ຄະນະກຳມະການ.</w:t>
      </w:r>
    </w:p>
    <w:p w14:paraId="57BCE0FD" w14:textId="77777777" w:rsidR="008D420A" w:rsidRPr="00611CA8" w:rsidRDefault="008D420A" w:rsidP="00E745BB">
      <w:pPr>
        <w:numPr>
          <w:ilvl w:val="0"/>
          <w:numId w:val="5"/>
        </w:numPr>
        <w:tabs>
          <w:tab w:val="clear" w:pos="720"/>
        </w:tabs>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t xml:space="preserve">ທີມເບິ່ງແຍງດູແລຂອງທ່ານ ຫຼື ພະນັກງານ </w:t>
      </w:r>
      <w:r w:rsidR="00841DB3" w:rsidRPr="00813272">
        <w:rPr>
          <w:i/>
          <w:color w:val="0000FF"/>
          <w:sz w:val="22"/>
          <w:szCs w:val="22"/>
        </w:rPr>
        <w:t>[insert MCO name]</w:t>
      </w:r>
      <w:r w:rsidRPr="00611CA8">
        <w:rPr>
          <w:rFonts w:ascii="Phetsarath" w:hAnsi="Phetsarath" w:cs="Phetsarath"/>
          <w:sz w:val="22"/>
          <w:szCs w:val="18"/>
        </w:rPr>
        <w:t xml:space="preserve"> ອາດຈະເຂົ້າຮ່ວມປະຊຸມ.</w:t>
      </w:r>
    </w:p>
    <w:p w14:paraId="04102D6B" w14:textId="5FC8ACD2" w:rsidR="008D420A" w:rsidRPr="00611CA8" w:rsidRDefault="008D420A" w:rsidP="008449DB">
      <w:pPr>
        <w:numPr>
          <w:ilvl w:val="0"/>
          <w:numId w:val="5"/>
        </w:numPr>
        <w:tabs>
          <w:tab w:val="clear" w:pos="720"/>
        </w:tabs>
        <w:autoSpaceDE w:val="0"/>
        <w:autoSpaceDN w:val="0"/>
        <w:adjustRightInd w:val="0"/>
        <w:rPr>
          <w:rFonts w:ascii="Phetsarath" w:hAnsi="Phetsarath" w:cs="Phetsarath"/>
          <w:sz w:val="22"/>
          <w:szCs w:val="18"/>
        </w:rPr>
      </w:pPr>
      <w:r w:rsidRPr="00611CA8">
        <w:rPr>
          <w:rFonts w:ascii="Phetsarath" w:hAnsi="Phetsarath" w:cs="Phetsarath"/>
          <w:sz w:val="22"/>
          <w:szCs w:val="18"/>
        </w:rPr>
        <w:t xml:space="preserve">ຄະນະກຳມະການ ຈະຕັດສິນພາຍໃນ </w:t>
      </w:r>
      <w:r w:rsidRPr="00BB201D">
        <w:rPr>
          <w:rFonts w:asciiTheme="majorBidi" w:hAnsiTheme="majorBidi" w:cstheme="majorBidi"/>
          <w:sz w:val="22"/>
          <w:szCs w:val="18"/>
        </w:rPr>
        <w:t>90</w:t>
      </w:r>
      <w:r w:rsidRPr="00611CA8">
        <w:rPr>
          <w:rFonts w:ascii="Phetsarath" w:hAnsi="Phetsarath" w:cs="Phetsarath"/>
          <w:sz w:val="22"/>
          <w:szCs w:val="18"/>
        </w:rPr>
        <w:t xml:space="preserve"> ວັນຈາກວັນທີພວກເຮົາໄດ້ຮັບການຮ້ອງທຸກຂອງທ່ານ. ຄະນ</w:t>
      </w:r>
      <w:r w:rsidRPr="00BC5BB9">
        <w:rPr>
          <w:rFonts w:ascii="Phetsarath" w:hAnsi="Phetsarath" w:cs="Phetsarath"/>
          <w:sz w:val="22"/>
          <w:szCs w:val="22"/>
        </w:rPr>
        <w:t>ະ</w:t>
      </w:r>
      <w:r w:rsidR="00BC5BB9" w:rsidRPr="00BC5BB9">
        <w:rPr>
          <w:rFonts w:ascii="Phetsarath" w:hAnsi="Phetsarath" w:cs="Phetsarath" w:hint="cs"/>
          <w:sz w:val="22"/>
          <w:szCs w:val="22"/>
          <w:cs/>
          <w:lang w:bidi="lo-LA"/>
        </w:rPr>
        <w:t>ກໍາ</w:t>
      </w:r>
      <w:r w:rsidRPr="00BC5BB9">
        <w:rPr>
          <w:rFonts w:ascii="Phetsarath" w:hAnsi="Phetsarath" w:cs="Phetsarath"/>
          <w:sz w:val="22"/>
          <w:szCs w:val="22"/>
        </w:rPr>
        <w:t>ມ</w:t>
      </w:r>
      <w:r w:rsidRPr="00611CA8">
        <w:rPr>
          <w:rFonts w:ascii="Phetsarath" w:hAnsi="Phetsarath" w:cs="Phetsarath"/>
          <w:sz w:val="22"/>
          <w:szCs w:val="18"/>
        </w:rPr>
        <w:t>ະການ ຈະສົ່ງໜັງສືຄຳຕັດສິນໃຫ້ແກ່ທ່ານ.</w:t>
      </w:r>
    </w:p>
    <w:p w14:paraId="28CB95F9" w14:textId="281DB41C" w:rsidR="009508E0" w:rsidRPr="00611CA8" w:rsidRDefault="008D420A" w:rsidP="00140377">
      <w:pPr>
        <w:pStyle w:val="Heading3"/>
        <w:spacing w:before="100" w:after="100"/>
        <w:rPr>
          <w:rFonts w:ascii="Phetsarath" w:hAnsi="Phetsarath" w:cs="Phetsarath"/>
          <w:sz w:val="22"/>
          <w:szCs w:val="24"/>
        </w:rPr>
      </w:pPr>
      <w:r w:rsidRPr="00611CA8">
        <w:rPr>
          <w:rFonts w:ascii="Phetsarath" w:hAnsi="Phetsarath" w:cs="Phetsarath"/>
          <w:sz w:val="22"/>
          <w:szCs w:val="24"/>
        </w:rPr>
        <w:t>ແມ່ນຫຍັງຈະເກີດຂຶ້ນ, ຖ້າຫາກຂ້ອຍບໍ່ເຫັນດີກັບຄຳຕັດສິນຂອງຄະນະກຳມະການຮ້ອງທຸກ ແລະ ອຸທອນ?</w:t>
      </w:r>
      <w:bookmarkStart w:id="73" w:name="dhsreview_grievance"/>
      <w:bookmarkEnd w:id="73"/>
    </w:p>
    <w:p w14:paraId="25452862" w14:textId="53072EB2" w:rsidR="00BA531B" w:rsidRPr="00611CA8" w:rsidRDefault="008D420A" w:rsidP="008D420A">
      <w:pPr>
        <w:rPr>
          <w:rFonts w:ascii="Phetsarath" w:hAnsi="Phetsarath" w:cs="Phetsarath"/>
          <w:sz w:val="22"/>
          <w:szCs w:val="18"/>
        </w:rPr>
      </w:pPr>
      <w:r w:rsidRPr="00611CA8">
        <w:rPr>
          <w:rFonts w:ascii="Phetsarath" w:hAnsi="Phetsarath" w:cs="Phetsarath"/>
          <w:sz w:val="22"/>
          <w:szCs w:val="18"/>
        </w:rPr>
        <w:t xml:space="preserve">ທ່ານສາມາດຂໍໃຫ້ DHS ກວດສອບຄຳຕັດສິນຂອງຄະນະກຳມະການຮ້ອງທຸກ ແລະ ການອຸທອນຕໍ່ກັບການຮ້ອງທຸກຂອງທ່ານ. ໂທສາຍດ່ວນການຮ້ອງຮຽນ ແລະ ຮ້ອງທຸກ ທີ່ </w:t>
      </w:r>
      <w:r w:rsidRPr="00C360E2">
        <w:rPr>
          <w:rFonts w:asciiTheme="majorBidi" w:hAnsiTheme="majorBidi" w:cstheme="majorBidi"/>
          <w:sz w:val="22"/>
          <w:szCs w:val="18"/>
        </w:rPr>
        <w:t>888-203-8338</w:t>
      </w:r>
      <w:r w:rsidRPr="00611CA8">
        <w:rPr>
          <w:rFonts w:ascii="Phetsarath" w:hAnsi="Phetsarath" w:cs="Phetsarath"/>
          <w:sz w:val="22"/>
          <w:szCs w:val="18"/>
        </w:rPr>
        <w:t xml:space="preserve"> ຫຼື email </w:t>
      </w:r>
      <w:hyperlink r:id="rId41" w:history="1">
        <w:r w:rsidRPr="00611CA8">
          <w:rPr>
            <w:rStyle w:val="Hyperlink"/>
            <w:rFonts w:ascii="Phetsarath" w:hAnsi="Phetsarath" w:cs="Phetsarath"/>
            <w:sz w:val="22"/>
            <w:szCs w:val="18"/>
          </w:rPr>
          <w:t>dhsfamcare@wisconsin.gov</w:t>
        </w:r>
      </w:hyperlink>
      <w:r w:rsidRPr="00611CA8">
        <w:rPr>
          <w:rFonts w:ascii="Phetsarath" w:hAnsi="Phetsarath" w:cs="Phetsarath"/>
          <w:sz w:val="22"/>
          <w:szCs w:val="18"/>
        </w:rPr>
        <w:t xml:space="preserve">. </w:t>
      </w:r>
    </w:p>
    <w:p w14:paraId="7A53088C" w14:textId="77777777" w:rsidR="008D420A" w:rsidRPr="00611CA8" w:rsidRDefault="008D420A" w:rsidP="007A5938">
      <w:pPr>
        <w:rPr>
          <w:rFonts w:ascii="Phetsarath" w:hAnsi="Phetsarath" w:cs="Phetsarath"/>
          <w:sz w:val="22"/>
          <w:szCs w:val="18"/>
        </w:rPr>
      </w:pPr>
    </w:p>
    <w:p w14:paraId="5E7BD14D" w14:textId="77777777" w:rsidR="00B87243" w:rsidRPr="00611CA8" w:rsidRDefault="00B87243" w:rsidP="00140377">
      <w:pPr>
        <w:pStyle w:val="Heading3"/>
        <w:spacing w:before="160" w:beforeAutospacing="0" w:after="160" w:afterAutospacing="0"/>
        <w:rPr>
          <w:rFonts w:ascii="Phetsarath" w:hAnsi="Phetsarath" w:cs="Phetsarath"/>
          <w:sz w:val="22"/>
          <w:szCs w:val="24"/>
        </w:rPr>
      </w:pPr>
      <w:r w:rsidRPr="00611CA8">
        <w:rPr>
          <w:rFonts w:ascii="Phetsarath" w:hAnsi="Phetsarath" w:cs="Phetsarath"/>
          <w:sz w:val="22"/>
          <w:szCs w:val="24"/>
        </w:rPr>
        <w:t>ມື້ກຳນົດໃນການຂໍການກວດສອບ DHS ແມ່ນມື້ໃດ?</w:t>
      </w:r>
    </w:p>
    <w:p w14:paraId="4F196D49" w14:textId="77777777" w:rsidR="00B87243" w:rsidRPr="00611CA8" w:rsidRDefault="00B87243" w:rsidP="00B87243">
      <w:pPr>
        <w:rPr>
          <w:rFonts w:ascii="Phetsarath" w:hAnsi="Phetsarath" w:cs="Phetsarath"/>
          <w:sz w:val="22"/>
          <w:szCs w:val="18"/>
        </w:rPr>
      </w:pPr>
    </w:p>
    <w:p w14:paraId="1D825C18" w14:textId="3FCF962C" w:rsidR="002F4010" w:rsidRPr="00611CA8" w:rsidRDefault="00B93A2F" w:rsidP="00B87243">
      <w:pPr>
        <w:rPr>
          <w:rFonts w:ascii="Phetsarath" w:hAnsi="Phetsarath" w:cs="Phetsarath"/>
          <w:sz w:val="22"/>
          <w:szCs w:val="18"/>
        </w:rPr>
      </w:pPr>
      <w:r w:rsidRPr="00813272">
        <w:rPr>
          <w:i/>
          <w:color w:val="0000FF"/>
          <w:sz w:val="22"/>
          <w:szCs w:val="18"/>
        </w:rPr>
        <w:t>[insert MCO name]</w:t>
      </w:r>
      <w:r w:rsidR="006F1169">
        <w:rPr>
          <w:rFonts w:ascii="Phetsarath" w:hAnsi="Phetsarath" w:cstheme="minorBidi" w:hint="cs"/>
          <w:i/>
          <w:color w:val="0000FF"/>
          <w:sz w:val="22"/>
          <w:szCs w:val="18"/>
          <w:rtl/>
        </w:rPr>
        <w:t xml:space="preserve"> </w:t>
      </w:r>
      <w:r w:rsidRPr="00611CA8">
        <w:rPr>
          <w:rFonts w:ascii="Phetsarath" w:hAnsi="Phetsarath" w:cs="Phetsarath"/>
          <w:i/>
          <w:sz w:val="22"/>
          <w:szCs w:val="18"/>
          <w:lang w:bidi="lo-LA"/>
        </w:rPr>
        <w:t>ຂອງ</w:t>
      </w:r>
      <w:r w:rsidRPr="00611CA8">
        <w:rPr>
          <w:rFonts w:ascii="Phetsarath" w:hAnsi="Phetsarath" w:cs="Phetsarath"/>
          <w:sz w:val="22"/>
          <w:szCs w:val="18"/>
        </w:rPr>
        <w:t xml:space="preserve"> </w:t>
      </w:r>
      <w:r w:rsidRPr="00611CA8">
        <w:rPr>
          <w:rFonts w:ascii="Phetsarath" w:hAnsi="Phetsarath" w:cs="Phetsarath"/>
          <w:sz w:val="22"/>
          <w:szCs w:val="18"/>
          <w:lang w:bidi="lo-LA"/>
        </w:rPr>
        <w:t>ຄະນະກໍາມະການ</w:t>
      </w:r>
      <w:r w:rsidRPr="00611CA8">
        <w:rPr>
          <w:rFonts w:ascii="Phetsarath" w:hAnsi="Phetsarath" w:cs="Phetsarath"/>
          <w:sz w:val="22"/>
          <w:szCs w:val="18"/>
        </w:rPr>
        <w:t xml:space="preserve"> </w:t>
      </w:r>
      <w:r w:rsidRPr="00611CA8">
        <w:rPr>
          <w:rFonts w:ascii="Phetsarath" w:hAnsi="Phetsarath" w:cs="Phetsarath"/>
          <w:sz w:val="22"/>
          <w:szCs w:val="18"/>
          <w:lang w:bidi="lo-LA"/>
        </w:rPr>
        <w:t>ການຮ້ອງທຸກ</w:t>
      </w:r>
      <w:r w:rsidRPr="00611CA8">
        <w:rPr>
          <w:rFonts w:ascii="Phetsarath" w:hAnsi="Phetsarath" w:cs="Phetsarath"/>
          <w:sz w:val="22"/>
          <w:szCs w:val="18"/>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Pr="00611CA8">
        <w:rPr>
          <w:rFonts w:ascii="Phetsarath" w:hAnsi="Phetsarath" w:cs="Phetsarath"/>
          <w:sz w:val="22"/>
          <w:szCs w:val="18"/>
          <w:lang w:bidi="lo-LA"/>
        </w:rPr>
        <w:t>ອຸທອນຂອງ</w:t>
      </w:r>
      <w:r w:rsidRPr="00611CA8">
        <w:rPr>
          <w:rFonts w:ascii="Phetsarath" w:hAnsi="Phetsarath" w:cs="Phetsarath"/>
          <w:sz w:val="22"/>
          <w:szCs w:val="18"/>
        </w:rPr>
        <w:t xml:space="preserve"> </w:t>
      </w:r>
      <w:r w:rsidRPr="00611CA8">
        <w:rPr>
          <w:rFonts w:ascii="Phetsarath" w:hAnsi="Phetsarath" w:cs="Phetsarath"/>
          <w:sz w:val="22"/>
          <w:szCs w:val="18"/>
          <w:lang w:bidi="lo-LA"/>
        </w:rPr>
        <w:t>ຈຳເປັນຕ້ອງສົ່ງຄຳຕັດສິນກ່ຽວກັບການ</w:t>
      </w:r>
      <w:r w:rsidR="006A5E16">
        <w:rPr>
          <w:rFonts w:ascii="Phetsarath" w:hAnsi="Phetsarath" w:cs="Phetsarath"/>
          <w:sz w:val="22"/>
          <w:szCs w:val="18"/>
          <w:cs/>
          <w:lang w:bidi="lo-LA"/>
        </w:rPr>
        <w:br/>
      </w:r>
      <w:r w:rsidRPr="00611CA8">
        <w:rPr>
          <w:rFonts w:ascii="Phetsarath" w:hAnsi="Phetsarath" w:cs="Phetsarath"/>
          <w:sz w:val="22"/>
          <w:szCs w:val="18"/>
          <w:lang w:bidi="lo-LA"/>
        </w:rPr>
        <w:t>ຮ້ອງທຸກຂອງທ່ານ</w:t>
      </w:r>
      <w:r w:rsidRPr="00611CA8">
        <w:rPr>
          <w:rFonts w:ascii="Phetsarath" w:hAnsi="Phetsarath" w:cs="Phetsarath"/>
          <w:sz w:val="22"/>
          <w:szCs w:val="18"/>
        </w:rPr>
        <w:t xml:space="preserve"> </w:t>
      </w:r>
      <w:r w:rsidRPr="00611CA8">
        <w:rPr>
          <w:rFonts w:ascii="Phetsarath" w:hAnsi="Phetsarath" w:cs="Phetsarath"/>
          <w:sz w:val="22"/>
          <w:szCs w:val="18"/>
          <w:lang w:bidi="lo-LA"/>
        </w:rPr>
        <w:t>ພາຍໃນ</w:t>
      </w:r>
      <w:r w:rsidRPr="00611CA8">
        <w:rPr>
          <w:rFonts w:ascii="Phetsarath" w:hAnsi="Phetsarath" w:cs="Phetsarath"/>
          <w:sz w:val="22"/>
          <w:szCs w:val="18"/>
        </w:rPr>
        <w:t xml:space="preserve"> </w:t>
      </w:r>
      <w:r w:rsidRPr="00C360E2">
        <w:rPr>
          <w:rFonts w:asciiTheme="majorBidi" w:hAnsiTheme="majorBidi" w:cstheme="majorBidi"/>
          <w:sz w:val="22"/>
          <w:szCs w:val="18"/>
        </w:rPr>
        <w:t>90</w:t>
      </w:r>
      <w:r w:rsidRPr="00611CA8">
        <w:rPr>
          <w:rFonts w:ascii="Phetsarath" w:hAnsi="Phetsarath" w:cs="Phetsarath"/>
          <w:sz w:val="22"/>
          <w:szCs w:val="18"/>
        </w:rPr>
        <w:t xml:space="preserve"> </w:t>
      </w:r>
      <w:r w:rsidRPr="00611CA8">
        <w:rPr>
          <w:rFonts w:ascii="Phetsarath" w:hAnsi="Phetsarath" w:cs="Phetsarath"/>
          <w:sz w:val="22"/>
          <w:szCs w:val="18"/>
          <w:lang w:bidi="lo-LA"/>
        </w:rPr>
        <w:t>ວັນຫຼັງຈາກວັນທີທີ່ພວກເຮົາໄດ້ຮັບການຮ້ອງທຸກຂອງທ່ານ</w:t>
      </w:r>
      <w:r w:rsidRPr="00611CA8">
        <w:rPr>
          <w:rFonts w:ascii="Phetsarath" w:hAnsi="Phetsarath" w:cs="Phetsarath"/>
          <w:sz w:val="22"/>
          <w:szCs w:val="18"/>
        </w:rPr>
        <w:t>.</w:t>
      </w:r>
    </w:p>
    <w:p w14:paraId="2D13BEA4" w14:textId="77777777" w:rsidR="002F4010" w:rsidRPr="00611CA8" w:rsidRDefault="002F4010" w:rsidP="00B87243">
      <w:pPr>
        <w:rPr>
          <w:rFonts w:ascii="Phetsarath" w:hAnsi="Phetsarath" w:cs="Phetsarath"/>
          <w:sz w:val="22"/>
          <w:szCs w:val="18"/>
        </w:rPr>
      </w:pPr>
    </w:p>
    <w:p w14:paraId="69855CB6" w14:textId="6E9948EE" w:rsidR="001F19DD" w:rsidRPr="00286BD0" w:rsidRDefault="00534D1F" w:rsidP="00867CC0">
      <w:pPr>
        <w:pStyle w:val="ListParagraph"/>
        <w:numPr>
          <w:ilvl w:val="0"/>
          <w:numId w:val="61"/>
        </w:numPr>
        <w:autoSpaceDE w:val="0"/>
        <w:autoSpaceDN w:val="0"/>
        <w:adjustRightInd w:val="0"/>
        <w:rPr>
          <w:rFonts w:ascii="Phetsarath" w:hAnsi="Phetsarath" w:cs="Phetsarath"/>
          <w:spacing w:val="-2"/>
          <w:sz w:val="22"/>
          <w:szCs w:val="18"/>
        </w:rPr>
      </w:pPr>
      <w:r w:rsidRPr="00286BD0">
        <w:rPr>
          <w:rFonts w:ascii="Phetsarath" w:hAnsi="Phetsarath" w:cs="Phetsarath"/>
          <w:spacing w:val="-2"/>
          <w:sz w:val="22"/>
          <w:szCs w:val="18"/>
        </w:rPr>
        <w:t xml:space="preserve">ທ່ານມີເວລາ </w:t>
      </w:r>
      <w:r w:rsidRPr="00C360E2">
        <w:rPr>
          <w:rFonts w:asciiTheme="majorBidi" w:hAnsiTheme="majorBidi" w:cstheme="majorBidi"/>
          <w:spacing w:val="-2"/>
          <w:sz w:val="22"/>
          <w:szCs w:val="18"/>
        </w:rPr>
        <w:t>45</w:t>
      </w:r>
      <w:r w:rsidRPr="00286BD0">
        <w:rPr>
          <w:rFonts w:ascii="Phetsarath" w:hAnsi="Phetsarath" w:cs="Phetsarath"/>
          <w:spacing w:val="-2"/>
          <w:sz w:val="22"/>
          <w:szCs w:val="18"/>
        </w:rPr>
        <w:t xml:space="preserve"> ວັນ ຈາກວັນທີ່ທ່ານໄດ້ຮັບຄໍາຕັດສິນຂອງຄະນະກໍາມະການ ເພື່ອສອບຖາມການກວດສອບຂອງ DHS.</w:t>
      </w:r>
      <w:r w:rsidR="0099083E" w:rsidRPr="00286BD0">
        <w:rPr>
          <w:rFonts w:ascii="Phetsarath" w:hAnsi="Phetsarath" w:cs="Phetsarath"/>
          <w:spacing w:val="-2"/>
          <w:sz w:val="22"/>
          <w:szCs w:val="18"/>
        </w:rPr>
        <w:br/>
      </w:r>
    </w:p>
    <w:p w14:paraId="65D22740" w14:textId="5007D387" w:rsidR="001F19DD" w:rsidRPr="00611CA8" w:rsidRDefault="00EB76BB" w:rsidP="0099083E">
      <w:pPr>
        <w:numPr>
          <w:ilvl w:val="0"/>
          <w:numId w:val="5"/>
        </w:numPr>
        <w:autoSpaceDE w:val="0"/>
        <w:autoSpaceDN w:val="0"/>
        <w:adjustRightInd w:val="0"/>
        <w:rPr>
          <w:rFonts w:ascii="Phetsarath" w:hAnsi="Phetsarath" w:cs="Phetsarath"/>
          <w:sz w:val="22"/>
          <w:szCs w:val="18"/>
        </w:rPr>
      </w:pPr>
      <w:r w:rsidRPr="00611CA8">
        <w:rPr>
          <w:rFonts w:ascii="Phetsarath" w:hAnsi="Phetsarath" w:cs="Phetsarath"/>
          <w:sz w:val="22"/>
          <w:szCs w:val="18"/>
        </w:rPr>
        <w:t xml:space="preserve">ຖ້າຫາກຄະນະກຳມະການຮ້ອງທຸກ ແລະ ການອຸທອນສົ່ງຄຳຕັດສິນຫາທ່ານພາຍໃນ </w:t>
      </w:r>
      <w:r w:rsidRPr="00C360E2">
        <w:rPr>
          <w:rFonts w:asciiTheme="majorBidi" w:hAnsiTheme="majorBidi" w:cstheme="majorBidi"/>
          <w:sz w:val="22"/>
          <w:szCs w:val="18"/>
        </w:rPr>
        <w:t>90</w:t>
      </w:r>
      <w:r w:rsidRPr="00611CA8">
        <w:rPr>
          <w:rFonts w:ascii="Phetsarath" w:hAnsi="Phetsarath" w:cs="Phetsarath"/>
          <w:sz w:val="22"/>
          <w:szCs w:val="18"/>
        </w:rPr>
        <w:t xml:space="preserve"> ວັນ, ທ່່ານມີເວລາ </w:t>
      </w:r>
      <w:r w:rsidRPr="00C360E2">
        <w:rPr>
          <w:rFonts w:asciiTheme="majorBidi" w:hAnsiTheme="majorBidi" w:cstheme="majorBidi"/>
          <w:sz w:val="22"/>
          <w:szCs w:val="18"/>
        </w:rPr>
        <w:t>45</w:t>
      </w:r>
      <w:r w:rsidRPr="00611CA8">
        <w:rPr>
          <w:rFonts w:ascii="Phetsarath" w:hAnsi="Phetsarath" w:cs="Phetsarath"/>
          <w:sz w:val="22"/>
          <w:szCs w:val="18"/>
        </w:rPr>
        <w:t xml:space="preserve"> ວັນ ຈາກມື້ທີ່ທ່ານໄດ້ຮັບຄຳຕັດສິນເພື່ອຂໍການກວດສອບຂອງ DHS. </w:t>
      </w:r>
      <w:r w:rsidR="0099083E" w:rsidRPr="00611CA8">
        <w:rPr>
          <w:rFonts w:ascii="Phetsarath" w:hAnsi="Phetsarath" w:cs="Phetsarath"/>
          <w:sz w:val="22"/>
          <w:szCs w:val="18"/>
        </w:rPr>
        <w:br/>
      </w:r>
    </w:p>
    <w:p w14:paraId="429581B6" w14:textId="2A24E04C" w:rsidR="000609E6" w:rsidRPr="00611CA8" w:rsidRDefault="00BC1507" w:rsidP="000609E6">
      <w:pPr>
        <w:autoSpaceDE w:val="0"/>
        <w:autoSpaceDN w:val="0"/>
        <w:adjustRightInd w:val="0"/>
        <w:ind w:left="720"/>
        <w:rPr>
          <w:rFonts w:ascii="Phetsarath" w:hAnsi="Phetsarath" w:cs="Phetsarath"/>
          <w:sz w:val="22"/>
          <w:szCs w:val="18"/>
        </w:rPr>
      </w:pPr>
      <w:r w:rsidRPr="00611CA8">
        <w:rPr>
          <w:rFonts w:ascii="Phetsarath" w:hAnsi="Phetsarath" w:cs="Phetsarath"/>
          <w:sz w:val="22"/>
          <w:szCs w:val="18"/>
        </w:rPr>
        <w:t xml:space="preserve">ຕົວຢ່າງ: </w:t>
      </w:r>
      <w:r w:rsidRPr="00813272">
        <w:rPr>
          <w:i/>
          <w:color w:val="0000FF"/>
          <w:sz w:val="22"/>
          <w:szCs w:val="18"/>
        </w:rPr>
        <w:t>[insert MCO name]</w:t>
      </w:r>
      <w:r w:rsidR="0006059D">
        <w:rPr>
          <w:rFonts w:ascii="Phetsarath" w:hAnsi="Phetsarath" w:cs="Phetsarath"/>
          <w:i/>
          <w:color w:val="0000FF"/>
          <w:sz w:val="22"/>
          <w:szCs w:val="18"/>
          <w:cs/>
          <w:lang w:bidi="lo-LA"/>
        </w:rPr>
        <w:t xml:space="preserve"> </w:t>
      </w:r>
      <w:r w:rsidRPr="00611CA8">
        <w:rPr>
          <w:rFonts w:ascii="Phetsarath" w:hAnsi="Phetsarath" w:cs="Phetsarath"/>
          <w:sz w:val="22"/>
          <w:szCs w:val="18"/>
        </w:rPr>
        <w:t xml:space="preserve">ມີເວລາຈົນຮອດວັນທີ </w:t>
      </w:r>
      <w:r w:rsidRPr="00C360E2">
        <w:rPr>
          <w:rFonts w:asciiTheme="majorBidi" w:hAnsiTheme="majorBidi" w:cstheme="majorBidi"/>
          <w:sz w:val="22"/>
          <w:szCs w:val="18"/>
        </w:rPr>
        <w:t>30</w:t>
      </w:r>
      <w:r w:rsidRPr="00611CA8">
        <w:rPr>
          <w:rFonts w:ascii="Phetsarath" w:hAnsi="Phetsarath" w:cs="Phetsarath"/>
          <w:sz w:val="22"/>
          <w:szCs w:val="18"/>
        </w:rPr>
        <w:t xml:space="preserve"> ກໍລະກົດໃນການສົ່ງຄຳຕັດສິນໃຫ້ແກ່ທ່ານ. ເມື່ອຮອດ</w:t>
      </w:r>
      <w:r w:rsidR="00D41E19">
        <w:rPr>
          <w:rFonts w:ascii="Phetsarath" w:hAnsi="Phetsarath" w:cs="Phetsarath"/>
          <w:sz w:val="22"/>
          <w:szCs w:val="18"/>
          <w:cs/>
          <w:lang w:bidi="lo-LA"/>
        </w:rPr>
        <w:br/>
      </w:r>
      <w:r w:rsidRPr="00611CA8">
        <w:rPr>
          <w:rFonts w:ascii="Phetsarath" w:hAnsi="Phetsarath" w:cs="Phetsarath"/>
          <w:sz w:val="22"/>
          <w:szCs w:val="18"/>
        </w:rPr>
        <w:t xml:space="preserve">ວັນທີ </w:t>
      </w:r>
      <w:r w:rsidRPr="00C360E2">
        <w:rPr>
          <w:rFonts w:asciiTheme="majorBidi" w:hAnsiTheme="majorBidi" w:cstheme="majorBidi"/>
          <w:sz w:val="22"/>
          <w:szCs w:val="18"/>
        </w:rPr>
        <w:t>30</w:t>
      </w:r>
      <w:r w:rsidRPr="00611CA8">
        <w:rPr>
          <w:rFonts w:ascii="Phetsarath" w:hAnsi="Phetsarath" w:cs="Phetsarath"/>
          <w:sz w:val="22"/>
          <w:szCs w:val="18"/>
        </w:rPr>
        <w:t xml:space="preserve"> ກໍລະກົດ, </w:t>
      </w:r>
      <w:r w:rsidRPr="00813272">
        <w:rPr>
          <w:i/>
          <w:color w:val="0000FF"/>
          <w:sz w:val="22"/>
          <w:szCs w:val="18"/>
        </w:rPr>
        <w:t>[</w:t>
      </w:r>
      <w:r w:rsidR="001F19DD" w:rsidRPr="00813272">
        <w:rPr>
          <w:i/>
          <w:color w:val="0000FF"/>
          <w:sz w:val="22"/>
          <w:szCs w:val="18"/>
        </w:rPr>
        <w:t>insert MCO name]</w:t>
      </w:r>
      <w:r w:rsidR="001F19DD" w:rsidRPr="00611CA8">
        <w:rPr>
          <w:rFonts w:ascii="Phetsarath" w:hAnsi="Phetsarath" w:cs="Phetsarath"/>
          <w:i/>
          <w:color w:val="0000FF"/>
          <w:sz w:val="22"/>
          <w:szCs w:val="18"/>
        </w:rPr>
        <w:t xml:space="preserve"> </w:t>
      </w:r>
      <w:r w:rsidRPr="00611CA8">
        <w:rPr>
          <w:rFonts w:ascii="Phetsarath" w:hAnsi="Phetsarath" w:cs="Phetsarath"/>
          <w:sz w:val="22"/>
          <w:szCs w:val="18"/>
        </w:rPr>
        <w:t xml:space="preserve">ຍັງບໍ່ໄດ່ສົ່ງຄຳຕັດສິນໃຫ້ແກ່ທ່ານ. ເລີ່ມຕັ້ງແຕ່ວັນທີ </w:t>
      </w:r>
      <w:r w:rsidRPr="00C360E2">
        <w:rPr>
          <w:rFonts w:asciiTheme="majorBidi" w:hAnsiTheme="majorBidi" w:cstheme="majorBidi"/>
          <w:sz w:val="22"/>
          <w:szCs w:val="18"/>
        </w:rPr>
        <w:t>31</w:t>
      </w:r>
      <w:r w:rsidRPr="00611CA8">
        <w:rPr>
          <w:rFonts w:ascii="Phetsarath" w:hAnsi="Phetsarath" w:cs="Phetsarath"/>
          <w:sz w:val="22"/>
          <w:szCs w:val="18"/>
        </w:rPr>
        <w:t xml:space="preserve"> ກໍລະກົດ, ທ່ານມີເວລາຈົນຮອດວັນທີ </w:t>
      </w:r>
      <w:r w:rsidRPr="00C360E2">
        <w:rPr>
          <w:rFonts w:asciiTheme="majorBidi" w:hAnsiTheme="majorBidi" w:cstheme="majorBidi"/>
          <w:sz w:val="22"/>
          <w:szCs w:val="18"/>
        </w:rPr>
        <w:t>14</w:t>
      </w:r>
      <w:r w:rsidRPr="00611CA8">
        <w:rPr>
          <w:rFonts w:ascii="Phetsarath" w:hAnsi="Phetsarath" w:cs="Phetsarath"/>
          <w:sz w:val="22"/>
          <w:szCs w:val="18"/>
        </w:rPr>
        <w:t xml:space="preserve"> ກັນຍາ ໃນການຂໍການກວດສອບ DHS ກ່ຽວກັບການຮ້ອງທຸກຂອງທ່ານ.</w:t>
      </w:r>
    </w:p>
    <w:p w14:paraId="1353D354" w14:textId="77777777" w:rsidR="007B2F31" w:rsidRPr="00611CA8" w:rsidRDefault="007B2F31" w:rsidP="000609E6">
      <w:pPr>
        <w:autoSpaceDE w:val="0"/>
        <w:autoSpaceDN w:val="0"/>
        <w:adjustRightInd w:val="0"/>
        <w:ind w:left="720"/>
        <w:rPr>
          <w:rFonts w:ascii="Phetsarath" w:hAnsi="Phetsarath" w:cs="Phetsarath"/>
          <w:sz w:val="22"/>
          <w:szCs w:val="22"/>
        </w:rPr>
      </w:pPr>
    </w:p>
    <w:p w14:paraId="3172FEA2" w14:textId="77D7DD3F" w:rsidR="00B908B9" w:rsidRPr="00611CA8" w:rsidRDefault="008D420A" w:rsidP="00867CC0">
      <w:pPr>
        <w:pStyle w:val="Heading3"/>
        <w:rPr>
          <w:rFonts w:ascii="Phetsarath" w:hAnsi="Phetsarath" w:cs="Phetsarath"/>
          <w:sz w:val="22"/>
          <w:szCs w:val="24"/>
        </w:rPr>
      </w:pPr>
      <w:r w:rsidRPr="00611CA8">
        <w:rPr>
          <w:rFonts w:ascii="Phetsarath" w:hAnsi="Phetsarath" w:cs="Phetsarath"/>
          <w:sz w:val="22"/>
          <w:szCs w:val="24"/>
        </w:rPr>
        <w:t>ແມ່ນຫຍັງຈະເກີດຂຶ້ນຕໍ່ໄປ?</w:t>
      </w:r>
    </w:p>
    <w:p w14:paraId="518E2DE7" w14:textId="55E13E3C" w:rsidR="000B631E" w:rsidRPr="00611CA8" w:rsidRDefault="005E465E" w:rsidP="00C353BE">
      <w:pPr>
        <w:rPr>
          <w:rFonts w:ascii="Phetsarath" w:hAnsi="Phetsarath" w:cs="Phetsarath"/>
          <w:sz w:val="22"/>
          <w:szCs w:val="18"/>
        </w:rPr>
      </w:pPr>
      <w:r w:rsidRPr="00611CA8">
        <w:rPr>
          <w:rFonts w:ascii="Phetsarath" w:hAnsi="Phetsarath" w:cs="Phetsarath"/>
          <w:sz w:val="22"/>
          <w:szCs w:val="18"/>
        </w:rPr>
        <w:t>DHS ເຮັດວຽກກັບອົງການຈັດຕັ້ງທາງນອກທີ່ເອີ້ນວ່າ MetaStar ເພື່ອກວດສອບການຮ້ອງທຸກ. ຖ້າຫາກທ່ານຂໍການກວດສອບ</w:t>
      </w:r>
      <w:r w:rsidR="00440CB1">
        <w:rPr>
          <w:rFonts w:ascii="Phetsarath" w:hAnsi="Phetsarath" w:cs="Phetsarath"/>
          <w:sz w:val="22"/>
          <w:szCs w:val="18"/>
          <w:cs/>
          <w:lang w:bidi="lo-LA"/>
        </w:rPr>
        <w:br/>
      </w:r>
      <w:r w:rsidRPr="00611CA8">
        <w:rPr>
          <w:rFonts w:ascii="Phetsarath" w:hAnsi="Phetsarath" w:cs="Phetsarath"/>
          <w:sz w:val="22"/>
          <w:szCs w:val="18"/>
        </w:rPr>
        <w:t xml:space="preserve">ຈາກ DHS, MetaStar ຈະ: </w:t>
      </w:r>
    </w:p>
    <w:p w14:paraId="74397B72" w14:textId="77777777" w:rsidR="000B631E" w:rsidRPr="00611CA8" w:rsidRDefault="000B631E" w:rsidP="00C353BE">
      <w:pPr>
        <w:rPr>
          <w:rFonts w:ascii="Phetsarath" w:hAnsi="Phetsarath" w:cs="Phetsarath"/>
          <w:sz w:val="22"/>
          <w:szCs w:val="18"/>
        </w:rPr>
      </w:pPr>
    </w:p>
    <w:p w14:paraId="648EE428" w14:textId="1D9936CB" w:rsidR="008D420A" w:rsidRPr="00611CA8" w:rsidRDefault="000B631E" w:rsidP="00E745BB">
      <w:pPr>
        <w:numPr>
          <w:ilvl w:val="0"/>
          <w:numId w:val="5"/>
        </w:numPr>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t xml:space="preserve">ຕອບເປັນລາຍລັກອັກສອນ ເພື່ອໃຫ້ທ່ານຮູ້ວ່າ ພວກເຂົາໄດ້ຮັບຄໍາຮ້ອງຂອງທ່ານ. </w:t>
      </w:r>
    </w:p>
    <w:p w14:paraId="4EDE43C6" w14:textId="27DAF0ED" w:rsidR="008D420A" w:rsidRPr="00611CA8" w:rsidRDefault="00F13747" w:rsidP="00867CC0">
      <w:pPr>
        <w:numPr>
          <w:ilvl w:val="0"/>
          <w:numId w:val="5"/>
        </w:numPr>
        <w:tabs>
          <w:tab w:val="clear" w:pos="720"/>
        </w:tabs>
        <w:autoSpaceDE w:val="0"/>
        <w:autoSpaceDN w:val="0"/>
        <w:adjustRightInd w:val="0"/>
        <w:spacing w:after="80"/>
        <w:rPr>
          <w:rFonts w:ascii="Phetsarath" w:hAnsi="Phetsarath" w:cs="Phetsarath"/>
          <w:b/>
          <w:sz w:val="22"/>
          <w:szCs w:val="22"/>
        </w:rPr>
      </w:pPr>
      <w:r w:rsidRPr="009A2C3E">
        <w:rPr>
          <w:rFonts w:ascii="Phetsarath" w:hAnsi="Phetsarath" w:cs="Phetsarath"/>
          <w:sz w:val="22"/>
          <w:szCs w:val="22"/>
        </w:rPr>
        <w:t>ສໍາເລັດການກວດສອບການຮ້ອງຮຽນຂອງທ່ານພາຍໃນ</w:t>
      </w:r>
      <w:r w:rsidRPr="009A2C3E">
        <w:rPr>
          <w:sz w:val="22"/>
          <w:szCs w:val="22"/>
        </w:rPr>
        <w:t xml:space="preserve"> 30 </w:t>
      </w:r>
      <w:r w:rsidRPr="009A2C3E">
        <w:rPr>
          <w:rFonts w:ascii="Phetsarath" w:hAnsi="Phetsarath" w:cs="Phetsarath"/>
          <w:sz w:val="22"/>
          <w:szCs w:val="22"/>
        </w:rPr>
        <w:t>ວັນນັບຈາກວັນທີທີ່ໄດ້ຮັບຄຳຮ້ອງຂອງທ່ານ</w:t>
      </w:r>
      <w:r w:rsidRPr="009A2C3E">
        <w:rPr>
          <w:sz w:val="22"/>
          <w:szCs w:val="22"/>
        </w:rPr>
        <w:t>.</w:t>
      </w:r>
    </w:p>
    <w:p w14:paraId="3FDADFFE" w14:textId="3BF76BDA" w:rsidR="00B87243" w:rsidRPr="00611CA8" w:rsidRDefault="000B631E" w:rsidP="00B87243">
      <w:pPr>
        <w:numPr>
          <w:ilvl w:val="0"/>
          <w:numId w:val="5"/>
        </w:numPr>
        <w:tabs>
          <w:tab w:val="clear" w:pos="720"/>
        </w:tabs>
        <w:autoSpaceDE w:val="0"/>
        <w:autoSpaceDN w:val="0"/>
        <w:adjustRightInd w:val="0"/>
        <w:rPr>
          <w:rFonts w:ascii="Phetsarath" w:hAnsi="Phetsarath" w:cs="Phetsarath"/>
          <w:b/>
          <w:sz w:val="22"/>
          <w:szCs w:val="22"/>
        </w:rPr>
      </w:pPr>
      <w:r w:rsidRPr="00611CA8">
        <w:rPr>
          <w:rFonts w:ascii="Phetsarath" w:hAnsi="Phetsarath" w:cs="Phetsarath"/>
          <w:sz w:val="22"/>
          <w:szCs w:val="18"/>
        </w:rPr>
        <w:t>ສົ່ງ ທ່ານ ແລະ</w:t>
      </w:r>
      <w:r w:rsidR="0006059D">
        <w:rPr>
          <w:rFonts w:ascii="Phetsarath" w:hAnsi="Phetsarath" w:cs="Phetsarath"/>
          <w:sz w:val="22"/>
          <w:szCs w:val="18"/>
          <w:cs/>
          <w:lang w:bidi="lo-LA"/>
        </w:rPr>
        <w:t xml:space="preserve"> </w:t>
      </w:r>
      <w:r w:rsidR="00B87243" w:rsidRPr="00813272">
        <w:rPr>
          <w:i/>
          <w:color w:val="0000FF"/>
          <w:sz w:val="22"/>
          <w:szCs w:val="22"/>
        </w:rPr>
        <w:t>[insert MCO name]</w:t>
      </w:r>
      <w:r w:rsidR="00B87243" w:rsidRPr="00611CA8">
        <w:rPr>
          <w:rFonts w:ascii="Phetsarath" w:hAnsi="Phetsarath" w:cs="Phetsarath"/>
          <w:i/>
          <w:color w:val="0000FF"/>
          <w:sz w:val="22"/>
          <w:szCs w:val="22"/>
        </w:rPr>
        <w:t xml:space="preserve"> </w:t>
      </w:r>
      <w:r w:rsidRPr="00611CA8">
        <w:rPr>
          <w:rFonts w:ascii="Phetsarath" w:hAnsi="Phetsarath" w:cs="Phetsarath"/>
          <w:sz w:val="22"/>
          <w:szCs w:val="18"/>
        </w:rPr>
        <w:t>ຄຳຕັດສິນສຸດທ້າຍກ່ຽວກັບການຮ້ອງທຸກຂອງທ່ານໃຫ້ແກ່ທ່ານ ພາຍໃນເຈັດ ວັນ ຫຼັງຈາກທີ່ສຳເລັດການກວດສອບ.</w:t>
      </w:r>
    </w:p>
    <w:p w14:paraId="4ACFDDAD" w14:textId="77777777" w:rsidR="008D420A" w:rsidRPr="00611CA8" w:rsidRDefault="008D420A" w:rsidP="008D420A">
      <w:pPr>
        <w:rPr>
          <w:rFonts w:ascii="Phetsarath" w:hAnsi="Phetsarath" w:cs="Phetsarath"/>
          <w:sz w:val="22"/>
          <w:szCs w:val="22"/>
        </w:rPr>
      </w:pPr>
    </w:p>
    <w:p w14:paraId="521DEC2A" w14:textId="2F4FA6D5" w:rsidR="00B908B9" w:rsidRPr="00611CA8" w:rsidRDefault="008D420A" w:rsidP="00867CC0">
      <w:pPr>
        <w:pStyle w:val="Heading3"/>
        <w:rPr>
          <w:rFonts w:ascii="Phetsarath" w:hAnsi="Phetsarath" w:cs="Phetsarath"/>
          <w:sz w:val="22"/>
          <w:szCs w:val="24"/>
        </w:rPr>
      </w:pPr>
      <w:r w:rsidRPr="00611CA8">
        <w:rPr>
          <w:rFonts w:ascii="Phetsarath" w:hAnsi="Phetsarath" w:cs="Phetsarath"/>
          <w:sz w:val="22"/>
          <w:szCs w:val="24"/>
        </w:rPr>
        <w:t>ແມ່ນຫຍັງຈະເກີດຂຶ້ນ, ຖ້າຫາກຂ້ອຍບໍ່ເຫັນດີກັບການກວດສອບຂອງ DHS?</w:t>
      </w:r>
    </w:p>
    <w:p w14:paraId="60F9FB65" w14:textId="77777777" w:rsidR="008D420A" w:rsidRPr="00611CA8" w:rsidRDefault="002C0FEB" w:rsidP="008D420A">
      <w:pPr>
        <w:rPr>
          <w:rFonts w:ascii="Phetsarath" w:hAnsi="Phetsarath" w:cs="Phetsarath"/>
          <w:sz w:val="22"/>
          <w:szCs w:val="22"/>
        </w:rPr>
      </w:pPr>
      <w:r w:rsidRPr="00611CA8">
        <w:rPr>
          <w:rFonts w:ascii="Phetsarath" w:hAnsi="Phetsarath" w:cs="Phetsarath"/>
          <w:sz w:val="22"/>
          <w:szCs w:val="18"/>
        </w:rPr>
        <w:t xml:space="preserve">ຄຳຕັດສິນຂອງ MetaStar ແມ່ນເປັນອັນສິ້ນສຸດ. ທ່ານບໍ່ສາມາດຂໍການພິຈາລະນາຄະດີຈາກລັດສຳລັບການຮ້ອງທຸກໄດ້. </w:t>
      </w:r>
    </w:p>
    <w:p w14:paraId="1667EE21" w14:textId="77777777" w:rsidR="00F61625" w:rsidRPr="00611CA8" w:rsidRDefault="00F61625" w:rsidP="008D420A">
      <w:pPr>
        <w:rPr>
          <w:rFonts w:ascii="Phetsarath" w:hAnsi="Phetsarath" w:cs="Phetsarath"/>
          <w:sz w:val="22"/>
          <w:szCs w:val="22"/>
        </w:rPr>
      </w:pPr>
    </w:p>
    <w:p w14:paraId="4EDB3311" w14:textId="1AD49A3C" w:rsidR="009033D0" w:rsidRPr="00611CA8" w:rsidRDefault="007C7846" w:rsidP="009033D0">
      <w:pPr>
        <w:rPr>
          <w:rFonts w:ascii="Phetsarath" w:hAnsi="Phetsarath" w:cs="Phetsarath"/>
          <w:sz w:val="22"/>
          <w:szCs w:val="18"/>
        </w:rPr>
      </w:pPr>
      <w:r w:rsidRPr="00611CA8">
        <w:rPr>
          <w:rFonts w:ascii="Phetsarath" w:hAnsi="Phetsarath" w:cs="Phetsarath"/>
          <w:noProof/>
          <w:sz w:val="22"/>
          <w:szCs w:val="18"/>
        </w:rPr>
        <mc:AlternateContent>
          <mc:Choice Requires="wps">
            <w:drawing>
              <wp:anchor distT="4294967295" distB="4294967295" distL="114300" distR="114300" simplePos="0" relativeHeight="251658242" behindDoc="0" locked="0" layoutInCell="1" allowOverlap="1" wp14:anchorId="505783E5" wp14:editId="52AD14BC">
                <wp:simplePos x="0" y="0"/>
                <wp:positionH relativeFrom="column">
                  <wp:posOffset>1404620</wp:posOffset>
                </wp:positionH>
                <wp:positionV relativeFrom="paragraph">
                  <wp:posOffset>62229</wp:posOffset>
                </wp:positionV>
                <wp:extent cx="2971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502C57" id="Straight Connector 4"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6pt,4.9pt" to="344.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" strokecolor="black [3040]"/>
            </w:pict>
          </mc:Fallback>
        </mc:AlternateContent>
      </w:r>
      <w:bookmarkStart w:id="74" w:name="_Hlt301940828"/>
      <w:bookmarkStart w:id="75" w:name="_Hlt301942565"/>
      <w:bookmarkStart w:id="76" w:name="appeals"/>
      <w:bookmarkEnd w:id="74"/>
      <w:bookmarkEnd w:id="75"/>
    </w:p>
    <w:p w14:paraId="2AE0736B" w14:textId="0F6BC16E" w:rsidR="006C1BA4" w:rsidRPr="00611CA8" w:rsidRDefault="008D420A" w:rsidP="00302A28">
      <w:pPr>
        <w:pStyle w:val="Heading2"/>
        <w:spacing w:before="100" w:after="100"/>
        <w:rPr>
          <w:rFonts w:ascii="Phetsarath" w:hAnsi="Phetsarath" w:cs="Phetsarath"/>
          <w:szCs w:val="24"/>
        </w:rPr>
      </w:pPr>
      <w:bookmarkStart w:id="77" w:name="_Toc197698368"/>
      <w:r w:rsidRPr="00611CA8">
        <w:rPr>
          <w:rFonts w:ascii="Phetsarath" w:hAnsi="Phetsarath" w:cs="Phetsarath"/>
          <w:szCs w:val="24"/>
        </w:rPr>
        <w:t>ການອຸທອນ</w:t>
      </w:r>
      <w:bookmarkEnd w:id="76"/>
      <w:bookmarkEnd w:id="77"/>
    </w:p>
    <w:p w14:paraId="5F74EA13" w14:textId="6D4F15C5" w:rsidR="00B908B9" w:rsidRPr="00611CA8" w:rsidRDefault="008D420A" w:rsidP="00867CC0">
      <w:pPr>
        <w:pStyle w:val="Heading3"/>
        <w:rPr>
          <w:rFonts w:ascii="Phetsarath" w:hAnsi="Phetsarath" w:cs="Phetsarath"/>
          <w:sz w:val="22"/>
          <w:szCs w:val="24"/>
        </w:rPr>
      </w:pPr>
      <w:r w:rsidRPr="00611CA8">
        <w:rPr>
          <w:rFonts w:ascii="Phetsarath" w:hAnsi="Phetsarath" w:cs="Phetsarath"/>
          <w:sz w:val="22"/>
          <w:szCs w:val="24"/>
        </w:rPr>
        <w:t>ການຂໍອຸທອນແມ່ນຫຍັງ?</w:t>
      </w:r>
    </w:p>
    <w:p w14:paraId="31F540D3" w14:textId="32B572BB" w:rsidR="005960C4" w:rsidRPr="00611CA8" w:rsidRDefault="00F13747" w:rsidP="005A519F">
      <w:pPr>
        <w:rPr>
          <w:rFonts w:ascii="Phetsarath" w:hAnsi="Phetsarath" w:cs="Phetsarath"/>
          <w:sz w:val="22"/>
          <w:szCs w:val="18"/>
        </w:rPr>
      </w:pPr>
      <w:r w:rsidRPr="009A2C3E">
        <w:rPr>
          <w:rStyle w:val="cf01"/>
          <w:rFonts w:ascii="Phetsarath" w:hAnsi="Phetsarath" w:cs="Phetsarath"/>
          <w:sz w:val="22"/>
          <w:szCs w:val="22"/>
        </w:rPr>
        <w:t>ການອຸທອນແມ່ນເປັນທາງໜຶ່ງໃນການຂໍໃຫ້ຜູ້ໃດຜູ້ໜຶ່ງຕິດຕາມການຕັດສິນໃຈຢ່າງໃກ້ຊິດ</w:t>
      </w:r>
      <w:r w:rsidRPr="009A2C3E">
        <w:rPr>
          <w:rStyle w:val="cf01"/>
          <w:rFonts w:ascii="Times New Roman" w:hAnsi="Times New Roman" w:cs="Times New Roman"/>
          <w:sz w:val="22"/>
          <w:szCs w:val="22"/>
        </w:rPr>
        <w:t xml:space="preserve"> </w:t>
      </w:r>
      <w:r w:rsidRPr="009A2C3E">
        <w:rPr>
          <w:i/>
          <w:color w:val="0000FF"/>
          <w:sz w:val="22"/>
          <w:szCs w:val="22"/>
        </w:rPr>
        <w:t>[insert MCO name]</w:t>
      </w:r>
      <w:r w:rsidRPr="009A2C3E">
        <w:rPr>
          <w:rStyle w:val="cf01"/>
          <w:rFonts w:ascii="Times New Roman" w:hAnsi="Times New Roman" w:cs="Times New Roman"/>
          <w:sz w:val="22"/>
          <w:szCs w:val="22"/>
        </w:rPr>
        <w:t xml:space="preserve"> </w:t>
      </w:r>
      <w:r w:rsidRPr="009A2C3E">
        <w:rPr>
          <w:rStyle w:val="cf01"/>
          <w:rFonts w:ascii="Phetsarath" w:hAnsi="Phetsarath" w:cs="Phetsarath"/>
          <w:sz w:val="22"/>
          <w:szCs w:val="22"/>
        </w:rPr>
        <w:t>ສ້າງຂຶ້ນເພື່ອການຢຸດ</w:t>
      </w:r>
      <w:r w:rsidRPr="009A2C3E">
        <w:rPr>
          <w:rStyle w:val="cf01"/>
          <w:rFonts w:ascii="Times New Roman" w:hAnsi="Times New Roman" w:cs="Times New Roman"/>
          <w:sz w:val="22"/>
          <w:szCs w:val="22"/>
        </w:rPr>
        <w:t xml:space="preserve">, </w:t>
      </w:r>
      <w:r w:rsidRPr="009A2C3E">
        <w:rPr>
          <w:rStyle w:val="cf01"/>
          <w:rFonts w:ascii="Phetsarath" w:hAnsi="Phetsarath" w:cs="Phetsarath"/>
          <w:sz w:val="22"/>
          <w:szCs w:val="22"/>
        </w:rPr>
        <w:t>ການລະງັບ</w:t>
      </w:r>
      <w:r w:rsidRPr="009A2C3E">
        <w:rPr>
          <w:rStyle w:val="cf01"/>
          <w:rFonts w:ascii="Times New Roman" w:hAnsi="Times New Roman" w:cs="Times New Roman"/>
          <w:sz w:val="22"/>
          <w:szCs w:val="22"/>
        </w:rPr>
        <w:t xml:space="preserve"> </w:t>
      </w:r>
      <w:r w:rsidRPr="009A2C3E">
        <w:rPr>
          <w:rStyle w:val="cf01"/>
          <w:rFonts w:ascii="Phetsarath" w:hAnsi="Phetsarath" w:cs="Phetsarath"/>
          <w:sz w:val="22"/>
          <w:szCs w:val="22"/>
        </w:rPr>
        <w:t>ຫຼື</w:t>
      </w:r>
      <w:r w:rsidRPr="009A2C3E">
        <w:rPr>
          <w:rStyle w:val="cf01"/>
          <w:rFonts w:ascii="Times New Roman" w:hAnsi="Times New Roman" w:cs="Times New Roman"/>
          <w:sz w:val="22"/>
          <w:szCs w:val="22"/>
        </w:rPr>
        <w:t xml:space="preserve"> </w:t>
      </w:r>
      <w:r w:rsidRPr="009A2C3E">
        <w:rPr>
          <w:rStyle w:val="cf01"/>
          <w:rFonts w:ascii="Phetsarath" w:hAnsi="Phetsarath" w:cs="Phetsarath"/>
          <w:sz w:val="22"/>
          <w:szCs w:val="22"/>
        </w:rPr>
        <w:t>ການຫຼຸດຜ່ອນສະຫວັດດີການຂອງທ່ານ</w:t>
      </w:r>
      <w:r w:rsidRPr="009A2C3E">
        <w:rPr>
          <w:rStyle w:val="cf01"/>
          <w:rFonts w:ascii="Times New Roman" w:hAnsi="Times New Roman" w:cs="Times New Roman"/>
          <w:sz w:val="22"/>
          <w:szCs w:val="22"/>
        </w:rPr>
        <w:t xml:space="preserve">, </w:t>
      </w:r>
      <w:r w:rsidRPr="009A2C3E">
        <w:rPr>
          <w:rStyle w:val="cf01"/>
          <w:rFonts w:ascii="Phetsarath" w:hAnsi="Phetsarath" w:cs="Phetsarath"/>
          <w:sz w:val="22"/>
          <w:szCs w:val="22"/>
        </w:rPr>
        <w:t>ຫຼື</w:t>
      </w:r>
      <w:r w:rsidRPr="009A2C3E">
        <w:rPr>
          <w:rStyle w:val="cf01"/>
          <w:rFonts w:ascii="Times New Roman" w:hAnsi="Times New Roman" w:cs="Times New Roman"/>
          <w:sz w:val="22"/>
          <w:szCs w:val="22"/>
        </w:rPr>
        <w:t xml:space="preserve"> </w:t>
      </w:r>
      <w:r w:rsidRPr="009A2C3E">
        <w:rPr>
          <w:rStyle w:val="cf01"/>
          <w:rFonts w:ascii="Phetsarath" w:hAnsi="Phetsarath" w:cs="Phetsarath"/>
          <w:sz w:val="22"/>
          <w:szCs w:val="22"/>
        </w:rPr>
        <w:t>ສະຖານະການອື່ນໆທີ່ມີລາຍການຢູ່ໃນພາກລຸ່ມນີ້</w:t>
      </w:r>
      <w:r w:rsidRPr="009A2C3E">
        <w:rPr>
          <w:rStyle w:val="cf01"/>
          <w:rFonts w:ascii="Times New Roman" w:hAnsi="Times New Roman" w:cs="Times New Roman"/>
          <w:sz w:val="22"/>
          <w:szCs w:val="22"/>
        </w:rPr>
        <w:t xml:space="preserve"> </w:t>
      </w:r>
      <w:r w:rsidRPr="009A2C3E">
        <w:rPr>
          <w:rStyle w:val="cf01"/>
          <w:rFonts w:ascii="Phetsarath" w:hAnsi="Phetsarath" w:cs="Phetsarath"/>
          <w:sz w:val="22"/>
          <w:szCs w:val="22"/>
        </w:rPr>
        <w:t>ຫົວຂໍ້</w:t>
      </w:r>
      <w:r w:rsidRPr="009A2C3E">
        <w:rPr>
          <w:rStyle w:val="cf01"/>
          <w:rFonts w:ascii="Times New Roman" w:hAnsi="Times New Roman" w:cs="Times New Roman"/>
          <w:sz w:val="22"/>
          <w:szCs w:val="22"/>
        </w:rPr>
        <w:t xml:space="preserve"> “</w:t>
      </w:r>
      <w:r w:rsidRPr="009A2C3E">
        <w:rPr>
          <w:rStyle w:val="cf01"/>
          <w:rFonts w:ascii="Phetsarath" w:hAnsi="Phetsarath" w:cs="Phetsarath"/>
          <w:sz w:val="22"/>
          <w:szCs w:val="22"/>
        </w:rPr>
        <w:t>ບັນຫາປະເພດໃດທີ່ຂ້ອຍສາມາດຂໍອຸທອນໄດ້</w:t>
      </w:r>
      <w:r w:rsidRPr="009A2C3E">
        <w:rPr>
          <w:rStyle w:val="cf01"/>
          <w:rFonts w:ascii="Times New Roman" w:hAnsi="Times New Roman" w:cs="Times New Roman"/>
          <w:sz w:val="22"/>
          <w:szCs w:val="22"/>
        </w:rPr>
        <w:t xml:space="preserve">?” </w:t>
      </w:r>
      <w:r w:rsidRPr="009A2C3E">
        <w:rPr>
          <w:rStyle w:val="cf01"/>
          <w:rFonts w:ascii="Phetsarath" w:hAnsi="Phetsarath" w:cs="Phetsarath"/>
          <w:sz w:val="22"/>
          <w:szCs w:val="22"/>
        </w:rPr>
        <w:t>ການຕັດສິນໃຈເຫຼົ່ານີ້ເອີ້ນວ່າ</w:t>
      </w:r>
      <w:r w:rsidRPr="009A2C3E">
        <w:rPr>
          <w:rStyle w:val="cf01"/>
          <w:rFonts w:ascii="Times New Roman" w:hAnsi="Times New Roman" w:cs="Times New Roman"/>
          <w:sz w:val="22"/>
          <w:szCs w:val="22"/>
        </w:rPr>
        <w:t xml:space="preserve"> </w:t>
      </w:r>
      <w:r w:rsidRPr="009A2C3E">
        <w:rPr>
          <w:rStyle w:val="cf01"/>
          <w:rFonts w:ascii="Phetsarath" w:hAnsi="Phetsarath" w:cs="Phetsarath"/>
          <w:b/>
          <w:sz w:val="22"/>
          <w:szCs w:val="22"/>
        </w:rPr>
        <w:t>ການກໍານົດຜົນປະໂຫຍດດ້ານລົບ</w:t>
      </w:r>
      <w:r w:rsidRPr="009A2C3E">
        <w:rPr>
          <w:rStyle w:val="cf01"/>
          <w:rFonts w:ascii="Times New Roman" w:hAnsi="Times New Roman" w:cs="Times New Roman"/>
          <w:sz w:val="22"/>
          <w:szCs w:val="22"/>
        </w:rPr>
        <w:t>.</w:t>
      </w:r>
    </w:p>
    <w:p w14:paraId="23E372D8" w14:textId="77777777" w:rsidR="008D420A" w:rsidRPr="00611CA8" w:rsidRDefault="008D420A" w:rsidP="008D420A">
      <w:pPr>
        <w:rPr>
          <w:rFonts w:ascii="Phetsarath" w:hAnsi="Phetsarath" w:cs="Phetsarath"/>
          <w:b/>
          <w:sz w:val="22"/>
          <w:szCs w:val="22"/>
        </w:rPr>
      </w:pPr>
    </w:p>
    <w:p w14:paraId="67B99365" w14:textId="77777777" w:rsidR="008D420A" w:rsidRPr="00611CA8" w:rsidRDefault="008D420A" w:rsidP="00AA76FC">
      <w:pPr>
        <w:pStyle w:val="Heading3"/>
        <w:rPr>
          <w:rFonts w:ascii="Phetsarath" w:hAnsi="Phetsarath" w:cs="Phetsarath"/>
          <w:sz w:val="22"/>
          <w:szCs w:val="24"/>
        </w:rPr>
      </w:pPr>
      <w:r w:rsidRPr="00611CA8">
        <w:rPr>
          <w:rFonts w:ascii="Phetsarath" w:hAnsi="Phetsarath" w:cs="Phetsarath"/>
          <w:sz w:val="22"/>
          <w:szCs w:val="24"/>
        </w:rPr>
        <w:t>ຂ້ອຍສາມາດຂໍອຸທອນບັນຫາປະເພດໃດໄດ້ແດ່?</w:t>
      </w:r>
    </w:p>
    <w:p w14:paraId="55587C1B" w14:textId="77777777" w:rsidR="00B908B9" w:rsidRPr="00611CA8" w:rsidRDefault="00B908B9" w:rsidP="008D420A">
      <w:pPr>
        <w:rPr>
          <w:rFonts w:ascii="Phetsarath" w:hAnsi="Phetsarath" w:cs="Phetsarath"/>
          <w:b/>
          <w:sz w:val="22"/>
          <w:szCs w:val="22"/>
        </w:rPr>
      </w:pPr>
    </w:p>
    <w:p w14:paraId="3E9DFFA9" w14:textId="2C709597" w:rsidR="008D420A" w:rsidRPr="00611CA8" w:rsidRDefault="008D420A" w:rsidP="008D420A">
      <w:pPr>
        <w:rPr>
          <w:rFonts w:ascii="Phetsarath" w:hAnsi="Phetsarath" w:cs="Phetsarath"/>
          <w:sz w:val="22"/>
          <w:szCs w:val="22"/>
        </w:rPr>
      </w:pPr>
      <w:r w:rsidRPr="00611CA8">
        <w:rPr>
          <w:rFonts w:ascii="Phetsarath" w:hAnsi="Phetsarath" w:cs="Phetsarath"/>
          <w:sz w:val="22"/>
          <w:szCs w:val="18"/>
        </w:rPr>
        <w:t>ທ່ານມີສິດຍື່ນຄຳອຸທອນ ຖ້າ</w:t>
      </w:r>
      <w:r w:rsidR="00302A28">
        <w:rPr>
          <w:rFonts w:ascii="Phetsarath" w:hAnsi="Phetsarath" w:cs="Phetsarath"/>
          <w:sz w:val="22"/>
          <w:szCs w:val="18"/>
        </w:rPr>
        <w:t xml:space="preserve"> </w:t>
      </w:r>
      <w:r w:rsidR="00B566FA" w:rsidRPr="00813272">
        <w:rPr>
          <w:i/>
          <w:color w:val="0000FF"/>
          <w:sz w:val="22"/>
          <w:szCs w:val="22"/>
        </w:rPr>
        <w:t>[insert MCO name]</w:t>
      </w:r>
      <w:r w:rsidRPr="00611CA8">
        <w:rPr>
          <w:rFonts w:ascii="Phetsarath" w:hAnsi="Phetsarath" w:cs="Phetsarath"/>
          <w:sz w:val="22"/>
          <w:szCs w:val="18"/>
        </w:rPr>
        <w:t>:</w:t>
      </w:r>
    </w:p>
    <w:p w14:paraId="3F6AFE9E" w14:textId="77777777" w:rsidR="00171A57" w:rsidRPr="00611CA8" w:rsidRDefault="00171A57" w:rsidP="008D420A">
      <w:pPr>
        <w:rPr>
          <w:rFonts w:ascii="Phetsarath" w:hAnsi="Phetsarath" w:cs="Phetsarath"/>
          <w:sz w:val="22"/>
          <w:szCs w:val="22"/>
        </w:rPr>
      </w:pPr>
    </w:p>
    <w:p w14:paraId="5E943E68" w14:textId="77777777" w:rsidR="00E77A5E" w:rsidRPr="009A2C3E" w:rsidRDefault="00E77A5E" w:rsidP="00E77A5E">
      <w:pPr>
        <w:pStyle w:val="ListParagraph"/>
        <w:numPr>
          <w:ilvl w:val="0"/>
          <w:numId w:val="61"/>
        </w:numPr>
        <w:spacing w:after="80"/>
        <w:rPr>
          <w:sz w:val="22"/>
          <w:szCs w:val="22"/>
        </w:rPr>
      </w:pPr>
      <w:r w:rsidRPr="009A2C3E">
        <w:rPr>
          <w:rFonts w:ascii="Phetsarath" w:hAnsi="Phetsarath" w:cs="Phetsarath"/>
          <w:sz w:val="22"/>
          <w:szCs w:val="22"/>
        </w:rPr>
        <w:t>ປະຕິເສດຄໍາຮ້ອງຂອງທ່ານສໍາລັບການບໍລິການ</w:t>
      </w:r>
      <w:r w:rsidRPr="009A2C3E">
        <w:rPr>
          <w:sz w:val="22"/>
          <w:szCs w:val="22"/>
        </w:rPr>
        <w:t xml:space="preserve">. </w:t>
      </w:r>
    </w:p>
    <w:p w14:paraId="782B1370" w14:textId="77777777" w:rsidR="00E77A5E" w:rsidRPr="009A2C3E" w:rsidRDefault="00E77A5E" w:rsidP="00E77A5E">
      <w:pPr>
        <w:pStyle w:val="ListParagraph"/>
        <w:numPr>
          <w:ilvl w:val="0"/>
          <w:numId w:val="61"/>
        </w:numPr>
        <w:spacing w:after="80"/>
        <w:rPr>
          <w:sz w:val="22"/>
          <w:szCs w:val="22"/>
        </w:rPr>
      </w:pPr>
      <w:r w:rsidRPr="009A2C3E">
        <w:rPr>
          <w:rFonts w:ascii="Phetsarath" w:hAnsi="Phetsarath" w:cs="Phetsarath"/>
          <w:sz w:val="22"/>
          <w:szCs w:val="22"/>
        </w:rPr>
        <w:t>ຈໍາກັດຄໍາຮ້ອງຂອງທ່ານສໍາລັບການບໍລິການ</w:t>
      </w:r>
      <w:r w:rsidRPr="009A2C3E">
        <w:rPr>
          <w:sz w:val="22"/>
          <w:szCs w:val="22"/>
        </w:rPr>
        <w:t xml:space="preserve">. </w:t>
      </w:r>
    </w:p>
    <w:p w14:paraId="2795B2F7" w14:textId="77777777" w:rsidR="00E77A5E" w:rsidRPr="009A2C3E" w:rsidRDefault="00E77A5E" w:rsidP="00E77A5E">
      <w:pPr>
        <w:pStyle w:val="ListParagraph"/>
        <w:numPr>
          <w:ilvl w:val="0"/>
          <w:numId w:val="61"/>
        </w:numPr>
        <w:spacing w:after="80"/>
        <w:rPr>
          <w:sz w:val="22"/>
          <w:szCs w:val="22"/>
        </w:rPr>
      </w:pPr>
      <w:r w:rsidRPr="009A2C3E">
        <w:rPr>
          <w:rFonts w:ascii="Phetsarath" w:hAnsi="Phetsarath" w:cs="Phetsarath"/>
          <w:sz w:val="22"/>
          <w:szCs w:val="22"/>
        </w:rPr>
        <w:t>ສິ້ນສຸດການຫຼູດຜ່ອນ</w:t>
      </w:r>
      <w:r w:rsidRPr="009A2C3E">
        <w:rPr>
          <w:sz w:val="22"/>
          <w:szCs w:val="22"/>
        </w:rPr>
        <w:t xml:space="preserve">, </w:t>
      </w:r>
      <w:r w:rsidRPr="009A2C3E">
        <w:rPr>
          <w:rFonts w:ascii="Phetsarath" w:hAnsi="Phetsarath" w:cs="Phetsarath"/>
          <w:sz w:val="22"/>
          <w:szCs w:val="22"/>
        </w:rPr>
        <w:t>ຫຼື</w:t>
      </w:r>
      <w:r w:rsidRPr="009A2C3E">
        <w:rPr>
          <w:sz w:val="22"/>
          <w:szCs w:val="22"/>
        </w:rPr>
        <w:t xml:space="preserve"> </w:t>
      </w:r>
      <w:r w:rsidRPr="009A2C3E">
        <w:rPr>
          <w:rFonts w:ascii="Phetsarath" w:hAnsi="Phetsarath" w:cs="Phetsarath"/>
          <w:sz w:val="22"/>
          <w:szCs w:val="22"/>
        </w:rPr>
        <w:t>ການລະງັບ</w:t>
      </w:r>
      <w:r w:rsidRPr="009A2C3E">
        <w:rPr>
          <w:sz w:val="22"/>
          <w:szCs w:val="22"/>
        </w:rPr>
        <w:t xml:space="preserve"> (</w:t>
      </w:r>
      <w:r w:rsidRPr="009A2C3E">
        <w:rPr>
          <w:rFonts w:ascii="Phetsarath" w:hAnsi="Phetsarath" w:cs="Phetsarath"/>
          <w:sz w:val="22"/>
          <w:szCs w:val="22"/>
        </w:rPr>
        <w:t>ຢຸດຊົ່ວຄາວ</w:t>
      </w:r>
      <w:r w:rsidRPr="009A2C3E">
        <w:rPr>
          <w:sz w:val="22"/>
          <w:szCs w:val="22"/>
        </w:rPr>
        <w:t xml:space="preserve">) </w:t>
      </w:r>
      <w:r w:rsidRPr="009A2C3E">
        <w:rPr>
          <w:rFonts w:ascii="Phetsarath" w:hAnsi="Phetsarath" w:cs="Phetsarath"/>
          <w:sz w:val="22"/>
          <w:szCs w:val="22"/>
        </w:rPr>
        <w:t>ການບໍລິການທີ່ທ່ານໄດ້ຮັບ</w:t>
      </w:r>
      <w:r w:rsidRPr="009A2C3E">
        <w:rPr>
          <w:sz w:val="22"/>
          <w:szCs w:val="22"/>
        </w:rPr>
        <w:t xml:space="preserve">.  </w:t>
      </w:r>
    </w:p>
    <w:p w14:paraId="34FF6A33" w14:textId="77777777" w:rsidR="00E77A5E" w:rsidRPr="009A2C3E" w:rsidRDefault="00E77A5E" w:rsidP="00E77A5E">
      <w:pPr>
        <w:pStyle w:val="ListParagraph"/>
        <w:numPr>
          <w:ilvl w:val="0"/>
          <w:numId w:val="61"/>
        </w:numPr>
        <w:spacing w:after="80"/>
        <w:rPr>
          <w:sz w:val="22"/>
          <w:szCs w:val="22"/>
        </w:rPr>
      </w:pPr>
      <w:r w:rsidRPr="009A2C3E">
        <w:rPr>
          <w:rFonts w:ascii="Phetsarath" w:hAnsi="Phetsarath" w:cs="Phetsarath"/>
          <w:sz w:val="22"/>
          <w:szCs w:val="22"/>
        </w:rPr>
        <w:t>ປະຕິເສດການຈ່າຍເງິນໃຫ້ແກ່ຜູ້ໃຫ້ບໍລິການ</w:t>
      </w:r>
      <w:r w:rsidRPr="009A2C3E">
        <w:rPr>
          <w:sz w:val="22"/>
          <w:szCs w:val="22"/>
        </w:rPr>
        <w:t xml:space="preserve">. </w:t>
      </w:r>
    </w:p>
    <w:p w14:paraId="4599F068" w14:textId="77777777" w:rsidR="00E77A5E" w:rsidRPr="009A2C3E" w:rsidRDefault="00E77A5E" w:rsidP="00E77A5E">
      <w:pPr>
        <w:pStyle w:val="ListParagraph"/>
        <w:numPr>
          <w:ilvl w:val="0"/>
          <w:numId w:val="61"/>
        </w:numPr>
        <w:spacing w:after="80"/>
        <w:rPr>
          <w:sz w:val="22"/>
          <w:szCs w:val="22"/>
        </w:rPr>
      </w:pPr>
      <w:r w:rsidRPr="009A2C3E">
        <w:rPr>
          <w:rFonts w:ascii="Phetsarath" w:hAnsi="Phetsarath" w:cs="Phetsarath"/>
          <w:sz w:val="22"/>
          <w:szCs w:val="22"/>
        </w:rPr>
        <w:t>ຂໍໃຫ້ທ່ານຈ່າຍຈໍານວນເງິນທີ່ທ່ານບໍ່ເຊື່ອວ່າທ່ານເປັນໜີ້</w:t>
      </w:r>
      <w:r w:rsidRPr="009A2C3E">
        <w:rPr>
          <w:sz w:val="22"/>
          <w:szCs w:val="22"/>
        </w:rPr>
        <w:t xml:space="preserve">. </w:t>
      </w:r>
    </w:p>
    <w:p w14:paraId="3DA8A35E" w14:textId="77777777" w:rsidR="00E77A5E" w:rsidRPr="009A2C3E" w:rsidRDefault="00E77A5E" w:rsidP="00E77A5E">
      <w:pPr>
        <w:pStyle w:val="ListParagraph"/>
        <w:numPr>
          <w:ilvl w:val="0"/>
          <w:numId w:val="61"/>
        </w:numPr>
        <w:spacing w:after="80"/>
        <w:rPr>
          <w:sz w:val="22"/>
          <w:szCs w:val="22"/>
        </w:rPr>
      </w:pPr>
      <w:r w:rsidRPr="009A2C3E">
        <w:rPr>
          <w:rFonts w:ascii="Phetsarath" w:hAnsi="Phetsarath" w:cs="Phetsarath"/>
          <w:sz w:val="22"/>
          <w:szCs w:val="22"/>
        </w:rPr>
        <w:t>ບໍ່ໄດ້ກະກຽມ</w:t>
      </w:r>
      <w:r w:rsidRPr="009A2C3E">
        <w:rPr>
          <w:sz w:val="22"/>
          <w:szCs w:val="22"/>
        </w:rPr>
        <w:t xml:space="preserve"> </w:t>
      </w:r>
      <w:r w:rsidRPr="009A2C3E">
        <w:rPr>
          <w:rFonts w:ascii="Phetsarath" w:hAnsi="Phetsarath" w:cs="Phetsarath"/>
          <w:sz w:val="22"/>
          <w:szCs w:val="22"/>
        </w:rPr>
        <w:t>ຫຼື</w:t>
      </w:r>
      <w:r w:rsidRPr="009A2C3E">
        <w:rPr>
          <w:sz w:val="22"/>
          <w:szCs w:val="22"/>
        </w:rPr>
        <w:t xml:space="preserve"> </w:t>
      </w:r>
      <w:r w:rsidRPr="009A2C3E">
        <w:rPr>
          <w:rFonts w:ascii="Phetsarath" w:hAnsi="Phetsarath" w:cs="Phetsarath"/>
          <w:sz w:val="22"/>
          <w:szCs w:val="22"/>
        </w:rPr>
        <w:t>ໃຫ້ການບໍລິການທີ່ທ່ວງທັນຕາມເວລາ</w:t>
      </w:r>
      <w:r w:rsidRPr="009A2C3E">
        <w:rPr>
          <w:sz w:val="22"/>
          <w:szCs w:val="22"/>
        </w:rPr>
        <w:t xml:space="preserve">. </w:t>
      </w:r>
    </w:p>
    <w:p w14:paraId="099021F9" w14:textId="77777777" w:rsidR="00E77A5E" w:rsidRPr="009A2C3E" w:rsidRDefault="00E77A5E" w:rsidP="00E77A5E">
      <w:pPr>
        <w:pStyle w:val="ListParagraph"/>
        <w:numPr>
          <w:ilvl w:val="0"/>
          <w:numId w:val="61"/>
        </w:numPr>
        <w:spacing w:after="80"/>
        <w:rPr>
          <w:sz w:val="22"/>
          <w:szCs w:val="22"/>
        </w:rPr>
      </w:pPr>
      <w:r w:rsidRPr="009A2C3E">
        <w:rPr>
          <w:rFonts w:ascii="Phetsarath" w:hAnsi="Phetsarath" w:cs="Phetsarath"/>
          <w:sz w:val="22"/>
          <w:szCs w:val="22"/>
        </w:rPr>
        <w:t>ປະຕິເສດການຮ້ອງຂໍຂອງທ່ານ</w:t>
      </w:r>
      <w:r w:rsidRPr="009A2C3E">
        <w:rPr>
          <w:sz w:val="22"/>
          <w:szCs w:val="22"/>
        </w:rPr>
        <w:t xml:space="preserve"> </w:t>
      </w:r>
      <w:r w:rsidRPr="009A2C3E">
        <w:rPr>
          <w:rFonts w:ascii="Phetsarath" w:hAnsi="Phetsarath" w:cs="Phetsarath"/>
          <w:sz w:val="22"/>
          <w:szCs w:val="22"/>
        </w:rPr>
        <w:t>ເພື່ອຮັບການບໍລິການຂອງຜູ້ໃຫ້ບໍລິການນອກເຄືອຂ່າຍ</w:t>
      </w:r>
      <w:r w:rsidRPr="009A2C3E">
        <w:rPr>
          <w:sz w:val="22"/>
          <w:szCs w:val="22"/>
        </w:rPr>
        <w:t xml:space="preserve">. </w:t>
      </w:r>
    </w:p>
    <w:p w14:paraId="7973F23E" w14:textId="77777777" w:rsidR="00E77A5E" w:rsidRPr="009A2C3E" w:rsidRDefault="00E77A5E" w:rsidP="00E77A5E">
      <w:pPr>
        <w:pStyle w:val="ListParagraph"/>
        <w:numPr>
          <w:ilvl w:val="0"/>
          <w:numId w:val="61"/>
        </w:numPr>
        <w:spacing w:after="80"/>
        <w:rPr>
          <w:sz w:val="22"/>
          <w:szCs w:val="22"/>
        </w:rPr>
      </w:pPr>
      <w:r w:rsidRPr="009A2C3E">
        <w:rPr>
          <w:rFonts w:ascii="Phetsarath" w:hAnsi="Phetsarath" w:cs="Phetsarath"/>
          <w:sz w:val="22"/>
          <w:szCs w:val="22"/>
        </w:rPr>
        <w:t>ບອກໃຫ້</w:t>
      </w:r>
      <w:r w:rsidRPr="009A2C3E">
        <w:rPr>
          <w:sz w:val="22"/>
          <w:szCs w:val="22"/>
        </w:rPr>
        <w:t xml:space="preserve"> DHS </w:t>
      </w:r>
      <w:r w:rsidRPr="009A2C3E">
        <w:rPr>
          <w:rFonts w:ascii="Phetsarath" w:hAnsi="Phetsarath" w:cs="Phetsarath"/>
          <w:sz w:val="22"/>
          <w:szCs w:val="22"/>
        </w:rPr>
        <w:t>ຍົກເລີກການລົງທະບຽນຂອງທ່ານ</w:t>
      </w:r>
      <w:r w:rsidRPr="009A2C3E">
        <w:rPr>
          <w:sz w:val="22"/>
          <w:szCs w:val="22"/>
        </w:rPr>
        <w:t xml:space="preserve">. </w:t>
      </w:r>
    </w:p>
    <w:p w14:paraId="4963631A" w14:textId="77777777" w:rsidR="00AE4C7B" w:rsidRPr="009A2C3E" w:rsidRDefault="00AE4C7B" w:rsidP="00AE4C7B">
      <w:pPr>
        <w:rPr>
          <w:sz w:val="22"/>
          <w:szCs w:val="22"/>
        </w:rPr>
      </w:pPr>
    </w:p>
    <w:p w14:paraId="04DDB278" w14:textId="77777777" w:rsidR="00AE4C7B" w:rsidRPr="009A2C3E" w:rsidRDefault="00AE4C7B" w:rsidP="00AE4C7B">
      <w:pPr>
        <w:rPr>
          <w:i/>
          <w:iCs/>
          <w:sz w:val="22"/>
          <w:szCs w:val="22"/>
        </w:rPr>
      </w:pPr>
      <w:r w:rsidRPr="009A2C3E">
        <w:rPr>
          <w:rFonts w:ascii="Phetsarath" w:hAnsi="Phetsarath" w:cs="Phetsarath"/>
          <w:sz w:val="22"/>
          <w:szCs w:val="22"/>
        </w:rPr>
        <w:t>ນອກນັ້ນ</w:t>
      </w:r>
      <w:r w:rsidRPr="009A2C3E">
        <w:rPr>
          <w:sz w:val="22"/>
          <w:szCs w:val="22"/>
        </w:rPr>
        <w:t xml:space="preserve"> </w:t>
      </w:r>
      <w:r w:rsidRPr="009A2C3E">
        <w:rPr>
          <w:rFonts w:ascii="Phetsarath" w:hAnsi="Phetsarath" w:cs="Phetsarath"/>
          <w:sz w:val="22"/>
          <w:szCs w:val="22"/>
        </w:rPr>
        <w:t>ທ່ານຍັງສາມາດຍື່ນຂໍການອຸທອນກັບ</w:t>
      </w:r>
      <w:r w:rsidRPr="009A2C3E">
        <w:rPr>
          <w:sz w:val="22"/>
          <w:szCs w:val="22"/>
        </w:rPr>
        <w:t xml:space="preserve"> </w:t>
      </w:r>
      <w:r w:rsidRPr="009A2C3E">
        <w:rPr>
          <w:i/>
          <w:color w:val="0000FF"/>
          <w:sz w:val="22"/>
          <w:szCs w:val="22"/>
        </w:rPr>
        <w:t>[insert MCO name]</w:t>
      </w:r>
      <w:r w:rsidRPr="009A2C3E">
        <w:rPr>
          <w:sz w:val="22"/>
          <w:szCs w:val="22"/>
        </w:rPr>
        <w:t xml:space="preserve"> </w:t>
      </w:r>
      <w:r w:rsidRPr="009A2C3E">
        <w:rPr>
          <w:rFonts w:ascii="Phetsarath" w:hAnsi="Phetsarath" w:cs="Phetsarath"/>
          <w:sz w:val="22"/>
          <w:szCs w:val="22"/>
        </w:rPr>
        <w:t>ຖ້າວ່າ</w:t>
      </w:r>
      <w:r w:rsidRPr="009A2C3E">
        <w:rPr>
          <w:sz w:val="22"/>
          <w:szCs w:val="22"/>
        </w:rPr>
        <w:t>:</w:t>
      </w:r>
    </w:p>
    <w:p w14:paraId="481446C9" w14:textId="77777777" w:rsidR="00AE4C7B" w:rsidRPr="009A2C3E" w:rsidRDefault="00AE4C7B" w:rsidP="00AE4C7B">
      <w:pPr>
        <w:rPr>
          <w:sz w:val="22"/>
          <w:szCs w:val="22"/>
        </w:rPr>
      </w:pPr>
    </w:p>
    <w:p w14:paraId="4CEC78C4" w14:textId="77777777" w:rsidR="00AE4C7B" w:rsidRPr="009A2C3E" w:rsidRDefault="00AE4C7B" w:rsidP="00AE4C7B">
      <w:pPr>
        <w:pStyle w:val="ListParagraph"/>
        <w:numPr>
          <w:ilvl w:val="0"/>
          <w:numId w:val="89"/>
        </w:numPr>
        <w:spacing w:after="80"/>
        <w:rPr>
          <w:sz w:val="22"/>
          <w:szCs w:val="22"/>
        </w:rPr>
      </w:pPr>
      <w:r w:rsidRPr="009A2C3E">
        <w:rPr>
          <w:rFonts w:ascii="Phetsarath" w:hAnsi="Phetsarath" w:cs="Phetsarath"/>
          <w:sz w:val="22"/>
          <w:szCs w:val="22"/>
        </w:rPr>
        <w:t>ການມີສິດໃນການເຮັດວຽກຂອງທ່ານປ່ຽນແປງ</w:t>
      </w:r>
      <w:r w:rsidRPr="009A2C3E">
        <w:rPr>
          <w:sz w:val="22"/>
          <w:szCs w:val="22"/>
        </w:rPr>
        <w:t>.</w:t>
      </w:r>
    </w:p>
    <w:p w14:paraId="26E1D8B0" w14:textId="77777777" w:rsidR="00AE4C7B" w:rsidRPr="009A2C3E" w:rsidRDefault="00AE4C7B" w:rsidP="00AE4C7B">
      <w:pPr>
        <w:pStyle w:val="ListParagraph"/>
        <w:numPr>
          <w:ilvl w:val="0"/>
          <w:numId w:val="89"/>
        </w:numPr>
        <w:spacing w:after="80"/>
        <w:rPr>
          <w:sz w:val="22"/>
          <w:szCs w:val="22"/>
        </w:rPr>
      </w:pPr>
      <w:r w:rsidRPr="009A2C3E">
        <w:rPr>
          <w:rFonts w:ascii="Phetsarath" w:hAnsi="Phetsarath" w:cs="Phetsarath"/>
          <w:sz w:val="22"/>
          <w:szCs w:val="22"/>
        </w:rPr>
        <w:t>ພົບວ່າທ່ານຢູ່ໃນການດູແລທີ່ບໍ່ແມ່ນລະດັບບ້ານພະຍາບານ</w:t>
      </w:r>
      <w:r w:rsidRPr="009A2C3E">
        <w:rPr>
          <w:sz w:val="22"/>
          <w:szCs w:val="22"/>
        </w:rPr>
        <w:t>.</w:t>
      </w:r>
    </w:p>
    <w:p w14:paraId="4142977A" w14:textId="77777777" w:rsidR="00AE4C7B" w:rsidRPr="009A2C3E" w:rsidRDefault="00AE4C7B" w:rsidP="00AE4C7B">
      <w:pPr>
        <w:pStyle w:val="ListParagraph"/>
        <w:numPr>
          <w:ilvl w:val="0"/>
          <w:numId w:val="89"/>
        </w:numPr>
        <w:spacing w:after="80"/>
        <w:rPr>
          <w:sz w:val="22"/>
          <w:szCs w:val="22"/>
        </w:rPr>
      </w:pPr>
      <w:r w:rsidRPr="009A2C3E">
        <w:rPr>
          <w:rFonts w:ascii="Phetsarath" w:hAnsi="Phetsarath" w:cs="Phetsarath"/>
          <w:sz w:val="22"/>
          <w:szCs w:val="22"/>
        </w:rPr>
        <w:t>ທ່ານບໍ່ມັກແຜນການເບິ່ງແຍງດູແລຂອງທ່ານຍ້ອນວ່າມັນ</w:t>
      </w:r>
      <w:r w:rsidRPr="009A2C3E">
        <w:rPr>
          <w:sz w:val="22"/>
          <w:szCs w:val="22"/>
        </w:rPr>
        <w:t>:</w:t>
      </w:r>
    </w:p>
    <w:p w14:paraId="32B9FE5C" w14:textId="77777777" w:rsidR="00AE4C7B" w:rsidRPr="009A2C3E" w:rsidRDefault="00AE4C7B" w:rsidP="00AE4C7B">
      <w:pPr>
        <w:pStyle w:val="ListParagraph"/>
        <w:numPr>
          <w:ilvl w:val="1"/>
          <w:numId w:val="89"/>
        </w:numPr>
        <w:spacing w:after="80"/>
        <w:rPr>
          <w:sz w:val="22"/>
          <w:szCs w:val="22"/>
        </w:rPr>
      </w:pPr>
      <w:r w:rsidRPr="009A2C3E">
        <w:rPr>
          <w:rFonts w:ascii="Phetsarath" w:hAnsi="Phetsarath" w:cs="Phetsarath"/>
          <w:sz w:val="22"/>
          <w:szCs w:val="22"/>
        </w:rPr>
        <w:t>ບໍ່ໄດ້ໃຫ້ການຊ່ວຍເຫຼືອທ່ານໃນການອາໄສຢູ່ໃນສະຖານທີ່ທີ່ທ່ານຕ້ອງການພັກ</w:t>
      </w:r>
      <w:r w:rsidRPr="009A2C3E">
        <w:rPr>
          <w:sz w:val="22"/>
          <w:szCs w:val="22"/>
        </w:rPr>
        <w:t xml:space="preserve">. </w:t>
      </w:r>
    </w:p>
    <w:p w14:paraId="245FDD80" w14:textId="77777777" w:rsidR="00AE4C7B" w:rsidRPr="009A2C3E" w:rsidRDefault="00AE4C7B" w:rsidP="00AE4C7B">
      <w:pPr>
        <w:pStyle w:val="ListParagraph"/>
        <w:numPr>
          <w:ilvl w:val="1"/>
          <w:numId w:val="89"/>
        </w:numPr>
        <w:spacing w:after="80"/>
        <w:rPr>
          <w:sz w:val="22"/>
          <w:szCs w:val="22"/>
        </w:rPr>
      </w:pPr>
      <w:r w:rsidRPr="009A2C3E">
        <w:rPr>
          <w:rFonts w:ascii="Phetsarath" w:hAnsi="Phetsarath" w:cs="Phetsarath"/>
          <w:sz w:val="22"/>
          <w:szCs w:val="22"/>
        </w:rPr>
        <w:t>ບໍ່ໄດ້ໃຫ້ການບໍລິການດູແລ</w:t>
      </w:r>
      <w:r w:rsidRPr="009A2C3E">
        <w:rPr>
          <w:sz w:val="22"/>
          <w:szCs w:val="22"/>
        </w:rPr>
        <w:t xml:space="preserve">, </w:t>
      </w:r>
      <w:r w:rsidRPr="009A2C3E">
        <w:rPr>
          <w:rFonts w:ascii="Phetsarath" w:hAnsi="Phetsarath" w:cs="Phetsarath"/>
          <w:sz w:val="22"/>
          <w:szCs w:val="22"/>
        </w:rPr>
        <w:t>ປິ່ນປົວສຸຂະພາບ</w:t>
      </w:r>
      <w:r w:rsidRPr="009A2C3E">
        <w:rPr>
          <w:sz w:val="22"/>
          <w:szCs w:val="22"/>
        </w:rPr>
        <w:t xml:space="preserve"> </w:t>
      </w:r>
      <w:r w:rsidRPr="009A2C3E">
        <w:rPr>
          <w:rFonts w:ascii="Phetsarath" w:hAnsi="Phetsarath" w:cs="Phetsarath"/>
          <w:sz w:val="22"/>
          <w:szCs w:val="22"/>
        </w:rPr>
        <w:t>ຫຼື</w:t>
      </w:r>
      <w:r w:rsidRPr="009A2C3E">
        <w:rPr>
          <w:sz w:val="22"/>
          <w:szCs w:val="22"/>
        </w:rPr>
        <w:t xml:space="preserve"> </w:t>
      </w:r>
      <w:r w:rsidRPr="009A2C3E">
        <w:rPr>
          <w:rFonts w:ascii="Phetsarath" w:hAnsi="Phetsarath" w:cs="Phetsarath"/>
          <w:sz w:val="22"/>
          <w:szCs w:val="22"/>
        </w:rPr>
        <w:t>ໃຫ້ການຊ່ວຍເຫຼືອທີ່ພຽງພໍກັບຄວາມຕ້ອງການຂອງທ່ານ</w:t>
      </w:r>
      <w:r w:rsidRPr="009A2C3E">
        <w:rPr>
          <w:sz w:val="22"/>
          <w:szCs w:val="22"/>
        </w:rPr>
        <w:t xml:space="preserve"> </w:t>
      </w:r>
      <w:r w:rsidRPr="009A2C3E">
        <w:rPr>
          <w:rFonts w:ascii="Phetsarath" w:hAnsi="Phetsarath" w:cs="Phetsarath"/>
          <w:sz w:val="22"/>
          <w:szCs w:val="22"/>
        </w:rPr>
        <w:t>ແລະ</w:t>
      </w:r>
      <w:r w:rsidRPr="009A2C3E">
        <w:rPr>
          <w:sz w:val="22"/>
          <w:szCs w:val="22"/>
        </w:rPr>
        <w:t xml:space="preserve"> </w:t>
      </w:r>
      <w:r w:rsidRPr="009A2C3E">
        <w:rPr>
          <w:rFonts w:ascii="Phetsarath" w:hAnsi="Phetsarath" w:cs="Phetsarath"/>
          <w:sz w:val="22"/>
          <w:szCs w:val="22"/>
        </w:rPr>
        <w:t>ກຳນົດຜົນໄດ້ຮັບ</w:t>
      </w:r>
      <w:r w:rsidRPr="009A2C3E">
        <w:rPr>
          <w:sz w:val="22"/>
          <w:szCs w:val="22"/>
        </w:rPr>
        <w:t xml:space="preserve">. </w:t>
      </w:r>
    </w:p>
    <w:p w14:paraId="0CC13552" w14:textId="77777777" w:rsidR="00AE4C7B" w:rsidRPr="009A2C3E" w:rsidRDefault="00AE4C7B" w:rsidP="00AE4C7B">
      <w:pPr>
        <w:pStyle w:val="ListParagraph"/>
        <w:numPr>
          <w:ilvl w:val="1"/>
          <w:numId w:val="89"/>
        </w:numPr>
        <w:spacing w:after="80"/>
        <w:rPr>
          <w:sz w:val="22"/>
          <w:szCs w:val="22"/>
        </w:rPr>
      </w:pPr>
      <w:r w:rsidRPr="009A2C3E">
        <w:rPr>
          <w:rFonts w:ascii="Phetsarath" w:hAnsi="Phetsarath" w:cs="Phetsarath"/>
          <w:sz w:val="22"/>
          <w:szCs w:val="22"/>
        </w:rPr>
        <w:t>ຮຽກຮ້ອງໃຫ້ທ່ານຮັບເອົາລາຍດູແລ</w:t>
      </w:r>
      <w:r w:rsidRPr="009A2C3E">
        <w:rPr>
          <w:sz w:val="22"/>
          <w:szCs w:val="22"/>
        </w:rPr>
        <w:t xml:space="preserve">, </w:t>
      </w:r>
      <w:r w:rsidRPr="009A2C3E">
        <w:rPr>
          <w:rFonts w:ascii="Phetsarath" w:hAnsi="Phetsarath" w:cs="Phetsarath"/>
          <w:sz w:val="22"/>
          <w:szCs w:val="22"/>
        </w:rPr>
        <w:t>ການປິ່ນປົວ</w:t>
      </w:r>
      <w:r w:rsidRPr="009A2C3E">
        <w:rPr>
          <w:sz w:val="22"/>
          <w:szCs w:val="22"/>
        </w:rPr>
        <w:t xml:space="preserve"> </w:t>
      </w:r>
      <w:r w:rsidRPr="009A2C3E">
        <w:rPr>
          <w:rFonts w:ascii="Phetsarath" w:hAnsi="Phetsarath" w:cs="Phetsarath"/>
          <w:sz w:val="22"/>
          <w:szCs w:val="22"/>
        </w:rPr>
        <w:t>ຫຼື</w:t>
      </w:r>
      <w:r w:rsidRPr="009A2C3E">
        <w:rPr>
          <w:sz w:val="22"/>
          <w:szCs w:val="22"/>
        </w:rPr>
        <w:t xml:space="preserve"> </w:t>
      </w:r>
      <w:r w:rsidRPr="009A2C3E">
        <w:rPr>
          <w:rFonts w:ascii="Phetsarath" w:hAnsi="Phetsarath" w:cs="Phetsarath"/>
          <w:sz w:val="22"/>
          <w:szCs w:val="22"/>
        </w:rPr>
        <w:t>ສະໜັບສະໜູນລາຍການທີ່ທ່ານບໍ່ຕ້ອງການ</w:t>
      </w:r>
      <w:r w:rsidRPr="009A2C3E">
        <w:rPr>
          <w:sz w:val="22"/>
          <w:szCs w:val="22"/>
        </w:rPr>
        <w:t xml:space="preserve"> </w:t>
      </w:r>
      <w:r w:rsidRPr="009A2C3E">
        <w:rPr>
          <w:rFonts w:ascii="Phetsarath" w:hAnsi="Phetsarath" w:cs="Phetsarath"/>
          <w:sz w:val="22"/>
          <w:szCs w:val="22"/>
        </w:rPr>
        <w:t>ຫຼື</w:t>
      </w:r>
      <w:r w:rsidRPr="009A2C3E">
        <w:rPr>
          <w:sz w:val="22"/>
          <w:szCs w:val="22"/>
        </w:rPr>
        <w:t xml:space="preserve"> </w:t>
      </w:r>
      <w:r w:rsidRPr="009A2C3E">
        <w:rPr>
          <w:rFonts w:ascii="Phetsarath" w:hAnsi="Phetsarath" w:cs="Phetsarath"/>
          <w:sz w:val="22"/>
          <w:szCs w:val="22"/>
        </w:rPr>
        <w:t>ທີ່ທ່ານເຊື່ອວ່າມີຈໍາກັດເກີນໄປ</w:t>
      </w:r>
      <w:r w:rsidRPr="009A2C3E">
        <w:rPr>
          <w:sz w:val="22"/>
          <w:szCs w:val="22"/>
        </w:rPr>
        <w:t>.</w:t>
      </w:r>
    </w:p>
    <w:p w14:paraId="33450C45" w14:textId="77777777" w:rsidR="008D420A" w:rsidRPr="00611CA8" w:rsidRDefault="008D420A" w:rsidP="00507E09">
      <w:pPr>
        <w:rPr>
          <w:rFonts w:ascii="Phetsarath" w:hAnsi="Phetsarath" w:cs="Phetsarath"/>
          <w:sz w:val="22"/>
          <w:szCs w:val="18"/>
        </w:rPr>
      </w:pPr>
    </w:p>
    <w:p w14:paraId="7AF48017" w14:textId="3CE950EA" w:rsidR="008D420A" w:rsidRPr="00611CA8" w:rsidRDefault="00247828" w:rsidP="342826C7">
      <w:pPr>
        <w:spacing w:line="259" w:lineRule="auto"/>
        <w:rPr>
          <w:rFonts w:ascii="Phetsarath" w:hAnsi="Phetsarath" w:cs="Phetsarath"/>
          <w:sz w:val="22"/>
          <w:szCs w:val="18"/>
        </w:rPr>
      </w:pPr>
      <w:r w:rsidRPr="00611CA8">
        <w:rPr>
          <w:rFonts w:ascii="Phetsarath" w:hAnsi="Phetsarath" w:cs="Phetsarath"/>
          <w:sz w:val="22"/>
          <w:szCs w:val="18"/>
        </w:rPr>
        <w:t xml:space="preserve">ຖ້າສະຖານະການແບບນີ້ເກີດຂື້ນ, </w:t>
      </w:r>
      <w:r w:rsidR="00841DB3" w:rsidRPr="00813272">
        <w:rPr>
          <w:i/>
          <w:color w:val="0000FF"/>
          <w:sz w:val="22"/>
          <w:szCs w:val="18"/>
        </w:rPr>
        <w:t>[insert MCO name]</w:t>
      </w:r>
      <w:r w:rsidRPr="00611CA8">
        <w:rPr>
          <w:rFonts w:ascii="Phetsarath" w:hAnsi="Phetsarath" w:cs="Phetsarath"/>
          <w:sz w:val="22"/>
          <w:szCs w:val="18"/>
        </w:rPr>
        <w:t xml:space="preserve"> ຈະສົ່ງ </w:t>
      </w:r>
      <w:r w:rsidR="00630A24" w:rsidRPr="00611CA8">
        <w:rPr>
          <w:rFonts w:ascii="Phetsarath" w:hAnsi="Phetsarath" w:cs="Phetsarath"/>
          <w:b/>
          <w:bCs/>
          <w:sz w:val="22"/>
          <w:szCs w:val="18"/>
        </w:rPr>
        <w:t>Notice of Adverse Benefit Determination (ແຈ້ງການເລື່ອງການກຳນົດເງິນຊ່ວຍເຫຼືອຄວາມເສຍປຽບ)</w:t>
      </w:r>
      <w:r w:rsidRPr="00611CA8">
        <w:rPr>
          <w:rFonts w:ascii="Phetsarath" w:hAnsi="Phetsarath" w:cs="Phetsarath"/>
          <w:sz w:val="22"/>
          <w:szCs w:val="18"/>
        </w:rPr>
        <w:t xml:space="preserve"> ໃຫ້ທ່ານ ລວມທັງ ສິດໃນການອຸທອນຂອງທ່ານ. ອ່ານຢ່າງລະອຽດ-ມັນອາດຈະບອກກໍານົດການສົ່ງໃຫ້ທ່ານສໍາລັບການປະກອບເອກະສານຂໍອຸທອນຂອງທ່ານ ແລະ ກໍານົດເວລາອື່ນໆ. ຖ້າທ່ານມີຄໍາຖາມ, ໃຫ້ໂທຫາຊ່ຽວຊານດ້ານສິດທິຂອງສະມາຊິກຂອງພວກເຮົາເພື່ອໃຫ້ການຊ່ວຍເຫຼືອ.</w:t>
      </w:r>
    </w:p>
    <w:p w14:paraId="25CD2815" w14:textId="77777777" w:rsidR="005960C4" w:rsidRPr="00611CA8" w:rsidRDefault="005960C4" w:rsidP="00BE13CB">
      <w:pPr>
        <w:rPr>
          <w:rFonts w:ascii="Phetsarath" w:hAnsi="Phetsarath" w:cs="Phetsarath"/>
          <w:sz w:val="22"/>
          <w:szCs w:val="18"/>
        </w:rPr>
      </w:pPr>
    </w:p>
    <w:p w14:paraId="456B6121" w14:textId="7FB8D302" w:rsidR="005960C4" w:rsidRPr="00611CA8" w:rsidRDefault="005960C4" w:rsidP="005960C4">
      <w:pPr>
        <w:autoSpaceDE w:val="0"/>
        <w:autoSpaceDN w:val="0"/>
        <w:adjustRightInd w:val="0"/>
        <w:rPr>
          <w:rFonts w:ascii="Phetsarath" w:hAnsi="Phetsarath" w:cs="Phetsarath"/>
          <w:sz w:val="22"/>
          <w:szCs w:val="18"/>
        </w:rPr>
      </w:pPr>
      <w:r w:rsidRPr="00611CA8">
        <w:rPr>
          <w:rFonts w:ascii="Phetsarath" w:hAnsi="Phetsarath" w:cs="Phetsarath"/>
          <w:b/>
          <w:sz w:val="22"/>
          <w:szCs w:val="18"/>
        </w:rPr>
        <w:t>Notice of Adverse Benefit Determination (ແຈ້ງການເລື່ອງການກຳນົດເງິນຊ່ວຍເຫຼືອຄວາມເສຍປຽບ)</w:t>
      </w:r>
      <w:r w:rsidRPr="00611CA8">
        <w:rPr>
          <w:rFonts w:ascii="Phetsarath" w:hAnsi="Phetsarath" w:cs="Phetsarath"/>
          <w:sz w:val="22"/>
          <w:szCs w:val="18"/>
        </w:rPr>
        <w:t>. ແຈ້ງການນີ້ມີວັນທີທີ່ພວກເຮົາວາງແຜນວ່າຈະຢຸດ, ລະງັບ ຫຼື ຫຼຸດການບໍລິການຂອງທ່ານ. ເພື່ອເບິ່ງວ່າ Notice of Adverse Benefit Determination (ແຈ້ງການເລື່ອງການກຳນົດເງິນຊ່ວຍເຫຼືອຄວາມເສຍປຽບ) ເປັນແນວໃດ, ໄປທີ່</w:t>
      </w:r>
      <w:r w:rsidR="002C76FE">
        <w:rPr>
          <w:rFonts w:ascii="Phetsarath" w:hAnsi="Phetsarath" w:cs="Phetsarath"/>
          <w:sz w:val="22"/>
          <w:szCs w:val="18"/>
        </w:rPr>
        <w:t xml:space="preserve"> </w:t>
      </w:r>
      <w:r w:rsidR="002C76FE" w:rsidRPr="002C76FE">
        <w:rPr>
          <w:rFonts w:ascii="Phetsarath" w:hAnsi="Phetsarath" w:cs="Phetsarath"/>
          <w:sz w:val="22"/>
          <w:szCs w:val="18"/>
        </w:rPr>
        <w:t>appendix</w:t>
      </w:r>
      <w:r w:rsidRPr="00611CA8">
        <w:rPr>
          <w:rFonts w:ascii="Phetsarath" w:hAnsi="Phetsarath" w:cs="Phetsarath"/>
          <w:sz w:val="22"/>
          <w:szCs w:val="18"/>
        </w:rPr>
        <w:t xml:space="preserve"> </w:t>
      </w:r>
      <w:r w:rsidRPr="00611CA8">
        <w:rPr>
          <w:rFonts w:ascii="Phetsarath" w:hAnsi="Phetsarath" w:cs="Phetsarath"/>
          <w:i/>
          <w:color w:val="0000FF"/>
          <w:sz w:val="22"/>
          <w:szCs w:val="18"/>
        </w:rPr>
        <w:t>[insert appx #]</w:t>
      </w:r>
      <w:r w:rsidRPr="00611CA8">
        <w:rPr>
          <w:rFonts w:ascii="Phetsarath" w:hAnsi="Phetsarath" w:cs="Phetsarath"/>
          <w:sz w:val="22"/>
          <w:szCs w:val="18"/>
        </w:rPr>
        <w:t>.</w:t>
      </w:r>
    </w:p>
    <w:p w14:paraId="10E2E812" w14:textId="77777777" w:rsidR="00D91354" w:rsidRPr="00611CA8" w:rsidRDefault="00D91354" w:rsidP="008D420A">
      <w:pPr>
        <w:rPr>
          <w:rFonts w:ascii="Phetsarath" w:hAnsi="Phetsarath" w:cs="Phetsarath"/>
          <w:sz w:val="22"/>
          <w:szCs w:val="18"/>
        </w:rPr>
      </w:pPr>
    </w:p>
    <w:p w14:paraId="47DE5077" w14:textId="77777777" w:rsidR="005960C4" w:rsidRPr="00611CA8" w:rsidRDefault="005960C4" w:rsidP="00867CC0">
      <w:pPr>
        <w:pStyle w:val="Heading3"/>
        <w:rPr>
          <w:rFonts w:ascii="Phetsarath" w:hAnsi="Phetsarath" w:cs="Phetsarath"/>
          <w:sz w:val="22"/>
          <w:szCs w:val="24"/>
        </w:rPr>
      </w:pPr>
      <w:r w:rsidRPr="00611CA8">
        <w:rPr>
          <w:rFonts w:ascii="Phetsarath" w:hAnsi="Phetsarath" w:cs="Phetsarath"/>
          <w:sz w:val="22"/>
          <w:szCs w:val="24"/>
        </w:rPr>
        <w:t>ໃຜສາມາດຍື່ນການຂໍອຸທອນໄດ້?</w:t>
      </w:r>
    </w:p>
    <w:p w14:paraId="36C1B75A" w14:textId="77777777" w:rsidR="005960C4" w:rsidRPr="00611CA8" w:rsidRDefault="005960C4" w:rsidP="005960C4">
      <w:pPr>
        <w:rPr>
          <w:rFonts w:ascii="Phetsarath" w:hAnsi="Phetsarath" w:cs="Phetsarath"/>
          <w:sz w:val="22"/>
          <w:szCs w:val="22"/>
        </w:rPr>
      </w:pPr>
    </w:p>
    <w:p w14:paraId="40A3D488" w14:textId="1B7AC642" w:rsidR="005960C4" w:rsidRPr="00611CA8" w:rsidRDefault="005960C4" w:rsidP="005960C4">
      <w:pPr>
        <w:rPr>
          <w:rFonts w:ascii="Phetsarath" w:hAnsi="Phetsarath" w:cs="Phetsarath"/>
          <w:sz w:val="22"/>
          <w:szCs w:val="18"/>
        </w:rPr>
      </w:pPr>
      <w:r w:rsidRPr="00611CA8">
        <w:rPr>
          <w:rFonts w:ascii="Phetsarath" w:hAnsi="Phetsarath" w:cs="Phetsarath"/>
          <w:sz w:val="22"/>
          <w:szCs w:val="18"/>
        </w:rPr>
        <w:t>ການອຸທອນອາດຈະຍື່ນໂດຍທ່ານ ຫຼື:</w:t>
      </w:r>
    </w:p>
    <w:p w14:paraId="681D4144" w14:textId="50148FCB" w:rsidR="005960C4" w:rsidRPr="00611CA8" w:rsidRDefault="005960C4" w:rsidP="00867CC0">
      <w:pPr>
        <w:rPr>
          <w:rFonts w:ascii="Phetsarath" w:hAnsi="Phetsarath" w:cs="Phetsarath"/>
          <w:sz w:val="22"/>
          <w:szCs w:val="22"/>
        </w:rPr>
      </w:pPr>
    </w:p>
    <w:p w14:paraId="38EAE363" w14:textId="77777777" w:rsidR="005960C4" w:rsidRPr="00611CA8" w:rsidRDefault="005960C4" w:rsidP="005960C4">
      <w:pPr>
        <w:pStyle w:val="ListParagraph"/>
        <w:numPr>
          <w:ilvl w:val="0"/>
          <w:numId w:val="48"/>
        </w:numPr>
        <w:rPr>
          <w:rFonts w:ascii="Phetsarath" w:hAnsi="Phetsarath" w:cs="Phetsarath"/>
          <w:sz w:val="22"/>
          <w:szCs w:val="22"/>
        </w:rPr>
      </w:pPr>
      <w:r w:rsidRPr="00611CA8">
        <w:rPr>
          <w:rFonts w:ascii="Phetsarath" w:hAnsi="Phetsarath" w:cs="Phetsarath"/>
          <w:sz w:val="22"/>
          <w:szCs w:val="18"/>
        </w:rPr>
        <w:t>ຜູ້ຕັດສິນໃຈດ້ານກົດໝາຍຂອງທ່ານ. ຕົວຢ່າງ: ຜູ້ປົກຄອງຕາມກົດໝາຍ ຫຼື ຜູ້ທີ່ໄດ້ຮັບມອບສິດສຳລັບການເບິ່ງແຍງດູແລສຸຂະພາບ.</w:t>
      </w:r>
    </w:p>
    <w:p w14:paraId="2622254F" w14:textId="35390377" w:rsidR="005960C4" w:rsidRPr="00611CA8" w:rsidRDefault="005960C4" w:rsidP="005960C4">
      <w:pPr>
        <w:pStyle w:val="ListParagraph"/>
        <w:numPr>
          <w:ilvl w:val="0"/>
          <w:numId w:val="48"/>
        </w:numPr>
        <w:rPr>
          <w:rFonts w:ascii="Phetsarath" w:hAnsi="Phetsarath" w:cs="Phetsarath"/>
          <w:sz w:val="22"/>
          <w:szCs w:val="18"/>
        </w:rPr>
      </w:pPr>
      <w:r w:rsidRPr="00611CA8">
        <w:rPr>
          <w:rFonts w:ascii="Phetsarath" w:hAnsi="Phetsarath" w:cs="Phetsarath"/>
          <w:sz w:val="22"/>
          <w:szCs w:val="18"/>
        </w:rPr>
        <w:t>ບຸກຄົນ ຫຼື ອົງກອນທີ່ທ່ານໄດ້ແຕ່ງຕັ້ງໃຫ້ເປັນຜູ້ຕາງໜ້າທີ່ໄດ້ຮັບອະນຸຍາດສຳລັບ Medicaid.</w:t>
      </w:r>
    </w:p>
    <w:p w14:paraId="06FE0119" w14:textId="77777777" w:rsidR="005960C4" w:rsidRPr="00611CA8" w:rsidRDefault="005960C4" w:rsidP="00867CC0">
      <w:pPr>
        <w:pStyle w:val="ListParagraph"/>
        <w:numPr>
          <w:ilvl w:val="0"/>
          <w:numId w:val="48"/>
        </w:numPr>
        <w:rPr>
          <w:rFonts w:ascii="Phetsarath" w:hAnsi="Phetsarath" w:cs="Phetsarath"/>
          <w:sz w:val="22"/>
          <w:szCs w:val="22"/>
        </w:rPr>
      </w:pPr>
      <w:r w:rsidRPr="00611CA8">
        <w:rPr>
          <w:rFonts w:ascii="Phetsarath" w:hAnsi="Phetsarath" w:cs="Phetsarath"/>
          <w:sz w:val="22"/>
          <w:szCs w:val="18"/>
        </w:rPr>
        <w:t>ບຸກຄົນທີ່ໄດ້ຮັບອະນຸຍາດຈາກທ່ານເປັນລາຍລັກອັກສອນ. ຕົວຢ່າງ: ສະມາຊິກຄອບຄົວ, ໝູ່ເພື່ອນ ຫຼື ຜູ້ໃຫ້ບໍລິການ.</w:t>
      </w:r>
    </w:p>
    <w:p w14:paraId="175AB60B" w14:textId="77777777" w:rsidR="005960C4" w:rsidRPr="00611CA8" w:rsidRDefault="005960C4" w:rsidP="00867CC0">
      <w:pPr>
        <w:keepNext/>
        <w:rPr>
          <w:rFonts w:ascii="Phetsarath" w:hAnsi="Phetsarath" w:cs="Phetsarath"/>
          <w:b/>
          <w:sz w:val="22"/>
          <w:szCs w:val="18"/>
        </w:rPr>
      </w:pPr>
    </w:p>
    <w:p w14:paraId="4B72AAF9" w14:textId="7D90C813" w:rsidR="005960C4" w:rsidRPr="00611CA8" w:rsidRDefault="005960C4" w:rsidP="00867CC0">
      <w:pPr>
        <w:keepNext/>
        <w:rPr>
          <w:rFonts w:ascii="Phetsarath" w:hAnsi="Phetsarath" w:cs="Phetsarath"/>
          <w:b/>
          <w:sz w:val="22"/>
          <w:szCs w:val="18"/>
        </w:rPr>
      </w:pPr>
    </w:p>
    <w:p w14:paraId="6BEDBBCD" w14:textId="318EB997" w:rsidR="008D420A" w:rsidRPr="00611CA8" w:rsidRDefault="00B87243" w:rsidP="00867CC0">
      <w:pPr>
        <w:pStyle w:val="Heading3"/>
        <w:rPr>
          <w:rFonts w:ascii="Phetsarath" w:hAnsi="Phetsarath" w:cs="Phetsarath"/>
          <w:sz w:val="22"/>
          <w:szCs w:val="24"/>
        </w:rPr>
      </w:pPr>
      <w:r w:rsidRPr="00611CA8">
        <w:rPr>
          <w:rFonts w:ascii="Phetsarath" w:hAnsi="Phetsarath" w:cs="Phetsarath"/>
          <w:sz w:val="22"/>
          <w:szCs w:val="24"/>
        </w:rPr>
        <w:t>ຂ້ອຍຈະຍື່ນການອຸທອນໄດ້ແນວໃດ?</w:t>
      </w:r>
    </w:p>
    <w:p w14:paraId="21A7919D" w14:textId="4AB44F4F" w:rsidR="007B2F49" w:rsidRPr="00611CA8" w:rsidRDefault="00483D30" w:rsidP="00867CC0">
      <w:pPr>
        <w:rPr>
          <w:rFonts w:ascii="Phetsarath" w:hAnsi="Phetsarath" w:cs="Phetsarath"/>
          <w:sz w:val="22"/>
          <w:szCs w:val="22"/>
        </w:rPr>
      </w:pPr>
      <w:bookmarkStart w:id="78" w:name="contservices"/>
      <w:bookmarkEnd w:id="78"/>
      <w:r w:rsidRPr="00611CA8">
        <w:rPr>
          <w:rFonts w:ascii="Phetsarath" w:hAnsi="Phetsarath" w:cs="Phetsarath"/>
          <w:sz w:val="22"/>
          <w:szCs w:val="18"/>
        </w:rPr>
        <w:t xml:space="preserve">ທ່ານສາມາດຍື່ນອຸທອນໂດຍວິທີການໃດກໍໄດ້ທີ່ງ່າຍທີ່ສຸດສໍາລັບທ່ານ. </w:t>
      </w:r>
    </w:p>
    <w:p w14:paraId="098FF2CB" w14:textId="77777777" w:rsidR="00483D30" w:rsidRPr="00611CA8" w:rsidRDefault="00483D30" w:rsidP="00724674">
      <w:pPr>
        <w:rPr>
          <w:rFonts w:ascii="Phetsarath" w:hAnsi="Phetsarath" w:cs="Phetsarath"/>
          <w:sz w:val="22"/>
          <w:szCs w:val="22"/>
        </w:rPr>
      </w:pPr>
    </w:p>
    <w:p w14:paraId="0B72518F" w14:textId="453F0E7E" w:rsidR="001118B8" w:rsidRPr="00611CA8" w:rsidRDefault="003B3E5C" w:rsidP="001826DA">
      <w:pPr>
        <w:pStyle w:val="ListParagraph"/>
        <w:numPr>
          <w:ilvl w:val="0"/>
          <w:numId w:val="83"/>
        </w:numPr>
        <w:ind w:left="720"/>
        <w:rPr>
          <w:rFonts w:ascii="Phetsarath" w:hAnsi="Phetsarath" w:cs="Phetsarath"/>
          <w:iCs/>
          <w:sz w:val="22"/>
          <w:szCs w:val="22"/>
        </w:rPr>
      </w:pPr>
      <w:r w:rsidRPr="00611CA8">
        <w:rPr>
          <w:rFonts w:ascii="Phetsarath" w:hAnsi="Phetsarath" w:cs="Phetsarath"/>
          <w:b/>
          <w:sz w:val="22"/>
          <w:szCs w:val="18"/>
        </w:rPr>
        <w:t>ຜ່ານທາງໂທລະສັບ</w:t>
      </w:r>
      <w:r w:rsidRPr="00611CA8">
        <w:rPr>
          <w:rFonts w:ascii="Phetsarath" w:hAnsi="Phetsarath" w:cs="Phetsarath"/>
          <w:sz w:val="22"/>
          <w:szCs w:val="18"/>
        </w:rPr>
        <w:t xml:space="preserve">. ໂທ </w:t>
      </w:r>
      <w:r w:rsidRPr="00611CA8">
        <w:rPr>
          <w:rFonts w:ascii="Phetsarath" w:hAnsi="Phetsarath" w:cs="Phetsarath"/>
          <w:i/>
          <w:color w:val="0000FF"/>
          <w:sz w:val="22"/>
          <w:szCs w:val="18"/>
        </w:rPr>
        <w:t>[Appropriate contact (for example, Member Rights Specialist, MCO Grievances, etc.)]</w:t>
      </w:r>
      <w:r w:rsidR="00302A28">
        <w:rPr>
          <w:rFonts w:ascii="Phetsarath" w:hAnsi="Phetsarath" w:cs="Phetsarath"/>
          <w:i/>
          <w:color w:val="0000FF"/>
          <w:sz w:val="22"/>
          <w:szCs w:val="18"/>
        </w:rPr>
        <w:t xml:space="preserve"> </w:t>
      </w:r>
      <w:r w:rsidR="00A14CA7" w:rsidRPr="00611CA8">
        <w:rPr>
          <w:rFonts w:ascii="Phetsarath" w:hAnsi="Phetsarath" w:cs="Phetsarath"/>
          <w:iCs/>
          <w:sz w:val="22"/>
          <w:szCs w:val="18"/>
        </w:rPr>
        <w:t>ທີ່</w:t>
      </w:r>
      <w:r w:rsidRPr="00611CA8">
        <w:rPr>
          <w:rFonts w:ascii="Phetsarath" w:hAnsi="Phetsarath" w:cs="Phetsarath"/>
          <w:i/>
          <w:color w:val="0000FF"/>
          <w:sz w:val="22"/>
          <w:szCs w:val="18"/>
        </w:rPr>
        <w:t xml:space="preserve"> [</w:t>
      </w:r>
      <w:r w:rsidR="00A14CA7" w:rsidRPr="00611CA8">
        <w:rPr>
          <w:rFonts w:ascii="Phetsarath" w:hAnsi="Phetsarath" w:cs="Phetsarath"/>
          <w:i/>
          <w:color w:val="0000FF"/>
          <w:sz w:val="22"/>
          <w:szCs w:val="22"/>
        </w:rPr>
        <w:t>Phone number]</w:t>
      </w:r>
      <w:r w:rsidR="00302A28">
        <w:rPr>
          <w:rFonts w:ascii="Phetsarath" w:hAnsi="Phetsarath" w:cs="Phetsarath"/>
          <w:i/>
          <w:color w:val="0000FF"/>
          <w:sz w:val="22"/>
          <w:szCs w:val="22"/>
        </w:rPr>
        <w:t xml:space="preserve"> </w:t>
      </w:r>
      <w:r w:rsidR="00A14CA7" w:rsidRPr="00611CA8">
        <w:rPr>
          <w:rFonts w:ascii="Phetsarath" w:hAnsi="Phetsarath" w:cs="Phetsarath"/>
          <w:iCs/>
          <w:sz w:val="22"/>
          <w:szCs w:val="22"/>
        </w:rPr>
        <w:t>(</w:t>
      </w:r>
      <w:r w:rsidRPr="00611CA8">
        <w:rPr>
          <w:rFonts w:ascii="Phetsarath" w:hAnsi="Phetsarath" w:cs="Phetsarath"/>
          <w:i/>
          <w:color w:val="0000FF"/>
          <w:sz w:val="22"/>
          <w:szCs w:val="18"/>
        </w:rPr>
        <w:t>TTY: [TTY number]</w:t>
      </w:r>
      <w:r w:rsidRPr="00611CA8">
        <w:rPr>
          <w:rFonts w:ascii="Phetsarath" w:hAnsi="Phetsarath" w:cs="Phetsarath"/>
          <w:sz w:val="22"/>
          <w:szCs w:val="18"/>
        </w:rPr>
        <w:t xml:space="preserve">). ກ່ອນທ່ານຈະໂທ, ຮັບປະກັນວ່າທ່ານພ້ອມ </w:t>
      </w:r>
      <w:r w:rsidRPr="00611CA8">
        <w:rPr>
          <w:rFonts w:ascii="Phetsarath" w:hAnsi="Phetsarath" w:cs="Phetsarath"/>
          <w:i/>
          <w:color w:val="0000FF"/>
          <w:sz w:val="22"/>
          <w:szCs w:val="18"/>
        </w:rPr>
        <w:t>[</w:t>
      </w:r>
      <w:r w:rsidR="009338AC" w:rsidRPr="00611CA8">
        <w:rPr>
          <w:rFonts w:ascii="Phetsarath" w:hAnsi="Phetsarath" w:cs="Phetsarath"/>
          <w:i/>
          <w:color w:val="0000FF"/>
          <w:sz w:val="22"/>
          <w:szCs w:val="18"/>
        </w:rPr>
        <w:t>describe what they need</w:t>
      </w:r>
      <w:r w:rsidRPr="00611CA8">
        <w:rPr>
          <w:rFonts w:ascii="Phetsarath" w:hAnsi="Phetsarath" w:cs="Phetsarath"/>
          <w:i/>
          <w:color w:val="0000FF"/>
          <w:sz w:val="22"/>
          <w:szCs w:val="18"/>
        </w:rPr>
        <w:t>]</w:t>
      </w:r>
      <w:r w:rsidR="009338AC" w:rsidRPr="00611CA8">
        <w:rPr>
          <w:rFonts w:ascii="Phetsarath" w:hAnsi="Phetsarath" w:cs="Phetsarath"/>
          <w:iCs/>
          <w:sz w:val="22"/>
          <w:szCs w:val="22"/>
        </w:rPr>
        <w:t xml:space="preserve">. </w:t>
      </w:r>
    </w:p>
    <w:p w14:paraId="414F30A1" w14:textId="641BDE3A" w:rsidR="00390D94" w:rsidRPr="00611CA8" w:rsidRDefault="003B3E5C" w:rsidP="001826DA">
      <w:pPr>
        <w:pStyle w:val="ListParagraph"/>
        <w:numPr>
          <w:ilvl w:val="0"/>
          <w:numId w:val="84"/>
        </w:numPr>
        <w:ind w:left="720"/>
        <w:rPr>
          <w:rFonts w:ascii="Phetsarath" w:hAnsi="Phetsarath" w:cs="Phetsarath"/>
          <w:iCs/>
          <w:sz w:val="22"/>
          <w:szCs w:val="22"/>
        </w:rPr>
      </w:pPr>
      <w:r w:rsidRPr="00611CA8">
        <w:rPr>
          <w:rFonts w:ascii="Phetsarath" w:hAnsi="Phetsarath" w:cs="Phetsarath"/>
          <w:b/>
          <w:sz w:val="22"/>
          <w:szCs w:val="18"/>
        </w:rPr>
        <w:t>ຜ່ານທາງ ໄປສະນີ, ແຟັກ, ຫຼື email</w:t>
      </w:r>
      <w:r w:rsidRPr="00611CA8">
        <w:rPr>
          <w:rFonts w:ascii="Phetsarath" w:hAnsi="Phetsarath" w:cs="Phetsarath"/>
          <w:sz w:val="22"/>
          <w:szCs w:val="18"/>
        </w:rPr>
        <w:t>. ສົ່ງຄໍາຮ້ອງ ຫຼື ຈົດໝາຍ ໄປທີ່:</w:t>
      </w:r>
      <w:r w:rsidRPr="00611CA8">
        <w:rPr>
          <w:rFonts w:ascii="Phetsarath" w:hAnsi="Phetsarath" w:cs="Phetsarath"/>
          <w:b/>
          <w:sz w:val="22"/>
          <w:szCs w:val="18"/>
        </w:rPr>
        <w:t xml:space="preserve"> </w:t>
      </w:r>
    </w:p>
    <w:p w14:paraId="691CDFE3" w14:textId="04F2FA56" w:rsidR="003B3E5C" w:rsidRPr="00813272" w:rsidRDefault="003B3E5C" w:rsidP="001826DA">
      <w:pPr>
        <w:ind w:left="720"/>
        <w:rPr>
          <w:i/>
          <w:color w:val="0000FF"/>
          <w:sz w:val="22"/>
          <w:szCs w:val="22"/>
        </w:rPr>
      </w:pPr>
      <w:r w:rsidRPr="00813272">
        <w:rPr>
          <w:i/>
          <w:color w:val="0000FF"/>
          <w:sz w:val="22"/>
          <w:szCs w:val="18"/>
        </w:rPr>
        <w:t>[</w:t>
      </w:r>
      <w:r w:rsidRPr="00813272">
        <w:rPr>
          <w:i/>
          <w:color w:val="0000FF"/>
          <w:sz w:val="22"/>
          <w:szCs w:val="22"/>
        </w:rPr>
        <w:t>insert MCO name</w:t>
      </w:r>
      <w:r w:rsidRPr="00813272">
        <w:rPr>
          <w:i/>
          <w:color w:val="0000FF"/>
          <w:sz w:val="22"/>
          <w:szCs w:val="18"/>
        </w:rPr>
        <w:t>]</w:t>
      </w:r>
    </w:p>
    <w:p w14:paraId="13C5F5B0" w14:textId="77777777" w:rsidR="003B3E5C" w:rsidRPr="00611CA8" w:rsidRDefault="003B3E5C" w:rsidP="001826DA">
      <w:pPr>
        <w:ind w:left="720"/>
        <w:rPr>
          <w:rFonts w:ascii="Phetsarath" w:hAnsi="Phetsarath" w:cs="Phetsarath"/>
          <w:i/>
          <w:color w:val="0000FF"/>
          <w:sz w:val="22"/>
          <w:szCs w:val="22"/>
        </w:rPr>
      </w:pPr>
      <w:r w:rsidRPr="00611CA8">
        <w:rPr>
          <w:rFonts w:ascii="Phetsarath" w:hAnsi="Phetsarath" w:cs="Phetsarath"/>
          <w:i/>
          <w:color w:val="0000FF"/>
          <w:sz w:val="22"/>
          <w:szCs w:val="22"/>
        </w:rPr>
        <w:t>[Appropriate contact (e.g., Member Rights Specialist, MCO Grievances, etc.)]</w:t>
      </w:r>
    </w:p>
    <w:p w14:paraId="2C6F1BD5" w14:textId="77777777" w:rsidR="003B3E5C" w:rsidRPr="00611CA8" w:rsidRDefault="003B3E5C" w:rsidP="001826DA">
      <w:pPr>
        <w:ind w:left="720"/>
        <w:rPr>
          <w:rFonts w:ascii="Phetsarath" w:hAnsi="Phetsarath" w:cs="Phetsarath"/>
          <w:i/>
          <w:color w:val="0000FF"/>
          <w:sz w:val="22"/>
          <w:szCs w:val="22"/>
        </w:rPr>
      </w:pPr>
      <w:r w:rsidRPr="00611CA8">
        <w:rPr>
          <w:rFonts w:ascii="Phetsarath" w:hAnsi="Phetsarath" w:cs="Phetsarath"/>
          <w:i/>
          <w:color w:val="0000FF"/>
          <w:sz w:val="22"/>
          <w:szCs w:val="22"/>
        </w:rPr>
        <w:t>[Address]</w:t>
      </w:r>
    </w:p>
    <w:p w14:paraId="767E8D9F" w14:textId="77777777" w:rsidR="003B3E5C" w:rsidRPr="00611CA8" w:rsidRDefault="003B3E5C" w:rsidP="00820CCB">
      <w:pPr>
        <w:ind w:left="720"/>
        <w:rPr>
          <w:rFonts w:ascii="Phetsarath" w:hAnsi="Phetsarath" w:cs="Phetsarath"/>
          <w:i/>
          <w:color w:val="0000FF"/>
          <w:sz w:val="22"/>
          <w:szCs w:val="22"/>
        </w:rPr>
      </w:pPr>
      <w:r w:rsidRPr="00611CA8">
        <w:rPr>
          <w:rFonts w:ascii="Phetsarath" w:hAnsi="Phetsarath" w:cs="Phetsarath"/>
          <w:i/>
          <w:color w:val="0000FF"/>
          <w:sz w:val="22"/>
          <w:szCs w:val="22"/>
        </w:rPr>
        <w:t>[Fax]</w:t>
      </w:r>
    </w:p>
    <w:p w14:paraId="31167A4F" w14:textId="3022AD93" w:rsidR="007F1A0D" w:rsidRPr="00611CA8" w:rsidRDefault="007F1A0D" w:rsidP="00867CC0">
      <w:pPr>
        <w:ind w:left="720"/>
        <w:rPr>
          <w:rFonts w:ascii="Phetsarath" w:hAnsi="Phetsarath" w:cs="Phetsarath"/>
          <w:i/>
          <w:color w:val="0000FF"/>
          <w:sz w:val="22"/>
          <w:szCs w:val="18"/>
        </w:rPr>
      </w:pPr>
      <w:r w:rsidRPr="00611CA8">
        <w:rPr>
          <w:rFonts w:ascii="Phetsarath" w:hAnsi="Phetsarath" w:cs="Phetsarath"/>
          <w:i/>
          <w:color w:val="0000FF"/>
          <w:sz w:val="22"/>
          <w:szCs w:val="18"/>
        </w:rPr>
        <w:t>[Email]</w:t>
      </w:r>
    </w:p>
    <w:p w14:paraId="55840437" w14:textId="77777777" w:rsidR="007F1A0D" w:rsidRPr="00611CA8" w:rsidRDefault="007F1A0D" w:rsidP="00867CC0">
      <w:pPr>
        <w:ind w:left="720"/>
        <w:rPr>
          <w:rFonts w:ascii="Phetsarath" w:hAnsi="Phetsarath" w:cs="Phetsarath"/>
          <w:i/>
          <w:color w:val="0000FF"/>
          <w:sz w:val="22"/>
          <w:szCs w:val="18"/>
        </w:rPr>
      </w:pPr>
    </w:p>
    <w:p w14:paraId="56685503" w14:textId="595F9778" w:rsidR="007065E2" w:rsidRPr="00611CA8" w:rsidRDefault="007065E2" w:rsidP="003B3E5C">
      <w:pPr>
        <w:ind w:left="403"/>
        <w:rPr>
          <w:rFonts w:ascii="Phetsarath" w:hAnsi="Phetsarath" w:cs="Phetsarath"/>
          <w:i/>
          <w:color w:val="0000FF"/>
          <w:sz w:val="22"/>
          <w:szCs w:val="22"/>
        </w:rPr>
      </w:pPr>
      <w:r w:rsidRPr="00611CA8">
        <w:rPr>
          <w:rFonts w:ascii="Phetsarath" w:hAnsi="Phetsarath" w:cs="Phetsarath"/>
          <w:sz w:val="22"/>
          <w:szCs w:val="18"/>
        </w:rPr>
        <w:t xml:space="preserve">ທ່ານສາມາດເອົາແບບຟອມການອຸທອນໄດ້ໃນອອນລາຍຢູ່ທີ່ </w:t>
      </w:r>
      <w:hyperlink r:id="rId42" w:history="1">
        <w:r w:rsidR="00DE3D76" w:rsidRPr="00DE3D76">
          <w:rPr>
            <w:rStyle w:val="Hyperlink"/>
            <w:sz w:val="22"/>
            <w:szCs w:val="22"/>
          </w:rPr>
          <w:t>dhs.wi.gov/familycare/mcoappeal.htm</w:t>
        </w:r>
      </w:hyperlink>
      <w:r w:rsidRPr="00611CA8">
        <w:rPr>
          <w:rStyle w:val="Hyperlink"/>
          <w:rFonts w:ascii="Phetsarath" w:hAnsi="Phetsarath" w:cs="Phetsarath"/>
          <w:color w:val="auto"/>
          <w:sz w:val="22"/>
          <w:szCs w:val="18"/>
          <w:u w:val="none"/>
        </w:rPr>
        <w:t xml:space="preserve"> ຫຼື ຈາກໜ່ວຍງານຂອງທ່ານ.</w:t>
      </w:r>
    </w:p>
    <w:p w14:paraId="1B324B04" w14:textId="77777777" w:rsidR="00626E15" w:rsidRPr="00611CA8" w:rsidRDefault="00626E15" w:rsidP="00867CC0">
      <w:pPr>
        <w:rPr>
          <w:rFonts w:ascii="Phetsarath" w:hAnsi="Phetsarath" w:cs="Phetsarath"/>
          <w:b/>
          <w:sz w:val="22"/>
          <w:szCs w:val="18"/>
        </w:rPr>
      </w:pPr>
      <w:bookmarkStart w:id="79" w:name="appealopt1"/>
      <w:bookmarkEnd w:id="79"/>
    </w:p>
    <w:p w14:paraId="7292FF27" w14:textId="740266E5" w:rsidR="00C623F3" w:rsidRPr="00611CA8" w:rsidRDefault="00C623F3" w:rsidP="00867CC0">
      <w:pPr>
        <w:pStyle w:val="Heading3"/>
        <w:rPr>
          <w:rFonts w:ascii="Phetsarath" w:hAnsi="Phetsarath" w:cs="Phetsarath"/>
          <w:sz w:val="22"/>
          <w:szCs w:val="24"/>
        </w:rPr>
      </w:pPr>
      <w:r w:rsidRPr="00611CA8">
        <w:rPr>
          <w:rFonts w:ascii="Phetsarath" w:hAnsi="Phetsarath" w:cs="Phetsarath"/>
          <w:sz w:val="22"/>
          <w:szCs w:val="24"/>
        </w:rPr>
        <w:t xml:space="preserve">ກຳນົດເວລາໃນການຍື່ນການອຸທອນກັບ </w:t>
      </w:r>
      <w:r w:rsidRPr="00813272">
        <w:rPr>
          <w:rFonts w:ascii="Times New Roman" w:hAnsi="Times New Roman" w:cs="Times New Roman"/>
          <w:i/>
          <w:color w:val="0000FF"/>
          <w:sz w:val="22"/>
          <w:szCs w:val="24"/>
        </w:rPr>
        <w:t>[Insert MCO name]</w:t>
      </w:r>
      <w:r w:rsidRPr="00611CA8">
        <w:rPr>
          <w:rFonts w:ascii="Phetsarath" w:hAnsi="Phetsarath" w:cs="Phetsarath"/>
          <w:sz w:val="22"/>
          <w:szCs w:val="24"/>
        </w:rPr>
        <w:t xml:space="preserve"> ແມ່ນມື້ໃດ?</w:t>
      </w:r>
    </w:p>
    <w:p w14:paraId="0C537BAC" w14:textId="77777777" w:rsidR="00C623F3" w:rsidRPr="00611CA8" w:rsidRDefault="00C623F3" w:rsidP="008D420A">
      <w:pPr>
        <w:rPr>
          <w:rFonts w:ascii="Phetsarath" w:hAnsi="Phetsarath" w:cs="Phetsarath"/>
          <w:b/>
          <w:sz w:val="22"/>
          <w:szCs w:val="18"/>
        </w:rPr>
      </w:pPr>
    </w:p>
    <w:p w14:paraId="79BC3CBD" w14:textId="02827DB1" w:rsidR="005E1F76" w:rsidRPr="00611CA8" w:rsidRDefault="00C623F3" w:rsidP="008D420A">
      <w:pPr>
        <w:rPr>
          <w:rFonts w:ascii="Phetsarath" w:hAnsi="Phetsarath" w:cs="Phetsarath"/>
          <w:sz w:val="22"/>
          <w:szCs w:val="22"/>
        </w:rPr>
      </w:pPr>
      <w:r w:rsidRPr="00611CA8">
        <w:rPr>
          <w:rFonts w:ascii="Phetsarath" w:hAnsi="Phetsarath" w:cs="Phetsarath"/>
          <w:sz w:val="22"/>
          <w:szCs w:val="18"/>
        </w:rPr>
        <w:t>ຄຳອຸທອນຂອງທ່ານຕໍ່</w:t>
      </w:r>
      <w:r w:rsidR="0006059D">
        <w:rPr>
          <w:rFonts w:ascii="Phetsarath" w:hAnsi="Phetsarath" w:cs="Phetsarath"/>
          <w:sz w:val="22"/>
          <w:szCs w:val="18"/>
          <w:cs/>
          <w:lang w:bidi="lo-LA"/>
        </w:rPr>
        <w:t xml:space="preserve"> </w:t>
      </w:r>
      <w:r w:rsidRPr="00813272">
        <w:rPr>
          <w:i/>
          <w:color w:val="0000FF"/>
          <w:sz w:val="22"/>
          <w:szCs w:val="22"/>
        </w:rPr>
        <w:t>[</w:t>
      </w:r>
      <w:r w:rsidRPr="00813272">
        <w:rPr>
          <w:i/>
          <w:color w:val="0000FF"/>
          <w:sz w:val="22"/>
          <w:szCs w:val="18"/>
        </w:rPr>
        <w:t>insert MCO name</w:t>
      </w:r>
      <w:r w:rsidRPr="00813272">
        <w:rPr>
          <w:i/>
          <w:color w:val="0000FF"/>
          <w:sz w:val="22"/>
          <w:szCs w:val="22"/>
        </w:rPr>
        <w:t>]</w:t>
      </w:r>
      <w:r w:rsidRPr="00611CA8">
        <w:rPr>
          <w:rFonts w:ascii="Phetsarath" w:hAnsi="Phetsarath" w:cs="Phetsarath"/>
          <w:sz w:val="22"/>
          <w:szCs w:val="18"/>
        </w:rPr>
        <w:t xml:space="preserve"> ຕ້ອງໄດ້ມີກາໝາຍໄປສະນີ, ແຟັກ ຫຼື ສົ່ງອີເມວ</w:t>
      </w:r>
      <w:r w:rsidRPr="00611CA8">
        <w:rPr>
          <w:rFonts w:ascii="Phetsarath" w:hAnsi="Phetsarath" w:cs="Phetsarath"/>
          <w:b/>
          <w:sz w:val="22"/>
          <w:szCs w:val="18"/>
        </w:rPr>
        <w:t>ບໍ່ຊ້າກວ່າ 60 ວັນຈາກວັນທີ</w:t>
      </w:r>
      <w:r w:rsidR="00140377">
        <w:rPr>
          <w:rFonts w:ascii="Phetsarath" w:hAnsi="Phetsarath" w:cs="Phetsarath"/>
          <w:b/>
          <w:sz w:val="22"/>
          <w:szCs w:val="18"/>
          <w:cs/>
          <w:lang w:bidi="lo-LA"/>
        </w:rPr>
        <w:br/>
      </w:r>
      <w:r w:rsidRPr="00611CA8">
        <w:rPr>
          <w:rFonts w:ascii="Phetsarath" w:hAnsi="Phetsarath" w:cs="Phetsarath"/>
          <w:b/>
          <w:sz w:val="22"/>
          <w:szCs w:val="18"/>
        </w:rPr>
        <w:t>ຢູ່ໃນ Notice of Adverse Benefit Determination (ແຈ້ງການການກຳນົດຜົນປະໂຫຍດທີ່ເປັນຜົນເສຍ)</w:t>
      </w:r>
      <w:r w:rsidRPr="00611CA8">
        <w:rPr>
          <w:rFonts w:ascii="Phetsarath" w:hAnsi="Phetsarath" w:cs="Phetsarath"/>
          <w:sz w:val="22"/>
          <w:szCs w:val="18"/>
        </w:rPr>
        <w:t xml:space="preserve">. </w:t>
      </w:r>
    </w:p>
    <w:p w14:paraId="457314E6" w14:textId="77777777" w:rsidR="00230F42" w:rsidRPr="00611CA8" w:rsidRDefault="00230F42" w:rsidP="005E1F76">
      <w:pPr>
        <w:rPr>
          <w:rFonts w:ascii="Phetsarath" w:hAnsi="Phetsarath" w:cs="Phetsarath"/>
          <w:sz w:val="22"/>
          <w:szCs w:val="22"/>
        </w:rPr>
      </w:pPr>
    </w:p>
    <w:p w14:paraId="2C56BCE5" w14:textId="18EB818E" w:rsidR="00687962" w:rsidRPr="00611CA8" w:rsidRDefault="00687962" w:rsidP="005E1F76">
      <w:pPr>
        <w:rPr>
          <w:rFonts w:ascii="Phetsarath" w:hAnsi="Phetsarath" w:cs="Phetsarath"/>
          <w:b/>
          <w:sz w:val="22"/>
          <w:szCs w:val="18"/>
        </w:rPr>
      </w:pPr>
      <w:r w:rsidRPr="00611CA8">
        <w:rPr>
          <w:rFonts w:ascii="Phetsarath" w:hAnsi="Phetsarath" w:cs="Phetsarath"/>
          <w:b/>
          <w:sz w:val="22"/>
          <w:szCs w:val="18"/>
        </w:rPr>
        <w:t xml:space="preserve">ຂ້າພະເຈົ້າຍັງສາມາດໄດ້ຮັບບໍລິການໃນຂະນະອຸທອນບໍ່? </w:t>
      </w:r>
    </w:p>
    <w:p w14:paraId="4F8C0885" w14:textId="77777777" w:rsidR="00687962" w:rsidRPr="00611CA8" w:rsidRDefault="00687962" w:rsidP="005E1F76">
      <w:pPr>
        <w:rPr>
          <w:rFonts w:ascii="Phetsarath" w:hAnsi="Phetsarath" w:cs="Phetsarath"/>
          <w:b/>
          <w:bCs/>
          <w:sz w:val="22"/>
          <w:szCs w:val="22"/>
        </w:rPr>
      </w:pPr>
    </w:p>
    <w:p w14:paraId="6AF5874E" w14:textId="07C5531E" w:rsidR="00753748" w:rsidRPr="00611CA8" w:rsidRDefault="00753748" w:rsidP="005E1F76">
      <w:pPr>
        <w:rPr>
          <w:rFonts w:ascii="Phetsarath" w:hAnsi="Phetsarath" w:cs="Phetsarath"/>
          <w:sz w:val="22"/>
          <w:szCs w:val="18"/>
        </w:rPr>
      </w:pPr>
      <w:r w:rsidRPr="00611CA8">
        <w:rPr>
          <w:rFonts w:ascii="Phetsarath" w:hAnsi="Phetsarath" w:cs="Phetsarath"/>
          <w:sz w:val="22"/>
          <w:szCs w:val="18"/>
        </w:rPr>
        <w:t xml:space="preserve">ຖ້າ </w:t>
      </w:r>
      <w:r w:rsidRPr="00813272">
        <w:rPr>
          <w:i/>
          <w:color w:val="0000FF"/>
          <w:sz w:val="22"/>
          <w:szCs w:val="18"/>
        </w:rPr>
        <w:t>[insert MCO name]</w:t>
      </w:r>
      <w:r w:rsidRPr="00611CA8">
        <w:rPr>
          <w:rFonts w:ascii="Phetsarath" w:hAnsi="Phetsarath" w:cs="Phetsarath"/>
          <w:sz w:val="22"/>
          <w:szCs w:val="18"/>
        </w:rPr>
        <w:t xml:space="preserve"> ມີ ການຢູດຕິ, ການຢຸດຊົ່ວຄາວ, ຫຼື ການຫຼຸດບໍລິການຂອງທ່ານ, ທ່ານສາມາດສອບຖາມເພື່ອຮັກສາ</w:t>
      </w:r>
      <w:r w:rsidR="00CF2CF1">
        <w:rPr>
          <w:rFonts w:ascii="Phetsarath" w:hAnsi="Phetsarath" w:cs="Phetsarath"/>
          <w:sz w:val="22"/>
          <w:szCs w:val="18"/>
          <w:cs/>
          <w:lang w:bidi="lo-LA"/>
        </w:rPr>
        <w:br/>
      </w:r>
      <w:r w:rsidRPr="00611CA8">
        <w:rPr>
          <w:rFonts w:ascii="Phetsarath" w:hAnsi="Phetsarath" w:cs="Phetsarath"/>
          <w:sz w:val="22"/>
          <w:szCs w:val="18"/>
        </w:rPr>
        <w:t xml:space="preserve">ການໄດ້ຮັບບໍລິການຂອງທ່ານໃນຂະນະການອຸທອນ. ທ່ານຕ້ອງ ຈ້ຳກາໝາຍໄປສະນີ, ແຟັກ ຫຼື ສົ່ງອີເມວການອຸທອນຂອງທ່ານ </w:t>
      </w:r>
      <w:r w:rsidRPr="00611CA8">
        <w:rPr>
          <w:rFonts w:ascii="Phetsarath" w:hAnsi="Phetsarath" w:cs="Phetsarath"/>
          <w:b/>
          <w:sz w:val="22"/>
          <w:szCs w:val="18"/>
        </w:rPr>
        <w:t xml:space="preserve">ໃນ ຫຼື ກ່ອນ </w:t>
      </w:r>
      <w:r w:rsidRPr="00611CA8">
        <w:rPr>
          <w:rFonts w:ascii="Phetsarath" w:hAnsi="Phetsarath" w:cs="Phetsarath"/>
          <w:sz w:val="22"/>
          <w:szCs w:val="18"/>
        </w:rPr>
        <w:t xml:space="preserve">ວັນທີ </w:t>
      </w:r>
      <w:r w:rsidRPr="00813272">
        <w:rPr>
          <w:i/>
          <w:color w:val="0000FF"/>
          <w:sz w:val="22"/>
          <w:szCs w:val="18"/>
        </w:rPr>
        <w:t>[insert MCO name]</w:t>
      </w:r>
      <w:r w:rsidRPr="00611CA8">
        <w:rPr>
          <w:rFonts w:ascii="Phetsarath" w:hAnsi="Phetsarath" w:cs="Phetsarath"/>
          <w:i/>
          <w:color w:val="0000FF"/>
          <w:sz w:val="22"/>
          <w:szCs w:val="18"/>
        </w:rPr>
        <w:t xml:space="preserve"> </w:t>
      </w:r>
      <w:r w:rsidRPr="00611CA8">
        <w:rPr>
          <w:rFonts w:ascii="Phetsarath" w:hAnsi="Phetsarath" w:cs="Phetsarath"/>
          <w:sz w:val="22"/>
          <w:szCs w:val="18"/>
        </w:rPr>
        <w:t>ວາງແຜນວ່າຈະຢຸດ, ລະງັບ ຫຼື ຫຼຸດການບໍລິການຂອງທ່ານ.</w:t>
      </w:r>
    </w:p>
    <w:p w14:paraId="71BFBBE1" w14:textId="77777777" w:rsidR="00687962" w:rsidRPr="00611CA8" w:rsidRDefault="00687962" w:rsidP="008D420A">
      <w:pPr>
        <w:rPr>
          <w:rFonts w:ascii="Phetsarath" w:hAnsi="Phetsarath" w:cs="Phetsarath"/>
          <w:b/>
          <w:sz w:val="22"/>
          <w:szCs w:val="18"/>
        </w:rPr>
      </w:pPr>
    </w:p>
    <w:p w14:paraId="1397A6E2" w14:textId="77777777" w:rsidR="008D420A" w:rsidRPr="00611CA8" w:rsidRDefault="008D420A" w:rsidP="00867CC0">
      <w:pPr>
        <w:pStyle w:val="Heading3"/>
        <w:rPr>
          <w:rFonts w:ascii="Phetsarath" w:hAnsi="Phetsarath" w:cs="Phetsarath"/>
          <w:b w:val="0"/>
          <w:sz w:val="22"/>
          <w:szCs w:val="24"/>
        </w:rPr>
      </w:pPr>
      <w:r w:rsidRPr="00611CA8">
        <w:rPr>
          <w:rFonts w:ascii="Phetsarath" w:hAnsi="Phetsarath" w:cs="Phetsarath"/>
          <w:sz w:val="22"/>
          <w:szCs w:val="24"/>
        </w:rPr>
        <w:t>ແມ່ນຫຍັງຈະເກີດຂຶ້ນຕໍ່ໄປ?</w:t>
      </w:r>
    </w:p>
    <w:p w14:paraId="3BE9E832" w14:textId="77777777" w:rsidR="00B908B9" w:rsidRPr="00611CA8" w:rsidRDefault="00B908B9" w:rsidP="008D420A">
      <w:pPr>
        <w:rPr>
          <w:rFonts w:ascii="Phetsarath" w:hAnsi="Phetsarath" w:cs="Phetsarath"/>
          <w:b/>
          <w:sz w:val="22"/>
          <w:szCs w:val="18"/>
        </w:rPr>
      </w:pPr>
    </w:p>
    <w:p w14:paraId="177D9391" w14:textId="4E95F6D9" w:rsidR="008D420A" w:rsidRPr="00611CA8" w:rsidRDefault="008D420A" w:rsidP="008D420A">
      <w:pPr>
        <w:rPr>
          <w:rFonts w:ascii="Phetsarath" w:hAnsi="Phetsarath" w:cs="Phetsarath"/>
          <w:sz w:val="22"/>
          <w:szCs w:val="18"/>
        </w:rPr>
      </w:pPr>
      <w:r w:rsidRPr="00611CA8">
        <w:rPr>
          <w:rFonts w:ascii="Phetsarath" w:hAnsi="Phetsarath" w:cs="Phetsarath"/>
          <w:sz w:val="22"/>
          <w:szCs w:val="18"/>
        </w:rPr>
        <w:t xml:space="preserve">ຖ້າຫາກທ່ານຍື່ນຂໍອຸທອນກັບ </w:t>
      </w:r>
      <w:r w:rsidRPr="00813272">
        <w:rPr>
          <w:i/>
          <w:color w:val="0000FF"/>
          <w:sz w:val="22"/>
          <w:szCs w:val="18"/>
        </w:rPr>
        <w:t>[</w:t>
      </w:r>
      <w:r w:rsidR="00841DB3" w:rsidRPr="00813272">
        <w:rPr>
          <w:i/>
          <w:color w:val="0000FF"/>
          <w:sz w:val="22"/>
          <w:szCs w:val="18"/>
        </w:rPr>
        <w:t>insert MCO name</w:t>
      </w:r>
      <w:r w:rsidRPr="00813272">
        <w:rPr>
          <w:i/>
          <w:color w:val="0000FF"/>
          <w:sz w:val="22"/>
          <w:szCs w:val="18"/>
        </w:rPr>
        <w:t>]</w:t>
      </w:r>
      <w:r w:rsidRPr="00611CA8">
        <w:rPr>
          <w:rFonts w:ascii="Phetsarath" w:hAnsi="Phetsarath" w:cs="Phetsarath"/>
          <w:sz w:val="22"/>
          <w:szCs w:val="18"/>
        </w:rPr>
        <w:t>, ພວກເຮົາຈະສົ່ງໜັງສືຫາທ່ານພາຍໃນຫ້າວັນທາງລັດຖະການເພື່ອແຈ້ງ</w:t>
      </w:r>
      <w:r w:rsidR="00DB4215">
        <w:rPr>
          <w:rFonts w:ascii="Phetsarath" w:hAnsi="Phetsarath" w:cs="Phetsarath"/>
          <w:sz w:val="22"/>
          <w:szCs w:val="18"/>
          <w:cs/>
          <w:lang w:bidi="lo-LA"/>
        </w:rPr>
        <w:br/>
      </w:r>
      <w:r w:rsidRPr="00611CA8">
        <w:rPr>
          <w:rFonts w:ascii="Phetsarath" w:hAnsi="Phetsarath" w:cs="Phetsarath"/>
          <w:sz w:val="22"/>
          <w:szCs w:val="18"/>
        </w:rPr>
        <w:t>ໃຫ້ທ່ານຮູ້ວ່າພວກເຮົາໄດ້ຮັບການອຸທອນຂອງທ່ານ. ພວກເຮົາຈະພະຍາຍາມຊ່ວຍແກ້ໄຂຂໍ້ກັງວົນໃຈຂອງທ່ານ ຫຼື ຊອກຫາວິທີ</w:t>
      </w:r>
      <w:r w:rsidR="00DB4215">
        <w:rPr>
          <w:rFonts w:ascii="Phetsarath" w:hAnsi="Phetsarath" w:cs="Phetsarath"/>
          <w:sz w:val="22"/>
          <w:szCs w:val="18"/>
          <w:cs/>
          <w:lang w:bidi="lo-LA"/>
        </w:rPr>
        <w:br/>
      </w:r>
      <w:r w:rsidRPr="00611CA8">
        <w:rPr>
          <w:rFonts w:ascii="Phetsarath" w:hAnsi="Phetsarath" w:cs="Phetsarath"/>
          <w:sz w:val="22"/>
          <w:szCs w:val="18"/>
        </w:rPr>
        <w:t xml:space="preserve">ແກ້ໄຂບັນຫາທີ່ໃຫ້ຄວາມພໍໃຈກັບທັງ </w:t>
      </w:r>
      <w:r w:rsidRPr="00813272">
        <w:rPr>
          <w:i/>
          <w:color w:val="0000FF"/>
          <w:sz w:val="22"/>
          <w:szCs w:val="18"/>
        </w:rPr>
        <w:t>[</w:t>
      </w:r>
      <w:r w:rsidR="00841DB3" w:rsidRPr="00813272">
        <w:rPr>
          <w:i/>
          <w:color w:val="0000FF"/>
          <w:sz w:val="22"/>
          <w:szCs w:val="18"/>
        </w:rPr>
        <w:t>insert MCO name</w:t>
      </w:r>
      <w:r w:rsidRPr="00813272">
        <w:rPr>
          <w:i/>
          <w:color w:val="0000FF"/>
          <w:sz w:val="22"/>
          <w:szCs w:val="18"/>
        </w:rPr>
        <w:t>]</w:t>
      </w:r>
      <w:r w:rsidRPr="00611CA8">
        <w:rPr>
          <w:rFonts w:ascii="Phetsarath" w:hAnsi="Phetsarath" w:cs="Phetsarath"/>
          <w:sz w:val="22"/>
          <w:szCs w:val="18"/>
        </w:rPr>
        <w:t xml:space="preserve"> ແລະ ທ່ານ. ພວກເຮົາອາດຈະບໍ່ສາມາດຊອກຫາວິທີແກ້ໄຂໄດ້ ຫຼື ທ່ານອາດຈະບໍ່ຕ້ອງການເຮັດວຽກກັບ </w:t>
      </w:r>
      <w:r w:rsidRPr="00813272">
        <w:rPr>
          <w:i/>
          <w:color w:val="0000FF"/>
          <w:sz w:val="22"/>
          <w:szCs w:val="18"/>
        </w:rPr>
        <w:t>[</w:t>
      </w:r>
      <w:r w:rsidR="00841DB3" w:rsidRPr="00813272">
        <w:rPr>
          <w:i/>
          <w:color w:val="0000FF"/>
          <w:sz w:val="22"/>
          <w:szCs w:val="18"/>
        </w:rPr>
        <w:t>insert MCO name</w:t>
      </w:r>
      <w:r w:rsidRPr="00813272">
        <w:rPr>
          <w:i/>
          <w:color w:val="0000FF"/>
          <w:sz w:val="22"/>
          <w:szCs w:val="18"/>
        </w:rPr>
        <w:t>]</w:t>
      </w:r>
      <w:r w:rsidRPr="00611CA8">
        <w:rPr>
          <w:rFonts w:ascii="Phetsarath" w:hAnsi="Phetsarath" w:cs="Phetsarath"/>
          <w:sz w:val="22"/>
          <w:szCs w:val="18"/>
        </w:rPr>
        <w:t xml:space="preserve"> ພະນັກງານເພື່ອແກ້ໄຂຄວາມກັງວົນໃຈຂອງທ່ານ. ໃນກໍລະນີນີ້, ຄະນະກໍາມະການ ຮ້ອງທຸກ ແລະ ອຸທອນຂອງພວກເຮົາຈະໄປພົບທ່ານເພື່ອທົບທວນການອຸທອນຂອງທ່ານ. ວິທີການແບບນີ້:</w:t>
      </w:r>
    </w:p>
    <w:p w14:paraId="4792ED81" w14:textId="77777777" w:rsidR="008D420A" w:rsidRPr="00611CA8" w:rsidRDefault="008D420A" w:rsidP="008D420A">
      <w:pPr>
        <w:ind w:left="360"/>
        <w:rPr>
          <w:rFonts w:ascii="Phetsarath" w:hAnsi="Phetsarath" w:cs="Phetsarath"/>
          <w:sz w:val="22"/>
          <w:szCs w:val="22"/>
        </w:rPr>
      </w:pPr>
    </w:p>
    <w:p w14:paraId="6AAE40CE" w14:textId="74F7A626" w:rsidR="008D420A" w:rsidRPr="002652E4" w:rsidRDefault="008D420A" w:rsidP="00796019">
      <w:pPr>
        <w:numPr>
          <w:ilvl w:val="0"/>
          <w:numId w:val="5"/>
        </w:numPr>
        <w:tabs>
          <w:tab w:val="clear" w:pos="720"/>
        </w:tabs>
        <w:autoSpaceDE w:val="0"/>
        <w:autoSpaceDN w:val="0"/>
        <w:adjustRightInd w:val="0"/>
        <w:spacing w:after="80"/>
        <w:rPr>
          <w:rFonts w:ascii="Phetsarath" w:hAnsi="Phetsarath" w:cs="Phetsarath"/>
          <w:spacing w:val="-4"/>
          <w:sz w:val="22"/>
          <w:szCs w:val="22"/>
        </w:rPr>
      </w:pPr>
      <w:r w:rsidRPr="002652E4">
        <w:rPr>
          <w:rFonts w:ascii="Phetsarath" w:hAnsi="Phetsarath" w:cs="Phetsarath"/>
          <w:spacing w:val="-4"/>
          <w:sz w:val="22"/>
          <w:szCs w:val="18"/>
        </w:rPr>
        <w:t>ພວກເຮົາຈະບອກໃຫ້ທ່ານຮູ້ໃນເວລາທີ່ຄະນະກຳມະການວາງແຜນທີ່ຈະໄປພົບທ່ານເພື່ອທົບທວນການອຸທອນຂອງທ່ານ.</w:t>
      </w:r>
    </w:p>
    <w:p w14:paraId="2598AF43" w14:textId="7ADC608F" w:rsidR="008D420A" w:rsidRPr="00611CA8" w:rsidRDefault="008D420A" w:rsidP="00796019">
      <w:pPr>
        <w:numPr>
          <w:ilvl w:val="0"/>
          <w:numId w:val="5"/>
        </w:numPr>
        <w:tabs>
          <w:tab w:val="clear" w:pos="720"/>
        </w:tabs>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ກອງປະຊຸມແມ່ນເປັນສ່ວນຕົວ.</w:t>
      </w:r>
    </w:p>
    <w:p w14:paraId="6D886F75" w14:textId="122F94BE" w:rsidR="008D420A" w:rsidRPr="00611CA8" w:rsidRDefault="008D420A" w:rsidP="00796019">
      <w:pPr>
        <w:numPr>
          <w:ilvl w:val="0"/>
          <w:numId w:val="5"/>
        </w:numPr>
        <w:tabs>
          <w:tab w:val="clear" w:pos="720"/>
        </w:tabs>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ທ່ານມີສິດໃນການຂໍອຸທອນດ້ວຍຕົນເອງ. ທ່ານອາດຈະເອົາຜູ້ໃຫ້ການສະໜັບສະໜູນ, ໝູ່ເພື່ອນ, ສະມາຊິກຄອບຄົວ ຫຼື ພະຍານມານຳໄດ້.</w:t>
      </w:r>
    </w:p>
    <w:p w14:paraId="2628DEB5" w14:textId="77777777" w:rsidR="008D420A" w:rsidRPr="00611CA8" w:rsidRDefault="008D420A" w:rsidP="00796019">
      <w:pPr>
        <w:numPr>
          <w:ilvl w:val="0"/>
          <w:numId w:val="5"/>
        </w:numPr>
        <w:tabs>
          <w:tab w:val="clear" w:pos="720"/>
        </w:tabs>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t xml:space="preserve">ທີມເບິ່ງແຍງດູແລຂອງທ່ານ ຫຼື ພະນັກງານ </w:t>
      </w:r>
      <w:r w:rsidR="00841DB3" w:rsidRPr="00813272">
        <w:rPr>
          <w:i/>
          <w:color w:val="0000FF"/>
          <w:sz w:val="22"/>
          <w:szCs w:val="22"/>
        </w:rPr>
        <w:t>[insert MCO name]</w:t>
      </w:r>
      <w:r w:rsidRPr="00611CA8">
        <w:rPr>
          <w:rFonts w:ascii="Phetsarath" w:hAnsi="Phetsarath" w:cs="Phetsarath"/>
          <w:sz w:val="22"/>
          <w:szCs w:val="18"/>
        </w:rPr>
        <w:t xml:space="preserve"> ອາດຈະເຂົ້າຮ່ວມປະຊຸມ.</w:t>
      </w:r>
    </w:p>
    <w:p w14:paraId="08F47B55" w14:textId="4669F7C4" w:rsidR="008D420A" w:rsidRPr="00611CA8" w:rsidRDefault="008D420A" w:rsidP="00796019">
      <w:pPr>
        <w:numPr>
          <w:ilvl w:val="0"/>
          <w:numId w:val="5"/>
        </w:numPr>
        <w:tabs>
          <w:tab w:val="clear" w:pos="720"/>
        </w:tabs>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ຄະນະກຳມະການຈະໃຫ້ໂອກາດທ່ານໃນການອະທິບາຍວ່າເປັນຫຍັງທ່ານຈິ່ງບໍ່ເຫັນດີຕໍ່ກັບຄຳຕັດສິນຂອງທີມເບິ່ງແຍງດູແລທ່ານ. ທ່ານ ຫຼື ຜູ້ຕາງໜ້າຂອງທ່ານສາມາດສະແດງຂໍ້ມູນ, ຫຼັກຖານ ຫຼື ຄຳໃຫ້ການໄດ້. ທ່ານສາມາດໃຊ້ພະຍານ ຫຼື ຊີ້ແຈງຄວາມກັງວົນໃຈຂອງທ່ານເພື່ອຊ່ວຍໃຫ້ຄະນະກຳມະການເຂົ້າໃຈທັດສະນະຂອງທ່ານໄດ້.</w:t>
      </w:r>
    </w:p>
    <w:p w14:paraId="262C1A7C" w14:textId="76270ED8" w:rsidR="008D420A" w:rsidRPr="00611CA8" w:rsidRDefault="008D420A" w:rsidP="00796019">
      <w:pPr>
        <w:numPr>
          <w:ilvl w:val="0"/>
          <w:numId w:val="5"/>
        </w:numPr>
        <w:tabs>
          <w:tab w:val="clear" w:pos="720"/>
        </w:tabs>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 xml:space="preserve">ຫຼັງຈາກທີ່ຄະນະກຳມະການໄຕ່ສວນການອຸທອນຂອງທ່ານ, </w:t>
      </w:r>
      <w:r w:rsidRPr="00813272">
        <w:rPr>
          <w:i/>
          <w:color w:val="0000FF"/>
          <w:sz w:val="22"/>
          <w:szCs w:val="18"/>
        </w:rPr>
        <w:t>[</w:t>
      </w:r>
      <w:r w:rsidR="00841DB3" w:rsidRPr="00813272">
        <w:rPr>
          <w:i/>
          <w:color w:val="0000FF"/>
          <w:sz w:val="22"/>
          <w:szCs w:val="18"/>
        </w:rPr>
        <w:t>insert MCO name</w:t>
      </w:r>
      <w:r w:rsidRPr="00813272">
        <w:rPr>
          <w:i/>
          <w:color w:val="0000FF"/>
          <w:sz w:val="22"/>
          <w:szCs w:val="18"/>
        </w:rPr>
        <w:t>]</w:t>
      </w:r>
      <w:r w:rsidRPr="00611CA8">
        <w:rPr>
          <w:rFonts w:ascii="Phetsarath" w:hAnsi="Phetsarath" w:cs="Phetsarath"/>
          <w:sz w:val="22"/>
          <w:szCs w:val="18"/>
        </w:rPr>
        <w:t xml:space="preserve"> ຈະສົ່ງໜັງສືຄຳຕັດສິນໃຫ້ທ່ານ</w:t>
      </w:r>
      <w:r w:rsidR="00DB3397">
        <w:rPr>
          <w:rFonts w:ascii="Phetsarath" w:hAnsi="Phetsarath" w:cs="Phetsarath"/>
          <w:sz w:val="22"/>
          <w:szCs w:val="18"/>
          <w:cs/>
          <w:lang w:bidi="lo-LA"/>
        </w:rPr>
        <w:br/>
      </w:r>
      <w:r w:rsidRPr="00611CA8">
        <w:rPr>
          <w:rFonts w:ascii="Phetsarath" w:hAnsi="Phetsarath" w:cs="Phetsarath"/>
          <w:sz w:val="22"/>
          <w:szCs w:val="18"/>
        </w:rPr>
        <w:t xml:space="preserve">ພາຍໃນ </w:t>
      </w:r>
      <w:r w:rsidRPr="00DE3D76">
        <w:rPr>
          <w:rFonts w:asciiTheme="majorBidi" w:hAnsiTheme="majorBidi" w:cstheme="majorBidi"/>
          <w:sz w:val="22"/>
          <w:szCs w:val="18"/>
        </w:rPr>
        <w:t>30</w:t>
      </w:r>
      <w:r w:rsidRPr="00611CA8">
        <w:rPr>
          <w:rFonts w:ascii="Phetsarath" w:hAnsi="Phetsarath" w:cs="Phetsarath"/>
          <w:sz w:val="22"/>
          <w:szCs w:val="18"/>
        </w:rPr>
        <w:t xml:space="preserve"> ວັນຂອງວັນທີທີ່ພວກເຮົາໄດ້ຮັບການອຸທອນຂອງທ່ານ. </w:t>
      </w:r>
      <w:r w:rsidRPr="00813272">
        <w:rPr>
          <w:i/>
          <w:color w:val="0000FF"/>
          <w:sz w:val="22"/>
          <w:szCs w:val="18"/>
        </w:rPr>
        <w:t>[Insert MCO name]</w:t>
      </w:r>
      <w:r w:rsidRPr="00611CA8">
        <w:rPr>
          <w:rFonts w:ascii="Phetsarath" w:hAnsi="Phetsarath" w:cs="Phetsarath"/>
          <w:sz w:val="22"/>
          <w:szCs w:val="18"/>
        </w:rPr>
        <w:t xml:space="preserve"> ອາດຈະໃຊ້ເວລາເຖິງ </w:t>
      </w:r>
      <w:r w:rsidRPr="00DE3D76">
        <w:rPr>
          <w:rFonts w:asciiTheme="majorBidi" w:hAnsiTheme="majorBidi" w:cstheme="majorBidi"/>
          <w:sz w:val="22"/>
          <w:szCs w:val="18"/>
        </w:rPr>
        <w:t>44</w:t>
      </w:r>
      <w:r w:rsidRPr="00611CA8">
        <w:rPr>
          <w:rFonts w:ascii="Phetsarath" w:hAnsi="Phetsarath" w:cs="Phetsarath"/>
          <w:sz w:val="22"/>
          <w:szCs w:val="18"/>
        </w:rPr>
        <w:t xml:space="preserve"> ວັນໃນການແຈ້ງຄຳຕັດສິນ, ຖ້າຫາກ:</w:t>
      </w:r>
    </w:p>
    <w:p w14:paraId="0500E024" w14:textId="77777777" w:rsidR="008D420A" w:rsidRPr="00611CA8" w:rsidRDefault="008D420A" w:rsidP="00796019">
      <w:pPr>
        <w:numPr>
          <w:ilvl w:val="0"/>
          <w:numId w:val="19"/>
        </w:numPr>
        <w:tabs>
          <w:tab w:val="clear" w:pos="720"/>
        </w:tabs>
        <w:autoSpaceDE w:val="0"/>
        <w:autoSpaceDN w:val="0"/>
        <w:adjustRightInd w:val="0"/>
        <w:spacing w:after="80"/>
        <w:ind w:left="1080"/>
        <w:rPr>
          <w:rFonts w:ascii="Phetsarath" w:hAnsi="Phetsarath" w:cs="Phetsarath"/>
          <w:sz w:val="22"/>
          <w:szCs w:val="22"/>
        </w:rPr>
      </w:pPr>
      <w:r w:rsidRPr="00611CA8">
        <w:rPr>
          <w:rFonts w:ascii="Phetsarath" w:hAnsi="Phetsarath" w:cs="Phetsarath"/>
          <w:sz w:val="22"/>
          <w:szCs w:val="18"/>
        </w:rPr>
        <w:t>ທ່ານຂໍເວລາເພີ່ມເຕີມໃນການໃຫ້ຂໍ້ມູນກັບຄະນະກຳມະການ.</w:t>
      </w:r>
    </w:p>
    <w:p w14:paraId="0DA3776F" w14:textId="1AAB220C" w:rsidR="008D420A" w:rsidRPr="00611CA8" w:rsidRDefault="008D420A" w:rsidP="008449DB">
      <w:pPr>
        <w:numPr>
          <w:ilvl w:val="0"/>
          <w:numId w:val="19"/>
        </w:numPr>
        <w:tabs>
          <w:tab w:val="clear" w:pos="720"/>
        </w:tabs>
        <w:autoSpaceDE w:val="0"/>
        <w:autoSpaceDN w:val="0"/>
        <w:adjustRightInd w:val="0"/>
        <w:ind w:left="1080"/>
        <w:rPr>
          <w:rFonts w:ascii="Phetsarath" w:hAnsi="Phetsarath" w:cs="Phetsarath"/>
          <w:sz w:val="22"/>
          <w:szCs w:val="18"/>
        </w:rPr>
      </w:pPr>
      <w:r w:rsidRPr="00611CA8">
        <w:rPr>
          <w:rFonts w:ascii="Phetsarath" w:hAnsi="Phetsarath" w:cs="Phetsarath"/>
          <w:sz w:val="22"/>
          <w:szCs w:val="18"/>
        </w:rPr>
        <w:t>ພວກເຮົາຕ້ອງການເວລາໃນການຮວບຮວມຂໍ້ມູນ. ຖ້າຫາກພວກເຮົາຕ້ອງການເວລາເພີ່ມເຕີມ, ພວກເຮົາຈະສົ່ງ</w:t>
      </w:r>
      <w:r w:rsidR="002C76FE">
        <w:rPr>
          <w:rFonts w:ascii="Phetsarath" w:hAnsi="Phetsarath" w:cs="Phetsarath"/>
          <w:sz w:val="22"/>
          <w:szCs w:val="18"/>
        </w:rPr>
        <w:br/>
      </w:r>
      <w:r w:rsidRPr="00611CA8">
        <w:rPr>
          <w:rFonts w:ascii="Phetsarath" w:hAnsi="Phetsarath" w:cs="Phetsarath"/>
          <w:sz w:val="22"/>
          <w:szCs w:val="18"/>
        </w:rPr>
        <w:t>ໜັງສືແຈ້ງຫາທ່ານກ່ຽວກັບເຫດຜົນຂອງຄວາມຊັກຊ້າ.</w:t>
      </w:r>
    </w:p>
    <w:p w14:paraId="53299332" w14:textId="77777777" w:rsidR="008D420A" w:rsidRPr="00611CA8" w:rsidRDefault="008D420A" w:rsidP="008D420A">
      <w:pPr>
        <w:rPr>
          <w:rFonts w:ascii="Phetsarath" w:hAnsi="Phetsarath" w:cs="Phetsarath"/>
          <w:sz w:val="22"/>
          <w:szCs w:val="22"/>
        </w:rPr>
      </w:pPr>
    </w:p>
    <w:p w14:paraId="7D00D601" w14:textId="77777777" w:rsidR="008D420A" w:rsidRPr="00611CA8" w:rsidRDefault="008D420A" w:rsidP="00B1556C">
      <w:pPr>
        <w:pStyle w:val="Heading3"/>
        <w:spacing w:before="160" w:beforeAutospacing="0" w:after="160" w:afterAutospacing="0"/>
        <w:rPr>
          <w:rFonts w:ascii="Phetsarath" w:hAnsi="Phetsarath" w:cs="Phetsarath"/>
          <w:sz w:val="22"/>
          <w:szCs w:val="24"/>
        </w:rPr>
      </w:pPr>
      <w:bookmarkStart w:id="80" w:name="expediteappeal"/>
      <w:bookmarkEnd w:id="80"/>
      <w:r w:rsidRPr="00611CA8">
        <w:rPr>
          <w:rFonts w:ascii="Phetsarath" w:hAnsi="Phetsarath" w:cs="Phetsarath"/>
          <w:sz w:val="22"/>
          <w:szCs w:val="24"/>
        </w:rPr>
        <w:t>ເລັ່ງຄຳອຸທອນຂອງທ່ານໃຫ້ໄວຂຶ້ນ.</w:t>
      </w:r>
    </w:p>
    <w:p w14:paraId="241ED356" w14:textId="77777777" w:rsidR="00B908B9" w:rsidRPr="00611CA8" w:rsidRDefault="00B908B9" w:rsidP="00B85FF9">
      <w:pPr>
        <w:keepNext/>
        <w:rPr>
          <w:rFonts w:ascii="Phetsarath" w:hAnsi="Phetsarath" w:cs="Phetsarath"/>
          <w:b/>
          <w:sz w:val="22"/>
          <w:szCs w:val="22"/>
        </w:rPr>
      </w:pPr>
    </w:p>
    <w:p w14:paraId="4D9E3E2B" w14:textId="5D018248" w:rsidR="009B178E" w:rsidRPr="00611CA8" w:rsidRDefault="00841DB3" w:rsidP="00B85FF9">
      <w:pPr>
        <w:keepNext/>
        <w:rPr>
          <w:rFonts w:ascii="Phetsarath" w:hAnsi="Phetsarath" w:cs="Phetsarath"/>
          <w:sz w:val="22"/>
          <w:szCs w:val="18"/>
        </w:rPr>
      </w:pPr>
      <w:r w:rsidRPr="00813272">
        <w:rPr>
          <w:i/>
          <w:color w:val="0000FF"/>
          <w:sz w:val="22"/>
          <w:szCs w:val="18"/>
        </w:rPr>
        <w:t>[Insert MCO name]</w:t>
      </w:r>
      <w:r w:rsidRPr="00611CA8">
        <w:rPr>
          <w:rFonts w:ascii="Phetsarath" w:hAnsi="Phetsarath" w:cs="Phetsarath"/>
          <w:sz w:val="22"/>
          <w:szCs w:val="18"/>
        </w:rPr>
        <w:t xml:space="preserve"> ມີເວລາ </w:t>
      </w:r>
      <w:r w:rsidRPr="00BB201D">
        <w:rPr>
          <w:rFonts w:asciiTheme="majorBidi" w:hAnsiTheme="majorBidi" w:cstheme="majorBidi"/>
          <w:sz w:val="22"/>
          <w:szCs w:val="18"/>
        </w:rPr>
        <w:t xml:space="preserve">30 </w:t>
      </w:r>
      <w:r w:rsidRPr="00611CA8">
        <w:rPr>
          <w:rFonts w:ascii="Phetsarath" w:hAnsi="Phetsarath" w:cs="Phetsarath"/>
          <w:sz w:val="22"/>
          <w:szCs w:val="18"/>
        </w:rPr>
        <w:t>ວັນໃນການຕັດສິນການອຸທອນຂອງທ່ານ. ທ່ານອາດຈະຂໍໃຫ້ພວກເຮົາເລັ່ງຄຳອຸທອນຂອງ</w:t>
      </w:r>
      <w:r w:rsidR="00B1556C">
        <w:rPr>
          <w:rFonts w:ascii="Phetsarath" w:hAnsi="Phetsarath" w:cs="Phetsarath"/>
          <w:sz w:val="22"/>
          <w:szCs w:val="18"/>
          <w:cs/>
          <w:lang w:bidi="lo-LA"/>
        </w:rPr>
        <w:br/>
      </w:r>
      <w:r w:rsidRPr="00611CA8">
        <w:rPr>
          <w:rFonts w:ascii="Phetsarath" w:hAnsi="Phetsarath" w:cs="Phetsarath"/>
          <w:sz w:val="22"/>
          <w:szCs w:val="18"/>
        </w:rPr>
        <w:t xml:space="preserve">ທ່ານໃຫ້ໄວຂຶ້ນໄດ້. ພວກເຮົາເອີ້ນສິ່ງນີ້ວ່າ </w:t>
      </w:r>
      <w:r w:rsidRPr="00611CA8">
        <w:rPr>
          <w:sz w:val="22"/>
          <w:szCs w:val="18"/>
        </w:rPr>
        <w:t>“</w:t>
      </w:r>
      <w:r w:rsidRPr="00611CA8">
        <w:rPr>
          <w:rFonts w:ascii="Phetsarath" w:hAnsi="Phetsarath" w:cs="Phetsarath"/>
          <w:sz w:val="22"/>
          <w:szCs w:val="18"/>
        </w:rPr>
        <w:t>ການອຸທອນແບບເລັ່ງດ່ວນ</w:t>
      </w:r>
      <w:r w:rsidRPr="00611CA8">
        <w:rPr>
          <w:sz w:val="22"/>
          <w:szCs w:val="18"/>
        </w:rPr>
        <w:t>”</w:t>
      </w:r>
      <w:r w:rsidRPr="00611CA8">
        <w:rPr>
          <w:rFonts w:ascii="Phetsarath" w:hAnsi="Phetsarath" w:cs="Phetsarath"/>
          <w:sz w:val="22"/>
          <w:szCs w:val="18"/>
        </w:rPr>
        <w:t xml:space="preserve"> ຖ້າເປັນແນວນັ້ນ, ພວກເຮົາຈະຕັດສິນວ່າ ສຸຂະພາບ ຫຼື ຄວາມສາມາດໃນການເຮັດກິດຈະວັດປະຈໍາວັນຂອງທ່ານ ຕ້ອງການການຕັດສິນໃຈທີ່ໄວຂື້ນ ຫຼືບໍ່. ພວກເຮົາຈະແຈ້ງໃຫ້ທ່ານຮູ້ ໃຫ້ໄວທີ່ສຸດ, ຖ້າຫາກພວກເຮົາຈະເລັ່ງການອຸທອນຂອງທ່ານ. </w:t>
      </w:r>
    </w:p>
    <w:p w14:paraId="4AC3CCBD" w14:textId="77777777" w:rsidR="009B178E" w:rsidRPr="00611CA8" w:rsidRDefault="009B178E" w:rsidP="00B85FF9">
      <w:pPr>
        <w:keepNext/>
        <w:rPr>
          <w:rFonts w:ascii="Phetsarath" w:hAnsi="Phetsarath" w:cs="Phetsarath"/>
          <w:sz w:val="22"/>
          <w:szCs w:val="22"/>
        </w:rPr>
      </w:pPr>
    </w:p>
    <w:p w14:paraId="1CC36D0D" w14:textId="5567D698" w:rsidR="002A0037" w:rsidRPr="00611CA8" w:rsidRDefault="00EB0A3F" w:rsidP="00B85FF9">
      <w:pPr>
        <w:keepNext/>
        <w:rPr>
          <w:rFonts w:ascii="Phetsarath" w:hAnsi="Phetsarath" w:cs="Phetsarath"/>
          <w:sz w:val="22"/>
          <w:szCs w:val="18"/>
        </w:rPr>
      </w:pPr>
      <w:r w:rsidRPr="00611CA8">
        <w:rPr>
          <w:rFonts w:ascii="Phetsarath" w:hAnsi="Phetsarath" w:cs="Phetsarath"/>
          <w:sz w:val="22"/>
          <w:szCs w:val="18"/>
        </w:rPr>
        <w:t xml:space="preserve">ໃນການອຸທອນແບບເລັ່ງດ່່ວນ, ທ່ານຈະໄດ້ຮັບຄຳຕັດສິນການອຸທອນຂອງທ່ານພາຍໃນ </w:t>
      </w:r>
      <w:r w:rsidRPr="00C360E2">
        <w:rPr>
          <w:rFonts w:asciiTheme="majorBidi" w:hAnsiTheme="majorBidi" w:cstheme="majorBidi"/>
          <w:sz w:val="22"/>
          <w:szCs w:val="18"/>
        </w:rPr>
        <w:t>72</w:t>
      </w:r>
      <w:r w:rsidRPr="00611CA8">
        <w:rPr>
          <w:rFonts w:ascii="Phetsarath" w:hAnsi="Phetsarath" w:cs="Phetsarath"/>
          <w:sz w:val="22"/>
          <w:szCs w:val="18"/>
        </w:rPr>
        <w:t xml:space="preserve"> ຊົ່ວໂມງ ຂອງການຮ້ອງຂໍຂອງທ່ານ. ເຖິງຢ່າງໃດກໍຕາມ, </w:t>
      </w:r>
      <w:r w:rsidR="00841DB3" w:rsidRPr="00813272">
        <w:rPr>
          <w:i/>
          <w:color w:val="0000FF"/>
          <w:sz w:val="22"/>
          <w:szCs w:val="18"/>
        </w:rPr>
        <w:t>[insert MCO name]</w:t>
      </w:r>
      <w:r w:rsidRPr="00611CA8">
        <w:rPr>
          <w:rFonts w:ascii="Phetsarath" w:hAnsi="Phetsarath" w:cs="Phetsarath"/>
          <w:sz w:val="22"/>
          <w:szCs w:val="18"/>
        </w:rPr>
        <w:t xml:space="preserve"> ອາດຕໍ່ເວລາອອກໄປທັງໝົດ </w:t>
      </w:r>
      <w:r w:rsidRPr="00C360E2">
        <w:rPr>
          <w:rFonts w:asciiTheme="majorBidi" w:hAnsiTheme="majorBidi" w:cstheme="majorBidi"/>
          <w:sz w:val="22"/>
          <w:szCs w:val="18"/>
        </w:rPr>
        <w:t>14</w:t>
      </w:r>
      <w:r w:rsidRPr="00611CA8">
        <w:rPr>
          <w:rFonts w:ascii="Phetsarath" w:hAnsi="Phetsarath" w:cs="Phetsarath"/>
          <w:sz w:val="22"/>
          <w:szCs w:val="18"/>
        </w:rPr>
        <w:t xml:space="preserve"> ວັນ ຖ້າພວກເຮົາຕ້ອງການຂໍ້ມູນເພີ່ມເຕີມ </w:t>
      </w:r>
    </w:p>
    <w:p w14:paraId="549255B0" w14:textId="48FFEB8F" w:rsidR="008D420A" w:rsidRPr="00611CA8" w:rsidRDefault="008D420A" w:rsidP="00B85FF9">
      <w:pPr>
        <w:keepNext/>
        <w:rPr>
          <w:rFonts w:ascii="Phetsarath" w:hAnsi="Phetsarath" w:cs="Phetsarath"/>
          <w:sz w:val="22"/>
          <w:szCs w:val="18"/>
        </w:rPr>
      </w:pPr>
      <w:r w:rsidRPr="00611CA8">
        <w:rPr>
          <w:rFonts w:ascii="Phetsarath" w:hAnsi="Phetsarath" w:cs="Phetsarath"/>
          <w:sz w:val="22"/>
          <w:szCs w:val="18"/>
        </w:rPr>
        <w:t>ແລະ ຖ້າຫາກການລ່າຊ້ານັ້ນ ເປັນປະໂຫຍດສູງສຸດຂອງທ່ານ. ຖ້າຫາກທ່ານມີຂໍ້ມູນເພີ່ມເຕີມທີ່ຕ້ອງການໃຫ້ພວກເຮົາພິຈາລະນາ, ທ່ານຈະຕ້ອງສົ່ງມັນໃຫ້ໂດຍໄວ.</w:t>
      </w:r>
    </w:p>
    <w:p w14:paraId="0CEE116A" w14:textId="77777777" w:rsidR="008D420A" w:rsidRPr="00611CA8" w:rsidRDefault="008D420A" w:rsidP="008D420A">
      <w:pPr>
        <w:rPr>
          <w:rFonts w:ascii="Phetsarath" w:hAnsi="Phetsarath" w:cs="Phetsarath"/>
          <w:sz w:val="22"/>
          <w:szCs w:val="22"/>
        </w:rPr>
      </w:pPr>
    </w:p>
    <w:tbl>
      <w:tblPr>
        <w:tblW w:w="691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44" w:type="dxa"/>
          <w:bottom w:w="115" w:type="dxa"/>
          <w:right w:w="144" w:type="dxa"/>
        </w:tblCellMar>
        <w:tblLook w:val="01E0" w:firstRow="1" w:lastRow="1" w:firstColumn="1" w:lastColumn="1" w:noHBand="0" w:noVBand="0"/>
      </w:tblPr>
      <w:tblGrid>
        <w:gridCol w:w="6918"/>
      </w:tblGrid>
      <w:tr w:rsidR="008D420A" w:rsidRPr="00611CA8" w14:paraId="7F945957" w14:textId="77777777" w:rsidTr="003376FC">
        <w:trPr>
          <w:cantSplit/>
        </w:trPr>
        <w:tc>
          <w:tcPr>
            <w:tcW w:w="6918" w:type="dxa"/>
            <w:shd w:val="clear" w:color="auto" w:fill="auto"/>
          </w:tcPr>
          <w:p w14:paraId="241EC622" w14:textId="1CFCAA16" w:rsidR="008D420A" w:rsidRPr="00611CA8" w:rsidRDefault="008D420A" w:rsidP="003376FC">
            <w:pPr>
              <w:spacing w:before="100" w:beforeAutospacing="1" w:after="100" w:afterAutospacing="1"/>
              <w:rPr>
                <w:rFonts w:ascii="Phetsarath" w:hAnsi="Phetsarath" w:cs="Phetsarath"/>
                <w:b/>
                <w:sz w:val="22"/>
                <w:szCs w:val="18"/>
              </w:rPr>
            </w:pPr>
            <w:r w:rsidRPr="00611CA8">
              <w:rPr>
                <w:rFonts w:ascii="Phetsarath" w:hAnsi="Phetsarath" w:cs="Phetsarath"/>
                <w:b/>
                <w:sz w:val="22"/>
                <w:szCs w:val="18"/>
              </w:rPr>
              <w:t>ເພື່ອຂໍການອຸທອນແບບເລັ່ງດ່ວນ, ຕິດຕໍ່</w:t>
            </w:r>
            <w:r w:rsidRPr="00611CA8">
              <w:rPr>
                <w:rFonts w:ascii="Phetsarath" w:hAnsi="Phetsarath" w:cs="Phetsarath"/>
                <w:sz w:val="22"/>
                <w:szCs w:val="18"/>
              </w:rPr>
              <w:t>:</w:t>
            </w:r>
          </w:p>
          <w:p w14:paraId="4BA3C9C9" w14:textId="77777777" w:rsidR="008D420A" w:rsidRPr="00813272" w:rsidRDefault="00841DB3" w:rsidP="003376FC">
            <w:pPr>
              <w:ind w:left="403"/>
              <w:rPr>
                <w:i/>
                <w:color w:val="0000FF"/>
                <w:sz w:val="22"/>
                <w:szCs w:val="22"/>
              </w:rPr>
            </w:pPr>
            <w:r w:rsidRPr="00813272">
              <w:rPr>
                <w:i/>
                <w:color w:val="0000FF"/>
                <w:sz w:val="22"/>
                <w:szCs w:val="18"/>
              </w:rPr>
              <w:t>[</w:t>
            </w:r>
            <w:r w:rsidRPr="00813272">
              <w:rPr>
                <w:i/>
                <w:color w:val="0000FF"/>
                <w:sz w:val="22"/>
                <w:szCs w:val="22"/>
              </w:rPr>
              <w:t>insert MCO name</w:t>
            </w:r>
            <w:r w:rsidRPr="00813272">
              <w:rPr>
                <w:i/>
                <w:color w:val="0000FF"/>
                <w:sz w:val="22"/>
                <w:szCs w:val="18"/>
              </w:rPr>
              <w:t>]</w:t>
            </w:r>
          </w:p>
          <w:p w14:paraId="65811024" w14:textId="77777777" w:rsidR="008D420A" w:rsidRPr="00611CA8" w:rsidRDefault="008D420A" w:rsidP="003376FC">
            <w:pPr>
              <w:ind w:left="403"/>
              <w:rPr>
                <w:rFonts w:ascii="Phetsarath" w:hAnsi="Phetsarath" w:cs="Phetsarath"/>
                <w:i/>
                <w:color w:val="0000FF"/>
                <w:sz w:val="22"/>
                <w:szCs w:val="22"/>
              </w:rPr>
            </w:pPr>
            <w:r w:rsidRPr="00611CA8">
              <w:rPr>
                <w:rFonts w:ascii="Phetsarath" w:hAnsi="Phetsarath" w:cs="Phetsarath"/>
                <w:i/>
                <w:color w:val="0000FF"/>
                <w:sz w:val="22"/>
                <w:szCs w:val="22"/>
              </w:rPr>
              <w:t>[Appropriate contact (e.g., Member Rights Specialist, MCO Grievances, etc.)]</w:t>
            </w:r>
          </w:p>
          <w:p w14:paraId="2355130A" w14:textId="77777777" w:rsidR="008D420A" w:rsidRPr="00611CA8" w:rsidRDefault="008D420A" w:rsidP="003376FC">
            <w:pPr>
              <w:ind w:left="403"/>
              <w:rPr>
                <w:rFonts w:ascii="Phetsarath" w:hAnsi="Phetsarath" w:cs="Phetsarath"/>
                <w:i/>
                <w:color w:val="0000FF"/>
                <w:sz w:val="22"/>
                <w:szCs w:val="22"/>
              </w:rPr>
            </w:pPr>
            <w:r w:rsidRPr="00611CA8">
              <w:rPr>
                <w:rFonts w:ascii="Phetsarath" w:hAnsi="Phetsarath" w:cs="Phetsarath"/>
                <w:i/>
                <w:color w:val="0000FF"/>
                <w:sz w:val="22"/>
                <w:szCs w:val="22"/>
              </w:rPr>
              <w:t>[Phone number]</w:t>
            </w:r>
          </w:p>
          <w:p w14:paraId="11C837EF" w14:textId="77777777" w:rsidR="008D420A" w:rsidRPr="00611CA8" w:rsidRDefault="008D420A" w:rsidP="003376FC">
            <w:pPr>
              <w:ind w:left="403"/>
              <w:rPr>
                <w:rFonts w:ascii="Phetsarath" w:hAnsi="Phetsarath" w:cs="Phetsarath"/>
                <w:i/>
                <w:color w:val="0000FF"/>
                <w:sz w:val="22"/>
                <w:szCs w:val="22"/>
              </w:rPr>
            </w:pPr>
            <w:r w:rsidRPr="00611CA8">
              <w:rPr>
                <w:rFonts w:ascii="Phetsarath" w:hAnsi="Phetsarath" w:cs="Phetsarath"/>
                <w:i/>
                <w:color w:val="0000FF"/>
                <w:sz w:val="22"/>
                <w:szCs w:val="22"/>
              </w:rPr>
              <w:t>[TTY number]</w:t>
            </w:r>
          </w:p>
          <w:p w14:paraId="4916825F" w14:textId="77777777" w:rsidR="008D420A" w:rsidRPr="00611CA8" w:rsidRDefault="008D420A" w:rsidP="003376FC">
            <w:pPr>
              <w:ind w:left="403"/>
              <w:rPr>
                <w:rFonts w:ascii="Phetsarath" w:hAnsi="Phetsarath" w:cs="Phetsarath"/>
                <w:i/>
                <w:color w:val="0000FF"/>
                <w:sz w:val="22"/>
                <w:szCs w:val="22"/>
              </w:rPr>
            </w:pPr>
            <w:r w:rsidRPr="00611CA8">
              <w:rPr>
                <w:rFonts w:ascii="Phetsarath" w:hAnsi="Phetsarath" w:cs="Phetsarath"/>
                <w:i/>
                <w:color w:val="0000FF"/>
                <w:sz w:val="22"/>
                <w:szCs w:val="22"/>
              </w:rPr>
              <w:t>[E-mail address]</w:t>
            </w:r>
          </w:p>
        </w:tc>
      </w:tr>
    </w:tbl>
    <w:p w14:paraId="14F2C61C" w14:textId="20EA0FCD" w:rsidR="008D420A" w:rsidRPr="00611CA8" w:rsidRDefault="008D420A" w:rsidP="00724674">
      <w:pPr>
        <w:rPr>
          <w:rFonts w:ascii="Phetsarath" w:hAnsi="Phetsarath" w:cs="Phetsarath"/>
          <w:sz w:val="22"/>
          <w:szCs w:val="22"/>
        </w:rPr>
      </w:pPr>
    </w:p>
    <w:p w14:paraId="40A6D765" w14:textId="77777777" w:rsidR="00590CB9" w:rsidRPr="00611CA8" w:rsidRDefault="00590CB9" w:rsidP="00724674">
      <w:pPr>
        <w:rPr>
          <w:rFonts w:ascii="Phetsarath" w:hAnsi="Phetsarath" w:cs="Phetsarath"/>
          <w:sz w:val="22"/>
          <w:szCs w:val="22"/>
        </w:rPr>
      </w:pPr>
    </w:p>
    <w:p w14:paraId="73ACF6BD" w14:textId="77777777" w:rsidR="009B321F" w:rsidRPr="00611CA8" w:rsidRDefault="009B321F" w:rsidP="00724674">
      <w:pPr>
        <w:rPr>
          <w:rFonts w:ascii="Phetsarath" w:hAnsi="Phetsarath" w:cs="Phetsarath"/>
          <w:sz w:val="22"/>
          <w:szCs w:val="22"/>
        </w:rPr>
      </w:pPr>
    </w:p>
    <w:p w14:paraId="4D82B7FB" w14:textId="1D792819" w:rsidR="009B321F" w:rsidRPr="00611CA8" w:rsidRDefault="007C7846" w:rsidP="00724674">
      <w:pPr>
        <w:rPr>
          <w:rFonts w:ascii="Phetsarath" w:hAnsi="Phetsarath" w:cs="Phetsarath"/>
          <w:sz w:val="22"/>
          <w:szCs w:val="22"/>
        </w:rPr>
      </w:pPr>
      <w:r w:rsidRPr="00611CA8">
        <w:rPr>
          <w:rFonts w:ascii="Phetsarath" w:hAnsi="Phetsarath" w:cs="Phetsarath"/>
          <w:noProof/>
          <w:sz w:val="22"/>
          <w:szCs w:val="18"/>
        </w:rPr>
        <mc:AlternateContent>
          <mc:Choice Requires="wps">
            <w:drawing>
              <wp:anchor distT="4294967295" distB="4294967295" distL="114300" distR="114300" simplePos="0" relativeHeight="251658241" behindDoc="0" locked="0" layoutInCell="1" allowOverlap="1" wp14:anchorId="424D0EF2" wp14:editId="57C99F25">
                <wp:simplePos x="0" y="0"/>
                <wp:positionH relativeFrom="column">
                  <wp:posOffset>1278890</wp:posOffset>
                </wp:positionH>
                <wp:positionV relativeFrom="paragraph">
                  <wp:posOffset>85724</wp:posOffset>
                </wp:positionV>
                <wp:extent cx="2971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0A0071" id="Straight Connector 2"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7pt,6.75pt" to="334.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" strokecolor="black [3040]"/>
            </w:pict>
          </mc:Fallback>
        </mc:AlternateContent>
      </w:r>
    </w:p>
    <w:p w14:paraId="2AD8F3D3" w14:textId="77777777" w:rsidR="008B0FCF" w:rsidRPr="00611CA8" w:rsidRDefault="008B0FCF" w:rsidP="008B0FCF">
      <w:pPr>
        <w:rPr>
          <w:rFonts w:ascii="Phetsarath" w:hAnsi="Phetsarath" w:cs="Phetsarath"/>
          <w:sz w:val="22"/>
          <w:szCs w:val="22"/>
        </w:rPr>
      </w:pPr>
      <w:bookmarkStart w:id="81" w:name="dhsreview_appeal"/>
      <w:bookmarkEnd w:id="81"/>
    </w:p>
    <w:p w14:paraId="600E9EBF" w14:textId="0D0BD04A" w:rsidR="008B0FCF" w:rsidRPr="00611CA8" w:rsidRDefault="008B0FCF" w:rsidP="001826DA">
      <w:pPr>
        <w:pStyle w:val="Heading2"/>
        <w:rPr>
          <w:rFonts w:ascii="Phetsarath" w:hAnsi="Phetsarath" w:cs="Phetsarath"/>
          <w:szCs w:val="24"/>
        </w:rPr>
      </w:pPr>
      <w:bookmarkStart w:id="82" w:name="dha"/>
      <w:bookmarkStart w:id="83" w:name="_Toc197698369"/>
      <w:bookmarkEnd w:id="82"/>
      <w:r w:rsidRPr="00611CA8">
        <w:rPr>
          <w:rFonts w:ascii="Phetsarath" w:hAnsi="Phetsarath" w:cs="Phetsarath"/>
          <w:szCs w:val="24"/>
        </w:rPr>
        <w:t>ການພິຈາລະນາຄະດີທີ່ເປັນທຳຂອງລັດ</w:t>
      </w:r>
      <w:bookmarkEnd w:id="83"/>
    </w:p>
    <w:p w14:paraId="2BECEEF6" w14:textId="77777777" w:rsidR="008B0FCF" w:rsidRPr="00611CA8" w:rsidRDefault="008B0FCF" w:rsidP="008B0FCF">
      <w:pPr>
        <w:rPr>
          <w:rFonts w:ascii="Phetsarath" w:hAnsi="Phetsarath" w:cs="Phetsarath"/>
          <w:sz w:val="22"/>
          <w:szCs w:val="22"/>
        </w:rPr>
      </w:pPr>
    </w:p>
    <w:p w14:paraId="43774B10" w14:textId="5EC4415A" w:rsidR="00247828" w:rsidRPr="00611CA8" w:rsidRDefault="00285265" w:rsidP="008B0FCF">
      <w:pPr>
        <w:rPr>
          <w:rFonts w:ascii="Phetsarath" w:hAnsi="Phetsarath" w:cs="Phetsarath"/>
          <w:sz w:val="22"/>
          <w:szCs w:val="18"/>
        </w:rPr>
      </w:pPr>
      <w:r w:rsidRPr="009A2C3E">
        <w:rPr>
          <w:rFonts w:ascii="Phetsarath" w:hAnsi="Phetsarath" w:cs="Phetsarath"/>
          <w:sz w:val="22"/>
          <w:szCs w:val="22"/>
        </w:rPr>
        <w:t>ຖ້າຫາກທ່ານບໍ່ເຫັນດີກັບ</w:t>
      </w:r>
      <w:r w:rsidR="002C76FE">
        <w:rPr>
          <w:rFonts w:ascii="Phetsarath" w:hAnsi="Phetsarath" w:cs="Phetsarath"/>
          <w:sz w:val="22"/>
          <w:szCs w:val="22"/>
        </w:rPr>
        <w:t xml:space="preserve"> </w:t>
      </w:r>
      <w:r w:rsidRPr="009A2C3E">
        <w:rPr>
          <w:i/>
          <w:color w:val="0000FF"/>
          <w:sz w:val="22"/>
          <w:szCs w:val="22"/>
        </w:rPr>
        <w:t xml:space="preserve">[insert MCO name’s] </w:t>
      </w:r>
      <w:r w:rsidRPr="009A2C3E">
        <w:rPr>
          <w:sz w:val="22"/>
          <w:szCs w:val="22"/>
        </w:rPr>
        <w:t xml:space="preserve"> </w:t>
      </w:r>
      <w:r w:rsidRPr="009A2C3E">
        <w:rPr>
          <w:rFonts w:ascii="Phetsarath" w:hAnsi="Phetsarath" w:cs="Phetsarath"/>
          <w:sz w:val="22"/>
          <w:szCs w:val="22"/>
        </w:rPr>
        <w:t>ຄຳຕັດສິນນີ້</w:t>
      </w:r>
      <w:r w:rsidRPr="009A2C3E">
        <w:rPr>
          <w:sz w:val="22"/>
          <w:szCs w:val="22"/>
        </w:rPr>
        <w:t xml:space="preserve">, </w:t>
      </w:r>
      <w:r w:rsidRPr="009A2C3E">
        <w:rPr>
          <w:rFonts w:ascii="Phetsarath" w:hAnsi="Phetsarath" w:cs="Phetsarath"/>
          <w:sz w:val="22"/>
          <w:szCs w:val="22"/>
        </w:rPr>
        <w:t>ທ່ານສາມາດຮ້ອງຂໍການພິຈາລະນາຄະດີທີ່ເປັນທຳຂອງລັດ</w:t>
      </w:r>
      <w:r w:rsidRPr="009A2C3E">
        <w:rPr>
          <w:sz w:val="22"/>
          <w:szCs w:val="22"/>
        </w:rPr>
        <w:t xml:space="preserve">. </w:t>
      </w:r>
      <w:r w:rsidRPr="009A2C3E">
        <w:rPr>
          <w:rFonts w:ascii="Phetsarath" w:hAnsi="Phetsarath" w:cs="Phetsarath"/>
          <w:sz w:val="22"/>
          <w:szCs w:val="22"/>
        </w:rPr>
        <w:t>ການພິຈາລະນາຄະດີຢ່າງເປັນທໍາຊ່ວຍໃຫ້ທ່ານມີໂອກາດແຈ້ງໃຫ້ຜູ້ພິພາກສາໃນສານປົກຄອງ</w:t>
      </w:r>
      <w:r w:rsidRPr="009A2C3E">
        <w:rPr>
          <w:sz w:val="22"/>
          <w:szCs w:val="22"/>
        </w:rPr>
        <w:t xml:space="preserve"> </w:t>
      </w:r>
      <w:r w:rsidRPr="009A2C3E">
        <w:rPr>
          <w:rFonts w:ascii="Phetsarath" w:hAnsi="Phetsarath" w:cs="Phetsarath"/>
          <w:sz w:val="22"/>
          <w:szCs w:val="22"/>
        </w:rPr>
        <w:t>ຕັດສິນວ່າ</w:t>
      </w:r>
      <w:r w:rsidRPr="009A2C3E">
        <w:rPr>
          <w:sz w:val="22"/>
          <w:szCs w:val="22"/>
        </w:rPr>
        <w:t xml:space="preserve"> </w:t>
      </w:r>
      <w:r w:rsidRPr="009A2C3E">
        <w:rPr>
          <w:rFonts w:ascii="Phetsarath" w:hAnsi="Phetsarath" w:cs="Phetsarath"/>
          <w:sz w:val="22"/>
          <w:szCs w:val="22"/>
        </w:rPr>
        <w:t>ເປັນຫຍັງຈຶ່ງມີການ</w:t>
      </w:r>
      <w:r w:rsidR="002C76FE">
        <w:rPr>
          <w:rFonts w:ascii="Phetsarath" w:hAnsi="Phetsarath" w:cs="Phetsarath"/>
          <w:sz w:val="22"/>
          <w:szCs w:val="22"/>
        </w:rPr>
        <w:br/>
      </w:r>
      <w:r w:rsidRPr="009A2C3E">
        <w:rPr>
          <w:rFonts w:ascii="Phetsarath" w:hAnsi="Phetsarath" w:cs="Phetsarath"/>
          <w:sz w:val="22"/>
          <w:szCs w:val="22"/>
        </w:rPr>
        <w:t>ຕັດສິນທີ່ຜິດກ່ຽວກັບການສະໝັກ</w:t>
      </w:r>
      <w:r w:rsidRPr="009A2C3E">
        <w:rPr>
          <w:sz w:val="22"/>
          <w:szCs w:val="22"/>
        </w:rPr>
        <w:t xml:space="preserve"> </w:t>
      </w:r>
      <w:r w:rsidRPr="009A2C3E">
        <w:rPr>
          <w:rFonts w:ascii="Phetsarath" w:hAnsi="Phetsarath" w:cs="Phetsarath"/>
          <w:sz w:val="22"/>
          <w:szCs w:val="22"/>
        </w:rPr>
        <w:t>ຫຼື</w:t>
      </w:r>
      <w:r w:rsidRPr="009A2C3E">
        <w:rPr>
          <w:sz w:val="22"/>
          <w:szCs w:val="22"/>
        </w:rPr>
        <w:t xml:space="preserve"> </w:t>
      </w:r>
      <w:r w:rsidRPr="009A2C3E">
        <w:rPr>
          <w:rFonts w:ascii="Phetsarath" w:hAnsi="Phetsarath" w:cs="Phetsarath"/>
          <w:sz w:val="22"/>
          <w:szCs w:val="22"/>
        </w:rPr>
        <w:t>ສະຫວັດດີການຂອງທ່ານ</w:t>
      </w:r>
      <w:r w:rsidRPr="00CF3A00">
        <w:rPr>
          <w:rFonts w:ascii="Phetsarath" w:hAnsi="Phetsarath" w:cs="Phetsarath"/>
          <w:sz w:val="22"/>
          <w:szCs w:val="22"/>
        </w:rPr>
        <w:t>.</w:t>
      </w:r>
    </w:p>
    <w:p w14:paraId="2EB78E8A" w14:textId="77777777" w:rsidR="00761B3D" w:rsidRPr="00611CA8" w:rsidRDefault="00761B3D" w:rsidP="008B0FCF">
      <w:pPr>
        <w:keepNext/>
        <w:rPr>
          <w:rFonts w:ascii="Phetsarath" w:hAnsi="Phetsarath" w:cs="Phetsarath"/>
          <w:b/>
          <w:sz w:val="22"/>
          <w:szCs w:val="22"/>
        </w:rPr>
      </w:pPr>
    </w:p>
    <w:p w14:paraId="52E4180D" w14:textId="77777777" w:rsidR="008B0FCF" w:rsidRPr="00611CA8" w:rsidRDefault="008B0FCF" w:rsidP="00867CC0">
      <w:pPr>
        <w:pStyle w:val="Heading3"/>
        <w:rPr>
          <w:rFonts w:ascii="Phetsarath" w:hAnsi="Phetsarath" w:cs="Phetsarath"/>
          <w:sz w:val="22"/>
          <w:szCs w:val="24"/>
        </w:rPr>
      </w:pPr>
      <w:r w:rsidRPr="00611CA8">
        <w:rPr>
          <w:rFonts w:ascii="Phetsarath" w:hAnsi="Phetsarath" w:cs="Phetsarath"/>
          <w:sz w:val="22"/>
          <w:szCs w:val="24"/>
        </w:rPr>
        <w:t>ຂ້ອຍຈະຍື່ນໃບສະເໜີຂໍການໄຕ່ສວນທີ່ເປັນທຳຂອງລັດໄດ້ແນວໃດ?</w:t>
      </w:r>
    </w:p>
    <w:p w14:paraId="137B9559" w14:textId="5A8B9CD0" w:rsidR="00B908B9" w:rsidRPr="00611CA8" w:rsidRDefault="00B908B9" w:rsidP="008B0FCF">
      <w:pPr>
        <w:keepNext/>
        <w:rPr>
          <w:rFonts w:ascii="Phetsarath" w:hAnsi="Phetsarath" w:cs="Phetsarath"/>
          <w:b/>
          <w:sz w:val="22"/>
          <w:szCs w:val="22"/>
        </w:rPr>
      </w:pPr>
    </w:p>
    <w:p w14:paraId="1C9D7FD6" w14:textId="37AE84E7" w:rsidR="008B0FCF" w:rsidRPr="00611CA8" w:rsidRDefault="008B0FCF" w:rsidP="005A519F">
      <w:pPr>
        <w:numPr>
          <w:ilvl w:val="0"/>
          <w:numId w:val="5"/>
        </w:numPr>
        <w:autoSpaceDE w:val="0"/>
        <w:autoSpaceDN w:val="0"/>
        <w:adjustRightInd w:val="0"/>
        <w:spacing w:after="80"/>
        <w:rPr>
          <w:rFonts w:ascii="Phetsarath" w:hAnsi="Phetsarath" w:cs="Phetsarath"/>
          <w:sz w:val="22"/>
          <w:szCs w:val="18"/>
        </w:rPr>
      </w:pPr>
      <w:r w:rsidRPr="00611CA8">
        <w:rPr>
          <w:rFonts w:ascii="Phetsarath" w:hAnsi="Phetsarath" w:cs="Phetsarath"/>
          <w:b/>
          <w:sz w:val="22"/>
          <w:szCs w:val="18"/>
        </w:rPr>
        <w:t>ສົ່ງແບບຟອມສະເໜີໄປທີ່່ Division of Hearings and Appeals (ພະແນກການໄຕ່ສວນ ແລະ ການອຸທອນ)</w:t>
      </w:r>
      <w:r w:rsidRPr="00611CA8">
        <w:rPr>
          <w:rFonts w:ascii="Phetsarath" w:hAnsi="Phetsarath" w:cs="Phetsarath"/>
          <w:sz w:val="22"/>
          <w:szCs w:val="18"/>
        </w:rPr>
        <w:t xml:space="preserve">. ແບບຟອມສະເໜີແບບອອນລາຍ ມີໃຫ້ຢູ່ທີ່ </w:t>
      </w:r>
      <w:hyperlink r:id="rId43" w:history="1">
        <w:r w:rsidR="00F56713" w:rsidRPr="00F56713">
          <w:rPr>
            <w:rStyle w:val="Hyperlink"/>
          </w:rPr>
          <w:t>dhs.wi.gov/library/f-</w:t>
        </w:r>
        <w:r w:rsidR="00F56713" w:rsidRPr="00F56713">
          <w:rPr>
            <w:rStyle w:val="Hyperlink"/>
            <w:rFonts w:cs="DokChampa"/>
            <w:cs/>
            <w:lang w:bidi="lo-LA"/>
          </w:rPr>
          <w:t>00236.</w:t>
        </w:r>
        <w:r w:rsidR="00F56713" w:rsidRPr="00F56713">
          <w:rPr>
            <w:rStyle w:val="Hyperlink"/>
          </w:rPr>
          <w:t>htm</w:t>
        </w:r>
      </w:hyperlink>
      <w:r w:rsidR="00F56713" w:rsidRPr="00F56713">
        <w:t>.</w:t>
      </w:r>
      <w:r w:rsidRPr="00611CA8">
        <w:rPr>
          <w:rFonts w:ascii="Phetsarath" w:hAnsi="Phetsarath" w:cs="Phetsarath"/>
          <w:sz w:val="22"/>
          <w:szCs w:val="18"/>
        </w:rPr>
        <w:t xml:space="preserve"> ທ່ານຍັງສາມາດຂໍແບບຟອມສະບັບສຳເນົາຈາກ </w:t>
      </w:r>
      <w:r w:rsidR="002A0037" w:rsidRPr="00813272">
        <w:rPr>
          <w:i/>
          <w:color w:val="4F81BD" w:themeColor="accent1"/>
          <w:sz w:val="22"/>
          <w:szCs w:val="18"/>
        </w:rPr>
        <w:t>[</w:t>
      </w:r>
      <w:r w:rsidRPr="00813272">
        <w:rPr>
          <w:i/>
          <w:color w:val="0000FF"/>
          <w:sz w:val="22"/>
          <w:szCs w:val="18"/>
        </w:rPr>
        <w:t>insert MCO name]</w:t>
      </w:r>
      <w:r w:rsidRPr="00611CA8">
        <w:rPr>
          <w:rFonts w:ascii="Phetsarath" w:hAnsi="Phetsarath" w:cs="Phetsarath"/>
          <w:sz w:val="22"/>
          <w:szCs w:val="18"/>
        </w:rPr>
        <w:t xml:space="preserve"> ຜູ້ຊ່ຽວຊານດ້ານສິດຂອງສະມາຊິກ ຫຼື ຈາກອົງກອນສະໜັບສະໜູນທີ່ມີຊື່ຢູ່ໃນປຶ້ມຄູ່ມືນີ້ (ເບິ່ງໜ້າທີ </w:t>
      </w:r>
      <w:r w:rsidR="00C11A08" w:rsidRPr="003E608D">
        <w:rPr>
          <w:rFonts w:asciiTheme="majorBidi" w:hAnsiTheme="majorBidi" w:cstheme="majorBidi"/>
          <w:sz w:val="22"/>
          <w:szCs w:val="22"/>
        </w:rPr>
        <w:fldChar w:fldCharType="begin"/>
      </w:r>
      <w:r w:rsidR="00C11A08" w:rsidRPr="003E608D">
        <w:rPr>
          <w:rFonts w:asciiTheme="majorBidi" w:hAnsiTheme="majorBidi" w:cstheme="majorBidi"/>
          <w:sz w:val="22"/>
          <w:szCs w:val="22"/>
        </w:rPr>
        <w:instrText xml:space="preserve"> PAGEREF aghelp \h </w:instrText>
      </w:r>
      <w:r w:rsidR="00C11A08" w:rsidRPr="003E608D">
        <w:rPr>
          <w:rFonts w:asciiTheme="majorBidi" w:hAnsiTheme="majorBidi" w:cstheme="majorBidi"/>
          <w:sz w:val="22"/>
          <w:szCs w:val="22"/>
        </w:rPr>
      </w:r>
      <w:r w:rsidR="00C11A08" w:rsidRPr="003E608D">
        <w:rPr>
          <w:rFonts w:asciiTheme="majorBidi" w:hAnsiTheme="majorBidi" w:cstheme="majorBidi"/>
          <w:sz w:val="22"/>
          <w:szCs w:val="22"/>
        </w:rPr>
        <w:fldChar w:fldCharType="separate"/>
      </w:r>
      <w:r w:rsidR="00DE16A6">
        <w:rPr>
          <w:rFonts w:asciiTheme="majorBidi" w:hAnsiTheme="majorBidi" w:cs="DokChampa"/>
          <w:noProof/>
          <w:sz w:val="22"/>
          <w:szCs w:val="22"/>
          <w:cs/>
          <w:lang w:bidi="lo-LA"/>
        </w:rPr>
        <w:t>48</w:t>
      </w:r>
      <w:r w:rsidR="00C11A08" w:rsidRPr="003E608D">
        <w:rPr>
          <w:rFonts w:asciiTheme="majorBidi" w:hAnsiTheme="majorBidi" w:cstheme="majorBidi"/>
          <w:sz w:val="22"/>
          <w:szCs w:val="22"/>
        </w:rPr>
        <w:fldChar w:fldCharType="end"/>
      </w:r>
      <w:r w:rsidRPr="00611CA8">
        <w:rPr>
          <w:rFonts w:ascii="Phetsarath" w:hAnsi="Phetsarath" w:cs="Phetsarath"/>
          <w:sz w:val="22"/>
          <w:szCs w:val="18"/>
        </w:rPr>
        <w:t>). ຕົວຢ່າງຂອງແບບຟອມນີ້ຢູ່ໃນເອກະສາ</w:t>
      </w:r>
      <w:r w:rsidR="002C76FE">
        <w:rPr>
          <w:rFonts w:ascii="Phetsarath" w:hAnsi="Phetsarath" w:cs="Phetsarath"/>
          <w:sz w:val="22"/>
          <w:szCs w:val="18"/>
        </w:rPr>
        <w:br/>
      </w:r>
      <w:r w:rsidRPr="00611CA8">
        <w:rPr>
          <w:rFonts w:ascii="Phetsarath" w:hAnsi="Phetsarath" w:cs="Phetsarath"/>
          <w:sz w:val="22"/>
          <w:szCs w:val="18"/>
        </w:rPr>
        <w:t xml:space="preserve">ນຊ້ອນທ່້າຍ </w:t>
      </w:r>
      <w:r w:rsidR="00A4509F" w:rsidRPr="00611CA8">
        <w:rPr>
          <w:rFonts w:ascii="Phetsarath" w:hAnsi="Phetsarath" w:cs="Phetsarath"/>
          <w:i/>
          <w:color w:val="0000FF"/>
          <w:sz w:val="22"/>
          <w:szCs w:val="18"/>
        </w:rPr>
        <w:t>[insert appendix #]</w:t>
      </w:r>
      <w:r w:rsidRPr="00611CA8">
        <w:rPr>
          <w:rFonts w:ascii="Phetsarath" w:hAnsi="Phetsarath" w:cs="Phetsarath"/>
          <w:sz w:val="22"/>
          <w:szCs w:val="18"/>
        </w:rPr>
        <w:t>.</w:t>
      </w:r>
    </w:p>
    <w:p w14:paraId="613DEAEA" w14:textId="65BCB91C" w:rsidR="005B5CB3" w:rsidRPr="00611CA8" w:rsidRDefault="008B0FCF">
      <w:pPr>
        <w:numPr>
          <w:ilvl w:val="0"/>
          <w:numId w:val="5"/>
        </w:numPr>
        <w:autoSpaceDE w:val="0"/>
        <w:autoSpaceDN w:val="0"/>
        <w:adjustRightInd w:val="0"/>
        <w:spacing w:after="80"/>
        <w:rPr>
          <w:rFonts w:ascii="Phetsarath" w:hAnsi="Phetsarath" w:cs="Phetsarath"/>
          <w:sz w:val="22"/>
          <w:szCs w:val="18"/>
        </w:rPr>
      </w:pPr>
      <w:r w:rsidRPr="00611CA8">
        <w:rPr>
          <w:rFonts w:ascii="Phetsarath" w:hAnsi="Phetsarath" w:cs="Phetsarath"/>
          <w:b/>
          <w:sz w:val="22"/>
          <w:szCs w:val="18"/>
        </w:rPr>
        <w:t>ສົ່ງໜັງສືທາງໄປສະນີ</w:t>
      </w:r>
      <w:r w:rsidRPr="00611CA8">
        <w:rPr>
          <w:rFonts w:ascii="Phetsarath" w:hAnsi="Phetsarath" w:cs="Phetsarath"/>
          <w:sz w:val="22"/>
          <w:szCs w:val="18"/>
        </w:rPr>
        <w:t>. ລວມເອົາຊື່, ຂໍ້ມູນຕິດຕໍ່ ແລະ ລາຍເຊັນຂອງທ່ານ. ອະທິບາຍວ່າຍ້ອນຫຍັງທ່ານຈິ່ງຂໍ</w:t>
      </w:r>
      <w:r w:rsidR="00C360E2">
        <w:rPr>
          <w:rFonts w:ascii="Phetsarath" w:hAnsi="Phetsarath" w:cs="Phetsarath"/>
          <w:sz w:val="22"/>
          <w:szCs w:val="18"/>
        </w:rPr>
        <w:br/>
      </w:r>
      <w:r w:rsidRPr="00611CA8">
        <w:rPr>
          <w:rFonts w:ascii="Phetsarath" w:hAnsi="Phetsarath" w:cs="Phetsarath"/>
          <w:sz w:val="22"/>
          <w:szCs w:val="18"/>
        </w:rPr>
        <w:t xml:space="preserve">ການອຸທອນ. </w:t>
      </w:r>
    </w:p>
    <w:p w14:paraId="051CCE91" w14:textId="77777777" w:rsidR="00357041" w:rsidRPr="00357041" w:rsidRDefault="00357041" w:rsidP="00357041">
      <w:pPr>
        <w:autoSpaceDE w:val="0"/>
        <w:autoSpaceDN w:val="0"/>
        <w:adjustRightInd w:val="0"/>
        <w:spacing w:before="240"/>
        <w:rPr>
          <w:sz w:val="22"/>
          <w:szCs w:val="22"/>
        </w:rPr>
      </w:pPr>
      <w:r w:rsidRPr="00357041">
        <w:rPr>
          <w:rFonts w:ascii="Phetsarath" w:hAnsi="Phetsarath" w:cs="Phetsarath"/>
          <w:sz w:val="22"/>
          <w:szCs w:val="22"/>
        </w:rPr>
        <w:t>ສົ່ງແບບຟອມ</w:t>
      </w:r>
      <w:r w:rsidRPr="00357041">
        <w:rPr>
          <w:sz w:val="22"/>
          <w:szCs w:val="22"/>
        </w:rPr>
        <w:t xml:space="preserve"> </w:t>
      </w:r>
      <w:r w:rsidRPr="00357041">
        <w:rPr>
          <w:rFonts w:ascii="Phetsarath" w:hAnsi="Phetsarath" w:cs="Phetsarath"/>
          <w:sz w:val="22"/>
          <w:szCs w:val="22"/>
        </w:rPr>
        <w:t>ຫຼື</w:t>
      </w:r>
      <w:r w:rsidRPr="00357041">
        <w:rPr>
          <w:sz w:val="22"/>
          <w:szCs w:val="22"/>
        </w:rPr>
        <w:t xml:space="preserve"> </w:t>
      </w:r>
      <w:r w:rsidRPr="00357041">
        <w:rPr>
          <w:rFonts w:ascii="Phetsarath" w:hAnsi="Phetsarath" w:cs="Phetsarath"/>
          <w:sz w:val="22"/>
          <w:szCs w:val="22"/>
        </w:rPr>
        <w:t>ໜັງສືສອບຖາມກ່ຽວກັບການຂໍການໄຕ່ສວນທີ່</w:t>
      </w:r>
      <w:r w:rsidRPr="00357041">
        <w:rPr>
          <w:sz w:val="22"/>
          <w:szCs w:val="22"/>
        </w:rPr>
        <w:t xml:space="preserve"> </w:t>
      </w:r>
      <w:r w:rsidRPr="00357041" w:rsidDel="008B35D8">
        <w:rPr>
          <w:sz w:val="22"/>
          <w:szCs w:val="22"/>
        </w:rPr>
        <w:t>Division of Hearings and Appeals, PO Box 7875, Madison, WI 53707-7875</w:t>
      </w:r>
      <w:r w:rsidRPr="00357041">
        <w:rPr>
          <w:sz w:val="22"/>
          <w:szCs w:val="22"/>
        </w:rPr>
        <w:t xml:space="preserve">. </w:t>
      </w:r>
      <w:r w:rsidRPr="00357041">
        <w:rPr>
          <w:rFonts w:ascii="Phetsarath" w:hAnsi="Phetsarath" w:cs="Phetsarath"/>
          <w:sz w:val="22"/>
          <w:szCs w:val="22"/>
        </w:rPr>
        <w:t>ແຟັກ</w:t>
      </w:r>
      <w:r w:rsidRPr="00357041">
        <w:rPr>
          <w:sz w:val="22"/>
          <w:szCs w:val="22"/>
        </w:rPr>
        <w:t xml:space="preserve">: 608-264-9885. </w:t>
      </w:r>
      <w:r w:rsidRPr="00357041">
        <w:rPr>
          <w:rFonts w:ascii="Phetsarath" w:hAnsi="Phetsarath" w:cs="Phetsarath"/>
          <w:sz w:val="22"/>
          <w:szCs w:val="22"/>
        </w:rPr>
        <w:t>ຫຼື</w:t>
      </w:r>
      <w:r w:rsidRPr="00357041">
        <w:rPr>
          <w:sz w:val="22"/>
          <w:szCs w:val="22"/>
        </w:rPr>
        <w:t xml:space="preserve"> </w:t>
      </w:r>
      <w:r w:rsidRPr="00357041">
        <w:rPr>
          <w:rFonts w:ascii="Phetsarath" w:hAnsi="Phetsarath" w:cs="Phetsarath"/>
          <w:sz w:val="22"/>
          <w:szCs w:val="22"/>
        </w:rPr>
        <w:t>ອີເມວ໌</w:t>
      </w:r>
      <w:r w:rsidRPr="00357041">
        <w:rPr>
          <w:sz w:val="22"/>
          <w:szCs w:val="22"/>
        </w:rPr>
        <w:t xml:space="preserve"> </w:t>
      </w:r>
      <w:hyperlink r:id="rId44" w:history="1">
        <w:r w:rsidRPr="00357041">
          <w:rPr>
            <w:rStyle w:val="Hyperlink"/>
            <w:sz w:val="22"/>
            <w:szCs w:val="22"/>
          </w:rPr>
          <w:t>DHAMail@wisconsin.gov</w:t>
        </w:r>
      </w:hyperlink>
      <w:r w:rsidRPr="00357041">
        <w:rPr>
          <w:sz w:val="22"/>
          <w:szCs w:val="22"/>
        </w:rPr>
        <w:t>.</w:t>
      </w:r>
    </w:p>
    <w:p w14:paraId="1F69F95D" w14:textId="77777777" w:rsidR="0021096F" w:rsidRPr="00611CA8" w:rsidRDefault="0021096F" w:rsidP="00867CC0">
      <w:pPr>
        <w:autoSpaceDE w:val="0"/>
        <w:autoSpaceDN w:val="0"/>
        <w:adjustRightInd w:val="0"/>
        <w:rPr>
          <w:rFonts w:ascii="Phetsarath" w:hAnsi="Phetsarath" w:cs="Phetsarath"/>
          <w:sz w:val="22"/>
          <w:szCs w:val="22"/>
        </w:rPr>
      </w:pPr>
    </w:p>
    <w:p w14:paraId="500FB02D" w14:textId="18DAAA60" w:rsidR="006C1BA4" w:rsidRPr="00611CA8" w:rsidRDefault="00D85990" w:rsidP="00357041">
      <w:pPr>
        <w:autoSpaceDE w:val="0"/>
        <w:autoSpaceDN w:val="0"/>
        <w:adjustRightInd w:val="0"/>
        <w:rPr>
          <w:rFonts w:ascii="Phetsarath" w:hAnsi="Phetsarath" w:cs="Phetsarath"/>
          <w:sz w:val="22"/>
          <w:szCs w:val="18"/>
        </w:rPr>
      </w:pPr>
      <w:r w:rsidRPr="00611CA8">
        <w:rPr>
          <w:rFonts w:ascii="Phetsarath" w:hAnsi="Phetsarath" w:cs="Phetsarath"/>
          <w:sz w:val="22"/>
          <w:szCs w:val="18"/>
        </w:rPr>
        <w:t xml:space="preserve">ຕ້ອງໃຫ້ແນ່ໃຈວ່າທ່ານໄດ້ລົງລາຍເຊັນຂອງທ່ານໃນແບບຟອມຄໍາຮ້ອງ ຫຼື ຈົດໝາຍ ແລະ ຄັດຕິດຄຳຕັດສິນການອຸທອນ </w:t>
      </w:r>
      <w:r w:rsidRPr="00813272">
        <w:rPr>
          <w:i/>
          <w:color w:val="0000FF"/>
          <w:sz w:val="22"/>
          <w:szCs w:val="18"/>
        </w:rPr>
        <w:t>[</w:t>
      </w:r>
      <w:r w:rsidR="00790C33" w:rsidRPr="00813272">
        <w:rPr>
          <w:i/>
          <w:color w:val="0000FF"/>
          <w:sz w:val="22"/>
          <w:szCs w:val="18"/>
        </w:rPr>
        <w:t>insert MCO name</w:t>
      </w:r>
      <w:r w:rsidRPr="00813272">
        <w:rPr>
          <w:i/>
          <w:color w:val="0000FF"/>
          <w:sz w:val="22"/>
          <w:szCs w:val="18"/>
        </w:rPr>
        <w:t>]</w:t>
      </w:r>
      <w:r w:rsidRPr="00611CA8">
        <w:rPr>
          <w:rFonts w:ascii="Phetsarath" w:hAnsi="Phetsarath" w:cs="Phetsarath"/>
          <w:sz w:val="22"/>
          <w:szCs w:val="18"/>
        </w:rPr>
        <w:t xml:space="preserve"> ສະບັບສໍາເນົາພ້ອມກັບໃບສະເໜີຂອງທ່ານ. ຖ້າຫາກ </w:t>
      </w:r>
      <w:r w:rsidRPr="00813272">
        <w:rPr>
          <w:i/>
          <w:color w:val="0000FF"/>
          <w:sz w:val="22"/>
          <w:szCs w:val="18"/>
        </w:rPr>
        <w:t>[</w:t>
      </w:r>
      <w:r w:rsidR="00790C33" w:rsidRPr="00813272">
        <w:rPr>
          <w:i/>
          <w:color w:val="0000FF"/>
          <w:sz w:val="22"/>
          <w:szCs w:val="18"/>
        </w:rPr>
        <w:t>insert MCO name</w:t>
      </w:r>
      <w:r w:rsidRPr="00813272">
        <w:rPr>
          <w:i/>
          <w:color w:val="0000FF"/>
          <w:sz w:val="22"/>
          <w:szCs w:val="18"/>
        </w:rPr>
        <w:t>]</w:t>
      </w:r>
      <w:r w:rsidRPr="00611CA8">
        <w:rPr>
          <w:rFonts w:ascii="Phetsarath" w:hAnsi="Phetsarath" w:cs="Phetsarath"/>
          <w:i/>
          <w:color w:val="0000FF"/>
          <w:sz w:val="22"/>
          <w:szCs w:val="18"/>
        </w:rPr>
        <w:t xml:space="preserve"> </w:t>
      </w:r>
      <w:r w:rsidRPr="00611CA8">
        <w:rPr>
          <w:rFonts w:ascii="Phetsarath" w:hAnsi="Phetsarath" w:cs="Phetsarath"/>
          <w:sz w:val="22"/>
          <w:szCs w:val="18"/>
        </w:rPr>
        <w:t xml:space="preserve">ບໍ່ໃຫ້ຄຳຕັດສິນການອຸທອນ, ຄັດຕິດຈົດໝາຍ </w:t>
      </w:r>
      <w:r w:rsidRPr="00813272">
        <w:rPr>
          <w:i/>
          <w:color w:val="0000FF"/>
          <w:sz w:val="22"/>
          <w:szCs w:val="18"/>
        </w:rPr>
        <w:t>[</w:t>
      </w:r>
      <w:r w:rsidR="00790C33" w:rsidRPr="00813272">
        <w:rPr>
          <w:i/>
          <w:color w:val="0000FF"/>
          <w:sz w:val="22"/>
          <w:szCs w:val="18"/>
        </w:rPr>
        <w:t>insert MCO name</w:t>
      </w:r>
      <w:r w:rsidRPr="00813272">
        <w:rPr>
          <w:i/>
          <w:color w:val="0000FF"/>
          <w:sz w:val="22"/>
          <w:szCs w:val="18"/>
        </w:rPr>
        <w:t>]</w:t>
      </w:r>
      <w:r w:rsidRPr="00611CA8">
        <w:rPr>
          <w:rFonts w:ascii="Phetsarath" w:hAnsi="Phetsarath" w:cs="Phetsarath"/>
          <w:sz w:val="22"/>
          <w:szCs w:val="18"/>
        </w:rPr>
        <w:t xml:space="preserve"> ທີ່ຕອບຮັບການອຸທອນສະບັບສໍາເນົາຂອງທ່ານ. ຢ່າສົ່ງເອກະສານໃດໆເປັນສະບັບແທ້. </w:t>
      </w:r>
    </w:p>
    <w:p w14:paraId="66BE5F40" w14:textId="77777777" w:rsidR="008B0FCF" w:rsidRPr="00611CA8" w:rsidRDefault="008B0FCF" w:rsidP="00040562">
      <w:pPr>
        <w:pStyle w:val="Heading3"/>
        <w:spacing w:before="100" w:after="100"/>
        <w:rPr>
          <w:rFonts w:ascii="Phetsarath" w:hAnsi="Phetsarath" w:cs="Phetsarath"/>
          <w:sz w:val="22"/>
          <w:szCs w:val="24"/>
        </w:rPr>
      </w:pPr>
      <w:r w:rsidRPr="00611CA8">
        <w:rPr>
          <w:rFonts w:ascii="Phetsarath" w:hAnsi="Phetsarath" w:cs="Phetsarath"/>
          <w:sz w:val="22"/>
          <w:szCs w:val="24"/>
        </w:rPr>
        <w:t>ກຳນົດເວລາສຸດທ້າຍທີ່ຈະຍື່ນໃບສະເໜີຂໍການໄຕ່ສວນທີ່ເປັນທຳແມ່ນເມື່ອໃດ?</w:t>
      </w:r>
    </w:p>
    <w:p w14:paraId="30590DA4" w14:textId="77777777" w:rsidR="00132659" w:rsidRPr="00611CA8" w:rsidRDefault="00132659" w:rsidP="00C020C9">
      <w:pPr>
        <w:keepNext/>
        <w:rPr>
          <w:rFonts w:ascii="Phetsarath" w:hAnsi="Phetsarath" w:cs="Phetsarath"/>
          <w:sz w:val="22"/>
          <w:szCs w:val="22"/>
        </w:rPr>
      </w:pPr>
    </w:p>
    <w:p w14:paraId="636D1BED" w14:textId="5A210E80" w:rsidR="00DD0A0B" w:rsidRPr="00611CA8" w:rsidRDefault="008B0FCF" w:rsidP="00DD0A0B">
      <w:pPr>
        <w:numPr>
          <w:ilvl w:val="0"/>
          <w:numId w:val="5"/>
        </w:numPr>
        <w:tabs>
          <w:tab w:val="clear" w:pos="720"/>
        </w:tabs>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 xml:space="preserve">ໃບຄໍາຮ້ອງຂໍການໄຕ່ສວນທີ່ເປັນທຳຂອງທ່ານ ຕ້ອງມີກາຈ້ຳໄປສະນີ ຫຼື ແຟັກ ບໍ່ເກີນ </w:t>
      </w:r>
      <w:r w:rsidRPr="00C360E2">
        <w:rPr>
          <w:rFonts w:asciiTheme="majorBidi" w:hAnsiTheme="majorBidi" w:cstheme="majorBidi"/>
          <w:sz w:val="22"/>
          <w:szCs w:val="18"/>
        </w:rPr>
        <w:t>90</w:t>
      </w:r>
      <w:r w:rsidRPr="00611CA8">
        <w:rPr>
          <w:rFonts w:ascii="Phetsarath" w:hAnsi="Phetsarath" w:cs="Phetsarath"/>
          <w:sz w:val="22"/>
          <w:szCs w:val="18"/>
        </w:rPr>
        <w:t xml:space="preserve"> ວັນ ຈາກວັນທີທີ່ທ່ານ</w:t>
      </w:r>
      <w:r w:rsidR="0025114B">
        <w:rPr>
          <w:rFonts w:ascii="Phetsarath" w:hAnsi="Phetsarath" w:cs="Phetsarath"/>
          <w:sz w:val="22"/>
          <w:szCs w:val="18"/>
        </w:rPr>
        <w:br/>
      </w:r>
      <w:r w:rsidRPr="00611CA8">
        <w:rPr>
          <w:rFonts w:ascii="Phetsarath" w:hAnsi="Phetsarath" w:cs="Phetsarath"/>
          <w:sz w:val="22"/>
          <w:szCs w:val="18"/>
        </w:rPr>
        <w:t>ໄດ້ຮັບໜັງສື ຄຳຕັດສິນຈາກ</w:t>
      </w:r>
      <w:r w:rsidR="00EA2C1C">
        <w:rPr>
          <w:rFonts w:ascii="Phetsarath" w:hAnsi="Phetsarath" w:cs="Phetsarath"/>
          <w:sz w:val="22"/>
          <w:szCs w:val="18"/>
        </w:rPr>
        <w:t xml:space="preserve"> </w:t>
      </w:r>
      <w:r w:rsidR="003F29C6" w:rsidRPr="00813272">
        <w:rPr>
          <w:i/>
          <w:color w:val="0000FF"/>
          <w:sz w:val="22"/>
          <w:szCs w:val="22"/>
        </w:rPr>
        <w:t>[insert MCO name]</w:t>
      </w:r>
      <w:r w:rsidR="00EA2C1C">
        <w:rPr>
          <w:rFonts w:ascii="Phetsarath" w:hAnsi="Phetsarath" w:cs="Phetsarath"/>
          <w:i/>
          <w:color w:val="0000FF"/>
          <w:sz w:val="22"/>
          <w:szCs w:val="22"/>
        </w:rPr>
        <w:t xml:space="preserve"> </w:t>
      </w:r>
      <w:r w:rsidR="003F29C6" w:rsidRPr="00611CA8">
        <w:rPr>
          <w:rFonts w:ascii="Phetsarath" w:hAnsi="Phetsarath" w:cs="Phetsarath"/>
          <w:color w:val="0000FF"/>
          <w:sz w:val="22"/>
          <w:szCs w:val="22"/>
        </w:rPr>
        <w:t>ຄະ</w:t>
      </w:r>
      <w:r w:rsidRPr="00611CA8">
        <w:rPr>
          <w:rFonts w:ascii="Phetsarath" w:hAnsi="Phetsarath" w:cs="Phetsarath"/>
          <w:sz w:val="22"/>
          <w:szCs w:val="18"/>
        </w:rPr>
        <w:t xml:space="preserve">ນະກຳມະການຮ້ອງທຸກ ແລະ ໄຕ່ສວນ. </w:t>
      </w:r>
    </w:p>
    <w:p w14:paraId="6E37CD31" w14:textId="77777777" w:rsidR="00132659" w:rsidRPr="00611CA8" w:rsidRDefault="002F4A68" w:rsidP="00025BD3">
      <w:pPr>
        <w:numPr>
          <w:ilvl w:val="0"/>
          <w:numId w:val="5"/>
        </w:numPr>
        <w:tabs>
          <w:tab w:val="clear" w:pos="720"/>
        </w:tabs>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t xml:space="preserve">ທ່ານຍັງສາມາດສະເໜີຂໍການໄຕ່ສວນທີ່ເປັນທຳໄດ້, ຖ້າຫາກ </w:t>
      </w:r>
      <w:r w:rsidRPr="00813272">
        <w:rPr>
          <w:i/>
          <w:color w:val="0000FF"/>
          <w:sz w:val="22"/>
          <w:szCs w:val="18"/>
        </w:rPr>
        <w:t>[</w:t>
      </w:r>
      <w:r w:rsidRPr="00813272">
        <w:rPr>
          <w:i/>
          <w:color w:val="0000FF"/>
          <w:sz w:val="22"/>
          <w:szCs w:val="22"/>
        </w:rPr>
        <w:t>insert MCO name</w:t>
      </w:r>
      <w:r w:rsidRPr="00813272">
        <w:rPr>
          <w:i/>
          <w:color w:val="0000FF"/>
          <w:sz w:val="22"/>
          <w:szCs w:val="18"/>
        </w:rPr>
        <w:t>]</w:t>
      </w:r>
      <w:r w:rsidRPr="00611CA8">
        <w:rPr>
          <w:rFonts w:ascii="Phetsarath" w:hAnsi="Phetsarath" w:cs="Phetsarath"/>
          <w:sz w:val="22"/>
          <w:szCs w:val="18"/>
        </w:rPr>
        <w:t xml:space="preserve"> ບໍ່ໃຫ້ຄຳຕັດສິນແກ່ທ່ານພາຍໃນ </w:t>
      </w:r>
      <w:r w:rsidRPr="00C360E2">
        <w:rPr>
          <w:rFonts w:asciiTheme="majorBidi" w:hAnsiTheme="majorBidi" w:cstheme="majorBidi"/>
          <w:sz w:val="22"/>
          <w:szCs w:val="18"/>
        </w:rPr>
        <w:t>30</w:t>
      </w:r>
      <w:r w:rsidRPr="00611CA8">
        <w:rPr>
          <w:rFonts w:ascii="Phetsarath" w:hAnsi="Phetsarath" w:cs="Phetsarath"/>
          <w:sz w:val="22"/>
          <w:szCs w:val="18"/>
        </w:rPr>
        <w:t xml:space="preserve"> ວັນຈາກມື້ທີ່ໄດ້ຮັບການອຸທອນຂອງທ່ານ. ໃນກໍລະນີນັ້ນ, ທ່ານມີເວລາ </w:t>
      </w:r>
      <w:r w:rsidRPr="00C360E2">
        <w:rPr>
          <w:rFonts w:asciiTheme="majorBidi" w:hAnsiTheme="majorBidi" w:cstheme="majorBidi"/>
          <w:sz w:val="22"/>
          <w:szCs w:val="18"/>
        </w:rPr>
        <w:t>90</w:t>
      </w:r>
      <w:r w:rsidRPr="00611CA8">
        <w:rPr>
          <w:rFonts w:ascii="Phetsarath" w:hAnsi="Phetsarath" w:cs="Phetsarath"/>
          <w:sz w:val="22"/>
          <w:szCs w:val="18"/>
        </w:rPr>
        <w:t xml:space="preserve"> ວັນຈາກມື້ທີ່ຄຳຕັດສິນຂອງ </w:t>
      </w:r>
      <w:r w:rsidRPr="00813272">
        <w:rPr>
          <w:i/>
          <w:color w:val="0000FF"/>
          <w:sz w:val="22"/>
          <w:szCs w:val="18"/>
        </w:rPr>
        <w:t>[</w:t>
      </w:r>
      <w:r w:rsidR="009A45AD" w:rsidRPr="00813272">
        <w:rPr>
          <w:i/>
          <w:color w:val="0000FF"/>
          <w:sz w:val="22"/>
          <w:szCs w:val="22"/>
        </w:rPr>
        <w:t>insert MCO name</w:t>
      </w:r>
      <w:r w:rsidRPr="00813272">
        <w:rPr>
          <w:i/>
          <w:color w:val="0000FF"/>
          <w:sz w:val="22"/>
          <w:szCs w:val="18"/>
        </w:rPr>
        <w:t>]</w:t>
      </w:r>
      <w:r w:rsidRPr="00611CA8">
        <w:rPr>
          <w:rFonts w:ascii="Phetsarath" w:hAnsi="Phetsarath" w:cs="Phetsarath"/>
          <w:sz w:val="22"/>
          <w:szCs w:val="18"/>
        </w:rPr>
        <w:t xml:space="preserve"> ສິ້ນສຸດເພື່ອຂໍການໄຕ່ສ່ວນທີ່ເປັນທຳ.</w:t>
      </w:r>
    </w:p>
    <w:p w14:paraId="21D2D157" w14:textId="77777777" w:rsidR="006636C9" w:rsidRPr="00611CA8" w:rsidRDefault="006636C9" w:rsidP="008B0FCF">
      <w:pPr>
        <w:rPr>
          <w:rFonts w:ascii="Phetsarath" w:hAnsi="Phetsarath" w:cs="Phetsarath"/>
          <w:sz w:val="22"/>
          <w:szCs w:val="22"/>
        </w:rPr>
      </w:pPr>
    </w:p>
    <w:tbl>
      <w:tblPr>
        <w:tblStyle w:val="TableGrid"/>
        <w:tblW w:w="4955" w:type="pct"/>
        <w:jc w:val="center"/>
        <w:tblCellMar>
          <w:top w:w="144" w:type="dxa"/>
          <w:left w:w="144" w:type="dxa"/>
          <w:bottom w:w="144" w:type="dxa"/>
          <w:right w:w="144" w:type="dxa"/>
        </w:tblCellMar>
        <w:tblLook w:val="04A0" w:firstRow="1" w:lastRow="0" w:firstColumn="1" w:lastColumn="0" w:noHBand="0" w:noVBand="1"/>
      </w:tblPr>
      <w:tblGrid>
        <w:gridCol w:w="9266"/>
      </w:tblGrid>
      <w:tr w:rsidR="00231CEB" w:rsidRPr="00611CA8" w14:paraId="0503365F" w14:textId="77777777" w:rsidTr="00561BB7">
        <w:trPr>
          <w:jc w:val="center"/>
        </w:trPr>
        <w:tc>
          <w:tcPr>
            <w:tcW w:w="9265" w:type="dxa"/>
          </w:tcPr>
          <w:p w14:paraId="2FB5CD00" w14:textId="77777777" w:rsidR="00231CEB" w:rsidRPr="00611CA8" w:rsidRDefault="00231CEB" w:rsidP="00561BB7">
            <w:pPr>
              <w:spacing w:before="120" w:beforeAutospacing="0" w:line="22" w:lineRule="atLeast"/>
              <w:ind w:left="245" w:right="158"/>
              <w:jc w:val="center"/>
              <w:rPr>
                <w:rFonts w:ascii="Phetsarath" w:hAnsi="Phetsarath" w:cs="Phetsarath"/>
                <w:b/>
                <w:sz w:val="22"/>
                <w:szCs w:val="22"/>
              </w:rPr>
            </w:pPr>
            <w:r w:rsidRPr="00611CA8">
              <w:rPr>
                <w:rFonts w:ascii="Phetsarath" w:hAnsi="Phetsarath" w:cs="Phetsarath"/>
                <w:b/>
                <w:sz w:val="22"/>
                <w:szCs w:val="18"/>
              </w:rPr>
              <w:t>ການສືບຕໍ່ການບໍລິການຂອງທ່ານໃນລະຫວ່າງການໄຕ່ສວນທີ່ເປັນທຳຂອງ ລັດການຫຼຸດ, ການງົດ ຫຼື ການສິ້ນສຸດການບໍລິການຂອງທ່ານ</w:t>
            </w:r>
          </w:p>
          <w:p w14:paraId="6C863D08" w14:textId="19CE6176" w:rsidR="00231CEB" w:rsidRPr="00611CA8" w:rsidRDefault="00231CEB" w:rsidP="00561BB7">
            <w:pPr>
              <w:spacing w:after="80" w:afterAutospacing="0" w:line="22" w:lineRule="atLeast"/>
              <w:ind w:left="216" w:right="216"/>
              <w:rPr>
                <w:rFonts w:ascii="Phetsarath" w:hAnsi="Phetsarath" w:cs="Phetsarath"/>
                <w:sz w:val="22"/>
                <w:szCs w:val="18"/>
              </w:rPr>
            </w:pPr>
            <w:r w:rsidRPr="00611CA8">
              <w:rPr>
                <w:rFonts w:ascii="Phetsarath" w:hAnsi="Phetsarath" w:cs="Phetsarath"/>
                <w:sz w:val="22"/>
                <w:szCs w:val="18"/>
              </w:rPr>
              <w:t xml:space="preserve">ຖ້າຫາກມີການສືບຕໍ່ໃຫ້ການບໍລິການຂອງທ່ານໃນໄລຍະການອຸທອນຂອງທ່ານກັບ </w:t>
            </w:r>
            <w:r w:rsidRPr="00813272">
              <w:rPr>
                <w:i/>
                <w:color w:val="0000FF"/>
                <w:sz w:val="22"/>
                <w:szCs w:val="18"/>
              </w:rPr>
              <w:t>[insert MCO name]</w:t>
            </w:r>
            <w:r w:rsidRPr="00611CA8">
              <w:rPr>
                <w:rFonts w:ascii="Phetsarath" w:hAnsi="Phetsarath" w:cs="Phetsarath"/>
                <w:sz w:val="22"/>
                <w:szCs w:val="18"/>
              </w:rPr>
              <w:t>, ທ່ານສາມາດສືບຕໍ່ບໍລິການແບບດຽວກັນຈົນກວ່າຜູ້ພິພາກສາກົດໝາຍປົກຄອງຕັດສິນການສະເໜີ ການໄຕ່ສວນທີ່ເປັນທຳຂອງທ່ານ.</w:t>
            </w:r>
          </w:p>
          <w:p w14:paraId="74E05969" w14:textId="77777777" w:rsidR="00231CEB" w:rsidRPr="00611CA8" w:rsidRDefault="00231CEB" w:rsidP="00561BB7">
            <w:pPr>
              <w:spacing w:after="80" w:afterAutospacing="0" w:line="22" w:lineRule="atLeast"/>
              <w:ind w:left="216" w:right="216"/>
              <w:rPr>
                <w:rFonts w:ascii="Phetsarath" w:hAnsi="Phetsarath" w:cs="Phetsarath"/>
                <w:sz w:val="22"/>
                <w:szCs w:val="22"/>
              </w:rPr>
            </w:pPr>
            <w:r w:rsidRPr="00611CA8">
              <w:rPr>
                <w:rFonts w:ascii="Phetsarath" w:hAnsi="Phetsarath" w:cs="Phetsarath"/>
                <w:sz w:val="22"/>
                <w:szCs w:val="18"/>
              </w:rPr>
              <w:t>ຖ້າຫາກທ່ານຕ້ອງການສືບຕໍ່ເອົາເງິນຊ່ວຍເຫຼືອຂອງທ່ານໃນໄລຍະການໄຕ່ສວນທີ່ເປັນທຳຂອງທ່ານ, ທ່ານຕ້ອງ:</w:t>
            </w:r>
          </w:p>
          <w:p w14:paraId="5DD2F493" w14:textId="77777777" w:rsidR="00231CEB" w:rsidRPr="00611CA8" w:rsidRDefault="00231CEB" w:rsidP="00561BB7">
            <w:pPr>
              <w:pStyle w:val="ListParagraph"/>
              <w:numPr>
                <w:ilvl w:val="0"/>
                <w:numId w:val="42"/>
              </w:numPr>
              <w:spacing w:after="80" w:afterAutospacing="0" w:line="22" w:lineRule="atLeast"/>
              <w:ind w:right="216"/>
              <w:rPr>
                <w:rFonts w:ascii="Phetsarath" w:hAnsi="Phetsarath" w:cs="Phetsarath"/>
                <w:sz w:val="22"/>
                <w:szCs w:val="22"/>
              </w:rPr>
            </w:pPr>
            <w:r w:rsidRPr="00611CA8">
              <w:rPr>
                <w:rFonts w:ascii="Phetsarath" w:hAnsi="Phetsarath" w:cs="Phetsarath"/>
                <w:sz w:val="22"/>
                <w:szCs w:val="18"/>
              </w:rPr>
              <w:t xml:space="preserve">ຈ້ຳກາໄປສະນີ, ແຟັກ ຫຼື ສົ່ງອີເມວການໄຕ່ສວນທີ່ເປັນທຳຂອງທ່ານ </w:t>
            </w:r>
            <w:r w:rsidRPr="00611CA8">
              <w:rPr>
                <w:rFonts w:ascii="Phetsarath" w:hAnsi="Phetsarath" w:cs="Phetsarath"/>
                <w:b/>
                <w:bCs/>
                <w:i/>
                <w:iCs/>
                <w:sz w:val="22"/>
                <w:szCs w:val="22"/>
              </w:rPr>
              <w:t xml:space="preserve">ໃນ ຫຼື ກ່ອນ </w:t>
            </w:r>
            <w:r w:rsidRPr="00611CA8">
              <w:rPr>
                <w:rFonts w:ascii="Phetsarath" w:hAnsi="Phetsarath" w:cs="Phetsarath"/>
                <w:sz w:val="22"/>
                <w:szCs w:val="18"/>
              </w:rPr>
              <w:t xml:space="preserve">ວັນທີ </w:t>
            </w:r>
            <w:r w:rsidRPr="00813272">
              <w:rPr>
                <w:i/>
                <w:color w:val="0000FF"/>
                <w:sz w:val="22"/>
                <w:szCs w:val="22"/>
              </w:rPr>
              <w:t>[insert MCO name]</w:t>
            </w:r>
            <w:r w:rsidRPr="00611CA8">
              <w:rPr>
                <w:rFonts w:ascii="Phetsarath" w:hAnsi="Phetsarath" w:cs="Phetsarath"/>
                <w:i/>
                <w:color w:val="0000FF"/>
                <w:sz w:val="22"/>
                <w:szCs w:val="22"/>
              </w:rPr>
              <w:t xml:space="preserve"> </w:t>
            </w:r>
            <w:r w:rsidRPr="00611CA8">
              <w:rPr>
                <w:rFonts w:ascii="Phetsarath" w:hAnsi="Phetsarath" w:cs="Phetsarath"/>
                <w:sz w:val="22"/>
                <w:szCs w:val="18"/>
              </w:rPr>
              <w:t>ວາງແຜນວ່າຈະຢຸດ, ງົດ ຫຼື ຫຼຸດການບໍລິການຂອງທ່ານ.</w:t>
            </w:r>
          </w:p>
          <w:p w14:paraId="00FD86BE" w14:textId="77777777" w:rsidR="00231CEB" w:rsidRPr="00611CA8" w:rsidRDefault="00231CEB" w:rsidP="00561BB7">
            <w:pPr>
              <w:pStyle w:val="ListParagraph"/>
              <w:numPr>
                <w:ilvl w:val="0"/>
                <w:numId w:val="42"/>
              </w:numPr>
              <w:spacing w:after="80" w:afterAutospacing="0" w:line="22" w:lineRule="atLeast"/>
              <w:ind w:right="216"/>
              <w:rPr>
                <w:rFonts w:ascii="Phetsarath" w:hAnsi="Phetsarath" w:cs="Phetsarath"/>
                <w:sz w:val="22"/>
                <w:szCs w:val="22"/>
              </w:rPr>
            </w:pPr>
            <w:r w:rsidRPr="00611CA8">
              <w:rPr>
                <w:rFonts w:ascii="Phetsarath" w:hAnsi="Phetsarath" w:cs="Phetsarath"/>
                <w:sz w:val="22"/>
                <w:szCs w:val="18"/>
              </w:rPr>
              <w:t>ຂໍໃຫ້ສືບຕໍ່ການບໍລິການຂອງທ່ານຕະຫຼອດໄລຍະເວລາການໄຕ່ສວນທີ່ເປັນທຳຂອງທ່ານ.</w:t>
            </w:r>
          </w:p>
          <w:p w14:paraId="1926EA9D" w14:textId="31735E8A" w:rsidR="00231CEB" w:rsidRPr="00611CA8" w:rsidRDefault="00231CEB" w:rsidP="00DE3D76">
            <w:pPr>
              <w:spacing w:after="80" w:afterAutospacing="0" w:line="22" w:lineRule="atLeast"/>
              <w:ind w:left="216" w:right="-42"/>
              <w:rPr>
                <w:rFonts w:ascii="Phetsarath" w:hAnsi="Phetsarath" w:cs="Phetsarath"/>
                <w:sz w:val="22"/>
                <w:szCs w:val="18"/>
              </w:rPr>
            </w:pPr>
            <w:r w:rsidRPr="00611CA8">
              <w:rPr>
                <w:rFonts w:ascii="Phetsarath" w:hAnsi="Phetsarath" w:cs="Phetsarath"/>
                <w:sz w:val="22"/>
                <w:szCs w:val="18"/>
              </w:rPr>
              <w:t>ຖ້າຜູ້ພິພາກສາ</w:t>
            </w:r>
            <w:r w:rsidRPr="00611CA8">
              <w:rPr>
                <w:rFonts w:ascii="Phetsarath" w:hAnsi="Phetsarath" w:cs="Phetsarath"/>
                <w:color w:val="000000" w:themeColor="text1"/>
                <w:sz w:val="22"/>
                <w:szCs w:val="18"/>
              </w:rPr>
              <w:t xml:space="preserve">ກົດໝາຍການປົກຄອງຂອງທ່ານຕັດສິນວ່າ </w:t>
            </w:r>
            <w:r w:rsidRPr="00813272">
              <w:rPr>
                <w:i/>
                <w:color w:val="0000FF"/>
                <w:sz w:val="22"/>
                <w:szCs w:val="18"/>
              </w:rPr>
              <w:t>[insert MCO name]</w:t>
            </w:r>
            <w:r w:rsidRPr="00611CA8">
              <w:rPr>
                <w:rFonts w:ascii="Phetsarath" w:hAnsi="Phetsarath" w:cs="Phetsarath"/>
                <w:sz w:val="22"/>
                <w:szCs w:val="18"/>
              </w:rPr>
              <w:t xml:space="preserve"> ຖືກຕ້ອງ, </w:t>
            </w:r>
            <w:r w:rsidRPr="00611CA8">
              <w:rPr>
                <w:rFonts w:ascii="Phetsarath" w:hAnsi="Phetsarath" w:cs="Phetsarath"/>
                <w:b/>
                <w:sz w:val="22"/>
                <w:szCs w:val="18"/>
              </w:rPr>
              <w:t>ທ່ານອາດຈະຕ້ອງ</w:t>
            </w:r>
            <w:r w:rsidR="00DE3D76">
              <w:rPr>
                <w:rFonts w:ascii="Phetsarath" w:hAnsi="Phetsarath" w:cs="Phetsarath"/>
                <w:b/>
                <w:sz w:val="22"/>
                <w:szCs w:val="18"/>
              </w:rPr>
              <w:br/>
            </w:r>
            <w:r w:rsidRPr="00611CA8">
              <w:rPr>
                <w:rFonts w:ascii="Phetsarath" w:hAnsi="Phetsarath" w:cs="Phetsarath"/>
                <w:b/>
                <w:sz w:val="22"/>
                <w:szCs w:val="18"/>
              </w:rPr>
              <w:t>ໄດ້ຈ່າຍຜົນປະໂຫຍດສ່ວນເກີນທີ່ທ່ານໄດ້ຮັບລະຫວ່າງເວລາທີ່ທ່ານໄດ້ຂໍການອຸທອນຂອງທ່ານ ແລະ ເວລາທີ່ຜູ້ພິພາກສາກົດໝາຍປົກຄອງເຮັດການຕັດສິນ.</w:t>
            </w:r>
            <w:r w:rsidRPr="00611CA8">
              <w:rPr>
                <w:rFonts w:ascii="Phetsarath" w:hAnsi="Phetsarath" w:cs="Phetsarath"/>
                <w:sz w:val="22"/>
                <w:szCs w:val="18"/>
              </w:rPr>
              <w:t xml:space="preserve"> ເຖິງແນວໃດກໍ່ຕາມ ຖ້າມັນຈະເຮັດໃຫ້ທ່ານມີພາລະ</w:t>
            </w:r>
            <w:r w:rsidR="0025114B">
              <w:rPr>
                <w:rFonts w:ascii="Phetsarath" w:hAnsi="Phetsarath" w:cs="Phetsarath"/>
                <w:sz w:val="22"/>
                <w:szCs w:val="18"/>
              </w:rPr>
              <w:br/>
            </w:r>
            <w:r w:rsidRPr="00611CA8">
              <w:rPr>
                <w:rFonts w:ascii="Phetsarath" w:hAnsi="Phetsarath" w:cs="Phetsarath"/>
                <w:sz w:val="22"/>
                <w:szCs w:val="18"/>
              </w:rPr>
              <w:t>ທາງດ້ານການເງິນຫຼາຍ, ທ່ານອາດຈະບໍ່ຕ້ອງໄດ້ຈ່າຍຄ່າໃຊ້ຈ່າຍນີ້ຄືນກໍ່ໄດ້.</w:t>
            </w:r>
          </w:p>
        </w:tc>
      </w:tr>
    </w:tbl>
    <w:p w14:paraId="6749955E" w14:textId="77777777" w:rsidR="00561BB7" w:rsidRPr="00611CA8" w:rsidRDefault="00561BB7" w:rsidP="00561BB7">
      <w:pPr>
        <w:rPr>
          <w:rFonts w:ascii="Phetsarath" w:hAnsi="Phetsarath" w:cs="Phetsarath"/>
          <w:b/>
          <w:sz w:val="22"/>
          <w:szCs w:val="22"/>
        </w:rPr>
      </w:pPr>
    </w:p>
    <w:p w14:paraId="0B438FCA" w14:textId="1B8B70A8" w:rsidR="00B908B9" w:rsidRPr="00611CA8" w:rsidRDefault="008B0FCF" w:rsidP="00867CC0">
      <w:pPr>
        <w:pStyle w:val="Heading3"/>
        <w:rPr>
          <w:rFonts w:ascii="Phetsarath" w:hAnsi="Phetsarath" w:cs="Phetsarath"/>
          <w:b w:val="0"/>
          <w:sz w:val="22"/>
          <w:szCs w:val="24"/>
        </w:rPr>
      </w:pPr>
      <w:r w:rsidRPr="00611CA8">
        <w:rPr>
          <w:rFonts w:ascii="Phetsarath" w:hAnsi="Phetsarath" w:cs="Phetsarath"/>
          <w:sz w:val="22"/>
          <w:szCs w:val="24"/>
        </w:rPr>
        <w:t>ແມ່ນຫຍັງຈະເກີດຂຶ້ນຕໍ່ໄປ?</w:t>
      </w:r>
    </w:p>
    <w:p w14:paraId="39EFF573" w14:textId="3A790034" w:rsidR="008B0FCF" w:rsidRPr="00611CA8" w:rsidRDefault="008B0FCF" w:rsidP="00796019">
      <w:pPr>
        <w:numPr>
          <w:ilvl w:val="0"/>
          <w:numId w:val="5"/>
        </w:numPr>
        <w:tabs>
          <w:tab w:val="clear" w:pos="720"/>
        </w:tabs>
        <w:autoSpaceDE w:val="0"/>
        <w:autoSpaceDN w:val="0"/>
        <w:adjustRightInd w:val="0"/>
        <w:spacing w:after="80"/>
        <w:rPr>
          <w:rFonts w:ascii="Phetsarath" w:hAnsi="Phetsarath" w:cs="Phetsarath"/>
          <w:sz w:val="22"/>
          <w:szCs w:val="22"/>
        </w:rPr>
      </w:pPr>
      <w:r w:rsidRPr="00611CA8">
        <w:rPr>
          <w:rFonts w:ascii="Phetsarath" w:hAnsi="Phetsarath" w:cs="Phetsarath"/>
          <w:sz w:val="22"/>
          <w:szCs w:val="18"/>
        </w:rPr>
        <w:t>ຫຼັງຈາກທີ່ທ່ານສົ່ງໃບສະເໜີຂໍການໄຕ່ສວນທີ່ເປັນທຳເຂົ້າໄປແລ້ວ, Division of Hearings and Appeals (ພະແນກໄຕ່ສວນ ແລະ ອຸທອນ) ຈະໃຫ້ທ່ານຮູ້ວັນທີ ແລະ ເວລາ ແລະ ສະຖານທີ່ຂອງການໄຕ່ສວນຂອງທ່ານ</w:t>
      </w:r>
      <w:r w:rsidR="009B6506">
        <w:rPr>
          <w:rFonts w:ascii="Phetsarath" w:hAnsi="Phetsarath" w:cs="Phetsarath"/>
          <w:sz w:val="22"/>
          <w:szCs w:val="18"/>
        </w:rPr>
        <w:br/>
      </w:r>
      <w:r w:rsidRPr="00611CA8">
        <w:rPr>
          <w:rFonts w:ascii="Phetsarath" w:hAnsi="Phetsarath" w:cs="Phetsarath"/>
          <w:sz w:val="22"/>
          <w:szCs w:val="18"/>
        </w:rPr>
        <w:t xml:space="preserve">ທາງໄປສະນີ. </w:t>
      </w:r>
    </w:p>
    <w:p w14:paraId="45A8180A" w14:textId="4C0BA412" w:rsidR="008B0FCF" w:rsidRPr="00611CA8" w:rsidRDefault="008B0FCF" w:rsidP="00796019">
      <w:pPr>
        <w:numPr>
          <w:ilvl w:val="0"/>
          <w:numId w:val="5"/>
        </w:numPr>
        <w:tabs>
          <w:tab w:val="clear" w:pos="720"/>
        </w:tabs>
        <w:autoSpaceDE w:val="0"/>
        <w:autoSpaceDN w:val="0"/>
        <w:adjustRightInd w:val="0"/>
        <w:spacing w:after="80"/>
        <w:rPr>
          <w:rFonts w:ascii="Phetsarath" w:hAnsi="Phetsarath" w:cs="Phetsarath"/>
          <w:i/>
          <w:sz w:val="22"/>
          <w:szCs w:val="18"/>
        </w:rPr>
      </w:pPr>
      <w:r w:rsidRPr="00611CA8">
        <w:rPr>
          <w:rFonts w:ascii="Phetsarath" w:hAnsi="Phetsarath" w:cs="Phetsarath"/>
          <w:sz w:val="22"/>
          <w:szCs w:val="18"/>
        </w:rPr>
        <w:t>ການໄຕ່ສວນ ຈະເຮັດສຳເລັດທາງໂທລະສັບ ຫຼື ມັນອາດຈະດຳເນີນການທີ່ຫ້ອງການໃນເຂດຂອງທ່ານ.</w:t>
      </w:r>
    </w:p>
    <w:p w14:paraId="5CAF1A9D" w14:textId="75A22DCA" w:rsidR="008B0FCF" w:rsidRPr="00611CA8" w:rsidRDefault="008B0FCF" w:rsidP="00796019">
      <w:pPr>
        <w:numPr>
          <w:ilvl w:val="0"/>
          <w:numId w:val="5"/>
        </w:numPr>
        <w:tabs>
          <w:tab w:val="clear" w:pos="720"/>
        </w:tabs>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ຜູ້ພິພາກສາກົດໝາຍປົກຄອງຈະດຳເນີນການໄຕ່ສວນ.</w:t>
      </w:r>
    </w:p>
    <w:p w14:paraId="449CD0DA" w14:textId="69C383C2" w:rsidR="008B0FCF" w:rsidRPr="00611CA8" w:rsidRDefault="008B0FCF" w:rsidP="00796019">
      <w:pPr>
        <w:numPr>
          <w:ilvl w:val="0"/>
          <w:numId w:val="5"/>
        </w:numPr>
        <w:tabs>
          <w:tab w:val="clear" w:pos="720"/>
        </w:tabs>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ທ່ານມີສິດ ໃນການເຂົ້າຮ່ວມການໄຕ່ສວນ. ທ່ານອາດຈະເອົາຜູ້ໃຫ້ການສະໜັບສະໜູນ, ໝູ່ເພື່ອນ, ສະມາຊິກຄອບຄົວ ຫຼື ພະຍານມານຳໄດ້.</w:t>
      </w:r>
    </w:p>
    <w:p w14:paraId="4F05108A" w14:textId="55F599A9" w:rsidR="008B0FCF" w:rsidRPr="00611CA8" w:rsidRDefault="008B0FCF" w:rsidP="00796019">
      <w:pPr>
        <w:numPr>
          <w:ilvl w:val="0"/>
          <w:numId w:val="5"/>
        </w:numPr>
        <w:tabs>
          <w:tab w:val="clear" w:pos="720"/>
        </w:tabs>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 xml:space="preserve">ທີມເບິ່ງແຍງດູແລຂອງທ່ານ ຫຼື ພະນັກງານ </w:t>
      </w:r>
      <w:r w:rsidRPr="00813272">
        <w:rPr>
          <w:i/>
          <w:color w:val="0000FF"/>
          <w:sz w:val="22"/>
          <w:szCs w:val="18"/>
        </w:rPr>
        <w:t>[insert MCO name]</w:t>
      </w:r>
      <w:r w:rsidRPr="00611CA8">
        <w:rPr>
          <w:rFonts w:ascii="Phetsarath" w:hAnsi="Phetsarath" w:cs="Phetsarath"/>
          <w:sz w:val="22"/>
          <w:szCs w:val="18"/>
        </w:rPr>
        <w:t xml:space="preserve"> ຄົນອື່ນໆ ຈະເຂົ້າຮ່ວມໃນການໄຕ່ສວນ ເພື່ອອະທິບາຍຄຳຕັດສິນຂອງພວກເຂົາ.</w:t>
      </w:r>
    </w:p>
    <w:p w14:paraId="105853B4" w14:textId="0DA4A025" w:rsidR="008B0FCF" w:rsidRPr="00611CA8" w:rsidRDefault="008B0FCF" w:rsidP="00796019">
      <w:pPr>
        <w:numPr>
          <w:ilvl w:val="0"/>
          <w:numId w:val="5"/>
        </w:numPr>
        <w:tabs>
          <w:tab w:val="clear" w:pos="720"/>
        </w:tabs>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ທ່ານຈະໄດ້ຮັບໂອກາດໃນການອະທິບາຍວ່າເປັນຫຍັງທ່ານຈິ່ງບໍ່ເຫັນດີຕໍ່ກັບຄຳຕັດສິນຂອງທີມເບິ່ງແຍງດູແລທ່ານ. ທ່ານ ຫຼືື ຜູ້ຕາງໜ້າຂອງທ່ານສາມາດສະແດງຂໍ້ມູນ, ນຳເອົາພະຍານມາ ຫຼື ຊີ້ແຈງຂໍ້ກັງວົນໃຈຂອງທ່ານເພື່ອຊ່ວຍໃຫ້</w:t>
      </w:r>
      <w:r w:rsidR="009B6506">
        <w:rPr>
          <w:rFonts w:ascii="Phetsarath" w:hAnsi="Phetsarath" w:cs="Phetsarath"/>
          <w:sz w:val="22"/>
          <w:szCs w:val="18"/>
        </w:rPr>
        <w:br/>
      </w:r>
      <w:r w:rsidRPr="00611CA8">
        <w:rPr>
          <w:rFonts w:ascii="Phetsarath" w:hAnsi="Phetsarath" w:cs="Phetsarath"/>
          <w:sz w:val="22"/>
          <w:szCs w:val="18"/>
        </w:rPr>
        <w:t>ຜູ້ພິພາກສາກົດໝາຍປົກຄອງເຂົ້າໃຈເຖິງທັດສະນະຂອງທ່ານ.</w:t>
      </w:r>
    </w:p>
    <w:p w14:paraId="278FE481" w14:textId="02E0B4BC" w:rsidR="008B0FCF" w:rsidRPr="00611CA8" w:rsidRDefault="008B0FCF" w:rsidP="008449DB">
      <w:pPr>
        <w:numPr>
          <w:ilvl w:val="0"/>
          <w:numId w:val="5"/>
        </w:numPr>
        <w:tabs>
          <w:tab w:val="clear" w:pos="720"/>
        </w:tabs>
        <w:autoSpaceDE w:val="0"/>
        <w:autoSpaceDN w:val="0"/>
        <w:adjustRightInd w:val="0"/>
        <w:rPr>
          <w:rFonts w:ascii="Phetsarath" w:hAnsi="Phetsarath" w:cs="Phetsarath"/>
          <w:sz w:val="22"/>
          <w:szCs w:val="22"/>
        </w:rPr>
      </w:pPr>
      <w:r w:rsidRPr="00611CA8">
        <w:rPr>
          <w:rFonts w:ascii="Phetsarath" w:hAnsi="Phetsarath" w:cs="Phetsarath"/>
          <w:sz w:val="22"/>
          <w:szCs w:val="18"/>
        </w:rPr>
        <w:t xml:space="preserve">ຜູ້ພິພາກສາກົດໝາຍປົກຄອງຂອງທ່ານຕ້ອງປະກາດຄຳຕັດສິນພາຍໃນ </w:t>
      </w:r>
      <w:r w:rsidRPr="00C360E2">
        <w:rPr>
          <w:rFonts w:asciiTheme="majorBidi" w:hAnsiTheme="majorBidi" w:cstheme="majorBidi"/>
          <w:sz w:val="22"/>
          <w:szCs w:val="18"/>
        </w:rPr>
        <w:t>90</w:t>
      </w:r>
      <w:r w:rsidRPr="00611CA8">
        <w:rPr>
          <w:rFonts w:ascii="Phetsarath" w:hAnsi="Phetsarath" w:cs="Phetsarath"/>
          <w:sz w:val="22"/>
          <w:szCs w:val="18"/>
        </w:rPr>
        <w:t xml:space="preserve"> ວັນຂອງວັນທີທີ່ທ່ານໄດ້ສະເໜີຂໍການ</w:t>
      </w:r>
      <w:r w:rsidR="00C360E2">
        <w:rPr>
          <w:rFonts w:ascii="Phetsarath" w:hAnsi="Phetsarath" w:cs="Phetsarath"/>
          <w:sz w:val="22"/>
          <w:szCs w:val="18"/>
        </w:rPr>
        <w:br/>
      </w:r>
      <w:r w:rsidRPr="00611CA8">
        <w:rPr>
          <w:rFonts w:ascii="Phetsarath" w:hAnsi="Phetsarath" w:cs="Phetsarath"/>
          <w:sz w:val="22"/>
          <w:szCs w:val="18"/>
        </w:rPr>
        <w:t>ໄຕ່ສວນ.</w:t>
      </w:r>
    </w:p>
    <w:p w14:paraId="563DE09C" w14:textId="77777777" w:rsidR="008B0FCF" w:rsidRPr="00611CA8" w:rsidRDefault="008B0FCF" w:rsidP="008B0FCF">
      <w:pPr>
        <w:rPr>
          <w:rFonts w:ascii="Phetsarath" w:hAnsi="Phetsarath" w:cs="Phetsarath"/>
          <w:sz w:val="22"/>
          <w:szCs w:val="22"/>
        </w:rPr>
      </w:pPr>
    </w:p>
    <w:p w14:paraId="1EDE9FE8" w14:textId="77777777" w:rsidR="006A4D65" w:rsidRPr="00611CA8" w:rsidRDefault="006A4D65" w:rsidP="006A4D65">
      <w:pPr>
        <w:spacing w:after="80"/>
        <w:rPr>
          <w:rFonts w:ascii="Phetsarath" w:hAnsi="Phetsarath" w:cs="Phetsarath"/>
          <w:sz w:val="22"/>
          <w:szCs w:val="22"/>
        </w:rPr>
      </w:pPr>
      <w:r w:rsidRPr="00611CA8">
        <w:rPr>
          <w:rFonts w:ascii="Phetsarath" w:hAnsi="Phetsarath" w:cs="Phetsarath"/>
          <w:b/>
          <w:sz w:val="22"/>
          <w:szCs w:val="18"/>
        </w:rPr>
        <w:t>ທ່ານຍັງສາມາດ ຍື່ນການອຸທອນທີ່ກ່ຽວຂ້ອງກັບຄຳຕັດສິນ ກ່ຽວກັບສິດດ້ານການເງິນຂອງທ່ານສຳລັບ Family Care</w:t>
      </w:r>
      <w:r w:rsidRPr="00611CA8">
        <w:rPr>
          <w:rFonts w:ascii="Phetsarath" w:hAnsi="Phetsarath" w:cs="Phetsarath"/>
          <w:sz w:val="22"/>
          <w:szCs w:val="22"/>
        </w:rPr>
        <w:t xml:space="preserve">. </w:t>
      </w:r>
    </w:p>
    <w:p w14:paraId="45395CDB" w14:textId="4FCD477D" w:rsidR="006A4D65" w:rsidRPr="00611CA8" w:rsidRDefault="006A4D65" w:rsidP="006A4D65">
      <w:pPr>
        <w:numPr>
          <w:ilvl w:val="0"/>
          <w:numId w:val="5"/>
        </w:numPr>
        <w:tabs>
          <w:tab w:val="clear" w:pos="720"/>
        </w:tabs>
        <w:autoSpaceDE w:val="0"/>
        <w:autoSpaceDN w:val="0"/>
        <w:adjustRightInd w:val="0"/>
        <w:spacing w:after="80"/>
        <w:rPr>
          <w:rFonts w:ascii="Phetsarath" w:hAnsi="Phetsarath" w:cs="Phetsarath"/>
          <w:sz w:val="22"/>
          <w:szCs w:val="18"/>
        </w:rPr>
      </w:pPr>
      <w:r w:rsidRPr="00611CA8">
        <w:rPr>
          <w:rFonts w:ascii="Phetsarath" w:hAnsi="Phetsarath" w:cs="Phetsarath"/>
          <w:sz w:val="22"/>
          <w:szCs w:val="18"/>
        </w:rPr>
        <w:t>ຖ້າຫາກໜ່ວຍງານຮັກສາລາຍຮັບຂອງທ່ານຕັດສິນວ່າທ່ານບໍ່ມີສິດດ້ານການເງິນຕໍ່ກັບ Family Care ອີກຕໍ່ໄປ ຫຼື ເວົ້າວ່າການຈ່າຍເງິນສ່ວນແບ່ງຄ່າໃຊ້ຈ່າຍຈະປ່ຽນແປງ, ໜ່ວຍງານຮັກສາລາຍຮັບຂອງທ່ານຈະສົ່ງເອກະສານ</w:t>
      </w:r>
      <w:r w:rsidR="009B6506">
        <w:rPr>
          <w:rFonts w:ascii="Phetsarath" w:hAnsi="Phetsarath" w:cs="Phetsarath"/>
          <w:sz w:val="22"/>
          <w:szCs w:val="18"/>
        </w:rPr>
        <w:br/>
      </w:r>
      <w:r w:rsidRPr="00611CA8">
        <w:rPr>
          <w:rFonts w:ascii="Phetsarath" w:hAnsi="Phetsarath" w:cs="Phetsarath"/>
          <w:sz w:val="22"/>
          <w:szCs w:val="18"/>
        </w:rPr>
        <w:t>ພ້ອມກັບຂໍ້ມູນກ່ຽວກັບສິດຂອງທ່ານ. ຈະມີຂໍ້ມູນກ່ຽວກັບ ສິດຂອງທ່ານໃນການສະເໜີຂໍການໄຕ່ສວນທີ່ເປັນທຳ.</w:t>
      </w:r>
    </w:p>
    <w:p w14:paraId="44AC26C2" w14:textId="77777777" w:rsidR="00770F89" w:rsidRPr="00611CA8" w:rsidRDefault="00770F89" w:rsidP="008B0FCF">
      <w:pPr>
        <w:rPr>
          <w:rFonts w:ascii="Phetsarath" w:hAnsi="Phetsarath" w:cs="Phetsarath"/>
          <w:sz w:val="22"/>
          <w:szCs w:val="22"/>
        </w:rPr>
      </w:pPr>
    </w:p>
    <w:tbl>
      <w:tblPr>
        <w:tblStyle w:val="TableGrid"/>
        <w:tblW w:w="4950" w:type="pct"/>
        <w:jc w:val="center"/>
        <w:tblLook w:val="04A0" w:firstRow="1" w:lastRow="0" w:firstColumn="1" w:lastColumn="0" w:noHBand="0" w:noVBand="1"/>
      </w:tblPr>
      <w:tblGrid>
        <w:gridCol w:w="9257"/>
      </w:tblGrid>
      <w:tr w:rsidR="00770F89" w:rsidRPr="00611CA8" w14:paraId="0FB6058D" w14:textId="77777777" w:rsidTr="00561BB7">
        <w:trPr>
          <w:jc w:val="center"/>
        </w:trPr>
        <w:tc>
          <w:tcPr>
            <w:tcW w:w="8730" w:type="dxa"/>
            <w:vAlign w:val="center"/>
          </w:tcPr>
          <w:p w14:paraId="1B57BB38" w14:textId="22850CA4" w:rsidR="00770F89" w:rsidRPr="00611CA8" w:rsidRDefault="00770F89" w:rsidP="00561BB7">
            <w:pPr>
              <w:spacing w:before="240" w:beforeAutospacing="0" w:after="240" w:afterAutospacing="0" w:line="24" w:lineRule="atLeast"/>
              <w:ind w:left="158" w:right="216"/>
              <w:rPr>
                <w:rFonts w:ascii="Phetsarath" w:hAnsi="Phetsarath" w:cs="Phetsarath"/>
                <w:sz w:val="22"/>
                <w:szCs w:val="18"/>
              </w:rPr>
            </w:pPr>
            <w:r w:rsidRPr="00611CA8">
              <w:rPr>
                <w:rFonts w:ascii="Phetsarath" w:hAnsi="Phetsarath" w:cs="Phetsarath"/>
                <w:sz w:val="22"/>
                <w:szCs w:val="18"/>
              </w:rPr>
              <w:t xml:space="preserve">ການສະເໜີຂໍການອຸທອນກັບ Division of Hearings and Appeals (ພະແນກການໄຕ່ສວນ ແລະ ອຸທອນ) ແມ່ນວິທີດຽວໃນການຄັດຄ້ານຄຳຕັດສິນທີ່ກ່ຽວຂ້ອງກັບ </w:t>
            </w:r>
            <w:r w:rsidRPr="00611CA8">
              <w:rPr>
                <w:rFonts w:ascii="Phetsarath" w:hAnsi="Phetsarath" w:cs="Phetsarath"/>
                <w:b/>
                <w:sz w:val="22"/>
                <w:szCs w:val="18"/>
              </w:rPr>
              <w:t>ສິດທາງດ້ານການເງິນ</w:t>
            </w:r>
            <w:r w:rsidRPr="00611CA8">
              <w:rPr>
                <w:rFonts w:ascii="Phetsarath" w:hAnsi="Phetsarath" w:cs="Phetsarath"/>
                <w:sz w:val="22"/>
                <w:szCs w:val="18"/>
              </w:rPr>
              <w:t xml:space="preserve"> ສຳລັບ Family Care. ນີ້ລວມເອົາຄຳຕັດສິນກ່ຽວກັບສ່ວນແບ່ງຄ່າໃຊ້ຈ່າຍຂອງທ່ານ.</w:t>
            </w:r>
          </w:p>
        </w:tc>
      </w:tr>
    </w:tbl>
    <w:p w14:paraId="0C25580C" w14:textId="77777777" w:rsidR="006C1BA4" w:rsidRPr="00611CA8" w:rsidRDefault="006C1BA4" w:rsidP="008B0FCF">
      <w:pPr>
        <w:rPr>
          <w:rFonts w:ascii="Phetsarath" w:hAnsi="Phetsarath" w:cs="Phetsarath"/>
          <w:sz w:val="22"/>
          <w:szCs w:val="22"/>
        </w:rPr>
      </w:pPr>
    </w:p>
    <w:p w14:paraId="19141A42" w14:textId="4F6D9C45" w:rsidR="00B908B9" w:rsidRPr="00611CA8" w:rsidRDefault="008B0FCF" w:rsidP="00867CC0">
      <w:pPr>
        <w:pStyle w:val="Heading3"/>
        <w:rPr>
          <w:rFonts w:ascii="Phetsarath" w:hAnsi="Phetsarath" w:cs="Phetsarath"/>
          <w:sz w:val="22"/>
          <w:szCs w:val="24"/>
        </w:rPr>
      </w:pPr>
      <w:r w:rsidRPr="00611CA8">
        <w:rPr>
          <w:rFonts w:ascii="Phetsarath" w:hAnsi="Phetsarath" w:cs="Phetsarath"/>
          <w:sz w:val="22"/>
          <w:szCs w:val="24"/>
        </w:rPr>
        <w:t>ຂ້ອຍສາມາດເຮັດຫຍັງໄດ້ແດ່, ຖ້າຫາກຂ້ອຍບໍ່ເຫັນດີກັບຄຳຕັດສິນຂອງຜູ້ພິພາກສາກົດໝາຍປົກຄອງ?</w:t>
      </w:r>
    </w:p>
    <w:p w14:paraId="334010F2" w14:textId="6542A274" w:rsidR="008B0FCF" w:rsidRPr="00611CA8" w:rsidRDefault="008B0FCF" w:rsidP="008B0FCF">
      <w:pPr>
        <w:rPr>
          <w:rFonts w:ascii="Phetsarath" w:hAnsi="Phetsarath" w:cs="Phetsarath"/>
          <w:sz w:val="22"/>
          <w:szCs w:val="18"/>
        </w:rPr>
      </w:pPr>
      <w:r w:rsidRPr="00611CA8">
        <w:rPr>
          <w:rFonts w:ascii="Phetsarath" w:hAnsi="Phetsarath" w:cs="Phetsarath"/>
          <w:sz w:val="22"/>
          <w:szCs w:val="18"/>
        </w:rPr>
        <w:t>ຖ້າຫາກທ່ານບໍ່ເຫັນດີຕໍ່ກັບຄຳຕັດສິນຂອງຜູ້ພິພາກສາກົດໝາຍປົກຄອງ, ທ່ານມີສອງທາງເລືອກ.</w:t>
      </w:r>
    </w:p>
    <w:p w14:paraId="3BD6EBE1" w14:textId="77777777" w:rsidR="008B0FCF" w:rsidRPr="00611CA8" w:rsidRDefault="008B0FCF" w:rsidP="008B0FCF">
      <w:pPr>
        <w:rPr>
          <w:rFonts w:ascii="Phetsarath" w:hAnsi="Phetsarath" w:cs="Phetsarath"/>
          <w:sz w:val="22"/>
          <w:szCs w:val="22"/>
        </w:rPr>
      </w:pPr>
    </w:p>
    <w:p w14:paraId="3F23FA05" w14:textId="0D4EAEA8" w:rsidR="008B0FCF" w:rsidRPr="00611CA8" w:rsidRDefault="008B0FCF" w:rsidP="00796019">
      <w:pPr>
        <w:numPr>
          <w:ilvl w:val="0"/>
          <w:numId w:val="17"/>
        </w:numPr>
        <w:spacing w:after="80"/>
        <w:rPr>
          <w:rFonts w:ascii="Phetsarath" w:hAnsi="Phetsarath" w:cs="Phetsarath"/>
          <w:sz w:val="22"/>
          <w:szCs w:val="22"/>
        </w:rPr>
      </w:pPr>
      <w:r w:rsidRPr="00611CA8">
        <w:rPr>
          <w:rFonts w:ascii="Phetsarath" w:hAnsi="Phetsarath" w:cs="Phetsarath"/>
          <w:sz w:val="22"/>
          <w:szCs w:val="18"/>
          <w:lang w:bidi="lo-LA"/>
        </w:rPr>
        <w:t>ສະເໜີຂໍການໄຕ່ສວນອີກຄັ້ງ</w:t>
      </w:r>
      <w:r w:rsidRPr="00611CA8">
        <w:rPr>
          <w:rFonts w:ascii="Phetsarath" w:hAnsi="Phetsarath" w:cs="Phetsarath"/>
          <w:sz w:val="22"/>
          <w:szCs w:val="18"/>
        </w:rPr>
        <w:t xml:space="preserve">. </w:t>
      </w:r>
      <w:r w:rsidRPr="00611CA8">
        <w:rPr>
          <w:rFonts w:ascii="Phetsarath" w:hAnsi="Phetsarath" w:cs="Phetsarath"/>
          <w:sz w:val="22"/>
          <w:szCs w:val="18"/>
          <w:lang w:bidi="lo-LA"/>
        </w:rPr>
        <w:t>ຖ້າຫາກທ່ານຕ້ອງການໃຫ້</w:t>
      </w:r>
      <w:r w:rsidR="009E126E">
        <w:rPr>
          <w:rFonts w:ascii="Phetsarath" w:hAnsi="Phetsarath" w:cstheme="minorBidi" w:hint="cs"/>
          <w:sz w:val="22"/>
          <w:szCs w:val="18"/>
          <w:rtl/>
        </w:rPr>
        <w:t xml:space="preserve"> </w:t>
      </w:r>
      <w:r w:rsidRPr="00611CA8">
        <w:rPr>
          <w:rFonts w:ascii="Phetsarath" w:hAnsi="Phetsarath" w:cs="Phetsarath"/>
          <w:sz w:val="22"/>
          <w:szCs w:val="18"/>
        </w:rPr>
        <w:t>Division of Hearings and Appeals (</w:t>
      </w:r>
      <w:r w:rsidRPr="00611CA8">
        <w:rPr>
          <w:rFonts w:ascii="Phetsarath" w:hAnsi="Phetsarath" w:cs="Phetsarath"/>
          <w:sz w:val="22"/>
          <w:szCs w:val="18"/>
          <w:lang w:bidi="lo-LA"/>
        </w:rPr>
        <w:t>ພະແນກການ</w:t>
      </w:r>
      <w:r w:rsidR="0083051A">
        <w:rPr>
          <w:rFonts w:ascii="Phetsarath" w:hAnsi="Phetsarath" w:cs="Phetsarath"/>
          <w:sz w:val="22"/>
          <w:szCs w:val="18"/>
          <w:cs/>
          <w:lang w:bidi="lo-LA"/>
        </w:rPr>
        <w:br/>
      </w:r>
      <w:r w:rsidRPr="00611CA8">
        <w:rPr>
          <w:rFonts w:ascii="Phetsarath" w:hAnsi="Phetsarath" w:cs="Phetsarath"/>
          <w:sz w:val="22"/>
          <w:szCs w:val="18"/>
          <w:lang w:bidi="lo-LA"/>
        </w:rPr>
        <w:t>ໄຕ່ສວນ</w:t>
      </w:r>
      <w:r w:rsidRPr="00611CA8">
        <w:rPr>
          <w:rFonts w:ascii="Phetsarath" w:hAnsi="Phetsarath" w:cs="Phetsarath"/>
          <w:sz w:val="22"/>
          <w:szCs w:val="18"/>
        </w:rPr>
        <w:t xml:space="preserve"> </w:t>
      </w:r>
      <w:r w:rsidRPr="00611CA8">
        <w:rPr>
          <w:rFonts w:ascii="Phetsarath" w:hAnsi="Phetsarath" w:cs="Phetsarath"/>
          <w:sz w:val="22"/>
          <w:szCs w:val="18"/>
          <w:lang w:bidi="lo-LA"/>
        </w:rPr>
        <w:t>ແລະ</w:t>
      </w:r>
      <w:r w:rsidRPr="00611CA8">
        <w:rPr>
          <w:rFonts w:ascii="Phetsarath" w:hAnsi="Phetsarath" w:cs="Phetsarath"/>
          <w:sz w:val="22"/>
          <w:szCs w:val="18"/>
        </w:rPr>
        <w:t xml:space="preserve"> </w:t>
      </w:r>
      <w:r w:rsidRPr="00611CA8">
        <w:rPr>
          <w:rFonts w:ascii="Phetsarath" w:hAnsi="Phetsarath" w:cs="Phetsarath"/>
          <w:sz w:val="22"/>
          <w:szCs w:val="18"/>
          <w:lang w:bidi="lo-LA"/>
        </w:rPr>
        <w:t>ອຸທອນ</w:t>
      </w:r>
      <w:r w:rsidRPr="00611CA8">
        <w:rPr>
          <w:rFonts w:ascii="Phetsarath" w:hAnsi="Phetsarath" w:cs="Phetsarath"/>
          <w:sz w:val="22"/>
          <w:szCs w:val="18"/>
        </w:rPr>
        <w:t xml:space="preserve">) </w:t>
      </w:r>
      <w:r w:rsidRPr="00611CA8">
        <w:rPr>
          <w:rFonts w:ascii="Phetsarath" w:hAnsi="Phetsarath" w:cs="Phetsarath"/>
          <w:sz w:val="22"/>
          <w:szCs w:val="18"/>
          <w:lang w:bidi="lo-LA"/>
        </w:rPr>
        <w:t>ພິຈາລະນາຄຳຕັດສິນຂອງພວກເຂົາອີກຄັ້ງ</w:t>
      </w:r>
      <w:r w:rsidRPr="00611CA8">
        <w:rPr>
          <w:rFonts w:ascii="Phetsarath" w:hAnsi="Phetsarath" w:cs="Phetsarath"/>
          <w:sz w:val="22"/>
          <w:szCs w:val="18"/>
        </w:rPr>
        <w:t xml:space="preserve">, </w:t>
      </w:r>
      <w:r w:rsidRPr="00611CA8">
        <w:rPr>
          <w:rFonts w:ascii="Phetsarath" w:hAnsi="Phetsarath" w:cs="Phetsarath"/>
          <w:sz w:val="22"/>
          <w:szCs w:val="18"/>
          <w:lang w:bidi="lo-LA"/>
        </w:rPr>
        <w:t>ທ່ານຕ້ອງຂໍພາຍໃນ</w:t>
      </w:r>
      <w:r w:rsidRPr="00611CA8">
        <w:rPr>
          <w:rFonts w:ascii="Phetsarath" w:hAnsi="Phetsarath" w:cs="Phetsarath"/>
          <w:sz w:val="22"/>
          <w:szCs w:val="18"/>
        </w:rPr>
        <w:t xml:space="preserve"> </w:t>
      </w:r>
      <w:r w:rsidRPr="00C360E2">
        <w:rPr>
          <w:rFonts w:asciiTheme="majorBidi" w:hAnsiTheme="majorBidi" w:cstheme="majorBidi"/>
          <w:sz w:val="22"/>
          <w:szCs w:val="18"/>
        </w:rPr>
        <w:t>20</w:t>
      </w:r>
      <w:r w:rsidRPr="00611CA8">
        <w:rPr>
          <w:rFonts w:ascii="Phetsarath" w:hAnsi="Phetsarath" w:cs="Phetsarath"/>
          <w:sz w:val="22"/>
          <w:szCs w:val="18"/>
        </w:rPr>
        <w:t xml:space="preserve"> </w:t>
      </w:r>
      <w:r w:rsidRPr="00611CA8">
        <w:rPr>
          <w:rFonts w:ascii="Phetsarath" w:hAnsi="Phetsarath" w:cs="Phetsarath"/>
          <w:sz w:val="22"/>
          <w:szCs w:val="18"/>
          <w:lang w:bidi="lo-LA"/>
        </w:rPr>
        <w:t>ວັນຈາກວັນທີຄຳຕັດສິນ</w:t>
      </w:r>
      <w:r w:rsidR="0083051A">
        <w:rPr>
          <w:rFonts w:ascii="Phetsarath" w:hAnsi="Phetsarath" w:cs="Phetsarath"/>
          <w:sz w:val="22"/>
          <w:szCs w:val="18"/>
          <w:cs/>
          <w:lang w:bidi="lo-LA"/>
        </w:rPr>
        <w:br/>
      </w:r>
      <w:r w:rsidRPr="00611CA8">
        <w:rPr>
          <w:rFonts w:ascii="Phetsarath" w:hAnsi="Phetsarath" w:cs="Phetsarath"/>
          <w:sz w:val="22"/>
          <w:szCs w:val="18"/>
          <w:lang w:bidi="lo-LA"/>
        </w:rPr>
        <w:t>ຂອງຜູ້ພິພາກສາກົດໝາຍປົກຄອງ</w:t>
      </w:r>
      <w:r w:rsidRPr="00611CA8">
        <w:rPr>
          <w:rFonts w:ascii="Phetsarath" w:hAnsi="Phetsarath" w:cs="Phetsarath"/>
          <w:sz w:val="22"/>
          <w:szCs w:val="18"/>
        </w:rPr>
        <w:t xml:space="preserve">. </w:t>
      </w:r>
      <w:r w:rsidRPr="00611CA8">
        <w:rPr>
          <w:rFonts w:ascii="Phetsarath" w:hAnsi="Phetsarath" w:cs="Phetsarath"/>
          <w:sz w:val="22"/>
          <w:szCs w:val="18"/>
          <w:lang w:bidi="lo-LA"/>
        </w:rPr>
        <w:t>ຜູ້ພິພາກສາກົດໝາຍການປົກຄອງຈະອະນຸຍາດໃຫ້ມີການໄຕ່ສວນໄດ້ອີກຄັ້ງ</w:t>
      </w:r>
      <w:r w:rsidRPr="00611CA8">
        <w:rPr>
          <w:rFonts w:ascii="Phetsarath" w:hAnsi="Phetsarath" w:cs="Phetsarath"/>
          <w:sz w:val="22"/>
          <w:szCs w:val="18"/>
        </w:rPr>
        <w:t xml:space="preserve">, </w:t>
      </w:r>
      <w:r w:rsidRPr="00611CA8">
        <w:rPr>
          <w:rFonts w:ascii="Phetsarath" w:hAnsi="Phetsarath" w:cs="Phetsarath"/>
          <w:sz w:val="22"/>
          <w:szCs w:val="18"/>
          <w:lang w:bidi="lo-LA"/>
        </w:rPr>
        <w:t>ຖ້າ</w:t>
      </w:r>
      <w:r w:rsidR="0083051A">
        <w:rPr>
          <w:rFonts w:ascii="Phetsarath" w:hAnsi="Phetsarath" w:cs="Phetsarath"/>
          <w:sz w:val="22"/>
          <w:szCs w:val="18"/>
          <w:cs/>
          <w:lang w:bidi="lo-LA"/>
        </w:rPr>
        <w:br/>
      </w:r>
      <w:r w:rsidRPr="00611CA8">
        <w:rPr>
          <w:rFonts w:ascii="Phetsarath" w:hAnsi="Phetsarath" w:cs="Phetsarath"/>
          <w:sz w:val="22"/>
          <w:szCs w:val="18"/>
          <w:lang w:bidi="lo-LA"/>
        </w:rPr>
        <w:t>ໜຶ່ງ</w:t>
      </w:r>
      <w:r w:rsidRPr="00611CA8">
        <w:rPr>
          <w:rFonts w:ascii="Phetsarath" w:hAnsi="Phetsarath" w:cs="Phetsarath"/>
          <w:sz w:val="22"/>
          <w:szCs w:val="18"/>
        </w:rPr>
        <w:t xml:space="preserve"> </w:t>
      </w:r>
      <w:r w:rsidRPr="00611CA8">
        <w:rPr>
          <w:rFonts w:ascii="Phetsarath" w:hAnsi="Phetsarath" w:cs="Phetsarath"/>
          <w:sz w:val="22"/>
          <w:szCs w:val="18"/>
          <w:lang w:bidi="lo-LA"/>
        </w:rPr>
        <w:t>ຫຼື</w:t>
      </w:r>
      <w:r w:rsidRPr="00611CA8">
        <w:rPr>
          <w:rFonts w:ascii="Phetsarath" w:hAnsi="Phetsarath" w:cs="Phetsarath"/>
          <w:sz w:val="22"/>
          <w:szCs w:val="18"/>
        </w:rPr>
        <w:t xml:space="preserve"> </w:t>
      </w:r>
      <w:r w:rsidRPr="00611CA8">
        <w:rPr>
          <w:rFonts w:ascii="Phetsarath" w:hAnsi="Phetsarath" w:cs="Phetsarath"/>
          <w:sz w:val="22"/>
          <w:szCs w:val="18"/>
          <w:lang w:bidi="lo-LA"/>
        </w:rPr>
        <w:t>ທັງສອງຝ່າຍປະຕິບັດດັ່ງຕໍ່ໄປນີ້</w:t>
      </w:r>
      <w:r w:rsidRPr="00611CA8">
        <w:rPr>
          <w:rFonts w:ascii="Phetsarath" w:hAnsi="Phetsarath" w:cs="Phetsarath"/>
          <w:sz w:val="22"/>
          <w:szCs w:val="18"/>
        </w:rPr>
        <w:t>:</w:t>
      </w:r>
    </w:p>
    <w:p w14:paraId="623B5F24" w14:textId="77777777" w:rsidR="008B0FCF" w:rsidRPr="00611CA8" w:rsidRDefault="008B0FCF" w:rsidP="00796019">
      <w:pPr>
        <w:numPr>
          <w:ilvl w:val="0"/>
          <w:numId w:val="19"/>
        </w:numPr>
        <w:tabs>
          <w:tab w:val="clear" w:pos="720"/>
        </w:tabs>
        <w:autoSpaceDE w:val="0"/>
        <w:autoSpaceDN w:val="0"/>
        <w:adjustRightInd w:val="0"/>
        <w:spacing w:after="80"/>
        <w:ind w:left="1440"/>
        <w:rPr>
          <w:rFonts w:ascii="Phetsarath" w:hAnsi="Phetsarath" w:cs="Phetsarath"/>
          <w:sz w:val="22"/>
          <w:szCs w:val="22"/>
        </w:rPr>
      </w:pPr>
      <w:r w:rsidRPr="00611CA8">
        <w:rPr>
          <w:rFonts w:ascii="Phetsarath" w:hAnsi="Phetsarath" w:cs="Phetsarath"/>
          <w:sz w:val="22"/>
          <w:szCs w:val="18"/>
        </w:rPr>
        <w:t>ທ່ານສາມາດສະແດງໃຫ້ເຫັນເຖິງຄວາມຜິດພາດຢ່າງຮ້າຍແຮງຕໍ່ຄວາມຈິງ ຫຼື ກົດໝາຍເກີດຂຶ້ນ</w:t>
      </w:r>
    </w:p>
    <w:p w14:paraId="1ABDD34E" w14:textId="04C699BF" w:rsidR="008B0FCF" w:rsidRPr="00611CA8" w:rsidRDefault="008B0FCF" w:rsidP="00796019">
      <w:pPr>
        <w:numPr>
          <w:ilvl w:val="0"/>
          <w:numId w:val="19"/>
        </w:numPr>
        <w:tabs>
          <w:tab w:val="clear" w:pos="720"/>
        </w:tabs>
        <w:autoSpaceDE w:val="0"/>
        <w:autoSpaceDN w:val="0"/>
        <w:adjustRightInd w:val="0"/>
        <w:spacing w:after="80"/>
        <w:ind w:left="1440"/>
        <w:rPr>
          <w:rFonts w:ascii="Phetsarath" w:hAnsi="Phetsarath" w:cs="Phetsarath"/>
          <w:sz w:val="22"/>
          <w:szCs w:val="18"/>
        </w:rPr>
      </w:pPr>
      <w:r w:rsidRPr="00611CA8">
        <w:rPr>
          <w:rFonts w:ascii="Phetsarath" w:hAnsi="Phetsarath" w:cs="Phetsarath"/>
          <w:sz w:val="22"/>
          <w:szCs w:val="18"/>
        </w:rPr>
        <w:t>ທ່ານມີຂໍ້ມູນໃໝ່ ທີ່ທ່ານບໍ່ສາມາດໄດ້ຮັບ ແລະ ສະແດງໃນການໄຕ່ສວນຄັ້ງທຳອິດ</w:t>
      </w:r>
    </w:p>
    <w:p w14:paraId="7F600809" w14:textId="5204D940" w:rsidR="008B0FCF" w:rsidRPr="00611CA8" w:rsidRDefault="008B0FCF" w:rsidP="008449DB">
      <w:pPr>
        <w:numPr>
          <w:ilvl w:val="0"/>
          <w:numId w:val="17"/>
        </w:numPr>
        <w:tabs>
          <w:tab w:val="clear" w:pos="720"/>
        </w:tabs>
        <w:rPr>
          <w:rFonts w:ascii="Phetsarath" w:hAnsi="Phetsarath" w:cs="Phetsarath"/>
          <w:sz w:val="22"/>
          <w:szCs w:val="18"/>
        </w:rPr>
      </w:pPr>
      <w:r w:rsidRPr="00611CA8">
        <w:rPr>
          <w:rFonts w:ascii="Phetsarath" w:hAnsi="Phetsarath" w:cs="Phetsarath"/>
          <w:sz w:val="22"/>
          <w:szCs w:val="18"/>
        </w:rPr>
        <w:t xml:space="preserve">ນຳຄະດີຂອງທ່ານໄປສູ່ສານເຄື່ອນທີ່. ຖ້າຫາກທ່ານຕ້ອງການນຳຄະດີຂອງທ່ານໄປສານ, ທ່ານຕ້ອງຍື່ນຄຳຮ້ອງພາຍໃນ </w:t>
      </w:r>
      <w:r w:rsidRPr="00C360E2">
        <w:rPr>
          <w:rFonts w:asciiTheme="majorBidi" w:hAnsiTheme="majorBidi" w:cstheme="majorBidi"/>
          <w:sz w:val="22"/>
          <w:szCs w:val="18"/>
        </w:rPr>
        <w:t>30</w:t>
      </w:r>
      <w:r w:rsidRPr="00611CA8">
        <w:rPr>
          <w:rFonts w:ascii="Phetsarath" w:hAnsi="Phetsarath" w:cs="Phetsarath"/>
          <w:sz w:val="22"/>
          <w:szCs w:val="18"/>
        </w:rPr>
        <w:t xml:space="preserve"> ວັນຈາກວັນທີຂອງຄຳຕັດສິນຂອງຜູ້ພິພາກສາກົດໝາຍປົກຄອງ.</w:t>
      </w:r>
    </w:p>
    <w:p w14:paraId="713B4C4E" w14:textId="3463D8B7" w:rsidR="008B0FCF" w:rsidRPr="00611CA8" w:rsidRDefault="008B0FCF" w:rsidP="008D420A">
      <w:pPr>
        <w:rPr>
          <w:rFonts w:ascii="Phetsarath" w:hAnsi="Phetsarath" w:cs="Phetsarath"/>
          <w:sz w:val="22"/>
          <w:szCs w:val="22"/>
        </w:rPr>
      </w:pPr>
    </w:p>
    <w:p w14:paraId="0AEB3A09" w14:textId="269C1725" w:rsidR="005F11E3" w:rsidRPr="00611CA8" w:rsidRDefault="007C7846">
      <w:pPr>
        <w:rPr>
          <w:rFonts w:ascii="Phetsarath" w:hAnsi="Phetsarath" w:cs="Phetsarath"/>
          <w:sz w:val="22"/>
          <w:szCs w:val="22"/>
        </w:rPr>
      </w:pPr>
      <w:r w:rsidRPr="00611CA8">
        <w:rPr>
          <w:rFonts w:ascii="Phetsarath" w:hAnsi="Phetsarath" w:cs="Phetsarath"/>
          <w:noProof/>
          <w:sz w:val="22"/>
          <w:szCs w:val="18"/>
        </w:rPr>
        <mc:AlternateContent>
          <mc:Choice Requires="wps">
            <w:drawing>
              <wp:anchor distT="4294967295" distB="4294967295" distL="114300" distR="114300" simplePos="0" relativeHeight="251658240" behindDoc="0" locked="0" layoutInCell="1" allowOverlap="1" wp14:anchorId="22B6898A" wp14:editId="11142E48">
                <wp:simplePos x="0" y="0"/>
                <wp:positionH relativeFrom="column">
                  <wp:posOffset>1423035</wp:posOffset>
                </wp:positionH>
                <wp:positionV relativeFrom="paragraph">
                  <wp:posOffset>76834</wp:posOffset>
                </wp:positionV>
                <wp:extent cx="2971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CF3D77"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05pt,6.05pt" to="346.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" strokecolor="black [3040]"/>
            </w:pict>
          </mc:Fallback>
        </mc:AlternateContent>
      </w:r>
      <w:bookmarkStart w:id="84" w:name="aghelp"/>
      <w:bookmarkEnd w:id="84"/>
    </w:p>
    <w:p w14:paraId="7D1E1BBF" w14:textId="5B3F60A6" w:rsidR="008D420A" w:rsidRPr="00611CA8" w:rsidRDefault="008D420A" w:rsidP="00867CC0">
      <w:pPr>
        <w:pStyle w:val="Heading2"/>
        <w:rPr>
          <w:rFonts w:ascii="Phetsarath" w:hAnsi="Phetsarath" w:cs="Phetsarath"/>
          <w:szCs w:val="24"/>
        </w:rPr>
      </w:pPr>
      <w:bookmarkStart w:id="85" w:name="_Toc197698370"/>
      <w:r w:rsidRPr="00611CA8">
        <w:rPr>
          <w:rFonts w:ascii="Phetsarath" w:hAnsi="Phetsarath" w:cs="Phetsarath"/>
          <w:szCs w:val="24"/>
        </w:rPr>
        <w:t>ແມ່ນໃຜຈະສາມາດຊ່ວຍຂ້ອຍໃນການຮ້ອງທຸກ ຫຼື ການອຸທອນຂອງຂ້ອຍໄດ້?</w:t>
      </w:r>
      <w:bookmarkEnd w:id="85"/>
    </w:p>
    <w:p w14:paraId="071B5C3C" w14:textId="77777777" w:rsidR="008D420A" w:rsidRPr="00611CA8" w:rsidRDefault="008D420A" w:rsidP="008D420A">
      <w:pPr>
        <w:rPr>
          <w:rFonts w:ascii="Phetsarath" w:hAnsi="Phetsarath" w:cs="Phetsarath"/>
          <w:sz w:val="22"/>
          <w:szCs w:val="22"/>
        </w:rPr>
      </w:pPr>
    </w:p>
    <w:p w14:paraId="3FAE285D" w14:textId="4AA52FA8" w:rsidR="008D420A" w:rsidRPr="00611CA8" w:rsidRDefault="0072139E" w:rsidP="008D420A">
      <w:pPr>
        <w:rPr>
          <w:rFonts w:ascii="Phetsarath" w:hAnsi="Phetsarath" w:cs="Phetsarath"/>
          <w:sz w:val="22"/>
          <w:szCs w:val="18"/>
        </w:rPr>
      </w:pPr>
      <w:r w:rsidRPr="00611CA8">
        <w:rPr>
          <w:rFonts w:ascii="Phetsarath" w:hAnsi="Phetsarath" w:cs="Phetsarath"/>
          <w:sz w:val="22"/>
          <w:szCs w:val="18"/>
        </w:rPr>
        <w:t xml:space="preserve">ທ່ານສາມາດຕິດຕໍ່ຫາໜຶ່ງໃນຜູ້ຊ່ຽວຊານດ້ານສິດຂອງສະມາຊິກຂອງ </w:t>
      </w:r>
      <w:r w:rsidRPr="00813272">
        <w:rPr>
          <w:i/>
          <w:color w:val="0000FF"/>
          <w:sz w:val="22"/>
          <w:szCs w:val="18"/>
        </w:rPr>
        <w:t>[</w:t>
      </w:r>
      <w:r w:rsidR="00841DB3" w:rsidRPr="00813272">
        <w:rPr>
          <w:i/>
          <w:color w:val="0000FF"/>
          <w:sz w:val="22"/>
          <w:szCs w:val="18"/>
        </w:rPr>
        <w:t>insert MCO name</w:t>
      </w:r>
      <w:r w:rsidRPr="00813272">
        <w:rPr>
          <w:i/>
          <w:color w:val="0000FF"/>
          <w:sz w:val="22"/>
          <w:szCs w:val="18"/>
        </w:rPr>
        <w:t>]</w:t>
      </w:r>
      <w:r w:rsidRPr="00611CA8">
        <w:rPr>
          <w:rFonts w:ascii="Phetsarath" w:hAnsi="Phetsarath" w:cs="Phetsarath"/>
          <w:sz w:val="22"/>
          <w:szCs w:val="18"/>
        </w:rPr>
        <w:t xml:space="preserve"> ໄດ້ທຸກເວລາທີ່ທ່ານຕ້ອງການ</w:t>
      </w:r>
      <w:r w:rsidR="002F0CD5">
        <w:rPr>
          <w:rFonts w:ascii="Phetsarath" w:hAnsi="Phetsarath" w:cs="Phetsarath"/>
          <w:sz w:val="22"/>
          <w:szCs w:val="18"/>
          <w:cs/>
          <w:lang w:bidi="lo-LA"/>
        </w:rPr>
        <w:br/>
      </w:r>
      <w:r w:rsidRPr="00611CA8">
        <w:rPr>
          <w:rFonts w:ascii="Phetsarath" w:hAnsi="Phetsarath" w:cs="Phetsarath"/>
          <w:sz w:val="22"/>
          <w:szCs w:val="18"/>
        </w:rPr>
        <w:t>ຄວາມຊ່ວຍເຫຼືອກ່ຽວກັບການຮ້ອງທຸກ ຫຼື ການອຸທອນ ຫຼື ທ່ານມີຄຳຖາມກ່ຽວກັບສິດຂອງທ່ານ. ຜູ້ສະໜັບສະໜູນພ້ອມທີ່ຈະ</w:t>
      </w:r>
      <w:r w:rsidR="002F0CD5">
        <w:rPr>
          <w:rFonts w:ascii="Phetsarath" w:hAnsi="Phetsarath" w:cs="Phetsarath"/>
          <w:sz w:val="22"/>
          <w:szCs w:val="18"/>
          <w:cs/>
          <w:lang w:bidi="lo-LA"/>
        </w:rPr>
        <w:br/>
      </w:r>
      <w:r w:rsidRPr="00611CA8">
        <w:rPr>
          <w:rFonts w:ascii="Phetsarath" w:hAnsi="Phetsarath" w:cs="Phetsarath"/>
          <w:sz w:val="22"/>
          <w:szCs w:val="18"/>
        </w:rPr>
        <w:t>ຕອບຄຳຖາມຂອງທ່ານກ່ຽວກັບ ຂະບວນການຮ້ອງທຸກ ແລະ ການອຸທອນ. ຜູ້ສະໜັບສະໜູນສາມາດບອກທ່ານໄດ້ເພີ່ມເຕີມກ່ຽວ</w:t>
      </w:r>
      <w:r w:rsidR="002F0CD5">
        <w:rPr>
          <w:rFonts w:ascii="Phetsarath" w:hAnsi="Phetsarath" w:cs="Phetsarath"/>
          <w:sz w:val="22"/>
          <w:szCs w:val="18"/>
          <w:cs/>
          <w:lang w:bidi="lo-LA"/>
        </w:rPr>
        <w:br/>
      </w:r>
      <w:r w:rsidRPr="00611CA8">
        <w:rPr>
          <w:rFonts w:ascii="Phetsarath" w:hAnsi="Phetsarath" w:cs="Phetsarath"/>
          <w:sz w:val="22"/>
          <w:szCs w:val="18"/>
        </w:rPr>
        <w:t xml:space="preserve">ກັບສິດຂອງທ່ານ ແລະ ຊ່ວຍຮັບປະກັນວ່າ </w:t>
      </w:r>
      <w:r w:rsidRPr="00813272">
        <w:rPr>
          <w:i/>
          <w:color w:val="0000FF"/>
          <w:sz w:val="22"/>
          <w:szCs w:val="18"/>
        </w:rPr>
        <w:t>[</w:t>
      </w:r>
      <w:r w:rsidR="00841DB3" w:rsidRPr="00813272">
        <w:rPr>
          <w:i/>
          <w:color w:val="0000FF"/>
          <w:sz w:val="22"/>
          <w:szCs w:val="18"/>
        </w:rPr>
        <w:t>insert MCO name</w:t>
      </w:r>
      <w:r w:rsidRPr="00813272">
        <w:rPr>
          <w:i/>
          <w:color w:val="0000FF"/>
          <w:sz w:val="22"/>
          <w:szCs w:val="18"/>
        </w:rPr>
        <w:t>]</w:t>
      </w:r>
      <w:r w:rsidRPr="00611CA8">
        <w:rPr>
          <w:rFonts w:ascii="Phetsarath" w:hAnsi="Phetsarath" w:cs="Phetsarath"/>
          <w:sz w:val="22"/>
          <w:szCs w:val="18"/>
        </w:rPr>
        <w:t xml:space="preserve"> ສະໜັບສະໜູນຄວາມຕ້ອງການ ແລະ ຜົນໄດ້ຮັບຂອງທ່ານ. ທ່ານສາມາດ ຂໍໃຫ້ບາງຄົນເຮັດໜ້າທີ່ເປັນຜູ້ສະໜັບສະໜູນຂອງທ່ານໄດ້, ລວມທັງສະມາຊິກຄອບຄົວ, ໝູ່ເພື່ອນ, ທະນາຍຄວາມ ຫຼື ໃຜກໍ່ຕາມທີ່ຍິນດີຊ່ວຍເຫຼືອ.</w:t>
      </w:r>
    </w:p>
    <w:p w14:paraId="6C42DBF9" w14:textId="77777777" w:rsidR="008D420A" w:rsidRPr="00611CA8" w:rsidRDefault="008D420A" w:rsidP="008D420A">
      <w:pPr>
        <w:rPr>
          <w:rFonts w:ascii="Phetsarath" w:hAnsi="Phetsarath" w:cs="Phetsarath"/>
          <w:sz w:val="22"/>
          <w:szCs w:val="22"/>
        </w:rPr>
      </w:pPr>
    </w:p>
    <w:p w14:paraId="35BF250A" w14:textId="63B1BDE2" w:rsidR="00B908B9" w:rsidRPr="00611CA8" w:rsidRDefault="008D420A" w:rsidP="00867CC0">
      <w:pPr>
        <w:pStyle w:val="Heading3"/>
        <w:rPr>
          <w:rFonts w:ascii="Phetsarath" w:hAnsi="Phetsarath" w:cs="Phetsarath"/>
          <w:sz w:val="22"/>
          <w:szCs w:val="24"/>
        </w:rPr>
      </w:pPr>
      <w:bookmarkStart w:id="86" w:name="ombuds"/>
      <w:bookmarkEnd w:id="86"/>
      <w:r w:rsidRPr="00611CA8">
        <w:rPr>
          <w:rFonts w:ascii="Phetsarath" w:hAnsi="Phetsarath" w:cs="Phetsarath"/>
          <w:sz w:val="22"/>
          <w:szCs w:val="24"/>
        </w:rPr>
        <w:t>ໂປຣແກມ Ombudsman (ຜູ້ກວດກາ)</w:t>
      </w:r>
    </w:p>
    <w:p w14:paraId="00FCBAD1" w14:textId="4711B16E" w:rsidR="008D420A" w:rsidRPr="00611CA8" w:rsidRDefault="00CE06AF" w:rsidP="00CE06AF">
      <w:pPr>
        <w:rPr>
          <w:rFonts w:ascii="Phetsarath" w:hAnsi="Phetsarath" w:cs="Phetsarath"/>
          <w:sz w:val="22"/>
          <w:szCs w:val="18"/>
        </w:rPr>
      </w:pPr>
      <w:r w:rsidRPr="00CE06AF">
        <w:rPr>
          <w:rFonts w:ascii="Phetsarath" w:hAnsi="Phetsarath" w:cs="Phetsarath"/>
          <w:sz w:val="22"/>
          <w:szCs w:val="22"/>
        </w:rPr>
        <w:t>Regional ombudsmen (</w:t>
      </w:r>
      <w:r w:rsidRPr="00CE06AF">
        <w:rPr>
          <w:rFonts w:ascii="Phetsarath" w:hAnsi="Phetsarath" w:cs="Phetsarath" w:hint="cs"/>
          <w:sz w:val="22"/>
          <w:szCs w:val="22"/>
          <w:cs/>
          <w:lang w:bidi="lo-LA"/>
        </w:rPr>
        <w:t>ຜູ້ກວດກາລະດັບພາກພື້ນ</w:t>
      </w:r>
      <w:r w:rsidRPr="00CE06AF">
        <w:rPr>
          <w:rFonts w:ascii="Phetsarath" w:hAnsi="Phetsarath" w:cs="Phetsarath"/>
          <w:sz w:val="22"/>
          <w:szCs w:val="22"/>
          <w:cs/>
          <w:lang w:bidi="lo-LA"/>
        </w:rPr>
        <w:t>)</w:t>
      </w:r>
      <w:r w:rsidR="008D420A" w:rsidRPr="00611CA8">
        <w:rPr>
          <w:rFonts w:ascii="Phetsarath" w:hAnsi="Phetsarath" w:cs="Phetsarath"/>
          <w:sz w:val="22"/>
          <w:szCs w:val="18"/>
        </w:rPr>
        <w:t xml:space="preserve"> </w:t>
      </w:r>
      <w:r w:rsidR="008D420A" w:rsidRPr="00611CA8">
        <w:rPr>
          <w:rFonts w:ascii="Phetsarath" w:hAnsi="Phetsarath" w:cs="Phetsarath"/>
          <w:sz w:val="22"/>
          <w:szCs w:val="18"/>
          <w:lang w:bidi="lo-LA"/>
        </w:rPr>
        <w:t>ໃນພາກພື້ນ</w:t>
      </w:r>
      <w:r w:rsidR="008D420A" w:rsidRPr="00611CA8">
        <w:rPr>
          <w:rFonts w:ascii="Phetsarath" w:hAnsi="Phetsarath" w:cs="Phetsarath"/>
          <w:sz w:val="22"/>
          <w:szCs w:val="18"/>
        </w:rPr>
        <w:t xml:space="preserve"> </w:t>
      </w:r>
      <w:r w:rsidR="008D420A" w:rsidRPr="00611CA8">
        <w:rPr>
          <w:rFonts w:ascii="Phetsarath" w:hAnsi="Phetsarath" w:cs="Phetsarath"/>
          <w:sz w:val="22"/>
          <w:szCs w:val="18"/>
          <w:lang w:bidi="lo-LA"/>
        </w:rPr>
        <w:t>ຊ່ວຍເຫຼືອສະມາຊິກ</w:t>
      </w:r>
      <w:r w:rsidR="008D420A" w:rsidRPr="00611CA8">
        <w:rPr>
          <w:rFonts w:ascii="Phetsarath" w:hAnsi="Phetsarath" w:cs="Phetsarath"/>
          <w:sz w:val="22"/>
          <w:szCs w:val="18"/>
        </w:rPr>
        <w:t xml:space="preserve"> Family Care </w:t>
      </w:r>
      <w:r w:rsidR="008D420A" w:rsidRPr="00611CA8">
        <w:rPr>
          <w:rFonts w:ascii="Phetsarath" w:hAnsi="Phetsarath" w:cs="Phetsarath"/>
          <w:sz w:val="22"/>
          <w:szCs w:val="18"/>
          <w:lang w:bidi="lo-LA"/>
        </w:rPr>
        <w:t>ທຸກຄົນ</w:t>
      </w:r>
      <w:r w:rsidR="008D420A" w:rsidRPr="00611CA8">
        <w:rPr>
          <w:rFonts w:ascii="Phetsarath" w:hAnsi="Phetsarath" w:cs="Phetsarath"/>
          <w:sz w:val="22"/>
          <w:szCs w:val="18"/>
        </w:rPr>
        <w:t xml:space="preserve"> </w:t>
      </w:r>
      <w:r w:rsidR="008D420A" w:rsidRPr="00611CA8">
        <w:rPr>
          <w:rFonts w:ascii="Phetsarath" w:hAnsi="Phetsarath" w:cs="Phetsarath"/>
          <w:sz w:val="22"/>
          <w:szCs w:val="18"/>
          <w:lang w:bidi="lo-LA"/>
        </w:rPr>
        <w:t>ໃນການ</w:t>
      </w:r>
      <w:r>
        <w:rPr>
          <w:rFonts w:ascii="Phetsarath" w:hAnsi="Phetsarath" w:cs="Phetsarath"/>
          <w:sz w:val="22"/>
          <w:szCs w:val="18"/>
          <w:cs/>
          <w:lang w:bidi="lo-LA"/>
        </w:rPr>
        <w:br/>
      </w:r>
      <w:r w:rsidR="008D420A" w:rsidRPr="00611CA8">
        <w:rPr>
          <w:rFonts w:ascii="Phetsarath" w:hAnsi="Phetsarath" w:cs="Phetsarath"/>
          <w:sz w:val="22"/>
          <w:szCs w:val="18"/>
          <w:lang w:bidi="lo-LA"/>
        </w:rPr>
        <w:t>ຮ້ອງທຸກ</w:t>
      </w:r>
      <w:r w:rsidR="008D420A" w:rsidRPr="00611CA8">
        <w:rPr>
          <w:rFonts w:ascii="Phetsarath" w:hAnsi="Phetsarath" w:cs="Phetsarath"/>
          <w:sz w:val="22"/>
          <w:szCs w:val="18"/>
        </w:rPr>
        <w:t xml:space="preserve"> </w:t>
      </w:r>
      <w:r w:rsidR="008D420A" w:rsidRPr="00611CA8">
        <w:rPr>
          <w:rFonts w:ascii="Phetsarath" w:hAnsi="Phetsarath" w:cs="Phetsarath"/>
          <w:sz w:val="22"/>
          <w:szCs w:val="18"/>
          <w:lang w:bidi="lo-LA"/>
        </w:rPr>
        <w:t>ແລະ</w:t>
      </w:r>
      <w:r w:rsidR="008D420A" w:rsidRPr="00611CA8">
        <w:rPr>
          <w:rFonts w:ascii="Phetsarath" w:hAnsi="Phetsarath" w:cs="Phetsarath"/>
          <w:sz w:val="22"/>
          <w:szCs w:val="18"/>
        </w:rPr>
        <w:t xml:space="preserve"> </w:t>
      </w:r>
      <w:r w:rsidR="008D420A" w:rsidRPr="00611CA8">
        <w:rPr>
          <w:rFonts w:ascii="Phetsarath" w:hAnsi="Phetsarath" w:cs="Phetsarath"/>
          <w:sz w:val="22"/>
          <w:szCs w:val="18"/>
          <w:lang w:bidi="lo-LA"/>
        </w:rPr>
        <w:t>ອຸທອນໂດຍບໍ່ເສຍຄ່າໃຊ້ຈ່າຍ</w:t>
      </w:r>
      <w:r w:rsidR="008D420A" w:rsidRPr="00611CA8">
        <w:rPr>
          <w:rFonts w:ascii="Phetsarath" w:hAnsi="Phetsarath" w:cs="Phetsarath"/>
          <w:sz w:val="22"/>
          <w:szCs w:val="18"/>
        </w:rPr>
        <w:t xml:space="preserve">. </w:t>
      </w:r>
      <w:r w:rsidR="008D420A" w:rsidRPr="00611CA8">
        <w:rPr>
          <w:rFonts w:ascii="Phetsarath" w:hAnsi="Phetsarath" w:cs="Phetsarath"/>
          <w:sz w:val="22"/>
          <w:szCs w:val="18"/>
          <w:lang w:bidi="lo-LA"/>
        </w:rPr>
        <w:t>ໂດຍທົ່ວໄປແລ້ວທັງໂປຣແກມ</w:t>
      </w:r>
      <w:r w:rsidR="008D420A" w:rsidRPr="00611CA8">
        <w:rPr>
          <w:rFonts w:ascii="Phetsarath" w:hAnsi="Phetsarath" w:cs="Phetsarath"/>
          <w:sz w:val="22"/>
          <w:szCs w:val="18"/>
        </w:rPr>
        <w:t xml:space="preserve"> ombudsmen (</w:t>
      </w:r>
      <w:r w:rsidR="008D420A" w:rsidRPr="00611CA8">
        <w:rPr>
          <w:rFonts w:ascii="Phetsarath" w:hAnsi="Phetsarath" w:cs="Phetsarath"/>
          <w:sz w:val="22"/>
          <w:szCs w:val="18"/>
          <w:lang w:bidi="lo-LA"/>
        </w:rPr>
        <w:t>ຜູ້ກວດກາ</w:t>
      </w:r>
      <w:r w:rsidR="008D420A" w:rsidRPr="00611CA8">
        <w:rPr>
          <w:rFonts w:ascii="Phetsarath" w:hAnsi="Phetsarath" w:cs="Phetsarath"/>
          <w:sz w:val="22"/>
          <w:szCs w:val="18"/>
        </w:rPr>
        <w:t xml:space="preserve">) </w:t>
      </w:r>
      <w:r w:rsidR="008D420A" w:rsidRPr="00611CA8">
        <w:rPr>
          <w:rFonts w:ascii="Phetsarath" w:hAnsi="Phetsarath" w:cs="Phetsarath"/>
          <w:sz w:val="22"/>
          <w:szCs w:val="18"/>
          <w:lang w:bidi="lo-LA"/>
        </w:rPr>
        <w:t>ຈະໃຊ້ການ</w:t>
      </w:r>
      <w:r>
        <w:rPr>
          <w:rFonts w:ascii="Phetsarath" w:hAnsi="Phetsarath" w:cs="Phetsarath"/>
          <w:sz w:val="22"/>
          <w:szCs w:val="18"/>
          <w:cs/>
          <w:lang w:bidi="lo-LA"/>
        </w:rPr>
        <w:br/>
      </w:r>
      <w:r w:rsidR="008D420A" w:rsidRPr="00611CA8">
        <w:rPr>
          <w:rFonts w:ascii="Phetsarath" w:hAnsi="Phetsarath" w:cs="Phetsarath"/>
          <w:sz w:val="22"/>
          <w:szCs w:val="18"/>
          <w:lang w:bidi="lo-LA"/>
        </w:rPr>
        <w:t>ເຈລະຈາແບບ</w:t>
      </w:r>
      <w:r w:rsidR="008D420A" w:rsidRPr="00611CA8">
        <w:rPr>
          <w:rFonts w:ascii="Phetsarath" w:hAnsi="Phetsarath" w:cs="Phetsarath"/>
          <w:sz w:val="22"/>
          <w:szCs w:val="18"/>
        </w:rPr>
        <w:t xml:space="preserve"> </w:t>
      </w:r>
      <w:r w:rsidR="008D420A" w:rsidRPr="00611CA8">
        <w:rPr>
          <w:rFonts w:ascii="Phetsarath" w:hAnsi="Phetsarath" w:cs="Phetsarath"/>
          <w:sz w:val="22"/>
          <w:szCs w:val="18"/>
          <w:lang w:bidi="lo-LA"/>
        </w:rPr>
        <w:t>ເພື່ອແກ້ໄຂບັນຫາຂອງທ່ານໂດຍປາສະຈາກການໄຕ່ສວນ</w:t>
      </w:r>
      <w:r w:rsidR="008D420A" w:rsidRPr="00611CA8">
        <w:rPr>
          <w:rFonts w:ascii="Phetsarath" w:hAnsi="Phetsarath" w:cs="Phetsarath"/>
          <w:sz w:val="22"/>
          <w:szCs w:val="18"/>
        </w:rPr>
        <w:t xml:space="preserve">. </w:t>
      </w:r>
      <w:r w:rsidR="008D420A" w:rsidRPr="00611CA8">
        <w:rPr>
          <w:rFonts w:ascii="Phetsarath" w:hAnsi="Phetsarath" w:cs="Phetsarath"/>
          <w:sz w:val="22"/>
          <w:szCs w:val="18"/>
          <w:lang w:bidi="lo-LA"/>
        </w:rPr>
        <w:t>ບັນດາຕົວແທນເຫຼົ່ານີ້ຊ່ວຍສະມາຊິກຂອງ</w:t>
      </w:r>
      <w:r w:rsidR="008D420A" w:rsidRPr="00611CA8">
        <w:rPr>
          <w:rFonts w:ascii="Phetsarath" w:hAnsi="Phetsarath" w:cs="Phetsarath"/>
          <w:sz w:val="22"/>
          <w:szCs w:val="18"/>
        </w:rPr>
        <w:t xml:space="preserve"> Family</w:t>
      </w:r>
      <w:r>
        <w:rPr>
          <w:rFonts w:ascii="Phetsarath" w:hAnsi="Phetsarath" w:cstheme="minorBidi" w:hint="cs"/>
          <w:sz w:val="22"/>
          <w:szCs w:val="18"/>
          <w:rtl/>
        </w:rPr>
        <w:t> </w:t>
      </w:r>
      <w:r w:rsidR="008D420A" w:rsidRPr="00611CA8">
        <w:rPr>
          <w:rFonts w:ascii="Phetsarath" w:hAnsi="Phetsarath" w:cs="Phetsarath"/>
          <w:sz w:val="22"/>
          <w:szCs w:val="18"/>
        </w:rPr>
        <w:t>Care:</w:t>
      </w:r>
    </w:p>
    <w:p w14:paraId="7A9790A8" w14:textId="77777777" w:rsidR="008D420A" w:rsidRPr="00611CA8" w:rsidRDefault="008D420A" w:rsidP="008D420A">
      <w:pPr>
        <w:rPr>
          <w:rFonts w:ascii="Phetsarath" w:hAnsi="Phetsarath" w:cs="Phetsarath"/>
          <w:sz w:val="22"/>
          <w:szCs w:val="22"/>
        </w:rPr>
      </w:pPr>
    </w:p>
    <w:p w14:paraId="60A649B3" w14:textId="77777777" w:rsidR="00040562" w:rsidRPr="009A2C3E" w:rsidRDefault="00040562" w:rsidP="00040562">
      <w:pPr>
        <w:pStyle w:val="ListParagraph"/>
        <w:numPr>
          <w:ilvl w:val="0"/>
          <w:numId w:val="79"/>
        </w:numPr>
        <w:rPr>
          <w:sz w:val="22"/>
          <w:szCs w:val="22"/>
        </w:rPr>
      </w:pPr>
      <w:r w:rsidRPr="009A2C3E">
        <w:rPr>
          <w:rFonts w:ascii="Phetsarath" w:hAnsi="Phetsarath" w:cs="Phetsarath"/>
          <w:sz w:val="22"/>
          <w:szCs w:val="22"/>
        </w:rPr>
        <w:t>ຖ້າວ່າທ່ານມີອາຍຸ</w:t>
      </w:r>
      <w:r w:rsidRPr="009A2C3E">
        <w:rPr>
          <w:b/>
          <w:sz w:val="22"/>
          <w:szCs w:val="22"/>
        </w:rPr>
        <w:t xml:space="preserve"> 60 </w:t>
      </w:r>
      <w:r w:rsidRPr="009A2C3E">
        <w:rPr>
          <w:rFonts w:ascii="Phetsarath" w:hAnsi="Phetsarath" w:cs="Phetsarath"/>
          <w:b/>
          <w:sz w:val="22"/>
          <w:szCs w:val="22"/>
        </w:rPr>
        <w:t>ປີຂຶ້ນໄປ</w:t>
      </w:r>
      <w:r w:rsidRPr="009A2C3E">
        <w:rPr>
          <w:sz w:val="22"/>
          <w:szCs w:val="22"/>
        </w:rPr>
        <w:t xml:space="preserve">, </w:t>
      </w:r>
      <w:r w:rsidRPr="009A2C3E">
        <w:rPr>
          <w:rFonts w:ascii="Phetsarath" w:hAnsi="Phetsarath" w:cs="Phetsarath"/>
          <w:sz w:val="22"/>
          <w:szCs w:val="22"/>
        </w:rPr>
        <w:t>ໃຫ້ຕິດຕໍ່ຫາຄະນະກໍາມະທິການການດູແລຜູ້ສູງອາຍຸ</w:t>
      </w:r>
      <w:r w:rsidRPr="009A2C3E">
        <w:rPr>
          <w:sz w:val="22"/>
          <w:szCs w:val="22"/>
        </w:rPr>
        <w:t xml:space="preserve"> </w:t>
      </w:r>
      <w:r w:rsidRPr="009A2C3E">
        <w:rPr>
          <w:rFonts w:ascii="Phetsarath" w:hAnsi="Phetsarath" w:cs="Phetsarath"/>
          <w:sz w:val="22"/>
          <w:szCs w:val="22"/>
        </w:rPr>
        <w:t>ແລະ</w:t>
      </w:r>
      <w:r w:rsidRPr="009A2C3E">
        <w:rPr>
          <w:sz w:val="22"/>
          <w:szCs w:val="22"/>
        </w:rPr>
        <w:t xml:space="preserve"> </w:t>
      </w:r>
      <w:r w:rsidRPr="009A2C3E">
        <w:rPr>
          <w:rFonts w:ascii="Phetsarath" w:hAnsi="Phetsarath" w:cs="Phetsarath"/>
          <w:sz w:val="22"/>
          <w:szCs w:val="22"/>
        </w:rPr>
        <w:t>ການປິ່ນປົວສຸຂະພາບໄລຍະຍາວ</w:t>
      </w:r>
      <w:r w:rsidRPr="009A2C3E">
        <w:rPr>
          <w:sz w:val="22"/>
          <w:szCs w:val="22"/>
        </w:rPr>
        <w:t xml:space="preserve">: </w:t>
      </w:r>
    </w:p>
    <w:p w14:paraId="66663AB5" w14:textId="77777777" w:rsidR="00040562" w:rsidRPr="009A2C3E" w:rsidRDefault="00040562" w:rsidP="00040562">
      <w:pPr>
        <w:pStyle w:val="ListParagraph"/>
        <w:numPr>
          <w:ilvl w:val="1"/>
          <w:numId w:val="79"/>
        </w:numPr>
        <w:rPr>
          <w:sz w:val="22"/>
          <w:szCs w:val="22"/>
        </w:rPr>
      </w:pPr>
      <w:r w:rsidRPr="009A2C3E">
        <w:rPr>
          <w:rFonts w:ascii="Phetsarath" w:hAnsi="Phetsarath" w:cs="Phetsarath"/>
          <w:sz w:val="22"/>
          <w:szCs w:val="22"/>
        </w:rPr>
        <w:t>ໃຫ້ໄປເບິ່ງທີ່</w:t>
      </w:r>
      <w:r w:rsidRPr="009A2C3E">
        <w:rPr>
          <w:sz w:val="22"/>
          <w:szCs w:val="22"/>
        </w:rPr>
        <w:t xml:space="preserve"> </w:t>
      </w:r>
      <w:hyperlink r:id="rId45" w:history="1">
        <w:r w:rsidRPr="009A2C3E">
          <w:rPr>
            <w:rStyle w:val="Hyperlink"/>
            <w:sz w:val="22"/>
            <w:szCs w:val="22"/>
          </w:rPr>
          <w:t>longtermcare.wi.gov</w:t>
        </w:r>
      </w:hyperlink>
      <w:r w:rsidRPr="009A2C3E">
        <w:rPr>
          <w:sz w:val="22"/>
          <w:szCs w:val="22"/>
        </w:rPr>
        <w:t xml:space="preserve">, </w:t>
      </w:r>
    </w:p>
    <w:p w14:paraId="7AE7140E" w14:textId="77777777" w:rsidR="00040562" w:rsidRPr="009A2C3E" w:rsidRDefault="00040562" w:rsidP="00040562">
      <w:pPr>
        <w:pStyle w:val="ListParagraph"/>
        <w:numPr>
          <w:ilvl w:val="1"/>
          <w:numId w:val="79"/>
        </w:numPr>
        <w:rPr>
          <w:sz w:val="22"/>
          <w:szCs w:val="22"/>
        </w:rPr>
      </w:pPr>
      <w:r w:rsidRPr="009A2C3E">
        <w:rPr>
          <w:rFonts w:ascii="Phetsarath" w:hAnsi="Phetsarath" w:cs="Phetsarath"/>
          <w:sz w:val="22"/>
          <w:szCs w:val="22"/>
        </w:rPr>
        <w:t>ໂທ</w:t>
      </w:r>
      <w:r w:rsidRPr="009A2C3E">
        <w:rPr>
          <w:sz w:val="22"/>
          <w:szCs w:val="22"/>
        </w:rPr>
        <w:t xml:space="preserve"> 800-815-0015 (TTY: 711), </w:t>
      </w:r>
    </w:p>
    <w:p w14:paraId="0DF96948" w14:textId="77777777" w:rsidR="00040562" w:rsidRPr="009A2C3E" w:rsidRDefault="00040562" w:rsidP="00040562">
      <w:pPr>
        <w:pStyle w:val="ListParagraph"/>
        <w:numPr>
          <w:ilvl w:val="1"/>
          <w:numId w:val="79"/>
        </w:numPr>
        <w:rPr>
          <w:sz w:val="22"/>
          <w:szCs w:val="22"/>
        </w:rPr>
      </w:pPr>
      <w:r w:rsidRPr="009A2C3E">
        <w:rPr>
          <w:rFonts w:ascii="Phetsarath" w:hAnsi="Phetsarath" w:cs="Phetsarath"/>
          <w:sz w:val="22"/>
          <w:szCs w:val="22"/>
        </w:rPr>
        <w:t>ອີເມວ໌</w:t>
      </w:r>
      <w:r w:rsidRPr="009A2C3E">
        <w:rPr>
          <w:sz w:val="22"/>
          <w:szCs w:val="22"/>
        </w:rPr>
        <w:t xml:space="preserve"> </w:t>
      </w:r>
      <w:hyperlink r:id="rId46" w:history="1">
        <w:r w:rsidRPr="009A2C3E">
          <w:rPr>
            <w:rStyle w:val="Hyperlink"/>
            <w:sz w:val="22"/>
            <w:szCs w:val="22"/>
          </w:rPr>
          <w:t>BOALTC@wisconsin.gov</w:t>
        </w:r>
      </w:hyperlink>
      <w:r w:rsidRPr="009A2C3E">
        <w:rPr>
          <w:sz w:val="22"/>
          <w:szCs w:val="22"/>
        </w:rPr>
        <w:t>,</w:t>
      </w:r>
    </w:p>
    <w:p w14:paraId="34489CF0" w14:textId="77777777" w:rsidR="00040562" w:rsidRPr="009A2C3E" w:rsidRDefault="00040562" w:rsidP="00040562">
      <w:pPr>
        <w:pStyle w:val="ListParagraph"/>
        <w:numPr>
          <w:ilvl w:val="1"/>
          <w:numId w:val="79"/>
        </w:numPr>
        <w:rPr>
          <w:sz w:val="22"/>
          <w:szCs w:val="22"/>
        </w:rPr>
      </w:pPr>
      <w:r w:rsidRPr="009A2C3E">
        <w:rPr>
          <w:rFonts w:ascii="Phetsarath" w:hAnsi="Phetsarath" w:cs="Phetsarath"/>
          <w:sz w:val="22"/>
          <w:szCs w:val="22"/>
        </w:rPr>
        <w:t>ແຟັກ</w:t>
      </w:r>
      <w:r w:rsidRPr="009A2C3E">
        <w:rPr>
          <w:sz w:val="22"/>
          <w:szCs w:val="22"/>
        </w:rPr>
        <w:t xml:space="preserve"> 608-246-7001, </w:t>
      </w:r>
      <w:r w:rsidRPr="009A2C3E">
        <w:rPr>
          <w:rFonts w:ascii="Phetsarath" w:hAnsi="Phetsarath" w:cs="Phetsarath"/>
          <w:sz w:val="22"/>
          <w:szCs w:val="22"/>
        </w:rPr>
        <w:t>ຫຼື</w:t>
      </w:r>
      <w:r w:rsidRPr="009A2C3E">
        <w:rPr>
          <w:sz w:val="22"/>
          <w:szCs w:val="22"/>
        </w:rPr>
        <w:t xml:space="preserve"> </w:t>
      </w:r>
    </w:p>
    <w:p w14:paraId="60B97C5A" w14:textId="34BBC52F" w:rsidR="00040562" w:rsidRPr="009A2C3E" w:rsidRDefault="00040562" w:rsidP="00040562">
      <w:pPr>
        <w:pStyle w:val="ListParagraph"/>
        <w:numPr>
          <w:ilvl w:val="1"/>
          <w:numId w:val="79"/>
        </w:numPr>
        <w:tabs>
          <w:tab w:val="left" w:pos="360"/>
          <w:tab w:val="left" w:pos="2430"/>
        </w:tabs>
        <w:rPr>
          <w:sz w:val="22"/>
          <w:szCs w:val="22"/>
        </w:rPr>
      </w:pPr>
      <w:r w:rsidRPr="009A2C3E">
        <w:rPr>
          <w:rFonts w:ascii="Phetsarath" w:hAnsi="Phetsarath" w:cs="Phetsarath"/>
          <w:sz w:val="22"/>
          <w:szCs w:val="22"/>
        </w:rPr>
        <w:t>ຂຽນຫາ</w:t>
      </w:r>
      <w:r w:rsidRPr="009A2C3E">
        <w:rPr>
          <w:sz w:val="22"/>
          <w:szCs w:val="22"/>
        </w:rPr>
        <w:t>:</w:t>
      </w:r>
      <w:r w:rsidRPr="009A2C3E">
        <w:rPr>
          <w:sz w:val="22"/>
          <w:szCs w:val="22"/>
        </w:rPr>
        <w:tab/>
      </w:r>
      <w:r w:rsidR="009B6506" w:rsidRPr="009B6506">
        <w:rPr>
          <w:sz w:val="22"/>
          <w:szCs w:val="22"/>
        </w:rPr>
        <w:t>Wisconsin Board on Aging and Long Term Care</w:t>
      </w:r>
    </w:p>
    <w:p w14:paraId="46E46861" w14:textId="77777777" w:rsidR="00040562" w:rsidRPr="009A2C3E" w:rsidRDefault="00040562" w:rsidP="00040562">
      <w:pPr>
        <w:ind w:left="2430"/>
        <w:rPr>
          <w:sz w:val="22"/>
          <w:szCs w:val="22"/>
        </w:rPr>
      </w:pPr>
      <w:r w:rsidRPr="009A2C3E">
        <w:rPr>
          <w:sz w:val="22"/>
          <w:szCs w:val="22"/>
        </w:rPr>
        <w:t>1402 Pankratz Street, Suite 111</w:t>
      </w:r>
    </w:p>
    <w:p w14:paraId="4385295B" w14:textId="77777777" w:rsidR="00040562" w:rsidRPr="009A2C3E" w:rsidRDefault="00040562" w:rsidP="00040562">
      <w:pPr>
        <w:ind w:left="2430"/>
        <w:rPr>
          <w:sz w:val="22"/>
          <w:szCs w:val="22"/>
        </w:rPr>
      </w:pPr>
      <w:r w:rsidRPr="009A2C3E">
        <w:rPr>
          <w:sz w:val="22"/>
          <w:szCs w:val="22"/>
        </w:rPr>
        <w:t>Madison, WI 53704-4001</w:t>
      </w:r>
    </w:p>
    <w:p w14:paraId="669052E9" w14:textId="77777777" w:rsidR="00040562" w:rsidRPr="009A2C3E" w:rsidRDefault="00040562" w:rsidP="00040562">
      <w:pPr>
        <w:tabs>
          <w:tab w:val="left" w:pos="2790"/>
        </w:tabs>
        <w:autoSpaceDE w:val="0"/>
        <w:autoSpaceDN w:val="0"/>
        <w:adjustRightInd w:val="0"/>
        <w:rPr>
          <w:sz w:val="22"/>
          <w:szCs w:val="22"/>
        </w:rPr>
      </w:pPr>
    </w:p>
    <w:p w14:paraId="49C9A017" w14:textId="77777777" w:rsidR="00040562" w:rsidRPr="009A2C3E" w:rsidRDefault="00040562" w:rsidP="00040562">
      <w:pPr>
        <w:pStyle w:val="ListParagraph"/>
        <w:numPr>
          <w:ilvl w:val="0"/>
          <w:numId w:val="64"/>
        </w:numPr>
        <w:autoSpaceDE w:val="0"/>
        <w:autoSpaceDN w:val="0"/>
        <w:adjustRightInd w:val="0"/>
        <w:rPr>
          <w:sz w:val="22"/>
          <w:szCs w:val="22"/>
        </w:rPr>
      </w:pPr>
      <w:r w:rsidRPr="009A2C3E">
        <w:rPr>
          <w:rFonts w:ascii="Phetsarath" w:hAnsi="Phetsarath" w:cs="Phetsarath"/>
          <w:sz w:val="22"/>
          <w:szCs w:val="22"/>
        </w:rPr>
        <w:t>ຖ້າທ່ານມີອາຍຸ</w:t>
      </w:r>
      <w:r w:rsidRPr="009A2C3E">
        <w:rPr>
          <w:sz w:val="22"/>
          <w:szCs w:val="22"/>
        </w:rPr>
        <w:t xml:space="preserve"> </w:t>
      </w:r>
      <w:r w:rsidRPr="009A2C3E">
        <w:rPr>
          <w:b/>
          <w:sz w:val="22"/>
          <w:szCs w:val="22"/>
        </w:rPr>
        <w:t xml:space="preserve">18 </w:t>
      </w:r>
      <w:r w:rsidRPr="009A2C3E">
        <w:rPr>
          <w:rFonts w:ascii="Phetsarath" w:hAnsi="Phetsarath" w:cs="Phetsarath"/>
          <w:b/>
          <w:sz w:val="22"/>
          <w:szCs w:val="22"/>
        </w:rPr>
        <w:t>ຫາ</w:t>
      </w:r>
      <w:r w:rsidRPr="009A2C3E">
        <w:rPr>
          <w:b/>
          <w:sz w:val="22"/>
          <w:szCs w:val="22"/>
        </w:rPr>
        <w:t xml:space="preserve"> 59 </w:t>
      </w:r>
      <w:r w:rsidRPr="009A2C3E">
        <w:rPr>
          <w:rFonts w:ascii="Phetsarath" w:hAnsi="Phetsarath" w:cs="Phetsarath"/>
          <w:b/>
          <w:sz w:val="22"/>
          <w:szCs w:val="22"/>
        </w:rPr>
        <w:t>ປີ</w:t>
      </w:r>
      <w:r w:rsidRPr="009A2C3E">
        <w:rPr>
          <w:sz w:val="22"/>
          <w:szCs w:val="22"/>
        </w:rPr>
        <w:t xml:space="preserve">, </w:t>
      </w:r>
      <w:r w:rsidRPr="009A2C3E">
        <w:rPr>
          <w:rFonts w:ascii="Phetsarath" w:hAnsi="Phetsarath" w:cs="Phetsarath"/>
          <w:sz w:val="22"/>
          <w:szCs w:val="22"/>
        </w:rPr>
        <w:t>ໃຫ້ຕິດຕໍ່ຫາສິດທິຄົນພິການຂອງລັດວິສຄອນຊິນ</w:t>
      </w:r>
      <w:r w:rsidRPr="009A2C3E">
        <w:rPr>
          <w:sz w:val="22"/>
          <w:szCs w:val="22"/>
        </w:rPr>
        <w:t xml:space="preserve"> (Disability Rights Wisconsin): </w:t>
      </w:r>
    </w:p>
    <w:p w14:paraId="570F7E53" w14:textId="77777777" w:rsidR="00040562" w:rsidRPr="009A2C3E" w:rsidRDefault="00040562" w:rsidP="00040562">
      <w:pPr>
        <w:pStyle w:val="ListParagraph"/>
        <w:numPr>
          <w:ilvl w:val="1"/>
          <w:numId w:val="64"/>
        </w:numPr>
        <w:autoSpaceDE w:val="0"/>
        <w:autoSpaceDN w:val="0"/>
        <w:adjustRightInd w:val="0"/>
        <w:rPr>
          <w:rStyle w:val="Hyperlink"/>
          <w:sz w:val="22"/>
          <w:szCs w:val="22"/>
        </w:rPr>
      </w:pPr>
      <w:r w:rsidRPr="009A2C3E">
        <w:rPr>
          <w:rFonts w:ascii="Phetsarath" w:hAnsi="Phetsarath" w:cs="Phetsarath"/>
          <w:sz w:val="22"/>
          <w:szCs w:val="22"/>
        </w:rPr>
        <w:t>ໄປທີ່</w:t>
      </w:r>
      <w:r w:rsidRPr="009A2C3E">
        <w:rPr>
          <w:sz w:val="22"/>
          <w:szCs w:val="22"/>
        </w:rPr>
        <w:t xml:space="preserve"> </w:t>
      </w:r>
      <w:hyperlink r:id="rId47" w:history="1">
        <w:r w:rsidRPr="009A2C3E">
          <w:rPr>
            <w:rStyle w:val="Hyperlink"/>
            <w:sz w:val="22"/>
            <w:szCs w:val="22"/>
          </w:rPr>
          <w:t>disabilityrightswi.org</w:t>
        </w:r>
      </w:hyperlink>
      <w:r w:rsidRPr="009A2C3E">
        <w:rPr>
          <w:rStyle w:val="Hyperlink"/>
          <w:sz w:val="22"/>
          <w:szCs w:val="22"/>
        </w:rPr>
        <w:t xml:space="preserve">, </w:t>
      </w:r>
    </w:p>
    <w:p w14:paraId="086E2C8B" w14:textId="77777777" w:rsidR="00040562" w:rsidRPr="00071BAD" w:rsidRDefault="00040562" w:rsidP="00040562">
      <w:pPr>
        <w:pStyle w:val="ListParagraph"/>
        <w:numPr>
          <w:ilvl w:val="1"/>
          <w:numId w:val="64"/>
        </w:numPr>
        <w:autoSpaceDE w:val="0"/>
        <w:autoSpaceDN w:val="0"/>
        <w:adjustRightInd w:val="0"/>
        <w:rPr>
          <w:sz w:val="22"/>
          <w:szCs w:val="22"/>
        </w:rPr>
      </w:pPr>
      <w:r w:rsidRPr="00071BAD">
        <w:rPr>
          <w:rStyle w:val="Hyperlink"/>
          <w:rFonts w:ascii="Phetsarath" w:hAnsi="Phetsarath" w:cs="Phetsarath"/>
          <w:color w:val="000000" w:themeColor="text1"/>
          <w:sz w:val="22"/>
          <w:szCs w:val="22"/>
          <w:u w:val="none"/>
        </w:rPr>
        <w:t>ໂທ</w:t>
      </w:r>
      <w:r w:rsidRPr="00071BAD">
        <w:rPr>
          <w:color w:val="000000" w:themeColor="text1"/>
          <w:sz w:val="22"/>
          <w:szCs w:val="22"/>
        </w:rPr>
        <w:t xml:space="preserve"> 800-928-8778 (TTY: 711),</w:t>
      </w:r>
      <w:r w:rsidRPr="00071BAD">
        <w:rPr>
          <w:sz w:val="22"/>
          <w:szCs w:val="22"/>
        </w:rPr>
        <w:t xml:space="preserve"> </w:t>
      </w:r>
    </w:p>
    <w:p w14:paraId="05AF83AD" w14:textId="77777777" w:rsidR="00040562" w:rsidRPr="009A2C3E" w:rsidRDefault="00040562" w:rsidP="00040562">
      <w:pPr>
        <w:pStyle w:val="ListParagraph"/>
        <w:numPr>
          <w:ilvl w:val="1"/>
          <w:numId w:val="64"/>
        </w:numPr>
        <w:autoSpaceDE w:val="0"/>
        <w:autoSpaceDN w:val="0"/>
        <w:adjustRightInd w:val="0"/>
        <w:rPr>
          <w:sz w:val="22"/>
          <w:szCs w:val="22"/>
        </w:rPr>
      </w:pPr>
      <w:r w:rsidRPr="009A2C3E">
        <w:rPr>
          <w:rFonts w:ascii="Phetsarath" w:hAnsi="Phetsarath" w:cs="Phetsarath"/>
          <w:sz w:val="22"/>
          <w:szCs w:val="22"/>
        </w:rPr>
        <w:t>ອີເມວ໌</w:t>
      </w:r>
      <w:r w:rsidRPr="009A2C3E">
        <w:rPr>
          <w:sz w:val="22"/>
          <w:szCs w:val="22"/>
        </w:rPr>
        <w:t xml:space="preserve"> </w:t>
      </w:r>
      <w:hyperlink r:id="rId48" w:history="1">
        <w:r w:rsidRPr="009A2C3E">
          <w:rPr>
            <w:rStyle w:val="Hyperlink"/>
            <w:sz w:val="22"/>
            <w:szCs w:val="22"/>
          </w:rPr>
          <w:t>info@drwi.org</w:t>
        </w:r>
      </w:hyperlink>
      <w:r w:rsidRPr="009A2C3E">
        <w:rPr>
          <w:sz w:val="22"/>
          <w:szCs w:val="22"/>
        </w:rPr>
        <w:t>,</w:t>
      </w:r>
    </w:p>
    <w:p w14:paraId="395B39A6" w14:textId="77777777" w:rsidR="00040562" w:rsidRPr="009A2C3E" w:rsidRDefault="00040562" w:rsidP="00040562">
      <w:pPr>
        <w:pStyle w:val="ListParagraph"/>
        <w:numPr>
          <w:ilvl w:val="1"/>
          <w:numId w:val="64"/>
        </w:numPr>
        <w:autoSpaceDE w:val="0"/>
        <w:autoSpaceDN w:val="0"/>
        <w:adjustRightInd w:val="0"/>
        <w:rPr>
          <w:sz w:val="22"/>
          <w:szCs w:val="22"/>
        </w:rPr>
      </w:pPr>
      <w:r w:rsidRPr="009A2C3E">
        <w:rPr>
          <w:rFonts w:ascii="Phetsarath" w:hAnsi="Phetsarath" w:cs="Phetsarath"/>
          <w:sz w:val="22"/>
          <w:szCs w:val="22"/>
        </w:rPr>
        <w:t>ແຟັກ</w:t>
      </w:r>
      <w:r w:rsidRPr="009A2C3E">
        <w:rPr>
          <w:sz w:val="22"/>
          <w:szCs w:val="22"/>
        </w:rPr>
        <w:t xml:space="preserve">: 833-635-1968, </w:t>
      </w:r>
      <w:r w:rsidRPr="009A2C3E">
        <w:rPr>
          <w:rFonts w:ascii="Phetsarath" w:hAnsi="Phetsarath" w:cs="Phetsarath"/>
          <w:sz w:val="22"/>
          <w:szCs w:val="22"/>
        </w:rPr>
        <w:t>ຫຼື</w:t>
      </w:r>
    </w:p>
    <w:p w14:paraId="7BBF58D0" w14:textId="77777777" w:rsidR="00040562" w:rsidRPr="009A2C3E" w:rsidRDefault="00040562" w:rsidP="00040562">
      <w:pPr>
        <w:pStyle w:val="ListParagraph"/>
        <w:numPr>
          <w:ilvl w:val="1"/>
          <w:numId w:val="79"/>
        </w:numPr>
        <w:tabs>
          <w:tab w:val="left" w:pos="360"/>
          <w:tab w:val="left" w:pos="2430"/>
        </w:tabs>
        <w:rPr>
          <w:sz w:val="22"/>
          <w:szCs w:val="22"/>
        </w:rPr>
      </w:pPr>
      <w:r w:rsidRPr="009A2C3E">
        <w:rPr>
          <w:rFonts w:ascii="Phetsarath" w:hAnsi="Phetsarath" w:cs="Phetsarath"/>
          <w:sz w:val="22"/>
          <w:szCs w:val="22"/>
        </w:rPr>
        <w:t>ຂຽນຫາ</w:t>
      </w:r>
      <w:r w:rsidRPr="009A2C3E">
        <w:rPr>
          <w:sz w:val="22"/>
          <w:szCs w:val="22"/>
        </w:rPr>
        <w:t>:</w:t>
      </w:r>
      <w:r w:rsidRPr="009A2C3E">
        <w:rPr>
          <w:sz w:val="22"/>
          <w:szCs w:val="22"/>
        </w:rPr>
        <w:tab/>
        <w:t>Disability Rights Wisconsin</w:t>
      </w:r>
    </w:p>
    <w:p w14:paraId="76BF16A6" w14:textId="77777777" w:rsidR="00040562" w:rsidRPr="009A2C3E" w:rsidRDefault="00040562" w:rsidP="00040562">
      <w:pPr>
        <w:ind w:left="2430"/>
        <w:rPr>
          <w:sz w:val="22"/>
          <w:szCs w:val="22"/>
        </w:rPr>
      </w:pPr>
      <w:r w:rsidRPr="009A2C3E">
        <w:rPr>
          <w:sz w:val="22"/>
          <w:szCs w:val="22"/>
        </w:rPr>
        <w:t>1502 West Broadway, Suite 201</w:t>
      </w:r>
    </w:p>
    <w:p w14:paraId="1BD4DE82" w14:textId="77777777" w:rsidR="00040562" w:rsidRPr="009A2C3E" w:rsidRDefault="00040562" w:rsidP="00040562">
      <w:pPr>
        <w:ind w:left="2430"/>
        <w:rPr>
          <w:sz w:val="22"/>
          <w:szCs w:val="22"/>
        </w:rPr>
      </w:pPr>
      <w:r w:rsidRPr="009A2C3E">
        <w:rPr>
          <w:sz w:val="22"/>
          <w:szCs w:val="22"/>
        </w:rPr>
        <w:t>Madison, WI 53713</w:t>
      </w:r>
    </w:p>
    <w:p w14:paraId="3FF51320" w14:textId="77777777" w:rsidR="00ED5466" w:rsidRPr="00611CA8" w:rsidRDefault="00ED5466" w:rsidP="008D420A">
      <w:pPr>
        <w:ind w:left="720"/>
        <w:rPr>
          <w:rFonts w:ascii="Phetsarath" w:hAnsi="Phetsarath" w:cs="Phetsarath"/>
          <w:sz w:val="22"/>
          <w:szCs w:val="22"/>
        </w:rPr>
      </w:pPr>
    </w:p>
    <w:p w14:paraId="37EB8B91" w14:textId="77777777" w:rsidR="007C4951" w:rsidRPr="00611CA8" w:rsidRDefault="008D420A" w:rsidP="007C4951">
      <w:pPr>
        <w:rPr>
          <w:rFonts w:ascii="Phetsarath" w:hAnsi="Phetsarath" w:cs="Phetsarath"/>
          <w:sz w:val="22"/>
          <w:szCs w:val="18"/>
        </w:rPr>
      </w:pPr>
      <w:r w:rsidRPr="00611CA8">
        <w:rPr>
          <w:rFonts w:ascii="Phetsarath" w:hAnsi="Phetsarath" w:cs="Phetsarath"/>
          <w:b/>
          <w:i/>
          <w:color w:val="0000FF"/>
          <w:sz w:val="22"/>
          <w:szCs w:val="22"/>
        </w:rPr>
        <w:t>[MCOs can insert other local advocacy agencies as well.]</w:t>
      </w:r>
    </w:p>
    <w:p w14:paraId="62560474" w14:textId="77777777" w:rsidR="007C4951" w:rsidRPr="00611CA8" w:rsidRDefault="007C4951" w:rsidP="007C4951">
      <w:pPr>
        <w:rPr>
          <w:rFonts w:ascii="Phetsarath" w:hAnsi="Phetsarath" w:cs="Phetsarath"/>
          <w:sz w:val="22"/>
          <w:szCs w:val="18"/>
          <w:cs/>
          <w:lang w:bidi="lo-LA"/>
        </w:rPr>
        <w:sectPr w:rsidR="007C4951" w:rsidRPr="00611CA8" w:rsidSect="00FD3B57">
          <w:footerReference w:type="default" r:id="rId49"/>
          <w:pgSz w:w="12240" w:h="15840"/>
          <w:pgMar w:top="1440" w:right="1440" w:bottom="1440" w:left="1440" w:header="720" w:footer="720" w:gutter="0"/>
          <w:cols w:space="720"/>
        </w:sectPr>
      </w:pPr>
    </w:p>
    <w:p w14:paraId="18F5BA9F" w14:textId="0E6799B8" w:rsidR="007C4951" w:rsidRPr="00611CA8" w:rsidRDefault="007C4951" w:rsidP="002B60D7">
      <w:pPr>
        <w:pStyle w:val="Heading1"/>
        <w:rPr>
          <w:rFonts w:ascii="Phetsarath" w:hAnsi="Phetsarath" w:cs="Phetsarath"/>
          <w:sz w:val="24"/>
          <w:szCs w:val="28"/>
        </w:rPr>
      </w:pPr>
      <w:bookmarkStart w:id="87" w:name="_Hlt300753402"/>
      <w:bookmarkStart w:id="88" w:name="_Ref300646243"/>
      <w:bookmarkStart w:id="89" w:name="_Toc197698371"/>
      <w:bookmarkEnd w:id="87"/>
      <w:r w:rsidRPr="00611CA8">
        <w:rPr>
          <w:rFonts w:ascii="Phetsarath" w:hAnsi="Phetsarath" w:cs="Phetsarath"/>
          <w:sz w:val="24"/>
          <w:szCs w:val="28"/>
        </w:rPr>
        <w:t xml:space="preserve">ພາກທີ 9. ການສິ້ນສຸດການເປັນສະມາຊິກຂອງທ່ານຢູ່ໃນ </w:t>
      </w:r>
      <w:r w:rsidRPr="00813272">
        <w:rPr>
          <w:rFonts w:ascii="Times New Roman" w:hAnsi="Times New Roman" w:cs="Times New Roman"/>
          <w:i/>
          <w:color w:val="0000FF"/>
          <w:sz w:val="24"/>
          <w:szCs w:val="28"/>
        </w:rPr>
        <w:t>[</w:t>
      </w:r>
      <w:r w:rsidRPr="00813272">
        <w:rPr>
          <w:rFonts w:ascii="Times New Roman" w:hAnsi="Times New Roman" w:cs="Times New Roman"/>
          <w:i/>
          <w:iCs/>
          <w:color w:val="0000FF"/>
          <w:sz w:val="24"/>
          <w:szCs w:val="28"/>
        </w:rPr>
        <w:t>insert MCO name</w:t>
      </w:r>
      <w:r w:rsidRPr="00813272">
        <w:rPr>
          <w:rFonts w:ascii="Times New Roman" w:hAnsi="Times New Roman" w:cs="Times New Roman"/>
          <w:i/>
          <w:color w:val="0000FF"/>
          <w:sz w:val="24"/>
          <w:szCs w:val="28"/>
        </w:rPr>
        <w:t>]</w:t>
      </w:r>
      <w:bookmarkEnd w:id="88"/>
      <w:bookmarkEnd w:id="89"/>
    </w:p>
    <w:p w14:paraId="26052F7E" w14:textId="77777777" w:rsidR="007C4951" w:rsidRPr="00611CA8" w:rsidRDefault="007C4951" w:rsidP="007C4951">
      <w:pPr>
        <w:rPr>
          <w:rFonts w:ascii="Phetsarath" w:hAnsi="Phetsarath" w:cs="Phetsarath"/>
          <w:sz w:val="22"/>
          <w:szCs w:val="18"/>
        </w:rPr>
      </w:pPr>
    </w:p>
    <w:p w14:paraId="7AA40424" w14:textId="77777777" w:rsidR="007739BC" w:rsidRPr="00611CA8" w:rsidRDefault="007739BC" w:rsidP="007C4951">
      <w:pPr>
        <w:rPr>
          <w:rFonts w:ascii="Phetsarath" w:hAnsi="Phetsarath" w:cs="Phetsarath"/>
          <w:sz w:val="22"/>
          <w:szCs w:val="18"/>
        </w:rPr>
      </w:pPr>
    </w:p>
    <w:p w14:paraId="428CD546" w14:textId="486D7E88" w:rsidR="007A24AB" w:rsidRPr="00611CA8" w:rsidRDefault="007A24AB" w:rsidP="007C4951">
      <w:pPr>
        <w:rPr>
          <w:rFonts w:ascii="Phetsarath" w:hAnsi="Phetsarath" w:cs="Phetsarath"/>
          <w:sz w:val="22"/>
          <w:szCs w:val="18"/>
        </w:rPr>
      </w:pPr>
      <w:r w:rsidRPr="00611CA8">
        <w:rPr>
          <w:rFonts w:ascii="Phetsarath" w:hAnsi="Phetsarath" w:cs="Phetsarath"/>
          <w:sz w:val="22"/>
          <w:szCs w:val="18"/>
        </w:rPr>
        <w:t>ມີບາງວິທີ ທີ່ການເປັນສະມາຊິກຂອງທ່ານ ໃນ</w:t>
      </w:r>
      <w:r w:rsidR="003820EB">
        <w:rPr>
          <w:rFonts w:ascii="Phetsarath" w:hAnsi="Phetsarath" w:cs="Phetsarath"/>
          <w:sz w:val="22"/>
          <w:szCs w:val="18"/>
        </w:rPr>
        <w:t xml:space="preserve"> </w:t>
      </w:r>
      <w:r w:rsidR="001920D7" w:rsidRPr="00813272">
        <w:rPr>
          <w:i/>
          <w:color w:val="0000FF"/>
          <w:sz w:val="22"/>
          <w:szCs w:val="18"/>
        </w:rPr>
        <w:t>[insert MCO name]</w:t>
      </w:r>
      <w:r w:rsidRPr="00F56713">
        <w:rPr>
          <w:rFonts w:ascii="Phetsarath" w:hAnsi="Phetsarath" w:cs="Phetsarath"/>
          <w:i/>
          <w:iCs/>
          <w:sz w:val="22"/>
          <w:szCs w:val="18"/>
        </w:rPr>
        <w:t xml:space="preserve"> </w:t>
      </w:r>
      <w:r w:rsidRPr="00611CA8">
        <w:rPr>
          <w:rFonts w:ascii="Phetsarath" w:hAnsi="Phetsarath" w:cs="Phetsarath"/>
          <w:sz w:val="22"/>
          <w:szCs w:val="18"/>
        </w:rPr>
        <w:t xml:space="preserve">ອາດສິ້ນສຸດ: </w:t>
      </w:r>
    </w:p>
    <w:p w14:paraId="279B399A" w14:textId="77777777" w:rsidR="007A24AB" w:rsidRPr="00611CA8" w:rsidRDefault="007A24AB" w:rsidP="007C4951">
      <w:pPr>
        <w:rPr>
          <w:rFonts w:ascii="Phetsarath" w:hAnsi="Phetsarath" w:cs="Phetsarath"/>
          <w:sz w:val="22"/>
          <w:szCs w:val="18"/>
        </w:rPr>
      </w:pPr>
    </w:p>
    <w:p w14:paraId="46D07C56" w14:textId="7B67F5E9" w:rsidR="009A1277" w:rsidRPr="00611CA8" w:rsidRDefault="007C4951" w:rsidP="007A24AB">
      <w:pPr>
        <w:pStyle w:val="ListParagraph"/>
        <w:numPr>
          <w:ilvl w:val="0"/>
          <w:numId w:val="58"/>
        </w:numPr>
        <w:rPr>
          <w:rFonts w:ascii="Phetsarath" w:hAnsi="Phetsarath" w:cs="Phetsarath"/>
          <w:sz w:val="22"/>
          <w:szCs w:val="18"/>
        </w:rPr>
      </w:pPr>
      <w:r w:rsidRPr="00611CA8">
        <w:rPr>
          <w:rFonts w:ascii="Phetsarath" w:hAnsi="Phetsarath" w:cs="Phetsarath"/>
          <w:sz w:val="22"/>
          <w:szCs w:val="18"/>
        </w:rPr>
        <w:t xml:space="preserve">ທ່ານສາມາດເລືອກສິ້ນສຸດຄວາມເປັນສະມາຊິກຂອງທ່ານ ໃນ </w:t>
      </w:r>
      <w:r w:rsidRPr="00813272">
        <w:rPr>
          <w:i/>
          <w:color w:val="0000FF"/>
          <w:sz w:val="22"/>
          <w:szCs w:val="18"/>
        </w:rPr>
        <w:t>[insert MCO name]</w:t>
      </w:r>
      <w:r w:rsidRPr="00611CA8">
        <w:rPr>
          <w:rFonts w:ascii="Phetsarath" w:hAnsi="Phetsarath" w:cs="Phetsarath"/>
          <w:sz w:val="22"/>
          <w:szCs w:val="18"/>
        </w:rPr>
        <w:t xml:space="preserve"> ໄດ້ທຸກເວລາ. </w:t>
      </w:r>
    </w:p>
    <w:p w14:paraId="1EEAFF53" w14:textId="54353CC1" w:rsidR="006B6359" w:rsidRPr="00611CA8" w:rsidRDefault="00D33FD7" w:rsidP="00867CC0">
      <w:pPr>
        <w:pStyle w:val="ListParagraph"/>
        <w:numPr>
          <w:ilvl w:val="1"/>
          <w:numId w:val="58"/>
        </w:numPr>
        <w:rPr>
          <w:rFonts w:ascii="Phetsarath" w:hAnsi="Phetsarath" w:cs="Phetsarath"/>
          <w:sz w:val="22"/>
          <w:szCs w:val="18"/>
        </w:rPr>
      </w:pPr>
      <w:r w:rsidRPr="00611CA8">
        <w:rPr>
          <w:rFonts w:ascii="Phetsarath" w:hAnsi="Phetsarath" w:cs="Phetsarath"/>
          <w:sz w:val="22"/>
          <w:szCs w:val="18"/>
        </w:rPr>
        <w:t xml:space="preserve">ຖ້າທ່ານຕ້ອງການສິ້ນສຸດການເປັນສະມາຊິກຂອງທ່ານໃນ Family Care, ໃຫ້ຕິດຕໍ່ຫາ the ADRCs ໃນ </w:t>
      </w:r>
      <w:r w:rsidR="006B6359" w:rsidRPr="00813272">
        <w:rPr>
          <w:i/>
          <w:color w:val="0000FF"/>
          <w:sz w:val="22"/>
          <w:szCs w:val="18"/>
        </w:rPr>
        <w:t>[insert MCO name]</w:t>
      </w:r>
      <w:r w:rsidR="00302A28">
        <w:rPr>
          <w:rFonts w:ascii="Phetsarath" w:hAnsi="Phetsarath" w:cs="Phetsarath"/>
          <w:i/>
          <w:color w:val="0000FF"/>
          <w:sz w:val="22"/>
          <w:szCs w:val="18"/>
        </w:rPr>
        <w:t xml:space="preserve"> </w:t>
      </w:r>
      <w:r w:rsidRPr="00611CA8">
        <w:rPr>
          <w:rFonts w:ascii="Phetsarath" w:hAnsi="Phetsarath" w:cs="Phetsarath"/>
          <w:sz w:val="22"/>
          <w:szCs w:val="18"/>
        </w:rPr>
        <w:t>ຂອງບໍລິການໃນຂົງເຂດ:</w:t>
      </w:r>
    </w:p>
    <w:p w14:paraId="3851D6D0" w14:textId="749967E0" w:rsidR="006B6359" w:rsidRPr="00611CA8" w:rsidRDefault="006B6359" w:rsidP="007A0837">
      <w:pPr>
        <w:ind w:left="1800"/>
        <w:rPr>
          <w:rFonts w:ascii="Phetsarath" w:hAnsi="Phetsarath" w:cs="Phetsarath"/>
          <w:i/>
          <w:color w:val="0000FF"/>
          <w:sz w:val="22"/>
          <w:szCs w:val="22"/>
        </w:rPr>
      </w:pPr>
      <w:r w:rsidRPr="00611CA8">
        <w:rPr>
          <w:rFonts w:ascii="Phetsarath" w:hAnsi="Phetsarath" w:cs="Phetsarath"/>
          <w:i/>
          <w:color w:val="0000FF"/>
          <w:sz w:val="22"/>
          <w:szCs w:val="18"/>
        </w:rPr>
        <w:t>[List ADRCs, Tribal ADRSs, and contact information]</w:t>
      </w:r>
    </w:p>
    <w:p w14:paraId="36AAC43A" w14:textId="77777777" w:rsidR="006B6359" w:rsidRPr="00611CA8" w:rsidRDefault="006B6359" w:rsidP="006B6359">
      <w:pPr>
        <w:autoSpaceDE w:val="0"/>
        <w:autoSpaceDN w:val="0"/>
        <w:adjustRightInd w:val="0"/>
        <w:rPr>
          <w:rFonts w:ascii="Phetsarath" w:hAnsi="Phetsarath" w:cs="Phetsarath"/>
          <w:sz w:val="22"/>
          <w:szCs w:val="22"/>
        </w:rPr>
      </w:pPr>
    </w:p>
    <w:p w14:paraId="5036B6AB" w14:textId="77777777" w:rsidR="006B6359" w:rsidRPr="00611CA8" w:rsidRDefault="006B6359" w:rsidP="006B6359">
      <w:pPr>
        <w:autoSpaceDE w:val="0"/>
        <w:autoSpaceDN w:val="0"/>
        <w:adjustRightInd w:val="0"/>
        <w:rPr>
          <w:rFonts w:ascii="Phetsarath" w:hAnsi="Phetsarath" w:cs="Phetsarath"/>
          <w:sz w:val="22"/>
          <w:szCs w:val="22"/>
        </w:rPr>
      </w:pPr>
      <w:r w:rsidRPr="00611CA8">
        <w:rPr>
          <w:rFonts w:ascii="Phetsarath" w:hAnsi="Phetsarath" w:cs="Phetsarath"/>
          <w:sz w:val="22"/>
          <w:szCs w:val="18"/>
        </w:rPr>
        <w:t xml:space="preserve">ເຂົ້າເວັບໄຊ </w:t>
      </w:r>
      <w:hyperlink r:id="rId50" w:history="1">
        <w:r w:rsidRPr="00611CA8">
          <w:rPr>
            <w:rStyle w:val="Hyperlink"/>
            <w:rFonts w:ascii="Phetsarath" w:hAnsi="Phetsarath" w:cs="Phetsarath"/>
            <w:sz w:val="22"/>
            <w:szCs w:val="18"/>
          </w:rPr>
          <w:t>dhs.wi.gov/adrc</w:t>
        </w:r>
      </w:hyperlink>
      <w:r w:rsidRPr="00611CA8">
        <w:rPr>
          <w:rFonts w:ascii="Phetsarath" w:hAnsi="Phetsarath" w:cs="Phetsarath"/>
          <w:sz w:val="22"/>
          <w:szCs w:val="18"/>
        </w:rPr>
        <w:t xml:space="preserve"> ເພື່ອເບິ່ງຂໍ້ມູນເພີ່ມຕື່ມກ່ຽວກັບ ADRCs.</w:t>
      </w:r>
    </w:p>
    <w:p w14:paraId="50DF0A0B" w14:textId="77777777" w:rsidR="006B6359" w:rsidRPr="00040562" w:rsidRDefault="006B6359" w:rsidP="00040562"/>
    <w:p w14:paraId="17D0A4C7" w14:textId="77777777" w:rsidR="009A1277" w:rsidRPr="00611CA8" w:rsidRDefault="009A1277" w:rsidP="007C4951">
      <w:pPr>
        <w:rPr>
          <w:rFonts w:ascii="Phetsarath" w:hAnsi="Phetsarath" w:cs="Phetsarath"/>
          <w:sz w:val="22"/>
          <w:szCs w:val="18"/>
        </w:rPr>
      </w:pPr>
    </w:p>
    <w:p w14:paraId="21223AD4" w14:textId="5ECDBF7A" w:rsidR="00D33FD7" w:rsidRPr="00611CA8" w:rsidRDefault="00685F28" w:rsidP="00867CC0">
      <w:pPr>
        <w:pStyle w:val="ListParagraph"/>
        <w:numPr>
          <w:ilvl w:val="0"/>
          <w:numId w:val="58"/>
        </w:numPr>
        <w:rPr>
          <w:rFonts w:ascii="Phetsarath" w:hAnsi="Phetsarath" w:cs="Phetsarath"/>
          <w:sz w:val="22"/>
          <w:szCs w:val="18"/>
        </w:rPr>
      </w:pPr>
      <w:r w:rsidRPr="00813272">
        <w:rPr>
          <w:i/>
          <w:color w:val="0000FF"/>
          <w:sz w:val="22"/>
          <w:szCs w:val="18"/>
        </w:rPr>
        <w:t>[Insert MCO name]</w:t>
      </w:r>
      <w:r w:rsidRPr="00611CA8">
        <w:rPr>
          <w:rFonts w:ascii="Phetsarath" w:hAnsi="Phetsarath" w:cs="Phetsarath"/>
          <w:sz w:val="22"/>
          <w:szCs w:val="18"/>
        </w:rPr>
        <w:t xml:space="preserve"> ຕ້ອງລາຍງານຂໍ້ມູນໃຫ້ຕົວແທນຂອງທ່ານ. ມີບາງສະຖານະການທີ່ຄວາມເປັນ</w:t>
      </w:r>
      <w:r w:rsidR="00DE3D76">
        <w:rPr>
          <w:rFonts w:ascii="Phetsarath" w:hAnsi="Phetsarath" w:cs="Phetsarath"/>
          <w:sz w:val="22"/>
          <w:szCs w:val="18"/>
        </w:rPr>
        <w:br/>
      </w:r>
      <w:r w:rsidRPr="00611CA8">
        <w:rPr>
          <w:rFonts w:ascii="Phetsarath" w:hAnsi="Phetsarath" w:cs="Phetsarath"/>
          <w:sz w:val="22"/>
          <w:szCs w:val="18"/>
        </w:rPr>
        <w:t>ສະມາຊິກຂອງທ່ານຈະສິ້ນສຸດ ເຖິງແມ່ນວ່າທ່ານບໍ່ໄດ້ທາງເລືອກ:</w:t>
      </w:r>
    </w:p>
    <w:p w14:paraId="2A7020E5" w14:textId="5E623FF8" w:rsidR="00D33FD7" w:rsidRPr="00611CA8" w:rsidRDefault="00D33FD7" w:rsidP="00D33FD7">
      <w:pPr>
        <w:pStyle w:val="ListParagraph"/>
        <w:numPr>
          <w:ilvl w:val="1"/>
          <w:numId w:val="58"/>
        </w:numPr>
        <w:rPr>
          <w:rFonts w:ascii="Phetsarath" w:hAnsi="Phetsarath" w:cs="Phetsarath"/>
          <w:sz w:val="22"/>
          <w:szCs w:val="18"/>
        </w:rPr>
      </w:pPr>
      <w:r w:rsidRPr="00611CA8">
        <w:rPr>
          <w:rFonts w:ascii="Phetsarath" w:hAnsi="Phetsarath" w:cs="Phetsarath"/>
          <w:sz w:val="22"/>
          <w:szCs w:val="18"/>
        </w:rPr>
        <w:t xml:space="preserve">ຖ້າຫາກວ່າສິດທິຂອງທ່ານສິ້ນສຸດ. </w:t>
      </w:r>
    </w:p>
    <w:p w14:paraId="08873B52" w14:textId="17A9C443" w:rsidR="007366E6" w:rsidRPr="00611CA8" w:rsidRDefault="00D33FD7" w:rsidP="00867CC0">
      <w:pPr>
        <w:pStyle w:val="ListParagraph"/>
        <w:numPr>
          <w:ilvl w:val="1"/>
          <w:numId w:val="58"/>
        </w:numPr>
        <w:rPr>
          <w:rFonts w:ascii="Phetsarath" w:hAnsi="Phetsarath" w:cs="Phetsarath"/>
          <w:sz w:val="22"/>
          <w:szCs w:val="18"/>
        </w:rPr>
      </w:pPr>
      <w:r w:rsidRPr="00611CA8">
        <w:rPr>
          <w:rFonts w:ascii="Phetsarath" w:hAnsi="Phetsarath" w:cs="Phetsarath"/>
          <w:color w:val="000000"/>
          <w:sz w:val="22"/>
          <w:szCs w:val="18"/>
        </w:rPr>
        <w:t>ສະຖານະການດ້ານການເງິນຂອງທ່ານ ມີການປ່ຽນແປງ, ເຊິ່ງອາດຈະກໍ່ໃຫ້ເກີດຄວາມເສຍຫາຍຕໍ່</w:t>
      </w:r>
      <w:r w:rsidR="00DE3D76">
        <w:rPr>
          <w:rFonts w:ascii="Phetsarath" w:hAnsi="Phetsarath" w:cs="Phetsarath"/>
          <w:color w:val="000000"/>
          <w:sz w:val="22"/>
          <w:szCs w:val="18"/>
        </w:rPr>
        <w:br/>
      </w:r>
      <w:r w:rsidRPr="00611CA8">
        <w:rPr>
          <w:rFonts w:ascii="Phetsarath" w:hAnsi="Phetsarath" w:cs="Phetsarath"/>
          <w:color w:val="000000"/>
          <w:sz w:val="22"/>
          <w:szCs w:val="18"/>
        </w:rPr>
        <w:t>ກັບການມີສິດໄດ້ຮັບທາງດ້ານການເງິນຂອງທ່ານສຳລັບ Family Care.</w:t>
      </w:r>
    </w:p>
    <w:p w14:paraId="1F524F1F" w14:textId="4FDFE96B" w:rsidR="00D33FD7" w:rsidRPr="00611CA8" w:rsidRDefault="00D33FD7" w:rsidP="00867CC0">
      <w:pPr>
        <w:pStyle w:val="ListParagraph"/>
        <w:numPr>
          <w:ilvl w:val="1"/>
          <w:numId w:val="58"/>
        </w:numPr>
        <w:rPr>
          <w:rFonts w:ascii="Phetsarath" w:hAnsi="Phetsarath" w:cs="Phetsarath"/>
          <w:sz w:val="22"/>
          <w:szCs w:val="18"/>
        </w:rPr>
      </w:pPr>
      <w:r w:rsidRPr="00611CA8">
        <w:rPr>
          <w:rFonts w:ascii="Phetsarath" w:hAnsi="Phetsarath" w:cs="Phetsarath"/>
          <w:color w:val="000000"/>
          <w:sz w:val="22"/>
          <w:szCs w:val="18"/>
        </w:rPr>
        <w:t xml:space="preserve">ທ່ານຈະບໍ່ມີສິດໄດ້ຮັບຄົບຖ້ວນຕາມທີ່ກຳນົດໂດຍ </w:t>
      </w:r>
      <w:r w:rsidRPr="00611CA8">
        <w:rPr>
          <w:rFonts w:ascii="Phetsarath" w:hAnsi="Phetsarath" w:cs="Phetsarath"/>
          <w:sz w:val="22"/>
          <w:szCs w:val="18"/>
        </w:rPr>
        <w:t>Wisconsin Adult Long Term Care Functional Screen (ການກວດສອບຄວາມສາມາດເຮັດວຽກສຳລັບການເບິ່ງແຍງດູແລໄລຍະ</w:t>
      </w:r>
      <w:r w:rsidR="00C360E2">
        <w:rPr>
          <w:rFonts w:ascii="Phetsarath" w:hAnsi="Phetsarath" w:cs="Phetsarath"/>
          <w:sz w:val="22"/>
          <w:szCs w:val="18"/>
        </w:rPr>
        <w:br/>
      </w:r>
      <w:r w:rsidRPr="00611CA8">
        <w:rPr>
          <w:rFonts w:ascii="Phetsarath" w:hAnsi="Phetsarath" w:cs="Phetsarath"/>
          <w:sz w:val="22"/>
          <w:szCs w:val="18"/>
        </w:rPr>
        <w:t>ຍາວຂອງຜູ້ສູງອາຍຸ) ອີກຕໍ່ໄປ.</w:t>
      </w:r>
    </w:p>
    <w:p w14:paraId="007F684E" w14:textId="45A3CA95" w:rsidR="007366E6" w:rsidRPr="00611CA8" w:rsidRDefault="00D33FD7" w:rsidP="00867CC0">
      <w:pPr>
        <w:pStyle w:val="ListParagraph"/>
        <w:numPr>
          <w:ilvl w:val="1"/>
          <w:numId w:val="58"/>
        </w:numPr>
        <w:rPr>
          <w:rFonts w:ascii="Phetsarath" w:hAnsi="Phetsarath" w:cs="Phetsarath"/>
          <w:sz w:val="22"/>
          <w:szCs w:val="18"/>
        </w:rPr>
      </w:pPr>
      <w:r w:rsidRPr="00611CA8">
        <w:rPr>
          <w:rFonts w:ascii="Phetsarath" w:hAnsi="Phetsarath" w:cs="Phetsarath"/>
          <w:sz w:val="22"/>
          <w:szCs w:val="18"/>
        </w:rPr>
        <w:t>ທ່ານບໍ່ໄດ້ຈ່າຍເງິນສ່ວນແບ່ງຄ່າໃຊ້ຈ່າຍ.</w:t>
      </w:r>
    </w:p>
    <w:p w14:paraId="2C17BFEC" w14:textId="50F74255" w:rsidR="00D33FD7" w:rsidRPr="00611CA8" w:rsidRDefault="00D33FD7" w:rsidP="00867CC0">
      <w:pPr>
        <w:pStyle w:val="ListParagraph"/>
        <w:numPr>
          <w:ilvl w:val="1"/>
          <w:numId w:val="58"/>
        </w:numPr>
        <w:rPr>
          <w:rFonts w:ascii="Phetsarath" w:hAnsi="Phetsarath" w:cs="Phetsarath"/>
          <w:sz w:val="22"/>
          <w:szCs w:val="18"/>
        </w:rPr>
      </w:pPr>
      <w:r w:rsidRPr="00611CA8">
        <w:rPr>
          <w:rFonts w:ascii="Phetsarath" w:hAnsi="Phetsarath" w:cs="Phetsarath"/>
          <w:sz w:val="22"/>
          <w:szCs w:val="18"/>
        </w:rPr>
        <w:t>ທ່ານຕັ້ງໃຈໃຫ້ຂໍ້ມູນທີ່ບໍ່ຖືກຕ້ອງທີ່ສົ່ງຜົນກະທົບຕໍ່ການມີສິດໄດ້ຮັບໂປຣແກມຂອງທ່ານແກ່ພວກເຮົາ.</w:t>
      </w:r>
    </w:p>
    <w:p w14:paraId="0AF0DA9D" w14:textId="4D1C2F05" w:rsidR="00D33FD7" w:rsidRPr="00611CA8" w:rsidRDefault="00D33FD7" w:rsidP="00E905AF">
      <w:pPr>
        <w:pStyle w:val="ListParagraph"/>
        <w:ind w:left="2520"/>
        <w:rPr>
          <w:rFonts w:ascii="Phetsarath" w:hAnsi="Phetsarath" w:cs="Phetsarath"/>
          <w:sz w:val="22"/>
          <w:szCs w:val="18"/>
        </w:rPr>
      </w:pPr>
    </w:p>
    <w:p w14:paraId="3069A70C" w14:textId="4D44BC77" w:rsidR="00D33FD7" w:rsidRPr="00611CA8" w:rsidRDefault="00D33FD7" w:rsidP="00867CC0">
      <w:pPr>
        <w:pStyle w:val="ListParagraph"/>
        <w:numPr>
          <w:ilvl w:val="0"/>
          <w:numId w:val="58"/>
        </w:numPr>
        <w:rPr>
          <w:rFonts w:ascii="Phetsarath" w:hAnsi="Phetsarath" w:cs="Phetsarath"/>
          <w:bCs/>
          <w:sz w:val="22"/>
          <w:szCs w:val="18"/>
        </w:rPr>
      </w:pPr>
      <w:r w:rsidRPr="00611CA8">
        <w:rPr>
          <w:rFonts w:ascii="Phetsarath" w:hAnsi="Phetsarath" w:cs="Phetsarath"/>
          <w:bCs/>
          <w:sz w:val="22"/>
          <w:szCs w:val="18"/>
        </w:rPr>
        <w:tab/>
      </w:r>
      <w:r w:rsidRPr="00611CA8">
        <w:rPr>
          <w:rFonts w:ascii="Phetsarath" w:hAnsi="Phetsarath" w:cs="Phetsarath"/>
          <w:sz w:val="22"/>
          <w:szCs w:val="18"/>
        </w:rPr>
        <w:t>ດ້ວຍການອະນຸມັດຈາກ DHS</w:t>
      </w:r>
    </w:p>
    <w:p w14:paraId="02CB2D8C" w14:textId="6DB09C12" w:rsidR="00D33FD7" w:rsidRPr="00611CA8" w:rsidRDefault="00D33FD7" w:rsidP="00867CC0">
      <w:pPr>
        <w:pStyle w:val="ListParagraph"/>
        <w:numPr>
          <w:ilvl w:val="1"/>
          <w:numId w:val="58"/>
        </w:numPr>
        <w:rPr>
          <w:rFonts w:ascii="Phetsarath" w:hAnsi="Phetsarath" w:cs="Phetsarath"/>
          <w:bCs/>
          <w:sz w:val="22"/>
          <w:szCs w:val="18"/>
        </w:rPr>
      </w:pPr>
      <w:r w:rsidRPr="00611CA8">
        <w:rPr>
          <w:rFonts w:ascii="Phetsarath" w:hAnsi="Phetsarath" w:cs="Phetsarath"/>
          <w:sz w:val="22"/>
          <w:szCs w:val="18"/>
        </w:rPr>
        <w:t xml:space="preserve">ທ່ານຢຸດຮັບການບໍລິການເປັນເວລາຫຼາຍກວ່າ </w:t>
      </w:r>
      <w:r w:rsidRPr="00C360E2">
        <w:rPr>
          <w:rFonts w:asciiTheme="majorBidi" w:hAnsiTheme="majorBidi" w:cstheme="majorBidi"/>
          <w:sz w:val="22"/>
          <w:szCs w:val="18"/>
        </w:rPr>
        <w:t>30</w:t>
      </w:r>
      <w:r w:rsidRPr="00611CA8">
        <w:rPr>
          <w:rFonts w:ascii="Phetsarath" w:hAnsi="Phetsarath" w:cs="Phetsarath"/>
          <w:sz w:val="22"/>
          <w:szCs w:val="18"/>
        </w:rPr>
        <w:t xml:space="preserve"> ວັນ ແລະ ພວກເຮົາບໍ່ຮູ້ວ່າຍ້ອນຫຍັງ.</w:t>
      </w:r>
    </w:p>
    <w:p w14:paraId="6EE0F194" w14:textId="13FFA18B" w:rsidR="00CF6656" w:rsidRPr="00611CA8" w:rsidRDefault="00D33FD7" w:rsidP="00867CC0">
      <w:pPr>
        <w:pStyle w:val="ListParagraph"/>
        <w:numPr>
          <w:ilvl w:val="1"/>
          <w:numId w:val="58"/>
        </w:numPr>
        <w:rPr>
          <w:rFonts w:ascii="Phetsarath" w:hAnsi="Phetsarath" w:cs="Phetsarath"/>
          <w:sz w:val="22"/>
          <w:szCs w:val="18"/>
        </w:rPr>
      </w:pPr>
      <w:r w:rsidRPr="00611CA8">
        <w:rPr>
          <w:rFonts w:ascii="Phetsarath" w:hAnsi="Phetsarath" w:cs="Phetsarath"/>
          <w:sz w:val="22"/>
          <w:szCs w:val="18"/>
        </w:rPr>
        <w:t>ທ່ານປະຕິເສດການເຂົ້າຮ່ວມໃນການວາງແຜນການເບິ່ງແຍງດູແລ ແລະ ພວກເຮົາບໍ່ສາມາດຮັບປະກັນ</w:t>
      </w:r>
      <w:r w:rsidR="00DE3D76">
        <w:rPr>
          <w:rFonts w:ascii="Phetsarath" w:hAnsi="Phetsarath" w:cs="Phetsarath"/>
          <w:sz w:val="22"/>
          <w:szCs w:val="18"/>
        </w:rPr>
        <w:br/>
      </w:r>
      <w:r w:rsidRPr="00611CA8">
        <w:rPr>
          <w:rFonts w:ascii="Phetsarath" w:hAnsi="Phetsarath" w:cs="Phetsarath"/>
          <w:sz w:val="22"/>
          <w:szCs w:val="18"/>
        </w:rPr>
        <w:t>ສຸຂະພາບ ແລະ ຄວາມປອດໄພຂອງທ່ານໄດ້.</w:t>
      </w:r>
    </w:p>
    <w:p w14:paraId="7B0B7206" w14:textId="0F87FC26" w:rsidR="00D33FD7" w:rsidRPr="00611CA8" w:rsidRDefault="00D33FD7" w:rsidP="00867CC0">
      <w:pPr>
        <w:pStyle w:val="ListParagraph"/>
        <w:numPr>
          <w:ilvl w:val="1"/>
          <w:numId w:val="58"/>
        </w:numPr>
        <w:rPr>
          <w:rFonts w:ascii="Phetsarath" w:hAnsi="Phetsarath" w:cs="Phetsarath"/>
          <w:sz w:val="22"/>
          <w:szCs w:val="18"/>
        </w:rPr>
      </w:pPr>
      <w:r w:rsidRPr="00611CA8">
        <w:rPr>
          <w:rFonts w:ascii="Phetsarath" w:hAnsi="Phetsarath" w:cs="Phetsarath"/>
          <w:sz w:val="22"/>
          <w:szCs w:val="18"/>
        </w:rPr>
        <w:t>ທ່ານສືບຕໍ່ປະພຶດຕົນໃນທາງທີ່ລົບກວນ ແລະ ບໍ່ປອດໄພຕໍ່ກັບພະນັກງານ, ຜູ້ໃຫ້ບໍລິການ ຫຼື ສະມາຊິກຄົນອື່ນໆ.</w:t>
      </w:r>
    </w:p>
    <w:p w14:paraId="69A5DF7C" w14:textId="77777777" w:rsidR="003C76E9" w:rsidRPr="00611CA8" w:rsidRDefault="003C76E9" w:rsidP="00867CC0">
      <w:pPr>
        <w:spacing w:after="80"/>
        <w:rPr>
          <w:rFonts w:ascii="Phetsarath" w:hAnsi="Phetsarath" w:cs="Phetsarath"/>
          <w:sz w:val="22"/>
          <w:szCs w:val="18"/>
        </w:rPr>
      </w:pPr>
    </w:p>
    <w:p w14:paraId="5007529E" w14:textId="44BD08C5" w:rsidR="00E83AA7" w:rsidRPr="00611CA8" w:rsidRDefault="00E83AA7" w:rsidP="00867CC0">
      <w:pPr>
        <w:ind w:left="360"/>
        <w:rPr>
          <w:rFonts w:ascii="Phetsarath" w:hAnsi="Phetsarath" w:cs="Phetsarath"/>
          <w:b/>
          <w:sz w:val="22"/>
          <w:szCs w:val="24"/>
        </w:rPr>
      </w:pPr>
    </w:p>
    <w:p w14:paraId="43F9483F" w14:textId="58356F12" w:rsidR="007C4951" w:rsidRPr="00611CA8" w:rsidRDefault="007C4951" w:rsidP="007C4951">
      <w:pPr>
        <w:rPr>
          <w:rFonts w:ascii="Phetsarath" w:hAnsi="Phetsarath" w:cs="Phetsarath"/>
          <w:sz w:val="22"/>
          <w:szCs w:val="24"/>
        </w:rPr>
      </w:pPr>
      <w:r w:rsidRPr="00611CA8">
        <w:rPr>
          <w:rFonts w:ascii="Phetsarath" w:hAnsi="Phetsarath" w:cs="Phetsarath"/>
          <w:b/>
          <w:sz w:val="22"/>
          <w:szCs w:val="18"/>
        </w:rPr>
        <w:t>ການເປັນສະມາຊິກຂອງທ່ານບໍ່ສາມາດສິ້ນສຸດໄດ້ຍ້ອນສຸຂະພາບຂອງທ່ານອ່ອນເພຍລົງ ຫຼື ທ່ານຕ້ອງການ</w:t>
      </w:r>
      <w:r w:rsidR="00DE3D76">
        <w:rPr>
          <w:rFonts w:ascii="Phetsarath" w:hAnsi="Phetsarath" w:cs="Phetsarath"/>
          <w:b/>
          <w:sz w:val="22"/>
          <w:szCs w:val="18"/>
        </w:rPr>
        <w:br/>
      </w:r>
      <w:r w:rsidRPr="00611CA8">
        <w:rPr>
          <w:rFonts w:ascii="Phetsarath" w:hAnsi="Phetsarath" w:cs="Phetsarath"/>
          <w:b/>
          <w:sz w:val="22"/>
          <w:szCs w:val="18"/>
        </w:rPr>
        <w:t xml:space="preserve">ບໍລິການຫຼາຍຂຶ້ນ. </w:t>
      </w:r>
    </w:p>
    <w:p w14:paraId="4D55725A" w14:textId="77777777" w:rsidR="007C4951" w:rsidRPr="00611CA8" w:rsidRDefault="007C4951" w:rsidP="007C4951">
      <w:pPr>
        <w:rPr>
          <w:rFonts w:ascii="Phetsarath" w:hAnsi="Phetsarath" w:cs="Phetsarath"/>
          <w:sz w:val="22"/>
          <w:szCs w:val="24"/>
        </w:rPr>
      </w:pPr>
    </w:p>
    <w:p w14:paraId="6210BBE3" w14:textId="1163BB09" w:rsidR="007C4951" w:rsidRPr="00611CA8" w:rsidRDefault="007C4951" w:rsidP="007C4951">
      <w:pPr>
        <w:rPr>
          <w:rFonts w:ascii="Phetsarath" w:hAnsi="Phetsarath" w:cs="Phetsarath"/>
          <w:sz w:val="22"/>
          <w:szCs w:val="24"/>
        </w:rPr>
      </w:pPr>
      <w:r w:rsidRPr="00611CA8">
        <w:rPr>
          <w:rFonts w:ascii="Phetsarath" w:hAnsi="Phetsarath" w:cs="Phetsarath"/>
          <w:b/>
          <w:sz w:val="22"/>
          <w:szCs w:val="18"/>
        </w:rPr>
        <w:t>ທ່ານມີສິດໃນການຂໍການອຸທອນ, ຖ້າຫາກທ່ານຖືກຍົກເລີກການເຂົ້າຮ່ວມ Family Care ຫຼື ການເປັນ</w:t>
      </w:r>
      <w:r w:rsidR="00DE3D76">
        <w:rPr>
          <w:rFonts w:ascii="Phetsarath" w:hAnsi="Phetsarath" w:cs="Phetsarath"/>
          <w:b/>
          <w:sz w:val="22"/>
          <w:szCs w:val="18"/>
        </w:rPr>
        <w:br/>
      </w:r>
      <w:r w:rsidRPr="00611CA8">
        <w:rPr>
          <w:rFonts w:ascii="Phetsarath" w:hAnsi="Phetsarath" w:cs="Phetsarath"/>
          <w:b/>
          <w:sz w:val="22"/>
          <w:szCs w:val="18"/>
        </w:rPr>
        <w:t xml:space="preserve">ສະມາຊິກຂອງທ່ານຢູ່ໃນ </w:t>
      </w:r>
      <w:r w:rsidR="00031339" w:rsidRPr="00813272">
        <w:rPr>
          <w:b/>
          <w:i/>
          <w:color w:val="0000FF"/>
          <w:sz w:val="22"/>
          <w:szCs w:val="18"/>
        </w:rPr>
        <w:t>[Insert MCO name]</w:t>
      </w:r>
      <w:r w:rsidRPr="00611CA8">
        <w:rPr>
          <w:rFonts w:ascii="Phetsarath" w:hAnsi="Phetsarath" w:cs="Phetsarath"/>
          <w:b/>
          <w:sz w:val="22"/>
          <w:szCs w:val="18"/>
        </w:rPr>
        <w:t xml:space="preserve"> ສິ້ນສຸດລົງ. </w:t>
      </w:r>
    </w:p>
    <w:p w14:paraId="275B99B5" w14:textId="77777777" w:rsidR="0034341E" w:rsidRPr="00611CA8" w:rsidRDefault="0034341E" w:rsidP="007C4951">
      <w:pPr>
        <w:rPr>
          <w:rFonts w:ascii="Phetsarath" w:hAnsi="Phetsarath" w:cs="Phetsarath"/>
          <w:sz w:val="22"/>
          <w:szCs w:val="24"/>
        </w:rPr>
      </w:pPr>
    </w:p>
    <w:p w14:paraId="002474AC" w14:textId="77777777" w:rsidR="007350F8" w:rsidRPr="00611CA8" w:rsidRDefault="007350F8" w:rsidP="001478DA">
      <w:pPr>
        <w:pStyle w:val="Heading1"/>
        <w:rPr>
          <w:rFonts w:ascii="Phetsarath" w:hAnsi="Phetsarath" w:cs="Phetsarath"/>
          <w:b w:val="0"/>
          <w:bCs w:val="0"/>
          <w:sz w:val="24"/>
          <w:szCs w:val="28"/>
          <w:cs/>
          <w:lang w:bidi="lo-LA"/>
        </w:rPr>
        <w:sectPr w:rsidR="007350F8" w:rsidRPr="00611CA8" w:rsidSect="00FD3B57">
          <w:footerReference w:type="default" r:id="rId51"/>
          <w:pgSz w:w="12240" w:h="15840"/>
          <w:pgMar w:top="1440" w:right="1440" w:bottom="1440" w:left="1440" w:header="720" w:footer="720" w:gutter="0"/>
          <w:cols w:space="720"/>
          <w:docGrid w:linePitch="360"/>
        </w:sectPr>
      </w:pPr>
    </w:p>
    <w:p w14:paraId="119C9BA4" w14:textId="221BD9D6" w:rsidR="00DE6E36" w:rsidRPr="00611CA8" w:rsidRDefault="0040151E" w:rsidP="006F6B96">
      <w:pPr>
        <w:pStyle w:val="Heading1appx"/>
        <w:rPr>
          <w:rFonts w:ascii="Phetsarath" w:hAnsi="Phetsarath" w:cs="Phetsarath"/>
          <w:sz w:val="24"/>
          <w:szCs w:val="28"/>
        </w:rPr>
      </w:pPr>
      <w:bookmarkStart w:id="90" w:name="_Toc197698372"/>
      <w:r w:rsidRPr="00611CA8">
        <w:rPr>
          <w:rFonts w:ascii="Phetsarath" w:hAnsi="Phetsarath" w:cs="Phetsarath"/>
          <w:sz w:val="24"/>
          <w:szCs w:val="28"/>
        </w:rPr>
        <w:t>ເອກະສານຊ້ອນທ້າຍ</w:t>
      </w:r>
      <w:bookmarkEnd w:id="90"/>
    </w:p>
    <w:p w14:paraId="0D646126" w14:textId="1E071074" w:rsidR="0040151E" w:rsidRPr="00611CA8" w:rsidRDefault="003A7852" w:rsidP="00336DD1">
      <w:pPr>
        <w:pStyle w:val="Heading2"/>
        <w:spacing w:before="100" w:after="0" w:afterAutospacing="0"/>
        <w:rPr>
          <w:rFonts w:ascii="Phetsarath" w:hAnsi="Phetsarath" w:cs="Phetsarath"/>
          <w:sz w:val="22"/>
          <w:szCs w:val="24"/>
        </w:rPr>
      </w:pPr>
      <w:bookmarkStart w:id="91" w:name="_Hlt300829778"/>
      <w:bookmarkStart w:id="92" w:name="_Hlt301962293"/>
      <w:bookmarkStart w:id="93" w:name="_Toc197698373"/>
      <w:bookmarkEnd w:id="91"/>
      <w:bookmarkEnd w:id="92"/>
      <w:r w:rsidRPr="00611CA8">
        <w:rPr>
          <w:rFonts w:ascii="Phetsarath" w:hAnsi="Phetsarath" w:cs="Phetsarath"/>
          <w:sz w:val="22"/>
          <w:szCs w:val="24"/>
        </w:rPr>
        <w:t>ເອກະສານຊ້ອນທ້າຍ 1. ຄໍາສັບ</w:t>
      </w:r>
      <w:bookmarkEnd w:id="93"/>
      <w:r w:rsidRPr="00611CA8">
        <w:rPr>
          <w:rFonts w:ascii="Phetsarath" w:hAnsi="Phetsarath" w:cs="Phetsarath"/>
          <w:sz w:val="22"/>
          <w:szCs w:val="24"/>
        </w:rPr>
        <w:t xml:space="preserve"> </w:t>
      </w:r>
      <w:bookmarkStart w:id="94" w:name="definitions"/>
      <w:bookmarkEnd w:id="94"/>
    </w:p>
    <w:p w14:paraId="186E6CC8" w14:textId="69A22B4F" w:rsidR="007E3D80" w:rsidRPr="00611CA8" w:rsidRDefault="008A26EF" w:rsidP="00867CC0">
      <w:pPr>
        <w:rPr>
          <w:rFonts w:ascii="Phetsarath" w:hAnsi="Phetsarath" w:cs="Phetsarath"/>
          <w:sz w:val="22"/>
          <w:szCs w:val="18"/>
        </w:rPr>
      </w:pPr>
      <w:r w:rsidRPr="00611CA8">
        <w:rPr>
          <w:rFonts w:ascii="Phetsarath" w:hAnsi="Phetsarath" w:cs="Phetsarath"/>
          <w:b/>
          <w:i/>
          <w:color w:val="0000FF"/>
          <w:sz w:val="22"/>
          <w:szCs w:val="18"/>
        </w:rPr>
        <w:t>[MCOs can re-format definitions; for example, two-column layout, put into a table, etc.]</w:t>
      </w:r>
    </w:p>
    <w:p w14:paraId="5F4FFA57" w14:textId="6A5731AD"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22"/>
        </w:rPr>
        <w:t>ການລ່ວງລະເມີດ</w:t>
      </w:r>
      <w:r w:rsidRPr="00611CA8">
        <w:rPr>
          <w:rFonts w:ascii="Phetsarath" w:hAnsi="Phetsarath" w:cs="Phetsarath"/>
          <w:sz w:val="22"/>
          <w:szCs w:val="18"/>
        </w:rPr>
        <w:t xml:space="preserve">: ການລ່ວງລະເມີດ ດ້ານຮ່າງກາຍ, ຈິດໃຈ ຫຼື ທາງເພດຂອງບຸກຄົນ. </w:t>
      </w:r>
      <w:bookmarkStart w:id="95" w:name="_Hlt300829396"/>
      <w:bookmarkEnd w:id="95"/>
      <w:r w:rsidRPr="00611CA8">
        <w:rPr>
          <w:rFonts w:ascii="Phetsarath" w:hAnsi="Phetsarath" w:cs="Phetsarath"/>
          <w:sz w:val="22"/>
          <w:szCs w:val="18"/>
        </w:rPr>
        <w:t>ການລ່ວງລະເມີດຍັງລວມເອົາການ</w:t>
      </w:r>
      <w:r w:rsidR="002D30FD">
        <w:rPr>
          <w:rFonts w:ascii="Phetsarath" w:hAnsi="Phetsarath" w:cs="Phetsarath"/>
          <w:sz w:val="22"/>
          <w:szCs w:val="18"/>
          <w:cs/>
          <w:lang w:bidi="lo-LA"/>
        </w:rPr>
        <w:br/>
      </w:r>
      <w:r w:rsidRPr="00611CA8">
        <w:rPr>
          <w:rFonts w:ascii="Phetsarath" w:hAnsi="Phetsarath" w:cs="Phetsarath"/>
          <w:sz w:val="22"/>
          <w:szCs w:val="18"/>
        </w:rPr>
        <w:t>ປະປ່ອຍ, ການສະແຫວງຫາຜົນປະໂຫຍດທາງການເງິນ, ການປິ່ນປົວໂດຍປາສະຈາກຄວາມຍິນຍອມ ແລະ ການຄຸມຂັງ ຫຼື ການ</w:t>
      </w:r>
      <w:r w:rsidR="002D30FD">
        <w:rPr>
          <w:rFonts w:ascii="Phetsarath" w:hAnsi="Phetsarath" w:cs="Phetsarath"/>
          <w:sz w:val="22"/>
          <w:szCs w:val="18"/>
          <w:cs/>
          <w:lang w:bidi="lo-LA"/>
        </w:rPr>
        <w:br/>
      </w:r>
      <w:r w:rsidRPr="00611CA8">
        <w:rPr>
          <w:rFonts w:ascii="Phetsarath" w:hAnsi="Phetsarath" w:cs="Phetsarath"/>
          <w:sz w:val="22"/>
          <w:szCs w:val="18"/>
        </w:rPr>
        <w:t xml:space="preserve">ຈຳກັດຢ່າງບໍ່ມີເຫດຜົນ. </w:t>
      </w:r>
    </w:p>
    <w:p w14:paraId="1A43B29A" w14:textId="6309A810"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ຜູ້ພິພາກສາກົດໝາຍບໍລິຫານ</w:t>
      </w:r>
      <w:r w:rsidRPr="00611CA8">
        <w:rPr>
          <w:rFonts w:ascii="Phetsarath" w:hAnsi="Phetsarath" w:cs="Phetsarath"/>
          <w:sz w:val="22"/>
          <w:szCs w:val="18"/>
        </w:rPr>
        <w:t xml:space="preserve">: ເຈົ້າໜ້າທີ່ທີ່ດໍາເນີນການໄຕ່ສວນຢ່າງເປັນທໍາ ເພື່ອແກ້ໄຂບັນຫາລະຫວ່າງທ່ານ ແລະ </w:t>
      </w:r>
      <w:r w:rsidR="0095427C" w:rsidRPr="0095427C">
        <w:rPr>
          <w:rFonts w:ascii="Phetsarath" w:hAnsi="Phetsarath" w:cs="Phetsarath"/>
          <w:sz w:val="22"/>
          <w:szCs w:val="22"/>
        </w:rPr>
        <w:t>managed care organization (</w:t>
      </w:r>
      <w:r w:rsidR="0095427C" w:rsidRPr="0095427C">
        <w:rPr>
          <w:rFonts w:ascii="Phetsarath" w:hAnsi="Phetsarath" w:cs="Phetsarath" w:hint="cs"/>
          <w:sz w:val="22"/>
          <w:szCs w:val="22"/>
          <w:cs/>
          <w:lang w:bidi="lo-LA"/>
        </w:rPr>
        <w:t>ອົງກອນການດູແລສຸຂະພາບ</w:t>
      </w:r>
      <w:r w:rsidR="0095427C" w:rsidRPr="0095427C">
        <w:rPr>
          <w:rFonts w:ascii="Phetsarath" w:hAnsi="Phetsarath" w:cs="Phetsarath"/>
          <w:sz w:val="22"/>
          <w:szCs w:val="22"/>
          <w:cs/>
          <w:lang w:bidi="lo-LA"/>
        </w:rPr>
        <w:t>) (</w:t>
      </w:r>
      <w:r w:rsidR="0095427C" w:rsidRPr="0095427C">
        <w:rPr>
          <w:rFonts w:ascii="Phetsarath" w:hAnsi="Phetsarath" w:cs="Phetsarath"/>
          <w:sz w:val="22"/>
          <w:szCs w:val="22"/>
        </w:rPr>
        <w:t xml:space="preserve">MCO) </w:t>
      </w:r>
      <w:r w:rsidR="0095427C" w:rsidRPr="0095427C">
        <w:rPr>
          <w:rFonts w:ascii="Phetsarath" w:hAnsi="Phetsarath" w:cs="Phetsarath" w:hint="cs"/>
          <w:sz w:val="22"/>
          <w:szCs w:val="22"/>
          <w:cs/>
          <w:lang w:bidi="lo-LA"/>
        </w:rPr>
        <w:t>ຂອງທ່ານ</w:t>
      </w:r>
      <w:r w:rsidR="0095427C" w:rsidRPr="0095427C">
        <w:rPr>
          <w:rFonts w:ascii="Phetsarath" w:hAnsi="Phetsarath" w:cs="Phetsarath"/>
          <w:sz w:val="22"/>
          <w:szCs w:val="22"/>
          <w:cs/>
          <w:lang w:bidi="lo-LA"/>
        </w:rPr>
        <w:t>.</w:t>
      </w:r>
    </w:p>
    <w:p w14:paraId="32276D00" w14:textId="03CBCCED"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ຄຳສັ່ງລ່ວງໜ້າ</w:t>
      </w:r>
      <w:r w:rsidRPr="00611CA8">
        <w:rPr>
          <w:rFonts w:ascii="Phetsarath" w:hAnsi="Phetsarath" w:cs="Phetsarath"/>
          <w:sz w:val="22"/>
          <w:szCs w:val="18"/>
        </w:rPr>
        <w:t>: ແຈ້ງການເປັນລາຍລັກອັກສອນກ່ຽວກັບຄວາມປາຖະໜາຂອງບຸກຄົນກ່ຽວກັບການປິ່ນປົວທາງການແພດ. ຄຳສັ່ງລ່ວງໜ້າແມ່ນຖືກໃຊ້ເພື່ອເຮັດໃຫ້ແນ່ໃຈວ່າພະນັກງານທາງການແພດປະຕິບັດຕາມຄວາມປາຖະໜາເຫຼົ່ານັ້ນໃນເວລາທີ່ບຸກ</w:t>
      </w:r>
      <w:r w:rsidR="00F63641">
        <w:rPr>
          <w:rFonts w:ascii="Phetsarath" w:hAnsi="Phetsarath" w:cs="Phetsarath"/>
          <w:sz w:val="22"/>
          <w:szCs w:val="18"/>
        </w:rPr>
        <w:br/>
      </w:r>
      <w:r w:rsidRPr="00611CA8">
        <w:rPr>
          <w:rFonts w:ascii="Phetsarath" w:hAnsi="Phetsarath" w:cs="Phetsarath"/>
          <w:sz w:val="22"/>
          <w:szCs w:val="18"/>
        </w:rPr>
        <w:t xml:space="preserve">ຄົນນັ້ນບໍ່ສາມາດສື່ສານໄດ້. </w:t>
      </w:r>
    </w:p>
    <w:p w14:paraId="75B140F7" w14:textId="77BF750E" w:rsidR="007A22B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ຜູ້ສະໜັບສະໜູນ</w:t>
      </w:r>
      <w:r w:rsidRPr="00611CA8">
        <w:rPr>
          <w:rFonts w:ascii="Phetsarath" w:hAnsi="Phetsarath" w:cs="Phetsarath"/>
          <w:sz w:val="22"/>
          <w:szCs w:val="18"/>
        </w:rPr>
        <w:t xml:space="preserve">: ຄົນຜູ້ທີ່ສາມາດຊ່ວຍທ່ານກວດສອບໃຫ້ແນ່ໃຈວ່າ MCO ຂອງທ່ານໄດ້ຕອບສະໜອງຄວາມຕ້ອງການ ແລະ ຜົນໄດ້ຮັບຂອງທ່ານ. </w:t>
      </w:r>
    </w:p>
    <w:p w14:paraId="2D8D758A" w14:textId="5734DCF0" w:rsidR="00406D96" w:rsidRPr="00611CA8" w:rsidRDefault="009C4A9D" w:rsidP="002D62E3">
      <w:pPr>
        <w:spacing w:before="120" w:after="120"/>
        <w:rPr>
          <w:rFonts w:ascii="Phetsarath" w:hAnsi="Phetsarath" w:cs="Phetsarath"/>
          <w:sz w:val="22"/>
          <w:szCs w:val="22"/>
        </w:rPr>
      </w:pPr>
      <w:r w:rsidRPr="00611CA8">
        <w:rPr>
          <w:rFonts w:ascii="Phetsarath" w:hAnsi="Phetsarath" w:cs="Phetsarath"/>
          <w:sz w:val="22"/>
          <w:szCs w:val="18"/>
        </w:rPr>
        <w:t xml:space="preserve">ພວກເຂົາ ສາມາດຊ່ວຍໃຫ້ທ່ານເຮັດວຽກກັບອົງກອນເບິ່ງແຍງຈັດການຂອງທ່ານເພື່ອແກ້ໄຂຂໍ້ຂັດແຍ່ງຢ່າງເປັນທາງການ ແລະ ຍັງອາດຈະສາມາດເປັນຕົວແທນຂອງທ່ານ, ຖ້າຫາກທ່ານຕັດສິນໃຈຍື່ນການອຸທອນ ຫຼື ຮ້ອງທຸກ. </w:t>
      </w:r>
    </w:p>
    <w:p w14:paraId="26E2EF20" w14:textId="3CF29419" w:rsidR="00406D96" w:rsidRPr="002D30FD" w:rsidRDefault="00406D96" w:rsidP="002D62E3">
      <w:pPr>
        <w:spacing w:before="120" w:after="120"/>
        <w:rPr>
          <w:rFonts w:ascii="Phetsarath" w:hAnsi="Phetsarath" w:cs="Phetsarath"/>
          <w:spacing w:val="-4"/>
          <w:sz w:val="22"/>
          <w:szCs w:val="22"/>
        </w:rPr>
      </w:pPr>
      <w:r w:rsidRPr="002D30FD">
        <w:rPr>
          <w:rFonts w:ascii="Phetsarath" w:hAnsi="Phetsarath" w:cs="Phetsarath"/>
          <w:b/>
          <w:spacing w:val="-4"/>
          <w:sz w:val="22"/>
          <w:szCs w:val="18"/>
        </w:rPr>
        <w:t>Aging and Disability Resource Center (ສູນຊັບພະຍາກອນຜູ້ສູງອາຍຸ ແລະ ຄວາມພິການ) (ADRC)</w:t>
      </w:r>
      <w:r w:rsidR="00800F31" w:rsidRPr="002D30FD">
        <w:rPr>
          <w:rFonts w:ascii="Phetsarath" w:hAnsi="Phetsarath" w:cs="Phetsarath"/>
          <w:b/>
          <w:spacing w:val="-4"/>
          <w:sz w:val="22"/>
          <w:szCs w:val="22"/>
        </w:rPr>
        <w:t>:</w:t>
      </w:r>
      <w:r w:rsidRPr="002D30FD">
        <w:rPr>
          <w:rFonts w:ascii="Phetsarath" w:hAnsi="Phetsarath" w:cs="Phetsarath"/>
          <w:spacing w:val="-4"/>
          <w:sz w:val="22"/>
          <w:szCs w:val="18"/>
        </w:rPr>
        <w:t xml:space="preserve"> ສູນບໍລິການ ທີ່ໃຫ້ຂໍ້ມູນ ແລະ ໃຫ້ຄວາມຊ່ວຍເຫຼືອໃນ ທຸກມູມມອງຂອງການດໍາລົງຊີວິດ ກ່ຽວກັບ ຜູ້ສູງອາຍຸ ຫຼື ການໃຊ້ຊີວິດກັບ</w:t>
      </w:r>
      <w:r w:rsidR="002D30FD">
        <w:rPr>
          <w:rFonts w:ascii="Phetsarath" w:hAnsi="Phetsarath" w:cs="Phetsarath"/>
          <w:spacing w:val="-4"/>
          <w:sz w:val="22"/>
          <w:szCs w:val="18"/>
          <w:cs/>
          <w:lang w:bidi="lo-LA"/>
        </w:rPr>
        <w:br/>
      </w:r>
      <w:r w:rsidRPr="002D30FD">
        <w:rPr>
          <w:rFonts w:ascii="Phetsarath" w:hAnsi="Phetsarath" w:cs="Phetsarath"/>
          <w:spacing w:val="-4"/>
          <w:sz w:val="22"/>
          <w:szCs w:val="18"/>
        </w:rPr>
        <w:t xml:space="preserve">ຄວາມພິການ. ADRC ຮັບຜິດຊອບຕໍ່ກັບການຈັດການເຂົ້າຮ່ວມ ແລະ ການຍົກເລີກການເຂົ້າຮ່ວມໃນໂປຣແກມ Family Care. </w:t>
      </w:r>
    </w:p>
    <w:p w14:paraId="6AFC56BE" w14:textId="24E5E0D6"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ການອຸທອນ</w:t>
      </w:r>
      <w:r w:rsidRPr="00611CA8">
        <w:rPr>
          <w:rFonts w:ascii="Phetsarath" w:hAnsi="Phetsarath" w:cs="Phetsarath"/>
          <w:sz w:val="22"/>
          <w:szCs w:val="18"/>
        </w:rPr>
        <w:t>: ຄຳຮ້ອງສະເໜີຂໍໃຫ້ MCO ຂອງທ່ານ ເພື່ອກວດສອບຄຳຕັດສິນທີ່ຖືກປະຕິເສດ, ຫຼຸດຜ່ອນ ຫຼື ລະງັບການ</w:t>
      </w:r>
      <w:r w:rsidR="009774E2">
        <w:rPr>
          <w:rFonts w:ascii="Phetsarath" w:hAnsi="Phetsarath" w:cs="Phetsarath"/>
          <w:sz w:val="22"/>
          <w:szCs w:val="18"/>
          <w:cs/>
          <w:lang w:bidi="lo-LA"/>
        </w:rPr>
        <w:br/>
      </w:r>
      <w:r w:rsidRPr="00611CA8">
        <w:rPr>
          <w:rFonts w:ascii="Phetsarath" w:hAnsi="Phetsarath" w:cs="Phetsarath"/>
          <w:sz w:val="22"/>
          <w:szCs w:val="18"/>
        </w:rPr>
        <w:t>ບໍລິການ. ຕົວຢ່າງ: ຖ້າຫາກທີມເບິ່ງແຍງດູແລຂອງທ່ານຕິເສດທີ່ຈະຈ່າຍເງິນສຳລັບການບໍລິການ ຫຼື ສິ້ນສຸດການບໍລິການຂອງ</w:t>
      </w:r>
      <w:r w:rsidR="009774E2">
        <w:rPr>
          <w:rFonts w:ascii="Phetsarath" w:hAnsi="Phetsarath" w:cs="Phetsarath"/>
          <w:sz w:val="22"/>
          <w:szCs w:val="18"/>
          <w:cs/>
          <w:lang w:bidi="lo-LA"/>
        </w:rPr>
        <w:br/>
      </w:r>
      <w:r w:rsidRPr="00611CA8">
        <w:rPr>
          <w:rFonts w:ascii="Phetsarath" w:hAnsi="Phetsarath" w:cs="Phetsarath"/>
          <w:sz w:val="22"/>
          <w:szCs w:val="18"/>
        </w:rPr>
        <w:t xml:space="preserve">ທ່ານ, ທ່ານມີສິດໃນການຍື່ນຂໍການອຸທອນ. </w:t>
      </w:r>
    </w:p>
    <w:p w14:paraId="6D98B919" w14:textId="737543C6"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ຊັບສິນ</w:t>
      </w:r>
      <w:r w:rsidRPr="00611CA8">
        <w:rPr>
          <w:rFonts w:ascii="Phetsarath" w:hAnsi="Phetsarath" w:cs="Phetsarath"/>
          <w:sz w:val="22"/>
          <w:szCs w:val="18"/>
        </w:rPr>
        <w:t xml:space="preserve">: ຊັບສິນລວມມີບໍ່ຈຳກັດແຕ່ລົດ, ເງິນ, ແຊັກ ແລະ ບັນຊີຝາກປະຢັດ ແລະ ມູນຄ່າເງິນສົດ, ໜັງສືຮັບຮອງເງິນຝາກ, ບັນຊີຕະຫຼາດເງິນ ແລະ ມູນຄ່າເງິນສົດຂອງປະກັນໄພຊີວິດ. </w:t>
      </w:r>
    </w:p>
    <w:p w14:paraId="1701DA83" w14:textId="0794FFF6" w:rsidR="00761B3D"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ຕົວແທນທີ່ໄດ້ຮັບສິດສໍາລັບ Medicaid:</w:t>
      </w:r>
      <w:r w:rsidRPr="00611CA8">
        <w:rPr>
          <w:rFonts w:ascii="Phetsarath" w:hAnsi="Phetsarath" w:cs="Phetsarath"/>
          <w:sz w:val="22"/>
          <w:szCs w:val="18"/>
        </w:rPr>
        <w:t xml:space="preserve"> ບຸກຄົນ ຫຼື ອົງກອນ ທີ່ທ່ານແຕ່ງຕັ້ງ ເພື່ອຊ່ວຍໃຫ້ທ່ານໄດ້ຮັບ ຫຼື ຮັກສາ Medicaid ນໍາໃຊ້ຟອມ. ນໍາໃຊ້ </w:t>
      </w:r>
      <w:r w:rsidRPr="00C360E2">
        <w:rPr>
          <w:rFonts w:asciiTheme="majorBidi" w:hAnsiTheme="majorBidi" w:cstheme="majorBidi"/>
          <w:sz w:val="22"/>
          <w:szCs w:val="18"/>
        </w:rPr>
        <w:t>F-10126A</w:t>
      </w:r>
      <w:r w:rsidRPr="00611CA8">
        <w:rPr>
          <w:rFonts w:ascii="Phetsarath" w:hAnsi="Phetsarath" w:cs="Phetsarath"/>
          <w:sz w:val="22"/>
          <w:szCs w:val="18"/>
        </w:rPr>
        <w:t xml:space="preserve"> </w:t>
      </w:r>
      <w:r w:rsidRPr="00336B9C">
        <w:rPr>
          <w:sz w:val="22"/>
          <w:szCs w:val="22"/>
        </w:rPr>
        <w:t>(</w:t>
      </w:r>
      <w:hyperlink r:id="rId52" w:history="1">
        <w:r w:rsidR="00873BBD" w:rsidRPr="004323A4">
          <w:rPr>
            <w:rStyle w:val="Hyperlink"/>
            <w:sz w:val="22"/>
            <w:szCs w:val="22"/>
          </w:rPr>
          <w:t>dhs.wi.gov/library/collection/f-</w:t>
        </w:r>
        <w:r w:rsidR="00873BBD" w:rsidRPr="004323A4">
          <w:rPr>
            <w:rStyle w:val="Hyperlink"/>
            <w:sz w:val="22"/>
            <w:szCs w:val="22"/>
            <w:cs/>
            <w:lang w:bidi="lo-LA"/>
          </w:rPr>
          <w:t>10126</w:t>
        </w:r>
        <w:r w:rsidR="00873BBD" w:rsidRPr="004323A4">
          <w:rPr>
            <w:rStyle w:val="Hyperlink"/>
            <w:sz w:val="22"/>
            <w:szCs w:val="22"/>
          </w:rPr>
          <w:t>a</w:t>
        </w:r>
      </w:hyperlink>
      <w:hyperlink r:id="rId53" w:history="1"/>
      <w:r w:rsidRPr="00336B9C">
        <w:rPr>
          <w:sz w:val="22"/>
          <w:szCs w:val="22"/>
        </w:rPr>
        <w:t>)</w:t>
      </w:r>
      <w:r w:rsidRPr="00611CA8">
        <w:rPr>
          <w:rFonts w:ascii="Phetsarath" w:hAnsi="Phetsarath" w:cs="Phetsarath"/>
          <w:sz w:val="22"/>
          <w:szCs w:val="18"/>
        </w:rPr>
        <w:t xml:space="preserve"> ສໍາລັບບຸກຄົນ ຫຼື </w:t>
      </w:r>
      <w:r w:rsidRPr="00C360E2">
        <w:rPr>
          <w:rFonts w:asciiTheme="majorBidi" w:hAnsiTheme="majorBidi" w:cstheme="majorBidi"/>
          <w:sz w:val="22"/>
          <w:szCs w:val="18"/>
        </w:rPr>
        <w:t xml:space="preserve">F-10126B </w:t>
      </w:r>
      <w:r w:rsidRPr="00336B9C">
        <w:rPr>
          <w:sz w:val="22"/>
          <w:szCs w:val="22"/>
        </w:rPr>
        <w:t>(</w:t>
      </w:r>
      <w:hyperlink r:id="rId54" w:history="1">
        <w:r w:rsidR="00873BBD" w:rsidRPr="004323A4">
          <w:rPr>
            <w:rStyle w:val="Hyperlink"/>
            <w:sz w:val="22"/>
            <w:szCs w:val="22"/>
          </w:rPr>
          <w:t>dhs.wi.gov/library/collection/f-</w:t>
        </w:r>
        <w:r w:rsidR="00873BBD" w:rsidRPr="004323A4">
          <w:rPr>
            <w:rStyle w:val="Hyperlink"/>
            <w:sz w:val="22"/>
            <w:szCs w:val="22"/>
            <w:cs/>
            <w:lang w:bidi="lo-LA"/>
          </w:rPr>
          <w:t>10126</w:t>
        </w:r>
        <w:r w:rsidR="00873BBD" w:rsidRPr="004323A4">
          <w:rPr>
            <w:rStyle w:val="Hyperlink"/>
            <w:sz w:val="22"/>
            <w:szCs w:val="22"/>
          </w:rPr>
          <w:t>b</w:t>
        </w:r>
      </w:hyperlink>
      <w:hyperlink r:id="rId55" w:history="1"/>
      <w:r w:rsidRPr="00336B9C">
        <w:rPr>
          <w:sz w:val="22"/>
          <w:szCs w:val="22"/>
        </w:rPr>
        <w:t>)</w:t>
      </w:r>
      <w:r w:rsidRPr="00611CA8">
        <w:rPr>
          <w:rFonts w:ascii="Phetsarath" w:hAnsi="Phetsarath" w:cs="Phetsarath"/>
          <w:sz w:val="22"/>
          <w:szCs w:val="18"/>
        </w:rPr>
        <w:t xml:space="preserve"> ສໍາລັບອົງກອນ.</w:t>
      </w:r>
    </w:p>
    <w:p w14:paraId="3D2892C1" w14:textId="04B7F5F6"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ສະຫວັດດິການ</w:t>
      </w:r>
      <w:r w:rsidRPr="00611CA8">
        <w:rPr>
          <w:rFonts w:ascii="Phetsarath" w:hAnsi="Phetsarath" w:cs="Phetsarath"/>
          <w:sz w:val="22"/>
          <w:szCs w:val="18"/>
        </w:rPr>
        <w:t xml:space="preserve">: ບໍລິການທີ່ມີໃຫ້ແກ່ສະມາຊິກຂອງ Family Care. ນີ້ລວມມີ ການເບິ່ງແຍງດູແລສ່ວນບຸກຄົນ, ການເບິ່ງແຍງດູແລສຸຂະພາບຢູ່ເຮືອນ, ການເດີນທາງ, ອຸປະກອນທາງການແພດ ແລະ ການເບິ່ງແຍງດູແລທາງການແພດ. </w:t>
      </w:r>
    </w:p>
    <w:p w14:paraId="5892D4AC" w14:textId="1FF0B2ED" w:rsidR="005875A0"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ແຜນການດູແລຮັກສາ</w:t>
      </w:r>
      <w:r w:rsidRPr="00611CA8">
        <w:rPr>
          <w:rFonts w:ascii="Phetsarath" w:hAnsi="Phetsarath" w:cs="Phetsarath"/>
          <w:sz w:val="22"/>
          <w:szCs w:val="18"/>
        </w:rPr>
        <w:t>: ແຜນການເບິ່ງແຍງດູທີ່ບັນທຶກປະສົບການສ່ວນຕົວຂອງທ່ານ ແລະ ຜົນໄດ້ຮັບການເບິ່ງແຍງດູແລ</w:t>
      </w:r>
      <w:r w:rsidR="009933D8">
        <w:rPr>
          <w:rFonts w:ascii="Phetsarath" w:hAnsi="Phetsarath" w:cs="Phetsarath"/>
          <w:sz w:val="22"/>
          <w:szCs w:val="18"/>
          <w:cs/>
          <w:lang w:bidi="lo-LA"/>
        </w:rPr>
        <w:br/>
      </w:r>
      <w:r w:rsidRPr="00611CA8">
        <w:rPr>
          <w:rFonts w:ascii="Phetsarath" w:hAnsi="Phetsarath" w:cs="Phetsarath"/>
          <w:sz w:val="22"/>
          <w:szCs w:val="18"/>
        </w:rPr>
        <w:t xml:space="preserve">ຂອງທ່ານ, ຄວາມຕ້ອງການ, ຄວາມພໍໃຈ ແລະ ຈຸດແຂງຂອງທ່ານ. ແຜນການທີ່ລະບຸບໍລິການທີ່ທ່ານຈະໄດ້ຮັບຈາກຄອບຄົວ ແລະ ໝູ່ເພື່ອນ ແລະ ລະບຸບໍລິການທີ່ໄດ້ຮັບອະນຸຍາດທີ່ MCO ຈະມອບໃຫ້. </w:t>
      </w:r>
    </w:p>
    <w:p w14:paraId="53010690" w14:textId="2B78EAB2" w:rsidR="00183CF4"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ທີມງານເບິ່ງແຍງດູແລ</w:t>
      </w:r>
      <w:r w:rsidRPr="00611CA8">
        <w:rPr>
          <w:rFonts w:ascii="Phetsarath" w:hAnsi="Phetsarath" w:cs="Phetsarath"/>
          <w:sz w:val="22"/>
          <w:szCs w:val="18"/>
        </w:rPr>
        <w:t>: ສະມາຊິກ Family Care ທຸກໆຄົນ ທີ່ໄດ້ຮັບມອບໝາຍທີມເບິ່ງແຍງດູແລ, ເຊິ່ງລວມເຖິງ</w:t>
      </w:r>
      <w:r w:rsidR="00F63641">
        <w:rPr>
          <w:rFonts w:ascii="Phetsarath" w:hAnsi="Phetsarath" w:cs="Phetsarath"/>
          <w:sz w:val="22"/>
          <w:szCs w:val="18"/>
        </w:rPr>
        <w:br/>
      </w:r>
      <w:r w:rsidRPr="00611CA8">
        <w:rPr>
          <w:rFonts w:ascii="Phetsarath" w:hAnsi="Phetsarath" w:cs="Phetsarath"/>
          <w:sz w:val="22"/>
          <w:szCs w:val="18"/>
        </w:rPr>
        <w:t xml:space="preserve">ສະມາຊິກ ແລະ ຢ່າງໜ້ອຍພະນັກງານສັງຄົມສົງເຄາະ </w:t>
      </w:r>
      <w:r w:rsidR="00D16202" w:rsidRPr="00611CA8">
        <w:rPr>
          <w:rFonts w:ascii="Phetsarath" w:hAnsi="Phetsarath" w:cs="Phetsarath"/>
          <w:i/>
          <w:color w:val="0000FF"/>
          <w:sz w:val="22"/>
          <w:szCs w:val="18"/>
        </w:rPr>
        <w:t>[or care manager or social services coordinator</w:t>
      </w:r>
      <w:r w:rsidRPr="00611CA8">
        <w:rPr>
          <w:rFonts w:ascii="Phetsarath" w:hAnsi="Phetsarath" w:cs="Phetsarath"/>
          <w:i/>
          <w:color w:val="0000FF"/>
          <w:sz w:val="22"/>
          <w:szCs w:val="18"/>
        </w:rPr>
        <w:t>],</w:t>
      </w:r>
      <w:r w:rsidRPr="00611CA8">
        <w:rPr>
          <w:rFonts w:ascii="Phetsarath" w:hAnsi="Phetsarath" w:cs="Phetsarath"/>
          <w:sz w:val="22"/>
          <w:szCs w:val="18"/>
        </w:rPr>
        <w:t xml:space="preserve"> ແລະ ແພດທີ່ມີໃບອະນຸຍາດ. ທ່ານ ແລະ ທີມເບິ່ງແຍງດູແລທ່ານປະເມີນຄວາມຕ້ອງການຂອງທ່ານ, ລະບຸຜົນ</w:t>
      </w:r>
      <w:r w:rsidR="00490506">
        <w:rPr>
          <w:rFonts w:ascii="Phetsarath" w:hAnsi="Phetsarath" w:cs="Phetsarath"/>
          <w:sz w:val="22"/>
          <w:szCs w:val="18"/>
          <w:cs/>
          <w:lang w:bidi="lo-LA"/>
        </w:rPr>
        <w:br/>
      </w:r>
      <w:r w:rsidRPr="00611CA8">
        <w:rPr>
          <w:rFonts w:ascii="Phetsarath" w:hAnsi="Phetsarath" w:cs="Phetsarath"/>
          <w:sz w:val="22"/>
          <w:szCs w:val="18"/>
        </w:rPr>
        <w:t>ໄດ້ຮັບຂອງທ່ານ ແລະ ສ້າງແຜນການເບິ່ງແຍງດູແລຂອງທ່ານ. ພວກເຂົາຈະອະນຸມັດ, ປະສານງານ ແລະ ຕິດຕາມ ການບໍລິການ</w:t>
      </w:r>
      <w:r w:rsidR="00490506">
        <w:rPr>
          <w:rFonts w:ascii="Phetsarath" w:hAnsi="Phetsarath" w:cs="Phetsarath"/>
          <w:sz w:val="22"/>
          <w:szCs w:val="18"/>
          <w:cs/>
          <w:lang w:bidi="lo-LA"/>
        </w:rPr>
        <w:br/>
      </w:r>
      <w:r w:rsidRPr="00611CA8">
        <w:rPr>
          <w:rFonts w:ascii="Phetsarath" w:hAnsi="Phetsarath" w:cs="Phetsarath"/>
          <w:sz w:val="22"/>
          <w:szCs w:val="18"/>
        </w:rPr>
        <w:t>ຂອງທ່ານ.</w:t>
      </w:r>
    </w:p>
    <w:p w14:paraId="6965A823" w14:textId="18CEC283" w:rsidR="00406D96" w:rsidRPr="00611CA8" w:rsidRDefault="00183CF4" w:rsidP="002D62E3">
      <w:pPr>
        <w:spacing w:before="120" w:after="120"/>
        <w:rPr>
          <w:rFonts w:ascii="Phetsarath" w:hAnsi="Phetsarath" w:cs="Phetsarath"/>
          <w:sz w:val="22"/>
          <w:szCs w:val="22"/>
        </w:rPr>
      </w:pPr>
      <w:r w:rsidRPr="00611CA8">
        <w:rPr>
          <w:rFonts w:ascii="Phetsarath" w:hAnsi="Phetsarath" w:cs="Phetsarath"/>
          <w:b/>
          <w:sz w:val="22"/>
          <w:szCs w:val="18"/>
        </w:rPr>
        <w:t>ການຮ່ວມຈ່າຍ</w:t>
      </w:r>
      <w:r w:rsidRPr="00611CA8">
        <w:rPr>
          <w:rFonts w:ascii="Phetsarath" w:hAnsi="Phetsarath" w:cs="Phetsarath"/>
          <w:sz w:val="22"/>
          <w:szCs w:val="18"/>
        </w:rPr>
        <w:t>: ຈຳນວນເງິນຄົງທີ່ທີ່ທ່ານຈ່າຍໃຫ້ກັບການບໍລິການດູແລສຸຂະພາບທີ່ໄດ້ຮັບການຄຸ້ມຄອງ.</w:t>
      </w:r>
    </w:p>
    <w:p w14:paraId="7BF04125" w14:textId="137D2AAF"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ສ່ວນແບ່ງຄ່າໃຊ້ຈ່າຍ</w:t>
      </w:r>
      <w:r w:rsidRPr="00611CA8">
        <w:rPr>
          <w:rFonts w:ascii="Phetsarath" w:hAnsi="Phetsarath" w:cs="Phetsarath"/>
          <w:sz w:val="22"/>
          <w:szCs w:val="18"/>
        </w:rPr>
        <w:t xml:space="preserve">: ທ່ານອາດຕ້ອງຈ່າຍ ຄ່າຮ່ວມລາຍເດືອນ ເພື່ອຢູ່ໃນ Family Care. </w:t>
      </w:r>
    </w:p>
    <w:p w14:paraId="4B002100" w14:textId="24263320"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ຄ່າໃຊ້ຈ່າຍມີຜົນສັກສິດ</w:t>
      </w:r>
      <w:r w:rsidRPr="00611CA8">
        <w:rPr>
          <w:rFonts w:ascii="Phetsarath" w:hAnsi="Phetsarath" w:cs="Phetsarath"/>
          <w:sz w:val="22"/>
          <w:szCs w:val="18"/>
        </w:rPr>
        <w:t>: ຕົວເລືອກທີ່ສະໜັບສະໜູນຜົນໄດ້ຮັບການເບິ່ງແຍງດູແລໄລຍະຍາວຂອງທ່ານທີ່ໄດ້ກຳນົດດ້ວຍ</w:t>
      </w:r>
      <w:r w:rsidR="00490506">
        <w:rPr>
          <w:rFonts w:ascii="Phetsarath" w:hAnsi="Phetsarath" w:cs="Phetsarath"/>
          <w:sz w:val="22"/>
          <w:szCs w:val="18"/>
          <w:cs/>
          <w:lang w:bidi="lo-LA"/>
        </w:rPr>
        <w:br/>
      </w:r>
      <w:r w:rsidRPr="00611CA8">
        <w:rPr>
          <w:rFonts w:ascii="Phetsarath" w:hAnsi="Phetsarath" w:cs="Phetsarath"/>
          <w:sz w:val="22"/>
          <w:szCs w:val="18"/>
        </w:rPr>
        <w:t>ຄວາມພະຍາຍາມ ແລະ ລາຄາທີ່ສົມເຫດສົມຜົນ.</w:t>
      </w:r>
    </w:p>
    <w:p w14:paraId="5EFEE0E1" w14:textId="3C80C74F"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Department of Health Services (ພະແນກບໍລິການສຸຂະພາບ) (DHS)</w:t>
      </w:r>
      <w:r w:rsidRPr="00611CA8">
        <w:rPr>
          <w:rFonts w:ascii="Phetsarath" w:hAnsi="Phetsarath" w:cs="Phetsarath"/>
          <w:sz w:val="22"/>
          <w:szCs w:val="18"/>
        </w:rPr>
        <w:t>: ໜ່ວຍງານຂອງລັດ Wisconsin ທີ່ດຳເນີນໂປຣແກມ Medicaid ຂອງ Wisconsin, ລວມທັງ Family Care.</w:t>
      </w:r>
    </w:p>
    <w:p w14:paraId="46CC6408" w14:textId="580805CD"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ຍົກເລີກການລົງທະບຽນ ຫຼື ຖອນການລົງທະບຽນ</w:t>
      </w:r>
      <w:r w:rsidRPr="00611CA8">
        <w:rPr>
          <w:rFonts w:ascii="Phetsarath" w:hAnsi="Phetsarath" w:cs="Phetsarath"/>
          <w:sz w:val="22"/>
          <w:szCs w:val="18"/>
        </w:rPr>
        <w:t>: ຂັ້ນຕອນໃນການສິ້ນສູດຄວາມເປັນສະມາຊິກຂອງ Family Care ຂອງທ່ານ.</w:t>
      </w:r>
    </w:p>
    <w:p w14:paraId="2A26610C" w14:textId="46D37691"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 xml:space="preserve">Division of Hearings and Appeals (ພະແນກການໄຕ່ສວນ ແລະ ການອຸທອນ) </w:t>
      </w:r>
      <w:r w:rsidRPr="00611CA8">
        <w:rPr>
          <w:rFonts w:ascii="Phetsarath" w:hAnsi="Phetsarath" w:cs="Phetsarath"/>
          <w:sz w:val="22"/>
          <w:szCs w:val="18"/>
        </w:rPr>
        <w:t>: ໜ່ວຍງານຂອງລັດ Wisconsin ຮັບຜິດຊອບຕໍ່ກັບການໄຕ່ສວນທີ່ເປັນທຳຂອງລັດ.</w:t>
      </w:r>
    </w:p>
    <w:p w14:paraId="1D65D08B" w14:textId="3E08BE61"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ລົງທະບຽນ ຫຼື ສະໝັກລົງທະບຽນເຂົ້າຮ່ວມ</w:t>
      </w:r>
      <w:r w:rsidRPr="00611CA8">
        <w:rPr>
          <w:rFonts w:ascii="Phetsarath" w:hAnsi="Phetsarath" w:cs="Phetsarath"/>
          <w:sz w:val="22"/>
          <w:szCs w:val="18"/>
        </w:rPr>
        <w:t>: ຂັ້ນຕອນສໍາລັບການສະໝັກ ຫຼື ຕັ້ງຄ່າສໍາລັບໂປຣແກມ.</w:t>
      </w:r>
    </w:p>
    <w:p w14:paraId="65FE2D66" w14:textId="09AA6443" w:rsidR="00406D96" w:rsidRPr="00611CA8" w:rsidRDefault="007B711E" w:rsidP="002D62E3">
      <w:pPr>
        <w:tabs>
          <w:tab w:val="left" w:pos="985"/>
        </w:tabs>
        <w:spacing w:before="120" w:after="120"/>
        <w:rPr>
          <w:rFonts w:ascii="Phetsarath" w:hAnsi="Phetsarath" w:cs="Phetsarath"/>
          <w:sz w:val="22"/>
          <w:szCs w:val="18"/>
        </w:rPr>
      </w:pPr>
      <w:r w:rsidRPr="00611CA8">
        <w:rPr>
          <w:rFonts w:ascii="Phetsarath" w:hAnsi="Phetsarath" w:cs="Phetsarath"/>
          <w:b/>
          <w:sz w:val="22"/>
          <w:szCs w:val="18"/>
        </w:rPr>
        <w:t>E</w:t>
      </w:r>
      <w:r w:rsidR="00406D96" w:rsidRPr="00611CA8">
        <w:rPr>
          <w:rFonts w:ascii="Phetsarath" w:hAnsi="Phetsarath" w:cs="Phetsarath"/>
          <w:b/>
          <w:sz w:val="22"/>
          <w:szCs w:val="18"/>
        </w:rPr>
        <w:t xml:space="preserve">state recovery (ການກູ້ອະສັງຫາລິມະຊັບຄືນ) </w:t>
      </w:r>
      <w:r w:rsidR="00406D96" w:rsidRPr="00611CA8">
        <w:rPr>
          <w:rFonts w:ascii="Phetsarath" w:hAnsi="Phetsarath" w:cs="Phetsarath"/>
          <w:sz w:val="22"/>
          <w:szCs w:val="18"/>
        </w:rPr>
        <w:t>: ຂະບວນການທີ່ລັດ Wisconsin ຊອກຫາການຈ່າຍຄືນເງິນສຳລັບ</w:t>
      </w:r>
      <w:r w:rsidR="00490506">
        <w:rPr>
          <w:rFonts w:ascii="Phetsarath" w:hAnsi="Phetsarath" w:cs="Phetsarath"/>
          <w:sz w:val="22"/>
          <w:szCs w:val="18"/>
          <w:cs/>
          <w:lang w:bidi="lo-LA"/>
        </w:rPr>
        <w:br/>
      </w:r>
      <w:r w:rsidR="00406D96" w:rsidRPr="00611CA8">
        <w:rPr>
          <w:rFonts w:ascii="Phetsarath" w:hAnsi="Phetsarath" w:cs="Phetsarath"/>
          <w:sz w:val="22"/>
          <w:szCs w:val="18"/>
        </w:rPr>
        <w:t>ຄ່າໃຊ້ຈ່າຍຂອງບໍລິການ Medicaid ໃນເວລາທີ່ບຸກຄົນໄດ້ຮັບເງິນທຶນການເບິ່ງແຍງດູແລໄລຍະຍາວຂອງ Medicaid. ລັດຮຽກ</w:t>
      </w:r>
      <w:r w:rsidR="00490506">
        <w:rPr>
          <w:rFonts w:ascii="Phetsarath" w:hAnsi="Phetsarath" w:cs="Phetsarath"/>
          <w:sz w:val="22"/>
          <w:szCs w:val="18"/>
          <w:cs/>
          <w:lang w:bidi="lo-LA"/>
        </w:rPr>
        <w:br/>
      </w:r>
      <w:r w:rsidR="00406D96" w:rsidRPr="00611CA8">
        <w:rPr>
          <w:rFonts w:ascii="Phetsarath" w:hAnsi="Phetsarath" w:cs="Phetsarath"/>
          <w:sz w:val="22"/>
          <w:szCs w:val="18"/>
        </w:rPr>
        <w:t xml:space="preserve">ຄືນເງິນຈາກຊັບສິນຂອງບຸກຄົນຫຼັງຈາກທີ່ບຸກຄົນ ແລະ ຄູ່ສົມລົດທີ່ເສຍຊີວິດຂອງພວກເຂົາ. </w:t>
      </w:r>
    </w:p>
    <w:p w14:paraId="63209824" w14:textId="2C32E709" w:rsidR="00406D96" w:rsidRPr="00611CA8" w:rsidRDefault="00406D96" w:rsidP="002D62E3">
      <w:pPr>
        <w:tabs>
          <w:tab w:val="left" w:pos="985"/>
        </w:tabs>
        <w:spacing w:before="120" w:after="120"/>
        <w:rPr>
          <w:rFonts w:ascii="Phetsarath" w:hAnsi="Phetsarath" w:cs="Phetsarath"/>
          <w:sz w:val="22"/>
          <w:szCs w:val="22"/>
        </w:rPr>
      </w:pPr>
      <w:r w:rsidRPr="00611CA8">
        <w:rPr>
          <w:rFonts w:ascii="Phetsarath" w:hAnsi="Phetsarath" w:cs="Phetsarath"/>
          <w:b/>
          <w:sz w:val="22"/>
          <w:szCs w:val="18"/>
        </w:rPr>
        <w:t>ການອຸທອນແບບເລັ່ງລັດ</w:t>
      </w:r>
      <w:r w:rsidRPr="00611CA8">
        <w:rPr>
          <w:rFonts w:ascii="Phetsarath" w:hAnsi="Phetsarath" w:cs="Phetsarath"/>
          <w:sz w:val="22"/>
          <w:szCs w:val="18"/>
        </w:rPr>
        <w:t>: ຂະບວນການທີ່ທ່ານສາມາດໃຊ້ເພື່ອໃຫ້ເລັ່ງການອຸທອນຂອງທ່ານໄດ້, ຖ້າຫາກທ່ານຄິດວ່າການ</w:t>
      </w:r>
      <w:r w:rsidR="00490506">
        <w:rPr>
          <w:rFonts w:ascii="Phetsarath" w:hAnsi="Phetsarath" w:cs="Phetsarath"/>
          <w:sz w:val="22"/>
          <w:szCs w:val="18"/>
          <w:cs/>
          <w:lang w:bidi="lo-LA"/>
        </w:rPr>
        <w:br/>
      </w:r>
      <w:r w:rsidRPr="00611CA8">
        <w:rPr>
          <w:rFonts w:ascii="Phetsarath" w:hAnsi="Phetsarath" w:cs="Phetsarath"/>
          <w:sz w:val="22"/>
          <w:szCs w:val="18"/>
        </w:rPr>
        <w:t>ລໍຖ້າເວລາຕາມມາດຕະຖານສາມາດເປັນອັນຕະລາຍຮ້າຍແຮງຕໍ່ກັບສຸຂະພາບ ຫຼື ຄວາມສາມາດໃນການເຮັດກິດຈະວັດປະຈຳວັນ</w:t>
      </w:r>
      <w:r w:rsidR="00490506">
        <w:rPr>
          <w:rFonts w:ascii="Phetsarath" w:hAnsi="Phetsarath" w:cs="Phetsarath"/>
          <w:sz w:val="22"/>
          <w:szCs w:val="18"/>
          <w:cs/>
          <w:lang w:bidi="lo-LA"/>
        </w:rPr>
        <w:br/>
      </w:r>
      <w:r w:rsidRPr="00611CA8">
        <w:rPr>
          <w:rFonts w:ascii="Phetsarath" w:hAnsi="Phetsarath" w:cs="Phetsarath"/>
          <w:sz w:val="22"/>
          <w:szCs w:val="18"/>
        </w:rPr>
        <w:t xml:space="preserve">ຂອງທ່ານ. </w:t>
      </w:r>
    </w:p>
    <w:p w14:paraId="7479811B" w14:textId="0E63AF3B"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Family Care</w:t>
      </w:r>
      <w:r w:rsidRPr="00611CA8">
        <w:rPr>
          <w:rFonts w:ascii="Phetsarath" w:hAnsi="Phetsarath" w:cs="Phetsarath"/>
          <w:sz w:val="22"/>
          <w:szCs w:val="18"/>
        </w:rPr>
        <w:t>: ໂປຣແກມເບິ່ງແຍງດູແລໄລຍະຍາວຂອງ Medicaid ທີ່ຊ່ວຍຜູ້ໃຫຍ່ ແລະ ຜູ້ໃຫຍ່ທີ່ມີຄວາມພິການທາງດ້ານ</w:t>
      </w:r>
      <w:r w:rsidR="00490506">
        <w:rPr>
          <w:rFonts w:ascii="Phetsarath" w:hAnsi="Phetsarath" w:cs="Phetsarath"/>
          <w:sz w:val="22"/>
          <w:szCs w:val="18"/>
          <w:cs/>
          <w:lang w:bidi="lo-LA"/>
        </w:rPr>
        <w:br/>
      </w:r>
      <w:r w:rsidRPr="00611CA8">
        <w:rPr>
          <w:rFonts w:ascii="Phetsarath" w:hAnsi="Phetsarath" w:cs="Phetsarath"/>
          <w:sz w:val="22"/>
          <w:szCs w:val="18"/>
        </w:rPr>
        <w:t>ຮ່າງກາຍ, ພັດທະນາການ ຫຼື ຄວາມຮັບຮູ້. ຄົນທີ່ເຂົ້າຮ່ວມໃນໂປຣແກມນີ້ ໄດ້ຮັບບໍລິການທີ່ຊ່ວຍພວກເຂົາອາໄສຢູ່ໃນເຮືອນຂອງ</w:t>
      </w:r>
      <w:r w:rsidR="00490506">
        <w:rPr>
          <w:rFonts w:ascii="Phetsarath" w:hAnsi="Phetsarath" w:cs="Phetsarath"/>
          <w:sz w:val="22"/>
          <w:szCs w:val="18"/>
          <w:cs/>
          <w:lang w:bidi="lo-LA"/>
        </w:rPr>
        <w:br/>
      </w:r>
      <w:r w:rsidRPr="00611CA8">
        <w:rPr>
          <w:rFonts w:ascii="Phetsarath" w:hAnsi="Phetsarath" w:cs="Phetsarath"/>
          <w:sz w:val="22"/>
          <w:szCs w:val="18"/>
        </w:rPr>
        <w:t>ພວກເຂົາເມື່ອເປັນໄປໄດ້.</w:t>
      </w:r>
    </w:p>
    <w:p w14:paraId="745AD574" w14:textId="12DFB2F7"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ການມີສິດໄດ້ຮັບທາງດ້ານການເງິນ</w:t>
      </w:r>
      <w:r w:rsidRPr="00611CA8">
        <w:rPr>
          <w:rFonts w:ascii="Phetsarath" w:hAnsi="Phetsarath" w:cs="Phetsarath"/>
          <w:sz w:val="22"/>
          <w:szCs w:val="18"/>
        </w:rPr>
        <w:t>: ການມີສິດໄດ້ຮັບດ້ານການເງິນຫຼາຍເຖິງການມີສິດໄດ້ຮັບ Medicaid. ໜ່ວຍງານ ເບິ່ງລາຍໄດ້ ແລະ ຊັບສິນຂອງທ່ານ ເພື່ອຕັດສິນວ່າ ທ່ານມີສິດໄດ້ຮັບ Medicaid ຫຼືບໍ່. ທ່ານຕ້ອງມີສິດໄດ້ຮັບ Medicaid ເພື່ອໃຫ້ໄດ້ຢູ່ໃນ Family Care.</w:t>
      </w:r>
    </w:p>
    <w:p w14:paraId="5BBBABAA" w14:textId="64810F1E" w:rsidR="00406D96" w:rsidRPr="00611CA8" w:rsidRDefault="00406D96" w:rsidP="002D62E3">
      <w:pPr>
        <w:spacing w:before="120" w:after="120"/>
        <w:rPr>
          <w:rFonts w:ascii="Phetsarath" w:hAnsi="Phetsarath" w:cs="Phetsarath"/>
          <w:sz w:val="22"/>
          <w:szCs w:val="22"/>
        </w:rPr>
      </w:pPr>
      <w:r w:rsidRPr="00B044B2">
        <w:rPr>
          <w:rFonts w:ascii="Phetsarath" w:hAnsi="Phetsarath" w:cs="Phetsarath"/>
          <w:b/>
          <w:sz w:val="22"/>
          <w:szCs w:val="22"/>
        </w:rPr>
        <w:t>ການມີສິດໄດ້ຮັບຕາມໜ້າທີ່</w:t>
      </w:r>
      <w:r w:rsidRPr="00B044B2">
        <w:rPr>
          <w:rFonts w:ascii="Phetsarath" w:hAnsi="Phetsarath" w:cs="Phetsarath"/>
          <w:sz w:val="22"/>
          <w:szCs w:val="22"/>
        </w:rPr>
        <w:t xml:space="preserve">: </w:t>
      </w:r>
      <w:r w:rsidR="00B044B2" w:rsidRPr="00B044B2">
        <w:rPr>
          <w:rFonts w:ascii="Phetsarath" w:hAnsi="Phetsarath" w:cs="Phetsarath"/>
          <w:sz w:val="22"/>
          <w:szCs w:val="22"/>
        </w:rPr>
        <w:t>Wisconsin Adult Long Term Care Functional Screen (</w:t>
      </w:r>
      <w:r w:rsidR="00B044B2" w:rsidRPr="00B044B2">
        <w:rPr>
          <w:rFonts w:ascii="Phetsarath" w:hAnsi="Phetsarath" w:cs="Phetsarath" w:hint="cs"/>
          <w:sz w:val="22"/>
          <w:szCs w:val="22"/>
          <w:cs/>
          <w:lang w:bidi="lo-LA"/>
        </w:rPr>
        <w:t>ການກວດສອບຄວາມ</w:t>
      </w:r>
      <w:r w:rsidR="00B044B2">
        <w:rPr>
          <w:rFonts w:ascii="Phetsarath" w:hAnsi="Phetsarath" w:cs="Phetsarath"/>
          <w:sz w:val="22"/>
          <w:szCs w:val="22"/>
          <w:cs/>
          <w:lang w:bidi="lo-LA"/>
        </w:rPr>
        <w:br/>
      </w:r>
      <w:r w:rsidR="00B044B2" w:rsidRPr="00B044B2">
        <w:rPr>
          <w:rFonts w:ascii="Phetsarath" w:hAnsi="Phetsarath" w:cs="Phetsarath" w:hint="cs"/>
          <w:sz w:val="22"/>
          <w:szCs w:val="22"/>
          <w:cs/>
          <w:lang w:bidi="lo-LA"/>
        </w:rPr>
        <w:t>ສົມບູນ</w:t>
      </w:r>
      <w:r w:rsidR="00B044B2" w:rsidRPr="00B044B2">
        <w:rPr>
          <w:rFonts w:ascii="Phetsarath" w:hAnsi="Phetsarath" w:cs="Phetsarath"/>
          <w:sz w:val="22"/>
          <w:szCs w:val="22"/>
          <w:cs/>
          <w:lang w:bidi="lo-LA"/>
        </w:rPr>
        <w:t xml:space="preserve"> </w:t>
      </w:r>
      <w:r w:rsidR="00B044B2" w:rsidRPr="00B044B2">
        <w:rPr>
          <w:rFonts w:ascii="Phetsarath" w:hAnsi="Phetsarath" w:cs="Phetsarath" w:hint="cs"/>
          <w:sz w:val="22"/>
          <w:szCs w:val="22"/>
          <w:cs/>
          <w:lang w:bidi="lo-LA"/>
        </w:rPr>
        <w:t>ຄົບຖວນຂອງການເບິ່ງແຍງດູແລໄລຍະຍາວໃນຜູ້ໃຫຍ່ຂອງ</w:t>
      </w:r>
      <w:r w:rsidR="0073609C">
        <w:rPr>
          <w:rFonts w:ascii="Phetsarath" w:hAnsi="Phetsarath" w:cs="Phetsarath"/>
          <w:sz w:val="22"/>
          <w:szCs w:val="22"/>
          <w:lang w:bidi="lo-LA"/>
        </w:rPr>
        <w:t xml:space="preserve"> </w:t>
      </w:r>
      <w:r w:rsidR="00B044B2" w:rsidRPr="00B044B2">
        <w:rPr>
          <w:rFonts w:ascii="Phetsarath" w:hAnsi="Phetsarath" w:cs="Phetsarath"/>
          <w:sz w:val="22"/>
          <w:szCs w:val="22"/>
        </w:rPr>
        <w:t>Wisconsin)</w:t>
      </w:r>
      <w:r w:rsidRPr="00611CA8">
        <w:rPr>
          <w:rFonts w:ascii="Phetsarath" w:hAnsi="Phetsarath" w:cs="Phetsarath"/>
          <w:sz w:val="22"/>
          <w:szCs w:val="18"/>
        </w:rPr>
        <w:t xml:space="preserve"> ກຳນົດວ່າທ່ານມີສິດໄດ້ຮັບຢ່າງຖືກຕ້ອງຄົບ</w:t>
      </w:r>
      <w:r w:rsidR="00B044B2">
        <w:rPr>
          <w:rFonts w:ascii="Phetsarath" w:hAnsi="Phetsarath" w:cs="Phetsarath"/>
          <w:sz w:val="22"/>
          <w:szCs w:val="18"/>
          <w:cs/>
          <w:lang w:bidi="lo-LA"/>
        </w:rPr>
        <w:br/>
      </w:r>
      <w:r w:rsidRPr="00611CA8">
        <w:rPr>
          <w:rFonts w:ascii="Phetsarath" w:hAnsi="Phetsarath" w:cs="Phetsarath"/>
          <w:sz w:val="22"/>
          <w:szCs w:val="18"/>
        </w:rPr>
        <w:t>ຖ້ວນສຳລັບ Family Care ຫຼືບໍ່. ເກັບກຳຂໍ້ມູນກ່ຽວກັບເງື່ອນໄຂສຸຂະພາບຂອງບຸກຄົນ ແລະ ຄວາມຕ້ອງການຄວາມຊ່ວຍເຫຼືອ</w:t>
      </w:r>
      <w:r w:rsidR="00B044B2">
        <w:rPr>
          <w:rFonts w:ascii="Phetsarath" w:hAnsi="Phetsarath" w:cs="Phetsarath"/>
          <w:sz w:val="22"/>
          <w:szCs w:val="18"/>
          <w:cs/>
          <w:lang w:bidi="lo-LA"/>
        </w:rPr>
        <w:br/>
      </w:r>
      <w:r w:rsidRPr="00611CA8">
        <w:rPr>
          <w:rFonts w:ascii="Phetsarath" w:hAnsi="Phetsarath" w:cs="Phetsarath"/>
          <w:sz w:val="22"/>
          <w:szCs w:val="18"/>
        </w:rPr>
        <w:t>ໃນການເຮັດກິດຈະກຳຕ່າງໆເຊັ່ນ: ການອາບນ້ຳ, ການແຕ່ງຕົວ ແລະ ການນຳໃຊ້ຫ້ອງນ້ຳ.</w:t>
      </w:r>
    </w:p>
    <w:p w14:paraId="49B58195" w14:textId="77B35AA5"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ຄຳຮ້ອງທຸກ</w:t>
      </w:r>
      <w:r w:rsidRPr="00611CA8">
        <w:rPr>
          <w:rFonts w:ascii="Phetsarath" w:hAnsi="Phetsarath" w:cs="Phetsarath"/>
          <w:sz w:val="22"/>
          <w:szCs w:val="18"/>
        </w:rPr>
        <w:t>: ການຮ້ອງຮຽນກ່ຽວກັບການດູແລ, ການບໍລິການ ຫຼື ບັນຫາທົ່ວໄປ. ທ່ານສາມາດຍື່ນການຮ້ອງທຸກ ຖ້າທ່ານບໍ່ພໍໃຈ</w:t>
      </w:r>
      <w:r w:rsidR="00EC4F36">
        <w:rPr>
          <w:rFonts w:ascii="Phetsarath" w:hAnsi="Phetsarath" w:cs="Phetsarath"/>
          <w:sz w:val="22"/>
          <w:szCs w:val="18"/>
          <w:cs/>
          <w:lang w:bidi="lo-LA"/>
        </w:rPr>
        <w:br/>
      </w:r>
      <w:r w:rsidRPr="00611CA8">
        <w:rPr>
          <w:rFonts w:ascii="Phetsarath" w:hAnsi="Phetsarath" w:cs="Phetsarath"/>
          <w:sz w:val="22"/>
          <w:szCs w:val="18"/>
        </w:rPr>
        <w:t xml:space="preserve">ກັບຄຸນນະພາບຂອງການດູແລ, ຄວາມສໍາພັນລະຫວ່າງທ່ານ ແລະ ທີມດູແລຂອງທ່ານ, ສິດທິຂອງທ່ານໃນການເປັນສະມາຊິກ. </w:t>
      </w:r>
    </w:p>
    <w:p w14:paraId="53390F63" w14:textId="2DB20384"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ຜູ້ປົກຄອງ</w:t>
      </w:r>
      <w:r w:rsidRPr="00611CA8">
        <w:rPr>
          <w:rFonts w:ascii="Phetsarath" w:hAnsi="Phetsarath" w:cs="Phetsarath"/>
          <w:sz w:val="22"/>
          <w:szCs w:val="18"/>
        </w:rPr>
        <w:t>: ສານອາດເເຕ່ງຕັ້ງຜູ້ປົກຄອງ ສໍາລັບທ່ານ ຖ້າທ່ານບໍ່ສາມາດຕັດສິນໃຈກ່ຽວກັບການດໍາລົງຊີວິດຂອງທ່ານໄດ້.</w:t>
      </w:r>
    </w:p>
    <w:p w14:paraId="4F103623" w14:textId="644A0DE5" w:rsidR="00406D96" w:rsidRPr="00611CA8" w:rsidRDefault="00406D96" w:rsidP="002D62E3">
      <w:pPr>
        <w:spacing w:before="120" w:after="120"/>
        <w:rPr>
          <w:rFonts w:ascii="Phetsarath" w:hAnsi="Phetsarath" w:cs="Phetsarath"/>
          <w:sz w:val="22"/>
          <w:szCs w:val="18"/>
        </w:rPr>
      </w:pPr>
      <w:r w:rsidRPr="00924FF7">
        <w:rPr>
          <w:rFonts w:ascii="Phetsarath" w:hAnsi="Phetsarath" w:cs="Phetsarath"/>
          <w:b/>
          <w:sz w:val="22"/>
          <w:szCs w:val="22"/>
        </w:rPr>
        <w:t xml:space="preserve">ອົງການ </w:t>
      </w:r>
      <w:r w:rsidR="00924FF7" w:rsidRPr="00924FF7">
        <w:rPr>
          <w:rFonts w:ascii="Phetsarath" w:hAnsi="Phetsarath" w:cs="Phetsarath"/>
          <w:b/>
          <w:sz w:val="22"/>
          <w:szCs w:val="22"/>
        </w:rPr>
        <w:t>Income Maintenance Agency (</w:t>
      </w:r>
      <w:r w:rsidR="00924FF7" w:rsidRPr="00924FF7">
        <w:rPr>
          <w:rFonts w:ascii="Phetsarath" w:hAnsi="Phetsarath" w:cs="Phetsarath" w:hint="cs"/>
          <w:bCs/>
          <w:sz w:val="22"/>
          <w:szCs w:val="22"/>
          <w:cs/>
          <w:lang w:bidi="lo-LA"/>
        </w:rPr>
        <w:t>ອົງການຮັກສາລາຍໄດ້</w:t>
      </w:r>
      <w:r w:rsidR="00924FF7" w:rsidRPr="00924FF7">
        <w:rPr>
          <w:rFonts w:ascii="Phetsarath" w:hAnsi="Phetsarath" w:cs="Phetsarath"/>
          <w:bCs/>
          <w:sz w:val="22"/>
          <w:szCs w:val="22"/>
          <w:cs/>
          <w:lang w:bidi="lo-LA"/>
        </w:rPr>
        <w:t>)</w:t>
      </w:r>
      <w:r w:rsidR="00800F31" w:rsidRPr="00611CA8">
        <w:rPr>
          <w:rFonts w:ascii="Phetsarath" w:hAnsi="Phetsarath" w:cs="Phetsarath"/>
          <w:sz w:val="22"/>
          <w:szCs w:val="18"/>
        </w:rPr>
        <w:t>:</w:t>
      </w:r>
      <w:r w:rsidRPr="00611CA8">
        <w:rPr>
          <w:rFonts w:ascii="Phetsarath" w:hAnsi="Phetsarath" w:cs="Phetsarath"/>
          <w:sz w:val="22"/>
          <w:szCs w:val="18"/>
        </w:rPr>
        <w:t xml:space="preserve"> ຕົວແທນປະຈໍາທ້ອງຖິ່ນຂອງທ່ານໄດ້ກໍານົດ</w:t>
      </w:r>
      <w:r w:rsidR="00924FF7">
        <w:rPr>
          <w:rFonts w:ascii="Phetsarath" w:hAnsi="Phetsarath" w:cs="Phetsarath"/>
          <w:sz w:val="22"/>
          <w:szCs w:val="18"/>
          <w:cs/>
          <w:lang w:bidi="lo-LA"/>
        </w:rPr>
        <w:br/>
      </w:r>
      <w:r w:rsidRPr="00611CA8">
        <w:rPr>
          <w:rFonts w:ascii="Phetsarath" w:hAnsi="Phetsarath" w:cs="Phetsarath"/>
          <w:sz w:val="22"/>
          <w:szCs w:val="18"/>
        </w:rPr>
        <w:t xml:space="preserve">ເງື່ອນໄຂດ້ານການເງິນສໍາລັບ Medicaid, Family Care, ແລະ ສະຫວັດດີການຂອງລັດອື່ນໆ. ໄປທີ່ </w:t>
      </w:r>
      <w:r w:rsidR="00DE3D76">
        <w:rPr>
          <w:rFonts w:ascii="Phetsarath" w:hAnsi="Phetsarath" w:cs="Phetsarath"/>
          <w:sz w:val="22"/>
          <w:szCs w:val="18"/>
        </w:rPr>
        <w:br/>
      </w:r>
      <w:hyperlink r:id="rId56" w:history="1">
        <w:r w:rsidRPr="00611CA8">
          <w:rPr>
            <w:rStyle w:val="Hyperlink"/>
            <w:rFonts w:ascii="Phetsarath" w:hAnsi="Phetsarath" w:cs="Phetsarath"/>
            <w:sz w:val="22"/>
            <w:szCs w:val="18"/>
          </w:rPr>
          <w:t>dhs.wi.gov/im-agency</w:t>
        </w:r>
      </w:hyperlink>
      <w:r w:rsidRPr="00611CA8">
        <w:rPr>
          <w:rFonts w:ascii="Phetsarath" w:hAnsi="Phetsarath" w:cs="Phetsarath"/>
          <w:sz w:val="22"/>
          <w:szCs w:val="18"/>
        </w:rPr>
        <w:t xml:space="preserve"> ເພື່ອຊອກຫາໜ່ວຍງານທີ່ໃກ້ທ່ານທີ່ສຸດໄດ້.</w:t>
      </w:r>
    </w:p>
    <w:p w14:paraId="3BF9A924" w14:textId="6F5E171A" w:rsidR="00B43EA6" w:rsidRPr="00611CA8" w:rsidRDefault="00B43EA6" w:rsidP="002D62E3">
      <w:pPr>
        <w:spacing w:before="120" w:after="120"/>
        <w:rPr>
          <w:rFonts w:ascii="Phetsarath" w:hAnsi="Phetsarath" w:cs="Phetsarath"/>
          <w:sz w:val="22"/>
          <w:szCs w:val="18"/>
        </w:rPr>
      </w:pPr>
      <w:r w:rsidRPr="00611CA8">
        <w:rPr>
          <w:rFonts w:ascii="Phetsarath" w:hAnsi="Phetsarath" w:cs="Phetsarath"/>
          <w:b/>
          <w:sz w:val="22"/>
          <w:szCs w:val="18"/>
        </w:rPr>
        <w:t>ຜູ້ຕັດສິນໃຈດ້ານກົດໝາຍ</w:t>
      </w:r>
      <w:r w:rsidR="00800F31" w:rsidRPr="00611CA8">
        <w:rPr>
          <w:rFonts w:ascii="Phetsarath" w:hAnsi="Phetsarath" w:cs="Phetsarath"/>
          <w:sz w:val="22"/>
          <w:szCs w:val="18"/>
        </w:rPr>
        <w:t>:</w:t>
      </w:r>
      <w:r w:rsidRPr="00611CA8">
        <w:rPr>
          <w:rFonts w:ascii="Phetsarath" w:hAnsi="Phetsarath" w:cs="Phetsarath"/>
          <w:sz w:val="22"/>
          <w:szCs w:val="18"/>
        </w:rPr>
        <w:t xml:space="preserve"> ຄົນຜູ້ທີ່ມີອຳນາດທາງກົດໝາຍໃນການຕັດສິນໃຈໃຫ້ແກ່ສະມາຊິກ. ຜູ້ຕັດສິນໃຈດ້ານກົດໝາຍ ອາດຈະແມ່ນຜູ້ປົກຄອງຂອງບຸກຄົນ ຫຼື ຊັບສິນ ( ຫຼື ທັງສອງ), ຜູ້ຮັກສາ ຫຼື ບຸກຄົນທີ່ໄດ້ຮັບການແຕ່ງຕັ້ງໃຫ້ເປັນຕົວແທນ</w:t>
      </w:r>
      <w:r w:rsidR="00AB6978">
        <w:rPr>
          <w:rFonts w:ascii="Phetsarath" w:hAnsi="Phetsarath" w:cs="Phetsarath"/>
          <w:sz w:val="22"/>
          <w:szCs w:val="18"/>
          <w:cs/>
          <w:lang w:bidi="lo-LA"/>
        </w:rPr>
        <w:br/>
      </w:r>
      <w:r w:rsidRPr="00611CA8">
        <w:rPr>
          <w:rFonts w:ascii="Phetsarath" w:hAnsi="Phetsarath" w:cs="Phetsarath"/>
          <w:sz w:val="22"/>
          <w:szCs w:val="18"/>
        </w:rPr>
        <w:t>ພາຍໃຕ້ໜັງສືມອບອຳນາດສຳລັບການເບິ່ງແຍງດູແລສຸຂະພາບ ຫຼື ດ້ານການເງິນ.</w:t>
      </w:r>
    </w:p>
    <w:p w14:paraId="73DAAE67" w14:textId="2A432F25"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ລະດັບຂອງການເບິ່ງແຍງດູແລ</w:t>
      </w:r>
      <w:r w:rsidRPr="00611CA8">
        <w:rPr>
          <w:rFonts w:ascii="Phetsarath" w:hAnsi="Phetsarath" w:cs="Phetsarath"/>
          <w:sz w:val="22"/>
          <w:szCs w:val="18"/>
        </w:rPr>
        <w:t>: ໝາຍເຖິງ ຈຳນວນຄວາມຊ່ວຍເຫຼືອທີ່ທ່ານຕ້ອງການເພື່ອເຮັດກິດຈະວັດປະຈຳວັນຂອງ</w:t>
      </w:r>
      <w:r w:rsidR="00D66C02">
        <w:rPr>
          <w:rFonts w:ascii="Phetsarath" w:hAnsi="Phetsarath" w:cs="Phetsarath"/>
          <w:sz w:val="22"/>
          <w:szCs w:val="18"/>
          <w:cs/>
          <w:lang w:bidi="lo-LA"/>
        </w:rPr>
        <w:br/>
      </w:r>
      <w:r w:rsidRPr="00611CA8">
        <w:rPr>
          <w:rFonts w:ascii="Phetsarath" w:hAnsi="Phetsarath" w:cs="Phetsarath"/>
          <w:sz w:val="22"/>
          <w:szCs w:val="18"/>
        </w:rPr>
        <w:t xml:space="preserve">ທ່ານ. ທ່ານຕ້ອງຢູ່ໃນລະດັບການເບິ່ງແຍງດູແລ </w:t>
      </w:r>
      <w:r w:rsidRPr="00611CA8">
        <w:rPr>
          <w:sz w:val="22"/>
          <w:szCs w:val="18"/>
        </w:rPr>
        <w:t>“</w:t>
      </w:r>
      <w:r w:rsidRPr="00611CA8">
        <w:rPr>
          <w:rFonts w:ascii="Phetsarath" w:hAnsi="Phetsarath" w:cs="Phetsarath"/>
          <w:sz w:val="22"/>
          <w:szCs w:val="18"/>
        </w:rPr>
        <w:t>ບ້ານພັກຄົນຊະລາ</w:t>
      </w:r>
      <w:r w:rsidRPr="00611CA8">
        <w:rPr>
          <w:sz w:val="22"/>
          <w:szCs w:val="18"/>
        </w:rPr>
        <w:t>”</w:t>
      </w:r>
      <w:r w:rsidRPr="00611CA8">
        <w:rPr>
          <w:rFonts w:ascii="Phetsarath" w:hAnsi="Phetsarath" w:cs="Phetsarath"/>
          <w:sz w:val="22"/>
          <w:szCs w:val="18"/>
        </w:rPr>
        <w:t xml:space="preserve"> ຫຼື ລະດັບການເບິ່ງແຍງດູແລ </w:t>
      </w:r>
      <w:r w:rsidRPr="00611CA8">
        <w:rPr>
          <w:sz w:val="22"/>
          <w:szCs w:val="18"/>
        </w:rPr>
        <w:t>“</w:t>
      </w:r>
      <w:r w:rsidRPr="00611CA8">
        <w:rPr>
          <w:rFonts w:ascii="Phetsarath" w:hAnsi="Phetsarath" w:cs="Phetsarath"/>
          <w:sz w:val="22"/>
          <w:szCs w:val="18"/>
        </w:rPr>
        <w:t>ບໍ່ແມ່ນບ້ານພັກຄົນສະລາ</w:t>
      </w:r>
      <w:r w:rsidRPr="00611CA8">
        <w:rPr>
          <w:sz w:val="22"/>
          <w:szCs w:val="18"/>
        </w:rPr>
        <w:t>”</w:t>
      </w:r>
      <w:r w:rsidRPr="00611CA8">
        <w:rPr>
          <w:rFonts w:ascii="Phetsarath" w:hAnsi="Phetsarath" w:cs="Phetsarath"/>
          <w:sz w:val="22"/>
          <w:szCs w:val="18"/>
        </w:rPr>
        <w:t xml:space="preserve"> ເພື່ອໃຫ້ມີສິດໄດ້ຮັບ Family Care.</w:t>
      </w:r>
    </w:p>
    <w:p w14:paraId="2761ADF0" w14:textId="25918A86" w:rsidR="00406D96" w:rsidRPr="00073AD3" w:rsidRDefault="00F74E28" w:rsidP="002D62E3">
      <w:pPr>
        <w:spacing w:before="120" w:after="120"/>
        <w:rPr>
          <w:rFonts w:ascii="Phetsarath" w:hAnsi="Phetsarath" w:cs="Phetsarath"/>
          <w:spacing w:val="-2"/>
          <w:sz w:val="22"/>
          <w:szCs w:val="18"/>
        </w:rPr>
      </w:pPr>
      <w:r w:rsidRPr="00073AD3">
        <w:rPr>
          <w:rFonts w:ascii="Phetsarath" w:hAnsi="Phetsarath" w:cs="Phetsarath"/>
          <w:b/>
          <w:spacing w:val="-2"/>
          <w:sz w:val="22"/>
          <w:szCs w:val="22"/>
        </w:rPr>
        <w:t>Long-term care (</w:t>
      </w:r>
      <w:r w:rsidRPr="00073AD3">
        <w:rPr>
          <w:rFonts w:ascii="Phetsarath" w:hAnsi="Phetsarath" w:cs="Phetsarath" w:hint="cs"/>
          <w:bCs/>
          <w:spacing w:val="-2"/>
          <w:sz w:val="22"/>
          <w:szCs w:val="22"/>
          <w:cs/>
          <w:lang w:bidi="lo-LA"/>
        </w:rPr>
        <w:t>ການເບິ່ງແຍງດູແລໄລຍະຍາວ</w:t>
      </w:r>
      <w:r w:rsidRPr="00073AD3">
        <w:rPr>
          <w:rFonts w:ascii="Phetsarath" w:hAnsi="Phetsarath" w:cs="Phetsarath"/>
          <w:bCs/>
          <w:spacing w:val="-2"/>
          <w:sz w:val="22"/>
          <w:szCs w:val="22"/>
          <w:cs/>
          <w:lang w:bidi="lo-LA"/>
        </w:rPr>
        <w:t>)</w:t>
      </w:r>
      <w:r w:rsidR="00800F31" w:rsidRPr="00073AD3">
        <w:rPr>
          <w:rFonts w:ascii="Phetsarath" w:hAnsi="Phetsarath" w:cs="Phetsarath"/>
          <w:b/>
          <w:spacing w:val="-2"/>
          <w:sz w:val="22"/>
          <w:szCs w:val="18"/>
        </w:rPr>
        <w:t>:</w:t>
      </w:r>
      <w:r w:rsidR="00406D96" w:rsidRPr="00073AD3">
        <w:rPr>
          <w:rFonts w:ascii="Phetsarath" w:hAnsi="Phetsarath" w:cs="Phetsarath"/>
          <w:spacing w:val="-2"/>
          <w:sz w:val="22"/>
          <w:szCs w:val="18"/>
        </w:rPr>
        <w:t xml:space="preserve"> ການບໍລິການ ແລະ ສະໜັບສະໜູນ ທີ່ທ່ານອາດຕ້ອງການຍ້ອນ ຄວາມພິການ, ການເປັນຜູ້ເຖົ້າ ຫຼື ຄວາມເຈັບປ່ວຍທີ່ຈໍາກັດຄວາມສາມາດໃນການເຮັດສິ່ງຕ່າງໆທີ່ຈໍາເປັນຂອງກິດຈະວັດປະຈໍາວັນ</w:t>
      </w:r>
      <w:r w:rsidR="00073AD3">
        <w:rPr>
          <w:rFonts w:ascii="Phetsarath" w:hAnsi="Phetsarath" w:cs="Phetsarath"/>
          <w:spacing w:val="-2"/>
          <w:sz w:val="22"/>
          <w:szCs w:val="18"/>
          <w:cs/>
          <w:lang w:bidi="lo-LA"/>
        </w:rPr>
        <w:br/>
      </w:r>
      <w:r w:rsidR="00406D96" w:rsidRPr="00073AD3">
        <w:rPr>
          <w:rFonts w:ascii="Phetsarath" w:hAnsi="Phetsarath" w:cs="Phetsarath"/>
          <w:spacing w:val="-2"/>
          <w:sz w:val="22"/>
          <w:szCs w:val="18"/>
        </w:rPr>
        <w:t xml:space="preserve">ຂອງທ່ານ. ນີ້ລວມມີສິ່ງຕ່າງໆເຊັ່ນ: ການອາບນ້ຳ, ການນຸ່ງເຄື່ອງ, ການແຕ່ງອາຫານ, ການໄປເຮັດວຽກ ແລະ ການຈ່າຍໃບບິນຕ່າງໆ. </w:t>
      </w:r>
    </w:p>
    <w:p w14:paraId="695AA83A" w14:textId="0B1ACFEF" w:rsidR="00BE3D2C" w:rsidRPr="00611CA8" w:rsidDel="00D05D21" w:rsidRDefault="00603306" w:rsidP="002D62E3">
      <w:pPr>
        <w:spacing w:before="120" w:after="120"/>
        <w:rPr>
          <w:rFonts w:ascii="Phetsarath" w:hAnsi="Phetsarath" w:cs="Phetsarath"/>
          <w:sz w:val="22"/>
          <w:szCs w:val="18"/>
        </w:rPr>
      </w:pPr>
      <w:r w:rsidRPr="00611CA8">
        <w:rPr>
          <w:rFonts w:ascii="Phetsarath" w:hAnsi="Phetsarath" w:cs="Phetsarath"/>
          <w:b/>
          <w:sz w:val="22"/>
          <w:szCs w:val="18"/>
        </w:rPr>
        <w:t>ການເບິ່ງແຍງດູແລໄລຍະຍາວ</w:t>
      </w:r>
      <w:r w:rsidRPr="00611CA8">
        <w:rPr>
          <w:rFonts w:ascii="Phetsarath" w:hAnsi="Phetsarath" w:cs="Phetsarath"/>
          <w:sz w:val="22"/>
          <w:szCs w:val="18"/>
        </w:rPr>
        <w:t>: ສະຖານະການ, ເງິື່ອນໄຂ ຫຼື ເຫດການທີ່ທ່ານ ຫຼື ທີມເບິ່ງແຍງດູແລທ່ານເຫັນວ່າເພີ່ມຄວາມ</w:t>
      </w:r>
      <w:r w:rsidR="002877D0">
        <w:rPr>
          <w:rFonts w:ascii="Phetsarath" w:hAnsi="Phetsarath" w:cs="Phetsarath"/>
          <w:sz w:val="22"/>
          <w:szCs w:val="18"/>
          <w:cs/>
          <w:lang w:bidi="lo-LA"/>
        </w:rPr>
        <w:br/>
      </w:r>
      <w:r w:rsidRPr="00611CA8">
        <w:rPr>
          <w:rFonts w:ascii="Phetsarath" w:hAnsi="Phetsarath" w:cs="Phetsarath"/>
          <w:sz w:val="22"/>
          <w:szCs w:val="18"/>
        </w:rPr>
        <w:t>ເປັນອິດສະລະຂອງທ່ານສູງສຸດ.</w:t>
      </w:r>
    </w:p>
    <w:p w14:paraId="55F4A351" w14:textId="4EFC041C"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Managed Care Organization (ອົງການດູແລເບິ່ງແຍງທີ່ໄດ້ຮັບການຄຸ້ມຄອງ) (MCO)</w:t>
      </w:r>
      <w:r w:rsidRPr="00611CA8">
        <w:rPr>
          <w:rFonts w:ascii="Phetsarath" w:hAnsi="Phetsarath" w:cs="Phetsarath"/>
          <w:sz w:val="22"/>
          <w:szCs w:val="18"/>
        </w:rPr>
        <w:t>: ອົງກອນທີ່ດຳເນີນງານ</w:t>
      </w:r>
      <w:r w:rsidR="00EB64D4">
        <w:rPr>
          <w:rFonts w:ascii="Phetsarath" w:hAnsi="Phetsarath" w:cs="Phetsarath"/>
          <w:sz w:val="22"/>
          <w:szCs w:val="18"/>
          <w:cs/>
          <w:lang w:bidi="lo-LA"/>
        </w:rPr>
        <w:br/>
      </w:r>
      <w:r w:rsidRPr="00611CA8">
        <w:rPr>
          <w:rFonts w:ascii="Phetsarath" w:hAnsi="Phetsarath" w:cs="Phetsarath"/>
          <w:sz w:val="22"/>
          <w:szCs w:val="18"/>
        </w:rPr>
        <w:t>ໂປຣແກມ Family Care.</w:t>
      </w:r>
    </w:p>
    <w:p w14:paraId="252A49FF" w14:textId="6E4E0656"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Medicaid</w:t>
      </w:r>
      <w:r w:rsidRPr="00611CA8">
        <w:rPr>
          <w:rFonts w:ascii="Phetsarath" w:hAnsi="Phetsarath" w:cs="Phetsarath"/>
          <w:sz w:val="22"/>
          <w:szCs w:val="18"/>
        </w:rPr>
        <w:t>:</w:t>
      </w:r>
      <w:r w:rsidR="0006059D">
        <w:rPr>
          <w:rFonts w:ascii="Phetsarath" w:hAnsi="Phetsarath" w:cs="Phetsarath"/>
          <w:sz w:val="22"/>
          <w:szCs w:val="18"/>
          <w:cs/>
          <w:lang w:bidi="lo-LA"/>
        </w:rPr>
        <w:t xml:space="preserve"> </w:t>
      </w:r>
      <w:r w:rsidRPr="00611CA8">
        <w:rPr>
          <w:rFonts w:ascii="Phetsarath" w:hAnsi="Phetsarath" w:cs="Phetsarath"/>
          <w:sz w:val="22"/>
          <w:szCs w:val="18"/>
        </w:rPr>
        <w:t>ໂປຣແກມເບິ່ງແຍງດູແລໄລຍະຍາວ ແລະ ດ້ານການແພດທີ່ດຳເນີນງານໂດຍ Wisconsin Department of Health Services (ພະແນກການບໍລິການດ້ານສຸຂະພາບຂອງວິສຄອນຊິນ) (DHS). ທ່ານຕ້ອງມີຄຸນສົມບັດຕາມຂໍ້ກຳນົດຂອງ Medicaid ເພື່ອໃຫ້ໄດ້ເປັນສະມາຊິກ Family Care.</w:t>
      </w:r>
    </w:p>
    <w:p w14:paraId="626580DE" w14:textId="63327775"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Medicare</w:t>
      </w:r>
      <w:r w:rsidR="00800F31" w:rsidRPr="00611CA8">
        <w:rPr>
          <w:rFonts w:ascii="Phetsarath" w:hAnsi="Phetsarath" w:cs="Phetsarath"/>
          <w:b/>
          <w:sz w:val="22"/>
          <w:szCs w:val="18"/>
        </w:rPr>
        <w:t>:</w:t>
      </w:r>
      <w:r w:rsidRPr="00611CA8">
        <w:rPr>
          <w:rFonts w:ascii="Phetsarath" w:hAnsi="Phetsarath" w:cs="Phetsarath"/>
          <w:sz w:val="22"/>
          <w:szCs w:val="18"/>
        </w:rPr>
        <w:t xml:space="preserve"> ໂປຣແກມປະກັນສຸຂະພາບຂອງລັດຖະບານກາງໃຫ້ແກ່ຄົນທີ່ມີອາຍຸ </w:t>
      </w:r>
      <w:r w:rsidRPr="00C360E2">
        <w:rPr>
          <w:rFonts w:asciiTheme="majorBidi" w:hAnsiTheme="majorBidi" w:cstheme="majorBidi"/>
          <w:sz w:val="22"/>
          <w:szCs w:val="18"/>
        </w:rPr>
        <w:t>65</w:t>
      </w:r>
      <w:r w:rsidRPr="00611CA8">
        <w:rPr>
          <w:rFonts w:ascii="Phetsarath" w:hAnsi="Phetsarath" w:cs="Phetsarath"/>
          <w:sz w:val="22"/>
          <w:szCs w:val="18"/>
        </w:rPr>
        <w:t xml:space="preserve"> ປີຂຶ້ນໄປ, ບາງຄົນທີ່ອາຍຸນ້ອຍກວ່າ </w:t>
      </w:r>
      <w:r w:rsidRPr="00C360E2">
        <w:rPr>
          <w:rFonts w:asciiTheme="majorBidi" w:hAnsiTheme="majorBidi" w:cstheme="majorBidi"/>
          <w:sz w:val="22"/>
          <w:szCs w:val="18"/>
        </w:rPr>
        <w:t xml:space="preserve">65 </w:t>
      </w:r>
      <w:r w:rsidRPr="00611CA8">
        <w:rPr>
          <w:rFonts w:ascii="Phetsarath" w:hAnsi="Phetsarath" w:cs="Phetsarath"/>
          <w:sz w:val="22"/>
          <w:szCs w:val="18"/>
        </w:rPr>
        <w:t>ປີທີ່ພິການບາງຢ່າງ ແລະ ຄົນທີ່ເປັນພະຍາດໝາກໄຂ່ຫຼັງຂັ້ນສຸດທ້າຍ (ໄຕວາຍຖາວອນທີ່ຕ້ອງໄດ້ຟອກໄຂ່ຫຼັງ ຫຼື ປ່ຽນຖ່າຍ</w:t>
      </w:r>
      <w:r w:rsidR="00EB64D4">
        <w:rPr>
          <w:rFonts w:ascii="Phetsarath" w:hAnsi="Phetsarath" w:cs="Phetsarath"/>
          <w:sz w:val="22"/>
          <w:szCs w:val="18"/>
          <w:cs/>
          <w:lang w:bidi="lo-LA"/>
        </w:rPr>
        <w:br/>
      </w:r>
      <w:r w:rsidRPr="00611CA8">
        <w:rPr>
          <w:rFonts w:ascii="Phetsarath" w:hAnsi="Phetsarath" w:cs="Phetsarath"/>
          <w:sz w:val="22"/>
          <w:szCs w:val="18"/>
        </w:rPr>
        <w:t>ໄຂ່ຫຼັງ). Medicare ຄຸ້ມຄອງ ການເຂົ້າໂຮງໝໍ, ບໍລິການຂອງແພດ, ຢາຕາມແພດສັ່ງ ແລະ ບໍລິການອື່ນໆ.</w:t>
      </w:r>
    </w:p>
    <w:p w14:paraId="6B0DBE8E" w14:textId="3402787E"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ສະມາຊິກ</w:t>
      </w:r>
      <w:r w:rsidRPr="00611CA8">
        <w:rPr>
          <w:rFonts w:ascii="Phetsarath" w:hAnsi="Phetsarath" w:cs="Phetsarath"/>
          <w:sz w:val="22"/>
          <w:szCs w:val="18"/>
        </w:rPr>
        <w:t>: ຄົນທີ່ມີຄຸນສົມບັດຕາມຂໍ້ກຳນົດດ້ານການເຄື່ອນໄຫວ ແລະ ການເງິນ ແລະ ເຂົ້າຮ່ວມໃນ Family Care.</w:t>
      </w:r>
    </w:p>
    <w:p w14:paraId="09543BBC" w14:textId="54ADD2B3" w:rsidR="00300394" w:rsidRPr="00611CA8" w:rsidRDefault="00406D96" w:rsidP="002D62E3">
      <w:pPr>
        <w:tabs>
          <w:tab w:val="left" w:pos="985"/>
        </w:tabs>
        <w:spacing w:before="120" w:after="120"/>
        <w:rPr>
          <w:rFonts w:ascii="Phetsarath" w:hAnsi="Phetsarath" w:cs="Phetsarath"/>
          <w:sz w:val="22"/>
          <w:szCs w:val="18"/>
        </w:rPr>
      </w:pPr>
      <w:r w:rsidRPr="00611CA8">
        <w:rPr>
          <w:rFonts w:ascii="Phetsarath" w:hAnsi="Phetsarath" w:cs="Phetsarath"/>
          <w:b/>
          <w:sz w:val="22"/>
          <w:szCs w:val="18"/>
        </w:rPr>
        <w:t>ຜູ້ຊ່ຽວຊານດ້ານສິດຂອງສະມາຊິກ</w:t>
      </w:r>
      <w:r w:rsidR="00800F31" w:rsidRPr="00611CA8">
        <w:rPr>
          <w:rFonts w:ascii="Phetsarath" w:hAnsi="Phetsarath" w:cs="Phetsarath"/>
          <w:b/>
          <w:sz w:val="22"/>
          <w:szCs w:val="18"/>
        </w:rPr>
        <w:t>:</w:t>
      </w:r>
      <w:r w:rsidRPr="00611CA8">
        <w:rPr>
          <w:rFonts w:ascii="Phetsarath" w:hAnsi="Phetsarath" w:cs="Phetsarath"/>
          <w:sz w:val="22"/>
          <w:szCs w:val="18"/>
        </w:rPr>
        <w:t xml:space="preserve"> ລຸກຈ້າງຂອງ MCO ແມ່ນຄົນທີ່ຊ່ວຍທ່ານໃຫ້ເຂົ້າໃຈສິດ ແລະ ຄວາມຮັບຜິດຊອບ ຂອງທ່ານ. ຜູ້ຊ່ຽວຊານດ້ານສິດຂອງສະມາຊິກ ຊ່ວຍທ່ານເລື່ອງຄວາມກົງວົນໃຈຕໍ່ກັບການເບິ່ງແຍງດູແລ ແລະ ການບໍລິການ ແລະ ສາມາດຊ່ວຍທ່ານຍື່ນການຮ້ອງທຸກ ຫຼື ການອຸທອນ.</w:t>
      </w:r>
    </w:p>
    <w:p w14:paraId="7F844F5E" w14:textId="6CE13803" w:rsidR="000A5D6E" w:rsidRPr="00611CA8" w:rsidRDefault="00300394" w:rsidP="002D62E3">
      <w:pPr>
        <w:spacing w:before="120" w:after="120"/>
        <w:rPr>
          <w:rFonts w:ascii="Phetsarath" w:hAnsi="Phetsarath" w:cs="Phetsarath"/>
          <w:sz w:val="22"/>
          <w:szCs w:val="18"/>
        </w:rPr>
      </w:pPr>
      <w:r w:rsidRPr="00611CA8">
        <w:rPr>
          <w:rFonts w:ascii="Phetsarath" w:hAnsi="Phetsarath" w:cs="Phetsarath"/>
          <w:b/>
          <w:sz w:val="22"/>
          <w:szCs w:val="18"/>
        </w:rPr>
        <w:t>MetaStar</w:t>
      </w:r>
      <w:r w:rsidRPr="00611CA8">
        <w:rPr>
          <w:rFonts w:ascii="Phetsarath" w:hAnsi="Phetsarath" w:cs="Phetsarath"/>
          <w:sz w:val="22"/>
          <w:szCs w:val="18"/>
        </w:rPr>
        <w:t>: ໜ່ວຍງານທີ່ Wisconsin Department of Health Services (ພະແນກການບໍລິການສຸຂະພາບ) (DHS) ເຮັດວຽກນຳເພື່ອກວດສອບ ແລະ ເຮັດການຕັດສິນຄັ້ງສຸດທ້າຍຕໍ່ກັບການຮ້ອງທຸກຂອງສະມາຊິກ.</w:t>
      </w:r>
    </w:p>
    <w:p w14:paraId="11E5D292" w14:textId="014170B7" w:rsidR="00406D96" w:rsidRPr="00611CA8" w:rsidRDefault="000A5D6E" w:rsidP="002D62E3">
      <w:pPr>
        <w:spacing w:before="120" w:after="120"/>
        <w:rPr>
          <w:rFonts w:ascii="Phetsarath" w:hAnsi="Phetsarath" w:cs="Phetsarath"/>
          <w:sz w:val="22"/>
          <w:szCs w:val="18"/>
        </w:rPr>
      </w:pPr>
      <w:r w:rsidRPr="00611CA8">
        <w:rPr>
          <w:rFonts w:ascii="Phetsarath" w:hAnsi="Phetsarath" w:cs="Phetsarath"/>
          <w:b/>
          <w:sz w:val="22"/>
          <w:szCs w:val="18"/>
        </w:rPr>
        <w:t>ການຊ່ວຍເຫຼືອຕາມທຳມະຊາດ</w:t>
      </w:r>
      <w:r w:rsidRPr="00611CA8">
        <w:rPr>
          <w:rFonts w:ascii="Phetsarath" w:hAnsi="Phetsarath" w:cs="Phetsarath"/>
          <w:sz w:val="22"/>
          <w:szCs w:val="18"/>
        </w:rPr>
        <w:t>: ຄົນໃນຊີວິດຂອງທ່ານ ຜູ້ທີ່ໄດ້ເລືອກທີ່ຈະຊ່ວຍເຫຼືອທ່ານ.</w:t>
      </w:r>
    </w:p>
    <w:p w14:paraId="38CBE39C" w14:textId="49B5F8F1"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ລະດັບການເບິ່ງແຍງດູແລບໍ່ແມ່ນບ້ານພັກຄົນຊະລາ</w:t>
      </w:r>
      <w:r w:rsidRPr="00611CA8">
        <w:rPr>
          <w:rFonts w:ascii="Phetsarath" w:hAnsi="Phetsarath" w:cs="Phetsarath"/>
          <w:sz w:val="22"/>
          <w:szCs w:val="18"/>
        </w:rPr>
        <w:t>: ຈໍານວນຂອງການຊ່ວຍເຫຼືອທີ່ທ່ານຕ້ອງການ ລວມມີ ບາງບໍລິການ</w:t>
      </w:r>
      <w:r w:rsidR="00EB64D4">
        <w:rPr>
          <w:rFonts w:ascii="Phetsarath" w:hAnsi="Phetsarath" w:cs="Phetsarath"/>
          <w:sz w:val="22"/>
          <w:szCs w:val="18"/>
          <w:cs/>
          <w:lang w:bidi="lo-LA"/>
        </w:rPr>
        <w:br/>
      </w:r>
      <w:r w:rsidRPr="00611CA8">
        <w:rPr>
          <w:rFonts w:ascii="Phetsarath" w:hAnsi="Phetsarath" w:cs="Phetsarath"/>
          <w:sz w:val="22"/>
          <w:szCs w:val="18"/>
        </w:rPr>
        <w:t>ດູແລໄລຍະຍາວ, ແຕ່ບໍ່ແມ່ນການບໍລິການໃນເຮືອນພັກຜູ້ສູງອາຍຸ. ຊຸດບໍລິການມີຈຳນວນຈຳກັດຂອງ Family Care ແມ່ນມີໃຫ້</w:t>
      </w:r>
      <w:r w:rsidR="00EB64D4">
        <w:rPr>
          <w:rFonts w:ascii="Phetsarath" w:hAnsi="Phetsarath" w:cs="Phetsarath"/>
          <w:sz w:val="22"/>
          <w:szCs w:val="18"/>
          <w:cs/>
          <w:lang w:bidi="lo-LA"/>
        </w:rPr>
        <w:br/>
      </w:r>
      <w:r w:rsidRPr="00611CA8">
        <w:rPr>
          <w:rFonts w:ascii="Phetsarath" w:hAnsi="Phetsarath" w:cs="Phetsarath"/>
          <w:sz w:val="22"/>
          <w:szCs w:val="18"/>
        </w:rPr>
        <w:t>ຢູ່ໃນລະດັບການເບິ່ງແຍງດູແລນີ້.</w:t>
      </w:r>
    </w:p>
    <w:p w14:paraId="00E7B6D6" w14:textId="7941CB7A"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Notice of Adverse Benefit Determination (ແຈ້ງການເລື່ອງການກຳນົດເງິນຊ່ວຍເຫຼືອຄວາມເສຍປຽບ)</w:t>
      </w:r>
      <w:r w:rsidRPr="00611CA8">
        <w:rPr>
          <w:rFonts w:ascii="Phetsarath" w:hAnsi="Phetsarath" w:cs="Phetsarath"/>
          <w:sz w:val="22"/>
          <w:szCs w:val="18"/>
        </w:rPr>
        <w:t>: ແຈ້ງການເປັນລາຍລັກອັກສອນຈາກໜ່ວຍງານ MCO ອະທິບາຍການປ່ຽນແປງໃນການບໍລິການ ແລະ ເຫດຜົນສໍາລັບການ</w:t>
      </w:r>
      <w:r w:rsidR="00C72B4C">
        <w:rPr>
          <w:rFonts w:ascii="Phetsarath" w:hAnsi="Phetsarath" w:cs="Phetsarath"/>
          <w:sz w:val="22"/>
          <w:szCs w:val="18"/>
          <w:cs/>
          <w:lang w:bidi="lo-LA"/>
        </w:rPr>
        <w:br/>
      </w:r>
      <w:r w:rsidRPr="00611CA8">
        <w:rPr>
          <w:rFonts w:ascii="Phetsarath" w:hAnsi="Phetsarath" w:cs="Phetsarath"/>
          <w:sz w:val="22"/>
          <w:szCs w:val="18"/>
        </w:rPr>
        <w:t>ປ່ຽນແປງ. ໜ່ວຍງານ MCO ທີ່ໄດ້ຮັບການຄຸ້ມຄອງຕ້ອງສົ່ງແຈ້ງການກ່ຽວກັບການກຳນົດຜົນປະໂຫຍດທີ່ເສຍປຽບໃຫ້ແກ່ທ່ານ, ຖ້າຫາກພວກເຂົາປະຕິເສດຄຳຮ້ອງຂໍຂອງທ່ານຕໍ່ບໍລິການທີ່ໄດ້ຮັບການຄຸ້ມຄອງ, ປະຕິເສດການຈ່າຍເງິນສຳລັບບໍລິການທີ່ໄດ້ຮັບ</w:t>
      </w:r>
      <w:r w:rsidR="00C72B4C">
        <w:rPr>
          <w:rFonts w:ascii="Phetsarath" w:hAnsi="Phetsarath" w:cs="Phetsarath"/>
          <w:sz w:val="22"/>
          <w:szCs w:val="18"/>
          <w:cs/>
          <w:lang w:bidi="lo-LA"/>
        </w:rPr>
        <w:br/>
      </w:r>
      <w:r w:rsidRPr="00611CA8">
        <w:rPr>
          <w:rFonts w:ascii="Phetsarath" w:hAnsi="Phetsarath" w:cs="Phetsarath"/>
          <w:sz w:val="22"/>
          <w:szCs w:val="18"/>
        </w:rPr>
        <w:t xml:space="preserve">ການຄຸ້ມຄອງ ຫຼື ວາງແຜນທີ່ຈະຢຸດ, ຢຸດຊົ່ວຄາວ ຫຼື ຫຼຸດການບໍລິການ. </w:t>
      </w:r>
    </w:p>
    <w:p w14:paraId="545DD714" w14:textId="60181B8E" w:rsidR="00406D96" w:rsidRPr="00611CA8" w:rsidRDefault="00406D96" w:rsidP="002D62E3">
      <w:pPr>
        <w:tabs>
          <w:tab w:val="left" w:pos="985"/>
        </w:tabs>
        <w:spacing w:before="120" w:after="120"/>
        <w:rPr>
          <w:rFonts w:ascii="Phetsarath" w:hAnsi="Phetsarath" w:cs="Phetsarath"/>
          <w:sz w:val="22"/>
          <w:szCs w:val="22"/>
        </w:rPr>
      </w:pPr>
      <w:r w:rsidRPr="00611CA8">
        <w:rPr>
          <w:rFonts w:ascii="Phetsarath" w:hAnsi="Phetsarath" w:cs="Phetsarath"/>
          <w:b/>
          <w:sz w:val="22"/>
          <w:szCs w:val="18"/>
        </w:rPr>
        <w:t>ການແຈ້ງເຕືອນກ່ຽວກັບສິດໃນການອຸທອນ</w:t>
      </w:r>
      <w:r w:rsidRPr="00611CA8">
        <w:rPr>
          <w:rFonts w:ascii="Phetsarath" w:hAnsi="Phetsarath" w:cs="Phetsarath"/>
          <w:sz w:val="22"/>
          <w:szCs w:val="18"/>
        </w:rPr>
        <w:t>: ການແຈ້ງເຕືອນກ່ຽວກັບສິດໃນການອຸທອນ ໜັງສືທີ່ອະທິບາຍກ່ຽວກັບຕົວ</w:t>
      </w:r>
      <w:r w:rsidR="00C72B4C">
        <w:rPr>
          <w:rFonts w:ascii="Phetsarath" w:hAnsi="Phetsarath" w:cs="Phetsarath"/>
          <w:sz w:val="22"/>
          <w:szCs w:val="18"/>
          <w:cs/>
          <w:lang w:bidi="lo-LA"/>
        </w:rPr>
        <w:br/>
      </w:r>
      <w:r w:rsidRPr="00611CA8">
        <w:rPr>
          <w:rFonts w:ascii="Phetsarath" w:hAnsi="Phetsarath" w:cs="Phetsarath"/>
          <w:sz w:val="22"/>
          <w:szCs w:val="18"/>
        </w:rPr>
        <w:t>ເລືອກຂອງທ່ານໃນການຍື່ນອຸທອນ. ໜ່ວຍງານ MCO ທີ່ໄດ້ຮັບການຄຸ້ມຄອງຕ້ອງສົົ່ງໜັງສືແຈ້ງການກ່ຽວກັບສິດໃນການອຸທອນ, ຖ້າຫາກພວກເຂົາບໍ່ໄດ້ໃຫ້ການບໍລິການໃນເວລາທີ່ເໝາະສົມ ຫຼື ບໍ່ທັນຕາມກຳນົດເວລາສຳລັບການຍື່ນອຸທອນ.</w:t>
      </w:r>
    </w:p>
    <w:p w14:paraId="2F1101F8" w14:textId="6D6E32CB" w:rsidR="00406D96" w:rsidRPr="00C72B4C" w:rsidRDefault="00406D96" w:rsidP="002D62E3">
      <w:pPr>
        <w:spacing w:before="120" w:after="120"/>
        <w:rPr>
          <w:rFonts w:ascii="Phetsarath" w:hAnsi="Phetsarath" w:cs="Phetsarath"/>
          <w:spacing w:val="-2"/>
          <w:sz w:val="22"/>
          <w:szCs w:val="18"/>
          <w:cs/>
          <w:lang w:bidi="lo-LA"/>
        </w:rPr>
      </w:pPr>
      <w:r w:rsidRPr="00C72B4C">
        <w:rPr>
          <w:rFonts w:ascii="Phetsarath" w:hAnsi="Phetsarath" w:cs="Phetsarath"/>
          <w:b/>
          <w:spacing w:val="-2"/>
          <w:sz w:val="22"/>
          <w:szCs w:val="18"/>
        </w:rPr>
        <w:t>ລະດັບການເບິ່ງແຍງດູແລບ້ານພັກຄົນຊະລາ</w:t>
      </w:r>
      <w:r w:rsidRPr="00C72B4C">
        <w:rPr>
          <w:rFonts w:ascii="Phetsarath" w:hAnsi="Phetsarath" w:cs="Phetsarath"/>
          <w:spacing w:val="-2"/>
          <w:sz w:val="22"/>
          <w:szCs w:val="18"/>
        </w:rPr>
        <w:t>: ຈໍານວນການຊ່ວຍເຫຼືອທີ່ທ່ານຕ້ອງການ ແມ່ນພຽງພໍທີ່ທ່ານມີຈະໄດ້ຮັບສິດ</w:t>
      </w:r>
      <w:r w:rsidR="00C72B4C" w:rsidRPr="00C72B4C">
        <w:rPr>
          <w:rFonts w:ascii="Phetsarath" w:hAnsi="Phetsarath" w:cs="Phetsarath"/>
          <w:spacing w:val="-2"/>
          <w:sz w:val="22"/>
          <w:szCs w:val="18"/>
          <w:cs/>
          <w:lang w:bidi="lo-LA"/>
        </w:rPr>
        <w:br/>
      </w:r>
      <w:r w:rsidRPr="00C72B4C">
        <w:rPr>
          <w:rFonts w:ascii="Phetsarath" w:hAnsi="Phetsarath" w:cs="Phetsarath"/>
          <w:spacing w:val="-2"/>
          <w:sz w:val="22"/>
          <w:szCs w:val="18"/>
        </w:rPr>
        <w:t>ທີໃນການບໍລິການຈາກທີ່ພັກຜູ້ສູງອາຍຸ. ບໍລິການຈຳນວນຫຼວງຫຼາຍຂອງ Family Care ແມ່ນມີໃຫ້ທີ່ລະດັບການເບິ່ງແຍງດູແລນີ້.</w:t>
      </w:r>
    </w:p>
    <w:p w14:paraId="3A855505" w14:textId="7A241A43"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Ombudsman (ຜູ້ກວດສອບ)</w:t>
      </w:r>
      <w:r w:rsidRPr="00611CA8">
        <w:rPr>
          <w:rFonts w:ascii="Phetsarath" w:hAnsi="Phetsarath" w:cs="Phetsarath"/>
          <w:sz w:val="22"/>
          <w:szCs w:val="18"/>
        </w:rPr>
        <w:t>: ບຸກຄົນຜູ້ທີ່ໄດ້ສືບສວນຄວາມກັງວົນໃຈທີ່ໄດ້ຮັບການລາຍງານ ແລະ ສາມາດຊ່ວຍທ່ານແກ້</w:t>
      </w:r>
      <w:r w:rsidR="00E95D69">
        <w:rPr>
          <w:rFonts w:ascii="Phetsarath" w:hAnsi="Phetsarath" w:cs="Phetsarath"/>
          <w:sz w:val="22"/>
          <w:szCs w:val="18"/>
        </w:rPr>
        <w:br/>
      </w:r>
      <w:r w:rsidRPr="00611CA8">
        <w:rPr>
          <w:rFonts w:ascii="Phetsarath" w:hAnsi="Phetsarath" w:cs="Phetsarath"/>
          <w:sz w:val="22"/>
          <w:szCs w:val="18"/>
        </w:rPr>
        <w:t xml:space="preserve">ໄຂບັນຫາການເບິ່ງແຍງດູແລ ແລະ ການບໍລິການຂອງທ່ານ. </w:t>
      </w:r>
    </w:p>
    <w:p w14:paraId="281B7710" w14:textId="6DFAF3B5" w:rsidR="008A52F2" w:rsidRPr="00611CA8" w:rsidRDefault="00406D96" w:rsidP="002D62E3">
      <w:pPr>
        <w:spacing w:before="120" w:after="120"/>
        <w:rPr>
          <w:rFonts w:ascii="Phetsarath" w:hAnsi="Phetsarath" w:cs="Phetsarath"/>
          <w:bCs/>
          <w:sz w:val="22"/>
          <w:szCs w:val="22"/>
        </w:rPr>
      </w:pPr>
      <w:r w:rsidRPr="00611CA8">
        <w:rPr>
          <w:rFonts w:ascii="Phetsarath" w:hAnsi="Phetsarath" w:cs="Phetsarath"/>
          <w:b/>
          <w:sz w:val="22"/>
          <w:szCs w:val="18"/>
        </w:rPr>
        <w:t>ຜົນໄດ້ຮັບສ່ວນບຸກຄົນຂອງທ່ານ</w:t>
      </w:r>
      <w:r w:rsidRPr="00611CA8">
        <w:rPr>
          <w:rFonts w:ascii="Phetsarath" w:hAnsi="Phetsarath" w:cs="Phetsarath"/>
          <w:sz w:val="22"/>
          <w:szCs w:val="18"/>
        </w:rPr>
        <w:t xml:space="preserve">: ເປົ້າໝາຍທີ່ທ່ານມີສໍາລັບຊີວິດຂອງທ່ານ. </w:t>
      </w:r>
    </w:p>
    <w:p w14:paraId="40B356E9" w14:textId="7316F1F7"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Power of Attorney for Health Care (ໃບມອບສິດສຳລັບການເບີ່ງແຍງສຸຂະພາບ)</w:t>
      </w:r>
      <w:r w:rsidRPr="00611CA8">
        <w:rPr>
          <w:rFonts w:ascii="Phetsarath" w:hAnsi="Phetsarath" w:cs="Phetsarath"/>
          <w:sz w:val="22"/>
          <w:szCs w:val="18"/>
        </w:rPr>
        <w:t>: ເອກະສານທາງກົດໝາຍ</w:t>
      </w:r>
      <w:r w:rsidR="00C72B4C">
        <w:rPr>
          <w:rFonts w:ascii="Phetsarath" w:hAnsi="Phetsarath" w:cs="Phetsarath"/>
          <w:sz w:val="22"/>
          <w:szCs w:val="18"/>
          <w:cs/>
          <w:lang w:bidi="lo-LA"/>
        </w:rPr>
        <w:br/>
      </w:r>
      <w:r w:rsidRPr="00611CA8">
        <w:rPr>
          <w:rFonts w:ascii="Phetsarath" w:hAnsi="Phetsarath" w:cs="Phetsarath"/>
          <w:sz w:val="22"/>
          <w:szCs w:val="18"/>
        </w:rPr>
        <w:t>ທີ່ບຸກຄົນສາມາດນຳໃຊ້ເພື່ອອະນຸຍາດໃຫ້ບາງຄົນເຮັດການຕັດສິນກ່ຽວກັບການເບິ່ງແຍງດູແລສຸຂະພາບໃນນາມຂອງພວກເຂົາໃນກໍລະນີທີ່ພວກເຂົາບໍ່ສາມາດຕັດສິນໃຈໄດ້ດ້ວຍຕົນເອງ.</w:t>
      </w:r>
    </w:p>
    <w:p w14:paraId="3B1A0807" w14:textId="082C6109"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ການອະນຸຍາດລ່ວງໜ້າ (ການອະນຸມັດລ່ວງໜ້າ)</w:t>
      </w:r>
      <w:r w:rsidRPr="00611CA8">
        <w:rPr>
          <w:rFonts w:ascii="Phetsarath" w:hAnsi="Phetsarath" w:cs="Phetsarath"/>
          <w:sz w:val="22"/>
          <w:szCs w:val="18"/>
        </w:rPr>
        <w:t xml:space="preserve"> ທີມເບິ່ງແຍງດູແລຕ້ອງອະນຸມັດການບໍລິການຂອງທ່ານກ່ອນທີ່ທ່ານຈະ</w:t>
      </w:r>
      <w:r w:rsidR="00C72B4C">
        <w:rPr>
          <w:rFonts w:ascii="Phetsarath" w:hAnsi="Phetsarath" w:cs="Phetsarath"/>
          <w:sz w:val="22"/>
          <w:szCs w:val="18"/>
          <w:cs/>
          <w:lang w:bidi="lo-LA"/>
        </w:rPr>
        <w:br/>
      </w:r>
      <w:r w:rsidRPr="00611CA8">
        <w:rPr>
          <w:rFonts w:ascii="Phetsarath" w:hAnsi="Phetsarath" w:cs="Phetsarath"/>
          <w:sz w:val="22"/>
          <w:szCs w:val="18"/>
        </w:rPr>
        <w:t xml:space="preserve">ໄດ້ຮັບພວກມັນ (ຍົກເວັ້ນໃນກໍລະນີສຸກເສີນ). ຖ້າຫາກທ່ານໄດ້ຮັບບໍລິການ ຫຼື ໄປຫາຜູ້ບໍລິການນອກເຄືອຂ່າຍ, ໜ່ວຍງານ MCOທີ່ໄດ້ຮັບການຄຸ້ມຄອງອາດຈະບໍ່ຈ່າຍເງິນຄ່າບໍລິການ. </w:t>
      </w:r>
    </w:p>
    <w:p w14:paraId="70B2D725" w14:textId="39DDC791" w:rsidR="00406D96" w:rsidRPr="00611CA8" w:rsidRDefault="00406D96" w:rsidP="002D62E3">
      <w:pPr>
        <w:spacing w:before="120" w:after="120"/>
        <w:rPr>
          <w:rFonts w:ascii="Phetsarath" w:hAnsi="Phetsarath" w:cs="Phetsarath"/>
          <w:sz w:val="22"/>
          <w:szCs w:val="22"/>
        </w:rPr>
      </w:pPr>
      <w:r w:rsidRPr="00611CA8">
        <w:rPr>
          <w:rFonts w:ascii="Phetsarath" w:hAnsi="Phetsarath" w:cs="Phetsarath"/>
          <w:b/>
          <w:sz w:val="22"/>
          <w:szCs w:val="18"/>
        </w:rPr>
        <w:t>ເຄືອຂ່າຍຜູ້ໃຫ້ບໍລິການ</w:t>
      </w:r>
      <w:r w:rsidRPr="00611CA8">
        <w:rPr>
          <w:rFonts w:ascii="Phetsarath" w:hAnsi="Phetsarath" w:cs="Phetsarath"/>
          <w:sz w:val="22"/>
          <w:szCs w:val="18"/>
        </w:rPr>
        <w:t>: ຕົວແທນ ຫຼື ໜ່ວຍງານນິຕິບຸກຄົນຂອງ MCO ມີສັນຍາຜູ້ໃຫ້ບໍລິການ. ຜູ້ໃຫ້ບໍລິການລວມເຖິງຜູ້ດູ</w:t>
      </w:r>
      <w:r w:rsidR="00C72B4C">
        <w:rPr>
          <w:rFonts w:ascii="Phetsarath" w:hAnsi="Phetsarath" w:cs="Phetsarath"/>
          <w:sz w:val="22"/>
          <w:szCs w:val="18"/>
          <w:cs/>
          <w:lang w:bidi="lo-LA"/>
        </w:rPr>
        <w:br/>
      </w:r>
      <w:r w:rsidRPr="00611CA8">
        <w:rPr>
          <w:rFonts w:ascii="Phetsarath" w:hAnsi="Phetsarath" w:cs="Phetsarath"/>
          <w:sz w:val="22"/>
          <w:szCs w:val="18"/>
        </w:rPr>
        <w:t>ແລ, ຜູ້ເບິ່ງແຍງດູແລສ່ວນຕົວ, ຜູ້ເບິ່ງແຍງດູແລຢູ່ບ້ານ, ໜ່ວຍງານດ້ານສຸຂະພາບຢູ່ບ້ານ, ສະຖານທີ່ຢູ່ອາໄສທີ່ໃຫ້ຄວາມຊ່ວຍເຫຼືອ ແລະ ບ້ານພັກຄົນຊະລາ. ທີມເບິ່ງແຍງດູແລຕ້ອງອະນຸຍາດການບໍລິການຂອງທ່ານກ່ອນທີ່ທ່ານຈະເລືອກຜູ້ໃຫ້ການບໍລິການຈາກ</w:t>
      </w:r>
      <w:r w:rsidR="00C72B4C">
        <w:rPr>
          <w:rFonts w:ascii="Phetsarath" w:hAnsi="Phetsarath" w:cs="Phetsarath"/>
          <w:sz w:val="22"/>
          <w:szCs w:val="18"/>
          <w:cs/>
          <w:lang w:bidi="lo-LA"/>
        </w:rPr>
        <w:br/>
      </w:r>
      <w:r w:rsidRPr="00611CA8">
        <w:rPr>
          <w:rFonts w:ascii="Phetsarath" w:hAnsi="Phetsarath" w:cs="Phetsarath"/>
          <w:sz w:val="22"/>
          <w:szCs w:val="18"/>
        </w:rPr>
        <w:t xml:space="preserve">ບັນຊີລາຍຊື່. </w:t>
      </w:r>
    </w:p>
    <w:p w14:paraId="17F4A825" w14:textId="2861888D" w:rsidR="00406D96" w:rsidRPr="00611CA8" w:rsidRDefault="00406D96" w:rsidP="002D62E3">
      <w:pPr>
        <w:spacing w:before="120" w:after="120"/>
        <w:rPr>
          <w:rFonts w:ascii="Phetsarath" w:hAnsi="Phetsarath" w:cs="Phetsarath"/>
          <w:bCs/>
          <w:sz w:val="22"/>
          <w:szCs w:val="22"/>
        </w:rPr>
      </w:pPr>
      <w:r w:rsidRPr="00611CA8">
        <w:rPr>
          <w:rFonts w:ascii="Phetsarath" w:hAnsi="Phetsarath" w:cs="Phetsarath"/>
          <w:b/>
          <w:sz w:val="22"/>
          <w:szCs w:val="18"/>
        </w:rPr>
        <w:t>ການບໍລິການກ່ຽວກັບທີ່ຢູ່ອາໄສ</w:t>
      </w:r>
      <w:r w:rsidRPr="00611CA8">
        <w:rPr>
          <w:rFonts w:ascii="Phetsarath" w:hAnsi="Phetsarath" w:cs="Phetsarath"/>
          <w:sz w:val="22"/>
          <w:szCs w:val="18"/>
        </w:rPr>
        <w:t>: ສະຖານທີ່ເບິ່ງແຍງດູແລໃນທີ່ຢູ່ອາໄສລວມເອົາບ້ານຄອບຄົວຜູ້ໃຫຍ່, ສະຖານທີ່ຢູ່ອາໄສຢູ່</w:t>
      </w:r>
      <w:r w:rsidR="00EF1559">
        <w:rPr>
          <w:rFonts w:ascii="Phetsarath" w:hAnsi="Phetsarath" w:cs="Phetsarath"/>
          <w:sz w:val="22"/>
          <w:szCs w:val="18"/>
          <w:cs/>
          <w:lang w:bidi="lo-LA"/>
        </w:rPr>
        <w:br/>
      </w:r>
      <w:r w:rsidRPr="00611CA8">
        <w:rPr>
          <w:rFonts w:ascii="Phetsarath" w:hAnsi="Phetsarath" w:cs="Phetsarath"/>
          <w:sz w:val="22"/>
          <w:szCs w:val="18"/>
        </w:rPr>
        <w:t xml:space="preserve">ໃນຊຸມຊົນ, ສູນອາພາດເມັ້ນເບິ່ງແຍງດູແລໃນທີ່ຢູ່ອາໄສ ແລະ ບ້ານພັກຄົນຊະລາ. </w:t>
      </w:r>
    </w:p>
    <w:p w14:paraId="1FE3571B" w14:textId="76648826"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ຂະບວນການ Resource Allocation Decision (ການຕັດສິນໃຈກ່ຽວກັບການຈັດສັນຊັບພະຍາກອນ) (RAD)</w:t>
      </w:r>
      <w:r w:rsidRPr="00611CA8">
        <w:rPr>
          <w:rFonts w:ascii="Phetsarath" w:hAnsi="Phetsarath" w:cs="Phetsarath"/>
          <w:sz w:val="22"/>
          <w:szCs w:val="18"/>
        </w:rPr>
        <w:t>: ເຄື່ອງມືທີ່ທ່ານ ແລະ</w:t>
      </w:r>
      <w:r w:rsidR="0006059D">
        <w:rPr>
          <w:rFonts w:ascii="Phetsarath" w:hAnsi="Phetsarath" w:cs="Phetsarath"/>
          <w:sz w:val="22"/>
          <w:szCs w:val="18"/>
          <w:cs/>
          <w:lang w:bidi="lo-LA"/>
        </w:rPr>
        <w:t xml:space="preserve"> </w:t>
      </w:r>
      <w:r w:rsidRPr="00611CA8">
        <w:rPr>
          <w:rFonts w:ascii="Phetsarath" w:hAnsi="Phetsarath" w:cs="Phetsarath"/>
          <w:sz w:val="22"/>
          <w:szCs w:val="18"/>
        </w:rPr>
        <w:t>ທີມຂອງທ່ານນຳໃຊ້ເພື່ອຊອກຫາວິທີທີ່ມີປະສິດທິພາບ ແລະ ມີປະສິດທິຜົນທີ່ສຸດເພື່ອໃຫ້ບັນລຸ</w:t>
      </w:r>
      <w:r w:rsidR="00C4429E">
        <w:rPr>
          <w:rFonts w:ascii="Phetsarath" w:hAnsi="Phetsarath" w:cs="Phetsarath"/>
          <w:sz w:val="22"/>
          <w:szCs w:val="18"/>
          <w:cs/>
          <w:lang w:bidi="lo-LA"/>
        </w:rPr>
        <w:br/>
      </w:r>
      <w:r w:rsidRPr="00611CA8">
        <w:rPr>
          <w:rFonts w:ascii="Phetsarath" w:hAnsi="Phetsarath" w:cs="Phetsarath"/>
          <w:sz w:val="22"/>
          <w:szCs w:val="18"/>
        </w:rPr>
        <w:t>ຄວາມຕ້ອງການຂອງທ່ານ ແລະ ສະໜັບສະໜູນຜົນໄດ້ຮັບການເບິ່ງແຍງດູແລໄລຍະຍາວຂອງທ່ານ.</w:t>
      </w:r>
    </w:p>
    <w:p w14:paraId="6F915B1B" w14:textId="19E72BD7"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ຄ່າຫ້ອງ ແລະ ອາຫານ</w:t>
      </w:r>
      <w:r w:rsidRPr="00611CA8">
        <w:rPr>
          <w:rFonts w:ascii="Phetsarath" w:hAnsi="Phetsarath" w:cs="Phetsarath"/>
          <w:sz w:val="22"/>
          <w:szCs w:val="18"/>
        </w:rPr>
        <w:t>: ລາຍຈ່າຍຄ່າເຊົ່າ ແລະ ອາຫານ ສໍາລັບການດໍາລົງຊີວິດໃນສະຖານທີ່ດູແລຜູ້ສູງອາຍຸ. ສະມາຊິກ</w:t>
      </w:r>
      <w:r w:rsidR="00881FD3">
        <w:rPr>
          <w:rFonts w:ascii="Phetsarath" w:hAnsi="Phetsarath" w:cs="Phetsarath"/>
          <w:sz w:val="22"/>
          <w:szCs w:val="18"/>
          <w:cs/>
          <w:lang w:bidi="lo-LA"/>
        </w:rPr>
        <w:br/>
      </w:r>
      <w:r w:rsidRPr="00611CA8">
        <w:rPr>
          <w:rFonts w:ascii="Phetsarath" w:hAnsi="Phetsarath" w:cs="Phetsarath"/>
          <w:sz w:val="22"/>
          <w:szCs w:val="18"/>
        </w:rPr>
        <w:t>ຮັບຜິດຊອບຕໍ່ກັບການຈ່າຍເງິນຄ່າຫ້ອງ ແລະ ອາຫານຂອງພວກເຂົາ.</w:t>
      </w:r>
    </w:p>
    <w:p w14:paraId="366112C5" w14:textId="735CF353" w:rsidR="00406D96" w:rsidRPr="00611CA8" w:rsidRDefault="008244E9" w:rsidP="002D62E3">
      <w:pPr>
        <w:spacing w:before="120" w:after="120"/>
        <w:rPr>
          <w:rFonts w:ascii="Phetsarath" w:hAnsi="Phetsarath" w:cs="Phetsarath"/>
          <w:sz w:val="22"/>
          <w:szCs w:val="22"/>
        </w:rPr>
      </w:pPr>
      <w:r w:rsidRPr="008244E9">
        <w:rPr>
          <w:rFonts w:ascii="Phetsarath" w:hAnsi="Phetsarath" w:cs="Phetsarath"/>
          <w:b/>
          <w:sz w:val="22"/>
          <w:szCs w:val="22"/>
        </w:rPr>
        <w:t>Self-directed supports (</w:t>
      </w:r>
      <w:r w:rsidRPr="008244E9">
        <w:rPr>
          <w:rFonts w:ascii="Phetsarath" w:hAnsi="Phetsarath" w:cs="Phetsarath" w:hint="cs"/>
          <w:bCs/>
          <w:sz w:val="22"/>
          <w:szCs w:val="22"/>
          <w:cs/>
          <w:lang w:bidi="lo-LA"/>
        </w:rPr>
        <w:t>ການສະໜັບສະໜູນການການົດດວຍຕົວເອງ</w:t>
      </w:r>
      <w:r w:rsidRPr="008244E9">
        <w:rPr>
          <w:rFonts w:ascii="Phetsarath" w:hAnsi="Phetsarath" w:cs="Phetsarath"/>
          <w:bCs/>
          <w:sz w:val="22"/>
          <w:szCs w:val="22"/>
          <w:cs/>
          <w:lang w:bidi="lo-LA"/>
        </w:rPr>
        <w:t>)</w:t>
      </w:r>
      <w:r w:rsidRPr="008244E9">
        <w:rPr>
          <w:rFonts w:ascii="Phetsarath" w:hAnsi="Phetsarath" w:cs="Phetsarath"/>
          <w:b/>
          <w:sz w:val="22"/>
          <w:szCs w:val="22"/>
          <w:cs/>
          <w:lang w:bidi="lo-LA"/>
        </w:rPr>
        <w:t xml:space="preserve"> (</w:t>
      </w:r>
      <w:r w:rsidRPr="008244E9">
        <w:rPr>
          <w:rFonts w:ascii="Phetsarath" w:hAnsi="Phetsarath" w:cs="Phetsarath"/>
          <w:b/>
          <w:sz w:val="22"/>
          <w:szCs w:val="22"/>
        </w:rPr>
        <w:t>SDS):</w:t>
      </w:r>
      <w:r w:rsidR="00406D96" w:rsidRPr="00611CA8">
        <w:rPr>
          <w:rFonts w:ascii="Phetsarath" w:hAnsi="Phetsarath" w:cs="Phetsarath"/>
          <w:sz w:val="22"/>
          <w:szCs w:val="18"/>
        </w:rPr>
        <w:t xml:space="preserve"> </w:t>
      </w:r>
      <w:bookmarkStart w:id="96" w:name="_Hlk164761924"/>
      <w:r w:rsidR="00406D96" w:rsidRPr="00611CA8">
        <w:rPr>
          <w:rFonts w:ascii="Phetsarath" w:hAnsi="Phetsarath" w:cs="Phetsarath"/>
          <w:sz w:val="22"/>
          <w:szCs w:val="18"/>
        </w:rPr>
        <w:t>ວິທີຂອງທ່ານໃນການຈັດ</w:t>
      </w:r>
      <w:r>
        <w:rPr>
          <w:rFonts w:ascii="Phetsarath" w:hAnsi="Phetsarath" w:cs="Phetsarath"/>
          <w:sz w:val="22"/>
          <w:szCs w:val="18"/>
          <w:cs/>
          <w:lang w:bidi="lo-LA"/>
        </w:rPr>
        <w:br/>
      </w:r>
      <w:r w:rsidR="00406D96" w:rsidRPr="00611CA8">
        <w:rPr>
          <w:rFonts w:ascii="Phetsarath" w:hAnsi="Phetsarath" w:cs="Phetsarath"/>
          <w:sz w:val="22"/>
          <w:szCs w:val="18"/>
        </w:rPr>
        <w:t xml:space="preserve">ກຽມ, ຊື້ ແລະ ຄວບຄຸມບໍລິການເບິ່ງແຍງດູແລໄລຍະຍາວບາງຢ່າງຂອງທ່ານ. </w:t>
      </w:r>
      <w:bookmarkEnd w:id="96"/>
      <w:r w:rsidR="00406D96" w:rsidRPr="00611CA8">
        <w:rPr>
          <w:rFonts w:ascii="Phetsarath" w:hAnsi="Phetsarath" w:cs="Phetsarath"/>
          <w:sz w:val="22"/>
          <w:szCs w:val="18"/>
        </w:rPr>
        <w:t>ທ່ານສາມາດເລືອກທີ່ຈະຄວບຄຸມງົບປະມານຂອງ</w:t>
      </w:r>
      <w:r>
        <w:rPr>
          <w:rFonts w:ascii="Phetsarath" w:hAnsi="Phetsarath" w:cs="Phetsarath"/>
          <w:sz w:val="22"/>
          <w:szCs w:val="18"/>
          <w:cs/>
          <w:lang w:bidi="lo-LA"/>
        </w:rPr>
        <w:br/>
      </w:r>
      <w:r w:rsidR="00406D96" w:rsidRPr="00611CA8">
        <w:rPr>
          <w:rFonts w:ascii="Phetsarath" w:hAnsi="Phetsarath" w:cs="Phetsarath"/>
          <w:sz w:val="22"/>
          <w:szCs w:val="18"/>
        </w:rPr>
        <w:t>ທ່ານສໍາລັບບໍລິການຂອງທ່ານ. ທ່ານຍັງອາດຈະມີການຄວບຄຸມຕໍ່ຜູ້ໃຫ້ບໍລິການຂອງທ່ານ, ລວມທັງ ຄວາມຮັບຜິດຊອບຕໍ່ ການ</w:t>
      </w:r>
      <w:r>
        <w:rPr>
          <w:rFonts w:ascii="Phetsarath" w:hAnsi="Phetsarath" w:cs="Phetsarath"/>
          <w:sz w:val="22"/>
          <w:szCs w:val="18"/>
          <w:cs/>
          <w:lang w:bidi="lo-LA"/>
        </w:rPr>
        <w:br/>
      </w:r>
      <w:r w:rsidR="00406D96" w:rsidRPr="00611CA8">
        <w:rPr>
          <w:rFonts w:ascii="Phetsarath" w:hAnsi="Phetsarath" w:cs="Phetsarath"/>
          <w:sz w:val="22"/>
          <w:szCs w:val="18"/>
        </w:rPr>
        <w:t xml:space="preserve">ຈ້າງ, ການຝຶກອົບຮົມ, ການຊີ້ນຳ ແລະ ການໄລ່ພະນັກງານເບິ່ງແຍງດູແລໂດຍກົງຂອງທ່ານອອກໄດ້. </w:t>
      </w:r>
    </w:p>
    <w:p w14:paraId="4519E210" w14:textId="1467944E" w:rsidR="00406D96" w:rsidRPr="00611CA8" w:rsidRDefault="00406D96" w:rsidP="002D62E3">
      <w:pPr>
        <w:spacing w:before="120" w:after="120"/>
        <w:rPr>
          <w:rFonts w:ascii="Phetsarath" w:hAnsi="Phetsarath" w:cs="Phetsarath"/>
          <w:sz w:val="22"/>
          <w:szCs w:val="18"/>
        </w:rPr>
      </w:pPr>
      <w:r w:rsidRPr="00611CA8">
        <w:rPr>
          <w:rFonts w:ascii="Phetsarath" w:hAnsi="Phetsarath" w:cs="Phetsarath"/>
          <w:b/>
          <w:sz w:val="22"/>
          <w:szCs w:val="18"/>
        </w:rPr>
        <w:t>ພື້ນທີ່ໃຫ້ບໍລິການ</w:t>
      </w:r>
      <w:r w:rsidRPr="00611CA8">
        <w:rPr>
          <w:rFonts w:ascii="Phetsarath" w:hAnsi="Phetsarath" w:cs="Phetsarath"/>
          <w:sz w:val="22"/>
          <w:szCs w:val="18"/>
        </w:rPr>
        <w:t xml:space="preserve">: ພື້ນທີ່ທີ່ທ່ານຕ້ອງອາໄສຢູ່ເພື່ອທີ່ຈະສາມາດສະໝັກ ແລະ ຮັກສາສະຖານະການເປັນສະມາຊິກກັບ </w:t>
      </w:r>
      <w:r w:rsidR="00E444C4" w:rsidRPr="00813272">
        <w:rPr>
          <w:i/>
          <w:color w:val="0000FF"/>
          <w:sz w:val="22"/>
          <w:szCs w:val="18"/>
        </w:rPr>
        <w:t>[insert MCO name]</w:t>
      </w:r>
      <w:r w:rsidRPr="00611CA8">
        <w:rPr>
          <w:rFonts w:ascii="Phetsarath" w:hAnsi="Phetsarath" w:cs="Phetsarath"/>
          <w:sz w:val="22"/>
          <w:szCs w:val="18"/>
        </w:rPr>
        <w:t xml:space="preserve">. </w:t>
      </w:r>
    </w:p>
    <w:p w14:paraId="66C9F257" w14:textId="67706695" w:rsidR="002D62E3" w:rsidRDefault="00406D96" w:rsidP="002D62E3">
      <w:pPr>
        <w:spacing w:before="120" w:after="120"/>
        <w:rPr>
          <w:rFonts w:ascii="Phetsarath" w:hAnsi="Phetsarath" w:cs="Phetsarath"/>
          <w:sz w:val="22"/>
          <w:szCs w:val="18"/>
          <w:cs/>
          <w:lang w:bidi="lo-LA"/>
        </w:rPr>
      </w:pPr>
      <w:r w:rsidRPr="00611CA8">
        <w:rPr>
          <w:rFonts w:ascii="Phetsarath" w:hAnsi="Phetsarath" w:cs="Phetsarath"/>
          <w:b/>
          <w:sz w:val="22"/>
          <w:szCs w:val="18"/>
        </w:rPr>
        <w:t>ການໄຕ່ສວນທີ່ເປັນທຳຂອງລັດ</w:t>
      </w:r>
      <w:r w:rsidRPr="00611CA8">
        <w:rPr>
          <w:rFonts w:ascii="Phetsarath" w:hAnsi="Phetsarath" w:cs="Phetsarath"/>
          <w:sz w:val="22"/>
          <w:szCs w:val="18"/>
        </w:rPr>
        <w:t>: ການໄຕ່ສວນດຳເນີນການໂດຍຜູ້ຕັດສິນກົດໝາຍການປົກຄອງຜູ້ທີ່ເຮັດວຽກໃຫ້ກັບ Division of Hearing and Appeals (ພະແນກການໄຕ່ສວນ ແລະ ອຸທອນ) ຂອງລັດ Wisconsin.</w:t>
      </w:r>
    </w:p>
    <w:p w14:paraId="6B70F1B2" w14:textId="546CA384" w:rsidR="002D62E3" w:rsidRPr="00611CA8" w:rsidRDefault="002D62E3" w:rsidP="00C548C6">
      <w:pPr>
        <w:spacing w:before="160" w:after="160"/>
        <w:rPr>
          <w:rFonts w:ascii="Phetsarath" w:hAnsi="Phetsarath" w:cs="Phetsarath"/>
          <w:sz w:val="22"/>
          <w:szCs w:val="22"/>
          <w:cs/>
          <w:lang w:bidi="lo-LA"/>
        </w:rPr>
        <w:sectPr w:rsidR="002D62E3" w:rsidRPr="00611CA8" w:rsidSect="00FD3B57">
          <w:footerReference w:type="default" r:id="rId57"/>
          <w:pgSz w:w="12240" w:h="15840"/>
          <w:pgMar w:top="1440" w:right="1440" w:bottom="1440" w:left="1440" w:header="720" w:footer="720" w:gutter="0"/>
          <w:cols w:space="720"/>
          <w:docGrid w:linePitch="360"/>
        </w:sectPr>
      </w:pPr>
    </w:p>
    <w:p w14:paraId="0D025921" w14:textId="3955BF59" w:rsidR="00F2130C" w:rsidRPr="00611CA8" w:rsidRDefault="00F2130C" w:rsidP="00C548C6">
      <w:pPr>
        <w:spacing w:before="160" w:after="160"/>
        <w:rPr>
          <w:rFonts w:ascii="Phetsarath" w:hAnsi="Phetsarath" w:cs="Phetsarath"/>
          <w:sz w:val="22"/>
          <w:szCs w:val="24"/>
        </w:rPr>
      </w:pPr>
    </w:p>
    <w:p w14:paraId="2E94A9DF" w14:textId="2726EBB2" w:rsidR="005E596B" w:rsidRPr="00611CA8" w:rsidRDefault="003A7852" w:rsidP="00142F77">
      <w:pPr>
        <w:pStyle w:val="Heading2"/>
        <w:spacing w:before="100" w:after="100"/>
        <w:rPr>
          <w:rFonts w:ascii="Phetsarath" w:hAnsi="Phetsarath" w:cs="Phetsarath"/>
          <w:sz w:val="22"/>
          <w:szCs w:val="24"/>
        </w:rPr>
      </w:pPr>
      <w:bookmarkStart w:id="97" w:name="_Hlt300828714"/>
      <w:bookmarkStart w:id="98" w:name="_Toc197698374"/>
      <w:bookmarkEnd w:id="97"/>
      <w:r w:rsidRPr="00611CA8">
        <w:rPr>
          <w:rFonts w:ascii="Phetsarath" w:hAnsi="Phetsarath" w:cs="Phetsarath"/>
          <w:sz w:val="22"/>
          <w:szCs w:val="24"/>
          <w:lang w:bidi="lo-LA"/>
        </w:rPr>
        <w:t>ເອກະສານຄັດຕິດ</w:t>
      </w:r>
      <w:r w:rsidRPr="00611CA8">
        <w:rPr>
          <w:rFonts w:ascii="Phetsarath" w:hAnsi="Phetsarath" w:cs="Phetsarath"/>
          <w:sz w:val="22"/>
          <w:szCs w:val="24"/>
        </w:rPr>
        <w:t xml:space="preserve"> 2</w:t>
      </w:r>
      <w:r w:rsidR="00142F77">
        <w:rPr>
          <w:rFonts w:ascii="Phetsarath" w:hAnsi="Phetsarath" w:cstheme="minorBidi" w:hint="cs"/>
          <w:sz w:val="22"/>
          <w:szCs w:val="24"/>
          <w:rtl/>
        </w:rPr>
        <w:t>.</w:t>
      </w:r>
      <w:r w:rsidRPr="00611CA8">
        <w:rPr>
          <w:rFonts w:ascii="Phetsarath" w:hAnsi="Phetsarath" w:cs="Phetsarath"/>
          <w:sz w:val="22"/>
          <w:szCs w:val="24"/>
        </w:rPr>
        <w:t xml:space="preserve"> </w:t>
      </w:r>
      <w:r w:rsidRPr="00611CA8">
        <w:rPr>
          <w:rFonts w:ascii="Phetsarath" w:hAnsi="Phetsarath" w:cs="Phetsarath"/>
          <w:sz w:val="22"/>
          <w:szCs w:val="24"/>
          <w:lang w:bidi="lo-LA"/>
        </w:rPr>
        <w:t>ການສະໝັກຂໍຫຼຸດສ່ວນແບ່ງຄ່າໃຊ້ຈ່າຍ</w:t>
      </w:r>
      <w:bookmarkEnd w:id="98"/>
    </w:p>
    <w:p w14:paraId="1845AA01" w14:textId="77777777" w:rsidR="005E596B" w:rsidRPr="00611CA8" w:rsidRDefault="005E596B" w:rsidP="005E596B">
      <w:pPr>
        <w:rPr>
          <w:rFonts w:ascii="Phetsarath" w:hAnsi="Phetsarath" w:cs="Phetsarath"/>
          <w:sz w:val="22"/>
          <w:szCs w:val="24"/>
        </w:rPr>
      </w:pPr>
    </w:p>
    <w:p w14:paraId="4397A19C" w14:textId="77777777" w:rsidR="005E596B" w:rsidRPr="009A1B90" w:rsidRDefault="005E596B" w:rsidP="005E596B">
      <w:pPr>
        <w:rPr>
          <w:i/>
          <w:color w:val="0000FF"/>
          <w:sz w:val="22"/>
          <w:szCs w:val="24"/>
        </w:rPr>
      </w:pPr>
      <w:r w:rsidRPr="009A1B90">
        <w:rPr>
          <w:i/>
          <w:color w:val="0000FF"/>
          <w:sz w:val="22"/>
          <w:szCs w:val="24"/>
        </w:rPr>
        <w:t>[Insert sample Application for Reduction of Cost Share]</w:t>
      </w:r>
    </w:p>
    <w:p w14:paraId="2B1FAED2" w14:textId="77777777" w:rsidR="005E596B" w:rsidRPr="009A1B90" w:rsidRDefault="005E596B" w:rsidP="005E596B">
      <w:pPr>
        <w:rPr>
          <w:i/>
          <w:color w:val="0000FF"/>
          <w:sz w:val="22"/>
          <w:szCs w:val="24"/>
        </w:rPr>
      </w:pPr>
    </w:p>
    <w:p w14:paraId="1E0C5E6A" w14:textId="6DF103A3" w:rsidR="00033DF9" w:rsidRPr="009A1B90" w:rsidRDefault="0040157D" w:rsidP="005E596B">
      <w:pPr>
        <w:rPr>
          <w:i/>
          <w:color w:val="0000FF"/>
          <w:sz w:val="22"/>
          <w:szCs w:val="24"/>
        </w:rPr>
      </w:pPr>
      <w:r w:rsidRPr="009A1B90">
        <w:rPr>
          <w:i/>
          <w:color w:val="0000FF"/>
          <w:sz w:val="22"/>
          <w:szCs w:val="18"/>
        </w:rPr>
        <w:t xml:space="preserve">Use the current version of the </w:t>
      </w:r>
      <w:hyperlink r:id="rId58" w:history="1">
        <w:r w:rsidRPr="009A1B90">
          <w:rPr>
            <w:rStyle w:val="Hyperlink"/>
            <w:i/>
            <w:sz w:val="22"/>
            <w:szCs w:val="18"/>
          </w:rPr>
          <w:t>Application for Reduction of Cost Share, F-01827</w:t>
        </w:r>
      </w:hyperlink>
      <w:r w:rsidRPr="009A1B90">
        <w:rPr>
          <w:i/>
          <w:color w:val="0000FF"/>
          <w:sz w:val="22"/>
          <w:szCs w:val="18"/>
        </w:rPr>
        <w:t xml:space="preserve"> located on DHS website at </w:t>
      </w:r>
      <w:hyperlink r:id="rId59" w:history="1">
        <w:r w:rsidR="005E596B" w:rsidRPr="009A1B90">
          <w:rPr>
            <w:rStyle w:val="Hyperlink"/>
            <w:i/>
            <w:sz w:val="22"/>
            <w:szCs w:val="24"/>
          </w:rPr>
          <w:t>dhs.wisconsin.gov/library/f-01827.htm</w:t>
        </w:r>
      </w:hyperlink>
      <w:r w:rsidR="005E596B" w:rsidRPr="009A1B90">
        <w:rPr>
          <w:i/>
          <w:color w:val="0000FF"/>
          <w:sz w:val="22"/>
          <w:szCs w:val="24"/>
        </w:rPr>
        <w:t>.</w:t>
      </w:r>
    </w:p>
    <w:p w14:paraId="5B8ED1B6" w14:textId="77777777" w:rsidR="00033DF9" w:rsidRPr="009A1B90" w:rsidRDefault="00033DF9" w:rsidP="005E596B">
      <w:pPr>
        <w:rPr>
          <w:i/>
          <w:color w:val="0000FF"/>
          <w:sz w:val="22"/>
          <w:szCs w:val="24"/>
        </w:rPr>
      </w:pPr>
    </w:p>
    <w:p w14:paraId="11101EB8" w14:textId="77777777" w:rsidR="00033DF9" w:rsidRPr="00611CA8" w:rsidRDefault="00033DF9" w:rsidP="00033DF9">
      <w:pPr>
        <w:rPr>
          <w:rFonts w:ascii="Phetsarath" w:hAnsi="Phetsarath" w:cs="Phetsarath"/>
          <w:i/>
          <w:color w:val="0000FF"/>
          <w:sz w:val="22"/>
          <w:szCs w:val="24"/>
        </w:rPr>
      </w:pPr>
      <w:r w:rsidRPr="009A1B90">
        <w:rPr>
          <w:i/>
          <w:color w:val="0000FF"/>
          <w:sz w:val="22"/>
          <w:szCs w:val="24"/>
        </w:rPr>
        <w:t>[DHS can supply images of the forms that are size adjustable if needed for insertion as samples.]</w:t>
      </w:r>
    </w:p>
    <w:p w14:paraId="1FFAA254" w14:textId="614C37E0" w:rsidR="005E596B" w:rsidRPr="00611CA8" w:rsidRDefault="005E596B" w:rsidP="00E00C6B">
      <w:pPr>
        <w:rPr>
          <w:rFonts w:ascii="Phetsarath" w:hAnsi="Phetsarath" w:cs="Phetsarath"/>
          <w:i/>
          <w:color w:val="0000FF"/>
          <w:sz w:val="22"/>
          <w:szCs w:val="24"/>
        </w:rPr>
      </w:pPr>
    </w:p>
    <w:p w14:paraId="37ACD82C" w14:textId="52257B33" w:rsidR="005E596B" w:rsidRPr="00611CA8" w:rsidRDefault="005E596B" w:rsidP="002C0C26">
      <w:pPr>
        <w:pStyle w:val="Heading1appx"/>
        <w:rPr>
          <w:rFonts w:ascii="Phetsarath" w:hAnsi="Phetsarath" w:cs="Phetsarath"/>
          <w:sz w:val="24"/>
          <w:szCs w:val="24"/>
          <w:cs/>
          <w:lang w:bidi="lo-LA"/>
        </w:rPr>
        <w:sectPr w:rsidR="005E596B" w:rsidRPr="00611CA8" w:rsidSect="00FD3B57">
          <w:footerReference w:type="default" r:id="rId60"/>
          <w:pgSz w:w="12240" w:h="15840"/>
          <w:pgMar w:top="1440" w:right="1440" w:bottom="1440" w:left="1440" w:header="720" w:footer="720" w:gutter="0"/>
          <w:cols w:space="720"/>
          <w:docGrid w:linePitch="360"/>
        </w:sectPr>
      </w:pPr>
    </w:p>
    <w:p w14:paraId="7CEDD0A5" w14:textId="00AF455D" w:rsidR="00677E9E" w:rsidRPr="00824226" w:rsidRDefault="00142F77" w:rsidP="006E2BB4">
      <w:pPr>
        <w:pStyle w:val="Heading2"/>
        <w:spacing w:before="100" w:after="100"/>
        <w:rPr>
          <w:rFonts w:ascii="Phetsarath" w:hAnsi="Phetsarath" w:cs="Phetsarath"/>
          <w:i/>
          <w:iCs w:val="0"/>
          <w:szCs w:val="24"/>
        </w:rPr>
      </w:pPr>
      <w:bookmarkStart w:id="99" w:name="_Toc197698375"/>
      <w:r w:rsidRPr="00824226">
        <w:rPr>
          <w:rFonts w:ascii="Phetsarath" w:hAnsi="Phetsarath" w:cs="Phetsarath" w:hint="cs"/>
          <w:i/>
          <w:iCs w:val="0"/>
          <w:szCs w:val="24"/>
          <w:cs/>
          <w:lang w:bidi="lo-LA"/>
        </w:rPr>
        <w:t>ເອກະສານຄັດຕິດ</w:t>
      </w:r>
      <w:r w:rsidRPr="00824226">
        <w:rPr>
          <w:rFonts w:ascii="Phetsarath" w:hAnsi="Phetsarath" w:cs="Phetsarath"/>
          <w:i/>
          <w:iCs w:val="0"/>
          <w:szCs w:val="24"/>
          <w:cs/>
          <w:lang w:bidi="lo-LA"/>
        </w:rPr>
        <w:t xml:space="preserve"> 3. </w:t>
      </w:r>
      <w:r w:rsidRPr="006829AA">
        <w:rPr>
          <w:rFonts w:ascii="Phetsarath" w:hAnsi="Phetsarath" w:cs="Phetsarath"/>
          <w:szCs w:val="24"/>
        </w:rPr>
        <w:t>Notice of Adverse Benefit Determination</w:t>
      </w:r>
      <w:r w:rsidRPr="00824226">
        <w:rPr>
          <w:rFonts w:ascii="Phetsarath" w:hAnsi="Phetsarath" w:cs="Phetsarath"/>
          <w:i/>
          <w:iCs w:val="0"/>
          <w:szCs w:val="24"/>
        </w:rPr>
        <w:t xml:space="preserve"> </w:t>
      </w:r>
      <w:r w:rsidRPr="003C0307">
        <w:rPr>
          <w:rFonts w:ascii="Phetsarath" w:hAnsi="Phetsarath" w:cs="Phetsarath"/>
          <w:szCs w:val="24"/>
        </w:rPr>
        <w:t>(</w:t>
      </w:r>
      <w:r w:rsidRPr="00824226">
        <w:rPr>
          <w:rFonts w:ascii="Phetsarath" w:hAnsi="Phetsarath" w:cs="Phetsarath" w:hint="cs"/>
          <w:i/>
          <w:iCs w:val="0"/>
          <w:szCs w:val="24"/>
          <w:cs/>
          <w:lang w:bidi="lo-LA"/>
        </w:rPr>
        <w:t>ແຈ້ງການຕົວຢ່າງກ່ຽວກັບ</w:t>
      </w:r>
      <w:r w:rsidR="003C0307">
        <w:rPr>
          <w:rFonts w:ascii="Phetsarath" w:hAnsi="Phetsarath" w:cs="Phetsarath"/>
          <w:i/>
          <w:iCs w:val="0"/>
          <w:szCs w:val="24"/>
          <w:cs/>
          <w:lang w:bidi="lo-LA"/>
        </w:rPr>
        <w:br/>
      </w:r>
      <w:r w:rsidRPr="00824226">
        <w:rPr>
          <w:rFonts w:ascii="Phetsarath" w:hAnsi="Phetsarath" w:cs="Phetsarath" w:hint="cs"/>
          <w:i/>
          <w:iCs w:val="0"/>
          <w:szCs w:val="24"/>
          <w:cs/>
          <w:lang w:bidi="lo-LA"/>
        </w:rPr>
        <w:t>ການກໍານົດຜົນປະໂຫຍດທີ່ເປັນຜົນເສຍ</w:t>
      </w:r>
      <w:r w:rsidRPr="00824226">
        <w:rPr>
          <w:rFonts w:ascii="Phetsarath" w:hAnsi="Phetsarath" w:cs="Phetsarath"/>
          <w:i/>
          <w:iCs w:val="0"/>
          <w:szCs w:val="24"/>
          <w:cs/>
          <w:lang w:bidi="lo-LA"/>
        </w:rPr>
        <w:t>)</w:t>
      </w:r>
      <w:bookmarkEnd w:id="99"/>
    </w:p>
    <w:p w14:paraId="4A6A40C7" w14:textId="77777777" w:rsidR="00677E9E" w:rsidRPr="00611CA8" w:rsidRDefault="00677E9E" w:rsidP="00677E9E">
      <w:pPr>
        <w:rPr>
          <w:rFonts w:ascii="Phetsarath" w:hAnsi="Phetsarath" w:cs="Phetsarath"/>
          <w:sz w:val="22"/>
          <w:szCs w:val="24"/>
          <w:cs/>
          <w:lang w:bidi="lo-LA"/>
        </w:rPr>
      </w:pPr>
    </w:p>
    <w:p w14:paraId="6943EF6D" w14:textId="77777777" w:rsidR="00677E9E" w:rsidRPr="00B1238E" w:rsidRDefault="00677E9E" w:rsidP="00677E9E">
      <w:pPr>
        <w:rPr>
          <w:i/>
          <w:color w:val="0000FF"/>
          <w:sz w:val="22"/>
          <w:szCs w:val="24"/>
        </w:rPr>
      </w:pPr>
      <w:r w:rsidRPr="00B1238E">
        <w:rPr>
          <w:i/>
          <w:color w:val="0000FF"/>
          <w:sz w:val="22"/>
          <w:szCs w:val="18"/>
        </w:rPr>
        <w:t>[Insert sample Notice Adverse Benefit Determination]</w:t>
      </w:r>
    </w:p>
    <w:p w14:paraId="6E452055" w14:textId="77777777" w:rsidR="004C7943" w:rsidRPr="00B1238E" w:rsidRDefault="004C7943" w:rsidP="004C7943">
      <w:pPr>
        <w:rPr>
          <w:i/>
          <w:color w:val="0000FF"/>
          <w:sz w:val="22"/>
          <w:szCs w:val="24"/>
        </w:rPr>
      </w:pPr>
    </w:p>
    <w:p w14:paraId="6CF640C2" w14:textId="2C7CF682" w:rsidR="004C7943" w:rsidRPr="00B1238E" w:rsidRDefault="009E290B" w:rsidP="004C7943">
      <w:pPr>
        <w:rPr>
          <w:i/>
          <w:color w:val="0000FF"/>
          <w:sz w:val="22"/>
          <w:szCs w:val="24"/>
          <w:lang w:val="en-US"/>
        </w:rPr>
      </w:pPr>
      <w:r w:rsidRPr="00B1238E">
        <w:rPr>
          <w:i/>
          <w:color w:val="0000FF"/>
          <w:sz w:val="22"/>
          <w:szCs w:val="18"/>
        </w:rPr>
        <w:t xml:space="preserve">Use the current version of the Notice of Adverse Benefit Determination (Notice of Action), F-00232 located on DHS website at </w:t>
      </w:r>
      <w:hyperlink r:id="rId61" w:history="1">
        <w:r w:rsidR="008C2608" w:rsidRPr="00B1238E">
          <w:rPr>
            <w:rStyle w:val="Hyperlink"/>
            <w:sz w:val="22"/>
            <w:szCs w:val="18"/>
          </w:rPr>
          <w:t>dhs.wi.gov/library/f-00232.htm</w:t>
        </w:r>
      </w:hyperlink>
      <w:r w:rsidR="00C05275" w:rsidRPr="00B1238E">
        <w:rPr>
          <w:i/>
          <w:color w:val="0000FF"/>
          <w:sz w:val="22"/>
          <w:szCs w:val="24"/>
        </w:rPr>
        <w:t>.</w:t>
      </w:r>
    </w:p>
    <w:p w14:paraId="3E1F3143" w14:textId="77777777" w:rsidR="004C7943" w:rsidRPr="00B1238E" w:rsidRDefault="004C7943" w:rsidP="00677E9E">
      <w:pPr>
        <w:rPr>
          <w:color w:val="0000FF"/>
          <w:sz w:val="22"/>
          <w:szCs w:val="24"/>
        </w:rPr>
      </w:pPr>
    </w:p>
    <w:p w14:paraId="4DB1A8A3" w14:textId="2EB21627" w:rsidR="008674EC" w:rsidRPr="00611CA8" w:rsidRDefault="008674EC" w:rsidP="00677E9E">
      <w:pPr>
        <w:rPr>
          <w:rFonts w:ascii="Phetsarath" w:hAnsi="Phetsarath" w:cs="Phetsarath"/>
          <w:i/>
          <w:color w:val="0000FF"/>
          <w:sz w:val="22"/>
          <w:szCs w:val="24"/>
        </w:rPr>
      </w:pPr>
      <w:r w:rsidRPr="00B1238E">
        <w:rPr>
          <w:i/>
          <w:color w:val="0000FF"/>
          <w:sz w:val="22"/>
          <w:szCs w:val="24"/>
        </w:rPr>
        <w:t>[DHS can supply images of the forms that are size adjustable if needed for insertion as samples.]</w:t>
      </w:r>
    </w:p>
    <w:p w14:paraId="339F5221" w14:textId="77777777" w:rsidR="00677E9E" w:rsidRPr="00611CA8" w:rsidRDefault="00677E9E" w:rsidP="00677E9E">
      <w:pPr>
        <w:rPr>
          <w:rFonts w:ascii="Phetsarath" w:hAnsi="Phetsarath" w:cs="Phetsarath"/>
          <w:sz w:val="22"/>
          <w:szCs w:val="24"/>
        </w:rPr>
      </w:pPr>
    </w:p>
    <w:p w14:paraId="021E7876" w14:textId="77777777" w:rsidR="007350F8" w:rsidRPr="00611CA8" w:rsidRDefault="007350F8" w:rsidP="00677E9E">
      <w:pPr>
        <w:pStyle w:val="Heading1"/>
        <w:rPr>
          <w:rFonts w:ascii="Phetsarath" w:hAnsi="Phetsarath" w:cs="Phetsarath"/>
          <w:b w:val="0"/>
          <w:bCs w:val="0"/>
          <w:sz w:val="24"/>
          <w:szCs w:val="28"/>
          <w:cs/>
          <w:lang w:bidi="lo-LA"/>
        </w:rPr>
        <w:sectPr w:rsidR="007350F8" w:rsidRPr="00611CA8" w:rsidSect="00FD3B57">
          <w:footerReference w:type="default" r:id="rId62"/>
          <w:pgSz w:w="12240" w:h="15840"/>
          <w:pgMar w:top="1440" w:right="1440" w:bottom="1440" w:left="1440" w:header="720" w:footer="720" w:gutter="0"/>
          <w:cols w:space="720"/>
          <w:docGrid w:linePitch="360"/>
        </w:sectPr>
      </w:pPr>
    </w:p>
    <w:p w14:paraId="65FFEA62" w14:textId="58E31B34" w:rsidR="00677E9E" w:rsidRPr="00611CA8" w:rsidRDefault="003A7852" w:rsidP="00867CC0">
      <w:pPr>
        <w:pStyle w:val="Heading2"/>
        <w:rPr>
          <w:rFonts w:ascii="Phetsarath" w:hAnsi="Phetsarath" w:cs="Phetsarath"/>
          <w:sz w:val="22"/>
          <w:szCs w:val="24"/>
        </w:rPr>
      </w:pPr>
      <w:bookmarkStart w:id="100" w:name="_Ref300645088"/>
      <w:bookmarkStart w:id="101" w:name="_Toc197698376"/>
      <w:r w:rsidRPr="00611CA8">
        <w:rPr>
          <w:rFonts w:ascii="Phetsarath" w:hAnsi="Phetsarath" w:cs="Phetsarath"/>
          <w:sz w:val="22"/>
          <w:szCs w:val="24"/>
        </w:rPr>
        <w:t xml:space="preserve">ເອກະສານຄັດຕິດ 4. </w:t>
      </w:r>
      <w:r w:rsidR="00625F06" w:rsidRPr="00813272">
        <w:rPr>
          <w:rFonts w:ascii="Times New Roman" w:hAnsi="Times New Roman" w:cs="Times New Roman"/>
          <w:i/>
          <w:color w:val="0000FF"/>
          <w:sz w:val="22"/>
          <w:szCs w:val="24"/>
        </w:rPr>
        <w:t>[Insert MCO name]</w:t>
      </w:r>
      <w:r w:rsidR="0006059D">
        <w:rPr>
          <w:rFonts w:ascii="Phetsarath" w:hAnsi="Phetsarath" w:cs="Phetsarath"/>
          <w:i/>
          <w:color w:val="0000FF"/>
          <w:sz w:val="22"/>
          <w:szCs w:val="24"/>
          <w:cs/>
          <w:lang w:bidi="lo-LA"/>
        </w:rPr>
        <w:t xml:space="preserve"> </w:t>
      </w:r>
      <w:r w:rsidRPr="00611CA8">
        <w:rPr>
          <w:rFonts w:ascii="Phetsarath" w:hAnsi="Phetsarath" w:cs="Phetsarath"/>
          <w:sz w:val="22"/>
          <w:szCs w:val="24"/>
        </w:rPr>
        <w:t>ແບບຟອມຂໍການອຸທອນ</w:t>
      </w:r>
      <w:bookmarkEnd w:id="100"/>
      <w:bookmarkEnd w:id="101"/>
    </w:p>
    <w:p w14:paraId="25CF8F31" w14:textId="77777777" w:rsidR="00677E9E" w:rsidRPr="00611CA8" w:rsidRDefault="00677E9E" w:rsidP="00677E9E">
      <w:pPr>
        <w:rPr>
          <w:rFonts w:ascii="Phetsarath" w:hAnsi="Phetsarath" w:cs="Phetsarath"/>
          <w:sz w:val="22"/>
          <w:szCs w:val="18"/>
        </w:rPr>
      </w:pPr>
    </w:p>
    <w:p w14:paraId="26B51043" w14:textId="77777777" w:rsidR="00677E9E" w:rsidRPr="00394C78" w:rsidRDefault="00677E9E" w:rsidP="00677E9E">
      <w:pPr>
        <w:rPr>
          <w:i/>
          <w:color w:val="0000FF"/>
          <w:sz w:val="22"/>
          <w:szCs w:val="24"/>
        </w:rPr>
      </w:pPr>
      <w:r w:rsidRPr="00394C78">
        <w:rPr>
          <w:i/>
          <w:color w:val="0000FF"/>
          <w:sz w:val="22"/>
          <w:szCs w:val="24"/>
        </w:rPr>
        <w:t>[Insert MCO appeal request form.]</w:t>
      </w:r>
    </w:p>
    <w:p w14:paraId="0B3D9C6E" w14:textId="77777777" w:rsidR="00677E9E" w:rsidRPr="00394C78" w:rsidRDefault="00677E9E" w:rsidP="00677E9E">
      <w:pPr>
        <w:rPr>
          <w:i/>
          <w:color w:val="0000FF"/>
          <w:sz w:val="22"/>
          <w:szCs w:val="24"/>
        </w:rPr>
      </w:pPr>
    </w:p>
    <w:p w14:paraId="55A6E361" w14:textId="0CED5489" w:rsidR="00677E9E" w:rsidRPr="00394C78" w:rsidRDefault="00677E9E" w:rsidP="00677E9E">
      <w:pPr>
        <w:rPr>
          <w:i/>
          <w:color w:val="0000FF"/>
          <w:sz w:val="22"/>
          <w:szCs w:val="24"/>
        </w:rPr>
      </w:pPr>
      <w:r w:rsidRPr="00394C78">
        <w:rPr>
          <w:i/>
          <w:color w:val="0000FF"/>
          <w:sz w:val="22"/>
          <w:szCs w:val="18"/>
        </w:rPr>
        <w:t xml:space="preserve">Use the current version of the Appeal Request-MCOs-[Insert MCO name], F-00237 on DHS website at </w:t>
      </w:r>
      <w:hyperlink r:id="rId63" w:history="1">
        <w:r w:rsidR="00024C70" w:rsidRPr="00394C78">
          <w:rPr>
            <w:rStyle w:val="Hyperlink"/>
            <w:i/>
            <w:sz w:val="22"/>
            <w:szCs w:val="24"/>
          </w:rPr>
          <w:t>dhs.wi.gov/familycare/mcoappeal.htm</w:t>
        </w:r>
      </w:hyperlink>
      <w:r w:rsidR="00024C70" w:rsidRPr="00394C78">
        <w:rPr>
          <w:i/>
          <w:color w:val="0000FF"/>
          <w:sz w:val="22"/>
          <w:szCs w:val="18"/>
        </w:rPr>
        <w:t xml:space="preserve"> </w:t>
      </w:r>
    </w:p>
    <w:p w14:paraId="7E6DDBA6" w14:textId="77777777" w:rsidR="00677E9E" w:rsidRPr="00394C78" w:rsidRDefault="00677E9E" w:rsidP="00677E9E">
      <w:pPr>
        <w:rPr>
          <w:sz w:val="22"/>
          <w:szCs w:val="18"/>
        </w:rPr>
      </w:pPr>
    </w:p>
    <w:p w14:paraId="57906038" w14:textId="0108A72B" w:rsidR="008674EC" w:rsidRPr="00611CA8" w:rsidRDefault="008674EC" w:rsidP="008674EC">
      <w:pPr>
        <w:rPr>
          <w:rFonts w:ascii="Phetsarath" w:hAnsi="Phetsarath" w:cs="Phetsarath"/>
          <w:i/>
          <w:color w:val="0000FF"/>
          <w:sz w:val="22"/>
          <w:szCs w:val="24"/>
        </w:rPr>
      </w:pPr>
      <w:r w:rsidRPr="00394C78">
        <w:rPr>
          <w:i/>
          <w:color w:val="0000FF"/>
          <w:sz w:val="22"/>
          <w:szCs w:val="24"/>
        </w:rPr>
        <w:t>[DHS can supply images of the forms that are size adjustable if needed for insertion as samples.]</w:t>
      </w:r>
    </w:p>
    <w:p w14:paraId="58C83A5B" w14:textId="77777777" w:rsidR="009E290B" w:rsidRPr="00611CA8" w:rsidRDefault="009E290B" w:rsidP="00867CC0">
      <w:pPr>
        <w:rPr>
          <w:rFonts w:ascii="Phetsarath" w:hAnsi="Phetsarath" w:cs="Phetsarath"/>
          <w:sz w:val="22"/>
          <w:szCs w:val="18"/>
        </w:rPr>
      </w:pPr>
    </w:p>
    <w:p w14:paraId="1473921F" w14:textId="77777777" w:rsidR="00677E9E" w:rsidRPr="00611CA8" w:rsidRDefault="00677E9E" w:rsidP="00E5376E">
      <w:pPr>
        <w:rPr>
          <w:rFonts w:ascii="Phetsarath" w:hAnsi="Phetsarath" w:cs="Phetsarath"/>
          <w:sz w:val="22"/>
          <w:szCs w:val="18"/>
        </w:rPr>
      </w:pPr>
    </w:p>
    <w:p w14:paraId="30B979AB" w14:textId="77777777" w:rsidR="00867CC0" w:rsidRPr="00611CA8" w:rsidRDefault="00867CC0" w:rsidP="00867CC0">
      <w:pPr>
        <w:pStyle w:val="Heading1"/>
        <w:rPr>
          <w:rFonts w:ascii="Phetsarath" w:hAnsi="Phetsarath" w:cs="Phetsarath"/>
          <w:sz w:val="24"/>
          <w:szCs w:val="28"/>
          <w:cs/>
          <w:lang w:bidi="lo-LA"/>
        </w:rPr>
        <w:sectPr w:rsidR="00867CC0" w:rsidRPr="00611CA8" w:rsidSect="00867CC0">
          <w:footerReference w:type="default" r:id="rId64"/>
          <w:pgSz w:w="12240" w:h="15840"/>
          <w:pgMar w:top="1440" w:right="1440" w:bottom="1440" w:left="1440" w:header="720" w:footer="720" w:gutter="0"/>
          <w:cols w:space="720"/>
          <w:docGrid w:linePitch="360"/>
        </w:sectPr>
      </w:pPr>
    </w:p>
    <w:p w14:paraId="567D56C2" w14:textId="5FF0D245" w:rsidR="00677E9E" w:rsidRPr="00611CA8" w:rsidRDefault="003A7852" w:rsidP="00741166">
      <w:pPr>
        <w:pStyle w:val="Heading2"/>
        <w:spacing w:before="100" w:after="100"/>
        <w:rPr>
          <w:rFonts w:ascii="Phetsarath" w:hAnsi="Phetsarath" w:cs="Phetsarath"/>
          <w:sz w:val="22"/>
          <w:szCs w:val="24"/>
        </w:rPr>
      </w:pPr>
      <w:bookmarkStart w:id="102" w:name="_Toc197698377"/>
      <w:r w:rsidRPr="00611CA8">
        <w:rPr>
          <w:rFonts w:ascii="Phetsarath" w:hAnsi="Phetsarath" w:cs="Phetsarath"/>
          <w:sz w:val="22"/>
          <w:szCs w:val="24"/>
          <w:lang w:bidi="lo-LA"/>
        </w:rPr>
        <w:t>ເອກະສານຄັດຕິດ</w:t>
      </w:r>
      <w:r w:rsidRPr="00611CA8">
        <w:rPr>
          <w:rFonts w:ascii="Phetsarath" w:hAnsi="Phetsarath" w:cs="Phetsarath"/>
          <w:sz w:val="22"/>
          <w:szCs w:val="24"/>
        </w:rPr>
        <w:t xml:space="preserve"> 5</w:t>
      </w:r>
      <w:r w:rsidR="00741166">
        <w:rPr>
          <w:rFonts w:ascii="Phetsarath" w:hAnsi="Phetsarath" w:cstheme="minorBidi" w:hint="cs"/>
          <w:sz w:val="22"/>
          <w:szCs w:val="24"/>
          <w:rtl/>
        </w:rPr>
        <w:t>.</w:t>
      </w:r>
      <w:r w:rsidRPr="00611CA8">
        <w:rPr>
          <w:rFonts w:ascii="Phetsarath" w:hAnsi="Phetsarath" w:cs="Phetsarath"/>
          <w:sz w:val="22"/>
          <w:szCs w:val="24"/>
        </w:rPr>
        <w:t xml:space="preserve"> </w:t>
      </w:r>
      <w:r w:rsidRPr="00611CA8">
        <w:rPr>
          <w:rFonts w:ascii="Phetsarath" w:hAnsi="Phetsarath" w:cs="Phetsarath"/>
          <w:sz w:val="22"/>
          <w:szCs w:val="24"/>
          <w:lang w:bidi="lo-LA"/>
        </w:rPr>
        <w:t>ແບບຟອມສະເໜີຂໍການໄຕ່ສວນທີ່ເປັນທຳຂອງລັດ</w:t>
      </w:r>
      <w:bookmarkEnd w:id="102"/>
    </w:p>
    <w:p w14:paraId="21762ED0" w14:textId="77777777" w:rsidR="009D0ACC" w:rsidRPr="00611CA8" w:rsidRDefault="009D0ACC" w:rsidP="006033B3">
      <w:pPr>
        <w:jc w:val="center"/>
        <w:rPr>
          <w:rFonts w:ascii="Phetsarath" w:hAnsi="Phetsarath" w:cs="Phetsarath"/>
          <w:sz w:val="22"/>
          <w:szCs w:val="18"/>
        </w:rPr>
      </w:pPr>
    </w:p>
    <w:p w14:paraId="4DEEAF56" w14:textId="08A4B042" w:rsidR="009E290B" w:rsidRPr="00394C78" w:rsidRDefault="009E290B" w:rsidP="009E290B">
      <w:pPr>
        <w:rPr>
          <w:i/>
          <w:color w:val="0000FF"/>
          <w:sz w:val="22"/>
          <w:szCs w:val="24"/>
        </w:rPr>
      </w:pPr>
      <w:r w:rsidRPr="00394C78">
        <w:rPr>
          <w:i/>
          <w:color w:val="0000FF"/>
          <w:sz w:val="22"/>
          <w:szCs w:val="18"/>
        </w:rPr>
        <w:t>[Insert State fair hearing request form.]</w:t>
      </w:r>
    </w:p>
    <w:p w14:paraId="58C964E9" w14:textId="77777777" w:rsidR="009E290B" w:rsidRPr="00394C78" w:rsidRDefault="009E290B" w:rsidP="009E290B">
      <w:pPr>
        <w:rPr>
          <w:i/>
          <w:color w:val="0000FF"/>
          <w:sz w:val="22"/>
          <w:szCs w:val="24"/>
        </w:rPr>
      </w:pPr>
    </w:p>
    <w:p w14:paraId="41312359" w14:textId="4F80069B" w:rsidR="009E290B" w:rsidRPr="00394C78" w:rsidRDefault="009E290B" w:rsidP="009E290B">
      <w:pPr>
        <w:rPr>
          <w:i/>
          <w:color w:val="0000FF"/>
          <w:sz w:val="22"/>
          <w:szCs w:val="24"/>
        </w:rPr>
      </w:pPr>
      <w:r w:rsidRPr="00394C78">
        <w:rPr>
          <w:i/>
          <w:color w:val="0000FF"/>
          <w:sz w:val="22"/>
          <w:szCs w:val="18"/>
        </w:rPr>
        <w:t xml:space="preserve">Use the current version of the Request for a State Fair Hearing, F-00236 located on DHS website at: </w:t>
      </w:r>
      <w:r w:rsidR="005D5E98" w:rsidRPr="00394C78">
        <w:rPr>
          <w:i/>
          <w:color w:val="0000FF"/>
          <w:sz w:val="22"/>
          <w:szCs w:val="24"/>
        </w:rPr>
        <w:br/>
      </w:r>
      <w:hyperlink r:id="rId65" w:history="1">
        <w:r w:rsidR="00B263B6" w:rsidRPr="00394C78">
          <w:rPr>
            <w:rStyle w:val="Hyperlink"/>
            <w:sz w:val="22"/>
            <w:szCs w:val="18"/>
          </w:rPr>
          <w:t>dhs.wi.gov/library/f-00236.htm</w:t>
        </w:r>
      </w:hyperlink>
      <w:r w:rsidR="00B263B6" w:rsidRPr="00394C78">
        <w:rPr>
          <w:sz w:val="22"/>
          <w:szCs w:val="18"/>
        </w:rPr>
        <w:t xml:space="preserve"> </w:t>
      </w:r>
    </w:p>
    <w:p w14:paraId="1525EBF8" w14:textId="77777777" w:rsidR="008674EC" w:rsidRPr="00394C78" w:rsidRDefault="008674EC" w:rsidP="009E290B">
      <w:pPr>
        <w:rPr>
          <w:i/>
          <w:color w:val="0000FF"/>
          <w:sz w:val="22"/>
          <w:szCs w:val="18"/>
        </w:rPr>
      </w:pPr>
    </w:p>
    <w:p w14:paraId="6ADA4C61" w14:textId="4401DDA9" w:rsidR="008674EC" w:rsidRPr="00394C78" w:rsidRDefault="008674EC" w:rsidP="009E290B">
      <w:pPr>
        <w:rPr>
          <w:i/>
          <w:color w:val="0000FF"/>
          <w:sz w:val="22"/>
          <w:szCs w:val="24"/>
        </w:rPr>
      </w:pPr>
      <w:r w:rsidRPr="00394C78">
        <w:rPr>
          <w:i/>
          <w:color w:val="0000FF"/>
          <w:sz w:val="22"/>
          <w:szCs w:val="24"/>
        </w:rPr>
        <w:t>[DHS can supply images of the forms that are size adjustable if needed for insertion as samples.]</w:t>
      </w:r>
    </w:p>
    <w:p w14:paraId="6801751B" w14:textId="07D0B489" w:rsidR="008674EC" w:rsidRPr="00611CA8" w:rsidRDefault="008674EC" w:rsidP="008674EC">
      <w:pPr>
        <w:rPr>
          <w:rFonts w:ascii="Phetsarath" w:hAnsi="Phetsarath" w:cs="Phetsarath"/>
          <w:sz w:val="22"/>
          <w:szCs w:val="18"/>
          <w:cs/>
          <w:lang w:bidi="lo-LA"/>
        </w:rPr>
        <w:sectPr w:rsidR="008674EC" w:rsidRPr="00611CA8" w:rsidSect="002B5A26">
          <w:footerReference w:type="default" r:id="rId66"/>
          <w:pgSz w:w="12240" w:h="15840" w:code="1"/>
          <w:pgMar w:top="1440" w:right="1440" w:bottom="1440" w:left="1440" w:header="720" w:footer="720" w:gutter="0"/>
          <w:cols w:space="720"/>
          <w:docGrid w:linePitch="360"/>
        </w:sectPr>
      </w:pPr>
    </w:p>
    <w:p w14:paraId="1AF66CA5" w14:textId="547C195D" w:rsidR="0034341E" w:rsidRPr="00611CA8" w:rsidRDefault="003A7852" w:rsidP="002D62E3">
      <w:pPr>
        <w:pStyle w:val="Heading2"/>
        <w:spacing w:before="100" w:after="100"/>
        <w:rPr>
          <w:rFonts w:ascii="Phetsarath" w:hAnsi="Phetsarath" w:cs="Phetsarath"/>
          <w:sz w:val="22"/>
          <w:szCs w:val="24"/>
        </w:rPr>
      </w:pPr>
      <w:bookmarkStart w:id="103" w:name="_Ref300644655"/>
      <w:bookmarkStart w:id="104" w:name="_Toc197698378"/>
      <w:r w:rsidRPr="00611CA8">
        <w:rPr>
          <w:rFonts w:ascii="Phetsarath" w:hAnsi="Phetsarath" w:cs="Phetsarath"/>
          <w:sz w:val="22"/>
          <w:szCs w:val="24"/>
          <w:lang w:bidi="lo-LA"/>
        </w:rPr>
        <w:t>ເອກະສານຄັດຕິດ</w:t>
      </w:r>
      <w:r w:rsidRPr="00611CA8">
        <w:rPr>
          <w:rFonts w:ascii="Phetsarath" w:hAnsi="Phetsarath" w:cs="Phetsarath"/>
          <w:sz w:val="22"/>
          <w:szCs w:val="24"/>
        </w:rPr>
        <w:t xml:space="preserve"> 6</w:t>
      </w:r>
      <w:r w:rsidR="00741166">
        <w:rPr>
          <w:rFonts w:ascii="Phetsarath" w:hAnsi="Phetsarath" w:cstheme="minorBidi" w:hint="cs"/>
          <w:sz w:val="22"/>
          <w:szCs w:val="24"/>
          <w:rtl/>
        </w:rPr>
        <w:t>.</w:t>
      </w:r>
      <w:r w:rsidRPr="00611CA8">
        <w:rPr>
          <w:rFonts w:ascii="Phetsarath" w:hAnsi="Phetsarath" w:cs="Phetsarath"/>
          <w:sz w:val="22"/>
          <w:szCs w:val="24"/>
        </w:rPr>
        <w:t xml:space="preserve"> </w:t>
      </w:r>
      <w:r w:rsidRPr="00611CA8">
        <w:rPr>
          <w:rFonts w:ascii="Phetsarath" w:hAnsi="Phetsarath" w:cs="Phetsarath"/>
          <w:sz w:val="22"/>
          <w:szCs w:val="24"/>
          <w:lang w:bidi="lo-LA"/>
        </w:rPr>
        <w:t>ແຈ້ງການກ່ຽວກັບວິທີການປະຕິບັດ</w:t>
      </w:r>
      <w:bookmarkStart w:id="105" w:name="_Hlt300828745"/>
      <w:bookmarkEnd w:id="105"/>
      <w:r w:rsidRPr="00611CA8">
        <w:rPr>
          <w:rFonts w:ascii="Phetsarath" w:hAnsi="Phetsarath" w:cs="Phetsarath"/>
          <w:sz w:val="22"/>
          <w:szCs w:val="24"/>
          <w:lang w:bidi="lo-LA"/>
        </w:rPr>
        <w:t>ຄວາມເປັນສ່ວນຕົວ</w:t>
      </w:r>
      <w:bookmarkEnd w:id="103"/>
      <w:bookmarkEnd w:id="104"/>
      <w:r w:rsidR="000230C1">
        <w:rPr>
          <w:rFonts w:ascii="Phetsarath" w:hAnsi="Phetsarath" w:cs="Phetsarath"/>
          <w:sz w:val="22"/>
          <w:szCs w:val="24"/>
          <w:lang w:bidi="lo-LA"/>
        </w:rPr>
        <w:t xml:space="preserve"> </w:t>
      </w:r>
    </w:p>
    <w:p w14:paraId="7AB2B5A1" w14:textId="77777777" w:rsidR="001478DA" w:rsidRPr="00611CA8" w:rsidRDefault="001478DA" w:rsidP="007C4951">
      <w:pPr>
        <w:rPr>
          <w:rFonts w:ascii="Phetsarath" w:hAnsi="Phetsarath" w:cs="Phetsarath"/>
          <w:sz w:val="22"/>
          <w:szCs w:val="24"/>
        </w:rPr>
      </w:pPr>
    </w:p>
    <w:p w14:paraId="34EECA77" w14:textId="77777777" w:rsidR="00E5376E" w:rsidRPr="00611CA8" w:rsidRDefault="00E5376E" w:rsidP="007C4951">
      <w:pPr>
        <w:rPr>
          <w:rFonts w:ascii="Phetsarath" w:hAnsi="Phetsarath" w:cs="Phetsarath"/>
          <w:sz w:val="22"/>
          <w:szCs w:val="24"/>
        </w:rPr>
      </w:pPr>
      <w:r w:rsidRPr="00611CA8">
        <w:rPr>
          <w:rFonts w:ascii="Phetsarath" w:hAnsi="Phetsarath" w:cs="Phetsarath"/>
          <w:i/>
          <w:color w:val="0000FF"/>
          <w:sz w:val="22"/>
          <w:szCs w:val="24"/>
        </w:rPr>
        <w:t>[Insert notice of privacy practices]</w:t>
      </w:r>
    </w:p>
    <w:p w14:paraId="47D9FD23" w14:textId="77777777" w:rsidR="001B7143" w:rsidRPr="00611CA8" w:rsidRDefault="001B7143" w:rsidP="007C4951">
      <w:pPr>
        <w:rPr>
          <w:rFonts w:ascii="Phetsarath" w:hAnsi="Phetsarath" w:cs="Phetsarath"/>
          <w:sz w:val="22"/>
          <w:szCs w:val="18"/>
        </w:rPr>
      </w:pPr>
    </w:p>
    <w:p w14:paraId="10D1139D" w14:textId="77777777" w:rsidR="00BD37F7" w:rsidRPr="00611CA8" w:rsidRDefault="00BD37F7" w:rsidP="00C96DE3">
      <w:pPr>
        <w:rPr>
          <w:rFonts w:ascii="Phetsarath" w:hAnsi="Phetsarath" w:cs="Phetsarath"/>
          <w:sz w:val="22"/>
          <w:szCs w:val="18"/>
        </w:rPr>
      </w:pPr>
    </w:p>
    <w:sectPr w:rsidR="00BD37F7" w:rsidRPr="00611CA8" w:rsidSect="00FD3B57">
      <w:headerReference w:type="even" r:id="rId67"/>
      <w:footerReference w:type="defaul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86815" w14:textId="77777777" w:rsidR="00FA02E2" w:rsidRDefault="00FA02E2">
      <w:r>
        <w:separator/>
      </w:r>
    </w:p>
    <w:p w14:paraId="7C1DB57B" w14:textId="77777777" w:rsidR="00FA02E2" w:rsidRDefault="00FA02E2"/>
  </w:endnote>
  <w:endnote w:type="continuationSeparator" w:id="0">
    <w:p w14:paraId="0DFE7C7D" w14:textId="77777777" w:rsidR="00FA02E2" w:rsidRDefault="00FA02E2">
      <w:r>
        <w:continuationSeparator/>
      </w:r>
    </w:p>
    <w:p w14:paraId="76FA7005" w14:textId="77777777" w:rsidR="00FA02E2" w:rsidRDefault="00FA02E2"/>
  </w:endnote>
  <w:endnote w:type="continuationNotice" w:id="1">
    <w:p w14:paraId="55B3A608" w14:textId="77777777" w:rsidR="00FA02E2" w:rsidRDefault="00FA0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hetsarath">
    <w:altName w:val="DokChampa"/>
    <w:panose1 w:val="02000500000000000000"/>
    <w:charset w:val="00"/>
    <w:family w:val="auto"/>
    <w:pitch w:val="variable"/>
    <w:sig w:usb0="A30000A7" w:usb1="5000004A" w:usb2="00000000" w:usb3="00000000" w:csb0="00000111" w:csb1="00000000"/>
  </w:font>
  <w:font w:name="Calibri">
    <w:panose1 w:val="020F0502020204030204"/>
    <w:charset w:val="00"/>
    <w:family w:val="swiss"/>
    <w:pitch w:val="variable"/>
    <w:sig w:usb0="E4002EFF" w:usb1="C2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rter BT">
    <w:altName w:val="Cambria"/>
    <w:panose1 w:val="00000000000000000000"/>
    <w:charset w:val="00"/>
    <w:family w:val="roman"/>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merican Typewriter">
    <w:panose1 w:val="00000000000000000000"/>
    <w:charset w:val="00"/>
    <w:family w:val="auto"/>
    <w:notTrueType/>
    <w:pitch w:val="variable"/>
    <w:sig w:usb0="00000003" w:usb1="00000000" w:usb2="00000000" w:usb3="00000000" w:csb0="00000001" w:csb1="00000000"/>
  </w:font>
  <w:font w:name="Chalkboard">
    <w:altName w:val="Kristen ITC"/>
    <w:panose1 w:val="00000000000000000000"/>
    <w:charset w:val="00"/>
    <w:family w:val="auto"/>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okChampa">
    <w:panose1 w:val="020B0604020202020204"/>
    <w:charset w:val="DE"/>
    <w:family w:val="swiss"/>
    <w:pitch w:val="variable"/>
    <w:sig w:usb0="83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D5F1" w14:textId="77777777" w:rsidR="009210C3" w:rsidRDefault="009210C3" w:rsidP="0035193F">
    <w:pPr>
      <w:pStyle w:val="Footer"/>
      <w:jc w:val="right"/>
    </w:pPr>
    <w:r>
      <w:rPr>
        <w:color w:val="0000FF"/>
      </w:rPr>
      <w:t>[</w:t>
    </w:r>
    <w:r>
      <w:rPr>
        <w:i/>
        <w:color w:val="0000FF"/>
      </w:rPr>
      <w:t>Insert date of DHS approval]</w:t>
    </w:r>
  </w:p>
  <w:p w14:paraId="03DB3EEB" w14:textId="77777777" w:rsidR="009210C3" w:rsidRDefault="009210C3" w:rsidP="0072476A">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3F7E" w14:textId="24A3FDE9" w:rsidR="00B04484" w:rsidRPr="008070C5" w:rsidRDefault="00B04484" w:rsidP="00B04484">
    <w:pPr>
      <w:pStyle w:val="Footer"/>
      <w:tabs>
        <w:tab w:val="clear" w:pos="8640"/>
        <w:tab w:val="right" w:pos="9360"/>
      </w:tabs>
      <w:rPr>
        <w:i/>
        <w:sz w:val="21"/>
        <w:szCs w:val="21"/>
      </w:rPr>
    </w:pPr>
    <w:r w:rsidRPr="008070C5">
      <w:rPr>
        <w:i/>
        <w:color w:val="0000FF"/>
        <w:sz w:val="18"/>
        <w:szCs w:val="18"/>
      </w:rPr>
      <w:t>[insert DHS approval date]</w:t>
    </w:r>
  </w:p>
  <w:p w14:paraId="29763721" w14:textId="3F1883E3" w:rsidR="009210C3" w:rsidRPr="008070C5" w:rsidRDefault="001920D7" w:rsidP="00096AF8">
    <w:pPr>
      <w:pStyle w:val="Footer"/>
      <w:tabs>
        <w:tab w:val="clear" w:pos="8640"/>
        <w:tab w:val="right" w:pos="9360"/>
      </w:tabs>
      <w:rPr>
        <w:rStyle w:val="PageNumber"/>
        <w:sz w:val="21"/>
        <w:szCs w:val="21"/>
      </w:rPr>
    </w:pPr>
    <w:r>
      <w:rPr>
        <w:rFonts w:ascii="Phetsarath" w:hAnsi="Phetsarath" w:cs="Phetsarath"/>
        <w:sz w:val="18"/>
        <w:szCs w:val="18"/>
      </w:rPr>
      <w:fldChar w:fldCharType="begin"/>
    </w:r>
    <w:r>
      <w:rPr>
        <w:rFonts w:ascii="Phetsarath" w:hAnsi="Phetsarath" w:cs="Phetsarath"/>
        <w:sz w:val="18"/>
        <w:szCs w:val="18"/>
        <w:cs/>
        <w:lang w:bidi="lo-LA"/>
      </w:rPr>
      <w:instrText xml:space="preserve"> </w:instrText>
    </w:r>
    <w:r>
      <w:rPr>
        <w:rFonts w:ascii="Phetsarath" w:hAnsi="Phetsarath" w:cs="Phetsarath"/>
        <w:sz w:val="18"/>
        <w:szCs w:val="18"/>
      </w:rPr>
      <w:instrText xml:space="preserve">STYLEREF  "Heading </w:instrText>
    </w:r>
    <w:r>
      <w:rPr>
        <w:rFonts w:ascii="Phetsarath" w:hAnsi="Phetsarath" w:cs="Phetsarath"/>
        <w:sz w:val="18"/>
        <w:szCs w:val="18"/>
        <w:cs/>
        <w:lang w:bidi="lo-LA"/>
      </w:rPr>
      <w:instrText xml:space="preserve">1"  </w:instrText>
    </w:r>
    <w:r>
      <w:rPr>
        <w:rFonts w:ascii="Phetsarath" w:hAnsi="Phetsarath" w:cs="Phetsarath"/>
        <w:sz w:val="18"/>
        <w:szCs w:val="18"/>
      </w:rPr>
      <w:instrText>\* MERGEFORMAT</w:instrText>
    </w:r>
    <w:r>
      <w:rPr>
        <w:rFonts w:ascii="Phetsarath" w:hAnsi="Phetsarath" w:cs="Phetsarath"/>
        <w:sz w:val="18"/>
        <w:szCs w:val="18"/>
        <w:cs/>
        <w:lang w:bidi="lo-LA"/>
      </w:rPr>
      <w:instrText xml:space="preserve"> </w:instrText>
    </w:r>
    <w:r w:rsidR="00DE16A6">
      <w:rPr>
        <w:rFonts w:ascii="Phetsarath" w:hAnsi="Phetsarath" w:cs="Phetsarath"/>
        <w:sz w:val="18"/>
        <w:szCs w:val="18"/>
      </w:rPr>
      <w:fldChar w:fldCharType="separate"/>
    </w:r>
    <w:r w:rsidR="00DE16A6">
      <w:rPr>
        <w:rFonts w:ascii="Phetsarath" w:hAnsi="Phetsarath" w:cs="Phetsarath"/>
        <w:noProof/>
        <w:sz w:val="18"/>
        <w:szCs w:val="18"/>
        <w:cs/>
        <w:lang w:bidi="lo-LA"/>
      </w:rPr>
      <w:t>ພາກທີ 5. ການທຳຄວາມເຂົ້າໃຈວ່າໃຜຈ່າຍສຳລັບການບໍລິການ ແລະ ການປະສານງານກ່ຽວກັບຜົນປະໂຫຍດຂອງທ່ານ</w:t>
    </w:r>
    <w:r>
      <w:rPr>
        <w:rFonts w:ascii="Phetsarath" w:hAnsi="Phetsarath" w:cs="Phetsarath"/>
        <w:sz w:val="18"/>
        <w:szCs w:val="18"/>
      </w:rPr>
      <w:fldChar w:fldCharType="end"/>
    </w:r>
    <w:r w:rsidR="002640F1" w:rsidRPr="008070C5">
      <w:rPr>
        <w:i/>
        <w:color w:val="0000FF"/>
        <w:sz w:val="21"/>
        <w:szCs w:val="21"/>
      </w:rPr>
      <w:tab/>
    </w:r>
    <w:r w:rsidR="009210C3" w:rsidRPr="008070C5">
      <w:rPr>
        <w:rStyle w:val="PageNumber"/>
        <w:sz w:val="21"/>
        <w:szCs w:val="21"/>
      </w:rPr>
      <w:fldChar w:fldCharType="begin"/>
    </w:r>
    <w:r w:rsidR="009210C3" w:rsidRPr="008070C5">
      <w:rPr>
        <w:rStyle w:val="PageNumber"/>
        <w:sz w:val="21"/>
        <w:szCs w:val="21"/>
      </w:rPr>
      <w:instrText xml:space="preserve"> PAGE </w:instrText>
    </w:r>
    <w:r w:rsidR="009210C3" w:rsidRPr="008070C5">
      <w:rPr>
        <w:rStyle w:val="PageNumber"/>
        <w:sz w:val="21"/>
        <w:szCs w:val="21"/>
      </w:rPr>
      <w:fldChar w:fldCharType="separate"/>
    </w:r>
    <w:r w:rsidR="002640F1" w:rsidRPr="008070C5">
      <w:rPr>
        <w:rStyle w:val="PageNumber"/>
        <w:sz w:val="21"/>
      </w:rPr>
      <w:t>32</w:t>
    </w:r>
    <w:r w:rsidR="009210C3" w:rsidRPr="008070C5">
      <w:rPr>
        <w:rStyle w:val="PageNumber"/>
        <w:sz w:val="21"/>
        <w:szCs w:val="21"/>
      </w:rPr>
      <w:fldChar w:fldCharType="end"/>
    </w:r>
  </w:p>
  <w:p w14:paraId="372DB24C" w14:textId="207A19A7" w:rsidR="009210C3" w:rsidRPr="008070C5" w:rsidRDefault="009210C3" w:rsidP="00B24938">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211F" w14:textId="6157724C" w:rsidR="00B04484" w:rsidRPr="006B31FD" w:rsidRDefault="00B04484" w:rsidP="00B24938">
    <w:pPr>
      <w:pStyle w:val="Footer"/>
      <w:tabs>
        <w:tab w:val="clear" w:pos="8640"/>
        <w:tab w:val="right" w:pos="9360"/>
      </w:tabs>
      <w:rPr>
        <w:i/>
        <w:color w:val="0000FF"/>
        <w:sz w:val="18"/>
        <w:szCs w:val="18"/>
      </w:rPr>
    </w:pPr>
    <w:r w:rsidRPr="006B31FD">
      <w:rPr>
        <w:i/>
        <w:color w:val="0000FF"/>
        <w:sz w:val="18"/>
        <w:szCs w:val="18"/>
      </w:rPr>
      <w:t>[insert DHS approval date]</w:t>
    </w:r>
  </w:p>
  <w:p w14:paraId="695ED748" w14:textId="6B516DD1" w:rsidR="009210C3" w:rsidRPr="006B31FD" w:rsidRDefault="002640F1" w:rsidP="00B24938">
    <w:pPr>
      <w:pStyle w:val="Footer"/>
      <w:tabs>
        <w:tab w:val="clear" w:pos="8640"/>
        <w:tab w:val="right" w:pos="9360"/>
      </w:tabs>
      <w:rPr>
        <w:rStyle w:val="PageNumber"/>
        <w:sz w:val="21"/>
        <w:szCs w:val="21"/>
      </w:rPr>
    </w:pPr>
    <w:r w:rsidRPr="008070C5">
      <w:rPr>
        <w:rFonts w:ascii="Phetsarath" w:hAnsi="Phetsarath" w:cs="Phetsarath"/>
        <w:sz w:val="18"/>
        <w:szCs w:val="18"/>
      </w:rPr>
      <w:fldChar w:fldCharType="begin"/>
    </w:r>
    <w:r w:rsidRPr="008070C5">
      <w:rPr>
        <w:rFonts w:ascii="Phetsarath" w:hAnsi="Phetsarath" w:cs="Phetsarath"/>
        <w:sz w:val="18"/>
        <w:szCs w:val="18"/>
      </w:rPr>
      <w:instrText xml:space="preserve"> STYLEREF  "Heading 1"  \* MERGEFORMAT </w:instrText>
    </w:r>
    <w:r w:rsidR="00DE16A6">
      <w:rPr>
        <w:rFonts w:ascii="Phetsarath" w:hAnsi="Phetsarath" w:cs="Phetsarath"/>
        <w:sz w:val="18"/>
        <w:szCs w:val="18"/>
      </w:rPr>
      <w:fldChar w:fldCharType="separate"/>
    </w:r>
    <w:r w:rsidR="00DE16A6">
      <w:rPr>
        <w:rFonts w:ascii="Phetsarath" w:hAnsi="Phetsarath" w:cs="Phetsarath"/>
        <w:noProof/>
        <w:sz w:val="18"/>
        <w:szCs w:val="18"/>
        <w:cs/>
        <w:lang w:bidi="lo-LA"/>
      </w:rPr>
      <w:t>ພາກທີ 6. ສິດຂອງທ່ານ</w:t>
    </w:r>
    <w:r w:rsidRPr="008070C5">
      <w:rPr>
        <w:rFonts w:ascii="Phetsarath" w:hAnsi="Phetsarath" w:cs="Phetsarath"/>
        <w:sz w:val="18"/>
        <w:szCs w:val="18"/>
      </w:rPr>
      <w:fldChar w:fldCharType="end"/>
    </w:r>
    <w:r w:rsidR="009210C3" w:rsidRPr="006B31FD">
      <w:rPr>
        <w:i/>
        <w:color w:val="0000FF"/>
        <w:sz w:val="21"/>
        <w:szCs w:val="21"/>
      </w:rPr>
      <w:tab/>
    </w:r>
    <w:r w:rsidR="009210C3" w:rsidRPr="006B31FD">
      <w:rPr>
        <w:i/>
        <w:color w:val="0000FF"/>
        <w:sz w:val="21"/>
        <w:szCs w:val="21"/>
      </w:rPr>
      <w:tab/>
    </w:r>
    <w:r w:rsidR="009210C3" w:rsidRPr="006B31FD">
      <w:rPr>
        <w:rStyle w:val="PageNumber"/>
        <w:sz w:val="21"/>
        <w:szCs w:val="21"/>
      </w:rPr>
      <w:fldChar w:fldCharType="begin"/>
    </w:r>
    <w:r w:rsidR="009210C3" w:rsidRPr="006B31FD">
      <w:rPr>
        <w:rStyle w:val="PageNumber"/>
        <w:sz w:val="21"/>
        <w:szCs w:val="21"/>
      </w:rPr>
      <w:instrText xml:space="preserve"> PAGE </w:instrText>
    </w:r>
    <w:r w:rsidR="009210C3" w:rsidRPr="006B31FD">
      <w:rPr>
        <w:rStyle w:val="PageNumber"/>
        <w:sz w:val="21"/>
        <w:szCs w:val="21"/>
      </w:rPr>
      <w:fldChar w:fldCharType="separate"/>
    </w:r>
    <w:r w:rsidRPr="006B31FD">
      <w:rPr>
        <w:rStyle w:val="PageNumber"/>
        <w:sz w:val="21"/>
      </w:rPr>
      <w:t>35</w:t>
    </w:r>
    <w:r w:rsidR="009210C3" w:rsidRPr="006B31FD">
      <w:rPr>
        <w:rStyle w:val="PageNumber"/>
        <w:sz w:val="21"/>
        <w:szCs w:val="21"/>
      </w:rPr>
      <w:fldChar w:fldCharType="end"/>
    </w:r>
  </w:p>
  <w:p w14:paraId="7675E641" w14:textId="601C88ED" w:rsidR="009210C3" w:rsidRPr="008070C5" w:rsidRDefault="009210C3" w:rsidP="00B24938">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86169" w14:textId="418B4532" w:rsidR="00B04484" w:rsidRPr="008070C5" w:rsidRDefault="00B04484" w:rsidP="00B24938">
    <w:pPr>
      <w:pStyle w:val="Footer"/>
      <w:tabs>
        <w:tab w:val="clear" w:pos="8640"/>
        <w:tab w:val="right" w:pos="9360"/>
      </w:tabs>
      <w:rPr>
        <w:i/>
        <w:color w:val="0000FF"/>
        <w:sz w:val="18"/>
        <w:szCs w:val="18"/>
      </w:rPr>
    </w:pPr>
    <w:r w:rsidRPr="008070C5">
      <w:rPr>
        <w:i/>
        <w:color w:val="0000FF"/>
        <w:sz w:val="18"/>
        <w:szCs w:val="18"/>
      </w:rPr>
      <w:t>[insert DHS approval date]</w:t>
    </w:r>
  </w:p>
  <w:p w14:paraId="79AB84F1" w14:textId="6B0F4AB3" w:rsidR="009210C3" w:rsidRPr="008070C5" w:rsidRDefault="002640F1" w:rsidP="00B24938">
    <w:pPr>
      <w:pStyle w:val="Footer"/>
      <w:tabs>
        <w:tab w:val="clear" w:pos="8640"/>
        <w:tab w:val="right" w:pos="9360"/>
      </w:tabs>
      <w:rPr>
        <w:rStyle w:val="PageNumber"/>
        <w:sz w:val="21"/>
        <w:szCs w:val="21"/>
      </w:rPr>
    </w:pPr>
    <w:r w:rsidRPr="008070C5">
      <w:rPr>
        <w:rFonts w:ascii="Phetsarath" w:hAnsi="Phetsarath" w:cs="Phetsarath"/>
        <w:sz w:val="18"/>
        <w:szCs w:val="18"/>
      </w:rPr>
      <w:fldChar w:fldCharType="begin"/>
    </w:r>
    <w:r w:rsidRPr="008070C5">
      <w:rPr>
        <w:rFonts w:ascii="Phetsarath" w:hAnsi="Phetsarath" w:cs="Phetsarath"/>
        <w:sz w:val="18"/>
        <w:szCs w:val="18"/>
      </w:rPr>
      <w:instrText xml:space="preserve"> STYLEREF  "Heading 1"  \* MERGEFORMAT </w:instrText>
    </w:r>
    <w:r w:rsidR="00DE16A6">
      <w:rPr>
        <w:rFonts w:ascii="Phetsarath" w:hAnsi="Phetsarath" w:cs="Phetsarath"/>
        <w:sz w:val="18"/>
        <w:szCs w:val="18"/>
      </w:rPr>
      <w:fldChar w:fldCharType="separate"/>
    </w:r>
    <w:r w:rsidR="00DE16A6">
      <w:rPr>
        <w:rFonts w:ascii="Phetsarath" w:hAnsi="Phetsarath" w:cs="Phetsarath"/>
        <w:noProof/>
        <w:sz w:val="18"/>
        <w:szCs w:val="18"/>
        <w:cs/>
        <w:lang w:bidi="lo-LA"/>
      </w:rPr>
      <w:t>ພາກທີ 7. ຄວາມຮັບຜິດຊອບຂອງທ່ານ</w:t>
    </w:r>
    <w:r w:rsidRPr="008070C5">
      <w:rPr>
        <w:rFonts w:ascii="Phetsarath" w:hAnsi="Phetsarath" w:cs="Phetsarath"/>
        <w:sz w:val="18"/>
        <w:szCs w:val="18"/>
      </w:rPr>
      <w:fldChar w:fldCharType="end"/>
    </w:r>
    <w:r w:rsidR="009210C3" w:rsidRPr="008070C5">
      <w:rPr>
        <w:i/>
        <w:color w:val="0000FF"/>
        <w:sz w:val="21"/>
        <w:szCs w:val="21"/>
      </w:rPr>
      <w:tab/>
    </w:r>
    <w:r w:rsidR="009210C3" w:rsidRPr="008070C5">
      <w:rPr>
        <w:i/>
        <w:color w:val="0000FF"/>
        <w:sz w:val="21"/>
        <w:szCs w:val="21"/>
      </w:rPr>
      <w:tab/>
    </w:r>
    <w:r w:rsidR="009210C3" w:rsidRPr="008070C5">
      <w:rPr>
        <w:rStyle w:val="PageNumber"/>
        <w:sz w:val="21"/>
        <w:szCs w:val="21"/>
      </w:rPr>
      <w:fldChar w:fldCharType="begin"/>
    </w:r>
    <w:r w:rsidR="009210C3" w:rsidRPr="008070C5">
      <w:rPr>
        <w:rStyle w:val="PageNumber"/>
        <w:sz w:val="21"/>
        <w:szCs w:val="21"/>
      </w:rPr>
      <w:instrText xml:space="preserve"> PAGE </w:instrText>
    </w:r>
    <w:r w:rsidR="009210C3" w:rsidRPr="008070C5">
      <w:rPr>
        <w:rStyle w:val="PageNumber"/>
        <w:sz w:val="21"/>
        <w:szCs w:val="21"/>
      </w:rPr>
      <w:fldChar w:fldCharType="separate"/>
    </w:r>
    <w:r w:rsidRPr="008070C5">
      <w:rPr>
        <w:rStyle w:val="PageNumber"/>
        <w:sz w:val="21"/>
      </w:rPr>
      <w:t>37</w:t>
    </w:r>
    <w:r w:rsidR="009210C3" w:rsidRPr="008070C5">
      <w:rPr>
        <w:rStyle w:val="PageNumber"/>
        <w:sz w:val="21"/>
        <w:szCs w:val="21"/>
      </w:rPr>
      <w:fldChar w:fldCharType="end"/>
    </w:r>
  </w:p>
  <w:p w14:paraId="44181892" w14:textId="2AE61CC3" w:rsidR="009210C3" w:rsidRPr="008070C5" w:rsidRDefault="009210C3" w:rsidP="009A3537">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C9A7" w14:textId="6AB24F54" w:rsidR="00B04484" w:rsidRPr="008070C5" w:rsidRDefault="00B04484" w:rsidP="00B24938">
    <w:pPr>
      <w:pStyle w:val="Footer"/>
      <w:tabs>
        <w:tab w:val="clear" w:pos="8640"/>
        <w:tab w:val="right" w:pos="9360"/>
      </w:tabs>
      <w:rPr>
        <w:i/>
        <w:color w:val="0000FF"/>
        <w:sz w:val="18"/>
        <w:szCs w:val="18"/>
      </w:rPr>
    </w:pPr>
    <w:r w:rsidRPr="008070C5">
      <w:rPr>
        <w:i/>
        <w:color w:val="0000FF"/>
        <w:sz w:val="18"/>
        <w:szCs w:val="18"/>
      </w:rPr>
      <w:t>[insert DHS approval date]</w:t>
    </w:r>
  </w:p>
  <w:p w14:paraId="48E25E33" w14:textId="0576C4D6" w:rsidR="009210C3" w:rsidRPr="008070C5" w:rsidRDefault="002640F1" w:rsidP="00B24938">
    <w:pPr>
      <w:pStyle w:val="Footer"/>
      <w:tabs>
        <w:tab w:val="clear" w:pos="8640"/>
        <w:tab w:val="right" w:pos="9360"/>
      </w:tabs>
      <w:rPr>
        <w:rStyle w:val="PageNumber"/>
        <w:sz w:val="21"/>
        <w:szCs w:val="21"/>
      </w:rPr>
    </w:pPr>
    <w:r w:rsidRPr="008070C5">
      <w:rPr>
        <w:rFonts w:ascii="Phetsarath" w:hAnsi="Phetsarath" w:cs="Phetsarath"/>
        <w:sz w:val="18"/>
        <w:szCs w:val="18"/>
      </w:rPr>
      <w:fldChar w:fldCharType="begin"/>
    </w:r>
    <w:r w:rsidRPr="008070C5">
      <w:rPr>
        <w:rFonts w:ascii="Phetsarath" w:hAnsi="Phetsarath" w:cs="Phetsarath"/>
        <w:sz w:val="18"/>
        <w:szCs w:val="18"/>
      </w:rPr>
      <w:instrText xml:space="preserve"> STYLEREF  "Heading 1"  \* MERGEFORMAT </w:instrText>
    </w:r>
    <w:r w:rsidRPr="008070C5">
      <w:rPr>
        <w:rFonts w:ascii="Phetsarath" w:hAnsi="Phetsarath" w:cs="Phetsarath"/>
        <w:sz w:val="18"/>
        <w:szCs w:val="18"/>
      </w:rPr>
      <w:fldChar w:fldCharType="separate"/>
    </w:r>
    <w:r w:rsidR="00DE16A6">
      <w:rPr>
        <w:rFonts w:ascii="Phetsarath" w:hAnsi="Phetsarath" w:cs="Phetsarath"/>
        <w:noProof/>
        <w:sz w:val="18"/>
        <w:szCs w:val="18"/>
        <w:cs/>
      </w:rPr>
      <w:t>ພາກທີ 8. ການຮ້ອງທຸກ</w:t>
    </w:r>
    <w:r w:rsidR="00DE16A6">
      <w:rPr>
        <w:rFonts w:ascii="Phetsarath" w:hAnsi="Phetsarath" w:cs="Phetsarath"/>
        <w:noProof/>
        <w:sz w:val="18"/>
        <w:szCs w:val="18"/>
        <w:cs/>
        <w:lang w:bidi="lo-LA"/>
      </w:rPr>
      <w:t xml:space="preserve"> ແລະ ການອຸທອນ</w:t>
    </w:r>
    <w:r w:rsidRPr="008070C5">
      <w:rPr>
        <w:rFonts w:ascii="Phetsarath" w:hAnsi="Phetsarath" w:cs="Phetsarath"/>
        <w:sz w:val="18"/>
        <w:szCs w:val="18"/>
      </w:rPr>
      <w:fldChar w:fldCharType="end"/>
    </w:r>
    <w:r w:rsidR="009210C3" w:rsidRPr="008070C5">
      <w:rPr>
        <w:i/>
        <w:color w:val="0000FF"/>
        <w:sz w:val="21"/>
        <w:szCs w:val="21"/>
      </w:rPr>
      <w:tab/>
    </w:r>
    <w:r w:rsidR="009210C3" w:rsidRPr="008070C5">
      <w:rPr>
        <w:i/>
        <w:color w:val="0000FF"/>
        <w:sz w:val="21"/>
        <w:szCs w:val="21"/>
      </w:rPr>
      <w:tab/>
    </w:r>
    <w:r w:rsidR="009210C3" w:rsidRPr="008070C5">
      <w:rPr>
        <w:rStyle w:val="PageNumber"/>
        <w:sz w:val="21"/>
        <w:szCs w:val="21"/>
      </w:rPr>
      <w:fldChar w:fldCharType="begin"/>
    </w:r>
    <w:r w:rsidR="009210C3" w:rsidRPr="008070C5">
      <w:rPr>
        <w:rStyle w:val="PageNumber"/>
        <w:sz w:val="21"/>
        <w:szCs w:val="21"/>
      </w:rPr>
      <w:instrText xml:space="preserve"> PAGE </w:instrText>
    </w:r>
    <w:r w:rsidR="009210C3" w:rsidRPr="008070C5">
      <w:rPr>
        <w:rStyle w:val="PageNumber"/>
        <w:sz w:val="21"/>
        <w:szCs w:val="21"/>
      </w:rPr>
      <w:fldChar w:fldCharType="separate"/>
    </w:r>
    <w:r w:rsidRPr="008070C5">
      <w:rPr>
        <w:rStyle w:val="PageNumber"/>
        <w:sz w:val="21"/>
      </w:rPr>
      <w:t>51</w:t>
    </w:r>
    <w:r w:rsidR="009210C3" w:rsidRPr="008070C5">
      <w:rPr>
        <w:rStyle w:val="PageNumber"/>
        <w:sz w:val="21"/>
        <w:szCs w:val="21"/>
      </w:rPr>
      <w:fldChar w:fldCharType="end"/>
    </w:r>
  </w:p>
  <w:p w14:paraId="2F44B2C1" w14:textId="2C6816E9" w:rsidR="009210C3" w:rsidRPr="008070C5" w:rsidRDefault="009210C3" w:rsidP="00B24938">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AD492" w14:textId="729B66D5" w:rsidR="00B04484" w:rsidRPr="006D6ADC" w:rsidRDefault="00B04484" w:rsidP="00B24938">
    <w:pPr>
      <w:pStyle w:val="Footer"/>
      <w:tabs>
        <w:tab w:val="clear" w:pos="8640"/>
        <w:tab w:val="right" w:pos="9360"/>
      </w:tabs>
      <w:rPr>
        <w:i/>
        <w:color w:val="0000FF"/>
        <w:sz w:val="18"/>
        <w:szCs w:val="18"/>
      </w:rPr>
    </w:pPr>
    <w:r w:rsidRPr="006D6ADC">
      <w:rPr>
        <w:i/>
        <w:color w:val="0000FF"/>
        <w:sz w:val="18"/>
        <w:szCs w:val="18"/>
      </w:rPr>
      <w:t>[insert DHS approval date]</w:t>
    </w:r>
  </w:p>
  <w:p w14:paraId="4D046BAF" w14:textId="54626CD3" w:rsidR="009210C3" w:rsidRPr="006D6ADC" w:rsidRDefault="002640F1" w:rsidP="006D6ADC">
    <w:pPr>
      <w:pStyle w:val="Footer"/>
      <w:tabs>
        <w:tab w:val="clear" w:pos="4320"/>
        <w:tab w:val="clear" w:pos="8640"/>
        <w:tab w:val="right" w:pos="9360"/>
      </w:tabs>
      <w:rPr>
        <w:rStyle w:val="PageNumber"/>
        <w:sz w:val="21"/>
        <w:szCs w:val="21"/>
      </w:rPr>
    </w:pPr>
    <w:r w:rsidRPr="008070C5">
      <w:rPr>
        <w:rFonts w:ascii="Phetsarath" w:hAnsi="Phetsarath" w:cs="Phetsarath"/>
        <w:sz w:val="18"/>
        <w:szCs w:val="18"/>
      </w:rPr>
      <w:fldChar w:fldCharType="begin"/>
    </w:r>
    <w:r w:rsidRPr="008070C5">
      <w:rPr>
        <w:rFonts w:ascii="Phetsarath" w:hAnsi="Phetsarath" w:cs="Phetsarath"/>
        <w:sz w:val="18"/>
        <w:szCs w:val="18"/>
      </w:rPr>
      <w:instrText xml:space="preserve"> STYLEREF  "Heading 1"  \* MERGEFORMAT </w:instrText>
    </w:r>
    <w:r w:rsidRPr="008070C5">
      <w:rPr>
        <w:rFonts w:ascii="Phetsarath" w:hAnsi="Phetsarath" w:cs="Phetsarath"/>
        <w:sz w:val="18"/>
        <w:szCs w:val="18"/>
      </w:rPr>
      <w:fldChar w:fldCharType="separate"/>
    </w:r>
    <w:r w:rsidR="00DE16A6">
      <w:rPr>
        <w:rFonts w:ascii="Phetsarath" w:hAnsi="Phetsarath" w:cs="Phetsarath"/>
        <w:noProof/>
        <w:sz w:val="18"/>
        <w:szCs w:val="18"/>
        <w:cs/>
      </w:rPr>
      <w:t>ພາກທີ 9. ການສິ້ນສຸດການເປັນສະມາຊິກຂອງທ່ານຢູ່ໃນ</w:t>
    </w:r>
    <w:r w:rsidR="00DE16A6">
      <w:rPr>
        <w:rFonts w:ascii="Phetsarath" w:hAnsi="Phetsarath" w:cs="Phetsarath"/>
        <w:noProof/>
        <w:sz w:val="18"/>
        <w:szCs w:val="18"/>
        <w:cs/>
        <w:lang w:bidi="lo-LA"/>
      </w:rPr>
      <w:t xml:space="preserve"> [</w:t>
    </w:r>
    <w:r w:rsidR="00DE16A6">
      <w:rPr>
        <w:rFonts w:ascii="Phetsarath" w:hAnsi="Phetsarath" w:cs="Phetsarath"/>
        <w:noProof/>
        <w:sz w:val="18"/>
        <w:szCs w:val="18"/>
        <w:lang w:bidi="lo-LA"/>
      </w:rPr>
      <w:t>insert</w:t>
    </w:r>
    <w:r w:rsidR="00DE16A6">
      <w:rPr>
        <w:rFonts w:ascii="Phetsarath" w:hAnsi="Phetsarath" w:cs="Phetsarath"/>
        <w:noProof/>
        <w:sz w:val="18"/>
        <w:szCs w:val="18"/>
      </w:rPr>
      <w:t xml:space="preserve"> MCO name]</w:t>
    </w:r>
    <w:r w:rsidRPr="008070C5">
      <w:rPr>
        <w:rFonts w:ascii="Phetsarath" w:hAnsi="Phetsarath" w:cs="Phetsarath"/>
        <w:sz w:val="18"/>
        <w:szCs w:val="18"/>
      </w:rPr>
      <w:fldChar w:fldCharType="end"/>
    </w:r>
    <w:r w:rsidR="009210C3" w:rsidRPr="006D6ADC">
      <w:rPr>
        <w:i/>
        <w:color w:val="0000FF"/>
        <w:sz w:val="21"/>
        <w:szCs w:val="21"/>
      </w:rPr>
      <w:tab/>
    </w:r>
    <w:r w:rsidR="009210C3" w:rsidRPr="006D6ADC">
      <w:rPr>
        <w:rStyle w:val="PageNumber"/>
        <w:sz w:val="21"/>
        <w:szCs w:val="21"/>
      </w:rPr>
      <w:fldChar w:fldCharType="begin"/>
    </w:r>
    <w:r w:rsidR="009210C3" w:rsidRPr="006D6ADC">
      <w:rPr>
        <w:rStyle w:val="PageNumber"/>
        <w:sz w:val="21"/>
        <w:szCs w:val="21"/>
      </w:rPr>
      <w:instrText xml:space="preserve"> PAGE </w:instrText>
    </w:r>
    <w:r w:rsidR="009210C3" w:rsidRPr="006D6ADC">
      <w:rPr>
        <w:rStyle w:val="PageNumber"/>
        <w:sz w:val="21"/>
        <w:szCs w:val="21"/>
      </w:rPr>
      <w:fldChar w:fldCharType="separate"/>
    </w:r>
    <w:r w:rsidRPr="006D6ADC">
      <w:rPr>
        <w:rStyle w:val="PageNumber"/>
        <w:sz w:val="21"/>
      </w:rPr>
      <w:t>53</w:t>
    </w:r>
    <w:r w:rsidR="009210C3" w:rsidRPr="006D6ADC">
      <w:rPr>
        <w:rStyle w:val="PageNumber"/>
        <w:sz w:val="21"/>
        <w:szCs w:val="21"/>
      </w:rPr>
      <w:fldChar w:fldCharType="end"/>
    </w:r>
  </w:p>
  <w:p w14:paraId="3DA40871" w14:textId="32694224" w:rsidR="009210C3" w:rsidRPr="008070C5" w:rsidRDefault="009210C3" w:rsidP="00B24938">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5016" w14:textId="508E7C26" w:rsidR="00B04484" w:rsidRPr="00AB6978" w:rsidRDefault="00B04484" w:rsidP="00B24938">
    <w:pPr>
      <w:pStyle w:val="Footer"/>
      <w:tabs>
        <w:tab w:val="clear" w:pos="8640"/>
        <w:tab w:val="right" w:pos="9360"/>
      </w:tabs>
      <w:rPr>
        <w:i/>
        <w:color w:val="0000FF"/>
        <w:sz w:val="18"/>
        <w:szCs w:val="18"/>
      </w:rPr>
    </w:pPr>
    <w:r w:rsidRPr="00AB6978">
      <w:rPr>
        <w:i/>
        <w:color w:val="0000FF"/>
        <w:sz w:val="18"/>
        <w:szCs w:val="18"/>
      </w:rPr>
      <w:t>[insert DHS approval date]</w:t>
    </w:r>
  </w:p>
  <w:p w14:paraId="1E3991A7" w14:textId="4739165D" w:rsidR="009210C3" w:rsidRPr="00AB6978" w:rsidRDefault="00BA295F" w:rsidP="00B24938">
    <w:pPr>
      <w:pStyle w:val="Footer"/>
      <w:tabs>
        <w:tab w:val="clear" w:pos="8640"/>
        <w:tab w:val="right" w:pos="9360"/>
      </w:tabs>
      <w:rPr>
        <w:rStyle w:val="PageNumber"/>
        <w:sz w:val="21"/>
        <w:szCs w:val="21"/>
      </w:rPr>
    </w:pPr>
    <w:r w:rsidRPr="008070C5">
      <w:rPr>
        <w:rFonts w:ascii="Phetsarath" w:hAnsi="Phetsarath" w:cs="Phetsarath"/>
        <w:sz w:val="18"/>
        <w:szCs w:val="18"/>
      </w:rPr>
      <w:fldChar w:fldCharType="begin"/>
    </w:r>
    <w:r w:rsidRPr="008070C5">
      <w:rPr>
        <w:rFonts w:ascii="Phetsarath" w:hAnsi="Phetsarath" w:cs="Phetsarath"/>
        <w:sz w:val="18"/>
        <w:szCs w:val="18"/>
      </w:rPr>
      <w:instrText xml:space="preserve"> STYLEREF  "Heading 2"  \* MERGEFORMAT </w:instrText>
    </w:r>
    <w:r w:rsidRPr="008070C5">
      <w:rPr>
        <w:rFonts w:ascii="Phetsarath" w:hAnsi="Phetsarath" w:cs="Phetsarath"/>
        <w:sz w:val="18"/>
        <w:szCs w:val="18"/>
      </w:rPr>
      <w:fldChar w:fldCharType="separate"/>
    </w:r>
    <w:r w:rsidR="00DE16A6">
      <w:rPr>
        <w:rFonts w:ascii="Phetsarath" w:hAnsi="Phetsarath" w:cs="Phetsarath"/>
        <w:noProof/>
        <w:sz w:val="18"/>
        <w:szCs w:val="18"/>
        <w:cs/>
      </w:rPr>
      <w:t>ເອກະສານຊ້ອນທ້າຍ 1. ຄໍາສັບ</w:t>
    </w:r>
    <w:r w:rsidRPr="008070C5">
      <w:rPr>
        <w:rFonts w:ascii="Phetsarath" w:hAnsi="Phetsarath" w:cs="Phetsarath"/>
        <w:sz w:val="18"/>
        <w:szCs w:val="18"/>
      </w:rPr>
      <w:fldChar w:fldCharType="end"/>
    </w:r>
    <w:r w:rsidR="009210C3" w:rsidRPr="00AB6978">
      <w:rPr>
        <w:i/>
        <w:color w:val="0000FF"/>
        <w:sz w:val="21"/>
        <w:szCs w:val="21"/>
      </w:rPr>
      <w:tab/>
    </w:r>
    <w:r w:rsidR="009210C3" w:rsidRPr="00AB6978">
      <w:rPr>
        <w:i/>
        <w:color w:val="0000FF"/>
        <w:sz w:val="21"/>
        <w:szCs w:val="21"/>
      </w:rPr>
      <w:tab/>
    </w:r>
    <w:r w:rsidR="009210C3" w:rsidRPr="00AB6978">
      <w:rPr>
        <w:rStyle w:val="PageNumber"/>
        <w:sz w:val="21"/>
        <w:szCs w:val="21"/>
      </w:rPr>
      <w:fldChar w:fldCharType="begin"/>
    </w:r>
    <w:r w:rsidR="009210C3" w:rsidRPr="00AB6978">
      <w:rPr>
        <w:rStyle w:val="PageNumber"/>
        <w:sz w:val="21"/>
        <w:szCs w:val="21"/>
      </w:rPr>
      <w:instrText xml:space="preserve"> PAGE </w:instrText>
    </w:r>
    <w:r w:rsidR="009210C3" w:rsidRPr="00AB6978">
      <w:rPr>
        <w:rStyle w:val="PageNumber"/>
        <w:sz w:val="21"/>
        <w:szCs w:val="21"/>
      </w:rPr>
      <w:fldChar w:fldCharType="separate"/>
    </w:r>
    <w:r w:rsidRPr="00AB6978">
      <w:rPr>
        <w:rStyle w:val="PageNumber"/>
        <w:sz w:val="21"/>
      </w:rPr>
      <w:t>63</w:t>
    </w:r>
    <w:r w:rsidR="009210C3" w:rsidRPr="00AB6978">
      <w:rPr>
        <w:rStyle w:val="PageNumber"/>
        <w:sz w:val="21"/>
        <w:szCs w:val="21"/>
      </w:rPr>
      <w:fldChar w:fldCharType="end"/>
    </w:r>
  </w:p>
  <w:p w14:paraId="21957635" w14:textId="2F5D75CB" w:rsidR="009210C3" w:rsidRPr="008070C5" w:rsidRDefault="009210C3" w:rsidP="00B24938">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0444" w14:textId="6F76015F" w:rsidR="009210C3" w:rsidRPr="002D62E3" w:rsidRDefault="009210C3" w:rsidP="002D62E3">
    <w:pPr>
      <w:pStyle w:val="Footer"/>
      <w:tabs>
        <w:tab w:val="clear" w:pos="4320"/>
        <w:tab w:val="clear" w:pos="8640"/>
        <w:tab w:val="right" w:pos="9360"/>
      </w:tabs>
      <w:rPr>
        <w:rStyle w:val="PageNumber"/>
        <w:sz w:val="21"/>
        <w:szCs w:val="21"/>
      </w:rPr>
    </w:pPr>
    <w:r w:rsidRPr="002D62E3">
      <w:rPr>
        <w:i/>
        <w:color w:val="0000FF"/>
        <w:sz w:val="18"/>
        <w:szCs w:val="18"/>
      </w:rPr>
      <w:t>[insert DHS approval date]</w:t>
    </w:r>
    <w:r w:rsidRPr="002D62E3">
      <w:rPr>
        <w:i/>
        <w:color w:val="0000FF"/>
        <w:sz w:val="21"/>
        <w:szCs w:val="21"/>
      </w:rPr>
      <w:tab/>
    </w:r>
    <w:r w:rsidRPr="002D62E3">
      <w:rPr>
        <w:rStyle w:val="PageNumber"/>
        <w:sz w:val="21"/>
        <w:szCs w:val="21"/>
      </w:rPr>
      <w:fldChar w:fldCharType="begin"/>
    </w:r>
    <w:r w:rsidRPr="002D62E3">
      <w:rPr>
        <w:rStyle w:val="PageNumber"/>
        <w:sz w:val="21"/>
        <w:szCs w:val="21"/>
      </w:rPr>
      <w:instrText xml:space="preserve"> PAGE </w:instrText>
    </w:r>
    <w:r w:rsidRPr="002D62E3">
      <w:rPr>
        <w:rStyle w:val="PageNumber"/>
        <w:sz w:val="21"/>
        <w:szCs w:val="21"/>
      </w:rPr>
      <w:fldChar w:fldCharType="separate"/>
    </w:r>
    <w:r w:rsidRPr="002D62E3">
      <w:rPr>
        <w:rStyle w:val="PageNumber"/>
        <w:sz w:val="21"/>
      </w:rPr>
      <w:t>63</w:t>
    </w:r>
    <w:r w:rsidRPr="002D62E3">
      <w:rPr>
        <w:rStyle w:val="PageNumber"/>
        <w:sz w:val="21"/>
        <w:szCs w:val="21"/>
      </w:rPr>
      <w:fldChar w:fldCharType="end"/>
    </w:r>
  </w:p>
  <w:p w14:paraId="523A6F2F" w14:textId="69898E00" w:rsidR="00E06539" w:rsidRPr="00E06539" w:rsidRDefault="00E06539" w:rsidP="00B24938">
    <w:pPr>
      <w:pStyle w:val="Footer"/>
      <w:tabs>
        <w:tab w:val="clear" w:pos="8640"/>
        <w:tab w:val="right" w:pos="9360"/>
      </w:tabs>
      <w:rPr>
        <w:rStyle w:val="PageNumber"/>
        <w:rFonts w:ascii="Phetsarath" w:hAnsi="Phetsarath" w:cs="Phetsarath"/>
        <w:sz w:val="18"/>
        <w:szCs w:val="18"/>
      </w:rPr>
    </w:pPr>
    <w:r w:rsidRPr="00E06539">
      <w:rPr>
        <w:rFonts w:ascii="Phetsarath" w:hAnsi="Phetsarath" w:cs="Phetsarath"/>
        <w:sz w:val="18"/>
        <w:szCs w:val="18"/>
      </w:rPr>
      <w:fldChar w:fldCharType="begin"/>
    </w:r>
    <w:r w:rsidRPr="00E06539">
      <w:rPr>
        <w:rFonts w:ascii="Phetsarath" w:hAnsi="Phetsarath" w:cs="Phetsarath"/>
        <w:sz w:val="18"/>
        <w:szCs w:val="18"/>
      </w:rPr>
      <w:instrText xml:space="preserve"> STYLEREF  "Heading 2"  \* MERGEFORMAT </w:instrText>
    </w:r>
    <w:r w:rsidRPr="00E06539">
      <w:rPr>
        <w:rFonts w:ascii="Phetsarath" w:hAnsi="Phetsarath" w:cs="Phetsarath"/>
        <w:sz w:val="18"/>
        <w:szCs w:val="18"/>
      </w:rPr>
      <w:fldChar w:fldCharType="separate"/>
    </w:r>
    <w:r w:rsidR="00DE16A6">
      <w:rPr>
        <w:rFonts w:ascii="Phetsarath" w:hAnsi="Phetsarath" w:cs="Phetsarath"/>
        <w:noProof/>
        <w:sz w:val="18"/>
        <w:szCs w:val="18"/>
        <w:cs/>
      </w:rPr>
      <w:t>ເອກະສານຄັດຕິດ 2. ການສະໝັກຂໍຫຼຸດສ່ວນແບ່ງຄ່າໃຊ້ຈ່າຍ</w:t>
    </w:r>
    <w:r w:rsidRPr="00E06539">
      <w:rPr>
        <w:rFonts w:ascii="Phetsarath" w:hAnsi="Phetsarath" w:cs="Phetsarath"/>
        <w:sz w:val="18"/>
        <w:szCs w:val="18"/>
      </w:rPr>
      <w:fldChar w:fldCharType="end"/>
    </w:r>
  </w:p>
  <w:p w14:paraId="133570D5" w14:textId="7DBCE216" w:rsidR="009210C3" w:rsidRPr="008070C5" w:rsidRDefault="009210C3" w:rsidP="00B24938">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(0</w:t>
    </w:r>
    <w:r w:rsidR="00E06539">
      <w:rPr>
        <w:rStyle w:val="PageNumber"/>
        <w:sz w:val="18"/>
        <w:szCs w:val="18"/>
      </w:rPr>
      <w:t>5</w:t>
    </w:r>
    <w:r w:rsidRPr="008070C5">
      <w:rPr>
        <w:rStyle w:val="PageNumber"/>
        <w:sz w:val="18"/>
        <w:szCs w:val="18"/>
      </w:rPr>
      <w:t>/202</w:t>
    </w:r>
    <w:r w:rsidR="00E06539">
      <w:rPr>
        <w:rStyle w:val="PageNumber"/>
        <w:sz w:val="18"/>
        <w:szCs w:val="18"/>
      </w:rPr>
      <w:t>5</w:t>
    </w:r>
    <w:r w:rsidRPr="008070C5">
      <w:rPr>
        <w:rStyle w:val="PageNumber"/>
        <w:sz w:val="18"/>
        <w:szCs w:val="18"/>
      </w:rPr>
      <w: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8FD9A" w14:textId="304B4750" w:rsidR="00B04484" w:rsidRPr="00BC6F59" w:rsidRDefault="00B04484" w:rsidP="00B24938">
    <w:pPr>
      <w:pStyle w:val="Footer"/>
      <w:tabs>
        <w:tab w:val="clear" w:pos="8640"/>
        <w:tab w:val="right" w:pos="9360"/>
      </w:tabs>
      <w:rPr>
        <w:i/>
        <w:color w:val="0000FF"/>
        <w:sz w:val="18"/>
        <w:szCs w:val="18"/>
      </w:rPr>
    </w:pPr>
    <w:r w:rsidRPr="00BC6F59">
      <w:rPr>
        <w:i/>
        <w:color w:val="0000FF"/>
        <w:sz w:val="18"/>
        <w:szCs w:val="18"/>
      </w:rPr>
      <w:t>[insert DHS approval date]</w:t>
    </w:r>
  </w:p>
  <w:p w14:paraId="442CFDF3" w14:textId="5E9D521A" w:rsidR="009210C3" w:rsidRPr="00BC6F59" w:rsidRDefault="006F6B96" w:rsidP="0073609C">
    <w:pPr>
      <w:pStyle w:val="Footer"/>
      <w:tabs>
        <w:tab w:val="clear" w:pos="4320"/>
        <w:tab w:val="clear" w:pos="8640"/>
        <w:tab w:val="right" w:pos="9360"/>
      </w:tabs>
      <w:rPr>
        <w:rStyle w:val="PageNumber"/>
        <w:sz w:val="21"/>
        <w:szCs w:val="21"/>
      </w:rPr>
    </w:pPr>
    <w:r w:rsidRPr="008070C5">
      <w:rPr>
        <w:rFonts w:ascii="Phetsarath" w:hAnsi="Phetsarath" w:cs="Phetsarath"/>
        <w:sz w:val="18"/>
        <w:szCs w:val="18"/>
      </w:rPr>
      <w:fldChar w:fldCharType="begin"/>
    </w:r>
    <w:r w:rsidRPr="008070C5">
      <w:rPr>
        <w:rFonts w:ascii="Phetsarath" w:hAnsi="Phetsarath" w:cs="Phetsarath"/>
        <w:sz w:val="18"/>
        <w:szCs w:val="18"/>
      </w:rPr>
      <w:instrText xml:space="preserve"> STYLEREF  "Heading 1 appx"  \* MERGEFORMAT </w:instrText>
    </w:r>
    <w:r w:rsidRPr="008070C5">
      <w:rPr>
        <w:rFonts w:ascii="Phetsarath" w:hAnsi="Phetsarath" w:cs="Phetsarath"/>
        <w:sz w:val="18"/>
        <w:szCs w:val="18"/>
      </w:rPr>
      <w:fldChar w:fldCharType="end"/>
    </w:r>
    <w:r w:rsidR="00BA295F" w:rsidRPr="008070C5">
      <w:rPr>
        <w:rFonts w:ascii="Phetsarath" w:hAnsi="Phetsarath" w:cs="Phetsarath"/>
        <w:sz w:val="18"/>
        <w:szCs w:val="18"/>
      </w:rPr>
      <w:fldChar w:fldCharType="begin"/>
    </w:r>
    <w:r w:rsidR="00BA295F" w:rsidRPr="008070C5">
      <w:rPr>
        <w:rFonts w:ascii="Phetsarath" w:hAnsi="Phetsarath" w:cs="Phetsarath"/>
        <w:sz w:val="18"/>
        <w:szCs w:val="18"/>
      </w:rPr>
      <w:instrText xml:space="preserve"> STYLEREF  "Heading 1"  \* MERGEFORMAT </w:instrText>
    </w:r>
    <w:r w:rsidR="00BA295F" w:rsidRPr="008070C5">
      <w:rPr>
        <w:rFonts w:ascii="Phetsarath" w:hAnsi="Phetsarath" w:cs="Phetsarath"/>
        <w:sz w:val="18"/>
        <w:szCs w:val="18"/>
      </w:rPr>
      <w:fldChar w:fldCharType="end"/>
    </w:r>
    <w:r w:rsidR="00BA295F" w:rsidRPr="008070C5">
      <w:rPr>
        <w:rFonts w:ascii="Phetsarath" w:hAnsi="Phetsarath" w:cs="Phetsarath"/>
        <w:sz w:val="18"/>
        <w:szCs w:val="18"/>
      </w:rPr>
      <w:fldChar w:fldCharType="begin"/>
    </w:r>
    <w:r w:rsidR="00BA295F" w:rsidRPr="008070C5">
      <w:rPr>
        <w:rFonts w:ascii="Phetsarath" w:hAnsi="Phetsarath" w:cs="Phetsarath"/>
        <w:sz w:val="18"/>
        <w:szCs w:val="18"/>
      </w:rPr>
      <w:instrText xml:space="preserve"> STYLEREF  "Heading 2"  \* MERGEFORMAT </w:instrText>
    </w:r>
    <w:r w:rsidR="00BA295F" w:rsidRPr="008070C5">
      <w:rPr>
        <w:rFonts w:ascii="Phetsarath" w:hAnsi="Phetsarath" w:cs="Phetsarath"/>
        <w:sz w:val="18"/>
        <w:szCs w:val="18"/>
      </w:rPr>
      <w:fldChar w:fldCharType="separate"/>
    </w:r>
    <w:r w:rsidR="00DE16A6">
      <w:rPr>
        <w:rFonts w:ascii="Phetsarath" w:hAnsi="Phetsarath" w:cs="Phetsarath"/>
        <w:noProof/>
        <w:sz w:val="18"/>
        <w:szCs w:val="18"/>
        <w:cs/>
        <w:lang w:bidi="lo-LA"/>
      </w:rPr>
      <w:t xml:space="preserve">ເອກະສານຄັດຕິດ 3. </w:t>
    </w:r>
    <w:r w:rsidR="00DE16A6">
      <w:rPr>
        <w:rFonts w:ascii="Phetsarath" w:hAnsi="Phetsarath" w:cs="Phetsarath"/>
        <w:noProof/>
        <w:sz w:val="18"/>
        <w:szCs w:val="18"/>
      </w:rPr>
      <w:t>Notice of Adverse Benefit Determination (</w:t>
    </w:r>
    <w:r w:rsidR="00DE16A6">
      <w:rPr>
        <w:rFonts w:ascii="Phetsarath" w:hAnsi="Phetsarath" w:cs="Phetsarath"/>
        <w:noProof/>
        <w:sz w:val="18"/>
        <w:szCs w:val="18"/>
        <w:cs/>
        <w:lang w:bidi="lo-LA"/>
      </w:rPr>
      <w:t>ແຈ້ງການຕົວຢ່າງກ່ຽວກັບ</w:t>
    </w:r>
    <w:r w:rsidR="00DE16A6">
      <w:rPr>
        <w:rFonts w:ascii="Phetsarath" w:hAnsi="Phetsarath" w:cs="Phetsarath"/>
        <w:noProof/>
        <w:sz w:val="18"/>
        <w:szCs w:val="18"/>
      </w:rPr>
      <w:br/>
    </w:r>
    <w:r w:rsidR="00DE16A6">
      <w:rPr>
        <w:rFonts w:ascii="Phetsarath" w:hAnsi="Phetsarath" w:cs="Phetsarath"/>
        <w:noProof/>
        <w:sz w:val="18"/>
        <w:szCs w:val="18"/>
        <w:cs/>
        <w:lang w:bidi="lo-LA"/>
      </w:rPr>
      <w:t>ການກໍານົດຜົນປະໂຫຍດທີ່ເປັນຜົນເສຍ)</w:t>
    </w:r>
    <w:r w:rsidR="00BA295F" w:rsidRPr="008070C5">
      <w:rPr>
        <w:rFonts w:ascii="Phetsarath" w:hAnsi="Phetsarath" w:cs="Phetsarath"/>
        <w:sz w:val="18"/>
        <w:szCs w:val="18"/>
      </w:rPr>
      <w:fldChar w:fldCharType="end"/>
    </w:r>
    <w:r w:rsidR="00BA295F" w:rsidRPr="00BC6F59">
      <w:rPr>
        <w:i/>
        <w:color w:val="0000FF"/>
        <w:sz w:val="21"/>
        <w:szCs w:val="21"/>
      </w:rPr>
      <w:tab/>
    </w:r>
    <w:r w:rsidR="009210C3" w:rsidRPr="00BC6F59">
      <w:rPr>
        <w:rStyle w:val="PageNumber"/>
        <w:sz w:val="21"/>
        <w:szCs w:val="21"/>
      </w:rPr>
      <w:fldChar w:fldCharType="begin"/>
    </w:r>
    <w:r w:rsidR="009210C3" w:rsidRPr="00BC6F59">
      <w:rPr>
        <w:rStyle w:val="PageNumber"/>
        <w:sz w:val="21"/>
        <w:szCs w:val="21"/>
      </w:rPr>
      <w:instrText xml:space="preserve"> PAGE </w:instrText>
    </w:r>
    <w:r w:rsidR="009210C3" w:rsidRPr="00BC6F59">
      <w:rPr>
        <w:rStyle w:val="PageNumber"/>
        <w:sz w:val="21"/>
        <w:szCs w:val="21"/>
      </w:rPr>
      <w:fldChar w:fldCharType="separate"/>
    </w:r>
    <w:r w:rsidRPr="00BC6F59">
      <w:rPr>
        <w:rStyle w:val="PageNumber"/>
        <w:sz w:val="21"/>
      </w:rPr>
      <w:t>64</w:t>
    </w:r>
    <w:r w:rsidR="009210C3" w:rsidRPr="00BC6F59">
      <w:rPr>
        <w:rStyle w:val="PageNumber"/>
        <w:sz w:val="21"/>
        <w:szCs w:val="21"/>
      </w:rPr>
      <w:fldChar w:fldCharType="end"/>
    </w:r>
  </w:p>
  <w:p w14:paraId="0D17203B" w14:textId="5ECD31D4" w:rsidR="009210C3" w:rsidRPr="008070C5" w:rsidRDefault="009210C3" w:rsidP="00B24938">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07213" w14:textId="36C19427" w:rsidR="00B04484" w:rsidRPr="008070C5" w:rsidRDefault="00B04484" w:rsidP="00B24938">
    <w:pPr>
      <w:pStyle w:val="Footer"/>
      <w:tabs>
        <w:tab w:val="clear" w:pos="8640"/>
        <w:tab w:val="right" w:pos="9360"/>
      </w:tabs>
      <w:rPr>
        <w:i/>
        <w:color w:val="0000FF"/>
        <w:sz w:val="18"/>
        <w:szCs w:val="18"/>
      </w:rPr>
    </w:pPr>
    <w:r w:rsidRPr="008070C5">
      <w:rPr>
        <w:i/>
        <w:color w:val="0000FF"/>
        <w:sz w:val="18"/>
        <w:szCs w:val="18"/>
      </w:rPr>
      <w:t>[insert DHS approval date]</w:t>
    </w:r>
  </w:p>
  <w:p w14:paraId="6168FA3C" w14:textId="7D461CF7" w:rsidR="009210C3" w:rsidRPr="008070C5" w:rsidRDefault="003A7852" w:rsidP="002D62E3">
    <w:pPr>
      <w:pStyle w:val="Footer"/>
      <w:tabs>
        <w:tab w:val="clear" w:pos="4320"/>
        <w:tab w:val="clear" w:pos="8640"/>
        <w:tab w:val="right" w:pos="9360"/>
      </w:tabs>
      <w:rPr>
        <w:rStyle w:val="PageNumber"/>
        <w:sz w:val="21"/>
        <w:szCs w:val="21"/>
      </w:rPr>
    </w:pPr>
    <w:r w:rsidRPr="008070C5">
      <w:rPr>
        <w:rFonts w:ascii="Phetsarath" w:hAnsi="Phetsarath" w:cs="Phetsarath"/>
        <w:sz w:val="18"/>
        <w:szCs w:val="18"/>
      </w:rPr>
      <w:fldChar w:fldCharType="begin"/>
    </w:r>
    <w:r w:rsidRPr="008070C5">
      <w:rPr>
        <w:rFonts w:ascii="Phetsarath" w:hAnsi="Phetsarath" w:cs="Phetsarath"/>
        <w:sz w:val="18"/>
        <w:szCs w:val="18"/>
      </w:rPr>
      <w:instrText xml:space="preserve"> STYLEREF  "Heading 2"  \* MERGEFORMAT </w:instrText>
    </w:r>
    <w:r w:rsidRPr="008070C5">
      <w:rPr>
        <w:rFonts w:ascii="Phetsarath" w:hAnsi="Phetsarath" w:cs="Phetsarath"/>
        <w:sz w:val="18"/>
        <w:szCs w:val="18"/>
      </w:rPr>
      <w:fldChar w:fldCharType="separate"/>
    </w:r>
    <w:r w:rsidR="00DE16A6">
      <w:rPr>
        <w:rFonts w:ascii="Phetsarath" w:hAnsi="Phetsarath" w:cs="Phetsarath"/>
        <w:noProof/>
        <w:sz w:val="18"/>
        <w:szCs w:val="18"/>
        <w:cs/>
      </w:rPr>
      <w:t>ເອກະສານຄັດຕິດ 4. [</w:t>
    </w:r>
    <w:r w:rsidR="00DE16A6">
      <w:rPr>
        <w:rFonts w:ascii="Phetsarath" w:hAnsi="Phetsarath" w:cs="Phetsarath"/>
        <w:noProof/>
        <w:sz w:val="18"/>
        <w:szCs w:val="18"/>
      </w:rPr>
      <w:t>Insert MCO name]</w:t>
    </w:r>
    <w:r w:rsidR="00DE16A6">
      <w:rPr>
        <w:rFonts w:ascii="Phetsarath" w:hAnsi="Phetsarath" w:cs="Phetsarath"/>
        <w:noProof/>
        <w:sz w:val="18"/>
        <w:szCs w:val="18"/>
        <w:lang w:bidi="lo-LA"/>
      </w:rPr>
      <w:t xml:space="preserve"> </w:t>
    </w:r>
    <w:r w:rsidR="00DE16A6">
      <w:rPr>
        <w:rFonts w:ascii="Phetsarath" w:hAnsi="Phetsarath" w:cs="Phetsarath"/>
        <w:noProof/>
        <w:sz w:val="18"/>
        <w:szCs w:val="18"/>
        <w:cs/>
        <w:lang w:bidi="lo-LA"/>
      </w:rPr>
      <w:t>ແບບຟອມຂໍການອຸທອນ</w:t>
    </w:r>
    <w:r w:rsidRPr="008070C5">
      <w:rPr>
        <w:rFonts w:ascii="Phetsarath" w:hAnsi="Phetsarath" w:cs="Phetsarath"/>
        <w:sz w:val="18"/>
        <w:szCs w:val="18"/>
      </w:rPr>
      <w:fldChar w:fldCharType="end"/>
    </w:r>
    <w:r w:rsidR="006F6B96" w:rsidRPr="008070C5">
      <w:rPr>
        <w:sz w:val="18"/>
        <w:szCs w:val="18"/>
      </w:rPr>
      <w:fldChar w:fldCharType="begin"/>
    </w:r>
    <w:r w:rsidR="006F6B96" w:rsidRPr="008070C5">
      <w:rPr>
        <w:sz w:val="18"/>
        <w:szCs w:val="18"/>
      </w:rPr>
      <w:instrText xml:space="preserve"> STYLEREF  "Heading 1"  \* MERGEFORMAT </w:instrText>
    </w:r>
    <w:r w:rsidR="006F6B96" w:rsidRPr="008070C5">
      <w:rPr>
        <w:sz w:val="18"/>
        <w:szCs w:val="18"/>
      </w:rPr>
      <w:fldChar w:fldCharType="end"/>
    </w:r>
    <w:r w:rsidR="006F6B96" w:rsidRPr="008070C5">
      <w:rPr>
        <w:sz w:val="18"/>
        <w:szCs w:val="18"/>
      </w:rPr>
      <w:fldChar w:fldCharType="begin"/>
    </w:r>
    <w:r w:rsidR="006F6B96" w:rsidRPr="008070C5">
      <w:rPr>
        <w:sz w:val="18"/>
        <w:szCs w:val="18"/>
      </w:rPr>
      <w:instrText xml:space="preserve"> STYLEREF  "Heading 1"  \* MERGEFORMAT </w:instrText>
    </w:r>
    <w:r w:rsidR="006F6B96" w:rsidRPr="008070C5">
      <w:rPr>
        <w:sz w:val="18"/>
        <w:szCs w:val="18"/>
      </w:rPr>
      <w:fldChar w:fldCharType="end"/>
    </w:r>
    <w:r w:rsidR="00BA295F" w:rsidRPr="008070C5">
      <w:rPr>
        <w:sz w:val="18"/>
        <w:szCs w:val="18"/>
      </w:rPr>
      <w:fldChar w:fldCharType="begin"/>
    </w:r>
    <w:r w:rsidR="00BA295F" w:rsidRPr="008070C5">
      <w:rPr>
        <w:sz w:val="18"/>
        <w:szCs w:val="18"/>
      </w:rPr>
      <w:instrText xml:space="preserve"> STYLEREF  "Heading 1"  \* MERGEFORMAT </w:instrText>
    </w:r>
    <w:r w:rsidR="00BA295F" w:rsidRPr="008070C5">
      <w:rPr>
        <w:sz w:val="18"/>
        <w:szCs w:val="18"/>
      </w:rPr>
      <w:fldChar w:fldCharType="end"/>
    </w:r>
    <w:r w:rsidR="009210C3" w:rsidRPr="008070C5">
      <w:rPr>
        <w:i/>
        <w:color w:val="0000FF"/>
        <w:sz w:val="21"/>
        <w:szCs w:val="21"/>
      </w:rPr>
      <w:tab/>
    </w:r>
    <w:r w:rsidR="009210C3" w:rsidRPr="008070C5">
      <w:rPr>
        <w:rStyle w:val="PageNumber"/>
        <w:sz w:val="21"/>
        <w:szCs w:val="21"/>
      </w:rPr>
      <w:fldChar w:fldCharType="begin"/>
    </w:r>
    <w:r w:rsidR="009210C3" w:rsidRPr="008070C5">
      <w:rPr>
        <w:rStyle w:val="PageNumber"/>
        <w:sz w:val="21"/>
        <w:szCs w:val="21"/>
      </w:rPr>
      <w:instrText xml:space="preserve"> PAGE </w:instrText>
    </w:r>
    <w:r w:rsidR="009210C3" w:rsidRPr="008070C5">
      <w:rPr>
        <w:rStyle w:val="PageNumber"/>
        <w:sz w:val="21"/>
        <w:szCs w:val="21"/>
      </w:rPr>
      <w:fldChar w:fldCharType="separate"/>
    </w:r>
    <w:r w:rsidRPr="008070C5">
      <w:rPr>
        <w:rStyle w:val="PageNumber"/>
        <w:sz w:val="21"/>
      </w:rPr>
      <w:t>65</w:t>
    </w:r>
    <w:r w:rsidR="009210C3" w:rsidRPr="008070C5">
      <w:rPr>
        <w:rStyle w:val="PageNumber"/>
        <w:sz w:val="21"/>
        <w:szCs w:val="21"/>
      </w:rPr>
      <w:fldChar w:fldCharType="end"/>
    </w:r>
  </w:p>
  <w:p w14:paraId="1354AA50" w14:textId="18D6F76D" w:rsidR="009210C3" w:rsidRPr="008070C5" w:rsidRDefault="009210C3" w:rsidP="00B24938">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853DC" w14:textId="77777777" w:rsidR="00B04484" w:rsidRPr="008070C5" w:rsidRDefault="00B04484" w:rsidP="002B5A26">
    <w:pPr>
      <w:pStyle w:val="Footer"/>
      <w:tabs>
        <w:tab w:val="clear" w:pos="8640"/>
        <w:tab w:val="right" w:pos="9360"/>
      </w:tabs>
      <w:rPr>
        <w:i/>
        <w:color w:val="0000FF"/>
        <w:sz w:val="18"/>
        <w:szCs w:val="18"/>
      </w:rPr>
    </w:pPr>
    <w:r w:rsidRPr="008070C5">
      <w:rPr>
        <w:i/>
        <w:color w:val="0000FF"/>
        <w:sz w:val="18"/>
        <w:szCs w:val="18"/>
      </w:rPr>
      <w:t>[insert DHS approval date]</w:t>
    </w:r>
  </w:p>
  <w:p w14:paraId="24A1CDDF" w14:textId="4626F49E" w:rsidR="009210C3" w:rsidRPr="008070C5" w:rsidRDefault="003A7852" w:rsidP="002D62E3">
    <w:pPr>
      <w:pStyle w:val="Footer"/>
      <w:tabs>
        <w:tab w:val="clear" w:pos="4320"/>
        <w:tab w:val="clear" w:pos="8640"/>
        <w:tab w:val="right" w:pos="9360"/>
      </w:tabs>
      <w:rPr>
        <w:rStyle w:val="PageNumber"/>
        <w:sz w:val="21"/>
        <w:szCs w:val="21"/>
      </w:rPr>
    </w:pPr>
    <w:r w:rsidRPr="008070C5">
      <w:rPr>
        <w:rFonts w:ascii="Phetsarath" w:hAnsi="Phetsarath" w:cs="Phetsarath"/>
        <w:sz w:val="18"/>
        <w:szCs w:val="18"/>
      </w:rPr>
      <w:fldChar w:fldCharType="begin"/>
    </w:r>
    <w:r w:rsidRPr="008070C5">
      <w:rPr>
        <w:rFonts w:ascii="Phetsarath" w:hAnsi="Phetsarath" w:cs="Phetsarath"/>
        <w:sz w:val="18"/>
        <w:szCs w:val="18"/>
      </w:rPr>
      <w:instrText xml:space="preserve"> STYLEREF  "Heading 2"  \* MERGEFORMAT </w:instrText>
    </w:r>
    <w:r w:rsidRPr="008070C5">
      <w:rPr>
        <w:rFonts w:ascii="Phetsarath" w:hAnsi="Phetsarath" w:cs="Phetsarath"/>
        <w:sz w:val="18"/>
        <w:szCs w:val="18"/>
      </w:rPr>
      <w:fldChar w:fldCharType="separate"/>
    </w:r>
    <w:r w:rsidR="00DE16A6">
      <w:rPr>
        <w:rFonts w:ascii="Phetsarath" w:hAnsi="Phetsarath" w:cs="Phetsarath"/>
        <w:noProof/>
        <w:sz w:val="18"/>
        <w:szCs w:val="18"/>
        <w:cs/>
      </w:rPr>
      <w:t>ເອກະສານຄັດຕິດ 5. ແບບຟອມສະເໜີຂໍການໄຕ່ສວນທີ່ເປັນທຳຂອງລັດ</w:t>
    </w:r>
    <w:r w:rsidRPr="008070C5">
      <w:rPr>
        <w:rFonts w:ascii="Phetsarath" w:hAnsi="Phetsarath" w:cs="Phetsarath"/>
        <w:sz w:val="18"/>
        <w:szCs w:val="18"/>
      </w:rPr>
      <w:fldChar w:fldCharType="end"/>
    </w:r>
    <w:r w:rsidR="009210C3" w:rsidRPr="008070C5">
      <w:rPr>
        <w:i/>
        <w:color w:val="0000FF"/>
        <w:sz w:val="21"/>
        <w:szCs w:val="21"/>
      </w:rPr>
      <w:tab/>
    </w:r>
    <w:r w:rsidR="009210C3" w:rsidRPr="008070C5">
      <w:rPr>
        <w:rStyle w:val="PageNumber"/>
        <w:sz w:val="21"/>
        <w:szCs w:val="21"/>
      </w:rPr>
      <w:fldChar w:fldCharType="begin"/>
    </w:r>
    <w:r w:rsidR="009210C3" w:rsidRPr="008070C5">
      <w:rPr>
        <w:rStyle w:val="PageNumber"/>
        <w:sz w:val="21"/>
        <w:szCs w:val="21"/>
      </w:rPr>
      <w:instrText xml:space="preserve"> PAGE </w:instrText>
    </w:r>
    <w:r w:rsidR="009210C3" w:rsidRPr="008070C5">
      <w:rPr>
        <w:rStyle w:val="PageNumber"/>
        <w:sz w:val="21"/>
        <w:szCs w:val="21"/>
      </w:rPr>
      <w:fldChar w:fldCharType="separate"/>
    </w:r>
    <w:r w:rsidRPr="008070C5">
      <w:rPr>
        <w:rStyle w:val="PageNumber"/>
        <w:sz w:val="21"/>
      </w:rPr>
      <w:t>66</w:t>
    </w:r>
    <w:r w:rsidR="009210C3" w:rsidRPr="008070C5">
      <w:rPr>
        <w:rStyle w:val="PageNumber"/>
        <w:sz w:val="21"/>
        <w:szCs w:val="21"/>
      </w:rPr>
      <w:fldChar w:fldCharType="end"/>
    </w:r>
  </w:p>
  <w:p w14:paraId="6E63B59B" w14:textId="44902D7F" w:rsidR="009210C3" w:rsidRPr="008070C5" w:rsidRDefault="009210C3" w:rsidP="008E7490">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3B8F" w14:textId="77777777" w:rsidR="009210C3" w:rsidRPr="002D444C" w:rsidRDefault="009210C3" w:rsidP="00867CC0">
    <w:pPr>
      <w:pStyle w:val="Footer"/>
    </w:pPr>
    <w:r w:rsidRPr="002D444C">
      <w:rPr>
        <w:color w:val="0000FF"/>
        <w:szCs w:val="24"/>
      </w:rPr>
      <w:t>[</w:t>
    </w:r>
    <w:r w:rsidRPr="002D444C">
      <w:rPr>
        <w:i/>
        <w:color w:val="0000FF"/>
        <w:szCs w:val="24"/>
      </w:rPr>
      <w:t>Insert date of DHS approval]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415A" w14:textId="07AC4BE4" w:rsidR="00B04484" w:rsidRPr="002D62E3" w:rsidRDefault="00B04484" w:rsidP="002B5A26">
    <w:pPr>
      <w:pStyle w:val="Footer"/>
      <w:tabs>
        <w:tab w:val="clear" w:pos="8640"/>
        <w:tab w:val="right" w:pos="9360"/>
      </w:tabs>
      <w:rPr>
        <w:i/>
        <w:color w:val="0000FF"/>
        <w:sz w:val="18"/>
        <w:szCs w:val="18"/>
      </w:rPr>
    </w:pPr>
    <w:r w:rsidRPr="002D62E3">
      <w:rPr>
        <w:i/>
        <w:color w:val="0000FF"/>
        <w:sz w:val="18"/>
        <w:szCs w:val="18"/>
      </w:rPr>
      <w:t>[insert DHS approval date]</w:t>
    </w:r>
  </w:p>
  <w:p w14:paraId="20489017" w14:textId="0C3CE8AD" w:rsidR="009210C3" w:rsidRPr="002D62E3" w:rsidRDefault="003A7852" w:rsidP="002D62E3">
    <w:pPr>
      <w:pStyle w:val="Footer"/>
      <w:tabs>
        <w:tab w:val="clear" w:pos="4320"/>
        <w:tab w:val="clear" w:pos="8640"/>
        <w:tab w:val="right" w:pos="9360"/>
      </w:tabs>
      <w:rPr>
        <w:rStyle w:val="PageNumber"/>
        <w:sz w:val="21"/>
        <w:szCs w:val="21"/>
      </w:rPr>
    </w:pPr>
    <w:r w:rsidRPr="008070C5">
      <w:rPr>
        <w:rFonts w:ascii="Phetsarath" w:hAnsi="Phetsarath" w:cs="Phetsarath"/>
        <w:sz w:val="18"/>
        <w:szCs w:val="18"/>
      </w:rPr>
      <w:fldChar w:fldCharType="begin"/>
    </w:r>
    <w:r w:rsidRPr="008070C5">
      <w:rPr>
        <w:rFonts w:ascii="Phetsarath" w:hAnsi="Phetsarath" w:cs="Phetsarath"/>
        <w:sz w:val="18"/>
        <w:szCs w:val="18"/>
      </w:rPr>
      <w:instrText xml:space="preserve"> STYLEREF  "Heading 2"  \* MERGEFORMAT </w:instrText>
    </w:r>
    <w:r w:rsidRPr="008070C5">
      <w:rPr>
        <w:rFonts w:ascii="Phetsarath" w:hAnsi="Phetsarath" w:cs="Phetsarath"/>
        <w:sz w:val="18"/>
        <w:szCs w:val="18"/>
      </w:rPr>
      <w:fldChar w:fldCharType="separate"/>
    </w:r>
    <w:r w:rsidR="00DE16A6">
      <w:rPr>
        <w:rFonts w:ascii="Phetsarath" w:hAnsi="Phetsarath" w:cs="Phetsarath"/>
        <w:noProof/>
        <w:sz w:val="18"/>
        <w:szCs w:val="18"/>
        <w:cs/>
      </w:rPr>
      <w:t>ເອກະສານຄັດຕິດ 6. ແຈ້ງການກ່ຽວກັບວິທີການປະຕິບັດຄວາມເປັນສ່ວນຕົວ</w:t>
    </w:r>
    <w:r w:rsidRPr="008070C5">
      <w:rPr>
        <w:rFonts w:ascii="Phetsarath" w:hAnsi="Phetsarath" w:cs="Phetsarath"/>
        <w:sz w:val="18"/>
        <w:szCs w:val="18"/>
      </w:rPr>
      <w:fldChar w:fldCharType="end"/>
    </w:r>
    <w:r w:rsidR="009210C3" w:rsidRPr="002D62E3">
      <w:rPr>
        <w:i/>
        <w:color w:val="0000FF"/>
        <w:sz w:val="21"/>
        <w:szCs w:val="21"/>
      </w:rPr>
      <w:tab/>
    </w:r>
    <w:r w:rsidR="009210C3" w:rsidRPr="002D62E3">
      <w:rPr>
        <w:rStyle w:val="PageNumber"/>
        <w:sz w:val="21"/>
        <w:szCs w:val="21"/>
      </w:rPr>
      <w:fldChar w:fldCharType="begin"/>
    </w:r>
    <w:r w:rsidR="009210C3" w:rsidRPr="002D62E3">
      <w:rPr>
        <w:rStyle w:val="PageNumber"/>
        <w:sz w:val="21"/>
        <w:szCs w:val="21"/>
      </w:rPr>
      <w:instrText xml:space="preserve"> PAGE </w:instrText>
    </w:r>
    <w:r w:rsidR="009210C3" w:rsidRPr="002D62E3">
      <w:rPr>
        <w:rStyle w:val="PageNumber"/>
        <w:sz w:val="21"/>
        <w:szCs w:val="21"/>
      </w:rPr>
      <w:fldChar w:fldCharType="separate"/>
    </w:r>
    <w:r w:rsidRPr="002D62E3">
      <w:rPr>
        <w:rStyle w:val="PageNumber"/>
        <w:sz w:val="21"/>
      </w:rPr>
      <w:t>67</w:t>
    </w:r>
    <w:r w:rsidR="009210C3" w:rsidRPr="002D62E3">
      <w:rPr>
        <w:rStyle w:val="PageNumber"/>
        <w:sz w:val="21"/>
        <w:szCs w:val="21"/>
      </w:rPr>
      <w:fldChar w:fldCharType="end"/>
    </w:r>
  </w:p>
  <w:p w14:paraId="1ACC886B" w14:textId="0878A2F7" w:rsidR="009210C3" w:rsidRPr="008070C5" w:rsidRDefault="009210C3" w:rsidP="008E7490">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AA16" w14:textId="3DF7CDBB" w:rsidR="00B04484" w:rsidRPr="002D444C" w:rsidRDefault="00B04484" w:rsidP="00970A2F">
    <w:pPr>
      <w:pStyle w:val="Footer"/>
      <w:tabs>
        <w:tab w:val="clear" w:pos="8640"/>
        <w:tab w:val="right" w:pos="9360"/>
      </w:tabs>
      <w:rPr>
        <w:rStyle w:val="PageNumber"/>
        <w:sz w:val="18"/>
        <w:szCs w:val="18"/>
      </w:rPr>
    </w:pPr>
    <w:r w:rsidRPr="002D444C">
      <w:rPr>
        <w:i/>
        <w:color w:val="0000FF"/>
        <w:sz w:val="18"/>
        <w:szCs w:val="18"/>
      </w:rPr>
      <w:t>[insert DHS approval date]</w:t>
    </w:r>
  </w:p>
  <w:p w14:paraId="0881DA17" w14:textId="7F46401C" w:rsidR="009210C3" w:rsidRPr="002D444C" w:rsidRDefault="009210C3" w:rsidP="00970A2F">
    <w:pPr>
      <w:pStyle w:val="Footer"/>
      <w:tabs>
        <w:tab w:val="clear" w:pos="8640"/>
        <w:tab w:val="right" w:pos="9360"/>
      </w:tabs>
      <w:rPr>
        <w:sz w:val="18"/>
        <w:szCs w:val="18"/>
      </w:rPr>
    </w:pPr>
    <w:r w:rsidRPr="002D444C">
      <w:rPr>
        <w:rStyle w:val="PageNumber"/>
        <w:sz w:val="18"/>
        <w:szCs w:val="18"/>
      </w:rPr>
      <w:t>P-00649</w:t>
    </w:r>
    <w:r w:rsidR="002D444C">
      <w:rPr>
        <w:rStyle w:val="PageNumber"/>
        <w:rFonts w:hint="cs"/>
        <w:sz w:val="18"/>
        <w:szCs w:val="18"/>
        <w:rtl/>
      </w:rPr>
      <w:t>L</w:t>
    </w:r>
    <w:r w:rsidRPr="002D444C">
      <w:rPr>
        <w:rStyle w:val="PageNumber"/>
        <w:sz w:val="18"/>
        <w:szCs w:val="18"/>
      </w:rPr>
      <w:t xml:space="preserve"> </w:t>
    </w:r>
    <w:r w:rsidR="008205E2" w:rsidRPr="00E06539">
      <w:rPr>
        <w:sz w:val="18"/>
        <w:szCs w:val="18"/>
        <w:cs/>
        <w:lang w:bidi="lo-LA"/>
      </w:rPr>
      <w:t>(05/2025)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8DF8" w14:textId="77777777" w:rsidR="009210C3" w:rsidRPr="0035193F" w:rsidRDefault="009210C3" w:rsidP="003519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B5C1" w14:textId="6BABB26B" w:rsidR="00B04484" w:rsidRPr="00880D9B" w:rsidRDefault="00B04484" w:rsidP="00B24938">
    <w:pPr>
      <w:pStyle w:val="Footer"/>
      <w:tabs>
        <w:tab w:val="clear" w:pos="8640"/>
        <w:tab w:val="right" w:pos="9360"/>
      </w:tabs>
      <w:rPr>
        <w:i/>
        <w:color w:val="0000FF"/>
        <w:sz w:val="18"/>
        <w:szCs w:val="18"/>
      </w:rPr>
    </w:pPr>
    <w:r w:rsidRPr="00880D9B">
      <w:rPr>
        <w:i/>
        <w:color w:val="0000FF"/>
        <w:sz w:val="18"/>
        <w:szCs w:val="18"/>
      </w:rPr>
      <w:t>[insert DHS approval date]</w:t>
    </w:r>
  </w:p>
  <w:p w14:paraId="39D413E6" w14:textId="6C6BAB39" w:rsidR="009210C3" w:rsidRPr="002D444C" w:rsidRDefault="006F3AD1" w:rsidP="00B24938">
    <w:pPr>
      <w:pStyle w:val="Footer"/>
      <w:tabs>
        <w:tab w:val="clear" w:pos="8640"/>
        <w:tab w:val="right" w:pos="9360"/>
      </w:tabs>
      <w:rPr>
        <w:rStyle w:val="PageNumber"/>
        <w:rFonts w:ascii="Phetsarath" w:hAnsi="Phetsarath" w:cs="Phetsarath"/>
        <w:sz w:val="21"/>
        <w:szCs w:val="21"/>
      </w:rPr>
    </w:pPr>
    <w:r w:rsidRPr="009F0C91">
      <w:rPr>
        <w:rFonts w:ascii="Phetsarath" w:hAnsi="Phetsarath" w:cs="Phetsarath"/>
        <w:sz w:val="18"/>
        <w:szCs w:val="18"/>
      </w:rPr>
      <w:fldChar w:fldCharType="begin"/>
    </w:r>
    <w:r w:rsidRPr="009F0C91">
      <w:rPr>
        <w:rFonts w:ascii="Phetsarath" w:hAnsi="Phetsarath" w:cs="Phetsarath"/>
        <w:sz w:val="18"/>
        <w:szCs w:val="18"/>
      </w:rPr>
      <w:instrText xml:space="preserve"> STYLEREF  "Heading 1"  \* MERGEFORMAT </w:instrText>
    </w:r>
    <w:r w:rsidRPr="009F0C91">
      <w:rPr>
        <w:rFonts w:ascii="Phetsarath" w:hAnsi="Phetsarath" w:cs="Phetsarath"/>
        <w:sz w:val="18"/>
        <w:szCs w:val="18"/>
      </w:rPr>
      <w:fldChar w:fldCharType="separate"/>
    </w:r>
    <w:r w:rsidR="00DE16A6">
      <w:rPr>
        <w:rFonts w:ascii="Phetsarath" w:hAnsi="Phetsarath" w:cs="Phetsarath"/>
        <w:noProof/>
        <w:sz w:val="18"/>
        <w:szCs w:val="18"/>
        <w:cs/>
      </w:rPr>
      <w:t>ພາກທີ 1. ຂໍ້ມູນ ແລະ ເບີໂທລະສັບທີ່ສໍາຄັນ</w:t>
    </w:r>
    <w:r w:rsidRPr="009F0C91">
      <w:rPr>
        <w:rFonts w:ascii="Phetsarath" w:hAnsi="Phetsarath" w:cs="Phetsarath"/>
        <w:sz w:val="18"/>
        <w:szCs w:val="18"/>
      </w:rPr>
      <w:fldChar w:fldCharType="end"/>
    </w:r>
    <w:r w:rsidR="009210C3" w:rsidRPr="002D444C">
      <w:rPr>
        <w:rFonts w:ascii="Phetsarath" w:hAnsi="Phetsarath" w:cs="Phetsarath"/>
        <w:i/>
        <w:color w:val="0000FF"/>
        <w:sz w:val="21"/>
        <w:szCs w:val="21"/>
      </w:rPr>
      <w:tab/>
    </w:r>
    <w:r w:rsidR="009210C3" w:rsidRPr="002D444C">
      <w:rPr>
        <w:rFonts w:ascii="Phetsarath" w:hAnsi="Phetsarath" w:cs="Phetsarath"/>
        <w:i/>
        <w:color w:val="0000FF"/>
        <w:sz w:val="21"/>
        <w:szCs w:val="21"/>
      </w:rPr>
      <w:tab/>
    </w:r>
    <w:r w:rsidR="009210C3" w:rsidRPr="002D444C">
      <w:rPr>
        <w:rStyle w:val="PageNumber"/>
        <w:rFonts w:asciiTheme="majorBidi" w:hAnsiTheme="majorBidi" w:cstheme="majorBidi"/>
        <w:sz w:val="21"/>
        <w:szCs w:val="21"/>
      </w:rPr>
      <w:fldChar w:fldCharType="begin"/>
    </w:r>
    <w:r w:rsidR="009210C3" w:rsidRPr="002D444C">
      <w:rPr>
        <w:rStyle w:val="PageNumber"/>
        <w:rFonts w:asciiTheme="majorBidi" w:hAnsiTheme="majorBidi" w:cstheme="majorBidi"/>
        <w:sz w:val="21"/>
        <w:szCs w:val="21"/>
      </w:rPr>
      <w:instrText xml:space="preserve"> PAGE </w:instrText>
    </w:r>
    <w:r w:rsidR="009210C3" w:rsidRPr="002D444C">
      <w:rPr>
        <w:rStyle w:val="PageNumber"/>
        <w:rFonts w:asciiTheme="majorBidi" w:hAnsiTheme="majorBidi" w:cstheme="majorBidi"/>
        <w:sz w:val="21"/>
        <w:szCs w:val="21"/>
      </w:rPr>
      <w:fldChar w:fldCharType="separate"/>
    </w:r>
    <w:r w:rsidRPr="002D444C">
      <w:rPr>
        <w:rStyle w:val="PageNumber"/>
        <w:rFonts w:asciiTheme="majorBidi" w:hAnsiTheme="majorBidi" w:cstheme="majorBidi"/>
        <w:sz w:val="21"/>
      </w:rPr>
      <w:t>7</w:t>
    </w:r>
    <w:r w:rsidR="009210C3" w:rsidRPr="002D444C">
      <w:rPr>
        <w:rStyle w:val="PageNumber"/>
        <w:rFonts w:asciiTheme="majorBidi" w:hAnsiTheme="majorBidi" w:cstheme="majorBidi"/>
        <w:sz w:val="21"/>
        <w:szCs w:val="21"/>
      </w:rPr>
      <w:fldChar w:fldCharType="end"/>
    </w:r>
  </w:p>
  <w:p w14:paraId="180C3819" w14:textId="093A1E1C" w:rsidR="009210C3" w:rsidRPr="009F0C91" w:rsidRDefault="009210C3" w:rsidP="00B24938">
    <w:pPr>
      <w:pStyle w:val="Footer"/>
      <w:tabs>
        <w:tab w:val="clear" w:pos="8640"/>
        <w:tab w:val="right" w:pos="9360"/>
      </w:tabs>
      <w:rPr>
        <w:sz w:val="18"/>
        <w:szCs w:val="18"/>
      </w:rPr>
    </w:pPr>
    <w:r w:rsidRPr="009F0C91">
      <w:rPr>
        <w:rStyle w:val="PageNumber"/>
        <w:sz w:val="18"/>
        <w:szCs w:val="18"/>
      </w:rPr>
      <w:t>P-00649</w:t>
    </w:r>
    <w:r w:rsidR="002D444C" w:rsidRPr="009F0C91">
      <w:rPr>
        <w:rStyle w:val="PageNumber"/>
        <w:rFonts w:hint="cs"/>
        <w:sz w:val="18"/>
        <w:szCs w:val="18"/>
        <w:rtl/>
      </w:rPr>
      <w:t>L</w:t>
    </w:r>
    <w:r w:rsidRPr="009F0C91">
      <w:rPr>
        <w:rStyle w:val="PageNumber"/>
        <w:sz w:val="18"/>
        <w:szCs w:val="18"/>
      </w:rPr>
      <w:t xml:space="preserve"> </w:t>
    </w:r>
    <w:r w:rsidR="008205E2" w:rsidRPr="00E06539">
      <w:rPr>
        <w:rStyle w:val="PageNumber"/>
        <w:sz w:val="18"/>
        <w:szCs w:val="18"/>
        <w:cs/>
        <w:lang w:bidi="lo-LA"/>
      </w:rPr>
      <w:t>(05/2025)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BDDF" w14:textId="6AD8334E" w:rsidR="00B04484" w:rsidRPr="00015C2C" w:rsidRDefault="00B04484" w:rsidP="00B24938">
    <w:pPr>
      <w:pStyle w:val="Footer"/>
      <w:tabs>
        <w:tab w:val="clear" w:pos="8640"/>
        <w:tab w:val="right" w:pos="9360"/>
      </w:tabs>
      <w:rPr>
        <w:i/>
        <w:color w:val="0000FF"/>
        <w:sz w:val="18"/>
        <w:szCs w:val="18"/>
      </w:rPr>
    </w:pPr>
    <w:r w:rsidRPr="00015C2C">
      <w:rPr>
        <w:i/>
        <w:color w:val="0000FF"/>
        <w:sz w:val="18"/>
        <w:szCs w:val="18"/>
      </w:rPr>
      <w:t>[insert DHS approval date]</w:t>
    </w:r>
  </w:p>
  <w:p w14:paraId="1050BD9D" w14:textId="62BD4CCD" w:rsidR="009210C3" w:rsidRPr="002D444C" w:rsidRDefault="002B60D7" w:rsidP="00B24938">
    <w:pPr>
      <w:pStyle w:val="Footer"/>
      <w:tabs>
        <w:tab w:val="clear" w:pos="8640"/>
        <w:tab w:val="right" w:pos="9360"/>
      </w:tabs>
      <w:rPr>
        <w:rStyle w:val="PageNumber"/>
        <w:rFonts w:ascii="Phetsarath" w:hAnsi="Phetsarath" w:cs="Phetsarath"/>
        <w:sz w:val="21"/>
        <w:szCs w:val="21"/>
      </w:rPr>
    </w:pPr>
    <w:r w:rsidRPr="009F0C91">
      <w:rPr>
        <w:rFonts w:ascii="Phetsarath" w:hAnsi="Phetsarath" w:cs="Phetsarath"/>
        <w:sz w:val="18"/>
        <w:szCs w:val="18"/>
      </w:rPr>
      <w:fldChar w:fldCharType="begin"/>
    </w:r>
    <w:r w:rsidRPr="009F0C91">
      <w:rPr>
        <w:rFonts w:ascii="Phetsarath" w:hAnsi="Phetsarath" w:cs="Phetsarath"/>
        <w:sz w:val="18"/>
        <w:szCs w:val="18"/>
      </w:rPr>
      <w:instrText xml:space="preserve"> STYLEREF  "Heading 1"  \* MERGEFORMAT </w:instrText>
    </w:r>
    <w:r w:rsidRPr="009F0C91">
      <w:rPr>
        <w:rFonts w:ascii="Phetsarath" w:hAnsi="Phetsarath" w:cs="Phetsarath"/>
        <w:sz w:val="18"/>
        <w:szCs w:val="18"/>
      </w:rPr>
      <w:fldChar w:fldCharType="separate"/>
    </w:r>
    <w:r w:rsidR="00DE16A6">
      <w:rPr>
        <w:rFonts w:ascii="Phetsarath" w:hAnsi="Phetsarath" w:cs="Phetsarath"/>
        <w:noProof/>
        <w:sz w:val="18"/>
        <w:szCs w:val="18"/>
        <w:cs/>
      </w:rPr>
      <w:t>ພາກທີ 2. ການຕ້ອນຮັບ ແລະ ຄຳແນະນຳ</w:t>
    </w:r>
    <w:r w:rsidRPr="009F0C91">
      <w:rPr>
        <w:rFonts w:ascii="Phetsarath" w:hAnsi="Phetsarath" w:cs="Phetsarath"/>
        <w:sz w:val="18"/>
        <w:szCs w:val="18"/>
      </w:rPr>
      <w:fldChar w:fldCharType="end"/>
    </w:r>
    <w:r w:rsidR="009210C3" w:rsidRPr="002D444C">
      <w:rPr>
        <w:rFonts w:ascii="Phetsarath" w:hAnsi="Phetsarath" w:cs="Phetsarath"/>
        <w:i/>
        <w:color w:val="0000FF"/>
        <w:sz w:val="21"/>
        <w:szCs w:val="21"/>
      </w:rPr>
      <w:tab/>
    </w:r>
    <w:r w:rsidR="009210C3" w:rsidRPr="002D444C">
      <w:rPr>
        <w:rFonts w:ascii="Phetsarath" w:hAnsi="Phetsarath" w:cs="Phetsarath"/>
        <w:i/>
        <w:color w:val="0000FF"/>
        <w:sz w:val="21"/>
        <w:szCs w:val="21"/>
      </w:rPr>
      <w:tab/>
    </w:r>
    <w:r w:rsidR="009210C3" w:rsidRPr="002D444C">
      <w:rPr>
        <w:rStyle w:val="PageNumber"/>
        <w:rFonts w:asciiTheme="majorBidi" w:hAnsiTheme="majorBidi" w:cstheme="majorBidi"/>
        <w:sz w:val="21"/>
        <w:szCs w:val="21"/>
      </w:rPr>
      <w:fldChar w:fldCharType="begin"/>
    </w:r>
    <w:r w:rsidR="009210C3" w:rsidRPr="002D444C">
      <w:rPr>
        <w:rStyle w:val="PageNumber"/>
        <w:rFonts w:asciiTheme="majorBidi" w:hAnsiTheme="majorBidi" w:cstheme="majorBidi"/>
        <w:sz w:val="21"/>
        <w:szCs w:val="21"/>
      </w:rPr>
      <w:instrText xml:space="preserve"> PAGE </w:instrText>
    </w:r>
    <w:r w:rsidR="009210C3" w:rsidRPr="002D444C">
      <w:rPr>
        <w:rStyle w:val="PageNumber"/>
        <w:rFonts w:asciiTheme="majorBidi" w:hAnsiTheme="majorBidi" w:cstheme="majorBidi"/>
        <w:sz w:val="21"/>
        <w:szCs w:val="21"/>
      </w:rPr>
      <w:fldChar w:fldCharType="separate"/>
    </w:r>
    <w:r w:rsidRPr="002D444C">
      <w:rPr>
        <w:rStyle w:val="PageNumber"/>
        <w:rFonts w:asciiTheme="majorBidi" w:hAnsiTheme="majorBidi" w:cstheme="majorBidi"/>
        <w:sz w:val="21"/>
      </w:rPr>
      <w:t>14</w:t>
    </w:r>
    <w:r w:rsidR="009210C3" w:rsidRPr="002D444C">
      <w:rPr>
        <w:rStyle w:val="PageNumber"/>
        <w:rFonts w:asciiTheme="majorBidi" w:hAnsiTheme="majorBidi" w:cstheme="majorBidi"/>
        <w:sz w:val="21"/>
        <w:szCs w:val="21"/>
      </w:rPr>
      <w:fldChar w:fldCharType="end"/>
    </w:r>
  </w:p>
  <w:p w14:paraId="0486FCC4" w14:textId="7990222C" w:rsidR="009210C3" w:rsidRPr="009F0C91" w:rsidRDefault="009210C3" w:rsidP="00B24938">
    <w:pPr>
      <w:pStyle w:val="Footer"/>
      <w:tabs>
        <w:tab w:val="clear" w:pos="8640"/>
        <w:tab w:val="right" w:pos="9360"/>
      </w:tabs>
      <w:rPr>
        <w:sz w:val="18"/>
        <w:szCs w:val="18"/>
      </w:rPr>
    </w:pPr>
    <w:r w:rsidRPr="009F0C91">
      <w:rPr>
        <w:rStyle w:val="PageNumber"/>
        <w:sz w:val="18"/>
        <w:szCs w:val="18"/>
      </w:rPr>
      <w:t>P-00649</w:t>
    </w:r>
    <w:r w:rsidR="002D444C" w:rsidRPr="009F0C91">
      <w:rPr>
        <w:rStyle w:val="PageNumber"/>
        <w:rFonts w:hint="cs"/>
        <w:sz w:val="18"/>
        <w:szCs w:val="18"/>
        <w:rtl/>
      </w:rPr>
      <w:t>L</w:t>
    </w:r>
    <w:r w:rsidRPr="009F0C91">
      <w:rPr>
        <w:rStyle w:val="PageNumber"/>
        <w:sz w:val="18"/>
        <w:szCs w:val="18"/>
      </w:rPr>
      <w:t xml:space="preserve"> </w:t>
    </w:r>
    <w:r w:rsidR="008205E2" w:rsidRPr="00E06539">
      <w:rPr>
        <w:rStyle w:val="PageNumber"/>
        <w:sz w:val="18"/>
        <w:szCs w:val="18"/>
        <w:cs/>
        <w:lang w:bidi="lo-LA"/>
      </w:rPr>
      <w:t>(05/2025)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E245" w14:textId="118328F8" w:rsidR="00B04484" w:rsidRPr="0057705E" w:rsidRDefault="00B04484" w:rsidP="00B24938">
    <w:pPr>
      <w:pStyle w:val="Footer"/>
      <w:tabs>
        <w:tab w:val="clear" w:pos="8640"/>
        <w:tab w:val="right" w:pos="9360"/>
      </w:tabs>
      <w:rPr>
        <w:i/>
        <w:color w:val="0000FF"/>
        <w:sz w:val="18"/>
        <w:szCs w:val="18"/>
      </w:rPr>
    </w:pPr>
    <w:r w:rsidRPr="0057705E">
      <w:rPr>
        <w:i/>
        <w:color w:val="0000FF"/>
        <w:sz w:val="18"/>
        <w:szCs w:val="18"/>
      </w:rPr>
      <w:t>[insert DHS approval date]</w:t>
    </w:r>
  </w:p>
  <w:p w14:paraId="72234AE1" w14:textId="746AC46C" w:rsidR="009210C3" w:rsidRPr="0057705E" w:rsidRDefault="00DC3618" w:rsidP="00B24938">
    <w:pPr>
      <w:pStyle w:val="Footer"/>
      <w:tabs>
        <w:tab w:val="clear" w:pos="8640"/>
        <w:tab w:val="right" w:pos="9360"/>
      </w:tabs>
      <w:rPr>
        <w:rStyle w:val="PageNumber"/>
        <w:sz w:val="21"/>
        <w:szCs w:val="21"/>
      </w:rPr>
    </w:pPr>
    <w:r w:rsidRPr="009F0C91">
      <w:rPr>
        <w:rFonts w:ascii="Phetsarath" w:hAnsi="Phetsarath" w:cs="Phetsarath"/>
        <w:sz w:val="18"/>
        <w:szCs w:val="18"/>
      </w:rPr>
      <w:fldChar w:fldCharType="begin"/>
    </w:r>
    <w:r w:rsidRPr="009F0C91">
      <w:rPr>
        <w:rFonts w:ascii="Phetsarath" w:hAnsi="Phetsarath" w:cs="Phetsarath"/>
        <w:sz w:val="18"/>
        <w:szCs w:val="18"/>
      </w:rPr>
      <w:instrText xml:space="preserve"> STYLEREF  "Heading 1"  \* MERGEFORMAT </w:instrText>
    </w:r>
    <w:r w:rsidRPr="009F0C91">
      <w:rPr>
        <w:rFonts w:ascii="Phetsarath" w:hAnsi="Phetsarath" w:cs="Phetsarath"/>
        <w:sz w:val="18"/>
        <w:szCs w:val="18"/>
      </w:rPr>
      <w:fldChar w:fldCharType="separate"/>
    </w:r>
    <w:r w:rsidR="00DE16A6">
      <w:rPr>
        <w:rFonts w:ascii="Phetsarath" w:hAnsi="Phetsarath" w:cs="Phetsarath"/>
        <w:noProof/>
        <w:sz w:val="18"/>
        <w:szCs w:val="18"/>
        <w:cs/>
      </w:rPr>
      <w:t>ພາກທີ 3. ສິ່ງທີ່ທ່ານຕ້ອງຮູ້ກ່ຽວກັບການຮັບບໍລິການ</w:t>
    </w:r>
    <w:r w:rsidRPr="009F0C91">
      <w:rPr>
        <w:rFonts w:ascii="Phetsarath" w:hAnsi="Phetsarath" w:cs="Phetsarath"/>
        <w:sz w:val="18"/>
        <w:szCs w:val="18"/>
      </w:rPr>
      <w:fldChar w:fldCharType="end"/>
    </w:r>
    <w:r w:rsidR="009210C3" w:rsidRPr="0057705E">
      <w:rPr>
        <w:i/>
        <w:color w:val="0000FF"/>
        <w:sz w:val="21"/>
        <w:szCs w:val="21"/>
      </w:rPr>
      <w:tab/>
    </w:r>
    <w:r w:rsidR="009210C3" w:rsidRPr="0057705E">
      <w:rPr>
        <w:i/>
        <w:color w:val="0000FF"/>
        <w:sz w:val="21"/>
        <w:szCs w:val="21"/>
      </w:rPr>
      <w:tab/>
    </w:r>
    <w:r w:rsidR="009210C3" w:rsidRPr="0057705E">
      <w:rPr>
        <w:rStyle w:val="PageNumber"/>
        <w:sz w:val="21"/>
        <w:szCs w:val="21"/>
      </w:rPr>
      <w:fldChar w:fldCharType="begin"/>
    </w:r>
    <w:r w:rsidR="009210C3" w:rsidRPr="0057705E">
      <w:rPr>
        <w:rStyle w:val="PageNumber"/>
        <w:sz w:val="21"/>
        <w:szCs w:val="21"/>
      </w:rPr>
      <w:instrText xml:space="preserve"> PAGE </w:instrText>
    </w:r>
    <w:r w:rsidR="009210C3" w:rsidRPr="0057705E">
      <w:rPr>
        <w:rStyle w:val="PageNumber"/>
        <w:sz w:val="21"/>
        <w:szCs w:val="21"/>
      </w:rPr>
      <w:fldChar w:fldCharType="separate"/>
    </w:r>
    <w:r w:rsidRPr="0057705E">
      <w:rPr>
        <w:rStyle w:val="PageNumber"/>
        <w:sz w:val="21"/>
      </w:rPr>
      <w:t>21</w:t>
    </w:r>
    <w:r w:rsidR="009210C3" w:rsidRPr="0057705E">
      <w:rPr>
        <w:rStyle w:val="PageNumber"/>
        <w:sz w:val="21"/>
        <w:szCs w:val="21"/>
      </w:rPr>
      <w:fldChar w:fldCharType="end"/>
    </w:r>
  </w:p>
  <w:p w14:paraId="4EFC997E" w14:textId="149C3AE1" w:rsidR="009210C3" w:rsidRPr="008070C5" w:rsidRDefault="009210C3" w:rsidP="00B24938">
    <w:pPr>
      <w:pStyle w:val="Footer"/>
      <w:tabs>
        <w:tab w:val="clear" w:pos="8640"/>
        <w:tab w:val="right" w:pos="9360"/>
      </w:tabs>
      <w:rPr>
        <w:sz w:val="18"/>
        <w:szCs w:val="18"/>
      </w:rPr>
    </w:pPr>
    <w:r w:rsidRPr="008070C5">
      <w:rPr>
        <w:rStyle w:val="PageNumber"/>
        <w:sz w:val="18"/>
        <w:szCs w:val="18"/>
      </w:rPr>
      <w:t>P-00649</w:t>
    </w:r>
    <w:r w:rsidR="002D444C"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3D48" w14:textId="77777777" w:rsidR="00B04484" w:rsidRPr="008070C5" w:rsidRDefault="00B04484" w:rsidP="00B24938">
    <w:pPr>
      <w:pStyle w:val="Footer"/>
      <w:tabs>
        <w:tab w:val="clear" w:pos="8640"/>
        <w:tab w:val="right" w:pos="9360"/>
      </w:tabs>
      <w:rPr>
        <w:i/>
        <w:color w:val="0000FF"/>
        <w:sz w:val="18"/>
        <w:szCs w:val="18"/>
      </w:rPr>
    </w:pPr>
    <w:r w:rsidRPr="008070C5">
      <w:rPr>
        <w:i/>
        <w:color w:val="0000FF"/>
        <w:sz w:val="18"/>
        <w:szCs w:val="18"/>
      </w:rPr>
      <w:t>[insert DHS approval date]</w:t>
    </w:r>
  </w:p>
  <w:p w14:paraId="51FBBC9F" w14:textId="3D14B5A5" w:rsidR="009210C3" w:rsidRPr="008070C5" w:rsidRDefault="002640F1" w:rsidP="00B24938">
    <w:pPr>
      <w:pStyle w:val="Footer"/>
      <w:tabs>
        <w:tab w:val="clear" w:pos="8640"/>
        <w:tab w:val="right" w:pos="9360"/>
      </w:tabs>
      <w:rPr>
        <w:rStyle w:val="PageNumber"/>
        <w:sz w:val="21"/>
        <w:szCs w:val="21"/>
      </w:rPr>
    </w:pPr>
    <w:r w:rsidRPr="008070C5">
      <w:rPr>
        <w:rFonts w:ascii="Phetsarath" w:hAnsi="Phetsarath" w:cs="Phetsarath"/>
        <w:sz w:val="18"/>
        <w:szCs w:val="18"/>
      </w:rPr>
      <w:fldChar w:fldCharType="begin"/>
    </w:r>
    <w:r w:rsidRPr="008070C5">
      <w:rPr>
        <w:rFonts w:ascii="Phetsarath" w:hAnsi="Phetsarath" w:cs="Phetsarath"/>
        <w:sz w:val="18"/>
        <w:szCs w:val="18"/>
      </w:rPr>
      <w:instrText xml:space="preserve"> STYLEREF  "Heading 1"  \* MERGEFORMAT </w:instrText>
    </w:r>
    <w:r w:rsidRPr="008070C5">
      <w:rPr>
        <w:rFonts w:ascii="Phetsarath" w:hAnsi="Phetsarath" w:cs="Phetsarath"/>
        <w:sz w:val="18"/>
        <w:szCs w:val="18"/>
      </w:rPr>
      <w:fldChar w:fldCharType="separate"/>
    </w:r>
    <w:r w:rsidR="00DE16A6">
      <w:rPr>
        <w:rFonts w:ascii="Phetsarath" w:hAnsi="Phetsarath" w:cs="Phetsarath"/>
        <w:noProof/>
        <w:sz w:val="18"/>
        <w:szCs w:val="18"/>
        <w:cs/>
      </w:rPr>
      <w:t>ພາກທີ 4. ບໍລິການ</w:t>
    </w:r>
    <w:r w:rsidR="00DE16A6">
      <w:rPr>
        <w:rFonts w:ascii="Phetsarath" w:hAnsi="Phetsarath" w:cs="Phetsarath"/>
        <w:noProof/>
        <w:sz w:val="18"/>
        <w:szCs w:val="18"/>
        <w:cs/>
        <w:lang w:bidi="lo-LA"/>
      </w:rPr>
      <w:t xml:space="preserve"> </w:t>
    </w:r>
    <w:r w:rsidR="00DE16A6">
      <w:rPr>
        <w:rFonts w:ascii="Phetsarath" w:hAnsi="Phetsarath" w:cs="Phetsarath"/>
        <w:noProof/>
        <w:sz w:val="18"/>
        <w:szCs w:val="18"/>
      </w:rPr>
      <w:t>Family Care</w:t>
    </w:r>
    <w:r w:rsidRPr="008070C5">
      <w:rPr>
        <w:rFonts w:ascii="Phetsarath" w:hAnsi="Phetsarath" w:cs="Phetsarath"/>
        <w:sz w:val="18"/>
        <w:szCs w:val="18"/>
      </w:rPr>
      <w:fldChar w:fldCharType="end"/>
    </w:r>
    <w:r w:rsidR="009210C3" w:rsidRPr="008070C5">
      <w:rPr>
        <w:i/>
        <w:color w:val="0000FF"/>
        <w:sz w:val="21"/>
        <w:szCs w:val="21"/>
      </w:rPr>
      <w:tab/>
    </w:r>
    <w:r w:rsidR="009210C3" w:rsidRPr="008070C5">
      <w:rPr>
        <w:i/>
        <w:color w:val="0000FF"/>
        <w:sz w:val="21"/>
        <w:szCs w:val="21"/>
      </w:rPr>
      <w:tab/>
    </w:r>
    <w:r w:rsidR="009210C3" w:rsidRPr="008070C5">
      <w:rPr>
        <w:rStyle w:val="PageNumber"/>
        <w:sz w:val="21"/>
        <w:szCs w:val="21"/>
      </w:rPr>
      <w:fldChar w:fldCharType="begin"/>
    </w:r>
    <w:r w:rsidR="009210C3" w:rsidRPr="008070C5">
      <w:rPr>
        <w:rStyle w:val="PageNumber"/>
        <w:sz w:val="21"/>
        <w:szCs w:val="21"/>
      </w:rPr>
      <w:instrText xml:space="preserve"> PAGE </w:instrText>
    </w:r>
    <w:r w:rsidR="009210C3" w:rsidRPr="008070C5">
      <w:rPr>
        <w:rStyle w:val="PageNumber"/>
        <w:sz w:val="21"/>
        <w:szCs w:val="21"/>
      </w:rPr>
      <w:fldChar w:fldCharType="separate"/>
    </w:r>
    <w:r w:rsidRPr="008070C5">
      <w:rPr>
        <w:rStyle w:val="PageNumber"/>
        <w:sz w:val="21"/>
      </w:rPr>
      <w:t>22</w:t>
    </w:r>
    <w:r w:rsidR="009210C3" w:rsidRPr="008070C5">
      <w:rPr>
        <w:rStyle w:val="PageNumber"/>
        <w:sz w:val="21"/>
        <w:szCs w:val="21"/>
      </w:rPr>
      <w:fldChar w:fldCharType="end"/>
    </w:r>
  </w:p>
  <w:p w14:paraId="41800DFB" w14:textId="2966A321" w:rsidR="009210C3" w:rsidRPr="008070C5" w:rsidRDefault="009210C3" w:rsidP="00B24938">
    <w:pPr>
      <w:pStyle w:val="Footer"/>
      <w:tabs>
        <w:tab w:val="clear" w:pos="8640"/>
        <w:tab w:val="right" w:pos="9360"/>
      </w:tabs>
      <w:rPr>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51B1" w14:textId="7948C07B" w:rsidR="00B04484" w:rsidRPr="00711747" w:rsidRDefault="00B04484" w:rsidP="00B04484">
    <w:pPr>
      <w:pStyle w:val="Footer"/>
      <w:tabs>
        <w:tab w:val="clear" w:pos="8640"/>
        <w:tab w:val="right" w:pos="9360"/>
      </w:tabs>
      <w:rPr>
        <w:i/>
        <w:sz w:val="21"/>
        <w:szCs w:val="21"/>
      </w:rPr>
    </w:pPr>
    <w:r w:rsidRPr="00711747">
      <w:rPr>
        <w:i/>
        <w:color w:val="0000FF"/>
        <w:sz w:val="18"/>
        <w:szCs w:val="18"/>
      </w:rPr>
      <w:t>[insert DHS approval date]</w:t>
    </w:r>
  </w:p>
  <w:p w14:paraId="254CBB0D" w14:textId="470D6A55" w:rsidR="009210C3" w:rsidRPr="00711747" w:rsidRDefault="002640F1" w:rsidP="00B24938">
    <w:pPr>
      <w:pStyle w:val="Footer"/>
      <w:tabs>
        <w:tab w:val="clear" w:pos="8640"/>
        <w:tab w:val="right" w:pos="9360"/>
      </w:tabs>
      <w:rPr>
        <w:rStyle w:val="PageNumber"/>
        <w:sz w:val="21"/>
        <w:szCs w:val="21"/>
      </w:rPr>
    </w:pPr>
    <w:r w:rsidRPr="009F0C91">
      <w:rPr>
        <w:rFonts w:ascii="Phetsarath" w:hAnsi="Phetsarath" w:cs="Phetsarath"/>
        <w:sz w:val="18"/>
        <w:szCs w:val="18"/>
      </w:rPr>
      <w:fldChar w:fldCharType="begin"/>
    </w:r>
    <w:r w:rsidRPr="009F0C91">
      <w:rPr>
        <w:rFonts w:ascii="Phetsarath" w:hAnsi="Phetsarath" w:cs="Phetsarath"/>
        <w:sz w:val="18"/>
        <w:szCs w:val="18"/>
      </w:rPr>
      <w:instrText xml:space="preserve"> STYLEREF  "Heading 1"  \* MERGEFORMAT </w:instrText>
    </w:r>
    <w:r w:rsidRPr="009F0C91">
      <w:rPr>
        <w:rFonts w:ascii="Phetsarath" w:hAnsi="Phetsarath" w:cs="Phetsarath"/>
        <w:sz w:val="18"/>
        <w:szCs w:val="18"/>
      </w:rPr>
      <w:fldChar w:fldCharType="separate"/>
    </w:r>
    <w:r w:rsidR="00DE16A6">
      <w:rPr>
        <w:rFonts w:ascii="Phetsarath" w:hAnsi="Phetsarath" w:cs="Phetsarath"/>
        <w:noProof/>
        <w:sz w:val="18"/>
        <w:szCs w:val="18"/>
        <w:cs/>
      </w:rPr>
      <w:t xml:space="preserve">ພາກທີ 4. ບໍລິການ </w:t>
    </w:r>
    <w:r w:rsidR="00DE16A6">
      <w:rPr>
        <w:rFonts w:ascii="Phetsarath" w:hAnsi="Phetsarath" w:cs="Phetsarath"/>
        <w:noProof/>
        <w:sz w:val="18"/>
        <w:szCs w:val="18"/>
      </w:rPr>
      <w:t>Family Care</w:t>
    </w:r>
    <w:r w:rsidRPr="009F0C91">
      <w:rPr>
        <w:rFonts w:ascii="Phetsarath" w:hAnsi="Phetsarath" w:cs="Phetsarath"/>
        <w:sz w:val="18"/>
        <w:szCs w:val="18"/>
      </w:rPr>
      <w:fldChar w:fldCharType="end"/>
    </w:r>
    <w:r w:rsidR="009210C3" w:rsidRPr="00711747">
      <w:rPr>
        <w:i/>
        <w:color w:val="0000FF"/>
        <w:sz w:val="21"/>
        <w:szCs w:val="21"/>
      </w:rPr>
      <w:tab/>
    </w:r>
    <w:r w:rsidR="009210C3" w:rsidRPr="00711747">
      <w:rPr>
        <w:i/>
        <w:color w:val="0000FF"/>
        <w:sz w:val="21"/>
        <w:szCs w:val="21"/>
      </w:rPr>
      <w:tab/>
    </w:r>
    <w:r w:rsidR="009210C3" w:rsidRPr="00711747">
      <w:rPr>
        <w:rStyle w:val="PageNumber"/>
        <w:sz w:val="21"/>
        <w:szCs w:val="21"/>
      </w:rPr>
      <w:fldChar w:fldCharType="begin"/>
    </w:r>
    <w:r w:rsidR="009210C3" w:rsidRPr="00711747">
      <w:rPr>
        <w:rStyle w:val="PageNumber"/>
        <w:sz w:val="21"/>
        <w:szCs w:val="21"/>
      </w:rPr>
      <w:instrText xml:space="preserve"> PAGE </w:instrText>
    </w:r>
    <w:r w:rsidR="009210C3" w:rsidRPr="00711747">
      <w:rPr>
        <w:rStyle w:val="PageNumber"/>
        <w:sz w:val="21"/>
        <w:szCs w:val="21"/>
      </w:rPr>
      <w:fldChar w:fldCharType="separate"/>
    </w:r>
    <w:r w:rsidRPr="00711747">
      <w:rPr>
        <w:rStyle w:val="PageNumber"/>
        <w:sz w:val="21"/>
      </w:rPr>
      <w:t>27</w:t>
    </w:r>
    <w:r w:rsidR="009210C3" w:rsidRPr="00711747">
      <w:rPr>
        <w:rStyle w:val="PageNumber"/>
        <w:sz w:val="21"/>
        <w:szCs w:val="21"/>
      </w:rPr>
      <w:fldChar w:fldCharType="end"/>
    </w:r>
  </w:p>
  <w:p w14:paraId="0BB0A2C4" w14:textId="77E9453F" w:rsidR="009210C3" w:rsidRPr="008070C5" w:rsidRDefault="009210C3" w:rsidP="00B24938">
    <w:pPr>
      <w:pStyle w:val="Footer"/>
      <w:tabs>
        <w:tab w:val="clear" w:pos="8640"/>
        <w:tab w:val="right" w:pos="9360"/>
      </w:tabs>
      <w:rPr>
        <w:i/>
        <w:sz w:val="18"/>
        <w:szCs w:val="18"/>
      </w:rPr>
    </w:pPr>
    <w:r w:rsidRPr="008070C5">
      <w:rPr>
        <w:rStyle w:val="PageNumber"/>
        <w:sz w:val="18"/>
        <w:szCs w:val="18"/>
      </w:rPr>
      <w:t>P-00649</w:t>
    </w:r>
    <w:r w:rsidR="008070C5" w:rsidRPr="008070C5">
      <w:rPr>
        <w:rStyle w:val="PageNumber"/>
        <w:rFonts w:hint="cs"/>
        <w:sz w:val="18"/>
        <w:szCs w:val="18"/>
        <w:rtl/>
      </w:rPr>
      <w:t>L</w:t>
    </w:r>
    <w:r w:rsidRPr="008070C5">
      <w:rPr>
        <w:rStyle w:val="PageNumber"/>
        <w:sz w:val="18"/>
        <w:szCs w:val="18"/>
      </w:rPr>
      <w:t xml:space="preserve"> </w:t>
    </w:r>
    <w:r w:rsidR="008205E2" w:rsidRPr="00E06539">
      <w:rPr>
        <w:rStyle w:val="PageNumber"/>
        <w:sz w:val="18"/>
        <w:szCs w:val="18"/>
        <w:cs/>
        <w:lang w:bidi="lo-LA"/>
      </w:rPr>
      <w:t>(05/2025)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D5C97" w14:textId="77777777" w:rsidR="00FA02E2" w:rsidRDefault="00FA02E2">
      <w:r>
        <w:separator/>
      </w:r>
    </w:p>
    <w:p w14:paraId="1525D757" w14:textId="77777777" w:rsidR="00FA02E2" w:rsidRDefault="00FA02E2"/>
  </w:footnote>
  <w:footnote w:type="continuationSeparator" w:id="0">
    <w:p w14:paraId="39C5C558" w14:textId="77777777" w:rsidR="00FA02E2" w:rsidRDefault="00FA02E2">
      <w:r>
        <w:continuationSeparator/>
      </w:r>
    </w:p>
    <w:p w14:paraId="73308FF1" w14:textId="77777777" w:rsidR="00FA02E2" w:rsidRDefault="00FA02E2"/>
  </w:footnote>
  <w:footnote w:type="continuationNotice" w:id="1">
    <w:p w14:paraId="3ED7F255" w14:textId="77777777" w:rsidR="00FA02E2" w:rsidRDefault="00FA02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4CA94" w14:textId="77777777" w:rsidR="009210C3" w:rsidRPr="00675E79" w:rsidRDefault="009210C3" w:rsidP="00867CC0">
    <w:pPr>
      <w:pStyle w:val="Heading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30F11" w14:textId="77777777" w:rsidR="009210C3" w:rsidRDefault="009210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13C"/>
    <w:multiLevelType w:val="hybridMultilevel"/>
    <w:tmpl w:val="0B7A911C"/>
    <w:lvl w:ilvl="0" w:tplc="39AE4E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7CF4F4"/>
    <w:multiLevelType w:val="hybridMultilevel"/>
    <w:tmpl w:val="FFFFFFFF"/>
    <w:lvl w:ilvl="0" w:tplc="D2768A54">
      <w:start w:val="1"/>
      <w:numFmt w:val="bullet"/>
      <w:lvlText w:val=""/>
      <w:lvlJc w:val="left"/>
      <w:pPr>
        <w:ind w:left="720" w:hanging="360"/>
      </w:pPr>
      <w:rPr>
        <w:rFonts w:ascii="Symbol" w:hAnsi="Symbol" w:hint="default"/>
      </w:rPr>
    </w:lvl>
    <w:lvl w:ilvl="1" w:tplc="616AA1A4">
      <w:start w:val="1"/>
      <w:numFmt w:val="bullet"/>
      <w:lvlText w:val="o"/>
      <w:lvlJc w:val="left"/>
      <w:pPr>
        <w:ind w:left="1440" w:hanging="360"/>
      </w:pPr>
      <w:rPr>
        <w:rFonts w:ascii="Courier New" w:hAnsi="Courier New" w:hint="default"/>
      </w:rPr>
    </w:lvl>
    <w:lvl w:ilvl="2" w:tplc="B9EC1FD4">
      <w:start w:val="1"/>
      <w:numFmt w:val="bullet"/>
      <w:lvlText w:val=""/>
      <w:lvlJc w:val="left"/>
      <w:pPr>
        <w:ind w:left="2160" w:hanging="360"/>
      </w:pPr>
      <w:rPr>
        <w:rFonts w:ascii="Wingdings" w:hAnsi="Wingdings" w:hint="default"/>
      </w:rPr>
    </w:lvl>
    <w:lvl w:ilvl="3" w:tplc="6DFCD22E">
      <w:start w:val="1"/>
      <w:numFmt w:val="bullet"/>
      <w:lvlText w:val=""/>
      <w:lvlJc w:val="left"/>
      <w:pPr>
        <w:ind w:left="2880" w:hanging="360"/>
      </w:pPr>
      <w:rPr>
        <w:rFonts w:ascii="Symbol" w:hAnsi="Symbol" w:hint="default"/>
      </w:rPr>
    </w:lvl>
    <w:lvl w:ilvl="4" w:tplc="A8BA80B8">
      <w:start w:val="1"/>
      <w:numFmt w:val="bullet"/>
      <w:lvlText w:val="o"/>
      <w:lvlJc w:val="left"/>
      <w:pPr>
        <w:ind w:left="3600" w:hanging="360"/>
      </w:pPr>
      <w:rPr>
        <w:rFonts w:ascii="Courier New" w:hAnsi="Courier New" w:hint="default"/>
      </w:rPr>
    </w:lvl>
    <w:lvl w:ilvl="5" w:tplc="907AFB4C">
      <w:start w:val="1"/>
      <w:numFmt w:val="bullet"/>
      <w:lvlText w:val=""/>
      <w:lvlJc w:val="left"/>
      <w:pPr>
        <w:ind w:left="4320" w:hanging="360"/>
      </w:pPr>
      <w:rPr>
        <w:rFonts w:ascii="Wingdings" w:hAnsi="Wingdings" w:hint="default"/>
      </w:rPr>
    </w:lvl>
    <w:lvl w:ilvl="6" w:tplc="50205A92">
      <w:start w:val="1"/>
      <w:numFmt w:val="bullet"/>
      <w:lvlText w:val=""/>
      <w:lvlJc w:val="left"/>
      <w:pPr>
        <w:ind w:left="5040" w:hanging="360"/>
      </w:pPr>
      <w:rPr>
        <w:rFonts w:ascii="Symbol" w:hAnsi="Symbol" w:hint="default"/>
      </w:rPr>
    </w:lvl>
    <w:lvl w:ilvl="7" w:tplc="E9948B7E">
      <w:start w:val="1"/>
      <w:numFmt w:val="bullet"/>
      <w:lvlText w:val="o"/>
      <w:lvlJc w:val="left"/>
      <w:pPr>
        <w:ind w:left="5760" w:hanging="360"/>
      </w:pPr>
      <w:rPr>
        <w:rFonts w:ascii="Courier New" w:hAnsi="Courier New" w:hint="default"/>
      </w:rPr>
    </w:lvl>
    <w:lvl w:ilvl="8" w:tplc="E10AC384">
      <w:start w:val="1"/>
      <w:numFmt w:val="bullet"/>
      <w:lvlText w:val=""/>
      <w:lvlJc w:val="left"/>
      <w:pPr>
        <w:ind w:left="6480" w:hanging="360"/>
      </w:pPr>
      <w:rPr>
        <w:rFonts w:ascii="Wingdings" w:hAnsi="Wingdings" w:hint="default"/>
      </w:rPr>
    </w:lvl>
  </w:abstractNum>
  <w:abstractNum w:abstractNumId="3"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015A4"/>
    <w:multiLevelType w:val="hybridMultilevel"/>
    <w:tmpl w:val="EC04E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D6760B"/>
    <w:multiLevelType w:val="hybridMultilevel"/>
    <w:tmpl w:val="C04CD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DA6755"/>
    <w:multiLevelType w:val="hybridMultilevel"/>
    <w:tmpl w:val="0CDA431E"/>
    <w:lvl w:ilvl="0" w:tplc="A8B4747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76017"/>
    <w:multiLevelType w:val="hybridMultilevel"/>
    <w:tmpl w:val="C6C8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A77B4"/>
    <w:multiLevelType w:val="hybridMultilevel"/>
    <w:tmpl w:val="104E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08346C"/>
    <w:multiLevelType w:val="multilevel"/>
    <w:tmpl w:val="23F26FFA"/>
    <w:styleLink w:val="StyleBulleted10pt"/>
    <w:lvl w:ilvl="0">
      <w:start w:val="1"/>
      <w:numFmt w:val="decimal"/>
      <w:lvlText w:val="%1."/>
      <w:lvlJc w:val="left"/>
      <w:pPr>
        <w:tabs>
          <w:tab w:val="num" w:pos="720"/>
        </w:tabs>
        <w:ind w:left="720" w:hanging="360"/>
      </w:pPr>
      <w:rPr>
        <w:sz w:val="24"/>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CF783F"/>
    <w:multiLevelType w:val="hybridMultilevel"/>
    <w:tmpl w:val="CD1E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0558A"/>
    <w:multiLevelType w:val="hybridMultilevel"/>
    <w:tmpl w:val="AA7498B8"/>
    <w:lvl w:ilvl="0" w:tplc="8DD8227E">
      <w:start w:val="1"/>
      <w:numFmt w:val="decimal"/>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69480E"/>
    <w:multiLevelType w:val="hybridMultilevel"/>
    <w:tmpl w:val="F716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2C61AA"/>
    <w:multiLevelType w:val="hybridMultilevel"/>
    <w:tmpl w:val="8476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Wingding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276D30"/>
    <w:multiLevelType w:val="hybridMultilevel"/>
    <w:tmpl w:val="441C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0096C"/>
    <w:multiLevelType w:val="hybridMultilevel"/>
    <w:tmpl w:val="52DE6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353F34"/>
    <w:multiLevelType w:val="hybridMultilevel"/>
    <w:tmpl w:val="C138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34101"/>
    <w:multiLevelType w:val="hybridMultilevel"/>
    <w:tmpl w:val="D6CE46B2"/>
    <w:lvl w:ilvl="0" w:tplc="04090001">
      <w:start w:val="1"/>
      <w:numFmt w:val="bullet"/>
      <w:lvlText w:val=""/>
      <w:lvlJc w:val="left"/>
      <w:pPr>
        <w:ind w:left="720" w:hanging="360"/>
      </w:pPr>
      <w:rPr>
        <w:rFonts w:ascii="Symbol" w:hAnsi="Symbol" w:hint="default"/>
      </w:rPr>
    </w:lvl>
    <w:lvl w:ilvl="1" w:tplc="8654A78A">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C7A3F"/>
    <w:multiLevelType w:val="hybridMultilevel"/>
    <w:tmpl w:val="1C985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57734D"/>
    <w:multiLevelType w:val="multilevel"/>
    <w:tmpl w:val="39C0F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7D37E9"/>
    <w:multiLevelType w:val="hybridMultilevel"/>
    <w:tmpl w:val="27E6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06EC0"/>
    <w:multiLevelType w:val="hybridMultilevel"/>
    <w:tmpl w:val="F040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337A9C"/>
    <w:multiLevelType w:val="hybridMultilevel"/>
    <w:tmpl w:val="33E06F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0620D8A"/>
    <w:multiLevelType w:val="hybridMultilevel"/>
    <w:tmpl w:val="1EE2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883844"/>
    <w:multiLevelType w:val="hybridMultilevel"/>
    <w:tmpl w:val="067AF442"/>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1D65047"/>
    <w:multiLevelType w:val="hybridMultilevel"/>
    <w:tmpl w:val="E1587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581056"/>
    <w:multiLevelType w:val="hybridMultilevel"/>
    <w:tmpl w:val="E574554E"/>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8" w15:restartNumberingAfterBreak="0">
    <w:nsid w:val="24A455D8"/>
    <w:multiLevelType w:val="hybridMultilevel"/>
    <w:tmpl w:val="3F5C1626"/>
    <w:lvl w:ilvl="0" w:tplc="FA8C6480">
      <w:start w:val="1"/>
      <w:numFmt w:val="decimal"/>
      <w:lvlText w:val="%1.)"/>
      <w:lvlJc w:val="left"/>
      <w:pPr>
        <w:tabs>
          <w:tab w:val="num" w:pos="720"/>
        </w:tabs>
        <w:ind w:left="720" w:hanging="360"/>
      </w:pPr>
      <w:rPr>
        <w:rFonts w:asciiTheme="majorBidi" w:hAnsiTheme="majorBidi" w:cstheme="majorBid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69D19A8"/>
    <w:multiLevelType w:val="hybridMultilevel"/>
    <w:tmpl w:val="079C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520B60"/>
    <w:multiLevelType w:val="hybridMultilevel"/>
    <w:tmpl w:val="D05E5F6A"/>
    <w:lvl w:ilvl="0" w:tplc="D0AC0DC2">
      <w:start w:val="1"/>
      <w:numFmt w:val="bullet"/>
      <w:pStyle w:val="Textbo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F76F25"/>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B12CE"/>
    <w:multiLevelType w:val="hybridMultilevel"/>
    <w:tmpl w:val="1E24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B2731D"/>
    <w:multiLevelType w:val="hybridMultilevel"/>
    <w:tmpl w:val="CC96430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6D57D5"/>
    <w:multiLevelType w:val="hybridMultilevel"/>
    <w:tmpl w:val="F57E942E"/>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0586BC3"/>
    <w:multiLevelType w:val="hybridMultilevel"/>
    <w:tmpl w:val="DDD0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C40725"/>
    <w:multiLevelType w:val="hybridMultilevel"/>
    <w:tmpl w:val="A2B2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BE0408"/>
    <w:multiLevelType w:val="hybridMultilevel"/>
    <w:tmpl w:val="BDA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5D5D80"/>
    <w:multiLevelType w:val="hybridMultilevel"/>
    <w:tmpl w:val="06681468"/>
    <w:lvl w:ilvl="0" w:tplc="FFFFFFFF">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5C384140">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2D25615"/>
    <w:multiLevelType w:val="hybridMultilevel"/>
    <w:tmpl w:val="6D8C2104"/>
    <w:lvl w:ilvl="0" w:tplc="096CF1D2">
      <w:start w:val="1"/>
      <w:numFmt w:val="bullet"/>
      <w:lvlText w:val=""/>
      <w:lvlJc w:val="left"/>
      <w:pPr>
        <w:tabs>
          <w:tab w:val="num" w:pos="1080"/>
        </w:tabs>
        <w:ind w:left="1080" w:hanging="108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52337AA"/>
    <w:multiLevelType w:val="hybridMultilevel"/>
    <w:tmpl w:val="5F70D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8D75C77"/>
    <w:multiLevelType w:val="hybridMultilevel"/>
    <w:tmpl w:val="F4D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7656EC"/>
    <w:multiLevelType w:val="hybridMultilevel"/>
    <w:tmpl w:val="B6545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CEA2FDB"/>
    <w:multiLevelType w:val="hybridMultilevel"/>
    <w:tmpl w:val="224C3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C37186"/>
    <w:multiLevelType w:val="hybridMultilevel"/>
    <w:tmpl w:val="0542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074ED7"/>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B3319EA"/>
    <w:multiLevelType w:val="multilevel"/>
    <w:tmpl w:val="A880A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C755DA9"/>
    <w:multiLevelType w:val="hybridMultilevel"/>
    <w:tmpl w:val="17A09E0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 w15:restartNumberingAfterBreak="0">
    <w:nsid w:val="4CC741E2"/>
    <w:multiLevelType w:val="hybridMultilevel"/>
    <w:tmpl w:val="B8926238"/>
    <w:lvl w:ilvl="0" w:tplc="BA447630">
      <w:start w:val="1"/>
      <w:numFmt w:val="lowerLetter"/>
      <w:pStyle w:val="FCPlevel4"/>
      <w:lvlText w:val="%1."/>
      <w:lvlJc w:val="left"/>
      <w:pPr>
        <w:tabs>
          <w:tab w:val="num" w:pos="720"/>
        </w:tabs>
        <w:ind w:left="2160" w:hanging="720"/>
      </w:pPr>
      <w:rPr>
        <w:rFonts w:hint="default"/>
        <w:b w:val="0"/>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CE2012"/>
    <w:multiLevelType w:val="hybridMultilevel"/>
    <w:tmpl w:val="F54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566711"/>
    <w:multiLevelType w:val="hybridMultilevel"/>
    <w:tmpl w:val="8AA6715E"/>
    <w:lvl w:ilvl="0" w:tplc="9BFA592E">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1915E54"/>
    <w:multiLevelType w:val="hybridMultilevel"/>
    <w:tmpl w:val="AA8E793E"/>
    <w:lvl w:ilvl="0" w:tplc="04090001">
      <w:start w:val="1"/>
      <w:numFmt w:val="bullet"/>
      <w:lvlText w:val=""/>
      <w:lvlJc w:val="left"/>
      <w:pPr>
        <w:tabs>
          <w:tab w:val="num" w:pos="1080"/>
        </w:tabs>
        <w:ind w:left="1080" w:hanging="108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42D0F6E"/>
    <w:multiLevelType w:val="hybridMultilevel"/>
    <w:tmpl w:val="335A8EF4"/>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3" w15:restartNumberingAfterBreak="0">
    <w:nsid w:val="548254E4"/>
    <w:multiLevelType w:val="hybridMultilevel"/>
    <w:tmpl w:val="EFECB23C"/>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4E22D53"/>
    <w:multiLevelType w:val="hybridMultilevel"/>
    <w:tmpl w:val="FB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7F0546"/>
    <w:multiLevelType w:val="hybridMultilevel"/>
    <w:tmpl w:val="F2CE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0F260F"/>
    <w:multiLevelType w:val="hybridMultilevel"/>
    <w:tmpl w:val="80E8E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771558C"/>
    <w:multiLevelType w:val="hybridMultilevel"/>
    <w:tmpl w:val="5F18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D706BA"/>
    <w:multiLevelType w:val="hybridMultilevel"/>
    <w:tmpl w:val="944C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9AD036B"/>
    <w:multiLevelType w:val="hybridMultilevel"/>
    <w:tmpl w:val="CBBA402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0" w15:restartNumberingAfterBreak="0">
    <w:nsid w:val="5A843D3B"/>
    <w:multiLevelType w:val="hybridMultilevel"/>
    <w:tmpl w:val="FD38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5A4CC5"/>
    <w:multiLevelType w:val="hybridMultilevel"/>
    <w:tmpl w:val="D8549BB4"/>
    <w:lvl w:ilvl="0" w:tplc="04090003">
      <w:start w:val="1"/>
      <w:numFmt w:val="bullet"/>
      <w:lvlText w:val="o"/>
      <w:lvlJc w:val="left"/>
      <w:pPr>
        <w:tabs>
          <w:tab w:val="num" w:pos="720"/>
        </w:tabs>
        <w:ind w:left="720" w:hanging="360"/>
      </w:pPr>
      <w:rPr>
        <w:rFonts w:ascii="Courier New" w:hAnsi="Courier New" w:cs="Courier New" w:hint="default"/>
        <w:sz w:val="24"/>
      </w:rPr>
    </w:lvl>
    <w:lvl w:ilvl="1" w:tplc="A8C6281A">
      <w:start w:val="1"/>
      <w:numFmt w:val="bullet"/>
      <w:lvlText w:val=""/>
      <w:lvlJc w:val="left"/>
      <w:pPr>
        <w:tabs>
          <w:tab w:val="num" w:pos="1800"/>
        </w:tabs>
        <w:ind w:left="1800" w:hanging="360"/>
      </w:pPr>
      <w:rPr>
        <w:rFonts w:ascii="Symbol" w:hAnsi="Symbol"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10D03EF"/>
    <w:multiLevelType w:val="hybridMultilevel"/>
    <w:tmpl w:val="1576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F0464A"/>
    <w:multiLevelType w:val="hybridMultilevel"/>
    <w:tmpl w:val="D58CDA2A"/>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7E161FB"/>
    <w:multiLevelType w:val="hybridMultilevel"/>
    <w:tmpl w:val="31E692A4"/>
    <w:lvl w:ilvl="0" w:tplc="04090001">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8375C91"/>
    <w:multiLevelType w:val="hybridMultilevel"/>
    <w:tmpl w:val="D8BA0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CE5F46"/>
    <w:multiLevelType w:val="hybridMultilevel"/>
    <w:tmpl w:val="B3FAE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6F299A"/>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5B6E7A"/>
    <w:multiLevelType w:val="hybridMultilevel"/>
    <w:tmpl w:val="09F0A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5DA7EF8"/>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7137745"/>
    <w:multiLevelType w:val="hybridMultilevel"/>
    <w:tmpl w:val="87E0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E61697"/>
    <w:multiLevelType w:val="hybridMultilevel"/>
    <w:tmpl w:val="CAE2F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8622046"/>
    <w:multiLevelType w:val="hybridMultilevel"/>
    <w:tmpl w:val="2BBA0ACE"/>
    <w:lvl w:ilvl="0" w:tplc="04090001">
      <w:start w:val="1"/>
      <w:numFmt w:val="bullet"/>
      <w:lvlText w:val=""/>
      <w:lvlJc w:val="left"/>
      <w:pPr>
        <w:tabs>
          <w:tab w:val="num" w:pos="720"/>
        </w:tabs>
        <w:ind w:left="720" w:hanging="360"/>
      </w:pPr>
      <w:rPr>
        <w:rFonts w:ascii="Symbol" w:hAnsi="Symbol" w:hint="default"/>
        <w:b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8675F9C"/>
    <w:multiLevelType w:val="hybridMultilevel"/>
    <w:tmpl w:val="377E5130"/>
    <w:lvl w:ilvl="0" w:tplc="FA6EF9C2">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7870255A"/>
    <w:multiLevelType w:val="hybridMultilevel"/>
    <w:tmpl w:val="62DA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0B6A54"/>
    <w:multiLevelType w:val="hybridMultilevel"/>
    <w:tmpl w:val="B0DE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395014"/>
    <w:multiLevelType w:val="hybridMultilevel"/>
    <w:tmpl w:val="8CA0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6146EE"/>
    <w:multiLevelType w:val="hybridMultilevel"/>
    <w:tmpl w:val="7834E67E"/>
    <w:lvl w:ilvl="0" w:tplc="F170EEB4">
      <w:start w:val="1"/>
      <w:numFmt w:val="bullet"/>
      <w:lvlText w:val=""/>
      <w:lvlJc w:val="left"/>
      <w:pPr>
        <w:tabs>
          <w:tab w:val="num" w:pos="720"/>
        </w:tabs>
        <w:ind w:left="360" w:firstLine="0"/>
      </w:pPr>
      <w:rPr>
        <w:rFonts w:ascii="Wingdings 3" w:hAnsi="Wingdings 3"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9D24178"/>
    <w:multiLevelType w:val="hybridMultilevel"/>
    <w:tmpl w:val="D1FC5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BD0405"/>
    <w:multiLevelType w:val="hybridMultilevel"/>
    <w:tmpl w:val="A5125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81916658">
    <w:abstractNumId w:val="3"/>
  </w:num>
  <w:num w:numId="2" w16cid:durableId="1030836055">
    <w:abstractNumId w:val="30"/>
  </w:num>
  <w:num w:numId="3" w16cid:durableId="2101102700">
    <w:abstractNumId w:val="64"/>
  </w:num>
  <w:num w:numId="4" w16cid:durableId="1740709543">
    <w:abstractNumId w:val="48"/>
    <w:lvlOverride w:ilvl="0">
      <w:startOverride w:val="1"/>
    </w:lvlOverride>
  </w:num>
  <w:num w:numId="5" w16cid:durableId="1796754369">
    <w:abstractNumId w:val="50"/>
  </w:num>
  <w:num w:numId="6" w16cid:durableId="156966368">
    <w:abstractNumId w:val="33"/>
  </w:num>
  <w:num w:numId="7" w16cid:durableId="1164318540">
    <w:abstractNumId w:val="69"/>
  </w:num>
  <w:num w:numId="8" w16cid:durableId="166335866">
    <w:abstractNumId w:val="11"/>
  </w:num>
  <w:num w:numId="9" w16cid:durableId="1459109868">
    <w:abstractNumId w:val="6"/>
  </w:num>
  <w:num w:numId="10" w16cid:durableId="2017532652">
    <w:abstractNumId w:val="14"/>
  </w:num>
  <w:num w:numId="11" w16cid:durableId="28358584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0338838">
    <w:abstractNumId w:val="53"/>
  </w:num>
  <w:num w:numId="13" w16cid:durableId="1662394571">
    <w:abstractNumId w:val="77"/>
  </w:num>
  <w:num w:numId="14" w16cid:durableId="914313714">
    <w:abstractNumId w:val="34"/>
  </w:num>
  <w:num w:numId="15" w16cid:durableId="1351025560">
    <w:abstractNumId w:val="1"/>
  </w:num>
  <w:num w:numId="16" w16cid:durableId="1688873772">
    <w:abstractNumId w:val="39"/>
  </w:num>
  <w:num w:numId="17" w16cid:durableId="1209950060">
    <w:abstractNumId w:val="28"/>
  </w:num>
  <w:num w:numId="18" w16cid:durableId="949971781">
    <w:abstractNumId w:val="63"/>
  </w:num>
  <w:num w:numId="19" w16cid:durableId="1178737686">
    <w:abstractNumId w:val="61"/>
  </w:num>
  <w:num w:numId="20" w16cid:durableId="1062943903">
    <w:abstractNumId w:val="9"/>
  </w:num>
  <w:num w:numId="21" w16cid:durableId="1769962183">
    <w:abstractNumId w:val="66"/>
  </w:num>
  <w:num w:numId="22" w16cid:durableId="951744937">
    <w:abstractNumId w:val="78"/>
  </w:num>
  <w:num w:numId="23" w16cid:durableId="1141381253">
    <w:abstractNumId w:val="25"/>
  </w:num>
  <w:num w:numId="24" w16cid:durableId="1875462904">
    <w:abstractNumId w:val="42"/>
  </w:num>
  <w:num w:numId="25" w16cid:durableId="669066702">
    <w:abstractNumId w:val="13"/>
  </w:num>
  <w:num w:numId="26" w16cid:durableId="103382222">
    <w:abstractNumId w:val="46"/>
  </w:num>
  <w:num w:numId="27" w16cid:durableId="14797620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91187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82996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63756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304429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29675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59095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30365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43010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8908102">
    <w:abstractNumId w:val="45"/>
  </w:num>
  <w:num w:numId="37" w16cid:durableId="1559046147">
    <w:abstractNumId w:val="4"/>
  </w:num>
  <w:num w:numId="38" w16cid:durableId="939095968">
    <w:abstractNumId w:val="36"/>
  </w:num>
  <w:num w:numId="39" w16cid:durableId="584611360">
    <w:abstractNumId w:val="5"/>
  </w:num>
  <w:num w:numId="40" w16cid:durableId="855849207">
    <w:abstractNumId w:val="40"/>
  </w:num>
  <w:num w:numId="41" w16cid:durableId="2098211512">
    <w:abstractNumId w:val="17"/>
  </w:num>
  <w:num w:numId="42" w16cid:durableId="952900807">
    <w:abstractNumId w:val="59"/>
  </w:num>
  <w:num w:numId="43" w16cid:durableId="1633514912">
    <w:abstractNumId w:val="10"/>
  </w:num>
  <w:num w:numId="44" w16cid:durableId="1375958267">
    <w:abstractNumId w:val="70"/>
  </w:num>
  <w:num w:numId="45" w16cid:durableId="552733978">
    <w:abstractNumId w:val="19"/>
  </w:num>
  <w:num w:numId="46" w16cid:durableId="1635480815">
    <w:abstractNumId w:val="35"/>
  </w:num>
  <w:num w:numId="47" w16cid:durableId="329676512">
    <w:abstractNumId w:val="60"/>
  </w:num>
  <w:num w:numId="48" w16cid:durableId="565918402">
    <w:abstractNumId w:val="41"/>
  </w:num>
  <w:num w:numId="49" w16cid:durableId="1123307283">
    <w:abstractNumId w:val="31"/>
  </w:num>
  <w:num w:numId="50" w16cid:durableId="555312431">
    <w:abstractNumId w:val="67"/>
  </w:num>
  <w:num w:numId="51" w16cid:durableId="913004479">
    <w:abstractNumId w:val="37"/>
  </w:num>
  <w:num w:numId="52" w16cid:durableId="128942072">
    <w:abstractNumId w:val="52"/>
  </w:num>
  <w:num w:numId="53" w16cid:durableId="1589147859">
    <w:abstractNumId w:val="32"/>
  </w:num>
  <w:num w:numId="54" w16cid:durableId="806120652">
    <w:abstractNumId w:val="58"/>
  </w:num>
  <w:num w:numId="55" w16cid:durableId="2077432364">
    <w:abstractNumId w:val="29"/>
  </w:num>
  <w:num w:numId="56" w16cid:durableId="1886790098">
    <w:abstractNumId w:val="15"/>
  </w:num>
  <w:num w:numId="57" w16cid:durableId="622880880">
    <w:abstractNumId w:val="0"/>
  </w:num>
  <w:num w:numId="58" w16cid:durableId="2076706377">
    <w:abstractNumId w:val="23"/>
  </w:num>
  <w:num w:numId="59" w16cid:durableId="10147640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29317759">
    <w:abstractNumId w:val="56"/>
  </w:num>
  <w:num w:numId="61" w16cid:durableId="264968677">
    <w:abstractNumId w:val="7"/>
  </w:num>
  <w:num w:numId="62" w16cid:durableId="947853428">
    <w:abstractNumId w:val="49"/>
  </w:num>
  <w:num w:numId="63" w16cid:durableId="1080256038">
    <w:abstractNumId w:val="12"/>
  </w:num>
  <w:num w:numId="64" w16cid:durableId="1428112598">
    <w:abstractNumId w:val="18"/>
  </w:num>
  <w:num w:numId="65" w16cid:durableId="757946464">
    <w:abstractNumId w:val="79"/>
  </w:num>
  <w:num w:numId="66" w16cid:durableId="780951574">
    <w:abstractNumId w:val="74"/>
  </w:num>
  <w:num w:numId="67" w16cid:durableId="378627693">
    <w:abstractNumId w:val="24"/>
  </w:num>
  <w:num w:numId="68" w16cid:durableId="232740585">
    <w:abstractNumId w:val="8"/>
  </w:num>
  <w:num w:numId="69" w16cid:durableId="814024719">
    <w:abstractNumId w:val="55"/>
  </w:num>
  <w:num w:numId="70" w16cid:durableId="1600094172">
    <w:abstractNumId w:val="75"/>
  </w:num>
  <w:num w:numId="71" w16cid:durableId="1258177056">
    <w:abstractNumId w:val="54"/>
  </w:num>
  <w:num w:numId="72" w16cid:durableId="2086102471">
    <w:abstractNumId w:val="44"/>
  </w:num>
  <w:num w:numId="73" w16cid:durableId="1687369276">
    <w:abstractNumId w:val="62"/>
  </w:num>
  <w:num w:numId="74" w16cid:durableId="1437553276">
    <w:abstractNumId w:val="51"/>
  </w:num>
  <w:num w:numId="75" w16cid:durableId="276454017">
    <w:abstractNumId w:val="2"/>
  </w:num>
  <w:num w:numId="76" w16cid:durableId="170878046">
    <w:abstractNumId w:val="21"/>
  </w:num>
  <w:num w:numId="77" w16cid:durableId="1641224858">
    <w:abstractNumId w:val="16"/>
  </w:num>
  <w:num w:numId="78" w16cid:durableId="101388549">
    <w:abstractNumId w:val="76"/>
  </w:num>
  <w:num w:numId="79" w16cid:durableId="1169103260">
    <w:abstractNumId w:val="57"/>
  </w:num>
  <w:num w:numId="80" w16cid:durableId="2117481002">
    <w:abstractNumId w:val="22"/>
  </w:num>
  <w:num w:numId="81" w16cid:durableId="1619599531">
    <w:abstractNumId w:val="68"/>
  </w:num>
  <w:num w:numId="82" w16cid:durableId="89936701">
    <w:abstractNumId w:val="38"/>
  </w:num>
  <w:num w:numId="83" w16cid:durableId="1527602553">
    <w:abstractNumId w:val="47"/>
  </w:num>
  <w:num w:numId="84" w16cid:durableId="831682227">
    <w:abstractNumId w:val="27"/>
  </w:num>
  <w:num w:numId="85" w16cid:durableId="1913588133">
    <w:abstractNumId w:val="65"/>
  </w:num>
  <w:num w:numId="86" w16cid:durableId="30225561">
    <w:abstractNumId w:val="72"/>
  </w:num>
  <w:num w:numId="87" w16cid:durableId="1735393386">
    <w:abstractNumId w:val="26"/>
  </w:num>
  <w:num w:numId="88" w16cid:durableId="1134175834">
    <w:abstractNumId w:val="20"/>
  </w:num>
  <w:num w:numId="89" w16cid:durableId="1383289871">
    <w:abstractNumId w:val="4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A3"/>
    <w:rsid w:val="00000248"/>
    <w:rsid w:val="00000DD8"/>
    <w:rsid w:val="00000FFC"/>
    <w:rsid w:val="000011D5"/>
    <w:rsid w:val="00001A58"/>
    <w:rsid w:val="0000218B"/>
    <w:rsid w:val="000026E0"/>
    <w:rsid w:val="000030B7"/>
    <w:rsid w:val="000031A5"/>
    <w:rsid w:val="00003533"/>
    <w:rsid w:val="00003ABE"/>
    <w:rsid w:val="00003C01"/>
    <w:rsid w:val="000042C6"/>
    <w:rsid w:val="0000578A"/>
    <w:rsid w:val="00005B2F"/>
    <w:rsid w:val="00005C2D"/>
    <w:rsid w:val="000063E4"/>
    <w:rsid w:val="000066A0"/>
    <w:rsid w:val="00006770"/>
    <w:rsid w:val="0000681B"/>
    <w:rsid w:val="000069BC"/>
    <w:rsid w:val="00007266"/>
    <w:rsid w:val="000072DF"/>
    <w:rsid w:val="000072ED"/>
    <w:rsid w:val="00010566"/>
    <w:rsid w:val="00010DEA"/>
    <w:rsid w:val="00011669"/>
    <w:rsid w:val="00011986"/>
    <w:rsid w:val="00011C05"/>
    <w:rsid w:val="00011C18"/>
    <w:rsid w:val="00011FB6"/>
    <w:rsid w:val="00012F1B"/>
    <w:rsid w:val="0001365B"/>
    <w:rsid w:val="00013DBC"/>
    <w:rsid w:val="00013E0F"/>
    <w:rsid w:val="0001440E"/>
    <w:rsid w:val="00014EDD"/>
    <w:rsid w:val="0001536C"/>
    <w:rsid w:val="000155B6"/>
    <w:rsid w:val="00015ABE"/>
    <w:rsid w:val="00015C2C"/>
    <w:rsid w:val="0001657C"/>
    <w:rsid w:val="000201A5"/>
    <w:rsid w:val="0002047B"/>
    <w:rsid w:val="00021333"/>
    <w:rsid w:val="00021A94"/>
    <w:rsid w:val="00021A97"/>
    <w:rsid w:val="00021C0B"/>
    <w:rsid w:val="000223A6"/>
    <w:rsid w:val="000223B5"/>
    <w:rsid w:val="000224D4"/>
    <w:rsid w:val="00022DFB"/>
    <w:rsid w:val="000230C1"/>
    <w:rsid w:val="000230C6"/>
    <w:rsid w:val="0002356A"/>
    <w:rsid w:val="000237E7"/>
    <w:rsid w:val="00023C03"/>
    <w:rsid w:val="00024810"/>
    <w:rsid w:val="00024C70"/>
    <w:rsid w:val="00024DDE"/>
    <w:rsid w:val="000253FF"/>
    <w:rsid w:val="00025749"/>
    <w:rsid w:val="00025B86"/>
    <w:rsid w:val="00025BD3"/>
    <w:rsid w:val="00025DDA"/>
    <w:rsid w:val="00026264"/>
    <w:rsid w:val="000264E3"/>
    <w:rsid w:val="000265FD"/>
    <w:rsid w:val="000269C0"/>
    <w:rsid w:val="0002724B"/>
    <w:rsid w:val="00027FB0"/>
    <w:rsid w:val="00030449"/>
    <w:rsid w:val="00030618"/>
    <w:rsid w:val="00030FB1"/>
    <w:rsid w:val="00030FED"/>
    <w:rsid w:val="00031339"/>
    <w:rsid w:val="00031758"/>
    <w:rsid w:val="00031C7F"/>
    <w:rsid w:val="0003204D"/>
    <w:rsid w:val="00032464"/>
    <w:rsid w:val="00032A03"/>
    <w:rsid w:val="00032B46"/>
    <w:rsid w:val="00033138"/>
    <w:rsid w:val="00033476"/>
    <w:rsid w:val="0003379B"/>
    <w:rsid w:val="00033DF9"/>
    <w:rsid w:val="000341BD"/>
    <w:rsid w:val="00034D91"/>
    <w:rsid w:val="00035ED9"/>
    <w:rsid w:val="00036A44"/>
    <w:rsid w:val="00036ED3"/>
    <w:rsid w:val="0003778E"/>
    <w:rsid w:val="00037FC1"/>
    <w:rsid w:val="00040088"/>
    <w:rsid w:val="00040097"/>
    <w:rsid w:val="000402F6"/>
    <w:rsid w:val="00040562"/>
    <w:rsid w:val="000408B7"/>
    <w:rsid w:val="00040EDA"/>
    <w:rsid w:val="000415F3"/>
    <w:rsid w:val="000416BE"/>
    <w:rsid w:val="00041759"/>
    <w:rsid w:val="00041A96"/>
    <w:rsid w:val="0004250F"/>
    <w:rsid w:val="0004339F"/>
    <w:rsid w:val="00043496"/>
    <w:rsid w:val="00043911"/>
    <w:rsid w:val="00043C20"/>
    <w:rsid w:val="00043EE5"/>
    <w:rsid w:val="00044033"/>
    <w:rsid w:val="00044429"/>
    <w:rsid w:val="00044658"/>
    <w:rsid w:val="00044742"/>
    <w:rsid w:val="00044C6A"/>
    <w:rsid w:val="00044CF8"/>
    <w:rsid w:val="00045036"/>
    <w:rsid w:val="00045A9C"/>
    <w:rsid w:val="00045B7A"/>
    <w:rsid w:val="00045FC3"/>
    <w:rsid w:val="000460D9"/>
    <w:rsid w:val="00046A46"/>
    <w:rsid w:val="00046FDB"/>
    <w:rsid w:val="00047864"/>
    <w:rsid w:val="000478F9"/>
    <w:rsid w:val="00050093"/>
    <w:rsid w:val="000501B3"/>
    <w:rsid w:val="000505CE"/>
    <w:rsid w:val="00050A45"/>
    <w:rsid w:val="0005178B"/>
    <w:rsid w:val="0005198B"/>
    <w:rsid w:val="0005203F"/>
    <w:rsid w:val="00052360"/>
    <w:rsid w:val="0005263C"/>
    <w:rsid w:val="00052CCF"/>
    <w:rsid w:val="0005300C"/>
    <w:rsid w:val="00053154"/>
    <w:rsid w:val="000532F3"/>
    <w:rsid w:val="0005349A"/>
    <w:rsid w:val="000537D8"/>
    <w:rsid w:val="00053822"/>
    <w:rsid w:val="000546D1"/>
    <w:rsid w:val="00054B76"/>
    <w:rsid w:val="00054D1C"/>
    <w:rsid w:val="00054E33"/>
    <w:rsid w:val="00055716"/>
    <w:rsid w:val="00055D49"/>
    <w:rsid w:val="000563EE"/>
    <w:rsid w:val="00056774"/>
    <w:rsid w:val="00056E42"/>
    <w:rsid w:val="00056FF5"/>
    <w:rsid w:val="00057063"/>
    <w:rsid w:val="00057166"/>
    <w:rsid w:val="00057233"/>
    <w:rsid w:val="00057290"/>
    <w:rsid w:val="00057347"/>
    <w:rsid w:val="0005746C"/>
    <w:rsid w:val="00057C73"/>
    <w:rsid w:val="00060180"/>
    <w:rsid w:val="0006059D"/>
    <w:rsid w:val="000608C8"/>
    <w:rsid w:val="000608DD"/>
    <w:rsid w:val="00060914"/>
    <w:rsid w:val="000609E6"/>
    <w:rsid w:val="00060A25"/>
    <w:rsid w:val="00060C99"/>
    <w:rsid w:val="00060D4A"/>
    <w:rsid w:val="000614AE"/>
    <w:rsid w:val="00061632"/>
    <w:rsid w:val="00061D82"/>
    <w:rsid w:val="000627CB"/>
    <w:rsid w:val="000629E6"/>
    <w:rsid w:val="00062B1B"/>
    <w:rsid w:val="0006321D"/>
    <w:rsid w:val="00063ADE"/>
    <w:rsid w:val="00063EFD"/>
    <w:rsid w:val="00064803"/>
    <w:rsid w:val="00064F84"/>
    <w:rsid w:val="0006517A"/>
    <w:rsid w:val="0006533E"/>
    <w:rsid w:val="0006582E"/>
    <w:rsid w:val="00066475"/>
    <w:rsid w:val="000665EE"/>
    <w:rsid w:val="00066C09"/>
    <w:rsid w:val="0006700F"/>
    <w:rsid w:val="0006731E"/>
    <w:rsid w:val="00067594"/>
    <w:rsid w:val="00067D0E"/>
    <w:rsid w:val="00067EED"/>
    <w:rsid w:val="0007068D"/>
    <w:rsid w:val="000707B6"/>
    <w:rsid w:val="00070AD4"/>
    <w:rsid w:val="00070DAF"/>
    <w:rsid w:val="0007110E"/>
    <w:rsid w:val="00071150"/>
    <w:rsid w:val="000714DD"/>
    <w:rsid w:val="000719E4"/>
    <w:rsid w:val="00071B49"/>
    <w:rsid w:val="00071B76"/>
    <w:rsid w:val="00071BAD"/>
    <w:rsid w:val="00071F96"/>
    <w:rsid w:val="00072582"/>
    <w:rsid w:val="00072850"/>
    <w:rsid w:val="00072D58"/>
    <w:rsid w:val="000733B2"/>
    <w:rsid w:val="000735DF"/>
    <w:rsid w:val="00073AD3"/>
    <w:rsid w:val="00073F66"/>
    <w:rsid w:val="00074980"/>
    <w:rsid w:val="000757E9"/>
    <w:rsid w:val="00075C17"/>
    <w:rsid w:val="00075F27"/>
    <w:rsid w:val="0007631B"/>
    <w:rsid w:val="000764BF"/>
    <w:rsid w:val="000769D0"/>
    <w:rsid w:val="00076EBB"/>
    <w:rsid w:val="00077177"/>
    <w:rsid w:val="000772D0"/>
    <w:rsid w:val="000772F4"/>
    <w:rsid w:val="00077AA9"/>
    <w:rsid w:val="000800D3"/>
    <w:rsid w:val="00080169"/>
    <w:rsid w:val="000804E4"/>
    <w:rsid w:val="000805BC"/>
    <w:rsid w:val="000806E2"/>
    <w:rsid w:val="00080B30"/>
    <w:rsid w:val="00080CD2"/>
    <w:rsid w:val="00080CE4"/>
    <w:rsid w:val="00080DAC"/>
    <w:rsid w:val="00081850"/>
    <w:rsid w:val="00081B11"/>
    <w:rsid w:val="00082B84"/>
    <w:rsid w:val="00083AFF"/>
    <w:rsid w:val="00083E24"/>
    <w:rsid w:val="000842DD"/>
    <w:rsid w:val="000845F1"/>
    <w:rsid w:val="00084A1E"/>
    <w:rsid w:val="000850C2"/>
    <w:rsid w:val="00085E2D"/>
    <w:rsid w:val="00086433"/>
    <w:rsid w:val="0008700E"/>
    <w:rsid w:val="00087307"/>
    <w:rsid w:val="0008734A"/>
    <w:rsid w:val="000879EC"/>
    <w:rsid w:val="00087B2F"/>
    <w:rsid w:val="00087D7C"/>
    <w:rsid w:val="00087F60"/>
    <w:rsid w:val="000905EB"/>
    <w:rsid w:val="00090B77"/>
    <w:rsid w:val="00091377"/>
    <w:rsid w:val="00091669"/>
    <w:rsid w:val="0009175D"/>
    <w:rsid w:val="000919A2"/>
    <w:rsid w:val="0009209D"/>
    <w:rsid w:val="0009269B"/>
    <w:rsid w:val="00092AB3"/>
    <w:rsid w:val="00092F0F"/>
    <w:rsid w:val="00092FA9"/>
    <w:rsid w:val="00093022"/>
    <w:rsid w:val="00093627"/>
    <w:rsid w:val="0009394B"/>
    <w:rsid w:val="00093EF5"/>
    <w:rsid w:val="000944F0"/>
    <w:rsid w:val="0009496C"/>
    <w:rsid w:val="000950B3"/>
    <w:rsid w:val="00095318"/>
    <w:rsid w:val="000959CB"/>
    <w:rsid w:val="00095C3C"/>
    <w:rsid w:val="00096082"/>
    <w:rsid w:val="00096404"/>
    <w:rsid w:val="000969DF"/>
    <w:rsid w:val="00096AF8"/>
    <w:rsid w:val="00096F8E"/>
    <w:rsid w:val="000976DE"/>
    <w:rsid w:val="000A098D"/>
    <w:rsid w:val="000A0AAD"/>
    <w:rsid w:val="000A14ED"/>
    <w:rsid w:val="000A1731"/>
    <w:rsid w:val="000A223C"/>
    <w:rsid w:val="000A30D3"/>
    <w:rsid w:val="000A3C52"/>
    <w:rsid w:val="000A4446"/>
    <w:rsid w:val="000A4448"/>
    <w:rsid w:val="000A4AE0"/>
    <w:rsid w:val="000A4AE2"/>
    <w:rsid w:val="000A51A4"/>
    <w:rsid w:val="000A569C"/>
    <w:rsid w:val="000A56D3"/>
    <w:rsid w:val="000A5AC0"/>
    <w:rsid w:val="000A5D6E"/>
    <w:rsid w:val="000A63F1"/>
    <w:rsid w:val="000A6E7F"/>
    <w:rsid w:val="000A75B4"/>
    <w:rsid w:val="000A7722"/>
    <w:rsid w:val="000A7DDD"/>
    <w:rsid w:val="000A7E0C"/>
    <w:rsid w:val="000B0C9A"/>
    <w:rsid w:val="000B0CED"/>
    <w:rsid w:val="000B121B"/>
    <w:rsid w:val="000B16E6"/>
    <w:rsid w:val="000B18F8"/>
    <w:rsid w:val="000B1AB5"/>
    <w:rsid w:val="000B1EDE"/>
    <w:rsid w:val="000B25A6"/>
    <w:rsid w:val="000B2EDD"/>
    <w:rsid w:val="000B30ED"/>
    <w:rsid w:val="000B3714"/>
    <w:rsid w:val="000B426E"/>
    <w:rsid w:val="000B4612"/>
    <w:rsid w:val="000B47AA"/>
    <w:rsid w:val="000B4A66"/>
    <w:rsid w:val="000B50F1"/>
    <w:rsid w:val="000B57F6"/>
    <w:rsid w:val="000B631E"/>
    <w:rsid w:val="000B6586"/>
    <w:rsid w:val="000B6EC1"/>
    <w:rsid w:val="000B7AC8"/>
    <w:rsid w:val="000C0609"/>
    <w:rsid w:val="000C08F7"/>
    <w:rsid w:val="000C0EE7"/>
    <w:rsid w:val="000C15C7"/>
    <w:rsid w:val="000C1AB8"/>
    <w:rsid w:val="000C1EE3"/>
    <w:rsid w:val="000C21A0"/>
    <w:rsid w:val="000C28D9"/>
    <w:rsid w:val="000C37B8"/>
    <w:rsid w:val="000C43C3"/>
    <w:rsid w:val="000C4617"/>
    <w:rsid w:val="000C4992"/>
    <w:rsid w:val="000C4AC7"/>
    <w:rsid w:val="000C4DB2"/>
    <w:rsid w:val="000C505D"/>
    <w:rsid w:val="000C52DC"/>
    <w:rsid w:val="000C59B7"/>
    <w:rsid w:val="000C5A6F"/>
    <w:rsid w:val="000C5ABD"/>
    <w:rsid w:val="000C5C21"/>
    <w:rsid w:val="000C5D21"/>
    <w:rsid w:val="000C5D23"/>
    <w:rsid w:val="000C6390"/>
    <w:rsid w:val="000C6557"/>
    <w:rsid w:val="000C66F1"/>
    <w:rsid w:val="000C6884"/>
    <w:rsid w:val="000C7658"/>
    <w:rsid w:val="000C7F3C"/>
    <w:rsid w:val="000D01E6"/>
    <w:rsid w:val="000D0506"/>
    <w:rsid w:val="000D0BB0"/>
    <w:rsid w:val="000D0DEB"/>
    <w:rsid w:val="000D121E"/>
    <w:rsid w:val="000D16BE"/>
    <w:rsid w:val="000D2920"/>
    <w:rsid w:val="000D2A9F"/>
    <w:rsid w:val="000D2EDE"/>
    <w:rsid w:val="000D31ED"/>
    <w:rsid w:val="000D358D"/>
    <w:rsid w:val="000D3C7F"/>
    <w:rsid w:val="000D3FCA"/>
    <w:rsid w:val="000D46AC"/>
    <w:rsid w:val="000D52D4"/>
    <w:rsid w:val="000D540D"/>
    <w:rsid w:val="000D550A"/>
    <w:rsid w:val="000D5A3C"/>
    <w:rsid w:val="000D6185"/>
    <w:rsid w:val="000D628E"/>
    <w:rsid w:val="000D72EF"/>
    <w:rsid w:val="000D7A42"/>
    <w:rsid w:val="000D7AED"/>
    <w:rsid w:val="000D7DBB"/>
    <w:rsid w:val="000E020D"/>
    <w:rsid w:val="000E0636"/>
    <w:rsid w:val="000E0714"/>
    <w:rsid w:val="000E0864"/>
    <w:rsid w:val="000E08B1"/>
    <w:rsid w:val="000E0A1B"/>
    <w:rsid w:val="000E0CC0"/>
    <w:rsid w:val="000E0F8A"/>
    <w:rsid w:val="000E172D"/>
    <w:rsid w:val="000E25B4"/>
    <w:rsid w:val="000E2A9D"/>
    <w:rsid w:val="000E2CE9"/>
    <w:rsid w:val="000E30F9"/>
    <w:rsid w:val="000E31F6"/>
    <w:rsid w:val="000E3538"/>
    <w:rsid w:val="000E3880"/>
    <w:rsid w:val="000E3944"/>
    <w:rsid w:val="000E3A7D"/>
    <w:rsid w:val="000E3C41"/>
    <w:rsid w:val="000E3F14"/>
    <w:rsid w:val="000E4197"/>
    <w:rsid w:val="000E4757"/>
    <w:rsid w:val="000E479A"/>
    <w:rsid w:val="000E47AC"/>
    <w:rsid w:val="000E5F38"/>
    <w:rsid w:val="000E645D"/>
    <w:rsid w:val="000E6534"/>
    <w:rsid w:val="000E6DCA"/>
    <w:rsid w:val="000E75CA"/>
    <w:rsid w:val="000E7A4A"/>
    <w:rsid w:val="000F085A"/>
    <w:rsid w:val="000F0899"/>
    <w:rsid w:val="000F0A13"/>
    <w:rsid w:val="000F0C28"/>
    <w:rsid w:val="000F153B"/>
    <w:rsid w:val="000F1894"/>
    <w:rsid w:val="000F23A4"/>
    <w:rsid w:val="000F2409"/>
    <w:rsid w:val="000F2788"/>
    <w:rsid w:val="000F2DF5"/>
    <w:rsid w:val="000F3211"/>
    <w:rsid w:val="000F360C"/>
    <w:rsid w:val="000F3FA2"/>
    <w:rsid w:val="000F4508"/>
    <w:rsid w:val="000F539F"/>
    <w:rsid w:val="000F55E1"/>
    <w:rsid w:val="000F5B80"/>
    <w:rsid w:val="000F6B92"/>
    <w:rsid w:val="000F6C0E"/>
    <w:rsid w:val="000F6CFE"/>
    <w:rsid w:val="000F6E35"/>
    <w:rsid w:val="000F6ECB"/>
    <w:rsid w:val="000F70A9"/>
    <w:rsid w:val="000F70DC"/>
    <w:rsid w:val="000F71DB"/>
    <w:rsid w:val="000F73B2"/>
    <w:rsid w:val="000F7479"/>
    <w:rsid w:val="000F78F0"/>
    <w:rsid w:val="000F7A42"/>
    <w:rsid w:val="000F7FEB"/>
    <w:rsid w:val="00100063"/>
    <w:rsid w:val="00100273"/>
    <w:rsid w:val="001009CC"/>
    <w:rsid w:val="00100CF5"/>
    <w:rsid w:val="00101057"/>
    <w:rsid w:val="00101504"/>
    <w:rsid w:val="00101670"/>
    <w:rsid w:val="00101C06"/>
    <w:rsid w:val="00101EA3"/>
    <w:rsid w:val="00102316"/>
    <w:rsid w:val="0010261A"/>
    <w:rsid w:val="0010292F"/>
    <w:rsid w:val="00102B9E"/>
    <w:rsid w:val="001030E7"/>
    <w:rsid w:val="00103C53"/>
    <w:rsid w:val="00103D35"/>
    <w:rsid w:val="0010434F"/>
    <w:rsid w:val="00104493"/>
    <w:rsid w:val="001049FE"/>
    <w:rsid w:val="00105DD6"/>
    <w:rsid w:val="00105E7C"/>
    <w:rsid w:val="00105FBB"/>
    <w:rsid w:val="001060DF"/>
    <w:rsid w:val="00106552"/>
    <w:rsid w:val="00106A04"/>
    <w:rsid w:val="00106AF3"/>
    <w:rsid w:val="00106C51"/>
    <w:rsid w:val="001071C2"/>
    <w:rsid w:val="00107AC2"/>
    <w:rsid w:val="00107C0F"/>
    <w:rsid w:val="00107FDD"/>
    <w:rsid w:val="0011011F"/>
    <w:rsid w:val="0011058C"/>
    <w:rsid w:val="0011085E"/>
    <w:rsid w:val="001108BE"/>
    <w:rsid w:val="00110F48"/>
    <w:rsid w:val="001118B8"/>
    <w:rsid w:val="00111B9F"/>
    <w:rsid w:val="00111D68"/>
    <w:rsid w:val="00111E13"/>
    <w:rsid w:val="00111FFC"/>
    <w:rsid w:val="00112B14"/>
    <w:rsid w:val="00113358"/>
    <w:rsid w:val="00113A57"/>
    <w:rsid w:val="00113E83"/>
    <w:rsid w:val="001146FF"/>
    <w:rsid w:val="0011492F"/>
    <w:rsid w:val="00114C9A"/>
    <w:rsid w:val="00115D0C"/>
    <w:rsid w:val="0011601C"/>
    <w:rsid w:val="001169F2"/>
    <w:rsid w:val="00116A22"/>
    <w:rsid w:val="00116B8B"/>
    <w:rsid w:val="001171A8"/>
    <w:rsid w:val="0011723C"/>
    <w:rsid w:val="001173E7"/>
    <w:rsid w:val="0011785D"/>
    <w:rsid w:val="00117E58"/>
    <w:rsid w:val="00117F30"/>
    <w:rsid w:val="0012024B"/>
    <w:rsid w:val="001206AA"/>
    <w:rsid w:val="00121228"/>
    <w:rsid w:val="00121982"/>
    <w:rsid w:val="00121A97"/>
    <w:rsid w:val="00121C58"/>
    <w:rsid w:val="00121EA1"/>
    <w:rsid w:val="0012279D"/>
    <w:rsid w:val="0012291A"/>
    <w:rsid w:val="0012347C"/>
    <w:rsid w:val="0012367A"/>
    <w:rsid w:val="00123B94"/>
    <w:rsid w:val="00123DFB"/>
    <w:rsid w:val="0012409E"/>
    <w:rsid w:val="001248EA"/>
    <w:rsid w:val="001250F4"/>
    <w:rsid w:val="001258AB"/>
    <w:rsid w:val="00125AA7"/>
    <w:rsid w:val="00125D7E"/>
    <w:rsid w:val="0012635E"/>
    <w:rsid w:val="001263EB"/>
    <w:rsid w:val="00126614"/>
    <w:rsid w:val="0012693B"/>
    <w:rsid w:val="00126C9F"/>
    <w:rsid w:val="00127AD0"/>
    <w:rsid w:val="00127EF2"/>
    <w:rsid w:val="00130454"/>
    <w:rsid w:val="00130752"/>
    <w:rsid w:val="00130DA5"/>
    <w:rsid w:val="00131935"/>
    <w:rsid w:val="00131D9D"/>
    <w:rsid w:val="001321D8"/>
    <w:rsid w:val="001322C2"/>
    <w:rsid w:val="00132659"/>
    <w:rsid w:val="001326EF"/>
    <w:rsid w:val="00132834"/>
    <w:rsid w:val="001330D3"/>
    <w:rsid w:val="00133541"/>
    <w:rsid w:val="001339B7"/>
    <w:rsid w:val="00133B1A"/>
    <w:rsid w:val="001340AD"/>
    <w:rsid w:val="0013466F"/>
    <w:rsid w:val="001348B6"/>
    <w:rsid w:val="0013490A"/>
    <w:rsid w:val="00134967"/>
    <w:rsid w:val="00135367"/>
    <w:rsid w:val="00135A21"/>
    <w:rsid w:val="00135D60"/>
    <w:rsid w:val="00136123"/>
    <w:rsid w:val="00136622"/>
    <w:rsid w:val="0013747D"/>
    <w:rsid w:val="0013763E"/>
    <w:rsid w:val="001378D7"/>
    <w:rsid w:val="00137C5E"/>
    <w:rsid w:val="00140377"/>
    <w:rsid w:val="00140EBD"/>
    <w:rsid w:val="00141290"/>
    <w:rsid w:val="00142210"/>
    <w:rsid w:val="00142C60"/>
    <w:rsid w:val="00142F77"/>
    <w:rsid w:val="00143837"/>
    <w:rsid w:val="00143964"/>
    <w:rsid w:val="00143D45"/>
    <w:rsid w:val="00145093"/>
    <w:rsid w:val="001450A8"/>
    <w:rsid w:val="001451EC"/>
    <w:rsid w:val="0014565F"/>
    <w:rsid w:val="00145709"/>
    <w:rsid w:val="00145732"/>
    <w:rsid w:val="00146153"/>
    <w:rsid w:val="00146BBE"/>
    <w:rsid w:val="001475D8"/>
    <w:rsid w:val="001476BC"/>
    <w:rsid w:val="001478DA"/>
    <w:rsid w:val="00147E5F"/>
    <w:rsid w:val="00150A03"/>
    <w:rsid w:val="00150BEC"/>
    <w:rsid w:val="001513B6"/>
    <w:rsid w:val="001513D9"/>
    <w:rsid w:val="00151AEA"/>
    <w:rsid w:val="00151ECF"/>
    <w:rsid w:val="00152799"/>
    <w:rsid w:val="0015339F"/>
    <w:rsid w:val="00153A32"/>
    <w:rsid w:val="00154096"/>
    <w:rsid w:val="0015434D"/>
    <w:rsid w:val="001544F8"/>
    <w:rsid w:val="00155972"/>
    <w:rsid w:val="00155C1A"/>
    <w:rsid w:val="0015612F"/>
    <w:rsid w:val="00156894"/>
    <w:rsid w:val="0015722A"/>
    <w:rsid w:val="001575D1"/>
    <w:rsid w:val="001608DF"/>
    <w:rsid w:val="00160CC0"/>
    <w:rsid w:val="00162A43"/>
    <w:rsid w:val="001631FA"/>
    <w:rsid w:val="00163536"/>
    <w:rsid w:val="00164036"/>
    <w:rsid w:val="00164239"/>
    <w:rsid w:val="00164A25"/>
    <w:rsid w:val="00164B0E"/>
    <w:rsid w:val="00165507"/>
    <w:rsid w:val="001657FB"/>
    <w:rsid w:val="001658D4"/>
    <w:rsid w:val="00165911"/>
    <w:rsid w:val="00165AF7"/>
    <w:rsid w:val="00165C45"/>
    <w:rsid w:val="00166878"/>
    <w:rsid w:val="00166B55"/>
    <w:rsid w:val="00166BEF"/>
    <w:rsid w:val="0016726A"/>
    <w:rsid w:val="00167AED"/>
    <w:rsid w:val="00167ED2"/>
    <w:rsid w:val="0017070C"/>
    <w:rsid w:val="00170853"/>
    <w:rsid w:val="00170AD7"/>
    <w:rsid w:val="00170CBA"/>
    <w:rsid w:val="001710E4"/>
    <w:rsid w:val="00171722"/>
    <w:rsid w:val="00171A57"/>
    <w:rsid w:val="00171D12"/>
    <w:rsid w:val="00171E8B"/>
    <w:rsid w:val="001721AB"/>
    <w:rsid w:val="001728DC"/>
    <w:rsid w:val="00173153"/>
    <w:rsid w:val="001733BD"/>
    <w:rsid w:val="0017387F"/>
    <w:rsid w:val="00173AF2"/>
    <w:rsid w:val="00173F55"/>
    <w:rsid w:val="00174003"/>
    <w:rsid w:val="001742F7"/>
    <w:rsid w:val="001745B4"/>
    <w:rsid w:val="0017465A"/>
    <w:rsid w:val="00174A0B"/>
    <w:rsid w:val="00174E7C"/>
    <w:rsid w:val="00175104"/>
    <w:rsid w:val="00175314"/>
    <w:rsid w:val="0017534F"/>
    <w:rsid w:val="001755F7"/>
    <w:rsid w:val="00175B96"/>
    <w:rsid w:val="00177470"/>
    <w:rsid w:val="00177A5B"/>
    <w:rsid w:val="00177C51"/>
    <w:rsid w:val="00177D0C"/>
    <w:rsid w:val="00180605"/>
    <w:rsid w:val="001806AF"/>
    <w:rsid w:val="001810B1"/>
    <w:rsid w:val="001816DA"/>
    <w:rsid w:val="001818B7"/>
    <w:rsid w:val="00182004"/>
    <w:rsid w:val="0018222C"/>
    <w:rsid w:val="00182549"/>
    <w:rsid w:val="001826DA"/>
    <w:rsid w:val="001828BA"/>
    <w:rsid w:val="00183532"/>
    <w:rsid w:val="00183CF4"/>
    <w:rsid w:val="00183D7C"/>
    <w:rsid w:val="00183F53"/>
    <w:rsid w:val="00184311"/>
    <w:rsid w:val="0018454E"/>
    <w:rsid w:val="0018487F"/>
    <w:rsid w:val="00184B01"/>
    <w:rsid w:val="00184EC8"/>
    <w:rsid w:val="00185067"/>
    <w:rsid w:val="001853C5"/>
    <w:rsid w:val="00186C29"/>
    <w:rsid w:val="00187DB3"/>
    <w:rsid w:val="001902D6"/>
    <w:rsid w:val="001903C9"/>
    <w:rsid w:val="00190864"/>
    <w:rsid w:val="00191708"/>
    <w:rsid w:val="001918BB"/>
    <w:rsid w:val="001920D7"/>
    <w:rsid w:val="00192509"/>
    <w:rsid w:val="00192DCB"/>
    <w:rsid w:val="001930E3"/>
    <w:rsid w:val="001939E1"/>
    <w:rsid w:val="00194100"/>
    <w:rsid w:val="00194178"/>
    <w:rsid w:val="001947CC"/>
    <w:rsid w:val="00194EA1"/>
    <w:rsid w:val="0019505A"/>
    <w:rsid w:val="00195EDB"/>
    <w:rsid w:val="00196B51"/>
    <w:rsid w:val="00196D22"/>
    <w:rsid w:val="0019713B"/>
    <w:rsid w:val="00197294"/>
    <w:rsid w:val="001972F9"/>
    <w:rsid w:val="001976C2"/>
    <w:rsid w:val="0019796E"/>
    <w:rsid w:val="00197C27"/>
    <w:rsid w:val="00197F0C"/>
    <w:rsid w:val="001A0074"/>
    <w:rsid w:val="001A0547"/>
    <w:rsid w:val="001A089A"/>
    <w:rsid w:val="001A0DA2"/>
    <w:rsid w:val="001A155B"/>
    <w:rsid w:val="001A17FD"/>
    <w:rsid w:val="001A1D15"/>
    <w:rsid w:val="001A1D50"/>
    <w:rsid w:val="001A1E2B"/>
    <w:rsid w:val="001A264C"/>
    <w:rsid w:val="001A2708"/>
    <w:rsid w:val="001A2B43"/>
    <w:rsid w:val="001A31E8"/>
    <w:rsid w:val="001A3498"/>
    <w:rsid w:val="001A36B6"/>
    <w:rsid w:val="001A4333"/>
    <w:rsid w:val="001A4750"/>
    <w:rsid w:val="001A493B"/>
    <w:rsid w:val="001A4AAA"/>
    <w:rsid w:val="001A4D1D"/>
    <w:rsid w:val="001A5290"/>
    <w:rsid w:val="001A5B34"/>
    <w:rsid w:val="001A5BE7"/>
    <w:rsid w:val="001A6564"/>
    <w:rsid w:val="001A73FB"/>
    <w:rsid w:val="001A79BE"/>
    <w:rsid w:val="001A79FB"/>
    <w:rsid w:val="001B0188"/>
    <w:rsid w:val="001B0293"/>
    <w:rsid w:val="001B09BF"/>
    <w:rsid w:val="001B0A2A"/>
    <w:rsid w:val="001B1054"/>
    <w:rsid w:val="001B132D"/>
    <w:rsid w:val="001B1F47"/>
    <w:rsid w:val="001B2401"/>
    <w:rsid w:val="001B2D52"/>
    <w:rsid w:val="001B2D6F"/>
    <w:rsid w:val="001B2DBC"/>
    <w:rsid w:val="001B322E"/>
    <w:rsid w:val="001B3E24"/>
    <w:rsid w:val="001B5053"/>
    <w:rsid w:val="001B51EA"/>
    <w:rsid w:val="001B5757"/>
    <w:rsid w:val="001B5D1A"/>
    <w:rsid w:val="001B651A"/>
    <w:rsid w:val="001B65F3"/>
    <w:rsid w:val="001B6684"/>
    <w:rsid w:val="001B66E7"/>
    <w:rsid w:val="001B6726"/>
    <w:rsid w:val="001B6BC2"/>
    <w:rsid w:val="001B6CAC"/>
    <w:rsid w:val="001B6F03"/>
    <w:rsid w:val="001B7143"/>
    <w:rsid w:val="001B727D"/>
    <w:rsid w:val="001B74DC"/>
    <w:rsid w:val="001B75A2"/>
    <w:rsid w:val="001B7A29"/>
    <w:rsid w:val="001B7B40"/>
    <w:rsid w:val="001C03C7"/>
    <w:rsid w:val="001C13B0"/>
    <w:rsid w:val="001C186A"/>
    <w:rsid w:val="001C19CC"/>
    <w:rsid w:val="001C21C2"/>
    <w:rsid w:val="001C27BD"/>
    <w:rsid w:val="001C2A35"/>
    <w:rsid w:val="001C2D64"/>
    <w:rsid w:val="001C3456"/>
    <w:rsid w:val="001C492D"/>
    <w:rsid w:val="001C4FD2"/>
    <w:rsid w:val="001C53EB"/>
    <w:rsid w:val="001C5B20"/>
    <w:rsid w:val="001C6332"/>
    <w:rsid w:val="001C6568"/>
    <w:rsid w:val="001C65C9"/>
    <w:rsid w:val="001C66D6"/>
    <w:rsid w:val="001C67B6"/>
    <w:rsid w:val="001C709E"/>
    <w:rsid w:val="001C7335"/>
    <w:rsid w:val="001D01A8"/>
    <w:rsid w:val="001D1BCE"/>
    <w:rsid w:val="001D258D"/>
    <w:rsid w:val="001D2957"/>
    <w:rsid w:val="001D2E14"/>
    <w:rsid w:val="001D3A4A"/>
    <w:rsid w:val="001D3C74"/>
    <w:rsid w:val="001D441E"/>
    <w:rsid w:val="001D45A4"/>
    <w:rsid w:val="001D5383"/>
    <w:rsid w:val="001D6930"/>
    <w:rsid w:val="001D6DD5"/>
    <w:rsid w:val="001D6F27"/>
    <w:rsid w:val="001D768B"/>
    <w:rsid w:val="001D7B85"/>
    <w:rsid w:val="001E09C7"/>
    <w:rsid w:val="001E0F3B"/>
    <w:rsid w:val="001E106A"/>
    <w:rsid w:val="001E1383"/>
    <w:rsid w:val="001E1443"/>
    <w:rsid w:val="001E15D3"/>
    <w:rsid w:val="001E17B8"/>
    <w:rsid w:val="001E19FE"/>
    <w:rsid w:val="001E204E"/>
    <w:rsid w:val="001E22D7"/>
    <w:rsid w:val="001E2616"/>
    <w:rsid w:val="001E2C4D"/>
    <w:rsid w:val="001E2CB5"/>
    <w:rsid w:val="001E3BAD"/>
    <w:rsid w:val="001E3BB5"/>
    <w:rsid w:val="001E4994"/>
    <w:rsid w:val="001E4E32"/>
    <w:rsid w:val="001E53F0"/>
    <w:rsid w:val="001E55C5"/>
    <w:rsid w:val="001E5AEE"/>
    <w:rsid w:val="001E5FA8"/>
    <w:rsid w:val="001E5FD4"/>
    <w:rsid w:val="001E6A74"/>
    <w:rsid w:val="001E75D1"/>
    <w:rsid w:val="001E7C67"/>
    <w:rsid w:val="001F022C"/>
    <w:rsid w:val="001F0F05"/>
    <w:rsid w:val="001F10A7"/>
    <w:rsid w:val="001F1268"/>
    <w:rsid w:val="001F132A"/>
    <w:rsid w:val="001F159A"/>
    <w:rsid w:val="001F19DD"/>
    <w:rsid w:val="001F1CD0"/>
    <w:rsid w:val="001F1F45"/>
    <w:rsid w:val="001F210C"/>
    <w:rsid w:val="001F24B9"/>
    <w:rsid w:val="001F2670"/>
    <w:rsid w:val="001F28A5"/>
    <w:rsid w:val="001F2AD2"/>
    <w:rsid w:val="001F2DB6"/>
    <w:rsid w:val="001F32BE"/>
    <w:rsid w:val="001F3AE2"/>
    <w:rsid w:val="001F3AEE"/>
    <w:rsid w:val="001F40B7"/>
    <w:rsid w:val="001F44DA"/>
    <w:rsid w:val="001F4762"/>
    <w:rsid w:val="001F4825"/>
    <w:rsid w:val="001F54B6"/>
    <w:rsid w:val="001F5885"/>
    <w:rsid w:val="001F5AC3"/>
    <w:rsid w:val="001F5ECB"/>
    <w:rsid w:val="001F60B3"/>
    <w:rsid w:val="001F6194"/>
    <w:rsid w:val="001F6D27"/>
    <w:rsid w:val="001F733E"/>
    <w:rsid w:val="001F791D"/>
    <w:rsid w:val="001F7C1E"/>
    <w:rsid w:val="00200703"/>
    <w:rsid w:val="00200A6D"/>
    <w:rsid w:val="00200B3A"/>
    <w:rsid w:val="00200CC9"/>
    <w:rsid w:val="00200DBA"/>
    <w:rsid w:val="00201279"/>
    <w:rsid w:val="00201837"/>
    <w:rsid w:val="002018C6"/>
    <w:rsid w:val="00201D7E"/>
    <w:rsid w:val="00201E74"/>
    <w:rsid w:val="002023A7"/>
    <w:rsid w:val="00202EC1"/>
    <w:rsid w:val="0020305A"/>
    <w:rsid w:val="002030E8"/>
    <w:rsid w:val="002035C0"/>
    <w:rsid w:val="00203CF8"/>
    <w:rsid w:val="00203D8D"/>
    <w:rsid w:val="00203E35"/>
    <w:rsid w:val="00203E79"/>
    <w:rsid w:val="002055D5"/>
    <w:rsid w:val="00206E93"/>
    <w:rsid w:val="002071AD"/>
    <w:rsid w:val="002073C4"/>
    <w:rsid w:val="002075BE"/>
    <w:rsid w:val="0020762E"/>
    <w:rsid w:val="0020775F"/>
    <w:rsid w:val="00207D8E"/>
    <w:rsid w:val="00210283"/>
    <w:rsid w:val="0021054A"/>
    <w:rsid w:val="0021096F"/>
    <w:rsid w:val="00210D70"/>
    <w:rsid w:val="002112EA"/>
    <w:rsid w:val="002113A5"/>
    <w:rsid w:val="002114DC"/>
    <w:rsid w:val="00211B71"/>
    <w:rsid w:val="00211F7E"/>
    <w:rsid w:val="00212B8D"/>
    <w:rsid w:val="00212BEB"/>
    <w:rsid w:val="002136A9"/>
    <w:rsid w:val="0021387D"/>
    <w:rsid w:val="00213A3C"/>
    <w:rsid w:val="00214271"/>
    <w:rsid w:val="00214972"/>
    <w:rsid w:val="00214B96"/>
    <w:rsid w:val="002151AF"/>
    <w:rsid w:val="002151E0"/>
    <w:rsid w:val="002151FA"/>
    <w:rsid w:val="00215204"/>
    <w:rsid w:val="00215456"/>
    <w:rsid w:val="0021598E"/>
    <w:rsid w:val="00215F01"/>
    <w:rsid w:val="00216BBB"/>
    <w:rsid w:val="00217419"/>
    <w:rsid w:val="0021788A"/>
    <w:rsid w:val="00217DCB"/>
    <w:rsid w:val="00217FC3"/>
    <w:rsid w:val="00220169"/>
    <w:rsid w:val="0022035C"/>
    <w:rsid w:val="0022055D"/>
    <w:rsid w:val="00220579"/>
    <w:rsid w:val="00220B1F"/>
    <w:rsid w:val="00220CA5"/>
    <w:rsid w:val="00220FFE"/>
    <w:rsid w:val="002214A5"/>
    <w:rsid w:val="0022185A"/>
    <w:rsid w:val="00221BE0"/>
    <w:rsid w:val="00221F35"/>
    <w:rsid w:val="00222106"/>
    <w:rsid w:val="0022313B"/>
    <w:rsid w:val="00223439"/>
    <w:rsid w:val="00224505"/>
    <w:rsid w:val="0022491F"/>
    <w:rsid w:val="00226111"/>
    <w:rsid w:val="002261DE"/>
    <w:rsid w:val="00226E09"/>
    <w:rsid w:val="00227801"/>
    <w:rsid w:val="00227A5E"/>
    <w:rsid w:val="0023051D"/>
    <w:rsid w:val="00230D4D"/>
    <w:rsid w:val="00230F42"/>
    <w:rsid w:val="00231CEB"/>
    <w:rsid w:val="00232017"/>
    <w:rsid w:val="002323C0"/>
    <w:rsid w:val="002323C7"/>
    <w:rsid w:val="002323E9"/>
    <w:rsid w:val="00232CDB"/>
    <w:rsid w:val="00232CDC"/>
    <w:rsid w:val="00233191"/>
    <w:rsid w:val="00233448"/>
    <w:rsid w:val="0023350D"/>
    <w:rsid w:val="00233808"/>
    <w:rsid w:val="002338A6"/>
    <w:rsid w:val="00233F52"/>
    <w:rsid w:val="002340A7"/>
    <w:rsid w:val="002341E2"/>
    <w:rsid w:val="002343BA"/>
    <w:rsid w:val="00235629"/>
    <w:rsid w:val="00235A99"/>
    <w:rsid w:val="00235D42"/>
    <w:rsid w:val="00235E67"/>
    <w:rsid w:val="00236456"/>
    <w:rsid w:val="002369AE"/>
    <w:rsid w:val="00237020"/>
    <w:rsid w:val="00237537"/>
    <w:rsid w:val="00237BDC"/>
    <w:rsid w:val="00237F65"/>
    <w:rsid w:val="0024018C"/>
    <w:rsid w:val="0024063B"/>
    <w:rsid w:val="00240802"/>
    <w:rsid w:val="00240A1C"/>
    <w:rsid w:val="0024129C"/>
    <w:rsid w:val="00241347"/>
    <w:rsid w:val="00241958"/>
    <w:rsid w:val="00241B4F"/>
    <w:rsid w:val="0024222D"/>
    <w:rsid w:val="0024244C"/>
    <w:rsid w:val="002424A5"/>
    <w:rsid w:val="00242A1C"/>
    <w:rsid w:val="00242A74"/>
    <w:rsid w:val="00243739"/>
    <w:rsid w:val="0024390B"/>
    <w:rsid w:val="00243D8D"/>
    <w:rsid w:val="002440DB"/>
    <w:rsid w:val="00244245"/>
    <w:rsid w:val="002445F1"/>
    <w:rsid w:val="002446BB"/>
    <w:rsid w:val="0024476C"/>
    <w:rsid w:val="00244F32"/>
    <w:rsid w:val="002453F6"/>
    <w:rsid w:val="00245547"/>
    <w:rsid w:val="00245666"/>
    <w:rsid w:val="002459E7"/>
    <w:rsid w:val="00246648"/>
    <w:rsid w:val="00246A3B"/>
    <w:rsid w:val="002471A1"/>
    <w:rsid w:val="0024720D"/>
    <w:rsid w:val="0024751A"/>
    <w:rsid w:val="00247828"/>
    <w:rsid w:val="00247FDC"/>
    <w:rsid w:val="002500C8"/>
    <w:rsid w:val="00250286"/>
    <w:rsid w:val="002510FA"/>
    <w:rsid w:val="0025114B"/>
    <w:rsid w:val="0025132F"/>
    <w:rsid w:val="00251B8D"/>
    <w:rsid w:val="0025248A"/>
    <w:rsid w:val="00253012"/>
    <w:rsid w:val="002549A8"/>
    <w:rsid w:val="002550AA"/>
    <w:rsid w:val="0025528B"/>
    <w:rsid w:val="00255768"/>
    <w:rsid w:val="002558AE"/>
    <w:rsid w:val="00255CE5"/>
    <w:rsid w:val="002567E1"/>
    <w:rsid w:val="00256969"/>
    <w:rsid w:val="00257165"/>
    <w:rsid w:val="0025772F"/>
    <w:rsid w:val="0026013B"/>
    <w:rsid w:val="00260281"/>
    <w:rsid w:val="00260B4D"/>
    <w:rsid w:val="00261085"/>
    <w:rsid w:val="002619E2"/>
    <w:rsid w:val="00261AA2"/>
    <w:rsid w:val="00262018"/>
    <w:rsid w:val="0026254B"/>
    <w:rsid w:val="00262E42"/>
    <w:rsid w:val="00263283"/>
    <w:rsid w:val="00263995"/>
    <w:rsid w:val="002640F1"/>
    <w:rsid w:val="0026451B"/>
    <w:rsid w:val="0026497A"/>
    <w:rsid w:val="00264EFC"/>
    <w:rsid w:val="00264F7C"/>
    <w:rsid w:val="002652E4"/>
    <w:rsid w:val="0026535F"/>
    <w:rsid w:val="002659D5"/>
    <w:rsid w:val="00265A53"/>
    <w:rsid w:val="00265EE4"/>
    <w:rsid w:val="00266330"/>
    <w:rsid w:val="00266679"/>
    <w:rsid w:val="00266A8F"/>
    <w:rsid w:val="00266B19"/>
    <w:rsid w:val="00267573"/>
    <w:rsid w:val="002677BF"/>
    <w:rsid w:val="00267D40"/>
    <w:rsid w:val="00270AB0"/>
    <w:rsid w:val="002718FA"/>
    <w:rsid w:val="00272D2A"/>
    <w:rsid w:val="00272DBB"/>
    <w:rsid w:val="0027355A"/>
    <w:rsid w:val="00273C1D"/>
    <w:rsid w:val="00274134"/>
    <w:rsid w:val="002742DF"/>
    <w:rsid w:val="002745E8"/>
    <w:rsid w:val="00274609"/>
    <w:rsid w:val="00274AF0"/>
    <w:rsid w:val="00274B32"/>
    <w:rsid w:val="00274D28"/>
    <w:rsid w:val="0027535E"/>
    <w:rsid w:val="00275A27"/>
    <w:rsid w:val="00276217"/>
    <w:rsid w:val="002764E3"/>
    <w:rsid w:val="00276642"/>
    <w:rsid w:val="002772F1"/>
    <w:rsid w:val="0027759A"/>
    <w:rsid w:val="00277920"/>
    <w:rsid w:val="0028012B"/>
    <w:rsid w:val="00280E71"/>
    <w:rsid w:val="00280F48"/>
    <w:rsid w:val="002816FC"/>
    <w:rsid w:val="002818C8"/>
    <w:rsid w:val="0028193C"/>
    <w:rsid w:val="00281BAB"/>
    <w:rsid w:val="0028221C"/>
    <w:rsid w:val="002825FE"/>
    <w:rsid w:val="0028261A"/>
    <w:rsid w:val="0028289E"/>
    <w:rsid w:val="00283774"/>
    <w:rsid w:val="00283BB8"/>
    <w:rsid w:val="00284508"/>
    <w:rsid w:val="00284720"/>
    <w:rsid w:val="00284A8E"/>
    <w:rsid w:val="00284C30"/>
    <w:rsid w:val="00285265"/>
    <w:rsid w:val="00285AE8"/>
    <w:rsid w:val="00285FDD"/>
    <w:rsid w:val="0028627D"/>
    <w:rsid w:val="0028690F"/>
    <w:rsid w:val="00286BD0"/>
    <w:rsid w:val="00286D48"/>
    <w:rsid w:val="00286FEE"/>
    <w:rsid w:val="0028709F"/>
    <w:rsid w:val="002870D8"/>
    <w:rsid w:val="0028736D"/>
    <w:rsid w:val="002877D0"/>
    <w:rsid w:val="0028785F"/>
    <w:rsid w:val="00287CC9"/>
    <w:rsid w:val="0029001E"/>
    <w:rsid w:val="00290A3C"/>
    <w:rsid w:val="00290D9F"/>
    <w:rsid w:val="00290EC3"/>
    <w:rsid w:val="002910EE"/>
    <w:rsid w:val="00291894"/>
    <w:rsid w:val="00291B35"/>
    <w:rsid w:val="00291E33"/>
    <w:rsid w:val="00292A65"/>
    <w:rsid w:val="00292D00"/>
    <w:rsid w:val="00292DE2"/>
    <w:rsid w:val="0029309C"/>
    <w:rsid w:val="002939C6"/>
    <w:rsid w:val="00293EEA"/>
    <w:rsid w:val="00294020"/>
    <w:rsid w:val="002942AC"/>
    <w:rsid w:val="00294415"/>
    <w:rsid w:val="002949B2"/>
    <w:rsid w:val="00294AB0"/>
    <w:rsid w:val="00294D4B"/>
    <w:rsid w:val="00294E56"/>
    <w:rsid w:val="00295270"/>
    <w:rsid w:val="002965D2"/>
    <w:rsid w:val="00296A1E"/>
    <w:rsid w:val="00297136"/>
    <w:rsid w:val="00297370"/>
    <w:rsid w:val="00297772"/>
    <w:rsid w:val="002A0037"/>
    <w:rsid w:val="002A0107"/>
    <w:rsid w:val="002A03D1"/>
    <w:rsid w:val="002A050A"/>
    <w:rsid w:val="002A0B2D"/>
    <w:rsid w:val="002A0B41"/>
    <w:rsid w:val="002A20C7"/>
    <w:rsid w:val="002A2672"/>
    <w:rsid w:val="002A2777"/>
    <w:rsid w:val="002A3821"/>
    <w:rsid w:val="002A3A2B"/>
    <w:rsid w:val="002A3EFF"/>
    <w:rsid w:val="002A4405"/>
    <w:rsid w:val="002A4822"/>
    <w:rsid w:val="002A4844"/>
    <w:rsid w:val="002A50B6"/>
    <w:rsid w:val="002A55A0"/>
    <w:rsid w:val="002A562A"/>
    <w:rsid w:val="002A5669"/>
    <w:rsid w:val="002A603A"/>
    <w:rsid w:val="002A6826"/>
    <w:rsid w:val="002A6C1F"/>
    <w:rsid w:val="002A77B0"/>
    <w:rsid w:val="002A7988"/>
    <w:rsid w:val="002A7F28"/>
    <w:rsid w:val="002B03A9"/>
    <w:rsid w:val="002B045C"/>
    <w:rsid w:val="002B0A1D"/>
    <w:rsid w:val="002B0A29"/>
    <w:rsid w:val="002B1214"/>
    <w:rsid w:val="002B13BA"/>
    <w:rsid w:val="002B24AC"/>
    <w:rsid w:val="002B2958"/>
    <w:rsid w:val="002B3119"/>
    <w:rsid w:val="002B326E"/>
    <w:rsid w:val="002B33E3"/>
    <w:rsid w:val="002B3DC9"/>
    <w:rsid w:val="002B5641"/>
    <w:rsid w:val="002B585D"/>
    <w:rsid w:val="002B5A26"/>
    <w:rsid w:val="002B5C83"/>
    <w:rsid w:val="002B60D7"/>
    <w:rsid w:val="002B6123"/>
    <w:rsid w:val="002B6918"/>
    <w:rsid w:val="002B6B78"/>
    <w:rsid w:val="002B6CFD"/>
    <w:rsid w:val="002B6D96"/>
    <w:rsid w:val="002B6F32"/>
    <w:rsid w:val="002B767F"/>
    <w:rsid w:val="002B798D"/>
    <w:rsid w:val="002B7C69"/>
    <w:rsid w:val="002C0149"/>
    <w:rsid w:val="002C040D"/>
    <w:rsid w:val="002C0668"/>
    <w:rsid w:val="002C0C26"/>
    <w:rsid w:val="002C0C4A"/>
    <w:rsid w:val="002C0F57"/>
    <w:rsid w:val="002C0FEB"/>
    <w:rsid w:val="002C13B5"/>
    <w:rsid w:val="002C14C4"/>
    <w:rsid w:val="002C17F9"/>
    <w:rsid w:val="002C180F"/>
    <w:rsid w:val="002C1A29"/>
    <w:rsid w:val="002C1B0F"/>
    <w:rsid w:val="002C2244"/>
    <w:rsid w:val="002C2903"/>
    <w:rsid w:val="002C2B88"/>
    <w:rsid w:val="002C318F"/>
    <w:rsid w:val="002C35B3"/>
    <w:rsid w:val="002C3676"/>
    <w:rsid w:val="002C3717"/>
    <w:rsid w:val="002C3D1C"/>
    <w:rsid w:val="002C4E2E"/>
    <w:rsid w:val="002C4E72"/>
    <w:rsid w:val="002C5463"/>
    <w:rsid w:val="002C5F79"/>
    <w:rsid w:val="002C661E"/>
    <w:rsid w:val="002C6832"/>
    <w:rsid w:val="002C6AA3"/>
    <w:rsid w:val="002C6CFD"/>
    <w:rsid w:val="002C73EC"/>
    <w:rsid w:val="002C76FE"/>
    <w:rsid w:val="002D0205"/>
    <w:rsid w:val="002D0373"/>
    <w:rsid w:val="002D05A4"/>
    <w:rsid w:val="002D08F2"/>
    <w:rsid w:val="002D0BF2"/>
    <w:rsid w:val="002D0CC8"/>
    <w:rsid w:val="002D0F09"/>
    <w:rsid w:val="002D1026"/>
    <w:rsid w:val="002D144B"/>
    <w:rsid w:val="002D170C"/>
    <w:rsid w:val="002D285D"/>
    <w:rsid w:val="002D2D2A"/>
    <w:rsid w:val="002D30FD"/>
    <w:rsid w:val="002D3271"/>
    <w:rsid w:val="002D3346"/>
    <w:rsid w:val="002D3534"/>
    <w:rsid w:val="002D422C"/>
    <w:rsid w:val="002D444C"/>
    <w:rsid w:val="002D4648"/>
    <w:rsid w:val="002D4857"/>
    <w:rsid w:val="002D488E"/>
    <w:rsid w:val="002D5218"/>
    <w:rsid w:val="002D52F2"/>
    <w:rsid w:val="002D537D"/>
    <w:rsid w:val="002D5803"/>
    <w:rsid w:val="002D59B3"/>
    <w:rsid w:val="002D62E3"/>
    <w:rsid w:val="002D6BB7"/>
    <w:rsid w:val="002D6C1A"/>
    <w:rsid w:val="002D7277"/>
    <w:rsid w:val="002D72E3"/>
    <w:rsid w:val="002D790C"/>
    <w:rsid w:val="002D7AFE"/>
    <w:rsid w:val="002D7C99"/>
    <w:rsid w:val="002E06C7"/>
    <w:rsid w:val="002E115B"/>
    <w:rsid w:val="002E12A6"/>
    <w:rsid w:val="002E12F3"/>
    <w:rsid w:val="002E1613"/>
    <w:rsid w:val="002E1774"/>
    <w:rsid w:val="002E18FE"/>
    <w:rsid w:val="002E1943"/>
    <w:rsid w:val="002E2112"/>
    <w:rsid w:val="002E2E3B"/>
    <w:rsid w:val="002E2F4C"/>
    <w:rsid w:val="002E369B"/>
    <w:rsid w:val="002E3C91"/>
    <w:rsid w:val="002E3EF3"/>
    <w:rsid w:val="002E4937"/>
    <w:rsid w:val="002E4B0E"/>
    <w:rsid w:val="002E4EFC"/>
    <w:rsid w:val="002E51AD"/>
    <w:rsid w:val="002E5644"/>
    <w:rsid w:val="002E57F8"/>
    <w:rsid w:val="002E5A7A"/>
    <w:rsid w:val="002E5D1C"/>
    <w:rsid w:val="002E6B99"/>
    <w:rsid w:val="002E7528"/>
    <w:rsid w:val="002E7B21"/>
    <w:rsid w:val="002F0818"/>
    <w:rsid w:val="002F0CD5"/>
    <w:rsid w:val="002F0D64"/>
    <w:rsid w:val="002F15BC"/>
    <w:rsid w:val="002F18DD"/>
    <w:rsid w:val="002F1A4D"/>
    <w:rsid w:val="002F2900"/>
    <w:rsid w:val="002F29B0"/>
    <w:rsid w:val="002F2AFB"/>
    <w:rsid w:val="002F2DDB"/>
    <w:rsid w:val="002F30FE"/>
    <w:rsid w:val="002F34EC"/>
    <w:rsid w:val="002F362A"/>
    <w:rsid w:val="002F38B5"/>
    <w:rsid w:val="002F39DB"/>
    <w:rsid w:val="002F4010"/>
    <w:rsid w:val="002F4A68"/>
    <w:rsid w:val="002F4BA8"/>
    <w:rsid w:val="002F4E12"/>
    <w:rsid w:val="002F4EA2"/>
    <w:rsid w:val="002F50B8"/>
    <w:rsid w:val="002F523A"/>
    <w:rsid w:val="002F59BA"/>
    <w:rsid w:val="002F5D94"/>
    <w:rsid w:val="002F5F21"/>
    <w:rsid w:val="002F601D"/>
    <w:rsid w:val="002F6E66"/>
    <w:rsid w:val="002F70AF"/>
    <w:rsid w:val="002F722B"/>
    <w:rsid w:val="002F7714"/>
    <w:rsid w:val="002F7E66"/>
    <w:rsid w:val="002F7F73"/>
    <w:rsid w:val="0030037B"/>
    <w:rsid w:val="00300394"/>
    <w:rsid w:val="003007A1"/>
    <w:rsid w:val="00300EBC"/>
    <w:rsid w:val="00301B2C"/>
    <w:rsid w:val="003025D4"/>
    <w:rsid w:val="00302785"/>
    <w:rsid w:val="00302A28"/>
    <w:rsid w:val="00302AB0"/>
    <w:rsid w:val="00303280"/>
    <w:rsid w:val="003037FA"/>
    <w:rsid w:val="003047DE"/>
    <w:rsid w:val="00304930"/>
    <w:rsid w:val="00304FE6"/>
    <w:rsid w:val="00305362"/>
    <w:rsid w:val="003056CC"/>
    <w:rsid w:val="00305856"/>
    <w:rsid w:val="003059CD"/>
    <w:rsid w:val="00305B9D"/>
    <w:rsid w:val="00306766"/>
    <w:rsid w:val="00306848"/>
    <w:rsid w:val="003068BF"/>
    <w:rsid w:val="0030694A"/>
    <w:rsid w:val="00306E22"/>
    <w:rsid w:val="003070E5"/>
    <w:rsid w:val="003077BF"/>
    <w:rsid w:val="00307A5E"/>
    <w:rsid w:val="00307E5C"/>
    <w:rsid w:val="00307E90"/>
    <w:rsid w:val="003107AF"/>
    <w:rsid w:val="00310B85"/>
    <w:rsid w:val="00310D87"/>
    <w:rsid w:val="003116F6"/>
    <w:rsid w:val="00312484"/>
    <w:rsid w:val="0031272E"/>
    <w:rsid w:val="00312839"/>
    <w:rsid w:val="003128CD"/>
    <w:rsid w:val="00312AD0"/>
    <w:rsid w:val="00312BBA"/>
    <w:rsid w:val="00312EE9"/>
    <w:rsid w:val="00313140"/>
    <w:rsid w:val="00313248"/>
    <w:rsid w:val="00313586"/>
    <w:rsid w:val="00313945"/>
    <w:rsid w:val="00313A23"/>
    <w:rsid w:val="00313AC5"/>
    <w:rsid w:val="00313D11"/>
    <w:rsid w:val="00313D47"/>
    <w:rsid w:val="00314280"/>
    <w:rsid w:val="00314857"/>
    <w:rsid w:val="00314AEC"/>
    <w:rsid w:val="00314E31"/>
    <w:rsid w:val="003153DB"/>
    <w:rsid w:val="00315842"/>
    <w:rsid w:val="00315904"/>
    <w:rsid w:val="00315A55"/>
    <w:rsid w:val="003162A9"/>
    <w:rsid w:val="00316795"/>
    <w:rsid w:val="0031736D"/>
    <w:rsid w:val="00320138"/>
    <w:rsid w:val="003204E3"/>
    <w:rsid w:val="003206E3"/>
    <w:rsid w:val="00320EE5"/>
    <w:rsid w:val="003212B0"/>
    <w:rsid w:val="00321AA4"/>
    <w:rsid w:val="00321B9A"/>
    <w:rsid w:val="00321C38"/>
    <w:rsid w:val="00321C46"/>
    <w:rsid w:val="00321C4F"/>
    <w:rsid w:val="003222AB"/>
    <w:rsid w:val="0032353F"/>
    <w:rsid w:val="003237DD"/>
    <w:rsid w:val="00323E0A"/>
    <w:rsid w:val="00323EB4"/>
    <w:rsid w:val="00323FD4"/>
    <w:rsid w:val="00324144"/>
    <w:rsid w:val="003246AD"/>
    <w:rsid w:val="00324BA2"/>
    <w:rsid w:val="00324D18"/>
    <w:rsid w:val="00324D86"/>
    <w:rsid w:val="00324F3A"/>
    <w:rsid w:val="00325174"/>
    <w:rsid w:val="00325500"/>
    <w:rsid w:val="003260C1"/>
    <w:rsid w:val="00327207"/>
    <w:rsid w:val="00327317"/>
    <w:rsid w:val="00327333"/>
    <w:rsid w:val="0032746B"/>
    <w:rsid w:val="00327EA2"/>
    <w:rsid w:val="0033013A"/>
    <w:rsid w:val="00330635"/>
    <w:rsid w:val="003307A8"/>
    <w:rsid w:val="00331745"/>
    <w:rsid w:val="003318C5"/>
    <w:rsid w:val="0033263E"/>
    <w:rsid w:val="00332A75"/>
    <w:rsid w:val="003330CF"/>
    <w:rsid w:val="003331BA"/>
    <w:rsid w:val="003332A4"/>
    <w:rsid w:val="00335094"/>
    <w:rsid w:val="0033576B"/>
    <w:rsid w:val="003358F6"/>
    <w:rsid w:val="00335C83"/>
    <w:rsid w:val="00335D44"/>
    <w:rsid w:val="00335E4D"/>
    <w:rsid w:val="003360A0"/>
    <w:rsid w:val="00336424"/>
    <w:rsid w:val="00336467"/>
    <w:rsid w:val="00336524"/>
    <w:rsid w:val="00336731"/>
    <w:rsid w:val="003367C8"/>
    <w:rsid w:val="00336B9C"/>
    <w:rsid w:val="00336CB0"/>
    <w:rsid w:val="00336DD1"/>
    <w:rsid w:val="0033715F"/>
    <w:rsid w:val="00337171"/>
    <w:rsid w:val="00337190"/>
    <w:rsid w:val="003373DD"/>
    <w:rsid w:val="003376A7"/>
    <w:rsid w:val="003376FC"/>
    <w:rsid w:val="003379DD"/>
    <w:rsid w:val="00337C0D"/>
    <w:rsid w:val="00337EE8"/>
    <w:rsid w:val="00340098"/>
    <w:rsid w:val="003401FC"/>
    <w:rsid w:val="00340517"/>
    <w:rsid w:val="00341115"/>
    <w:rsid w:val="00341456"/>
    <w:rsid w:val="00341548"/>
    <w:rsid w:val="00341875"/>
    <w:rsid w:val="00342065"/>
    <w:rsid w:val="00342382"/>
    <w:rsid w:val="00342B6F"/>
    <w:rsid w:val="0034341E"/>
    <w:rsid w:val="00344567"/>
    <w:rsid w:val="003447F7"/>
    <w:rsid w:val="003448DC"/>
    <w:rsid w:val="003462C0"/>
    <w:rsid w:val="0034636D"/>
    <w:rsid w:val="0034651F"/>
    <w:rsid w:val="0034692C"/>
    <w:rsid w:val="0034698A"/>
    <w:rsid w:val="00350073"/>
    <w:rsid w:val="003505AF"/>
    <w:rsid w:val="00350F99"/>
    <w:rsid w:val="0035162F"/>
    <w:rsid w:val="0035193F"/>
    <w:rsid w:val="00351A44"/>
    <w:rsid w:val="00351A4D"/>
    <w:rsid w:val="00351CA3"/>
    <w:rsid w:val="00352A8D"/>
    <w:rsid w:val="00352A9C"/>
    <w:rsid w:val="00352BB9"/>
    <w:rsid w:val="00352DCB"/>
    <w:rsid w:val="003533F6"/>
    <w:rsid w:val="00353665"/>
    <w:rsid w:val="00353951"/>
    <w:rsid w:val="00353F62"/>
    <w:rsid w:val="00354269"/>
    <w:rsid w:val="0035478A"/>
    <w:rsid w:val="0035486F"/>
    <w:rsid w:val="00354927"/>
    <w:rsid w:val="00354CF3"/>
    <w:rsid w:val="00354E50"/>
    <w:rsid w:val="003551AF"/>
    <w:rsid w:val="003561CB"/>
    <w:rsid w:val="003561F7"/>
    <w:rsid w:val="00356882"/>
    <w:rsid w:val="003569F9"/>
    <w:rsid w:val="00356BCD"/>
    <w:rsid w:val="00357039"/>
    <w:rsid w:val="00357041"/>
    <w:rsid w:val="003573D1"/>
    <w:rsid w:val="003603DC"/>
    <w:rsid w:val="00360436"/>
    <w:rsid w:val="00360694"/>
    <w:rsid w:val="003609A7"/>
    <w:rsid w:val="003609BF"/>
    <w:rsid w:val="003611DF"/>
    <w:rsid w:val="00361265"/>
    <w:rsid w:val="00361589"/>
    <w:rsid w:val="00361907"/>
    <w:rsid w:val="00361AA7"/>
    <w:rsid w:val="00362131"/>
    <w:rsid w:val="003622F8"/>
    <w:rsid w:val="003630DA"/>
    <w:rsid w:val="0036354A"/>
    <w:rsid w:val="00363905"/>
    <w:rsid w:val="00363AA3"/>
    <w:rsid w:val="00363C15"/>
    <w:rsid w:val="003649FB"/>
    <w:rsid w:val="003662CA"/>
    <w:rsid w:val="00366302"/>
    <w:rsid w:val="003665F9"/>
    <w:rsid w:val="00366A89"/>
    <w:rsid w:val="0036727B"/>
    <w:rsid w:val="003678D0"/>
    <w:rsid w:val="00367D40"/>
    <w:rsid w:val="0037091F"/>
    <w:rsid w:val="00370A6B"/>
    <w:rsid w:val="00370F5B"/>
    <w:rsid w:val="00371660"/>
    <w:rsid w:val="00371BEC"/>
    <w:rsid w:val="003726D9"/>
    <w:rsid w:val="003727F8"/>
    <w:rsid w:val="003729E7"/>
    <w:rsid w:val="00372E4B"/>
    <w:rsid w:val="003732F7"/>
    <w:rsid w:val="003738CD"/>
    <w:rsid w:val="003739F9"/>
    <w:rsid w:val="00373CEA"/>
    <w:rsid w:val="00373DDF"/>
    <w:rsid w:val="003743D8"/>
    <w:rsid w:val="00374406"/>
    <w:rsid w:val="003749AF"/>
    <w:rsid w:val="00374A51"/>
    <w:rsid w:val="00374D9F"/>
    <w:rsid w:val="00374F83"/>
    <w:rsid w:val="00375191"/>
    <w:rsid w:val="0037547E"/>
    <w:rsid w:val="00375C68"/>
    <w:rsid w:val="00376153"/>
    <w:rsid w:val="003764C6"/>
    <w:rsid w:val="00376540"/>
    <w:rsid w:val="003765AC"/>
    <w:rsid w:val="00376650"/>
    <w:rsid w:val="0037715B"/>
    <w:rsid w:val="003801FC"/>
    <w:rsid w:val="00380AA4"/>
    <w:rsid w:val="00380B1B"/>
    <w:rsid w:val="0038156B"/>
    <w:rsid w:val="00381CC9"/>
    <w:rsid w:val="003820EB"/>
    <w:rsid w:val="0038214B"/>
    <w:rsid w:val="0038273D"/>
    <w:rsid w:val="00382E42"/>
    <w:rsid w:val="00383072"/>
    <w:rsid w:val="00383191"/>
    <w:rsid w:val="00383AB6"/>
    <w:rsid w:val="00383C1D"/>
    <w:rsid w:val="00384125"/>
    <w:rsid w:val="00384928"/>
    <w:rsid w:val="003849B5"/>
    <w:rsid w:val="00385038"/>
    <w:rsid w:val="003856A3"/>
    <w:rsid w:val="003859C4"/>
    <w:rsid w:val="0038613A"/>
    <w:rsid w:val="003867B7"/>
    <w:rsid w:val="003868E6"/>
    <w:rsid w:val="00386A58"/>
    <w:rsid w:val="00386BAF"/>
    <w:rsid w:val="0038714E"/>
    <w:rsid w:val="00387276"/>
    <w:rsid w:val="0038750F"/>
    <w:rsid w:val="00387519"/>
    <w:rsid w:val="0038A566"/>
    <w:rsid w:val="0039005B"/>
    <w:rsid w:val="003900CF"/>
    <w:rsid w:val="0039041B"/>
    <w:rsid w:val="0039094A"/>
    <w:rsid w:val="00390B7A"/>
    <w:rsid w:val="00390D94"/>
    <w:rsid w:val="00390ED1"/>
    <w:rsid w:val="0039107F"/>
    <w:rsid w:val="003910BE"/>
    <w:rsid w:val="00391108"/>
    <w:rsid w:val="003917E0"/>
    <w:rsid w:val="003920B1"/>
    <w:rsid w:val="0039251D"/>
    <w:rsid w:val="0039251F"/>
    <w:rsid w:val="00392723"/>
    <w:rsid w:val="00392CD5"/>
    <w:rsid w:val="00393538"/>
    <w:rsid w:val="003936FA"/>
    <w:rsid w:val="003944DE"/>
    <w:rsid w:val="00394C48"/>
    <w:rsid w:val="00394C78"/>
    <w:rsid w:val="00395046"/>
    <w:rsid w:val="00395732"/>
    <w:rsid w:val="00395AB0"/>
    <w:rsid w:val="00395F4C"/>
    <w:rsid w:val="00396125"/>
    <w:rsid w:val="00396878"/>
    <w:rsid w:val="00396E11"/>
    <w:rsid w:val="003978B6"/>
    <w:rsid w:val="003A013A"/>
    <w:rsid w:val="003A07D9"/>
    <w:rsid w:val="003A0B5F"/>
    <w:rsid w:val="003A0BBF"/>
    <w:rsid w:val="003A12E8"/>
    <w:rsid w:val="003A1314"/>
    <w:rsid w:val="003A1AE3"/>
    <w:rsid w:val="003A1DC3"/>
    <w:rsid w:val="003A2B9C"/>
    <w:rsid w:val="003A2CA8"/>
    <w:rsid w:val="003A3150"/>
    <w:rsid w:val="003A3949"/>
    <w:rsid w:val="003A418F"/>
    <w:rsid w:val="003A4269"/>
    <w:rsid w:val="003A4AA8"/>
    <w:rsid w:val="003A4D07"/>
    <w:rsid w:val="003A4DE1"/>
    <w:rsid w:val="003A54CE"/>
    <w:rsid w:val="003A56FF"/>
    <w:rsid w:val="003A5712"/>
    <w:rsid w:val="003A5970"/>
    <w:rsid w:val="003A5BEE"/>
    <w:rsid w:val="003A5C94"/>
    <w:rsid w:val="003A5FF2"/>
    <w:rsid w:val="003A6115"/>
    <w:rsid w:val="003A6289"/>
    <w:rsid w:val="003A6ED4"/>
    <w:rsid w:val="003A7852"/>
    <w:rsid w:val="003A789D"/>
    <w:rsid w:val="003B086D"/>
    <w:rsid w:val="003B0D1F"/>
    <w:rsid w:val="003B0E65"/>
    <w:rsid w:val="003B10C1"/>
    <w:rsid w:val="003B124E"/>
    <w:rsid w:val="003B129C"/>
    <w:rsid w:val="003B1D83"/>
    <w:rsid w:val="003B2C50"/>
    <w:rsid w:val="003B2C94"/>
    <w:rsid w:val="003B2ED2"/>
    <w:rsid w:val="003B3390"/>
    <w:rsid w:val="003B36E7"/>
    <w:rsid w:val="003B392F"/>
    <w:rsid w:val="003B3E5C"/>
    <w:rsid w:val="003B40B5"/>
    <w:rsid w:val="003B49EC"/>
    <w:rsid w:val="003B4F43"/>
    <w:rsid w:val="003B51A4"/>
    <w:rsid w:val="003B543C"/>
    <w:rsid w:val="003B58E6"/>
    <w:rsid w:val="003B5BA5"/>
    <w:rsid w:val="003B5D45"/>
    <w:rsid w:val="003B5F6C"/>
    <w:rsid w:val="003B6887"/>
    <w:rsid w:val="003B6C9D"/>
    <w:rsid w:val="003B6D3F"/>
    <w:rsid w:val="003B702A"/>
    <w:rsid w:val="003B7078"/>
    <w:rsid w:val="003B7880"/>
    <w:rsid w:val="003B7BFC"/>
    <w:rsid w:val="003C0307"/>
    <w:rsid w:val="003C03A0"/>
    <w:rsid w:val="003C0665"/>
    <w:rsid w:val="003C06BD"/>
    <w:rsid w:val="003C0EA1"/>
    <w:rsid w:val="003C13DB"/>
    <w:rsid w:val="003C1ACE"/>
    <w:rsid w:val="003C1C81"/>
    <w:rsid w:val="003C2A8B"/>
    <w:rsid w:val="003C3750"/>
    <w:rsid w:val="003C40B2"/>
    <w:rsid w:val="003C4ABB"/>
    <w:rsid w:val="003C4BE6"/>
    <w:rsid w:val="003C5031"/>
    <w:rsid w:val="003C5202"/>
    <w:rsid w:val="003C5644"/>
    <w:rsid w:val="003C61B4"/>
    <w:rsid w:val="003C6CD8"/>
    <w:rsid w:val="003C76E9"/>
    <w:rsid w:val="003D01EB"/>
    <w:rsid w:val="003D044E"/>
    <w:rsid w:val="003D0835"/>
    <w:rsid w:val="003D0C62"/>
    <w:rsid w:val="003D0C9A"/>
    <w:rsid w:val="003D0DAE"/>
    <w:rsid w:val="003D14DD"/>
    <w:rsid w:val="003D21F2"/>
    <w:rsid w:val="003D2460"/>
    <w:rsid w:val="003D289F"/>
    <w:rsid w:val="003D2AA7"/>
    <w:rsid w:val="003D320A"/>
    <w:rsid w:val="003D3877"/>
    <w:rsid w:val="003D3B85"/>
    <w:rsid w:val="003D4566"/>
    <w:rsid w:val="003D4669"/>
    <w:rsid w:val="003D4B56"/>
    <w:rsid w:val="003D4E05"/>
    <w:rsid w:val="003D53EA"/>
    <w:rsid w:val="003D599E"/>
    <w:rsid w:val="003D59BF"/>
    <w:rsid w:val="003D654E"/>
    <w:rsid w:val="003D66A7"/>
    <w:rsid w:val="003D73DD"/>
    <w:rsid w:val="003D7720"/>
    <w:rsid w:val="003D7A3C"/>
    <w:rsid w:val="003D7A61"/>
    <w:rsid w:val="003D7C1C"/>
    <w:rsid w:val="003E04AD"/>
    <w:rsid w:val="003E08BD"/>
    <w:rsid w:val="003E0EAE"/>
    <w:rsid w:val="003E10B8"/>
    <w:rsid w:val="003E16A7"/>
    <w:rsid w:val="003E1839"/>
    <w:rsid w:val="003E1BFA"/>
    <w:rsid w:val="003E1C33"/>
    <w:rsid w:val="003E2166"/>
    <w:rsid w:val="003E2169"/>
    <w:rsid w:val="003E23C2"/>
    <w:rsid w:val="003E404A"/>
    <w:rsid w:val="003E4A00"/>
    <w:rsid w:val="003E53F6"/>
    <w:rsid w:val="003E5BB0"/>
    <w:rsid w:val="003E608D"/>
    <w:rsid w:val="003E60BE"/>
    <w:rsid w:val="003E6342"/>
    <w:rsid w:val="003E669A"/>
    <w:rsid w:val="003E6B68"/>
    <w:rsid w:val="003E6E17"/>
    <w:rsid w:val="003E71B9"/>
    <w:rsid w:val="003E7587"/>
    <w:rsid w:val="003F0F57"/>
    <w:rsid w:val="003F1118"/>
    <w:rsid w:val="003F1591"/>
    <w:rsid w:val="003F1631"/>
    <w:rsid w:val="003F19C1"/>
    <w:rsid w:val="003F1C06"/>
    <w:rsid w:val="003F20DB"/>
    <w:rsid w:val="003F2415"/>
    <w:rsid w:val="003F26D1"/>
    <w:rsid w:val="003F29C6"/>
    <w:rsid w:val="003F341D"/>
    <w:rsid w:val="003F3B39"/>
    <w:rsid w:val="003F594A"/>
    <w:rsid w:val="003F5AE7"/>
    <w:rsid w:val="003F6292"/>
    <w:rsid w:val="003F6539"/>
    <w:rsid w:val="003F65A1"/>
    <w:rsid w:val="003F69E9"/>
    <w:rsid w:val="003F707B"/>
    <w:rsid w:val="003F7285"/>
    <w:rsid w:val="003F73F1"/>
    <w:rsid w:val="003F7677"/>
    <w:rsid w:val="003F7985"/>
    <w:rsid w:val="003F7A34"/>
    <w:rsid w:val="003F7F1B"/>
    <w:rsid w:val="0040032D"/>
    <w:rsid w:val="0040037A"/>
    <w:rsid w:val="00400A37"/>
    <w:rsid w:val="00400C9E"/>
    <w:rsid w:val="004010C2"/>
    <w:rsid w:val="004014F9"/>
    <w:rsid w:val="004014FF"/>
    <w:rsid w:val="0040151E"/>
    <w:rsid w:val="0040157D"/>
    <w:rsid w:val="00401BA4"/>
    <w:rsid w:val="00401CF1"/>
    <w:rsid w:val="00401EC2"/>
    <w:rsid w:val="00401FC6"/>
    <w:rsid w:val="0040229A"/>
    <w:rsid w:val="00402E4B"/>
    <w:rsid w:val="004033C3"/>
    <w:rsid w:val="004034BD"/>
    <w:rsid w:val="00403AEB"/>
    <w:rsid w:val="00403D06"/>
    <w:rsid w:val="0040437D"/>
    <w:rsid w:val="004044D7"/>
    <w:rsid w:val="00404F83"/>
    <w:rsid w:val="00406469"/>
    <w:rsid w:val="00406493"/>
    <w:rsid w:val="00406A94"/>
    <w:rsid w:val="00406D96"/>
    <w:rsid w:val="004078A7"/>
    <w:rsid w:val="00407BF1"/>
    <w:rsid w:val="00407F7C"/>
    <w:rsid w:val="00410294"/>
    <w:rsid w:val="00410766"/>
    <w:rsid w:val="004108C7"/>
    <w:rsid w:val="004109CE"/>
    <w:rsid w:val="00411228"/>
    <w:rsid w:val="00411510"/>
    <w:rsid w:val="00411C22"/>
    <w:rsid w:val="00412237"/>
    <w:rsid w:val="00412312"/>
    <w:rsid w:val="004127B5"/>
    <w:rsid w:val="0041314A"/>
    <w:rsid w:val="00413284"/>
    <w:rsid w:val="00413427"/>
    <w:rsid w:val="0041429B"/>
    <w:rsid w:val="004142B2"/>
    <w:rsid w:val="004144F9"/>
    <w:rsid w:val="0041451D"/>
    <w:rsid w:val="004147BD"/>
    <w:rsid w:val="00414BB6"/>
    <w:rsid w:val="00414C6B"/>
    <w:rsid w:val="00414F27"/>
    <w:rsid w:val="0041536E"/>
    <w:rsid w:val="004161CF"/>
    <w:rsid w:val="004163F5"/>
    <w:rsid w:val="004167B2"/>
    <w:rsid w:val="00416B8B"/>
    <w:rsid w:val="00416C7A"/>
    <w:rsid w:val="00416EE5"/>
    <w:rsid w:val="0041729B"/>
    <w:rsid w:val="00417493"/>
    <w:rsid w:val="0042194E"/>
    <w:rsid w:val="00421FF3"/>
    <w:rsid w:val="0042230C"/>
    <w:rsid w:val="00423A62"/>
    <w:rsid w:val="004246A8"/>
    <w:rsid w:val="00424963"/>
    <w:rsid w:val="0042549F"/>
    <w:rsid w:val="00425771"/>
    <w:rsid w:val="00425C8E"/>
    <w:rsid w:val="00426BC0"/>
    <w:rsid w:val="0042712B"/>
    <w:rsid w:val="004274A6"/>
    <w:rsid w:val="00430E21"/>
    <w:rsid w:val="00430F26"/>
    <w:rsid w:val="00430FB8"/>
    <w:rsid w:val="00431A64"/>
    <w:rsid w:val="00431AD4"/>
    <w:rsid w:val="004322B8"/>
    <w:rsid w:val="004323A4"/>
    <w:rsid w:val="004324BD"/>
    <w:rsid w:val="00432B6F"/>
    <w:rsid w:val="00432D3B"/>
    <w:rsid w:val="00432DF7"/>
    <w:rsid w:val="0043365B"/>
    <w:rsid w:val="00433723"/>
    <w:rsid w:val="004337BF"/>
    <w:rsid w:val="00433A99"/>
    <w:rsid w:val="00433D5C"/>
    <w:rsid w:val="004346A6"/>
    <w:rsid w:val="00434742"/>
    <w:rsid w:val="0043503E"/>
    <w:rsid w:val="00435186"/>
    <w:rsid w:val="00435625"/>
    <w:rsid w:val="00435992"/>
    <w:rsid w:val="00435B09"/>
    <w:rsid w:val="00435BEF"/>
    <w:rsid w:val="00435D0E"/>
    <w:rsid w:val="00436077"/>
    <w:rsid w:val="00437640"/>
    <w:rsid w:val="004378C9"/>
    <w:rsid w:val="004400E9"/>
    <w:rsid w:val="0044071B"/>
    <w:rsid w:val="0044072E"/>
    <w:rsid w:val="00440CB1"/>
    <w:rsid w:val="00440CFB"/>
    <w:rsid w:val="00440EC6"/>
    <w:rsid w:val="004417C1"/>
    <w:rsid w:val="004427BE"/>
    <w:rsid w:val="00443246"/>
    <w:rsid w:val="00443581"/>
    <w:rsid w:val="004435B1"/>
    <w:rsid w:val="00443671"/>
    <w:rsid w:val="0044428D"/>
    <w:rsid w:val="00444502"/>
    <w:rsid w:val="00445374"/>
    <w:rsid w:val="0044561F"/>
    <w:rsid w:val="00445CA0"/>
    <w:rsid w:val="0044604E"/>
    <w:rsid w:val="00446066"/>
    <w:rsid w:val="00446F23"/>
    <w:rsid w:val="004471E8"/>
    <w:rsid w:val="004472BE"/>
    <w:rsid w:val="004474C9"/>
    <w:rsid w:val="00447515"/>
    <w:rsid w:val="00447D94"/>
    <w:rsid w:val="00447E28"/>
    <w:rsid w:val="00447F2F"/>
    <w:rsid w:val="00450CA8"/>
    <w:rsid w:val="00451238"/>
    <w:rsid w:val="0045137E"/>
    <w:rsid w:val="004513F4"/>
    <w:rsid w:val="00452746"/>
    <w:rsid w:val="00453231"/>
    <w:rsid w:val="004533F1"/>
    <w:rsid w:val="00453A5A"/>
    <w:rsid w:val="00453F4B"/>
    <w:rsid w:val="00454074"/>
    <w:rsid w:val="00454A2C"/>
    <w:rsid w:val="00454CF7"/>
    <w:rsid w:val="00454D61"/>
    <w:rsid w:val="00455088"/>
    <w:rsid w:val="0045523B"/>
    <w:rsid w:val="0045524D"/>
    <w:rsid w:val="004553C6"/>
    <w:rsid w:val="00456094"/>
    <w:rsid w:val="004564AD"/>
    <w:rsid w:val="0045656F"/>
    <w:rsid w:val="00456D54"/>
    <w:rsid w:val="00456DBB"/>
    <w:rsid w:val="00457FCB"/>
    <w:rsid w:val="004602A4"/>
    <w:rsid w:val="00460714"/>
    <w:rsid w:val="004609D2"/>
    <w:rsid w:val="00460EEE"/>
    <w:rsid w:val="004610C5"/>
    <w:rsid w:val="00462267"/>
    <w:rsid w:val="0046242F"/>
    <w:rsid w:val="004626A7"/>
    <w:rsid w:val="004627F3"/>
    <w:rsid w:val="00462D4B"/>
    <w:rsid w:val="00463295"/>
    <w:rsid w:val="00463B0E"/>
    <w:rsid w:val="0046406C"/>
    <w:rsid w:val="00464AB5"/>
    <w:rsid w:val="00465156"/>
    <w:rsid w:val="00465FF2"/>
    <w:rsid w:val="00466C81"/>
    <w:rsid w:val="00467073"/>
    <w:rsid w:val="0046751B"/>
    <w:rsid w:val="00467E76"/>
    <w:rsid w:val="00467FF6"/>
    <w:rsid w:val="00470546"/>
    <w:rsid w:val="004705E8"/>
    <w:rsid w:val="00470DA1"/>
    <w:rsid w:val="004714F0"/>
    <w:rsid w:val="004715F6"/>
    <w:rsid w:val="004717B5"/>
    <w:rsid w:val="00471AFB"/>
    <w:rsid w:val="00471FD7"/>
    <w:rsid w:val="004726B6"/>
    <w:rsid w:val="00472C23"/>
    <w:rsid w:val="00472E86"/>
    <w:rsid w:val="00473E7A"/>
    <w:rsid w:val="004740A3"/>
    <w:rsid w:val="004741C2"/>
    <w:rsid w:val="00474E5C"/>
    <w:rsid w:val="0047555B"/>
    <w:rsid w:val="00476532"/>
    <w:rsid w:val="004765BF"/>
    <w:rsid w:val="004767C6"/>
    <w:rsid w:val="00476C0F"/>
    <w:rsid w:val="00477ADE"/>
    <w:rsid w:val="00477FBC"/>
    <w:rsid w:val="00481554"/>
    <w:rsid w:val="004815F7"/>
    <w:rsid w:val="00481FA4"/>
    <w:rsid w:val="00482713"/>
    <w:rsid w:val="004827C6"/>
    <w:rsid w:val="00482880"/>
    <w:rsid w:val="004836F6"/>
    <w:rsid w:val="00483D30"/>
    <w:rsid w:val="00483DCB"/>
    <w:rsid w:val="00485393"/>
    <w:rsid w:val="00485578"/>
    <w:rsid w:val="0048566A"/>
    <w:rsid w:val="00485FB9"/>
    <w:rsid w:val="004863B3"/>
    <w:rsid w:val="00486BEA"/>
    <w:rsid w:val="00487DDA"/>
    <w:rsid w:val="00487E62"/>
    <w:rsid w:val="00487E6B"/>
    <w:rsid w:val="00490346"/>
    <w:rsid w:val="00490351"/>
    <w:rsid w:val="004903C5"/>
    <w:rsid w:val="00490506"/>
    <w:rsid w:val="004905A5"/>
    <w:rsid w:val="004905E9"/>
    <w:rsid w:val="004906CC"/>
    <w:rsid w:val="004908F0"/>
    <w:rsid w:val="00490AAD"/>
    <w:rsid w:val="00492201"/>
    <w:rsid w:val="00492312"/>
    <w:rsid w:val="00492525"/>
    <w:rsid w:val="004941A3"/>
    <w:rsid w:val="004943C3"/>
    <w:rsid w:val="00494584"/>
    <w:rsid w:val="0049533D"/>
    <w:rsid w:val="00496319"/>
    <w:rsid w:val="00496BF0"/>
    <w:rsid w:val="00496D54"/>
    <w:rsid w:val="0049727B"/>
    <w:rsid w:val="004976AC"/>
    <w:rsid w:val="004977BF"/>
    <w:rsid w:val="00497F96"/>
    <w:rsid w:val="004A01E6"/>
    <w:rsid w:val="004A0EF0"/>
    <w:rsid w:val="004A0FD0"/>
    <w:rsid w:val="004A1D17"/>
    <w:rsid w:val="004A2436"/>
    <w:rsid w:val="004A2636"/>
    <w:rsid w:val="004A2DBD"/>
    <w:rsid w:val="004A3789"/>
    <w:rsid w:val="004A378D"/>
    <w:rsid w:val="004A405D"/>
    <w:rsid w:val="004A429B"/>
    <w:rsid w:val="004A471A"/>
    <w:rsid w:val="004A4F9F"/>
    <w:rsid w:val="004A4FF1"/>
    <w:rsid w:val="004A565F"/>
    <w:rsid w:val="004A5794"/>
    <w:rsid w:val="004A5950"/>
    <w:rsid w:val="004A5C3F"/>
    <w:rsid w:val="004A5FF1"/>
    <w:rsid w:val="004A6276"/>
    <w:rsid w:val="004A664F"/>
    <w:rsid w:val="004A6878"/>
    <w:rsid w:val="004A6FA8"/>
    <w:rsid w:val="004A72BC"/>
    <w:rsid w:val="004A7C3B"/>
    <w:rsid w:val="004B0113"/>
    <w:rsid w:val="004B047D"/>
    <w:rsid w:val="004B0B39"/>
    <w:rsid w:val="004B1224"/>
    <w:rsid w:val="004B1E31"/>
    <w:rsid w:val="004B267B"/>
    <w:rsid w:val="004B2E81"/>
    <w:rsid w:val="004B3008"/>
    <w:rsid w:val="004B31C2"/>
    <w:rsid w:val="004B31F9"/>
    <w:rsid w:val="004B3237"/>
    <w:rsid w:val="004B34D0"/>
    <w:rsid w:val="004B3614"/>
    <w:rsid w:val="004B37E7"/>
    <w:rsid w:val="004B3B70"/>
    <w:rsid w:val="004B3EE8"/>
    <w:rsid w:val="004B417A"/>
    <w:rsid w:val="004B4CEA"/>
    <w:rsid w:val="004B4D5C"/>
    <w:rsid w:val="004B519B"/>
    <w:rsid w:val="004B561C"/>
    <w:rsid w:val="004B5D4F"/>
    <w:rsid w:val="004B658C"/>
    <w:rsid w:val="004B65B5"/>
    <w:rsid w:val="004B65F5"/>
    <w:rsid w:val="004B6923"/>
    <w:rsid w:val="004B700B"/>
    <w:rsid w:val="004B74FC"/>
    <w:rsid w:val="004B7E58"/>
    <w:rsid w:val="004C0A24"/>
    <w:rsid w:val="004C0F61"/>
    <w:rsid w:val="004C16D1"/>
    <w:rsid w:val="004C181B"/>
    <w:rsid w:val="004C1957"/>
    <w:rsid w:val="004C1C33"/>
    <w:rsid w:val="004C1D52"/>
    <w:rsid w:val="004C20B8"/>
    <w:rsid w:val="004C2DD3"/>
    <w:rsid w:val="004C2DD4"/>
    <w:rsid w:val="004C333E"/>
    <w:rsid w:val="004C3F90"/>
    <w:rsid w:val="004C4015"/>
    <w:rsid w:val="004C48F9"/>
    <w:rsid w:val="004C5DE8"/>
    <w:rsid w:val="004C67D3"/>
    <w:rsid w:val="004C6AF4"/>
    <w:rsid w:val="004C6DC6"/>
    <w:rsid w:val="004C71DA"/>
    <w:rsid w:val="004C7943"/>
    <w:rsid w:val="004C7CC8"/>
    <w:rsid w:val="004C7DA7"/>
    <w:rsid w:val="004D073B"/>
    <w:rsid w:val="004D0CBA"/>
    <w:rsid w:val="004D15EA"/>
    <w:rsid w:val="004D1BEA"/>
    <w:rsid w:val="004D1E8D"/>
    <w:rsid w:val="004D2085"/>
    <w:rsid w:val="004D22AB"/>
    <w:rsid w:val="004D2532"/>
    <w:rsid w:val="004D281D"/>
    <w:rsid w:val="004D3437"/>
    <w:rsid w:val="004D3687"/>
    <w:rsid w:val="004D3886"/>
    <w:rsid w:val="004D39B5"/>
    <w:rsid w:val="004D39C6"/>
    <w:rsid w:val="004D3A6F"/>
    <w:rsid w:val="004D3E82"/>
    <w:rsid w:val="004D3F60"/>
    <w:rsid w:val="004D3F7A"/>
    <w:rsid w:val="004D4037"/>
    <w:rsid w:val="004D40E2"/>
    <w:rsid w:val="004D48EA"/>
    <w:rsid w:val="004D51EE"/>
    <w:rsid w:val="004D590F"/>
    <w:rsid w:val="004D5B9E"/>
    <w:rsid w:val="004D5BA7"/>
    <w:rsid w:val="004D5C15"/>
    <w:rsid w:val="004D61D8"/>
    <w:rsid w:val="004D6503"/>
    <w:rsid w:val="004D69B7"/>
    <w:rsid w:val="004D70F1"/>
    <w:rsid w:val="004D7245"/>
    <w:rsid w:val="004D7DDC"/>
    <w:rsid w:val="004E0051"/>
    <w:rsid w:val="004E0064"/>
    <w:rsid w:val="004E1369"/>
    <w:rsid w:val="004E1785"/>
    <w:rsid w:val="004E1936"/>
    <w:rsid w:val="004E1CD1"/>
    <w:rsid w:val="004E24E5"/>
    <w:rsid w:val="004E31FA"/>
    <w:rsid w:val="004E32F2"/>
    <w:rsid w:val="004E37E2"/>
    <w:rsid w:val="004E38BC"/>
    <w:rsid w:val="004E39D5"/>
    <w:rsid w:val="004E46D2"/>
    <w:rsid w:val="004E49AD"/>
    <w:rsid w:val="004E4BBF"/>
    <w:rsid w:val="004E5114"/>
    <w:rsid w:val="004E590D"/>
    <w:rsid w:val="004E5A40"/>
    <w:rsid w:val="004E5D76"/>
    <w:rsid w:val="004E5E32"/>
    <w:rsid w:val="004E5F8F"/>
    <w:rsid w:val="004E6071"/>
    <w:rsid w:val="004E66E0"/>
    <w:rsid w:val="004E6F39"/>
    <w:rsid w:val="004E7062"/>
    <w:rsid w:val="004E7756"/>
    <w:rsid w:val="004E7920"/>
    <w:rsid w:val="004E7C13"/>
    <w:rsid w:val="004E7E3B"/>
    <w:rsid w:val="004F13F9"/>
    <w:rsid w:val="004F1750"/>
    <w:rsid w:val="004F2B3E"/>
    <w:rsid w:val="004F34C2"/>
    <w:rsid w:val="004F3540"/>
    <w:rsid w:val="004F35D9"/>
    <w:rsid w:val="004F3D55"/>
    <w:rsid w:val="004F4065"/>
    <w:rsid w:val="004F4141"/>
    <w:rsid w:val="004F43FB"/>
    <w:rsid w:val="004F4DB0"/>
    <w:rsid w:val="004F5B22"/>
    <w:rsid w:val="004F6359"/>
    <w:rsid w:val="004F6DB1"/>
    <w:rsid w:val="004F7514"/>
    <w:rsid w:val="004F7568"/>
    <w:rsid w:val="00500155"/>
    <w:rsid w:val="00500383"/>
    <w:rsid w:val="00500AFB"/>
    <w:rsid w:val="005017BE"/>
    <w:rsid w:val="0050279C"/>
    <w:rsid w:val="005030DF"/>
    <w:rsid w:val="00503216"/>
    <w:rsid w:val="005032E5"/>
    <w:rsid w:val="00503AF9"/>
    <w:rsid w:val="00503B11"/>
    <w:rsid w:val="0050452A"/>
    <w:rsid w:val="005047D0"/>
    <w:rsid w:val="0050486D"/>
    <w:rsid w:val="00504E7B"/>
    <w:rsid w:val="00505311"/>
    <w:rsid w:val="00505A18"/>
    <w:rsid w:val="00505A84"/>
    <w:rsid w:val="00505F38"/>
    <w:rsid w:val="00505F8B"/>
    <w:rsid w:val="0050606B"/>
    <w:rsid w:val="00506942"/>
    <w:rsid w:val="0050719B"/>
    <w:rsid w:val="00507C34"/>
    <w:rsid w:val="00507E09"/>
    <w:rsid w:val="005100E2"/>
    <w:rsid w:val="005106B2"/>
    <w:rsid w:val="00510D1D"/>
    <w:rsid w:val="00510E3D"/>
    <w:rsid w:val="00511A7B"/>
    <w:rsid w:val="00511F51"/>
    <w:rsid w:val="005123B1"/>
    <w:rsid w:val="00512CAD"/>
    <w:rsid w:val="00512D6A"/>
    <w:rsid w:val="00512D91"/>
    <w:rsid w:val="00513644"/>
    <w:rsid w:val="005139BF"/>
    <w:rsid w:val="00513B05"/>
    <w:rsid w:val="00514224"/>
    <w:rsid w:val="005144FF"/>
    <w:rsid w:val="00515013"/>
    <w:rsid w:val="0051581F"/>
    <w:rsid w:val="00516BC7"/>
    <w:rsid w:val="00516D21"/>
    <w:rsid w:val="00516FC4"/>
    <w:rsid w:val="0051700A"/>
    <w:rsid w:val="0051716D"/>
    <w:rsid w:val="005172AE"/>
    <w:rsid w:val="00517521"/>
    <w:rsid w:val="0051796A"/>
    <w:rsid w:val="00517C2F"/>
    <w:rsid w:val="00517D0A"/>
    <w:rsid w:val="00520E45"/>
    <w:rsid w:val="00521A68"/>
    <w:rsid w:val="00521C5E"/>
    <w:rsid w:val="00521FF4"/>
    <w:rsid w:val="00522775"/>
    <w:rsid w:val="00523098"/>
    <w:rsid w:val="005233FB"/>
    <w:rsid w:val="00523625"/>
    <w:rsid w:val="00523C1F"/>
    <w:rsid w:val="00523E5A"/>
    <w:rsid w:val="00523F11"/>
    <w:rsid w:val="00524A19"/>
    <w:rsid w:val="00525330"/>
    <w:rsid w:val="00526570"/>
    <w:rsid w:val="0052702F"/>
    <w:rsid w:val="0052795C"/>
    <w:rsid w:val="00527ACE"/>
    <w:rsid w:val="00530201"/>
    <w:rsid w:val="00530605"/>
    <w:rsid w:val="00530A2B"/>
    <w:rsid w:val="00530CE2"/>
    <w:rsid w:val="005311AC"/>
    <w:rsid w:val="005313D5"/>
    <w:rsid w:val="00531F42"/>
    <w:rsid w:val="005326EF"/>
    <w:rsid w:val="0053316F"/>
    <w:rsid w:val="00533172"/>
    <w:rsid w:val="00533277"/>
    <w:rsid w:val="00533362"/>
    <w:rsid w:val="00533A0D"/>
    <w:rsid w:val="00533AB1"/>
    <w:rsid w:val="00533CC3"/>
    <w:rsid w:val="00533F47"/>
    <w:rsid w:val="00534B0B"/>
    <w:rsid w:val="00534D17"/>
    <w:rsid w:val="00534D1F"/>
    <w:rsid w:val="00535051"/>
    <w:rsid w:val="005354A5"/>
    <w:rsid w:val="0053567B"/>
    <w:rsid w:val="005369A7"/>
    <w:rsid w:val="00536C66"/>
    <w:rsid w:val="005370DD"/>
    <w:rsid w:val="0053745B"/>
    <w:rsid w:val="00540CCF"/>
    <w:rsid w:val="00541B8F"/>
    <w:rsid w:val="00542324"/>
    <w:rsid w:val="00542488"/>
    <w:rsid w:val="005428BF"/>
    <w:rsid w:val="00543026"/>
    <w:rsid w:val="00543256"/>
    <w:rsid w:val="00544190"/>
    <w:rsid w:val="0054435F"/>
    <w:rsid w:val="0054438F"/>
    <w:rsid w:val="00544BB6"/>
    <w:rsid w:val="00544F41"/>
    <w:rsid w:val="00545B37"/>
    <w:rsid w:val="00545E1A"/>
    <w:rsid w:val="00546539"/>
    <w:rsid w:val="00546880"/>
    <w:rsid w:val="005468BB"/>
    <w:rsid w:val="00550280"/>
    <w:rsid w:val="00550446"/>
    <w:rsid w:val="00550CE8"/>
    <w:rsid w:val="005519AB"/>
    <w:rsid w:val="00551EA4"/>
    <w:rsid w:val="00552042"/>
    <w:rsid w:val="00552C7E"/>
    <w:rsid w:val="005531EB"/>
    <w:rsid w:val="00553542"/>
    <w:rsid w:val="005538F0"/>
    <w:rsid w:val="0055408C"/>
    <w:rsid w:val="00554391"/>
    <w:rsid w:val="00554B1A"/>
    <w:rsid w:val="00554B36"/>
    <w:rsid w:val="00554BFF"/>
    <w:rsid w:val="00555B2A"/>
    <w:rsid w:val="00555D69"/>
    <w:rsid w:val="005566B0"/>
    <w:rsid w:val="005566F7"/>
    <w:rsid w:val="00556FAD"/>
    <w:rsid w:val="0055747A"/>
    <w:rsid w:val="00557497"/>
    <w:rsid w:val="0055776F"/>
    <w:rsid w:val="00557B63"/>
    <w:rsid w:val="00557EA4"/>
    <w:rsid w:val="00560005"/>
    <w:rsid w:val="00560056"/>
    <w:rsid w:val="0056006B"/>
    <w:rsid w:val="005602AA"/>
    <w:rsid w:val="00560903"/>
    <w:rsid w:val="00560C8A"/>
    <w:rsid w:val="00560F06"/>
    <w:rsid w:val="005610F6"/>
    <w:rsid w:val="00561149"/>
    <w:rsid w:val="005611FE"/>
    <w:rsid w:val="00561244"/>
    <w:rsid w:val="00561714"/>
    <w:rsid w:val="00561BB7"/>
    <w:rsid w:val="00561CB9"/>
    <w:rsid w:val="00561E5A"/>
    <w:rsid w:val="00562426"/>
    <w:rsid w:val="00562FA2"/>
    <w:rsid w:val="00563393"/>
    <w:rsid w:val="00563A28"/>
    <w:rsid w:val="00563A7C"/>
    <w:rsid w:val="005642CE"/>
    <w:rsid w:val="00564A6A"/>
    <w:rsid w:val="005650B2"/>
    <w:rsid w:val="005653F0"/>
    <w:rsid w:val="005657C2"/>
    <w:rsid w:val="0056588E"/>
    <w:rsid w:val="00565ED1"/>
    <w:rsid w:val="00566A6A"/>
    <w:rsid w:val="00566ADC"/>
    <w:rsid w:val="00566D27"/>
    <w:rsid w:val="00566D81"/>
    <w:rsid w:val="00566DB1"/>
    <w:rsid w:val="0056730E"/>
    <w:rsid w:val="00567795"/>
    <w:rsid w:val="00567958"/>
    <w:rsid w:val="00570919"/>
    <w:rsid w:val="00570ACD"/>
    <w:rsid w:val="00571364"/>
    <w:rsid w:val="005716D1"/>
    <w:rsid w:val="0057173C"/>
    <w:rsid w:val="005718D7"/>
    <w:rsid w:val="00572951"/>
    <w:rsid w:val="00572CA6"/>
    <w:rsid w:val="00573042"/>
    <w:rsid w:val="00573244"/>
    <w:rsid w:val="00573502"/>
    <w:rsid w:val="005735F9"/>
    <w:rsid w:val="0057364A"/>
    <w:rsid w:val="00573B50"/>
    <w:rsid w:val="00573C6E"/>
    <w:rsid w:val="00573C78"/>
    <w:rsid w:val="00573D98"/>
    <w:rsid w:val="00574008"/>
    <w:rsid w:val="005745DE"/>
    <w:rsid w:val="0057466A"/>
    <w:rsid w:val="00575170"/>
    <w:rsid w:val="00575AEC"/>
    <w:rsid w:val="00576498"/>
    <w:rsid w:val="00576A4C"/>
    <w:rsid w:val="00576FEE"/>
    <w:rsid w:val="0057705E"/>
    <w:rsid w:val="00577AC5"/>
    <w:rsid w:val="005800A7"/>
    <w:rsid w:val="00580556"/>
    <w:rsid w:val="005810FC"/>
    <w:rsid w:val="00581655"/>
    <w:rsid w:val="00581B33"/>
    <w:rsid w:val="00581B67"/>
    <w:rsid w:val="00581E89"/>
    <w:rsid w:val="00582D06"/>
    <w:rsid w:val="0058332B"/>
    <w:rsid w:val="00583468"/>
    <w:rsid w:val="00583810"/>
    <w:rsid w:val="00583907"/>
    <w:rsid w:val="005842D1"/>
    <w:rsid w:val="00584408"/>
    <w:rsid w:val="005845F4"/>
    <w:rsid w:val="005849E3"/>
    <w:rsid w:val="00584B74"/>
    <w:rsid w:val="00584DC9"/>
    <w:rsid w:val="00585077"/>
    <w:rsid w:val="00585180"/>
    <w:rsid w:val="0058518E"/>
    <w:rsid w:val="00585215"/>
    <w:rsid w:val="005858D7"/>
    <w:rsid w:val="005867CC"/>
    <w:rsid w:val="00586E98"/>
    <w:rsid w:val="00586F16"/>
    <w:rsid w:val="005875A0"/>
    <w:rsid w:val="00587BAE"/>
    <w:rsid w:val="005900EB"/>
    <w:rsid w:val="00590247"/>
    <w:rsid w:val="00590CB9"/>
    <w:rsid w:val="00590CBA"/>
    <w:rsid w:val="0059149D"/>
    <w:rsid w:val="0059257C"/>
    <w:rsid w:val="0059284C"/>
    <w:rsid w:val="00592FCA"/>
    <w:rsid w:val="00593658"/>
    <w:rsid w:val="00593C75"/>
    <w:rsid w:val="005943BE"/>
    <w:rsid w:val="00594561"/>
    <w:rsid w:val="0059457D"/>
    <w:rsid w:val="005945B7"/>
    <w:rsid w:val="00594647"/>
    <w:rsid w:val="00594E9D"/>
    <w:rsid w:val="005960C4"/>
    <w:rsid w:val="005966B3"/>
    <w:rsid w:val="0059743F"/>
    <w:rsid w:val="0059794A"/>
    <w:rsid w:val="00597BF4"/>
    <w:rsid w:val="00597C20"/>
    <w:rsid w:val="00597CC0"/>
    <w:rsid w:val="00597D03"/>
    <w:rsid w:val="005A044B"/>
    <w:rsid w:val="005A06C6"/>
    <w:rsid w:val="005A1027"/>
    <w:rsid w:val="005A15E8"/>
    <w:rsid w:val="005A1E2E"/>
    <w:rsid w:val="005A255A"/>
    <w:rsid w:val="005A25CD"/>
    <w:rsid w:val="005A29BE"/>
    <w:rsid w:val="005A2A64"/>
    <w:rsid w:val="005A3465"/>
    <w:rsid w:val="005A3D53"/>
    <w:rsid w:val="005A4145"/>
    <w:rsid w:val="005A519F"/>
    <w:rsid w:val="005A5309"/>
    <w:rsid w:val="005A59DE"/>
    <w:rsid w:val="005A5CD3"/>
    <w:rsid w:val="005A60F6"/>
    <w:rsid w:val="005A6137"/>
    <w:rsid w:val="005A6A7E"/>
    <w:rsid w:val="005A6BF8"/>
    <w:rsid w:val="005A7431"/>
    <w:rsid w:val="005B08B9"/>
    <w:rsid w:val="005B112A"/>
    <w:rsid w:val="005B1264"/>
    <w:rsid w:val="005B14F4"/>
    <w:rsid w:val="005B157E"/>
    <w:rsid w:val="005B1601"/>
    <w:rsid w:val="005B1848"/>
    <w:rsid w:val="005B1857"/>
    <w:rsid w:val="005B1BAA"/>
    <w:rsid w:val="005B2E94"/>
    <w:rsid w:val="005B3439"/>
    <w:rsid w:val="005B3BC0"/>
    <w:rsid w:val="005B4140"/>
    <w:rsid w:val="005B43DE"/>
    <w:rsid w:val="005B4AC6"/>
    <w:rsid w:val="005B4B18"/>
    <w:rsid w:val="005B4B78"/>
    <w:rsid w:val="005B4EBA"/>
    <w:rsid w:val="005B5739"/>
    <w:rsid w:val="005B58E4"/>
    <w:rsid w:val="005B59B1"/>
    <w:rsid w:val="005B5AC8"/>
    <w:rsid w:val="005B5CB3"/>
    <w:rsid w:val="005B661E"/>
    <w:rsid w:val="005B68ED"/>
    <w:rsid w:val="005B6C36"/>
    <w:rsid w:val="005B6E5F"/>
    <w:rsid w:val="005B6E9A"/>
    <w:rsid w:val="005B77C3"/>
    <w:rsid w:val="005B7B5B"/>
    <w:rsid w:val="005C0640"/>
    <w:rsid w:val="005C1752"/>
    <w:rsid w:val="005C1BDB"/>
    <w:rsid w:val="005C2701"/>
    <w:rsid w:val="005C2A44"/>
    <w:rsid w:val="005C3EC2"/>
    <w:rsid w:val="005C3F04"/>
    <w:rsid w:val="005C41A7"/>
    <w:rsid w:val="005C50AE"/>
    <w:rsid w:val="005C5824"/>
    <w:rsid w:val="005C5BFA"/>
    <w:rsid w:val="005C64B5"/>
    <w:rsid w:val="005C6798"/>
    <w:rsid w:val="005C6806"/>
    <w:rsid w:val="005C7695"/>
    <w:rsid w:val="005C7A62"/>
    <w:rsid w:val="005D028E"/>
    <w:rsid w:val="005D0AF7"/>
    <w:rsid w:val="005D122A"/>
    <w:rsid w:val="005D160D"/>
    <w:rsid w:val="005D168C"/>
    <w:rsid w:val="005D1980"/>
    <w:rsid w:val="005D1F8E"/>
    <w:rsid w:val="005D2084"/>
    <w:rsid w:val="005D29DB"/>
    <w:rsid w:val="005D3041"/>
    <w:rsid w:val="005D37BF"/>
    <w:rsid w:val="005D3C15"/>
    <w:rsid w:val="005D492C"/>
    <w:rsid w:val="005D4BE2"/>
    <w:rsid w:val="005D4CF6"/>
    <w:rsid w:val="005D5E85"/>
    <w:rsid w:val="005D5E98"/>
    <w:rsid w:val="005D69B1"/>
    <w:rsid w:val="005D6BBF"/>
    <w:rsid w:val="005D6CF9"/>
    <w:rsid w:val="005D6E73"/>
    <w:rsid w:val="005D70B6"/>
    <w:rsid w:val="005D749B"/>
    <w:rsid w:val="005D7619"/>
    <w:rsid w:val="005D77F0"/>
    <w:rsid w:val="005D7B43"/>
    <w:rsid w:val="005D7BDF"/>
    <w:rsid w:val="005E00D9"/>
    <w:rsid w:val="005E00EE"/>
    <w:rsid w:val="005E0E43"/>
    <w:rsid w:val="005E158E"/>
    <w:rsid w:val="005E1D2D"/>
    <w:rsid w:val="005E1F76"/>
    <w:rsid w:val="005E20E4"/>
    <w:rsid w:val="005E22DD"/>
    <w:rsid w:val="005E3DD6"/>
    <w:rsid w:val="005E4153"/>
    <w:rsid w:val="005E465E"/>
    <w:rsid w:val="005E4A4B"/>
    <w:rsid w:val="005E4A5F"/>
    <w:rsid w:val="005E511B"/>
    <w:rsid w:val="005E517F"/>
    <w:rsid w:val="005E532E"/>
    <w:rsid w:val="005E57AD"/>
    <w:rsid w:val="005E596B"/>
    <w:rsid w:val="005E5C63"/>
    <w:rsid w:val="005E61B7"/>
    <w:rsid w:val="005E64E8"/>
    <w:rsid w:val="005E6862"/>
    <w:rsid w:val="005E799D"/>
    <w:rsid w:val="005F077D"/>
    <w:rsid w:val="005F0B8C"/>
    <w:rsid w:val="005F0F76"/>
    <w:rsid w:val="005F0FAE"/>
    <w:rsid w:val="005F1022"/>
    <w:rsid w:val="005F10CA"/>
    <w:rsid w:val="005F11E3"/>
    <w:rsid w:val="005F1648"/>
    <w:rsid w:val="005F16B1"/>
    <w:rsid w:val="005F17AF"/>
    <w:rsid w:val="005F1A4D"/>
    <w:rsid w:val="005F1C04"/>
    <w:rsid w:val="005F26F5"/>
    <w:rsid w:val="005F277B"/>
    <w:rsid w:val="005F28FA"/>
    <w:rsid w:val="005F2AF9"/>
    <w:rsid w:val="005F3049"/>
    <w:rsid w:val="005F3129"/>
    <w:rsid w:val="005F3853"/>
    <w:rsid w:val="005F4151"/>
    <w:rsid w:val="005F4876"/>
    <w:rsid w:val="005F49C5"/>
    <w:rsid w:val="005F4CD5"/>
    <w:rsid w:val="005F50A0"/>
    <w:rsid w:val="005F57EC"/>
    <w:rsid w:val="005F6088"/>
    <w:rsid w:val="005F63E1"/>
    <w:rsid w:val="005F6663"/>
    <w:rsid w:val="005F6744"/>
    <w:rsid w:val="005F6C92"/>
    <w:rsid w:val="005F7665"/>
    <w:rsid w:val="005F76AD"/>
    <w:rsid w:val="005F7738"/>
    <w:rsid w:val="005F7C12"/>
    <w:rsid w:val="005F7CAC"/>
    <w:rsid w:val="00600359"/>
    <w:rsid w:val="00601034"/>
    <w:rsid w:val="00601ADA"/>
    <w:rsid w:val="00602264"/>
    <w:rsid w:val="006022D6"/>
    <w:rsid w:val="00602D4E"/>
    <w:rsid w:val="00603306"/>
    <w:rsid w:val="006033B3"/>
    <w:rsid w:val="0060348C"/>
    <w:rsid w:val="00603BD6"/>
    <w:rsid w:val="00604A21"/>
    <w:rsid w:val="00604C93"/>
    <w:rsid w:val="00604CA7"/>
    <w:rsid w:val="00604D2D"/>
    <w:rsid w:val="006058BB"/>
    <w:rsid w:val="006059C1"/>
    <w:rsid w:val="00605A67"/>
    <w:rsid w:val="00605EDF"/>
    <w:rsid w:val="006061D7"/>
    <w:rsid w:val="006064EF"/>
    <w:rsid w:val="0060671A"/>
    <w:rsid w:val="00607269"/>
    <w:rsid w:val="0060768C"/>
    <w:rsid w:val="00607AA2"/>
    <w:rsid w:val="00607B0F"/>
    <w:rsid w:val="00607EE1"/>
    <w:rsid w:val="006104F8"/>
    <w:rsid w:val="00610726"/>
    <w:rsid w:val="0061091C"/>
    <w:rsid w:val="00610995"/>
    <w:rsid w:val="00610F8D"/>
    <w:rsid w:val="0061167F"/>
    <w:rsid w:val="006117D4"/>
    <w:rsid w:val="00611908"/>
    <w:rsid w:val="00611A48"/>
    <w:rsid w:val="00611A8E"/>
    <w:rsid w:val="00611B90"/>
    <w:rsid w:val="00611CA8"/>
    <w:rsid w:val="00611DE1"/>
    <w:rsid w:val="00611E40"/>
    <w:rsid w:val="00611E64"/>
    <w:rsid w:val="00612072"/>
    <w:rsid w:val="006120EF"/>
    <w:rsid w:val="00613366"/>
    <w:rsid w:val="0061351D"/>
    <w:rsid w:val="00613567"/>
    <w:rsid w:val="006138B8"/>
    <w:rsid w:val="0061394A"/>
    <w:rsid w:val="00614F1F"/>
    <w:rsid w:val="00615072"/>
    <w:rsid w:val="006165AB"/>
    <w:rsid w:val="00616A8D"/>
    <w:rsid w:val="00620574"/>
    <w:rsid w:val="00620CD4"/>
    <w:rsid w:val="00620D8F"/>
    <w:rsid w:val="00621430"/>
    <w:rsid w:val="00621565"/>
    <w:rsid w:val="00621AEA"/>
    <w:rsid w:val="00621C28"/>
    <w:rsid w:val="00622104"/>
    <w:rsid w:val="00622561"/>
    <w:rsid w:val="006226F7"/>
    <w:rsid w:val="0062298A"/>
    <w:rsid w:val="00623711"/>
    <w:rsid w:val="00623715"/>
    <w:rsid w:val="00623BFA"/>
    <w:rsid w:val="0062443C"/>
    <w:rsid w:val="0062462E"/>
    <w:rsid w:val="006246EC"/>
    <w:rsid w:val="00624B3B"/>
    <w:rsid w:val="00625129"/>
    <w:rsid w:val="00625F06"/>
    <w:rsid w:val="006261AB"/>
    <w:rsid w:val="00626707"/>
    <w:rsid w:val="00626E15"/>
    <w:rsid w:val="006274FE"/>
    <w:rsid w:val="00627B61"/>
    <w:rsid w:val="00627EAB"/>
    <w:rsid w:val="00627ED7"/>
    <w:rsid w:val="0063019F"/>
    <w:rsid w:val="006303B2"/>
    <w:rsid w:val="00630571"/>
    <w:rsid w:val="006309DB"/>
    <w:rsid w:val="00630A24"/>
    <w:rsid w:val="00630B3E"/>
    <w:rsid w:val="00630C64"/>
    <w:rsid w:val="00630CFA"/>
    <w:rsid w:val="00631786"/>
    <w:rsid w:val="00631BA3"/>
    <w:rsid w:val="00631F8D"/>
    <w:rsid w:val="00632180"/>
    <w:rsid w:val="0063257F"/>
    <w:rsid w:val="006327EE"/>
    <w:rsid w:val="00632978"/>
    <w:rsid w:val="00633F26"/>
    <w:rsid w:val="006344A9"/>
    <w:rsid w:val="00634AA9"/>
    <w:rsid w:val="0063584C"/>
    <w:rsid w:val="00635A50"/>
    <w:rsid w:val="00636020"/>
    <w:rsid w:val="00636902"/>
    <w:rsid w:val="00636A5C"/>
    <w:rsid w:val="00636D2D"/>
    <w:rsid w:val="00636E06"/>
    <w:rsid w:val="0063748C"/>
    <w:rsid w:val="00637742"/>
    <w:rsid w:val="00637806"/>
    <w:rsid w:val="006379D4"/>
    <w:rsid w:val="0064012B"/>
    <w:rsid w:val="00640BB6"/>
    <w:rsid w:val="006417CE"/>
    <w:rsid w:val="00642444"/>
    <w:rsid w:val="006424F3"/>
    <w:rsid w:val="00642C5A"/>
    <w:rsid w:val="00642E82"/>
    <w:rsid w:val="006430D6"/>
    <w:rsid w:val="006436E6"/>
    <w:rsid w:val="006437C8"/>
    <w:rsid w:val="006448BF"/>
    <w:rsid w:val="00644AFE"/>
    <w:rsid w:val="00644CB1"/>
    <w:rsid w:val="00644D88"/>
    <w:rsid w:val="00644E70"/>
    <w:rsid w:val="00645092"/>
    <w:rsid w:val="006459B7"/>
    <w:rsid w:val="006462ED"/>
    <w:rsid w:val="006462F2"/>
    <w:rsid w:val="00646D44"/>
    <w:rsid w:val="00647108"/>
    <w:rsid w:val="0064738B"/>
    <w:rsid w:val="0064778F"/>
    <w:rsid w:val="006477A6"/>
    <w:rsid w:val="00647B8B"/>
    <w:rsid w:val="00650568"/>
    <w:rsid w:val="006518C4"/>
    <w:rsid w:val="00651DAC"/>
    <w:rsid w:val="006524B9"/>
    <w:rsid w:val="0065288D"/>
    <w:rsid w:val="00652AAB"/>
    <w:rsid w:val="00653053"/>
    <w:rsid w:val="006530C9"/>
    <w:rsid w:val="006539EC"/>
    <w:rsid w:val="00653F6B"/>
    <w:rsid w:val="00653F9D"/>
    <w:rsid w:val="00654AFC"/>
    <w:rsid w:val="00655734"/>
    <w:rsid w:val="006557B4"/>
    <w:rsid w:val="0065587A"/>
    <w:rsid w:val="006559A3"/>
    <w:rsid w:val="00655C56"/>
    <w:rsid w:val="00655CED"/>
    <w:rsid w:val="00657247"/>
    <w:rsid w:val="006576A9"/>
    <w:rsid w:val="006577F6"/>
    <w:rsid w:val="00657C60"/>
    <w:rsid w:val="00657F9C"/>
    <w:rsid w:val="00660459"/>
    <w:rsid w:val="00660897"/>
    <w:rsid w:val="00660917"/>
    <w:rsid w:val="00660963"/>
    <w:rsid w:val="00660C8D"/>
    <w:rsid w:val="00660CA9"/>
    <w:rsid w:val="00660DC5"/>
    <w:rsid w:val="00660F9D"/>
    <w:rsid w:val="00660FED"/>
    <w:rsid w:val="00661023"/>
    <w:rsid w:val="00661714"/>
    <w:rsid w:val="0066179E"/>
    <w:rsid w:val="00661900"/>
    <w:rsid w:val="006619C7"/>
    <w:rsid w:val="00662278"/>
    <w:rsid w:val="006623BB"/>
    <w:rsid w:val="00662DEA"/>
    <w:rsid w:val="006631BD"/>
    <w:rsid w:val="006636C9"/>
    <w:rsid w:val="00663F55"/>
    <w:rsid w:val="006643EA"/>
    <w:rsid w:val="00664AC6"/>
    <w:rsid w:val="006650FA"/>
    <w:rsid w:val="00666743"/>
    <w:rsid w:val="00666CC7"/>
    <w:rsid w:val="00670058"/>
    <w:rsid w:val="00670189"/>
    <w:rsid w:val="0067040A"/>
    <w:rsid w:val="00670BBB"/>
    <w:rsid w:val="00670E3C"/>
    <w:rsid w:val="00670EFF"/>
    <w:rsid w:val="00671222"/>
    <w:rsid w:val="006716EC"/>
    <w:rsid w:val="0067174B"/>
    <w:rsid w:val="00671778"/>
    <w:rsid w:val="00671FEF"/>
    <w:rsid w:val="006722F2"/>
    <w:rsid w:val="006722F7"/>
    <w:rsid w:val="00672A56"/>
    <w:rsid w:val="00672E58"/>
    <w:rsid w:val="00672E7B"/>
    <w:rsid w:val="00672F6C"/>
    <w:rsid w:val="0067325F"/>
    <w:rsid w:val="00673785"/>
    <w:rsid w:val="00673E60"/>
    <w:rsid w:val="00674541"/>
    <w:rsid w:val="006748A3"/>
    <w:rsid w:val="00674F51"/>
    <w:rsid w:val="0067547E"/>
    <w:rsid w:val="00675512"/>
    <w:rsid w:val="006757C6"/>
    <w:rsid w:val="00675A5F"/>
    <w:rsid w:val="00675CA5"/>
    <w:rsid w:val="00675E79"/>
    <w:rsid w:val="00676FFF"/>
    <w:rsid w:val="00677385"/>
    <w:rsid w:val="006773FF"/>
    <w:rsid w:val="00677E9E"/>
    <w:rsid w:val="00677F4D"/>
    <w:rsid w:val="00677FBF"/>
    <w:rsid w:val="0068051D"/>
    <w:rsid w:val="00680565"/>
    <w:rsid w:val="00680832"/>
    <w:rsid w:val="00681307"/>
    <w:rsid w:val="006817E3"/>
    <w:rsid w:val="006829AA"/>
    <w:rsid w:val="00682CD7"/>
    <w:rsid w:val="00682EC2"/>
    <w:rsid w:val="00683D2C"/>
    <w:rsid w:val="00683EC2"/>
    <w:rsid w:val="0068431D"/>
    <w:rsid w:val="006844B5"/>
    <w:rsid w:val="006846BE"/>
    <w:rsid w:val="006849A9"/>
    <w:rsid w:val="00684F9A"/>
    <w:rsid w:val="006850EC"/>
    <w:rsid w:val="00685F28"/>
    <w:rsid w:val="00686251"/>
    <w:rsid w:val="00686B89"/>
    <w:rsid w:val="0068706C"/>
    <w:rsid w:val="0068724A"/>
    <w:rsid w:val="0068768C"/>
    <w:rsid w:val="00687962"/>
    <w:rsid w:val="00687D6B"/>
    <w:rsid w:val="00687FF6"/>
    <w:rsid w:val="00690B2F"/>
    <w:rsid w:val="0069120D"/>
    <w:rsid w:val="006914A6"/>
    <w:rsid w:val="0069158A"/>
    <w:rsid w:val="006919D2"/>
    <w:rsid w:val="00691D2A"/>
    <w:rsid w:val="00691E50"/>
    <w:rsid w:val="00691F7D"/>
    <w:rsid w:val="006920C4"/>
    <w:rsid w:val="006928C4"/>
    <w:rsid w:val="00692B3F"/>
    <w:rsid w:val="00692D7F"/>
    <w:rsid w:val="006934FE"/>
    <w:rsid w:val="006937C3"/>
    <w:rsid w:val="00693C86"/>
    <w:rsid w:val="006946EC"/>
    <w:rsid w:val="0069474E"/>
    <w:rsid w:val="00694CC0"/>
    <w:rsid w:val="006958F9"/>
    <w:rsid w:val="00696204"/>
    <w:rsid w:val="00696232"/>
    <w:rsid w:val="00696595"/>
    <w:rsid w:val="006965D5"/>
    <w:rsid w:val="00696984"/>
    <w:rsid w:val="006969E2"/>
    <w:rsid w:val="00696D9A"/>
    <w:rsid w:val="00696FA6"/>
    <w:rsid w:val="006972A8"/>
    <w:rsid w:val="00697C78"/>
    <w:rsid w:val="00697D9A"/>
    <w:rsid w:val="00697F96"/>
    <w:rsid w:val="006A00C9"/>
    <w:rsid w:val="006A067B"/>
    <w:rsid w:val="006A0B7B"/>
    <w:rsid w:val="006A0C14"/>
    <w:rsid w:val="006A0C9E"/>
    <w:rsid w:val="006A0F2A"/>
    <w:rsid w:val="006A10DE"/>
    <w:rsid w:val="006A149B"/>
    <w:rsid w:val="006A1B33"/>
    <w:rsid w:val="006A1F66"/>
    <w:rsid w:val="006A3EF2"/>
    <w:rsid w:val="006A4B9D"/>
    <w:rsid w:val="006A4CA2"/>
    <w:rsid w:val="006A4D65"/>
    <w:rsid w:val="006A5330"/>
    <w:rsid w:val="006A5493"/>
    <w:rsid w:val="006A555B"/>
    <w:rsid w:val="006A5E16"/>
    <w:rsid w:val="006A606A"/>
    <w:rsid w:val="006A60CC"/>
    <w:rsid w:val="006A6BC0"/>
    <w:rsid w:val="006A6BCD"/>
    <w:rsid w:val="006A6EA1"/>
    <w:rsid w:val="006A724B"/>
    <w:rsid w:val="006A7A0B"/>
    <w:rsid w:val="006A7F81"/>
    <w:rsid w:val="006B006E"/>
    <w:rsid w:val="006B0239"/>
    <w:rsid w:val="006B02C6"/>
    <w:rsid w:val="006B02F4"/>
    <w:rsid w:val="006B0996"/>
    <w:rsid w:val="006B0E9B"/>
    <w:rsid w:val="006B1011"/>
    <w:rsid w:val="006B1061"/>
    <w:rsid w:val="006B1517"/>
    <w:rsid w:val="006B163E"/>
    <w:rsid w:val="006B26AA"/>
    <w:rsid w:val="006B28E2"/>
    <w:rsid w:val="006B2A6E"/>
    <w:rsid w:val="006B2BCE"/>
    <w:rsid w:val="006B2BDA"/>
    <w:rsid w:val="006B2D4B"/>
    <w:rsid w:val="006B30B9"/>
    <w:rsid w:val="006B31FD"/>
    <w:rsid w:val="006B3E24"/>
    <w:rsid w:val="006B4939"/>
    <w:rsid w:val="006B4B3C"/>
    <w:rsid w:val="006B4E26"/>
    <w:rsid w:val="006B4E8C"/>
    <w:rsid w:val="006B4EE6"/>
    <w:rsid w:val="006B5764"/>
    <w:rsid w:val="006B578B"/>
    <w:rsid w:val="006B5FAB"/>
    <w:rsid w:val="006B6141"/>
    <w:rsid w:val="006B6359"/>
    <w:rsid w:val="006B66E0"/>
    <w:rsid w:val="006B6750"/>
    <w:rsid w:val="006B677B"/>
    <w:rsid w:val="006B6B57"/>
    <w:rsid w:val="006B6B73"/>
    <w:rsid w:val="006B762C"/>
    <w:rsid w:val="006C035C"/>
    <w:rsid w:val="006C04DF"/>
    <w:rsid w:val="006C062D"/>
    <w:rsid w:val="006C0868"/>
    <w:rsid w:val="006C098C"/>
    <w:rsid w:val="006C0DB5"/>
    <w:rsid w:val="006C1472"/>
    <w:rsid w:val="006C19E4"/>
    <w:rsid w:val="006C1A10"/>
    <w:rsid w:val="006C1AA1"/>
    <w:rsid w:val="006C1B31"/>
    <w:rsid w:val="006C1BA4"/>
    <w:rsid w:val="006C1D9C"/>
    <w:rsid w:val="006C22B9"/>
    <w:rsid w:val="006C2337"/>
    <w:rsid w:val="006C2F90"/>
    <w:rsid w:val="006C3263"/>
    <w:rsid w:val="006C3285"/>
    <w:rsid w:val="006C338A"/>
    <w:rsid w:val="006C358F"/>
    <w:rsid w:val="006C367D"/>
    <w:rsid w:val="006C3855"/>
    <w:rsid w:val="006C3ADE"/>
    <w:rsid w:val="006C3CB5"/>
    <w:rsid w:val="006C412B"/>
    <w:rsid w:val="006C59B4"/>
    <w:rsid w:val="006C5C80"/>
    <w:rsid w:val="006C61AE"/>
    <w:rsid w:val="006C6349"/>
    <w:rsid w:val="006C6373"/>
    <w:rsid w:val="006C64CD"/>
    <w:rsid w:val="006C6A67"/>
    <w:rsid w:val="006C7169"/>
    <w:rsid w:val="006C7344"/>
    <w:rsid w:val="006C7386"/>
    <w:rsid w:val="006C743A"/>
    <w:rsid w:val="006C76E0"/>
    <w:rsid w:val="006C7F68"/>
    <w:rsid w:val="006D0E0C"/>
    <w:rsid w:val="006D0F2D"/>
    <w:rsid w:val="006D144C"/>
    <w:rsid w:val="006D16CC"/>
    <w:rsid w:val="006D1C35"/>
    <w:rsid w:val="006D1F3D"/>
    <w:rsid w:val="006D29F2"/>
    <w:rsid w:val="006D308F"/>
    <w:rsid w:val="006D35DB"/>
    <w:rsid w:val="006D37E4"/>
    <w:rsid w:val="006D3B81"/>
    <w:rsid w:val="006D3E98"/>
    <w:rsid w:val="006D4D32"/>
    <w:rsid w:val="006D4DC6"/>
    <w:rsid w:val="006D500D"/>
    <w:rsid w:val="006D502A"/>
    <w:rsid w:val="006D57E5"/>
    <w:rsid w:val="006D66A2"/>
    <w:rsid w:val="006D6ADC"/>
    <w:rsid w:val="006D7DEA"/>
    <w:rsid w:val="006E02B4"/>
    <w:rsid w:val="006E0973"/>
    <w:rsid w:val="006E1057"/>
    <w:rsid w:val="006E139E"/>
    <w:rsid w:val="006E17E1"/>
    <w:rsid w:val="006E18F9"/>
    <w:rsid w:val="006E198E"/>
    <w:rsid w:val="006E1BC4"/>
    <w:rsid w:val="006E1E9D"/>
    <w:rsid w:val="006E2233"/>
    <w:rsid w:val="006E234A"/>
    <w:rsid w:val="006E2433"/>
    <w:rsid w:val="006E247D"/>
    <w:rsid w:val="006E2999"/>
    <w:rsid w:val="006E2AAC"/>
    <w:rsid w:val="006E2BB4"/>
    <w:rsid w:val="006E3115"/>
    <w:rsid w:val="006E3351"/>
    <w:rsid w:val="006E36B9"/>
    <w:rsid w:val="006E39D2"/>
    <w:rsid w:val="006E3D71"/>
    <w:rsid w:val="006E49E1"/>
    <w:rsid w:val="006E51AA"/>
    <w:rsid w:val="006E5816"/>
    <w:rsid w:val="006E592D"/>
    <w:rsid w:val="006E5985"/>
    <w:rsid w:val="006E6371"/>
    <w:rsid w:val="006E64D8"/>
    <w:rsid w:val="006E653F"/>
    <w:rsid w:val="006E6738"/>
    <w:rsid w:val="006E6D0E"/>
    <w:rsid w:val="006E737F"/>
    <w:rsid w:val="006E744F"/>
    <w:rsid w:val="006E7F24"/>
    <w:rsid w:val="006F01C8"/>
    <w:rsid w:val="006F070E"/>
    <w:rsid w:val="006F0ED3"/>
    <w:rsid w:val="006F10F0"/>
    <w:rsid w:val="006F1169"/>
    <w:rsid w:val="006F11D5"/>
    <w:rsid w:val="006F1CAB"/>
    <w:rsid w:val="006F240B"/>
    <w:rsid w:val="006F2776"/>
    <w:rsid w:val="006F2C7F"/>
    <w:rsid w:val="006F2D02"/>
    <w:rsid w:val="006F2DA4"/>
    <w:rsid w:val="006F316B"/>
    <w:rsid w:val="006F33B9"/>
    <w:rsid w:val="006F3AD1"/>
    <w:rsid w:val="006F4006"/>
    <w:rsid w:val="006F4272"/>
    <w:rsid w:val="006F43BB"/>
    <w:rsid w:val="006F43DC"/>
    <w:rsid w:val="006F4955"/>
    <w:rsid w:val="006F4968"/>
    <w:rsid w:val="006F4991"/>
    <w:rsid w:val="006F4C3C"/>
    <w:rsid w:val="006F51A5"/>
    <w:rsid w:val="006F53B3"/>
    <w:rsid w:val="006F545A"/>
    <w:rsid w:val="006F653E"/>
    <w:rsid w:val="006F6B96"/>
    <w:rsid w:val="006F6EF7"/>
    <w:rsid w:val="006F777B"/>
    <w:rsid w:val="006F7D03"/>
    <w:rsid w:val="00700165"/>
    <w:rsid w:val="007001C6"/>
    <w:rsid w:val="007006A5"/>
    <w:rsid w:val="00700EB9"/>
    <w:rsid w:val="0070132F"/>
    <w:rsid w:val="00701C01"/>
    <w:rsid w:val="0070237C"/>
    <w:rsid w:val="007023AF"/>
    <w:rsid w:val="00703197"/>
    <w:rsid w:val="007036EE"/>
    <w:rsid w:val="00703742"/>
    <w:rsid w:val="007037A9"/>
    <w:rsid w:val="00703A89"/>
    <w:rsid w:val="00703C34"/>
    <w:rsid w:val="0070404A"/>
    <w:rsid w:val="0070489B"/>
    <w:rsid w:val="00704D33"/>
    <w:rsid w:val="00704D4A"/>
    <w:rsid w:val="00704F22"/>
    <w:rsid w:val="0070534B"/>
    <w:rsid w:val="007059A0"/>
    <w:rsid w:val="00705F9C"/>
    <w:rsid w:val="00706132"/>
    <w:rsid w:val="007065E2"/>
    <w:rsid w:val="0070701F"/>
    <w:rsid w:val="00707E0B"/>
    <w:rsid w:val="007105C1"/>
    <w:rsid w:val="00710989"/>
    <w:rsid w:val="00711747"/>
    <w:rsid w:val="00711DCF"/>
    <w:rsid w:val="007122E6"/>
    <w:rsid w:val="007127A2"/>
    <w:rsid w:val="00712D34"/>
    <w:rsid w:val="00712E1D"/>
    <w:rsid w:val="00712E57"/>
    <w:rsid w:val="00713037"/>
    <w:rsid w:val="007134F4"/>
    <w:rsid w:val="0071357E"/>
    <w:rsid w:val="00713B16"/>
    <w:rsid w:val="00713E31"/>
    <w:rsid w:val="00714A08"/>
    <w:rsid w:val="0071558B"/>
    <w:rsid w:val="00715B10"/>
    <w:rsid w:val="007166DD"/>
    <w:rsid w:val="0071676C"/>
    <w:rsid w:val="007171DF"/>
    <w:rsid w:val="007171F8"/>
    <w:rsid w:val="007172ED"/>
    <w:rsid w:val="007175E3"/>
    <w:rsid w:val="00717718"/>
    <w:rsid w:val="00717B20"/>
    <w:rsid w:val="00717B56"/>
    <w:rsid w:val="0071E43E"/>
    <w:rsid w:val="007202E2"/>
    <w:rsid w:val="00720375"/>
    <w:rsid w:val="0072046A"/>
    <w:rsid w:val="0072111F"/>
    <w:rsid w:val="0072139E"/>
    <w:rsid w:val="00721F8D"/>
    <w:rsid w:val="00722093"/>
    <w:rsid w:val="0072270D"/>
    <w:rsid w:val="00722860"/>
    <w:rsid w:val="007228DF"/>
    <w:rsid w:val="00722928"/>
    <w:rsid w:val="00722F3E"/>
    <w:rsid w:val="00723411"/>
    <w:rsid w:val="007238BA"/>
    <w:rsid w:val="0072425E"/>
    <w:rsid w:val="007244E6"/>
    <w:rsid w:val="007245E9"/>
    <w:rsid w:val="00724674"/>
    <w:rsid w:val="0072476A"/>
    <w:rsid w:val="00725177"/>
    <w:rsid w:val="00725429"/>
    <w:rsid w:val="0072556B"/>
    <w:rsid w:val="0072564F"/>
    <w:rsid w:val="00725FF1"/>
    <w:rsid w:val="00726551"/>
    <w:rsid w:val="007266F3"/>
    <w:rsid w:val="0072681D"/>
    <w:rsid w:val="007271BE"/>
    <w:rsid w:val="00730384"/>
    <w:rsid w:val="0073126A"/>
    <w:rsid w:val="007317EA"/>
    <w:rsid w:val="007318EA"/>
    <w:rsid w:val="00732362"/>
    <w:rsid w:val="007325EB"/>
    <w:rsid w:val="00732830"/>
    <w:rsid w:val="0073292B"/>
    <w:rsid w:val="00732BB4"/>
    <w:rsid w:val="00733641"/>
    <w:rsid w:val="0073451F"/>
    <w:rsid w:val="007346F9"/>
    <w:rsid w:val="007347AE"/>
    <w:rsid w:val="00734D26"/>
    <w:rsid w:val="00734EDC"/>
    <w:rsid w:val="007350F8"/>
    <w:rsid w:val="00735101"/>
    <w:rsid w:val="0073557E"/>
    <w:rsid w:val="0073568E"/>
    <w:rsid w:val="00735C17"/>
    <w:rsid w:val="00735F18"/>
    <w:rsid w:val="0073609C"/>
    <w:rsid w:val="00736654"/>
    <w:rsid w:val="007366E6"/>
    <w:rsid w:val="007367BF"/>
    <w:rsid w:val="00736927"/>
    <w:rsid w:val="00736A8A"/>
    <w:rsid w:val="00736DE3"/>
    <w:rsid w:val="00736EBC"/>
    <w:rsid w:val="00737412"/>
    <w:rsid w:val="00737AF7"/>
    <w:rsid w:val="007402C1"/>
    <w:rsid w:val="00740368"/>
    <w:rsid w:val="0074047B"/>
    <w:rsid w:val="00740AB0"/>
    <w:rsid w:val="00740AC1"/>
    <w:rsid w:val="00741166"/>
    <w:rsid w:val="007417FD"/>
    <w:rsid w:val="00741DA3"/>
    <w:rsid w:val="00742747"/>
    <w:rsid w:val="007443C6"/>
    <w:rsid w:val="00744486"/>
    <w:rsid w:val="00744B9E"/>
    <w:rsid w:val="007453AF"/>
    <w:rsid w:val="00745959"/>
    <w:rsid w:val="00745A4D"/>
    <w:rsid w:val="00746187"/>
    <w:rsid w:val="00746BFB"/>
    <w:rsid w:val="00746F82"/>
    <w:rsid w:val="0074734E"/>
    <w:rsid w:val="0074748A"/>
    <w:rsid w:val="00747A84"/>
    <w:rsid w:val="00747ACB"/>
    <w:rsid w:val="0075000B"/>
    <w:rsid w:val="00750510"/>
    <w:rsid w:val="007508D6"/>
    <w:rsid w:val="00750E58"/>
    <w:rsid w:val="00750EB7"/>
    <w:rsid w:val="00751897"/>
    <w:rsid w:val="00751B7E"/>
    <w:rsid w:val="00751DA1"/>
    <w:rsid w:val="0075275E"/>
    <w:rsid w:val="00752D35"/>
    <w:rsid w:val="00753748"/>
    <w:rsid w:val="00753FE9"/>
    <w:rsid w:val="0075479F"/>
    <w:rsid w:val="00754B43"/>
    <w:rsid w:val="00754BDE"/>
    <w:rsid w:val="00755254"/>
    <w:rsid w:val="007559A0"/>
    <w:rsid w:val="0075632B"/>
    <w:rsid w:val="007567DC"/>
    <w:rsid w:val="0075689E"/>
    <w:rsid w:val="007568F2"/>
    <w:rsid w:val="00756A86"/>
    <w:rsid w:val="00756C35"/>
    <w:rsid w:val="0075724B"/>
    <w:rsid w:val="007573DC"/>
    <w:rsid w:val="0075746D"/>
    <w:rsid w:val="007575D7"/>
    <w:rsid w:val="00757BFB"/>
    <w:rsid w:val="007602D0"/>
    <w:rsid w:val="00760788"/>
    <w:rsid w:val="00760890"/>
    <w:rsid w:val="00760F40"/>
    <w:rsid w:val="00760F96"/>
    <w:rsid w:val="00761118"/>
    <w:rsid w:val="00761530"/>
    <w:rsid w:val="007618CF"/>
    <w:rsid w:val="00761B3D"/>
    <w:rsid w:val="00761C06"/>
    <w:rsid w:val="00761C72"/>
    <w:rsid w:val="00762828"/>
    <w:rsid w:val="00762D94"/>
    <w:rsid w:val="007633D6"/>
    <w:rsid w:val="00763AA9"/>
    <w:rsid w:val="007643E4"/>
    <w:rsid w:val="007647F4"/>
    <w:rsid w:val="00764FE0"/>
    <w:rsid w:val="007652F0"/>
    <w:rsid w:val="007654C5"/>
    <w:rsid w:val="00765C64"/>
    <w:rsid w:val="00765E4C"/>
    <w:rsid w:val="00766C2B"/>
    <w:rsid w:val="00766E13"/>
    <w:rsid w:val="00766FA0"/>
    <w:rsid w:val="00770106"/>
    <w:rsid w:val="00770F89"/>
    <w:rsid w:val="00771328"/>
    <w:rsid w:val="00771572"/>
    <w:rsid w:val="00771D9A"/>
    <w:rsid w:val="00771DE9"/>
    <w:rsid w:val="007724C3"/>
    <w:rsid w:val="0077299B"/>
    <w:rsid w:val="00772B09"/>
    <w:rsid w:val="00772F60"/>
    <w:rsid w:val="0077332B"/>
    <w:rsid w:val="007736B7"/>
    <w:rsid w:val="007739BC"/>
    <w:rsid w:val="007740FD"/>
    <w:rsid w:val="007744BE"/>
    <w:rsid w:val="00774A4F"/>
    <w:rsid w:val="00775660"/>
    <w:rsid w:val="00775788"/>
    <w:rsid w:val="00775AC4"/>
    <w:rsid w:val="007760A9"/>
    <w:rsid w:val="007764DB"/>
    <w:rsid w:val="007769C1"/>
    <w:rsid w:val="00776E6A"/>
    <w:rsid w:val="00776F3E"/>
    <w:rsid w:val="00776FE2"/>
    <w:rsid w:val="0077781F"/>
    <w:rsid w:val="00777C93"/>
    <w:rsid w:val="00777D80"/>
    <w:rsid w:val="0078043A"/>
    <w:rsid w:val="00780883"/>
    <w:rsid w:val="00780E2B"/>
    <w:rsid w:val="00781ED4"/>
    <w:rsid w:val="0078212F"/>
    <w:rsid w:val="00782687"/>
    <w:rsid w:val="00782872"/>
    <w:rsid w:val="007834AE"/>
    <w:rsid w:val="00783A66"/>
    <w:rsid w:val="00783D3D"/>
    <w:rsid w:val="00783E0E"/>
    <w:rsid w:val="007841D6"/>
    <w:rsid w:val="007841F2"/>
    <w:rsid w:val="00784793"/>
    <w:rsid w:val="0078487B"/>
    <w:rsid w:val="0078548C"/>
    <w:rsid w:val="007856EB"/>
    <w:rsid w:val="00785A99"/>
    <w:rsid w:val="00785E65"/>
    <w:rsid w:val="0078641B"/>
    <w:rsid w:val="0078685A"/>
    <w:rsid w:val="007871A0"/>
    <w:rsid w:val="00787347"/>
    <w:rsid w:val="0078769A"/>
    <w:rsid w:val="00787B3D"/>
    <w:rsid w:val="00787DE4"/>
    <w:rsid w:val="0079083A"/>
    <w:rsid w:val="007908AF"/>
    <w:rsid w:val="00790C33"/>
    <w:rsid w:val="00790DD5"/>
    <w:rsid w:val="00790E1E"/>
    <w:rsid w:val="00791930"/>
    <w:rsid w:val="00791B0F"/>
    <w:rsid w:val="00791EB7"/>
    <w:rsid w:val="0079244B"/>
    <w:rsid w:val="007926D9"/>
    <w:rsid w:val="007929CA"/>
    <w:rsid w:val="00793C20"/>
    <w:rsid w:val="00793CA2"/>
    <w:rsid w:val="00793D41"/>
    <w:rsid w:val="007954F7"/>
    <w:rsid w:val="00796019"/>
    <w:rsid w:val="00796117"/>
    <w:rsid w:val="00797385"/>
    <w:rsid w:val="0079740D"/>
    <w:rsid w:val="007A049C"/>
    <w:rsid w:val="007A0837"/>
    <w:rsid w:val="007A08E8"/>
    <w:rsid w:val="007A0CBB"/>
    <w:rsid w:val="007A0EB6"/>
    <w:rsid w:val="007A1092"/>
    <w:rsid w:val="007A1298"/>
    <w:rsid w:val="007A139E"/>
    <w:rsid w:val="007A1598"/>
    <w:rsid w:val="007A16E5"/>
    <w:rsid w:val="007A1C84"/>
    <w:rsid w:val="007A1E18"/>
    <w:rsid w:val="007A22B6"/>
    <w:rsid w:val="007A236E"/>
    <w:rsid w:val="007A24AB"/>
    <w:rsid w:val="007A41C4"/>
    <w:rsid w:val="007A4C82"/>
    <w:rsid w:val="007A4EBA"/>
    <w:rsid w:val="007A503D"/>
    <w:rsid w:val="007A50E8"/>
    <w:rsid w:val="007A5631"/>
    <w:rsid w:val="007A5938"/>
    <w:rsid w:val="007A5D10"/>
    <w:rsid w:val="007A62F7"/>
    <w:rsid w:val="007A6A00"/>
    <w:rsid w:val="007A6CC1"/>
    <w:rsid w:val="007A6FC6"/>
    <w:rsid w:val="007A6FE5"/>
    <w:rsid w:val="007A77B0"/>
    <w:rsid w:val="007A7A4B"/>
    <w:rsid w:val="007B044E"/>
    <w:rsid w:val="007B0695"/>
    <w:rsid w:val="007B089F"/>
    <w:rsid w:val="007B109A"/>
    <w:rsid w:val="007B10F1"/>
    <w:rsid w:val="007B189F"/>
    <w:rsid w:val="007B1EE5"/>
    <w:rsid w:val="007B2437"/>
    <w:rsid w:val="007B25EF"/>
    <w:rsid w:val="007B2905"/>
    <w:rsid w:val="007B2A68"/>
    <w:rsid w:val="007B2C16"/>
    <w:rsid w:val="007B2E59"/>
    <w:rsid w:val="007B2F31"/>
    <w:rsid w:val="007B2F49"/>
    <w:rsid w:val="007B338F"/>
    <w:rsid w:val="007B3501"/>
    <w:rsid w:val="007B353D"/>
    <w:rsid w:val="007B363F"/>
    <w:rsid w:val="007B38EC"/>
    <w:rsid w:val="007B4152"/>
    <w:rsid w:val="007B6AB1"/>
    <w:rsid w:val="007B6AB6"/>
    <w:rsid w:val="007B6AED"/>
    <w:rsid w:val="007B7097"/>
    <w:rsid w:val="007B711E"/>
    <w:rsid w:val="007C0A60"/>
    <w:rsid w:val="007C0C7D"/>
    <w:rsid w:val="007C2428"/>
    <w:rsid w:val="007C25D5"/>
    <w:rsid w:val="007C2AD2"/>
    <w:rsid w:val="007C3782"/>
    <w:rsid w:val="007C3A33"/>
    <w:rsid w:val="007C3F98"/>
    <w:rsid w:val="007C40A5"/>
    <w:rsid w:val="007C43FA"/>
    <w:rsid w:val="007C48B7"/>
    <w:rsid w:val="007C4951"/>
    <w:rsid w:val="007C4B6D"/>
    <w:rsid w:val="007C4C4B"/>
    <w:rsid w:val="007C4CF4"/>
    <w:rsid w:val="007C4DC4"/>
    <w:rsid w:val="007C5333"/>
    <w:rsid w:val="007C5394"/>
    <w:rsid w:val="007C5460"/>
    <w:rsid w:val="007C5B69"/>
    <w:rsid w:val="007C5D22"/>
    <w:rsid w:val="007C62B0"/>
    <w:rsid w:val="007C6329"/>
    <w:rsid w:val="007C6B28"/>
    <w:rsid w:val="007C6DC8"/>
    <w:rsid w:val="007C7846"/>
    <w:rsid w:val="007C78C9"/>
    <w:rsid w:val="007C79E0"/>
    <w:rsid w:val="007D0092"/>
    <w:rsid w:val="007D0D5F"/>
    <w:rsid w:val="007D1208"/>
    <w:rsid w:val="007D14F8"/>
    <w:rsid w:val="007D2509"/>
    <w:rsid w:val="007D27D3"/>
    <w:rsid w:val="007D2EE7"/>
    <w:rsid w:val="007D3525"/>
    <w:rsid w:val="007D36B7"/>
    <w:rsid w:val="007D38A0"/>
    <w:rsid w:val="007D3988"/>
    <w:rsid w:val="007D39FE"/>
    <w:rsid w:val="007D3B69"/>
    <w:rsid w:val="007D44D5"/>
    <w:rsid w:val="007D5832"/>
    <w:rsid w:val="007D58FE"/>
    <w:rsid w:val="007D5904"/>
    <w:rsid w:val="007D5A58"/>
    <w:rsid w:val="007D6351"/>
    <w:rsid w:val="007D6B36"/>
    <w:rsid w:val="007D7247"/>
    <w:rsid w:val="007D749E"/>
    <w:rsid w:val="007D7648"/>
    <w:rsid w:val="007E01BD"/>
    <w:rsid w:val="007E0212"/>
    <w:rsid w:val="007E07DA"/>
    <w:rsid w:val="007E1149"/>
    <w:rsid w:val="007E15CC"/>
    <w:rsid w:val="007E192F"/>
    <w:rsid w:val="007E1AB0"/>
    <w:rsid w:val="007E1CD2"/>
    <w:rsid w:val="007E2E8D"/>
    <w:rsid w:val="007E2EBC"/>
    <w:rsid w:val="007E2FF8"/>
    <w:rsid w:val="007E372E"/>
    <w:rsid w:val="007E37D9"/>
    <w:rsid w:val="007E3D80"/>
    <w:rsid w:val="007E4C7F"/>
    <w:rsid w:val="007E4D7C"/>
    <w:rsid w:val="007E5293"/>
    <w:rsid w:val="007E5DA8"/>
    <w:rsid w:val="007E5EC9"/>
    <w:rsid w:val="007E5F84"/>
    <w:rsid w:val="007E6248"/>
    <w:rsid w:val="007E6417"/>
    <w:rsid w:val="007E6963"/>
    <w:rsid w:val="007E75D7"/>
    <w:rsid w:val="007E771D"/>
    <w:rsid w:val="007E7DBD"/>
    <w:rsid w:val="007E7F7E"/>
    <w:rsid w:val="007F02A0"/>
    <w:rsid w:val="007F081A"/>
    <w:rsid w:val="007F081D"/>
    <w:rsid w:val="007F0C8F"/>
    <w:rsid w:val="007F0F78"/>
    <w:rsid w:val="007F1A0D"/>
    <w:rsid w:val="007F1CE3"/>
    <w:rsid w:val="007F2441"/>
    <w:rsid w:val="007F275C"/>
    <w:rsid w:val="007F2CF0"/>
    <w:rsid w:val="007F331A"/>
    <w:rsid w:val="007F378F"/>
    <w:rsid w:val="007F402D"/>
    <w:rsid w:val="007F43F4"/>
    <w:rsid w:val="007F487A"/>
    <w:rsid w:val="007F4EB1"/>
    <w:rsid w:val="007F501E"/>
    <w:rsid w:val="007F538B"/>
    <w:rsid w:val="007F53CC"/>
    <w:rsid w:val="007F63DD"/>
    <w:rsid w:val="007F6F22"/>
    <w:rsid w:val="007F71D3"/>
    <w:rsid w:val="007F769B"/>
    <w:rsid w:val="007F799D"/>
    <w:rsid w:val="007F79DA"/>
    <w:rsid w:val="007F7AB8"/>
    <w:rsid w:val="00800137"/>
    <w:rsid w:val="008005E6"/>
    <w:rsid w:val="00800CE6"/>
    <w:rsid w:val="00800EF4"/>
    <w:rsid w:val="00800F31"/>
    <w:rsid w:val="008013A9"/>
    <w:rsid w:val="008015C0"/>
    <w:rsid w:val="008028ED"/>
    <w:rsid w:val="00802A3E"/>
    <w:rsid w:val="00802CF2"/>
    <w:rsid w:val="00803548"/>
    <w:rsid w:val="00803FCE"/>
    <w:rsid w:val="00804BD1"/>
    <w:rsid w:val="008054B1"/>
    <w:rsid w:val="0080585E"/>
    <w:rsid w:val="008058A0"/>
    <w:rsid w:val="00805B30"/>
    <w:rsid w:val="00805C70"/>
    <w:rsid w:val="00805CF1"/>
    <w:rsid w:val="00805D36"/>
    <w:rsid w:val="00805F4A"/>
    <w:rsid w:val="00806200"/>
    <w:rsid w:val="008065AA"/>
    <w:rsid w:val="008068B4"/>
    <w:rsid w:val="00806919"/>
    <w:rsid w:val="00806B32"/>
    <w:rsid w:val="00807084"/>
    <w:rsid w:val="008070C5"/>
    <w:rsid w:val="00810240"/>
    <w:rsid w:val="00810513"/>
    <w:rsid w:val="008107C4"/>
    <w:rsid w:val="00811359"/>
    <w:rsid w:val="00811500"/>
    <w:rsid w:val="008115E9"/>
    <w:rsid w:val="00812664"/>
    <w:rsid w:val="0081280A"/>
    <w:rsid w:val="00812903"/>
    <w:rsid w:val="00812B00"/>
    <w:rsid w:val="00813272"/>
    <w:rsid w:val="00813E3C"/>
    <w:rsid w:val="00813FF4"/>
    <w:rsid w:val="008143DC"/>
    <w:rsid w:val="00814976"/>
    <w:rsid w:val="00815250"/>
    <w:rsid w:val="008152F5"/>
    <w:rsid w:val="008158EF"/>
    <w:rsid w:val="00815BB6"/>
    <w:rsid w:val="00816107"/>
    <w:rsid w:val="0081621B"/>
    <w:rsid w:val="0081624C"/>
    <w:rsid w:val="008166A9"/>
    <w:rsid w:val="00816A06"/>
    <w:rsid w:val="00816D1E"/>
    <w:rsid w:val="00816D76"/>
    <w:rsid w:val="00817205"/>
    <w:rsid w:val="00817292"/>
    <w:rsid w:val="008177A7"/>
    <w:rsid w:val="00820430"/>
    <w:rsid w:val="008205E2"/>
    <w:rsid w:val="00820BFF"/>
    <w:rsid w:val="00820CCB"/>
    <w:rsid w:val="00820F7A"/>
    <w:rsid w:val="00820F9E"/>
    <w:rsid w:val="00821057"/>
    <w:rsid w:val="0082105E"/>
    <w:rsid w:val="00821EB5"/>
    <w:rsid w:val="008224BA"/>
    <w:rsid w:val="00822E22"/>
    <w:rsid w:val="0082314F"/>
    <w:rsid w:val="00823305"/>
    <w:rsid w:val="008241F1"/>
    <w:rsid w:val="00824226"/>
    <w:rsid w:val="0082447B"/>
    <w:rsid w:val="008244E9"/>
    <w:rsid w:val="00824B0E"/>
    <w:rsid w:val="00824B55"/>
    <w:rsid w:val="00824D2C"/>
    <w:rsid w:val="00825F9D"/>
    <w:rsid w:val="008265C2"/>
    <w:rsid w:val="00826720"/>
    <w:rsid w:val="0082673A"/>
    <w:rsid w:val="00827113"/>
    <w:rsid w:val="00827810"/>
    <w:rsid w:val="00827987"/>
    <w:rsid w:val="00827CA8"/>
    <w:rsid w:val="0083051A"/>
    <w:rsid w:val="0083131B"/>
    <w:rsid w:val="00831518"/>
    <w:rsid w:val="00831819"/>
    <w:rsid w:val="0083185A"/>
    <w:rsid w:val="008324B7"/>
    <w:rsid w:val="00832724"/>
    <w:rsid w:val="00832A0B"/>
    <w:rsid w:val="00833102"/>
    <w:rsid w:val="00833284"/>
    <w:rsid w:val="0083331F"/>
    <w:rsid w:val="0083397B"/>
    <w:rsid w:val="00833C24"/>
    <w:rsid w:val="00833F90"/>
    <w:rsid w:val="00834FC6"/>
    <w:rsid w:val="0083501E"/>
    <w:rsid w:val="008350B4"/>
    <w:rsid w:val="008355C3"/>
    <w:rsid w:val="0083579B"/>
    <w:rsid w:val="00836925"/>
    <w:rsid w:val="00836E40"/>
    <w:rsid w:val="00837098"/>
    <w:rsid w:val="00837633"/>
    <w:rsid w:val="008378E8"/>
    <w:rsid w:val="008379FF"/>
    <w:rsid w:val="00837A89"/>
    <w:rsid w:val="00837DF6"/>
    <w:rsid w:val="00837E96"/>
    <w:rsid w:val="00840832"/>
    <w:rsid w:val="00840AA6"/>
    <w:rsid w:val="00840E3F"/>
    <w:rsid w:val="00840F04"/>
    <w:rsid w:val="008410AA"/>
    <w:rsid w:val="008415DD"/>
    <w:rsid w:val="00841DB3"/>
    <w:rsid w:val="0084211E"/>
    <w:rsid w:val="00842670"/>
    <w:rsid w:val="00842717"/>
    <w:rsid w:val="00842BF8"/>
    <w:rsid w:val="00843401"/>
    <w:rsid w:val="00843756"/>
    <w:rsid w:val="0084391C"/>
    <w:rsid w:val="00843E0C"/>
    <w:rsid w:val="00844123"/>
    <w:rsid w:val="008449DB"/>
    <w:rsid w:val="00844BD1"/>
    <w:rsid w:val="0084528D"/>
    <w:rsid w:val="008453A1"/>
    <w:rsid w:val="00845F53"/>
    <w:rsid w:val="00845FAE"/>
    <w:rsid w:val="00846069"/>
    <w:rsid w:val="00846619"/>
    <w:rsid w:val="00846884"/>
    <w:rsid w:val="00846D7A"/>
    <w:rsid w:val="00847361"/>
    <w:rsid w:val="00847B1E"/>
    <w:rsid w:val="008505C7"/>
    <w:rsid w:val="008509D8"/>
    <w:rsid w:val="00850C89"/>
    <w:rsid w:val="0085134F"/>
    <w:rsid w:val="0085136A"/>
    <w:rsid w:val="0085139F"/>
    <w:rsid w:val="0085146E"/>
    <w:rsid w:val="0085167F"/>
    <w:rsid w:val="00851EF5"/>
    <w:rsid w:val="008520B2"/>
    <w:rsid w:val="00852480"/>
    <w:rsid w:val="00852D56"/>
    <w:rsid w:val="00852E89"/>
    <w:rsid w:val="00852F53"/>
    <w:rsid w:val="008540EF"/>
    <w:rsid w:val="0085433D"/>
    <w:rsid w:val="00854E5D"/>
    <w:rsid w:val="008552DA"/>
    <w:rsid w:val="00855448"/>
    <w:rsid w:val="00855656"/>
    <w:rsid w:val="008556B7"/>
    <w:rsid w:val="008561A7"/>
    <w:rsid w:val="00856236"/>
    <w:rsid w:val="008567B7"/>
    <w:rsid w:val="008576BA"/>
    <w:rsid w:val="00857B80"/>
    <w:rsid w:val="00861995"/>
    <w:rsid w:val="00861A6E"/>
    <w:rsid w:val="00861F97"/>
    <w:rsid w:val="00861FB6"/>
    <w:rsid w:val="00862039"/>
    <w:rsid w:val="008627AC"/>
    <w:rsid w:val="00863AD5"/>
    <w:rsid w:val="00864688"/>
    <w:rsid w:val="00864950"/>
    <w:rsid w:val="00864B32"/>
    <w:rsid w:val="00864D5C"/>
    <w:rsid w:val="00865752"/>
    <w:rsid w:val="0086597E"/>
    <w:rsid w:val="008662C9"/>
    <w:rsid w:val="008664D5"/>
    <w:rsid w:val="00866D37"/>
    <w:rsid w:val="00866D6A"/>
    <w:rsid w:val="008672FB"/>
    <w:rsid w:val="008674EC"/>
    <w:rsid w:val="0086763E"/>
    <w:rsid w:val="00867A99"/>
    <w:rsid w:val="00867CC0"/>
    <w:rsid w:val="00870313"/>
    <w:rsid w:val="00870639"/>
    <w:rsid w:val="00870A8A"/>
    <w:rsid w:val="00870B7F"/>
    <w:rsid w:val="00871C7C"/>
    <w:rsid w:val="00871CF3"/>
    <w:rsid w:val="00872081"/>
    <w:rsid w:val="00872291"/>
    <w:rsid w:val="008723E3"/>
    <w:rsid w:val="00872434"/>
    <w:rsid w:val="00872728"/>
    <w:rsid w:val="00872B1F"/>
    <w:rsid w:val="00872EEF"/>
    <w:rsid w:val="008733D7"/>
    <w:rsid w:val="0087350B"/>
    <w:rsid w:val="00873BBD"/>
    <w:rsid w:val="00873BEB"/>
    <w:rsid w:val="00873C13"/>
    <w:rsid w:val="008741AE"/>
    <w:rsid w:val="00874468"/>
    <w:rsid w:val="008745F5"/>
    <w:rsid w:val="00874756"/>
    <w:rsid w:val="0087482F"/>
    <w:rsid w:val="00874AFD"/>
    <w:rsid w:val="00875485"/>
    <w:rsid w:val="008757DC"/>
    <w:rsid w:val="0087589A"/>
    <w:rsid w:val="00875D91"/>
    <w:rsid w:val="00875ED9"/>
    <w:rsid w:val="00876477"/>
    <w:rsid w:val="008766AC"/>
    <w:rsid w:val="00876ACD"/>
    <w:rsid w:val="00877AE3"/>
    <w:rsid w:val="008803E9"/>
    <w:rsid w:val="008808FE"/>
    <w:rsid w:val="00880AEA"/>
    <w:rsid w:val="00880BC2"/>
    <w:rsid w:val="00880D9B"/>
    <w:rsid w:val="008812D9"/>
    <w:rsid w:val="008818B4"/>
    <w:rsid w:val="00881B70"/>
    <w:rsid w:val="00881EAC"/>
    <w:rsid w:val="00881FD3"/>
    <w:rsid w:val="008823BC"/>
    <w:rsid w:val="00882866"/>
    <w:rsid w:val="00883516"/>
    <w:rsid w:val="008838BA"/>
    <w:rsid w:val="008838EF"/>
    <w:rsid w:val="00884280"/>
    <w:rsid w:val="00884C5D"/>
    <w:rsid w:val="008855A2"/>
    <w:rsid w:val="0088577F"/>
    <w:rsid w:val="008861C5"/>
    <w:rsid w:val="00886239"/>
    <w:rsid w:val="00886692"/>
    <w:rsid w:val="0088685E"/>
    <w:rsid w:val="008868C7"/>
    <w:rsid w:val="00886C49"/>
    <w:rsid w:val="00886F20"/>
    <w:rsid w:val="00887207"/>
    <w:rsid w:val="00887733"/>
    <w:rsid w:val="00887B51"/>
    <w:rsid w:val="00890BAB"/>
    <w:rsid w:val="00891102"/>
    <w:rsid w:val="00891120"/>
    <w:rsid w:val="00891316"/>
    <w:rsid w:val="00891A94"/>
    <w:rsid w:val="0089213D"/>
    <w:rsid w:val="0089285C"/>
    <w:rsid w:val="00892A24"/>
    <w:rsid w:val="00892E36"/>
    <w:rsid w:val="0089301A"/>
    <w:rsid w:val="00893F3B"/>
    <w:rsid w:val="0089446E"/>
    <w:rsid w:val="0089458D"/>
    <w:rsid w:val="0089478C"/>
    <w:rsid w:val="00894A1F"/>
    <w:rsid w:val="00894DE2"/>
    <w:rsid w:val="0089509D"/>
    <w:rsid w:val="0089538B"/>
    <w:rsid w:val="008953A4"/>
    <w:rsid w:val="008953CA"/>
    <w:rsid w:val="008954F4"/>
    <w:rsid w:val="00895669"/>
    <w:rsid w:val="00895908"/>
    <w:rsid w:val="00895926"/>
    <w:rsid w:val="00895BB1"/>
    <w:rsid w:val="008968A5"/>
    <w:rsid w:val="00897683"/>
    <w:rsid w:val="00897842"/>
    <w:rsid w:val="00897AC4"/>
    <w:rsid w:val="00897EAF"/>
    <w:rsid w:val="008A0E53"/>
    <w:rsid w:val="008A161A"/>
    <w:rsid w:val="008A173B"/>
    <w:rsid w:val="008A1A41"/>
    <w:rsid w:val="008A1AD4"/>
    <w:rsid w:val="008A1D6C"/>
    <w:rsid w:val="008A1F45"/>
    <w:rsid w:val="008A26EF"/>
    <w:rsid w:val="008A2DDD"/>
    <w:rsid w:val="008A36EB"/>
    <w:rsid w:val="008A3D27"/>
    <w:rsid w:val="008A3DA6"/>
    <w:rsid w:val="008A3E6B"/>
    <w:rsid w:val="008A4599"/>
    <w:rsid w:val="008A4712"/>
    <w:rsid w:val="008A52F2"/>
    <w:rsid w:val="008A57DC"/>
    <w:rsid w:val="008A5B80"/>
    <w:rsid w:val="008A5D80"/>
    <w:rsid w:val="008A6E4C"/>
    <w:rsid w:val="008A6FD9"/>
    <w:rsid w:val="008A7111"/>
    <w:rsid w:val="008A7EE5"/>
    <w:rsid w:val="008A7FE3"/>
    <w:rsid w:val="008B0412"/>
    <w:rsid w:val="008B08BA"/>
    <w:rsid w:val="008B08BC"/>
    <w:rsid w:val="008B0D18"/>
    <w:rsid w:val="008B0EC2"/>
    <w:rsid w:val="008B0EF3"/>
    <w:rsid w:val="008B0FCF"/>
    <w:rsid w:val="008B1F6F"/>
    <w:rsid w:val="008B1FEE"/>
    <w:rsid w:val="008B284C"/>
    <w:rsid w:val="008B2873"/>
    <w:rsid w:val="008B2E73"/>
    <w:rsid w:val="008B3424"/>
    <w:rsid w:val="008B3474"/>
    <w:rsid w:val="008B3510"/>
    <w:rsid w:val="008B4098"/>
    <w:rsid w:val="008B523C"/>
    <w:rsid w:val="008B5667"/>
    <w:rsid w:val="008B5C21"/>
    <w:rsid w:val="008B6B36"/>
    <w:rsid w:val="008B6C2E"/>
    <w:rsid w:val="008B6F0D"/>
    <w:rsid w:val="008B700B"/>
    <w:rsid w:val="008B7648"/>
    <w:rsid w:val="008B7AA4"/>
    <w:rsid w:val="008B7AB1"/>
    <w:rsid w:val="008B7F58"/>
    <w:rsid w:val="008C0E13"/>
    <w:rsid w:val="008C1190"/>
    <w:rsid w:val="008C1364"/>
    <w:rsid w:val="008C1531"/>
    <w:rsid w:val="008C1841"/>
    <w:rsid w:val="008C1CEC"/>
    <w:rsid w:val="008C2496"/>
    <w:rsid w:val="008C2608"/>
    <w:rsid w:val="008C29AD"/>
    <w:rsid w:val="008C3D44"/>
    <w:rsid w:val="008C41B7"/>
    <w:rsid w:val="008C4B1D"/>
    <w:rsid w:val="008C6428"/>
    <w:rsid w:val="008C67CE"/>
    <w:rsid w:val="008C6E8E"/>
    <w:rsid w:val="008C7090"/>
    <w:rsid w:val="008C7ECC"/>
    <w:rsid w:val="008D0991"/>
    <w:rsid w:val="008D181B"/>
    <w:rsid w:val="008D19D8"/>
    <w:rsid w:val="008D1CE3"/>
    <w:rsid w:val="008D2C62"/>
    <w:rsid w:val="008D2EC4"/>
    <w:rsid w:val="008D3314"/>
    <w:rsid w:val="008D3E86"/>
    <w:rsid w:val="008D3EAB"/>
    <w:rsid w:val="008D420A"/>
    <w:rsid w:val="008D472C"/>
    <w:rsid w:val="008D4889"/>
    <w:rsid w:val="008D4A60"/>
    <w:rsid w:val="008D4D41"/>
    <w:rsid w:val="008D4E37"/>
    <w:rsid w:val="008D4E92"/>
    <w:rsid w:val="008D5034"/>
    <w:rsid w:val="008D56FD"/>
    <w:rsid w:val="008D6087"/>
    <w:rsid w:val="008D6621"/>
    <w:rsid w:val="008D6668"/>
    <w:rsid w:val="008D66FA"/>
    <w:rsid w:val="008D6BCF"/>
    <w:rsid w:val="008D6BF2"/>
    <w:rsid w:val="008D7817"/>
    <w:rsid w:val="008E02A4"/>
    <w:rsid w:val="008E0356"/>
    <w:rsid w:val="008E0533"/>
    <w:rsid w:val="008E08CA"/>
    <w:rsid w:val="008E09D2"/>
    <w:rsid w:val="008E11A1"/>
    <w:rsid w:val="008E125E"/>
    <w:rsid w:val="008E16A5"/>
    <w:rsid w:val="008E2A29"/>
    <w:rsid w:val="008E302E"/>
    <w:rsid w:val="008E3E70"/>
    <w:rsid w:val="008E474A"/>
    <w:rsid w:val="008E48D0"/>
    <w:rsid w:val="008E48FA"/>
    <w:rsid w:val="008E53BC"/>
    <w:rsid w:val="008E6058"/>
    <w:rsid w:val="008E64A7"/>
    <w:rsid w:val="008E68EA"/>
    <w:rsid w:val="008E6AB8"/>
    <w:rsid w:val="008E7490"/>
    <w:rsid w:val="008E7A4F"/>
    <w:rsid w:val="008F010A"/>
    <w:rsid w:val="008F0AF8"/>
    <w:rsid w:val="008F0DA9"/>
    <w:rsid w:val="008F0DAE"/>
    <w:rsid w:val="008F164C"/>
    <w:rsid w:val="008F3639"/>
    <w:rsid w:val="008F3EDD"/>
    <w:rsid w:val="008F4514"/>
    <w:rsid w:val="008F45C8"/>
    <w:rsid w:val="008F4828"/>
    <w:rsid w:val="008F4DF0"/>
    <w:rsid w:val="008F4F03"/>
    <w:rsid w:val="008F5087"/>
    <w:rsid w:val="008F5A6E"/>
    <w:rsid w:val="008F5A9D"/>
    <w:rsid w:val="008F5BC0"/>
    <w:rsid w:val="008F60C3"/>
    <w:rsid w:val="008F61DE"/>
    <w:rsid w:val="008F6DB2"/>
    <w:rsid w:val="008F7113"/>
    <w:rsid w:val="008F73B2"/>
    <w:rsid w:val="008F7704"/>
    <w:rsid w:val="008F795E"/>
    <w:rsid w:val="008F7E67"/>
    <w:rsid w:val="008F7F72"/>
    <w:rsid w:val="00900299"/>
    <w:rsid w:val="009006FB"/>
    <w:rsid w:val="009007E7"/>
    <w:rsid w:val="009008E8"/>
    <w:rsid w:val="00900931"/>
    <w:rsid w:val="00900FD3"/>
    <w:rsid w:val="009012AF"/>
    <w:rsid w:val="00902311"/>
    <w:rsid w:val="009025CF"/>
    <w:rsid w:val="00902928"/>
    <w:rsid w:val="0090312C"/>
    <w:rsid w:val="009033D0"/>
    <w:rsid w:val="00903456"/>
    <w:rsid w:val="00904CBE"/>
    <w:rsid w:val="00905154"/>
    <w:rsid w:val="009051C8"/>
    <w:rsid w:val="00905671"/>
    <w:rsid w:val="009057FA"/>
    <w:rsid w:val="00905D5D"/>
    <w:rsid w:val="009061D0"/>
    <w:rsid w:val="00906A26"/>
    <w:rsid w:val="00906A9D"/>
    <w:rsid w:val="00906B74"/>
    <w:rsid w:val="00906D12"/>
    <w:rsid w:val="00907F13"/>
    <w:rsid w:val="00910AD5"/>
    <w:rsid w:val="00910BF9"/>
    <w:rsid w:val="00911344"/>
    <w:rsid w:val="009113BC"/>
    <w:rsid w:val="0091151A"/>
    <w:rsid w:val="00911BB8"/>
    <w:rsid w:val="00911BCC"/>
    <w:rsid w:val="009128B3"/>
    <w:rsid w:val="00912DC9"/>
    <w:rsid w:val="00912F3C"/>
    <w:rsid w:val="0091309C"/>
    <w:rsid w:val="00913889"/>
    <w:rsid w:val="00913BFD"/>
    <w:rsid w:val="00913C5A"/>
    <w:rsid w:val="00913C68"/>
    <w:rsid w:val="00914197"/>
    <w:rsid w:val="00914387"/>
    <w:rsid w:val="00914754"/>
    <w:rsid w:val="00914B04"/>
    <w:rsid w:val="00914CFB"/>
    <w:rsid w:val="00914FBC"/>
    <w:rsid w:val="0091588C"/>
    <w:rsid w:val="00915B36"/>
    <w:rsid w:val="00915CB9"/>
    <w:rsid w:val="009166C7"/>
    <w:rsid w:val="0091693C"/>
    <w:rsid w:val="00916AC0"/>
    <w:rsid w:val="00916C89"/>
    <w:rsid w:val="00916CF2"/>
    <w:rsid w:val="009173D3"/>
    <w:rsid w:val="0091750A"/>
    <w:rsid w:val="0092049E"/>
    <w:rsid w:val="0092076E"/>
    <w:rsid w:val="00920E44"/>
    <w:rsid w:val="009210C3"/>
    <w:rsid w:val="00921760"/>
    <w:rsid w:val="00922F91"/>
    <w:rsid w:val="00923068"/>
    <w:rsid w:val="00923A46"/>
    <w:rsid w:val="009246B6"/>
    <w:rsid w:val="009247F2"/>
    <w:rsid w:val="009249E6"/>
    <w:rsid w:val="00924FF7"/>
    <w:rsid w:val="00925053"/>
    <w:rsid w:val="00925D73"/>
    <w:rsid w:val="00925EDD"/>
    <w:rsid w:val="00926850"/>
    <w:rsid w:val="00926A27"/>
    <w:rsid w:val="00926D1E"/>
    <w:rsid w:val="00926E88"/>
    <w:rsid w:val="0092703B"/>
    <w:rsid w:val="009271D3"/>
    <w:rsid w:val="00927DC5"/>
    <w:rsid w:val="009302C1"/>
    <w:rsid w:val="009304E8"/>
    <w:rsid w:val="00930813"/>
    <w:rsid w:val="009308D9"/>
    <w:rsid w:val="00930C5F"/>
    <w:rsid w:val="00931716"/>
    <w:rsid w:val="00931722"/>
    <w:rsid w:val="00932091"/>
    <w:rsid w:val="009324E2"/>
    <w:rsid w:val="009325A6"/>
    <w:rsid w:val="0093272B"/>
    <w:rsid w:val="00932F0D"/>
    <w:rsid w:val="00932FC5"/>
    <w:rsid w:val="00932FE9"/>
    <w:rsid w:val="00933812"/>
    <w:rsid w:val="009338AC"/>
    <w:rsid w:val="00933967"/>
    <w:rsid w:val="00933A43"/>
    <w:rsid w:val="00934132"/>
    <w:rsid w:val="0093446F"/>
    <w:rsid w:val="00935107"/>
    <w:rsid w:val="009352AF"/>
    <w:rsid w:val="009357D9"/>
    <w:rsid w:val="0093614B"/>
    <w:rsid w:val="009361EC"/>
    <w:rsid w:val="009366BF"/>
    <w:rsid w:val="00936A57"/>
    <w:rsid w:val="009373BD"/>
    <w:rsid w:val="00940148"/>
    <w:rsid w:val="009403A1"/>
    <w:rsid w:val="0094084B"/>
    <w:rsid w:val="00940A49"/>
    <w:rsid w:val="009419AA"/>
    <w:rsid w:val="00942278"/>
    <w:rsid w:val="009422B6"/>
    <w:rsid w:val="00942550"/>
    <w:rsid w:val="009425BA"/>
    <w:rsid w:val="009425D1"/>
    <w:rsid w:val="009430CA"/>
    <w:rsid w:val="00943130"/>
    <w:rsid w:val="0094330E"/>
    <w:rsid w:val="0094359E"/>
    <w:rsid w:val="0094373C"/>
    <w:rsid w:val="00943789"/>
    <w:rsid w:val="00943813"/>
    <w:rsid w:val="00943D61"/>
    <w:rsid w:val="00943DC1"/>
    <w:rsid w:val="0094481F"/>
    <w:rsid w:val="00944A9C"/>
    <w:rsid w:val="00944CEC"/>
    <w:rsid w:val="00944D73"/>
    <w:rsid w:val="0094529B"/>
    <w:rsid w:val="009458ED"/>
    <w:rsid w:val="00945E84"/>
    <w:rsid w:val="00946348"/>
    <w:rsid w:val="00946B88"/>
    <w:rsid w:val="00946C8A"/>
    <w:rsid w:val="00946CE2"/>
    <w:rsid w:val="009474A0"/>
    <w:rsid w:val="009508E0"/>
    <w:rsid w:val="00950A96"/>
    <w:rsid w:val="00951242"/>
    <w:rsid w:val="00951446"/>
    <w:rsid w:val="009515D4"/>
    <w:rsid w:val="00951969"/>
    <w:rsid w:val="00951C6C"/>
    <w:rsid w:val="0095205D"/>
    <w:rsid w:val="0095319E"/>
    <w:rsid w:val="009535C8"/>
    <w:rsid w:val="00953CFF"/>
    <w:rsid w:val="00954214"/>
    <w:rsid w:val="0095427C"/>
    <w:rsid w:val="00954747"/>
    <w:rsid w:val="00954AA6"/>
    <w:rsid w:val="00954DAB"/>
    <w:rsid w:val="00955407"/>
    <w:rsid w:val="009557CB"/>
    <w:rsid w:val="00955A8F"/>
    <w:rsid w:val="00955B47"/>
    <w:rsid w:val="00955CA4"/>
    <w:rsid w:val="0095605E"/>
    <w:rsid w:val="009561C8"/>
    <w:rsid w:val="00956403"/>
    <w:rsid w:val="0095717F"/>
    <w:rsid w:val="00957A55"/>
    <w:rsid w:val="009611B1"/>
    <w:rsid w:val="009612D9"/>
    <w:rsid w:val="00961519"/>
    <w:rsid w:val="00962349"/>
    <w:rsid w:val="009627A7"/>
    <w:rsid w:val="009628B7"/>
    <w:rsid w:val="00964C5C"/>
    <w:rsid w:val="00964E6A"/>
    <w:rsid w:val="00964EE4"/>
    <w:rsid w:val="0096592B"/>
    <w:rsid w:val="00965DF6"/>
    <w:rsid w:val="0096634B"/>
    <w:rsid w:val="0096712E"/>
    <w:rsid w:val="009673DB"/>
    <w:rsid w:val="009676AB"/>
    <w:rsid w:val="00967C9E"/>
    <w:rsid w:val="00970680"/>
    <w:rsid w:val="009708CE"/>
    <w:rsid w:val="00970A2F"/>
    <w:rsid w:val="00970B8C"/>
    <w:rsid w:val="0097101A"/>
    <w:rsid w:val="009712F9"/>
    <w:rsid w:val="00971B4D"/>
    <w:rsid w:val="00971E6E"/>
    <w:rsid w:val="00972099"/>
    <w:rsid w:val="009731C1"/>
    <w:rsid w:val="00973375"/>
    <w:rsid w:val="00974845"/>
    <w:rsid w:val="00975082"/>
    <w:rsid w:val="00975B1A"/>
    <w:rsid w:val="00976121"/>
    <w:rsid w:val="0097627C"/>
    <w:rsid w:val="009765CA"/>
    <w:rsid w:val="00976760"/>
    <w:rsid w:val="009774E2"/>
    <w:rsid w:val="00977A8E"/>
    <w:rsid w:val="00977BFD"/>
    <w:rsid w:val="0098005A"/>
    <w:rsid w:val="009802E6"/>
    <w:rsid w:val="00980324"/>
    <w:rsid w:val="00981F18"/>
    <w:rsid w:val="009827BD"/>
    <w:rsid w:val="00982B42"/>
    <w:rsid w:val="00982B8C"/>
    <w:rsid w:val="00984393"/>
    <w:rsid w:val="0098486B"/>
    <w:rsid w:val="00984AEC"/>
    <w:rsid w:val="00985091"/>
    <w:rsid w:val="0098548B"/>
    <w:rsid w:val="009854FD"/>
    <w:rsid w:val="0098589E"/>
    <w:rsid w:val="00985BBE"/>
    <w:rsid w:val="00986123"/>
    <w:rsid w:val="009861EB"/>
    <w:rsid w:val="00986587"/>
    <w:rsid w:val="009865CF"/>
    <w:rsid w:val="0098665A"/>
    <w:rsid w:val="00986A03"/>
    <w:rsid w:val="00986DB9"/>
    <w:rsid w:val="00986E5F"/>
    <w:rsid w:val="009870F3"/>
    <w:rsid w:val="00987153"/>
    <w:rsid w:val="0098741F"/>
    <w:rsid w:val="009876C4"/>
    <w:rsid w:val="009877FD"/>
    <w:rsid w:val="00987EBE"/>
    <w:rsid w:val="0099011E"/>
    <w:rsid w:val="009904CE"/>
    <w:rsid w:val="00990693"/>
    <w:rsid w:val="0099083E"/>
    <w:rsid w:val="00990921"/>
    <w:rsid w:val="00990BB2"/>
    <w:rsid w:val="00991227"/>
    <w:rsid w:val="00991890"/>
    <w:rsid w:val="00991D81"/>
    <w:rsid w:val="00992113"/>
    <w:rsid w:val="009924C8"/>
    <w:rsid w:val="00992AF1"/>
    <w:rsid w:val="00992AF4"/>
    <w:rsid w:val="00992DCB"/>
    <w:rsid w:val="00993033"/>
    <w:rsid w:val="009933D8"/>
    <w:rsid w:val="009933E7"/>
    <w:rsid w:val="00993512"/>
    <w:rsid w:val="0099373E"/>
    <w:rsid w:val="00994334"/>
    <w:rsid w:val="0099433C"/>
    <w:rsid w:val="00994508"/>
    <w:rsid w:val="0099454F"/>
    <w:rsid w:val="00994562"/>
    <w:rsid w:val="0099482D"/>
    <w:rsid w:val="0099548A"/>
    <w:rsid w:val="00996839"/>
    <w:rsid w:val="00996988"/>
    <w:rsid w:val="00996EE4"/>
    <w:rsid w:val="009A0871"/>
    <w:rsid w:val="009A0FEB"/>
    <w:rsid w:val="009A1235"/>
    <w:rsid w:val="009A1277"/>
    <w:rsid w:val="009A13A8"/>
    <w:rsid w:val="009A1505"/>
    <w:rsid w:val="009A15DA"/>
    <w:rsid w:val="009A18C8"/>
    <w:rsid w:val="009A1B90"/>
    <w:rsid w:val="009A25F1"/>
    <w:rsid w:val="009A25FA"/>
    <w:rsid w:val="009A26BF"/>
    <w:rsid w:val="009A2801"/>
    <w:rsid w:val="009A2B25"/>
    <w:rsid w:val="009A34DA"/>
    <w:rsid w:val="009A3537"/>
    <w:rsid w:val="009A3670"/>
    <w:rsid w:val="009A388B"/>
    <w:rsid w:val="009A3C90"/>
    <w:rsid w:val="009A4375"/>
    <w:rsid w:val="009A45AD"/>
    <w:rsid w:val="009A474E"/>
    <w:rsid w:val="009A4828"/>
    <w:rsid w:val="009A49B6"/>
    <w:rsid w:val="009A4F96"/>
    <w:rsid w:val="009A518F"/>
    <w:rsid w:val="009A5714"/>
    <w:rsid w:val="009A5B7F"/>
    <w:rsid w:val="009A5FC1"/>
    <w:rsid w:val="009A6E5E"/>
    <w:rsid w:val="009A788C"/>
    <w:rsid w:val="009A7900"/>
    <w:rsid w:val="009A7C4B"/>
    <w:rsid w:val="009A7EB4"/>
    <w:rsid w:val="009B0382"/>
    <w:rsid w:val="009B0608"/>
    <w:rsid w:val="009B06CA"/>
    <w:rsid w:val="009B0DA8"/>
    <w:rsid w:val="009B11C1"/>
    <w:rsid w:val="009B136E"/>
    <w:rsid w:val="009B1684"/>
    <w:rsid w:val="009B178E"/>
    <w:rsid w:val="009B23A4"/>
    <w:rsid w:val="009B2661"/>
    <w:rsid w:val="009B29B5"/>
    <w:rsid w:val="009B2A4C"/>
    <w:rsid w:val="009B2BF0"/>
    <w:rsid w:val="009B2D65"/>
    <w:rsid w:val="009B2F35"/>
    <w:rsid w:val="009B321F"/>
    <w:rsid w:val="009B3323"/>
    <w:rsid w:val="009B33A0"/>
    <w:rsid w:val="009B3784"/>
    <w:rsid w:val="009B398C"/>
    <w:rsid w:val="009B3B45"/>
    <w:rsid w:val="009B3B59"/>
    <w:rsid w:val="009B4435"/>
    <w:rsid w:val="009B4444"/>
    <w:rsid w:val="009B4AF9"/>
    <w:rsid w:val="009B5450"/>
    <w:rsid w:val="009B5800"/>
    <w:rsid w:val="009B6361"/>
    <w:rsid w:val="009B6506"/>
    <w:rsid w:val="009B654B"/>
    <w:rsid w:val="009B6971"/>
    <w:rsid w:val="009B6EFC"/>
    <w:rsid w:val="009B7137"/>
    <w:rsid w:val="009B724C"/>
    <w:rsid w:val="009B72D4"/>
    <w:rsid w:val="009B7341"/>
    <w:rsid w:val="009B781C"/>
    <w:rsid w:val="009C0190"/>
    <w:rsid w:val="009C0272"/>
    <w:rsid w:val="009C0895"/>
    <w:rsid w:val="009C11CD"/>
    <w:rsid w:val="009C1963"/>
    <w:rsid w:val="009C1FB5"/>
    <w:rsid w:val="009C2884"/>
    <w:rsid w:val="009C290F"/>
    <w:rsid w:val="009C2E25"/>
    <w:rsid w:val="009C2EF0"/>
    <w:rsid w:val="009C3466"/>
    <w:rsid w:val="009C465B"/>
    <w:rsid w:val="009C4A9D"/>
    <w:rsid w:val="009C4B81"/>
    <w:rsid w:val="009C5614"/>
    <w:rsid w:val="009C6260"/>
    <w:rsid w:val="009C662A"/>
    <w:rsid w:val="009C68E1"/>
    <w:rsid w:val="009C699D"/>
    <w:rsid w:val="009C6CF3"/>
    <w:rsid w:val="009C71C0"/>
    <w:rsid w:val="009C72C0"/>
    <w:rsid w:val="009C7600"/>
    <w:rsid w:val="009C7626"/>
    <w:rsid w:val="009D069F"/>
    <w:rsid w:val="009D06BA"/>
    <w:rsid w:val="009D0913"/>
    <w:rsid w:val="009D0ACC"/>
    <w:rsid w:val="009D0BF2"/>
    <w:rsid w:val="009D0E99"/>
    <w:rsid w:val="009D0EE9"/>
    <w:rsid w:val="009D27B7"/>
    <w:rsid w:val="009D33DB"/>
    <w:rsid w:val="009D34CA"/>
    <w:rsid w:val="009D3FAA"/>
    <w:rsid w:val="009D48DD"/>
    <w:rsid w:val="009D5537"/>
    <w:rsid w:val="009D5865"/>
    <w:rsid w:val="009D5D02"/>
    <w:rsid w:val="009D6375"/>
    <w:rsid w:val="009D6470"/>
    <w:rsid w:val="009D64C3"/>
    <w:rsid w:val="009D66B8"/>
    <w:rsid w:val="009D6C9D"/>
    <w:rsid w:val="009D6CAC"/>
    <w:rsid w:val="009D72D8"/>
    <w:rsid w:val="009D7A1A"/>
    <w:rsid w:val="009E01A0"/>
    <w:rsid w:val="009E0548"/>
    <w:rsid w:val="009E0A45"/>
    <w:rsid w:val="009E0AD3"/>
    <w:rsid w:val="009E126E"/>
    <w:rsid w:val="009E13CC"/>
    <w:rsid w:val="009E13FD"/>
    <w:rsid w:val="009E1C43"/>
    <w:rsid w:val="009E209A"/>
    <w:rsid w:val="009E212A"/>
    <w:rsid w:val="009E23BA"/>
    <w:rsid w:val="009E290B"/>
    <w:rsid w:val="009E3175"/>
    <w:rsid w:val="009E3738"/>
    <w:rsid w:val="009E38EF"/>
    <w:rsid w:val="009E4112"/>
    <w:rsid w:val="009E4374"/>
    <w:rsid w:val="009E4BA3"/>
    <w:rsid w:val="009E4F81"/>
    <w:rsid w:val="009E505A"/>
    <w:rsid w:val="009E54A9"/>
    <w:rsid w:val="009E56C4"/>
    <w:rsid w:val="009E5D44"/>
    <w:rsid w:val="009E6717"/>
    <w:rsid w:val="009E6866"/>
    <w:rsid w:val="009E7AFE"/>
    <w:rsid w:val="009F042E"/>
    <w:rsid w:val="009F0B43"/>
    <w:rsid w:val="009F0C91"/>
    <w:rsid w:val="009F1306"/>
    <w:rsid w:val="009F18D7"/>
    <w:rsid w:val="009F23E6"/>
    <w:rsid w:val="009F2522"/>
    <w:rsid w:val="009F265B"/>
    <w:rsid w:val="009F2DCF"/>
    <w:rsid w:val="009F2DF6"/>
    <w:rsid w:val="009F3031"/>
    <w:rsid w:val="009F4F23"/>
    <w:rsid w:val="009F4FF7"/>
    <w:rsid w:val="009F50E5"/>
    <w:rsid w:val="009F5BFD"/>
    <w:rsid w:val="009F5C4E"/>
    <w:rsid w:val="009F5ECA"/>
    <w:rsid w:val="009F5F85"/>
    <w:rsid w:val="009F7E0C"/>
    <w:rsid w:val="00A00266"/>
    <w:rsid w:val="00A00B2B"/>
    <w:rsid w:val="00A01A05"/>
    <w:rsid w:val="00A01BE1"/>
    <w:rsid w:val="00A01CDB"/>
    <w:rsid w:val="00A01D42"/>
    <w:rsid w:val="00A02123"/>
    <w:rsid w:val="00A0291D"/>
    <w:rsid w:val="00A02C4A"/>
    <w:rsid w:val="00A02C69"/>
    <w:rsid w:val="00A02E8E"/>
    <w:rsid w:val="00A031C2"/>
    <w:rsid w:val="00A047A5"/>
    <w:rsid w:val="00A04B93"/>
    <w:rsid w:val="00A04F52"/>
    <w:rsid w:val="00A052A8"/>
    <w:rsid w:val="00A05D56"/>
    <w:rsid w:val="00A06BB0"/>
    <w:rsid w:val="00A07741"/>
    <w:rsid w:val="00A0777E"/>
    <w:rsid w:val="00A07CAB"/>
    <w:rsid w:val="00A07CF3"/>
    <w:rsid w:val="00A07EBD"/>
    <w:rsid w:val="00A07F34"/>
    <w:rsid w:val="00A100F9"/>
    <w:rsid w:val="00A1063F"/>
    <w:rsid w:val="00A1128B"/>
    <w:rsid w:val="00A11605"/>
    <w:rsid w:val="00A11B6E"/>
    <w:rsid w:val="00A11F50"/>
    <w:rsid w:val="00A11F5E"/>
    <w:rsid w:val="00A11FF0"/>
    <w:rsid w:val="00A12D0F"/>
    <w:rsid w:val="00A12FED"/>
    <w:rsid w:val="00A136A2"/>
    <w:rsid w:val="00A138F6"/>
    <w:rsid w:val="00A1410A"/>
    <w:rsid w:val="00A14453"/>
    <w:rsid w:val="00A149E1"/>
    <w:rsid w:val="00A14CA7"/>
    <w:rsid w:val="00A155C8"/>
    <w:rsid w:val="00A15E49"/>
    <w:rsid w:val="00A1602F"/>
    <w:rsid w:val="00A161D6"/>
    <w:rsid w:val="00A16586"/>
    <w:rsid w:val="00A179D6"/>
    <w:rsid w:val="00A207D8"/>
    <w:rsid w:val="00A210CC"/>
    <w:rsid w:val="00A21339"/>
    <w:rsid w:val="00A21395"/>
    <w:rsid w:val="00A22029"/>
    <w:rsid w:val="00A2206B"/>
    <w:rsid w:val="00A2229E"/>
    <w:rsid w:val="00A222C2"/>
    <w:rsid w:val="00A22379"/>
    <w:rsid w:val="00A22CD0"/>
    <w:rsid w:val="00A233E0"/>
    <w:rsid w:val="00A23525"/>
    <w:rsid w:val="00A23555"/>
    <w:rsid w:val="00A2362F"/>
    <w:rsid w:val="00A23C29"/>
    <w:rsid w:val="00A24251"/>
    <w:rsid w:val="00A2476F"/>
    <w:rsid w:val="00A24F9A"/>
    <w:rsid w:val="00A256CA"/>
    <w:rsid w:val="00A262DB"/>
    <w:rsid w:val="00A266FF"/>
    <w:rsid w:val="00A26D76"/>
    <w:rsid w:val="00A2724A"/>
    <w:rsid w:val="00A27593"/>
    <w:rsid w:val="00A27A0B"/>
    <w:rsid w:val="00A301A2"/>
    <w:rsid w:val="00A309CA"/>
    <w:rsid w:val="00A31833"/>
    <w:rsid w:val="00A31F8A"/>
    <w:rsid w:val="00A3288D"/>
    <w:rsid w:val="00A33251"/>
    <w:rsid w:val="00A33E4A"/>
    <w:rsid w:val="00A34315"/>
    <w:rsid w:val="00A347E7"/>
    <w:rsid w:val="00A34FD4"/>
    <w:rsid w:val="00A35447"/>
    <w:rsid w:val="00A3564D"/>
    <w:rsid w:val="00A356CD"/>
    <w:rsid w:val="00A35C0B"/>
    <w:rsid w:val="00A3600F"/>
    <w:rsid w:val="00A36279"/>
    <w:rsid w:val="00A36642"/>
    <w:rsid w:val="00A36665"/>
    <w:rsid w:val="00A36900"/>
    <w:rsid w:val="00A37887"/>
    <w:rsid w:val="00A37B74"/>
    <w:rsid w:val="00A37BE1"/>
    <w:rsid w:val="00A40192"/>
    <w:rsid w:val="00A40643"/>
    <w:rsid w:val="00A40CE1"/>
    <w:rsid w:val="00A41831"/>
    <w:rsid w:val="00A418F2"/>
    <w:rsid w:val="00A41998"/>
    <w:rsid w:val="00A41CBA"/>
    <w:rsid w:val="00A41D0C"/>
    <w:rsid w:val="00A41F5F"/>
    <w:rsid w:val="00A42554"/>
    <w:rsid w:val="00A427C3"/>
    <w:rsid w:val="00A434A7"/>
    <w:rsid w:val="00A4509F"/>
    <w:rsid w:val="00A452D6"/>
    <w:rsid w:val="00A45311"/>
    <w:rsid w:val="00A45558"/>
    <w:rsid w:val="00A46260"/>
    <w:rsid w:val="00A4632E"/>
    <w:rsid w:val="00A4678B"/>
    <w:rsid w:val="00A4686E"/>
    <w:rsid w:val="00A46A87"/>
    <w:rsid w:val="00A47E7C"/>
    <w:rsid w:val="00A50CE5"/>
    <w:rsid w:val="00A51298"/>
    <w:rsid w:val="00A517E7"/>
    <w:rsid w:val="00A51ACB"/>
    <w:rsid w:val="00A5265A"/>
    <w:rsid w:val="00A53005"/>
    <w:rsid w:val="00A5436B"/>
    <w:rsid w:val="00A5457B"/>
    <w:rsid w:val="00A546A2"/>
    <w:rsid w:val="00A54C1D"/>
    <w:rsid w:val="00A54DCB"/>
    <w:rsid w:val="00A5504E"/>
    <w:rsid w:val="00A55571"/>
    <w:rsid w:val="00A569A2"/>
    <w:rsid w:val="00A56F75"/>
    <w:rsid w:val="00A57F12"/>
    <w:rsid w:val="00A57F18"/>
    <w:rsid w:val="00A604A7"/>
    <w:rsid w:val="00A60838"/>
    <w:rsid w:val="00A60967"/>
    <w:rsid w:val="00A611B4"/>
    <w:rsid w:val="00A6127B"/>
    <w:rsid w:val="00A6137F"/>
    <w:rsid w:val="00A61C04"/>
    <w:rsid w:val="00A62598"/>
    <w:rsid w:val="00A62634"/>
    <w:rsid w:val="00A626F0"/>
    <w:rsid w:val="00A628B1"/>
    <w:rsid w:val="00A62C2B"/>
    <w:rsid w:val="00A63041"/>
    <w:rsid w:val="00A6374A"/>
    <w:rsid w:val="00A63972"/>
    <w:rsid w:val="00A64855"/>
    <w:rsid w:val="00A649F6"/>
    <w:rsid w:val="00A64FFF"/>
    <w:rsid w:val="00A65322"/>
    <w:rsid w:val="00A65610"/>
    <w:rsid w:val="00A65F20"/>
    <w:rsid w:val="00A65F32"/>
    <w:rsid w:val="00A66444"/>
    <w:rsid w:val="00A665DD"/>
    <w:rsid w:val="00A66B4B"/>
    <w:rsid w:val="00A66CC5"/>
    <w:rsid w:val="00A67302"/>
    <w:rsid w:val="00A67693"/>
    <w:rsid w:val="00A678D4"/>
    <w:rsid w:val="00A70087"/>
    <w:rsid w:val="00A70298"/>
    <w:rsid w:val="00A702E2"/>
    <w:rsid w:val="00A70857"/>
    <w:rsid w:val="00A70AE0"/>
    <w:rsid w:val="00A70B80"/>
    <w:rsid w:val="00A70BA3"/>
    <w:rsid w:val="00A70DDA"/>
    <w:rsid w:val="00A7116C"/>
    <w:rsid w:val="00A71443"/>
    <w:rsid w:val="00A7149D"/>
    <w:rsid w:val="00A715B1"/>
    <w:rsid w:val="00A719C1"/>
    <w:rsid w:val="00A71BD6"/>
    <w:rsid w:val="00A71C2C"/>
    <w:rsid w:val="00A71FCE"/>
    <w:rsid w:val="00A72163"/>
    <w:rsid w:val="00A7236A"/>
    <w:rsid w:val="00A72611"/>
    <w:rsid w:val="00A7301A"/>
    <w:rsid w:val="00A7316D"/>
    <w:rsid w:val="00A74873"/>
    <w:rsid w:val="00A74B49"/>
    <w:rsid w:val="00A74D56"/>
    <w:rsid w:val="00A751E0"/>
    <w:rsid w:val="00A75445"/>
    <w:rsid w:val="00A75450"/>
    <w:rsid w:val="00A754C2"/>
    <w:rsid w:val="00A75A70"/>
    <w:rsid w:val="00A75F6D"/>
    <w:rsid w:val="00A76488"/>
    <w:rsid w:val="00A76EAB"/>
    <w:rsid w:val="00A771A0"/>
    <w:rsid w:val="00A775D3"/>
    <w:rsid w:val="00A77E44"/>
    <w:rsid w:val="00A77F18"/>
    <w:rsid w:val="00A80457"/>
    <w:rsid w:val="00A80554"/>
    <w:rsid w:val="00A808CD"/>
    <w:rsid w:val="00A81200"/>
    <w:rsid w:val="00A81271"/>
    <w:rsid w:val="00A815D5"/>
    <w:rsid w:val="00A8252B"/>
    <w:rsid w:val="00A82826"/>
    <w:rsid w:val="00A82AE1"/>
    <w:rsid w:val="00A82C4D"/>
    <w:rsid w:val="00A82F6F"/>
    <w:rsid w:val="00A83012"/>
    <w:rsid w:val="00A8308D"/>
    <w:rsid w:val="00A839F1"/>
    <w:rsid w:val="00A83D5E"/>
    <w:rsid w:val="00A84B89"/>
    <w:rsid w:val="00A853CE"/>
    <w:rsid w:val="00A85432"/>
    <w:rsid w:val="00A8556E"/>
    <w:rsid w:val="00A858CC"/>
    <w:rsid w:val="00A8596F"/>
    <w:rsid w:val="00A85B38"/>
    <w:rsid w:val="00A860C6"/>
    <w:rsid w:val="00A86947"/>
    <w:rsid w:val="00A86B68"/>
    <w:rsid w:val="00A86DFC"/>
    <w:rsid w:val="00A86E12"/>
    <w:rsid w:val="00A8702F"/>
    <w:rsid w:val="00A87126"/>
    <w:rsid w:val="00A872A5"/>
    <w:rsid w:val="00A878EF"/>
    <w:rsid w:val="00A87A15"/>
    <w:rsid w:val="00A87E88"/>
    <w:rsid w:val="00A9034F"/>
    <w:rsid w:val="00A903CF"/>
    <w:rsid w:val="00A90AAF"/>
    <w:rsid w:val="00A90B58"/>
    <w:rsid w:val="00A9132B"/>
    <w:rsid w:val="00A91554"/>
    <w:rsid w:val="00A91BCD"/>
    <w:rsid w:val="00A91F55"/>
    <w:rsid w:val="00A92742"/>
    <w:rsid w:val="00A928A5"/>
    <w:rsid w:val="00A93045"/>
    <w:rsid w:val="00A932FD"/>
    <w:rsid w:val="00A93D22"/>
    <w:rsid w:val="00A93E1F"/>
    <w:rsid w:val="00A93FF3"/>
    <w:rsid w:val="00A94530"/>
    <w:rsid w:val="00A94FF9"/>
    <w:rsid w:val="00A954D0"/>
    <w:rsid w:val="00A95BDB"/>
    <w:rsid w:val="00A9616E"/>
    <w:rsid w:val="00A9637A"/>
    <w:rsid w:val="00A96A7F"/>
    <w:rsid w:val="00A96D50"/>
    <w:rsid w:val="00AA0851"/>
    <w:rsid w:val="00AA0854"/>
    <w:rsid w:val="00AA08E1"/>
    <w:rsid w:val="00AA09B3"/>
    <w:rsid w:val="00AA0AE4"/>
    <w:rsid w:val="00AA0D2F"/>
    <w:rsid w:val="00AA139D"/>
    <w:rsid w:val="00AA1D4F"/>
    <w:rsid w:val="00AA1DBD"/>
    <w:rsid w:val="00AA2591"/>
    <w:rsid w:val="00AA29A0"/>
    <w:rsid w:val="00AA2B13"/>
    <w:rsid w:val="00AA2EF7"/>
    <w:rsid w:val="00AA3F34"/>
    <w:rsid w:val="00AA4F8F"/>
    <w:rsid w:val="00AA50D8"/>
    <w:rsid w:val="00AA5476"/>
    <w:rsid w:val="00AA58C2"/>
    <w:rsid w:val="00AA5EF5"/>
    <w:rsid w:val="00AA622C"/>
    <w:rsid w:val="00AA6916"/>
    <w:rsid w:val="00AA6B63"/>
    <w:rsid w:val="00AA6D18"/>
    <w:rsid w:val="00AA76FC"/>
    <w:rsid w:val="00AB0244"/>
    <w:rsid w:val="00AB03AD"/>
    <w:rsid w:val="00AB0464"/>
    <w:rsid w:val="00AB052D"/>
    <w:rsid w:val="00AB0BB3"/>
    <w:rsid w:val="00AB1040"/>
    <w:rsid w:val="00AB11CA"/>
    <w:rsid w:val="00AB1454"/>
    <w:rsid w:val="00AB194A"/>
    <w:rsid w:val="00AB24DF"/>
    <w:rsid w:val="00AB2A5C"/>
    <w:rsid w:val="00AB3B07"/>
    <w:rsid w:val="00AB3F19"/>
    <w:rsid w:val="00AB49FC"/>
    <w:rsid w:val="00AB4C18"/>
    <w:rsid w:val="00AB4C49"/>
    <w:rsid w:val="00AB4DB2"/>
    <w:rsid w:val="00AB5318"/>
    <w:rsid w:val="00AB5889"/>
    <w:rsid w:val="00AB58B0"/>
    <w:rsid w:val="00AB5FB4"/>
    <w:rsid w:val="00AB6069"/>
    <w:rsid w:val="00AB6978"/>
    <w:rsid w:val="00AB6B56"/>
    <w:rsid w:val="00AB7174"/>
    <w:rsid w:val="00AB7449"/>
    <w:rsid w:val="00AB7DE6"/>
    <w:rsid w:val="00AC039E"/>
    <w:rsid w:val="00AC1162"/>
    <w:rsid w:val="00AC1A40"/>
    <w:rsid w:val="00AC1F38"/>
    <w:rsid w:val="00AC1FAE"/>
    <w:rsid w:val="00AC2070"/>
    <w:rsid w:val="00AC2130"/>
    <w:rsid w:val="00AC2671"/>
    <w:rsid w:val="00AC2681"/>
    <w:rsid w:val="00AC3D3F"/>
    <w:rsid w:val="00AC3ED9"/>
    <w:rsid w:val="00AC49D3"/>
    <w:rsid w:val="00AC5330"/>
    <w:rsid w:val="00AC5F72"/>
    <w:rsid w:val="00AC6034"/>
    <w:rsid w:val="00AC66A0"/>
    <w:rsid w:val="00AC699D"/>
    <w:rsid w:val="00AC6D54"/>
    <w:rsid w:val="00AC6FA0"/>
    <w:rsid w:val="00AC7816"/>
    <w:rsid w:val="00AD0162"/>
    <w:rsid w:val="00AD01AE"/>
    <w:rsid w:val="00AD04EA"/>
    <w:rsid w:val="00AD08AE"/>
    <w:rsid w:val="00AD0BB6"/>
    <w:rsid w:val="00AD0E97"/>
    <w:rsid w:val="00AD10BC"/>
    <w:rsid w:val="00AD1B3C"/>
    <w:rsid w:val="00AD1CFB"/>
    <w:rsid w:val="00AD28D2"/>
    <w:rsid w:val="00AD3ADE"/>
    <w:rsid w:val="00AD445E"/>
    <w:rsid w:val="00AD4C72"/>
    <w:rsid w:val="00AD5250"/>
    <w:rsid w:val="00AD5353"/>
    <w:rsid w:val="00AD5950"/>
    <w:rsid w:val="00AD5E7D"/>
    <w:rsid w:val="00AD688A"/>
    <w:rsid w:val="00AD6F18"/>
    <w:rsid w:val="00AD7DE2"/>
    <w:rsid w:val="00AD7F72"/>
    <w:rsid w:val="00AE03FE"/>
    <w:rsid w:val="00AE09D2"/>
    <w:rsid w:val="00AE0FC9"/>
    <w:rsid w:val="00AE11BD"/>
    <w:rsid w:val="00AE1763"/>
    <w:rsid w:val="00AE218A"/>
    <w:rsid w:val="00AE227A"/>
    <w:rsid w:val="00AE2B94"/>
    <w:rsid w:val="00AE31DA"/>
    <w:rsid w:val="00AE3413"/>
    <w:rsid w:val="00AE39FC"/>
    <w:rsid w:val="00AE3D2B"/>
    <w:rsid w:val="00AE3F6E"/>
    <w:rsid w:val="00AE492A"/>
    <w:rsid w:val="00AE4A70"/>
    <w:rsid w:val="00AE4C7B"/>
    <w:rsid w:val="00AE5436"/>
    <w:rsid w:val="00AE560C"/>
    <w:rsid w:val="00AE5CE1"/>
    <w:rsid w:val="00AE5EA2"/>
    <w:rsid w:val="00AE6A39"/>
    <w:rsid w:val="00AE6BC9"/>
    <w:rsid w:val="00AE6FAE"/>
    <w:rsid w:val="00AE748C"/>
    <w:rsid w:val="00AE76A6"/>
    <w:rsid w:val="00AE785C"/>
    <w:rsid w:val="00AF09A5"/>
    <w:rsid w:val="00AF0A73"/>
    <w:rsid w:val="00AF0BB1"/>
    <w:rsid w:val="00AF0F7F"/>
    <w:rsid w:val="00AF2136"/>
    <w:rsid w:val="00AF23FD"/>
    <w:rsid w:val="00AF2733"/>
    <w:rsid w:val="00AF289B"/>
    <w:rsid w:val="00AF2C70"/>
    <w:rsid w:val="00AF3993"/>
    <w:rsid w:val="00AF4CFB"/>
    <w:rsid w:val="00AF4D50"/>
    <w:rsid w:val="00AF50B4"/>
    <w:rsid w:val="00AF5584"/>
    <w:rsid w:val="00AF5889"/>
    <w:rsid w:val="00AF5CA0"/>
    <w:rsid w:val="00AF607C"/>
    <w:rsid w:val="00AF6256"/>
    <w:rsid w:val="00AF78CE"/>
    <w:rsid w:val="00AF7B22"/>
    <w:rsid w:val="00B003D4"/>
    <w:rsid w:val="00B00A76"/>
    <w:rsid w:val="00B0147D"/>
    <w:rsid w:val="00B01FC5"/>
    <w:rsid w:val="00B0230F"/>
    <w:rsid w:val="00B0232C"/>
    <w:rsid w:val="00B0256D"/>
    <w:rsid w:val="00B02871"/>
    <w:rsid w:val="00B02899"/>
    <w:rsid w:val="00B0292E"/>
    <w:rsid w:val="00B02C73"/>
    <w:rsid w:val="00B02CA2"/>
    <w:rsid w:val="00B02D57"/>
    <w:rsid w:val="00B03175"/>
    <w:rsid w:val="00B0360A"/>
    <w:rsid w:val="00B03F41"/>
    <w:rsid w:val="00B04484"/>
    <w:rsid w:val="00B044B2"/>
    <w:rsid w:val="00B048DF"/>
    <w:rsid w:val="00B0551A"/>
    <w:rsid w:val="00B0566B"/>
    <w:rsid w:val="00B056E5"/>
    <w:rsid w:val="00B061F2"/>
    <w:rsid w:val="00B06CEF"/>
    <w:rsid w:val="00B06F28"/>
    <w:rsid w:val="00B070B4"/>
    <w:rsid w:val="00B0711B"/>
    <w:rsid w:val="00B079EC"/>
    <w:rsid w:val="00B1150B"/>
    <w:rsid w:val="00B11B19"/>
    <w:rsid w:val="00B1238E"/>
    <w:rsid w:val="00B1245D"/>
    <w:rsid w:val="00B12F71"/>
    <w:rsid w:val="00B132E3"/>
    <w:rsid w:val="00B1347A"/>
    <w:rsid w:val="00B135F2"/>
    <w:rsid w:val="00B138B4"/>
    <w:rsid w:val="00B13A5A"/>
    <w:rsid w:val="00B13DE8"/>
    <w:rsid w:val="00B14841"/>
    <w:rsid w:val="00B14981"/>
    <w:rsid w:val="00B14D22"/>
    <w:rsid w:val="00B14FBD"/>
    <w:rsid w:val="00B150C6"/>
    <w:rsid w:val="00B1556C"/>
    <w:rsid w:val="00B164A2"/>
    <w:rsid w:val="00B16D40"/>
    <w:rsid w:val="00B1796A"/>
    <w:rsid w:val="00B17FB5"/>
    <w:rsid w:val="00B1A742"/>
    <w:rsid w:val="00B20013"/>
    <w:rsid w:val="00B204C5"/>
    <w:rsid w:val="00B2065C"/>
    <w:rsid w:val="00B20704"/>
    <w:rsid w:val="00B20752"/>
    <w:rsid w:val="00B209F7"/>
    <w:rsid w:val="00B20EC8"/>
    <w:rsid w:val="00B21D3F"/>
    <w:rsid w:val="00B22597"/>
    <w:rsid w:val="00B23643"/>
    <w:rsid w:val="00B23753"/>
    <w:rsid w:val="00B23A0C"/>
    <w:rsid w:val="00B23A54"/>
    <w:rsid w:val="00B23E8A"/>
    <w:rsid w:val="00B24320"/>
    <w:rsid w:val="00B24558"/>
    <w:rsid w:val="00B248DE"/>
    <w:rsid w:val="00B24938"/>
    <w:rsid w:val="00B24D76"/>
    <w:rsid w:val="00B25417"/>
    <w:rsid w:val="00B263B6"/>
    <w:rsid w:val="00B2680F"/>
    <w:rsid w:val="00B2691D"/>
    <w:rsid w:val="00B26DF1"/>
    <w:rsid w:val="00B271B5"/>
    <w:rsid w:val="00B27E79"/>
    <w:rsid w:val="00B305CC"/>
    <w:rsid w:val="00B307A5"/>
    <w:rsid w:val="00B30CBB"/>
    <w:rsid w:val="00B30E6B"/>
    <w:rsid w:val="00B3175C"/>
    <w:rsid w:val="00B3188F"/>
    <w:rsid w:val="00B31B40"/>
    <w:rsid w:val="00B31CC3"/>
    <w:rsid w:val="00B31D95"/>
    <w:rsid w:val="00B3239A"/>
    <w:rsid w:val="00B32D14"/>
    <w:rsid w:val="00B32F58"/>
    <w:rsid w:val="00B33931"/>
    <w:rsid w:val="00B3430D"/>
    <w:rsid w:val="00B3442F"/>
    <w:rsid w:val="00B344D0"/>
    <w:rsid w:val="00B34742"/>
    <w:rsid w:val="00B34986"/>
    <w:rsid w:val="00B35521"/>
    <w:rsid w:val="00B358F7"/>
    <w:rsid w:val="00B35BDF"/>
    <w:rsid w:val="00B35D33"/>
    <w:rsid w:val="00B35FF3"/>
    <w:rsid w:val="00B361DB"/>
    <w:rsid w:val="00B36457"/>
    <w:rsid w:val="00B365B1"/>
    <w:rsid w:val="00B36761"/>
    <w:rsid w:val="00B36A28"/>
    <w:rsid w:val="00B3765B"/>
    <w:rsid w:val="00B378C8"/>
    <w:rsid w:val="00B378F6"/>
    <w:rsid w:val="00B37A98"/>
    <w:rsid w:val="00B40829"/>
    <w:rsid w:val="00B40B8F"/>
    <w:rsid w:val="00B40E62"/>
    <w:rsid w:val="00B40E6C"/>
    <w:rsid w:val="00B4154F"/>
    <w:rsid w:val="00B41794"/>
    <w:rsid w:val="00B41AE5"/>
    <w:rsid w:val="00B41B9E"/>
    <w:rsid w:val="00B41C06"/>
    <w:rsid w:val="00B41C9F"/>
    <w:rsid w:val="00B41DB8"/>
    <w:rsid w:val="00B422DD"/>
    <w:rsid w:val="00B42AC8"/>
    <w:rsid w:val="00B42DD4"/>
    <w:rsid w:val="00B42F0F"/>
    <w:rsid w:val="00B431B8"/>
    <w:rsid w:val="00B4395C"/>
    <w:rsid w:val="00B43C62"/>
    <w:rsid w:val="00B43CD6"/>
    <w:rsid w:val="00B43EA6"/>
    <w:rsid w:val="00B4430B"/>
    <w:rsid w:val="00B444DB"/>
    <w:rsid w:val="00B445AE"/>
    <w:rsid w:val="00B44F6C"/>
    <w:rsid w:val="00B458A6"/>
    <w:rsid w:val="00B45BF9"/>
    <w:rsid w:val="00B4638C"/>
    <w:rsid w:val="00B467E4"/>
    <w:rsid w:val="00B4694F"/>
    <w:rsid w:val="00B469D6"/>
    <w:rsid w:val="00B46A8E"/>
    <w:rsid w:val="00B46B58"/>
    <w:rsid w:val="00B46EEA"/>
    <w:rsid w:val="00B47071"/>
    <w:rsid w:val="00B474EE"/>
    <w:rsid w:val="00B47A8B"/>
    <w:rsid w:val="00B47A90"/>
    <w:rsid w:val="00B47D4A"/>
    <w:rsid w:val="00B51322"/>
    <w:rsid w:val="00B515BD"/>
    <w:rsid w:val="00B5206C"/>
    <w:rsid w:val="00B52078"/>
    <w:rsid w:val="00B5221D"/>
    <w:rsid w:val="00B5227C"/>
    <w:rsid w:val="00B523E4"/>
    <w:rsid w:val="00B5266E"/>
    <w:rsid w:val="00B528B9"/>
    <w:rsid w:val="00B5313F"/>
    <w:rsid w:val="00B5319A"/>
    <w:rsid w:val="00B5387B"/>
    <w:rsid w:val="00B53CA0"/>
    <w:rsid w:val="00B54216"/>
    <w:rsid w:val="00B54EBC"/>
    <w:rsid w:val="00B54F3D"/>
    <w:rsid w:val="00B5504A"/>
    <w:rsid w:val="00B55134"/>
    <w:rsid w:val="00B555DE"/>
    <w:rsid w:val="00B55641"/>
    <w:rsid w:val="00B563FA"/>
    <w:rsid w:val="00B566FA"/>
    <w:rsid w:val="00B56DCF"/>
    <w:rsid w:val="00B56F8E"/>
    <w:rsid w:val="00B577ED"/>
    <w:rsid w:val="00B5789C"/>
    <w:rsid w:val="00B57925"/>
    <w:rsid w:val="00B602BF"/>
    <w:rsid w:val="00B607A3"/>
    <w:rsid w:val="00B608F5"/>
    <w:rsid w:val="00B609D2"/>
    <w:rsid w:val="00B60AB6"/>
    <w:rsid w:val="00B60DE5"/>
    <w:rsid w:val="00B60F4E"/>
    <w:rsid w:val="00B60FA4"/>
    <w:rsid w:val="00B61581"/>
    <w:rsid w:val="00B6194B"/>
    <w:rsid w:val="00B61CAF"/>
    <w:rsid w:val="00B6282E"/>
    <w:rsid w:val="00B62A50"/>
    <w:rsid w:val="00B62F94"/>
    <w:rsid w:val="00B63175"/>
    <w:rsid w:val="00B63887"/>
    <w:rsid w:val="00B63B38"/>
    <w:rsid w:val="00B63DB7"/>
    <w:rsid w:val="00B6474F"/>
    <w:rsid w:val="00B66198"/>
    <w:rsid w:val="00B66835"/>
    <w:rsid w:val="00B67553"/>
    <w:rsid w:val="00B67ECC"/>
    <w:rsid w:val="00B67F16"/>
    <w:rsid w:val="00B7036F"/>
    <w:rsid w:val="00B70440"/>
    <w:rsid w:val="00B70769"/>
    <w:rsid w:val="00B70952"/>
    <w:rsid w:val="00B70C76"/>
    <w:rsid w:val="00B70EA7"/>
    <w:rsid w:val="00B70F0C"/>
    <w:rsid w:val="00B711FB"/>
    <w:rsid w:val="00B71B6F"/>
    <w:rsid w:val="00B71D16"/>
    <w:rsid w:val="00B71E26"/>
    <w:rsid w:val="00B721C6"/>
    <w:rsid w:val="00B725BE"/>
    <w:rsid w:val="00B73C2B"/>
    <w:rsid w:val="00B73FC0"/>
    <w:rsid w:val="00B7432E"/>
    <w:rsid w:val="00B7456C"/>
    <w:rsid w:val="00B74887"/>
    <w:rsid w:val="00B74DD6"/>
    <w:rsid w:val="00B76229"/>
    <w:rsid w:val="00B76366"/>
    <w:rsid w:val="00B766E4"/>
    <w:rsid w:val="00B767BB"/>
    <w:rsid w:val="00B76FD2"/>
    <w:rsid w:val="00B77239"/>
    <w:rsid w:val="00B77887"/>
    <w:rsid w:val="00B7795E"/>
    <w:rsid w:val="00B77C3C"/>
    <w:rsid w:val="00B77D1F"/>
    <w:rsid w:val="00B77E35"/>
    <w:rsid w:val="00B80780"/>
    <w:rsid w:val="00B80C6E"/>
    <w:rsid w:val="00B81126"/>
    <w:rsid w:val="00B8134D"/>
    <w:rsid w:val="00B815BA"/>
    <w:rsid w:val="00B826EF"/>
    <w:rsid w:val="00B82B04"/>
    <w:rsid w:val="00B82B0B"/>
    <w:rsid w:val="00B83256"/>
    <w:rsid w:val="00B8379A"/>
    <w:rsid w:val="00B839E2"/>
    <w:rsid w:val="00B84FA9"/>
    <w:rsid w:val="00B853A7"/>
    <w:rsid w:val="00B85443"/>
    <w:rsid w:val="00B85476"/>
    <w:rsid w:val="00B85996"/>
    <w:rsid w:val="00B85FF9"/>
    <w:rsid w:val="00B864B5"/>
    <w:rsid w:val="00B86A1C"/>
    <w:rsid w:val="00B86A7D"/>
    <w:rsid w:val="00B87243"/>
    <w:rsid w:val="00B87848"/>
    <w:rsid w:val="00B87AE0"/>
    <w:rsid w:val="00B87DE9"/>
    <w:rsid w:val="00B87F1B"/>
    <w:rsid w:val="00B901DA"/>
    <w:rsid w:val="00B90272"/>
    <w:rsid w:val="00B906AC"/>
    <w:rsid w:val="00B908B9"/>
    <w:rsid w:val="00B90CC6"/>
    <w:rsid w:val="00B91082"/>
    <w:rsid w:val="00B917AF"/>
    <w:rsid w:val="00B918CE"/>
    <w:rsid w:val="00B91FC7"/>
    <w:rsid w:val="00B920AA"/>
    <w:rsid w:val="00B921FD"/>
    <w:rsid w:val="00B92D16"/>
    <w:rsid w:val="00B92F17"/>
    <w:rsid w:val="00B93732"/>
    <w:rsid w:val="00B938F6"/>
    <w:rsid w:val="00B93A2F"/>
    <w:rsid w:val="00B9456C"/>
    <w:rsid w:val="00B9499D"/>
    <w:rsid w:val="00B953A8"/>
    <w:rsid w:val="00B958FA"/>
    <w:rsid w:val="00B95C03"/>
    <w:rsid w:val="00B960F2"/>
    <w:rsid w:val="00B962E5"/>
    <w:rsid w:val="00B96498"/>
    <w:rsid w:val="00B966F7"/>
    <w:rsid w:val="00B97E8E"/>
    <w:rsid w:val="00BA0F1D"/>
    <w:rsid w:val="00BA1064"/>
    <w:rsid w:val="00BA168E"/>
    <w:rsid w:val="00BA1E29"/>
    <w:rsid w:val="00BA211F"/>
    <w:rsid w:val="00BA2319"/>
    <w:rsid w:val="00BA25F7"/>
    <w:rsid w:val="00BA264F"/>
    <w:rsid w:val="00BA2678"/>
    <w:rsid w:val="00BA295F"/>
    <w:rsid w:val="00BA38B5"/>
    <w:rsid w:val="00BA3F4B"/>
    <w:rsid w:val="00BA4715"/>
    <w:rsid w:val="00BA49CF"/>
    <w:rsid w:val="00BA4BDB"/>
    <w:rsid w:val="00BA4D05"/>
    <w:rsid w:val="00BA4F3B"/>
    <w:rsid w:val="00BA531B"/>
    <w:rsid w:val="00BA578E"/>
    <w:rsid w:val="00BA5EE2"/>
    <w:rsid w:val="00BA6C85"/>
    <w:rsid w:val="00BA6D08"/>
    <w:rsid w:val="00BA7448"/>
    <w:rsid w:val="00BB04A8"/>
    <w:rsid w:val="00BB09C1"/>
    <w:rsid w:val="00BB0F16"/>
    <w:rsid w:val="00BB16A6"/>
    <w:rsid w:val="00BB1D83"/>
    <w:rsid w:val="00BB201D"/>
    <w:rsid w:val="00BB25EA"/>
    <w:rsid w:val="00BB2902"/>
    <w:rsid w:val="00BB2E78"/>
    <w:rsid w:val="00BB3066"/>
    <w:rsid w:val="00BB326E"/>
    <w:rsid w:val="00BB3822"/>
    <w:rsid w:val="00BB40DF"/>
    <w:rsid w:val="00BB4139"/>
    <w:rsid w:val="00BB4329"/>
    <w:rsid w:val="00BB50D0"/>
    <w:rsid w:val="00BB50DC"/>
    <w:rsid w:val="00BB5B59"/>
    <w:rsid w:val="00BB5F85"/>
    <w:rsid w:val="00BB6699"/>
    <w:rsid w:val="00BB680F"/>
    <w:rsid w:val="00BB702A"/>
    <w:rsid w:val="00BB7097"/>
    <w:rsid w:val="00BC006D"/>
    <w:rsid w:val="00BC0223"/>
    <w:rsid w:val="00BC0230"/>
    <w:rsid w:val="00BC06FD"/>
    <w:rsid w:val="00BC0C55"/>
    <w:rsid w:val="00BC0ED4"/>
    <w:rsid w:val="00BC1507"/>
    <w:rsid w:val="00BC16A7"/>
    <w:rsid w:val="00BC18A1"/>
    <w:rsid w:val="00BC2094"/>
    <w:rsid w:val="00BC22B6"/>
    <w:rsid w:val="00BC2741"/>
    <w:rsid w:val="00BC2D5E"/>
    <w:rsid w:val="00BC2F31"/>
    <w:rsid w:val="00BC363D"/>
    <w:rsid w:val="00BC3AC1"/>
    <w:rsid w:val="00BC3C5E"/>
    <w:rsid w:val="00BC3CA0"/>
    <w:rsid w:val="00BC43D4"/>
    <w:rsid w:val="00BC4422"/>
    <w:rsid w:val="00BC44CF"/>
    <w:rsid w:val="00BC48BC"/>
    <w:rsid w:val="00BC494F"/>
    <w:rsid w:val="00BC4B7E"/>
    <w:rsid w:val="00BC4C0D"/>
    <w:rsid w:val="00BC4D4D"/>
    <w:rsid w:val="00BC4FB9"/>
    <w:rsid w:val="00BC509F"/>
    <w:rsid w:val="00BC50C7"/>
    <w:rsid w:val="00BC5314"/>
    <w:rsid w:val="00BC5531"/>
    <w:rsid w:val="00BC5640"/>
    <w:rsid w:val="00BC5BB9"/>
    <w:rsid w:val="00BC5FD2"/>
    <w:rsid w:val="00BC6304"/>
    <w:rsid w:val="00BC66F0"/>
    <w:rsid w:val="00BC6C8A"/>
    <w:rsid w:val="00BC6CF8"/>
    <w:rsid w:val="00BC6F1F"/>
    <w:rsid w:val="00BC6F59"/>
    <w:rsid w:val="00BC7080"/>
    <w:rsid w:val="00BC7294"/>
    <w:rsid w:val="00BC76D7"/>
    <w:rsid w:val="00BC7CEB"/>
    <w:rsid w:val="00BD282C"/>
    <w:rsid w:val="00BD29F6"/>
    <w:rsid w:val="00BD2B09"/>
    <w:rsid w:val="00BD2B1E"/>
    <w:rsid w:val="00BD3396"/>
    <w:rsid w:val="00BD3494"/>
    <w:rsid w:val="00BD3528"/>
    <w:rsid w:val="00BD3561"/>
    <w:rsid w:val="00BD3607"/>
    <w:rsid w:val="00BD3615"/>
    <w:rsid w:val="00BD37F7"/>
    <w:rsid w:val="00BD3DEE"/>
    <w:rsid w:val="00BD4275"/>
    <w:rsid w:val="00BD5150"/>
    <w:rsid w:val="00BD52DF"/>
    <w:rsid w:val="00BD5F8D"/>
    <w:rsid w:val="00BD60E8"/>
    <w:rsid w:val="00BD63BA"/>
    <w:rsid w:val="00BD6423"/>
    <w:rsid w:val="00BD6595"/>
    <w:rsid w:val="00BD6C55"/>
    <w:rsid w:val="00BD6EB1"/>
    <w:rsid w:val="00BD7C07"/>
    <w:rsid w:val="00BD7C2A"/>
    <w:rsid w:val="00BD7E85"/>
    <w:rsid w:val="00BE0191"/>
    <w:rsid w:val="00BE0402"/>
    <w:rsid w:val="00BE0FAE"/>
    <w:rsid w:val="00BE13CB"/>
    <w:rsid w:val="00BE166D"/>
    <w:rsid w:val="00BE1771"/>
    <w:rsid w:val="00BE1B0D"/>
    <w:rsid w:val="00BE1D15"/>
    <w:rsid w:val="00BE21ED"/>
    <w:rsid w:val="00BE23C3"/>
    <w:rsid w:val="00BE2A48"/>
    <w:rsid w:val="00BE2F2A"/>
    <w:rsid w:val="00BE3200"/>
    <w:rsid w:val="00BE35C9"/>
    <w:rsid w:val="00BE3945"/>
    <w:rsid w:val="00BE3A90"/>
    <w:rsid w:val="00BE3D2C"/>
    <w:rsid w:val="00BE418D"/>
    <w:rsid w:val="00BE4223"/>
    <w:rsid w:val="00BE5017"/>
    <w:rsid w:val="00BE5273"/>
    <w:rsid w:val="00BE552F"/>
    <w:rsid w:val="00BE5F72"/>
    <w:rsid w:val="00BE6219"/>
    <w:rsid w:val="00BE63E9"/>
    <w:rsid w:val="00BE6D2A"/>
    <w:rsid w:val="00BE772E"/>
    <w:rsid w:val="00BE7750"/>
    <w:rsid w:val="00BE7B99"/>
    <w:rsid w:val="00BE7D38"/>
    <w:rsid w:val="00BF0792"/>
    <w:rsid w:val="00BF1F07"/>
    <w:rsid w:val="00BF293F"/>
    <w:rsid w:val="00BF2A91"/>
    <w:rsid w:val="00BF2F95"/>
    <w:rsid w:val="00BF3774"/>
    <w:rsid w:val="00BF3855"/>
    <w:rsid w:val="00BF3892"/>
    <w:rsid w:val="00BF3BF7"/>
    <w:rsid w:val="00BF4164"/>
    <w:rsid w:val="00BF43BD"/>
    <w:rsid w:val="00BF44A1"/>
    <w:rsid w:val="00BF4775"/>
    <w:rsid w:val="00BF4B57"/>
    <w:rsid w:val="00BF4EB4"/>
    <w:rsid w:val="00BF50AA"/>
    <w:rsid w:val="00BF528F"/>
    <w:rsid w:val="00BF52F5"/>
    <w:rsid w:val="00BF53BA"/>
    <w:rsid w:val="00BF54FE"/>
    <w:rsid w:val="00BF5816"/>
    <w:rsid w:val="00BF5A16"/>
    <w:rsid w:val="00BF5CCB"/>
    <w:rsid w:val="00BF66E9"/>
    <w:rsid w:val="00BF6C23"/>
    <w:rsid w:val="00BF7BA8"/>
    <w:rsid w:val="00BF7BDF"/>
    <w:rsid w:val="00BF7D0B"/>
    <w:rsid w:val="00BF7D52"/>
    <w:rsid w:val="00C00DC0"/>
    <w:rsid w:val="00C017C7"/>
    <w:rsid w:val="00C020C9"/>
    <w:rsid w:val="00C02622"/>
    <w:rsid w:val="00C03239"/>
    <w:rsid w:val="00C034EE"/>
    <w:rsid w:val="00C036A6"/>
    <w:rsid w:val="00C03B0C"/>
    <w:rsid w:val="00C03DBD"/>
    <w:rsid w:val="00C041D7"/>
    <w:rsid w:val="00C0525C"/>
    <w:rsid w:val="00C05275"/>
    <w:rsid w:val="00C05BAD"/>
    <w:rsid w:val="00C05C21"/>
    <w:rsid w:val="00C05D4A"/>
    <w:rsid w:val="00C0609F"/>
    <w:rsid w:val="00C06D57"/>
    <w:rsid w:val="00C06D76"/>
    <w:rsid w:val="00C06D86"/>
    <w:rsid w:val="00C06D93"/>
    <w:rsid w:val="00C06FB6"/>
    <w:rsid w:val="00C07048"/>
    <w:rsid w:val="00C07184"/>
    <w:rsid w:val="00C0753A"/>
    <w:rsid w:val="00C0754C"/>
    <w:rsid w:val="00C1123E"/>
    <w:rsid w:val="00C116BB"/>
    <w:rsid w:val="00C11A08"/>
    <w:rsid w:val="00C13F0F"/>
    <w:rsid w:val="00C14852"/>
    <w:rsid w:val="00C14A02"/>
    <w:rsid w:val="00C15213"/>
    <w:rsid w:val="00C154C4"/>
    <w:rsid w:val="00C155C5"/>
    <w:rsid w:val="00C158DF"/>
    <w:rsid w:val="00C160FE"/>
    <w:rsid w:val="00C1641F"/>
    <w:rsid w:val="00C16677"/>
    <w:rsid w:val="00C16CCA"/>
    <w:rsid w:val="00C17CC1"/>
    <w:rsid w:val="00C20769"/>
    <w:rsid w:val="00C20AD2"/>
    <w:rsid w:val="00C20DDF"/>
    <w:rsid w:val="00C21799"/>
    <w:rsid w:val="00C21AB7"/>
    <w:rsid w:val="00C21E80"/>
    <w:rsid w:val="00C21EE8"/>
    <w:rsid w:val="00C22CD0"/>
    <w:rsid w:val="00C22F31"/>
    <w:rsid w:val="00C230BB"/>
    <w:rsid w:val="00C232FF"/>
    <w:rsid w:val="00C23B24"/>
    <w:rsid w:val="00C24104"/>
    <w:rsid w:val="00C248D7"/>
    <w:rsid w:val="00C25DF8"/>
    <w:rsid w:val="00C25F01"/>
    <w:rsid w:val="00C264D8"/>
    <w:rsid w:val="00C26792"/>
    <w:rsid w:val="00C26916"/>
    <w:rsid w:val="00C26A54"/>
    <w:rsid w:val="00C26BC9"/>
    <w:rsid w:val="00C26F03"/>
    <w:rsid w:val="00C2737A"/>
    <w:rsid w:val="00C274E2"/>
    <w:rsid w:val="00C27763"/>
    <w:rsid w:val="00C27872"/>
    <w:rsid w:val="00C27D6C"/>
    <w:rsid w:val="00C27FE8"/>
    <w:rsid w:val="00C30114"/>
    <w:rsid w:val="00C301C5"/>
    <w:rsid w:val="00C30363"/>
    <w:rsid w:val="00C30650"/>
    <w:rsid w:val="00C306CB"/>
    <w:rsid w:val="00C3099C"/>
    <w:rsid w:val="00C31160"/>
    <w:rsid w:val="00C31539"/>
    <w:rsid w:val="00C31AFA"/>
    <w:rsid w:val="00C324DA"/>
    <w:rsid w:val="00C325D3"/>
    <w:rsid w:val="00C32F8B"/>
    <w:rsid w:val="00C33521"/>
    <w:rsid w:val="00C33960"/>
    <w:rsid w:val="00C33ACE"/>
    <w:rsid w:val="00C34654"/>
    <w:rsid w:val="00C353BA"/>
    <w:rsid w:val="00C353BE"/>
    <w:rsid w:val="00C360E2"/>
    <w:rsid w:val="00C36375"/>
    <w:rsid w:val="00C364D1"/>
    <w:rsid w:val="00C374A7"/>
    <w:rsid w:val="00C3787E"/>
    <w:rsid w:val="00C40318"/>
    <w:rsid w:val="00C40514"/>
    <w:rsid w:val="00C40815"/>
    <w:rsid w:val="00C40F72"/>
    <w:rsid w:val="00C40FE4"/>
    <w:rsid w:val="00C41215"/>
    <w:rsid w:val="00C41EE1"/>
    <w:rsid w:val="00C428B7"/>
    <w:rsid w:val="00C42A28"/>
    <w:rsid w:val="00C42DCB"/>
    <w:rsid w:val="00C42DCF"/>
    <w:rsid w:val="00C43F40"/>
    <w:rsid w:val="00C4429E"/>
    <w:rsid w:val="00C4445C"/>
    <w:rsid w:val="00C44EBA"/>
    <w:rsid w:val="00C45B36"/>
    <w:rsid w:val="00C45D68"/>
    <w:rsid w:val="00C46421"/>
    <w:rsid w:val="00C466AF"/>
    <w:rsid w:val="00C47892"/>
    <w:rsid w:val="00C50F49"/>
    <w:rsid w:val="00C51DDD"/>
    <w:rsid w:val="00C525FF"/>
    <w:rsid w:val="00C5282E"/>
    <w:rsid w:val="00C52898"/>
    <w:rsid w:val="00C52B0E"/>
    <w:rsid w:val="00C52C94"/>
    <w:rsid w:val="00C52CEC"/>
    <w:rsid w:val="00C53529"/>
    <w:rsid w:val="00C53D0A"/>
    <w:rsid w:val="00C53DE7"/>
    <w:rsid w:val="00C53F1D"/>
    <w:rsid w:val="00C5406B"/>
    <w:rsid w:val="00C5424C"/>
    <w:rsid w:val="00C548C6"/>
    <w:rsid w:val="00C54FDC"/>
    <w:rsid w:val="00C550D8"/>
    <w:rsid w:val="00C554E2"/>
    <w:rsid w:val="00C56647"/>
    <w:rsid w:val="00C56844"/>
    <w:rsid w:val="00C56A1B"/>
    <w:rsid w:val="00C6012C"/>
    <w:rsid w:val="00C602D2"/>
    <w:rsid w:val="00C606C7"/>
    <w:rsid w:val="00C61264"/>
    <w:rsid w:val="00C613A3"/>
    <w:rsid w:val="00C61B1B"/>
    <w:rsid w:val="00C61C2C"/>
    <w:rsid w:val="00C62205"/>
    <w:rsid w:val="00C623F3"/>
    <w:rsid w:val="00C62B74"/>
    <w:rsid w:val="00C62E31"/>
    <w:rsid w:val="00C631DD"/>
    <w:rsid w:val="00C631FA"/>
    <w:rsid w:val="00C632D5"/>
    <w:rsid w:val="00C63363"/>
    <w:rsid w:val="00C634EA"/>
    <w:rsid w:val="00C642DE"/>
    <w:rsid w:val="00C64771"/>
    <w:rsid w:val="00C650D4"/>
    <w:rsid w:val="00C655DD"/>
    <w:rsid w:val="00C657D4"/>
    <w:rsid w:val="00C65FDD"/>
    <w:rsid w:val="00C6600E"/>
    <w:rsid w:val="00C66651"/>
    <w:rsid w:val="00C666FC"/>
    <w:rsid w:val="00C66B52"/>
    <w:rsid w:val="00C677CC"/>
    <w:rsid w:val="00C7088F"/>
    <w:rsid w:val="00C70E5F"/>
    <w:rsid w:val="00C71427"/>
    <w:rsid w:val="00C725DA"/>
    <w:rsid w:val="00C72B4C"/>
    <w:rsid w:val="00C72CD4"/>
    <w:rsid w:val="00C73413"/>
    <w:rsid w:val="00C73B73"/>
    <w:rsid w:val="00C74156"/>
    <w:rsid w:val="00C74164"/>
    <w:rsid w:val="00C74834"/>
    <w:rsid w:val="00C74E15"/>
    <w:rsid w:val="00C74E47"/>
    <w:rsid w:val="00C74EAA"/>
    <w:rsid w:val="00C74F5C"/>
    <w:rsid w:val="00C75375"/>
    <w:rsid w:val="00C76089"/>
    <w:rsid w:val="00C765F0"/>
    <w:rsid w:val="00C76720"/>
    <w:rsid w:val="00C76820"/>
    <w:rsid w:val="00C76CBC"/>
    <w:rsid w:val="00C76F59"/>
    <w:rsid w:val="00C7705C"/>
    <w:rsid w:val="00C770FF"/>
    <w:rsid w:val="00C77328"/>
    <w:rsid w:val="00C774D8"/>
    <w:rsid w:val="00C778B4"/>
    <w:rsid w:val="00C8003A"/>
    <w:rsid w:val="00C8039B"/>
    <w:rsid w:val="00C80A2D"/>
    <w:rsid w:val="00C80E68"/>
    <w:rsid w:val="00C80EDF"/>
    <w:rsid w:val="00C8158E"/>
    <w:rsid w:val="00C8168C"/>
    <w:rsid w:val="00C81A4F"/>
    <w:rsid w:val="00C81C6E"/>
    <w:rsid w:val="00C81CBA"/>
    <w:rsid w:val="00C81DF9"/>
    <w:rsid w:val="00C823B5"/>
    <w:rsid w:val="00C82AE3"/>
    <w:rsid w:val="00C83027"/>
    <w:rsid w:val="00C8372C"/>
    <w:rsid w:val="00C843AB"/>
    <w:rsid w:val="00C84777"/>
    <w:rsid w:val="00C853F4"/>
    <w:rsid w:val="00C859A2"/>
    <w:rsid w:val="00C85CBD"/>
    <w:rsid w:val="00C85EF9"/>
    <w:rsid w:val="00C860B5"/>
    <w:rsid w:val="00C879EC"/>
    <w:rsid w:val="00C87B44"/>
    <w:rsid w:val="00C87C5F"/>
    <w:rsid w:val="00C87F68"/>
    <w:rsid w:val="00C904DC"/>
    <w:rsid w:val="00C90AC8"/>
    <w:rsid w:val="00C91504"/>
    <w:rsid w:val="00C91634"/>
    <w:rsid w:val="00C91A61"/>
    <w:rsid w:val="00C91F83"/>
    <w:rsid w:val="00C93228"/>
    <w:rsid w:val="00C93499"/>
    <w:rsid w:val="00C93B08"/>
    <w:rsid w:val="00C940B5"/>
    <w:rsid w:val="00C9439A"/>
    <w:rsid w:val="00C94868"/>
    <w:rsid w:val="00C9554B"/>
    <w:rsid w:val="00C96190"/>
    <w:rsid w:val="00C9628B"/>
    <w:rsid w:val="00C962F4"/>
    <w:rsid w:val="00C96535"/>
    <w:rsid w:val="00C96CCE"/>
    <w:rsid w:val="00C96DE3"/>
    <w:rsid w:val="00C96F14"/>
    <w:rsid w:val="00C971A1"/>
    <w:rsid w:val="00C971C3"/>
    <w:rsid w:val="00C9747B"/>
    <w:rsid w:val="00CA0380"/>
    <w:rsid w:val="00CA0AFD"/>
    <w:rsid w:val="00CA0F86"/>
    <w:rsid w:val="00CA127A"/>
    <w:rsid w:val="00CA134C"/>
    <w:rsid w:val="00CA157D"/>
    <w:rsid w:val="00CA17F9"/>
    <w:rsid w:val="00CA180C"/>
    <w:rsid w:val="00CA192C"/>
    <w:rsid w:val="00CA1F22"/>
    <w:rsid w:val="00CA20CD"/>
    <w:rsid w:val="00CA2AFE"/>
    <w:rsid w:val="00CA3265"/>
    <w:rsid w:val="00CA3E1B"/>
    <w:rsid w:val="00CA4135"/>
    <w:rsid w:val="00CA4286"/>
    <w:rsid w:val="00CA4C81"/>
    <w:rsid w:val="00CA5516"/>
    <w:rsid w:val="00CA5963"/>
    <w:rsid w:val="00CA5FB2"/>
    <w:rsid w:val="00CA603B"/>
    <w:rsid w:val="00CA60E7"/>
    <w:rsid w:val="00CA6671"/>
    <w:rsid w:val="00CA6F69"/>
    <w:rsid w:val="00CA751F"/>
    <w:rsid w:val="00CA7B37"/>
    <w:rsid w:val="00CB074F"/>
    <w:rsid w:val="00CB0852"/>
    <w:rsid w:val="00CB107E"/>
    <w:rsid w:val="00CB10D8"/>
    <w:rsid w:val="00CB2331"/>
    <w:rsid w:val="00CB27E2"/>
    <w:rsid w:val="00CB2BC7"/>
    <w:rsid w:val="00CB2EB9"/>
    <w:rsid w:val="00CB338B"/>
    <w:rsid w:val="00CB3859"/>
    <w:rsid w:val="00CB3966"/>
    <w:rsid w:val="00CB3BBF"/>
    <w:rsid w:val="00CB43F9"/>
    <w:rsid w:val="00CB4460"/>
    <w:rsid w:val="00CB4807"/>
    <w:rsid w:val="00CB4AA2"/>
    <w:rsid w:val="00CB4B85"/>
    <w:rsid w:val="00CB53B0"/>
    <w:rsid w:val="00CB55AC"/>
    <w:rsid w:val="00CB5A35"/>
    <w:rsid w:val="00CB68F8"/>
    <w:rsid w:val="00CB6A73"/>
    <w:rsid w:val="00CB6AD9"/>
    <w:rsid w:val="00CB7230"/>
    <w:rsid w:val="00CB7802"/>
    <w:rsid w:val="00CB7A59"/>
    <w:rsid w:val="00CB7BF3"/>
    <w:rsid w:val="00CB7D8E"/>
    <w:rsid w:val="00CB7FA6"/>
    <w:rsid w:val="00CC039E"/>
    <w:rsid w:val="00CC0825"/>
    <w:rsid w:val="00CC0A0F"/>
    <w:rsid w:val="00CC12F2"/>
    <w:rsid w:val="00CC136F"/>
    <w:rsid w:val="00CC2756"/>
    <w:rsid w:val="00CC3001"/>
    <w:rsid w:val="00CC32E2"/>
    <w:rsid w:val="00CC4909"/>
    <w:rsid w:val="00CC4C6D"/>
    <w:rsid w:val="00CC5237"/>
    <w:rsid w:val="00CC5268"/>
    <w:rsid w:val="00CC5620"/>
    <w:rsid w:val="00CC6572"/>
    <w:rsid w:val="00CC6984"/>
    <w:rsid w:val="00CC6DC6"/>
    <w:rsid w:val="00CC7715"/>
    <w:rsid w:val="00CC771F"/>
    <w:rsid w:val="00CC785D"/>
    <w:rsid w:val="00CD214D"/>
    <w:rsid w:val="00CD226E"/>
    <w:rsid w:val="00CD22F5"/>
    <w:rsid w:val="00CD259D"/>
    <w:rsid w:val="00CD26B7"/>
    <w:rsid w:val="00CD2924"/>
    <w:rsid w:val="00CD2BAC"/>
    <w:rsid w:val="00CD33DA"/>
    <w:rsid w:val="00CD4FEA"/>
    <w:rsid w:val="00CD56EC"/>
    <w:rsid w:val="00CD5B56"/>
    <w:rsid w:val="00CD5DDC"/>
    <w:rsid w:val="00CD638B"/>
    <w:rsid w:val="00CD6513"/>
    <w:rsid w:val="00CD6BC1"/>
    <w:rsid w:val="00CD74A6"/>
    <w:rsid w:val="00CD761F"/>
    <w:rsid w:val="00CE0164"/>
    <w:rsid w:val="00CE06AF"/>
    <w:rsid w:val="00CE11C1"/>
    <w:rsid w:val="00CE1328"/>
    <w:rsid w:val="00CE20FA"/>
    <w:rsid w:val="00CE2780"/>
    <w:rsid w:val="00CE29A4"/>
    <w:rsid w:val="00CE300C"/>
    <w:rsid w:val="00CE35B2"/>
    <w:rsid w:val="00CE3889"/>
    <w:rsid w:val="00CE39D1"/>
    <w:rsid w:val="00CE3BD0"/>
    <w:rsid w:val="00CE457D"/>
    <w:rsid w:val="00CE5495"/>
    <w:rsid w:val="00CE5752"/>
    <w:rsid w:val="00CE6861"/>
    <w:rsid w:val="00CE6ACB"/>
    <w:rsid w:val="00CE6B21"/>
    <w:rsid w:val="00CE6C0E"/>
    <w:rsid w:val="00CE6C66"/>
    <w:rsid w:val="00CE6FF7"/>
    <w:rsid w:val="00CE74B1"/>
    <w:rsid w:val="00CE776F"/>
    <w:rsid w:val="00CE7784"/>
    <w:rsid w:val="00CE7A0C"/>
    <w:rsid w:val="00CF0185"/>
    <w:rsid w:val="00CF0293"/>
    <w:rsid w:val="00CF03A8"/>
    <w:rsid w:val="00CF085B"/>
    <w:rsid w:val="00CF12FF"/>
    <w:rsid w:val="00CF24FE"/>
    <w:rsid w:val="00CF251A"/>
    <w:rsid w:val="00CF26D9"/>
    <w:rsid w:val="00CF2A0B"/>
    <w:rsid w:val="00CF2CF1"/>
    <w:rsid w:val="00CF3A00"/>
    <w:rsid w:val="00CF46D3"/>
    <w:rsid w:val="00CF480B"/>
    <w:rsid w:val="00CF483E"/>
    <w:rsid w:val="00CF4868"/>
    <w:rsid w:val="00CF4ED8"/>
    <w:rsid w:val="00CF5709"/>
    <w:rsid w:val="00CF574F"/>
    <w:rsid w:val="00CF59CB"/>
    <w:rsid w:val="00CF5A12"/>
    <w:rsid w:val="00CF5A74"/>
    <w:rsid w:val="00CF6049"/>
    <w:rsid w:val="00CF6656"/>
    <w:rsid w:val="00CF6EF8"/>
    <w:rsid w:val="00CF6F74"/>
    <w:rsid w:val="00CF75FD"/>
    <w:rsid w:val="00CF776E"/>
    <w:rsid w:val="00D00029"/>
    <w:rsid w:val="00D00184"/>
    <w:rsid w:val="00D0046F"/>
    <w:rsid w:val="00D004E3"/>
    <w:rsid w:val="00D006F7"/>
    <w:rsid w:val="00D00D49"/>
    <w:rsid w:val="00D015DC"/>
    <w:rsid w:val="00D024DD"/>
    <w:rsid w:val="00D0279F"/>
    <w:rsid w:val="00D0338F"/>
    <w:rsid w:val="00D037BE"/>
    <w:rsid w:val="00D038E4"/>
    <w:rsid w:val="00D03DF7"/>
    <w:rsid w:val="00D0439E"/>
    <w:rsid w:val="00D045B8"/>
    <w:rsid w:val="00D045E1"/>
    <w:rsid w:val="00D0464A"/>
    <w:rsid w:val="00D04D68"/>
    <w:rsid w:val="00D054CC"/>
    <w:rsid w:val="00D05D21"/>
    <w:rsid w:val="00D05EFB"/>
    <w:rsid w:val="00D067D8"/>
    <w:rsid w:val="00D07A2E"/>
    <w:rsid w:val="00D07D07"/>
    <w:rsid w:val="00D11EC2"/>
    <w:rsid w:val="00D1241E"/>
    <w:rsid w:val="00D12BC3"/>
    <w:rsid w:val="00D131B5"/>
    <w:rsid w:val="00D13587"/>
    <w:rsid w:val="00D1393A"/>
    <w:rsid w:val="00D13BDF"/>
    <w:rsid w:val="00D1400C"/>
    <w:rsid w:val="00D145A8"/>
    <w:rsid w:val="00D14618"/>
    <w:rsid w:val="00D1484B"/>
    <w:rsid w:val="00D15EC8"/>
    <w:rsid w:val="00D16052"/>
    <w:rsid w:val="00D16202"/>
    <w:rsid w:val="00D16435"/>
    <w:rsid w:val="00D16671"/>
    <w:rsid w:val="00D172F7"/>
    <w:rsid w:val="00D1777B"/>
    <w:rsid w:val="00D1791E"/>
    <w:rsid w:val="00D20656"/>
    <w:rsid w:val="00D20E5D"/>
    <w:rsid w:val="00D217F2"/>
    <w:rsid w:val="00D21A2A"/>
    <w:rsid w:val="00D21E18"/>
    <w:rsid w:val="00D226D0"/>
    <w:rsid w:val="00D22B45"/>
    <w:rsid w:val="00D22D75"/>
    <w:rsid w:val="00D23054"/>
    <w:rsid w:val="00D235F3"/>
    <w:rsid w:val="00D2362B"/>
    <w:rsid w:val="00D23886"/>
    <w:rsid w:val="00D23AC0"/>
    <w:rsid w:val="00D24A49"/>
    <w:rsid w:val="00D24CAA"/>
    <w:rsid w:val="00D256F8"/>
    <w:rsid w:val="00D25932"/>
    <w:rsid w:val="00D25AD4"/>
    <w:rsid w:val="00D25CEC"/>
    <w:rsid w:val="00D25D6F"/>
    <w:rsid w:val="00D262C0"/>
    <w:rsid w:val="00D26726"/>
    <w:rsid w:val="00D269FC"/>
    <w:rsid w:val="00D2703F"/>
    <w:rsid w:val="00D27068"/>
    <w:rsid w:val="00D273B8"/>
    <w:rsid w:val="00D277CA"/>
    <w:rsid w:val="00D27843"/>
    <w:rsid w:val="00D3101C"/>
    <w:rsid w:val="00D3170F"/>
    <w:rsid w:val="00D31BF6"/>
    <w:rsid w:val="00D32E68"/>
    <w:rsid w:val="00D333EE"/>
    <w:rsid w:val="00D33FD7"/>
    <w:rsid w:val="00D347AE"/>
    <w:rsid w:val="00D3482C"/>
    <w:rsid w:val="00D3498E"/>
    <w:rsid w:val="00D34A23"/>
    <w:rsid w:val="00D35343"/>
    <w:rsid w:val="00D35D24"/>
    <w:rsid w:val="00D3610D"/>
    <w:rsid w:val="00D3625B"/>
    <w:rsid w:val="00D365B2"/>
    <w:rsid w:val="00D365D1"/>
    <w:rsid w:val="00D3699F"/>
    <w:rsid w:val="00D36E3B"/>
    <w:rsid w:val="00D370AB"/>
    <w:rsid w:val="00D372F1"/>
    <w:rsid w:val="00D40CC1"/>
    <w:rsid w:val="00D40CCE"/>
    <w:rsid w:val="00D40D7D"/>
    <w:rsid w:val="00D413B6"/>
    <w:rsid w:val="00D41E19"/>
    <w:rsid w:val="00D41F97"/>
    <w:rsid w:val="00D42178"/>
    <w:rsid w:val="00D42402"/>
    <w:rsid w:val="00D433E5"/>
    <w:rsid w:val="00D437A5"/>
    <w:rsid w:val="00D43C17"/>
    <w:rsid w:val="00D43CCF"/>
    <w:rsid w:val="00D43D5E"/>
    <w:rsid w:val="00D43F1D"/>
    <w:rsid w:val="00D44023"/>
    <w:rsid w:val="00D444C6"/>
    <w:rsid w:val="00D44ACF"/>
    <w:rsid w:val="00D44FAC"/>
    <w:rsid w:val="00D452CC"/>
    <w:rsid w:val="00D453B7"/>
    <w:rsid w:val="00D4606C"/>
    <w:rsid w:val="00D463BF"/>
    <w:rsid w:val="00D463DF"/>
    <w:rsid w:val="00D465CB"/>
    <w:rsid w:val="00D46689"/>
    <w:rsid w:val="00D46C3B"/>
    <w:rsid w:val="00D4735C"/>
    <w:rsid w:val="00D477D8"/>
    <w:rsid w:val="00D477E9"/>
    <w:rsid w:val="00D478C5"/>
    <w:rsid w:val="00D47B3D"/>
    <w:rsid w:val="00D505A5"/>
    <w:rsid w:val="00D50840"/>
    <w:rsid w:val="00D50B30"/>
    <w:rsid w:val="00D512C6"/>
    <w:rsid w:val="00D5183D"/>
    <w:rsid w:val="00D5213A"/>
    <w:rsid w:val="00D5275D"/>
    <w:rsid w:val="00D52B1E"/>
    <w:rsid w:val="00D52BD4"/>
    <w:rsid w:val="00D52C17"/>
    <w:rsid w:val="00D5361A"/>
    <w:rsid w:val="00D5476B"/>
    <w:rsid w:val="00D54A83"/>
    <w:rsid w:val="00D54D16"/>
    <w:rsid w:val="00D550E3"/>
    <w:rsid w:val="00D5558A"/>
    <w:rsid w:val="00D5618B"/>
    <w:rsid w:val="00D57A5C"/>
    <w:rsid w:val="00D57CA9"/>
    <w:rsid w:val="00D57D0F"/>
    <w:rsid w:val="00D57F0B"/>
    <w:rsid w:val="00D608AE"/>
    <w:rsid w:val="00D61830"/>
    <w:rsid w:val="00D61B99"/>
    <w:rsid w:val="00D62BAA"/>
    <w:rsid w:val="00D62C0D"/>
    <w:rsid w:val="00D62F6D"/>
    <w:rsid w:val="00D632D5"/>
    <w:rsid w:val="00D632F9"/>
    <w:rsid w:val="00D6427F"/>
    <w:rsid w:val="00D645EF"/>
    <w:rsid w:val="00D64A3F"/>
    <w:rsid w:val="00D64C1A"/>
    <w:rsid w:val="00D66697"/>
    <w:rsid w:val="00D66A53"/>
    <w:rsid w:val="00D66C02"/>
    <w:rsid w:val="00D66D14"/>
    <w:rsid w:val="00D67041"/>
    <w:rsid w:val="00D67367"/>
    <w:rsid w:val="00D67674"/>
    <w:rsid w:val="00D703C3"/>
    <w:rsid w:val="00D706C3"/>
    <w:rsid w:val="00D71460"/>
    <w:rsid w:val="00D716C1"/>
    <w:rsid w:val="00D7172E"/>
    <w:rsid w:val="00D71790"/>
    <w:rsid w:val="00D719D6"/>
    <w:rsid w:val="00D72292"/>
    <w:rsid w:val="00D723A3"/>
    <w:rsid w:val="00D72872"/>
    <w:rsid w:val="00D73056"/>
    <w:rsid w:val="00D73221"/>
    <w:rsid w:val="00D73832"/>
    <w:rsid w:val="00D73BA4"/>
    <w:rsid w:val="00D74730"/>
    <w:rsid w:val="00D74A49"/>
    <w:rsid w:val="00D74B32"/>
    <w:rsid w:val="00D74F49"/>
    <w:rsid w:val="00D75052"/>
    <w:rsid w:val="00D750A9"/>
    <w:rsid w:val="00D7530B"/>
    <w:rsid w:val="00D7571F"/>
    <w:rsid w:val="00D75D57"/>
    <w:rsid w:val="00D76268"/>
    <w:rsid w:val="00D766C1"/>
    <w:rsid w:val="00D76B9D"/>
    <w:rsid w:val="00D77392"/>
    <w:rsid w:val="00D77530"/>
    <w:rsid w:val="00D776EA"/>
    <w:rsid w:val="00D77F46"/>
    <w:rsid w:val="00D8001F"/>
    <w:rsid w:val="00D81499"/>
    <w:rsid w:val="00D81C91"/>
    <w:rsid w:val="00D822A2"/>
    <w:rsid w:val="00D822F1"/>
    <w:rsid w:val="00D823D3"/>
    <w:rsid w:val="00D82B51"/>
    <w:rsid w:val="00D82C26"/>
    <w:rsid w:val="00D831C0"/>
    <w:rsid w:val="00D83293"/>
    <w:rsid w:val="00D8341E"/>
    <w:rsid w:val="00D84023"/>
    <w:rsid w:val="00D840D8"/>
    <w:rsid w:val="00D84A15"/>
    <w:rsid w:val="00D84B4F"/>
    <w:rsid w:val="00D851E7"/>
    <w:rsid w:val="00D85990"/>
    <w:rsid w:val="00D86741"/>
    <w:rsid w:val="00D86AE4"/>
    <w:rsid w:val="00D86C23"/>
    <w:rsid w:val="00D86E77"/>
    <w:rsid w:val="00D87468"/>
    <w:rsid w:val="00D87686"/>
    <w:rsid w:val="00D87B3B"/>
    <w:rsid w:val="00D87B51"/>
    <w:rsid w:val="00D900E5"/>
    <w:rsid w:val="00D90434"/>
    <w:rsid w:val="00D90786"/>
    <w:rsid w:val="00D90AB2"/>
    <w:rsid w:val="00D90BE3"/>
    <w:rsid w:val="00D91354"/>
    <w:rsid w:val="00D91759"/>
    <w:rsid w:val="00D924DD"/>
    <w:rsid w:val="00D92555"/>
    <w:rsid w:val="00D9258F"/>
    <w:rsid w:val="00D92A39"/>
    <w:rsid w:val="00D93647"/>
    <w:rsid w:val="00D9391A"/>
    <w:rsid w:val="00D9399B"/>
    <w:rsid w:val="00D93AFF"/>
    <w:rsid w:val="00D93BBB"/>
    <w:rsid w:val="00D94122"/>
    <w:rsid w:val="00D9496F"/>
    <w:rsid w:val="00D955AE"/>
    <w:rsid w:val="00D9597B"/>
    <w:rsid w:val="00D9606C"/>
    <w:rsid w:val="00D960C0"/>
    <w:rsid w:val="00D960DA"/>
    <w:rsid w:val="00D96E63"/>
    <w:rsid w:val="00D96F9B"/>
    <w:rsid w:val="00D97099"/>
    <w:rsid w:val="00D972DA"/>
    <w:rsid w:val="00D977A0"/>
    <w:rsid w:val="00DA0040"/>
    <w:rsid w:val="00DA0107"/>
    <w:rsid w:val="00DA02EA"/>
    <w:rsid w:val="00DA0BE0"/>
    <w:rsid w:val="00DA0FEF"/>
    <w:rsid w:val="00DA1CC3"/>
    <w:rsid w:val="00DA1E50"/>
    <w:rsid w:val="00DA27F6"/>
    <w:rsid w:val="00DA2BB6"/>
    <w:rsid w:val="00DA2DD6"/>
    <w:rsid w:val="00DA3314"/>
    <w:rsid w:val="00DA36E4"/>
    <w:rsid w:val="00DA407C"/>
    <w:rsid w:val="00DA44DE"/>
    <w:rsid w:val="00DA498E"/>
    <w:rsid w:val="00DA505A"/>
    <w:rsid w:val="00DA5495"/>
    <w:rsid w:val="00DA5971"/>
    <w:rsid w:val="00DA5C25"/>
    <w:rsid w:val="00DA5EDA"/>
    <w:rsid w:val="00DA64DF"/>
    <w:rsid w:val="00DA6ED5"/>
    <w:rsid w:val="00DA7294"/>
    <w:rsid w:val="00DA7E6D"/>
    <w:rsid w:val="00DB050C"/>
    <w:rsid w:val="00DB07E6"/>
    <w:rsid w:val="00DB1D96"/>
    <w:rsid w:val="00DB2134"/>
    <w:rsid w:val="00DB2412"/>
    <w:rsid w:val="00DB2DD6"/>
    <w:rsid w:val="00DB2EF5"/>
    <w:rsid w:val="00DB3397"/>
    <w:rsid w:val="00DB3A55"/>
    <w:rsid w:val="00DB41B4"/>
    <w:rsid w:val="00DB4207"/>
    <w:rsid w:val="00DB4215"/>
    <w:rsid w:val="00DB4A8E"/>
    <w:rsid w:val="00DB4D7B"/>
    <w:rsid w:val="00DB53BC"/>
    <w:rsid w:val="00DB5659"/>
    <w:rsid w:val="00DB5797"/>
    <w:rsid w:val="00DB58E5"/>
    <w:rsid w:val="00DB5B37"/>
    <w:rsid w:val="00DB62AD"/>
    <w:rsid w:val="00DB6469"/>
    <w:rsid w:val="00DB64DA"/>
    <w:rsid w:val="00DB7554"/>
    <w:rsid w:val="00DC0B80"/>
    <w:rsid w:val="00DC115C"/>
    <w:rsid w:val="00DC188A"/>
    <w:rsid w:val="00DC1D5D"/>
    <w:rsid w:val="00DC2655"/>
    <w:rsid w:val="00DC2CE8"/>
    <w:rsid w:val="00DC3041"/>
    <w:rsid w:val="00DC3618"/>
    <w:rsid w:val="00DC39DF"/>
    <w:rsid w:val="00DC3CB2"/>
    <w:rsid w:val="00DC3E61"/>
    <w:rsid w:val="00DC3F70"/>
    <w:rsid w:val="00DC4482"/>
    <w:rsid w:val="00DC50CD"/>
    <w:rsid w:val="00DC52CE"/>
    <w:rsid w:val="00DC53C7"/>
    <w:rsid w:val="00DC5404"/>
    <w:rsid w:val="00DC59A5"/>
    <w:rsid w:val="00DC5DFC"/>
    <w:rsid w:val="00DC6302"/>
    <w:rsid w:val="00DC7415"/>
    <w:rsid w:val="00DC74B3"/>
    <w:rsid w:val="00DC7561"/>
    <w:rsid w:val="00DC7628"/>
    <w:rsid w:val="00DC76EA"/>
    <w:rsid w:val="00DD06C3"/>
    <w:rsid w:val="00DD09E1"/>
    <w:rsid w:val="00DD0A0B"/>
    <w:rsid w:val="00DD0BDD"/>
    <w:rsid w:val="00DD0DAF"/>
    <w:rsid w:val="00DD13EE"/>
    <w:rsid w:val="00DD14F1"/>
    <w:rsid w:val="00DD1572"/>
    <w:rsid w:val="00DD1BBA"/>
    <w:rsid w:val="00DD2167"/>
    <w:rsid w:val="00DD2770"/>
    <w:rsid w:val="00DD451C"/>
    <w:rsid w:val="00DD4B45"/>
    <w:rsid w:val="00DD4C2A"/>
    <w:rsid w:val="00DD523F"/>
    <w:rsid w:val="00DD529D"/>
    <w:rsid w:val="00DD5830"/>
    <w:rsid w:val="00DD5C71"/>
    <w:rsid w:val="00DD669E"/>
    <w:rsid w:val="00DD7199"/>
    <w:rsid w:val="00DD7269"/>
    <w:rsid w:val="00DD77CC"/>
    <w:rsid w:val="00DD7A19"/>
    <w:rsid w:val="00DD7FBC"/>
    <w:rsid w:val="00DE0972"/>
    <w:rsid w:val="00DE11C6"/>
    <w:rsid w:val="00DE16A6"/>
    <w:rsid w:val="00DE1A17"/>
    <w:rsid w:val="00DE1FF2"/>
    <w:rsid w:val="00DE28FE"/>
    <w:rsid w:val="00DE397E"/>
    <w:rsid w:val="00DE3D76"/>
    <w:rsid w:val="00DE4374"/>
    <w:rsid w:val="00DE48CE"/>
    <w:rsid w:val="00DE4BDE"/>
    <w:rsid w:val="00DE4FAD"/>
    <w:rsid w:val="00DE520C"/>
    <w:rsid w:val="00DE58D5"/>
    <w:rsid w:val="00DE5EB7"/>
    <w:rsid w:val="00DE6695"/>
    <w:rsid w:val="00DE66EC"/>
    <w:rsid w:val="00DE6E36"/>
    <w:rsid w:val="00DE700F"/>
    <w:rsid w:val="00DF029C"/>
    <w:rsid w:val="00DF0982"/>
    <w:rsid w:val="00DF0D71"/>
    <w:rsid w:val="00DF1098"/>
    <w:rsid w:val="00DF10CE"/>
    <w:rsid w:val="00DF1259"/>
    <w:rsid w:val="00DF12B9"/>
    <w:rsid w:val="00DF1AD6"/>
    <w:rsid w:val="00DF2221"/>
    <w:rsid w:val="00DF2A64"/>
    <w:rsid w:val="00DF2C4E"/>
    <w:rsid w:val="00DF35EB"/>
    <w:rsid w:val="00DF410D"/>
    <w:rsid w:val="00DF4C72"/>
    <w:rsid w:val="00DF52F1"/>
    <w:rsid w:val="00DF54D9"/>
    <w:rsid w:val="00DF6017"/>
    <w:rsid w:val="00DF632A"/>
    <w:rsid w:val="00DF6667"/>
    <w:rsid w:val="00DF6E5B"/>
    <w:rsid w:val="00DF7585"/>
    <w:rsid w:val="00DF7B1B"/>
    <w:rsid w:val="00DF7D36"/>
    <w:rsid w:val="00E00492"/>
    <w:rsid w:val="00E00837"/>
    <w:rsid w:val="00E00C6B"/>
    <w:rsid w:val="00E01081"/>
    <w:rsid w:val="00E0137B"/>
    <w:rsid w:val="00E01630"/>
    <w:rsid w:val="00E016CF"/>
    <w:rsid w:val="00E0176A"/>
    <w:rsid w:val="00E017F9"/>
    <w:rsid w:val="00E01B65"/>
    <w:rsid w:val="00E01FB9"/>
    <w:rsid w:val="00E0214B"/>
    <w:rsid w:val="00E0253F"/>
    <w:rsid w:val="00E02A8E"/>
    <w:rsid w:val="00E02F88"/>
    <w:rsid w:val="00E0358E"/>
    <w:rsid w:val="00E038DB"/>
    <w:rsid w:val="00E03B70"/>
    <w:rsid w:val="00E03ED8"/>
    <w:rsid w:val="00E03F2F"/>
    <w:rsid w:val="00E041A5"/>
    <w:rsid w:val="00E045FE"/>
    <w:rsid w:val="00E047E5"/>
    <w:rsid w:val="00E05502"/>
    <w:rsid w:val="00E05C76"/>
    <w:rsid w:val="00E0608D"/>
    <w:rsid w:val="00E062BE"/>
    <w:rsid w:val="00E06539"/>
    <w:rsid w:val="00E068ED"/>
    <w:rsid w:val="00E06FA5"/>
    <w:rsid w:val="00E0758F"/>
    <w:rsid w:val="00E10160"/>
    <w:rsid w:val="00E10350"/>
    <w:rsid w:val="00E1038C"/>
    <w:rsid w:val="00E108D5"/>
    <w:rsid w:val="00E10A13"/>
    <w:rsid w:val="00E10AB0"/>
    <w:rsid w:val="00E10E9F"/>
    <w:rsid w:val="00E10F00"/>
    <w:rsid w:val="00E10F86"/>
    <w:rsid w:val="00E11140"/>
    <w:rsid w:val="00E11469"/>
    <w:rsid w:val="00E11D9F"/>
    <w:rsid w:val="00E11FB2"/>
    <w:rsid w:val="00E125F3"/>
    <w:rsid w:val="00E12953"/>
    <w:rsid w:val="00E1357B"/>
    <w:rsid w:val="00E13675"/>
    <w:rsid w:val="00E13943"/>
    <w:rsid w:val="00E14582"/>
    <w:rsid w:val="00E14E29"/>
    <w:rsid w:val="00E14E87"/>
    <w:rsid w:val="00E155CA"/>
    <w:rsid w:val="00E156A9"/>
    <w:rsid w:val="00E15DA5"/>
    <w:rsid w:val="00E15E24"/>
    <w:rsid w:val="00E16258"/>
    <w:rsid w:val="00E163B6"/>
    <w:rsid w:val="00E1646E"/>
    <w:rsid w:val="00E167F4"/>
    <w:rsid w:val="00E1681C"/>
    <w:rsid w:val="00E168E4"/>
    <w:rsid w:val="00E16CF8"/>
    <w:rsid w:val="00E16DE2"/>
    <w:rsid w:val="00E1715C"/>
    <w:rsid w:val="00E17750"/>
    <w:rsid w:val="00E179ED"/>
    <w:rsid w:val="00E17A45"/>
    <w:rsid w:val="00E17A6F"/>
    <w:rsid w:val="00E20275"/>
    <w:rsid w:val="00E20B1C"/>
    <w:rsid w:val="00E20CC0"/>
    <w:rsid w:val="00E211FC"/>
    <w:rsid w:val="00E21BE1"/>
    <w:rsid w:val="00E22036"/>
    <w:rsid w:val="00E22CD8"/>
    <w:rsid w:val="00E22F54"/>
    <w:rsid w:val="00E23C8D"/>
    <w:rsid w:val="00E2434F"/>
    <w:rsid w:val="00E24369"/>
    <w:rsid w:val="00E24B28"/>
    <w:rsid w:val="00E24E99"/>
    <w:rsid w:val="00E25678"/>
    <w:rsid w:val="00E26161"/>
    <w:rsid w:val="00E266FE"/>
    <w:rsid w:val="00E267D6"/>
    <w:rsid w:val="00E26DFB"/>
    <w:rsid w:val="00E272F2"/>
    <w:rsid w:val="00E27FB7"/>
    <w:rsid w:val="00E302D2"/>
    <w:rsid w:val="00E3040D"/>
    <w:rsid w:val="00E304B9"/>
    <w:rsid w:val="00E30B37"/>
    <w:rsid w:val="00E30D4C"/>
    <w:rsid w:val="00E30ED5"/>
    <w:rsid w:val="00E310F4"/>
    <w:rsid w:val="00E31A39"/>
    <w:rsid w:val="00E31B48"/>
    <w:rsid w:val="00E31EF4"/>
    <w:rsid w:val="00E327AB"/>
    <w:rsid w:val="00E32B5B"/>
    <w:rsid w:val="00E32EC4"/>
    <w:rsid w:val="00E33438"/>
    <w:rsid w:val="00E33637"/>
    <w:rsid w:val="00E337A1"/>
    <w:rsid w:val="00E33E56"/>
    <w:rsid w:val="00E341AF"/>
    <w:rsid w:val="00E34204"/>
    <w:rsid w:val="00E34A74"/>
    <w:rsid w:val="00E354C2"/>
    <w:rsid w:val="00E3598C"/>
    <w:rsid w:val="00E36119"/>
    <w:rsid w:val="00E36781"/>
    <w:rsid w:val="00E372BF"/>
    <w:rsid w:val="00E37BFA"/>
    <w:rsid w:val="00E40097"/>
    <w:rsid w:val="00E40B0C"/>
    <w:rsid w:val="00E40FAD"/>
    <w:rsid w:val="00E4136B"/>
    <w:rsid w:val="00E41A96"/>
    <w:rsid w:val="00E41F03"/>
    <w:rsid w:val="00E4200A"/>
    <w:rsid w:val="00E431DD"/>
    <w:rsid w:val="00E434A8"/>
    <w:rsid w:val="00E435D4"/>
    <w:rsid w:val="00E437FA"/>
    <w:rsid w:val="00E43AFA"/>
    <w:rsid w:val="00E442A0"/>
    <w:rsid w:val="00E444C0"/>
    <w:rsid w:val="00E444C4"/>
    <w:rsid w:val="00E460F2"/>
    <w:rsid w:val="00E46819"/>
    <w:rsid w:val="00E471B4"/>
    <w:rsid w:val="00E47DCF"/>
    <w:rsid w:val="00E5035B"/>
    <w:rsid w:val="00E506F1"/>
    <w:rsid w:val="00E50F33"/>
    <w:rsid w:val="00E5165C"/>
    <w:rsid w:val="00E5166A"/>
    <w:rsid w:val="00E51688"/>
    <w:rsid w:val="00E51FCC"/>
    <w:rsid w:val="00E5239B"/>
    <w:rsid w:val="00E52A4E"/>
    <w:rsid w:val="00E5376E"/>
    <w:rsid w:val="00E53CB8"/>
    <w:rsid w:val="00E54842"/>
    <w:rsid w:val="00E54B21"/>
    <w:rsid w:val="00E550D9"/>
    <w:rsid w:val="00E55564"/>
    <w:rsid w:val="00E5588B"/>
    <w:rsid w:val="00E5632D"/>
    <w:rsid w:val="00E56A4F"/>
    <w:rsid w:val="00E56C65"/>
    <w:rsid w:val="00E57073"/>
    <w:rsid w:val="00E577CE"/>
    <w:rsid w:val="00E57B00"/>
    <w:rsid w:val="00E602B6"/>
    <w:rsid w:val="00E60736"/>
    <w:rsid w:val="00E609B6"/>
    <w:rsid w:val="00E60C98"/>
    <w:rsid w:val="00E60D26"/>
    <w:rsid w:val="00E61D5F"/>
    <w:rsid w:val="00E621C9"/>
    <w:rsid w:val="00E62456"/>
    <w:rsid w:val="00E625D6"/>
    <w:rsid w:val="00E62C3B"/>
    <w:rsid w:val="00E64015"/>
    <w:rsid w:val="00E64463"/>
    <w:rsid w:val="00E65009"/>
    <w:rsid w:val="00E65018"/>
    <w:rsid w:val="00E653AF"/>
    <w:rsid w:val="00E65406"/>
    <w:rsid w:val="00E65C09"/>
    <w:rsid w:val="00E65EB0"/>
    <w:rsid w:val="00E6622D"/>
    <w:rsid w:val="00E66325"/>
    <w:rsid w:val="00E66BA3"/>
    <w:rsid w:val="00E66BBC"/>
    <w:rsid w:val="00E67053"/>
    <w:rsid w:val="00E67077"/>
    <w:rsid w:val="00E671FD"/>
    <w:rsid w:val="00E674FA"/>
    <w:rsid w:val="00E702A9"/>
    <w:rsid w:val="00E706B2"/>
    <w:rsid w:val="00E708A3"/>
    <w:rsid w:val="00E7105F"/>
    <w:rsid w:val="00E71759"/>
    <w:rsid w:val="00E7196C"/>
    <w:rsid w:val="00E71DD6"/>
    <w:rsid w:val="00E728E8"/>
    <w:rsid w:val="00E73533"/>
    <w:rsid w:val="00E73658"/>
    <w:rsid w:val="00E7447A"/>
    <w:rsid w:val="00E745BB"/>
    <w:rsid w:val="00E748D3"/>
    <w:rsid w:val="00E7531D"/>
    <w:rsid w:val="00E75A8D"/>
    <w:rsid w:val="00E75C5A"/>
    <w:rsid w:val="00E75D48"/>
    <w:rsid w:val="00E75EA2"/>
    <w:rsid w:val="00E76591"/>
    <w:rsid w:val="00E76899"/>
    <w:rsid w:val="00E77233"/>
    <w:rsid w:val="00E7730C"/>
    <w:rsid w:val="00E77626"/>
    <w:rsid w:val="00E77A5E"/>
    <w:rsid w:val="00E77AC9"/>
    <w:rsid w:val="00E80504"/>
    <w:rsid w:val="00E805D8"/>
    <w:rsid w:val="00E806FA"/>
    <w:rsid w:val="00E8070F"/>
    <w:rsid w:val="00E80ABC"/>
    <w:rsid w:val="00E8127D"/>
    <w:rsid w:val="00E81321"/>
    <w:rsid w:val="00E818AB"/>
    <w:rsid w:val="00E81CCF"/>
    <w:rsid w:val="00E82067"/>
    <w:rsid w:val="00E8245A"/>
    <w:rsid w:val="00E82851"/>
    <w:rsid w:val="00E82AE8"/>
    <w:rsid w:val="00E83179"/>
    <w:rsid w:val="00E83224"/>
    <w:rsid w:val="00E83556"/>
    <w:rsid w:val="00E83673"/>
    <w:rsid w:val="00E83AA7"/>
    <w:rsid w:val="00E83CE9"/>
    <w:rsid w:val="00E842AD"/>
    <w:rsid w:val="00E8477D"/>
    <w:rsid w:val="00E849F6"/>
    <w:rsid w:val="00E84B65"/>
    <w:rsid w:val="00E84B68"/>
    <w:rsid w:val="00E84DC5"/>
    <w:rsid w:val="00E8569C"/>
    <w:rsid w:val="00E857EE"/>
    <w:rsid w:val="00E858C7"/>
    <w:rsid w:val="00E85CFE"/>
    <w:rsid w:val="00E85E85"/>
    <w:rsid w:val="00E860FB"/>
    <w:rsid w:val="00E866F3"/>
    <w:rsid w:val="00E86A23"/>
    <w:rsid w:val="00E86C0E"/>
    <w:rsid w:val="00E86E61"/>
    <w:rsid w:val="00E86E85"/>
    <w:rsid w:val="00E870A3"/>
    <w:rsid w:val="00E87220"/>
    <w:rsid w:val="00E8735D"/>
    <w:rsid w:val="00E87498"/>
    <w:rsid w:val="00E87742"/>
    <w:rsid w:val="00E87C4E"/>
    <w:rsid w:val="00E87FFB"/>
    <w:rsid w:val="00E90483"/>
    <w:rsid w:val="00E905AF"/>
    <w:rsid w:val="00E907C2"/>
    <w:rsid w:val="00E91269"/>
    <w:rsid w:val="00E91CA1"/>
    <w:rsid w:val="00E91EA9"/>
    <w:rsid w:val="00E92216"/>
    <w:rsid w:val="00E923E7"/>
    <w:rsid w:val="00E9257E"/>
    <w:rsid w:val="00E925D5"/>
    <w:rsid w:val="00E92BAA"/>
    <w:rsid w:val="00E92D21"/>
    <w:rsid w:val="00E931F3"/>
    <w:rsid w:val="00E93393"/>
    <w:rsid w:val="00E93578"/>
    <w:rsid w:val="00E93936"/>
    <w:rsid w:val="00E939A2"/>
    <w:rsid w:val="00E939AC"/>
    <w:rsid w:val="00E93AD3"/>
    <w:rsid w:val="00E93F50"/>
    <w:rsid w:val="00E9419A"/>
    <w:rsid w:val="00E941AE"/>
    <w:rsid w:val="00E94216"/>
    <w:rsid w:val="00E9466C"/>
    <w:rsid w:val="00E94E4B"/>
    <w:rsid w:val="00E94F4B"/>
    <w:rsid w:val="00E9563C"/>
    <w:rsid w:val="00E956B3"/>
    <w:rsid w:val="00E9598A"/>
    <w:rsid w:val="00E95D69"/>
    <w:rsid w:val="00E95E75"/>
    <w:rsid w:val="00E96486"/>
    <w:rsid w:val="00E966FB"/>
    <w:rsid w:val="00E96EE6"/>
    <w:rsid w:val="00E973BE"/>
    <w:rsid w:val="00E9765A"/>
    <w:rsid w:val="00E97794"/>
    <w:rsid w:val="00E97CD5"/>
    <w:rsid w:val="00E97D55"/>
    <w:rsid w:val="00EA000C"/>
    <w:rsid w:val="00EA02E6"/>
    <w:rsid w:val="00EA0A19"/>
    <w:rsid w:val="00EA0E4B"/>
    <w:rsid w:val="00EA14E2"/>
    <w:rsid w:val="00EA1836"/>
    <w:rsid w:val="00EA1A3F"/>
    <w:rsid w:val="00EA1BB0"/>
    <w:rsid w:val="00EA2988"/>
    <w:rsid w:val="00EA2C1C"/>
    <w:rsid w:val="00EA305F"/>
    <w:rsid w:val="00EA30D7"/>
    <w:rsid w:val="00EA30F6"/>
    <w:rsid w:val="00EA314B"/>
    <w:rsid w:val="00EA363B"/>
    <w:rsid w:val="00EA3FCA"/>
    <w:rsid w:val="00EA3FED"/>
    <w:rsid w:val="00EA40A7"/>
    <w:rsid w:val="00EA49DF"/>
    <w:rsid w:val="00EA4DC2"/>
    <w:rsid w:val="00EA5510"/>
    <w:rsid w:val="00EA56FE"/>
    <w:rsid w:val="00EA5A23"/>
    <w:rsid w:val="00EA6719"/>
    <w:rsid w:val="00EA7212"/>
    <w:rsid w:val="00EA76E8"/>
    <w:rsid w:val="00EA7ABD"/>
    <w:rsid w:val="00EA7D9C"/>
    <w:rsid w:val="00EB03FF"/>
    <w:rsid w:val="00EB0A3F"/>
    <w:rsid w:val="00EB19E6"/>
    <w:rsid w:val="00EB1B61"/>
    <w:rsid w:val="00EB23B4"/>
    <w:rsid w:val="00EB2C30"/>
    <w:rsid w:val="00EB389D"/>
    <w:rsid w:val="00EB3BA8"/>
    <w:rsid w:val="00EB41F1"/>
    <w:rsid w:val="00EB4312"/>
    <w:rsid w:val="00EB45D2"/>
    <w:rsid w:val="00EB4760"/>
    <w:rsid w:val="00EB4821"/>
    <w:rsid w:val="00EB48B5"/>
    <w:rsid w:val="00EB4E90"/>
    <w:rsid w:val="00EB5356"/>
    <w:rsid w:val="00EB57DD"/>
    <w:rsid w:val="00EB589B"/>
    <w:rsid w:val="00EB58BE"/>
    <w:rsid w:val="00EB5EB1"/>
    <w:rsid w:val="00EB5EE6"/>
    <w:rsid w:val="00EB64D4"/>
    <w:rsid w:val="00EB66B1"/>
    <w:rsid w:val="00EB68B2"/>
    <w:rsid w:val="00EB6EA6"/>
    <w:rsid w:val="00EB70AC"/>
    <w:rsid w:val="00EB7106"/>
    <w:rsid w:val="00EB76BB"/>
    <w:rsid w:val="00EB76E0"/>
    <w:rsid w:val="00EB7B3A"/>
    <w:rsid w:val="00EC093B"/>
    <w:rsid w:val="00EC125D"/>
    <w:rsid w:val="00EC19FB"/>
    <w:rsid w:val="00EC1A89"/>
    <w:rsid w:val="00EC1AB0"/>
    <w:rsid w:val="00EC1AD7"/>
    <w:rsid w:val="00EC1EAF"/>
    <w:rsid w:val="00EC25B0"/>
    <w:rsid w:val="00EC267A"/>
    <w:rsid w:val="00EC28F3"/>
    <w:rsid w:val="00EC340A"/>
    <w:rsid w:val="00EC3E70"/>
    <w:rsid w:val="00EC45FA"/>
    <w:rsid w:val="00EC4AA9"/>
    <w:rsid w:val="00EC4E63"/>
    <w:rsid w:val="00EC4F36"/>
    <w:rsid w:val="00EC510D"/>
    <w:rsid w:val="00EC5461"/>
    <w:rsid w:val="00EC58DC"/>
    <w:rsid w:val="00EC5EC1"/>
    <w:rsid w:val="00EC7174"/>
    <w:rsid w:val="00EC7565"/>
    <w:rsid w:val="00EC7BC0"/>
    <w:rsid w:val="00ED0A4C"/>
    <w:rsid w:val="00ED0ACD"/>
    <w:rsid w:val="00ED1342"/>
    <w:rsid w:val="00ED2158"/>
    <w:rsid w:val="00ED2251"/>
    <w:rsid w:val="00ED2303"/>
    <w:rsid w:val="00ED271D"/>
    <w:rsid w:val="00ED301C"/>
    <w:rsid w:val="00ED33C0"/>
    <w:rsid w:val="00ED353B"/>
    <w:rsid w:val="00ED39A0"/>
    <w:rsid w:val="00ED3B1C"/>
    <w:rsid w:val="00ED3FC5"/>
    <w:rsid w:val="00ED4292"/>
    <w:rsid w:val="00ED4625"/>
    <w:rsid w:val="00ED4AB7"/>
    <w:rsid w:val="00ED4B97"/>
    <w:rsid w:val="00ED502E"/>
    <w:rsid w:val="00ED5466"/>
    <w:rsid w:val="00ED5E7A"/>
    <w:rsid w:val="00ED6377"/>
    <w:rsid w:val="00ED6481"/>
    <w:rsid w:val="00ED681D"/>
    <w:rsid w:val="00ED6AED"/>
    <w:rsid w:val="00ED7228"/>
    <w:rsid w:val="00ED75C7"/>
    <w:rsid w:val="00ED7A4F"/>
    <w:rsid w:val="00ED7B02"/>
    <w:rsid w:val="00ED7D88"/>
    <w:rsid w:val="00ED7D94"/>
    <w:rsid w:val="00ED7F10"/>
    <w:rsid w:val="00EE1EE5"/>
    <w:rsid w:val="00EE2462"/>
    <w:rsid w:val="00EE2831"/>
    <w:rsid w:val="00EE2CC9"/>
    <w:rsid w:val="00EE3710"/>
    <w:rsid w:val="00EE3824"/>
    <w:rsid w:val="00EE3A77"/>
    <w:rsid w:val="00EE3D0F"/>
    <w:rsid w:val="00EE3FD8"/>
    <w:rsid w:val="00EE4679"/>
    <w:rsid w:val="00EE47D8"/>
    <w:rsid w:val="00EE584C"/>
    <w:rsid w:val="00EE5E27"/>
    <w:rsid w:val="00EE608E"/>
    <w:rsid w:val="00EE60D3"/>
    <w:rsid w:val="00EE612B"/>
    <w:rsid w:val="00EE630A"/>
    <w:rsid w:val="00EE652E"/>
    <w:rsid w:val="00EE6A84"/>
    <w:rsid w:val="00EE73D9"/>
    <w:rsid w:val="00EE7603"/>
    <w:rsid w:val="00EE7880"/>
    <w:rsid w:val="00EF0BB6"/>
    <w:rsid w:val="00EF0D5E"/>
    <w:rsid w:val="00EF1218"/>
    <w:rsid w:val="00EF1559"/>
    <w:rsid w:val="00EF15AB"/>
    <w:rsid w:val="00EF1607"/>
    <w:rsid w:val="00EF17BE"/>
    <w:rsid w:val="00EF1E61"/>
    <w:rsid w:val="00EF2654"/>
    <w:rsid w:val="00EF2B4C"/>
    <w:rsid w:val="00EF2C0C"/>
    <w:rsid w:val="00EF2E95"/>
    <w:rsid w:val="00EF2F6B"/>
    <w:rsid w:val="00EF3459"/>
    <w:rsid w:val="00EF3C2C"/>
    <w:rsid w:val="00EF3DB0"/>
    <w:rsid w:val="00EF3F46"/>
    <w:rsid w:val="00EF411C"/>
    <w:rsid w:val="00EF476F"/>
    <w:rsid w:val="00EF4BA9"/>
    <w:rsid w:val="00EF4D31"/>
    <w:rsid w:val="00EF4D90"/>
    <w:rsid w:val="00EF55E4"/>
    <w:rsid w:val="00EF5955"/>
    <w:rsid w:val="00EF59AD"/>
    <w:rsid w:val="00EF5B2B"/>
    <w:rsid w:val="00EF6045"/>
    <w:rsid w:val="00EF639A"/>
    <w:rsid w:val="00EF63D2"/>
    <w:rsid w:val="00EF6953"/>
    <w:rsid w:val="00EF699F"/>
    <w:rsid w:val="00EF7129"/>
    <w:rsid w:val="00EF7130"/>
    <w:rsid w:val="00EF7BB8"/>
    <w:rsid w:val="00F00F51"/>
    <w:rsid w:val="00F00FD4"/>
    <w:rsid w:val="00F011E8"/>
    <w:rsid w:val="00F01536"/>
    <w:rsid w:val="00F0172C"/>
    <w:rsid w:val="00F019EC"/>
    <w:rsid w:val="00F01B41"/>
    <w:rsid w:val="00F01C1D"/>
    <w:rsid w:val="00F02489"/>
    <w:rsid w:val="00F027CB"/>
    <w:rsid w:val="00F02E5C"/>
    <w:rsid w:val="00F02FE9"/>
    <w:rsid w:val="00F03423"/>
    <w:rsid w:val="00F036C4"/>
    <w:rsid w:val="00F03A14"/>
    <w:rsid w:val="00F03A61"/>
    <w:rsid w:val="00F03AED"/>
    <w:rsid w:val="00F04419"/>
    <w:rsid w:val="00F0459D"/>
    <w:rsid w:val="00F046BE"/>
    <w:rsid w:val="00F04A40"/>
    <w:rsid w:val="00F04F5A"/>
    <w:rsid w:val="00F04FA2"/>
    <w:rsid w:val="00F055F0"/>
    <w:rsid w:val="00F058BB"/>
    <w:rsid w:val="00F058C7"/>
    <w:rsid w:val="00F05A81"/>
    <w:rsid w:val="00F05BB9"/>
    <w:rsid w:val="00F0619B"/>
    <w:rsid w:val="00F061D8"/>
    <w:rsid w:val="00F0625D"/>
    <w:rsid w:val="00F063BB"/>
    <w:rsid w:val="00F07B5D"/>
    <w:rsid w:val="00F104CB"/>
    <w:rsid w:val="00F10B9C"/>
    <w:rsid w:val="00F10BBF"/>
    <w:rsid w:val="00F10E50"/>
    <w:rsid w:val="00F10E9A"/>
    <w:rsid w:val="00F11C4E"/>
    <w:rsid w:val="00F11FAE"/>
    <w:rsid w:val="00F12737"/>
    <w:rsid w:val="00F12D91"/>
    <w:rsid w:val="00F13482"/>
    <w:rsid w:val="00F13747"/>
    <w:rsid w:val="00F15579"/>
    <w:rsid w:val="00F15D2E"/>
    <w:rsid w:val="00F16368"/>
    <w:rsid w:val="00F16AD0"/>
    <w:rsid w:val="00F16C0F"/>
    <w:rsid w:val="00F16FC0"/>
    <w:rsid w:val="00F1732D"/>
    <w:rsid w:val="00F17A22"/>
    <w:rsid w:val="00F17BFC"/>
    <w:rsid w:val="00F20141"/>
    <w:rsid w:val="00F2026B"/>
    <w:rsid w:val="00F2062D"/>
    <w:rsid w:val="00F20880"/>
    <w:rsid w:val="00F2130C"/>
    <w:rsid w:val="00F213E1"/>
    <w:rsid w:val="00F2190E"/>
    <w:rsid w:val="00F21E54"/>
    <w:rsid w:val="00F21FB7"/>
    <w:rsid w:val="00F22090"/>
    <w:rsid w:val="00F2249E"/>
    <w:rsid w:val="00F22877"/>
    <w:rsid w:val="00F22982"/>
    <w:rsid w:val="00F22E90"/>
    <w:rsid w:val="00F238B5"/>
    <w:rsid w:val="00F241F5"/>
    <w:rsid w:val="00F242A5"/>
    <w:rsid w:val="00F24380"/>
    <w:rsid w:val="00F2457F"/>
    <w:rsid w:val="00F2498B"/>
    <w:rsid w:val="00F24D44"/>
    <w:rsid w:val="00F25416"/>
    <w:rsid w:val="00F25839"/>
    <w:rsid w:val="00F25A38"/>
    <w:rsid w:val="00F25A87"/>
    <w:rsid w:val="00F25DD4"/>
    <w:rsid w:val="00F265CF"/>
    <w:rsid w:val="00F2692C"/>
    <w:rsid w:val="00F26968"/>
    <w:rsid w:val="00F26CFB"/>
    <w:rsid w:val="00F271E5"/>
    <w:rsid w:val="00F2746E"/>
    <w:rsid w:val="00F278CC"/>
    <w:rsid w:val="00F27B49"/>
    <w:rsid w:val="00F27D6C"/>
    <w:rsid w:val="00F27E55"/>
    <w:rsid w:val="00F3047F"/>
    <w:rsid w:val="00F309AE"/>
    <w:rsid w:val="00F30BDE"/>
    <w:rsid w:val="00F30BF0"/>
    <w:rsid w:val="00F3108A"/>
    <w:rsid w:val="00F314E1"/>
    <w:rsid w:val="00F32028"/>
    <w:rsid w:val="00F3203C"/>
    <w:rsid w:val="00F32645"/>
    <w:rsid w:val="00F32CA2"/>
    <w:rsid w:val="00F33286"/>
    <w:rsid w:val="00F33EDF"/>
    <w:rsid w:val="00F34056"/>
    <w:rsid w:val="00F34A78"/>
    <w:rsid w:val="00F35E45"/>
    <w:rsid w:val="00F35F82"/>
    <w:rsid w:val="00F3634E"/>
    <w:rsid w:val="00F36F37"/>
    <w:rsid w:val="00F371BC"/>
    <w:rsid w:val="00F37832"/>
    <w:rsid w:val="00F37C17"/>
    <w:rsid w:val="00F4000B"/>
    <w:rsid w:val="00F4043F"/>
    <w:rsid w:val="00F40772"/>
    <w:rsid w:val="00F41321"/>
    <w:rsid w:val="00F4214A"/>
    <w:rsid w:val="00F42445"/>
    <w:rsid w:val="00F42718"/>
    <w:rsid w:val="00F442DF"/>
    <w:rsid w:val="00F443B2"/>
    <w:rsid w:val="00F444D8"/>
    <w:rsid w:val="00F44A2A"/>
    <w:rsid w:val="00F44C2E"/>
    <w:rsid w:val="00F44E0A"/>
    <w:rsid w:val="00F44E86"/>
    <w:rsid w:val="00F4508B"/>
    <w:rsid w:val="00F45492"/>
    <w:rsid w:val="00F45570"/>
    <w:rsid w:val="00F4569A"/>
    <w:rsid w:val="00F45D9C"/>
    <w:rsid w:val="00F460B8"/>
    <w:rsid w:val="00F46813"/>
    <w:rsid w:val="00F46935"/>
    <w:rsid w:val="00F46FC6"/>
    <w:rsid w:val="00F46FE6"/>
    <w:rsid w:val="00F472C4"/>
    <w:rsid w:val="00F47AF2"/>
    <w:rsid w:val="00F47DA2"/>
    <w:rsid w:val="00F50464"/>
    <w:rsid w:val="00F505A6"/>
    <w:rsid w:val="00F509B1"/>
    <w:rsid w:val="00F50DDE"/>
    <w:rsid w:val="00F5166F"/>
    <w:rsid w:val="00F51915"/>
    <w:rsid w:val="00F51980"/>
    <w:rsid w:val="00F528FA"/>
    <w:rsid w:val="00F52AB1"/>
    <w:rsid w:val="00F53378"/>
    <w:rsid w:val="00F533D3"/>
    <w:rsid w:val="00F534F9"/>
    <w:rsid w:val="00F53AC2"/>
    <w:rsid w:val="00F53B7E"/>
    <w:rsid w:val="00F53C0B"/>
    <w:rsid w:val="00F541EC"/>
    <w:rsid w:val="00F54200"/>
    <w:rsid w:val="00F546FF"/>
    <w:rsid w:val="00F547A0"/>
    <w:rsid w:val="00F54873"/>
    <w:rsid w:val="00F55070"/>
    <w:rsid w:val="00F550B1"/>
    <w:rsid w:val="00F5522F"/>
    <w:rsid w:val="00F5561B"/>
    <w:rsid w:val="00F55E5B"/>
    <w:rsid w:val="00F56131"/>
    <w:rsid w:val="00F56713"/>
    <w:rsid w:val="00F57493"/>
    <w:rsid w:val="00F57698"/>
    <w:rsid w:val="00F57733"/>
    <w:rsid w:val="00F577F5"/>
    <w:rsid w:val="00F57958"/>
    <w:rsid w:val="00F57ECD"/>
    <w:rsid w:val="00F60147"/>
    <w:rsid w:val="00F60174"/>
    <w:rsid w:val="00F605AE"/>
    <w:rsid w:val="00F61625"/>
    <w:rsid w:val="00F61A37"/>
    <w:rsid w:val="00F61B72"/>
    <w:rsid w:val="00F6257C"/>
    <w:rsid w:val="00F63384"/>
    <w:rsid w:val="00F63641"/>
    <w:rsid w:val="00F63718"/>
    <w:rsid w:val="00F63843"/>
    <w:rsid w:val="00F63F48"/>
    <w:rsid w:val="00F656D5"/>
    <w:rsid w:val="00F659F9"/>
    <w:rsid w:val="00F65BED"/>
    <w:rsid w:val="00F668B3"/>
    <w:rsid w:val="00F669E1"/>
    <w:rsid w:val="00F66DB7"/>
    <w:rsid w:val="00F67044"/>
    <w:rsid w:val="00F6745E"/>
    <w:rsid w:val="00F67758"/>
    <w:rsid w:val="00F67AB4"/>
    <w:rsid w:val="00F67CAA"/>
    <w:rsid w:val="00F67FBC"/>
    <w:rsid w:val="00F700CF"/>
    <w:rsid w:val="00F709DD"/>
    <w:rsid w:val="00F70BD7"/>
    <w:rsid w:val="00F70C60"/>
    <w:rsid w:val="00F714EF"/>
    <w:rsid w:val="00F71D9C"/>
    <w:rsid w:val="00F71E83"/>
    <w:rsid w:val="00F7382F"/>
    <w:rsid w:val="00F73A9C"/>
    <w:rsid w:val="00F73BF1"/>
    <w:rsid w:val="00F73D0C"/>
    <w:rsid w:val="00F73EA3"/>
    <w:rsid w:val="00F74262"/>
    <w:rsid w:val="00F747BB"/>
    <w:rsid w:val="00F74E28"/>
    <w:rsid w:val="00F75E93"/>
    <w:rsid w:val="00F76840"/>
    <w:rsid w:val="00F76C4B"/>
    <w:rsid w:val="00F770CA"/>
    <w:rsid w:val="00F802BA"/>
    <w:rsid w:val="00F808DE"/>
    <w:rsid w:val="00F814A6"/>
    <w:rsid w:val="00F814A9"/>
    <w:rsid w:val="00F81924"/>
    <w:rsid w:val="00F81C01"/>
    <w:rsid w:val="00F81E86"/>
    <w:rsid w:val="00F8238A"/>
    <w:rsid w:val="00F82C73"/>
    <w:rsid w:val="00F837DE"/>
    <w:rsid w:val="00F83B81"/>
    <w:rsid w:val="00F83C3B"/>
    <w:rsid w:val="00F83E3D"/>
    <w:rsid w:val="00F84C3B"/>
    <w:rsid w:val="00F851BF"/>
    <w:rsid w:val="00F855FB"/>
    <w:rsid w:val="00F85AEC"/>
    <w:rsid w:val="00F85E89"/>
    <w:rsid w:val="00F864D2"/>
    <w:rsid w:val="00F86874"/>
    <w:rsid w:val="00F86DE1"/>
    <w:rsid w:val="00F876B0"/>
    <w:rsid w:val="00F8799D"/>
    <w:rsid w:val="00F87A5B"/>
    <w:rsid w:val="00F87A90"/>
    <w:rsid w:val="00F90063"/>
    <w:rsid w:val="00F900E1"/>
    <w:rsid w:val="00F90166"/>
    <w:rsid w:val="00F90689"/>
    <w:rsid w:val="00F9089D"/>
    <w:rsid w:val="00F90985"/>
    <w:rsid w:val="00F909AF"/>
    <w:rsid w:val="00F90A9A"/>
    <w:rsid w:val="00F90D33"/>
    <w:rsid w:val="00F91962"/>
    <w:rsid w:val="00F91BDD"/>
    <w:rsid w:val="00F928BF"/>
    <w:rsid w:val="00F92CF0"/>
    <w:rsid w:val="00F92F85"/>
    <w:rsid w:val="00F9345C"/>
    <w:rsid w:val="00F935AC"/>
    <w:rsid w:val="00F93710"/>
    <w:rsid w:val="00F9411C"/>
    <w:rsid w:val="00F94B61"/>
    <w:rsid w:val="00F94D76"/>
    <w:rsid w:val="00F94EBF"/>
    <w:rsid w:val="00F95D0E"/>
    <w:rsid w:val="00F961D5"/>
    <w:rsid w:val="00F969D2"/>
    <w:rsid w:val="00F96A06"/>
    <w:rsid w:val="00F96A1A"/>
    <w:rsid w:val="00F970F9"/>
    <w:rsid w:val="00F97523"/>
    <w:rsid w:val="00F97AEE"/>
    <w:rsid w:val="00F97FC0"/>
    <w:rsid w:val="00FA02E2"/>
    <w:rsid w:val="00FA02EF"/>
    <w:rsid w:val="00FA057F"/>
    <w:rsid w:val="00FA0A01"/>
    <w:rsid w:val="00FA0A09"/>
    <w:rsid w:val="00FA0AD4"/>
    <w:rsid w:val="00FA10D7"/>
    <w:rsid w:val="00FA1174"/>
    <w:rsid w:val="00FA11CC"/>
    <w:rsid w:val="00FA1F7C"/>
    <w:rsid w:val="00FA20CD"/>
    <w:rsid w:val="00FA21AF"/>
    <w:rsid w:val="00FA26C7"/>
    <w:rsid w:val="00FA2CBE"/>
    <w:rsid w:val="00FA2E02"/>
    <w:rsid w:val="00FA3347"/>
    <w:rsid w:val="00FA3AA9"/>
    <w:rsid w:val="00FA3E94"/>
    <w:rsid w:val="00FA3FAD"/>
    <w:rsid w:val="00FA4572"/>
    <w:rsid w:val="00FA47C7"/>
    <w:rsid w:val="00FA4F65"/>
    <w:rsid w:val="00FA5377"/>
    <w:rsid w:val="00FA547F"/>
    <w:rsid w:val="00FA6044"/>
    <w:rsid w:val="00FA636B"/>
    <w:rsid w:val="00FA666E"/>
    <w:rsid w:val="00FA6DA7"/>
    <w:rsid w:val="00FA6E11"/>
    <w:rsid w:val="00FA7421"/>
    <w:rsid w:val="00FA76F2"/>
    <w:rsid w:val="00FA7AE3"/>
    <w:rsid w:val="00FB006B"/>
    <w:rsid w:val="00FB0373"/>
    <w:rsid w:val="00FB06AF"/>
    <w:rsid w:val="00FB1AB0"/>
    <w:rsid w:val="00FB1B4C"/>
    <w:rsid w:val="00FB1D83"/>
    <w:rsid w:val="00FB1EF8"/>
    <w:rsid w:val="00FB2652"/>
    <w:rsid w:val="00FB2729"/>
    <w:rsid w:val="00FB282F"/>
    <w:rsid w:val="00FB28EA"/>
    <w:rsid w:val="00FB2CEE"/>
    <w:rsid w:val="00FB33CB"/>
    <w:rsid w:val="00FB34D9"/>
    <w:rsid w:val="00FB39EA"/>
    <w:rsid w:val="00FB3FEC"/>
    <w:rsid w:val="00FB4602"/>
    <w:rsid w:val="00FB4815"/>
    <w:rsid w:val="00FB5122"/>
    <w:rsid w:val="00FB563C"/>
    <w:rsid w:val="00FB584C"/>
    <w:rsid w:val="00FB5972"/>
    <w:rsid w:val="00FB5AD8"/>
    <w:rsid w:val="00FB60F6"/>
    <w:rsid w:val="00FB62A0"/>
    <w:rsid w:val="00FB66D5"/>
    <w:rsid w:val="00FB681B"/>
    <w:rsid w:val="00FB6A03"/>
    <w:rsid w:val="00FB7D01"/>
    <w:rsid w:val="00FB7F21"/>
    <w:rsid w:val="00FC0CB6"/>
    <w:rsid w:val="00FC0FB4"/>
    <w:rsid w:val="00FC11D2"/>
    <w:rsid w:val="00FC236A"/>
    <w:rsid w:val="00FC2371"/>
    <w:rsid w:val="00FC2B11"/>
    <w:rsid w:val="00FC375C"/>
    <w:rsid w:val="00FC3969"/>
    <w:rsid w:val="00FC5210"/>
    <w:rsid w:val="00FC57AF"/>
    <w:rsid w:val="00FC5B70"/>
    <w:rsid w:val="00FC6124"/>
    <w:rsid w:val="00FC65DA"/>
    <w:rsid w:val="00FC67BE"/>
    <w:rsid w:val="00FC69AB"/>
    <w:rsid w:val="00FC6E6F"/>
    <w:rsid w:val="00FC728B"/>
    <w:rsid w:val="00FC77EC"/>
    <w:rsid w:val="00FD088F"/>
    <w:rsid w:val="00FD0DB0"/>
    <w:rsid w:val="00FD209F"/>
    <w:rsid w:val="00FD22AF"/>
    <w:rsid w:val="00FD34C2"/>
    <w:rsid w:val="00FD3B57"/>
    <w:rsid w:val="00FD3CCF"/>
    <w:rsid w:val="00FD418B"/>
    <w:rsid w:val="00FD44B9"/>
    <w:rsid w:val="00FD497E"/>
    <w:rsid w:val="00FD4D9C"/>
    <w:rsid w:val="00FD62D4"/>
    <w:rsid w:val="00FD671B"/>
    <w:rsid w:val="00FD7998"/>
    <w:rsid w:val="00FE07EE"/>
    <w:rsid w:val="00FE0DFC"/>
    <w:rsid w:val="00FE0F44"/>
    <w:rsid w:val="00FE1142"/>
    <w:rsid w:val="00FE147B"/>
    <w:rsid w:val="00FE1695"/>
    <w:rsid w:val="00FE205A"/>
    <w:rsid w:val="00FE230C"/>
    <w:rsid w:val="00FE2340"/>
    <w:rsid w:val="00FE2694"/>
    <w:rsid w:val="00FE278B"/>
    <w:rsid w:val="00FE3335"/>
    <w:rsid w:val="00FE3699"/>
    <w:rsid w:val="00FE36C3"/>
    <w:rsid w:val="00FE3C6B"/>
    <w:rsid w:val="00FE3FBE"/>
    <w:rsid w:val="00FE4126"/>
    <w:rsid w:val="00FE441D"/>
    <w:rsid w:val="00FE4B12"/>
    <w:rsid w:val="00FE4D41"/>
    <w:rsid w:val="00FE5CEA"/>
    <w:rsid w:val="00FE600E"/>
    <w:rsid w:val="00FE6725"/>
    <w:rsid w:val="00FE75A1"/>
    <w:rsid w:val="00FF0BAA"/>
    <w:rsid w:val="00FF1200"/>
    <w:rsid w:val="00FF124B"/>
    <w:rsid w:val="00FF15D4"/>
    <w:rsid w:val="00FF1AE9"/>
    <w:rsid w:val="00FF1B68"/>
    <w:rsid w:val="00FF1D53"/>
    <w:rsid w:val="00FF1EE0"/>
    <w:rsid w:val="00FF2534"/>
    <w:rsid w:val="00FF2D14"/>
    <w:rsid w:val="00FF3340"/>
    <w:rsid w:val="00FF3A18"/>
    <w:rsid w:val="00FF3D8A"/>
    <w:rsid w:val="00FF4A58"/>
    <w:rsid w:val="00FF4CBC"/>
    <w:rsid w:val="00FF5228"/>
    <w:rsid w:val="00FF524C"/>
    <w:rsid w:val="00FF52E4"/>
    <w:rsid w:val="00FF53CA"/>
    <w:rsid w:val="00FF5468"/>
    <w:rsid w:val="00FF5C05"/>
    <w:rsid w:val="00FF62E4"/>
    <w:rsid w:val="00FF6B6C"/>
    <w:rsid w:val="00FF6EA0"/>
    <w:rsid w:val="00FF6EE6"/>
    <w:rsid w:val="00FF75B2"/>
    <w:rsid w:val="00FF7937"/>
    <w:rsid w:val="00FF7D93"/>
    <w:rsid w:val="00FF7EA6"/>
    <w:rsid w:val="01260F1D"/>
    <w:rsid w:val="012AEE45"/>
    <w:rsid w:val="0170FF01"/>
    <w:rsid w:val="01741877"/>
    <w:rsid w:val="01D80C34"/>
    <w:rsid w:val="01F032F1"/>
    <w:rsid w:val="02094A47"/>
    <w:rsid w:val="022A5463"/>
    <w:rsid w:val="024B44A9"/>
    <w:rsid w:val="024FCA1F"/>
    <w:rsid w:val="02549739"/>
    <w:rsid w:val="02640E7F"/>
    <w:rsid w:val="02676AAF"/>
    <w:rsid w:val="027E878C"/>
    <w:rsid w:val="02CE0C69"/>
    <w:rsid w:val="0344298D"/>
    <w:rsid w:val="03B441CA"/>
    <w:rsid w:val="042E760E"/>
    <w:rsid w:val="042EE9C1"/>
    <w:rsid w:val="047C2B24"/>
    <w:rsid w:val="05117D44"/>
    <w:rsid w:val="053A36F3"/>
    <w:rsid w:val="0550159C"/>
    <w:rsid w:val="05B06285"/>
    <w:rsid w:val="05B729E3"/>
    <w:rsid w:val="05C35A38"/>
    <w:rsid w:val="05C5E0FE"/>
    <w:rsid w:val="05CFB1A6"/>
    <w:rsid w:val="05E34A47"/>
    <w:rsid w:val="06470E32"/>
    <w:rsid w:val="066E53F1"/>
    <w:rsid w:val="068CEA8D"/>
    <w:rsid w:val="0697D522"/>
    <w:rsid w:val="06D36FCA"/>
    <w:rsid w:val="06D7919A"/>
    <w:rsid w:val="074C4507"/>
    <w:rsid w:val="0750C854"/>
    <w:rsid w:val="0764C9F5"/>
    <w:rsid w:val="0789A146"/>
    <w:rsid w:val="079803B7"/>
    <w:rsid w:val="079A965D"/>
    <w:rsid w:val="07A8D9F1"/>
    <w:rsid w:val="07AB7652"/>
    <w:rsid w:val="07D298D7"/>
    <w:rsid w:val="08337D42"/>
    <w:rsid w:val="0842A7F0"/>
    <w:rsid w:val="0850B9B2"/>
    <w:rsid w:val="08520A2E"/>
    <w:rsid w:val="08587D55"/>
    <w:rsid w:val="085966EE"/>
    <w:rsid w:val="0867D42D"/>
    <w:rsid w:val="0871A4CF"/>
    <w:rsid w:val="08B51656"/>
    <w:rsid w:val="08BD236D"/>
    <w:rsid w:val="08C2FF5A"/>
    <w:rsid w:val="08F3469C"/>
    <w:rsid w:val="08FF2C87"/>
    <w:rsid w:val="09125C99"/>
    <w:rsid w:val="0942F803"/>
    <w:rsid w:val="09710DF1"/>
    <w:rsid w:val="09A87D63"/>
    <w:rsid w:val="09ABF177"/>
    <w:rsid w:val="09B8FDEB"/>
    <w:rsid w:val="09D85842"/>
    <w:rsid w:val="09E775CD"/>
    <w:rsid w:val="0A03BBA9"/>
    <w:rsid w:val="0A1B3970"/>
    <w:rsid w:val="0A3CB31D"/>
    <w:rsid w:val="0A5D317F"/>
    <w:rsid w:val="0AD46F33"/>
    <w:rsid w:val="0AE46538"/>
    <w:rsid w:val="0AF15745"/>
    <w:rsid w:val="0B013B00"/>
    <w:rsid w:val="0B04031E"/>
    <w:rsid w:val="0B2FB9B9"/>
    <w:rsid w:val="0BA0643D"/>
    <w:rsid w:val="0BD7B9AD"/>
    <w:rsid w:val="0BDC47A7"/>
    <w:rsid w:val="0BF14636"/>
    <w:rsid w:val="0C6A8305"/>
    <w:rsid w:val="0C6D79BD"/>
    <w:rsid w:val="0C7C852E"/>
    <w:rsid w:val="0CBAB179"/>
    <w:rsid w:val="0CE1F6A7"/>
    <w:rsid w:val="0CFBC96C"/>
    <w:rsid w:val="0D103503"/>
    <w:rsid w:val="0D1EDBF0"/>
    <w:rsid w:val="0D362413"/>
    <w:rsid w:val="0D4E0466"/>
    <w:rsid w:val="0D4F0930"/>
    <w:rsid w:val="0D5EA27E"/>
    <w:rsid w:val="0D638AD8"/>
    <w:rsid w:val="0D91473B"/>
    <w:rsid w:val="0D93E00C"/>
    <w:rsid w:val="0DA1283B"/>
    <w:rsid w:val="0E03B92D"/>
    <w:rsid w:val="0E199CE8"/>
    <w:rsid w:val="0E33D8BF"/>
    <w:rsid w:val="0EB65D47"/>
    <w:rsid w:val="0EBD3D20"/>
    <w:rsid w:val="0EC4C244"/>
    <w:rsid w:val="0ED83F3F"/>
    <w:rsid w:val="0F25FDE5"/>
    <w:rsid w:val="0F6343E8"/>
    <w:rsid w:val="0F96DD0C"/>
    <w:rsid w:val="0FCF631B"/>
    <w:rsid w:val="100577C8"/>
    <w:rsid w:val="102FBD31"/>
    <w:rsid w:val="10589520"/>
    <w:rsid w:val="105C48E7"/>
    <w:rsid w:val="105D1B6F"/>
    <w:rsid w:val="1066029E"/>
    <w:rsid w:val="1078401E"/>
    <w:rsid w:val="1080FD97"/>
    <w:rsid w:val="10A97915"/>
    <w:rsid w:val="10ACD822"/>
    <w:rsid w:val="10C37795"/>
    <w:rsid w:val="10C46F30"/>
    <w:rsid w:val="11167C1D"/>
    <w:rsid w:val="11A89ADD"/>
    <w:rsid w:val="11B6E9A1"/>
    <w:rsid w:val="121585F1"/>
    <w:rsid w:val="121C4A40"/>
    <w:rsid w:val="123B570B"/>
    <w:rsid w:val="1287DBD3"/>
    <w:rsid w:val="12A8BE3C"/>
    <w:rsid w:val="1365A427"/>
    <w:rsid w:val="13662CD0"/>
    <w:rsid w:val="136E691E"/>
    <w:rsid w:val="13829817"/>
    <w:rsid w:val="13994769"/>
    <w:rsid w:val="13F26537"/>
    <w:rsid w:val="14014594"/>
    <w:rsid w:val="143C2DDA"/>
    <w:rsid w:val="144A3315"/>
    <w:rsid w:val="144FEDCF"/>
    <w:rsid w:val="1464A11D"/>
    <w:rsid w:val="14796BBC"/>
    <w:rsid w:val="148AEDED"/>
    <w:rsid w:val="1499598D"/>
    <w:rsid w:val="14AD874E"/>
    <w:rsid w:val="14C8834D"/>
    <w:rsid w:val="14E2414C"/>
    <w:rsid w:val="15270561"/>
    <w:rsid w:val="15D6A8DF"/>
    <w:rsid w:val="161FC44D"/>
    <w:rsid w:val="1625327E"/>
    <w:rsid w:val="16714B00"/>
    <w:rsid w:val="169E363D"/>
    <w:rsid w:val="16D306A0"/>
    <w:rsid w:val="16E316E7"/>
    <w:rsid w:val="16F0AC43"/>
    <w:rsid w:val="17471626"/>
    <w:rsid w:val="1773C5A9"/>
    <w:rsid w:val="17966E65"/>
    <w:rsid w:val="17A7973A"/>
    <w:rsid w:val="17C94258"/>
    <w:rsid w:val="17EDD844"/>
    <w:rsid w:val="17F44C86"/>
    <w:rsid w:val="1803BD92"/>
    <w:rsid w:val="1828A1D1"/>
    <w:rsid w:val="18383B80"/>
    <w:rsid w:val="185754BD"/>
    <w:rsid w:val="189A6885"/>
    <w:rsid w:val="18A5DEDD"/>
    <w:rsid w:val="18A6E4ED"/>
    <w:rsid w:val="18D62929"/>
    <w:rsid w:val="19008C56"/>
    <w:rsid w:val="190CEA3A"/>
    <w:rsid w:val="192071A1"/>
    <w:rsid w:val="1924AEC8"/>
    <w:rsid w:val="1945A23E"/>
    <w:rsid w:val="195BAA1F"/>
    <w:rsid w:val="1977A2A1"/>
    <w:rsid w:val="198730B7"/>
    <w:rsid w:val="19B5F07E"/>
    <w:rsid w:val="19BFC34D"/>
    <w:rsid w:val="1A2AC36A"/>
    <w:rsid w:val="1A8ECCB9"/>
    <w:rsid w:val="1A99BA15"/>
    <w:rsid w:val="1AA26B56"/>
    <w:rsid w:val="1AB20A1E"/>
    <w:rsid w:val="1B308361"/>
    <w:rsid w:val="1B32AD4E"/>
    <w:rsid w:val="1B70C49F"/>
    <w:rsid w:val="1BA34904"/>
    <w:rsid w:val="1BA4A06B"/>
    <w:rsid w:val="1BF6E68C"/>
    <w:rsid w:val="1C07C2A7"/>
    <w:rsid w:val="1C3D11CE"/>
    <w:rsid w:val="1C5933F0"/>
    <w:rsid w:val="1C6B102A"/>
    <w:rsid w:val="1C8265EF"/>
    <w:rsid w:val="1CD5533F"/>
    <w:rsid w:val="1CDFD0A4"/>
    <w:rsid w:val="1CFE4909"/>
    <w:rsid w:val="1D409ED4"/>
    <w:rsid w:val="1D60A07D"/>
    <w:rsid w:val="1D6E9F35"/>
    <w:rsid w:val="1E15D66B"/>
    <w:rsid w:val="1E36F8FF"/>
    <w:rsid w:val="1E405E33"/>
    <w:rsid w:val="1E4BE438"/>
    <w:rsid w:val="1E561EAF"/>
    <w:rsid w:val="1E68436D"/>
    <w:rsid w:val="1E6B4322"/>
    <w:rsid w:val="1F2E314C"/>
    <w:rsid w:val="1F45AB86"/>
    <w:rsid w:val="1F580049"/>
    <w:rsid w:val="1F87A671"/>
    <w:rsid w:val="1F8F7E3B"/>
    <w:rsid w:val="1F940FD4"/>
    <w:rsid w:val="2051FC6C"/>
    <w:rsid w:val="2076199B"/>
    <w:rsid w:val="207C0139"/>
    <w:rsid w:val="20C5FD46"/>
    <w:rsid w:val="20FBF073"/>
    <w:rsid w:val="20FE7056"/>
    <w:rsid w:val="213A413B"/>
    <w:rsid w:val="2157FC5D"/>
    <w:rsid w:val="2172B394"/>
    <w:rsid w:val="218C3735"/>
    <w:rsid w:val="218D19D1"/>
    <w:rsid w:val="21C0E8C0"/>
    <w:rsid w:val="21EC6AAC"/>
    <w:rsid w:val="2249A61B"/>
    <w:rsid w:val="2283B967"/>
    <w:rsid w:val="22FC079A"/>
    <w:rsid w:val="232CC25B"/>
    <w:rsid w:val="233C87C3"/>
    <w:rsid w:val="239D2410"/>
    <w:rsid w:val="239D6AA4"/>
    <w:rsid w:val="23B61314"/>
    <w:rsid w:val="23BF2118"/>
    <w:rsid w:val="24435423"/>
    <w:rsid w:val="24437391"/>
    <w:rsid w:val="24674DE1"/>
    <w:rsid w:val="2486EE46"/>
    <w:rsid w:val="24AF6539"/>
    <w:rsid w:val="24B8B1C9"/>
    <w:rsid w:val="24CAFB85"/>
    <w:rsid w:val="253C8B03"/>
    <w:rsid w:val="255063ED"/>
    <w:rsid w:val="2563F651"/>
    <w:rsid w:val="259BF7F7"/>
    <w:rsid w:val="25A2173E"/>
    <w:rsid w:val="25A93A08"/>
    <w:rsid w:val="269550BE"/>
    <w:rsid w:val="26C566B6"/>
    <w:rsid w:val="27254DD2"/>
    <w:rsid w:val="2725F853"/>
    <w:rsid w:val="2750C3AF"/>
    <w:rsid w:val="27877623"/>
    <w:rsid w:val="27CEF301"/>
    <w:rsid w:val="27D67EEF"/>
    <w:rsid w:val="27FCBF6B"/>
    <w:rsid w:val="280D89AB"/>
    <w:rsid w:val="282D0891"/>
    <w:rsid w:val="282EB40A"/>
    <w:rsid w:val="2856FEF4"/>
    <w:rsid w:val="2857F60E"/>
    <w:rsid w:val="28751E6D"/>
    <w:rsid w:val="2880A0EC"/>
    <w:rsid w:val="29126B65"/>
    <w:rsid w:val="29542759"/>
    <w:rsid w:val="296C8D3C"/>
    <w:rsid w:val="2974EF63"/>
    <w:rsid w:val="2978A6F1"/>
    <w:rsid w:val="29BDD51C"/>
    <w:rsid w:val="29E70519"/>
    <w:rsid w:val="2A093B8C"/>
    <w:rsid w:val="2A41F16E"/>
    <w:rsid w:val="2A458A72"/>
    <w:rsid w:val="2A6DA24A"/>
    <w:rsid w:val="2A78A155"/>
    <w:rsid w:val="2A94C55C"/>
    <w:rsid w:val="2ACD3EB7"/>
    <w:rsid w:val="2AEF1052"/>
    <w:rsid w:val="2B592D37"/>
    <w:rsid w:val="2B917D7B"/>
    <w:rsid w:val="2B9734CA"/>
    <w:rsid w:val="2BCCF456"/>
    <w:rsid w:val="2BE43486"/>
    <w:rsid w:val="2BE9737E"/>
    <w:rsid w:val="2BEB1051"/>
    <w:rsid w:val="2C2C519F"/>
    <w:rsid w:val="2C3DBFAF"/>
    <w:rsid w:val="2C8477ED"/>
    <w:rsid w:val="2C91485F"/>
    <w:rsid w:val="2C971159"/>
    <w:rsid w:val="2CC60C81"/>
    <w:rsid w:val="2CDB9628"/>
    <w:rsid w:val="2D022BD1"/>
    <w:rsid w:val="2D36C6C3"/>
    <w:rsid w:val="2D3D03A8"/>
    <w:rsid w:val="2D577068"/>
    <w:rsid w:val="2D7C1BF0"/>
    <w:rsid w:val="2D8F9F5E"/>
    <w:rsid w:val="2DB563E3"/>
    <w:rsid w:val="2DCF10BA"/>
    <w:rsid w:val="2DE577A5"/>
    <w:rsid w:val="2DFC6DB5"/>
    <w:rsid w:val="2E2EBDCD"/>
    <w:rsid w:val="2E5502F5"/>
    <w:rsid w:val="2E7149EB"/>
    <w:rsid w:val="2E71AE5A"/>
    <w:rsid w:val="2E88E461"/>
    <w:rsid w:val="2EA36A8E"/>
    <w:rsid w:val="2EAEFCC9"/>
    <w:rsid w:val="2EFF589E"/>
    <w:rsid w:val="2F236958"/>
    <w:rsid w:val="2F4E5188"/>
    <w:rsid w:val="2F74BEE3"/>
    <w:rsid w:val="2F902B86"/>
    <w:rsid w:val="2FC7D60F"/>
    <w:rsid w:val="2FC7E46C"/>
    <w:rsid w:val="2FEC3DB7"/>
    <w:rsid w:val="30146F4F"/>
    <w:rsid w:val="3034B58F"/>
    <w:rsid w:val="30827C99"/>
    <w:rsid w:val="3085101B"/>
    <w:rsid w:val="309E9674"/>
    <w:rsid w:val="30A86C85"/>
    <w:rsid w:val="30BBA0D6"/>
    <w:rsid w:val="30F27DC8"/>
    <w:rsid w:val="31281971"/>
    <w:rsid w:val="313638A3"/>
    <w:rsid w:val="313AB2F8"/>
    <w:rsid w:val="314D194F"/>
    <w:rsid w:val="315A9213"/>
    <w:rsid w:val="3161A12D"/>
    <w:rsid w:val="31A2DBC2"/>
    <w:rsid w:val="31BFFF73"/>
    <w:rsid w:val="31D0C0C4"/>
    <w:rsid w:val="31D82BD6"/>
    <w:rsid w:val="31E5AC9F"/>
    <w:rsid w:val="3202241B"/>
    <w:rsid w:val="320C27C0"/>
    <w:rsid w:val="32169E1D"/>
    <w:rsid w:val="32294E23"/>
    <w:rsid w:val="32382ACC"/>
    <w:rsid w:val="324C1E66"/>
    <w:rsid w:val="325859A5"/>
    <w:rsid w:val="32679812"/>
    <w:rsid w:val="328C75C1"/>
    <w:rsid w:val="32AB5E28"/>
    <w:rsid w:val="32C2F7DA"/>
    <w:rsid w:val="3308D37D"/>
    <w:rsid w:val="331A0F44"/>
    <w:rsid w:val="332D7890"/>
    <w:rsid w:val="3365A6E2"/>
    <w:rsid w:val="3368C07B"/>
    <w:rsid w:val="336C558C"/>
    <w:rsid w:val="3373ACC4"/>
    <w:rsid w:val="33980648"/>
    <w:rsid w:val="33AD7827"/>
    <w:rsid w:val="33B4D04D"/>
    <w:rsid w:val="33D25CF9"/>
    <w:rsid w:val="33F52D03"/>
    <w:rsid w:val="342112DE"/>
    <w:rsid w:val="342826C7"/>
    <w:rsid w:val="3428E6DD"/>
    <w:rsid w:val="3455D4A9"/>
    <w:rsid w:val="3460DB59"/>
    <w:rsid w:val="347CBDA2"/>
    <w:rsid w:val="3485DEFE"/>
    <w:rsid w:val="348AFBF8"/>
    <w:rsid w:val="34A2DFBE"/>
    <w:rsid w:val="34BD496F"/>
    <w:rsid w:val="34CA0291"/>
    <w:rsid w:val="34EBE83C"/>
    <w:rsid w:val="350A3076"/>
    <w:rsid w:val="35158F51"/>
    <w:rsid w:val="3558C817"/>
    <w:rsid w:val="3596A8FE"/>
    <w:rsid w:val="35B670BE"/>
    <w:rsid w:val="35D3AA44"/>
    <w:rsid w:val="35F79467"/>
    <w:rsid w:val="35FE5FA6"/>
    <w:rsid w:val="360985E4"/>
    <w:rsid w:val="361C1F75"/>
    <w:rsid w:val="3625A222"/>
    <w:rsid w:val="363C3265"/>
    <w:rsid w:val="3649B9D8"/>
    <w:rsid w:val="36505818"/>
    <w:rsid w:val="36671135"/>
    <w:rsid w:val="3685626D"/>
    <w:rsid w:val="368E5849"/>
    <w:rsid w:val="36A90629"/>
    <w:rsid w:val="36B18782"/>
    <w:rsid w:val="36B1C7F3"/>
    <w:rsid w:val="36C89E54"/>
    <w:rsid w:val="36DF1378"/>
    <w:rsid w:val="36F2D3D2"/>
    <w:rsid w:val="371CD97A"/>
    <w:rsid w:val="371FED96"/>
    <w:rsid w:val="3749CCA8"/>
    <w:rsid w:val="375CAB46"/>
    <w:rsid w:val="376A0D7B"/>
    <w:rsid w:val="37A145B5"/>
    <w:rsid w:val="37A53AC7"/>
    <w:rsid w:val="37AFF426"/>
    <w:rsid w:val="37C77EE6"/>
    <w:rsid w:val="37F0CCFC"/>
    <w:rsid w:val="37F3783A"/>
    <w:rsid w:val="3812D204"/>
    <w:rsid w:val="381DB690"/>
    <w:rsid w:val="384F6B65"/>
    <w:rsid w:val="386C5293"/>
    <w:rsid w:val="388451D0"/>
    <w:rsid w:val="388455F8"/>
    <w:rsid w:val="388E2DED"/>
    <w:rsid w:val="38999A88"/>
    <w:rsid w:val="39092355"/>
    <w:rsid w:val="398A999E"/>
    <w:rsid w:val="3994DE59"/>
    <w:rsid w:val="39CBBD01"/>
    <w:rsid w:val="3A3092F0"/>
    <w:rsid w:val="3A4B3465"/>
    <w:rsid w:val="3AB16FE1"/>
    <w:rsid w:val="3AB48941"/>
    <w:rsid w:val="3AE05BC0"/>
    <w:rsid w:val="3AF9F5E7"/>
    <w:rsid w:val="3B08FBEF"/>
    <w:rsid w:val="3B265FD1"/>
    <w:rsid w:val="3B47F646"/>
    <w:rsid w:val="3B5120F1"/>
    <w:rsid w:val="3B65F7B0"/>
    <w:rsid w:val="3B7BA6C9"/>
    <w:rsid w:val="3B8B314E"/>
    <w:rsid w:val="3B950766"/>
    <w:rsid w:val="3BB348ED"/>
    <w:rsid w:val="3C04CDB4"/>
    <w:rsid w:val="3C1F5BF1"/>
    <w:rsid w:val="3C4409F6"/>
    <w:rsid w:val="3C4B3BE4"/>
    <w:rsid w:val="3C74FCFE"/>
    <w:rsid w:val="3C967405"/>
    <w:rsid w:val="3CB731F1"/>
    <w:rsid w:val="3CD2E9A1"/>
    <w:rsid w:val="3D8A24DB"/>
    <w:rsid w:val="3D9D6821"/>
    <w:rsid w:val="3DDDE64C"/>
    <w:rsid w:val="3DE25094"/>
    <w:rsid w:val="3DE8365E"/>
    <w:rsid w:val="3E003BEB"/>
    <w:rsid w:val="3E13A698"/>
    <w:rsid w:val="3E24F2A8"/>
    <w:rsid w:val="3E381235"/>
    <w:rsid w:val="3E527903"/>
    <w:rsid w:val="3E7DB371"/>
    <w:rsid w:val="3E8B40A8"/>
    <w:rsid w:val="3E98DFBC"/>
    <w:rsid w:val="3EDADCD3"/>
    <w:rsid w:val="3EE64CBF"/>
    <w:rsid w:val="3EF51383"/>
    <w:rsid w:val="3F1B140E"/>
    <w:rsid w:val="3F7CB241"/>
    <w:rsid w:val="3F7E7231"/>
    <w:rsid w:val="3FCB17FE"/>
    <w:rsid w:val="3FCDEEB9"/>
    <w:rsid w:val="3FD981D9"/>
    <w:rsid w:val="40175114"/>
    <w:rsid w:val="404A3087"/>
    <w:rsid w:val="409BE03F"/>
    <w:rsid w:val="40BA2ABB"/>
    <w:rsid w:val="40C2AFD0"/>
    <w:rsid w:val="40E29455"/>
    <w:rsid w:val="413ACC19"/>
    <w:rsid w:val="41429086"/>
    <w:rsid w:val="41623B67"/>
    <w:rsid w:val="41725FD6"/>
    <w:rsid w:val="41CBC183"/>
    <w:rsid w:val="41EB48C5"/>
    <w:rsid w:val="4212AC4F"/>
    <w:rsid w:val="423DCA0E"/>
    <w:rsid w:val="424AE528"/>
    <w:rsid w:val="426212D8"/>
    <w:rsid w:val="428DEC89"/>
    <w:rsid w:val="428FB709"/>
    <w:rsid w:val="42ADD15D"/>
    <w:rsid w:val="42BECB7B"/>
    <w:rsid w:val="42D70BEF"/>
    <w:rsid w:val="432299C7"/>
    <w:rsid w:val="432FA833"/>
    <w:rsid w:val="436DAAC6"/>
    <w:rsid w:val="43CDB0B4"/>
    <w:rsid w:val="43D90B66"/>
    <w:rsid w:val="43D97C52"/>
    <w:rsid w:val="4443A8D7"/>
    <w:rsid w:val="448EAAE5"/>
    <w:rsid w:val="44F008D7"/>
    <w:rsid w:val="44FDDC0E"/>
    <w:rsid w:val="450C5797"/>
    <w:rsid w:val="45198C94"/>
    <w:rsid w:val="453085CF"/>
    <w:rsid w:val="4573D75A"/>
    <w:rsid w:val="4585B4E0"/>
    <w:rsid w:val="45869A26"/>
    <w:rsid w:val="4592AD49"/>
    <w:rsid w:val="45BB7D4B"/>
    <w:rsid w:val="45D354C2"/>
    <w:rsid w:val="46085B8D"/>
    <w:rsid w:val="461209A9"/>
    <w:rsid w:val="462CED22"/>
    <w:rsid w:val="467A1928"/>
    <w:rsid w:val="467E597B"/>
    <w:rsid w:val="4697D642"/>
    <w:rsid w:val="46A402E2"/>
    <w:rsid w:val="46B18708"/>
    <w:rsid w:val="46D29A9D"/>
    <w:rsid w:val="471202FC"/>
    <w:rsid w:val="471848E7"/>
    <w:rsid w:val="47234BC7"/>
    <w:rsid w:val="4751FACB"/>
    <w:rsid w:val="47B29616"/>
    <w:rsid w:val="47C713D8"/>
    <w:rsid w:val="47DDA84D"/>
    <w:rsid w:val="480F1B93"/>
    <w:rsid w:val="48193083"/>
    <w:rsid w:val="483AA543"/>
    <w:rsid w:val="48674155"/>
    <w:rsid w:val="489DA209"/>
    <w:rsid w:val="48D644CF"/>
    <w:rsid w:val="48D77673"/>
    <w:rsid w:val="48F68C3F"/>
    <w:rsid w:val="49342CC5"/>
    <w:rsid w:val="494228DE"/>
    <w:rsid w:val="4997F7A8"/>
    <w:rsid w:val="4A003573"/>
    <w:rsid w:val="4A18C20B"/>
    <w:rsid w:val="4A318B52"/>
    <w:rsid w:val="4A600889"/>
    <w:rsid w:val="4A616304"/>
    <w:rsid w:val="4A6C5525"/>
    <w:rsid w:val="4AAB6E24"/>
    <w:rsid w:val="4ADAB98D"/>
    <w:rsid w:val="4B05F891"/>
    <w:rsid w:val="4B365C72"/>
    <w:rsid w:val="4B3CC923"/>
    <w:rsid w:val="4B45A862"/>
    <w:rsid w:val="4B6976C9"/>
    <w:rsid w:val="4BDA04BF"/>
    <w:rsid w:val="4BE9E2D3"/>
    <w:rsid w:val="4BEFE6BF"/>
    <w:rsid w:val="4C38B9B9"/>
    <w:rsid w:val="4C6A4695"/>
    <w:rsid w:val="4C6A7166"/>
    <w:rsid w:val="4CD8FDD4"/>
    <w:rsid w:val="4CDF7390"/>
    <w:rsid w:val="4D48E297"/>
    <w:rsid w:val="4D5E864C"/>
    <w:rsid w:val="4D6FB908"/>
    <w:rsid w:val="4DB293CD"/>
    <w:rsid w:val="4DDE0B70"/>
    <w:rsid w:val="4DE08AE2"/>
    <w:rsid w:val="4DE12157"/>
    <w:rsid w:val="4DF79E0B"/>
    <w:rsid w:val="4E150C82"/>
    <w:rsid w:val="4E9F0B6A"/>
    <w:rsid w:val="4EC4D232"/>
    <w:rsid w:val="4ECA87C0"/>
    <w:rsid w:val="4EF47CAE"/>
    <w:rsid w:val="4F087E25"/>
    <w:rsid w:val="4F0F8144"/>
    <w:rsid w:val="4F52D5D0"/>
    <w:rsid w:val="4F854579"/>
    <w:rsid w:val="4F9E8802"/>
    <w:rsid w:val="4FCB3EE0"/>
    <w:rsid w:val="4FFF40BA"/>
    <w:rsid w:val="50046A81"/>
    <w:rsid w:val="5024A186"/>
    <w:rsid w:val="502B72D5"/>
    <w:rsid w:val="503B81E9"/>
    <w:rsid w:val="50C8CACA"/>
    <w:rsid w:val="50CE370E"/>
    <w:rsid w:val="50DBD4DA"/>
    <w:rsid w:val="50FEA649"/>
    <w:rsid w:val="510AE112"/>
    <w:rsid w:val="51315B97"/>
    <w:rsid w:val="513A591D"/>
    <w:rsid w:val="517C8505"/>
    <w:rsid w:val="5190E559"/>
    <w:rsid w:val="5194733A"/>
    <w:rsid w:val="51DF6492"/>
    <w:rsid w:val="51FE3C17"/>
    <w:rsid w:val="52786053"/>
    <w:rsid w:val="5298B7E9"/>
    <w:rsid w:val="52A97933"/>
    <w:rsid w:val="52AF71E0"/>
    <w:rsid w:val="52F8C4DE"/>
    <w:rsid w:val="5346B735"/>
    <w:rsid w:val="53527126"/>
    <w:rsid w:val="5407F762"/>
    <w:rsid w:val="542D0708"/>
    <w:rsid w:val="543BE57F"/>
    <w:rsid w:val="543C70BB"/>
    <w:rsid w:val="54710516"/>
    <w:rsid w:val="549C0F4C"/>
    <w:rsid w:val="54AEF5AF"/>
    <w:rsid w:val="54EA6B81"/>
    <w:rsid w:val="54EF958F"/>
    <w:rsid w:val="552D2BEE"/>
    <w:rsid w:val="55850327"/>
    <w:rsid w:val="55DA589B"/>
    <w:rsid w:val="55E7601A"/>
    <w:rsid w:val="56366A5C"/>
    <w:rsid w:val="56421203"/>
    <w:rsid w:val="564328AC"/>
    <w:rsid w:val="564DC8C3"/>
    <w:rsid w:val="5677CCE6"/>
    <w:rsid w:val="56819524"/>
    <w:rsid w:val="56D20D5E"/>
    <w:rsid w:val="57488492"/>
    <w:rsid w:val="5753FD31"/>
    <w:rsid w:val="5763016D"/>
    <w:rsid w:val="576B14EC"/>
    <w:rsid w:val="576E225D"/>
    <w:rsid w:val="57B8180E"/>
    <w:rsid w:val="57BA6ADA"/>
    <w:rsid w:val="57CFC0CF"/>
    <w:rsid w:val="58C5F4A2"/>
    <w:rsid w:val="58CF10B7"/>
    <w:rsid w:val="58D918F9"/>
    <w:rsid w:val="58D9B2BC"/>
    <w:rsid w:val="58DEF322"/>
    <w:rsid w:val="58F4610F"/>
    <w:rsid w:val="58FD8479"/>
    <w:rsid w:val="5956FAE5"/>
    <w:rsid w:val="5964B1EB"/>
    <w:rsid w:val="59B63D78"/>
    <w:rsid w:val="5A137095"/>
    <w:rsid w:val="5A13C134"/>
    <w:rsid w:val="5A2C226F"/>
    <w:rsid w:val="5A2DACF4"/>
    <w:rsid w:val="5A5265CC"/>
    <w:rsid w:val="5A8B5532"/>
    <w:rsid w:val="5A9F8073"/>
    <w:rsid w:val="5ACAC8A6"/>
    <w:rsid w:val="5AD226B1"/>
    <w:rsid w:val="5AD8B54E"/>
    <w:rsid w:val="5B1AD9A2"/>
    <w:rsid w:val="5B72A230"/>
    <w:rsid w:val="5BB7E62C"/>
    <w:rsid w:val="5BCB85C9"/>
    <w:rsid w:val="5BDF7CD2"/>
    <w:rsid w:val="5BF440FE"/>
    <w:rsid w:val="5C069E90"/>
    <w:rsid w:val="5C0DEB7A"/>
    <w:rsid w:val="5C12BCD2"/>
    <w:rsid w:val="5C3BC11D"/>
    <w:rsid w:val="5CA0E605"/>
    <w:rsid w:val="5CB7752D"/>
    <w:rsid w:val="5CC70EFF"/>
    <w:rsid w:val="5CE2316E"/>
    <w:rsid w:val="5CE37CBE"/>
    <w:rsid w:val="5CEDCE57"/>
    <w:rsid w:val="5CF519D2"/>
    <w:rsid w:val="5D3C3849"/>
    <w:rsid w:val="5D518115"/>
    <w:rsid w:val="5D87B000"/>
    <w:rsid w:val="5DB5EF80"/>
    <w:rsid w:val="5DBEF80A"/>
    <w:rsid w:val="5DC50BF4"/>
    <w:rsid w:val="5E5A780D"/>
    <w:rsid w:val="5E5E0B27"/>
    <w:rsid w:val="5EAD5736"/>
    <w:rsid w:val="5EC227E4"/>
    <w:rsid w:val="5EDFCF93"/>
    <w:rsid w:val="5F43DA23"/>
    <w:rsid w:val="5F47CCAA"/>
    <w:rsid w:val="5F7C0778"/>
    <w:rsid w:val="5F7ED264"/>
    <w:rsid w:val="5F8955EC"/>
    <w:rsid w:val="6058B291"/>
    <w:rsid w:val="6069E47F"/>
    <w:rsid w:val="606C2D79"/>
    <w:rsid w:val="6096481D"/>
    <w:rsid w:val="60E22432"/>
    <w:rsid w:val="60F2C582"/>
    <w:rsid w:val="61BA7AC2"/>
    <w:rsid w:val="61D11164"/>
    <w:rsid w:val="61D40263"/>
    <w:rsid w:val="61F6C66E"/>
    <w:rsid w:val="623C18F3"/>
    <w:rsid w:val="6274DEE1"/>
    <w:rsid w:val="62CE43C1"/>
    <w:rsid w:val="62DC2286"/>
    <w:rsid w:val="62F0E784"/>
    <w:rsid w:val="62F66404"/>
    <w:rsid w:val="62FE631C"/>
    <w:rsid w:val="6300BFF8"/>
    <w:rsid w:val="630CA74A"/>
    <w:rsid w:val="63192977"/>
    <w:rsid w:val="631F0D95"/>
    <w:rsid w:val="632DDB59"/>
    <w:rsid w:val="636585F7"/>
    <w:rsid w:val="63F2FE33"/>
    <w:rsid w:val="643820C2"/>
    <w:rsid w:val="643C6C34"/>
    <w:rsid w:val="64481B8B"/>
    <w:rsid w:val="64682EF8"/>
    <w:rsid w:val="64763367"/>
    <w:rsid w:val="6530F319"/>
    <w:rsid w:val="654009EE"/>
    <w:rsid w:val="654213B5"/>
    <w:rsid w:val="65613FD2"/>
    <w:rsid w:val="656F1CA8"/>
    <w:rsid w:val="65BE1A00"/>
    <w:rsid w:val="65E4B882"/>
    <w:rsid w:val="65EDD8EB"/>
    <w:rsid w:val="6601E6F4"/>
    <w:rsid w:val="664CACB5"/>
    <w:rsid w:val="66707602"/>
    <w:rsid w:val="66951524"/>
    <w:rsid w:val="66A33228"/>
    <w:rsid w:val="66D61A55"/>
    <w:rsid w:val="66E361A4"/>
    <w:rsid w:val="66E4B2A0"/>
    <w:rsid w:val="66EE201F"/>
    <w:rsid w:val="673131DE"/>
    <w:rsid w:val="678052EF"/>
    <w:rsid w:val="67D756EE"/>
    <w:rsid w:val="67F92905"/>
    <w:rsid w:val="680EB7AE"/>
    <w:rsid w:val="68250A06"/>
    <w:rsid w:val="682C04CD"/>
    <w:rsid w:val="687E19B6"/>
    <w:rsid w:val="694073C2"/>
    <w:rsid w:val="69495530"/>
    <w:rsid w:val="694D15EA"/>
    <w:rsid w:val="6995DE71"/>
    <w:rsid w:val="69A8BC3C"/>
    <w:rsid w:val="6A0486F5"/>
    <w:rsid w:val="6A167517"/>
    <w:rsid w:val="6A4C5206"/>
    <w:rsid w:val="6A6A3565"/>
    <w:rsid w:val="6A753D8B"/>
    <w:rsid w:val="6A9B093D"/>
    <w:rsid w:val="6AB716A0"/>
    <w:rsid w:val="6AB8B7F5"/>
    <w:rsid w:val="6AD8C0B0"/>
    <w:rsid w:val="6AE9CC28"/>
    <w:rsid w:val="6B51CAB7"/>
    <w:rsid w:val="6B77E42F"/>
    <w:rsid w:val="6BA17F38"/>
    <w:rsid w:val="6BB73030"/>
    <w:rsid w:val="6BCB646F"/>
    <w:rsid w:val="6BF46FA2"/>
    <w:rsid w:val="6BFA16FE"/>
    <w:rsid w:val="6C074795"/>
    <w:rsid w:val="6C0B5D2F"/>
    <w:rsid w:val="6C1FC3E4"/>
    <w:rsid w:val="6C58B440"/>
    <w:rsid w:val="6C917FDD"/>
    <w:rsid w:val="6CB04BEB"/>
    <w:rsid w:val="6CB5C331"/>
    <w:rsid w:val="6CE9BD6C"/>
    <w:rsid w:val="6CF3881A"/>
    <w:rsid w:val="6D0EBF76"/>
    <w:rsid w:val="6D3C60C6"/>
    <w:rsid w:val="6D3D6E59"/>
    <w:rsid w:val="6D4A29E7"/>
    <w:rsid w:val="6D4D0C3D"/>
    <w:rsid w:val="6D5661CB"/>
    <w:rsid w:val="6D65E486"/>
    <w:rsid w:val="6D660A4A"/>
    <w:rsid w:val="6D7A7F5F"/>
    <w:rsid w:val="6DB9C3C5"/>
    <w:rsid w:val="6ED2F20C"/>
    <w:rsid w:val="6ED7F5CC"/>
    <w:rsid w:val="6F005DD6"/>
    <w:rsid w:val="6F08594F"/>
    <w:rsid w:val="6F59A517"/>
    <w:rsid w:val="6FF7C67A"/>
    <w:rsid w:val="703DA088"/>
    <w:rsid w:val="7076BBE2"/>
    <w:rsid w:val="70852CFE"/>
    <w:rsid w:val="70CD3BA4"/>
    <w:rsid w:val="70E7205F"/>
    <w:rsid w:val="7157D049"/>
    <w:rsid w:val="7172664A"/>
    <w:rsid w:val="71F35AAB"/>
    <w:rsid w:val="7202CE24"/>
    <w:rsid w:val="722F0085"/>
    <w:rsid w:val="725643BA"/>
    <w:rsid w:val="7260FDC5"/>
    <w:rsid w:val="72C39778"/>
    <w:rsid w:val="72D2104D"/>
    <w:rsid w:val="72EEC73F"/>
    <w:rsid w:val="73175B71"/>
    <w:rsid w:val="734C50E5"/>
    <w:rsid w:val="734FD579"/>
    <w:rsid w:val="7364D304"/>
    <w:rsid w:val="73884B59"/>
    <w:rsid w:val="738DB7B2"/>
    <w:rsid w:val="73BB91B6"/>
    <w:rsid w:val="73CCEA01"/>
    <w:rsid w:val="73F18AEE"/>
    <w:rsid w:val="74272813"/>
    <w:rsid w:val="742DA4E5"/>
    <w:rsid w:val="743FB3CA"/>
    <w:rsid w:val="744FC5F7"/>
    <w:rsid w:val="74681ADD"/>
    <w:rsid w:val="746A085B"/>
    <w:rsid w:val="74AF157B"/>
    <w:rsid w:val="74F7EA1D"/>
    <w:rsid w:val="752F043F"/>
    <w:rsid w:val="758FEBB1"/>
    <w:rsid w:val="75A94A18"/>
    <w:rsid w:val="75DA2B13"/>
    <w:rsid w:val="75EC9E13"/>
    <w:rsid w:val="7608F03D"/>
    <w:rsid w:val="76170ADF"/>
    <w:rsid w:val="762DF80B"/>
    <w:rsid w:val="7635C100"/>
    <w:rsid w:val="764FD100"/>
    <w:rsid w:val="768AFDD4"/>
    <w:rsid w:val="7698F8E0"/>
    <w:rsid w:val="76B81202"/>
    <w:rsid w:val="76D0B2C0"/>
    <w:rsid w:val="7758DCE5"/>
    <w:rsid w:val="77A148C4"/>
    <w:rsid w:val="77D56208"/>
    <w:rsid w:val="7824046C"/>
    <w:rsid w:val="78241425"/>
    <w:rsid w:val="7856F678"/>
    <w:rsid w:val="78724B66"/>
    <w:rsid w:val="78812AF5"/>
    <w:rsid w:val="78C5C439"/>
    <w:rsid w:val="78FC12AA"/>
    <w:rsid w:val="791B3341"/>
    <w:rsid w:val="79234E77"/>
    <w:rsid w:val="7972D53B"/>
    <w:rsid w:val="798DD0A5"/>
    <w:rsid w:val="79D835F5"/>
    <w:rsid w:val="7A347680"/>
    <w:rsid w:val="7A73DA86"/>
    <w:rsid w:val="7A986636"/>
    <w:rsid w:val="7AAB076A"/>
    <w:rsid w:val="7AC49F57"/>
    <w:rsid w:val="7ACC2992"/>
    <w:rsid w:val="7B21FB70"/>
    <w:rsid w:val="7B32E97F"/>
    <w:rsid w:val="7B3C40E8"/>
    <w:rsid w:val="7B400B64"/>
    <w:rsid w:val="7BB1EAEC"/>
    <w:rsid w:val="7C16B241"/>
    <w:rsid w:val="7C283689"/>
    <w:rsid w:val="7C34E8F4"/>
    <w:rsid w:val="7C4419CA"/>
    <w:rsid w:val="7C4991A7"/>
    <w:rsid w:val="7C4BBCCD"/>
    <w:rsid w:val="7C53EF90"/>
    <w:rsid w:val="7CAD6967"/>
    <w:rsid w:val="7CB0EBA2"/>
    <w:rsid w:val="7CB91412"/>
    <w:rsid w:val="7CBF0953"/>
    <w:rsid w:val="7CC16746"/>
    <w:rsid w:val="7CF6E31C"/>
    <w:rsid w:val="7D22BBFF"/>
    <w:rsid w:val="7D26566C"/>
    <w:rsid w:val="7D498643"/>
    <w:rsid w:val="7D511FDD"/>
    <w:rsid w:val="7D652A14"/>
    <w:rsid w:val="7D7F8ADC"/>
    <w:rsid w:val="7DD8CE03"/>
    <w:rsid w:val="7E116A54"/>
    <w:rsid w:val="7E389221"/>
    <w:rsid w:val="7E3E6D10"/>
    <w:rsid w:val="7E54AE34"/>
    <w:rsid w:val="7E87B28F"/>
    <w:rsid w:val="7E9424EF"/>
    <w:rsid w:val="7EA7A933"/>
    <w:rsid w:val="7EA7D9C8"/>
    <w:rsid w:val="7EC94427"/>
    <w:rsid w:val="7EE882C9"/>
    <w:rsid w:val="7F098977"/>
    <w:rsid w:val="7F68D15A"/>
    <w:rsid w:val="7F792241"/>
    <w:rsid w:val="7F7C5834"/>
    <w:rsid w:val="7FD2A387"/>
    <w:rsid w:val="7FEC4C50"/>
    <w:rsid w:val="7FF82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5AC84"/>
  <w15:docId w15:val="{8DF1BC35-F1BD-4CDA-B3E5-9FD43576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o-L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318"/>
    <w:rPr>
      <w:sz w:val="24"/>
    </w:rPr>
  </w:style>
  <w:style w:type="paragraph" w:styleId="Heading1">
    <w:name w:val="heading 1"/>
    <w:basedOn w:val="Normal"/>
    <w:next w:val="Normal"/>
    <w:qFormat/>
    <w:rsid w:val="003F26D1"/>
    <w:pPr>
      <w:keepNext/>
      <w:jc w:val="center"/>
      <w:outlineLvl w:val="0"/>
    </w:pPr>
    <w:rPr>
      <w:rFonts w:ascii="Arial" w:hAnsi="Arial" w:cs="Arial"/>
      <w:b/>
      <w:bCs/>
      <w:kern w:val="32"/>
      <w:sz w:val="28"/>
      <w:szCs w:val="32"/>
    </w:rPr>
  </w:style>
  <w:style w:type="paragraph" w:styleId="Heading2">
    <w:name w:val="heading 2"/>
    <w:basedOn w:val="Normal"/>
    <w:next w:val="Normal"/>
    <w:link w:val="Heading2Char1"/>
    <w:qFormat/>
    <w:rsid w:val="00341548"/>
    <w:pPr>
      <w:keepNext/>
      <w:spacing w:before="240" w:beforeAutospacing="1" w:after="60" w:afterAutospacing="1"/>
      <w:outlineLvl w:val="1"/>
    </w:pPr>
    <w:rPr>
      <w:rFonts w:ascii="Arial" w:hAnsi="Arial" w:cs="Arial"/>
      <w:b/>
      <w:bCs/>
      <w:iCs/>
      <w:szCs w:val="28"/>
    </w:rPr>
  </w:style>
  <w:style w:type="paragraph" w:styleId="Heading3">
    <w:name w:val="heading 3"/>
    <w:basedOn w:val="Normal"/>
    <w:next w:val="Normal"/>
    <w:qFormat/>
    <w:rsid w:val="008E53BC"/>
    <w:pPr>
      <w:keepNext/>
      <w:spacing w:before="240" w:beforeAutospacing="1" w:after="60" w:afterAutospacing="1"/>
      <w:outlineLvl w:val="2"/>
    </w:pPr>
    <w:rPr>
      <w:rFonts w:ascii="Arial" w:hAnsi="Arial" w:cs="Arial"/>
      <w:b/>
      <w:bCs/>
      <w:szCs w:val="26"/>
    </w:rPr>
  </w:style>
  <w:style w:type="paragraph" w:styleId="Heading4">
    <w:name w:val="heading 4"/>
    <w:basedOn w:val="Normal"/>
    <w:next w:val="Normal"/>
    <w:qFormat/>
    <w:rsid w:val="00824B0E"/>
    <w:pPr>
      <w:keepNext/>
      <w:spacing w:before="240" w:beforeAutospacing="1" w:after="60" w:afterAutospacing="1"/>
      <w:outlineLvl w:val="3"/>
    </w:pPr>
    <w:rPr>
      <w:b/>
      <w:bCs/>
      <w:sz w:val="28"/>
      <w:szCs w:val="28"/>
    </w:rPr>
  </w:style>
  <w:style w:type="paragraph" w:styleId="Heading5">
    <w:name w:val="heading 5"/>
    <w:basedOn w:val="Normal"/>
    <w:next w:val="Normal"/>
    <w:qFormat/>
    <w:rsid w:val="00824B0E"/>
    <w:pPr>
      <w:spacing w:before="240" w:beforeAutospacing="1" w:after="60" w:afterAutospacing="1"/>
      <w:outlineLvl w:val="4"/>
    </w:pPr>
    <w:rPr>
      <w:b/>
      <w:bCs/>
      <w:i/>
      <w:iCs/>
      <w:sz w:val="26"/>
      <w:szCs w:val="26"/>
    </w:rPr>
  </w:style>
  <w:style w:type="paragraph" w:styleId="Heading6">
    <w:name w:val="heading 6"/>
    <w:basedOn w:val="Normal"/>
    <w:next w:val="Normal"/>
    <w:qFormat/>
    <w:rsid w:val="00824B0E"/>
    <w:pPr>
      <w:keepNext/>
      <w:spacing w:before="120" w:beforeAutospacing="1" w:after="180" w:afterAutospacing="1"/>
      <w:outlineLvl w:val="5"/>
    </w:pPr>
    <w:rPr>
      <w:rFonts w:ascii="Arial" w:hAnsi="Arial"/>
      <w:b/>
      <w:i/>
      <w:snapToGrid w:val="0"/>
      <w:sz w:val="20"/>
      <w:szCs w:val="24"/>
    </w:rPr>
  </w:style>
  <w:style w:type="paragraph" w:styleId="Heading7">
    <w:name w:val="heading 7"/>
    <w:basedOn w:val="Normal"/>
    <w:next w:val="Normal"/>
    <w:qFormat/>
    <w:rsid w:val="00824B0E"/>
    <w:pPr>
      <w:keepNext/>
      <w:spacing w:before="100" w:beforeAutospacing="1" w:after="100" w:afterAutospacing="1"/>
      <w:outlineLvl w:val="6"/>
    </w:pPr>
    <w:rPr>
      <w:b/>
      <w:color w:val="008000"/>
      <w:sz w:val="26"/>
      <w:szCs w:val="26"/>
      <w:u w:val="single"/>
    </w:rPr>
  </w:style>
  <w:style w:type="paragraph" w:styleId="Heading8">
    <w:name w:val="heading 8"/>
    <w:basedOn w:val="Normal"/>
    <w:next w:val="Normal"/>
    <w:qFormat/>
    <w:rsid w:val="00824B0E"/>
    <w:pPr>
      <w:spacing w:before="240" w:beforeAutospacing="1" w:after="60" w:afterAutospacing="1"/>
      <w:outlineLvl w:val="7"/>
    </w:pPr>
    <w:rPr>
      <w:i/>
      <w:iCs/>
      <w:szCs w:val="24"/>
    </w:rPr>
  </w:style>
  <w:style w:type="paragraph" w:styleId="Heading9">
    <w:name w:val="heading 9"/>
    <w:basedOn w:val="Normal"/>
    <w:next w:val="Normal"/>
    <w:qFormat/>
    <w:rsid w:val="00824B0E"/>
    <w:pPr>
      <w:spacing w:before="240" w:beforeAutospacing="1" w:after="60" w:afterAutospacing="1"/>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4698A"/>
    <w:pPr>
      <w:tabs>
        <w:tab w:val="right" w:leader="dot" w:pos="9360"/>
      </w:tabs>
      <w:spacing w:before="100" w:beforeAutospacing="1" w:after="100" w:afterAutospacing="1"/>
      <w:ind w:right="720"/>
    </w:pPr>
    <w:rPr>
      <w:rFonts w:ascii="Phetsarath" w:hAnsi="Phetsarath" w:cs="Phetsarath"/>
      <w:b/>
      <w:noProof/>
      <w:sz w:val="22"/>
      <w:szCs w:val="22"/>
    </w:rPr>
  </w:style>
  <w:style w:type="paragraph" w:styleId="Header">
    <w:name w:val="header"/>
    <w:basedOn w:val="Normal"/>
    <w:rsid w:val="00516BC7"/>
    <w:pPr>
      <w:tabs>
        <w:tab w:val="center" w:pos="4320"/>
        <w:tab w:val="right" w:pos="8640"/>
      </w:tabs>
      <w:spacing w:before="100" w:beforeAutospacing="1" w:after="100" w:afterAutospacing="1"/>
    </w:pPr>
    <w:rPr>
      <w:szCs w:val="24"/>
    </w:rPr>
  </w:style>
  <w:style w:type="paragraph" w:styleId="Footer">
    <w:name w:val="footer"/>
    <w:basedOn w:val="Normal"/>
    <w:rsid w:val="00A77E44"/>
    <w:pPr>
      <w:tabs>
        <w:tab w:val="center" w:pos="4320"/>
        <w:tab w:val="right" w:pos="8640"/>
      </w:tabs>
    </w:pPr>
  </w:style>
  <w:style w:type="character" w:styleId="PageNumber">
    <w:name w:val="page number"/>
    <w:basedOn w:val="DefaultParagraphFont"/>
    <w:rsid w:val="0072476A"/>
  </w:style>
  <w:style w:type="paragraph" w:styleId="BodyText">
    <w:name w:val="Body Text"/>
    <w:aliases w:val="Body Text Char,Body Text Char Char Char Char Char Char,Body Text Char Char Char,Body Text Char Char Char Char Char Char Char Char Char Char Char,Body Text Char Char Char Char Char Char Char Char Char Char Char Char Char"/>
    <w:basedOn w:val="Normal"/>
    <w:link w:val="BodyTextChar2"/>
    <w:rsid w:val="00D47B3D"/>
    <w:pPr>
      <w:spacing w:before="100" w:beforeAutospacing="1" w:after="100" w:afterAutospacing="1"/>
    </w:pPr>
    <w:rPr>
      <w:rFonts w:ascii="Arial" w:hAnsi="Arial" w:cs="Arial"/>
      <w:b/>
    </w:rPr>
  </w:style>
  <w:style w:type="paragraph" w:customStyle="1" w:styleId="Normal-blockindent">
    <w:name w:val="Normal - block indent"/>
    <w:basedOn w:val="Normal"/>
    <w:rsid w:val="00D47B3D"/>
    <w:pPr>
      <w:widowControl w:val="0"/>
      <w:spacing w:before="100" w:beforeAutospacing="1" w:after="120" w:afterAutospacing="1"/>
    </w:pPr>
    <w:rPr>
      <w:snapToGrid w:val="0"/>
    </w:rPr>
  </w:style>
  <w:style w:type="paragraph" w:customStyle="1" w:styleId="15paragraphafter15ptheading">
    <w:name w:val="15 paragraph after 15 pt heading"/>
    <w:basedOn w:val="Normal"/>
    <w:rsid w:val="00D47B3D"/>
    <w:pPr>
      <w:spacing w:before="120" w:beforeAutospacing="1" w:after="100" w:afterAutospacing="1" w:line="252" w:lineRule="auto"/>
      <w:ind w:right="-187"/>
    </w:pPr>
    <w:rPr>
      <w:bCs/>
      <w:sz w:val="26"/>
      <w:szCs w:val="26"/>
    </w:rPr>
  </w:style>
  <w:style w:type="paragraph" w:customStyle="1" w:styleId="SectionHeadingCh2">
    <w:name w:val="Section Heading Ch 2"/>
    <w:basedOn w:val="Normal"/>
    <w:autoRedefine/>
    <w:qFormat/>
    <w:rsid w:val="0098665A"/>
    <w:pPr>
      <w:keepNext/>
      <w:pBdr>
        <w:top w:val="single" w:sz="24" w:space="1" w:color="808080"/>
        <w:bottom w:val="single" w:sz="12" w:space="1" w:color="808080"/>
      </w:pBdr>
      <w:tabs>
        <w:tab w:val="left" w:pos="9360"/>
      </w:tabs>
      <w:spacing w:after="240"/>
      <w:outlineLvl w:val="0"/>
    </w:pPr>
    <w:rPr>
      <w:rFonts w:ascii="Arial" w:hAnsi="Arial"/>
      <w:b/>
      <w:bCs/>
      <w:kern w:val="32"/>
      <w:sz w:val="28"/>
      <w:szCs w:val="32"/>
      <w:lang w:bidi="en-US"/>
    </w:rPr>
  </w:style>
  <w:style w:type="character" w:styleId="Hyperlink">
    <w:name w:val="Hyperlink"/>
    <w:uiPriority w:val="99"/>
    <w:rsid w:val="00D47B3D"/>
    <w:rPr>
      <w:color w:val="0000FF"/>
      <w:u w:val="single"/>
    </w:rPr>
  </w:style>
  <w:style w:type="paragraph" w:customStyle="1" w:styleId="Textbox">
    <w:name w:val="Textbox"/>
    <w:basedOn w:val="Normal"/>
    <w:qFormat/>
    <w:rsid w:val="009458ED"/>
    <w:pPr>
      <w:framePr w:w="3211" w:h="5585" w:hRule="exact" w:hSpace="432" w:vSpace="216" w:wrap="around" w:vAnchor="text" w:hAnchor="page" w:x="8005" w:y="123"/>
      <w:numPr>
        <w:numId w:val="2"/>
      </w:numPr>
      <w:pBdr>
        <w:top w:val="single" w:sz="8" w:space="7" w:color="000000"/>
        <w:left w:val="single" w:sz="8" w:space="7" w:color="000000"/>
        <w:bottom w:val="single" w:sz="8" w:space="0" w:color="000000"/>
        <w:right w:val="single" w:sz="8" w:space="7" w:color="000000"/>
      </w:pBdr>
      <w:shd w:val="solid" w:color="FFFFFF" w:fill="FFFFFF"/>
      <w:tabs>
        <w:tab w:val="left" w:pos="360"/>
      </w:tabs>
      <w:spacing w:after="120"/>
      <w:ind w:left="360" w:right="155"/>
    </w:pPr>
    <w:rPr>
      <w:rFonts w:ascii="Arial" w:eastAsia="Calibri" w:hAnsi="Arial" w:cs="Arial"/>
      <w:sz w:val="22"/>
      <w:szCs w:val="22"/>
    </w:rPr>
  </w:style>
  <w:style w:type="numbering" w:customStyle="1" w:styleId="StyleBulleted10pt">
    <w:name w:val="Style Bulleted 10 pt"/>
    <w:basedOn w:val="NoList"/>
    <w:rsid w:val="004A6878"/>
    <w:pPr>
      <w:numPr>
        <w:numId w:val="20"/>
      </w:numPr>
    </w:pPr>
  </w:style>
  <w:style w:type="character" w:customStyle="1" w:styleId="FootnoteTextChar">
    <w:name w:val="Footnote Text Char"/>
    <w:link w:val="FootnoteText"/>
    <w:rsid w:val="00033138"/>
  </w:style>
  <w:style w:type="paragraph" w:customStyle="1" w:styleId="ChapterHeading">
    <w:name w:val="Chapter Heading"/>
    <w:basedOn w:val="Normal"/>
    <w:rsid w:val="00D47B3D"/>
    <w:pPr>
      <w:autoSpaceDE w:val="0"/>
      <w:autoSpaceDN w:val="0"/>
      <w:adjustRightInd w:val="0"/>
      <w:jc w:val="center"/>
    </w:pPr>
    <w:rPr>
      <w:rFonts w:ascii="Arial" w:hAnsi="Arial"/>
      <w:b/>
      <w:sz w:val="28"/>
      <w:szCs w:val="24"/>
      <w:u w:val="single"/>
    </w:rPr>
  </w:style>
  <w:style w:type="paragraph" w:customStyle="1" w:styleId="0bullet1">
    <w:name w:val="0 bullet1"/>
    <w:basedOn w:val="Normal"/>
    <w:rsid w:val="00341548"/>
    <w:pPr>
      <w:numPr>
        <w:numId w:val="1"/>
      </w:numPr>
      <w:spacing w:before="100" w:beforeAutospacing="1" w:after="180" w:afterAutospacing="1"/>
    </w:pPr>
    <w:rPr>
      <w:snapToGrid w:val="0"/>
      <w:szCs w:val="24"/>
    </w:rPr>
  </w:style>
  <w:style w:type="paragraph" w:styleId="BodyTextIndent2">
    <w:name w:val="Body Text Indent 2"/>
    <w:basedOn w:val="Normal"/>
    <w:rsid w:val="00341548"/>
    <w:pPr>
      <w:spacing w:before="100" w:beforeAutospacing="1" w:after="120" w:afterAutospacing="1" w:line="480" w:lineRule="auto"/>
      <w:ind w:left="360"/>
    </w:pPr>
    <w:rPr>
      <w:szCs w:val="24"/>
    </w:rPr>
  </w:style>
  <w:style w:type="paragraph" w:customStyle="1" w:styleId="Pa6">
    <w:name w:val="Pa6"/>
    <w:basedOn w:val="Normal"/>
    <w:next w:val="Normal"/>
    <w:rsid w:val="00341548"/>
    <w:pPr>
      <w:autoSpaceDE w:val="0"/>
      <w:autoSpaceDN w:val="0"/>
      <w:adjustRightInd w:val="0"/>
      <w:spacing w:line="281" w:lineRule="atLeast"/>
    </w:pPr>
    <w:rPr>
      <w:rFonts w:ascii="Minion Pro" w:hAnsi="Minion Pro"/>
      <w:szCs w:val="24"/>
    </w:rPr>
  </w:style>
  <w:style w:type="paragraph" w:customStyle="1" w:styleId="SectionSubHeading1Ch1">
    <w:name w:val="Section SubHeading 1 Ch 1"/>
    <w:basedOn w:val="Heading2"/>
    <w:autoRedefine/>
    <w:qFormat/>
    <w:rsid w:val="0034154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341548"/>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styleId="TOC2">
    <w:name w:val="toc 2"/>
    <w:basedOn w:val="TOC1"/>
    <w:next w:val="Normal"/>
    <w:autoRedefine/>
    <w:uiPriority w:val="39"/>
    <w:rsid w:val="00CC771F"/>
    <w:pPr>
      <w:ind w:left="360"/>
    </w:pPr>
    <w:rPr>
      <w:rFonts w:ascii="Times New Roman" w:hAnsi="Times New Roman"/>
      <w:b w:val="0"/>
      <w:sz w:val="24"/>
      <w:szCs w:val="24"/>
    </w:rPr>
  </w:style>
  <w:style w:type="character" w:customStyle="1" w:styleId="2instructions">
    <w:name w:val="2 instructions"/>
    <w:rsid w:val="00824B0E"/>
    <w:rPr>
      <w:smallCaps/>
      <w:color w:val="000000"/>
      <w:shd w:val="clear" w:color="auto" w:fill="E0E0E0"/>
    </w:rPr>
  </w:style>
  <w:style w:type="paragraph" w:customStyle="1" w:styleId="SectionHeadingCh3">
    <w:name w:val="Section Heading Ch 3"/>
    <w:basedOn w:val="Normal"/>
    <w:autoRedefine/>
    <w:qFormat/>
    <w:rsid w:val="00824B0E"/>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824B0E"/>
  </w:style>
  <w:style w:type="character" w:customStyle="1" w:styleId="Heading2Char">
    <w:name w:val="Heading 2 Char"/>
    <w:rsid w:val="00824B0E"/>
    <w:rPr>
      <w:rFonts w:ascii="Arial" w:hAnsi="Arial" w:cs="Arial"/>
      <w:b/>
      <w:bCs/>
      <w:i/>
      <w:iCs/>
      <w:sz w:val="28"/>
      <w:szCs w:val="28"/>
      <w:lang w:val="lo-LA" w:eastAsia="en-US" w:bidi="ar-SA"/>
    </w:rPr>
  </w:style>
  <w:style w:type="character" w:customStyle="1" w:styleId="CharChar1">
    <w:name w:val="Char Char1"/>
    <w:rsid w:val="00824B0E"/>
    <w:rPr>
      <w:rFonts w:ascii="Arial" w:hAnsi="Arial" w:cs="Arial"/>
      <w:b/>
      <w:bCs/>
      <w:sz w:val="26"/>
      <w:szCs w:val="26"/>
      <w:lang w:val="lo-LA" w:eastAsia="en-US" w:bidi="ar-SA"/>
    </w:rPr>
  </w:style>
  <w:style w:type="character" w:customStyle="1" w:styleId="CharChar">
    <w:name w:val="Char Char"/>
    <w:rsid w:val="00824B0E"/>
    <w:rPr>
      <w:b/>
      <w:bCs/>
      <w:sz w:val="28"/>
      <w:szCs w:val="28"/>
      <w:lang w:val="lo-LA" w:eastAsia="en-US" w:bidi="ar-SA"/>
    </w:rPr>
  </w:style>
  <w:style w:type="character" w:customStyle="1" w:styleId="1inserts">
    <w:name w:val="1 inserts"/>
    <w:rsid w:val="00824B0E"/>
    <w:rPr>
      <w:shd w:val="clear" w:color="auto" w:fill="CCCCCC"/>
    </w:rPr>
  </w:style>
  <w:style w:type="character" w:customStyle="1" w:styleId="0bullet1Char">
    <w:name w:val="0 bullet1 Char"/>
    <w:rsid w:val="00824B0E"/>
    <w:rPr>
      <w:snapToGrid w:val="0"/>
      <w:sz w:val="24"/>
      <w:szCs w:val="24"/>
      <w:lang w:val="lo-LA" w:eastAsia="en-US" w:bidi="ar-SA"/>
    </w:rPr>
  </w:style>
  <w:style w:type="paragraph" w:customStyle="1" w:styleId="PDPHeading2F">
    <w:name w:val="PDP Heading 2 F"/>
    <w:basedOn w:val="Normal"/>
    <w:rsid w:val="00824B0E"/>
    <w:pPr>
      <w:keepNext/>
      <w:spacing w:before="360" w:beforeAutospacing="1" w:after="360" w:afterAutospacing="1"/>
      <w:outlineLvl w:val="1"/>
    </w:pPr>
    <w:rPr>
      <w:rFonts w:ascii="Arial" w:hAnsi="Arial" w:cs="Arial"/>
      <w:b/>
      <w:sz w:val="28"/>
    </w:rPr>
  </w:style>
  <w:style w:type="paragraph" w:customStyle="1" w:styleId="PDPHeading2A">
    <w:name w:val="PDP Heading 2 A"/>
    <w:basedOn w:val="Heading2"/>
    <w:rsid w:val="00824B0E"/>
    <w:pPr>
      <w:spacing w:before="360" w:after="360"/>
    </w:pPr>
    <w:rPr>
      <w:bCs w:val="0"/>
      <w:i/>
      <w:iCs w:val="0"/>
      <w:szCs w:val="20"/>
    </w:rPr>
  </w:style>
  <w:style w:type="paragraph" w:customStyle="1" w:styleId="PDPHeading3A">
    <w:name w:val="PDP Heading 3 A"/>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H6BulletUnderBullet">
    <w:name w:val="H6 Bullet Under Bullet"/>
    <w:basedOn w:val="Normal"/>
    <w:rsid w:val="00824B0E"/>
    <w:pPr>
      <w:tabs>
        <w:tab w:val="num" w:pos="720"/>
      </w:tabs>
      <w:spacing w:before="100" w:beforeAutospacing="1" w:after="100" w:afterAutospacing="1"/>
      <w:ind w:left="720" w:hanging="360"/>
    </w:pPr>
  </w:style>
  <w:style w:type="paragraph" w:customStyle="1" w:styleId="PDPHeading2B">
    <w:name w:val="PDP Heading 2 B"/>
    <w:basedOn w:val="PDPHeading2A"/>
    <w:rsid w:val="00824B0E"/>
  </w:style>
  <w:style w:type="paragraph" w:customStyle="1" w:styleId="PDPHeading3B">
    <w:name w:val="PDP Heading 3 B"/>
    <w:basedOn w:val="PDPHeading3A"/>
    <w:next w:val="PDPHeading3A"/>
    <w:rsid w:val="00824B0E"/>
  </w:style>
  <w:style w:type="paragraph" w:customStyle="1" w:styleId="PDPHeading2I">
    <w:name w:val="PDP Heading 2 I"/>
    <w:basedOn w:val="PDPHeading2A"/>
    <w:rsid w:val="00824B0E"/>
  </w:style>
  <w:style w:type="character" w:customStyle="1" w:styleId="CharChar2">
    <w:name w:val="Char Char2"/>
    <w:rsid w:val="00824B0E"/>
    <w:rPr>
      <w:rFonts w:ascii="Arial" w:hAnsi="Arial" w:cs="Arial"/>
      <w:b/>
      <w:bCs/>
      <w:i/>
      <w:iCs/>
      <w:sz w:val="28"/>
      <w:szCs w:val="28"/>
      <w:lang w:val="lo-LA" w:eastAsia="en-US" w:bidi="ar-SA"/>
    </w:rPr>
  </w:style>
  <w:style w:type="character" w:customStyle="1" w:styleId="BulletChar">
    <w:name w:val="Bullet Char"/>
    <w:rsid w:val="00824B0E"/>
    <w:rPr>
      <w:sz w:val="24"/>
      <w:lang w:val="lo-LA" w:eastAsia="en-US" w:bidi="ar-SA"/>
    </w:rPr>
  </w:style>
  <w:style w:type="paragraph" w:customStyle="1" w:styleId="PDPHeading2E">
    <w:name w:val="PDP Heading 2 E"/>
    <w:basedOn w:val="Normal"/>
    <w:rsid w:val="00824B0E"/>
    <w:pPr>
      <w:keepNext/>
      <w:spacing w:before="360" w:beforeAutospacing="1" w:after="360" w:afterAutospacing="1"/>
      <w:outlineLvl w:val="1"/>
    </w:pPr>
    <w:rPr>
      <w:rFonts w:ascii="Arial" w:hAnsi="Arial" w:cs="Arial"/>
      <w:b/>
      <w:sz w:val="28"/>
    </w:rPr>
  </w:style>
  <w:style w:type="paragraph" w:styleId="BodyText2">
    <w:name w:val="Body Text 2"/>
    <w:basedOn w:val="Normal"/>
    <w:rsid w:val="00824B0E"/>
    <w:pPr>
      <w:spacing w:before="100" w:beforeAutospacing="1" w:after="120" w:afterAutospacing="1" w:line="480" w:lineRule="auto"/>
    </w:pPr>
    <w:rPr>
      <w:szCs w:val="24"/>
    </w:rPr>
  </w:style>
  <w:style w:type="paragraph" w:customStyle="1" w:styleId="PDPHeading3E">
    <w:name w:val="PDP Heading 3 E"/>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Notesinitalic">
    <w:name w:val="Notes in italic"/>
    <w:basedOn w:val="Normal"/>
    <w:rsid w:val="00824B0E"/>
    <w:pPr>
      <w:widowControl w:val="0"/>
      <w:spacing w:before="100" w:beforeAutospacing="1" w:after="120" w:afterAutospacing="1"/>
    </w:pPr>
    <w:rPr>
      <w:i/>
      <w:snapToGrid w:val="0"/>
    </w:rPr>
  </w:style>
  <w:style w:type="paragraph" w:customStyle="1" w:styleId="PDPHeading2D">
    <w:name w:val="PDP Heading 2 D"/>
    <w:basedOn w:val="Normal"/>
    <w:rsid w:val="00824B0E"/>
    <w:pPr>
      <w:keepNext/>
      <w:spacing w:before="360" w:beforeAutospacing="1" w:after="360" w:afterAutospacing="1"/>
      <w:outlineLvl w:val="1"/>
    </w:pPr>
    <w:rPr>
      <w:rFonts w:ascii="Arial" w:hAnsi="Arial" w:cs="Arial"/>
      <w:b/>
      <w:sz w:val="28"/>
    </w:rPr>
  </w:style>
  <w:style w:type="paragraph" w:customStyle="1" w:styleId="BulletAlignedwithH6">
    <w:name w:val="* Bullet Aligned with H6"/>
    <w:basedOn w:val="Normal"/>
    <w:rsid w:val="00824B0E"/>
    <w:pPr>
      <w:tabs>
        <w:tab w:val="num" w:pos="5820"/>
      </w:tabs>
      <w:spacing w:before="100" w:beforeAutospacing="1" w:after="100" w:afterAutospacing="1"/>
      <w:ind w:left="5820" w:hanging="360"/>
    </w:pPr>
    <w:rPr>
      <w:szCs w:val="24"/>
    </w:rPr>
  </w:style>
  <w:style w:type="paragraph" w:customStyle="1" w:styleId="PDPHeading2C">
    <w:name w:val="PDP Heading 2 C"/>
    <w:basedOn w:val="Normal"/>
    <w:rsid w:val="00824B0E"/>
    <w:pPr>
      <w:keepNext/>
      <w:spacing w:before="360" w:beforeAutospacing="1" w:after="360" w:afterAutospacing="1"/>
      <w:outlineLvl w:val="1"/>
    </w:pPr>
    <w:rPr>
      <w:rFonts w:ascii="Arial" w:hAnsi="Arial" w:cs="Arial"/>
      <w:b/>
      <w:sz w:val="28"/>
    </w:rPr>
  </w:style>
  <w:style w:type="paragraph" w:styleId="NormalWeb">
    <w:name w:val="Normal (Web)"/>
    <w:basedOn w:val="Normal"/>
    <w:uiPriority w:val="99"/>
    <w:rsid w:val="00824B0E"/>
    <w:pPr>
      <w:spacing w:before="100" w:beforeAutospacing="1" w:after="100" w:afterAutospacing="1"/>
    </w:pPr>
    <w:rPr>
      <w:rFonts w:ascii="Arial Unicode MS" w:eastAsia="Arial Unicode MS" w:hAnsi="Arial Unicode MS" w:cs="Arial Unicode MS"/>
      <w:szCs w:val="24"/>
    </w:rPr>
  </w:style>
  <w:style w:type="paragraph" w:customStyle="1" w:styleId="Special6">
    <w:name w:val="Special 6"/>
    <w:basedOn w:val="Normal"/>
    <w:rsid w:val="00824B0E"/>
    <w:pPr>
      <w:keepNext/>
      <w:spacing w:before="360" w:beforeAutospacing="1" w:after="360" w:afterAutospacing="1"/>
      <w:outlineLvl w:val="1"/>
    </w:pPr>
    <w:rPr>
      <w:rFonts w:ascii="Arial" w:hAnsi="Arial" w:cs="Arial"/>
      <w:sz w:val="28"/>
      <w:u w:val="single"/>
    </w:rPr>
  </w:style>
  <w:style w:type="paragraph" w:customStyle="1" w:styleId="BulletsCharChar">
    <w:name w:val="Bullets Char Char"/>
    <w:basedOn w:val="Normal"/>
    <w:autoRedefine/>
    <w:rsid w:val="00824B0E"/>
    <w:pPr>
      <w:widowControl w:val="0"/>
      <w:numPr>
        <w:numId w:val="3"/>
      </w:numPr>
      <w:spacing w:before="80" w:beforeAutospacing="1" w:after="100" w:afterAutospacing="1"/>
    </w:pPr>
    <w:rPr>
      <w:color w:val="FF0000"/>
    </w:rPr>
  </w:style>
  <w:style w:type="paragraph" w:customStyle="1" w:styleId="0bullet2">
    <w:name w:val="0 bullet2"/>
    <w:basedOn w:val="Normal"/>
    <w:rsid w:val="00824B0E"/>
    <w:pPr>
      <w:tabs>
        <w:tab w:val="num" w:pos="1080"/>
      </w:tabs>
      <w:spacing w:before="100" w:beforeAutospacing="1" w:after="180" w:afterAutospacing="1"/>
      <w:ind w:left="1080" w:hanging="360"/>
    </w:pPr>
    <w:rPr>
      <w:snapToGrid w:val="0"/>
      <w:szCs w:val="24"/>
    </w:rPr>
  </w:style>
  <w:style w:type="paragraph" w:customStyle="1" w:styleId="Numbers-normal">
    <w:name w:val="Numbers - normal"/>
    <w:basedOn w:val="Normal"/>
    <w:rsid w:val="00824B0E"/>
    <w:pPr>
      <w:tabs>
        <w:tab w:val="num" w:pos="900"/>
      </w:tabs>
      <w:spacing w:before="100" w:beforeAutospacing="1" w:after="180" w:afterAutospacing="1"/>
      <w:ind w:left="900" w:hanging="360"/>
    </w:pPr>
    <w:rPr>
      <w:snapToGrid w:val="0"/>
    </w:rPr>
  </w:style>
  <w:style w:type="paragraph" w:styleId="BalloonText">
    <w:name w:val="Balloon Text"/>
    <w:basedOn w:val="Normal"/>
    <w:semiHidden/>
    <w:rsid w:val="00824B0E"/>
    <w:pPr>
      <w:spacing w:before="100" w:beforeAutospacing="1" w:after="100" w:afterAutospacing="1"/>
    </w:pPr>
    <w:rPr>
      <w:rFonts w:ascii="Tahoma" w:hAnsi="Tahoma" w:cs="Tahoma"/>
      <w:sz w:val="16"/>
      <w:szCs w:val="16"/>
    </w:rPr>
  </w:style>
  <w:style w:type="character" w:customStyle="1" w:styleId="BodyTextCharCharCharCharCharCharCharCharCharCharCharCharCharChar">
    <w:name w:val="Body Text Char Char Char Char Char Char Char Char Char Char Char Char Char Char"/>
    <w:rsid w:val="00824B0E"/>
    <w:rPr>
      <w:noProof w:val="0"/>
      <w:snapToGrid w:val="0"/>
      <w:sz w:val="24"/>
      <w:lang w:val="lo-LA" w:eastAsia="en-US" w:bidi="ar-SA"/>
    </w:rPr>
  </w:style>
  <w:style w:type="paragraph" w:customStyle="1" w:styleId="sectionsubheading">
    <w:name w:val="section subheading"/>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1" w:after="160" w:afterAutospacing="1"/>
    </w:pPr>
    <w:rPr>
      <w:rFonts w:ascii="Arial" w:hAnsi="Arial"/>
      <w:b/>
      <w:i/>
      <w:snapToGrid w:val="0"/>
      <w:color w:val="000000"/>
      <w:sz w:val="28"/>
    </w:rPr>
  </w:style>
  <w:style w:type="paragraph" w:customStyle="1" w:styleId="PDPHeading2G">
    <w:name w:val="PDP Heading 2 G"/>
    <w:basedOn w:val="PDPHeading2A"/>
    <w:rsid w:val="00824B0E"/>
  </w:style>
  <w:style w:type="paragraph" w:customStyle="1" w:styleId="PDPHeading3G">
    <w:name w:val="PDP Heading 3 G"/>
    <w:basedOn w:val="PDPHeading3A"/>
    <w:rsid w:val="00824B0E"/>
  </w:style>
  <w:style w:type="paragraph" w:customStyle="1" w:styleId="Sectionsubhead3">
    <w:name w:val="Section subhead #3"/>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beforeAutospacing="1" w:after="120" w:afterAutospacing="1"/>
    </w:pPr>
    <w:rPr>
      <w:rFonts w:ascii="Arial" w:hAnsi="Arial"/>
      <w:b/>
      <w:i/>
      <w:snapToGrid w:val="0"/>
      <w:color w:val="000000"/>
      <w:sz w:val="22"/>
    </w:rPr>
  </w:style>
  <w:style w:type="paragraph" w:customStyle="1" w:styleId="Numberedlist">
    <w:name w:val="Numbered list"/>
    <w:basedOn w:val="Normal"/>
    <w:rsid w:val="00824B0E"/>
    <w:pPr>
      <w:widowControl w:val="0"/>
      <w:tabs>
        <w:tab w:val="num" w:pos="360"/>
      </w:tabs>
      <w:spacing w:before="80" w:beforeAutospacing="1" w:after="80" w:afterAutospacing="1"/>
    </w:pPr>
    <w:rPr>
      <w:snapToGrid w:val="0"/>
    </w:rPr>
  </w:style>
  <w:style w:type="character" w:customStyle="1" w:styleId="Normal-blockindentChar">
    <w:name w:val="Normal - block indent Char"/>
    <w:rsid w:val="00824B0E"/>
    <w:rPr>
      <w:snapToGrid w:val="0"/>
      <w:sz w:val="24"/>
      <w:lang w:val="lo-LA" w:eastAsia="en-US" w:bidi="ar-SA"/>
    </w:rPr>
  </w:style>
  <w:style w:type="paragraph" w:customStyle="1" w:styleId="PDPHeading4G">
    <w:name w:val="PDP Heading 4 G"/>
    <w:basedOn w:val="Normal"/>
    <w:rsid w:val="00824B0E"/>
    <w:pPr>
      <w:spacing w:before="180" w:beforeAutospacing="1" w:after="180" w:afterAutospacing="1"/>
    </w:pPr>
    <w:rPr>
      <w:b/>
    </w:rPr>
  </w:style>
  <w:style w:type="paragraph" w:customStyle="1" w:styleId="Heading-noTOC">
    <w:name w:val="Heading - no TOC"/>
    <w:basedOn w:val="Normal"/>
    <w:rsid w:val="00824B0E"/>
    <w:pPr>
      <w:spacing w:before="240" w:beforeAutospacing="1" w:after="180" w:afterAutospacing="1"/>
    </w:pPr>
    <w:rPr>
      <w:rFonts w:ascii="Arial" w:hAnsi="Arial"/>
      <w:b/>
      <w:snapToGrid w:val="0"/>
      <w:color w:val="000080"/>
      <w:sz w:val="28"/>
    </w:rPr>
  </w:style>
  <w:style w:type="paragraph" w:customStyle="1" w:styleId="CM5">
    <w:name w:val="CM5"/>
    <w:basedOn w:val="Normal"/>
    <w:next w:val="Normal"/>
    <w:rsid w:val="00824B0E"/>
    <w:pPr>
      <w:autoSpaceDE w:val="0"/>
      <w:autoSpaceDN w:val="0"/>
      <w:adjustRightInd w:val="0"/>
      <w:spacing w:before="100" w:beforeAutospacing="1" w:after="100" w:afterAutospacing="1" w:line="273" w:lineRule="atLeast"/>
    </w:pPr>
    <w:rPr>
      <w:rFonts w:ascii="Courier New" w:hAnsi="Courier New"/>
      <w:szCs w:val="24"/>
    </w:rPr>
  </w:style>
  <w:style w:type="character" w:customStyle="1" w:styleId="CM5Char">
    <w:name w:val="CM5 Char"/>
    <w:rsid w:val="00824B0E"/>
    <w:rPr>
      <w:rFonts w:ascii="Courier New" w:hAnsi="Courier New"/>
      <w:sz w:val="24"/>
      <w:szCs w:val="24"/>
      <w:lang w:val="lo-LA" w:eastAsia="en-US" w:bidi="ar-SA"/>
    </w:rPr>
  </w:style>
  <w:style w:type="character" w:styleId="FollowedHyperlink">
    <w:name w:val="FollowedHyperlink"/>
    <w:rsid w:val="00824B0E"/>
    <w:rPr>
      <w:color w:val="800080"/>
      <w:u w:val="single"/>
    </w:rPr>
  </w:style>
  <w:style w:type="character" w:customStyle="1" w:styleId="Heading4Char">
    <w:name w:val="Heading 4 Char"/>
    <w:rsid w:val="00824B0E"/>
    <w:rPr>
      <w:rFonts w:ascii="Arial" w:hAnsi="Arial"/>
      <w:b/>
      <w:snapToGrid w:val="0"/>
      <w:sz w:val="24"/>
      <w:szCs w:val="24"/>
      <w:lang w:val="lo-LA" w:eastAsia="en-US" w:bidi="ar-SA"/>
    </w:rPr>
  </w:style>
  <w:style w:type="character" w:customStyle="1" w:styleId="Heading3Char">
    <w:name w:val="Heading 3 Char"/>
    <w:rsid w:val="00824B0E"/>
    <w:rPr>
      <w:rFonts w:ascii="Arial" w:hAnsi="Arial" w:cs="Arial"/>
      <w:b/>
      <w:snapToGrid w:val="0"/>
      <w:color w:val="000080"/>
      <w:sz w:val="28"/>
      <w:szCs w:val="28"/>
      <w:lang w:val="lo-LA" w:eastAsia="en-US" w:bidi="ar-SA"/>
    </w:rPr>
  </w:style>
  <w:style w:type="paragraph" w:customStyle="1" w:styleId="Numbers">
    <w:name w:val="Numbers"/>
    <w:basedOn w:val="Normal"/>
    <w:rsid w:val="00824B0E"/>
    <w:pPr>
      <w:tabs>
        <w:tab w:val="num" w:pos="720"/>
      </w:tabs>
      <w:spacing w:before="100" w:beforeAutospacing="1" w:after="180" w:afterAutospacing="1"/>
      <w:ind w:left="720" w:hanging="360"/>
    </w:pPr>
    <w:rPr>
      <w:snapToGrid w:val="0"/>
      <w:szCs w:val="24"/>
    </w:rPr>
  </w:style>
  <w:style w:type="paragraph" w:styleId="BodyTextIndent">
    <w:name w:val="Body Text Indent"/>
    <w:basedOn w:val="Normal"/>
    <w:link w:val="BodyTextIndentChar"/>
    <w:rsid w:val="00824B0E"/>
    <w:pPr>
      <w:spacing w:before="100" w:beforeAutospacing="1" w:after="120" w:afterAutospacing="1"/>
      <w:ind w:left="360"/>
    </w:pPr>
  </w:style>
  <w:style w:type="paragraph" w:styleId="BodyText3">
    <w:name w:val="Body Text 3"/>
    <w:basedOn w:val="Normal"/>
    <w:rsid w:val="00824B0E"/>
    <w:pPr>
      <w:spacing w:before="100" w:beforeAutospacing="1" w:after="120" w:afterAutospacing="1"/>
    </w:pPr>
    <w:rPr>
      <w:sz w:val="16"/>
      <w:szCs w:val="16"/>
    </w:rPr>
  </w:style>
  <w:style w:type="paragraph" w:customStyle="1" w:styleId="Stepheadings">
    <w:name w:val="Step headings"/>
    <w:basedOn w:val="Normal"/>
    <w:autoRedefine/>
    <w:rsid w:val="00824B0E"/>
    <w:pPr>
      <w:widowControl w:val="0"/>
      <w:tabs>
        <w:tab w:val="left" w:pos="2880"/>
        <w:tab w:val="left" w:pos="3600"/>
        <w:tab w:val="left" w:pos="4320"/>
        <w:tab w:val="left" w:pos="5040"/>
        <w:tab w:val="left" w:pos="5760"/>
        <w:tab w:val="left" w:pos="6480"/>
        <w:tab w:val="left" w:pos="7200"/>
        <w:tab w:val="left" w:pos="7920"/>
        <w:tab w:val="left" w:pos="8640"/>
      </w:tabs>
      <w:spacing w:before="160" w:beforeAutospacing="1" w:after="120" w:afterAutospacing="1"/>
    </w:pPr>
    <w:rPr>
      <w:rFonts w:ascii="Arial" w:hAnsi="Arial"/>
      <w:b/>
      <w:i/>
      <w:snapToGrid w:val="0"/>
      <w:color w:val="000000"/>
      <w:kern w:val="28"/>
      <w:sz w:val="28"/>
    </w:rPr>
  </w:style>
  <w:style w:type="character" w:customStyle="1" w:styleId="PDPHeading4EChar">
    <w:name w:val="PDP Heading 4 E Char"/>
    <w:rsid w:val="00824B0E"/>
    <w:rPr>
      <w:b/>
      <w:sz w:val="24"/>
      <w:lang w:val="lo-LA" w:eastAsia="en-US" w:bidi="ar-SA"/>
    </w:rPr>
  </w:style>
  <w:style w:type="paragraph" w:customStyle="1" w:styleId="Bullets">
    <w:name w:val="Bullets"/>
    <w:basedOn w:val="Normal"/>
    <w:rsid w:val="00824B0E"/>
    <w:pPr>
      <w:widowControl w:val="0"/>
      <w:tabs>
        <w:tab w:val="num" w:pos="720"/>
      </w:tabs>
      <w:spacing w:before="100" w:beforeAutospacing="1" w:after="120" w:afterAutospacing="1"/>
      <w:ind w:left="720" w:hanging="360"/>
    </w:pPr>
    <w:rPr>
      <w:snapToGrid w:val="0"/>
    </w:rPr>
  </w:style>
  <w:style w:type="character" w:customStyle="1" w:styleId="pdpheading4echar0">
    <w:name w:val="pdpheading4echar"/>
    <w:rsid w:val="00824B0E"/>
    <w:rPr>
      <w:b/>
      <w:bCs/>
    </w:rPr>
  </w:style>
  <w:style w:type="paragraph" w:customStyle="1" w:styleId="notesinitalic0">
    <w:name w:val="notesinitalic"/>
    <w:basedOn w:val="Normal"/>
    <w:rsid w:val="00824B0E"/>
    <w:pPr>
      <w:snapToGrid w:val="0"/>
      <w:spacing w:before="100" w:beforeAutospacing="1" w:after="120" w:afterAutospacing="1"/>
    </w:pPr>
    <w:rPr>
      <w:i/>
      <w:iCs/>
      <w:szCs w:val="24"/>
    </w:rPr>
  </w:style>
  <w:style w:type="paragraph" w:customStyle="1" w:styleId="Char">
    <w:name w:val="Char"/>
    <w:basedOn w:val="Normal"/>
    <w:rsid w:val="00824B0E"/>
    <w:pPr>
      <w:spacing w:before="100" w:beforeAutospacing="1" w:after="160" w:afterAutospacing="1" w:line="240" w:lineRule="exact"/>
    </w:pPr>
    <w:rPr>
      <w:szCs w:val="24"/>
    </w:rPr>
  </w:style>
  <w:style w:type="paragraph" w:customStyle="1" w:styleId="Heading2TimesNewRoman">
    <w:name w:val="Heading 2 + Times New Roman"/>
    <w:aliases w:val="(Latin) 20 pt,Not (Latin) Bold,Not (Latin) Ita..."/>
    <w:basedOn w:val="Heading2"/>
    <w:rsid w:val="00824B0E"/>
    <w:rPr>
      <w:rFonts w:ascii="Times New Roman" w:hAnsi="Times New Roman" w:cs="Times New Roman"/>
      <w:b w:val="0"/>
      <w:i/>
      <w:sz w:val="40"/>
    </w:rPr>
  </w:style>
  <w:style w:type="character" w:customStyle="1" w:styleId="2instructions0">
    <w:name w:val="2instructions"/>
    <w:rsid w:val="00824B0E"/>
    <w:rPr>
      <w:smallCaps/>
      <w:color w:val="000000"/>
      <w:shd w:val="clear" w:color="auto" w:fill="E0E0E0"/>
    </w:rPr>
  </w:style>
  <w:style w:type="paragraph" w:styleId="PlainText">
    <w:name w:val="Plain Text"/>
    <w:basedOn w:val="Normal"/>
    <w:rsid w:val="00824B0E"/>
    <w:pPr>
      <w:spacing w:before="100" w:beforeAutospacing="1" w:after="100" w:afterAutospacing="1"/>
    </w:pPr>
    <w:rPr>
      <w:rFonts w:ascii="Courier New" w:hAnsi="Courier New" w:cs="Courier New"/>
      <w:sz w:val="20"/>
    </w:rPr>
  </w:style>
  <w:style w:type="paragraph" w:customStyle="1" w:styleId="Default">
    <w:name w:val="Default"/>
    <w:rsid w:val="00824B0E"/>
    <w:pPr>
      <w:autoSpaceDE w:val="0"/>
      <w:autoSpaceDN w:val="0"/>
      <w:adjustRightInd w:val="0"/>
    </w:pPr>
    <w:rPr>
      <w:color w:val="000000"/>
      <w:sz w:val="24"/>
      <w:szCs w:val="24"/>
    </w:rPr>
  </w:style>
  <w:style w:type="character" w:customStyle="1" w:styleId="CharChar3">
    <w:name w:val="Char Char3"/>
    <w:rsid w:val="00824B0E"/>
    <w:rPr>
      <w:sz w:val="24"/>
      <w:szCs w:val="24"/>
      <w:lang w:val="lo-LA" w:eastAsia="en-US" w:bidi="ar-SA"/>
    </w:rPr>
  </w:style>
  <w:style w:type="character" w:customStyle="1" w:styleId="1inserts0">
    <w:name w:val="1inserts"/>
    <w:rsid w:val="00824B0E"/>
    <w:rPr>
      <w:shd w:val="clear" w:color="auto" w:fill="CCCCCC"/>
    </w:rPr>
  </w:style>
  <w:style w:type="paragraph" w:customStyle="1" w:styleId="default0">
    <w:name w:val="default"/>
    <w:basedOn w:val="Normal"/>
    <w:rsid w:val="00824B0E"/>
    <w:pPr>
      <w:autoSpaceDE w:val="0"/>
      <w:autoSpaceDN w:val="0"/>
      <w:spacing w:before="100" w:beforeAutospacing="1" w:after="100" w:afterAutospacing="1"/>
    </w:pPr>
    <w:rPr>
      <w:color w:val="000000"/>
      <w:szCs w:val="24"/>
    </w:rPr>
  </w:style>
  <w:style w:type="paragraph" w:customStyle="1" w:styleId="cm3">
    <w:name w:val="cm3"/>
    <w:basedOn w:val="Normal"/>
    <w:rsid w:val="00824B0E"/>
    <w:pPr>
      <w:autoSpaceDE w:val="0"/>
      <w:autoSpaceDN w:val="0"/>
      <w:spacing w:before="100" w:beforeAutospacing="1" w:after="260" w:afterAutospacing="1"/>
    </w:pPr>
    <w:rPr>
      <w:szCs w:val="24"/>
    </w:rPr>
  </w:style>
  <w:style w:type="character" w:customStyle="1" w:styleId="Heading3Char1">
    <w:name w:val="Heading 3 Char1"/>
    <w:rsid w:val="00824B0E"/>
    <w:rPr>
      <w:rFonts w:ascii="Arial" w:hAnsi="Arial" w:cs="Arial"/>
      <w:b/>
      <w:bCs/>
      <w:sz w:val="26"/>
      <w:szCs w:val="26"/>
      <w:lang w:val="lo-LA" w:eastAsia="en-US" w:bidi="ar-SA"/>
    </w:rPr>
  </w:style>
  <w:style w:type="character" w:customStyle="1" w:styleId="FooterChar">
    <w:name w:val="Footer Char"/>
    <w:rsid w:val="00824B0E"/>
    <w:rPr>
      <w:snapToGrid w:val="0"/>
      <w:sz w:val="24"/>
    </w:rPr>
  </w:style>
  <w:style w:type="character" w:customStyle="1" w:styleId="BodyTextIndent2Char">
    <w:name w:val="Body Text Indent 2 Char"/>
    <w:rsid w:val="00824B0E"/>
    <w:rPr>
      <w:sz w:val="24"/>
      <w:szCs w:val="24"/>
    </w:rPr>
  </w:style>
  <w:style w:type="character" w:customStyle="1" w:styleId="BodyText2Char">
    <w:name w:val="Body Text 2 Char"/>
    <w:rsid w:val="00824B0E"/>
    <w:rPr>
      <w:sz w:val="24"/>
      <w:szCs w:val="24"/>
    </w:rPr>
  </w:style>
  <w:style w:type="paragraph" w:customStyle="1" w:styleId="14pointheading">
    <w:name w:val="14 point heading"/>
    <w:basedOn w:val="Normal"/>
    <w:rsid w:val="00824B0E"/>
    <w:pPr>
      <w:spacing w:before="100" w:beforeAutospacing="1" w:after="120" w:afterAutospacing="1" w:line="252" w:lineRule="auto"/>
    </w:pPr>
    <w:rPr>
      <w:rFonts w:ascii="Arial" w:hAnsi="Arial" w:cs="Arial"/>
      <w:b/>
      <w:sz w:val="28"/>
      <w:szCs w:val="30"/>
    </w:rPr>
  </w:style>
  <w:style w:type="character" w:customStyle="1" w:styleId="CommentTextChar">
    <w:name w:val="Comment Text Char"/>
    <w:basedOn w:val="DefaultParagraphFont"/>
    <w:rsid w:val="00824B0E"/>
  </w:style>
  <w:style w:type="paragraph" w:customStyle="1" w:styleId="sectionsubheadingCharChar">
    <w:name w:val="section subheading Char Char"/>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rPr>
  </w:style>
  <w:style w:type="paragraph" w:customStyle="1" w:styleId="Sectionsubhead2">
    <w:name w:val="Section subhead #2"/>
    <w:basedOn w:val="Normal"/>
    <w:rsid w:val="00824B0E"/>
    <w:pPr>
      <w:widowControl w:val="0"/>
      <w:tabs>
        <w:tab w:val="left" w:pos="1440"/>
        <w:tab w:val="right" w:pos="7200"/>
        <w:tab w:val="decimal" w:pos="9000"/>
      </w:tabs>
      <w:spacing w:before="200" w:after="100"/>
    </w:pPr>
    <w:rPr>
      <w:rFonts w:ascii="Arial" w:hAnsi="Arial"/>
      <w:b/>
      <w:color w:val="000000"/>
    </w:rPr>
  </w:style>
  <w:style w:type="character" w:customStyle="1" w:styleId="Heading1Char">
    <w:name w:val="Heading 1 Char"/>
    <w:rsid w:val="00824B0E"/>
    <w:rPr>
      <w:rFonts w:ascii="Arial" w:hAnsi="Arial" w:cs="Arial"/>
      <w:b/>
      <w:bCs/>
      <w:kern w:val="32"/>
      <w:sz w:val="32"/>
      <w:szCs w:val="32"/>
    </w:rPr>
  </w:style>
  <w:style w:type="character" w:customStyle="1" w:styleId="FooterChar1">
    <w:name w:val="Footer Char1"/>
    <w:rsid w:val="00824B0E"/>
    <w:rPr>
      <w:snapToGrid w:val="0"/>
      <w:sz w:val="26"/>
    </w:rPr>
  </w:style>
  <w:style w:type="paragraph" w:customStyle="1" w:styleId="Pa7">
    <w:name w:val="Pa7"/>
    <w:basedOn w:val="Default"/>
    <w:next w:val="Default"/>
    <w:rsid w:val="00824B0E"/>
    <w:pPr>
      <w:spacing w:line="281" w:lineRule="atLeast"/>
    </w:pPr>
    <w:rPr>
      <w:rFonts w:ascii="Charter BT" w:eastAsia="Myriad Pro" w:hAnsi="Charter BT"/>
      <w:color w:val="auto"/>
    </w:rPr>
  </w:style>
  <w:style w:type="paragraph" w:customStyle="1" w:styleId="CM44">
    <w:name w:val="CM44"/>
    <w:basedOn w:val="Default"/>
    <w:next w:val="Default"/>
    <w:rsid w:val="00824B0E"/>
    <w:pPr>
      <w:widowControl w:val="0"/>
    </w:pPr>
    <w:rPr>
      <w:color w:val="auto"/>
      <w:lang w:bidi="en-US"/>
    </w:rPr>
  </w:style>
  <w:style w:type="character" w:customStyle="1" w:styleId="BodyTextCharCharCharCharCharCharChar">
    <w:name w:val="Body Text Char Char Char Char Char Char Char"/>
    <w:aliases w:val="Body Text Char Char Char Char,Body Text Char Char Char Char Char Char Char Char Char Char Char Char,Body Text Char Char Char Char Char Char Char Char Char Char Char Char Char Char Char Char,Body Text Char1"/>
    <w:rsid w:val="00824B0E"/>
    <w:rPr>
      <w:rFonts w:ascii="Arial" w:hAnsi="Arial" w:cs="Arial"/>
      <w:b/>
      <w:sz w:val="26"/>
    </w:rPr>
  </w:style>
  <w:style w:type="paragraph" w:styleId="NoSpacing">
    <w:name w:val="No Spacing"/>
    <w:qFormat/>
    <w:rsid w:val="00824B0E"/>
    <w:rPr>
      <w:rFonts w:ascii="Charter BT" w:eastAsia="Calibri" w:hAnsi="Charter BT"/>
      <w:sz w:val="24"/>
      <w:szCs w:val="24"/>
    </w:rPr>
  </w:style>
  <w:style w:type="character" w:customStyle="1" w:styleId="CharChar8">
    <w:name w:val="Char Char8"/>
    <w:rsid w:val="00824B0E"/>
    <w:rPr>
      <w:rFonts w:ascii="Arial" w:hAnsi="Arial" w:cs="Arial"/>
      <w:b/>
      <w:bCs/>
      <w:sz w:val="26"/>
      <w:szCs w:val="26"/>
      <w:lang w:val="lo-LA" w:eastAsia="en-US" w:bidi="ar-SA"/>
    </w:rPr>
  </w:style>
  <w:style w:type="character" w:customStyle="1" w:styleId="CharChar5">
    <w:name w:val="Char Char5"/>
    <w:rsid w:val="00824B0E"/>
    <w:rPr>
      <w:snapToGrid w:val="0"/>
      <w:sz w:val="26"/>
    </w:rPr>
  </w:style>
  <w:style w:type="character" w:customStyle="1" w:styleId="CharChar7">
    <w:name w:val="Char Char7"/>
    <w:rsid w:val="00824B0E"/>
    <w:rPr>
      <w:sz w:val="24"/>
      <w:szCs w:val="24"/>
    </w:rPr>
  </w:style>
  <w:style w:type="character" w:customStyle="1" w:styleId="CharChar6">
    <w:name w:val="Char Char6"/>
    <w:rsid w:val="00824B0E"/>
    <w:rPr>
      <w:sz w:val="24"/>
      <w:szCs w:val="24"/>
    </w:rPr>
  </w:style>
  <w:style w:type="paragraph" w:customStyle="1" w:styleId="15ptheading">
    <w:name w:val="15 pt heading"/>
    <w:basedOn w:val="Normal"/>
    <w:rsid w:val="00824B0E"/>
    <w:pPr>
      <w:spacing w:before="100" w:beforeAutospacing="1" w:after="120" w:line="252" w:lineRule="auto"/>
    </w:pPr>
    <w:rPr>
      <w:rFonts w:ascii="Arial" w:hAnsi="Arial" w:cs="Arial"/>
      <w:b/>
      <w:sz w:val="28"/>
      <w:szCs w:val="30"/>
    </w:rPr>
  </w:style>
  <w:style w:type="paragraph" w:customStyle="1" w:styleId="ImportantIndentedParagraph">
    <w:name w:val="Important Indented Paragraph"/>
    <w:basedOn w:val="Normal"/>
    <w:qFormat/>
    <w:rsid w:val="00824B0E"/>
    <w:pPr>
      <w:ind w:right="4104"/>
    </w:pPr>
    <w:rPr>
      <w:rFonts w:ascii="Arial" w:hAnsi="Arial"/>
      <w:b/>
      <w:szCs w:val="24"/>
      <w:lang w:bidi="en-US"/>
    </w:rPr>
  </w:style>
  <w:style w:type="paragraph" w:customStyle="1" w:styleId="TOCHeading1">
    <w:name w:val="TOC Heading 1"/>
    <w:basedOn w:val="Heading1"/>
    <w:qFormat/>
    <w:rsid w:val="00824B0E"/>
    <w:pPr>
      <w:jc w:val="left"/>
    </w:pPr>
    <w:rPr>
      <w:rFonts w:cs="Times New Roman"/>
      <w:sz w:val="24"/>
      <w:u w:val="single"/>
      <w:lang w:bidi="en-US"/>
    </w:rPr>
  </w:style>
  <w:style w:type="paragraph" w:customStyle="1" w:styleId="TOCHeading2">
    <w:name w:val="TOC Heading 2"/>
    <w:basedOn w:val="Heading2"/>
    <w:qFormat/>
    <w:rsid w:val="00824B0E"/>
    <w:pPr>
      <w:spacing w:beforeAutospacing="0" w:afterAutospacing="0"/>
    </w:pPr>
    <w:rPr>
      <w:rFonts w:cs="Times New Roman"/>
      <w:lang w:bidi="en-US"/>
    </w:rPr>
  </w:style>
  <w:style w:type="paragraph" w:customStyle="1" w:styleId="normail">
    <w:name w:val="normail"/>
    <w:basedOn w:val="TOCHeading1"/>
    <w:rsid w:val="00824B0E"/>
    <w:rPr>
      <w:rFonts w:ascii="Times New Roman" w:hAnsi="Times New Roman"/>
      <w:b w:val="0"/>
      <w:i/>
      <w:color w:val="0000FF"/>
      <w:u w:val="none"/>
    </w:rPr>
  </w:style>
  <w:style w:type="paragraph" w:customStyle="1" w:styleId="TableHeader1">
    <w:name w:val="Table Header 1"/>
    <w:basedOn w:val="Normal"/>
    <w:qFormat/>
    <w:rsid w:val="00824B0E"/>
    <w:pPr>
      <w:jc w:val="center"/>
    </w:pPr>
    <w:rPr>
      <w:rFonts w:ascii="Arial" w:hAnsi="Arial"/>
      <w:b/>
      <w:szCs w:val="24"/>
      <w:lang w:bidi="en-US"/>
    </w:rPr>
  </w:style>
  <w:style w:type="paragraph" w:styleId="TOC3">
    <w:name w:val="toc 3"/>
    <w:basedOn w:val="Normal"/>
    <w:next w:val="Normal"/>
    <w:autoRedefine/>
    <w:uiPriority w:val="39"/>
    <w:rsid w:val="00C548C6"/>
    <w:pPr>
      <w:tabs>
        <w:tab w:val="right" w:leader="dot" w:pos="9350"/>
      </w:tabs>
      <w:spacing w:before="100" w:beforeAutospacing="1" w:after="40"/>
      <w:ind w:left="360"/>
    </w:pPr>
    <w:rPr>
      <w:noProof/>
      <w:szCs w:val="24"/>
    </w:rPr>
  </w:style>
  <w:style w:type="paragraph" w:styleId="TOC4">
    <w:name w:val="toc 4"/>
    <w:basedOn w:val="Normal"/>
    <w:next w:val="TOC1appx"/>
    <w:autoRedefine/>
    <w:uiPriority w:val="39"/>
    <w:rsid w:val="00890BAB"/>
    <w:pPr>
      <w:tabs>
        <w:tab w:val="right" w:leader="dot" w:pos="9350"/>
      </w:tabs>
      <w:spacing w:before="240" w:after="40"/>
    </w:pPr>
    <w:rPr>
      <w:rFonts w:ascii="Arial" w:hAnsi="Arial"/>
      <w:b/>
      <w:noProof/>
      <w:sz w:val="22"/>
      <w:szCs w:val="24"/>
    </w:rPr>
  </w:style>
  <w:style w:type="paragraph" w:styleId="TOC5">
    <w:name w:val="toc 5"/>
    <w:basedOn w:val="Normal"/>
    <w:next w:val="Normal"/>
    <w:autoRedefine/>
    <w:semiHidden/>
    <w:rsid w:val="00824B0E"/>
    <w:pPr>
      <w:spacing w:before="100" w:beforeAutospacing="1" w:after="100" w:afterAutospacing="1"/>
      <w:ind w:left="960"/>
    </w:pPr>
    <w:rPr>
      <w:szCs w:val="24"/>
    </w:rPr>
  </w:style>
  <w:style w:type="paragraph" w:styleId="TOC6">
    <w:name w:val="toc 6"/>
    <w:basedOn w:val="Normal"/>
    <w:next w:val="Normal"/>
    <w:autoRedefine/>
    <w:semiHidden/>
    <w:rsid w:val="00824B0E"/>
    <w:pPr>
      <w:spacing w:before="100" w:beforeAutospacing="1" w:after="100" w:afterAutospacing="1"/>
      <w:ind w:left="1200"/>
    </w:pPr>
    <w:rPr>
      <w:szCs w:val="24"/>
    </w:rPr>
  </w:style>
  <w:style w:type="paragraph" w:styleId="TOC7">
    <w:name w:val="toc 7"/>
    <w:basedOn w:val="Normal"/>
    <w:next w:val="Normal"/>
    <w:autoRedefine/>
    <w:semiHidden/>
    <w:rsid w:val="00824B0E"/>
    <w:pPr>
      <w:spacing w:before="100" w:beforeAutospacing="1" w:after="100" w:afterAutospacing="1"/>
      <w:ind w:left="1440"/>
    </w:pPr>
    <w:rPr>
      <w:szCs w:val="24"/>
    </w:rPr>
  </w:style>
  <w:style w:type="paragraph" w:styleId="TOC8">
    <w:name w:val="toc 8"/>
    <w:basedOn w:val="Normal"/>
    <w:next w:val="Normal"/>
    <w:autoRedefine/>
    <w:semiHidden/>
    <w:rsid w:val="00824B0E"/>
    <w:pPr>
      <w:spacing w:before="100" w:beforeAutospacing="1" w:after="100" w:afterAutospacing="1"/>
      <w:ind w:left="1680"/>
    </w:pPr>
    <w:rPr>
      <w:szCs w:val="24"/>
    </w:rPr>
  </w:style>
  <w:style w:type="paragraph" w:styleId="TOC9">
    <w:name w:val="toc 9"/>
    <w:basedOn w:val="Normal"/>
    <w:next w:val="Normal"/>
    <w:autoRedefine/>
    <w:semiHidden/>
    <w:rsid w:val="00824B0E"/>
    <w:pPr>
      <w:spacing w:before="100" w:beforeAutospacing="1" w:after="100" w:afterAutospacing="1"/>
      <w:ind w:left="1920"/>
    </w:pPr>
    <w:rPr>
      <w:szCs w:val="24"/>
    </w:rPr>
  </w:style>
  <w:style w:type="paragraph" w:customStyle="1" w:styleId="SectionHeadingCh4">
    <w:name w:val="Section Heading Ch 4"/>
    <w:basedOn w:val="SectionHeadingCh3"/>
    <w:rsid w:val="00824B0E"/>
  </w:style>
  <w:style w:type="paragraph" w:customStyle="1" w:styleId="SectionSubHeading1Ch4">
    <w:name w:val="Section SubHeading 1 Ch 4"/>
    <w:basedOn w:val="SectionSubHeading1Ch3"/>
    <w:rsid w:val="00824B0E"/>
  </w:style>
  <w:style w:type="paragraph" w:customStyle="1" w:styleId="SectionHeadingCh5">
    <w:name w:val="Section Heading Ch 5"/>
    <w:basedOn w:val="SectionHeadingCh4"/>
    <w:autoRedefine/>
    <w:rsid w:val="00824B0E"/>
  </w:style>
  <w:style w:type="paragraph" w:customStyle="1" w:styleId="SectionSubHeading1Ch5">
    <w:name w:val="Section SubHeading 1 Ch 5"/>
    <w:basedOn w:val="SectionSubHeading1Ch4"/>
    <w:rsid w:val="00824B0E"/>
  </w:style>
  <w:style w:type="paragraph" w:customStyle="1" w:styleId="SectionHeadingCh6">
    <w:name w:val="Section Heading Ch 6"/>
    <w:basedOn w:val="SectionHeadingCh5"/>
    <w:autoRedefine/>
    <w:rsid w:val="00824B0E"/>
  </w:style>
  <w:style w:type="paragraph" w:customStyle="1" w:styleId="SectionSubHeading1Ch6">
    <w:name w:val="Section SubHeading 1 Ch 6"/>
    <w:basedOn w:val="SectionSubHeading1Ch5"/>
    <w:autoRedefine/>
    <w:rsid w:val="00824B0E"/>
  </w:style>
  <w:style w:type="paragraph" w:customStyle="1" w:styleId="SectionHeadingCh7">
    <w:name w:val="Section Heading Ch 7"/>
    <w:basedOn w:val="SectionHeadingCh6"/>
    <w:autoRedefine/>
    <w:rsid w:val="00824B0E"/>
  </w:style>
  <w:style w:type="paragraph" w:customStyle="1" w:styleId="SectionSubHeading1Ch7">
    <w:name w:val="Section SubHeading 1 Ch 7"/>
    <w:basedOn w:val="SectionSubHeading1Ch6"/>
    <w:autoRedefine/>
    <w:rsid w:val="00824B0E"/>
  </w:style>
  <w:style w:type="paragraph" w:customStyle="1" w:styleId="SectionHeadingCh8">
    <w:name w:val="Section Heading Ch 8"/>
    <w:basedOn w:val="SectionHeadingCh7"/>
    <w:autoRedefine/>
    <w:rsid w:val="00824B0E"/>
  </w:style>
  <w:style w:type="paragraph" w:customStyle="1" w:styleId="SectionSubHeading0">
    <w:name w:val="Section SubHeading"/>
    <w:basedOn w:val="SectionSubHeading1Ch7"/>
    <w:next w:val="Normal"/>
    <w:autoRedefine/>
    <w:rsid w:val="00D92A39"/>
    <w:pPr>
      <w:pBdr>
        <w:top w:val="single" w:sz="8" w:space="4" w:color="808080"/>
        <w:bottom w:val="single" w:sz="8" w:space="4" w:color="808080"/>
      </w:pBdr>
      <w:spacing w:before="120" w:after="0"/>
      <w:ind w:left="0" w:firstLine="0"/>
    </w:pPr>
  </w:style>
  <w:style w:type="paragraph" w:customStyle="1" w:styleId="SectionHeadingCh10">
    <w:name w:val="Section Heading Ch 10"/>
    <w:basedOn w:val="SectionHeadingCh8"/>
    <w:autoRedefine/>
    <w:rsid w:val="00824B0E"/>
  </w:style>
  <w:style w:type="paragraph" w:customStyle="1" w:styleId="SectionSubHeading1Ch10">
    <w:name w:val="Section SubHeading 1 Ch 10"/>
    <w:basedOn w:val="SectionSubHeading0"/>
    <w:autoRedefine/>
    <w:rsid w:val="00824B0E"/>
  </w:style>
  <w:style w:type="paragraph" w:customStyle="1" w:styleId="SectionHeadingCh11">
    <w:name w:val="Section Heading Ch 11"/>
    <w:basedOn w:val="SectionHeadingCh10"/>
    <w:autoRedefine/>
    <w:rsid w:val="00824B0E"/>
  </w:style>
  <w:style w:type="paragraph" w:customStyle="1" w:styleId="PartHeadingCh9">
    <w:name w:val="Part Heading Ch 9"/>
    <w:basedOn w:val="SectionHeadingCh8"/>
    <w:rsid w:val="00824B0E"/>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24B0E"/>
  </w:style>
  <w:style w:type="paragraph" w:customStyle="1" w:styleId="SectionSubHeading1Ch9">
    <w:name w:val="Section SubHeading 1 Ch 9"/>
    <w:basedOn w:val="SectionSubHeading0"/>
    <w:rsid w:val="00824B0E"/>
  </w:style>
  <w:style w:type="paragraph" w:customStyle="1" w:styleId="QuestionMark">
    <w:name w:val="Question Mark"/>
    <w:basedOn w:val="Normal"/>
    <w:rsid w:val="00824B0E"/>
    <w:pPr>
      <w:jc w:val="center"/>
    </w:pPr>
    <w:rPr>
      <w:rFonts w:ascii="American Typewriter" w:hAnsi="American Typewriter"/>
      <w:noProof/>
      <w:sz w:val="56"/>
      <w:szCs w:val="24"/>
    </w:rPr>
  </w:style>
  <w:style w:type="paragraph" w:customStyle="1" w:styleId="StepHeading">
    <w:name w:val="Step Heading"/>
    <w:basedOn w:val="Normal"/>
    <w:rsid w:val="00824B0E"/>
    <w:pPr>
      <w:spacing w:before="240" w:after="240"/>
    </w:pPr>
    <w:rPr>
      <w:rFonts w:ascii="Arial" w:hAnsi="Arial"/>
      <w:b/>
      <w:szCs w:val="24"/>
    </w:rPr>
  </w:style>
  <w:style w:type="paragraph" w:customStyle="1" w:styleId="SectionSubHeading2Ch9">
    <w:name w:val="Section SubHeading 2 Ch 9"/>
    <w:basedOn w:val="Normal"/>
    <w:rsid w:val="00824B0E"/>
    <w:pPr>
      <w:spacing w:before="240" w:after="120"/>
      <w:ind w:firstLine="360"/>
    </w:pPr>
    <w:rPr>
      <w:rFonts w:ascii="Arial" w:hAnsi="Arial" w:cs="Arial"/>
      <w:i/>
      <w:szCs w:val="24"/>
    </w:rPr>
  </w:style>
  <w:style w:type="paragraph" w:styleId="CommentSubject">
    <w:name w:val="annotation subject"/>
    <w:basedOn w:val="Normal"/>
    <w:semiHidden/>
    <w:rsid w:val="009458ED"/>
    <w:rPr>
      <w:szCs w:val="24"/>
    </w:rPr>
  </w:style>
  <w:style w:type="paragraph" w:customStyle="1" w:styleId="LegalTerms">
    <w:name w:val="Legal Terms"/>
    <w:basedOn w:val="Normal"/>
    <w:rsid w:val="00824B0E"/>
    <w:pPr>
      <w:ind w:hanging="115"/>
      <w:jc w:val="center"/>
    </w:pPr>
    <w:rPr>
      <w:rFonts w:ascii="Chalkboard" w:hAnsi="Chalkboard"/>
      <w:szCs w:val="24"/>
    </w:rPr>
  </w:style>
  <w:style w:type="paragraph" w:styleId="DocumentMap">
    <w:name w:val="Document Map"/>
    <w:basedOn w:val="Normal"/>
    <w:link w:val="DocumentMapChar"/>
    <w:semiHidden/>
    <w:unhideWhenUsed/>
    <w:rsid w:val="00824B0E"/>
    <w:pPr>
      <w:spacing w:before="100" w:beforeAutospacing="1" w:after="100" w:afterAutospacing="1"/>
    </w:pPr>
    <w:rPr>
      <w:rFonts w:ascii="Lucida Grande" w:hAnsi="Lucida Grande"/>
      <w:szCs w:val="24"/>
    </w:rPr>
  </w:style>
  <w:style w:type="character" w:customStyle="1" w:styleId="DocumentMapChar">
    <w:name w:val="Document Map Char"/>
    <w:link w:val="DocumentMap"/>
    <w:semiHidden/>
    <w:rsid w:val="00824B0E"/>
    <w:rPr>
      <w:rFonts w:ascii="Lucida Grande" w:hAnsi="Lucida Grande"/>
      <w:sz w:val="24"/>
      <w:szCs w:val="24"/>
      <w:lang w:val="lo-LA" w:eastAsia="en-US" w:bidi="ar-SA"/>
    </w:rPr>
  </w:style>
  <w:style w:type="paragraph" w:customStyle="1" w:styleId="ReplaceText">
    <w:name w:val="Replace Text"/>
    <w:basedOn w:val="Normal"/>
    <w:qFormat/>
    <w:rsid w:val="00824B0E"/>
    <w:rPr>
      <w:color w:val="0070C0"/>
      <w:szCs w:val="24"/>
      <w:lang w:bidi="en-US"/>
    </w:rPr>
  </w:style>
  <w:style w:type="paragraph" w:customStyle="1" w:styleId="ColorfulList-Accent11">
    <w:name w:val="Colorful List - Accent 11"/>
    <w:basedOn w:val="Normal"/>
    <w:rsid w:val="00824B0E"/>
    <w:pPr>
      <w:spacing w:before="100" w:beforeAutospacing="1" w:after="100" w:afterAutospacing="1"/>
      <w:ind w:left="720"/>
      <w:contextualSpacing/>
    </w:pPr>
    <w:rPr>
      <w:rFonts w:ascii="Charter BT" w:eastAsia="Calibri" w:hAnsi="Charter BT"/>
      <w:szCs w:val="24"/>
    </w:rPr>
  </w:style>
  <w:style w:type="paragraph" w:customStyle="1" w:styleId="TOCHeading3">
    <w:name w:val="TOC Heading 3"/>
    <w:basedOn w:val="TOCHeading2"/>
    <w:rsid w:val="00824B0E"/>
    <w:pPr>
      <w:ind w:right="2160"/>
    </w:pPr>
    <w:rPr>
      <w:b w:val="0"/>
      <w:i/>
    </w:rPr>
  </w:style>
  <w:style w:type="table" w:styleId="TableGrid">
    <w:name w:val="Table Grid"/>
    <w:basedOn w:val="TableNormal"/>
    <w:rsid w:val="00824B0E"/>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Plevel4">
    <w:name w:val="FCP level4"/>
    <w:basedOn w:val="Normal"/>
    <w:link w:val="FCPlevel4CharChar"/>
    <w:rsid w:val="0091750A"/>
    <w:pPr>
      <w:numPr>
        <w:numId w:val="4"/>
      </w:numPr>
      <w:spacing w:after="120"/>
    </w:pPr>
  </w:style>
  <w:style w:type="character" w:customStyle="1" w:styleId="FCPlevel4CharChar">
    <w:name w:val="FCP level4 Char Char"/>
    <w:link w:val="FCPlevel4"/>
    <w:rsid w:val="0091750A"/>
    <w:rPr>
      <w:sz w:val="24"/>
    </w:rPr>
  </w:style>
  <w:style w:type="character" w:customStyle="1" w:styleId="small">
    <w:name w:val="small"/>
    <w:basedOn w:val="DefaultParagraphFont"/>
    <w:rsid w:val="00732830"/>
  </w:style>
  <w:style w:type="paragraph" w:customStyle="1" w:styleId="H1hlc">
    <w:name w:val="H1 hlc"/>
    <w:basedOn w:val="Heading2"/>
    <w:next w:val="Normal"/>
    <w:link w:val="H1hlcChar"/>
    <w:autoRedefine/>
    <w:qFormat/>
    <w:rsid w:val="00B71B6F"/>
    <w:pPr>
      <w:spacing w:before="0" w:beforeAutospacing="0" w:after="0" w:afterAutospacing="0"/>
    </w:pPr>
    <w:rPr>
      <w:iCs w:val="0"/>
      <w:sz w:val="28"/>
    </w:rPr>
  </w:style>
  <w:style w:type="character" w:customStyle="1" w:styleId="Heading2Char1">
    <w:name w:val="Heading 2 Char1"/>
    <w:link w:val="Heading2"/>
    <w:rsid w:val="005F16B1"/>
    <w:rPr>
      <w:rFonts w:ascii="Arial" w:hAnsi="Arial" w:cs="Arial"/>
      <w:b/>
      <w:bCs/>
      <w:iCs/>
      <w:sz w:val="24"/>
      <w:szCs w:val="28"/>
      <w:lang w:val="lo-LA" w:eastAsia="en-US" w:bidi="ar-SA"/>
    </w:rPr>
  </w:style>
  <w:style w:type="character" w:customStyle="1" w:styleId="H1hlcChar">
    <w:name w:val="H1 hlc Char"/>
    <w:link w:val="H1hlc"/>
    <w:rsid w:val="00B71B6F"/>
    <w:rPr>
      <w:rFonts w:ascii="Arial" w:hAnsi="Arial" w:cs="Arial"/>
      <w:b/>
      <w:bCs/>
      <w:sz w:val="28"/>
      <w:szCs w:val="28"/>
    </w:rPr>
  </w:style>
  <w:style w:type="paragraph" w:styleId="FootnoteText">
    <w:name w:val="footnote text"/>
    <w:basedOn w:val="Normal"/>
    <w:link w:val="FootnoteTextChar"/>
    <w:rsid w:val="00546539"/>
    <w:rPr>
      <w:sz w:val="20"/>
    </w:rPr>
  </w:style>
  <w:style w:type="character" w:styleId="FootnoteReference">
    <w:name w:val="footnote reference"/>
    <w:rsid w:val="00546539"/>
    <w:rPr>
      <w:vertAlign w:val="superscript"/>
    </w:rPr>
  </w:style>
  <w:style w:type="paragraph" w:customStyle="1" w:styleId="StyleTOC1">
    <w:name w:val="Style TOC 1 +"/>
    <w:basedOn w:val="TOC1"/>
    <w:autoRedefine/>
    <w:rsid w:val="00E22036"/>
    <w:rPr>
      <w:rFonts w:cs="Times New Roman"/>
      <w:bCs/>
      <w:szCs w:val="20"/>
    </w:rPr>
  </w:style>
  <w:style w:type="character" w:customStyle="1" w:styleId="glosstext">
    <w:name w:val="glosstext"/>
    <w:rsid w:val="002C040D"/>
    <w:rPr>
      <w:b w:val="0"/>
      <w:bCs w:val="0"/>
      <w:i/>
      <w:iCs/>
      <w:color w:val="0000FF"/>
    </w:rPr>
  </w:style>
  <w:style w:type="paragraph" w:customStyle="1" w:styleId="msolistparagraph0">
    <w:name w:val="msolistparagraph"/>
    <w:basedOn w:val="Normal"/>
    <w:rsid w:val="00780E2B"/>
    <w:pPr>
      <w:ind w:left="720"/>
    </w:pPr>
    <w:rPr>
      <w:rFonts w:ascii="Calibri" w:hAnsi="Calibri"/>
      <w:sz w:val="22"/>
      <w:szCs w:val="22"/>
    </w:rPr>
  </w:style>
  <w:style w:type="character" w:styleId="Emphasis">
    <w:name w:val="Emphasis"/>
    <w:rsid w:val="000F2DF5"/>
    <w:rPr>
      <w:i/>
      <w:iCs/>
    </w:rPr>
  </w:style>
  <w:style w:type="paragraph" w:customStyle="1" w:styleId="Heading1appx">
    <w:name w:val="Heading 1 appx"/>
    <w:basedOn w:val="Heading1"/>
    <w:qFormat/>
    <w:rsid w:val="002C0C26"/>
  </w:style>
  <w:style w:type="paragraph" w:customStyle="1" w:styleId="Style1">
    <w:name w:val="Style1"/>
    <w:basedOn w:val="TOC1"/>
    <w:autoRedefine/>
    <w:rsid w:val="002C0C26"/>
    <w:rPr>
      <w:b w:val="0"/>
    </w:rPr>
  </w:style>
  <w:style w:type="paragraph" w:customStyle="1" w:styleId="TOC1appx">
    <w:name w:val="TOC 1 appx"/>
    <w:basedOn w:val="TOC1"/>
    <w:rsid w:val="002C0C26"/>
    <w:rPr>
      <w:b w:val="0"/>
    </w:rPr>
  </w:style>
  <w:style w:type="paragraph" w:customStyle="1" w:styleId="Appendicies">
    <w:name w:val="Appendicies"/>
    <w:basedOn w:val="Normal"/>
    <w:next w:val="Heading1"/>
    <w:autoRedefine/>
    <w:rsid w:val="00DE6E36"/>
    <w:pPr>
      <w:spacing w:after="240"/>
      <w:jc w:val="center"/>
    </w:pPr>
    <w:rPr>
      <w:rFonts w:ascii="Arial" w:hAnsi="Arial"/>
      <w:sz w:val="32"/>
    </w:rPr>
  </w:style>
  <w:style w:type="character" w:styleId="CommentReference">
    <w:name w:val="annotation reference"/>
    <w:rsid w:val="009B178E"/>
    <w:rPr>
      <w:sz w:val="16"/>
      <w:szCs w:val="16"/>
    </w:rPr>
  </w:style>
  <w:style w:type="paragraph" w:styleId="CommentText">
    <w:name w:val="annotation text"/>
    <w:basedOn w:val="Normal"/>
    <w:link w:val="CommentTextChar1"/>
    <w:rsid w:val="009B178E"/>
    <w:rPr>
      <w:sz w:val="20"/>
    </w:rPr>
  </w:style>
  <w:style w:type="character" w:customStyle="1" w:styleId="CommentTextChar1">
    <w:name w:val="Comment Text Char1"/>
    <w:basedOn w:val="DefaultParagraphFont"/>
    <w:link w:val="CommentText"/>
    <w:rsid w:val="009B178E"/>
  </w:style>
  <w:style w:type="paragraph" w:styleId="Revision">
    <w:name w:val="Revision"/>
    <w:hidden/>
    <w:uiPriority w:val="99"/>
    <w:semiHidden/>
    <w:rsid w:val="009B178E"/>
    <w:rPr>
      <w:sz w:val="24"/>
    </w:rPr>
  </w:style>
  <w:style w:type="paragraph" w:styleId="ListParagraph">
    <w:name w:val="List Paragraph"/>
    <w:basedOn w:val="Normal"/>
    <w:uiPriority w:val="34"/>
    <w:qFormat/>
    <w:rsid w:val="00603306"/>
    <w:pPr>
      <w:ind w:left="720"/>
    </w:pPr>
  </w:style>
  <w:style w:type="paragraph" w:customStyle="1" w:styleId="Heading1hlc">
    <w:name w:val="Heading 1 hlc"/>
    <w:basedOn w:val="Heading2"/>
    <w:next w:val="Normal"/>
    <w:link w:val="Heading1hlcChar"/>
    <w:autoRedefine/>
    <w:pPr>
      <w:spacing w:before="0" w:beforeAutospacing="0" w:after="0" w:afterAutospacing="0"/>
    </w:pPr>
    <w:rPr>
      <w:iCs w:val="0"/>
      <w:sz w:val="28"/>
    </w:rPr>
  </w:style>
  <w:style w:type="character" w:customStyle="1" w:styleId="Heading1hlcChar">
    <w:name w:val="Heading 1 hlc Char"/>
    <w:link w:val="Heading1hlc"/>
    <w:rPr>
      <w:rFonts w:ascii="Arial" w:hAnsi="Arial" w:cs="Arial"/>
      <w:b/>
      <w:bCs/>
      <w:sz w:val="28"/>
      <w:szCs w:val="28"/>
    </w:rPr>
  </w:style>
  <w:style w:type="character" w:customStyle="1" w:styleId="BodyTextChar2">
    <w:name w:val="Body Text Char2"/>
    <w:aliases w:val="Body Text Char Char,Body Text Char Char Char Char Char Char Char1,Body Text Char Char Char Char1,Body Text Char Char Char Char Char Char Char Char Char Char Char Char1"/>
    <w:basedOn w:val="DefaultParagraphFont"/>
    <w:link w:val="BodyText"/>
    <w:rsid w:val="00EB19E6"/>
    <w:rPr>
      <w:rFonts w:ascii="Arial" w:hAnsi="Arial" w:cs="Arial"/>
      <w:b/>
      <w:sz w:val="24"/>
    </w:rPr>
  </w:style>
  <w:style w:type="character" w:customStyle="1" w:styleId="BodyTextIndentChar">
    <w:name w:val="Body Text Indent Char"/>
    <w:basedOn w:val="DefaultParagraphFont"/>
    <w:link w:val="BodyTextIndent"/>
    <w:rsid w:val="00EB19E6"/>
    <w:rPr>
      <w:sz w:val="24"/>
    </w:rPr>
  </w:style>
  <w:style w:type="paragraph" w:styleId="IntenseQuote">
    <w:name w:val="Intense Quote"/>
    <w:basedOn w:val="Normal"/>
    <w:next w:val="Normal"/>
    <w:link w:val="IntenseQuoteChar"/>
    <w:uiPriority w:val="30"/>
    <w:qFormat/>
    <w:rsid w:val="001B322E"/>
    <w:pPr>
      <w:pBdr>
        <w:bottom w:val="single" w:sz="4" w:space="4" w:color="4F81BD"/>
      </w:pBdr>
      <w:spacing w:before="200" w:after="280"/>
      <w:ind w:right="936"/>
    </w:pPr>
    <w:rPr>
      <w:rFonts w:ascii="MS Reference Sans Serif" w:hAnsi="MS Reference Sans Serif"/>
      <w:b/>
      <w:bCs/>
      <w:iCs/>
      <w:color w:val="4F81BD"/>
      <w:sz w:val="28"/>
    </w:rPr>
  </w:style>
  <w:style w:type="character" w:customStyle="1" w:styleId="IntenseQuoteChar">
    <w:name w:val="Intense Quote Char"/>
    <w:basedOn w:val="DefaultParagraphFont"/>
    <w:link w:val="IntenseQuote"/>
    <w:uiPriority w:val="30"/>
    <w:rsid w:val="001B322E"/>
    <w:rPr>
      <w:rFonts w:ascii="MS Reference Sans Serif" w:hAnsi="MS Reference Sans Serif"/>
      <w:b/>
      <w:bCs/>
      <w:iCs/>
      <w:color w:val="4F81BD"/>
      <w:sz w:val="28"/>
    </w:rPr>
  </w:style>
  <w:style w:type="character" w:customStyle="1" w:styleId="fl-heading-text">
    <w:name w:val="fl-heading-text"/>
    <w:basedOn w:val="DefaultParagraphFont"/>
    <w:rsid w:val="000C66F1"/>
  </w:style>
  <w:style w:type="character" w:styleId="UnresolvedMention">
    <w:name w:val="Unresolved Mention"/>
    <w:basedOn w:val="DefaultParagraphFont"/>
    <w:uiPriority w:val="99"/>
    <w:semiHidden/>
    <w:unhideWhenUsed/>
    <w:rsid w:val="00580556"/>
    <w:rPr>
      <w:color w:val="605E5C"/>
      <w:shd w:val="clear" w:color="auto" w:fill="E1DFDD"/>
    </w:rPr>
  </w:style>
  <w:style w:type="character" w:customStyle="1" w:styleId="cf01">
    <w:name w:val="cf01"/>
    <w:basedOn w:val="DefaultParagraphFont"/>
    <w:rsid w:val="00B4430B"/>
    <w:rPr>
      <w:rFonts w:ascii="Segoe UI" w:hAnsi="Segoe UI" w:cs="Segoe UI" w:hint="default"/>
      <w:sz w:val="18"/>
      <w:szCs w:val="18"/>
    </w:rPr>
  </w:style>
  <w:style w:type="paragraph" w:styleId="TOCHeading">
    <w:name w:val="TOC Heading"/>
    <w:basedOn w:val="Heading1"/>
    <w:next w:val="Normal"/>
    <w:uiPriority w:val="39"/>
    <w:unhideWhenUsed/>
    <w:qFormat/>
    <w:rsid w:val="003622F8"/>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1324">
      <w:bodyDiv w:val="1"/>
      <w:marLeft w:val="0"/>
      <w:marRight w:val="0"/>
      <w:marTop w:val="0"/>
      <w:marBottom w:val="0"/>
      <w:divBdr>
        <w:top w:val="none" w:sz="0" w:space="0" w:color="auto"/>
        <w:left w:val="none" w:sz="0" w:space="0" w:color="auto"/>
        <w:bottom w:val="none" w:sz="0" w:space="0" w:color="auto"/>
        <w:right w:val="none" w:sz="0" w:space="0" w:color="auto"/>
      </w:divBdr>
    </w:div>
    <w:div w:id="26368698">
      <w:bodyDiv w:val="1"/>
      <w:marLeft w:val="0"/>
      <w:marRight w:val="0"/>
      <w:marTop w:val="0"/>
      <w:marBottom w:val="0"/>
      <w:divBdr>
        <w:top w:val="none" w:sz="0" w:space="0" w:color="auto"/>
        <w:left w:val="none" w:sz="0" w:space="0" w:color="auto"/>
        <w:bottom w:val="none" w:sz="0" w:space="0" w:color="auto"/>
        <w:right w:val="none" w:sz="0" w:space="0" w:color="auto"/>
      </w:divBdr>
    </w:div>
    <w:div w:id="150756764">
      <w:bodyDiv w:val="1"/>
      <w:marLeft w:val="0"/>
      <w:marRight w:val="0"/>
      <w:marTop w:val="0"/>
      <w:marBottom w:val="0"/>
      <w:divBdr>
        <w:top w:val="none" w:sz="0" w:space="0" w:color="auto"/>
        <w:left w:val="none" w:sz="0" w:space="0" w:color="auto"/>
        <w:bottom w:val="none" w:sz="0" w:space="0" w:color="auto"/>
        <w:right w:val="none" w:sz="0" w:space="0" w:color="auto"/>
      </w:divBdr>
    </w:div>
    <w:div w:id="181864481">
      <w:bodyDiv w:val="1"/>
      <w:marLeft w:val="0"/>
      <w:marRight w:val="0"/>
      <w:marTop w:val="0"/>
      <w:marBottom w:val="0"/>
      <w:divBdr>
        <w:top w:val="none" w:sz="0" w:space="0" w:color="auto"/>
        <w:left w:val="none" w:sz="0" w:space="0" w:color="auto"/>
        <w:bottom w:val="none" w:sz="0" w:space="0" w:color="auto"/>
        <w:right w:val="none" w:sz="0" w:space="0" w:color="auto"/>
      </w:divBdr>
    </w:div>
    <w:div w:id="352728263">
      <w:bodyDiv w:val="1"/>
      <w:marLeft w:val="0"/>
      <w:marRight w:val="0"/>
      <w:marTop w:val="0"/>
      <w:marBottom w:val="0"/>
      <w:divBdr>
        <w:top w:val="none" w:sz="0" w:space="0" w:color="auto"/>
        <w:left w:val="none" w:sz="0" w:space="0" w:color="auto"/>
        <w:bottom w:val="none" w:sz="0" w:space="0" w:color="auto"/>
        <w:right w:val="none" w:sz="0" w:space="0" w:color="auto"/>
      </w:divBdr>
    </w:div>
    <w:div w:id="369302624">
      <w:bodyDiv w:val="1"/>
      <w:marLeft w:val="0"/>
      <w:marRight w:val="0"/>
      <w:marTop w:val="0"/>
      <w:marBottom w:val="0"/>
      <w:divBdr>
        <w:top w:val="none" w:sz="0" w:space="0" w:color="auto"/>
        <w:left w:val="none" w:sz="0" w:space="0" w:color="auto"/>
        <w:bottom w:val="none" w:sz="0" w:space="0" w:color="auto"/>
        <w:right w:val="none" w:sz="0" w:space="0" w:color="auto"/>
      </w:divBdr>
    </w:div>
    <w:div w:id="401412083">
      <w:bodyDiv w:val="1"/>
      <w:marLeft w:val="0"/>
      <w:marRight w:val="0"/>
      <w:marTop w:val="0"/>
      <w:marBottom w:val="0"/>
      <w:divBdr>
        <w:top w:val="none" w:sz="0" w:space="0" w:color="auto"/>
        <w:left w:val="none" w:sz="0" w:space="0" w:color="auto"/>
        <w:bottom w:val="none" w:sz="0" w:space="0" w:color="auto"/>
        <w:right w:val="none" w:sz="0" w:space="0" w:color="auto"/>
      </w:divBdr>
    </w:div>
    <w:div w:id="426121039">
      <w:bodyDiv w:val="1"/>
      <w:marLeft w:val="0"/>
      <w:marRight w:val="0"/>
      <w:marTop w:val="0"/>
      <w:marBottom w:val="0"/>
      <w:divBdr>
        <w:top w:val="none" w:sz="0" w:space="0" w:color="auto"/>
        <w:left w:val="none" w:sz="0" w:space="0" w:color="auto"/>
        <w:bottom w:val="none" w:sz="0" w:space="0" w:color="auto"/>
        <w:right w:val="none" w:sz="0" w:space="0" w:color="auto"/>
      </w:divBdr>
    </w:div>
    <w:div w:id="433326556">
      <w:bodyDiv w:val="1"/>
      <w:marLeft w:val="0"/>
      <w:marRight w:val="0"/>
      <w:marTop w:val="0"/>
      <w:marBottom w:val="0"/>
      <w:divBdr>
        <w:top w:val="none" w:sz="0" w:space="0" w:color="auto"/>
        <w:left w:val="none" w:sz="0" w:space="0" w:color="auto"/>
        <w:bottom w:val="none" w:sz="0" w:space="0" w:color="auto"/>
        <w:right w:val="none" w:sz="0" w:space="0" w:color="auto"/>
      </w:divBdr>
    </w:div>
    <w:div w:id="440034049">
      <w:bodyDiv w:val="1"/>
      <w:marLeft w:val="0"/>
      <w:marRight w:val="0"/>
      <w:marTop w:val="0"/>
      <w:marBottom w:val="0"/>
      <w:divBdr>
        <w:top w:val="none" w:sz="0" w:space="0" w:color="auto"/>
        <w:left w:val="none" w:sz="0" w:space="0" w:color="auto"/>
        <w:bottom w:val="none" w:sz="0" w:space="0" w:color="auto"/>
        <w:right w:val="none" w:sz="0" w:space="0" w:color="auto"/>
      </w:divBdr>
    </w:div>
    <w:div w:id="447434452">
      <w:bodyDiv w:val="1"/>
      <w:marLeft w:val="0"/>
      <w:marRight w:val="0"/>
      <w:marTop w:val="0"/>
      <w:marBottom w:val="0"/>
      <w:divBdr>
        <w:top w:val="none" w:sz="0" w:space="0" w:color="auto"/>
        <w:left w:val="none" w:sz="0" w:space="0" w:color="auto"/>
        <w:bottom w:val="none" w:sz="0" w:space="0" w:color="auto"/>
        <w:right w:val="none" w:sz="0" w:space="0" w:color="auto"/>
      </w:divBdr>
    </w:div>
    <w:div w:id="469711422">
      <w:bodyDiv w:val="1"/>
      <w:marLeft w:val="0"/>
      <w:marRight w:val="0"/>
      <w:marTop w:val="0"/>
      <w:marBottom w:val="0"/>
      <w:divBdr>
        <w:top w:val="none" w:sz="0" w:space="0" w:color="auto"/>
        <w:left w:val="none" w:sz="0" w:space="0" w:color="auto"/>
        <w:bottom w:val="none" w:sz="0" w:space="0" w:color="auto"/>
        <w:right w:val="none" w:sz="0" w:space="0" w:color="auto"/>
      </w:divBdr>
    </w:div>
    <w:div w:id="515654213">
      <w:bodyDiv w:val="1"/>
      <w:marLeft w:val="0"/>
      <w:marRight w:val="0"/>
      <w:marTop w:val="0"/>
      <w:marBottom w:val="0"/>
      <w:divBdr>
        <w:top w:val="none" w:sz="0" w:space="0" w:color="auto"/>
        <w:left w:val="none" w:sz="0" w:space="0" w:color="auto"/>
        <w:bottom w:val="none" w:sz="0" w:space="0" w:color="auto"/>
        <w:right w:val="none" w:sz="0" w:space="0" w:color="auto"/>
      </w:divBdr>
    </w:div>
    <w:div w:id="517155320">
      <w:bodyDiv w:val="1"/>
      <w:marLeft w:val="0"/>
      <w:marRight w:val="0"/>
      <w:marTop w:val="0"/>
      <w:marBottom w:val="0"/>
      <w:divBdr>
        <w:top w:val="none" w:sz="0" w:space="0" w:color="auto"/>
        <w:left w:val="none" w:sz="0" w:space="0" w:color="auto"/>
        <w:bottom w:val="none" w:sz="0" w:space="0" w:color="auto"/>
        <w:right w:val="none" w:sz="0" w:space="0" w:color="auto"/>
      </w:divBdr>
    </w:div>
    <w:div w:id="543642565">
      <w:bodyDiv w:val="1"/>
      <w:marLeft w:val="0"/>
      <w:marRight w:val="0"/>
      <w:marTop w:val="0"/>
      <w:marBottom w:val="0"/>
      <w:divBdr>
        <w:top w:val="none" w:sz="0" w:space="0" w:color="auto"/>
        <w:left w:val="none" w:sz="0" w:space="0" w:color="auto"/>
        <w:bottom w:val="none" w:sz="0" w:space="0" w:color="auto"/>
        <w:right w:val="none" w:sz="0" w:space="0" w:color="auto"/>
      </w:divBdr>
    </w:div>
    <w:div w:id="569192505">
      <w:bodyDiv w:val="1"/>
      <w:marLeft w:val="0"/>
      <w:marRight w:val="0"/>
      <w:marTop w:val="0"/>
      <w:marBottom w:val="0"/>
      <w:divBdr>
        <w:top w:val="none" w:sz="0" w:space="0" w:color="auto"/>
        <w:left w:val="none" w:sz="0" w:space="0" w:color="auto"/>
        <w:bottom w:val="none" w:sz="0" w:space="0" w:color="auto"/>
        <w:right w:val="none" w:sz="0" w:space="0" w:color="auto"/>
      </w:divBdr>
    </w:div>
    <w:div w:id="650719814">
      <w:bodyDiv w:val="1"/>
      <w:marLeft w:val="0"/>
      <w:marRight w:val="0"/>
      <w:marTop w:val="0"/>
      <w:marBottom w:val="0"/>
      <w:divBdr>
        <w:top w:val="none" w:sz="0" w:space="0" w:color="auto"/>
        <w:left w:val="none" w:sz="0" w:space="0" w:color="auto"/>
        <w:bottom w:val="none" w:sz="0" w:space="0" w:color="auto"/>
        <w:right w:val="none" w:sz="0" w:space="0" w:color="auto"/>
      </w:divBdr>
    </w:div>
    <w:div w:id="692078928">
      <w:bodyDiv w:val="1"/>
      <w:marLeft w:val="0"/>
      <w:marRight w:val="0"/>
      <w:marTop w:val="0"/>
      <w:marBottom w:val="0"/>
      <w:divBdr>
        <w:top w:val="none" w:sz="0" w:space="0" w:color="auto"/>
        <w:left w:val="none" w:sz="0" w:space="0" w:color="auto"/>
        <w:bottom w:val="none" w:sz="0" w:space="0" w:color="auto"/>
        <w:right w:val="none" w:sz="0" w:space="0" w:color="auto"/>
      </w:divBdr>
    </w:div>
    <w:div w:id="843086340">
      <w:bodyDiv w:val="1"/>
      <w:marLeft w:val="0"/>
      <w:marRight w:val="0"/>
      <w:marTop w:val="0"/>
      <w:marBottom w:val="0"/>
      <w:divBdr>
        <w:top w:val="none" w:sz="0" w:space="0" w:color="auto"/>
        <w:left w:val="none" w:sz="0" w:space="0" w:color="auto"/>
        <w:bottom w:val="none" w:sz="0" w:space="0" w:color="auto"/>
        <w:right w:val="none" w:sz="0" w:space="0" w:color="auto"/>
      </w:divBdr>
      <w:divsChild>
        <w:div w:id="1618834605">
          <w:marLeft w:val="0"/>
          <w:marRight w:val="0"/>
          <w:marTop w:val="0"/>
          <w:marBottom w:val="0"/>
          <w:divBdr>
            <w:top w:val="none" w:sz="0" w:space="0" w:color="auto"/>
            <w:left w:val="none" w:sz="0" w:space="0" w:color="auto"/>
            <w:bottom w:val="none" w:sz="0" w:space="0" w:color="auto"/>
            <w:right w:val="none" w:sz="0" w:space="0" w:color="auto"/>
          </w:divBdr>
          <w:divsChild>
            <w:div w:id="1227885831">
              <w:marLeft w:val="0"/>
              <w:marRight w:val="0"/>
              <w:marTop w:val="0"/>
              <w:marBottom w:val="0"/>
              <w:divBdr>
                <w:top w:val="none" w:sz="0" w:space="0" w:color="auto"/>
                <w:left w:val="none" w:sz="0" w:space="0" w:color="auto"/>
                <w:bottom w:val="none" w:sz="0" w:space="0" w:color="auto"/>
                <w:right w:val="none" w:sz="0" w:space="0" w:color="auto"/>
              </w:divBdr>
              <w:divsChild>
                <w:div w:id="26372605">
                  <w:marLeft w:val="0"/>
                  <w:marRight w:val="0"/>
                  <w:marTop w:val="0"/>
                  <w:marBottom w:val="0"/>
                  <w:divBdr>
                    <w:top w:val="none" w:sz="0" w:space="0" w:color="auto"/>
                    <w:left w:val="none" w:sz="0" w:space="0" w:color="auto"/>
                    <w:bottom w:val="none" w:sz="0" w:space="0" w:color="auto"/>
                    <w:right w:val="none" w:sz="0" w:space="0" w:color="auto"/>
                  </w:divBdr>
                  <w:divsChild>
                    <w:div w:id="2025549325">
                      <w:marLeft w:val="0"/>
                      <w:marRight w:val="0"/>
                      <w:marTop w:val="0"/>
                      <w:marBottom w:val="0"/>
                      <w:divBdr>
                        <w:top w:val="none" w:sz="0" w:space="0" w:color="auto"/>
                        <w:left w:val="none" w:sz="0" w:space="0" w:color="auto"/>
                        <w:bottom w:val="none" w:sz="0" w:space="0" w:color="auto"/>
                        <w:right w:val="none" w:sz="0" w:space="0" w:color="auto"/>
                      </w:divBdr>
                      <w:divsChild>
                        <w:div w:id="1232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12036">
      <w:bodyDiv w:val="1"/>
      <w:marLeft w:val="0"/>
      <w:marRight w:val="0"/>
      <w:marTop w:val="0"/>
      <w:marBottom w:val="0"/>
      <w:divBdr>
        <w:top w:val="none" w:sz="0" w:space="0" w:color="auto"/>
        <w:left w:val="none" w:sz="0" w:space="0" w:color="auto"/>
        <w:bottom w:val="none" w:sz="0" w:space="0" w:color="auto"/>
        <w:right w:val="none" w:sz="0" w:space="0" w:color="auto"/>
      </w:divBdr>
    </w:div>
    <w:div w:id="1007370135">
      <w:bodyDiv w:val="1"/>
      <w:marLeft w:val="0"/>
      <w:marRight w:val="0"/>
      <w:marTop w:val="0"/>
      <w:marBottom w:val="0"/>
      <w:divBdr>
        <w:top w:val="none" w:sz="0" w:space="0" w:color="auto"/>
        <w:left w:val="none" w:sz="0" w:space="0" w:color="auto"/>
        <w:bottom w:val="none" w:sz="0" w:space="0" w:color="auto"/>
        <w:right w:val="none" w:sz="0" w:space="0" w:color="auto"/>
      </w:divBdr>
    </w:div>
    <w:div w:id="1036806918">
      <w:bodyDiv w:val="1"/>
      <w:marLeft w:val="0"/>
      <w:marRight w:val="0"/>
      <w:marTop w:val="0"/>
      <w:marBottom w:val="0"/>
      <w:divBdr>
        <w:top w:val="none" w:sz="0" w:space="0" w:color="auto"/>
        <w:left w:val="none" w:sz="0" w:space="0" w:color="auto"/>
        <w:bottom w:val="none" w:sz="0" w:space="0" w:color="auto"/>
        <w:right w:val="none" w:sz="0" w:space="0" w:color="auto"/>
      </w:divBdr>
    </w:div>
    <w:div w:id="1307321809">
      <w:bodyDiv w:val="1"/>
      <w:marLeft w:val="0"/>
      <w:marRight w:val="0"/>
      <w:marTop w:val="0"/>
      <w:marBottom w:val="0"/>
      <w:divBdr>
        <w:top w:val="none" w:sz="0" w:space="0" w:color="auto"/>
        <w:left w:val="none" w:sz="0" w:space="0" w:color="auto"/>
        <w:bottom w:val="none" w:sz="0" w:space="0" w:color="auto"/>
        <w:right w:val="none" w:sz="0" w:space="0" w:color="auto"/>
      </w:divBdr>
    </w:div>
    <w:div w:id="1363356512">
      <w:bodyDiv w:val="1"/>
      <w:marLeft w:val="0"/>
      <w:marRight w:val="0"/>
      <w:marTop w:val="0"/>
      <w:marBottom w:val="0"/>
      <w:divBdr>
        <w:top w:val="none" w:sz="0" w:space="0" w:color="auto"/>
        <w:left w:val="none" w:sz="0" w:space="0" w:color="auto"/>
        <w:bottom w:val="none" w:sz="0" w:space="0" w:color="auto"/>
        <w:right w:val="none" w:sz="0" w:space="0" w:color="auto"/>
      </w:divBdr>
      <w:divsChild>
        <w:div w:id="1071464378">
          <w:marLeft w:val="0"/>
          <w:marRight w:val="0"/>
          <w:marTop w:val="0"/>
          <w:marBottom w:val="0"/>
          <w:divBdr>
            <w:top w:val="none" w:sz="0" w:space="0" w:color="auto"/>
            <w:left w:val="none" w:sz="0" w:space="0" w:color="auto"/>
            <w:bottom w:val="none" w:sz="0" w:space="0" w:color="auto"/>
            <w:right w:val="none" w:sz="0" w:space="0" w:color="auto"/>
          </w:divBdr>
          <w:divsChild>
            <w:div w:id="780416255">
              <w:marLeft w:val="0"/>
              <w:marRight w:val="0"/>
              <w:marTop w:val="0"/>
              <w:marBottom w:val="0"/>
              <w:divBdr>
                <w:top w:val="none" w:sz="0" w:space="0" w:color="auto"/>
                <w:left w:val="none" w:sz="0" w:space="0" w:color="auto"/>
                <w:bottom w:val="none" w:sz="0" w:space="0" w:color="auto"/>
                <w:right w:val="none" w:sz="0" w:space="0" w:color="auto"/>
              </w:divBdr>
              <w:divsChild>
                <w:div w:id="856623396">
                  <w:marLeft w:val="0"/>
                  <w:marRight w:val="0"/>
                  <w:marTop w:val="0"/>
                  <w:marBottom w:val="0"/>
                  <w:divBdr>
                    <w:top w:val="none" w:sz="0" w:space="0" w:color="auto"/>
                    <w:left w:val="none" w:sz="0" w:space="0" w:color="auto"/>
                    <w:bottom w:val="none" w:sz="0" w:space="0" w:color="auto"/>
                    <w:right w:val="none" w:sz="0" w:space="0" w:color="auto"/>
                  </w:divBdr>
                  <w:divsChild>
                    <w:div w:id="746220753">
                      <w:marLeft w:val="0"/>
                      <w:marRight w:val="0"/>
                      <w:marTop w:val="0"/>
                      <w:marBottom w:val="0"/>
                      <w:divBdr>
                        <w:top w:val="none" w:sz="0" w:space="0" w:color="auto"/>
                        <w:left w:val="none" w:sz="0" w:space="0" w:color="auto"/>
                        <w:bottom w:val="none" w:sz="0" w:space="0" w:color="auto"/>
                        <w:right w:val="none" w:sz="0" w:space="0" w:color="auto"/>
                      </w:divBdr>
                      <w:divsChild>
                        <w:div w:id="405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659720">
      <w:bodyDiv w:val="1"/>
      <w:marLeft w:val="0"/>
      <w:marRight w:val="0"/>
      <w:marTop w:val="0"/>
      <w:marBottom w:val="0"/>
      <w:divBdr>
        <w:top w:val="none" w:sz="0" w:space="0" w:color="auto"/>
        <w:left w:val="none" w:sz="0" w:space="0" w:color="auto"/>
        <w:bottom w:val="none" w:sz="0" w:space="0" w:color="auto"/>
        <w:right w:val="none" w:sz="0" w:space="0" w:color="auto"/>
      </w:divBdr>
    </w:div>
    <w:div w:id="1438060289">
      <w:bodyDiv w:val="1"/>
      <w:marLeft w:val="0"/>
      <w:marRight w:val="0"/>
      <w:marTop w:val="0"/>
      <w:marBottom w:val="0"/>
      <w:divBdr>
        <w:top w:val="none" w:sz="0" w:space="0" w:color="auto"/>
        <w:left w:val="none" w:sz="0" w:space="0" w:color="auto"/>
        <w:bottom w:val="none" w:sz="0" w:space="0" w:color="auto"/>
        <w:right w:val="none" w:sz="0" w:space="0" w:color="auto"/>
      </w:divBdr>
      <w:divsChild>
        <w:div w:id="2011566440">
          <w:marLeft w:val="0"/>
          <w:marRight w:val="0"/>
          <w:marTop w:val="0"/>
          <w:marBottom w:val="0"/>
          <w:divBdr>
            <w:top w:val="none" w:sz="0" w:space="0" w:color="auto"/>
            <w:left w:val="none" w:sz="0" w:space="0" w:color="auto"/>
            <w:bottom w:val="none" w:sz="0" w:space="0" w:color="auto"/>
            <w:right w:val="none" w:sz="0" w:space="0" w:color="auto"/>
          </w:divBdr>
        </w:div>
      </w:divsChild>
    </w:div>
    <w:div w:id="1699887288">
      <w:bodyDiv w:val="1"/>
      <w:marLeft w:val="0"/>
      <w:marRight w:val="0"/>
      <w:marTop w:val="0"/>
      <w:marBottom w:val="0"/>
      <w:divBdr>
        <w:top w:val="none" w:sz="0" w:space="0" w:color="auto"/>
        <w:left w:val="none" w:sz="0" w:space="0" w:color="auto"/>
        <w:bottom w:val="none" w:sz="0" w:space="0" w:color="auto"/>
        <w:right w:val="none" w:sz="0" w:space="0" w:color="auto"/>
      </w:divBdr>
    </w:div>
    <w:div w:id="1746956966">
      <w:bodyDiv w:val="1"/>
      <w:marLeft w:val="0"/>
      <w:marRight w:val="0"/>
      <w:marTop w:val="0"/>
      <w:marBottom w:val="0"/>
      <w:divBdr>
        <w:top w:val="none" w:sz="0" w:space="0" w:color="auto"/>
        <w:left w:val="none" w:sz="0" w:space="0" w:color="auto"/>
        <w:bottom w:val="none" w:sz="0" w:space="0" w:color="auto"/>
        <w:right w:val="none" w:sz="0" w:space="0" w:color="auto"/>
      </w:divBdr>
    </w:div>
    <w:div w:id="1786731319">
      <w:bodyDiv w:val="1"/>
      <w:marLeft w:val="0"/>
      <w:marRight w:val="0"/>
      <w:marTop w:val="0"/>
      <w:marBottom w:val="0"/>
      <w:divBdr>
        <w:top w:val="none" w:sz="0" w:space="0" w:color="auto"/>
        <w:left w:val="none" w:sz="0" w:space="0" w:color="auto"/>
        <w:bottom w:val="none" w:sz="0" w:space="0" w:color="auto"/>
        <w:right w:val="none" w:sz="0" w:space="0" w:color="auto"/>
      </w:divBdr>
    </w:div>
    <w:div w:id="1812867899">
      <w:bodyDiv w:val="1"/>
      <w:marLeft w:val="0"/>
      <w:marRight w:val="0"/>
      <w:marTop w:val="0"/>
      <w:marBottom w:val="0"/>
      <w:divBdr>
        <w:top w:val="none" w:sz="0" w:space="0" w:color="auto"/>
        <w:left w:val="none" w:sz="0" w:space="0" w:color="auto"/>
        <w:bottom w:val="none" w:sz="0" w:space="0" w:color="auto"/>
        <w:right w:val="none" w:sz="0" w:space="0" w:color="auto"/>
      </w:divBdr>
    </w:div>
    <w:div w:id="1816337383">
      <w:bodyDiv w:val="1"/>
      <w:marLeft w:val="0"/>
      <w:marRight w:val="0"/>
      <w:marTop w:val="0"/>
      <w:marBottom w:val="0"/>
      <w:divBdr>
        <w:top w:val="none" w:sz="0" w:space="0" w:color="auto"/>
        <w:left w:val="none" w:sz="0" w:space="0" w:color="auto"/>
        <w:bottom w:val="none" w:sz="0" w:space="0" w:color="auto"/>
        <w:right w:val="none" w:sz="0" w:space="0" w:color="auto"/>
      </w:divBdr>
    </w:div>
    <w:div w:id="1988588452">
      <w:bodyDiv w:val="1"/>
      <w:marLeft w:val="0"/>
      <w:marRight w:val="0"/>
      <w:marTop w:val="0"/>
      <w:marBottom w:val="0"/>
      <w:divBdr>
        <w:top w:val="none" w:sz="0" w:space="0" w:color="auto"/>
        <w:left w:val="none" w:sz="0" w:space="0" w:color="auto"/>
        <w:bottom w:val="none" w:sz="0" w:space="0" w:color="auto"/>
        <w:right w:val="none" w:sz="0" w:space="0" w:color="auto"/>
      </w:divBdr>
    </w:div>
    <w:div w:id="2006663895">
      <w:bodyDiv w:val="1"/>
      <w:marLeft w:val="0"/>
      <w:marRight w:val="0"/>
      <w:marTop w:val="0"/>
      <w:marBottom w:val="0"/>
      <w:divBdr>
        <w:top w:val="none" w:sz="0" w:space="0" w:color="auto"/>
        <w:left w:val="none" w:sz="0" w:space="0" w:color="auto"/>
        <w:bottom w:val="none" w:sz="0" w:space="0" w:color="auto"/>
        <w:right w:val="none" w:sz="0" w:space="0" w:color="auto"/>
      </w:divBdr>
    </w:div>
    <w:div w:id="2103986316">
      <w:bodyDiv w:val="1"/>
      <w:marLeft w:val="0"/>
      <w:marRight w:val="0"/>
      <w:marTop w:val="0"/>
      <w:marBottom w:val="0"/>
      <w:divBdr>
        <w:top w:val="none" w:sz="0" w:space="0" w:color="auto"/>
        <w:left w:val="none" w:sz="0" w:space="0" w:color="auto"/>
        <w:bottom w:val="none" w:sz="0" w:space="0" w:color="auto"/>
        <w:right w:val="none" w:sz="0" w:space="0" w:color="auto"/>
      </w:divBdr>
      <w:divsChild>
        <w:div w:id="145247614">
          <w:marLeft w:val="0"/>
          <w:marRight w:val="0"/>
          <w:marTop w:val="0"/>
          <w:marBottom w:val="0"/>
          <w:divBdr>
            <w:top w:val="none" w:sz="0" w:space="0" w:color="auto"/>
            <w:left w:val="none" w:sz="0" w:space="0" w:color="auto"/>
            <w:bottom w:val="none" w:sz="0" w:space="0" w:color="auto"/>
            <w:right w:val="none" w:sz="0" w:space="0" w:color="auto"/>
          </w:divBdr>
          <w:divsChild>
            <w:div w:id="603390516">
              <w:marLeft w:val="0"/>
              <w:marRight w:val="0"/>
              <w:marTop w:val="0"/>
              <w:marBottom w:val="0"/>
              <w:divBdr>
                <w:top w:val="none" w:sz="0" w:space="0" w:color="auto"/>
                <w:left w:val="none" w:sz="0" w:space="0" w:color="auto"/>
                <w:bottom w:val="none" w:sz="0" w:space="0" w:color="auto"/>
                <w:right w:val="none" w:sz="0" w:space="0" w:color="auto"/>
              </w:divBdr>
              <w:divsChild>
                <w:div w:id="672993459">
                  <w:marLeft w:val="0"/>
                  <w:marRight w:val="0"/>
                  <w:marTop w:val="0"/>
                  <w:marBottom w:val="0"/>
                  <w:divBdr>
                    <w:top w:val="none" w:sz="0" w:space="0" w:color="auto"/>
                    <w:left w:val="none" w:sz="0" w:space="0" w:color="auto"/>
                    <w:bottom w:val="none" w:sz="0" w:space="0" w:color="auto"/>
                    <w:right w:val="none" w:sz="0" w:space="0" w:color="auto"/>
                  </w:divBdr>
                  <w:divsChild>
                    <w:div w:id="1671104617">
                      <w:marLeft w:val="0"/>
                      <w:marRight w:val="0"/>
                      <w:marTop w:val="0"/>
                      <w:marBottom w:val="0"/>
                      <w:divBdr>
                        <w:top w:val="none" w:sz="0" w:space="0" w:color="auto"/>
                        <w:left w:val="none" w:sz="0" w:space="0" w:color="auto"/>
                        <w:bottom w:val="none" w:sz="0" w:space="0" w:color="auto"/>
                        <w:right w:val="none" w:sz="0" w:space="0" w:color="auto"/>
                      </w:divBdr>
                      <w:divsChild>
                        <w:div w:id="1029455225">
                          <w:marLeft w:val="0"/>
                          <w:marRight w:val="0"/>
                          <w:marTop w:val="0"/>
                          <w:marBottom w:val="0"/>
                          <w:divBdr>
                            <w:top w:val="none" w:sz="0" w:space="0" w:color="auto"/>
                            <w:left w:val="none" w:sz="0" w:space="0" w:color="auto"/>
                            <w:bottom w:val="none" w:sz="0" w:space="0" w:color="auto"/>
                            <w:right w:val="none" w:sz="0" w:space="0" w:color="auto"/>
                          </w:divBdr>
                          <w:divsChild>
                            <w:div w:id="282737046">
                              <w:marLeft w:val="0"/>
                              <w:marRight w:val="0"/>
                              <w:marTop w:val="0"/>
                              <w:marBottom w:val="0"/>
                              <w:divBdr>
                                <w:top w:val="none" w:sz="0" w:space="0" w:color="auto"/>
                                <w:left w:val="none" w:sz="0" w:space="0" w:color="auto"/>
                                <w:bottom w:val="none" w:sz="0" w:space="0" w:color="auto"/>
                                <w:right w:val="none" w:sz="0" w:space="0" w:color="auto"/>
                              </w:divBdr>
                              <w:divsChild>
                                <w:div w:id="1163275361">
                                  <w:marLeft w:val="0"/>
                                  <w:marRight w:val="0"/>
                                  <w:marTop w:val="0"/>
                                  <w:marBottom w:val="0"/>
                                  <w:divBdr>
                                    <w:top w:val="none" w:sz="0" w:space="0" w:color="auto"/>
                                    <w:left w:val="none" w:sz="0" w:space="0" w:color="auto"/>
                                    <w:bottom w:val="none" w:sz="0" w:space="0" w:color="auto"/>
                                    <w:right w:val="none" w:sz="0" w:space="0" w:color="auto"/>
                                  </w:divBdr>
                                  <w:divsChild>
                                    <w:div w:id="9389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89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1.xml"/><Relationship Id="rId42" Type="http://schemas.openxmlformats.org/officeDocument/2006/relationships/hyperlink" Target="https://www.dhs.wisconsin.gov/familycare/mcoappeal.htm" TargetMode="External"/><Relationship Id="rId47" Type="http://schemas.openxmlformats.org/officeDocument/2006/relationships/hyperlink" Target="https://disabilityrightswi.org/" TargetMode="External"/><Relationship Id="rId63" Type="http://schemas.openxmlformats.org/officeDocument/2006/relationships/hyperlink" Target="https://www.dhs.wisconsin.gov/familycare/mcoappeal.htm" TargetMode="External"/><Relationship Id="rId68"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rightswi.org/" TargetMode="External"/><Relationship Id="rId29" Type="http://schemas.openxmlformats.org/officeDocument/2006/relationships/hyperlink" Target="https://disabilityrightswi.org/" TargetMode="Externa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yperlink" Target="http://longtermcare.wi.gov/" TargetMode="External"/><Relationship Id="rId40" Type="http://schemas.openxmlformats.org/officeDocument/2006/relationships/hyperlink" Target="mailto:info@drwi.org" TargetMode="External"/><Relationship Id="rId45" Type="http://schemas.openxmlformats.org/officeDocument/2006/relationships/hyperlink" Target="https://longtermcare.wi.gov/Pages/Home.aspx" TargetMode="External"/><Relationship Id="rId53" Type="http://schemas.openxmlformats.org/officeDocument/2006/relationships/hyperlink" Target="https://www.dhs.wisconsin.gov/library/F-10126.htm" TargetMode="External"/><Relationship Id="rId58" Type="http://schemas.openxmlformats.org/officeDocument/2006/relationships/hyperlink" Target="https://www.dhs.wisconsin.gov/library/f-01827.htm" TargetMode="External"/><Relationship Id="rId66" Type="http://schemas.openxmlformats.org/officeDocument/2006/relationships/footer" Target="footer19.xml"/><Relationship Id="rId5" Type="http://schemas.openxmlformats.org/officeDocument/2006/relationships/webSettings" Target="webSettings.xml"/><Relationship Id="rId61" Type="http://schemas.openxmlformats.org/officeDocument/2006/relationships/hyperlink" Target="https://www.dhs.wisconsin.gov/library/f-00232.htm" TargetMode="External"/><Relationship Id="rId19" Type="http://schemas.openxmlformats.org/officeDocument/2006/relationships/hyperlink" Target="https://access.wi.gov/s/?language=en_US" TargetMode="External"/><Relationship Id="rId14" Type="http://schemas.openxmlformats.org/officeDocument/2006/relationships/hyperlink" Target="http://longtermcare.wi.gov/" TargetMode="External"/><Relationship Id="rId22" Type="http://schemas.openxmlformats.org/officeDocument/2006/relationships/footer" Target="footer5.xml"/><Relationship Id="rId27" Type="http://schemas.openxmlformats.org/officeDocument/2006/relationships/hyperlink" Target="https://www.dhs.wisconsin.gov/library/collection/f-01827" TargetMode="External"/><Relationship Id="rId30" Type="http://schemas.openxmlformats.org/officeDocument/2006/relationships/hyperlink" Target="mailto:info@drwi.org" TargetMode="External"/><Relationship Id="rId35" Type="http://schemas.openxmlformats.org/officeDocument/2006/relationships/hyperlink" Target="https://www.dhs.wisconsin.gov/fraud/index.htm" TargetMode="External"/><Relationship Id="rId43" Type="http://schemas.openxmlformats.org/officeDocument/2006/relationships/hyperlink" Target="https://www.dhs.wisconsin.gov/library/f-00236.htm" TargetMode="External"/><Relationship Id="rId48" Type="http://schemas.openxmlformats.org/officeDocument/2006/relationships/hyperlink" Target="mailto:info@drwi.org" TargetMode="External"/><Relationship Id="rId56" Type="http://schemas.openxmlformats.org/officeDocument/2006/relationships/hyperlink" Target="https://www.dhs.wisconsin.gov/forwardhealth/imagency/index.htm" TargetMode="External"/><Relationship Id="rId64" Type="http://schemas.openxmlformats.org/officeDocument/2006/relationships/footer" Target="footer18.xm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mailto:info@drwi.org" TargetMode="External"/><Relationship Id="rId25" Type="http://schemas.openxmlformats.org/officeDocument/2006/relationships/footer" Target="footer8.xml"/><Relationship Id="rId33" Type="http://schemas.openxmlformats.org/officeDocument/2006/relationships/hyperlink" Target="https://www.dhs.wisconsin.gov/forms/advdirectives" TargetMode="External"/><Relationship Id="rId38" Type="http://schemas.openxmlformats.org/officeDocument/2006/relationships/hyperlink" Target="mailto:BOALTC@wisconsin.gov" TargetMode="External"/><Relationship Id="rId46" Type="http://schemas.openxmlformats.org/officeDocument/2006/relationships/hyperlink" Target="mailto:BOALTC@wisconsin.gov" TargetMode="External"/><Relationship Id="rId59" Type="http://schemas.openxmlformats.org/officeDocument/2006/relationships/hyperlink" Target="https://www.dhs.wisconsin.gov/library/f-01827.htm" TargetMode="External"/><Relationship Id="rId67" Type="http://schemas.openxmlformats.org/officeDocument/2006/relationships/header" Target="header2.xml"/><Relationship Id="rId20" Type="http://schemas.openxmlformats.org/officeDocument/2006/relationships/hyperlink" Target="https://www.dhs.wisconsin.gov/fraud/index.htm" TargetMode="External"/><Relationship Id="rId41" Type="http://schemas.openxmlformats.org/officeDocument/2006/relationships/hyperlink" Target="mailto:dhsfamcare@wisconsin.gov" TargetMode="External"/><Relationship Id="rId54" Type="http://schemas.openxmlformats.org/officeDocument/2006/relationships/hyperlink" Target="dhs.wi.gov/library/collection/f-10126b" TargetMode="External"/><Relationship Id="rId62" Type="http://schemas.openxmlformats.org/officeDocument/2006/relationships/footer" Target="footer17.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OALTC@wisconsin.gov" TargetMode="External"/><Relationship Id="rId23" Type="http://schemas.openxmlformats.org/officeDocument/2006/relationships/footer" Target="footer6.xml"/><Relationship Id="rId28" Type="http://schemas.openxmlformats.org/officeDocument/2006/relationships/hyperlink" Target="https://www.dhs.wisconsin.gov/benefit-specialists/counties.htm" TargetMode="External"/><Relationship Id="rId36" Type="http://schemas.openxmlformats.org/officeDocument/2006/relationships/footer" Target="footer12.xml"/><Relationship Id="rId49" Type="http://schemas.openxmlformats.org/officeDocument/2006/relationships/footer" Target="footer13.xml"/><Relationship Id="rId57" Type="http://schemas.openxmlformats.org/officeDocument/2006/relationships/footer" Target="footer15.xml"/><Relationship Id="rId10" Type="http://schemas.openxmlformats.org/officeDocument/2006/relationships/hyperlink" Target="https://www.dhs.wisconsin.gov/publications/p02057.docx" TargetMode="External"/><Relationship Id="rId31" Type="http://schemas.openxmlformats.org/officeDocument/2006/relationships/hyperlink" Target="https://www.dhs.wisconsin.gov/medicaid/erp.htm" TargetMode="External"/><Relationship Id="rId44" Type="http://schemas.openxmlformats.org/officeDocument/2006/relationships/hyperlink" Target="mailto:DHAMail@wisconsin.gov" TargetMode="External"/><Relationship Id="rId52" Type="http://schemas.openxmlformats.org/officeDocument/2006/relationships/hyperlink" Target="dhs.wi.gov/library/collection/f-10126a" TargetMode="External"/><Relationship Id="rId60" Type="http://schemas.openxmlformats.org/officeDocument/2006/relationships/footer" Target="footer16.xml"/><Relationship Id="rId65" Type="http://schemas.openxmlformats.org/officeDocument/2006/relationships/hyperlink" Target="https://www.dhs.wisconsin.gov/library/f-00236.htm"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dhs.wisconsin.gov/adrc" TargetMode="External"/><Relationship Id="rId18" Type="http://schemas.openxmlformats.org/officeDocument/2006/relationships/hyperlink" Target="https://www.dhs.wisconsin.gov/forwardhealth/imagency/index.htm" TargetMode="External"/><Relationship Id="rId39" Type="http://schemas.openxmlformats.org/officeDocument/2006/relationships/hyperlink" Target="https://disabilityrightswi.org/" TargetMode="External"/><Relationship Id="rId34" Type="http://schemas.openxmlformats.org/officeDocument/2006/relationships/footer" Target="footer11.xml"/><Relationship Id="rId50" Type="http://schemas.openxmlformats.org/officeDocument/2006/relationships/hyperlink" Target="http://dhs.wisconsin.gov/adrc" TargetMode="External"/><Relationship Id="rId55" Type="http://schemas.openxmlformats.org/officeDocument/2006/relationships/hyperlink" Target="https://www.dhs.wisconsin.gov/forms/f10126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4A4C3-60B7-4F82-8500-D1573BBF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15541</Words>
  <Characters>83927</Characters>
  <Application>Microsoft Office Word</Application>
  <DocSecurity>0</DocSecurity>
  <Lines>699</Lines>
  <Paragraphs>198</Paragraphs>
  <ScaleCrop>false</ScaleCrop>
  <HeadingPairs>
    <vt:vector size="4" baseType="variant">
      <vt:variant>
        <vt:lpstr>Title</vt:lpstr>
      </vt:variant>
      <vt:variant>
        <vt:i4>1</vt:i4>
      </vt:variant>
      <vt:variant>
        <vt:lpstr>Headings</vt:lpstr>
      </vt:variant>
      <vt:variant>
        <vt:i4>90</vt:i4>
      </vt:variant>
    </vt:vector>
  </HeadingPairs>
  <TitlesOfParts>
    <vt:vector size="91" baseType="lpstr">
      <vt:lpstr>ປື້ມຄູ່ມືສະມາຊິກສໍາລັບ Family Care</vt:lpstr>
      <vt:lpstr>ພາກທີ 1. ຂໍ້ມູນ ແລະ ເບີໂທລະສັບທີ່ສໍາຄັນ</vt:lpstr>
      <vt:lpstr>    [Insert MCO Name] ຂໍ້ມູນການຕິດຕໍ່</vt:lpstr>
      <vt:lpstr>    ຂໍ້ມູນການຕິດຕໍ່ອື່ນໆ</vt:lpstr>
      <vt:lpstr>        ການບໍລິການປົກປ້ອງຜູ້ໃຫຍ່</vt:lpstr>
      <vt:lpstr>        Aging and disability resource centers (ສູນຊັບພະຍາກອນດ້ານ ຜູ້ສູງອາຍຸ ແລະ ຄົນພິການ</vt:lpstr>
      <vt:lpstr>        ໂປຣແກມ Ombudsman (ຜູ້ກວດກາ)</vt:lpstr>
      <vt:lpstr>        ໜ່ວຍງານທ້ອງຖິ່ນ ແລະ ຊົນເຜົ່າພື້ນເມືອງ</vt:lpstr>
      <vt:lpstr>        ACCESS</vt:lpstr>
      <vt:lpstr>        ForwardHealth</vt:lpstr>
      <vt:lpstr>        ລາຍງານຄວາມຊ່ວຍເຫຼືອທາງສັງຄົມກ່ຽວກັບການຫຼອກລວງ</vt:lpstr>
      <vt:lpstr>        FoodShare (ບັດ QUEST)</vt:lpstr>
      <vt:lpstr>        Wisconsin Division of Quality Assurance (ພະແນກການປະກັນຄຸນນະພາບຂອງລັດວິສຄອນຊິນ)</vt:lpstr>
      <vt:lpstr>ພາກທີ 2. ການຕ້ອນຮັບ ແລະ ຄຳແນະນຳ</vt:lpstr>
      <vt:lpstr>    /ຍິນດີຕ້ອນຮັບສູ່ [insert MCO Name]</vt:lpstr>
      <vt:lpstr>    ໂປຣແກມ Family Care ສາມາດຊ່ວຍຂ້າພະເຈົ້າໄດ້ແນວໃດ?</vt:lpstr>
      <vt:lpstr>    ແມ່ນໃຜຈະຊ່ວຍຂ້ອຍ?</vt:lpstr>
      <vt:lpstr>    ແມ່ນໃຜຈະໃຫ້ບໍລິການຂ້າພະເຈົ້າ?</vt:lpstr>
      <vt:lpstr>ພາກທີ 3. ສິ່ງທີ່ທ່ານຕ້ອງຮູ້ກ່ຽວກັບການຮັບບໍລິການ</vt:lpstr>
      <vt:lpstr>    ແຜນການດູແລ ຂອງຂ້າພະເຈົ້າຖືກພັດທະນາແບບໃດ?</vt:lpstr>
      <vt:lpstr>        ລະບຸຜົນໄດ້ຮັບສ່ວນບຸກຄົນຂອງທ່ານ</vt:lpstr>
      <vt:lpstr>        ກໍານົດຜົນໄດ້ຮັບຂອງການດູແລໄລຍະຍາວຂອງທ່ານ</vt:lpstr>
      <vt:lpstr>    ແຜນການເບິ່ງແຍງດູແລຂອງທ່ານຕ້ອງມີຫຍັງແດ່?</vt:lpstr>
      <vt:lpstr>    ການບໍລິການ ຖືກເລືອກ ແລະ ອະນຸມັດແນວໃດ? </vt:lpstr>
      <vt:lpstr>        ການບໍລິການຖືກອະນຸມັດແນວໃດ</vt:lpstr>
      <vt:lpstr>    Self-directed supports (ການສະໜັບສະໜູນການກໍານົດດ້ວຍຕົວເອງ)</vt:lpstr>
      <vt:lpstr>    ແມ່ນຫຍັງຈະເກີດຂຶ້ນ, ຖ້າຫາກຄວາມຕ້ອງການຂອງຂ້ອຍປ່ຽນແປງ?</vt:lpstr>
      <vt:lpstr>    ຂ້ອຍຈະໃຊ້ເຄືອຂ່າຍຜູ້ໃຫ້ບໍລິການໄດ້ແນວໃດ?</vt:lpstr>
      <vt:lpstr>    ໂປຣແກມ Family Care ຊ່ວຍຂ້າພະເຈົ້າໃນການຈັດການບໍລິການຂອງຂ້າພະເຈົ້າແນວໃດ?</vt:lpstr>
      <vt:lpstr>    ໃນກໍລະນີສຸກເສີນຂ້ອຍຕ້ອງເຮັດແນວໃດ?</vt:lpstr>
      <vt:lpstr>    ຂ້າພະເຈົ້າໄດ້ຮັບການດູແລແນວໃດຫຼັງໂມງເລີກການ?</vt:lpstr>
      <vt:lpstr>    ຈະມີຫຍັງເກີດຂື້ນ ຖ້າຂ້າພະເຈົ້າຕ້ອງການການດູແລທີ່ບ້ານຊ່ວງເວລາໄລຍະໜຶ່ງ?</vt:lpstr>
      <vt:lpstr>ພາກທີ 4. ບໍລິການ Family Care</vt:lpstr>
      <vt:lpstr>    Family Care ໃຫ້ບໍລິການຫຍັງແດ່? </vt:lpstr>
      <vt:lpstr>    ບໍລິການ Family Care</vt:lpstr>
      <vt:lpstr>    ມີການບໍລິການອັນໃດແດ່ທີ່ບໍ່ມີໃຫ້?</vt:lpstr>
      <vt:lpstr>    ແທນການບໍລິການ ຫຼື ສະຖານທີ່</vt:lpstr>
      <vt:lpstr/>
      <vt:lpstr>ພາກທີ 5. ການທຳຄວາມເຂົ້າໃຈວ່າໃຜຈ່າຍສຳລັບການບໍລິການ ແລະ ການປະສານງານກ່ຽວກັບຜົນປະໂຫຍ</vt:lpstr>
      <vt:lpstr>    ຂ້ອຍຈະຕ້ອງໄດ້ຈ່າຍເງິນສຳລັບການບໍລິການບໍ?</vt:lpstr>
      <vt:lpstr>        ການຈ່າຍຮ່ວມກັນ ຫຼື ຄວາມຮັບຜິດຊອບຂອງຄົນເຈັບ. </vt:lpstr>
      <vt:lpstr>        ການຫຼຸດຜ່ອນສ່ວນແບ່ງຄ່າໃຊ້ຈ່າຍ</vt:lpstr>
      <vt:lpstr>        ຄ່າຫ້ອງ ແລະ ອາຫານ</vt:lpstr>
      <vt:lpstr>    ຂ້ອຍຈະຈ່າຍເງິນໄດ້ແນວໃດ?</vt:lpstr>
      <vt:lpstr>    ແມ່ນຫຍັງຈະເກີດຂຶ້ນຖ້າຫາກຂ້ອຍໄດ້ຮັບໃບຮຽກເກັບເງິນສຳລັບການບໍລິການ?</vt:lpstr>
      <vt:lpstr>    Family Care ຈ່າຍເງິນສຳລັບບໍລິການທີ່ຢູ່ອາໄສ ຫຼື ບ້ານພັກຄົນຊະລາບໍ?</vt:lpstr>
      <vt:lpstr>    Medicare ແລະ ຜົນປະໂຫຍດປະກັນໄພອື່ນໆຂອງຂ້າພະເຈົ້າປະສານງານກັນແນວໃດ?</vt:lpstr>
      <vt:lpstr>    estate recovery (ການກູ້ອະສັງຫາລິມະຊັບຄືນ) ແມ່ນຫຍັງ? ມັນກ່ຽວຂ້ອງກັບຂ້ອຍແນວໃດ?</vt:lpstr>
      <vt:lpstr/>
      <vt:lpstr>ພາກທີ 6. ສິດຂອງທ່ານ </vt:lpstr>
      <vt:lpstr/>
      <vt:lpstr>ພາກທີ 7. ຄວາມຮັບຜິດຊອບຂອງທ່ານ</vt:lpstr>
      <vt:lpstr>ພາກທີ 8. ການຮ້ອງທຸກ ແລະ ການອຸທອນ</vt:lpstr>
      <vt:lpstr>    ຄຳແນະນຳ</vt:lpstr>
      <vt:lpstr>    ການຮ້ອງທຸກ</vt:lpstr>
      <vt:lpstr>        ການຮ້ອງທຸກໝາຍເຖິງຫຍັງ?</vt:lpstr>
      <vt:lpstr>        ໃຜສາມາດຍື່ນການຮ້ອງທຸກໄດ້ແດ່?</vt:lpstr>
      <vt:lpstr>        ມື້ໃດແມ່ນມື້ກຳນົດສຸດທ້າຍໃນການຍື່ນການຮ້ອງທຸກ?</vt:lpstr>
      <vt:lpstr>        ຍື່ນຄຳຮ້ອງທຸກຂອງທ່ານກັບ [insert MCO name] </vt:lpstr>
      <vt:lpstr>        ແມ່ນຫຍັງຈະເກີດຂຶ້ນຕໍ່ໄປ?</vt:lpstr>
      <vt:lpstr>        ແມ່ນຫຍັງຈະເກີດຂຶ້ນ, ຖ້າຫາກຂ້ອຍບໍ່ເຫັນດີກັບຄຳຕັດສິນຂອງຄະນະກຳມະການຮ້ອງທຸກ ແລະ ອຸທອ</vt:lpstr>
      <vt:lpstr>        ມື້ກຳນົດໃນການຂໍການກວດສອບ DHS ແມ່ນມື້ໃດ?</vt:lpstr>
      <vt:lpstr>        ແມ່ນຫຍັງຈະເກີດຂຶ້ນຕໍ່ໄປ?</vt:lpstr>
      <vt:lpstr>        ແມ່ນຫຍັງຈະເກີດຂຶ້ນ, ຖ້າຫາກຂ້ອຍບໍ່ເຫັນດີກັບການກວດສອບຂອງ DHS?</vt:lpstr>
      <vt:lpstr>    ການອຸທອນ</vt:lpstr>
      <vt:lpstr>        ການຂໍອຸທອນແມ່ນຫຍັງ?</vt:lpstr>
      <vt:lpstr>        ຂ້ອຍສາມາດຂໍອຸທອນບັນຫາປະເພດໃດໄດ້ແດ່?</vt:lpstr>
      <vt:lpstr>        ໃຜສາມາດຍື່ນການຂໍອຸທອນໄດ້?</vt:lpstr>
      <vt:lpstr>        ຂ້ອຍຈະຍື່ນການອຸທອນໄດ້ແນວໃດ?</vt:lpstr>
      <vt:lpstr>        ກຳນົດເວລາໃນການຍື່ນການອຸທອນກັບ [Insert MCO name] ແມ່ນມື້ໃດ?</vt:lpstr>
      <vt:lpstr>        ແມ່ນຫຍັງຈະເກີດຂຶ້ນຕໍ່ໄປ?</vt:lpstr>
      <vt:lpstr>        ເລັ່ງຄຳອຸທອນຂອງທ່ານໃຫ້ໄວຂຶ້ນ.</vt:lpstr>
      <vt:lpstr>    ການພິຈາລະນາຄະດີທີ່ເປັນທຳຂອງລັດ</vt:lpstr>
      <vt:lpstr>        ຂ້ອຍຈະຍື່ນໃບສະເໜີຂໍການໄຕ່ສວນທີ່ເປັນທຳຂອງລັດໄດ້ແນວໃດ?</vt:lpstr>
      <vt:lpstr>        ກຳນົດເວລາສຸດທ້າຍທີ່ຈະຍື່ນໃບສະເໜີຂໍການໄຕ່ສວນທີ່ເປັນທຳແມ່ນເມື່ອໃດ?</vt:lpstr>
      <vt:lpstr>        ແມ່ນຫຍັງຈະເກີດຂຶ້ນຕໍ່ໄປ?</vt:lpstr>
      <vt:lpstr>        ຂ້ອຍສາມາດເຮັດຫຍັງໄດ້ແດ່, ຖ້າຫາກຂ້ອຍບໍ່ເຫັນດີກັບຄຳຕັດສິນຂອງຜູ້ພິພາກສາກົດໝາຍປົກຄອງ</vt:lpstr>
      <vt:lpstr>    ແມ່ນໃຜຈະສາມາດຊ່ວຍຂ້ອຍໃນການຮ້ອງທຸກ ຫຼື ການອຸທອນຂອງຂ້ອຍໄດ້?</vt:lpstr>
      <vt:lpstr>        ໂປຣແກມ Ombudsman (ຜູ້ກວດກາ)</vt:lpstr>
      <vt:lpstr>ພາກທີ 9. ການສິ້ນສຸດການເປັນສະມາຊິກຂອງທ່ານຢູ່ໃນ [insert MCO name]</vt:lpstr>
      <vt:lpstr/>
      <vt:lpstr>ເອກະສານຊ້ອນທ້າຍ</vt:lpstr>
      <vt:lpstr>    ເອກະສານຊ້ອນທ້າຍ 1. ຄໍາສັບ </vt:lpstr>
      <vt:lpstr>    ເອກະສານຄັດຕິດ 2. ການສະໝັກຂໍຫຼຸດສ່ວນແບ່ງຄ່າໃຊ້ຈ່າຍ</vt:lpstr>
      <vt:lpstr/>
      <vt:lpstr>    ເອກະສານຄັດຕິດ 3. Notice of Adverse Benefit Determination (ແຈ້ງການຕົວຢ່າງກ່ຽວກັບ </vt:lpstr>
      <vt:lpstr/>
      <vt:lpstr>    ເອກະສານຄັດຕິດ 4. [Insert MCO name] ແບບຟອມຂໍການອຸທອນ</vt:lpstr>
      <vt:lpstr/>
      <vt:lpstr>    ເອກະສານຄັດຕິດ 5. ແບບຟອມສະເໜີຂໍການໄຕ່ສວນທີ່ເປັນທຳຂອງລັດ</vt:lpstr>
      <vt:lpstr>    ເອກະສານຄັດຕິດ 6. ແຈ້ງການກ່ຽວກັບວິທີການປະຕິບັດຄວາມເປັນສ່ວນຕົວ </vt:lpstr>
    </vt:vector>
  </TitlesOfParts>
  <Company/>
  <LinksUpToDate>false</LinksUpToDate>
  <CharactersWithSpaces>99270</CharactersWithSpaces>
  <SharedDoc>false</SharedDoc>
  <HLinks>
    <vt:vector size="558" baseType="variant">
      <vt:variant>
        <vt:i4>6225948</vt:i4>
      </vt:variant>
      <vt:variant>
        <vt:i4>456</vt:i4>
      </vt:variant>
      <vt:variant>
        <vt:i4>0</vt:i4>
      </vt:variant>
      <vt:variant>
        <vt:i4>5</vt:i4>
      </vt:variant>
      <vt:variant>
        <vt:lpwstr>https://www.dhs.wisconsin.gov/library/f-00236.htm</vt:lpwstr>
      </vt:variant>
      <vt:variant>
        <vt:lpwstr/>
      </vt:variant>
      <vt:variant>
        <vt:i4>6684704</vt:i4>
      </vt:variant>
      <vt:variant>
        <vt:i4>453</vt:i4>
      </vt:variant>
      <vt:variant>
        <vt:i4>0</vt:i4>
      </vt:variant>
      <vt:variant>
        <vt:i4>5</vt:i4>
      </vt:variant>
      <vt:variant>
        <vt:lpwstr>https://www.dhs.wisconsin.gov/familycare/mcoappeal.htm</vt:lpwstr>
      </vt:variant>
      <vt:variant>
        <vt:lpwstr/>
      </vt:variant>
      <vt:variant>
        <vt:i4>6225944</vt:i4>
      </vt:variant>
      <vt:variant>
        <vt:i4>450</vt:i4>
      </vt:variant>
      <vt:variant>
        <vt:i4>0</vt:i4>
      </vt:variant>
      <vt:variant>
        <vt:i4>5</vt:i4>
      </vt:variant>
      <vt:variant>
        <vt:lpwstr>https://www.dhs.wisconsin.gov/library/f-00232.htm</vt:lpwstr>
      </vt:variant>
      <vt:variant>
        <vt:lpwstr/>
      </vt:variant>
      <vt:variant>
        <vt:i4>6225943</vt:i4>
      </vt:variant>
      <vt:variant>
        <vt:i4>447</vt:i4>
      </vt:variant>
      <vt:variant>
        <vt:i4>0</vt:i4>
      </vt:variant>
      <vt:variant>
        <vt:i4>5</vt:i4>
      </vt:variant>
      <vt:variant>
        <vt:lpwstr>https://www.dhs.wisconsin.gov/library/f-01827.htm</vt:lpwstr>
      </vt:variant>
      <vt:variant>
        <vt:lpwstr/>
      </vt:variant>
      <vt:variant>
        <vt:i4>6225943</vt:i4>
      </vt:variant>
      <vt:variant>
        <vt:i4>444</vt:i4>
      </vt:variant>
      <vt:variant>
        <vt:i4>0</vt:i4>
      </vt:variant>
      <vt:variant>
        <vt:i4>5</vt:i4>
      </vt:variant>
      <vt:variant>
        <vt:lpwstr>https://www.dhs.wisconsin.gov/library/f-01827.htm</vt:lpwstr>
      </vt:variant>
      <vt:variant>
        <vt:lpwstr/>
      </vt:variant>
      <vt:variant>
        <vt:i4>3670064</vt:i4>
      </vt:variant>
      <vt:variant>
        <vt:i4>441</vt:i4>
      </vt:variant>
      <vt:variant>
        <vt:i4>0</vt:i4>
      </vt:variant>
      <vt:variant>
        <vt:i4>5</vt:i4>
      </vt:variant>
      <vt:variant>
        <vt:lpwstr>https://www.dhs.wisconsin.gov/forwardhealth/imagency/index.htm</vt:lpwstr>
      </vt:variant>
      <vt:variant>
        <vt:lpwstr/>
      </vt:variant>
      <vt:variant>
        <vt:i4>3932193</vt:i4>
      </vt:variant>
      <vt:variant>
        <vt:i4>438</vt:i4>
      </vt:variant>
      <vt:variant>
        <vt:i4>0</vt:i4>
      </vt:variant>
      <vt:variant>
        <vt:i4>5</vt:i4>
      </vt:variant>
      <vt:variant>
        <vt:lpwstr>https://www.dhs.wisconsin.gov/forms/f10126b.pdf</vt:lpwstr>
      </vt:variant>
      <vt:variant>
        <vt:lpwstr/>
      </vt:variant>
      <vt:variant>
        <vt:i4>6160414</vt:i4>
      </vt:variant>
      <vt:variant>
        <vt:i4>435</vt:i4>
      </vt:variant>
      <vt:variant>
        <vt:i4>0</vt:i4>
      </vt:variant>
      <vt:variant>
        <vt:i4>5</vt:i4>
      </vt:variant>
      <vt:variant>
        <vt:lpwstr>https://www.dhs.wisconsin.gov/library/F-10126.htm</vt:lpwstr>
      </vt:variant>
      <vt:variant>
        <vt:lpwstr/>
      </vt:variant>
      <vt:variant>
        <vt:i4>4718664</vt:i4>
      </vt:variant>
      <vt:variant>
        <vt:i4>432</vt:i4>
      </vt:variant>
      <vt:variant>
        <vt:i4>0</vt:i4>
      </vt:variant>
      <vt:variant>
        <vt:i4>5</vt:i4>
      </vt:variant>
      <vt:variant>
        <vt:lpwstr>http://dhs.wisconsin.gov/adrc</vt:lpwstr>
      </vt:variant>
      <vt:variant>
        <vt:lpwstr/>
      </vt:variant>
      <vt:variant>
        <vt:i4>4063236</vt:i4>
      </vt:variant>
      <vt:variant>
        <vt:i4>417</vt:i4>
      </vt:variant>
      <vt:variant>
        <vt:i4>0</vt:i4>
      </vt:variant>
      <vt:variant>
        <vt:i4>5</vt:i4>
      </vt:variant>
      <vt:variant>
        <vt:lpwstr>mailto:info@drwi.org</vt:lpwstr>
      </vt:variant>
      <vt:variant>
        <vt:lpwstr/>
      </vt:variant>
      <vt:variant>
        <vt:i4>1703952</vt:i4>
      </vt:variant>
      <vt:variant>
        <vt:i4>414</vt:i4>
      </vt:variant>
      <vt:variant>
        <vt:i4>0</vt:i4>
      </vt:variant>
      <vt:variant>
        <vt:i4>5</vt:i4>
      </vt:variant>
      <vt:variant>
        <vt:lpwstr>https://disabilityrights.org/</vt:lpwstr>
      </vt:variant>
      <vt:variant>
        <vt:lpwstr/>
      </vt:variant>
      <vt:variant>
        <vt:i4>1638459</vt:i4>
      </vt:variant>
      <vt:variant>
        <vt:i4>411</vt:i4>
      </vt:variant>
      <vt:variant>
        <vt:i4>0</vt:i4>
      </vt:variant>
      <vt:variant>
        <vt:i4>5</vt:i4>
      </vt:variant>
      <vt:variant>
        <vt:lpwstr>mailto:BOALTC@wisconsin.gov</vt:lpwstr>
      </vt:variant>
      <vt:variant>
        <vt:lpwstr/>
      </vt:variant>
      <vt:variant>
        <vt:i4>6815803</vt:i4>
      </vt:variant>
      <vt:variant>
        <vt:i4>408</vt:i4>
      </vt:variant>
      <vt:variant>
        <vt:i4>0</vt:i4>
      </vt:variant>
      <vt:variant>
        <vt:i4>5</vt:i4>
      </vt:variant>
      <vt:variant>
        <vt:lpwstr>http://longtermcare.wi.gov/</vt:lpwstr>
      </vt:variant>
      <vt:variant>
        <vt:lpwstr/>
      </vt:variant>
      <vt:variant>
        <vt:i4>7798827</vt:i4>
      </vt:variant>
      <vt:variant>
        <vt:i4>396</vt:i4>
      </vt:variant>
      <vt:variant>
        <vt:i4>0</vt:i4>
      </vt:variant>
      <vt:variant>
        <vt:i4>5</vt:i4>
      </vt:variant>
      <vt:variant>
        <vt:lpwstr>https://doa.wi.gov/Pages/LicensesHearings/DHAWFSRequestingaHearing.aspx</vt:lpwstr>
      </vt:variant>
      <vt:variant>
        <vt:lpwstr/>
      </vt:variant>
      <vt:variant>
        <vt:i4>6684704</vt:i4>
      </vt:variant>
      <vt:variant>
        <vt:i4>390</vt:i4>
      </vt:variant>
      <vt:variant>
        <vt:i4>0</vt:i4>
      </vt:variant>
      <vt:variant>
        <vt:i4>5</vt:i4>
      </vt:variant>
      <vt:variant>
        <vt:lpwstr>https://www.dhs.wisconsin.gov/familycare/mcoappeal.htm</vt:lpwstr>
      </vt:variant>
      <vt:variant>
        <vt:lpwstr/>
      </vt:variant>
      <vt:variant>
        <vt:i4>589884</vt:i4>
      </vt:variant>
      <vt:variant>
        <vt:i4>384</vt:i4>
      </vt:variant>
      <vt:variant>
        <vt:i4>0</vt:i4>
      </vt:variant>
      <vt:variant>
        <vt:i4>5</vt:i4>
      </vt:variant>
      <vt:variant>
        <vt:lpwstr>mailto:dhsfamcare@wisconsin.gov</vt:lpwstr>
      </vt:variant>
      <vt:variant>
        <vt:lpwstr/>
      </vt:variant>
      <vt:variant>
        <vt:i4>4063236</vt:i4>
      </vt:variant>
      <vt:variant>
        <vt:i4>381</vt:i4>
      </vt:variant>
      <vt:variant>
        <vt:i4>0</vt:i4>
      </vt:variant>
      <vt:variant>
        <vt:i4>5</vt:i4>
      </vt:variant>
      <vt:variant>
        <vt:lpwstr>mailto:info@drwi.org</vt:lpwstr>
      </vt:variant>
      <vt:variant>
        <vt:lpwstr/>
      </vt:variant>
      <vt:variant>
        <vt:i4>1703952</vt:i4>
      </vt:variant>
      <vt:variant>
        <vt:i4>378</vt:i4>
      </vt:variant>
      <vt:variant>
        <vt:i4>0</vt:i4>
      </vt:variant>
      <vt:variant>
        <vt:i4>5</vt:i4>
      </vt:variant>
      <vt:variant>
        <vt:lpwstr>https://disabilityrights.org/</vt:lpwstr>
      </vt:variant>
      <vt:variant>
        <vt:lpwstr/>
      </vt:variant>
      <vt:variant>
        <vt:i4>1638459</vt:i4>
      </vt:variant>
      <vt:variant>
        <vt:i4>375</vt:i4>
      </vt:variant>
      <vt:variant>
        <vt:i4>0</vt:i4>
      </vt:variant>
      <vt:variant>
        <vt:i4>5</vt:i4>
      </vt:variant>
      <vt:variant>
        <vt:lpwstr>mailto:BOALTC@wisconsin.gov</vt:lpwstr>
      </vt:variant>
      <vt:variant>
        <vt:lpwstr/>
      </vt:variant>
      <vt:variant>
        <vt:i4>6815803</vt:i4>
      </vt:variant>
      <vt:variant>
        <vt:i4>372</vt:i4>
      </vt:variant>
      <vt:variant>
        <vt:i4>0</vt:i4>
      </vt:variant>
      <vt:variant>
        <vt:i4>5</vt:i4>
      </vt:variant>
      <vt:variant>
        <vt:lpwstr>http://longtermcare.wi.gov/</vt:lpwstr>
      </vt:variant>
      <vt:variant>
        <vt:lpwstr/>
      </vt:variant>
      <vt:variant>
        <vt:i4>1310798</vt:i4>
      </vt:variant>
      <vt:variant>
        <vt:i4>366</vt:i4>
      </vt:variant>
      <vt:variant>
        <vt:i4>0</vt:i4>
      </vt:variant>
      <vt:variant>
        <vt:i4>5</vt:i4>
      </vt:variant>
      <vt:variant>
        <vt:lpwstr>https://www.dhs.wisconsin.gov/fraud/index.htm</vt:lpwstr>
      </vt:variant>
      <vt:variant>
        <vt:lpwstr/>
      </vt:variant>
      <vt:variant>
        <vt:i4>6094926</vt:i4>
      </vt:variant>
      <vt:variant>
        <vt:i4>363</vt:i4>
      </vt:variant>
      <vt:variant>
        <vt:i4>0</vt:i4>
      </vt:variant>
      <vt:variant>
        <vt:i4>5</vt:i4>
      </vt:variant>
      <vt:variant>
        <vt:lpwstr>https://www.dhs.wisconsin.gov/forms/advdirectives</vt:lpwstr>
      </vt:variant>
      <vt:variant>
        <vt:lpwstr/>
      </vt:variant>
      <vt:variant>
        <vt:i4>7602228</vt:i4>
      </vt:variant>
      <vt:variant>
        <vt:i4>357</vt:i4>
      </vt:variant>
      <vt:variant>
        <vt:i4>0</vt:i4>
      </vt:variant>
      <vt:variant>
        <vt:i4>5</vt:i4>
      </vt:variant>
      <vt:variant>
        <vt:lpwstr>https://www.dhs.wisconsin.gov/medicaid/erp.htm</vt:lpwstr>
      </vt:variant>
      <vt:variant>
        <vt:lpwstr/>
      </vt:variant>
      <vt:variant>
        <vt:i4>4063236</vt:i4>
      </vt:variant>
      <vt:variant>
        <vt:i4>351</vt:i4>
      </vt:variant>
      <vt:variant>
        <vt:i4>0</vt:i4>
      </vt:variant>
      <vt:variant>
        <vt:i4>5</vt:i4>
      </vt:variant>
      <vt:variant>
        <vt:lpwstr>mailto:info@drwi.org</vt:lpwstr>
      </vt:variant>
      <vt:variant>
        <vt:lpwstr/>
      </vt:variant>
      <vt:variant>
        <vt:i4>1703952</vt:i4>
      </vt:variant>
      <vt:variant>
        <vt:i4>348</vt:i4>
      </vt:variant>
      <vt:variant>
        <vt:i4>0</vt:i4>
      </vt:variant>
      <vt:variant>
        <vt:i4>5</vt:i4>
      </vt:variant>
      <vt:variant>
        <vt:lpwstr>https://disabilityrights.org/</vt:lpwstr>
      </vt:variant>
      <vt:variant>
        <vt:lpwstr/>
      </vt:variant>
      <vt:variant>
        <vt:i4>1638459</vt:i4>
      </vt:variant>
      <vt:variant>
        <vt:i4>345</vt:i4>
      </vt:variant>
      <vt:variant>
        <vt:i4>0</vt:i4>
      </vt:variant>
      <vt:variant>
        <vt:i4>5</vt:i4>
      </vt:variant>
      <vt:variant>
        <vt:lpwstr>mailto:BOALTC@wisconsin.gov</vt:lpwstr>
      </vt:variant>
      <vt:variant>
        <vt:lpwstr/>
      </vt:variant>
      <vt:variant>
        <vt:i4>6815803</vt:i4>
      </vt:variant>
      <vt:variant>
        <vt:i4>342</vt:i4>
      </vt:variant>
      <vt:variant>
        <vt:i4>0</vt:i4>
      </vt:variant>
      <vt:variant>
        <vt:i4>5</vt:i4>
      </vt:variant>
      <vt:variant>
        <vt:lpwstr>http://longtermcare.wi.gov/</vt:lpwstr>
      </vt:variant>
      <vt:variant>
        <vt:lpwstr/>
      </vt:variant>
      <vt:variant>
        <vt:i4>6225943</vt:i4>
      </vt:variant>
      <vt:variant>
        <vt:i4>338</vt:i4>
      </vt:variant>
      <vt:variant>
        <vt:i4>0</vt:i4>
      </vt:variant>
      <vt:variant>
        <vt:i4>5</vt:i4>
      </vt:variant>
      <vt:variant>
        <vt:lpwstr>https://www.dhs.wisconsin.gov/library/f-01827.htm</vt:lpwstr>
      </vt:variant>
      <vt:variant>
        <vt:lpwstr/>
      </vt:variant>
      <vt:variant>
        <vt:i4>1376342</vt:i4>
      </vt:variant>
      <vt:variant>
        <vt:i4>333</vt:i4>
      </vt:variant>
      <vt:variant>
        <vt:i4>0</vt:i4>
      </vt:variant>
      <vt:variant>
        <vt:i4>5</vt:i4>
      </vt:variant>
      <vt:variant>
        <vt:lpwstr>https://www.dhs.wisconsin.gov/library/collection/f-01827</vt:lpwstr>
      </vt:variant>
      <vt:variant>
        <vt:lpwstr/>
      </vt:variant>
      <vt:variant>
        <vt:i4>7798827</vt:i4>
      </vt:variant>
      <vt:variant>
        <vt:i4>330</vt:i4>
      </vt:variant>
      <vt:variant>
        <vt:i4>0</vt:i4>
      </vt:variant>
      <vt:variant>
        <vt:i4>5</vt:i4>
      </vt:variant>
      <vt:variant>
        <vt:lpwstr>https://doa.wi.gov/Pages/LicensesHearings/DHAWFSRequestingaHearing.aspx</vt:lpwstr>
      </vt:variant>
      <vt:variant>
        <vt:lpwstr/>
      </vt:variant>
      <vt:variant>
        <vt:i4>1310798</vt:i4>
      </vt:variant>
      <vt:variant>
        <vt:i4>324</vt:i4>
      </vt:variant>
      <vt:variant>
        <vt:i4>0</vt:i4>
      </vt:variant>
      <vt:variant>
        <vt:i4>5</vt:i4>
      </vt:variant>
      <vt:variant>
        <vt:lpwstr>https://www.dhs.wisconsin.gov/fraud/index.htm</vt:lpwstr>
      </vt:variant>
      <vt:variant>
        <vt:lpwstr/>
      </vt:variant>
      <vt:variant>
        <vt:i4>6553619</vt:i4>
      </vt:variant>
      <vt:variant>
        <vt:i4>321</vt:i4>
      </vt:variant>
      <vt:variant>
        <vt:i4>0</vt:i4>
      </vt:variant>
      <vt:variant>
        <vt:i4>5</vt:i4>
      </vt:variant>
      <vt:variant>
        <vt:lpwstr>https://access.wi.gov/s/?language=en_US</vt:lpwstr>
      </vt:variant>
      <vt:variant>
        <vt:lpwstr/>
      </vt:variant>
      <vt:variant>
        <vt:i4>3670064</vt:i4>
      </vt:variant>
      <vt:variant>
        <vt:i4>318</vt:i4>
      </vt:variant>
      <vt:variant>
        <vt:i4>0</vt:i4>
      </vt:variant>
      <vt:variant>
        <vt:i4>5</vt:i4>
      </vt:variant>
      <vt:variant>
        <vt:lpwstr>https://www.dhs.wisconsin.gov/forwardhealth/imagency/index.htm</vt:lpwstr>
      </vt:variant>
      <vt:variant>
        <vt:lpwstr/>
      </vt:variant>
      <vt:variant>
        <vt:i4>4063236</vt:i4>
      </vt:variant>
      <vt:variant>
        <vt:i4>315</vt:i4>
      </vt:variant>
      <vt:variant>
        <vt:i4>0</vt:i4>
      </vt:variant>
      <vt:variant>
        <vt:i4>5</vt:i4>
      </vt:variant>
      <vt:variant>
        <vt:lpwstr>mailto:info@drwi.org</vt:lpwstr>
      </vt:variant>
      <vt:variant>
        <vt:lpwstr/>
      </vt:variant>
      <vt:variant>
        <vt:i4>1703952</vt:i4>
      </vt:variant>
      <vt:variant>
        <vt:i4>312</vt:i4>
      </vt:variant>
      <vt:variant>
        <vt:i4>0</vt:i4>
      </vt:variant>
      <vt:variant>
        <vt:i4>5</vt:i4>
      </vt:variant>
      <vt:variant>
        <vt:lpwstr>https://disabilityrights.org/</vt:lpwstr>
      </vt:variant>
      <vt:variant>
        <vt:lpwstr/>
      </vt:variant>
      <vt:variant>
        <vt:i4>1638459</vt:i4>
      </vt:variant>
      <vt:variant>
        <vt:i4>306</vt:i4>
      </vt:variant>
      <vt:variant>
        <vt:i4>0</vt:i4>
      </vt:variant>
      <vt:variant>
        <vt:i4>5</vt:i4>
      </vt:variant>
      <vt:variant>
        <vt:lpwstr>mailto:BOALTC@wisconsin.gov</vt:lpwstr>
      </vt:variant>
      <vt:variant>
        <vt:lpwstr/>
      </vt:variant>
      <vt:variant>
        <vt:i4>6815803</vt:i4>
      </vt:variant>
      <vt:variant>
        <vt:i4>303</vt:i4>
      </vt:variant>
      <vt:variant>
        <vt:i4>0</vt:i4>
      </vt:variant>
      <vt:variant>
        <vt:i4>5</vt:i4>
      </vt:variant>
      <vt:variant>
        <vt:lpwstr>http://longtermcare.wi.gov/</vt:lpwstr>
      </vt:variant>
      <vt:variant>
        <vt:lpwstr/>
      </vt:variant>
      <vt:variant>
        <vt:i4>4718664</vt:i4>
      </vt:variant>
      <vt:variant>
        <vt:i4>300</vt:i4>
      </vt:variant>
      <vt:variant>
        <vt:i4>0</vt:i4>
      </vt:variant>
      <vt:variant>
        <vt:i4>5</vt:i4>
      </vt:variant>
      <vt:variant>
        <vt:lpwstr>http://dhs.wisconsin.gov/adrc</vt:lpwstr>
      </vt:variant>
      <vt:variant>
        <vt:lpwstr/>
      </vt:variant>
      <vt:variant>
        <vt:i4>1114175</vt:i4>
      </vt:variant>
      <vt:variant>
        <vt:i4>293</vt:i4>
      </vt:variant>
      <vt:variant>
        <vt:i4>0</vt:i4>
      </vt:variant>
      <vt:variant>
        <vt:i4>5</vt:i4>
      </vt:variant>
      <vt:variant>
        <vt:lpwstr/>
      </vt:variant>
      <vt:variant>
        <vt:lpwstr>_Toc73518357</vt:lpwstr>
      </vt:variant>
      <vt:variant>
        <vt:i4>1048639</vt:i4>
      </vt:variant>
      <vt:variant>
        <vt:i4>287</vt:i4>
      </vt:variant>
      <vt:variant>
        <vt:i4>0</vt:i4>
      </vt:variant>
      <vt:variant>
        <vt:i4>5</vt:i4>
      </vt:variant>
      <vt:variant>
        <vt:lpwstr/>
      </vt:variant>
      <vt:variant>
        <vt:lpwstr>_Toc73518356</vt:lpwstr>
      </vt:variant>
      <vt:variant>
        <vt:i4>1245247</vt:i4>
      </vt:variant>
      <vt:variant>
        <vt:i4>281</vt:i4>
      </vt:variant>
      <vt:variant>
        <vt:i4>0</vt:i4>
      </vt:variant>
      <vt:variant>
        <vt:i4>5</vt:i4>
      </vt:variant>
      <vt:variant>
        <vt:lpwstr/>
      </vt:variant>
      <vt:variant>
        <vt:lpwstr>_Toc73518355</vt:lpwstr>
      </vt:variant>
      <vt:variant>
        <vt:i4>1179711</vt:i4>
      </vt:variant>
      <vt:variant>
        <vt:i4>275</vt:i4>
      </vt:variant>
      <vt:variant>
        <vt:i4>0</vt:i4>
      </vt:variant>
      <vt:variant>
        <vt:i4>5</vt:i4>
      </vt:variant>
      <vt:variant>
        <vt:lpwstr/>
      </vt:variant>
      <vt:variant>
        <vt:lpwstr>_Toc73518354</vt:lpwstr>
      </vt:variant>
      <vt:variant>
        <vt:i4>1376319</vt:i4>
      </vt:variant>
      <vt:variant>
        <vt:i4>269</vt:i4>
      </vt:variant>
      <vt:variant>
        <vt:i4>0</vt:i4>
      </vt:variant>
      <vt:variant>
        <vt:i4>5</vt:i4>
      </vt:variant>
      <vt:variant>
        <vt:lpwstr/>
      </vt:variant>
      <vt:variant>
        <vt:lpwstr>_Toc73518353</vt:lpwstr>
      </vt:variant>
      <vt:variant>
        <vt:i4>1310783</vt:i4>
      </vt:variant>
      <vt:variant>
        <vt:i4>263</vt:i4>
      </vt:variant>
      <vt:variant>
        <vt:i4>0</vt:i4>
      </vt:variant>
      <vt:variant>
        <vt:i4>5</vt:i4>
      </vt:variant>
      <vt:variant>
        <vt:lpwstr/>
      </vt:variant>
      <vt:variant>
        <vt:lpwstr>_Toc73518352</vt:lpwstr>
      </vt:variant>
      <vt:variant>
        <vt:i4>1507391</vt:i4>
      </vt:variant>
      <vt:variant>
        <vt:i4>257</vt:i4>
      </vt:variant>
      <vt:variant>
        <vt:i4>0</vt:i4>
      </vt:variant>
      <vt:variant>
        <vt:i4>5</vt:i4>
      </vt:variant>
      <vt:variant>
        <vt:lpwstr/>
      </vt:variant>
      <vt:variant>
        <vt:lpwstr>_Toc73518351</vt:lpwstr>
      </vt:variant>
      <vt:variant>
        <vt:i4>1441855</vt:i4>
      </vt:variant>
      <vt:variant>
        <vt:i4>251</vt:i4>
      </vt:variant>
      <vt:variant>
        <vt:i4>0</vt:i4>
      </vt:variant>
      <vt:variant>
        <vt:i4>5</vt:i4>
      </vt:variant>
      <vt:variant>
        <vt:lpwstr/>
      </vt:variant>
      <vt:variant>
        <vt:lpwstr>_Toc73518350</vt:lpwstr>
      </vt:variant>
      <vt:variant>
        <vt:i4>2031678</vt:i4>
      </vt:variant>
      <vt:variant>
        <vt:i4>245</vt:i4>
      </vt:variant>
      <vt:variant>
        <vt:i4>0</vt:i4>
      </vt:variant>
      <vt:variant>
        <vt:i4>5</vt:i4>
      </vt:variant>
      <vt:variant>
        <vt:lpwstr/>
      </vt:variant>
      <vt:variant>
        <vt:lpwstr>_Toc73518349</vt:lpwstr>
      </vt:variant>
      <vt:variant>
        <vt:i4>1966142</vt:i4>
      </vt:variant>
      <vt:variant>
        <vt:i4>239</vt:i4>
      </vt:variant>
      <vt:variant>
        <vt:i4>0</vt:i4>
      </vt:variant>
      <vt:variant>
        <vt:i4>5</vt:i4>
      </vt:variant>
      <vt:variant>
        <vt:lpwstr/>
      </vt:variant>
      <vt:variant>
        <vt:lpwstr>_Toc73518348</vt:lpwstr>
      </vt:variant>
      <vt:variant>
        <vt:i4>1114174</vt:i4>
      </vt:variant>
      <vt:variant>
        <vt:i4>233</vt:i4>
      </vt:variant>
      <vt:variant>
        <vt:i4>0</vt:i4>
      </vt:variant>
      <vt:variant>
        <vt:i4>5</vt:i4>
      </vt:variant>
      <vt:variant>
        <vt:lpwstr/>
      </vt:variant>
      <vt:variant>
        <vt:lpwstr>_Toc73518347</vt:lpwstr>
      </vt:variant>
      <vt:variant>
        <vt:i4>1048638</vt:i4>
      </vt:variant>
      <vt:variant>
        <vt:i4>227</vt:i4>
      </vt:variant>
      <vt:variant>
        <vt:i4>0</vt:i4>
      </vt:variant>
      <vt:variant>
        <vt:i4>5</vt:i4>
      </vt:variant>
      <vt:variant>
        <vt:lpwstr/>
      </vt:variant>
      <vt:variant>
        <vt:lpwstr>_Toc73518346</vt:lpwstr>
      </vt:variant>
      <vt:variant>
        <vt:i4>1245246</vt:i4>
      </vt:variant>
      <vt:variant>
        <vt:i4>221</vt:i4>
      </vt:variant>
      <vt:variant>
        <vt:i4>0</vt:i4>
      </vt:variant>
      <vt:variant>
        <vt:i4>5</vt:i4>
      </vt:variant>
      <vt:variant>
        <vt:lpwstr/>
      </vt:variant>
      <vt:variant>
        <vt:lpwstr>_Toc73518345</vt:lpwstr>
      </vt:variant>
      <vt:variant>
        <vt:i4>1179710</vt:i4>
      </vt:variant>
      <vt:variant>
        <vt:i4>215</vt:i4>
      </vt:variant>
      <vt:variant>
        <vt:i4>0</vt:i4>
      </vt:variant>
      <vt:variant>
        <vt:i4>5</vt:i4>
      </vt:variant>
      <vt:variant>
        <vt:lpwstr/>
      </vt:variant>
      <vt:variant>
        <vt:lpwstr>_Toc73518344</vt:lpwstr>
      </vt:variant>
      <vt:variant>
        <vt:i4>1376318</vt:i4>
      </vt:variant>
      <vt:variant>
        <vt:i4>209</vt:i4>
      </vt:variant>
      <vt:variant>
        <vt:i4>0</vt:i4>
      </vt:variant>
      <vt:variant>
        <vt:i4>5</vt:i4>
      </vt:variant>
      <vt:variant>
        <vt:lpwstr/>
      </vt:variant>
      <vt:variant>
        <vt:lpwstr>_Toc73518343</vt:lpwstr>
      </vt:variant>
      <vt:variant>
        <vt:i4>1310782</vt:i4>
      </vt:variant>
      <vt:variant>
        <vt:i4>203</vt:i4>
      </vt:variant>
      <vt:variant>
        <vt:i4>0</vt:i4>
      </vt:variant>
      <vt:variant>
        <vt:i4>5</vt:i4>
      </vt:variant>
      <vt:variant>
        <vt:lpwstr/>
      </vt:variant>
      <vt:variant>
        <vt:lpwstr>_Toc73518342</vt:lpwstr>
      </vt:variant>
      <vt:variant>
        <vt:i4>1507390</vt:i4>
      </vt:variant>
      <vt:variant>
        <vt:i4>197</vt:i4>
      </vt:variant>
      <vt:variant>
        <vt:i4>0</vt:i4>
      </vt:variant>
      <vt:variant>
        <vt:i4>5</vt:i4>
      </vt:variant>
      <vt:variant>
        <vt:lpwstr/>
      </vt:variant>
      <vt:variant>
        <vt:lpwstr>_Toc73518341</vt:lpwstr>
      </vt:variant>
      <vt:variant>
        <vt:i4>1441854</vt:i4>
      </vt:variant>
      <vt:variant>
        <vt:i4>191</vt:i4>
      </vt:variant>
      <vt:variant>
        <vt:i4>0</vt:i4>
      </vt:variant>
      <vt:variant>
        <vt:i4>5</vt:i4>
      </vt:variant>
      <vt:variant>
        <vt:lpwstr/>
      </vt:variant>
      <vt:variant>
        <vt:lpwstr>_Toc73518340</vt:lpwstr>
      </vt:variant>
      <vt:variant>
        <vt:i4>2031673</vt:i4>
      </vt:variant>
      <vt:variant>
        <vt:i4>185</vt:i4>
      </vt:variant>
      <vt:variant>
        <vt:i4>0</vt:i4>
      </vt:variant>
      <vt:variant>
        <vt:i4>5</vt:i4>
      </vt:variant>
      <vt:variant>
        <vt:lpwstr/>
      </vt:variant>
      <vt:variant>
        <vt:lpwstr>_Toc73518339</vt:lpwstr>
      </vt:variant>
      <vt:variant>
        <vt:i4>1966137</vt:i4>
      </vt:variant>
      <vt:variant>
        <vt:i4>179</vt:i4>
      </vt:variant>
      <vt:variant>
        <vt:i4>0</vt:i4>
      </vt:variant>
      <vt:variant>
        <vt:i4>5</vt:i4>
      </vt:variant>
      <vt:variant>
        <vt:lpwstr/>
      </vt:variant>
      <vt:variant>
        <vt:lpwstr>_Toc73518338</vt:lpwstr>
      </vt:variant>
      <vt:variant>
        <vt:i4>1114169</vt:i4>
      </vt:variant>
      <vt:variant>
        <vt:i4>173</vt:i4>
      </vt:variant>
      <vt:variant>
        <vt:i4>0</vt:i4>
      </vt:variant>
      <vt:variant>
        <vt:i4>5</vt:i4>
      </vt:variant>
      <vt:variant>
        <vt:lpwstr/>
      </vt:variant>
      <vt:variant>
        <vt:lpwstr>_Toc73518337</vt:lpwstr>
      </vt:variant>
      <vt:variant>
        <vt:i4>1048633</vt:i4>
      </vt:variant>
      <vt:variant>
        <vt:i4>167</vt:i4>
      </vt:variant>
      <vt:variant>
        <vt:i4>0</vt:i4>
      </vt:variant>
      <vt:variant>
        <vt:i4>5</vt:i4>
      </vt:variant>
      <vt:variant>
        <vt:lpwstr/>
      </vt:variant>
      <vt:variant>
        <vt:lpwstr>_Toc73518336</vt:lpwstr>
      </vt:variant>
      <vt:variant>
        <vt:i4>1245241</vt:i4>
      </vt:variant>
      <vt:variant>
        <vt:i4>161</vt:i4>
      </vt:variant>
      <vt:variant>
        <vt:i4>0</vt:i4>
      </vt:variant>
      <vt:variant>
        <vt:i4>5</vt:i4>
      </vt:variant>
      <vt:variant>
        <vt:lpwstr/>
      </vt:variant>
      <vt:variant>
        <vt:lpwstr>_Toc73518335</vt:lpwstr>
      </vt:variant>
      <vt:variant>
        <vt:i4>1179705</vt:i4>
      </vt:variant>
      <vt:variant>
        <vt:i4>155</vt:i4>
      </vt:variant>
      <vt:variant>
        <vt:i4>0</vt:i4>
      </vt:variant>
      <vt:variant>
        <vt:i4>5</vt:i4>
      </vt:variant>
      <vt:variant>
        <vt:lpwstr/>
      </vt:variant>
      <vt:variant>
        <vt:lpwstr>_Toc73518334</vt:lpwstr>
      </vt:variant>
      <vt:variant>
        <vt:i4>1376313</vt:i4>
      </vt:variant>
      <vt:variant>
        <vt:i4>149</vt:i4>
      </vt:variant>
      <vt:variant>
        <vt:i4>0</vt:i4>
      </vt:variant>
      <vt:variant>
        <vt:i4>5</vt:i4>
      </vt:variant>
      <vt:variant>
        <vt:lpwstr/>
      </vt:variant>
      <vt:variant>
        <vt:lpwstr>_Toc73518333</vt:lpwstr>
      </vt:variant>
      <vt:variant>
        <vt:i4>1310777</vt:i4>
      </vt:variant>
      <vt:variant>
        <vt:i4>143</vt:i4>
      </vt:variant>
      <vt:variant>
        <vt:i4>0</vt:i4>
      </vt:variant>
      <vt:variant>
        <vt:i4>5</vt:i4>
      </vt:variant>
      <vt:variant>
        <vt:lpwstr/>
      </vt:variant>
      <vt:variant>
        <vt:lpwstr>_Toc73518332</vt:lpwstr>
      </vt:variant>
      <vt:variant>
        <vt:i4>1507385</vt:i4>
      </vt:variant>
      <vt:variant>
        <vt:i4>137</vt:i4>
      </vt:variant>
      <vt:variant>
        <vt:i4>0</vt:i4>
      </vt:variant>
      <vt:variant>
        <vt:i4>5</vt:i4>
      </vt:variant>
      <vt:variant>
        <vt:lpwstr/>
      </vt:variant>
      <vt:variant>
        <vt:lpwstr>_Toc73518331</vt:lpwstr>
      </vt:variant>
      <vt:variant>
        <vt:i4>1441849</vt:i4>
      </vt:variant>
      <vt:variant>
        <vt:i4>131</vt:i4>
      </vt:variant>
      <vt:variant>
        <vt:i4>0</vt:i4>
      </vt:variant>
      <vt:variant>
        <vt:i4>5</vt:i4>
      </vt:variant>
      <vt:variant>
        <vt:lpwstr/>
      </vt:variant>
      <vt:variant>
        <vt:lpwstr>_Toc73518330</vt:lpwstr>
      </vt:variant>
      <vt:variant>
        <vt:i4>2031672</vt:i4>
      </vt:variant>
      <vt:variant>
        <vt:i4>125</vt:i4>
      </vt:variant>
      <vt:variant>
        <vt:i4>0</vt:i4>
      </vt:variant>
      <vt:variant>
        <vt:i4>5</vt:i4>
      </vt:variant>
      <vt:variant>
        <vt:lpwstr/>
      </vt:variant>
      <vt:variant>
        <vt:lpwstr>_Toc73518329</vt:lpwstr>
      </vt:variant>
      <vt:variant>
        <vt:i4>1966136</vt:i4>
      </vt:variant>
      <vt:variant>
        <vt:i4>119</vt:i4>
      </vt:variant>
      <vt:variant>
        <vt:i4>0</vt:i4>
      </vt:variant>
      <vt:variant>
        <vt:i4>5</vt:i4>
      </vt:variant>
      <vt:variant>
        <vt:lpwstr/>
      </vt:variant>
      <vt:variant>
        <vt:lpwstr>_Toc73518328</vt:lpwstr>
      </vt:variant>
      <vt:variant>
        <vt:i4>1114168</vt:i4>
      </vt:variant>
      <vt:variant>
        <vt:i4>113</vt:i4>
      </vt:variant>
      <vt:variant>
        <vt:i4>0</vt:i4>
      </vt:variant>
      <vt:variant>
        <vt:i4>5</vt:i4>
      </vt:variant>
      <vt:variant>
        <vt:lpwstr/>
      </vt:variant>
      <vt:variant>
        <vt:lpwstr>_Toc73518327</vt:lpwstr>
      </vt:variant>
      <vt:variant>
        <vt:i4>1048632</vt:i4>
      </vt:variant>
      <vt:variant>
        <vt:i4>107</vt:i4>
      </vt:variant>
      <vt:variant>
        <vt:i4>0</vt:i4>
      </vt:variant>
      <vt:variant>
        <vt:i4>5</vt:i4>
      </vt:variant>
      <vt:variant>
        <vt:lpwstr/>
      </vt:variant>
      <vt:variant>
        <vt:lpwstr>_Toc73518326</vt:lpwstr>
      </vt:variant>
      <vt:variant>
        <vt:i4>1245240</vt:i4>
      </vt:variant>
      <vt:variant>
        <vt:i4>101</vt:i4>
      </vt:variant>
      <vt:variant>
        <vt:i4>0</vt:i4>
      </vt:variant>
      <vt:variant>
        <vt:i4>5</vt:i4>
      </vt:variant>
      <vt:variant>
        <vt:lpwstr/>
      </vt:variant>
      <vt:variant>
        <vt:lpwstr>_Toc73518325</vt:lpwstr>
      </vt:variant>
      <vt:variant>
        <vt:i4>1179704</vt:i4>
      </vt:variant>
      <vt:variant>
        <vt:i4>95</vt:i4>
      </vt:variant>
      <vt:variant>
        <vt:i4>0</vt:i4>
      </vt:variant>
      <vt:variant>
        <vt:i4>5</vt:i4>
      </vt:variant>
      <vt:variant>
        <vt:lpwstr/>
      </vt:variant>
      <vt:variant>
        <vt:lpwstr>_Toc73518324</vt:lpwstr>
      </vt:variant>
      <vt:variant>
        <vt:i4>1376312</vt:i4>
      </vt:variant>
      <vt:variant>
        <vt:i4>89</vt:i4>
      </vt:variant>
      <vt:variant>
        <vt:i4>0</vt:i4>
      </vt:variant>
      <vt:variant>
        <vt:i4>5</vt:i4>
      </vt:variant>
      <vt:variant>
        <vt:lpwstr/>
      </vt:variant>
      <vt:variant>
        <vt:lpwstr>_Toc73518323</vt:lpwstr>
      </vt:variant>
      <vt:variant>
        <vt:i4>1310776</vt:i4>
      </vt:variant>
      <vt:variant>
        <vt:i4>83</vt:i4>
      </vt:variant>
      <vt:variant>
        <vt:i4>0</vt:i4>
      </vt:variant>
      <vt:variant>
        <vt:i4>5</vt:i4>
      </vt:variant>
      <vt:variant>
        <vt:lpwstr/>
      </vt:variant>
      <vt:variant>
        <vt:lpwstr>_Toc73518322</vt:lpwstr>
      </vt:variant>
      <vt:variant>
        <vt:i4>1507384</vt:i4>
      </vt:variant>
      <vt:variant>
        <vt:i4>77</vt:i4>
      </vt:variant>
      <vt:variant>
        <vt:i4>0</vt:i4>
      </vt:variant>
      <vt:variant>
        <vt:i4>5</vt:i4>
      </vt:variant>
      <vt:variant>
        <vt:lpwstr/>
      </vt:variant>
      <vt:variant>
        <vt:lpwstr>_Toc73518321</vt:lpwstr>
      </vt:variant>
      <vt:variant>
        <vt:i4>1441848</vt:i4>
      </vt:variant>
      <vt:variant>
        <vt:i4>71</vt:i4>
      </vt:variant>
      <vt:variant>
        <vt:i4>0</vt:i4>
      </vt:variant>
      <vt:variant>
        <vt:i4>5</vt:i4>
      </vt:variant>
      <vt:variant>
        <vt:lpwstr/>
      </vt:variant>
      <vt:variant>
        <vt:lpwstr>_Toc73518320</vt:lpwstr>
      </vt:variant>
      <vt:variant>
        <vt:i4>2031675</vt:i4>
      </vt:variant>
      <vt:variant>
        <vt:i4>65</vt:i4>
      </vt:variant>
      <vt:variant>
        <vt:i4>0</vt:i4>
      </vt:variant>
      <vt:variant>
        <vt:i4>5</vt:i4>
      </vt:variant>
      <vt:variant>
        <vt:lpwstr/>
      </vt:variant>
      <vt:variant>
        <vt:lpwstr>_Toc73518319</vt:lpwstr>
      </vt:variant>
      <vt:variant>
        <vt:i4>1966139</vt:i4>
      </vt:variant>
      <vt:variant>
        <vt:i4>59</vt:i4>
      </vt:variant>
      <vt:variant>
        <vt:i4>0</vt:i4>
      </vt:variant>
      <vt:variant>
        <vt:i4>5</vt:i4>
      </vt:variant>
      <vt:variant>
        <vt:lpwstr/>
      </vt:variant>
      <vt:variant>
        <vt:lpwstr>_Toc73518318</vt:lpwstr>
      </vt:variant>
      <vt:variant>
        <vt:i4>1114171</vt:i4>
      </vt:variant>
      <vt:variant>
        <vt:i4>53</vt:i4>
      </vt:variant>
      <vt:variant>
        <vt:i4>0</vt:i4>
      </vt:variant>
      <vt:variant>
        <vt:i4>5</vt:i4>
      </vt:variant>
      <vt:variant>
        <vt:lpwstr/>
      </vt:variant>
      <vt:variant>
        <vt:lpwstr>_Toc73518317</vt:lpwstr>
      </vt:variant>
      <vt:variant>
        <vt:i4>1048635</vt:i4>
      </vt:variant>
      <vt:variant>
        <vt:i4>47</vt:i4>
      </vt:variant>
      <vt:variant>
        <vt:i4>0</vt:i4>
      </vt:variant>
      <vt:variant>
        <vt:i4>5</vt:i4>
      </vt:variant>
      <vt:variant>
        <vt:lpwstr/>
      </vt:variant>
      <vt:variant>
        <vt:lpwstr>_Toc73518316</vt:lpwstr>
      </vt:variant>
      <vt:variant>
        <vt:i4>1245243</vt:i4>
      </vt:variant>
      <vt:variant>
        <vt:i4>41</vt:i4>
      </vt:variant>
      <vt:variant>
        <vt:i4>0</vt:i4>
      </vt:variant>
      <vt:variant>
        <vt:i4>5</vt:i4>
      </vt:variant>
      <vt:variant>
        <vt:lpwstr/>
      </vt:variant>
      <vt:variant>
        <vt:lpwstr>_Toc73518315</vt:lpwstr>
      </vt:variant>
      <vt:variant>
        <vt:i4>1179707</vt:i4>
      </vt:variant>
      <vt:variant>
        <vt:i4>35</vt:i4>
      </vt:variant>
      <vt:variant>
        <vt:i4>0</vt:i4>
      </vt:variant>
      <vt:variant>
        <vt:i4>5</vt:i4>
      </vt:variant>
      <vt:variant>
        <vt:lpwstr/>
      </vt:variant>
      <vt:variant>
        <vt:lpwstr>_Toc73518314</vt:lpwstr>
      </vt:variant>
      <vt:variant>
        <vt:i4>1376315</vt:i4>
      </vt:variant>
      <vt:variant>
        <vt:i4>29</vt:i4>
      </vt:variant>
      <vt:variant>
        <vt:i4>0</vt:i4>
      </vt:variant>
      <vt:variant>
        <vt:i4>5</vt:i4>
      </vt:variant>
      <vt:variant>
        <vt:lpwstr/>
      </vt:variant>
      <vt:variant>
        <vt:lpwstr>_Toc73518313</vt:lpwstr>
      </vt:variant>
      <vt:variant>
        <vt:i4>1310779</vt:i4>
      </vt:variant>
      <vt:variant>
        <vt:i4>23</vt:i4>
      </vt:variant>
      <vt:variant>
        <vt:i4>0</vt:i4>
      </vt:variant>
      <vt:variant>
        <vt:i4>5</vt:i4>
      </vt:variant>
      <vt:variant>
        <vt:lpwstr/>
      </vt:variant>
      <vt:variant>
        <vt:lpwstr>_Toc73518312</vt:lpwstr>
      </vt:variant>
      <vt:variant>
        <vt:i4>1507387</vt:i4>
      </vt:variant>
      <vt:variant>
        <vt:i4>17</vt:i4>
      </vt:variant>
      <vt:variant>
        <vt:i4>0</vt:i4>
      </vt:variant>
      <vt:variant>
        <vt:i4>5</vt:i4>
      </vt:variant>
      <vt:variant>
        <vt:lpwstr/>
      </vt:variant>
      <vt:variant>
        <vt:lpwstr>_Toc73518311</vt:lpwstr>
      </vt:variant>
      <vt:variant>
        <vt:i4>1441851</vt:i4>
      </vt:variant>
      <vt:variant>
        <vt:i4>11</vt:i4>
      </vt:variant>
      <vt:variant>
        <vt:i4>0</vt:i4>
      </vt:variant>
      <vt:variant>
        <vt:i4>5</vt:i4>
      </vt:variant>
      <vt:variant>
        <vt:lpwstr/>
      </vt:variant>
      <vt:variant>
        <vt:lpwstr>_Toc73518310</vt:lpwstr>
      </vt:variant>
      <vt:variant>
        <vt:i4>2031674</vt:i4>
      </vt:variant>
      <vt:variant>
        <vt:i4>5</vt:i4>
      </vt:variant>
      <vt:variant>
        <vt:i4>0</vt:i4>
      </vt:variant>
      <vt:variant>
        <vt:i4>5</vt:i4>
      </vt:variant>
      <vt:variant>
        <vt:lpwstr/>
      </vt:variant>
      <vt:variant>
        <vt:lpwstr>_Toc73518309</vt:lpwstr>
      </vt:variant>
      <vt:variant>
        <vt:i4>3211314</vt:i4>
      </vt:variant>
      <vt:variant>
        <vt:i4>0</vt:i4>
      </vt:variant>
      <vt:variant>
        <vt:i4>0</vt:i4>
      </vt:variant>
      <vt:variant>
        <vt:i4>5</vt:i4>
      </vt:variant>
      <vt:variant>
        <vt:lpwstr>https://www.dhs.wisconsin.gov/publications/p02057.docx</vt:lpwstr>
      </vt:variant>
      <vt:variant>
        <vt:lpwstr/>
      </vt:variant>
      <vt:variant>
        <vt:i4>2490495</vt:i4>
      </vt:variant>
      <vt:variant>
        <vt:i4>12</vt:i4>
      </vt:variant>
      <vt:variant>
        <vt:i4>0</vt:i4>
      </vt:variant>
      <vt:variant>
        <vt:i4>5</vt:i4>
      </vt:variant>
      <vt:variant>
        <vt:lpwstr>https://www.dhs.wisconsin.gov/medicaid/contacts.htm</vt:lpwstr>
      </vt:variant>
      <vt:variant>
        <vt:lpwstr/>
      </vt:variant>
      <vt:variant>
        <vt:i4>1835038</vt:i4>
      </vt:variant>
      <vt:variant>
        <vt:i4>9</vt:i4>
      </vt:variant>
      <vt:variant>
        <vt:i4>0</vt:i4>
      </vt:variant>
      <vt:variant>
        <vt:i4>5</vt:i4>
      </vt:variant>
      <vt:variant>
        <vt:lpwstr>https://www.dhs.wisconsin.gov/forwardhealth/change-report.htm</vt:lpwstr>
      </vt:variant>
      <vt:variant>
        <vt:lpwstr/>
      </vt:variant>
      <vt:variant>
        <vt:i4>3211374</vt:i4>
      </vt:variant>
      <vt:variant>
        <vt:i4>6</vt:i4>
      </vt:variant>
      <vt:variant>
        <vt:i4>0</vt:i4>
      </vt:variant>
      <vt:variant>
        <vt:i4>5</vt:i4>
      </vt:variant>
      <vt:variant>
        <vt:lpwstr>https://disabilityrightswi.org/contact-us/</vt:lpwstr>
      </vt:variant>
      <vt:variant>
        <vt:lpwstr/>
      </vt:variant>
      <vt:variant>
        <vt:i4>4784136</vt:i4>
      </vt:variant>
      <vt:variant>
        <vt:i4>3</vt:i4>
      </vt:variant>
      <vt:variant>
        <vt:i4>0</vt:i4>
      </vt:variant>
      <vt:variant>
        <vt:i4>5</vt:i4>
      </vt:variant>
      <vt:variant>
        <vt:lpwstr>https://www.dhs.wisconsin.gov/aps/report.htm</vt:lpwstr>
      </vt:variant>
      <vt:variant>
        <vt:lpwstr/>
      </vt:variant>
      <vt:variant>
        <vt:i4>1572871</vt:i4>
      </vt:variant>
      <vt:variant>
        <vt:i4>0</vt:i4>
      </vt:variant>
      <vt:variant>
        <vt:i4>0</vt:i4>
      </vt:variant>
      <vt:variant>
        <vt:i4>5</vt:i4>
      </vt:variant>
      <vt:variant>
        <vt:lpwstr>https://www.dhs.wisconsin.gov/publications/p0/p00649.docx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ປື້ມຄູ່ມືສະມາຊິກສໍາລັບ Family Care</dc:title>
  <dc:subject>Family Care</dc:subject>
  <dc:creator>DHS</dc:creator>
  <cp:keywords>p00649, p-00649, family care member handbook, mco, template</cp:keywords>
  <dc:description/>
  <cp:lastModifiedBy>ANBU CHEZIAN</cp:lastModifiedBy>
  <cp:revision>320</cp:revision>
  <cp:lastPrinted>2025-05-20T14:49:00Z</cp:lastPrinted>
  <dcterms:created xsi:type="dcterms:W3CDTF">2025-02-14T15:27:00Z</dcterms:created>
  <dcterms:modified xsi:type="dcterms:W3CDTF">2025-05-20T14:49:00Z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9488e902ce13d75f772c7dc11e5b06572f072db8e66293fe0d08ea6cff67c113</vt:lpwstr>
  </property>
</Properties>
</file>