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267083" w:rsidRDefault="005F63BF" w:rsidP="005F63BF">
      <w:pPr>
        <w:tabs>
          <w:tab w:val="right" w:pos="10800"/>
        </w:tabs>
        <w:rPr>
          <w:rFonts w:cs="Tahoma"/>
          <w:b/>
          <w:bCs/>
          <w:sz w:val="20"/>
          <w:szCs w:val="20"/>
        </w:rPr>
      </w:pPr>
      <w:r w:rsidRPr="00267083">
        <w:rPr>
          <w:rFonts w:cs="Tahoma"/>
          <w:b/>
          <w:sz w:val="20"/>
          <w:szCs w:val="20"/>
        </w:rPr>
        <w:t>Department of Health Services</w:t>
      </w:r>
      <w:r w:rsidRPr="00267083">
        <w:rPr>
          <w:rFonts w:cs="Tahoma"/>
          <w:b/>
          <w:sz w:val="20"/>
          <w:szCs w:val="20"/>
        </w:rPr>
        <w:tab/>
        <w:t>State of Wisconsin</w:t>
      </w:r>
    </w:p>
    <w:p w14:paraId="4EDC7BA0" w14:textId="4E11704B" w:rsidR="005F63BF" w:rsidRPr="00267083" w:rsidRDefault="005F63BF" w:rsidP="005F63BF">
      <w:pPr>
        <w:tabs>
          <w:tab w:val="right" w:pos="10800"/>
        </w:tabs>
        <w:rPr>
          <w:rFonts w:cs="Tahoma"/>
          <w:sz w:val="20"/>
          <w:szCs w:val="20"/>
        </w:rPr>
      </w:pPr>
      <w:r w:rsidRPr="00267083">
        <w:rPr>
          <w:rFonts w:cs="Tahoma"/>
          <w:sz w:val="20"/>
          <w:szCs w:val="20"/>
        </w:rPr>
        <w:t xml:space="preserve">Division of </w:t>
      </w:r>
      <w:r w:rsidR="000F6CF8">
        <w:rPr>
          <w:rFonts w:cs="Tahoma"/>
          <w:sz w:val="20"/>
          <w:szCs w:val="20"/>
        </w:rPr>
        <w:t>Medicaid Services</w:t>
      </w:r>
      <w:r w:rsidRPr="00267083">
        <w:rPr>
          <w:rFonts w:cs="Tahoma"/>
          <w:sz w:val="20"/>
          <w:szCs w:val="20"/>
        </w:rPr>
        <w:tab/>
      </w:r>
      <w:r w:rsidR="000F6CF8" w:rsidRPr="00267083">
        <w:rPr>
          <w:rFonts w:cs="Tahoma"/>
          <w:sz w:val="20"/>
          <w:szCs w:val="20"/>
        </w:rPr>
        <w:t xml:space="preserve">Page </w:t>
      </w:r>
      <w:r w:rsidR="000F6CF8" w:rsidRPr="00267083">
        <w:rPr>
          <w:rFonts w:cs="Tahoma"/>
          <w:sz w:val="20"/>
          <w:szCs w:val="20"/>
        </w:rPr>
        <w:fldChar w:fldCharType="begin"/>
      </w:r>
      <w:r w:rsidR="000F6CF8" w:rsidRPr="00267083">
        <w:rPr>
          <w:rFonts w:cs="Tahoma"/>
          <w:sz w:val="20"/>
          <w:szCs w:val="20"/>
        </w:rPr>
        <w:instrText xml:space="preserve"> PAGE  \* Arabic  \* MERGEFORMAT </w:instrText>
      </w:r>
      <w:r w:rsidR="000F6CF8" w:rsidRPr="00267083">
        <w:rPr>
          <w:rFonts w:cs="Tahoma"/>
          <w:sz w:val="20"/>
          <w:szCs w:val="20"/>
        </w:rPr>
        <w:fldChar w:fldCharType="separate"/>
      </w:r>
      <w:r w:rsidR="000F6CF8" w:rsidRPr="00267083">
        <w:rPr>
          <w:rFonts w:cs="Tahoma"/>
          <w:noProof/>
          <w:sz w:val="20"/>
          <w:szCs w:val="20"/>
        </w:rPr>
        <w:t>1</w:t>
      </w:r>
      <w:r w:rsidR="000F6CF8" w:rsidRPr="00267083">
        <w:rPr>
          <w:rFonts w:cs="Tahoma"/>
          <w:sz w:val="20"/>
          <w:szCs w:val="20"/>
        </w:rPr>
        <w:fldChar w:fldCharType="end"/>
      </w:r>
      <w:r w:rsidR="000F6CF8" w:rsidRPr="00267083">
        <w:rPr>
          <w:rFonts w:cs="Tahoma"/>
          <w:sz w:val="20"/>
          <w:szCs w:val="20"/>
        </w:rPr>
        <w:t xml:space="preserve"> of </w:t>
      </w:r>
      <w:r w:rsidR="00AB6726">
        <w:rPr>
          <w:rFonts w:cs="Tahoma"/>
          <w:sz w:val="20"/>
          <w:szCs w:val="20"/>
        </w:rPr>
        <w:t>3</w:t>
      </w:r>
    </w:p>
    <w:p w14:paraId="1C4779A0" w14:textId="3A81FECD" w:rsidR="00A32E1C" w:rsidRPr="00267083" w:rsidRDefault="0024702A" w:rsidP="005F63BF">
      <w:pPr>
        <w:tabs>
          <w:tab w:val="right" w:pos="10800"/>
        </w:tabs>
      </w:pPr>
      <w:r>
        <w:rPr>
          <w:rFonts w:cs="Tahoma"/>
          <w:sz w:val="20"/>
          <w:szCs w:val="20"/>
        </w:rPr>
        <w:t>0</w:t>
      </w:r>
      <w:r w:rsidR="00834ACB">
        <w:rPr>
          <w:rFonts w:cs="Tahoma"/>
          <w:sz w:val="20"/>
          <w:szCs w:val="20"/>
        </w:rPr>
        <w:t>6</w:t>
      </w:r>
      <w:r w:rsidR="005F63BF" w:rsidRPr="00267083">
        <w:rPr>
          <w:rFonts w:cs="Tahoma"/>
          <w:sz w:val="20"/>
          <w:szCs w:val="20"/>
        </w:rPr>
        <w:t>/</w:t>
      </w:r>
      <w:r w:rsidR="000F6CF8">
        <w:rPr>
          <w:rFonts w:cs="Tahoma"/>
          <w:sz w:val="20"/>
          <w:szCs w:val="20"/>
        </w:rPr>
        <w:t>2026</w:t>
      </w:r>
      <w:r w:rsidR="005F63BF" w:rsidRPr="00267083">
        <w:rPr>
          <w:rFonts w:cs="Tahoma"/>
          <w:sz w:val="20"/>
          <w:szCs w:val="20"/>
        </w:rPr>
        <w:tab/>
      </w:r>
    </w:p>
    <w:p w14:paraId="20306AA9" w14:textId="77777777" w:rsidR="005F63BF" w:rsidRPr="00267083" w:rsidRDefault="005F63BF" w:rsidP="00ED3457">
      <w:pPr>
        <w:jc w:val="center"/>
        <w:outlineLvl w:val="0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2BE6C80C" w14:textId="50FD6CA4" w:rsidR="00ED3457" w:rsidRPr="005F63BF" w:rsidRDefault="000F6CF8" w:rsidP="005F63BF">
      <w:pPr>
        <w:pStyle w:val="Heading1"/>
      </w:pPr>
      <w:r>
        <w:t>Positive Personal Profile Template</w:t>
      </w:r>
    </w:p>
    <w:p w14:paraId="4F954BE0" w14:textId="77777777" w:rsidR="00ED3457" w:rsidRPr="00ED3457" w:rsidRDefault="00ED3457" w:rsidP="00ED3457">
      <w:pPr>
        <w:rPr>
          <w:rFonts w:eastAsia="Calibri" w:cs="Tahoma"/>
          <w:bCs/>
          <w:kern w:val="0"/>
          <w:sz w:val="20"/>
          <w:szCs w:val="20"/>
          <w14:ligatures w14:val="none"/>
        </w:rPr>
      </w:pPr>
    </w:p>
    <w:p w14:paraId="0DA3E275" w14:textId="77777777" w:rsidR="00C51189" w:rsidRDefault="44E5A679" w:rsidP="000F6CF8">
      <w:pPr>
        <w:rPr>
          <w:rFonts w:eastAsia="Tahoma" w:cs="Tahoma"/>
        </w:rPr>
      </w:pPr>
      <w:r w:rsidRPr="007F7585">
        <w:rPr>
          <w:rStyle w:val="Heading2Char"/>
        </w:rPr>
        <w:t>Instructions</w:t>
      </w:r>
    </w:p>
    <w:p w14:paraId="6F47E16B" w14:textId="77777777" w:rsidR="00AB6726" w:rsidRDefault="000F6CF8" w:rsidP="000F6CF8">
      <w:pPr>
        <w:rPr>
          <w:rFonts w:eastAsia="Tahoma" w:cs="Tahoma"/>
        </w:rPr>
      </w:pPr>
      <w:r>
        <w:rPr>
          <w:rFonts w:eastAsia="Tahoma" w:cs="Tahoma"/>
        </w:rPr>
        <w:t xml:space="preserve">The Positive Personal Profile (PPP) </w:t>
      </w:r>
      <w:r w:rsidR="007F7585">
        <w:rPr>
          <w:rFonts w:eastAsia="Tahoma" w:cs="Tahoma"/>
        </w:rPr>
        <w:t>outlines</w:t>
      </w:r>
      <w:r w:rsidRPr="000F6CF8">
        <w:rPr>
          <w:rFonts w:eastAsia="Tahoma" w:cs="Tahoma"/>
        </w:rPr>
        <w:t xml:space="preserve"> a </w:t>
      </w:r>
      <w:r w:rsidR="007625EF">
        <w:rPr>
          <w:rFonts w:eastAsia="Tahoma" w:cs="Tahoma"/>
        </w:rPr>
        <w:t>member’s</w:t>
      </w:r>
      <w:r w:rsidR="007625EF" w:rsidRPr="000F6CF8">
        <w:rPr>
          <w:rFonts w:eastAsia="Tahoma" w:cs="Tahoma"/>
        </w:rPr>
        <w:t xml:space="preserve"> </w:t>
      </w:r>
      <w:r w:rsidRPr="000F6CF8">
        <w:rPr>
          <w:rFonts w:eastAsia="Tahoma" w:cs="Tahoma"/>
        </w:rPr>
        <w:t>interests and strengths</w:t>
      </w:r>
      <w:r w:rsidR="002F1658">
        <w:rPr>
          <w:rFonts w:eastAsia="Tahoma" w:cs="Tahoma"/>
        </w:rPr>
        <w:t xml:space="preserve">. </w:t>
      </w:r>
      <w:r w:rsidR="007625EF">
        <w:rPr>
          <w:rFonts w:eastAsia="Tahoma" w:cs="Tahoma"/>
        </w:rPr>
        <w:t>Providers</w:t>
      </w:r>
      <w:r w:rsidRPr="000F6CF8">
        <w:rPr>
          <w:rFonts w:eastAsia="Tahoma" w:cs="Tahoma"/>
        </w:rPr>
        <w:t xml:space="preserve"> use </w:t>
      </w:r>
      <w:r w:rsidR="007625EF">
        <w:rPr>
          <w:rFonts w:eastAsia="Tahoma" w:cs="Tahoma"/>
        </w:rPr>
        <w:t xml:space="preserve">it </w:t>
      </w:r>
      <w:r w:rsidRPr="000F6CF8">
        <w:rPr>
          <w:rFonts w:eastAsia="Tahoma" w:cs="Tahoma"/>
        </w:rPr>
        <w:t>to identify what is important</w:t>
      </w:r>
      <w:r w:rsidR="007F7585">
        <w:rPr>
          <w:rFonts w:eastAsia="Tahoma" w:cs="Tahoma"/>
        </w:rPr>
        <w:t xml:space="preserve"> to the member</w:t>
      </w:r>
      <w:r w:rsidRPr="000F6CF8">
        <w:rPr>
          <w:rFonts w:eastAsia="Tahoma" w:cs="Tahoma"/>
        </w:rPr>
        <w:t xml:space="preserve"> and what the </w:t>
      </w:r>
      <w:r w:rsidR="007625EF">
        <w:rPr>
          <w:rFonts w:eastAsia="Tahoma" w:cs="Tahoma"/>
        </w:rPr>
        <w:t>member</w:t>
      </w:r>
      <w:r w:rsidR="007625EF" w:rsidRPr="000F6CF8">
        <w:rPr>
          <w:rFonts w:eastAsia="Tahoma" w:cs="Tahoma"/>
        </w:rPr>
        <w:t xml:space="preserve"> </w:t>
      </w:r>
      <w:r w:rsidR="007625EF">
        <w:rPr>
          <w:rFonts w:eastAsia="Tahoma" w:cs="Tahoma"/>
        </w:rPr>
        <w:t>hopes</w:t>
      </w:r>
      <w:r w:rsidR="007625EF" w:rsidRPr="000F6CF8">
        <w:rPr>
          <w:rFonts w:eastAsia="Tahoma" w:cs="Tahoma"/>
        </w:rPr>
        <w:t xml:space="preserve"> </w:t>
      </w:r>
      <w:r w:rsidRPr="000F6CF8">
        <w:rPr>
          <w:rFonts w:eastAsia="Tahoma" w:cs="Tahoma"/>
        </w:rPr>
        <w:t>to achieve</w:t>
      </w:r>
      <w:r w:rsidR="00072171">
        <w:rPr>
          <w:rFonts w:eastAsia="Tahoma" w:cs="Tahoma"/>
        </w:rPr>
        <w:t xml:space="preserve"> in their career</w:t>
      </w:r>
      <w:r w:rsidRPr="000F6CF8">
        <w:rPr>
          <w:rFonts w:eastAsia="Tahoma" w:cs="Tahoma"/>
        </w:rPr>
        <w:t>. The</w:t>
      </w:r>
      <w:r w:rsidR="00F01587">
        <w:rPr>
          <w:rFonts w:eastAsia="Tahoma" w:cs="Tahoma"/>
        </w:rPr>
        <w:t xml:space="preserve"> PPP</w:t>
      </w:r>
      <w:r w:rsidRPr="000F6CF8">
        <w:rPr>
          <w:rFonts w:eastAsia="Tahoma" w:cs="Tahoma"/>
        </w:rPr>
        <w:t xml:space="preserve"> focus</w:t>
      </w:r>
      <w:r w:rsidR="00F01587">
        <w:rPr>
          <w:rFonts w:eastAsia="Tahoma" w:cs="Tahoma"/>
        </w:rPr>
        <w:t>es</w:t>
      </w:r>
      <w:r w:rsidRPr="000F6CF8">
        <w:rPr>
          <w:rFonts w:eastAsia="Tahoma" w:cs="Tahoma"/>
        </w:rPr>
        <w:t xml:space="preserve"> on skills and preferences, </w:t>
      </w:r>
      <w:r w:rsidR="00F01587">
        <w:rPr>
          <w:rFonts w:eastAsia="Tahoma" w:cs="Tahoma"/>
        </w:rPr>
        <w:t>instead of</w:t>
      </w:r>
      <w:r w:rsidRPr="000F6CF8">
        <w:rPr>
          <w:rFonts w:eastAsia="Tahoma" w:cs="Tahoma"/>
        </w:rPr>
        <w:t xml:space="preserve"> labels and deficits. This positive approach</w:t>
      </w:r>
      <w:r w:rsidR="00AB6726">
        <w:rPr>
          <w:rFonts w:eastAsia="Tahoma" w:cs="Tahoma"/>
        </w:rPr>
        <w:t>:</w:t>
      </w:r>
      <w:r w:rsidRPr="000F6CF8">
        <w:rPr>
          <w:rFonts w:eastAsia="Tahoma" w:cs="Tahoma"/>
        </w:rPr>
        <w:t xml:space="preserve"> </w:t>
      </w:r>
    </w:p>
    <w:p w14:paraId="2E6AD465" w14:textId="0249555D" w:rsidR="00AB6726" w:rsidRPr="00073978" w:rsidRDefault="00AB6726" w:rsidP="00AB6726">
      <w:pPr>
        <w:pStyle w:val="ListParagraph"/>
        <w:numPr>
          <w:ilvl w:val="0"/>
          <w:numId w:val="5"/>
        </w:numPr>
      </w:pPr>
      <w:proofErr w:type="gramStart"/>
      <w:r>
        <w:rPr>
          <w:rFonts w:eastAsia="Tahoma" w:cs="Tahoma"/>
        </w:rPr>
        <w:t>H</w:t>
      </w:r>
      <w:r w:rsidR="000F6CF8" w:rsidRPr="00073978">
        <w:rPr>
          <w:rFonts w:eastAsia="Tahoma" w:cs="Tahoma"/>
        </w:rPr>
        <w:t>elps</w:t>
      </w:r>
      <w:proofErr w:type="gramEnd"/>
      <w:r w:rsidRPr="00073978">
        <w:rPr>
          <w:rFonts w:eastAsia="Tahoma" w:cs="Tahoma"/>
        </w:rPr>
        <w:t xml:space="preserve"> </w:t>
      </w:r>
      <w:r w:rsidR="000F6CF8" w:rsidRPr="00073978">
        <w:rPr>
          <w:rFonts w:eastAsia="Tahoma" w:cs="Tahoma"/>
        </w:rPr>
        <w:t xml:space="preserve">determine what the </w:t>
      </w:r>
      <w:r w:rsidR="007625EF" w:rsidRPr="00073978">
        <w:rPr>
          <w:rFonts w:eastAsia="Tahoma" w:cs="Tahoma"/>
        </w:rPr>
        <w:t xml:space="preserve">member </w:t>
      </w:r>
      <w:r w:rsidR="000F6CF8" w:rsidRPr="00073978">
        <w:rPr>
          <w:rFonts w:eastAsia="Tahoma" w:cs="Tahoma"/>
        </w:rPr>
        <w:t>can do and enjoys doing</w:t>
      </w:r>
      <w:r>
        <w:rPr>
          <w:rFonts w:eastAsia="Tahoma" w:cs="Tahoma"/>
        </w:rPr>
        <w:t xml:space="preserve">. </w:t>
      </w:r>
    </w:p>
    <w:p w14:paraId="64CE9F69" w14:textId="1CABD5DC" w:rsidR="44E5A679" w:rsidRPr="000522CF" w:rsidRDefault="00AB6726" w:rsidP="00073978">
      <w:pPr>
        <w:pStyle w:val="ListParagraph"/>
        <w:numPr>
          <w:ilvl w:val="0"/>
          <w:numId w:val="5"/>
        </w:numPr>
      </w:pPr>
      <w:r>
        <w:rPr>
          <w:rFonts w:eastAsia="Tahoma" w:cs="Tahoma"/>
        </w:rPr>
        <w:t>I</w:t>
      </w:r>
      <w:r w:rsidR="000F6CF8" w:rsidRPr="00073978">
        <w:rPr>
          <w:rFonts w:eastAsia="Tahoma" w:cs="Tahoma"/>
        </w:rPr>
        <w:t xml:space="preserve">dentifies the </w:t>
      </w:r>
      <w:r w:rsidR="007625EF" w:rsidRPr="00073978">
        <w:rPr>
          <w:rFonts w:eastAsia="Tahoma" w:cs="Tahoma"/>
        </w:rPr>
        <w:t xml:space="preserve">member’s </w:t>
      </w:r>
      <w:r w:rsidR="000F6CF8" w:rsidRPr="00073978">
        <w:rPr>
          <w:rFonts w:eastAsia="Tahoma" w:cs="Tahoma"/>
        </w:rPr>
        <w:t>passions and values, which help</w:t>
      </w:r>
      <w:r w:rsidR="00274887">
        <w:rPr>
          <w:rFonts w:eastAsia="Tahoma" w:cs="Tahoma"/>
        </w:rPr>
        <w:t>s</w:t>
      </w:r>
      <w:r w:rsidR="000F6CF8" w:rsidRPr="00073978">
        <w:rPr>
          <w:rFonts w:eastAsia="Tahoma" w:cs="Tahoma"/>
        </w:rPr>
        <w:t xml:space="preserve"> determine</w:t>
      </w:r>
      <w:r w:rsidR="007625EF" w:rsidRPr="00073978">
        <w:rPr>
          <w:rFonts w:eastAsia="Tahoma" w:cs="Tahoma"/>
        </w:rPr>
        <w:t xml:space="preserve"> what the member finds</w:t>
      </w:r>
      <w:r w:rsidR="000F6CF8" w:rsidRPr="00073978">
        <w:rPr>
          <w:rFonts w:eastAsia="Tahoma" w:cs="Tahoma"/>
        </w:rPr>
        <w:t xml:space="preserve"> meaningful.</w:t>
      </w:r>
    </w:p>
    <w:p w14:paraId="7363D648" w14:textId="6674291C" w:rsidR="44E5A679" w:rsidRPr="000522CF" w:rsidRDefault="44E5A679" w:rsidP="000F6CF8"/>
    <w:p w14:paraId="34A60177" w14:textId="277743B5" w:rsidR="000F6CF8" w:rsidRDefault="000F6CF8" w:rsidP="000F6CF8">
      <w:pPr>
        <w:rPr>
          <w:rFonts w:eastAsia="Tahoma" w:cs="Tahoma"/>
        </w:rPr>
      </w:pPr>
      <w:r w:rsidRPr="000F6CF8">
        <w:rPr>
          <w:rFonts w:eastAsia="Tahoma" w:cs="Tahoma"/>
        </w:rPr>
        <w:t>The Daily Living Skills Training</w:t>
      </w:r>
      <w:r w:rsidR="00F01587">
        <w:rPr>
          <w:rFonts w:eastAsia="Tahoma" w:cs="Tahoma"/>
        </w:rPr>
        <w:t xml:space="preserve"> (DLST)</w:t>
      </w:r>
      <w:r w:rsidRPr="000F6CF8">
        <w:rPr>
          <w:rFonts w:eastAsia="Tahoma" w:cs="Tahoma"/>
        </w:rPr>
        <w:t xml:space="preserve"> provider completes the </w:t>
      </w:r>
      <w:r>
        <w:rPr>
          <w:rFonts w:eastAsia="Tahoma" w:cs="Tahoma"/>
        </w:rPr>
        <w:t>PPP</w:t>
      </w:r>
      <w:r w:rsidRPr="000F6CF8">
        <w:rPr>
          <w:rFonts w:eastAsia="Tahoma" w:cs="Tahoma"/>
        </w:rPr>
        <w:t xml:space="preserve"> with the member or participant and anyone else the</w:t>
      </w:r>
      <w:r w:rsidR="007F7585">
        <w:rPr>
          <w:rFonts w:eastAsia="Tahoma" w:cs="Tahoma"/>
        </w:rPr>
        <w:t xml:space="preserve"> member</w:t>
      </w:r>
      <w:r w:rsidRPr="000F6CF8">
        <w:rPr>
          <w:rFonts w:eastAsia="Tahoma" w:cs="Tahoma"/>
        </w:rPr>
        <w:t xml:space="preserve"> would like to include in their PPP process.</w:t>
      </w:r>
    </w:p>
    <w:p w14:paraId="4A16C443" w14:textId="77777777" w:rsidR="000F6CF8" w:rsidRPr="000F6CF8" w:rsidRDefault="000F6CF8" w:rsidP="000F6CF8">
      <w:pPr>
        <w:rPr>
          <w:rFonts w:eastAsia="Tahoma" w:cs="Tahoma"/>
        </w:rPr>
      </w:pPr>
    </w:p>
    <w:p w14:paraId="412C1626" w14:textId="256D4B33" w:rsidR="00BB4227" w:rsidRDefault="00BB4227" w:rsidP="000F6CF8">
      <w:pPr>
        <w:rPr>
          <w:rFonts w:eastAsia="Tahoma" w:cs="Tahoma"/>
        </w:rPr>
      </w:pPr>
      <w:r>
        <w:rPr>
          <w:rFonts w:eastAsia="Tahoma" w:cs="Tahoma"/>
        </w:rPr>
        <w:t>Every six months, t</w:t>
      </w:r>
      <w:r w:rsidR="000F6CF8" w:rsidRPr="000F6CF8">
        <w:rPr>
          <w:rFonts w:eastAsia="Tahoma" w:cs="Tahoma"/>
        </w:rPr>
        <w:t xml:space="preserve">he </w:t>
      </w:r>
      <w:r w:rsidR="00F01587">
        <w:rPr>
          <w:rFonts w:eastAsia="Tahoma" w:cs="Tahoma"/>
        </w:rPr>
        <w:t xml:space="preserve">DLST provider shares the </w:t>
      </w:r>
      <w:r w:rsidR="000F6CF8" w:rsidRPr="000F6CF8">
        <w:rPr>
          <w:rFonts w:eastAsia="Tahoma" w:cs="Tahoma"/>
        </w:rPr>
        <w:t>completed PPP</w:t>
      </w:r>
      <w:r>
        <w:rPr>
          <w:rFonts w:eastAsia="Tahoma" w:cs="Tahoma"/>
        </w:rPr>
        <w:t xml:space="preserve"> with:</w:t>
      </w:r>
      <w:r w:rsidR="000F6CF8" w:rsidRPr="000F6CF8">
        <w:rPr>
          <w:rFonts w:eastAsia="Tahoma" w:cs="Tahoma"/>
        </w:rPr>
        <w:t xml:space="preserve"> </w:t>
      </w:r>
    </w:p>
    <w:p w14:paraId="78E7E27E" w14:textId="52B67461" w:rsidR="00BB4227" w:rsidRDefault="00BB4227" w:rsidP="00BB4227">
      <w:pPr>
        <w:pStyle w:val="ListParagraph"/>
        <w:numPr>
          <w:ilvl w:val="0"/>
          <w:numId w:val="4"/>
        </w:numPr>
        <w:rPr>
          <w:rFonts w:eastAsia="Tahoma" w:cs="Tahoma"/>
        </w:rPr>
      </w:pPr>
      <w:r>
        <w:rPr>
          <w:rFonts w:eastAsia="Tahoma" w:cs="Tahoma"/>
        </w:rPr>
        <w:t>T</w:t>
      </w:r>
      <w:r w:rsidR="000F6CF8" w:rsidRPr="00326C35">
        <w:rPr>
          <w:rFonts w:eastAsia="Tahoma" w:cs="Tahoma"/>
        </w:rPr>
        <w:t xml:space="preserve">he </w:t>
      </w:r>
      <w:r w:rsidR="007625EF" w:rsidRPr="00326C35">
        <w:rPr>
          <w:rFonts w:eastAsia="Tahoma" w:cs="Tahoma"/>
        </w:rPr>
        <w:t xml:space="preserve">member </w:t>
      </w:r>
      <w:r w:rsidR="000F6CF8" w:rsidRPr="00326C35">
        <w:rPr>
          <w:rFonts w:eastAsia="Tahoma" w:cs="Tahoma"/>
        </w:rPr>
        <w:t>and/or their legal decision</w:t>
      </w:r>
      <w:r w:rsidR="007D316C">
        <w:rPr>
          <w:rFonts w:eastAsia="Tahoma" w:cs="Tahoma"/>
        </w:rPr>
        <w:t>-</w:t>
      </w:r>
      <w:r w:rsidR="000F6CF8" w:rsidRPr="00326C35">
        <w:rPr>
          <w:rFonts w:eastAsia="Tahoma" w:cs="Tahoma"/>
        </w:rPr>
        <w:t xml:space="preserve">maker along with their </w:t>
      </w:r>
      <w:r w:rsidR="00F01587" w:rsidRPr="00326C35">
        <w:rPr>
          <w:rFonts w:eastAsia="Tahoma" w:cs="Tahoma"/>
        </w:rPr>
        <w:t>interdisciplinary team (</w:t>
      </w:r>
      <w:r w:rsidR="000F6CF8" w:rsidRPr="00326C35">
        <w:rPr>
          <w:rFonts w:eastAsia="Tahoma" w:cs="Tahoma"/>
        </w:rPr>
        <w:t>IDT</w:t>
      </w:r>
      <w:r w:rsidR="00F01587" w:rsidRPr="00326C35">
        <w:rPr>
          <w:rFonts w:eastAsia="Tahoma" w:cs="Tahoma"/>
        </w:rPr>
        <w:t>)</w:t>
      </w:r>
      <w:r w:rsidR="000F6CF8" w:rsidRPr="00326C35">
        <w:rPr>
          <w:rFonts w:eastAsia="Tahoma" w:cs="Tahoma"/>
        </w:rPr>
        <w:t xml:space="preserve"> staff</w:t>
      </w:r>
      <w:r>
        <w:rPr>
          <w:rFonts w:eastAsia="Tahoma" w:cs="Tahoma"/>
        </w:rPr>
        <w:t xml:space="preserve"> (Family Care).</w:t>
      </w:r>
    </w:p>
    <w:p w14:paraId="5FF4CAD8" w14:textId="362F5537" w:rsidR="00BB4227" w:rsidRDefault="00BB4227" w:rsidP="00BB4227">
      <w:pPr>
        <w:pStyle w:val="ListParagraph"/>
        <w:numPr>
          <w:ilvl w:val="0"/>
          <w:numId w:val="4"/>
        </w:numPr>
        <w:rPr>
          <w:rFonts w:eastAsia="Tahoma" w:cs="Tahoma"/>
        </w:rPr>
      </w:pPr>
      <w:r>
        <w:rPr>
          <w:rFonts w:eastAsia="Tahoma" w:cs="Tahoma"/>
        </w:rPr>
        <w:t>T</w:t>
      </w:r>
      <w:r w:rsidR="000F6CF8" w:rsidRPr="00326C35">
        <w:rPr>
          <w:rFonts w:eastAsia="Tahoma" w:cs="Tahoma"/>
        </w:rPr>
        <w:t xml:space="preserve">he </w:t>
      </w:r>
      <w:r w:rsidR="007625EF" w:rsidRPr="00326C35">
        <w:rPr>
          <w:rFonts w:eastAsia="Tahoma" w:cs="Tahoma"/>
        </w:rPr>
        <w:t xml:space="preserve">participant </w:t>
      </w:r>
      <w:r w:rsidR="000F6CF8" w:rsidRPr="00326C35">
        <w:rPr>
          <w:rFonts w:eastAsia="Tahoma" w:cs="Tahoma"/>
        </w:rPr>
        <w:t>and/or their legal decision</w:t>
      </w:r>
      <w:r w:rsidR="007D316C">
        <w:rPr>
          <w:rFonts w:eastAsia="Tahoma" w:cs="Tahoma"/>
        </w:rPr>
        <w:t>-</w:t>
      </w:r>
      <w:r w:rsidR="000F6CF8" w:rsidRPr="00326C35">
        <w:rPr>
          <w:rFonts w:eastAsia="Tahoma" w:cs="Tahoma"/>
        </w:rPr>
        <w:t xml:space="preserve">maker and their </w:t>
      </w:r>
      <w:r w:rsidRPr="00553ADB">
        <w:rPr>
          <w:rFonts w:eastAsia="Tahoma" w:cs="Tahoma"/>
        </w:rPr>
        <w:t>IRIS (Include, Respect, I Self-Direct)</w:t>
      </w:r>
      <w:r>
        <w:rPr>
          <w:rFonts w:eastAsia="Tahoma" w:cs="Tahoma"/>
        </w:rPr>
        <w:t xml:space="preserve"> </w:t>
      </w:r>
      <w:r w:rsidR="000F6CF8" w:rsidRPr="00326C35">
        <w:rPr>
          <w:rFonts w:eastAsia="Tahoma" w:cs="Tahoma"/>
        </w:rPr>
        <w:t>consultant</w:t>
      </w:r>
      <w:r w:rsidR="007D316C">
        <w:rPr>
          <w:rFonts w:eastAsia="Tahoma" w:cs="Tahoma"/>
        </w:rPr>
        <w:t xml:space="preserve"> agency</w:t>
      </w:r>
      <w:r>
        <w:rPr>
          <w:rFonts w:eastAsia="Tahoma" w:cs="Tahoma"/>
        </w:rPr>
        <w:t xml:space="preserve"> (I</w:t>
      </w:r>
      <w:r w:rsidR="007D316C">
        <w:rPr>
          <w:rFonts w:eastAsia="Tahoma" w:cs="Tahoma"/>
        </w:rPr>
        <w:t>CA</w:t>
      </w:r>
      <w:r>
        <w:rPr>
          <w:rFonts w:eastAsia="Tahoma" w:cs="Tahoma"/>
        </w:rPr>
        <w:t>).</w:t>
      </w:r>
      <w:r w:rsidR="000F6CF8" w:rsidRPr="00326C35">
        <w:rPr>
          <w:rFonts w:eastAsia="Tahoma" w:cs="Tahoma"/>
        </w:rPr>
        <w:t xml:space="preserve"> </w:t>
      </w:r>
    </w:p>
    <w:p w14:paraId="5ACD8B2F" w14:textId="77777777" w:rsidR="006D5FF5" w:rsidRDefault="006D5FF5" w:rsidP="000F6CF8">
      <w:pPr>
        <w:rPr>
          <w:rFonts w:eastAsia="Tahoma" w:cs="Tahoma"/>
        </w:rPr>
      </w:pPr>
    </w:p>
    <w:p w14:paraId="41112A4E" w14:textId="49DAC956" w:rsidR="002B7A59" w:rsidRDefault="006D5FF5" w:rsidP="000F6CF8">
      <w:pPr>
        <w:rPr>
          <w:rFonts w:eastAsia="Tahoma" w:cs="Tahoma"/>
        </w:rPr>
      </w:pPr>
      <w:r>
        <w:rPr>
          <w:rFonts w:eastAsia="Tahoma" w:cs="Tahoma"/>
        </w:rPr>
        <w:t>IDT staff use t</w:t>
      </w:r>
      <w:r w:rsidR="000F6CF8" w:rsidRPr="000F6CF8">
        <w:rPr>
          <w:rFonts w:eastAsia="Tahoma" w:cs="Tahoma"/>
        </w:rPr>
        <w:t xml:space="preserve">he PPP updates </w:t>
      </w:r>
      <w:r>
        <w:rPr>
          <w:rFonts w:eastAsia="Tahoma" w:cs="Tahoma"/>
        </w:rPr>
        <w:t>they receive</w:t>
      </w:r>
      <w:r w:rsidR="000F6CF8" w:rsidRPr="000F6CF8">
        <w:rPr>
          <w:rFonts w:eastAsia="Tahoma" w:cs="Tahoma"/>
        </w:rPr>
        <w:t xml:space="preserve"> every six months to </w:t>
      </w:r>
      <w:r w:rsidR="00073978">
        <w:rPr>
          <w:rFonts w:eastAsia="Tahoma" w:cs="Tahoma"/>
        </w:rPr>
        <w:t>make sure the services are authorized</w:t>
      </w:r>
      <w:r w:rsidR="000F6CF8" w:rsidRPr="000F6CF8">
        <w:rPr>
          <w:rFonts w:eastAsia="Tahoma" w:cs="Tahoma"/>
        </w:rPr>
        <w:t xml:space="preserve">. </w:t>
      </w:r>
      <w:r w:rsidR="00BB4227">
        <w:rPr>
          <w:rFonts w:eastAsia="Tahoma" w:cs="Tahoma"/>
        </w:rPr>
        <w:t>T</w:t>
      </w:r>
      <w:r w:rsidR="000F6CF8" w:rsidRPr="000F6CF8">
        <w:rPr>
          <w:rFonts w:eastAsia="Tahoma" w:cs="Tahoma"/>
        </w:rPr>
        <w:t>he IRIS participant, IC</w:t>
      </w:r>
      <w:r w:rsidR="007D316C">
        <w:rPr>
          <w:rFonts w:eastAsia="Tahoma" w:cs="Tahoma"/>
        </w:rPr>
        <w:t>A</w:t>
      </w:r>
      <w:r w:rsidR="000F6CF8" w:rsidRPr="000F6CF8">
        <w:rPr>
          <w:rFonts w:eastAsia="Tahoma" w:cs="Tahoma"/>
        </w:rPr>
        <w:t>, and/or their legal decision</w:t>
      </w:r>
      <w:r w:rsidR="007F7585">
        <w:rPr>
          <w:rFonts w:eastAsia="Tahoma" w:cs="Tahoma"/>
        </w:rPr>
        <w:t>-</w:t>
      </w:r>
      <w:r w:rsidR="000F6CF8" w:rsidRPr="000F6CF8">
        <w:rPr>
          <w:rFonts w:eastAsia="Tahoma" w:cs="Tahoma"/>
        </w:rPr>
        <w:t>maker</w:t>
      </w:r>
      <w:r w:rsidR="00BB4227">
        <w:rPr>
          <w:rFonts w:eastAsia="Tahoma" w:cs="Tahoma"/>
        </w:rPr>
        <w:t xml:space="preserve"> use</w:t>
      </w:r>
      <w:r w:rsidR="000F6CF8" w:rsidRPr="000F6CF8">
        <w:rPr>
          <w:rFonts w:eastAsia="Tahoma" w:cs="Tahoma"/>
        </w:rPr>
        <w:t xml:space="preserve"> </w:t>
      </w:r>
      <w:r w:rsidR="00BB4227">
        <w:rPr>
          <w:rFonts w:eastAsia="Tahoma" w:cs="Tahoma"/>
        </w:rPr>
        <w:t>t</w:t>
      </w:r>
      <w:r w:rsidR="00BB4227" w:rsidRPr="000F6CF8">
        <w:rPr>
          <w:rFonts w:eastAsia="Tahoma" w:cs="Tahoma"/>
        </w:rPr>
        <w:t xml:space="preserve">he PPP updates </w:t>
      </w:r>
      <w:r w:rsidR="000F6CF8" w:rsidRPr="000F6CF8">
        <w:rPr>
          <w:rFonts w:eastAsia="Tahoma" w:cs="Tahoma"/>
        </w:rPr>
        <w:t>to review</w:t>
      </w:r>
      <w:r w:rsidR="007625EF">
        <w:rPr>
          <w:rFonts w:eastAsia="Tahoma" w:cs="Tahoma"/>
        </w:rPr>
        <w:t xml:space="preserve"> the</w:t>
      </w:r>
      <w:r w:rsidR="000F6CF8" w:rsidRPr="000F6CF8">
        <w:rPr>
          <w:rFonts w:eastAsia="Tahoma" w:cs="Tahoma"/>
        </w:rPr>
        <w:t xml:space="preserve"> participant</w:t>
      </w:r>
      <w:r w:rsidR="007625EF">
        <w:rPr>
          <w:rFonts w:eastAsia="Tahoma" w:cs="Tahoma"/>
        </w:rPr>
        <w:t>’s</w:t>
      </w:r>
      <w:r w:rsidR="000F6CF8" w:rsidRPr="000F6CF8">
        <w:rPr>
          <w:rFonts w:eastAsia="Tahoma" w:cs="Tahoma"/>
        </w:rPr>
        <w:t xml:space="preserve"> goals and progress.</w:t>
      </w:r>
    </w:p>
    <w:p w14:paraId="101492FB" w14:textId="77777777" w:rsidR="00F85537" w:rsidRDefault="00F85537" w:rsidP="000F6CF8">
      <w:pPr>
        <w:rPr>
          <w:rFonts w:eastAsia="Tahoma" w:cs="Tahoma"/>
        </w:rPr>
      </w:pPr>
    </w:p>
    <w:p w14:paraId="322F77B7" w14:textId="3078FC06" w:rsidR="00F85537" w:rsidRDefault="00F85537" w:rsidP="000F6CF8">
      <w:pPr>
        <w:rPr>
          <w:rFonts w:eastAsia="Tahoma" w:cs="Tahoma"/>
        </w:rPr>
      </w:pPr>
      <w:r w:rsidRPr="00F85537">
        <w:rPr>
          <w:rFonts w:eastAsia="Tahoma" w:cs="Tahoma"/>
        </w:rPr>
        <w:t>This form is intended as a template. Providers may develop their own form as long as it includes all the information on this form.</w:t>
      </w:r>
    </w:p>
    <w:p w14:paraId="610667A5" w14:textId="77777777" w:rsidR="000F6CF8" w:rsidRPr="000522CF" w:rsidRDefault="000F6CF8" w:rsidP="000F6CF8">
      <w:pPr>
        <w:rPr>
          <w:rFonts w:eastAsia="Calibri" w:cs="Tahoma"/>
          <w:bCs/>
          <w:kern w:val="0"/>
          <w14:ligatures w14:val="none"/>
        </w:rPr>
      </w:pPr>
    </w:p>
    <w:p w14:paraId="6D1E8691" w14:textId="115E8612" w:rsidR="00ED3457" w:rsidRPr="00326C35" w:rsidRDefault="000F6CF8" w:rsidP="00073978">
      <w:pPr>
        <w:pStyle w:val="Heading2"/>
      </w:pPr>
      <w:r w:rsidRPr="00326C35">
        <w:t>Section I – Member/</w:t>
      </w:r>
      <w:r w:rsidR="007F7585">
        <w:t>p</w:t>
      </w:r>
      <w:r w:rsidRPr="00326C35">
        <w:t xml:space="preserve">articipant </w:t>
      </w:r>
      <w:r w:rsidR="007625EF" w:rsidRPr="00326C35">
        <w:t>i</w:t>
      </w:r>
      <w:r w:rsidRPr="00326C35">
        <w:t>nformation</w:t>
      </w:r>
    </w:p>
    <w:p w14:paraId="471D5133" w14:textId="77777777" w:rsidR="00ED3457" w:rsidRPr="000522CF" w:rsidRDefault="00ED3457" w:rsidP="00ED3457">
      <w:pPr>
        <w:rPr>
          <w:rFonts w:eastAsia="Calibri" w:cs="Tahoma"/>
          <w:bCs/>
          <w:kern w:val="0"/>
          <w14:ligatures w14:val="none"/>
        </w:rPr>
      </w:pPr>
    </w:p>
    <w:p w14:paraId="4AC0FA5A" w14:textId="3F9308A6" w:rsidR="00ED3457" w:rsidRDefault="00ED3457" w:rsidP="006C648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Name (Last, First, MI):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099EB712" w14:textId="77777777" w:rsidR="00534AB8" w:rsidRDefault="00534AB8" w:rsidP="006C648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7A93BE5E" w14:textId="233DDB99" w:rsidR="00534AB8" w:rsidRPr="00534AB8" w:rsidRDefault="00534AB8" w:rsidP="006C648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Date of </w:t>
      </w:r>
      <w:r w:rsidR="00072171">
        <w:rPr>
          <w:rFonts w:eastAsia="Calibri" w:cs="Tahoma"/>
          <w:bCs/>
          <w:kern w:val="0"/>
          <w14:ligatures w14:val="none"/>
        </w:rPr>
        <w:t>b</w:t>
      </w:r>
      <w:r>
        <w:rPr>
          <w:rFonts w:eastAsia="Calibri" w:cs="Tahoma"/>
          <w:bCs/>
          <w:kern w:val="0"/>
          <w14:ligatures w14:val="none"/>
        </w:rPr>
        <w:t xml:space="preserve">irth: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68512CF4" w14:textId="77777777" w:rsidR="00ED3457" w:rsidRPr="000522CF" w:rsidRDefault="00ED3457" w:rsidP="009F3924">
      <w:pPr>
        <w:rPr>
          <w:rFonts w:eastAsia="Calibri" w:cs="Tahoma"/>
          <w:bCs/>
          <w:kern w:val="0"/>
          <w:u w:val="single"/>
          <w14:ligatures w14:val="none"/>
        </w:rPr>
      </w:pPr>
    </w:p>
    <w:p w14:paraId="0D3679D1" w14:textId="21D90321" w:rsidR="00ED3457" w:rsidRPr="000522CF" w:rsidRDefault="00ED3457" w:rsidP="006C648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bookmarkStart w:id="0" w:name="_Hlk217046421"/>
      <w:r w:rsidRPr="000522CF">
        <w:rPr>
          <w:rFonts w:eastAsia="Calibri" w:cs="Tahoma"/>
          <w:bCs/>
          <w:kern w:val="0"/>
          <w14:ligatures w14:val="none"/>
        </w:rPr>
        <w:t xml:space="preserve">Address – Street: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DEBECFC" w14:textId="77777777" w:rsidR="00ED3457" w:rsidRPr="000522CF" w:rsidRDefault="00ED3457" w:rsidP="009F3924">
      <w:pPr>
        <w:rPr>
          <w:rFonts w:eastAsia="Calibri" w:cs="Tahoma"/>
          <w:bCs/>
          <w:kern w:val="0"/>
          <w14:ligatures w14:val="none"/>
        </w:rPr>
      </w:pPr>
    </w:p>
    <w:p w14:paraId="5EEF8A3D" w14:textId="171E4078" w:rsidR="00ED3457" w:rsidRPr="000522CF" w:rsidRDefault="00ED3457" w:rsidP="00534AB8">
      <w:pPr>
        <w:tabs>
          <w:tab w:val="left" w:pos="4320"/>
          <w:tab w:val="left" w:pos="6480"/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City: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State: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ZIP </w:t>
      </w:r>
      <w:r w:rsidR="00072171">
        <w:rPr>
          <w:rFonts w:eastAsia="Calibri" w:cs="Tahoma"/>
          <w:bCs/>
          <w:kern w:val="0"/>
          <w14:ligatures w14:val="none"/>
        </w:rPr>
        <w:t>c</w:t>
      </w:r>
      <w:r w:rsidRPr="000522CF">
        <w:rPr>
          <w:rFonts w:eastAsia="Calibri" w:cs="Tahoma"/>
          <w:bCs/>
          <w:kern w:val="0"/>
          <w14:ligatures w14:val="none"/>
        </w:rPr>
        <w:t xml:space="preserve">ode: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bookmarkEnd w:id="0"/>
    <w:p w14:paraId="26972865" w14:textId="77777777" w:rsidR="00ED3457" w:rsidRPr="000522CF" w:rsidRDefault="00ED3457" w:rsidP="009F3924">
      <w:pPr>
        <w:rPr>
          <w:rFonts w:eastAsia="Calibri" w:cs="Tahoma"/>
          <w:bCs/>
          <w:kern w:val="0"/>
          <w14:ligatures w14:val="none"/>
        </w:rPr>
      </w:pPr>
    </w:p>
    <w:p w14:paraId="0FF56331" w14:textId="0CB43805" w:rsidR="00ED3457" w:rsidRDefault="00ED3457" w:rsidP="00534AB8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072171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0F841961" w14:textId="77777777" w:rsidR="00534AB8" w:rsidRDefault="00534AB8" w:rsidP="00534AB8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5ABD0FAD" w14:textId="5A037F5A" w:rsidR="00534AB8" w:rsidRDefault="00534AB8" w:rsidP="00534AB8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of </w:t>
      </w:r>
      <w:r w:rsidR="00072171">
        <w:rPr>
          <w:rFonts w:eastAsia="Calibri" w:cs="Tahoma"/>
          <w:bCs/>
          <w:kern w:val="0"/>
          <w14:ligatures w14:val="none"/>
        </w:rPr>
        <w:t>le</w:t>
      </w:r>
      <w:r>
        <w:rPr>
          <w:rFonts w:eastAsia="Calibri" w:cs="Tahoma"/>
          <w:bCs/>
          <w:kern w:val="0"/>
          <w14:ligatures w14:val="none"/>
        </w:rPr>
        <w:t xml:space="preserve">gal </w:t>
      </w:r>
      <w:r w:rsidR="00072171">
        <w:rPr>
          <w:rFonts w:eastAsia="Calibri" w:cs="Tahoma"/>
          <w:bCs/>
          <w:kern w:val="0"/>
          <w14:ligatures w14:val="none"/>
        </w:rPr>
        <w:t>d</w:t>
      </w:r>
      <w:r>
        <w:rPr>
          <w:rFonts w:eastAsia="Calibri" w:cs="Tahoma"/>
          <w:bCs/>
          <w:kern w:val="0"/>
          <w14:ligatures w14:val="none"/>
        </w:rPr>
        <w:t>ecision</w:t>
      </w:r>
      <w:r w:rsidR="007F7585">
        <w:rPr>
          <w:rFonts w:eastAsia="Calibri" w:cs="Tahoma"/>
          <w:bCs/>
          <w:kern w:val="0"/>
          <w14:ligatures w14:val="none"/>
        </w:rPr>
        <w:t>-</w:t>
      </w:r>
      <w:r w:rsidR="00072171">
        <w:rPr>
          <w:rFonts w:eastAsia="Calibri" w:cs="Tahoma"/>
          <w:bCs/>
          <w:kern w:val="0"/>
          <w14:ligatures w14:val="none"/>
        </w:rPr>
        <w:t>m</w:t>
      </w:r>
      <w:r>
        <w:rPr>
          <w:rFonts w:eastAsia="Calibri" w:cs="Tahoma"/>
          <w:bCs/>
          <w:kern w:val="0"/>
          <w14:ligatures w14:val="none"/>
        </w:rPr>
        <w:t xml:space="preserve">aker (as applicable):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70A5A05D" w14:textId="77777777" w:rsidR="00534AB8" w:rsidRPr="000522CF" w:rsidRDefault="00534AB8" w:rsidP="00534AB8">
      <w:pPr>
        <w:rPr>
          <w:rFonts w:eastAsia="Calibri" w:cs="Tahoma"/>
          <w:bCs/>
          <w:kern w:val="0"/>
          <w14:ligatures w14:val="none"/>
        </w:rPr>
      </w:pPr>
    </w:p>
    <w:p w14:paraId="1D0600A1" w14:textId="53398440" w:rsidR="00534AB8" w:rsidRDefault="00534AB8" w:rsidP="00534AB8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072171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294D7115" w14:textId="36CA02DF" w:rsidR="00534AB8" w:rsidRPr="00534AB8" w:rsidRDefault="00534AB8" w:rsidP="00534AB8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66575B3F" w14:textId="6F6584DA" w:rsidR="00534AB8" w:rsidRPr="00326C35" w:rsidRDefault="00534AB8" w:rsidP="00073978">
      <w:pPr>
        <w:pStyle w:val="Heading2"/>
      </w:pPr>
      <w:r w:rsidRPr="00326C35">
        <w:t xml:space="preserve">Section II – Service </w:t>
      </w:r>
      <w:r w:rsidR="007625EF" w:rsidRPr="00326C35">
        <w:t>p</w:t>
      </w:r>
      <w:r w:rsidRPr="00326C35">
        <w:t xml:space="preserve">rovider </w:t>
      </w:r>
      <w:r w:rsidR="007625EF" w:rsidRPr="00326C35">
        <w:t>i</w:t>
      </w:r>
      <w:r w:rsidRPr="00326C35">
        <w:t>nformation</w:t>
      </w:r>
    </w:p>
    <w:p w14:paraId="53EB00A1" w14:textId="77777777" w:rsidR="00ED3457" w:rsidRDefault="00ED3457" w:rsidP="00ED3457">
      <w:pPr>
        <w:rPr>
          <w:rFonts w:eastAsia="Calibri" w:cs="Tahoma"/>
          <w:bCs/>
          <w:kern w:val="0"/>
          <w14:ligatures w14:val="none"/>
        </w:rPr>
      </w:pPr>
    </w:p>
    <w:p w14:paraId="17F70405" w14:textId="103B44CF" w:rsidR="00534AB8" w:rsidRDefault="00534AB8" w:rsidP="00534AB8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Provider </w:t>
      </w:r>
      <w:r w:rsidR="00072171">
        <w:rPr>
          <w:rFonts w:eastAsia="Calibri" w:cs="Tahoma"/>
          <w:bCs/>
          <w:kern w:val="0"/>
          <w14:ligatures w14:val="none"/>
        </w:rPr>
        <w:t>a</w:t>
      </w:r>
      <w:r>
        <w:rPr>
          <w:rFonts w:eastAsia="Calibri" w:cs="Tahoma"/>
          <w:bCs/>
          <w:kern w:val="0"/>
          <w14:ligatures w14:val="none"/>
        </w:rPr>
        <w:t xml:space="preserve">gency </w:t>
      </w:r>
      <w:r w:rsidR="00072171">
        <w:rPr>
          <w:rFonts w:eastAsia="Calibri" w:cs="Tahoma"/>
          <w:bCs/>
          <w:kern w:val="0"/>
          <w14:ligatures w14:val="none"/>
        </w:rPr>
        <w:t>n</w:t>
      </w:r>
      <w:r>
        <w:rPr>
          <w:rFonts w:eastAsia="Calibri" w:cs="Tahoma"/>
          <w:bCs/>
          <w:kern w:val="0"/>
          <w14:ligatures w14:val="none"/>
        </w:rPr>
        <w:t>ame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7A61E351" w14:textId="77777777" w:rsidR="00534AB8" w:rsidRDefault="00534AB8" w:rsidP="00534AB8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607ECB2E" w14:textId="4CCB7045" w:rsidR="00534AB8" w:rsidRDefault="00534AB8" w:rsidP="00F85537">
      <w:pPr>
        <w:keepNext/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lastRenderedPageBreak/>
        <w:t xml:space="preserve">Name(s) of PPP </w:t>
      </w:r>
      <w:r w:rsidR="00072171">
        <w:rPr>
          <w:rFonts w:eastAsia="Calibri" w:cs="Tahoma"/>
          <w:bCs/>
          <w:kern w:val="0"/>
          <w14:ligatures w14:val="none"/>
        </w:rPr>
        <w:t>f</w:t>
      </w:r>
      <w:r>
        <w:rPr>
          <w:rFonts w:eastAsia="Calibri" w:cs="Tahoma"/>
          <w:bCs/>
          <w:kern w:val="0"/>
          <w14:ligatures w14:val="none"/>
        </w:rPr>
        <w:t>acilitator(s) (Indicate with an asterisk which person is lead if there is more than one.):</w:t>
      </w:r>
    </w:p>
    <w:p w14:paraId="21846C92" w14:textId="77777777" w:rsidR="00534AB8" w:rsidRDefault="00534AB8" w:rsidP="00F85537">
      <w:pPr>
        <w:keepNext/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0C3CEA59" w14:textId="4A97181A" w:rsidR="00534AB8" w:rsidRDefault="00534AB8" w:rsidP="00F85537">
      <w:pPr>
        <w:keepNext/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728D0887" w14:textId="77777777" w:rsidR="00072171" w:rsidRDefault="00072171" w:rsidP="00F85537">
      <w:pPr>
        <w:keepNext/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7005D79A" w14:textId="51C719CF" w:rsidR="00072171" w:rsidRPr="00072171" w:rsidRDefault="00AB6726" w:rsidP="00534AB8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072171">
        <w:rPr>
          <w:rFonts w:eastAsia="Calibri" w:cs="Tahoma"/>
          <w:bCs/>
          <w:kern w:val="0"/>
          <w:u w:val="single"/>
          <w14:ligatures w14:val="none"/>
        </w:rPr>
        <w:tab/>
      </w:r>
    </w:p>
    <w:p w14:paraId="25E01C2C" w14:textId="77777777" w:rsidR="00534AB8" w:rsidRDefault="00534AB8" w:rsidP="00534AB8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65ADC6F9" w14:textId="740F7474" w:rsidR="00534AB8" w:rsidRDefault="00534AB8" w:rsidP="00534AB8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Date PPP </w:t>
      </w:r>
      <w:r w:rsidR="00072171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 xml:space="preserve">ompleted: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  <w:r>
        <w:rPr>
          <w:rFonts w:eastAsia="Calibri" w:cs="Tahoma"/>
          <w:bCs/>
          <w:kern w:val="0"/>
          <w14:ligatures w14:val="none"/>
        </w:rPr>
        <w:t xml:space="preserve"> Date PPP </w:t>
      </w:r>
      <w:r w:rsidR="00072171">
        <w:rPr>
          <w:rFonts w:eastAsia="Calibri" w:cs="Tahoma"/>
          <w:bCs/>
          <w:kern w:val="0"/>
          <w14:ligatures w14:val="none"/>
        </w:rPr>
        <w:t>u</w:t>
      </w:r>
      <w:r>
        <w:rPr>
          <w:rFonts w:eastAsia="Calibri" w:cs="Tahoma"/>
          <w:bCs/>
          <w:kern w:val="0"/>
          <w14:ligatures w14:val="none"/>
        </w:rPr>
        <w:t xml:space="preserve">pdated: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50A66CCC" w14:textId="77777777" w:rsidR="00072171" w:rsidRPr="00534AB8" w:rsidRDefault="00072171" w:rsidP="00534AB8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381A0733" w14:textId="1261611B" w:rsidR="00534AB8" w:rsidRPr="00326C35" w:rsidRDefault="00534AB8" w:rsidP="00073978">
      <w:pPr>
        <w:pStyle w:val="Heading2"/>
      </w:pPr>
      <w:r w:rsidRPr="00326C35">
        <w:t xml:space="preserve">Section III – Managed </w:t>
      </w:r>
      <w:r w:rsidR="007625EF" w:rsidRPr="00326C35">
        <w:t>c</w:t>
      </w:r>
      <w:r w:rsidRPr="00326C35">
        <w:t xml:space="preserve">are </w:t>
      </w:r>
      <w:r w:rsidR="007625EF" w:rsidRPr="00326C35">
        <w:t>o</w:t>
      </w:r>
      <w:r w:rsidRPr="00326C35">
        <w:t>rganization</w:t>
      </w:r>
      <w:r w:rsidR="004C1A5F">
        <w:t xml:space="preserve"> (MCO)</w:t>
      </w:r>
      <w:r w:rsidRPr="00326C35">
        <w:t xml:space="preserve"> or </w:t>
      </w:r>
      <w:r w:rsidR="004C1A5F">
        <w:t>ICA</w:t>
      </w:r>
      <w:r w:rsidRPr="00326C35">
        <w:t xml:space="preserve"> </w:t>
      </w:r>
      <w:r w:rsidR="007625EF" w:rsidRPr="00326C35">
        <w:t>i</w:t>
      </w:r>
      <w:r w:rsidRPr="00326C35">
        <w:t>nformation</w:t>
      </w:r>
    </w:p>
    <w:p w14:paraId="28FAF981" w14:textId="77777777" w:rsidR="00534AB8" w:rsidRDefault="00534AB8" w:rsidP="00326C35">
      <w:pPr>
        <w:keepNext/>
        <w:rPr>
          <w:rFonts w:eastAsia="Calibri" w:cs="Tahoma"/>
          <w:bCs/>
          <w:kern w:val="0"/>
          <w14:ligatures w14:val="none"/>
        </w:rPr>
      </w:pPr>
    </w:p>
    <w:p w14:paraId="2FB0BE5B" w14:textId="08AEB219" w:rsidR="006D5FF5" w:rsidRDefault="00534AB8" w:rsidP="006D5FF5">
      <w:pPr>
        <w:keepNext/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Name </w:t>
      </w:r>
      <w:r>
        <w:rPr>
          <w:rFonts w:eastAsia="Calibri" w:cs="Tahoma"/>
          <w:bCs/>
          <w:kern w:val="0"/>
          <w14:ligatures w14:val="none"/>
        </w:rPr>
        <w:t xml:space="preserve">of </w:t>
      </w:r>
      <w:r w:rsidR="00072171">
        <w:rPr>
          <w:rFonts w:eastAsia="Calibri" w:cs="Tahoma"/>
          <w:bCs/>
          <w:kern w:val="0"/>
          <w14:ligatures w14:val="none"/>
        </w:rPr>
        <w:t>m</w:t>
      </w:r>
      <w:r w:rsidR="006D5FF5">
        <w:rPr>
          <w:rFonts w:eastAsia="Calibri" w:cs="Tahoma"/>
          <w:bCs/>
          <w:kern w:val="0"/>
          <w14:ligatures w14:val="none"/>
        </w:rPr>
        <w:t xml:space="preserve">ember’s </w:t>
      </w:r>
      <w:r>
        <w:rPr>
          <w:rFonts w:eastAsia="Calibri" w:cs="Tahoma"/>
          <w:bCs/>
          <w:kern w:val="0"/>
          <w14:ligatures w14:val="none"/>
        </w:rPr>
        <w:t>MCO or ICA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</w:p>
    <w:p w14:paraId="122F05C0" w14:textId="77777777" w:rsidR="00072171" w:rsidRDefault="00072171" w:rsidP="00326C35">
      <w:pPr>
        <w:keepNext/>
        <w:tabs>
          <w:tab w:val="left" w:pos="1062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50FEE0D4" w14:textId="2EE494D9" w:rsidR="00534AB8" w:rsidRDefault="00534AB8" w:rsidP="00326C35">
      <w:pPr>
        <w:keepNext/>
        <w:tabs>
          <w:tab w:val="left" w:pos="10620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D0411E3" w14:textId="77777777" w:rsidR="00534AB8" w:rsidRDefault="00534AB8" w:rsidP="00534AB8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002F0863" w14:textId="62FCCE95" w:rsidR="00534AB8" w:rsidRPr="00534AB8" w:rsidRDefault="00534AB8" w:rsidP="00534AB8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of </w:t>
      </w:r>
      <w:r w:rsidR="00072171">
        <w:rPr>
          <w:rFonts w:eastAsia="Calibri" w:cs="Tahoma"/>
          <w:bCs/>
          <w:kern w:val="0"/>
          <w14:ligatures w14:val="none"/>
        </w:rPr>
        <w:t>m</w:t>
      </w:r>
      <w:r>
        <w:rPr>
          <w:rFonts w:eastAsia="Calibri" w:cs="Tahoma"/>
          <w:bCs/>
          <w:kern w:val="0"/>
          <w14:ligatures w14:val="none"/>
        </w:rPr>
        <w:t xml:space="preserve">ember’s IDT </w:t>
      </w:r>
      <w:r w:rsidR="00072171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 xml:space="preserve">taff or IRIS </w:t>
      </w:r>
      <w:r w:rsidR="00072171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 xml:space="preserve">onsultant: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2761660E" w14:textId="77777777" w:rsidR="00534AB8" w:rsidRPr="000522CF" w:rsidRDefault="00534AB8" w:rsidP="00534AB8">
      <w:pPr>
        <w:rPr>
          <w:rFonts w:eastAsia="Calibri" w:cs="Tahoma"/>
          <w:bCs/>
          <w:kern w:val="0"/>
          <w:u w:val="single"/>
          <w14:ligatures w14:val="none"/>
        </w:rPr>
      </w:pPr>
    </w:p>
    <w:p w14:paraId="4B891AA6" w14:textId="178E120F" w:rsidR="00072171" w:rsidRDefault="00534AB8" w:rsidP="00534AB8">
      <w:pPr>
        <w:tabs>
          <w:tab w:val="left" w:pos="4320"/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072171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>umber</w:t>
      </w:r>
      <w:r w:rsidR="00072171">
        <w:rPr>
          <w:rFonts w:eastAsia="Calibri" w:cs="Tahoma"/>
          <w:bCs/>
          <w:kern w:val="0"/>
          <w14:ligatures w14:val="none"/>
        </w:rPr>
        <w:t xml:space="preserve"> – IDT staff or IRIS consultant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</w:p>
    <w:p w14:paraId="6D4A0CF9" w14:textId="77777777" w:rsidR="00072171" w:rsidRDefault="00072171" w:rsidP="00534AB8">
      <w:pPr>
        <w:tabs>
          <w:tab w:val="left" w:pos="432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305943B8" w14:textId="00523864" w:rsidR="00534AB8" w:rsidRDefault="00534AB8" w:rsidP="00073978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8F87ED6" w14:textId="77777777" w:rsidR="00534AB8" w:rsidRDefault="00534AB8" w:rsidP="00ED3457">
      <w:pPr>
        <w:rPr>
          <w:rFonts w:eastAsia="Calibri" w:cs="Tahoma"/>
          <w:bCs/>
          <w:kern w:val="0"/>
          <w14:ligatures w14:val="none"/>
        </w:rPr>
      </w:pPr>
    </w:p>
    <w:p w14:paraId="66061C4D" w14:textId="7521A4BB" w:rsidR="00DD1416" w:rsidRPr="000522CF" w:rsidRDefault="00534AB8" w:rsidP="00073978">
      <w:pPr>
        <w:pStyle w:val="Heading2"/>
        <w:rPr>
          <w:rFonts w:eastAsia="Calibri"/>
          <w:kern w:val="0"/>
          <w14:ligatures w14:val="none"/>
        </w:rPr>
      </w:pPr>
      <w:r w:rsidRPr="00326C35">
        <w:t>Section IV –</w:t>
      </w:r>
      <w:r w:rsidR="006D5FF5" w:rsidRPr="00326C35">
        <w:t xml:space="preserve"> </w:t>
      </w:r>
      <w:r w:rsidR="00995B66" w:rsidRPr="00326C35">
        <w:t xml:space="preserve">Positive </w:t>
      </w:r>
      <w:r w:rsidR="007625EF" w:rsidRPr="00326C35">
        <w:t>p</w:t>
      </w:r>
      <w:r w:rsidR="00995B66" w:rsidRPr="00326C35">
        <w:t xml:space="preserve">ersonal </w:t>
      </w:r>
      <w:r w:rsidR="007625EF" w:rsidRPr="00326C35">
        <w:t>p</w:t>
      </w:r>
      <w:r w:rsidR="00995B66" w:rsidRPr="00326C35">
        <w:t>rofile</w:t>
      </w:r>
    </w:p>
    <w:p w14:paraId="255D6CBD" w14:textId="77777777" w:rsidR="002F1658" w:rsidRDefault="002F1658" w:rsidP="00995B6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74BEC484" w14:textId="17FC7D8A" w:rsidR="003354DF" w:rsidRDefault="00995B66" w:rsidP="00995B6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Dreams and </w:t>
      </w:r>
      <w:r w:rsidR="00072171">
        <w:rPr>
          <w:rFonts w:eastAsia="Calibri" w:cs="Tahoma"/>
          <w:bCs/>
          <w:kern w:val="0"/>
          <w14:ligatures w14:val="none"/>
        </w:rPr>
        <w:t>g</w:t>
      </w:r>
      <w:r>
        <w:rPr>
          <w:rFonts w:eastAsia="Calibri" w:cs="Tahoma"/>
          <w:bCs/>
          <w:kern w:val="0"/>
          <w14:ligatures w14:val="none"/>
        </w:rPr>
        <w:t>oals:</w:t>
      </w:r>
    </w:p>
    <w:p w14:paraId="37700CB8" w14:textId="6A3A68C5" w:rsidR="00AB6726" w:rsidRPr="00AB6726" w:rsidRDefault="00AB6726" w:rsidP="00995B6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073978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73978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073978">
        <w:rPr>
          <w:rFonts w:ascii="Verdana" w:eastAsia="Calibri" w:hAnsi="Verdana" w:cs="Tahoma"/>
          <w:kern w:val="0"/>
          <w14:ligatures w14:val="none"/>
        </w:rPr>
      </w:r>
      <w:r w:rsidRPr="00073978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07397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7397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7397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7397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7397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73978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252AC549" w14:textId="77777777" w:rsidR="00AB6726" w:rsidRDefault="00AB672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67DDC84D" w14:textId="77777777" w:rsidR="00995B66" w:rsidRDefault="00995B6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0587DB46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Environmental preferences:</w:t>
      </w:r>
    </w:p>
    <w:p w14:paraId="35002F72" w14:textId="449DDA93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63BBD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BBD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63BBD">
        <w:rPr>
          <w:rFonts w:ascii="Verdana" w:eastAsia="Calibri" w:hAnsi="Verdana" w:cs="Tahoma"/>
          <w:kern w:val="0"/>
          <w14:ligatures w14:val="none"/>
        </w:rPr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0CD08F26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1945881F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4A57DA15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General dislikes:</w:t>
      </w:r>
    </w:p>
    <w:p w14:paraId="02F76E3C" w14:textId="77777777" w:rsidR="00AB6726" w:rsidRP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63BBD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BBD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63BBD">
        <w:rPr>
          <w:rFonts w:ascii="Verdana" w:eastAsia="Calibri" w:hAnsi="Verdana" w:cs="Tahoma"/>
          <w:kern w:val="0"/>
          <w14:ligatures w14:val="none"/>
        </w:rPr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18D2D831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5D2C708F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17D15404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Interests:</w:t>
      </w:r>
    </w:p>
    <w:p w14:paraId="0A9BF429" w14:textId="4B3606D3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63BBD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BBD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63BBD">
        <w:rPr>
          <w:rFonts w:ascii="Verdana" w:eastAsia="Calibri" w:hAnsi="Verdana" w:cs="Tahoma"/>
          <w:kern w:val="0"/>
          <w14:ligatures w14:val="none"/>
        </w:rPr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75890BB0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6C268FBE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150AEAA6" w14:textId="04C6F55F" w:rsidR="00995B66" w:rsidRDefault="00AB672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Learning style:</w:t>
      </w:r>
    </w:p>
    <w:p w14:paraId="23A43667" w14:textId="0906C3D4" w:rsidR="00AB6726" w:rsidRPr="00073978" w:rsidRDefault="00AB6726" w:rsidP="00995B6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63BBD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BBD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63BBD">
        <w:rPr>
          <w:rFonts w:ascii="Verdana" w:eastAsia="Calibri" w:hAnsi="Verdana" w:cs="Tahoma"/>
          <w:kern w:val="0"/>
          <w14:ligatures w14:val="none"/>
        </w:rPr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17DF8208" w14:textId="77777777" w:rsidR="00995B66" w:rsidRDefault="00995B6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61D11769" w14:textId="77777777" w:rsidR="003A577B" w:rsidRDefault="003A577B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4A9E8E98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Positive personality traits:</w:t>
      </w:r>
    </w:p>
    <w:p w14:paraId="72126F7A" w14:textId="1E55D79A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63BBD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BBD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63BBD">
        <w:rPr>
          <w:rFonts w:ascii="Verdana" w:eastAsia="Calibri" w:hAnsi="Verdana" w:cs="Tahoma"/>
          <w:kern w:val="0"/>
          <w14:ligatures w14:val="none"/>
        </w:rPr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0EEF6FB2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40210B97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38D28D8A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Possibilities and ideas for where the member wants to work:</w:t>
      </w:r>
    </w:p>
    <w:p w14:paraId="69FCF35C" w14:textId="78F204F5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63BBD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BBD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63BBD">
        <w:rPr>
          <w:rFonts w:ascii="Verdana" w:eastAsia="Calibri" w:hAnsi="Verdana" w:cs="Tahoma"/>
          <w:kern w:val="0"/>
          <w14:ligatures w14:val="none"/>
        </w:rPr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2ABC2D36" w14:textId="77777777" w:rsidR="00AB6726" w:rsidRDefault="00AB6726" w:rsidP="00AB672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488D1236" w14:textId="77777777" w:rsidR="00AB6726" w:rsidRPr="00995B66" w:rsidRDefault="00AB6726" w:rsidP="00AB672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40EB0871" w14:textId="1A94381F" w:rsidR="00995B66" w:rsidRDefault="00995B66" w:rsidP="00F85537">
      <w:pPr>
        <w:keepNext/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lastRenderedPageBreak/>
        <w:t xml:space="preserve">Skills and </w:t>
      </w:r>
      <w:r w:rsidR="00072171">
        <w:rPr>
          <w:rFonts w:eastAsia="Calibri" w:cs="Tahoma"/>
          <w:bCs/>
          <w:kern w:val="0"/>
          <w14:ligatures w14:val="none"/>
        </w:rPr>
        <w:t>k</w:t>
      </w:r>
      <w:r>
        <w:rPr>
          <w:rFonts w:eastAsia="Calibri" w:cs="Tahoma"/>
          <w:bCs/>
          <w:kern w:val="0"/>
          <w14:ligatures w14:val="none"/>
        </w:rPr>
        <w:t>nowledge:</w:t>
      </w:r>
    </w:p>
    <w:p w14:paraId="6B97A8F0" w14:textId="7120460B" w:rsidR="00995B66" w:rsidRPr="00073978" w:rsidRDefault="00AB6726" w:rsidP="00F85537">
      <w:pPr>
        <w:keepNext/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63BBD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BBD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63BBD">
        <w:rPr>
          <w:rFonts w:ascii="Verdana" w:eastAsia="Calibri" w:hAnsi="Verdana" w:cs="Tahoma"/>
          <w:kern w:val="0"/>
          <w14:ligatures w14:val="none"/>
        </w:rPr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353BCDF3" w14:textId="77777777" w:rsidR="00AB6726" w:rsidRDefault="00AB672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335AE729" w14:textId="77777777" w:rsidR="00AB6726" w:rsidRDefault="00AB672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0B2994AE" w14:textId="77777777" w:rsidR="00AB6726" w:rsidRDefault="00AB6726" w:rsidP="00F85537">
      <w:pPr>
        <w:keepNext/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Support system:</w:t>
      </w:r>
    </w:p>
    <w:p w14:paraId="2D6BCD3C" w14:textId="5483CF9E" w:rsidR="00AB6726" w:rsidRDefault="00AB6726" w:rsidP="00F85537">
      <w:pPr>
        <w:keepNext/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63BBD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BBD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63BBD">
        <w:rPr>
          <w:rFonts w:ascii="Verdana" w:eastAsia="Calibri" w:hAnsi="Verdana" w:cs="Tahoma"/>
          <w:kern w:val="0"/>
          <w14:ligatures w14:val="none"/>
        </w:rPr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7D8F370D" w14:textId="77777777" w:rsidR="00AB6726" w:rsidRDefault="00AB6726" w:rsidP="00F85537">
      <w:pPr>
        <w:keepNext/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2D625A1F" w14:textId="77777777" w:rsidR="003A577B" w:rsidRDefault="003A577B" w:rsidP="00995B6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2C33EC7C" w14:textId="3E9E3983" w:rsidR="00AB6726" w:rsidRDefault="00AB6726" w:rsidP="00CA5E63">
      <w:pPr>
        <w:keepNext/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Talents:</w:t>
      </w:r>
    </w:p>
    <w:p w14:paraId="363D59D0" w14:textId="669A7252" w:rsidR="00AB6726" w:rsidRPr="00073978" w:rsidRDefault="00AB6726" w:rsidP="00995B6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63BBD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BBD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63BBD">
        <w:rPr>
          <w:rFonts w:ascii="Verdana" w:eastAsia="Calibri" w:hAnsi="Verdana" w:cs="Tahoma"/>
          <w:kern w:val="0"/>
          <w14:ligatures w14:val="none"/>
        </w:rPr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79A75886" w14:textId="77777777" w:rsidR="00995B66" w:rsidRDefault="00995B6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038AA051" w14:textId="77777777" w:rsidR="00995B66" w:rsidRDefault="00995B6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20502BDB" w14:textId="48816A7E" w:rsidR="00995B66" w:rsidRDefault="00995B6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Temperaments:</w:t>
      </w:r>
    </w:p>
    <w:p w14:paraId="1ABD2C0E" w14:textId="241085AA" w:rsidR="00995B66" w:rsidRPr="00073978" w:rsidRDefault="00AB6726" w:rsidP="00995B6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63BBD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BBD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63BBD">
        <w:rPr>
          <w:rFonts w:ascii="Verdana" w:eastAsia="Calibri" w:hAnsi="Verdana" w:cs="Tahoma"/>
          <w:kern w:val="0"/>
          <w14:ligatures w14:val="none"/>
        </w:rPr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2996D619" w14:textId="77777777" w:rsidR="00AB6726" w:rsidRDefault="00AB672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31282F33" w14:textId="77777777" w:rsidR="00AB6726" w:rsidRDefault="00AB672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1AB7D3F3" w14:textId="18BDD052" w:rsidR="00995B66" w:rsidRDefault="00995B6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Values:</w:t>
      </w:r>
    </w:p>
    <w:p w14:paraId="2C19C03E" w14:textId="7CC0C1D3" w:rsidR="00AB6726" w:rsidRDefault="00AB6726" w:rsidP="00995B66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63BBD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BBD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63BBD">
        <w:rPr>
          <w:rFonts w:ascii="Verdana" w:eastAsia="Calibri" w:hAnsi="Verdana" w:cs="Tahoma"/>
          <w:kern w:val="0"/>
          <w14:ligatures w14:val="none"/>
        </w:rPr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141D74A1" w14:textId="77777777" w:rsidR="00AB6726" w:rsidRDefault="00AB672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51E0821B" w14:textId="77777777" w:rsidR="00995B66" w:rsidRDefault="00995B6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7B34858E" w14:textId="39A19F4F" w:rsidR="00AB6726" w:rsidRDefault="00995B6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Work </w:t>
      </w:r>
      <w:r w:rsidR="00072171">
        <w:rPr>
          <w:rFonts w:eastAsia="Calibri" w:cs="Tahoma"/>
          <w:bCs/>
          <w:kern w:val="0"/>
          <w14:ligatures w14:val="none"/>
        </w:rPr>
        <w:t>e</w:t>
      </w:r>
      <w:r>
        <w:rPr>
          <w:rFonts w:eastAsia="Calibri" w:cs="Tahoma"/>
          <w:bCs/>
          <w:kern w:val="0"/>
          <w14:ligatures w14:val="none"/>
        </w:rPr>
        <w:t>xperiences:</w:t>
      </w:r>
    </w:p>
    <w:p w14:paraId="366532DE" w14:textId="08697E1C" w:rsidR="00AB6726" w:rsidRDefault="00AB672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D63BBD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BBD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63BBD">
        <w:rPr>
          <w:rFonts w:ascii="Verdana" w:eastAsia="Calibri" w:hAnsi="Verdana" w:cs="Tahoma"/>
          <w:kern w:val="0"/>
          <w14:ligatures w14:val="none"/>
        </w:rPr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63BBD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0019201B" w14:textId="77777777" w:rsidR="00995B66" w:rsidRDefault="00995B66" w:rsidP="00995B6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62393A74" w14:textId="77777777" w:rsidR="00425DB2" w:rsidRDefault="00425DB2" w:rsidP="00ED3457">
      <w:pPr>
        <w:rPr>
          <w:rFonts w:eastAsia="Calibri" w:cs="Tahoma"/>
          <w:bCs/>
          <w:kern w:val="0"/>
          <w14:ligatures w14:val="none"/>
        </w:rPr>
      </w:pPr>
    </w:p>
    <w:p w14:paraId="0FB7E6C1" w14:textId="00468E68" w:rsidR="00425DB2" w:rsidRPr="000522CF" w:rsidRDefault="00995B66" w:rsidP="00073978">
      <w:pPr>
        <w:pStyle w:val="Heading3"/>
      </w:pPr>
      <w:r w:rsidRPr="00995B66">
        <w:t xml:space="preserve">Daily </w:t>
      </w:r>
      <w:r w:rsidR="00072171">
        <w:t>l</w:t>
      </w:r>
      <w:r w:rsidRPr="00995B66">
        <w:t xml:space="preserve">iving </w:t>
      </w:r>
      <w:r w:rsidR="00072171">
        <w:t>s</w:t>
      </w:r>
      <w:r w:rsidRPr="00995B66">
        <w:t xml:space="preserve">kills </w:t>
      </w:r>
      <w:r w:rsidR="00072171">
        <w:t>t</w:t>
      </w:r>
      <w:r w:rsidRPr="00995B66">
        <w:t>raining</w:t>
      </w:r>
      <w:r>
        <w:t xml:space="preserve"> </w:t>
      </w:r>
      <w:r w:rsidR="00072171">
        <w:t>g</w:t>
      </w:r>
      <w:r>
        <w:t>oals</w:t>
      </w:r>
    </w:p>
    <w:p w14:paraId="38BEBBE9" w14:textId="77777777" w:rsidR="003354DF" w:rsidRPr="000522CF" w:rsidRDefault="003354DF" w:rsidP="003354DF">
      <w:pPr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596"/>
        <w:gridCol w:w="3597"/>
        <w:gridCol w:w="3597"/>
      </w:tblGrid>
      <w:tr w:rsidR="003354DF" w:rsidRPr="000522CF" w14:paraId="36C771EE" w14:textId="77777777" w:rsidTr="00241032">
        <w:trPr>
          <w:trHeight w:val="288"/>
        </w:trPr>
        <w:tc>
          <w:tcPr>
            <w:tcW w:w="3596" w:type="dxa"/>
            <w:vAlign w:val="center"/>
          </w:tcPr>
          <w:p w14:paraId="5998AE49" w14:textId="26B97F17" w:rsidR="003354DF" w:rsidRPr="000522CF" w:rsidRDefault="00995B66" w:rsidP="003354DF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Goal(s)</w:t>
            </w:r>
          </w:p>
        </w:tc>
        <w:tc>
          <w:tcPr>
            <w:tcW w:w="3597" w:type="dxa"/>
            <w:vAlign w:val="center"/>
          </w:tcPr>
          <w:p w14:paraId="5163103E" w14:textId="30F32DF1" w:rsidR="003354DF" w:rsidRPr="000522CF" w:rsidRDefault="00995B66" w:rsidP="003354DF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 xml:space="preserve">Progress to </w:t>
            </w:r>
            <w:r w:rsidR="00DE6230">
              <w:rPr>
                <w:rFonts w:eastAsia="Calibri" w:cs="Tahoma"/>
                <w:bCs/>
              </w:rPr>
              <w:t>d</w:t>
            </w:r>
            <w:r>
              <w:rPr>
                <w:rFonts w:eastAsia="Calibri" w:cs="Tahoma"/>
                <w:bCs/>
              </w:rPr>
              <w:t>ate</w:t>
            </w:r>
          </w:p>
        </w:tc>
        <w:tc>
          <w:tcPr>
            <w:tcW w:w="3597" w:type="dxa"/>
            <w:vAlign w:val="center"/>
          </w:tcPr>
          <w:p w14:paraId="6072FFAD" w14:textId="4A4C82C9" w:rsidR="003354DF" w:rsidRPr="000522CF" w:rsidRDefault="00995B66" w:rsidP="003354DF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 xml:space="preserve">Goal </w:t>
            </w:r>
            <w:r w:rsidR="00DE6230">
              <w:rPr>
                <w:rFonts w:eastAsia="Calibri" w:cs="Tahoma"/>
                <w:bCs/>
              </w:rPr>
              <w:t>s</w:t>
            </w:r>
            <w:r>
              <w:rPr>
                <w:rFonts w:eastAsia="Calibri" w:cs="Tahoma"/>
                <w:bCs/>
              </w:rPr>
              <w:t xml:space="preserve">uccess or </w:t>
            </w:r>
            <w:r w:rsidR="00DE6230">
              <w:rPr>
                <w:rFonts w:eastAsia="Calibri" w:cs="Tahoma"/>
                <w:bCs/>
              </w:rPr>
              <w:t>m</w:t>
            </w:r>
            <w:r>
              <w:rPr>
                <w:rFonts w:eastAsia="Calibri" w:cs="Tahoma"/>
                <w:bCs/>
              </w:rPr>
              <w:t>odification</w:t>
            </w:r>
          </w:p>
        </w:tc>
      </w:tr>
      <w:tr w:rsidR="003354DF" w:rsidRPr="000522CF" w14:paraId="7BC3F1F9" w14:textId="77777777" w:rsidTr="00241032">
        <w:trPr>
          <w:trHeight w:val="360"/>
        </w:trPr>
        <w:tc>
          <w:tcPr>
            <w:tcW w:w="3596" w:type="dxa"/>
            <w:vAlign w:val="center"/>
          </w:tcPr>
          <w:p w14:paraId="1C6A8863" w14:textId="127501BC" w:rsidR="003354DF" w:rsidRPr="000522CF" w:rsidRDefault="00995B66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3DFEF809" w14:textId="5B569396" w:rsidR="003354DF" w:rsidRPr="000522CF" w:rsidRDefault="003354D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797E4257" w14:textId="4E3C8406" w:rsidR="003354DF" w:rsidRPr="000522CF" w:rsidRDefault="003354D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3354DF" w:rsidRPr="000522CF" w14:paraId="1A4E33F8" w14:textId="77777777" w:rsidTr="00241032">
        <w:trPr>
          <w:trHeight w:val="360"/>
        </w:trPr>
        <w:tc>
          <w:tcPr>
            <w:tcW w:w="3596" w:type="dxa"/>
            <w:vAlign w:val="center"/>
          </w:tcPr>
          <w:p w14:paraId="2726CCBA" w14:textId="2B3C2CA2" w:rsidR="003354DF" w:rsidRPr="000522CF" w:rsidRDefault="00995B66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1688CB5F" w14:textId="02A1AAA8" w:rsidR="003354DF" w:rsidRPr="000522CF" w:rsidRDefault="003354D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18EEC026" w14:textId="0F1CA5A8" w:rsidR="003354DF" w:rsidRPr="000522CF" w:rsidRDefault="003354D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3354DF" w:rsidRPr="000522CF" w14:paraId="651461DB" w14:textId="77777777" w:rsidTr="00241032">
        <w:trPr>
          <w:trHeight w:val="360"/>
        </w:trPr>
        <w:tc>
          <w:tcPr>
            <w:tcW w:w="3596" w:type="dxa"/>
            <w:vAlign w:val="center"/>
          </w:tcPr>
          <w:p w14:paraId="4109A6EB" w14:textId="2CB148E3" w:rsidR="003354DF" w:rsidRPr="000522CF" w:rsidRDefault="00995B66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2A554DAE" w14:textId="590BE178" w:rsidR="003354DF" w:rsidRPr="000522CF" w:rsidRDefault="003354D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2591CA8E" w14:textId="37D5955B" w:rsidR="003354DF" w:rsidRPr="000522CF" w:rsidRDefault="003354D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74A6961F" w14:textId="77777777" w:rsidR="003354DF" w:rsidRPr="000522CF" w:rsidRDefault="003354DF" w:rsidP="003354DF">
      <w:pPr>
        <w:rPr>
          <w:rFonts w:eastAsia="Calibri" w:cs="Tahoma"/>
          <w:bCs/>
          <w:kern w:val="0"/>
          <w14:ligatures w14:val="none"/>
        </w:rPr>
      </w:pPr>
    </w:p>
    <w:p w14:paraId="4667C0C9" w14:textId="77777777" w:rsidR="004E74AA" w:rsidRDefault="00881D7E" w:rsidP="00073978">
      <w:pPr>
        <w:pStyle w:val="Heading3"/>
      </w:pPr>
      <w:r w:rsidRPr="002F1658">
        <w:t xml:space="preserve">Resources </w:t>
      </w:r>
    </w:p>
    <w:p w14:paraId="4E867764" w14:textId="7A8B7593" w:rsidR="00ED3457" w:rsidRPr="002F1658" w:rsidRDefault="004E74AA" w:rsidP="004E74AA">
      <w:pPr>
        <w:tabs>
          <w:tab w:val="left" w:pos="7200"/>
          <w:tab w:val="left" w:pos="10620"/>
        </w:tabs>
        <w:rPr>
          <w:rFonts w:ascii="Verdana" w:eastAsia="Calibri" w:hAnsi="Verdana" w:cs="Tahoma"/>
          <w:bCs/>
          <w:kern w:val="0"/>
          <w:u w:val="single"/>
          <w14:ligatures w14:val="none"/>
        </w:rPr>
      </w:pPr>
      <w:r>
        <w:rPr>
          <w:rFonts w:eastAsia="Calibri" w:cs="Tahoma"/>
          <w:kern w:val="0"/>
          <w14:ligatures w14:val="none"/>
        </w:rPr>
        <w:t xml:space="preserve">Providers can find resources </w:t>
      </w:r>
      <w:r w:rsidR="00881D7E" w:rsidRPr="00326C35">
        <w:rPr>
          <w:rFonts w:eastAsia="Calibri" w:cs="Tahoma"/>
          <w:kern w:val="0"/>
          <w14:ligatures w14:val="none"/>
        </w:rPr>
        <w:t>for developing a PPP</w:t>
      </w:r>
      <w:r>
        <w:rPr>
          <w:rFonts w:eastAsia="Calibri" w:cs="Tahoma"/>
          <w:kern w:val="0"/>
          <w14:ligatures w14:val="none"/>
        </w:rPr>
        <w:t xml:space="preserve"> on the Resources page of the </w:t>
      </w:r>
      <w:proofErr w:type="spellStart"/>
      <w:r>
        <w:rPr>
          <w:rFonts w:eastAsia="Calibri" w:cs="Tahoma"/>
          <w:kern w:val="0"/>
          <w14:ligatures w14:val="none"/>
        </w:rPr>
        <w:t>TransCen</w:t>
      </w:r>
      <w:proofErr w:type="spellEnd"/>
      <w:r>
        <w:rPr>
          <w:rFonts w:eastAsia="Calibri" w:cs="Tahoma"/>
          <w:kern w:val="0"/>
          <w14:ligatures w14:val="none"/>
        </w:rPr>
        <w:t xml:space="preserve"> site at </w:t>
      </w:r>
      <w:hyperlink r:id="rId10" w:history="1">
        <w:r>
          <w:rPr>
            <w:rStyle w:val="Hyperlink"/>
            <w:rFonts w:eastAsia="Calibri" w:cs="Tahoma"/>
            <w:kern w:val="0"/>
            <w14:ligatures w14:val="none"/>
          </w:rPr>
          <w:t>www.transcen.org/training-ta/resources/</w:t>
        </w:r>
      </w:hyperlink>
      <w:r>
        <w:rPr>
          <w:rFonts w:eastAsia="Calibri" w:cs="Tahoma"/>
          <w:kern w:val="0"/>
          <w14:ligatures w14:val="none"/>
        </w:rPr>
        <w:t>.</w:t>
      </w:r>
    </w:p>
    <w:sectPr w:rsidR="00ED3457" w:rsidRPr="002F1658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EDD9" w14:textId="77777777" w:rsidR="00C202EE" w:rsidRDefault="00C202EE" w:rsidP="00ED4FFC">
      <w:r>
        <w:separator/>
      </w:r>
    </w:p>
  </w:endnote>
  <w:endnote w:type="continuationSeparator" w:id="0">
    <w:p w14:paraId="10CF77E3" w14:textId="77777777" w:rsidR="00C202EE" w:rsidRDefault="00C202EE" w:rsidP="00ED4FFC">
      <w:r>
        <w:continuationSeparator/>
      </w:r>
    </w:p>
  </w:endnote>
  <w:endnote w:type="continuationNotice" w:id="1">
    <w:p w14:paraId="13ECF860" w14:textId="77777777" w:rsidR="00C202EE" w:rsidRDefault="00C202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4DEF" w14:textId="77777777" w:rsidR="00C202EE" w:rsidRDefault="00C202EE" w:rsidP="00ED4FFC">
      <w:r>
        <w:separator/>
      </w:r>
    </w:p>
  </w:footnote>
  <w:footnote w:type="continuationSeparator" w:id="0">
    <w:p w14:paraId="17745814" w14:textId="77777777" w:rsidR="00C202EE" w:rsidRDefault="00C202EE" w:rsidP="00ED4FFC">
      <w:r>
        <w:continuationSeparator/>
      </w:r>
    </w:p>
  </w:footnote>
  <w:footnote w:type="continuationNotice" w:id="1">
    <w:p w14:paraId="3A86191C" w14:textId="77777777" w:rsidR="00C202EE" w:rsidRDefault="00C202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63893543" w:rsidR="00ED4FFC" w:rsidRDefault="0024702A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>
      <w:rPr>
        <w:rFonts w:cs="Tahoma"/>
        <w:sz w:val="20"/>
        <w:szCs w:val="20"/>
      </w:rPr>
      <w:t>0</w:t>
    </w:r>
    <w:r w:rsidR="00834ACB">
      <w:rPr>
        <w:rFonts w:cs="Tahoma"/>
        <w:sz w:val="20"/>
        <w:szCs w:val="20"/>
      </w:rPr>
      <w:t>6</w:t>
    </w:r>
    <w:r w:rsidR="00072171">
      <w:rPr>
        <w:rFonts w:cs="Tahoma"/>
        <w:sz w:val="20"/>
        <w:szCs w:val="20"/>
      </w:rPr>
      <w:t>/2026</w:t>
    </w:r>
    <w:r w:rsidR="00ED4FFC">
      <w:rPr>
        <w:rFonts w:cs="Tahoma"/>
        <w:sz w:val="20"/>
        <w:szCs w:val="20"/>
      </w:rPr>
      <w:tab/>
    </w:r>
    <w:r w:rsidR="00ED4FFC" w:rsidRPr="00414CAE">
      <w:rPr>
        <w:rFonts w:cs="Tahoma"/>
        <w:sz w:val="20"/>
        <w:szCs w:val="20"/>
      </w:rPr>
      <w:t xml:space="preserve">Page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PAGE  \* Arabic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sz w:val="20"/>
        <w:szCs w:val="20"/>
      </w:rPr>
      <w:fldChar w:fldCharType="end"/>
    </w:r>
    <w:r w:rsidR="00ED4FFC" w:rsidRPr="00414CAE">
      <w:rPr>
        <w:rFonts w:cs="Tahoma"/>
        <w:sz w:val="20"/>
        <w:szCs w:val="20"/>
      </w:rPr>
      <w:t xml:space="preserve"> of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NUMPAGES 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F3092"/>
    <w:multiLevelType w:val="multilevel"/>
    <w:tmpl w:val="06F06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E736A"/>
    <w:multiLevelType w:val="hybridMultilevel"/>
    <w:tmpl w:val="17E8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5054E"/>
    <w:multiLevelType w:val="hybridMultilevel"/>
    <w:tmpl w:val="761E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E0EC6"/>
    <w:multiLevelType w:val="multilevel"/>
    <w:tmpl w:val="3034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4"/>
  </w:num>
  <w:num w:numId="2" w16cid:durableId="1712850062">
    <w:abstractNumId w:val="0"/>
  </w:num>
  <w:num w:numId="3" w16cid:durableId="76051100">
    <w:abstractNumId w:val="3"/>
  </w:num>
  <w:num w:numId="4" w16cid:durableId="1708330009">
    <w:abstractNumId w:val="1"/>
  </w:num>
  <w:num w:numId="5" w16cid:durableId="132142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522CF"/>
    <w:rsid w:val="00054FDE"/>
    <w:rsid w:val="00072171"/>
    <w:rsid w:val="000722D9"/>
    <w:rsid w:val="00073978"/>
    <w:rsid w:val="000B5C66"/>
    <w:rsid w:val="000C753C"/>
    <w:rsid w:val="000D2D90"/>
    <w:rsid w:val="000D6B8F"/>
    <w:rsid w:val="000E4D33"/>
    <w:rsid w:val="000F46E0"/>
    <w:rsid w:val="000F6CF8"/>
    <w:rsid w:val="00161C8F"/>
    <w:rsid w:val="00165653"/>
    <w:rsid w:val="00183059"/>
    <w:rsid w:val="001D7DFB"/>
    <w:rsid w:val="00241032"/>
    <w:rsid w:val="0024702A"/>
    <w:rsid w:val="00260E35"/>
    <w:rsid w:val="00267083"/>
    <w:rsid w:val="00272128"/>
    <w:rsid w:val="00274887"/>
    <w:rsid w:val="002B032E"/>
    <w:rsid w:val="002B7A59"/>
    <w:rsid w:val="002F1658"/>
    <w:rsid w:val="002F4ED9"/>
    <w:rsid w:val="00322EA7"/>
    <w:rsid w:val="00326C35"/>
    <w:rsid w:val="003354DF"/>
    <w:rsid w:val="00383B01"/>
    <w:rsid w:val="003868DA"/>
    <w:rsid w:val="003A32DB"/>
    <w:rsid w:val="003A577B"/>
    <w:rsid w:val="003A733F"/>
    <w:rsid w:val="003B5108"/>
    <w:rsid w:val="004018AB"/>
    <w:rsid w:val="00414CAE"/>
    <w:rsid w:val="00425DB2"/>
    <w:rsid w:val="00475685"/>
    <w:rsid w:val="004B26F1"/>
    <w:rsid w:val="004C1152"/>
    <w:rsid w:val="004C1A5F"/>
    <w:rsid w:val="004C337E"/>
    <w:rsid w:val="004E74AA"/>
    <w:rsid w:val="004F05FB"/>
    <w:rsid w:val="00503C4F"/>
    <w:rsid w:val="005158C2"/>
    <w:rsid w:val="00522A3D"/>
    <w:rsid w:val="00534AB8"/>
    <w:rsid w:val="0056219B"/>
    <w:rsid w:val="00562A6A"/>
    <w:rsid w:val="005F095B"/>
    <w:rsid w:val="005F63BF"/>
    <w:rsid w:val="00600583"/>
    <w:rsid w:val="006C648B"/>
    <w:rsid w:val="006D2BA2"/>
    <w:rsid w:val="006D5263"/>
    <w:rsid w:val="006D5FF5"/>
    <w:rsid w:val="006F187C"/>
    <w:rsid w:val="00716BCA"/>
    <w:rsid w:val="00730AEF"/>
    <w:rsid w:val="007328AA"/>
    <w:rsid w:val="00732DA9"/>
    <w:rsid w:val="00750BC3"/>
    <w:rsid w:val="007625EF"/>
    <w:rsid w:val="007853A4"/>
    <w:rsid w:val="00791417"/>
    <w:rsid w:val="007A320B"/>
    <w:rsid w:val="007D316C"/>
    <w:rsid w:val="007F7585"/>
    <w:rsid w:val="0082243C"/>
    <w:rsid w:val="008276E4"/>
    <w:rsid w:val="00834ACB"/>
    <w:rsid w:val="00837997"/>
    <w:rsid w:val="00881D7E"/>
    <w:rsid w:val="008F78DF"/>
    <w:rsid w:val="00917F12"/>
    <w:rsid w:val="00923AB1"/>
    <w:rsid w:val="00995B66"/>
    <w:rsid w:val="009A655C"/>
    <w:rsid w:val="009F3924"/>
    <w:rsid w:val="00A32E1C"/>
    <w:rsid w:val="00A51BEF"/>
    <w:rsid w:val="00A55202"/>
    <w:rsid w:val="00A81039"/>
    <w:rsid w:val="00A85E1B"/>
    <w:rsid w:val="00AB6726"/>
    <w:rsid w:val="00B0698C"/>
    <w:rsid w:val="00B651E1"/>
    <w:rsid w:val="00B66A53"/>
    <w:rsid w:val="00B87988"/>
    <w:rsid w:val="00BA36A9"/>
    <w:rsid w:val="00BB4227"/>
    <w:rsid w:val="00BB5F58"/>
    <w:rsid w:val="00BC66AB"/>
    <w:rsid w:val="00BD3AEB"/>
    <w:rsid w:val="00C202EE"/>
    <w:rsid w:val="00C51189"/>
    <w:rsid w:val="00CA5E63"/>
    <w:rsid w:val="00D6232E"/>
    <w:rsid w:val="00D67C27"/>
    <w:rsid w:val="00D976DC"/>
    <w:rsid w:val="00DA5D5D"/>
    <w:rsid w:val="00DC28D8"/>
    <w:rsid w:val="00DD1416"/>
    <w:rsid w:val="00DD4EDC"/>
    <w:rsid w:val="00DE6230"/>
    <w:rsid w:val="00DF585E"/>
    <w:rsid w:val="00E35DFD"/>
    <w:rsid w:val="00E62B24"/>
    <w:rsid w:val="00EA56DD"/>
    <w:rsid w:val="00ED3457"/>
    <w:rsid w:val="00ED4FFC"/>
    <w:rsid w:val="00EE747D"/>
    <w:rsid w:val="00F01587"/>
    <w:rsid w:val="00F16742"/>
    <w:rsid w:val="00F21C87"/>
    <w:rsid w:val="00F243B2"/>
    <w:rsid w:val="00F4256C"/>
    <w:rsid w:val="00F50260"/>
    <w:rsid w:val="00F85537"/>
    <w:rsid w:val="00F85E60"/>
    <w:rsid w:val="00FE475A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171"/>
    <w:pPr>
      <w:spacing w:after="0" w:line="240" w:lineRule="auto"/>
      <w:contextualSpacing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171"/>
    <w:pPr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F095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72171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095B"/>
    <w:rPr>
      <w:rFonts w:ascii="Tahoma" w:eastAsia="Tahoma" w:hAnsi="Tahoma" w:cs="Tahoma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1D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01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ranscen.org/training-ta/resour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4b4cbcfa-11ca-4d11-b8e7-1395ee73ba8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fb8514c-f004-4108-b0a7-1d79a26672c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Positive Personal Profile Template (06/2026)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Personal Profile Template (06/2026)</dc:title>
  <dc:subject/>
  <dc:creator>DHS</dc:creator>
  <cp:keywords>Positive; Personal; Profile; Template</cp:keywords>
  <dc:description/>
  <cp:lastModifiedBy>Carlson, Jessica L - DHS</cp:lastModifiedBy>
  <cp:revision>2</cp:revision>
  <dcterms:created xsi:type="dcterms:W3CDTF">2026-06-05T22:45:00Z</dcterms:created>
  <dcterms:modified xsi:type="dcterms:W3CDTF">2026-06-05T22:45:00Z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