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47B25" w14:textId="77777777" w:rsidR="002A28A4" w:rsidRDefault="002A28A4" w:rsidP="004D153B">
      <w:pPr>
        <w:tabs>
          <w:tab w:val="right" w:pos="10800"/>
        </w:tabs>
        <w:spacing w:after="0" w:line="240" w:lineRule="auto"/>
        <w:contextualSpacing/>
        <w:rPr>
          <w:rFonts w:cs="Tahoma"/>
          <w:b/>
          <w:sz w:val="20"/>
          <w:szCs w:val="20"/>
        </w:rPr>
      </w:pPr>
    </w:p>
    <w:p w14:paraId="6197562D" w14:textId="3C2A9754" w:rsidR="005F63BF" w:rsidRPr="002A28A4" w:rsidRDefault="002A28A4" w:rsidP="004D153B">
      <w:pPr>
        <w:tabs>
          <w:tab w:val="right" w:pos="10800"/>
        </w:tabs>
        <w:spacing w:after="0" w:line="240" w:lineRule="auto"/>
        <w:contextualSpacing/>
        <w:rPr>
          <w:rFonts w:cs="Tahoma"/>
          <w:b/>
          <w:sz w:val="20"/>
          <w:szCs w:val="20"/>
        </w:rPr>
      </w:pPr>
      <w:r w:rsidRPr="004C28C4">
        <w:rPr>
          <w:noProof/>
        </w:rPr>
        <w:drawing>
          <wp:inline distT="0" distB="0" distL="0" distR="0" wp14:anchorId="5AF165F2" wp14:editId="138D2098">
            <wp:extent cx="2349500" cy="457200"/>
            <wp:effectExtent l="0" t="0" r="0" b="0"/>
            <wp:docPr id="1" name="Picture 1" title="Wisconsin Department of Health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HSLogotextCMY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9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06AA9" w14:textId="48FC5672" w:rsidR="005F63BF" w:rsidRDefault="005F63BF" w:rsidP="002A28A4">
      <w:pPr>
        <w:tabs>
          <w:tab w:val="right" w:pos="10800"/>
        </w:tabs>
        <w:spacing w:after="0" w:line="240" w:lineRule="auto"/>
        <w:contextualSpacing/>
      </w:pPr>
      <w:r w:rsidRPr="00A4784C">
        <w:rPr>
          <w:rFonts w:cs="Tahoma"/>
          <w:sz w:val="20"/>
          <w:szCs w:val="20"/>
        </w:rPr>
        <w:tab/>
      </w:r>
    </w:p>
    <w:p w14:paraId="2BE6C80C" w14:textId="4EDD343E" w:rsidR="00ED3457" w:rsidRPr="005F63BF" w:rsidRDefault="008C6E77" w:rsidP="004D153B">
      <w:pPr>
        <w:pStyle w:val="Heading1"/>
      </w:pPr>
      <w:r>
        <w:t>EMS Service Provider Special Event Plan Application</w:t>
      </w:r>
      <w:r w:rsidR="00AC41A3">
        <w:t xml:space="preserve"> Components Checklist</w:t>
      </w:r>
    </w:p>
    <w:p w14:paraId="5668A72E" w14:textId="77777777" w:rsidR="00AC41A3" w:rsidRDefault="00AC41A3" w:rsidP="00AC41A3">
      <w:pPr>
        <w:spacing w:after="0" w:line="240" w:lineRule="auto"/>
        <w:contextualSpacing/>
        <w:rPr>
          <w:rFonts w:ascii="Verdana" w:eastAsia="Calibri" w:hAnsi="Verdana" w:cs="Tahoma"/>
          <w:bCs/>
          <w:kern w:val="0"/>
          <w14:ligatures w14:val="none"/>
        </w:rPr>
      </w:pPr>
    </w:p>
    <w:p w14:paraId="4C111118" w14:textId="77777777" w:rsidR="008C6E77" w:rsidRPr="008C6E77" w:rsidRDefault="008C6E77" w:rsidP="008C6E77">
      <w:pPr>
        <w:spacing w:after="0" w:line="240" w:lineRule="auto"/>
        <w:contextualSpacing/>
        <w:rPr>
          <w:rFonts w:ascii="Verdana" w:eastAsia="Calibri" w:hAnsi="Verdana" w:cs="Tahoma"/>
          <w:bCs/>
          <w:kern w:val="0"/>
          <w14:ligatures w14:val="none"/>
        </w:rPr>
      </w:pPr>
      <w:r w:rsidRPr="008C6E77">
        <w:rPr>
          <w:rFonts w:ascii="Verdana" w:eastAsia="Calibri" w:hAnsi="Verdana" w:cs="Tahoma"/>
          <w:bCs/>
          <w:kern w:val="0"/>
          <w14:ligatures w14:val="none"/>
        </w:rPr>
        <w:t xml:space="preserve">Please use the Special Event Plan Components checklist information below to prepare documentation to complete the Community Special Event plan in the Wisconsin </w:t>
      </w:r>
      <w:hyperlink r:id="rId11" w:anchor="/login" w:tgtFrame="_blank" w:history="1">
        <w:r w:rsidRPr="008C6E77">
          <w:rPr>
            <w:rStyle w:val="Hyperlink"/>
            <w:rFonts w:ascii="Verdana" w:eastAsia="Calibri" w:hAnsi="Verdana" w:cs="Tahoma"/>
            <w:b/>
            <w:bCs/>
            <w:kern w:val="0"/>
            <w14:ligatures w14:val="none"/>
          </w:rPr>
          <w:t>E-Licensing</w:t>
        </w:r>
      </w:hyperlink>
      <w:r w:rsidRPr="008C6E77">
        <w:rPr>
          <w:rFonts w:ascii="Verdana" w:eastAsia="Calibri" w:hAnsi="Verdana" w:cs="Tahoma"/>
          <w:b/>
          <w:bCs/>
          <w:kern w:val="0"/>
          <w14:ligatures w14:val="none"/>
        </w:rPr>
        <w:t xml:space="preserve"> </w:t>
      </w:r>
      <w:r w:rsidRPr="008C6E77">
        <w:rPr>
          <w:rFonts w:ascii="Verdana" w:eastAsia="Calibri" w:hAnsi="Verdana" w:cs="Tahoma"/>
          <w:bCs/>
          <w:kern w:val="0"/>
          <w14:ligatures w14:val="none"/>
        </w:rPr>
        <w:t xml:space="preserve">(link is external) system. You will need to have the items below prepared to upload into your Special Event Plan. A licensed </w:t>
      </w:r>
      <w:hyperlink r:id="rId12" w:history="1">
        <w:r w:rsidRPr="008C6E77">
          <w:rPr>
            <w:rStyle w:val="Hyperlink"/>
            <w:rFonts w:ascii="Verdana" w:eastAsia="Calibri" w:hAnsi="Verdana" w:cs="Tahoma"/>
            <w:bCs/>
            <w:kern w:val="0"/>
            <w14:ligatures w14:val="none"/>
          </w:rPr>
          <w:t>ambulance service provider</w:t>
        </w:r>
      </w:hyperlink>
      <w:r w:rsidRPr="008C6E77">
        <w:rPr>
          <w:rFonts w:ascii="Verdana" w:eastAsia="Calibri" w:hAnsi="Verdana" w:cs="Tahoma"/>
          <w:bCs/>
          <w:kern w:val="0"/>
          <w14:ligatures w14:val="none"/>
        </w:rPr>
        <w:t xml:space="preserve"> or </w:t>
      </w:r>
      <w:hyperlink r:id="rId13" w:history="1">
        <w:r w:rsidRPr="008C6E77">
          <w:rPr>
            <w:rStyle w:val="Hyperlink"/>
            <w:rFonts w:ascii="Verdana" w:eastAsia="Calibri" w:hAnsi="Verdana" w:cs="Tahoma"/>
            <w:bCs/>
            <w:kern w:val="0"/>
            <w14:ligatures w14:val="none"/>
          </w:rPr>
          <w:t>non-transporting emergency medical service provider</w:t>
        </w:r>
      </w:hyperlink>
      <w:r w:rsidRPr="008C6E77">
        <w:rPr>
          <w:rFonts w:ascii="Verdana" w:eastAsia="Calibri" w:hAnsi="Verdana" w:cs="Tahoma"/>
          <w:bCs/>
          <w:kern w:val="0"/>
          <w14:ligatures w14:val="none"/>
        </w:rPr>
        <w:t xml:space="preserve"> shall obtain department approval before providing emergency medical services for special events outside its </w:t>
      </w:r>
      <w:hyperlink r:id="rId14" w:history="1">
        <w:r w:rsidRPr="008C6E77">
          <w:rPr>
            <w:rStyle w:val="Hyperlink"/>
            <w:rFonts w:ascii="Verdana" w:eastAsia="Calibri" w:hAnsi="Verdana" w:cs="Tahoma"/>
            <w:bCs/>
            <w:kern w:val="0"/>
            <w14:ligatures w14:val="none"/>
          </w:rPr>
          <w:t>primary service area</w:t>
        </w:r>
      </w:hyperlink>
      <w:r w:rsidRPr="008C6E77">
        <w:rPr>
          <w:rFonts w:ascii="Verdana" w:eastAsia="Calibri" w:hAnsi="Verdana" w:cs="Tahoma"/>
          <w:bCs/>
          <w:kern w:val="0"/>
          <w14:ligatures w14:val="none"/>
        </w:rPr>
        <w:t xml:space="preserve"> or that will require the provider to exceed its normal staffing and equipment levels within its </w:t>
      </w:r>
      <w:hyperlink r:id="rId15" w:history="1">
        <w:r w:rsidRPr="008C6E77">
          <w:rPr>
            <w:rStyle w:val="Hyperlink"/>
            <w:rFonts w:ascii="Verdana" w:eastAsia="Calibri" w:hAnsi="Verdana" w:cs="Tahoma"/>
            <w:bCs/>
            <w:kern w:val="0"/>
            <w14:ligatures w14:val="none"/>
          </w:rPr>
          <w:t>primary service area</w:t>
        </w:r>
      </w:hyperlink>
      <w:r w:rsidRPr="008C6E77">
        <w:rPr>
          <w:rFonts w:ascii="Verdana" w:eastAsia="Calibri" w:hAnsi="Verdana" w:cs="Tahoma"/>
          <w:bCs/>
          <w:kern w:val="0"/>
          <w14:ligatures w14:val="none"/>
        </w:rPr>
        <w:t xml:space="preserve">. Events that occur on a regular basis may be included in the service operational plan and an update submitted in lieu of a complete plan. To obtain department approval, the </w:t>
      </w:r>
      <w:hyperlink r:id="rId16" w:history="1">
        <w:r w:rsidRPr="008C6E77">
          <w:rPr>
            <w:rStyle w:val="Hyperlink"/>
            <w:rFonts w:ascii="Verdana" w:eastAsia="Calibri" w:hAnsi="Verdana" w:cs="Tahoma"/>
            <w:bCs/>
            <w:kern w:val="0"/>
            <w14:ligatures w14:val="none"/>
          </w:rPr>
          <w:t>ambulance service provider</w:t>
        </w:r>
      </w:hyperlink>
      <w:r w:rsidRPr="008C6E77">
        <w:rPr>
          <w:rFonts w:ascii="Verdana" w:eastAsia="Calibri" w:hAnsi="Verdana" w:cs="Tahoma"/>
          <w:bCs/>
          <w:kern w:val="0"/>
          <w14:ligatures w14:val="none"/>
        </w:rPr>
        <w:t xml:space="preserve"> or emergency medical service provider shall submit all of the following to the department not less than 10 business days before the event. </w:t>
      </w:r>
      <w:bookmarkStart w:id="0" w:name="_Hlk100674304"/>
      <w:r w:rsidRPr="008C6E77">
        <w:rPr>
          <w:rFonts w:ascii="Verdana" w:eastAsia="Calibri" w:hAnsi="Verdana" w:cs="Tahoma"/>
          <w:bCs/>
          <w:kern w:val="0"/>
          <w14:ligatures w14:val="none"/>
        </w:rPr>
        <w:fldChar w:fldCharType="begin"/>
      </w:r>
      <w:r w:rsidRPr="008C6E77">
        <w:rPr>
          <w:rFonts w:ascii="Verdana" w:eastAsia="Calibri" w:hAnsi="Verdana" w:cs="Tahoma"/>
          <w:bCs/>
          <w:kern w:val="0"/>
          <w14:ligatures w14:val="none"/>
        </w:rPr>
        <w:instrText xml:space="preserve"> HYPERLINK "https://docs.legis.wisconsin.gov/code/admin_code/dhs/110/110/iv/44" </w:instrText>
      </w:r>
      <w:r w:rsidRPr="008C6E77">
        <w:rPr>
          <w:rFonts w:ascii="Verdana" w:eastAsia="Calibri" w:hAnsi="Verdana" w:cs="Tahoma"/>
          <w:bCs/>
          <w:kern w:val="0"/>
          <w14:ligatures w14:val="none"/>
        </w:rPr>
      </w:r>
      <w:r w:rsidRPr="008C6E77">
        <w:rPr>
          <w:rFonts w:ascii="Verdana" w:eastAsia="Calibri" w:hAnsi="Verdana" w:cs="Tahoma"/>
          <w:bCs/>
          <w:kern w:val="0"/>
          <w14:ligatures w14:val="none"/>
        </w:rPr>
        <w:fldChar w:fldCharType="separate"/>
      </w:r>
      <w:r w:rsidRPr="008C6E77">
        <w:rPr>
          <w:rStyle w:val="Hyperlink"/>
          <w:rFonts w:ascii="Verdana" w:eastAsia="Calibri" w:hAnsi="Verdana" w:cs="Tahoma"/>
          <w:bCs/>
          <w:kern w:val="0"/>
          <w14:ligatures w14:val="none"/>
        </w:rPr>
        <w:t>Wis. Admin. Code § DHS 110.44</w:t>
      </w:r>
      <w:r w:rsidRPr="008C6E77">
        <w:rPr>
          <w:rFonts w:ascii="Verdana" w:eastAsia="Calibri" w:hAnsi="Verdana" w:cs="Tahoma"/>
          <w:bCs/>
          <w:kern w:val="0"/>
          <w14:ligatures w14:val="none"/>
        </w:rPr>
        <w:fldChar w:fldCharType="end"/>
      </w:r>
      <w:bookmarkEnd w:id="0"/>
    </w:p>
    <w:p w14:paraId="6E6D6D78" w14:textId="77777777" w:rsidR="00AC41A3" w:rsidRPr="00BF5898" w:rsidRDefault="00AC41A3" w:rsidP="004D153B">
      <w:pPr>
        <w:spacing w:after="0" w:line="240" w:lineRule="auto"/>
        <w:contextualSpacing/>
        <w:rPr>
          <w:rFonts w:ascii="Verdana" w:eastAsia="Calibri" w:hAnsi="Verdana" w:cs="Tahoma"/>
          <w:bCs/>
          <w:kern w:val="0"/>
          <w14:ligatures w14:val="none"/>
        </w:rPr>
      </w:pP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10525"/>
      </w:tblGrid>
      <w:tr w:rsidR="00E32786" w:rsidRPr="007E458A" w14:paraId="45DA0FF0" w14:textId="77777777" w:rsidTr="00DC72F7">
        <w:trPr>
          <w:trHeight w:val="288"/>
        </w:trPr>
        <w:tc>
          <w:tcPr>
            <w:tcW w:w="10525" w:type="dxa"/>
            <w:vAlign w:val="center"/>
          </w:tcPr>
          <w:p w14:paraId="4A7D595D" w14:textId="57780295" w:rsidR="00E32786" w:rsidRPr="007E458A" w:rsidRDefault="008C6E77" w:rsidP="00DC72F7">
            <w:pPr>
              <w:contextualSpacing/>
              <w:rPr>
                <w:rFonts w:eastAsia="Calibri" w:cs="Tahoma"/>
                <w:b/>
              </w:rPr>
            </w:pPr>
            <w:r>
              <w:rPr>
                <w:rFonts w:eastAsia="Calibri" w:cs="Tahoma"/>
                <w:b/>
              </w:rPr>
              <w:t xml:space="preserve">Special </w:t>
            </w:r>
            <w:r w:rsidR="00E32786" w:rsidRPr="007E458A">
              <w:rPr>
                <w:rFonts w:eastAsia="Calibri" w:cs="Tahoma"/>
                <w:b/>
              </w:rPr>
              <w:t>Tasks to be Completed</w:t>
            </w:r>
          </w:p>
        </w:tc>
      </w:tr>
      <w:tr w:rsidR="00E32786" w:rsidRPr="000522CF" w14:paraId="393C9578" w14:textId="77777777" w:rsidTr="00047A53">
        <w:trPr>
          <w:trHeight w:val="1097"/>
        </w:trPr>
        <w:tc>
          <w:tcPr>
            <w:tcW w:w="10525" w:type="dxa"/>
            <w:vAlign w:val="center"/>
          </w:tcPr>
          <w:p w14:paraId="59A24B25" w14:textId="77777777" w:rsidR="00E32786" w:rsidRDefault="00E32786" w:rsidP="00DC72F7">
            <w:pPr>
              <w:contextualSpacing/>
              <w:rPr>
                <w:rFonts w:eastAsia="Calibri" w:cs="Tahoma"/>
                <w:bCs/>
              </w:rPr>
            </w:pPr>
          </w:p>
          <w:p w14:paraId="4229A5EE" w14:textId="7FA1D488" w:rsidR="00E32786" w:rsidRDefault="00E32786" w:rsidP="00DC72F7">
            <w:pPr>
              <w:contextualSpacing/>
              <w:rPr>
                <w:rFonts w:eastAsia="Calibri" w:cs="Tahoma"/>
                <w:bCs/>
              </w:rPr>
            </w:pPr>
            <w:r w:rsidRPr="000522CF">
              <w:rPr>
                <w:rFonts w:eastAsia="Calibri" w:cs="Tahoma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2CF">
              <w:rPr>
                <w:rFonts w:eastAsia="Calibri" w:cs="Tahoma"/>
                <w:bCs/>
              </w:rPr>
              <w:instrText xml:space="preserve"> FORMCHECKBOX </w:instrText>
            </w:r>
            <w:r w:rsidRPr="000522CF">
              <w:rPr>
                <w:rFonts w:eastAsia="Calibri" w:cs="Tahoma"/>
                <w:bCs/>
              </w:rPr>
            </w:r>
            <w:r w:rsidRPr="000522CF">
              <w:rPr>
                <w:rFonts w:eastAsia="Calibri" w:cs="Tahoma"/>
                <w:bCs/>
              </w:rPr>
              <w:fldChar w:fldCharType="separate"/>
            </w:r>
            <w:r w:rsidRPr="000522CF">
              <w:rPr>
                <w:rFonts w:eastAsia="Calibri" w:cs="Tahoma"/>
                <w:bCs/>
              </w:rPr>
              <w:fldChar w:fldCharType="end"/>
            </w:r>
            <w:r>
              <w:rPr>
                <w:rFonts w:eastAsia="Calibri" w:cs="Tahoma"/>
                <w:bCs/>
              </w:rPr>
              <w:t xml:space="preserve"> </w:t>
            </w:r>
            <w:r w:rsidR="008C6E77" w:rsidRPr="008C6E77">
              <w:rPr>
                <w:rFonts w:eastAsia="Calibri" w:cs="Tahoma"/>
                <w:bCs/>
              </w:rPr>
              <w:t xml:space="preserve">Name of the </w:t>
            </w:r>
            <w:hyperlink r:id="rId17" w:history="1">
              <w:r w:rsidR="008C6E77" w:rsidRPr="008C6E77">
                <w:rPr>
                  <w:rStyle w:val="Hyperlink"/>
                  <w:rFonts w:eastAsia="Calibri" w:cs="Tahoma"/>
                  <w:bCs/>
                </w:rPr>
                <w:t>ambulance service provider</w:t>
              </w:r>
            </w:hyperlink>
            <w:r w:rsidR="008C6E77" w:rsidRPr="008C6E77">
              <w:rPr>
                <w:rFonts w:eastAsia="Calibri" w:cs="Tahoma"/>
                <w:bCs/>
              </w:rPr>
              <w:t xml:space="preserve"> or </w:t>
            </w:r>
            <w:hyperlink r:id="rId18" w:history="1">
              <w:r w:rsidR="008C6E77" w:rsidRPr="008C6E77">
                <w:rPr>
                  <w:rStyle w:val="Hyperlink"/>
                  <w:rFonts w:eastAsia="Calibri" w:cs="Tahoma"/>
                  <w:bCs/>
                </w:rPr>
                <w:t xml:space="preserve">non-transporting emergency medical service provider </w:t>
              </w:r>
            </w:hyperlink>
            <w:r w:rsidR="008C6E77" w:rsidRPr="008C6E77">
              <w:rPr>
                <w:rFonts w:eastAsia="Calibri" w:cs="Tahoma"/>
                <w:bCs/>
              </w:rPr>
              <w:t xml:space="preserve">requesting approval.                                                                                                                                            </w:t>
            </w:r>
          </w:p>
          <w:p w14:paraId="52CF6CFB" w14:textId="77777777" w:rsidR="00E32786" w:rsidRDefault="00E32786" w:rsidP="00DC72F7">
            <w:pPr>
              <w:contextualSpacing/>
              <w:rPr>
                <w:rFonts w:eastAsia="Calibri" w:cs="Tahoma"/>
                <w:bCs/>
              </w:rPr>
            </w:pPr>
            <w:r>
              <w:rPr>
                <w:rFonts w:eastAsia="Calibri" w:cs="Tahoma"/>
                <w:bCs/>
              </w:rPr>
              <w:t xml:space="preserve">      </w:t>
            </w:r>
          </w:p>
          <w:p w14:paraId="7A94CAFF" w14:textId="545311FB" w:rsidR="00E32786" w:rsidRPr="000522CF" w:rsidRDefault="00E32786" w:rsidP="00DC72F7">
            <w:pPr>
              <w:contextualSpacing/>
              <w:rPr>
                <w:rFonts w:eastAsia="Calibri" w:cs="Tahoma"/>
                <w:bCs/>
              </w:rPr>
            </w:pPr>
            <w:r>
              <w:rPr>
                <w:rFonts w:eastAsia="Calibri" w:cs="Tahoma"/>
                <w:bCs/>
              </w:rPr>
              <w:t xml:space="preserve">                                                                                        </w:t>
            </w:r>
            <w:hyperlink r:id="rId19" w:history="1">
              <w:r w:rsidR="008C6E77" w:rsidRPr="008C6E77">
                <w:rPr>
                  <w:rStyle w:val="Hyperlink"/>
                  <w:rFonts w:eastAsia="Calibri" w:cs="Tahoma"/>
                  <w:bCs/>
                </w:rPr>
                <w:t xml:space="preserve"> </w:t>
              </w:r>
              <w:bookmarkStart w:id="1" w:name="_Hlk100674364"/>
              <w:r w:rsidR="008C6E77" w:rsidRPr="008C6E77">
                <w:rPr>
                  <w:rStyle w:val="Hyperlink"/>
                  <w:rFonts w:eastAsia="Calibri" w:cs="Tahoma"/>
                  <w:bCs/>
                </w:rPr>
                <w:fldChar w:fldCharType="begin"/>
              </w:r>
              <w:r w:rsidR="008C6E77" w:rsidRPr="008C6E77">
                <w:rPr>
                  <w:rStyle w:val="Hyperlink"/>
                  <w:rFonts w:eastAsia="Calibri" w:cs="Tahoma"/>
                  <w:bCs/>
                </w:rPr>
                <w:instrText xml:space="preserve"> HYPERLINK "https://docs.legis.wisconsin.gov/code/admin_code/dhs/110/110/iv/44/1" </w:instrText>
              </w:r>
              <w:r w:rsidR="008C6E77" w:rsidRPr="008C6E77">
                <w:rPr>
                  <w:rStyle w:val="Hyperlink"/>
                  <w:rFonts w:eastAsia="Calibri" w:cs="Tahoma"/>
                  <w:bCs/>
                </w:rPr>
              </w:r>
              <w:r w:rsidR="008C6E77" w:rsidRPr="008C6E77">
                <w:rPr>
                  <w:rStyle w:val="Hyperlink"/>
                  <w:rFonts w:eastAsia="Calibri" w:cs="Tahoma"/>
                  <w:bCs/>
                </w:rPr>
                <w:fldChar w:fldCharType="separate"/>
              </w:r>
              <w:r w:rsidR="008C6E77" w:rsidRPr="008C6E77">
                <w:rPr>
                  <w:rStyle w:val="Hyperlink"/>
                  <w:rFonts w:eastAsia="Calibri" w:cs="Tahoma"/>
                  <w:bCs/>
                </w:rPr>
                <w:t>Wis. Admin. Code § DHS 110.44(1)</w:t>
              </w:r>
              <w:r w:rsidR="008C6E77" w:rsidRPr="008C6E77">
                <w:rPr>
                  <w:rStyle w:val="Hyperlink"/>
                  <w:rFonts w:eastAsia="Calibri" w:cs="Tahoma"/>
                  <w:bCs/>
                </w:rPr>
                <w:fldChar w:fldCharType="end"/>
              </w:r>
              <w:bookmarkEnd w:id="1"/>
              <w:r w:rsidRPr="008C6E77">
                <w:rPr>
                  <w:rStyle w:val="Hyperlink"/>
                  <w:rFonts w:eastAsia="Calibri" w:cs="Tahoma"/>
                  <w:bCs/>
                </w:rPr>
                <w:t xml:space="preserve">                                                                                        </w:t>
              </w:r>
            </w:hyperlink>
            <w:r>
              <w:rPr>
                <w:rFonts w:eastAsia="Calibri" w:cs="Tahoma"/>
                <w:bCs/>
              </w:rPr>
              <w:t xml:space="preserve"> </w:t>
            </w:r>
          </w:p>
        </w:tc>
      </w:tr>
      <w:tr w:rsidR="00E32786" w:rsidRPr="000522CF" w14:paraId="271D43FF" w14:textId="77777777" w:rsidTr="00DC72F7">
        <w:trPr>
          <w:trHeight w:val="360"/>
        </w:trPr>
        <w:tc>
          <w:tcPr>
            <w:tcW w:w="10525" w:type="dxa"/>
            <w:vAlign w:val="center"/>
          </w:tcPr>
          <w:p w14:paraId="643EE7BF" w14:textId="77777777" w:rsidR="00E32786" w:rsidRDefault="00E32786" w:rsidP="00DC72F7">
            <w:pPr>
              <w:contextualSpacing/>
              <w:rPr>
                <w:rFonts w:eastAsia="Calibri" w:cs="Tahoma"/>
                <w:bCs/>
              </w:rPr>
            </w:pPr>
          </w:p>
          <w:p w14:paraId="5C4D6B58" w14:textId="51E3D82E" w:rsidR="00E32786" w:rsidRPr="00E32786" w:rsidRDefault="00E32786" w:rsidP="00DC72F7">
            <w:pPr>
              <w:contextualSpacing/>
              <w:rPr>
                <w:rFonts w:eastAsia="Calibri" w:cs="Tahoma"/>
                <w:bCs/>
              </w:rPr>
            </w:pPr>
            <w:r w:rsidRPr="000522CF">
              <w:rPr>
                <w:rFonts w:eastAsia="Calibri" w:cs="Tahoma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2CF">
              <w:rPr>
                <w:rFonts w:eastAsia="Calibri" w:cs="Tahoma"/>
                <w:bCs/>
              </w:rPr>
              <w:instrText xml:space="preserve"> FORMCHECKBOX </w:instrText>
            </w:r>
            <w:r w:rsidRPr="000522CF">
              <w:rPr>
                <w:rFonts w:eastAsia="Calibri" w:cs="Tahoma"/>
                <w:bCs/>
              </w:rPr>
            </w:r>
            <w:r w:rsidRPr="000522CF">
              <w:rPr>
                <w:rFonts w:eastAsia="Calibri" w:cs="Tahoma"/>
                <w:bCs/>
              </w:rPr>
              <w:fldChar w:fldCharType="separate"/>
            </w:r>
            <w:r w:rsidRPr="000522CF">
              <w:rPr>
                <w:rFonts w:eastAsia="Calibri" w:cs="Tahoma"/>
                <w:bCs/>
              </w:rPr>
              <w:fldChar w:fldCharType="end"/>
            </w:r>
            <w:r>
              <w:rPr>
                <w:rFonts w:eastAsia="Calibri" w:cs="Tahoma"/>
                <w:bCs/>
              </w:rPr>
              <w:t xml:space="preserve"> </w:t>
            </w:r>
            <w:r w:rsidR="008C6E77" w:rsidRPr="008C6E77">
              <w:rPr>
                <w:rFonts w:eastAsia="Times New Roman" w:cs="Tahoma"/>
                <w:color w:val="000000"/>
                <w:shd w:val="clear" w:color="auto" w:fill="FFFFFF"/>
              </w:rPr>
              <w:t xml:space="preserve">Contact information for the event manager, including how to contact the </w:t>
            </w:r>
            <w:hyperlink r:id="rId20" w:history="1">
              <w:r w:rsidR="008C6E77" w:rsidRPr="008C6E77">
                <w:rPr>
                  <w:rStyle w:val="Hyperlink"/>
                  <w:rFonts w:eastAsia="Times New Roman" w:cs="Tahoma"/>
                  <w:shd w:val="clear" w:color="auto" w:fill="FFFFFF"/>
                </w:rPr>
                <w:t>ambulance service provider</w:t>
              </w:r>
            </w:hyperlink>
            <w:r w:rsidR="008C6E77" w:rsidRPr="008C6E77">
              <w:rPr>
                <w:rFonts w:eastAsia="Times New Roman" w:cs="Tahoma"/>
                <w:color w:val="000000"/>
                <w:shd w:val="clear" w:color="auto" w:fill="FFFFFF"/>
              </w:rPr>
              <w:t xml:space="preserve"> during the event.</w:t>
            </w:r>
          </w:p>
          <w:p w14:paraId="211BEA75" w14:textId="77777777" w:rsidR="00E32786" w:rsidRPr="00E32786" w:rsidRDefault="00E32786" w:rsidP="00DC72F7">
            <w:pPr>
              <w:contextualSpacing/>
              <w:rPr>
                <w:rFonts w:eastAsia="Calibri" w:cs="Tahoma"/>
                <w:bCs/>
              </w:rPr>
            </w:pPr>
          </w:p>
          <w:p w14:paraId="46FE5C07" w14:textId="0266B9A2" w:rsidR="00E32786" w:rsidRPr="000522CF" w:rsidRDefault="00E32786" w:rsidP="00DC72F7">
            <w:pPr>
              <w:contextualSpacing/>
              <w:rPr>
                <w:rFonts w:eastAsia="Calibri" w:cs="Tahoma"/>
                <w:bCs/>
              </w:rPr>
            </w:pPr>
            <w:r w:rsidRPr="00E32786">
              <w:rPr>
                <w:rFonts w:eastAsia="Calibri" w:cs="Tahoma"/>
                <w:bCs/>
              </w:rPr>
              <w:t xml:space="preserve">                                                                                        </w:t>
            </w:r>
            <w:bookmarkStart w:id="2" w:name="_Hlk100674466"/>
            <w:r w:rsidR="008C6E77" w:rsidRPr="008C6E77">
              <w:fldChar w:fldCharType="begin"/>
            </w:r>
            <w:r w:rsidR="008C6E77" w:rsidRPr="008C6E77">
              <w:instrText xml:space="preserve"> HYPERLINK "https://docs.legis.wisconsin.gov/code/admin_code/dhs/110/110/iv/44/2" </w:instrText>
            </w:r>
            <w:r w:rsidR="008C6E77" w:rsidRPr="008C6E77">
              <w:fldChar w:fldCharType="separate"/>
            </w:r>
            <w:r w:rsidR="008C6E77" w:rsidRPr="008C6E77">
              <w:rPr>
                <w:rStyle w:val="Hyperlink"/>
              </w:rPr>
              <w:t>Wis. Admin. Code § DHS 110.44(2)</w:t>
            </w:r>
            <w:r w:rsidR="008C6E77" w:rsidRPr="008C6E77">
              <w:fldChar w:fldCharType="end"/>
            </w:r>
            <w:bookmarkEnd w:id="2"/>
          </w:p>
        </w:tc>
      </w:tr>
      <w:tr w:rsidR="00E32786" w:rsidRPr="000522CF" w14:paraId="2FEB03B2" w14:textId="77777777" w:rsidTr="00DC72F7">
        <w:trPr>
          <w:trHeight w:val="360"/>
        </w:trPr>
        <w:tc>
          <w:tcPr>
            <w:tcW w:w="10525" w:type="dxa"/>
            <w:vAlign w:val="center"/>
          </w:tcPr>
          <w:p w14:paraId="28C6641B" w14:textId="77777777" w:rsidR="00E32786" w:rsidRDefault="00E32786" w:rsidP="00DC72F7">
            <w:pPr>
              <w:contextualSpacing/>
              <w:rPr>
                <w:rFonts w:eastAsia="Calibri" w:cs="Tahoma"/>
                <w:bCs/>
              </w:rPr>
            </w:pPr>
          </w:p>
          <w:p w14:paraId="5DFB2ACF" w14:textId="64B87B24" w:rsidR="00E32786" w:rsidRDefault="00E32786" w:rsidP="00DC72F7">
            <w:pPr>
              <w:contextualSpacing/>
              <w:rPr>
                <w:rFonts w:eastAsia="Calibri" w:cs="Tahoma"/>
                <w:bCs/>
              </w:rPr>
            </w:pPr>
            <w:r w:rsidRPr="000522CF">
              <w:rPr>
                <w:rFonts w:eastAsia="Calibri" w:cs="Tahoma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2CF">
              <w:rPr>
                <w:rFonts w:eastAsia="Calibri" w:cs="Tahoma"/>
                <w:bCs/>
              </w:rPr>
              <w:instrText xml:space="preserve"> FORMCHECKBOX </w:instrText>
            </w:r>
            <w:r w:rsidRPr="000522CF">
              <w:rPr>
                <w:rFonts w:eastAsia="Calibri" w:cs="Tahoma"/>
                <w:bCs/>
              </w:rPr>
            </w:r>
            <w:r w:rsidRPr="000522CF">
              <w:rPr>
                <w:rFonts w:eastAsia="Calibri" w:cs="Tahoma"/>
                <w:bCs/>
              </w:rPr>
              <w:fldChar w:fldCharType="separate"/>
            </w:r>
            <w:r w:rsidRPr="000522CF">
              <w:rPr>
                <w:rFonts w:eastAsia="Calibri" w:cs="Tahoma"/>
                <w:bCs/>
              </w:rPr>
              <w:fldChar w:fldCharType="end"/>
            </w:r>
            <w:r>
              <w:rPr>
                <w:rFonts w:eastAsia="Calibri" w:cs="Tahoma"/>
                <w:bCs/>
              </w:rPr>
              <w:t xml:space="preserve"> </w:t>
            </w:r>
            <w:r w:rsidR="008C6E77" w:rsidRPr="008C6E77">
              <w:t>Locations, dates, and times of the event.</w:t>
            </w:r>
          </w:p>
          <w:p w14:paraId="07A64096" w14:textId="77777777" w:rsidR="00E32786" w:rsidRDefault="00E32786" w:rsidP="00DC72F7">
            <w:pPr>
              <w:contextualSpacing/>
              <w:rPr>
                <w:rFonts w:eastAsia="Calibri" w:cs="Tahoma"/>
                <w:bCs/>
              </w:rPr>
            </w:pPr>
          </w:p>
          <w:p w14:paraId="100877DD" w14:textId="679CEF94" w:rsidR="00E32786" w:rsidRPr="000522CF" w:rsidRDefault="00E32786" w:rsidP="00DC72F7">
            <w:pPr>
              <w:contextualSpacing/>
              <w:rPr>
                <w:rFonts w:eastAsia="Calibri" w:cs="Tahoma"/>
                <w:bCs/>
              </w:rPr>
            </w:pPr>
            <w:r>
              <w:rPr>
                <w:rFonts w:eastAsia="Calibri" w:cs="Tahoma"/>
                <w:bCs/>
              </w:rPr>
              <w:t xml:space="preserve">                                                                                        </w:t>
            </w:r>
            <w:bookmarkStart w:id="3" w:name="_Hlk100674518"/>
            <w:r w:rsidR="008C6E77" w:rsidRPr="008C6E77">
              <w:fldChar w:fldCharType="begin"/>
            </w:r>
            <w:r w:rsidR="008C6E77" w:rsidRPr="008C6E77">
              <w:instrText xml:space="preserve"> HYPERLINK "https://docs.legis.wisconsin.gov/code/admin_code/dhs/110/110/iv/44/3" </w:instrText>
            </w:r>
            <w:r w:rsidR="008C6E77" w:rsidRPr="008C6E77">
              <w:fldChar w:fldCharType="separate"/>
            </w:r>
            <w:r w:rsidR="008C6E77" w:rsidRPr="008C6E77">
              <w:rPr>
                <w:rStyle w:val="Hyperlink"/>
              </w:rPr>
              <w:t>Wis. Admin. Code § DHS 110.44(3)</w:t>
            </w:r>
            <w:r w:rsidR="008C6E77" w:rsidRPr="008C6E77">
              <w:fldChar w:fldCharType="end"/>
            </w:r>
            <w:bookmarkEnd w:id="3"/>
          </w:p>
        </w:tc>
      </w:tr>
      <w:tr w:rsidR="00E32786" w:rsidRPr="000522CF" w14:paraId="4E8A59DA" w14:textId="77777777" w:rsidTr="00DC72F7">
        <w:trPr>
          <w:trHeight w:val="360"/>
        </w:trPr>
        <w:tc>
          <w:tcPr>
            <w:tcW w:w="10525" w:type="dxa"/>
            <w:vAlign w:val="center"/>
          </w:tcPr>
          <w:p w14:paraId="65F99628" w14:textId="77777777" w:rsidR="00E32786" w:rsidRDefault="00E32786" w:rsidP="00DC72F7">
            <w:pPr>
              <w:contextualSpacing/>
              <w:rPr>
                <w:rFonts w:eastAsia="Calibri" w:cs="Tahoma"/>
                <w:bCs/>
              </w:rPr>
            </w:pPr>
          </w:p>
          <w:p w14:paraId="67AFCA9F" w14:textId="3F4BEE58" w:rsidR="008C6E77" w:rsidRPr="008C6E77" w:rsidRDefault="00E32786" w:rsidP="008C6E77">
            <w:pPr>
              <w:contextualSpacing/>
              <w:rPr>
                <w:rFonts w:eastAsia="Calibri" w:cs="Tahoma"/>
                <w:bCs/>
              </w:rPr>
            </w:pPr>
            <w:r w:rsidRPr="000522CF">
              <w:rPr>
                <w:rFonts w:eastAsia="Calibri" w:cs="Tahoma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2CF">
              <w:rPr>
                <w:rFonts w:eastAsia="Calibri" w:cs="Tahoma"/>
                <w:bCs/>
              </w:rPr>
              <w:instrText xml:space="preserve"> FORMCHECKBOX </w:instrText>
            </w:r>
            <w:r w:rsidRPr="000522CF">
              <w:rPr>
                <w:rFonts w:eastAsia="Calibri" w:cs="Tahoma"/>
                <w:bCs/>
              </w:rPr>
            </w:r>
            <w:r w:rsidRPr="000522CF">
              <w:rPr>
                <w:rFonts w:eastAsia="Calibri" w:cs="Tahoma"/>
                <w:bCs/>
              </w:rPr>
              <w:fldChar w:fldCharType="separate"/>
            </w:r>
            <w:r w:rsidRPr="000522CF">
              <w:rPr>
                <w:rFonts w:eastAsia="Calibri" w:cs="Tahoma"/>
                <w:bCs/>
              </w:rPr>
              <w:fldChar w:fldCharType="end"/>
            </w:r>
            <w:r>
              <w:rPr>
                <w:rFonts w:eastAsia="Calibri" w:cs="Tahoma"/>
                <w:bCs/>
              </w:rPr>
              <w:t xml:space="preserve"> </w:t>
            </w:r>
            <w:r w:rsidR="008C6E77" w:rsidRPr="008C6E77">
              <w:rPr>
                <w:rFonts w:eastAsia="Calibri" w:cs="Tahoma"/>
                <w:bCs/>
              </w:rPr>
              <w:t>Name, address, phone numbers, and email addresses for each service medical director who will oversee the medical services at the event</w:t>
            </w:r>
            <w:r w:rsidR="00047A53">
              <w:rPr>
                <w:rFonts w:eastAsia="Calibri" w:cs="Tahoma"/>
                <w:bCs/>
              </w:rPr>
              <w:t>.</w:t>
            </w:r>
          </w:p>
          <w:p w14:paraId="0163EAE1" w14:textId="5DFD2734" w:rsidR="00E32786" w:rsidRDefault="008C6E77" w:rsidP="008C6E77">
            <w:pPr>
              <w:contextualSpacing/>
              <w:rPr>
                <w:rFonts w:eastAsia="Calibri" w:cs="Tahoma"/>
                <w:bCs/>
              </w:rPr>
            </w:pPr>
            <w:r w:rsidRPr="008C6E77">
              <w:rPr>
                <w:rFonts w:eastAsia="Calibri" w:cs="Tahoma"/>
                <w:bCs/>
              </w:rPr>
              <w:tab/>
            </w:r>
            <w:r w:rsidRPr="008C6E77">
              <w:rPr>
                <w:rFonts w:eastAsia="Calibri" w:cs="Tahoma"/>
                <w:bCs/>
              </w:rPr>
              <w:tab/>
            </w:r>
            <w:r w:rsidRPr="008C6E77">
              <w:rPr>
                <w:rFonts w:eastAsia="Calibri" w:cs="Tahoma"/>
                <w:bCs/>
              </w:rPr>
              <w:tab/>
            </w:r>
            <w:r w:rsidRPr="008C6E77">
              <w:rPr>
                <w:rFonts w:eastAsia="Calibri" w:cs="Tahoma"/>
                <w:bCs/>
              </w:rPr>
              <w:tab/>
            </w:r>
            <w:r w:rsidRPr="008C6E77">
              <w:rPr>
                <w:rFonts w:eastAsia="Calibri" w:cs="Tahoma"/>
                <w:bCs/>
              </w:rPr>
              <w:tab/>
            </w:r>
          </w:p>
          <w:p w14:paraId="7136633F" w14:textId="4D806C60" w:rsidR="00E32786" w:rsidRPr="000522CF" w:rsidRDefault="00E32786" w:rsidP="00DC72F7">
            <w:pPr>
              <w:contextualSpacing/>
              <w:rPr>
                <w:rFonts w:eastAsia="Calibri" w:cs="Tahoma"/>
                <w:bCs/>
              </w:rPr>
            </w:pPr>
            <w:r>
              <w:rPr>
                <w:rFonts w:eastAsia="Calibri" w:cs="Tahoma"/>
                <w:bCs/>
              </w:rPr>
              <w:t xml:space="preserve">                                                                                         </w:t>
            </w:r>
            <w:bookmarkStart w:id="4" w:name="_Hlk100674568"/>
            <w:r w:rsidR="008C6E77" w:rsidRPr="008C6E77">
              <w:fldChar w:fldCharType="begin"/>
            </w:r>
            <w:r w:rsidR="008C6E77" w:rsidRPr="008C6E77">
              <w:instrText xml:space="preserve"> HYPERLINK "https://docs.legis.wisconsin.gov/code/admin_code/dhs/110/110/iv/44/4" </w:instrText>
            </w:r>
            <w:r w:rsidR="008C6E77" w:rsidRPr="008C6E77">
              <w:fldChar w:fldCharType="separate"/>
            </w:r>
            <w:r w:rsidR="008C6E77" w:rsidRPr="008C6E77">
              <w:rPr>
                <w:rStyle w:val="Hyperlink"/>
              </w:rPr>
              <w:t>Wis. Admin. Code § DHS 110.44(4)</w:t>
            </w:r>
            <w:r w:rsidR="008C6E77" w:rsidRPr="008C6E77">
              <w:fldChar w:fldCharType="end"/>
            </w:r>
            <w:bookmarkEnd w:id="4"/>
          </w:p>
        </w:tc>
      </w:tr>
      <w:tr w:rsidR="00E32786" w:rsidRPr="000522CF" w14:paraId="1610D424" w14:textId="77777777" w:rsidTr="00DC72F7">
        <w:trPr>
          <w:trHeight w:val="360"/>
        </w:trPr>
        <w:tc>
          <w:tcPr>
            <w:tcW w:w="10525" w:type="dxa"/>
            <w:vAlign w:val="center"/>
          </w:tcPr>
          <w:p w14:paraId="2CA5F037" w14:textId="77777777" w:rsidR="00E32786" w:rsidRDefault="00E32786" w:rsidP="00DC72F7">
            <w:pPr>
              <w:contextualSpacing/>
              <w:rPr>
                <w:rFonts w:eastAsia="Calibri" w:cs="Tahoma"/>
                <w:bCs/>
              </w:rPr>
            </w:pPr>
          </w:p>
          <w:p w14:paraId="3126D294" w14:textId="44BBE972" w:rsidR="00E32786" w:rsidRDefault="00E32786" w:rsidP="00DC72F7">
            <w:pPr>
              <w:contextualSpacing/>
              <w:rPr>
                <w:rFonts w:eastAsia="Calibri" w:cs="Tahoma"/>
                <w:bCs/>
              </w:rPr>
            </w:pPr>
            <w:r w:rsidRPr="000522CF">
              <w:rPr>
                <w:rFonts w:eastAsia="Calibri" w:cs="Tahoma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2CF">
              <w:rPr>
                <w:rFonts w:eastAsia="Calibri" w:cs="Tahoma"/>
                <w:bCs/>
              </w:rPr>
              <w:instrText xml:space="preserve"> FORMCHECKBOX </w:instrText>
            </w:r>
            <w:r w:rsidRPr="000522CF">
              <w:rPr>
                <w:rFonts w:eastAsia="Calibri" w:cs="Tahoma"/>
                <w:bCs/>
              </w:rPr>
            </w:r>
            <w:r w:rsidRPr="000522CF">
              <w:rPr>
                <w:rFonts w:eastAsia="Calibri" w:cs="Tahoma"/>
                <w:bCs/>
              </w:rPr>
              <w:fldChar w:fldCharType="separate"/>
            </w:r>
            <w:r w:rsidRPr="000522CF">
              <w:rPr>
                <w:rFonts w:eastAsia="Calibri" w:cs="Tahoma"/>
                <w:bCs/>
              </w:rPr>
              <w:fldChar w:fldCharType="end"/>
            </w:r>
            <w:r>
              <w:rPr>
                <w:rFonts w:eastAsia="Calibri" w:cs="Tahoma"/>
                <w:bCs/>
              </w:rPr>
              <w:t xml:space="preserve"> </w:t>
            </w:r>
            <w:r w:rsidR="00497AB3" w:rsidRPr="00497AB3">
              <w:rPr>
                <w:rFonts w:eastAsia="Calibri" w:cs="Tahoma"/>
                <w:bCs/>
              </w:rPr>
              <w:t>Name and contact information for the medical control facility.</w:t>
            </w:r>
          </w:p>
          <w:p w14:paraId="3F726DA4" w14:textId="77777777" w:rsidR="00817F7C" w:rsidRDefault="00817F7C" w:rsidP="00DC72F7">
            <w:pPr>
              <w:contextualSpacing/>
              <w:rPr>
                <w:rFonts w:eastAsia="Calibri" w:cs="Tahoma"/>
                <w:bCs/>
              </w:rPr>
            </w:pPr>
          </w:p>
          <w:p w14:paraId="396941DF" w14:textId="5A22951A" w:rsidR="00E32786" w:rsidRPr="000522CF" w:rsidRDefault="00E32786" w:rsidP="00DC72F7">
            <w:pPr>
              <w:contextualSpacing/>
              <w:rPr>
                <w:rFonts w:eastAsia="Calibri" w:cs="Tahoma"/>
                <w:bCs/>
              </w:rPr>
            </w:pPr>
            <w:r>
              <w:rPr>
                <w:rFonts w:eastAsia="Calibri" w:cs="Tahoma"/>
                <w:bCs/>
              </w:rPr>
              <w:t xml:space="preserve">                                                                                         </w:t>
            </w:r>
            <w:bookmarkStart w:id="5" w:name="_Hlk100674619"/>
            <w:r w:rsidR="00497AB3" w:rsidRPr="00497AB3">
              <w:fldChar w:fldCharType="begin"/>
            </w:r>
            <w:r w:rsidR="00497AB3" w:rsidRPr="00497AB3">
              <w:instrText xml:space="preserve"> HYPERLINK "https://docs.legis.wisconsin.gov/code/admin_code/dhs/110/110/iv/44/5" </w:instrText>
            </w:r>
            <w:r w:rsidR="00497AB3" w:rsidRPr="00497AB3">
              <w:fldChar w:fldCharType="separate"/>
            </w:r>
            <w:r w:rsidR="00497AB3" w:rsidRPr="00497AB3">
              <w:rPr>
                <w:rStyle w:val="Hyperlink"/>
              </w:rPr>
              <w:t>Wis. Admin. Code § DHS 110.44(5</w:t>
            </w:r>
            <w:r w:rsidR="00497AB3" w:rsidRPr="00497AB3">
              <w:fldChar w:fldCharType="end"/>
            </w:r>
            <w:r w:rsidR="00497AB3" w:rsidRPr="00497AB3">
              <w:t>)</w:t>
            </w:r>
            <w:bookmarkEnd w:id="5"/>
          </w:p>
        </w:tc>
      </w:tr>
      <w:tr w:rsidR="00E32786" w:rsidRPr="000522CF" w14:paraId="0DD05D5D" w14:textId="77777777" w:rsidTr="00DC72F7">
        <w:trPr>
          <w:trHeight w:val="360"/>
        </w:trPr>
        <w:tc>
          <w:tcPr>
            <w:tcW w:w="10525" w:type="dxa"/>
            <w:vAlign w:val="center"/>
          </w:tcPr>
          <w:p w14:paraId="78149FC0" w14:textId="77777777" w:rsidR="00E32786" w:rsidRDefault="00E32786" w:rsidP="00DC72F7">
            <w:pPr>
              <w:contextualSpacing/>
              <w:rPr>
                <w:rFonts w:eastAsia="Calibri" w:cs="Tahoma"/>
                <w:bCs/>
              </w:rPr>
            </w:pPr>
          </w:p>
          <w:p w14:paraId="4A417326" w14:textId="5699DC9C" w:rsidR="00E32786" w:rsidRDefault="00E32786" w:rsidP="00DC72F7">
            <w:pPr>
              <w:contextualSpacing/>
              <w:rPr>
                <w:rFonts w:eastAsia="Calibri" w:cs="Tahoma"/>
                <w:bCs/>
              </w:rPr>
            </w:pPr>
            <w:r w:rsidRPr="000522CF">
              <w:rPr>
                <w:rFonts w:eastAsia="Calibri" w:cs="Tahoma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2CF">
              <w:rPr>
                <w:rFonts w:eastAsia="Calibri" w:cs="Tahoma"/>
                <w:bCs/>
              </w:rPr>
              <w:instrText xml:space="preserve"> FORMCHECKBOX </w:instrText>
            </w:r>
            <w:r w:rsidRPr="000522CF">
              <w:rPr>
                <w:rFonts w:eastAsia="Calibri" w:cs="Tahoma"/>
                <w:bCs/>
              </w:rPr>
            </w:r>
            <w:r w:rsidRPr="000522CF">
              <w:rPr>
                <w:rFonts w:eastAsia="Calibri" w:cs="Tahoma"/>
                <w:bCs/>
              </w:rPr>
              <w:fldChar w:fldCharType="separate"/>
            </w:r>
            <w:r w:rsidRPr="000522CF">
              <w:rPr>
                <w:rFonts w:eastAsia="Calibri" w:cs="Tahoma"/>
                <w:bCs/>
              </w:rPr>
              <w:fldChar w:fldCharType="end"/>
            </w:r>
            <w:r>
              <w:rPr>
                <w:rFonts w:eastAsia="Calibri" w:cs="Tahoma"/>
                <w:bCs/>
              </w:rPr>
              <w:t xml:space="preserve"> </w:t>
            </w:r>
            <w:r w:rsidR="00497AB3" w:rsidRPr="00497AB3">
              <w:rPr>
                <w:rFonts w:eastAsia="Calibri" w:cs="Tahoma"/>
                <w:bCs/>
              </w:rPr>
              <w:t>The types of EMS services that will be provided.</w:t>
            </w:r>
          </w:p>
          <w:p w14:paraId="4BEB4FF2" w14:textId="77777777" w:rsidR="00E32786" w:rsidRDefault="00E32786" w:rsidP="00DC72F7">
            <w:pPr>
              <w:contextualSpacing/>
              <w:rPr>
                <w:rFonts w:eastAsia="Calibri" w:cs="Tahoma"/>
                <w:bCs/>
              </w:rPr>
            </w:pPr>
          </w:p>
          <w:p w14:paraId="1D66DA45" w14:textId="5411781B" w:rsidR="00E32786" w:rsidRPr="000522CF" w:rsidRDefault="00E32786" w:rsidP="00DC72F7">
            <w:pPr>
              <w:contextualSpacing/>
              <w:rPr>
                <w:rFonts w:eastAsia="Calibri" w:cs="Tahoma"/>
                <w:bCs/>
              </w:rPr>
            </w:pPr>
            <w:r>
              <w:rPr>
                <w:rFonts w:eastAsia="Calibri" w:cs="Tahoma"/>
                <w:bCs/>
              </w:rPr>
              <w:t xml:space="preserve">                                                                                         </w:t>
            </w:r>
            <w:bookmarkStart w:id="6" w:name="_Hlk100674856"/>
            <w:r w:rsidR="00497AB3" w:rsidRPr="00497AB3">
              <w:fldChar w:fldCharType="begin"/>
            </w:r>
            <w:r w:rsidR="00497AB3" w:rsidRPr="00497AB3">
              <w:instrText xml:space="preserve"> HYPERLINK "https://docs.legis.wisconsin.gov/code/admin_code/dhs/110/110/iv/44/6" </w:instrText>
            </w:r>
            <w:r w:rsidR="00497AB3" w:rsidRPr="00497AB3">
              <w:fldChar w:fldCharType="separate"/>
            </w:r>
            <w:r w:rsidR="00497AB3" w:rsidRPr="00497AB3">
              <w:rPr>
                <w:rStyle w:val="Hyperlink"/>
              </w:rPr>
              <w:t>Wis. Admin. Code § DHS 110.44(6)</w:t>
            </w:r>
            <w:r w:rsidR="00497AB3" w:rsidRPr="00497AB3">
              <w:fldChar w:fldCharType="end"/>
            </w:r>
            <w:bookmarkEnd w:id="6"/>
          </w:p>
        </w:tc>
      </w:tr>
      <w:tr w:rsidR="00E32786" w:rsidRPr="000522CF" w14:paraId="64104E73" w14:textId="77777777" w:rsidTr="00DC72F7">
        <w:trPr>
          <w:trHeight w:val="360"/>
        </w:trPr>
        <w:tc>
          <w:tcPr>
            <w:tcW w:w="10525" w:type="dxa"/>
            <w:vAlign w:val="center"/>
          </w:tcPr>
          <w:p w14:paraId="0D9A7987" w14:textId="77777777" w:rsidR="00E32786" w:rsidRDefault="00E32786" w:rsidP="00DC72F7">
            <w:pPr>
              <w:contextualSpacing/>
              <w:rPr>
                <w:rFonts w:eastAsia="Calibri" w:cs="Tahoma"/>
                <w:bCs/>
              </w:rPr>
            </w:pPr>
          </w:p>
          <w:p w14:paraId="59AD3B20" w14:textId="28E556F1" w:rsidR="00E32786" w:rsidRDefault="00E32786" w:rsidP="00DC72F7">
            <w:pPr>
              <w:contextualSpacing/>
              <w:rPr>
                <w:rFonts w:eastAsia="Calibri" w:cs="Tahoma"/>
                <w:bCs/>
              </w:rPr>
            </w:pPr>
            <w:r w:rsidRPr="000522CF">
              <w:rPr>
                <w:rFonts w:eastAsia="Calibri" w:cs="Tahoma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2CF">
              <w:rPr>
                <w:rFonts w:eastAsia="Calibri" w:cs="Tahoma"/>
                <w:bCs/>
              </w:rPr>
              <w:instrText xml:space="preserve"> FORMCHECKBOX </w:instrText>
            </w:r>
            <w:r w:rsidRPr="000522CF">
              <w:rPr>
                <w:rFonts w:eastAsia="Calibri" w:cs="Tahoma"/>
                <w:bCs/>
              </w:rPr>
            </w:r>
            <w:r w:rsidRPr="000522CF">
              <w:rPr>
                <w:rFonts w:eastAsia="Calibri" w:cs="Tahoma"/>
                <w:bCs/>
              </w:rPr>
              <w:fldChar w:fldCharType="separate"/>
            </w:r>
            <w:r w:rsidRPr="000522CF">
              <w:rPr>
                <w:rFonts w:eastAsia="Calibri" w:cs="Tahoma"/>
                <w:bCs/>
              </w:rPr>
              <w:fldChar w:fldCharType="end"/>
            </w:r>
            <w:r>
              <w:rPr>
                <w:rFonts w:eastAsia="Calibri" w:cs="Tahoma"/>
                <w:bCs/>
              </w:rPr>
              <w:t xml:space="preserve"> </w:t>
            </w:r>
            <w:r w:rsidR="00497AB3" w:rsidRPr="00497AB3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The level of EMS service that will be provided.</w:t>
            </w:r>
          </w:p>
          <w:p w14:paraId="65C224F2" w14:textId="5B3ACF99" w:rsidR="00E32786" w:rsidRPr="000522CF" w:rsidRDefault="00E32786" w:rsidP="00DC72F7">
            <w:pPr>
              <w:contextualSpacing/>
              <w:rPr>
                <w:rFonts w:eastAsia="Calibri" w:cs="Tahoma"/>
                <w:bCs/>
              </w:rPr>
            </w:pPr>
            <w:r>
              <w:rPr>
                <w:rFonts w:eastAsia="Calibri" w:cs="Tahoma"/>
                <w:bCs/>
              </w:rPr>
              <w:t xml:space="preserve">                                                                                         </w:t>
            </w:r>
            <w:bookmarkStart w:id="7" w:name="_Hlk100674883"/>
            <w:r w:rsidR="00497AB3" w:rsidRPr="00497AB3">
              <w:fldChar w:fldCharType="begin"/>
            </w:r>
            <w:r w:rsidR="00497AB3" w:rsidRPr="00497AB3">
              <w:instrText xml:space="preserve"> HYPERLINK "https://docs.legis.wisconsin.gov/code/admin_code/dhs/110/110/iv/44/7" </w:instrText>
            </w:r>
            <w:r w:rsidR="00497AB3" w:rsidRPr="00497AB3">
              <w:fldChar w:fldCharType="separate"/>
            </w:r>
            <w:r w:rsidR="00497AB3" w:rsidRPr="00497AB3">
              <w:rPr>
                <w:rStyle w:val="Hyperlink"/>
              </w:rPr>
              <w:t>Wis. Admin. Code § DHS 110.44(7)</w:t>
            </w:r>
            <w:r w:rsidR="00497AB3" w:rsidRPr="00497AB3">
              <w:fldChar w:fldCharType="end"/>
            </w:r>
            <w:bookmarkEnd w:id="7"/>
          </w:p>
        </w:tc>
      </w:tr>
      <w:tr w:rsidR="00E32786" w:rsidRPr="000522CF" w14:paraId="080FDA00" w14:textId="77777777" w:rsidTr="00DC72F7">
        <w:trPr>
          <w:trHeight w:val="360"/>
        </w:trPr>
        <w:tc>
          <w:tcPr>
            <w:tcW w:w="10525" w:type="dxa"/>
            <w:vAlign w:val="center"/>
          </w:tcPr>
          <w:p w14:paraId="609E7940" w14:textId="77777777" w:rsidR="00E32786" w:rsidRDefault="00E32786" w:rsidP="00DC72F7">
            <w:pPr>
              <w:contextualSpacing/>
              <w:rPr>
                <w:rFonts w:eastAsia="Calibri" w:cs="Tahoma"/>
                <w:bCs/>
              </w:rPr>
            </w:pPr>
          </w:p>
          <w:p w14:paraId="6E9BFA07" w14:textId="3A8A661B" w:rsidR="00E32786" w:rsidRDefault="00E32786" w:rsidP="00DC72F7">
            <w:pPr>
              <w:contextualSpacing/>
              <w:rPr>
                <w:rFonts w:eastAsia="Calibri" w:cs="Tahoma"/>
                <w:bCs/>
              </w:rPr>
            </w:pPr>
            <w:r w:rsidRPr="000522CF">
              <w:rPr>
                <w:rFonts w:eastAsia="Calibri" w:cs="Tahoma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2CF">
              <w:rPr>
                <w:rFonts w:eastAsia="Calibri" w:cs="Tahoma"/>
                <w:bCs/>
              </w:rPr>
              <w:instrText xml:space="preserve"> FORMCHECKBOX </w:instrText>
            </w:r>
            <w:r w:rsidRPr="000522CF">
              <w:rPr>
                <w:rFonts w:eastAsia="Calibri" w:cs="Tahoma"/>
                <w:bCs/>
              </w:rPr>
            </w:r>
            <w:r w:rsidRPr="000522CF">
              <w:rPr>
                <w:rFonts w:eastAsia="Calibri" w:cs="Tahoma"/>
                <w:bCs/>
              </w:rPr>
              <w:fldChar w:fldCharType="separate"/>
            </w:r>
            <w:r w:rsidRPr="000522CF">
              <w:rPr>
                <w:rFonts w:eastAsia="Calibri" w:cs="Tahoma"/>
                <w:bCs/>
              </w:rPr>
              <w:fldChar w:fldCharType="end"/>
            </w:r>
            <w:r>
              <w:rPr>
                <w:rFonts w:eastAsia="Calibri" w:cs="Tahoma"/>
                <w:bCs/>
              </w:rPr>
              <w:t xml:space="preserve"> </w:t>
            </w:r>
            <w:r w:rsidR="00497AB3" w:rsidRPr="00497AB3">
              <w:rPr>
                <w:rFonts w:eastAsia="Calibri" w:cs="Tahoma"/>
                <w:bCs/>
              </w:rPr>
              <w:t>The number of ambulances dedicated to the event including ambulance staffing configurations and types.</w:t>
            </w:r>
          </w:p>
          <w:p w14:paraId="70D3CA96" w14:textId="1CC3E09E" w:rsidR="00E32786" w:rsidRPr="000522CF" w:rsidRDefault="00E32786" w:rsidP="00DC72F7">
            <w:pPr>
              <w:contextualSpacing/>
              <w:rPr>
                <w:rFonts w:eastAsia="Calibri" w:cs="Tahoma"/>
                <w:bCs/>
              </w:rPr>
            </w:pPr>
            <w:r>
              <w:rPr>
                <w:rFonts w:eastAsia="Calibri" w:cs="Tahoma"/>
                <w:bCs/>
              </w:rPr>
              <w:lastRenderedPageBreak/>
              <w:t xml:space="preserve">                                                                                         </w:t>
            </w:r>
            <w:bookmarkStart w:id="8" w:name="_Hlk100674901"/>
            <w:r w:rsidR="00497AB3" w:rsidRPr="00497AB3">
              <w:fldChar w:fldCharType="begin"/>
            </w:r>
            <w:r w:rsidR="00497AB3" w:rsidRPr="00497AB3">
              <w:instrText xml:space="preserve"> HYPERLINK "https://docs.legis.wisconsin.gov/code/admin_code/dhs/110/110/iv/44/8" </w:instrText>
            </w:r>
            <w:r w:rsidR="00497AB3" w:rsidRPr="00497AB3">
              <w:fldChar w:fldCharType="separate"/>
            </w:r>
            <w:r w:rsidR="00497AB3" w:rsidRPr="00497AB3">
              <w:rPr>
                <w:rStyle w:val="Hyperlink"/>
              </w:rPr>
              <w:t>Wis. Admin. Code § DHS 110.44(8)</w:t>
            </w:r>
            <w:r w:rsidR="00497AB3" w:rsidRPr="00497AB3">
              <w:fldChar w:fldCharType="end"/>
            </w:r>
            <w:bookmarkEnd w:id="8"/>
            <w:r w:rsidR="000435FF" w:rsidRPr="000522CF">
              <w:rPr>
                <w:rFonts w:eastAsia="Calibri" w:cs="Tahoma"/>
                <w:bCs/>
              </w:rPr>
              <w:t xml:space="preserve"> </w:t>
            </w:r>
          </w:p>
        </w:tc>
      </w:tr>
      <w:tr w:rsidR="00497AB3" w:rsidRPr="000522CF" w14:paraId="66DD995C" w14:textId="77777777" w:rsidTr="00497AB3">
        <w:tblPrEx>
          <w:tblLook w:val="04A0" w:firstRow="1" w:lastRow="0" w:firstColumn="1" w:lastColumn="0" w:noHBand="0" w:noVBand="1"/>
        </w:tblPrEx>
        <w:trPr>
          <w:trHeight w:val="926"/>
        </w:trPr>
        <w:tc>
          <w:tcPr>
            <w:tcW w:w="10525" w:type="dxa"/>
          </w:tcPr>
          <w:p w14:paraId="0CBAF3D2" w14:textId="77777777" w:rsidR="00497AB3" w:rsidRDefault="00497AB3" w:rsidP="00294588">
            <w:pPr>
              <w:contextualSpacing/>
              <w:rPr>
                <w:rFonts w:eastAsia="Calibri" w:cs="Tahoma"/>
                <w:bCs/>
              </w:rPr>
            </w:pPr>
          </w:p>
          <w:p w14:paraId="7B2885A5" w14:textId="72C7A8CF" w:rsidR="00497AB3" w:rsidRDefault="00497AB3" w:rsidP="00294588">
            <w:pPr>
              <w:contextualSpacing/>
              <w:rPr>
                <w:rFonts w:eastAsia="Calibri" w:cs="Tahoma"/>
                <w:bCs/>
              </w:rPr>
            </w:pPr>
            <w:r w:rsidRPr="000522CF">
              <w:rPr>
                <w:rFonts w:eastAsia="Calibri" w:cs="Tahoma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2CF">
              <w:rPr>
                <w:rFonts w:eastAsia="Calibri" w:cs="Tahoma"/>
                <w:bCs/>
              </w:rPr>
              <w:instrText xml:space="preserve"> FORMCHECKBOX </w:instrText>
            </w:r>
            <w:r w:rsidRPr="000522CF">
              <w:rPr>
                <w:rFonts w:eastAsia="Calibri" w:cs="Tahoma"/>
                <w:bCs/>
              </w:rPr>
            </w:r>
            <w:r w:rsidRPr="000522CF">
              <w:rPr>
                <w:rFonts w:eastAsia="Calibri" w:cs="Tahoma"/>
                <w:bCs/>
              </w:rPr>
              <w:fldChar w:fldCharType="separate"/>
            </w:r>
            <w:r w:rsidRPr="000522CF">
              <w:rPr>
                <w:rFonts w:eastAsia="Calibri" w:cs="Tahoma"/>
                <w:bCs/>
              </w:rPr>
              <w:fldChar w:fldCharType="end"/>
            </w:r>
            <w:r>
              <w:rPr>
                <w:rFonts w:eastAsia="Calibri" w:cs="Tahoma"/>
                <w:bCs/>
              </w:rPr>
              <w:t xml:space="preserve"> </w:t>
            </w:r>
            <w:r w:rsidRPr="00497AB3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Whether the service will be “</w:t>
            </w:r>
            <w:hyperlink r:id="rId21" w:history="1">
              <w:r w:rsidRPr="00497AB3">
                <w:rPr>
                  <w:rStyle w:val="Hyperlink"/>
                  <w:rFonts w:ascii="Arial" w:eastAsia="Times New Roman" w:hAnsi="Arial" w:cs="Arial"/>
                  <w:shd w:val="clear" w:color="auto" w:fill="FFFFFF"/>
                </w:rPr>
                <w:t>dedicated services</w:t>
              </w:r>
            </w:hyperlink>
            <w:r w:rsidRPr="00497AB3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" or “</w:t>
            </w:r>
            <w:hyperlink r:id="rId22" w:history="1">
              <w:r w:rsidRPr="00497AB3">
                <w:rPr>
                  <w:rStyle w:val="Hyperlink"/>
                  <w:rFonts w:ascii="Arial" w:eastAsia="Times New Roman" w:hAnsi="Arial" w:cs="Arial"/>
                  <w:shd w:val="clear" w:color="auto" w:fill="FFFFFF"/>
                </w:rPr>
                <w:t>as available</w:t>
              </w:r>
            </w:hyperlink>
            <w:r w:rsidRPr="00497AB3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" based on resources.</w:t>
            </w:r>
          </w:p>
          <w:p w14:paraId="68D1FDA2" w14:textId="011FC032" w:rsidR="00497AB3" w:rsidRDefault="00497AB3" w:rsidP="00294588">
            <w:pPr>
              <w:contextualSpacing/>
              <w:rPr>
                <w:rFonts w:eastAsia="Calibri" w:cs="Tahoma"/>
                <w:bCs/>
              </w:rPr>
            </w:pPr>
            <w:r>
              <w:rPr>
                <w:rFonts w:eastAsia="Calibri" w:cs="Tahoma"/>
                <w:bCs/>
              </w:rPr>
              <w:t xml:space="preserve">                                                                                                 </w:t>
            </w:r>
          </w:p>
          <w:p w14:paraId="5C9BFA49" w14:textId="601FB1FE" w:rsidR="00497AB3" w:rsidRPr="000522CF" w:rsidRDefault="00497AB3" w:rsidP="00294588">
            <w:pPr>
              <w:contextualSpacing/>
              <w:rPr>
                <w:rFonts w:eastAsia="Calibri" w:cs="Tahoma"/>
                <w:bCs/>
              </w:rPr>
            </w:pPr>
            <w:r>
              <w:rPr>
                <w:rFonts w:eastAsia="Calibri" w:cs="Tahoma"/>
                <w:bCs/>
              </w:rPr>
              <w:t xml:space="preserve">                                                                                         </w:t>
            </w:r>
            <w:bookmarkStart w:id="9" w:name="_Hlk100674968"/>
            <w:r w:rsidRPr="00497AB3">
              <w:fldChar w:fldCharType="begin"/>
            </w:r>
            <w:r w:rsidRPr="00497AB3">
              <w:instrText xml:space="preserve"> HYPERLINK "https://docs.legis.wisconsin.gov/code/admin_code/dhs/110/110/iv/44/9" </w:instrText>
            </w:r>
            <w:r w:rsidRPr="00497AB3">
              <w:fldChar w:fldCharType="separate"/>
            </w:r>
            <w:r w:rsidRPr="00497AB3">
              <w:rPr>
                <w:rStyle w:val="Hyperlink"/>
              </w:rPr>
              <w:t>Wis. Admin. Code § DHS 110.44(9)</w:t>
            </w:r>
            <w:r w:rsidRPr="00497AB3">
              <w:fldChar w:fldCharType="end"/>
            </w:r>
            <w:bookmarkEnd w:id="9"/>
          </w:p>
        </w:tc>
      </w:tr>
      <w:tr w:rsidR="00497AB3" w:rsidRPr="000522CF" w14:paraId="1588530D" w14:textId="77777777" w:rsidTr="00497AB3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0525" w:type="dxa"/>
          </w:tcPr>
          <w:p w14:paraId="5E514C44" w14:textId="77777777" w:rsidR="00497AB3" w:rsidRDefault="00497AB3" w:rsidP="00294588">
            <w:pPr>
              <w:contextualSpacing/>
              <w:rPr>
                <w:rFonts w:eastAsia="Calibri" w:cs="Tahoma"/>
                <w:bCs/>
              </w:rPr>
            </w:pPr>
          </w:p>
          <w:p w14:paraId="6FE7B17B" w14:textId="5D75C768" w:rsidR="00497AB3" w:rsidRDefault="00497AB3" w:rsidP="00294588">
            <w:pPr>
              <w:contextualSpacing/>
              <w:rPr>
                <w:rFonts w:eastAsia="Calibri" w:cs="Tahoma"/>
                <w:bCs/>
              </w:rPr>
            </w:pPr>
            <w:r w:rsidRPr="000522CF">
              <w:rPr>
                <w:rFonts w:eastAsia="Calibri" w:cs="Tahoma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2CF">
              <w:rPr>
                <w:rFonts w:eastAsia="Calibri" w:cs="Tahoma"/>
                <w:bCs/>
              </w:rPr>
              <w:instrText xml:space="preserve"> FORMCHECKBOX </w:instrText>
            </w:r>
            <w:r w:rsidRPr="000522CF">
              <w:rPr>
                <w:rFonts w:eastAsia="Calibri" w:cs="Tahoma"/>
                <w:bCs/>
              </w:rPr>
            </w:r>
            <w:r w:rsidRPr="000522CF">
              <w:rPr>
                <w:rFonts w:eastAsia="Calibri" w:cs="Tahoma"/>
                <w:bCs/>
              </w:rPr>
              <w:fldChar w:fldCharType="separate"/>
            </w:r>
            <w:r w:rsidRPr="000522CF">
              <w:rPr>
                <w:rFonts w:eastAsia="Calibri" w:cs="Tahoma"/>
                <w:bCs/>
              </w:rPr>
              <w:fldChar w:fldCharType="end"/>
            </w:r>
            <w:r>
              <w:rPr>
                <w:rFonts w:eastAsia="Calibri" w:cs="Tahoma"/>
                <w:bCs/>
              </w:rPr>
              <w:t xml:space="preserve"> </w:t>
            </w:r>
            <w:r w:rsidRPr="00497AB3">
              <w:rPr>
                <w:rFonts w:eastAsia="Calibri" w:cs="Tahoma"/>
                <w:bCs/>
              </w:rPr>
              <w:t>Whether the special event coverage is for participants, spectators, or both.</w:t>
            </w:r>
          </w:p>
          <w:p w14:paraId="44C00BFD" w14:textId="77777777" w:rsidR="00497AB3" w:rsidRDefault="00497AB3" w:rsidP="00294588">
            <w:pPr>
              <w:contextualSpacing/>
              <w:rPr>
                <w:rFonts w:eastAsia="Calibri" w:cs="Tahoma"/>
                <w:bCs/>
              </w:rPr>
            </w:pPr>
          </w:p>
          <w:p w14:paraId="2690A14A" w14:textId="27A6CA33" w:rsidR="00497AB3" w:rsidRPr="000522CF" w:rsidRDefault="00497AB3" w:rsidP="00294588">
            <w:pPr>
              <w:contextualSpacing/>
              <w:rPr>
                <w:rFonts w:eastAsia="Calibri" w:cs="Tahoma"/>
                <w:bCs/>
              </w:rPr>
            </w:pPr>
            <w:r>
              <w:rPr>
                <w:rFonts w:eastAsia="Calibri" w:cs="Tahoma"/>
                <w:bCs/>
              </w:rPr>
              <w:t xml:space="preserve">                                                                                         </w:t>
            </w:r>
            <w:bookmarkStart w:id="10" w:name="_Hlk100674997"/>
            <w:r w:rsidRPr="00497AB3">
              <w:fldChar w:fldCharType="begin"/>
            </w:r>
            <w:r w:rsidRPr="00497AB3">
              <w:instrText xml:space="preserve"> HYPERLINK "https://docs.legis.wisconsin.gov/code/admin_code/dhs/110/110/iv/44/9m" </w:instrText>
            </w:r>
            <w:r w:rsidRPr="00497AB3">
              <w:fldChar w:fldCharType="separate"/>
            </w:r>
            <w:r w:rsidRPr="00497AB3">
              <w:rPr>
                <w:rStyle w:val="Hyperlink"/>
              </w:rPr>
              <w:t>Wis. Admin. Code § DHS 110.44(9m)</w:t>
            </w:r>
            <w:r w:rsidRPr="00497AB3">
              <w:fldChar w:fldCharType="end"/>
            </w:r>
            <w:bookmarkEnd w:id="10"/>
          </w:p>
        </w:tc>
      </w:tr>
      <w:tr w:rsidR="00497AB3" w:rsidRPr="000522CF" w14:paraId="4CCFD25F" w14:textId="77777777" w:rsidTr="00497AB3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0525" w:type="dxa"/>
          </w:tcPr>
          <w:p w14:paraId="29E6D1EC" w14:textId="77777777" w:rsidR="00497AB3" w:rsidRDefault="00497AB3" w:rsidP="00294588">
            <w:pPr>
              <w:contextualSpacing/>
              <w:rPr>
                <w:rFonts w:eastAsia="Calibri" w:cs="Tahoma"/>
                <w:bCs/>
              </w:rPr>
            </w:pPr>
          </w:p>
          <w:p w14:paraId="1710070E" w14:textId="6440D2C6" w:rsidR="00497AB3" w:rsidRDefault="00497AB3" w:rsidP="00294588">
            <w:pPr>
              <w:contextualSpacing/>
              <w:rPr>
                <w:rFonts w:eastAsia="Calibri" w:cs="Tahoma"/>
                <w:bCs/>
              </w:rPr>
            </w:pPr>
            <w:r w:rsidRPr="000522CF">
              <w:rPr>
                <w:rFonts w:eastAsia="Calibri" w:cs="Tahoma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2CF">
              <w:rPr>
                <w:rFonts w:eastAsia="Calibri" w:cs="Tahoma"/>
                <w:bCs/>
              </w:rPr>
              <w:instrText xml:space="preserve"> FORMCHECKBOX </w:instrText>
            </w:r>
            <w:r w:rsidRPr="000522CF">
              <w:rPr>
                <w:rFonts w:eastAsia="Calibri" w:cs="Tahoma"/>
                <w:bCs/>
              </w:rPr>
            </w:r>
            <w:r w:rsidRPr="000522CF">
              <w:rPr>
                <w:rFonts w:eastAsia="Calibri" w:cs="Tahoma"/>
                <w:bCs/>
              </w:rPr>
              <w:fldChar w:fldCharType="separate"/>
            </w:r>
            <w:r w:rsidRPr="000522CF">
              <w:rPr>
                <w:rFonts w:eastAsia="Calibri" w:cs="Tahoma"/>
                <w:bCs/>
              </w:rPr>
              <w:fldChar w:fldCharType="end"/>
            </w:r>
            <w:r>
              <w:rPr>
                <w:rFonts w:eastAsia="Calibri" w:cs="Tahoma"/>
                <w:bCs/>
              </w:rPr>
              <w:t xml:space="preserve"> </w:t>
            </w:r>
            <w:r w:rsidRPr="00497AB3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Description of on-site communications between the event manager, event staff, dispatch, and 9-1-1 dispatch</w:t>
            </w:r>
            <w:r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.</w:t>
            </w:r>
          </w:p>
          <w:p w14:paraId="5CEB6007" w14:textId="07CF3687" w:rsidR="00497AB3" w:rsidRPr="000522CF" w:rsidRDefault="00497AB3" w:rsidP="00294588">
            <w:pPr>
              <w:contextualSpacing/>
              <w:rPr>
                <w:rFonts w:eastAsia="Calibri" w:cs="Tahoma"/>
                <w:bCs/>
              </w:rPr>
            </w:pPr>
            <w:r>
              <w:rPr>
                <w:rFonts w:eastAsia="Calibri" w:cs="Tahoma"/>
                <w:bCs/>
              </w:rPr>
              <w:t xml:space="preserve">                                                                                         </w:t>
            </w:r>
            <w:bookmarkStart w:id="11" w:name="_Hlk100675100"/>
            <w:r w:rsidRPr="00497AB3">
              <w:fldChar w:fldCharType="begin"/>
            </w:r>
            <w:r w:rsidRPr="00497AB3">
              <w:instrText xml:space="preserve"> HYPERLINK "https://docs.legis.wisconsin.gov/code/admin_code/dhs/110/110/iv/44/10" </w:instrText>
            </w:r>
            <w:r w:rsidRPr="00497AB3">
              <w:fldChar w:fldCharType="separate"/>
            </w:r>
            <w:r w:rsidRPr="00497AB3">
              <w:rPr>
                <w:rStyle w:val="Hyperlink"/>
              </w:rPr>
              <w:t>Wis. Admin. Code § DHS 110.44(10)</w:t>
            </w:r>
            <w:r w:rsidRPr="00497AB3">
              <w:fldChar w:fldCharType="end"/>
            </w:r>
            <w:bookmarkEnd w:id="11"/>
          </w:p>
        </w:tc>
      </w:tr>
      <w:tr w:rsidR="00497AB3" w:rsidRPr="000522CF" w14:paraId="408D4DBF" w14:textId="77777777" w:rsidTr="00497AB3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0525" w:type="dxa"/>
          </w:tcPr>
          <w:p w14:paraId="5BC65A94" w14:textId="77777777" w:rsidR="00497AB3" w:rsidRDefault="00497AB3" w:rsidP="00294588">
            <w:pPr>
              <w:contextualSpacing/>
              <w:rPr>
                <w:rFonts w:eastAsia="Calibri" w:cs="Tahoma"/>
                <w:bCs/>
              </w:rPr>
            </w:pPr>
          </w:p>
          <w:p w14:paraId="638DD853" w14:textId="5AF24F37" w:rsidR="00497AB3" w:rsidRDefault="00497AB3" w:rsidP="00294588">
            <w:pPr>
              <w:contextualSpacing/>
              <w:rPr>
                <w:rFonts w:eastAsia="Calibri" w:cs="Tahoma"/>
                <w:bCs/>
              </w:rPr>
            </w:pPr>
            <w:r w:rsidRPr="000522CF">
              <w:rPr>
                <w:rFonts w:eastAsia="Calibri" w:cs="Tahoma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2CF">
              <w:rPr>
                <w:rFonts w:eastAsia="Calibri" w:cs="Tahoma"/>
                <w:bCs/>
              </w:rPr>
              <w:instrText xml:space="preserve"> FORMCHECKBOX </w:instrText>
            </w:r>
            <w:r w:rsidRPr="000522CF">
              <w:rPr>
                <w:rFonts w:eastAsia="Calibri" w:cs="Tahoma"/>
                <w:bCs/>
              </w:rPr>
            </w:r>
            <w:r w:rsidRPr="000522CF">
              <w:rPr>
                <w:rFonts w:eastAsia="Calibri" w:cs="Tahoma"/>
                <w:bCs/>
              </w:rPr>
              <w:fldChar w:fldCharType="separate"/>
            </w:r>
            <w:r w:rsidRPr="000522CF">
              <w:rPr>
                <w:rFonts w:eastAsia="Calibri" w:cs="Tahoma"/>
                <w:bCs/>
              </w:rPr>
              <w:fldChar w:fldCharType="end"/>
            </w:r>
            <w:r>
              <w:rPr>
                <w:rFonts w:eastAsia="Calibri" w:cs="Tahoma"/>
                <w:bCs/>
              </w:rPr>
              <w:t xml:space="preserve"> </w:t>
            </w:r>
            <w:r w:rsidR="004E1EDA" w:rsidRPr="004E1EDA">
              <w:rPr>
                <w:rFonts w:eastAsia="Calibri" w:cs="Tahoma"/>
                <w:bCs/>
              </w:rPr>
              <w:t>Explanation of how medical consultation will be contacted or if on-site medical consultation will be used.</w:t>
            </w:r>
          </w:p>
          <w:p w14:paraId="53B0CBF5" w14:textId="5ABB38AD" w:rsidR="00497AB3" w:rsidRPr="000522CF" w:rsidRDefault="00497AB3" w:rsidP="00294588">
            <w:pPr>
              <w:contextualSpacing/>
              <w:rPr>
                <w:rFonts w:eastAsia="Calibri" w:cs="Tahoma"/>
                <w:bCs/>
              </w:rPr>
            </w:pPr>
            <w:r>
              <w:rPr>
                <w:rFonts w:eastAsia="Calibri" w:cs="Tahoma"/>
                <w:bCs/>
              </w:rPr>
              <w:t xml:space="preserve">                                                                                         </w:t>
            </w:r>
            <w:bookmarkStart w:id="12" w:name="_Hlk100675126"/>
            <w:r w:rsidR="004E1EDA" w:rsidRPr="004E1EDA">
              <w:fldChar w:fldCharType="begin"/>
            </w:r>
            <w:r w:rsidR="004E1EDA" w:rsidRPr="004E1EDA">
              <w:instrText xml:space="preserve"> HYPERLINK "https://docs.legis.wisconsin.gov/code/admin_code/dhs/110/110/iv/44/11" </w:instrText>
            </w:r>
            <w:r w:rsidR="004E1EDA" w:rsidRPr="004E1EDA">
              <w:fldChar w:fldCharType="separate"/>
            </w:r>
            <w:r w:rsidR="004E1EDA" w:rsidRPr="004E1EDA">
              <w:rPr>
                <w:rStyle w:val="Hyperlink"/>
              </w:rPr>
              <w:t>Wis. Admin. Code § DHS 110.44(11)</w:t>
            </w:r>
            <w:r w:rsidR="004E1EDA" w:rsidRPr="004E1EDA">
              <w:fldChar w:fldCharType="end"/>
            </w:r>
            <w:bookmarkEnd w:id="12"/>
          </w:p>
        </w:tc>
      </w:tr>
      <w:tr w:rsidR="00497AB3" w:rsidRPr="000522CF" w14:paraId="1C3AD7B6" w14:textId="77777777" w:rsidTr="00497AB3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0525" w:type="dxa"/>
          </w:tcPr>
          <w:p w14:paraId="07EC66C4" w14:textId="77777777" w:rsidR="00497AB3" w:rsidRDefault="00497AB3" w:rsidP="00294588">
            <w:pPr>
              <w:contextualSpacing/>
              <w:rPr>
                <w:rFonts w:eastAsia="Calibri" w:cs="Tahoma"/>
                <w:bCs/>
              </w:rPr>
            </w:pPr>
          </w:p>
          <w:p w14:paraId="2E3C730C" w14:textId="77777777" w:rsidR="004E1EDA" w:rsidRDefault="00497AB3" w:rsidP="00294588">
            <w:pPr>
              <w:contextualSpacing/>
              <w:rPr>
                <w:rFonts w:eastAsia="Calibri" w:cs="Tahoma"/>
                <w:bCs/>
              </w:rPr>
            </w:pPr>
            <w:r w:rsidRPr="000522CF">
              <w:rPr>
                <w:rFonts w:eastAsia="Calibri" w:cs="Tahoma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2CF">
              <w:rPr>
                <w:rFonts w:eastAsia="Calibri" w:cs="Tahoma"/>
                <w:bCs/>
              </w:rPr>
              <w:instrText xml:space="preserve"> FORMCHECKBOX </w:instrText>
            </w:r>
            <w:r w:rsidRPr="000522CF">
              <w:rPr>
                <w:rFonts w:eastAsia="Calibri" w:cs="Tahoma"/>
                <w:bCs/>
              </w:rPr>
            </w:r>
            <w:r w:rsidRPr="000522CF">
              <w:rPr>
                <w:rFonts w:eastAsia="Calibri" w:cs="Tahoma"/>
                <w:bCs/>
              </w:rPr>
              <w:fldChar w:fldCharType="separate"/>
            </w:r>
            <w:r w:rsidRPr="000522CF">
              <w:rPr>
                <w:rFonts w:eastAsia="Calibri" w:cs="Tahoma"/>
                <w:bCs/>
              </w:rPr>
              <w:fldChar w:fldCharType="end"/>
            </w:r>
            <w:r>
              <w:rPr>
                <w:rFonts w:eastAsia="Calibri" w:cs="Tahoma"/>
                <w:bCs/>
              </w:rPr>
              <w:t xml:space="preserve"> </w:t>
            </w:r>
            <w:r w:rsidR="004E1EDA" w:rsidRPr="004E1EDA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Any special </w:t>
            </w:r>
            <w:hyperlink r:id="rId23" w:history="1">
              <w:r w:rsidR="004E1EDA" w:rsidRPr="004E1EDA">
                <w:rPr>
                  <w:rStyle w:val="Hyperlink"/>
                  <w:rFonts w:ascii="Arial" w:eastAsia="Times New Roman" w:hAnsi="Arial" w:cs="Arial"/>
                  <w:shd w:val="clear" w:color="auto" w:fill="FFFFFF"/>
                </w:rPr>
                <w:t>patient care protocols</w:t>
              </w:r>
            </w:hyperlink>
            <w:r w:rsidR="004E1EDA" w:rsidRPr="004E1EDA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 for use at the event. </w:t>
            </w:r>
            <w:r>
              <w:rPr>
                <w:rFonts w:eastAsia="Calibri" w:cs="Tahoma"/>
                <w:bCs/>
              </w:rPr>
              <w:t xml:space="preserve">                                                                                         </w:t>
            </w:r>
            <w:r w:rsidR="004E1EDA">
              <w:rPr>
                <w:rFonts w:eastAsia="Calibri" w:cs="Tahoma"/>
                <w:bCs/>
              </w:rPr>
              <w:t xml:space="preserve"> </w:t>
            </w:r>
          </w:p>
          <w:p w14:paraId="5617BE54" w14:textId="77777777" w:rsidR="004E1EDA" w:rsidRDefault="004E1EDA" w:rsidP="00294588">
            <w:pPr>
              <w:contextualSpacing/>
            </w:pPr>
          </w:p>
          <w:p w14:paraId="11FFC525" w14:textId="2E6437CA" w:rsidR="00497AB3" w:rsidRPr="000522CF" w:rsidRDefault="004E1EDA" w:rsidP="00294588">
            <w:pPr>
              <w:contextualSpacing/>
              <w:rPr>
                <w:rFonts w:eastAsia="Calibri" w:cs="Tahoma"/>
                <w:bCs/>
              </w:rPr>
            </w:pPr>
            <w:r>
              <w:t xml:space="preserve">                                                                                         </w:t>
            </w:r>
            <w:bookmarkStart w:id="13" w:name="_Hlk100675161"/>
            <w:r w:rsidRPr="004E1EDA">
              <w:fldChar w:fldCharType="begin"/>
            </w:r>
            <w:r w:rsidRPr="004E1EDA">
              <w:instrText xml:space="preserve"> HYPERLINK "https://docs.legis.wisconsin.gov/code/admin_code/dhs/110/110/iv/44/12" </w:instrText>
            </w:r>
            <w:r w:rsidRPr="004E1EDA">
              <w:fldChar w:fldCharType="separate"/>
            </w:r>
            <w:r w:rsidRPr="004E1EDA">
              <w:rPr>
                <w:rStyle w:val="Hyperlink"/>
              </w:rPr>
              <w:t>Wis. Admin. Code § DHS 110.44(12)</w:t>
            </w:r>
            <w:r w:rsidRPr="004E1EDA">
              <w:fldChar w:fldCharType="end"/>
            </w:r>
            <w:bookmarkEnd w:id="13"/>
          </w:p>
        </w:tc>
      </w:tr>
      <w:tr w:rsidR="00497AB3" w:rsidRPr="000522CF" w14:paraId="023718EF" w14:textId="77777777" w:rsidTr="00497AB3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0525" w:type="dxa"/>
          </w:tcPr>
          <w:p w14:paraId="18722E99" w14:textId="77777777" w:rsidR="00497AB3" w:rsidRDefault="00497AB3" w:rsidP="00294588">
            <w:pPr>
              <w:contextualSpacing/>
              <w:rPr>
                <w:rFonts w:eastAsia="Calibri" w:cs="Tahoma"/>
                <w:bCs/>
              </w:rPr>
            </w:pPr>
          </w:p>
          <w:p w14:paraId="6F725003" w14:textId="5BC82B2A" w:rsidR="00497AB3" w:rsidRDefault="00497AB3" w:rsidP="00294588">
            <w:pPr>
              <w:contextualSpacing/>
              <w:rPr>
                <w:rFonts w:eastAsia="Calibri" w:cs="Tahoma"/>
                <w:bCs/>
              </w:rPr>
            </w:pPr>
            <w:r w:rsidRPr="000522CF">
              <w:rPr>
                <w:rFonts w:eastAsia="Calibri" w:cs="Tahoma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2CF">
              <w:rPr>
                <w:rFonts w:eastAsia="Calibri" w:cs="Tahoma"/>
                <w:bCs/>
              </w:rPr>
              <w:instrText xml:space="preserve"> FORMCHECKBOX </w:instrText>
            </w:r>
            <w:r w:rsidRPr="000522CF">
              <w:rPr>
                <w:rFonts w:eastAsia="Calibri" w:cs="Tahoma"/>
                <w:bCs/>
              </w:rPr>
            </w:r>
            <w:r w:rsidRPr="000522CF">
              <w:rPr>
                <w:rFonts w:eastAsia="Calibri" w:cs="Tahoma"/>
                <w:bCs/>
              </w:rPr>
              <w:fldChar w:fldCharType="separate"/>
            </w:r>
            <w:r w:rsidRPr="000522CF">
              <w:rPr>
                <w:rFonts w:eastAsia="Calibri" w:cs="Tahoma"/>
                <w:bCs/>
              </w:rPr>
              <w:fldChar w:fldCharType="end"/>
            </w:r>
            <w:r>
              <w:rPr>
                <w:rFonts w:eastAsia="Calibri" w:cs="Tahoma"/>
                <w:bCs/>
              </w:rPr>
              <w:t xml:space="preserve"> </w:t>
            </w:r>
            <w:r w:rsidR="00685660" w:rsidRPr="00685660">
              <w:rPr>
                <w:rFonts w:eastAsia="Calibri" w:cs="Tahoma"/>
                <w:bCs/>
              </w:rPr>
              <w:t>Explanation of how EMS professionals will be notified and requested during the event.</w:t>
            </w:r>
          </w:p>
          <w:p w14:paraId="57B57F5B" w14:textId="68E3A690" w:rsidR="00685660" w:rsidRDefault="00685660" w:rsidP="00294588">
            <w:pPr>
              <w:contextualSpacing/>
              <w:rPr>
                <w:rFonts w:eastAsia="Calibri" w:cs="Tahoma"/>
                <w:bCs/>
              </w:rPr>
            </w:pPr>
            <w:r>
              <w:rPr>
                <w:rFonts w:eastAsia="Calibri" w:cs="Tahoma"/>
                <w:bCs/>
              </w:rPr>
              <w:t xml:space="preserve"> </w:t>
            </w:r>
          </w:p>
          <w:p w14:paraId="0F747848" w14:textId="252A4EC7" w:rsidR="00497AB3" w:rsidRPr="000522CF" w:rsidRDefault="00497AB3" w:rsidP="00294588">
            <w:pPr>
              <w:contextualSpacing/>
              <w:rPr>
                <w:rFonts w:eastAsia="Calibri" w:cs="Tahoma"/>
                <w:bCs/>
              </w:rPr>
            </w:pPr>
            <w:r>
              <w:rPr>
                <w:rFonts w:eastAsia="Calibri" w:cs="Tahoma"/>
                <w:bCs/>
              </w:rPr>
              <w:t xml:space="preserve">                                                                                         </w:t>
            </w:r>
            <w:bookmarkStart w:id="14" w:name="_Hlk100675249"/>
            <w:r w:rsidR="00685660" w:rsidRPr="00685660">
              <w:fldChar w:fldCharType="begin"/>
            </w:r>
            <w:r w:rsidR="00685660" w:rsidRPr="00685660">
              <w:instrText xml:space="preserve"> HYPERLINK "https://docs.legis.wisconsin.gov/code/admin_code/dhs/110/110/iv/44/13" </w:instrText>
            </w:r>
            <w:r w:rsidR="00685660" w:rsidRPr="00685660">
              <w:fldChar w:fldCharType="separate"/>
            </w:r>
            <w:r w:rsidR="00685660" w:rsidRPr="00685660">
              <w:rPr>
                <w:rStyle w:val="Hyperlink"/>
              </w:rPr>
              <w:t>Wis. Admin. Code § DHS 110.44(13)</w:t>
            </w:r>
            <w:r w:rsidR="00685660" w:rsidRPr="00685660">
              <w:fldChar w:fldCharType="end"/>
            </w:r>
            <w:bookmarkEnd w:id="14"/>
          </w:p>
        </w:tc>
      </w:tr>
      <w:tr w:rsidR="00685660" w:rsidRPr="000522CF" w14:paraId="4D705DA8" w14:textId="77777777" w:rsidTr="0068566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0525" w:type="dxa"/>
          </w:tcPr>
          <w:p w14:paraId="40F00E40" w14:textId="77777777" w:rsidR="00685660" w:rsidRDefault="00685660" w:rsidP="00294588">
            <w:pPr>
              <w:contextualSpacing/>
              <w:rPr>
                <w:rFonts w:eastAsia="Calibri" w:cs="Tahoma"/>
                <w:bCs/>
              </w:rPr>
            </w:pPr>
          </w:p>
          <w:p w14:paraId="545F7209" w14:textId="7433E8E8" w:rsidR="00685660" w:rsidRDefault="00685660" w:rsidP="00294588">
            <w:pPr>
              <w:contextualSpacing/>
              <w:rPr>
                <w:rFonts w:ascii="Arial" w:eastAsia="Times New Roman" w:hAnsi="Arial" w:cs="Arial"/>
                <w:color w:val="000000"/>
                <w:shd w:val="clear" w:color="auto" w:fill="FFFFFF"/>
              </w:rPr>
            </w:pPr>
            <w:r w:rsidRPr="000522CF">
              <w:rPr>
                <w:rFonts w:eastAsia="Calibri" w:cs="Tahoma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2CF">
              <w:rPr>
                <w:rFonts w:eastAsia="Calibri" w:cs="Tahoma"/>
                <w:bCs/>
              </w:rPr>
              <w:instrText xml:space="preserve"> FORMCHECKBOX </w:instrText>
            </w:r>
            <w:r w:rsidRPr="000522CF">
              <w:rPr>
                <w:rFonts w:eastAsia="Calibri" w:cs="Tahoma"/>
                <w:bCs/>
              </w:rPr>
            </w:r>
            <w:r w:rsidRPr="000522CF">
              <w:rPr>
                <w:rFonts w:eastAsia="Calibri" w:cs="Tahoma"/>
                <w:bCs/>
              </w:rPr>
              <w:fldChar w:fldCharType="separate"/>
            </w:r>
            <w:r w:rsidRPr="000522CF">
              <w:rPr>
                <w:rFonts w:eastAsia="Calibri" w:cs="Tahoma"/>
                <w:bCs/>
              </w:rPr>
              <w:fldChar w:fldCharType="end"/>
            </w:r>
            <w:r>
              <w:rPr>
                <w:rFonts w:eastAsia="Calibri" w:cs="Tahoma"/>
                <w:bCs/>
              </w:rPr>
              <w:t xml:space="preserve"> </w:t>
            </w:r>
            <w:r w:rsidRPr="0068566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Explanation of how the </w:t>
            </w:r>
            <w:hyperlink r:id="rId24" w:history="1">
              <w:r w:rsidRPr="00685660">
                <w:rPr>
                  <w:rStyle w:val="Hyperlink"/>
                  <w:rFonts w:ascii="Arial" w:eastAsia="Times New Roman" w:hAnsi="Arial" w:cs="Arial"/>
                  <w:shd w:val="clear" w:color="auto" w:fill="FFFFFF"/>
                </w:rPr>
                <w:t>ambulance service provider</w:t>
              </w:r>
            </w:hyperlink>
            <w:r w:rsidRPr="0068566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 will integrate with the 9-1-1 system.</w:t>
            </w:r>
          </w:p>
          <w:p w14:paraId="0EBB3C24" w14:textId="77777777" w:rsidR="00685660" w:rsidRDefault="00685660" w:rsidP="00294588">
            <w:pPr>
              <w:contextualSpacing/>
              <w:rPr>
                <w:rFonts w:eastAsia="Calibri" w:cs="Tahoma"/>
                <w:bCs/>
              </w:rPr>
            </w:pPr>
          </w:p>
          <w:p w14:paraId="6CA6935E" w14:textId="31B8109B" w:rsidR="00685660" w:rsidRPr="000522CF" w:rsidRDefault="00685660" w:rsidP="00294588">
            <w:pPr>
              <w:contextualSpacing/>
              <w:rPr>
                <w:rFonts w:eastAsia="Calibri" w:cs="Tahoma"/>
                <w:bCs/>
              </w:rPr>
            </w:pPr>
            <w:r>
              <w:rPr>
                <w:rFonts w:eastAsia="Calibri" w:cs="Tahoma"/>
                <w:bCs/>
              </w:rPr>
              <w:t xml:space="preserve">                                                                                         </w:t>
            </w:r>
            <w:bookmarkStart w:id="15" w:name="_Hlk100675275"/>
            <w:r w:rsidRPr="00685660">
              <w:fldChar w:fldCharType="begin"/>
            </w:r>
            <w:r w:rsidRPr="00685660">
              <w:instrText xml:space="preserve"> HYPERLINK "https://docs.legis.wisconsin.gov/code/admin_code/dhs/110/110/iv/44/14" </w:instrText>
            </w:r>
            <w:r w:rsidRPr="00685660">
              <w:fldChar w:fldCharType="separate"/>
            </w:r>
            <w:r w:rsidRPr="00685660">
              <w:rPr>
                <w:rStyle w:val="Hyperlink"/>
              </w:rPr>
              <w:t>Wis. Admin. Code § DHS 110.44(14)</w:t>
            </w:r>
            <w:r w:rsidRPr="00685660">
              <w:fldChar w:fldCharType="end"/>
            </w:r>
            <w:bookmarkEnd w:id="15"/>
          </w:p>
        </w:tc>
      </w:tr>
      <w:tr w:rsidR="00685660" w:rsidRPr="000522CF" w14:paraId="701BBDD4" w14:textId="77777777" w:rsidTr="0068566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0525" w:type="dxa"/>
          </w:tcPr>
          <w:p w14:paraId="6AC5CE12" w14:textId="77777777" w:rsidR="00685660" w:rsidRDefault="00685660" w:rsidP="00294588">
            <w:pPr>
              <w:contextualSpacing/>
              <w:rPr>
                <w:rFonts w:eastAsia="Calibri" w:cs="Tahoma"/>
                <w:bCs/>
              </w:rPr>
            </w:pPr>
          </w:p>
          <w:p w14:paraId="417F72CA" w14:textId="5ECC2763" w:rsidR="00685660" w:rsidRDefault="00685660" w:rsidP="00294588">
            <w:pPr>
              <w:contextualSpacing/>
              <w:rPr>
                <w:rFonts w:eastAsia="Calibri" w:cs="Tahoma"/>
                <w:bCs/>
              </w:rPr>
            </w:pPr>
            <w:r w:rsidRPr="000522CF">
              <w:rPr>
                <w:rFonts w:eastAsia="Calibri" w:cs="Tahoma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2CF">
              <w:rPr>
                <w:rFonts w:eastAsia="Calibri" w:cs="Tahoma"/>
                <w:bCs/>
              </w:rPr>
              <w:instrText xml:space="preserve"> FORMCHECKBOX </w:instrText>
            </w:r>
            <w:r w:rsidRPr="000522CF">
              <w:rPr>
                <w:rFonts w:eastAsia="Calibri" w:cs="Tahoma"/>
                <w:bCs/>
              </w:rPr>
            </w:r>
            <w:r w:rsidRPr="000522CF">
              <w:rPr>
                <w:rFonts w:eastAsia="Calibri" w:cs="Tahoma"/>
                <w:bCs/>
              </w:rPr>
              <w:fldChar w:fldCharType="separate"/>
            </w:r>
            <w:r w:rsidRPr="000522CF">
              <w:rPr>
                <w:rFonts w:eastAsia="Calibri" w:cs="Tahoma"/>
                <w:bCs/>
              </w:rPr>
              <w:fldChar w:fldCharType="end"/>
            </w:r>
            <w:r>
              <w:rPr>
                <w:rFonts w:eastAsia="Calibri" w:cs="Tahoma"/>
                <w:bCs/>
              </w:rPr>
              <w:t xml:space="preserve"> </w:t>
            </w:r>
            <w:bookmarkStart w:id="16" w:name="_Hlk100669642"/>
            <w:r w:rsidRPr="00685660">
              <w:rPr>
                <w:rFonts w:eastAsia="Calibri" w:cs="Tahoma"/>
                <w:bCs/>
              </w:rPr>
              <w:t>Explanation of how a 9-1-1 request that is generated within the event by a participant or spectator will be handled.</w:t>
            </w:r>
            <w:bookmarkEnd w:id="16"/>
            <w:r w:rsidRPr="00685660">
              <w:rPr>
                <w:rFonts w:eastAsia="Calibri" w:cs="Tahoma"/>
                <w:bCs/>
              </w:rPr>
              <w:tab/>
            </w:r>
          </w:p>
          <w:p w14:paraId="516378BD" w14:textId="00798722" w:rsidR="00685660" w:rsidRPr="000522CF" w:rsidRDefault="00685660" w:rsidP="00294588">
            <w:pPr>
              <w:contextualSpacing/>
              <w:rPr>
                <w:rFonts w:eastAsia="Calibri" w:cs="Tahoma"/>
                <w:bCs/>
              </w:rPr>
            </w:pPr>
            <w:r>
              <w:rPr>
                <w:rFonts w:eastAsia="Calibri" w:cs="Tahoma"/>
                <w:bCs/>
              </w:rPr>
              <w:t xml:space="preserve">                                                                                         </w:t>
            </w:r>
            <w:bookmarkStart w:id="17" w:name="_Hlk100675559"/>
            <w:r w:rsidRPr="00685660">
              <w:fldChar w:fldCharType="begin"/>
            </w:r>
            <w:r w:rsidRPr="00685660">
              <w:instrText xml:space="preserve"> HYPERLINK "https://docs.legis.wisconsin.gov/code/admin_code/dhs/110/110/iv/44/15" </w:instrText>
            </w:r>
            <w:r w:rsidRPr="00685660">
              <w:fldChar w:fldCharType="separate"/>
            </w:r>
            <w:r w:rsidRPr="00685660">
              <w:rPr>
                <w:rStyle w:val="Hyperlink"/>
              </w:rPr>
              <w:t>Wis. Admin. Code § DHS 110.44(15)</w:t>
            </w:r>
            <w:r w:rsidRPr="00685660">
              <w:fldChar w:fldCharType="end"/>
            </w:r>
            <w:bookmarkEnd w:id="17"/>
          </w:p>
        </w:tc>
      </w:tr>
      <w:tr w:rsidR="00685660" w:rsidRPr="000522CF" w14:paraId="606456EC" w14:textId="77777777" w:rsidTr="0068566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0525" w:type="dxa"/>
          </w:tcPr>
          <w:p w14:paraId="734E5FAE" w14:textId="77777777" w:rsidR="00685660" w:rsidRDefault="00685660" w:rsidP="00294588">
            <w:pPr>
              <w:contextualSpacing/>
              <w:rPr>
                <w:rFonts w:eastAsia="Calibri" w:cs="Tahoma"/>
                <w:bCs/>
              </w:rPr>
            </w:pPr>
          </w:p>
          <w:p w14:paraId="08371001" w14:textId="3218354B" w:rsidR="00685660" w:rsidRDefault="00685660" w:rsidP="00294588">
            <w:pPr>
              <w:contextualSpacing/>
              <w:rPr>
                <w:rFonts w:ascii="Arial" w:eastAsia="Times New Roman" w:hAnsi="Arial" w:cs="Arial"/>
                <w:color w:val="000000"/>
                <w:shd w:val="clear" w:color="auto" w:fill="FFFFFF"/>
              </w:rPr>
            </w:pPr>
            <w:r w:rsidRPr="000522CF">
              <w:rPr>
                <w:rFonts w:eastAsia="Calibri" w:cs="Tahoma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2CF">
              <w:rPr>
                <w:rFonts w:eastAsia="Calibri" w:cs="Tahoma"/>
                <w:bCs/>
              </w:rPr>
              <w:instrText xml:space="preserve"> FORMCHECKBOX </w:instrText>
            </w:r>
            <w:r w:rsidRPr="000522CF">
              <w:rPr>
                <w:rFonts w:eastAsia="Calibri" w:cs="Tahoma"/>
                <w:bCs/>
              </w:rPr>
            </w:r>
            <w:r w:rsidRPr="000522CF">
              <w:rPr>
                <w:rFonts w:eastAsia="Calibri" w:cs="Tahoma"/>
                <w:bCs/>
              </w:rPr>
              <w:fldChar w:fldCharType="separate"/>
            </w:r>
            <w:r w:rsidRPr="000522CF">
              <w:rPr>
                <w:rFonts w:eastAsia="Calibri" w:cs="Tahoma"/>
                <w:bCs/>
              </w:rPr>
              <w:fldChar w:fldCharType="end"/>
            </w:r>
            <w:r>
              <w:rPr>
                <w:rFonts w:eastAsia="Calibri" w:cs="Tahoma"/>
                <w:bCs/>
              </w:rPr>
              <w:t xml:space="preserve"> </w:t>
            </w:r>
            <w:r w:rsidRPr="0068566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Identification of the service provider that will respond to a 9-1-1 call initiated from within the event.</w:t>
            </w:r>
          </w:p>
          <w:p w14:paraId="32EABC24" w14:textId="77777777" w:rsidR="00685660" w:rsidRDefault="00685660" w:rsidP="00294588">
            <w:pPr>
              <w:contextualSpacing/>
            </w:pPr>
          </w:p>
          <w:p w14:paraId="436DA51E" w14:textId="1AFB9467" w:rsidR="00685660" w:rsidRPr="000522CF" w:rsidRDefault="00685660" w:rsidP="00294588">
            <w:pPr>
              <w:contextualSpacing/>
              <w:rPr>
                <w:rFonts w:eastAsia="Calibri" w:cs="Tahoma"/>
                <w:bCs/>
              </w:rPr>
            </w:pPr>
            <w:r>
              <w:t xml:space="preserve">                                                                                         </w:t>
            </w:r>
            <w:bookmarkStart w:id="18" w:name="_Hlk100675583"/>
            <w:r w:rsidRPr="00685660">
              <w:fldChar w:fldCharType="begin"/>
            </w:r>
            <w:r w:rsidRPr="00685660">
              <w:instrText xml:space="preserve"> HYPERLINK "https://docs.legis.wisconsin.gov/code/admin_code/dhs/110/110/iv/44/16" </w:instrText>
            </w:r>
            <w:r w:rsidRPr="00685660">
              <w:fldChar w:fldCharType="separate"/>
            </w:r>
            <w:r w:rsidRPr="00685660">
              <w:rPr>
                <w:rStyle w:val="Hyperlink"/>
              </w:rPr>
              <w:t>Wis. Admin. Code § DHS 110.44(16)</w:t>
            </w:r>
            <w:r w:rsidRPr="00685660">
              <w:fldChar w:fldCharType="end"/>
            </w:r>
            <w:bookmarkEnd w:id="18"/>
          </w:p>
        </w:tc>
      </w:tr>
      <w:tr w:rsidR="00685660" w:rsidRPr="000522CF" w14:paraId="221F0497" w14:textId="77777777" w:rsidTr="0068566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0525" w:type="dxa"/>
          </w:tcPr>
          <w:p w14:paraId="04679293" w14:textId="77777777" w:rsidR="00685660" w:rsidRDefault="00685660" w:rsidP="00294588">
            <w:pPr>
              <w:contextualSpacing/>
              <w:rPr>
                <w:rFonts w:eastAsia="Calibri" w:cs="Tahoma"/>
                <w:bCs/>
              </w:rPr>
            </w:pPr>
          </w:p>
          <w:p w14:paraId="146EC807" w14:textId="63BB65EC" w:rsidR="00685660" w:rsidRDefault="00685660" w:rsidP="00294588">
            <w:pPr>
              <w:contextualSpacing/>
              <w:rPr>
                <w:rFonts w:eastAsia="Calibri" w:cs="Tahoma"/>
                <w:bCs/>
              </w:rPr>
            </w:pPr>
            <w:r w:rsidRPr="000522CF">
              <w:rPr>
                <w:rFonts w:eastAsia="Calibri" w:cs="Tahoma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2CF">
              <w:rPr>
                <w:rFonts w:eastAsia="Calibri" w:cs="Tahoma"/>
                <w:bCs/>
              </w:rPr>
              <w:instrText xml:space="preserve"> FORMCHECKBOX </w:instrText>
            </w:r>
            <w:r w:rsidRPr="000522CF">
              <w:rPr>
                <w:rFonts w:eastAsia="Calibri" w:cs="Tahoma"/>
                <w:bCs/>
              </w:rPr>
            </w:r>
            <w:r w:rsidRPr="000522CF">
              <w:rPr>
                <w:rFonts w:eastAsia="Calibri" w:cs="Tahoma"/>
                <w:bCs/>
              </w:rPr>
              <w:fldChar w:fldCharType="separate"/>
            </w:r>
            <w:r w:rsidRPr="000522CF">
              <w:rPr>
                <w:rFonts w:eastAsia="Calibri" w:cs="Tahoma"/>
                <w:bCs/>
              </w:rPr>
              <w:fldChar w:fldCharType="end"/>
            </w:r>
            <w:r>
              <w:rPr>
                <w:rFonts w:eastAsia="Calibri" w:cs="Tahoma"/>
                <w:bCs/>
              </w:rPr>
              <w:t xml:space="preserve"> </w:t>
            </w:r>
            <w:r w:rsidRPr="00685660">
              <w:rPr>
                <w:rFonts w:eastAsia="Calibri" w:cs="Tahoma"/>
                <w:bCs/>
              </w:rPr>
              <w:t xml:space="preserve">If the event occurs outside the </w:t>
            </w:r>
            <w:hyperlink r:id="rId25" w:history="1">
              <w:r w:rsidRPr="00685660">
                <w:rPr>
                  <w:rStyle w:val="Hyperlink"/>
                  <w:rFonts w:eastAsia="Calibri" w:cs="Tahoma"/>
                  <w:bCs/>
                </w:rPr>
                <w:t>primary service area</w:t>
              </w:r>
            </w:hyperlink>
            <w:r w:rsidRPr="00685660">
              <w:rPr>
                <w:rFonts w:eastAsia="Calibri" w:cs="Tahoma"/>
                <w:bCs/>
              </w:rPr>
              <w:t xml:space="preserve"> of the </w:t>
            </w:r>
            <w:hyperlink r:id="rId26" w:history="1">
              <w:r w:rsidRPr="00685660">
                <w:rPr>
                  <w:rStyle w:val="Hyperlink"/>
                  <w:rFonts w:eastAsia="Calibri" w:cs="Tahoma"/>
                  <w:bCs/>
                </w:rPr>
                <w:t>ambulance service provider</w:t>
              </w:r>
            </w:hyperlink>
            <w:r w:rsidRPr="00685660">
              <w:rPr>
                <w:rFonts w:eastAsia="Calibri" w:cs="Tahoma"/>
                <w:bCs/>
              </w:rPr>
              <w:t xml:space="preserve"> or </w:t>
            </w:r>
            <w:hyperlink r:id="rId27" w:history="1">
              <w:r w:rsidRPr="00685660">
                <w:rPr>
                  <w:rStyle w:val="Hyperlink"/>
                  <w:rFonts w:eastAsia="Calibri" w:cs="Tahoma"/>
                  <w:bCs/>
                </w:rPr>
                <w:t>non-transporting emergency medical service</w:t>
              </w:r>
            </w:hyperlink>
            <w:r w:rsidRPr="00685660">
              <w:rPr>
                <w:rFonts w:eastAsia="Calibri" w:cs="Tahoma"/>
                <w:bCs/>
              </w:rPr>
              <w:t xml:space="preserve">, documentation that the </w:t>
            </w:r>
            <w:hyperlink r:id="rId28" w:history="1">
              <w:r w:rsidRPr="00685660">
                <w:rPr>
                  <w:rStyle w:val="Hyperlink"/>
                  <w:rFonts w:eastAsia="Calibri" w:cs="Tahoma"/>
                  <w:bCs/>
                </w:rPr>
                <w:t>ambulance service provider</w:t>
              </w:r>
            </w:hyperlink>
            <w:r w:rsidRPr="00685660">
              <w:rPr>
                <w:rFonts w:eastAsia="Calibri" w:cs="Tahoma"/>
                <w:bCs/>
              </w:rPr>
              <w:t xml:space="preserve"> for the </w:t>
            </w:r>
            <w:hyperlink r:id="rId29" w:history="1">
              <w:r w:rsidRPr="00685660">
                <w:rPr>
                  <w:rStyle w:val="Hyperlink"/>
                  <w:rFonts w:eastAsia="Calibri" w:cs="Tahoma"/>
                  <w:bCs/>
                </w:rPr>
                <w:t>primary service area</w:t>
              </w:r>
            </w:hyperlink>
            <w:r w:rsidRPr="00685660">
              <w:rPr>
                <w:rFonts w:eastAsia="Calibri" w:cs="Tahoma"/>
                <w:bCs/>
              </w:rPr>
              <w:t xml:space="preserve"> in which the event is located has been notified at least 10 business days prior to the event or documentation that the </w:t>
            </w:r>
            <w:hyperlink r:id="rId30" w:history="1">
              <w:r w:rsidRPr="00685660">
                <w:rPr>
                  <w:rStyle w:val="Hyperlink"/>
                  <w:rFonts w:eastAsia="Calibri" w:cs="Tahoma"/>
                  <w:bCs/>
                </w:rPr>
                <w:t>ambulance service provider</w:t>
              </w:r>
            </w:hyperlink>
            <w:r w:rsidRPr="00685660">
              <w:rPr>
                <w:rFonts w:eastAsia="Calibri" w:cs="Tahoma"/>
                <w:bCs/>
              </w:rPr>
              <w:t xml:space="preserve"> for the </w:t>
            </w:r>
            <w:hyperlink r:id="rId31" w:history="1">
              <w:r w:rsidRPr="00685660">
                <w:rPr>
                  <w:rStyle w:val="Hyperlink"/>
                  <w:rFonts w:eastAsia="Calibri" w:cs="Tahoma"/>
                  <w:bCs/>
                </w:rPr>
                <w:t>primary service area</w:t>
              </w:r>
            </w:hyperlink>
            <w:r w:rsidRPr="00685660">
              <w:rPr>
                <w:rFonts w:eastAsia="Calibri" w:cs="Tahoma"/>
                <w:bCs/>
              </w:rPr>
              <w:t xml:space="preserve"> in which the event is located has approved the </w:t>
            </w:r>
            <w:hyperlink r:id="rId32" w:history="1">
              <w:r w:rsidRPr="00685660">
                <w:rPr>
                  <w:rStyle w:val="Hyperlink"/>
                  <w:rFonts w:eastAsia="Calibri" w:cs="Tahoma"/>
                  <w:bCs/>
                </w:rPr>
                <w:t>ambulance service provider</w:t>
              </w:r>
            </w:hyperlink>
            <w:r w:rsidRPr="00685660">
              <w:rPr>
                <w:rFonts w:eastAsia="Calibri" w:cs="Tahoma"/>
                <w:bCs/>
              </w:rPr>
              <w:t xml:space="preserve"> or </w:t>
            </w:r>
            <w:hyperlink r:id="rId33" w:history="1">
              <w:r w:rsidRPr="00685660">
                <w:rPr>
                  <w:rStyle w:val="Hyperlink"/>
                  <w:rFonts w:eastAsia="Calibri" w:cs="Tahoma"/>
                  <w:bCs/>
                </w:rPr>
                <w:t>non-transporting emergency medical service</w:t>
              </w:r>
            </w:hyperlink>
            <w:r w:rsidRPr="00685660">
              <w:rPr>
                <w:rFonts w:eastAsia="Calibri" w:cs="Tahoma"/>
                <w:bCs/>
              </w:rPr>
              <w:t xml:space="preserve"> requesting special event approval to provide event coverage within its </w:t>
            </w:r>
            <w:hyperlink r:id="rId34" w:history="1">
              <w:r w:rsidRPr="00685660">
                <w:rPr>
                  <w:rStyle w:val="Hyperlink"/>
                  <w:rFonts w:eastAsia="Calibri" w:cs="Tahoma"/>
                  <w:bCs/>
                </w:rPr>
                <w:t>primary service area</w:t>
              </w:r>
            </w:hyperlink>
            <w:r w:rsidRPr="00685660">
              <w:rPr>
                <w:rFonts w:eastAsia="Calibri" w:cs="Tahoma"/>
                <w:bCs/>
              </w:rPr>
              <w:t>.</w:t>
            </w:r>
            <w:r w:rsidRPr="00685660">
              <w:rPr>
                <w:rFonts w:eastAsia="Calibri" w:cs="Tahoma"/>
                <w:bCs/>
              </w:rPr>
              <w:tab/>
            </w:r>
          </w:p>
          <w:p w14:paraId="78FC77FA" w14:textId="77777777" w:rsidR="00685660" w:rsidRDefault="00685660" w:rsidP="00294588">
            <w:pPr>
              <w:contextualSpacing/>
              <w:rPr>
                <w:rFonts w:eastAsia="Calibri" w:cs="Tahoma"/>
                <w:bCs/>
              </w:rPr>
            </w:pPr>
            <w:r>
              <w:rPr>
                <w:rFonts w:eastAsia="Calibri" w:cs="Tahoma"/>
                <w:bCs/>
              </w:rPr>
              <w:t xml:space="preserve"> </w:t>
            </w:r>
          </w:p>
          <w:p w14:paraId="08939DF2" w14:textId="391FFAC7" w:rsidR="00685660" w:rsidRPr="000522CF" w:rsidRDefault="00685660" w:rsidP="00294588">
            <w:pPr>
              <w:contextualSpacing/>
              <w:rPr>
                <w:rFonts w:eastAsia="Calibri" w:cs="Tahoma"/>
                <w:bCs/>
              </w:rPr>
            </w:pPr>
            <w:r>
              <w:rPr>
                <w:rFonts w:eastAsia="Calibri" w:cs="Tahoma"/>
                <w:bCs/>
              </w:rPr>
              <w:t xml:space="preserve">                                                                                         </w:t>
            </w:r>
            <w:hyperlink r:id="rId35" w:history="1">
              <w:bookmarkStart w:id="19" w:name="_Hlk100675652"/>
              <w:r w:rsidRPr="00685660">
                <w:rPr>
                  <w:rStyle w:val="Hyperlink"/>
                </w:rPr>
                <w:t>Wis. Admin. Code § DHS 110.44(17)</w:t>
              </w:r>
              <w:bookmarkEnd w:id="19"/>
              <w:r w:rsidRPr="00685660">
                <w:rPr>
                  <w:rStyle w:val="Hyperlink"/>
                </w:rPr>
                <w:t xml:space="preserve">   </w:t>
              </w:r>
            </w:hyperlink>
          </w:p>
        </w:tc>
      </w:tr>
      <w:tr w:rsidR="00685660" w:rsidRPr="000522CF" w14:paraId="6310E0DF" w14:textId="77777777" w:rsidTr="0068566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0525" w:type="dxa"/>
          </w:tcPr>
          <w:p w14:paraId="5BA67DDA" w14:textId="77777777" w:rsidR="00685660" w:rsidRDefault="00685660" w:rsidP="00294588">
            <w:pPr>
              <w:contextualSpacing/>
              <w:rPr>
                <w:rFonts w:eastAsia="Calibri" w:cs="Tahoma"/>
                <w:bCs/>
              </w:rPr>
            </w:pPr>
          </w:p>
          <w:p w14:paraId="1D36F0A9" w14:textId="12C422A1" w:rsidR="00685660" w:rsidRDefault="00685660" w:rsidP="00294588">
            <w:pPr>
              <w:contextualSpacing/>
              <w:rPr>
                <w:rFonts w:ascii="Arial" w:eastAsia="Times New Roman" w:hAnsi="Arial" w:cs="Arial"/>
                <w:color w:val="000000"/>
                <w:shd w:val="clear" w:color="auto" w:fill="FFFFFF"/>
              </w:rPr>
            </w:pPr>
            <w:r w:rsidRPr="000522CF">
              <w:rPr>
                <w:rFonts w:eastAsia="Calibri" w:cs="Tahoma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2CF">
              <w:rPr>
                <w:rFonts w:eastAsia="Calibri" w:cs="Tahoma"/>
                <w:bCs/>
              </w:rPr>
              <w:instrText xml:space="preserve"> FORMCHECKBOX </w:instrText>
            </w:r>
            <w:r w:rsidRPr="000522CF">
              <w:rPr>
                <w:rFonts w:eastAsia="Calibri" w:cs="Tahoma"/>
                <w:bCs/>
              </w:rPr>
            </w:r>
            <w:r w:rsidRPr="000522CF">
              <w:rPr>
                <w:rFonts w:eastAsia="Calibri" w:cs="Tahoma"/>
                <w:bCs/>
              </w:rPr>
              <w:fldChar w:fldCharType="separate"/>
            </w:r>
            <w:r w:rsidRPr="000522CF">
              <w:rPr>
                <w:rFonts w:eastAsia="Calibri" w:cs="Tahoma"/>
                <w:bCs/>
              </w:rPr>
              <w:fldChar w:fldCharType="end"/>
            </w:r>
            <w:r>
              <w:rPr>
                <w:rFonts w:eastAsia="Calibri" w:cs="Tahoma"/>
                <w:bCs/>
              </w:rPr>
              <w:t xml:space="preserve"> </w:t>
            </w:r>
            <w:r w:rsidRPr="0068566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Written assurance that adequate resources will be available.</w:t>
            </w:r>
            <w:r w:rsidRPr="0068566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ab/>
            </w:r>
          </w:p>
          <w:p w14:paraId="1750B17D" w14:textId="77777777" w:rsidR="00610F27" w:rsidRDefault="00610F27" w:rsidP="00294588">
            <w:pPr>
              <w:contextualSpacing/>
            </w:pPr>
          </w:p>
          <w:p w14:paraId="2D09911D" w14:textId="33065953" w:rsidR="00685660" w:rsidRPr="000522CF" w:rsidRDefault="00685660" w:rsidP="00294588">
            <w:pPr>
              <w:contextualSpacing/>
              <w:rPr>
                <w:rFonts w:eastAsia="Calibri" w:cs="Tahoma"/>
                <w:bCs/>
              </w:rPr>
            </w:pPr>
            <w:r>
              <w:t xml:space="preserve">                                                                                         </w:t>
            </w:r>
            <w:bookmarkStart w:id="20" w:name="_Hlk100675791"/>
            <w:r w:rsidRPr="00685660">
              <w:fldChar w:fldCharType="begin"/>
            </w:r>
            <w:r w:rsidRPr="00685660">
              <w:instrText xml:space="preserve"> HYPERLINK "https://docs.legis.wisconsin.gov/code/admin_code/dhs/110/110/iv/44/18" </w:instrText>
            </w:r>
            <w:r w:rsidRPr="00685660">
              <w:fldChar w:fldCharType="separate"/>
            </w:r>
            <w:r w:rsidRPr="00685660">
              <w:rPr>
                <w:rStyle w:val="Hyperlink"/>
              </w:rPr>
              <w:t>Wis. Admin. Code § DHS 110.44(18)</w:t>
            </w:r>
            <w:r w:rsidRPr="00685660">
              <w:fldChar w:fldCharType="end"/>
            </w:r>
            <w:bookmarkEnd w:id="20"/>
          </w:p>
        </w:tc>
      </w:tr>
    </w:tbl>
    <w:p w14:paraId="4AB78D51" w14:textId="77777777" w:rsidR="005139E1" w:rsidRDefault="005139E1" w:rsidP="004D153B">
      <w:pPr>
        <w:tabs>
          <w:tab w:val="left" w:pos="7200"/>
          <w:tab w:val="left" w:pos="10620"/>
        </w:tabs>
        <w:spacing w:after="0" w:line="240" w:lineRule="auto"/>
        <w:contextualSpacing/>
        <w:rPr>
          <w:rFonts w:ascii="Verdana" w:eastAsia="Calibri" w:hAnsi="Verdana" w:cs="Tahoma"/>
          <w:bCs/>
          <w:kern w:val="0"/>
          <w:u w:val="single"/>
          <w14:ligatures w14:val="none"/>
        </w:rPr>
      </w:pPr>
    </w:p>
    <w:p w14:paraId="12CA248D" w14:textId="77777777" w:rsidR="00610F27" w:rsidRDefault="00610F27" w:rsidP="004D153B">
      <w:pPr>
        <w:tabs>
          <w:tab w:val="left" w:pos="7200"/>
          <w:tab w:val="left" w:pos="10620"/>
        </w:tabs>
        <w:spacing w:after="0" w:line="240" w:lineRule="auto"/>
        <w:contextualSpacing/>
        <w:rPr>
          <w:rFonts w:ascii="Verdana" w:eastAsia="Calibri" w:hAnsi="Verdana" w:cs="Tahoma"/>
          <w:bCs/>
          <w:kern w:val="0"/>
          <w:u w:val="single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25"/>
      </w:tblGrid>
      <w:tr w:rsidR="00610F27" w:rsidRPr="000522CF" w14:paraId="4A1EF4B0" w14:textId="77777777" w:rsidTr="00294588">
        <w:trPr>
          <w:trHeight w:val="360"/>
        </w:trPr>
        <w:tc>
          <w:tcPr>
            <w:tcW w:w="10525" w:type="dxa"/>
          </w:tcPr>
          <w:p w14:paraId="1620BD13" w14:textId="77777777" w:rsidR="00610F27" w:rsidRDefault="00610F27" w:rsidP="00294588">
            <w:pPr>
              <w:contextualSpacing/>
              <w:rPr>
                <w:rFonts w:eastAsia="Calibri" w:cs="Tahoma"/>
                <w:bCs/>
              </w:rPr>
            </w:pPr>
          </w:p>
          <w:p w14:paraId="0102336F" w14:textId="0FE34231" w:rsidR="00610F27" w:rsidRDefault="00610F27" w:rsidP="00294588">
            <w:pPr>
              <w:contextualSpacing/>
              <w:rPr>
                <w:rFonts w:eastAsia="Calibri" w:cs="Tahoma"/>
                <w:bCs/>
              </w:rPr>
            </w:pPr>
            <w:r w:rsidRPr="000522CF">
              <w:rPr>
                <w:rFonts w:eastAsia="Calibri" w:cs="Tahoma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2CF">
              <w:rPr>
                <w:rFonts w:eastAsia="Calibri" w:cs="Tahoma"/>
                <w:bCs/>
              </w:rPr>
              <w:instrText xml:space="preserve"> FORMCHECKBOX </w:instrText>
            </w:r>
            <w:r w:rsidRPr="000522CF">
              <w:rPr>
                <w:rFonts w:eastAsia="Calibri" w:cs="Tahoma"/>
                <w:bCs/>
              </w:rPr>
            </w:r>
            <w:r w:rsidRPr="000522CF">
              <w:rPr>
                <w:rFonts w:eastAsia="Calibri" w:cs="Tahoma"/>
                <w:bCs/>
              </w:rPr>
              <w:fldChar w:fldCharType="separate"/>
            </w:r>
            <w:r w:rsidRPr="000522CF">
              <w:rPr>
                <w:rFonts w:eastAsia="Calibri" w:cs="Tahoma"/>
                <w:bCs/>
              </w:rPr>
              <w:fldChar w:fldCharType="end"/>
            </w:r>
            <w:r>
              <w:rPr>
                <w:rFonts w:eastAsia="Calibri" w:cs="Tahoma"/>
                <w:bCs/>
              </w:rPr>
              <w:t xml:space="preserve"> </w:t>
            </w:r>
            <w:r w:rsidRPr="00610F27">
              <w:rPr>
                <w:rFonts w:eastAsia="Calibri" w:cs="Tahoma"/>
                <w:bCs/>
              </w:rPr>
              <w:t xml:space="preserve">Written acknowledgement that the </w:t>
            </w:r>
            <w:hyperlink r:id="rId36" w:history="1">
              <w:r w:rsidRPr="00610F27">
                <w:rPr>
                  <w:rStyle w:val="Hyperlink"/>
                  <w:rFonts w:eastAsia="Calibri" w:cs="Tahoma"/>
                  <w:bCs/>
                </w:rPr>
                <w:t>ambulance service provider</w:t>
              </w:r>
            </w:hyperlink>
            <w:r w:rsidRPr="00610F27">
              <w:rPr>
                <w:rFonts w:eastAsia="Calibri" w:cs="Tahoma"/>
                <w:bCs/>
              </w:rPr>
              <w:t xml:space="preserve"> requesting special event approval assumes all liability for ambulance coverage and response during the event.</w:t>
            </w:r>
            <w:r w:rsidRPr="00685660">
              <w:rPr>
                <w:rFonts w:eastAsia="Calibri" w:cs="Tahoma"/>
                <w:bCs/>
              </w:rPr>
              <w:tab/>
            </w:r>
          </w:p>
          <w:p w14:paraId="4C7BDF46" w14:textId="77777777" w:rsidR="00610F27" w:rsidRDefault="00610F27" w:rsidP="00294588">
            <w:pPr>
              <w:contextualSpacing/>
              <w:rPr>
                <w:rFonts w:eastAsia="Calibri" w:cs="Tahoma"/>
                <w:bCs/>
              </w:rPr>
            </w:pPr>
            <w:r>
              <w:rPr>
                <w:rFonts w:eastAsia="Calibri" w:cs="Tahoma"/>
                <w:bCs/>
              </w:rPr>
              <w:t xml:space="preserve"> </w:t>
            </w:r>
          </w:p>
          <w:p w14:paraId="473151E1" w14:textId="4D8949AC" w:rsidR="00610F27" w:rsidRPr="000522CF" w:rsidRDefault="00610F27" w:rsidP="00294588">
            <w:pPr>
              <w:contextualSpacing/>
              <w:rPr>
                <w:rFonts w:eastAsia="Calibri" w:cs="Tahoma"/>
                <w:bCs/>
              </w:rPr>
            </w:pPr>
            <w:r>
              <w:rPr>
                <w:rFonts w:eastAsia="Calibri" w:cs="Tahoma"/>
                <w:bCs/>
              </w:rPr>
              <w:t xml:space="preserve">                                                                                         </w:t>
            </w:r>
            <w:hyperlink r:id="rId37" w:history="1">
              <w:r w:rsidRPr="00610F27">
                <w:rPr>
                  <w:rStyle w:val="Hyperlink"/>
                </w:rPr>
                <w:t>Wis. Admin. Code § DHS 110.44(19)</w:t>
              </w:r>
            </w:hyperlink>
          </w:p>
        </w:tc>
      </w:tr>
      <w:tr w:rsidR="00610F27" w:rsidRPr="000522CF" w14:paraId="06DFD460" w14:textId="77777777" w:rsidTr="00294588">
        <w:trPr>
          <w:trHeight w:val="360"/>
        </w:trPr>
        <w:tc>
          <w:tcPr>
            <w:tcW w:w="10525" w:type="dxa"/>
          </w:tcPr>
          <w:p w14:paraId="209DD683" w14:textId="77777777" w:rsidR="00610F27" w:rsidRDefault="00610F27" w:rsidP="00294588">
            <w:pPr>
              <w:contextualSpacing/>
              <w:rPr>
                <w:rFonts w:eastAsia="Calibri" w:cs="Tahoma"/>
                <w:bCs/>
              </w:rPr>
            </w:pPr>
          </w:p>
          <w:p w14:paraId="5A41DA0F" w14:textId="77777777" w:rsidR="00610F27" w:rsidRDefault="00610F27" w:rsidP="00610F27">
            <w:pPr>
              <w:contextualSpacing/>
              <w:rPr>
                <w:rFonts w:ascii="Arial" w:eastAsia="Times New Roman" w:hAnsi="Arial" w:cs="Arial"/>
                <w:color w:val="000000"/>
                <w:shd w:val="clear" w:color="auto" w:fill="FFFFFF"/>
              </w:rPr>
            </w:pPr>
            <w:r w:rsidRPr="000522CF">
              <w:rPr>
                <w:rFonts w:eastAsia="Calibri" w:cs="Tahoma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2CF">
              <w:rPr>
                <w:rFonts w:eastAsia="Calibri" w:cs="Tahoma"/>
                <w:bCs/>
              </w:rPr>
              <w:instrText xml:space="preserve"> FORMCHECKBOX </w:instrText>
            </w:r>
            <w:r w:rsidRPr="000522CF">
              <w:rPr>
                <w:rFonts w:eastAsia="Calibri" w:cs="Tahoma"/>
                <w:bCs/>
              </w:rPr>
            </w:r>
            <w:r w:rsidRPr="000522CF">
              <w:rPr>
                <w:rFonts w:eastAsia="Calibri" w:cs="Tahoma"/>
                <w:bCs/>
              </w:rPr>
              <w:fldChar w:fldCharType="separate"/>
            </w:r>
            <w:r w:rsidRPr="000522CF">
              <w:rPr>
                <w:rFonts w:eastAsia="Calibri" w:cs="Tahoma"/>
                <w:bCs/>
              </w:rPr>
              <w:fldChar w:fldCharType="end"/>
            </w:r>
            <w:r>
              <w:rPr>
                <w:rFonts w:eastAsia="Calibri" w:cs="Tahoma"/>
                <w:bCs/>
              </w:rPr>
              <w:t xml:space="preserve"> </w:t>
            </w:r>
            <w:r w:rsidRPr="00610F27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Copies of any agreement or contract for providing emergency medical services for the event.           </w:t>
            </w:r>
            <w:r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 </w:t>
            </w:r>
          </w:p>
          <w:p w14:paraId="623B1982" w14:textId="2B574C1D" w:rsidR="00610F27" w:rsidRDefault="00610F27" w:rsidP="00610F27">
            <w:pPr>
              <w:contextualSpacing/>
              <w:rPr>
                <w:rFonts w:ascii="Arial" w:eastAsia="Times New Roman" w:hAnsi="Arial" w:cs="Arial"/>
                <w:color w:val="000000"/>
                <w:shd w:val="clear" w:color="auto" w:fill="FFFFFF"/>
              </w:rPr>
            </w:pPr>
            <w:r w:rsidRPr="00610F27">
              <w:rPr>
                <w:rFonts w:ascii="Arial" w:eastAsia="Times New Roman" w:hAnsi="Arial" w:cs="Arial"/>
                <w:b/>
                <w:bCs/>
                <w:color w:val="000000"/>
                <w:shd w:val="clear" w:color="auto" w:fill="FFFFFF"/>
              </w:rPr>
              <w:t>Note: </w:t>
            </w:r>
            <w:r w:rsidRPr="00610F27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When submitting copies of the contracts or agreements the service may redact any compensation information.</w:t>
            </w:r>
            <w:r w:rsidRPr="0068566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ab/>
            </w:r>
          </w:p>
          <w:p w14:paraId="104E79BB" w14:textId="77777777" w:rsidR="00610F27" w:rsidRDefault="00610F27" w:rsidP="00294588">
            <w:pPr>
              <w:contextualSpacing/>
            </w:pPr>
          </w:p>
          <w:p w14:paraId="2DA0A4D2" w14:textId="2B27E07C" w:rsidR="00610F27" w:rsidRPr="000522CF" w:rsidRDefault="00610F27" w:rsidP="00294588">
            <w:pPr>
              <w:contextualSpacing/>
              <w:rPr>
                <w:rFonts w:eastAsia="Calibri" w:cs="Tahoma"/>
                <w:bCs/>
              </w:rPr>
            </w:pPr>
            <w:r>
              <w:t xml:space="preserve">                                                                                         </w:t>
            </w:r>
            <w:bookmarkStart w:id="21" w:name="_Hlk100675846"/>
            <w:r w:rsidRPr="00610F27">
              <w:fldChar w:fldCharType="begin"/>
            </w:r>
            <w:r w:rsidRPr="00610F27">
              <w:instrText xml:space="preserve"> HYPERLINK "https://docs.legis.wisconsin.gov/code/admin_code/dhs/110/110/iv/44/20" </w:instrText>
            </w:r>
            <w:r w:rsidRPr="00610F27">
              <w:fldChar w:fldCharType="separate"/>
            </w:r>
            <w:r w:rsidRPr="00610F27">
              <w:rPr>
                <w:rStyle w:val="Hyperlink"/>
              </w:rPr>
              <w:t>Wis. Admin. Code § DHS 110.44(20)</w:t>
            </w:r>
            <w:r w:rsidRPr="00610F27">
              <w:fldChar w:fldCharType="end"/>
            </w:r>
            <w:bookmarkEnd w:id="21"/>
          </w:p>
        </w:tc>
      </w:tr>
      <w:tr w:rsidR="00C80920" w:rsidRPr="000522CF" w14:paraId="1960FB46" w14:textId="77777777" w:rsidTr="00C80920">
        <w:trPr>
          <w:trHeight w:val="360"/>
        </w:trPr>
        <w:tc>
          <w:tcPr>
            <w:tcW w:w="10525" w:type="dxa"/>
          </w:tcPr>
          <w:p w14:paraId="661E1BCC" w14:textId="77777777" w:rsidR="00C80920" w:rsidRDefault="00C80920" w:rsidP="00294588">
            <w:pPr>
              <w:contextualSpacing/>
              <w:rPr>
                <w:rFonts w:eastAsia="Calibri" w:cs="Tahoma"/>
                <w:bCs/>
              </w:rPr>
            </w:pPr>
          </w:p>
          <w:p w14:paraId="2C1D4717" w14:textId="4FAF3716" w:rsidR="00C80920" w:rsidRDefault="00C80920" w:rsidP="00294588">
            <w:pPr>
              <w:contextualSpacing/>
              <w:rPr>
                <w:rFonts w:eastAsia="Calibri" w:cs="Tahoma"/>
                <w:bCs/>
              </w:rPr>
            </w:pPr>
            <w:r w:rsidRPr="000522CF">
              <w:rPr>
                <w:rFonts w:eastAsia="Calibri" w:cs="Tahoma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2CF">
              <w:rPr>
                <w:rFonts w:eastAsia="Calibri" w:cs="Tahoma"/>
                <w:bCs/>
              </w:rPr>
              <w:instrText xml:space="preserve"> FORMCHECKBOX </w:instrText>
            </w:r>
            <w:r w:rsidRPr="000522CF">
              <w:rPr>
                <w:rFonts w:eastAsia="Calibri" w:cs="Tahoma"/>
                <w:bCs/>
              </w:rPr>
            </w:r>
            <w:r w:rsidRPr="000522CF">
              <w:rPr>
                <w:rFonts w:eastAsia="Calibri" w:cs="Tahoma"/>
                <w:bCs/>
              </w:rPr>
              <w:fldChar w:fldCharType="separate"/>
            </w:r>
            <w:r w:rsidRPr="000522CF">
              <w:rPr>
                <w:rFonts w:eastAsia="Calibri" w:cs="Tahoma"/>
                <w:bCs/>
              </w:rPr>
              <w:fldChar w:fldCharType="end"/>
            </w:r>
            <w:r>
              <w:rPr>
                <w:rFonts w:eastAsia="Calibri" w:cs="Tahoma"/>
                <w:bCs/>
              </w:rPr>
              <w:t xml:space="preserve"> </w:t>
            </w:r>
            <w:r w:rsidRPr="00C80920">
              <w:rPr>
                <w:rFonts w:eastAsia="Calibri" w:cs="Tahoma"/>
                <w:bCs/>
              </w:rPr>
              <w:t xml:space="preserve">Written acknowledgement that the special event coverage will not interfere with its responsibility to provide 9-1-1 emergency response within its </w:t>
            </w:r>
            <w:hyperlink r:id="rId38" w:history="1">
              <w:r w:rsidRPr="00C80920">
                <w:rPr>
                  <w:rStyle w:val="Hyperlink"/>
                  <w:rFonts w:eastAsia="Calibri" w:cs="Tahoma"/>
                  <w:bCs/>
                </w:rPr>
                <w:t>primary service area</w:t>
              </w:r>
            </w:hyperlink>
            <w:r w:rsidRPr="00C80920">
              <w:rPr>
                <w:rFonts w:eastAsia="Calibri" w:cs="Tahoma"/>
                <w:bCs/>
              </w:rPr>
              <w:t xml:space="preserve">, if the </w:t>
            </w:r>
            <w:hyperlink r:id="rId39" w:history="1">
              <w:r w:rsidRPr="00C80920">
                <w:rPr>
                  <w:rStyle w:val="Hyperlink"/>
                  <w:rFonts w:eastAsia="Calibri" w:cs="Tahoma"/>
                  <w:bCs/>
                </w:rPr>
                <w:t>ambulance service provider</w:t>
              </w:r>
            </w:hyperlink>
            <w:r w:rsidRPr="00C80920">
              <w:rPr>
                <w:rFonts w:eastAsia="Calibri" w:cs="Tahoma"/>
                <w:bCs/>
              </w:rPr>
              <w:t xml:space="preserve"> or </w:t>
            </w:r>
            <w:hyperlink r:id="rId40" w:history="1">
              <w:r w:rsidRPr="00C80920">
                <w:rPr>
                  <w:rStyle w:val="Hyperlink"/>
                  <w:rFonts w:eastAsia="Calibri" w:cs="Tahoma"/>
                  <w:bCs/>
                </w:rPr>
                <w:t>non-transporting emergency medical service provider</w:t>
              </w:r>
            </w:hyperlink>
            <w:r w:rsidRPr="00C80920">
              <w:rPr>
                <w:rFonts w:eastAsia="Calibri" w:cs="Tahoma"/>
                <w:bCs/>
              </w:rPr>
              <w:t xml:space="preserve"> is also licensed as a 9-1-1 provider.</w:t>
            </w:r>
            <w:r w:rsidRPr="00685660">
              <w:rPr>
                <w:rFonts w:eastAsia="Calibri" w:cs="Tahoma"/>
                <w:bCs/>
              </w:rPr>
              <w:tab/>
            </w:r>
          </w:p>
          <w:p w14:paraId="7A3CF8FF" w14:textId="77777777" w:rsidR="00C80920" w:rsidRDefault="00C80920" w:rsidP="00294588">
            <w:pPr>
              <w:contextualSpacing/>
              <w:rPr>
                <w:rFonts w:eastAsia="Calibri" w:cs="Tahoma"/>
                <w:bCs/>
              </w:rPr>
            </w:pPr>
            <w:r>
              <w:rPr>
                <w:rFonts w:eastAsia="Calibri" w:cs="Tahoma"/>
                <w:bCs/>
              </w:rPr>
              <w:t xml:space="preserve"> </w:t>
            </w:r>
          </w:p>
          <w:p w14:paraId="10293EF5" w14:textId="2AF08987" w:rsidR="00C80920" w:rsidRPr="000522CF" w:rsidRDefault="00C80920" w:rsidP="00294588">
            <w:pPr>
              <w:contextualSpacing/>
              <w:rPr>
                <w:rFonts w:eastAsia="Calibri" w:cs="Tahoma"/>
                <w:bCs/>
              </w:rPr>
            </w:pPr>
            <w:r>
              <w:rPr>
                <w:rFonts w:eastAsia="Calibri" w:cs="Tahoma"/>
                <w:bCs/>
              </w:rPr>
              <w:t xml:space="preserve">                                                                                         </w:t>
            </w:r>
            <w:bookmarkStart w:id="22" w:name="_Hlk100675889"/>
            <w:r w:rsidRPr="00C80920">
              <w:fldChar w:fldCharType="begin"/>
            </w:r>
            <w:r w:rsidRPr="00C80920">
              <w:instrText xml:space="preserve"> HYPERLINK "https://docs.legis.wisconsin.gov/code/admin_code/dhs/110/110/iv/44/20g" </w:instrText>
            </w:r>
            <w:r w:rsidRPr="00C80920">
              <w:fldChar w:fldCharType="separate"/>
            </w:r>
            <w:r w:rsidRPr="00C80920">
              <w:rPr>
                <w:rStyle w:val="Hyperlink"/>
              </w:rPr>
              <w:t>Wis. Admin. Code § DHS 110.44(20g)</w:t>
            </w:r>
            <w:r w:rsidRPr="00C80920">
              <w:fldChar w:fldCharType="end"/>
            </w:r>
            <w:bookmarkEnd w:id="22"/>
          </w:p>
        </w:tc>
      </w:tr>
      <w:tr w:rsidR="00C80920" w:rsidRPr="000522CF" w14:paraId="19418A80" w14:textId="77777777" w:rsidTr="00C80920">
        <w:trPr>
          <w:trHeight w:val="360"/>
        </w:trPr>
        <w:tc>
          <w:tcPr>
            <w:tcW w:w="10525" w:type="dxa"/>
          </w:tcPr>
          <w:p w14:paraId="38945DBC" w14:textId="77777777" w:rsidR="00C80920" w:rsidRDefault="00C80920" w:rsidP="00294588">
            <w:pPr>
              <w:contextualSpacing/>
              <w:rPr>
                <w:rFonts w:eastAsia="Calibri" w:cs="Tahoma"/>
                <w:bCs/>
              </w:rPr>
            </w:pPr>
          </w:p>
          <w:p w14:paraId="65402333" w14:textId="3DF4D164" w:rsidR="00C80920" w:rsidRDefault="00C80920" w:rsidP="00294588">
            <w:pPr>
              <w:contextualSpacing/>
              <w:rPr>
                <w:rFonts w:ascii="Arial" w:eastAsia="Times New Roman" w:hAnsi="Arial" w:cs="Arial"/>
                <w:color w:val="000000"/>
                <w:shd w:val="clear" w:color="auto" w:fill="FFFFFF"/>
              </w:rPr>
            </w:pPr>
            <w:r w:rsidRPr="000522CF">
              <w:rPr>
                <w:rFonts w:eastAsia="Calibri" w:cs="Tahoma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2CF">
              <w:rPr>
                <w:rFonts w:eastAsia="Calibri" w:cs="Tahoma"/>
                <w:bCs/>
              </w:rPr>
              <w:instrText xml:space="preserve"> FORMCHECKBOX </w:instrText>
            </w:r>
            <w:r w:rsidRPr="000522CF">
              <w:rPr>
                <w:rFonts w:eastAsia="Calibri" w:cs="Tahoma"/>
                <w:bCs/>
              </w:rPr>
            </w:r>
            <w:r w:rsidRPr="000522CF">
              <w:rPr>
                <w:rFonts w:eastAsia="Calibri" w:cs="Tahoma"/>
                <w:bCs/>
              </w:rPr>
              <w:fldChar w:fldCharType="separate"/>
            </w:r>
            <w:r w:rsidRPr="000522CF">
              <w:rPr>
                <w:rFonts w:eastAsia="Calibri" w:cs="Tahoma"/>
                <w:bCs/>
              </w:rPr>
              <w:fldChar w:fldCharType="end"/>
            </w:r>
            <w:r>
              <w:rPr>
                <w:rFonts w:eastAsia="Calibri" w:cs="Tahoma"/>
                <w:bCs/>
              </w:rPr>
              <w:t xml:space="preserve"> </w:t>
            </w:r>
            <w:r w:rsidRPr="00C8092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Other information as determined by the department.</w:t>
            </w:r>
            <w:r w:rsidRPr="0068566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ab/>
            </w:r>
          </w:p>
          <w:p w14:paraId="68934540" w14:textId="77777777" w:rsidR="00C80920" w:rsidRDefault="00C80920" w:rsidP="00294588">
            <w:pPr>
              <w:contextualSpacing/>
            </w:pPr>
          </w:p>
          <w:p w14:paraId="74D48D66" w14:textId="3770C8EB" w:rsidR="00C80920" w:rsidRPr="000522CF" w:rsidRDefault="00C80920" w:rsidP="00294588">
            <w:pPr>
              <w:contextualSpacing/>
              <w:rPr>
                <w:rFonts w:eastAsia="Calibri" w:cs="Tahoma"/>
                <w:bCs/>
              </w:rPr>
            </w:pPr>
            <w:r>
              <w:t xml:space="preserve">                                                                                         </w:t>
            </w:r>
            <w:hyperlink r:id="rId41" w:history="1">
              <w:r w:rsidRPr="00C80920">
                <w:rPr>
                  <w:rStyle w:val="Hyperlink"/>
                </w:rPr>
                <w:t>Wis. Admin. Code § DHS 110.44(21)</w:t>
              </w:r>
            </w:hyperlink>
          </w:p>
        </w:tc>
      </w:tr>
      <w:tr w:rsidR="002C28F4" w:rsidRPr="000522CF" w14:paraId="74B97487" w14:textId="77777777" w:rsidTr="002C28F4">
        <w:trPr>
          <w:trHeight w:val="360"/>
        </w:trPr>
        <w:tc>
          <w:tcPr>
            <w:tcW w:w="10525" w:type="dxa"/>
          </w:tcPr>
          <w:p w14:paraId="00D133B6" w14:textId="631B35ED" w:rsidR="002C28F4" w:rsidRPr="002C28F4" w:rsidRDefault="002C28F4" w:rsidP="00294588">
            <w:pPr>
              <w:contextualSpacing/>
              <w:rPr>
                <w:rFonts w:eastAsia="Calibri" w:cs="Tahoma"/>
                <w:b/>
              </w:rPr>
            </w:pPr>
            <w:r w:rsidRPr="002C28F4">
              <w:rPr>
                <w:rFonts w:eastAsia="Calibri" w:cs="Tahoma"/>
                <w:b/>
              </w:rPr>
              <w:t>Mass Casualty Plan (if applicable)</w:t>
            </w:r>
            <w:r w:rsidRPr="002C28F4">
              <w:rPr>
                <w:rFonts w:eastAsia="Calibri" w:cs="Tahoma"/>
                <w:b/>
              </w:rPr>
              <w:tab/>
            </w:r>
          </w:p>
        </w:tc>
      </w:tr>
      <w:tr w:rsidR="002C28F4" w:rsidRPr="000522CF" w14:paraId="31467833" w14:textId="77777777" w:rsidTr="002C28F4">
        <w:trPr>
          <w:trHeight w:val="360"/>
        </w:trPr>
        <w:tc>
          <w:tcPr>
            <w:tcW w:w="10525" w:type="dxa"/>
          </w:tcPr>
          <w:p w14:paraId="09B84DB8" w14:textId="77777777" w:rsidR="002C28F4" w:rsidRDefault="002C28F4" w:rsidP="00294588">
            <w:pPr>
              <w:contextualSpacing/>
              <w:rPr>
                <w:rFonts w:eastAsia="Calibri" w:cs="Tahoma"/>
                <w:bCs/>
              </w:rPr>
            </w:pPr>
          </w:p>
          <w:p w14:paraId="164A99E2" w14:textId="037AF245" w:rsidR="002C28F4" w:rsidRDefault="002C28F4" w:rsidP="00294588">
            <w:pPr>
              <w:contextualSpacing/>
              <w:rPr>
                <w:rFonts w:ascii="Arial" w:eastAsia="Times New Roman" w:hAnsi="Arial" w:cs="Arial"/>
                <w:color w:val="000000"/>
                <w:shd w:val="clear" w:color="auto" w:fill="FFFFFF"/>
              </w:rPr>
            </w:pPr>
            <w:r w:rsidRPr="000522CF">
              <w:rPr>
                <w:rFonts w:eastAsia="Calibri" w:cs="Tahoma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2CF">
              <w:rPr>
                <w:rFonts w:eastAsia="Calibri" w:cs="Tahoma"/>
                <w:bCs/>
              </w:rPr>
              <w:instrText xml:space="preserve"> FORMCHECKBOX </w:instrText>
            </w:r>
            <w:r w:rsidRPr="000522CF">
              <w:rPr>
                <w:rFonts w:eastAsia="Calibri" w:cs="Tahoma"/>
                <w:bCs/>
              </w:rPr>
            </w:r>
            <w:r w:rsidRPr="000522CF">
              <w:rPr>
                <w:rFonts w:eastAsia="Calibri" w:cs="Tahoma"/>
                <w:bCs/>
              </w:rPr>
              <w:fldChar w:fldCharType="separate"/>
            </w:r>
            <w:r w:rsidRPr="000522CF">
              <w:rPr>
                <w:rFonts w:eastAsia="Calibri" w:cs="Tahoma"/>
                <w:bCs/>
              </w:rPr>
              <w:fldChar w:fldCharType="end"/>
            </w:r>
            <w:r>
              <w:rPr>
                <w:rFonts w:eastAsia="Calibri" w:cs="Tahoma"/>
                <w:bCs/>
              </w:rPr>
              <w:t xml:space="preserve"> </w:t>
            </w:r>
            <w:r w:rsidRPr="002C28F4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If the special event coverage is for spectators and participants or both and more than 5000 people total are anticipated to be in attendance, a mass casualty plan including all of the following:</w:t>
            </w:r>
            <w:r w:rsidRPr="0068566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ab/>
            </w:r>
          </w:p>
          <w:p w14:paraId="46FE1D96" w14:textId="77777777" w:rsidR="002C28F4" w:rsidRDefault="002C28F4" w:rsidP="00294588">
            <w:pPr>
              <w:contextualSpacing/>
            </w:pPr>
          </w:p>
          <w:p w14:paraId="1DC1DCF5" w14:textId="6A2C0C7A" w:rsidR="002C28F4" w:rsidRPr="000522CF" w:rsidRDefault="002C28F4" w:rsidP="00294588">
            <w:pPr>
              <w:contextualSpacing/>
              <w:rPr>
                <w:rFonts w:eastAsia="Calibri" w:cs="Tahoma"/>
                <w:bCs/>
              </w:rPr>
            </w:pPr>
            <w:r>
              <w:t xml:space="preserve">                                                                                         </w:t>
            </w:r>
            <w:bookmarkStart w:id="23" w:name="_Hlk100675909"/>
            <w:r w:rsidRPr="002C28F4">
              <w:fldChar w:fldCharType="begin"/>
            </w:r>
            <w:r w:rsidRPr="002C28F4">
              <w:instrText xml:space="preserve"> HYPERLINK "https://docs.legis.wisconsin.gov/code/admin_code/dhs/110/110/iv/44/20g" </w:instrText>
            </w:r>
            <w:r w:rsidRPr="002C28F4">
              <w:fldChar w:fldCharType="separate"/>
            </w:r>
            <w:r w:rsidRPr="002C28F4">
              <w:rPr>
                <w:rStyle w:val="Hyperlink"/>
              </w:rPr>
              <w:t>Wis. Admin. Code § DHS 110.44(20r)</w:t>
            </w:r>
            <w:r w:rsidRPr="002C28F4">
              <w:fldChar w:fldCharType="end"/>
            </w:r>
            <w:bookmarkEnd w:id="23"/>
          </w:p>
        </w:tc>
      </w:tr>
      <w:tr w:rsidR="002C28F4" w:rsidRPr="000522CF" w14:paraId="579E5EAA" w14:textId="77777777" w:rsidTr="002C28F4">
        <w:trPr>
          <w:trHeight w:val="360"/>
        </w:trPr>
        <w:tc>
          <w:tcPr>
            <w:tcW w:w="10525" w:type="dxa"/>
          </w:tcPr>
          <w:p w14:paraId="777E0428" w14:textId="77777777" w:rsidR="002C28F4" w:rsidRDefault="002C28F4" w:rsidP="00294588">
            <w:pPr>
              <w:contextualSpacing/>
              <w:rPr>
                <w:rFonts w:eastAsia="Calibri" w:cs="Tahoma"/>
                <w:bCs/>
              </w:rPr>
            </w:pPr>
          </w:p>
          <w:p w14:paraId="3872653F" w14:textId="5AB92C4F" w:rsidR="002C28F4" w:rsidRDefault="002C28F4" w:rsidP="00294588">
            <w:pPr>
              <w:contextualSpacing/>
              <w:rPr>
                <w:rFonts w:eastAsia="Calibri" w:cs="Tahoma"/>
                <w:bCs/>
              </w:rPr>
            </w:pPr>
            <w:r w:rsidRPr="000522CF">
              <w:rPr>
                <w:rFonts w:eastAsia="Calibri" w:cs="Tahoma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2CF">
              <w:rPr>
                <w:rFonts w:eastAsia="Calibri" w:cs="Tahoma"/>
                <w:bCs/>
              </w:rPr>
              <w:instrText xml:space="preserve"> FORMCHECKBOX </w:instrText>
            </w:r>
            <w:r w:rsidRPr="000522CF">
              <w:rPr>
                <w:rFonts w:eastAsia="Calibri" w:cs="Tahoma"/>
                <w:bCs/>
              </w:rPr>
            </w:r>
            <w:r w:rsidRPr="000522CF">
              <w:rPr>
                <w:rFonts w:eastAsia="Calibri" w:cs="Tahoma"/>
                <w:bCs/>
              </w:rPr>
              <w:fldChar w:fldCharType="separate"/>
            </w:r>
            <w:r w:rsidRPr="000522CF">
              <w:rPr>
                <w:rFonts w:eastAsia="Calibri" w:cs="Tahoma"/>
                <w:bCs/>
              </w:rPr>
              <w:fldChar w:fldCharType="end"/>
            </w:r>
            <w:r>
              <w:rPr>
                <w:rFonts w:eastAsia="Calibri" w:cs="Tahoma"/>
                <w:bCs/>
              </w:rPr>
              <w:t xml:space="preserve"> </w:t>
            </w:r>
            <w:r w:rsidRPr="002C28F4">
              <w:rPr>
                <w:rFonts w:eastAsia="Calibri" w:cs="Tahoma"/>
                <w:bCs/>
              </w:rPr>
              <w:t>Name and contact information of the ambulance service provider or public safety agency that shall be the lead agency in the event of a mass casualty incident. </w:t>
            </w:r>
            <w:r w:rsidRPr="00685660">
              <w:rPr>
                <w:rFonts w:eastAsia="Calibri" w:cs="Tahoma"/>
                <w:bCs/>
              </w:rPr>
              <w:tab/>
            </w:r>
          </w:p>
          <w:p w14:paraId="17A2FF53" w14:textId="77777777" w:rsidR="002C28F4" w:rsidRDefault="002C28F4" w:rsidP="00294588">
            <w:pPr>
              <w:contextualSpacing/>
              <w:rPr>
                <w:rFonts w:eastAsia="Calibri" w:cs="Tahoma"/>
                <w:bCs/>
              </w:rPr>
            </w:pPr>
            <w:r>
              <w:rPr>
                <w:rFonts w:eastAsia="Calibri" w:cs="Tahoma"/>
                <w:bCs/>
              </w:rPr>
              <w:t xml:space="preserve"> </w:t>
            </w:r>
          </w:p>
          <w:p w14:paraId="6329DA08" w14:textId="47061046" w:rsidR="002C28F4" w:rsidRPr="000522CF" w:rsidRDefault="002C28F4" w:rsidP="00294588">
            <w:pPr>
              <w:contextualSpacing/>
              <w:rPr>
                <w:rFonts w:eastAsia="Calibri" w:cs="Tahoma"/>
                <w:bCs/>
              </w:rPr>
            </w:pPr>
            <w:r>
              <w:rPr>
                <w:rFonts w:eastAsia="Calibri" w:cs="Tahoma"/>
                <w:bCs/>
              </w:rPr>
              <w:t xml:space="preserve">                                                                                         </w:t>
            </w:r>
            <w:hyperlink r:id="rId42" w:history="1">
              <w:r w:rsidRPr="002C28F4">
                <w:rPr>
                  <w:rStyle w:val="Hyperlink"/>
                </w:rPr>
                <w:t>Wis. Admin. Code § DHS 110.44(20r)(a)</w:t>
              </w:r>
            </w:hyperlink>
            <w:r w:rsidRPr="002C28F4">
              <w:tab/>
            </w:r>
          </w:p>
        </w:tc>
      </w:tr>
      <w:tr w:rsidR="002C28F4" w:rsidRPr="000522CF" w14:paraId="3E3426DE" w14:textId="77777777" w:rsidTr="002C28F4">
        <w:trPr>
          <w:trHeight w:val="360"/>
        </w:trPr>
        <w:tc>
          <w:tcPr>
            <w:tcW w:w="10525" w:type="dxa"/>
          </w:tcPr>
          <w:p w14:paraId="71A27FF7" w14:textId="77777777" w:rsidR="002C28F4" w:rsidRDefault="002C28F4" w:rsidP="00294588">
            <w:pPr>
              <w:contextualSpacing/>
              <w:rPr>
                <w:rFonts w:eastAsia="Calibri" w:cs="Tahoma"/>
                <w:bCs/>
              </w:rPr>
            </w:pPr>
          </w:p>
          <w:p w14:paraId="02140944" w14:textId="6D5545A0" w:rsidR="002C28F4" w:rsidRDefault="002C28F4" w:rsidP="00294588">
            <w:pPr>
              <w:contextualSpacing/>
              <w:rPr>
                <w:rFonts w:ascii="Arial" w:eastAsia="Times New Roman" w:hAnsi="Arial" w:cs="Arial"/>
                <w:color w:val="000000"/>
                <w:shd w:val="clear" w:color="auto" w:fill="FFFFFF"/>
              </w:rPr>
            </w:pPr>
            <w:r w:rsidRPr="000522CF">
              <w:rPr>
                <w:rFonts w:eastAsia="Calibri" w:cs="Tahoma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2CF">
              <w:rPr>
                <w:rFonts w:eastAsia="Calibri" w:cs="Tahoma"/>
                <w:bCs/>
              </w:rPr>
              <w:instrText xml:space="preserve"> FORMCHECKBOX </w:instrText>
            </w:r>
            <w:r w:rsidRPr="000522CF">
              <w:rPr>
                <w:rFonts w:eastAsia="Calibri" w:cs="Tahoma"/>
                <w:bCs/>
              </w:rPr>
            </w:r>
            <w:r w:rsidRPr="000522CF">
              <w:rPr>
                <w:rFonts w:eastAsia="Calibri" w:cs="Tahoma"/>
                <w:bCs/>
              </w:rPr>
              <w:fldChar w:fldCharType="separate"/>
            </w:r>
            <w:r w:rsidRPr="000522CF">
              <w:rPr>
                <w:rFonts w:eastAsia="Calibri" w:cs="Tahoma"/>
                <w:bCs/>
              </w:rPr>
              <w:fldChar w:fldCharType="end"/>
            </w:r>
            <w:r>
              <w:rPr>
                <w:rFonts w:eastAsia="Calibri" w:cs="Tahoma"/>
                <w:bCs/>
              </w:rPr>
              <w:t xml:space="preserve"> </w:t>
            </w:r>
            <w:r w:rsidRPr="002C28F4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A copy of the triage protocol to be used in the mass casualty incident.</w:t>
            </w:r>
          </w:p>
          <w:p w14:paraId="55B423C8" w14:textId="77777777" w:rsidR="002C28F4" w:rsidRDefault="002C28F4" w:rsidP="00294588">
            <w:pPr>
              <w:contextualSpacing/>
            </w:pPr>
          </w:p>
          <w:p w14:paraId="7ACDA4B1" w14:textId="3D35AFB0" w:rsidR="002C28F4" w:rsidRPr="000522CF" w:rsidRDefault="002C28F4" w:rsidP="00294588">
            <w:pPr>
              <w:contextualSpacing/>
              <w:rPr>
                <w:rFonts w:eastAsia="Calibri" w:cs="Tahoma"/>
                <w:bCs/>
              </w:rPr>
            </w:pPr>
            <w:r>
              <w:t xml:space="preserve">                                                                                         </w:t>
            </w:r>
            <w:bookmarkStart w:id="24" w:name="_Hlk100676015"/>
            <w:r w:rsidRPr="002C28F4">
              <w:fldChar w:fldCharType="begin"/>
            </w:r>
            <w:r w:rsidRPr="002C28F4">
              <w:instrText xml:space="preserve"> HYPERLINK "https://docs.legis.wisconsin.gov/code/admin_code/dhs/110/110/iv/44/20r/b" </w:instrText>
            </w:r>
            <w:r w:rsidRPr="002C28F4">
              <w:fldChar w:fldCharType="separate"/>
            </w:r>
            <w:r w:rsidRPr="002C28F4">
              <w:rPr>
                <w:rStyle w:val="Hyperlink"/>
              </w:rPr>
              <w:t>Wis. Admin. Code § DHS 110.44(20r)(b)</w:t>
            </w:r>
            <w:r w:rsidRPr="002C28F4">
              <w:fldChar w:fldCharType="end"/>
            </w:r>
            <w:bookmarkEnd w:id="24"/>
          </w:p>
        </w:tc>
      </w:tr>
      <w:tr w:rsidR="00192CA1" w:rsidRPr="000522CF" w14:paraId="29009883" w14:textId="77777777" w:rsidTr="00192CA1">
        <w:trPr>
          <w:trHeight w:val="360"/>
        </w:trPr>
        <w:tc>
          <w:tcPr>
            <w:tcW w:w="10525" w:type="dxa"/>
          </w:tcPr>
          <w:p w14:paraId="2FBDB5F9" w14:textId="77777777" w:rsidR="00192CA1" w:rsidRDefault="00192CA1" w:rsidP="00294588">
            <w:pPr>
              <w:contextualSpacing/>
              <w:rPr>
                <w:rFonts w:eastAsia="Calibri" w:cs="Tahoma"/>
                <w:bCs/>
              </w:rPr>
            </w:pPr>
          </w:p>
          <w:p w14:paraId="1BFAE11C" w14:textId="2083553A" w:rsidR="00192CA1" w:rsidRDefault="00192CA1" w:rsidP="00294588">
            <w:pPr>
              <w:contextualSpacing/>
              <w:rPr>
                <w:rFonts w:ascii="Arial" w:eastAsia="Times New Roman" w:hAnsi="Arial" w:cs="Arial"/>
                <w:color w:val="000000"/>
                <w:shd w:val="clear" w:color="auto" w:fill="FFFFFF"/>
              </w:rPr>
            </w:pPr>
            <w:r w:rsidRPr="000522CF">
              <w:rPr>
                <w:rFonts w:eastAsia="Calibri" w:cs="Tahoma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2CF">
              <w:rPr>
                <w:rFonts w:eastAsia="Calibri" w:cs="Tahoma"/>
                <w:bCs/>
              </w:rPr>
              <w:instrText xml:space="preserve"> FORMCHECKBOX </w:instrText>
            </w:r>
            <w:r w:rsidRPr="000522CF">
              <w:rPr>
                <w:rFonts w:eastAsia="Calibri" w:cs="Tahoma"/>
                <w:bCs/>
              </w:rPr>
            </w:r>
            <w:r w:rsidRPr="000522CF">
              <w:rPr>
                <w:rFonts w:eastAsia="Calibri" w:cs="Tahoma"/>
                <w:bCs/>
              </w:rPr>
              <w:fldChar w:fldCharType="separate"/>
            </w:r>
            <w:r w:rsidRPr="000522CF">
              <w:rPr>
                <w:rFonts w:eastAsia="Calibri" w:cs="Tahoma"/>
                <w:bCs/>
              </w:rPr>
              <w:fldChar w:fldCharType="end"/>
            </w:r>
            <w:r>
              <w:rPr>
                <w:rFonts w:eastAsia="Calibri" w:cs="Tahoma"/>
                <w:bCs/>
              </w:rPr>
              <w:t xml:space="preserve"> </w:t>
            </w:r>
            <w:r w:rsidRPr="00192CA1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A copy of the destination determination policy to be used in a mass casualty incident</w:t>
            </w:r>
            <w:r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.</w:t>
            </w:r>
            <w:r w:rsidRPr="0068566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ab/>
            </w:r>
          </w:p>
          <w:p w14:paraId="029AA5E0" w14:textId="77777777" w:rsidR="00192CA1" w:rsidRDefault="00192CA1" w:rsidP="00294588">
            <w:pPr>
              <w:contextualSpacing/>
            </w:pPr>
          </w:p>
          <w:p w14:paraId="01DA266B" w14:textId="15884438" w:rsidR="00192CA1" w:rsidRPr="000522CF" w:rsidRDefault="00192CA1" w:rsidP="00294588">
            <w:pPr>
              <w:contextualSpacing/>
              <w:rPr>
                <w:rFonts w:eastAsia="Calibri" w:cs="Tahoma"/>
                <w:bCs/>
              </w:rPr>
            </w:pPr>
            <w:r>
              <w:t xml:space="preserve">                                                                                         </w:t>
            </w:r>
            <w:bookmarkStart w:id="25" w:name="_Hlk100676042"/>
            <w:r w:rsidRPr="00192CA1">
              <w:fldChar w:fldCharType="begin"/>
            </w:r>
            <w:r w:rsidRPr="00192CA1">
              <w:instrText xml:space="preserve"> HYPERLINK "https://docs.legis.wisconsin.gov/code/admin_code/dhs/110/110/iv/44/20r/c" </w:instrText>
            </w:r>
            <w:r w:rsidRPr="00192CA1">
              <w:fldChar w:fldCharType="separate"/>
            </w:r>
            <w:r w:rsidRPr="00192CA1">
              <w:rPr>
                <w:rStyle w:val="Hyperlink"/>
              </w:rPr>
              <w:t>Wis. Admin. Code § DHS 110.44(20r)(c)</w:t>
            </w:r>
            <w:r w:rsidRPr="00192CA1">
              <w:fldChar w:fldCharType="end"/>
            </w:r>
            <w:bookmarkEnd w:id="25"/>
          </w:p>
        </w:tc>
      </w:tr>
      <w:tr w:rsidR="00192CA1" w:rsidRPr="000522CF" w14:paraId="574CB480" w14:textId="77777777" w:rsidTr="00192CA1">
        <w:trPr>
          <w:trHeight w:val="360"/>
        </w:trPr>
        <w:tc>
          <w:tcPr>
            <w:tcW w:w="10525" w:type="dxa"/>
          </w:tcPr>
          <w:p w14:paraId="16E7A890" w14:textId="77777777" w:rsidR="00192CA1" w:rsidRDefault="00192CA1" w:rsidP="00294588">
            <w:pPr>
              <w:contextualSpacing/>
              <w:rPr>
                <w:rFonts w:eastAsia="Calibri" w:cs="Tahoma"/>
                <w:bCs/>
              </w:rPr>
            </w:pPr>
          </w:p>
          <w:p w14:paraId="503A5961" w14:textId="595F01AC" w:rsidR="00192CA1" w:rsidRDefault="00192CA1" w:rsidP="00294588">
            <w:pPr>
              <w:contextualSpacing/>
              <w:rPr>
                <w:rFonts w:eastAsia="Calibri" w:cs="Tahoma"/>
                <w:bCs/>
              </w:rPr>
            </w:pPr>
            <w:r w:rsidRPr="000522CF">
              <w:rPr>
                <w:rFonts w:eastAsia="Calibri" w:cs="Tahoma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2CF">
              <w:rPr>
                <w:rFonts w:eastAsia="Calibri" w:cs="Tahoma"/>
                <w:bCs/>
              </w:rPr>
              <w:instrText xml:space="preserve"> FORMCHECKBOX </w:instrText>
            </w:r>
            <w:r w:rsidRPr="000522CF">
              <w:rPr>
                <w:rFonts w:eastAsia="Calibri" w:cs="Tahoma"/>
                <w:bCs/>
              </w:rPr>
            </w:r>
            <w:r w:rsidRPr="000522CF">
              <w:rPr>
                <w:rFonts w:eastAsia="Calibri" w:cs="Tahoma"/>
                <w:bCs/>
              </w:rPr>
              <w:fldChar w:fldCharType="separate"/>
            </w:r>
            <w:r w:rsidRPr="000522CF">
              <w:rPr>
                <w:rFonts w:eastAsia="Calibri" w:cs="Tahoma"/>
                <w:bCs/>
              </w:rPr>
              <w:fldChar w:fldCharType="end"/>
            </w:r>
            <w:r>
              <w:rPr>
                <w:rFonts w:eastAsia="Calibri" w:cs="Tahoma"/>
                <w:bCs/>
              </w:rPr>
              <w:t xml:space="preserve"> </w:t>
            </w:r>
            <w:r w:rsidRPr="00192CA1">
              <w:rPr>
                <w:rFonts w:eastAsia="Calibri" w:cs="Tahoma"/>
                <w:bCs/>
              </w:rPr>
              <w:t>A list of destination hospitals including contact information.</w:t>
            </w:r>
            <w:r w:rsidRPr="00685660">
              <w:rPr>
                <w:rFonts w:eastAsia="Calibri" w:cs="Tahoma"/>
                <w:bCs/>
              </w:rPr>
              <w:tab/>
            </w:r>
          </w:p>
          <w:p w14:paraId="6983B980" w14:textId="77777777" w:rsidR="00192CA1" w:rsidRDefault="00192CA1" w:rsidP="00294588">
            <w:pPr>
              <w:contextualSpacing/>
              <w:rPr>
                <w:rFonts w:eastAsia="Calibri" w:cs="Tahoma"/>
                <w:bCs/>
              </w:rPr>
            </w:pPr>
            <w:r>
              <w:rPr>
                <w:rFonts w:eastAsia="Calibri" w:cs="Tahoma"/>
                <w:bCs/>
              </w:rPr>
              <w:t xml:space="preserve"> </w:t>
            </w:r>
          </w:p>
          <w:p w14:paraId="7D70467A" w14:textId="08950A64" w:rsidR="00192CA1" w:rsidRPr="000522CF" w:rsidRDefault="00192CA1" w:rsidP="00294588">
            <w:pPr>
              <w:contextualSpacing/>
              <w:rPr>
                <w:rFonts w:eastAsia="Calibri" w:cs="Tahoma"/>
                <w:bCs/>
              </w:rPr>
            </w:pPr>
            <w:r>
              <w:rPr>
                <w:rFonts w:eastAsia="Calibri" w:cs="Tahoma"/>
                <w:bCs/>
              </w:rPr>
              <w:t xml:space="preserve">                                                                                         </w:t>
            </w:r>
            <w:hyperlink r:id="rId43" w:history="1">
              <w:r w:rsidRPr="00192CA1">
                <w:rPr>
                  <w:rStyle w:val="Hyperlink"/>
                </w:rPr>
                <w:t>Wis. Admin. Code § DHS 110.44(20r)(d)</w:t>
              </w:r>
            </w:hyperlink>
          </w:p>
        </w:tc>
      </w:tr>
      <w:tr w:rsidR="00192CA1" w:rsidRPr="000522CF" w14:paraId="77B64895" w14:textId="77777777" w:rsidTr="00192CA1">
        <w:trPr>
          <w:trHeight w:val="360"/>
        </w:trPr>
        <w:tc>
          <w:tcPr>
            <w:tcW w:w="10525" w:type="dxa"/>
          </w:tcPr>
          <w:p w14:paraId="34B567D8" w14:textId="77777777" w:rsidR="00192CA1" w:rsidRDefault="00192CA1" w:rsidP="00294588">
            <w:pPr>
              <w:contextualSpacing/>
              <w:rPr>
                <w:rFonts w:eastAsia="Calibri" w:cs="Tahoma"/>
                <w:bCs/>
              </w:rPr>
            </w:pPr>
          </w:p>
          <w:p w14:paraId="58AB06BE" w14:textId="7D8DF0B7" w:rsidR="00192CA1" w:rsidRDefault="00192CA1" w:rsidP="00294588">
            <w:pPr>
              <w:contextualSpacing/>
              <w:rPr>
                <w:rFonts w:ascii="Arial" w:eastAsia="Times New Roman" w:hAnsi="Arial" w:cs="Arial"/>
                <w:color w:val="000000"/>
                <w:shd w:val="clear" w:color="auto" w:fill="FFFFFF"/>
              </w:rPr>
            </w:pPr>
            <w:r w:rsidRPr="000522CF">
              <w:rPr>
                <w:rFonts w:eastAsia="Calibri" w:cs="Tahoma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2CF">
              <w:rPr>
                <w:rFonts w:eastAsia="Calibri" w:cs="Tahoma"/>
                <w:bCs/>
              </w:rPr>
              <w:instrText xml:space="preserve"> FORMCHECKBOX </w:instrText>
            </w:r>
            <w:r w:rsidRPr="000522CF">
              <w:rPr>
                <w:rFonts w:eastAsia="Calibri" w:cs="Tahoma"/>
                <w:bCs/>
              </w:rPr>
            </w:r>
            <w:r w:rsidRPr="000522CF">
              <w:rPr>
                <w:rFonts w:eastAsia="Calibri" w:cs="Tahoma"/>
                <w:bCs/>
              </w:rPr>
              <w:fldChar w:fldCharType="separate"/>
            </w:r>
            <w:r w:rsidRPr="000522CF">
              <w:rPr>
                <w:rFonts w:eastAsia="Calibri" w:cs="Tahoma"/>
                <w:bCs/>
              </w:rPr>
              <w:fldChar w:fldCharType="end"/>
            </w:r>
            <w:r>
              <w:rPr>
                <w:rFonts w:eastAsia="Calibri" w:cs="Tahoma"/>
                <w:bCs/>
              </w:rPr>
              <w:t xml:space="preserve"> </w:t>
            </w:r>
            <w:r w:rsidRPr="00192CA1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Copies of any </w:t>
            </w:r>
            <w:hyperlink r:id="rId44" w:history="1">
              <w:r w:rsidRPr="00192CA1">
                <w:rPr>
                  <w:rStyle w:val="Hyperlink"/>
                  <w:rFonts w:ascii="Arial" w:eastAsia="Times New Roman" w:hAnsi="Arial" w:cs="Arial"/>
                  <w:shd w:val="clear" w:color="auto" w:fill="FFFFFF"/>
                </w:rPr>
                <w:t>mutual aid agreements</w:t>
              </w:r>
            </w:hyperlink>
            <w:r w:rsidRPr="00192CA1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 specific to the event.                                                        </w:t>
            </w:r>
          </w:p>
          <w:p w14:paraId="5B333E0F" w14:textId="77777777" w:rsidR="00192CA1" w:rsidRDefault="00192CA1" w:rsidP="00294588">
            <w:pPr>
              <w:contextualSpacing/>
            </w:pPr>
          </w:p>
          <w:p w14:paraId="342E8522" w14:textId="3B022025" w:rsidR="00192CA1" w:rsidRPr="000522CF" w:rsidRDefault="00192CA1" w:rsidP="00294588">
            <w:pPr>
              <w:contextualSpacing/>
              <w:rPr>
                <w:rFonts w:eastAsia="Calibri" w:cs="Tahoma"/>
                <w:bCs/>
              </w:rPr>
            </w:pPr>
            <w:r>
              <w:t xml:space="preserve">                                                                                         </w:t>
            </w:r>
            <w:bookmarkStart w:id="26" w:name="_Hlk100676085"/>
            <w:r w:rsidRPr="00192CA1">
              <w:fldChar w:fldCharType="begin"/>
            </w:r>
            <w:r w:rsidRPr="00192CA1">
              <w:instrText xml:space="preserve"> HYPERLINK "https://docs.legis.wisconsin.gov/code/admin_code/dhs/110/110/iv/44/20r/e" </w:instrText>
            </w:r>
            <w:r w:rsidRPr="00192CA1">
              <w:fldChar w:fldCharType="separate"/>
            </w:r>
            <w:r w:rsidRPr="00192CA1">
              <w:rPr>
                <w:rStyle w:val="Hyperlink"/>
              </w:rPr>
              <w:t>Wis. Admin. Code § DHS 110.44(20r)(e)</w:t>
            </w:r>
            <w:r w:rsidRPr="00192CA1">
              <w:fldChar w:fldCharType="end"/>
            </w:r>
            <w:bookmarkEnd w:id="26"/>
          </w:p>
        </w:tc>
      </w:tr>
    </w:tbl>
    <w:p w14:paraId="54BB3221" w14:textId="77777777" w:rsidR="00610F27" w:rsidRDefault="00610F27" w:rsidP="004D153B">
      <w:pPr>
        <w:tabs>
          <w:tab w:val="left" w:pos="7200"/>
          <w:tab w:val="left" w:pos="10620"/>
        </w:tabs>
        <w:spacing w:after="0" w:line="240" w:lineRule="auto"/>
        <w:contextualSpacing/>
        <w:rPr>
          <w:rFonts w:ascii="Verdana" w:eastAsia="Calibri" w:hAnsi="Verdana" w:cs="Tahoma"/>
          <w:bCs/>
          <w:kern w:val="0"/>
          <w:u w:val="single"/>
          <w14:ligatures w14:val="none"/>
        </w:rPr>
      </w:pPr>
    </w:p>
    <w:p w14:paraId="78C01BE4" w14:textId="77777777" w:rsidR="00E102B3" w:rsidRDefault="00E102B3" w:rsidP="004D153B">
      <w:pPr>
        <w:tabs>
          <w:tab w:val="left" w:pos="7200"/>
          <w:tab w:val="left" w:pos="10620"/>
        </w:tabs>
        <w:spacing w:after="0" w:line="240" w:lineRule="auto"/>
        <w:contextualSpacing/>
        <w:rPr>
          <w:rFonts w:ascii="Verdana" w:eastAsia="Calibri" w:hAnsi="Verdana" w:cs="Tahoma"/>
          <w:bCs/>
          <w:kern w:val="0"/>
          <w:u w:val="single"/>
          <w14:ligatures w14:val="none"/>
        </w:rPr>
      </w:pPr>
    </w:p>
    <w:p w14:paraId="424E628D" w14:textId="77777777" w:rsidR="00E102B3" w:rsidRDefault="00E102B3" w:rsidP="004D153B">
      <w:pPr>
        <w:tabs>
          <w:tab w:val="left" w:pos="7200"/>
          <w:tab w:val="left" w:pos="10620"/>
        </w:tabs>
        <w:spacing w:after="0" w:line="240" w:lineRule="auto"/>
        <w:contextualSpacing/>
        <w:rPr>
          <w:rFonts w:ascii="Verdana" w:eastAsia="Calibri" w:hAnsi="Verdana" w:cs="Tahoma"/>
          <w:bCs/>
          <w:kern w:val="0"/>
          <w:u w:val="single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25"/>
      </w:tblGrid>
      <w:tr w:rsidR="00E102B3" w:rsidRPr="000522CF" w14:paraId="2C9040E8" w14:textId="77777777" w:rsidTr="00294588">
        <w:trPr>
          <w:trHeight w:val="360"/>
        </w:trPr>
        <w:tc>
          <w:tcPr>
            <w:tcW w:w="10525" w:type="dxa"/>
          </w:tcPr>
          <w:p w14:paraId="7F994ABE" w14:textId="77777777" w:rsidR="00E102B3" w:rsidRDefault="00E102B3" w:rsidP="00294588">
            <w:pPr>
              <w:contextualSpacing/>
              <w:rPr>
                <w:rFonts w:eastAsia="Calibri" w:cs="Tahoma"/>
                <w:bCs/>
              </w:rPr>
            </w:pPr>
          </w:p>
          <w:p w14:paraId="36D56844" w14:textId="3FCF1F26" w:rsidR="00E102B3" w:rsidRDefault="00E102B3" w:rsidP="00294588">
            <w:pPr>
              <w:contextualSpacing/>
              <w:rPr>
                <w:rFonts w:eastAsia="Calibri" w:cs="Tahoma"/>
                <w:bCs/>
              </w:rPr>
            </w:pPr>
            <w:r w:rsidRPr="000522CF">
              <w:rPr>
                <w:rFonts w:eastAsia="Calibri" w:cs="Tahoma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2CF">
              <w:rPr>
                <w:rFonts w:eastAsia="Calibri" w:cs="Tahoma"/>
                <w:bCs/>
              </w:rPr>
              <w:instrText xml:space="preserve"> FORMCHECKBOX </w:instrText>
            </w:r>
            <w:r w:rsidRPr="000522CF">
              <w:rPr>
                <w:rFonts w:eastAsia="Calibri" w:cs="Tahoma"/>
                <w:bCs/>
              </w:rPr>
            </w:r>
            <w:r w:rsidRPr="000522CF">
              <w:rPr>
                <w:rFonts w:eastAsia="Calibri" w:cs="Tahoma"/>
                <w:bCs/>
              </w:rPr>
              <w:fldChar w:fldCharType="separate"/>
            </w:r>
            <w:r w:rsidRPr="000522CF">
              <w:rPr>
                <w:rFonts w:eastAsia="Calibri" w:cs="Tahoma"/>
                <w:bCs/>
              </w:rPr>
              <w:fldChar w:fldCharType="end"/>
            </w:r>
            <w:r>
              <w:rPr>
                <w:rFonts w:eastAsia="Calibri" w:cs="Tahoma"/>
                <w:bCs/>
              </w:rPr>
              <w:t xml:space="preserve"> </w:t>
            </w:r>
            <w:r w:rsidRPr="00E102B3">
              <w:rPr>
                <w:rFonts w:eastAsia="Calibri" w:cs="Tahoma"/>
                <w:bCs/>
              </w:rPr>
              <w:t xml:space="preserve">A list of any specialty resources prepositioned for the event.        </w:t>
            </w:r>
            <w:r w:rsidRPr="00685660">
              <w:rPr>
                <w:rFonts w:eastAsia="Calibri" w:cs="Tahoma"/>
                <w:bCs/>
              </w:rPr>
              <w:tab/>
            </w:r>
          </w:p>
          <w:p w14:paraId="340DBB51" w14:textId="77777777" w:rsidR="00E102B3" w:rsidRDefault="00E102B3" w:rsidP="00294588">
            <w:pPr>
              <w:contextualSpacing/>
              <w:rPr>
                <w:rFonts w:eastAsia="Calibri" w:cs="Tahoma"/>
                <w:bCs/>
              </w:rPr>
            </w:pPr>
            <w:r>
              <w:rPr>
                <w:rFonts w:eastAsia="Calibri" w:cs="Tahoma"/>
                <w:bCs/>
              </w:rPr>
              <w:t xml:space="preserve"> </w:t>
            </w:r>
          </w:p>
          <w:p w14:paraId="0DD7D843" w14:textId="5A4FC749" w:rsidR="00E102B3" w:rsidRPr="000522CF" w:rsidRDefault="00E102B3" w:rsidP="00294588">
            <w:pPr>
              <w:contextualSpacing/>
              <w:rPr>
                <w:rFonts w:eastAsia="Calibri" w:cs="Tahoma"/>
                <w:bCs/>
              </w:rPr>
            </w:pPr>
            <w:r>
              <w:rPr>
                <w:rFonts w:eastAsia="Calibri" w:cs="Tahoma"/>
                <w:bCs/>
              </w:rPr>
              <w:t xml:space="preserve">                                                                                        </w:t>
            </w:r>
            <w:bookmarkStart w:id="27" w:name="_Hlk100676122"/>
            <w:r w:rsidRPr="00E102B3">
              <w:fldChar w:fldCharType="begin"/>
            </w:r>
            <w:r w:rsidRPr="00E102B3">
              <w:instrText xml:space="preserve"> HYPERLINK "https://docs.legis.wisconsin.gov/code/admin_code/dhs/110/110/iv/44/20r/f" </w:instrText>
            </w:r>
            <w:r w:rsidRPr="00E102B3">
              <w:fldChar w:fldCharType="separate"/>
            </w:r>
            <w:r w:rsidRPr="00E102B3">
              <w:rPr>
                <w:rStyle w:val="Hyperlink"/>
              </w:rPr>
              <w:t>Wis. Admin. Code § DHS 110.44(20r)(f)</w:t>
            </w:r>
            <w:r w:rsidRPr="00E102B3">
              <w:fldChar w:fldCharType="end"/>
            </w:r>
            <w:bookmarkEnd w:id="27"/>
          </w:p>
        </w:tc>
      </w:tr>
      <w:tr w:rsidR="00E102B3" w:rsidRPr="000522CF" w14:paraId="068FF1BA" w14:textId="77777777" w:rsidTr="00294588">
        <w:trPr>
          <w:trHeight w:val="360"/>
        </w:trPr>
        <w:tc>
          <w:tcPr>
            <w:tcW w:w="10525" w:type="dxa"/>
          </w:tcPr>
          <w:p w14:paraId="3516D175" w14:textId="77777777" w:rsidR="00E102B3" w:rsidRDefault="00E102B3" w:rsidP="00294588">
            <w:pPr>
              <w:contextualSpacing/>
              <w:rPr>
                <w:rFonts w:eastAsia="Calibri" w:cs="Tahoma"/>
                <w:bCs/>
              </w:rPr>
            </w:pPr>
          </w:p>
          <w:p w14:paraId="6E6AEEB0" w14:textId="11838EAC" w:rsidR="00E102B3" w:rsidRDefault="00E102B3" w:rsidP="00294588">
            <w:pPr>
              <w:contextualSpacing/>
            </w:pPr>
            <w:r w:rsidRPr="000522CF">
              <w:rPr>
                <w:rFonts w:eastAsia="Calibri" w:cs="Tahoma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2CF">
              <w:rPr>
                <w:rFonts w:eastAsia="Calibri" w:cs="Tahoma"/>
                <w:bCs/>
              </w:rPr>
              <w:instrText xml:space="preserve"> FORMCHECKBOX </w:instrText>
            </w:r>
            <w:r w:rsidRPr="000522CF">
              <w:rPr>
                <w:rFonts w:eastAsia="Calibri" w:cs="Tahoma"/>
                <w:bCs/>
              </w:rPr>
            </w:r>
            <w:r w:rsidRPr="000522CF">
              <w:rPr>
                <w:rFonts w:eastAsia="Calibri" w:cs="Tahoma"/>
                <w:bCs/>
              </w:rPr>
              <w:fldChar w:fldCharType="separate"/>
            </w:r>
            <w:r w:rsidRPr="000522CF">
              <w:rPr>
                <w:rFonts w:eastAsia="Calibri" w:cs="Tahoma"/>
                <w:bCs/>
              </w:rPr>
              <w:fldChar w:fldCharType="end"/>
            </w:r>
            <w:r>
              <w:rPr>
                <w:rFonts w:eastAsia="Calibri" w:cs="Tahoma"/>
                <w:bCs/>
              </w:rPr>
              <w:t xml:space="preserve"> </w:t>
            </w:r>
            <w:r w:rsidRPr="00E102B3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Patient tracking method to be used.            </w:t>
            </w:r>
          </w:p>
          <w:p w14:paraId="1753D7F1" w14:textId="25AD433E" w:rsidR="00E102B3" w:rsidRPr="000522CF" w:rsidRDefault="00E102B3" w:rsidP="00294588">
            <w:pPr>
              <w:contextualSpacing/>
              <w:rPr>
                <w:rFonts w:eastAsia="Calibri" w:cs="Tahoma"/>
                <w:bCs/>
              </w:rPr>
            </w:pPr>
            <w:r>
              <w:t xml:space="preserve">                                                                                        </w:t>
            </w:r>
            <w:bookmarkStart w:id="28" w:name="_Hlk100676156"/>
            <w:r w:rsidRPr="00E102B3">
              <w:fldChar w:fldCharType="begin"/>
            </w:r>
            <w:r w:rsidRPr="00E102B3">
              <w:instrText xml:space="preserve"> HYPERLINK "https://docs.legis.wisconsin.gov/code/admin_code/dhs/110/110/iv/44/20r/g" </w:instrText>
            </w:r>
            <w:r w:rsidRPr="00E102B3">
              <w:fldChar w:fldCharType="separate"/>
            </w:r>
            <w:r w:rsidRPr="00E102B3">
              <w:rPr>
                <w:rStyle w:val="Hyperlink"/>
              </w:rPr>
              <w:t>Wis. Admin. Code § DHS 110.44(20r)(g)</w:t>
            </w:r>
            <w:r w:rsidRPr="00E102B3">
              <w:fldChar w:fldCharType="end"/>
            </w:r>
            <w:bookmarkEnd w:id="28"/>
          </w:p>
        </w:tc>
      </w:tr>
      <w:tr w:rsidR="00E102B3" w:rsidRPr="000522CF" w14:paraId="79E2F98A" w14:textId="77777777" w:rsidTr="00E102B3">
        <w:trPr>
          <w:trHeight w:val="360"/>
        </w:trPr>
        <w:tc>
          <w:tcPr>
            <w:tcW w:w="10525" w:type="dxa"/>
          </w:tcPr>
          <w:p w14:paraId="61DB0DCA" w14:textId="77777777" w:rsidR="00E102B3" w:rsidRDefault="00E102B3" w:rsidP="00294588">
            <w:pPr>
              <w:contextualSpacing/>
              <w:rPr>
                <w:rFonts w:eastAsia="Calibri" w:cs="Tahoma"/>
                <w:bCs/>
              </w:rPr>
            </w:pPr>
          </w:p>
          <w:p w14:paraId="2BACEEB4" w14:textId="6FA1A265" w:rsidR="00E102B3" w:rsidRDefault="00E102B3" w:rsidP="00294588">
            <w:pPr>
              <w:contextualSpacing/>
              <w:rPr>
                <w:rFonts w:eastAsia="Calibri" w:cs="Tahoma"/>
                <w:bCs/>
              </w:rPr>
            </w:pPr>
            <w:r w:rsidRPr="000522CF">
              <w:rPr>
                <w:rFonts w:eastAsia="Calibri" w:cs="Tahoma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2CF">
              <w:rPr>
                <w:rFonts w:eastAsia="Calibri" w:cs="Tahoma"/>
                <w:bCs/>
              </w:rPr>
              <w:instrText xml:space="preserve"> FORMCHECKBOX </w:instrText>
            </w:r>
            <w:r w:rsidRPr="000522CF">
              <w:rPr>
                <w:rFonts w:eastAsia="Calibri" w:cs="Tahoma"/>
                <w:bCs/>
              </w:rPr>
            </w:r>
            <w:r w:rsidRPr="000522CF">
              <w:rPr>
                <w:rFonts w:eastAsia="Calibri" w:cs="Tahoma"/>
                <w:bCs/>
              </w:rPr>
              <w:fldChar w:fldCharType="separate"/>
            </w:r>
            <w:r w:rsidRPr="000522CF">
              <w:rPr>
                <w:rFonts w:eastAsia="Calibri" w:cs="Tahoma"/>
                <w:bCs/>
              </w:rPr>
              <w:fldChar w:fldCharType="end"/>
            </w:r>
            <w:r>
              <w:rPr>
                <w:rFonts w:eastAsia="Calibri" w:cs="Tahoma"/>
                <w:bCs/>
              </w:rPr>
              <w:t xml:space="preserve"> </w:t>
            </w:r>
            <w:r w:rsidRPr="00E102B3">
              <w:rPr>
                <w:rFonts w:eastAsia="Calibri" w:cs="Tahoma"/>
                <w:bCs/>
              </w:rPr>
              <w:t xml:space="preserve">Written acknowledgement that the ambulance service has identified potential staging areas and landing zones near the event.         </w:t>
            </w:r>
            <w:r w:rsidRPr="00685660">
              <w:rPr>
                <w:rFonts w:eastAsia="Calibri" w:cs="Tahoma"/>
                <w:bCs/>
              </w:rPr>
              <w:tab/>
            </w:r>
          </w:p>
          <w:p w14:paraId="244E2D95" w14:textId="77777777" w:rsidR="00E102B3" w:rsidRDefault="00E102B3" w:rsidP="00294588">
            <w:pPr>
              <w:contextualSpacing/>
              <w:rPr>
                <w:rFonts w:eastAsia="Calibri" w:cs="Tahoma"/>
                <w:bCs/>
              </w:rPr>
            </w:pPr>
            <w:r>
              <w:rPr>
                <w:rFonts w:eastAsia="Calibri" w:cs="Tahoma"/>
                <w:bCs/>
              </w:rPr>
              <w:t xml:space="preserve"> </w:t>
            </w:r>
          </w:p>
          <w:p w14:paraId="66377DD3" w14:textId="62A26CE3" w:rsidR="00E102B3" w:rsidRPr="000522CF" w:rsidRDefault="00E102B3" w:rsidP="00294588">
            <w:pPr>
              <w:contextualSpacing/>
              <w:rPr>
                <w:rFonts w:eastAsia="Calibri" w:cs="Tahoma"/>
                <w:bCs/>
              </w:rPr>
            </w:pPr>
            <w:r>
              <w:rPr>
                <w:rFonts w:eastAsia="Calibri" w:cs="Tahoma"/>
                <w:bCs/>
              </w:rPr>
              <w:t xml:space="preserve">                                                                                        </w:t>
            </w:r>
            <w:bookmarkStart w:id="29" w:name="_Hlk100676214"/>
            <w:r w:rsidRPr="00E102B3">
              <w:fldChar w:fldCharType="begin"/>
            </w:r>
            <w:r w:rsidRPr="00E102B3">
              <w:instrText xml:space="preserve"> HYPERLINK "https://docs.legis.wisconsin.gov/code/admin_code/dhs/110/110/iv/44/20r/h" </w:instrText>
            </w:r>
            <w:r w:rsidRPr="00E102B3">
              <w:fldChar w:fldCharType="separate"/>
            </w:r>
            <w:r w:rsidRPr="00E102B3">
              <w:rPr>
                <w:rStyle w:val="Hyperlink"/>
              </w:rPr>
              <w:t>Wis. Admin. Code § DHS 110.44(20r)(h)</w:t>
            </w:r>
            <w:r w:rsidRPr="00E102B3">
              <w:fldChar w:fldCharType="end"/>
            </w:r>
            <w:bookmarkEnd w:id="29"/>
          </w:p>
        </w:tc>
      </w:tr>
      <w:tr w:rsidR="00E102B3" w:rsidRPr="000522CF" w14:paraId="67FC8FE7" w14:textId="77777777" w:rsidTr="00E102B3">
        <w:trPr>
          <w:trHeight w:val="360"/>
        </w:trPr>
        <w:tc>
          <w:tcPr>
            <w:tcW w:w="10525" w:type="dxa"/>
          </w:tcPr>
          <w:p w14:paraId="138C26EF" w14:textId="77777777" w:rsidR="00E102B3" w:rsidRDefault="00E102B3" w:rsidP="00294588">
            <w:pPr>
              <w:contextualSpacing/>
              <w:rPr>
                <w:rFonts w:eastAsia="Calibri" w:cs="Tahoma"/>
                <w:bCs/>
              </w:rPr>
            </w:pPr>
          </w:p>
          <w:p w14:paraId="02BE65C9" w14:textId="34B76EB2" w:rsidR="00E102B3" w:rsidRDefault="00E102B3" w:rsidP="00294588">
            <w:pPr>
              <w:contextualSpacing/>
              <w:rPr>
                <w:rFonts w:ascii="Arial" w:eastAsia="Times New Roman" w:hAnsi="Arial" w:cs="Arial"/>
                <w:color w:val="000000"/>
                <w:shd w:val="clear" w:color="auto" w:fill="FFFFFF"/>
              </w:rPr>
            </w:pPr>
            <w:r w:rsidRPr="000522CF">
              <w:rPr>
                <w:rFonts w:eastAsia="Calibri" w:cs="Tahoma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2CF">
              <w:rPr>
                <w:rFonts w:eastAsia="Calibri" w:cs="Tahoma"/>
                <w:bCs/>
              </w:rPr>
              <w:instrText xml:space="preserve"> FORMCHECKBOX </w:instrText>
            </w:r>
            <w:r w:rsidRPr="000522CF">
              <w:rPr>
                <w:rFonts w:eastAsia="Calibri" w:cs="Tahoma"/>
                <w:bCs/>
              </w:rPr>
            </w:r>
            <w:r w:rsidRPr="000522CF">
              <w:rPr>
                <w:rFonts w:eastAsia="Calibri" w:cs="Tahoma"/>
                <w:bCs/>
              </w:rPr>
              <w:fldChar w:fldCharType="separate"/>
            </w:r>
            <w:r w:rsidRPr="000522CF">
              <w:rPr>
                <w:rFonts w:eastAsia="Calibri" w:cs="Tahoma"/>
                <w:bCs/>
              </w:rPr>
              <w:fldChar w:fldCharType="end"/>
            </w:r>
            <w:r>
              <w:rPr>
                <w:rFonts w:eastAsia="Calibri" w:cs="Tahoma"/>
                <w:bCs/>
              </w:rPr>
              <w:t xml:space="preserve"> </w:t>
            </w:r>
            <w:r w:rsidRPr="00E102B3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Written acknowledgement that the </w:t>
            </w:r>
            <w:hyperlink r:id="rId45" w:history="1">
              <w:r w:rsidRPr="00E102B3">
                <w:rPr>
                  <w:rStyle w:val="Hyperlink"/>
                  <w:rFonts w:ascii="Arial" w:eastAsia="Times New Roman" w:hAnsi="Arial" w:cs="Arial"/>
                  <w:shd w:val="clear" w:color="auto" w:fill="FFFFFF"/>
                </w:rPr>
                <w:t>ambulance service provider</w:t>
              </w:r>
            </w:hyperlink>
            <w:r w:rsidRPr="00E102B3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 or </w:t>
            </w:r>
            <w:hyperlink r:id="rId46" w:history="1">
              <w:r w:rsidRPr="00E102B3">
                <w:rPr>
                  <w:rStyle w:val="Hyperlink"/>
                  <w:rFonts w:ascii="Arial" w:eastAsia="Times New Roman" w:hAnsi="Arial" w:cs="Arial"/>
                  <w:shd w:val="clear" w:color="auto" w:fill="FFFFFF"/>
                </w:rPr>
                <w:t>non-transporting emergency medical service provider</w:t>
              </w:r>
            </w:hyperlink>
            <w:r w:rsidRPr="00E102B3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 has notified area hospitals of the date of the event.  </w:t>
            </w:r>
          </w:p>
          <w:p w14:paraId="1768BF8D" w14:textId="77777777" w:rsidR="00E102B3" w:rsidRDefault="00E102B3" w:rsidP="00294588">
            <w:pPr>
              <w:contextualSpacing/>
            </w:pPr>
          </w:p>
          <w:p w14:paraId="5D538405" w14:textId="0F1537FC" w:rsidR="00E102B3" w:rsidRPr="000522CF" w:rsidRDefault="00E102B3" w:rsidP="00294588">
            <w:pPr>
              <w:contextualSpacing/>
              <w:rPr>
                <w:rFonts w:eastAsia="Calibri" w:cs="Tahoma"/>
                <w:bCs/>
              </w:rPr>
            </w:pPr>
            <w:r>
              <w:t xml:space="preserve">                                                                                        </w:t>
            </w:r>
            <w:hyperlink r:id="rId47" w:history="1">
              <w:r w:rsidRPr="00E102B3">
                <w:rPr>
                  <w:rStyle w:val="Hyperlink"/>
                </w:rPr>
                <w:t>Wis. Admin. Code § DHS 110.44(20r)(i)</w:t>
              </w:r>
            </w:hyperlink>
          </w:p>
        </w:tc>
      </w:tr>
    </w:tbl>
    <w:p w14:paraId="0DDED4DE" w14:textId="77777777" w:rsidR="00E102B3" w:rsidRPr="000522CF" w:rsidRDefault="00E102B3" w:rsidP="004D153B">
      <w:pPr>
        <w:tabs>
          <w:tab w:val="left" w:pos="7200"/>
          <w:tab w:val="left" w:pos="10620"/>
        </w:tabs>
        <w:spacing w:after="0" w:line="240" w:lineRule="auto"/>
        <w:contextualSpacing/>
        <w:rPr>
          <w:rFonts w:ascii="Verdana" w:eastAsia="Calibri" w:hAnsi="Verdana" w:cs="Tahoma"/>
          <w:bCs/>
          <w:kern w:val="0"/>
          <w:u w:val="single"/>
          <w14:ligatures w14:val="none"/>
        </w:rPr>
      </w:pPr>
    </w:p>
    <w:sectPr w:rsidR="00E102B3" w:rsidRPr="000522CF" w:rsidSect="00ED4FFC">
      <w:headerReference w:type="default" r:id="rId48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56FE5" w14:textId="77777777" w:rsidR="00B3157A" w:rsidRDefault="00B3157A" w:rsidP="00ED4FFC">
      <w:pPr>
        <w:spacing w:after="0" w:line="240" w:lineRule="auto"/>
      </w:pPr>
      <w:r>
        <w:separator/>
      </w:r>
    </w:p>
  </w:endnote>
  <w:endnote w:type="continuationSeparator" w:id="0">
    <w:p w14:paraId="25295EC1" w14:textId="77777777" w:rsidR="00B3157A" w:rsidRDefault="00B3157A" w:rsidP="00ED4FFC">
      <w:pPr>
        <w:spacing w:after="0" w:line="240" w:lineRule="auto"/>
      </w:pPr>
      <w:r>
        <w:continuationSeparator/>
      </w:r>
    </w:p>
  </w:endnote>
  <w:endnote w:type="continuationNotice" w:id="1">
    <w:p w14:paraId="05071221" w14:textId="77777777" w:rsidR="00B3157A" w:rsidRDefault="00B315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33052" w14:textId="77777777" w:rsidR="00B3157A" w:rsidRDefault="00B3157A" w:rsidP="00ED4FFC">
      <w:pPr>
        <w:spacing w:after="0" w:line="240" w:lineRule="auto"/>
      </w:pPr>
      <w:r>
        <w:separator/>
      </w:r>
    </w:p>
  </w:footnote>
  <w:footnote w:type="continuationSeparator" w:id="0">
    <w:p w14:paraId="0CACDCAC" w14:textId="77777777" w:rsidR="00B3157A" w:rsidRDefault="00B3157A" w:rsidP="00ED4FFC">
      <w:pPr>
        <w:spacing w:after="0" w:line="240" w:lineRule="auto"/>
      </w:pPr>
      <w:r>
        <w:continuationSeparator/>
      </w:r>
    </w:p>
  </w:footnote>
  <w:footnote w:type="continuationNotice" w:id="1">
    <w:p w14:paraId="64A25BE6" w14:textId="77777777" w:rsidR="00B3157A" w:rsidRDefault="00B3157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5C5CB" w14:textId="07E4A6C7" w:rsidR="00ED4FFC" w:rsidRDefault="00497AB3" w:rsidP="00ED4FFC">
    <w:pPr>
      <w:pStyle w:val="Header"/>
      <w:tabs>
        <w:tab w:val="clear" w:pos="4680"/>
        <w:tab w:val="clear" w:pos="9360"/>
        <w:tab w:val="right" w:pos="10800"/>
      </w:tabs>
      <w:rPr>
        <w:rFonts w:cs="Tahoma"/>
        <w:noProof/>
        <w:sz w:val="20"/>
        <w:szCs w:val="20"/>
      </w:rPr>
    </w:pPr>
    <w:r>
      <w:rPr>
        <w:rFonts w:cs="Tahoma"/>
        <w:sz w:val="20"/>
        <w:szCs w:val="20"/>
      </w:rPr>
      <w:t>EMS Service Provider Special Event Plan Application Components Checklist</w:t>
    </w:r>
    <w:r w:rsidR="00ED4FFC">
      <w:rPr>
        <w:rFonts w:cs="Tahoma"/>
        <w:sz w:val="20"/>
        <w:szCs w:val="20"/>
      </w:rPr>
      <w:tab/>
    </w:r>
    <w:r w:rsidR="00ED4FFC" w:rsidRPr="00414CAE">
      <w:rPr>
        <w:rFonts w:cs="Tahoma"/>
        <w:sz w:val="20"/>
        <w:szCs w:val="20"/>
      </w:rPr>
      <w:t xml:space="preserve">Page </w:t>
    </w:r>
    <w:r w:rsidR="00ED4FFC" w:rsidRPr="00414CAE">
      <w:rPr>
        <w:rFonts w:cs="Tahoma"/>
        <w:sz w:val="20"/>
        <w:szCs w:val="20"/>
      </w:rPr>
      <w:fldChar w:fldCharType="begin"/>
    </w:r>
    <w:r w:rsidR="00ED4FFC" w:rsidRPr="00414CAE">
      <w:rPr>
        <w:rFonts w:cs="Tahoma"/>
        <w:sz w:val="20"/>
        <w:szCs w:val="20"/>
      </w:rPr>
      <w:instrText xml:space="preserve"> PAGE  \* Arabic  \* MERGEFORMAT </w:instrText>
    </w:r>
    <w:r w:rsidR="00ED4FFC" w:rsidRPr="00414CAE">
      <w:rPr>
        <w:rFonts w:cs="Tahoma"/>
        <w:sz w:val="20"/>
        <w:szCs w:val="20"/>
      </w:rPr>
      <w:fldChar w:fldCharType="separate"/>
    </w:r>
    <w:r w:rsidR="00ED4FFC" w:rsidRPr="00414CAE">
      <w:rPr>
        <w:rFonts w:cs="Tahoma"/>
        <w:noProof/>
        <w:sz w:val="20"/>
        <w:szCs w:val="20"/>
      </w:rPr>
      <w:t>1</w:t>
    </w:r>
    <w:r w:rsidR="00ED4FFC" w:rsidRPr="00414CAE">
      <w:rPr>
        <w:rFonts w:cs="Tahoma"/>
        <w:sz w:val="20"/>
        <w:szCs w:val="20"/>
      </w:rPr>
      <w:fldChar w:fldCharType="end"/>
    </w:r>
    <w:r w:rsidR="00ED4FFC" w:rsidRPr="00414CAE">
      <w:rPr>
        <w:rFonts w:cs="Tahoma"/>
        <w:sz w:val="20"/>
        <w:szCs w:val="20"/>
      </w:rPr>
      <w:t xml:space="preserve"> of </w:t>
    </w:r>
    <w:r w:rsidR="00ED4FFC" w:rsidRPr="00414CAE">
      <w:rPr>
        <w:rFonts w:cs="Tahoma"/>
        <w:sz w:val="20"/>
        <w:szCs w:val="20"/>
      </w:rPr>
      <w:fldChar w:fldCharType="begin"/>
    </w:r>
    <w:r w:rsidR="00ED4FFC" w:rsidRPr="00414CAE">
      <w:rPr>
        <w:rFonts w:cs="Tahoma"/>
        <w:sz w:val="20"/>
        <w:szCs w:val="20"/>
      </w:rPr>
      <w:instrText xml:space="preserve"> NUMPAGES   \* MERGEFORMAT </w:instrText>
    </w:r>
    <w:r w:rsidR="00ED4FFC" w:rsidRPr="00414CAE">
      <w:rPr>
        <w:rFonts w:cs="Tahoma"/>
        <w:sz w:val="20"/>
        <w:szCs w:val="20"/>
      </w:rPr>
      <w:fldChar w:fldCharType="separate"/>
    </w:r>
    <w:r w:rsidR="00ED4FFC" w:rsidRPr="00414CAE">
      <w:rPr>
        <w:rFonts w:cs="Tahoma"/>
        <w:noProof/>
        <w:sz w:val="20"/>
        <w:szCs w:val="20"/>
      </w:rPr>
      <w:t>1</w:t>
    </w:r>
    <w:r w:rsidR="00ED4FFC" w:rsidRPr="00414CAE">
      <w:rPr>
        <w:rFonts w:cs="Tahoma"/>
        <w:noProof/>
        <w:sz w:val="20"/>
        <w:szCs w:val="20"/>
      </w:rPr>
      <w:fldChar w:fldCharType="end"/>
    </w:r>
  </w:p>
  <w:p w14:paraId="123E2D07" w14:textId="77777777" w:rsidR="00ED4FFC" w:rsidRDefault="00ED4FFC" w:rsidP="00ED4FFC">
    <w:pPr>
      <w:pStyle w:val="Header"/>
      <w:tabs>
        <w:tab w:val="clear" w:pos="4680"/>
        <w:tab w:val="clear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9B3623"/>
    <w:multiLevelType w:val="hybridMultilevel"/>
    <w:tmpl w:val="20606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028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457"/>
    <w:rsid w:val="00010210"/>
    <w:rsid w:val="00022694"/>
    <w:rsid w:val="000435FF"/>
    <w:rsid w:val="00047A53"/>
    <w:rsid w:val="000522CF"/>
    <w:rsid w:val="000B0F5D"/>
    <w:rsid w:val="000C753C"/>
    <w:rsid w:val="000D2D90"/>
    <w:rsid w:val="000F46E0"/>
    <w:rsid w:val="0015061A"/>
    <w:rsid w:val="00161C8F"/>
    <w:rsid w:val="00165653"/>
    <w:rsid w:val="00192CA1"/>
    <w:rsid w:val="001F26B9"/>
    <w:rsid w:val="00224607"/>
    <w:rsid w:val="00241032"/>
    <w:rsid w:val="00250DD4"/>
    <w:rsid w:val="00272128"/>
    <w:rsid w:val="002A03D6"/>
    <w:rsid w:val="002A0F0F"/>
    <w:rsid w:val="002A28A4"/>
    <w:rsid w:val="002A500E"/>
    <w:rsid w:val="002B4910"/>
    <w:rsid w:val="002B7A59"/>
    <w:rsid w:val="002C28F4"/>
    <w:rsid w:val="002F2BFF"/>
    <w:rsid w:val="002F4ED9"/>
    <w:rsid w:val="003354DF"/>
    <w:rsid w:val="00383B01"/>
    <w:rsid w:val="0038629E"/>
    <w:rsid w:val="003D4672"/>
    <w:rsid w:val="003F7A57"/>
    <w:rsid w:val="004018AB"/>
    <w:rsid w:val="00414CAE"/>
    <w:rsid w:val="00425DB2"/>
    <w:rsid w:val="00475685"/>
    <w:rsid w:val="00497AB3"/>
    <w:rsid w:val="004C337E"/>
    <w:rsid w:val="004C7910"/>
    <w:rsid w:val="004D153B"/>
    <w:rsid w:val="004E1EDA"/>
    <w:rsid w:val="00502787"/>
    <w:rsid w:val="00512DC1"/>
    <w:rsid w:val="005139E1"/>
    <w:rsid w:val="00522A3D"/>
    <w:rsid w:val="005F095B"/>
    <w:rsid w:val="005F56D2"/>
    <w:rsid w:val="005F63BF"/>
    <w:rsid w:val="00600583"/>
    <w:rsid w:val="00600ED5"/>
    <w:rsid w:val="00610F27"/>
    <w:rsid w:val="00613289"/>
    <w:rsid w:val="00632FC9"/>
    <w:rsid w:val="00652F42"/>
    <w:rsid w:val="00684B13"/>
    <w:rsid w:val="00685660"/>
    <w:rsid w:val="006C5A60"/>
    <w:rsid w:val="006C648B"/>
    <w:rsid w:val="006D150B"/>
    <w:rsid w:val="006D2BA2"/>
    <w:rsid w:val="00727844"/>
    <w:rsid w:val="007328AA"/>
    <w:rsid w:val="00791417"/>
    <w:rsid w:val="00791E58"/>
    <w:rsid w:val="007A320B"/>
    <w:rsid w:val="007B76EA"/>
    <w:rsid w:val="007E693C"/>
    <w:rsid w:val="00814133"/>
    <w:rsid w:val="0081562E"/>
    <w:rsid w:val="00817F7C"/>
    <w:rsid w:val="0082243C"/>
    <w:rsid w:val="008276E4"/>
    <w:rsid w:val="008623EA"/>
    <w:rsid w:val="008708B1"/>
    <w:rsid w:val="008851CD"/>
    <w:rsid w:val="008C6E77"/>
    <w:rsid w:val="008D1664"/>
    <w:rsid w:val="008D1D2C"/>
    <w:rsid w:val="009237BC"/>
    <w:rsid w:val="009729DD"/>
    <w:rsid w:val="0098280E"/>
    <w:rsid w:val="009A655C"/>
    <w:rsid w:val="009C2CDD"/>
    <w:rsid w:val="009F3924"/>
    <w:rsid w:val="00A01CB6"/>
    <w:rsid w:val="00A32E1C"/>
    <w:rsid w:val="00A4784C"/>
    <w:rsid w:val="00A55202"/>
    <w:rsid w:val="00A81039"/>
    <w:rsid w:val="00AC29E7"/>
    <w:rsid w:val="00AC41A3"/>
    <w:rsid w:val="00AD593F"/>
    <w:rsid w:val="00AF29E2"/>
    <w:rsid w:val="00B0698C"/>
    <w:rsid w:val="00B3157A"/>
    <w:rsid w:val="00B44FBE"/>
    <w:rsid w:val="00BB5F58"/>
    <w:rsid w:val="00BC66AB"/>
    <w:rsid w:val="00BD3AEB"/>
    <w:rsid w:val="00BF5898"/>
    <w:rsid w:val="00C24119"/>
    <w:rsid w:val="00C33D96"/>
    <w:rsid w:val="00C80920"/>
    <w:rsid w:val="00CA093D"/>
    <w:rsid w:val="00CD28D8"/>
    <w:rsid w:val="00D05C21"/>
    <w:rsid w:val="00D8136B"/>
    <w:rsid w:val="00D976DC"/>
    <w:rsid w:val="00DA5D5D"/>
    <w:rsid w:val="00DC5F6A"/>
    <w:rsid w:val="00DD1416"/>
    <w:rsid w:val="00DF585E"/>
    <w:rsid w:val="00E102B3"/>
    <w:rsid w:val="00E256AF"/>
    <w:rsid w:val="00E30E2D"/>
    <w:rsid w:val="00E32786"/>
    <w:rsid w:val="00E350BE"/>
    <w:rsid w:val="00E62B24"/>
    <w:rsid w:val="00E97BB9"/>
    <w:rsid w:val="00ED3457"/>
    <w:rsid w:val="00ED4FFC"/>
    <w:rsid w:val="00EE747D"/>
    <w:rsid w:val="00F16742"/>
    <w:rsid w:val="00F21C87"/>
    <w:rsid w:val="00F25667"/>
    <w:rsid w:val="00F34D21"/>
    <w:rsid w:val="00F3502E"/>
    <w:rsid w:val="00F4256C"/>
    <w:rsid w:val="00FA3088"/>
    <w:rsid w:val="00FB7F1F"/>
    <w:rsid w:val="0D9A369D"/>
    <w:rsid w:val="3F768425"/>
    <w:rsid w:val="44E5A679"/>
    <w:rsid w:val="4B24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B75E32"/>
  <w15:chartTrackingRefBased/>
  <w15:docId w15:val="{4959596B-89BC-480D-A2A4-94FBDDB2B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150B"/>
    <w:rPr>
      <w:rFonts w:ascii="Tahoma" w:hAnsi="Tahom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63BF"/>
    <w:pPr>
      <w:spacing w:after="0" w:line="240" w:lineRule="auto"/>
      <w:contextualSpacing/>
      <w:jc w:val="center"/>
      <w:outlineLvl w:val="0"/>
    </w:pPr>
    <w:rPr>
      <w:rFonts w:ascii="Verdana" w:eastAsia="Calibri" w:hAnsi="Verdana" w:cs="Times New Roman"/>
      <w:b/>
      <w:kern w:val="0"/>
      <w:sz w:val="24"/>
      <w:szCs w:val="24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1D2C"/>
    <w:pPr>
      <w:spacing w:after="0"/>
      <w:outlineLvl w:val="1"/>
    </w:pPr>
    <w:rPr>
      <w:rFonts w:ascii="Verdana" w:eastAsia="Tahoma" w:hAnsi="Verdana" w:cs="Tahoma"/>
      <w:b/>
      <w:bCs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D8136B"/>
    <w:pPr>
      <w:outlineLvl w:val="2"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1D2C"/>
    <w:pPr>
      <w:keepNext/>
      <w:keepLines/>
      <w:spacing w:before="40" w:after="0"/>
      <w:outlineLvl w:val="3"/>
    </w:pPr>
    <w:rPr>
      <w:rFonts w:ascii="Verdana" w:eastAsiaTheme="majorEastAsia" w:hAnsi="Verdana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345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B7A5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F63BF"/>
    <w:rPr>
      <w:rFonts w:ascii="Verdana" w:eastAsia="Calibri" w:hAnsi="Verdana" w:cs="Times New Roman"/>
      <w:b/>
      <w:kern w:val="0"/>
      <w:sz w:val="24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8D1D2C"/>
    <w:rPr>
      <w:rFonts w:ascii="Verdana" w:eastAsia="Tahoma" w:hAnsi="Verdana" w:cs="Tahoma"/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C33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33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33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33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337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D4F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4FFC"/>
  </w:style>
  <w:style w:type="paragraph" w:styleId="Footer">
    <w:name w:val="footer"/>
    <w:basedOn w:val="Normal"/>
    <w:link w:val="FooterChar"/>
    <w:uiPriority w:val="99"/>
    <w:unhideWhenUsed/>
    <w:rsid w:val="00ED4F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FFC"/>
  </w:style>
  <w:style w:type="character" w:styleId="Hyperlink">
    <w:name w:val="Hyperlink"/>
    <w:basedOn w:val="DefaultParagraphFont"/>
    <w:uiPriority w:val="99"/>
    <w:unhideWhenUsed/>
    <w:rsid w:val="00BB5F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5F58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D8136B"/>
    <w:rPr>
      <w:rFonts w:ascii="Verdana" w:eastAsia="Tahoma" w:hAnsi="Verdana" w:cs="Tahoma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1D2C"/>
    <w:rPr>
      <w:rFonts w:ascii="Verdana" w:eastAsiaTheme="majorEastAsia" w:hAnsi="Verdana" w:cstheme="majorBidi"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0435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legis.wisconsin.gov/code/admin_code/dhs/110/110/i/04/47" TargetMode="External"/><Relationship Id="rId18" Type="http://schemas.openxmlformats.org/officeDocument/2006/relationships/hyperlink" Target="https://docs.legis.wisconsin.gov/code/admin_code/dhs/110/110/i/04/47" TargetMode="External"/><Relationship Id="rId26" Type="http://schemas.openxmlformats.org/officeDocument/2006/relationships/hyperlink" Target="https://docs.legis.wisconsin.gov/code/admin_code/dhs/110/110/i/04/5" TargetMode="External"/><Relationship Id="rId39" Type="http://schemas.openxmlformats.org/officeDocument/2006/relationships/hyperlink" Target="https://docs.legis.wisconsin.gov/code/admin_code/dhs/110/110/i/04/5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docs.legis.wisconsin.gov/code/admin_code/dhs/110/110/i/04/18" TargetMode="External"/><Relationship Id="rId34" Type="http://schemas.openxmlformats.org/officeDocument/2006/relationships/hyperlink" Target="https://docs.legis.wisconsin.gov/code/admin_code/dhs/110/110/i/04/60" TargetMode="External"/><Relationship Id="rId42" Type="http://schemas.openxmlformats.org/officeDocument/2006/relationships/hyperlink" Target="https://docs.legis.wisconsin.gov/code/admin_code/dhs/110/110/iv/44/20r/a" TargetMode="External"/><Relationship Id="rId47" Type="http://schemas.openxmlformats.org/officeDocument/2006/relationships/hyperlink" Target="https://docs.legis.wisconsin.gov/code/admin_code/dhs/110/110/iv/44/20r/i" TargetMode="External"/><Relationship Id="rId50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docs.legis.wisconsin.gov/code/admin_code/dhs/110/110/i/04/5" TargetMode="External"/><Relationship Id="rId17" Type="http://schemas.openxmlformats.org/officeDocument/2006/relationships/hyperlink" Target="https://docs.legis.wisconsin.gov/code/admin_code/dhs/110/110/i/04/5" TargetMode="External"/><Relationship Id="rId25" Type="http://schemas.openxmlformats.org/officeDocument/2006/relationships/hyperlink" Target="https://docs.legis.wisconsin.gov/code/admin_code/dhs/110/110/i/04/60" TargetMode="External"/><Relationship Id="rId33" Type="http://schemas.openxmlformats.org/officeDocument/2006/relationships/hyperlink" Target="https://docs.legis.wisconsin.gov/code/admin_code/dhs/110/110/i/04/47" TargetMode="External"/><Relationship Id="rId38" Type="http://schemas.openxmlformats.org/officeDocument/2006/relationships/hyperlink" Target="https://docs.legis.wisconsin.gov/code/admin_code/dhs/110/110/i/04/60" TargetMode="External"/><Relationship Id="rId46" Type="http://schemas.openxmlformats.org/officeDocument/2006/relationships/hyperlink" Target="https://docs.legis.wisconsin.gov/code/admin_code/dhs/110/110/i/04/47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cs.legis.wisconsin.gov/code/admin_code/dhs/110/110/i/04/5" TargetMode="External"/><Relationship Id="rId20" Type="http://schemas.openxmlformats.org/officeDocument/2006/relationships/hyperlink" Target="https://docs.legis.wisconsin.gov/code/admin_code/dhs/110/110/i/04/5" TargetMode="External"/><Relationship Id="rId29" Type="http://schemas.openxmlformats.org/officeDocument/2006/relationships/hyperlink" Target="https://docs.legis.wisconsin.gov/code/admin_code/dhs/110/110/i/04/60" TargetMode="External"/><Relationship Id="rId41" Type="http://schemas.openxmlformats.org/officeDocument/2006/relationships/hyperlink" Target="https://docs.legis.wisconsin.gov/code/admin_code/dhs/110/110/iv/44/21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wi-emss.org/lms/public/portal" TargetMode="External"/><Relationship Id="rId24" Type="http://schemas.openxmlformats.org/officeDocument/2006/relationships/hyperlink" Target="https://docs.legis.wisconsin.gov/code/admin_code/dhs/110/110/i/04/5" TargetMode="External"/><Relationship Id="rId32" Type="http://schemas.openxmlformats.org/officeDocument/2006/relationships/hyperlink" Target="https://docs.legis.wisconsin.gov/code/admin_code/dhs/110/110/i/04/5" TargetMode="External"/><Relationship Id="rId37" Type="http://schemas.openxmlformats.org/officeDocument/2006/relationships/hyperlink" Target="https://docs.legis.wisconsin.gov/code/admin_code/dhs/110/110/iv/44/19" TargetMode="External"/><Relationship Id="rId40" Type="http://schemas.openxmlformats.org/officeDocument/2006/relationships/hyperlink" Target="https://docs.legis.wisconsin.gov/code/admin_code/dhs/110/110/i/04/47" TargetMode="External"/><Relationship Id="rId45" Type="http://schemas.openxmlformats.org/officeDocument/2006/relationships/hyperlink" Target="https://docs.legis.wisconsin.gov/code/admin_code/dhs/110/110/i/04/5" TargetMode="External"/><Relationship Id="rId5" Type="http://schemas.openxmlformats.org/officeDocument/2006/relationships/styles" Target="styles.xml"/><Relationship Id="rId15" Type="http://schemas.openxmlformats.org/officeDocument/2006/relationships/hyperlink" Target="https://docs.legis.wisconsin.gov/code/admin_code/dhs/110/110/i/04/60" TargetMode="External"/><Relationship Id="rId23" Type="http://schemas.openxmlformats.org/officeDocument/2006/relationships/hyperlink" Target="https://docs.legis.wisconsin.gov/code/admin_code/dhs/110/110/i/04/54" TargetMode="External"/><Relationship Id="rId28" Type="http://schemas.openxmlformats.org/officeDocument/2006/relationships/hyperlink" Target="https://docs.legis.wisconsin.gov/code/admin_code/dhs/110/110/i/04/5" TargetMode="External"/><Relationship Id="rId36" Type="http://schemas.openxmlformats.org/officeDocument/2006/relationships/hyperlink" Target="https://docs.legis.wisconsin.gov/code/admin_code/dhs/110/110/i/04/5" TargetMode="External"/><Relationship Id="rId49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hyperlink" Target="https://docs.legis.wisconsin.gov/code/admin_code/dhs/110/110/iv/42" TargetMode="External"/><Relationship Id="rId31" Type="http://schemas.openxmlformats.org/officeDocument/2006/relationships/hyperlink" Target="https://docs.legis.wisconsin.gov/code/admin_code/dhs/110/110/i/04/60" TargetMode="External"/><Relationship Id="rId44" Type="http://schemas.openxmlformats.org/officeDocument/2006/relationships/hyperlink" Target="https://docs.legis.wisconsin.gov/code/admin_code/dhs/110/110/i/04/43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docs.legis.wisconsin.gov/code/admin_code/dhs/110/110/i/04/60" TargetMode="External"/><Relationship Id="rId22" Type="http://schemas.openxmlformats.org/officeDocument/2006/relationships/hyperlink" Target="https://docs.legis.wisconsin.gov/code/admin_code/dhs/110/110/i/04/7" TargetMode="External"/><Relationship Id="rId27" Type="http://schemas.openxmlformats.org/officeDocument/2006/relationships/hyperlink" Target="https://docs.legis.wisconsin.gov/code/admin_code/dhs/110/110/i/04/47" TargetMode="External"/><Relationship Id="rId30" Type="http://schemas.openxmlformats.org/officeDocument/2006/relationships/hyperlink" Target="https://docs.legis.wisconsin.gov/code/admin_code/dhs/110/110/i/04/5" TargetMode="External"/><Relationship Id="rId35" Type="http://schemas.openxmlformats.org/officeDocument/2006/relationships/hyperlink" Target="https://docs.legis.wisconsin.gov/code/admin_code/dhs/110/110/iv/44/17" TargetMode="External"/><Relationship Id="rId43" Type="http://schemas.openxmlformats.org/officeDocument/2006/relationships/hyperlink" Target="https://docs.legis.wisconsin.gov/code/admin_code/dhs/110/110/iv/44/20r/d" TargetMode="External"/><Relationship Id="rId48" Type="http://schemas.openxmlformats.org/officeDocument/2006/relationships/header" Target="header1.xml"/><Relationship Id="rId8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1A709EC1553146A8FAB273C24C9721" ma:contentTypeVersion="16" ma:contentTypeDescription="Create a new document." ma:contentTypeScope="" ma:versionID="9dc279f07f6c9c353ca1ab01e63ff8b0">
  <xsd:schema xmlns:xsd="http://www.w3.org/2001/XMLSchema" xmlns:xs="http://www.w3.org/2001/XMLSchema" xmlns:p="http://schemas.microsoft.com/office/2006/metadata/properties" xmlns:ns2="4b4cbcfa-11ca-4d11-b8e7-1395ee73ba8a" xmlns:ns3="ffb8514c-f004-4108-b0a7-1d79a26672c7" targetNamespace="http://schemas.microsoft.com/office/2006/metadata/properties" ma:root="true" ma:fieldsID="599a1b669bea0aea7526f0d5617b5a88" ns2:_="" ns3:_="">
    <xsd:import namespace="4b4cbcfa-11ca-4d11-b8e7-1395ee73ba8a"/>
    <xsd:import namespace="ffb8514c-f004-4108-b0a7-1d79a26672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4cbcfa-11ca-4d11-b8e7-1395ee73ba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52c067e-633e-4f6a-86d3-fef86e6ec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b8514c-f004-4108-b0a7-1d79a26672c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bd1083e-2365-4551-a5a2-162c7a70c959}" ma:internalName="TaxCatchAll" ma:showField="CatchAllData" ma:web="ffb8514c-f004-4108-b0a7-1d79a26672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b8514c-f004-4108-b0a7-1d79a26672c7" xsi:nil="true"/>
    <lcf76f155ced4ddcb4097134ff3c332f xmlns="4b4cbcfa-11ca-4d11-b8e7-1395ee73ba8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F8C2BF2-0AC0-4DEE-BDA4-AD2930F3A6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4cbcfa-11ca-4d11-b8e7-1395ee73ba8a"/>
    <ds:schemaRef ds:uri="ffb8514c-f004-4108-b0a7-1d79a26672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5E36A8-10D1-4D24-9B0B-8868B32986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DCD221-2896-40CF-AFC6-777674E1FC56}">
  <ds:schemaRefs>
    <ds:schemaRef ds:uri="http://schemas.microsoft.com/office/2006/metadata/properties"/>
    <ds:schemaRef ds:uri="http://schemas.microsoft.com/office/infopath/2007/PartnerControls"/>
    <ds:schemaRef ds:uri="ffb8514c-f004-4108-b0a7-1d79a26672c7"/>
    <ds:schemaRef ds:uri="4b4cbcfa-11ca-4d11-b8e7-1395ee73ba8a"/>
  </ds:schemaRefs>
</ds:datastoreItem>
</file>

<file path=docMetadata/LabelInfo.xml><?xml version="1.0" encoding="utf-8"?>
<clbl:labelList xmlns:clbl="http://schemas.microsoft.com/office/2020/mipLabelMetadata">
  <clbl:label id="{f4e2d11c-fae4-453b-b6c0-2964663779aa}" enabled="0" method="" siteId="{f4e2d11c-fae4-453b-b6c0-2964663779a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2383</Words>
  <Characters>13586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Template</vt:lpstr>
    </vt:vector>
  </TitlesOfParts>
  <Company/>
  <LinksUpToDate>false</LinksUpToDate>
  <CharactersWithSpaces>15938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Template</dc:title>
  <dc:subject/>
  <dc:creator>DHS@wisconsin.gov</dc:creator>
  <cp:keywords/>
  <dc:description/>
  <cp:lastModifiedBy>Reinke, Brenda J</cp:lastModifiedBy>
  <cp:revision>14</cp:revision>
  <dcterms:created xsi:type="dcterms:W3CDTF">2026-07-27T14:45:00Z</dcterms:created>
  <dcterms:modified xsi:type="dcterms:W3CDTF">2026-07-29T20:05:00Z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0x010100B41A709EC1553146A8FAB273C24C9721</vt:lpwstr>
  </property>
  <property fmtid="{D5CDD505-2E9C-101B-9397-08002B2CF9AE}" pid="3" name="MediaServiceImageTags">
    <vt:lpwstr/>
  </property>
</Properties>
</file>