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CEDD1" w14:textId="77777777" w:rsidR="0064178C" w:rsidRDefault="0064178C" w:rsidP="0080046D">
      <w:pPr>
        <w:pStyle w:val="Title"/>
        <w:rPr>
          <w:b/>
          <w:bCs/>
          <w:color w:val="2F5496" w:themeColor="accent1" w:themeShade="BF"/>
          <w:sz w:val="44"/>
          <w:szCs w:val="44"/>
        </w:rPr>
      </w:pPr>
    </w:p>
    <w:p w14:paraId="49316132" w14:textId="77777777" w:rsidR="0064178C" w:rsidRDefault="0064178C" w:rsidP="009F2DE1">
      <w:pPr>
        <w:pStyle w:val="Title"/>
        <w:jc w:val="center"/>
        <w:rPr>
          <w:b/>
          <w:bCs/>
          <w:color w:val="2F5496" w:themeColor="accent1" w:themeShade="BF"/>
          <w:sz w:val="44"/>
          <w:szCs w:val="44"/>
        </w:rPr>
      </w:pPr>
    </w:p>
    <w:p w14:paraId="7DF7F66C" w14:textId="77777777" w:rsidR="00577102" w:rsidRDefault="00577102" w:rsidP="0064178C">
      <w:pPr>
        <w:pStyle w:val="Title"/>
        <w:jc w:val="center"/>
        <w:rPr>
          <w:b/>
          <w:bCs/>
          <w:color w:val="2F5496" w:themeColor="accent1" w:themeShade="BF"/>
          <w:sz w:val="72"/>
          <w:szCs w:val="72"/>
        </w:rPr>
      </w:pPr>
    </w:p>
    <w:p w14:paraId="4E0DEA14" w14:textId="77777777" w:rsidR="00577102" w:rsidRDefault="00577102" w:rsidP="0064178C">
      <w:pPr>
        <w:pStyle w:val="Title"/>
        <w:jc w:val="center"/>
        <w:rPr>
          <w:b/>
          <w:bCs/>
          <w:color w:val="2F5496" w:themeColor="accent1" w:themeShade="BF"/>
          <w:sz w:val="72"/>
          <w:szCs w:val="72"/>
        </w:rPr>
      </w:pPr>
    </w:p>
    <w:p w14:paraId="0449D0F2" w14:textId="2CB59B27" w:rsidR="0064178C" w:rsidRPr="002A135F" w:rsidRDefault="0064178C" w:rsidP="0064178C">
      <w:pPr>
        <w:pStyle w:val="Title"/>
        <w:jc w:val="center"/>
        <w:rPr>
          <w:b/>
          <w:bCs/>
          <w:color w:val="2F5496" w:themeColor="accent1" w:themeShade="BF"/>
          <w:sz w:val="72"/>
          <w:szCs w:val="72"/>
        </w:rPr>
      </w:pPr>
      <w:r w:rsidRPr="002A135F">
        <w:rPr>
          <w:b/>
          <w:bCs/>
          <w:color w:val="2F5496" w:themeColor="accent1" w:themeShade="BF"/>
          <w:sz w:val="72"/>
          <w:szCs w:val="72"/>
        </w:rPr>
        <w:t>Community Connections</w:t>
      </w:r>
    </w:p>
    <w:p w14:paraId="1EE17CD4" w14:textId="77777777" w:rsidR="0064178C" w:rsidRDefault="0064178C" w:rsidP="0064178C">
      <w:pPr>
        <w:pStyle w:val="Title"/>
        <w:jc w:val="center"/>
        <w:rPr>
          <w:sz w:val="52"/>
          <w:szCs w:val="52"/>
        </w:rPr>
      </w:pPr>
      <w:r w:rsidRPr="00B773E4">
        <w:rPr>
          <w:sz w:val="52"/>
          <w:szCs w:val="52"/>
        </w:rPr>
        <w:t>Pay For Performance 2023</w:t>
      </w:r>
    </w:p>
    <w:p w14:paraId="1B85498E" w14:textId="77777777" w:rsidR="005859A5" w:rsidRPr="005859A5" w:rsidRDefault="005859A5" w:rsidP="005859A5"/>
    <w:p w14:paraId="4B7E8B3C" w14:textId="77777777" w:rsidR="0064178C" w:rsidRPr="005859A5" w:rsidRDefault="0064178C" w:rsidP="0064178C">
      <w:pPr>
        <w:jc w:val="center"/>
        <w:rPr>
          <w:sz w:val="48"/>
          <w:szCs w:val="48"/>
        </w:rPr>
      </w:pPr>
      <w:r w:rsidRPr="005859A5">
        <w:rPr>
          <w:rFonts w:asciiTheme="majorHAnsi" w:eastAsiaTheme="majorEastAsia" w:hAnsiTheme="majorHAnsi" w:cstheme="majorBidi"/>
          <w:spacing w:val="-10"/>
          <w:kern w:val="28"/>
          <w:sz w:val="48"/>
          <w:szCs w:val="48"/>
        </w:rPr>
        <w:t>Lakeland Care Inc, Individual Strategic Plan</w:t>
      </w:r>
    </w:p>
    <w:p w14:paraId="7BC0B1AF" w14:textId="1D9D4659" w:rsidR="004172F6" w:rsidRDefault="0064178C" w:rsidP="0064178C">
      <w:pPr>
        <w:pStyle w:val="Title"/>
        <w:jc w:val="center"/>
        <w:rPr>
          <w:color w:val="2F5496" w:themeColor="accent1" w:themeShade="BF"/>
          <w:spacing w:val="0"/>
          <w:kern w:val="0"/>
          <w:sz w:val="36"/>
          <w:szCs w:val="36"/>
        </w:rPr>
      </w:pPr>
      <w:r w:rsidRPr="005859A5">
        <w:rPr>
          <w:color w:val="2F5496" w:themeColor="accent1" w:themeShade="BF"/>
          <w:spacing w:val="0"/>
          <w:kern w:val="0"/>
          <w:sz w:val="36"/>
          <w:szCs w:val="36"/>
        </w:rPr>
        <w:t xml:space="preserve">Individual MCO Proposal </w:t>
      </w:r>
      <w:r w:rsidR="00CD04F2">
        <w:rPr>
          <w:color w:val="2F5496" w:themeColor="accent1" w:themeShade="BF"/>
          <w:spacing w:val="0"/>
          <w:kern w:val="0"/>
          <w:sz w:val="36"/>
          <w:szCs w:val="36"/>
        </w:rPr>
        <w:t>Re</w:t>
      </w:r>
      <w:r w:rsidR="004C71F5">
        <w:rPr>
          <w:color w:val="2F5496" w:themeColor="accent1" w:themeShade="BF"/>
          <w:spacing w:val="0"/>
          <w:kern w:val="0"/>
          <w:sz w:val="36"/>
          <w:szCs w:val="36"/>
        </w:rPr>
        <w:t>s</w:t>
      </w:r>
      <w:r w:rsidRPr="005859A5">
        <w:rPr>
          <w:color w:val="2F5496" w:themeColor="accent1" w:themeShade="BF"/>
          <w:spacing w:val="0"/>
          <w:kern w:val="0"/>
          <w:sz w:val="36"/>
          <w:szCs w:val="36"/>
        </w:rPr>
        <w:t>ubmission</w:t>
      </w:r>
      <w:r w:rsidR="004172F6">
        <w:rPr>
          <w:color w:val="2F5496" w:themeColor="accent1" w:themeShade="BF"/>
          <w:spacing w:val="0"/>
          <w:kern w:val="0"/>
          <w:sz w:val="36"/>
          <w:szCs w:val="36"/>
        </w:rPr>
        <w:t xml:space="preserve"> </w:t>
      </w:r>
      <w:r w:rsidR="004E3434">
        <w:rPr>
          <w:color w:val="2F5496" w:themeColor="accent1" w:themeShade="BF"/>
          <w:spacing w:val="0"/>
          <w:kern w:val="0"/>
          <w:sz w:val="36"/>
          <w:szCs w:val="36"/>
        </w:rPr>
        <w:t>September 2023</w:t>
      </w:r>
    </w:p>
    <w:p w14:paraId="50B05BCE" w14:textId="109D4084" w:rsidR="0064178C" w:rsidRDefault="0064178C" w:rsidP="0064178C">
      <w:pPr>
        <w:pStyle w:val="Title"/>
        <w:jc w:val="center"/>
        <w:rPr>
          <w:color w:val="2F5496" w:themeColor="accent1" w:themeShade="BF"/>
          <w:spacing w:val="0"/>
          <w:kern w:val="0"/>
          <w:sz w:val="36"/>
          <w:szCs w:val="36"/>
        </w:rPr>
      </w:pPr>
      <w:r w:rsidRPr="005859A5">
        <w:rPr>
          <w:color w:val="2F5496" w:themeColor="accent1" w:themeShade="BF"/>
          <w:spacing w:val="0"/>
          <w:kern w:val="0"/>
          <w:sz w:val="36"/>
          <w:szCs w:val="36"/>
        </w:rPr>
        <w:t xml:space="preserve"> Part 2: C, D, and E</w:t>
      </w:r>
    </w:p>
    <w:p w14:paraId="4C47E075" w14:textId="77777777" w:rsidR="00E55D88" w:rsidRPr="00E55D88" w:rsidRDefault="00E55D88" w:rsidP="00E55D88">
      <w:pPr>
        <w:pStyle w:val="Heading2"/>
        <w:jc w:val="center"/>
      </w:pPr>
    </w:p>
    <w:p w14:paraId="44D71706" w14:textId="77777777" w:rsidR="0064178C" w:rsidRDefault="0064178C" w:rsidP="009F2DE1">
      <w:pPr>
        <w:pStyle w:val="Title"/>
        <w:jc w:val="center"/>
        <w:rPr>
          <w:b/>
          <w:bCs/>
          <w:color w:val="2F5496" w:themeColor="accent1" w:themeShade="BF"/>
          <w:sz w:val="44"/>
          <w:szCs w:val="44"/>
        </w:rPr>
      </w:pPr>
    </w:p>
    <w:p w14:paraId="79E451F2" w14:textId="77777777" w:rsidR="0064178C" w:rsidRDefault="0064178C" w:rsidP="009F2DE1">
      <w:pPr>
        <w:pStyle w:val="Title"/>
        <w:jc w:val="center"/>
        <w:rPr>
          <w:b/>
          <w:bCs/>
          <w:color w:val="2F5496" w:themeColor="accent1" w:themeShade="BF"/>
          <w:sz w:val="44"/>
          <w:szCs w:val="44"/>
        </w:rPr>
      </w:pPr>
    </w:p>
    <w:p w14:paraId="7C315F79" w14:textId="77777777" w:rsidR="0064178C" w:rsidRDefault="0064178C" w:rsidP="009F2DE1">
      <w:pPr>
        <w:pStyle w:val="Title"/>
        <w:jc w:val="center"/>
        <w:rPr>
          <w:b/>
          <w:bCs/>
          <w:color w:val="2F5496" w:themeColor="accent1" w:themeShade="BF"/>
          <w:sz w:val="44"/>
          <w:szCs w:val="44"/>
        </w:rPr>
      </w:pPr>
    </w:p>
    <w:p w14:paraId="67D13031" w14:textId="77777777" w:rsidR="0064178C" w:rsidRDefault="0064178C" w:rsidP="009F2DE1">
      <w:pPr>
        <w:pStyle w:val="Title"/>
        <w:jc w:val="center"/>
        <w:rPr>
          <w:b/>
          <w:bCs/>
          <w:color w:val="2F5496" w:themeColor="accent1" w:themeShade="BF"/>
          <w:sz w:val="44"/>
          <w:szCs w:val="44"/>
        </w:rPr>
      </w:pPr>
    </w:p>
    <w:p w14:paraId="3A0A41B8" w14:textId="77777777" w:rsidR="0064178C" w:rsidRDefault="0064178C" w:rsidP="009F2DE1">
      <w:pPr>
        <w:pStyle w:val="Title"/>
        <w:jc w:val="center"/>
        <w:rPr>
          <w:b/>
          <w:bCs/>
          <w:color w:val="2F5496" w:themeColor="accent1" w:themeShade="BF"/>
          <w:sz w:val="44"/>
          <w:szCs w:val="44"/>
        </w:rPr>
      </w:pPr>
    </w:p>
    <w:p w14:paraId="185ED8FD" w14:textId="77777777" w:rsidR="0064178C" w:rsidRDefault="0064178C" w:rsidP="009F2DE1">
      <w:pPr>
        <w:pStyle w:val="Title"/>
        <w:jc w:val="center"/>
        <w:rPr>
          <w:b/>
          <w:bCs/>
          <w:color w:val="2F5496" w:themeColor="accent1" w:themeShade="BF"/>
          <w:sz w:val="44"/>
          <w:szCs w:val="44"/>
        </w:rPr>
      </w:pPr>
    </w:p>
    <w:p w14:paraId="4EBC7425" w14:textId="77777777" w:rsidR="0064178C" w:rsidRDefault="0064178C" w:rsidP="009F2DE1">
      <w:pPr>
        <w:pStyle w:val="Title"/>
        <w:jc w:val="center"/>
        <w:rPr>
          <w:b/>
          <w:bCs/>
          <w:color w:val="2F5496" w:themeColor="accent1" w:themeShade="BF"/>
          <w:sz w:val="44"/>
          <w:szCs w:val="44"/>
        </w:rPr>
      </w:pPr>
    </w:p>
    <w:p w14:paraId="2E871C7D" w14:textId="77777777" w:rsidR="0064178C" w:rsidRDefault="0064178C" w:rsidP="009F2DE1">
      <w:pPr>
        <w:pStyle w:val="Title"/>
        <w:jc w:val="center"/>
        <w:rPr>
          <w:b/>
          <w:bCs/>
          <w:color w:val="2F5496" w:themeColor="accent1" w:themeShade="BF"/>
          <w:sz w:val="44"/>
          <w:szCs w:val="44"/>
        </w:rPr>
      </w:pPr>
    </w:p>
    <w:p w14:paraId="504C32FC" w14:textId="77777777" w:rsidR="0064178C" w:rsidRDefault="0064178C" w:rsidP="009F2DE1">
      <w:pPr>
        <w:pStyle w:val="Title"/>
        <w:jc w:val="center"/>
        <w:rPr>
          <w:b/>
          <w:bCs/>
          <w:color w:val="2F5496" w:themeColor="accent1" w:themeShade="BF"/>
          <w:sz w:val="44"/>
          <w:szCs w:val="44"/>
        </w:rPr>
      </w:pPr>
    </w:p>
    <w:p w14:paraId="199B5D60" w14:textId="77777777" w:rsidR="0064178C" w:rsidRDefault="0064178C" w:rsidP="009F2DE1">
      <w:pPr>
        <w:pStyle w:val="Title"/>
        <w:jc w:val="center"/>
        <w:rPr>
          <w:b/>
          <w:bCs/>
          <w:color w:val="2F5496" w:themeColor="accent1" w:themeShade="BF"/>
          <w:sz w:val="44"/>
          <w:szCs w:val="44"/>
        </w:rPr>
      </w:pPr>
    </w:p>
    <w:p w14:paraId="2A4D77B5" w14:textId="77777777" w:rsidR="0064178C" w:rsidRDefault="0064178C" w:rsidP="009F2DE1">
      <w:pPr>
        <w:pStyle w:val="Title"/>
        <w:jc w:val="center"/>
        <w:rPr>
          <w:b/>
          <w:bCs/>
          <w:color w:val="2F5496" w:themeColor="accent1" w:themeShade="BF"/>
          <w:sz w:val="44"/>
          <w:szCs w:val="44"/>
        </w:rPr>
      </w:pPr>
    </w:p>
    <w:p w14:paraId="6CE93529" w14:textId="77777777" w:rsidR="00577102" w:rsidRDefault="00577102">
      <w:pPr>
        <w:pStyle w:val="TOCHeading"/>
        <w:rPr>
          <w:rFonts w:asciiTheme="minorHAnsi" w:eastAsiaTheme="minorHAnsi" w:hAnsiTheme="minorHAnsi" w:cstheme="minorBidi"/>
          <w:color w:val="auto"/>
          <w:sz w:val="22"/>
          <w:szCs w:val="22"/>
        </w:rPr>
      </w:pPr>
    </w:p>
    <w:sdt>
      <w:sdtPr>
        <w:rPr>
          <w:rFonts w:asciiTheme="minorHAnsi" w:eastAsiaTheme="minorHAnsi" w:hAnsiTheme="minorHAnsi" w:cstheme="minorBidi"/>
          <w:color w:val="auto"/>
          <w:sz w:val="22"/>
          <w:szCs w:val="22"/>
        </w:rPr>
        <w:id w:val="1687708000"/>
        <w:docPartObj>
          <w:docPartGallery w:val="Table of Contents"/>
          <w:docPartUnique/>
        </w:docPartObj>
      </w:sdtPr>
      <w:sdtEndPr>
        <w:rPr>
          <w:b/>
          <w:bCs/>
          <w:noProof/>
        </w:rPr>
      </w:sdtEndPr>
      <w:sdtContent>
        <w:p w14:paraId="267325A9" w14:textId="062FA568" w:rsidR="00B058BB" w:rsidRDefault="00B058BB">
          <w:pPr>
            <w:pStyle w:val="TOCHeading"/>
          </w:pPr>
          <w:r>
            <w:t>Table of Contents</w:t>
          </w:r>
        </w:p>
        <w:p w14:paraId="5E6280E0" w14:textId="26E5F34F" w:rsidR="00B058BB" w:rsidRDefault="00B058BB">
          <w:pPr>
            <w:pStyle w:val="TOC1"/>
            <w:tabs>
              <w:tab w:val="right" w:leader="dot" w:pos="9350"/>
            </w:tabs>
            <w:rPr>
              <w:noProof/>
            </w:rPr>
          </w:pPr>
          <w:r>
            <w:fldChar w:fldCharType="begin"/>
          </w:r>
          <w:r>
            <w:instrText xml:space="preserve"> TOC \o "1-3" \h \z \u </w:instrText>
          </w:r>
          <w:r>
            <w:fldChar w:fldCharType="separate"/>
          </w:r>
          <w:hyperlink w:anchor="_Toc139993162" w:history="1">
            <w:r w:rsidRPr="00C12C58">
              <w:rPr>
                <w:rStyle w:val="Hyperlink"/>
                <w:noProof/>
              </w:rPr>
              <w:t>Part 2C: Preparing for Strategic Plan Development</w:t>
            </w:r>
            <w:r>
              <w:rPr>
                <w:noProof/>
                <w:webHidden/>
              </w:rPr>
              <w:tab/>
            </w:r>
            <w:r>
              <w:rPr>
                <w:noProof/>
                <w:webHidden/>
              </w:rPr>
              <w:fldChar w:fldCharType="begin"/>
            </w:r>
            <w:r>
              <w:rPr>
                <w:noProof/>
                <w:webHidden/>
              </w:rPr>
              <w:instrText xml:space="preserve"> PAGEREF _Toc139993162 \h </w:instrText>
            </w:r>
            <w:r>
              <w:rPr>
                <w:noProof/>
                <w:webHidden/>
              </w:rPr>
            </w:r>
            <w:r>
              <w:rPr>
                <w:noProof/>
                <w:webHidden/>
              </w:rPr>
              <w:fldChar w:fldCharType="separate"/>
            </w:r>
            <w:r>
              <w:rPr>
                <w:noProof/>
                <w:webHidden/>
              </w:rPr>
              <w:t>4</w:t>
            </w:r>
            <w:r>
              <w:rPr>
                <w:noProof/>
                <w:webHidden/>
              </w:rPr>
              <w:fldChar w:fldCharType="end"/>
            </w:r>
          </w:hyperlink>
        </w:p>
        <w:p w14:paraId="6D44FAF5" w14:textId="39EA08ED" w:rsidR="00B058BB" w:rsidRDefault="00AC0E24" w:rsidP="00800C10">
          <w:pPr>
            <w:pStyle w:val="TOC2"/>
            <w:tabs>
              <w:tab w:val="right" w:leader="dot" w:pos="9350"/>
            </w:tabs>
            <w:rPr>
              <w:noProof/>
            </w:rPr>
          </w:pPr>
          <w:hyperlink w:anchor="_Toc139993163" w:history="1">
            <w:r w:rsidR="00B058BB" w:rsidRPr="00C12C58">
              <w:rPr>
                <w:rStyle w:val="Hyperlink"/>
                <w:noProof/>
              </w:rPr>
              <w:t>4.</w:t>
            </w:r>
            <w:r w:rsidR="00F273C6">
              <w:rPr>
                <w:rStyle w:val="Hyperlink"/>
                <w:noProof/>
              </w:rPr>
              <w:t xml:space="preserve"> </w:t>
            </w:r>
            <w:r w:rsidR="00B058BB" w:rsidRPr="00C12C58">
              <w:rPr>
                <w:rStyle w:val="Hyperlink"/>
                <w:noProof/>
              </w:rPr>
              <w:t>Q1 2022 utilization data report and data source</w:t>
            </w:r>
            <w:r w:rsidR="00800C10">
              <w:rPr>
                <w:rStyle w:val="Hyperlink"/>
                <w:noProof/>
              </w:rPr>
              <w:t>s</w:t>
            </w:r>
            <w:r w:rsidR="00B058BB" w:rsidRPr="00C12C58">
              <w:rPr>
                <w:rStyle w:val="Hyperlink"/>
                <w:noProof/>
              </w:rPr>
              <w:t>.</w:t>
            </w:r>
            <w:r w:rsidR="00B058BB">
              <w:rPr>
                <w:noProof/>
                <w:webHidden/>
              </w:rPr>
              <w:tab/>
            </w:r>
            <w:r w:rsidR="00B058BB">
              <w:rPr>
                <w:noProof/>
                <w:webHidden/>
              </w:rPr>
              <w:fldChar w:fldCharType="begin"/>
            </w:r>
            <w:r w:rsidR="00B058BB">
              <w:rPr>
                <w:noProof/>
                <w:webHidden/>
              </w:rPr>
              <w:instrText xml:space="preserve"> PAGEREF _Toc139993163 \h </w:instrText>
            </w:r>
            <w:r w:rsidR="00B058BB">
              <w:rPr>
                <w:noProof/>
                <w:webHidden/>
              </w:rPr>
            </w:r>
            <w:r w:rsidR="00B058BB">
              <w:rPr>
                <w:noProof/>
                <w:webHidden/>
              </w:rPr>
              <w:fldChar w:fldCharType="separate"/>
            </w:r>
            <w:r w:rsidR="00B058BB">
              <w:rPr>
                <w:noProof/>
                <w:webHidden/>
              </w:rPr>
              <w:t>4</w:t>
            </w:r>
            <w:r w:rsidR="00B058BB">
              <w:rPr>
                <w:noProof/>
                <w:webHidden/>
              </w:rPr>
              <w:fldChar w:fldCharType="end"/>
            </w:r>
          </w:hyperlink>
        </w:p>
        <w:p w14:paraId="0A5C8191" w14:textId="2FE29115" w:rsidR="00B058BB" w:rsidRDefault="00AC0E24">
          <w:pPr>
            <w:pStyle w:val="TOC2"/>
            <w:tabs>
              <w:tab w:val="right" w:leader="dot" w:pos="9350"/>
            </w:tabs>
            <w:rPr>
              <w:noProof/>
            </w:rPr>
          </w:pPr>
          <w:hyperlink w:anchor="_Toc139993190" w:history="1">
            <w:r w:rsidR="00B058BB" w:rsidRPr="00C12C58">
              <w:rPr>
                <w:rStyle w:val="Hyperlink"/>
                <w:noProof/>
              </w:rPr>
              <w:t xml:space="preserve">7. Summarize the </w:t>
            </w:r>
            <w:r w:rsidR="002F2955">
              <w:rPr>
                <w:rStyle w:val="Hyperlink"/>
                <w:noProof/>
              </w:rPr>
              <w:t>Lakeland Care’s</w:t>
            </w:r>
            <w:r w:rsidR="00B058BB" w:rsidRPr="00C12C58">
              <w:rPr>
                <w:rStyle w:val="Hyperlink"/>
                <w:noProof/>
              </w:rPr>
              <w:t xml:space="preserve"> current practices regarding community connections including valued social roles.</w:t>
            </w:r>
            <w:r w:rsidR="00B058BB">
              <w:rPr>
                <w:noProof/>
                <w:webHidden/>
              </w:rPr>
              <w:tab/>
            </w:r>
            <w:r w:rsidR="00B058BB">
              <w:rPr>
                <w:noProof/>
                <w:webHidden/>
              </w:rPr>
              <w:fldChar w:fldCharType="begin"/>
            </w:r>
            <w:r w:rsidR="00B058BB">
              <w:rPr>
                <w:noProof/>
                <w:webHidden/>
              </w:rPr>
              <w:instrText xml:space="preserve"> PAGEREF _Toc139993190 \h </w:instrText>
            </w:r>
            <w:r w:rsidR="00B058BB">
              <w:rPr>
                <w:noProof/>
                <w:webHidden/>
              </w:rPr>
            </w:r>
            <w:r w:rsidR="00B058BB">
              <w:rPr>
                <w:noProof/>
                <w:webHidden/>
              </w:rPr>
              <w:fldChar w:fldCharType="separate"/>
            </w:r>
            <w:r w:rsidR="00B058BB">
              <w:rPr>
                <w:noProof/>
                <w:webHidden/>
              </w:rPr>
              <w:t>5</w:t>
            </w:r>
            <w:r w:rsidR="00B058BB">
              <w:rPr>
                <w:noProof/>
                <w:webHidden/>
              </w:rPr>
              <w:fldChar w:fldCharType="end"/>
            </w:r>
          </w:hyperlink>
        </w:p>
        <w:p w14:paraId="19E35532" w14:textId="405C3A62" w:rsidR="00B058BB" w:rsidRDefault="00AC0E24">
          <w:pPr>
            <w:pStyle w:val="TOC2"/>
            <w:tabs>
              <w:tab w:val="right" w:leader="dot" w:pos="9350"/>
            </w:tabs>
            <w:rPr>
              <w:noProof/>
            </w:rPr>
          </w:pPr>
          <w:hyperlink w:anchor="_Toc139993191" w:history="1">
            <w:r w:rsidR="00B058BB" w:rsidRPr="00C12C58">
              <w:rPr>
                <w:rStyle w:val="Hyperlink"/>
                <w:noProof/>
              </w:rPr>
              <w:t xml:space="preserve">9. </w:t>
            </w:r>
            <w:r w:rsidR="00532B5F">
              <w:rPr>
                <w:rStyle w:val="Hyperlink"/>
                <w:noProof/>
              </w:rPr>
              <w:t>C</w:t>
            </w:r>
            <w:r w:rsidR="00B058BB" w:rsidRPr="00C12C58">
              <w:rPr>
                <w:rStyle w:val="Hyperlink"/>
                <w:noProof/>
              </w:rPr>
              <w:t xml:space="preserve">urrent barriers for </w:t>
            </w:r>
            <w:r w:rsidR="002F2955">
              <w:rPr>
                <w:rStyle w:val="Hyperlink"/>
                <w:noProof/>
              </w:rPr>
              <w:t xml:space="preserve">Lakeland Care </w:t>
            </w:r>
            <w:r w:rsidR="00B058BB" w:rsidRPr="00C12C58">
              <w:rPr>
                <w:rStyle w:val="Hyperlink"/>
                <w:noProof/>
              </w:rPr>
              <w:t>and their stakeholders and partners around implementing the community connections activities.</w:t>
            </w:r>
            <w:r w:rsidR="00B058BB">
              <w:rPr>
                <w:noProof/>
                <w:webHidden/>
              </w:rPr>
              <w:tab/>
            </w:r>
            <w:r w:rsidR="00B058BB">
              <w:rPr>
                <w:noProof/>
                <w:webHidden/>
              </w:rPr>
              <w:fldChar w:fldCharType="begin"/>
            </w:r>
            <w:r w:rsidR="00B058BB">
              <w:rPr>
                <w:noProof/>
                <w:webHidden/>
              </w:rPr>
              <w:instrText xml:space="preserve"> PAGEREF _Toc139993191 \h </w:instrText>
            </w:r>
            <w:r w:rsidR="00B058BB">
              <w:rPr>
                <w:noProof/>
                <w:webHidden/>
              </w:rPr>
            </w:r>
            <w:r w:rsidR="00B058BB">
              <w:rPr>
                <w:noProof/>
                <w:webHidden/>
              </w:rPr>
              <w:fldChar w:fldCharType="separate"/>
            </w:r>
            <w:r w:rsidR="00B058BB">
              <w:rPr>
                <w:noProof/>
                <w:webHidden/>
              </w:rPr>
              <w:t>11</w:t>
            </w:r>
            <w:r w:rsidR="00B058BB">
              <w:rPr>
                <w:noProof/>
                <w:webHidden/>
              </w:rPr>
              <w:fldChar w:fldCharType="end"/>
            </w:r>
          </w:hyperlink>
        </w:p>
        <w:p w14:paraId="41481783" w14:textId="5D02CF47" w:rsidR="00B058BB" w:rsidRDefault="00AC0E24">
          <w:pPr>
            <w:pStyle w:val="TOC2"/>
            <w:tabs>
              <w:tab w:val="right" w:leader="dot" w:pos="9350"/>
            </w:tabs>
            <w:rPr>
              <w:noProof/>
            </w:rPr>
          </w:pPr>
          <w:hyperlink w:anchor="_Toc139993192" w:history="1">
            <w:r w:rsidR="00B058BB" w:rsidRPr="00C12C58">
              <w:rPr>
                <w:rStyle w:val="Hyperlink"/>
                <w:noProof/>
              </w:rPr>
              <w:t xml:space="preserve">14. </w:t>
            </w:r>
            <w:r w:rsidR="007A2BEF">
              <w:rPr>
                <w:rStyle w:val="Hyperlink"/>
                <w:noProof/>
              </w:rPr>
              <w:t>Lakeland Care</w:t>
            </w:r>
            <w:r w:rsidR="00B058BB" w:rsidRPr="00C12C58">
              <w:rPr>
                <w:rStyle w:val="Hyperlink"/>
                <w:noProof/>
              </w:rPr>
              <w:t xml:space="preserve"> SWOT analysis.</w:t>
            </w:r>
            <w:r w:rsidR="00B058BB">
              <w:rPr>
                <w:noProof/>
                <w:webHidden/>
              </w:rPr>
              <w:tab/>
            </w:r>
            <w:r w:rsidR="00B058BB">
              <w:rPr>
                <w:noProof/>
                <w:webHidden/>
              </w:rPr>
              <w:fldChar w:fldCharType="begin"/>
            </w:r>
            <w:r w:rsidR="00B058BB">
              <w:rPr>
                <w:noProof/>
                <w:webHidden/>
              </w:rPr>
              <w:instrText xml:space="preserve"> PAGEREF _Toc139993192 \h </w:instrText>
            </w:r>
            <w:r w:rsidR="00B058BB">
              <w:rPr>
                <w:noProof/>
                <w:webHidden/>
              </w:rPr>
            </w:r>
            <w:r w:rsidR="00B058BB">
              <w:rPr>
                <w:noProof/>
                <w:webHidden/>
              </w:rPr>
              <w:fldChar w:fldCharType="separate"/>
            </w:r>
            <w:r w:rsidR="00B058BB">
              <w:rPr>
                <w:noProof/>
                <w:webHidden/>
              </w:rPr>
              <w:t>13</w:t>
            </w:r>
            <w:r w:rsidR="00B058BB">
              <w:rPr>
                <w:noProof/>
                <w:webHidden/>
              </w:rPr>
              <w:fldChar w:fldCharType="end"/>
            </w:r>
          </w:hyperlink>
        </w:p>
        <w:p w14:paraId="05BAC6D9" w14:textId="0F8B40D0" w:rsidR="00B058BB" w:rsidRDefault="00AC0E24">
          <w:pPr>
            <w:pStyle w:val="TOC1"/>
            <w:tabs>
              <w:tab w:val="right" w:leader="dot" w:pos="9350"/>
            </w:tabs>
            <w:rPr>
              <w:noProof/>
            </w:rPr>
          </w:pPr>
          <w:hyperlink w:anchor="_Toc139993193" w:history="1">
            <w:r w:rsidR="00B058BB" w:rsidRPr="00C12C58">
              <w:rPr>
                <w:rStyle w:val="Hyperlink"/>
                <w:noProof/>
              </w:rPr>
              <w:t>Part 2D: Strategic Plan for Community Connections and Changes in Practice</w:t>
            </w:r>
            <w:r w:rsidR="00B058BB">
              <w:rPr>
                <w:noProof/>
                <w:webHidden/>
              </w:rPr>
              <w:tab/>
            </w:r>
            <w:r w:rsidR="00B058BB">
              <w:rPr>
                <w:noProof/>
                <w:webHidden/>
              </w:rPr>
              <w:fldChar w:fldCharType="begin"/>
            </w:r>
            <w:r w:rsidR="00B058BB">
              <w:rPr>
                <w:noProof/>
                <w:webHidden/>
              </w:rPr>
              <w:instrText xml:space="preserve"> PAGEREF _Toc139993193 \h </w:instrText>
            </w:r>
            <w:r w:rsidR="00B058BB">
              <w:rPr>
                <w:noProof/>
                <w:webHidden/>
              </w:rPr>
            </w:r>
            <w:r w:rsidR="00B058BB">
              <w:rPr>
                <w:noProof/>
                <w:webHidden/>
              </w:rPr>
              <w:fldChar w:fldCharType="separate"/>
            </w:r>
            <w:r w:rsidR="00B058BB">
              <w:rPr>
                <w:noProof/>
                <w:webHidden/>
              </w:rPr>
              <w:t>15</w:t>
            </w:r>
            <w:r w:rsidR="00B058BB">
              <w:rPr>
                <w:noProof/>
                <w:webHidden/>
              </w:rPr>
              <w:fldChar w:fldCharType="end"/>
            </w:r>
          </w:hyperlink>
        </w:p>
        <w:p w14:paraId="696B2688" w14:textId="2D719167" w:rsidR="00B058BB" w:rsidRDefault="00AC0E24">
          <w:pPr>
            <w:pStyle w:val="TOC2"/>
            <w:tabs>
              <w:tab w:val="right" w:leader="dot" w:pos="9350"/>
            </w:tabs>
            <w:rPr>
              <w:noProof/>
            </w:rPr>
          </w:pPr>
          <w:hyperlink w:anchor="_Toc139993194" w:history="1">
            <w:r w:rsidR="00B058BB" w:rsidRPr="00C12C58">
              <w:rPr>
                <w:rStyle w:val="Hyperlink"/>
                <w:noProof/>
              </w:rPr>
              <w:t xml:space="preserve">3. </w:t>
            </w:r>
            <w:r w:rsidR="003556DB">
              <w:rPr>
                <w:rStyle w:val="Hyperlink"/>
                <w:noProof/>
              </w:rPr>
              <w:t>Objectives to meet the Community Connection Goals</w:t>
            </w:r>
            <w:r w:rsidR="00B058BB">
              <w:rPr>
                <w:noProof/>
                <w:webHidden/>
              </w:rPr>
              <w:tab/>
            </w:r>
            <w:r w:rsidR="00B058BB">
              <w:rPr>
                <w:noProof/>
                <w:webHidden/>
              </w:rPr>
              <w:fldChar w:fldCharType="begin"/>
            </w:r>
            <w:r w:rsidR="00B058BB">
              <w:rPr>
                <w:noProof/>
                <w:webHidden/>
              </w:rPr>
              <w:instrText xml:space="preserve"> PAGEREF _Toc139993194 \h </w:instrText>
            </w:r>
            <w:r w:rsidR="00B058BB">
              <w:rPr>
                <w:noProof/>
                <w:webHidden/>
              </w:rPr>
            </w:r>
            <w:r w:rsidR="00B058BB">
              <w:rPr>
                <w:noProof/>
                <w:webHidden/>
              </w:rPr>
              <w:fldChar w:fldCharType="separate"/>
            </w:r>
            <w:r w:rsidR="00B058BB">
              <w:rPr>
                <w:noProof/>
                <w:webHidden/>
              </w:rPr>
              <w:t>15</w:t>
            </w:r>
            <w:r w:rsidR="00B058BB">
              <w:rPr>
                <w:noProof/>
                <w:webHidden/>
              </w:rPr>
              <w:fldChar w:fldCharType="end"/>
            </w:r>
          </w:hyperlink>
        </w:p>
        <w:p w14:paraId="4EB215FC" w14:textId="6C89AD24" w:rsidR="00B058BB" w:rsidRDefault="00AC0E24">
          <w:pPr>
            <w:pStyle w:val="TOC2"/>
            <w:tabs>
              <w:tab w:val="right" w:leader="dot" w:pos="9350"/>
            </w:tabs>
            <w:rPr>
              <w:noProof/>
            </w:rPr>
          </w:pPr>
          <w:hyperlink w:anchor="_Toc139993195" w:history="1">
            <w:r w:rsidR="00B058BB" w:rsidRPr="00C12C58">
              <w:rPr>
                <w:rStyle w:val="Hyperlink"/>
                <w:noProof/>
              </w:rPr>
              <w:t xml:space="preserve">4. </w:t>
            </w:r>
            <w:r w:rsidR="003556DB">
              <w:rPr>
                <w:rStyle w:val="Hyperlink"/>
                <w:noProof/>
              </w:rPr>
              <w:t>Strategies that Lakeland Care will implement to meet stated goals and objectives</w:t>
            </w:r>
            <w:r w:rsidR="00B058BB" w:rsidRPr="00C12C58">
              <w:rPr>
                <w:rStyle w:val="Hyperlink"/>
                <w:noProof/>
              </w:rPr>
              <w:t>.</w:t>
            </w:r>
            <w:r w:rsidR="00B058BB">
              <w:rPr>
                <w:noProof/>
                <w:webHidden/>
              </w:rPr>
              <w:tab/>
            </w:r>
            <w:r w:rsidR="00B058BB">
              <w:rPr>
                <w:noProof/>
                <w:webHidden/>
              </w:rPr>
              <w:fldChar w:fldCharType="begin"/>
            </w:r>
            <w:r w:rsidR="00B058BB">
              <w:rPr>
                <w:noProof/>
                <w:webHidden/>
              </w:rPr>
              <w:instrText xml:space="preserve"> PAGEREF _Toc139993195 \h </w:instrText>
            </w:r>
            <w:r w:rsidR="00B058BB">
              <w:rPr>
                <w:noProof/>
                <w:webHidden/>
              </w:rPr>
            </w:r>
            <w:r w:rsidR="00B058BB">
              <w:rPr>
                <w:noProof/>
                <w:webHidden/>
              </w:rPr>
              <w:fldChar w:fldCharType="separate"/>
            </w:r>
            <w:r w:rsidR="00B058BB">
              <w:rPr>
                <w:noProof/>
                <w:webHidden/>
              </w:rPr>
              <w:t>15</w:t>
            </w:r>
            <w:r w:rsidR="00B058BB">
              <w:rPr>
                <w:noProof/>
                <w:webHidden/>
              </w:rPr>
              <w:fldChar w:fldCharType="end"/>
            </w:r>
          </w:hyperlink>
        </w:p>
        <w:p w14:paraId="36A9056A" w14:textId="163A83D1" w:rsidR="00B058BB" w:rsidRDefault="00AC0E24">
          <w:pPr>
            <w:pStyle w:val="TOC2"/>
            <w:tabs>
              <w:tab w:val="left" w:pos="660"/>
              <w:tab w:val="right" w:leader="dot" w:pos="9350"/>
            </w:tabs>
            <w:rPr>
              <w:noProof/>
            </w:rPr>
          </w:pPr>
          <w:hyperlink w:anchor="_Toc139993203" w:history="1">
            <w:r w:rsidR="00B058BB" w:rsidRPr="00C12C58">
              <w:rPr>
                <w:rStyle w:val="Hyperlink"/>
                <w:noProof/>
              </w:rPr>
              <w:t>5.</w:t>
            </w:r>
            <w:r w:rsidR="005E42C1">
              <w:rPr>
                <w:noProof/>
              </w:rPr>
              <w:t xml:space="preserve"> </w:t>
            </w:r>
            <w:r w:rsidR="00B1228A">
              <w:rPr>
                <w:noProof/>
              </w:rPr>
              <w:t>Lakeland Care’s I</w:t>
            </w:r>
            <w:r w:rsidR="00B058BB" w:rsidRPr="00C12C58">
              <w:rPr>
                <w:rStyle w:val="Hyperlink"/>
                <w:noProof/>
              </w:rPr>
              <w:t>mplementation tools and/or systems.</w:t>
            </w:r>
            <w:r w:rsidR="00B058BB">
              <w:rPr>
                <w:noProof/>
                <w:webHidden/>
              </w:rPr>
              <w:tab/>
            </w:r>
            <w:r w:rsidR="00B058BB">
              <w:rPr>
                <w:noProof/>
                <w:webHidden/>
              </w:rPr>
              <w:fldChar w:fldCharType="begin"/>
            </w:r>
            <w:r w:rsidR="00B058BB">
              <w:rPr>
                <w:noProof/>
                <w:webHidden/>
              </w:rPr>
              <w:instrText xml:space="preserve"> PAGEREF _Toc139993203 \h </w:instrText>
            </w:r>
            <w:r w:rsidR="00B058BB">
              <w:rPr>
                <w:noProof/>
                <w:webHidden/>
              </w:rPr>
            </w:r>
            <w:r w:rsidR="00B058BB">
              <w:rPr>
                <w:noProof/>
                <w:webHidden/>
              </w:rPr>
              <w:fldChar w:fldCharType="separate"/>
            </w:r>
            <w:r w:rsidR="00B058BB">
              <w:rPr>
                <w:noProof/>
                <w:webHidden/>
              </w:rPr>
              <w:t>23</w:t>
            </w:r>
            <w:r w:rsidR="00B058BB">
              <w:rPr>
                <w:noProof/>
                <w:webHidden/>
              </w:rPr>
              <w:fldChar w:fldCharType="end"/>
            </w:r>
          </w:hyperlink>
        </w:p>
        <w:p w14:paraId="6DCACE4C" w14:textId="653DFB93" w:rsidR="00B058BB" w:rsidRDefault="00AC0E24">
          <w:pPr>
            <w:pStyle w:val="TOC2"/>
            <w:tabs>
              <w:tab w:val="left" w:pos="660"/>
              <w:tab w:val="right" w:leader="dot" w:pos="9350"/>
            </w:tabs>
            <w:rPr>
              <w:noProof/>
            </w:rPr>
          </w:pPr>
          <w:hyperlink w:anchor="_Toc139993234" w:history="1">
            <w:r w:rsidR="00B058BB" w:rsidRPr="00C12C58">
              <w:rPr>
                <w:rStyle w:val="Hyperlink"/>
                <w:noProof/>
              </w:rPr>
              <w:t>6.</w:t>
            </w:r>
            <w:r w:rsidR="005E42C1">
              <w:rPr>
                <w:noProof/>
              </w:rPr>
              <w:t xml:space="preserve"> </w:t>
            </w:r>
            <w:r w:rsidR="00AC5B25">
              <w:rPr>
                <w:noProof/>
              </w:rPr>
              <w:t>Lakeland Care’s Sustainability Plan</w:t>
            </w:r>
            <w:r w:rsidR="00B058BB" w:rsidRPr="00C12C58">
              <w:rPr>
                <w:rStyle w:val="Hyperlink"/>
                <w:noProof/>
              </w:rPr>
              <w:t>.</w:t>
            </w:r>
            <w:r w:rsidR="00B058BB">
              <w:rPr>
                <w:noProof/>
                <w:webHidden/>
              </w:rPr>
              <w:tab/>
            </w:r>
            <w:r w:rsidR="00B058BB">
              <w:rPr>
                <w:noProof/>
                <w:webHidden/>
              </w:rPr>
              <w:fldChar w:fldCharType="begin"/>
            </w:r>
            <w:r w:rsidR="00B058BB">
              <w:rPr>
                <w:noProof/>
                <w:webHidden/>
              </w:rPr>
              <w:instrText xml:space="preserve"> PAGEREF _Toc139993234 \h </w:instrText>
            </w:r>
            <w:r w:rsidR="00B058BB">
              <w:rPr>
                <w:noProof/>
                <w:webHidden/>
              </w:rPr>
            </w:r>
            <w:r w:rsidR="00B058BB">
              <w:rPr>
                <w:noProof/>
                <w:webHidden/>
              </w:rPr>
              <w:fldChar w:fldCharType="separate"/>
            </w:r>
            <w:r w:rsidR="00B058BB">
              <w:rPr>
                <w:noProof/>
                <w:webHidden/>
              </w:rPr>
              <w:t>29</w:t>
            </w:r>
            <w:r w:rsidR="00B058BB">
              <w:rPr>
                <w:noProof/>
                <w:webHidden/>
              </w:rPr>
              <w:fldChar w:fldCharType="end"/>
            </w:r>
          </w:hyperlink>
        </w:p>
        <w:p w14:paraId="18592CA1" w14:textId="415416E2" w:rsidR="00B058BB" w:rsidRDefault="00AC0E24">
          <w:pPr>
            <w:pStyle w:val="TOC1"/>
            <w:tabs>
              <w:tab w:val="right" w:leader="dot" w:pos="9350"/>
            </w:tabs>
            <w:rPr>
              <w:noProof/>
            </w:rPr>
          </w:pPr>
          <w:hyperlink w:anchor="_Toc139993235" w:history="1">
            <w:r w:rsidR="00B058BB" w:rsidRPr="00C12C58">
              <w:rPr>
                <w:rStyle w:val="Hyperlink"/>
                <w:noProof/>
              </w:rPr>
              <w:t>Part 2E: Training and Technical Assistance Plan</w:t>
            </w:r>
            <w:r w:rsidR="00B058BB">
              <w:rPr>
                <w:noProof/>
                <w:webHidden/>
              </w:rPr>
              <w:tab/>
            </w:r>
            <w:r w:rsidR="00B058BB">
              <w:rPr>
                <w:noProof/>
                <w:webHidden/>
              </w:rPr>
              <w:fldChar w:fldCharType="begin"/>
            </w:r>
            <w:r w:rsidR="00B058BB">
              <w:rPr>
                <w:noProof/>
                <w:webHidden/>
              </w:rPr>
              <w:instrText xml:space="preserve"> PAGEREF _Toc139993235 \h </w:instrText>
            </w:r>
            <w:r w:rsidR="00B058BB">
              <w:rPr>
                <w:noProof/>
                <w:webHidden/>
              </w:rPr>
            </w:r>
            <w:r w:rsidR="00B058BB">
              <w:rPr>
                <w:noProof/>
                <w:webHidden/>
              </w:rPr>
              <w:fldChar w:fldCharType="separate"/>
            </w:r>
            <w:r w:rsidR="00B058BB">
              <w:rPr>
                <w:noProof/>
                <w:webHidden/>
              </w:rPr>
              <w:t>30</w:t>
            </w:r>
            <w:r w:rsidR="00B058BB">
              <w:rPr>
                <w:noProof/>
                <w:webHidden/>
              </w:rPr>
              <w:fldChar w:fldCharType="end"/>
            </w:r>
          </w:hyperlink>
        </w:p>
        <w:p w14:paraId="7E2770C4" w14:textId="7087D3FF" w:rsidR="00B058BB" w:rsidRDefault="00AC0E24">
          <w:pPr>
            <w:pStyle w:val="TOC2"/>
            <w:tabs>
              <w:tab w:val="right" w:leader="dot" w:pos="9350"/>
            </w:tabs>
            <w:rPr>
              <w:noProof/>
            </w:rPr>
          </w:pPr>
          <w:hyperlink w:anchor="_Toc139993236" w:history="1">
            <w:r w:rsidR="00B058BB" w:rsidRPr="00C12C58">
              <w:rPr>
                <w:rStyle w:val="Hyperlink"/>
                <w:noProof/>
              </w:rPr>
              <w:t xml:space="preserve">4. </w:t>
            </w:r>
            <w:r w:rsidR="009A776D">
              <w:rPr>
                <w:rStyle w:val="Hyperlink"/>
                <w:noProof/>
              </w:rPr>
              <w:t>Lakeland Care’s IDT staff Training Outline</w:t>
            </w:r>
          </w:hyperlink>
        </w:p>
        <w:p w14:paraId="4A1E1267" w14:textId="0117A2FF" w:rsidR="00B058BB" w:rsidRDefault="00AC0E24">
          <w:pPr>
            <w:pStyle w:val="TOC1"/>
            <w:tabs>
              <w:tab w:val="right" w:leader="dot" w:pos="9350"/>
            </w:tabs>
            <w:rPr>
              <w:noProof/>
            </w:rPr>
          </w:pPr>
          <w:hyperlink w:anchor="_Toc139993240" w:history="1">
            <w:r w:rsidR="00B058BB" w:rsidRPr="00C12C58">
              <w:rPr>
                <w:rStyle w:val="Hyperlink"/>
                <w:noProof/>
              </w:rPr>
              <w:t>APPENDIX 1</w:t>
            </w:r>
            <w:r w:rsidR="00B058BB">
              <w:rPr>
                <w:noProof/>
                <w:webHidden/>
              </w:rPr>
              <w:tab/>
            </w:r>
            <w:r w:rsidR="00B058BB">
              <w:rPr>
                <w:noProof/>
                <w:webHidden/>
              </w:rPr>
              <w:fldChar w:fldCharType="begin"/>
            </w:r>
            <w:r w:rsidR="00B058BB">
              <w:rPr>
                <w:noProof/>
                <w:webHidden/>
              </w:rPr>
              <w:instrText xml:space="preserve"> PAGEREF _Toc139993240 \h </w:instrText>
            </w:r>
            <w:r w:rsidR="00B058BB">
              <w:rPr>
                <w:noProof/>
                <w:webHidden/>
              </w:rPr>
            </w:r>
            <w:r w:rsidR="00B058BB">
              <w:rPr>
                <w:noProof/>
                <w:webHidden/>
              </w:rPr>
              <w:fldChar w:fldCharType="separate"/>
            </w:r>
            <w:r w:rsidR="00B058BB">
              <w:rPr>
                <w:noProof/>
                <w:webHidden/>
              </w:rPr>
              <w:t>37</w:t>
            </w:r>
            <w:r w:rsidR="00B058BB">
              <w:rPr>
                <w:noProof/>
                <w:webHidden/>
              </w:rPr>
              <w:fldChar w:fldCharType="end"/>
            </w:r>
          </w:hyperlink>
        </w:p>
        <w:p w14:paraId="7A69D906" w14:textId="054CB43F" w:rsidR="00B058BB" w:rsidRDefault="00AC0E24">
          <w:pPr>
            <w:pStyle w:val="TOC1"/>
            <w:tabs>
              <w:tab w:val="right" w:leader="dot" w:pos="9350"/>
            </w:tabs>
            <w:rPr>
              <w:noProof/>
            </w:rPr>
          </w:pPr>
          <w:hyperlink w:anchor="_Toc139993242" w:history="1">
            <w:r w:rsidR="00B058BB" w:rsidRPr="00C12C58">
              <w:rPr>
                <w:rStyle w:val="Hyperlink"/>
                <w:noProof/>
              </w:rPr>
              <w:t>APPENDIX 2</w:t>
            </w:r>
            <w:r w:rsidR="00B058BB">
              <w:rPr>
                <w:noProof/>
                <w:webHidden/>
              </w:rPr>
              <w:tab/>
            </w:r>
            <w:r w:rsidR="00B058BB">
              <w:rPr>
                <w:noProof/>
                <w:webHidden/>
              </w:rPr>
              <w:fldChar w:fldCharType="begin"/>
            </w:r>
            <w:r w:rsidR="00B058BB">
              <w:rPr>
                <w:noProof/>
                <w:webHidden/>
              </w:rPr>
              <w:instrText xml:space="preserve"> PAGEREF _Toc139993242 \h </w:instrText>
            </w:r>
            <w:r w:rsidR="00B058BB">
              <w:rPr>
                <w:noProof/>
                <w:webHidden/>
              </w:rPr>
            </w:r>
            <w:r w:rsidR="00B058BB">
              <w:rPr>
                <w:noProof/>
                <w:webHidden/>
              </w:rPr>
              <w:fldChar w:fldCharType="separate"/>
            </w:r>
            <w:r w:rsidR="00B058BB">
              <w:rPr>
                <w:noProof/>
                <w:webHidden/>
              </w:rPr>
              <w:t>42</w:t>
            </w:r>
            <w:r w:rsidR="00B058BB">
              <w:rPr>
                <w:noProof/>
                <w:webHidden/>
              </w:rPr>
              <w:fldChar w:fldCharType="end"/>
            </w:r>
          </w:hyperlink>
        </w:p>
        <w:p w14:paraId="49B7BAC8" w14:textId="0A65EF99" w:rsidR="00B058BB" w:rsidRDefault="00B058BB">
          <w:pPr>
            <w:pStyle w:val="TOC2"/>
            <w:tabs>
              <w:tab w:val="right" w:leader="dot" w:pos="9350"/>
            </w:tabs>
            <w:rPr>
              <w:noProof/>
            </w:rPr>
          </w:pPr>
        </w:p>
        <w:p w14:paraId="2A789971" w14:textId="2ACA054F" w:rsidR="00B058BB" w:rsidRDefault="00B058BB">
          <w:r>
            <w:rPr>
              <w:b/>
              <w:bCs/>
              <w:noProof/>
            </w:rPr>
            <w:fldChar w:fldCharType="end"/>
          </w:r>
        </w:p>
      </w:sdtContent>
    </w:sdt>
    <w:p w14:paraId="7360357D" w14:textId="77777777" w:rsidR="0064178C" w:rsidRPr="005859A5" w:rsidRDefault="0064178C" w:rsidP="005859A5">
      <w:pPr>
        <w:pStyle w:val="Title"/>
        <w:rPr>
          <w:color w:val="2F5496" w:themeColor="accent1" w:themeShade="BF"/>
          <w:sz w:val="24"/>
          <w:szCs w:val="24"/>
        </w:rPr>
      </w:pPr>
    </w:p>
    <w:p w14:paraId="53AD89A4" w14:textId="77777777" w:rsidR="0064178C" w:rsidRDefault="0064178C" w:rsidP="009F2DE1">
      <w:pPr>
        <w:pStyle w:val="Title"/>
        <w:jc w:val="center"/>
        <w:rPr>
          <w:b/>
          <w:bCs/>
          <w:color w:val="2F5496" w:themeColor="accent1" w:themeShade="BF"/>
          <w:sz w:val="44"/>
          <w:szCs w:val="44"/>
        </w:rPr>
      </w:pPr>
    </w:p>
    <w:p w14:paraId="10290EF3" w14:textId="77777777" w:rsidR="0064178C" w:rsidRDefault="0064178C" w:rsidP="009F2DE1">
      <w:pPr>
        <w:pStyle w:val="Title"/>
        <w:jc w:val="center"/>
        <w:rPr>
          <w:b/>
          <w:bCs/>
          <w:color w:val="2F5496" w:themeColor="accent1" w:themeShade="BF"/>
          <w:sz w:val="44"/>
          <w:szCs w:val="44"/>
        </w:rPr>
      </w:pPr>
    </w:p>
    <w:p w14:paraId="3829218E" w14:textId="77777777" w:rsidR="0064178C" w:rsidRDefault="0064178C" w:rsidP="009F2DE1">
      <w:pPr>
        <w:pStyle w:val="Title"/>
        <w:jc w:val="center"/>
        <w:rPr>
          <w:b/>
          <w:bCs/>
          <w:color w:val="2F5496" w:themeColor="accent1" w:themeShade="BF"/>
          <w:sz w:val="44"/>
          <w:szCs w:val="44"/>
        </w:rPr>
      </w:pPr>
    </w:p>
    <w:p w14:paraId="180EDB71" w14:textId="77777777" w:rsidR="0064178C" w:rsidRDefault="0064178C" w:rsidP="009F2DE1">
      <w:pPr>
        <w:pStyle w:val="Title"/>
        <w:jc w:val="center"/>
        <w:rPr>
          <w:b/>
          <w:bCs/>
          <w:color w:val="2F5496" w:themeColor="accent1" w:themeShade="BF"/>
          <w:sz w:val="44"/>
          <w:szCs w:val="44"/>
        </w:rPr>
      </w:pPr>
    </w:p>
    <w:p w14:paraId="1D3B2358" w14:textId="77777777" w:rsidR="0064178C" w:rsidRDefault="0064178C" w:rsidP="009F2DE1">
      <w:pPr>
        <w:pStyle w:val="Title"/>
        <w:jc w:val="center"/>
        <w:rPr>
          <w:b/>
          <w:bCs/>
          <w:color w:val="2F5496" w:themeColor="accent1" w:themeShade="BF"/>
          <w:sz w:val="44"/>
          <w:szCs w:val="44"/>
        </w:rPr>
      </w:pPr>
    </w:p>
    <w:p w14:paraId="06CFDE52" w14:textId="77777777" w:rsidR="0064178C" w:rsidRDefault="0064178C" w:rsidP="009F2DE1">
      <w:pPr>
        <w:pStyle w:val="Title"/>
        <w:jc w:val="center"/>
        <w:rPr>
          <w:b/>
          <w:bCs/>
          <w:color w:val="2F5496" w:themeColor="accent1" w:themeShade="BF"/>
          <w:sz w:val="44"/>
          <w:szCs w:val="44"/>
        </w:rPr>
      </w:pPr>
    </w:p>
    <w:p w14:paraId="1967354E" w14:textId="77777777" w:rsidR="0064178C" w:rsidRDefault="0064178C" w:rsidP="009F2DE1">
      <w:pPr>
        <w:pStyle w:val="Title"/>
        <w:jc w:val="center"/>
        <w:rPr>
          <w:b/>
          <w:bCs/>
          <w:color w:val="2F5496" w:themeColor="accent1" w:themeShade="BF"/>
          <w:sz w:val="44"/>
          <w:szCs w:val="44"/>
        </w:rPr>
      </w:pPr>
    </w:p>
    <w:p w14:paraId="1D093C3C" w14:textId="77777777" w:rsidR="0064178C" w:rsidRDefault="0064178C" w:rsidP="00601EC8">
      <w:pPr>
        <w:pStyle w:val="Title"/>
        <w:rPr>
          <w:b/>
          <w:bCs/>
          <w:color w:val="2F5496" w:themeColor="accent1" w:themeShade="BF"/>
          <w:sz w:val="44"/>
          <w:szCs w:val="44"/>
        </w:rPr>
      </w:pPr>
    </w:p>
    <w:p w14:paraId="0F45D004" w14:textId="77777777" w:rsidR="0064178C" w:rsidRDefault="0064178C" w:rsidP="009F2DE1">
      <w:pPr>
        <w:pStyle w:val="Title"/>
        <w:jc w:val="center"/>
        <w:rPr>
          <w:b/>
          <w:bCs/>
          <w:color w:val="2F5496" w:themeColor="accent1" w:themeShade="BF"/>
          <w:sz w:val="44"/>
          <w:szCs w:val="44"/>
        </w:rPr>
      </w:pPr>
    </w:p>
    <w:p w14:paraId="2C078E63" w14:textId="4ECEB09F" w:rsidR="004314B2" w:rsidRPr="0018642C" w:rsidRDefault="00051EBA" w:rsidP="009F2DE1">
      <w:pPr>
        <w:pStyle w:val="Title"/>
        <w:jc w:val="center"/>
        <w:rPr>
          <w:b/>
          <w:bCs/>
          <w:color w:val="2F5496" w:themeColor="accent1" w:themeShade="BF"/>
          <w:sz w:val="44"/>
          <w:szCs w:val="44"/>
        </w:rPr>
      </w:pPr>
      <w:r w:rsidRPr="0018642C">
        <w:rPr>
          <w:b/>
          <w:bCs/>
          <w:color w:val="2F5496" w:themeColor="accent1" w:themeShade="BF"/>
          <w:sz w:val="44"/>
          <w:szCs w:val="44"/>
        </w:rPr>
        <w:lastRenderedPageBreak/>
        <w:t>Community Connections</w:t>
      </w:r>
    </w:p>
    <w:p w14:paraId="31DB7464" w14:textId="50D8B303" w:rsidR="00051EBA" w:rsidRDefault="00051EBA" w:rsidP="009F2DE1">
      <w:pPr>
        <w:pStyle w:val="Title"/>
        <w:jc w:val="center"/>
        <w:rPr>
          <w:sz w:val="44"/>
          <w:szCs w:val="44"/>
        </w:rPr>
      </w:pPr>
      <w:r w:rsidRPr="00B82FA8">
        <w:rPr>
          <w:sz w:val="44"/>
          <w:szCs w:val="44"/>
        </w:rPr>
        <w:t>Pay For Performance 2023</w:t>
      </w:r>
    </w:p>
    <w:p w14:paraId="6BD0D4AA" w14:textId="67B91BD9" w:rsidR="00631C40" w:rsidRPr="00304661" w:rsidRDefault="006E3C8B" w:rsidP="001D5C5C">
      <w:pPr>
        <w:jc w:val="center"/>
        <w:rPr>
          <w:sz w:val="44"/>
          <w:szCs w:val="44"/>
        </w:rPr>
      </w:pPr>
      <w:r>
        <w:rPr>
          <w:rFonts w:asciiTheme="majorHAnsi" w:eastAsiaTheme="majorEastAsia" w:hAnsiTheme="majorHAnsi" w:cstheme="majorBidi"/>
          <w:spacing w:val="-10"/>
          <w:kern w:val="28"/>
          <w:sz w:val="44"/>
          <w:szCs w:val="44"/>
        </w:rPr>
        <w:t>Lakeland Care Inc,</w:t>
      </w:r>
      <w:r w:rsidR="00631C40" w:rsidRPr="001D5C5C">
        <w:rPr>
          <w:rFonts w:asciiTheme="majorHAnsi" w:eastAsiaTheme="majorEastAsia" w:hAnsiTheme="majorHAnsi" w:cstheme="majorBidi"/>
          <w:spacing w:val="-10"/>
          <w:kern w:val="28"/>
          <w:sz w:val="44"/>
          <w:szCs w:val="44"/>
        </w:rPr>
        <w:t xml:space="preserve"> </w:t>
      </w:r>
      <w:r w:rsidR="00C61DA7">
        <w:rPr>
          <w:rFonts w:asciiTheme="majorHAnsi" w:eastAsiaTheme="majorEastAsia" w:hAnsiTheme="majorHAnsi" w:cstheme="majorBidi"/>
          <w:spacing w:val="-10"/>
          <w:kern w:val="28"/>
          <w:sz w:val="44"/>
          <w:szCs w:val="44"/>
        </w:rPr>
        <w:t>Individual</w:t>
      </w:r>
      <w:r w:rsidR="00304661" w:rsidRPr="001D5C5C">
        <w:rPr>
          <w:rFonts w:asciiTheme="majorHAnsi" w:eastAsiaTheme="majorEastAsia" w:hAnsiTheme="majorHAnsi" w:cstheme="majorBidi"/>
          <w:spacing w:val="-10"/>
          <w:kern w:val="28"/>
          <w:sz w:val="44"/>
          <w:szCs w:val="44"/>
        </w:rPr>
        <w:t xml:space="preserve"> </w:t>
      </w:r>
      <w:r>
        <w:rPr>
          <w:rFonts w:asciiTheme="majorHAnsi" w:eastAsiaTheme="majorEastAsia" w:hAnsiTheme="majorHAnsi" w:cstheme="majorBidi"/>
          <w:spacing w:val="-10"/>
          <w:kern w:val="28"/>
          <w:sz w:val="44"/>
          <w:szCs w:val="44"/>
        </w:rPr>
        <w:t xml:space="preserve">Strategic </w:t>
      </w:r>
      <w:r w:rsidR="00304661" w:rsidRPr="001D5C5C">
        <w:rPr>
          <w:rFonts w:asciiTheme="majorHAnsi" w:eastAsiaTheme="majorEastAsia" w:hAnsiTheme="majorHAnsi" w:cstheme="majorBidi"/>
          <w:spacing w:val="-10"/>
          <w:kern w:val="28"/>
          <w:sz w:val="44"/>
          <w:szCs w:val="44"/>
        </w:rPr>
        <w:t>Plan</w:t>
      </w:r>
    </w:p>
    <w:p w14:paraId="42CAD02E" w14:textId="56003C64" w:rsidR="001B79A4" w:rsidRDefault="00547D0D" w:rsidP="006E3C8B">
      <w:pPr>
        <w:pStyle w:val="Title"/>
        <w:jc w:val="center"/>
        <w:rPr>
          <w:color w:val="2F5496" w:themeColor="accent1" w:themeShade="BF"/>
          <w:spacing w:val="0"/>
          <w:kern w:val="0"/>
          <w:sz w:val="26"/>
          <w:szCs w:val="26"/>
        </w:rPr>
      </w:pPr>
      <w:r w:rsidRPr="00EA0F37">
        <w:rPr>
          <w:color w:val="2F5496" w:themeColor="accent1" w:themeShade="BF"/>
          <w:spacing w:val="0"/>
          <w:kern w:val="0"/>
          <w:sz w:val="26"/>
          <w:szCs w:val="26"/>
        </w:rPr>
        <w:t xml:space="preserve">Individual MCO </w:t>
      </w:r>
      <w:r w:rsidR="00051EBA" w:rsidRPr="00EA0F37">
        <w:rPr>
          <w:color w:val="2F5496" w:themeColor="accent1" w:themeShade="BF"/>
          <w:spacing w:val="0"/>
          <w:kern w:val="0"/>
          <w:sz w:val="26"/>
          <w:szCs w:val="26"/>
        </w:rPr>
        <w:t xml:space="preserve">Proposal </w:t>
      </w:r>
      <w:r w:rsidR="003F0F56">
        <w:rPr>
          <w:color w:val="2F5496" w:themeColor="accent1" w:themeShade="BF"/>
          <w:spacing w:val="0"/>
          <w:kern w:val="0"/>
          <w:sz w:val="26"/>
          <w:szCs w:val="26"/>
        </w:rPr>
        <w:t>Res</w:t>
      </w:r>
      <w:r w:rsidR="00051EBA" w:rsidRPr="00EA0F37">
        <w:rPr>
          <w:color w:val="2F5496" w:themeColor="accent1" w:themeShade="BF"/>
          <w:spacing w:val="0"/>
          <w:kern w:val="0"/>
          <w:sz w:val="26"/>
          <w:szCs w:val="26"/>
        </w:rPr>
        <w:t xml:space="preserve">ubmission </w:t>
      </w:r>
      <w:r w:rsidR="004C3E2F" w:rsidRPr="00EA0F37">
        <w:rPr>
          <w:color w:val="2F5496" w:themeColor="accent1" w:themeShade="BF"/>
          <w:spacing w:val="0"/>
          <w:kern w:val="0"/>
          <w:sz w:val="26"/>
          <w:szCs w:val="26"/>
        </w:rPr>
        <w:t>Part 2</w:t>
      </w:r>
      <w:r w:rsidR="00FC65C7" w:rsidRPr="00EA0F37">
        <w:rPr>
          <w:color w:val="2F5496" w:themeColor="accent1" w:themeShade="BF"/>
          <w:spacing w:val="0"/>
          <w:kern w:val="0"/>
          <w:sz w:val="26"/>
          <w:szCs w:val="26"/>
        </w:rPr>
        <w:t>: C, D, and E</w:t>
      </w:r>
    </w:p>
    <w:p w14:paraId="05AE4862" w14:textId="77777777" w:rsidR="006E3C8B" w:rsidRPr="006E3C8B" w:rsidRDefault="006E3C8B" w:rsidP="006E3C8B"/>
    <w:p w14:paraId="3A863D75" w14:textId="3F93EC14" w:rsidR="001B79A4" w:rsidRPr="00EA0F37" w:rsidRDefault="001B79A4" w:rsidP="001B79A4">
      <w:pPr>
        <w:rPr>
          <w:sz w:val="24"/>
          <w:szCs w:val="24"/>
        </w:rPr>
      </w:pPr>
      <w:r w:rsidRPr="00EA0F37">
        <w:rPr>
          <w:sz w:val="24"/>
          <w:szCs w:val="24"/>
        </w:rPr>
        <w:t xml:space="preserve">This document contains individual </w:t>
      </w:r>
      <w:r w:rsidR="00183BAE">
        <w:rPr>
          <w:sz w:val="24"/>
          <w:szCs w:val="24"/>
        </w:rPr>
        <w:t>Lakeland Care</w:t>
      </w:r>
      <w:r w:rsidRPr="00EA0F37">
        <w:rPr>
          <w:sz w:val="24"/>
          <w:szCs w:val="24"/>
        </w:rPr>
        <w:t xml:space="preserve"> responses to the </w:t>
      </w:r>
      <w:r w:rsidR="00223039" w:rsidRPr="00EA0F37">
        <w:rPr>
          <w:sz w:val="24"/>
          <w:szCs w:val="24"/>
        </w:rPr>
        <w:t>sections in the Community Connections Part 2</w:t>
      </w:r>
      <w:r w:rsidR="002B761E" w:rsidRPr="00EA0F37">
        <w:rPr>
          <w:sz w:val="24"/>
          <w:szCs w:val="24"/>
        </w:rPr>
        <w:t xml:space="preserve"> that DHS requires </w:t>
      </w:r>
      <w:r w:rsidR="008D2D9C" w:rsidRPr="00EA0F37">
        <w:rPr>
          <w:sz w:val="24"/>
          <w:szCs w:val="24"/>
        </w:rPr>
        <w:t xml:space="preserve">each MCO to submit a separate response. </w:t>
      </w:r>
      <w:r w:rsidR="00B37CC5">
        <w:rPr>
          <w:sz w:val="24"/>
          <w:szCs w:val="24"/>
        </w:rPr>
        <w:t>Only the questions that require</w:t>
      </w:r>
      <w:r w:rsidR="009441D0">
        <w:rPr>
          <w:sz w:val="24"/>
          <w:szCs w:val="24"/>
        </w:rPr>
        <w:t xml:space="preserve"> an individual </w:t>
      </w:r>
      <w:r w:rsidR="00FB52B9">
        <w:rPr>
          <w:sz w:val="24"/>
          <w:szCs w:val="24"/>
        </w:rPr>
        <w:t>MCO</w:t>
      </w:r>
      <w:r w:rsidR="009441D0">
        <w:rPr>
          <w:sz w:val="24"/>
          <w:szCs w:val="24"/>
        </w:rPr>
        <w:t xml:space="preserve"> response is contained in this document. </w:t>
      </w:r>
    </w:p>
    <w:p w14:paraId="624A86D2" w14:textId="77777777" w:rsidR="00EA0F37" w:rsidRPr="001B79A4" w:rsidRDefault="00EA0F37" w:rsidP="001B79A4"/>
    <w:p w14:paraId="6977E765" w14:textId="0FC53742" w:rsidR="00B82FA8" w:rsidRDefault="007E524F" w:rsidP="0018642C">
      <w:pPr>
        <w:pStyle w:val="Heading1"/>
      </w:pPr>
      <w:bookmarkStart w:id="0" w:name="_Toc139993162"/>
      <w:r w:rsidRPr="00AD091E">
        <w:t>Part 2C: Preparing for Strategic Plan Development</w:t>
      </w:r>
      <w:bookmarkEnd w:id="0"/>
    </w:p>
    <w:p w14:paraId="097B362D" w14:textId="77777777" w:rsidR="00E51751" w:rsidRDefault="00E51751" w:rsidP="00E51751">
      <w:pPr>
        <w:pStyle w:val="Heading2"/>
      </w:pPr>
      <w:bookmarkStart w:id="1" w:name="_Toc139993163"/>
      <w:r>
        <w:t>4. Include Q1 2022 utilization data report and data source for each category.</w:t>
      </w:r>
      <w:bookmarkEnd w:id="1"/>
      <w:r>
        <w:t xml:space="preserve"> </w:t>
      </w:r>
    </w:p>
    <w:p w14:paraId="56DA0243" w14:textId="3ED3EA5D" w:rsidR="00E51751" w:rsidRDefault="00E51751" w:rsidP="00B82FA8">
      <w:pPr>
        <w:pStyle w:val="Heading2"/>
        <w:ind w:left="720"/>
      </w:pPr>
      <w:bookmarkStart w:id="2" w:name="_Toc139993164"/>
      <w:r>
        <w:t>a.</w:t>
      </w:r>
      <w:r w:rsidR="00095F79">
        <w:t xml:space="preserve"> </w:t>
      </w:r>
      <w:r>
        <w:t>Report the following data categories as utilization per 100 enrollees.</w:t>
      </w:r>
      <w:bookmarkEnd w:id="2"/>
      <w:r>
        <w:t xml:space="preserve"> </w:t>
      </w:r>
    </w:p>
    <w:p w14:paraId="58D5EB67" w14:textId="21B4A9E8" w:rsidR="00192CEC" w:rsidRPr="00192CEC" w:rsidRDefault="00E51751" w:rsidP="00192CEC">
      <w:pPr>
        <w:pStyle w:val="Heading2"/>
        <w:ind w:left="1440"/>
      </w:pPr>
      <w:bookmarkStart w:id="3" w:name="_Toc139993165"/>
      <w:r>
        <w:t>i.</w:t>
      </w:r>
      <w:r w:rsidR="00095F79">
        <w:t xml:space="preserve"> </w:t>
      </w:r>
      <w:r>
        <w:t>Non-Institutional Living:</w:t>
      </w:r>
      <w:bookmarkEnd w:id="3"/>
    </w:p>
    <w:p w14:paraId="7A5DE254" w14:textId="3EA97C62" w:rsidR="00E51751" w:rsidRDefault="00E51751" w:rsidP="00095F79">
      <w:pPr>
        <w:pStyle w:val="Heading2"/>
        <w:ind w:left="2160"/>
      </w:pPr>
      <w:bookmarkStart w:id="4" w:name="_Toc139993166"/>
      <w:r>
        <w:t>a.</w:t>
      </w:r>
      <w:r w:rsidR="00095F79">
        <w:t xml:space="preserve"> </w:t>
      </w:r>
      <w:r>
        <w:t xml:space="preserve">Members in own home or </w:t>
      </w:r>
      <w:proofErr w:type="gramStart"/>
      <w:r>
        <w:t>apartment;</w:t>
      </w:r>
      <w:bookmarkEnd w:id="4"/>
      <w:proofErr w:type="gramEnd"/>
      <w:r>
        <w:t xml:space="preserve"> </w:t>
      </w:r>
    </w:p>
    <w:p w14:paraId="7EC0AE04" w14:textId="60B9F13D" w:rsidR="00E51751" w:rsidRDefault="00E51751" w:rsidP="00095F79">
      <w:pPr>
        <w:pStyle w:val="Heading2"/>
        <w:ind w:left="2160"/>
      </w:pPr>
      <w:bookmarkStart w:id="5" w:name="_Toc139993167"/>
      <w:r>
        <w:t>b.</w:t>
      </w:r>
      <w:r w:rsidR="00095F79">
        <w:t xml:space="preserve"> </w:t>
      </w:r>
      <w:r>
        <w:t xml:space="preserve">Members receiving supported home </w:t>
      </w:r>
      <w:proofErr w:type="gramStart"/>
      <w:r>
        <w:t>care;</w:t>
      </w:r>
      <w:bookmarkEnd w:id="5"/>
      <w:proofErr w:type="gramEnd"/>
      <w:r>
        <w:t xml:space="preserve"> </w:t>
      </w:r>
    </w:p>
    <w:p w14:paraId="40E0D93F" w14:textId="42B6D67A" w:rsidR="00E51751" w:rsidRDefault="00E51751" w:rsidP="00095F79">
      <w:pPr>
        <w:pStyle w:val="Heading2"/>
        <w:ind w:left="2160"/>
      </w:pPr>
      <w:bookmarkStart w:id="6" w:name="_Toc139993168"/>
      <w:r>
        <w:t>c.</w:t>
      </w:r>
      <w:r w:rsidR="00095F79">
        <w:t xml:space="preserve"> </w:t>
      </w:r>
      <w:r>
        <w:t>Members in residential settings (provide utilization data for each subcategory</w:t>
      </w:r>
      <w:proofErr w:type="gramStart"/>
      <w:r>
        <w:t>);</w:t>
      </w:r>
      <w:bookmarkEnd w:id="6"/>
      <w:proofErr w:type="gramEnd"/>
    </w:p>
    <w:p w14:paraId="0CFB213A" w14:textId="39FFFFA5" w:rsidR="00E51751" w:rsidRDefault="00E51751" w:rsidP="00095F79">
      <w:pPr>
        <w:pStyle w:val="Heading2"/>
        <w:ind w:left="2880"/>
      </w:pPr>
      <w:bookmarkStart w:id="7" w:name="_Toc139993169"/>
      <w:r>
        <w:t>a)</w:t>
      </w:r>
      <w:r w:rsidR="00095F79">
        <w:t xml:space="preserve"> </w:t>
      </w:r>
      <w:r>
        <w:t>1-2 Bed AFH</w:t>
      </w:r>
      <w:bookmarkEnd w:id="7"/>
    </w:p>
    <w:p w14:paraId="193671A9" w14:textId="558F2C35" w:rsidR="00E51751" w:rsidRDefault="00E51751" w:rsidP="00095F79">
      <w:pPr>
        <w:pStyle w:val="Heading2"/>
        <w:ind w:left="2880"/>
      </w:pPr>
      <w:bookmarkStart w:id="8" w:name="_Toc139993170"/>
      <w:r>
        <w:t>b)</w:t>
      </w:r>
      <w:r w:rsidR="00095F79">
        <w:t xml:space="preserve"> </w:t>
      </w:r>
      <w:r>
        <w:t>3-4 Bed AFH</w:t>
      </w:r>
      <w:bookmarkEnd w:id="8"/>
    </w:p>
    <w:p w14:paraId="58B30DBA" w14:textId="3DDC276D" w:rsidR="00E51751" w:rsidRDefault="00E51751" w:rsidP="00095F79">
      <w:pPr>
        <w:pStyle w:val="Heading2"/>
        <w:ind w:left="2880"/>
      </w:pPr>
      <w:bookmarkStart w:id="9" w:name="_Toc139993171"/>
      <w:r>
        <w:t>c)</w:t>
      </w:r>
      <w:r w:rsidR="00095F79">
        <w:t xml:space="preserve"> </w:t>
      </w:r>
      <w:r>
        <w:t>CBRF with less than 8 people</w:t>
      </w:r>
      <w:bookmarkEnd w:id="9"/>
    </w:p>
    <w:p w14:paraId="68226E49" w14:textId="79D674B5" w:rsidR="00E51751" w:rsidRDefault="00E51751" w:rsidP="00095F79">
      <w:pPr>
        <w:pStyle w:val="Heading2"/>
        <w:ind w:left="2880"/>
      </w:pPr>
      <w:bookmarkStart w:id="10" w:name="_Toc139993172"/>
      <w:r>
        <w:t>d)</w:t>
      </w:r>
      <w:r w:rsidR="00095F79">
        <w:t xml:space="preserve"> </w:t>
      </w:r>
      <w:r>
        <w:t>CBRF with more than 8 people</w:t>
      </w:r>
      <w:bookmarkEnd w:id="10"/>
      <w:r>
        <w:t xml:space="preserve"> </w:t>
      </w:r>
    </w:p>
    <w:p w14:paraId="51534D0B" w14:textId="63F72331" w:rsidR="007247CE" w:rsidRPr="007247CE" w:rsidRDefault="00E51751" w:rsidP="00192CEC">
      <w:pPr>
        <w:pStyle w:val="Heading2"/>
        <w:ind w:left="2880"/>
      </w:pPr>
      <w:bookmarkStart w:id="11" w:name="_Toc139993173"/>
      <w:r>
        <w:t>e)</w:t>
      </w:r>
      <w:r w:rsidR="00095F79">
        <w:t xml:space="preserve"> </w:t>
      </w:r>
      <w:r>
        <w:t>RCAC</w:t>
      </w:r>
      <w:bookmarkEnd w:id="11"/>
    </w:p>
    <w:p w14:paraId="3F8E2654" w14:textId="77777777" w:rsidR="00E51751" w:rsidRDefault="00E51751" w:rsidP="00095F79">
      <w:pPr>
        <w:pStyle w:val="Heading2"/>
        <w:ind w:left="1440"/>
      </w:pPr>
      <w:bookmarkStart w:id="12" w:name="_Toc139993174"/>
      <w:r>
        <w:t>ii.</w:t>
      </w:r>
      <w:r>
        <w:tab/>
        <w:t>Institutional Living:</w:t>
      </w:r>
      <w:bookmarkEnd w:id="12"/>
    </w:p>
    <w:p w14:paraId="4B614480" w14:textId="7281FD31" w:rsidR="00E51751" w:rsidRDefault="00E51751" w:rsidP="00095F79">
      <w:pPr>
        <w:pStyle w:val="Heading2"/>
        <w:ind w:left="2160"/>
      </w:pPr>
      <w:bookmarkStart w:id="13" w:name="_Toc139993175"/>
      <w:r>
        <w:t>a.</w:t>
      </w:r>
      <w:r w:rsidR="00095F79">
        <w:t xml:space="preserve"> </w:t>
      </w:r>
      <w:r>
        <w:t>Number of members in SNF (nursing home)</w:t>
      </w:r>
      <w:bookmarkEnd w:id="13"/>
      <w:r>
        <w:t xml:space="preserve"> </w:t>
      </w:r>
    </w:p>
    <w:p w14:paraId="687955F5" w14:textId="2C317061" w:rsidR="00EA0F37" w:rsidRPr="00EA0F37" w:rsidRDefault="00E51751" w:rsidP="00EA6698">
      <w:pPr>
        <w:pStyle w:val="Heading2"/>
        <w:ind w:left="2160"/>
      </w:pPr>
      <w:bookmarkStart w:id="14" w:name="_Toc139993176"/>
      <w:r>
        <w:t>b.</w:t>
      </w:r>
      <w:r w:rsidR="00095F79">
        <w:t xml:space="preserve"> </w:t>
      </w:r>
      <w:r>
        <w:t>Number of members in Centers (FDD/ ICF-IDD)</w:t>
      </w:r>
      <w:bookmarkEnd w:id="14"/>
    </w:p>
    <w:p w14:paraId="6FAA9C5B" w14:textId="77777777" w:rsidR="00E51751" w:rsidRDefault="00E51751" w:rsidP="00095F79">
      <w:pPr>
        <w:pStyle w:val="Heading2"/>
        <w:ind w:left="1440"/>
      </w:pPr>
      <w:bookmarkStart w:id="15" w:name="_Toc139993177"/>
      <w:r>
        <w:t>iii.</w:t>
      </w:r>
      <w:r>
        <w:tab/>
        <w:t>Daytime Services:</w:t>
      </w:r>
      <w:bookmarkEnd w:id="15"/>
    </w:p>
    <w:p w14:paraId="7F3D3C13" w14:textId="06C6CFF4" w:rsidR="00E51751" w:rsidRDefault="00E51751" w:rsidP="00095F79">
      <w:pPr>
        <w:pStyle w:val="Heading2"/>
        <w:ind w:left="2160"/>
      </w:pPr>
      <w:bookmarkStart w:id="16" w:name="_Toc139993178"/>
      <w:r>
        <w:t>a.</w:t>
      </w:r>
      <w:r w:rsidR="00095F79">
        <w:t xml:space="preserve"> </w:t>
      </w:r>
      <w:r>
        <w:t>Prevocational services community-</w:t>
      </w:r>
      <w:proofErr w:type="gramStart"/>
      <w:r>
        <w:t>based;</w:t>
      </w:r>
      <w:bookmarkEnd w:id="16"/>
      <w:proofErr w:type="gramEnd"/>
    </w:p>
    <w:p w14:paraId="6B36B031" w14:textId="53E9A35E" w:rsidR="00E51751" w:rsidRDefault="00E51751" w:rsidP="00095F79">
      <w:pPr>
        <w:pStyle w:val="Heading2"/>
        <w:ind w:left="2160"/>
      </w:pPr>
      <w:bookmarkStart w:id="17" w:name="_Toc139993179"/>
      <w:r>
        <w:t>b.</w:t>
      </w:r>
      <w:r w:rsidR="00095F79">
        <w:t xml:space="preserve"> </w:t>
      </w:r>
      <w:r>
        <w:t>Prevocational services facility-</w:t>
      </w:r>
      <w:proofErr w:type="gramStart"/>
      <w:r>
        <w:t>based;</w:t>
      </w:r>
      <w:bookmarkEnd w:id="17"/>
      <w:proofErr w:type="gramEnd"/>
    </w:p>
    <w:p w14:paraId="2C123B6B" w14:textId="6ED359E0" w:rsidR="00E51751" w:rsidRDefault="00E51751" w:rsidP="00095F79">
      <w:pPr>
        <w:pStyle w:val="Heading2"/>
        <w:ind w:left="2160"/>
      </w:pPr>
      <w:bookmarkStart w:id="18" w:name="_Toc139993180"/>
      <w:r>
        <w:t>c.</w:t>
      </w:r>
      <w:r w:rsidR="00095F79">
        <w:t xml:space="preserve"> </w:t>
      </w:r>
      <w:r>
        <w:t xml:space="preserve">Daily living skills training – home and/or </w:t>
      </w:r>
      <w:proofErr w:type="gramStart"/>
      <w:r>
        <w:t>community;</w:t>
      </w:r>
      <w:bookmarkEnd w:id="18"/>
      <w:proofErr w:type="gramEnd"/>
    </w:p>
    <w:p w14:paraId="070790D0" w14:textId="77777777" w:rsidR="00EA6698" w:rsidRPr="00EA6698" w:rsidRDefault="00EA6698" w:rsidP="00EA6698"/>
    <w:p w14:paraId="527E35D6" w14:textId="557C2D11" w:rsidR="00E51751" w:rsidRDefault="00E51751" w:rsidP="00095F79">
      <w:pPr>
        <w:pStyle w:val="Heading2"/>
        <w:ind w:left="2160"/>
      </w:pPr>
      <w:bookmarkStart w:id="19" w:name="_Toc139993181"/>
      <w:r>
        <w:lastRenderedPageBreak/>
        <w:t>d.</w:t>
      </w:r>
      <w:r w:rsidR="00095F79">
        <w:t xml:space="preserve"> </w:t>
      </w:r>
      <w:proofErr w:type="gramStart"/>
      <w:r>
        <w:t>Adult</w:t>
      </w:r>
      <w:proofErr w:type="gramEnd"/>
      <w:r>
        <w:t xml:space="preserve"> day care – facility based;</w:t>
      </w:r>
      <w:bookmarkEnd w:id="19"/>
    </w:p>
    <w:p w14:paraId="4EE434E6" w14:textId="19B254E9" w:rsidR="00E51751" w:rsidRDefault="00E51751" w:rsidP="00095F79">
      <w:pPr>
        <w:pStyle w:val="Heading2"/>
        <w:ind w:left="2160"/>
      </w:pPr>
      <w:bookmarkStart w:id="20" w:name="_Toc139993182"/>
      <w:r>
        <w:t>e.</w:t>
      </w:r>
      <w:r w:rsidR="00095F79">
        <w:t xml:space="preserve"> </w:t>
      </w:r>
      <w:r>
        <w:t xml:space="preserve">Consumer education and </w:t>
      </w:r>
      <w:proofErr w:type="gramStart"/>
      <w:r>
        <w:t>training;</w:t>
      </w:r>
      <w:bookmarkEnd w:id="20"/>
      <w:proofErr w:type="gramEnd"/>
    </w:p>
    <w:p w14:paraId="23CE3373" w14:textId="0E162E39" w:rsidR="00E51751" w:rsidRDefault="00E51751" w:rsidP="00095F79">
      <w:pPr>
        <w:pStyle w:val="Heading2"/>
        <w:ind w:left="2160"/>
      </w:pPr>
      <w:bookmarkStart w:id="21" w:name="_Toc139993183"/>
      <w:r>
        <w:t>f.</w:t>
      </w:r>
      <w:r w:rsidR="00095F79">
        <w:t xml:space="preserve"> </w:t>
      </w:r>
      <w:r>
        <w:t xml:space="preserve">Day habilitation </w:t>
      </w:r>
      <w:proofErr w:type="gramStart"/>
      <w:r>
        <w:t>services;</w:t>
      </w:r>
      <w:bookmarkEnd w:id="21"/>
      <w:proofErr w:type="gramEnd"/>
      <w:r>
        <w:t xml:space="preserve"> </w:t>
      </w:r>
    </w:p>
    <w:p w14:paraId="389878BA" w14:textId="58D5B276" w:rsidR="00E51751" w:rsidRDefault="00E51751" w:rsidP="00095F79">
      <w:pPr>
        <w:pStyle w:val="Heading2"/>
        <w:ind w:left="2160"/>
      </w:pPr>
      <w:bookmarkStart w:id="22" w:name="_Toc139993184"/>
      <w:r>
        <w:t>g.</w:t>
      </w:r>
      <w:r w:rsidR="00095F79">
        <w:t xml:space="preserve"> </w:t>
      </w:r>
      <w:r>
        <w:t>Counseling and therapeutic resources; and</w:t>
      </w:r>
      <w:bookmarkEnd w:id="22"/>
    </w:p>
    <w:p w14:paraId="6395EDDE" w14:textId="69CB4B04" w:rsidR="00900017" w:rsidRPr="00900017" w:rsidRDefault="00E51751" w:rsidP="00D20866">
      <w:pPr>
        <w:pStyle w:val="Heading2"/>
        <w:ind w:left="2160"/>
      </w:pPr>
      <w:bookmarkStart w:id="23" w:name="_Toc139993185"/>
      <w:r>
        <w:t>h.</w:t>
      </w:r>
      <w:r w:rsidR="00095F79">
        <w:t xml:space="preserve"> </w:t>
      </w:r>
      <w:r>
        <w:t>Transportation – community specialized non-medical.</w:t>
      </w:r>
      <w:bookmarkEnd w:id="23"/>
    </w:p>
    <w:p w14:paraId="0B6A094E" w14:textId="4D9536E1" w:rsidR="00E51751" w:rsidRDefault="00E51751" w:rsidP="00095F79">
      <w:pPr>
        <w:pStyle w:val="Heading2"/>
        <w:ind w:left="720"/>
      </w:pPr>
      <w:bookmarkStart w:id="24" w:name="_Toc139993186"/>
      <w:r>
        <w:t>b.</w:t>
      </w:r>
      <w:r w:rsidR="00095F79">
        <w:t xml:space="preserve"> </w:t>
      </w:r>
      <w:r>
        <w:t>Report the total expenditure amount for CY 2022 for:</w:t>
      </w:r>
      <w:bookmarkEnd w:id="24"/>
    </w:p>
    <w:p w14:paraId="7DF3A98F" w14:textId="4973BA55" w:rsidR="00E51751" w:rsidRDefault="00E51751" w:rsidP="00095F79">
      <w:pPr>
        <w:pStyle w:val="Heading2"/>
        <w:ind w:left="1440"/>
      </w:pPr>
      <w:bookmarkStart w:id="25" w:name="_Toc139993187"/>
      <w:r>
        <w:t>i.</w:t>
      </w:r>
      <w:r w:rsidR="00095F79">
        <w:t xml:space="preserve"> </w:t>
      </w:r>
      <w:r>
        <w:t>Non-Institutional Living (total for all settings listed in 4. a) i.).</w:t>
      </w:r>
      <w:bookmarkEnd w:id="25"/>
    </w:p>
    <w:p w14:paraId="07BCC3F2" w14:textId="24BE2BCC" w:rsidR="00E51751" w:rsidRDefault="00E51751" w:rsidP="00095F79">
      <w:pPr>
        <w:pStyle w:val="Heading2"/>
        <w:ind w:left="1440"/>
      </w:pPr>
      <w:bookmarkStart w:id="26" w:name="_Toc139993188"/>
      <w:r>
        <w:t>ii.</w:t>
      </w:r>
      <w:r w:rsidR="00095F79">
        <w:t xml:space="preserve"> </w:t>
      </w:r>
      <w:r>
        <w:t>Institutional Living (total for all settings listed in 4. a) ii.).</w:t>
      </w:r>
      <w:bookmarkEnd w:id="26"/>
    </w:p>
    <w:p w14:paraId="6FB5CB17" w14:textId="7922AAC3" w:rsidR="00E51751" w:rsidRDefault="00E51751" w:rsidP="00095F79">
      <w:pPr>
        <w:pStyle w:val="Heading2"/>
        <w:ind w:left="720"/>
      </w:pPr>
      <w:bookmarkStart w:id="27" w:name="_Toc139993189"/>
      <w:r>
        <w:t>c.</w:t>
      </w:r>
      <w:r w:rsidR="00095F79">
        <w:t xml:space="preserve"> </w:t>
      </w:r>
      <w:r>
        <w:t>Summarize how and which data components, and any other baseline data, will be used in your planning process and/or incorporated into developing baseline measurement to increase member’s Community Connections while successfully implementing the Strategic Plan.</w:t>
      </w:r>
      <w:bookmarkEnd w:id="27"/>
      <w:r>
        <w:t xml:space="preserve"> </w:t>
      </w:r>
    </w:p>
    <w:p w14:paraId="41F1F1F2" w14:textId="77777777" w:rsidR="0032104A" w:rsidRDefault="0032104A" w:rsidP="0032104A"/>
    <w:tbl>
      <w:tblPr>
        <w:tblStyle w:val="TableGrid"/>
        <w:tblW w:w="0" w:type="auto"/>
        <w:tblLook w:val="04A0" w:firstRow="1" w:lastRow="0" w:firstColumn="1" w:lastColumn="0" w:noHBand="0" w:noVBand="1"/>
      </w:tblPr>
      <w:tblGrid>
        <w:gridCol w:w="2695"/>
        <w:gridCol w:w="4860"/>
        <w:gridCol w:w="1795"/>
      </w:tblGrid>
      <w:tr w:rsidR="00893334" w:rsidRPr="00BC5986" w14:paraId="582F4512" w14:textId="77777777" w:rsidTr="003702CA">
        <w:tc>
          <w:tcPr>
            <w:tcW w:w="2695" w:type="dxa"/>
          </w:tcPr>
          <w:p w14:paraId="09B5C13A" w14:textId="77777777" w:rsidR="00893334" w:rsidRPr="00BC5986" w:rsidRDefault="00893334" w:rsidP="003702CA">
            <w:pPr>
              <w:rPr>
                <w:rFonts w:cstheme="minorHAnsi"/>
                <w:b/>
                <w:bCs/>
                <w:sz w:val="24"/>
                <w:szCs w:val="24"/>
              </w:rPr>
            </w:pPr>
            <w:r w:rsidRPr="00BC5986">
              <w:rPr>
                <w:rFonts w:cstheme="minorHAnsi"/>
                <w:b/>
                <w:bCs/>
                <w:sz w:val="24"/>
                <w:szCs w:val="24"/>
              </w:rPr>
              <w:t>Data Categories</w:t>
            </w:r>
          </w:p>
        </w:tc>
        <w:tc>
          <w:tcPr>
            <w:tcW w:w="4860" w:type="dxa"/>
          </w:tcPr>
          <w:p w14:paraId="1CC275B6" w14:textId="77777777" w:rsidR="00893334" w:rsidRPr="00BC5986" w:rsidRDefault="00893334" w:rsidP="003702CA">
            <w:pPr>
              <w:rPr>
                <w:rFonts w:cstheme="minorHAnsi"/>
                <w:b/>
                <w:bCs/>
                <w:sz w:val="24"/>
                <w:szCs w:val="24"/>
              </w:rPr>
            </w:pPr>
            <w:r w:rsidRPr="00BC5986">
              <w:rPr>
                <w:rFonts w:cstheme="minorHAnsi"/>
                <w:b/>
                <w:bCs/>
                <w:sz w:val="24"/>
                <w:szCs w:val="24"/>
              </w:rPr>
              <w:t>Data Specifics</w:t>
            </w:r>
          </w:p>
        </w:tc>
        <w:tc>
          <w:tcPr>
            <w:tcW w:w="1795" w:type="dxa"/>
          </w:tcPr>
          <w:p w14:paraId="6B2A7DF6" w14:textId="77777777" w:rsidR="00893334" w:rsidRPr="00BC5986" w:rsidRDefault="00893334" w:rsidP="003702CA">
            <w:pPr>
              <w:rPr>
                <w:rFonts w:cstheme="minorHAnsi"/>
                <w:b/>
                <w:bCs/>
                <w:sz w:val="24"/>
                <w:szCs w:val="24"/>
              </w:rPr>
            </w:pPr>
            <w:r w:rsidRPr="00BC5986">
              <w:rPr>
                <w:rFonts w:cstheme="minorHAnsi"/>
                <w:b/>
                <w:bCs/>
                <w:sz w:val="24"/>
                <w:szCs w:val="24"/>
              </w:rPr>
              <w:t>*</w:t>
            </w:r>
            <w:proofErr w:type="gramStart"/>
            <w:r w:rsidRPr="00BC5986">
              <w:rPr>
                <w:rFonts w:cstheme="minorHAnsi"/>
                <w:b/>
                <w:bCs/>
                <w:sz w:val="24"/>
                <w:szCs w:val="24"/>
              </w:rPr>
              <w:t>per</w:t>
            </w:r>
            <w:proofErr w:type="gramEnd"/>
            <w:r w:rsidRPr="00BC5986">
              <w:rPr>
                <w:rFonts w:cstheme="minorHAnsi"/>
                <w:b/>
                <w:bCs/>
                <w:sz w:val="24"/>
                <w:szCs w:val="24"/>
              </w:rPr>
              <w:t xml:space="preserve"> 100 enrollees</w:t>
            </w:r>
          </w:p>
        </w:tc>
      </w:tr>
      <w:tr w:rsidR="00893334" w:rsidRPr="00BC5986" w14:paraId="6E4D26B7" w14:textId="77777777" w:rsidTr="003702CA">
        <w:tc>
          <w:tcPr>
            <w:tcW w:w="2695" w:type="dxa"/>
            <w:vMerge w:val="restart"/>
          </w:tcPr>
          <w:p w14:paraId="2879A360" w14:textId="77777777" w:rsidR="00893334" w:rsidRPr="00BC5986" w:rsidRDefault="00893334" w:rsidP="003702CA">
            <w:pPr>
              <w:rPr>
                <w:rFonts w:cstheme="minorHAnsi"/>
                <w:sz w:val="24"/>
                <w:szCs w:val="24"/>
              </w:rPr>
            </w:pPr>
            <w:r w:rsidRPr="00BC5986">
              <w:rPr>
                <w:rFonts w:cstheme="minorHAnsi"/>
                <w:sz w:val="24"/>
                <w:szCs w:val="24"/>
              </w:rPr>
              <w:t>Non-Institutional Living</w:t>
            </w:r>
          </w:p>
        </w:tc>
        <w:tc>
          <w:tcPr>
            <w:tcW w:w="4860" w:type="dxa"/>
          </w:tcPr>
          <w:p w14:paraId="5D7D5990" w14:textId="77777777" w:rsidR="00893334" w:rsidRPr="00BC5986" w:rsidRDefault="00893334" w:rsidP="003702CA">
            <w:pPr>
              <w:rPr>
                <w:rFonts w:cstheme="minorHAnsi"/>
                <w:sz w:val="24"/>
                <w:szCs w:val="24"/>
              </w:rPr>
            </w:pPr>
            <w:r w:rsidRPr="00BC5986">
              <w:rPr>
                <w:rFonts w:cstheme="minorHAnsi"/>
                <w:sz w:val="24"/>
                <w:szCs w:val="24"/>
              </w:rPr>
              <w:t>Members in own home or apartment</w:t>
            </w:r>
          </w:p>
        </w:tc>
        <w:tc>
          <w:tcPr>
            <w:tcW w:w="1795" w:type="dxa"/>
          </w:tcPr>
          <w:p w14:paraId="2CE1D24A" w14:textId="77777777" w:rsidR="00893334" w:rsidRPr="00BC5986" w:rsidRDefault="00893334" w:rsidP="003702CA">
            <w:pPr>
              <w:rPr>
                <w:rFonts w:cstheme="minorHAnsi"/>
                <w:sz w:val="24"/>
                <w:szCs w:val="24"/>
              </w:rPr>
            </w:pPr>
            <w:r w:rsidRPr="00BC5986">
              <w:rPr>
                <w:rFonts w:cstheme="minorHAnsi"/>
                <w:sz w:val="24"/>
                <w:szCs w:val="24"/>
              </w:rPr>
              <w:t>55.89</w:t>
            </w:r>
          </w:p>
        </w:tc>
      </w:tr>
      <w:tr w:rsidR="00893334" w:rsidRPr="00BC5986" w14:paraId="5027791A" w14:textId="77777777" w:rsidTr="003702CA">
        <w:tc>
          <w:tcPr>
            <w:tcW w:w="2695" w:type="dxa"/>
            <w:vMerge/>
          </w:tcPr>
          <w:p w14:paraId="20D31F69" w14:textId="77777777" w:rsidR="00893334" w:rsidRPr="00BC5986" w:rsidRDefault="00893334" w:rsidP="003702CA">
            <w:pPr>
              <w:rPr>
                <w:rFonts w:cstheme="minorHAnsi"/>
                <w:sz w:val="24"/>
                <w:szCs w:val="24"/>
              </w:rPr>
            </w:pPr>
          </w:p>
        </w:tc>
        <w:tc>
          <w:tcPr>
            <w:tcW w:w="4860" w:type="dxa"/>
          </w:tcPr>
          <w:p w14:paraId="5E68CC65" w14:textId="77777777" w:rsidR="00893334" w:rsidRPr="00BC5986" w:rsidRDefault="00893334" w:rsidP="003702CA">
            <w:pPr>
              <w:rPr>
                <w:rFonts w:cstheme="minorHAnsi"/>
                <w:sz w:val="24"/>
                <w:szCs w:val="24"/>
              </w:rPr>
            </w:pPr>
            <w:r w:rsidRPr="00BC5986">
              <w:rPr>
                <w:rFonts w:cstheme="minorHAnsi"/>
                <w:sz w:val="24"/>
                <w:szCs w:val="24"/>
              </w:rPr>
              <w:t>Members receiving supported home care</w:t>
            </w:r>
          </w:p>
        </w:tc>
        <w:tc>
          <w:tcPr>
            <w:tcW w:w="1795" w:type="dxa"/>
          </w:tcPr>
          <w:p w14:paraId="757622F1" w14:textId="77777777" w:rsidR="00893334" w:rsidRPr="00BC5986" w:rsidRDefault="00893334" w:rsidP="003702CA">
            <w:pPr>
              <w:rPr>
                <w:rFonts w:cstheme="minorHAnsi"/>
                <w:sz w:val="24"/>
                <w:szCs w:val="24"/>
              </w:rPr>
            </w:pPr>
            <w:r w:rsidRPr="00BC5986">
              <w:rPr>
                <w:rFonts w:cstheme="minorHAnsi"/>
                <w:sz w:val="24"/>
                <w:szCs w:val="24"/>
              </w:rPr>
              <w:t>38.70</w:t>
            </w:r>
          </w:p>
        </w:tc>
      </w:tr>
      <w:tr w:rsidR="00893334" w:rsidRPr="00BC5986" w14:paraId="5CF72F1C" w14:textId="77777777" w:rsidTr="003702CA">
        <w:tc>
          <w:tcPr>
            <w:tcW w:w="2695" w:type="dxa"/>
            <w:vMerge w:val="restart"/>
          </w:tcPr>
          <w:p w14:paraId="155DB689" w14:textId="77777777" w:rsidR="00893334" w:rsidRPr="00BC5986" w:rsidRDefault="00893334" w:rsidP="003702CA">
            <w:pPr>
              <w:rPr>
                <w:rFonts w:cstheme="minorHAnsi"/>
                <w:sz w:val="24"/>
                <w:szCs w:val="24"/>
              </w:rPr>
            </w:pPr>
            <w:r w:rsidRPr="00BC5986">
              <w:rPr>
                <w:rFonts w:cstheme="minorHAnsi"/>
                <w:sz w:val="24"/>
                <w:szCs w:val="24"/>
              </w:rPr>
              <w:t>Non-Institutional Living – Members in residential settings</w:t>
            </w:r>
          </w:p>
        </w:tc>
        <w:tc>
          <w:tcPr>
            <w:tcW w:w="4860" w:type="dxa"/>
          </w:tcPr>
          <w:p w14:paraId="47306250" w14:textId="77777777" w:rsidR="00893334" w:rsidRPr="00BC5986" w:rsidRDefault="00893334" w:rsidP="003702CA">
            <w:pPr>
              <w:rPr>
                <w:rFonts w:cstheme="minorHAnsi"/>
                <w:sz w:val="24"/>
                <w:szCs w:val="24"/>
              </w:rPr>
            </w:pPr>
            <w:r w:rsidRPr="00BC5986">
              <w:rPr>
                <w:rFonts w:cstheme="minorHAnsi"/>
                <w:sz w:val="24"/>
                <w:szCs w:val="24"/>
              </w:rPr>
              <w:t>1-2 Bed AFH</w:t>
            </w:r>
          </w:p>
        </w:tc>
        <w:tc>
          <w:tcPr>
            <w:tcW w:w="1795" w:type="dxa"/>
          </w:tcPr>
          <w:p w14:paraId="263867E9" w14:textId="77777777" w:rsidR="00893334" w:rsidRPr="00BC5986" w:rsidRDefault="00893334" w:rsidP="003702CA">
            <w:pPr>
              <w:rPr>
                <w:rFonts w:cstheme="minorHAnsi"/>
                <w:sz w:val="24"/>
                <w:szCs w:val="24"/>
              </w:rPr>
            </w:pPr>
            <w:r w:rsidRPr="00BC5986">
              <w:rPr>
                <w:rFonts w:cstheme="minorHAnsi"/>
                <w:sz w:val="24"/>
                <w:szCs w:val="24"/>
              </w:rPr>
              <w:t>3.34</w:t>
            </w:r>
          </w:p>
        </w:tc>
      </w:tr>
      <w:tr w:rsidR="00893334" w:rsidRPr="00BC5986" w14:paraId="2698C217" w14:textId="77777777" w:rsidTr="003702CA">
        <w:tc>
          <w:tcPr>
            <w:tcW w:w="2695" w:type="dxa"/>
            <w:vMerge/>
          </w:tcPr>
          <w:p w14:paraId="11D71A5E" w14:textId="77777777" w:rsidR="00893334" w:rsidRPr="00BC5986" w:rsidRDefault="00893334" w:rsidP="003702CA">
            <w:pPr>
              <w:rPr>
                <w:rFonts w:cstheme="minorHAnsi"/>
                <w:sz w:val="24"/>
                <w:szCs w:val="24"/>
              </w:rPr>
            </w:pPr>
          </w:p>
        </w:tc>
        <w:tc>
          <w:tcPr>
            <w:tcW w:w="4860" w:type="dxa"/>
          </w:tcPr>
          <w:p w14:paraId="041B4FC9" w14:textId="77777777" w:rsidR="00893334" w:rsidRPr="00BC5986" w:rsidRDefault="00893334" w:rsidP="003702CA">
            <w:pPr>
              <w:rPr>
                <w:rFonts w:cstheme="minorHAnsi"/>
                <w:sz w:val="24"/>
                <w:szCs w:val="24"/>
              </w:rPr>
            </w:pPr>
            <w:r w:rsidRPr="00BC5986">
              <w:rPr>
                <w:rFonts w:cstheme="minorHAnsi"/>
                <w:sz w:val="24"/>
                <w:szCs w:val="24"/>
              </w:rPr>
              <w:t>3-4 Bed AFH</w:t>
            </w:r>
          </w:p>
        </w:tc>
        <w:tc>
          <w:tcPr>
            <w:tcW w:w="1795" w:type="dxa"/>
          </w:tcPr>
          <w:p w14:paraId="26D07803" w14:textId="77777777" w:rsidR="00893334" w:rsidRPr="00BC5986" w:rsidRDefault="00893334" w:rsidP="003702CA">
            <w:pPr>
              <w:rPr>
                <w:rFonts w:cstheme="minorHAnsi"/>
                <w:sz w:val="24"/>
                <w:szCs w:val="24"/>
              </w:rPr>
            </w:pPr>
            <w:r w:rsidRPr="00BC5986">
              <w:rPr>
                <w:rFonts w:cstheme="minorHAnsi"/>
                <w:sz w:val="24"/>
                <w:szCs w:val="24"/>
              </w:rPr>
              <w:t>7.06</w:t>
            </w:r>
          </w:p>
        </w:tc>
      </w:tr>
      <w:tr w:rsidR="00893334" w:rsidRPr="00BC5986" w14:paraId="01DBC46C" w14:textId="77777777" w:rsidTr="003702CA">
        <w:tc>
          <w:tcPr>
            <w:tcW w:w="2695" w:type="dxa"/>
            <w:vMerge/>
          </w:tcPr>
          <w:p w14:paraId="4D5AAC45" w14:textId="77777777" w:rsidR="00893334" w:rsidRPr="00BC5986" w:rsidRDefault="00893334" w:rsidP="003702CA">
            <w:pPr>
              <w:rPr>
                <w:rFonts w:cstheme="minorHAnsi"/>
                <w:sz w:val="24"/>
                <w:szCs w:val="24"/>
              </w:rPr>
            </w:pPr>
          </w:p>
        </w:tc>
        <w:tc>
          <w:tcPr>
            <w:tcW w:w="4860" w:type="dxa"/>
          </w:tcPr>
          <w:p w14:paraId="2A8FAA96" w14:textId="77777777" w:rsidR="00893334" w:rsidRPr="00BC5986" w:rsidRDefault="00893334" w:rsidP="003702CA">
            <w:pPr>
              <w:rPr>
                <w:rFonts w:cstheme="minorHAnsi"/>
                <w:sz w:val="24"/>
                <w:szCs w:val="24"/>
              </w:rPr>
            </w:pPr>
            <w:r w:rsidRPr="00BC5986">
              <w:rPr>
                <w:rFonts w:cstheme="minorHAnsi"/>
                <w:sz w:val="24"/>
                <w:szCs w:val="24"/>
              </w:rPr>
              <w:t>CBRF &lt; 8 people</w:t>
            </w:r>
          </w:p>
        </w:tc>
        <w:tc>
          <w:tcPr>
            <w:tcW w:w="1795" w:type="dxa"/>
          </w:tcPr>
          <w:p w14:paraId="648FF5F6" w14:textId="77777777" w:rsidR="00893334" w:rsidRPr="00BC5986" w:rsidRDefault="00893334" w:rsidP="003702CA">
            <w:pPr>
              <w:rPr>
                <w:rFonts w:cstheme="minorHAnsi"/>
                <w:sz w:val="24"/>
                <w:szCs w:val="24"/>
              </w:rPr>
            </w:pPr>
            <w:r w:rsidRPr="00BC5986">
              <w:rPr>
                <w:rFonts w:cstheme="minorHAnsi"/>
                <w:sz w:val="24"/>
                <w:szCs w:val="24"/>
              </w:rPr>
              <w:t>5.59</w:t>
            </w:r>
          </w:p>
        </w:tc>
      </w:tr>
      <w:tr w:rsidR="00893334" w:rsidRPr="00BC5986" w14:paraId="60CE9E69" w14:textId="77777777" w:rsidTr="003702CA">
        <w:tc>
          <w:tcPr>
            <w:tcW w:w="2695" w:type="dxa"/>
            <w:vMerge/>
          </w:tcPr>
          <w:p w14:paraId="670B25D8" w14:textId="77777777" w:rsidR="00893334" w:rsidRPr="00BC5986" w:rsidRDefault="00893334" w:rsidP="003702CA">
            <w:pPr>
              <w:rPr>
                <w:rFonts w:cstheme="minorHAnsi"/>
                <w:sz w:val="24"/>
                <w:szCs w:val="24"/>
              </w:rPr>
            </w:pPr>
          </w:p>
        </w:tc>
        <w:tc>
          <w:tcPr>
            <w:tcW w:w="4860" w:type="dxa"/>
          </w:tcPr>
          <w:p w14:paraId="31B7BBAB" w14:textId="77777777" w:rsidR="00893334" w:rsidRPr="00BC5986" w:rsidRDefault="00893334" w:rsidP="003702CA">
            <w:pPr>
              <w:rPr>
                <w:rFonts w:cstheme="minorHAnsi"/>
                <w:sz w:val="24"/>
                <w:szCs w:val="24"/>
              </w:rPr>
            </w:pPr>
            <w:r w:rsidRPr="00BC5986">
              <w:rPr>
                <w:rFonts w:cstheme="minorHAnsi"/>
                <w:sz w:val="24"/>
                <w:szCs w:val="24"/>
              </w:rPr>
              <w:t>CBRF &gt; 8 people</w:t>
            </w:r>
          </w:p>
        </w:tc>
        <w:tc>
          <w:tcPr>
            <w:tcW w:w="1795" w:type="dxa"/>
          </w:tcPr>
          <w:p w14:paraId="70A764B0" w14:textId="77777777" w:rsidR="00893334" w:rsidRPr="00BC5986" w:rsidRDefault="00893334" w:rsidP="003702CA">
            <w:pPr>
              <w:rPr>
                <w:rFonts w:cstheme="minorHAnsi"/>
                <w:sz w:val="24"/>
                <w:szCs w:val="24"/>
              </w:rPr>
            </w:pPr>
            <w:r w:rsidRPr="00BC5986">
              <w:rPr>
                <w:rFonts w:cstheme="minorHAnsi"/>
                <w:sz w:val="24"/>
                <w:szCs w:val="24"/>
              </w:rPr>
              <w:t>19.83</w:t>
            </w:r>
          </w:p>
        </w:tc>
      </w:tr>
      <w:tr w:rsidR="00893334" w:rsidRPr="00BC5986" w14:paraId="4B283348" w14:textId="77777777" w:rsidTr="003702CA">
        <w:tc>
          <w:tcPr>
            <w:tcW w:w="2695" w:type="dxa"/>
            <w:vMerge/>
          </w:tcPr>
          <w:p w14:paraId="71A00054" w14:textId="77777777" w:rsidR="00893334" w:rsidRPr="00BC5986" w:rsidRDefault="00893334" w:rsidP="003702CA">
            <w:pPr>
              <w:rPr>
                <w:rFonts w:cstheme="minorHAnsi"/>
                <w:sz w:val="24"/>
                <w:szCs w:val="24"/>
              </w:rPr>
            </w:pPr>
          </w:p>
        </w:tc>
        <w:tc>
          <w:tcPr>
            <w:tcW w:w="4860" w:type="dxa"/>
          </w:tcPr>
          <w:p w14:paraId="22397CB8" w14:textId="77777777" w:rsidR="00893334" w:rsidRPr="00BC5986" w:rsidRDefault="00893334" w:rsidP="003702CA">
            <w:pPr>
              <w:rPr>
                <w:rFonts w:cstheme="minorHAnsi"/>
                <w:sz w:val="24"/>
                <w:szCs w:val="24"/>
              </w:rPr>
            </w:pPr>
            <w:r w:rsidRPr="00BC5986">
              <w:rPr>
                <w:rFonts w:cstheme="minorHAnsi"/>
                <w:sz w:val="24"/>
                <w:szCs w:val="24"/>
              </w:rPr>
              <w:t>RCAC</w:t>
            </w:r>
          </w:p>
        </w:tc>
        <w:tc>
          <w:tcPr>
            <w:tcW w:w="1795" w:type="dxa"/>
          </w:tcPr>
          <w:p w14:paraId="12726F65" w14:textId="77777777" w:rsidR="00893334" w:rsidRPr="00BC5986" w:rsidRDefault="00893334" w:rsidP="003702CA">
            <w:pPr>
              <w:rPr>
                <w:rFonts w:cstheme="minorHAnsi"/>
                <w:sz w:val="24"/>
                <w:szCs w:val="24"/>
              </w:rPr>
            </w:pPr>
            <w:r w:rsidRPr="00BC5986">
              <w:rPr>
                <w:rFonts w:cstheme="minorHAnsi"/>
                <w:sz w:val="24"/>
                <w:szCs w:val="24"/>
              </w:rPr>
              <w:t>3.36</w:t>
            </w:r>
          </w:p>
        </w:tc>
      </w:tr>
      <w:tr w:rsidR="00893334" w:rsidRPr="00BC5986" w14:paraId="665FCA9E" w14:textId="77777777" w:rsidTr="003702CA">
        <w:tc>
          <w:tcPr>
            <w:tcW w:w="2695" w:type="dxa"/>
            <w:vMerge w:val="restart"/>
          </w:tcPr>
          <w:p w14:paraId="604436D5" w14:textId="77777777" w:rsidR="00893334" w:rsidRPr="00BC5986" w:rsidRDefault="00893334" w:rsidP="003702CA">
            <w:pPr>
              <w:rPr>
                <w:rFonts w:cstheme="minorHAnsi"/>
                <w:sz w:val="24"/>
                <w:szCs w:val="24"/>
              </w:rPr>
            </w:pPr>
            <w:r w:rsidRPr="00BC5986">
              <w:rPr>
                <w:rFonts w:cstheme="minorHAnsi"/>
                <w:sz w:val="24"/>
                <w:szCs w:val="24"/>
              </w:rPr>
              <w:t>Institutional Living</w:t>
            </w:r>
          </w:p>
        </w:tc>
        <w:tc>
          <w:tcPr>
            <w:tcW w:w="4860" w:type="dxa"/>
          </w:tcPr>
          <w:p w14:paraId="33F875E0" w14:textId="77777777" w:rsidR="00893334" w:rsidRPr="00BC5986" w:rsidRDefault="00893334" w:rsidP="003702CA">
            <w:pPr>
              <w:rPr>
                <w:rFonts w:cstheme="minorHAnsi"/>
                <w:sz w:val="24"/>
                <w:szCs w:val="24"/>
              </w:rPr>
            </w:pPr>
            <w:r w:rsidRPr="00BC5986">
              <w:rPr>
                <w:rFonts w:cstheme="minorHAnsi"/>
                <w:sz w:val="24"/>
                <w:szCs w:val="24"/>
              </w:rPr>
              <w:t>Number of members in SNF (nursing home)  </w:t>
            </w:r>
          </w:p>
        </w:tc>
        <w:tc>
          <w:tcPr>
            <w:tcW w:w="1795" w:type="dxa"/>
          </w:tcPr>
          <w:p w14:paraId="5DCEECD0" w14:textId="77777777" w:rsidR="00893334" w:rsidRPr="00BC5986" w:rsidRDefault="00893334" w:rsidP="003702CA">
            <w:pPr>
              <w:rPr>
                <w:rFonts w:cstheme="minorHAnsi"/>
                <w:sz w:val="24"/>
                <w:szCs w:val="24"/>
              </w:rPr>
            </w:pPr>
            <w:r w:rsidRPr="00BC5986">
              <w:rPr>
                <w:rFonts w:cstheme="minorHAnsi"/>
                <w:sz w:val="24"/>
                <w:szCs w:val="24"/>
              </w:rPr>
              <w:t>4.92</w:t>
            </w:r>
          </w:p>
        </w:tc>
      </w:tr>
      <w:tr w:rsidR="00893334" w:rsidRPr="00BC5986" w14:paraId="72F91F2C" w14:textId="77777777" w:rsidTr="003702CA">
        <w:tc>
          <w:tcPr>
            <w:tcW w:w="2695" w:type="dxa"/>
            <w:vMerge/>
          </w:tcPr>
          <w:p w14:paraId="03ECEE30" w14:textId="77777777" w:rsidR="00893334" w:rsidRPr="00BC5986" w:rsidRDefault="00893334" w:rsidP="003702CA">
            <w:pPr>
              <w:rPr>
                <w:rFonts w:cstheme="minorHAnsi"/>
                <w:sz w:val="24"/>
                <w:szCs w:val="24"/>
              </w:rPr>
            </w:pPr>
          </w:p>
        </w:tc>
        <w:tc>
          <w:tcPr>
            <w:tcW w:w="4860" w:type="dxa"/>
          </w:tcPr>
          <w:p w14:paraId="337A524C" w14:textId="77777777" w:rsidR="00893334" w:rsidRPr="00BC5986" w:rsidRDefault="00893334" w:rsidP="003702CA">
            <w:pPr>
              <w:rPr>
                <w:rFonts w:cstheme="minorHAnsi"/>
                <w:sz w:val="24"/>
                <w:szCs w:val="24"/>
              </w:rPr>
            </w:pPr>
            <w:r w:rsidRPr="00BC5986">
              <w:rPr>
                <w:rFonts w:cstheme="minorHAnsi"/>
                <w:sz w:val="24"/>
                <w:szCs w:val="24"/>
              </w:rPr>
              <w:t>Number of members in Centers (FDD/ ICF-IDD)  </w:t>
            </w:r>
          </w:p>
        </w:tc>
        <w:tc>
          <w:tcPr>
            <w:tcW w:w="1795" w:type="dxa"/>
          </w:tcPr>
          <w:p w14:paraId="76B4038D" w14:textId="77777777" w:rsidR="00893334" w:rsidRPr="00BC5986" w:rsidRDefault="00893334" w:rsidP="003702CA">
            <w:pPr>
              <w:rPr>
                <w:rFonts w:cstheme="minorHAnsi"/>
                <w:sz w:val="24"/>
                <w:szCs w:val="24"/>
              </w:rPr>
            </w:pPr>
            <w:r w:rsidRPr="00BC5986">
              <w:rPr>
                <w:rFonts w:cstheme="minorHAnsi"/>
                <w:sz w:val="24"/>
                <w:szCs w:val="24"/>
              </w:rPr>
              <w:t>0.01</w:t>
            </w:r>
          </w:p>
        </w:tc>
      </w:tr>
      <w:tr w:rsidR="00893334" w:rsidRPr="00BC5986" w14:paraId="7AC2C1A1" w14:textId="77777777" w:rsidTr="003702CA">
        <w:tc>
          <w:tcPr>
            <w:tcW w:w="2695" w:type="dxa"/>
            <w:vMerge w:val="restart"/>
          </w:tcPr>
          <w:p w14:paraId="5A2DCB00" w14:textId="77777777" w:rsidR="00893334" w:rsidRPr="00BC5986" w:rsidRDefault="00893334" w:rsidP="003702CA">
            <w:pPr>
              <w:rPr>
                <w:rFonts w:cstheme="minorHAnsi"/>
                <w:sz w:val="24"/>
                <w:szCs w:val="24"/>
              </w:rPr>
            </w:pPr>
            <w:r w:rsidRPr="00BC5986">
              <w:rPr>
                <w:rFonts w:cstheme="minorHAnsi"/>
                <w:sz w:val="24"/>
                <w:szCs w:val="24"/>
              </w:rPr>
              <w:t>Daytime Services</w:t>
            </w:r>
          </w:p>
        </w:tc>
        <w:tc>
          <w:tcPr>
            <w:tcW w:w="4860" w:type="dxa"/>
          </w:tcPr>
          <w:p w14:paraId="29D1AE1F" w14:textId="77777777" w:rsidR="00893334" w:rsidRPr="00BC5986" w:rsidRDefault="00893334" w:rsidP="003702CA">
            <w:pPr>
              <w:rPr>
                <w:rFonts w:cstheme="minorHAnsi"/>
                <w:sz w:val="24"/>
                <w:szCs w:val="24"/>
              </w:rPr>
            </w:pPr>
            <w:r w:rsidRPr="00BC5986">
              <w:rPr>
                <w:rFonts w:ascii="Calibri" w:hAnsi="Calibri" w:cs="Calibri"/>
                <w:sz w:val="24"/>
                <w:szCs w:val="24"/>
              </w:rPr>
              <w:t>Prevocational services community-based</w:t>
            </w:r>
          </w:p>
        </w:tc>
        <w:tc>
          <w:tcPr>
            <w:tcW w:w="1795" w:type="dxa"/>
          </w:tcPr>
          <w:p w14:paraId="6C119D0C" w14:textId="77777777" w:rsidR="00893334" w:rsidRPr="00BC5986" w:rsidRDefault="00893334" w:rsidP="003702CA">
            <w:pPr>
              <w:rPr>
                <w:rFonts w:cstheme="minorHAnsi"/>
                <w:sz w:val="24"/>
                <w:szCs w:val="24"/>
              </w:rPr>
            </w:pPr>
            <w:r w:rsidRPr="00BC5986">
              <w:rPr>
                <w:rFonts w:cstheme="minorHAnsi"/>
                <w:sz w:val="24"/>
                <w:szCs w:val="24"/>
              </w:rPr>
              <w:t>7.84</w:t>
            </w:r>
          </w:p>
        </w:tc>
      </w:tr>
      <w:tr w:rsidR="00893334" w:rsidRPr="00BC5986" w14:paraId="45C48B33" w14:textId="77777777" w:rsidTr="003702CA">
        <w:tc>
          <w:tcPr>
            <w:tcW w:w="2695" w:type="dxa"/>
            <w:vMerge/>
          </w:tcPr>
          <w:p w14:paraId="1C8B2976" w14:textId="77777777" w:rsidR="00893334" w:rsidRPr="00BC5986" w:rsidRDefault="00893334" w:rsidP="003702CA">
            <w:pPr>
              <w:rPr>
                <w:rFonts w:cstheme="minorHAnsi"/>
                <w:sz w:val="24"/>
                <w:szCs w:val="24"/>
              </w:rPr>
            </w:pPr>
          </w:p>
        </w:tc>
        <w:tc>
          <w:tcPr>
            <w:tcW w:w="4860" w:type="dxa"/>
          </w:tcPr>
          <w:p w14:paraId="21C263F8" w14:textId="77777777" w:rsidR="00893334" w:rsidRPr="00BC5986" w:rsidRDefault="00893334" w:rsidP="003702CA">
            <w:pPr>
              <w:rPr>
                <w:rFonts w:cstheme="minorHAnsi"/>
                <w:sz w:val="24"/>
                <w:szCs w:val="24"/>
              </w:rPr>
            </w:pPr>
            <w:r w:rsidRPr="00BC5986">
              <w:rPr>
                <w:rFonts w:ascii="Calibri" w:hAnsi="Calibri" w:cs="Calibri"/>
                <w:sz w:val="24"/>
                <w:szCs w:val="24"/>
              </w:rPr>
              <w:t>Prevocational services facility-based</w:t>
            </w:r>
          </w:p>
        </w:tc>
        <w:tc>
          <w:tcPr>
            <w:tcW w:w="1795" w:type="dxa"/>
          </w:tcPr>
          <w:p w14:paraId="3981DB3D" w14:textId="77777777" w:rsidR="00893334" w:rsidRPr="00BC5986" w:rsidRDefault="00893334" w:rsidP="003702CA">
            <w:pPr>
              <w:rPr>
                <w:rFonts w:cstheme="minorHAnsi"/>
                <w:sz w:val="24"/>
                <w:szCs w:val="24"/>
              </w:rPr>
            </w:pPr>
            <w:r w:rsidRPr="00BC5986">
              <w:rPr>
                <w:rFonts w:cstheme="minorHAnsi"/>
                <w:sz w:val="24"/>
                <w:szCs w:val="24"/>
              </w:rPr>
              <w:t>0.15</w:t>
            </w:r>
          </w:p>
        </w:tc>
      </w:tr>
      <w:tr w:rsidR="00893334" w:rsidRPr="00BC5986" w14:paraId="2B723AD8" w14:textId="77777777" w:rsidTr="003702CA">
        <w:tc>
          <w:tcPr>
            <w:tcW w:w="2695" w:type="dxa"/>
            <w:vMerge/>
          </w:tcPr>
          <w:p w14:paraId="201D0DC7" w14:textId="77777777" w:rsidR="00893334" w:rsidRPr="00BC5986" w:rsidRDefault="00893334" w:rsidP="003702CA">
            <w:pPr>
              <w:rPr>
                <w:rFonts w:cstheme="minorHAnsi"/>
                <w:sz w:val="24"/>
                <w:szCs w:val="24"/>
              </w:rPr>
            </w:pPr>
          </w:p>
        </w:tc>
        <w:tc>
          <w:tcPr>
            <w:tcW w:w="4860" w:type="dxa"/>
          </w:tcPr>
          <w:p w14:paraId="15A65480" w14:textId="77777777" w:rsidR="00893334" w:rsidRPr="00BC5986" w:rsidRDefault="00893334" w:rsidP="003702CA">
            <w:pPr>
              <w:rPr>
                <w:rFonts w:cstheme="minorHAnsi"/>
                <w:sz w:val="24"/>
                <w:szCs w:val="24"/>
              </w:rPr>
            </w:pPr>
            <w:r w:rsidRPr="00BC5986">
              <w:rPr>
                <w:rFonts w:ascii="Calibri" w:hAnsi="Calibri" w:cs="Calibri"/>
                <w:sz w:val="24"/>
                <w:szCs w:val="24"/>
              </w:rPr>
              <w:t>Daily living skills training – home and/or community</w:t>
            </w:r>
          </w:p>
        </w:tc>
        <w:tc>
          <w:tcPr>
            <w:tcW w:w="1795" w:type="dxa"/>
          </w:tcPr>
          <w:p w14:paraId="290477BC" w14:textId="77777777" w:rsidR="00893334" w:rsidRPr="00BC5986" w:rsidRDefault="00893334" w:rsidP="003702CA">
            <w:pPr>
              <w:rPr>
                <w:rFonts w:cstheme="minorHAnsi"/>
                <w:sz w:val="24"/>
                <w:szCs w:val="24"/>
              </w:rPr>
            </w:pPr>
            <w:r w:rsidRPr="00BC5986">
              <w:rPr>
                <w:rFonts w:cstheme="minorHAnsi"/>
                <w:sz w:val="24"/>
                <w:szCs w:val="24"/>
              </w:rPr>
              <w:t>1.48</w:t>
            </w:r>
          </w:p>
        </w:tc>
      </w:tr>
      <w:tr w:rsidR="00893334" w:rsidRPr="00BC5986" w14:paraId="61E9E646" w14:textId="77777777" w:rsidTr="003702CA">
        <w:tc>
          <w:tcPr>
            <w:tcW w:w="2695" w:type="dxa"/>
            <w:vMerge/>
          </w:tcPr>
          <w:p w14:paraId="58483840" w14:textId="77777777" w:rsidR="00893334" w:rsidRPr="00BC5986" w:rsidRDefault="00893334" w:rsidP="003702CA">
            <w:pPr>
              <w:rPr>
                <w:rFonts w:cstheme="minorHAnsi"/>
                <w:sz w:val="24"/>
                <w:szCs w:val="24"/>
              </w:rPr>
            </w:pPr>
          </w:p>
        </w:tc>
        <w:tc>
          <w:tcPr>
            <w:tcW w:w="4860" w:type="dxa"/>
          </w:tcPr>
          <w:p w14:paraId="65A2C989" w14:textId="77777777" w:rsidR="00893334" w:rsidRPr="00BC5986" w:rsidRDefault="00893334" w:rsidP="003702CA">
            <w:pPr>
              <w:rPr>
                <w:rFonts w:cstheme="minorHAnsi"/>
                <w:sz w:val="24"/>
                <w:szCs w:val="24"/>
              </w:rPr>
            </w:pPr>
            <w:r w:rsidRPr="00BC5986">
              <w:rPr>
                <w:rFonts w:ascii="Calibri" w:hAnsi="Calibri" w:cs="Calibri"/>
                <w:sz w:val="24"/>
                <w:szCs w:val="24"/>
              </w:rPr>
              <w:t>Adult day care – facility based</w:t>
            </w:r>
          </w:p>
        </w:tc>
        <w:tc>
          <w:tcPr>
            <w:tcW w:w="1795" w:type="dxa"/>
          </w:tcPr>
          <w:p w14:paraId="311A8841" w14:textId="77777777" w:rsidR="00893334" w:rsidRPr="00BC5986" w:rsidRDefault="00893334" w:rsidP="003702CA">
            <w:pPr>
              <w:rPr>
                <w:rFonts w:cstheme="minorHAnsi"/>
                <w:sz w:val="24"/>
                <w:szCs w:val="24"/>
              </w:rPr>
            </w:pPr>
            <w:r w:rsidRPr="00BC5986">
              <w:rPr>
                <w:rFonts w:cstheme="minorHAnsi"/>
                <w:sz w:val="24"/>
                <w:szCs w:val="24"/>
              </w:rPr>
              <w:t>1.01</w:t>
            </w:r>
          </w:p>
        </w:tc>
      </w:tr>
      <w:tr w:rsidR="00893334" w:rsidRPr="00BC5986" w14:paraId="0B8ADC6C" w14:textId="77777777" w:rsidTr="003702CA">
        <w:tc>
          <w:tcPr>
            <w:tcW w:w="2695" w:type="dxa"/>
            <w:vMerge/>
          </w:tcPr>
          <w:p w14:paraId="65340244" w14:textId="77777777" w:rsidR="00893334" w:rsidRPr="00BC5986" w:rsidRDefault="00893334" w:rsidP="003702CA">
            <w:pPr>
              <w:rPr>
                <w:rFonts w:cstheme="minorHAnsi"/>
                <w:sz w:val="24"/>
                <w:szCs w:val="24"/>
              </w:rPr>
            </w:pPr>
          </w:p>
        </w:tc>
        <w:tc>
          <w:tcPr>
            <w:tcW w:w="4860" w:type="dxa"/>
          </w:tcPr>
          <w:p w14:paraId="1747C7B1" w14:textId="77777777" w:rsidR="00893334" w:rsidRPr="00BC5986" w:rsidRDefault="00893334" w:rsidP="003702CA">
            <w:pPr>
              <w:rPr>
                <w:rFonts w:cstheme="minorHAnsi"/>
                <w:sz w:val="24"/>
                <w:szCs w:val="24"/>
              </w:rPr>
            </w:pPr>
            <w:r w:rsidRPr="00BC5986">
              <w:rPr>
                <w:rFonts w:ascii="Calibri" w:hAnsi="Calibri" w:cs="Calibri"/>
                <w:sz w:val="24"/>
                <w:szCs w:val="24"/>
              </w:rPr>
              <w:t>Consumer education and training</w:t>
            </w:r>
          </w:p>
        </w:tc>
        <w:tc>
          <w:tcPr>
            <w:tcW w:w="1795" w:type="dxa"/>
          </w:tcPr>
          <w:p w14:paraId="37C494BD" w14:textId="77777777" w:rsidR="00893334" w:rsidRPr="00BC5986" w:rsidRDefault="00893334" w:rsidP="003702CA">
            <w:pPr>
              <w:rPr>
                <w:rFonts w:cstheme="minorHAnsi"/>
                <w:sz w:val="24"/>
                <w:szCs w:val="24"/>
              </w:rPr>
            </w:pPr>
            <w:r w:rsidRPr="00BC5986">
              <w:rPr>
                <w:rFonts w:cstheme="minorHAnsi"/>
                <w:sz w:val="24"/>
                <w:szCs w:val="24"/>
              </w:rPr>
              <w:t>0.61</w:t>
            </w:r>
          </w:p>
        </w:tc>
      </w:tr>
      <w:tr w:rsidR="00893334" w:rsidRPr="00BC5986" w14:paraId="5324B04E" w14:textId="77777777" w:rsidTr="003702CA">
        <w:tc>
          <w:tcPr>
            <w:tcW w:w="2695" w:type="dxa"/>
            <w:vMerge/>
          </w:tcPr>
          <w:p w14:paraId="6936D2D4" w14:textId="77777777" w:rsidR="00893334" w:rsidRPr="00BC5986" w:rsidRDefault="00893334" w:rsidP="003702CA">
            <w:pPr>
              <w:rPr>
                <w:rFonts w:cstheme="minorHAnsi"/>
                <w:sz w:val="24"/>
                <w:szCs w:val="24"/>
              </w:rPr>
            </w:pPr>
          </w:p>
        </w:tc>
        <w:tc>
          <w:tcPr>
            <w:tcW w:w="4860" w:type="dxa"/>
          </w:tcPr>
          <w:p w14:paraId="774306AC" w14:textId="77777777" w:rsidR="00893334" w:rsidRPr="00BC5986" w:rsidRDefault="00893334" w:rsidP="003702CA">
            <w:pPr>
              <w:rPr>
                <w:rFonts w:cstheme="minorHAnsi"/>
                <w:sz w:val="24"/>
                <w:szCs w:val="24"/>
              </w:rPr>
            </w:pPr>
            <w:r w:rsidRPr="00BC5986">
              <w:rPr>
                <w:rFonts w:ascii="Calibri" w:hAnsi="Calibri" w:cs="Calibri"/>
                <w:sz w:val="24"/>
                <w:szCs w:val="24"/>
              </w:rPr>
              <w:t>Day habilitation services</w:t>
            </w:r>
          </w:p>
        </w:tc>
        <w:tc>
          <w:tcPr>
            <w:tcW w:w="1795" w:type="dxa"/>
          </w:tcPr>
          <w:p w14:paraId="6163F7C2" w14:textId="77777777" w:rsidR="00893334" w:rsidRPr="00BC5986" w:rsidRDefault="00893334" w:rsidP="003702CA">
            <w:pPr>
              <w:rPr>
                <w:rFonts w:cstheme="minorHAnsi"/>
                <w:sz w:val="24"/>
                <w:szCs w:val="24"/>
              </w:rPr>
            </w:pPr>
            <w:r w:rsidRPr="00BC5986">
              <w:rPr>
                <w:rFonts w:cstheme="minorHAnsi"/>
                <w:sz w:val="24"/>
                <w:szCs w:val="24"/>
              </w:rPr>
              <w:t>10.59</w:t>
            </w:r>
          </w:p>
        </w:tc>
      </w:tr>
      <w:tr w:rsidR="00893334" w:rsidRPr="00BC5986" w14:paraId="0697731C" w14:textId="77777777" w:rsidTr="003702CA">
        <w:tc>
          <w:tcPr>
            <w:tcW w:w="2695" w:type="dxa"/>
            <w:vMerge/>
          </w:tcPr>
          <w:p w14:paraId="418C9094" w14:textId="77777777" w:rsidR="00893334" w:rsidRPr="00BC5986" w:rsidRDefault="00893334" w:rsidP="003702CA">
            <w:pPr>
              <w:rPr>
                <w:rFonts w:cstheme="minorHAnsi"/>
                <w:sz w:val="24"/>
                <w:szCs w:val="24"/>
              </w:rPr>
            </w:pPr>
          </w:p>
        </w:tc>
        <w:tc>
          <w:tcPr>
            <w:tcW w:w="4860" w:type="dxa"/>
          </w:tcPr>
          <w:p w14:paraId="48935B5A" w14:textId="77777777" w:rsidR="00893334" w:rsidRPr="00BC5986" w:rsidRDefault="00893334" w:rsidP="003702CA">
            <w:pPr>
              <w:rPr>
                <w:rFonts w:cstheme="minorHAnsi"/>
                <w:sz w:val="24"/>
                <w:szCs w:val="24"/>
              </w:rPr>
            </w:pPr>
            <w:r w:rsidRPr="00BC5986">
              <w:rPr>
                <w:rFonts w:ascii="Calibri" w:hAnsi="Calibri" w:cs="Calibri"/>
                <w:sz w:val="24"/>
                <w:szCs w:val="24"/>
              </w:rPr>
              <w:t>Counseling and therapeutic resources</w:t>
            </w:r>
          </w:p>
        </w:tc>
        <w:tc>
          <w:tcPr>
            <w:tcW w:w="1795" w:type="dxa"/>
          </w:tcPr>
          <w:p w14:paraId="58246083" w14:textId="77777777" w:rsidR="00893334" w:rsidRPr="00BC5986" w:rsidRDefault="00893334" w:rsidP="003702CA">
            <w:pPr>
              <w:rPr>
                <w:rFonts w:cstheme="minorHAnsi"/>
                <w:sz w:val="24"/>
                <w:szCs w:val="24"/>
              </w:rPr>
            </w:pPr>
            <w:r w:rsidRPr="00BC5986">
              <w:rPr>
                <w:rFonts w:cstheme="minorHAnsi"/>
                <w:sz w:val="24"/>
                <w:szCs w:val="24"/>
              </w:rPr>
              <w:t>14.99</w:t>
            </w:r>
          </w:p>
        </w:tc>
      </w:tr>
      <w:tr w:rsidR="00893334" w:rsidRPr="00BC5986" w14:paraId="0AFBEDFB" w14:textId="77777777" w:rsidTr="003702CA">
        <w:tc>
          <w:tcPr>
            <w:tcW w:w="2695" w:type="dxa"/>
            <w:vMerge/>
          </w:tcPr>
          <w:p w14:paraId="7B27B3C3" w14:textId="77777777" w:rsidR="00893334" w:rsidRPr="00BC5986" w:rsidRDefault="00893334" w:rsidP="003702CA">
            <w:pPr>
              <w:rPr>
                <w:rFonts w:cstheme="minorHAnsi"/>
                <w:sz w:val="24"/>
                <w:szCs w:val="24"/>
              </w:rPr>
            </w:pPr>
          </w:p>
        </w:tc>
        <w:tc>
          <w:tcPr>
            <w:tcW w:w="4860" w:type="dxa"/>
          </w:tcPr>
          <w:p w14:paraId="3D2841B1" w14:textId="77777777" w:rsidR="00893334" w:rsidRPr="00BC5986" w:rsidRDefault="00893334" w:rsidP="003702CA">
            <w:pPr>
              <w:rPr>
                <w:rFonts w:ascii="Calibri" w:hAnsi="Calibri" w:cs="Calibri"/>
                <w:sz w:val="24"/>
                <w:szCs w:val="24"/>
              </w:rPr>
            </w:pPr>
            <w:r w:rsidRPr="00BC5986">
              <w:rPr>
                <w:rFonts w:ascii="Calibri" w:hAnsi="Calibri" w:cs="Calibri"/>
                <w:sz w:val="24"/>
                <w:szCs w:val="24"/>
              </w:rPr>
              <w:t>Transportation – community specialized non-medical</w:t>
            </w:r>
          </w:p>
        </w:tc>
        <w:tc>
          <w:tcPr>
            <w:tcW w:w="1795" w:type="dxa"/>
          </w:tcPr>
          <w:p w14:paraId="4C6CF4E6" w14:textId="77777777" w:rsidR="00893334" w:rsidRPr="00BC5986" w:rsidRDefault="00893334" w:rsidP="003702CA">
            <w:pPr>
              <w:rPr>
                <w:rFonts w:cstheme="minorHAnsi"/>
                <w:sz w:val="24"/>
                <w:szCs w:val="24"/>
              </w:rPr>
            </w:pPr>
            <w:r w:rsidRPr="00BC5986">
              <w:rPr>
                <w:rFonts w:cstheme="minorHAnsi"/>
                <w:sz w:val="24"/>
                <w:szCs w:val="24"/>
              </w:rPr>
              <w:t>14.57</w:t>
            </w:r>
          </w:p>
        </w:tc>
      </w:tr>
    </w:tbl>
    <w:p w14:paraId="1BFDB405" w14:textId="77777777" w:rsidR="004B402B" w:rsidRPr="00BC5986" w:rsidRDefault="004B402B" w:rsidP="004B402B">
      <w:pPr>
        <w:spacing w:after="0" w:line="240" w:lineRule="auto"/>
        <w:rPr>
          <w:rFonts w:cstheme="minorHAnsi"/>
          <w:sz w:val="24"/>
          <w:szCs w:val="24"/>
        </w:rPr>
      </w:pPr>
      <w:r w:rsidRPr="00BC5986">
        <w:rPr>
          <w:rFonts w:cstheme="minorHAnsi"/>
          <w:sz w:val="24"/>
          <w:szCs w:val="24"/>
        </w:rPr>
        <w:t xml:space="preserve">The total expenditure amount for CY 2022 for Non-Institutional Living was $273,062,700.54 and for Institutional Living it was $30,501,249.73.  </w:t>
      </w:r>
    </w:p>
    <w:p w14:paraId="6EEFE873" w14:textId="77777777" w:rsidR="004B402B" w:rsidRPr="00BC5986" w:rsidRDefault="004B402B" w:rsidP="004B402B">
      <w:pPr>
        <w:spacing w:after="0" w:line="240" w:lineRule="auto"/>
        <w:rPr>
          <w:sz w:val="24"/>
          <w:szCs w:val="24"/>
        </w:rPr>
      </w:pPr>
    </w:p>
    <w:p w14:paraId="04B56C4E" w14:textId="77777777" w:rsidR="004B402B" w:rsidRPr="00BC5986" w:rsidRDefault="004B402B" w:rsidP="004B402B">
      <w:pPr>
        <w:spacing w:after="0" w:line="240" w:lineRule="auto"/>
        <w:rPr>
          <w:rFonts w:cstheme="minorHAnsi"/>
          <w:sz w:val="24"/>
          <w:szCs w:val="24"/>
          <w:u w:val="single"/>
        </w:rPr>
      </w:pPr>
      <w:r w:rsidRPr="00BC5986">
        <w:rPr>
          <w:rFonts w:cstheme="minorHAnsi"/>
          <w:sz w:val="24"/>
          <w:szCs w:val="24"/>
          <w:u w:val="single"/>
        </w:rPr>
        <w:t>Summary of Data</w:t>
      </w:r>
    </w:p>
    <w:p w14:paraId="3F08AECC" w14:textId="77777777" w:rsidR="004B402B" w:rsidRPr="00BC5986" w:rsidRDefault="004B402B" w:rsidP="004B402B">
      <w:pPr>
        <w:spacing w:after="0" w:line="240" w:lineRule="auto"/>
        <w:rPr>
          <w:rFonts w:cstheme="minorHAnsi"/>
          <w:sz w:val="24"/>
          <w:szCs w:val="24"/>
        </w:rPr>
      </w:pPr>
      <w:r w:rsidRPr="00C13CB3">
        <w:rPr>
          <w:rFonts w:cstheme="minorHAnsi"/>
          <w:sz w:val="24"/>
          <w:szCs w:val="24"/>
        </w:rPr>
        <w:lastRenderedPageBreak/>
        <w:t>Lakeland Care primarily used encounter data to determine the above utilization data as well as create the baseline. The exception was the use of authorization data to determine the living setting. Lakeland Care anticipates continued use of encounter and authorization data to monitor changes in paid services.</w:t>
      </w:r>
      <w:r>
        <w:rPr>
          <w:rFonts w:cstheme="minorHAnsi"/>
          <w:sz w:val="24"/>
          <w:szCs w:val="24"/>
        </w:rPr>
        <w:t xml:space="preserve"> It is anticipated that through continued </w:t>
      </w:r>
      <w:proofErr w:type="spellStart"/>
      <w:r>
        <w:rPr>
          <w:rFonts w:cstheme="minorHAnsi"/>
          <w:sz w:val="24"/>
          <w:szCs w:val="24"/>
        </w:rPr>
        <w:t>montioring</w:t>
      </w:r>
      <w:proofErr w:type="spellEnd"/>
      <w:r>
        <w:rPr>
          <w:rFonts w:cstheme="minorHAnsi"/>
          <w:sz w:val="24"/>
          <w:szCs w:val="24"/>
        </w:rPr>
        <w:t xml:space="preserve"> and evaluation, some existing authorizations processes may need to be modified depending on the needs of the project. </w:t>
      </w:r>
    </w:p>
    <w:p w14:paraId="4B26A65E" w14:textId="77777777" w:rsidR="004B402B" w:rsidRPr="00BC5986" w:rsidRDefault="004B402B" w:rsidP="004B402B">
      <w:pPr>
        <w:spacing w:after="0" w:line="240" w:lineRule="auto"/>
        <w:rPr>
          <w:rFonts w:cstheme="minorHAnsi"/>
          <w:sz w:val="24"/>
          <w:szCs w:val="24"/>
        </w:rPr>
      </w:pPr>
    </w:p>
    <w:p w14:paraId="24C95152" w14:textId="77777777" w:rsidR="004B402B" w:rsidRPr="00BC5986" w:rsidRDefault="004B402B" w:rsidP="004B402B">
      <w:pPr>
        <w:spacing w:after="0" w:line="240" w:lineRule="auto"/>
        <w:rPr>
          <w:rFonts w:cstheme="minorHAnsi"/>
          <w:sz w:val="24"/>
          <w:szCs w:val="24"/>
        </w:rPr>
      </w:pPr>
      <w:r w:rsidRPr="004064AE">
        <w:rPr>
          <w:rFonts w:cstheme="minorHAnsi"/>
          <w:sz w:val="24"/>
          <w:szCs w:val="24"/>
        </w:rPr>
        <w:t xml:space="preserve">The </w:t>
      </w:r>
      <w:r w:rsidRPr="004064AE">
        <w:rPr>
          <w:rStyle w:val="ui-provider"/>
          <w:rFonts w:cstheme="minorHAnsi"/>
          <w:sz w:val="24"/>
          <w:szCs w:val="24"/>
        </w:rPr>
        <w:t>Data Analytics and Applications teams</w:t>
      </w:r>
      <w:r>
        <w:rPr>
          <w:rStyle w:val="ui-provider"/>
        </w:rPr>
        <w:t xml:space="preserve"> </w:t>
      </w:r>
      <w:r w:rsidRPr="00BC5986">
        <w:rPr>
          <w:rFonts w:cstheme="minorHAnsi"/>
          <w:sz w:val="24"/>
          <w:szCs w:val="24"/>
        </w:rPr>
        <w:t>are currently developing a natural support needs assessment tracking system to capture data specific to member’s who have natural supports assisting them. It is anticipated that the system will be ready to pilot in Q2 2024</w:t>
      </w:r>
      <w:r>
        <w:rPr>
          <w:rFonts w:cstheme="minorHAnsi"/>
          <w:sz w:val="24"/>
          <w:szCs w:val="24"/>
        </w:rPr>
        <w:t xml:space="preserve"> and </w:t>
      </w:r>
      <w:r w:rsidRPr="00BC5986">
        <w:rPr>
          <w:rFonts w:cstheme="minorHAnsi"/>
          <w:sz w:val="24"/>
          <w:szCs w:val="24"/>
        </w:rPr>
        <w:t>monitor</w:t>
      </w:r>
      <w:r>
        <w:rPr>
          <w:rFonts w:cstheme="minorHAnsi"/>
          <w:sz w:val="24"/>
          <w:szCs w:val="24"/>
        </w:rPr>
        <w:t xml:space="preserve">ing reports of the tracking system to be available shortly after implementation. </w:t>
      </w:r>
    </w:p>
    <w:p w14:paraId="509CEB3B" w14:textId="77777777" w:rsidR="00893334" w:rsidRDefault="00893334" w:rsidP="001F19DE">
      <w:pPr>
        <w:pStyle w:val="Heading2"/>
      </w:pPr>
    </w:p>
    <w:p w14:paraId="435DA57A" w14:textId="74A0C46E" w:rsidR="007F6A61" w:rsidRPr="007F6A61" w:rsidRDefault="007F6A61" w:rsidP="007F6A61">
      <w:pPr>
        <w:spacing w:after="0" w:line="240" w:lineRule="auto"/>
        <w:textAlignment w:val="baseline"/>
        <w:rPr>
          <w:rFonts w:ascii="Segoe UI" w:eastAsia="Times New Roman" w:hAnsi="Segoe UI" w:cs="Segoe UI"/>
          <w:color w:val="262626"/>
          <w:sz w:val="18"/>
          <w:szCs w:val="18"/>
        </w:rPr>
      </w:pPr>
    </w:p>
    <w:p w14:paraId="7AA216C1" w14:textId="77777777" w:rsidR="007F6A61" w:rsidRPr="007F6A61" w:rsidRDefault="007F6A61" w:rsidP="007F6A61">
      <w:pPr>
        <w:spacing w:after="0" w:line="240" w:lineRule="auto"/>
        <w:textAlignment w:val="baseline"/>
        <w:rPr>
          <w:rFonts w:ascii="Segoe UI" w:eastAsia="Times New Roman" w:hAnsi="Segoe UI" w:cs="Segoe UI"/>
          <w:color w:val="262626"/>
          <w:sz w:val="18"/>
          <w:szCs w:val="18"/>
        </w:rPr>
      </w:pPr>
      <w:r w:rsidRPr="007F6A61">
        <w:rPr>
          <w:rFonts w:ascii="Calibri" w:eastAsia="Times New Roman" w:hAnsi="Calibri" w:cs="Calibri"/>
          <w:color w:val="262626"/>
        </w:rPr>
        <w:t> </w:t>
      </w:r>
    </w:p>
    <w:p w14:paraId="1EA540C2" w14:textId="0937B7C9" w:rsidR="00C6771E" w:rsidRDefault="00C6771E" w:rsidP="00C6771E">
      <w:pPr>
        <w:pStyle w:val="Heading2"/>
      </w:pPr>
      <w:bookmarkStart w:id="28" w:name="_Toc139993190"/>
      <w:r>
        <w:t>7. Summarize the MCO’s current practices regarding community connections including valued social roles.</w:t>
      </w:r>
      <w:bookmarkEnd w:id="28"/>
      <w:r>
        <w:t xml:space="preserve"> </w:t>
      </w:r>
    </w:p>
    <w:p w14:paraId="4F11BFE4" w14:textId="77777777" w:rsidR="0014689D" w:rsidRDefault="0014689D" w:rsidP="0014689D">
      <w:pPr>
        <w:spacing w:after="0" w:line="240" w:lineRule="auto"/>
        <w:rPr>
          <w:rFonts w:ascii="Calibri" w:hAnsi="Calibri" w:cs="Calibri"/>
          <w:sz w:val="24"/>
          <w:szCs w:val="24"/>
          <w:shd w:val="clear" w:color="auto" w:fill="FFFFFF"/>
        </w:rPr>
      </w:pPr>
    </w:p>
    <w:p w14:paraId="7E59A6B7" w14:textId="53646F61" w:rsidR="0014689D" w:rsidRPr="00B40ADC" w:rsidRDefault="0014689D" w:rsidP="0014689D">
      <w:pPr>
        <w:spacing w:after="0" w:line="240" w:lineRule="auto"/>
        <w:rPr>
          <w:rFonts w:ascii="Calibri" w:hAnsi="Calibri" w:cs="Calibri"/>
          <w:sz w:val="24"/>
          <w:szCs w:val="24"/>
          <w:shd w:val="clear" w:color="auto" w:fill="FFFFFF"/>
        </w:rPr>
      </w:pPr>
      <w:r w:rsidRPr="00B40ADC">
        <w:rPr>
          <w:rFonts w:ascii="Calibri" w:hAnsi="Calibri" w:cs="Calibri"/>
          <w:sz w:val="24"/>
          <w:szCs w:val="24"/>
          <w:shd w:val="clear" w:color="auto" w:fill="FFFFFF"/>
        </w:rPr>
        <w:t xml:space="preserve">Lakeland Care’s current practice incorporates community connections and valued social roles through the Comprehensive Strength-based Assessment, member-specific Member Care Plan, and care coordination efforts. </w:t>
      </w:r>
    </w:p>
    <w:p w14:paraId="505DB9DC" w14:textId="77777777" w:rsidR="0014689D" w:rsidRPr="00B40ADC" w:rsidRDefault="0014689D" w:rsidP="0014689D">
      <w:pPr>
        <w:spacing w:after="0" w:line="240" w:lineRule="auto"/>
        <w:rPr>
          <w:rFonts w:ascii="Calibri" w:hAnsi="Calibri" w:cs="Calibri"/>
          <w:sz w:val="24"/>
          <w:szCs w:val="24"/>
          <w:u w:val="single"/>
          <w:shd w:val="clear" w:color="auto" w:fill="FFFFFF"/>
        </w:rPr>
      </w:pPr>
    </w:p>
    <w:p w14:paraId="36AFFEAB" w14:textId="77777777" w:rsidR="0014689D" w:rsidRPr="00B40ADC" w:rsidRDefault="0014689D" w:rsidP="0014689D">
      <w:pPr>
        <w:spacing w:after="0" w:line="240" w:lineRule="auto"/>
        <w:rPr>
          <w:rFonts w:ascii="Calibri" w:hAnsi="Calibri" w:cs="Calibri"/>
          <w:sz w:val="24"/>
          <w:szCs w:val="24"/>
          <w:u w:val="single"/>
          <w:shd w:val="clear" w:color="auto" w:fill="FFFFFF"/>
        </w:rPr>
      </w:pPr>
      <w:r w:rsidRPr="00B40ADC">
        <w:rPr>
          <w:rFonts w:ascii="Calibri" w:hAnsi="Calibri" w:cs="Calibri"/>
          <w:sz w:val="24"/>
          <w:szCs w:val="24"/>
          <w:u w:val="single"/>
          <w:shd w:val="clear" w:color="auto" w:fill="FFFFFF"/>
        </w:rPr>
        <w:t>Assessment</w:t>
      </w:r>
    </w:p>
    <w:p w14:paraId="18C9C67B" w14:textId="77777777" w:rsidR="0014689D" w:rsidRPr="00B40ADC" w:rsidRDefault="0014689D" w:rsidP="0014689D">
      <w:pPr>
        <w:spacing w:after="200" w:line="240" w:lineRule="auto"/>
        <w:rPr>
          <w:rFonts w:ascii="Arial" w:hAnsi="Arial" w:cs="Arial"/>
          <w:bCs/>
          <w:sz w:val="24"/>
          <w:szCs w:val="24"/>
        </w:rPr>
      </w:pPr>
      <w:r w:rsidRPr="00B40ADC">
        <w:rPr>
          <w:rFonts w:cstheme="minorHAnsi"/>
          <w:sz w:val="24"/>
          <w:szCs w:val="24"/>
        </w:rPr>
        <w:t xml:space="preserve">Lakeland Care recognizes a person is more likely to engage in goals and plans when the individual understands how the plan relates to his/her own hopes, wants, beliefs, life goals, and priorities.  </w:t>
      </w:r>
      <w:r w:rsidRPr="00B16FE4">
        <w:rPr>
          <w:rStyle w:val="cf01"/>
          <w:rFonts w:cstheme="minorHAnsi"/>
          <w:sz w:val="24"/>
          <w:szCs w:val="24"/>
        </w:rPr>
        <w:t>Additionally, individuals can experience great benefit when they are encouraged to use his/her inherent strengths and resources to best meet his/her needs and overcome challenges</w:t>
      </w:r>
      <w:r w:rsidRPr="00B16FE4">
        <w:rPr>
          <w:rFonts w:cstheme="minorHAnsi"/>
          <w:sz w:val="24"/>
          <w:szCs w:val="24"/>
        </w:rPr>
        <w:t xml:space="preserve">. </w:t>
      </w:r>
      <w:r w:rsidRPr="00B16FE4">
        <w:rPr>
          <w:rFonts w:cstheme="minorHAnsi"/>
          <w:sz w:val="24"/>
          <w:szCs w:val="24"/>
          <w:shd w:val="clear" w:color="auto" w:fill="FFFFFF"/>
        </w:rPr>
        <w:t>Lakeland</w:t>
      </w:r>
      <w:r w:rsidRPr="00B40ADC">
        <w:rPr>
          <w:rFonts w:cstheme="minorHAnsi"/>
          <w:sz w:val="24"/>
          <w:szCs w:val="24"/>
          <w:shd w:val="clear" w:color="auto" w:fill="FFFFFF"/>
        </w:rPr>
        <w:t xml:space="preserve"> Care’s Comprehensive Strength-based Assessment</w:t>
      </w:r>
      <w:r w:rsidRPr="00B40ADC">
        <w:rPr>
          <w:rFonts w:ascii="Calibri" w:hAnsi="Calibri" w:cs="Calibri"/>
          <w:sz w:val="24"/>
          <w:szCs w:val="24"/>
          <w:shd w:val="clear" w:color="auto" w:fill="FFFFFF"/>
        </w:rPr>
        <w:t xml:space="preserve"> includes the </w:t>
      </w:r>
      <w:r w:rsidRPr="00B40ADC">
        <w:rPr>
          <w:rFonts w:cstheme="minorHAnsi"/>
          <w:bCs/>
          <w:sz w:val="24"/>
          <w:szCs w:val="24"/>
        </w:rPr>
        <w:t>availability and stability of natural and community supports for any part of the member’s life; including an assessment of what it will take to sustain, maintain, and/or enhance the member’s existing supports and how the services the member receives from such supports can best be coordinated with services provided by Lakeland Care. Furthermore, the assessment includes an exploration with the member of his/her preferences and opportunities for community integration including opportunities to seek employment and work in competitive integrated settings, engage in community life, control personal resources, and receive services in the community.</w:t>
      </w:r>
    </w:p>
    <w:p w14:paraId="0FD026CA" w14:textId="77777777" w:rsidR="0014689D" w:rsidRPr="00B40ADC" w:rsidRDefault="0014689D" w:rsidP="0014689D">
      <w:pPr>
        <w:spacing w:after="0" w:line="240" w:lineRule="auto"/>
        <w:rPr>
          <w:rFonts w:ascii="Calibri" w:hAnsi="Calibri" w:cs="Calibri"/>
          <w:sz w:val="24"/>
          <w:szCs w:val="24"/>
          <w:shd w:val="clear" w:color="auto" w:fill="FFFFFF"/>
        </w:rPr>
      </w:pPr>
      <w:r w:rsidRPr="00B40ADC">
        <w:rPr>
          <w:sz w:val="24"/>
          <w:szCs w:val="24"/>
          <w:shd w:val="clear" w:color="auto" w:fill="FFFFFF"/>
        </w:rPr>
        <w:t>Lakeland Care’s Comprehensive Strength-based Assessment</w:t>
      </w:r>
      <w:r w:rsidRPr="00B40ADC">
        <w:rPr>
          <w:rFonts w:ascii="Calibri" w:hAnsi="Calibri" w:cs="Calibri"/>
          <w:sz w:val="24"/>
          <w:szCs w:val="24"/>
          <w:shd w:val="clear" w:color="auto" w:fill="FFFFFF"/>
        </w:rPr>
        <w:t xml:space="preserve"> includes over 34 assessment questions related to community connections. Key assessment categories </w:t>
      </w:r>
      <w:proofErr w:type="gramStart"/>
      <w:r w:rsidRPr="00B40ADC">
        <w:rPr>
          <w:rFonts w:ascii="Calibri" w:hAnsi="Calibri" w:cs="Calibri"/>
          <w:sz w:val="24"/>
          <w:szCs w:val="24"/>
          <w:shd w:val="clear" w:color="auto" w:fill="FFFFFF"/>
        </w:rPr>
        <w:t>include:</w:t>
      </w:r>
      <w:proofErr w:type="gramEnd"/>
      <w:r w:rsidRPr="00B40ADC">
        <w:rPr>
          <w:rFonts w:ascii="Calibri" w:hAnsi="Calibri" w:cs="Calibri"/>
          <w:sz w:val="24"/>
          <w:szCs w:val="24"/>
          <w:shd w:val="clear" w:color="auto" w:fill="FFFFFF"/>
        </w:rPr>
        <w:t xml:space="preserve"> Community Integration, Culture &amp; Religion, Social History &amp; Support, Transportation, Education, Vocation, Financial Management, and Quality of Life. </w:t>
      </w:r>
    </w:p>
    <w:p w14:paraId="3F6CDF83" w14:textId="77777777" w:rsidR="0014689D" w:rsidRPr="00B40ADC" w:rsidRDefault="0014689D" w:rsidP="0014689D">
      <w:pPr>
        <w:rPr>
          <w:rFonts w:cstheme="minorHAnsi"/>
          <w:sz w:val="24"/>
          <w:szCs w:val="24"/>
        </w:rPr>
      </w:pPr>
    </w:p>
    <w:p w14:paraId="4EC76D0C" w14:textId="77777777" w:rsidR="0014689D" w:rsidRPr="00B40ADC" w:rsidRDefault="0014689D" w:rsidP="00551491">
      <w:pPr>
        <w:pStyle w:val="ListParagraph"/>
        <w:numPr>
          <w:ilvl w:val="0"/>
          <w:numId w:val="4"/>
        </w:numPr>
        <w:rPr>
          <w:rFonts w:cstheme="minorHAnsi"/>
          <w:sz w:val="24"/>
          <w:szCs w:val="24"/>
        </w:rPr>
      </w:pPr>
      <w:r w:rsidRPr="00B40ADC">
        <w:rPr>
          <w:rFonts w:cstheme="minorHAnsi"/>
          <w:sz w:val="24"/>
          <w:szCs w:val="24"/>
        </w:rPr>
        <w:t>Community Integration</w:t>
      </w:r>
    </w:p>
    <w:p w14:paraId="53AF31A3"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Member’s preferred leisure time activities in their community</w:t>
      </w:r>
    </w:p>
    <w:p w14:paraId="0310109C"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lastRenderedPageBreak/>
        <w:t xml:space="preserve">Member participates in a day service program; includes details, support, level of supervision, satisfaction with current </w:t>
      </w:r>
      <w:proofErr w:type="gramStart"/>
      <w:r w:rsidRPr="00B40ADC">
        <w:rPr>
          <w:rFonts w:cstheme="minorHAnsi"/>
          <w:sz w:val="24"/>
          <w:szCs w:val="24"/>
        </w:rPr>
        <w:t>services</w:t>
      </w:r>
      <w:proofErr w:type="gramEnd"/>
      <w:r w:rsidRPr="00B40ADC">
        <w:rPr>
          <w:rFonts w:cstheme="minorHAnsi"/>
          <w:sz w:val="24"/>
          <w:szCs w:val="24"/>
        </w:rPr>
        <w:t xml:space="preserve"> </w:t>
      </w:r>
    </w:p>
    <w:p w14:paraId="1A59F4B6"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Member volunteers in the community; includes </w:t>
      </w:r>
      <w:proofErr w:type="gramStart"/>
      <w:r w:rsidRPr="00B40ADC">
        <w:rPr>
          <w:rFonts w:cstheme="minorHAnsi"/>
          <w:sz w:val="24"/>
          <w:szCs w:val="24"/>
        </w:rPr>
        <w:t>details</w:t>
      </w:r>
      <w:proofErr w:type="gramEnd"/>
      <w:r w:rsidRPr="00B40ADC">
        <w:rPr>
          <w:rFonts w:cstheme="minorHAnsi"/>
          <w:sz w:val="24"/>
          <w:szCs w:val="24"/>
        </w:rPr>
        <w:t xml:space="preserve"> </w:t>
      </w:r>
    </w:p>
    <w:p w14:paraId="080D9AE7"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Member typically accesses the community; frequency options include daily, weekly, every other week, monthly, </w:t>
      </w:r>
      <w:proofErr w:type="gramStart"/>
      <w:r w:rsidRPr="00B40ADC">
        <w:rPr>
          <w:rFonts w:cstheme="minorHAnsi"/>
          <w:sz w:val="24"/>
          <w:szCs w:val="24"/>
        </w:rPr>
        <w:t>other</w:t>
      </w:r>
      <w:proofErr w:type="gramEnd"/>
    </w:p>
    <w:p w14:paraId="0CFC3D8E"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Can safely and independently access the community AND independently participate in preferred community activities (including leisure activities, community events, etc.)</w:t>
      </w:r>
    </w:p>
    <w:p w14:paraId="43D21573"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Can safely and independently cross a </w:t>
      </w:r>
      <w:proofErr w:type="gramStart"/>
      <w:r w:rsidRPr="00B40ADC">
        <w:rPr>
          <w:rFonts w:cstheme="minorHAnsi"/>
          <w:sz w:val="24"/>
          <w:szCs w:val="24"/>
        </w:rPr>
        <w:t>street</w:t>
      </w:r>
      <w:proofErr w:type="gramEnd"/>
    </w:p>
    <w:p w14:paraId="6D8DC4B3"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Makes safe and independent judgements regarding who are safe people to talk to/receive assistance from when in the </w:t>
      </w:r>
      <w:proofErr w:type="gramStart"/>
      <w:r w:rsidRPr="00B40ADC">
        <w:rPr>
          <w:rFonts w:cstheme="minorHAnsi"/>
          <w:sz w:val="24"/>
          <w:szCs w:val="24"/>
        </w:rPr>
        <w:t>community</w:t>
      </w:r>
      <w:proofErr w:type="gramEnd"/>
    </w:p>
    <w:p w14:paraId="72C004C1"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Understands/demonstrates ability to appropriately perceive and respond to a threat when in the </w:t>
      </w:r>
      <w:proofErr w:type="gramStart"/>
      <w:r w:rsidRPr="00B40ADC">
        <w:rPr>
          <w:rFonts w:cstheme="minorHAnsi"/>
          <w:sz w:val="24"/>
          <w:szCs w:val="24"/>
        </w:rPr>
        <w:t>community</w:t>
      </w:r>
      <w:proofErr w:type="gramEnd"/>
    </w:p>
    <w:p w14:paraId="4B835886"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Understands/demonstrates ability to respond appropriately if lost when in the </w:t>
      </w:r>
      <w:proofErr w:type="gramStart"/>
      <w:r w:rsidRPr="00B40ADC">
        <w:rPr>
          <w:rFonts w:cstheme="minorHAnsi"/>
          <w:sz w:val="24"/>
          <w:szCs w:val="24"/>
        </w:rPr>
        <w:t>community</w:t>
      </w:r>
      <w:proofErr w:type="gramEnd"/>
    </w:p>
    <w:p w14:paraId="08E7E2A0"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(For individuals with an ID/DD), has individual ever gone into the community by themselves; if no, does the member wish to explore increasing independent community </w:t>
      </w:r>
      <w:proofErr w:type="gramStart"/>
      <w:r w:rsidRPr="00B40ADC">
        <w:rPr>
          <w:rFonts w:cstheme="minorHAnsi"/>
          <w:sz w:val="24"/>
          <w:szCs w:val="24"/>
        </w:rPr>
        <w:t>access</w:t>
      </w:r>
      <w:proofErr w:type="gramEnd"/>
    </w:p>
    <w:p w14:paraId="42EDD4B7"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Member indicates having the help / support needed to participate in desired leisure </w:t>
      </w:r>
      <w:proofErr w:type="gramStart"/>
      <w:r w:rsidRPr="00B40ADC">
        <w:rPr>
          <w:rFonts w:cstheme="minorHAnsi"/>
          <w:sz w:val="24"/>
          <w:szCs w:val="24"/>
        </w:rPr>
        <w:t>activities</w:t>
      </w:r>
      <w:proofErr w:type="gramEnd"/>
    </w:p>
    <w:p w14:paraId="390639FC"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Member indicates having the ability / supports in place to access the community as </w:t>
      </w:r>
      <w:proofErr w:type="gramStart"/>
      <w:r w:rsidRPr="00B40ADC">
        <w:rPr>
          <w:rFonts w:cstheme="minorHAnsi"/>
          <w:sz w:val="24"/>
          <w:szCs w:val="24"/>
        </w:rPr>
        <w:t>desired</w:t>
      </w:r>
      <w:proofErr w:type="gramEnd"/>
    </w:p>
    <w:p w14:paraId="3EEB59A8"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Member specific community integration preferences </w:t>
      </w:r>
      <w:proofErr w:type="gramStart"/>
      <w:r w:rsidRPr="00B40ADC">
        <w:rPr>
          <w:rFonts w:cstheme="minorHAnsi"/>
          <w:sz w:val="24"/>
          <w:szCs w:val="24"/>
        </w:rPr>
        <w:t>identified</w:t>
      </w:r>
      <w:proofErr w:type="gramEnd"/>
    </w:p>
    <w:p w14:paraId="65DB4517" w14:textId="77777777" w:rsidR="0014689D" w:rsidRPr="00B40ADC" w:rsidRDefault="0014689D" w:rsidP="00551491">
      <w:pPr>
        <w:pStyle w:val="ListParagraph"/>
        <w:numPr>
          <w:ilvl w:val="0"/>
          <w:numId w:val="4"/>
        </w:numPr>
        <w:rPr>
          <w:rFonts w:cstheme="minorHAnsi"/>
          <w:sz w:val="24"/>
          <w:szCs w:val="24"/>
        </w:rPr>
      </w:pPr>
      <w:r w:rsidRPr="00B40ADC">
        <w:rPr>
          <w:rFonts w:cstheme="minorHAnsi"/>
          <w:sz w:val="24"/>
          <w:szCs w:val="24"/>
        </w:rPr>
        <w:t>Culture &amp; Religion</w:t>
      </w:r>
    </w:p>
    <w:p w14:paraId="27F67300"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Any </w:t>
      </w:r>
      <w:proofErr w:type="gramStart"/>
      <w:r w:rsidRPr="00B40ADC">
        <w:rPr>
          <w:rFonts w:cstheme="minorHAnsi"/>
          <w:sz w:val="24"/>
          <w:szCs w:val="24"/>
        </w:rPr>
        <w:t>particular religious</w:t>
      </w:r>
      <w:proofErr w:type="gramEnd"/>
      <w:r w:rsidRPr="00B40ADC">
        <w:rPr>
          <w:rFonts w:cstheme="minorHAnsi"/>
          <w:sz w:val="24"/>
          <w:szCs w:val="24"/>
        </w:rPr>
        <w:t xml:space="preserve"> or spiritual preferences identified (practices, type, etc.)</w:t>
      </w:r>
    </w:p>
    <w:p w14:paraId="34A69334"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Affiliated with a church, synagogue, or other religious </w:t>
      </w:r>
      <w:proofErr w:type="gramStart"/>
      <w:r w:rsidRPr="00B40ADC">
        <w:rPr>
          <w:rFonts w:cstheme="minorHAnsi"/>
          <w:sz w:val="24"/>
          <w:szCs w:val="24"/>
        </w:rPr>
        <w:t>community</w:t>
      </w:r>
      <w:proofErr w:type="gramEnd"/>
    </w:p>
    <w:p w14:paraId="756A0150"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Member has religious beliefs or practices that may impact their medical </w:t>
      </w:r>
      <w:proofErr w:type="gramStart"/>
      <w:r w:rsidRPr="00B40ADC">
        <w:rPr>
          <w:rFonts w:cstheme="minorHAnsi"/>
          <w:sz w:val="24"/>
          <w:szCs w:val="24"/>
        </w:rPr>
        <w:t>decision?</w:t>
      </w:r>
      <w:proofErr w:type="gramEnd"/>
    </w:p>
    <w:p w14:paraId="7EC14894"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Member identifies with a specific ethnic/cultural </w:t>
      </w:r>
      <w:proofErr w:type="gramStart"/>
      <w:r w:rsidRPr="00B40ADC">
        <w:rPr>
          <w:rFonts w:cstheme="minorHAnsi"/>
          <w:sz w:val="24"/>
          <w:szCs w:val="24"/>
        </w:rPr>
        <w:t>heritage</w:t>
      </w:r>
      <w:proofErr w:type="gramEnd"/>
    </w:p>
    <w:p w14:paraId="580A52F8"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Any </w:t>
      </w:r>
      <w:proofErr w:type="gramStart"/>
      <w:r w:rsidRPr="00B40ADC">
        <w:rPr>
          <w:rFonts w:cstheme="minorHAnsi"/>
          <w:sz w:val="24"/>
          <w:szCs w:val="24"/>
        </w:rPr>
        <w:t>particular ethnic/cultural</w:t>
      </w:r>
      <w:proofErr w:type="gramEnd"/>
      <w:r w:rsidRPr="00B40ADC">
        <w:rPr>
          <w:rFonts w:cstheme="minorHAnsi"/>
          <w:sz w:val="24"/>
          <w:szCs w:val="24"/>
        </w:rPr>
        <w:t xml:space="preserve"> practices and/or preferences that are important to member (including long-standing family practices)</w:t>
      </w:r>
    </w:p>
    <w:p w14:paraId="1F1DE204"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Member has cultural beliefs or practices that may impact their medical </w:t>
      </w:r>
      <w:proofErr w:type="gramStart"/>
      <w:r w:rsidRPr="00B40ADC">
        <w:rPr>
          <w:rFonts w:cstheme="minorHAnsi"/>
          <w:sz w:val="24"/>
          <w:szCs w:val="24"/>
        </w:rPr>
        <w:t>decisions</w:t>
      </w:r>
      <w:proofErr w:type="gramEnd"/>
    </w:p>
    <w:p w14:paraId="587478D6" w14:textId="77777777" w:rsidR="0014689D" w:rsidRPr="00B40ADC" w:rsidRDefault="0014689D" w:rsidP="00551491">
      <w:pPr>
        <w:pStyle w:val="ListParagraph"/>
        <w:numPr>
          <w:ilvl w:val="0"/>
          <w:numId w:val="4"/>
        </w:numPr>
        <w:rPr>
          <w:rFonts w:cstheme="minorHAnsi"/>
          <w:sz w:val="24"/>
          <w:szCs w:val="24"/>
        </w:rPr>
      </w:pPr>
      <w:r w:rsidRPr="00B40ADC">
        <w:rPr>
          <w:rFonts w:cstheme="minorHAnsi"/>
          <w:sz w:val="24"/>
          <w:szCs w:val="24"/>
        </w:rPr>
        <w:t>Social History &amp; Support</w:t>
      </w:r>
    </w:p>
    <w:p w14:paraId="074C8B3A"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 xml:space="preserve">Member feels they have enough contact with family and </w:t>
      </w:r>
      <w:proofErr w:type="gramStart"/>
      <w:r w:rsidRPr="00B40ADC">
        <w:rPr>
          <w:rFonts w:cstheme="minorHAnsi"/>
          <w:sz w:val="24"/>
          <w:szCs w:val="24"/>
        </w:rPr>
        <w:t>friends</w:t>
      </w:r>
      <w:proofErr w:type="gramEnd"/>
    </w:p>
    <w:p w14:paraId="1E85EF9D" w14:textId="77777777" w:rsidR="0014689D" w:rsidRPr="00B40ADC" w:rsidRDefault="0014689D" w:rsidP="00551491">
      <w:pPr>
        <w:pStyle w:val="ListParagraph"/>
        <w:numPr>
          <w:ilvl w:val="0"/>
          <w:numId w:val="4"/>
        </w:numPr>
        <w:rPr>
          <w:rFonts w:cstheme="minorHAnsi"/>
          <w:sz w:val="24"/>
          <w:szCs w:val="24"/>
        </w:rPr>
      </w:pPr>
      <w:r w:rsidRPr="00B40ADC">
        <w:rPr>
          <w:rFonts w:cstheme="minorHAnsi"/>
          <w:sz w:val="24"/>
          <w:szCs w:val="24"/>
        </w:rPr>
        <w:t>Transportation</w:t>
      </w:r>
    </w:p>
    <w:p w14:paraId="13460EB6" w14:textId="77777777" w:rsidR="0014689D" w:rsidRPr="00B40ADC" w:rsidRDefault="0014689D" w:rsidP="00551491">
      <w:pPr>
        <w:pStyle w:val="ListParagraph"/>
        <w:numPr>
          <w:ilvl w:val="1"/>
          <w:numId w:val="3"/>
        </w:numPr>
        <w:rPr>
          <w:rFonts w:cstheme="minorHAnsi"/>
          <w:sz w:val="24"/>
          <w:szCs w:val="24"/>
        </w:rPr>
      </w:pPr>
      <w:r w:rsidRPr="00B40ADC">
        <w:rPr>
          <w:rFonts w:cstheme="minorHAnsi"/>
          <w:sz w:val="24"/>
          <w:szCs w:val="24"/>
        </w:rPr>
        <w:t xml:space="preserve">Member requires assistance with transportation; includes </w:t>
      </w:r>
      <w:proofErr w:type="gramStart"/>
      <w:r w:rsidRPr="00B40ADC">
        <w:rPr>
          <w:rFonts w:cstheme="minorHAnsi"/>
          <w:sz w:val="24"/>
          <w:szCs w:val="24"/>
        </w:rPr>
        <w:t>details</w:t>
      </w:r>
      <w:proofErr w:type="gramEnd"/>
      <w:r w:rsidRPr="00B40ADC">
        <w:rPr>
          <w:rFonts w:cstheme="minorHAnsi"/>
          <w:sz w:val="24"/>
          <w:szCs w:val="24"/>
        </w:rPr>
        <w:t xml:space="preserve"> </w:t>
      </w:r>
    </w:p>
    <w:p w14:paraId="01AF2A32" w14:textId="77777777" w:rsidR="0014689D" w:rsidRPr="00B40ADC" w:rsidRDefault="0014689D" w:rsidP="00551491">
      <w:pPr>
        <w:pStyle w:val="ListParagraph"/>
        <w:numPr>
          <w:ilvl w:val="1"/>
          <w:numId w:val="3"/>
        </w:numPr>
        <w:rPr>
          <w:rFonts w:cstheme="minorHAnsi"/>
          <w:sz w:val="24"/>
          <w:szCs w:val="24"/>
        </w:rPr>
      </w:pPr>
      <w:r w:rsidRPr="00B40ADC">
        <w:rPr>
          <w:rFonts w:cstheme="minorHAnsi"/>
          <w:sz w:val="24"/>
          <w:szCs w:val="24"/>
        </w:rPr>
        <w:t xml:space="preserve">Able to coordinate own transportation </w:t>
      </w:r>
      <w:proofErr w:type="gramStart"/>
      <w:r w:rsidRPr="00B40ADC">
        <w:rPr>
          <w:rFonts w:cstheme="minorHAnsi"/>
          <w:sz w:val="24"/>
          <w:szCs w:val="24"/>
        </w:rPr>
        <w:t>needs</w:t>
      </w:r>
      <w:proofErr w:type="gramEnd"/>
    </w:p>
    <w:p w14:paraId="37F27DFB" w14:textId="77777777" w:rsidR="0014689D" w:rsidRPr="00B40ADC" w:rsidRDefault="0014689D" w:rsidP="00551491">
      <w:pPr>
        <w:pStyle w:val="ListParagraph"/>
        <w:numPr>
          <w:ilvl w:val="1"/>
          <w:numId w:val="3"/>
        </w:numPr>
        <w:rPr>
          <w:rFonts w:cstheme="minorHAnsi"/>
          <w:sz w:val="24"/>
          <w:szCs w:val="24"/>
        </w:rPr>
      </w:pPr>
      <w:r w:rsidRPr="00B40ADC">
        <w:rPr>
          <w:rFonts w:cstheme="minorHAnsi"/>
          <w:sz w:val="24"/>
          <w:szCs w:val="24"/>
        </w:rPr>
        <w:t xml:space="preserve">Uses adaptive equipment when accessing the community; includes </w:t>
      </w:r>
      <w:proofErr w:type="gramStart"/>
      <w:r w:rsidRPr="00B40ADC">
        <w:rPr>
          <w:rFonts w:cstheme="minorHAnsi"/>
          <w:sz w:val="24"/>
          <w:szCs w:val="24"/>
        </w:rPr>
        <w:t>details</w:t>
      </w:r>
      <w:proofErr w:type="gramEnd"/>
    </w:p>
    <w:p w14:paraId="6CD7DA67" w14:textId="77777777" w:rsidR="0014689D" w:rsidRPr="00B40ADC" w:rsidRDefault="0014689D" w:rsidP="00551491">
      <w:pPr>
        <w:pStyle w:val="ListParagraph"/>
        <w:numPr>
          <w:ilvl w:val="1"/>
          <w:numId w:val="3"/>
        </w:numPr>
        <w:rPr>
          <w:rFonts w:cstheme="minorHAnsi"/>
          <w:sz w:val="24"/>
          <w:szCs w:val="24"/>
        </w:rPr>
      </w:pPr>
      <w:r w:rsidRPr="00B40ADC">
        <w:rPr>
          <w:rFonts w:cstheme="minorHAnsi"/>
          <w:sz w:val="24"/>
          <w:szCs w:val="24"/>
        </w:rPr>
        <w:t xml:space="preserve">Requires physical assistance accessing transportation; includes </w:t>
      </w:r>
      <w:proofErr w:type="gramStart"/>
      <w:r w:rsidRPr="00B40ADC">
        <w:rPr>
          <w:rFonts w:cstheme="minorHAnsi"/>
          <w:sz w:val="24"/>
          <w:szCs w:val="24"/>
        </w:rPr>
        <w:t>details</w:t>
      </w:r>
      <w:proofErr w:type="gramEnd"/>
    </w:p>
    <w:p w14:paraId="2FE2988E" w14:textId="77777777" w:rsidR="0014689D" w:rsidRPr="00B40ADC" w:rsidRDefault="0014689D" w:rsidP="00551491">
      <w:pPr>
        <w:pStyle w:val="ListParagraph"/>
        <w:numPr>
          <w:ilvl w:val="1"/>
          <w:numId w:val="3"/>
        </w:numPr>
        <w:rPr>
          <w:rFonts w:cstheme="minorHAnsi"/>
          <w:sz w:val="24"/>
          <w:szCs w:val="24"/>
        </w:rPr>
      </w:pPr>
      <w:r w:rsidRPr="00B40ADC">
        <w:rPr>
          <w:rFonts w:cstheme="minorHAnsi"/>
          <w:sz w:val="24"/>
          <w:szCs w:val="24"/>
        </w:rPr>
        <w:t xml:space="preserve">Member uses the following types of transportation to meet needs; bike, bus, natural or community </w:t>
      </w:r>
      <w:proofErr w:type="gramStart"/>
      <w:r w:rsidRPr="00B40ADC">
        <w:rPr>
          <w:rFonts w:cstheme="minorHAnsi"/>
          <w:sz w:val="24"/>
          <w:szCs w:val="24"/>
        </w:rPr>
        <w:t>supports</w:t>
      </w:r>
      <w:proofErr w:type="gramEnd"/>
    </w:p>
    <w:p w14:paraId="2303523C" w14:textId="77777777" w:rsidR="0014689D" w:rsidRPr="00B40ADC" w:rsidRDefault="0014689D" w:rsidP="00551491">
      <w:pPr>
        <w:pStyle w:val="ListParagraph"/>
        <w:numPr>
          <w:ilvl w:val="0"/>
          <w:numId w:val="4"/>
        </w:numPr>
        <w:rPr>
          <w:rFonts w:cstheme="minorHAnsi"/>
          <w:sz w:val="24"/>
          <w:szCs w:val="24"/>
        </w:rPr>
      </w:pPr>
      <w:r w:rsidRPr="00B40ADC">
        <w:rPr>
          <w:rFonts w:cstheme="minorHAnsi"/>
          <w:sz w:val="24"/>
          <w:szCs w:val="24"/>
        </w:rPr>
        <w:lastRenderedPageBreak/>
        <w:t>Education</w:t>
      </w:r>
    </w:p>
    <w:p w14:paraId="517688AF" w14:textId="77777777" w:rsidR="0014689D" w:rsidRPr="00B40ADC" w:rsidRDefault="0014689D" w:rsidP="00551491">
      <w:pPr>
        <w:pStyle w:val="ListParagraph"/>
        <w:numPr>
          <w:ilvl w:val="0"/>
          <w:numId w:val="5"/>
        </w:numPr>
        <w:rPr>
          <w:rFonts w:cstheme="minorHAnsi"/>
          <w:sz w:val="24"/>
          <w:szCs w:val="24"/>
        </w:rPr>
      </w:pPr>
      <w:r w:rsidRPr="00B40ADC">
        <w:rPr>
          <w:rFonts w:cstheme="minorHAnsi"/>
          <w:sz w:val="24"/>
          <w:szCs w:val="24"/>
        </w:rPr>
        <w:t>Currently enrolled in school</w:t>
      </w:r>
    </w:p>
    <w:p w14:paraId="4B6686F4" w14:textId="77777777" w:rsidR="0014689D" w:rsidRPr="00B40ADC" w:rsidRDefault="0014689D" w:rsidP="00551491">
      <w:pPr>
        <w:pStyle w:val="ListParagraph"/>
        <w:numPr>
          <w:ilvl w:val="0"/>
          <w:numId w:val="5"/>
        </w:numPr>
        <w:rPr>
          <w:rFonts w:cstheme="minorHAnsi"/>
          <w:sz w:val="24"/>
          <w:szCs w:val="24"/>
        </w:rPr>
      </w:pPr>
      <w:r w:rsidRPr="00B40ADC">
        <w:rPr>
          <w:rFonts w:cstheme="minorHAnsi"/>
          <w:sz w:val="24"/>
          <w:szCs w:val="24"/>
        </w:rPr>
        <w:t xml:space="preserve">Member interested in attending school / </w:t>
      </w:r>
      <w:proofErr w:type="gramStart"/>
      <w:r w:rsidRPr="00B40ADC">
        <w:rPr>
          <w:rFonts w:cstheme="minorHAnsi"/>
          <w:sz w:val="24"/>
          <w:szCs w:val="24"/>
        </w:rPr>
        <w:t>classes</w:t>
      </w:r>
      <w:proofErr w:type="gramEnd"/>
    </w:p>
    <w:p w14:paraId="37540F44" w14:textId="77777777" w:rsidR="0014689D" w:rsidRPr="00B40ADC" w:rsidRDefault="0014689D" w:rsidP="00551491">
      <w:pPr>
        <w:pStyle w:val="ListParagraph"/>
        <w:numPr>
          <w:ilvl w:val="0"/>
          <w:numId w:val="4"/>
        </w:numPr>
        <w:rPr>
          <w:rFonts w:cstheme="minorHAnsi"/>
          <w:sz w:val="24"/>
          <w:szCs w:val="24"/>
        </w:rPr>
      </w:pPr>
      <w:r w:rsidRPr="00B40ADC">
        <w:rPr>
          <w:rFonts w:cstheme="minorHAnsi"/>
          <w:sz w:val="24"/>
          <w:szCs w:val="24"/>
        </w:rPr>
        <w:t>Vocation</w:t>
      </w:r>
    </w:p>
    <w:p w14:paraId="2EDA6844" w14:textId="77777777" w:rsidR="0014689D" w:rsidRPr="00B40ADC" w:rsidRDefault="0014689D" w:rsidP="00551491">
      <w:pPr>
        <w:pStyle w:val="ListParagraph"/>
        <w:numPr>
          <w:ilvl w:val="0"/>
          <w:numId w:val="6"/>
        </w:numPr>
        <w:rPr>
          <w:rFonts w:cstheme="minorHAnsi"/>
          <w:sz w:val="24"/>
          <w:szCs w:val="24"/>
        </w:rPr>
      </w:pPr>
      <w:r w:rsidRPr="00B40ADC">
        <w:rPr>
          <w:rFonts w:cstheme="minorHAnsi"/>
          <w:sz w:val="24"/>
          <w:szCs w:val="24"/>
        </w:rPr>
        <w:t xml:space="preserve">Employment </w:t>
      </w:r>
      <w:proofErr w:type="gramStart"/>
      <w:r w:rsidRPr="00B40ADC">
        <w:rPr>
          <w:rFonts w:cstheme="minorHAnsi"/>
          <w:sz w:val="24"/>
          <w:szCs w:val="24"/>
        </w:rPr>
        <w:t>Status;</w:t>
      </w:r>
      <w:proofErr w:type="gramEnd"/>
      <w:r w:rsidRPr="00B40ADC">
        <w:rPr>
          <w:rFonts w:cstheme="minorHAnsi"/>
          <w:sz w:val="24"/>
          <w:szCs w:val="24"/>
        </w:rPr>
        <w:t xml:space="preserve"> includes type and details as well as supports and details</w:t>
      </w:r>
    </w:p>
    <w:p w14:paraId="0BDEB3E6" w14:textId="77777777" w:rsidR="0014689D" w:rsidRPr="00B40ADC" w:rsidRDefault="0014689D" w:rsidP="00551491">
      <w:pPr>
        <w:pStyle w:val="ListParagraph"/>
        <w:numPr>
          <w:ilvl w:val="0"/>
          <w:numId w:val="6"/>
        </w:numPr>
        <w:rPr>
          <w:rFonts w:cstheme="minorHAnsi"/>
          <w:sz w:val="24"/>
          <w:szCs w:val="24"/>
        </w:rPr>
      </w:pPr>
      <w:r w:rsidRPr="00B40ADC">
        <w:rPr>
          <w:rFonts w:cstheme="minorHAnsi"/>
          <w:sz w:val="24"/>
          <w:szCs w:val="24"/>
        </w:rPr>
        <w:t>Member is currently seeking or is interested in finding employment (includes new or additional employment, if employed); includes type interested in, assistance in finding/applying (and support plan)</w:t>
      </w:r>
    </w:p>
    <w:p w14:paraId="79A8450F" w14:textId="77777777" w:rsidR="0014689D" w:rsidRPr="00B40ADC" w:rsidRDefault="0014689D" w:rsidP="00551491">
      <w:pPr>
        <w:pStyle w:val="ListParagraph"/>
        <w:numPr>
          <w:ilvl w:val="0"/>
          <w:numId w:val="6"/>
        </w:numPr>
        <w:rPr>
          <w:rFonts w:cstheme="minorHAnsi"/>
          <w:sz w:val="24"/>
          <w:szCs w:val="24"/>
        </w:rPr>
      </w:pPr>
      <w:r w:rsidRPr="00B40ADC">
        <w:rPr>
          <w:rFonts w:cstheme="minorHAnsi"/>
          <w:sz w:val="24"/>
          <w:szCs w:val="24"/>
        </w:rPr>
        <w:t>Member is participating in Project SEARCH</w:t>
      </w:r>
    </w:p>
    <w:p w14:paraId="476E4DBB" w14:textId="77777777" w:rsidR="0014689D" w:rsidRPr="00B40ADC" w:rsidRDefault="0014689D" w:rsidP="00551491">
      <w:pPr>
        <w:pStyle w:val="ListParagraph"/>
        <w:numPr>
          <w:ilvl w:val="0"/>
          <w:numId w:val="6"/>
        </w:numPr>
        <w:rPr>
          <w:rFonts w:cstheme="minorHAnsi"/>
          <w:sz w:val="24"/>
          <w:szCs w:val="24"/>
        </w:rPr>
      </w:pPr>
      <w:r w:rsidRPr="00B40ADC">
        <w:rPr>
          <w:rFonts w:cstheme="minorHAnsi"/>
          <w:sz w:val="24"/>
          <w:szCs w:val="24"/>
        </w:rPr>
        <w:t xml:space="preserve">Any specific employment preferences identified that have not been </w:t>
      </w:r>
      <w:proofErr w:type="gramStart"/>
      <w:r w:rsidRPr="00B40ADC">
        <w:rPr>
          <w:rFonts w:cstheme="minorHAnsi"/>
          <w:sz w:val="24"/>
          <w:szCs w:val="24"/>
        </w:rPr>
        <w:t>addressed</w:t>
      </w:r>
      <w:proofErr w:type="gramEnd"/>
    </w:p>
    <w:p w14:paraId="6DA8CD62" w14:textId="77777777" w:rsidR="0014689D" w:rsidRPr="00B40ADC" w:rsidRDefault="0014689D" w:rsidP="00551491">
      <w:pPr>
        <w:pStyle w:val="ListParagraph"/>
        <w:numPr>
          <w:ilvl w:val="0"/>
          <w:numId w:val="4"/>
        </w:numPr>
        <w:spacing w:after="0"/>
        <w:rPr>
          <w:rFonts w:cstheme="minorHAnsi"/>
          <w:sz w:val="24"/>
          <w:szCs w:val="24"/>
        </w:rPr>
      </w:pPr>
      <w:r w:rsidRPr="00B40ADC">
        <w:rPr>
          <w:rFonts w:cstheme="minorHAnsi"/>
          <w:sz w:val="24"/>
          <w:szCs w:val="24"/>
        </w:rPr>
        <w:t>Financial Management</w:t>
      </w:r>
    </w:p>
    <w:p w14:paraId="7FDC0941" w14:textId="77777777" w:rsidR="0014689D" w:rsidRPr="00B40ADC" w:rsidRDefault="0014689D" w:rsidP="00551491">
      <w:pPr>
        <w:pStyle w:val="ListParagraph"/>
        <w:numPr>
          <w:ilvl w:val="1"/>
          <w:numId w:val="4"/>
        </w:numPr>
        <w:spacing w:after="0"/>
        <w:rPr>
          <w:rFonts w:cstheme="minorHAnsi"/>
          <w:sz w:val="24"/>
          <w:szCs w:val="24"/>
        </w:rPr>
      </w:pPr>
      <w:r w:rsidRPr="00B40ADC">
        <w:rPr>
          <w:rFonts w:cstheme="minorHAnsi"/>
          <w:sz w:val="24"/>
          <w:szCs w:val="24"/>
        </w:rPr>
        <w:t>Member’s level of assistance with money management</w:t>
      </w:r>
    </w:p>
    <w:p w14:paraId="375C0F1B" w14:textId="77777777" w:rsidR="0014689D" w:rsidRPr="00B40ADC" w:rsidRDefault="0014689D" w:rsidP="00551491">
      <w:pPr>
        <w:pStyle w:val="ListParagraph"/>
        <w:numPr>
          <w:ilvl w:val="1"/>
          <w:numId w:val="4"/>
        </w:numPr>
        <w:spacing w:after="0"/>
        <w:rPr>
          <w:rFonts w:cstheme="minorHAnsi"/>
          <w:sz w:val="24"/>
          <w:szCs w:val="24"/>
        </w:rPr>
      </w:pPr>
      <w:r w:rsidRPr="00B40ADC">
        <w:rPr>
          <w:rFonts w:cstheme="minorHAnsi"/>
          <w:sz w:val="24"/>
          <w:szCs w:val="24"/>
        </w:rPr>
        <w:t>Member’s support and support details</w:t>
      </w:r>
    </w:p>
    <w:p w14:paraId="61BC4876" w14:textId="77777777" w:rsidR="0014689D" w:rsidRPr="00B40ADC" w:rsidRDefault="0014689D" w:rsidP="00551491">
      <w:pPr>
        <w:pStyle w:val="ListParagraph"/>
        <w:numPr>
          <w:ilvl w:val="1"/>
          <w:numId w:val="4"/>
        </w:numPr>
        <w:spacing w:after="0"/>
        <w:rPr>
          <w:sz w:val="24"/>
          <w:szCs w:val="24"/>
        </w:rPr>
      </w:pPr>
      <w:r w:rsidRPr="00B40ADC">
        <w:rPr>
          <w:sz w:val="24"/>
          <w:szCs w:val="24"/>
        </w:rPr>
        <w:t xml:space="preserve">Member has understanding of financial </w:t>
      </w:r>
      <w:proofErr w:type="gramStart"/>
      <w:r w:rsidRPr="00B40ADC">
        <w:rPr>
          <w:sz w:val="24"/>
          <w:szCs w:val="24"/>
        </w:rPr>
        <w:t>transactions</w:t>
      </w:r>
      <w:proofErr w:type="gramEnd"/>
    </w:p>
    <w:p w14:paraId="0F34C5EA" w14:textId="77777777" w:rsidR="0014689D" w:rsidRPr="00B40ADC" w:rsidRDefault="0014689D" w:rsidP="00551491">
      <w:pPr>
        <w:pStyle w:val="ListParagraph"/>
        <w:numPr>
          <w:ilvl w:val="1"/>
          <w:numId w:val="4"/>
        </w:numPr>
        <w:spacing w:after="0"/>
        <w:rPr>
          <w:rFonts w:cstheme="minorHAnsi"/>
          <w:sz w:val="24"/>
          <w:szCs w:val="24"/>
        </w:rPr>
      </w:pPr>
      <w:r w:rsidRPr="00B40ADC">
        <w:rPr>
          <w:rFonts w:cstheme="minorHAnsi"/>
          <w:sz w:val="24"/>
          <w:szCs w:val="24"/>
        </w:rPr>
        <w:t xml:space="preserve">Member has adequate income to meet their needs and maintain their current living </w:t>
      </w:r>
      <w:proofErr w:type="gramStart"/>
      <w:r w:rsidRPr="00B40ADC">
        <w:rPr>
          <w:rFonts w:cstheme="minorHAnsi"/>
          <w:sz w:val="24"/>
          <w:szCs w:val="24"/>
        </w:rPr>
        <w:t>arrangement</w:t>
      </w:r>
      <w:proofErr w:type="gramEnd"/>
    </w:p>
    <w:p w14:paraId="76995CD3" w14:textId="77777777" w:rsidR="0014689D" w:rsidRPr="00B40ADC" w:rsidRDefault="0014689D" w:rsidP="00551491">
      <w:pPr>
        <w:pStyle w:val="ListParagraph"/>
        <w:numPr>
          <w:ilvl w:val="1"/>
          <w:numId w:val="4"/>
        </w:numPr>
        <w:spacing w:after="0"/>
        <w:rPr>
          <w:rFonts w:cstheme="minorHAnsi"/>
          <w:sz w:val="24"/>
          <w:szCs w:val="24"/>
        </w:rPr>
      </w:pPr>
      <w:r w:rsidRPr="00B40ADC">
        <w:rPr>
          <w:rFonts w:cstheme="minorHAnsi"/>
          <w:sz w:val="24"/>
          <w:szCs w:val="24"/>
        </w:rPr>
        <w:t>Any known money management concerns</w:t>
      </w:r>
    </w:p>
    <w:p w14:paraId="748AFB0B" w14:textId="77777777" w:rsidR="0014689D" w:rsidRPr="00B40ADC" w:rsidRDefault="0014689D" w:rsidP="00551491">
      <w:pPr>
        <w:pStyle w:val="ListParagraph"/>
        <w:numPr>
          <w:ilvl w:val="0"/>
          <w:numId w:val="4"/>
        </w:numPr>
        <w:spacing w:after="0"/>
        <w:rPr>
          <w:rFonts w:cstheme="minorHAnsi"/>
          <w:sz w:val="24"/>
          <w:szCs w:val="24"/>
        </w:rPr>
      </w:pPr>
      <w:r w:rsidRPr="00B40ADC">
        <w:rPr>
          <w:rFonts w:cstheme="minorHAnsi"/>
          <w:sz w:val="24"/>
          <w:szCs w:val="24"/>
        </w:rPr>
        <w:t xml:space="preserve">Quality of </w:t>
      </w:r>
      <w:proofErr w:type="gramStart"/>
      <w:r w:rsidRPr="00B40ADC">
        <w:rPr>
          <w:rFonts w:cstheme="minorHAnsi"/>
          <w:sz w:val="24"/>
          <w:szCs w:val="24"/>
        </w:rPr>
        <w:t>Life  -</w:t>
      </w:r>
      <w:proofErr w:type="gramEnd"/>
      <w:r w:rsidRPr="00B40ADC">
        <w:rPr>
          <w:rFonts w:cstheme="minorHAnsi"/>
          <w:sz w:val="24"/>
          <w:szCs w:val="24"/>
        </w:rPr>
        <w:t xml:space="preserve"> These are optional in the Assessment  </w:t>
      </w:r>
    </w:p>
    <w:p w14:paraId="12CDC085" w14:textId="77777777" w:rsidR="0014689D" w:rsidRPr="00B40ADC" w:rsidRDefault="0014689D" w:rsidP="00551491">
      <w:pPr>
        <w:pStyle w:val="ListParagraph"/>
        <w:numPr>
          <w:ilvl w:val="1"/>
          <w:numId w:val="4"/>
        </w:numPr>
        <w:spacing w:after="0"/>
        <w:rPr>
          <w:rFonts w:cstheme="minorHAnsi"/>
          <w:sz w:val="24"/>
          <w:szCs w:val="24"/>
        </w:rPr>
      </w:pPr>
      <w:r w:rsidRPr="00B40ADC">
        <w:rPr>
          <w:rFonts w:cstheme="minorHAnsi"/>
          <w:sz w:val="24"/>
          <w:szCs w:val="24"/>
        </w:rPr>
        <w:t>How important is it to you to have regular interaction with family and friends?</w:t>
      </w:r>
    </w:p>
    <w:p w14:paraId="7A5F7AF7"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Very</w:t>
      </w:r>
    </w:p>
    <w:p w14:paraId="3BFD4EF7"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Somewhat</w:t>
      </w:r>
    </w:p>
    <w:p w14:paraId="7FCB2FAB"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Not at all</w:t>
      </w:r>
    </w:p>
    <w:p w14:paraId="30F0C070"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Non-Response/ NA</w:t>
      </w:r>
    </w:p>
    <w:p w14:paraId="1F135258"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How important is it to you to participate in work or other meaningful activities (including preferred alone time, maintaining hobbies, preferred activities, etc.)?</w:t>
      </w:r>
    </w:p>
    <w:p w14:paraId="434AC2A6"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Very</w:t>
      </w:r>
    </w:p>
    <w:p w14:paraId="261A3B7D"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Somewhat</w:t>
      </w:r>
    </w:p>
    <w:p w14:paraId="5768F470"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Not at all</w:t>
      </w:r>
    </w:p>
    <w:p w14:paraId="70765835"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Non-Response/ NA</w:t>
      </w:r>
    </w:p>
    <w:p w14:paraId="0722DC33" w14:textId="77777777" w:rsidR="0014689D" w:rsidRPr="00B40ADC" w:rsidRDefault="0014689D" w:rsidP="00551491">
      <w:pPr>
        <w:pStyle w:val="ListParagraph"/>
        <w:numPr>
          <w:ilvl w:val="1"/>
          <w:numId w:val="4"/>
        </w:numPr>
        <w:rPr>
          <w:rFonts w:cstheme="minorHAnsi"/>
          <w:sz w:val="24"/>
          <w:szCs w:val="24"/>
        </w:rPr>
      </w:pPr>
      <w:r w:rsidRPr="00B40ADC">
        <w:rPr>
          <w:rFonts w:cstheme="minorHAnsi"/>
          <w:sz w:val="24"/>
          <w:szCs w:val="24"/>
        </w:rPr>
        <w:t>How important is community involvement to you (consider participation in clubs, social groups, and accessing entertainment, shopping, restaurants, church, etc.)?</w:t>
      </w:r>
    </w:p>
    <w:p w14:paraId="5F663637"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Very</w:t>
      </w:r>
    </w:p>
    <w:p w14:paraId="6F3AC3D4"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Somewhat</w:t>
      </w:r>
    </w:p>
    <w:p w14:paraId="3C7792C7"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Not at all</w:t>
      </w:r>
    </w:p>
    <w:p w14:paraId="5246B263" w14:textId="77777777" w:rsidR="0014689D" w:rsidRPr="00B40ADC" w:rsidRDefault="0014689D" w:rsidP="00551491">
      <w:pPr>
        <w:pStyle w:val="ListParagraph"/>
        <w:numPr>
          <w:ilvl w:val="2"/>
          <w:numId w:val="4"/>
        </w:numPr>
        <w:rPr>
          <w:rFonts w:cstheme="minorHAnsi"/>
          <w:sz w:val="24"/>
          <w:szCs w:val="24"/>
        </w:rPr>
      </w:pPr>
      <w:r w:rsidRPr="00B40ADC">
        <w:rPr>
          <w:rFonts w:cstheme="minorHAnsi"/>
          <w:sz w:val="24"/>
          <w:szCs w:val="24"/>
        </w:rPr>
        <w:t>Non-Response/ NA</w:t>
      </w:r>
    </w:p>
    <w:p w14:paraId="7D364E7C" w14:textId="77777777" w:rsidR="0014689D" w:rsidRPr="00B40ADC" w:rsidRDefault="0014689D" w:rsidP="0014689D">
      <w:pPr>
        <w:pStyle w:val="ListParagraph"/>
        <w:ind w:left="2160"/>
        <w:rPr>
          <w:rFonts w:cstheme="minorHAnsi"/>
          <w:sz w:val="24"/>
          <w:szCs w:val="24"/>
        </w:rPr>
      </w:pPr>
    </w:p>
    <w:p w14:paraId="276DF90A" w14:textId="77777777" w:rsidR="0014689D" w:rsidRPr="002C273B" w:rsidRDefault="0014689D" w:rsidP="0014689D">
      <w:pPr>
        <w:pStyle w:val="ListParagraph"/>
        <w:ind w:left="0"/>
        <w:rPr>
          <w:b/>
          <w:bCs/>
          <w:sz w:val="24"/>
          <w:szCs w:val="24"/>
        </w:rPr>
      </w:pPr>
      <w:r w:rsidRPr="002C273B">
        <w:rPr>
          <w:b/>
          <w:bCs/>
          <w:sz w:val="24"/>
          <w:szCs w:val="24"/>
        </w:rPr>
        <w:t>Care Plan Objectives</w:t>
      </w:r>
    </w:p>
    <w:p w14:paraId="40F7B033" w14:textId="77777777" w:rsidR="0014689D" w:rsidRPr="00B40ADC" w:rsidRDefault="0014689D" w:rsidP="0014689D">
      <w:pPr>
        <w:pStyle w:val="ListParagraph"/>
        <w:ind w:left="0"/>
        <w:rPr>
          <w:sz w:val="24"/>
          <w:szCs w:val="24"/>
        </w:rPr>
      </w:pPr>
      <w:r w:rsidRPr="00B40ADC">
        <w:rPr>
          <w:sz w:val="24"/>
          <w:szCs w:val="24"/>
        </w:rPr>
        <w:t xml:space="preserve">Lakeland Care’s Care Plan includes the below topics related to community connections. Each member’s Care Plan is unique with member-specific long-term care outcomes and personal experience outcomes. Based on the Comprehensive Strength-based Assessment, the Care Plan </w:t>
      </w:r>
      <w:r w:rsidRPr="00B40ADC">
        <w:rPr>
          <w:sz w:val="24"/>
          <w:szCs w:val="24"/>
        </w:rPr>
        <w:lastRenderedPageBreak/>
        <w:t xml:space="preserve">includes the goals, strengths, preferences, barriers, and interventions important to the member.    </w:t>
      </w:r>
    </w:p>
    <w:p w14:paraId="792F7DE0" w14:textId="77777777" w:rsidR="0014689D" w:rsidRPr="00B40ADC" w:rsidRDefault="0014689D" w:rsidP="00551491">
      <w:pPr>
        <w:pStyle w:val="ListParagraph"/>
        <w:numPr>
          <w:ilvl w:val="0"/>
          <w:numId w:val="7"/>
        </w:numPr>
        <w:rPr>
          <w:rFonts w:cstheme="minorHAnsi"/>
          <w:sz w:val="24"/>
          <w:szCs w:val="24"/>
        </w:rPr>
      </w:pPr>
      <w:r w:rsidRPr="00B40ADC">
        <w:rPr>
          <w:rFonts w:cstheme="minorHAnsi"/>
          <w:sz w:val="24"/>
          <w:szCs w:val="24"/>
        </w:rPr>
        <w:t>Environmental</w:t>
      </w:r>
    </w:p>
    <w:p w14:paraId="2DFCE30D"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Feels safe in their </w:t>
      </w:r>
      <w:proofErr w:type="gramStart"/>
      <w:r w:rsidRPr="00B40ADC">
        <w:rPr>
          <w:rFonts w:cstheme="minorHAnsi"/>
          <w:sz w:val="24"/>
          <w:szCs w:val="24"/>
        </w:rPr>
        <w:t>home</w:t>
      </w:r>
      <w:proofErr w:type="gramEnd"/>
    </w:p>
    <w:p w14:paraId="599F3A1F"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Is happy/satisfied with current living </w:t>
      </w:r>
      <w:proofErr w:type="gramStart"/>
      <w:r w:rsidRPr="00B40ADC">
        <w:rPr>
          <w:rFonts w:cstheme="minorHAnsi"/>
          <w:sz w:val="24"/>
          <w:szCs w:val="24"/>
        </w:rPr>
        <w:t>arrangement</w:t>
      </w:r>
      <w:proofErr w:type="gramEnd"/>
    </w:p>
    <w:p w14:paraId="4C858D47"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Living environment is safe (free of health hazards, safety hazards)</w:t>
      </w:r>
    </w:p>
    <w:p w14:paraId="3A89CAB7"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Home environment is accessible related to current </w:t>
      </w:r>
      <w:proofErr w:type="gramStart"/>
      <w:r w:rsidRPr="00B40ADC">
        <w:rPr>
          <w:rFonts w:cstheme="minorHAnsi"/>
          <w:sz w:val="24"/>
          <w:szCs w:val="24"/>
        </w:rPr>
        <w:t>needs</w:t>
      </w:r>
      <w:proofErr w:type="gramEnd"/>
    </w:p>
    <w:p w14:paraId="533293DD"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Independent with one or more IADL</w:t>
      </w:r>
    </w:p>
    <w:p w14:paraId="565F66C4"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Feels living situation is stable (is not worried about losing home, not in a temporary living situation, etc.)</w:t>
      </w:r>
    </w:p>
    <w:p w14:paraId="24F6531C"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Has reliable transportation (able to get to appointments, work, etc.)</w:t>
      </w:r>
    </w:p>
    <w:p w14:paraId="18DF0DD9"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Other environmental strength </w:t>
      </w:r>
    </w:p>
    <w:p w14:paraId="40230BE8" w14:textId="77777777" w:rsidR="0014689D" w:rsidRPr="00B40ADC" w:rsidRDefault="0014689D" w:rsidP="00551491">
      <w:pPr>
        <w:pStyle w:val="ListParagraph"/>
        <w:numPr>
          <w:ilvl w:val="0"/>
          <w:numId w:val="7"/>
        </w:numPr>
        <w:rPr>
          <w:rFonts w:cstheme="minorHAnsi"/>
          <w:sz w:val="24"/>
          <w:szCs w:val="24"/>
        </w:rPr>
      </w:pPr>
      <w:r w:rsidRPr="00B40ADC">
        <w:rPr>
          <w:rFonts w:cstheme="minorHAnsi"/>
          <w:sz w:val="24"/>
          <w:szCs w:val="24"/>
        </w:rPr>
        <w:t>Financial / Legal</w:t>
      </w:r>
    </w:p>
    <w:p w14:paraId="1B8CA777"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Feels has adequate finances to pay their bills.</w:t>
      </w:r>
    </w:p>
    <w:p w14:paraId="7E012E15"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Able to manage finances </w:t>
      </w:r>
      <w:proofErr w:type="gramStart"/>
      <w:r w:rsidRPr="00B40ADC">
        <w:rPr>
          <w:rFonts w:cstheme="minorHAnsi"/>
          <w:sz w:val="24"/>
          <w:szCs w:val="24"/>
        </w:rPr>
        <w:t>independently</w:t>
      </w:r>
      <w:proofErr w:type="gramEnd"/>
    </w:p>
    <w:p w14:paraId="0E51E221"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Pays bills </w:t>
      </w:r>
      <w:proofErr w:type="gramStart"/>
      <w:r w:rsidRPr="00B40ADC">
        <w:rPr>
          <w:rFonts w:cstheme="minorHAnsi"/>
          <w:sz w:val="24"/>
          <w:szCs w:val="24"/>
        </w:rPr>
        <w:t>timely</w:t>
      </w:r>
      <w:proofErr w:type="gramEnd"/>
    </w:p>
    <w:p w14:paraId="765CC142"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Has prepared for future needs (created appropriate POA documents, life planning)</w:t>
      </w:r>
    </w:p>
    <w:p w14:paraId="5F6F06CC"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Other financial/legal strength</w:t>
      </w:r>
    </w:p>
    <w:p w14:paraId="4164A9D5" w14:textId="77777777" w:rsidR="0014689D" w:rsidRPr="00B40ADC" w:rsidRDefault="0014689D" w:rsidP="00551491">
      <w:pPr>
        <w:pStyle w:val="ListParagraph"/>
        <w:numPr>
          <w:ilvl w:val="0"/>
          <w:numId w:val="7"/>
        </w:numPr>
        <w:rPr>
          <w:rFonts w:cstheme="minorHAnsi"/>
          <w:sz w:val="24"/>
          <w:szCs w:val="24"/>
        </w:rPr>
      </w:pPr>
      <w:r w:rsidRPr="00B40ADC">
        <w:rPr>
          <w:rFonts w:cstheme="minorHAnsi"/>
          <w:sz w:val="24"/>
          <w:szCs w:val="24"/>
        </w:rPr>
        <w:t>Social / Supports</w:t>
      </w:r>
    </w:p>
    <w:p w14:paraId="4DD43588"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Able to participate in family events as </w:t>
      </w:r>
      <w:proofErr w:type="gramStart"/>
      <w:r w:rsidRPr="00B40ADC">
        <w:rPr>
          <w:rFonts w:cstheme="minorHAnsi"/>
          <w:sz w:val="24"/>
          <w:szCs w:val="24"/>
        </w:rPr>
        <w:t>desired</w:t>
      </w:r>
      <w:proofErr w:type="gramEnd"/>
      <w:r w:rsidRPr="00B40ADC">
        <w:rPr>
          <w:rFonts w:cstheme="minorHAnsi"/>
          <w:sz w:val="24"/>
          <w:szCs w:val="24"/>
        </w:rPr>
        <w:t xml:space="preserve"> </w:t>
      </w:r>
    </w:p>
    <w:p w14:paraId="6116847C"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Caregivers demonstrate minimal to no caregiver strain/</w:t>
      </w:r>
      <w:proofErr w:type="gramStart"/>
      <w:r w:rsidRPr="00B40ADC">
        <w:rPr>
          <w:rFonts w:cstheme="minorHAnsi"/>
          <w:sz w:val="24"/>
          <w:szCs w:val="24"/>
        </w:rPr>
        <w:t>stress</w:t>
      </w:r>
      <w:proofErr w:type="gramEnd"/>
    </w:p>
    <w:p w14:paraId="37E58055"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Caregivers utilize supports to maintain/reduce healthy </w:t>
      </w:r>
      <w:proofErr w:type="gramStart"/>
      <w:r w:rsidRPr="00B40ADC">
        <w:rPr>
          <w:rFonts w:cstheme="minorHAnsi"/>
          <w:sz w:val="24"/>
          <w:szCs w:val="24"/>
        </w:rPr>
        <w:t>outlook</w:t>
      </w:r>
      <w:proofErr w:type="gramEnd"/>
      <w:r w:rsidRPr="00B40ADC">
        <w:rPr>
          <w:rFonts w:cstheme="minorHAnsi"/>
          <w:sz w:val="24"/>
          <w:szCs w:val="24"/>
        </w:rPr>
        <w:t xml:space="preserve"> </w:t>
      </w:r>
    </w:p>
    <w:p w14:paraId="7A791D4F"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Feels has desired / enough contact with family and/or </w:t>
      </w:r>
      <w:proofErr w:type="gramStart"/>
      <w:r w:rsidRPr="00B40ADC">
        <w:rPr>
          <w:rFonts w:cstheme="minorHAnsi"/>
          <w:sz w:val="24"/>
          <w:szCs w:val="24"/>
        </w:rPr>
        <w:t>friends</w:t>
      </w:r>
      <w:proofErr w:type="gramEnd"/>
    </w:p>
    <w:p w14:paraId="13665723"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Feels has the help they need to meet their needs.</w:t>
      </w:r>
    </w:p>
    <w:p w14:paraId="5829A1DF"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Feels is treated with respect by those around </w:t>
      </w:r>
      <w:proofErr w:type="gramStart"/>
      <w:r w:rsidRPr="00B40ADC">
        <w:rPr>
          <w:rFonts w:cstheme="minorHAnsi"/>
          <w:sz w:val="24"/>
          <w:szCs w:val="24"/>
        </w:rPr>
        <w:t>them</w:t>
      </w:r>
      <w:proofErr w:type="gramEnd"/>
    </w:p>
    <w:p w14:paraId="5033BEC7"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Feels relationships are healthy and supportive (feels safe with family, caregivers, etc.)</w:t>
      </w:r>
    </w:p>
    <w:p w14:paraId="6C2ABF2B"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Has natural supports who assist with household tasks and/or maintaining home environment in a positive </w:t>
      </w:r>
      <w:proofErr w:type="gramStart"/>
      <w:r w:rsidRPr="00B40ADC">
        <w:rPr>
          <w:rFonts w:cstheme="minorHAnsi"/>
          <w:sz w:val="24"/>
          <w:szCs w:val="24"/>
        </w:rPr>
        <w:t>manner</w:t>
      </w:r>
      <w:proofErr w:type="gramEnd"/>
      <w:r w:rsidRPr="00B40ADC">
        <w:rPr>
          <w:rFonts w:cstheme="minorHAnsi"/>
          <w:sz w:val="24"/>
          <w:szCs w:val="24"/>
        </w:rPr>
        <w:t xml:space="preserve"> </w:t>
      </w:r>
    </w:p>
    <w:p w14:paraId="3EF4BD85"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Treats others with respect</w:t>
      </w:r>
    </w:p>
    <w:p w14:paraId="4E177C8B"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Other social / support strength</w:t>
      </w:r>
    </w:p>
    <w:p w14:paraId="7611C98B" w14:textId="77777777" w:rsidR="0014689D" w:rsidRPr="00B40ADC" w:rsidRDefault="0014689D" w:rsidP="00551491">
      <w:pPr>
        <w:pStyle w:val="ListParagraph"/>
        <w:numPr>
          <w:ilvl w:val="0"/>
          <w:numId w:val="7"/>
        </w:numPr>
        <w:rPr>
          <w:rFonts w:cstheme="minorHAnsi"/>
          <w:sz w:val="24"/>
          <w:szCs w:val="24"/>
        </w:rPr>
      </w:pPr>
      <w:r w:rsidRPr="00B40ADC">
        <w:rPr>
          <w:rFonts w:cstheme="minorHAnsi"/>
          <w:sz w:val="24"/>
          <w:szCs w:val="24"/>
        </w:rPr>
        <w:t>Spiritual</w:t>
      </w:r>
    </w:p>
    <w:p w14:paraId="236DCCAA"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Feels people around them value their beliefs/</w:t>
      </w:r>
      <w:proofErr w:type="gramStart"/>
      <w:r w:rsidRPr="00B40ADC">
        <w:rPr>
          <w:rFonts w:cstheme="minorHAnsi"/>
          <w:sz w:val="24"/>
          <w:szCs w:val="24"/>
        </w:rPr>
        <w:t>values</w:t>
      </w:r>
      <w:proofErr w:type="gramEnd"/>
    </w:p>
    <w:p w14:paraId="46515047"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Able to participate in spiritual / cultural activities that are important to them.</w:t>
      </w:r>
    </w:p>
    <w:p w14:paraId="38818850"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Feels they have meaning and purpose in their </w:t>
      </w:r>
      <w:proofErr w:type="gramStart"/>
      <w:r w:rsidRPr="00B40ADC">
        <w:rPr>
          <w:rFonts w:cstheme="minorHAnsi"/>
          <w:sz w:val="24"/>
          <w:szCs w:val="24"/>
        </w:rPr>
        <w:t>life</w:t>
      </w:r>
      <w:proofErr w:type="gramEnd"/>
    </w:p>
    <w:p w14:paraId="5C573AB4"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Receives practical and/or social support from church or spiritual </w:t>
      </w:r>
      <w:proofErr w:type="gramStart"/>
      <w:r w:rsidRPr="00B40ADC">
        <w:rPr>
          <w:rFonts w:cstheme="minorHAnsi"/>
          <w:sz w:val="24"/>
          <w:szCs w:val="24"/>
        </w:rPr>
        <w:t>group</w:t>
      </w:r>
      <w:proofErr w:type="gramEnd"/>
    </w:p>
    <w:p w14:paraId="1973FCD6"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Other spiritual / cultural strength</w:t>
      </w:r>
    </w:p>
    <w:p w14:paraId="11B7515F" w14:textId="77777777" w:rsidR="0014689D" w:rsidRPr="00B40ADC" w:rsidRDefault="0014689D" w:rsidP="00551491">
      <w:pPr>
        <w:pStyle w:val="ListParagraph"/>
        <w:numPr>
          <w:ilvl w:val="0"/>
          <w:numId w:val="7"/>
        </w:numPr>
        <w:rPr>
          <w:rFonts w:cstheme="minorHAnsi"/>
          <w:sz w:val="24"/>
          <w:szCs w:val="24"/>
        </w:rPr>
      </w:pPr>
      <w:r w:rsidRPr="00B40ADC">
        <w:rPr>
          <w:rFonts w:cstheme="minorHAnsi"/>
          <w:sz w:val="24"/>
          <w:szCs w:val="24"/>
        </w:rPr>
        <w:t>Vocational</w:t>
      </w:r>
    </w:p>
    <w:p w14:paraId="40B962C2"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Enjoys their </w:t>
      </w:r>
      <w:proofErr w:type="gramStart"/>
      <w:r w:rsidRPr="00B40ADC">
        <w:rPr>
          <w:rFonts w:cstheme="minorHAnsi"/>
          <w:sz w:val="24"/>
          <w:szCs w:val="24"/>
        </w:rPr>
        <w:t>work</w:t>
      </w:r>
      <w:proofErr w:type="gramEnd"/>
    </w:p>
    <w:p w14:paraId="230E7DA0"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Is interested in working &amp; is actively pursuing </w:t>
      </w:r>
      <w:proofErr w:type="gramStart"/>
      <w:r w:rsidRPr="00B40ADC">
        <w:rPr>
          <w:rFonts w:cstheme="minorHAnsi"/>
          <w:sz w:val="24"/>
          <w:szCs w:val="24"/>
        </w:rPr>
        <w:t>employment</w:t>
      </w:r>
      <w:proofErr w:type="gramEnd"/>
    </w:p>
    <w:p w14:paraId="7DF63219"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lastRenderedPageBreak/>
        <w:t xml:space="preserve">Participates in preferred </w:t>
      </w:r>
      <w:proofErr w:type="gramStart"/>
      <w:r w:rsidRPr="00B40ADC">
        <w:rPr>
          <w:rFonts w:cstheme="minorHAnsi"/>
          <w:sz w:val="24"/>
          <w:szCs w:val="24"/>
        </w:rPr>
        <w:t>hobbies</w:t>
      </w:r>
      <w:proofErr w:type="gramEnd"/>
      <w:r w:rsidRPr="00B40ADC">
        <w:rPr>
          <w:rFonts w:cstheme="minorHAnsi"/>
          <w:sz w:val="24"/>
          <w:szCs w:val="24"/>
        </w:rPr>
        <w:t xml:space="preserve"> </w:t>
      </w:r>
    </w:p>
    <w:p w14:paraId="68ECD427"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Involved in their community (volunteers, attends community events, civic participation, </w:t>
      </w:r>
      <w:proofErr w:type="spellStart"/>
      <w:r w:rsidRPr="00B40ADC">
        <w:rPr>
          <w:rFonts w:cstheme="minorHAnsi"/>
          <w:sz w:val="24"/>
          <w:szCs w:val="24"/>
        </w:rPr>
        <w:t>etc</w:t>
      </w:r>
      <w:proofErr w:type="spellEnd"/>
      <w:r w:rsidRPr="00B40ADC">
        <w:rPr>
          <w:rFonts w:cstheme="minorHAnsi"/>
          <w:sz w:val="24"/>
          <w:szCs w:val="24"/>
        </w:rPr>
        <w:t>)</w:t>
      </w:r>
    </w:p>
    <w:p w14:paraId="6093CBBC"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Actively participates in care planning </w:t>
      </w:r>
      <w:proofErr w:type="gramStart"/>
      <w:r w:rsidRPr="00B40ADC">
        <w:rPr>
          <w:rFonts w:cstheme="minorHAnsi"/>
          <w:sz w:val="24"/>
          <w:szCs w:val="24"/>
        </w:rPr>
        <w:t>process</w:t>
      </w:r>
      <w:proofErr w:type="gramEnd"/>
    </w:p>
    <w:p w14:paraId="20FBD6E5"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 xml:space="preserve">Is happy with level of involvement in care planning </w:t>
      </w:r>
      <w:proofErr w:type="gramStart"/>
      <w:r w:rsidRPr="00B40ADC">
        <w:rPr>
          <w:rFonts w:cstheme="minorHAnsi"/>
          <w:sz w:val="24"/>
          <w:szCs w:val="24"/>
        </w:rPr>
        <w:t>process</w:t>
      </w:r>
      <w:proofErr w:type="gramEnd"/>
    </w:p>
    <w:p w14:paraId="786FE2BC"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Feels has support needed at work.</w:t>
      </w:r>
    </w:p>
    <w:p w14:paraId="775A3470" w14:textId="77777777" w:rsidR="0014689D" w:rsidRPr="00B40ADC" w:rsidRDefault="0014689D" w:rsidP="00551491">
      <w:pPr>
        <w:pStyle w:val="ListParagraph"/>
        <w:numPr>
          <w:ilvl w:val="1"/>
          <w:numId w:val="7"/>
        </w:numPr>
        <w:rPr>
          <w:rFonts w:cstheme="minorHAnsi"/>
          <w:sz w:val="24"/>
          <w:szCs w:val="24"/>
        </w:rPr>
      </w:pPr>
      <w:r w:rsidRPr="00B40ADC">
        <w:rPr>
          <w:rFonts w:cstheme="minorHAnsi"/>
          <w:sz w:val="24"/>
          <w:szCs w:val="24"/>
        </w:rPr>
        <w:t>Other vocational strength</w:t>
      </w:r>
    </w:p>
    <w:p w14:paraId="5A9AAD7D" w14:textId="77777777" w:rsidR="0014689D" w:rsidRPr="00ED5E7F" w:rsidRDefault="0014689D" w:rsidP="0014689D">
      <w:pPr>
        <w:spacing w:line="240" w:lineRule="auto"/>
        <w:rPr>
          <w:sz w:val="24"/>
          <w:szCs w:val="24"/>
        </w:rPr>
      </w:pPr>
      <w:r w:rsidRPr="56B1CCB0">
        <w:rPr>
          <w:sz w:val="24"/>
          <w:szCs w:val="24"/>
        </w:rPr>
        <w:t xml:space="preserve">In reviewing Lakeland Care’s current practices, additional data is needed to determine the overall effectiveness of the current practices. While both the Assessment and Care Plan account for community connections and valued social roles, the Care Plan in particular, has previously not been specific with community connections goals. </w:t>
      </w:r>
      <w:r w:rsidRPr="003239BD">
        <w:rPr>
          <w:sz w:val="24"/>
          <w:szCs w:val="24"/>
        </w:rPr>
        <w:t>In general, members have wanted to elect to focus on health- and safety-related goals with preferences noted in the above categories.</w:t>
      </w:r>
      <w:r w:rsidRPr="56B1CCB0">
        <w:rPr>
          <w:sz w:val="24"/>
          <w:szCs w:val="24"/>
        </w:rPr>
        <w:t xml:space="preserve"> Lakeland Care anticipates with IDT staff education and training, along with member education, the Care Plan can be adapted to include Community Connection P4P specifics.</w:t>
      </w:r>
    </w:p>
    <w:p w14:paraId="7AFE7789" w14:textId="77777777" w:rsidR="0014689D" w:rsidRDefault="0014689D" w:rsidP="0014689D">
      <w:pPr>
        <w:spacing w:line="240" w:lineRule="auto"/>
        <w:rPr>
          <w:rFonts w:eastAsia="Times New Roman"/>
          <w:color w:val="000000"/>
          <w:sz w:val="24"/>
          <w:szCs w:val="24"/>
          <w:shd w:val="clear" w:color="auto" w:fill="FFFFFF"/>
        </w:rPr>
      </w:pPr>
      <w:r w:rsidRPr="7E438B88">
        <w:rPr>
          <w:sz w:val="24"/>
          <w:szCs w:val="24"/>
        </w:rPr>
        <w:t xml:space="preserve">Lakeland Care conducted the National Center on Advancing Person-Centered Practices and System (NCAPPS) Person-Centered Practices Self-Assessment among 13 employees in various roles within the organization as an additional current practice review. </w:t>
      </w:r>
      <w:r w:rsidRPr="7E438B88">
        <w:rPr>
          <w:rFonts w:eastAsia="Times New Roman"/>
          <w:color w:val="000000"/>
          <w:sz w:val="24"/>
          <w:szCs w:val="24"/>
        </w:rPr>
        <w:t xml:space="preserve">This Self-Assessment is designed to help organizations measure their progress in making human services systems more person-centered. The Self-Assessment </w:t>
      </w:r>
      <w:r w:rsidRPr="7E438B88">
        <w:rPr>
          <w:rFonts w:eastAsia="Times New Roman"/>
          <w:color w:val="000000"/>
          <w:sz w:val="24"/>
          <w:szCs w:val="24"/>
          <w:shd w:val="clear" w:color="auto" w:fill="FFFFFF"/>
        </w:rPr>
        <w:t>can be used by the wide range of systems that oversee services and supports for people with disabilities of all ages, older adults with long-term service and support needs, and other health and social service programs.</w:t>
      </w:r>
      <w:r w:rsidRPr="7E438B88">
        <w:rPr>
          <w:rFonts w:eastAsia="Times New Roman"/>
          <w:color w:val="000000"/>
          <w:sz w:val="24"/>
          <w:szCs w:val="24"/>
        </w:rPr>
        <w:t xml:space="preserve"> </w:t>
      </w:r>
      <w:r w:rsidRPr="7E438B88">
        <w:rPr>
          <w:rFonts w:eastAsia="Times New Roman"/>
          <w:color w:val="000000"/>
          <w:sz w:val="24"/>
          <w:szCs w:val="24"/>
          <w:shd w:val="clear" w:color="auto" w:fill="FFFFFF"/>
        </w:rPr>
        <w:t xml:space="preserve">The Self-Assessment is divided into eight </w:t>
      </w:r>
      <w:proofErr w:type="gramStart"/>
      <w:r w:rsidRPr="7E438B88">
        <w:rPr>
          <w:rFonts w:eastAsia="Times New Roman"/>
          <w:color w:val="000000"/>
          <w:sz w:val="24"/>
          <w:szCs w:val="24"/>
          <w:shd w:val="clear" w:color="auto" w:fill="FFFFFF"/>
        </w:rPr>
        <w:t>sections;</w:t>
      </w:r>
      <w:proofErr w:type="gramEnd"/>
      <w:r w:rsidRPr="7E438B88">
        <w:rPr>
          <w:rFonts w:eastAsia="Times New Roman"/>
          <w:color w:val="000000"/>
          <w:sz w:val="24"/>
          <w:szCs w:val="24"/>
          <w:shd w:val="clear" w:color="auto" w:fill="FFFFFF"/>
        </w:rPr>
        <w:t xml:space="preserve"> Leadership, Person-Centered Culture, Eligibility and Services Accesses, Person-Centered Service Planning and Monitoring, Finance, Workforce Capacity and Capabilities, Collaboration and Partnership, and Quality and Innovation </w:t>
      </w:r>
      <w:sdt>
        <w:sdtPr>
          <w:rPr>
            <w:rFonts w:eastAsia="Times New Roman"/>
            <w:color w:val="000000"/>
            <w:sz w:val="24"/>
            <w:szCs w:val="24"/>
            <w:shd w:val="clear" w:color="auto" w:fill="FFFFFF"/>
          </w:rPr>
          <w:id w:val="1669514764"/>
          <w:placeholder>
            <w:docPart w:val="618F8140FD604C5E945050543364E57F"/>
          </w:placeholder>
          <w:citation/>
        </w:sdtPr>
        <w:sdtEndPr>
          <w:rPr>
            <w:color w:val="000000" w:themeColor="text1"/>
          </w:rPr>
        </w:sdtEndPr>
        <w:sdtContent>
          <w:r w:rsidRPr="7E438B88">
            <w:rPr>
              <w:rFonts w:eastAsia="Times New Roman"/>
              <w:color w:val="000000"/>
              <w:sz w:val="24"/>
              <w:szCs w:val="24"/>
              <w:shd w:val="clear" w:color="auto" w:fill="FFFFFF"/>
            </w:rPr>
            <w:fldChar w:fldCharType="begin"/>
          </w:r>
          <w:r w:rsidRPr="7E438B88">
            <w:rPr>
              <w:rFonts w:eastAsia="Times New Roman"/>
              <w:color w:val="000000"/>
              <w:sz w:val="24"/>
              <w:szCs w:val="24"/>
              <w:shd w:val="clear" w:color="auto" w:fill="FFFFFF"/>
            </w:rPr>
            <w:instrText xml:space="preserve"> CITATION Bou22 \l 1033 </w:instrText>
          </w:r>
          <w:r w:rsidRPr="7E438B88">
            <w:rPr>
              <w:rFonts w:eastAsia="Times New Roman"/>
              <w:color w:val="000000"/>
              <w:sz w:val="24"/>
              <w:szCs w:val="24"/>
              <w:shd w:val="clear" w:color="auto" w:fill="FFFFFF"/>
            </w:rPr>
            <w:fldChar w:fldCharType="separate"/>
          </w:r>
          <w:r w:rsidRPr="7E438B88">
            <w:rPr>
              <w:rFonts w:eastAsia="Times New Roman"/>
              <w:noProof/>
              <w:color w:val="000000"/>
              <w:sz w:val="24"/>
              <w:szCs w:val="24"/>
              <w:shd w:val="clear" w:color="auto" w:fill="FFFFFF"/>
            </w:rPr>
            <w:t>(Bourne, 2022)</w:t>
          </w:r>
          <w:r w:rsidRPr="7E438B88">
            <w:rPr>
              <w:rFonts w:eastAsia="Times New Roman"/>
              <w:color w:val="000000"/>
              <w:sz w:val="24"/>
              <w:szCs w:val="24"/>
              <w:shd w:val="clear" w:color="auto" w:fill="FFFFFF"/>
            </w:rPr>
            <w:fldChar w:fldCharType="end"/>
          </w:r>
        </w:sdtContent>
      </w:sdt>
      <w:r w:rsidRPr="7E438B88">
        <w:rPr>
          <w:rFonts w:eastAsia="Times New Roman"/>
          <w:color w:val="000000"/>
          <w:sz w:val="24"/>
          <w:szCs w:val="24"/>
          <w:shd w:val="clear" w:color="auto" w:fill="FFFFFF"/>
        </w:rPr>
        <w:t xml:space="preserve">.  </w:t>
      </w:r>
    </w:p>
    <w:p w14:paraId="0F3CCEE4" w14:textId="77777777" w:rsidR="0014689D" w:rsidRPr="001F236A" w:rsidRDefault="0014689D" w:rsidP="0014689D">
      <w:pPr>
        <w:spacing w:line="240" w:lineRule="auto"/>
        <w:rPr>
          <w:sz w:val="24"/>
          <w:szCs w:val="24"/>
        </w:rPr>
      </w:pPr>
      <w:r w:rsidRPr="7E438B88">
        <w:rPr>
          <w:rFonts w:eastAsia="Times New Roman"/>
          <w:color w:val="000000"/>
          <w:sz w:val="24"/>
          <w:szCs w:val="24"/>
          <w:shd w:val="clear" w:color="auto" w:fill="FFFFFF"/>
        </w:rPr>
        <w:t xml:space="preserve">The results of the average scores on the </w:t>
      </w:r>
      <w:r w:rsidRPr="7E438B88">
        <w:rPr>
          <w:sz w:val="24"/>
          <w:szCs w:val="24"/>
        </w:rPr>
        <w:t xml:space="preserve">NCAPPS Person-Centered Practices Self-Assessment </w:t>
      </w:r>
      <w:r>
        <w:rPr>
          <w:sz w:val="24"/>
          <w:szCs w:val="24"/>
        </w:rPr>
        <w:t>are</w:t>
      </w:r>
      <w:r w:rsidRPr="7E438B88">
        <w:rPr>
          <w:sz w:val="24"/>
          <w:szCs w:val="24"/>
        </w:rPr>
        <w:t xml:space="preserve"> displayed in the chart below. The top scored focus areas include Finances and Person-Centered Service Planning and Monitoring. The area showing opportunity for improvement efforts was Collaboration and Partnership. Lakeland Care Leadership views this self-assessment as a worthwhile continuous improvement activity and will be expanding the number of employees completing the self-assessment. The intention is to continue to complete the self-assessment periodically, to gain a sense of where current efforts are advancing and where there remain opportunities in working towards greater levels of person-centered practices. </w:t>
      </w:r>
    </w:p>
    <w:p w14:paraId="1BB49DEC" w14:textId="2AD9A7B8" w:rsidR="00F7659E" w:rsidRDefault="0014689D" w:rsidP="0014689D">
      <w:pPr>
        <w:rPr>
          <w:color w:val="242424"/>
          <w:sz w:val="24"/>
          <w:szCs w:val="24"/>
        </w:rPr>
      </w:pPr>
      <w:r>
        <w:rPr>
          <w:noProof/>
        </w:rPr>
        <w:lastRenderedPageBreak/>
        <w:drawing>
          <wp:inline distT="0" distB="0" distL="0" distR="0" wp14:anchorId="7B03FBBB" wp14:editId="62DD367C">
            <wp:extent cx="6348046" cy="2795954"/>
            <wp:effectExtent l="0" t="0" r="15240" b="4445"/>
            <wp:docPr id="1" name="Chart 1">
              <a:extLst xmlns:a="http://schemas.openxmlformats.org/drawingml/2006/main">
                <a:ext uri="{FF2B5EF4-FFF2-40B4-BE49-F238E27FC236}">
                  <a16:creationId xmlns:a16="http://schemas.microsoft.com/office/drawing/2014/main" id="{A17C89E2-BB1F-482E-F7ED-F421AFBA12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7E438B88">
        <w:rPr>
          <w:rFonts w:eastAsia="Times New Roman"/>
          <w:color w:val="000000"/>
          <w:sz w:val="24"/>
          <w:szCs w:val="24"/>
          <w:shd w:val="clear" w:color="auto" w:fill="FFFFFF"/>
        </w:rPr>
        <w:t xml:space="preserve"> </w:t>
      </w:r>
      <w:r w:rsidRPr="00B40ADC">
        <w:rPr>
          <w:rFonts w:eastAsia="Times New Roman" w:cstheme="minorHAnsi"/>
          <w:color w:val="000000"/>
          <w:sz w:val="24"/>
          <w:szCs w:val="24"/>
        </w:rPr>
        <w:br/>
      </w:r>
      <w:r w:rsidRPr="00316B39">
        <w:rPr>
          <w:rFonts w:eastAsia="Times New Roman" w:cstheme="minorHAnsi"/>
          <w:color w:val="000000"/>
          <w:sz w:val="24"/>
          <w:szCs w:val="24"/>
        </w:rPr>
        <w:br/>
      </w:r>
      <w:r w:rsidRPr="7E438B88">
        <w:rPr>
          <w:color w:val="242424"/>
          <w:sz w:val="24"/>
          <w:szCs w:val="24"/>
          <w:shd w:val="clear" w:color="auto" w:fill="FFFFFF"/>
        </w:rPr>
        <w:t>Additionally, to help combat social isolation and loneliness amongst the Lakeland Care membership, Lakeland Care has collaborated with </w:t>
      </w:r>
      <w:r w:rsidRPr="7E438B88">
        <w:rPr>
          <w:rStyle w:val="mark4lszjtwny"/>
          <w:color w:val="242424"/>
          <w:sz w:val="24"/>
          <w:szCs w:val="24"/>
          <w:bdr w:val="none" w:sz="0" w:space="0" w:color="auto" w:frame="1"/>
          <w:shd w:val="clear" w:color="auto" w:fill="FFFFFF"/>
        </w:rPr>
        <w:t>Pyx</w:t>
      </w:r>
      <w:r w:rsidRPr="7E438B88">
        <w:rPr>
          <w:color w:val="242424"/>
          <w:sz w:val="24"/>
          <w:szCs w:val="24"/>
          <w:shd w:val="clear" w:color="auto" w:fill="FFFFFF"/>
        </w:rPr>
        <w:t xml:space="preserve"> Health. </w:t>
      </w:r>
      <w:r w:rsidRPr="7E438B88">
        <w:rPr>
          <w:rStyle w:val="mark4lszjtwny"/>
          <w:color w:val="242424"/>
          <w:sz w:val="24"/>
          <w:szCs w:val="24"/>
          <w:bdr w:val="none" w:sz="0" w:space="0" w:color="auto" w:frame="1"/>
          <w:shd w:val="clear" w:color="auto" w:fill="FFFFFF"/>
        </w:rPr>
        <w:t>Pyx</w:t>
      </w:r>
      <w:r w:rsidRPr="7E438B88">
        <w:rPr>
          <w:color w:val="242424"/>
          <w:sz w:val="24"/>
          <w:szCs w:val="24"/>
          <w:shd w:val="clear" w:color="auto" w:fill="FFFFFF"/>
        </w:rPr>
        <w:t> Health is a combination of compassionate humans and a simple, interactive mobile app that assists members in connecting with the right type of resources to manage their well-being. </w:t>
      </w:r>
      <w:r w:rsidRPr="7E438B88">
        <w:rPr>
          <w:rStyle w:val="mark4lszjtwny"/>
          <w:color w:val="242424"/>
          <w:sz w:val="24"/>
          <w:szCs w:val="24"/>
          <w:bdr w:val="none" w:sz="0" w:space="0" w:color="auto" w:frame="1"/>
          <w:shd w:val="clear" w:color="auto" w:fill="FFFFFF"/>
        </w:rPr>
        <w:t>Pyx</w:t>
      </w:r>
      <w:r w:rsidRPr="7E438B88">
        <w:rPr>
          <w:color w:val="242424"/>
          <w:sz w:val="24"/>
          <w:szCs w:val="24"/>
          <w:shd w:val="clear" w:color="auto" w:fill="FFFFFF"/>
        </w:rPr>
        <w:t> Health does not replace the Care Team; it provides additional support when needed or wanted any time, 24 hours a day via an app or phone call during Pyx Health business hours. Lakeland Care members have options available to them such as companionship calls and engaging activities focused on their emotional and physical well-being. </w:t>
      </w:r>
      <w:r w:rsidRPr="7E438B88">
        <w:rPr>
          <w:rStyle w:val="mark4lszjtwny"/>
          <w:color w:val="242424"/>
          <w:sz w:val="24"/>
          <w:szCs w:val="24"/>
          <w:bdr w:val="none" w:sz="0" w:space="0" w:color="auto" w:frame="1"/>
          <w:shd w:val="clear" w:color="auto" w:fill="FFFFFF"/>
        </w:rPr>
        <w:t>Pyx</w:t>
      </w:r>
      <w:r w:rsidRPr="7E438B88">
        <w:rPr>
          <w:color w:val="242424"/>
          <w:sz w:val="24"/>
          <w:szCs w:val="24"/>
          <w:shd w:val="clear" w:color="auto" w:fill="FFFFFF"/>
        </w:rPr>
        <w:t> Health can also provide support for improved mood, anxiety, motivation and more. Pyx Health does not cost anything to the members and is a voluntary option.  </w:t>
      </w:r>
    </w:p>
    <w:p w14:paraId="08117B48" w14:textId="07C42870" w:rsidR="009C2B26" w:rsidRDefault="009C2B26" w:rsidP="009C2B26">
      <w:pPr>
        <w:pStyle w:val="Heading2"/>
      </w:pPr>
      <w:bookmarkStart w:id="29" w:name="_Toc139993191"/>
      <w:r>
        <w:t>9. Provide current barriers for each MCO and their stakeholders and partners around implementing the community connections activities.</w:t>
      </w:r>
      <w:bookmarkEnd w:id="29"/>
      <w:r>
        <w:t xml:space="preserve"> </w:t>
      </w:r>
    </w:p>
    <w:p w14:paraId="111C2BBE" w14:textId="59C8C660" w:rsidR="009C2B26" w:rsidRDefault="009C2B26" w:rsidP="009C2B26">
      <w:pPr>
        <w:rPr>
          <w:sz w:val="24"/>
          <w:szCs w:val="24"/>
        </w:rPr>
      </w:pPr>
    </w:p>
    <w:p w14:paraId="041D59E4" w14:textId="77777777" w:rsidR="005B1410" w:rsidRPr="00E316F8" w:rsidRDefault="005B1410" w:rsidP="005B1410">
      <w:pPr>
        <w:spacing w:line="240" w:lineRule="auto"/>
        <w:rPr>
          <w:rFonts w:cstheme="minorHAnsi"/>
          <w:sz w:val="24"/>
          <w:szCs w:val="24"/>
        </w:rPr>
      </w:pPr>
      <w:r w:rsidRPr="00E316F8">
        <w:rPr>
          <w:rFonts w:cstheme="minorHAnsi"/>
          <w:sz w:val="24"/>
          <w:szCs w:val="24"/>
        </w:rPr>
        <w:t xml:space="preserve">These current barriers were identified and elaborated on by both individual MCOs and as a collective. The collaborative compared the list to the SWOT summary to determine what is similar and different from MCOs and what is in and out of the scope of the P4P. The current barriers identified were divided into categories of </w:t>
      </w:r>
      <w:r>
        <w:rPr>
          <w:rFonts w:cstheme="minorHAnsi"/>
          <w:sz w:val="24"/>
          <w:szCs w:val="24"/>
        </w:rPr>
        <w:t xml:space="preserve">Community, </w:t>
      </w:r>
      <w:r w:rsidRPr="00E316F8">
        <w:rPr>
          <w:rFonts w:cstheme="minorHAnsi"/>
          <w:sz w:val="24"/>
          <w:szCs w:val="24"/>
        </w:rPr>
        <w:t xml:space="preserve">Providers/Stakeholders, MCO, and </w:t>
      </w:r>
      <w:r>
        <w:rPr>
          <w:rFonts w:cstheme="minorHAnsi"/>
          <w:sz w:val="24"/>
          <w:szCs w:val="24"/>
        </w:rPr>
        <w:t>Members</w:t>
      </w:r>
      <w:r w:rsidRPr="00E316F8">
        <w:rPr>
          <w:rFonts w:cstheme="minorHAnsi"/>
          <w:sz w:val="24"/>
          <w:szCs w:val="24"/>
        </w:rPr>
        <w:t xml:space="preserve">. </w:t>
      </w:r>
    </w:p>
    <w:p w14:paraId="750E3E04" w14:textId="77777777" w:rsidR="005B1410" w:rsidRPr="002C273B" w:rsidRDefault="005B1410" w:rsidP="005B1410">
      <w:pPr>
        <w:spacing w:after="0" w:line="240" w:lineRule="auto"/>
        <w:rPr>
          <w:b/>
          <w:bCs/>
          <w:sz w:val="24"/>
          <w:szCs w:val="24"/>
        </w:rPr>
      </w:pPr>
      <w:r w:rsidRPr="002C273B">
        <w:rPr>
          <w:b/>
          <w:bCs/>
          <w:sz w:val="24"/>
          <w:szCs w:val="24"/>
        </w:rPr>
        <w:t>Communities</w:t>
      </w:r>
    </w:p>
    <w:p w14:paraId="3E6E1684" w14:textId="77777777" w:rsidR="005B1410" w:rsidRDefault="005B1410" w:rsidP="005B1410">
      <w:pPr>
        <w:spacing w:after="0" w:line="240" w:lineRule="auto"/>
        <w:rPr>
          <w:sz w:val="24"/>
          <w:szCs w:val="24"/>
        </w:rPr>
      </w:pPr>
      <w:r w:rsidRPr="00F745BA">
        <w:rPr>
          <w:sz w:val="24"/>
          <w:szCs w:val="24"/>
        </w:rPr>
        <w:t xml:space="preserve">There is a potential barrier that there will be a lack of community acceptance. </w:t>
      </w:r>
      <w:r>
        <w:rPr>
          <w:sz w:val="24"/>
          <w:szCs w:val="24"/>
        </w:rPr>
        <w:t xml:space="preserve">Assumptions, preconceived notions, and bias remain obstacles for those with disabilities to overcome. The goal is to continue to provide communities and the </w:t>
      </w:r>
      <w:proofErr w:type="gramStart"/>
      <w:r>
        <w:rPr>
          <w:sz w:val="24"/>
          <w:szCs w:val="24"/>
        </w:rPr>
        <w:t>general public</w:t>
      </w:r>
      <w:proofErr w:type="gramEnd"/>
      <w:r>
        <w:rPr>
          <w:sz w:val="24"/>
          <w:szCs w:val="24"/>
        </w:rPr>
        <w:t xml:space="preserve"> more information about individuals with disabilities, but n</w:t>
      </w:r>
      <w:r w:rsidRPr="00F745BA">
        <w:rPr>
          <w:sz w:val="24"/>
          <w:szCs w:val="24"/>
        </w:rPr>
        <w:t xml:space="preserve">ot all members have the social skills </w:t>
      </w:r>
      <w:r>
        <w:rPr>
          <w:sz w:val="24"/>
          <w:szCs w:val="24"/>
        </w:rPr>
        <w:t xml:space="preserve">necessary for navigating the social aspects of forming </w:t>
      </w:r>
      <w:r w:rsidRPr="00F745BA">
        <w:rPr>
          <w:sz w:val="24"/>
          <w:szCs w:val="24"/>
        </w:rPr>
        <w:t>community connections</w:t>
      </w:r>
      <w:r>
        <w:rPr>
          <w:sz w:val="24"/>
          <w:szCs w:val="24"/>
        </w:rPr>
        <w:t xml:space="preserve">. Lakeland Care and providers within the </w:t>
      </w:r>
      <w:r>
        <w:rPr>
          <w:sz w:val="24"/>
          <w:szCs w:val="24"/>
        </w:rPr>
        <w:lastRenderedPageBreak/>
        <w:t xml:space="preserve">network will continue efforts in providing training and education for members to best grow that skillset, however, this will continue to be time-intensive and for some, may be a lifelong goal. </w:t>
      </w:r>
    </w:p>
    <w:p w14:paraId="2062918F" w14:textId="77777777" w:rsidR="005B1410" w:rsidRDefault="005B1410" w:rsidP="005B1410">
      <w:pPr>
        <w:spacing w:after="0" w:line="240" w:lineRule="auto"/>
        <w:rPr>
          <w:sz w:val="24"/>
          <w:szCs w:val="24"/>
        </w:rPr>
      </w:pPr>
    </w:p>
    <w:p w14:paraId="0076D8FE" w14:textId="77777777" w:rsidR="005B1410" w:rsidRDefault="005B1410" w:rsidP="005B1410">
      <w:pPr>
        <w:spacing w:after="0" w:line="240" w:lineRule="auto"/>
        <w:rPr>
          <w:sz w:val="24"/>
          <w:szCs w:val="24"/>
        </w:rPr>
      </w:pPr>
      <w:r>
        <w:rPr>
          <w:sz w:val="24"/>
          <w:szCs w:val="24"/>
        </w:rPr>
        <w:t xml:space="preserve">Another challenge is a lack of accessibility for those who require accommodations to freely access their communities. This can include family and friends’ homes that are not accessible. Several Lakeland Care members take advantage of warmer weather to be able to freely access their communities (such as farmers markets, community theatre, musicals, </w:t>
      </w:r>
      <w:proofErr w:type="spellStart"/>
      <w:r>
        <w:rPr>
          <w:sz w:val="24"/>
          <w:szCs w:val="24"/>
        </w:rPr>
        <w:t>etc</w:t>
      </w:r>
      <w:proofErr w:type="spellEnd"/>
      <w:r>
        <w:rPr>
          <w:sz w:val="24"/>
          <w:szCs w:val="24"/>
        </w:rPr>
        <w:t xml:space="preserve">) and homes of friends and family, however, Wisconsin’s seasonal changes typically run a longer colder season in comparison to the warmer season. Several communities Lakeland Care serves have begun to transition community-based gatherings and activities to indoor, accessible venues or holding the events outdoors, however, there remains significant gaps in members being able to freely access their communities.  </w:t>
      </w:r>
      <w:r w:rsidRPr="00F745BA">
        <w:rPr>
          <w:sz w:val="24"/>
          <w:szCs w:val="24"/>
        </w:rPr>
        <w:t xml:space="preserve"> </w:t>
      </w:r>
    </w:p>
    <w:p w14:paraId="6A6F4B08" w14:textId="77777777" w:rsidR="005B1410" w:rsidRDefault="005B1410" w:rsidP="005B1410">
      <w:pPr>
        <w:spacing w:after="0" w:line="240" w:lineRule="auto"/>
        <w:rPr>
          <w:sz w:val="24"/>
          <w:szCs w:val="24"/>
          <w:u w:val="single"/>
        </w:rPr>
      </w:pPr>
    </w:p>
    <w:p w14:paraId="4A9E6C0A" w14:textId="77777777" w:rsidR="005B1410" w:rsidRPr="002C273B" w:rsidRDefault="005B1410" w:rsidP="005B1410">
      <w:pPr>
        <w:spacing w:after="0" w:line="240" w:lineRule="auto"/>
        <w:rPr>
          <w:b/>
          <w:bCs/>
          <w:sz w:val="24"/>
          <w:szCs w:val="24"/>
        </w:rPr>
      </w:pPr>
      <w:r w:rsidRPr="002C273B">
        <w:rPr>
          <w:b/>
          <w:bCs/>
          <w:sz w:val="24"/>
          <w:szCs w:val="24"/>
        </w:rPr>
        <w:t>Providers</w:t>
      </w:r>
    </w:p>
    <w:p w14:paraId="3AA3A3C9" w14:textId="77777777" w:rsidR="005B1410" w:rsidRDefault="005B1410" w:rsidP="005B1410">
      <w:pPr>
        <w:spacing w:after="0" w:line="240" w:lineRule="auto"/>
        <w:rPr>
          <w:sz w:val="24"/>
          <w:szCs w:val="24"/>
        </w:rPr>
      </w:pPr>
      <w:r>
        <w:rPr>
          <w:sz w:val="24"/>
          <w:szCs w:val="24"/>
        </w:rPr>
        <w:t>Statewide, the provider network remains significantly challenged by staffing shortages. Since COVID, providers have seen a decrease in staffing and have not recovered. There has also been a lack of interest from the workforce despite providers recruitment efforts. With the rising costs in the economy, the general workforce is electing to work where the wages are more competitive and where they can experience consistent staffing patterns; where employees can end their shift without having to accommodate for vacancies, etc. Due to limited staffing for all providers this will create barriers for supporting members in doing the activities they have interest in. It will be hard for providers to get members into the communities while maintaining member safety with members simultaneously in communities and at facilities.</w:t>
      </w:r>
    </w:p>
    <w:p w14:paraId="32CF1BEE" w14:textId="77777777" w:rsidR="005B1410" w:rsidRDefault="005B1410" w:rsidP="005B1410">
      <w:pPr>
        <w:spacing w:after="0" w:line="240" w:lineRule="auto"/>
        <w:rPr>
          <w:sz w:val="24"/>
          <w:szCs w:val="24"/>
        </w:rPr>
      </w:pPr>
    </w:p>
    <w:p w14:paraId="4E6F3EFE" w14:textId="77777777" w:rsidR="005B1410" w:rsidRPr="00E316F8" w:rsidRDefault="005B1410" w:rsidP="005B1410">
      <w:pPr>
        <w:spacing w:after="0" w:line="240" w:lineRule="auto"/>
        <w:rPr>
          <w:sz w:val="24"/>
          <w:szCs w:val="24"/>
        </w:rPr>
      </w:pPr>
      <w:r>
        <w:rPr>
          <w:sz w:val="24"/>
          <w:szCs w:val="24"/>
        </w:rPr>
        <w:t>Providers also struggle with transportation. Many providers no longer have their own facility vehicles and rely on having staff that have a license, insurance, and a reliable vehicle. If providers do not have a vehicle or staff to rely on, they are forced to use public transportation which comes at a higher cost for the provider.</w:t>
      </w:r>
    </w:p>
    <w:p w14:paraId="1CD085B2" w14:textId="77777777" w:rsidR="005B1410" w:rsidRDefault="005B1410" w:rsidP="005B1410">
      <w:pPr>
        <w:spacing w:after="0" w:line="240" w:lineRule="auto"/>
        <w:rPr>
          <w:sz w:val="24"/>
          <w:szCs w:val="24"/>
          <w:u w:val="single"/>
        </w:rPr>
      </w:pPr>
    </w:p>
    <w:p w14:paraId="06A5B4F7" w14:textId="77777777" w:rsidR="005B1410" w:rsidRPr="002C273B" w:rsidRDefault="005B1410" w:rsidP="005B1410">
      <w:pPr>
        <w:spacing w:after="0" w:line="240" w:lineRule="auto"/>
        <w:rPr>
          <w:b/>
          <w:bCs/>
          <w:sz w:val="24"/>
          <w:szCs w:val="24"/>
        </w:rPr>
      </w:pPr>
      <w:r w:rsidRPr="002C273B">
        <w:rPr>
          <w:b/>
          <w:bCs/>
          <w:sz w:val="24"/>
          <w:szCs w:val="24"/>
        </w:rPr>
        <w:t>MCOs</w:t>
      </w:r>
    </w:p>
    <w:p w14:paraId="1E1C1D28" w14:textId="45246BAB" w:rsidR="005B1410" w:rsidRDefault="005B1410" w:rsidP="005B1410">
      <w:pPr>
        <w:spacing w:after="0" w:line="240" w:lineRule="auto"/>
        <w:rPr>
          <w:sz w:val="24"/>
          <w:szCs w:val="24"/>
        </w:rPr>
      </w:pPr>
      <w:r w:rsidRPr="00E316F8">
        <w:rPr>
          <w:sz w:val="24"/>
          <w:szCs w:val="24"/>
        </w:rPr>
        <w:t xml:space="preserve">As for MCOs, the barriers are yet to be finalized depending on the final outcomes of the Strategic Plan. Community integration is a cornerstone of Family Care; </w:t>
      </w:r>
      <w:proofErr w:type="gramStart"/>
      <w:r w:rsidRPr="00E316F8">
        <w:rPr>
          <w:sz w:val="24"/>
          <w:szCs w:val="24"/>
        </w:rPr>
        <w:t>therefore</w:t>
      </w:r>
      <w:proofErr w:type="gramEnd"/>
      <w:r w:rsidRPr="00E316F8">
        <w:rPr>
          <w:sz w:val="24"/>
          <w:szCs w:val="24"/>
        </w:rPr>
        <w:t xml:space="preserve"> this may not have a large impact on practice as much as a recommitment towards community integration, community connections, and civic engagement. However, there is the potential for increased workload related to time investment in education, resources, coordination, support to members, their supports and contracted providers, additional documentation for tracking purposes, etc. </w:t>
      </w:r>
      <w:r w:rsidR="00114DBE">
        <w:rPr>
          <w:sz w:val="24"/>
          <w:szCs w:val="24"/>
        </w:rPr>
        <w:t xml:space="preserve">If </w:t>
      </w:r>
      <w:r w:rsidR="006753C8">
        <w:rPr>
          <w:sz w:val="24"/>
          <w:szCs w:val="24"/>
        </w:rPr>
        <w:t xml:space="preserve">done properly could engage IDT staff and MCO employees </w:t>
      </w:r>
      <w:r w:rsidR="00EF1025">
        <w:rPr>
          <w:sz w:val="24"/>
          <w:szCs w:val="24"/>
        </w:rPr>
        <w:t xml:space="preserve">at a renewed level. </w:t>
      </w:r>
      <w:r w:rsidRPr="00E316F8">
        <w:rPr>
          <w:sz w:val="24"/>
          <w:szCs w:val="24"/>
        </w:rPr>
        <w:t>If not done thoughtfully and efficiently, an increase in workload could result in compassion fatigue, burnout, and IDT staff turnover. The impact of IDT staff turnover is directly felt by members, families, providers, and communities who support the membership.</w:t>
      </w:r>
      <w:r>
        <w:rPr>
          <w:sz w:val="24"/>
          <w:szCs w:val="24"/>
        </w:rPr>
        <w:t xml:space="preserve"> </w:t>
      </w:r>
    </w:p>
    <w:p w14:paraId="37974E90" w14:textId="77777777" w:rsidR="005B1410" w:rsidRDefault="005B1410" w:rsidP="005B1410">
      <w:pPr>
        <w:spacing w:after="0" w:line="240" w:lineRule="auto"/>
        <w:rPr>
          <w:sz w:val="24"/>
          <w:szCs w:val="24"/>
        </w:rPr>
      </w:pPr>
    </w:p>
    <w:p w14:paraId="42ADCBA5" w14:textId="77777777" w:rsidR="005B1410" w:rsidRPr="00E316F8" w:rsidRDefault="005B1410" w:rsidP="005B1410">
      <w:pPr>
        <w:spacing w:after="0" w:line="240" w:lineRule="auto"/>
        <w:rPr>
          <w:sz w:val="24"/>
          <w:szCs w:val="24"/>
        </w:rPr>
      </w:pPr>
      <w:r>
        <w:rPr>
          <w:sz w:val="24"/>
          <w:szCs w:val="24"/>
        </w:rPr>
        <w:t xml:space="preserve">In addition to the impact on IDT staff, MCOs must deploy several resources to plan, implement, evaluate, and monitor a Pay for Performance project of this size. </w:t>
      </w:r>
      <w:r w:rsidRPr="00E316F8">
        <w:rPr>
          <w:sz w:val="24"/>
          <w:szCs w:val="24"/>
        </w:rPr>
        <w:t xml:space="preserve">  </w:t>
      </w:r>
    </w:p>
    <w:p w14:paraId="206A50E9" w14:textId="77777777" w:rsidR="005B1410" w:rsidRPr="00C16BFF" w:rsidRDefault="005B1410" w:rsidP="005B1410">
      <w:pPr>
        <w:spacing w:after="0" w:line="240" w:lineRule="auto"/>
        <w:rPr>
          <w:sz w:val="24"/>
          <w:szCs w:val="24"/>
        </w:rPr>
      </w:pPr>
    </w:p>
    <w:p w14:paraId="29AEB790" w14:textId="77777777" w:rsidR="005B1410" w:rsidRPr="002C273B" w:rsidRDefault="005B1410" w:rsidP="005B1410">
      <w:pPr>
        <w:spacing w:after="0" w:line="240" w:lineRule="auto"/>
        <w:rPr>
          <w:b/>
          <w:bCs/>
          <w:sz w:val="24"/>
          <w:szCs w:val="24"/>
        </w:rPr>
      </w:pPr>
      <w:r w:rsidRPr="002C273B">
        <w:rPr>
          <w:b/>
          <w:bCs/>
          <w:sz w:val="24"/>
          <w:szCs w:val="24"/>
        </w:rPr>
        <w:lastRenderedPageBreak/>
        <w:t>FC Contract</w:t>
      </w:r>
    </w:p>
    <w:p w14:paraId="2EC4DCA4" w14:textId="6246D2D5" w:rsidR="005B1410" w:rsidRDefault="005B1410" w:rsidP="005B1410">
      <w:pPr>
        <w:spacing w:line="240" w:lineRule="auto"/>
        <w:rPr>
          <w:sz w:val="24"/>
          <w:szCs w:val="24"/>
        </w:rPr>
      </w:pPr>
      <w:r w:rsidRPr="00E316F8">
        <w:rPr>
          <w:sz w:val="24"/>
          <w:szCs w:val="24"/>
        </w:rPr>
        <w:t>Barriers pertaining to the Family Care Contract are the lack of funding for this</w:t>
      </w:r>
      <w:r>
        <w:rPr>
          <w:sz w:val="24"/>
          <w:szCs w:val="24"/>
        </w:rPr>
        <w:t xml:space="preserve"> project</w:t>
      </w:r>
      <w:r w:rsidRPr="00E316F8">
        <w:rPr>
          <w:sz w:val="24"/>
          <w:szCs w:val="24"/>
        </w:rPr>
        <w:t xml:space="preserve">. </w:t>
      </w:r>
      <w:r w:rsidRPr="7F347883">
        <w:rPr>
          <w:sz w:val="24"/>
          <w:szCs w:val="24"/>
        </w:rPr>
        <w:t>Many</w:t>
      </w:r>
      <w:r>
        <w:rPr>
          <w:sz w:val="24"/>
          <w:szCs w:val="24"/>
        </w:rPr>
        <w:t xml:space="preserve"> community</w:t>
      </w:r>
      <w:r w:rsidRPr="7F347883">
        <w:rPr>
          <w:sz w:val="24"/>
          <w:szCs w:val="24"/>
        </w:rPr>
        <w:t xml:space="preserve"> activities that individuals participate in have a cost associated</w:t>
      </w:r>
      <w:r>
        <w:rPr>
          <w:sz w:val="24"/>
          <w:szCs w:val="24"/>
        </w:rPr>
        <w:t>.</w:t>
      </w:r>
      <w:r w:rsidRPr="7F347883">
        <w:rPr>
          <w:sz w:val="24"/>
          <w:szCs w:val="24"/>
        </w:rPr>
        <w:t xml:space="preserve"> </w:t>
      </w:r>
      <w:r>
        <w:rPr>
          <w:sz w:val="24"/>
          <w:szCs w:val="24"/>
        </w:rPr>
        <w:t>Currently,</w:t>
      </w:r>
      <w:r w:rsidRPr="7F347883">
        <w:rPr>
          <w:sz w:val="24"/>
          <w:szCs w:val="24"/>
        </w:rPr>
        <w:t xml:space="preserve"> the Family Care contract does not support </w:t>
      </w:r>
      <w:r w:rsidR="004E3DB2">
        <w:rPr>
          <w:sz w:val="24"/>
          <w:szCs w:val="24"/>
        </w:rPr>
        <w:t>most funding for true community activity costs</w:t>
      </w:r>
      <w:r w:rsidR="00FF79B8">
        <w:rPr>
          <w:sz w:val="24"/>
          <w:szCs w:val="24"/>
        </w:rPr>
        <w:t>.</w:t>
      </w:r>
      <w:r w:rsidR="00EF1025">
        <w:rPr>
          <w:sz w:val="24"/>
          <w:szCs w:val="24"/>
        </w:rPr>
        <w:t xml:space="preserve"> </w:t>
      </w:r>
      <w:r>
        <w:rPr>
          <w:sz w:val="24"/>
          <w:szCs w:val="24"/>
        </w:rPr>
        <w:t>Because members have limited incomes, they often do not have funds left for community activities</w:t>
      </w:r>
      <w:r w:rsidR="007F3592">
        <w:rPr>
          <w:sz w:val="24"/>
          <w:szCs w:val="24"/>
        </w:rPr>
        <w:t>.</w:t>
      </w:r>
    </w:p>
    <w:p w14:paraId="51514470" w14:textId="77777777" w:rsidR="005B1410" w:rsidRPr="00E316F8" w:rsidRDefault="005B1410" w:rsidP="005B1410">
      <w:pPr>
        <w:spacing w:line="240" w:lineRule="auto"/>
        <w:rPr>
          <w:sz w:val="24"/>
          <w:szCs w:val="24"/>
        </w:rPr>
      </w:pPr>
      <w:r>
        <w:rPr>
          <w:sz w:val="24"/>
          <w:szCs w:val="24"/>
        </w:rPr>
        <w:t>Currently, the Family Care contract does not allow for MCO’s to contract with Uber/Lyft (or other rideshare) transportation options. Rideshare opportunities can increase member’s autonomy and ability to access the community when they desire. These options would allow our members to have more transportation options for community activities</w:t>
      </w:r>
      <w:r w:rsidRPr="002B6EDA">
        <w:rPr>
          <w:sz w:val="24"/>
          <w:szCs w:val="24"/>
        </w:rPr>
        <w:t xml:space="preserve"> </w:t>
      </w:r>
      <w:r>
        <w:rPr>
          <w:sz w:val="24"/>
          <w:szCs w:val="24"/>
        </w:rPr>
        <w:t xml:space="preserve">outside of business hours. </w:t>
      </w:r>
    </w:p>
    <w:p w14:paraId="35BB53C1" w14:textId="77777777" w:rsidR="005B1410" w:rsidRPr="002C273B" w:rsidRDefault="005B1410" w:rsidP="005B1410">
      <w:pPr>
        <w:spacing w:after="0" w:line="240" w:lineRule="auto"/>
        <w:rPr>
          <w:b/>
          <w:bCs/>
          <w:sz w:val="24"/>
          <w:szCs w:val="24"/>
        </w:rPr>
      </w:pPr>
      <w:r w:rsidRPr="002C273B">
        <w:rPr>
          <w:b/>
          <w:bCs/>
          <w:sz w:val="24"/>
          <w:szCs w:val="24"/>
        </w:rPr>
        <w:t>Members</w:t>
      </w:r>
    </w:p>
    <w:p w14:paraId="6E88EF7F" w14:textId="399A7DCB" w:rsidR="005B1410" w:rsidRDefault="005B1410" w:rsidP="005B1410">
      <w:pPr>
        <w:spacing w:line="240" w:lineRule="auto"/>
        <w:rPr>
          <w:sz w:val="24"/>
          <w:szCs w:val="24"/>
        </w:rPr>
      </w:pPr>
      <w:r w:rsidRPr="00E316F8">
        <w:rPr>
          <w:sz w:val="24"/>
          <w:szCs w:val="24"/>
        </w:rPr>
        <w:t>Members are often dependent on the MCOs, providers, and communities for support in meeting essential needs.</w:t>
      </w:r>
      <w:r>
        <w:rPr>
          <w:sz w:val="24"/>
          <w:szCs w:val="24"/>
        </w:rPr>
        <w:t xml:space="preserve"> </w:t>
      </w:r>
      <w:r w:rsidRPr="00E316F8">
        <w:rPr>
          <w:sz w:val="24"/>
          <w:szCs w:val="24"/>
        </w:rPr>
        <w:t xml:space="preserve">For example, </w:t>
      </w:r>
      <w:r>
        <w:rPr>
          <w:sz w:val="24"/>
          <w:szCs w:val="24"/>
        </w:rPr>
        <w:t>a</w:t>
      </w:r>
      <w:r w:rsidRPr="00E316F8">
        <w:rPr>
          <w:sz w:val="24"/>
          <w:szCs w:val="24"/>
        </w:rPr>
        <w:t xml:space="preserve"> member’s community may not have public transportation, so they reach out to their MCO for support. Due to the general staffing shortages, the MCO may not be able to find a provider to support the member for that day of the week, time, or date. </w:t>
      </w:r>
      <w:r>
        <w:rPr>
          <w:sz w:val="24"/>
          <w:szCs w:val="24"/>
        </w:rPr>
        <w:t>Members also experience other barriers, often outside of their control, such as</w:t>
      </w:r>
      <w:r w:rsidRPr="00E316F8">
        <w:rPr>
          <w:sz w:val="24"/>
          <w:szCs w:val="24"/>
        </w:rPr>
        <w:t xml:space="preserve"> continued fears related to health (post-COVID), limited monetary resources, access, or ability to research </w:t>
      </w:r>
      <w:r>
        <w:rPr>
          <w:sz w:val="24"/>
          <w:szCs w:val="24"/>
        </w:rPr>
        <w:t>opportunities</w:t>
      </w:r>
      <w:r w:rsidRPr="00E316F8">
        <w:rPr>
          <w:sz w:val="24"/>
          <w:szCs w:val="24"/>
        </w:rPr>
        <w:t xml:space="preserve"> in the community per individual preferences, etc. </w:t>
      </w:r>
    </w:p>
    <w:p w14:paraId="1658D9EB" w14:textId="77777777" w:rsidR="005B1410" w:rsidRDefault="005B1410" w:rsidP="005B1410">
      <w:pPr>
        <w:spacing w:line="240" w:lineRule="auto"/>
        <w:rPr>
          <w:sz w:val="24"/>
          <w:szCs w:val="24"/>
        </w:rPr>
      </w:pPr>
      <w:r w:rsidRPr="00E316F8">
        <w:rPr>
          <w:sz w:val="24"/>
          <w:szCs w:val="24"/>
        </w:rPr>
        <w:t xml:space="preserve">Lakeland Care is mindful of the </w:t>
      </w:r>
      <w:r>
        <w:rPr>
          <w:sz w:val="24"/>
          <w:szCs w:val="24"/>
        </w:rPr>
        <w:t xml:space="preserve">potential </w:t>
      </w:r>
      <w:r w:rsidRPr="00E316F8">
        <w:rPr>
          <w:sz w:val="24"/>
          <w:szCs w:val="24"/>
        </w:rPr>
        <w:t>impact of previous negative experiences and past trauma resurfacing for some members. These member</w:t>
      </w:r>
      <w:r>
        <w:rPr>
          <w:sz w:val="24"/>
          <w:szCs w:val="24"/>
        </w:rPr>
        <w:t>-</w:t>
      </w:r>
      <w:r w:rsidRPr="00E316F8">
        <w:rPr>
          <w:sz w:val="24"/>
          <w:szCs w:val="24"/>
        </w:rPr>
        <w:t xml:space="preserve">specific situations have the potential risk for past trauma to be triggered. </w:t>
      </w:r>
    </w:p>
    <w:p w14:paraId="69ACCCBB" w14:textId="77777777" w:rsidR="005B1410" w:rsidRDefault="005B1410" w:rsidP="005B1410">
      <w:pPr>
        <w:spacing w:line="240" w:lineRule="auto"/>
        <w:rPr>
          <w:rFonts w:cstheme="minorHAnsi"/>
          <w:sz w:val="24"/>
          <w:szCs w:val="24"/>
        </w:rPr>
      </w:pPr>
      <w:r>
        <w:rPr>
          <w:rFonts w:cstheme="minorHAnsi"/>
          <w:sz w:val="24"/>
          <w:szCs w:val="24"/>
        </w:rPr>
        <w:t>The Wisconsin weather can also be a barrier for members during certain times of the year.  Because members have a more limited access to transportation they often need to wait outdoors and on bus lines, increasing exposure to elements. The weather and related barriers may also deter them from attending community activities.</w:t>
      </w:r>
    </w:p>
    <w:p w14:paraId="25372343" w14:textId="6744B383" w:rsidR="005B1410" w:rsidRDefault="005B1410" w:rsidP="005B1410">
      <w:pPr>
        <w:spacing w:line="240" w:lineRule="auto"/>
        <w:rPr>
          <w:rFonts w:cstheme="minorHAnsi"/>
          <w:sz w:val="24"/>
          <w:szCs w:val="24"/>
        </w:rPr>
      </w:pPr>
      <w:r>
        <w:rPr>
          <w:rFonts w:cstheme="minorHAnsi"/>
          <w:sz w:val="24"/>
          <w:szCs w:val="24"/>
        </w:rPr>
        <w:t xml:space="preserve">As more members start accessing the community, the need for transportation will increase. In current state, it is </w:t>
      </w:r>
      <w:r w:rsidR="0061291F">
        <w:rPr>
          <w:rFonts w:cstheme="minorHAnsi"/>
          <w:sz w:val="24"/>
          <w:szCs w:val="24"/>
        </w:rPr>
        <w:t>difficult</w:t>
      </w:r>
      <w:r>
        <w:rPr>
          <w:rFonts w:cstheme="minorHAnsi"/>
          <w:sz w:val="24"/>
          <w:szCs w:val="24"/>
        </w:rPr>
        <w:t xml:space="preserve"> to find transportation without planned advance notice. The increase </w:t>
      </w:r>
      <w:r w:rsidR="0061291F">
        <w:rPr>
          <w:rFonts w:cstheme="minorHAnsi"/>
          <w:sz w:val="24"/>
          <w:szCs w:val="24"/>
        </w:rPr>
        <w:t xml:space="preserve">will </w:t>
      </w:r>
      <w:proofErr w:type="gramStart"/>
      <w:r w:rsidR="0061291F">
        <w:rPr>
          <w:rFonts w:cstheme="minorHAnsi"/>
          <w:sz w:val="24"/>
          <w:szCs w:val="24"/>
        </w:rPr>
        <w:t>likely</w:t>
      </w:r>
      <w:r>
        <w:rPr>
          <w:rFonts w:cstheme="minorHAnsi"/>
          <w:sz w:val="24"/>
          <w:szCs w:val="24"/>
        </w:rPr>
        <w:t xml:space="preserve">  amplify</w:t>
      </w:r>
      <w:proofErr w:type="gramEnd"/>
      <w:r>
        <w:rPr>
          <w:rFonts w:cstheme="minorHAnsi"/>
          <w:sz w:val="24"/>
          <w:szCs w:val="24"/>
        </w:rPr>
        <w:t xml:space="preserve"> the already existing limited transportation for members wanting to get out into the community as medical rides will take priority for the transportation providers. There is also a barrier with a lack of transportation providers having after business hours availability. Many of the community activities happen after business hours or on weekends and members will struggle to find transportation to these events.</w:t>
      </w:r>
    </w:p>
    <w:p w14:paraId="4F508872" w14:textId="77777777" w:rsidR="005B1410" w:rsidRPr="00E316F8" w:rsidRDefault="005B1410" w:rsidP="005B1410">
      <w:pPr>
        <w:spacing w:line="240" w:lineRule="auto"/>
        <w:rPr>
          <w:sz w:val="24"/>
          <w:szCs w:val="24"/>
        </w:rPr>
      </w:pPr>
      <w:r>
        <w:rPr>
          <w:rFonts w:cstheme="minorHAnsi"/>
          <w:sz w:val="24"/>
          <w:szCs w:val="24"/>
        </w:rPr>
        <w:t>Lastly, there is the barrier of some guardians, advocates, and organizations that still believe if a setting is more restricted it implies more safety for the member. This belief will restrict some of our membership in accessing their community and the activities they would like to participate in.</w:t>
      </w:r>
    </w:p>
    <w:p w14:paraId="1752D981" w14:textId="77777777" w:rsidR="00014A22" w:rsidRPr="0032104A" w:rsidRDefault="00014A22" w:rsidP="009C2B26">
      <w:pPr>
        <w:rPr>
          <w:sz w:val="24"/>
          <w:szCs w:val="24"/>
        </w:rPr>
      </w:pPr>
    </w:p>
    <w:p w14:paraId="253B29F6" w14:textId="281DA1BC" w:rsidR="0069278C" w:rsidRPr="000D31D0" w:rsidRDefault="00B80AD4" w:rsidP="000D31D0">
      <w:pPr>
        <w:rPr>
          <w:rFonts w:ascii="Segoe UI" w:hAnsi="Segoe UI" w:cs="Segoe UI"/>
          <w:sz w:val="24"/>
          <w:szCs w:val="24"/>
        </w:rPr>
      </w:pPr>
      <w:r w:rsidRPr="00B80AD4">
        <w:rPr>
          <w:rStyle w:val="contentcontrolboundarysink"/>
          <w:rFonts w:ascii="Calibri" w:hAnsi="Calibri" w:cs="Calibri"/>
          <w:color w:val="000000" w:themeColor="text1"/>
          <w:sz w:val="24"/>
          <w:szCs w:val="24"/>
          <w:shd w:val="clear" w:color="auto" w:fill="E6E6E6"/>
        </w:rPr>
        <w:t>​</w:t>
      </w:r>
      <w:r w:rsidRPr="00B80AD4">
        <w:rPr>
          <w:rStyle w:val="eop"/>
          <w:rFonts w:ascii="Calibri" w:hAnsi="Calibri" w:cs="Calibri"/>
          <w:color w:val="000000" w:themeColor="text1"/>
          <w:sz w:val="24"/>
          <w:szCs w:val="24"/>
        </w:rPr>
        <w:t> </w:t>
      </w:r>
    </w:p>
    <w:p w14:paraId="7FF40114" w14:textId="23D25A23" w:rsidR="00E26068" w:rsidRDefault="00D15660" w:rsidP="00D15660">
      <w:pPr>
        <w:pStyle w:val="Heading2"/>
      </w:pPr>
      <w:bookmarkStart w:id="30" w:name="_Toc139993192"/>
      <w:r w:rsidRPr="00D15660">
        <w:lastRenderedPageBreak/>
        <w:t>14.</w:t>
      </w:r>
      <w:r>
        <w:t xml:space="preserve"> </w:t>
      </w:r>
      <w:r w:rsidRPr="00D15660">
        <w:t>Develop SWOT analysis for each MCO to determine their strong points, weak points, biggest opportunities, and largest threats to the Community Connections initiative.</w:t>
      </w:r>
      <w:bookmarkEnd w:id="30"/>
    </w:p>
    <w:p w14:paraId="287ACC3E" w14:textId="77777777" w:rsidR="008215C7" w:rsidRPr="0032104A" w:rsidRDefault="008215C7" w:rsidP="008215C7">
      <w:pPr>
        <w:rPr>
          <w:sz w:val="24"/>
          <w:szCs w:val="24"/>
        </w:rPr>
      </w:pPr>
    </w:p>
    <w:tbl>
      <w:tblPr>
        <w:tblStyle w:val="TableGrid"/>
        <w:tblW w:w="0" w:type="auto"/>
        <w:tblLook w:val="04A0" w:firstRow="1" w:lastRow="0" w:firstColumn="1" w:lastColumn="0" w:noHBand="0" w:noVBand="1"/>
      </w:tblPr>
      <w:tblGrid>
        <w:gridCol w:w="4675"/>
        <w:gridCol w:w="4675"/>
      </w:tblGrid>
      <w:tr w:rsidR="008215C7" w:rsidRPr="00CE2F53" w14:paraId="107662B2" w14:textId="77777777" w:rsidTr="003702CA">
        <w:tc>
          <w:tcPr>
            <w:tcW w:w="4675" w:type="dxa"/>
          </w:tcPr>
          <w:p w14:paraId="09FA35E0" w14:textId="77777777" w:rsidR="008215C7" w:rsidRPr="00CE2F53" w:rsidRDefault="008215C7" w:rsidP="003702CA">
            <w:pPr>
              <w:rPr>
                <w:rFonts w:cstheme="minorHAnsi"/>
                <w:b/>
                <w:bCs/>
                <w:sz w:val="24"/>
                <w:szCs w:val="24"/>
              </w:rPr>
            </w:pPr>
            <w:r w:rsidRPr="00CE2F53">
              <w:rPr>
                <w:rFonts w:cstheme="minorHAnsi"/>
                <w:b/>
                <w:bCs/>
                <w:sz w:val="24"/>
                <w:szCs w:val="24"/>
              </w:rPr>
              <w:t>Strengths</w:t>
            </w:r>
          </w:p>
          <w:p w14:paraId="5EF19390" w14:textId="77777777" w:rsidR="008215C7" w:rsidRPr="00CE2F53" w:rsidRDefault="008215C7" w:rsidP="00551491">
            <w:pPr>
              <w:pStyle w:val="ListParagraph"/>
              <w:numPr>
                <w:ilvl w:val="0"/>
                <w:numId w:val="9"/>
              </w:numPr>
              <w:rPr>
                <w:rFonts w:eastAsia="Times New Roman" w:cstheme="minorHAnsi"/>
                <w:sz w:val="24"/>
                <w:szCs w:val="24"/>
              </w:rPr>
            </w:pPr>
            <w:r w:rsidRPr="00CE2F53">
              <w:rPr>
                <w:rFonts w:eastAsia="Times New Roman" w:cstheme="minorHAnsi"/>
                <w:sz w:val="24"/>
                <w:szCs w:val="24"/>
              </w:rPr>
              <w:t>Local:</w:t>
            </w:r>
          </w:p>
          <w:p w14:paraId="74B6D633" w14:textId="77777777" w:rsidR="008215C7" w:rsidRPr="00CE2F53" w:rsidRDefault="008215C7" w:rsidP="00551491">
            <w:pPr>
              <w:pStyle w:val="ListParagraph"/>
              <w:numPr>
                <w:ilvl w:val="0"/>
                <w:numId w:val="8"/>
              </w:numPr>
              <w:rPr>
                <w:rFonts w:eastAsia="Times New Roman" w:cstheme="minorHAnsi"/>
                <w:sz w:val="24"/>
                <w:szCs w:val="24"/>
              </w:rPr>
            </w:pPr>
            <w:r w:rsidRPr="00CE2F53">
              <w:rPr>
                <w:rFonts w:eastAsia="Times New Roman" w:cstheme="minorHAnsi"/>
                <w:sz w:val="24"/>
                <w:szCs w:val="24"/>
              </w:rPr>
              <w:t xml:space="preserve">We live in the communities we work; familiar with what our local communities have to </w:t>
            </w:r>
            <w:proofErr w:type="gramStart"/>
            <w:r w:rsidRPr="00CE2F53">
              <w:rPr>
                <w:rFonts w:eastAsia="Times New Roman" w:cstheme="minorHAnsi"/>
                <w:sz w:val="24"/>
                <w:szCs w:val="24"/>
              </w:rPr>
              <w:t>offer</w:t>
            </w:r>
            <w:proofErr w:type="gramEnd"/>
          </w:p>
          <w:p w14:paraId="25444908" w14:textId="77777777" w:rsidR="008215C7" w:rsidRPr="00CE2F53" w:rsidRDefault="008215C7" w:rsidP="00551491">
            <w:pPr>
              <w:pStyle w:val="ListParagraph"/>
              <w:numPr>
                <w:ilvl w:val="0"/>
                <w:numId w:val="8"/>
              </w:numPr>
              <w:rPr>
                <w:rFonts w:eastAsia="Times New Roman" w:cstheme="minorHAnsi"/>
                <w:sz w:val="24"/>
                <w:szCs w:val="24"/>
              </w:rPr>
            </w:pPr>
            <w:r w:rsidRPr="00CE2F53">
              <w:rPr>
                <w:rFonts w:eastAsia="Times New Roman" w:cstheme="minorHAnsi"/>
                <w:sz w:val="24"/>
                <w:szCs w:val="24"/>
              </w:rPr>
              <w:t>Able to see what is effective in one county/location and how to replicate in another county/</w:t>
            </w:r>
            <w:proofErr w:type="gramStart"/>
            <w:r w:rsidRPr="00CE2F53">
              <w:rPr>
                <w:rFonts w:eastAsia="Times New Roman" w:cstheme="minorHAnsi"/>
                <w:sz w:val="24"/>
                <w:szCs w:val="24"/>
              </w:rPr>
              <w:t>location</w:t>
            </w:r>
            <w:proofErr w:type="gramEnd"/>
          </w:p>
          <w:p w14:paraId="47B27DF7" w14:textId="77777777" w:rsidR="008215C7" w:rsidRPr="00CE2F53" w:rsidRDefault="008215C7" w:rsidP="00551491">
            <w:pPr>
              <w:pStyle w:val="ListParagraph"/>
              <w:numPr>
                <w:ilvl w:val="0"/>
                <w:numId w:val="9"/>
              </w:numPr>
              <w:rPr>
                <w:rFonts w:eastAsia="Times New Roman" w:cstheme="minorHAnsi"/>
                <w:sz w:val="24"/>
                <w:szCs w:val="24"/>
              </w:rPr>
            </w:pPr>
            <w:r w:rsidRPr="00CE2F53">
              <w:rPr>
                <w:rFonts w:eastAsia="Times New Roman" w:cstheme="minorHAnsi"/>
                <w:sz w:val="24"/>
                <w:szCs w:val="24"/>
              </w:rPr>
              <w:t>Company Culture:</w:t>
            </w:r>
          </w:p>
          <w:p w14:paraId="25974034" w14:textId="78D8E997" w:rsidR="008215C7" w:rsidRPr="00CE2F53" w:rsidRDefault="008215C7" w:rsidP="00551491">
            <w:pPr>
              <w:pStyle w:val="ListParagraph"/>
              <w:numPr>
                <w:ilvl w:val="0"/>
                <w:numId w:val="8"/>
              </w:numPr>
              <w:rPr>
                <w:rFonts w:eastAsia="Times New Roman" w:cstheme="minorHAnsi"/>
                <w:sz w:val="24"/>
                <w:szCs w:val="24"/>
              </w:rPr>
            </w:pPr>
            <w:r w:rsidRPr="00CE2F53">
              <w:rPr>
                <w:rFonts w:eastAsia="Times New Roman" w:cstheme="minorHAnsi"/>
                <w:sz w:val="24"/>
                <w:szCs w:val="24"/>
              </w:rPr>
              <w:t>P4P aligns with our miss</w:t>
            </w:r>
            <w:r w:rsidR="00AC0823">
              <w:rPr>
                <w:rFonts w:eastAsia="Times New Roman" w:cstheme="minorHAnsi"/>
                <w:sz w:val="24"/>
                <w:szCs w:val="24"/>
              </w:rPr>
              <w:t>ion</w:t>
            </w:r>
            <w:r w:rsidRPr="00CE2F53">
              <w:rPr>
                <w:rFonts w:eastAsia="Times New Roman" w:cstheme="minorHAnsi"/>
                <w:sz w:val="24"/>
                <w:szCs w:val="24"/>
              </w:rPr>
              <w:t xml:space="preserve">, vision, and </w:t>
            </w:r>
            <w:proofErr w:type="gramStart"/>
            <w:r w:rsidRPr="00CE2F53">
              <w:rPr>
                <w:rFonts w:eastAsia="Times New Roman" w:cstheme="minorHAnsi"/>
                <w:sz w:val="24"/>
                <w:szCs w:val="24"/>
              </w:rPr>
              <w:t>values</w:t>
            </w:r>
            <w:proofErr w:type="gramEnd"/>
          </w:p>
          <w:p w14:paraId="3686CBB4" w14:textId="77777777" w:rsidR="008215C7" w:rsidRPr="00CE2F53" w:rsidRDefault="008215C7" w:rsidP="00551491">
            <w:pPr>
              <w:pStyle w:val="ListParagraph"/>
              <w:numPr>
                <w:ilvl w:val="0"/>
                <w:numId w:val="8"/>
              </w:numPr>
              <w:rPr>
                <w:rFonts w:eastAsia="Times New Roman" w:cstheme="minorHAnsi"/>
                <w:sz w:val="24"/>
                <w:szCs w:val="24"/>
              </w:rPr>
            </w:pPr>
            <w:r w:rsidRPr="00CE2F53">
              <w:rPr>
                <w:rFonts w:eastAsia="Times New Roman" w:cstheme="minorHAnsi"/>
                <w:sz w:val="24"/>
                <w:szCs w:val="24"/>
              </w:rPr>
              <w:t>P4P aligns with LCI’s value of Employee Strengths and Member Strengths</w:t>
            </w:r>
          </w:p>
          <w:p w14:paraId="6C4196CC" w14:textId="77777777" w:rsidR="008215C7" w:rsidRPr="00CE2F53" w:rsidRDefault="008215C7" w:rsidP="00551491">
            <w:pPr>
              <w:pStyle w:val="ListParagraph"/>
              <w:numPr>
                <w:ilvl w:val="0"/>
                <w:numId w:val="9"/>
              </w:numPr>
              <w:rPr>
                <w:rFonts w:eastAsia="Times New Roman" w:cstheme="minorHAnsi"/>
                <w:sz w:val="24"/>
                <w:szCs w:val="24"/>
              </w:rPr>
            </w:pPr>
            <w:r w:rsidRPr="00CE2F53">
              <w:rPr>
                <w:rFonts w:eastAsia="Times New Roman" w:cstheme="minorHAnsi"/>
                <w:sz w:val="24"/>
                <w:szCs w:val="24"/>
              </w:rPr>
              <w:t>Strong leadership commitment</w:t>
            </w:r>
          </w:p>
          <w:p w14:paraId="2B430B38" w14:textId="77777777" w:rsidR="008215C7" w:rsidRPr="00CE2F53" w:rsidRDefault="008215C7" w:rsidP="00551491">
            <w:pPr>
              <w:pStyle w:val="ListParagraph"/>
              <w:numPr>
                <w:ilvl w:val="0"/>
                <w:numId w:val="10"/>
              </w:numPr>
              <w:rPr>
                <w:rFonts w:eastAsia="Times New Roman" w:cstheme="minorHAnsi"/>
                <w:sz w:val="24"/>
                <w:szCs w:val="24"/>
              </w:rPr>
            </w:pPr>
            <w:r w:rsidRPr="00CE2F53">
              <w:rPr>
                <w:rFonts w:eastAsia="Times New Roman" w:cstheme="minorHAnsi"/>
                <w:sz w:val="24"/>
                <w:szCs w:val="24"/>
              </w:rPr>
              <w:t xml:space="preserve">Leadership commitment helped ensure CIE P4P success &amp; PIP </w:t>
            </w:r>
            <w:proofErr w:type="gramStart"/>
            <w:r w:rsidRPr="00CE2F53">
              <w:rPr>
                <w:rFonts w:eastAsia="Times New Roman" w:cstheme="minorHAnsi"/>
                <w:sz w:val="24"/>
                <w:szCs w:val="24"/>
              </w:rPr>
              <w:t>success</w:t>
            </w:r>
            <w:proofErr w:type="gramEnd"/>
          </w:p>
          <w:p w14:paraId="4612279A" w14:textId="77777777" w:rsidR="008215C7" w:rsidRPr="00CE2F53" w:rsidRDefault="008215C7" w:rsidP="00551491">
            <w:pPr>
              <w:pStyle w:val="ListParagraph"/>
              <w:numPr>
                <w:ilvl w:val="0"/>
                <w:numId w:val="9"/>
              </w:numPr>
              <w:rPr>
                <w:rFonts w:eastAsia="Times New Roman" w:cstheme="minorHAnsi"/>
                <w:sz w:val="24"/>
                <w:szCs w:val="24"/>
              </w:rPr>
            </w:pPr>
            <w:r w:rsidRPr="00CE2F53">
              <w:rPr>
                <w:rFonts w:eastAsia="Times New Roman" w:cstheme="minorHAnsi"/>
                <w:sz w:val="24"/>
                <w:szCs w:val="24"/>
              </w:rPr>
              <w:t>Available Resources:</w:t>
            </w:r>
          </w:p>
          <w:p w14:paraId="41862AFE" w14:textId="77777777" w:rsidR="008215C7" w:rsidRPr="00CE2F53" w:rsidRDefault="008215C7" w:rsidP="00551491">
            <w:pPr>
              <w:pStyle w:val="ListParagraph"/>
              <w:numPr>
                <w:ilvl w:val="0"/>
                <w:numId w:val="10"/>
              </w:numPr>
              <w:rPr>
                <w:rFonts w:eastAsia="Times New Roman" w:cstheme="minorHAnsi"/>
                <w:sz w:val="24"/>
                <w:szCs w:val="24"/>
              </w:rPr>
            </w:pPr>
            <w:r w:rsidRPr="00CE2F53">
              <w:rPr>
                <w:rFonts w:eastAsia="Times New Roman" w:cstheme="minorHAnsi"/>
                <w:sz w:val="24"/>
                <w:szCs w:val="24"/>
              </w:rPr>
              <w:t>Specialty Supports includes Behavioral Health, SDS, Community Integration, CIE, Transportation Associates, and Best Practice/Training</w:t>
            </w:r>
          </w:p>
          <w:p w14:paraId="532C2944" w14:textId="77777777" w:rsidR="008215C7" w:rsidRPr="00CE2F53" w:rsidRDefault="008215C7" w:rsidP="00551491">
            <w:pPr>
              <w:pStyle w:val="ListParagraph"/>
              <w:numPr>
                <w:ilvl w:val="0"/>
                <w:numId w:val="9"/>
              </w:numPr>
              <w:rPr>
                <w:rFonts w:eastAsia="Times New Roman" w:cstheme="minorHAnsi"/>
                <w:sz w:val="24"/>
                <w:szCs w:val="24"/>
              </w:rPr>
            </w:pPr>
            <w:r w:rsidRPr="00CE2F53">
              <w:rPr>
                <w:rFonts w:eastAsia="Times New Roman" w:cstheme="minorHAnsi"/>
                <w:sz w:val="24"/>
                <w:szCs w:val="24"/>
              </w:rPr>
              <w:t>Member Centered Practices:</w:t>
            </w:r>
          </w:p>
          <w:p w14:paraId="6037EB1F" w14:textId="77777777" w:rsidR="008215C7" w:rsidRPr="00CE2F53" w:rsidRDefault="008215C7" w:rsidP="00551491">
            <w:pPr>
              <w:pStyle w:val="ListParagraph"/>
              <w:numPr>
                <w:ilvl w:val="0"/>
                <w:numId w:val="10"/>
              </w:numPr>
              <w:rPr>
                <w:rFonts w:eastAsia="Times New Roman" w:cstheme="minorHAnsi"/>
                <w:sz w:val="24"/>
                <w:szCs w:val="24"/>
              </w:rPr>
            </w:pPr>
            <w:r w:rsidRPr="00CE2F53">
              <w:rPr>
                <w:rFonts w:eastAsia="Times New Roman" w:cstheme="minorHAnsi"/>
                <w:sz w:val="24"/>
                <w:szCs w:val="24"/>
              </w:rPr>
              <w:t xml:space="preserve">Lakeland Care’s Quality of Life Assessment questions, member specific PEOs and Member Centered Plans provide foundation for </w:t>
            </w:r>
            <w:proofErr w:type="gramStart"/>
            <w:r w:rsidRPr="00CE2F53">
              <w:rPr>
                <w:rFonts w:eastAsia="Times New Roman" w:cstheme="minorHAnsi"/>
                <w:sz w:val="24"/>
                <w:szCs w:val="24"/>
              </w:rPr>
              <w:t>P4P</w:t>
            </w:r>
            <w:proofErr w:type="gramEnd"/>
          </w:p>
          <w:p w14:paraId="5C43E0CC" w14:textId="77777777" w:rsidR="008215C7" w:rsidRPr="00CE2F53" w:rsidRDefault="008215C7" w:rsidP="00551491">
            <w:pPr>
              <w:pStyle w:val="ListParagraph"/>
              <w:numPr>
                <w:ilvl w:val="0"/>
                <w:numId w:val="9"/>
              </w:numPr>
              <w:rPr>
                <w:rFonts w:eastAsia="Times New Roman" w:cstheme="minorHAnsi"/>
                <w:sz w:val="24"/>
                <w:szCs w:val="24"/>
              </w:rPr>
            </w:pPr>
            <w:r w:rsidRPr="00CE2F53">
              <w:rPr>
                <w:rFonts w:eastAsia="Times New Roman" w:cstheme="minorHAnsi"/>
                <w:sz w:val="24"/>
                <w:szCs w:val="24"/>
              </w:rPr>
              <w:t>5 Star Quality:</w:t>
            </w:r>
          </w:p>
          <w:p w14:paraId="3313D876" w14:textId="77777777" w:rsidR="008215C7" w:rsidRPr="00CE2F53" w:rsidRDefault="008215C7" w:rsidP="00551491">
            <w:pPr>
              <w:pStyle w:val="ListParagraph"/>
              <w:numPr>
                <w:ilvl w:val="0"/>
                <w:numId w:val="10"/>
              </w:numPr>
              <w:rPr>
                <w:rFonts w:eastAsia="Times New Roman" w:cstheme="minorHAnsi"/>
                <w:sz w:val="24"/>
                <w:szCs w:val="24"/>
              </w:rPr>
            </w:pPr>
            <w:r w:rsidRPr="00CE2F53">
              <w:rPr>
                <w:rFonts w:eastAsia="Times New Roman" w:cstheme="minorHAnsi"/>
                <w:sz w:val="24"/>
                <w:szCs w:val="24"/>
              </w:rPr>
              <w:t>Continued 5 Star Quality on EQR</w:t>
            </w:r>
          </w:p>
          <w:p w14:paraId="1B64055B" w14:textId="77777777" w:rsidR="008215C7" w:rsidRPr="00CE2F53" w:rsidRDefault="008215C7" w:rsidP="00551491">
            <w:pPr>
              <w:pStyle w:val="ListParagraph"/>
              <w:numPr>
                <w:ilvl w:val="0"/>
                <w:numId w:val="10"/>
              </w:numPr>
              <w:rPr>
                <w:rFonts w:eastAsia="Times New Roman" w:cstheme="minorHAnsi"/>
                <w:sz w:val="24"/>
                <w:szCs w:val="24"/>
              </w:rPr>
            </w:pPr>
            <w:r w:rsidRPr="00CE2F53">
              <w:rPr>
                <w:rFonts w:eastAsia="Times New Roman" w:cstheme="minorHAnsi"/>
                <w:sz w:val="24"/>
                <w:szCs w:val="24"/>
              </w:rPr>
              <w:t>High Member Satisfaction</w:t>
            </w:r>
          </w:p>
          <w:p w14:paraId="672E2968" w14:textId="77777777" w:rsidR="008215C7" w:rsidRPr="00CE2F53" w:rsidRDefault="008215C7" w:rsidP="00551491">
            <w:pPr>
              <w:pStyle w:val="ListParagraph"/>
              <w:numPr>
                <w:ilvl w:val="0"/>
                <w:numId w:val="9"/>
              </w:numPr>
              <w:rPr>
                <w:rFonts w:eastAsia="Times New Roman" w:cstheme="minorHAnsi"/>
                <w:sz w:val="24"/>
                <w:szCs w:val="24"/>
              </w:rPr>
            </w:pPr>
            <w:proofErr w:type="spellStart"/>
            <w:r w:rsidRPr="00CE2F53">
              <w:rPr>
                <w:rFonts w:eastAsia="Times New Roman" w:cstheme="minorHAnsi"/>
                <w:sz w:val="24"/>
                <w:szCs w:val="24"/>
              </w:rPr>
              <w:t>Pxy</w:t>
            </w:r>
            <w:proofErr w:type="spellEnd"/>
            <w:r w:rsidRPr="00CE2F53">
              <w:rPr>
                <w:rFonts w:eastAsia="Times New Roman" w:cstheme="minorHAnsi"/>
                <w:sz w:val="24"/>
                <w:szCs w:val="24"/>
              </w:rPr>
              <w:t xml:space="preserve"> Program:</w:t>
            </w:r>
          </w:p>
          <w:p w14:paraId="70F76135" w14:textId="77777777" w:rsidR="008215C7" w:rsidRPr="00CE2F53" w:rsidRDefault="008215C7" w:rsidP="00551491">
            <w:pPr>
              <w:pStyle w:val="ListParagraph"/>
              <w:numPr>
                <w:ilvl w:val="0"/>
                <w:numId w:val="11"/>
              </w:numPr>
              <w:rPr>
                <w:rFonts w:eastAsia="Times New Roman" w:cstheme="minorHAnsi"/>
                <w:sz w:val="24"/>
                <w:szCs w:val="24"/>
              </w:rPr>
            </w:pPr>
            <w:r w:rsidRPr="00CE2F53">
              <w:rPr>
                <w:rFonts w:eastAsia="Times New Roman" w:cstheme="minorHAnsi"/>
                <w:sz w:val="24"/>
                <w:szCs w:val="24"/>
              </w:rPr>
              <w:t xml:space="preserve">Lakeland partner for social isolation/loneliness </w:t>
            </w:r>
          </w:p>
          <w:p w14:paraId="5D5913B5" w14:textId="77777777" w:rsidR="008215C7" w:rsidRPr="00CE2F53" w:rsidRDefault="008215C7" w:rsidP="00551491">
            <w:pPr>
              <w:pStyle w:val="ListParagraph"/>
              <w:numPr>
                <w:ilvl w:val="0"/>
                <w:numId w:val="9"/>
              </w:numPr>
              <w:rPr>
                <w:rFonts w:eastAsia="Times New Roman" w:cstheme="minorHAnsi"/>
                <w:sz w:val="24"/>
                <w:szCs w:val="24"/>
              </w:rPr>
            </w:pPr>
            <w:r w:rsidRPr="00CE2F53">
              <w:rPr>
                <w:rFonts w:eastAsia="Times New Roman" w:cstheme="minorHAnsi"/>
                <w:sz w:val="24"/>
                <w:szCs w:val="24"/>
              </w:rPr>
              <w:t>Volunteer Program:</w:t>
            </w:r>
          </w:p>
          <w:p w14:paraId="3D55DE7F" w14:textId="77777777" w:rsidR="008215C7" w:rsidRPr="00CE2F53" w:rsidRDefault="008215C7" w:rsidP="00551491">
            <w:pPr>
              <w:pStyle w:val="ListParagraph"/>
              <w:numPr>
                <w:ilvl w:val="0"/>
                <w:numId w:val="11"/>
              </w:numPr>
              <w:rPr>
                <w:rFonts w:eastAsia="Times New Roman" w:cstheme="minorHAnsi"/>
                <w:sz w:val="24"/>
                <w:szCs w:val="24"/>
              </w:rPr>
            </w:pPr>
            <w:r w:rsidRPr="00CE2F53">
              <w:rPr>
                <w:rFonts w:eastAsia="Times New Roman" w:cstheme="minorHAnsi"/>
                <w:sz w:val="24"/>
                <w:szCs w:val="24"/>
              </w:rPr>
              <w:t xml:space="preserve">Lakeland employee volunteer program – giving back to the </w:t>
            </w:r>
            <w:proofErr w:type="gramStart"/>
            <w:r w:rsidRPr="00CE2F53">
              <w:rPr>
                <w:rFonts w:eastAsia="Times New Roman" w:cstheme="minorHAnsi"/>
                <w:sz w:val="24"/>
                <w:szCs w:val="24"/>
              </w:rPr>
              <w:t>community</w:t>
            </w:r>
            <w:proofErr w:type="gramEnd"/>
          </w:p>
          <w:p w14:paraId="22457C84" w14:textId="77777777" w:rsidR="008215C7" w:rsidRPr="00CE2F53" w:rsidRDefault="008215C7" w:rsidP="00551491">
            <w:pPr>
              <w:pStyle w:val="ListParagraph"/>
              <w:numPr>
                <w:ilvl w:val="0"/>
                <w:numId w:val="9"/>
              </w:numPr>
              <w:rPr>
                <w:rFonts w:eastAsia="Times New Roman" w:cstheme="minorHAnsi"/>
                <w:sz w:val="24"/>
                <w:szCs w:val="24"/>
              </w:rPr>
            </w:pPr>
            <w:r w:rsidRPr="00CE2F53">
              <w:rPr>
                <w:rFonts w:eastAsia="Times New Roman" w:cstheme="minorHAnsi"/>
                <w:sz w:val="24"/>
                <w:szCs w:val="24"/>
              </w:rPr>
              <w:t>Lakeland Care’s Size:</w:t>
            </w:r>
          </w:p>
          <w:p w14:paraId="5EC68747" w14:textId="77777777" w:rsidR="008215C7" w:rsidRPr="00CE2F53" w:rsidRDefault="008215C7" w:rsidP="00551491">
            <w:pPr>
              <w:pStyle w:val="ListParagraph"/>
              <w:numPr>
                <w:ilvl w:val="0"/>
                <w:numId w:val="11"/>
              </w:numPr>
              <w:rPr>
                <w:rFonts w:cstheme="minorHAnsi"/>
                <w:sz w:val="24"/>
                <w:szCs w:val="24"/>
              </w:rPr>
            </w:pPr>
            <w:r w:rsidRPr="00CE2F53">
              <w:rPr>
                <w:rFonts w:eastAsia="Times New Roman" w:cstheme="minorHAnsi"/>
                <w:sz w:val="24"/>
                <w:szCs w:val="24"/>
              </w:rPr>
              <w:lastRenderedPageBreak/>
              <w:t>Smaller size allows Lakeland to be nimble and respond quickly</w:t>
            </w:r>
          </w:p>
        </w:tc>
        <w:tc>
          <w:tcPr>
            <w:tcW w:w="4675" w:type="dxa"/>
          </w:tcPr>
          <w:p w14:paraId="014098E5" w14:textId="77777777" w:rsidR="008215C7" w:rsidRPr="00CE2F53" w:rsidRDefault="008215C7" w:rsidP="003702CA">
            <w:pPr>
              <w:rPr>
                <w:rFonts w:cstheme="minorHAnsi"/>
                <w:b/>
                <w:bCs/>
                <w:sz w:val="24"/>
                <w:szCs w:val="24"/>
              </w:rPr>
            </w:pPr>
            <w:r w:rsidRPr="00CE2F53">
              <w:rPr>
                <w:rFonts w:cstheme="minorHAnsi"/>
                <w:b/>
                <w:bCs/>
                <w:sz w:val="24"/>
                <w:szCs w:val="24"/>
              </w:rPr>
              <w:lastRenderedPageBreak/>
              <w:t>Weaknesses</w:t>
            </w:r>
          </w:p>
          <w:p w14:paraId="26364476" w14:textId="77777777" w:rsidR="008215C7" w:rsidRPr="00CE2F53" w:rsidRDefault="008215C7" w:rsidP="00551491">
            <w:pPr>
              <w:pStyle w:val="ListParagraph"/>
              <w:numPr>
                <w:ilvl w:val="0"/>
                <w:numId w:val="12"/>
              </w:numPr>
              <w:rPr>
                <w:rFonts w:eastAsia="Times New Roman" w:cstheme="minorHAnsi"/>
                <w:sz w:val="24"/>
                <w:szCs w:val="24"/>
              </w:rPr>
            </w:pPr>
            <w:r w:rsidRPr="00CE2F53">
              <w:rPr>
                <w:rFonts w:eastAsia="Times New Roman" w:cstheme="minorHAnsi"/>
                <w:sz w:val="24"/>
                <w:szCs w:val="24"/>
              </w:rPr>
              <w:t xml:space="preserve">Transportation: </w:t>
            </w:r>
          </w:p>
          <w:p w14:paraId="0AED3059" w14:textId="77777777" w:rsidR="008215C7" w:rsidRPr="00CE2F53" w:rsidRDefault="008215C7" w:rsidP="00551491">
            <w:pPr>
              <w:pStyle w:val="ListParagraph"/>
              <w:numPr>
                <w:ilvl w:val="1"/>
                <w:numId w:val="13"/>
              </w:numPr>
              <w:rPr>
                <w:rFonts w:eastAsia="Times New Roman" w:cstheme="minorHAnsi"/>
                <w:sz w:val="24"/>
                <w:szCs w:val="24"/>
              </w:rPr>
            </w:pPr>
            <w:r w:rsidRPr="00CE2F53">
              <w:rPr>
                <w:rFonts w:eastAsia="Times New Roman" w:cstheme="minorHAnsi"/>
                <w:sz w:val="24"/>
                <w:szCs w:val="24"/>
              </w:rPr>
              <w:t>Limited transportation providers</w:t>
            </w:r>
          </w:p>
          <w:p w14:paraId="48647E44" w14:textId="77777777" w:rsidR="008215C7" w:rsidRPr="00CE2F53" w:rsidRDefault="008215C7" w:rsidP="00551491">
            <w:pPr>
              <w:pStyle w:val="ListParagraph"/>
              <w:numPr>
                <w:ilvl w:val="1"/>
                <w:numId w:val="13"/>
              </w:numPr>
              <w:rPr>
                <w:rFonts w:eastAsia="Times New Roman" w:cstheme="minorHAnsi"/>
                <w:sz w:val="24"/>
                <w:szCs w:val="24"/>
              </w:rPr>
            </w:pPr>
            <w:r w:rsidRPr="00CE2F53">
              <w:rPr>
                <w:rFonts w:eastAsia="Times New Roman" w:cstheme="minorHAnsi"/>
                <w:sz w:val="24"/>
                <w:szCs w:val="24"/>
              </w:rPr>
              <w:t xml:space="preserve">Most transit provides service Monday-Saturday thus limiting weekends when most community activities </w:t>
            </w:r>
            <w:proofErr w:type="gramStart"/>
            <w:r w:rsidRPr="00CE2F53">
              <w:rPr>
                <w:rFonts w:eastAsia="Times New Roman" w:cstheme="minorHAnsi"/>
                <w:sz w:val="24"/>
                <w:szCs w:val="24"/>
              </w:rPr>
              <w:t>occur</w:t>
            </w:r>
            <w:proofErr w:type="gramEnd"/>
          </w:p>
          <w:p w14:paraId="524CD42D" w14:textId="77777777" w:rsidR="008215C7" w:rsidRPr="00CE2F53" w:rsidRDefault="008215C7" w:rsidP="00551491">
            <w:pPr>
              <w:pStyle w:val="ListParagraph"/>
              <w:numPr>
                <w:ilvl w:val="1"/>
                <w:numId w:val="13"/>
              </w:numPr>
              <w:rPr>
                <w:rFonts w:cstheme="minorHAnsi"/>
                <w:sz w:val="24"/>
                <w:szCs w:val="24"/>
              </w:rPr>
            </w:pPr>
            <w:r w:rsidRPr="00CE2F53">
              <w:rPr>
                <w:rFonts w:eastAsia="Times New Roman" w:cstheme="minorHAnsi"/>
                <w:sz w:val="24"/>
                <w:szCs w:val="24"/>
              </w:rPr>
              <w:t>In need of support/caregiver while using transportation services</w:t>
            </w:r>
          </w:p>
          <w:p w14:paraId="68749FDB" w14:textId="77777777" w:rsidR="008215C7" w:rsidRPr="00CE2F53" w:rsidRDefault="008215C7" w:rsidP="00551491">
            <w:pPr>
              <w:pStyle w:val="ListParagraph"/>
              <w:numPr>
                <w:ilvl w:val="0"/>
                <w:numId w:val="12"/>
              </w:numPr>
              <w:rPr>
                <w:rFonts w:cstheme="minorHAnsi"/>
                <w:sz w:val="24"/>
                <w:szCs w:val="24"/>
              </w:rPr>
            </w:pPr>
            <w:r w:rsidRPr="00CE2F53">
              <w:rPr>
                <w:rFonts w:eastAsia="Times New Roman" w:cstheme="minorHAnsi"/>
                <w:sz w:val="24"/>
                <w:szCs w:val="24"/>
              </w:rPr>
              <w:t xml:space="preserve">Decrease of enrollments into FC and rise in </w:t>
            </w:r>
            <w:proofErr w:type="gramStart"/>
            <w:r w:rsidRPr="00CE2F53">
              <w:rPr>
                <w:rFonts w:eastAsia="Times New Roman" w:cstheme="minorHAnsi"/>
                <w:sz w:val="24"/>
                <w:szCs w:val="24"/>
              </w:rPr>
              <w:t>IRIS</w:t>
            </w:r>
            <w:proofErr w:type="gramEnd"/>
          </w:p>
          <w:p w14:paraId="5D2588C5" w14:textId="77777777" w:rsidR="008215C7" w:rsidRPr="00CE2F53" w:rsidRDefault="008215C7" w:rsidP="00551491">
            <w:pPr>
              <w:pStyle w:val="ListParagraph"/>
              <w:numPr>
                <w:ilvl w:val="0"/>
                <w:numId w:val="12"/>
              </w:numPr>
              <w:rPr>
                <w:rFonts w:cstheme="minorHAnsi"/>
                <w:sz w:val="24"/>
                <w:szCs w:val="24"/>
              </w:rPr>
            </w:pPr>
            <w:r w:rsidRPr="00CE2F53">
              <w:rPr>
                <w:rFonts w:cstheme="minorHAnsi"/>
                <w:sz w:val="24"/>
                <w:szCs w:val="24"/>
              </w:rPr>
              <w:t>IDT staff turnover:</w:t>
            </w:r>
          </w:p>
          <w:p w14:paraId="03FCE335" w14:textId="77777777" w:rsidR="008215C7" w:rsidRPr="00CE2F53" w:rsidRDefault="008215C7" w:rsidP="00551491">
            <w:pPr>
              <w:pStyle w:val="ListParagraph"/>
              <w:numPr>
                <w:ilvl w:val="1"/>
                <w:numId w:val="14"/>
              </w:numPr>
              <w:rPr>
                <w:rFonts w:cstheme="minorHAnsi"/>
                <w:sz w:val="24"/>
                <w:szCs w:val="24"/>
              </w:rPr>
            </w:pPr>
            <w:r w:rsidRPr="00CE2F53">
              <w:rPr>
                <w:rFonts w:cstheme="minorHAnsi"/>
                <w:sz w:val="24"/>
                <w:szCs w:val="24"/>
              </w:rPr>
              <w:t>Frequently changes in IDT staff due to FMLA leaves or vacancies compared to pre-</w:t>
            </w:r>
            <w:proofErr w:type="gramStart"/>
            <w:r w:rsidRPr="00CE2F53">
              <w:rPr>
                <w:rFonts w:cstheme="minorHAnsi"/>
                <w:sz w:val="24"/>
                <w:szCs w:val="24"/>
              </w:rPr>
              <w:t>pandemic</w:t>
            </w:r>
            <w:proofErr w:type="gramEnd"/>
          </w:p>
          <w:p w14:paraId="17A5227A" w14:textId="77777777" w:rsidR="008215C7" w:rsidRPr="00CE2F53" w:rsidRDefault="008215C7" w:rsidP="00551491">
            <w:pPr>
              <w:pStyle w:val="ListParagraph"/>
              <w:numPr>
                <w:ilvl w:val="1"/>
                <w:numId w:val="14"/>
              </w:numPr>
              <w:rPr>
                <w:rFonts w:cstheme="minorHAnsi"/>
                <w:sz w:val="24"/>
                <w:szCs w:val="24"/>
              </w:rPr>
            </w:pPr>
            <w:r w:rsidRPr="00CE2F53">
              <w:rPr>
                <w:rFonts w:cstheme="minorHAnsi"/>
                <w:sz w:val="24"/>
                <w:szCs w:val="24"/>
              </w:rPr>
              <w:t xml:space="preserve">Impacts the IDT staff’s ability to build trust, rapport, and reassurance as to who to go to for </w:t>
            </w:r>
            <w:proofErr w:type="gramStart"/>
            <w:r w:rsidRPr="00CE2F53">
              <w:rPr>
                <w:rFonts w:cstheme="minorHAnsi"/>
                <w:sz w:val="24"/>
                <w:szCs w:val="24"/>
              </w:rPr>
              <w:t>help</w:t>
            </w:r>
            <w:proofErr w:type="gramEnd"/>
          </w:p>
          <w:p w14:paraId="35285AF8" w14:textId="77777777" w:rsidR="008215C7" w:rsidRPr="00CE2F53" w:rsidRDefault="008215C7" w:rsidP="00551491">
            <w:pPr>
              <w:pStyle w:val="ListParagraph"/>
              <w:numPr>
                <w:ilvl w:val="0"/>
                <w:numId w:val="12"/>
              </w:numPr>
              <w:rPr>
                <w:rFonts w:eastAsia="Times New Roman" w:cstheme="minorHAnsi"/>
                <w:sz w:val="24"/>
                <w:szCs w:val="24"/>
              </w:rPr>
            </w:pPr>
            <w:r w:rsidRPr="00CE2F53">
              <w:rPr>
                <w:rFonts w:eastAsia="Times New Roman" w:cstheme="minorHAnsi"/>
                <w:sz w:val="24"/>
                <w:szCs w:val="24"/>
              </w:rPr>
              <w:t>Policies and Guidelines:</w:t>
            </w:r>
          </w:p>
          <w:p w14:paraId="68369BDB" w14:textId="77777777" w:rsidR="008215C7" w:rsidRPr="00CE2F53" w:rsidRDefault="008215C7" w:rsidP="00551491">
            <w:pPr>
              <w:pStyle w:val="ListParagraph"/>
              <w:numPr>
                <w:ilvl w:val="1"/>
                <w:numId w:val="15"/>
              </w:numPr>
              <w:rPr>
                <w:rFonts w:cstheme="minorHAnsi"/>
                <w:sz w:val="24"/>
                <w:szCs w:val="24"/>
              </w:rPr>
            </w:pPr>
            <w:r w:rsidRPr="00CE2F53">
              <w:rPr>
                <w:rFonts w:eastAsia="Times New Roman" w:cstheme="minorHAnsi"/>
                <w:sz w:val="24"/>
                <w:szCs w:val="24"/>
              </w:rPr>
              <w:t xml:space="preserve">Policies are not necessarily user friendly and could provide more philosophy, rationale, and more on </w:t>
            </w:r>
            <w:proofErr w:type="gramStart"/>
            <w:r w:rsidRPr="00CE2F53">
              <w:rPr>
                <w:rFonts w:eastAsia="Times New Roman" w:cstheme="minorHAnsi"/>
                <w:sz w:val="24"/>
                <w:szCs w:val="24"/>
              </w:rPr>
              <w:t>PCP</w:t>
            </w:r>
            <w:proofErr w:type="gramEnd"/>
          </w:p>
          <w:p w14:paraId="12061081" w14:textId="77777777" w:rsidR="008215C7" w:rsidRPr="00CE2F53" w:rsidRDefault="008215C7" w:rsidP="00551491">
            <w:pPr>
              <w:pStyle w:val="ListParagraph"/>
              <w:numPr>
                <w:ilvl w:val="0"/>
                <w:numId w:val="12"/>
              </w:numPr>
              <w:rPr>
                <w:rFonts w:eastAsia="Times New Roman" w:cstheme="minorHAnsi"/>
                <w:sz w:val="24"/>
                <w:szCs w:val="24"/>
              </w:rPr>
            </w:pPr>
            <w:r w:rsidRPr="00CE2F53">
              <w:rPr>
                <w:rFonts w:eastAsia="Times New Roman" w:cstheme="minorHAnsi"/>
                <w:sz w:val="24"/>
                <w:szCs w:val="24"/>
              </w:rPr>
              <w:t>Inconsistent practices/messaging:</w:t>
            </w:r>
          </w:p>
          <w:p w14:paraId="0DB3E694" w14:textId="77777777" w:rsidR="008215C7" w:rsidRPr="00CE2F53" w:rsidRDefault="008215C7" w:rsidP="00551491">
            <w:pPr>
              <w:pStyle w:val="ListParagraph"/>
              <w:numPr>
                <w:ilvl w:val="1"/>
                <w:numId w:val="16"/>
              </w:numPr>
              <w:rPr>
                <w:rFonts w:eastAsia="Times New Roman" w:cstheme="minorHAnsi"/>
                <w:sz w:val="24"/>
                <w:szCs w:val="24"/>
              </w:rPr>
            </w:pPr>
            <w:r w:rsidRPr="00CE2F53">
              <w:rPr>
                <w:rFonts w:eastAsia="Times New Roman" w:cstheme="minorHAnsi"/>
                <w:sz w:val="24"/>
                <w:szCs w:val="24"/>
              </w:rPr>
              <w:t>Miscommunication between offices and teams</w:t>
            </w:r>
          </w:p>
          <w:p w14:paraId="49A17AB5" w14:textId="77777777" w:rsidR="008215C7" w:rsidRPr="00CE2F53" w:rsidRDefault="008215C7" w:rsidP="00551491">
            <w:pPr>
              <w:pStyle w:val="ListParagraph"/>
              <w:numPr>
                <w:ilvl w:val="1"/>
                <w:numId w:val="16"/>
              </w:numPr>
              <w:rPr>
                <w:rFonts w:eastAsia="Times New Roman" w:cstheme="minorHAnsi"/>
                <w:sz w:val="24"/>
                <w:szCs w:val="24"/>
              </w:rPr>
            </w:pPr>
            <w:r w:rsidRPr="00CE2F53">
              <w:rPr>
                <w:rFonts w:eastAsia="Times New Roman" w:cstheme="minorHAnsi"/>
                <w:sz w:val="24"/>
                <w:szCs w:val="24"/>
              </w:rPr>
              <w:t xml:space="preserve">Certain practices are not through the PDSA cycle so there is a lack of overall </w:t>
            </w:r>
            <w:proofErr w:type="gramStart"/>
            <w:r w:rsidRPr="00CE2F53">
              <w:rPr>
                <w:rFonts w:eastAsia="Times New Roman" w:cstheme="minorHAnsi"/>
                <w:sz w:val="24"/>
                <w:szCs w:val="24"/>
              </w:rPr>
              <w:t>improvement</w:t>
            </w:r>
            <w:proofErr w:type="gramEnd"/>
          </w:p>
          <w:p w14:paraId="52ED3B68" w14:textId="77777777" w:rsidR="008215C7" w:rsidRPr="00CE2F53" w:rsidRDefault="008215C7" w:rsidP="00551491">
            <w:pPr>
              <w:pStyle w:val="ListParagraph"/>
              <w:numPr>
                <w:ilvl w:val="0"/>
                <w:numId w:val="12"/>
              </w:numPr>
              <w:rPr>
                <w:rFonts w:eastAsia="Times New Roman" w:cstheme="minorHAnsi"/>
                <w:sz w:val="24"/>
                <w:szCs w:val="24"/>
              </w:rPr>
            </w:pPr>
            <w:r w:rsidRPr="00CE2F53">
              <w:rPr>
                <w:rFonts w:eastAsia="Times New Roman" w:cstheme="minorHAnsi"/>
                <w:sz w:val="24"/>
                <w:szCs w:val="24"/>
              </w:rPr>
              <w:t>Organizations size &amp; footprint:</w:t>
            </w:r>
          </w:p>
          <w:p w14:paraId="720CF3D2" w14:textId="77777777" w:rsidR="008215C7" w:rsidRPr="00CE2F53" w:rsidRDefault="008215C7" w:rsidP="00551491">
            <w:pPr>
              <w:pStyle w:val="ListParagraph"/>
              <w:numPr>
                <w:ilvl w:val="1"/>
                <w:numId w:val="17"/>
              </w:numPr>
              <w:rPr>
                <w:rFonts w:cstheme="minorHAnsi"/>
                <w:sz w:val="24"/>
                <w:szCs w:val="24"/>
              </w:rPr>
            </w:pPr>
            <w:r w:rsidRPr="00CE2F53">
              <w:rPr>
                <w:rFonts w:eastAsia="Times New Roman" w:cstheme="minorHAnsi"/>
                <w:sz w:val="24"/>
                <w:szCs w:val="24"/>
              </w:rPr>
              <w:t xml:space="preserve">Can limit what we have available in our network and ability to meet member </w:t>
            </w:r>
            <w:proofErr w:type="gramStart"/>
            <w:r w:rsidRPr="00CE2F53">
              <w:rPr>
                <w:rFonts w:eastAsia="Times New Roman" w:cstheme="minorHAnsi"/>
                <w:sz w:val="24"/>
                <w:szCs w:val="24"/>
              </w:rPr>
              <w:t>preferences</w:t>
            </w:r>
            <w:proofErr w:type="gramEnd"/>
          </w:p>
          <w:p w14:paraId="75F2C6D5" w14:textId="77777777" w:rsidR="008215C7" w:rsidRPr="00CE2F53" w:rsidRDefault="008215C7" w:rsidP="00551491">
            <w:pPr>
              <w:pStyle w:val="ListParagraph"/>
              <w:numPr>
                <w:ilvl w:val="0"/>
                <w:numId w:val="12"/>
              </w:numPr>
              <w:rPr>
                <w:rFonts w:eastAsia="Times New Roman" w:cstheme="minorHAnsi"/>
                <w:sz w:val="24"/>
                <w:szCs w:val="24"/>
              </w:rPr>
            </w:pPr>
            <w:r w:rsidRPr="00CE2F53">
              <w:rPr>
                <w:rFonts w:eastAsia="Times New Roman" w:cstheme="minorHAnsi"/>
                <w:sz w:val="24"/>
                <w:szCs w:val="24"/>
              </w:rPr>
              <w:t>Community Connections Development:</w:t>
            </w:r>
          </w:p>
          <w:p w14:paraId="7DC2C9D8" w14:textId="77777777" w:rsidR="008215C7" w:rsidRPr="00CE2F53" w:rsidRDefault="008215C7" w:rsidP="00551491">
            <w:pPr>
              <w:pStyle w:val="ListParagraph"/>
              <w:numPr>
                <w:ilvl w:val="1"/>
                <w:numId w:val="18"/>
              </w:numPr>
              <w:rPr>
                <w:rFonts w:eastAsia="Times New Roman" w:cstheme="minorHAnsi"/>
                <w:sz w:val="24"/>
                <w:szCs w:val="24"/>
              </w:rPr>
            </w:pPr>
            <w:r w:rsidRPr="00CE2F53">
              <w:rPr>
                <w:rFonts w:eastAsia="Times New Roman" w:cstheme="minorHAnsi"/>
                <w:sz w:val="24"/>
                <w:szCs w:val="24"/>
              </w:rPr>
              <w:t xml:space="preserve">Requires a system of services/support that we currently do not have the infrastructure </w:t>
            </w:r>
            <w:proofErr w:type="gramStart"/>
            <w:r w:rsidRPr="00CE2F53">
              <w:rPr>
                <w:rFonts w:eastAsia="Times New Roman" w:cstheme="minorHAnsi"/>
                <w:sz w:val="24"/>
                <w:szCs w:val="24"/>
              </w:rPr>
              <w:t>established</w:t>
            </w:r>
            <w:proofErr w:type="gramEnd"/>
          </w:p>
          <w:p w14:paraId="34C65609" w14:textId="77777777" w:rsidR="008215C7" w:rsidRPr="00CE2F53" w:rsidRDefault="008215C7" w:rsidP="00551491">
            <w:pPr>
              <w:pStyle w:val="ListParagraph"/>
              <w:numPr>
                <w:ilvl w:val="0"/>
                <w:numId w:val="12"/>
              </w:numPr>
              <w:rPr>
                <w:rFonts w:eastAsia="Times New Roman" w:cstheme="minorHAnsi"/>
                <w:sz w:val="24"/>
                <w:szCs w:val="24"/>
              </w:rPr>
            </w:pPr>
            <w:r w:rsidRPr="00CE2F53">
              <w:rPr>
                <w:rFonts w:eastAsia="Times New Roman" w:cstheme="minorHAnsi"/>
                <w:sz w:val="24"/>
                <w:szCs w:val="24"/>
              </w:rPr>
              <w:t>Complexity of members</w:t>
            </w:r>
          </w:p>
          <w:p w14:paraId="37DF66C5" w14:textId="77777777" w:rsidR="008215C7" w:rsidRPr="00CE2F53" w:rsidRDefault="008215C7" w:rsidP="00551491">
            <w:pPr>
              <w:pStyle w:val="ListParagraph"/>
              <w:numPr>
                <w:ilvl w:val="1"/>
                <w:numId w:val="18"/>
              </w:numPr>
              <w:rPr>
                <w:rFonts w:eastAsia="Times New Roman" w:cstheme="minorHAnsi"/>
                <w:sz w:val="24"/>
                <w:szCs w:val="24"/>
              </w:rPr>
            </w:pPr>
            <w:r w:rsidRPr="00CE2F53">
              <w:rPr>
                <w:rFonts w:eastAsia="Times New Roman" w:cstheme="minorHAnsi"/>
                <w:sz w:val="24"/>
                <w:szCs w:val="24"/>
              </w:rPr>
              <w:lastRenderedPageBreak/>
              <w:t>Members present with more challenging conditions or life situations</w:t>
            </w:r>
          </w:p>
        </w:tc>
      </w:tr>
      <w:tr w:rsidR="008215C7" w:rsidRPr="00CE2F53" w14:paraId="76FB8F82" w14:textId="77777777" w:rsidTr="003702CA">
        <w:tc>
          <w:tcPr>
            <w:tcW w:w="4675" w:type="dxa"/>
          </w:tcPr>
          <w:p w14:paraId="28B4F2F3" w14:textId="77777777" w:rsidR="008215C7" w:rsidRPr="00CE2F53" w:rsidRDefault="008215C7" w:rsidP="003702CA">
            <w:pPr>
              <w:rPr>
                <w:rFonts w:cstheme="minorHAnsi"/>
                <w:b/>
                <w:bCs/>
                <w:sz w:val="24"/>
                <w:szCs w:val="24"/>
              </w:rPr>
            </w:pPr>
            <w:r w:rsidRPr="00CE2F53">
              <w:rPr>
                <w:rFonts w:cstheme="minorHAnsi"/>
                <w:b/>
                <w:bCs/>
                <w:sz w:val="24"/>
                <w:szCs w:val="24"/>
              </w:rPr>
              <w:lastRenderedPageBreak/>
              <w:t>Opportunities</w:t>
            </w:r>
          </w:p>
          <w:p w14:paraId="40D9152A" w14:textId="25D5D7CD" w:rsidR="008215C7" w:rsidRPr="00CE2F53" w:rsidRDefault="008215C7" w:rsidP="00551491">
            <w:pPr>
              <w:pStyle w:val="ListParagraph"/>
              <w:numPr>
                <w:ilvl w:val="0"/>
                <w:numId w:val="19"/>
              </w:numPr>
              <w:rPr>
                <w:rFonts w:cstheme="minorHAnsi"/>
                <w:sz w:val="24"/>
                <w:szCs w:val="24"/>
              </w:rPr>
            </w:pPr>
            <w:r w:rsidRPr="00CE2F53">
              <w:rPr>
                <w:rFonts w:eastAsia="Times New Roman" w:cstheme="minorHAnsi"/>
                <w:color w:val="000000"/>
                <w:sz w:val="24"/>
                <w:szCs w:val="24"/>
              </w:rPr>
              <w:t xml:space="preserve">Increase </w:t>
            </w:r>
            <w:r w:rsidR="00FD7780">
              <w:rPr>
                <w:rFonts w:eastAsia="Times New Roman" w:cstheme="minorHAnsi"/>
                <w:color w:val="000000"/>
                <w:sz w:val="24"/>
                <w:szCs w:val="24"/>
              </w:rPr>
              <w:t xml:space="preserve">use of </w:t>
            </w:r>
            <w:r w:rsidRPr="00CE2F53">
              <w:rPr>
                <w:rFonts w:eastAsia="Times New Roman" w:cstheme="minorHAnsi"/>
                <w:color w:val="000000"/>
                <w:sz w:val="24"/>
                <w:szCs w:val="24"/>
              </w:rPr>
              <w:t xml:space="preserve">SDS programming and highlight how it could be utilized with the </w:t>
            </w:r>
            <w:proofErr w:type="gramStart"/>
            <w:r w:rsidRPr="00CE2F53">
              <w:rPr>
                <w:rFonts w:eastAsia="Times New Roman" w:cstheme="minorHAnsi"/>
                <w:color w:val="000000"/>
                <w:sz w:val="24"/>
                <w:szCs w:val="24"/>
              </w:rPr>
              <w:t>P4P</w:t>
            </w:r>
            <w:proofErr w:type="gramEnd"/>
          </w:p>
          <w:p w14:paraId="630DD1A2" w14:textId="77777777" w:rsidR="008215C7" w:rsidRPr="00CE2F53" w:rsidRDefault="008215C7" w:rsidP="00551491">
            <w:pPr>
              <w:pStyle w:val="ListParagraph"/>
              <w:numPr>
                <w:ilvl w:val="0"/>
                <w:numId w:val="19"/>
              </w:numPr>
              <w:rPr>
                <w:rFonts w:cstheme="minorHAnsi"/>
                <w:sz w:val="24"/>
                <w:szCs w:val="24"/>
              </w:rPr>
            </w:pPr>
            <w:r w:rsidRPr="00CE2F53">
              <w:rPr>
                <w:rFonts w:eastAsia="Times New Roman" w:cstheme="minorHAnsi"/>
                <w:color w:val="000000"/>
                <w:sz w:val="24"/>
                <w:szCs w:val="24"/>
              </w:rPr>
              <w:t xml:space="preserve">Expand caregiving resources and educational opportunities: Research shows that caregivers have little to no professional </w:t>
            </w:r>
            <w:proofErr w:type="gramStart"/>
            <w:r w:rsidRPr="00CE2F53">
              <w:rPr>
                <w:rFonts w:eastAsia="Times New Roman" w:cstheme="minorHAnsi"/>
                <w:color w:val="000000"/>
                <w:sz w:val="24"/>
                <w:szCs w:val="24"/>
              </w:rPr>
              <w:t>resources</w:t>
            </w:r>
            <w:proofErr w:type="gramEnd"/>
          </w:p>
          <w:p w14:paraId="24302AD7" w14:textId="77777777" w:rsidR="008215C7" w:rsidRPr="00CE2F53" w:rsidRDefault="008215C7" w:rsidP="00551491">
            <w:pPr>
              <w:pStyle w:val="ListParagraph"/>
              <w:numPr>
                <w:ilvl w:val="0"/>
                <w:numId w:val="19"/>
              </w:numPr>
              <w:rPr>
                <w:rFonts w:eastAsia="Times New Roman" w:cstheme="minorHAnsi"/>
                <w:sz w:val="24"/>
                <w:szCs w:val="24"/>
              </w:rPr>
            </w:pPr>
            <w:r w:rsidRPr="00CE2F53">
              <w:rPr>
                <w:rFonts w:eastAsia="Times New Roman" w:cstheme="minorHAnsi"/>
                <w:sz w:val="24"/>
                <w:szCs w:val="24"/>
              </w:rPr>
              <w:t>Workforce Shortages:</w:t>
            </w:r>
          </w:p>
          <w:p w14:paraId="66E83EAA" w14:textId="77777777" w:rsidR="008215C7" w:rsidRPr="00CE2F53" w:rsidRDefault="008215C7" w:rsidP="00551491">
            <w:pPr>
              <w:pStyle w:val="ListParagraph"/>
              <w:numPr>
                <w:ilvl w:val="0"/>
                <w:numId w:val="20"/>
              </w:numPr>
              <w:ind w:left="720"/>
              <w:rPr>
                <w:rFonts w:eastAsia="Times New Roman" w:cstheme="minorHAnsi"/>
                <w:sz w:val="24"/>
                <w:szCs w:val="24"/>
              </w:rPr>
            </w:pPr>
            <w:r w:rsidRPr="00CE2F53">
              <w:rPr>
                <w:rFonts w:eastAsia="Times New Roman" w:cstheme="minorHAnsi"/>
                <w:sz w:val="24"/>
                <w:szCs w:val="24"/>
              </w:rPr>
              <w:t xml:space="preserve">Workforce shortages impacting more than just caregiving – impacting residential, supportive home, transportation, DLST, etc. as well as medical field, trade services, supply chains, etc. </w:t>
            </w:r>
          </w:p>
          <w:p w14:paraId="76B8E150" w14:textId="77777777" w:rsidR="008215C7" w:rsidRPr="00CE2F53" w:rsidRDefault="008215C7" w:rsidP="00551491">
            <w:pPr>
              <w:pStyle w:val="ListParagraph"/>
              <w:numPr>
                <w:ilvl w:val="0"/>
                <w:numId w:val="20"/>
              </w:numPr>
              <w:ind w:left="720"/>
              <w:rPr>
                <w:rFonts w:eastAsia="Times New Roman" w:cstheme="minorHAnsi"/>
                <w:sz w:val="24"/>
                <w:szCs w:val="24"/>
              </w:rPr>
            </w:pPr>
            <w:r w:rsidRPr="00CE2F53">
              <w:rPr>
                <w:rFonts w:eastAsia="Times New Roman" w:cstheme="minorHAnsi"/>
                <w:sz w:val="24"/>
                <w:szCs w:val="24"/>
              </w:rPr>
              <w:t xml:space="preserve">Weekend support/caregiving is </w:t>
            </w:r>
            <w:proofErr w:type="gramStart"/>
            <w:r w:rsidRPr="00CE2F53">
              <w:rPr>
                <w:rFonts w:eastAsia="Times New Roman" w:cstheme="minorHAnsi"/>
                <w:sz w:val="24"/>
                <w:szCs w:val="24"/>
              </w:rPr>
              <w:t>limited</w:t>
            </w:r>
            <w:proofErr w:type="gramEnd"/>
          </w:p>
          <w:p w14:paraId="2DA8A6EF" w14:textId="77777777" w:rsidR="008215C7" w:rsidRPr="00CE2F53" w:rsidRDefault="008215C7" w:rsidP="00551491">
            <w:pPr>
              <w:pStyle w:val="ListParagraph"/>
              <w:numPr>
                <w:ilvl w:val="0"/>
                <w:numId w:val="20"/>
              </w:numPr>
              <w:ind w:left="720"/>
              <w:rPr>
                <w:rFonts w:eastAsia="Times New Roman" w:cstheme="minorHAnsi"/>
                <w:sz w:val="24"/>
                <w:szCs w:val="24"/>
              </w:rPr>
            </w:pPr>
            <w:r w:rsidRPr="00CE2F53">
              <w:rPr>
                <w:rFonts w:eastAsia="Times New Roman" w:cstheme="minorHAnsi"/>
                <w:sz w:val="24"/>
                <w:szCs w:val="24"/>
              </w:rPr>
              <w:t>Lack of member community connections/engagement due to shortage of caregivers or understaffed programming</w:t>
            </w:r>
          </w:p>
          <w:p w14:paraId="3A18F5D1" w14:textId="77777777" w:rsidR="008215C7" w:rsidRPr="00CE2F53" w:rsidRDefault="008215C7" w:rsidP="00551491">
            <w:pPr>
              <w:pStyle w:val="ListParagraph"/>
              <w:numPr>
                <w:ilvl w:val="0"/>
                <w:numId w:val="20"/>
              </w:numPr>
              <w:ind w:left="720"/>
              <w:rPr>
                <w:rFonts w:eastAsia="Times New Roman" w:cstheme="minorHAnsi"/>
                <w:sz w:val="24"/>
                <w:szCs w:val="24"/>
              </w:rPr>
            </w:pPr>
            <w:r w:rsidRPr="00CE2F53">
              <w:rPr>
                <w:rFonts w:eastAsia="Times New Roman" w:cstheme="minorHAnsi"/>
                <w:sz w:val="24"/>
                <w:szCs w:val="24"/>
              </w:rPr>
              <w:t>Caregiving is a less chosen career field compared to pre-</w:t>
            </w:r>
            <w:proofErr w:type="gramStart"/>
            <w:r w:rsidRPr="00CE2F53">
              <w:rPr>
                <w:rFonts w:eastAsia="Times New Roman" w:cstheme="minorHAnsi"/>
                <w:sz w:val="24"/>
                <w:szCs w:val="24"/>
              </w:rPr>
              <w:t>pandemic</w:t>
            </w:r>
            <w:proofErr w:type="gramEnd"/>
          </w:p>
          <w:p w14:paraId="6A9B2857" w14:textId="77777777" w:rsidR="008215C7" w:rsidRPr="00CE2F53" w:rsidRDefault="008215C7" w:rsidP="00551491">
            <w:pPr>
              <w:pStyle w:val="ListParagraph"/>
              <w:numPr>
                <w:ilvl w:val="0"/>
                <w:numId w:val="20"/>
              </w:numPr>
              <w:ind w:left="720"/>
              <w:rPr>
                <w:rFonts w:eastAsia="Times New Roman" w:cstheme="minorHAnsi"/>
                <w:sz w:val="24"/>
                <w:szCs w:val="24"/>
              </w:rPr>
            </w:pPr>
            <w:r w:rsidRPr="00CE2F53">
              <w:rPr>
                <w:rFonts w:eastAsia="Times New Roman" w:cstheme="minorHAnsi"/>
                <w:sz w:val="24"/>
                <w:szCs w:val="24"/>
              </w:rPr>
              <w:t>Continued steady growing demand/</w:t>
            </w:r>
            <w:proofErr w:type="gramStart"/>
            <w:r w:rsidRPr="00CE2F53">
              <w:rPr>
                <w:rFonts w:eastAsia="Times New Roman" w:cstheme="minorHAnsi"/>
                <w:sz w:val="24"/>
                <w:szCs w:val="24"/>
              </w:rPr>
              <w:t>need</w:t>
            </w:r>
            <w:proofErr w:type="gramEnd"/>
          </w:p>
          <w:p w14:paraId="5D679481" w14:textId="77777777" w:rsidR="008215C7" w:rsidRPr="00CE2F53" w:rsidRDefault="008215C7" w:rsidP="00551491">
            <w:pPr>
              <w:pStyle w:val="ListParagraph"/>
              <w:numPr>
                <w:ilvl w:val="0"/>
                <w:numId w:val="20"/>
              </w:numPr>
              <w:ind w:left="720"/>
              <w:rPr>
                <w:rFonts w:eastAsia="Times New Roman" w:cstheme="minorHAnsi"/>
                <w:sz w:val="24"/>
                <w:szCs w:val="24"/>
              </w:rPr>
            </w:pPr>
            <w:r w:rsidRPr="00CE2F53">
              <w:rPr>
                <w:rFonts w:eastAsia="Times New Roman" w:cstheme="minorHAnsi"/>
                <w:sz w:val="24"/>
                <w:szCs w:val="24"/>
              </w:rPr>
              <w:t>Consistency low pay despite providers increasing wages (e.g. can make significantly more money working local shops, etc. than wages of caregiver)</w:t>
            </w:r>
          </w:p>
          <w:p w14:paraId="69B8FF37" w14:textId="77777777" w:rsidR="008215C7" w:rsidRPr="00CE2F53" w:rsidRDefault="008215C7" w:rsidP="00551491">
            <w:pPr>
              <w:pStyle w:val="ListParagraph"/>
              <w:numPr>
                <w:ilvl w:val="0"/>
                <w:numId w:val="20"/>
              </w:numPr>
              <w:ind w:left="720"/>
              <w:rPr>
                <w:rFonts w:eastAsia="Times New Roman" w:cstheme="minorHAnsi"/>
                <w:sz w:val="24"/>
                <w:szCs w:val="24"/>
              </w:rPr>
            </w:pPr>
            <w:r w:rsidRPr="00CE2F53">
              <w:rPr>
                <w:rFonts w:eastAsia="Times New Roman" w:cstheme="minorHAnsi"/>
                <w:sz w:val="24"/>
                <w:szCs w:val="24"/>
              </w:rPr>
              <w:t xml:space="preserve">High turnover rate (especially for ID/DD population); emotional and physical strain. </w:t>
            </w:r>
          </w:p>
          <w:p w14:paraId="7923BF76" w14:textId="77777777" w:rsidR="008215C7" w:rsidRPr="00CE2F53" w:rsidRDefault="008215C7" w:rsidP="00551491">
            <w:pPr>
              <w:pStyle w:val="ListParagraph"/>
              <w:numPr>
                <w:ilvl w:val="0"/>
                <w:numId w:val="20"/>
              </w:numPr>
              <w:ind w:left="720"/>
              <w:rPr>
                <w:rFonts w:eastAsia="Times New Roman" w:cstheme="minorHAnsi"/>
                <w:sz w:val="24"/>
                <w:szCs w:val="24"/>
              </w:rPr>
            </w:pPr>
            <w:r w:rsidRPr="00CE2F53">
              <w:rPr>
                <w:rFonts w:eastAsia="Times New Roman" w:cstheme="minorHAnsi"/>
                <w:sz w:val="24"/>
                <w:szCs w:val="24"/>
              </w:rPr>
              <w:t xml:space="preserve">Increased strain on families who are forced to fill the gaps; public health </w:t>
            </w:r>
            <w:proofErr w:type="gramStart"/>
            <w:r w:rsidRPr="00CE2F53">
              <w:rPr>
                <w:rFonts w:eastAsia="Times New Roman" w:cstheme="minorHAnsi"/>
                <w:sz w:val="24"/>
                <w:szCs w:val="24"/>
              </w:rPr>
              <w:t>issue</w:t>
            </w:r>
            <w:proofErr w:type="gramEnd"/>
            <w:r w:rsidRPr="00CE2F53">
              <w:rPr>
                <w:rFonts w:eastAsia="Times New Roman" w:cstheme="minorHAnsi"/>
                <w:color w:val="000000"/>
                <w:sz w:val="24"/>
                <w:szCs w:val="24"/>
              </w:rPr>
              <w:t> </w:t>
            </w:r>
          </w:p>
          <w:p w14:paraId="6B7513F1" w14:textId="77777777" w:rsidR="008215C7" w:rsidRPr="00CE2F53" w:rsidRDefault="008215C7" w:rsidP="00551491">
            <w:pPr>
              <w:pStyle w:val="ListParagraph"/>
              <w:numPr>
                <w:ilvl w:val="0"/>
                <w:numId w:val="19"/>
              </w:numPr>
              <w:rPr>
                <w:rFonts w:eastAsia="Times New Roman" w:cstheme="minorHAnsi"/>
                <w:color w:val="000000"/>
                <w:sz w:val="24"/>
                <w:szCs w:val="24"/>
              </w:rPr>
            </w:pPr>
            <w:r w:rsidRPr="00CE2F53">
              <w:rPr>
                <w:rFonts w:eastAsia="Times New Roman" w:cstheme="minorHAnsi"/>
                <w:color w:val="000000"/>
                <w:sz w:val="24"/>
                <w:szCs w:val="24"/>
              </w:rPr>
              <w:t>Grants and other funding opportunities</w:t>
            </w:r>
          </w:p>
          <w:p w14:paraId="058AEAFB" w14:textId="77777777" w:rsidR="008215C7" w:rsidRPr="00CE2F53" w:rsidRDefault="008215C7" w:rsidP="00551491">
            <w:pPr>
              <w:pStyle w:val="ListParagraph"/>
              <w:numPr>
                <w:ilvl w:val="0"/>
                <w:numId w:val="19"/>
              </w:numPr>
              <w:rPr>
                <w:rFonts w:cstheme="minorHAnsi"/>
                <w:sz w:val="24"/>
                <w:szCs w:val="24"/>
              </w:rPr>
            </w:pPr>
            <w:r w:rsidRPr="00CE2F53">
              <w:rPr>
                <w:rFonts w:cstheme="minorHAnsi"/>
                <w:sz w:val="24"/>
                <w:szCs w:val="24"/>
              </w:rPr>
              <w:t>Use of Lakeland vehicles for volunteer services towards member activities</w:t>
            </w:r>
          </w:p>
        </w:tc>
        <w:tc>
          <w:tcPr>
            <w:tcW w:w="4675" w:type="dxa"/>
          </w:tcPr>
          <w:p w14:paraId="3D655E59" w14:textId="77777777" w:rsidR="008215C7" w:rsidRPr="00CE2F53" w:rsidRDefault="008215C7" w:rsidP="003702CA">
            <w:pPr>
              <w:rPr>
                <w:rFonts w:cstheme="minorHAnsi"/>
                <w:b/>
                <w:bCs/>
                <w:sz w:val="24"/>
                <w:szCs w:val="24"/>
              </w:rPr>
            </w:pPr>
            <w:r w:rsidRPr="00CE2F53">
              <w:rPr>
                <w:rFonts w:cstheme="minorHAnsi"/>
                <w:b/>
                <w:bCs/>
                <w:sz w:val="24"/>
                <w:szCs w:val="24"/>
              </w:rPr>
              <w:t>Threats</w:t>
            </w:r>
          </w:p>
          <w:p w14:paraId="74E15AE3" w14:textId="77777777" w:rsidR="008215C7" w:rsidRPr="00CE2F53" w:rsidRDefault="008215C7" w:rsidP="00551491">
            <w:pPr>
              <w:pStyle w:val="ListParagraph"/>
              <w:numPr>
                <w:ilvl w:val="0"/>
                <w:numId w:val="21"/>
              </w:numPr>
              <w:rPr>
                <w:rFonts w:cstheme="minorHAnsi"/>
                <w:sz w:val="24"/>
                <w:szCs w:val="24"/>
              </w:rPr>
            </w:pPr>
            <w:r w:rsidRPr="00CE2F53">
              <w:rPr>
                <w:rFonts w:cstheme="minorHAnsi"/>
                <w:sz w:val="24"/>
                <w:szCs w:val="24"/>
              </w:rPr>
              <w:t>Community acceptance:</w:t>
            </w:r>
          </w:p>
          <w:p w14:paraId="0468BF83" w14:textId="77777777" w:rsidR="008215C7" w:rsidRPr="00CE2F53" w:rsidRDefault="008215C7" w:rsidP="00551491">
            <w:pPr>
              <w:pStyle w:val="ListParagraph"/>
              <w:numPr>
                <w:ilvl w:val="0"/>
                <w:numId w:val="22"/>
              </w:numPr>
              <w:rPr>
                <w:rFonts w:cstheme="minorHAnsi"/>
                <w:sz w:val="24"/>
                <w:szCs w:val="24"/>
              </w:rPr>
            </w:pPr>
            <w:r w:rsidRPr="00CE2F53">
              <w:rPr>
                <w:rFonts w:cstheme="minorHAnsi"/>
                <w:sz w:val="24"/>
                <w:szCs w:val="24"/>
              </w:rPr>
              <w:t xml:space="preserve">Ensure our members are welcomed and accepted; not looked down on for their disability or </w:t>
            </w:r>
            <w:proofErr w:type="gramStart"/>
            <w:r w:rsidRPr="00CE2F53">
              <w:rPr>
                <w:rFonts w:cstheme="minorHAnsi"/>
                <w:sz w:val="24"/>
                <w:szCs w:val="24"/>
              </w:rPr>
              <w:t>age</w:t>
            </w:r>
            <w:proofErr w:type="gramEnd"/>
          </w:p>
          <w:p w14:paraId="4187C09C" w14:textId="77777777" w:rsidR="008215C7" w:rsidRPr="00CE2F53" w:rsidRDefault="008215C7" w:rsidP="00551491">
            <w:pPr>
              <w:pStyle w:val="ListParagraph"/>
              <w:numPr>
                <w:ilvl w:val="0"/>
                <w:numId w:val="22"/>
              </w:numPr>
              <w:rPr>
                <w:rFonts w:cstheme="minorHAnsi"/>
                <w:sz w:val="24"/>
                <w:szCs w:val="24"/>
              </w:rPr>
            </w:pPr>
            <w:r w:rsidRPr="00CE2F53">
              <w:rPr>
                <w:rFonts w:cstheme="minorHAnsi"/>
                <w:sz w:val="24"/>
                <w:szCs w:val="24"/>
              </w:rPr>
              <w:t xml:space="preserve">Not all members have the social skills for community </w:t>
            </w:r>
            <w:proofErr w:type="gramStart"/>
            <w:r w:rsidRPr="00CE2F53">
              <w:rPr>
                <w:rFonts w:cstheme="minorHAnsi"/>
                <w:sz w:val="24"/>
                <w:szCs w:val="24"/>
              </w:rPr>
              <w:t>connections</w:t>
            </w:r>
            <w:proofErr w:type="gramEnd"/>
          </w:p>
          <w:p w14:paraId="0FF4E71C" w14:textId="77777777" w:rsidR="008215C7" w:rsidRPr="00CE2F53" w:rsidRDefault="008215C7" w:rsidP="00551491">
            <w:pPr>
              <w:pStyle w:val="ListParagraph"/>
              <w:numPr>
                <w:ilvl w:val="0"/>
                <w:numId w:val="22"/>
              </w:numPr>
              <w:rPr>
                <w:rFonts w:cstheme="minorHAnsi"/>
                <w:sz w:val="24"/>
                <w:szCs w:val="24"/>
              </w:rPr>
            </w:pPr>
            <w:r w:rsidRPr="00CE2F53">
              <w:rPr>
                <w:rFonts w:cstheme="minorHAnsi"/>
                <w:sz w:val="24"/>
                <w:szCs w:val="24"/>
              </w:rPr>
              <w:t>Concept of doing with vs. doing for</w:t>
            </w:r>
          </w:p>
          <w:p w14:paraId="4152C6C2" w14:textId="77777777" w:rsidR="008215C7" w:rsidRPr="00CE2F53" w:rsidRDefault="008215C7" w:rsidP="00551491">
            <w:pPr>
              <w:pStyle w:val="ListParagraph"/>
              <w:numPr>
                <w:ilvl w:val="0"/>
                <w:numId w:val="21"/>
              </w:numPr>
              <w:rPr>
                <w:rFonts w:cstheme="minorHAnsi"/>
                <w:sz w:val="24"/>
                <w:szCs w:val="24"/>
              </w:rPr>
            </w:pPr>
            <w:r w:rsidRPr="00CE2F53">
              <w:rPr>
                <w:rFonts w:cstheme="minorHAnsi"/>
                <w:sz w:val="24"/>
                <w:szCs w:val="24"/>
              </w:rPr>
              <w:t>Contract restrictions:</w:t>
            </w:r>
          </w:p>
          <w:p w14:paraId="1F9FD30D" w14:textId="77777777" w:rsidR="008215C7" w:rsidRPr="00CE2F53" w:rsidRDefault="008215C7" w:rsidP="00551491">
            <w:pPr>
              <w:pStyle w:val="ListParagraph"/>
              <w:numPr>
                <w:ilvl w:val="0"/>
                <w:numId w:val="23"/>
              </w:numPr>
              <w:rPr>
                <w:rFonts w:cstheme="minorHAnsi"/>
                <w:sz w:val="24"/>
                <w:szCs w:val="24"/>
              </w:rPr>
            </w:pPr>
            <w:r w:rsidRPr="00CE2F53">
              <w:rPr>
                <w:rFonts w:cstheme="minorHAnsi"/>
                <w:sz w:val="24"/>
                <w:szCs w:val="24"/>
              </w:rPr>
              <w:t xml:space="preserve">FC/DHS Contract and Rates need to be revised to accommodate funding </w:t>
            </w:r>
            <w:proofErr w:type="gramStart"/>
            <w:r w:rsidRPr="00CE2F53">
              <w:rPr>
                <w:rFonts w:cstheme="minorHAnsi"/>
                <w:sz w:val="24"/>
                <w:szCs w:val="24"/>
              </w:rPr>
              <w:t>P4P</w:t>
            </w:r>
            <w:proofErr w:type="gramEnd"/>
          </w:p>
          <w:p w14:paraId="517053A4" w14:textId="77777777" w:rsidR="008215C7" w:rsidRPr="00CE2F53" w:rsidRDefault="008215C7" w:rsidP="00551491">
            <w:pPr>
              <w:pStyle w:val="ListParagraph"/>
              <w:numPr>
                <w:ilvl w:val="0"/>
                <w:numId w:val="21"/>
              </w:numPr>
              <w:rPr>
                <w:rFonts w:eastAsia="Times New Roman" w:cstheme="minorHAnsi"/>
                <w:sz w:val="24"/>
                <w:szCs w:val="24"/>
              </w:rPr>
            </w:pPr>
            <w:r w:rsidRPr="00CE2F53">
              <w:rPr>
                <w:rFonts w:eastAsia="Times New Roman" w:cstheme="minorHAnsi"/>
                <w:sz w:val="24"/>
                <w:szCs w:val="24"/>
              </w:rPr>
              <w:t xml:space="preserve">Inflation is causing member’s extra money going towards basic </w:t>
            </w:r>
            <w:proofErr w:type="gramStart"/>
            <w:r w:rsidRPr="00CE2F53">
              <w:rPr>
                <w:rFonts w:eastAsia="Times New Roman" w:cstheme="minorHAnsi"/>
                <w:sz w:val="24"/>
                <w:szCs w:val="24"/>
              </w:rPr>
              <w:t>needs</w:t>
            </w:r>
            <w:proofErr w:type="gramEnd"/>
          </w:p>
          <w:p w14:paraId="5D45A413" w14:textId="77777777" w:rsidR="008215C7" w:rsidRPr="00CE2F53" w:rsidRDefault="008215C7" w:rsidP="00551491">
            <w:pPr>
              <w:pStyle w:val="ListParagraph"/>
              <w:numPr>
                <w:ilvl w:val="0"/>
                <w:numId w:val="21"/>
              </w:numPr>
              <w:rPr>
                <w:rFonts w:eastAsia="Times New Roman" w:cstheme="minorHAnsi"/>
                <w:sz w:val="24"/>
                <w:szCs w:val="24"/>
              </w:rPr>
            </w:pPr>
            <w:r w:rsidRPr="00CE2F53">
              <w:rPr>
                <w:rFonts w:eastAsia="Times New Roman" w:cstheme="minorHAnsi"/>
                <w:sz w:val="24"/>
                <w:szCs w:val="24"/>
              </w:rPr>
              <w:t xml:space="preserve">Community facilities &amp; family homes that are still not </w:t>
            </w:r>
            <w:proofErr w:type="gramStart"/>
            <w:r w:rsidRPr="00CE2F53">
              <w:rPr>
                <w:rFonts w:eastAsia="Times New Roman" w:cstheme="minorHAnsi"/>
                <w:sz w:val="24"/>
                <w:szCs w:val="24"/>
              </w:rPr>
              <w:t>accessible</w:t>
            </w:r>
            <w:proofErr w:type="gramEnd"/>
          </w:p>
          <w:p w14:paraId="53B46383" w14:textId="77777777" w:rsidR="008215C7" w:rsidRPr="00CE2F53" w:rsidRDefault="008215C7" w:rsidP="00551491">
            <w:pPr>
              <w:pStyle w:val="ListParagraph"/>
              <w:numPr>
                <w:ilvl w:val="0"/>
                <w:numId w:val="21"/>
              </w:numPr>
              <w:rPr>
                <w:rFonts w:eastAsia="Times New Roman" w:cstheme="minorHAnsi"/>
                <w:sz w:val="24"/>
                <w:szCs w:val="24"/>
              </w:rPr>
            </w:pPr>
            <w:r w:rsidRPr="00CE2F53">
              <w:rPr>
                <w:rFonts w:eastAsia="Times New Roman" w:cstheme="minorHAnsi"/>
                <w:sz w:val="24"/>
                <w:szCs w:val="24"/>
              </w:rPr>
              <w:t>COVID is still a threat (medically vulnerable population)</w:t>
            </w:r>
          </w:p>
          <w:p w14:paraId="4A5A8709" w14:textId="77777777" w:rsidR="008215C7" w:rsidRPr="00CE2F53" w:rsidRDefault="008215C7" w:rsidP="00551491">
            <w:pPr>
              <w:pStyle w:val="ListParagraph"/>
              <w:numPr>
                <w:ilvl w:val="0"/>
                <w:numId w:val="21"/>
              </w:numPr>
              <w:rPr>
                <w:rFonts w:eastAsia="Times New Roman" w:cstheme="minorHAnsi"/>
                <w:sz w:val="24"/>
                <w:szCs w:val="24"/>
              </w:rPr>
            </w:pPr>
            <w:r w:rsidRPr="00CE2F53">
              <w:rPr>
                <w:rFonts w:eastAsia="Times New Roman" w:cstheme="minorHAnsi"/>
                <w:sz w:val="24"/>
                <w:szCs w:val="24"/>
              </w:rPr>
              <w:t>Wisconsin weather limitations</w:t>
            </w:r>
          </w:p>
          <w:p w14:paraId="0DFB3412" w14:textId="77777777" w:rsidR="008215C7" w:rsidRPr="00CE2F53" w:rsidRDefault="008215C7" w:rsidP="00551491">
            <w:pPr>
              <w:pStyle w:val="ListParagraph"/>
              <w:numPr>
                <w:ilvl w:val="0"/>
                <w:numId w:val="21"/>
              </w:numPr>
              <w:rPr>
                <w:rFonts w:cstheme="minorHAnsi"/>
                <w:sz w:val="24"/>
                <w:szCs w:val="24"/>
              </w:rPr>
            </w:pPr>
            <w:r w:rsidRPr="00CE2F53">
              <w:rPr>
                <w:rFonts w:eastAsia="Times New Roman" w:cstheme="minorHAnsi"/>
                <w:sz w:val="24"/>
                <w:szCs w:val="24"/>
              </w:rPr>
              <w:t>Some guardians, advocates, organizations believe that if a setting is more restricted, it implies it is safer.</w:t>
            </w:r>
          </w:p>
          <w:p w14:paraId="79095B2C" w14:textId="77777777" w:rsidR="008215C7" w:rsidRPr="00CE2F53" w:rsidRDefault="008215C7" w:rsidP="003702CA">
            <w:pPr>
              <w:rPr>
                <w:rFonts w:cstheme="minorHAnsi"/>
                <w:sz w:val="24"/>
                <w:szCs w:val="24"/>
              </w:rPr>
            </w:pPr>
          </w:p>
        </w:tc>
      </w:tr>
    </w:tbl>
    <w:p w14:paraId="73EEBAA2" w14:textId="77777777" w:rsidR="008215C7" w:rsidRPr="0032104A" w:rsidRDefault="008215C7" w:rsidP="00D15660">
      <w:pPr>
        <w:rPr>
          <w:sz w:val="24"/>
          <w:szCs w:val="24"/>
        </w:rPr>
      </w:pPr>
    </w:p>
    <w:p w14:paraId="2506D16A" w14:textId="480DD542" w:rsidR="00391D4F" w:rsidRDefault="00AB2612" w:rsidP="00AB2612">
      <w:pPr>
        <w:pStyle w:val="Heading1"/>
      </w:pPr>
      <w:bookmarkStart w:id="31" w:name="_Toc139993193"/>
      <w:r w:rsidRPr="00AB2612">
        <w:lastRenderedPageBreak/>
        <w:t>Part 2D: Strategic Plan for Community Connections and Changes in Practice</w:t>
      </w:r>
      <w:bookmarkEnd w:id="31"/>
    </w:p>
    <w:p w14:paraId="3B198890" w14:textId="77777777" w:rsidR="00C91AFA" w:rsidRDefault="00C91AFA" w:rsidP="00C91AFA"/>
    <w:p w14:paraId="3AD5B5D6" w14:textId="5DA9A4D9" w:rsidR="4898A6DC" w:rsidRDefault="4898A6DC" w:rsidP="4898A6DC">
      <w:pPr>
        <w:pStyle w:val="Heading2"/>
      </w:pPr>
    </w:p>
    <w:p w14:paraId="0AE32990" w14:textId="380EF439" w:rsidR="00A016D9" w:rsidRPr="00A2419D" w:rsidRDefault="007C3513" w:rsidP="00A2419D">
      <w:pPr>
        <w:pStyle w:val="Heading2"/>
      </w:pPr>
      <w:bookmarkStart w:id="32" w:name="_Toc139993194"/>
      <w:r w:rsidRPr="00A2419D">
        <w:t xml:space="preserve">3. </w:t>
      </w:r>
      <w:r w:rsidR="00A016D9" w:rsidRPr="00A2419D">
        <w:t>Using the summaries in Section 2C, provide measurable objectives to meet the Community Connection goals</w:t>
      </w:r>
      <w:bookmarkEnd w:id="32"/>
    </w:p>
    <w:p w14:paraId="0B6B0CFA" w14:textId="5A43CD72" w:rsidR="00A2419D" w:rsidRPr="00A2419D" w:rsidRDefault="00A2419D" w:rsidP="00A2419D">
      <w:pPr>
        <w:pStyle w:val="Heading2"/>
      </w:pPr>
      <w:bookmarkStart w:id="33" w:name="_Toc139993195"/>
      <w:r>
        <w:t xml:space="preserve">4. </w:t>
      </w:r>
      <w:r w:rsidRPr="00A2419D">
        <w:t xml:space="preserve">Using the summaries in Section Part 2C, describe </w:t>
      </w:r>
      <w:bookmarkStart w:id="34" w:name="_Hlk114557437"/>
      <w:r w:rsidRPr="00A2419D">
        <w:t>the strategies that MCOs will implement to meet the stated goals and objectives</w:t>
      </w:r>
      <w:bookmarkEnd w:id="34"/>
      <w:r w:rsidRPr="00A2419D">
        <w:t>.</w:t>
      </w:r>
      <w:bookmarkStart w:id="35" w:name="_Hlk114557477"/>
      <w:bookmarkEnd w:id="33"/>
    </w:p>
    <w:p w14:paraId="69C4244C" w14:textId="77777777" w:rsidR="00A2419D" w:rsidRDefault="00A2419D" w:rsidP="00551491">
      <w:pPr>
        <w:pStyle w:val="Heading2"/>
        <w:numPr>
          <w:ilvl w:val="0"/>
          <w:numId w:val="25"/>
        </w:numPr>
        <w:rPr>
          <w:rStyle w:val="hgkelc"/>
        </w:rPr>
      </w:pPr>
      <w:bookmarkStart w:id="36" w:name="_Toc139993196"/>
      <w:r w:rsidRPr="00A2419D">
        <w:rPr>
          <w:rStyle w:val="hgkelc"/>
        </w:rPr>
        <w:t>Must include detailed strategy description including which goal(s) and objective(s) the strategy(s) meets.</w:t>
      </w:r>
      <w:bookmarkEnd w:id="36"/>
    </w:p>
    <w:p w14:paraId="542E030A" w14:textId="77777777" w:rsidR="00653845" w:rsidRDefault="00653845" w:rsidP="00551491">
      <w:pPr>
        <w:pStyle w:val="Heading2"/>
        <w:numPr>
          <w:ilvl w:val="1"/>
          <w:numId w:val="25"/>
        </w:numPr>
        <w:rPr>
          <w:rStyle w:val="hgkelc"/>
        </w:rPr>
      </w:pPr>
      <w:bookmarkStart w:id="37" w:name="_Toc139993197"/>
    </w:p>
    <w:p w14:paraId="657DD321" w14:textId="271974A1" w:rsidR="00A2419D" w:rsidRDefault="00A2419D" w:rsidP="00551491">
      <w:pPr>
        <w:pStyle w:val="Heading2"/>
        <w:numPr>
          <w:ilvl w:val="1"/>
          <w:numId w:val="25"/>
        </w:numPr>
        <w:rPr>
          <w:rStyle w:val="hgkelc"/>
        </w:rPr>
      </w:pPr>
      <w:r w:rsidRPr="00A2419D">
        <w:rPr>
          <w:rStyle w:val="hgkelc"/>
        </w:rPr>
        <w:t>All goals and objectives must have a corresponding strategy</w:t>
      </w:r>
      <w:r>
        <w:rPr>
          <w:rStyle w:val="hgkelc"/>
        </w:rPr>
        <w:t>.</w:t>
      </w:r>
      <w:bookmarkEnd w:id="37"/>
    </w:p>
    <w:p w14:paraId="20952D63" w14:textId="77777777" w:rsidR="00A2419D" w:rsidRDefault="00A2419D" w:rsidP="00551491">
      <w:pPr>
        <w:pStyle w:val="Heading2"/>
        <w:numPr>
          <w:ilvl w:val="1"/>
          <w:numId w:val="25"/>
        </w:numPr>
      </w:pPr>
      <w:bookmarkStart w:id="38" w:name="_Toc139993198"/>
      <w:r w:rsidRPr="00A2419D">
        <w:rPr>
          <w:rStyle w:val="hgkelc"/>
        </w:rPr>
        <w:t>An objective may have multiple strategies.</w:t>
      </w:r>
      <w:bookmarkEnd w:id="38"/>
      <w:r w:rsidRPr="00A2419D">
        <w:t xml:space="preserve"> </w:t>
      </w:r>
    </w:p>
    <w:p w14:paraId="04CCAC90" w14:textId="76AE879B" w:rsidR="00A2419D" w:rsidRPr="00A2419D" w:rsidRDefault="00A2419D" w:rsidP="00551491">
      <w:pPr>
        <w:pStyle w:val="Heading2"/>
        <w:numPr>
          <w:ilvl w:val="1"/>
          <w:numId w:val="25"/>
        </w:numPr>
        <w:rPr>
          <w:rStyle w:val="hgkelc"/>
        </w:rPr>
      </w:pPr>
      <w:bookmarkStart w:id="39" w:name="_Toc139993199"/>
      <w:r w:rsidRPr="00A2419D">
        <w:rPr>
          <w:rStyle w:val="hgkelc"/>
        </w:rPr>
        <w:t>Must include how health equity considerations will be infused into each strategy.</w:t>
      </w:r>
      <w:bookmarkEnd w:id="39"/>
      <w:r w:rsidRPr="00A2419D">
        <w:rPr>
          <w:rStyle w:val="hgkelc"/>
        </w:rPr>
        <w:t xml:space="preserve"> </w:t>
      </w:r>
      <w:bookmarkEnd w:id="35"/>
    </w:p>
    <w:p w14:paraId="3EDEE634" w14:textId="77777777" w:rsidR="00A2419D" w:rsidRDefault="00A2419D" w:rsidP="00551491">
      <w:pPr>
        <w:pStyle w:val="Heading2"/>
        <w:numPr>
          <w:ilvl w:val="0"/>
          <w:numId w:val="25"/>
        </w:numPr>
      </w:pPr>
      <w:bookmarkStart w:id="40" w:name="_Toc139993200"/>
      <w:r w:rsidRPr="00A2419D">
        <w:t>How the MCO will evaluate the success of the chosen strategy.</w:t>
      </w:r>
      <w:bookmarkEnd w:id="40"/>
    </w:p>
    <w:p w14:paraId="273AD07D" w14:textId="77777777" w:rsidR="00A2419D" w:rsidRDefault="00A2419D" w:rsidP="00551491">
      <w:pPr>
        <w:pStyle w:val="Heading2"/>
        <w:numPr>
          <w:ilvl w:val="0"/>
          <w:numId w:val="25"/>
        </w:numPr>
      </w:pPr>
      <w:bookmarkStart w:id="41" w:name="_Toc139993201"/>
      <w:r w:rsidRPr="00A2419D">
        <w:t>Identify which strategy is for the 2024 Specific Incentive Plan</w:t>
      </w:r>
      <w:bookmarkEnd w:id="41"/>
      <w:r w:rsidRPr="00A2419D">
        <w:t xml:space="preserve"> </w:t>
      </w:r>
    </w:p>
    <w:p w14:paraId="48FDC2B4" w14:textId="2DA4D2E1" w:rsidR="002240FC" w:rsidRPr="00A2419D" w:rsidRDefault="00A2419D" w:rsidP="00551491">
      <w:pPr>
        <w:pStyle w:val="Heading2"/>
        <w:numPr>
          <w:ilvl w:val="1"/>
          <w:numId w:val="25"/>
        </w:numPr>
      </w:pPr>
      <w:bookmarkStart w:id="42" w:name="_Toc139993202"/>
      <w:r w:rsidRPr="00A2419D">
        <w:t>Include detailed process requirements for how the strategy will be implemented in 2024 included the specific responsibilities of the IDT staff.</w:t>
      </w:r>
      <w:bookmarkEnd w:id="42"/>
    </w:p>
    <w:p w14:paraId="0DDE0043" w14:textId="77777777" w:rsidR="00A2419D" w:rsidRDefault="00A2419D" w:rsidP="0060633C">
      <w:pPr>
        <w:rPr>
          <w:b/>
          <w:bCs/>
        </w:rPr>
      </w:pPr>
    </w:p>
    <w:p w14:paraId="184CB0E7" w14:textId="5306E730" w:rsidR="0060633C" w:rsidRDefault="0060633C" w:rsidP="0060633C">
      <w:pPr>
        <w:rPr>
          <w:b/>
          <w:bCs/>
          <w:sz w:val="24"/>
          <w:szCs w:val="24"/>
        </w:rPr>
      </w:pPr>
      <w:r w:rsidRPr="00387279">
        <w:rPr>
          <w:b/>
          <w:bCs/>
          <w:sz w:val="24"/>
          <w:szCs w:val="24"/>
        </w:rPr>
        <w:t>Lakeland Care Objectives, Strategies, and KPIs</w:t>
      </w:r>
      <w:r w:rsidR="00387279" w:rsidRPr="00387279">
        <w:rPr>
          <w:b/>
          <w:bCs/>
          <w:sz w:val="24"/>
          <w:szCs w:val="24"/>
        </w:rPr>
        <w:t xml:space="preserve"> [combined section #3 and #4]</w:t>
      </w:r>
    </w:p>
    <w:p w14:paraId="44E3AF84" w14:textId="77777777" w:rsidR="0058773D" w:rsidRDefault="003E3599" w:rsidP="0060633C">
      <w:pPr>
        <w:rPr>
          <w:sz w:val="24"/>
          <w:szCs w:val="24"/>
        </w:rPr>
      </w:pPr>
      <w:r>
        <w:rPr>
          <w:sz w:val="24"/>
          <w:szCs w:val="24"/>
        </w:rPr>
        <w:t xml:space="preserve">Health Equity Considerations: </w:t>
      </w:r>
      <w:r w:rsidRPr="00B06EA6">
        <w:rPr>
          <w:sz w:val="24"/>
          <w:szCs w:val="24"/>
        </w:rPr>
        <w:t xml:space="preserve">For all </w:t>
      </w:r>
      <w:r>
        <w:rPr>
          <w:sz w:val="24"/>
          <w:szCs w:val="24"/>
        </w:rPr>
        <w:t xml:space="preserve">Lakeland Care </w:t>
      </w:r>
      <w:r w:rsidRPr="00B06EA6">
        <w:rPr>
          <w:sz w:val="24"/>
          <w:szCs w:val="24"/>
        </w:rPr>
        <w:t xml:space="preserve">measures, health equity will be supported and encouraged based on the person-centered assessment and planning to ensure alignment of meaningful outcomes for each member. If members are expressing barriers related to health equity (race, ethnicity, sexual orientation, disability, financial status, etc.), IDT staff and providers will work with the member to advocate for their ability to participate in desired activities when appropriate. IDT and provider training content will introduce and align practice in support of health equity for each member. </w:t>
      </w:r>
    </w:p>
    <w:p w14:paraId="487700DF" w14:textId="789CEB46" w:rsidR="00A35AD0" w:rsidRDefault="00A35AD0" w:rsidP="00A35AD0">
      <w:pPr>
        <w:rPr>
          <w:sz w:val="24"/>
          <w:szCs w:val="24"/>
        </w:rPr>
      </w:pPr>
      <w:r>
        <w:rPr>
          <w:sz w:val="24"/>
          <w:szCs w:val="24"/>
        </w:rPr>
        <w:t xml:space="preserve">For Incentive 1, Requirement 3, Lakeland Care is utilizing the Collective Objective 2. </w:t>
      </w:r>
      <w:r w:rsidR="00A5197E">
        <w:rPr>
          <w:sz w:val="24"/>
          <w:szCs w:val="24"/>
        </w:rPr>
        <w:t>For Incentive 1, Requirement 1, Lakeland Care is utilizing Individual Goal 2 Objective B. For Incentive 1, Requirement 2 and 4, Lakeland Care is utilizing Individual Goal 2 Objective B.</w:t>
      </w:r>
    </w:p>
    <w:p w14:paraId="2E74D690" w14:textId="137F1045" w:rsidR="00E85A1F" w:rsidRPr="000316E9" w:rsidRDefault="0058773D" w:rsidP="0060633C">
      <w:pPr>
        <w:rPr>
          <w:rFonts w:cstheme="minorHAnsi"/>
          <w:sz w:val="24"/>
          <w:szCs w:val="24"/>
        </w:rPr>
      </w:pPr>
      <w:r w:rsidRPr="000316E9">
        <w:rPr>
          <w:rFonts w:cstheme="minorHAnsi"/>
          <w:sz w:val="24"/>
          <w:szCs w:val="24"/>
        </w:rPr>
        <w:t>In preparation for the Community Connections P4P</w:t>
      </w:r>
      <w:r w:rsidR="00AC54FA">
        <w:rPr>
          <w:rFonts w:cstheme="minorHAnsi"/>
          <w:sz w:val="24"/>
          <w:szCs w:val="24"/>
        </w:rPr>
        <w:t xml:space="preserve">, </w:t>
      </w:r>
      <w:r w:rsidR="00385905" w:rsidRPr="000316E9">
        <w:rPr>
          <w:rFonts w:cstheme="minorHAnsi"/>
          <w:sz w:val="24"/>
          <w:szCs w:val="24"/>
        </w:rPr>
        <w:t xml:space="preserve">Lakeland Care </w:t>
      </w:r>
      <w:r w:rsidRPr="000316E9">
        <w:rPr>
          <w:rFonts w:cstheme="minorHAnsi"/>
          <w:sz w:val="24"/>
          <w:szCs w:val="24"/>
        </w:rPr>
        <w:t xml:space="preserve">provided </w:t>
      </w:r>
      <w:r w:rsidR="00940E0B" w:rsidRPr="000316E9">
        <w:rPr>
          <w:rFonts w:cstheme="minorHAnsi"/>
          <w:sz w:val="24"/>
          <w:szCs w:val="24"/>
        </w:rPr>
        <w:t xml:space="preserve">training on the </w:t>
      </w:r>
      <w:r w:rsidR="00972715" w:rsidRPr="000316E9">
        <w:rPr>
          <w:rFonts w:cstheme="minorHAnsi"/>
          <w:sz w:val="24"/>
          <w:szCs w:val="24"/>
        </w:rPr>
        <w:t xml:space="preserve">LCI Clinical Guideline – Social </w:t>
      </w:r>
      <w:r w:rsidR="00D63301" w:rsidRPr="000316E9">
        <w:rPr>
          <w:rFonts w:cstheme="minorHAnsi"/>
          <w:sz w:val="24"/>
          <w:szCs w:val="24"/>
        </w:rPr>
        <w:t>Determinants</w:t>
      </w:r>
      <w:r w:rsidR="00972715" w:rsidRPr="000316E9">
        <w:rPr>
          <w:rFonts w:cstheme="minorHAnsi"/>
          <w:sz w:val="24"/>
          <w:szCs w:val="24"/>
        </w:rPr>
        <w:t xml:space="preserve"> of Health</w:t>
      </w:r>
      <w:r w:rsidR="00D63301" w:rsidRPr="000316E9">
        <w:rPr>
          <w:rFonts w:cstheme="minorHAnsi"/>
          <w:sz w:val="24"/>
          <w:szCs w:val="24"/>
        </w:rPr>
        <w:t xml:space="preserve"> (SDOH) Social Risk Factors Screening</w:t>
      </w:r>
      <w:r w:rsidR="00CB6DD1" w:rsidRPr="000316E9">
        <w:rPr>
          <w:rFonts w:cstheme="minorHAnsi"/>
          <w:sz w:val="24"/>
          <w:szCs w:val="24"/>
        </w:rPr>
        <w:t xml:space="preserve"> in July 2023</w:t>
      </w:r>
      <w:r w:rsidR="00940E0B" w:rsidRPr="000316E9">
        <w:rPr>
          <w:rFonts w:cstheme="minorHAnsi"/>
          <w:sz w:val="24"/>
          <w:szCs w:val="24"/>
        </w:rPr>
        <w:t>.</w:t>
      </w:r>
      <w:r w:rsidR="004465DA" w:rsidRPr="000316E9">
        <w:rPr>
          <w:rFonts w:cstheme="minorHAnsi"/>
          <w:sz w:val="24"/>
          <w:szCs w:val="24"/>
        </w:rPr>
        <w:t xml:space="preserve"> </w:t>
      </w:r>
      <w:r w:rsidR="00A82B7A">
        <w:rPr>
          <w:rFonts w:cstheme="minorHAnsi"/>
          <w:sz w:val="24"/>
          <w:szCs w:val="24"/>
        </w:rPr>
        <w:t>T</w:t>
      </w:r>
      <w:r w:rsidR="00AC54FA">
        <w:rPr>
          <w:rFonts w:cstheme="minorHAnsi"/>
          <w:sz w:val="24"/>
          <w:szCs w:val="24"/>
        </w:rPr>
        <w:t>h</w:t>
      </w:r>
      <w:r w:rsidR="00A82B7A">
        <w:rPr>
          <w:rFonts w:cstheme="minorHAnsi"/>
          <w:sz w:val="24"/>
          <w:szCs w:val="24"/>
        </w:rPr>
        <w:t>is was</w:t>
      </w:r>
      <w:r w:rsidR="00AC54FA">
        <w:rPr>
          <w:rFonts w:cstheme="minorHAnsi"/>
          <w:sz w:val="24"/>
          <w:szCs w:val="24"/>
        </w:rPr>
        <w:t xml:space="preserve"> </w:t>
      </w:r>
      <w:r w:rsidR="00A82B7A">
        <w:rPr>
          <w:rFonts w:cstheme="minorHAnsi"/>
          <w:sz w:val="24"/>
          <w:szCs w:val="24"/>
        </w:rPr>
        <w:t xml:space="preserve">the </w:t>
      </w:r>
      <w:r w:rsidR="00AC54FA">
        <w:rPr>
          <w:rFonts w:cstheme="minorHAnsi"/>
          <w:sz w:val="24"/>
          <w:szCs w:val="24"/>
        </w:rPr>
        <w:t>final implementation cycle of the 2022 Nonclinical PIP</w:t>
      </w:r>
      <w:r w:rsidR="00AC54FA" w:rsidRPr="004D3E80">
        <w:rPr>
          <w:rFonts w:cstheme="minorHAnsi"/>
          <w:sz w:val="24"/>
          <w:szCs w:val="24"/>
        </w:rPr>
        <w:t xml:space="preserve">: </w:t>
      </w:r>
      <w:sdt>
        <w:sdtPr>
          <w:rPr>
            <w:rFonts w:eastAsia="Calibri" w:cstheme="minorHAnsi"/>
            <w:sz w:val="24"/>
            <w:szCs w:val="24"/>
          </w:rPr>
          <w:id w:val="-60257041"/>
          <w:placeholder>
            <w:docPart w:val="CA1FE70E2EEB4B2EA5D96AF22AFA2C94"/>
          </w:placeholder>
          <w:text/>
        </w:sdtPr>
        <w:sdtEndPr/>
        <w:sdtContent>
          <w:r w:rsidR="00AC54FA" w:rsidRPr="004D3E80">
            <w:rPr>
              <w:rFonts w:eastAsia="Calibri" w:cstheme="minorHAnsi"/>
              <w:sz w:val="24"/>
              <w:szCs w:val="24"/>
            </w:rPr>
            <w:t xml:space="preserve">Improving Social Risk </w:t>
          </w:r>
          <w:r w:rsidR="00AC54FA" w:rsidRPr="004D3E80">
            <w:rPr>
              <w:rFonts w:eastAsia="Calibri" w:cstheme="minorHAnsi"/>
              <w:sz w:val="24"/>
              <w:szCs w:val="24"/>
            </w:rPr>
            <w:lastRenderedPageBreak/>
            <w:t>Factor Screening Through Member Education and Self-Assessment</w:t>
          </w:r>
          <w:r w:rsidR="00A82B7A">
            <w:rPr>
              <w:rFonts w:eastAsia="Calibri" w:cstheme="minorHAnsi"/>
              <w:sz w:val="24"/>
              <w:szCs w:val="24"/>
            </w:rPr>
            <w:t xml:space="preserve">. </w:t>
          </w:r>
        </w:sdtContent>
      </w:sdt>
      <w:r w:rsidR="004465DA" w:rsidRPr="000316E9">
        <w:rPr>
          <w:rFonts w:cstheme="minorHAnsi"/>
          <w:bCs/>
          <w:sz w:val="24"/>
          <w:szCs w:val="24"/>
        </w:rPr>
        <w:t>LCI’s SDOH Screening Tool was developed in accordance with CMS’ Accountable Health Communities (AHC) Health-Related Social Needs (HRSN) Screening Tool and adapted to meet organizational needs.</w:t>
      </w:r>
      <w:r w:rsidR="00CB6DD1" w:rsidRPr="000316E9">
        <w:rPr>
          <w:rFonts w:cstheme="minorHAnsi"/>
          <w:bCs/>
          <w:sz w:val="24"/>
          <w:szCs w:val="24"/>
        </w:rPr>
        <w:t xml:space="preserve"> </w:t>
      </w:r>
      <w:r w:rsidR="004F290A" w:rsidRPr="000316E9">
        <w:rPr>
          <w:rFonts w:cstheme="minorHAnsi"/>
          <w:bCs/>
          <w:sz w:val="24"/>
          <w:szCs w:val="24"/>
        </w:rPr>
        <w:t xml:space="preserve">The Social Risk Factor (SDOH) Screening tool consists of thirteen sections: Living Situation, Food, Transportation, Utilities, Safety, Financial Strain, Employment, Family and community support, Language, Physical Activity, Substance Use, Mental Health, and Disabilities. Each section has at least one question regarding the member’s needs in that specific area. </w:t>
      </w:r>
      <w:r w:rsidR="00CB6DD1" w:rsidRPr="000316E9">
        <w:rPr>
          <w:rFonts w:cstheme="minorHAnsi"/>
          <w:bCs/>
          <w:sz w:val="24"/>
          <w:szCs w:val="24"/>
        </w:rPr>
        <w:t>LCI’s SDOH Screening Tool is modeled after this vetted version and includes only slight modifications and additional questions relevant to LCI’s membership.</w:t>
      </w:r>
      <w:r w:rsidR="00876586" w:rsidRPr="000316E9">
        <w:rPr>
          <w:rFonts w:cstheme="minorHAnsi"/>
          <w:bCs/>
          <w:sz w:val="24"/>
          <w:szCs w:val="24"/>
        </w:rPr>
        <w:t xml:space="preserve"> </w:t>
      </w:r>
      <w:r w:rsidR="00940E0B" w:rsidRPr="000316E9">
        <w:rPr>
          <w:rFonts w:cstheme="minorHAnsi"/>
          <w:sz w:val="24"/>
          <w:szCs w:val="24"/>
        </w:rPr>
        <w:t xml:space="preserve"> </w:t>
      </w:r>
    </w:p>
    <w:p w14:paraId="55DA8CCF" w14:textId="202BD008" w:rsidR="003E3599" w:rsidRPr="003E3599" w:rsidRDefault="007757DF" w:rsidP="0060633C">
      <w:pPr>
        <w:rPr>
          <w:sz w:val="24"/>
          <w:szCs w:val="24"/>
        </w:rPr>
      </w:pPr>
      <w:r>
        <w:rPr>
          <w:sz w:val="24"/>
          <w:szCs w:val="24"/>
        </w:rPr>
        <w:t xml:space="preserve">Lakeland Care intends on utilizing the </w:t>
      </w:r>
      <w:r w:rsidR="000E3F94">
        <w:rPr>
          <w:sz w:val="24"/>
          <w:szCs w:val="24"/>
        </w:rPr>
        <w:t xml:space="preserve">SDOH Screening Tool and additional </w:t>
      </w:r>
      <w:r w:rsidR="003E3599" w:rsidRPr="00B06EA6">
        <w:rPr>
          <w:sz w:val="24"/>
          <w:szCs w:val="24"/>
        </w:rPr>
        <w:t xml:space="preserve">baseline data related to barriers, especially health equity and access, </w:t>
      </w:r>
      <w:r w:rsidR="00347364">
        <w:rPr>
          <w:sz w:val="24"/>
          <w:szCs w:val="24"/>
        </w:rPr>
        <w:t xml:space="preserve">to </w:t>
      </w:r>
      <w:r w:rsidR="003E3599" w:rsidRPr="00B06EA6">
        <w:rPr>
          <w:sz w:val="24"/>
          <w:szCs w:val="24"/>
        </w:rPr>
        <w:t xml:space="preserve">analyze for any themes and determine the appropriate plan of action within the scope of the contract. </w:t>
      </w:r>
    </w:p>
    <w:p w14:paraId="130A9585" w14:textId="77777777" w:rsidR="00150830" w:rsidRPr="005D58B2" w:rsidRDefault="00150830" w:rsidP="0060633C">
      <w:pPr>
        <w:rPr>
          <w:b/>
          <w:bCs/>
          <w:sz w:val="24"/>
          <w:szCs w:val="24"/>
        </w:rPr>
      </w:pPr>
      <w:r w:rsidRPr="005D58B2">
        <w:rPr>
          <w:b/>
          <w:bCs/>
          <w:sz w:val="24"/>
          <w:szCs w:val="24"/>
        </w:rPr>
        <w:t>Objective A:</w:t>
      </w:r>
    </w:p>
    <w:p w14:paraId="1097750C" w14:textId="78BA02CE" w:rsidR="009C3648" w:rsidRDefault="00442185" w:rsidP="0060633C">
      <w:pPr>
        <w:rPr>
          <w:sz w:val="24"/>
          <w:szCs w:val="24"/>
        </w:rPr>
      </w:pPr>
      <w:r>
        <w:rPr>
          <w:sz w:val="24"/>
          <w:szCs w:val="24"/>
        </w:rPr>
        <w:t>Lakeland Care has three (3) Quality of Life questions</w:t>
      </w:r>
      <w:r w:rsidR="00D65E40">
        <w:rPr>
          <w:sz w:val="24"/>
          <w:szCs w:val="24"/>
        </w:rPr>
        <w:t xml:space="preserve"> of the Comprehensive Assessment</w:t>
      </w:r>
      <w:r>
        <w:rPr>
          <w:sz w:val="24"/>
          <w:szCs w:val="24"/>
        </w:rPr>
        <w:t xml:space="preserve"> </w:t>
      </w:r>
      <w:r w:rsidR="00631CA8">
        <w:rPr>
          <w:sz w:val="24"/>
          <w:szCs w:val="24"/>
        </w:rPr>
        <w:t xml:space="preserve">that are geared towards community connections. These questions </w:t>
      </w:r>
      <w:r w:rsidR="00D65E40">
        <w:rPr>
          <w:sz w:val="24"/>
          <w:szCs w:val="24"/>
        </w:rPr>
        <w:t xml:space="preserve">have been included in the Comprehensive Assessment since </w:t>
      </w:r>
      <w:r w:rsidR="003A125C">
        <w:rPr>
          <w:sz w:val="24"/>
          <w:szCs w:val="24"/>
        </w:rPr>
        <w:t xml:space="preserve">2019 when </w:t>
      </w:r>
      <w:r w:rsidR="004B665E">
        <w:rPr>
          <w:sz w:val="24"/>
          <w:szCs w:val="24"/>
        </w:rPr>
        <w:t xml:space="preserve">Lakeland Care’s </w:t>
      </w:r>
      <w:r w:rsidR="00E02186">
        <w:rPr>
          <w:sz w:val="24"/>
          <w:szCs w:val="24"/>
        </w:rPr>
        <w:t>began</w:t>
      </w:r>
      <w:r w:rsidR="004B665E">
        <w:rPr>
          <w:sz w:val="24"/>
          <w:szCs w:val="24"/>
        </w:rPr>
        <w:t xml:space="preserve"> utiliz</w:t>
      </w:r>
      <w:r w:rsidR="00E02186">
        <w:rPr>
          <w:sz w:val="24"/>
          <w:szCs w:val="24"/>
        </w:rPr>
        <w:t xml:space="preserve">ing </w:t>
      </w:r>
      <w:proofErr w:type="spellStart"/>
      <w:r w:rsidR="004B665E">
        <w:rPr>
          <w:sz w:val="24"/>
          <w:szCs w:val="24"/>
        </w:rPr>
        <w:t>TruCare</w:t>
      </w:r>
      <w:proofErr w:type="spellEnd"/>
      <w:r w:rsidR="004B665E">
        <w:rPr>
          <w:sz w:val="24"/>
          <w:szCs w:val="24"/>
        </w:rPr>
        <w:t xml:space="preserve"> as the electronic member record system. These questions </w:t>
      </w:r>
      <w:r w:rsidR="00631CA8">
        <w:rPr>
          <w:sz w:val="24"/>
          <w:szCs w:val="24"/>
        </w:rPr>
        <w:t>are currently optional</w:t>
      </w:r>
      <w:r w:rsidR="004B665E">
        <w:rPr>
          <w:sz w:val="24"/>
          <w:szCs w:val="24"/>
        </w:rPr>
        <w:t xml:space="preserve">. </w:t>
      </w:r>
      <w:r w:rsidR="00C72879">
        <w:rPr>
          <w:sz w:val="24"/>
          <w:szCs w:val="24"/>
        </w:rPr>
        <w:t xml:space="preserve">Baseline data </w:t>
      </w:r>
      <w:r w:rsidR="005331BE">
        <w:rPr>
          <w:sz w:val="24"/>
          <w:szCs w:val="24"/>
        </w:rPr>
        <w:t xml:space="preserve">from the projected cohort (recognizing the cohort will likely change between submission of the Strategic Plan and </w:t>
      </w:r>
      <w:r w:rsidR="00707F82">
        <w:rPr>
          <w:sz w:val="24"/>
          <w:szCs w:val="24"/>
        </w:rPr>
        <w:t xml:space="preserve">the P4P Implementation), </w:t>
      </w:r>
      <w:r w:rsidR="00477FDC">
        <w:rPr>
          <w:sz w:val="24"/>
          <w:szCs w:val="24"/>
        </w:rPr>
        <w:t xml:space="preserve">the </w:t>
      </w:r>
      <w:proofErr w:type="gramStart"/>
      <w:r w:rsidR="00477FDC">
        <w:rPr>
          <w:sz w:val="24"/>
          <w:szCs w:val="24"/>
        </w:rPr>
        <w:t>Quality of Life</w:t>
      </w:r>
      <w:proofErr w:type="gramEnd"/>
      <w:r w:rsidR="00477FDC">
        <w:rPr>
          <w:sz w:val="24"/>
          <w:szCs w:val="24"/>
        </w:rPr>
        <w:t xml:space="preserve"> questions were completed 86</w:t>
      </w:r>
      <w:r w:rsidR="009C3648">
        <w:rPr>
          <w:sz w:val="24"/>
          <w:szCs w:val="24"/>
        </w:rPr>
        <w:t xml:space="preserve">-87% for </w:t>
      </w:r>
      <w:r w:rsidR="000753CE">
        <w:rPr>
          <w:sz w:val="24"/>
          <w:szCs w:val="24"/>
        </w:rPr>
        <w:t>the</w:t>
      </w:r>
      <w:r w:rsidR="009C3648">
        <w:rPr>
          <w:sz w:val="24"/>
          <w:szCs w:val="24"/>
        </w:rPr>
        <w:t xml:space="preserve"> </w:t>
      </w:r>
      <w:r w:rsidR="000753CE">
        <w:rPr>
          <w:sz w:val="24"/>
          <w:szCs w:val="24"/>
        </w:rPr>
        <w:t>projected cohort</w:t>
      </w:r>
      <w:r w:rsidR="009C3648">
        <w:rPr>
          <w:sz w:val="24"/>
          <w:szCs w:val="24"/>
        </w:rPr>
        <w:t xml:space="preserve"> members. </w:t>
      </w:r>
    </w:p>
    <w:p w14:paraId="24DE69BD" w14:textId="77777777" w:rsidR="00A4086C" w:rsidRDefault="00A4086C" w:rsidP="00A4086C">
      <w:pPr>
        <w:rPr>
          <w:color w:val="000000"/>
          <w:sz w:val="24"/>
          <w:szCs w:val="24"/>
        </w:rPr>
      </w:pPr>
      <w:r>
        <w:rPr>
          <w:color w:val="000000"/>
          <w:sz w:val="24"/>
          <w:szCs w:val="24"/>
        </w:rPr>
        <w:t>The three (3) Quality of Life questions are:</w:t>
      </w:r>
    </w:p>
    <w:p w14:paraId="038B4EA8" w14:textId="77777777" w:rsidR="00A4086C" w:rsidRPr="000B2A05" w:rsidRDefault="00A4086C" w:rsidP="00551491">
      <w:pPr>
        <w:pStyle w:val="ListParagraph"/>
        <w:numPr>
          <w:ilvl w:val="0"/>
          <w:numId w:val="24"/>
        </w:numPr>
        <w:rPr>
          <w:color w:val="000000"/>
          <w:sz w:val="24"/>
          <w:szCs w:val="24"/>
        </w:rPr>
      </w:pPr>
      <w:r w:rsidRPr="000B2A05">
        <w:rPr>
          <w:rFonts w:eastAsia="Times New Roman" w:cstheme="minorHAnsi"/>
          <w:sz w:val="24"/>
          <w:szCs w:val="24"/>
        </w:rPr>
        <w:t xml:space="preserve">Quality of Life Question #1: How important is it to you to have regular interaction with family and friends? Response Options: Very, Somewhat, </w:t>
      </w:r>
      <w:proofErr w:type="gramStart"/>
      <w:r w:rsidRPr="000B2A05">
        <w:rPr>
          <w:rFonts w:eastAsia="Times New Roman" w:cstheme="minorHAnsi"/>
          <w:sz w:val="24"/>
          <w:szCs w:val="24"/>
        </w:rPr>
        <w:t>Not</w:t>
      </w:r>
      <w:proofErr w:type="gramEnd"/>
      <w:r w:rsidRPr="000B2A05">
        <w:rPr>
          <w:rFonts w:eastAsia="Times New Roman" w:cstheme="minorHAnsi"/>
          <w:sz w:val="24"/>
          <w:szCs w:val="24"/>
        </w:rPr>
        <w:t xml:space="preserve"> at all, Non-Response/NA</w:t>
      </w:r>
    </w:p>
    <w:p w14:paraId="12553217" w14:textId="77777777" w:rsidR="00A4086C" w:rsidRPr="000B2A05" w:rsidRDefault="00A4086C" w:rsidP="00551491">
      <w:pPr>
        <w:pStyle w:val="ListParagraph"/>
        <w:numPr>
          <w:ilvl w:val="0"/>
          <w:numId w:val="24"/>
        </w:numPr>
        <w:rPr>
          <w:color w:val="000000"/>
          <w:sz w:val="24"/>
          <w:szCs w:val="24"/>
        </w:rPr>
      </w:pPr>
      <w:r w:rsidRPr="000B2A05">
        <w:rPr>
          <w:rFonts w:eastAsia="Times New Roman" w:cstheme="minorHAnsi"/>
          <w:sz w:val="24"/>
          <w:szCs w:val="24"/>
        </w:rPr>
        <w:t xml:space="preserve">Quality of Life Question #2: How important is it to you to participate in work or other meaningful activities (including preferred alone time, maintaining hobbies, preferred activities, etc.)? Response Options: Very, Somewhat, </w:t>
      </w:r>
      <w:proofErr w:type="gramStart"/>
      <w:r w:rsidRPr="000B2A05">
        <w:rPr>
          <w:rFonts w:eastAsia="Times New Roman" w:cstheme="minorHAnsi"/>
          <w:sz w:val="24"/>
          <w:szCs w:val="24"/>
        </w:rPr>
        <w:t>Not</w:t>
      </w:r>
      <w:proofErr w:type="gramEnd"/>
      <w:r w:rsidRPr="000B2A05">
        <w:rPr>
          <w:rFonts w:eastAsia="Times New Roman" w:cstheme="minorHAnsi"/>
          <w:sz w:val="24"/>
          <w:szCs w:val="24"/>
        </w:rPr>
        <w:t xml:space="preserve"> at all, Non-Response/NA</w:t>
      </w:r>
    </w:p>
    <w:p w14:paraId="696F5287" w14:textId="77777777" w:rsidR="00A4086C" w:rsidRPr="000B2A05" w:rsidRDefault="00A4086C" w:rsidP="00551491">
      <w:pPr>
        <w:pStyle w:val="ListParagraph"/>
        <w:numPr>
          <w:ilvl w:val="0"/>
          <w:numId w:val="24"/>
        </w:numPr>
        <w:rPr>
          <w:color w:val="000000"/>
          <w:sz w:val="24"/>
          <w:szCs w:val="24"/>
        </w:rPr>
      </w:pPr>
      <w:r w:rsidRPr="000B2A05">
        <w:rPr>
          <w:rFonts w:eastAsia="Times New Roman" w:cstheme="minorHAnsi"/>
          <w:sz w:val="24"/>
          <w:szCs w:val="24"/>
        </w:rPr>
        <w:t xml:space="preserve">Quality of Life Question #3: How important is community involvement to you (consider participation in clubs, social groups, and accessing entertainment, shopping, restaurants, church, etc.)? Response Options: Very, Somewhat, </w:t>
      </w:r>
      <w:proofErr w:type="gramStart"/>
      <w:r w:rsidRPr="000B2A05">
        <w:rPr>
          <w:rFonts w:eastAsia="Times New Roman" w:cstheme="minorHAnsi"/>
          <w:sz w:val="24"/>
          <w:szCs w:val="24"/>
        </w:rPr>
        <w:t>Not</w:t>
      </w:r>
      <w:proofErr w:type="gramEnd"/>
      <w:r w:rsidRPr="000B2A05">
        <w:rPr>
          <w:rFonts w:eastAsia="Times New Roman" w:cstheme="minorHAnsi"/>
          <w:sz w:val="24"/>
          <w:szCs w:val="24"/>
        </w:rPr>
        <w:t xml:space="preserve"> at all, Non-Response/NA</w:t>
      </w:r>
    </w:p>
    <w:p w14:paraId="6EBDEB64" w14:textId="77777777" w:rsidR="00A4086C" w:rsidRPr="000B2A05" w:rsidRDefault="00A4086C" w:rsidP="00551491">
      <w:pPr>
        <w:pStyle w:val="ListParagraph"/>
        <w:numPr>
          <w:ilvl w:val="1"/>
          <w:numId w:val="24"/>
        </w:numPr>
        <w:rPr>
          <w:color w:val="000000"/>
          <w:sz w:val="24"/>
          <w:szCs w:val="24"/>
        </w:rPr>
      </w:pPr>
      <w:r w:rsidRPr="000B2A05">
        <w:rPr>
          <w:rFonts w:eastAsia="Times New Roman" w:cstheme="minorHAnsi"/>
          <w:sz w:val="24"/>
          <w:szCs w:val="24"/>
        </w:rPr>
        <w:t xml:space="preserve">Responses </w:t>
      </w:r>
      <w:r>
        <w:rPr>
          <w:rFonts w:eastAsia="Times New Roman" w:cstheme="minorHAnsi"/>
          <w:sz w:val="24"/>
          <w:szCs w:val="24"/>
        </w:rPr>
        <w:t xml:space="preserve">for all three (3) Quality of Life questions </w:t>
      </w:r>
      <w:r w:rsidRPr="000B2A05">
        <w:rPr>
          <w:rFonts w:eastAsia="Times New Roman" w:cstheme="minorHAnsi"/>
          <w:sz w:val="24"/>
          <w:szCs w:val="24"/>
        </w:rPr>
        <w:t xml:space="preserve">that are marked as Very or Somewhat includes a details section for IDT staff to add member-specific details. </w:t>
      </w:r>
    </w:p>
    <w:p w14:paraId="6FEFA754" w14:textId="7F937177" w:rsidR="009E2ABF" w:rsidRPr="009E2ABF" w:rsidRDefault="009E2ABF" w:rsidP="009E2ABF">
      <w:pPr>
        <w:spacing w:after="0" w:line="240" w:lineRule="auto"/>
        <w:rPr>
          <w:rFonts w:ascii="Times New Roman" w:eastAsia="Times New Roman" w:hAnsi="Times New Roman" w:cs="Times New Roman"/>
          <w:sz w:val="24"/>
          <w:szCs w:val="24"/>
        </w:rPr>
      </w:pPr>
    </w:p>
    <w:p w14:paraId="62839D83" w14:textId="514C4D59" w:rsidR="0068660F" w:rsidRPr="0068660F" w:rsidRDefault="006E049C" w:rsidP="0068660F">
      <w:pPr>
        <w:spacing w:after="0" w:line="240" w:lineRule="auto"/>
        <w:rPr>
          <w:rFonts w:ascii="Times New Roman" w:eastAsia="Times New Roman" w:hAnsi="Times New Roman" w:cs="Times New Roman"/>
          <w:sz w:val="24"/>
          <w:szCs w:val="24"/>
        </w:rPr>
      </w:pPr>
      <w:r>
        <w:rPr>
          <w:noProof/>
        </w:rPr>
        <w:lastRenderedPageBreak/>
        <w:drawing>
          <wp:inline distT="0" distB="0" distL="0" distR="0" wp14:anchorId="77403AED" wp14:editId="43E89C32">
            <wp:extent cx="5943600" cy="3511550"/>
            <wp:effectExtent l="19050" t="19050" r="19050" b="12700"/>
            <wp:docPr id="8" name="Picture 8"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of a number of people&#10;&#10;Description automatically generated"/>
                    <pic:cNvPicPr/>
                  </pic:nvPicPr>
                  <pic:blipFill>
                    <a:blip r:embed="rId12"/>
                    <a:stretch>
                      <a:fillRect/>
                    </a:stretch>
                  </pic:blipFill>
                  <pic:spPr>
                    <a:xfrm>
                      <a:off x="0" y="0"/>
                      <a:ext cx="5943600" cy="3511550"/>
                    </a:xfrm>
                    <a:prstGeom prst="rect">
                      <a:avLst/>
                    </a:prstGeom>
                    <a:ln>
                      <a:solidFill>
                        <a:schemeClr val="tx1"/>
                      </a:solidFill>
                    </a:ln>
                  </pic:spPr>
                </pic:pic>
              </a:graphicData>
            </a:graphic>
          </wp:inline>
        </w:drawing>
      </w:r>
    </w:p>
    <w:p w14:paraId="403396FB" w14:textId="4DD13ABC" w:rsidR="006C6112" w:rsidRPr="006C6112" w:rsidRDefault="006C6112" w:rsidP="006C6112">
      <w:pPr>
        <w:spacing w:after="0" w:line="240" w:lineRule="auto"/>
        <w:jc w:val="center"/>
        <w:rPr>
          <w:rFonts w:ascii="Times New Roman" w:eastAsia="Times New Roman" w:hAnsi="Times New Roman" w:cs="Times New Roman"/>
          <w:sz w:val="24"/>
          <w:szCs w:val="24"/>
        </w:rPr>
      </w:pPr>
    </w:p>
    <w:p w14:paraId="209C6198" w14:textId="08AD25ED" w:rsidR="009E1341" w:rsidRDefault="00295E2B" w:rsidP="0060633C">
      <w:pPr>
        <w:rPr>
          <w:sz w:val="24"/>
          <w:szCs w:val="24"/>
        </w:rPr>
      </w:pPr>
      <w:r>
        <w:rPr>
          <w:sz w:val="24"/>
          <w:szCs w:val="24"/>
        </w:rPr>
        <w:t>Of the p</w:t>
      </w:r>
      <w:r w:rsidR="00DC00AD">
        <w:rPr>
          <w:sz w:val="24"/>
          <w:szCs w:val="24"/>
        </w:rPr>
        <w:t xml:space="preserve">rojected cohort members </w:t>
      </w:r>
      <w:r>
        <w:rPr>
          <w:sz w:val="24"/>
          <w:szCs w:val="24"/>
        </w:rPr>
        <w:t xml:space="preserve">who responded to the </w:t>
      </w:r>
      <w:r w:rsidR="001F25DE">
        <w:rPr>
          <w:sz w:val="24"/>
          <w:szCs w:val="24"/>
        </w:rPr>
        <w:t xml:space="preserve">questions, it is evident they </w:t>
      </w:r>
      <w:r w:rsidR="00DC00AD">
        <w:rPr>
          <w:sz w:val="24"/>
          <w:szCs w:val="24"/>
        </w:rPr>
        <w:t>value interactions with family and friends</w:t>
      </w:r>
      <w:r w:rsidR="005F159D">
        <w:rPr>
          <w:sz w:val="24"/>
          <w:szCs w:val="24"/>
        </w:rPr>
        <w:t xml:space="preserve"> with a high </w:t>
      </w:r>
      <w:r w:rsidR="00125AFD">
        <w:rPr>
          <w:sz w:val="24"/>
          <w:szCs w:val="24"/>
        </w:rPr>
        <w:t xml:space="preserve">‘very’ </w:t>
      </w:r>
      <w:r w:rsidR="005F159D">
        <w:rPr>
          <w:sz w:val="24"/>
          <w:szCs w:val="24"/>
        </w:rPr>
        <w:t>response of 84%. Lakeland Care is hoping through interventions within the PDSA cycles</w:t>
      </w:r>
      <w:r w:rsidR="00A66B26">
        <w:rPr>
          <w:sz w:val="24"/>
          <w:szCs w:val="24"/>
        </w:rPr>
        <w:t xml:space="preserve"> to increase the </w:t>
      </w:r>
      <w:r w:rsidR="008F585F">
        <w:rPr>
          <w:sz w:val="24"/>
          <w:szCs w:val="24"/>
        </w:rPr>
        <w:t xml:space="preserve">percentages in </w:t>
      </w:r>
      <w:r w:rsidR="00C36300">
        <w:rPr>
          <w:sz w:val="24"/>
          <w:szCs w:val="24"/>
        </w:rPr>
        <w:t xml:space="preserve">the ‘somewhat’ and ‘very’ question related to </w:t>
      </w:r>
      <w:r w:rsidR="008F585F">
        <w:rPr>
          <w:sz w:val="24"/>
          <w:szCs w:val="24"/>
        </w:rPr>
        <w:t xml:space="preserve">meaningful activities and community involvement. </w:t>
      </w:r>
      <w:r w:rsidR="008F5C5F">
        <w:rPr>
          <w:sz w:val="24"/>
          <w:szCs w:val="24"/>
        </w:rPr>
        <w:t xml:space="preserve">Before </w:t>
      </w:r>
      <w:r w:rsidR="005E48E9">
        <w:rPr>
          <w:sz w:val="24"/>
          <w:szCs w:val="24"/>
        </w:rPr>
        <w:t xml:space="preserve">improvements can occur or be determined as effective, </w:t>
      </w:r>
      <w:r w:rsidR="008F5C5F">
        <w:rPr>
          <w:sz w:val="24"/>
          <w:szCs w:val="24"/>
        </w:rPr>
        <w:t xml:space="preserve">it is necessary that care teams are </w:t>
      </w:r>
      <w:r w:rsidR="0010072A">
        <w:rPr>
          <w:sz w:val="24"/>
          <w:szCs w:val="24"/>
        </w:rPr>
        <w:t xml:space="preserve">engaging members in dialogue </w:t>
      </w:r>
      <w:r w:rsidR="003F4B75">
        <w:rPr>
          <w:sz w:val="24"/>
          <w:szCs w:val="24"/>
        </w:rPr>
        <w:t xml:space="preserve">surrounding the </w:t>
      </w:r>
      <w:proofErr w:type="gramStart"/>
      <w:r w:rsidR="003F4B75">
        <w:rPr>
          <w:sz w:val="24"/>
          <w:szCs w:val="24"/>
        </w:rPr>
        <w:t>Quality of Life</w:t>
      </w:r>
      <w:proofErr w:type="gramEnd"/>
      <w:r w:rsidR="003F4B75">
        <w:rPr>
          <w:sz w:val="24"/>
          <w:szCs w:val="24"/>
        </w:rPr>
        <w:t xml:space="preserve"> questions </w:t>
      </w:r>
      <w:r w:rsidR="008F5C5F">
        <w:rPr>
          <w:sz w:val="24"/>
          <w:szCs w:val="24"/>
        </w:rPr>
        <w:t xml:space="preserve">and capturing </w:t>
      </w:r>
      <w:r w:rsidR="000F43F2">
        <w:rPr>
          <w:sz w:val="24"/>
          <w:szCs w:val="24"/>
        </w:rPr>
        <w:t>the member’s responses to the questions.</w:t>
      </w:r>
      <w:r w:rsidR="002B0A7B">
        <w:rPr>
          <w:sz w:val="24"/>
          <w:szCs w:val="24"/>
        </w:rPr>
        <w:t xml:space="preserve"> Lakeland Care intends on using the </w:t>
      </w:r>
      <w:proofErr w:type="gramStart"/>
      <w:r w:rsidR="002B0A7B">
        <w:rPr>
          <w:sz w:val="24"/>
          <w:szCs w:val="24"/>
        </w:rPr>
        <w:t>Quality of Life</w:t>
      </w:r>
      <w:proofErr w:type="gramEnd"/>
      <w:r w:rsidR="002B0A7B">
        <w:rPr>
          <w:sz w:val="24"/>
          <w:szCs w:val="24"/>
        </w:rPr>
        <w:t xml:space="preserve"> questions as supporting evidence when determining </w:t>
      </w:r>
      <w:r w:rsidR="009E1341">
        <w:rPr>
          <w:sz w:val="24"/>
          <w:szCs w:val="24"/>
        </w:rPr>
        <w:t xml:space="preserve">true improvement. </w:t>
      </w:r>
    </w:p>
    <w:tbl>
      <w:tblPr>
        <w:tblStyle w:val="TableGrid"/>
        <w:tblW w:w="0" w:type="auto"/>
        <w:tblLayout w:type="fixed"/>
        <w:tblLook w:val="04A0" w:firstRow="1" w:lastRow="0" w:firstColumn="1" w:lastColumn="0" w:noHBand="0" w:noVBand="1"/>
      </w:tblPr>
      <w:tblGrid>
        <w:gridCol w:w="3145"/>
        <w:gridCol w:w="6205"/>
      </w:tblGrid>
      <w:tr w:rsidR="0060633C" w:rsidRPr="00D6560A" w14:paraId="06A60CC5" w14:textId="77777777" w:rsidTr="003702CA">
        <w:tc>
          <w:tcPr>
            <w:tcW w:w="9350" w:type="dxa"/>
            <w:gridSpan w:val="2"/>
            <w:tcBorders>
              <w:bottom w:val="nil"/>
            </w:tcBorders>
            <w:shd w:val="clear" w:color="auto" w:fill="4472C4" w:themeFill="accent1"/>
          </w:tcPr>
          <w:p w14:paraId="512B5699" w14:textId="77777777" w:rsidR="0060633C" w:rsidRPr="00D6560A" w:rsidRDefault="0060633C" w:rsidP="003702CA">
            <w:pPr>
              <w:jc w:val="center"/>
              <w:rPr>
                <w:b/>
                <w:bCs/>
                <w:sz w:val="28"/>
                <w:szCs w:val="28"/>
              </w:rPr>
            </w:pPr>
            <w:r w:rsidRPr="005D58B2">
              <w:rPr>
                <w:b/>
                <w:bCs/>
                <w:color w:val="FFFFFF" w:themeColor="background1"/>
                <w:sz w:val="28"/>
                <w:szCs w:val="28"/>
              </w:rPr>
              <w:t>Strategic Plan Goal 1</w:t>
            </w:r>
            <w:r w:rsidRPr="009E1F71">
              <w:rPr>
                <w:b/>
                <w:bCs/>
                <w:color w:val="FFFFFF" w:themeColor="background1"/>
                <w:sz w:val="28"/>
                <w:szCs w:val="28"/>
              </w:rPr>
              <w:t xml:space="preserve"> – Incorporate standard Community Connections identification and support into the Family Care and Family Care Partnership member assessment and planning process.</w:t>
            </w:r>
          </w:p>
        </w:tc>
      </w:tr>
      <w:tr w:rsidR="0060633C" w:rsidRPr="00AC4A96" w14:paraId="52A79B0D" w14:textId="77777777" w:rsidTr="003702CA">
        <w:tc>
          <w:tcPr>
            <w:tcW w:w="9350" w:type="dxa"/>
            <w:gridSpan w:val="2"/>
            <w:tcBorders>
              <w:top w:val="nil"/>
            </w:tcBorders>
            <w:shd w:val="clear" w:color="auto" w:fill="B4C6E7" w:themeFill="accent1" w:themeFillTint="66"/>
          </w:tcPr>
          <w:p w14:paraId="2B44853C" w14:textId="1FB4B6B1" w:rsidR="0060633C" w:rsidRPr="005D58B2" w:rsidRDefault="0060633C" w:rsidP="003702CA">
            <w:pPr>
              <w:rPr>
                <w:color w:val="000000"/>
                <w:sz w:val="24"/>
                <w:szCs w:val="24"/>
              </w:rPr>
            </w:pPr>
            <w:r w:rsidRPr="005D58B2">
              <w:rPr>
                <w:b/>
                <w:bCs/>
                <w:color w:val="000000"/>
                <w:sz w:val="24"/>
                <w:szCs w:val="24"/>
              </w:rPr>
              <w:t xml:space="preserve">Lakeland Care Objective </w:t>
            </w:r>
            <w:r w:rsidR="0040444E" w:rsidRPr="005D58B2">
              <w:rPr>
                <w:b/>
                <w:bCs/>
                <w:color w:val="000000"/>
                <w:sz w:val="24"/>
                <w:szCs w:val="24"/>
              </w:rPr>
              <w:t>A</w:t>
            </w:r>
            <w:r w:rsidRPr="005D58B2">
              <w:rPr>
                <w:b/>
                <w:bCs/>
                <w:color w:val="000000"/>
                <w:sz w:val="24"/>
                <w:szCs w:val="24"/>
              </w:rPr>
              <w:t>:</w:t>
            </w:r>
            <w:r w:rsidRPr="005D58B2">
              <w:rPr>
                <w:color w:val="000000"/>
                <w:sz w:val="24"/>
                <w:szCs w:val="24"/>
              </w:rPr>
              <w:t xml:space="preserve"> </w:t>
            </w:r>
          </w:p>
          <w:p w14:paraId="72D4078B" w14:textId="50AB3BBF" w:rsidR="003D3C4B" w:rsidRDefault="003626D3" w:rsidP="003702CA">
            <w:pPr>
              <w:rPr>
                <w:color w:val="000000"/>
                <w:sz w:val="24"/>
                <w:szCs w:val="24"/>
              </w:rPr>
            </w:pPr>
            <w:r>
              <w:rPr>
                <w:color w:val="000000"/>
                <w:sz w:val="24"/>
                <w:szCs w:val="24"/>
              </w:rPr>
              <w:t>9</w:t>
            </w:r>
            <w:r w:rsidR="0060633C">
              <w:rPr>
                <w:color w:val="000000"/>
                <w:sz w:val="24"/>
                <w:szCs w:val="24"/>
              </w:rPr>
              <w:t>0% of Lakeland Care members’ Comprehensive Assessments will include three (3) Quality of Life questions related to community connections from 1/1/202</w:t>
            </w:r>
            <w:r w:rsidR="003D3C4B">
              <w:rPr>
                <w:color w:val="000000"/>
                <w:sz w:val="24"/>
                <w:szCs w:val="24"/>
              </w:rPr>
              <w:t>4</w:t>
            </w:r>
            <w:r w:rsidR="0060633C">
              <w:rPr>
                <w:color w:val="000000"/>
                <w:sz w:val="24"/>
                <w:szCs w:val="24"/>
              </w:rPr>
              <w:t xml:space="preserve"> to 12/31/202</w:t>
            </w:r>
            <w:r w:rsidR="003D3C4B">
              <w:rPr>
                <w:color w:val="000000"/>
                <w:sz w:val="24"/>
                <w:szCs w:val="24"/>
              </w:rPr>
              <w:t>4</w:t>
            </w:r>
            <w:r w:rsidR="0060633C">
              <w:rPr>
                <w:color w:val="000000"/>
                <w:sz w:val="24"/>
                <w:szCs w:val="24"/>
              </w:rPr>
              <w:t xml:space="preserve">. </w:t>
            </w:r>
          </w:p>
          <w:p w14:paraId="666029D7" w14:textId="77777777" w:rsidR="003D3C4B" w:rsidRDefault="003D3C4B" w:rsidP="003702CA">
            <w:pPr>
              <w:rPr>
                <w:color w:val="000000"/>
                <w:sz w:val="24"/>
                <w:szCs w:val="24"/>
              </w:rPr>
            </w:pPr>
          </w:p>
          <w:p w14:paraId="7EB813F4" w14:textId="4B325E80" w:rsidR="0060633C" w:rsidRDefault="0060633C" w:rsidP="003702CA">
            <w:pPr>
              <w:rPr>
                <w:color w:val="000000"/>
                <w:sz w:val="24"/>
                <w:szCs w:val="24"/>
              </w:rPr>
            </w:pPr>
            <w:r>
              <w:rPr>
                <w:color w:val="000000"/>
                <w:sz w:val="24"/>
                <w:szCs w:val="24"/>
              </w:rPr>
              <w:t>The three (3) Quality of Life questions are:</w:t>
            </w:r>
          </w:p>
          <w:p w14:paraId="76E26A94" w14:textId="03B2EB75" w:rsidR="0060633C" w:rsidRPr="000B2A05" w:rsidRDefault="0060633C" w:rsidP="00551491">
            <w:pPr>
              <w:pStyle w:val="ListParagraph"/>
              <w:numPr>
                <w:ilvl w:val="0"/>
                <w:numId w:val="24"/>
              </w:numPr>
              <w:rPr>
                <w:color w:val="000000"/>
                <w:sz w:val="24"/>
                <w:szCs w:val="24"/>
              </w:rPr>
            </w:pPr>
            <w:r w:rsidRPr="000B2A05">
              <w:rPr>
                <w:rFonts w:eastAsia="Times New Roman" w:cstheme="minorHAnsi"/>
                <w:sz w:val="24"/>
                <w:szCs w:val="24"/>
              </w:rPr>
              <w:t xml:space="preserve">#1: How important is it to you to have regular interaction with family and friends? </w:t>
            </w:r>
          </w:p>
          <w:p w14:paraId="671FA22E" w14:textId="01FF870E" w:rsidR="0060633C" w:rsidRPr="000B2A05" w:rsidRDefault="0060633C" w:rsidP="00551491">
            <w:pPr>
              <w:pStyle w:val="ListParagraph"/>
              <w:numPr>
                <w:ilvl w:val="0"/>
                <w:numId w:val="24"/>
              </w:numPr>
              <w:rPr>
                <w:color w:val="000000"/>
                <w:sz w:val="24"/>
                <w:szCs w:val="24"/>
              </w:rPr>
            </w:pPr>
            <w:r w:rsidRPr="000B2A05">
              <w:rPr>
                <w:rFonts w:eastAsia="Times New Roman" w:cstheme="minorHAnsi"/>
                <w:sz w:val="24"/>
                <w:szCs w:val="24"/>
              </w:rPr>
              <w:t xml:space="preserve">#2: How important is it to you to participate in work or other meaningful activities (including preferred alone time, maintaining hobbies, preferred activities, etc.)? </w:t>
            </w:r>
          </w:p>
          <w:p w14:paraId="439DA6A3" w14:textId="42ECC342" w:rsidR="0060633C" w:rsidRPr="000B2A05" w:rsidRDefault="0060633C" w:rsidP="00551491">
            <w:pPr>
              <w:pStyle w:val="ListParagraph"/>
              <w:numPr>
                <w:ilvl w:val="0"/>
                <w:numId w:val="24"/>
              </w:numPr>
              <w:rPr>
                <w:color w:val="000000"/>
                <w:sz w:val="24"/>
                <w:szCs w:val="24"/>
              </w:rPr>
            </w:pPr>
            <w:r w:rsidRPr="000B2A05">
              <w:rPr>
                <w:rFonts w:eastAsia="Times New Roman" w:cstheme="minorHAnsi"/>
                <w:sz w:val="24"/>
                <w:szCs w:val="24"/>
              </w:rPr>
              <w:t xml:space="preserve">#3: How important is community involvement to you (consider participation in clubs, social groups, and accessing entertainment, shopping, restaurants, church, etc.)? </w:t>
            </w:r>
          </w:p>
          <w:p w14:paraId="541A3006" w14:textId="77777777" w:rsidR="0060633C" w:rsidRDefault="0060633C" w:rsidP="003702CA">
            <w:pPr>
              <w:rPr>
                <w:color w:val="000000"/>
                <w:sz w:val="24"/>
                <w:szCs w:val="24"/>
              </w:rPr>
            </w:pPr>
          </w:p>
          <w:p w14:paraId="0BB1447A" w14:textId="77777777" w:rsidR="0060633C" w:rsidRPr="00745DE7" w:rsidRDefault="0060633C" w:rsidP="003702CA">
            <w:pPr>
              <w:rPr>
                <w:color w:val="000000"/>
                <w:sz w:val="24"/>
                <w:szCs w:val="24"/>
              </w:rPr>
            </w:pPr>
            <w:r>
              <w:rPr>
                <w:color w:val="000000"/>
                <w:sz w:val="24"/>
                <w:szCs w:val="24"/>
              </w:rPr>
              <w:lastRenderedPageBreak/>
              <w:t>Strategies in meeting the Objective:</w:t>
            </w:r>
          </w:p>
          <w:p w14:paraId="2A9CBE2F" w14:textId="77777777" w:rsidR="0060633C" w:rsidRPr="00E471D2" w:rsidRDefault="0060633C" w:rsidP="00551491">
            <w:pPr>
              <w:pStyle w:val="ListParagraph"/>
              <w:numPr>
                <w:ilvl w:val="0"/>
                <w:numId w:val="2"/>
              </w:numPr>
              <w:rPr>
                <w:sz w:val="24"/>
                <w:szCs w:val="24"/>
              </w:rPr>
            </w:pPr>
            <w:r>
              <w:rPr>
                <w:sz w:val="24"/>
                <w:szCs w:val="24"/>
              </w:rPr>
              <w:t>Strategy 1: Lakeland Care will modify the Comprehensive Assessment and Reassessment within the electronic member record system (</w:t>
            </w:r>
            <w:proofErr w:type="spellStart"/>
            <w:r>
              <w:rPr>
                <w:sz w:val="24"/>
                <w:szCs w:val="24"/>
              </w:rPr>
              <w:t>TruCare</w:t>
            </w:r>
            <w:proofErr w:type="spellEnd"/>
            <w:r>
              <w:rPr>
                <w:sz w:val="24"/>
                <w:szCs w:val="24"/>
              </w:rPr>
              <w:t xml:space="preserve">) to require the </w:t>
            </w:r>
            <w:r>
              <w:rPr>
                <w:color w:val="000000"/>
                <w:sz w:val="24"/>
                <w:szCs w:val="24"/>
              </w:rPr>
              <w:t>three (3) Quality of Life questions.</w:t>
            </w:r>
          </w:p>
          <w:p w14:paraId="6758F040" w14:textId="79DF4C5B" w:rsidR="00E471D2" w:rsidRDefault="00E471D2" w:rsidP="00551491">
            <w:pPr>
              <w:pStyle w:val="ListParagraph"/>
              <w:numPr>
                <w:ilvl w:val="1"/>
                <w:numId w:val="2"/>
              </w:numPr>
              <w:rPr>
                <w:sz w:val="24"/>
                <w:szCs w:val="24"/>
              </w:rPr>
            </w:pPr>
            <w:r>
              <w:rPr>
                <w:sz w:val="24"/>
                <w:szCs w:val="24"/>
              </w:rPr>
              <w:t xml:space="preserve">Measure of </w:t>
            </w:r>
            <w:r w:rsidR="003C20FA">
              <w:rPr>
                <w:sz w:val="24"/>
                <w:szCs w:val="24"/>
              </w:rPr>
              <w:t>success of strategy:</w:t>
            </w:r>
            <w:r w:rsidR="007D7DC3">
              <w:rPr>
                <w:sz w:val="24"/>
                <w:szCs w:val="24"/>
              </w:rPr>
              <w:t xml:space="preserve"> The three (3) Quality of Life questions will </w:t>
            </w:r>
            <w:proofErr w:type="gramStart"/>
            <w:r w:rsidR="00810A49">
              <w:rPr>
                <w:sz w:val="24"/>
                <w:szCs w:val="24"/>
              </w:rPr>
              <w:t>be  required</w:t>
            </w:r>
            <w:proofErr w:type="gramEnd"/>
            <w:r w:rsidR="00810A49">
              <w:rPr>
                <w:sz w:val="24"/>
                <w:szCs w:val="24"/>
              </w:rPr>
              <w:t xml:space="preserve"> fields</w:t>
            </w:r>
            <w:r w:rsidR="00A30415">
              <w:rPr>
                <w:sz w:val="24"/>
                <w:szCs w:val="24"/>
              </w:rPr>
              <w:t xml:space="preserve"> (no longer optional)</w:t>
            </w:r>
            <w:r w:rsidR="00810A49">
              <w:rPr>
                <w:sz w:val="24"/>
                <w:szCs w:val="24"/>
              </w:rPr>
              <w:t xml:space="preserve"> that IDT staff must enter member responses. </w:t>
            </w:r>
          </w:p>
          <w:p w14:paraId="08849AF9" w14:textId="77777777" w:rsidR="0060633C" w:rsidRDefault="0060633C" w:rsidP="00551491">
            <w:pPr>
              <w:pStyle w:val="ListParagraph"/>
              <w:numPr>
                <w:ilvl w:val="0"/>
                <w:numId w:val="2"/>
              </w:numPr>
              <w:rPr>
                <w:sz w:val="24"/>
                <w:szCs w:val="24"/>
              </w:rPr>
            </w:pPr>
            <w:r>
              <w:rPr>
                <w:sz w:val="24"/>
                <w:szCs w:val="24"/>
              </w:rPr>
              <w:t xml:space="preserve">Strategy 2: All IDT staff will be trained on the requirement of administering the </w:t>
            </w:r>
            <w:r>
              <w:rPr>
                <w:color w:val="000000"/>
                <w:sz w:val="24"/>
                <w:szCs w:val="24"/>
              </w:rPr>
              <w:t xml:space="preserve">three (3) Quality of Life questions to the member at the </w:t>
            </w:r>
            <w:r>
              <w:rPr>
                <w:sz w:val="24"/>
                <w:szCs w:val="24"/>
              </w:rPr>
              <w:t>Comprehensive Assessment and Reassessment.</w:t>
            </w:r>
          </w:p>
          <w:p w14:paraId="5A38DDF3" w14:textId="7FB3DECE" w:rsidR="003C20FA" w:rsidRPr="00980E14" w:rsidRDefault="003C20FA" w:rsidP="00551491">
            <w:pPr>
              <w:pStyle w:val="ListParagraph"/>
              <w:numPr>
                <w:ilvl w:val="1"/>
                <w:numId w:val="2"/>
              </w:numPr>
              <w:rPr>
                <w:sz w:val="24"/>
                <w:szCs w:val="24"/>
              </w:rPr>
            </w:pPr>
            <w:r>
              <w:rPr>
                <w:sz w:val="24"/>
                <w:szCs w:val="24"/>
              </w:rPr>
              <w:t>Measure of success of strategy:</w:t>
            </w:r>
            <w:r w:rsidR="00DA2047">
              <w:rPr>
                <w:sz w:val="24"/>
                <w:szCs w:val="24"/>
              </w:rPr>
              <w:t xml:space="preserve"> IDT staff will </w:t>
            </w:r>
            <w:r w:rsidR="00FB3F12">
              <w:rPr>
                <w:sz w:val="24"/>
                <w:szCs w:val="24"/>
              </w:rPr>
              <w:t xml:space="preserve">accurately complete the </w:t>
            </w:r>
            <w:proofErr w:type="gramStart"/>
            <w:r w:rsidR="00FB3F12">
              <w:rPr>
                <w:sz w:val="24"/>
                <w:szCs w:val="24"/>
              </w:rPr>
              <w:t>Quality of Life</w:t>
            </w:r>
            <w:proofErr w:type="gramEnd"/>
            <w:r w:rsidR="00FB3F12">
              <w:rPr>
                <w:sz w:val="24"/>
                <w:szCs w:val="24"/>
              </w:rPr>
              <w:t xml:space="preserve"> questions. </w:t>
            </w:r>
          </w:p>
        </w:tc>
      </w:tr>
      <w:tr w:rsidR="0060633C" w14:paraId="76DEB2E6" w14:textId="77777777" w:rsidTr="003702CA">
        <w:tc>
          <w:tcPr>
            <w:tcW w:w="9350" w:type="dxa"/>
            <w:gridSpan w:val="2"/>
            <w:shd w:val="clear" w:color="auto" w:fill="D9E2F3" w:themeFill="accent1" w:themeFillTint="33"/>
          </w:tcPr>
          <w:p w14:paraId="6D1C6F17" w14:textId="68D6E396" w:rsidR="0060633C" w:rsidRDefault="0060633C" w:rsidP="003702CA">
            <w:pPr>
              <w:rPr>
                <w:sz w:val="24"/>
                <w:szCs w:val="24"/>
              </w:rPr>
            </w:pPr>
            <w:r w:rsidRPr="005D58B2">
              <w:rPr>
                <w:b/>
                <w:bCs/>
                <w:i/>
                <w:iCs/>
                <w:sz w:val="24"/>
                <w:szCs w:val="24"/>
              </w:rPr>
              <w:lastRenderedPageBreak/>
              <w:t>KPI 1</w:t>
            </w:r>
            <w:r w:rsidRPr="002767E3">
              <w:rPr>
                <w:b/>
                <w:bCs/>
                <w:i/>
                <w:iCs/>
                <w:sz w:val="24"/>
                <w:szCs w:val="24"/>
              </w:rPr>
              <w:t>:</w:t>
            </w:r>
            <w:r w:rsidRPr="00CF6994">
              <w:rPr>
                <w:sz w:val="24"/>
                <w:szCs w:val="24"/>
              </w:rPr>
              <w:t xml:space="preserve"> </w:t>
            </w:r>
            <w:r>
              <w:rPr>
                <w:sz w:val="24"/>
                <w:szCs w:val="24"/>
              </w:rPr>
              <w:t xml:space="preserve">The number of member records with the three (3) Quality of Life indicators completed during the member’s Comprehensive Assessment and reassessment. </w:t>
            </w:r>
          </w:p>
        </w:tc>
      </w:tr>
      <w:tr w:rsidR="0060633C" w14:paraId="333C131A" w14:textId="77777777" w:rsidTr="00F533CB">
        <w:tc>
          <w:tcPr>
            <w:tcW w:w="3145" w:type="dxa"/>
          </w:tcPr>
          <w:p w14:paraId="588227E6" w14:textId="77777777" w:rsidR="0060633C" w:rsidRPr="00AC4BE6" w:rsidRDefault="0060633C" w:rsidP="003702CA">
            <w:pPr>
              <w:rPr>
                <w:b/>
                <w:bCs/>
                <w:sz w:val="24"/>
                <w:szCs w:val="24"/>
              </w:rPr>
            </w:pPr>
            <w:r w:rsidRPr="00AC4BE6">
              <w:rPr>
                <w:b/>
                <w:bCs/>
                <w:sz w:val="24"/>
                <w:szCs w:val="24"/>
              </w:rPr>
              <w:t>Numerator</w:t>
            </w:r>
          </w:p>
        </w:tc>
        <w:tc>
          <w:tcPr>
            <w:tcW w:w="6205" w:type="dxa"/>
          </w:tcPr>
          <w:p w14:paraId="1441969F" w14:textId="77777777" w:rsidR="0060633C" w:rsidRDefault="0060633C" w:rsidP="003702CA">
            <w:pPr>
              <w:rPr>
                <w:sz w:val="24"/>
                <w:szCs w:val="24"/>
              </w:rPr>
            </w:pPr>
            <w:r>
              <w:rPr>
                <w:sz w:val="24"/>
                <w:szCs w:val="24"/>
              </w:rPr>
              <w:t xml:space="preserve">Number of member records with all three (3) Quality of Life indicators completed during the member’s Comprehensive Assessment and reassessment. </w:t>
            </w:r>
          </w:p>
        </w:tc>
      </w:tr>
      <w:tr w:rsidR="0060633C" w14:paraId="62CBC3C3" w14:textId="77777777" w:rsidTr="00F533CB">
        <w:tc>
          <w:tcPr>
            <w:tcW w:w="3145" w:type="dxa"/>
          </w:tcPr>
          <w:p w14:paraId="22B58EE9" w14:textId="77777777" w:rsidR="0060633C" w:rsidRDefault="0060633C" w:rsidP="003702CA">
            <w:pPr>
              <w:rPr>
                <w:b/>
                <w:bCs/>
                <w:i/>
                <w:iCs/>
                <w:sz w:val="24"/>
                <w:szCs w:val="24"/>
              </w:rPr>
            </w:pPr>
          </w:p>
          <w:p w14:paraId="2A38388B" w14:textId="77777777" w:rsidR="0060633C" w:rsidRPr="00AC4BE6" w:rsidRDefault="0060633C" w:rsidP="003702CA">
            <w:pPr>
              <w:rPr>
                <w:b/>
                <w:bCs/>
                <w:sz w:val="24"/>
                <w:szCs w:val="24"/>
              </w:rPr>
            </w:pPr>
            <w:r w:rsidRPr="00AC4BE6">
              <w:rPr>
                <w:b/>
                <w:bCs/>
                <w:sz w:val="24"/>
                <w:szCs w:val="24"/>
              </w:rPr>
              <w:t>Denominator</w:t>
            </w:r>
          </w:p>
        </w:tc>
        <w:tc>
          <w:tcPr>
            <w:tcW w:w="6205" w:type="dxa"/>
          </w:tcPr>
          <w:p w14:paraId="49DDF34E" w14:textId="77777777" w:rsidR="0060633C" w:rsidRDefault="0060633C" w:rsidP="003702CA">
            <w:pPr>
              <w:rPr>
                <w:sz w:val="24"/>
                <w:szCs w:val="24"/>
              </w:rPr>
            </w:pPr>
            <w:r>
              <w:rPr>
                <w:sz w:val="24"/>
                <w:szCs w:val="24"/>
              </w:rPr>
              <w:t xml:space="preserve">Number of member records with the Comprehensive Assessment and reassessment completed. </w:t>
            </w:r>
          </w:p>
        </w:tc>
      </w:tr>
      <w:tr w:rsidR="0060633C" w:rsidRPr="001A3E1C" w14:paraId="29BF5003" w14:textId="77777777" w:rsidTr="00F533CB">
        <w:tc>
          <w:tcPr>
            <w:tcW w:w="3145" w:type="dxa"/>
          </w:tcPr>
          <w:p w14:paraId="3E21F42B" w14:textId="77777777" w:rsidR="0060633C" w:rsidRDefault="0060633C" w:rsidP="003702CA">
            <w:pPr>
              <w:rPr>
                <w:b/>
                <w:bCs/>
                <w:sz w:val="24"/>
                <w:szCs w:val="24"/>
              </w:rPr>
            </w:pPr>
            <w:r w:rsidRPr="00AC4BE6">
              <w:rPr>
                <w:b/>
                <w:bCs/>
                <w:sz w:val="24"/>
                <w:szCs w:val="24"/>
              </w:rPr>
              <w:t>Inclusion/ Exclusion Criteria</w:t>
            </w:r>
          </w:p>
        </w:tc>
        <w:tc>
          <w:tcPr>
            <w:tcW w:w="6205" w:type="dxa"/>
          </w:tcPr>
          <w:p w14:paraId="37A0F7C7" w14:textId="4B1E5560" w:rsidR="0060633C" w:rsidRDefault="0060633C" w:rsidP="003702CA">
            <w:pPr>
              <w:rPr>
                <w:sz w:val="24"/>
                <w:szCs w:val="24"/>
              </w:rPr>
            </w:pPr>
            <w:r>
              <w:rPr>
                <w:sz w:val="24"/>
                <w:szCs w:val="24"/>
              </w:rPr>
              <w:t xml:space="preserve">Inclusion Criteria: Members must be enrolled greater than thirty (30) calendar days of enrollment date to ensure a Comprehensive Assessment </w:t>
            </w:r>
            <w:r w:rsidR="00482718">
              <w:rPr>
                <w:sz w:val="24"/>
                <w:szCs w:val="24"/>
              </w:rPr>
              <w:t>is</w:t>
            </w:r>
            <w:r>
              <w:rPr>
                <w:sz w:val="24"/>
                <w:szCs w:val="24"/>
              </w:rPr>
              <w:t xml:space="preserve"> completed.  </w:t>
            </w:r>
          </w:p>
          <w:p w14:paraId="354E652F" w14:textId="77777777" w:rsidR="0060633C" w:rsidRDefault="0060633C" w:rsidP="003702CA">
            <w:pPr>
              <w:rPr>
                <w:sz w:val="24"/>
                <w:szCs w:val="24"/>
              </w:rPr>
            </w:pPr>
          </w:p>
          <w:p w14:paraId="1B8C9863" w14:textId="77777777" w:rsidR="0060633C" w:rsidRDefault="0060633C" w:rsidP="003702CA">
            <w:pPr>
              <w:rPr>
                <w:sz w:val="24"/>
                <w:szCs w:val="24"/>
              </w:rPr>
            </w:pPr>
            <w:r>
              <w:rPr>
                <w:sz w:val="24"/>
                <w:szCs w:val="24"/>
              </w:rPr>
              <w:t xml:space="preserve">The rationale in having all members’ Comprehensive Assessment and Reassessment to include the Three (3) Quality of Life questions is to ensure that IDT staff continue to support community connections efforts regardless of a member’s cohort. </w:t>
            </w:r>
          </w:p>
          <w:p w14:paraId="7BBEDF69" w14:textId="77777777" w:rsidR="0060633C" w:rsidRDefault="0060633C" w:rsidP="003702CA">
            <w:pPr>
              <w:rPr>
                <w:sz w:val="24"/>
                <w:szCs w:val="24"/>
              </w:rPr>
            </w:pPr>
          </w:p>
          <w:p w14:paraId="648DA9FE" w14:textId="77777777" w:rsidR="0060633C" w:rsidRPr="00357FDB" w:rsidRDefault="0060633C" w:rsidP="003702CA">
            <w:pPr>
              <w:rPr>
                <w:sz w:val="24"/>
                <w:szCs w:val="24"/>
              </w:rPr>
            </w:pPr>
            <w:r>
              <w:rPr>
                <w:sz w:val="24"/>
                <w:szCs w:val="24"/>
              </w:rPr>
              <w:t xml:space="preserve">This data will also be used for comparison data to the cohort data. </w:t>
            </w:r>
          </w:p>
        </w:tc>
      </w:tr>
      <w:tr w:rsidR="0060633C" w:rsidRPr="001A3E1C" w14:paraId="55333199" w14:textId="77777777" w:rsidTr="00F533CB">
        <w:tc>
          <w:tcPr>
            <w:tcW w:w="3145" w:type="dxa"/>
          </w:tcPr>
          <w:p w14:paraId="2B6D5BA8" w14:textId="77777777" w:rsidR="0060633C" w:rsidRPr="001A3E1C" w:rsidRDefault="0060633C" w:rsidP="003702CA">
            <w:pPr>
              <w:rPr>
                <w:i/>
                <w:iCs/>
                <w:sz w:val="24"/>
                <w:szCs w:val="24"/>
              </w:rPr>
            </w:pPr>
            <w:r w:rsidRPr="0048036C">
              <w:rPr>
                <w:b/>
                <w:bCs/>
                <w:sz w:val="24"/>
                <w:szCs w:val="24"/>
              </w:rPr>
              <w:t>Sampling Technique and Confidence Interval</w:t>
            </w:r>
          </w:p>
        </w:tc>
        <w:tc>
          <w:tcPr>
            <w:tcW w:w="6205" w:type="dxa"/>
          </w:tcPr>
          <w:p w14:paraId="1D620A55" w14:textId="77777777" w:rsidR="0060633C" w:rsidRPr="009729C0" w:rsidRDefault="0060633C" w:rsidP="003702CA">
            <w:pPr>
              <w:rPr>
                <w:sz w:val="24"/>
                <w:szCs w:val="24"/>
              </w:rPr>
            </w:pPr>
            <w:r>
              <w:rPr>
                <w:sz w:val="24"/>
                <w:szCs w:val="24"/>
              </w:rPr>
              <w:t xml:space="preserve">N/A </w:t>
            </w:r>
          </w:p>
        </w:tc>
      </w:tr>
      <w:tr w:rsidR="0060633C" w:rsidRPr="009729C0" w14:paraId="2AD353EF" w14:textId="77777777" w:rsidTr="00F533CB">
        <w:tc>
          <w:tcPr>
            <w:tcW w:w="3145" w:type="dxa"/>
          </w:tcPr>
          <w:p w14:paraId="2802A8CE" w14:textId="77777777" w:rsidR="0060633C" w:rsidRPr="009729C0" w:rsidRDefault="0060633C" w:rsidP="003702CA">
            <w:pPr>
              <w:rPr>
                <w:b/>
                <w:bCs/>
                <w:i/>
                <w:iCs/>
                <w:sz w:val="24"/>
                <w:szCs w:val="24"/>
              </w:rPr>
            </w:pPr>
            <w:r w:rsidRPr="009729C0">
              <w:rPr>
                <w:b/>
                <w:bCs/>
                <w:sz w:val="24"/>
                <w:szCs w:val="24"/>
              </w:rPr>
              <w:t>Internal MCO Data Collection Frequency</w:t>
            </w:r>
          </w:p>
        </w:tc>
        <w:tc>
          <w:tcPr>
            <w:tcW w:w="6205" w:type="dxa"/>
          </w:tcPr>
          <w:p w14:paraId="0912A1BC" w14:textId="77777777" w:rsidR="0060633C" w:rsidRPr="009729C0" w:rsidRDefault="0060633C" w:rsidP="003702CA">
            <w:pPr>
              <w:rPr>
                <w:sz w:val="24"/>
                <w:szCs w:val="24"/>
              </w:rPr>
            </w:pPr>
            <w:r>
              <w:rPr>
                <w:sz w:val="24"/>
                <w:szCs w:val="24"/>
              </w:rPr>
              <w:t xml:space="preserve">Continuous </w:t>
            </w:r>
          </w:p>
        </w:tc>
      </w:tr>
      <w:tr w:rsidR="0060633C" w:rsidRPr="009729C0" w14:paraId="309B695A" w14:textId="77777777" w:rsidTr="00F533CB">
        <w:tc>
          <w:tcPr>
            <w:tcW w:w="3145" w:type="dxa"/>
          </w:tcPr>
          <w:p w14:paraId="0847B8DE" w14:textId="77777777" w:rsidR="0060633C" w:rsidRPr="009729C0" w:rsidRDefault="0060633C" w:rsidP="003702CA">
            <w:pPr>
              <w:rPr>
                <w:b/>
                <w:bCs/>
                <w:i/>
                <w:iCs/>
                <w:sz w:val="24"/>
                <w:szCs w:val="24"/>
              </w:rPr>
            </w:pPr>
            <w:r w:rsidRPr="009729C0">
              <w:rPr>
                <w:b/>
                <w:bCs/>
                <w:sz w:val="24"/>
                <w:szCs w:val="24"/>
              </w:rPr>
              <w:t>Method for Data Collection</w:t>
            </w:r>
          </w:p>
        </w:tc>
        <w:tc>
          <w:tcPr>
            <w:tcW w:w="6205" w:type="dxa"/>
          </w:tcPr>
          <w:p w14:paraId="428BC33D" w14:textId="77777777" w:rsidR="0060633C" w:rsidRDefault="0060633C" w:rsidP="003702CA">
            <w:pPr>
              <w:rPr>
                <w:sz w:val="24"/>
                <w:szCs w:val="24"/>
              </w:rPr>
            </w:pPr>
            <w:r>
              <w:rPr>
                <w:sz w:val="24"/>
                <w:szCs w:val="24"/>
              </w:rPr>
              <w:t>Lakeland Care IDT staff will complete the three (3) Quality of Life questions from the Comprehensive Assessment and Reassessment with the member’s responses. Members r</w:t>
            </w:r>
            <w:r w:rsidRPr="000B2A05">
              <w:rPr>
                <w:rFonts w:eastAsia="Times New Roman" w:cstheme="minorHAnsi"/>
                <w:sz w:val="24"/>
                <w:szCs w:val="24"/>
              </w:rPr>
              <w:t>esponses that are marked as Very or Somewhat includes a details section for IDT staff to add member-specific details</w:t>
            </w:r>
            <w:r>
              <w:rPr>
                <w:rFonts w:eastAsia="Times New Roman" w:cstheme="minorHAnsi"/>
                <w:sz w:val="24"/>
                <w:szCs w:val="24"/>
              </w:rPr>
              <w:t xml:space="preserve">. </w:t>
            </w:r>
          </w:p>
          <w:p w14:paraId="06CDC38B" w14:textId="77777777" w:rsidR="0060633C" w:rsidRDefault="0060633C" w:rsidP="003702CA">
            <w:pPr>
              <w:rPr>
                <w:sz w:val="24"/>
                <w:szCs w:val="24"/>
              </w:rPr>
            </w:pPr>
          </w:p>
          <w:p w14:paraId="1ED370CF" w14:textId="77777777" w:rsidR="0060633C" w:rsidRPr="00B605DB" w:rsidRDefault="0060633C" w:rsidP="003702CA">
            <w:pPr>
              <w:rPr>
                <w:sz w:val="24"/>
                <w:szCs w:val="24"/>
              </w:rPr>
            </w:pPr>
            <w:r>
              <w:rPr>
                <w:sz w:val="24"/>
                <w:szCs w:val="24"/>
              </w:rPr>
              <w:t xml:space="preserve">Reports will be generated from the </w:t>
            </w:r>
            <w:proofErr w:type="spellStart"/>
            <w:r>
              <w:rPr>
                <w:sz w:val="24"/>
                <w:szCs w:val="24"/>
              </w:rPr>
              <w:t>TruCare</w:t>
            </w:r>
            <w:proofErr w:type="spellEnd"/>
            <w:r>
              <w:rPr>
                <w:sz w:val="24"/>
                <w:szCs w:val="24"/>
              </w:rPr>
              <w:t xml:space="preserve"> system at the above noted frequency. </w:t>
            </w:r>
          </w:p>
        </w:tc>
      </w:tr>
      <w:tr w:rsidR="0060633C" w:rsidRPr="009729C0" w14:paraId="673E2DE3" w14:textId="77777777" w:rsidTr="00F533CB">
        <w:tc>
          <w:tcPr>
            <w:tcW w:w="3145" w:type="dxa"/>
          </w:tcPr>
          <w:p w14:paraId="034391DA" w14:textId="77777777" w:rsidR="0060633C" w:rsidRPr="009729C0" w:rsidRDefault="0060633C" w:rsidP="003702CA">
            <w:pPr>
              <w:rPr>
                <w:b/>
                <w:bCs/>
                <w:i/>
                <w:iCs/>
                <w:sz w:val="24"/>
                <w:szCs w:val="24"/>
              </w:rPr>
            </w:pPr>
            <w:r w:rsidRPr="009729C0">
              <w:rPr>
                <w:b/>
                <w:bCs/>
                <w:sz w:val="24"/>
                <w:szCs w:val="24"/>
              </w:rPr>
              <w:lastRenderedPageBreak/>
              <w:t>Data Stratification</w:t>
            </w:r>
          </w:p>
        </w:tc>
        <w:tc>
          <w:tcPr>
            <w:tcW w:w="6205" w:type="dxa"/>
          </w:tcPr>
          <w:p w14:paraId="392F50DE" w14:textId="6CCC8080" w:rsidR="0060633C" w:rsidRPr="00A11209" w:rsidRDefault="0060633C" w:rsidP="003702CA">
            <w:pPr>
              <w:rPr>
                <w:sz w:val="24"/>
                <w:szCs w:val="24"/>
              </w:rPr>
            </w:pPr>
            <w:r w:rsidRPr="001C7497">
              <w:rPr>
                <w:sz w:val="24"/>
                <w:szCs w:val="24"/>
              </w:rPr>
              <w:t>Stratification by member demographic information. </w:t>
            </w:r>
            <w:r>
              <w:rPr>
                <w:sz w:val="24"/>
                <w:szCs w:val="24"/>
              </w:rPr>
              <w:t xml:space="preserve"> </w:t>
            </w:r>
          </w:p>
        </w:tc>
      </w:tr>
    </w:tbl>
    <w:p w14:paraId="13E95852" w14:textId="77777777" w:rsidR="0060633C" w:rsidRDefault="0060633C" w:rsidP="0060633C">
      <w:pPr>
        <w:rPr>
          <w:b/>
          <w:bCs/>
        </w:rPr>
      </w:pPr>
    </w:p>
    <w:p w14:paraId="0CA9AA6D" w14:textId="585CDC68" w:rsidR="00A65211" w:rsidRPr="005D58B2" w:rsidRDefault="00A65211" w:rsidP="0060633C">
      <w:pPr>
        <w:rPr>
          <w:b/>
          <w:bCs/>
          <w:sz w:val="24"/>
          <w:szCs w:val="24"/>
        </w:rPr>
      </w:pPr>
      <w:r w:rsidRPr="005D58B2">
        <w:rPr>
          <w:b/>
          <w:bCs/>
          <w:sz w:val="24"/>
          <w:szCs w:val="24"/>
        </w:rPr>
        <w:t>Objective B:</w:t>
      </w:r>
    </w:p>
    <w:p w14:paraId="632CEB46" w14:textId="4453903A" w:rsidR="00200302" w:rsidRDefault="002C7A79" w:rsidP="0060633C">
      <w:pPr>
        <w:rPr>
          <w:sz w:val="24"/>
          <w:szCs w:val="24"/>
        </w:rPr>
      </w:pPr>
      <w:r w:rsidRPr="00C73001">
        <w:rPr>
          <w:sz w:val="24"/>
          <w:szCs w:val="24"/>
        </w:rPr>
        <w:t xml:space="preserve">Lakeland Care recognizes that effective care management requires </w:t>
      </w:r>
      <w:r w:rsidR="004B691E" w:rsidRPr="00C73001">
        <w:rPr>
          <w:sz w:val="24"/>
          <w:szCs w:val="24"/>
        </w:rPr>
        <w:t>time management skills and tools.</w:t>
      </w:r>
      <w:r w:rsidR="000212EA">
        <w:rPr>
          <w:sz w:val="24"/>
          <w:szCs w:val="24"/>
        </w:rPr>
        <w:t xml:space="preserve"> </w:t>
      </w:r>
      <w:r w:rsidR="006958A1">
        <w:rPr>
          <w:sz w:val="24"/>
          <w:szCs w:val="24"/>
        </w:rPr>
        <w:t xml:space="preserve">The success of the Community Connections P4P </w:t>
      </w:r>
      <w:r w:rsidR="006C4B80">
        <w:rPr>
          <w:sz w:val="24"/>
          <w:szCs w:val="24"/>
        </w:rPr>
        <w:t>hinges on the IDT staff’s ability to engage the member</w:t>
      </w:r>
      <w:r w:rsidR="001A6F68">
        <w:rPr>
          <w:sz w:val="24"/>
          <w:szCs w:val="24"/>
        </w:rPr>
        <w:t xml:space="preserve"> in dialogue</w:t>
      </w:r>
      <w:r w:rsidR="006C4B80">
        <w:rPr>
          <w:sz w:val="24"/>
          <w:szCs w:val="24"/>
        </w:rPr>
        <w:t>, help spark interests, uncover opportunities, etc. as it relates to community connections and civic engagement all while facing c</w:t>
      </w:r>
      <w:r w:rsidR="000212EA">
        <w:rPr>
          <w:sz w:val="24"/>
          <w:szCs w:val="24"/>
        </w:rPr>
        <w:t>ompeting work demands and attention to member specific needs</w:t>
      </w:r>
      <w:r w:rsidR="006C4B80">
        <w:rPr>
          <w:sz w:val="24"/>
          <w:szCs w:val="24"/>
        </w:rPr>
        <w:t xml:space="preserve">. </w:t>
      </w:r>
      <w:r w:rsidR="00347913">
        <w:rPr>
          <w:sz w:val="24"/>
          <w:szCs w:val="24"/>
        </w:rPr>
        <w:t>Lakeland Care intends on providing time management guidance for members within the cohorts</w:t>
      </w:r>
      <w:r w:rsidR="00C97128">
        <w:rPr>
          <w:sz w:val="24"/>
          <w:szCs w:val="24"/>
        </w:rPr>
        <w:t xml:space="preserve"> through use of the </w:t>
      </w:r>
      <w:proofErr w:type="spellStart"/>
      <w:r w:rsidR="00C97128">
        <w:rPr>
          <w:sz w:val="24"/>
          <w:szCs w:val="24"/>
        </w:rPr>
        <w:t>TruCare</w:t>
      </w:r>
      <w:proofErr w:type="spellEnd"/>
      <w:r w:rsidR="00C97128">
        <w:rPr>
          <w:sz w:val="24"/>
          <w:szCs w:val="24"/>
        </w:rPr>
        <w:t xml:space="preserve"> Program option.</w:t>
      </w:r>
      <w:r w:rsidR="001A6F68">
        <w:rPr>
          <w:sz w:val="24"/>
          <w:szCs w:val="24"/>
        </w:rPr>
        <w:t xml:space="preserve"> </w:t>
      </w:r>
      <w:proofErr w:type="spellStart"/>
      <w:r w:rsidR="00791562">
        <w:rPr>
          <w:sz w:val="24"/>
          <w:szCs w:val="24"/>
        </w:rPr>
        <w:t>TruCare</w:t>
      </w:r>
      <w:proofErr w:type="spellEnd"/>
      <w:r w:rsidR="00791562">
        <w:rPr>
          <w:sz w:val="24"/>
          <w:szCs w:val="24"/>
        </w:rPr>
        <w:t xml:space="preserve"> Program assignment will be modeled after Lakeland Care’s CIE </w:t>
      </w:r>
      <w:proofErr w:type="spellStart"/>
      <w:r w:rsidR="00791562">
        <w:rPr>
          <w:sz w:val="24"/>
          <w:szCs w:val="24"/>
        </w:rPr>
        <w:t>TruCare</w:t>
      </w:r>
      <w:proofErr w:type="spellEnd"/>
      <w:r w:rsidR="00791562">
        <w:rPr>
          <w:sz w:val="24"/>
          <w:szCs w:val="24"/>
        </w:rPr>
        <w:t xml:space="preserve"> Program. </w:t>
      </w:r>
      <w:r w:rsidR="001A6F68">
        <w:rPr>
          <w:sz w:val="24"/>
          <w:szCs w:val="24"/>
        </w:rPr>
        <w:t xml:space="preserve">With the </w:t>
      </w:r>
      <w:proofErr w:type="spellStart"/>
      <w:r w:rsidR="001A6F68">
        <w:rPr>
          <w:sz w:val="24"/>
          <w:szCs w:val="24"/>
        </w:rPr>
        <w:t>TruCare</w:t>
      </w:r>
      <w:proofErr w:type="spellEnd"/>
      <w:r w:rsidR="001A6F68">
        <w:rPr>
          <w:sz w:val="24"/>
          <w:szCs w:val="24"/>
        </w:rPr>
        <w:t xml:space="preserve"> Program </w:t>
      </w:r>
      <w:r w:rsidR="002E61A4">
        <w:rPr>
          <w:sz w:val="24"/>
          <w:szCs w:val="24"/>
        </w:rPr>
        <w:t xml:space="preserve">option, Lakeland Care </w:t>
      </w:r>
      <w:r w:rsidR="00F42743">
        <w:rPr>
          <w:sz w:val="24"/>
          <w:szCs w:val="24"/>
        </w:rPr>
        <w:t>can</w:t>
      </w:r>
      <w:r w:rsidR="002E61A4">
        <w:rPr>
          <w:sz w:val="24"/>
          <w:szCs w:val="24"/>
        </w:rPr>
        <w:t xml:space="preserve"> se</w:t>
      </w:r>
      <w:r w:rsidR="00595705">
        <w:rPr>
          <w:sz w:val="24"/>
          <w:szCs w:val="24"/>
        </w:rPr>
        <w:t>lect and assign</w:t>
      </w:r>
      <w:r w:rsidR="002E61A4">
        <w:rPr>
          <w:sz w:val="24"/>
          <w:szCs w:val="24"/>
        </w:rPr>
        <w:t xml:space="preserve"> cohort members</w:t>
      </w:r>
      <w:r w:rsidR="00595705">
        <w:rPr>
          <w:sz w:val="24"/>
          <w:szCs w:val="24"/>
        </w:rPr>
        <w:t xml:space="preserve"> to better </w:t>
      </w:r>
      <w:r w:rsidR="005505DA">
        <w:rPr>
          <w:sz w:val="24"/>
          <w:szCs w:val="24"/>
        </w:rPr>
        <w:t>track,</w:t>
      </w:r>
      <w:r w:rsidR="002E61A4">
        <w:rPr>
          <w:sz w:val="24"/>
          <w:szCs w:val="24"/>
        </w:rPr>
        <w:t xml:space="preserve"> and trend data, provide task </w:t>
      </w:r>
      <w:r w:rsidR="00B81CAE">
        <w:rPr>
          <w:sz w:val="24"/>
          <w:szCs w:val="24"/>
        </w:rPr>
        <w:t>reminders</w:t>
      </w:r>
      <w:r w:rsidR="00EB66B1">
        <w:rPr>
          <w:sz w:val="24"/>
          <w:szCs w:val="24"/>
        </w:rPr>
        <w:t xml:space="preserve"> to IDT staff</w:t>
      </w:r>
      <w:r w:rsidR="00B81CAE">
        <w:rPr>
          <w:sz w:val="24"/>
          <w:szCs w:val="24"/>
        </w:rPr>
        <w:t>,</w:t>
      </w:r>
      <w:r w:rsidR="002E61A4">
        <w:rPr>
          <w:sz w:val="24"/>
          <w:szCs w:val="24"/>
        </w:rPr>
        <w:t xml:space="preserve"> and </w:t>
      </w:r>
      <w:r w:rsidR="009E5E79">
        <w:rPr>
          <w:sz w:val="24"/>
          <w:szCs w:val="24"/>
        </w:rPr>
        <w:t>ensure accurate data collection for reporting needs.</w:t>
      </w:r>
      <w:r w:rsidR="008872E6">
        <w:rPr>
          <w:sz w:val="24"/>
          <w:szCs w:val="24"/>
        </w:rPr>
        <w:t xml:space="preserve"> </w:t>
      </w:r>
      <w:r w:rsidR="00497545">
        <w:rPr>
          <w:sz w:val="24"/>
          <w:szCs w:val="24"/>
        </w:rPr>
        <w:t xml:space="preserve">In instances where a member must now be excluded from that </w:t>
      </w:r>
      <w:proofErr w:type="gramStart"/>
      <w:r w:rsidR="00497545">
        <w:rPr>
          <w:sz w:val="24"/>
          <w:szCs w:val="24"/>
        </w:rPr>
        <w:t>particular cohort</w:t>
      </w:r>
      <w:proofErr w:type="gramEnd"/>
      <w:r w:rsidR="00497545">
        <w:rPr>
          <w:sz w:val="24"/>
          <w:szCs w:val="24"/>
        </w:rPr>
        <w:t xml:space="preserve">, </w:t>
      </w:r>
      <w:r w:rsidR="00D7761B">
        <w:rPr>
          <w:sz w:val="24"/>
          <w:szCs w:val="24"/>
        </w:rPr>
        <w:t xml:space="preserve">the member is reassigned to a different </w:t>
      </w:r>
      <w:proofErr w:type="spellStart"/>
      <w:r w:rsidR="00D7761B">
        <w:rPr>
          <w:sz w:val="24"/>
          <w:szCs w:val="24"/>
        </w:rPr>
        <w:t>TruCare</w:t>
      </w:r>
      <w:proofErr w:type="spellEnd"/>
      <w:r w:rsidR="00D7761B">
        <w:rPr>
          <w:sz w:val="24"/>
          <w:szCs w:val="24"/>
        </w:rPr>
        <w:t xml:space="preserve"> Program</w:t>
      </w:r>
      <w:r w:rsidR="005071B9">
        <w:rPr>
          <w:sz w:val="24"/>
          <w:szCs w:val="24"/>
        </w:rPr>
        <w:t xml:space="preserve"> which </w:t>
      </w:r>
      <w:r w:rsidR="00E67C4B">
        <w:rPr>
          <w:sz w:val="24"/>
          <w:szCs w:val="24"/>
        </w:rPr>
        <w:t xml:space="preserve">helps to </w:t>
      </w:r>
      <w:r w:rsidR="0026587F">
        <w:rPr>
          <w:sz w:val="24"/>
          <w:szCs w:val="24"/>
        </w:rPr>
        <w:t>sustain</w:t>
      </w:r>
      <w:r w:rsidR="00E67C4B">
        <w:rPr>
          <w:sz w:val="24"/>
          <w:szCs w:val="24"/>
        </w:rPr>
        <w:t xml:space="preserve"> clean data</w:t>
      </w:r>
      <w:r w:rsidR="00D7761B">
        <w:rPr>
          <w:sz w:val="24"/>
          <w:szCs w:val="24"/>
        </w:rPr>
        <w:t xml:space="preserve">. </w:t>
      </w:r>
    </w:p>
    <w:p w14:paraId="44D6BFED" w14:textId="6F5A6F04" w:rsidR="00A65211" w:rsidRDefault="00200302" w:rsidP="0060633C">
      <w:pPr>
        <w:rPr>
          <w:sz w:val="24"/>
          <w:szCs w:val="24"/>
        </w:rPr>
      </w:pPr>
      <w:r>
        <w:rPr>
          <w:sz w:val="24"/>
          <w:szCs w:val="24"/>
        </w:rPr>
        <w:t>Initial feedback from Lakeland Care’s MAC, providers, and other stakeholders</w:t>
      </w:r>
      <w:r w:rsidR="00C97128">
        <w:rPr>
          <w:sz w:val="24"/>
          <w:szCs w:val="24"/>
        </w:rPr>
        <w:t xml:space="preserve"> </w:t>
      </w:r>
      <w:r w:rsidR="00F42743">
        <w:rPr>
          <w:sz w:val="24"/>
          <w:szCs w:val="24"/>
        </w:rPr>
        <w:t xml:space="preserve">on efforts towards </w:t>
      </w:r>
      <w:r w:rsidR="005F5D9E">
        <w:rPr>
          <w:sz w:val="24"/>
          <w:szCs w:val="24"/>
        </w:rPr>
        <w:t xml:space="preserve">making the project a success was to continue to use </w:t>
      </w:r>
      <w:r w:rsidR="008E1D9A">
        <w:rPr>
          <w:sz w:val="24"/>
          <w:szCs w:val="24"/>
        </w:rPr>
        <w:t>a member</w:t>
      </w:r>
      <w:r w:rsidR="00F42743">
        <w:rPr>
          <w:sz w:val="24"/>
          <w:szCs w:val="24"/>
        </w:rPr>
        <w:t xml:space="preserve"> </w:t>
      </w:r>
      <w:r w:rsidR="008E1D9A">
        <w:rPr>
          <w:sz w:val="24"/>
          <w:szCs w:val="24"/>
        </w:rPr>
        <w:t xml:space="preserve">specific approach as much as possible. </w:t>
      </w:r>
      <w:r w:rsidR="00B364D4">
        <w:rPr>
          <w:sz w:val="24"/>
          <w:szCs w:val="24"/>
        </w:rPr>
        <w:t xml:space="preserve">The Community Connections Interest Inventory (the MCO collective </w:t>
      </w:r>
      <w:r w:rsidR="001968DF">
        <w:rPr>
          <w:sz w:val="24"/>
          <w:szCs w:val="24"/>
        </w:rPr>
        <w:t xml:space="preserve">tool) may not be able to meet all member’s needs. To account for this and offer the IDT </w:t>
      </w:r>
      <w:r w:rsidR="000359EB">
        <w:rPr>
          <w:sz w:val="24"/>
          <w:szCs w:val="24"/>
        </w:rPr>
        <w:t>staff options to best meet the member’s needs</w:t>
      </w:r>
      <w:r w:rsidR="00110AC0">
        <w:rPr>
          <w:sz w:val="24"/>
          <w:szCs w:val="24"/>
        </w:rPr>
        <w:t xml:space="preserve">, Lakeland Care has chosen to train IDT staff on three (3) additional tools: </w:t>
      </w:r>
      <w:r w:rsidR="000212EA">
        <w:rPr>
          <w:sz w:val="24"/>
          <w:szCs w:val="24"/>
        </w:rPr>
        <w:t xml:space="preserve"> </w:t>
      </w:r>
    </w:p>
    <w:p w14:paraId="159EA65B" w14:textId="77777777" w:rsidR="00110AC0" w:rsidRPr="005D7A42" w:rsidRDefault="00110AC0" w:rsidP="00551491">
      <w:pPr>
        <w:pStyle w:val="ListParagraph"/>
        <w:numPr>
          <w:ilvl w:val="0"/>
          <w:numId w:val="35"/>
        </w:numPr>
        <w:rPr>
          <w:sz w:val="24"/>
          <w:szCs w:val="24"/>
        </w:rPr>
      </w:pPr>
      <w:r w:rsidRPr="005D7A42">
        <w:rPr>
          <w:sz w:val="24"/>
          <w:szCs w:val="24"/>
        </w:rPr>
        <w:t xml:space="preserve">Temple University Community Participation Measures (TUCPM): The purpose of the TUCPM is to measure a member’s participation in community activities (26 examples are provided) and the importance of the activities to the member. </w:t>
      </w:r>
    </w:p>
    <w:p w14:paraId="0260B3C0" w14:textId="6AC41034" w:rsidR="00110AC0" w:rsidRPr="005D7A42" w:rsidRDefault="00110AC0" w:rsidP="00551491">
      <w:pPr>
        <w:pStyle w:val="ListParagraph"/>
        <w:numPr>
          <w:ilvl w:val="0"/>
          <w:numId w:val="35"/>
        </w:numPr>
        <w:rPr>
          <w:sz w:val="24"/>
          <w:szCs w:val="24"/>
        </w:rPr>
      </w:pPr>
      <w:r w:rsidRPr="005D7A42">
        <w:rPr>
          <w:sz w:val="24"/>
          <w:szCs w:val="24"/>
        </w:rPr>
        <w:t xml:space="preserve">Head, Heart, Hands: This </w:t>
      </w:r>
      <w:r w:rsidR="00E6607E">
        <w:rPr>
          <w:sz w:val="24"/>
          <w:szCs w:val="24"/>
        </w:rPr>
        <w:t>activity</w:t>
      </w:r>
      <w:r w:rsidRPr="005D7A42">
        <w:rPr>
          <w:sz w:val="24"/>
          <w:szCs w:val="24"/>
        </w:rPr>
        <w:t xml:space="preserve"> can help members identify their own gifts and what they </w:t>
      </w:r>
      <w:proofErr w:type="gramStart"/>
      <w:r w:rsidRPr="005D7A42">
        <w:rPr>
          <w:sz w:val="24"/>
          <w:szCs w:val="24"/>
        </w:rPr>
        <w:t>have to</w:t>
      </w:r>
      <w:proofErr w:type="gramEnd"/>
      <w:r w:rsidRPr="005D7A42">
        <w:rPr>
          <w:sz w:val="24"/>
          <w:szCs w:val="24"/>
        </w:rPr>
        <w:t xml:space="preserve"> contribute, to connect with other people with shared interests, and to find out what gifts other people have to contribute. It encourages </w:t>
      </w:r>
      <w:r w:rsidR="00C250A8">
        <w:rPr>
          <w:sz w:val="24"/>
          <w:szCs w:val="24"/>
        </w:rPr>
        <w:t>thinking</w:t>
      </w:r>
      <w:r w:rsidRPr="005D7A42">
        <w:rPr>
          <w:sz w:val="24"/>
          <w:szCs w:val="24"/>
        </w:rPr>
        <w:t xml:space="preserve"> about gifts in three categories: </w:t>
      </w:r>
    </w:p>
    <w:p w14:paraId="52DC7330" w14:textId="498BEC28" w:rsidR="00110AC0" w:rsidRPr="005D7A42" w:rsidRDefault="00110AC0" w:rsidP="00551491">
      <w:pPr>
        <w:pStyle w:val="ListParagraph"/>
        <w:numPr>
          <w:ilvl w:val="1"/>
          <w:numId w:val="35"/>
        </w:numPr>
        <w:rPr>
          <w:sz w:val="24"/>
          <w:szCs w:val="24"/>
        </w:rPr>
      </w:pPr>
      <w:r w:rsidRPr="005D7A42">
        <w:rPr>
          <w:sz w:val="24"/>
          <w:szCs w:val="24"/>
        </w:rPr>
        <w:t xml:space="preserve">Gifts of the head: knowledge or information </w:t>
      </w:r>
      <w:r w:rsidR="00C250A8">
        <w:rPr>
          <w:sz w:val="24"/>
          <w:szCs w:val="24"/>
        </w:rPr>
        <w:t>a person has</w:t>
      </w:r>
      <w:r w:rsidRPr="005D7A42">
        <w:rPr>
          <w:sz w:val="24"/>
          <w:szCs w:val="24"/>
        </w:rPr>
        <w:t xml:space="preserve">; things that </w:t>
      </w:r>
      <w:r w:rsidR="00C250A8">
        <w:rPr>
          <w:sz w:val="24"/>
          <w:szCs w:val="24"/>
        </w:rPr>
        <w:t>they</w:t>
      </w:r>
      <w:r w:rsidRPr="005D7A42">
        <w:rPr>
          <w:sz w:val="24"/>
          <w:szCs w:val="24"/>
        </w:rPr>
        <w:t xml:space="preserve"> know about and would enjoy talking about, or teaching others about e.g. local history, films, birds, or theology. </w:t>
      </w:r>
    </w:p>
    <w:p w14:paraId="6E3BD93F" w14:textId="5D60848D" w:rsidR="00110AC0" w:rsidRPr="005D7A42" w:rsidRDefault="00110AC0" w:rsidP="00551491">
      <w:pPr>
        <w:pStyle w:val="ListParagraph"/>
        <w:numPr>
          <w:ilvl w:val="1"/>
          <w:numId w:val="35"/>
        </w:numPr>
        <w:rPr>
          <w:sz w:val="24"/>
          <w:szCs w:val="24"/>
        </w:rPr>
      </w:pPr>
      <w:r w:rsidRPr="005D7A42">
        <w:rPr>
          <w:sz w:val="24"/>
          <w:szCs w:val="24"/>
        </w:rPr>
        <w:t xml:space="preserve">Gifts of the hands: practical skills; things that </w:t>
      </w:r>
      <w:r w:rsidR="00C250A8">
        <w:rPr>
          <w:sz w:val="24"/>
          <w:szCs w:val="24"/>
        </w:rPr>
        <w:t>a person</w:t>
      </w:r>
      <w:r w:rsidRPr="005D7A42">
        <w:rPr>
          <w:sz w:val="24"/>
          <w:szCs w:val="24"/>
        </w:rPr>
        <w:t xml:space="preserve"> know</w:t>
      </w:r>
      <w:r w:rsidR="00C250A8">
        <w:rPr>
          <w:sz w:val="24"/>
          <w:szCs w:val="24"/>
        </w:rPr>
        <w:t>s</w:t>
      </w:r>
      <w:r w:rsidRPr="005D7A42">
        <w:rPr>
          <w:sz w:val="24"/>
          <w:szCs w:val="24"/>
        </w:rPr>
        <w:t xml:space="preserve"> how to do and enjoy doing e.g. carpentry, football, gardening, or cooking. </w:t>
      </w:r>
    </w:p>
    <w:p w14:paraId="090A2A72" w14:textId="122ADE06" w:rsidR="00110AC0" w:rsidRPr="005D7A42" w:rsidRDefault="00110AC0" w:rsidP="00551491">
      <w:pPr>
        <w:pStyle w:val="ListParagraph"/>
        <w:numPr>
          <w:ilvl w:val="1"/>
          <w:numId w:val="35"/>
        </w:numPr>
        <w:rPr>
          <w:sz w:val="24"/>
          <w:szCs w:val="24"/>
        </w:rPr>
      </w:pPr>
      <w:r w:rsidRPr="005D7A42">
        <w:rPr>
          <w:sz w:val="24"/>
          <w:szCs w:val="24"/>
        </w:rPr>
        <w:t xml:space="preserve">Gifts of the heart: passions or skills, like listening; things </w:t>
      </w:r>
      <w:r w:rsidR="005505DA">
        <w:rPr>
          <w:sz w:val="24"/>
          <w:szCs w:val="24"/>
        </w:rPr>
        <w:t>individuals</w:t>
      </w:r>
      <w:r w:rsidRPr="005D7A42">
        <w:rPr>
          <w:sz w:val="24"/>
          <w:szCs w:val="24"/>
        </w:rPr>
        <w:t xml:space="preserve"> care deeply about e.g. protection of the environment, music, community life, or children.</w:t>
      </w:r>
    </w:p>
    <w:p w14:paraId="5830C3D6" w14:textId="77777777" w:rsidR="00A96AC0" w:rsidRDefault="00110AC0" w:rsidP="00551491">
      <w:pPr>
        <w:pStyle w:val="ListParagraph"/>
        <w:numPr>
          <w:ilvl w:val="0"/>
          <w:numId w:val="35"/>
        </w:numPr>
        <w:rPr>
          <w:sz w:val="24"/>
          <w:szCs w:val="24"/>
        </w:rPr>
      </w:pPr>
      <w:r w:rsidRPr="005D7A42">
        <w:rPr>
          <w:sz w:val="24"/>
          <w:szCs w:val="24"/>
        </w:rPr>
        <w:t>Community Mapping:</w:t>
      </w:r>
      <w:r>
        <w:rPr>
          <w:sz w:val="24"/>
          <w:szCs w:val="24"/>
        </w:rPr>
        <w:t xml:space="preserve"> </w:t>
      </w:r>
      <w:r w:rsidRPr="00F31C2F">
        <w:rPr>
          <w:sz w:val="24"/>
          <w:szCs w:val="24"/>
        </w:rPr>
        <w:t xml:space="preserve">Community Mapping </w:t>
      </w:r>
      <w:r>
        <w:rPr>
          <w:sz w:val="24"/>
          <w:szCs w:val="24"/>
        </w:rPr>
        <w:t xml:space="preserve">encourages members to </w:t>
      </w:r>
      <w:r w:rsidRPr="00F31C2F">
        <w:rPr>
          <w:sz w:val="24"/>
          <w:szCs w:val="24"/>
        </w:rPr>
        <w:t>identify the assets of their neighborhood</w:t>
      </w:r>
      <w:r>
        <w:rPr>
          <w:sz w:val="24"/>
          <w:szCs w:val="24"/>
        </w:rPr>
        <w:t xml:space="preserve"> and communities</w:t>
      </w:r>
      <w:r w:rsidRPr="00F31C2F">
        <w:rPr>
          <w:sz w:val="24"/>
          <w:szCs w:val="24"/>
        </w:rPr>
        <w:t>, looking at opportunities and creating a picture of what it is like to live there</w:t>
      </w:r>
      <w:r>
        <w:rPr>
          <w:sz w:val="24"/>
          <w:szCs w:val="24"/>
        </w:rPr>
        <w:t xml:space="preserve"> and how they like to engage within their communities. </w:t>
      </w:r>
    </w:p>
    <w:p w14:paraId="558B4D75" w14:textId="432C6476" w:rsidR="00243032" w:rsidRDefault="006E57C7" w:rsidP="00A96AC0">
      <w:pPr>
        <w:rPr>
          <w:sz w:val="24"/>
          <w:szCs w:val="24"/>
        </w:rPr>
      </w:pPr>
      <w:r>
        <w:rPr>
          <w:sz w:val="24"/>
          <w:szCs w:val="24"/>
        </w:rPr>
        <w:lastRenderedPageBreak/>
        <w:t xml:space="preserve">One advantage of the </w:t>
      </w:r>
      <w:proofErr w:type="spellStart"/>
      <w:r>
        <w:rPr>
          <w:sz w:val="24"/>
          <w:szCs w:val="24"/>
        </w:rPr>
        <w:t>TruCare</w:t>
      </w:r>
      <w:proofErr w:type="spellEnd"/>
      <w:r>
        <w:rPr>
          <w:sz w:val="24"/>
          <w:szCs w:val="24"/>
        </w:rPr>
        <w:t xml:space="preserve"> Program is that based on the tools chosen, data can be pulled and analyzed to determine effectiveness. </w:t>
      </w:r>
      <w:r w:rsidR="00243032">
        <w:rPr>
          <w:sz w:val="24"/>
          <w:szCs w:val="24"/>
        </w:rPr>
        <w:t xml:space="preserve">It is hoped that through the PDSA cycles, </w:t>
      </w:r>
      <w:r w:rsidR="00A96AC0" w:rsidRPr="00A96AC0">
        <w:rPr>
          <w:sz w:val="24"/>
          <w:szCs w:val="24"/>
        </w:rPr>
        <w:t xml:space="preserve">Lakeland Care </w:t>
      </w:r>
      <w:r w:rsidR="00A019A6">
        <w:rPr>
          <w:sz w:val="24"/>
          <w:szCs w:val="24"/>
        </w:rPr>
        <w:t>can</w:t>
      </w:r>
      <w:r w:rsidR="00243032">
        <w:rPr>
          <w:sz w:val="24"/>
          <w:szCs w:val="24"/>
        </w:rPr>
        <w:t xml:space="preserve"> </w:t>
      </w:r>
      <w:r w:rsidR="00A1188D">
        <w:rPr>
          <w:sz w:val="24"/>
          <w:szCs w:val="24"/>
        </w:rPr>
        <w:t>further identify the best tool(s) to utilize on an ongoing basis</w:t>
      </w:r>
      <w:r w:rsidR="00A019A6">
        <w:rPr>
          <w:sz w:val="24"/>
          <w:szCs w:val="24"/>
        </w:rPr>
        <w:t xml:space="preserve"> and eventually incorporate into the </w:t>
      </w:r>
      <w:proofErr w:type="spellStart"/>
      <w:r w:rsidR="00A019A6">
        <w:rPr>
          <w:sz w:val="24"/>
          <w:szCs w:val="24"/>
        </w:rPr>
        <w:t>TruCare</w:t>
      </w:r>
      <w:proofErr w:type="spellEnd"/>
      <w:r w:rsidR="00A019A6">
        <w:rPr>
          <w:sz w:val="24"/>
          <w:szCs w:val="24"/>
        </w:rPr>
        <w:t xml:space="preserve"> system</w:t>
      </w:r>
      <w:r w:rsidR="00A1188D">
        <w:rPr>
          <w:sz w:val="24"/>
          <w:szCs w:val="24"/>
        </w:rPr>
        <w:t xml:space="preserve">. </w:t>
      </w:r>
    </w:p>
    <w:p w14:paraId="76461758" w14:textId="6F07B14C" w:rsidR="00436825" w:rsidRDefault="009B796C" w:rsidP="00A96AC0">
      <w:pPr>
        <w:rPr>
          <w:sz w:val="24"/>
          <w:szCs w:val="24"/>
        </w:rPr>
      </w:pPr>
      <w:r>
        <w:rPr>
          <w:sz w:val="24"/>
          <w:szCs w:val="24"/>
        </w:rPr>
        <w:t xml:space="preserve">Lakeland Care is utilizing </w:t>
      </w:r>
      <w:r w:rsidR="0036405C">
        <w:rPr>
          <w:sz w:val="24"/>
          <w:szCs w:val="24"/>
        </w:rPr>
        <w:t>Strategic Plan Goal 2</w:t>
      </w:r>
      <w:r w:rsidR="002844C3">
        <w:rPr>
          <w:sz w:val="24"/>
          <w:szCs w:val="24"/>
        </w:rPr>
        <w:t>,</w:t>
      </w:r>
      <w:r w:rsidR="005A0855">
        <w:rPr>
          <w:sz w:val="24"/>
          <w:szCs w:val="24"/>
        </w:rPr>
        <w:t xml:space="preserve"> KPI 1, KPI 2, and KPI 3</w:t>
      </w:r>
      <w:r w:rsidR="002844C3">
        <w:rPr>
          <w:sz w:val="24"/>
          <w:szCs w:val="24"/>
        </w:rPr>
        <w:t xml:space="preserve"> </w:t>
      </w:r>
      <w:r w:rsidR="00C42F6B">
        <w:rPr>
          <w:sz w:val="24"/>
          <w:szCs w:val="24"/>
        </w:rPr>
        <w:t>for the 2024 Incentive.</w:t>
      </w:r>
      <w:r w:rsidR="00436825">
        <w:rPr>
          <w:sz w:val="24"/>
          <w:szCs w:val="24"/>
        </w:rPr>
        <w:t xml:space="preserve">  </w:t>
      </w:r>
    </w:p>
    <w:tbl>
      <w:tblPr>
        <w:tblStyle w:val="TableGrid"/>
        <w:tblW w:w="9352" w:type="dxa"/>
        <w:tblLayout w:type="fixed"/>
        <w:tblLook w:val="04A0" w:firstRow="1" w:lastRow="0" w:firstColumn="1" w:lastColumn="0" w:noHBand="0" w:noVBand="1"/>
      </w:tblPr>
      <w:tblGrid>
        <w:gridCol w:w="1615"/>
        <w:gridCol w:w="2610"/>
        <w:gridCol w:w="2430"/>
        <w:gridCol w:w="2697"/>
      </w:tblGrid>
      <w:tr w:rsidR="0060633C" w:rsidRPr="00D6560A" w14:paraId="3ADB2CDF" w14:textId="77777777" w:rsidTr="004421E2">
        <w:tc>
          <w:tcPr>
            <w:tcW w:w="9352" w:type="dxa"/>
            <w:gridSpan w:val="4"/>
            <w:tcBorders>
              <w:bottom w:val="nil"/>
            </w:tcBorders>
            <w:shd w:val="clear" w:color="auto" w:fill="4472C4" w:themeFill="accent1"/>
          </w:tcPr>
          <w:p w14:paraId="79EE024D" w14:textId="77777777" w:rsidR="0060633C" w:rsidRPr="00E038D3" w:rsidRDefault="0060633C" w:rsidP="003702CA">
            <w:pPr>
              <w:jc w:val="center"/>
              <w:rPr>
                <w:b/>
                <w:bCs/>
                <w:color w:val="FFFFFF" w:themeColor="background1"/>
                <w:sz w:val="28"/>
                <w:szCs w:val="28"/>
                <w:u w:val="single"/>
              </w:rPr>
            </w:pPr>
            <w:r w:rsidRPr="005D58B2">
              <w:rPr>
                <w:b/>
                <w:bCs/>
                <w:color w:val="FFFFFF" w:themeColor="background1"/>
                <w:sz w:val="28"/>
                <w:szCs w:val="28"/>
              </w:rPr>
              <w:t>Strategic Plan Goal 2</w:t>
            </w:r>
            <w:r w:rsidRPr="00F3265E">
              <w:rPr>
                <w:b/>
                <w:bCs/>
                <w:color w:val="FFFFFF" w:themeColor="background1"/>
                <w:sz w:val="28"/>
                <w:szCs w:val="28"/>
              </w:rPr>
              <w:t xml:space="preserve"> </w:t>
            </w:r>
            <w:r w:rsidRPr="00E20CC5">
              <w:rPr>
                <w:b/>
                <w:bCs/>
                <w:color w:val="FFFFFF" w:themeColor="background1"/>
                <w:sz w:val="28"/>
                <w:szCs w:val="28"/>
              </w:rPr>
              <w:t>– Identify opportunities for member-specific</w:t>
            </w:r>
            <w:r>
              <w:rPr>
                <w:b/>
                <w:bCs/>
                <w:color w:val="FFFFFF" w:themeColor="background1"/>
                <w:sz w:val="28"/>
                <w:szCs w:val="28"/>
              </w:rPr>
              <w:t>,</w:t>
            </w:r>
            <w:r w:rsidRPr="00E20CC5">
              <w:rPr>
                <w:b/>
                <w:bCs/>
                <w:color w:val="FFFFFF" w:themeColor="background1"/>
                <w:sz w:val="28"/>
                <w:szCs w:val="28"/>
              </w:rPr>
              <w:t xml:space="preserve"> meaningful Community Connections for Family Care and Family Care Partnership memb</w:t>
            </w:r>
            <w:r>
              <w:rPr>
                <w:b/>
                <w:bCs/>
                <w:color w:val="FFFFFF" w:themeColor="background1"/>
                <w:sz w:val="28"/>
                <w:szCs w:val="28"/>
              </w:rPr>
              <w:t>ers</w:t>
            </w:r>
            <w:r w:rsidRPr="00E20CC5">
              <w:rPr>
                <w:b/>
                <w:bCs/>
                <w:color w:val="FFFFFF" w:themeColor="background1"/>
                <w:sz w:val="28"/>
                <w:szCs w:val="28"/>
              </w:rPr>
              <w:t>.</w:t>
            </w:r>
          </w:p>
        </w:tc>
      </w:tr>
      <w:tr w:rsidR="0060633C" w:rsidRPr="006A0E54" w14:paraId="1716B6B0" w14:textId="77777777" w:rsidTr="004421E2">
        <w:tc>
          <w:tcPr>
            <w:tcW w:w="9352" w:type="dxa"/>
            <w:gridSpan w:val="4"/>
            <w:tcBorders>
              <w:top w:val="nil"/>
            </w:tcBorders>
            <w:shd w:val="clear" w:color="auto" w:fill="B4C6E7" w:themeFill="accent1" w:themeFillTint="66"/>
          </w:tcPr>
          <w:p w14:paraId="05554C3E" w14:textId="77777777" w:rsidR="0060633C" w:rsidRPr="005D58B2" w:rsidRDefault="0060633C" w:rsidP="003702CA">
            <w:pPr>
              <w:rPr>
                <w:color w:val="000000"/>
                <w:sz w:val="24"/>
                <w:szCs w:val="24"/>
              </w:rPr>
            </w:pPr>
            <w:r w:rsidRPr="005D58B2">
              <w:rPr>
                <w:b/>
                <w:bCs/>
                <w:color w:val="000000"/>
                <w:sz w:val="24"/>
                <w:szCs w:val="24"/>
              </w:rPr>
              <w:t>Lakeland Care Objective B:</w:t>
            </w:r>
            <w:r w:rsidRPr="005D58B2">
              <w:rPr>
                <w:color w:val="000000"/>
                <w:sz w:val="24"/>
                <w:szCs w:val="24"/>
              </w:rPr>
              <w:t xml:space="preserve"> </w:t>
            </w:r>
          </w:p>
          <w:p w14:paraId="345AA936" w14:textId="55D3937D" w:rsidR="0060633C" w:rsidRPr="00CA76B2" w:rsidRDefault="0060633C" w:rsidP="003702CA">
            <w:pPr>
              <w:rPr>
                <w:sz w:val="24"/>
                <w:szCs w:val="24"/>
              </w:rPr>
            </w:pPr>
            <w:r>
              <w:rPr>
                <w:sz w:val="24"/>
                <w:szCs w:val="24"/>
              </w:rPr>
              <w:t xml:space="preserve">80% of </w:t>
            </w:r>
            <w:r w:rsidR="00200EE6">
              <w:rPr>
                <w:sz w:val="24"/>
                <w:szCs w:val="24"/>
              </w:rPr>
              <w:t xml:space="preserve">cohort </w:t>
            </w:r>
            <w:r w:rsidRPr="00CA76B2">
              <w:rPr>
                <w:sz w:val="24"/>
                <w:szCs w:val="24"/>
              </w:rPr>
              <w:t xml:space="preserve">members assessed as </w:t>
            </w:r>
            <w:r>
              <w:rPr>
                <w:sz w:val="24"/>
                <w:szCs w:val="24"/>
              </w:rPr>
              <w:t>‘</w:t>
            </w:r>
            <w:r w:rsidRPr="00CA76B2">
              <w:rPr>
                <w:sz w:val="24"/>
                <w:szCs w:val="24"/>
              </w:rPr>
              <w:t>Interested in developing community connections: Knows desired activity/connection</w:t>
            </w:r>
            <w:r>
              <w:rPr>
                <w:sz w:val="24"/>
                <w:szCs w:val="24"/>
              </w:rPr>
              <w:t>’, ‘</w:t>
            </w:r>
            <w:r w:rsidRPr="00CA76B2">
              <w:rPr>
                <w:sz w:val="24"/>
                <w:szCs w:val="24"/>
              </w:rPr>
              <w:t>Interested in developing community connections: Unsure of desired activity/connection</w:t>
            </w:r>
            <w:r>
              <w:rPr>
                <w:sz w:val="24"/>
                <w:szCs w:val="24"/>
              </w:rPr>
              <w:t>’, or ‘</w:t>
            </w:r>
            <w:r w:rsidRPr="00CA76B2">
              <w:rPr>
                <w:sz w:val="24"/>
                <w:szCs w:val="24"/>
              </w:rPr>
              <w:t>May be interested in developing community connections</w:t>
            </w:r>
            <w:r>
              <w:rPr>
                <w:sz w:val="24"/>
                <w:szCs w:val="24"/>
              </w:rPr>
              <w:t xml:space="preserve">’, will </w:t>
            </w:r>
            <w:r w:rsidR="002003EC">
              <w:rPr>
                <w:sz w:val="24"/>
                <w:szCs w:val="24"/>
              </w:rPr>
              <w:t>complete</w:t>
            </w:r>
            <w:r>
              <w:rPr>
                <w:sz w:val="24"/>
                <w:szCs w:val="24"/>
              </w:rPr>
              <w:t xml:space="preserve"> a follow up activity within 90 days from 1/1/202</w:t>
            </w:r>
            <w:r w:rsidR="00200EE6">
              <w:rPr>
                <w:sz w:val="24"/>
                <w:szCs w:val="24"/>
              </w:rPr>
              <w:t>4</w:t>
            </w:r>
            <w:r>
              <w:rPr>
                <w:sz w:val="24"/>
                <w:szCs w:val="24"/>
              </w:rPr>
              <w:t xml:space="preserve"> to 12/31/202</w:t>
            </w:r>
            <w:r w:rsidR="00200EE6">
              <w:rPr>
                <w:sz w:val="24"/>
                <w:szCs w:val="24"/>
              </w:rPr>
              <w:t>4</w:t>
            </w:r>
            <w:r>
              <w:rPr>
                <w:sz w:val="24"/>
                <w:szCs w:val="24"/>
              </w:rPr>
              <w:t xml:space="preserve">.  </w:t>
            </w:r>
            <w:r w:rsidRPr="00CA76B2">
              <w:rPr>
                <w:sz w:val="24"/>
                <w:szCs w:val="24"/>
              </w:rPr>
              <w:t>  </w:t>
            </w:r>
          </w:p>
          <w:p w14:paraId="151A496C" w14:textId="01BE2FAE" w:rsidR="0060633C" w:rsidRPr="000F2F0B" w:rsidRDefault="0060633C" w:rsidP="00551491">
            <w:pPr>
              <w:pStyle w:val="ListParagraph"/>
              <w:numPr>
                <w:ilvl w:val="0"/>
                <w:numId w:val="36"/>
              </w:numPr>
              <w:rPr>
                <w:sz w:val="24"/>
                <w:szCs w:val="24"/>
              </w:rPr>
            </w:pPr>
            <w:r w:rsidRPr="000F2F0B">
              <w:rPr>
                <w:sz w:val="24"/>
                <w:szCs w:val="24"/>
              </w:rPr>
              <w:t xml:space="preserve">Strategy 1: For those members that express a desire or may be interested in developing community connections: IDT staff will initiate a follow up activity with the member within 90 days from the member completing the Interest Inventory.  </w:t>
            </w:r>
          </w:p>
          <w:p w14:paraId="2C7F6EAE" w14:textId="77777777" w:rsidR="0060633C" w:rsidRPr="005D7A42" w:rsidRDefault="0060633C" w:rsidP="00551491">
            <w:pPr>
              <w:pStyle w:val="ListParagraph"/>
              <w:numPr>
                <w:ilvl w:val="1"/>
                <w:numId w:val="35"/>
              </w:numPr>
              <w:rPr>
                <w:sz w:val="24"/>
                <w:szCs w:val="24"/>
              </w:rPr>
            </w:pPr>
            <w:r w:rsidRPr="005D7A42">
              <w:rPr>
                <w:sz w:val="24"/>
                <w:szCs w:val="24"/>
              </w:rPr>
              <w:t xml:space="preserve"> Follow Up activities may include: </w:t>
            </w:r>
          </w:p>
          <w:p w14:paraId="2FC5D6C3" w14:textId="3559E483" w:rsidR="0060633C" w:rsidRPr="005D7A42" w:rsidRDefault="0060633C" w:rsidP="00551491">
            <w:pPr>
              <w:pStyle w:val="ListParagraph"/>
              <w:numPr>
                <w:ilvl w:val="2"/>
                <w:numId w:val="35"/>
              </w:numPr>
              <w:rPr>
                <w:sz w:val="24"/>
                <w:szCs w:val="24"/>
              </w:rPr>
            </w:pPr>
            <w:r w:rsidRPr="005D7A42">
              <w:rPr>
                <w:sz w:val="24"/>
                <w:szCs w:val="24"/>
              </w:rPr>
              <w:t>Temple University Community Participation Measures (TUCPM</w:t>
            </w:r>
            <w:r w:rsidR="00F30D20">
              <w:rPr>
                <w:sz w:val="24"/>
                <w:szCs w:val="24"/>
              </w:rPr>
              <w:t xml:space="preserve">), </w:t>
            </w:r>
          </w:p>
          <w:p w14:paraId="2052EECC" w14:textId="4ECC212C" w:rsidR="0060633C" w:rsidRPr="005D7A42" w:rsidRDefault="0060633C" w:rsidP="00551491">
            <w:pPr>
              <w:pStyle w:val="ListParagraph"/>
              <w:numPr>
                <w:ilvl w:val="2"/>
                <w:numId w:val="35"/>
              </w:numPr>
              <w:rPr>
                <w:sz w:val="24"/>
                <w:szCs w:val="24"/>
              </w:rPr>
            </w:pPr>
            <w:r w:rsidRPr="005D7A42">
              <w:rPr>
                <w:sz w:val="24"/>
                <w:szCs w:val="24"/>
              </w:rPr>
              <w:t>Head, Heart, Hands</w:t>
            </w:r>
            <w:r w:rsidR="00F30D20">
              <w:rPr>
                <w:sz w:val="24"/>
                <w:szCs w:val="24"/>
              </w:rPr>
              <w:t>, or</w:t>
            </w:r>
          </w:p>
          <w:p w14:paraId="05DEE3BE" w14:textId="77777777" w:rsidR="00F30D20" w:rsidRDefault="0060633C" w:rsidP="00551491">
            <w:pPr>
              <w:pStyle w:val="ListParagraph"/>
              <w:numPr>
                <w:ilvl w:val="2"/>
                <w:numId w:val="35"/>
              </w:numPr>
              <w:rPr>
                <w:sz w:val="24"/>
                <w:szCs w:val="24"/>
              </w:rPr>
            </w:pPr>
            <w:r w:rsidRPr="005D7A42">
              <w:rPr>
                <w:sz w:val="24"/>
                <w:szCs w:val="24"/>
              </w:rPr>
              <w:t>Community Mapping</w:t>
            </w:r>
          </w:p>
          <w:p w14:paraId="429D5612" w14:textId="11540BB9" w:rsidR="006B429E" w:rsidRDefault="006B429E" w:rsidP="00551491">
            <w:pPr>
              <w:pStyle w:val="ListParagraph"/>
              <w:numPr>
                <w:ilvl w:val="1"/>
                <w:numId w:val="35"/>
              </w:numPr>
              <w:rPr>
                <w:sz w:val="24"/>
                <w:szCs w:val="24"/>
              </w:rPr>
            </w:pPr>
            <w:r w:rsidRPr="00E5194C">
              <w:rPr>
                <w:sz w:val="24"/>
                <w:szCs w:val="24"/>
              </w:rPr>
              <w:t>Measure of success of strategy:</w:t>
            </w:r>
            <w:r w:rsidR="000831FA" w:rsidRPr="00E5194C">
              <w:rPr>
                <w:sz w:val="24"/>
                <w:szCs w:val="24"/>
              </w:rPr>
              <w:t xml:space="preserve"> </w:t>
            </w:r>
            <w:r w:rsidR="00831A43" w:rsidRPr="00E5194C">
              <w:rPr>
                <w:sz w:val="24"/>
                <w:szCs w:val="24"/>
              </w:rPr>
              <w:t>Cohort</w:t>
            </w:r>
            <w:r w:rsidR="00831A43">
              <w:rPr>
                <w:sz w:val="24"/>
                <w:szCs w:val="24"/>
              </w:rPr>
              <w:t xml:space="preserve"> members who expressed a desire or interest via the Community Connections Member Interest Inventory will have a documented </w:t>
            </w:r>
            <w:r w:rsidR="00E5194C">
              <w:rPr>
                <w:sz w:val="24"/>
                <w:szCs w:val="24"/>
              </w:rPr>
              <w:t>activity completed.</w:t>
            </w:r>
          </w:p>
          <w:p w14:paraId="2C070344" w14:textId="1C575129" w:rsidR="00AE732A" w:rsidRDefault="00AE732A" w:rsidP="00551491">
            <w:pPr>
              <w:pStyle w:val="ListParagraph"/>
              <w:numPr>
                <w:ilvl w:val="0"/>
                <w:numId w:val="36"/>
              </w:numPr>
              <w:rPr>
                <w:sz w:val="24"/>
                <w:szCs w:val="24"/>
              </w:rPr>
            </w:pPr>
            <w:r w:rsidRPr="00611A5C">
              <w:rPr>
                <w:sz w:val="24"/>
                <w:szCs w:val="24"/>
              </w:rPr>
              <w:t xml:space="preserve">Strategy 2: </w:t>
            </w:r>
            <w:r w:rsidR="00351163" w:rsidRPr="00611A5C">
              <w:rPr>
                <w:sz w:val="24"/>
                <w:szCs w:val="24"/>
              </w:rPr>
              <w:t xml:space="preserve">IDT staff will </w:t>
            </w:r>
            <w:r w:rsidR="00111119" w:rsidRPr="00611A5C">
              <w:rPr>
                <w:sz w:val="24"/>
                <w:szCs w:val="24"/>
              </w:rPr>
              <w:t>complete</w:t>
            </w:r>
            <w:r w:rsidR="00325F09" w:rsidRPr="00611A5C">
              <w:rPr>
                <w:sz w:val="24"/>
                <w:szCs w:val="24"/>
              </w:rPr>
              <w:t xml:space="preserve"> follow up activit</w:t>
            </w:r>
            <w:r w:rsidR="000F2F0B" w:rsidRPr="00611A5C">
              <w:rPr>
                <w:sz w:val="24"/>
                <w:szCs w:val="24"/>
              </w:rPr>
              <w:t>y</w:t>
            </w:r>
            <w:r w:rsidR="00325F09" w:rsidRPr="00611A5C">
              <w:rPr>
                <w:sz w:val="24"/>
                <w:szCs w:val="24"/>
              </w:rPr>
              <w:t xml:space="preserve"> tasks as part of the </w:t>
            </w:r>
            <w:proofErr w:type="spellStart"/>
            <w:r w:rsidR="00111119" w:rsidRPr="00611A5C">
              <w:rPr>
                <w:sz w:val="24"/>
                <w:szCs w:val="24"/>
              </w:rPr>
              <w:t>T</w:t>
            </w:r>
            <w:r w:rsidR="001E6CB1">
              <w:rPr>
                <w:sz w:val="24"/>
                <w:szCs w:val="24"/>
              </w:rPr>
              <w:t>r</w:t>
            </w:r>
            <w:r w:rsidR="00111119" w:rsidRPr="00611A5C">
              <w:rPr>
                <w:sz w:val="24"/>
                <w:szCs w:val="24"/>
              </w:rPr>
              <w:t>uCare</w:t>
            </w:r>
            <w:proofErr w:type="spellEnd"/>
            <w:r w:rsidR="00111119" w:rsidRPr="00611A5C">
              <w:rPr>
                <w:sz w:val="24"/>
                <w:szCs w:val="24"/>
              </w:rPr>
              <w:t xml:space="preserve"> program. </w:t>
            </w:r>
          </w:p>
          <w:p w14:paraId="289FD763" w14:textId="5FB6F691" w:rsidR="006B429E" w:rsidRPr="00611A5C" w:rsidRDefault="006B429E" w:rsidP="00551491">
            <w:pPr>
              <w:pStyle w:val="ListParagraph"/>
              <w:numPr>
                <w:ilvl w:val="1"/>
                <w:numId w:val="36"/>
              </w:numPr>
              <w:rPr>
                <w:sz w:val="24"/>
                <w:szCs w:val="24"/>
              </w:rPr>
            </w:pPr>
            <w:r w:rsidRPr="00E5194C">
              <w:rPr>
                <w:sz w:val="24"/>
                <w:szCs w:val="24"/>
              </w:rPr>
              <w:t>Measure of success of strategy:</w:t>
            </w:r>
            <w:r w:rsidR="00E5194C">
              <w:rPr>
                <w:sz w:val="24"/>
                <w:szCs w:val="24"/>
              </w:rPr>
              <w:t xml:space="preserve"> </w:t>
            </w:r>
            <w:proofErr w:type="spellStart"/>
            <w:r w:rsidR="004668F8">
              <w:rPr>
                <w:sz w:val="24"/>
                <w:szCs w:val="24"/>
              </w:rPr>
              <w:t>TruCare</w:t>
            </w:r>
            <w:proofErr w:type="spellEnd"/>
            <w:r w:rsidR="004668F8">
              <w:rPr>
                <w:sz w:val="24"/>
                <w:szCs w:val="24"/>
              </w:rPr>
              <w:t xml:space="preserve"> Program tasks for cohort members will be completed. </w:t>
            </w:r>
          </w:p>
        </w:tc>
      </w:tr>
      <w:tr w:rsidR="0060633C" w14:paraId="7DC9A8C5" w14:textId="77777777" w:rsidTr="004421E2">
        <w:tc>
          <w:tcPr>
            <w:tcW w:w="1615" w:type="dxa"/>
            <w:shd w:val="clear" w:color="auto" w:fill="D9E2F3" w:themeFill="accent1" w:themeFillTint="33"/>
          </w:tcPr>
          <w:p w14:paraId="5D6B453B" w14:textId="77777777" w:rsidR="0060633C" w:rsidRPr="002767E3" w:rsidRDefault="0060633C" w:rsidP="003702CA">
            <w:pPr>
              <w:rPr>
                <w:b/>
                <w:bCs/>
                <w:i/>
                <w:iCs/>
                <w:sz w:val="24"/>
                <w:szCs w:val="24"/>
                <w:u w:val="single"/>
              </w:rPr>
            </w:pPr>
          </w:p>
        </w:tc>
        <w:tc>
          <w:tcPr>
            <w:tcW w:w="2610" w:type="dxa"/>
            <w:shd w:val="clear" w:color="auto" w:fill="D9E2F3" w:themeFill="accent1" w:themeFillTint="33"/>
          </w:tcPr>
          <w:p w14:paraId="774BCEF8" w14:textId="77777777" w:rsidR="0060633C" w:rsidRPr="00464844" w:rsidRDefault="0060633C" w:rsidP="003702CA">
            <w:pPr>
              <w:rPr>
                <w:sz w:val="24"/>
                <w:szCs w:val="24"/>
              </w:rPr>
            </w:pPr>
            <w:r w:rsidRPr="005D58B2">
              <w:rPr>
                <w:b/>
                <w:bCs/>
                <w:i/>
                <w:iCs/>
                <w:sz w:val="24"/>
                <w:szCs w:val="24"/>
              </w:rPr>
              <w:t>KPI 1</w:t>
            </w:r>
            <w:r w:rsidRPr="005D58B2">
              <w:rPr>
                <w:sz w:val="24"/>
                <w:szCs w:val="24"/>
              </w:rPr>
              <w:t>:</w:t>
            </w:r>
            <w:r w:rsidRPr="00464844">
              <w:rPr>
                <w:sz w:val="24"/>
                <w:szCs w:val="24"/>
              </w:rPr>
              <w:t xml:space="preserve"> </w:t>
            </w:r>
            <w:r>
              <w:rPr>
                <w:sz w:val="24"/>
                <w:szCs w:val="24"/>
              </w:rPr>
              <w:t xml:space="preserve">Interested </w:t>
            </w:r>
            <w:r w:rsidRPr="00464844">
              <w:rPr>
                <w:sz w:val="24"/>
                <w:szCs w:val="24"/>
              </w:rPr>
              <w:t xml:space="preserve">Cohort members </w:t>
            </w:r>
            <w:r>
              <w:rPr>
                <w:sz w:val="24"/>
                <w:szCs w:val="24"/>
              </w:rPr>
              <w:t xml:space="preserve">who complete the TUCPM as a follow up activity to further assess </w:t>
            </w:r>
            <w:r w:rsidRPr="00464844">
              <w:rPr>
                <w:sz w:val="24"/>
                <w:szCs w:val="24"/>
              </w:rPr>
              <w:t>their community connection interest</w:t>
            </w:r>
            <w:r>
              <w:rPr>
                <w:sz w:val="24"/>
                <w:szCs w:val="24"/>
              </w:rPr>
              <w:t>s</w:t>
            </w:r>
            <w:r w:rsidRPr="00464844">
              <w:rPr>
                <w:sz w:val="24"/>
                <w:szCs w:val="24"/>
              </w:rPr>
              <w:t>. </w:t>
            </w:r>
          </w:p>
          <w:p w14:paraId="32500338" w14:textId="77777777" w:rsidR="0060633C" w:rsidRDefault="0060633C" w:rsidP="003702CA">
            <w:pPr>
              <w:rPr>
                <w:sz w:val="24"/>
                <w:szCs w:val="24"/>
              </w:rPr>
            </w:pPr>
          </w:p>
        </w:tc>
        <w:tc>
          <w:tcPr>
            <w:tcW w:w="2430" w:type="dxa"/>
            <w:shd w:val="clear" w:color="auto" w:fill="D9E2F3" w:themeFill="accent1" w:themeFillTint="33"/>
          </w:tcPr>
          <w:p w14:paraId="42985063" w14:textId="77777777" w:rsidR="0060633C" w:rsidRPr="00A02717" w:rsidRDefault="0060633C" w:rsidP="003702CA">
            <w:pPr>
              <w:rPr>
                <w:sz w:val="24"/>
                <w:szCs w:val="24"/>
              </w:rPr>
            </w:pPr>
            <w:r w:rsidRPr="005D58B2">
              <w:rPr>
                <w:b/>
                <w:bCs/>
                <w:i/>
                <w:iCs/>
                <w:sz w:val="24"/>
                <w:szCs w:val="24"/>
              </w:rPr>
              <w:t xml:space="preserve">KPI 2: </w:t>
            </w:r>
            <w:r w:rsidRPr="005D58B2">
              <w:rPr>
                <w:sz w:val="24"/>
                <w:szCs w:val="24"/>
              </w:rPr>
              <w:t>Interested</w:t>
            </w:r>
            <w:r>
              <w:rPr>
                <w:sz w:val="24"/>
                <w:szCs w:val="24"/>
              </w:rPr>
              <w:t xml:space="preserve"> </w:t>
            </w:r>
            <w:r w:rsidRPr="00464844">
              <w:rPr>
                <w:sz w:val="24"/>
                <w:szCs w:val="24"/>
              </w:rPr>
              <w:t xml:space="preserve">Cohort members </w:t>
            </w:r>
            <w:r>
              <w:rPr>
                <w:sz w:val="24"/>
                <w:szCs w:val="24"/>
              </w:rPr>
              <w:t xml:space="preserve">who complete the Head, Heart, Hands as a follow up activity to further assess </w:t>
            </w:r>
            <w:r w:rsidRPr="00464844">
              <w:rPr>
                <w:sz w:val="24"/>
                <w:szCs w:val="24"/>
              </w:rPr>
              <w:t>their community connection interest</w:t>
            </w:r>
            <w:r>
              <w:rPr>
                <w:sz w:val="24"/>
                <w:szCs w:val="24"/>
              </w:rPr>
              <w:t>s</w:t>
            </w:r>
            <w:r w:rsidRPr="00464844">
              <w:rPr>
                <w:sz w:val="24"/>
                <w:szCs w:val="24"/>
              </w:rPr>
              <w:t>. </w:t>
            </w:r>
          </w:p>
        </w:tc>
        <w:tc>
          <w:tcPr>
            <w:tcW w:w="2697" w:type="dxa"/>
            <w:shd w:val="clear" w:color="auto" w:fill="D9E2F3" w:themeFill="accent1" w:themeFillTint="33"/>
          </w:tcPr>
          <w:p w14:paraId="6850C605" w14:textId="77777777" w:rsidR="0060633C" w:rsidRDefault="0060633C" w:rsidP="003702CA">
            <w:pPr>
              <w:rPr>
                <w:sz w:val="24"/>
                <w:szCs w:val="24"/>
              </w:rPr>
            </w:pPr>
            <w:r w:rsidRPr="005D58B2">
              <w:rPr>
                <w:b/>
                <w:bCs/>
                <w:i/>
                <w:iCs/>
                <w:sz w:val="24"/>
                <w:szCs w:val="24"/>
              </w:rPr>
              <w:t xml:space="preserve">KPI 3: </w:t>
            </w:r>
            <w:r w:rsidRPr="005D58B2">
              <w:rPr>
                <w:sz w:val="24"/>
                <w:szCs w:val="24"/>
              </w:rPr>
              <w:t>Interested</w:t>
            </w:r>
            <w:r>
              <w:rPr>
                <w:sz w:val="24"/>
                <w:szCs w:val="24"/>
              </w:rPr>
              <w:t xml:space="preserve"> </w:t>
            </w:r>
            <w:r w:rsidRPr="00464844">
              <w:rPr>
                <w:sz w:val="24"/>
                <w:szCs w:val="24"/>
              </w:rPr>
              <w:t xml:space="preserve">Cohort members </w:t>
            </w:r>
            <w:r>
              <w:rPr>
                <w:sz w:val="24"/>
                <w:szCs w:val="24"/>
              </w:rPr>
              <w:t xml:space="preserve">who complete the Community Mapping as a follow up activity to further assess </w:t>
            </w:r>
            <w:r w:rsidRPr="00464844">
              <w:rPr>
                <w:sz w:val="24"/>
                <w:szCs w:val="24"/>
              </w:rPr>
              <w:t>their community connection interest</w:t>
            </w:r>
            <w:r>
              <w:rPr>
                <w:sz w:val="24"/>
                <w:szCs w:val="24"/>
              </w:rPr>
              <w:t>s</w:t>
            </w:r>
            <w:r w:rsidRPr="00464844">
              <w:rPr>
                <w:sz w:val="24"/>
                <w:szCs w:val="24"/>
              </w:rPr>
              <w:t>. </w:t>
            </w:r>
          </w:p>
        </w:tc>
      </w:tr>
      <w:tr w:rsidR="0060633C" w14:paraId="2D4D702F" w14:textId="77777777" w:rsidTr="004421E2">
        <w:tc>
          <w:tcPr>
            <w:tcW w:w="1615" w:type="dxa"/>
          </w:tcPr>
          <w:p w14:paraId="3C5C908B" w14:textId="77777777" w:rsidR="0060633C" w:rsidRPr="00AC4BE6" w:rsidRDefault="0060633C" w:rsidP="003702CA">
            <w:pPr>
              <w:rPr>
                <w:b/>
                <w:bCs/>
                <w:sz w:val="24"/>
                <w:szCs w:val="24"/>
              </w:rPr>
            </w:pPr>
            <w:r w:rsidRPr="00AC4BE6">
              <w:rPr>
                <w:b/>
                <w:bCs/>
                <w:sz w:val="24"/>
                <w:szCs w:val="24"/>
              </w:rPr>
              <w:t>Numerator</w:t>
            </w:r>
          </w:p>
        </w:tc>
        <w:tc>
          <w:tcPr>
            <w:tcW w:w="2610" w:type="dxa"/>
          </w:tcPr>
          <w:p w14:paraId="4621EB74" w14:textId="77777777" w:rsidR="0060633C" w:rsidRDefault="0060633C" w:rsidP="003702CA">
            <w:pPr>
              <w:rPr>
                <w:sz w:val="24"/>
                <w:szCs w:val="24"/>
              </w:rPr>
            </w:pPr>
            <w:r w:rsidRPr="001C7497">
              <w:rPr>
                <w:sz w:val="24"/>
                <w:szCs w:val="24"/>
              </w:rPr>
              <w:t xml:space="preserve">Count of </w:t>
            </w:r>
            <w:r>
              <w:rPr>
                <w:sz w:val="24"/>
                <w:szCs w:val="24"/>
              </w:rPr>
              <w:t xml:space="preserve">interested cohort </w:t>
            </w:r>
            <w:r w:rsidRPr="001C7497">
              <w:rPr>
                <w:sz w:val="24"/>
                <w:szCs w:val="24"/>
              </w:rPr>
              <w:t xml:space="preserve">members </w:t>
            </w:r>
            <w:r>
              <w:rPr>
                <w:sz w:val="24"/>
                <w:szCs w:val="24"/>
              </w:rPr>
              <w:t>who completed the TUCPM.</w:t>
            </w:r>
            <w:r w:rsidRPr="001C7497">
              <w:rPr>
                <w:sz w:val="24"/>
                <w:szCs w:val="24"/>
              </w:rPr>
              <w:t> </w:t>
            </w:r>
          </w:p>
        </w:tc>
        <w:tc>
          <w:tcPr>
            <w:tcW w:w="2430" w:type="dxa"/>
          </w:tcPr>
          <w:p w14:paraId="1E529B82" w14:textId="77777777" w:rsidR="0060633C" w:rsidRDefault="0060633C" w:rsidP="003702CA">
            <w:pPr>
              <w:rPr>
                <w:sz w:val="24"/>
                <w:szCs w:val="24"/>
              </w:rPr>
            </w:pPr>
            <w:r w:rsidRPr="001C7497">
              <w:rPr>
                <w:sz w:val="24"/>
                <w:szCs w:val="24"/>
              </w:rPr>
              <w:t xml:space="preserve">Count of </w:t>
            </w:r>
            <w:r>
              <w:rPr>
                <w:sz w:val="24"/>
                <w:szCs w:val="24"/>
              </w:rPr>
              <w:t xml:space="preserve">interested cohort </w:t>
            </w:r>
            <w:r w:rsidRPr="001C7497">
              <w:rPr>
                <w:sz w:val="24"/>
                <w:szCs w:val="24"/>
              </w:rPr>
              <w:t xml:space="preserve">members </w:t>
            </w:r>
            <w:r>
              <w:rPr>
                <w:sz w:val="24"/>
                <w:szCs w:val="24"/>
              </w:rPr>
              <w:t>who completed the Head, Hearts, Hands activity.</w:t>
            </w:r>
            <w:r w:rsidRPr="001C7497">
              <w:rPr>
                <w:sz w:val="24"/>
                <w:szCs w:val="24"/>
              </w:rPr>
              <w:t> </w:t>
            </w:r>
          </w:p>
        </w:tc>
        <w:tc>
          <w:tcPr>
            <w:tcW w:w="2697" w:type="dxa"/>
          </w:tcPr>
          <w:p w14:paraId="62247FF3" w14:textId="77777777" w:rsidR="0060633C" w:rsidRDefault="0060633C" w:rsidP="003702CA">
            <w:pPr>
              <w:rPr>
                <w:sz w:val="24"/>
                <w:szCs w:val="24"/>
              </w:rPr>
            </w:pPr>
            <w:r>
              <w:rPr>
                <w:sz w:val="24"/>
                <w:szCs w:val="24"/>
              </w:rPr>
              <w:t xml:space="preserve">County of interested cohort members who completed the Community Mapping activity. </w:t>
            </w:r>
          </w:p>
        </w:tc>
      </w:tr>
      <w:tr w:rsidR="0060633C" w14:paraId="12781376" w14:textId="77777777" w:rsidTr="004421E2">
        <w:tc>
          <w:tcPr>
            <w:tcW w:w="1615" w:type="dxa"/>
          </w:tcPr>
          <w:p w14:paraId="0ED58BED" w14:textId="77777777" w:rsidR="0060633C" w:rsidRPr="00AC4BE6" w:rsidRDefault="0060633C" w:rsidP="003702CA">
            <w:pPr>
              <w:rPr>
                <w:b/>
                <w:bCs/>
                <w:sz w:val="24"/>
                <w:szCs w:val="24"/>
              </w:rPr>
            </w:pPr>
            <w:r w:rsidRPr="00AC4BE6">
              <w:rPr>
                <w:b/>
                <w:bCs/>
                <w:sz w:val="24"/>
                <w:szCs w:val="24"/>
              </w:rPr>
              <w:lastRenderedPageBreak/>
              <w:t>Denominator</w:t>
            </w:r>
          </w:p>
        </w:tc>
        <w:tc>
          <w:tcPr>
            <w:tcW w:w="2610" w:type="dxa"/>
          </w:tcPr>
          <w:p w14:paraId="3165B633" w14:textId="77777777" w:rsidR="0060633C" w:rsidRPr="003454F1" w:rsidRDefault="0060633C" w:rsidP="003702CA">
            <w:r w:rsidRPr="001C7497">
              <w:rPr>
                <w:sz w:val="24"/>
                <w:szCs w:val="24"/>
              </w:rPr>
              <w:t xml:space="preserve">Count of </w:t>
            </w:r>
            <w:r>
              <w:rPr>
                <w:sz w:val="24"/>
                <w:szCs w:val="24"/>
              </w:rPr>
              <w:t xml:space="preserve">interested </w:t>
            </w:r>
            <w:r w:rsidRPr="001C7497">
              <w:rPr>
                <w:sz w:val="24"/>
                <w:szCs w:val="24"/>
              </w:rPr>
              <w:t>members in cohort. </w:t>
            </w:r>
          </w:p>
        </w:tc>
        <w:tc>
          <w:tcPr>
            <w:tcW w:w="2430" w:type="dxa"/>
          </w:tcPr>
          <w:p w14:paraId="260B97B9" w14:textId="77777777" w:rsidR="0060633C" w:rsidRDefault="0060633C" w:rsidP="003702CA">
            <w:pPr>
              <w:rPr>
                <w:sz w:val="24"/>
                <w:szCs w:val="24"/>
              </w:rPr>
            </w:pPr>
            <w:r w:rsidRPr="001C7497">
              <w:rPr>
                <w:sz w:val="24"/>
                <w:szCs w:val="24"/>
              </w:rPr>
              <w:t xml:space="preserve">Count of </w:t>
            </w:r>
            <w:r>
              <w:rPr>
                <w:sz w:val="24"/>
                <w:szCs w:val="24"/>
              </w:rPr>
              <w:t xml:space="preserve">interested </w:t>
            </w:r>
            <w:r w:rsidRPr="001C7497">
              <w:rPr>
                <w:sz w:val="24"/>
                <w:szCs w:val="24"/>
              </w:rPr>
              <w:t>members in cohort. </w:t>
            </w:r>
          </w:p>
        </w:tc>
        <w:tc>
          <w:tcPr>
            <w:tcW w:w="2697" w:type="dxa"/>
          </w:tcPr>
          <w:p w14:paraId="25C85BD7" w14:textId="77777777" w:rsidR="0060633C" w:rsidRDefault="0060633C" w:rsidP="003702CA">
            <w:pPr>
              <w:rPr>
                <w:sz w:val="24"/>
                <w:szCs w:val="24"/>
              </w:rPr>
            </w:pPr>
            <w:r w:rsidRPr="001C7497">
              <w:rPr>
                <w:sz w:val="24"/>
                <w:szCs w:val="24"/>
              </w:rPr>
              <w:t xml:space="preserve">Count of </w:t>
            </w:r>
            <w:r>
              <w:rPr>
                <w:sz w:val="24"/>
                <w:szCs w:val="24"/>
              </w:rPr>
              <w:t xml:space="preserve">interested </w:t>
            </w:r>
            <w:r w:rsidRPr="001C7497">
              <w:rPr>
                <w:sz w:val="24"/>
                <w:szCs w:val="24"/>
              </w:rPr>
              <w:t>members in cohort. </w:t>
            </w:r>
          </w:p>
        </w:tc>
      </w:tr>
      <w:tr w:rsidR="0060633C" w:rsidRPr="001A3E1C" w14:paraId="7F75C413" w14:textId="77777777" w:rsidTr="004421E2">
        <w:tc>
          <w:tcPr>
            <w:tcW w:w="1615" w:type="dxa"/>
          </w:tcPr>
          <w:p w14:paraId="238F4CDE" w14:textId="77777777" w:rsidR="0060633C" w:rsidRDefault="0060633C" w:rsidP="003702CA">
            <w:pPr>
              <w:rPr>
                <w:b/>
                <w:bCs/>
                <w:sz w:val="24"/>
                <w:szCs w:val="24"/>
              </w:rPr>
            </w:pPr>
            <w:r w:rsidRPr="00AC4BE6">
              <w:rPr>
                <w:b/>
                <w:bCs/>
                <w:sz w:val="24"/>
                <w:szCs w:val="24"/>
              </w:rPr>
              <w:t>Inclusion/</w:t>
            </w:r>
          </w:p>
          <w:p w14:paraId="4B84A090" w14:textId="77777777" w:rsidR="0060633C" w:rsidRPr="00AC4BE6" w:rsidRDefault="0060633C" w:rsidP="003702CA">
            <w:pPr>
              <w:rPr>
                <w:b/>
                <w:bCs/>
                <w:sz w:val="24"/>
                <w:szCs w:val="24"/>
              </w:rPr>
            </w:pPr>
            <w:r w:rsidRPr="00AC4BE6">
              <w:rPr>
                <w:b/>
                <w:bCs/>
                <w:sz w:val="24"/>
                <w:szCs w:val="24"/>
              </w:rPr>
              <w:t>Exclusion Criteria</w:t>
            </w:r>
          </w:p>
        </w:tc>
        <w:tc>
          <w:tcPr>
            <w:tcW w:w="2610" w:type="dxa"/>
          </w:tcPr>
          <w:p w14:paraId="3A108BD4" w14:textId="77777777" w:rsidR="0060633C" w:rsidRPr="008A3400" w:rsidRDefault="0060633C" w:rsidP="003702CA">
            <w:pPr>
              <w:rPr>
                <w:sz w:val="24"/>
                <w:szCs w:val="24"/>
              </w:rPr>
            </w:pPr>
            <w:r>
              <w:rPr>
                <w:sz w:val="24"/>
                <w:szCs w:val="24"/>
              </w:rPr>
              <w:t xml:space="preserve">Inclusion: </w:t>
            </w:r>
            <w:r w:rsidRPr="00B44A65">
              <w:rPr>
                <w:sz w:val="24"/>
                <w:szCs w:val="24"/>
              </w:rPr>
              <w:t xml:space="preserve">All members in cohort </w:t>
            </w:r>
            <w:r>
              <w:rPr>
                <w:sz w:val="24"/>
                <w:szCs w:val="24"/>
              </w:rPr>
              <w:t>who were assessed as ‘</w:t>
            </w:r>
            <w:r w:rsidRPr="00CA76B2">
              <w:rPr>
                <w:sz w:val="24"/>
                <w:szCs w:val="24"/>
              </w:rPr>
              <w:t>Interested in developing community connections: Knows desired activity/connection</w:t>
            </w:r>
            <w:r>
              <w:rPr>
                <w:sz w:val="24"/>
                <w:szCs w:val="24"/>
              </w:rPr>
              <w:t>’, ‘</w:t>
            </w:r>
            <w:r w:rsidRPr="00CA76B2">
              <w:rPr>
                <w:sz w:val="24"/>
                <w:szCs w:val="24"/>
              </w:rPr>
              <w:t>Interested in developing community connections: Unsure of desired activity/connection</w:t>
            </w:r>
            <w:r>
              <w:rPr>
                <w:sz w:val="24"/>
                <w:szCs w:val="24"/>
              </w:rPr>
              <w:t>’, or ‘</w:t>
            </w:r>
            <w:r w:rsidRPr="00CA76B2">
              <w:rPr>
                <w:sz w:val="24"/>
                <w:szCs w:val="24"/>
              </w:rPr>
              <w:t>May be interested in developing community connections</w:t>
            </w:r>
            <w:r>
              <w:rPr>
                <w:sz w:val="24"/>
                <w:szCs w:val="24"/>
              </w:rPr>
              <w:t xml:space="preserve">’ from the Interest Inventory. </w:t>
            </w:r>
          </w:p>
        </w:tc>
        <w:tc>
          <w:tcPr>
            <w:tcW w:w="2430" w:type="dxa"/>
          </w:tcPr>
          <w:p w14:paraId="27D123DA" w14:textId="77777777" w:rsidR="0060633C" w:rsidRPr="001A3E1C" w:rsidRDefault="0060633C" w:rsidP="003702CA">
            <w:pPr>
              <w:rPr>
                <w:i/>
                <w:iCs/>
                <w:sz w:val="24"/>
                <w:szCs w:val="24"/>
              </w:rPr>
            </w:pPr>
            <w:r>
              <w:rPr>
                <w:sz w:val="24"/>
                <w:szCs w:val="24"/>
              </w:rPr>
              <w:t xml:space="preserve">Inclusion: </w:t>
            </w:r>
            <w:r w:rsidRPr="00B44A65">
              <w:rPr>
                <w:sz w:val="24"/>
                <w:szCs w:val="24"/>
              </w:rPr>
              <w:t xml:space="preserve">All members in cohort </w:t>
            </w:r>
            <w:r>
              <w:rPr>
                <w:sz w:val="24"/>
                <w:szCs w:val="24"/>
              </w:rPr>
              <w:t>who were assessed as ‘</w:t>
            </w:r>
            <w:r w:rsidRPr="00CA76B2">
              <w:rPr>
                <w:sz w:val="24"/>
                <w:szCs w:val="24"/>
              </w:rPr>
              <w:t>Interested in developing community connections: Knows desired activity/connection</w:t>
            </w:r>
            <w:r>
              <w:rPr>
                <w:sz w:val="24"/>
                <w:szCs w:val="24"/>
              </w:rPr>
              <w:t>’, ‘</w:t>
            </w:r>
            <w:r w:rsidRPr="00CA76B2">
              <w:rPr>
                <w:sz w:val="24"/>
                <w:szCs w:val="24"/>
              </w:rPr>
              <w:t>Interested in developing community connections: Unsure of desired activity/connection</w:t>
            </w:r>
            <w:r>
              <w:rPr>
                <w:sz w:val="24"/>
                <w:szCs w:val="24"/>
              </w:rPr>
              <w:t>’, or ‘</w:t>
            </w:r>
            <w:r w:rsidRPr="00CA76B2">
              <w:rPr>
                <w:sz w:val="24"/>
                <w:szCs w:val="24"/>
              </w:rPr>
              <w:t>May be interested in developing community connections</w:t>
            </w:r>
            <w:r>
              <w:rPr>
                <w:sz w:val="24"/>
                <w:szCs w:val="24"/>
              </w:rPr>
              <w:t>’ from the Interest Inventory.</w:t>
            </w:r>
          </w:p>
        </w:tc>
        <w:tc>
          <w:tcPr>
            <w:tcW w:w="2697" w:type="dxa"/>
          </w:tcPr>
          <w:p w14:paraId="1D5921E3" w14:textId="77777777" w:rsidR="0060633C" w:rsidRPr="001A3E1C" w:rsidRDefault="0060633C" w:rsidP="003702CA">
            <w:pPr>
              <w:rPr>
                <w:i/>
                <w:iCs/>
                <w:sz w:val="24"/>
                <w:szCs w:val="24"/>
              </w:rPr>
            </w:pPr>
            <w:r>
              <w:rPr>
                <w:sz w:val="24"/>
                <w:szCs w:val="24"/>
              </w:rPr>
              <w:t xml:space="preserve">Inclusion: </w:t>
            </w:r>
            <w:r w:rsidRPr="00B44A65">
              <w:rPr>
                <w:sz w:val="24"/>
                <w:szCs w:val="24"/>
              </w:rPr>
              <w:t xml:space="preserve">All members in cohort </w:t>
            </w:r>
            <w:r>
              <w:rPr>
                <w:sz w:val="24"/>
                <w:szCs w:val="24"/>
              </w:rPr>
              <w:t>who were assessed as ‘</w:t>
            </w:r>
            <w:r w:rsidRPr="00CA76B2">
              <w:rPr>
                <w:sz w:val="24"/>
                <w:szCs w:val="24"/>
              </w:rPr>
              <w:t>Interested in developing community connections: Knows desired activity/connection</w:t>
            </w:r>
            <w:r>
              <w:rPr>
                <w:sz w:val="24"/>
                <w:szCs w:val="24"/>
              </w:rPr>
              <w:t>’, ‘</w:t>
            </w:r>
            <w:r w:rsidRPr="00CA76B2">
              <w:rPr>
                <w:sz w:val="24"/>
                <w:szCs w:val="24"/>
              </w:rPr>
              <w:t>Interested in developing community connections: Unsure of desired activity/connection</w:t>
            </w:r>
            <w:r>
              <w:rPr>
                <w:sz w:val="24"/>
                <w:szCs w:val="24"/>
              </w:rPr>
              <w:t>’, or ‘</w:t>
            </w:r>
            <w:r w:rsidRPr="00CA76B2">
              <w:rPr>
                <w:sz w:val="24"/>
                <w:szCs w:val="24"/>
              </w:rPr>
              <w:t>May be interested in developing community connections</w:t>
            </w:r>
            <w:r>
              <w:rPr>
                <w:sz w:val="24"/>
                <w:szCs w:val="24"/>
              </w:rPr>
              <w:t>’ from the Interest Inventory.</w:t>
            </w:r>
          </w:p>
        </w:tc>
      </w:tr>
      <w:tr w:rsidR="0060633C" w:rsidRPr="001A3E1C" w14:paraId="1BB43F39" w14:textId="77777777" w:rsidTr="004421E2">
        <w:tc>
          <w:tcPr>
            <w:tcW w:w="1615" w:type="dxa"/>
          </w:tcPr>
          <w:p w14:paraId="63EFF919" w14:textId="77777777" w:rsidR="0060633C" w:rsidRPr="0048036C" w:rsidRDefault="0060633C" w:rsidP="003702CA">
            <w:pPr>
              <w:rPr>
                <w:b/>
                <w:bCs/>
                <w:sz w:val="24"/>
                <w:szCs w:val="24"/>
              </w:rPr>
            </w:pPr>
            <w:r w:rsidRPr="0048036C">
              <w:rPr>
                <w:b/>
                <w:bCs/>
                <w:sz w:val="24"/>
                <w:szCs w:val="24"/>
              </w:rPr>
              <w:t>Sampling Technique and Confidence Interval</w:t>
            </w:r>
          </w:p>
        </w:tc>
        <w:tc>
          <w:tcPr>
            <w:tcW w:w="2610" w:type="dxa"/>
          </w:tcPr>
          <w:p w14:paraId="08341904" w14:textId="77777777" w:rsidR="0060633C" w:rsidRPr="008A3400" w:rsidRDefault="0060633C" w:rsidP="003702CA">
            <w:r>
              <w:t>None</w:t>
            </w:r>
          </w:p>
        </w:tc>
        <w:tc>
          <w:tcPr>
            <w:tcW w:w="2430" w:type="dxa"/>
          </w:tcPr>
          <w:p w14:paraId="51B05544" w14:textId="77777777" w:rsidR="0060633C" w:rsidRPr="001A3E1C" w:rsidRDefault="0060633C" w:rsidP="003702CA">
            <w:pPr>
              <w:rPr>
                <w:i/>
                <w:iCs/>
                <w:sz w:val="24"/>
                <w:szCs w:val="24"/>
              </w:rPr>
            </w:pPr>
            <w:r w:rsidRPr="00C76DD1">
              <w:rPr>
                <w:sz w:val="24"/>
                <w:szCs w:val="24"/>
              </w:rPr>
              <w:t>None</w:t>
            </w:r>
          </w:p>
        </w:tc>
        <w:tc>
          <w:tcPr>
            <w:tcW w:w="2697" w:type="dxa"/>
          </w:tcPr>
          <w:p w14:paraId="74C3EEFC" w14:textId="77777777" w:rsidR="0060633C" w:rsidRPr="001A3E1C" w:rsidRDefault="0060633C" w:rsidP="003702CA">
            <w:pPr>
              <w:rPr>
                <w:i/>
                <w:iCs/>
                <w:sz w:val="24"/>
                <w:szCs w:val="24"/>
              </w:rPr>
            </w:pPr>
            <w:r w:rsidRPr="00C76DD1">
              <w:rPr>
                <w:sz w:val="24"/>
                <w:szCs w:val="24"/>
              </w:rPr>
              <w:t>None</w:t>
            </w:r>
          </w:p>
        </w:tc>
      </w:tr>
      <w:tr w:rsidR="0060633C" w:rsidRPr="001A3E1C" w14:paraId="5FD73393" w14:textId="77777777" w:rsidTr="004421E2">
        <w:tc>
          <w:tcPr>
            <w:tcW w:w="1615" w:type="dxa"/>
          </w:tcPr>
          <w:p w14:paraId="6CEA22FB" w14:textId="77777777" w:rsidR="0060633C" w:rsidRPr="0048036C" w:rsidRDefault="0060633C" w:rsidP="003702CA">
            <w:pPr>
              <w:rPr>
                <w:b/>
                <w:bCs/>
                <w:sz w:val="24"/>
                <w:szCs w:val="24"/>
              </w:rPr>
            </w:pPr>
            <w:r w:rsidRPr="0048036C">
              <w:rPr>
                <w:b/>
                <w:bCs/>
                <w:sz w:val="24"/>
                <w:szCs w:val="24"/>
              </w:rPr>
              <w:t>Internal MCO Data Collection Frequency</w:t>
            </w:r>
          </w:p>
        </w:tc>
        <w:tc>
          <w:tcPr>
            <w:tcW w:w="2610" w:type="dxa"/>
          </w:tcPr>
          <w:p w14:paraId="6D4CD6A4" w14:textId="77777777" w:rsidR="0060633C" w:rsidRPr="008A3400" w:rsidRDefault="0060633C" w:rsidP="003702CA">
            <w:pPr>
              <w:rPr>
                <w:sz w:val="24"/>
                <w:szCs w:val="24"/>
              </w:rPr>
            </w:pPr>
            <w:r w:rsidRPr="008A3400">
              <w:rPr>
                <w:sz w:val="24"/>
                <w:szCs w:val="24"/>
              </w:rPr>
              <w:t>Continuous</w:t>
            </w:r>
          </w:p>
        </w:tc>
        <w:tc>
          <w:tcPr>
            <w:tcW w:w="2430" w:type="dxa"/>
          </w:tcPr>
          <w:p w14:paraId="37D33B4E" w14:textId="77777777" w:rsidR="0060633C" w:rsidRPr="001A3E1C" w:rsidRDefault="0060633C" w:rsidP="003702CA">
            <w:pPr>
              <w:rPr>
                <w:i/>
                <w:iCs/>
                <w:sz w:val="24"/>
                <w:szCs w:val="24"/>
              </w:rPr>
            </w:pPr>
            <w:r w:rsidRPr="00C76DD1">
              <w:rPr>
                <w:sz w:val="24"/>
                <w:szCs w:val="24"/>
              </w:rPr>
              <w:t>Continuous</w:t>
            </w:r>
          </w:p>
        </w:tc>
        <w:tc>
          <w:tcPr>
            <w:tcW w:w="2697" w:type="dxa"/>
          </w:tcPr>
          <w:p w14:paraId="3D96DE34" w14:textId="77777777" w:rsidR="0060633C" w:rsidRPr="001A3E1C" w:rsidRDefault="0060633C" w:rsidP="003702CA">
            <w:pPr>
              <w:rPr>
                <w:i/>
                <w:iCs/>
                <w:sz w:val="24"/>
                <w:szCs w:val="24"/>
              </w:rPr>
            </w:pPr>
            <w:r w:rsidRPr="00C76DD1">
              <w:rPr>
                <w:sz w:val="24"/>
                <w:szCs w:val="24"/>
              </w:rPr>
              <w:t>Continuous</w:t>
            </w:r>
          </w:p>
        </w:tc>
      </w:tr>
      <w:tr w:rsidR="0060633C" w:rsidRPr="001A3E1C" w14:paraId="1538B60A" w14:textId="77777777" w:rsidTr="004421E2">
        <w:tc>
          <w:tcPr>
            <w:tcW w:w="1615" w:type="dxa"/>
          </w:tcPr>
          <w:p w14:paraId="5DE28191" w14:textId="77777777" w:rsidR="0060633C" w:rsidRPr="0048036C" w:rsidRDefault="0060633C" w:rsidP="003702CA">
            <w:pPr>
              <w:rPr>
                <w:b/>
                <w:bCs/>
                <w:sz w:val="24"/>
                <w:szCs w:val="24"/>
              </w:rPr>
            </w:pPr>
            <w:r w:rsidRPr="0048036C">
              <w:rPr>
                <w:b/>
                <w:bCs/>
                <w:sz w:val="24"/>
                <w:szCs w:val="24"/>
              </w:rPr>
              <w:t>Method for Data Collection</w:t>
            </w:r>
          </w:p>
        </w:tc>
        <w:tc>
          <w:tcPr>
            <w:tcW w:w="2610" w:type="dxa"/>
          </w:tcPr>
          <w:p w14:paraId="5591787B" w14:textId="12584C97" w:rsidR="0060633C" w:rsidRPr="008A3400" w:rsidRDefault="00993BED" w:rsidP="003702CA">
            <w:pPr>
              <w:rPr>
                <w:sz w:val="24"/>
                <w:szCs w:val="24"/>
              </w:rPr>
            </w:pPr>
            <w:r>
              <w:rPr>
                <w:sz w:val="24"/>
                <w:szCs w:val="24"/>
              </w:rPr>
              <w:t xml:space="preserve">TUCPM </w:t>
            </w:r>
            <w:r w:rsidR="003906C8">
              <w:rPr>
                <w:sz w:val="24"/>
                <w:szCs w:val="24"/>
              </w:rPr>
              <w:t xml:space="preserve">activity </w:t>
            </w:r>
            <w:r>
              <w:rPr>
                <w:sz w:val="24"/>
                <w:szCs w:val="24"/>
              </w:rPr>
              <w:t>scanned within the member record</w:t>
            </w:r>
            <w:r w:rsidR="003906C8">
              <w:rPr>
                <w:sz w:val="24"/>
                <w:szCs w:val="24"/>
              </w:rPr>
              <w:t xml:space="preserve">; </w:t>
            </w:r>
            <w:r w:rsidR="00AD3897">
              <w:rPr>
                <w:sz w:val="24"/>
                <w:szCs w:val="24"/>
              </w:rPr>
              <w:t>Case note</w:t>
            </w:r>
            <w:r w:rsidR="003906C8">
              <w:rPr>
                <w:sz w:val="24"/>
                <w:szCs w:val="24"/>
              </w:rPr>
              <w:t xml:space="preserve"> documentation </w:t>
            </w:r>
          </w:p>
        </w:tc>
        <w:tc>
          <w:tcPr>
            <w:tcW w:w="2430" w:type="dxa"/>
          </w:tcPr>
          <w:p w14:paraId="48C7FA99" w14:textId="1F767990" w:rsidR="0060633C" w:rsidRPr="001A3E1C" w:rsidRDefault="00993BED" w:rsidP="003702CA">
            <w:pPr>
              <w:rPr>
                <w:i/>
                <w:iCs/>
                <w:sz w:val="24"/>
                <w:szCs w:val="24"/>
              </w:rPr>
            </w:pPr>
            <w:r>
              <w:rPr>
                <w:sz w:val="24"/>
                <w:szCs w:val="24"/>
              </w:rPr>
              <w:t xml:space="preserve">Head, Hearts, and Hand </w:t>
            </w:r>
            <w:r w:rsidR="003906C8">
              <w:rPr>
                <w:sz w:val="24"/>
                <w:szCs w:val="24"/>
              </w:rPr>
              <w:t xml:space="preserve">activity </w:t>
            </w:r>
            <w:r>
              <w:rPr>
                <w:sz w:val="24"/>
                <w:szCs w:val="24"/>
              </w:rPr>
              <w:t>scanned within the member</w:t>
            </w:r>
            <w:r w:rsidR="00873D3F">
              <w:rPr>
                <w:sz w:val="24"/>
                <w:szCs w:val="24"/>
              </w:rPr>
              <w:t xml:space="preserve"> record</w:t>
            </w:r>
            <w:r w:rsidR="003906C8">
              <w:rPr>
                <w:sz w:val="24"/>
                <w:szCs w:val="24"/>
              </w:rPr>
              <w:t xml:space="preserve">; </w:t>
            </w:r>
            <w:r w:rsidR="00AD3897">
              <w:rPr>
                <w:sz w:val="24"/>
                <w:szCs w:val="24"/>
              </w:rPr>
              <w:t>Case note</w:t>
            </w:r>
            <w:r w:rsidR="003906C8">
              <w:rPr>
                <w:sz w:val="24"/>
                <w:szCs w:val="24"/>
              </w:rPr>
              <w:t xml:space="preserve"> documentation</w:t>
            </w:r>
            <w:r>
              <w:rPr>
                <w:sz w:val="24"/>
                <w:szCs w:val="24"/>
              </w:rPr>
              <w:t xml:space="preserve"> </w:t>
            </w:r>
          </w:p>
        </w:tc>
        <w:tc>
          <w:tcPr>
            <w:tcW w:w="2697" w:type="dxa"/>
          </w:tcPr>
          <w:p w14:paraId="3AE59959" w14:textId="2B971920" w:rsidR="0060633C" w:rsidRPr="001A3E1C" w:rsidRDefault="00993BED" w:rsidP="003702CA">
            <w:pPr>
              <w:rPr>
                <w:i/>
                <w:iCs/>
                <w:sz w:val="24"/>
                <w:szCs w:val="24"/>
              </w:rPr>
            </w:pPr>
            <w:r>
              <w:rPr>
                <w:sz w:val="24"/>
                <w:szCs w:val="24"/>
              </w:rPr>
              <w:t>Community Map</w:t>
            </w:r>
            <w:r w:rsidR="003906C8">
              <w:rPr>
                <w:sz w:val="24"/>
                <w:szCs w:val="24"/>
              </w:rPr>
              <w:t xml:space="preserve"> activity</w:t>
            </w:r>
            <w:r>
              <w:rPr>
                <w:sz w:val="24"/>
                <w:szCs w:val="24"/>
              </w:rPr>
              <w:t xml:space="preserve"> scanned within the member record</w:t>
            </w:r>
            <w:r w:rsidR="003906C8">
              <w:rPr>
                <w:sz w:val="24"/>
                <w:szCs w:val="24"/>
              </w:rPr>
              <w:t xml:space="preserve">; </w:t>
            </w:r>
            <w:r w:rsidR="00AD3897">
              <w:rPr>
                <w:sz w:val="24"/>
                <w:szCs w:val="24"/>
              </w:rPr>
              <w:t>Case note</w:t>
            </w:r>
            <w:r w:rsidR="003906C8">
              <w:rPr>
                <w:sz w:val="24"/>
                <w:szCs w:val="24"/>
              </w:rPr>
              <w:t xml:space="preserve"> documentation</w:t>
            </w:r>
          </w:p>
        </w:tc>
      </w:tr>
      <w:tr w:rsidR="0060633C" w:rsidRPr="001A3E1C" w14:paraId="40DF50D3" w14:textId="77777777" w:rsidTr="004421E2">
        <w:tc>
          <w:tcPr>
            <w:tcW w:w="1615" w:type="dxa"/>
          </w:tcPr>
          <w:p w14:paraId="45EA476C" w14:textId="77777777" w:rsidR="0060633C" w:rsidRPr="0048036C" w:rsidRDefault="0060633C" w:rsidP="003702CA">
            <w:pPr>
              <w:rPr>
                <w:b/>
                <w:bCs/>
                <w:sz w:val="24"/>
                <w:szCs w:val="24"/>
              </w:rPr>
            </w:pPr>
            <w:r w:rsidRPr="0048036C">
              <w:rPr>
                <w:b/>
                <w:bCs/>
                <w:sz w:val="24"/>
                <w:szCs w:val="24"/>
              </w:rPr>
              <w:t>Data Stratification</w:t>
            </w:r>
          </w:p>
        </w:tc>
        <w:tc>
          <w:tcPr>
            <w:tcW w:w="2610" w:type="dxa"/>
          </w:tcPr>
          <w:p w14:paraId="56C4DB76" w14:textId="6773E525" w:rsidR="0060633C" w:rsidRPr="008A3400" w:rsidRDefault="0060633C" w:rsidP="003702CA">
            <w:pPr>
              <w:rPr>
                <w:sz w:val="24"/>
                <w:szCs w:val="24"/>
              </w:rPr>
            </w:pPr>
            <w:r w:rsidRPr="001C7497">
              <w:rPr>
                <w:sz w:val="24"/>
                <w:szCs w:val="24"/>
              </w:rPr>
              <w:t>Stratification by member demographic information. </w:t>
            </w:r>
          </w:p>
        </w:tc>
        <w:tc>
          <w:tcPr>
            <w:tcW w:w="2430" w:type="dxa"/>
          </w:tcPr>
          <w:p w14:paraId="18044D4E" w14:textId="5F19F163" w:rsidR="0060633C" w:rsidRDefault="0060633C" w:rsidP="003702CA">
            <w:pPr>
              <w:rPr>
                <w:sz w:val="24"/>
                <w:szCs w:val="24"/>
              </w:rPr>
            </w:pPr>
            <w:r w:rsidRPr="001C7497">
              <w:rPr>
                <w:sz w:val="24"/>
                <w:szCs w:val="24"/>
              </w:rPr>
              <w:t>Stratification by member demographic information. </w:t>
            </w:r>
          </w:p>
        </w:tc>
        <w:tc>
          <w:tcPr>
            <w:tcW w:w="2697" w:type="dxa"/>
          </w:tcPr>
          <w:p w14:paraId="2BFA6AC8" w14:textId="098DDB5E" w:rsidR="0060633C" w:rsidRPr="00DD4643" w:rsidRDefault="0060633C" w:rsidP="003702CA">
            <w:pPr>
              <w:rPr>
                <w:sz w:val="24"/>
                <w:szCs w:val="24"/>
              </w:rPr>
            </w:pPr>
            <w:r w:rsidRPr="001C7497">
              <w:rPr>
                <w:sz w:val="24"/>
                <w:szCs w:val="24"/>
              </w:rPr>
              <w:t>Stratification by member demographic information. </w:t>
            </w:r>
          </w:p>
        </w:tc>
      </w:tr>
    </w:tbl>
    <w:p w14:paraId="4A53A02A" w14:textId="77777777" w:rsidR="00B1435B" w:rsidRDefault="00B1435B" w:rsidP="00D351AD">
      <w:pPr>
        <w:rPr>
          <w:b/>
          <w:bCs/>
          <w:sz w:val="24"/>
          <w:szCs w:val="24"/>
        </w:rPr>
      </w:pPr>
    </w:p>
    <w:p w14:paraId="6A99D472" w14:textId="4C7547E3" w:rsidR="00D351AD" w:rsidRPr="005D58B2" w:rsidRDefault="00D351AD" w:rsidP="00D351AD">
      <w:pPr>
        <w:rPr>
          <w:b/>
          <w:bCs/>
          <w:sz w:val="24"/>
          <w:szCs w:val="24"/>
        </w:rPr>
      </w:pPr>
      <w:r w:rsidRPr="007D2762">
        <w:rPr>
          <w:b/>
          <w:bCs/>
          <w:sz w:val="24"/>
          <w:szCs w:val="24"/>
        </w:rPr>
        <w:t>Objective C:</w:t>
      </w:r>
    </w:p>
    <w:p w14:paraId="20E43315" w14:textId="1624ED89" w:rsidR="00C5577F" w:rsidRPr="007D3DC4" w:rsidRDefault="00C5577F" w:rsidP="00C5577F">
      <w:pPr>
        <w:rPr>
          <w:color w:val="000000"/>
          <w:sz w:val="24"/>
          <w:szCs w:val="24"/>
        </w:rPr>
      </w:pPr>
      <w:r w:rsidRPr="007D3DC4">
        <w:rPr>
          <w:color w:val="000000"/>
          <w:sz w:val="24"/>
          <w:szCs w:val="24"/>
        </w:rPr>
        <w:lastRenderedPageBreak/>
        <w:t>Member satisfaction surveys can prove to be an invaluable tool</w:t>
      </w:r>
      <w:r w:rsidR="00B45225">
        <w:rPr>
          <w:color w:val="000000"/>
          <w:sz w:val="24"/>
          <w:szCs w:val="24"/>
        </w:rPr>
        <w:t xml:space="preserve"> and measurement for </w:t>
      </w:r>
      <w:r w:rsidRPr="007D3DC4">
        <w:rPr>
          <w:color w:val="000000"/>
          <w:sz w:val="24"/>
          <w:szCs w:val="24"/>
        </w:rPr>
        <w:t>an organization</w:t>
      </w:r>
      <w:r w:rsidR="00B45225">
        <w:rPr>
          <w:color w:val="000000"/>
          <w:sz w:val="24"/>
          <w:szCs w:val="24"/>
        </w:rPr>
        <w:t xml:space="preserve"> and organizational goals</w:t>
      </w:r>
      <w:r w:rsidRPr="007D3DC4">
        <w:rPr>
          <w:color w:val="000000"/>
          <w:sz w:val="24"/>
          <w:szCs w:val="24"/>
        </w:rPr>
        <w:t xml:space="preserve">.  Going beyond a survey’s results yield an opportunity to identify an organization’s strengths and weaknesses from a </w:t>
      </w:r>
      <w:hyperlink r:id="rId13" w:history="1">
        <w:r w:rsidRPr="00F97300">
          <w:rPr>
            <w:rStyle w:val="Hyperlink"/>
            <w:color w:val="000000"/>
            <w:sz w:val="24"/>
            <w:szCs w:val="24"/>
            <w:u w:val="none"/>
          </w:rPr>
          <w:t>customer’s perspective</w:t>
        </w:r>
      </w:hyperlink>
      <w:r w:rsidRPr="007D3DC4">
        <w:rPr>
          <w:color w:val="000000"/>
          <w:sz w:val="24"/>
          <w:szCs w:val="24"/>
        </w:rPr>
        <w:t>.  A satisfaction survey or evaluation is “</w:t>
      </w:r>
      <w:r w:rsidRPr="007D3DC4">
        <w:rPr>
          <w:sz w:val="24"/>
          <w:szCs w:val="24"/>
          <w:lang w:val="en"/>
        </w:rPr>
        <w:t xml:space="preserve">a realistic tool to provide opportunity for improvement, enhance strategic decision making, reduce cost, meet patients' expectations, frame strategies for effective management, monitor healthcare performance of health plans and provide benchmarking across the healthcare institutions” </w:t>
      </w:r>
      <w:r w:rsidR="00F97300">
        <w:rPr>
          <w:sz w:val="24"/>
          <w:szCs w:val="24"/>
          <w:lang w:val="en"/>
        </w:rPr>
        <w:t xml:space="preserve"> </w:t>
      </w:r>
      <w:sdt>
        <w:sdtPr>
          <w:rPr>
            <w:sz w:val="24"/>
            <w:szCs w:val="24"/>
            <w:lang w:val="en"/>
          </w:rPr>
          <w:id w:val="-1100178732"/>
          <w:citation/>
        </w:sdtPr>
        <w:sdtEndPr/>
        <w:sdtContent>
          <w:r w:rsidR="00F97300">
            <w:rPr>
              <w:sz w:val="24"/>
              <w:szCs w:val="24"/>
              <w:lang w:val="en"/>
            </w:rPr>
            <w:fldChar w:fldCharType="begin"/>
          </w:r>
          <w:r w:rsidR="00C67781">
            <w:rPr>
              <w:sz w:val="24"/>
              <w:szCs w:val="24"/>
            </w:rPr>
            <w:instrText xml:space="preserve">CITATION Oma14 \l 1033 </w:instrText>
          </w:r>
          <w:r w:rsidR="00F97300">
            <w:rPr>
              <w:sz w:val="24"/>
              <w:szCs w:val="24"/>
              <w:lang w:val="en"/>
            </w:rPr>
            <w:fldChar w:fldCharType="separate"/>
          </w:r>
          <w:r w:rsidR="00C67781" w:rsidRPr="00C67781">
            <w:rPr>
              <w:noProof/>
              <w:sz w:val="24"/>
              <w:szCs w:val="24"/>
            </w:rPr>
            <w:t>(Al-Abri &amp; Al-Balushi, 2014)</w:t>
          </w:r>
          <w:r w:rsidR="00F97300">
            <w:rPr>
              <w:sz w:val="24"/>
              <w:szCs w:val="24"/>
              <w:lang w:val="en"/>
            </w:rPr>
            <w:fldChar w:fldCharType="end"/>
          </w:r>
        </w:sdtContent>
      </w:sdt>
      <w:r w:rsidR="001A1F3A">
        <w:rPr>
          <w:sz w:val="24"/>
          <w:szCs w:val="24"/>
          <w:lang w:val="en"/>
        </w:rPr>
        <w:t>.</w:t>
      </w:r>
      <w:r w:rsidR="00437C1E">
        <w:rPr>
          <w:sz w:val="24"/>
          <w:szCs w:val="24"/>
          <w:lang w:val="en"/>
        </w:rPr>
        <w:t xml:space="preserve"> La</w:t>
      </w:r>
      <w:r w:rsidRPr="007D3DC4">
        <w:rPr>
          <w:sz w:val="24"/>
          <w:szCs w:val="24"/>
          <w:lang w:val="en"/>
        </w:rPr>
        <w:t xml:space="preserve">keland Care views the member satisfaction survey as a unique conversation with the membership; this open feedback from the members communicates what members want and need from </w:t>
      </w:r>
      <w:r w:rsidR="00247B45" w:rsidRPr="007D3DC4">
        <w:rPr>
          <w:sz w:val="24"/>
          <w:szCs w:val="24"/>
          <w:lang w:val="en"/>
        </w:rPr>
        <w:t>an</w:t>
      </w:r>
      <w:r w:rsidRPr="007D3DC4">
        <w:rPr>
          <w:sz w:val="24"/>
          <w:szCs w:val="24"/>
          <w:lang w:val="en"/>
        </w:rPr>
        <w:t xml:space="preserve"> M</w:t>
      </w:r>
      <w:r w:rsidR="0087417E">
        <w:rPr>
          <w:sz w:val="24"/>
          <w:szCs w:val="24"/>
          <w:lang w:val="en"/>
        </w:rPr>
        <w:t>CO</w:t>
      </w:r>
      <w:r w:rsidRPr="007D3DC4">
        <w:rPr>
          <w:sz w:val="24"/>
          <w:szCs w:val="24"/>
          <w:lang w:val="en"/>
        </w:rPr>
        <w:t xml:space="preserve">, </w:t>
      </w:r>
      <w:proofErr w:type="gramStart"/>
      <w:r w:rsidRPr="007D3DC4">
        <w:rPr>
          <w:sz w:val="24"/>
          <w:szCs w:val="24"/>
          <w:lang w:val="en"/>
        </w:rPr>
        <w:t>as well as,</w:t>
      </w:r>
      <w:proofErr w:type="gramEnd"/>
      <w:r w:rsidRPr="007D3DC4">
        <w:rPr>
          <w:sz w:val="24"/>
          <w:szCs w:val="24"/>
          <w:lang w:val="en"/>
        </w:rPr>
        <w:t xml:space="preserve"> what type of support members’ desire to strive towards their long term outcomes.  With survey results as a guide, it is how effective Lakeland Care listens and responds to the membership’s feedback that determines the success of improvement efforts in guiding practice changes to enhance the relationship between the members and the care teams.   </w:t>
      </w:r>
    </w:p>
    <w:p w14:paraId="7F12FB2C" w14:textId="1864B724" w:rsidR="004B2A8C" w:rsidRDefault="00A7122A" w:rsidP="0060633C">
      <w:pPr>
        <w:rPr>
          <w:sz w:val="24"/>
          <w:szCs w:val="24"/>
        </w:rPr>
      </w:pPr>
      <w:r>
        <w:rPr>
          <w:sz w:val="24"/>
          <w:szCs w:val="24"/>
        </w:rPr>
        <w:t xml:space="preserve">Since 2018, DHS has conducted </w:t>
      </w:r>
      <w:r w:rsidR="009162C7">
        <w:rPr>
          <w:sz w:val="24"/>
          <w:szCs w:val="24"/>
        </w:rPr>
        <w:t>the Family Care</w:t>
      </w:r>
      <w:r w:rsidR="00E50686">
        <w:rPr>
          <w:sz w:val="24"/>
          <w:szCs w:val="24"/>
        </w:rPr>
        <w:t xml:space="preserve"> (FC)</w:t>
      </w:r>
      <w:r w:rsidR="009162C7">
        <w:rPr>
          <w:sz w:val="24"/>
          <w:szCs w:val="24"/>
        </w:rPr>
        <w:t xml:space="preserve"> and Family Care Partnership Member Satisfaction Survey. </w:t>
      </w:r>
      <w:r w:rsidR="00E50686">
        <w:rPr>
          <w:sz w:val="24"/>
          <w:szCs w:val="24"/>
        </w:rPr>
        <w:t>The survey is sent to a random sample of FC and FC Partnership members</w:t>
      </w:r>
      <w:r w:rsidR="00BF25A5">
        <w:rPr>
          <w:sz w:val="24"/>
          <w:szCs w:val="24"/>
        </w:rPr>
        <w:t xml:space="preserve"> within each MCO</w:t>
      </w:r>
      <w:r w:rsidR="0015638D">
        <w:rPr>
          <w:sz w:val="24"/>
          <w:szCs w:val="24"/>
        </w:rPr>
        <w:t>;</w:t>
      </w:r>
      <w:r w:rsidR="00E50686">
        <w:rPr>
          <w:sz w:val="24"/>
          <w:szCs w:val="24"/>
        </w:rPr>
        <w:t xml:space="preserve"> </w:t>
      </w:r>
      <w:proofErr w:type="gramStart"/>
      <w:r w:rsidR="00E50686">
        <w:rPr>
          <w:sz w:val="24"/>
          <w:szCs w:val="24"/>
        </w:rPr>
        <w:t>typically</w:t>
      </w:r>
      <w:proofErr w:type="gramEnd"/>
      <w:r w:rsidR="00E50686">
        <w:rPr>
          <w:sz w:val="24"/>
          <w:szCs w:val="24"/>
        </w:rPr>
        <w:t xml:space="preserve"> </w:t>
      </w:r>
      <w:r w:rsidR="00BF25A5">
        <w:rPr>
          <w:sz w:val="24"/>
          <w:szCs w:val="24"/>
        </w:rPr>
        <w:t xml:space="preserve">mid-July and results are calculated and evaluated </w:t>
      </w:r>
      <w:r w:rsidR="00334D67">
        <w:rPr>
          <w:sz w:val="24"/>
          <w:szCs w:val="24"/>
        </w:rPr>
        <w:t xml:space="preserve">early </w:t>
      </w:r>
      <w:r w:rsidR="00BF25A5">
        <w:rPr>
          <w:sz w:val="24"/>
          <w:szCs w:val="24"/>
        </w:rPr>
        <w:t xml:space="preserve">the following year. </w:t>
      </w:r>
      <w:r w:rsidR="009162C7">
        <w:rPr>
          <w:sz w:val="24"/>
          <w:szCs w:val="24"/>
        </w:rPr>
        <w:t>Question eight (8) inquires</w:t>
      </w:r>
      <w:r w:rsidR="00A078DD">
        <w:rPr>
          <w:sz w:val="24"/>
          <w:szCs w:val="24"/>
        </w:rPr>
        <w:t xml:space="preserve">, “How well does your Care Plan support the activities that you want to </w:t>
      </w:r>
      <w:r w:rsidR="004F1957">
        <w:rPr>
          <w:sz w:val="24"/>
          <w:szCs w:val="24"/>
        </w:rPr>
        <w:t>be doing</w:t>
      </w:r>
      <w:r w:rsidR="00A078DD">
        <w:rPr>
          <w:sz w:val="24"/>
          <w:szCs w:val="24"/>
        </w:rPr>
        <w:t xml:space="preserve"> your community, such as visiting with family and friends, working, and volunteering?”</w:t>
      </w:r>
      <w:r w:rsidR="00865A51">
        <w:rPr>
          <w:sz w:val="24"/>
          <w:szCs w:val="24"/>
        </w:rPr>
        <w:t xml:space="preserve"> Figure 1 displays the </w:t>
      </w:r>
      <w:r w:rsidR="002A3C46">
        <w:rPr>
          <w:sz w:val="24"/>
          <w:szCs w:val="24"/>
        </w:rPr>
        <w:t>5 years comparison of the Industry</w:t>
      </w:r>
      <w:r w:rsidR="00FA5B1E">
        <w:rPr>
          <w:sz w:val="24"/>
          <w:szCs w:val="24"/>
        </w:rPr>
        <w:t xml:space="preserve"> and Lakeland Care for the Top 2 Boxes or </w:t>
      </w:r>
      <w:r w:rsidR="00FA5B1E" w:rsidRPr="0026349D">
        <w:rPr>
          <w:rFonts w:cstheme="minorHAnsi"/>
          <w:bCs/>
          <w:sz w:val="24"/>
          <w:szCs w:val="24"/>
        </w:rPr>
        <w:t>T2B (the percentage of respondents who selected the two most positive options</w:t>
      </w:r>
      <w:r w:rsidR="00E25E59">
        <w:rPr>
          <w:rFonts w:cstheme="minorHAnsi"/>
          <w:bCs/>
          <w:sz w:val="24"/>
          <w:szCs w:val="24"/>
        </w:rPr>
        <w:t xml:space="preserve"> </w:t>
      </w:r>
      <w:sdt>
        <w:sdtPr>
          <w:rPr>
            <w:rFonts w:cstheme="minorHAnsi"/>
            <w:bCs/>
            <w:sz w:val="24"/>
            <w:szCs w:val="24"/>
          </w:rPr>
          <w:id w:val="1773894880"/>
          <w:citation/>
        </w:sdtPr>
        <w:sdtEndPr/>
        <w:sdtContent>
          <w:r w:rsidR="00E25E59">
            <w:rPr>
              <w:rFonts w:cstheme="minorHAnsi"/>
              <w:bCs/>
              <w:sz w:val="24"/>
              <w:szCs w:val="24"/>
            </w:rPr>
            <w:fldChar w:fldCharType="begin"/>
          </w:r>
          <w:r w:rsidR="00E25E59">
            <w:rPr>
              <w:rFonts w:cstheme="minorHAnsi"/>
              <w:bCs/>
              <w:sz w:val="24"/>
              <w:szCs w:val="24"/>
            </w:rPr>
            <w:instrText xml:space="preserve"> CITATION Sur22 \l 1033 </w:instrText>
          </w:r>
          <w:r w:rsidR="00E25E59">
            <w:rPr>
              <w:rFonts w:cstheme="minorHAnsi"/>
              <w:bCs/>
              <w:sz w:val="24"/>
              <w:szCs w:val="24"/>
            </w:rPr>
            <w:fldChar w:fldCharType="separate"/>
          </w:r>
          <w:r w:rsidR="00E25E59" w:rsidRPr="00E25E59">
            <w:rPr>
              <w:rFonts w:cstheme="minorHAnsi"/>
              <w:noProof/>
              <w:sz w:val="24"/>
              <w:szCs w:val="24"/>
            </w:rPr>
            <w:t>(Survey Monkey, 2022)</w:t>
          </w:r>
          <w:r w:rsidR="00E25E59">
            <w:rPr>
              <w:rFonts w:cstheme="minorHAnsi"/>
              <w:bCs/>
              <w:sz w:val="24"/>
              <w:szCs w:val="24"/>
            </w:rPr>
            <w:fldChar w:fldCharType="end"/>
          </w:r>
        </w:sdtContent>
      </w:sdt>
      <w:r w:rsidR="00882934">
        <w:rPr>
          <w:rFonts w:cstheme="minorHAnsi"/>
          <w:bCs/>
          <w:sz w:val="24"/>
          <w:szCs w:val="24"/>
        </w:rPr>
        <w:t>.</w:t>
      </w:r>
      <w:r w:rsidR="006E5AAE">
        <w:rPr>
          <w:rFonts w:cstheme="minorHAnsi"/>
          <w:bCs/>
          <w:sz w:val="24"/>
          <w:szCs w:val="24"/>
        </w:rPr>
        <w:t xml:space="preserve"> The </w:t>
      </w:r>
      <w:r w:rsidR="00DC74D9">
        <w:rPr>
          <w:rFonts w:cstheme="minorHAnsi"/>
          <w:bCs/>
          <w:sz w:val="24"/>
          <w:szCs w:val="24"/>
        </w:rPr>
        <w:t xml:space="preserve">T2B options are Extremely and Very. </w:t>
      </w:r>
    </w:p>
    <w:p w14:paraId="186B0855" w14:textId="35FB7EFB" w:rsidR="00967B64" w:rsidRDefault="00E371DA" w:rsidP="000C1CFC">
      <w:pPr>
        <w:spacing w:after="0"/>
        <w:rPr>
          <w:sz w:val="24"/>
          <w:szCs w:val="24"/>
        </w:rPr>
      </w:pPr>
      <w:r>
        <w:rPr>
          <w:noProof/>
        </w:rPr>
        <w:drawing>
          <wp:inline distT="0" distB="0" distL="0" distR="0" wp14:anchorId="0C4344AB" wp14:editId="4683F360">
            <wp:extent cx="5943600" cy="3195955"/>
            <wp:effectExtent l="0" t="0" r="0" b="4445"/>
            <wp:docPr id="10" name="Chart 10">
              <a:extLst xmlns:a="http://schemas.openxmlformats.org/drawingml/2006/main">
                <a:ext uri="{FF2B5EF4-FFF2-40B4-BE49-F238E27FC236}">
                  <a16:creationId xmlns:a16="http://schemas.microsoft.com/office/drawing/2014/main" id="{33A4A5EA-C595-3FB3-DADA-21ADBB7DF6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90944F2" w14:textId="4BB9A72E" w:rsidR="00776270" w:rsidRDefault="002870B3" w:rsidP="00776270">
      <w:pPr>
        <w:jc w:val="center"/>
        <w:rPr>
          <w:sz w:val="24"/>
          <w:szCs w:val="24"/>
        </w:rPr>
      </w:pPr>
      <w:r w:rsidRPr="004D54AE">
        <w:rPr>
          <w:i/>
          <w:iCs/>
          <w:sz w:val="18"/>
          <w:szCs w:val="18"/>
        </w:rPr>
        <w:t>Figure 1:</w:t>
      </w:r>
      <w:r w:rsidR="004D54AE">
        <w:rPr>
          <w:i/>
          <w:iCs/>
          <w:sz w:val="18"/>
          <w:szCs w:val="18"/>
        </w:rPr>
        <w:t xml:space="preserve"> </w:t>
      </w:r>
      <w:r w:rsidR="00090036">
        <w:rPr>
          <w:i/>
          <w:iCs/>
          <w:sz w:val="18"/>
          <w:szCs w:val="18"/>
        </w:rPr>
        <w:t xml:space="preserve">2018 – 2022 </w:t>
      </w:r>
      <w:r w:rsidR="00363267">
        <w:rPr>
          <w:i/>
          <w:iCs/>
          <w:sz w:val="18"/>
          <w:szCs w:val="18"/>
        </w:rPr>
        <w:t xml:space="preserve">Lakeland Care and Industry T2B ((positive responses)) ‘Extremely or </w:t>
      </w:r>
      <w:r w:rsidR="00776270">
        <w:rPr>
          <w:i/>
          <w:iCs/>
          <w:sz w:val="18"/>
          <w:szCs w:val="18"/>
        </w:rPr>
        <w:t>‘Very) to the DHS Member Satisfaction Survey question</w:t>
      </w:r>
      <w:r w:rsidR="00776270" w:rsidRPr="00776270">
        <w:rPr>
          <w:i/>
          <w:iCs/>
          <w:sz w:val="18"/>
          <w:szCs w:val="18"/>
        </w:rPr>
        <w:t>, “How well does your Care Plan support the activities that you want to be doing your community, such as visiting with family and friends, working, and volunteering?”</w:t>
      </w:r>
    </w:p>
    <w:p w14:paraId="5C4B2B09" w14:textId="77777777" w:rsidR="002F71D2" w:rsidRDefault="005D1DE3" w:rsidP="00BF4FBA">
      <w:pPr>
        <w:spacing w:after="0"/>
        <w:rPr>
          <w:sz w:val="24"/>
          <w:szCs w:val="24"/>
        </w:rPr>
      </w:pPr>
      <w:r>
        <w:rPr>
          <w:sz w:val="24"/>
          <w:szCs w:val="24"/>
        </w:rPr>
        <w:lastRenderedPageBreak/>
        <w:t xml:space="preserve">The first three (3) years the </w:t>
      </w:r>
      <w:r w:rsidR="0057247B">
        <w:rPr>
          <w:sz w:val="24"/>
          <w:szCs w:val="24"/>
        </w:rPr>
        <w:t xml:space="preserve">question was </w:t>
      </w:r>
      <w:r w:rsidR="00AA2763">
        <w:rPr>
          <w:sz w:val="24"/>
          <w:szCs w:val="24"/>
        </w:rPr>
        <w:t xml:space="preserve">included in the Member Satisfaction Survey, Lakeland Care </w:t>
      </w:r>
      <w:r w:rsidR="0027341E">
        <w:rPr>
          <w:sz w:val="24"/>
          <w:szCs w:val="24"/>
        </w:rPr>
        <w:t xml:space="preserve">yielded results higher than the </w:t>
      </w:r>
      <w:proofErr w:type="gramStart"/>
      <w:r w:rsidR="0027341E">
        <w:rPr>
          <w:sz w:val="24"/>
          <w:szCs w:val="24"/>
        </w:rPr>
        <w:t>Industry</w:t>
      </w:r>
      <w:proofErr w:type="gramEnd"/>
      <w:r w:rsidR="0027341E">
        <w:rPr>
          <w:sz w:val="24"/>
          <w:szCs w:val="24"/>
        </w:rPr>
        <w:t xml:space="preserve"> average. </w:t>
      </w:r>
      <w:r w:rsidR="00CF2971">
        <w:rPr>
          <w:sz w:val="24"/>
          <w:szCs w:val="24"/>
        </w:rPr>
        <w:t xml:space="preserve">Since 2020 (post-pandemic), Lakeland Care’s T2B results were </w:t>
      </w:r>
      <w:r w:rsidR="001A0E49">
        <w:rPr>
          <w:sz w:val="24"/>
          <w:szCs w:val="24"/>
        </w:rPr>
        <w:t xml:space="preserve">slightly under the </w:t>
      </w:r>
      <w:proofErr w:type="gramStart"/>
      <w:r w:rsidR="001A0E49">
        <w:rPr>
          <w:sz w:val="24"/>
          <w:szCs w:val="24"/>
        </w:rPr>
        <w:t>Industry</w:t>
      </w:r>
      <w:proofErr w:type="gramEnd"/>
      <w:r w:rsidR="001A0E49">
        <w:rPr>
          <w:sz w:val="24"/>
          <w:szCs w:val="24"/>
        </w:rPr>
        <w:t xml:space="preserve"> </w:t>
      </w:r>
      <w:r w:rsidR="00A12C5E">
        <w:rPr>
          <w:sz w:val="24"/>
          <w:szCs w:val="24"/>
        </w:rPr>
        <w:t>by less than one percentage</w:t>
      </w:r>
      <w:r w:rsidR="008D6CF5">
        <w:rPr>
          <w:sz w:val="24"/>
          <w:szCs w:val="24"/>
        </w:rPr>
        <w:t xml:space="preserve"> point</w:t>
      </w:r>
      <w:r w:rsidR="00A12C5E">
        <w:rPr>
          <w:sz w:val="24"/>
          <w:szCs w:val="24"/>
        </w:rPr>
        <w:t>.</w:t>
      </w:r>
      <w:r w:rsidR="00CE1F89">
        <w:rPr>
          <w:sz w:val="24"/>
          <w:szCs w:val="24"/>
        </w:rPr>
        <w:t xml:space="preserve"> Both percentages remain in the </w:t>
      </w:r>
      <w:r w:rsidR="002F71D2">
        <w:rPr>
          <w:sz w:val="24"/>
          <w:szCs w:val="24"/>
        </w:rPr>
        <w:t xml:space="preserve">low 70’s, suggesting room for improvements. </w:t>
      </w:r>
    </w:p>
    <w:p w14:paraId="15AEEC6D" w14:textId="77777777" w:rsidR="002F71D2" w:rsidRDefault="002F71D2" w:rsidP="00BF4FBA">
      <w:pPr>
        <w:spacing w:after="0"/>
        <w:rPr>
          <w:sz w:val="24"/>
          <w:szCs w:val="24"/>
        </w:rPr>
      </w:pPr>
    </w:p>
    <w:p w14:paraId="424E4837" w14:textId="33C2CFCD" w:rsidR="004B2A8C" w:rsidRDefault="00492ADD" w:rsidP="006F3935">
      <w:pPr>
        <w:spacing w:after="0"/>
        <w:rPr>
          <w:sz w:val="24"/>
          <w:szCs w:val="24"/>
        </w:rPr>
      </w:pPr>
      <w:r>
        <w:rPr>
          <w:sz w:val="24"/>
          <w:szCs w:val="24"/>
        </w:rPr>
        <w:t xml:space="preserve">With member satisfaction being a key element of success for the P4P, Lakeland Care will be focusing on the Community Connections Member Interest Inventory </w:t>
      </w:r>
      <w:r w:rsidR="004554E1">
        <w:rPr>
          <w:sz w:val="24"/>
          <w:szCs w:val="24"/>
        </w:rPr>
        <w:t xml:space="preserve">responses </w:t>
      </w:r>
      <w:r w:rsidR="006F2124">
        <w:rPr>
          <w:sz w:val="24"/>
          <w:szCs w:val="24"/>
        </w:rPr>
        <w:t>to the question “</w:t>
      </w:r>
      <w:r w:rsidR="006F2124" w:rsidRPr="005F48FB">
        <w:rPr>
          <w:rFonts w:cstheme="minorHAnsi"/>
          <w:sz w:val="24"/>
          <w:szCs w:val="24"/>
        </w:rPr>
        <w:t xml:space="preserve">Currently, how satisfied </w:t>
      </w:r>
      <w:r w:rsidR="006F2124" w:rsidRPr="005F48FB">
        <w:rPr>
          <w:rFonts w:cstheme="minorHAnsi"/>
          <w:color w:val="000000"/>
          <w:sz w:val="24"/>
          <w:szCs w:val="24"/>
        </w:rPr>
        <w:t>are you in participating in activities within the community?”</w:t>
      </w:r>
      <w:r w:rsidR="006F2124">
        <w:rPr>
          <w:rFonts w:cstheme="minorHAnsi"/>
          <w:color w:val="000000"/>
          <w:sz w:val="24"/>
          <w:szCs w:val="24"/>
        </w:rPr>
        <w:t xml:space="preserve"> </w:t>
      </w:r>
      <w:r w:rsidR="004554E1">
        <w:rPr>
          <w:sz w:val="24"/>
          <w:szCs w:val="24"/>
        </w:rPr>
        <w:t xml:space="preserve">as a gauge towards improvement. The advantage of soliciting member satisfaction via the </w:t>
      </w:r>
      <w:r w:rsidR="006F3935">
        <w:rPr>
          <w:sz w:val="24"/>
          <w:szCs w:val="24"/>
        </w:rPr>
        <w:t>C</w:t>
      </w:r>
      <w:r w:rsidR="004554E1">
        <w:rPr>
          <w:sz w:val="24"/>
          <w:szCs w:val="24"/>
        </w:rPr>
        <w:t>, is that this will be completed for the cohort members prior to the implementation and after the implementation of the Care Plan changes.</w:t>
      </w:r>
      <w:r w:rsidR="00010320">
        <w:rPr>
          <w:sz w:val="24"/>
          <w:szCs w:val="24"/>
        </w:rPr>
        <w:t xml:space="preserve"> </w:t>
      </w:r>
      <w:r w:rsidR="002B0B54">
        <w:rPr>
          <w:sz w:val="24"/>
          <w:szCs w:val="24"/>
        </w:rPr>
        <w:t xml:space="preserve">The DHS Member Satisfaction Survey is a reliable tool for the industry, however, with the delays in </w:t>
      </w:r>
      <w:r w:rsidR="007B2378">
        <w:rPr>
          <w:sz w:val="24"/>
          <w:szCs w:val="24"/>
        </w:rPr>
        <w:t>the data</w:t>
      </w:r>
      <w:r w:rsidR="00DD3EC0">
        <w:rPr>
          <w:sz w:val="24"/>
          <w:szCs w:val="24"/>
        </w:rPr>
        <w:t xml:space="preserve"> and sampling</w:t>
      </w:r>
      <w:r w:rsidR="007B2378">
        <w:rPr>
          <w:sz w:val="24"/>
          <w:szCs w:val="24"/>
        </w:rPr>
        <w:t xml:space="preserve">, </w:t>
      </w:r>
      <w:r w:rsidR="00010320">
        <w:rPr>
          <w:sz w:val="24"/>
          <w:szCs w:val="24"/>
        </w:rPr>
        <w:t xml:space="preserve">Lakeland Care </w:t>
      </w:r>
      <w:r w:rsidR="007B2378">
        <w:rPr>
          <w:sz w:val="24"/>
          <w:szCs w:val="24"/>
        </w:rPr>
        <w:t xml:space="preserve">wanted to ensure the </w:t>
      </w:r>
      <w:r w:rsidR="00517D89">
        <w:rPr>
          <w:sz w:val="24"/>
          <w:szCs w:val="24"/>
        </w:rPr>
        <w:t xml:space="preserve">specific cohort members </w:t>
      </w:r>
      <w:r w:rsidR="007B2378">
        <w:rPr>
          <w:sz w:val="24"/>
          <w:szCs w:val="24"/>
        </w:rPr>
        <w:t xml:space="preserve">data was captured and </w:t>
      </w:r>
      <w:r w:rsidR="00DD3EC0">
        <w:rPr>
          <w:sz w:val="24"/>
          <w:szCs w:val="24"/>
        </w:rPr>
        <w:t xml:space="preserve">available at minimum every six (6) months. </w:t>
      </w:r>
      <w:r w:rsidR="009B78E2">
        <w:rPr>
          <w:sz w:val="24"/>
          <w:szCs w:val="24"/>
        </w:rPr>
        <w:t xml:space="preserve">While the satisfaction survey question </w:t>
      </w:r>
      <w:r w:rsidR="006F3935">
        <w:rPr>
          <w:sz w:val="24"/>
          <w:szCs w:val="24"/>
        </w:rPr>
        <w:t xml:space="preserve">and the Community Connections Member </w:t>
      </w:r>
      <w:r w:rsidR="009B78E2">
        <w:rPr>
          <w:sz w:val="24"/>
          <w:szCs w:val="24"/>
        </w:rPr>
        <w:t xml:space="preserve">are not identical, </w:t>
      </w:r>
      <w:r w:rsidR="006F3935">
        <w:rPr>
          <w:sz w:val="24"/>
          <w:szCs w:val="24"/>
        </w:rPr>
        <w:t xml:space="preserve">they both allow for member voice as to community connections and level of satisfaction. </w:t>
      </w:r>
    </w:p>
    <w:p w14:paraId="4F76ACD6" w14:textId="77777777" w:rsidR="006F3935" w:rsidRDefault="006F3935" w:rsidP="006F3935">
      <w:pPr>
        <w:spacing w:after="0"/>
        <w:rPr>
          <w:sz w:val="24"/>
          <w:szCs w:val="24"/>
        </w:rPr>
      </w:pPr>
    </w:p>
    <w:tbl>
      <w:tblPr>
        <w:tblStyle w:val="TableGrid"/>
        <w:tblW w:w="0" w:type="auto"/>
        <w:tblLayout w:type="fixed"/>
        <w:tblLook w:val="04A0" w:firstRow="1" w:lastRow="0" w:firstColumn="1" w:lastColumn="0" w:noHBand="0" w:noVBand="1"/>
      </w:tblPr>
      <w:tblGrid>
        <w:gridCol w:w="3055"/>
        <w:gridCol w:w="6295"/>
      </w:tblGrid>
      <w:tr w:rsidR="0060633C" w:rsidRPr="00D6560A" w14:paraId="40FA0724" w14:textId="77777777" w:rsidTr="003702CA">
        <w:tc>
          <w:tcPr>
            <w:tcW w:w="9350" w:type="dxa"/>
            <w:gridSpan w:val="2"/>
            <w:tcBorders>
              <w:bottom w:val="nil"/>
            </w:tcBorders>
            <w:shd w:val="clear" w:color="auto" w:fill="4472C4" w:themeFill="accent1"/>
          </w:tcPr>
          <w:p w14:paraId="7C721E1C" w14:textId="7C52522A" w:rsidR="0060633C" w:rsidRPr="00E038D3" w:rsidRDefault="0060633C" w:rsidP="003702CA">
            <w:pPr>
              <w:jc w:val="center"/>
              <w:rPr>
                <w:b/>
                <w:bCs/>
                <w:color w:val="FFFFFF" w:themeColor="background1"/>
                <w:sz w:val="28"/>
                <w:szCs w:val="28"/>
                <w:u w:val="single"/>
              </w:rPr>
            </w:pPr>
            <w:r w:rsidRPr="005D58B2">
              <w:rPr>
                <w:b/>
                <w:bCs/>
                <w:color w:val="FFFFFF" w:themeColor="background1"/>
                <w:sz w:val="28"/>
                <w:szCs w:val="28"/>
              </w:rPr>
              <w:t>Strategic Plan Goal 3</w:t>
            </w:r>
            <w:r w:rsidRPr="00E861E9">
              <w:rPr>
                <w:b/>
                <w:bCs/>
                <w:color w:val="FFFFFF" w:themeColor="background1"/>
                <w:sz w:val="28"/>
                <w:szCs w:val="28"/>
              </w:rPr>
              <w:t xml:space="preserve"> </w:t>
            </w:r>
            <w:r w:rsidRPr="00E20CC5">
              <w:rPr>
                <w:b/>
                <w:bCs/>
                <w:color w:val="FFFFFF" w:themeColor="background1"/>
                <w:sz w:val="28"/>
                <w:szCs w:val="28"/>
              </w:rPr>
              <w:t xml:space="preserve">– </w:t>
            </w:r>
            <w:r w:rsidRPr="005E10D3">
              <w:rPr>
                <w:b/>
                <w:bCs/>
                <w:color w:val="FFFFFF" w:themeColor="background1"/>
                <w:sz w:val="28"/>
                <w:szCs w:val="28"/>
              </w:rPr>
              <w:t>Increase or maintain the percent of Family Care and Family Care Partnership members self-identifying as being active and having meaningful Community Connection</w:t>
            </w:r>
            <w:r w:rsidRPr="007F5290">
              <w:rPr>
                <w:b/>
                <w:bCs/>
                <w:color w:val="FFFFFF" w:themeColor="background1"/>
                <w:sz w:val="28"/>
                <w:szCs w:val="28"/>
              </w:rPr>
              <w:t>s.</w:t>
            </w:r>
          </w:p>
        </w:tc>
      </w:tr>
      <w:tr w:rsidR="0060633C" w:rsidRPr="006A0E54" w14:paraId="03F572E6" w14:textId="77777777" w:rsidTr="003702CA">
        <w:tc>
          <w:tcPr>
            <w:tcW w:w="9350" w:type="dxa"/>
            <w:gridSpan w:val="2"/>
            <w:tcBorders>
              <w:top w:val="nil"/>
            </w:tcBorders>
            <w:shd w:val="clear" w:color="auto" w:fill="B4C6E7" w:themeFill="accent1" w:themeFillTint="66"/>
          </w:tcPr>
          <w:p w14:paraId="52F0CA5E" w14:textId="77777777" w:rsidR="0060633C" w:rsidRPr="005D58B2" w:rsidRDefault="0060633C" w:rsidP="003702CA">
            <w:pPr>
              <w:rPr>
                <w:color w:val="000000"/>
                <w:sz w:val="24"/>
                <w:szCs w:val="24"/>
              </w:rPr>
            </w:pPr>
            <w:r w:rsidRPr="005D58B2">
              <w:rPr>
                <w:b/>
                <w:bCs/>
                <w:color w:val="000000"/>
                <w:sz w:val="24"/>
                <w:szCs w:val="24"/>
              </w:rPr>
              <w:t>Lakeland Care Objective C:</w:t>
            </w:r>
            <w:r w:rsidRPr="005D58B2">
              <w:rPr>
                <w:color w:val="000000"/>
                <w:sz w:val="24"/>
                <w:szCs w:val="24"/>
              </w:rPr>
              <w:t xml:space="preserve"> </w:t>
            </w:r>
          </w:p>
          <w:p w14:paraId="7A904D44" w14:textId="77775CDA" w:rsidR="0060633C" w:rsidRPr="00E51497" w:rsidRDefault="0060633C" w:rsidP="003702CA">
            <w:pPr>
              <w:rPr>
                <w:sz w:val="24"/>
                <w:szCs w:val="24"/>
              </w:rPr>
            </w:pPr>
            <w:r>
              <w:rPr>
                <w:sz w:val="24"/>
                <w:szCs w:val="24"/>
              </w:rPr>
              <w:t xml:space="preserve">Cohort member’s </w:t>
            </w:r>
            <w:proofErr w:type="gramStart"/>
            <w:r>
              <w:rPr>
                <w:sz w:val="24"/>
                <w:szCs w:val="24"/>
              </w:rPr>
              <w:t>six month</w:t>
            </w:r>
            <w:proofErr w:type="gramEnd"/>
            <w:r>
              <w:rPr>
                <w:sz w:val="24"/>
                <w:szCs w:val="24"/>
              </w:rPr>
              <w:t xml:space="preserve"> level of satisfaction with their community connections involvement will be maintained or increased by 2% in the T2B (Top 2 Boxes); Very Satisfied and Satisfied from the initial </w:t>
            </w:r>
            <w:r w:rsidR="0074345F">
              <w:rPr>
                <w:sz w:val="24"/>
                <w:szCs w:val="24"/>
              </w:rPr>
              <w:t>Community Connections Interest Inventory</w:t>
            </w:r>
            <w:r>
              <w:rPr>
                <w:sz w:val="24"/>
                <w:szCs w:val="24"/>
              </w:rPr>
              <w:t xml:space="preserve"> from 1/1/202</w:t>
            </w:r>
            <w:r w:rsidR="00020399">
              <w:rPr>
                <w:sz w:val="24"/>
                <w:szCs w:val="24"/>
              </w:rPr>
              <w:t>4</w:t>
            </w:r>
            <w:r>
              <w:rPr>
                <w:sz w:val="24"/>
                <w:szCs w:val="24"/>
              </w:rPr>
              <w:t xml:space="preserve"> to 12/31/202</w:t>
            </w:r>
            <w:r w:rsidR="00020399">
              <w:rPr>
                <w:sz w:val="24"/>
                <w:szCs w:val="24"/>
              </w:rPr>
              <w:t>4</w:t>
            </w:r>
            <w:r>
              <w:rPr>
                <w:sz w:val="24"/>
                <w:szCs w:val="24"/>
              </w:rPr>
              <w:t xml:space="preserve">. </w:t>
            </w:r>
          </w:p>
          <w:p w14:paraId="176AAB48" w14:textId="159AE6C1" w:rsidR="00C8221A" w:rsidRPr="00C8221A" w:rsidRDefault="0060633C" w:rsidP="00551491">
            <w:pPr>
              <w:pStyle w:val="ListParagraph"/>
              <w:numPr>
                <w:ilvl w:val="0"/>
                <w:numId w:val="35"/>
              </w:numPr>
              <w:rPr>
                <w:sz w:val="24"/>
                <w:szCs w:val="24"/>
              </w:rPr>
            </w:pPr>
            <w:r w:rsidRPr="006467F6">
              <w:rPr>
                <w:sz w:val="24"/>
                <w:szCs w:val="24"/>
              </w:rPr>
              <w:t>Strategy 1: For cohort members, Lakeland Care will modify the Comprehensive Assessment and Reassessment within the electronic member record system (</w:t>
            </w:r>
            <w:proofErr w:type="spellStart"/>
            <w:r w:rsidRPr="006467F6">
              <w:rPr>
                <w:sz w:val="24"/>
                <w:szCs w:val="24"/>
              </w:rPr>
              <w:t>TruCare</w:t>
            </w:r>
            <w:proofErr w:type="spellEnd"/>
            <w:r w:rsidRPr="006467F6">
              <w:rPr>
                <w:sz w:val="24"/>
                <w:szCs w:val="24"/>
              </w:rPr>
              <w:t xml:space="preserve">) to include the </w:t>
            </w:r>
            <w:r w:rsidR="00672E3C">
              <w:rPr>
                <w:sz w:val="24"/>
                <w:szCs w:val="24"/>
              </w:rPr>
              <w:t>Community Connections M</w:t>
            </w:r>
            <w:r w:rsidRPr="006467F6">
              <w:rPr>
                <w:color w:val="000000"/>
                <w:sz w:val="24"/>
                <w:szCs w:val="24"/>
              </w:rPr>
              <w:t>ember Interest Inventory as a requirement. This will be developed through the Community Connections Program</w:t>
            </w:r>
            <w:r w:rsidR="006467F6" w:rsidRPr="006467F6">
              <w:rPr>
                <w:color w:val="000000"/>
                <w:sz w:val="24"/>
                <w:szCs w:val="24"/>
              </w:rPr>
              <w:t xml:space="preserve">; </w:t>
            </w:r>
            <w:r w:rsidR="00020399">
              <w:rPr>
                <w:color w:val="000000"/>
                <w:sz w:val="24"/>
                <w:szCs w:val="24"/>
              </w:rPr>
              <w:t>this</w:t>
            </w:r>
            <w:r w:rsidRPr="006467F6">
              <w:rPr>
                <w:color w:val="000000"/>
                <w:sz w:val="24"/>
                <w:szCs w:val="24"/>
              </w:rPr>
              <w:t xml:space="preserve"> allows for task assignments, reminders, and allows for secured cohort data collection.</w:t>
            </w:r>
          </w:p>
          <w:p w14:paraId="171BA67C" w14:textId="4A5B4919" w:rsidR="0060633C" w:rsidRPr="00E40DAF" w:rsidRDefault="0060633C" w:rsidP="00551491">
            <w:pPr>
              <w:pStyle w:val="ListParagraph"/>
              <w:numPr>
                <w:ilvl w:val="1"/>
                <w:numId w:val="35"/>
              </w:numPr>
              <w:rPr>
                <w:sz w:val="24"/>
                <w:szCs w:val="24"/>
              </w:rPr>
            </w:pPr>
            <w:r w:rsidRPr="006467F6">
              <w:rPr>
                <w:color w:val="000000"/>
                <w:sz w:val="24"/>
                <w:szCs w:val="24"/>
              </w:rPr>
              <w:t xml:space="preserve"> </w:t>
            </w:r>
            <w:r w:rsidR="00C8221A" w:rsidRPr="00E40DAF">
              <w:rPr>
                <w:sz w:val="24"/>
                <w:szCs w:val="24"/>
              </w:rPr>
              <w:t>Measure of success of strategy:</w:t>
            </w:r>
            <w:r w:rsidR="009E047C" w:rsidRPr="00E40DAF">
              <w:rPr>
                <w:sz w:val="24"/>
                <w:szCs w:val="24"/>
              </w:rPr>
              <w:t xml:space="preserve"> </w:t>
            </w:r>
            <w:r w:rsidR="00672E3C" w:rsidRPr="00E40DAF">
              <w:rPr>
                <w:sz w:val="24"/>
                <w:szCs w:val="24"/>
              </w:rPr>
              <w:t xml:space="preserve">The Community Connections Member Interest Inventory is </w:t>
            </w:r>
            <w:r w:rsidR="004016F9" w:rsidRPr="00E40DAF">
              <w:rPr>
                <w:sz w:val="24"/>
                <w:szCs w:val="24"/>
              </w:rPr>
              <w:t xml:space="preserve">applicable for the cohort members via the </w:t>
            </w:r>
            <w:proofErr w:type="spellStart"/>
            <w:r w:rsidR="004016F9" w:rsidRPr="00E40DAF">
              <w:rPr>
                <w:sz w:val="24"/>
                <w:szCs w:val="24"/>
              </w:rPr>
              <w:t>TruCare</w:t>
            </w:r>
            <w:proofErr w:type="spellEnd"/>
            <w:r w:rsidR="004016F9" w:rsidRPr="00E40DAF">
              <w:rPr>
                <w:sz w:val="24"/>
                <w:szCs w:val="24"/>
              </w:rPr>
              <w:t xml:space="preserve"> Program. </w:t>
            </w:r>
          </w:p>
          <w:p w14:paraId="5A56C456" w14:textId="77777777" w:rsidR="0060633C" w:rsidRPr="00E40DAF" w:rsidRDefault="0060633C" w:rsidP="00551491">
            <w:pPr>
              <w:pStyle w:val="ListParagraph"/>
              <w:numPr>
                <w:ilvl w:val="0"/>
                <w:numId w:val="35"/>
              </w:numPr>
              <w:rPr>
                <w:sz w:val="24"/>
                <w:szCs w:val="24"/>
              </w:rPr>
            </w:pPr>
            <w:r w:rsidRPr="00E40DAF">
              <w:rPr>
                <w:sz w:val="24"/>
                <w:szCs w:val="24"/>
              </w:rPr>
              <w:t xml:space="preserve">Strategy 2: All IDT staff will be trained on the requirements of the member Interest Inventory. </w:t>
            </w:r>
          </w:p>
          <w:p w14:paraId="1ACEA0A4" w14:textId="1D869A26" w:rsidR="00C8221A" w:rsidRPr="00ED0F35" w:rsidRDefault="00C8221A" w:rsidP="00551491">
            <w:pPr>
              <w:pStyle w:val="ListParagraph"/>
              <w:numPr>
                <w:ilvl w:val="1"/>
                <w:numId w:val="35"/>
              </w:numPr>
              <w:rPr>
                <w:sz w:val="24"/>
                <w:szCs w:val="24"/>
              </w:rPr>
            </w:pPr>
            <w:r w:rsidRPr="00E40DAF">
              <w:rPr>
                <w:sz w:val="24"/>
                <w:szCs w:val="24"/>
              </w:rPr>
              <w:t>Measure of success of strategy:</w:t>
            </w:r>
            <w:r w:rsidR="004016F9" w:rsidRPr="00E40DAF">
              <w:rPr>
                <w:sz w:val="24"/>
                <w:szCs w:val="24"/>
              </w:rPr>
              <w:t xml:space="preserve"> </w:t>
            </w:r>
            <w:r w:rsidR="00423201" w:rsidRPr="00E40DAF">
              <w:rPr>
                <w:sz w:val="24"/>
                <w:szCs w:val="24"/>
              </w:rPr>
              <w:t>IDT</w:t>
            </w:r>
            <w:r w:rsidR="00423201" w:rsidRPr="00611A5C">
              <w:rPr>
                <w:sz w:val="24"/>
                <w:szCs w:val="24"/>
              </w:rPr>
              <w:t xml:space="preserve"> staff will </w:t>
            </w:r>
            <w:r w:rsidR="00423201">
              <w:rPr>
                <w:sz w:val="24"/>
                <w:szCs w:val="24"/>
              </w:rPr>
              <w:t xml:space="preserve">accurately complete the Community Connections Member Interest Inventory </w:t>
            </w:r>
            <w:r w:rsidR="00423201" w:rsidRPr="00611A5C">
              <w:rPr>
                <w:sz w:val="24"/>
                <w:szCs w:val="24"/>
              </w:rPr>
              <w:t xml:space="preserve">as part of the </w:t>
            </w:r>
            <w:proofErr w:type="spellStart"/>
            <w:r w:rsidR="00423201" w:rsidRPr="00611A5C">
              <w:rPr>
                <w:sz w:val="24"/>
                <w:szCs w:val="24"/>
              </w:rPr>
              <w:t>T</w:t>
            </w:r>
            <w:r w:rsidR="00423201">
              <w:rPr>
                <w:sz w:val="24"/>
                <w:szCs w:val="24"/>
              </w:rPr>
              <w:t>r</w:t>
            </w:r>
            <w:r w:rsidR="00423201" w:rsidRPr="00611A5C">
              <w:rPr>
                <w:sz w:val="24"/>
                <w:szCs w:val="24"/>
              </w:rPr>
              <w:t>uCare</w:t>
            </w:r>
            <w:proofErr w:type="spellEnd"/>
            <w:r w:rsidR="00423201" w:rsidRPr="00611A5C">
              <w:rPr>
                <w:sz w:val="24"/>
                <w:szCs w:val="24"/>
              </w:rPr>
              <w:t xml:space="preserve"> program.</w:t>
            </w:r>
          </w:p>
        </w:tc>
      </w:tr>
      <w:tr w:rsidR="008A3F1E" w14:paraId="682BDF4C" w14:textId="77777777" w:rsidTr="00C230BE">
        <w:tc>
          <w:tcPr>
            <w:tcW w:w="9350" w:type="dxa"/>
            <w:gridSpan w:val="2"/>
            <w:shd w:val="clear" w:color="auto" w:fill="D9E2F3" w:themeFill="accent1" w:themeFillTint="33"/>
          </w:tcPr>
          <w:p w14:paraId="441EAEFC" w14:textId="563EF1C2" w:rsidR="008A3F1E" w:rsidRDefault="008A3F1E" w:rsidP="003702CA">
            <w:pPr>
              <w:rPr>
                <w:sz w:val="24"/>
                <w:szCs w:val="24"/>
              </w:rPr>
            </w:pPr>
            <w:r w:rsidRPr="0076547F">
              <w:rPr>
                <w:b/>
                <w:bCs/>
                <w:i/>
                <w:iCs/>
                <w:sz w:val="24"/>
                <w:szCs w:val="24"/>
              </w:rPr>
              <w:t>KPI 1</w:t>
            </w:r>
            <w:r w:rsidRPr="0076547F">
              <w:rPr>
                <w:sz w:val="24"/>
                <w:szCs w:val="24"/>
              </w:rPr>
              <w:t>:</w:t>
            </w:r>
            <w:r w:rsidRPr="005D58B2">
              <w:rPr>
                <w:sz w:val="24"/>
                <w:szCs w:val="24"/>
              </w:rPr>
              <w:t xml:space="preserve"> </w:t>
            </w:r>
            <w:r w:rsidR="00612C26">
              <w:rPr>
                <w:sz w:val="24"/>
                <w:szCs w:val="24"/>
              </w:rPr>
              <w:t xml:space="preserve">Percentage of cohort members with T2B </w:t>
            </w:r>
            <w:r w:rsidR="00D9609B">
              <w:rPr>
                <w:sz w:val="24"/>
                <w:szCs w:val="24"/>
              </w:rPr>
              <w:t>maintained or increased by 2% on the Community Connections Interest Inventory.</w:t>
            </w:r>
          </w:p>
        </w:tc>
      </w:tr>
      <w:tr w:rsidR="0060633C" w14:paraId="072C84C7" w14:textId="77777777" w:rsidTr="00854382">
        <w:tc>
          <w:tcPr>
            <w:tcW w:w="3055" w:type="dxa"/>
          </w:tcPr>
          <w:p w14:paraId="76225A12" w14:textId="77777777" w:rsidR="0060633C" w:rsidRPr="00AC4BE6" w:rsidRDefault="0060633C" w:rsidP="003702CA">
            <w:pPr>
              <w:rPr>
                <w:b/>
                <w:bCs/>
                <w:sz w:val="24"/>
                <w:szCs w:val="24"/>
              </w:rPr>
            </w:pPr>
            <w:r w:rsidRPr="00AC4BE6">
              <w:rPr>
                <w:b/>
                <w:bCs/>
                <w:sz w:val="24"/>
                <w:szCs w:val="24"/>
              </w:rPr>
              <w:t>Numerator</w:t>
            </w:r>
          </w:p>
        </w:tc>
        <w:tc>
          <w:tcPr>
            <w:tcW w:w="6295" w:type="dxa"/>
          </w:tcPr>
          <w:p w14:paraId="1EE66139" w14:textId="77777777" w:rsidR="0060633C" w:rsidRDefault="0060633C" w:rsidP="003702CA">
            <w:pPr>
              <w:rPr>
                <w:sz w:val="24"/>
                <w:szCs w:val="24"/>
              </w:rPr>
            </w:pPr>
            <w:r w:rsidRPr="001C7497">
              <w:rPr>
                <w:sz w:val="24"/>
                <w:szCs w:val="24"/>
              </w:rPr>
              <w:t xml:space="preserve">Count of cohort members with </w:t>
            </w:r>
            <w:r>
              <w:rPr>
                <w:sz w:val="24"/>
                <w:szCs w:val="24"/>
              </w:rPr>
              <w:t>reported satisfaction levels in the T2B (Top 2 Boxes); Very Satisfied and Satisfied</w:t>
            </w:r>
          </w:p>
        </w:tc>
      </w:tr>
      <w:tr w:rsidR="0060633C" w14:paraId="1C2D757A" w14:textId="77777777" w:rsidTr="00854382">
        <w:tc>
          <w:tcPr>
            <w:tcW w:w="3055" w:type="dxa"/>
          </w:tcPr>
          <w:p w14:paraId="51EE7B31" w14:textId="77777777" w:rsidR="0060633C" w:rsidRPr="00AC4BE6" w:rsidRDefault="0060633C" w:rsidP="003702CA">
            <w:pPr>
              <w:rPr>
                <w:b/>
                <w:bCs/>
                <w:sz w:val="24"/>
                <w:szCs w:val="24"/>
              </w:rPr>
            </w:pPr>
            <w:r w:rsidRPr="00AC4BE6">
              <w:rPr>
                <w:b/>
                <w:bCs/>
                <w:sz w:val="24"/>
                <w:szCs w:val="24"/>
              </w:rPr>
              <w:lastRenderedPageBreak/>
              <w:t>Denominator</w:t>
            </w:r>
          </w:p>
        </w:tc>
        <w:tc>
          <w:tcPr>
            <w:tcW w:w="6295" w:type="dxa"/>
          </w:tcPr>
          <w:p w14:paraId="44F8E9C8" w14:textId="77777777" w:rsidR="0060633C" w:rsidRDefault="0060633C" w:rsidP="003702CA">
            <w:pPr>
              <w:rPr>
                <w:sz w:val="24"/>
                <w:szCs w:val="24"/>
              </w:rPr>
            </w:pPr>
            <w:r w:rsidRPr="001C7497">
              <w:rPr>
                <w:sz w:val="24"/>
                <w:szCs w:val="24"/>
              </w:rPr>
              <w:t xml:space="preserve">Count of members in cohort </w:t>
            </w:r>
            <w:r>
              <w:rPr>
                <w:sz w:val="24"/>
                <w:szCs w:val="24"/>
              </w:rPr>
              <w:t>who responded to the member satisfaction question</w:t>
            </w:r>
            <w:r w:rsidRPr="001C7497">
              <w:rPr>
                <w:sz w:val="24"/>
                <w:szCs w:val="24"/>
              </w:rPr>
              <w:t>. </w:t>
            </w:r>
          </w:p>
        </w:tc>
      </w:tr>
      <w:tr w:rsidR="0060633C" w:rsidRPr="001A3E1C" w14:paraId="2B25AAF1" w14:textId="77777777" w:rsidTr="00854382">
        <w:tc>
          <w:tcPr>
            <w:tcW w:w="3055" w:type="dxa"/>
          </w:tcPr>
          <w:p w14:paraId="1700784E" w14:textId="77777777" w:rsidR="0060633C" w:rsidRPr="005F48FB" w:rsidRDefault="0060633C" w:rsidP="003702CA">
            <w:pPr>
              <w:rPr>
                <w:b/>
                <w:bCs/>
                <w:sz w:val="24"/>
                <w:szCs w:val="24"/>
              </w:rPr>
            </w:pPr>
            <w:r w:rsidRPr="005F48FB">
              <w:rPr>
                <w:b/>
                <w:bCs/>
                <w:sz w:val="24"/>
                <w:szCs w:val="24"/>
              </w:rPr>
              <w:t>Inclusion/</w:t>
            </w:r>
          </w:p>
          <w:p w14:paraId="0813F78B" w14:textId="77777777" w:rsidR="0060633C" w:rsidRPr="005F48FB" w:rsidRDefault="0060633C" w:rsidP="003702CA">
            <w:pPr>
              <w:rPr>
                <w:b/>
                <w:bCs/>
                <w:sz w:val="24"/>
                <w:szCs w:val="24"/>
              </w:rPr>
            </w:pPr>
            <w:r w:rsidRPr="005F48FB">
              <w:rPr>
                <w:b/>
                <w:bCs/>
                <w:sz w:val="24"/>
                <w:szCs w:val="24"/>
              </w:rPr>
              <w:t>Exclusion Criteria</w:t>
            </w:r>
          </w:p>
        </w:tc>
        <w:tc>
          <w:tcPr>
            <w:tcW w:w="6295" w:type="dxa"/>
          </w:tcPr>
          <w:p w14:paraId="010C539C" w14:textId="77777777" w:rsidR="0060633C" w:rsidRPr="005F48FB" w:rsidRDefault="0060633C" w:rsidP="003702CA">
            <w:pPr>
              <w:rPr>
                <w:rFonts w:cstheme="minorHAnsi"/>
                <w:color w:val="000000"/>
                <w:sz w:val="24"/>
                <w:szCs w:val="24"/>
              </w:rPr>
            </w:pPr>
            <w:r w:rsidRPr="005F48FB">
              <w:rPr>
                <w:sz w:val="24"/>
                <w:szCs w:val="24"/>
              </w:rPr>
              <w:t>Inclusion: All members in cohort who completed the Interest Inventory and answered the member satisfaction question “</w:t>
            </w:r>
            <w:r w:rsidRPr="005F48FB">
              <w:rPr>
                <w:rFonts w:cstheme="minorHAnsi"/>
                <w:sz w:val="24"/>
                <w:szCs w:val="24"/>
              </w:rPr>
              <w:t xml:space="preserve">Currently, how satisfied </w:t>
            </w:r>
            <w:r w:rsidRPr="005F48FB">
              <w:rPr>
                <w:rFonts w:cstheme="minorHAnsi"/>
                <w:color w:val="000000"/>
                <w:sz w:val="24"/>
                <w:szCs w:val="24"/>
              </w:rPr>
              <w:t>are you in participating in activities within the community?”</w:t>
            </w:r>
          </w:p>
          <w:p w14:paraId="50F03F6B" w14:textId="77777777" w:rsidR="0060633C" w:rsidRPr="005F48FB" w:rsidRDefault="0060633C" w:rsidP="003702CA">
            <w:pPr>
              <w:rPr>
                <w:rFonts w:cstheme="minorHAnsi"/>
                <w:color w:val="000000"/>
                <w:sz w:val="24"/>
                <w:szCs w:val="24"/>
              </w:rPr>
            </w:pPr>
          </w:p>
          <w:p w14:paraId="2BBDCB1C" w14:textId="77777777" w:rsidR="0060633C" w:rsidRPr="001A3E1C" w:rsidRDefault="0060633C" w:rsidP="003702CA">
            <w:pPr>
              <w:rPr>
                <w:i/>
                <w:iCs/>
                <w:sz w:val="24"/>
                <w:szCs w:val="24"/>
              </w:rPr>
            </w:pPr>
            <w:r w:rsidRPr="005F48FB">
              <w:rPr>
                <w:rFonts w:cstheme="minorHAnsi"/>
                <w:color w:val="000000"/>
                <w:sz w:val="24"/>
                <w:szCs w:val="24"/>
              </w:rPr>
              <w:t xml:space="preserve">The Interest Inventory responses for the member satisfaction question </w:t>
            </w:r>
            <w:proofErr w:type="gramStart"/>
            <w:r w:rsidRPr="005F48FB">
              <w:rPr>
                <w:rFonts w:cstheme="minorHAnsi"/>
                <w:color w:val="000000"/>
                <w:sz w:val="24"/>
                <w:szCs w:val="24"/>
              </w:rPr>
              <w:t>include:</w:t>
            </w:r>
            <w:proofErr w:type="gramEnd"/>
            <w:r w:rsidRPr="005F48FB">
              <w:rPr>
                <w:rFonts w:cstheme="minorHAnsi"/>
                <w:color w:val="000000"/>
                <w:sz w:val="24"/>
                <w:szCs w:val="24"/>
              </w:rPr>
              <w:t xml:space="preserve"> Very Satisfied, Satisfied, Unsure, Dissatisfied, or Member Refused </w:t>
            </w:r>
          </w:p>
        </w:tc>
      </w:tr>
      <w:tr w:rsidR="0060633C" w:rsidRPr="001A3E1C" w14:paraId="286773E0" w14:textId="77777777" w:rsidTr="00854382">
        <w:tc>
          <w:tcPr>
            <w:tcW w:w="3055" w:type="dxa"/>
          </w:tcPr>
          <w:p w14:paraId="5F1BBB1D" w14:textId="77777777" w:rsidR="0060633C" w:rsidRPr="0048036C" w:rsidRDefault="0060633C" w:rsidP="003702CA">
            <w:pPr>
              <w:rPr>
                <w:b/>
                <w:bCs/>
                <w:sz w:val="24"/>
                <w:szCs w:val="24"/>
              </w:rPr>
            </w:pPr>
            <w:r w:rsidRPr="0048036C">
              <w:rPr>
                <w:b/>
                <w:bCs/>
                <w:sz w:val="24"/>
                <w:szCs w:val="24"/>
              </w:rPr>
              <w:t>Sampling Technique and Confidence Interval</w:t>
            </w:r>
          </w:p>
        </w:tc>
        <w:tc>
          <w:tcPr>
            <w:tcW w:w="6295" w:type="dxa"/>
          </w:tcPr>
          <w:p w14:paraId="222C9BF7" w14:textId="77777777" w:rsidR="00854382" w:rsidRDefault="00854382" w:rsidP="00854382">
            <w:pPr>
              <w:spacing w:line="276" w:lineRule="auto"/>
              <w:rPr>
                <w:sz w:val="24"/>
                <w:szCs w:val="24"/>
              </w:rPr>
            </w:pPr>
            <w:r w:rsidRPr="00E03417">
              <w:rPr>
                <w:sz w:val="24"/>
                <w:szCs w:val="24"/>
              </w:rPr>
              <w:t xml:space="preserve">Exclusions will be determined </w:t>
            </w:r>
            <w:r>
              <w:rPr>
                <w:sz w:val="24"/>
                <w:szCs w:val="24"/>
              </w:rPr>
              <w:t>before</w:t>
            </w:r>
            <w:r w:rsidRPr="00E03417">
              <w:rPr>
                <w:sz w:val="24"/>
                <w:szCs w:val="24"/>
              </w:rPr>
              <w:t xml:space="preserve"> sampling. </w:t>
            </w:r>
          </w:p>
          <w:p w14:paraId="24680948" w14:textId="77777777" w:rsidR="00854382" w:rsidRDefault="00854382" w:rsidP="00854382">
            <w:pPr>
              <w:spacing w:line="276" w:lineRule="auto"/>
              <w:rPr>
                <w:sz w:val="24"/>
                <w:szCs w:val="24"/>
              </w:rPr>
            </w:pPr>
          </w:p>
          <w:p w14:paraId="45E62007" w14:textId="46C6D254" w:rsidR="0060633C" w:rsidRPr="00AF1AFB" w:rsidRDefault="00854382" w:rsidP="00854382">
            <w:pPr>
              <w:rPr>
                <w:i/>
                <w:iCs/>
                <w:sz w:val="24"/>
                <w:szCs w:val="24"/>
              </w:rPr>
            </w:pPr>
            <w:r w:rsidRPr="00E03417">
              <w:rPr>
                <w:sz w:val="24"/>
                <w:szCs w:val="24"/>
              </w:rPr>
              <w:t xml:space="preserve">MCOs will conduct a significantly sound sampling of members enrolled (confident level of 90% and margin of error at +/- 5%) – </w:t>
            </w:r>
            <w:r w:rsidRPr="00D64924">
              <w:rPr>
                <w:sz w:val="24"/>
                <w:szCs w:val="24"/>
              </w:rPr>
              <w:t>static sampling to begin</w:t>
            </w:r>
            <w:r>
              <w:rPr>
                <w:sz w:val="24"/>
                <w:szCs w:val="24"/>
              </w:rPr>
              <w:t xml:space="preserve"> 11/1/2023</w:t>
            </w:r>
            <w:r w:rsidRPr="00E03417">
              <w:rPr>
                <w:sz w:val="24"/>
                <w:szCs w:val="24"/>
              </w:rPr>
              <w:t>.</w:t>
            </w:r>
          </w:p>
        </w:tc>
      </w:tr>
      <w:tr w:rsidR="0060633C" w:rsidRPr="001A3E1C" w14:paraId="2D54096F" w14:textId="77777777" w:rsidTr="00854382">
        <w:tc>
          <w:tcPr>
            <w:tcW w:w="3055" w:type="dxa"/>
          </w:tcPr>
          <w:p w14:paraId="23D52F38" w14:textId="77777777" w:rsidR="0060633C" w:rsidRPr="0048036C" w:rsidRDefault="0060633C" w:rsidP="003702CA">
            <w:pPr>
              <w:rPr>
                <w:b/>
                <w:bCs/>
                <w:sz w:val="24"/>
                <w:szCs w:val="24"/>
              </w:rPr>
            </w:pPr>
            <w:r w:rsidRPr="0048036C">
              <w:rPr>
                <w:b/>
                <w:bCs/>
                <w:sz w:val="24"/>
                <w:szCs w:val="24"/>
              </w:rPr>
              <w:t>Internal MCO Data Collection Frequency</w:t>
            </w:r>
          </w:p>
        </w:tc>
        <w:tc>
          <w:tcPr>
            <w:tcW w:w="6295" w:type="dxa"/>
          </w:tcPr>
          <w:p w14:paraId="44813ED3" w14:textId="77777777" w:rsidR="0060633C" w:rsidRPr="001A3E1C" w:rsidRDefault="0060633C" w:rsidP="003702CA">
            <w:pPr>
              <w:rPr>
                <w:i/>
                <w:iCs/>
                <w:sz w:val="24"/>
                <w:szCs w:val="24"/>
              </w:rPr>
            </w:pPr>
            <w:r w:rsidRPr="008A3400">
              <w:rPr>
                <w:sz w:val="24"/>
                <w:szCs w:val="24"/>
              </w:rPr>
              <w:t>Continuous</w:t>
            </w:r>
          </w:p>
        </w:tc>
      </w:tr>
      <w:tr w:rsidR="0060633C" w:rsidRPr="001A3E1C" w14:paraId="630361AA" w14:textId="77777777" w:rsidTr="00854382">
        <w:tc>
          <w:tcPr>
            <w:tcW w:w="3055" w:type="dxa"/>
          </w:tcPr>
          <w:p w14:paraId="0BFAA691" w14:textId="77777777" w:rsidR="0060633C" w:rsidRPr="0048036C" w:rsidRDefault="0060633C" w:rsidP="003702CA">
            <w:pPr>
              <w:rPr>
                <w:b/>
                <w:bCs/>
                <w:sz w:val="24"/>
                <w:szCs w:val="24"/>
              </w:rPr>
            </w:pPr>
            <w:r w:rsidRPr="0048036C">
              <w:rPr>
                <w:b/>
                <w:bCs/>
                <w:sz w:val="24"/>
                <w:szCs w:val="24"/>
              </w:rPr>
              <w:t>Method for Data Collection</w:t>
            </w:r>
          </w:p>
        </w:tc>
        <w:tc>
          <w:tcPr>
            <w:tcW w:w="6295" w:type="dxa"/>
          </w:tcPr>
          <w:p w14:paraId="29D4C7D8" w14:textId="77777777" w:rsidR="0060633C" w:rsidRPr="001A3E1C" w:rsidRDefault="0060633C" w:rsidP="003702CA">
            <w:pPr>
              <w:rPr>
                <w:i/>
                <w:iCs/>
                <w:sz w:val="24"/>
                <w:szCs w:val="24"/>
              </w:rPr>
            </w:pPr>
            <w:r>
              <w:rPr>
                <w:sz w:val="24"/>
                <w:szCs w:val="24"/>
              </w:rPr>
              <w:t>Community Connections Interest Inventory</w:t>
            </w:r>
            <w:r w:rsidRPr="001C7497">
              <w:rPr>
                <w:sz w:val="24"/>
                <w:szCs w:val="24"/>
              </w:rPr>
              <w:t xml:space="preserve"> </w:t>
            </w:r>
            <w:r>
              <w:rPr>
                <w:sz w:val="24"/>
                <w:szCs w:val="24"/>
              </w:rPr>
              <w:t>completed every six (6) months</w:t>
            </w:r>
            <w:r w:rsidRPr="001C7497">
              <w:rPr>
                <w:sz w:val="24"/>
                <w:szCs w:val="24"/>
              </w:rPr>
              <w:t>. </w:t>
            </w:r>
          </w:p>
        </w:tc>
      </w:tr>
      <w:tr w:rsidR="0060633C" w:rsidRPr="001A3E1C" w14:paraId="5DC41C8D" w14:textId="77777777" w:rsidTr="00854382">
        <w:tc>
          <w:tcPr>
            <w:tcW w:w="3055" w:type="dxa"/>
          </w:tcPr>
          <w:p w14:paraId="6BD7715F" w14:textId="77777777" w:rsidR="0060633C" w:rsidRPr="0048036C" w:rsidRDefault="0060633C" w:rsidP="003702CA">
            <w:pPr>
              <w:rPr>
                <w:b/>
                <w:bCs/>
                <w:sz w:val="24"/>
                <w:szCs w:val="24"/>
              </w:rPr>
            </w:pPr>
            <w:r w:rsidRPr="0048036C">
              <w:rPr>
                <w:b/>
                <w:bCs/>
                <w:sz w:val="24"/>
                <w:szCs w:val="24"/>
              </w:rPr>
              <w:t>Data Stratification</w:t>
            </w:r>
          </w:p>
        </w:tc>
        <w:tc>
          <w:tcPr>
            <w:tcW w:w="6295" w:type="dxa"/>
          </w:tcPr>
          <w:p w14:paraId="7D812061" w14:textId="5E5A3B30" w:rsidR="0060633C" w:rsidRPr="00DD4643" w:rsidRDefault="0060633C" w:rsidP="003702CA">
            <w:pPr>
              <w:rPr>
                <w:sz w:val="24"/>
                <w:szCs w:val="24"/>
              </w:rPr>
            </w:pPr>
            <w:r w:rsidRPr="001C7497">
              <w:rPr>
                <w:sz w:val="24"/>
                <w:szCs w:val="24"/>
              </w:rPr>
              <w:t>Stratification by member demographic information. </w:t>
            </w:r>
          </w:p>
        </w:tc>
      </w:tr>
    </w:tbl>
    <w:p w14:paraId="45CB5A69" w14:textId="77777777" w:rsidR="00192CEC" w:rsidRPr="00192CEC" w:rsidRDefault="00192CEC" w:rsidP="00192CEC">
      <w:pPr>
        <w:spacing w:after="0" w:line="240" w:lineRule="auto"/>
        <w:textAlignment w:val="baseline"/>
        <w:rPr>
          <w:rFonts w:ascii="Segoe UI" w:eastAsia="Times New Roman" w:hAnsi="Segoe UI" w:cs="Segoe UI"/>
          <w:sz w:val="18"/>
          <w:szCs w:val="18"/>
        </w:rPr>
      </w:pPr>
      <w:r w:rsidRPr="00192CEC">
        <w:rPr>
          <w:rFonts w:ascii="Calibri" w:eastAsia="Times New Roman" w:hAnsi="Calibri" w:cs="Calibri"/>
        </w:rPr>
        <w:t> </w:t>
      </w:r>
    </w:p>
    <w:p w14:paraId="0450B66B" w14:textId="00584F6B" w:rsidR="00EA0E00" w:rsidRDefault="00833021" w:rsidP="00551491">
      <w:pPr>
        <w:pStyle w:val="Heading2"/>
        <w:numPr>
          <w:ilvl w:val="0"/>
          <w:numId w:val="26"/>
        </w:numPr>
      </w:pPr>
      <w:bookmarkStart w:id="43" w:name="_Toc139993203"/>
      <w:r w:rsidRPr="00833021">
        <w:t>For each objective, summarize the implementation tools and/or systems that will be utilized to implement the objective and strategies, and measure the outcomes. Summarize how health equity considerations are incorporated into the tool or system used.</w:t>
      </w:r>
      <w:bookmarkEnd w:id="43"/>
      <w:r w:rsidRPr="00833021">
        <w:t xml:space="preserve"> </w:t>
      </w:r>
    </w:p>
    <w:p w14:paraId="54275EA9" w14:textId="1647F990" w:rsidR="008B0BF3" w:rsidRDefault="008B0BF3" w:rsidP="00012B7F">
      <w:pPr>
        <w:rPr>
          <w:sz w:val="24"/>
          <w:szCs w:val="24"/>
        </w:rPr>
      </w:pPr>
    </w:p>
    <w:p w14:paraId="0E30FCB0" w14:textId="085AB1D9" w:rsidR="005E0C98" w:rsidRDefault="005E0C98" w:rsidP="00012B7F">
      <w:pPr>
        <w:rPr>
          <w:sz w:val="24"/>
          <w:szCs w:val="24"/>
        </w:rPr>
      </w:pPr>
      <w:r>
        <w:rPr>
          <w:sz w:val="24"/>
          <w:szCs w:val="24"/>
        </w:rPr>
        <w:t>H</w:t>
      </w:r>
      <w:r w:rsidRPr="00B06EA6">
        <w:rPr>
          <w:sz w:val="24"/>
          <w:szCs w:val="24"/>
        </w:rPr>
        <w:t>ealth equity will be supported and encouraged based on the person-centered assessment and planning to ensure alignment of meaningful outcomes for each member. If members are expressing barriers related to health equity (race, ethnicity, sexual orientation, disability, financial status, etc.), IDT staff and providers will work with the member to advocate for their ability to participate in desired activities when appropriate.</w:t>
      </w:r>
      <w:r>
        <w:rPr>
          <w:sz w:val="24"/>
          <w:szCs w:val="24"/>
        </w:rPr>
        <w:t xml:space="preserve">  </w:t>
      </w:r>
    </w:p>
    <w:p w14:paraId="00CE9FB9" w14:textId="68D08FEE" w:rsidR="00587A9B" w:rsidRDefault="000F2AE9" w:rsidP="00F5371E">
      <w:pPr>
        <w:rPr>
          <w:color w:val="000000"/>
          <w:sz w:val="24"/>
          <w:szCs w:val="24"/>
        </w:rPr>
      </w:pPr>
      <w:r>
        <w:rPr>
          <w:sz w:val="24"/>
          <w:szCs w:val="24"/>
        </w:rPr>
        <w:t xml:space="preserve">MCO Collective </w:t>
      </w:r>
      <w:r w:rsidR="00C92E16">
        <w:rPr>
          <w:sz w:val="24"/>
          <w:szCs w:val="24"/>
        </w:rPr>
        <w:t>Objective 1:</w:t>
      </w:r>
      <w:r w:rsidR="001913F7">
        <w:rPr>
          <w:sz w:val="24"/>
          <w:szCs w:val="24"/>
        </w:rPr>
        <w:t xml:space="preserve"> </w:t>
      </w:r>
      <w:r w:rsidR="0026419D" w:rsidRPr="001C7497">
        <w:rPr>
          <w:color w:val="000000"/>
          <w:sz w:val="24"/>
          <w:szCs w:val="24"/>
        </w:rPr>
        <w:t xml:space="preserve">MCO </w:t>
      </w:r>
      <w:r w:rsidR="0026419D">
        <w:rPr>
          <w:color w:val="000000"/>
          <w:sz w:val="24"/>
          <w:szCs w:val="24"/>
        </w:rPr>
        <w:t xml:space="preserve">IDTs are prepared to conduct and maintain competence in conducting member assessments and planning related to Community Connections.  </w:t>
      </w:r>
    </w:p>
    <w:p w14:paraId="36748C93" w14:textId="77777777" w:rsidR="001E5778" w:rsidRDefault="001E5778" w:rsidP="00003619">
      <w:pPr>
        <w:pStyle w:val="Heading2"/>
        <w:numPr>
          <w:ilvl w:val="0"/>
          <w:numId w:val="28"/>
        </w:numPr>
        <w:spacing w:line="276" w:lineRule="auto"/>
      </w:pPr>
      <w:bookmarkStart w:id="44" w:name="_Toc139993204"/>
      <w:r w:rsidRPr="00833021">
        <w:t>If the tool or system is already utilized by the MCO or if it will be a new development or modification of the existing system</w:t>
      </w:r>
      <w:bookmarkEnd w:id="44"/>
    </w:p>
    <w:p w14:paraId="565D772D" w14:textId="77777777" w:rsidR="00112385" w:rsidRDefault="00771E81" w:rsidP="00003619">
      <w:pPr>
        <w:pStyle w:val="ListParagraph"/>
        <w:spacing w:after="0" w:line="276" w:lineRule="auto"/>
        <w:rPr>
          <w:rFonts w:cstheme="minorHAnsi"/>
          <w:sz w:val="24"/>
          <w:szCs w:val="24"/>
        </w:rPr>
      </w:pPr>
      <w:r w:rsidRPr="00771E81">
        <w:rPr>
          <w:sz w:val="24"/>
          <w:szCs w:val="24"/>
        </w:rPr>
        <w:t xml:space="preserve">Lakeland </w:t>
      </w:r>
      <w:r>
        <w:rPr>
          <w:sz w:val="24"/>
          <w:szCs w:val="24"/>
        </w:rPr>
        <w:t xml:space="preserve">Care will </w:t>
      </w:r>
      <w:r w:rsidR="00030335">
        <w:rPr>
          <w:sz w:val="24"/>
          <w:szCs w:val="24"/>
        </w:rPr>
        <w:t>utilize</w:t>
      </w:r>
      <w:r w:rsidR="00D82BBF">
        <w:rPr>
          <w:sz w:val="24"/>
          <w:szCs w:val="24"/>
        </w:rPr>
        <w:t xml:space="preserve"> the current</w:t>
      </w:r>
      <w:r w:rsidR="007A659C">
        <w:rPr>
          <w:sz w:val="24"/>
          <w:szCs w:val="24"/>
        </w:rPr>
        <w:t xml:space="preserve"> </w:t>
      </w:r>
      <w:r w:rsidR="007A659C" w:rsidRPr="00CA09BA">
        <w:rPr>
          <w:rFonts w:cstheme="minorHAnsi"/>
          <w:sz w:val="24"/>
          <w:szCs w:val="24"/>
        </w:rPr>
        <w:t>Virtual Meeting Attendance Report</w:t>
      </w:r>
      <w:r w:rsidR="008D4A1D">
        <w:rPr>
          <w:rFonts w:cstheme="minorHAnsi"/>
          <w:sz w:val="24"/>
          <w:szCs w:val="24"/>
        </w:rPr>
        <w:t xml:space="preserve"> that tracks IDT staff </w:t>
      </w:r>
      <w:r w:rsidR="0017341D">
        <w:rPr>
          <w:rFonts w:cstheme="minorHAnsi"/>
          <w:sz w:val="24"/>
          <w:szCs w:val="24"/>
        </w:rPr>
        <w:t>attendance in virtual meetings.</w:t>
      </w:r>
    </w:p>
    <w:p w14:paraId="76EDBCD8" w14:textId="77777777" w:rsidR="00112385" w:rsidRDefault="00112385" w:rsidP="00003619">
      <w:pPr>
        <w:pStyle w:val="ListParagraph"/>
        <w:spacing w:after="0" w:line="276" w:lineRule="auto"/>
        <w:ind w:left="360"/>
        <w:rPr>
          <w:rFonts w:cstheme="minorHAnsi"/>
          <w:sz w:val="24"/>
          <w:szCs w:val="24"/>
        </w:rPr>
      </w:pPr>
    </w:p>
    <w:p w14:paraId="5CAF0C28" w14:textId="002FDF59" w:rsidR="0027367A" w:rsidRDefault="000406D0" w:rsidP="00003619">
      <w:pPr>
        <w:pStyle w:val="ListParagraph"/>
        <w:spacing w:after="0" w:line="276" w:lineRule="auto"/>
        <w:rPr>
          <w:rFonts w:cstheme="minorHAnsi"/>
          <w:sz w:val="24"/>
          <w:szCs w:val="24"/>
        </w:rPr>
      </w:pPr>
      <w:r>
        <w:rPr>
          <w:rFonts w:cstheme="minorHAnsi"/>
          <w:sz w:val="24"/>
          <w:szCs w:val="24"/>
        </w:rPr>
        <w:lastRenderedPageBreak/>
        <w:t>Lakeland Care will develop a</w:t>
      </w:r>
      <w:r w:rsidR="00B46E72">
        <w:rPr>
          <w:rFonts w:cstheme="minorHAnsi"/>
          <w:sz w:val="24"/>
          <w:szCs w:val="24"/>
        </w:rPr>
        <w:t>n excel tracking report to capture each IDT staff’s pre- and post- training assessment scores</w:t>
      </w:r>
      <w:r w:rsidR="00C00905">
        <w:rPr>
          <w:rFonts w:cstheme="minorHAnsi"/>
          <w:sz w:val="24"/>
          <w:szCs w:val="24"/>
        </w:rPr>
        <w:t xml:space="preserve">. </w:t>
      </w:r>
    </w:p>
    <w:p w14:paraId="06314D61" w14:textId="77777777" w:rsidR="00805041" w:rsidRDefault="00805041" w:rsidP="00003619">
      <w:pPr>
        <w:pStyle w:val="ListParagraph"/>
        <w:spacing w:after="0" w:line="276" w:lineRule="auto"/>
        <w:rPr>
          <w:rFonts w:cstheme="minorHAnsi"/>
          <w:sz w:val="24"/>
          <w:szCs w:val="24"/>
        </w:rPr>
      </w:pPr>
    </w:p>
    <w:p w14:paraId="642766E0" w14:textId="77777777" w:rsidR="00805041" w:rsidRPr="0027367A" w:rsidRDefault="00805041" w:rsidP="00003619">
      <w:pPr>
        <w:pStyle w:val="Heading2"/>
        <w:numPr>
          <w:ilvl w:val="0"/>
          <w:numId w:val="28"/>
        </w:numPr>
        <w:spacing w:line="276" w:lineRule="auto"/>
        <w:rPr>
          <w:rFonts w:cstheme="minorHAnsi"/>
          <w:sz w:val="24"/>
          <w:szCs w:val="24"/>
        </w:rPr>
      </w:pPr>
      <w:bookmarkStart w:id="45" w:name="_Toc139993205"/>
      <w:r w:rsidRPr="00833021">
        <w:t>how the MCO plans to engage with their members</w:t>
      </w:r>
      <w:bookmarkEnd w:id="45"/>
    </w:p>
    <w:p w14:paraId="6624BEEB" w14:textId="4EE2E746" w:rsidR="00003619" w:rsidRPr="00F017E4" w:rsidRDefault="00805041" w:rsidP="00A00D49">
      <w:pPr>
        <w:spacing w:line="276" w:lineRule="auto"/>
        <w:ind w:left="720"/>
        <w:rPr>
          <w:sz w:val="24"/>
          <w:szCs w:val="24"/>
        </w:rPr>
      </w:pPr>
      <w:r>
        <w:rPr>
          <w:sz w:val="24"/>
          <w:szCs w:val="24"/>
        </w:rPr>
        <w:t xml:space="preserve">Lakeland Care plans to engage </w:t>
      </w:r>
      <w:r w:rsidR="00E7345B">
        <w:rPr>
          <w:sz w:val="24"/>
          <w:szCs w:val="24"/>
        </w:rPr>
        <w:t xml:space="preserve">with members by individual efforts and mass communication efforts. Individually, IDT staff will </w:t>
      </w:r>
      <w:r w:rsidR="00C3390F">
        <w:rPr>
          <w:sz w:val="24"/>
          <w:szCs w:val="24"/>
        </w:rPr>
        <w:t>engage members in dialogue about community connections, civic engagement, etc. at the time of introducing the Community Connections Interest Inventory</w:t>
      </w:r>
      <w:r w:rsidR="0096342B">
        <w:rPr>
          <w:sz w:val="24"/>
          <w:szCs w:val="24"/>
        </w:rPr>
        <w:t xml:space="preserve"> (reference slide 36 from the </w:t>
      </w:r>
      <w:r w:rsidR="00F5198B">
        <w:rPr>
          <w:sz w:val="24"/>
          <w:szCs w:val="24"/>
        </w:rPr>
        <w:t>Lakeland Care Community Connections Training Curriculum)</w:t>
      </w:r>
      <w:r w:rsidR="00C3390F">
        <w:rPr>
          <w:sz w:val="24"/>
          <w:szCs w:val="24"/>
        </w:rPr>
        <w:t xml:space="preserve">. </w:t>
      </w:r>
      <w:r w:rsidR="001E5778" w:rsidRPr="00833021">
        <w:t xml:space="preserve"> </w:t>
      </w:r>
      <w:r w:rsidR="00F017E4">
        <w:rPr>
          <w:sz w:val="24"/>
          <w:szCs w:val="24"/>
        </w:rPr>
        <w:t xml:space="preserve">Mass communication efforts include </w:t>
      </w:r>
      <w:r w:rsidR="0000305B">
        <w:rPr>
          <w:sz w:val="24"/>
          <w:szCs w:val="24"/>
        </w:rPr>
        <w:t xml:space="preserve">community connection related articles in the Lakeland Care Member Newsletter, </w:t>
      </w:r>
      <w:r w:rsidR="004A7320">
        <w:rPr>
          <w:sz w:val="24"/>
          <w:szCs w:val="24"/>
        </w:rPr>
        <w:t xml:space="preserve">sent quarterly to the membership. </w:t>
      </w:r>
    </w:p>
    <w:p w14:paraId="4274A14E" w14:textId="77777777" w:rsidR="003B5607" w:rsidRDefault="003B5607" w:rsidP="00A00D49">
      <w:pPr>
        <w:spacing w:line="276" w:lineRule="auto"/>
        <w:ind w:left="720"/>
      </w:pPr>
    </w:p>
    <w:p w14:paraId="6585337C" w14:textId="77777777" w:rsidR="001E5778" w:rsidRDefault="001E5778" w:rsidP="00003619">
      <w:pPr>
        <w:pStyle w:val="Heading2"/>
        <w:numPr>
          <w:ilvl w:val="0"/>
          <w:numId w:val="28"/>
        </w:numPr>
        <w:spacing w:line="276" w:lineRule="auto"/>
      </w:pPr>
      <w:bookmarkStart w:id="46" w:name="_Toc139993206"/>
      <w:r w:rsidRPr="00833021">
        <w:t xml:space="preserve">timeline(s) and detail description(s) of what the new development(s) or modification(s) will </w:t>
      </w:r>
      <w:proofErr w:type="gramStart"/>
      <w:r w:rsidRPr="00833021">
        <w:t>involve</w:t>
      </w:r>
      <w:bookmarkEnd w:id="46"/>
      <w:proofErr w:type="gramEnd"/>
    </w:p>
    <w:p w14:paraId="6C24BC67" w14:textId="479800AB" w:rsidR="00F90AC8" w:rsidRDefault="006F7B55" w:rsidP="00F90AC8">
      <w:pPr>
        <w:ind w:left="720"/>
        <w:rPr>
          <w:sz w:val="24"/>
          <w:szCs w:val="24"/>
        </w:rPr>
      </w:pPr>
      <w:r>
        <w:rPr>
          <w:sz w:val="24"/>
          <w:szCs w:val="24"/>
        </w:rPr>
        <w:t xml:space="preserve">Development </w:t>
      </w:r>
      <w:r w:rsidR="00602038">
        <w:rPr>
          <w:sz w:val="24"/>
          <w:szCs w:val="24"/>
        </w:rPr>
        <w:t>of the pre- and post- training assessment scores</w:t>
      </w:r>
      <w:r w:rsidR="00142869">
        <w:rPr>
          <w:sz w:val="24"/>
          <w:szCs w:val="24"/>
        </w:rPr>
        <w:t xml:space="preserve"> report will be </w:t>
      </w:r>
      <w:r w:rsidR="006A0D45">
        <w:rPr>
          <w:sz w:val="24"/>
          <w:szCs w:val="24"/>
        </w:rPr>
        <w:t xml:space="preserve">created </w:t>
      </w:r>
      <w:r w:rsidR="004E4976">
        <w:rPr>
          <w:sz w:val="24"/>
          <w:szCs w:val="24"/>
        </w:rPr>
        <w:t xml:space="preserve">in September 2023 in preparation for the October, November, and December Lakeland Care Community Connections </w:t>
      </w:r>
      <w:r w:rsidR="00F90AC8">
        <w:rPr>
          <w:sz w:val="24"/>
          <w:szCs w:val="24"/>
        </w:rPr>
        <w:t xml:space="preserve">IDT training sessions. </w:t>
      </w:r>
      <w:r w:rsidR="0097350F">
        <w:rPr>
          <w:rFonts w:cstheme="minorHAnsi"/>
          <w:sz w:val="24"/>
          <w:szCs w:val="24"/>
        </w:rPr>
        <w:t>Additional report specifics will include IDT staff discipline, date of pre- and post- training assessment scores, office location, CM Supervisor, and Program Manager, etc. This will allow further analysis if there appears to be a trend within an office location, by CM Supervisor, etc.</w:t>
      </w:r>
    </w:p>
    <w:p w14:paraId="7B7CB56A" w14:textId="0961130E" w:rsidR="001E5778" w:rsidRDefault="001E5778" w:rsidP="00F90AC8">
      <w:pPr>
        <w:ind w:left="720"/>
      </w:pPr>
      <w:r w:rsidRPr="00833021">
        <w:t xml:space="preserve"> </w:t>
      </w:r>
    </w:p>
    <w:p w14:paraId="7A48AB93" w14:textId="77777777" w:rsidR="001E5778" w:rsidRDefault="001E5778" w:rsidP="00551491">
      <w:pPr>
        <w:pStyle w:val="Heading2"/>
        <w:numPr>
          <w:ilvl w:val="0"/>
          <w:numId w:val="28"/>
        </w:numPr>
      </w:pPr>
      <w:bookmarkStart w:id="47" w:name="_Toc139993207"/>
      <w:r w:rsidRPr="00833021">
        <w:t>Identify which implementation tool or system change is for the 2024 Specific Incentive Plan. This can be a pilot of a tool or system change and does not have to be technology based.</w:t>
      </w:r>
      <w:bookmarkEnd w:id="47"/>
      <w:r w:rsidRPr="00833021">
        <w:t xml:space="preserve"> </w:t>
      </w:r>
    </w:p>
    <w:p w14:paraId="50EB2136" w14:textId="77777777" w:rsidR="001E5778" w:rsidRDefault="001E5778" w:rsidP="00551491">
      <w:pPr>
        <w:pStyle w:val="Heading2"/>
        <w:numPr>
          <w:ilvl w:val="2"/>
          <w:numId w:val="26"/>
        </w:numPr>
      </w:pPr>
      <w:bookmarkStart w:id="48" w:name="_Toc139993208"/>
      <w:r w:rsidRPr="00833021">
        <w:t xml:space="preserve">Document any related future system or technology-based improvements that will be implemented after </w:t>
      </w:r>
      <w:r w:rsidRPr="00EE34D6">
        <w:rPr>
          <w:b/>
          <w:bCs/>
        </w:rPr>
        <w:t>Quarter 1 of 2024</w:t>
      </w:r>
      <w:r w:rsidRPr="00833021">
        <w:t>.</w:t>
      </w:r>
      <w:bookmarkEnd w:id="48"/>
      <w:r w:rsidRPr="00833021">
        <w:t xml:space="preserve"> </w:t>
      </w:r>
    </w:p>
    <w:p w14:paraId="403D3E2B" w14:textId="5066E22A" w:rsidR="001E5778" w:rsidRPr="0097350F" w:rsidRDefault="00B422BB" w:rsidP="00A23BA9">
      <w:pPr>
        <w:ind w:left="720"/>
        <w:rPr>
          <w:sz w:val="24"/>
          <w:szCs w:val="24"/>
        </w:rPr>
      </w:pPr>
      <w:r>
        <w:rPr>
          <w:sz w:val="24"/>
          <w:szCs w:val="24"/>
        </w:rPr>
        <w:t xml:space="preserve">PDSA cycles will determine </w:t>
      </w:r>
      <w:r w:rsidR="00373D80">
        <w:rPr>
          <w:sz w:val="24"/>
          <w:szCs w:val="24"/>
        </w:rPr>
        <w:t xml:space="preserve">if the implementation tools and system changes are effective. </w:t>
      </w:r>
    </w:p>
    <w:p w14:paraId="33F6AB17" w14:textId="47BD6ECA" w:rsidR="00733E27" w:rsidRPr="00683F8F" w:rsidRDefault="00733E27" w:rsidP="003976C3">
      <w:pPr>
        <w:ind w:left="720"/>
        <w:rPr>
          <w:sz w:val="24"/>
          <w:szCs w:val="24"/>
        </w:rPr>
      </w:pPr>
      <w:r>
        <w:rPr>
          <w:sz w:val="24"/>
          <w:szCs w:val="24"/>
        </w:rPr>
        <w:t>H</w:t>
      </w:r>
      <w:r w:rsidRPr="00733E27">
        <w:rPr>
          <w:sz w:val="24"/>
          <w:szCs w:val="24"/>
        </w:rPr>
        <w:t xml:space="preserve">ealth equity considerations incorporated into the system </w:t>
      </w:r>
      <w:r w:rsidR="00C24339">
        <w:rPr>
          <w:sz w:val="24"/>
          <w:szCs w:val="24"/>
        </w:rPr>
        <w:t>for Objective 1</w:t>
      </w:r>
      <w:r w:rsidR="00683F8F">
        <w:rPr>
          <w:sz w:val="24"/>
          <w:szCs w:val="24"/>
        </w:rPr>
        <w:t xml:space="preserve"> include gathering </w:t>
      </w:r>
      <w:r w:rsidR="00683F8F" w:rsidRPr="00683F8F">
        <w:rPr>
          <w:sz w:val="24"/>
          <w:szCs w:val="24"/>
        </w:rPr>
        <w:t xml:space="preserve">data </w:t>
      </w:r>
      <w:r w:rsidR="00683F8F">
        <w:rPr>
          <w:sz w:val="24"/>
          <w:szCs w:val="24"/>
        </w:rPr>
        <w:t>on member</w:t>
      </w:r>
      <w:r w:rsidR="00683F8F" w:rsidRPr="00683F8F">
        <w:rPr>
          <w:sz w:val="24"/>
          <w:szCs w:val="24"/>
        </w:rPr>
        <w:t xml:space="preserve"> demographic data, including </w:t>
      </w:r>
      <w:r w:rsidR="00BB5F1F">
        <w:rPr>
          <w:sz w:val="24"/>
          <w:szCs w:val="24"/>
        </w:rPr>
        <w:t xml:space="preserve">age, </w:t>
      </w:r>
      <w:r w:rsidR="00683F8F" w:rsidRPr="00683F8F">
        <w:rPr>
          <w:sz w:val="24"/>
          <w:szCs w:val="24"/>
        </w:rPr>
        <w:t xml:space="preserve">race, ethnicity, language, </w:t>
      </w:r>
      <w:r w:rsidR="00BB5F1F">
        <w:rPr>
          <w:sz w:val="24"/>
          <w:szCs w:val="24"/>
        </w:rPr>
        <w:t>sex</w:t>
      </w:r>
      <w:r w:rsidR="0037103C">
        <w:rPr>
          <w:sz w:val="24"/>
          <w:szCs w:val="24"/>
        </w:rPr>
        <w:t xml:space="preserve">, </w:t>
      </w:r>
      <w:r w:rsidR="00683F8F" w:rsidRPr="00683F8F">
        <w:rPr>
          <w:sz w:val="24"/>
          <w:szCs w:val="24"/>
        </w:rPr>
        <w:t>gender identity</w:t>
      </w:r>
      <w:r w:rsidR="0037103C">
        <w:rPr>
          <w:sz w:val="24"/>
          <w:szCs w:val="24"/>
        </w:rPr>
        <w:t xml:space="preserve"> (when applicable)</w:t>
      </w:r>
      <w:r w:rsidR="00683F8F" w:rsidRPr="00683F8F">
        <w:rPr>
          <w:sz w:val="24"/>
          <w:szCs w:val="24"/>
        </w:rPr>
        <w:t xml:space="preserve">, and disability status </w:t>
      </w:r>
      <w:r w:rsidR="007067D1">
        <w:rPr>
          <w:sz w:val="24"/>
          <w:szCs w:val="24"/>
        </w:rPr>
        <w:t>a</w:t>
      </w:r>
      <w:r w:rsidR="00683F8F" w:rsidRPr="00683F8F">
        <w:rPr>
          <w:sz w:val="24"/>
          <w:szCs w:val="24"/>
        </w:rPr>
        <w:t>s a valuable tool for quality improvement</w:t>
      </w:r>
      <w:r w:rsidR="00BB5F1F">
        <w:rPr>
          <w:sz w:val="24"/>
          <w:szCs w:val="24"/>
        </w:rPr>
        <w:t xml:space="preserve">. </w:t>
      </w:r>
    </w:p>
    <w:p w14:paraId="24B7B3AC" w14:textId="77777777" w:rsidR="001E5778" w:rsidRDefault="001E5778" w:rsidP="00012B7F">
      <w:pPr>
        <w:rPr>
          <w:color w:val="000000"/>
          <w:sz w:val="24"/>
          <w:szCs w:val="24"/>
        </w:rPr>
      </w:pPr>
    </w:p>
    <w:p w14:paraId="0B2B3C25" w14:textId="6F5C08DA" w:rsidR="00F36D45" w:rsidRDefault="00F36D45" w:rsidP="00191376">
      <w:pPr>
        <w:rPr>
          <w:color w:val="000000"/>
          <w:sz w:val="24"/>
          <w:szCs w:val="24"/>
        </w:rPr>
      </w:pPr>
      <w:r w:rsidRPr="00F36D45">
        <w:rPr>
          <w:color w:val="000000"/>
          <w:sz w:val="24"/>
          <w:szCs w:val="24"/>
        </w:rPr>
        <w:lastRenderedPageBreak/>
        <w:t xml:space="preserve">Lakeland Care Objective </w:t>
      </w:r>
      <w:r>
        <w:rPr>
          <w:color w:val="000000"/>
          <w:sz w:val="24"/>
          <w:szCs w:val="24"/>
        </w:rPr>
        <w:t>A</w:t>
      </w:r>
      <w:r w:rsidRPr="00F36D45">
        <w:rPr>
          <w:color w:val="000000"/>
          <w:sz w:val="24"/>
          <w:szCs w:val="24"/>
        </w:rPr>
        <w:t xml:space="preserve">: </w:t>
      </w:r>
      <w:r>
        <w:rPr>
          <w:color w:val="000000"/>
          <w:sz w:val="24"/>
          <w:szCs w:val="24"/>
        </w:rPr>
        <w:t xml:space="preserve">90% of Lakeland Care members’ Comprehensive Assessments will include three (3) Quality of Life questions related to community connections from 1/1/2024 to 12/31/2024. </w:t>
      </w:r>
    </w:p>
    <w:p w14:paraId="1462892A" w14:textId="77777777" w:rsidR="001E5778" w:rsidRDefault="001E5778" w:rsidP="00551491">
      <w:pPr>
        <w:pStyle w:val="Heading2"/>
        <w:numPr>
          <w:ilvl w:val="0"/>
          <w:numId w:val="29"/>
        </w:numPr>
      </w:pPr>
      <w:bookmarkStart w:id="49" w:name="_Toc139993209"/>
      <w:r w:rsidRPr="00833021">
        <w:t>If the tool or system is already utilized by the MCO or if it will be a new development or modification of the existing system</w:t>
      </w:r>
      <w:bookmarkEnd w:id="49"/>
    </w:p>
    <w:p w14:paraId="099A9DAE" w14:textId="77777777" w:rsidR="00834C24" w:rsidRPr="00834C24" w:rsidRDefault="00834C24" w:rsidP="00834C24">
      <w:pPr>
        <w:pStyle w:val="ListParagraph"/>
        <w:rPr>
          <w:color w:val="000000"/>
          <w:sz w:val="24"/>
          <w:szCs w:val="24"/>
        </w:rPr>
      </w:pPr>
      <w:r w:rsidRPr="00834C24">
        <w:rPr>
          <w:sz w:val="24"/>
          <w:szCs w:val="24"/>
        </w:rPr>
        <w:t>Lakeland Care will modify the Comprehensive Assessment and Reassessment within the electronic member record system (</w:t>
      </w:r>
      <w:proofErr w:type="spellStart"/>
      <w:r w:rsidRPr="00834C24">
        <w:rPr>
          <w:sz w:val="24"/>
          <w:szCs w:val="24"/>
        </w:rPr>
        <w:t>TruCare</w:t>
      </w:r>
      <w:proofErr w:type="spellEnd"/>
      <w:r w:rsidRPr="00834C24">
        <w:rPr>
          <w:sz w:val="24"/>
          <w:szCs w:val="24"/>
        </w:rPr>
        <w:t xml:space="preserve">) to require the </w:t>
      </w:r>
      <w:r w:rsidRPr="00834C24">
        <w:rPr>
          <w:color w:val="000000"/>
          <w:sz w:val="24"/>
          <w:szCs w:val="24"/>
        </w:rPr>
        <w:t xml:space="preserve">three (3) Quality of Life questions that are currently optional. </w:t>
      </w:r>
    </w:p>
    <w:p w14:paraId="3D79101C" w14:textId="77777777" w:rsidR="001E5778" w:rsidRDefault="001E5778" w:rsidP="00551491">
      <w:pPr>
        <w:pStyle w:val="Heading2"/>
        <w:numPr>
          <w:ilvl w:val="0"/>
          <w:numId w:val="29"/>
        </w:numPr>
      </w:pPr>
      <w:bookmarkStart w:id="50" w:name="_Toc139993210"/>
      <w:r w:rsidRPr="00833021">
        <w:t>how the MCO plans to engage with their members</w:t>
      </w:r>
      <w:bookmarkEnd w:id="50"/>
    </w:p>
    <w:p w14:paraId="6FB88358" w14:textId="31B0617B" w:rsidR="001E5778" w:rsidRDefault="00944902" w:rsidP="00156C96">
      <w:pPr>
        <w:ind w:left="720"/>
      </w:pPr>
      <w:r>
        <w:rPr>
          <w:sz w:val="24"/>
          <w:szCs w:val="24"/>
        </w:rPr>
        <w:t xml:space="preserve">Currently, between 86-87% of Lakeland Care members </w:t>
      </w:r>
      <w:r w:rsidR="002A3ED5">
        <w:rPr>
          <w:sz w:val="24"/>
          <w:szCs w:val="24"/>
        </w:rPr>
        <w:t xml:space="preserve">have responded to the </w:t>
      </w:r>
      <w:proofErr w:type="gramStart"/>
      <w:r w:rsidR="002A3ED5">
        <w:rPr>
          <w:sz w:val="24"/>
          <w:szCs w:val="24"/>
        </w:rPr>
        <w:t>Quality of Life</w:t>
      </w:r>
      <w:proofErr w:type="gramEnd"/>
      <w:r w:rsidR="002A3ED5">
        <w:rPr>
          <w:sz w:val="24"/>
          <w:szCs w:val="24"/>
        </w:rPr>
        <w:t xml:space="preserve"> questions</w:t>
      </w:r>
      <w:r w:rsidR="00E307CD">
        <w:rPr>
          <w:sz w:val="24"/>
          <w:szCs w:val="24"/>
        </w:rPr>
        <w:t xml:space="preserve">. This is a high percentage of members willing to share their levels of </w:t>
      </w:r>
      <w:r w:rsidR="00E73F81">
        <w:rPr>
          <w:sz w:val="24"/>
          <w:szCs w:val="24"/>
        </w:rPr>
        <w:t>importance</w:t>
      </w:r>
      <w:r w:rsidR="00A72A03">
        <w:rPr>
          <w:sz w:val="24"/>
          <w:szCs w:val="24"/>
        </w:rPr>
        <w:t xml:space="preserve">/value on the </w:t>
      </w:r>
      <w:r w:rsidR="00156C96">
        <w:rPr>
          <w:sz w:val="24"/>
          <w:szCs w:val="24"/>
        </w:rPr>
        <w:t>questions that are related to community connections.</w:t>
      </w:r>
      <w:r w:rsidR="00826FB5">
        <w:rPr>
          <w:sz w:val="24"/>
          <w:szCs w:val="24"/>
        </w:rPr>
        <w:t xml:space="preserve"> IDT staff will engage with members </w:t>
      </w:r>
      <w:r w:rsidR="00C86CB5">
        <w:rPr>
          <w:sz w:val="24"/>
          <w:szCs w:val="24"/>
        </w:rPr>
        <w:t>during their Assessment</w:t>
      </w:r>
      <w:r w:rsidR="00C666F8">
        <w:rPr>
          <w:sz w:val="24"/>
          <w:szCs w:val="24"/>
        </w:rPr>
        <w:t xml:space="preserve"> and </w:t>
      </w:r>
      <w:r w:rsidR="002D3F51">
        <w:rPr>
          <w:sz w:val="24"/>
          <w:szCs w:val="24"/>
        </w:rPr>
        <w:t xml:space="preserve">Reassessments </w:t>
      </w:r>
      <w:r w:rsidR="00A87F0A">
        <w:rPr>
          <w:sz w:val="24"/>
          <w:szCs w:val="24"/>
        </w:rPr>
        <w:t xml:space="preserve">as to the </w:t>
      </w:r>
      <w:proofErr w:type="gramStart"/>
      <w:r w:rsidR="00A87F0A">
        <w:rPr>
          <w:sz w:val="24"/>
          <w:szCs w:val="24"/>
        </w:rPr>
        <w:t>Quality of Life</w:t>
      </w:r>
      <w:proofErr w:type="gramEnd"/>
      <w:r w:rsidR="00A87F0A">
        <w:rPr>
          <w:sz w:val="24"/>
          <w:szCs w:val="24"/>
        </w:rPr>
        <w:t xml:space="preserve"> questions. </w:t>
      </w:r>
      <w:r w:rsidR="00156C96">
        <w:rPr>
          <w:sz w:val="24"/>
          <w:szCs w:val="24"/>
        </w:rPr>
        <w:t xml:space="preserve"> </w:t>
      </w:r>
    </w:p>
    <w:p w14:paraId="1493B664" w14:textId="77777777" w:rsidR="001E5778" w:rsidRDefault="001E5778" w:rsidP="001E5778">
      <w:pPr>
        <w:pStyle w:val="Heading2"/>
      </w:pPr>
      <w:r w:rsidRPr="00833021">
        <w:t xml:space="preserve"> </w:t>
      </w:r>
    </w:p>
    <w:p w14:paraId="01C8D1B4" w14:textId="77777777" w:rsidR="001E5778" w:rsidRDefault="001E5778" w:rsidP="00551491">
      <w:pPr>
        <w:pStyle w:val="Heading2"/>
        <w:numPr>
          <w:ilvl w:val="0"/>
          <w:numId w:val="29"/>
        </w:numPr>
      </w:pPr>
      <w:bookmarkStart w:id="51" w:name="_Toc139993211"/>
      <w:r w:rsidRPr="00833021">
        <w:t xml:space="preserve">timeline(s) and detail description(s) of what the new development(s) or modification(s) will </w:t>
      </w:r>
      <w:proofErr w:type="gramStart"/>
      <w:r w:rsidRPr="00833021">
        <w:t>involve</w:t>
      </w:r>
      <w:bookmarkEnd w:id="51"/>
      <w:proofErr w:type="gramEnd"/>
    </w:p>
    <w:p w14:paraId="0DECE579" w14:textId="77777777" w:rsidR="00D54397" w:rsidRDefault="00DB4F23" w:rsidP="00D54397">
      <w:pPr>
        <w:ind w:left="720"/>
        <w:rPr>
          <w:sz w:val="24"/>
          <w:szCs w:val="24"/>
        </w:rPr>
      </w:pPr>
      <w:r w:rsidRPr="00DB4F23">
        <w:rPr>
          <w:sz w:val="24"/>
          <w:szCs w:val="24"/>
        </w:rPr>
        <w:t xml:space="preserve">Configuration changes request was submitted and anticipated to be available by October 31, 2023, and ready for implementation Q1 2024. </w:t>
      </w:r>
    </w:p>
    <w:p w14:paraId="1021A2C9" w14:textId="083F41D8" w:rsidR="001E5778" w:rsidRDefault="00DB4F23" w:rsidP="00D54397">
      <w:pPr>
        <w:ind w:left="720"/>
        <w:rPr>
          <w:sz w:val="24"/>
          <w:szCs w:val="24"/>
        </w:rPr>
      </w:pPr>
      <w:r w:rsidRPr="00DB4F23">
        <w:rPr>
          <w:sz w:val="24"/>
          <w:szCs w:val="24"/>
        </w:rPr>
        <w:t>IDT staff will be trained on the required Quality of Life questions during one of the three Community Connections Training Series; the series will be held October, November</w:t>
      </w:r>
      <w:r w:rsidR="00B83645">
        <w:rPr>
          <w:sz w:val="24"/>
          <w:szCs w:val="24"/>
        </w:rPr>
        <w:t xml:space="preserve">, and </w:t>
      </w:r>
      <w:r w:rsidR="00357672">
        <w:rPr>
          <w:sz w:val="24"/>
          <w:szCs w:val="24"/>
        </w:rPr>
        <w:t>December</w:t>
      </w:r>
      <w:r w:rsidRPr="00DB4F23">
        <w:rPr>
          <w:sz w:val="24"/>
          <w:szCs w:val="24"/>
        </w:rPr>
        <w:t xml:space="preserve"> 2023. </w:t>
      </w:r>
    </w:p>
    <w:p w14:paraId="1F48CB49" w14:textId="77777777" w:rsidR="00474FDB" w:rsidRPr="00DB4F23" w:rsidRDefault="00474FDB" w:rsidP="00474FDB">
      <w:pPr>
        <w:rPr>
          <w:sz w:val="24"/>
          <w:szCs w:val="24"/>
        </w:rPr>
      </w:pPr>
    </w:p>
    <w:p w14:paraId="63344A4D" w14:textId="77777777" w:rsidR="004931B8" w:rsidRDefault="004931B8" w:rsidP="004931B8">
      <w:pPr>
        <w:pStyle w:val="Heading2"/>
        <w:numPr>
          <w:ilvl w:val="0"/>
          <w:numId w:val="46"/>
        </w:numPr>
      </w:pPr>
      <w:bookmarkStart w:id="52" w:name="_Toc139993212"/>
      <w:r w:rsidRPr="00833021">
        <w:t>Identify which implementation tool or system change is for the 2024 Specific Incentive Plan. This can be a pilot of a tool or system change and does not have to be technology based.</w:t>
      </w:r>
      <w:bookmarkEnd w:id="52"/>
      <w:r w:rsidRPr="00833021">
        <w:t xml:space="preserve"> </w:t>
      </w:r>
    </w:p>
    <w:p w14:paraId="62E2EFB5" w14:textId="41836406" w:rsidR="00637830" w:rsidRPr="00637830" w:rsidRDefault="004931B8" w:rsidP="00637830">
      <w:pPr>
        <w:pStyle w:val="Heading2"/>
        <w:numPr>
          <w:ilvl w:val="2"/>
          <w:numId w:val="26"/>
        </w:numPr>
      </w:pPr>
      <w:bookmarkStart w:id="53" w:name="_Toc139993213"/>
      <w:r w:rsidRPr="00833021">
        <w:t xml:space="preserve">Document any related future system or technology-based improvements that will be implemented after </w:t>
      </w:r>
      <w:r w:rsidRPr="00EE34D6">
        <w:rPr>
          <w:b/>
          <w:bCs/>
        </w:rPr>
        <w:t>Quarter 1 of 2024</w:t>
      </w:r>
      <w:r w:rsidRPr="00833021">
        <w:t>.</w:t>
      </w:r>
      <w:bookmarkEnd w:id="53"/>
      <w:r w:rsidRPr="00833021">
        <w:t xml:space="preserve"> </w:t>
      </w:r>
    </w:p>
    <w:p w14:paraId="05A99F94" w14:textId="7B29B8CF" w:rsidR="00637830" w:rsidRDefault="00637830" w:rsidP="00A23BA9">
      <w:pPr>
        <w:ind w:left="720"/>
        <w:rPr>
          <w:rFonts w:eastAsia="Times New Roman" w:cstheme="minorHAnsi"/>
          <w:sz w:val="24"/>
          <w:szCs w:val="24"/>
        </w:rPr>
      </w:pPr>
      <w:r w:rsidRPr="0087576C">
        <w:rPr>
          <w:sz w:val="24"/>
          <w:szCs w:val="24"/>
        </w:rPr>
        <w:t>Lakeland Care does not anticipate any further changes or improvements related to Objective A</w:t>
      </w:r>
      <w:r w:rsidR="00A92139" w:rsidRPr="0087576C">
        <w:rPr>
          <w:sz w:val="24"/>
          <w:szCs w:val="24"/>
        </w:rPr>
        <w:t xml:space="preserve">, however, through the PDSA cycle </w:t>
      </w:r>
      <w:r w:rsidR="00F45D0A" w:rsidRPr="0087576C">
        <w:rPr>
          <w:sz w:val="24"/>
          <w:szCs w:val="24"/>
        </w:rPr>
        <w:t xml:space="preserve">review process, </w:t>
      </w:r>
      <w:r w:rsidR="00333554" w:rsidRPr="0087576C">
        <w:rPr>
          <w:sz w:val="24"/>
          <w:szCs w:val="24"/>
        </w:rPr>
        <w:t xml:space="preserve">this will be </w:t>
      </w:r>
      <w:r w:rsidR="004D52B9" w:rsidRPr="0087576C">
        <w:rPr>
          <w:sz w:val="24"/>
          <w:szCs w:val="24"/>
        </w:rPr>
        <w:t>closely monitored.</w:t>
      </w:r>
      <w:r w:rsidR="003E5997" w:rsidRPr="0087576C">
        <w:rPr>
          <w:sz w:val="24"/>
          <w:szCs w:val="24"/>
        </w:rPr>
        <w:t xml:space="preserve"> </w:t>
      </w:r>
      <w:r w:rsidR="0087576C" w:rsidRPr="0087576C">
        <w:rPr>
          <w:sz w:val="24"/>
          <w:szCs w:val="24"/>
        </w:rPr>
        <w:t xml:space="preserve">With the included option of </w:t>
      </w:r>
      <w:r w:rsidR="00C52FE1">
        <w:rPr>
          <w:sz w:val="24"/>
          <w:szCs w:val="24"/>
        </w:rPr>
        <w:t xml:space="preserve">adding member details </w:t>
      </w:r>
      <w:r w:rsidR="006D2651">
        <w:rPr>
          <w:sz w:val="24"/>
          <w:szCs w:val="24"/>
        </w:rPr>
        <w:t xml:space="preserve">for </w:t>
      </w:r>
      <w:r w:rsidR="0087576C" w:rsidRPr="0087576C">
        <w:rPr>
          <w:rFonts w:eastAsia="Times New Roman" w:cstheme="minorHAnsi"/>
          <w:sz w:val="24"/>
          <w:szCs w:val="24"/>
        </w:rPr>
        <w:t>all three (3) Quality of Life questions that are marked as Very or Somewhat</w:t>
      </w:r>
      <w:r w:rsidR="00096373">
        <w:rPr>
          <w:rFonts w:eastAsia="Times New Roman" w:cstheme="minorHAnsi"/>
          <w:sz w:val="24"/>
          <w:szCs w:val="24"/>
        </w:rPr>
        <w:t xml:space="preserve">, Lakeland Care may be able to determine </w:t>
      </w:r>
      <w:r w:rsidR="006379D8">
        <w:rPr>
          <w:rFonts w:eastAsia="Times New Roman" w:cstheme="minorHAnsi"/>
          <w:sz w:val="24"/>
          <w:szCs w:val="24"/>
        </w:rPr>
        <w:t xml:space="preserve">additional details </w:t>
      </w:r>
      <w:r w:rsidR="001E49AE">
        <w:rPr>
          <w:rFonts w:eastAsia="Times New Roman" w:cstheme="minorHAnsi"/>
          <w:sz w:val="24"/>
          <w:szCs w:val="24"/>
        </w:rPr>
        <w:t xml:space="preserve">from the qualitative data. </w:t>
      </w:r>
    </w:p>
    <w:p w14:paraId="6DC759E9" w14:textId="064BCB1D" w:rsidR="00F87FD9" w:rsidRPr="00683F8F" w:rsidRDefault="003A73D2" w:rsidP="003976C3">
      <w:pPr>
        <w:ind w:left="720"/>
        <w:rPr>
          <w:sz w:val="24"/>
          <w:szCs w:val="24"/>
        </w:rPr>
      </w:pPr>
      <w:r>
        <w:rPr>
          <w:sz w:val="24"/>
          <w:szCs w:val="24"/>
        </w:rPr>
        <w:t>H</w:t>
      </w:r>
      <w:r w:rsidRPr="00733E27">
        <w:rPr>
          <w:sz w:val="24"/>
          <w:szCs w:val="24"/>
        </w:rPr>
        <w:t xml:space="preserve">ealth equity considerations incorporated into the </w:t>
      </w:r>
      <w:r w:rsidR="00C8566F">
        <w:rPr>
          <w:sz w:val="24"/>
          <w:szCs w:val="24"/>
        </w:rPr>
        <w:t>tool</w:t>
      </w:r>
      <w:r w:rsidRPr="00733E27">
        <w:rPr>
          <w:sz w:val="24"/>
          <w:szCs w:val="24"/>
        </w:rPr>
        <w:t xml:space="preserve"> </w:t>
      </w:r>
      <w:r>
        <w:rPr>
          <w:sz w:val="24"/>
          <w:szCs w:val="24"/>
        </w:rPr>
        <w:t xml:space="preserve">for Objective </w:t>
      </w:r>
      <w:r w:rsidR="00C8566F">
        <w:rPr>
          <w:sz w:val="24"/>
          <w:szCs w:val="24"/>
        </w:rPr>
        <w:t>A</w:t>
      </w:r>
      <w:r>
        <w:rPr>
          <w:sz w:val="24"/>
          <w:szCs w:val="24"/>
        </w:rPr>
        <w:t xml:space="preserve"> include gathering </w:t>
      </w:r>
      <w:r w:rsidRPr="00683F8F">
        <w:rPr>
          <w:sz w:val="24"/>
          <w:szCs w:val="24"/>
        </w:rPr>
        <w:t xml:space="preserve">data </w:t>
      </w:r>
      <w:r>
        <w:rPr>
          <w:sz w:val="24"/>
          <w:szCs w:val="24"/>
        </w:rPr>
        <w:t>on member</w:t>
      </w:r>
      <w:r w:rsidRPr="00683F8F">
        <w:rPr>
          <w:sz w:val="24"/>
          <w:szCs w:val="24"/>
        </w:rPr>
        <w:t xml:space="preserve"> demographic data, including </w:t>
      </w:r>
      <w:r>
        <w:rPr>
          <w:sz w:val="24"/>
          <w:szCs w:val="24"/>
        </w:rPr>
        <w:t xml:space="preserve">age, </w:t>
      </w:r>
      <w:r w:rsidRPr="00683F8F">
        <w:rPr>
          <w:sz w:val="24"/>
          <w:szCs w:val="24"/>
        </w:rPr>
        <w:t xml:space="preserve">race, ethnicity, language, </w:t>
      </w:r>
      <w:r>
        <w:rPr>
          <w:sz w:val="24"/>
          <w:szCs w:val="24"/>
        </w:rPr>
        <w:lastRenderedPageBreak/>
        <w:t xml:space="preserve">sex, </w:t>
      </w:r>
      <w:r w:rsidRPr="00683F8F">
        <w:rPr>
          <w:sz w:val="24"/>
          <w:szCs w:val="24"/>
        </w:rPr>
        <w:t>gender identity</w:t>
      </w:r>
      <w:r>
        <w:rPr>
          <w:sz w:val="24"/>
          <w:szCs w:val="24"/>
        </w:rPr>
        <w:t xml:space="preserve"> (when applicable)</w:t>
      </w:r>
      <w:r w:rsidRPr="00683F8F">
        <w:rPr>
          <w:sz w:val="24"/>
          <w:szCs w:val="24"/>
        </w:rPr>
        <w:t xml:space="preserve">, and disability status </w:t>
      </w:r>
      <w:r w:rsidR="007067D1">
        <w:rPr>
          <w:sz w:val="24"/>
          <w:szCs w:val="24"/>
        </w:rPr>
        <w:t>a</w:t>
      </w:r>
      <w:r w:rsidRPr="00683F8F">
        <w:rPr>
          <w:sz w:val="24"/>
          <w:szCs w:val="24"/>
        </w:rPr>
        <w:t>s a valuable tool for quality improvement</w:t>
      </w:r>
      <w:r>
        <w:rPr>
          <w:sz w:val="24"/>
          <w:szCs w:val="24"/>
        </w:rPr>
        <w:t xml:space="preserve">. </w:t>
      </w:r>
    </w:p>
    <w:p w14:paraId="4C9C7CB7" w14:textId="77777777" w:rsidR="001E49AE" w:rsidRDefault="001E49AE" w:rsidP="00A23BA9">
      <w:pPr>
        <w:ind w:left="720"/>
        <w:rPr>
          <w:color w:val="000000"/>
          <w:sz w:val="24"/>
          <w:szCs w:val="24"/>
        </w:rPr>
      </w:pPr>
    </w:p>
    <w:p w14:paraId="31899820" w14:textId="68A10E2C" w:rsidR="0026419D" w:rsidRDefault="0026419D" w:rsidP="00012B7F">
      <w:pPr>
        <w:rPr>
          <w:sz w:val="24"/>
          <w:szCs w:val="24"/>
        </w:rPr>
      </w:pPr>
      <w:r>
        <w:rPr>
          <w:color w:val="000000"/>
          <w:sz w:val="24"/>
          <w:szCs w:val="24"/>
        </w:rPr>
        <w:t>Objective 2:</w:t>
      </w:r>
      <w:r w:rsidR="008C7B80" w:rsidRPr="008C7B80">
        <w:rPr>
          <w:sz w:val="24"/>
          <w:szCs w:val="24"/>
        </w:rPr>
        <w:t xml:space="preserve"> </w:t>
      </w:r>
      <w:r w:rsidR="008C7B80" w:rsidRPr="001C7497">
        <w:rPr>
          <w:sz w:val="24"/>
          <w:szCs w:val="24"/>
        </w:rPr>
        <w:t>MCO regularly assesses and documents cohort members' community connection interest level, including current participation</w:t>
      </w:r>
      <w:r w:rsidR="008C7B80">
        <w:rPr>
          <w:sz w:val="24"/>
          <w:szCs w:val="24"/>
        </w:rPr>
        <w:t xml:space="preserve"> in community activities</w:t>
      </w:r>
      <w:r w:rsidR="008C7B80" w:rsidRPr="001C7497">
        <w:rPr>
          <w:sz w:val="24"/>
          <w:szCs w:val="24"/>
        </w:rPr>
        <w:t>.  </w:t>
      </w:r>
    </w:p>
    <w:p w14:paraId="40E614B6" w14:textId="77777777" w:rsidR="001E5778" w:rsidRDefault="001E5778" w:rsidP="00551491">
      <w:pPr>
        <w:pStyle w:val="Heading2"/>
        <w:numPr>
          <w:ilvl w:val="0"/>
          <w:numId w:val="30"/>
        </w:numPr>
      </w:pPr>
      <w:bookmarkStart w:id="54" w:name="_Toc139993214"/>
      <w:r w:rsidRPr="00833021">
        <w:t>If the tool or system is already utilized by the MCO or if it will be a new development or modification of the existing system</w:t>
      </w:r>
      <w:bookmarkEnd w:id="54"/>
    </w:p>
    <w:p w14:paraId="1E185D84" w14:textId="0FFE4EE5" w:rsidR="00D54028" w:rsidRDefault="007A5437" w:rsidP="00761B74">
      <w:pPr>
        <w:ind w:left="720"/>
        <w:rPr>
          <w:rFonts w:eastAsia="Cambria" w:cstheme="minorHAnsi"/>
          <w:sz w:val="24"/>
          <w:szCs w:val="24"/>
        </w:rPr>
      </w:pPr>
      <w:r>
        <w:rPr>
          <w:sz w:val="24"/>
          <w:szCs w:val="24"/>
        </w:rPr>
        <w:t xml:space="preserve">The Community Connections Member Interest Inventory is a </w:t>
      </w:r>
      <w:r w:rsidR="00A17599">
        <w:rPr>
          <w:sz w:val="24"/>
          <w:szCs w:val="24"/>
        </w:rPr>
        <w:t xml:space="preserve">tool </w:t>
      </w:r>
      <w:r w:rsidR="00C96176">
        <w:rPr>
          <w:sz w:val="24"/>
          <w:szCs w:val="24"/>
        </w:rPr>
        <w:t xml:space="preserve">adapted from </w:t>
      </w:r>
      <w:proofErr w:type="gramStart"/>
      <w:r w:rsidR="00F426E6">
        <w:rPr>
          <w:sz w:val="24"/>
          <w:szCs w:val="24"/>
        </w:rPr>
        <w:t xml:space="preserve">the </w:t>
      </w:r>
      <w:r w:rsidR="00761B74" w:rsidRPr="00761B74">
        <w:rPr>
          <w:rFonts w:eastAsia="Cambria" w:cstheme="minorHAnsi"/>
          <w:sz w:val="24"/>
          <w:szCs w:val="24"/>
        </w:rPr>
        <w:t xml:space="preserve"> National</w:t>
      </w:r>
      <w:proofErr w:type="gramEnd"/>
      <w:r w:rsidR="00761B74" w:rsidRPr="00761B74">
        <w:rPr>
          <w:rFonts w:eastAsia="Cambria" w:cstheme="minorHAnsi"/>
          <w:sz w:val="24"/>
          <w:szCs w:val="24"/>
        </w:rPr>
        <w:t xml:space="preserve"> Quality Forum (NQF) </w:t>
      </w:r>
      <w:r w:rsidR="006A2D9D">
        <w:rPr>
          <w:rFonts w:eastAsia="Cambria" w:cstheme="minorHAnsi"/>
          <w:sz w:val="24"/>
          <w:szCs w:val="24"/>
        </w:rPr>
        <w:t xml:space="preserve">Meaningful Activity measures. </w:t>
      </w:r>
      <w:r w:rsidR="008D6B8F">
        <w:rPr>
          <w:rFonts w:eastAsia="Cambria" w:cstheme="minorHAnsi"/>
          <w:sz w:val="24"/>
          <w:szCs w:val="24"/>
        </w:rPr>
        <w:t xml:space="preserve">In addition to modifying the </w:t>
      </w:r>
      <w:r w:rsidR="00C7234C">
        <w:rPr>
          <w:rFonts w:eastAsia="Cambria" w:cstheme="minorHAnsi"/>
          <w:sz w:val="24"/>
          <w:szCs w:val="24"/>
        </w:rPr>
        <w:t xml:space="preserve">questions to best suit the project needs, </w:t>
      </w:r>
      <w:r w:rsidR="00F96B52">
        <w:rPr>
          <w:rFonts w:eastAsia="Cambria" w:cstheme="minorHAnsi"/>
          <w:sz w:val="24"/>
          <w:szCs w:val="24"/>
        </w:rPr>
        <w:t xml:space="preserve">the collective </w:t>
      </w:r>
      <w:r w:rsidR="00803CB3">
        <w:rPr>
          <w:rFonts w:eastAsia="Cambria" w:cstheme="minorHAnsi"/>
          <w:sz w:val="24"/>
          <w:szCs w:val="24"/>
        </w:rPr>
        <w:t xml:space="preserve">MCOs </w:t>
      </w:r>
      <w:r w:rsidR="00245966">
        <w:rPr>
          <w:rFonts w:eastAsia="Cambria" w:cstheme="minorHAnsi"/>
          <w:sz w:val="24"/>
          <w:szCs w:val="24"/>
        </w:rPr>
        <w:t xml:space="preserve">developed an additional </w:t>
      </w:r>
      <w:r w:rsidR="00101E82">
        <w:rPr>
          <w:rFonts w:eastAsia="Cambria" w:cstheme="minorHAnsi"/>
          <w:sz w:val="24"/>
          <w:szCs w:val="24"/>
        </w:rPr>
        <w:t xml:space="preserve">question </w:t>
      </w:r>
      <w:r w:rsidR="007B447B">
        <w:rPr>
          <w:rFonts w:eastAsia="Cambria" w:cstheme="minorHAnsi"/>
          <w:sz w:val="24"/>
          <w:szCs w:val="24"/>
        </w:rPr>
        <w:t xml:space="preserve">that </w:t>
      </w:r>
      <w:r w:rsidR="007B27DA">
        <w:rPr>
          <w:rFonts w:eastAsia="Cambria" w:cstheme="minorHAnsi"/>
          <w:sz w:val="24"/>
          <w:szCs w:val="24"/>
        </w:rPr>
        <w:t xml:space="preserve">categorized like activities </w:t>
      </w:r>
      <w:r w:rsidR="00FE5E5B">
        <w:rPr>
          <w:rFonts w:eastAsia="Cambria" w:cstheme="minorHAnsi"/>
          <w:sz w:val="24"/>
          <w:szCs w:val="24"/>
        </w:rPr>
        <w:t>to provide broad examples to members.</w:t>
      </w:r>
    </w:p>
    <w:p w14:paraId="136D5573" w14:textId="1D579872" w:rsidR="00D44BF8" w:rsidRPr="00474FDB" w:rsidRDefault="00A94FFE" w:rsidP="00474FDB">
      <w:pPr>
        <w:ind w:left="720"/>
        <w:rPr>
          <w:rFonts w:eastAsia="Cambria" w:cstheme="minorHAnsi"/>
          <w:sz w:val="24"/>
          <w:szCs w:val="24"/>
        </w:rPr>
      </w:pPr>
      <w:r>
        <w:rPr>
          <w:rFonts w:eastAsia="Cambria" w:cstheme="minorHAnsi"/>
          <w:sz w:val="24"/>
          <w:szCs w:val="24"/>
        </w:rPr>
        <w:t xml:space="preserve">In addition to the </w:t>
      </w:r>
      <w:r w:rsidR="0033406B">
        <w:rPr>
          <w:rFonts w:eastAsia="Cambria" w:cstheme="minorHAnsi"/>
          <w:sz w:val="24"/>
          <w:szCs w:val="24"/>
        </w:rPr>
        <w:t>assign</w:t>
      </w:r>
      <w:r w:rsidR="004A79C7">
        <w:rPr>
          <w:rFonts w:eastAsia="Cambria" w:cstheme="minorHAnsi"/>
          <w:sz w:val="24"/>
          <w:szCs w:val="24"/>
        </w:rPr>
        <w:t>ing</w:t>
      </w:r>
      <w:r w:rsidR="0033406B">
        <w:rPr>
          <w:rFonts w:eastAsia="Cambria" w:cstheme="minorHAnsi"/>
          <w:sz w:val="24"/>
          <w:szCs w:val="24"/>
        </w:rPr>
        <w:t xml:space="preserve"> cohort members to the </w:t>
      </w:r>
      <w:proofErr w:type="spellStart"/>
      <w:r w:rsidR="0033406B">
        <w:rPr>
          <w:rFonts w:eastAsia="Cambria" w:cstheme="minorHAnsi"/>
          <w:sz w:val="24"/>
          <w:szCs w:val="24"/>
        </w:rPr>
        <w:t>TruCare</w:t>
      </w:r>
      <w:proofErr w:type="spellEnd"/>
      <w:r w:rsidR="0033406B">
        <w:rPr>
          <w:rFonts w:eastAsia="Cambria" w:cstheme="minorHAnsi"/>
          <w:sz w:val="24"/>
          <w:szCs w:val="24"/>
        </w:rPr>
        <w:t xml:space="preserve"> Program (reference </w:t>
      </w:r>
      <w:r w:rsidR="00D80814">
        <w:rPr>
          <w:rFonts w:eastAsia="Cambria" w:cstheme="minorHAnsi"/>
          <w:sz w:val="24"/>
          <w:szCs w:val="24"/>
        </w:rPr>
        <w:t>#3, Objective B)</w:t>
      </w:r>
      <w:r w:rsidR="004A79C7">
        <w:rPr>
          <w:rFonts w:eastAsia="Cambria" w:cstheme="minorHAnsi"/>
          <w:sz w:val="24"/>
          <w:szCs w:val="24"/>
        </w:rPr>
        <w:t xml:space="preserve">, </w:t>
      </w:r>
      <w:r w:rsidR="00072743">
        <w:rPr>
          <w:rFonts w:eastAsia="Cambria" w:cstheme="minorHAnsi"/>
          <w:sz w:val="24"/>
          <w:szCs w:val="24"/>
        </w:rPr>
        <w:t>Lakeland Care’s 2023 revised Care Plan</w:t>
      </w:r>
      <w:r w:rsidR="005F17F2">
        <w:rPr>
          <w:rFonts w:eastAsia="Cambria" w:cstheme="minorHAnsi"/>
          <w:sz w:val="24"/>
          <w:szCs w:val="24"/>
        </w:rPr>
        <w:t xml:space="preserve"> builder</w:t>
      </w:r>
      <w:r w:rsidR="00072743">
        <w:rPr>
          <w:rFonts w:eastAsia="Cambria" w:cstheme="minorHAnsi"/>
          <w:sz w:val="24"/>
          <w:szCs w:val="24"/>
        </w:rPr>
        <w:t xml:space="preserve"> </w:t>
      </w:r>
      <w:r w:rsidR="00461A7A">
        <w:rPr>
          <w:rFonts w:eastAsia="Cambria" w:cstheme="minorHAnsi"/>
          <w:sz w:val="24"/>
          <w:szCs w:val="24"/>
        </w:rPr>
        <w:t xml:space="preserve">implemented in May of 2023 has afforded IDT staff flexibility when creating member-specific goals. </w:t>
      </w:r>
      <w:r w:rsidR="004E2092">
        <w:rPr>
          <w:rFonts w:eastAsia="Cambria" w:cstheme="minorHAnsi"/>
          <w:sz w:val="24"/>
          <w:szCs w:val="24"/>
        </w:rPr>
        <w:t xml:space="preserve">Lakeland Care intends on </w:t>
      </w:r>
      <w:r w:rsidR="005F17F2">
        <w:rPr>
          <w:rFonts w:eastAsia="Cambria" w:cstheme="minorHAnsi"/>
          <w:sz w:val="24"/>
          <w:szCs w:val="24"/>
        </w:rPr>
        <w:t xml:space="preserve">making additional </w:t>
      </w:r>
      <w:proofErr w:type="spellStart"/>
      <w:r w:rsidR="005F17F2">
        <w:rPr>
          <w:rFonts w:eastAsia="Cambria" w:cstheme="minorHAnsi"/>
          <w:sz w:val="24"/>
          <w:szCs w:val="24"/>
        </w:rPr>
        <w:t>TruCare</w:t>
      </w:r>
      <w:proofErr w:type="spellEnd"/>
      <w:r w:rsidR="005F17F2">
        <w:rPr>
          <w:rFonts w:eastAsia="Cambria" w:cstheme="minorHAnsi"/>
          <w:sz w:val="24"/>
          <w:szCs w:val="24"/>
        </w:rPr>
        <w:t xml:space="preserve"> system changes to the Care Plan builder</w:t>
      </w:r>
      <w:r w:rsidR="00461A7A">
        <w:rPr>
          <w:rFonts w:eastAsia="Cambria" w:cstheme="minorHAnsi"/>
          <w:sz w:val="24"/>
          <w:szCs w:val="24"/>
        </w:rPr>
        <w:t xml:space="preserve"> </w:t>
      </w:r>
      <w:r w:rsidR="005F17F2">
        <w:rPr>
          <w:rFonts w:eastAsia="Cambria" w:cstheme="minorHAnsi"/>
          <w:sz w:val="24"/>
          <w:szCs w:val="24"/>
        </w:rPr>
        <w:t xml:space="preserve">that will afford IDT staff to </w:t>
      </w:r>
      <w:r w:rsidR="00F813F2">
        <w:rPr>
          <w:rFonts w:eastAsia="Cambria" w:cstheme="minorHAnsi"/>
          <w:sz w:val="24"/>
          <w:szCs w:val="24"/>
        </w:rPr>
        <w:t>delineate</w:t>
      </w:r>
      <w:r w:rsidR="005F17F2">
        <w:rPr>
          <w:rFonts w:eastAsia="Cambria" w:cstheme="minorHAnsi"/>
          <w:sz w:val="24"/>
          <w:szCs w:val="24"/>
        </w:rPr>
        <w:t xml:space="preserve"> whether the service/support is a paid support, </w:t>
      </w:r>
      <w:r w:rsidR="00F813F2">
        <w:rPr>
          <w:rFonts w:eastAsia="Cambria" w:cstheme="minorHAnsi"/>
          <w:sz w:val="24"/>
          <w:szCs w:val="24"/>
        </w:rPr>
        <w:t>natural support, and if the support is related to community connections.</w:t>
      </w:r>
      <w:r w:rsidR="00105496">
        <w:rPr>
          <w:rFonts w:eastAsia="Cambria" w:cstheme="minorHAnsi"/>
          <w:sz w:val="24"/>
          <w:szCs w:val="24"/>
        </w:rPr>
        <w:t xml:space="preserve"> When developing reports, </w:t>
      </w:r>
      <w:r w:rsidR="00B017BD">
        <w:rPr>
          <w:rFonts w:eastAsia="Cambria" w:cstheme="minorHAnsi"/>
          <w:sz w:val="24"/>
          <w:szCs w:val="24"/>
        </w:rPr>
        <w:t xml:space="preserve">Lakeland Care will be able to splice information to </w:t>
      </w:r>
      <w:r w:rsidR="00F97D41">
        <w:rPr>
          <w:rFonts w:eastAsia="Cambria" w:cstheme="minorHAnsi"/>
          <w:sz w:val="24"/>
          <w:szCs w:val="24"/>
        </w:rPr>
        <w:t xml:space="preserve">determine how community connections are occurring for the cohort members as well as the written barriers noted on the Care Plan. </w:t>
      </w:r>
    </w:p>
    <w:p w14:paraId="2A6F7AB1" w14:textId="7AA84137" w:rsidR="001E5778" w:rsidRDefault="001E5778" w:rsidP="00D44BF8">
      <w:pPr>
        <w:pStyle w:val="Heading2"/>
        <w:numPr>
          <w:ilvl w:val="0"/>
          <w:numId w:val="30"/>
        </w:numPr>
      </w:pPr>
      <w:bookmarkStart w:id="55" w:name="_Toc139993215"/>
      <w:r w:rsidRPr="00761B74">
        <w:rPr>
          <w:sz w:val="24"/>
          <w:szCs w:val="24"/>
        </w:rPr>
        <w:t xml:space="preserve">how the MCO plans to </w:t>
      </w:r>
      <w:r w:rsidRPr="00833021">
        <w:t>engage with their members</w:t>
      </w:r>
      <w:bookmarkEnd w:id="55"/>
    </w:p>
    <w:p w14:paraId="2CCC9687" w14:textId="7D677213" w:rsidR="001E5778" w:rsidRDefault="00371606" w:rsidP="001A4E4D">
      <w:pPr>
        <w:ind w:left="720"/>
        <w:rPr>
          <w:sz w:val="24"/>
          <w:szCs w:val="24"/>
        </w:rPr>
      </w:pPr>
      <w:r>
        <w:rPr>
          <w:sz w:val="24"/>
          <w:szCs w:val="24"/>
        </w:rPr>
        <w:t>Lakeland Care</w:t>
      </w:r>
      <w:r w:rsidR="005E19A3">
        <w:rPr>
          <w:sz w:val="24"/>
          <w:szCs w:val="24"/>
        </w:rPr>
        <w:t>’s</w:t>
      </w:r>
      <w:r>
        <w:rPr>
          <w:sz w:val="24"/>
          <w:szCs w:val="24"/>
        </w:rPr>
        <w:t xml:space="preserve"> MAC as well as </w:t>
      </w:r>
      <w:r w:rsidR="00485FFC">
        <w:rPr>
          <w:sz w:val="24"/>
          <w:szCs w:val="24"/>
        </w:rPr>
        <w:t>Tribal Advisory Committees reviewed the Community Connections Member Interest Inventory</w:t>
      </w:r>
      <w:r w:rsidR="00800ED6">
        <w:rPr>
          <w:sz w:val="24"/>
          <w:szCs w:val="24"/>
        </w:rPr>
        <w:t xml:space="preserve"> to provide feedback and input.</w:t>
      </w:r>
      <w:r w:rsidR="00553019">
        <w:rPr>
          <w:sz w:val="24"/>
          <w:szCs w:val="24"/>
        </w:rPr>
        <w:t xml:space="preserve"> Both committees felt the </w:t>
      </w:r>
      <w:r w:rsidR="000F5900">
        <w:rPr>
          <w:sz w:val="24"/>
          <w:szCs w:val="24"/>
        </w:rPr>
        <w:t>inventory was easy to navigate</w:t>
      </w:r>
      <w:r w:rsidR="00131419">
        <w:rPr>
          <w:sz w:val="24"/>
          <w:szCs w:val="24"/>
        </w:rPr>
        <w:t xml:space="preserve">, </w:t>
      </w:r>
      <w:r w:rsidR="007F3DA2">
        <w:rPr>
          <w:sz w:val="24"/>
          <w:szCs w:val="24"/>
        </w:rPr>
        <w:t xml:space="preserve">expansive with options, and </w:t>
      </w:r>
      <w:r w:rsidR="001A4E4D">
        <w:rPr>
          <w:sz w:val="24"/>
          <w:szCs w:val="24"/>
        </w:rPr>
        <w:t xml:space="preserve">would provide data as to barriers as well as who </w:t>
      </w:r>
      <w:proofErr w:type="gramStart"/>
      <w:r w:rsidR="001A4E4D">
        <w:rPr>
          <w:sz w:val="24"/>
          <w:szCs w:val="24"/>
        </w:rPr>
        <w:t>member’s</w:t>
      </w:r>
      <w:proofErr w:type="gramEnd"/>
      <w:r w:rsidR="001A4E4D">
        <w:rPr>
          <w:sz w:val="24"/>
          <w:szCs w:val="24"/>
        </w:rPr>
        <w:t xml:space="preserve"> rely on for assistance when engaging in community activities. </w:t>
      </w:r>
    </w:p>
    <w:p w14:paraId="3FB79714" w14:textId="54F2CA49" w:rsidR="001E5778" w:rsidRDefault="005E19A3" w:rsidP="00474FDB">
      <w:pPr>
        <w:ind w:left="720"/>
      </w:pPr>
      <w:r>
        <w:rPr>
          <w:sz w:val="24"/>
          <w:szCs w:val="24"/>
        </w:rPr>
        <w:t xml:space="preserve">Lakeland Care’s MAC was a huge catalyst for significant changes to the Care Plan. MAC members voiced concerns over the length of the previous Care Plan and </w:t>
      </w:r>
      <w:r w:rsidR="00BB289A">
        <w:rPr>
          <w:sz w:val="24"/>
          <w:szCs w:val="24"/>
        </w:rPr>
        <w:t xml:space="preserve">its readability. </w:t>
      </w:r>
      <w:r w:rsidR="00244735">
        <w:rPr>
          <w:sz w:val="24"/>
          <w:szCs w:val="24"/>
        </w:rPr>
        <w:t xml:space="preserve">Direct feedback from the MAC helped to streamline the Care Plan, create </w:t>
      </w:r>
      <w:r w:rsidR="00A70B40">
        <w:rPr>
          <w:sz w:val="24"/>
          <w:szCs w:val="24"/>
        </w:rPr>
        <w:t xml:space="preserve">efficiencies while maintaining flexibility for member specific information. </w:t>
      </w:r>
    </w:p>
    <w:p w14:paraId="012BB289" w14:textId="77777777" w:rsidR="001E5778" w:rsidRDefault="001E5778" w:rsidP="00551491">
      <w:pPr>
        <w:pStyle w:val="Heading2"/>
        <w:numPr>
          <w:ilvl w:val="0"/>
          <w:numId w:val="30"/>
        </w:numPr>
      </w:pPr>
      <w:bookmarkStart w:id="56" w:name="_Toc139993216"/>
      <w:r w:rsidRPr="00833021">
        <w:t xml:space="preserve">timeline(s) and detail description(s) of what the new development(s) or modification(s) will </w:t>
      </w:r>
      <w:proofErr w:type="gramStart"/>
      <w:r w:rsidRPr="00833021">
        <w:t>involve</w:t>
      </w:r>
      <w:bookmarkEnd w:id="56"/>
      <w:proofErr w:type="gramEnd"/>
    </w:p>
    <w:p w14:paraId="0794A6BD" w14:textId="7F03B843" w:rsidR="00800ED6" w:rsidRDefault="00800ED6" w:rsidP="00800ED6">
      <w:pPr>
        <w:pStyle w:val="ListParagraph"/>
        <w:rPr>
          <w:sz w:val="24"/>
          <w:szCs w:val="24"/>
        </w:rPr>
      </w:pPr>
      <w:r w:rsidRPr="00800ED6">
        <w:rPr>
          <w:sz w:val="24"/>
          <w:szCs w:val="24"/>
        </w:rPr>
        <w:t xml:space="preserve">Configuration changes </w:t>
      </w:r>
      <w:r w:rsidR="00FB441C">
        <w:rPr>
          <w:sz w:val="24"/>
          <w:szCs w:val="24"/>
        </w:rPr>
        <w:t xml:space="preserve">for the </w:t>
      </w:r>
      <w:r w:rsidR="00DE0999">
        <w:rPr>
          <w:sz w:val="24"/>
          <w:szCs w:val="24"/>
        </w:rPr>
        <w:t xml:space="preserve">Community Connections Member Interest Inventory and </w:t>
      </w:r>
      <w:r w:rsidR="00FB441C">
        <w:rPr>
          <w:sz w:val="24"/>
          <w:szCs w:val="24"/>
        </w:rPr>
        <w:t xml:space="preserve">Care Plan </w:t>
      </w:r>
      <w:r w:rsidR="00DE0999">
        <w:rPr>
          <w:sz w:val="24"/>
          <w:szCs w:val="24"/>
        </w:rPr>
        <w:t>revisions were</w:t>
      </w:r>
      <w:r w:rsidRPr="00800ED6">
        <w:rPr>
          <w:sz w:val="24"/>
          <w:szCs w:val="24"/>
        </w:rPr>
        <w:t xml:space="preserve"> submitted and anticipated to be available</w:t>
      </w:r>
      <w:r w:rsidR="00793031">
        <w:rPr>
          <w:sz w:val="24"/>
          <w:szCs w:val="24"/>
        </w:rPr>
        <w:t xml:space="preserve"> for testing</w:t>
      </w:r>
      <w:r w:rsidRPr="00800ED6">
        <w:rPr>
          <w:sz w:val="24"/>
          <w:szCs w:val="24"/>
        </w:rPr>
        <w:t xml:space="preserve"> by October 31, 2023, and ready for implementation Q1 2024. </w:t>
      </w:r>
    </w:p>
    <w:p w14:paraId="1253297B" w14:textId="77777777" w:rsidR="00800ED6" w:rsidRPr="00800ED6" w:rsidRDefault="00800ED6" w:rsidP="00800ED6">
      <w:pPr>
        <w:pStyle w:val="ListParagraph"/>
        <w:rPr>
          <w:sz w:val="24"/>
          <w:szCs w:val="24"/>
        </w:rPr>
      </w:pPr>
    </w:p>
    <w:p w14:paraId="607B355E" w14:textId="267A2E4A" w:rsidR="001E5778" w:rsidRDefault="00800ED6" w:rsidP="00250457">
      <w:pPr>
        <w:pStyle w:val="ListParagraph"/>
      </w:pPr>
      <w:r w:rsidRPr="00800ED6">
        <w:rPr>
          <w:sz w:val="24"/>
          <w:szCs w:val="24"/>
        </w:rPr>
        <w:lastRenderedPageBreak/>
        <w:t xml:space="preserve">IDT staff will be trained on the </w:t>
      </w:r>
      <w:r w:rsidR="00250457">
        <w:rPr>
          <w:sz w:val="24"/>
          <w:szCs w:val="24"/>
        </w:rPr>
        <w:t>Community Connections Member Interest Inventory</w:t>
      </w:r>
      <w:r w:rsidR="003135D9">
        <w:rPr>
          <w:sz w:val="24"/>
          <w:szCs w:val="24"/>
        </w:rPr>
        <w:t xml:space="preserve"> and how to document </w:t>
      </w:r>
      <w:r w:rsidR="00C43794">
        <w:rPr>
          <w:sz w:val="24"/>
          <w:szCs w:val="24"/>
        </w:rPr>
        <w:t xml:space="preserve">member specific community connection goals (including </w:t>
      </w:r>
      <w:r w:rsidR="00AC760B" w:rsidRPr="00B40ADC">
        <w:rPr>
          <w:sz w:val="24"/>
          <w:szCs w:val="24"/>
        </w:rPr>
        <w:t>goals, strengths, preferences, barriers, and interventions</w:t>
      </w:r>
      <w:r w:rsidR="000F4566">
        <w:rPr>
          <w:sz w:val="24"/>
          <w:szCs w:val="24"/>
        </w:rPr>
        <w:t>)</w:t>
      </w:r>
      <w:r w:rsidRPr="00800ED6">
        <w:rPr>
          <w:sz w:val="24"/>
          <w:szCs w:val="24"/>
        </w:rPr>
        <w:t xml:space="preserve"> during one of the three Community Connections Training Series; the series will be held October, November, and December 2023. </w:t>
      </w:r>
    </w:p>
    <w:p w14:paraId="71BB4F5D" w14:textId="77777777" w:rsidR="001E5778" w:rsidRDefault="001E5778" w:rsidP="001E5778">
      <w:pPr>
        <w:pStyle w:val="Heading2"/>
      </w:pPr>
      <w:r w:rsidRPr="00833021">
        <w:t xml:space="preserve"> </w:t>
      </w:r>
    </w:p>
    <w:p w14:paraId="39E0992C" w14:textId="77777777" w:rsidR="001E5778" w:rsidRDefault="001E5778" w:rsidP="00551491">
      <w:pPr>
        <w:pStyle w:val="Heading2"/>
        <w:numPr>
          <w:ilvl w:val="0"/>
          <w:numId w:val="30"/>
        </w:numPr>
      </w:pPr>
      <w:bookmarkStart w:id="57" w:name="_Toc139993217"/>
      <w:r w:rsidRPr="00833021">
        <w:t>Identify which implementation tool or system change is for the 2024 Specific Incentive Plan. This can be a pilot of a tool or system change and does not have to be technology based.</w:t>
      </w:r>
      <w:bookmarkEnd w:id="57"/>
      <w:r w:rsidRPr="00833021">
        <w:t xml:space="preserve"> </w:t>
      </w:r>
    </w:p>
    <w:p w14:paraId="78610685" w14:textId="77777777" w:rsidR="001E5778" w:rsidRPr="00E60ACB" w:rsidRDefault="001E5778" w:rsidP="00551491">
      <w:pPr>
        <w:pStyle w:val="Heading2"/>
        <w:numPr>
          <w:ilvl w:val="2"/>
          <w:numId w:val="26"/>
        </w:numPr>
      </w:pPr>
      <w:bookmarkStart w:id="58" w:name="_Toc139993218"/>
      <w:r w:rsidRPr="00E60ACB">
        <w:t xml:space="preserve">Document any related future system or technology-based improvements that will be implemented after </w:t>
      </w:r>
      <w:r w:rsidRPr="00E60ACB">
        <w:rPr>
          <w:b/>
          <w:bCs/>
        </w:rPr>
        <w:t>Quarter 1 of 2024</w:t>
      </w:r>
      <w:r w:rsidRPr="00E60ACB">
        <w:t>.</w:t>
      </w:r>
      <w:bookmarkEnd w:id="58"/>
      <w:r w:rsidRPr="00E60ACB">
        <w:t xml:space="preserve"> </w:t>
      </w:r>
    </w:p>
    <w:p w14:paraId="2593C1D5" w14:textId="7D5C6032" w:rsidR="00287577" w:rsidRPr="00287577" w:rsidRDefault="00287577" w:rsidP="00287577">
      <w:pPr>
        <w:pStyle w:val="ListParagraph"/>
        <w:rPr>
          <w:sz w:val="24"/>
          <w:szCs w:val="24"/>
        </w:rPr>
      </w:pPr>
      <w:r w:rsidRPr="00287577">
        <w:rPr>
          <w:sz w:val="24"/>
          <w:szCs w:val="24"/>
        </w:rPr>
        <w:t>PDSA cycles will determine if the implementation tools and system changes are effective.</w:t>
      </w:r>
      <w:r w:rsidR="006E59DA">
        <w:rPr>
          <w:sz w:val="24"/>
          <w:szCs w:val="24"/>
        </w:rPr>
        <w:t xml:space="preserve"> Lakeland Care will closely monitor if changes are necessary to the Community Connections Interest Inventory and Care Plan changes implemented for the P4P. </w:t>
      </w:r>
      <w:r w:rsidRPr="00287577">
        <w:rPr>
          <w:sz w:val="24"/>
          <w:szCs w:val="24"/>
        </w:rPr>
        <w:t xml:space="preserve"> </w:t>
      </w:r>
    </w:p>
    <w:p w14:paraId="347032AF" w14:textId="43C45167" w:rsidR="00557535" w:rsidRPr="00683F8F" w:rsidRDefault="00557535" w:rsidP="003976C3">
      <w:pPr>
        <w:ind w:left="720"/>
        <w:rPr>
          <w:sz w:val="24"/>
          <w:szCs w:val="24"/>
        </w:rPr>
      </w:pPr>
      <w:r>
        <w:rPr>
          <w:sz w:val="24"/>
          <w:szCs w:val="24"/>
        </w:rPr>
        <w:t>H</w:t>
      </w:r>
      <w:r w:rsidRPr="00733E27">
        <w:rPr>
          <w:sz w:val="24"/>
          <w:szCs w:val="24"/>
        </w:rPr>
        <w:t xml:space="preserve">ealth equity considerations incorporated into the </w:t>
      </w:r>
      <w:r>
        <w:rPr>
          <w:sz w:val="24"/>
          <w:szCs w:val="24"/>
        </w:rPr>
        <w:t>tool</w:t>
      </w:r>
      <w:r w:rsidRPr="00733E27">
        <w:rPr>
          <w:sz w:val="24"/>
          <w:szCs w:val="24"/>
        </w:rPr>
        <w:t xml:space="preserve"> </w:t>
      </w:r>
      <w:r>
        <w:rPr>
          <w:sz w:val="24"/>
          <w:szCs w:val="24"/>
        </w:rPr>
        <w:t xml:space="preserve">for Objective 2 include gathering </w:t>
      </w:r>
      <w:r w:rsidRPr="00683F8F">
        <w:rPr>
          <w:sz w:val="24"/>
          <w:szCs w:val="24"/>
        </w:rPr>
        <w:t xml:space="preserve">data </w:t>
      </w:r>
      <w:r>
        <w:rPr>
          <w:sz w:val="24"/>
          <w:szCs w:val="24"/>
        </w:rPr>
        <w:t>on member</w:t>
      </w:r>
      <w:r w:rsidRPr="00683F8F">
        <w:rPr>
          <w:sz w:val="24"/>
          <w:szCs w:val="24"/>
        </w:rPr>
        <w:t xml:space="preserve"> demographic data, including </w:t>
      </w:r>
      <w:r>
        <w:rPr>
          <w:sz w:val="24"/>
          <w:szCs w:val="24"/>
        </w:rPr>
        <w:t xml:space="preserve">age, </w:t>
      </w:r>
      <w:r w:rsidRPr="00683F8F">
        <w:rPr>
          <w:sz w:val="24"/>
          <w:szCs w:val="24"/>
        </w:rPr>
        <w:t xml:space="preserve">race, ethnicity, language, </w:t>
      </w:r>
      <w:r>
        <w:rPr>
          <w:sz w:val="24"/>
          <w:szCs w:val="24"/>
        </w:rPr>
        <w:t xml:space="preserve">sex, </w:t>
      </w:r>
      <w:r w:rsidRPr="00683F8F">
        <w:rPr>
          <w:sz w:val="24"/>
          <w:szCs w:val="24"/>
        </w:rPr>
        <w:t>gender identity</w:t>
      </w:r>
      <w:r>
        <w:rPr>
          <w:sz w:val="24"/>
          <w:szCs w:val="24"/>
        </w:rPr>
        <w:t xml:space="preserve"> (when applicable)</w:t>
      </w:r>
      <w:r w:rsidRPr="00683F8F">
        <w:rPr>
          <w:sz w:val="24"/>
          <w:szCs w:val="24"/>
        </w:rPr>
        <w:t xml:space="preserve">, and disability status </w:t>
      </w:r>
      <w:r w:rsidR="007067D1">
        <w:rPr>
          <w:sz w:val="24"/>
          <w:szCs w:val="24"/>
        </w:rPr>
        <w:t>a</w:t>
      </w:r>
      <w:r w:rsidRPr="00683F8F">
        <w:rPr>
          <w:sz w:val="24"/>
          <w:szCs w:val="24"/>
        </w:rPr>
        <w:t>s a valuable tool for quality improvement</w:t>
      </w:r>
      <w:r>
        <w:rPr>
          <w:sz w:val="24"/>
          <w:szCs w:val="24"/>
        </w:rPr>
        <w:t xml:space="preserve">. </w:t>
      </w:r>
    </w:p>
    <w:p w14:paraId="027E433C" w14:textId="77777777" w:rsidR="001E5778" w:rsidRDefault="001E5778" w:rsidP="0082141D">
      <w:pPr>
        <w:ind w:left="900"/>
        <w:rPr>
          <w:sz w:val="24"/>
          <w:szCs w:val="24"/>
        </w:rPr>
      </w:pPr>
    </w:p>
    <w:p w14:paraId="6A43A5F4" w14:textId="110308F4" w:rsidR="00F36D45" w:rsidRDefault="00F36D45" w:rsidP="00F36D45">
      <w:pPr>
        <w:rPr>
          <w:sz w:val="24"/>
          <w:szCs w:val="24"/>
        </w:rPr>
      </w:pPr>
      <w:r w:rsidRPr="00F36D45">
        <w:rPr>
          <w:color w:val="000000"/>
          <w:sz w:val="24"/>
          <w:szCs w:val="24"/>
        </w:rPr>
        <w:t xml:space="preserve">Lakeland Care Objective B: </w:t>
      </w:r>
      <w:r>
        <w:rPr>
          <w:sz w:val="24"/>
          <w:szCs w:val="24"/>
        </w:rPr>
        <w:t xml:space="preserve">80% of cohort </w:t>
      </w:r>
      <w:r w:rsidRPr="00CA76B2">
        <w:rPr>
          <w:sz w:val="24"/>
          <w:szCs w:val="24"/>
        </w:rPr>
        <w:t xml:space="preserve">members assessed as </w:t>
      </w:r>
      <w:r>
        <w:rPr>
          <w:sz w:val="24"/>
          <w:szCs w:val="24"/>
        </w:rPr>
        <w:t>‘</w:t>
      </w:r>
      <w:r w:rsidRPr="00CA76B2">
        <w:rPr>
          <w:sz w:val="24"/>
          <w:szCs w:val="24"/>
        </w:rPr>
        <w:t>Interested in developing community connections: Knows desired activity/connection</w:t>
      </w:r>
      <w:r>
        <w:rPr>
          <w:sz w:val="24"/>
          <w:szCs w:val="24"/>
        </w:rPr>
        <w:t>’, ‘</w:t>
      </w:r>
      <w:r w:rsidRPr="00CA76B2">
        <w:rPr>
          <w:sz w:val="24"/>
          <w:szCs w:val="24"/>
        </w:rPr>
        <w:t>Interested in developing community connections: Unsure of desired activity/connection</w:t>
      </w:r>
      <w:r>
        <w:rPr>
          <w:sz w:val="24"/>
          <w:szCs w:val="24"/>
        </w:rPr>
        <w:t>’, or ‘</w:t>
      </w:r>
      <w:r w:rsidRPr="00CA76B2">
        <w:rPr>
          <w:sz w:val="24"/>
          <w:szCs w:val="24"/>
        </w:rPr>
        <w:t>May be interested in developing community connections</w:t>
      </w:r>
      <w:r>
        <w:rPr>
          <w:sz w:val="24"/>
          <w:szCs w:val="24"/>
        </w:rPr>
        <w:t xml:space="preserve">’, will </w:t>
      </w:r>
      <w:r w:rsidR="00D748A9">
        <w:rPr>
          <w:sz w:val="24"/>
          <w:szCs w:val="24"/>
        </w:rPr>
        <w:t>complete</w:t>
      </w:r>
      <w:r>
        <w:rPr>
          <w:sz w:val="24"/>
          <w:szCs w:val="24"/>
        </w:rPr>
        <w:t xml:space="preserve"> a follow up activity within 90 days from 1/1/2024 to 12/31/2024.  </w:t>
      </w:r>
    </w:p>
    <w:p w14:paraId="4DA78F1C" w14:textId="77777777" w:rsidR="001E5778" w:rsidRDefault="001E5778" w:rsidP="00551491">
      <w:pPr>
        <w:pStyle w:val="Heading2"/>
        <w:numPr>
          <w:ilvl w:val="0"/>
          <w:numId w:val="31"/>
        </w:numPr>
      </w:pPr>
      <w:bookmarkStart w:id="59" w:name="_Toc139993219"/>
      <w:r w:rsidRPr="00833021">
        <w:t>If the tool or system is already utilized by the MCO or if it will be a new development or modification of the existing system</w:t>
      </w:r>
      <w:bookmarkEnd w:id="59"/>
    </w:p>
    <w:p w14:paraId="52750C62" w14:textId="0EACB20A" w:rsidR="0040444E" w:rsidRDefault="00677AB3" w:rsidP="0040444E">
      <w:pPr>
        <w:pStyle w:val="ListParagraph"/>
        <w:rPr>
          <w:sz w:val="24"/>
          <w:szCs w:val="24"/>
        </w:rPr>
      </w:pPr>
      <w:r>
        <w:rPr>
          <w:sz w:val="24"/>
          <w:szCs w:val="24"/>
        </w:rPr>
        <w:t xml:space="preserve">The </w:t>
      </w:r>
      <w:proofErr w:type="spellStart"/>
      <w:r>
        <w:rPr>
          <w:sz w:val="24"/>
          <w:szCs w:val="24"/>
        </w:rPr>
        <w:t>TruCare</w:t>
      </w:r>
      <w:proofErr w:type="spellEnd"/>
      <w:r>
        <w:rPr>
          <w:sz w:val="24"/>
          <w:szCs w:val="24"/>
        </w:rPr>
        <w:t xml:space="preserve"> Program will </w:t>
      </w:r>
      <w:r w:rsidR="00F84D00">
        <w:rPr>
          <w:sz w:val="24"/>
          <w:szCs w:val="24"/>
        </w:rPr>
        <w:t xml:space="preserve">provide task reminders to </w:t>
      </w:r>
      <w:r w:rsidR="00903536">
        <w:rPr>
          <w:sz w:val="24"/>
          <w:szCs w:val="24"/>
        </w:rPr>
        <w:t>prompt</w:t>
      </w:r>
      <w:r w:rsidR="00F84D00">
        <w:rPr>
          <w:sz w:val="24"/>
          <w:szCs w:val="24"/>
        </w:rPr>
        <w:t xml:space="preserve"> IDT staff</w:t>
      </w:r>
      <w:r w:rsidR="00760664">
        <w:rPr>
          <w:sz w:val="24"/>
          <w:szCs w:val="24"/>
        </w:rPr>
        <w:t xml:space="preserve"> </w:t>
      </w:r>
      <w:r w:rsidR="00903536">
        <w:rPr>
          <w:sz w:val="24"/>
          <w:szCs w:val="24"/>
        </w:rPr>
        <w:t xml:space="preserve">to complete the necessary follow up activities within the timeframe. </w:t>
      </w:r>
      <w:r w:rsidR="00B70014" w:rsidRPr="00B70014">
        <w:rPr>
          <w:sz w:val="24"/>
          <w:szCs w:val="24"/>
        </w:rPr>
        <w:t xml:space="preserve">IDT staff will complete documentation of </w:t>
      </w:r>
      <w:r w:rsidR="008F63D9">
        <w:rPr>
          <w:sz w:val="24"/>
          <w:szCs w:val="24"/>
        </w:rPr>
        <w:t xml:space="preserve">an </w:t>
      </w:r>
      <w:r w:rsidR="00B70014" w:rsidRPr="00B70014">
        <w:rPr>
          <w:sz w:val="24"/>
          <w:szCs w:val="24"/>
        </w:rPr>
        <w:t>activity follow up in Member Case Notes and reflect activity specifics on the MCP.</w:t>
      </w:r>
      <w:r w:rsidR="008F63D9">
        <w:rPr>
          <w:sz w:val="24"/>
          <w:szCs w:val="24"/>
        </w:rPr>
        <w:t xml:space="preserve"> IDT staff will ensure the paper copy of the activity is scanned into the member record. </w:t>
      </w:r>
    </w:p>
    <w:p w14:paraId="585C4E6A" w14:textId="77777777" w:rsidR="001E5778" w:rsidRDefault="001E5778" w:rsidP="00551491">
      <w:pPr>
        <w:pStyle w:val="Heading2"/>
        <w:numPr>
          <w:ilvl w:val="0"/>
          <w:numId w:val="31"/>
        </w:numPr>
      </w:pPr>
      <w:bookmarkStart w:id="60" w:name="_Toc139993220"/>
      <w:r w:rsidRPr="00833021">
        <w:t>how the MCO plans to engage with their members</w:t>
      </w:r>
      <w:bookmarkEnd w:id="60"/>
    </w:p>
    <w:p w14:paraId="68390FCC" w14:textId="03AE6FBB" w:rsidR="001E5778" w:rsidRPr="00EE722F" w:rsidRDefault="004A7320" w:rsidP="00EE722F">
      <w:pPr>
        <w:ind w:left="720"/>
        <w:rPr>
          <w:sz w:val="24"/>
          <w:szCs w:val="24"/>
        </w:rPr>
      </w:pPr>
      <w:r>
        <w:rPr>
          <w:sz w:val="24"/>
          <w:szCs w:val="24"/>
        </w:rPr>
        <w:t xml:space="preserve">IDT staff will engage members in dialogue about </w:t>
      </w:r>
      <w:r w:rsidR="00EF077C">
        <w:rPr>
          <w:sz w:val="24"/>
          <w:szCs w:val="24"/>
        </w:rPr>
        <w:t xml:space="preserve">exploring </w:t>
      </w:r>
      <w:r>
        <w:rPr>
          <w:sz w:val="24"/>
          <w:szCs w:val="24"/>
        </w:rPr>
        <w:t xml:space="preserve">community connections, civic engagement, etc. </w:t>
      </w:r>
      <w:r w:rsidR="00350B25">
        <w:rPr>
          <w:sz w:val="24"/>
          <w:szCs w:val="24"/>
        </w:rPr>
        <w:t xml:space="preserve">more in depth </w:t>
      </w:r>
      <w:r>
        <w:rPr>
          <w:sz w:val="24"/>
          <w:szCs w:val="24"/>
        </w:rPr>
        <w:t xml:space="preserve">at the time of introducing the Community Connections Interest Inventory (reference slide 36 from the Lakeland Care Community Connections Training Curriculum). </w:t>
      </w:r>
      <w:r w:rsidRPr="00833021">
        <w:t xml:space="preserve"> </w:t>
      </w:r>
    </w:p>
    <w:p w14:paraId="1B945DAF" w14:textId="77777777" w:rsidR="001E5778" w:rsidRDefault="001E5778" w:rsidP="00551491">
      <w:pPr>
        <w:pStyle w:val="Heading2"/>
        <w:numPr>
          <w:ilvl w:val="0"/>
          <w:numId w:val="31"/>
        </w:numPr>
      </w:pPr>
      <w:bookmarkStart w:id="61" w:name="_Toc139993221"/>
      <w:r w:rsidRPr="00833021">
        <w:lastRenderedPageBreak/>
        <w:t xml:space="preserve">timeline(s) and detail description(s) of what the new development(s) or modification(s) will </w:t>
      </w:r>
      <w:proofErr w:type="gramStart"/>
      <w:r w:rsidRPr="00833021">
        <w:t>involve</w:t>
      </w:r>
      <w:bookmarkEnd w:id="61"/>
      <w:proofErr w:type="gramEnd"/>
    </w:p>
    <w:p w14:paraId="3D812237" w14:textId="77777777" w:rsidR="00665987" w:rsidRDefault="00665987" w:rsidP="00665987">
      <w:pPr>
        <w:pStyle w:val="ListParagraph"/>
        <w:rPr>
          <w:color w:val="000000"/>
          <w:sz w:val="24"/>
          <w:szCs w:val="24"/>
        </w:rPr>
      </w:pPr>
      <w:r>
        <w:rPr>
          <w:color w:val="000000"/>
          <w:sz w:val="24"/>
          <w:szCs w:val="24"/>
        </w:rPr>
        <w:t xml:space="preserve">Configuration changes request was submitted and anticipated to be available by October 31, 2023, and ready for implementation Q1 2024. </w:t>
      </w:r>
    </w:p>
    <w:p w14:paraId="1E0A6F59" w14:textId="77777777" w:rsidR="00665987" w:rsidRDefault="00665987" w:rsidP="00665987">
      <w:pPr>
        <w:pStyle w:val="ListParagraph"/>
        <w:rPr>
          <w:color w:val="000000"/>
          <w:sz w:val="24"/>
          <w:szCs w:val="24"/>
        </w:rPr>
      </w:pPr>
    </w:p>
    <w:p w14:paraId="25DAD479" w14:textId="27862208" w:rsidR="001E5778" w:rsidRPr="00F7329F" w:rsidRDefault="00665987" w:rsidP="00F7329F">
      <w:pPr>
        <w:pStyle w:val="ListParagraph"/>
        <w:rPr>
          <w:sz w:val="24"/>
          <w:szCs w:val="24"/>
        </w:rPr>
      </w:pPr>
      <w:r w:rsidRPr="0040444E">
        <w:rPr>
          <w:color w:val="000000"/>
          <w:sz w:val="24"/>
          <w:szCs w:val="24"/>
        </w:rPr>
        <w:t xml:space="preserve">IDT staff will be trained on the required </w:t>
      </w:r>
      <w:r w:rsidRPr="0040444E">
        <w:rPr>
          <w:sz w:val="24"/>
          <w:szCs w:val="24"/>
        </w:rPr>
        <w:t xml:space="preserve">member follow up activities </w:t>
      </w:r>
      <w:r w:rsidRPr="0040444E">
        <w:rPr>
          <w:color w:val="000000"/>
          <w:sz w:val="24"/>
          <w:szCs w:val="24"/>
        </w:rPr>
        <w:t xml:space="preserve">during one of the three Community Connections Training Series; </w:t>
      </w:r>
      <w:r w:rsidR="00507686" w:rsidRPr="00800ED6">
        <w:rPr>
          <w:sz w:val="24"/>
          <w:szCs w:val="24"/>
        </w:rPr>
        <w:t>the series will be held October, November, and December 2023.</w:t>
      </w:r>
    </w:p>
    <w:p w14:paraId="7F5405B0" w14:textId="71534C80" w:rsidR="001E5778" w:rsidRDefault="001E5778" w:rsidP="001E5778">
      <w:pPr>
        <w:pStyle w:val="Heading2"/>
      </w:pPr>
    </w:p>
    <w:p w14:paraId="556B242D" w14:textId="77777777" w:rsidR="001E5778" w:rsidRDefault="001E5778" w:rsidP="00551491">
      <w:pPr>
        <w:pStyle w:val="Heading2"/>
        <w:numPr>
          <w:ilvl w:val="0"/>
          <w:numId w:val="31"/>
        </w:numPr>
      </w:pPr>
      <w:bookmarkStart w:id="62" w:name="_Toc139993222"/>
      <w:r w:rsidRPr="00833021">
        <w:t>Identify which implementation tool or system change is for the 2024 Specific Incentive Plan. This can be a pilot of a tool or system change and does not have to be technology based.</w:t>
      </w:r>
      <w:bookmarkEnd w:id="62"/>
      <w:r w:rsidRPr="00833021">
        <w:t xml:space="preserve"> </w:t>
      </w:r>
    </w:p>
    <w:p w14:paraId="0A57BA47" w14:textId="119E8F11" w:rsidR="001E5778" w:rsidRDefault="001E5778" w:rsidP="00551491">
      <w:pPr>
        <w:pStyle w:val="Heading2"/>
        <w:numPr>
          <w:ilvl w:val="2"/>
          <w:numId w:val="26"/>
        </w:numPr>
      </w:pPr>
      <w:bookmarkStart w:id="63" w:name="_Toc139993223"/>
      <w:r w:rsidRPr="00833021">
        <w:t xml:space="preserve">Document any related future system or technology-based improvements that will be implemented after </w:t>
      </w:r>
      <w:r w:rsidRPr="00EE34D6">
        <w:rPr>
          <w:b/>
          <w:bCs/>
        </w:rPr>
        <w:t>Quarter 1 of 2024</w:t>
      </w:r>
      <w:r w:rsidRPr="00833021">
        <w:t>.</w:t>
      </w:r>
      <w:bookmarkEnd w:id="63"/>
      <w:r w:rsidRPr="00833021">
        <w:t xml:space="preserve"> </w:t>
      </w:r>
    </w:p>
    <w:p w14:paraId="7A50B7E0" w14:textId="36AAD5D8" w:rsidR="00EA3770" w:rsidRPr="00EA3770" w:rsidRDefault="00EA3770" w:rsidP="004A2355">
      <w:pPr>
        <w:ind w:left="720"/>
        <w:rPr>
          <w:sz w:val="24"/>
          <w:szCs w:val="24"/>
        </w:rPr>
      </w:pPr>
      <w:r w:rsidRPr="00EA3770">
        <w:rPr>
          <w:sz w:val="24"/>
          <w:szCs w:val="24"/>
        </w:rPr>
        <w:t xml:space="preserve">Based on member feedback, IDT staff feedback, and other stakeholder feedback as well as data related to utilization, Lakeland Care may explore including either the </w:t>
      </w:r>
      <w:r w:rsidR="00E457D0" w:rsidRPr="005D7A42">
        <w:rPr>
          <w:sz w:val="24"/>
          <w:szCs w:val="24"/>
        </w:rPr>
        <w:t>TUCPM</w:t>
      </w:r>
      <w:r w:rsidR="006173B5">
        <w:rPr>
          <w:sz w:val="24"/>
          <w:szCs w:val="24"/>
        </w:rPr>
        <w:t xml:space="preserve">, Head, Heart, and Hands, or the Community Mapping as </w:t>
      </w:r>
      <w:r w:rsidR="00992777">
        <w:rPr>
          <w:sz w:val="24"/>
          <w:szCs w:val="24"/>
        </w:rPr>
        <w:t xml:space="preserve">part of the </w:t>
      </w:r>
      <w:proofErr w:type="spellStart"/>
      <w:r w:rsidR="00992777">
        <w:rPr>
          <w:sz w:val="24"/>
          <w:szCs w:val="24"/>
        </w:rPr>
        <w:t>TruCare</w:t>
      </w:r>
      <w:proofErr w:type="spellEnd"/>
      <w:r w:rsidR="00992777">
        <w:rPr>
          <w:sz w:val="24"/>
          <w:szCs w:val="24"/>
        </w:rPr>
        <w:t xml:space="preserve"> system. </w:t>
      </w:r>
      <w:r w:rsidR="00CA2932">
        <w:rPr>
          <w:sz w:val="24"/>
          <w:szCs w:val="24"/>
        </w:rPr>
        <w:t xml:space="preserve">At this time, </w:t>
      </w:r>
      <w:r w:rsidR="00BE454D">
        <w:rPr>
          <w:sz w:val="24"/>
          <w:szCs w:val="24"/>
        </w:rPr>
        <w:t xml:space="preserve">simple reports will allow Lakeland Care to monitor the </w:t>
      </w:r>
      <w:r w:rsidR="007D5136">
        <w:rPr>
          <w:sz w:val="24"/>
          <w:szCs w:val="24"/>
        </w:rPr>
        <w:t xml:space="preserve">implementation tools and determine </w:t>
      </w:r>
      <w:r w:rsidR="00810832">
        <w:rPr>
          <w:sz w:val="24"/>
          <w:szCs w:val="24"/>
        </w:rPr>
        <w:t xml:space="preserve">future next steps. </w:t>
      </w:r>
    </w:p>
    <w:p w14:paraId="7CA3AD1E" w14:textId="3821764F" w:rsidR="005E0C98" w:rsidRPr="00683F8F" w:rsidRDefault="005E0C98" w:rsidP="003976C3">
      <w:pPr>
        <w:ind w:left="720"/>
        <w:rPr>
          <w:sz w:val="24"/>
          <w:szCs w:val="24"/>
        </w:rPr>
      </w:pPr>
      <w:r>
        <w:rPr>
          <w:sz w:val="24"/>
          <w:szCs w:val="24"/>
        </w:rPr>
        <w:t>H</w:t>
      </w:r>
      <w:r w:rsidRPr="00733E27">
        <w:rPr>
          <w:sz w:val="24"/>
          <w:szCs w:val="24"/>
        </w:rPr>
        <w:t xml:space="preserve">ealth equity considerations incorporated into the </w:t>
      </w:r>
      <w:r w:rsidR="00AE2B8E">
        <w:rPr>
          <w:sz w:val="24"/>
          <w:szCs w:val="24"/>
        </w:rPr>
        <w:t>system</w:t>
      </w:r>
      <w:r w:rsidRPr="00733E27">
        <w:rPr>
          <w:sz w:val="24"/>
          <w:szCs w:val="24"/>
        </w:rPr>
        <w:t xml:space="preserve"> </w:t>
      </w:r>
      <w:r>
        <w:rPr>
          <w:sz w:val="24"/>
          <w:szCs w:val="24"/>
        </w:rPr>
        <w:t xml:space="preserve">for Objective B include gathering </w:t>
      </w:r>
      <w:r w:rsidRPr="00683F8F">
        <w:rPr>
          <w:sz w:val="24"/>
          <w:szCs w:val="24"/>
        </w:rPr>
        <w:t xml:space="preserve">data </w:t>
      </w:r>
      <w:r>
        <w:rPr>
          <w:sz w:val="24"/>
          <w:szCs w:val="24"/>
        </w:rPr>
        <w:t>on member</w:t>
      </w:r>
      <w:r w:rsidRPr="00683F8F">
        <w:rPr>
          <w:sz w:val="24"/>
          <w:szCs w:val="24"/>
        </w:rPr>
        <w:t xml:space="preserve"> demographic data, including </w:t>
      </w:r>
      <w:r>
        <w:rPr>
          <w:sz w:val="24"/>
          <w:szCs w:val="24"/>
        </w:rPr>
        <w:t xml:space="preserve">age, </w:t>
      </w:r>
      <w:r w:rsidRPr="00683F8F">
        <w:rPr>
          <w:sz w:val="24"/>
          <w:szCs w:val="24"/>
        </w:rPr>
        <w:t xml:space="preserve">race, ethnicity, language, </w:t>
      </w:r>
      <w:r>
        <w:rPr>
          <w:sz w:val="24"/>
          <w:szCs w:val="24"/>
        </w:rPr>
        <w:t xml:space="preserve">sex, </w:t>
      </w:r>
      <w:r w:rsidRPr="00683F8F">
        <w:rPr>
          <w:sz w:val="24"/>
          <w:szCs w:val="24"/>
        </w:rPr>
        <w:t>gender identity</w:t>
      </w:r>
      <w:r>
        <w:rPr>
          <w:sz w:val="24"/>
          <w:szCs w:val="24"/>
        </w:rPr>
        <w:t xml:space="preserve"> (when applicable)</w:t>
      </w:r>
      <w:r w:rsidRPr="00683F8F">
        <w:rPr>
          <w:sz w:val="24"/>
          <w:szCs w:val="24"/>
        </w:rPr>
        <w:t xml:space="preserve">, and disability status </w:t>
      </w:r>
      <w:r w:rsidR="007067D1">
        <w:rPr>
          <w:sz w:val="24"/>
          <w:szCs w:val="24"/>
        </w:rPr>
        <w:t>a</w:t>
      </w:r>
      <w:r w:rsidRPr="00683F8F">
        <w:rPr>
          <w:sz w:val="24"/>
          <w:szCs w:val="24"/>
        </w:rPr>
        <w:t>s a valuable tool for quality improvement</w:t>
      </w:r>
      <w:r>
        <w:rPr>
          <w:sz w:val="24"/>
          <w:szCs w:val="24"/>
        </w:rPr>
        <w:t xml:space="preserve">. </w:t>
      </w:r>
    </w:p>
    <w:p w14:paraId="209F211B" w14:textId="77777777" w:rsidR="00C92E16" w:rsidRDefault="00C92E16" w:rsidP="00012B7F">
      <w:pPr>
        <w:rPr>
          <w:sz w:val="24"/>
          <w:szCs w:val="24"/>
        </w:rPr>
      </w:pPr>
    </w:p>
    <w:p w14:paraId="59D984BD" w14:textId="3332B4AF" w:rsidR="001F5703" w:rsidRDefault="001F5703" w:rsidP="00012B7F">
      <w:pPr>
        <w:rPr>
          <w:sz w:val="24"/>
          <w:szCs w:val="24"/>
        </w:rPr>
      </w:pPr>
      <w:r>
        <w:rPr>
          <w:sz w:val="24"/>
          <w:szCs w:val="24"/>
        </w:rPr>
        <w:t xml:space="preserve">Objective 3: </w:t>
      </w:r>
      <w:r w:rsidR="0095309D" w:rsidRPr="00B64070">
        <w:rPr>
          <w:sz w:val="24"/>
          <w:szCs w:val="24"/>
        </w:rPr>
        <w:t xml:space="preserve">MCOs will </w:t>
      </w:r>
      <w:r w:rsidR="0095309D">
        <w:rPr>
          <w:sz w:val="24"/>
          <w:szCs w:val="24"/>
        </w:rPr>
        <w:t xml:space="preserve">collaboratively </w:t>
      </w:r>
      <w:r w:rsidR="0095309D" w:rsidRPr="00B64070">
        <w:rPr>
          <w:sz w:val="24"/>
          <w:szCs w:val="24"/>
        </w:rPr>
        <w:t>complete a community readiness activity for at least one county in each of the current Geographic Service Regions (GSR).</w:t>
      </w:r>
    </w:p>
    <w:p w14:paraId="456DA98E" w14:textId="77777777" w:rsidR="001E5778" w:rsidRDefault="001E5778" w:rsidP="00551491">
      <w:pPr>
        <w:pStyle w:val="Heading2"/>
        <w:numPr>
          <w:ilvl w:val="0"/>
          <w:numId w:val="32"/>
        </w:numPr>
      </w:pPr>
      <w:bookmarkStart w:id="64" w:name="_Toc139993224"/>
      <w:r w:rsidRPr="00833021">
        <w:t>If the tool or system is already utilized by the MCO or if it will be a new development or modification of the existing system</w:t>
      </w:r>
      <w:bookmarkEnd w:id="64"/>
    </w:p>
    <w:p w14:paraId="379C9F69" w14:textId="77777777" w:rsidR="007E0657" w:rsidRDefault="003B0904" w:rsidP="007E0657">
      <w:pPr>
        <w:ind w:left="720"/>
        <w:rPr>
          <w:sz w:val="24"/>
          <w:szCs w:val="24"/>
        </w:rPr>
      </w:pPr>
      <w:r>
        <w:rPr>
          <w:sz w:val="24"/>
          <w:szCs w:val="24"/>
        </w:rPr>
        <w:t xml:space="preserve">The community readiness activity will be a new development that the collective MCOs will </w:t>
      </w:r>
      <w:r w:rsidR="00515D50">
        <w:rPr>
          <w:sz w:val="24"/>
          <w:szCs w:val="24"/>
        </w:rPr>
        <w:t>develop</w:t>
      </w:r>
      <w:r w:rsidR="00FA43A2">
        <w:rPr>
          <w:sz w:val="24"/>
          <w:szCs w:val="24"/>
        </w:rPr>
        <w:t xml:space="preserve"> with the assistance of the </w:t>
      </w:r>
      <w:r w:rsidR="00515D50">
        <w:rPr>
          <w:sz w:val="24"/>
          <w:szCs w:val="24"/>
        </w:rPr>
        <w:t xml:space="preserve">Community Connections Stakeholder Committee. </w:t>
      </w:r>
      <w:r w:rsidR="00244DCF">
        <w:rPr>
          <w:sz w:val="24"/>
          <w:szCs w:val="24"/>
        </w:rPr>
        <w:t xml:space="preserve">Reference </w:t>
      </w:r>
      <w:r w:rsidR="00540AE5">
        <w:rPr>
          <w:sz w:val="24"/>
          <w:szCs w:val="24"/>
        </w:rPr>
        <w:t>Part 2C: 11</w:t>
      </w:r>
      <w:r w:rsidR="007E0657">
        <w:rPr>
          <w:sz w:val="24"/>
          <w:szCs w:val="24"/>
        </w:rPr>
        <w:t xml:space="preserve"> for additional details related to community readiness activities. </w:t>
      </w:r>
    </w:p>
    <w:p w14:paraId="11E7B251" w14:textId="77777777" w:rsidR="008D0C42" w:rsidRDefault="008D0C42" w:rsidP="007E0657">
      <w:pPr>
        <w:ind w:left="720"/>
        <w:rPr>
          <w:sz w:val="24"/>
          <w:szCs w:val="24"/>
        </w:rPr>
      </w:pPr>
    </w:p>
    <w:p w14:paraId="1884070C" w14:textId="100716E7" w:rsidR="001E5778" w:rsidRDefault="001E5778" w:rsidP="007E0657">
      <w:pPr>
        <w:pStyle w:val="Heading2"/>
        <w:numPr>
          <w:ilvl w:val="0"/>
          <w:numId w:val="32"/>
        </w:numPr>
      </w:pPr>
      <w:bookmarkStart w:id="65" w:name="_Toc139993225"/>
      <w:r w:rsidRPr="00833021">
        <w:t>how the MCO plans to engage with their members</w:t>
      </w:r>
      <w:bookmarkEnd w:id="65"/>
    </w:p>
    <w:p w14:paraId="24827347" w14:textId="7CD41973" w:rsidR="001E5778" w:rsidRDefault="00D91042" w:rsidP="008D02AB">
      <w:pPr>
        <w:ind w:left="720"/>
      </w:pPr>
      <w:r>
        <w:rPr>
          <w:sz w:val="24"/>
          <w:szCs w:val="24"/>
        </w:rPr>
        <w:t xml:space="preserve">MCOs will engage members through the Community Connections Stakeholder Committee as to potential readiness interview questions, potential </w:t>
      </w:r>
      <w:r w:rsidR="008D02AB">
        <w:rPr>
          <w:sz w:val="24"/>
          <w:szCs w:val="24"/>
        </w:rPr>
        <w:t xml:space="preserve">key respondents within the selected GSR locations, </w:t>
      </w:r>
      <w:r w:rsidR="00F15A3F">
        <w:rPr>
          <w:sz w:val="24"/>
          <w:szCs w:val="24"/>
        </w:rPr>
        <w:t xml:space="preserve">ranking, </w:t>
      </w:r>
      <w:r w:rsidR="008D02AB">
        <w:rPr>
          <w:sz w:val="24"/>
          <w:szCs w:val="24"/>
        </w:rPr>
        <w:t xml:space="preserve">etc. </w:t>
      </w:r>
    </w:p>
    <w:p w14:paraId="3B8D33A0" w14:textId="77777777" w:rsidR="001E5778" w:rsidRDefault="001E5778" w:rsidP="001E5778">
      <w:pPr>
        <w:pStyle w:val="Heading2"/>
      </w:pPr>
      <w:r w:rsidRPr="00833021">
        <w:lastRenderedPageBreak/>
        <w:t xml:space="preserve"> </w:t>
      </w:r>
    </w:p>
    <w:p w14:paraId="330249E2" w14:textId="77777777" w:rsidR="001E5778" w:rsidRDefault="001E5778" w:rsidP="00551491">
      <w:pPr>
        <w:pStyle w:val="Heading2"/>
        <w:numPr>
          <w:ilvl w:val="0"/>
          <w:numId w:val="32"/>
        </w:numPr>
      </w:pPr>
      <w:bookmarkStart w:id="66" w:name="_Toc139993226"/>
      <w:r w:rsidRPr="00833021">
        <w:t xml:space="preserve">timeline(s) and detail description(s) of what the new development(s) or modification(s) will </w:t>
      </w:r>
      <w:proofErr w:type="gramStart"/>
      <w:r w:rsidRPr="00833021">
        <w:t>involve</w:t>
      </w:r>
      <w:bookmarkEnd w:id="66"/>
      <w:proofErr w:type="gramEnd"/>
    </w:p>
    <w:p w14:paraId="49E78C45" w14:textId="691DA01A" w:rsidR="001E5778" w:rsidRDefault="00055EC1" w:rsidP="00A85B2E">
      <w:pPr>
        <w:ind w:left="720"/>
      </w:pPr>
      <w:r>
        <w:rPr>
          <w:sz w:val="24"/>
          <w:szCs w:val="24"/>
        </w:rPr>
        <w:t xml:space="preserve">Community readiness interview </w:t>
      </w:r>
      <w:r w:rsidR="00896EC8">
        <w:rPr>
          <w:sz w:val="24"/>
          <w:szCs w:val="24"/>
        </w:rPr>
        <w:t>q</w:t>
      </w:r>
      <w:r>
        <w:rPr>
          <w:sz w:val="24"/>
          <w:szCs w:val="24"/>
        </w:rPr>
        <w:t>uestions</w:t>
      </w:r>
      <w:r w:rsidR="00896EC8">
        <w:rPr>
          <w:sz w:val="24"/>
          <w:szCs w:val="24"/>
        </w:rPr>
        <w:t xml:space="preserve"> will be determined within Q2 2024 to allow for at least one quarterly meeting to </w:t>
      </w:r>
      <w:r w:rsidR="00A85B2E">
        <w:rPr>
          <w:sz w:val="24"/>
          <w:szCs w:val="24"/>
        </w:rPr>
        <w:t xml:space="preserve">propose the community readiness activity and to solicit input. </w:t>
      </w:r>
      <w:r w:rsidR="001E5778" w:rsidRPr="00833021">
        <w:t xml:space="preserve"> </w:t>
      </w:r>
    </w:p>
    <w:p w14:paraId="52FD0317" w14:textId="77777777" w:rsidR="001E5778" w:rsidRDefault="001E5778" w:rsidP="00551491">
      <w:pPr>
        <w:pStyle w:val="Heading2"/>
        <w:numPr>
          <w:ilvl w:val="0"/>
          <w:numId w:val="32"/>
        </w:numPr>
      </w:pPr>
      <w:bookmarkStart w:id="67" w:name="_Toc139993227"/>
      <w:r w:rsidRPr="00833021">
        <w:t>Identify which implementation tool or system change is for the 2024 Specific Incentive Plan. This can be a pilot of a tool or system change and does not have to be technology based.</w:t>
      </w:r>
      <w:bookmarkEnd w:id="67"/>
      <w:r w:rsidRPr="00833021">
        <w:t xml:space="preserve"> </w:t>
      </w:r>
    </w:p>
    <w:p w14:paraId="4973D36B" w14:textId="59B5C2B2" w:rsidR="00603117" w:rsidRPr="00287577" w:rsidRDefault="00427A22" w:rsidP="00603117">
      <w:pPr>
        <w:pStyle w:val="ListParagraph"/>
        <w:rPr>
          <w:sz w:val="24"/>
          <w:szCs w:val="24"/>
        </w:rPr>
      </w:pPr>
      <w:r>
        <w:rPr>
          <w:sz w:val="24"/>
          <w:szCs w:val="24"/>
        </w:rPr>
        <w:t xml:space="preserve">Lakeland will be using this tool for the 2024 Specific Incentive Plan. </w:t>
      </w:r>
      <w:r w:rsidR="00603117" w:rsidRPr="00287577">
        <w:rPr>
          <w:sz w:val="24"/>
          <w:szCs w:val="24"/>
        </w:rPr>
        <w:t xml:space="preserve">PDSA cycles will determine if the implementation tools </w:t>
      </w:r>
      <w:r w:rsidR="00603117">
        <w:rPr>
          <w:sz w:val="24"/>
          <w:szCs w:val="24"/>
        </w:rPr>
        <w:t xml:space="preserve">(interview questions) </w:t>
      </w:r>
      <w:r w:rsidR="00603117" w:rsidRPr="00287577">
        <w:rPr>
          <w:sz w:val="24"/>
          <w:szCs w:val="24"/>
        </w:rPr>
        <w:t>and</w:t>
      </w:r>
      <w:r w:rsidR="0089683B">
        <w:rPr>
          <w:sz w:val="24"/>
          <w:szCs w:val="24"/>
        </w:rPr>
        <w:t>/or if different recipients of the readiness questions</w:t>
      </w:r>
      <w:r w:rsidR="008D0C42">
        <w:rPr>
          <w:sz w:val="24"/>
          <w:szCs w:val="24"/>
        </w:rPr>
        <w:t xml:space="preserve"> are necessary. </w:t>
      </w:r>
      <w:r w:rsidR="00603117">
        <w:rPr>
          <w:sz w:val="24"/>
          <w:szCs w:val="24"/>
        </w:rPr>
        <w:t xml:space="preserve"> </w:t>
      </w:r>
      <w:r w:rsidR="00603117" w:rsidRPr="00287577">
        <w:rPr>
          <w:sz w:val="24"/>
          <w:szCs w:val="24"/>
        </w:rPr>
        <w:t xml:space="preserve"> </w:t>
      </w:r>
    </w:p>
    <w:p w14:paraId="087169EF" w14:textId="6C55648C" w:rsidR="00AE2B8E" w:rsidRPr="00683F8F" w:rsidRDefault="00AE2B8E" w:rsidP="003976C3">
      <w:pPr>
        <w:ind w:left="720"/>
        <w:rPr>
          <w:sz w:val="24"/>
          <w:szCs w:val="24"/>
        </w:rPr>
      </w:pPr>
      <w:r>
        <w:rPr>
          <w:sz w:val="24"/>
          <w:szCs w:val="24"/>
        </w:rPr>
        <w:t>H</w:t>
      </w:r>
      <w:r w:rsidRPr="00733E27">
        <w:rPr>
          <w:sz w:val="24"/>
          <w:szCs w:val="24"/>
        </w:rPr>
        <w:t xml:space="preserve">ealth equity considerations incorporated into the </w:t>
      </w:r>
      <w:r w:rsidR="005567F1">
        <w:rPr>
          <w:sz w:val="24"/>
          <w:szCs w:val="24"/>
        </w:rPr>
        <w:t xml:space="preserve">readiness assessment </w:t>
      </w:r>
      <w:r>
        <w:rPr>
          <w:sz w:val="24"/>
          <w:szCs w:val="24"/>
        </w:rPr>
        <w:t>tool</w:t>
      </w:r>
      <w:r w:rsidRPr="00733E27">
        <w:rPr>
          <w:sz w:val="24"/>
          <w:szCs w:val="24"/>
        </w:rPr>
        <w:t xml:space="preserve"> </w:t>
      </w:r>
      <w:r>
        <w:rPr>
          <w:sz w:val="24"/>
          <w:szCs w:val="24"/>
        </w:rPr>
        <w:t xml:space="preserve">for Objective 3 include gathering </w:t>
      </w:r>
      <w:r w:rsidRPr="00683F8F">
        <w:rPr>
          <w:sz w:val="24"/>
          <w:szCs w:val="24"/>
        </w:rPr>
        <w:t xml:space="preserve">data </w:t>
      </w:r>
      <w:r>
        <w:rPr>
          <w:sz w:val="24"/>
          <w:szCs w:val="24"/>
        </w:rPr>
        <w:t xml:space="preserve">on </w:t>
      </w:r>
      <w:r w:rsidR="00EC523F">
        <w:rPr>
          <w:sz w:val="24"/>
          <w:szCs w:val="24"/>
        </w:rPr>
        <w:t>community</w:t>
      </w:r>
      <w:r w:rsidRPr="00683F8F">
        <w:rPr>
          <w:sz w:val="24"/>
          <w:szCs w:val="24"/>
        </w:rPr>
        <w:t xml:space="preserve"> demographic data, including </w:t>
      </w:r>
      <w:r>
        <w:rPr>
          <w:sz w:val="24"/>
          <w:szCs w:val="24"/>
        </w:rPr>
        <w:t xml:space="preserve">age, </w:t>
      </w:r>
      <w:r w:rsidRPr="00683F8F">
        <w:rPr>
          <w:sz w:val="24"/>
          <w:szCs w:val="24"/>
        </w:rPr>
        <w:t xml:space="preserve">race, ethnicity, language, </w:t>
      </w:r>
      <w:r>
        <w:rPr>
          <w:sz w:val="24"/>
          <w:szCs w:val="24"/>
        </w:rPr>
        <w:t xml:space="preserve">sex, </w:t>
      </w:r>
      <w:r w:rsidRPr="00683F8F">
        <w:rPr>
          <w:sz w:val="24"/>
          <w:szCs w:val="24"/>
        </w:rPr>
        <w:t>gender identity</w:t>
      </w:r>
      <w:r>
        <w:rPr>
          <w:sz w:val="24"/>
          <w:szCs w:val="24"/>
        </w:rPr>
        <w:t xml:space="preserve"> (when applicable)</w:t>
      </w:r>
      <w:r w:rsidRPr="00683F8F">
        <w:rPr>
          <w:sz w:val="24"/>
          <w:szCs w:val="24"/>
        </w:rPr>
        <w:t xml:space="preserve">, and disability status </w:t>
      </w:r>
      <w:r w:rsidR="007067D1">
        <w:rPr>
          <w:sz w:val="24"/>
          <w:szCs w:val="24"/>
        </w:rPr>
        <w:t>s</w:t>
      </w:r>
      <w:r w:rsidRPr="00683F8F">
        <w:rPr>
          <w:sz w:val="24"/>
          <w:szCs w:val="24"/>
        </w:rPr>
        <w:t>s a valuable tool for quality improvement</w:t>
      </w:r>
      <w:r>
        <w:rPr>
          <w:sz w:val="24"/>
          <w:szCs w:val="24"/>
        </w:rPr>
        <w:t>.</w:t>
      </w:r>
      <w:r w:rsidR="00EC523F">
        <w:rPr>
          <w:sz w:val="24"/>
          <w:szCs w:val="24"/>
        </w:rPr>
        <w:t xml:space="preserve"> </w:t>
      </w:r>
      <w:r w:rsidR="005567F1">
        <w:rPr>
          <w:sz w:val="24"/>
          <w:szCs w:val="24"/>
        </w:rPr>
        <w:t xml:space="preserve">Additional </w:t>
      </w:r>
      <w:r w:rsidR="000952D4">
        <w:rPr>
          <w:sz w:val="24"/>
          <w:szCs w:val="24"/>
        </w:rPr>
        <w:t xml:space="preserve">considerations may be included based on </w:t>
      </w:r>
      <w:r w:rsidR="00DE65FC">
        <w:rPr>
          <w:sz w:val="24"/>
          <w:szCs w:val="24"/>
        </w:rPr>
        <w:t>Stakeholder C</w:t>
      </w:r>
      <w:r w:rsidR="000952D4">
        <w:rPr>
          <w:sz w:val="24"/>
          <w:szCs w:val="24"/>
        </w:rPr>
        <w:t xml:space="preserve">ommittee review and determination. </w:t>
      </w:r>
    </w:p>
    <w:p w14:paraId="1BAFE194" w14:textId="77777777" w:rsidR="001E5778" w:rsidRDefault="001E5778" w:rsidP="00A85B2E">
      <w:pPr>
        <w:ind w:left="720"/>
        <w:rPr>
          <w:sz w:val="24"/>
          <w:szCs w:val="24"/>
        </w:rPr>
      </w:pPr>
    </w:p>
    <w:p w14:paraId="0A5EEB23" w14:textId="4F96A9DC" w:rsidR="00D3345D" w:rsidRDefault="00D3345D" w:rsidP="00D3345D">
      <w:pPr>
        <w:rPr>
          <w:sz w:val="24"/>
          <w:szCs w:val="24"/>
        </w:rPr>
      </w:pPr>
      <w:r w:rsidRPr="00D3345D">
        <w:rPr>
          <w:color w:val="000000"/>
          <w:sz w:val="24"/>
          <w:szCs w:val="24"/>
        </w:rPr>
        <w:t xml:space="preserve">Lakeland Care Objective C: </w:t>
      </w:r>
      <w:r>
        <w:rPr>
          <w:sz w:val="24"/>
          <w:szCs w:val="24"/>
        </w:rPr>
        <w:t xml:space="preserve">Cohort member’s </w:t>
      </w:r>
      <w:proofErr w:type="gramStart"/>
      <w:r>
        <w:rPr>
          <w:sz w:val="24"/>
          <w:szCs w:val="24"/>
        </w:rPr>
        <w:t>six month</w:t>
      </w:r>
      <w:proofErr w:type="gramEnd"/>
      <w:r>
        <w:rPr>
          <w:sz w:val="24"/>
          <w:szCs w:val="24"/>
        </w:rPr>
        <w:t xml:space="preserve"> level of satisfaction with their community connections involvement will be maintained or increased by 2% in the T2B (Top 2 Boxes); Very Satisfied and Satisfied from the initial assessme</w:t>
      </w:r>
      <w:r w:rsidR="00AD07D3">
        <w:rPr>
          <w:sz w:val="24"/>
          <w:szCs w:val="24"/>
        </w:rPr>
        <w:t>nt</w:t>
      </w:r>
      <w:r>
        <w:rPr>
          <w:sz w:val="24"/>
          <w:szCs w:val="24"/>
        </w:rPr>
        <w:t xml:space="preserve"> from 1/1/2024 to 12/31/2024. </w:t>
      </w:r>
    </w:p>
    <w:p w14:paraId="18285897" w14:textId="77777777" w:rsidR="001E5778" w:rsidRDefault="001E5778" w:rsidP="00551491">
      <w:pPr>
        <w:pStyle w:val="Heading2"/>
        <w:numPr>
          <w:ilvl w:val="0"/>
          <w:numId w:val="33"/>
        </w:numPr>
      </w:pPr>
      <w:bookmarkStart w:id="68" w:name="_Toc139993229"/>
      <w:r w:rsidRPr="00833021">
        <w:t>If the tool or system is already utilized by the MCO or if it will be a new development or modification of the existing system</w:t>
      </w:r>
      <w:bookmarkEnd w:id="68"/>
    </w:p>
    <w:p w14:paraId="5FE40764" w14:textId="17B680E1" w:rsidR="00CE604E" w:rsidRPr="00CE604E" w:rsidRDefault="004C151E" w:rsidP="004C151E">
      <w:pPr>
        <w:pStyle w:val="ListParagraph"/>
        <w:rPr>
          <w:rFonts w:cstheme="minorHAnsi"/>
          <w:color w:val="000000"/>
          <w:sz w:val="24"/>
          <w:szCs w:val="24"/>
        </w:rPr>
      </w:pPr>
      <w:r w:rsidRPr="00153867">
        <w:rPr>
          <w:sz w:val="24"/>
          <w:szCs w:val="24"/>
        </w:rPr>
        <w:t>Lakeland Care will modify the Comprehensive Assessment and Reassessment within the electronic member record system (</w:t>
      </w:r>
      <w:proofErr w:type="spellStart"/>
      <w:r w:rsidRPr="00153867">
        <w:rPr>
          <w:sz w:val="24"/>
          <w:szCs w:val="24"/>
        </w:rPr>
        <w:t>TruCare</w:t>
      </w:r>
      <w:proofErr w:type="spellEnd"/>
      <w:r w:rsidRPr="00153867">
        <w:rPr>
          <w:sz w:val="24"/>
          <w:szCs w:val="24"/>
        </w:rPr>
        <w:t xml:space="preserve">) to include the </w:t>
      </w:r>
      <w:r>
        <w:rPr>
          <w:sz w:val="24"/>
          <w:szCs w:val="24"/>
        </w:rPr>
        <w:t>Community Connections Member</w:t>
      </w:r>
      <w:r w:rsidRPr="00153867">
        <w:rPr>
          <w:sz w:val="24"/>
          <w:szCs w:val="24"/>
        </w:rPr>
        <w:t xml:space="preserve"> Interest Inventory. </w:t>
      </w:r>
      <w:r w:rsidRPr="00153867">
        <w:rPr>
          <w:color w:val="000000"/>
          <w:sz w:val="24"/>
          <w:szCs w:val="24"/>
        </w:rPr>
        <w:t xml:space="preserve"> </w:t>
      </w:r>
      <w:r w:rsidR="00CE604E" w:rsidRPr="00CE604E">
        <w:rPr>
          <w:sz w:val="24"/>
          <w:szCs w:val="24"/>
        </w:rPr>
        <w:t>All members in cohort who completed the Interest Inventory and answered the member satisfaction question “</w:t>
      </w:r>
      <w:r w:rsidR="00CE604E" w:rsidRPr="00CE604E">
        <w:rPr>
          <w:rFonts w:cstheme="minorHAnsi"/>
          <w:sz w:val="24"/>
          <w:szCs w:val="24"/>
        </w:rPr>
        <w:t xml:space="preserve">Currently, how satisfied </w:t>
      </w:r>
      <w:r w:rsidR="00CE604E" w:rsidRPr="00CE604E">
        <w:rPr>
          <w:rFonts w:cstheme="minorHAnsi"/>
          <w:color w:val="000000"/>
          <w:sz w:val="24"/>
          <w:szCs w:val="24"/>
        </w:rPr>
        <w:t>are you in participating in activities within the community?”</w:t>
      </w:r>
      <w:r w:rsidR="00BA18C5">
        <w:rPr>
          <w:rFonts w:cstheme="minorHAnsi"/>
          <w:color w:val="000000"/>
          <w:sz w:val="24"/>
          <w:szCs w:val="24"/>
        </w:rPr>
        <w:t xml:space="preserve"> will be included in the objective C.</w:t>
      </w:r>
    </w:p>
    <w:p w14:paraId="20C98AFF" w14:textId="77777777" w:rsidR="001E5778" w:rsidRDefault="001E5778" w:rsidP="00551491">
      <w:pPr>
        <w:pStyle w:val="Heading2"/>
        <w:numPr>
          <w:ilvl w:val="0"/>
          <w:numId w:val="33"/>
        </w:numPr>
      </w:pPr>
      <w:bookmarkStart w:id="69" w:name="_Toc139993230"/>
      <w:r w:rsidRPr="00833021">
        <w:t>how the MCO plans to engage with their members</w:t>
      </w:r>
      <w:bookmarkEnd w:id="69"/>
    </w:p>
    <w:p w14:paraId="4B811920" w14:textId="55DAC37B" w:rsidR="001E5778" w:rsidRDefault="00BA18C5" w:rsidP="00F814F2">
      <w:pPr>
        <w:ind w:left="720"/>
      </w:pPr>
      <w:r>
        <w:rPr>
          <w:sz w:val="24"/>
          <w:szCs w:val="24"/>
        </w:rPr>
        <w:t xml:space="preserve">IDT staff will encourage member participation in all community connections dialogue, activities, </w:t>
      </w:r>
      <w:r w:rsidR="00121CAC">
        <w:rPr>
          <w:sz w:val="24"/>
          <w:szCs w:val="24"/>
        </w:rPr>
        <w:t xml:space="preserve">etc. and then document the member’s satisfaction with their level of community involvement. </w:t>
      </w:r>
    </w:p>
    <w:p w14:paraId="32ADD0DE" w14:textId="77777777" w:rsidR="001E5778" w:rsidRDefault="001E5778" w:rsidP="001E5778">
      <w:pPr>
        <w:pStyle w:val="Heading2"/>
      </w:pPr>
      <w:r w:rsidRPr="00833021">
        <w:lastRenderedPageBreak/>
        <w:t xml:space="preserve"> </w:t>
      </w:r>
    </w:p>
    <w:p w14:paraId="5132B23C" w14:textId="77777777" w:rsidR="001E5778" w:rsidRDefault="001E5778" w:rsidP="00551491">
      <w:pPr>
        <w:pStyle w:val="Heading2"/>
        <w:numPr>
          <w:ilvl w:val="0"/>
          <w:numId w:val="33"/>
        </w:numPr>
      </w:pPr>
      <w:bookmarkStart w:id="70" w:name="_Toc139993231"/>
      <w:r w:rsidRPr="00833021">
        <w:t xml:space="preserve">timeline(s) and detail description(s) of what the new development(s) or modification(s) will </w:t>
      </w:r>
      <w:proofErr w:type="gramStart"/>
      <w:r w:rsidRPr="00833021">
        <w:t>involve</w:t>
      </w:r>
      <w:bookmarkEnd w:id="70"/>
      <w:proofErr w:type="gramEnd"/>
    </w:p>
    <w:p w14:paraId="3A747EB3" w14:textId="77777777" w:rsidR="000369D1" w:rsidRPr="003A02EA" w:rsidRDefault="000369D1" w:rsidP="000369D1">
      <w:pPr>
        <w:spacing w:line="276" w:lineRule="auto"/>
        <w:ind w:left="720"/>
        <w:rPr>
          <w:sz w:val="24"/>
          <w:szCs w:val="24"/>
        </w:rPr>
      </w:pPr>
      <w:r w:rsidRPr="003A02EA">
        <w:rPr>
          <w:sz w:val="24"/>
          <w:szCs w:val="24"/>
        </w:rPr>
        <w:t xml:space="preserve">Configuration changes request was submitted and anticipated to be available by October 31, 2023, and ready for implementation Q1 2024. </w:t>
      </w:r>
    </w:p>
    <w:p w14:paraId="20EC7C9E" w14:textId="6275471A" w:rsidR="001E5778" w:rsidRPr="003A02EA" w:rsidRDefault="000369D1" w:rsidP="008D0C42">
      <w:pPr>
        <w:spacing w:line="276" w:lineRule="auto"/>
        <w:ind w:left="720"/>
        <w:rPr>
          <w:b/>
          <w:bCs/>
          <w:sz w:val="24"/>
          <w:szCs w:val="24"/>
        </w:rPr>
      </w:pPr>
      <w:r w:rsidRPr="003A02EA">
        <w:rPr>
          <w:sz w:val="24"/>
          <w:szCs w:val="24"/>
        </w:rPr>
        <w:t>IDT staff will be trained on the required member Interest Inventory during one of the three Community Connections Training Series</w:t>
      </w:r>
      <w:r w:rsidR="00F814F2" w:rsidRPr="0040444E">
        <w:rPr>
          <w:color w:val="000000"/>
          <w:sz w:val="24"/>
          <w:szCs w:val="24"/>
        </w:rPr>
        <w:t xml:space="preserve">; </w:t>
      </w:r>
      <w:r w:rsidR="00F814F2" w:rsidRPr="00800ED6">
        <w:rPr>
          <w:sz w:val="24"/>
          <w:szCs w:val="24"/>
        </w:rPr>
        <w:t>the series will be held October, November, and December 2023.</w:t>
      </w:r>
    </w:p>
    <w:p w14:paraId="566AF62E" w14:textId="22FF31B1" w:rsidR="001E5778" w:rsidRDefault="001E5778" w:rsidP="001E5778">
      <w:pPr>
        <w:pStyle w:val="Heading2"/>
      </w:pPr>
    </w:p>
    <w:p w14:paraId="60731E32" w14:textId="77777777" w:rsidR="001E5778" w:rsidRDefault="001E5778" w:rsidP="00551491">
      <w:pPr>
        <w:pStyle w:val="Heading2"/>
        <w:numPr>
          <w:ilvl w:val="0"/>
          <w:numId w:val="33"/>
        </w:numPr>
      </w:pPr>
      <w:bookmarkStart w:id="71" w:name="_Toc139993232"/>
      <w:r w:rsidRPr="00833021">
        <w:t>Identify which implementation tool or system change is for the 2024 Specific Incentive Plan. This can be a pilot of a tool or system change and does not have to be technology based.</w:t>
      </w:r>
      <w:bookmarkEnd w:id="71"/>
      <w:r w:rsidRPr="00833021">
        <w:t xml:space="preserve"> </w:t>
      </w:r>
    </w:p>
    <w:p w14:paraId="3B5A5C0D" w14:textId="77777777" w:rsidR="001E5778" w:rsidRDefault="001E5778" w:rsidP="00551491">
      <w:pPr>
        <w:pStyle w:val="Heading2"/>
        <w:numPr>
          <w:ilvl w:val="2"/>
          <w:numId w:val="26"/>
        </w:numPr>
      </w:pPr>
      <w:bookmarkStart w:id="72" w:name="_Toc139993233"/>
      <w:r w:rsidRPr="00833021">
        <w:t xml:space="preserve">Document any related future system or technology-based improvements that will be implemented after </w:t>
      </w:r>
      <w:r w:rsidRPr="00EE34D6">
        <w:rPr>
          <w:b/>
          <w:bCs/>
        </w:rPr>
        <w:t>Quarter 1 of 2024</w:t>
      </w:r>
      <w:r w:rsidRPr="00833021">
        <w:t>.</w:t>
      </w:r>
      <w:bookmarkEnd w:id="72"/>
      <w:r w:rsidRPr="00833021">
        <w:t xml:space="preserve"> </w:t>
      </w:r>
    </w:p>
    <w:p w14:paraId="18D602CA" w14:textId="303E3C0A" w:rsidR="00684E28" w:rsidRPr="00287577" w:rsidRDefault="00684E28" w:rsidP="00684E28">
      <w:pPr>
        <w:pStyle w:val="ListParagraph"/>
        <w:rPr>
          <w:sz w:val="24"/>
          <w:szCs w:val="24"/>
        </w:rPr>
      </w:pPr>
      <w:r w:rsidRPr="00287577">
        <w:rPr>
          <w:sz w:val="24"/>
          <w:szCs w:val="24"/>
        </w:rPr>
        <w:t>PDSA cycles will determine if the implementation tools and system changes are effective.</w:t>
      </w:r>
      <w:r>
        <w:rPr>
          <w:sz w:val="24"/>
          <w:szCs w:val="24"/>
        </w:rPr>
        <w:t xml:space="preserve"> Lakeland Care will closely monitor if the system to gather the member satisfaction is </w:t>
      </w:r>
      <w:r w:rsidR="00723DFC">
        <w:rPr>
          <w:sz w:val="24"/>
          <w:szCs w:val="24"/>
        </w:rPr>
        <w:t xml:space="preserve">effective via the member assessment. </w:t>
      </w:r>
      <w:r w:rsidR="000803E2">
        <w:rPr>
          <w:sz w:val="24"/>
          <w:szCs w:val="24"/>
        </w:rPr>
        <w:t xml:space="preserve">Exploring the potential of including additional community connection related survey questions for the Lakeland Care Member Satisfaction Survey </w:t>
      </w:r>
      <w:r w:rsidR="009671A1">
        <w:rPr>
          <w:sz w:val="24"/>
          <w:szCs w:val="24"/>
        </w:rPr>
        <w:t xml:space="preserve">will be evaluated during PDSA cycle review. </w:t>
      </w:r>
      <w:r w:rsidR="00723DFC">
        <w:rPr>
          <w:sz w:val="24"/>
          <w:szCs w:val="24"/>
        </w:rPr>
        <w:t xml:space="preserve"> </w:t>
      </w:r>
      <w:r>
        <w:rPr>
          <w:sz w:val="24"/>
          <w:szCs w:val="24"/>
        </w:rPr>
        <w:t xml:space="preserve"> </w:t>
      </w:r>
      <w:r w:rsidRPr="00287577">
        <w:rPr>
          <w:sz w:val="24"/>
          <w:szCs w:val="24"/>
        </w:rPr>
        <w:t xml:space="preserve"> </w:t>
      </w:r>
    </w:p>
    <w:p w14:paraId="4735F8C6" w14:textId="7DD9731E" w:rsidR="00DE65FC" w:rsidRPr="00683F8F" w:rsidRDefault="00DE65FC" w:rsidP="003976C3">
      <w:pPr>
        <w:ind w:left="720"/>
        <w:rPr>
          <w:sz w:val="24"/>
          <w:szCs w:val="24"/>
        </w:rPr>
      </w:pPr>
      <w:r>
        <w:rPr>
          <w:sz w:val="24"/>
          <w:szCs w:val="24"/>
        </w:rPr>
        <w:t>H</w:t>
      </w:r>
      <w:r w:rsidRPr="00733E27">
        <w:rPr>
          <w:sz w:val="24"/>
          <w:szCs w:val="24"/>
        </w:rPr>
        <w:t xml:space="preserve">ealth equity considerations incorporated into the </w:t>
      </w:r>
      <w:r>
        <w:rPr>
          <w:sz w:val="24"/>
          <w:szCs w:val="24"/>
        </w:rPr>
        <w:t>tool</w:t>
      </w:r>
      <w:r w:rsidRPr="00733E27">
        <w:rPr>
          <w:sz w:val="24"/>
          <w:szCs w:val="24"/>
        </w:rPr>
        <w:t xml:space="preserve"> </w:t>
      </w:r>
      <w:r>
        <w:rPr>
          <w:sz w:val="24"/>
          <w:szCs w:val="24"/>
        </w:rPr>
        <w:t xml:space="preserve">for Objective C include gathering </w:t>
      </w:r>
      <w:r w:rsidRPr="00683F8F">
        <w:rPr>
          <w:sz w:val="24"/>
          <w:szCs w:val="24"/>
        </w:rPr>
        <w:t xml:space="preserve">data </w:t>
      </w:r>
      <w:r>
        <w:rPr>
          <w:sz w:val="24"/>
          <w:szCs w:val="24"/>
        </w:rPr>
        <w:t>on member</w:t>
      </w:r>
      <w:r w:rsidRPr="00683F8F">
        <w:rPr>
          <w:sz w:val="24"/>
          <w:szCs w:val="24"/>
        </w:rPr>
        <w:t xml:space="preserve"> demographic data, including </w:t>
      </w:r>
      <w:r>
        <w:rPr>
          <w:sz w:val="24"/>
          <w:szCs w:val="24"/>
        </w:rPr>
        <w:t xml:space="preserve">age, </w:t>
      </w:r>
      <w:r w:rsidRPr="00683F8F">
        <w:rPr>
          <w:sz w:val="24"/>
          <w:szCs w:val="24"/>
        </w:rPr>
        <w:t xml:space="preserve">race, ethnicity, language, </w:t>
      </w:r>
      <w:r>
        <w:rPr>
          <w:sz w:val="24"/>
          <w:szCs w:val="24"/>
        </w:rPr>
        <w:t xml:space="preserve">sex, </w:t>
      </w:r>
      <w:r w:rsidRPr="00683F8F">
        <w:rPr>
          <w:sz w:val="24"/>
          <w:szCs w:val="24"/>
        </w:rPr>
        <w:t>gender identity</w:t>
      </w:r>
      <w:r>
        <w:rPr>
          <w:sz w:val="24"/>
          <w:szCs w:val="24"/>
        </w:rPr>
        <w:t xml:space="preserve"> (when applicable)</w:t>
      </w:r>
      <w:r w:rsidRPr="00683F8F">
        <w:rPr>
          <w:sz w:val="24"/>
          <w:szCs w:val="24"/>
        </w:rPr>
        <w:t xml:space="preserve">, and disability status </w:t>
      </w:r>
      <w:r w:rsidR="007067D1">
        <w:rPr>
          <w:sz w:val="24"/>
          <w:szCs w:val="24"/>
        </w:rPr>
        <w:t>a</w:t>
      </w:r>
      <w:r w:rsidRPr="00683F8F">
        <w:rPr>
          <w:sz w:val="24"/>
          <w:szCs w:val="24"/>
        </w:rPr>
        <w:t>s a valuable tool for quality improvement</w:t>
      </w:r>
      <w:r>
        <w:rPr>
          <w:sz w:val="24"/>
          <w:szCs w:val="24"/>
        </w:rPr>
        <w:t xml:space="preserve">. </w:t>
      </w:r>
    </w:p>
    <w:p w14:paraId="588A8E56" w14:textId="77777777" w:rsidR="008C1A59" w:rsidRPr="0032104A" w:rsidRDefault="008C1A59" w:rsidP="00445AD6">
      <w:pPr>
        <w:rPr>
          <w:sz w:val="24"/>
          <w:szCs w:val="24"/>
        </w:rPr>
      </w:pPr>
    </w:p>
    <w:p w14:paraId="0B9DA130" w14:textId="44C3DDEF" w:rsidR="008C1A59" w:rsidRDefault="008C1A59" w:rsidP="00551491">
      <w:pPr>
        <w:pStyle w:val="Heading2"/>
        <w:numPr>
          <w:ilvl w:val="0"/>
          <w:numId w:val="27"/>
        </w:numPr>
      </w:pPr>
      <w:bookmarkStart w:id="73" w:name="_Toc139993234"/>
      <w:r w:rsidRPr="008C1A59">
        <w:t>Summarize a sustainability plan for continued improvement toward meeting the vision of this initiative beyond the 5-year cycle</w:t>
      </w:r>
      <w:r>
        <w:t>.</w:t>
      </w:r>
      <w:bookmarkEnd w:id="73"/>
    </w:p>
    <w:p w14:paraId="292605DF" w14:textId="32BC1301" w:rsidR="00222572" w:rsidRPr="00222572" w:rsidRDefault="00222572" w:rsidP="00222572">
      <w:pPr>
        <w:rPr>
          <w:sz w:val="24"/>
          <w:szCs w:val="24"/>
        </w:rPr>
      </w:pPr>
    </w:p>
    <w:p w14:paraId="7335103D" w14:textId="77777777" w:rsidR="00663BA0" w:rsidRPr="00F01035" w:rsidRDefault="00663BA0" w:rsidP="00663BA0">
      <w:pPr>
        <w:spacing w:line="240" w:lineRule="auto"/>
        <w:rPr>
          <w:rStyle w:val="normaltextrun"/>
          <w:rFonts w:cstheme="minorHAnsi"/>
          <w:sz w:val="24"/>
          <w:szCs w:val="24"/>
        </w:rPr>
      </w:pPr>
      <w:r w:rsidRPr="00F01035">
        <w:rPr>
          <w:rStyle w:val="normaltextrun"/>
          <w:rFonts w:cstheme="minorHAnsi"/>
          <w:sz w:val="24"/>
          <w:szCs w:val="24"/>
        </w:rPr>
        <w:t xml:space="preserve">The overall aim of the Community Connections P4P is to </w:t>
      </w:r>
      <w:r w:rsidRPr="00F01035">
        <w:rPr>
          <w:rFonts w:cstheme="minorHAnsi"/>
          <w:iCs/>
          <w:sz w:val="24"/>
          <w:szCs w:val="24"/>
        </w:rPr>
        <w:t xml:space="preserve">increase the percentage of members who are active in inclusive community life and civic engagement and to provide the opportunity for members to integrate into their communities and to be socially connected, in accordance with their personal preferences. </w:t>
      </w:r>
      <w:r w:rsidRPr="00F01035">
        <w:rPr>
          <w:rStyle w:val="normaltextrun"/>
          <w:rFonts w:cstheme="minorHAnsi"/>
          <w:sz w:val="24"/>
          <w:szCs w:val="24"/>
        </w:rPr>
        <w:t xml:space="preserve">Through the Strategic Plan, MCOs are committing to collaboratively and consistently implementing best practices intended to lead to increased rates of community connections over the next five years and beyond. Lakeland Care will ensure long-term sustainability by integrating these best practices into their standard operating policies and procedures. </w:t>
      </w:r>
    </w:p>
    <w:p w14:paraId="55BCD843" w14:textId="77777777" w:rsidR="00663BA0" w:rsidRPr="00F01035" w:rsidRDefault="00663BA0" w:rsidP="00663BA0">
      <w:pPr>
        <w:spacing w:after="0" w:line="240" w:lineRule="auto"/>
        <w:rPr>
          <w:rStyle w:val="normaltextrun"/>
          <w:rFonts w:cstheme="minorHAnsi"/>
          <w:sz w:val="24"/>
          <w:szCs w:val="24"/>
        </w:rPr>
      </w:pPr>
      <w:r w:rsidRPr="00F01035">
        <w:rPr>
          <w:rStyle w:val="normaltextrun"/>
          <w:rFonts w:cstheme="minorHAnsi"/>
          <w:sz w:val="24"/>
          <w:szCs w:val="24"/>
        </w:rPr>
        <w:lastRenderedPageBreak/>
        <w:t xml:space="preserve">This Initiative will establish a successful process for engaging members in community connections and civic engagements through guided identification assessment activities and establish member-specific goals incorporated into the care plan using best and/or evidence-based techniques and strategies. </w:t>
      </w:r>
    </w:p>
    <w:p w14:paraId="48C175F4" w14:textId="77777777" w:rsidR="00663BA0" w:rsidRPr="00F01035" w:rsidRDefault="00663BA0" w:rsidP="00663BA0">
      <w:pPr>
        <w:pStyle w:val="paragraph"/>
        <w:spacing w:before="0" w:beforeAutospacing="0" w:after="0" w:afterAutospacing="0"/>
        <w:contextualSpacing/>
        <w:textAlignment w:val="baseline"/>
        <w:rPr>
          <w:rStyle w:val="normaltextrun"/>
          <w:rFonts w:asciiTheme="minorHAnsi" w:eastAsiaTheme="majorEastAsia" w:hAnsiTheme="minorHAnsi" w:cstheme="minorHAnsi"/>
        </w:rPr>
      </w:pPr>
    </w:p>
    <w:p w14:paraId="40D6F5E5" w14:textId="77777777" w:rsidR="00663BA0" w:rsidRPr="00F01035" w:rsidRDefault="00663BA0" w:rsidP="00663BA0">
      <w:pPr>
        <w:spacing w:line="240" w:lineRule="auto"/>
        <w:rPr>
          <w:rFonts w:cstheme="minorHAnsi"/>
          <w:sz w:val="24"/>
          <w:szCs w:val="24"/>
        </w:rPr>
      </w:pPr>
      <w:r w:rsidRPr="00F01035">
        <w:rPr>
          <w:rFonts w:cstheme="minorHAnsi"/>
          <w:sz w:val="24"/>
          <w:szCs w:val="24"/>
        </w:rPr>
        <w:t xml:space="preserve">Lakeland Care’s key concepts included in achieving sustainability: </w:t>
      </w:r>
    </w:p>
    <w:p w14:paraId="11A42D62" w14:textId="77777777" w:rsidR="00663BA0" w:rsidRPr="00F01035" w:rsidRDefault="00663BA0" w:rsidP="00551491">
      <w:pPr>
        <w:numPr>
          <w:ilvl w:val="0"/>
          <w:numId w:val="34"/>
        </w:numPr>
        <w:shd w:val="clear" w:color="auto" w:fill="FFFFFF"/>
        <w:spacing w:after="0" w:line="240" w:lineRule="auto"/>
        <w:rPr>
          <w:rFonts w:eastAsia="Times New Roman" w:cstheme="minorHAnsi"/>
          <w:color w:val="1B1B1B"/>
          <w:sz w:val="24"/>
          <w:szCs w:val="24"/>
        </w:rPr>
      </w:pPr>
      <w:r w:rsidRPr="00F01035">
        <w:rPr>
          <w:rFonts w:eastAsia="Times New Roman" w:cstheme="minorHAnsi"/>
          <w:color w:val="1B1B1B"/>
          <w:sz w:val="24"/>
          <w:szCs w:val="24"/>
        </w:rPr>
        <w:t>Adherence to the success of the Model for Improvement by continuing to set measurable and quantifiable goals, developing an agile plan for achieving the goals, determining the timeline for goal completion, and after implementation, conducting after action reviews to determine plan modifications for the next cycle.</w:t>
      </w:r>
    </w:p>
    <w:p w14:paraId="626DBE40" w14:textId="77777777" w:rsidR="00663BA0" w:rsidRPr="00F01035" w:rsidRDefault="00663BA0" w:rsidP="00663BA0">
      <w:pPr>
        <w:shd w:val="clear" w:color="auto" w:fill="FFFFFF"/>
        <w:spacing w:after="0" w:line="240" w:lineRule="auto"/>
        <w:ind w:left="720"/>
        <w:rPr>
          <w:rFonts w:eastAsia="Times New Roman" w:cstheme="minorHAnsi"/>
          <w:color w:val="1B1B1B"/>
          <w:sz w:val="24"/>
          <w:szCs w:val="24"/>
        </w:rPr>
      </w:pPr>
    </w:p>
    <w:p w14:paraId="27287930" w14:textId="77777777" w:rsidR="00663BA0" w:rsidRPr="00F01035" w:rsidRDefault="00663BA0" w:rsidP="00551491">
      <w:pPr>
        <w:pStyle w:val="ListParagraph"/>
        <w:numPr>
          <w:ilvl w:val="0"/>
          <w:numId w:val="34"/>
        </w:numPr>
        <w:spacing w:after="0" w:line="240" w:lineRule="auto"/>
        <w:rPr>
          <w:rFonts w:cstheme="minorHAnsi"/>
          <w:sz w:val="24"/>
          <w:szCs w:val="24"/>
        </w:rPr>
      </w:pPr>
      <w:r w:rsidRPr="00F01035">
        <w:rPr>
          <w:rFonts w:cstheme="minorHAnsi"/>
          <w:sz w:val="24"/>
          <w:szCs w:val="24"/>
        </w:rPr>
        <w:t xml:space="preserve">Lakeland Care values leadership support and commitment as a key to successful change management. Initiatives require establishing a clear vision, communicating the vision with others, and resolving potential barriers and conflicts in carrying out the vision. Lakeland Care’s Leadership team is dedicated towards efforts to promote a successful and sustainable community connections program within Family Care. To maintain this commitment, Lakeland leaders will continue to uphold the Lakeland Values of trust, kindness, and inclusion, maintain project transparency and communication, as well as encouraging critical thinking when problem solving. </w:t>
      </w:r>
    </w:p>
    <w:p w14:paraId="56BDFB68" w14:textId="77777777" w:rsidR="00663BA0" w:rsidRPr="00F01035" w:rsidRDefault="00663BA0" w:rsidP="00663BA0">
      <w:pPr>
        <w:pStyle w:val="ListParagraph"/>
        <w:spacing w:after="0" w:line="240" w:lineRule="auto"/>
        <w:rPr>
          <w:rFonts w:cstheme="minorHAnsi"/>
          <w:sz w:val="24"/>
          <w:szCs w:val="24"/>
        </w:rPr>
      </w:pPr>
    </w:p>
    <w:p w14:paraId="51629DDF" w14:textId="77777777" w:rsidR="00663BA0" w:rsidRPr="00F01035" w:rsidRDefault="00663BA0" w:rsidP="00551491">
      <w:pPr>
        <w:pStyle w:val="ListParagraph"/>
        <w:numPr>
          <w:ilvl w:val="0"/>
          <w:numId w:val="34"/>
        </w:numPr>
        <w:spacing w:after="0" w:line="240" w:lineRule="auto"/>
        <w:rPr>
          <w:rFonts w:cstheme="minorHAnsi"/>
          <w:sz w:val="24"/>
          <w:szCs w:val="24"/>
        </w:rPr>
      </w:pPr>
      <w:r>
        <w:rPr>
          <w:rStyle w:val="normaltextrun"/>
          <w:rFonts w:cstheme="minorHAnsi"/>
          <w:sz w:val="24"/>
          <w:szCs w:val="24"/>
        </w:rPr>
        <w:t>By h</w:t>
      </w:r>
      <w:r w:rsidRPr="00F01035">
        <w:rPr>
          <w:rStyle w:val="normaltextrun"/>
          <w:rFonts w:cstheme="minorHAnsi"/>
          <w:sz w:val="24"/>
          <w:szCs w:val="24"/>
        </w:rPr>
        <w:t>aving consistent use of process improvement tools and techniques such as the levels of interest be</w:t>
      </w:r>
      <w:r>
        <w:rPr>
          <w:rStyle w:val="normaltextrun"/>
          <w:rFonts w:cstheme="minorHAnsi"/>
          <w:sz w:val="24"/>
          <w:szCs w:val="24"/>
        </w:rPr>
        <w:t>ing</w:t>
      </w:r>
      <w:r w:rsidRPr="00F01035">
        <w:rPr>
          <w:rStyle w:val="normaltextrun"/>
          <w:rFonts w:cstheme="minorHAnsi"/>
          <w:sz w:val="24"/>
          <w:szCs w:val="24"/>
        </w:rPr>
        <w:t xml:space="preserve"> tracked and monitored every six (6) months, Lakeland Care will be able to determine continuous improvement or rapid/next PDSA cycles to help determine further interventions that will propel the membership closer towards the overall aim. It is anticipated that the proposed interventions will become more reliable and sustainable as the project progress</w:t>
      </w:r>
      <w:r>
        <w:rPr>
          <w:rStyle w:val="normaltextrun"/>
          <w:rFonts w:cstheme="minorHAnsi"/>
          <w:sz w:val="24"/>
          <w:szCs w:val="24"/>
        </w:rPr>
        <w:t>es</w:t>
      </w:r>
      <w:r w:rsidRPr="00F01035">
        <w:rPr>
          <w:rStyle w:val="normaltextrun"/>
          <w:rFonts w:cstheme="minorHAnsi"/>
          <w:sz w:val="24"/>
          <w:szCs w:val="24"/>
        </w:rPr>
        <w:t xml:space="preserve"> through additional cohorts, thus allowing the tracking and reporting of measurable increases over time. Included in the continuous improvement is systematized revie</w:t>
      </w:r>
      <w:r>
        <w:rPr>
          <w:rStyle w:val="normaltextrun"/>
          <w:rFonts w:cstheme="minorHAnsi"/>
          <w:sz w:val="24"/>
          <w:szCs w:val="24"/>
        </w:rPr>
        <w:t>w</w:t>
      </w:r>
      <w:r w:rsidRPr="00F01035">
        <w:rPr>
          <w:rStyle w:val="normaltextrun"/>
          <w:rFonts w:cstheme="minorHAnsi"/>
          <w:sz w:val="24"/>
          <w:szCs w:val="24"/>
        </w:rPr>
        <w:t xml:space="preserve"> of policies and procedures to ensure an effective process and o</w:t>
      </w:r>
      <w:r w:rsidRPr="00F01035">
        <w:rPr>
          <w:rFonts w:cstheme="minorHAnsi"/>
          <w:sz w:val="24"/>
          <w:szCs w:val="24"/>
        </w:rPr>
        <w:t xml:space="preserve">ngoing evaluation and measurement of goals and activities.  </w:t>
      </w:r>
    </w:p>
    <w:p w14:paraId="4F4F4CBA" w14:textId="77777777" w:rsidR="00663BA0" w:rsidRPr="00F01035" w:rsidRDefault="00663BA0" w:rsidP="00663BA0">
      <w:pPr>
        <w:spacing w:after="0" w:line="240" w:lineRule="auto"/>
        <w:rPr>
          <w:rStyle w:val="normaltextrun"/>
          <w:rFonts w:cstheme="minorHAnsi"/>
          <w:sz w:val="24"/>
          <w:szCs w:val="24"/>
        </w:rPr>
      </w:pPr>
    </w:p>
    <w:p w14:paraId="303F57CF" w14:textId="77777777" w:rsidR="00663BA0" w:rsidRPr="00F01035" w:rsidRDefault="00663BA0" w:rsidP="00551491">
      <w:pPr>
        <w:pStyle w:val="ListParagraph"/>
        <w:numPr>
          <w:ilvl w:val="0"/>
          <w:numId w:val="34"/>
        </w:numPr>
        <w:spacing w:after="0" w:line="240" w:lineRule="auto"/>
        <w:rPr>
          <w:rFonts w:cstheme="minorHAnsi"/>
          <w:sz w:val="24"/>
          <w:szCs w:val="24"/>
        </w:rPr>
      </w:pPr>
      <w:r w:rsidRPr="00F01035">
        <w:rPr>
          <w:rFonts w:cstheme="minorHAnsi"/>
          <w:sz w:val="24"/>
          <w:szCs w:val="24"/>
        </w:rPr>
        <w:t xml:space="preserve">Lakeland Care will ensure member feedback and decision making from various member stakeholders throughout the project and beyond the five (5) years. This will include Member Advisory Committee participation and input, member, family and natural support participation and feedback, etc. on tools and resources utilized, identifying challenges, and creating member specific solutions.   </w:t>
      </w:r>
    </w:p>
    <w:p w14:paraId="09186AAE" w14:textId="77777777" w:rsidR="00663BA0" w:rsidRPr="00F01035" w:rsidRDefault="00663BA0" w:rsidP="00663BA0">
      <w:pPr>
        <w:spacing w:after="0" w:line="240" w:lineRule="auto"/>
        <w:rPr>
          <w:rFonts w:cstheme="minorHAnsi"/>
          <w:sz w:val="24"/>
          <w:szCs w:val="24"/>
        </w:rPr>
      </w:pPr>
    </w:p>
    <w:p w14:paraId="08C15DD2" w14:textId="77777777" w:rsidR="00663BA0" w:rsidRPr="00F01035" w:rsidRDefault="00663BA0" w:rsidP="00551491">
      <w:pPr>
        <w:pStyle w:val="ListParagraph"/>
        <w:numPr>
          <w:ilvl w:val="0"/>
          <w:numId w:val="34"/>
        </w:numPr>
        <w:spacing w:after="0" w:line="240" w:lineRule="auto"/>
        <w:rPr>
          <w:rFonts w:cstheme="minorHAnsi"/>
          <w:sz w:val="24"/>
          <w:szCs w:val="24"/>
        </w:rPr>
      </w:pPr>
      <w:r w:rsidRPr="00F01035">
        <w:rPr>
          <w:rFonts w:cstheme="minorHAnsi"/>
          <w:sz w:val="24"/>
          <w:szCs w:val="24"/>
        </w:rPr>
        <w:t xml:space="preserve">Lakeland Care will ensure there is intentional communication with members, providers, and stakeholders regarding the Community Connections P4P and success of fully incorporating community connections and civic engagement into Family Care. </w:t>
      </w:r>
    </w:p>
    <w:p w14:paraId="7D38F523" w14:textId="77777777" w:rsidR="00663BA0" w:rsidRPr="00F01035" w:rsidRDefault="00663BA0" w:rsidP="00663BA0">
      <w:pPr>
        <w:spacing w:after="0" w:line="240" w:lineRule="auto"/>
        <w:rPr>
          <w:rFonts w:cstheme="minorHAnsi"/>
          <w:sz w:val="24"/>
          <w:szCs w:val="24"/>
        </w:rPr>
      </w:pPr>
    </w:p>
    <w:p w14:paraId="0D21343B" w14:textId="77777777" w:rsidR="00663BA0" w:rsidRPr="00F01035" w:rsidRDefault="00663BA0" w:rsidP="00551491">
      <w:pPr>
        <w:pStyle w:val="ListParagraph"/>
        <w:numPr>
          <w:ilvl w:val="0"/>
          <w:numId w:val="34"/>
        </w:numPr>
        <w:spacing w:after="0" w:line="240" w:lineRule="auto"/>
        <w:rPr>
          <w:rFonts w:cstheme="minorHAnsi"/>
          <w:sz w:val="24"/>
          <w:szCs w:val="24"/>
        </w:rPr>
      </w:pPr>
      <w:r w:rsidRPr="00F01035">
        <w:rPr>
          <w:rFonts w:cstheme="minorHAnsi"/>
          <w:sz w:val="24"/>
          <w:szCs w:val="24"/>
        </w:rPr>
        <w:t xml:space="preserve">Lakeland Care will continue to provide regular educational opportunities (trainings, refresher resources, </w:t>
      </w:r>
      <w:proofErr w:type="spellStart"/>
      <w:r w:rsidRPr="00F01035">
        <w:rPr>
          <w:rFonts w:cstheme="minorHAnsi"/>
          <w:sz w:val="24"/>
          <w:szCs w:val="24"/>
        </w:rPr>
        <w:t>etc</w:t>
      </w:r>
      <w:proofErr w:type="spellEnd"/>
      <w:r w:rsidRPr="00F01035">
        <w:rPr>
          <w:rFonts w:cstheme="minorHAnsi"/>
          <w:sz w:val="24"/>
          <w:szCs w:val="24"/>
        </w:rPr>
        <w:t xml:space="preserve">) for employees to build their skill set as it relates to community </w:t>
      </w:r>
      <w:r w:rsidRPr="00F01035">
        <w:rPr>
          <w:rFonts w:cstheme="minorHAnsi"/>
          <w:sz w:val="24"/>
          <w:szCs w:val="24"/>
        </w:rPr>
        <w:lastRenderedPageBreak/>
        <w:t xml:space="preserve">connections, civic engagement, volunteering, motivational interviewing, assessment, care plan building, and care coordination. </w:t>
      </w:r>
    </w:p>
    <w:p w14:paraId="4DDD804B" w14:textId="77777777" w:rsidR="00663BA0" w:rsidRPr="00F01035" w:rsidRDefault="00663BA0" w:rsidP="00663BA0">
      <w:pPr>
        <w:spacing w:after="0" w:line="240" w:lineRule="auto"/>
        <w:rPr>
          <w:rFonts w:cstheme="minorHAnsi"/>
          <w:sz w:val="24"/>
          <w:szCs w:val="24"/>
        </w:rPr>
      </w:pPr>
    </w:p>
    <w:p w14:paraId="458F9450" w14:textId="77777777" w:rsidR="00663BA0" w:rsidRPr="00F01035" w:rsidRDefault="00663BA0" w:rsidP="00551491">
      <w:pPr>
        <w:pStyle w:val="ListParagraph"/>
        <w:numPr>
          <w:ilvl w:val="0"/>
          <w:numId w:val="34"/>
        </w:numPr>
        <w:spacing w:line="240" w:lineRule="auto"/>
        <w:rPr>
          <w:rFonts w:cstheme="minorHAnsi"/>
          <w:sz w:val="24"/>
          <w:szCs w:val="24"/>
        </w:rPr>
      </w:pPr>
      <w:r w:rsidRPr="00F01035">
        <w:rPr>
          <w:rFonts w:cstheme="minorHAnsi"/>
          <w:sz w:val="24"/>
          <w:szCs w:val="24"/>
        </w:rPr>
        <w:t xml:space="preserve">Lastly, Lakeland Care will evaluate and monitor any changes to financial processes and procedures that are necessary to align with the Community Connections P4P.  </w:t>
      </w:r>
    </w:p>
    <w:p w14:paraId="63D64CB9" w14:textId="77777777" w:rsidR="005F5054" w:rsidRDefault="005F5054" w:rsidP="005F5054">
      <w:pPr>
        <w:rPr>
          <w:sz w:val="24"/>
          <w:szCs w:val="24"/>
        </w:rPr>
      </w:pPr>
    </w:p>
    <w:p w14:paraId="67B33083" w14:textId="77777777" w:rsidR="00A86B4E" w:rsidRDefault="00A86B4E" w:rsidP="005F5054">
      <w:pPr>
        <w:rPr>
          <w:sz w:val="24"/>
          <w:szCs w:val="24"/>
        </w:rPr>
      </w:pPr>
    </w:p>
    <w:p w14:paraId="5237DF7F" w14:textId="77777777" w:rsidR="00A86B4E" w:rsidRDefault="00A86B4E" w:rsidP="005F5054">
      <w:pPr>
        <w:rPr>
          <w:sz w:val="24"/>
          <w:szCs w:val="24"/>
        </w:rPr>
      </w:pPr>
    </w:p>
    <w:p w14:paraId="02BFE831" w14:textId="77777777" w:rsidR="00A86B4E" w:rsidRDefault="00A86B4E" w:rsidP="005F5054">
      <w:pPr>
        <w:rPr>
          <w:sz w:val="24"/>
          <w:szCs w:val="24"/>
        </w:rPr>
      </w:pPr>
    </w:p>
    <w:p w14:paraId="19A4D39B" w14:textId="77777777" w:rsidR="00A86B4E" w:rsidRDefault="00A86B4E" w:rsidP="005F5054">
      <w:pPr>
        <w:rPr>
          <w:sz w:val="24"/>
          <w:szCs w:val="24"/>
        </w:rPr>
      </w:pPr>
    </w:p>
    <w:p w14:paraId="2210C5BA" w14:textId="77777777" w:rsidR="006A0AA0" w:rsidRDefault="006A0AA0" w:rsidP="005F5054">
      <w:pPr>
        <w:rPr>
          <w:sz w:val="24"/>
          <w:szCs w:val="24"/>
        </w:rPr>
      </w:pPr>
    </w:p>
    <w:p w14:paraId="1C339B46" w14:textId="77777777" w:rsidR="006A0AA0" w:rsidRDefault="006A0AA0" w:rsidP="005F5054">
      <w:pPr>
        <w:rPr>
          <w:sz w:val="24"/>
          <w:szCs w:val="24"/>
        </w:rPr>
      </w:pPr>
    </w:p>
    <w:p w14:paraId="7C46AB31" w14:textId="77777777" w:rsidR="007F2171" w:rsidRDefault="007F2171" w:rsidP="005F5054">
      <w:pPr>
        <w:rPr>
          <w:sz w:val="24"/>
          <w:szCs w:val="24"/>
        </w:rPr>
      </w:pPr>
    </w:p>
    <w:p w14:paraId="4BFCCA85" w14:textId="77777777" w:rsidR="007F2171" w:rsidRDefault="007F2171" w:rsidP="005F5054">
      <w:pPr>
        <w:rPr>
          <w:sz w:val="24"/>
          <w:szCs w:val="24"/>
        </w:rPr>
      </w:pPr>
    </w:p>
    <w:p w14:paraId="552B27FC" w14:textId="77777777" w:rsidR="007F2171" w:rsidRDefault="007F2171" w:rsidP="005F5054">
      <w:pPr>
        <w:rPr>
          <w:sz w:val="24"/>
          <w:szCs w:val="24"/>
        </w:rPr>
      </w:pPr>
    </w:p>
    <w:p w14:paraId="5A43E184" w14:textId="77777777" w:rsidR="007F2171" w:rsidRDefault="007F2171" w:rsidP="005F5054">
      <w:pPr>
        <w:rPr>
          <w:sz w:val="24"/>
          <w:szCs w:val="24"/>
        </w:rPr>
      </w:pPr>
    </w:p>
    <w:p w14:paraId="24467612" w14:textId="77777777" w:rsidR="00A86B4E" w:rsidRDefault="00A86B4E" w:rsidP="005F5054">
      <w:pPr>
        <w:rPr>
          <w:sz w:val="24"/>
          <w:szCs w:val="24"/>
        </w:rPr>
      </w:pPr>
    </w:p>
    <w:p w14:paraId="0CA388E6" w14:textId="64C6562F" w:rsidR="00A86B4E" w:rsidRDefault="00A86B4E" w:rsidP="005F5054">
      <w:pPr>
        <w:rPr>
          <w:sz w:val="24"/>
          <w:szCs w:val="24"/>
        </w:rPr>
      </w:pPr>
    </w:p>
    <w:p w14:paraId="4585F3A4" w14:textId="765C66D4" w:rsidR="00A86B4E" w:rsidRDefault="006B6355" w:rsidP="00153FC2">
      <w:pPr>
        <w:jc w:val="center"/>
        <w:rPr>
          <w:sz w:val="24"/>
          <w:szCs w:val="24"/>
        </w:rPr>
      </w:pPr>
      <w:r>
        <w:rPr>
          <w:noProof/>
        </w:rPr>
        <w:lastRenderedPageBreak/>
        <w:drawing>
          <wp:inline distT="0" distB="0" distL="0" distR="0" wp14:anchorId="51E1CE6C" wp14:editId="7A381934">
            <wp:extent cx="6725423" cy="3828317"/>
            <wp:effectExtent l="0" t="0" r="0" b="1270"/>
            <wp:docPr id="9" name="Picture 9"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 screen&#10;&#10;Description automatically generated"/>
                    <pic:cNvPicPr/>
                  </pic:nvPicPr>
                  <pic:blipFill>
                    <a:blip r:embed="rId15"/>
                    <a:stretch>
                      <a:fillRect/>
                    </a:stretch>
                  </pic:blipFill>
                  <pic:spPr>
                    <a:xfrm>
                      <a:off x="0" y="0"/>
                      <a:ext cx="6740287" cy="3836778"/>
                    </a:xfrm>
                    <a:prstGeom prst="rect">
                      <a:avLst/>
                    </a:prstGeom>
                  </pic:spPr>
                </pic:pic>
              </a:graphicData>
            </a:graphic>
          </wp:inline>
        </w:drawing>
      </w:r>
    </w:p>
    <w:p w14:paraId="2FE44807" w14:textId="4A09DC18" w:rsidR="00C0786D" w:rsidRPr="00222572" w:rsidRDefault="00C0786D" w:rsidP="00153FC2">
      <w:pPr>
        <w:jc w:val="center"/>
        <w:rPr>
          <w:sz w:val="24"/>
          <w:szCs w:val="24"/>
        </w:rPr>
      </w:pPr>
      <w:r>
        <w:rPr>
          <w:noProof/>
        </w:rPr>
        <w:drawing>
          <wp:inline distT="0" distB="0" distL="0" distR="0" wp14:anchorId="08BB71BA" wp14:editId="5444FD61">
            <wp:extent cx="6611815" cy="3595528"/>
            <wp:effectExtent l="0" t="0" r="0" b="5080"/>
            <wp:docPr id="11"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computer&#10;&#10;Description automatically generated"/>
                    <pic:cNvPicPr/>
                  </pic:nvPicPr>
                  <pic:blipFill>
                    <a:blip r:embed="rId16"/>
                    <a:stretch>
                      <a:fillRect/>
                    </a:stretch>
                  </pic:blipFill>
                  <pic:spPr>
                    <a:xfrm>
                      <a:off x="0" y="0"/>
                      <a:ext cx="6615855" cy="3597725"/>
                    </a:xfrm>
                    <a:prstGeom prst="rect">
                      <a:avLst/>
                    </a:prstGeom>
                  </pic:spPr>
                </pic:pic>
              </a:graphicData>
            </a:graphic>
          </wp:inline>
        </w:drawing>
      </w:r>
    </w:p>
    <w:p w14:paraId="3338F695" w14:textId="77777777" w:rsidR="007F2171" w:rsidRDefault="007F2171" w:rsidP="005F5054">
      <w:pPr>
        <w:pStyle w:val="Heading1"/>
      </w:pPr>
      <w:bookmarkStart w:id="74" w:name="_Toc139993235"/>
    </w:p>
    <w:p w14:paraId="4D0FA49E" w14:textId="04A7C4E3" w:rsidR="005F5054" w:rsidRDefault="00A86B4E" w:rsidP="005F5054">
      <w:pPr>
        <w:pStyle w:val="Heading1"/>
      </w:pPr>
      <w:r>
        <w:t>P</w:t>
      </w:r>
      <w:r w:rsidR="005F5054" w:rsidRPr="005F5054">
        <w:t>art 2E: Training and Technical Assistance Plan</w:t>
      </w:r>
      <w:bookmarkEnd w:id="74"/>
    </w:p>
    <w:p w14:paraId="6AF33EDD" w14:textId="77777777" w:rsidR="002C6E68" w:rsidRPr="00FD42A3" w:rsidRDefault="002C6E68" w:rsidP="002C6E68">
      <w:pPr>
        <w:pStyle w:val="paragraph"/>
        <w:spacing w:before="0" w:beforeAutospacing="0" w:after="0" w:afterAutospacing="0"/>
        <w:textAlignment w:val="baseline"/>
        <w:rPr>
          <w:rStyle w:val="normaltextrun"/>
          <w:rFonts w:asciiTheme="minorHAnsi" w:hAnsiTheme="minorHAnsi" w:cstheme="minorHAnsi"/>
          <w:color w:val="2F5496"/>
        </w:rPr>
      </w:pPr>
    </w:p>
    <w:p w14:paraId="3C0C0F77" w14:textId="205D1E14" w:rsidR="000117B7" w:rsidRDefault="000117B7" w:rsidP="000117B7">
      <w:pPr>
        <w:pStyle w:val="Heading2"/>
      </w:pPr>
      <w:bookmarkStart w:id="75" w:name="_Toc139993236"/>
      <w:r>
        <w:t>4. For each IDT staff training outlined in item 1 also include</w:t>
      </w:r>
      <w:bookmarkEnd w:id="75"/>
    </w:p>
    <w:p w14:paraId="35BA291D" w14:textId="4F859771" w:rsidR="000117B7" w:rsidRDefault="000117B7" w:rsidP="000117B7">
      <w:pPr>
        <w:pStyle w:val="Heading2"/>
        <w:ind w:left="720"/>
      </w:pPr>
      <w:bookmarkStart w:id="76" w:name="_Toc139993237"/>
      <w:r>
        <w:t xml:space="preserve">a. Training method(s) include length of each training and if the training is synchronous or </w:t>
      </w:r>
      <w:proofErr w:type="gramStart"/>
      <w:r>
        <w:t>asynchronous;</w:t>
      </w:r>
      <w:bookmarkEnd w:id="76"/>
      <w:proofErr w:type="gramEnd"/>
    </w:p>
    <w:p w14:paraId="41C8120E" w14:textId="1DC0E8F4" w:rsidR="000117B7" w:rsidRDefault="000117B7" w:rsidP="000117B7">
      <w:pPr>
        <w:pStyle w:val="Heading2"/>
        <w:ind w:left="720"/>
      </w:pPr>
      <w:bookmarkStart w:id="77" w:name="_Toc139993238"/>
      <w:r>
        <w:t>b. Instructors/training leaders/facilitators qualifications; and</w:t>
      </w:r>
      <w:bookmarkEnd w:id="77"/>
    </w:p>
    <w:p w14:paraId="7B3A0C45" w14:textId="70B7BF3E" w:rsidR="000117B7" w:rsidRDefault="000117B7" w:rsidP="000117B7">
      <w:pPr>
        <w:pStyle w:val="Heading2"/>
        <w:ind w:left="720"/>
      </w:pPr>
      <w:bookmarkStart w:id="78" w:name="_Toc139993239"/>
      <w:r>
        <w:t>c. How the training will be documented.</w:t>
      </w:r>
      <w:bookmarkEnd w:id="78"/>
    </w:p>
    <w:p w14:paraId="013934B9" w14:textId="77777777" w:rsidR="008C251A" w:rsidRDefault="008C251A" w:rsidP="00222572">
      <w:pPr>
        <w:rPr>
          <w:sz w:val="24"/>
          <w:szCs w:val="24"/>
        </w:rPr>
      </w:pPr>
    </w:p>
    <w:p w14:paraId="56FE86AA" w14:textId="77777777" w:rsidR="00922420" w:rsidRPr="00CA09BA" w:rsidRDefault="00922420" w:rsidP="00922420">
      <w:pPr>
        <w:spacing w:after="0" w:line="240" w:lineRule="auto"/>
        <w:rPr>
          <w:rFonts w:asciiTheme="majorHAnsi" w:hAnsiTheme="majorHAnsi" w:cstheme="majorBidi"/>
          <w:sz w:val="24"/>
          <w:szCs w:val="24"/>
        </w:rPr>
      </w:pPr>
      <w:r w:rsidRPr="00CA09BA">
        <w:rPr>
          <w:sz w:val="24"/>
          <w:szCs w:val="24"/>
        </w:rPr>
        <w:t>Lakeland Care’s individual MCO IDT staff training will be developed and implemented by the Best Practice Team, Specialty Support, and Care Management. All trainings will be added to the LCI organizational Training Log.</w:t>
      </w:r>
      <w:r w:rsidRPr="00CA09BA">
        <w:rPr>
          <w:rFonts w:asciiTheme="majorHAnsi" w:hAnsiTheme="majorHAnsi" w:cstheme="majorBidi"/>
          <w:sz w:val="24"/>
          <w:szCs w:val="24"/>
        </w:rPr>
        <w:t xml:space="preserve"> </w:t>
      </w:r>
    </w:p>
    <w:p w14:paraId="7D810E79" w14:textId="77777777" w:rsidR="00922420" w:rsidRPr="00CA09BA" w:rsidRDefault="00922420" w:rsidP="00922420">
      <w:pPr>
        <w:spacing w:after="0" w:line="240" w:lineRule="auto"/>
        <w:rPr>
          <w:rFonts w:asciiTheme="majorHAnsi" w:hAnsiTheme="majorHAnsi" w:cstheme="majorHAnsi"/>
          <w:sz w:val="24"/>
          <w:szCs w:val="24"/>
        </w:rPr>
      </w:pPr>
    </w:p>
    <w:p w14:paraId="5B1529FF" w14:textId="77777777" w:rsidR="00922420" w:rsidRPr="00CA09BA" w:rsidRDefault="00922420" w:rsidP="00922420">
      <w:pPr>
        <w:spacing w:after="0" w:line="240" w:lineRule="auto"/>
        <w:rPr>
          <w:rFonts w:cstheme="minorHAnsi"/>
          <w:sz w:val="24"/>
          <w:szCs w:val="24"/>
        </w:rPr>
      </w:pPr>
      <w:r w:rsidRPr="00CA09BA">
        <w:rPr>
          <w:rFonts w:cstheme="minorHAnsi"/>
          <w:sz w:val="24"/>
          <w:szCs w:val="24"/>
        </w:rPr>
        <w:t>Lakeland Care training leaders will be comprised of representatives</w:t>
      </w:r>
      <w:r w:rsidRPr="00CA09BA" w:rsidDel="00890EDC">
        <w:rPr>
          <w:rFonts w:cstheme="minorHAnsi"/>
          <w:sz w:val="24"/>
          <w:szCs w:val="24"/>
        </w:rPr>
        <w:t xml:space="preserve"> </w:t>
      </w:r>
      <w:r w:rsidRPr="00CA09BA">
        <w:rPr>
          <w:rFonts w:cstheme="minorHAnsi"/>
          <w:sz w:val="24"/>
          <w:szCs w:val="24"/>
        </w:rPr>
        <w:t xml:space="preserve">from Best Practice, Care Management, Specialty Supports, and Quality departments. </w:t>
      </w:r>
    </w:p>
    <w:p w14:paraId="55F90728" w14:textId="77777777" w:rsidR="00922420" w:rsidRPr="00CA09BA" w:rsidRDefault="00922420" w:rsidP="00922420">
      <w:pPr>
        <w:spacing w:after="0" w:line="240" w:lineRule="auto"/>
        <w:rPr>
          <w:rFonts w:cstheme="minorHAnsi"/>
          <w:sz w:val="24"/>
          <w:szCs w:val="24"/>
        </w:rPr>
      </w:pPr>
    </w:p>
    <w:p w14:paraId="4D947C79" w14:textId="77777777" w:rsidR="00922420" w:rsidRPr="00CA09BA" w:rsidRDefault="00922420" w:rsidP="00551491">
      <w:pPr>
        <w:pStyle w:val="ListParagraph"/>
        <w:numPr>
          <w:ilvl w:val="0"/>
          <w:numId w:val="40"/>
        </w:numPr>
        <w:rPr>
          <w:rFonts w:cstheme="minorHAnsi"/>
          <w:sz w:val="24"/>
          <w:szCs w:val="24"/>
        </w:rPr>
      </w:pPr>
      <w:r w:rsidRPr="00CA09BA">
        <w:rPr>
          <w:rFonts w:cstheme="minorHAnsi"/>
          <w:sz w:val="24"/>
          <w:szCs w:val="24"/>
        </w:rPr>
        <w:t>Stephanie Phillips, Care Management Best Practices Manager: Stephanie is an LCI representative on the MCO Joint Committee - Current Practice Workgroup and Training Workgroup. She leads a team that creates resources and facilitates trainings to support the understanding and application of the Family Care contract as well as the effective use of the electronic member record system. Stephanie will be incorporating information and lessons learned from the recent NCAPPS Leadership Learning Collaborative.</w:t>
      </w:r>
    </w:p>
    <w:p w14:paraId="5477F9DC" w14:textId="77777777" w:rsidR="00922420" w:rsidRPr="00CA09BA" w:rsidRDefault="00922420" w:rsidP="00551491">
      <w:pPr>
        <w:pStyle w:val="ListParagraph"/>
        <w:numPr>
          <w:ilvl w:val="0"/>
          <w:numId w:val="40"/>
        </w:numPr>
        <w:spacing w:line="240" w:lineRule="auto"/>
        <w:rPr>
          <w:rFonts w:cstheme="minorHAnsi"/>
          <w:bCs/>
          <w:sz w:val="24"/>
          <w:szCs w:val="24"/>
        </w:rPr>
      </w:pPr>
      <w:r w:rsidRPr="00CA09BA">
        <w:rPr>
          <w:bCs/>
          <w:sz w:val="24"/>
          <w:szCs w:val="24"/>
        </w:rPr>
        <w:t xml:space="preserve">Taylor Tamayo, Family Care Program Manager: Taylor is a Family Care Management leader who is deeply involved in the oversight and understanding of IDT staffs’ day-to-day responsibilities and performance in supporting members in their communities. She is an advocate in working with external entities to find solutions to barriers the members experience. </w:t>
      </w:r>
    </w:p>
    <w:p w14:paraId="19B946D7" w14:textId="77777777" w:rsidR="00922420" w:rsidRPr="00CA09BA" w:rsidRDefault="00922420" w:rsidP="00551491">
      <w:pPr>
        <w:pStyle w:val="ListParagraph"/>
        <w:numPr>
          <w:ilvl w:val="0"/>
          <w:numId w:val="40"/>
        </w:numPr>
        <w:spacing w:line="240" w:lineRule="auto"/>
        <w:rPr>
          <w:rFonts w:cstheme="minorHAnsi"/>
          <w:bCs/>
          <w:sz w:val="24"/>
          <w:szCs w:val="24"/>
        </w:rPr>
      </w:pPr>
      <w:r w:rsidRPr="00CA09BA">
        <w:rPr>
          <w:rFonts w:cstheme="minorHAnsi"/>
          <w:bCs/>
          <w:sz w:val="24"/>
          <w:szCs w:val="24"/>
        </w:rPr>
        <w:t xml:space="preserve">Paige Domach, Family Care Program Director: Paige is an LCI representative on the </w:t>
      </w:r>
      <w:r w:rsidRPr="00CA09BA">
        <w:rPr>
          <w:rFonts w:cstheme="minorHAnsi"/>
          <w:sz w:val="24"/>
          <w:szCs w:val="24"/>
        </w:rPr>
        <w:t xml:space="preserve">MCO Joint Committee - Current Practice Workgroup and Training Workgroup. Paige leads IDT staff, CM Supervisors, and Program Managers in exceptional delivery of the Family Care Program. </w:t>
      </w:r>
    </w:p>
    <w:p w14:paraId="73DF5861" w14:textId="77777777" w:rsidR="00922420" w:rsidRPr="00BD1C02" w:rsidRDefault="00922420" w:rsidP="00551491">
      <w:pPr>
        <w:pStyle w:val="ListParagraph"/>
        <w:numPr>
          <w:ilvl w:val="0"/>
          <w:numId w:val="40"/>
        </w:numPr>
        <w:spacing w:line="240" w:lineRule="auto"/>
        <w:rPr>
          <w:rFonts w:cstheme="minorHAnsi"/>
          <w:bCs/>
          <w:sz w:val="24"/>
          <w:szCs w:val="24"/>
        </w:rPr>
      </w:pPr>
      <w:r w:rsidRPr="00CA09BA">
        <w:rPr>
          <w:rFonts w:eastAsia="Cambria" w:cstheme="minorHAnsi"/>
          <w:sz w:val="24"/>
          <w:szCs w:val="24"/>
        </w:rPr>
        <w:t xml:space="preserve">Jessica Quam, Care Management Practice Support Director: Jessica is </w:t>
      </w:r>
      <w:r w:rsidRPr="00CA09BA">
        <w:rPr>
          <w:rFonts w:cstheme="minorHAnsi"/>
          <w:sz w:val="24"/>
          <w:szCs w:val="24"/>
        </w:rPr>
        <w:t xml:space="preserve">an LCI representative on the MCO Joint Committee - </w:t>
      </w:r>
      <w:r w:rsidRPr="00CA09BA">
        <w:rPr>
          <w:rFonts w:eastAsia="Cambria" w:cstheme="minorHAnsi"/>
          <w:sz w:val="24"/>
          <w:szCs w:val="24"/>
        </w:rPr>
        <w:t xml:space="preserve">Contract Language workgroup. She leads </w:t>
      </w:r>
      <w:r w:rsidRPr="00BD1C02">
        <w:rPr>
          <w:rFonts w:eastAsia="Cambria" w:cstheme="minorHAnsi"/>
          <w:sz w:val="24"/>
          <w:szCs w:val="24"/>
        </w:rPr>
        <w:t>all LCI Care Management Support Departments, including Community Supports, through a member-centered and solution-focused approach.</w:t>
      </w:r>
    </w:p>
    <w:p w14:paraId="5A4E7CDE" w14:textId="36687D6F" w:rsidR="00922420" w:rsidRPr="00CA09BA" w:rsidRDefault="00922420" w:rsidP="00551491">
      <w:pPr>
        <w:pStyle w:val="ListParagraph"/>
        <w:numPr>
          <w:ilvl w:val="0"/>
          <w:numId w:val="40"/>
        </w:numPr>
        <w:spacing w:line="240" w:lineRule="auto"/>
        <w:rPr>
          <w:rFonts w:eastAsiaTheme="minorEastAsia"/>
          <w:sz w:val="24"/>
          <w:szCs w:val="24"/>
        </w:rPr>
      </w:pPr>
      <w:r w:rsidRPr="00BD1C02">
        <w:rPr>
          <w:sz w:val="24"/>
          <w:szCs w:val="24"/>
        </w:rPr>
        <w:t xml:space="preserve">Jason </w:t>
      </w:r>
      <w:proofErr w:type="spellStart"/>
      <w:r w:rsidRPr="00BD1C02">
        <w:rPr>
          <w:sz w:val="24"/>
          <w:szCs w:val="24"/>
        </w:rPr>
        <w:t>Berdyck</w:t>
      </w:r>
      <w:proofErr w:type="spellEnd"/>
      <w:r w:rsidRPr="00BD1C02">
        <w:rPr>
          <w:sz w:val="24"/>
          <w:szCs w:val="24"/>
        </w:rPr>
        <w:t xml:space="preserve">, Specialty Supports Manager: </w:t>
      </w:r>
      <w:r w:rsidRPr="00BD1C02">
        <w:rPr>
          <w:rFonts w:eastAsiaTheme="minorEastAsia"/>
          <w:sz w:val="24"/>
          <w:szCs w:val="24"/>
        </w:rPr>
        <w:t>Jason</w:t>
      </w:r>
      <w:r w:rsidRPr="00CA09BA">
        <w:rPr>
          <w:rFonts w:eastAsiaTheme="minorEastAsia"/>
          <w:sz w:val="24"/>
          <w:szCs w:val="24"/>
        </w:rPr>
        <w:t xml:space="preserve"> is currently the Specialty Support Manager involved in the oversight of the supports provided to Care Management IDT including Community Supports. He is a certified instructor for the Wisconsin </w:t>
      </w:r>
      <w:r w:rsidRPr="00CA09BA">
        <w:rPr>
          <w:rFonts w:eastAsiaTheme="minorEastAsia"/>
          <w:sz w:val="24"/>
          <w:szCs w:val="24"/>
        </w:rPr>
        <w:lastRenderedPageBreak/>
        <w:t xml:space="preserve">Department of Health Services, Bureau of Assisted Living, Department of Quality Assurance. He has direct training experience in the assisted living and long-term care industry. He has designed educational offerings related to the care of </w:t>
      </w:r>
      <w:r>
        <w:rPr>
          <w:rFonts w:eastAsiaTheme="minorEastAsia"/>
          <w:sz w:val="24"/>
          <w:szCs w:val="24"/>
        </w:rPr>
        <w:t xml:space="preserve">adults with </w:t>
      </w:r>
      <w:r w:rsidRPr="00CA09BA">
        <w:rPr>
          <w:rFonts w:eastAsiaTheme="minorEastAsia"/>
          <w:sz w:val="24"/>
          <w:szCs w:val="24"/>
        </w:rPr>
        <w:t>intellectual disab</w:t>
      </w:r>
      <w:r>
        <w:rPr>
          <w:rFonts w:eastAsiaTheme="minorEastAsia"/>
          <w:sz w:val="24"/>
          <w:szCs w:val="24"/>
        </w:rPr>
        <w:t>i</w:t>
      </w:r>
      <w:r w:rsidRPr="00CA09BA">
        <w:rPr>
          <w:rFonts w:eastAsiaTheme="minorEastAsia"/>
          <w:sz w:val="24"/>
          <w:szCs w:val="24"/>
        </w:rPr>
        <w:t>l</w:t>
      </w:r>
      <w:r>
        <w:rPr>
          <w:rFonts w:eastAsiaTheme="minorEastAsia"/>
          <w:sz w:val="24"/>
          <w:szCs w:val="24"/>
        </w:rPr>
        <w:t>ities</w:t>
      </w:r>
      <w:r w:rsidRPr="00CA09BA">
        <w:rPr>
          <w:rFonts w:eastAsiaTheme="minorEastAsia"/>
          <w:sz w:val="24"/>
          <w:szCs w:val="24"/>
        </w:rPr>
        <w:t xml:space="preserve"> including continuing education workshops, </w:t>
      </w:r>
      <w:r w:rsidR="001242E8" w:rsidRPr="00CA09BA">
        <w:rPr>
          <w:rFonts w:eastAsiaTheme="minorEastAsia"/>
          <w:sz w:val="24"/>
          <w:szCs w:val="24"/>
        </w:rPr>
        <w:t>webinars,</w:t>
      </w:r>
      <w:r w:rsidRPr="00CA09BA">
        <w:rPr>
          <w:rFonts w:eastAsiaTheme="minorEastAsia"/>
          <w:sz w:val="24"/>
          <w:szCs w:val="24"/>
        </w:rPr>
        <w:t xml:space="preserve"> and online courses for licensed and certified adult family homes (AFH), community based residential facilities (CBRF), and residential care apartment complexes (RCAC).</w:t>
      </w:r>
    </w:p>
    <w:p w14:paraId="101945C4" w14:textId="77777777" w:rsidR="00922420" w:rsidRPr="00CA09BA" w:rsidRDefault="00922420" w:rsidP="00551491">
      <w:pPr>
        <w:pStyle w:val="ListParagraph"/>
        <w:numPr>
          <w:ilvl w:val="0"/>
          <w:numId w:val="40"/>
        </w:numPr>
        <w:spacing w:line="240" w:lineRule="auto"/>
        <w:rPr>
          <w:rFonts w:cstheme="minorHAnsi"/>
          <w:bCs/>
          <w:sz w:val="24"/>
          <w:szCs w:val="24"/>
        </w:rPr>
      </w:pPr>
      <w:r w:rsidRPr="00CA09BA">
        <w:rPr>
          <w:sz w:val="24"/>
          <w:szCs w:val="24"/>
        </w:rPr>
        <w:t xml:space="preserve">Rose White, Community Supports Supervisor: Rose oversees the specialty supports most directly related to community integration, including employment- and housing-related opportunities and supports. </w:t>
      </w:r>
    </w:p>
    <w:p w14:paraId="34962002" w14:textId="77777777" w:rsidR="00922420" w:rsidRPr="00CA09BA" w:rsidRDefault="00922420" w:rsidP="00551491">
      <w:pPr>
        <w:pStyle w:val="ListParagraph"/>
        <w:numPr>
          <w:ilvl w:val="0"/>
          <w:numId w:val="40"/>
        </w:numPr>
        <w:spacing w:line="240" w:lineRule="auto"/>
        <w:rPr>
          <w:rFonts w:cstheme="minorHAnsi"/>
          <w:bCs/>
          <w:sz w:val="24"/>
          <w:szCs w:val="24"/>
        </w:rPr>
      </w:pPr>
      <w:r w:rsidRPr="00CA09BA">
        <w:rPr>
          <w:sz w:val="24"/>
          <w:szCs w:val="24"/>
        </w:rPr>
        <w:t xml:space="preserve">Gina </w:t>
      </w:r>
      <w:proofErr w:type="spellStart"/>
      <w:r w:rsidRPr="00CA09BA">
        <w:rPr>
          <w:sz w:val="24"/>
          <w:szCs w:val="24"/>
        </w:rPr>
        <w:t>Redmann</w:t>
      </w:r>
      <w:proofErr w:type="spellEnd"/>
      <w:r w:rsidRPr="00CA09BA">
        <w:rPr>
          <w:sz w:val="24"/>
          <w:szCs w:val="24"/>
        </w:rPr>
        <w:t xml:space="preserve">, Prevention &amp; Wellness Program Manager: Gina leads the review of research and creation of resources related to the social determinants of health and their importance and impact on membership. </w:t>
      </w:r>
    </w:p>
    <w:p w14:paraId="7E56C237" w14:textId="77777777" w:rsidR="00922420" w:rsidRPr="00D903D8" w:rsidRDefault="00922420" w:rsidP="00551491">
      <w:pPr>
        <w:pStyle w:val="ListParagraph"/>
        <w:numPr>
          <w:ilvl w:val="0"/>
          <w:numId w:val="40"/>
        </w:numPr>
        <w:spacing w:line="240" w:lineRule="auto"/>
        <w:rPr>
          <w:sz w:val="24"/>
          <w:szCs w:val="24"/>
        </w:rPr>
      </w:pPr>
      <w:r w:rsidRPr="20019F6B">
        <w:rPr>
          <w:sz w:val="24"/>
          <w:szCs w:val="24"/>
        </w:rPr>
        <w:t xml:space="preserve">Jen Harrison, Chief Operations Officer: Jen is the MCO Joint Committee Executive Representative. </w:t>
      </w:r>
      <w:r w:rsidRPr="20019F6B">
        <w:rPr>
          <w:color w:val="202124"/>
          <w:sz w:val="24"/>
          <w:szCs w:val="24"/>
          <w:shd w:val="clear" w:color="auto" w:fill="FFFFFF"/>
        </w:rPr>
        <w:t>As Executive Sponsor, Jen is responsible for e</w:t>
      </w:r>
      <w:r w:rsidRPr="20019F6B">
        <w:rPr>
          <w:color w:val="040C28"/>
          <w:sz w:val="24"/>
          <w:szCs w:val="24"/>
        </w:rPr>
        <w:t>nsuring the Community Connections P4P efforts are aligned with the overall organizational strategy, g</w:t>
      </w:r>
      <w:r w:rsidRPr="20019F6B">
        <w:rPr>
          <w:color w:val="202124"/>
          <w:sz w:val="24"/>
          <w:szCs w:val="24"/>
          <w:shd w:val="clear" w:color="auto" w:fill="FFFFFF"/>
        </w:rPr>
        <w:t xml:space="preserve">athering support, communicating goals to senior executives, and providing ongoing direction to the </w:t>
      </w:r>
      <w:r w:rsidRPr="20019F6B">
        <w:rPr>
          <w:sz w:val="24"/>
          <w:szCs w:val="24"/>
        </w:rPr>
        <w:t xml:space="preserve">Lakeland Care </w:t>
      </w:r>
      <w:r w:rsidRPr="20019F6B">
        <w:rPr>
          <w:color w:val="202124"/>
          <w:sz w:val="24"/>
          <w:szCs w:val="24"/>
          <w:shd w:val="clear" w:color="auto" w:fill="FFFFFF"/>
        </w:rPr>
        <w:t>Community Connections Steering Committee during the P4P’s lifecycle.</w:t>
      </w:r>
      <w:r w:rsidRPr="20019F6B">
        <w:rPr>
          <w:sz w:val="24"/>
          <w:szCs w:val="24"/>
        </w:rPr>
        <w:t xml:space="preserve">  </w:t>
      </w:r>
    </w:p>
    <w:p w14:paraId="6165C1D9" w14:textId="77777777" w:rsidR="00922420" w:rsidRDefault="00922420" w:rsidP="00551491">
      <w:pPr>
        <w:pStyle w:val="ListParagraph"/>
        <w:numPr>
          <w:ilvl w:val="0"/>
          <w:numId w:val="40"/>
        </w:numPr>
        <w:spacing w:line="240" w:lineRule="auto"/>
        <w:rPr>
          <w:rFonts w:eastAsia="Calibri"/>
          <w:sz w:val="24"/>
          <w:szCs w:val="24"/>
        </w:rPr>
      </w:pPr>
      <w:r w:rsidRPr="20019F6B">
        <w:rPr>
          <w:rFonts w:eastAsia="Calibri"/>
          <w:color w:val="262626" w:themeColor="text1" w:themeTint="D9"/>
          <w:sz w:val="24"/>
          <w:szCs w:val="24"/>
        </w:rPr>
        <w:t xml:space="preserve">Stephanie </w:t>
      </w:r>
      <w:proofErr w:type="spellStart"/>
      <w:r w:rsidRPr="20019F6B">
        <w:rPr>
          <w:rFonts w:eastAsia="Calibri"/>
          <w:color w:val="262626" w:themeColor="text1" w:themeTint="D9"/>
          <w:sz w:val="24"/>
          <w:szCs w:val="24"/>
        </w:rPr>
        <w:t>Bloedorn</w:t>
      </w:r>
      <w:proofErr w:type="spellEnd"/>
      <w:r w:rsidRPr="20019F6B">
        <w:rPr>
          <w:rFonts w:eastAsia="Calibri"/>
          <w:color w:val="262626" w:themeColor="text1" w:themeTint="D9"/>
          <w:sz w:val="24"/>
          <w:szCs w:val="24"/>
        </w:rPr>
        <w:t>, Community Supports Manager: Stephanie leads the Community Supports Department which includes Employment, Self Determination and Housing.  She has extensive experience in these areas and supports her team with a member centered approach.</w:t>
      </w:r>
    </w:p>
    <w:p w14:paraId="17CA8411" w14:textId="77777777" w:rsidR="00922420" w:rsidRPr="00CA09BA" w:rsidRDefault="00922420" w:rsidP="00922420">
      <w:pPr>
        <w:spacing w:after="0" w:line="240" w:lineRule="auto"/>
        <w:rPr>
          <w:rFonts w:asciiTheme="majorHAnsi" w:hAnsiTheme="majorHAnsi" w:cstheme="majorHAnsi"/>
          <w:sz w:val="24"/>
          <w:szCs w:val="24"/>
        </w:rPr>
      </w:pPr>
    </w:p>
    <w:tbl>
      <w:tblPr>
        <w:tblStyle w:val="TableGrid"/>
        <w:tblW w:w="9895" w:type="dxa"/>
        <w:tblLook w:val="04A0" w:firstRow="1" w:lastRow="0" w:firstColumn="1" w:lastColumn="0" w:noHBand="0" w:noVBand="1"/>
      </w:tblPr>
      <w:tblGrid>
        <w:gridCol w:w="6925"/>
        <w:gridCol w:w="2970"/>
      </w:tblGrid>
      <w:tr w:rsidR="00922420" w:rsidRPr="00CA09BA" w14:paraId="6DE71CAB" w14:textId="77777777" w:rsidTr="00323423">
        <w:tc>
          <w:tcPr>
            <w:tcW w:w="6925" w:type="dxa"/>
          </w:tcPr>
          <w:p w14:paraId="4F3938AC" w14:textId="77777777" w:rsidR="00922420" w:rsidRPr="00CA09BA" w:rsidRDefault="00922420" w:rsidP="00323423">
            <w:pPr>
              <w:rPr>
                <w:rFonts w:cstheme="minorHAnsi"/>
                <w:b/>
                <w:bCs/>
                <w:sz w:val="24"/>
                <w:szCs w:val="24"/>
              </w:rPr>
            </w:pPr>
            <w:r w:rsidRPr="00CA09BA">
              <w:rPr>
                <w:rFonts w:cstheme="minorHAnsi"/>
                <w:b/>
                <w:bCs/>
                <w:sz w:val="24"/>
                <w:szCs w:val="24"/>
              </w:rPr>
              <w:t>Lakeland Care Training Topic</w:t>
            </w:r>
          </w:p>
        </w:tc>
        <w:tc>
          <w:tcPr>
            <w:tcW w:w="2970" w:type="dxa"/>
          </w:tcPr>
          <w:p w14:paraId="613FF6AC" w14:textId="77777777" w:rsidR="00922420" w:rsidRPr="00CA09BA" w:rsidRDefault="00922420" w:rsidP="00323423">
            <w:pPr>
              <w:rPr>
                <w:rFonts w:cstheme="minorHAnsi"/>
                <w:b/>
                <w:bCs/>
                <w:sz w:val="24"/>
                <w:szCs w:val="24"/>
              </w:rPr>
            </w:pPr>
            <w:r w:rsidRPr="00CA09BA">
              <w:rPr>
                <w:rFonts w:cstheme="minorHAnsi"/>
                <w:b/>
                <w:bCs/>
                <w:sz w:val="24"/>
                <w:szCs w:val="24"/>
              </w:rPr>
              <w:t>Training Method, Length, Type, Documentation</w:t>
            </w:r>
          </w:p>
        </w:tc>
      </w:tr>
      <w:tr w:rsidR="00922420" w:rsidRPr="00CA09BA" w14:paraId="55377F3D" w14:textId="77777777" w:rsidTr="00323423">
        <w:tc>
          <w:tcPr>
            <w:tcW w:w="6925" w:type="dxa"/>
          </w:tcPr>
          <w:p w14:paraId="5643B372" w14:textId="77777777" w:rsidR="00922420" w:rsidRPr="00CA09BA" w:rsidRDefault="00922420" w:rsidP="00323423">
            <w:pPr>
              <w:rPr>
                <w:rFonts w:cstheme="minorHAnsi"/>
                <w:sz w:val="24"/>
                <w:szCs w:val="24"/>
                <w:u w:val="single"/>
              </w:rPr>
            </w:pPr>
            <w:r w:rsidRPr="00CA09BA">
              <w:rPr>
                <w:rFonts w:cstheme="minorHAnsi"/>
                <w:sz w:val="24"/>
                <w:szCs w:val="24"/>
                <w:u w:val="single"/>
              </w:rPr>
              <w:t xml:space="preserve">Introduction to Community Connections </w:t>
            </w:r>
          </w:p>
          <w:p w14:paraId="7E4808D5" w14:textId="77777777" w:rsidR="00922420" w:rsidRPr="00CA09BA" w:rsidRDefault="00922420" w:rsidP="00551491">
            <w:pPr>
              <w:pStyle w:val="ListParagraph"/>
              <w:numPr>
                <w:ilvl w:val="1"/>
                <w:numId w:val="37"/>
              </w:numPr>
              <w:spacing w:line="259" w:lineRule="auto"/>
              <w:rPr>
                <w:rFonts w:cstheme="minorHAnsi"/>
                <w:sz w:val="24"/>
                <w:szCs w:val="24"/>
              </w:rPr>
            </w:pPr>
            <w:r w:rsidRPr="00CA09BA">
              <w:rPr>
                <w:rFonts w:cstheme="minorHAnsi"/>
                <w:sz w:val="24"/>
                <w:szCs w:val="24"/>
              </w:rPr>
              <w:t>Community Connections Pre-Test</w:t>
            </w:r>
          </w:p>
          <w:p w14:paraId="2C87CD37" w14:textId="77777777" w:rsidR="00922420" w:rsidRPr="00CA09BA" w:rsidRDefault="00922420" w:rsidP="00551491">
            <w:pPr>
              <w:pStyle w:val="ListParagraph"/>
              <w:numPr>
                <w:ilvl w:val="1"/>
                <w:numId w:val="37"/>
              </w:numPr>
              <w:spacing w:line="259" w:lineRule="auto"/>
              <w:rPr>
                <w:rFonts w:cstheme="minorHAnsi"/>
                <w:sz w:val="24"/>
                <w:szCs w:val="24"/>
              </w:rPr>
            </w:pPr>
            <w:r w:rsidRPr="00CA09BA">
              <w:rPr>
                <w:rFonts w:cstheme="minorHAnsi"/>
                <w:sz w:val="24"/>
                <w:szCs w:val="24"/>
              </w:rPr>
              <w:t>Definition of Inclusive Community Life and Civic Engagement</w:t>
            </w:r>
          </w:p>
          <w:p w14:paraId="70D877F1"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 xml:space="preserve">Valued social </w:t>
            </w:r>
            <w:proofErr w:type="gramStart"/>
            <w:r w:rsidRPr="00CA09BA">
              <w:rPr>
                <w:rFonts w:cstheme="minorHAnsi"/>
                <w:sz w:val="24"/>
                <w:szCs w:val="24"/>
              </w:rPr>
              <w:t>roles;</w:t>
            </w:r>
            <w:proofErr w:type="gramEnd"/>
          </w:p>
          <w:p w14:paraId="3B7E44E6"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 xml:space="preserve">Interaction with other community members when and where the member </w:t>
            </w:r>
            <w:proofErr w:type="gramStart"/>
            <w:r w:rsidRPr="00CA09BA">
              <w:rPr>
                <w:rFonts w:cstheme="minorHAnsi"/>
                <w:sz w:val="24"/>
                <w:szCs w:val="24"/>
              </w:rPr>
              <w:t>wants;</w:t>
            </w:r>
            <w:proofErr w:type="gramEnd"/>
          </w:p>
          <w:p w14:paraId="7625F834"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 xml:space="preserve">Explore their </w:t>
            </w:r>
            <w:proofErr w:type="gramStart"/>
            <w:r w:rsidRPr="00CA09BA">
              <w:rPr>
                <w:rFonts w:cstheme="minorHAnsi"/>
                <w:sz w:val="24"/>
                <w:szCs w:val="24"/>
              </w:rPr>
              <w:t>interests;</w:t>
            </w:r>
            <w:proofErr w:type="gramEnd"/>
          </w:p>
          <w:p w14:paraId="29AFDC20"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 xml:space="preserve">Participate in personally meaningful </w:t>
            </w:r>
            <w:proofErr w:type="gramStart"/>
            <w:r w:rsidRPr="00CA09BA">
              <w:rPr>
                <w:rFonts w:cstheme="minorHAnsi"/>
                <w:sz w:val="24"/>
                <w:szCs w:val="24"/>
              </w:rPr>
              <w:t>activities;</w:t>
            </w:r>
            <w:proofErr w:type="gramEnd"/>
          </w:p>
          <w:p w14:paraId="5A9C8D91"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Achieve their authentic goals in the same way as a community member in the; member’s geographic area who is not receiving Medicaid.</w:t>
            </w:r>
          </w:p>
          <w:p w14:paraId="42EFDAA1" w14:textId="77777777" w:rsidR="00922420" w:rsidRPr="00CA09BA" w:rsidRDefault="00922420" w:rsidP="00551491">
            <w:pPr>
              <w:pStyle w:val="ListParagraph"/>
              <w:numPr>
                <w:ilvl w:val="1"/>
                <w:numId w:val="37"/>
              </w:numPr>
              <w:spacing w:line="259" w:lineRule="auto"/>
              <w:rPr>
                <w:rFonts w:cstheme="minorHAnsi"/>
                <w:sz w:val="24"/>
                <w:szCs w:val="24"/>
              </w:rPr>
            </w:pPr>
            <w:r w:rsidRPr="00CA09BA">
              <w:rPr>
                <w:rFonts w:cstheme="minorHAnsi"/>
                <w:sz w:val="24"/>
                <w:szCs w:val="24"/>
              </w:rPr>
              <w:t xml:space="preserve">What is Community Connections – clarifying </w:t>
            </w:r>
            <w:proofErr w:type="gramStart"/>
            <w:r w:rsidRPr="00CA09BA">
              <w:rPr>
                <w:rFonts w:cstheme="minorHAnsi"/>
                <w:sz w:val="24"/>
                <w:szCs w:val="24"/>
              </w:rPr>
              <w:t>definition</w:t>
            </w:r>
            <w:proofErr w:type="gramEnd"/>
            <w:r w:rsidRPr="00CA09BA">
              <w:rPr>
                <w:rFonts w:cstheme="minorHAnsi"/>
                <w:sz w:val="24"/>
                <w:szCs w:val="24"/>
              </w:rPr>
              <w:t xml:space="preserve"> </w:t>
            </w:r>
          </w:p>
          <w:p w14:paraId="06A31BFF" w14:textId="77777777" w:rsidR="00922420" w:rsidRPr="00CA09BA" w:rsidRDefault="00922420" w:rsidP="00551491">
            <w:pPr>
              <w:pStyle w:val="ListParagraph"/>
              <w:numPr>
                <w:ilvl w:val="1"/>
                <w:numId w:val="37"/>
              </w:numPr>
              <w:spacing w:line="259" w:lineRule="auto"/>
              <w:rPr>
                <w:rFonts w:cstheme="minorHAnsi"/>
                <w:sz w:val="24"/>
                <w:szCs w:val="24"/>
              </w:rPr>
            </w:pPr>
            <w:r w:rsidRPr="00CA09BA">
              <w:rPr>
                <w:rFonts w:cstheme="minorHAnsi"/>
                <w:sz w:val="24"/>
                <w:szCs w:val="24"/>
              </w:rPr>
              <w:t>Essential Concepts</w:t>
            </w:r>
          </w:p>
          <w:p w14:paraId="3A75C062"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 xml:space="preserve">DHS </w:t>
            </w:r>
            <w:proofErr w:type="gramStart"/>
            <w:r w:rsidRPr="00CA09BA">
              <w:rPr>
                <w:rFonts w:cstheme="minorHAnsi"/>
                <w:sz w:val="24"/>
                <w:szCs w:val="24"/>
              </w:rPr>
              <w:t>Framework;</w:t>
            </w:r>
            <w:proofErr w:type="gramEnd"/>
            <w:r w:rsidRPr="00CA09BA">
              <w:rPr>
                <w:rFonts w:cstheme="minorHAnsi"/>
                <w:sz w:val="24"/>
                <w:szCs w:val="24"/>
              </w:rPr>
              <w:t xml:space="preserve"> </w:t>
            </w:r>
          </w:p>
          <w:p w14:paraId="526232A9"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 xml:space="preserve">Valued social </w:t>
            </w:r>
            <w:proofErr w:type="gramStart"/>
            <w:r w:rsidRPr="00CA09BA">
              <w:rPr>
                <w:rFonts w:cstheme="minorHAnsi"/>
                <w:sz w:val="24"/>
                <w:szCs w:val="24"/>
              </w:rPr>
              <w:t>roles;</w:t>
            </w:r>
            <w:proofErr w:type="gramEnd"/>
          </w:p>
          <w:p w14:paraId="1C3E6D0A"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 xml:space="preserve">Person-Centered thinking, planning, and </w:t>
            </w:r>
            <w:proofErr w:type="gramStart"/>
            <w:r w:rsidRPr="00CA09BA">
              <w:rPr>
                <w:rFonts w:cstheme="minorHAnsi"/>
                <w:sz w:val="24"/>
                <w:szCs w:val="24"/>
              </w:rPr>
              <w:t>practices;</w:t>
            </w:r>
            <w:proofErr w:type="gramEnd"/>
          </w:p>
          <w:p w14:paraId="21E9E4D6" w14:textId="77777777" w:rsidR="00922420" w:rsidRPr="00CA09BA" w:rsidRDefault="00922420" w:rsidP="00551491">
            <w:pPr>
              <w:pStyle w:val="ListParagraph"/>
              <w:numPr>
                <w:ilvl w:val="2"/>
                <w:numId w:val="37"/>
              </w:numPr>
              <w:spacing w:line="259" w:lineRule="auto"/>
              <w:rPr>
                <w:rFonts w:cstheme="minorHAnsi"/>
                <w:sz w:val="24"/>
                <w:szCs w:val="24"/>
              </w:rPr>
            </w:pPr>
            <w:proofErr w:type="gramStart"/>
            <w:r w:rsidRPr="00CA09BA">
              <w:rPr>
                <w:rFonts w:cstheme="minorHAnsi"/>
                <w:sz w:val="24"/>
                <w:szCs w:val="24"/>
              </w:rPr>
              <w:t>Belongingness;</w:t>
            </w:r>
            <w:proofErr w:type="gramEnd"/>
          </w:p>
          <w:p w14:paraId="24FCB52B"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lastRenderedPageBreak/>
              <w:t xml:space="preserve">Health </w:t>
            </w:r>
            <w:proofErr w:type="gramStart"/>
            <w:r w:rsidRPr="00CA09BA">
              <w:rPr>
                <w:rFonts w:cstheme="minorHAnsi"/>
                <w:sz w:val="24"/>
                <w:szCs w:val="24"/>
              </w:rPr>
              <w:t>Equity;</w:t>
            </w:r>
            <w:proofErr w:type="gramEnd"/>
          </w:p>
          <w:p w14:paraId="0DBEFAC8"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 xml:space="preserve">Valued social </w:t>
            </w:r>
            <w:proofErr w:type="gramStart"/>
            <w:r w:rsidRPr="00CA09BA">
              <w:rPr>
                <w:rFonts w:cstheme="minorHAnsi"/>
                <w:sz w:val="24"/>
                <w:szCs w:val="24"/>
              </w:rPr>
              <w:t>relationships;</w:t>
            </w:r>
            <w:proofErr w:type="gramEnd"/>
          </w:p>
          <w:p w14:paraId="72A77B0F" w14:textId="77777777" w:rsidR="00922420" w:rsidRPr="00CA09BA" w:rsidRDefault="00922420" w:rsidP="00551491">
            <w:pPr>
              <w:pStyle w:val="ListParagraph"/>
              <w:numPr>
                <w:ilvl w:val="2"/>
                <w:numId w:val="37"/>
              </w:numPr>
              <w:spacing w:line="259" w:lineRule="auto"/>
              <w:rPr>
                <w:rFonts w:cstheme="minorHAnsi"/>
                <w:sz w:val="24"/>
                <w:szCs w:val="24"/>
              </w:rPr>
            </w:pPr>
            <w:proofErr w:type="gramStart"/>
            <w:r w:rsidRPr="00CA09BA">
              <w:rPr>
                <w:rFonts w:cstheme="minorHAnsi"/>
                <w:sz w:val="24"/>
                <w:szCs w:val="24"/>
              </w:rPr>
              <w:t>Community;</w:t>
            </w:r>
            <w:proofErr w:type="gramEnd"/>
          </w:p>
          <w:p w14:paraId="1E28D554"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 xml:space="preserve">Community </w:t>
            </w:r>
            <w:proofErr w:type="gramStart"/>
            <w:r w:rsidRPr="00CA09BA">
              <w:rPr>
                <w:rFonts w:cstheme="minorHAnsi"/>
                <w:sz w:val="24"/>
                <w:szCs w:val="24"/>
              </w:rPr>
              <w:t>inclusion;</w:t>
            </w:r>
            <w:proofErr w:type="gramEnd"/>
          </w:p>
          <w:p w14:paraId="1F8CBA21"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 xml:space="preserve">Social role </w:t>
            </w:r>
            <w:proofErr w:type="gramStart"/>
            <w:r w:rsidRPr="00CA09BA">
              <w:rPr>
                <w:rFonts w:cstheme="minorHAnsi"/>
                <w:sz w:val="24"/>
                <w:szCs w:val="24"/>
              </w:rPr>
              <w:t>valorization;</w:t>
            </w:r>
            <w:proofErr w:type="gramEnd"/>
          </w:p>
          <w:p w14:paraId="74CD49D2" w14:textId="77777777" w:rsidR="00922420" w:rsidRPr="00CA09BA" w:rsidRDefault="00922420" w:rsidP="00551491">
            <w:pPr>
              <w:pStyle w:val="ListParagraph"/>
              <w:numPr>
                <w:ilvl w:val="2"/>
                <w:numId w:val="37"/>
              </w:numPr>
              <w:spacing w:line="259" w:lineRule="auto"/>
              <w:rPr>
                <w:rFonts w:cstheme="minorHAnsi"/>
                <w:sz w:val="24"/>
                <w:szCs w:val="24"/>
              </w:rPr>
            </w:pPr>
            <w:r w:rsidRPr="00CA09BA">
              <w:rPr>
                <w:rFonts w:cstheme="minorHAnsi"/>
                <w:sz w:val="24"/>
                <w:szCs w:val="24"/>
              </w:rPr>
              <w:t>Social connectedness</w:t>
            </w:r>
          </w:p>
          <w:p w14:paraId="0295E239" w14:textId="77777777" w:rsidR="00922420" w:rsidRPr="00CA09BA" w:rsidRDefault="00922420" w:rsidP="00323423">
            <w:pPr>
              <w:pStyle w:val="ListParagraph"/>
              <w:spacing w:line="259" w:lineRule="auto"/>
              <w:ind w:left="1080"/>
              <w:rPr>
                <w:rFonts w:cstheme="minorHAnsi"/>
                <w:sz w:val="24"/>
                <w:szCs w:val="24"/>
              </w:rPr>
            </w:pPr>
          </w:p>
        </w:tc>
        <w:tc>
          <w:tcPr>
            <w:tcW w:w="2970" w:type="dxa"/>
          </w:tcPr>
          <w:p w14:paraId="4B144B98" w14:textId="77777777" w:rsidR="00922420" w:rsidRPr="00CA09BA" w:rsidRDefault="00922420" w:rsidP="00551491">
            <w:pPr>
              <w:pStyle w:val="ListParagraph"/>
              <w:numPr>
                <w:ilvl w:val="0"/>
                <w:numId w:val="42"/>
              </w:numPr>
              <w:rPr>
                <w:rFonts w:cstheme="minorHAnsi"/>
                <w:sz w:val="24"/>
                <w:szCs w:val="24"/>
              </w:rPr>
            </w:pPr>
            <w:r>
              <w:rPr>
                <w:rFonts w:cstheme="minorHAnsi"/>
                <w:sz w:val="24"/>
                <w:szCs w:val="24"/>
              </w:rPr>
              <w:lastRenderedPageBreak/>
              <w:t>Live/Virtual Meeting</w:t>
            </w:r>
          </w:p>
          <w:p w14:paraId="64A4EA79" w14:textId="77777777" w:rsidR="00922420" w:rsidRPr="00CA09BA" w:rsidRDefault="00922420" w:rsidP="00551491">
            <w:pPr>
              <w:pStyle w:val="ListParagraph"/>
              <w:numPr>
                <w:ilvl w:val="0"/>
                <w:numId w:val="42"/>
              </w:numPr>
              <w:rPr>
                <w:rFonts w:cstheme="minorHAnsi"/>
                <w:sz w:val="24"/>
                <w:szCs w:val="24"/>
              </w:rPr>
            </w:pPr>
            <w:r w:rsidRPr="00CA09BA">
              <w:rPr>
                <w:rFonts w:cstheme="minorHAnsi"/>
                <w:sz w:val="24"/>
                <w:szCs w:val="24"/>
              </w:rPr>
              <w:t>~30 minutes for introduction section</w:t>
            </w:r>
          </w:p>
          <w:p w14:paraId="25C41626" w14:textId="77777777" w:rsidR="00922420" w:rsidRPr="00CA09BA" w:rsidRDefault="00922420" w:rsidP="00551491">
            <w:pPr>
              <w:pStyle w:val="ListParagraph"/>
              <w:numPr>
                <w:ilvl w:val="0"/>
                <w:numId w:val="42"/>
              </w:numPr>
              <w:rPr>
                <w:rFonts w:cstheme="minorHAnsi"/>
                <w:sz w:val="24"/>
                <w:szCs w:val="24"/>
              </w:rPr>
            </w:pPr>
            <w:r w:rsidRPr="00CA09BA">
              <w:rPr>
                <w:rFonts w:cstheme="minorHAnsi"/>
                <w:sz w:val="24"/>
                <w:szCs w:val="24"/>
              </w:rPr>
              <w:t>Asynchronous</w:t>
            </w:r>
          </w:p>
          <w:p w14:paraId="6E9282BF" w14:textId="77777777" w:rsidR="00922420" w:rsidRPr="00CA09BA" w:rsidRDefault="00922420" w:rsidP="00551491">
            <w:pPr>
              <w:pStyle w:val="ListParagraph"/>
              <w:numPr>
                <w:ilvl w:val="0"/>
                <w:numId w:val="42"/>
              </w:numPr>
              <w:rPr>
                <w:rFonts w:cstheme="minorHAnsi"/>
                <w:sz w:val="24"/>
                <w:szCs w:val="24"/>
              </w:rPr>
            </w:pPr>
            <w:r w:rsidRPr="00CA09BA">
              <w:rPr>
                <w:rFonts w:cstheme="minorHAnsi"/>
                <w:sz w:val="24"/>
                <w:szCs w:val="24"/>
              </w:rPr>
              <w:t>Virtual Meeting Attendance Report</w:t>
            </w:r>
          </w:p>
          <w:p w14:paraId="05AEDC84" w14:textId="77777777" w:rsidR="00922420" w:rsidRPr="00CA09BA" w:rsidRDefault="00922420" w:rsidP="00323423">
            <w:pPr>
              <w:rPr>
                <w:rFonts w:cstheme="minorHAnsi"/>
                <w:sz w:val="24"/>
                <w:szCs w:val="24"/>
              </w:rPr>
            </w:pPr>
          </w:p>
          <w:p w14:paraId="204E62A3" w14:textId="77777777" w:rsidR="00922420" w:rsidRPr="00CA09BA" w:rsidRDefault="00922420" w:rsidP="00323423">
            <w:pPr>
              <w:rPr>
                <w:rFonts w:cstheme="minorHAnsi"/>
                <w:sz w:val="24"/>
                <w:szCs w:val="24"/>
              </w:rPr>
            </w:pPr>
          </w:p>
          <w:p w14:paraId="7A2AC0E8" w14:textId="77777777" w:rsidR="00922420" w:rsidRPr="00CA09BA" w:rsidRDefault="00922420" w:rsidP="00323423">
            <w:pPr>
              <w:rPr>
                <w:rFonts w:cstheme="minorHAnsi"/>
                <w:sz w:val="24"/>
                <w:szCs w:val="24"/>
              </w:rPr>
            </w:pPr>
          </w:p>
        </w:tc>
      </w:tr>
      <w:tr w:rsidR="00922420" w:rsidRPr="00CA09BA" w14:paraId="357AA1BE" w14:textId="77777777" w:rsidTr="00323423">
        <w:tc>
          <w:tcPr>
            <w:tcW w:w="6925" w:type="dxa"/>
          </w:tcPr>
          <w:p w14:paraId="4D1923D9" w14:textId="77777777" w:rsidR="00922420" w:rsidRPr="00CA09BA" w:rsidRDefault="00922420" w:rsidP="00323423">
            <w:pPr>
              <w:rPr>
                <w:rFonts w:cstheme="minorHAnsi"/>
                <w:sz w:val="24"/>
                <w:szCs w:val="24"/>
                <w:u w:val="single"/>
              </w:rPr>
            </w:pPr>
            <w:r w:rsidRPr="00CA09BA">
              <w:rPr>
                <w:rFonts w:cstheme="minorHAnsi"/>
                <w:sz w:val="24"/>
                <w:szCs w:val="24"/>
                <w:u w:val="single"/>
              </w:rPr>
              <w:t>Philosophical Shift</w:t>
            </w:r>
          </w:p>
          <w:p w14:paraId="588109C2" w14:textId="77777777" w:rsidR="00922420" w:rsidRPr="00CA09BA" w:rsidRDefault="00922420" w:rsidP="00551491">
            <w:pPr>
              <w:pStyle w:val="ListParagraph"/>
              <w:numPr>
                <w:ilvl w:val="1"/>
                <w:numId w:val="41"/>
              </w:numPr>
              <w:rPr>
                <w:rFonts w:cstheme="minorHAnsi"/>
                <w:sz w:val="24"/>
                <w:szCs w:val="24"/>
              </w:rPr>
            </w:pPr>
            <w:r w:rsidRPr="00CA09BA">
              <w:rPr>
                <w:rFonts w:cstheme="minorHAnsi"/>
                <w:sz w:val="24"/>
                <w:szCs w:val="24"/>
              </w:rPr>
              <w:t xml:space="preserve">Making the case for supporting members with disabilities to engage in community connections and civic </w:t>
            </w:r>
            <w:proofErr w:type="gramStart"/>
            <w:r w:rsidRPr="00CA09BA">
              <w:rPr>
                <w:rFonts w:cstheme="minorHAnsi"/>
                <w:sz w:val="24"/>
                <w:szCs w:val="24"/>
              </w:rPr>
              <w:t>engagement;</w:t>
            </w:r>
            <w:proofErr w:type="gramEnd"/>
          </w:p>
          <w:p w14:paraId="69602DB8" w14:textId="77777777" w:rsidR="00922420" w:rsidRPr="00CA09BA" w:rsidRDefault="00922420" w:rsidP="00551491">
            <w:pPr>
              <w:pStyle w:val="ListParagraph"/>
              <w:numPr>
                <w:ilvl w:val="1"/>
                <w:numId w:val="41"/>
              </w:numPr>
              <w:rPr>
                <w:rFonts w:cstheme="minorHAnsi"/>
                <w:sz w:val="24"/>
                <w:szCs w:val="24"/>
              </w:rPr>
            </w:pPr>
            <w:r w:rsidRPr="00CA09BA">
              <w:rPr>
                <w:rFonts w:cstheme="minorHAnsi"/>
                <w:sz w:val="24"/>
                <w:szCs w:val="24"/>
              </w:rPr>
              <w:t>Benefits of members engaged in their communities.</w:t>
            </w:r>
          </w:p>
          <w:p w14:paraId="29C6C84F" w14:textId="77777777" w:rsidR="00922420" w:rsidRPr="00CA09BA" w:rsidRDefault="00922420" w:rsidP="00551491">
            <w:pPr>
              <w:pStyle w:val="ListParagraph"/>
              <w:numPr>
                <w:ilvl w:val="1"/>
                <w:numId w:val="41"/>
              </w:numPr>
              <w:rPr>
                <w:rFonts w:cstheme="minorHAnsi"/>
                <w:sz w:val="24"/>
                <w:szCs w:val="24"/>
              </w:rPr>
            </w:pPr>
            <w:r w:rsidRPr="00CA09BA">
              <w:rPr>
                <w:rFonts w:cstheme="minorHAnsi"/>
                <w:sz w:val="24"/>
                <w:szCs w:val="24"/>
              </w:rPr>
              <w:t>Supportive Data</w:t>
            </w:r>
          </w:p>
        </w:tc>
        <w:tc>
          <w:tcPr>
            <w:tcW w:w="2970" w:type="dxa"/>
          </w:tcPr>
          <w:p w14:paraId="49FF37B8" w14:textId="77777777" w:rsidR="00922420" w:rsidRPr="00CA09BA" w:rsidRDefault="00922420" w:rsidP="00551491">
            <w:pPr>
              <w:pStyle w:val="ListParagraph"/>
              <w:numPr>
                <w:ilvl w:val="0"/>
                <w:numId w:val="41"/>
              </w:numPr>
              <w:rPr>
                <w:rFonts w:cstheme="minorHAnsi"/>
                <w:sz w:val="24"/>
                <w:szCs w:val="24"/>
              </w:rPr>
            </w:pPr>
            <w:r w:rsidRPr="00CA09BA">
              <w:rPr>
                <w:rFonts w:cstheme="minorHAnsi"/>
                <w:sz w:val="24"/>
                <w:szCs w:val="24"/>
              </w:rPr>
              <w:t xml:space="preserve">Live/Virtual Meeting </w:t>
            </w:r>
          </w:p>
          <w:p w14:paraId="5F097073" w14:textId="77777777" w:rsidR="00922420" w:rsidRPr="00CA09BA" w:rsidRDefault="00922420" w:rsidP="00551491">
            <w:pPr>
              <w:pStyle w:val="ListParagraph"/>
              <w:numPr>
                <w:ilvl w:val="0"/>
                <w:numId w:val="41"/>
              </w:numPr>
              <w:rPr>
                <w:rFonts w:cstheme="minorHAnsi"/>
                <w:sz w:val="24"/>
                <w:szCs w:val="24"/>
              </w:rPr>
            </w:pPr>
            <w:r w:rsidRPr="00CA09BA">
              <w:rPr>
                <w:rFonts w:cstheme="minorHAnsi"/>
                <w:sz w:val="24"/>
                <w:szCs w:val="24"/>
              </w:rPr>
              <w:t>~20 minutes for philosophical section</w:t>
            </w:r>
          </w:p>
          <w:p w14:paraId="082BC71E" w14:textId="77777777" w:rsidR="00922420" w:rsidRPr="00CA09BA" w:rsidRDefault="00922420" w:rsidP="00551491">
            <w:pPr>
              <w:pStyle w:val="ListParagraph"/>
              <w:numPr>
                <w:ilvl w:val="0"/>
                <w:numId w:val="41"/>
              </w:numPr>
              <w:rPr>
                <w:rFonts w:cstheme="minorHAnsi"/>
                <w:sz w:val="24"/>
                <w:szCs w:val="24"/>
              </w:rPr>
            </w:pPr>
            <w:r w:rsidRPr="00CA09BA">
              <w:rPr>
                <w:rFonts w:cstheme="minorHAnsi"/>
                <w:sz w:val="24"/>
                <w:szCs w:val="24"/>
              </w:rPr>
              <w:t>Synchronous</w:t>
            </w:r>
          </w:p>
          <w:p w14:paraId="12828D7D" w14:textId="77777777" w:rsidR="00922420" w:rsidRPr="00CA09BA" w:rsidRDefault="00922420" w:rsidP="00551491">
            <w:pPr>
              <w:pStyle w:val="ListParagraph"/>
              <w:numPr>
                <w:ilvl w:val="0"/>
                <w:numId w:val="41"/>
              </w:numPr>
              <w:rPr>
                <w:rFonts w:cstheme="minorHAnsi"/>
                <w:sz w:val="24"/>
                <w:szCs w:val="24"/>
              </w:rPr>
            </w:pPr>
            <w:r w:rsidRPr="00CA09BA">
              <w:rPr>
                <w:rFonts w:cstheme="minorHAnsi"/>
                <w:sz w:val="24"/>
                <w:szCs w:val="24"/>
              </w:rPr>
              <w:t>Virtual Meeting Attendance Report</w:t>
            </w:r>
          </w:p>
        </w:tc>
      </w:tr>
      <w:tr w:rsidR="00922420" w:rsidRPr="00CA09BA" w14:paraId="79F03292" w14:textId="77777777" w:rsidTr="00323423">
        <w:tc>
          <w:tcPr>
            <w:tcW w:w="6925" w:type="dxa"/>
          </w:tcPr>
          <w:p w14:paraId="3C9BCBBE" w14:textId="77777777" w:rsidR="00922420" w:rsidRPr="00CA09BA" w:rsidRDefault="00922420" w:rsidP="00323423">
            <w:pPr>
              <w:spacing w:line="259" w:lineRule="auto"/>
              <w:rPr>
                <w:rFonts w:cstheme="minorHAnsi"/>
                <w:sz w:val="24"/>
                <w:szCs w:val="24"/>
                <w:u w:val="single"/>
              </w:rPr>
            </w:pPr>
            <w:r w:rsidRPr="00CA09BA">
              <w:rPr>
                <w:rFonts w:cstheme="minorHAnsi"/>
                <w:sz w:val="24"/>
                <w:szCs w:val="24"/>
                <w:u w:val="single"/>
              </w:rPr>
              <w:t>MCO Collective Vision</w:t>
            </w:r>
          </w:p>
          <w:p w14:paraId="3FE40A12" w14:textId="77777777" w:rsidR="00922420" w:rsidRPr="00CA09BA" w:rsidRDefault="00922420" w:rsidP="00551491">
            <w:pPr>
              <w:pStyle w:val="ListParagraph"/>
              <w:numPr>
                <w:ilvl w:val="0"/>
                <w:numId w:val="43"/>
              </w:numPr>
              <w:spacing w:line="259" w:lineRule="auto"/>
              <w:rPr>
                <w:rFonts w:cstheme="minorHAnsi"/>
                <w:sz w:val="24"/>
                <w:szCs w:val="24"/>
              </w:rPr>
            </w:pPr>
            <w:r w:rsidRPr="00CA09BA">
              <w:rPr>
                <w:rFonts w:cstheme="minorHAnsi"/>
                <w:sz w:val="24"/>
                <w:szCs w:val="24"/>
              </w:rPr>
              <w:t>Brief review of introduction to Community Connections</w:t>
            </w:r>
          </w:p>
          <w:p w14:paraId="2A632A69" w14:textId="77777777" w:rsidR="00922420" w:rsidRPr="00CA09BA" w:rsidRDefault="00922420" w:rsidP="00551491">
            <w:pPr>
              <w:pStyle w:val="ListParagraph"/>
              <w:numPr>
                <w:ilvl w:val="0"/>
                <w:numId w:val="43"/>
              </w:numPr>
              <w:spacing w:line="259" w:lineRule="auto"/>
              <w:rPr>
                <w:rFonts w:cstheme="minorHAnsi"/>
                <w:sz w:val="24"/>
                <w:szCs w:val="24"/>
              </w:rPr>
            </w:pPr>
            <w:r w:rsidRPr="00CA09BA">
              <w:rPr>
                <w:rFonts w:cstheme="minorHAnsi"/>
                <w:sz w:val="24"/>
                <w:szCs w:val="24"/>
              </w:rPr>
              <w:t>MCO Collective Vision</w:t>
            </w:r>
          </w:p>
          <w:p w14:paraId="395EB7C4" w14:textId="77777777" w:rsidR="00922420" w:rsidRPr="00CA09BA" w:rsidRDefault="00922420" w:rsidP="00551491">
            <w:pPr>
              <w:pStyle w:val="ListParagraph"/>
              <w:numPr>
                <w:ilvl w:val="0"/>
                <w:numId w:val="43"/>
              </w:numPr>
              <w:spacing w:line="259" w:lineRule="auto"/>
              <w:rPr>
                <w:rFonts w:cstheme="minorHAnsi"/>
                <w:sz w:val="24"/>
                <w:szCs w:val="24"/>
              </w:rPr>
            </w:pPr>
            <w:r w:rsidRPr="00CA09BA">
              <w:rPr>
                <w:rFonts w:cstheme="minorHAnsi"/>
                <w:sz w:val="24"/>
                <w:szCs w:val="24"/>
              </w:rPr>
              <w:t>Why Community Connections was chosen as P4P focus area:</w:t>
            </w:r>
          </w:p>
          <w:p w14:paraId="01BCA7D5" w14:textId="77777777" w:rsidR="00922420" w:rsidRPr="00CA09BA" w:rsidRDefault="00922420" w:rsidP="00551491">
            <w:pPr>
              <w:pStyle w:val="ListParagraph"/>
              <w:numPr>
                <w:ilvl w:val="2"/>
                <w:numId w:val="38"/>
              </w:numPr>
              <w:spacing w:line="259" w:lineRule="auto"/>
              <w:rPr>
                <w:rFonts w:cstheme="minorHAnsi"/>
                <w:sz w:val="24"/>
                <w:szCs w:val="24"/>
              </w:rPr>
            </w:pPr>
            <w:r w:rsidRPr="00CA09BA">
              <w:rPr>
                <w:rFonts w:cstheme="minorHAnsi"/>
                <w:sz w:val="24"/>
                <w:szCs w:val="24"/>
              </w:rPr>
              <w:t xml:space="preserve">High-level overview of research on national </w:t>
            </w:r>
            <w:proofErr w:type="gramStart"/>
            <w:r w:rsidRPr="00CA09BA">
              <w:rPr>
                <w:rFonts w:cstheme="minorHAnsi"/>
                <w:sz w:val="24"/>
                <w:szCs w:val="24"/>
              </w:rPr>
              <w:t>measures;</w:t>
            </w:r>
            <w:proofErr w:type="gramEnd"/>
          </w:p>
          <w:p w14:paraId="3D7F50C0" w14:textId="77777777" w:rsidR="00922420" w:rsidRPr="00CA09BA" w:rsidRDefault="00922420" w:rsidP="00551491">
            <w:pPr>
              <w:pStyle w:val="ListParagraph"/>
              <w:numPr>
                <w:ilvl w:val="2"/>
                <w:numId w:val="38"/>
              </w:numPr>
              <w:spacing w:line="259" w:lineRule="auto"/>
              <w:rPr>
                <w:rFonts w:cstheme="minorHAnsi"/>
                <w:sz w:val="24"/>
                <w:szCs w:val="24"/>
              </w:rPr>
            </w:pPr>
            <w:r w:rsidRPr="00CA09BA">
              <w:rPr>
                <w:rFonts w:cstheme="minorHAnsi"/>
                <w:sz w:val="24"/>
                <w:szCs w:val="24"/>
              </w:rPr>
              <w:t xml:space="preserve">Stakeholder </w:t>
            </w:r>
            <w:proofErr w:type="gramStart"/>
            <w:r w:rsidRPr="00CA09BA">
              <w:rPr>
                <w:rFonts w:cstheme="minorHAnsi"/>
                <w:sz w:val="24"/>
                <w:szCs w:val="24"/>
              </w:rPr>
              <w:t>feedback;</w:t>
            </w:r>
            <w:proofErr w:type="gramEnd"/>
          </w:p>
          <w:p w14:paraId="58499C55" w14:textId="77777777" w:rsidR="00922420" w:rsidRPr="00CA09BA" w:rsidRDefault="00922420" w:rsidP="00551491">
            <w:pPr>
              <w:pStyle w:val="ListParagraph"/>
              <w:numPr>
                <w:ilvl w:val="1"/>
                <w:numId w:val="38"/>
              </w:numPr>
              <w:spacing w:line="259" w:lineRule="auto"/>
              <w:rPr>
                <w:rFonts w:cstheme="minorHAnsi"/>
                <w:sz w:val="24"/>
                <w:szCs w:val="24"/>
              </w:rPr>
            </w:pPr>
            <w:r w:rsidRPr="00CA09BA">
              <w:rPr>
                <w:rFonts w:cstheme="minorHAnsi"/>
                <w:sz w:val="24"/>
                <w:szCs w:val="24"/>
              </w:rPr>
              <w:t>Overview of the Strengths/Weaknesses/Opportunities/Threats (SWOT) analysis.</w:t>
            </w:r>
          </w:p>
          <w:p w14:paraId="1AFF5DC5" w14:textId="77777777" w:rsidR="00922420" w:rsidRPr="00CA09BA" w:rsidRDefault="00922420" w:rsidP="00323423">
            <w:pPr>
              <w:pStyle w:val="ListParagraph"/>
              <w:spacing w:line="259" w:lineRule="auto"/>
              <w:rPr>
                <w:rFonts w:cstheme="minorHAnsi"/>
                <w:sz w:val="24"/>
                <w:szCs w:val="24"/>
              </w:rPr>
            </w:pPr>
          </w:p>
        </w:tc>
        <w:tc>
          <w:tcPr>
            <w:tcW w:w="2970" w:type="dxa"/>
          </w:tcPr>
          <w:p w14:paraId="51BD0FD4" w14:textId="77777777" w:rsidR="00922420" w:rsidRPr="00CA09BA" w:rsidRDefault="00922420" w:rsidP="00551491">
            <w:pPr>
              <w:pStyle w:val="ListParagraph"/>
              <w:numPr>
                <w:ilvl w:val="0"/>
                <w:numId w:val="38"/>
              </w:numPr>
              <w:rPr>
                <w:rFonts w:cstheme="minorHAnsi"/>
                <w:sz w:val="24"/>
                <w:szCs w:val="24"/>
              </w:rPr>
            </w:pPr>
            <w:r w:rsidRPr="00CA09BA">
              <w:rPr>
                <w:rFonts w:cstheme="minorHAnsi"/>
                <w:sz w:val="24"/>
                <w:szCs w:val="24"/>
              </w:rPr>
              <w:t xml:space="preserve">Live/Virtual Meeting </w:t>
            </w:r>
          </w:p>
          <w:p w14:paraId="5D1519DF" w14:textId="77777777" w:rsidR="00922420" w:rsidRPr="00CA09BA" w:rsidRDefault="00922420" w:rsidP="00551491">
            <w:pPr>
              <w:pStyle w:val="ListParagraph"/>
              <w:numPr>
                <w:ilvl w:val="0"/>
                <w:numId w:val="38"/>
              </w:numPr>
              <w:rPr>
                <w:rFonts w:cstheme="minorHAnsi"/>
                <w:sz w:val="24"/>
                <w:szCs w:val="24"/>
              </w:rPr>
            </w:pPr>
            <w:r w:rsidRPr="00CA09BA">
              <w:rPr>
                <w:rFonts w:cstheme="minorHAnsi"/>
                <w:sz w:val="24"/>
                <w:szCs w:val="24"/>
              </w:rPr>
              <w:t>~</w:t>
            </w:r>
            <w:r>
              <w:rPr>
                <w:rFonts w:cstheme="minorHAnsi"/>
                <w:sz w:val="24"/>
                <w:szCs w:val="24"/>
              </w:rPr>
              <w:t>20</w:t>
            </w:r>
            <w:r w:rsidRPr="00CA09BA">
              <w:rPr>
                <w:rFonts w:cstheme="minorHAnsi"/>
                <w:sz w:val="24"/>
                <w:szCs w:val="24"/>
              </w:rPr>
              <w:t xml:space="preserve"> minutes for MCO Collective Vision section</w:t>
            </w:r>
          </w:p>
          <w:p w14:paraId="0D8E6265" w14:textId="77777777" w:rsidR="00922420" w:rsidRPr="00CA09BA" w:rsidRDefault="00922420" w:rsidP="00551491">
            <w:pPr>
              <w:pStyle w:val="ListParagraph"/>
              <w:numPr>
                <w:ilvl w:val="0"/>
                <w:numId w:val="38"/>
              </w:numPr>
              <w:rPr>
                <w:rFonts w:cstheme="minorHAnsi"/>
                <w:sz w:val="24"/>
                <w:szCs w:val="24"/>
              </w:rPr>
            </w:pPr>
            <w:r w:rsidRPr="00CA09BA">
              <w:rPr>
                <w:rFonts w:cstheme="minorHAnsi"/>
                <w:sz w:val="24"/>
                <w:szCs w:val="24"/>
              </w:rPr>
              <w:t xml:space="preserve">Synchronous </w:t>
            </w:r>
          </w:p>
          <w:p w14:paraId="2A618320" w14:textId="77777777" w:rsidR="00922420" w:rsidRPr="00CA09BA" w:rsidRDefault="00922420" w:rsidP="00551491">
            <w:pPr>
              <w:pStyle w:val="ListParagraph"/>
              <w:numPr>
                <w:ilvl w:val="0"/>
                <w:numId w:val="38"/>
              </w:numPr>
              <w:rPr>
                <w:rFonts w:cstheme="minorHAnsi"/>
                <w:sz w:val="24"/>
                <w:szCs w:val="24"/>
              </w:rPr>
            </w:pPr>
            <w:r w:rsidRPr="00CA09BA">
              <w:rPr>
                <w:rFonts w:cstheme="minorHAnsi"/>
                <w:sz w:val="24"/>
                <w:szCs w:val="24"/>
              </w:rPr>
              <w:t>Virtual Meeting Attendance Report</w:t>
            </w:r>
          </w:p>
        </w:tc>
      </w:tr>
      <w:tr w:rsidR="00922420" w:rsidRPr="00CA09BA" w14:paraId="6664B4E1" w14:textId="77777777" w:rsidTr="00323423">
        <w:tc>
          <w:tcPr>
            <w:tcW w:w="6925" w:type="dxa"/>
          </w:tcPr>
          <w:p w14:paraId="0ED103FA" w14:textId="77777777" w:rsidR="00922420" w:rsidRPr="00CA09BA" w:rsidRDefault="00922420" w:rsidP="00323423">
            <w:pPr>
              <w:spacing w:line="259" w:lineRule="auto"/>
              <w:rPr>
                <w:rFonts w:cstheme="minorHAnsi"/>
                <w:sz w:val="24"/>
                <w:szCs w:val="24"/>
                <w:u w:val="single"/>
              </w:rPr>
            </w:pPr>
            <w:r w:rsidRPr="00CA09BA">
              <w:rPr>
                <w:rFonts w:cstheme="minorHAnsi"/>
                <w:sz w:val="24"/>
                <w:szCs w:val="24"/>
                <w:u w:val="single"/>
              </w:rPr>
              <w:t>2024 Community Connections Initiative: Overview of Strategic Plan</w:t>
            </w:r>
          </w:p>
          <w:p w14:paraId="039247E5" w14:textId="77777777" w:rsidR="00922420" w:rsidRPr="00CA09BA" w:rsidRDefault="00922420" w:rsidP="00551491">
            <w:pPr>
              <w:pStyle w:val="ListParagraph"/>
              <w:numPr>
                <w:ilvl w:val="1"/>
                <w:numId w:val="38"/>
              </w:numPr>
              <w:spacing w:line="259" w:lineRule="auto"/>
              <w:rPr>
                <w:rFonts w:cstheme="minorHAnsi"/>
                <w:sz w:val="24"/>
                <w:szCs w:val="24"/>
              </w:rPr>
            </w:pPr>
            <w:r w:rsidRPr="00CA09BA">
              <w:rPr>
                <w:rFonts w:cstheme="minorHAnsi"/>
                <w:sz w:val="24"/>
                <w:szCs w:val="24"/>
              </w:rPr>
              <w:t xml:space="preserve">Overview of Community Connections Strategic Plan goals and objectives </w:t>
            </w:r>
          </w:p>
          <w:p w14:paraId="1DDCC6E7" w14:textId="77777777" w:rsidR="00922420" w:rsidRPr="00CA09BA" w:rsidRDefault="00922420" w:rsidP="00551491">
            <w:pPr>
              <w:pStyle w:val="ListParagraph"/>
              <w:numPr>
                <w:ilvl w:val="2"/>
                <w:numId w:val="38"/>
              </w:numPr>
              <w:spacing w:line="259" w:lineRule="auto"/>
              <w:rPr>
                <w:rFonts w:cstheme="minorHAnsi"/>
                <w:sz w:val="24"/>
                <w:szCs w:val="24"/>
              </w:rPr>
            </w:pPr>
            <w:r w:rsidRPr="00CA09BA">
              <w:rPr>
                <w:rFonts w:cstheme="minorHAnsi"/>
                <w:sz w:val="24"/>
                <w:szCs w:val="24"/>
              </w:rPr>
              <w:t xml:space="preserve">Expectations of MCOs and IDT staff for 2023 and </w:t>
            </w:r>
            <w:proofErr w:type="gramStart"/>
            <w:r w:rsidRPr="00CA09BA">
              <w:rPr>
                <w:rFonts w:cstheme="minorHAnsi"/>
                <w:sz w:val="24"/>
                <w:szCs w:val="24"/>
              </w:rPr>
              <w:t>2024;</w:t>
            </w:r>
            <w:proofErr w:type="gramEnd"/>
          </w:p>
          <w:p w14:paraId="39C753ED" w14:textId="77777777" w:rsidR="00922420" w:rsidRPr="00CA09BA" w:rsidRDefault="00922420" w:rsidP="00551491">
            <w:pPr>
              <w:pStyle w:val="ListParagraph"/>
              <w:numPr>
                <w:ilvl w:val="2"/>
                <w:numId w:val="38"/>
              </w:numPr>
              <w:spacing w:line="259" w:lineRule="auto"/>
              <w:rPr>
                <w:rFonts w:cstheme="minorHAnsi"/>
                <w:sz w:val="24"/>
                <w:szCs w:val="24"/>
              </w:rPr>
            </w:pPr>
            <w:r w:rsidRPr="00CA09BA">
              <w:rPr>
                <w:rFonts w:cstheme="minorHAnsi"/>
                <w:sz w:val="24"/>
                <w:szCs w:val="24"/>
              </w:rPr>
              <w:t xml:space="preserve">Expectations in future years – increasing the number of members involved in community connections will be expected for MCOs to earn incentive </w:t>
            </w:r>
            <w:proofErr w:type="gramStart"/>
            <w:r w:rsidRPr="00CA09BA">
              <w:rPr>
                <w:rFonts w:cstheme="minorHAnsi"/>
                <w:sz w:val="24"/>
                <w:szCs w:val="24"/>
              </w:rPr>
              <w:t>dollars;</w:t>
            </w:r>
            <w:proofErr w:type="gramEnd"/>
          </w:p>
          <w:p w14:paraId="2EEB73EE" w14:textId="77777777" w:rsidR="00922420" w:rsidRPr="00CA09BA" w:rsidRDefault="00922420" w:rsidP="00551491">
            <w:pPr>
              <w:pStyle w:val="ListParagraph"/>
              <w:numPr>
                <w:ilvl w:val="2"/>
                <w:numId w:val="38"/>
              </w:numPr>
              <w:spacing w:line="259" w:lineRule="auto"/>
              <w:rPr>
                <w:rFonts w:cstheme="minorHAnsi"/>
                <w:sz w:val="24"/>
                <w:szCs w:val="24"/>
              </w:rPr>
            </w:pPr>
            <w:r w:rsidRPr="00CA09BA">
              <w:rPr>
                <w:rFonts w:cstheme="minorHAnsi"/>
                <w:sz w:val="24"/>
                <w:szCs w:val="24"/>
              </w:rPr>
              <w:t>Expectations of MCOs with monitoring and reporting.</w:t>
            </w:r>
          </w:p>
          <w:p w14:paraId="19CB3A38" w14:textId="77777777" w:rsidR="00922420" w:rsidRPr="00CA09BA" w:rsidRDefault="00922420" w:rsidP="00551491">
            <w:pPr>
              <w:pStyle w:val="ListParagraph"/>
              <w:numPr>
                <w:ilvl w:val="1"/>
                <w:numId w:val="38"/>
              </w:numPr>
              <w:spacing w:line="259" w:lineRule="auto"/>
              <w:rPr>
                <w:rFonts w:cstheme="minorHAnsi"/>
                <w:sz w:val="24"/>
                <w:szCs w:val="24"/>
              </w:rPr>
            </w:pPr>
            <w:r w:rsidRPr="00CA09BA">
              <w:rPr>
                <w:rFonts w:cstheme="minorHAnsi"/>
                <w:sz w:val="24"/>
                <w:szCs w:val="24"/>
              </w:rPr>
              <w:t>Define scope of Community Connections Initiative including</w:t>
            </w:r>
          </w:p>
          <w:p w14:paraId="24853822" w14:textId="77777777" w:rsidR="00922420" w:rsidRPr="00CA09BA" w:rsidRDefault="00922420" w:rsidP="00551491">
            <w:pPr>
              <w:pStyle w:val="ListParagraph"/>
              <w:numPr>
                <w:ilvl w:val="2"/>
                <w:numId w:val="38"/>
              </w:numPr>
              <w:spacing w:line="259" w:lineRule="auto"/>
              <w:rPr>
                <w:rFonts w:cstheme="minorHAnsi"/>
                <w:sz w:val="24"/>
                <w:szCs w:val="24"/>
              </w:rPr>
            </w:pPr>
            <w:r w:rsidRPr="00CA09BA">
              <w:rPr>
                <w:rFonts w:cstheme="minorHAnsi"/>
                <w:sz w:val="24"/>
                <w:szCs w:val="24"/>
              </w:rPr>
              <w:t>Eligibility/cohort</w:t>
            </w:r>
          </w:p>
          <w:p w14:paraId="25C73643" w14:textId="77777777" w:rsidR="00922420" w:rsidRPr="00CA09BA" w:rsidRDefault="00922420" w:rsidP="00551491">
            <w:pPr>
              <w:pStyle w:val="ListParagraph"/>
              <w:numPr>
                <w:ilvl w:val="2"/>
                <w:numId w:val="38"/>
              </w:numPr>
              <w:spacing w:line="259" w:lineRule="auto"/>
              <w:rPr>
                <w:rFonts w:cstheme="minorHAnsi"/>
                <w:sz w:val="24"/>
                <w:szCs w:val="24"/>
              </w:rPr>
            </w:pPr>
            <w:r w:rsidRPr="00CA09BA">
              <w:rPr>
                <w:rFonts w:cstheme="minorHAnsi"/>
                <w:sz w:val="24"/>
                <w:szCs w:val="24"/>
              </w:rPr>
              <w:t>Stakeholders</w:t>
            </w:r>
          </w:p>
          <w:p w14:paraId="66796DDF" w14:textId="77777777" w:rsidR="00922420" w:rsidRPr="00CA09BA" w:rsidRDefault="00922420" w:rsidP="00551491">
            <w:pPr>
              <w:pStyle w:val="ListParagraph"/>
              <w:numPr>
                <w:ilvl w:val="2"/>
                <w:numId w:val="38"/>
              </w:numPr>
              <w:spacing w:line="259" w:lineRule="auto"/>
              <w:rPr>
                <w:rFonts w:cstheme="minorHAnsi"/>
                <w:sz w:val="24"/>
                <w:szCs w:val="24"/>
              </w:rPr>
            </w:pPr>
            <w:r w:rsidRPr="00CA09BA">
              <w:rPr>
                <w:rFonts w:cstheme="minorHAnsi"/>
                <w:sz w:val="24"/>
                <w:szCs w:val="24"/>
              </w:rPr>
              <w:t>Resources: Enhancements – to existing practice and tools.</w:t>
            </w:r>
          </w:p>
          <w:p w14:paraId="5B78F36E" w14:textId="77777777" w:rsidR="00922420" w:rsidRPr="00CA09BA" w:rsidRDefault="00922420" w:rsidP="00323423">
            <w:pPr>
              <w:pStyle w:val="ListParagraph"/>
              <w:spacing w:line="259" w:lineRule="auto"/>
              <w:ind w:left="1080"/>
              <w:rPr>
                <w:rFonts w:cstheme="minorHAnsi"/>
                <w:sz w:val="24"/>
                <w:szCs w:val="24"/>
              </w:rPr>
            </w:pPr>
          </w:p>
        </w:tc>
        <w:tc>
          <w:tcPr>
            <w:tcW w:w="2970" w:type="dxa"/>
          </w:tcPr>
          <w:p w14:paraId="4A1FA09F" w14:textId="77777777" w:rsidR="00922420" w:rsidRPr="00CA09BA" w:rsidRDefault="00922420" w:rsidP="00551491">
            <w:pPr>
              <w:pStyle w:val="ListParagraph"/>
              <w:numPr>
                <w:ilvl w:val="0"/>
                <w:numId w:val="38"/>
              </w:numPr>
              <w:rPr>
                <w:rFonts w:cstheme="minorHAnsi"/>
                <w:sz w:val="24"/>
                <w:szCs w:val="24"/>
              </w:rPr>
            </w:pPr>
            <w:r w:rsidRPr="00CA09BA">
              <w:rPr>
                <w:rFonts w:cstheme="minorHAnsi"/>
                <w:sz w:val="24"/>
                <w:szCs w:val="24"/>
              </w:rPr>
              <w:t xml:space="preserve">Live/Virtual Meeting </w:t>
            </w:r>
          </w:p>
          <w:p w14:paraId="3A61CF8D" w14:textId="77777777" w:rsidR="00922420" w:rsidRPr="00CA09BA" w:rsidRDefault="00922420" w:rsidP="00551491">
            <w:pPr>
              <w:pStyle w:val="ListParagraph"/>
              <w:numPr>
                <w:ilvl w:val="0"/>
                <w:numId w:val="38"/>
              </w:numPr>
              <w:rPr>
                <w:rFonts w:cstheme="minorHAnsi"/>
                <w:sz w:val="24"/>
                <w:szCs w:val="24"/>
              </w:rPr>
            </w:pPr>
            <w:r w:rsidRPr="00CA09BA">
              <w:rPr>
                <w:rFonts w:cstheme="minorHAnsi"/>
                <w:sz w:val="24"/>
                <w:szCs w:val="24"/>
              </w:rPr>
              <w:t>~30 minutes for Overview of Strategic Plan section</w:t>
            </w:r>
          </w:p>
          <w:p w14:paraId="55641B41" w14:textId="77777777" w:rsidR="00922420" w:rsidRPr="00CA09BA" w:rsidRDefault="00922420" w:rsidP="00551491">
            <w:pPr>
              <w:pStyle w:val="ListParagraph"/>
              <w:numPr>
                <w:ilvl w:val="0"/>
                <w:numId w:val="38"/>
              </w:numPr>
              <w:rPr>
                <w:rFonts w:cstheme="minorHAnsi"/>
                <w:sz w:val="24"/>
                <w:szCs w:val="24"/>
              </w:rPr>
            </w:pPr>
            <w:r w:rsidRPr="00CA09BA">
              <w:rPr>
                <w:rFonts w:cstheme="minorHAnsi"/>
                <w:sz w:val="24"/>
                <w:szCs w:val="24"/>
              </w:rPr>
              <w:t xml:space="preserve">Synchronous </w:t>
            </w:r>
          </w:p>
          <w:p w14:paraId="7C766DF1" w14:textId="77777777" w:rsidR="00922420" w:rsidRPr="00CA09BA" w:rsidRDefault="00922420" w:rsidP="00551491">
            <w:pPr>
              <w:pStyle w:val="ListParagraph"/>
              <w:numPr>
                <w:ilvl w:val="0"/>
                <w:numId w:val="38"/>
              </w:numPr>
              <w:rPr>
                <w:rFonts w:cstheme="minorHAnsi"/>
                <w:sz w:val="24"/>
                <w:szCs w:val="24"/>
              </w:rPr>
            </w:pPr>
            <w:r w:rsidRPr="00CA09BA">
              <w:rPr>
                <w:rFonts w:cstheme="minorHAnsi"/>
                <w:sz w:val="24"/>
                <w:szCs w:val="24"/>
              </w:rPr>
              <w:t>Virtual Meeting Attendance Report</w:t>
            </w:r>
          </w:p>
        </w:tc>
      </w:tr>
      <w:tr w:rsidR="00922420" w:rsidRPr="00B91E58" w14:paraId="4D440496" w14:textId="77777777" w:rsidTr="00323423">
        <w:tc>
          <w:tcPr>
            <w:tcW w:w="6925" w:type="dxa"/>
          </w:tcPr>
          <w:p w14:paraId="407BFF2B" w14:textId="77777777" w:rsidR="00922420" w:rsidRPr="000D52B6" w:rsidRDefault="00922420" w:rsidP="00323423">
            <w:pPr>
              <w:spacing w:line="259" w:lineRule="auto"/>
              <w:rPr>
                <w:rFonts w:cstheme="minorHAnsi"/>
                <w:sz w:val="24"/>
                <w:szCs w:val="24"/>
                <w:u w:val="single"/>
              </w:rPr>
            </w:pPr>
            <w:r w:rsidRPr="000D52B6">
              <w:rPr>
                <w:rFonts w:cstheme="minorHAnsi"/>
                <w:sz w:val="24"/>
                <w:szCs w:val="24"/>
                <w:u w:val="single"/>
              </w:rPr>
              <w:t>Expectations of IDTs</w:t>
            </w:r>
          </w:p>
          <w:p w14:paraId="6FF8EFE2" w14:textId="77777777" w:rsidR="00922420" w:rsidRDefault="00922420" w:rsidP="00551491">
            <w:pPr>
              <w:pStyle w:val="ListParagraph"/>
              <w:numPr>
                <w:ilvl w:val="0"/>
                <w:numId w:val="45"/>
              </w:numPr>
              <w:spacing w:line="259" w:lineRule="auto"/>
              <w:rPr>
                <w:rFonts w:cstheme="minorHAnsi"/>
                <w:sz w:val="24"/>
                <w:szCs w:val="24"/>
              </w:rPr>
            </w:pPr>
            <w:r w:rsidRPr="00DE6CB6">
              <w:rPr>
                <w:rFonts w:cstheme="minorHAnsi"/>
                <w:sz w:val="24"/>
                <w:szCs w:val="24"/>
              </w:rPr>
              <w:t>Expectation: Conversation/discussion to determine interest category and what next steps will be implemented with member</w:t>
            </w:r>
          </w:p>
          <w:p w14:paraId="3C179415" w14:textId="77777777" w:rsidR="00922420" w:rsidRPr="00DE6CB6" w:rsidRDefault="00922420" w:rsidP="00551491">
            <w:pPr>
              <w:pStyle w:val="ListParagraph"/>
              <w:numPr>
                <w:ilvl w:val="0"/>
                <w:numId w:val="45"/>
              </w:numPr>
              <w:spacing w:line="259" w:lineRule="auto"/>
              <w:rPr>
                <w:rFonts w:cstheme="minorHAnsi"/>
                <w:sz w:val="24"/>
                <w:szCs w:val="24"/>
              </w:rPr>
            </w:pPr>
            <w:r w:rsidRPr="00DE6CB6">
              <w:rPr>
                <w:sz w:val="24"/>
                <w:szCs w:val="24"/>
              </w:rPr>
              <w:lastRenderedPageBreak/>
              <w:t xml:space="preserve">Navigating the Community Connections Program in </w:t>
            </w:r>
            <w:proofErr w:type="spellStart"/>
            <w:r w:rsidRPr="00DE6CB6">
              <w:rPr>
                <w:sz w:val="24"/>
                <w:szCs w:val="24"/>
              </w:rPr>
              <w:t>TruCare</w:t>
            </w:r>
            <w:proofErr w:type="spellEnd"/>
          </w:p>
          <w:p w14:paraId="6F98C184" w14:textId="77777777" w:rsidR="00922420" w:rsidRDefault="00922420" w:rsidP="00551491">
            <w:pPr>
              <w:pStyle w:val="ListParagraph"/>
              <w:numPr>
                <w:ilvl w:val="0"/>
                <w:numId w:val="45"/>
              </w:numPr>
              <w:spacing w:line="259" w:lineRule="auto"/>
              <w:rPr>
                <w:rStyle w:val="normaltextrun"/>
                <w:rFonts w:cstheme="minorHAnsi"/>
                <w:sz w:val="24"/>
                <w:szCs w:val="24"/>
              </w:rPr>
            </w:pPr>
            <w:r w:rsidRPr="00DE6CB6">
              <w:rPr>
                <w:rFonts w:cstheme="minorHAnsi"/>
                <w:sz w:val="24"/>
                <w:szCs w:val="24"/>
              </w:rPr>
              <w:t xml:space="preserve">Introduce the Community Connections Interest Inventory </w:t>
            </w:r>
            <w:proofErr w:type="gramStart"/>
            <w:r w:rsidRPr="00DE6CB6">
              <w:rPr>
                <w:rFonts w:cstheme="minorHAnsi"/>
                <w:sz w:val="24"/>
                <w:szCs w:val="24"/>
              </w:rPr>
              <w:t>categories;</w:t>
            </w:r>
            <w:proofErr w:type="gramEnd"/>
            <w:r w:rsidRPr="00DE6CB6">
              <w:rPr>
                <w:rFonts w:cstheme="minorHAnsi"/>
                <w:sz w:val="24"/>
                <w:szCs w:val="24"/>
              </w:rPr>
              <w:t xml:space="preserve"> </w:t>
            </w:r>
            <w:r w:rsidRPr="00DE6CB6">
              <w:rPr>
                <w:rStyle w:val="normaltextrun"/>
                <w:rFonts w:cstheme="minorHAnsi"/>
                <w:sz w:val="24"/>
                <w:szCs w:val="24"/>
              </w:rPr>
              <w:t>providi</w:t>
            </w:r>
            <w:r w:rsidRPr="00DE6CB6">
              <w:rPr>
                <w:rStyle w:val="normaltextrun"/>
                <w:sz w:val="24"/>
                <w:szCs w:val="24"/>
              </w:rPr>
              <w:t>ng</w:t>
            </w:r>
            <w:r w:rsidRPr="00DE6CB6">
              <w:rPr>
                <w:rStyle w:val="normaltextrun"/>
                <w:rFonts w:cstheme="minorHAnsi"/>
                <w:sz w:val="24"/>
                <w:szCs w:val="24"/>
              </w:rPr>
              <w:t xml:space="preserve"> specific IDT staff guidance for the five (5) current interest levels:</w:t>
            </w:r>
          </w:p>
          <w:p w14:paraId="5244E7A1" w14:textId="77777777" w:rsidR="00922420" w:rsidRDefault="00922420" w:rsidP="00551491">
            <w:pPr>
              <w:pStyle w:val="ListParagraph"/>
              <w:numPr>
                <w:ilvl w:val="1"/>
                <w:numId w:val="45"/>
              </w:numPr>
              <w:spacing w:line="259" w:lineRule="auto"/>
              <w:rPr>
                <w:rStyle w:val="normaltextrun"/>
                <w:rFonts w:cstheme="minorHAnsi"/>
                <w:sz w:val="24"/>
                <w:szCs w:val="24"/>
              </w:rPr>
            </w:pPr>
            <w:r w:rsidRPr="00DE6CB6">
              <w:rPr>
                <w:rStyle w:val="normaltextrun"/>
                <w:rFonts w:cstheme="minorHAnsi"/>
                <w:sz w:val="24"/>
                <w:szCs w:val="24"/>
              </w:rPr>
              <w:t>Currently involved in community connections: guidance to IDT will focus on maintaining community connections, review of potential barriers and potential interventions to overcome barriers.</w:t>
            </w:r>
          </w:p>
          <w:p w14:paraId="3876DCF0" w14:textId="77777777" w:rsidR="00922420" w:rsidRDefault="00922420" w:rsidP="00551491">
            <w:pPr>
              <w:pStyle w:val="ListParagraph"/>
              <w:numPr>
                <w:ilvl w:val="1"/>
                <w:numId w:val="45"/>
              </w:numPr>
              <w:spacing w:line="259" w:lineRule="auto"/>
              <w:rPr>
                <w:rStyle w:val="normaltextrun"/>
                <w:rFonts w:cstheme="minorHAnsi"/>
                <w:sz w:val="24"/>
                <w:szCs w:val="24"/>
              </w:rPr>
            </w:pPr>
            <w:r w:rsidRPr="00DE6CB6">
              <w:rPr>
                <w:rStyle w:val="normaltextrun"/>
                <w:rFonts w:cstheme="minorHAnsi"/>
                <w:sz w:val="24"/>
                <w:szCs w:val="24"/>
              </w:rPr>
              <w:t xml:space="preserve">Interested in developing community </w:t>
            </w:r>
            <w:proofErr w:type="gramStart"/>
            <w:r w:rsidRPr="00DE6CB6">
              <w:rPr>
                <w:rStyle w:val="normaltextrun"/>
                <w:rFonts w:cstheme="minorHAnsi"/>
                <w:sz w:val="24"/>
                <w:szCs w:val="24"/>
              </w:rPr>
              <w:t>connections:</w:t>
            </w:r>
            <w:proofErr w:type="gramEnd"/>
            <w:r w:rsidRPr="00DE6CB6">
              <w:rPr>
                <w:rStyle w:val="normaltextrun"/>
                <w:rFonts w:cstheme="minorHAnsi"/>
                <w:sz w:val="24"/>
                <w:szCs w:val="24"/>
              </w:rPr>
              <w:t xml:space="preserve"> knows desired activity/connection: guidance will focus on motivational interviewing techniques to best prepare the member in taking the next step towards action, review of barriers and interventions to overcome barriers and goal setting. </w:t>
            </w:r>
          </w:p>
          <w:p w14:paraId="4306A7AC" w14:textId="77777777" w:rsidR="00922420" w:rsidRDefault="00922420" w:rsidP="00551491">
            <w:pPr>
              <w:pStyle w:val="ListParagraph"/>
              <w:numPr>
                <w:ilvl w:val="1"/>
                <w:numId w:val="45"/>
              </w:numPr>
              <w:spacing w:line="259" w:lineRule="auto"/>
              <w:rPr>
                <w:rStyle w:val="normaltextrun"/>
                <w:rFonts w:cstheme="minorHAnsi"/>
                <w:sz w:val="24"/>
                <w:szCs w:val="24"/>
              </w:rPr>
            </w:pPr>
            <w:r w:rsidRPr="00DE6CB6">
              <w:rPr>
                <w:rStyle w:val="normaltextrun"/>
                <w:rFonts w:cstheme="minorHAnsi"/>
                <w:sz w:val="24"/>
                <w:szCs w:val="24"/>
              </w:rPr>
              <w:t>Interested in developing community connections: unsure of desired activity/connection: guidance will focus on motivational interviewing techniques to best prepare the member in taking the next step towards identifying activities of interest, review of barriers and interventions to overcome barriers, and goal setting.</w:t>
            </w:r>
          </w:p>
          <w:p w14:paraId="715B4C12" w14:textId="77777777" w:rsidR="00922420" w:rsidRDefault="00922420" w:rsidP="00551491">
            <w:pPr>
              <w:pStyle w:val="ListParagraph"/>
              <w:numPr>
                <w:ilvl w:val="1"/>
                <w:numId w:val="45"/>
              </w:numPr>
              <w:spacing w:line="259" w:lineRule="auto"/>
              <w:rPr>
                <w:rStyle w:val="normaltextrun"/>
                <w:rFonts w:cstheme="minorHAnsi"/>
                <w:sz w:val="24"/>
                <w:szCs w:val="24"/>
              </w:rPr>
            </w:pPr>
            <w:r w:rsidRPr="00DE6CB6">
              <w:rPr>
                <w:rStyle w:val="normaltextrun"/>
                <w:rFonts w:cstheme="minorHAnsi"/>
                <w:sz w:val="24"/>
                <w:szCs w:val="24"/>
              </w:rPr>
              <w:t>May be interested in developing community connections: guidance will focus on motivational interviewing techniques to best provide education and encouragement in taking the next step towards identifying activities of interest, review of barriers and interventions to overcome barriers, and goal setting.</w:t>
            </w:r>
          </w:p>
          <w:p w14:paraId="56823F88" w14:textId="77777777" w:rsidR="00922420" w:rsidRPr="00DE6CB6" w:rsidRDefault="00922420" w:rsidP="00551491">
            <w:pPr>
              <w:pStyle w:val="ListParagraph"/>
              <w:numPr>
                <w:ilvl w:val="1"/>
                <w:numId w:val="45"/>
              </w:numPr>
              <w:spacing w:line="259" w:lineRule="auto"/>
              <w:rPr>
                <w:rStyle w:val="normaltextrun"/>
                <w:rFonts w:cstheme="minorHAnsi"/>
                <w:sz w:val="24"/>
                <w:szCs w:val="24"/>
              </w:rPr>
            </w:pPr>
            <w:r w:rsidRPr="00DE6CB6">
              <w:rPr>
                <w:rStyle w:val="normaltextrun"/>
                <w:rFonts w:cstheme="minorHAnsi"/>
                <w:sz w:val="24"/>
                <w:szCs w:val="24"/>
              </w:rPr>
              <w:t xml:space="preserve">Not interested in developing community connections: guidance will focus on continued re-approach methods to assist the member (if they choose) to advance to the next interest level.  </w:t>
            </w:r>
          </w:p>
          <w:p w14:paraId="5DCC1AF2" w14:textId="77777777" w:rsidR="00922420" w:rsidRDefault="00922420" w:rsidP="00551491">
            <w:pPr>
              <w:pStyle w:val="ListParagraph"/>
              <w:numPr>
                <w:ilvl w:val="0"/>
                <w:numId w:val="45"/>
              </w:numPr>
              <w:spacing w:line="256" w:lineRule="auto"/>
              <w:rPr>
                <w:rFonts w:cstheme="minorHAnsi"/>
                <w:sz w:val="24"/>
                <w:szCs w:val="24"/>
              </w:rPr>
            </w:pPr>
            <w:r w:rsidRPr="00DE6CB6">
              <w:rPr>
                <w:rFonts w:cstheme="minorHAnsi"/>
                <w:sz w:val="24"/>
                <w:szCs w:val="24"/>
              </w:rPr>
              <w:t xml:space="preserve">Working with members to identify desired level of community </w:t>
            </w:r>
            <w:proofErr w:type="gramStart"/>
            <w:r w:rsidRPr="00DE6CB6">
              <w:rPr>
                <w:rFonts w:cstheme="minorHAnsi"/>
                <w:sz w:val="24"/>
                <w:szCs w:val="24"/>
              </w:rPr>
              <w:t>connections</w:t>
            </w:r>
            <w:proofErr w:type="gramEnd"/>
          </w:p>
          <w:p w14:paraId="7A32AE3F" w14:textId="77777777" w:rsidR="00922420" w:rsidRDefault="00922420" w:rsidP="00551491">
            <w:pPr>
              <w:pStyle w:val="ListParagraph"/>
              <w:numPr>
                <w:ilvl w:val="0"/>
                <w:numId w:val="45"/>
              </w:numPr>
              <w:spacing w:line="256" w:lineRule="auto"/>
              <w:rPr>
                <w:rFonts w:cstheme="minorHAnsi"/>
                <w:sz w:val="24"/>
                <w:szCs w:val="24"/>
              </w:rPr>
            </w:pPr>
            <w:r w:rsidRPr="00DE6CB6">
              <w:rPr>
                <w:rFonts w:cstheme="minorHAnsi"/>
                <w:sz w:val="24"/>
                <w:szCs w:val="24"/>
              </w:rPr>
              <w:t>Best practices for IDTs prior to conversation/discussion</w:t>
            </w:r>
          </w:p>
          <w:p w14:paraId="05539C27" w14:textId="77777777" w:rsidR="00922420" w:rsidRDefault="00922420" w:rsidP="00551491">
            <w:pPr>
              <w:pStyle w:val="ListParagraph"/>
              <w:numPr>
                <w:ilvl w:val="0"/>
                <w:numId w:val="45"/>
              </w:numPr>
              <w:spacing w:line="256" w:lineRule="auto"/>
              <w:rPr>
                <w:rFonts w:cstheme="minorHAnsi"/>
                <w:sz w:val="24"/>
                <w:szCs w:val="24"/>
              </w:rPr>
            </w:pPr>
            <w:r w:rsidRPr="00DE6CB6">
              <w:rPr>
                <w:rFonts w:cstheme="minorHAnsi"/>
                <w:sz w:val="24"/>
                <w:szCs w:val="24"/>
              </w:rPr>
              <w:t>Sharing information or things to think about in advance of conversation/</w:t>
            </w:r>
            <w:proofErr w:type="gramStart"/>
            <w:r w:rsidRPr="00DE6CB6">
              <w:rPr>
                <w:rFonts w:cstheme="minorHAnsi"/>
                <w:sz w:val="24"/>
                <w:szCs w:val="24"/>
              </w:rPr>
              <w:t>discussion;</w:t>
            </w:r>
            <w:proofErr w:type="gramEnd"/>
          </w:p>
          <w:p w14:paraId="739A41FB" w14:textId="77777777" w:rsidR="00922420" w:rsidRDefault="00922420" w:rsidP="00551491">
            <w:pPr>
              <w:pStyle w:val="ListParagraph"/>
              <w:numPr>
                <w:ilvl w:val="1"/>
                <w:numId w:val="45"/>
              </w:numPr>
              <w:spacing w:line="256" w:lineRule="auto"/>
              <w:rPr>
                <w:rFonts w:cstheme="minorHAnsi"/>
                <w:sz w:val="24"/>
                <w:szCs w:val="24"/>
              </w:rPr>
            </w:pPr>
            <w:r w:rsidRPr="00DE6CB6">
              <w:rPr>
                <w:rFonts w:cstheme="minorHAnsi"/>
                <w:sz w:val="24"/>
                <w:szCs w:val="24"/>
              </w:rPr>
              <w:t>Expectations for members who also have a legal guardian and/or very involved parents/family.</w:t>
            </w:r>
          </w:p>
          <w:p w14:paraId="7FE234C3" w14:textId="77777777" w:rsidR="00922420" w:rsidRDefault="00922420" w:rsidP="00551491">
            <w:pPr>
              <w:pStyle w:val="ListParagraph"/>
              <w:numPr>
                <w:ilvl w:val="2"/>
                <w:numId w:val="45"/>
              </w:numPr>
              <w:spacing w:line="256" w:lineRule="auto"/>
              <w:rPr>
                <w:rFonts w:cstheme="minorHAnsi"/>
                <w:sz w:val="24"/>
                <w:szCs w:val="24"/>
              </w:rPr>
            </w:pPr>
            <w:r w:rsidRPr="00DE6CB6">
              <w:rPr>
                <w:rFonts w:cstheme="minorHAnsi"/>
                <w:sz w:val="24"/>
                <w:szCs w:val="24"/>
              </w:rPr>
              <w:t>Best practices for IDTs in conducting conversation/</w:t>
            </w:r>
            <w:proofErr w:type="gramStart"/>
            <w:r w:rsidRPr="00DE6CB6">
              <w:rPr>
                <w:rFonts w:cstheme="minorHAnsi"/>
                <w:sz w:val="24"/>
                <w:szCs w:val="24"/>
              </w:rPr>
              <w:t>discussion</w:t>
            </w:r>
            <w:proofErr w:type="gramEnd"/>
          </w:p>
          <w:p w14:paraId="240F2357" w14:textId="77777777" w:rsidR="00922420" w:rsidRDefault="00922420" w:rsidP="00551491">
            <w:pPr>
              <w:pStyle w:val="ListParagraph"/>
              <w:numPr>
                <w:ilvl w:val="0"/>
                <w:numId w:val="45"/>
              </w:numPr>
              <w:spacing w:line="256" w:lineRule="auto"/>
              <w:rPr>
                <w:rFonts w:cstheme="minorHAnsi"/>
                <w:sz w:val="24"/>
                <w:szCs w:val="24"/>
              </w:rPr>
            </w:pPr>
            <w:r w:rsidRPr="00DE6CB6">
              <w:rPr>
                <w:rFonts w:cstheme="minorHAnsi"/>
                <w:sz w:val="24"/>
                <w:szCs w:val="24"/>
              </w:rPr>
              <w:lastRenderedPageBreak/>
              <w:t xml:space="preserve">Face to face whenever possible is </w:t>
            </w:r>
            <w:proofErr w:type="gramStart"/>
            <w:r w:rsidRPr="00DE6CB6">
              <w:rPr>
                <w:rFonts w:cstheme="minorHAnsi"/>
                <w:sz w:val="24"/>
                <w:szCs w:val="24"/>
              </w:rPr>
              <w:t>optimal</w:t>
            </w:r>
            <w:proofErr w:type="gramEnd"/>
          </w:p>
          <w:p w14:paraId="73CB75E0" w14:textId="77777777" w:rsidR="00922420" w:rsidRDefault="00922420" w:rsidP="00551491">
            <w:pPr>
              <w:pStyle w:val="ListParagraph"/>
              <w:numPr>
                <w:ilvl w:val="0"/>
                <w:numId w:val="45"/>
              </w:numPr>
              <w:spacing w:line="256" w:lineRule="auto"/>
              <w:rPr>
                <w:rFonts w:cstheme="minorHAnsi"/>
                <w:sz w:val="24"/>
                <w:szCs w:val="24"/>
              </w:rPr>
            </w:pPr>
            <w:r w:rsidRPr="00DE6CB6">
              <w:rPr>
                <w:rFonts w:cstheme="minorHAnsi"/>
                <w:sz w:val="24"/>
                <w:szCs w:val="24"/>
              </w:rPr>
              <w:t>How to introduce the topic &amp; engagement strategies</w:t>
            </w:r>
          </w:p>
          <w:p w14:paraId="5F761832" w14:textId="77777777" w:rsidR="00922420" w:rsidRDefault="00922420" w:rsidP="00551491">
            <w:pPr>
              <w:pStyle w:val="ListParagraph"/>
              <w:numPr>
                <w:ilvl w:val="0"/>
                <w:numId w:val="45"/>
              </w:numPr>
              <w:spacing w:line="256" w:lineRule="auto"/>
              <w:rPr>
                <w:rFonts w:cstheme="minorHAnsi"/>
                <w:sz w:val="24"/>
                <w:szCs w:val="24"/>
              </w:rPr>
            </w:pPr>
            <w:r w:rsidRPr="00DE6CB6">
              <w:rPr>
                <w:rFonts w:cstheme="minorHAnsi"/>
                <w:sz w:val="24"/>
                <w:szCs w:val="24"/>
              </w:rPr>
              <w:t xml:space="preserve">Using technique(s) associated with motivational interviewing model/spirit or other best </w:t>
            </w:r>
            <w:proofErr w:type="gramStart"/>
            <w:r w:rsidRPr="00DE6CB6">
              <w:rPr>
                <w:rFonts w:cstheme="minorHAnsi"/>
                <w:sz w:val="24"/>
                <w:szCs w:val="24"/>
              </w:rPr>
              <w:t>practices</w:t>
            </w:r>
            <w:proofErr w:type="gramEnd"/>
          </w:p>
          <w:p w14:paraId="508B1FE3" w14:textId="77777777" w:rsidR="00922420" w:rsidRDefault="00922420" w:rsidP="00551491">
            <w:pPr>
              <w:pStyle w:val="ListParagraph"/>
              <w:numPr>
                <w:ilvl w:val="0"/>
                <w:numId w:val="45"/>
              </w:numPr>
              <w:spacing w:line="256" w:lineRule="auto"/>
              <w:rPr>
                <w:rFonts w:cstheme="minorHAnsi"/>
                <w:sz w:val="24"/>
                <w:szCs w:val="24"/>
              </w:rPr>
            </w:pPr>
            <w:r w:rsidRPr="00DE6CB6">
              <w:rPr>
                <w:rFonts w:cstheme="minorHAnsi"/>
                <w:sz w:val="24"/>
                <w:szCs w:val="24"/>
              </w:rPr>
              <w:t>Techniques to determine where person is in relation to wanting to make this change:</w:t>
            </w:r>
          </w:p>
          <w:p w14:paraId="04532C9F" w14:textId="77777777" w:rsidR="00922420" w:rsidRDefault="00922420" w:rsidP="00551491">
            <w:pPr>
              <w:pStyle w:val="ListParagraph"/>
              <w:numPr>
                <w:ilvl w:val="1"/>
                <w:numId w:val="45"/>
              </w:numPr>
              <w:spacing w:line="256" w:lineRule="auto"/>
              <w:rPr>
                <w:rFonts w:cstheme="minorHAnsi"/>
                <w:sz w:val="24"/>
                <w:szCs w:val="24"/>
              </w:rPr>
            </w:pPr>
            <w:r w:rsidRPr="00DE6CB6">
              <w:rPr>
                <w:rFonts w:cstheme="minorHAnsi"/>
                <w:sz w:val="24"/>
                <w:szCs w:val="24"/>
              </w:rPr>
              <w:t xml:space="preserve">Use open-ended </w:t>
            </w:r>
            <w:proofErr w:type="gramStart"/>
            <w:r w:rsidRPr="00DE6CB6">
              <w:rPr>
                <w:rFonts w:cstheme="minorHAnsi"/>
                <w:sz w:val="24"/>
                <w:szCs w:val="24"/>
              </w:rPr>
              <w:t>questions;</w:t>
            </w:r>
            <w:proofErr w:type="gramEnd"/>
          </w:p>
          <w:p w14:paraId="05E38B7C" w14:textId="77777777" w:rsidR="00922420" w:rsidRDefault="00922420" w:rsidP="00551491">
            <w:pPr>
              <w:pStyle w:val="ListParagraph"/>
              <w:numPr>
                <w:ilvl w:val="1"/>
                <w:numId w:val="45"/>
              </w:numPr>
              <w:spacing w:line="256" w:lineRule="auto"/>
              <w:rPr>
                <w:rFonts w:cstheme="minorHAnsi"/>
                <w:sz w:val="24"/>
                <w:szCs w:val="24"/>
              </w:rPr>
            </w:pPr>
            <w:r w:rsidRPr="00DE6CB6">
              <w:rPr>
                <w:rFonts w:cstheme="minorHAnsi"/>
                <w:sz w:val="24"/>
                <w:szCs w:val="24"/>
              </w:rPr>
              <w:t xml:space="preserve">Use interactive case scenarios for training </w:t>
            </w:r>
            <w:proofErr w:type="gramStart"/>
            <w:r w:rsidRPr="00DE6CB6">
              <w:rPr>
                <w:rFonts w:cstheme="minorHAnsi"/>
                <w:sz w:val="24"/>
                <w:szCs w:val="24"/>
              </w:rPr>
              <w:t>purposes;</w:t>
            </w:r>
            <w:proofErr w:type="gramEnd"/>
          </w:p>
          <w:p w14:paraId="056ABE9C" w14:textId="77777777" w:rsidR="00922420" w:rsidRDefault="00922420" w:rsidP="00551491">
            <w:pPr>
              <w:pStyle w:val="ListParagraph"/>
              <w:numPr>
                <w:ilvl w:val="1"/>
                <w:numId w:val="45"/>
              </w:numPr>
              <w:spacing w:line="256" w:lineRule="auto"/>
              <w:rPr>
                <w:rFonts w:cstheme="minorHAnsi"/>
                <w:sz w:val="24"/>
                <w:szCs w:val="24"/>
              </w:rPr>
            </w:pPr>
            <w:r w:rsidRPr="00DE6CB6">
              <w:rPr>
                <w:rFonts w:cstheme="minorHAnsi"/>
                <w:sz w:val="24"/>
                <w:szCs w:val="24"/>
              </w:rPr>
              <w:t xml:space="preserve">Responding to immediate questions and </w:t>
            </w:r>
            <w:proofErr w:type="gramStart"/>
            <w:r w:rsidRPr="00DE6CB6">
              <w:rPr>
                <w:rFonts w:cstheme="minorHAnsi"/>
                <w:sz w:val="24"/>
                <w:szCs w:val="24"/>
              </w:rPr>
              <w:t>concerns;</w:t>
            </w:r>
            <w:proofErr w:type="gramEnd"/>
          </w:p>
          <w:p w14:paraId="6B1F20BD" w14:textId="77777777" w:rsidR="00922420" w:rsidRDefault="00922420" w:rsidP="00551491">
            <w:pPr>
              <w:pStyle w:val="ListParagraph"/>
              <w:numPr>
                <w:ilvl w:val="1"/>
                <w:numId w:val="45"/>
              </w:numPr>
              <w:spacing w:line="256" w:lineRule="auto"/>
              <w:rPr>
                <w:rFonts w:cstheme="minorHAnsi"/>
                <w:sz w:val="24"/>
                <w:szCs w:val="24"/>
              </w:rPr>
            </w:pPr>
            <w:r w:rsidRPr="00DE6CB6">
              <w:rPr>
                <w:rFonts w:cstheme="minorHAnsi"/>
                <w:sz w:val="24"/>
                <w:szCs w:val="24"/>
              </w:rPr>
              <w:t xml:space="preserve">Strategies to mitigate member </w:t>
            </w:r>
            <w:proofErr w:type="gramStart"/>
            <w:r w:rsidRPr="00DE6CB6">
              <w:rPr>
                <w:rFonts w:cstheme="minorHAnsi"/>
                <w:sz w:val="24"/>
                <w:szCs w:val="24"/>
              </w:rPr>
              <w:t>risk;</w:t>
            </w:r>
            <w:proofErr w:type="gramEnd"/>
            <w:r w:rsidRPr="00DE6CB6">
              <w:rPr>
                <w:rFonts w:cstheme="minorHAnsi"/>
                <w:sz w:val="24"/>
                <w:szCs w:val="24"/>
              </w:rPr>
              <w:t xml:space="preserve"> </w:t>
            </w:r>
          </w:p>
          <w:p w14:paraId="2437EA19" w14:textId="77777777" w:rsidR="00922420" w:rsidRDefault="00922420" w:rsidP="00551491">
            <w:pPr>
              <w:pStyle w:val="ListParagraph"/>
              <w:numPr>
                <w:ilvl w:val="1"/>
                <w:numId w:val="45"/>
              </w:numPr>
              <w:spacing w:line="256" w:lineRule="auto"/>
              <w:rPr>
                <w:rFonts w:cstheme="minorHAnsi"/>
                <w:sz w:val="24"/>
                <w:szCs w:val="24"/>
              </w:rPr>
            </w:pPr>
            <w:r w:rsidRPr="00DE6CB6">
              <w:rPr>
                <w:rFonts w:cstheme="minorHAnsi"/>
                <w:sz w:val="24"/>
                <w:szCs w:val="24"/>
              </w:rPr>
              <w:t xml:space="preserve">Sharing success </w:t>
            </w:r>
            <w:proofErr w:type="gramStart"/>
            <w:r w:rsidRPr="00DE6CB6">
              <w:rPr>
                <w:rFonts w:cstheme="minorHAnsi"/>
                <w:sz w:val="24"/>
                <w:szCs w:val="24"/>
              </w:rPr>
              <w:t>stories;</w:t>
            </w:r>
            <w:proofErr w:type="gramEnd"/>
          </w:p>
          <w:p w14:paraId="101C893E" w14:textId="77777777" w:rsidR="00922420" w:rsidRDefault="00922420" w:rsidP="00551491">
            <w:pPr>
              <w:pStyle w:val="ListParagraph"/>
              <w:numPr>
                <w:ilvl w:val="0"/>
                <w:numId w:val="45"/>
              </w:numPr>
              <w:spacing w:line="256" w:lineRule="auto"/>
              <w:rPr>
                <w:rFonts w:cstheme="minorHAnsi"/>
                <w:sz w:val="24"/>
                <w:szCs w:val="24"/>
              </w:rPr>
            </w:pPr>
            <w:r w:rsidRPr="00DE6CB6">
              <w:rPr>
                <w:rFonts w:cstheme="minorHAnsi"/>
                <w:sz w:val="24"/>
                <w:szCs w:val="24"/>
              </w:rPr>
              <w:t xml:space="preserve">Addressing why now might be good time for member to pursue community connections or take time to learn more about community connections as an </w:t>
            </w:r>
            <w:proofErr w:type="gramStart"/>
            <w:r w:rsidRPr="00DE6CB6">
              <w:rPr>
                <w:rFonts w:cstheme="minorHAnsi"/>
                <w:sz w:val="24"/>
                <w:szCs w:val="24"/>
              </w:rPr>
              <w:t>option;</w:t>
            </w:r>
            <w:proofErr w:type="gramEnd"/>
            <w:r w:rsidRPr="00DE6CB6">
              <w:rPr>
                <w:rFonts w:cstheme="minorHAnsi"/>
                <w:sz w:val="24"/>
                <w:szCs w:val="24"/>
              </w:rPr>
              <w:t xml:space="preserve"> </w:t>
            </w:r>
          </w:p>
          <w:p w14:paraId="31C9BFEE" w14:textId="77777777" w:rsidR="00922420" w:rsidRDefault="00922420" w:rsidP="00551491">
            <w:pPr>
              <w:pStyle w:val="ListParagraph"/>
              <w:numPr>
                <w:ilvl w:val="0"/>
                <w:numId w:val="45"/>
              </w:numPr>
              <w:spacing w:line="256" w:lineRule="auto"/>
              <w:rPr>
                <w:rFonts w:cstheme="minorHAnsi"/>
                <w:sz w:val="24"/>
                <w:szCs w:val="24"/>
              </w:rPr>
            </w:pPr>
            <w:r w:rsidRPr="00DE6CB6">
              <w:rPr>
                <w:rFonts w:cstheme="minorHAnsi"/>
                <w:sz w:val="24"/>
                <w:szCs w:val="24"/>
              </w:rPr>
              <w:t>Understanding and addressing barriers (transportation, technology, staffing).</w:t>
            </w:r>
          </w:p>
          <w:p w14:paraId="23D4CDFA" w14:textId="77777777" w:rsidR="00922420" w:rsidRDefault="00922420" w:rsidP="00551491">
            <w:pPr>
              <w:pStyle w:val="ListParagraph"/>
              <w:numPr>
                <w:ilvl w:val="0"/>
                <w:numId w:val="45"/>
              </w:numPr>
              <w:spacing w:line="256" w:lineRule="auto"/>
              <w:rPr>
                <w:rFonts w:cstheme="minorHAnsi"/>
                <w:sz w:val="24"/>
                <w:szCs w:val="24"/>
              </w:rPr>
            </w:pPr>
            <w:r w:rsidRPr="00DE6CB6">
              <w:rPr>
                <w:rFonts w:cstheme="minorHAnsi"/>
                <w:sz w:val="24"/>
                <w:szCs w:val="24"/>
              </w:rPr>
              <w:t xml:space="preserve">How to support when member and legal decision maker differ on level of interest of community connections. </w:t>
            </w:r>
          </w:p>
          <w:p w14:paraId="35EEB25C" w14:textId="77777777" w:rsidR="00922420" w:rsidRDefault="00922420" w:rsidP="00551491">
            <w:pPr>
              <w:pStyle w:val="ListParagraph"/>
              <w:numPr>
                <w:ilvl w:val="0"/>
                <w:numId w:val="45"/>
              </w:numPr>
              <w:spacing w:line="256" w:lineRule="auto"/>
              <w:rPr>
                <w:rFonts w:cstheme="minorHAnsi"/>
                <w:sz w:val="24"/>
                <w:szCs w:val="24"/>
              </w:rPr>
            </w:pPr>
            <w:r w:rsidRPr="00DE6CB6">
              <w:rPr>
                <w:rFonts w:cstheme="minorHAnsi"/>
                <w:sz w:val="24"/>
                <w:szCs w:val="24"/>
              </w:rPr>
              <w:t>Working with members to increase level of community connections.</w:t>
            </w:r>
          </w:p>
          <w:p w14:paraId="213D324A" w14:textId="77777777" w:rsidR="00922420" w:rsidRPr="00DE6CB6" w:rsidRDefault="00922420" w:rsidP="00551491">
            <w:pPr>
              <w:pStyle w:val="ListParagraph"/>
              <w:numPr>
                <w:ilvl w:val="1"/>
                <w:numId w:val="45"/>
              </w:numPr>
              <w:spacing w:line="256" w:lineRule="auto"/>
              <w:rPr>
                <w:rFonts w:cstheme="minorHAnsi"/>
                <w:sz w:val="24"/>
                <w:szCs w:val="24"/>
              </w:rPr>
            </w:pPr>
            <w:r w:rsidRPr="00DE6CB6">
              <w:rPr>
                <w:rFonts w:cstheme="minorHAnsi"/>
                <w:sz w:val="24"/>
                <w:szCs w:val="24"/>
              </w:rPr>
              <w:t>Best practices for IDTs.</w:t>
            </w:r>
          </w:p>
          <w:p w14:paraId="43BF0392" w14:textId="77777777" w:rsidR="00922420" w:rsidRPr="00B91E58" w:rsidRDefault="00922420" w:rsidP="00323423">
            <w:pPr>
              <w:pStyle w:val="ListParagraph"/>
              <w:spacing w:line="259" w:lineRule="auto"/>
              <w:rPr>
                <w:rFonts w:cstheme="minorHAnsi"/>
                <w:sz w:val="24"/>
                <w:szCs w:val="24"/>
              </w:rPr>
            </w:pPr>
          </w:p>
        </w:tc>
        <w:tc>
          <w:tcPr>
            <w:tcW w:w="2970" w:type="dxa"/>
          </w:tcPr>
          <w:p w14:paraId="11F8C4D8" w14:textId="77777777" w:rsidR="00922420" w:rsidRPr="00B91E58" w:rsidRDefault="00922420" w:rsidP="00551491">
            <w:pPr>
              <w:pStyle w:val="ListParagraph"/>
              <w:numPr>
                <w:ilvl w:val="0"/>
                <w:numId w:val="38"/>
              </w:numPr>
              <w:rPr>
                <w:rFonts w:cstheme="minorHAnsi"/>
                <w:sz w:val="24"/>
                <w:szCs w:val="24"/>
              </w:rPr>
            </w:pPr>
            <w:r w:rsidRPr="00B91E58">
              <w:rPr>
                <w:rFonts w:cstheme="minorHAnsi"/>
                <w:sz w:val="24"/>
                <w:szCs w:val="24"/>
              </w:rPr>
              <w:lastRenderedPageBreak/>
              <w:t xml:space="preserve">Live/Virtual Meeting </w:t>
            </w:r>
          </w:p>
          <w:p w14:paraId="0FA44CEB" w14:textId="77777777" w:rsidR="00922420" w:rsidRPr="00B91E58" w:rsidRDefault="00922420" w:rsidP="00551491">
            <w:pPr>
              <w:pStyle w:val="ListParagraph"/>
              <w:numPr>
                <w:ilvl w:val="0"/>
                <w:numId w:val="38"/>
              </w:numPr>
              <w:rPr>
                <w:rFonts w:cstheme="minorHAnsi"/>
                <w:sz w:val="24"/>
                <w:szCs w:val="24"/>
              </w:rPr>
            </w:pPr>
            <w:r w:rsidRPr="00B91E58">
              <w:rPr>
                <w:rFonts w:cstheme="minorHAnsi"/>
                <w:sz w:val="24"/>
                <w:szCs w:val="24"/>
              </w:rPr>
              <w:t>~60-90 minutes for Expectations section</w:t>
            </w:r>
          </w:p>
          <w:p w14:paraId="2D277A8F" w14:textId="77777777" w:rsidR="00922420" w:rsidRPr="00B91E58" w:rsidRDefault="00922420" w:rsidP="00551491">
            <w:pPr>
              <w:pStyle w:val="ListParagraph"/>
              <w:numPr>
                <w:ilvl w:val="0"/>
                <w:numId w:val="38"/>
              </w:numPr>
              <w:rPr>
                <w:rFonts w:cstheme="minorHAnsi"/>
                <w:sz w:val="24"/>
                <w:szCs w:val="24"/>
              </w:rPr>
            </w:pPr>
            <w:r w:rsidRPr="00B91E58">
              <w:rPr>
                <w:rFonts w:cstheme="minorHAnsi"/>
                <w:sz w:val="24"/>
                <w:szCs w:val="24"/>
              </w:rPr>
              <w:t xml:space="preserve">Synchronous </w:t>
            </w:r>
          </w:p>
          <w:p w14:paraId="5E9599B6" w14:textId="77777777" w:rsidR="00922420" w:rsidRDefault="00922420" w:rsidP="00551491">
            <w:pPr>
              <w:pStyle w:val="ListParagraph"/>
              <w:numPr>
                <w:ilvl w:val="0"/>
                <w:numId w:val="38"/>
              </w:numPr>
              <w:rPr>
                <w:sz w:val="24"/>
                <w:szCs w:val="24"/>
              </w:rPr>
            </w:pPr>
            <w:r w:rsidRPr="1301CF3E">
              <w:rPr>
                <w:sz w:val="24"/>
                <w:szCs w:val="24"/>
              </w:rPr>
              <w:lastRenderedPageBreak/>
              <w:t>Virtual Meeting Attendance Report</w:t>
            </w:r>
          </w:p>
          <w:p w14:paraId="2C36CC2F" w14:textId="77777777" w:rsidR="00922420" w:rsidRPr="00B91E58" w:rsidRDefault="00922420" w:rsidP="00551491">
            <w:pPr>
              <w:pStyle w:val="ListParagraph"/>
              <w:numPr>
                <w:ilvl w:val="0"/>
                <w:numId w:val="38"/>
              </w:numPr>
              <w:rPr>
                <w:rFonts w:cstheme="minorHAnsi"/>
                <w:sz w:val="24"/>
                <w:szCs w:val="24"/>
              </w:rPr>
            </w:pPr>
            <w:proofErr w:type="spellStart"/>
            <w:r w:rsidRPr="00B91E58">
              <w:rPr>
                <w:sz w:val="24"/>
                <w:szCs w:val="24"/>
              </w:rPr>
              <w:t>TruCare</w:t>
            </w:r>
            <w:proofErr w:type="spellEnd"/>
            <w:r w:rsidRPr="00B91E58">
              <w:rPr>
                <w:sz w:val="24"/>
                <w:szCs w:val="24"/>
              </w:rPr>
              <w:t xml:space="preserve"> Community Connections Program</w:t>
            </w:r>
          </w:p>
        </w:tc>
      </w:tr>
      <w:tr w:rsidR="00922420" w:rsidRPr="006A278F" w14:paraId="17AF10B1" w14:textId="77777777" w:rsidTr="00323423">
        <w:tc>
          <w:tcPr>
            <w:tcW w:w="6925" w:type="dxa"/>
          </w:tcPr>
          <w:p w14:paraId="4570BC58" w14:textId="77777777" w:rsidR="00922420" w:rsidRPr="00B91E58" w:rsidRDefault="00922420" w:rsidP="00323423">
            <w:pPr>
              <w:spacing w:line="259" w:lineRule="auto"/>
              <w:rPr>
                <w:rFonts w:cstheme="minorHAnsi"/>
                <w:sz w:val="24"/>
                <w:szCs w:val="24"/>
                <w:u w:val="single"/>
              </w:rPr>
            </w:pPr>
            <w:r w:rsidRPr="00B91E58">
              <w:rPr>
                <w:rFonts w:cstheme="minorHAnsi"/>
                <w:sz w:val="24"/>
                <w:szCs w:val="24"/>
                <w:u w:val="single"/>
              </w:rPr>
              <w:lastRenderedPageBreak/>
              <w:t>Documentation Expectations</w:t>
            </w:r>
          </w:p>
          <w:p w14:paraId="10F64B3F" w14:textId="77777777" w:rsidR="00922420" w:rsidRPr="00B91E58" w:rsidRDefault="00922420" w:rsidP="00551491">
            <w:pPr>
              <w:pStyle w:val="ListParagraph"/>
              <w:numPr>
                <w:ilvl w:val="0"/>
                <w:numId w:val="44"/>
              </w:numPr>
              <w:spacing w:line="259" w:lineRule="auto"/>
              <w:rPr>
                <w:rFonts w:cstheme="minorHAnsi"/>
                <w:sz w:val="24"/>
                <w:szCs w:val="24"/>
              </w:rPr>
            </w:pPr>
            <w:r w:rsidRPr="00B91E58">
              <w:rPr>
                <w:rFonts w:cstheme="minorHAnsi"/>
                <w:sz w:val="24"/>
                <w:szCs w:val="24"/>
              </w:rPr>
              <w:t xml:space="preserve">Community Connections Interest Inventory categories - How to document interest category for </w:t>
            </w:r>
            <w:proofErr w:type="gramStart"/>
            <w:r w:rsidRPr="00B91E58">
              <w:rPr>
                <w:rFonts w:cstheme="minorHAnsi"/>
                <w:sz w:val="24"/>
                <w:szCs w:val="24"/>
              </w:rPr>
              <w:t>member;</w:t>
            </w:r>
            <w:proofErr w:type="gramEnd"/>
          </w:p>
          <w:p w14:paraId="53B16A1B" w14:textId="77777777" w:rsidR="00922420" w:rsidRPr="00B91E58" w:rsidRDefault="00922420" w:rsidP="00551491">
            <w:pPr>
              <w:pStyle w:val="ListParagraph"/>
              <w:numPr>
                <w:ilvl w:val="0"/>
                <w:numId w:val="44"/>
              </w:numPr>
              <w:spacing w:line="259" w:lineRule="auto"/>
              <w:rPr>
                <w:rFonts w:cstheme="minorHAnsi"/>
                <w:sz w:val="24"/>
                <w:szCs w:val="24"/>
              </w:rPr>
            </w:pPr>
            <w:r w:rsidRPr="00B91E58">
              <w:rPr>
                <w:rFonts w:cstheme="minorHAnsi"/>
                <w:sz w:val="24"/>
                <w:szCs w:val="24"/>
              </w:rPr>
              <w:t xml:space="preserve">Determining when community connection goal/outcome is added to the MCP, or existing community </w:t>
            </w:r>
            <w:proofErr w:type="gramStart"/>
            <w:r w:rsidRPr="00B91E58">
              <w:rPr>
                <w:rFonts w:cstheme="minorHAnsi"/>
                <w:sz w:val="24"/>
                <w:szCs w:val="24"/>
              </w:rPr>
              <w:t>connections</w:t>
            </w:r>
            <w:proofErr w:type="gramEnd"/>
            <w:r w:rsidRPr="00B91E58">
              <w:rPr>
                <w:rFonts w:cstheme="minorHAnsi"/>
                <w:sz w:val="24"/>
                <w:szCs w:val="24"/>
              </w:rPr>
              <w:t xml:space="preserve"> goal needs to be modified/updated in the MCP:</w:t>
            </w:r>
          </w:p>
          <w:p w14:paraId="58406CD1" w14:textId="77777777" w:rsidR="00922420" w:rsidRPr="00B91E58" w:rsidRDefault="00922420" w:rsidP="00551491">
            <w:pPr>
              <w:pStyle w:val="ListParagraph"/>
              <w:numPr>
                <w:ilvl w:val="1"/>
                <w:numId w:val="44"/>
              </w:numPr>
              <w:spacing w:line="259" w:lineRule="auto"/>
              <w:rPr>
                <w:rFonts w:cstheme="minorHAnsi"/>
                <w:sz w:val="24"/>
                <w:szCs w:val="24"/>
              </w:rPr>
            </w:pPr>
            <w:r w:rsidRPr="00B91E58">
              <w:rPr>
                <w:rFonts w:cstheme="minorHAnsi"/>
                <w:sz w:val="24"/>
                <w:szCs w:val="24"/>
              </w:rPr>
              <w:t xml:space="preserve">How to write a Community Connections goal that is consistent with the member’s authentic </w:t>
            </w:r>
            <w:proofErr w:type="gramStart"/>
            <w:r w:rsidRPr="00B91E58">
              <w:rPr>
                <w:rFonts w:cstheme="minorHAnsi"/>
                <w:sz w:val="24"/>
                <w:szCs w:val="24"/>
              </w:rPr>
              <w:t>goal;</w:t>
            </w:r>
            <w:proofErr w:type="gramEnd"/>
            <w:r w:rsidRPr="00B91E58">
              <w:rPr>
                <w:rFonts w:cstheme="minorHAnsi"/>
                <w:sz w:val="24"/>
                <w:szCs w:val="24"/>
              </w:rPr>
              <w:t xml:space="preserve"> </w:t>
            </w:r>
          </w:p>
          <w:p w14:paraId="3A9B740E" w14:textId="77777777" w:rsidR="00922420" w:rsidRPr="00B91E58" w:rsidRDefault="00922420" w:rsidP="00551491">
            <w:pPr>
              <w:pStyle w:val="ListParagraph"/>
              <w:numPr>
                <w:ilvl w:val="0"/>
                <w:numId w:val="44"/>
              </w:numPr>
              <w:spacing w:line="259" w:lineRule="auto"/>
              <w:rPr>
                <w:rFonts w:cstheme="minorHAnsi"/>
                <w:sz w:val="24"/>
                <w:szCs w:val="24"/>
              </w:rPr>
            </w:pPr>
            <w:r w:rsidRPr="00B91E58">
              <w:rPr>
                <w:rFonts w:cstheme="minorHAnsi"/>
                <w:sz w:val="24"/>
                <w:szCs w:val="24"/>
              </w:rPr>
              <w:t xml:space="preserve">Paid and natural supports needed to support members to achieve community connections </w:t>
            </w:r>
            <w:proofErr w:type="gramStart"/>
            <w:r w:rsidRPr="00B91E58">
              <w:rPr>
                <w:rFonts w:cstheme="minorHAnsi"/>
                <w:sz w:val="24"/>
                <w:szCs w:val="24"/>
              </w:rPr>
              <w:t>goal;</w:t>
            </w:r>
            <w:proofErr w:type="gramEnd"/>
            <w:r w:rsidRPr="00B91E58">
              <w:rPr>
                <w:rFonts w:cstheme="minorHAnsi"/>
                <w:sz w:val="24"/>
                <w:szCs w:val="24"/>
              </w:rPr>
              <w:t xml:space="preserve"> </w:t>
            </w:r>
          </w:p>
          <w:p w14:paraId="78C006AA" w14:textId="77777777" w:rsidR="00922420" w:rsidRPr="00B91E58" w:rsidRDefault="00922420" w:rsidP="00551491">
            <w:pPr>
              <w:pStyle w:val="ListParagraph"/>
              <w:numPr>
                <w:ilvl w:val="0"/>
                <w:numId w:val="44"/>
              </w:numPr>
              <w:spacing w:line="259" w:lineRule="auto"/>
              <w:rPr>
                <w:rFonts w:cstheme="minorHAnsi"/>
                <w:sz w:val="24"/>
                <w:szCs w:val="24"/>
              </w:rPr>
            </w:pPr>
            <w:r w:rsidRPr="00B91E58">
              <w:rPr>
                <w:rFonts w:cstheme="minorHAnsi"/>
                <w:sz w:val="24"/>
                <w:szCs w:val="24"/>
              </w:rPr>
              <w:t>Expectations regarding follow up activities:</w:t>
            </w:r>
          </w:p>
          <w:p w14:paraId="79CC8FD4" w14:textId="77777777" w:rsidR="00922420" w:rsidRPr="00B91E58" w:rsidRDefault="00922420" w:rsidP="00551491">
            <w:pPr>
              <w:pStyle w:val="ListParagraph"/>
              <w:numPr>
                <w:ilvl w:val="1"/>
                <w:numId w:val="44"/>
              </w:numPr>
              <w:spacing w:line="259" w:lineRule="auto"/>
              <w:rPr>
                <w:rFonts w:cstheme="minorHAnsi"/>
                <w:sz w:val="24"/>
                <w:szCs w:val="24"/>
              </w:rPr>
            </w:pPr>
            <w:r w:rsidRPr="00B91E58">
              <w:rPr>
                <w:rFonts w:cstheme="minorHAnsi"/>
                <w:sz w:val="24"/>
                <w:szCs w:val="24"/>
              </w:rPr>
              <w:t xml:space="preserve">What follow-up activities are </w:t>
            </w:r>
            <w:proofErr w:type="gramStart"/>
            <w:r w:rsidRPr="00B91E58">
              <w:rPr>
                <w:rFonts w:cstheme="minorHAnsi"/>
                <w:sz w:val="24"/>
                <w:szCs w:val="24"/>
              </w:rPr>
              <w:t>available;</w:t>
            </w:r>
            <w:proofErr w:type="gramEnd"/>
          </w:p>
          <w:p w14:paraId="37B6C3C2" w14:textId="77777777" w:rsidR="00922420" w:rsidRPr="00B91E58" w:rsidRDefault="00922420" w:rsidP="00551491">
            <w:pPr>
              <w:pStyle w:val="ListParagraph"/>
              <w:numPr>
                <w:ilvl w:val="1"/>
                <w:numId w:val="44"/>
              </w:numPr>
              <w:spacing w:line="259" w:lineRule="auto"/>
              <w:rPr>
                <w:rFonts w:cstheme="minorHAnsi"/>
                <w:sz w:val="24"/>
                <w:szCs w:val="24"/>
              </w:rPr>
            </w:pPr>
            <w:r w:rsidRPr="00B91E58">
              <w:rPr>
                <w:rFonts w:cstheme="minorHAnsi"/>
                <w:sz w:val="24"/>
                <w:szCs w:val="24"/>
              </w:rPr>
              <w:t>Determining best activity(</w:t>
            </w:r>
            <w:proofErr w:type="spellStart"/>
            <w:r w:rsidRPr="00B91E58">
              <w:rPr>
                <w:rFonts w:cstheme="minorHAnsi"/>
                <w:sz w:val="24"/>
                <w:szCs w:val="24"/>
              </w:rPr>
              <w:t>ies</w:t>
            </w:r>
            <w:proofErr w:type="spellEnd"/>
            <w:r w:rsidRPr="00B91E58">
              <w:rPr>
                <w:rFonts w:cstheme="minorHAnsi"/>
                <w:sz w:val="24"/>
                <w:szCs w:val="24"/>
              </w:rPr>
              <w:t xml:space="preserve">) for each </w:t>
            </w:r>
            <w:proofErr w:type="gramStart"/>
            <w:r w:rsidRPr="00B91E58">
              <w:rPr>
                <w:rFonts w:cstheme="minorHAnsi"/>
                <w:sz w:val="24"/>
                <w:szCs w:val="24"/>
              </w:rPr>
              <w:t>member;</w:t>
            </w:r>
            <w:proofErr w:type="gramEnd"/>
          </w:p>
          <w:p w14:paraId="7980BA2C" w14:textId="77777777" w:rsidR="00922420" w:rsidRPr="00B91E58" w:rsidRDefault="00922420" w:rsidP="00551491">
            <w:pPr>
              <w:pStyle w:val="ListParagraph"/>
              <w:numPr>
                <w:ilvl w:val="1"/>
                <w:numId w:val="44"/>
              </w:numPr>
              <w:spacing w:line="259" w:lineRule="auto"/>
              <w:rPr>
                <w:rFonts w:cstheme="minorHAnsi"/>
                <w:sz w:val="24"/>
                <w:szCs w:val="24"/>
              </w:rPr>
            </w:pPr>
            <w:r w:rsidRPr="00B91E58">
              <w:rPr>
                <w:rFonts w:cstheme="minorHAnsi"/>
                <w:sz w:val="24"/>
                <w:szCs w:val="24"/>
              </w:rPr>
              <w:t xml:space="preserve">Documenting selection of follow up activities </w:t>
            </w:r>
            <w:proofErr w:type="gramStart"/>
            <w:r w:rsidRPr="00B91E58">
              <w:rPr>
                <w:rFonts w:cstheme="minorHAnsi"/>
                <w:sz w:val="24"/>
                <w:szCs w:val="24"/>
              </w:rPr>
              <w:t>selected;</w:t>
            </w:r>
            <w:proofErr w:type="gramEnd"/>
          </w:p>
          <w:p w14:paraId="5A731BE0" w14:textId="77777777" w:rsidR="00922420" w:rsidRPr="00B91E58" w:rsidRDefault="00922420" w:rsidP="00551491">
            <w:pPr>
              <w:pStyle w:val="ListParagraph"/>
              <w:numPr>
                <w:ilvl w:val="1"/>
                <w:numId w:val="44"/>
              </w:numPr>
              <w:spacing w:line="259" w:lineRule="auto"/>
              <w:rPr>
                <w:rFonts w:cstheme="minorHAnsi"/>
                <w:sz w:val="24"/>
                <w:szCs w:val="24"/>
              </w:rPr>
            </w:pPr>
            <w:r w:rsidRPr="00B91E58">
              <w:rPr>
                <w:rFonts w:cstheme="minorHAnsi"/>
                <w:sz w:val="24"/>
                <w:szCs w:val="24"/>
              </w:rPr>
              <w:t>IDT expectations for next steps based on selected activity(</w:t>
            </w:r>
            <w:proofErr w:type="spellStart"/>
            <w:r w:rsidRPr="00B91E58">
              <w:rPr>
                <w:rFonts w:cstheme="minorHAnsi"/>
                <w:sz w:val="24"/>
                <w:szCs w:val="24"/>
              </w:rPr>
              <w:t>ies</w:t>
            </w:r>
            <w:proofErr w:type="spellEnd"/>
            <w:proofErr w:type="gramStart"/>
            <w:r w:rsidRPr="00B91E58">
              <w:rPr>
                <w:rFonts w:cstheme="minorHAnsi"/>
                <w:sz w:val="24"/>
                <w:szCs w:val="24"/>
              </w:rPr>
              <w:t>);</w:t>
            </w:r>
            <w:proofErr w:type="gramEnd"/>
          </w:p>
          <w:p w14:paraId="0D013DD0" w14:textId="47C02292" w:rsidR="00922420" w:rsidRPr="00B91E58" w:rsidRDefault="00922420" w:rsidP="00551491">
            <w:pPr>
              <w:pStyle w:val="ListParagraph"/>
              <w:numPr>
                <w:ilvl w:val="1"/>
                <w:numId w:val="44"/>
              </w:numPr>
              <w:spacing w:line="259" w:lineRule="auto"/>
              <w:rPr>
                <w:sz w:val="24"/>
                <w:szCs w:val="24"/>
              </w:rPr>
            </w:pPr>
            <w:r w:rsidRPr="012906CA">
              <w:rPr>
                <w:sz w:val="24"/>
                <w:szCs w:val="24"/>
              </w:rPr>
              <w:t>How to document progress toward and completion of follow up activity(</w:t>
            </w:r>
            <w:proofErr w:type="spellStart"/>
            <w:r w:rsidRPr="012906CA">
              <w:rPr>
                <w:sz w:val="24"/>
                <w:szCs w:val="24"/>
              </w:rPr>
              <w:t>ies</w:t>
            </w:r>
            <w:proofErr w:type="spellEnd"/>
            <w:r w:rsidRPr="012906CA">
              <w:rPr>
                <w:sz w:val="24"/>
                <w:szCs w:val="24"/>
              </w:rPr>
              <w:t xml:space="preserve">); selected (e.g., community </w:t>
            </w:r>
            <w:r w:rsidRPr="012906CA">
              <w:rPr>
                <w:sz w:val="24"/>
                <w:szCs w:val="24"/>
              </w:rPr>
              <w:lastRenderedPageBreak/>
              <w:t xml:space="preserve">mapping, </w:t>
            </w:r>
            <w:r w:rsidR="2CB23901" w:rsidRPr="012906CA">
              <w:rPr>
                <w:sz w:val="24"/>
                <w:szCs w:val="24"/>
              </w:rPr>
              <w:t>TUCPM</w:t>
            </w:r>
            <w:r w:rsidRPr="012906CA">
              <w:rPr>
                <w:sz w:val="24"/>
                <w:szCs w:val="24"/>
              </w:rPr>
              <w:t xml:space="preserve">, Gifts of the Heart/Hand/Head activity, etc.) </w:t>
            </w:r>
          </w:p>
          <w:p w14:paraId="03AD1B73" w14:textId="77777777" w:rsidR="00922420" w:rsidRPr="00B91E58" w:rsidRDefault="00922420" w:rsidP="00551491">
            <w:pPr>
              <w:pStyle w:val="ListParagraph"/>
              <w:numPr>
                <w:ilvl w:val="1"/>
                <w:numId w:val="44"/>
              </w:numPr>
              <w:spacing w:line="259" w:lineRule="auto"/>
              <w:rPr>
                <w:rFonts w:cstheme="minorHAnsi"/>
                <w:sz w:val="24"/>
                <w:szCs w:val="24"/>
              </w:rPr>
            </w:pPr>
            <w:r w:rsidRPr="00B91E58">
              <w:rPr>
                <w:rFonts w:cstheme="minorHAnsi"/>
                <w:sz w:val="24"/>
                <w:szCs w:val="24"/>
              </w:rPr>
              <w:t>Expectation for next steps after identified follow up activity is completed.</w:t>
            </w:r>
          </w:p>
          <w:p w14:paraId="2302B7D0" w14:textId="77777777" w:rsidR="00922420" w:rsidRPr="00B91E58" w:rsidRDefault="00922420" w:rsidP="00551491">
            <w:pPr>
              <w:pStyle w:val="ListParagraph"/>
              <w:numPr>
                <w:ilvl w:val="0"/>
                <w:numId w:val="44"/>
              </w:numPr>
              <w:spacing w:line="259" w:lineRule="auto"/>
              <w:rPr>
                <w:rFonts w:cstheme="minorHAnsi"/>
                <w:sz w:val="24"/>
                <w:szCs w:val="24"/>
              </w:rPr>
            </w:pPr>
            <w:r w:rsidRPr="00B91E58">
              <w:rPr>
                <w:rFonts w:cstheme="minorHAnsi"/>
                <w:sz w:val="24"/>
                <w:szCs w:val="24"/>
              </w:rPr>
              <w:t xml:space="preserve">Expectations for continued engagement, support and follow as needed for member to retain community connections. </w:t>
            </w:r>
          </w:p>
          <w:p w14:paraId="3A526068" w14:textId="77777777" w:rsidR="00922420" w:rsidRDefault="00922420" w:rsidP="00551491">
            <w:pPr>
              <w:pStyle w:val="ListParagraph"/>
              <w:numPr>
                <w:ilvl w:val="0"/>
                <w:numId w:val="44"/>
              </w:numPr>
              <w:spacing w:line="259" w:lineRule="auto"/>
              <w:rPr>
                <w:rFonts w:cstheme="minorHAnsi"/>
                <w:sz w:val="24"/>
                <w:szCs w:val="24"/>
              </w:rPr>
            </w:pPr>
            <w:r w:rsidRPr="00B91E58">
              <w:rPr>
                <w:rFonts w:cstheme="minorHAnsi"/>
                <w:sz w:val="24"/>
                <w:szCs w:val="24"/>
              </w:rPr>
              <w:t xml:space="preserve">Where to find resources and how to submit questions.  </w:t>
            </w:r>
          </w:p>
          <w:p w14:paraId="05495851" w14:textId="77777777" w:rsidR="00922420" w:rsidRPr="00B91E58" w:rsidRDefault="00922420" w:rsidP="00323423">
            <w:pPr>
              <w:pStyle w:val="ListParagraph"/>
              <w:spacing w:line="259" w:lineRule="auto"/>
              <w:rPr>
                <w:rFonts w:cstheme="minorHAnsi"/>
                <w:sz w:val="24"/>
                <w:szCs w:val="24"/>
              </w:rPr>
            </w:pPr>
          </w:p>
        </w:tc>
        <w:tc>
          <w:tcPr>
            <w:tcW w:w="2970" w:type="dxa"/>
          </w:tcPr>
          <w:p w14:paraId="69CDC96E" w14:textId="77777777" w:rsidR="00922420" w:rsidRPr="00B91E58" w:rsidRDefault="00922420" w:rsidP="00551491">
            <w:pPr>
              <w:pStyle w:val="ListParagraph"/>
              <w:numPr>
                <w:ilvl w:val="0"/>
                <w:numId w:val="38"/>
              </w:numPr>
              <w:rPr>
                <w:rFonts w:cstheme="minorHAnsi"/>
                <w:sz w:val="24"/>
                <w:szCs w:val="24"/>
              </w:rPr>
            </w:pPr>
            <w:r w:rsidRPr="00B91E58">
              <w:rPr>
                <w:rFonts w:cstheme="minorHAnsi"/>
                <w:sz w:val="24"/>
                <w:szCs w:val="24"/>
              </w:rPr>
              <w:lastRenderedPageBreak/>
              <w:t xml:space="preserve">Live/Virtual Meeting </w:t>
            </w:r>
          </w:p>
          <w:p w14:paraId="16B56F09" w14:textId="77777777" w:rsidR="00922420" w:rsidRPr="00B91E58" w:rsidRDefault="00922420" w:rsidP="00551491">
            <w:pPr>
              <w:pStyle w:val="ListParagraph"/>
              <w:numPr>
                <w:ilvl w:val="0"/>
                <w:numId w:val="38"/>
              </w:numPr>
              <w:rPr>
                <w:rFonts w:cstheme="minorHAnsi"/>
                <w:sz w:val="24"/>
                <w:szCs w:val="24"/>
              </w:rPr>
            </w:pPr>
            <w:r w:rsidRPr="00B91E58">
              <w:rPr>
                <w:rFonts w:cstheme="minorHAnsi"/>
                <w:sz w:val="24"/>
                <w:szCs w:val="24"/>
              </w:rPr>
              <w:t>~45-60 minutes for Expectations section</w:t>
            </w:r>
          </w:p>
          <w:p w14:paraId="4971593A" w14:textId="77777777" w:rsidR="00922420" w:rsidRPr="00B91E58" w:rsidRDefault="00922420" w:rsidP="00551491">
            <w:pPr>
              <w:pStyle w:val="ListParagraph"/>
              <w:numPr>
                <w:ilvl w:val="0"/>
                <w:numId w:val="38"/>
              </w:numPr>
              <w:rPr>
                <w:rFonts w:cstheme="minorHAnsi"/>
                <w:sz w:val="24"/>
                <w:szCs w:val="24"/>
              </w:rPr>
            </w:pPr>
            <w:r w:rsidRPr="00B91E58">
              <w:rPr>
                <w:rFonts w:cstheme="minorHAnsi"/>
                <w:sz w:val="24"/>
                <w:szCs w:val="24"/>
              </w:rPr>
              <w:t xml:space="preserve">Synchronous </w:t>
            </w:r>
          </w:p>
          <w:p w14:paraId="1C78DF50" w14:textId="77777777" w:rsidR="00922420" w:rsidRDefault="00922420" w:rsidP="00551491">
            <w:pPr>
              <w:pStyle w:val="ListParagraph"/>
              <w:numPr>
                <w:ilvl w:val="0"/>
                <w:numId w:val="38"/>
              </w:numPr>
              <w:rPr>
                <w:sz w:val="24"/>
                <w:szCs w:val="24"/>
              </w:rPr>
            </w:pPr>
            <w:r w:rsidRPr="1301CF3E">
              <w:rPr>
                <w:sz w:val="24"/>
                <w:szCs w:val="24"/>
              </w:rPr>
              <w:t>Virtual Meeting Attendance Report</w:t>
            </w:r>
          </w:p>
          <w:p w14:paraId="641BC059" w14:textId="77777777" w:rsidR="00922420" w:rsidRPr="00B91E58" w:rsidRDefault="00922420" w:rsidP="00551491">
            <w:pPr>
              <w:pStyle w:val="ListParagraph"/>
              <w:numPr>
                <w:ilvl w:val="0"/>
                <w:numId w:val="38"/>
              </w:numPr>
              <w:rPr>
                <w:rFonts w:cstheme="minorHAnsi"/>
                <w:sz w:val="24"/>
                <w:szCs w:val="24"/>
              </w:rPr>
            </w:pPr>
            <w:proofErr w:type="spellStart"/>
            <w:r w:rsidRPr="00B91E58">
              <w:rPr>
                <w:sz w:val="24"/>
                <w:szCs w:val="24"/>
              </w:rPr>
              <w:t>TruCare</w:t>
            </w:r>
            <w:proofErr w:type="spellEnd"/>
            <w:r w:rsidRPr="00B91E58">
              <w:rPr>
                <w:sz w:val="24"/>
                <w:szCs w:val="24"/>
              </w:rPr>
              <w:t xml:space="preserve"> Community Connections Program</w:t>
            </w:r>
          </w:p>
        </w:tc>
      </w:tr>
      <w:tr w:rsidR="00922420" w:rsidRPr="006A278F" w14:paraId="15B31FF9" w14:textId="77777777" w:rsidTr="00323423">
        <w:tc>
          <w:tcPr>
            <w:tcW w:w="9895" w:type="dxa"/>
            <w:gridSpan w:val="2"/>
          </w:tcPr>
          <w:p w14:paraId="32202188" w14:textId="27B32C17" w:rsidR="00922420" w:rsidRPr="00BD1C02" w:rsidRDefault="00922420" w:rsidP="00551491">
            <w:pPr>
              <w:pStyle w:val="ListParagraph"/>
              <w:numPr>
                <w:ilvl w:val="0"/>
                <w:numId w:val="38"/>
              </w:numPr>
              <w:rPr>
                <w:rFonts w:cstheme="minorHAnsi"/>
                <w:sz w:val="24"/>
                <w:szCs w:val="24"/>
              </w:rPr>
            </w:pPr>
            <w:r w:rsidRPr="00BD1C02">
              <w:rPr>
                <w:rFonts w:cstheme="minorHAnsi"/>
                <w:sz w:val="24"/>
                <w:szCs w:val="24"/>
              </w:rPr>
              <w:t xml:space="preserve">See Appendix </w:t>
            </w:r>
            <w:r w:rsidR="00C863B9">
              <w:rPr>
                <w:rFonts w:cstheme="minorHAnsi"/>
                <w:sz w:val="24"/>
                <w:szCs w:val="24"/>
              </w:rPr>
              <w:t>C</w:t>
            </w:r>
            <w:r w:rsidRPr="00BD1C02">
              <w:rPr>
                <w:rFonts w:cstheme="minorHAnsi"/>
                <w:sz w:val="24"/>
                <w:szCs w:val="24"/>
              </w:rPr>
              <w:t xml:space="preserve"> for </w:t>
            </w:r>
            <w:r w:rsidR="002C6DFB">
              <w:rPr>
                <w:rFonts w:cstheme="minorHAnsi"/>
                <w:sz w:val="24"/>
                <w:szCs w:val="24"/>
              </w:rPr>
              <w:t>the activities</w:t>
            </w:r>
            <w:r w:rsidRPr="00BD1C02">
              <w:rPr>
                <w:rFonts w:cstheme="minorHAnsi"/>
                <w:sz w:val="24"/>
                <w:szCs w:val="24"/>
              </w:rPr>
              <w:t xml:space="preserve"> IDTs will be trained to engage members, and guardians/legal decision makers as applicable.</w:t>
            </w:r>
          </w:p>
        </w:tc>
      </w:tr>
    </w:tbl>
    <w:p w14:paraId="13DE4477" w14:textId="77777777" w:rsidR="00922420" w:rsidRPr="00BD1C02" w:rsidRDefault="00922420" w:rsidP="00922420">
      <w:pPr>
        <w:spacing w:after="0" w:line="240" w:lineRule="auto"/>
        <w:rPr>
          <w:rFonts w:cstheme="minorHAnsi"/>
          <w:sz w:val="24"/>
          <w:szCs w:val="24"/>
        </w:rPr>
      </w:pPr>
    </w:p>
    <w:p w14:paraId="50F534C3" w14:textId="77777777" w:rsidR="00922420" w:rsidRPr="00323423" w:rsidRDefault="00922420" w:rsidP="00551491">
      <w:pPr>
        <w:pStyle w:val="ListParagraph"/>
        <w:numPr>
          <w:ilvl w:val="0"/>
          <w:numId w:val="39"/>
        </w:numPr>
        <w:spacing w:after="0" w:line="240" w:lineRule="auto"/>
        <w:rPr>
          <w:rFonts w:cstheme="minorHAnsi"/>
          <w:sz w:val="24"/>
          <w:szCs w:val="24"/>
        </w:rPr>
      </w:pPr>
      <w:r>
        <w:rPr>
          <w:rFonts w:cstheme="minorHAnsi"/>
          <w:b/>
          <w:bCs/>
          <w:sz w:val="24"/>
          <w:szCs w:val="24"/>
        </w:rPr>
        <w:t xml:space="preserve">October 2023- </w:t>
      </w:r>
      <w:r w:rsidRPr="008752A5">
        <w:rPr>
          <w:rFonts w:cstheme="minorHAnsi"/>
          <w:sz w:val="24"/>
          <w:szCs w:val="24"/>
        </w:rPr>
        <w:t>Community Connections Part 1: What is Community Connections and Why is it important.</w:t>
      </w:r>
    </w:p>
    <w:p w14:paraId="69F60B22" w14:textId="77777777" w:rsidR="00922420" w:rsidRPr="00323423" w:rsidRDefault="00922420" w:rsidP="00551491">
      <w:pPr>
        <w:pStyle w:val="ListParagraph"/>
        <w:numPr>
          <w:ilvl w:val="0"/>
          <w:numId w:val="39"/>
        </w:numPr>
        <w:spacing w:after="0" w:line="240" w:lineRule="auto"/>
        <w:rPr>
          <w:rFonts w:cstheme="minorHAnsi"/>
          <w:sz w:val="24"/>
          <w:szCs w:val="24"/>
        </w:rPr>
      </w:pPr>
      <w:r>
        <w:rPr>
          <w:rFonts w:cstheme="minorHAnsi"/>
          <w:b/>
          <w:bCs/>
          <w:sz w:val="24"/>
          <w:szCs w:val="24"/>
        </w:rPr>
        <w:t xml:space="preserve">November 2023- </w:t>
      </w:r>
      <w:r w:rsidRPr="008752A5">
        <w:rPr>
          <w:rFonts w:cstheme="minorHAnsi"/>
          <w:sz w:val="24"/>
          <w:szCs w:val="24"/>
        </w:rPr>
        <w:t>Community Connections Part 2: Prepping for the Community Connections Conversation and Best Practice</w:t>
      </w:r>
      <w:r>
        <w:rPr>
          <w:rFonts w:cstheme="minorHAnsi"/>
          <w:b/>
          <w:bCs/>
          <w:sz w:val="24"/>
          <w:szCs w:val="24"/>
        </w:rPr>
        <w:t xml:space="preserve"> </w:t>
      </w:r>
    </w:p>
    <w:p w14:paraId="1F15FF94" w14:textId="77777777" w:rsidR="00922420" w:rsidRPr="00323423" w:rsidRDefault="00922420" w:rsidP="00551491">
      <w:pPr>
        <w:pStyle w:val="ListParagraph"/>
        <w:numPr>
          <w:ilvl w:val="0"/>
          <w:numId w:val="39"/>
        </w:numPr>
        <w:spacing w:after="0" w:line="240" w:lineRule="auto"/>
        <w:rPr>
          <w:rFonts w:cstheme="minorHAnsi"/>
          <w:sz w:val="24"/>
          <w:szCs w:val="24"/>
        </w:rPr>
      </w:pPr>
      <w:r>
        <w:rPr>
          <w:rFonts w:cstheme="minorHAnsi"/>
          <w:b/>
          <w:bCs/>
          <w:sz w:val="24"/>
          <w:szCs w:val="24"/>
        </w:rPr>
        <w:t xml:space="preserve">December 2023- </w:t>
      </w:r>
      <w:r w:rsidRPr="008752A5">
        <w:rPr>
          <w:rFonts w:cstheme="minorHAnsi"/>
          <w:sz w:val="24"/>
          <w:szCs w:val="24"/>
        </w:rPr>
        <w:t xml:space="preserve">Community Connections Part 3: Community Connections Documentation Expectations and </w:t>
      </w:r>
      <w:proofErr w:type="spellStart"/>
      <w:r w:rsidRPr="008752A5">
        <w:rPr>
          <w:rFonts w:cstheme="minorHAnsi"/>
          <w:sz w:val="24"/>
          <w:szCs w:val="24"/>
        </w:rPr>
        <w:t>TruCare</w:t>
      </w:r>
      <w:proofErr w:type="spellEnd"/>
    </w:p>
    <w:p w14:paraId="29FA9DA5" w14:textId="77777777" w:rsidR="00922420" w:rsidRPr="00BD1C02" w:rsidRDefault="00922420" w:rsidP="00551491">
      <w:pPr>
        <w:pStyle w:val="ListParagraph"/>
        <w:numPr>
          <w:ilvl w:val="0"/>
          <w:numId w:val="39"/>
        </w:numPr>
        <w:spacing w:after="0" w:line="240" w:lineRule="auto"/>
        <w:rPr>
          <w:rFonts w:cstheme="minorHAnsi"/>
          <w:sz w:val="24"/>
          <w:szCs w:val="24"/>
        </w:rPr>
      </w:pPr>
      <w:r w:rsidRPr="20019F6B">
        <w:rPr>
          <w:b/>
          <w:bCs/>
          <w:sz w:val="24"/>
          <w:szCs w:val="24"/>
        </w:rPr>
        <w:t>December 2023</w:t>
      </w:r>
      <w:r w:rsidRPr="20019F6B">
        <w:rPr>
          <w:sz w:val="24"/>
          <w:szCs w:val="24"/>
        </w:rPr>
        <w:t xml:space="preserve"> – Optional Community Connections </w:t>
      </w:r>
      <w:proofErr w:type="gramStart"/>
      <w:r w:rsidRPr="20019F6B">
        <w:rPr>
          <w:sz w:val="24"/>
          <w:szCs w:val="24"/>
        </w:rPr>
        <w:t>open</w:t>
      </w:r>
      <w:proofErr w:type="gramEnd"/>
      <w:r w:rsidRPr="20019F6B">
        <w:rPr>
          <w:sz w:val="24"/>
          <w:szCs w:val="24"/>
        </w:rPr>
        <w:t xml:space="preserve"> Q&amp;A session, 60 mins. </w:t>
      </w:r>
    </w:p>
    <w:p w14:paraId="0E7E845B" w14:textId="77777777" w:rsidR="00922420" w:rsidRPr="00BD1C02" w:rsidRDefault="00922420" w:rsidP="00551491">
      <w:pPr>
        <w:pStyle w:val="ListParagraph"/>
        <w:numPr>
          <w:ilvl w:val="0"/>
          <w:numId w:val="39"/>
        </w:numPr>
        <w:spacing w:after="0" w:line="240" w:lineRule="auto"/>
        <w:rPr>
          <w:rFonts w:cstheme="minorHAnsi"/>
          <w:sz w:val="24"/>
          <w:szCs w:val="24"/>
        </w:rPr>
      </w:pPr>
      <w:r w:rsidRPr="20019F6B">
        <w:rPr>
          <w:b/>
          <w:bCs/>
          <w:sz w:val="24"/>
          <w:szCs w:val="24"/>
        </w:rPr>
        <w:t>December 2023</w:t>
      </w:r>
      <w:r w:rsidRPr="20019F6B">
        <w:rPr>
          <w:sz w:val="24"/>
          <w:szCs w:val="24"/>
        </w:rPr>
        <w:t xml:space="preserve"> – Email to all staff promoting engagement.</w:t>
      </w:r>
    </w:p>
    <w:p w14:paraId="26A8607D" w14:textId="77777777" w:rsidR="00922420" w:rsidRPr="00BD1C02" w:rsidRDefault="00922420" w:rsidP="00551491">
      <w:pPr>
        <w:pStyle w:val="ListParagraph"/>
        <w:numPr>
          <w:ilvl w:val="0"/>
          <w:numId w:val="39"/>
        </w:numPr>
        <w:spacing w:after="0" w:line="240" w:lineRule="auto"/>
        <w:rPr>
          <w:sz w:val="24"/>
          <w:szCs w:val="24"/>
        </w:rPr>
      </w:pPr>
      <w:r w:rsidRPr="20019F6B">
        <w:rPr>
          <w:b/>
          <w:bCs/>
          <w:sz w:val="24"/>
          <w:szCs w:val="24"/>
        </w:rPr>
        <w:t>January 2024</w:t>
      </w:r>
      <w:r w:rsidRPr="20019F6B">
        <w:rPr>
          <w:sz w:val="24"/>
          <w:szCs w:val="24"/>
        </w:rPr>
        <w:t xml:space="preserve"> – Refresher training at the mandatory Operations Staff Meeting to celebrate formal kick off. </w:t>
      </w:r>
    </w:p>
    <w:p w14:paraId="248A758D" w14:textId="77777777" w:rsidR="00922420" w:rsidRPr="00BD1C02" w:rsidRDefault="00922420" w:rsidP="00551491">
      <w:pPr>
        <w:pStyle w:val="ListParagraph"/>
        <w:numPr>
          <w:ilvl w:val="0"/>
          <w:numId w:val="39"/>
        </w:numPr>
        <w:spacing w:after="0" w:line="240" w:lineRule="auto"/>
        <w:rPr>
          <w:rFonts w:eastAsia="Calibri"/>
          <w:sz w:val="24"/>
          <w:szCs w:val="24"/>
        </w:rPr>
      </w:pPr>
      <w:r w:rsidRPr="20019F6B">
        <w:rPr>
          <w:rFonts w:eastAsia="Calibri"/>
          <w:sz w:val="24"/>
          <w:szCs w:val="24"/>
        </w:rPr>
        <w:t xml:space="preserve">Ongoing yearly training assessment and refresher. </w:t>
      </w:r>
    </w:p>
    <w:p w14:paraId="5F56E9BC" w14:textId="77777777" w:rsidR="00FD42A3" w:rsidRDefault="00FD42A3" w:rsidP="008C1A59"/>
    <w:p w14:paraId="30144AEE" w14:textId="77777777" w:rsidR="0028461F" w:rsidRPr="00FD42A3" w:rsidRDefault="0028461F" w:rsidP="00FD42A3">
      <w:pPr>
        <w:rPr>
          <w:sz w:val="24"/>
          <w:szCs w:val="24"/>
        </w:rPr>
      </w:pPr>
    </w:p>
    <w:p w14:paraId="02333EC0" w14:textId="77777777" w:rsidR="00A5278A" w:rsidRPr="0028461F" w:rsidRDefault="00A5278A" w:rsidP="00A5278A">
      <w:pPr>
        <w:rPr>
          <w:rFonts w:cstheme="minorHAnsi"/>
          <w:sz w:val="24"/>
          <w:szCs w:val="24"/>
        </w:rPr>
      </w:pPr>
    </w:p>
    <w:p w14:paraId="1FCAD16E" w14:textId="1D48E20E" w:rsidR="00F52A3D" w:rsidRPr="00A57433" w:rsidRDefault="00F52A3D" w:rsidP="00900017">
      <w:pPr>
        <w:pStyle w:val="Heading1"/>
        <w:rPr>
          <w:rFonts w:cstheme="minorHAnsi"/>
          <w:b/>
          <w:color w:val="262626" w:themeColor="text1" w:themeTint="D9"/>
          <w:sz w:val="24"/>
          <w:szCs w:val="24"/>
        </w:rPr>
      </w:pPr>
    </w:p>
    <w:p w14:paraId="71383016" w14:textId="77777777" w:rsidR="00A5278A" w:rsidRPr="00A5278A" w:rsidRDefault="00A5278A" w:rsidP="00A5278A"/>
    <w:p w14:paraId="3CC9EA2D" w14:textId="77777777" w:rsidR="00391D4F" w:rsidRDefault="00391D4F" w:rsidP="00391D4F"/>
    <w:p w14:paraId="46F8D5B0" w14:textId="77777777" w:rsidR="00C91AFA" w:rsidRDefault="00C91AFA" w:rsidP="00391D4F"/>
    <w:p w14:paraId="4C24F219" w14:textId="77777777" w:rsidR="00D0336E" w:rsidRDefault="00D0336E" w:rsidP="00391D4F"/>
    <w:p w14:paraId="04314C62" w14:textId="77777777" w:rsidR="00D0336E" w:rsidRDefault="00D0336E" w:rsidP="00391D4F"/>
    <w:p w14:paraId="6B28F58B" w14:textId="77777777" w:rsidR="00D0336E" w:rsidRDefault="00D0336E" w:rsidP="00391D4F"/>
    <w:p w14:paraId="257D5697" w14:textId="77777777" w:rsidR="00D0336E" w:rsidRDefault="00D0336E" w:rsidP="00391D4F"/>
    <w:p w14:paraId="5813EFA0" w14:textId="77777777" w:rsidR="00D0336E" w:rsidRDefault="00D0336E" w:rsidP="00391D4F"/>
    <w:p w14:paraId="224E1D41" w14:textId="77777777" w:rsidR="00D0336E" w:rsidRDefault="00D0336E" w:rsidP="00391D4F"/>
    <w:p w14:paraId="0672E23F" w14:textId="77777777" w:rsidR="00D0336E" w:rsidRDefault="00D0336E" w:rsidP="00391D4F"/>
    <w:p w14:paraId="37F90513" w14:textId="77777777" w:rsidR="00D0336E" w:rsidRDefault="00D0336E" w:rsidP="00391D4F"/>
    <w:p w14:paraId="48206B5E" w14:textId="77777777" w:rsidR="00D0336E" w:rsidRDefault="00D0336E" w:rsidP="00391D4F"/>
    <w:sdt>
      <w:sdtPr>
        <w:rPr>
          <w:rFonts w:asciiTheme="minorHAnsi" w:eastAsiaTheme="minorHAnsi" w:hAnsiTheme="minorHAnsi" w:cstheme="minorBidi"/>
          <w:color w:val="auto"/>
          <w:sz w:val="22"/>
          <w:szCs w:val="22"/>
        </w:rPr>
        <w:id w:val="-425734251"/>
        <w:docPartObj>
          <w:docPartGallery w:val="Bibliographies"/>
          <w:docPartUnique/>
        </w:docPartObj>
      </w:sdtPr>
      <w:sdtEndPr/>
      <w:sdtContent>
        <w:p w14:paraId="49C2C1F9" w14:textId="7E4334DF" w:rsidR="00E26C9C" w:rsidRDefault="00E26C9C">
          <w:pPr>
            <w:pStyle w:val="Heading1"/>
          </w:pPr>
          <w:r>
            <w:t>References</w:t>
          </w:r>
        </w:p>
        <w:sdt>
          <w:sdtPr>
            <w:rPr>
              <w:rFonts w:asciiTheme="minorHAnsi" w:hAnsiTheme="minorHAnsi"/>
              <w:color w:val="auto"/>
            </w:rPr>
            <w:id w:val="-573587230"/>
            <w:bibliography/>
          </w:sdtPr>
          <w:sdtEndPr/>
          <w:sdtContent>
            <w:p w14:paraId="22D00BD1" w14:textId="77777777" w:rsidR="00E26C9C" w:rsidRDefault="00E26C9C" w:rsidP="00E26C9C">
              <w:pPr>
                <w:pStyle w:val="Bibliography"/>
                <w:ind w:left="720" w:hanging="720"/>
                <w:rPr>
                  <w:noProof/>
                  <w:sz w:val="24"/>
                  <w:szCs w:val="24"/>
                </w:rPr>
              </w:pPr>
              <w:r>
                <w:fldChar w:fldCharType="begin"/>
              </w:r>
              <w:r>
                <w:instrText xml:space="preserve"> BIBLIOGRAPHY </w:instrText>
              </w:r>
              <w:r>
                <w:fldChar w:fldCharType="separate"/>
              </w:r>
              <w:r>
                <w:rPr>
                  <w:noProof/>
                </w:rPr>
                <w:t xml:space="preserve">Bourne, M. L. (2022, February). </w:t>
              </w:r>
              <w:r>
                <w:rPr>
                  <w:i/>
                  <w:iCs/>
                  <w:noProof/>
                </w:rPr>
                <w:t>Person-Centered Practices: For Governmental Agencies That Oversee Human Services.</w:t>
              </w:r>
              <w:r>
                <w:rPr>
                  <w:noProof/>
                </w:rPr>
                <w:t xml:space="preserve"> Retrieved from ncapps.acl.gov: https://ncapps.acl.gov/docs/Resources/NCAPPS%20SelfAssessment_Final_March2022%20-%20508%20Compliant.pdf</w:t>
              </w:r>
            </w:p>
            <w:p w14:paraId="22622419" w14:textId="77777777" w:rsidR="00E26C9C" w:rsidRDefault="00E26C9C" w:rsidP="00E26C9C">
              <w:pPr>
                <w:pStyle w:val="Bibliography"/>
                <w:ind w:left="720" w:hanging="720"/>
                <w:rPr>
                  <w:noProof/>
                </w:rPr>
              </w:pPr>
              <w:r>
                <w:rPr>
                  <w:noProof/>
                </w:rPr>
                <w:t xml:space="preserve">Survey Monkey. (2022). </w:t>
              </w:r>
              <w:r>
                <w:rPr>
                  <w:i/>
                  <w:iCs/>
                  <w:noProof/>
                </w:rPr>
                <w:t>How To Use a Top 2 Box Score in Your Survey Analysis</w:t>
              </w:r>
              <w:r>
                <w:rPr>
                  <w:noProof/>
                </w:rPr>
                <w:t>. Retrieved from Survey Monkey: https://www.surveymonkey.com/mp/top-2-box-scores/</w:t>
              </w:r>
            </w:p>
            <w:p w14:paraId="4F984665" w14:textId="7D854F61" w:rsidR="00E26C9C" w:rsidRDefault="00E26C9C" w:rsidP="00E26C9C">
              <w:r>
                <w:rPr>
                  <w:b/>
                  <w:bCs/>
                  <w:noProof/>
                </w:rPr>
                <w:fldChar w:fldCharType="end"/>
              </w:r>
            </w:p>
          </w:sdtContent>
        </w:sdt>
      </w:sdtContent>
    </w:sdt>
    <w:p w14:paraId="4C4E4007" w14:textId="77777777" w:rsidR="00882934" w:rsidRDefault="00882934" w:rsidP="00391D4F"/>
    <w:p w14:paraId="2F62574A" w14:textId="77777777" w:rsidR="000B5CBA" w:rsidRDefault="000B5CBA" w:rsidP="00391D4F"/>
    <w:p w14:paraId="198E8B31" w14:textId="77777777" w:rsidR="000B5CBA" w:rsidRDefault="000B5CBA" w:rsidP="00391D4F"/>
    <w:p w14:paraId="3CDBF5BC" w14:textId="77777777" w:rsidR="000B5CBA" w:rsidRDefault="000B5CBA" w:rsidP="00391D4F"/>
    <w:p w14:paraId="39E05BC4" w14:textId="77777777" w:rsidR="000B5CBA" w:rsidRDefault="000B5CBA" w:rsidP="00391D4F"/>
    <w:p w14:paraId="10F1A962" w14:textId="77777777" w:rsidR="000B5CBA" w:rsidRDefault="000B5CBA" w:rsidP="00391D4F"/>
    <w:p w14:paraId="21C2DC5D" w14:textId="77777777" w:rsidR="000B5CBA" w:rsidRDefault="000B5CBA" w:rsidP="00391D4F"/>
    <w:p w14:paraId="175B8BBF" w14:textId="77777777" w:rsidR="000B5CBA" w:rsidRDefault="000B5CBA" w:rsidP="00391D4F"/>
    <w:p w14:paraId="515B9FCF" w14:textId="77777777" w:rsidR="000B5CBA" w:rsidRDefault="000B5CBA" w:rsidP="00391D4F"/>
    <w:p w14:paraId="04EB7371" w14:textId="77777777" w:rsidR="000B5CBA" w:rsidRDefault="000B5CBA" w:rsidP="00391D4F"/>
    <w:p w14:paraId="1FC1E6DA" w14:textId="77777777" w:rsidR="000B5CBA" w:rsidRDefault="000B5CBA" w:rsidP="00391D4F"/>
    <w:p w14:paraId="4A94ACFD" w14:textId="77777777" w:rsidR="000B5CBA" w:rsidRDefault="000B5CBA" w:rsidP="00391D4F"/>
    <w:p w14:paraId="47DDB642" w14:textId="77777777" w:rsidR="000B5CBA" w:rsidRDefault="000B5CBA" w:rsidP="00391D4F"/>
    <w:p w14:paraId="533C6BD8" w14:textId="77777777" w:rsidR="000B5CBA" w:rsidRDefault="000B5CBA" w:rsidP="00391D4F"/>
    <w:p w14:paraId="68053FB3" w14:textId="77777777" w:rsidR="000B5CBA" w:rsidRDefault="000B5CBA" w:rsidP="00391D4F"/>
    <w:p w14:paraId="13DBF07D" w14:textId="77777777" w:rsidR="000B5CBA" w:rsidRDefault="000B5CBA" w:rsidP="00391D4F"/>
    <w:p w14:paraId="21020D1D" w14:textId="77777777" w:rsidR="000B5CBA" w:rsidRDefault="000B5CBA" w:rsidP="00391D4F"/>
    <w:p w14:paraId="590C2F2A" w14:textId="77777777" w:rsidR="000B5CBA" w:rsidRDefault="000B5CBA" w:rsidP="00391D4F"/>
    <w:p w14:paraId="5C846B59" w14:textId="77777777" w:rsidR="000B5CBA" w:rsidRDefault="000B5CBA" w:rsidP="00391D4F"/>
    <w:p w14:paraId="3244B141" w14:textId="77777777" w:rsidR="000B5CBA" w:rsidRDefault="000B5CBA" w:rsidP="00391D4F"/>
    <w:p w14:paraId="5BF38E89" w14:textId="45AB89E6" w:rsidR="00D0336E" w:rsidRPr="00391D4F" w:rsidRDefault="00D0336E" w:rsidP="00D0336E">
      <w:pPr>
        <w:pStyle w:val="Heading1"/>
        <w:jc w:val="center"/>
      </w:pPr>
      <w:bookmarkStart w:id="79" w:name="_Toc139993240"/>
      <w:r>
        <w:lastRenderedPageBreak/>
        <w:t>APPENDIX 1</w:t>
      </w:r>
      <w:bookmarkEnd w:id="79"/>
    </w:p>
    <w:p w14:paraId="5C842C35" w14:textId="77777777" w:rsidR="00A73DB9" w:rsidRDefault="000D67E1" w:rsidP="00A73DB9">
      <w:pPr>
        <w:pStyle w:val="Heading2"/>
      </w:pPr>
      <w:bookmarkStart w:id="80" w:name="_Toc139993241"/>
      <w:r>
        <w:t xml:space="preserve">Below is </w:t>
      </w:r>
      <w:r w:rsidR="00A73DB9">
        <w:t>an example version of the TUCPM that Lakeland Care will offer as a follow up activity.</w:t>
      </w:r>
      <w:bookmarkEnd w:id="80"/>
      <w:r w:rsidR="00A73DB9">
        <w:t xml:space="preserve"> </w:t>
      </w:r>
    </w:p>
    <w:p w14:paraId="743D01F5" w14:textId="55A0D15B" w:rsidR="001F3B81" w:rsidRDefault="001F3B81" w:rsidP="000D67E1">
      <w:pPr>
        <w:pStyle w:val="Heading2"/>
      </w:pPr>
    </w:p>
    <w:p w14:paraId="686738CB" w14:textId="77777777" w:rsidR="001F3B81" w:rsidRDefault="001F3B81"/>
    <w:p w14:paraId="2830C27F" w14:textId="77777777" w:rsidR="00423BC5" w:rsidRPr="00423BC5" w:rsidRDefault="00423BC5" w:rsidP="00423BC5">
      <w:pPr>
        <w:spacing w:after="0" w:line="240" w:lineRule="auto"/>
        <w:jc w:val="center"/>
        <w:textAlignment w:val="baseline"/>
        <w:rPr>
          <w:rFonts w:ascii="Segoe UI" w:eastAsia="Times New Roman" w:hAnsi="Segoe UI" w:cs="Segoe UI"/>
          <w:sz w:val="18"/>
          <w:szCs w:val="18"/>
        </w:rPr>
      </w:pPr>
      <w:r w:rsidRPr="00423BC5">
        <w:rPr>
          <w:rFonts w:ascii="Times New Roman" w:eastAsia="Times New Roman" w:hAnsi="Times New Roman" w:cs="Times New Roman"/>
          <w:b/>
          <w:bCs/>
          <w:caps/>
          <w:sz w:val="24"/>
          <w:szCs w:val="24"/>
        </w:rPr>
        <w:t>TEMPLE UNIVERSITY COMMUNITY PARTICIPATION MEASURE</w:t>
      </w:r>
      <w:r w:rsidRPr="00423BC5">
        <w:rPr>
          <w:rFonts w:ascii="Times New Roman" w:eastAsia="Times New Roman" w:hAnsi="Times New Roman" w:cs="Times New Roman"/>
          <w:sz w:val="24"/>
          <w:szCs w:val="24"/>
        </w:rPr>
        <w:t> </w:t>
      </w:r>
    </w:p>
    <w:p w14:paraId="71A25CA6" w14:textId="77777777" w:rsidR="00423BC5" w:rsidRPr="00423BC5" w:rsidRDefault="00423BC5" w:rsidP="00423BC5">
      <w:pPr>
        <w:spacing w:after="0" w:line="240" w:lineRule="auto"/>
        <w:jc w:val="center"/>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7CC93653" w14:textId="77777777" w:rsidR="00423BC5" w:rsidRPr="00423BC5" w:rsidRDefault="00423BC5" w:rsidP="00423BC5">
      <w:pPr>
        <w:spacing w:after="0" w:line="240" w:lineRule="auto"/>
        <w:jc w:val="center"/>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4E360F41"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b/>
          <w:bCs/>
          <w:caps/>
          <w:sz w:val="24"/>
          <w:szCs w:val="24"/>
        </w:rPr>
        <w:t>PARTICIPANT NAME: __________________________________________      DATE: ________________________</w:t>
      </w:r>
      <w:r w:rsidRPr="00423BC5">
        <w:rPr>
          <w:rFonts w:ascii="Times New Roman" w:eastAsia="Times New Roman" w:hAnsi="Times New Roman" w:cs="Times New Roman"/>
          <w:sz w:val="24"/>
          <w:szCs w:val="24"/>
        </w:rPr>
        <w:t> </w:t>
      </w:r>
    </w:p>
    <w:p w14:paraId="0AF40942"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4F13D7E2" w14:textId="77777777" w:rsidR="00423BC5" w:rsidRPr="00423BC5" w:rsidRDefault="00423BC5" w:rsidP="00423BC5">
      <w:pPr>
        <w:spacing w:after="0" w:line="240" w:lineRule="auto"/>
        <w:ind w:left="-1440" w:right="-1260"/>
        <w:textAlignment w:val="baseline"/>
        <w:rPr>
          <w:rFonts w:ascii="Segoe UI" w:eastAsia="Times New Roman" w:hAnsi="Segoe UI" w:cs="Segoe UI"/>
          <w:sz w:val="18"/>
          <w:szCs w:val="18"/>
        </w:rPr>
      </w:pPr>
      <w:r w:rsidRPr="00423BC5">
        <w:rPr>
          <w:rFonts w:ascii="Times New Roman" w:eastAsia="Times New Roman" w:hAnsi="Times New Roman" w:cs="Times New Roman"/>
        </w:rPr>
        <w:t> </w:t>
      </w:r>
    </w:p>
    <w:p w14:paraId="474DC7B4" w14:textId="77777777" w:rsidR="00423BC5" w:rsidRPr="00423BC5" w:rsidRDefault="00423BC5" w:rsidP="00423BC5">
      <w:pPr>
        <w:spacing w:after="0" w:line="240" w:lineRule="auto"/>
        <w:ind w:left="-360" w:right="-1260"/>
        <w:textAlignment w:val="baseline"/>
        <w:rPr>
          <w:rFonts w:ascii="Segoe UI" w:eastAsia="Times New Roman" w:hAnsi="Segoe UI" w:cs="Segoe UI"/>
          <w:sz w:val="18"/>
          <w:szCs w:val="18"/>
        </w:rPr>
      </w:pPr>
      <w:r w:rsidRPr="00423BC5">
        <w:rPr>
          <w:rFonts w:ascii="Times New Roman" w:eastAsia="Times New Roman" w:hAnsi="Times New Roman" w:cs="Times New Roman"/>
          <w:b/>
          <w:bCs/>
          <w:sz w:val="24"/>
          <w:szCs w:val="24"/>
        </w:rPr>
        <w:t>QUESTION 1:</w:t>
      </w:r>
      <w:r w:rsidRPr="00423BC5">
        <w:rPr>
          <w:rFonts w:ascii="Times New Roman" w:eastAsia="Times New Roman" w:hAnsi="Times New Roman" w:cs="Times New Roman"/>
          <w:sz w:val="24"/>
          <w:szCs w:val="24"/>
        </w:rPr>
        <w:t xml:space="preserve"> I am going to ask you about different activities you might have done </w:t>
      </w:r>
      <w:r w:rsidRPr="00423BC5">
        <w:rPr>
          <w:rFonts w:ascii="Times New Roman" w:eastAsia="Times New Roman" w:hAnsi="Times New Roman" w:cs="Times New Roman"/>
          <w:b/>
          <w:bCs/>
          <w:sz w:val="24"/>
          <w:szCs w:val="24"/>
          <w:u w:val="single"/>
        </w:rPr>
        <w:t>during the past 30 days</w:t>
      </w:r>
      <w:r w:rsidRPr="00423BC5">
        <w:rPr>
          <w:rFonts w:ascii="Times New Roman" w:eastAsia="Times New Roman" w:hAnsi="Times New Roman" w:cs="Times New Roman"/>
          <w:sz w:val="24"/>
          <w:szCs w:val="24"/>
        </w:rPr>
        <w:t xml:space="preserve"> without a staff person going with you (i.e., someone from an agency or program you are in who is paid to help you). Please indicate the </w:t>
      </w:r>
      <w:r w:rsidRPr="00423BC5">
        <w:rPr>
          <w:rFonts w:ascii="Times New Roman" w:eastAsia="Times New Roman" w:hAnsi="Times New Roman" w:cs="Times New Roman"/>
          <w:b/>
          <w:bCs/>
          <w:sz w:val="24"/>
          <w:szCs w:val="24"/>
        </w:rPr>
        <w:t>number of days</w:t>
      </w:r>
      <w:r w:rsidRPr="00423BC5">
        <w:rPr>
          <w:rFonts w:ascii="Times New Roman" w:eastAsia="Times New Roman" w:hAnsi="Times New Roman" w:cs="Times New Roman"/>
          <w:sz w:val="24"/>
          <w:szCs w:val="24"/>
        </w:rPr>
        <w:t xml:space="preserve"> during the </w:t>
      </w:r>
      <w:r w:rsidRPr="00423BC5">
        <w:rPr>
          <w:rFonts w:ascii="Times New Roman" w:eastAsia="Times New Roman" w:hAnsi="Times New Roman" w:cs="Times New Roman"/>
          <w:b/>
          <w:bCs/>
          <w:sz w:val="24"/>
          <w:szCs w:val="24"/>
          <w:u w:val="single"/>
        </w:rPr>
        <w:t>past 30 days</w:t>
      </w:r>
      <w:r w:rsidRPr="00423BC5">
        <w:rPr>
          <w:rFonts w:ascii="Times New Roman" w:eastAsia="Times New Roman" w:hAnsi="Times New Roman" w:cs="Times New Roman"/>
          <w:sz w:val="24"/>
          <w:szCs w:val="24"/>
        </w:rPr>
        <w:t xml:space="preserve"> you have participated in each activity outside of your home without a paid staff person going with you </w:t>
      </w:r>
      <w:r w:rsidRPr="00423BC5">
        <w:rPr>
          <w:rFonts w:ascii="Times New Roman" w:eastAsia="Times New Roman" w:hAnsi="Times New Roman" w:cs="Times New Roman"/>
          <w:b/>
          <w:bCs/>
          <w:sz w:val="24"/>
          <w:szCs w:val="24"/>
          <w:u w:val="single"/>
        </w:rPr>
        <w:t>unless it is a personal assistant</w:t>
      </w:r>
      <w:r w:rsidRPr="00423BC5">
        <w:rPr>
          <w:rFonts w:ascii="Times New Roman" w:eastAsia="Times New Roman" w:hAnsi="Times New Roman" w:cs="Times New Roman"/>
          <w:sz w:val="24"/>
          <w:szCs w:val="24"/>
        </w:rPr>
        <w:t xml:space="preserve"> or other similar type of support.   </w:t>
      </w:r>
    </w:p>
    <w:p w14:paraId="0DF30CA0" w14:textId="77777777" w:rsidR="00423BC5" w:rsidRPr="00423BC5" w:rsidRDefault="00423BC5" w:rsidP="00423BC5">
      <w:pPr>
        <w:spacing w:after="0" w:line="240" w:lineRule="auto"/>
        <w:ind w:left="-1080" w:right="-1260"/>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40380D7F" w14:textId="77777777" w:rsidR="00423BC5" w:rsidRPr="00423BC5" w:rsidRDefault="00423BC5" w:rsidP="00423BC5">
      <w:pPr>
        <w:spacing w:after="0" w:line="240" w:lineRule="auto"/>
        <w:ind w:left="-360" w:right="-1260"/>
        <w:textAlignment w:val="baseline"/>
        <w:rPr>
          <w:rFonts w:ascii="Segoe UI" w:eastAsia="Times New Roman" w:hAnsi="Segoe UI" w:cs="Segoe UI"/>
          <w:sz w:val="18"/>
          <w:szCs w:val="18"/>
        </w:rPr>
      </w:pPr>
      <w:r w:rsidRPr="00423BC5">
        <w:rPr>
          <w:rFonts w:ascii="Times New Roman" w:eastAsia="Times New Roman" w:hAnsi="Times New Roman" w:cs="Times New Roman"/>
          <w:b/>
          <w:bCs/>
          <w:sz w:val="24"/>
          <w:szCs w:val="24"/>
        </w:rPr>
        <w:t>QUESTION 2:</w:t>
      </w:r>
      <w:r w:rsidRPr="00423BC5">
        <w:rPr>
          <w:rFonts w:ascii="Times New Roman" w:eastAsia="Times New Roman" w:hAnsi="Times New Roman" w:cs="Times New Roman"/>
          <w:sz w:val="24"/>
          <w:szCs w:val="24"/>
        </w:rPr>
        <w:t xml:space="preserve"> Do you do this activity</w:t>
      </w:r>
      <w:r w:rsidRPr="00423BC5">
        <w:rPr>
          <w:rFonts w:ascii="Times New Roman" w:eastAsia="Times New Roman" w:hAnsi="Times New Roman" w:cs="Times New Roman"/>
          <w:b/>
          <w:bCs/>
          <w:sz w:val="24"/>
          <w:szCs w:val="24"/>
        </w:rPr>
        <w:t xml:space="preserve">, </w:t>
      </w:r>
      <w:proofErr w:type="gramStart"/>
      <w:r w:rsidRPr="00423BC5">
        <w:rPr>
          <w:rFonts w:ascii="Times New Roman" w:eastAsia="Times New Roman" w:hAnsi="Times New Roman" w:cs="Times New Roman"/>
          <w:b/>
          <w:bCs/>
          <w:i/>
          <w:iCs/>
          <w:sz w:val="24"/>
          <w:szCs w:val="24"/>
          <w:u w:val="single"/>
        </w:rPr>
        <w:t>Enough</w:t>
      </w:r>
      <w:proofErr w:type="gramEnd"/>
      <w:r w:rsidRPr="00423BC5">
        <w:rPr>
          <w:rFonts w:ascii="Times New Roman" w:eastAsia="Times New Roman" w:hAnsi="Times New Roman" w:cs="Times New Roman"/>
          <w:b/>
          <w:bCs/>
          <w:sz w:val="24"/>
          <w:szCs w:val="24"/>
        </w:rPr>
        <w:t xml:space="preserve">, </w:t>
      </w:r>
      <w:r w:rsidRPr="00423BC5">
        <w:rPr>
          <w:rFonts w:ascii="Times New Roman" w:eastAsia="Times New Roman" w:hAnsi="Times New Roman" w:cs="Times New Roman"/>
          <w:b/>
          <w:bCs/>
          <w:i/>
          <w:iCs/>
          <w:sz w:val="24"/>
          <w:szCs w:val="24"/>
          <w:u w:val="single"/>
        </w:rPr>
        <w:t>Not Enough,</w:t>
      </w:r>
      <w:r w:rsidRPr="00423BC5">
        <w:rPr>
          <w:rFonts w:ascii="Times New Roman" w:eastAsia="Times New Roman" w:hAnsi="Times New Roman" w:cs="Times New Roman"/>
          <w:b/>
          <w:bCs/>
          <w:i/>
          <w:iCs/>
          <w:sz w:val="24"/>
          <w:szCs w:val="24"/>
        </w:rPr>
        <w:t xml:space="preserve"> or</w:t>
      </w:r>
      <w:r w:rsidRPr="00423BC5">
        <w:rPr>
          <w:rFonts w:ascii="Times New Roman" w:eastAsia="Times New Roman" w:hAnsi="Times New Roman" w:cs="Times New Roman"/>
          <w:b/>
          <w:bCs/>
          <w:i/>
          <w:iCs/>
          <w:sz w:val="24"/>
          <w:szCs w:val="24"/>
          <w:u w:val="single"/>
        </w:rPr>
        <w:t xml:space="preserve"> Too Much</w:t>
      </w:r>
      <w:r w:rsidRPr="00423BC5">
        <w:rPr>
          <w:rFonts w:ascii="Times New Roman" w:eastAsia="Times New Roman" w:hAnsi="Times New Roman" w:cs="Times New Roman"/>
          <w:sz w:val="24"/>
          <w:szCs w:val="24"/>
        </w:rPr>
        <w:t>? (circle the correct response) </w:t>
      </w:r>
    </w:p>
    <w:p w14:paraId="416AA3E4" w14:textId="77777777" w:rsidR="00423BC5" w:rsidRPr="00423BC5" w:rsidRDefault="00423BC5" w:rsidP="00423BC5">
      <w:pPr>
        <w:spacing w:after="0" w:line="240" w:lineRule="auto"/>
        <w:ind w:left="-720" w:right="-1260"/>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331E4B1A" w14:textId="77777777" w:rsidR="00423BC5" w:rsidRPr="00423BC5" w:rsidRDefault="00423BC5" w:rsidP="00423BC5">
      <w:pPr>
        <w:numPr>
          <w:ilvl w:val="0"/>
          <w:numId w:val="47"/>
        </w:numPr>
        <w:spacing w:after="0" w:line="240" w:lineRule="auto"/>
        <w:ind w:left="0" w:firstLine="0"/>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sz w:val="24"/>
          <w:szCs w:val="24"/>
          <w:u w:val="single"/>
        </w:rPr>
        <w:t>INTERVIEWER NOTE</w:t>
      </w:r>
      <w:r w:rsidRPr="00423BC5">
        <w:rPr>
          <w:rFonts w:ascii="Times New Roman" w:eastAsia="Times New Roman" w:hAnsi="Times New Roman" w:cs="Times New Roman"/>
          <w:sz w:val="24"/>
          <w:szCs w:val="24"/>
        </w:rPr>
        <w:t>:  If respondent has NOT done an activity in the past 30 days, the number of days would be 0. See the Library example below.    </w:t>
      </w:r>
    </w:p>
    <w:p w14:paraId="2C340627" w14:textId="77777777" w:rsidR="00423BC5" w:rsidRPr="00423BC5" w:rsidRDefault="00423BC5" w:rsidP="00423BC5">
      <w:pPr>
        <w:numPr>
          <w:ilvl w:val="0"/>
          <w:numId w:val="48"/>
        </w:numPr>
        <w:spacing w:after="0" w:line="240" w:lineRule="auto"/>
        <w:ind w:left="900" w:firstLine="0"/>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If respondent did NOT want to do the activity in the past 30 days, indicate: “Enough.”   </w:t>
      </w:r>
    </w:p>
    <w:p w14:paraId="62DCDA9C" w14:textId="77777777" w:rsidR="00423BC5" w:rsidRPr="00423BC5" w:rsidRDefault="00423BC5" w:rsidP="00423BC5">
      <w:pPr>
        <w:numPr>
          <w:ilvl w:val="0"/>
          <w:numId w:val="48"/>
        </w:numPr>
        <w:spacing w:after="0" w:line="240" w:lineRule="auto"/>
        <w:ind w:left="900" w:firstLine="0"/>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xml:space="preserve">If respondent wanted to go to the </w:t>
      </w:r>
      <w:proofErr w:type="gramStart"/>
      <w:r w:rsidRPr="00423BC5">
        <w:rPr>
          <w:rFonts w:ascii="Times New Roman" w:eastAsia="Times New Roman" w:hAnsi="Times New Roman" w:cs="Times New Roman"/>
          <w:sz w:val="24"/>
          <w:szCs w:val="24"/>
        </w:rPr>
        <w:t>Library, but</w:t>
      </w:r>
      <w:proofErr w:type="gramEnd"/>
      <w:r w:rsidRPr="00423BC5">
        <w:rPr>
          <w:rFonts w:ascii="Times New Roman" w:eastAsia="Times New Roman" w:hAnsi="Times New Roman" w:cs="Times New Roman"/>
          <w:sz w:val="24"/>
          <w:szCs w:val="24"/>
        </w:rPr>
        <w:t xml:space="preserve"> did the activity 0 times during the past 30 days select: “Not Enough.”  </w:t>
      </w:r>
    </w:p>
    <w:p w14:paraId="4DBB87B6" w14:textId="77777777" w:rsidR="00423BC5" w:rsidRPr="00423BC5" w:rsidRDefault="00423BC5" w:rsidP="00423BC5">
      <w:pPr>
        <w:spacing w:after="0" w:line="240" w:lineRule="auto"/>
        <w:ind w:left="-1080" w:right="-1260"/>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2E522051" w14:textId="77777777" w:rsidR="00423BC5" w:rsidRPr="00423BC5" w:rsidRDefault="00423BC5" w:rsidP="00423BC5">
      <w:pPr>
        <w:spacing w:after="0" w:line="240" w:lineRule="auto"/>
        <w:ind w:left="-360" w:right="-1260"/>
        <w:textAlignment w:val="baseline"/>
        <w:rPr>
          <w:rFonts w:ascii="Segoe UI" w:eastAsia="Times New Roman" w:hAnsi="Segoe UI" w:cs="Segoe UI"/>
          <w:sz w:val="18"/>
          <w:szCs w:val="18"/>
        </w:rPr>
      </w:pPr>
      <w:r w:rsidRPr="00423BC5">
        <w:rPr>
          <w:rFonts w:ascii="Times New Roman" w:eastAsia="Times New Roman" w:hAnsi="Times New Roman" w:cs="Times New Roman"/>
          <w:b/>
          <w:bCs/>
          <w:sz w:val="24"/>
          <w:szCs w:val="24"/>
        </w:rPr>
        <w:t>QUESTION 3:</w:t>
      </w:r>
      <w:r w:rsidRPr="00423BC5">
        <w:rPr>
          <w:rFonts w:ascii="Times New Roman" w:eastAsia="Times New Roman" w:hAnsi="Times New Roman" w:cs="Times New Roman"/>
          <w:sz w:val="24"/>
          <w:szCs w:val="24"/>
        </w:rPr>
        <w:t xml:space="preserve"> Is this activity important to you?  (circle the correct response)   </w:t>
      </w:r>
    </w:p>
    <w:p w14:paraId="1FAE9D0B" w14:textId="77777777" w:rsidR="00423BC5" w:rsidRPr="00423BC5" w:rsidRDefault="00423BC5" w:rsidP="00423BC5">
      <w:pPr>
        <w:spacing w:after="0" w:line="240" w:lineRule="auto"/>
        <w:ind w:left="-1080" w:right="-1260"/>
        <w:textAlignment w:val="baseline"/>
        <w:rPr>
          <w:rFonts w:ascii="Segoe UI" w:eastAsia="Times New Roman" w:hAnsi="Segoe UI" w:cs="Segoe UI"/>
          <w:sz w:val="18"/>
          <w:szCs w:val="18"/>
        </w:rPr>
      </w:pPr>
      <w:r w:rsidRPr="00423BC5">
        <w:rPr>
          <w:rFonts w:ascii="Times New Roman" w:eastAsia="Times New Roman" w:hAnsi="Times New Roman" w:cs="Times New Roman"/>
        </w:rPr>
        <w:t> </w:t>
      </w:r>
    </w:p>
    <w:p w14:paraId="08CB6BC4" w14:textId="77777777" w:rsidR="00423BC5" w:rsidRPr="00423BC5" w:rsidRDefault="00423BC5" w:rsidP="00423BC5">
      <w:pPr>
        <w:spacing w:after="0" w:line="240" w:lineRule="auto"/>
        <w:ind w:left="-1080" w:right="-1260"/>
        <w:jc w:val="center"/>
        <w:textAlignment w:val="baseline"/>
        <w:rPr>
          <w:rFonts w:ascii="Segoe UI" w:eastAsia="Times New Roman" w:hAnsi="Segoe UI" w:cs="Segoe UI"/>
          <w:sz w:val="18"/>
          <w:szCs w:val="18"/>
        </w:rPr>
      </w:pPr>
      <w:r w:rsidRPr="00423BC5">
        <w:rPr>
          <w:rFonts w:ascii="Times New Roman" w:eastAsia="Times New Roman" w:hAnsi="Times New Roman" w:cs="Times New Roman"/>
          <w:b/>
          <w:bCs/>
          <w:sz w:val="28"/>
          <w:szCs w:val="28"/>
          <w:u w:val="single"/>
        </w:rPr>
        <w:t>Example:</w:t>
      </w:r>
      <w:r w:rsidRPr="00423BC5">
        <w:rPr>
          <w:rFonts w:ascii="Times New Roman" w:eastAsia="Times New Roman" w:hAnsi="Times New Roman" w:cs="Times New Roman"/>
          <w:sz w:val="28"/>
          <w:szCs w:val="28"/>
        </w:rPr>
        <w:t> </w:t>
      </w:r>
    </w:p>
    <w:p w14:paraId="7EF1FD97" w14:textId="77777777" w:rsidR="00423BC5" w:rsidRPr="00423BC5" w:rsidRDefault="00423BC5" w:rsidP="00423BC5">
      <w:pPr>
        <w:spacing w:after="0" w:line="240" w:lineRule="auto"/>
        <w:ind w:left="-1080" w:right="-1260"/>
        <w:jc w:val="center"/>
        <w:textAlignment w:val="baseline"/>
        <w:rPr>
          <w:rFonts w:ascii="Segoe UI" w:eastAsia="Times New Roman" w:hAnsi="Segoe UI" w:cs="Segoe UI"/>
          <w:sz w:val="18"/>
          <w:szCs w:val="18"/>
        </w:rPr>
      </w:pPr>
      <w:r w:rsidRPr="00423BC5">
        <w:rPr>
          <w:rFonts w:ascii="Times New Roman" w:eastAsia="Times New Roman" w:hAnsi="Times New Roman" w:cs="Times New Roman"/>
          <w:sz w:val="28"/>
          <w:szCs w:val="28"/>
        </w:rPr>
        <w:t> </w:t>
      </w:r>
    </w:p>
    <w:tbl>
      <w:tblPr>
        <w:tblW w:w="0" w:type="dxa"/>
        <w:tblInd w:w="-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38"/>
        <w:gridCol w:w="149"/>
        <w:gridCol w:w="1189"/>
        <w:gridCol w:w="148"/>
        <w:gridCol w:w="1255"/>
        <w:gridCol w:w="1376"/>
        <w:gridCol w:w="1132"/>
        <w:gridCol w:w="216"/>
        <w:gridCol w:w="894"/>
        <w:gridCol w:w="622"/>
      </w:tblGrid>
      <w:tr w:rsidR="00423BC5" w:rsidRPr="00423BC5" w14:paraId="250EB371" w14:textId="77777777" w:rsidTr="00423BC5">
        <w:trPr>
          <w:trHeight w:val="465"/>
        </w:trPr>
        <w:tc>
          <w:tcPr>
            <w:tcW w:w="574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49A7D52"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55C6892E"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A. How many days during the past 30 days did you do the following activities without a program staff person going with you:</w:t>
            </w:r>
            <w:r w:rsidRPr="00423BC5">
              <w:rPr>
                <w:rFonts w:ascii="Times New Roman" w:eastAsia="Times New Roman" w:hAnsi="Times New Roman" w:cs="Times New Roman"/>
              </w:rPr>
              <w:t> </w:t>
            </w:r>
          </w:p>
          <w:p w14:paraId="3C89941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503CD5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15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DE8596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55BB322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B. Number of Days</w:t>
            </w:r>
            <w:r w:rsidRPr="00423BC5">
              <w:rPr>
                <w:rFonts w:ascii="Times New Roman" w:eastAsia="Times New Roman" w:hAnsi="Times New Roman" w:cs="Times New Roman"/>
              </w:rPr>
              <w:t> </w:t>
            </w:r>
          </w:p>
          <w:p w14:paraId="09805C7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(without a staff person)</w:t>
            </w:r>
            <w:r w:rsidRPr="00423BC5">
              <w:rPr>
                <w:rFonts w:ascii="Times New Roman" w:eastAsia="Times New Roman" w:hAnsi="Times New Roman" w:cs="Times New Roman"/>
              </w:rPr>
              <w:t>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C66ECB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980" w:type="dxa"/>
            <w:gridSpan w:val="3"/>
            <w:tcBorders>
              <w:top w:val="single" w:sz="6" w:space="0" w:color="auto"/>
              <w:left w:val="single" w:sz="6" w:space="0" w:color="auto"/>
              <w:bottom w:val="single" w:sz="6" w:space="0" w:color="auto"/>
              <w:right w:val="single" w:sz="6" w:space="0" w:color="auto"/>
            </w:tcBorders>
            <w:shd w:val="clear" w:color="auto" w:fill="auto"/>
            <w:hideMark/>
          </w:tcPr>
          <w:p w14:paraId="3394BD0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6C25132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C. Do you do this activity?</w:t>
            </w:r>
            <w:r w:rsidRPr="00423BC5">
              <w:rPr>
                <w:rFonts w:ascii="Times New Roman" w:eastAsia="Times New Roman" w:hAnsi="Times New Roman" w:cs="Times New Roman"/>
              </w:rPr>
              <w:t> </w:t>
            </w:r>
          </w:p>
          <w:p w14:paraId="655DB0C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5654109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3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20C8D0C"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19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68C07A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D. Is this activity important to you?</w:t>
            </w:r>
            <w:r w:rsidRPr="00423BC5">
              <w:rPr>
                <w:rFonts w:ascii="Times New Roman" w:eastAsia="Times New Roman" w:hAnsi="Times New Roman" w:cs="Times New Roman"/>
              </w:rPr>
              <w:t> </w:t>
            </w:r>
          </w:p>
        </w:tc>
      </w:tr>
      <w:tr w:rsidR="00423BC5" w:rsidRPr="00423BC5" w14:paraId="0EA642D3" w14:textId="77777777" w:rsidTr="00423BC5">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06AFBF"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B9106FB"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C5A7CB"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C30410"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67FDA8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Enough</w:t>
            </w:r>
            <w:r w:rsidRPr="00423BC5">
              <w:rPr>
                <w:rFonts w:ascii="Times New Roman" w:eastAsia="Times New Roman" w:hAnsi="Times New Roman" w:cs="Times New Roman"/>
              </w:rPr>
              <w:t>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01EFBC3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Not Enough</w:t>
            </w:r>
            <w:r w:rsidRPr="00423BC5">
              <w:rPr>
                <w:rFonts w:ascii="Times New Roman" w:eastAsia="Times New Roman" w:hAnsi="Times New Roman" w:cs="Times New Roman"/>
              </w:rPr>
              <w:t>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6514933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Too Much</w:t>
            </w:r>
            <w:r w:rsidRPr="00423BC5">
              <w:rPr>
                <w:rFonts w:ascii="Times New Roman" w:eastAsia="Times New Roman" w:hAnsi="Times New Roman" w:cs="Times New Roman"/>
              </w:rPr>
              <w:t> </w:t>
            </w:r>
          </w:p>
          <w:p w14:paraId="6161CF1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052E28E"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6CA075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Yes</w:t>
            </w:r>
            <w:r w:rsidRPr="00423BC5">
              <w:rPr>
                <w:rFonts w:ascii="Times New Roman" w:eastAsia="Times New Roman" w:hAnsi="Times New Roman" w:cs="Times New Roman"/>
              </w:rPr>
              <w:t>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F88D02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No</w:t>
            </w:r>
            <w:r w:rsidRPr="00423BC5">
              <w:rPr>
                <w:rFonts w:ascii="Times New Roman" w:eastAsia="Times New Roman" w:hAnsi="Times New Roman" w:cs="Times New Roman"/>
              </w:rPr>
              <w:t> </w:t>
            </w:r>
          </w:p>
        </w:tc>
      </w:tr>
      <w:tr w:rsidR="00423BC5" w:rsidRPr="00423BC5" w14:paraId="7F616B0D"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1B5E5B01"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9. Go to a library. </w:t>
            </w:r>
          </w:p>
          <w:p w14:paraId="0DD5F5FE"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4ACB14"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45DB07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3948BB6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w:t>
            </w:r>
            <w:r w:rsidRPr="00423BC5">
              <w:rPr>
                <w:rFonts w:ascii="Times New Roman" w:eastAsia="Times New Roman" w:hAnsi="Times New Roman" w:cs="Times New Roman"/>
                <w:b/>
                <w:bCs/>
                <w:sz w:val="32"/>
                <w:szCs w:val="32"/>
              </w:rPr>
              <w:t>_ _</w:t>
            </w:r>
            <w:r w:rsidRPr="00423BC5">
              <w:rPr>
                <w:rFonts w:ascii="Times New Roman" w:eastAsia="Times New Roman" w:hAnsi="Times New Roman" w:cs="Times New Roman"/>
                <w:b/>
                <w:bCs/>
                <w:sz w:val="32"/>
                <w:szCs w:val="32"/>
                <w:u w:val="single"/>
              </w:rPr>
              <w:t>0</w:t>
            </w:r>
            <w:r w:rsidRPr="00423BC5">
              <w:rPr>
                <w:rFonts w:ascii="Times New Roman" w:eastAsia="Times New Roman" w:hAnsi="Times New Roman" w:cs="Times New Roman"/>
                <w:b/>
                <w:bCs/>
              </w:rPr>
              <w:t>_</w:t>
            </w:r>
            <w:r w:rsidRPr="00423BC5">
              <w:rPr>
                <w:rFonts w:ascii="Times New Roman" w:eastAsia="Times New Roman" w:hAnsi="Times New Roman" w:cs="Times New Roman"/>
              </w:rPr>
              <w:t> </w:t>
            </w:r>
          </w:p>
          <w:p w14:paraId="364AFC6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p w14:paraId="75C27B1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0F85873"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26617C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1AC267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744D250E" w14:textId="363DBF38"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noProof/>
              </w:rPr>
              <w:drawing>
                <wp:inline distT="0" distB="0" distL="0" distR="0" wp14:anchorId="229BF7D0" wp14:editId="7A0F4101">
                  <wp:extent cx="561975" cy="523875"/>
                  <wp:effectExtent l="0" t="0" r="0" b="9525"/>
                  <wp:docPr id="5" name="Picture 5"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p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975" cy="523875"/>
                          </a:xfrm>
                          <a:prstGeom prst="rect">
                            <a:avLst/>
                          </a:prstGeom>
                          <a:noFill/>
                          <a:ln>
                            <a:noFill/>
                          </a:ln>
                        </pic:spPr>
                      </pic:pic>
                    </a:graphicData>
                  </a:graphic>
                </wp:inline>
              </w:drawing>
            </w:r>
            <w:r w:rsidRPr="00423BC5">
              <w:rPr>
                <w:rFonts w:ascii="Times New Roman" w:eastAsia="Times New Roman" w:hAnsi="Times New Roman" w:cs="Times New Roman"/>
                <w:sz w:val="24"/>
                <w:szCs w:val="24"/>
              </w:rPr>
              <w:t> </w:t>
            </w:r>
          </w:p>
          <w:p w14:paraId="4E938B5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0D5548D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BD76D5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2898BC7"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1C4127B" w14:textId="4D20B2C2"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noProof/>
              </w:rPr>
              <w:drawing>
                <wp:inline distT="0" distB="0" distL="0" distR="0" wp14:anchorId="547EA799" wp14:editId="6AAEC0A0">
                  <wp:extent cx="390525" cy="390525"/>
                  <wp:effectExtent l="0" t="0" r="9525" b="9525"/>
                  <wp:docPr id="4" name="Picture 4"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423BC5">
              <w:rPr>
                <w:rFonts w:ascii="Times New Roman" w:eastAsia="Times New Roman" w:hAnsi="Times New Roman" w:cs="Times New Roman"/>
                <w:sz w:val="24"/>
                <w:szCs w:val="24"/>
              </w:rPr>
              <w:t> </w:t>
            </w:r>
          </w:p>
          <w:p w14:paraId="3A05D39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C926E8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8A7908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049AC216"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5754DF43"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24. Entertain friends in your home or visit friends in their homes.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E05EBD2"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434D95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A83AB3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w:t>
            </w:r>
            <w:r w:rsidRPr="00423BC5">
              <w:rPr>
                <w:rFonts w:ascii="Times New Roman" w:eastAsia="Times New Roman" w:hAnsi="Times New Roman" w:cs="Times New Roman"/>
                <w:b/>
                <w:bCs/>
                <w:sz w:val="32"/>
                <w:szCs w:val="32"/>
              </w:rPr>
              <w:t>_ _</w:t>
            </w:r>
            <w:r w:rsidRPr="00423BC5">
              <w:rPr>
                <w:rFonts w:ascii="Times New Roman" w:eastAsia="Times New Roman" w:hAnsi="Times New Roman" w:cs="Times New Roman"/>
                <w:b/>
                <w:bCs/>
                <w:sz w:val="32"/>
                <w:szCs w:val="32"/>
                <w:u w:val="single"/>
              </w:rPr>
              <w:t>5</w:t>
            </w:r>
            <w:r w:rsidRPr="00423BC5">
              <w:rPr>
                <w:rFonts w:ascii="Times New Roman" w:eastAsia="Times New Roman" w:hAnsi="Times New Roman" w:cs="Times New Roman"/>
                <w:b/>
                <w:bCs/>
              </w:rPr>
              <w:t>_</w:t>
            </w:r>
            <w:r w:rsidRPr="00423BC5">
              <w:rPr>
                <w:rFonts w:ascii="Times New Roman" w:eastAsia="Times New Roman" w:hAnsi="Times New Roman" w:cs="Times New Roman"/>
              </w:rPr>
              <w:t> </w:t>
            </w:r>
          </w:p>
          <w:p w14:paraId="184C1C2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p w14:paraId="3AE0960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lastRenderedPageBreak/>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4E760AE"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B74D584" w14:textId="3750A7E0"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noProof/>
              </w:rPr>
              <w:drawing>
                <wp:inline distT="0" distB="0" distL="0" distR="0" wp14:anchorId="19F08BE6" wp14:editId="55F1C648">
                  <wp:extent cx="542925" cy="485775"/>
                  <wp:effectExtent l="0" t="0" r="9525" b="0"/>
                  <wp:docPr id="3" name="Picture 3"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ap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r w:rsidRPr="00423BC5">
              <w:rPr>
                <w:rFonts w:ascii="Times New Roman" w:eastAsia="Times New Roman" w:hAnsi="Times New Roman" w:cs="Times New Roman"/>
                <w:sz w:val="24"/>
                <w:szCs w:val="24"/>
              </w:rPr>
              <w:t> </w:t>
            </w:r>
          </w:p>
          <w:p w14:paraId="5C300EC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lastRenderedPageBreak/>
              <w:t>1 </w:t>
            </w:r>
          </w:p>
        </w:tc>
        <w:tc>
          <w:tcPr>
            <w:tcW w:w="1785" w:type="dxa"/>
            <w:tcBorders>
              <w:top w:val="single" w:sz="6" w:space="0" w:color="auto"/>
              <w:left w:val="single" w:sz="6" w:space="0" w:color="auto"/>
              <w:bottom w:val="single" w:sz="6" w:space="0" w:color="auto"/>
              <w:right w:val="single" w:sz="6" w:space="0" w:color="auto"/>
            </w:tcBorders>
            <w:shd w:val="clear" w:color="auto" w:fill="auto"/>
            <w:hideMark/>
          </w:tcPr>
          <w:p w14:paraId="3AB3E2B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lastRenderedPageBreak/>
              <w:t> </w:t>
            </w:r>
          </w:p>
          <w:p w14:paraId="220DCBC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620" w:type="dxa"/>
            <w:tcBorders>
              <w:top w:val="single" w:sz="6" w:space="0" w:color="auto"/>
              <w:left w:val="single" w:sz="6" w:space="0" w:color="auto"/>
              <w:bottom w:val="single" w:sz="6" w:space="0" w:color="auto"/>
              <w:right w:val="single" w:sz="6" w:space="0" w:color="auto"/>
            </w:tcBorders>
            <w:shd w:val="clear" w:color="auto" w:fill="auto"/>
            <w:hideMark/>
          </w:tcPr>
          <w:p w14:paraId="064F020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00CDE7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BF6FF8"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33756C8" w14:textId="7BE5318A"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noProof/>
              </w:rPr>
              <w:drawing>
                <wp:inline distT="0" distB="0" distL="0" distR="0" wp14:anchorId="3C33BEF0" wp14:editId="5B5F8E5B">
                  <wp:extent cx="390525" cy="390525"/>
                  <wp:effectExtent l="0" t="0" r="9525" b="9525"/>
                  <wp:docPr id="2" name="Picture 2" descr="Sh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p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423BC5">
              <w:rPr>
                <w:rFonts w:ascii="Times New Roman" w:eastAsia="Times New Roman" w:hAnsi="Times New Roman" w:cs="Times New Roman"/>
                <w:sz w:val="24"/>
                <w:szCs w:val="24"/>
              </w:rPr>
              <w:t> </w:t>
            </w:r>
          </w:p>
          <w:p w14:paraId="0D0920C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23A6DB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69105D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bl>
    <w:p w14:paraId="40146E74"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tbl>
      <w:tblPr>
        <w:tblW w:w="0" w:type="dxa"/>
        <w:tblInd w:w="-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655"/>
        <w:gridCol w:w="148"/>
        <w:gridCol w:w="1174"/>
        <w:gridCol w:w="174"/>
        <w:gridCol w:w="1171"/>
        <w:gridCol w:w="1309"/>
        <w:gridCol w:w="1083"/>
        <w:gridCol w:w="145"/>
        <w:gridCol w:w="812"/>
        <w:gridCol w:w="648"/>
      </w:tblGrid>
      <w:tr w:rsidR="00423BC5" w:rsidRPr="00423BC5" w14:paraId="1EE15072" w14:textId="77777777" w:rsidTr="00423BC5">
        <w:trPr>
          <w:trHeight w:val="465"/>
        </w:trPr>
        <w:tc>
          <w:tcPr>
            <w:tcW w:w="574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ADE3546"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69AEB62A"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A. How many days during the past 30 days did you do the following activities without a program staff person going with you:</w:t>
            </w:r>
            <w:r w:rsidRPr="00423BC5">
              <w:rPr>
                <w:rFonts w:ascii="Times New Roman" w:eastAsia="Times New Roman" w:hAnsi="Times New Roman" w:cs="Times New Roman"/>
              </w:rPr>
              <w:t> </w:t>
            </w:r>
          </w:p>
          <w:p w14:paraId="6E8F4D4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A94D62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56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0AE8F1C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5906E6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B. Number of Days</w:t>
            </w:r>
            <w:r w:rsidRPr="00423BC5">
              <w:rPr>
                <w:rFonts w:ascii="Times New Roman" w:eastAsia="Times New Roman" w:hAnsi="Times New Roman" w:cs="Times New Roman"/>
              </w:rPr>
              <w:t> </w:t>
            </w:r>
          </w:p>
          <w:p w14:paraId="30E8631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(without a staff person)</w:t>
            </w:r>
            <w:r w:rsidRPr="00423BC5">
              <w:rPr>
                <w:rFonts w:ascii="Times New Roman" w:eastAsia="Times New Roman" w:hAnsi="Times New Roman" w:cs="Times New Roman"/>
              </w:rPr>
              <w:t> </w:t>
            </w:r>
          </w:p>
        </w:tc>
        <w:tc>
          <w:tcPr>
            <w:tcW w:w="2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E2D9AD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98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699A96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005C8D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C. Do you do this activity?</w:t>
            </w:r>
            <w:r w:rsidRPr="00423BC5">
              <w:rPr>
                <w:rFonts w:ascii="Times New Roman" w:eastAsia="Times New Roman" w:hAnsi="Times New Roman" w:cs="Times New Roman"/>
              </w:rPr>
              <w:t> </w:t>
            </w:r>
          </w:p>
          <w:p w14:paraId="18F5A3F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29FEA6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BEF9F85"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19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62C79D1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D. Is this activity important to you?</w:t>
            </w:r>
            <w:r w:rsidRPr="00423BC5">
              <w:rPr>
                <w:rFonts w:ascii="Times New Roman" w:eastAsia="Times New Roman" w:hAnsi="Times New Roman" w:cs="Times New Roman"/>
              </w:rPr>
              <w:t> </w:t>
            </w:r>
          </w:p>
        </w:tc>
      </w:tr>
      <w:tr w:rsidR="00423BC5" w:rsidRPr="00423BC5" w14:paraId="4C237E52" w14:textId="77777777" w:rsidTr="00423BC5">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D7F2E4"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B8DE7A0"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FBB3F2"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C334E6A"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75409F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Enough</w:t>
            </w:r>
            <w:r w:rsidRPr="00423BC5">
              <w:rPr>
                <w:rFonts w:ascii="Times New Roman" w:eastAsia="Times New Roman" w:hAnsi="Times New Roman" w:cs="Times New Roman"/>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E0EC07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Not Enough</w:t>
            </w:r>
            <w:r w:rsidRPr="00423BC5">
              <w:rPr>
                <w:rFonts w:ascii="Times New Roman" w:eastAsia="Times New Roman" w:hAnsi="Times New Roman" w:cs="Times New Roman"/>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6FB55F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Too Much</w:t>
            </w:r>
            <w:r w:rsidRPr="00423BC5">
              <w:rPr>
                <w:rFonts w:ascii="Times New Roman" w:eastAsia="Times New Roman" w:hAnsi="Times New Roman" w:cs="Times New Roman"/>
              </w:rPr>
              <w:t> </w:t>
            </w:r>
          </w:p>
          <w:p w14:paraId="531F08A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89ADF07"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86B07E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Yes</w:t>
            </w:r>
            <w:r w:rsidRPr="00423BC5">
              <w:rPr>
                <w:rFonts w:ascii="Times New Roman" w:eastAsia="Times New Roman" w:hAnsi="Times New Roman" w:cs="Times New Roman"/>
              </w:rPr>
              <w:t>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D1A11A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No</w:t>
            </w:r>
            <w:r w:rsidRPr="00423BC5">
              <w:rPr>
                <w:rFonts w:ascii="Times New Roman" w:eastAsia="Times New Roman" w:hAnsi="Times New Roman" w:cs="Times New Roman"/>
              </w:rPr>
              <w:t> </w:t>
            </w:r>
          </w:p>
        </w:tc>
      </w:tr>
      <w:tr w:rsidR="00423BC5" w:rsidRPr="00423BC5" w14:paraId="2D4AC624"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08B1DD0B"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1. Go shopping for pleasure or entertainment (e.g., at a grocery store, convenience store, shopping center, mall, other retail store, flea market, or garage sale.) </w:t>
            </w:r>
          </w:p>
          <w:p w14:paraId="2A79ACE3"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8EA5BA8"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1CAF1A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11A67C2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3AF592D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0F6EE3"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D1DF56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15D0CE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9C587A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9F234A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BDA2DA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C17253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FC2B1E"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B0ED9E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3CAD2C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6705F8C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B26099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6A4E1652"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28A0164A"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2. Go to a restaurant or coffee shop.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83EC1A"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005656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6A1016F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064D761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4B93EAE"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1A674A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9D4E8A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7EF2AC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D49371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CD4220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12B811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0397C1"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DE1CFD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AEFFCF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3C88BF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FAE3C5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72C41084"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50BB2885"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3. Go to a church, synagogue, or place of worship.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70E6343"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E02DF3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0F3A7E6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520FF01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87A5E73"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9862F2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BCCC38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976581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C1DD40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F5BE57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37DCBC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C00A109"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F2EB22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D74905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BD2A9E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BCD01A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16117A70"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66BA9D66"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4. Go to a movie theater.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353F3A"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5C7608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3CCDCC7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3E29D36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9F54DB"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C8731D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991097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C24B85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7C12F4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93FCE2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FD45E5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1344E4E"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EACD53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77D42E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B7C652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E4206F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2A8160ED"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3792CC37"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5. Go to a park or recreation center.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B1364C"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A7CACB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BF9ED2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2E0BA56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FD4DE53"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461C65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6027CD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87C864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C36EA9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1D181A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D68FB9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8830E8"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6C933E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FD84BD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27E1DEF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F340A7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72960B76"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40702FB3"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6. Go to a theater to watch a play, concert, dance, or other similar type of cultural event (not a movie theater).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AE2CA6F"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97CC71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2EE6AC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2F82978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FFBE3F8"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D65775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89FFAB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C61AAC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9E1509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3DE52F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32226A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031825F"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6636F1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FA8E95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E0CACB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74A907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199D416B"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014297F8"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7. Go to a zoo or botanical garden/arboretum.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2CCC05C"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3FC7D4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785E51A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5570279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AACED95"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723396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D5E212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F2B7F6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2C2A9B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0F6C16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5657A8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11A9A95"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4A9248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7EB96E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2407F9E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10BB7F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66B0E46D"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40E372AC"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8. Go to a library or museum.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0B3114A"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0AB37C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638866F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02E249F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E3BC8AB"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68E165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3FC371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DDA304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67A826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4E9CA9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80DD18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52C1DC1"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87E5CA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2B5C0A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51AC607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CFCBB7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3ED888E7"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2B3810C7"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xml:space="preserve">9. Go out of the house to </w:t>
            </w:r>
            <w:r w:rsidRPr="00423BC5">
              <w:rPr>
                <w:rFonts w:ascii="Times New Roman" w:eastAsia="Times New Roman" w:hAnsi="Times New Roman" w:cs="Times New Roman"/>
                <w:u w:val="single"/>
              </w:rPr>
              <w:t>watch</w:t>
            </w:r>
            <w:r w:rsidRPr="00423BC5">
              <w:rPr>
                <w:rFonts w:ascii="Times New Roman" w:eastAsia="Times New Roman" w:hAnsi="Times New Roman" w:cs="Times New Roman"/>
              </w:rPr>
              <w:t xml:space="preserve"> a sports event (including bowling, tennis, basketball, etc.).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0E85A57"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CDE905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515490E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3446ECD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F7E90A"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4B3F9A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77E41E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1B335E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326AEF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E13E6D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C8CAD0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BD6282D"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1D0295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9CE535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B5FB93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251954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bl>
    <w:p w14:paraId="1408E41B"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0B80AA51" w14:textId="77777777" w:rsidR="00D75D17" w:rsidRDefault="00D75D17" w:rsidP="00423BC5">
      <w:pPr>
        <w:spacing w:after="0" w:line="240" w:lineRule="auto"/>
        <w:textAlignment w:val="baseline"/>
        <w:rPr>
          <w:rFonts w:ascii="Times New Roman" w:eastAsia="Times New Roman" w:hAnsi="Times New Roman" w:cs="Times New Roman"/>
          <w:sz w:val="24"/>
          <w:szCs w:val="24"/>
        </w:rPr>
      </w:pPr>
    </w:p>
    <w:p w14:paraId="7EBA2500" w14:textId="77777777" w:rsidR="00D75D17" w:rsidRDefault="00D75D17" w:rsidP="00423BC5">
      <w:pPr>
        <w:spacing w:after="0" w:line="240" w:lineRule="auto"/>
        <w:textAlignment w:val="baseline"/>
        <w:rPr>
          <w:rFonts w:ascii="Times New Roman" w:eastAsia="Times New Roman" w:hAnsi="Times New Roman" w:cs="Times New Roman"/>
          <w:sz w:val="24"/>
          <w:szCs w:val="24"/>
        </w:rPr>
      </w:pPr>
    </w:p>
    <w:p w14:paraId="6459F43D" w14:textId="77777777" w:rsidR="00D75D17" w:rsidRDefault="00D75D17" w:rsidP="00423BC5">
      <w:pPr>
        <w:spacing w:after="0" w:line="240" w:lineRule="auto"/>
        <w:textAlignment w:val="baseline"/>
        <w:rPr>
          <w:rFonts w:ascii="Times New Roman" w:eastAsia="Times New Roman" w:hAnsi="Times New Roman" w:cs="Times New Roman"/>
          <w:sz w:val="24"/>
          <w:szCs w:val="24"/>
        </w:rPr>
      </w:pPr>
    </w:p>
    <w:p w14:paraId="7B22CAE0" w14:textId="77777777" w:rsidR="00D75D17" w:rsidRDefault="00D75D17" w:rsidP="00423BC5">
      <w:pPr>
        <w:spacing w:after="0" w:line="240" w:lineRule="auto"/>
        <w:textAlignment w:val="baseline"/>
        <w:rPr>
          <w:rFonts w:ascii="Times New Roman" w:eastAsia="Times New Roman" w:hAnsi="Times New Roman" w:cs="Times New Roman"/>
          <w:sz w:val="24"/>
          <w:szCs w:val="24"/>
        </w:rPr>
      </w:pPr>
    </w:p>
    <w:p w14:paraId="79005B55" w14:textId="77777777" w:rsidR="00D75D17" w:rsidRDefault="00D75D17" w:rsidP="00423BC5">
      <w:pPr>
        <w:spacing w:after="0" w:line="240" w:lineRule="auto"/>
        <w:textAlignment w:val="baseline"/>
        <w:rPr>
          <w:rFonts w:ascii="Times New Roman" w:eastAsia="Times New Roman" w:hAnsi="Times New Roman" w:cs="Times New Roman"/>
          <w:sz w:val="24"/>
          <w:szCs w:val="24"/>
        </w:rPr>
      </w:pPr>
    </w:p>
    <w:p w14:paraId="6EF6BE73" w14:textId="77777777" w:rsidR="00D75D17" w:rsidRDefault="00D75D17" w:rsidP="00423BC5">
      <w:pPr>
        <w:spacing w:after="0" w:line="240" w:lineRule="auto"/>
        <w:textAlignment w:val="baseline"/>
        <w:rPr>
          <w:rFonts w:ascii="Times New Roman" w:eastAsia="Times New Roman" w:hAnsi="Times New Roman" w:cs="Times New Roman"/>
          <w:sz w:val="24"/>
          <w:szCs w:val="24"/>
        </w:rPr>
      </w:pPr>
    </w:p>
    <w:p w14:paraId="7BDD43ED" w14:textId="77777777" w:rsidR="00D75D17" w:rsidRDefault="00D75D17" w:rsidP="00423BC5">
      <w:pPr>
        <w:spacing w:after="0" w:line="240" w:lineRule="auto"/>
        <w:textAlignment w:val="baseline"/>
        <w:rPr>
          <w:rFonts w:ascii="Times New Roman" w:eastAsia="Times New Roman" w:hAnsi="Times New Roman" w:cs="Times New Roman"/>
          <w:sz w:val="24"/>
          <w:szCs w:val="24"/>
        </w:rPr>
      </w:pPr>
    </w:p>
    <w:p w14:paraId="48CB7BEC" w14:textId="77777777" w:rsidR="00D75D17" w:rsidRDefault="00D75D17" w:rsidP="00423BC5">
      <w:pPr>
        <w:spacing w:after="0" w:line="240" w:lineRule="auto"/>
        <w:textAlignment w:val="baseline"/>
        <w:rPr>
          <w:rFonts w:ascii="Times New Roman" w:eastAsia="Times New Roman" w:hAnsi="Times New Roman" w:cs="Times New Roman"/>
          <w:sz w:val="24"/>
          <w:szCs w:val="24"/>
        </w:rPr>
      </w:pPr>
    </w:p>
    <w:p w14:paraId="4A636713" w14:textId="77777777" w:rsidR="00D75D17" w:rsidRDefault="00D75D17" w:rsidP="00423BC5">
      <w:pPr>
        <w:spacing w:after="0" w:line="240" w:lineRule="auto"/>
        <w:textAlignment w:val="baseline"/>
        <w:rPr>
          <w:rFonts w:ascii="Times New Roman" w:eastAsia="Times New Roman" w:hAnsi="Times New Roman" w:cs="Times New Roman"/>
          <w:sz w:val="24"/>
          <w:szCs w:val="24"/>
        </w:rPr>
      </w:pPr>
    </w:p>
    <w:p w14:paraId="55B073DA" w14:textId="415DE693"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6D595626"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lastRenderedPageBreak/>
        <w:t> </w:t>
      </w:r>
    </w:p>
    <w:tbl>
      <w:tblPr>
        <w:tblW w:w="0" w:type="dxa"/>
        <w:tblInd w:w="-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373"/>
        <w:gridCol w:w="71"/>
        <w:gridCol w:w="756"/>
        <w:gridCol w:w="66"/>
        <w:gridCol w:w="751"/>
        <w:gridCol w:w="751"/>
        <w:gridCol w:w="579"/>
        <w:gridCol w:w="66"/>
        <w:gridCol w:w="522"/>
        <w:gridCol w:w="384"/>
      </w:tblGrid>
      <w:tr w:rsidR="00423BC5" w:rsidRPr="00423BC5" w14:paraId="2407C4A0" w14:textId="77777777" w:rsidTr="00423BC5">
        <w:trPr>
          <w:trHeight w:val="465"/>
        </w:trPr>
        <w:tc>
          <w:tcPr>
            <w:tcW w:w="574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74AD57C"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CECBC42"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A. How many days during the past 30 days did you do the following activities without a program staff person going with you:</w:t>
            </w:r>
            <w:r w:rsidRPr="00423BC5">
              <w:rPr>
                <w:rFonts w:ascii="Times New Roman" w:eastAsia="Times New Roman" w:hAnsi="Times New Roman" w:cs="Times New Roman"/>
              </w:rPr>
              <w:t> </w:t>
            </w:r>
          </w:p>
          <w:p w14:paraId="10FEEB0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1E8AFDC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4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5358DE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0291F15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B. Number of Days</w:t>
            </w:r>
            <w:r w:rsidRPr="00423BC5">
              <w:rPr>
                <w:rFonts w:ascii="Times New Roman" w:eastAsia="Times New Roman" w:hAnsi="Times New Roman" w:cs="Times New Roman"/>
              </w:rPr>
              <w:t> </w:t>
            </w:r>
          </w:p>
          <w:p w14:paraId="33E4A4A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(without a staff person)</w:t>
            </w:r>
            <w:r w:rsidRPr="00423BC5">
              <w:rPr>
                <w:rFonts w:ascii="Times New Roman" w:eastAsia="Times New Roman" w:hAnsi="Times New Roman" w:cs="Times New Roman"/>
              </w:rPr>
              <w:t> </w:t>
            </w:r>
          </w:p>
        </w:tc>
        <w:tc>
          <w:tcPr>
            <w:tcW w:w="28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658E1CF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98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7F9652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55AB537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C. Do you do this activity?</w:t>
            </w:r>
            <w:r w:rsidRPr="00423BC5">
              <w:rPr>
                <w:rFonts w:ascii="Times New Roman" w:eastAsia="Times New Roman" w:hAnsi="Times New Roman" w:cs="Times New Roman"/>
              </w:rPr>
              <w:t> </w:t>
            </w:r>
          </w:p>
          <w:p w14:paraId="28AD566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1CD81E9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2A1A1551"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19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5B0A07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D. Is this activity important to you?</w:t>
            </w:r>
            <w:r w:rsidRPr="00423BC5">
              <w:rPr>
                <w:rFonts w:ascii="Times New Roman" w:eastAsia="Times New Roman" w:hAnsi="Times New Roman" w:cs="Times New Roman"/>
              </w:rPr>
              <w:t> </w:t>
            </w:r>
          </w:p>
        </w:tc>
      </w:tr>
      <w:tr w:rsidR="00423BC5" w:rsidRPr="00423BC5" w14:paraId="6B3AF96D" w14:textId="77777777" w:rsidTr="00423BC5">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0F0318"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FF688CF"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EB45EB"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FE5FE3F"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557815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Enough</w:t>
            </w:r>
            <w:r w:rsidRPr="00423BC5">
              <w:rPr>
                <w:rFonts w:ascii="Times New Roman" w:eastAsia="Times New Roman" w:hAnsi="Times New Roman" w:cs="Times New Roman"/>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190ABBC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Not Enough</w:t>
            </w:r>
            <w:r w:rsidRPr="00423BC5">
              <w:rPr>
                <w:rFonts w:ascii="Times New Roman" w:eastAsia="Times New Roman" w:hAnsi="Times New Roman" w:cs="Times New Roman"/>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BD1B55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Too Much</w:t>
            </w:r>
            <w:r w:rsidRPr="00423BC5">
              <w:rPr>
                <w:rFonts w:ascii="Times New Roman" w:eastAsia="Times New Roman" w:hAnsi="Times New Roman" w:cs="Times New Roman"/>
              </w:rPr>
              <w:t> </w:t>
            </w:r>
          </w:p>
          <w:p w14:paraId="472625A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D7FD5E8"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C3DF56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Yes</w:t>
            </w:r>
            <w:r w:rsidRPr="00423BC5">
              <w:rPr>
                <w:rFonts w:ascii="Times New Roman" w:eastAsia="Times New Roman" w:hAnsi="Times New Roman" w:cs="Times New Roman"/>
              </w:rPr>
              <w:t>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FFB6AB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No</w:t>
            </w:r>
            <w:r w:rsidRPr="00423BC5">
              <w:rPr>
                <w:rFonts w:ascii="Times New Roman" w:eastAsia="Times New Roman" w:hAnsi="Times New Roman" w:cs="Times New Roman"/>
              </w:rPr>
              <w:t> </w:t>
            </w:r>
          </w:p>
        </w:tc>
      </w:tr>
      <w:tr w:rsidR="00423BC5" w:rsidRPr="00423BC5" w14:paraId="3460B46E"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D9D9D9"/>
            <w:hideMark/>
          </w:tcPr>
          <w:p w14:paraId="507FB4EC"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10. Go to a gym, health or exercise club, or pool, for leisure and recreation. </w:t>
            </w:r>
          </w:p>
          <w:p w14:paraId="4E4C91FB"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A8938A0"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D9D9D9"/>
            <w:hideMark/>
          </w:tcPr>
          <w:p w14:paraId="2D4E484A"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F38038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12EBC77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507C11"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7CB495D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6E4D76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D9D9D9"/>
            <w:hideMark/>
          </w:tcPr>
          <w:p w14:paraId="04279DB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ED9A05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7DE9DC6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FBA87A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F22EB1"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D9D9D9"/>
            <w:hideMark/>
          </w:tcPr>
          <w:p w14:paraId="42F5F1C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04A137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D9D9D9"/>
            <w:hideMark/>
          </w:tcPr>
          <w:p w14:paraId="64D9FD2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9D2505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7CA464D3"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7CF6BAD8"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11. Engage in an organized sport’s team or activity (baseball, basketball, soccer game) or other organized physical activity (e.g., exercise class) outside the home. </w:t>
            </w:r>
          </w:p>
          <w:p w14:paraId="206AFD56"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385924D"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764A677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1F6F413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A262C8F"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5881F4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2258D0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75A077C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820ABA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866B8E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7CF6FF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C067973"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F6DDEC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5088CB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640B8EE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A759A1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35258E79"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D9D9D9"/>
            <w:hideMark/>
          </w:tcPr>
          <w:p w14:paraId="49BCED03"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xml:space="preserve">12. Play games in-person (e.g., chess, cards, board game) </w:t>
            </w:r>
            <w:r w:rsidRPr="00423BC5">
              <w:rPr>
                <w:rFonts w:ascii="Times New Roman" w:eastAsia="Times New Roman" w:hAnsi="Times New Roman" w:cs="Times New Roman"/>
                <w:u w:val="single"/>
              </w:rPr>
              <w:t>outside of one’s house</w:t>
            </w:r>
            <w:r w:rsidRPr="00423BC5">
              <w:rPr>
                <w:rFonts w:ascii="Times New Roman" w:eastAsia="Times New Roman" w:hAnsi="Times New Roman" w:cs="Times New Roman"/>
              </w:rPr>
              <w:t xml:space="preserve"> with friends or family. </w:t>
            </w:r>
          </w:p>
          <w:p w14:paraId="6FDD5764"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6E863A"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D9D9D9"/>
            <w:vAlign w:val="bottom"/>
            <w:hideMark/>
          </w:tcPr>
          <w:p w14:paraId="40200BF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287761E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6F4126C"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5C73667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22FBE8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D9D9D9"/>
            <w:hideMark/>
          </w:tcPr>
          <w:p w14:paraId="0CACF0D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1A08A5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66E775A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899904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6403934"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D9D9D9"/>
            <w:hideMark/>
          </w:tcPr>
          <w:p w14:paraId="38DF31B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58331A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D9D9D9"/>
            <w:hideMark/>
          </w:tcPr>
          <w:p w14:paraId="75152E1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895C7F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078F657A"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7CD78AD3"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13. Play games, including online gaming, at your own home where you play with others (they may be physically present in your home or online). </w:t>
            </w:r>
          </w:p>
          <w:p w14:paraId="73F5BCCE"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5592A4A"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38B831A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0D5676B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49142AA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5B55E60"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9F25F9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2491D9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A00CA2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B57F8A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8EB319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1DAC25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5ED5A1"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13660A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E268E0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822A41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3FCE2A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2E621AE3"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2334C021"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14. Go to a barber shop, beauty salon, nail salon, or spa for enjoyment (i.e., you do it because you enjoy it and not because you simply need a haircut).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9BB7E6A"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68ED8CD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7C40CFE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5D74827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9BD2BCD"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9462FE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4A7FE3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BCF78C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158BE4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489C50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45764D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7C49620"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BC0136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2B6399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63CBBBB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9ECD98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1EA39858"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04AE4033"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15. Use public transportation (buses, subway, trains).  </w:t>
            </w:r>
          </w:p>
          <w:p w14:paraId="2BE18DD0"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70A41A1"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F84618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049E600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4AD7645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430DEA8"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1DA9B5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A8616F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52B208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28C848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3C44D6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CDA9B5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98675E2"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26651CB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00A97F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1753E5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9E483D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753F3BEE"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05182BE5"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16. Go to a group activity outside your home. For example, go to a book club, knitting group, or other group activity with people who have similar interests as you.</w:t>
            </w:r>
            <w:r w:rsidRPr="00423BC5">
              <w:rPr>
                <w:rFonts w:ascii="Times New Roman" w:eastAsia="Times New Roman" w:hAnsi="Times New Roman" w:cs="Times New Roman"/>
                <w:b/>
                <w:bCs/>
              </w:rPr>
              <w:t> </w:t>
            </w:r>
            <w:r w:rsidRPr="00423BC5">
              <w:rPr>
                <w:rFonts w:ascii="Times New Roman" w:eastAsia="Times New Roman" w:hAnsi="Times New Roman" w:cs="Times New Roman"/>
              </w:rPr>
              <w:t> </w:t>
            </w:r>
          </w:p>
          <w:p w14:paraId="0B58A9B4"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730E61"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FFB995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02363E3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75FE039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CDBE357"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AAD4F5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5CA2C3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280F829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610B1D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982812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EA1BA7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D7B4677"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3D4B17E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4E0B62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3BB81F8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19F3EF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0F968D5D"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15EB0E21"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17. Work for pay. This could be full- or part-time work.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589B46B"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3EDB620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014DB69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1D6269D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384272A"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FDF607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784B47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590BD6A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637937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D206C2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FE1278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BB60AFB"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41D02E1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A84888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975DBD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98071B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1344F12C"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1DB9D824"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18. Go to school to earn a degree or certificate (for example: GED, adult education, college, vocational or technical school, job training). </w:t>
            </w:r>
          </w:p>
          <w:p w14:paraId="7DA5AF1F"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lastRenderedPageBreak/>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83C347E"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18B6A5E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320790D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lastRenderedPageBreak/>
              <w:t>____ ____</w:t>
            </w:r>
            <w:r w:rsidRPr="00423BC5">
              <w:rPr>
                <w:rFonts w:ascii="Times New Roman" w:eastAsia="Times New Roman" w:hAnsi="Times New Roman" w:cs="Times New Roman"/>
              </w:rPr>
              <w:t> </w:t>
            </w:r>
          </w:p>
          <w:p w14:paraId="674C86F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DE252B2"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E8B73D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6E8F99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62BB1B7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F1ABFA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0379F2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0E125B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871683B"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1B8538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768854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FCDF9F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BFA7AC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bl>
    <w:p w14:paraId="56E4E665"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2667A07C"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tbl>
      <w:tblPr>
        <w:tblW w:w="0" w:type="dxa"/>
        <w:tblInd w:w="-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59"/>
        <w:gridCol w:w="151"/>
        <w:gridCol w:w="1129"/>
        <w:gridCol w:w="181"/>
        <w:gridCol w:w="1187"/>
        <w:gridCol w:w="1331"/>
        <w:gridCol w:w="1104"/>
        <w:gridCol w:w="195"/>
        <w:gridCol w:w="823"/>
        <w:gridCol w:w="659"/>
      </w:tblGrid>
      <w:tr w:rsidR="00423BC5" w:rsidRPr="00423BC5" w14:paraId="6A56B12B" w14:textId="77777777" w:rsidTr="00423BC5">
        <w:trPr>
          <w:trHeight w:val="300"/>
        </w:trPr>
        <w:tc>
          <w:tcPr>
            <w:tcW w:w="5745"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70848F2F"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875EB9F"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A. How many days during the past 30 days did you do the following activities without a program staff person going with you:</w:t>
            </w:r>
            <w:r w:rsidRPr="00423BC5">
              <w:rPr>
                <w:rFonts w:ascii="Times New Roman" w:eastAsia="Times New Roman" w:hAnsi="Times New Roman" w:cs="Times New Roman"/>
              </w:rPr>
              <w:t> </w:t>
            </w:r>
          </w:p>
          <w:p w14:paraId="4EDCFBD1"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6A6A6"/>
            <w:hideMark/>
          </w:tcPr>
          <w:p w14:paraId="0EB55E97"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440" w:type="dxa"/>
            <w:vMerge w:val="restart"/>
            <w:tcBorders>
              <w:top w:val="single" w:sz="6" w:space="0" w:color="auto"/>
              <w:left w:val="single" w:sz="6" w:space="0" w:color="auto"/>
              <w:bottom w:val="single" w:sz="6" w:space="0" w:color="auto"/>
              <w:right w:val="single" w:sz="6" w:space="0" w:color="auto"/>
            </w:tcBorders>
            <w:shd w:val="clear" w:color="auto" w:fill="auto"/>
            <w:hideMark/>
          </w:tcPr>
          <w:p w14:paraId="5EFA7C47"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4A7E9D30"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B. Number of Days</w:t>
            </w:r>
            <w:r w:rsidRPr="00423BC5">
              <w:rPr>
                <w:rFonts w:ascii="Times New Roman" w:eastAsia="Times New Roman" w:hAnsi="Times New Roman" w:cs="Times New Roman"/>
              </w:rPr>
              <w:t> </w:t>
            </w:r>
          </w:p>
          <w:p w14:paraId="76611BC4"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(without a staff person)</w:t>
            </w:r>
            <w:r w:rsidRPr="00423BC5">
              <w:rPr>
                <w:rFonts w:ascii="Times New Roman" w:eastAsia="Times New Roman" w:hAnsi="Times New Roman" w:cs="Times New Roman"/>
              </w:rPr>
              <w:t> </w:t>
            </w:r>
          </w:p>
        </w:tc>
        <w:tc>
          <w:tcPr>
            <w:tcW w:w="285" w:type="dxa"/>
            <w:vMerge w:val="restart"/>
            <w:tcBorders>
              <w:top w:val="single" w:sz="6" w:space="0" w:color="auto"/>
              <w:left w:val="single" w:sz="6" w:space="0" w:color="auto"/>
              <w:bottom w:val="single" w:sz="6" w:space="0" w:color="auto"/>
              <w:right w:val="single" w:sz="6" w:space="0" w:color="auto"/>
            </w:tcBorders>
            <w:shd w:val="clear" w:color="auto" w:fill="A6A6A6"/>
            <w:hideMark/>
          </w:tcPr>
          <w:p w14:paraId="06732C89"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980" w:type="dxa"/>
            <w:gridSpan w:val="3"/>
            <w:tcBorders>
              <w:top w:val="single" w:sz="6" w:space="0" w:color="auto"/>
              <w:left w:val="single" w:sz="6" w:space="0" w:color="auto"/>
              <w:bottom w:val="single" w:sz="6" w:space="0" w:color="auto"/>
              <w:right w:val="single" w:sz="6" w:space="0" w:color="auto"/>
            </w:tcBorders>
            <w:shd w:val="clear" w:color="auto" w:fill="auto"/>
            <w:hideMark/>
          </w:tcPr>
          <w:p w14:paraId="0B8040D7"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52442D0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C. Do you do this activity?</w:t>
            </w:r>
            <w:r w:rsidRPr="00423BC5">
              <w:rPr>
                <w:rFonts w:ascii="Times New Roman" w:eastAsia="Times New Roman" w:hAnsi="Times New Roman" w:cs="Times New Roman"/>
              </w:rPr>
              <w:t> </w:t>
            </w:r>
          </w:p>
          <w:p w14:paraId="1C7F625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6A6A6"/>
            <w:hideMark/>
          </w:tcPr>
          <w:p w14:paraId="5DECA1C9"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198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A07715D"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6A94D25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D. Is this activity important to you?</w:t>
            </w:r>
            <w:r w:rsidRPr="00423BC5">
              <w:rPr>
                <w:rFonts w:ascii="Times New Roman" w:eastAsia="Times New Roman" w:hAnsi="Times New Roman" w:cs="Times New Roman"/>
              </w:rPr>
              <w:t> </w:t>
            </w:r>
          </w:p>
        </w:tc>
      </w:tr>
      <w:tr w:rsidR="00423BC5" w:rsidRPr="00423BC5" w14:paraId="5373AD9B" w14:textId="77777777" w:rsidTr="00423BC5">
        <w:trPr>
          <w:trHeight w:val="300"/>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AD79CBC"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CA4912B"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061F34B"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8BF4177"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C3F351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Enough</w:t>
            </w:r>
            <w:r w:rsidRPr="00423BC5">
              <w:rPr>
                <w:rFonts w:ascii="Times New Roman" w:eastAsia="Times New Roman" w:hAnsi="Times New Roman" w:cs="Times New Roman"/>
              </w:rPr>
              <w:t>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3FE3A7E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Not Enough</w:t>
            </w:r>
            <w:r w:rsidRPr="00423BC5">
              <w:rPr>
                <w:rFonts w:ascii="Times New Roman" w:eastAsia="Times New Roman" w:hAnsi="Times New Roman" w:cs="Times New Roman"/>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BAD949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Too Much</w:t>
            </w:r>
            <w:r w:rsidRPr="00423BC5">
              <w:rPr>
                <w:rFonts w:ascii="Times New Roman" w:eastAsia="Times New Roman" w:hAnsi="Times New Roman" w:cs="Times New Roman"/>
              </w:rPr>
              <w:t> </w:t>
            </w:r>
          </w:p>
          <w:p w14:paraId="6D2999B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FFA611C"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736C5D6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1F47A6A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Yes</w:t>
            </w:r>
            <w:r w:rsidRPr="00423BC5">
              <w:rPr>
                <w:rFonts w:ascii="Times New Roman" w:eastAsia="Times New Roman" w:hAnsi="Times New Roman" w:cs="Times New Roman"/>
              </w:rPr>
              <w:t>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1AD1797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712C819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No</w:t>
            </w:r>
            <w:r w:rsidRPr="00423BC5">
              <w:rPr>
                <w:rFonts w:ascii="Times New Roman" w:eastAsia="Times New Roman" w:hAnsi="Times New Roman" w:cs="Times New Roman"/>
              </w:rPr>
              <w:t> </w:t>
            </w:r>
          </w:p>
        </w:tc>
      </w:tr>
      <w:tr w:rsidR="00423BC5" w:rsidRPr="00423BC5" w14:paraId="47ED0A81"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17D7FEFC"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19. Take a class for leisure or life skills (for example, classes for cooking, art crafts, ceramics, and photography).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545DBDB2"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2B433FB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4DEF1D9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694F6E8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285" w:type="dxa"/>
            <w:tcBorders>
              <w:top w:val="single" w:sz="6" w:space="0" w:color="auto"/>
              <w:left w:val="single" w:sz="6" w:space="0" w:color="auto"/>
              <w:bottom w:val="single" w:sz="6" w:space="0" w:color="auto"/>
              <w:right w:val="single" w:sz="6" w:space="0" w:color="auto"/>
            </w:tcBorders>
            <w:shd w:val="clear" w:color="auto" w:fill="A6A6A6"/>
            <w:hideMark/>
          </w:tcPr>
          <w:p w14:paraId="27509CEB"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AA0B5B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2681F3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4F829D3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0D5C96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49B60E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7E0A55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60345312"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60"/>
                <w:szCs w:val="60"/>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5263D08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A438F9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6CE8E88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E2C635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413B082F" w14:textId="77777777" w:rsidTr="00423BC5">
        <w:trPr>
          <w:trHeight w:val="675"/>
        </w:trPr>
        <w:tc>
          <w:tcPr>
            <w:tcW w:w="5745" w:type="dxa"/>
            <w:tcBorders>
              <w:top w:val="single" w:sz="6" w:space="0" w:color="auto"/>
              <w:left w:val="single" w:sz="6" w:space="0" w:color="auto"/>
              <w:bottom w:val="single" w:sz="6" w:space="0" w:color="auto"/>
              <w:right w:val="single" w:sz="6" w:space="0" w:color="auto"/>
            </w:tcBorders>
            <w:shd w:val="clear" w:color="auto" w:fill="D9D9D9"/>
            <w:hideMark/>
          </w:tcPr>
          <w:p w14:paraId="6BB8CC47"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20. Participate in volunteer activities (i.e., helping others or an organization without being paid).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2B81C2B2"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440" w:type="dxa"/>
            <w:tcBorders>
              <w:top w:val="single" w:sz="6" w:space="0" w:color="auto"/>
              <w:left w:val="single" w:sz="6" w:space="0" w:color="auto"/>
              <w:bottom w:val="single" w:sz="6" w:space="0" w:color="auto"/>
              <w:right w:val="single" w:sz="6" w:space="0" w:color="auto"/>
            </w:tcBorders>
            <w:shd w:val="clear" w:color="auto" w:fill="D9D9D9"/>
            <w:hideMark/>
          </w:tcPr>
          <w:p w14:paraId="2C16E6B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059E5307"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   ___ ____</w:t>
            </w:r>
            <w:r w:rsidRPr="00423BC5">
              <w:rPr>
                <w:rFonts w:ascii="Times New Roman" w:eastAsia="Times New Roman" w:hAnsi="Times New Roman" w:cs="Times New Roman"/>
              </w:rPr>
              <w:t> </w:t>
            </w:r>
          </w:p>
          <w:p w14:paraId="25E3E4C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285" w:type="dxa"/>
            <w:tcBorders>
              <w:top w:val="single" w:sz="6" w:space="0" w:color="auto"/>
              <w:left w:val="single" w:sz="6" w:space="0" w:color="auto"/>
              <w:bottom w:val="single" w:sz="6" w:space="0" w:color="auto"/>
              <w:right w:val="single" w:sz="6" w:space="0" w:color="auto"/>
            </w:tcBorders>
            <w:shd w:val="clear" w:color="auto" w:fill="A6A6A6"/>
            <w:hideMark/>
          </w:tcPr>
          <w:p w14:paraId="32CC405F"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60CE381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24A409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D9D9D9"/>
            <w:hideMark/>
          </w:tcPr>
          <w:p w14:paraId="559DAFB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D6AA97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1FF3231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D96681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1E2558A3"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60"/>
                <w:szCs w:val="60"/>
              </w:rPr>
              <w:t> </w:t>
            </w:r>
          </w:p>
        </w:tc>
        <w:tc>
          <w:tcPr>
            <w:tcW w:w="1080" w:type="dxa"/>
            <w:tcBorders>
              <w:top w:val="single" w:sz="6" w:space="0" w:color="auto"/>
              <w:left w:val="single" w:sz="6" w:space="0" w:color="auto"/>
              <w:bottom w:val="single" w:sz="6" w:space="0" w:color="auto"/>
              <w:right w:val="single" w:sz="6" w:space="0" w:color="auto"/>
            </w:tcBorders>
            <w:shd w:val="clear" w:color="auto" w:fill="D9D9D9"/>
            <w:hideMark/>
          </w:tcPr>
          <w:p w14:paraId="19C623D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15A5CB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D9D9D9"/>
            <w:hideMark/>
          </w:tcPr>
          <w:p w14:paraId="62A33E8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BA3AD4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78BF0E8A" w14:textId="77777777" w:rsidTr="00423BC5">
        <w:trPr>
          <w:trHeight w:val="675"/>
        </w:trPr>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10B5BDEE"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xml:space="preserve">21. Get together in the community or attend a formal event with </w:t>
            </w:r>
            <w:r w:rsidRPr="00423BC5">
              <w:rPr>
                <w:rFonts w:ascii="Times New Roman" w:eastAsia="Times New Roman" w:hAnsi="Times New Roman" w:cs="Times New Roman"/>
                <w:u w:val="single"/>
              </w:rPr>
              <w:t>family</w:t>
            </w:r>
            <w:r w:rsidRPr="00423BC5">
              <w:rPr>
                <w:rFonts w:ascii="Times New Roman" w:eastAsia="Times New Roman" w:hAnsi="Times New Roman" w:cs="Times New Roman"/>
              </w:rPr>
              <w:t xml:space="preserve"> (for example, a wedding, bar mitzvah).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2744188C"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440" w:type="dxa"/>
            <w:tcBorders>
              <w:top w:val="single" w:sz="6" w:space="0" w:color="auto"/>
              <w:left w:val="single" w:sz="6" w:space="0" w:color="auto"/>
              <w:bottom w:val="single" w:sz="6" w:space="0" w:color="auto"/>
              <w:right w:val="single" w:sz="6" w:space="0" w:color="auto"/>
            </w:tcBorders>
            <w:shd w:val="clear" w:color="auto" w:fill="auto"/>
            <w:hideMark/>
          </w:tcPr>
          <w:p w14:paraId="7A6E787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 ____</w:t>
            </w:r>
            <w:r w:rsidRPr="00423BC5">
              <w:rPr>
                <w:rFonts w:ascii="Times New Roman" w:eastAsia="Times New Roman" w:hAnsi="Times New Roman" w:cs="Times New Roman"/>
              </w:rPr>
              <w:t> </w:t>
            </w:r>
          </w:p>
          <w:p w14:paraId="7B10639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285" w:type="dxa"/>
            <w:tcBorders>
              <w:top w:val="single" w:sz="6" w:space="0" w:color="auto"/>
              <w:left w:val="single" w:sz="6" w:space="0" w:color="auto"/>
              <w:bottom w:val="single" w:sz="6" w:space="0" w:color="auto"/>
              <w:right w:val="single" w:sz="6" w:space="0" w:color="auto"/>
            </w:tcBorders>
            <w:shd w:val="clear" w:color="auto" w:fill="A6A6A6"/>
            <w:hideMark/>
          </w:tcPr>
          <w:p w14:paraId="3ECA7DF0"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94E3C6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970EC1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auto"/>
            <w:hideMark/>
          </w:tcPr>
          <w:p w14:paraId="0C1D840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35E9BF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F923F0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887CEE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3D19169C"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60"/>
                <w:szCs w:val="60"/>
              </w:rPr>
              <w:t>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06853C5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06864A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7FEABB2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B1AA87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5D230F5B"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D9D9D9"/>
            <w:hideMark/>
          </w:tcPr>
          <w:p w14:paraId="549DAE75"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xml:space="preserve">22. Get together in the community or attend a formal event </w:t>
            </w:r>
            <w:proofErr w:type="gramStart"/>
            <w:r w:rsidRPr="00423BC5">
              <w:rPr>
                <w:rFonts w:ascii="Times New Roman" w:eastAsia="Times New Roman" w:hAnsi="Times New Roman" w:cs="Times New Roman"/>
              </w:rPr>
              <w:t xml:space="preserve">with  </w:t>
            </w:r>
            <w:r w:rsidRPr="00423BC5">
              <w:rPr>
                <w:rFonts w:ascii="Times New Roman" w:eastAsia="Times New Roman" w:hAnsi="Times New Roman" w:cs="Times New Roman"/>
                <w:u w:val="single"/>
              </w:rPr>
              <w:t>friends</w:t>
            </w:r>
            <w:proofErr w:type="gramEnd"/>
            <w:r w:rsidRPr="00423BC5">
              <w:rPr>
                <w:rFonts w:ascii="Times New Roman" w:eastAsia="Times New Roman" w:hAnsi="Times New Roman" w:cs="Times New Roman"/>
              </w:rPr>
              <w:t xml:space="preserve"> (for example, a wedding, bar mitzvah).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6A6A6"/>
            <w:hideMark/>
          </w:tcPr>
          <w:p w14:paraId="403A8EC1"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440" w:type="dxa"/>
            <w:tcBorders>
              <w:top w:val="single" w:sz="6" w:space="0" w:color="auto"/>
              <w:left w:val="single" w:sz="6" w:space="0" w:color="auto"/>
              <w:bottom w:val="single" w:sz="6" w:space="0" w:color="auto"/>
              <w:right w:val="single" w:sz="6" w:space="0" w:color="auto"/>
            </w:tcBorders>
            <w:shd w:val="clear" w:color="auto" w:fill="D9D9D9"/>
            <w:vAlign w:val="bottom"/>
            <w:hideMark/>
          </w:tcPr>
          <w:p w14:paraId="21834A3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44C22FF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 ____</w:t>
            </w:r>
            <w:r w:rsidRPr="00423BC5">
              <w:rPr>
                <w:rFonts w:ascii="Times New Roman" w:eastAsia="Times New Roman" w:hAnsi="Times New Roman" w:cs="Times New Roman"/>
              </w:rPr>
              <w:t> </w:t>
            </w:r>
          </w:p>
          <w:p w14:paraId="68B6DB5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285" w:type="dxa"/>
            <w:vMerge w:val="restart"/>
            <w:tcBorders>
              <w:top w:val="single" w:sz="6" w:space="0" w:color="auto"/>
              <w:left w:val="single" w:sz="6" w:space="0" w:color="auto"/>
              <w:bottom w:val="single" w:sz="6" w:space="0" w:color="auto"/>
              <w:right w:val="single" w:sz="6" w:space="0" w:color="auto"/>
            </w:tcBorders>
            <w:shd w:val="clear" w:color="auto" w:fill="A6A6A6"/>
            <w:hideMark/>
          </w:tcPr>
          <w:p w14:paraId="4A0A674F"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0C2A2A7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8AB551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D9D9D9"/>
            <w:hideMark/>
          </w:tcPr>
          <w:p w14:paraId="6FEB5E7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393EDA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4D10BAD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5DDAE0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6A6A6"/>
            <w:hideMark/>
          </w:tcPr>
          <w:p w14:paraId="7469A159"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60"/>
                <w:szCs w:val="60"/>
              </w:rPr>
              <w:t> </w:t>
            </w:r>
          </w:p>
        </w:tc>
        <w:tc>
          <w:tcPr>
            <w:tcW w:w="1080" w:type="dxa"/>
            <w:tcBorders>
              <w:top w:val="single" w:sz="6" w:space="0" w:color="auto"/>
              <w:left w:val="single" w:sz="6" w:space="0" w:color="auto"/>
              <w:bottom w:val="single" w:sz="6" w:space="0" w:color="auto"/>
              <w:right w:val="single" w:sz="6" w:space="0" w:color="auto"/>
            </w:tcBorders>
            <w:shd w:val="clear" w:color="auto" w:fill="D9D9D9"/>
            <w:hideMark/>
          </w:tcPr>
          <w:p w14:paraId="135FC1A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B93FF5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D9D9D9"/>
            <w:hideMark/>
          </w:tcPr>
          <w:p w14:paraId="57B7EC9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5FB84D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47B45C3F" w14:textId="77777777" w:rsidTr="00423BC5">
        <w:trPr>
          <w:trHeight w:val="720"/>
        </w:trPr>
        <w:tc>
          <w:tcPr>
            <w:tcW w:w="5745" w:type="dxa"/>
            <w:tcBorders>
              <w:top w:val="single" w:sz="6" w:space="0" w:color="auto"/>
              <w:left w:val="single" w:sz="6" w:space="0" w:color="auto"/>
              <w:bottom w:val="single" w:sz="6" w:space="0" w:color="auto"/>
              <w:right w:val="single" w:sz="6" w:space="0" w:color="auto"/>
            </w:tcBorders>
            <w:shd w:val="clear" w:color="auto" w:fill="FFFFFF"/>
            <w:hideMark/>
          </w:tcPr>
          <w:p w14:paraId="2510F033"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23. Entertain family in your home or visit family in their homes.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5DB9BB6"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hideMark/>
          </w:tcPr>
          <w:p w14:paraId="24F15E0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5AB0DBE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4DF110F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34240090"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14:paraId="6436565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39A88F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FFFFFF"/>
            <w:hideMark/>
          </w:tcPr>
          <w:p w14:paraId="2A854B4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6A539E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14:paraId="1BAA663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31F76D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91FC8F1"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14:paraId="736C722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2635F1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FFFFFF"/>
            <w:hideMark/>
          </w:tcPr>
          <w:p w14:paraId="5944B09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B36FDD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0DEC1459"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D9D9D9"/>
            <w:hideMark/>
          </w:tcPr>
          <w:p w14:paraId="6D43B97F"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24. Entertain friends in your home or visit friends in their homes.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A302A75"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D9D9D9"/>
            <w:hideMark/>
          </w:tcPr>
          <w:p w14:paraId="04D9A4F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C99949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1AE6DD1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p w14:paraId="25BCB2F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3299D7E"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7E8BD1B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4F9961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D9D9D9"/>
            <w:hideMark/>
          </w:tcPr>
          <w:p w14:paraId="05FF381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B176E0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3CE4A15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A0E532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299FDFB"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D9D9D9"/>
            <w:hideMark/>
          </w:tcPr>
          <w:p w14:paraId="68B139B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200B9F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D9D9D9"/>
            <w:hideMark/>
          </w:tcPr>
          <w:p w14:paraId="20EA187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4FB92C7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26076884"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FFFFFF"/>
            <w:hideMark/>
          </w:tcPr>
          <w:p w14:paraId="34D54D82"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xml:space="preserve">25. Hang out or socialize with people you know from school, work, the neighborhood, or other acquaintances. These would people you </w:t>
            </w:r>
            <w:r w:rsidRPr="00423BC5">
              <w:rPr>
                <w:rFonts w:ascii="Times New Roman" w:eastAsia="Times New Roman" w:hAnsi="Times New Roman" w:cs="Times New Roman"/>
                <w:u w:val="single"/>
              </w:rPr>
              <w:t>DO NOT</w:t>
            </w:r>
            <w:r w:rsidRPr="00423BC5">
              <w:rPr>
                <w:rFonts w:ascii="Times New Roman" w:eastAsia="Times New Roman" w:hAnsi="Times New Roman" w:cs="Times New Roman"/>
              </w:rPr>
              <w:t xml:space="preserve"> consider to be close friends. </w:t>
            </w:r>
          </w:p>
          <w:p w14:paraId="760B5063"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2B17CFD7"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440"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B8D37E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03A6A01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285" w:type="dxa"/>
            <w:tcBorders>
              <w:top w:val="single" w:sz="6" w:space="0" w:color="auto"/>
              <w:left w:val="single" w:sz="6" w:space="0" w:color="auto"/>
              <w:bottom w:val="single" w:sz="6" w:space="0" w:color="auto"/>
              <w:right w:val="single" w:sz="6" w:space="0" w:color="auto"/>
            </w:tcBorders>
            <w:shd w:val="clear" w:color="auto" w:fill="A6A6A6"/>
            <w:hideMark/>
          </w:tcPr>
          <w:p w14:paraId="2A585FE8"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14:paraId="1B64210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6B54941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FFFFFF"/>
            <w:hideMark/>
          </w:tcPr>
          <w:p w14:paraId="26C1075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642C90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14:paraId="5B25FAA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B0D1FC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2189B41F"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60"/>
                <w:szCs w:val="60"/>
              </w:rPr>
              <w:t> </w:t>
            </w: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14:paraId="3ACFC90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05FDB1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FFFFFF"/>
            <w:hideMark/>
          </w:tcPr>
          <w:p w14:paraId="08661C5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059F48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7F51E0F0"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D9D9D9"/>
            <w:hideMark/>
          </w:tcPr>
          <w:p w14:paraId="054158A3"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26.  Go to a community fair, block party, community clean-up day, or other community event or activity.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6A6A6"/>
            <w:hideMark/>
          </w:tcPr>
          <w:p w14:paraId="36F22009"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440" w:type="dxa"/>
            <w:tcBorders>
              <w:top w:val="single" w:sz="6" w:space="0" w:color="auto"/>
              <w:left w:val="single" w:sz="6" w:space="0" w:color="auto"/>
              <w:bottom w:val="single" w:sz="6" w:space="0" w:color="auto"/>
              <w:right w:val="single" w:sz="6" w:space="0" w:color="auto"/>
            </w:tcBorders>
            <w:shd w:val="clear" w:color="auto" w:fill="D9D9D9"/>
            <w:hideMark/>
          </w:tcPr>
          <w:p w14:paraId="01C3C34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4E28262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754BB2E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285" w:type="dxa"/>
            <w:vMerge w:val="restart"/>
            <w:tcBorders>
              <w:top w:val="single" w:sz="6" w:space="0" w:color="auto"/>
              <w:left w:val="single" w:sz="6" w:space="0" w:color="auto"/>
              <w:bottom w:val="single" w:sz="6" w:space="0" w:color="auto"/>
              <w:right w:val="single" w:sz="6" w:space="0" w:color="auto"/>
            </w:tcBorders>
            <w:shd w:val="clear" w:color="auto" w:fill="A6A6A6"/>
            <w:hideMark/>
          </w:tcPr>
          <w:p w14:paraId="741C375D"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7984E1F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9DECD2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D9D9D9"/>
            <w:hideMark/>
          </w:tcPr>
          <w:p w14:paraId="7372139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A662C0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D9D9D9"/>
            <w:hideMark/>
          </w:tcPr>
          <w:p w14:paraId="3CB4980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73861D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225" w:type="dxa"/>
            <w:vMerge w:val="restart"/>
            <w:tcBorders>
              <w:top w:val="single" w:sz="6" w:space="0" w:color="auto"/>
              <w:left w:val="single" w:sz="6" w:space="0" w:color="auto"/>
              <w:bottom w:val="single" w:sz="6" w:space="0" w:color="auto"/>
              <w:right w:val="single" w:sz="6" w:space="0" w:color="auto"/>
            </w:tcBorders>
            <w:shd w:val="clear" w:color="auto" w:fill="A6A6A6"/>
            <w:hideMark/>
          </w:tcPr>
          <w:p w14:paraId="490F2CA8"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60"/>
                <w:szCs w:val="60"/>
              </w:rPr>
              <w:t> </w:t>
            </w:r>
          </w:p>
        </w:tc>
        <w:tc>
          <w:tcPr>
            <w:tcW w:w="1080" w:type="dxa"/>
            <w:tcBorders>
              <w:top w:val="single" w:sz="6" w:space="0" w:color="auto"/>
              <w:left w:val="single" w:sz="6" w:space="0" w:color="auto"/>
              <w:bottom w:val="single" w:sz="6" w:space="0" w:color="auto"/>
              <w:right w:val="single" w:sz="6" w:space="0" w:color="auto"/>
            </w:tcBorders>
            <w:shd w:val="clear" w:color="auto" w:fill="D9D9D9"/>
            <w:hideMark/>
          </w:tcPr>
          <w:p w14:paraId="66310D0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2CEE51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D9D9D9"/>
            <w:hideMark/>
          </w:tcPr>
          <w:p w14:paraId="5637B21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31B81D8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r w:rsidR="00423BC5" w:rsidRPr="00423BC5" w14:paraId="6DAC59A2" w14:textId="77777777" w:rsidTr="00423BC5">
        <w:trPr>
          <w:trHeight w:val="300"/>
        </w:trPr>
        <w:tc>
          <w:tcPr>
            <w:tcW w:w="5745" w:type="dxa"/>
            <w:tcBorders>
              <w:top w:val="single" w:sz="6" w:space="0" w:color="auto"/>
              <w:left w:val="single" w:sz="6" w:space="0" w:color="auto"/>
              <w:bottom w:val="single" w:sz="6" w:space="0" w:color="auto"/>
              <w:right w:val="single" w:sz="6" w:space="0" w:color="auto"/>
            </w:tcBorders>
            <w:shd w:val="clear" w:color="auto" w:fill="FFFFFF"/>
            <w:hideMark/>
          </w:tcPr>
          <w:p w14:paraId="032F6508"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27. Attend or engage in civic or political activities or organizations (e.g., neighborhood watch or advocacy groups) or professional associations (e.g., conference or union meeting). </w:t>
            </w:r>
          </w:p>
          <w:p w14:paraId="4C43918A"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5733265D"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44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6053965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16"/>
                <w:szCs w:val="16"/>
              </w:rPr>
              <w:t> </w:t>
            </w:r>
          </w:p>
          <w:p w14:paraId="01BBC90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sz w:val="16"/>
                <w:szCs w:val="16"/>
              </w:rPr>
              <w:t>____ ____</w:t>
            </w:r>
            <w:r w:rsidRPr="00423BC5">
              <w:rPr>
                <w:rFonts w:ascii="Times New Roman" w:eastAsia="Times New Roman" w:hAnsi="Times New Roman" w:cs="Times New Roman"/>
                <w:sz w:val="16"/>
                <w:szCs w:val="16"/>
              </w:rPr>
              <w:t> </w:t>
            </w:r>
          </w:p>
          <w:p w14:paraId="1C1AB15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4712DE48"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14:paraId="39E6420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5180DB0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1845" w:type="dxa"/>
            <w:tcBorders>
              <w:top w:val="single" w:sz="6" w:space="0" w:color="auto"/>
              <w:left w:val="single" w:sz="6" w:space="0" w:color="auto"/>
              <w:bottom w:val="single" w:sz="6" w:space="0" w:color="auto"/>
              <w:right w:val="single" w:sz="6" w:space="0" w:color="auto"/>
            </w:tcBorders>
            <w:shd w:val="clear" w:color="auto" w:fill="FFFFFF"/>
            <w:hideMark/>
          </w:tcPr>
          <w:p w14:paraId="575F10A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750FB01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2 </w:t>
            </w:r>
          </w:p>
        </w:tc>
        <w:tc>
          <w:tcPr>
            <w:tcW w:w="1560" w:type="dxa"/>
            <w:tcBorders>
              <w:top w:val="single" w:sz="6" w:space="0" w:color="auto"/>
              <w:left w:val="single" w:sz="6" w:space="0" w:color="auto"/>
              <w:bottom w:val="single" w:sz="6" w:space="0" w:color="auto"/>
              <w:right w:val="single" w:sz="6" w:space="0" w:color="auto"/>
            </w:tcBorders>
            <w:shd w:val="clear" w:color="auto" w:fill="FFFFFF"/>
            <w:hideMark/>
          </w:tcPr>
          <w:p w14:paraId="75E323C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25E0061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3 </w:t>
            </w:r>
          </w:p>
        </w:tc>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1E55C1B9" w14:textId="77777777" w:rsidR="00423BC5" w:rsidRPr="00423BC5" w:rsidRDefault="00423BC5" w:rsidP="00423BC5">
            <w:pPr>
              <w:spacing w:after="0" w:line="240" w:lineRule="auto"/>
              <w:rPr>
                <w:rFonts w:ascii="Times New Roman" w:eastAsia="Times New Roman" w:hAnsi="Times New Roman" w:cs="Times New Roman"/>
                <w:sz w:val="24"/>
                <w:szCs w:val="24"/>
              </w:rPr>
            </w:pPr>
          </w:p>
        </w:tc>
        <w:tc>
          <w:tcPr>
            <w:tcW w:w="1080" w:type="dxa"/>
            <w:tcBorders>
              <w:top w:val="single" w:sz="6" w:space="0" w:color="auto"/>
              <w:left w:val="single" w:sz="6" w:space="0" w:color="auto"/>
              <w:bottom w:val="single" w:sz="6" w:space="0" w:color="auto"/>
              <w:right w:val="single" w:sz="6" w:space="0" w:color="auto"/>
            </w:tcBorders>
            <w:shd w:val="clear" w:color="auto" w:fill="FFFFFF"/>
            <w:hideMark/>
          </w:tcPr>
          <w:p w14:paraId="5AF5A03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1C11095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1 </w:t>
            </w:r>
          </w:p>
        </w:tc>
        <w:tc>
          <w:tcPr>
            <w:tcW w:w="900" w:type="dxa"/>
            <w:tcBorders>
              <w:top w:val="single" w:sz="6" w:space="0" w:color="auto"/>
              <w:left w:val="single" w:sz="6" w:space="0" w:color="auto"/>
              <w:bottom w:val="single" w:sz="6" w:space="0" w:color="auto"/>
              <w:right w:val="single" w:sz="6" w:space="0" w:color="auto"/>
            </w:tcBorders>
            <w:shd w:val="clear" w:color="auto" w:fill="FFFFFF"/>
            <w:hideMark/>
          </w:tcPr>
          <w:p w14:paraId="549F5B5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p w14:paraId="0080F10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0 </w:t>
            </w:r>
          </w:p>
        </w:tc>
      </w:tr>
    </w:tbl>
    <w:p w14:paraId="07F79ADC"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40FCA471"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373D5792"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lastRenderedPageBreak/>
        <w:t> </w:t>
      </w:r>
    </w:p>
    <w:p w14:paraId="475551AF"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p w14:paraId="2F2B71A7" w14:textId="77777777" w:rsidR="00423BC5" w:rsidRPr="00423BC5" w:rsidRDefault="00423BC5" w:rsidP="00423BC5">
      <w:pPr>
        <w:spacing w:after="0" w:line="240" w:lineRule="auto"/>
        <w:textAlignment w:val="baseline"/>
        <w:rPr>
          <w:rFonts w:ascii="Segoe UI" w:eastAsia="Times New Roman" w:hAnsi="Segoe UI" w:cs="Segoe UI"/>
          <w:sz w:val="18"/>
          <w:szCs w:val="18"/>
        </w:rPr>
      </w:pPr>
      <w:r w:rsidRPr="00423BC5">
        <w:rPr>
          <w:rFonts w:ascii="Times New Roman" w:eastAsia="Times New Roman" w:hAnsi="Times New Roman" w:cs="Times New Roman"/>
          <w:sz w:val="24"/>
          <w:szCs w:val="24"/>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51"/>
        <w:gridCol w:w="115"/>
        <w:gridCol w:w="2730"/>
        <w:gridCol w:w="907"/>
        <w:gridCol w:w="850"/>
        <w:gridCol w:w="676"/>
        <w:gridCol w:w="849"/>
        <w:gridCol w:w="574"/>
      </w:tblGrid>
      <w:tr w:rsidR="00423BC5" w:rsidRPr="00423BC5" w14:paraId="41B97592" w14:textId="77777777" w:rsidTr="00423BC5">
        <w:trPr>
          <w:trHeight w:val="300"/>
        </w:trPr>
        <w:tc>
          <w:tcPr>
            <w:tcW w:w="9555" w:type="dxa"/>
            <w:gridSpan w:val="4"/>
            <w:tcBorders>
              <w:top w:val="single" w:sz="6" w:space="0" w:color="auto"/>
              <w:left w:val="single" w:sz="6" w:space="0" w:color="auto"/>
              <w:bottom w:val="single" w:sz="6" w:space="0" w:color="auto"/>
              <w:right w:val="single" w:sz="6" w:space="0" w:color="auto"/>
            </w:tcBorders>
            <w:shd w:val="clear" w:color="auto" w:fill="D9D9D9"/>
            <w:hideMark/>
          </w:tcPr>
          <w:p w14:paraId="30B3EDA8"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sz w:val="24"/>
                <w:szCs w:val="24"/>
              </w:rPr>
              <w:t>The following questions asks about your relationship with an intimate partner and you child(ren). </w:t>
            </w:r>
            <w:r w:rsidRPr="00423BC5">
              <w:rPr>
                <w:rFonts w:ascii="Times New Roman" w:eastAsia="Times New Roman" w:hAnsi="Times New Roman" w:cs="Times New Roman"/>
                <w:sz w:val="24"/>
                <w:szCs w:val="24"/>
              </w:rPr>
              <w:t> </w:t>
            </w:r>
          </w:p>
          <w:p w14:paraId="01B125A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tcBorders>
              <w:top w:val="nil"/>
              <w:left w:val="single" w:sz="6" w:space="0" w:color="auto"/>
              <w:bottom w:val="nil"/>
              <w:right w:val="nil"/>
            </w:tcBorders>
            <w:shd w:val="clear" w:color="auto" w:fill="auto"/>
            <w:hideMark/>
          </w:tcPr>
          <w:p w14:paraId="03FDD5BB"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hideMark/>
          </w:tcPr>
          <w:p w14:paraId="3BFD0F8C"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hideMark/>
          </w:tcPr>
          <w:p w14:paraId="764A498F"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hideMark/>
          </w:tcPr>
          <w:p w14:paraId="1AF4F075"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r>
      <w:tr w:rsidR="00423BC5" w:rsidRPr="00423BC5" w14:paraId="073F60A2" w14:textId="77777777" w:rsidTr="00423BC5">
        <w:trPr>
          <w:trHeight w:val="300"/>
        </w:trPr>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02E03D4E"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28. Are you currently married or in a domestic partnership/relationship (i.e., not married, but in a committed relationship or living with someone you are in an intimate relationship with)?  </w:t>
            </w:r>
          </w:p>
          <w:p w14:paraId="6F9C95F3"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6531897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387339E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37820C9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Yes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1328FDD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69F729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No </w:t>
            </w:r>
          </w:p>
        </w:tc>
        <w:tc>
          <w:tcPr>
            <w:tcW w:w="0" w:type="auto"/>
            <w:tcBorders>
              <w:top w:val="nil"/>
              <w:left w:val="single" w:sz="6" w:space="0" w:color="auto"/>
              <w:bottom w:val="nil"/>
              <w:right w:val="nil"/>
            </w:tcBorders>
            <w:shd w:val="clear" w:color="auto" w:fill="auto"/>
            <w:hideMark/>
          </w:tcPr>
          <w:p w14:paraId="4DFC790D"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hideMark/>
          </w:tcPr>
          <w:p w14:paraId="69BCD245"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hideMark/>
          </w:tcPr>
          <w:p w14:paraId="0BDB8626"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hideMark/>
          </w:tcPr>
          <w:p w14:paraId="7FB6148D"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r>
      <w:tr w:rsidR="00423BC5" w:rsidRPr="00423BC5" w14:paraId="30273A24" w14:textId="77777777" w:rsidTr="00423BC5">
        <w:trPr>
          <w:trHeight w:val="300"/>
        </w:trPr>
        <w:tc>
          <w:tcPr>
            <w:tcW w:w="3975" w:type="dxa"/>
            <w:tcBorders>
              <w:top w:val="single" w:sz="6" w:space="0" w:color="auto"/>
              <w:left w:val="single" w:sz="6" w:space="0" w:color="auto"/>
              <w:bottom w:val="single" w:sz="6" w:space="0" w:color="auto"/>
              <w:right w:val="single" w:sz="6" w:space="0" w:color="auto"/>
            </w:tcBorders>
            <w:shd w:val="clear" w:color="auto" w:fill="D9D9D9"/>
            <w:hideMark/>
          </w:tcPr>
          <w:p w14:paraId="256AE0A0" w14:textId="77777777" w:rsidR="00423BC5" w:rsidRPr="00423BC5" w:rsidRDefault="00423BC5" w:rsidP="00423BC5">
            <w:pPr>
              <w:spacing w:after="0" w:line="240" w:lineRule="auto"/>
              <w:ind w:left="420"/>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tcBorders>
              <w:top w:val="single" w:sz="6" w:space="0" w:color="auto"/>
              <w:left w:val="single" w:sz="6" w:space="0" w:color="auto"/>
              <w:bottom w:val="single" w:sz="6" w:space="0" w:color="auto"/>
              <w:right w:val="single" w:sz="6" w:space="0" w:color="auto"/>
            </w:tcBorders>
            <w:shd w:val="clear" w:color="auto" w:fill="D9D9D9"/>
            <w:hideMark/>
          </w:tcPr>
          <w:p w14:paraId="10380F5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080" w:type="dxa"/>
            <w:tcBorders>
              <w:top w:val="single" w:sz="6" w:space="0" w:color="auto"/>
              <w:left w:val="single" w:sz="6" w:space="0" w:color="auto"/>
              <w:bottom w:val="single" w:sz="6" w:space="0" w:color="auto"/>
              <w:right w:val="single" w:sz="6" w:space="0" w:color="auto"/>
            </w:tcBorders>
            <w:shd w:val="clear" w:color="auto" w:fill="D9D9D9"/>
            <w:hideMark/>
          </w:tcPr>
          <w:p w14:paraId="51B0BBA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1260" w:type="dxa"/>
            <w:tcBorders>
              <w:top w:val="single" w:sz="6" w:space="0" w:color="auto"/>
              <w:left w:val="single" w:sz="6" w:space="0" w:color="auto"/>
              <w:bottom w:val="single" w:sz="6" w:space="0" w:color="auto"/>
              <w:right w:val="single" w:sz="6" w:space="0" w:color="auto"/>
            </w:tcBorders>
            <w:shd w:val="clear" w:color="auto" w:fill="D9D9D9"/>
            <w:hideMark/>
          </w:tcPr>
          <w:p w14:paraId="041B704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tcBorders>
              <w:top w:val="nil"/>
              <w:left w:val="single" w:sz="6" w:space="0" w:color="auto"/>
              <w:bottom w:val="single" w:sz="6" w:space="0" w:color="auto"/>
              <w:right w:val="nil"/>
            </w:tcBorders>
            <w:shd w:val="clear" w:color="auto" w:fill="auto"/>
            <w:hideMark/>
          </w:tcPr>
          <w:p w14:paraId="2BAF0446"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single" w:sz="6" w:space="0" w:color="auto"/>
              <w:right w:val="nil"/>
            </w:tcBorders>
            <w:shd w:val="clear" w:color="auto" w:fill="auto"/>
            <w:hideMark/>
          </w:tcPr>
          <w:p w14:paraId="7443B8E9"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single" w:sz="6" w:space="0" w:color="auto"/>
              <w:right w:val="nil"/>
            </w:tcBorders>
            <w:shd w:val="clear" w:color="auto" w:fill="auto"/>
            <w:hideMark/>
          </w:tcPr>
          <w:p w14:paraId="6519A76C"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single" w:sz="6" w:space="0" w:color="auto"/>
              <w:right w:val="nil"/>
            </w:tcBorders>
            <w:shd w:val="clear" w:color="auto" w:fill="auto"/>
            <w:hideMark/>
          </w:tcPr>
          <w:p w14:paraId="2438BFEA"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r>
      <w:tr w:rsidR="00423BC5" w:rsidRPr="00423BC5" w14:paraId="40F3EA09" w14:textId="77777777" w:rsidTr="00423BC5">
        <w:trPr>
          <w:trHeight w:val="300"/>
        </w:trPr>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6BEE5184"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xml:space="preserve">29. If you </w:t>
            </w:r>
            <w:r w:rsidRPr="00423BC5">
              <w:rPr>
                <w:rFonts w:ascii="Times New Roman" w:eastAsia="Times New Roman" w:hAnsi="Times New Roman" w:cs="Times New Roman"/>
                <w:u w:val="single"/>
              </w:rPr>
              <w:t>ARE NOT</w:t>
            </w:r>
            <w:r w:rsidRPr="00423BC5">
              <w:rPr>
                <w:rFonts w:ascii="Times New Roman" w:eastAsia="Times New Roman" w:hAnsi="Times New Roman" w:cs="Times New Roman"/>
              </w:rPr>
              <w:t xml:space="preserve"> currently married, in a domestic partnership, or living with an intimate partner (you answered “No” on question 28) please answer these questions…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30BA180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6E37E3A9"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A. How many days in the last 30 days did you get together with someone you consider to be a boyfriend/girlfriend?  </w:t>
            </w:r>
            <w:r w:rsidRPr="00423BC5">
              <w:rPr>
                <w:rFonts w:ascii="Times New Roman" w:eastAsia="Times New Roman" w:hAnsi="Times New Roman" w:cs="Times New Roman"/>
              </w:rPr>
              <w:t> </w:t>
            </w:r>
          </w:p>
        </w:tc>
        <w:tc>
          <w:tcPr>
            <w:tcW w:w="3240" w:type="dxa"/>
            <w:gridSpan w:val="3"/>
            <w:tcBorders>
              <w:top w:val="single" w:sz="6" w:space="0" w:color="auto"/>
              <w:left w:val="single" w:sz="6" w:space="0" w:color="auto"/>
              <w:bottom w:val="single" w:sz="6" w:space="0" w:color="auto"/>
              <w:right w:val="single" w:sz="6" w:space="0" w:color="auto"/>
            </w:tcBorders>
            <w:shd w:val="clear" w:color="auto" w:fill="auto"/>
            <w:hideMark/>
          </w:tcPr>
          <w:p w14:paraId="7125A98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B. </w:t>
            </w:r>
            <w:r w:rsidRPr="00423BC5">
              <w:rPr>
                <w:rFonts w:ascii="Times New Roman" w:eastAsia="Times New Roman" w:hAnsi="Times New Roman" w:cs="Times New Roman"/>
                <w:sz w:val="24"/>
                <w:szCs w:val="24"/>
              </w:rPr>
              <w:t xml:space="preserve"> </w:t>
            </w:r>
            <w:r w:rsidRPr="00423BC5">
              <w:rPr>
                <w:rFonts w:ascii="Times New Roman" w:eastAsia="Times New Roman" w:hAnsi="Times New Roman" w:cs="Times New Roman"/>
                <w:b/>
                <w:bCs/>
              </w:rPr>
              <w:t>Do you do this activity?</w:t>
            </w:r>
            <w:r w:rsidRPr="00423BC5">
              <w:rPr>
                <w:rFonts w:ascii="Times New Roman" w:eastAsia="Times New Roman" w:hAnsi="Times New Roman" w:cs="Times New Roman"/>
              </w:rPr>
              <w:t> </w:t>
            </w:r>
          </w:p>
        </w:tc>
        <w:tc>
          <w:tcPr>
            <w:tcW w:w="25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CE67A7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C.   Is this activity important to you?</w:t>
            </w:r>
            <w:r w:rsidRPr="00423BC5">
              <w:rPr>
                <w:rFonts w:ascii="Times New Roman" w:eastAsia="Times New Roman" w:hAnsi="Times New Roman" w:cs="Times New Roman"/>
              </w:rPr>
              <w:t> </w:t>
            </w:r>
          </w:p>
        </w:tc>
      </w:tr>
      <w:tr w:rsidR="00423BC5" w:rsidRPr="00423BC5" w14:paraId="7FF8FEDB" w14:textId="77777777" w:rsidTr="00423BC5">
        <w:trPr>
          <w:trHeight w:val="300"/>
        </w:trPr>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686642D1"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How many days in the last 30 days did you get together with someone you consider to be a boyfriend/girlfriend?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361E4D2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080"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3839DD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B4B7A4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099DE31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p w14:paraId="091D83C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C56543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6EAC9A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Enough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1846100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52E20E5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Not Enough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454D477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40BAB57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Too Much </w:t>
            </w:r>
          </w:p>
          <w:p w14:paraId="55D0299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DD74DE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37D499E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Yes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7220AD2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6A9F652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No </w:t>
            </w:r>
          </w:p>
        </w:tc>
      </w:tr>
      <w:tr w:rsidR="00423BC5" w:rsidRPr="00423BC5" w14:paraId="158D202D" w14:textId="77777777" w:rsidTr="00423BC5">
        <w:trPr>
          <w:trHeight w:val="300"/>
        </w:trPr>
        <w:tc>
          <w:tcPr>
            <w:tcW w:w="14055" w:type="dxa"/>
            <w:gridSpan w:val="8"/>
            <w:tcBorders>
              <w:top w:val="single" w:sz="6" w:space="0" w:color="auto"/>
              <w:left w:val="single" w:sz="6" w:space="0" w:color="auto"/>
              <w:bottom w:val="single" w:sz="6" w:space="0" w:color="auto"/>
              <w:right w:val="single" w:sz="6" w:space="0" w:color="auto"/>
            </w:tcBorders>
            <w:shd w:val="clear" w:color="auto" w:fill="D9D9D9"/>
            <w:hideMark/>
          </w:tcPr>
          <w:p w14:paraId="0E56086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r>
      <w:tr w:rsidR="00423BC5" w:rsidRPr="00423BC5" w14:paraId="1B054B8E" w14:textId="77777777" w:rsidTr="00423BC5">
        <w:trPr>
          <w:trHeight w:val="300"/>
        </w:trPr>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62182022"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xml:space="preserve">30. Are you a biological, adoptive, foster, or </w:t>
            </w:r>
            <w:proofErr w:type="gramStart"/>
            <w:r w:rsidRPr="00423BC5">
              <w:rPr>
                <w:rFonts w:ascii="Times New Roman" w:eastAsia="Times New Roman" w:hAnsi="Times New Roman" w:cs="Times New Roman"/>
              </w:rPr>
              <w:t>step parent</w:t>
            </w:r>
            <w:proofErr w:type="gramEnd"/>
            <w:r w:rsidRPr="00423BC5">
              <w:rPr>
                <w:rFonts w:ascii="Times New Roman" w:eastAsia="Times New Roman" w:hAnsi="Times New Roman" w:cs="Times New Roman"/>
              </w:rPr>
              <w:t>?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5295A49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51D953A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196B437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Yes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4307707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0F71547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No </w:t>
            </w:r>
          </w:p>
        </w:tc>
        <w:tc>
          <w:tcPr>
            <w:tcW w:w="0" w:type="auto"/>
            <w:tcBorders>
              <w:top w:val="single" w:sz="6" w:space="0" w:color="auto"/>
              <w:left w:val="single" w:sz="6" w:space="0" w:color="auto"/>
              <w:bottom w:val="nil"/>
              <w:right w:val="nil"/>
            </w:tcBorders>
            <w:shd w:val="clear" w:color="auto" w:fill="auto"/>
            <w:hideMark/>
          </w:tcPr>
          <w:p w14:paraId="09C2935B"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single" w:sz="6" w:space="0" w:color="auto"/>
              <w:left w:val="nil"/>
              <w:bottom w:val="nil"/>
              <w:right w:val="nil"/>
            </w:tcBorders>
            <w:shd w:val="clear" w:color="auto" w:fill="auto"/>
            <w:hideMark/>
          </w:tcPr>
          <w:p w14:paraId="089BC508"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single" w:sz="6" w:space="0" w:color="auto"/>
              <w:left w:val="nil"/>
              <w:bottom w:val="nil"/>
              <w:right w:val="nil"/>
            </w:tcBorders>
            <w:shd w:val="clear" w:color="auto" w:fill="auto"/>
            <w:hideMark/>
          </w:tcPr>
          <w:p w14:paraId="5AE27582"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single" w:sz="6" w:space="0" w:color="auto"/>
              <w:left w:val="nil"/>
              <w:bottom w:val="nil"/>
              <w:right w:val="nil"/>
            </w:tcBorders>
            <w:shd w:val="clear" w:color="auto" w:fill="auto"/>
            <w:hideMark/>
          </w:tcPr>
          <w:p w14:paraId="3CC2DF82"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r>
      <w:tr w:rsidR="00423BC5" w:rsidRPr="00423BC5" w14:paraId="667E15B3" w14:textId="77777777" w:rsidTr="00423BC5">
        <w:trPr>
          <w:trHeight w:val="300"/>
        </w:trPr>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35304B72" w14:textId="77777777" w:rsidR="00423BC5" w:rsidRPr="00423BC5" w:rsidRDefault="00423BC5" w:rsidP="00423BC5">
            <w:pPr>
              <w:spacing w:after="0" w:line="240" w:lineRule="auto"/>
              <w:ind w:left="420"/>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31. If you DO have children (“Yes” on Question #30), do you live with your child(ren)?  </w:t>
            </w:r>
          </w:p>
          <w:p w14:paraId="18CB2B7C" w14:textId="77777777" w:rsidR="00423BC5" w:rsidRPr="00423BC5" w:rsidRDefault="00423BC5" w:rsidP="00423BC5">
            <w:pPr>
              <w:spacing w:after="0" w:line="240" w:lineRule="auto"/>
              <w:ind w:left="420"/>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454FEA12"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25D38CF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3FD3535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Yes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2932181D"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01D3D7A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No </w:t>
            </w:r>
          </w:p>
        </w:tc>
        <w:tc>
          <w:tcPr>
            <w:tcW w:w="0" w:type="auto"/>
            <w:tcBorders>
              <w:top w:val="nil"/>
              <w:left w:val="single" w:sz="6" w:space="0" w:color="auto"/>
              <w:bottom w:val="nil"/>
              <w:right w:val="nil"/>
            </w:tcBorders>
            <w:shd w:val="clear" w:color="auto" w:fill="auto"/>
            <w:hideMark/>
          </w:tcPr>
          <w:p w14:paraId="370496E1"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hideMark/>
          </w:tcPr>
          <w:p w14:paraId="461D0996"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hideMark/>
          </w:tcPr>
          <w:p w14:paraId="630593C9"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hideMark/>
          </w:tcPr>
          <w:p w14:paraId="68036D1E"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r>
      <w:tr w:rsidR="00423BC5" w:rsidRPr="00423BC5" w14:paraId="0323FA2A" w14:textId="77777777" w:rsidTr="00423BC5">
        <w:trPr>
          <w:trHeight w:val="300"/>
        </w:trPr>
        <w:tc>
          <w:tcPr>
            <w:tcW w:w="3975" w:type="dxa"/>
            <w:tcBorders>
              <w:top w:val="single" w:sz="6" w:space="0" w:color="auto"/>
              <w:left w:val="single" w:sz="6" w:space="0" w:color="auto"/>
              <w:bottom w:val="single" w:sz="6" w:space="0" w:color="auto"/>
              <w:right w:val="single" w:sz="6" w:space="0" w:color="auto"/>
            </w:tcBorders>
            <w:shd w:val="clear" w:color="auto" w:fill="D9D9D9"/>
            <w:hideMark/>
          </w:tcPr>
          <w:p w14:paraId="0E137342" w14:textId="77777777" w:rsidR="00423BC5" w:rsidRPr="00423BC5" w:rsidRDefault="00423BC5" w:rsidP="00423BC5">
            <w:pPr>
              <w:spacing w:after="0" w:line="240" w:lineRule="auto"/>
              <w:ind w:left="420"/>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225" w:type="dxa"/>
            <w:tcBorders>
              <w:top w:val="single" w:sz="6" w:space="0" w:color="auto"/>
              <w:left w:val="single" w:sz="6" w:space="0" w:color="auto"/>
              <w:bottom w:val="single" w:sz="6" w:space="0" w:color="auto"/>
              <w:right w:val="single" w:sz="6" w:space="0" w:color="auto"/>
            </w:tcBorders>
            <w:shd w:val="clear" w:color="auto" w:fill="D9D9D9"/>
            <w:hideMark/>
          </w:tcPr>
          <w:p w14:paraId="1B396EC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080" w:type="dxa"/>
            <w:tcBorders>
              <w:top w:val="single" w:sz="6" w:space="0" w:color="auto"/>
              <w:left w:val="single" w:sz="6" w:space="0" w:color="auto"/>
              <w:bottom w:val="single" w:sz="6" w:space="0" w:color="auto"/>
              <w:right w:val="single" w:sz="6" w:space="0" w:color="auto"/>
            </w:tcBorders>
            <w:shd w:val="clear" w:color="auto" w:fill="D9D9D9"/>
            <w:hideMark/>
          </w:tcPr>
          <w:p w14:paraId="055BFDA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1260" w:type="dxa"/>
            <w:tcBorders>
              <w:top w:val="single" w:sz="6" w:space="0" w:color="auto"/>
              <w:left w:val="single" w:sz="6" w:space="0" w:color="auto"/>
              <w:bottom w:val="single" w:sz="6" w:space="0" w:color="auto"/>
              <w:right w:val="single" w:sz="6" w:space="0" w:color="auto"/>
            </w:tcBorders>
            <w:shd w:val="clear" w:color="auto" w:fill="D9D9D9"/>
            <w:hideMark/>
          </w:tcPr>
          <w:p w14:paraId="351D861E"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0" w:type="auto"/>
            <w:tcBorders>
              <w:top w:val="nil"/>
              <w:left w:val="single" w:sz="6" w:space="0" w:color="auto"/>
              <w:bottom w:val="single" w:sz="6" w:space="0" w:color="auto"/>
              <w:right w:val="nil"/>
            </w:tcBorders>
            <w:shd w:val="clear" w:color="auto" w:fill="auto"/>
            <w:hideMark/>
          </w:tcPr>
          <w:p w14:paraId="48AF0012"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single" w:sz="6" w:space="0" w:color="auto"/>
              <w:right w:val="nil"/>
            </w:tcBorders>
            <w:shd w:val="clear" w:color="auto" w:fill="auto"/>
            <w:hideMark/>
          </w:tcPr>
          <w:p w14:paraId="7CA27DD7"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single" w:sz="6" w:space="0" w:color="auto"/>
              <w:right w:val="nil"/>
            </w:tcBorders>
            <w:shd w:val="clear" w:color="auto" w:fill="auto"/>
            <w:hideMark/>
          </w:tcPr>
          <w:p w14:paraId="00C29001"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c>
          <w:tcPr>
            <w:tcW w:w="0" w:type="auto"/>
            <w:tcBorders>
              <w:top w:val="nil"/>
              <w:left w:val="nil"/>
              <w:bottom w:val="single" w:sz="6" w:space="0" w:color="auto"/>
              <w:right w:val="nil"/>
            </w:tcBorders>
            <w:shd w:val="clear" w:color="auto" w:fill="auto"/>
            <w:hideMark/>
          </w:tcPr>
          <w:p w14:paraId="431B233F" w14:textId="77777777" w:rsidR="00423BC5" w:rsidRPr="00423BC5" w:rsidRDefault="00423BC5" w:rsidP="00423BC5">
            <w:pPr>
              <w:spacing w:after="0" w:line="240" w:lineRule="auto"/>
              <w:rPr>
                <w:rFonts w:ascii="Times New Roman" w:eastAsia="Times New Roman" w:hAnsi="Times New Roman" w:cs="Times New Roman"/>
                <w:sz w:val="24"/>
                <w:szCs w:val="24"/>
              </w:rPr>
            </w:pPr>
            <w:r w:rsidRPr="00423BC5">
              <w:rPr>
                <w:rFonts w:ascii="Times New Roman" w:eastAsia="Times New Roman" w:hAnsi="Times New Roman" w:cs="Times New Roman"/>
                <w:sz w:val="24"/>
                <w:szCs w:val="24"/>
              </w:rPr>
              <w:t> </w:t>
            </w:r>
          </w:p>
        </w:tc>
      </w:tr>
      <w:tr w:rsidR="00423BC5" w:rsidRPr="00423BC5" w14:paraId="03D2AEC0" w14:textId="77777777" w:rsidTr="00423BC5">
        <w:trPr>
          <w:trHeight w:val="300"/>
        </w:trPr>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1640C6C5"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32. If you have children (“Yes” on Question #30), but do NOT live with them (“No” on Question #30), please answer these questions…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4E163F2C"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46825007"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A. How many days in the last 30 days have you gotten together with your child(ren)?</w:t>
            </w:r>
            <w:r w:rsidRPr="00423BC5">
              <w:rPr>
                <w:rFonts w:ascii="Times New Roman" w:eastAsia="Times New Roman" w:hAnsi="Times New Roman" w:cs="Times New Roman"/>
              </w:rPr>
              <w:t> </w:t>
            </w:r>
          </w:p>
        </w:tc>
        <w:tc>
          <w:tcPr>
            <w:tcW w:w="3240" w:type="dxa"/>
            <w:gridSpan w:val="3"/>
            <w:tcBorders>
              <w:top w:val="single" w:sz="6" w:space="0" w:color="auto"/>
              <w:left w:val="single" w:sz="6" w:space="0" w:color="auto"/>
              <w:bottom w:val="single" w:sz="6" w:space="0" w:color="auto"/>
              <w:right w:val="single" w:sz="6" w:space="0" w:color="auto"/>
            </w:tcBorders>
            <w:shd w:val="clear" w:color="auto" w:fill="auto"/>
            <w:hideMark/>
          </w:tcPr>
          <w:p w14:paraId="1044FC9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B. Do you do this activity?</w:t>
            </w:r>
            <w:r w:rsidRPr="00423BC5">
              <w:rPr>
                <w:rFonts w:ascii="Times New Roman" w:eastAsia="Times New Roman" w:hAnsi="Times New Roman" w:cs="Times New Roman"/>
              </w:rPr>
              <w:t> </w:t>
            </w:r>
          </w:p>
        </w:tc>
        <w:tc>
          <w:tcPr>
            <w:tcW w:w="252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19B748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C.   Is this activity important to you?</w:t>
            </w:r>
            <w:r w:rsidRPr="00423BC5">
              <w:rPr>
                <w:rFonts w:ascii="Times New Roman" w:eastAsia="Times New Roman" w:hAnsi="Times New Roman" w:cs="Times New Roman"/>
              </w:rPr>
              <w:t> </w:t>
            </w:r>
          </w:p>
        </w:tc>
      </w:tr>
      <w:tr w:rsidR="00423BC5" w:rsidRPr="00423BC5" w14:paraId="6B9B6552" w14:textId="77777777" w:rsidTr="00423BC5">
        <w:trPr>
          <w:trHeight w:val="300"/>
        </w:trPr>
        <w:tc>
          <w:tcPr>
            <w:tcW w:w="3975" w:type="dxa"/>
            <w:tcBorders>
              <w:top w:val="single" w:sz="6" w:space="0" w:color="auto"/>
              <w:left w:val="single" w:sz="6" w:space="0" w:color="auto"/>
              <w:bottom w:val="single" w:sz="6" w:space="0" w:color="auto"/>
              <w:right w:val="single" w:sz="6" w:space="0" w:color="auto"/>
            </w:tcBorders>
            <w:shd w:val="clear" w:color="auto" w:fill="auto"/>
            <w:hideMark/>
          </w:tcPr>
          <w:p w14:paraId="44869C58" w14:textId="77777777" w:rsidR="00423BC5" w:rsidRPr="00423BC5" w:rsidRDefault="00423BC5" w:rsidP="00423BC5">
            <w:pPr>
              <w:spacing w:after="0" w:line="240" w:lineRule="auto"/>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How many days in the last 30 days have you gotten together with your child(ren)? </w:t>
            </w:r>
          </w:p>
        </w:tc>
        <w:tc>
          <w:tcPr>
            <w:tcW w:w="225" w:type="dxa"/>
            <w:tcBorders>
              <w:top w:val="single" w:sz="6" w:space="0" w:color="auto"/>
              <w:left w:val="single" w:sz="6" w:space="0" w:color="auto"/>
              <w:bottom w:val="single" w:sz="6" w:space="0" w:color="auto"/>
              <w:right w:val="single" w:sz="6" w:space="0" w:color="auto"/>
            </w:tcBorders>
            <w:shd w:val="clear" w:color="auto" w:fill="A6A6A6"/>
            <w:hideMark/>
          </w:tcPr>
          <w:p w14:paraId="7B28B654"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4080" w:type="dxa"/>
            <w:tcBorders>
              <w:top w:val="single" w:sz="6" w:space="0" w:color="auto"/>
              <w:left w:val="single" w:sz="6" w:space="0" w:color="auto"/>
              <w:bottom w:val="single" w:sz="6" w:space="0" w:color="auto"/>
              <w:right w:val="single" w:sz="6" w:space="0" w:color="auto"/>
            </w:tcBorders>
            <w:shd w:val="clear" w:color="auto" w:fill="auto"/>
            <w:hideMark/>
          </w:tcPr>
          <w:p w14:paraId="63E7B6F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4B6304B6"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b/>
                <w:bCs/>
              </w:rPr>
              <w:t>____ ____</w:t>
            </w:r>
            <w:r w:rsidRPr="00423BC5">
              <w:rPr>
                <w:rFonts w:ascii="Times New Roman" w:eastAsia="Times New Roman" w:hAnsi="Times New Roman" w:cs="Times New Roman"/>
              </w:rPr>
              <w:t> </w:t>
            </w:r>
          </w:p>
          <w:p w14:paraId="30B891EF"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of Days) </w:t>
            </w:r>
          </w:p>
          <w:p w14:paraId="33C3532B"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1260" w:type="dxa"/>
            <w:tcBorders>
              <w:top w:val="single" w:sz="6" w:space="0" w:color="auto"/>
              <w:left w:val="single" w:sz="6" w:space="0" w:color="auto"/>
              <w:bottom w:val="single" w:sz="6" w:space="0" w:color="auto"/>
              <w:right w:val="single" w:sz="6" w:space="0" w:color="auto"/>
            </w:tcBorders>
            <w:shd w:val="clear" w:color="auto" w:fill="auto"/>
            <w:hideMark/>
          </w:tcPr>
          <w:p w14:paraId="675A6E30"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134211EA"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Enough </w:t>
            </w:r>
          </w:p>
        </w:tc>
        <w:tc>
          <w:tcPr>
            <w:tcW w:w="1080" w:type="dxa"/>
            <w:tcBorders>
              <w:top w:val="single" w:sz="6" w:space="0" w:color="auto"/>
              <w:left w:val="single" w:sz="6" w:space="0" w:color="auto"/>
              <w:bottom w:val="single" w:sz="6" w:space="0" w:color="auto"/>
              <w:right w:val="single" w:sz="6" w:space="0" w:color="auto"/>
            </w:tcBorders>
            <w:shd w:val="clear" w:color="auto" w:fill="auto"/>
            <w:hideMark/>
          </w:tcPr>
          <w:p w14:paraId="68B5F5C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27A1CC59"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Not Enough </w:t>
            </w:r>
          </w:p>
        </w:tc>
        <w:tc>
          <w:tcPr>
            <w:tcW w:w="900" w:type="dxa"/>
            <w:tcBorders>
              <w:top w:val="single" w:sz="6" w:space="0" w:color="auto"/>
              <w:left w:val="single" w:sz="6" w:space="0" w:color="auto"/>
              <w:bottom w:val="single" w:sz="6" w:space="0" w:color="auto"/>
              <w:right w:val="single" w:sz="6" w:space="0" w:color="auto"/>
            </w:tcBorders>
            <w:shd w:val="clear" w:color="auto" w:fill="auto"/>
            <w:hideMark/>
          </w:tcPr>
          <w:p w14:paraId="0529470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1B95AE95"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Too Much </w:t>
            </w:r>
          </w:p>
          <w:p w14:paraId="58574CF7"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tc>
        <w:tc>
          <w:tcPr>
            <w:tcW w:w="1530" w:type="dxa"/>
            <w:tcBorders>
              <w:top w:val="single" w:sz="6" w:space="0" w:color="auto"/>
              <w:left w:val="single" w:sz="6" w:space="0" w:color="auto"/>
              <w:bottom w:val="single" w:sz="6" w:space="0" w:color="auto"/>
              <w:right w:val="single" w:sz="6" w:space="0" w:color="auto"/>
            </w:tcBorders>
            <w:shd w:val="clear" w:color="auto" w:fill="auto"/>
            <w:hideMark/>
          </w:tcPr>
          <w:p w14:paraId="28307A7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66D72628"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Yes </w:t>
            </w:r>
          </w:p>
        </w:tc>
        <w:tc>
          <w:tcPr>
            <w:tcW w:w="990" w:type="dxa"/>
            <w:tcBorders>
              <w:top w:val="single" w:sz="6" w:space="0" w:color="auto"/>
              <w:left w:val="single" w:sz="6" w:space="0" w:color="auto"/>
              <w:bottom w:val="single" w:sz="6" w:space="0" w:color="auto"/>
              <w:right w:val="single" w:sz="6" w:space="0" w:color="auto"/>
            </w:tcBorders>
            <w:shd w:val="clear" w:color="auto" w:fill="auto"/>
            <w:hideMark/>
          </w:tcPr>
          <w:p w14:paraId="66DFC131"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 </w:t>
            </w:r>
          </w:p>
          <w:p w14:paraId="31036DE3" w14:textId="77777777" w:rsidR="00423BC5" w:rsidRPr="00423BC5" w:rsidRDefault="00423BC5" w:rsidP="00423BC5">
            <w:pPr>
              <w:spacing w:after="0" w:line="240" w:lineRule="auto"/>
              <w:jc w:val="center"/>
              <w:textAlignment w:val="baseline"/>
              <w:rPr>
                <w:rFonts w:ascii="Times New Roman" w:eastAsia="Times New Roman" w:hAnsi="Times New Roman" w:cs="Times New Roman"/>
                <w:sz w:val="24"/>
                <w:szCs w:val="24"/>
              </w:rPr>
            </w:pPr>
            <w:r w:rsidRPr="00423BC5">
              <w:rPr>
                <w:rFonts w:ascii="Times New Roman" w:eastAsia="Times New Roman" w:hAnsi="Times New Roman" w:cs="Times New Roman"/>
              </w:rPr>
              <w:t>No </w:t>
            </w:r>
          </w:p>
        </w:tc>
      </w:tr>
    </w:tbl>
    <w:p w14:paraId="2967AEB6" w14:textId="3484B84A" w:rsidR="00F47F4B" w:rsidRDefault="00423BC5" w:rsidP="00A73DB9">
      <w:pPr>
        <w:spacing w:after="0" w:line="240" w:lineRule="auto"/>
        <w:textAlignment w:val="baseline"/>
      </w:pPr>
      <w:r w:rsidRPr="00423BC5">
        <w:rPr>
          <w:rFonts w:ascii="Times New Roman" w:eastAsia="Times New Roman" w:hAnsi="Times New Roman" w:cs="Times New Roman"/>
          <w:sz w:val="24"/>
          <w:szCs w:val="24"/>
        </w:rPr>
        <w:lastRenderedPageBreak/>
        <w:t> </w:t>
      </w:r>
    </w:p>
    <w:p w14:paraId="36D36906" w14:textId="7D971E05" w:rsidR="001F3B81" w:rsidRDefault="001F3B81" w:rsidP="00F47F4B">
      <w:pPr>
        <w:pStyle w:val="Heading1"/>
        <w:jc w:val="center"/>
      </w:pPr>
      <w:bookmarkStart w:id="81" w:name="_Toc139993242"/>
      <w:r>
        <w:t>APPENDIX 2</w:t>
      </w:r>
      <w:bookmarkEnd w:id="81"/>
    </w:p>
    <w:p w14:paraId="5EB1ACCD" w14:textId="14B5A193" w:rsidR="001F3B81" w:rsidRDefault="00F47F4B" w:rsidP="00F47F4B">
      <w:pPr>
        <w:pStyle w:val="Heading2"/>
      </w:pPr>
      <w:bookmarkStart w:id="82" w:name="_Toc139993243"/>
      <w:r>
        <w:t xml:space="preserve">Example of the </w:t>
      </w:r>
      <w:r w:rsidR="000D67E1">
        <w:t>PDF fillable My Community Map that Lakeland Care will offer as a follow up activity.</w:t>
      </w:r>
      <w:bookmarkEnd w:id="82"/>
      <w:r w:rsidR="000D67E1">
        <w:t xml:space="preserve"> </w:t>
      </w:r>
    </w:p>
    <w:p w14:paraId="4B234416" w14:textId="77777777" w:rsidR="001F3B81" w:rsidRDefault="001F3B81" w:rsidP="001F3B81"/>
    <w:p w14:paraId="1C04942E" w14:textId="77777777" w:rsidR="001F3B81" w:rsidRDefault="001F3B81" w:rsidP="001F3B81"/>
    <w:p w14:paraId="279E439A" w14:textId="161C1ADE" w:rsidR="001F3B81" w:rsidRDefault="0005170E" w:rsidP="001F3B81">
      <w:r>
        <w:rPr>
          <w:noProof/>
        </w:rPr>
        <w:drawing>
          <wp:inline distT="0" distB="0" distL="0" distR="0" wp14:anchorId="638E7C69" wp14:editId="75E8E5F2">
            <wp:extent cx="5943600" cy="3865245"/>
            <wp:effectExtent l="0" t="0" r="0" b="1905"/>
            <wp:docPr id="6" name="Picture 6" descr="A map of community with many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map of community with many people&#10;&#10;Description automatically generated"/>
                    <pic:cNvPicPr/>
                  </pic:nvPicPr>
                  <pic:blipFill>
                    <a:blip r:embed="rId20"/>
                    <a:stretch>
                      <a:fillRect/>
                    </a:stretch>
                  </pic:blipFill>
                  <pic:spPr>
                    <a:xfrm>
                      <a:off x="0" y="0"/>
                      <a:ext cx="5943600" cy="3865245"/>
                    </a:xfrm>
                    <a:prstGeom prst="rect">
                      <a:avLst/>
                    </a:prstGeom>
                  </pic:spPr>
                </pic:pic>
              </a:graphicData>
            </a:graphic>
          </wp:inline>
        </w:drawing>
      </w:r>
    </w:p>
    <w:p w14:paraId="38D84A75" w14:textId="77777777" w:rsidR="001F3B81" w:rsidRDefault="001F3B81" w:rsidP="001F3B81"/>
    <w:p w14:paraId="123C451B" w14:textId="77777777" w:rsidR="006E62ED" w:rsidRDefault="006E62ED"/>
    <w:p w14:paraId="39120373" w14:textId="77777777" w:rsidR="006E62ED" w:rsidRDefault="006E62ED"/>
    <w:p w14:paraId="43100C24" w14:textId="77777777" w:rsidR="006E62ED" w:rsidRDefault="006E62ED"/>
    <w:p w14:paraId="1B7146ED" w14:textId="77777777" w:rsidR="006E62ED" w:rsidRDefault="006E62ED"/>
    <w:sectPr w:rsidR="006E62E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E2726" w14:textId="77777777" w:rsidR="004B1702" w:rsidRDefault="004B1702" w:rsidP="00F72A7E">
      <w:pPr>
        <w:spacing w:after="0" w:line="240" w:lineRule="auto"/>
      </w:pPr>
      <w:r>
        <w:separator/>
      </w:r>
    </w:p>
  </w:endnote>
  <w:endnote w:type="continuationSeparator" w:id="0">
    <w:p w14:paraId="15BB3364" w14:textId="77777777" w:rsidR="004B1702" w:rsidRDefault="004B1702" w:rsidP="00F72A7E">
      <w:pPr>
        <w:spacing w:after="0" w:line="240" w:lineRule="auto"/>
      </w:pPr>
      <w:r>
        <w:continuationSeparator/>
      </w:r>
    </w:p>
  </w:endnote>
  <w:endnote w:type="continuationNotice" w:id="1">
    <w:p w14:paraId="61BF4F8A" w14:textId="77777777" w:rsidR="004B1702" w:rsidRDefault="004B17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D2614" w14:textId="77777777" w:rsidR="00B7362B" w:rsidRDefault="00B73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495250125"/>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03CAED34" w14:textId="19FB296B" w:rsidR="006F7DCF" w:rsidRPr="006F7DCF" w:rsidRDefault="006F7DCF">
            <w:pPr>
              <w:pStyle w:val="Footer"/>
              <w:jc w:val="right"/>
              <w:rPr>
                <w:sz w:val="16"/>
                <w:szCs w:val="16"/>
              </w:rPr>
            </w:pPr>
            <w:r w:rsidRPr="006F7DCF">
              <w:rPr>
                <w:sz w:val="16"/>
                <w:szCs w:val="16"/>
              </w:rPr>
              <w:t xml:space="preserve">Page </w:t>
            </w:r>
            <w:r w:rsidRPr="006F7DCF">
              <w:rPr>
                <w:b/>
                <w:bCs/>
                <w:sz w:val="16"/>
                <w:szCs w:val="16"/>
              </w:rPr>
              <w:fldChar w:fldCharType="begin"/>
            </w:r>
            <w:r w:rsidRPr="006F7DCF">
              <w:rPr>
                <w:b/>
                <w:bCs/>
                <w:sz w:val="16"/>
                <w:szCs w:val="16"/>
              </w:rPr>
              <w:instrText xml:space="preserve"> PAGE </w:instrText>
            </w:r>
            <w:r w:rsidRPr="006F7DCF">
              <w:rPr>
                <w:b/>
                <w:bCs/>
                <w:sz w:val="16"/>
                <w:szCs w:val="16"/>
              </w:rPr>
              <w:fldChar w:fldCharType="separate"/>
            </w:r>
            <w:r w:rsidRPr="006F7DCF">
              <w:rPr>
                <w:b/>
                <w:bCs/>
                <w:noProof/>
                <w:sz w:val="16"/>
                <w:szCs w:val="16"/>
              </w:rPr>
              <w:t>2</w:t>
            </w:r>
            <w:r w:rsidRPr="006F7DCF">
              <w:rPr>
                <w:b/>
                <w:bCs/>
                <w:sz w:val="16"/>
                <w:szCs w:val="16"/>
              </w:rPr>
              <w:fldChar w:fldCharType="end"/>
            </w:r>
            <w:r w:rsidRPr="006F7DCF">
              <w:rPr>
                <w:sz w:val="16"/>
                <w:szCs w:val="16"/>
              </w:rPr>
              <w:t xml:space="preserve"> of </w:t>
            </w:r>
            <w:r w:rsidRPr="006F7DCF">
              <w:rPr>
                <w:b/>
                <w:bCs/>
                <w:sz w:val="16"/>
                <w:szCs w:val="16"/>
              </w:rPr>
              <w:fldChar w:fldCharType="begin"/>
            </w:r>
            <w:r w:rsidRPr="006F7DCF">
              <w:rPr>
                <w:b/>
                <w:bCs/>
                <w:sz w:val="16"/>
                <w:szCs w:val="16"/>
              </w:rPr>
              <w:instrText xml:space="preserve"> NUMPAGES  </w:instrText>
            </w:r>
            <w:r w:rsidRPr="006F7DCF">
              <w:rPr>
                <w:b/>
                <w:bCs/>
                <w:sz w:val="16"/>
                <w:szCs w:val="16"/>
              </w:rPr>
              <w:fldChar w:fldCharType="separate"/>
            </w:r>
            <w:r w:rsidRPr="006F7DCF">
              <w:rPr>
                <w:b/>
                <w:bCs/>
                <w:noProof/>
                <w:sz w:val="16"/>
                <w:szCs w:val="16"/>
              </w:rPr>
              <w:t>2</w:t>
            </w:r>
            <w:r w:rsidRPr="006F7DCF">
              <w:rPr>
                <w:b/>
                <w:bCs/>
                <w:sz w:val="16"/>
                <w:szCs w:val="16"/>
              </w:rPr>
              <w:fldChar w:fldCharType="end"/>
            </w:r>
          </w:p>
        </w:sdtContent>
      </w:sdt>
    </w:sdtContent>
  </w:sdt>
  <w:p w14:paraId="30E7720E" w14:textId="77777777" w:rsidR="002E7707" w:rsidRDefault="002E77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FB77F" w14:textId="77777777" w:rsidR="00B7362B" w:rsidRDefault="00B736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0C9F82" w14:textId="77777777" w:rsidR="004B1702" w:rsidRDefault="004B1702" w:rsidP="00F72A7E">
      <w:pPr>
        <w:spacing w:after="0" w:line="240" w:lineRule="auto"/>
      </w:pPr>
      <w:r>
        <w:separator/>
      </w:r>
    </w:p>
  </w:footnote>
  <w:footnote w:type="continuationSeparator" w:id="0">
    <w:p w14:paraId="57A3CB3E" w14:textId="77777777" w:rsidR="004B1702" w:rsidRDefault="004B1702" w:rsidP="00F72A7E">
      <w:pPr>
        <w:spacing w:after="0" w:line="240" w:lineRule="auto"/>
      </w:pPr>
      <w:r>
        <w:continuationSeparator/>
      </w:r>
    </w:p>
  </w:footnote>
  <w:footnote w:type="continuationNotice" w:id="1">
    <w:p w14:paraId="6DFFAC8E" w14:textId="77777777" w:rsidR="004B1702" w:rsidRDefault="004B17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409E2" w14:textId="77777777" w:rsidR="00B7362B" w:rsidRDefault="00B736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9B132" w14:textId="77777777" w:rsidR="00B7362B" w:rsidRDefault="00B736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91CA8" w14:textId="77777777" w:rsidR="00B7362B" w:rsidRDefault="00B736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6784"/>
    <w:multiLevelType w:val="hybridMultilevel"/>
    <w:tmpl w:val="E700A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431618"/>
    <w:multiLevelType w:val="hybridMultilevel"/>
    <w:tmpl w:val="51DA9AF4"/>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A9C29B8"/>
    <w:multiLevelType w:val="hybridMultilevel"/>
    <w:tmpl w:val="DFE6215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AC15EA"/>
    <w:multiLevelType w:val="hybridMultilevel"/>
    <w:tmpl w:val="CD282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3632B8"/>
    <w:multiLevelType w:val="hybridMultilevel"/>
    <w:tmpl w:val="F05A40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255392"/>
    <w:multiLevelType w:val="hybridMultilevel"/>
    <w:tmpl w:val="67DCF40C"/>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BF2B7C"/>
    <w:multiLevelType w:val="hybridMultilevel"/>
    <w:tmpl w:val="A036E4B4"/>
    <w:lvl w:ilvl="0" w:tplc="04090019">
      <w:start w:val="1"/>
      <w:numFmt w:val="lowerLetter"/>
      <w:lvlText w:val="%1."/>
      <w:lvlJc w:val="left"/>
      <w:pPr>
        <w:ind w:left="720" w:hanging="360"/>
      </w:pPr>
    </w:lvl>
    <w:lvl w:ilvl="1" w:tplc="0409001B">
      <w:start w:val="1"/>
      <w:numFmt w:val="lowerRoman"/>
      <w:lvlText w:val="%2."/>
      <w:lvlJc w:val="right"/>
      <w:pPr>
        <w:ind w:left="23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D3A30"/>
    <w:multiLevelType w:val="hybridMultilevel"/>
    <w:tmpl w:val="7F9C01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585379"/>
    <w:multiLevelType w:val="hybridMultilevel"/>
    <w:tmpl w:val="2FAC2BDE"/>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802063"/>
    <w:multiLevelType w:val="hybridMultilevel"/>
    <w:tmpl w:val="81A87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A36A37"/>
    <w:multiLevelType w:val="hybridMultilevel"/>
    <w:tmpl w:val="631A7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5C1132"/>
    <w:multiLevelType w:val="hybridMultilevel"/>
    <w:tmpl w:val="D6DEC5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E9378F"/>
    <w:multiLevelType w:val="multilevel"/>
    <w:tmpl w:val="2C24E31A"/>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C4F1749"/>
    <w:multiLevelType w:val="hybridMultilevel"/>
    <w:tmpl w:val="7F9C01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4DB6A8E"/>
    <w:multiLevelType w:val="hybridMultilevel"/>
    <w:tmpl w:val="67DCF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DD3DD9"/>
    <w:multiLevelType w:val="multilevel"/>
    <w:tmpl w:val="A2729D4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516531A"/>
    <w:multiLevelType w:val="hybridMultilevel"/>
    <w:tmpl w:val="C674D1CC"/>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36E40A65"/>
    <w:multiLevelType w:val="hybridMultilevel"/>
    <w:tmpl w:val="EADEE4D6"/>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94E2033"/>
    <w:multiLevelType w:val="hybridMultilevel"/>
    <w:tmpl w:val="644ADEE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3A3E13E5"/>
    <w:multiLevelType w:val="hybridMultilevel"/>
    <w:tmpl w:val="D1B244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C542BBB"/>
    <w:multiLevelType w:val="hybridMultilevel"/>
    <w:tmpl w:val="BA6EB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AF36CD"/>
    <w:multiLevelType w:val="hybridMultilevel"/>
    <w:tmpl w:val="3BB62FB6"/>
    <w:lvl w:ilvl="0" w:tplc="119E247A">
      <w:start w:val="5"/>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2" w15:restartNumberingAfterBreak="0">
    <w:nsid w:val="3E852E42"/>
    <w:multiLevelType w:val="hybridMultilevel"/>
    <w:tmpl w:val="7F9C01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0AE1478"/>
    <w:multiLevelType w:val="multilevel"/>
    <w:tmpl w:val="CB309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40A756B"/>
    <w:multiLevelType w:val="hybridMultilevel"/>
    <w:tmpl w:val="DF6274CE"/>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4BE00D8E"/>
    <w:multiLevelType w:val="hybridMultilevel"/>
    <w:tmpl w:val="570E1A4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1552ED"/>
    <w:multiLevelType w:val="hybridMultilevel"/>
    <w:tmpl w:val="21787108"/>
    <w:lvl w:ilvl="0" w:tplc="04090019">
      <w:start w:val="1"/>
      <w:numFmt w:val="lowerLetter"/>
      <w:lvlText w:val="%1."/>
      <w:lvlJc w:val="left"/>
      <w:pPr>
        <w:ind w:left="720" w:hanging="360"/>
      </w:pPr>
    </w:lvl>
    <w:lvl w:ilvl="1" w:tplc="0409001B">
      <w:start w:val="1"/>
      <w:numFmt w:val="lowerRoman"/>
      <w:lvlText w:val="%2."/>
      <w:lvlJc w:val="right"/>
      <w:pPr>
        <w:ind w:left="1440" w:hanging="360"/>
      </w:pPr>
    </w:lvl>
    <w:lvl w:ilvl="2" w:tplc="0409000F">
      <w:start w:val="1"/>
      <w:numFmt w:val="decimal"/>
      <w:lvlText w:val="%3."/>
      <w:lvlJc w:val="left"/>
      <w:pPr>
        <w:ind w:left="234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B42D7D"/>
    <w:multiLevelType w:val="hybridMultilevel"/>
    <w:tmpl w:val="9AF64E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E736A79"/>
    <w:multiLevelType w:val="multilevel"/>
    <w:tmpl w:val="8B78F0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righ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E9B5615"/>
    <w:multiLevelType w:val="hybridMultilevel"/>
    <w:tmpl w:val="3806C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E2CA6"/>
    <w:multiLevelType w:val="hybridMultilevel"/>
    <w:tmpl w:val="847021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854D8C"/>
    <w:multiLevelType w:val="hybridMultilevel"/>
    <w:tmpl w:val="644ADEE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54F45045"/>
    <w:multiLevelType w:val="multilevel"/>
    <w:tmpl w:val="6714F672"/>
    <w:styleLink w:val="CurrentList1"/>
    <w:lvl w:ilvl="0">
      <w:start w:val="1"/>
      <w:numFmt w:val="lowerLetter"/>
      <w:lvlText w:val="%1."/>
      <w:lvlJc w:val="left"/>
      <w:pPr>
        <w:ind w:left="360" w:hanging="360"/>
      </w:pPr>
    </w:lvl>
    <w:lvl w:ilvl="1">
      <w:start w:val="1"/>
      <w:numFmt w:val="lowerLetter"/>
      <w:lvlText w:val="%2."/>
      <w:lvlJc w:val="left"/>
      <w:pPr>
        <w:ind w:left="72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6513195"/>
    <w:multiLevelType w:val="hybridMultilevel"/>
    <w:tmpl w:val="BB18FD82"/>
    <w:lvl w:ilvl="0" w:tplc="6E701D48">
      <w:start w:val="6"/>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BD2371"/>
    <w:multiLevelType w:val="hybridMultilevel"/>
    <w:tmpl w:val="BA6C7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E7081F"/>
    <w:multiLevelType w:val="hybridMultilevel"/>
    <w:tmpl w:val="9A0429FA"/>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5DB06060"/>
    <w:multiLevelType w:val="hybridMultilevel"/>
    <w:tmpl w:val="3CFE60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31C7CDE"/>
    <w:multiLevelType w:val="hybridMultilevel"/>
    <w:tmpl w:val="59904DF2"/>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34400F3"/>
    <w:multiLevelType w:val="hybridMultilevel"/>
    <w:tmpl w:val="65D29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B2F35EF"/>
    <w:multiLevelType w:val="hybridMultilevel"/>
    <w:tmpl w:val="92AE8E74"/>
    <w:lvl w:ilvl="0" w:tplc="19C4F46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9B6621"/>
    <w:multiLevelType w:val="hybridMultilevel"/>
    <w:tmpl w:val="7328510A"/>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E3407BA"/>
    <w:multiLevelType w:val="hybridMultilevel"/>
    <w:tmpl w:val="6E52B67A"/>
    <w:lvl w:ilvl="0" w:tplc="FFFFFFF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 w15:restartNumberingAfterBreak="0">
    <w:nsid w:val="6E383C1D"/>
    <w:multiLevelType w:val="multilevel"/>
    <w:tmpl w:val="BB30C7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1670D4"/>
    <w:multiLevelType w:val="hybridMultilevel"/>
    <w:tmpl w:val="7F9C01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74A80FD7"/>
    <w:multiLevelType w:val="hybridMultilevel"/>
    <w:tmpl w:val="DC4CF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D46F75"/>
    <w:multiLevelType w:val="hybridMultilevel"/>
    <w:tmpl w:val="463E4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92C6919"/>
    <w:multiLevelType w:val="hybridMultilevel"/>
    <w:tmpl w:val="7F9C018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A55708D"/>
    <w:multiLevelType w:val="hybridMultilevel"/>
    <w:tmpl w:val="2C24BEA0"/>
    <w:lvl w:ilvl="0" w:tplc="FFFFFFFF">
      <w:start w:val="1"/>
      <w:numFmt w:val="lowerLetter"/>
      <w:lvlText w:val="%1."/>
      <w:lvlJc w:val="left"/>
      <w:pPr>
        <w:ind w:left="720" w:hanging="360"/>
      </w:pPr>
    </w:lvl>
    <w:lvl w:ilvl="1" w:tplc="FFFFFFFF">
      <w:start w:val="1"/>
      <w:numFmt w:val="lowerRoman"/>
      <w:lvlText w:val="%2."/>
      <w:lvlJc w:val="right"/>
      <w:pPr>
        <w:ind w:left="1440" w:hanging="360"/>
      </w:pPr>
    </w:lvl>
    <w:lvl w:ilvl="2" w:tplc="FFFFFFFF">
      <w:start w:val="1"/>
      <w:numFmt w:val="lowerLetter"/>
      <w:lvlText w:val="%3."/>
      <w:lvlJc w:val="left"/>
      <w:pPr>
        <w:ind w:left="234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907232155">
    <w:abstractNumId w:val="32"/>
  </w:num>
  <w:num w:numId="2" w16cid:durableId="2103987631">
    <w:abstractNumId w:val="8"/>
  </w:num>
  <w:num w:numId="3" w16cid:durableId="1231572254">
    <w:abstractNumId w:val="14"/>
  </w:num>
  <w:num w:numId="4" w16cid:durableId="1157110004">
    <w:abstractNumId w:val="30"/>
  </w:num>
  <w:num w:numId="5" w16cid:durableId="208304934">
    <w:abstractNumId w:val="31"/>
  </w:num>
  <w:num w:numId="6" w16cid:durableId="960377653">
    <w:abstractNumId w:val="18"/>
  </w:num>
  <w:num w:numId="7" w16cid:durableId="1120874811">
    <w:abstractNumId w:val="5"/>
  </w:num>
  <w:num w:numId="8" w16cid:durableId="517889617">
    <w:abstractNumId w:val="20"/>
  </w:num>
  <w:num w:numId="9" w16cid:durableId="615795208">
    <w:abstractNumId w:val="27"/>
  </w:num>
  <w:num w:numId="10" w16cid:durableId="1310750721">
    <w:abstractNumId w:val="34"/>
  </w:num>
  <w:num w:numId="11" w16cid:durableId="209657044">
    <w:abstractNumId w:val="45"/>
  </w:num>
  <w:num w:numId="12" w16cid:durableId="484856294">
    <w:abstractNumId w:val="19"/>
  </w:num>
  <w:num w:numId="13" w16cid:durableId="994718618">
    <w:abstractNumId w:val="1"/>
  </w:num>
  <w:num w:numId="14" w16cid:durableId="1655910686">
    <w:abstractNumId w:val="35"/>
  </w:num>
  <w:num w:numId="15" w16cid:durableId="288315674">
    <w:abstractNumId w:val="41"/>
  </w:num>
  <w:num w:numId="16" w16cid:durableId="96214747">
    <w:abstractNumId w:val="40"/>
  </w:num>
  <w:num w:numId="17" w16cid:durableId="2112388681">
    <w:abstractNumId w:val="16"/>
  </w:num>
  <w:num w:numId="18" w16cid:durableId="2094619296">
    <w:abstractNumId w:val="24"/>
  </w:num>
  <w:num w:numId="19" w16cid:durableId="145823976">
    <w:abstractNumId w:val="17"/>
  </w:num>
  <w:num w:numId="20" w16cid:durableId="1047532183">
    <w:abstractNumId w:val="38"/>
  </w:num>
  <w:num w:numId="21" w16cid:durableId="1871526805">
    <w:abstractNumId w:val="11"/>
  </w:num>
  <w:num w:numId="22" w16cid:durableId="2084066590">
    <w:abstractNumId w:val="9"/>
  </w:num>
  <w:num w:numId="23" w16cid:durableId="489292309">
    <w:abstractNumId w:val="44"/>
  </w:num>
  <w:num w:numId="24" w16cid:durableId="550191434">
    <w:abstractNumId w:val="36"/>
  </w:num>
  <w:num w:numId="25" w16cid:durableId="1649507136">
    <w:abstractNumId w:val="6"/>
  </w:num>
  <w:num w:numId="26" w16cid:durableId="1642926365">
    <w:abstractNumId w:val="21"/>
  </w:num>
  <w:num w:numId="27" w16cid:durableId="1368723165">
    <w:abstractNumId w:val="33"/>
  </w:num>
  <w:num w:numId="28" w16cid:durableId="1336108412">
    <w:abstractNumId w:val="2"/>
  </w:num>
  <w:num w:numId="29" w16cid:durableId="1977837412">
    <w:abstractNumId w:val="7"/>
  </w:num>
  <w:num w:numId="30" w16cid:durableId="1028335657">
    <w:abstractNumId w:val="46"/>
  </w:num>
  <w:num w:numId="31" w16cid:durableId="322903276">
    <w:abstractNumId w:val="13"/>
  </w:num>
  <w:num w:numId="32" w16cid:durableId="1522009626">
    <w:abstractNumId w:val="22"/>
  </w:num>
  <w:num w:numId="33" w16cid:durableId="1159887225">
    <w:abstractNumId w:val="43"/>
  </w:num>
  <w:num w:numId="34" w16cid:durableId="1142582249">
    <w:abstractNumId w:val="3"/>
  </w:num>
  <w:num w:numId="35" w16cid:durableId="871262093">
    <w:abstractNumId w:val="37"/>
  </w:num>
  <w:num w:numId="36" w16cid:durableId="1791900806">
    <w:abstractNumId w:val="10"/>
  </w:num>
  <w:num w:numId="37" w16cid:durableId="2052219383">
    <w:abstractNumId w:val="28"/>
  </w:num>
  <w:num w:numId="38" w16cid:durableId="2070573729">
    <w:abstractNumId w:val="15"/>
  </w:num>
  <w:num w:numId="39" w16cid:durableId="1820420833">
    <w:abstractNumId w:val="29"/>
  </w:num>
  <w:num w:numId="40" w16cid:durableId="319701308">
    <w:abstractNumId w:val="25"/>
  </w:num>
  <w:num w:numId="41" w16cid:durableId="1246846028">
    <w:abstractNumId w:val="12"/>
  </w:num>
  <w:num w:numId="42" w16cid:durableId="176773477">
    <w:abstractNumId w:val="0"/>
  </w:num>
  <w:num w:numId="43" w16cid:durableId="1241332788">
    <w:abstractNumId w:val="4"/>
  </w:num>
  <w:num w:numId="44" w16cid:durableId="1626545847">
    <w:abstractNumId w:val="47"/>
  </w:num>
  <w:num w:numId="45" w16cid:durableId="191067808">
    <w:abstractNumId w:val="26"/>
  </w:num>
  <w:num w:numId="46" w16cid:durableId="1453284660">
    <w:abstractNumId w:val="39"/>
  </w:num>
  <w:num w:numId="47" w16cid:durableId="341400428">
    <w:abstractNumId w:val="42"/>
  </w:num>
  <w:num w:numId="48" w16cid:durableId="120654222">
    <w:abstractNumId w:val="2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jjBI8oyGP/Hi3CKkH4t5hQFgWGQdR8Pa4UtbJiMPP9bClFbKke84cWseoB1ZHl8OjQkTqF8n0MQVFikr2IweSA==" w:salt="s+HUuY0NMobNfOTRfH93YA=="/>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7508448"/>
    <w:rsid w:val="0000305B"/>
    <w:rsid w:val="00003619"/>
    <w:rsid w:val="00003755"/>
    <w:rsid w:val="00003B13"/>
    <w:rsid w:val="00010320"/>
    <w:rsid w:val="00010A98"/>
    <w:rsid w:val="000117B7"/>
    <w:rsid w:val="000117CE"/>
    <w:rsid w:val="00012B7F"/>
    <w:rsid w:val="00012CFF"/>
    <w:rsid w:val="00014A22"/>
    <w:rsid w:val="00020399"/>
    <w:rsid w:val="000212EA"/>
    <w:rsid w:val="0002138D"/>
    <w:rsid w:val="00024287"/>
    <w:rsid w:val="000269FD"/>
    <w:rsid w:val="000277D7"/>
    <w:rsid w:val="00030335"/>
    <w:rsid w:val="000316E9"/>
    <w:rsid w:val="000359EB"/>
    <w:rsid w:val="000369D1"/>
    <w:rsid w:val="000406D0"/>
    <w:rsid w:val="00040EB2"/>
    <w:rsid w:val="00041D59"/>
    <w:rsid w:val="00042BBE"/>
    <w:rsid w:val="00042DEA"/>
    <w:rsid w:val="00043597"/>
    <w:rsid w:val="00046F86"/>
    <w:rsid w:val="00047D65"/>
    <w:rsid w:val="00050E17"/>
    <w:rsid w:val="0005170E"/>
    <w:rsid w:val="00051EBA"/>
    <w:rsid w:val="00053A35"/>
    <w:rsid w:val="000549F7"/>
    <w:rsid w:val="00055250"/>
    <w:rsid w:val="00055EC1"/>
    <w:rsid w:val="0006028F"/>
    <w:rsid w:val="000632CB"/>
    <w:rsid w:val="00064C59"/>
    <w:rsid w:val="00066054"/>
    <w:rsid w:val="00072743"/>
    <w:rsid w:val="00074DE9"/>
    <w:rsid w:val="000753CE"/>
    <w:rsid w:val="00077468"/>
    <w:rsid w:val="000803E2"/>
    <w:rsid w:val="0008058C"/>
    <w:rsid w:val="0008281A"/>
    <w:rsid w:val="000831FA"/>
    <w:rsid w:val="00084021"/>
    <w:rsid w:val="0008772F"/>
    <w:rsid w:val="00090036"/>
    <w:rsid w:val="00093F07"/>
    <w:rsid w:val="000952D4"/>
    <w:rsid w:val="00095D30"/>
    <w:rsid w:val="00095F79"/>
    <w:rsid w:val="00096164"/>
    <w:rsid w:val="00096373"/>
    <w:rsid w:val="000A0107"/>
    <w:rsid w:val="000A0660"/>
    <w:rsid w:val="000A44E3"/>
    <w:rsid w:val="000A7A53"/>
    <w:rsid w:val="000B48EE"/>
    <w:rsid w:val="000B5CBA"/>
    <w:rsid w:val="000B7A2E"/>
    <w:rsid w:val="000B7DE4"/>
    <w:rsid w:val="000C1675"/>
    <w:rsid w:val="000C1CFC"/>
    <w:rsid w:val="000C2E8D"/>
    <w:rsid w:val="000C4273"/>
    <w:rsid w:val="000C48F1"/>
    <w:rsid w:val="000D31D0"/>
    <w:rsid w:val="000D4024"/>
    <w:rsid w:val="000D5DEA"/>
    <w:rsid w:val="000D67E1"/>
    <w:rsid w:val="000D6895"/>
    <w:rsid w:val="000E2CF4"/>
    <w:rsid w:val="000E3F94"/>
    <w:rsid w:val="000E4061"/>
    <w:rsid w:val="000E4FA6"/>
    <w:rsid w:val="000F2A6A"/>
    <w:rsid w:val="000F2AE9"/>
    <w:rsid w:val="000F2F0B"/>
    <w:rsid w:val="000F43F2"/>
    <w:rsid w:val="000F4566"/>
    <w:rsid w:val="000F47E1"/>
    <w:rsid w:val="000F5900"/>
    <w:rsid w:val="0010072A"/>
    <w:rsid w:val="00101E82"/>
    <w:rsid w:val="00105496"/>
    <w:rsid w:val="001054E8"/>
    <w:rsid w:val="0010764F"/>
    <w:rsid w:val="00107CEF"/>
    <w:rsid w:val="00110AC0"/>
    <w:rsid w:val="00111119"/>
    <w:rsid w:val="00112385"/>
    <w:rsid w:val="00114DBE"/>
    <w:rsid w:val="00117077"/>
    <w:rsid w:val="00121CAC"/>
    <w:rsid w:val="001242E8"/>
    <w:rsid w:val="00124AAA"/>
    <w:rsid w:val="00125AFD"/>
    <w:rsid w:val="00131419"/>
    <w:rsid w:val="00133B5E"/>
    <w:rsid w:val="00134028"/>
    <w:rsid w:val="00136AC7"/>
    <w:rsid w:val="00142869"/>
    <w:rsid w:val="001446DB"/>
    <w:rsid w:val="0014689D"/>
    <w:rsid w:val="00150830"/>
    <w:rsid w:val="00151E6F"/>
    <w:rsid w:val="00152D73"/>
    <w:rsid w:val="001530EA"/>
    <w:rsid w:val="001536CB"/>
    <w:rsid w:val="00153867"/>
    <w:rsid w:val="00153FC2"/>
    <w:rsid w:val="001553AD"/>
    <w:rsid w:val="0015638D"/>
    <w:rsid w:val="00156C96"/>
    <w:rsid w:val="00162FF5"/>
    <w:rsid w:val="00170225"/>
    <w:rsid w:val="00171A61"/>
    <w:rsid w:val="001727C5"/>
    <w:rsid w:val="0017341D"/>
    <w:rsid w:val="00173AFD"/>
    <w:rsid w:val="001763BF"/>
    <w:rsid w:val="00177A24"/>
    <w:rsid w:val="00183BAE"/>
    <w:rsid w:val="00183ECA"/>
    <w:rsid w:val="001852F3"/>
    <w:rsid w:val="0018642C"/>
    <w:rsid w:val="001873E5"/>
    <w:rsid w:val="0019049C"/>
    <w:rsid w:val="00191376"/>
    <w:rsid w:val="001913F7"/>
    <w:rsid w:val="00192CEC"/>
    <w:rsid w:val="001968DF"/>
    <w:rsid w:val="001A0B8C"/>
    <w:rsid w:val="001A0E49"/>
    <w:rsid w:val="001A1F3A"/>
    <w:rsid w:val="001A3E1C"/>
    <w:rsid w:val="001A4A0E"/>
    <w:rsid w:val="001A4E4D"/>
    <w:rsid w:val="001A6F68"/>
    <w:rsid w:val="001B6BDE"/>
    <w:rsid w:val="001B71B4"/>
    <w:rsid w:val="001B77A7"/>
    <w:rsid w:val="001B79A4"/>
    <w:rsid w:val="001B7F64"/>
    <w:rsid w:val="001C313C"/>
    <w:rsid w:val="001C71EC"/>
    <w:rsid w:val="001C7497"/>
    <w:rsid w:val="001D02A8"/>
    <w:rsid w:val="001D5C5C"/>
    <w:rsid w:val="001E0640"/>
    <w:rsid w:val="001E49AE"/>
    <w:rsid w:val="001E5778"/>
    <w:rsid w:val="001E5EC3"/>
    <w:rsid w:val="001E6CB1"/>
    <w:rsid w:val="001F19DE"/>
    <w:rsid w:val="001F25DE"/>
    <w:rsid w:val="001F2FB4"/>
    <w:rsid w:val="001F3B81"/>
    <w:rsid w:val="001F5703"/>
    <w:rsid w:val="001F718D"/>
    <w:rsid w:val="00200302"/>
    <w:rsid w:val="002003EC"/>
    <w:rsid w:val="00200EE6"/>
    <w:rsid w:val="002076C3"/>
    <w:rsid w:val="00221EA4"/>
    <w:rsid w:val="00221EF8"/>
    <w:rsid w:val="00222572"/>
    <w:rsid w:val="00223039"/>
    <w:rsid w:val="0022378A"/>
    <w:rsid w:val="002240FC"/>
    <w:rsid w:val="0023510C"/>
    <w:rsid w:val="00237382"/>
    <w:rsid w:val="0024105A"/>
    <w:rsid w:val="00243032"/>
    <w:rsid w:val="00243D06"/>
    <w:rsid w:val="00244735"/>
    <w:rsid w:val="00244DCF"/>
    <w:rsid w:val="00245966"/>
    <w:rsid w:val="00247092"/>
    <w:rsid w:val="00247B45"/>
    <w:rsid w:val="00250457"/>
    <w:rsid w:val="00260B3C"/>
    <w:rsid w:val="0026349D"/>
    <w:rsid w:val="0026419D"/>
    <w:rsid w:val="00264A62"/>
    <w:rsid w:val="00264F0C"/>
    <w:rsid w:val="0026587F"/>
    <w:rsid w:val="00267E51"/>
    <w:rsid w:val="002724C7"/>
    <w:rsid w:val="00272DE6"/>
    <w:rsid w:val="0027341E"/>
    <w:rsid w:val="0027367A"/>
    <w:rsid w:val="002767E3"/>
    <w:rsid w:val="00281F47"/>
    <w:rsid w:val="002844C3"/>
    <w:rsid w:val="0028461F"/>
    <w:rsid w:val="0028564D"/>
    <w:rsid w:val="00286351"/>
    <w:rsid w:val="002870B3"/>
    <w:rsid w:val="00287577"/>
    <w:rsid w:val="002877F1"/>
    <w:rsid w:val="00295E2B"/>
    <w:rsid w:val="00296CF4"/>
    <w:rsid w:val="00297E4C"/>
    <w:rsid w:val="002A0CD5"/>
    <w:rsid w:val="002A135F"/>
    <w:rsid w:val="002A274B"/>
    <w:rsid w:val="002A3C46"/>
    <w:rsid w:val="002A3ED5"/>
    <w:rsid w:val="002A3F28"/>
    <w:rsid w:val="002A756F"/>
    <w:rsid w:val="002A7E21"/>
    <w:rsid w:val="002B0A7B"/>
    <w:rsid w:val="002B0B54"/>
    <w:rsid w:val="002B5D59"/>
    <w:rsid w:val="002B761E"/>
    <w:rsid w:val="002C1406"/>
    <w:rsid w:val="002C273B"/>
    <w:rsid w:val="002C54C2"/>
    <w:rsid w:val="002C6DFB"/>
    <w:rsid w:val="002C6E68"/>
    <w:rsid w:val="002C78ED"/>
    <w:rsid w:val="002C7A79"/>
    <w:rsid w:val="002D066D"/>
    <w:rsid w:val="002D16AD"/>
    <w:rsid w:val="002D30F7"/>
    <w:rsid w:val="002D3F51"/>
    <w:rsid w:val="002E1693"/>
    <w:rsid w:val="002E61A4"/>
    <w:rsid w:val="002E7162"/>
    <w:rsid w:val="002E7707"/>
    <w:rsid w:val="002E79A8"/>
    <w:rsid w:val="002F2955"/>
    <w:rsid w:val="002F29C0"/>
    <w:rsid w:val="002F4A8F"/>
    <w:rsid w:val="002F6644"/>
    <w:rsid w:val="002F71D2"/>
    <w:rsid w:val="002F751B"/>
    <w:rsid w:val="00300452"/>
    <w:rsid w:val="00304661"/>
    <w:rsid w:val="003135D9"/>
    <w:rsid w:val="00314106"/>
    <w:rsid w:val="0031568D"/>
    <w:rsid w:val="00315A85"/>
    <w:rsid w:val="00315AF8"/>
    <w:rsid w:val="003206F3"/>
    <w:rsid w:val="0032104A"/>
    <w:rsid w:val="00322C55"/>
    <w:rsid w:val="00325F09"/>
    <w:rsid w:val="00326D0A"/>
    <w:rsid w:val="00327200"/>
    <w:rsid w:val="003308A8"/>
    <w:rsid w:val="003320CA"/>
    <w:rsid w:val="00333554"/>
    <w:rsid w:val="0033406B"/>
    <w:rsid w:val="00334D67"/>
    <w:rsid w:val="00336B32"/>
    <w:rsid w:val="00336B8A"/>
    <w:rsid w:val="00342751"/>
    <w:rsid w:val="00343CA1"/>
    <w:rsid w:val="003454F1"/>
    <w:rsid w:val="00345D89"/>
    <w:rsid w:val="00347364"/>
    <w:rsid w:val="00347913"/>
    <w:rsid w:val="00350B25"/>
    <w:rsid w:val="00351163"/>
    <w:rsid w:val="003526A4"/>
    <w:rsid w:val="003533A9"/>
    <w:rsid w:val="00353E6D"/>
    <w:rsid w:val="00354FB9"/>
    <w:rsid w:val="003556DB"/>
    <w:rsid w:val="00356293"/>
    <w:rsid w:val="00357672"/>
    <w:rsid w:val="003607D6"/>
    <w:rsid w:val="00361086"/>
    <w:rsid w:val="003626D3"/>
    <w:rsid w:val="00363267"/>
    <w:rsid w:val="00363AAD"/>
    <w:rsid w:val="0036405C"/>
    <w:rsid w:val="00364A84"/>
    <w:rsid w:val="0037103C"/>
    <w:rsid w:val="00371606"/>
    <w:rsid w:val="00373335"/>
    <w:rsid w:val="00373D80"/>
    <w:rsid w:val="00374A18"/>
    <w:rsid w:val="00380B19"/>
    <w:rsid w:val="00381C6A"/>
    <w:rsid w:val="00384A6F"/>
    <w:rsid w:val="00385905"/>
    <w:rsid w:val="00387099"/>
    <w:rsid w:val="00387279"/>
    <w:rsid w:val="00387BDB"/>
    <w:rsid w:val="003906C8"/>
    <w:rsid w:val="003917D5"/>
    <w:rsid w:val="00391D4F"/>
    <w:rsid w:val="003947ED"/>
    <w:rsid w:val="003976C3"/>
    <w:rsid w:val="003979DF"/>
    <w:rsid w:val="00397F1E"/>
    <w:rsid w:val="003A02EA"/>
    <w:rsid w:val="003A125C"/>
    <w:rsid w:val="003A1439"/>
    <w:rsid w:val="003A5B94"/>
    <w:rsid w:val="003A73D2"/>
    <w:rsid w:val="003A7C44"/>
    <w:rsid w:val="003B0904"/>
    <w:rsid w:val="003B0A74"/>
    <w:rsid w:val="003B29F7"/>
    <w:rsid w:val="003B401F"/>
    <w:rsid w:val="003B4D63"/>
    <w:rsid w:val="003B5607"/>
    <w:rsid w:val="003B7E53"/>
    <w:rsid w:val="003C20FA"/>
    <w:rsid w:val="003C672B"/>
    <w:rsid w:val="003D3C4B"/>
    <w:rsid w:val="003E33C1"/>
    <w:rsid w:val="003E3599"/>
    <w:rsid w:val="003E5997"/>
    <w:rsid w:val="003E6961"/>
    <w:rsid w:val="003F0F56"/>
    <w:rsid w:val="003F1C27"/>
    <w:rsid w:val="003F34AE"/>
    <w:rsid w:val="003F4B75"/>
    <w:rsid w:val="003F5AA6"/>
    <w:rsid w:val="004016F9"/>
    <w:rsid w:val="004023E6"/>
    <w:rsid w:val="0040444E"/>
    <w:rsid w:val="00405536"/>
    <w:rsid w:val="00405DD2"/>
    <w:rsid w:val="00406E62"/>
    <w:rsid w:val="004143A5"/>
    <w:rsid w:val="0041648C"/>
    <w:rsid w:val="004172F6"/>
    <w:rsid w:val="004205B1"/>
    <w:rsid w:val="00420993"/>
    <w:rsid w:val="0042238D"/>
    <w:rsid w:val="00423201"/>
    <w:rsid w:val="00423BC5"/>
    <w:rsid w:val="00424A44"/>
    <w:rsid w:val="00426103"/>
    <w:rsid w:val="00427A22"/>
    <w:rsid w:val="004314B2"/>
    <w:rsid w:val="004331A6"/>
    <w:rsid w:val="0043543E"/>
    <w:rsid w:val="00436825"/>
    <w:rsid w:val="00437C1E"/>
    <w:rsid w:val="00442185"/>
    <w:rsid w:val="004421E2"/>
    <w:rsid w:val="00444FEF"/>
    <w:rsid w:val="00445576"/>
    <w:rsid w:val="004457E7"/>
    <w:rsid w:val="00445AD6"/>
    <w:rsid w:val="004465DA"/>
    <w:rsid w:val="0045157B"/>
    <w:rsid w:val="00451CBD"/>
    <w:rsid w:val="004526D9"/>
    <w:rsid w:val="004554E1"/>
    <w:rsid w:val="004565B0"/>
    <w:rsid w:val="00457E47"/>
    <w:rsid w:val="00461A7A"/>
    <w:rsid w:val="00461C13"/>
    <w:rsid w:val="004623EC"/>
    <w:rsid w:val="00464844"/>
    <w:rsid w:val="0046671C"/>
    <w:rsid w:val="004668F8"/>
    <w:rsid w:val="00474FDB"/>
    <w:rsid w:val="004776EC"/>
    <w:rsid w:val="00477FDC"/>
    <w:rsid w:val="0048036C"/>
    <w:rsid w:val="0048086F"/>
    <w:rsid w:val="00482718"/>
    <w:rsid w:val="00485FFC"/>
    <w:rsid w:val="004912D6"/>
    <w:rsid w:val="00492ADD"/>
    <w:rsid w:val="004931B8"/>
    <w:rsid w:val="00494469"/>
    <w:rsid w:val="0049588D"/>
    <w:rsid w:val="00497545"/>
    <w:rsid w:val="004A2355"/>
    <w:rsid w:val="004A27A1"/>
    <w:rsid w:val="004A59F8"/>
    <w:rsid w:val="004A7320"/>
    <w:rsid w:val="004A79C7"/>
    <w:rsid w:val="004B1702"/>
    <w:rsid w:val="004B2A8C"/>
    <w:rsid w:val="004B402B"/>
    <w:rsid w:val="004B4CDE"/>
    <w:rsid w:val="004B6379"/>
    <w:rsid w:val="004B665E"/>
    <w:rsid w:val="004B691E"/>
    <w:rsid w:val="004C151E"/>
    <w:rsid w:val="004C3E2F"/>
    <w:rsid w:val="004C6C0C"/>
    <w:rsid w:val="004C71F5"/>
    <w:rsid w:val="004C746C"/>
    <w:rsid w:val="004D3E80"/>
    <w:rsid w:val="004D52B9"/>
    <w:rsid w:val="004D54AE"/>
    <w:rsid w:val="004E0363"/>
    <w:rsid w:val="004E2092"/>
    <w:rsid w:val="004E3434"/>
    <w:rsid w:val="004E3DB2"/>
    <w:rsid w:val="004E4976"/>
    <w:rsid w:val="004E49EA"/>
    <w:rsid w:val="004E53EC"/>
    <w:rsid w:val="004E6027"/>
    <w:rsid w:val="004E636A"/>
    <w:rsid w:val="004E78C2"/>
    <w:rsid w:val="004F1957"/>
    <w:rsid w:val="004F2719"/>
    <w:rsid w:val="004F290A"/>
    <w:rsid w:val="004F6EF7"/>
    <w:rsid w:val="00500E68"/>
    <w:rsid w:val="005050ED"/>
    <w:rsid w:val="0050651D"/>
    <w:rsid w:val="00506964"/>
    <w:rsid w:val="005071B9"/>
    <w:rsid w:val="00507686"/>
    <w:rsid w:val="00514E17"/>
    <w:rsid w:val="00515D50"/>
    <w:rsid w:val="00516490"/>
    <w:rsid w:val="005174BD"/>
    <w:rsid w:val="00517D89"/>
    <w:rsid w:val="00523B55"/>
    <w:rsid w:val="00525917"/>
    <w:rsid w:val="005271EE"/>
    <w:rsid w:val="00532B5F"/>
    <w:rsid w:val="00532C99"/>
    <w:rsid w:val="005331BE"/>
    <w:rsid w:val="005407A4"/>
    <w:rsid w:val="00540AE5"/>
    <w:rsid w:val="00545A79"/>
    <w:rsid w:val="00547D0D"/>
    <w:rsid w:val="005505DA"/>
    <w:rsid w:val="00551491"/>
    <w:rsid w:val="00553019"/>
    <w:rsid w:val="00553A07"/>
    <w:rsid w:val="00553B3E"/>
    <w:rsid w:val="00555C09"/>
    <w:rsid w:val="005567F1"/>
    <w:rsid w:val="00557535"/>
    <w:rsid w:val="005575CA"/>
    <w:rsid w:val="005578AF"/>
    <w:rsid w:val="005612A7"/>
    <w:rsid w:val="00561682"/>
    <w:rsid w:val="0056259F"/>
    <w:rsid w:val="00562D04"/>
    <w:rsid w:val="00563168"/>
    <w:rsid w:val="0057247B"/>
    <w:rsid w:val="00573BF3"/>
    <w:rsid w:val="005743FA"/>
    <w:rsid w:val="00577102"/>
    <w:rsid w:val="005850C1"/>
    <w:rsid w:val="0058514C"/>
    <w:rsid w:val="005851D1"/>
    <w:rsid w:val="005859A5"/>
    <w:rsid w:val="005875CD"/>
    <w:rsid w:val="0058773D"/>
    <w:rsid w:val="00587A9B"/>
    <w:rsid w:val="0059009D"/>
    <w:rsid w:val="00592FBD"/>
    <w:rsid w:val="00593C5E"/>
    <w:rsid w:val="0059478C"/>
    <w:rsid w:val="00595705"/>
    <w:rsid w:val="005A031C"/>
    <w:rsid w:val="005A0855"/>
    <w:rsid w:val="005A2726"/>
    <w:rsid w:val="005A303B"/>
    <w:rsid w:val="005A7DB1"/>
    <w:rsid w:val="005A7EDC"/>
    <w:rsid w:val="005B1410"/>
    <w:rsid w:val="005B32B1"/>
    <w:rsid w:val="005B345A"/>
    <w:rsid w:val="005B7588"/>
    <w:rsid w:val="005C2A8D"/>
    <w:rsid w:val="005C4033"/>
    <w:rsid w:val="005C4C0F"/>
    <w:rsid w:val="005D1DE3"/>
    <w:rsid w:val="005D3586"/>
    <w:rsid w:val="005D5632"/>
    <w:rsid w:val="005D58B2"/>
    <w:rsid w:val="005D6801"/>
    <w:rsid w:val="005D6D93"/>
    <w:rsid w:val="005E0C98"/>
    <w:rsid w:val="005E10D3"/>
    <w:rsid w:val="005E11E4"/>
    <w:rsid w:val="005E19A3"/>
    <w:rsid w:val="005E42C1"/>
    <w:rsid w:val="005E4332"/>
    <w:rsid w:val="005E48E9"/>
    <w:rsid w:val="005F0202"/>
    <w:rsid w:val="005F1393"/>
    <w:rsid w:val="005F159D"/>
    <w:rsid w:val="005F17F2"/>
    <w:rsid w:val="005F27DB"/>
    <w:rsid w:val="005F2F0F"/>
    <w:rsid w:val="005F5054"/>
    <w:rsid w:val="005F579C"/>
    <w:rsid w:val="005F5D9E"/>
    <w:rsid w:val="005F6181"/>
    <w:rsid w:val="00601EC8"/>
    <w:rsid w:val="00602038"/>
    <w:rsid w:val="006023CC"/>
    <w:rsid w:val="00603117"/>
    <w:rsid w:val="0060633C"/>
    <w:rsid w:val="00606B06"/>
    <w:rsid w:val="00611A5C"/>
    <w:rsid w:val="0061291F"/>
    <w:rsid w:val="00612C26"/>
    <w:rsid w:val="00614D6A"/>
    <w:rsid w:val="00616302"/>
    <w:rsid w:val="006173B5"/>
    <w:rsid w:val="00621571"/>
    <w:rsid w:val="00622D09"/>
    <w:rsid w:val="006260A4"/>
    <w:rsid w:val="00627CC1"/>
    <w:rsid w:val="006302EF"/>
    <w:rsid w:val="006307EB"/>
    <w:rsid w:val="00631C40"/>
    <w:rsid w:val="00631CA8"/>
    <w:rsid w:val="006324EA"/>
    <w:rsid w:val="00632CB0"/>
    <w:rsid w:val="00632E26"/>
    <w:rsid w:val="006339C6"/>
    <w:rsid w:val="00637830"/>
    <w:rsid w:val="006379D8"/>
    <w:rsid w:val="00637B96"/>
    <w:rsid w:val="0064163B"/>
    <w:rsid w:val="0064178C"/>
    <w:rsid w:val="00641854"/>
    <w:rsid w:val="00642B9E"/>
    <w:rsid w:val="00645653"/>
    <w:rsid w:val="006467F6"/>
    <w:rsid w:val="00650B9C"/>
    <w:rsid w:val="00653845"/>
    <w:rsid w:val="00656ADC"/>
    <w:rsid w:val="006604BC"/>
    <w:rsid w:val="00662DCD"/>
    <w:rsid w:val="00663BA0"/>
    <w:rsid w:val="00664A43"/>
    <w:rsid w:val="0066501F"/>
    <w:rsid w:val="00665987"/>
    <w:rsid w:val="006665C6"/>
    <w:rsid w:val="00672E3C"/>
    <w:rsid w:val="00673700"/>
    <w:rsid w:val="006737A3"/>
    <w:rsid w:val="00673E32"/>
    <w:rsid w:val="006753C8"/>
    <w:rsid w:val="0067573E"/>
    <w:rsid w:val="00677AB3"/>
    <w:rsid w:val="006822F2"/>
    <w:rsid w:val="00683E68"/>
    <w:rsid w:val="00683F8F"/>
    <w:rsid w:val="00684E28"/>
    <w:rsid w:val="00685F5D"/>
    <w:rsid w:val="006861AF"/>
    <w:rsid w:val="0068660F"/>
    <w:rsid w:val="006900A2"/>
    <w:rsid w:val="006914BD"/>
    <w:rsid w:val="00692241"/>
    <w:rsid w:val="0069278C"/>
    <w:rsid w:val="00693DA7"/>
    <w:rsid w:val="00694BD4"/>
    <w:rsid w:val="006958A1"/>
    <w:rsid w:val="00696F88"/>
    <w:rsid w:val="006A0AA0"/>
    <w:rsid w:val="006A0D45"/>
    <w:rsid w:val="006A0E54"/>
    <w:rsid w:val="006A2D9D"/>
    <w:rsid w:val="006A3735"/>
    <w:rsid w:val="006B11C2"/>
    <w:rsid w:val="006B21B6"/>
    <w:rsid w:val="006B429E"/>
    <w:rsid w:val="006B6172"/>
    <w:rsid w:val="006B6355"/>
    <w:rsid w:val="006B72B5"/>
    <w:rsid w:val="006B72B7"/>
    <w:rsid w:val="006C4B80"/>
    <w:rsid w:val="006C5F47"/>
    <w:rsid w:val="006C6112"/>
    <w:rsid w:val="006D2651"/>
    <w:rsid w:val="006E049C"/>
    <w:rsid w:val="006E2B45"/>
    <w:rsid w:val="006E3C8B"/>
    <w:rsid w:val="006E5404"/>
    <w:rsid w:val="006E57C7"/>
    <w:rsid w:val="006E59DA"/>
    <w:rsid w:val="006E5AAE"/>
    <w:rsid w:val="006E62ED"/>
    <w:rsid w:val="006E64D1"/>
    <w:rsid w:val="006F13E2"/>
    <w:rsid w:val="006F1B51"/>
    <w:rsid w:val="006F1CC8"/>
    <w:rsid w:val="006F1EAA"/>
    <w:rsid w:val="006F2124"/>
    <w:rsid w:val="006F2EC6"/>
    <w:rsid w:val="006F3935"/>
    <w:rsid w:val="006F3B62"/>
    <w:rsid w:val="006F5284"/>
    <w:rsid w:val="006F62FC"/>
    <w:rsid w:val="006F6901"/>
    <w:rsid w:val="006F76B0"/>
    <w:rsid w:val="006F781D"/>
    <w:rsid w:val="006F7B55"/>
    <w:rsid w:val="006F7DCF"/>
    <w:rsid w:val="00700ADA"/>
    <w:rsid w:val="007021AE"/>
    <w:rsid w:val="007067D1"/>
    <w:rsid w:val="00707D99"/>
    <w:rsid w:val="00707F82"/>
    <w:rsid w:val="00710AA7"/>
    <w:rsid w:val="00712562"/>
    <w:rsid w:val="007142C9"/>
    <w:rsid w:val="007153EE"/>
    <w:rsid w:val="00723DFC"/>
    <w:rsid w:val="007247CE"/>
    <w:rsid w:val="00727D28"/>
    <w:rsid w:val="00733E27"/>
    <w:rsid w:val="0074317D"/>
    <w:rsid w:val="0074345F"/>
    <w:rsid w:val="007437D0"/>
    <w:rsid w:val="00747A25"/>
    <w:rsid w:val="00757DCD"/>
    <w:rsid w:val="00760664"/>
    <w:rsid w:val="00761B74"/>
    <w:rsid w:val="0076547F"/>
    <w:rsid w:val="0076711F"/>
    <w:rsid w:val="00770F9E"/>
    <w:rsid w:val="00771E81"/>
    <w:rsid w:val="00771FE9"/>
    <w:rsid w:val="00772B90"/>
    <w:rsid w:val="007757DF"/>
    <w:rsid w:val="00776270"/>
    <w:rsid w:val="0077693F"/>
    <w:rsid w:val="00780138"/>
    <w:rsid w:val="00782777"/>
    <w:rsid w:val="00783FB7"/>
    <w:rsid w:val="00791562"/>
    <w:rsid w:val="00793031"/>
    <w:rsid w:val="007962A1"/>
    <w:rsid w:val="007A09B3"/>
    <w:rsid w:val="007A1E69"/>
    <w:rsid w:val="007A2BEF"/>
    <w:rsid w:val="007A5437"/>
    <w:rsid w:val="007A56B1"/>
    <w:rsid w:val="007A659C"/>
    <w:rsid w:val="007B07D9"/>
    <w:rsid w:val="007B2378"/>
    <w:rsid w:val="007B27DA"/>
    <w:rsid w:val="007B447B"/>
    <w:rsid w:val="007C04B1"/>
    <w:rsid w:val="007C3513"/>
    <w:rsid w:val="007C5651"/>
    <w:rsid w:val="007C5C6B"/>
    <w:rsid w:val="007C7E30"/>
    <w:rsid w:val="007D2762"/>
    <w:rsid w:val="007D3DC4"/>
    <w:rsid w:val="007D490C"/>
    <w:rsid w:val="007D5136"/>
    <w:rsid w:val="007D7DC3"/>
    <w:rsid w:val="007E0657"/>
    <w:rsid w:val="007E524F"/>
    <w:rsid w:val="007E6582"/>
    <w:rsid w:val="007F2171"/>
    <w:rsid w:val="007F3592"/>
    <w:rsid w:val="007F3DA2"/>
    <w:rsid w:val="007F5290"/>
    <w:rsid w:val="007F5CDC"/>
    <w:rsid w:val="007F6A61"/>
    <w:rsid w:val="007F79CF"/>
    <w:rsid w:val="0080046D"/>
    <w:rsid w:val="00800C10"/>
    <w:rsid w:val="00800ED6"/>
    <w:rsid w:val="00801946"/>
    <w:rsid w:val="00803354"/>
    <w:rsid w:val="00803CB3"/>
    <w:rsid w:val="00803F46"/>
    <w:rsid w:val="00804852"/>
    <w:rsid w:val="00805041"/>
    <w:rsid w:val="00805530"/>
    <w:rsid w:val="00810832"/>
    <w:rsid w:val="00810A49"/>
    <w:rsid w:val="008128FC"/>
    <w:rsid w:val="00820D49"/>
    <w:rsid w:val="0082141D"/>
    <w:rsid w:val="008215C7"/>
    <w:rsid w:val="00826FB5"/>
    <w:rsid w:val="00831A43"/>
    <w:rsid w:val="00832D43"/>
    <w:rsid w:val="00833021"/>
    <w:rsid w:val="0083329C"/>
    <w:rsid w:val="0083453A"/>
    <w:rsid w:val="00834C24"/>
    <w:rsid w:val="0083519F"/>
    <w:rsid w:val="00836117"/>
    <w:rsid w:val="00837A83"/>
    <w:rsid w:val="008416C5"/>
    <w:rsid w:val="00841FA8"/>
    <w:rsid w:val="00843EB3"/>
    <w:rsid w:val="00846B1B"/>
    <w:rsid w:val="0084760F"/>
    <w:rsid w:val="008503F0"/>
    <w:rsid w:val="00853552"/>
    <w:rsid w:val="00854382"/>
    <w:rsid w:val="00856CE6"/>
    <w:rsid w:val="00865A51"/>
    <w:rsid w:val="008712EC"/>
    <w:rsid w:val="00873D3F"/>
    <w:rsid w:val="00873F86"/>
    <w:rsid w:val="0087417E"/>
    <w:rsid w:val="008752A5"/>
    <w:rsid w:val="0087576C"/>
    <w:rsid w:val="00876586"/>
    <w:rsid w:val="0087670A"/>
    <w:rsid w:val="00877D5D"/>
    <w:rsid w:val="008802A2"/>
    <w:rsid w:val="00881AD2"/>
    <w:rsid w:val="00882934"/>
    <w:rsid w:val="00885459"/>
    <w:rsid w:val="008872E6"/>
    <w:rsid w:val="00892EFF"/>
    <w:rsid w:val="00893334"/>
    <w:rsid w:val="00894D91"/>
    <w:rsid w:val="00896274"/>
    <w:rsid w:val="0089683B"/>
    <w:rsid w:val="00896B08"/>
    <w:rsid w:val="00896EC8"/>
    <w:rsid w:val="00896F47"/>
    <w:rsid w:val="008A3400"/>
    <w:rsid w:val="008A3F1E"/>
    <w:rsid w:val="008B0BF3"/>
    <w:rsid w:val="008B17C6"/>
    <w:rsid w:val="008B281A"/>
    <w:rsid w:val="008B6C55"/>
    <w:rsid w:val="008C182A"/>
    <w:rsid w:val="008C1A59"/>
    <w:rsid w:val="008C251A"/>
    <w:rsid w:val="008C52DC"/>
    <w:rsid w:val="008C57CA"/>
    <w:rsid w:val="008C59CA"/>
    <w:rsid w:val="008C71A7"/>
    <w:rsid w:val="008C7B80"/>
    <w:rsid w:val="008D02AB"/>
    <w:rsid w:val="008D0C42"/>
    <w:rsid w:val="008D2594"/>
    <w:rsid w:val="008D2D9C"/>
    <w:rsid w:val="008D4A1D"/>
    <w:rsid w:val="008D6B8F"/>
    <w:rsid w:val="008D6CF5"/>
    <w:rsid w:val="008E1D9A"/>
    <w:rsid w:val="008E4EDA"/>
    <w:rsid w:val="008F2E77"/>
    <w:rsid w:val="008F516D"/>
    <w:rsid w:val="008F585F"/>
    <w:rsid w:val="008F5C5F"/>
    <w:rsid w:val="008F63D9"/>
    <w:rsid w:val="00900017"/>
    <w:rsid w:val="00903536"/>
    <w:rsid w:val="009038D5"/>
    <w:rsid w:val="009114F7"/>
    <w:rsid w:val="00914407"/>
    <w:rsid w:val="009162C7"/>
    <w:rsid w:val="00922420"/>
    <w:rsid w:val="00923BFD"/>
    <w:rsid w:val="00930158"/>
    <w:rsid w:val="00933C2D"/>
    <w:rsid w:val="00934748"/>
    <w:rsid w:val="009363F0"/>
    <w:rsid w:val="00940AF1"/>
    <w:rsid w:val="00940CC8"/>
    <w:rsid w:val="00940E0B"/>
    <w:rsid w:val="00943DF2"/>
    <w:rsid w:val="009441D0"/>
    <w:rsid w:val="00944902"/>
    <w:rsid w:val="00947279"/>
    <w:rsid w:val="009507C0"/>
    <w:rsid w:val="0095309D"/>
    <w:rsid w:val="00955B26"/>
    <w:rsid w:val="00957FDB"/>
    <w:rsid w:val="009613EC"/>
    <w:rsid w:val="0096342B"/>
    <w:rsid w:val="00964F69"/>
    <w:rsid w:val="009671A1"/>
    <w:rsid w:val="00967B64"/>
    <w:rsid w:val="00970951"/>
    <w:rsid w:val="00972715"/>
    <w:rsid w:val="00973134"/>
    <w:rsid w:val="0097350F"/>
    <w:rsid w:val="00975756"/>
    <w:rsid w:val="00983429"/>
    <w:rsid w:val="009866B1"/>
    <w:rsid w:val="00986877"/>
    <w:rsid w:val="0098747F"/>
    <w:rsid w:val="00992777"/>
    <w:rsid w:val="00993BED"/>
    <w:rsid w:val="00995FCC"/>
    <w:rsid w:val="00997213"/>
    <w:rsid w:val="00997684"/>
    <w:rsid w:val="009A2828"/>
    <w:rsid w:val="009A3587"/>
    <w:rsid w:val="009A3E25"/>
    <w:rsid w:val="009A49A8"/>
    <w:rsid w:val="009A724D"/>
    <w:rsid w:val="009A776D"/>
    <w:rsid w:val="009B050C"/>
    <w:rsid w:val="009B6C11"/>
    <w:rsid w:val="009B78E2"/>
    <w:rsid w:val="009B796C"/>
    <w:rsid w:val="009B7A26"/>
    <w:rsid w:val="009C2B26"/>
    <w:rsid w:val="009C2E27"/>
    <w:rsid w:val="009C3648"/>
    <w:rsid w:val="009C3655"/>
    <w:rsid w:val="009C6870"/>
    <w:rsid w:val="009C6F40"/>
    <w:rsid w:val="009C7934"/>
    <w:rsid w:val="009D117C"/>
    <w:rsid w:val="009D3B7E"/>
    <w:rsid w:val="009E047C"/>
    <w:rsid w:val="009E1341"/>
    <w:rsid w:val="009E1F71"/>
    <w:rsid w:val="009E2ABF"/>
    <w:rsid w:val="009E3AF2"/>
    <w:rsid w:val="009E4AFE"/>
    <w:rsid w:val="009E5E79"/>
    <w:rsid w:val="009E64FA"/>
    <w:rsid w:val="009E78D3"/>
    <w:rsid w:val="009F2DE1"/>
    <w:rsid w:val="009F30CF"/>
    <w:rsid w:val="009F4F13"/>
    <w:rsid w:val="00A00D49"/>
    <w:rsid w:val="00A01664"/>
    <w:rsid w:val="00A016D9"/>
    <w:rsid w:val="00A019A6"/>
    <w:rsid w:val="00A0231E"/>
    <w:rsid w:val="00A02644"/>
    <w:rsid w:val="00A02717"/>
    <w:rsid w:val="00A02DF4"/>
    <w:rsid w:val="00A0428A"/>
    <w:rsid w:val="00A078DD"/>
    <w:rsid w:val="00A078F4"/>
    <w:rsid w:val="00A1188D"/>
    <w:rsid w:val="00A12C5E"/>
    <w:rsid w:val="00A17598"/>
    <w:rsid w:val="00A17599"/>
    <w:rsid w:val="00A20AD3"/>
    <w:rsid w:val="00A224CB"/>
    <w:rsid w:val="00A23BA9"/>
    <w:rsid w:val="00A2419D"/>
    <w:rsid w:val="00A27749"/>
    <w:rsid w:val="00A30415"/>
    <w:rsid w:val="00A35AD0"/>
    <w:rsid w:val="00A36B14"/>
    <w:rsid w:val="00A37494"/>
    <w:rsid w:val="00A4086C"/>
    <w:rsid w:val="00A43988"/>
    <w:rsid w:val="00A470A4"/>
    <w:rsid w:val="00A472A2"/>
    <w:rsid w:val="00A5197E"/>
    <w:rsid w:val="00A5278A"/>
    <w:rsid w:val="00A53DA6"/>
    <w:rsid w:val="00A55316"/>
    <w:rsid w:val="00A55835"/>
    <w:rsid w:val="00A56D3B"/>
    <w:rsid w:val="00A57433"/>
    <w:rsid w:val="00A62D8A"/>
    <w:rsid w:val="00A63F7F"/>
    <w:rsid w:val="00A64945"/>
    <w:rsid w:val="00A65211"/>
    <w:rsid w:val="00A65832"/>
    <w:rsid w:val="00A66B26"/>
    <w:rsid w:val="00A70A7C"/>
    <w:rsid w:val="00A70B40"/>
    <w:rsid w:val="00A7122A"/>
    <w:rsid w:val="00A72A03"/>
    <w:rsid w:val="00A7366A"/>
    <w:rsid w:val="00A73DB9"/>
    <w:rsid w:val="00A7716C"/>
    <w:rsid w:val="00A80842"/>
    <w:rsid w:val="00A80A83"/>
    <w:rsid w:val="00A82B7A"/>
    <w:rsid w:val="00A8597C"/>
    <w:rsid w:val="00A85B2E"/>
    <w:rsid w:val="00A86B4E"/>
    <w:rsid w:val="00A87018"/>
    <w:rsid w:val="00A87F0A"/>
    <w:rsid w:val="00A92139"/>
    <w:rsid w:val="00A94FFE"/>
    <w:rsid w:val="00A96AC0"/>
    <w:rsid w:val="00AA1A36"/>
    <w:rsid w:val="00AA2763"/>
    <w:rsid w:val="00AA37FB"/>
    <w:rsid w:val="00AB2612"/>
    <w:rsid w:val="00AB5EB3"/>
    <w:rsid w:val="00AB74EF"/>
    <w:rsid w:val="00AC0823"/>
    <w:rsid w:val="00AC0E24"/>
    <w:rsid w:val="00AC4A96"/>
    <w:rsid w:val="00AC4BE6"/>
    <w:rsid w:val="00AC54FA"/>
    <w:rsid w:val="00AC5B25"/>
    <w:rsid w:val="00AC6A73"/>
    <w:rsid w:val="00AC760B"/>
    <w:rsid w:val="00AD07D3"/>
    <w:rsid w:val="00AD091E"/>
    <w:rsid w:val="00AD3897"/>
    <w:rsid w:val="00AD402F"/>
    <w:rsid w:val="00AD4C74"/>
    <w:rsid w:val="00AE244D"/>
    <w:rsid w:val="00AE2B8E"/>
    <w:rsid w:val="00AE6741"/>
    <w:rsid w:val="00AE7162"/>
    <w:rsid w:val="00AE732A"/>
    <w:rsid w:val="00AF1AFB"/>
    <w:rsid w:val="00AF1D57"/>
    <w:rsid w:val="00AF68D5"/>
    <w:rsid w:val="00B00F71"/>
    <w:rsid w:val="00B017BD"/>
    <w:rsid w:val="00B019F5"/>
    <w:rsid w:val="00B032A3"/>
    <w:rsid w:val="00B0535D"/>
    <w:rsid w:val="00B058BB"/>
    <w:rsid w:val="00B0787E"/>
    <w:rsid w:val="00B1228A"/>
    <w:rsid w:val="00B1435B"/>
    <w:rsid w:val="00B16105"/>
    <w:rsid w:val="00B16342"/>
    <w:rsid w:val="00B1684C"/>
    <w:rsid w:val="00B221DB"/>
    <w:rsid w:val="00B31182"/>
    <w:rsid w:val="00B31A30"/>
    <w:rsid w:val="00B339D0"/>
    <w:rsid w:val="00B35B07"/>
    <w:rsid w:val="00B364D4"/>
    <w:rsid w:val="00B37CC5"/>
    <w:rsid w:val="00B40A9D"/>
    <w:rsid w:val="00B422BB"/>
    <w:rsid w:val="00B44A65"/>
    <w:rsid w:val="00B45225"/>
    <w:rsid w:val="00B464C0"/>
    <w:rsid w:val="00B46E72"/>
    <w:rsid w:val="00B513EE"/>
    <w:rsid w:val="00B60A9A"/>
    <w:rsid w:val="00B63773"/>
    <w:rsid w:val="00B64EE2"/>
    <w:rsid w:val="00B70014"/>
    <w:rsid w:val="00B7362B"/>
    <w:rsid w:val="00B73B1B"/>
    <w:rsid w:val="00B75BDB"/>
    <w:rsid w:val="00B773E4"/>
    <w:rsid w:val="00B77728"/>
    <w:rsid w:val="00B80A62"/>
    <w:rsid w:val="00B80AD4"/>
    <w:rsid w:val="00B81254"/>
    <w:rsid w:val="00B81CAE"/>
    <w:rsid w:val="00B82FA8"/>
    <w:rsid w:val="00B83645"/>
    <w:rsid w:val="00B83B1C"/>
    <w:rsid w:val="00B85238"/>
    <w:rsid w:val="00B91770"/>
    <w:rsid w:val="00B963A0"/>
    <w:rsid w:val="00BA10ED"/>
    <w:rsid w:val="00BA18C5"/>
    <w:rsid w:val="00BA1B48"/>
    <w:rsid w:val="00BA3BE8"/>
    <w:rsid w:val="00BA5221"/>
    <w:rsid w:val="00BB289A"/>
    <w:rsid w:val="00BB2DFF"/>
    <w:rsid w:val="00BB5F1F"/>
    <w:rsid w:val="00BC0220"/>
    <w:rsid w:val="00BC17C2"/>
    <w:rsid w:val="00BC5205"/>
    <w:rsid w:val="00BC6715"/>
    <w:rsid w:val="00BD098F"/>
    <w:rsid w:val="00BD3267"/>
    <w:rsid w:val="00BD62D9"/>
    <w:rsid w:val="00BD6D11"/>
    <w:rsid w:val="00BE083B"/>
    <w:rsid w:val="00BE3C48"/>
    <w:rsid w:val="00BE405C"/>
    <w:rsid w:val="00BE454D"/>
    <w:rsid w:val="00BF25A5"/>
    <w:rsid w:val="00BF4FBA"/>
    <w:rsid w:val="00BF6881"/>
    <w:rsid w:val="00C00533"/>
    <w:rsid w:val="00C008EE"/>
    <w:rsid w:val="00C00905"/>
    <w:rsid w:val="00C00D9B"/>
    <w:rsid w:val="00C01144"/>
    <w:rsid w:val="00C0414E"/>
    <w:rsid w:val="00C04218"/>
    <w:rsid w:val="00C04BD1"/>
    <w:rsid w:val="00C0786D"/>
    <w:rsid w:val="00C10893"/>
    <w:rsid w:val="00C12A2E"/>
    <w:rsid w:val="00C24339"/>
    <w:rsid w:val="00C24630"/>
    <w:rsid w:val="00C24DFC"/>
    <w:rsid w:val="00C250A8"/>
    <w:rsid w:val="00C31139"/>
    <w:rsid w:val="00C31848"/>
    <w:rsid w:val="00C3390F"/>
    <w:rsid w:val="00C35357"/>
    <w:rsid w:val="00C36300"/>
    <w:rsid w:val="00C41C4A"/>
    <w:rsid w:val="00C42F6B"/>
    <w:rsid w:val="00C43794"/>
    <w:rsid w:val="00C46402"/>
    <w:rsid w:val="00C46DCA"/>
    <w:rsid w:val="00C51311"/>
    <w:rsid w:val="00C51678"/>
    <w:rsid w:val="00C52CE6"/>
    <w:rsid w:val="00C52FE1"/>
    <w:rsid w:val="00C5577F"/>
    <w:rsid w:val="00C61DA7"/>
    <w:rsid w:val="00C63E0B"/>
    <w:rsid w:val="00C642BB"/>
    <w:rsid w:val="00C64AF0"/>
    <w:rsid w:val="00C666F8"/>
    <w:rsid w:val="00C6771E"/>
    <w:rsid w:val="00C67781"/>
    <w:rsid w:val="00C67ACF"/>
    <w:rsid w:val="00C70220"/>
    <w:rsid w:val="00C70A39"/>
    <w:rsid w:val="00C7234C"/>
    <w:rsid w:val="00C72879"/>
    <w:rsid w:val="00C73001"/>
    <w:rsid w:val="00C75748"/>
    <w:rsid w:val="00C8221A"/>
    <w:rsid w:val="00C8566F"/>
    <w:rsid w:val="00C863B9"/>
    <w:rsid w:val="00C86CB5"/>
    <w:rsid w:val="00C91AFA"/>
    <w:rsid w:val="00C91E0E"/>
    <w:rsid w:val="00C920FF"/>
    <w:rsid w:val="00C92E16"/>
    <w:rsid w:val="00C93A31"/>
    <w:rsid w:val="00C96176"/>
    <w:rsid w:val="00C97128"/>
    <w:rsid w:val="00CA17EA"/>
    <w:rsid w:val="00CA2932"/>
    <w:rsid w:val="00CA3AA3"/>
    <w:rsid w:val="00CA60D5"/>
    <w:rsid w:val="00CB02E7"/>
    <w:rsid w:val="00CB6DD1"/>
    <w:rsid w:val="00CC6D5A"/>
    <w:rsid w:val="00CC7E7D"/>
    <w:rsid w:val="00CD04F2"/>
    <w:rsid w:val="00CD1C5B"/>
    <w:rsid w:val="00CD59E9"/>
    <w:rsid w:val="00CE028F"/>
    <w:rsid w:val="00CE1F89"/>
    <w:rsid w:val="00CE5562"/>
    <w:rsid w:val="00CE604E"/>
    <w:rsid w:val="00CE78C3"/>
    <w:rsid w:val="00CF08BF"/>
    <w:rsid w:val="00CF0F50"/>
    <w:rsid w:val="00CF1651"/>
    <w:rsid w:val="00CF285D"/>
    <w:rsid w:val="00CF2971"/>
    <w:rsid w:val="00CF310A"/>
    <w:rsid w:val="00CF6994"/>
    <w:rsid w:val="00CF6D72"/>
    <w:rsid w:val="00D0336E"/>
    <w:rsid w:val="00D03A86"/>
    <w:rsid w:val="00D059DA"/>
    <w:rsid w:val="00D06304"/>
    <w:rsid w:val="00D15660"/>
    <w:rsid w:val="00D20866"/>
    <w:rsid w:val="00D311BC"/>
    <w:rsid w:val="00D3345D"/>
    <w:rsid w:val="00D351AD"/>
    <w:rsid w:val="00D35C4B"/>
    <w:rsid w:val="00D426E0"/>
    <w:rsid w:val="00D435BE"/>
    <w:rsid w:val="00D44BF8"/>
    <w:rsid w:val="00D4560C"/>
    <w:rsid w:val="00D50201"/>
    <w:rsid w:val="00D50426"/>
    <w:rsid w:val="00D51142"/>
    <w:rsid w:val="00D54028"/>
    <w:rsid w:val="00D54397"/>
    <w:rsid w:val="00D569C6"/>
    <w:rsid w:val="00D63301"/>
    <w:rsid w:val="00D6560A"/>
    <w:rsid w:val="00D65E40"/>
    <w:rsid w:val="00D67550"/>
    <w:rsid w:val="00D71646"/>
    <w:rsid w:val="00D7478E"/>
    <w:rsid w:val="00D748A9"/>
    <w:rsid w:val="00D75D17"/>
    <w:rsid w:val="00D7761B"/>
    <w:rsid w:val="00D80814"/>
    <w:rsid w:val="00D81DB7"/>
    <w:rsid w:val="00D82BBF"/>
    <w:rsid w:val="00D84327"/>
    <w:rsid w:val="00D90AA0"/>
    <w:rsid w:val="00D90F4F"/>
    <w:rsid w:val="00D91042"/>
    <w:rsid w:val="00D9609B"/>
    <w:rsid w:val="00D9652D"/>
    <w:rsid w:val="00DA2047"/>
    <w:rsid w:val="00DA7659"/>
    <w:rsid w:val="00DA7F5D"/>
    <w:rsid w:val="00DB4F23"/>
    <w:rsid w:val="00DC00AD"/>
    <w:rsid w:val="00DC2FD9"/>
    <w:rsid w:val="00DC30B9"/>
    <w:rsid w:val="00DC409F"/>
    <w:rsid w:val="00DC74D9"/>
    <w:rsid w:val="00DD3EC0"/>
    <w:rsid w:val="00DD4033"/>
    <w:rsid w:val="00DD4643"/>
    <w:rsid w:val="00DD55DC"/>
    <w:rsid w:val="00DD56D4"/>
    <w:rsid w:val="00DD60F0"/>
    <w:rsid w:val="00DE0999"/>
    <w:rsid w:val="00DE2061"/>
    <w:rsid w:val="00DE3D4D"/>
    <w:rsid w:val="00DE5743"/>
    <w:rsid w:val="00DE65FC"/>
    <w:rsid w:val="00DF0791"/>
    <w:rsid w:val="00DF249F"/>
    <w:rsid w:val="00E00CE8"/>
    <w:rsid w:val="00E02186"/>
    <w:rsid w:val="00E029D3"/>
    <w:rsid w:val="00E06518"/>
    <w:rsid w:val="00E06D30"/>
    <w:rsid w:val="00E156B1"/>
    <w:rsid w:val="00E1730E"/>
    <w:rsid w:val="00E1781E"/>
    <w:rsid w:val="00E20397"/>
    <w:rsid w:val="00E20494"/>
    <w:rsid w:val="00E207E5"/>
    <w:rsid w:val="00E20CC5"/>
    <w:rsid w:val="00E22C39"/>
    <w:rsid w:val="00E253AF"/>
    <w:rsid w:val="00E25CCD"/>
    <w:rsid w:val="00E25E59"/>
    <w:rsid w:val="00E26068"/>
    <w:rsid w:val="00E26C9C"/>
    <w:rsid w:val="00E30658"/>
    <w:rsid w:val="00E307CD"/>
    <w:rsid w:val="00E31731"/>
    <w:rsid w:val="00E3210C"/>
    <w:rsid w:val="00E321C2"/>
    <w:rsid w:val="00E371DA"/>
    <w:rsid w:val="00E4067F"/>
    <w:rsid w:val="00E40DAF"/>
    <w:rsid w:val="00E42CE3"/>
    <w:rsid w:val="00E42EEC"/>
    <w:rsid w:val="00E440B7"/>
    <w:rsid w:val="00E457D0"/>
    <w:rsid w:val="00E46373"/>
    <w:rsid w:val="00E471D2"/>
    <w:rsid w:val="00E50686"/>
    <w:rsid w:val="00E51751"/>
    <w:rsid w:val="00E5194C"/>
    <w:rsid w:val="00E5267D"/>
    <w:rsid w:val="00E55D88"/>
    <w:rsid w:val="00E60ACB"/>
    <w:rsid w:val="00E6301E"/>
    <w:rsid w:val="00E65904"/>
    <w:rsid w:val="00E6607E"/>
    <w:rsid w:val="00E67C4B"/>
    <w:rsid w:val="00E70094"/>
    <w:rsid w:val="00E71C91"/>
    <w:rsid w:val="00E7345B"/>
    <w:rsid w:val="00E73F81"/>
    <w:rsid w:val="00E749AB"/>
    <w:rsid w:val="00E75117"/>
    <w:rsid w:val="00E77656"/>
    <w:rsid w:val="00E81397"/>
    <w:rsid w:val="00E85A1F"/>
    <w:rsid w:val="00E861E9"/>
    <w:rsid w:val="00E901BA"/>
    <w:rsid w:val="00E91716"/>
    <w:rsid w:val="00E9212C"/>
    <w:rsid w:val="00E92A1A"/>
    <w:rsid w:val="00E95FA5"/>
    <w:rsid w:val="00E96B6C"/>
    <w:rsid w:val="00E9761A"/>
    <w:rsid w:val="00EA0E00"/>
    <w:rsid w:val="00EA0F37"/>
    <w:rsid w:val="00EA2948"/>
    <w:rsid w:val="00EA3770"/>
    <w:rsid w:val="00EA3973"/>
    <w:rsid w:val="00EA48E2"/>
    <w:rsid w:val="00EA6698"/>
    <w:rsid w:val="00EB59C3"/>
    <w:rsid w:val="00EB6270"/>
    <w:rsid w:val="00EB66B1"/>
    <w:rsid w:val="00EC523F"/>
    <w:rsid w:val="00ED7573"/>
    <w:rsid w:val="00EE24E1"/>
    <w:rsid w:val="00EE34D6"/>
    <w:rsid w:val="00EE419C"/>
    <w:rsid w:val="00EE5800"/>
    <w:rsid w:val="00EE722F"/>
    <w:rsid w:val="00EF077C"/>
    <w:rsid w:val="00EF1025"/>
    <w:rsid w:val="00EF26DE"/>
    <w:rsid w:val="00EF278C"/>
    <w:rsid w:val="00EF3D46"/>
    <w:rsid w:val="00EF406F"/>
    <w:rsid w:val="00F008DB"/>
    <w:rsid w:val="00F017E4"/>
    <w:rsid w:val="00F05059"/>
    <w:rsid w:val="00F147E6"/>
    <w:rsid w:val="00F1578C"/>
    <w:rsid w:val="00F15A3F"/>
    <w:rsid w:val="00F200BC"/>
    <w:rsid w:val="00F207B8"/>
    <w:rsid w:val="00F20C3C"/>
    <w:rsid w:val="00F220FB"/>
    <w:rsid w:val="00F273C6"/>
    <w:rsid w:val="00F27651"/>
    <w:rsid w:val="00F30D20"/>
    <w:rsid w:val="00F3265E"/>
    <w:rsid w:val="00F36D45"/>
    <w:rsid w:val="00F426E6"/>
    <w:rsid w:val="00F42743"/>
    <w:rsid w:val="00F44BAB"/>
    <w:rsid w:val="00F45D0A"/>
    <w:rsid w:val="00F468BA"/>
    <w:rsid w:val="00F47F4B"/>
    <w:rsid w:val="00F5120C"/>
    <w:rsid w:val="00F5198B"/>
    <w:rsid w:val="00F52A3D"/>
    <w:rsid w:val="00F533CB"/>
    <w:rsid w:val="00F5371E"/>
    <w:rsid w:val="00F56C69"/>
    <w:rsid w:val="00F65D84"/>
    <w:rsid w:val="00F66C3C"/>
    <w:rsid w:val="00F67FA0"/>
    <w:rsid w:val="00F72A7E"/>
    <w:rsid w:val="00F72FDE"/>
    <w:rsid w:val="00F7329F"/>
    <w:rsid w:val="00F742AE"/>
    <w:rsid w:val="00F753E9"/>
    <w:rsid w:val="00F7659E"/>
    <w:rsid w:val="00F803B7"/>
    <w:rsid w:val="00F813F2"/>
    <w:rsid w:val="00F814F2"/>
    <w:rsid w:val="00F81FE9"/>
    <w:rsid w:val="00F84D00"/>
    <w:rsid w:val="00F86687"/>
    <w:rsid w:val="00F87FD9"/>
    <w:rsid w:val="00F90AC8"/>
    <w:rsid w:val="00F91242"/>
    <w:rsid w:val="00F928C7"/>
    <w:rsid w:val="00F96B52"/>
    <w:rsid w:val="00F97300"/>
    <w:rsid w:val="00F97D41"/>
    <w:rsid w:val="00F97F2F"/>
    <w:rsid w:val="00FA2F05"/>
    <w:rsid w:val="00FA43A2"/>
    <w:rsid w:val="00FA5B1E"/>
    <w:rsid w:val="00FA701B"/>
    <w:rsid w:val="00FB3F12"/>
    <w:rsid w:val="00FB441C"/>
    <w:rsid w:val="00FB52B9"/>
    <w:rsid w:val="00FC65C7"/>
    <w:rsid w:val="00FD39E9"/>
    <w:rsid w:val="00FD42A3"/>
    <w:rsid w:val="00FD7780"/>
    <w:rsid w:val="00FE2A3D"/>
    <w:rsid w:val="00FE5E5B"/>
    <w:rsid w:val="00FF5BEE"/>
    <w:rsid w:val="00FF79B8"/>
    <w:rsid w:val="012906CA"/>
    <w:rsid w:val="2CB23901"/>
    <w:rsid w:val="47508448"/>
    <w:rsid w:val="4898A6DC"/>
    <w:rsid w:val="49F937BA"/>
    <w:rsid w:val="59B3DC49"/>
    <w:rsid w:val="669B3C8B"/>
    <w:rsid w:val="75109F69"/>
    <w:rsid w:val="7829CCE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508448"/>
  <w15:chartTrackingRefBased/>
  <w15:docId w15:val="{E4CBEC9D-B636-40A0-A5CB-3155B67AE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3E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24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059D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3E2F"/>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90F4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0F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524F"/>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E524F"/>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7E524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059DA"/>
    <w:rPr>
      <w:rFonts w:asciiTheme="majorHAnsi" w:eastAsiaTheme="majorEastAsia" w:hAnsiTheme="majorHAnsi" w:cstheme="majorBidi"/>
      <w:color w:val="1F3763" w:themeColor="accent1" w:themeShade="7F"/>
      <w:sz w:val="24"/>
      <w:szCs w:val="24"/>
    </w:rPr>
  </w:style>
  <w:style w:type="paragraph" w:customStyle="1" w:styleId="paragraph">
    <w:name w:val="paragraph"/>
    <w:basedOn w:val="Normal"/>
    <w:rsid w:val="00EF3D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EF3D46"/>
  </w:style>
  <w:style w:type="character" w:customStyle="1" w:styleId="eop">
    <w:name w:val="eop"/>
    <w:basedOn w:val="DefaultParagraphFont"/>
    <w:rsid w:val="00EF3D46"/>
  </w:style>
  <w:style w:type="character" w:styleId="CommentReference">
    <w:name w:val="annotation reference"/>
    <w:basedOn w:val="DefaultParagraphFont"/>
    <w:uiPriority w:val="99"/>
    <w:semiHidden/>
    <w:unhideWhenUsed/>
    <w:rsid w:val="00406E62"/>
    <w:rPr>
      <w:sz w:val="16"/>
      <w:szCs w:val="16"/>
    </w:rPr>
  </w:style>
  <w:style w:type="paragraph" w:styleId="CommentText">
    <w:name w:val="annotation text"/>
    <w:basedOn w:val="Normal"/>
    <w:link w:val="CommentTextChar"/>
    <w:uiPriority w:val="99"/>
    <w:unhideWhenUsed/>
    <w:rsid w:val="00406E62"/>
    <w:pPr>
      <w:spacing w:line="240" w:lineRule="auto"/>
    </w:pPr>
    <w:rPr>
      <w:sz w:val="20"/>
      <w:szCs w:val="20"/>
    </w:rPr>
  </w:style>
  <w:style w:type="character" w:customStyle="1" w:styleId="CommentTextChar">
    <w:name w:val="Comment Text Char"/>
    <w:basedOn w:val="DefaultParagraphFont"/>
    <w:link w:val="CommentText"/>
    <w:uiPriority w:val="99"/>
    <w:rsid w:val="00406E62"/>
    <w:rPr>
      <w:sz w:val="20"/>
      <w:szCs w:val="20"/>
    </w:rPr>
  </w:style>
  <w:style w:type="paragraph" w:styleId="CommentSubject">
    <w:name w:val="annotation subject"/>
    <w:basedOn w:val="CommentText"/>
    <w:next w:val="CommentText"/>
    <w:link w:val="CommentSubjectChar"/>
    <w:uiPriority w:val="99"/>
    <w:semiHidden/>
    <w:unhideWhenUsed/>
    <w:rsid w:val="00406E62"/>
    <w:rPr>
      <w:b/>
      <w:bCs/>
    </w:rPr>
  </w:style>
  <w:style w:type="character" w:customStyle="1" w:styleId="CommentSubjectChar">
    <w:name w:val="Comment Subject Char"/>
    <w:basedOn w:val="CommentTextChar"/>
    <w:link w:val="CommentSubject"/>
    <w:uiPriority w:val="99"/>
    <w:semiHidden/>
    <w:rsid w:val="00406E62"/>
    <w:rPr>
      <w:b/>
      <w:bCs/>
      <w:sz w:val="20"/>
      <w:szCs w:val="20"/>
    </w:rPr>
  </w:style>
  <w:style w:type="paragraph" w:styleId="ListParagraph">
    <w:name w:val="List Paragraph"/>
    <w:basedOn w:val="Normal"/>
    <w:link w:val="ListParagraphChar"/>
    <w:uiPriority w:val="1"/>
    <w:qFormat/>
    <w:rsid w:val="009C3655"/>
    <w:pPr>
      <w:ind w:left="720"/>
      <w:contextualSpacing/>
    </w:pPr>
  </w:style>
  <w:style w:type="character" w:styleId="Hyperlink">
    <w:name w:val="Hyperlink"/>
    <w:basedOn w:val="DefaultParagraphFont"/>
    <w:uiPriority w:val="99"/>
    <w:unhideWhenUsed/>
    <w:rsid w:val="00673E32"/>
    <w:rPr>
      <w:color w:val="0563C1" w:themeColor="hyperlink"/>
      <w:u w:val="single"/>
    </w:rPr>
  </w:style>
  <w:style w:type="character" w:styleId="UnresolvedMention">
    <w:name w:val="Unresolved Mention"/>
    <w:basedOn w:val="DefaultParagraphFont"/>
    <w:uiPriority w:val="99"/>
    <w:semiHidden/>
    <w:unhideWhenUsed/>
    <w:rsid w:val="00673E32"/>
    <w:rPr>
      <w:color w:val="605E5C"/>
      <w:shd w:val="clear" w:color="auto" w:fill="E1DFDD"/>
    </w:rPr>
  </w:style>
  <w:style w:type="paragraph" w:styleId="NoSpacing">
    <w:name w:val="No Spacing"/>
    <w:uiPriority w:val="1"/>
    <w:qFormat/>
    <w:rsid w:val="00B1684C"/>
    <w:pPr>
      <w:spacing w:after="0" w:line="240" w:lineRule="auto"/>
    </w:pPr>
  </w:style>
  <w:style w:type="paragraph" w:styleId="Revision">
    <w:name w:val="Revision"/>
    <w:hidden/>
    <w:uiPriority w:val="99"/>
    <w:semiHidden/>
    <w:rsid w:val="00997213"/>
    <w:pPr>
      <w:spacing w:after="0" w:line="240" w:lineRule="auto"/>
    </w:pPr>
  </w:style>
  <w:style w:type="paragraph" w:styleId="Bibliography">
    <w:name w:val="Bibliography"/>
    <w:basedOn w:val="Normal"/>
    <w:next w:val="Normal"/>
    <w:uiPriority w:val="37"/>
    <w:unhideWhenUsed/>
    <w:rsid w:val="00F52A3D"/>
    <w:pPr>
      <w:spacing w:line="254" w:lineRule="auto"/>
    </w:pPr>
    <w:rPr>
      <w:rFonts w:ascii="Calibri Light" w:hAnsi="Calibri Light"/>
      <w:color w:val="262626" w:themeColor="text1" w:themeTint="D9"/>
    </w:rPr>
  </w:style>
  <w:style w:type="character" w:customStyle="1" w:styleId="ListParagraphChar">
    <w:name w:val="List Paragraph Char"/>
    <w:link w:val="ListParagraph"/>
    <w:uiPriority w:val="1"/>
    <w:locked/>
    <w:rsid w:val="00DA7F5D"/>
  </w:style>
  <w:style w:type="character" w:customStyle="1" w:styleId="contentcontrolboundarysink">
    <w:name w:val="contentcontrolboundarysink"/>
    <w:basedOn w:val="DefaultParagraphFont"/>
    <w:rsid w:val="001C71EC"/>
  </w:style>
  <w:style w:type="numbering" w:customStyle="1" w:styleId="CurrentList1">
    <w:name w:val="Current List1"/>
    <w:uiPriority w:val="99"/>
    <w:rsid w:val="00AE7162"/>
    <w:pPr>
      <w:numPr>
        <w:numId w:val="1"/>
      </w:numPr>
    </w:pPr>
  </w:style>
  <w:style w:type="character" w:customStyle="1" w:styleId="scxw218568635">
    <w:name w:val="scxw218568635"/>
    <w:basedOn w:val="DefaultParagraphFont"/>
    <w:rsid w:val="007F6A61"/>
  </w:style>
  <w:style w:type="character" w:customStyle="1" w:styleId="scxw82212208">
    <w:name w:val="scxw82212208"/>
    <w:basedOn w:val="DefaultParagraphFont"/>
    <w:rsid w:val="009C6F40"/>
  </w:style>
  <w:style w:type="paragraph" w:styleId="Header">
    <w:name w:val="header"/>
    <w:basedOn w:val="Normal"/>
    <w:link w:val="HeaderChar"/>
    <w:uiPriority w:val="99"/>
    <w:unhideWhenUsed/>
    <w:rsid w:val="002E77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707"/>
  </w:style>
  <w:style w:type="paragraph" w:styleId="Footer">
    <w:name w:val="footer"/>
    <w:basedOn w:val="Normal"/>
    <w:link w:val="FooterChar"/>
    <w:uiPriority w:val="99"/>
    <w:unhideWhenUsed/>
    <w:rsid w:val="002E77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707"/>
  </w:style>
  <w:style w:type="table" w:styleId="TableGrid">
    <w:name w:val="Table Grid"/>
    <w:basedOn w:val="TableNormal"/>
    <w:uiPriority w:val="39"/>
    <w:rsid w:val="00A80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4B402B"/>
  </w:style>
  <w:style w:type="character" w:customStyle="1" w:styleId="mark4lszjtwny">
    <w:name w:val="mark4lszjtwny"/>
    <w:basedOn w:val="DefaultParagraphFont"/>
    <w:rsid w:val="0014689D"/>
  </w:style>
  <w:style w:type="character" w:customStyle="1" w:styleId="cf01">
    <w:name w:val="cf01"/>
    <w:basedOn w:val="DefaultParagraphFont"/>
    <w:rsid w:val="0014689D"/>
    <w:rPr>
      <w:rFonts w:ascii="Segoe UI" w:hAnsi="Segoe UI" w:cs="Segoe UI" w:hint="default"/>
      <w:sz w:val="18"/>
      <w:szCs w:val="18"/>
    </w:rPr>
  </w:style>
  <w:style w:type="character" w:customStyle="1" w:styleId="hgkelc">
    <w:name w:val="hgkelc"/>
    <w:basedOn w:val="DefaultParagraphFont"/>
    <w:rsid w:val="00A2419D"/>
  </w:style>
  <w:style w:type="character" w:styleId="Mention">
    <w:name w:val="Mention"/>
    <w:basedOn w:val="DefaultParagraphFont"/>
    <w:uiPriority w:val="99"/>
    <w:unhideWhenUsed/>
    <w:rsid w:val="00B83645"/>
    <w:rPr>
      <w:color w:val="2B579A"/>
      <w:shd w:val="clear" w:color="auto" w:fill="E1DFDD"/>
    </w:rPr>
  </w:style>
  <w:style w:type="paragraph" w:customStyle="1" w:styleId="msonormal0">
    <w:name w:val="msonormal"/>
    <w:basedOn w:val="Normal"/>
    <w:rsid w:val="007021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7021AE"/>
  </w:style>
  <w:style w:type="paragraph" w:customStyle="1" w:styleId="outlineelement">
    <w:name w:val="outlineelement"/>
    <w:basedOn w:val="Normal"/>
    <w:rsid w:val="007021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acimagecontainer">
    <w:name w:val="wacimagecontainer"/>
    <w:basedOn w:val="DefaultParagraphFont"/>
    <w:rsid w:val="007021AE"/>
  </w:style>
  <w:style w:type="paragraph" w:styleId="TOCHeading">
    <w:name w:val="TOC Heading"/>
    <w:basedOn w:val="Heading1"/>
    <w:next w:val="Normal"/>
    <w:uiPriority w:val="39"/>
    <w:unhideWhenUsed/>
    <w:qFormat/>
    <w:rsid w:val="00B058BB"/>
    <w:pPr>
      <w:outlineLvl w:val="9"/>
    </w:pPr>
  </w:style>
  <w:style w:type="paragraph" w:styleId="TOC1">
    <w:name w:val="toc 1"/>
    <w:basedOn w:val="Normal"/>
    <w:next w:val="Normal"/>
    <w:autoRedefine/>
    <w:uiPriority w:val="39"/>
    <w:unhideWhenUsed/>
    <w:rsid w:val="00B058BB"/>
    <w:pPr>
      <w:spacing w:after="100"/>
    </w:pPr>
  </w:style>
  <w:style w:type="paragraph" w:styleId="TOC2">
    <w:name w:val="toc 2"/>
    <w:basedOn w:val="Normal"/>
    <w:next w:val="Normal"/>
    <w:autoRedefine/>
    <w:uiPriority w:val="39"/>
    <w:unhideWhenUsed/>
    <w:rsid w:val="00B058B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7464">
      <w:bodyDiv w:val="1"/>
      <w:marLeft w:val="0"/>
      <w:marRight w:val="0"/>
      <w:marTop w:val="0"/>
      <w:marBottom w:val="0"/>
      <w:divBdr>
        <w:top w:val="none" w:sz="0" w:space="0" w:color="auto"/>
        <w:left w:val="none" w:sz="0" w:space="0" w:color="auto"/>
        <w:bottom w:val="none" w:sz="0" w:space="0" w:color="auto"/>
        <w:right w:val="none" w:sz="0" w:space="0" w:color="auto"/>
      </w:divBdr>
      <w:divsChild>
        <w:div w:id="43451694">
          <w:marLeft w:val="0"/>
          <w:marRight w:val="0"/>
          <w:marTop w:val="0"/>
          <w:marBottom w:val="0"/>
          <w:divBdr>
            <w:top w:val="none" w:sz="0" w:space="0" w:color="auto"/>
            <w:left w:val="none" w:sz="0" w:space="0" w:color="auto"/>
            <w:bottom w:val="none" w:sz="0" w:space="0" w:color="auto"/>
            <w:right w:val="none" w:sz="0" w:space="0" w:color="auto"/>
          </w:divBdr>
        </w:div>
        <w:div w:id="1034696898">
          <w:marLeft w:val="0"/>
          <w:marRight w:val="0"/>
          <w:marTop w:val="0"/>
          <w:marBottom w:val="0"/>
          <w:divBdr>
            <w:top w:val="none" w:sz="0" w:space="0" w:color="auto"/>
            <w:left w:val="none" w:sz="0" w:space="0" w:color="auto"/>
            <w:bottom w:val="none" w:sz="0" w:space="0" w:color="auto"/>
            <w:right w:val="none" w:sz="0" w:space="0" w:color="auto"/>
          </w:divBdr>
        </w:div>
        <w:div w:id="132791931">
          <w:marLeft w:val="0"/>
          <w:marRight w:val="0"/>
          <w:marTop w:val="0"/>
          <w:marBottom w:val="0"/>
          <w:divBdr>
            <w:top w:val="none" w:sz="0" w:space="0" w:color="auto"/>
            <w:left w:val="none" w:sz="0" w:space="0" w:color="auto"/>
            <w:bottom w:val="none" w:sz="0" w:space="0" w:color="auto"/>
            <w:right w:val="none" w:sz="0" w:space="0" w:color="auto"/>
          </w:divBdr>
        </w:div>
        <w:div w:id="2135177738">
          <w:marLeft w:val="0"/>
          <w:marRight w:val="0"/>
          <w:marTop w:val="0"/>
          <w:marBottom w:val="0"/>
          <w:divBdr>
            <w:top w:val="none" w:sz="0" w:space="0" w:color="auto"/>
            <w:left w:val="none" w:sz="0" w:space="0" w:color="auto"/>
            <w:bottom w:val="none" w:sz="0" w:space="0" w:color="auto"/>
            <w:right w:val="none" w:sz="0" w:space="0" w:color="auto"/>
          </w:divBdr>
        </w:div>
        <w:div w:id="522478668">
          <w:marLeft w:val="0"/>
          <w:marRight w:val="0"/>
          <w:marTop w:val="0"/>
          <w:marBottom w:val="0"/>
          <w:divBdr>
            <w:top w:val="none" w:sz="0" w:space="0" w:color="auto"/>
            <w:left w:val="none" w:sz="0" w:space="0" w:color="auto"/>
            <w:bottom w:val="none" w:sz="0" w:space="0" w:color="auto"/>
            <w:right w:val="none" w:sz="0" w:space="0" w:color="auto"/>
          </w:divBdr>
        </w:div>
        <w:div w:id="1641809107">
          <w:marLeft w:val="0"/>
          <w:marRight w:val="0"/>
          <w:marTop w:val="0"/>
          <w:marBottom w:val="0"/>
          <w:divBdr>
            <w:top w:val="none" w:sz="0" w:space="0" w:color="auto"/>
            <w:left w:val="none" w:sz="0" w:space="0" w:color="auto"/>
            <w:bottom w:val="none" w:sz="0" w:space="0" w:color="auto"/>
            <w:right w:val="none" w:sz="0" w:space="0" w:color="auto"/>
          </w:divBdr>
        </w:div>
        <w:div w:id="372462535">
          <w:marLeft w:val="0"/>
          <w:marRight w:val="0"/>
          <w:marTop w:val="0"/>
          <w:marBottom w:val="0"/>
          <w:divBdr>
            <w:top w:val="none" w:sz="0" w:space="0" w:color="auto"/>
            <w:left w:val="none" w:sz="0" w:space="0" w:color="auto"/>
            <w:bottom w:val="none" w:sz="0" w:space="0" w:color="auto"/>
            <w:right w:val="none" w:sz="0" w:space="0" w:color="auto"/>
          </w:divBdr>
        </w:div>
        <w:div w:id="134032201">
          <w:marLeft w:val="0"/>
          <w:marRight w:val="0"/>
          <w:marTop w:val="0"/>
          <w:marBottom w:val="0"/>
          <w:divBdr>
            <w:top w:val="none" w:sz="0" w:space="0" w:color="auto"/>
            <w:left w:val="none" w:sz="0" w:space="0" w:color="auto"/>
            <w:bottom w:val="none" w:sz="0" w:space="0" w:color="auto"/>
            <w:right w:val="none" w:sz="0" w:space="0" w:color="auto"/>
          </w:divBdr>
        </w:div>
        <w:div w:id="847213884">
          <w:marLeft w:val="0"/>
          <w:marRight w:val="0"/>
          <w:marTop w:val="0"/>
          <w:marBottom w:val="0"/>
          <w:divBdr>
            <w:top w:val="none" w:sz="0" w:space="0" w:color="auto"/>
            <w:left w:val="none" w:sz="0" w:space="0" w:color="auto"/>
            <w:bottom w:val="none" w:sz="0" w:space="0" w:color="auto"/>
            <w:right w:val="none" w:sz="0" w:space="0" w:color="auto"/>
          </w:divBdr>
        </w:div>
        <w:div w:id="444348261">
          <w:marLeft w:val="0"/>
          <w:marRight w:val="0"/>
          <w:marTop w:val="0"/>
          <w:marBottom w:val="0"/>
          <w:divBdr>
            <w:top w:val="none" w:sz="0" w:space="0" w:color="auto"/>
            <w:left w:val="none" w:sz="0" w:space="0" w:color="auto"/>
            <w:bottom w:val="none" w:sz="0" w:space="0" w:color="auto"/>
            <w:right w:val="none" w:sz="0" w:space="0" w:color="auto"/>
          </w:divBdr>
        </w:div>
        <w:div w:id="1156385361">
          <w:marLeft w:val="0"/>
          <w:marRight w:val="0"/>
          <w:marTop w:val="0"/>
          <w:marBottom w:val="0"/>
          <w:divBdr>
            <w:top w:val="none" w:sz="0" w:space="0" w:color="auto"/>
            <w:left w:val="none" w:sz="0" w:space="0" w:color="auto"/>
            <w:bottom w:val="none" w:sz="0" w:space="0" w:color="auto"/>
            <w:right w:val="none" w:sz="0" w:space="0" w:color="auto"/>
          </w:divBdr>
        </w:div>
        <w:div w:id="1539077820">
          <w:marLeft w:val="0"/>
          <w:marRight w:val="0"/>
          <w:marTop w:val="0"/>
          <w:marBottom w:val="0"/>
          <w:divBdr>
            <w:top w:val="none" w:sz="0" w:space="0" w:color="auto"/>
            <w:left w:val="none" w:sz="0" w:space="0" w:color="auto"/>
            <w:bottom w:val="none" w:sz="0" w:space="0" w:color="auto"/>
            <w:right w:val="none" w:sz="0" w:space="0" w:color="auto"/>
          </w:divBdr>
        </w:div>
        <w:div w:id="1073774582">
          <w:marLeft w:val="0"/>
          <w:marRight w:val="0"/>
          <w:marTop w:val="0"/>
          <w:marBottom w:val="0"/>
          <w:divBdr>
            <w:top w:val="none" w:sz="0" w:space="0" w:color="auto"/>
            <w:left w:val="none" w:sz="0" w:space="0" w:color="auto"/>
            <w:bottom w:val="none" w:sz="0" w:space="0" w:color="auto"/>
            <w:right w:val="none" w:sz="0" w:space="0" w:color="auto"/>
          </w:divBdr>
          <w:divsChild>
            <w:div w:id="2007634344">
              <w:marLeft w:val="0"/>
              <w:marRight w:val="0"/>
              <w:marTop w:val="0"/>
              <w:marBottom w:val="0"/>
              <w:divBdr>
                <w:top w:val="none" w:sz="0" w:space="0" w:color="auto"/>
                <w:left w:val="none" w:sz="0" w:space="0" w:color="auto"/>
                <w:bottom w:val="none" w:sz="0" w:space="0" w:color="auto"/>
                <w:right w:val="none" w:sz="0" w:space="0" w:color="auto"/>
              </w:divBdr>
            </w:div>
            <w:div w:id="2019699215">
              <w:marLeft w:val="0"/>
              <w:marRight w:val="0"/>
              <w:marTop w:val="0"/>
              <w:marBottom w:val="0"/>
              <w:divBdr>
                <w:top w:val="none" w:sz="0" w:space="0" w:color="auto"/>
                <w:left w:val="none" w:sz="0" w:space="0" w:color="auto"/>
                <w:bottom w:val="none" w:sz="0" w:space="0" w:color="auto"/>
                <w:right w:val="none" w:sz="0" w:space="0" w:color="auto"/>
              </w:divBdr>
            </w:div>
            <w:div w:id="435760363">
              <w:marLeft w:val="0"/>
              <w:marRight w:val="0"/>
              <w:marTop w:val="0"/>
              <w:marBottom w:val="0"/>
              <w:divBdr>
                <w:top w:val="none" w:sz="0" w:space="0" w:color="auto"/>
                <w:left w:val="none" w:sz="0" w:space="0" w:color="auto"/>
                <w:bottom w:val="none" w:sz="0" w:space="0" w:color="auto"/>
                <w:right w:val="none" w:sz="0" w:space="0" w:color="auto"/>
              </w:divBdr>
            </w:div>
            <w:div w:id="1208686200">
              <w:marLeft w:val="0"/>
              <w:marRight w:val="0"/>
              <w:marTop w:val="0"/>
              <w:marBottom w:val="0"/>
              <w:divBdr>
                <w:top w:val="none" w:sz="0" w:space="0" w:color="auto"/>
                <w:left w:val="none" w:sz="0" w:space="0" w:color="auto"/>
                <w:bottom w:val="none" w:sz="0" w:space="0" w:color="auto"/>
                <w:right w:val="none" w:sz="0" w:space="0" w:color="auto"/>
              </w:divBdr>
            </w:div>
            <w:div w:id="2088113976">
              <w:marLeft w:val="0"/>
              <w:marRight w:val="0"/>
              <w:marTop w:val="0"/>
              <w:marBottom w:val="0"/>
              <w:divBdr>
                <w:top w:val="none" w:sz="0" w:space="0" w:color="auto"/>
                <w:left w:val="none" w:sz="0" w:space="0" w:color="auto"/>
                <w:bottom w:val="none" w:sz="0" w:space="0" w:color="auto"/>
                <w:right w:val="none" w:sz="0" w:space="0" w:color="auto"/>
              </w:divBdr>
            </w:div>
          </w:divsChild>
        </w:div>
        <w:div w:id="2122144735">
          <w:marLeft w:val="0"/>
          <w:marRight w:val="0"/>
          <w:marTop w:val="0"/>
          <w:marBottom w:val="0"/>
          <w:divBdr>
            <w:top w:val="none" w:sz="0" w:space="0" w:color="auto"/>
            <w:left w:val="none" w:sz="0" w:space="0" w:color="auto"/>
            <w:bottom w:val="none" w:sz="0" w:space="0" w:color="auto"/>
            <w:right w:val="none" w:sz="0" w:space="0" w:color="auto"/>
          </w:divBdr>
          <w:divsChild>
            <w:div w:id="816654331">
              <w:marLeft w:val="0"/>
              <w:marRight w:val="0"/>
              <w:marTop w:val="0"/>
              <w:marBottom w:val="0"/>
              <w:divBdr>
                <w:top w:val="none" w:sz="0" w:space="0" w:color="auto"/>
                <w:left w:val="none" w:sz="0" w:space="0" w:color="auto"/>
                <w:bottom w:val="none" w:sz="0" w:space="0" w:color="auto"/>
                <w:right w:val="none" w:sz="0" w:space="0" w:color="auto"/>
              </w:divBdr>
            </w:div>
            <w:div w:id="1686860941">
              <w:marLeft w:val="0"/>
              <w:marRight w:val="0"/>
              <w:marTop w:val="0"/>
              <w:marBottom w:val="0"/>
              <w:divBdr>
                <w:top w:val="none" w:sz="0" w:space="0" w:color="auto"/>
                <w:left w:val="none" w:sz="0" w:space="0" w:color="auto"/>
                <w:bottom w:val="none" w:sz="0" w:space="0" w:color="auto"/>
                <w:right w:val="none" w:sz="0" w:space="0" w:color="auto"/>
              </w:divBdr>
            </w:div>
            <w:div w:id="2145849071">
              <w:marLeft w:val="0"/>
              <w:marRight w:val="0"/>
              <w:marTop w:val="0"/>
              <w:marBottom w:val="0"/>
              <w:divBdr>
                <w:top w:val="none" w:sz="0" w:space="0" w:color="auto"/>
                <w:left w:val="none" w:sz="0" w:space="0" w:color="auto"/>
                <w:bottom w:val="none" w:sz="0" w:space="0" w:color="auto"/>
                <w:right w:val="none" w:sz="0" w:space="0" w:color="auto"/>
              </w:divBdr>
            </w:div>
            <w:div w:id="1735425630">
              <w:marLeft w:val="0"/>
              <w:marRight w:val="0"/>
              <w:marTop w:val="0"/>
              <w:marBottom w:val="0"/>
              <w:divBdr>
                <w:top w:val="none" w:sz="0" w:space="0" w:color="auto"/>
                <w:left w:val="none" w:sz="0" w:space="0" w:color="auto"/>
                <w:bottom w:val="none" w:sz="0" w:space="0" w:color="auto"/>
                <w:right w:val="none" w:sz="0" w:space="0" w:color="auto"/>
              </w:divBdr>
            </w:div>
            <w:div w:id="2003848057">
              <w:marLeft w:val="0"/>
              <w:marRight w:val="0"/>
              <w:marTop w:val="0"/>
              <w:marBottom w:val="0"/>
              <w:divBdr>
                <w:top w:val="none" w:sz="0" w:space="0" w:color="auto"/>
                <w:left w:val="none" w:sz="0" w:space="0" w:color="auto"/>
                <w:bottom w:val="none" w:sz="0" w:space="0" w:color="auto"/>
                <w:right w:val="none" w:sz="0" w:space="0" w:color="auto"/>
              </w:divBdr>
            </w:div>
          </w:divsChild>
        </w:div>
        <w:div w:id="677005200">
          <w:marLeft w:val="0"/>
          <w:marRight w:val="0"/>
          <w:marTop w:val="0"/>
          <w:marBottom w:val="0"/>
          <w:divBdr>
            <w:top w:val="none" w:sz="0" w:space="0" w:color="auto"/>
            <w:left w:val="none" w:sz="0" w:space="0" w:color="auto"/>
            <w:bottom w:val="none" w:sz="0" w:space="0" w:color="auto"/>
            <w:right w:val="none" w:sz="0" w:space="0" w:color="auto"/>
          </w:divBdr>
        </w:div>
        <w:div w:id="134884109">
          <w:marLeft w:val="0"/>
          <w:marRight w:val="0"/>
          <w:marTop w:val="0"/>
          <w:marBottom w:val="0"/>
          <w:divBdr>
            <w:top w:val="none" w:sz="0" w:space="0" w:color="auto"/>
            <w:left w:val="none" w:sz="0" w:space="0" w:color="auto"/>
            <w:bottom w:val="none" w:sz="0" w:space="0" w:color="auto"/>
            <w:right w:val="none" w:sz="0" w:space="0" w:color="auto"/>
          </w:divBdr>
        </w:div>
        <w:div w:id="324624361">
          <w:marLeft w:val="0"/>
          <w:marRight w:val="0"/>
          <w:marTop w:val="0"/>
          <w:marBottom w:val="0"/>
          <w:divBdr>
            <w:top w:val="none" w:sz="0" w:space="0" w:color="auto"/>
            <w:left w:val="none" w:sz="0" w:space="0" w:color="auto"/>
            <w:bottom w:val="none" w:sz="0" w:space="0" w:color="auto"/>
            <w:right w:val="none" w:sz="0" w:space="0" w:color="auto"/>
          </w:divBdr>
        </w:div>
      </w:divsChild>
    </w:div>
    <w:div w:id="48459291">
      <w:bodyDiv w:val="1"/>
      <w:marLeft w:val="0"/>
      <w:marRight w:val="0"/>
      <w:marTop w:val="0"/>
      <w:marBottom w:val="0"/>
      <w:divBdr>
        <w:top w:val="none" w:sz="0" w:space="0" w:color="auto"/>
        <w:left w:val="none" w:sz="0" w:space="0" w:color="auto"/>
        <w:bottom w:val="none" w:sz="0" w:space="0" w:color="auto"/>
        <w:right w:val="none" w:sz="0" w:space="0" w:color="auto"/>
      </w:divBdr>
      <w:divsChild>
        <w:div w:id="1921715000">
          <w:marLeft w:val="0"/>
          <w:marRight w:val="0"/>
          <w:marTop w:val="0"/>
          <w:marBottom w:val="0"/>
          <w:divBdr>
            <w:top w:val="none" w:sz="0" w:space="0" w:color="auto"/>
            <w:left w:val="none" w:sz="0" w:space="0" w:color="auto"/>
            <w:bottom w:val="none" w:sz="0" w:space="0" w:color="auto"/>
            <w:right w:val="none" w:sz="0" w:space="0" w:color="auto"/>
          </w:divBdr>
        </w:div>
        <w:div w:id="1882476363">
          <w:marLeft w:val="0"/>
          <w:marRight w:val="0"/>
          <w:marTop w:val="0"/>
          <w:marBottom w:val="0"/>
          <w:divBdr>
            <w:top w:val="none" w:sz="0" w:space="0" w:color="auto"/>
            <w:left w:val="none" w:sz="0" w:space="0" w:color="auto"/>
            <w:bottom w:val="none" w:sz="0" w:space="0" w:color="auto"/>
            <w:right w:val="none" w:sz="0" w:space="0" w:color="auto"/>
          </w:divBdr>
        </w:div>
        <w:div w:id="236864763">
          <w:marLeft w:val="0"/>
          <w:marRight w:val="0"/>
          <w:marTop w:val="0"/>
          <w:marBottom w:val="0"/>
          <w:divBdr>
            <w:top w:val="none" w:sz="0" w:space="0" w:color="auto"/>
            <w:left w:val="none" w:sz="0" w:space="0" w:color="auto"/>
            <w:bottom w:val="none" w:sz="0" w:space="0" w:color="auto"/>
            <w:right w:val="none" w:sz="0" w:space="0" w:color="auto"/>
          </w:divBdr>
        </w:div>
        <w:div w:id="2136291600">
          <w:marLeft w:val="0"/>
          <w:marRight w:val="0"/>
          <w:marTop w:val="0"/>
          <w:marBottom w:val="0"/>
          <w:divBdr>
            <w:top w:val="none" w:sz="0" w:space="0" w:color="auto"/>
            <w:left w:val="none" w:sz="0" w:space="0" w:color="auto"/>
            <w:bottom w:val="none" w:sz="0" w:space="0" w:color="auto"/>
            <w:right w:val="none" w:sz="0" w:space="0" w:color="auto"/>
          </w:divBdr>
        </w:div>
        <w:div w:id="1017120670">
          <w:marLeft w:val="0"/>
          <w:marRight w:val="0"/>
          <w:marTop w:val="0"/>
          <w:marBottom w:val="0"/>
          <w:divBdr>
            <w:top w:val="none" w:sz="0" w:space="0" w:color="auto"/>
            <w:left w:val="none" w:sz="0" w:space="0" w:color="auto"/>
            <w:bottom w:val="none" w:sz="0" w:space="0" w:color="auto"/>
            <w:right w:val="none" w:sz="0" w:space="0" w:color="auto"/>
          </w:divBdr>
        </w:div>
        <w:div w:id="1197617878">
          <w:marLeft w:val="0"/>
          <w:marRight w:val="0"/>
          <w:marTop w:val="0"/>
          <w:marBottom w:val="0"/>
          <w:divBdr>
            <w:top w:val="none" w:sz="0" w:space="0" w:color="auto"/>
            <w:left w:val="none" w:sz="0" w:space="0" w:color="auto"/>
            <w:bottom w:val="none" w:sz="0" w:space="0" w:color="auto"/>
            <w:right w:val="none" w:sz="0" w:space="0" w:color="auto"/>
          </w:divBdr>
        </w:div>
        <w:div w:id="1552230392">
          <w:marLeft w:val="0"/>
          <w:marRight w:val="0"/>
          <w:marTop w:val="0"/>
          <w:marBottom w:val="0"/>
          <w:divBdr>
            <w:top w:val="none" w:sz="0" w:space="0" w:color="auto"/>
            <w:left w:val="none" w:sz="0" w:space="0" w:color="auto"/>
            <w:bottom w:val="none" w:sz="0" w:space="0" w:color="auto"/>
            <w:right w:val="none" w:sz="0" w:space="0" w:color="auto"/>
          </w:divBdr>
        </w:div>
        <w:div w:id="1898859513">
          <w:marLeft w:val="0"/>
          <w:marRight w:val="0"/>
          <w:marTop w:val="0"/>
          <w:marBottom w:val="0"/>
          <w:divBdr>
            <w:top w:val="none" w:sz="0" w:space="0" w:color="auto"/>
            <w:left w:val="none" w:sz="0" w:space="0" w:color="auto"/>
            <w:bottom w:val="none" w:sz="0" w:space="0" w:color="auto"/>
            <w:right w:val="none" w:sz="0" w:space="0" w:color="auto"/>
          </w:divBdr>
        </w:div>
        <w:div w:id="796948396">
          <w:marLeft w:val="0"/>
          <w:marRight w:val="0"/>
          <w:marTop w:val="0"/>
          <w:marBottom w:val="0"/>
          <w:divBdr>
            <w:top w:val="none" w:sz="0" w:space="0" w:color="auto"/>
            <w:left w:val="none" w:sz="0" w:space="0" w:color="auto"/>
            <w:bottom w:val="none" w:sz="0" w:space="0" w:color="auto"/>
            <w:right w:val="none" w:sz="0" w:space="0" w:color="auto"/>
          </w:divBdr>
        </w:div>
        <w:div w:id="524177435">
          <w:marLeft w:val="0"/>
          <w:marRight w:val="0"/>
          <w:marTop w:val="0"/>
          <w:marBottom w:val="0"/>
          <w:divBdr>
            <w:top w:val="none" w:sz="0" w:space="0" w:color="auto"/>
            <w:left w:val="none" w:sz="0" w:space="0" w:color="auto"/>
            <w:bottom w:val="none" w:sz="0" w:space="0" w:color="auto"/>
            <w:right w:val="none" w:sz="0" w:space="0" w:color="auto"/>
          </w:divBdr>
        </w:div>
        <w:div w:id="900948626">
          <w:marLeft w:val="0"/>
          <w:marRight w:val="0"/>
          <w:marTop w:val="0"/>
          <w:marBottom w:val="0"/>
          <w:divBdr>
            <w:top w:val="none" w:sz="0" w:space="0" w:color="auto"/>
            <w:left w:val="none" w:sz="0" w:space="0" w:color="auto"/>
            <w:bottom w:val="none" w:sz="0" w:space="0" w:color="auto"/>
            <w:right w:val="none" w:sz="0" w:space="0" w:color="auto"/>
          </w:divBdr>
        </w:div>
        <w:div w:id="558397154">
          <w:marLeft w:val="0"/>
          <w:marRight w:val="0"/>
          <w:marTop w:val="0"/>
          <w:marBottom w:val="0"/>
          <w:divBdr>
            <w:top w:val="none" w:sz="0" w:space="0" w:color="auto"/>
            <w:left w:val="none" w:sz="0" w:space="0" w:color="auto"/>
            <w:bottom w:val="none" w:sz="0" w:space="0" w:color="auto"/>
            <w:right w:val="none" w:sz="0" w:space="0" w:color="auto"/>
          </w:divBdr>
        </w:div>
        <w:div w:id="1996914383">
          <w:marLeft w:val="0"/>
          <w:marRight w:val="0"/>
          <w:marTop w:val="0"/>
          <w:marBottom w:val="0"/>
          <w:divBdr>
            <w:top w:val="none" w:sz="0" w:space="0" w:color="auto"/>
            <w:left w:val="none" w:sz="0" w:space="0" w:color="auto"/>
            <w:bottom w:val="none" w:sz="0" w:space="0" w:color="auto"/>
            <w:right w:val="none" w:sz="0" w:space="0" w:color="auto"/>
          </w:divBdr>
        </w:div>
        <w:div w:id="1777601892">
          <w:marLeft w:val="0"/>
          <w:marRight w:val="0"/>
          <w:marTop w:val="0"/>
          <w:marBottom w:val="0"/>
          <w:divBdr>
            <w:top w:val="none" w:sz="0" w:space="0" w:color="auto"/>
            <w:left w:val="none" w:sz="0" w:space="0" w:color="auto"/>
            <w:bottom w:val="none" w:sz="0" w:space="0" w:color="auto"/>
            <w:right w:val="none" w:sz="0" w:space="0" w:color="auto"/>
          </w:divBdr>
        </w:div>
        <w:div w:id="794253458">
          <w:marLeft w:val="0"/>
          <w:marRight w:val="0"/>
          <w:marTop w:val="0"/>
          <w:marBottom w:val="0"/>
          <w:divBdr>
            <w:top w:val="none" w:sz="0" w:space="0" w:color="auto"/>
            <w:left w:val="none" w:sz="0" w:space="0" w:color="auto"/>
            <w:bottom w:val="none" w:sz="0" w:space="0" w:color="auto"/>
            <w:right w:val="none" w:sz="0" w:space="0" w:color="auto"/>
          </w:divBdr>
        </w:div>
        <w:div w:id="2092658594">
          <w:marLeft w:val="0"/>
          <w:marRight w:val="0"/>
          <w:marTop w:val="0"/>
          <w:marBottom w:val="0"/>
          <w:divBdr>
            <w:top w:val="none" w:sz="0" w:space="0" w:color="auto"/>
            <w:left w:val="none" w:sz="0" w:space="0" w:color="auto"/>
            <w:bottom w:val="none" w:sz="0" w:space="0" w:color="auto"/>
            <w:right w:val="none" w:sz="0" w:space="0" w:color="auto"/>
          </w:divBdr>
        </w:div>
        <w:div w:id="943924454">
          <w:marLeft w:val="0"/>
          <w:marRight w:val="0"/>
          <w:marTop w:val="0"/>
          <w:marBottom w:val="0"/>
          <w:divBdr>
            <w:top w:val="none" w:sz="0" w:space="0" w:color="auto"/>
            <w:left w:val="none" w:sz="0" w:space="0" w:color="auto"/>
            <w:bottom w:val="none" w:sz="0" w:space="0" w:color="auto"/>
            <w:right w:val="none" w:sz="0" w:space="0" w:color="auto"/>
          </w:divBdr>
        </w:div>
        <w:div w:id="312873124">
          <w:marLeft w:val="0"/>
          <w:marRight w:val="0"/>
          <w:marTop w:val="0"/>
          <w:marBottom w:val="0"/>
          <w:divBdr>
            <w:top w:val="none" w:sz="0" w:space="0" w:color="auto"/>
            <w:left w:val="none" w:sz="0" w:space="0" w:color="auto"/>
            <w:bottom w:val="none" w:sz="0" w:space="0" w:color="auto"/>
            <w:right w:val="none" w:sz="0" w:space="0" w:color="auto"/>
          </w:divBdr>
        </w:div>
        <w:div w:id="1699818725">
          <w:marLeft w:val="0"/>
          <w:marRight w:val="0"/>
          <w:marTop w:val="0"/>
          <w:marBottom w:val="0"/>
          <w:divBdr>
            <w:top w:val="none" w:sz="0" w:space="0" w:color="auto"/>
            <w:left w:val="none" w:sz="0" w:space="0" w:color="auto"/>
            <w:bottom w:val="none" w:sz="0" w:space="0" w:color="auto"/>
            <w:right w:val="none" w:sz="0" w:space="0" w:color="auto"/>
          </w:divBdr>
        </w:div>
        <w:div w:id="1860970460">
          <w:marLeft w:val="0"/>
          <w:marRight w:val="0"/>
          <w:marTop w:val="0"/>
          <w:marBottom w:val="0"/>
          <w:divBdr>
            <w:top w:val="none" w:sz="0" w:space="0" w:color="auto"/>
            <w:left w:val="none" w:sz="0" w:space="0" w:color="auto"/>
            <w:bottom w:val="none" w:sz="0" w:space="0" w:color="auto"/>
            <w:right w:val="none" w:sz="0" w:space="0" w:color="auto"/>
          </w:divBdr>
        </w:div>
        <w:div w:id="1180008011">
          <w:marLeft w:val="0"/>
          <w:marRight w:val="0"/>
          <w:marTop w:val="0"/>
          <w:marBottom w:val="0"/>
          <w:divBdr>
            <w:top w:val="none" w:sz="0" w:space="0" w:color="auto"/>
            <w:left w:val="none" w:sz="0" w:space="0" w:color="auto"/>
            <w:bottom w:val="none" w:sz="0" w:space="0" w:color="auto"/>
            <w:right w:val="none" w:sz="0" w:space="0" w:color="auto"/>
          </w:divBdr>
        </w:div>
        <w:div w:id="956835182">
          <w:marLeft w:val="0"/>
          <w:marRight w:val="0"/>
          <w:marTop w:val="0"/>
          <w:marBottom w:val="0"/>
          <w:divBdr>
            <w:top w:val="none" w:sz="0" w:space="0" w:color="auto"/>
            <w:left w:val="none" w:sz="0" w:space="0" w:color="auto"/>
            <w:bottom w:val="none" w:sz="0" w:space="0" w:color="auto"/>
            <w:right w:val="none" w:sz="0" w:space="0" w:color="auto"/>
          </w:divBdr>
        </w:div>
        <w:div w:id="1863740644">
          <w:marLeft w:val="0"/>
          <w:marRight w:val="0"/>
          <w:marTop w:val="0"/>
          <w:marBottom w:val="0"/>
          <w:divBdr>
            <w:top w:val="none" w:sz="0" w:space="0" w:color="auto"/>
            <w:left w:val="none" w:sz="0" w:space="0" w:color="auto"/>
            <w:bottom w:val="none" w:sz="0" w:space="0" w:color="auto"/>
            <w:right w:val="none" w:sz="0" w:space="0" w:color="auto"/>
          </w:divBdr>
        </w:div>
      </w:divsChild>
    </w:div>
    <w:div w:id="61831652">
      <w:bodyDiv w:val="1"/>
      <w:marLeft w:val="0"/>
      <w:marRight w:val="0"/>
      <w:marTop w:val="0"/>
      <w:marBottom w:val="0"/>
      <w:divBdr>
        <w:top w:val="none" w:sz="0" w:space="0" w:color="auto"/>
        <w:left w:val="none" w:sz="0" w:space="0" w:color="auto"/>
        <w:bottom w:val="none" w:sz="0" w:space="0" w:color="auto"/>
        <w:right w:val="none" w:sz="0" w:space="0" w:color="auto"/>
      </w:divBdr>
      <w:divsChild>
        <w:div w:id="749158046">
          <w:marLeft w:val="0"/>
          <w:marRight w:val="0"/>
          <w:marTop w:val="0"/>
          <w:marBottom w:val="0"/>
          <w:divBdr>
            <w:top w:val="none" w:sz="0" w:space="0" w:color="auto"/>
            <w:left w:val="none" w:sz="0" w:space="0" w:color="auto"/>
            <w:bottom w:val="none" w:sz="0" w:space="0" w:color="auto"/>
            <w:right w:val="none" w:sz="0" w:space="0" w:color="auto"/>
          </w:divBdr>
        </w:div>
        <w:div w:id="1460493879">
          <w:marLeft w:val="0"/>
          <w:marRight w:val="0"/>
          <w:marTop w:val="0"/>
          <w:marBottom w:val="0"/>
          <w:divBdr>
            <w:top w:val="none" w:sz="0" w:space="0" w:color="auto"/>
            <w:left w:val="none" w:sz="0" w:space="0" w:color="auto"/>
            <w:bottom w:val="none" w:sz="0" w:space="0" w:color="auto"/>
            <w:right w:val="none" w:sz="0" w:space="0" w:color="auto"/>
          </w:divBdr>
        </w:div>
        <w:div w:id="428963654">
          <w:marLeft w:val="0"/>
          <w:marRight w:val="0"/>
          <w:marTop w:val="0"/>
          <w:marBottom w:val="0"/>
          <w:divBdr>
            <w:top w:val="none" w:sz="0" w:space="0" w:color="auto"/>
            <w:left w:val="none" w:sz="0" w:space="0" w:color="auto"/>
            <w:bottom w:val="none" w:sz="0" w:space="0" w:color="auto"/>
            <w:right w:val="none" w:sz="0" w:space="0" w:color="auto"/>
          </w:divBdr>
        </w:div>
        <w:div w:id="1553154196">
          <w:marLeft w:val="0"/>
          <w:marRight w:val="0"/>
          <w:marTop w:val="0"/>
          <w:marBottom w:val="0"/>
          <w:divBdr>
            <w:top w:val="none" w:sz="0" w:space="0" w:color="auto"/>
            <w:left w:val="none" w:sz="0" w:space="0" w:color="auto"/>
            <w:bottom w:val="none" w:sz="0" w:space="0" w:color="auto"/>
            <w:right w:val="none" w:sz="0" w:space="0" w:color="auto"/>
          </w:divBdr>
        </w:div>
      </w:divsChild>
    </w:div>
    <w:div w:id="285044086">
      <w:bodyDiv w:val="1"/>
      <w:marLeft w:val="0"/>
      <w:marRight w:val="0"/>
      <w:marTop w:val="0"/>
      <w:marBottom w:val="0"/>
      <w:divBdr>
        <w:top w:val="none" w:sz="0" w:space="0" w:color="auto"/>
        <w:left w:val="none" w:sz="0" w:space="0" w:color="auto"/>
        <w:bottom w:val="none" w:sz="0" w:space="0" w:color="auto"/>
        <w:right w:val="none" w:sz="0" w:space="0" w:color="auto"/>
      </w:divBdr>
      <w:divsChild>
        <w:div w:id="975188038">
          <w:marLeft w:val="0"/>
          <w:marRight w:val="0"/>
          <w:marTop w:val="0"/>
          <w:marBottom w:val="0"/>
          <w:divBdr>
            <w:top w:val="none" w:sz="0" w:space="0" w:color="auto"/>
            <w:left w:val="none" w:sz="0" w:space="0" w:color="auto"/>
            <w:bottom w:val="none" w:sz="0" w:space="0" w:color="auto"/>
            <w:right w:val="none" w:sz="0" w:space="0" w:color="auto"/>
          </w:divBdr>
        </w:div>
      </w:divsChild>
    </w:div>
    <w:div w:id="329062703">
      <w:bodyDiv w:val="1"/>
      <w:marLeft w:val="0"/>
      <w:marRight w:val="0"/>
      <w:marTop w:val="0"/>
      <w:marBottom w:val="0"/>
      <w:divBdr>
        <w:top w:val="none" w:sz="0" w:space="0" w:color="auto"/>
        <w:left w:val="none" w:sz="0" w:space="0" w:color="auto"/>
        <w:bottom w:val="none" w:sz="0" w:space="0" w:color="auto"/>
        <w:right w:val="none" w:sz="0" w:space="0" w:color="auto"/>
      </w:divBdr>
    </w:div>
    <w:div w:id="364987499">
      <w:bodyDiv w:val="1"/>
      <w:marLeft w:val="0"/>
      <w:marRight w:val="0"/>
      <w:marTop w:val="0"/>
      <w:marBottom w:val="0"/>
      <w:divBdr>
        <w:top w:val="none" w:sz="0" w:space="0" w:color="auto"/>
        <w:left w:val="none" w:sz="0" w:space="0" w:color="auto"/>
        <w:bottom w:val="none" w:sz="0" w:space="0" w:color="auto"/>
        <w:right w:val="none" w:sz="0" w:space="0" w:color="auto"/>
      </w:divBdr>
      <w:divsChild>
        <w:div w:id="1312441629">
          <w:marLeft w:val="0"/>
          <w:marRight w:val="0"/>
          <w:marTop w:val="0"/>
          <w:marBottom w:val="0"/>
          <w:divBdr>
            <w:top w:val="none" w:sz="0" w:space="0" w:color="auto"/>
            <w:left w:val="none" w:sz="0" w:space="0" w:color="auto"/>
            <w:bottom w:val="none" w:sz="0" w:space="0" w:color="auto"/>
            <w:right w:val="none" w:sz="0" w:space="0" w:color="auto"/>
          </w:divBdr>
        </w:div>
        <w:div w:id="8683019">
          <w:marLeft w:val="0"/>
          <w:marRight w:val="0"/>
          <w:marTop w:val="0"/>
          <w:marBottom w:val="0"/>
          <w:divBdr>
            <w:top w:val="none" w:sz="0" w:space="0" w:color="auto"/>
            <w:left w:val="none" w:sz="0" w:space="0" w:color="auto"/>
            <w:bottom w:val="none" w:sz="0" w:space="0" w:color="auto"/>
            <w:right w:val="none" w:sz="0" w:space="0" w:color="auto"/>
          </w:divBdr>
        </w:div>
      </w:divsChild>
    </w:div>
    <w:div w:id="439767194">
      <w:bodyDiv w:val="1"/>
      <w:marLeft w:val="0"/>
      <w:marRight w:val="0"/>
      <w:marTop w:val="0"/>
      <w:marBottom w:val="0"/>
      <w:divBdr>
        <w:top w:val="none" w:sz="0" w:space="0" w:color="auto"/>
        <w:left w:val="none" w:sz="0" w:space="0" w:color="auto"/>
        <w:bottom w:val="none" w:sz="0" w:space="0" w:color="auto"/>
        <w:right w:val="none" w:sz="0" w:space="0" w:color="auto"/>
      </w:divBdr>
      <w:divsChild>
        <w:div w:id="525749319">
          <w:marLeft w:val="0"/>
          <w:marRight w:val="0"/>
          <w:marTop w:val="0"/>
          <w:marBottom w:val="0"/>
          <w:divBdr>
            <w:top w:val="none" w:sz="0" w:space="0" w:color="auto"/>
            <w:left w:val="none" w:sz="0" w:space="0" w:color="auto"/>
            <w:bottom w:val="none" w:sz="0" w:space="0" w:color="auto"/>
            <w:right w:val="none" w:sz="0" w:space="0" w:color="auto"/>
          </w:divBdr>
          <w:divsChild>
            <w:div w:id="1903558880">
              <w:marLeft w:val="-75"/>
              <w:marRight w:val="0"/>
              <w:marTop w:val="30"/>
              <w:marBottom w:val="30"/>
              <w:divBdr>
                <w:top w:val="none" w:sz="0" w:space="0" w:color="auto"/>
                <w:left w:val="none" w:sz="0" w:space="0" w:color="auto"/>
                <w:bottom w:val="none" w:sz="0" w:space="0" w:color="auto"/>
                <w:right w:val="none" w:sz="0" w:space="0" w:color="auto"/>
              </w:divBdr>
              <w:divsChild>
                <w:div w:id="697043559">
                  <w:marLeft w:val="0"/>
                  <w:marRight w:val="0"/>
                  <w:marTop w:val="0"/>
                  <w:marBottom w:val="0"/>
                  <w:divBdr>
                    <w:top w:val="none" w:sz="0" w:space="0" w:color="auto"/>
                    <w:left w:val="none" w:sz="0" w:space="0" w:color="auto"/>
                    <w:bottom w:val="none" w:sz="0" w:space="0" w:color="auto"/>
                    <w:right w:val="none" w:sz="0" w:space="0" w:color="auto"/>
                  </w:divBdr>
                  <w:divsChild>
                    <w:div w:id="1511118">
                      <w:marLeft w:val="0"/>
                      <w:marRight w:val="0"/>
                      <w:marTop w:val="0"/>
                      <w:marBottom w:val="0"/>
                      <w:divBdr>
                        <w:top w:val="none" w:sz="0" w:space="0" w:color="auto"/>
                        <w:left w:val="none" w:sz="0" w:space="0" w:color="auto"/>
                        <w:bottom w:val="none" w:sz="0" w:space="0" w:color="auto"/>
                        <w:right w:val="none" w:sz="0" w:space="0" w:color="auto"/>
                      </w:divBdr>
                    </w:div>
                    <w:div w:id="116527396">
                      <w:marLeft w:val="0"/>
                      <w:marRight w:val="0"/>
                      <w:marTop w:val="0"/>
                      <w:marBottom w:val="0"/>
                      <w:divBdr>
                        <w:top w:val="none" w:sz="0" w:space="0" w:color="auto"/>
                        <w:left w:val="none" w:sz="0" w:space="0" w:color="auto"/>
                        <w:bottom w:val="none" w:sz="0" w:space="0" w:color="auto"/>
                        <w:right w:val="none" w:sz="0" w:space="0" w:color="auto"/>
                      </w:divBdr>
                    </w:div>
                  </w:divsChild>
                </w:div>
                <w:div w:id="50084406">
                  <w:marLeft w:val="0"/>
                  <w:marRight w:val="0"/>
                  <w:marTop w:val="0"/>
                  <w:marBottom w:val="0"/>
                  <w:divBdr>
                    <w:top w:val="none" w:sz="0" w:space="0" w:color="auto"/>
                    <w:left w:val="none" w:sz="0" w:space="0" w:color="auto"/>
                    <w:bottom w:val="none" w:sz="0" w:space="0" w:color="auto"/>
                    <w:right w:val="none" w:sz="0" w:space="0" w:color="auto"/>
                  </w:divBdr>
                  <w:divsChild>
                    <w:div w:id="9725989">
                      <w:marLeft w:val="0"/>
                      <w:marRight w:val="0"/>
                      <w:marTop w:val="0"/>
                      <w:marBottom w:val="0"/>
                      <w:divBdr>
                        <w:top w:val="none" w:sz="0" w:space="0" w:color="auto"/>
                        <w:left w:val="none" w:sz="0" w:space="0" w:color="auto"/>
                        <w:bottom w:val="none" w:sz="0" w:space="0" w:color="auto"/>
                        <w:right w:val="none" w:sz="0" w:space="0" w:color="auto"/>
                      </w:divBdr>
                    </w:div>
                    <w:div w:id="161549173">
                      <w:marLeft w:val="0"/>
                      <w:marRight w:val="0"/>
                      <w:marTop w:val="0"/>
                      <w:marBottom w:val="0"/>
                      <w:divBdr>
                        <w:top w:val="none" w:sz="0" w:space="0" w:color="auto"/>
                        <w:left w:val="none" w:sz="0" w:space="0" w:color="auto"/>
                        <w:bottom w:val="none" w:sz="0" w:space="0" w:color="auto"/>
                        <w:right w:val="none" w:sz="0" w:space="0" w:color="auto"/>
                      </w:divBdr>
                    </w:div>
                    <w:div w:id="254826562">
                      <w:marLeft w:val="0"/>
                      <w:marRight w:val="0"/>
                      <w:marTop w:val="0"/>
                      <w:marBottom w:val="0"/>
                      <w:divBdr>
                        <w:top w:val="none" w:sz="0" w:space="0" w:color="auto"/>
                        <w:left w:val="none" w:sz="0" w:space="0" w:color="auto"/>
                        <w:bottom w:val="none" w:sz="0" w:space="0" w:color="auto"/>
                        <w:right w:val="none" w:sz="0" w:space="0" w:color="auto"/>
                      </w:divBdr>
                    </w:div>
                  </w:divsChild>
                </w:div>
                <w:div w:id="18240998">
                  <w:marLeft w:val="0"/>
                  <w:marRight w:val="0"/>
                  <w:marTop w:val="0"/>
                  <w:marBottom w:val="0"/>
                  <w:divBdr>
                    <w:top w:val="none" w:sz="0" w:space="0" w:color="auto"/>
                    <w:left w:val="none" w:sz="0" w:space="0" w:color="auto"/>
                    <w:bottom w:val="none" w:sz="0" w:space="0" w:color="auto"/>
                    <w:right w:val="none" w:sz="0" w:space="0" w:color="auto"/>
                  </w:divBdr>
                  <w:divsChild>
                    <w:div w:id="1377655974">
                      <w:marLeft w:val="0"/>
                      <w:marRight w:val="0"/>
                      <w:marTop w:val="0"/>
                      <w:marBottom w:val="0"/>
                      <w:divBdr>
                        <w:top w:val="none" w:sz="0" w:space="0" w:color="auto"/>
                        <w:left w:val="none" w:sz="0" w:space="0" w:color="auto"/>
                        <w:bottom w:val="none" w:sz="0" w:space="0" w:color="auto"/>
                        <w:right w:val="none" w:sz="0" w:space="0" w:color="auto"/>
                      </w:divBdr>
                    </w:div>
                    <w:div w:id="2005475689">
                      <w:marLeft w:val="0"/>
                      <w:marRight w:val="0"/>
                      <w:marTop w:val="0"/>
                      <w:marBottom w:val="0"/>
                      <w:divBdr>
                        <w:top w:val="none" w:sz="0" w:space="0" w:color="auto"/>
                        <w:left w:val="none" w:sz="0" w:space="0" w:color="auto"/>
                        <w:bottom w:val="none" w:sz="0" w:space="0" w:color="auto"/>
                        <w:right w:val="none" w:sz="0" w:space="0" w:color="auto"/>
                      </w:divBdr>
                    </w:div>
                  </w:divsChild>
                </w:div>
                <w:div w:id="1682052625">
                  <w:marLeft w:val="0"/>
                  <w:marRight w:val="0"/>
                  <w:marTop w:val="0"/>
                  <w:marBottom w:val="0"/>
                  <w:divBdr>
                    <w:top w:val="none" w:sz="0" w:space="0" w:color="auto"/>
                    <w:left w:val="none" w:sz="0" w:space="0" w:color="auto"/>
                    <w:bottom w:val="none" w:sz="0" w:space="0" w:color="auto"/>
                    <w:right w:val="none" w:sz="0" w:space="0" w:color="auto"/>
                  </w:divBdr>
                  <w:divsChild>
                    <w:div w:id="22093091">
                      <w:marLeft w:val="0"/>
                      <w:marRight w:val="0"/>
                      <w:marTop w:val="0"/>
                      <w:marBottom w:val="0"/>
                      <w:divBdr>
                        <w:top w:val="none" w:sz="0" w:space="0" w:color="auto"/>
                        <w:left w:val="none" w:sz="0" w:space="0" w:color="auto"/>
                        <w:bottom w:val="none" w:sz="0" w:space="0" w:color="auto"/>
                        <w:right w:val="none" w:sz="0" w:space="0" w:color="auto"/>
                      </w:divBdr>
                    </w:div>
                    <w:div w:id="1186676570">
                      <w:marLeft w:val="0"/>
                      <w:marRight w:val="0"/>
                      <w:marTop w:val="0"/>
                      <w:marBottom w:val="0"/>
                      <w:divBdr>
                        <w:top w:val="none" w:sz="0" w:space="0" w:color="auto"/>
                        <w:left w:val="none" w:sz="0" w:space="0" w:color="auto"/>
                        <w:bottom w:val="none" w:sz="0" w:space="0" w:color="auto"/>
                        <w:right w:val="none" w:sz="0" w:space="0" w:color="auto"/>
                      </w:divBdr>
                    </w:div>
                  </w:divsChild>
                </w:div>
                <w:div w:id="323170600">
                  <w:marLeft w:val="0"/>
                  <w:marRight w:val="0"/>
                  <w:marTop w:val="0"/>
                  <w:marBottom w:val="0"/>
                  <w:divBdr>
                    <w:top w:val="none" w:sz="0" w:space="0" w:color="auto"/>
                    <w:left w:val="none" w:sz="0" w:space="0" w:color="auto"/>
                    <w:bottom w:val="none" w:sz="0" w:space="0" w:color="auto"/>
                    <w:right w:val="none" w:sz="0" w:space="0" w:color="auto"/>
                  </w:divBdr>
                  <w:divsChild>
                    <w:div w:id="40440605">
                      <w:marLeft w:val="0"/>
                      <w:marRight w:val="0"/>
                      <w:marTop w:val="0"/>
                      <w:marBottom w:val="0"/>
                      <w:divBdr>
                        <w:top w:val="none" w:sz="0" w:space="0" w:color="auto"/>
                        <w:left w:val="none" w:sz="0" w:space="0" w:color="auto"/>
                        <w:bottom w:val="none" w:sz="0" w:space="0" w:color="auto"/>
                        <w:right w:val="none" w:sz="0" w:space="0" w:color="auto"/>
                      </w:divBdr>
                    </w:div>
                    <w:div w:id="1439831415">
                      <w:marLeft w:val="0"/>
                      <w:marRight w:val="0"/>
                      <w:marTop w:val="0"/>
                      <w:marBottom w:val="0"/>
                      <w:divBdr>
                        <w:top w:val="none" w:sz="0" w:space="0" w:color="auto"/>
                        <w:left w:val="none" w:sz="0" w:space="0" w:color="auto"/>
                        <w:bottom w:val="none" w:sz="0" w:space="0" w:color="auto"/>
                        <w:right w:val="none" w:sz="0" w:space="0" w:color="auto"/>
                      </w:divBdr>
                    </w:div>
                  </w:divsChild>
                </w:div>
                <w:div w:id="1606962257">
                  <w:marLeft w:val="0"/>
                  <w:marRight w:val="0"/>
                  <w:marTop w:val="0"/>
                  <w:marBottom w:val="0"/>
                  <w:divBdr>
                    <w:top w:val="none" w:sz="0" w:space="0" w:color="auto"/>
                    <w:left w:val="none" w:sz="0" w:space="0" w:color="auto"/>
                    <w:bottom w:val="none" w:sz="0" w:space="0" w:color="auto"/>
                    <w:right w:val="none" w:sz="0" w:space="0" w:color="auto"/>
                  </w:divBdr>
                  <w:divsChild>
                    <w:div w:id="41449303">
                      <w:marLeft w:val="0"/>
                      <w:marRight w:val="0"/>
                      <w:marTop w:val="0"/>
                      <w:marBottom w:val="0"/>
                      <w:divBdr>
                        <w:top w:val="none" w:sz="0" w:space="0" w:color="auto"/>
                        <w:left w:val="none" w:sz="0" w:space="0" w:color="auto"/>
                        <w:bottom w:val="none" w:sz="0" w:space="0" w:color="auto"/>
                        <w:right w:val="none" w:sz="0" w:space="0" w:color="auto"/>
                      </w:divBdr>
                    </w:div>
                    <w:div w:id="695429928">
                      <w:marLeft w:val="0"/>
                      <w:marRight w:val="0"/>
                      <w:marTop w:val="0"/>
                      <w:marBottom w:val="0"/>
                      <w:divBdr>
                        <w:top w:val="none" w:sz="0" w:space="0" w:color="auto"/>
                        <w:left w:val="none" w:sz="0" w:space="0" w:color="auto"/>
                        <w:bottom w:val="none" w:sz="0" w:space="0" w:color="auto"/>
                        <w:right w:val="none" w:sz="0" w:space="0" w:color="auto"/>
                      </w:divBdr>
                    </w:div>
                  </w:divsChild>
                </w:div>
                <w:div w:id="680543977">
                  <w:marLeft w:val="0"/>
                  <w:marRight w:val="0"/>
                  <w:marTop w:val="0"/>
                  <w:marBottom w:val="0"/>
                  <w:divBdr>
                    <w:top w:val="none" w:sz="0" w:space="0" w:color="auto"/>
                    <w:left w:val="none" w:sz="0" w:space="0" w:color="auto"/>
                    <w:bottom w:val="none" w:sz="0" w:space="0" w:color="auto"/>
                    <w:right w:val="none" w:sz="0" w:space="0" w:color="auto"/>
                  </w:divBdr>
                  <w:divsChild>
                    <w:div w:id="66657226">
                      <w:marLeft w:val="0"/>
                      <w:marRight w:val="0"/>
                      <w:marTop w:val="0"/>
                      <w:marBottom w:val="0"/>
                      <w:divBdr>
                        <w:top w:val="none" w:sz="0" w:space="0" w:color="auto"/>
                        <w:left w:val="none" w:sz="0" w:space="0" w:color="auto"/>
                        <w:bottom w:val="none" w:sz="0" w:space="0" w:color="auto"/>
                        <w:right w:val="none" w:sz="0" w:space="0" w:color="auto"/>
                      </w:divBdr>
                    </w:div>
                    <w:div w:id="1643195005">
                      <w:marLeft w:val="0"/>
                      <w:marRight w:val="0"/>
                      <w:marTop w:val="0"/>
                      <w:marBottom w:val="0"/>
                      <w:divBdr>
                        <w:top w:val="none" w:sz="0" w:space="0" w:color="auto"/>
                        <w:left w:val="none" w:sz="0" w:space="0" w:color="auto"/>
                        <w:bottom w:val="none" w:sz="0" w:space="0" w:color="auto"/>
                        <w:right w:val="none" w:sz="0" w:space="0" w:color="auto"/>
                      </w:divBdr>
                    </w:div>
                  </w:divsChild>
                </w:div>
                <w:div w:id="72288013">
                  <w:marLeft w:val="0"/>
                  <w:marRight w:val="0"/>
                  <w:marTop w:val="0"/>
                  <w:marBottom w:val="0"/>
                  <w:divBdr>
                    <w:top w:val="none" w:sz="0" w:space="0" w:color="auto"/>
                    <w:left w:val="none" w:sz="0" w:space="0" w:color="auto"/>
                    <w:bottom w:val="none" w:sz="0" w:space="0" w:color="auto"/>
                    <w:right w:val="none" w:sz="0" w:space="0" w:color="auto"/>
                  </w:divBdr>
                  <w:divsChild>
                    <w:div w:id="1581016688">
                      <w:marLeft w:val="0"/>
                      <w:marRight w:val="0"/>
                      <w:marTop w:val="0"/>
                      <w:marBottom w:val="0"/>
                      <w:divBdr>
                        <w:top w:val="none" w:sz="0" w:space="0" w:color="auto"/>
                        <w:left w:val="none" w:sz="0" w:space="0" w:color="auto"/>
                        <w:bottom w:val="none" w:sz="0" w:space="0" w:color="auto"/>
                        <w:right w:val="none" w:sz="0" w:space="0" w:color="auto"/>
                      </w:divBdr>
                    </w:div>
                  </w:divsChild>
                </w:div>
                <w:div w:id="92361389">
                  <w:marLeft w:val="0"/>
                  <w:marRight w:val="0"/>
                  <w:marTop w:val="0"/>
                  <w:marBottom w:val="0"/>
                  <w:divBdr>
                    <w:top w:val="none" w:sz="0" w:space="0" w:color="auto"/>
                    <w:left w:val="none" w:sz="0" w:space="0" w:color="auto"/>
                    <w:bottom w:val="none" w:sz="0" w:space="0" w:color="auto"/>
                    <w:right w:val="none" w:sz="0" w:space="0" w:color="auto"/>
                  </w:divBdr>
                  <w:divsChild>
                    <w:div w:id="634333574">
                      <w:marLeft w:val="0"/>
                      <w:marRight w:val="0"/>
                      <w:marTop w:val="0"/>
                      <w:marBottom w:val="0"/>
                      <w:divBdr>
                        <w:top w:val="none" w:sz="0" w:space="0" w:color="auto"/>
                        <w:left w:val="none" w:sz="0" w:space="0" w:color="auto"/>
                        <w:bottom w:val="none" w:sz="0" w:space="0" w:color="auto"/>
                        <w:right w:val="none" w:sz="0" w:space="0" w:color="auto"/>
                      </w:divBdr>
                    </w:div>
                  </w:divsChild>
                </w:div>
                <w:div w:id="199630156">
                  <w:marLeft w:val="0"/>
                  <w:marRight w:val="0"/>
                  <w:marTop w:val="0"/>
                  <w:marBottom w:val="0"/>
                  <w:divBdr>
                    <w:top w:val="none" w:sz="0" w:space="0" w:color="auto"/>
                    <w:left w:val="none" w:sz="0" w:space="0" w:color="auto"/>
                    <w:bottom w:val="none" w:sz="0" w:space="0" w:color="auto"/>
                    <w:right w:val="none" w:sz="0" w:space="0" w:color="auto"/>
                  </w:divBdr>
                  <w:divsChild>
                    <w:div w:id="93676537">
                      <w:marLeft w:val="0"/>
                      <w:marRight w:val="0"/>
                      <w:marTop w:val="0"/>
                      <w:marBottom w:val="0"/>
                      <w:divBdr>
                        <w:top w:val="none" w:sz="0" w:space="0" w:color="auto"/>
                        <w:left w:val="none" w:sz="0" w:space="0" w:color="auto"/>
                        <w:bottom w:val="none" w:sz="0" w:space="0" w:color="auto"/>
                        <w:right w:val="none" w:sz="0" w:space="0" w:color="auto"/>
                      </w:divBdr>
                    </w:div>
                    <w:div w:id="1836190387">
                      <w:marLeft w:val="0"/>
                      <w:marRight w:val="0"/>
                      <w:marTop w:val="0"/>
                      <w:marBottom w:val="0"/>
                      <w:divBdr>
                        <w:top w:val="none" w:sz="0" w:space="0" w:color="auto"/>
                        <w:left w:val="none" w:sz="0" w:space="0" w:color="auto"/>
                        <w:bottom w:val="none" w:sz="0" w:space="0" w:color="auto"/>
                        <w:right w:val="none" w:sz="0" w:space="0" w:color="auto"/>
                      </w:divBdr>
                    </w:div>
                  </w:divsChild>
                </w:div>
                <w:div w:id="1780711217">
                  <w:marLeft w:val="0"/>
                  <w:marRight w:val="0"/>
                  <w:marTop w:val="0"/>
                  <w:marBottom w:val="0"/>
                  <w:divBdr>
                    <w:top w:val="none" w:sz="0" w:space="0" w:color="auto"/>
                    <w:left w:val="none" w:sz="0" w:space="0" w:color="auto"/>
                    <w:bottom w:val="none" w:sz="0" w:space="0" w:color="auto"/>
                    <w:right w:val="none" w:sz="0" w:space="0" w:color="auto"/>
                  </w:divBdr>
                  <w:divsChild>
                    <w:div w:id="95365443">
                      <w:marLeft w:val="0"/>
                      <w:marRight w:val="0"/>
                      <w:marTop w:val="0"/>
                      <w:marBottom w:val="0"/>
                      <w:divBdr>
                        <w:top w:val="none" w:sz="0" w:space="0" w:color="auto"/>
                        <w:left w:val="none" w:sz="0" w:space="0" w:color="auto"/>
                        <w:bottom w:val="none" w:sz="0" w:space="0" w:color="auto"/>
                        <w:right w:val="none" w:sz="0" w:space="0" w:color="auto"/>
                      </w:divBdr>
                    </w:div>
                    <w:div w:id="1891185150">
                      <w:marLeft w:val="0"/>
                      <w:marRight w:val="0"/>
                      <w:marTop w:val="0"/>
                      <w:marBottom w:val="0"/>
                      <w:divBdr>
                        <w:top w:val="none" w:sz="0" w:space="0" w:color="auto"/>
                        <w:left w:val="none" w:sz="0" w:space="0" w:color="auto"/>
                        <w:bottom w:val="none" w:sz="0" w:space="0" w:color="auto"/>
                        <w:right w:val="none" w:sz="0" w:space="0" w:color="auto"/>
                      </w:divBdr>
                    </w:div>
                    <w:div w:id="1930038603">
                      <w:marLeft w:val="0"/>
                      <w:marRight w:val="0"/>
                      <w:marTop w:val="0"/>
                      <w:marBottom w:val="0"/>
                      <w:divBdr>
                        <w:top w:val="none" w:sz="0" w:space="0" w:color="auto"/>
                        <w:left w:val="none" w:sz="0" w:space="0" w:color="auto"/>
                        <w:bottom w:val="none" w:sz="0" w:space="0" w:color="auto"/>
                        <w:right w:val="none" w:sz="0" w:space="0" w:color="auto"/>
                      </w:divBdr>
                    </w:div>
                  </w:divsChild>
                </w:div>
                <w:div w:id="719667014">
                  <w:marLeft w:val="0"/>
                  <w:marRight w:val="0"/>
                  <w:marTop w:val="0"/>
                  <w:marBottom w:val="0"/>
                  <w:divBdr>
                    <w:top w:val="none" w:sz="0" w:space="0" w:color="auto"/>
                    <w:left w:val="none" w:sz="0" w:space="0" w:color="auto"/>
                    <w:bottom w:val="none" w:sz="0" w:space="0" w:color="auto"/>
                    <w:right w:val="none" w:sz="0" w:space="0" w:color="auto"/>
                  </w:divBdr>
                  <w:divsChild>
                    <w:div w:id="109403344">
                      <w:marLeft w:val="0"/>
                      <w:marRight w:val="0"/>
                      <w:marTop w:val="0"/>
                      <w:marBottom w:val="0"/>
                      <w:divBdr>
                        <w:top w:val="none" w:sz="0" w:space="0" w:color="auto"/>
                        <w:left w:val="none" w:sz="0" w:space="0" w:color="auto"/>
                        <w:bottom w:val="none" w:sz="0" w:space="0" w:color="auto"/>
                        <w:right w:val="none" w:sz="0" w:space="0" w:color="auto"/>
                      </w:divBdr>
                    </w:div>
                  </w:divsChild>
                </w:div>
                <w:div w:id="478696402">
                  <w:marLeft w:val="0"/>
                  <w:marRight w:val="0"/>
                  <w:marTop w:val="0"/>
                  <w:marBottom w:val="0"/>
                  <w:divBdr>
                    <w:top w:val="none" w:sz="0" w:space="0" w:color="auto"/>
                    <w:left w:val="none" w:sz="0" w:space="0" w:color="auto"/>
                    <w:bottom w:val="none" w:sz="0" w:space="0" w:color="auto"/>
                    <w:right w:val="none" w:sz="0" w:space="0" w:color="auto"/>
                  </w:divBdr>
                  <w:divsChild>
                    <w:div w:id="121114973">
                      <w:marLeft w:val="0"/>
                      <w:marRight w:val="0"/>
                      <w:marTop w:val="0"/>
                      <w:marBottom w:val="0"/>
                      <w:divBdr>
                        <w:top w:val="none" w:sz="0" w:space="0" w:color="auto"/>
                        <w:left w:val="none" w:sz="0" w:space="0" w:color="auto"/>
                        <w:bottom w:val="none" w:sz="0" w:space="0" w:color="auto"/>
                        <w:right w:val="none" w:sz="0" w:space="0" w:color="auto"/>
                      </w:divBdr>
                    </w:div>
                    <w:div w:id="451478065">
                      <w:marLeft w:val="0"/>
                      <w:marRight w:val="0"/>
                      <w:marTop w:val="0"/>
                      <w:marBottom w:val="0"/>
                      <w:divBdr>
                        <w:top w:val="none" w:sz="0" w:space="0" w:color="auto"/>
                        <w:left w:val="none" w:sz="0" w:space="0" w:color="auto"/>
                        <w:bottom w:val="none" w:sz="0" w:space="0" w:color="auto"/>
                        <w:right w:val="none" w:sz="0" w:space="0" w:color="auto"/>
                      </w:divBdr>
                    </w:div>
                  </w:divsChild>
                </w:div>
                <w:div w:id="123548766">
                  <w:marLeft w:val="0"/>
                  <w:marRight w:val="0"/>
                  <w:marTop w:val="0"/>
                  <w:marBottom w:val="0"/>
                  <w:divBdr>
                    <w:top w:val="none" w:sz="0" w:space="0" w:color="auto"/>
                    <w:left w:val="none" w:sz="0" w:space="0" w:color="auto"/>
                    <w:bottom w:val="none" w:sz="0" w:space="0" w:color="auto"/>
                    <w:right w:val="none" w:sz="0" w:space="0" w:color="auto"/>
                  </w:divBdr>
                  <w:divsChild>
                    <w:div w:id="254366417">
                      <w:marLeft w:val="0"/>
                      <w:marRight w:val="0"/>
                      <w:marTop w:val="0"/>
                      <w:marBottom w:val="0"/>
                      <w:divBdr>
                        <w:top w:val="none" w:sz="0" w:space="0" w:color="auto"/>
                        <w:left w:val="none" w:sz="0" w:space="0" w:color="auto"/>
                        <w:bottom w:val="none" w:sz="0" w:space="0" w:color="auto"/>
                        <w:right w:val="none" w:sz="0" w:space="0" w:color="auto"/>
                      </w:divBdr>
                    </w:div>
                    <w:div w:id="768503766">
                      <w:marLeft w:val="0"/>
                      <w:marRight w:val="0"/>
                      <w:marTop w:val="0"/>
                      <w:marBottom w:val="0"/>
                      <w:divBdr>
                        <w:top w:val="none" w:sz="0" w:space="0" w:color="auto"/>
                        <w:left w:val="none" w:sz="0" w:space="0" w:color="auto"/>
                        <w:bottom w:val="none" w:sz="0" w:space="0" w:color="auto"/>
                        <w:right w:val="none" w:sz="0" w:space="0" w:color="auto"/>
                      </w:divBdr>
                    </w:div>
                  </w:divsChild>
                </w:div>
                <w:div w:id="866329536">
                  <w:marLeft w:val="0"/>
                  <w:marRight w:val="0"/>
                  <w:marTop w:val="0"/>
                  <w:marBottom w:val="0"/>
                  <w:divBdr>
                    <w:top w:val="none" w:sz="0" w:space="0" w:color="auto"/>
                    <w:left w:val="none" w:sz="0" w:space="0" w:color="auto"/>
                    <w:bottom w:val="none" w:sz="0" w:space="0" w:color="auto"/>
                    <w:right w:val="none" w:sz="0" w:space="0" w:color="auto"/>
                  </w:divBdr>
                  <w:divsChild>
                    <w:div w:id="163320635">
                      <w:marLeft w:val="0"/>
                      <w:marRight w:val="0"/>
                      <w:marTop w:val="0"/>
                      <w:marBottom w:val="0"/>
                      <w:divBdr>
                        <w:top w:val="none" w:sz="0" w:space="0" w:color="auto"/>
                        <w:left w:val="none" w:sz="0" w:space="0" w:color="auto"/>
                        <w:bottom w:val="none" w:sz="0" w:space="0" w:color="auto"/>
                        <w:right w:val="none" w:sz="0" w:space="0" w:color="auto"/>
                      </w:divBdr>
                    </w:div>
                    <w:div w:id="539127664">
                      <w:marLeft w:val="0"/>
                      <w:marRight w:val="0"/>
                      <w:marTop w:val="0"/>
                      <w:marBottom w:val="0"/>
                      <w:divBdr>
                        <w:top w:val="none" w:sz="0" w:space="0" w:color="auto"/>
                        <w:left w:val="none" w:sz="0" w:space="0" w:color="auto"/>
                        <w:bottom w:val="none" w:sz="0" w:space="0" w:color="auto"/>
                        <w:right w:val="none" w:sz="0" w:space="0" w:color="auto"/>
                      </w:divBdr>
                    </w:div>
                    <w:div w:id="1507788508">
                      <w:marLeft w:val="0"/>
                      <w:marRight w:val="0"/>
                      <w:marTop w:val="0"/>
                      <w:marBottom w:val="0"/>
                      <w:divBdr>
                        <w:top w:val="none" w:sz="0" w:space="0" w:color="auto"/>
                        <w:left w:val="none" w:sz="0" w:space="0" w:color="auto"/>
                        <w:bottom w:val="none" w:sz="0" w:space="0" w:color="auto"/>
                        <w:right w:val="none" w:sz="0" w:space="0" w:color="auto"/>
                      </w:divBdr>
                    </w:div>
                  </w:divsChild>
                </w:div>
                <w:div w:id="180748297">
                  <w:marLeft w:val="0"/>
                  <w:marRight w:val="0"/>
                  <w:marTop w:val="0"/>
                  <w:marBottom w:val="0"/>
                  <w:divBdr>
                    <w:top w:val="none" w:sz="0" w:space="0" w:color="auto"/>
                    <w:left w:val="none" w:sz="0" w:space="0" w:color="auto"/>
                    <w:bottom w:val="none" w:sz="0" w:space="0" w:color="auto"/>
                    <w:right w:val="none" w:sz="0" w:space="0" w:color="auto"/>
                  </w:divBdr>
                  <w:divsChild>
                    <w:div w:id="164134848">
                      <w:marLeft w:val="0"/>
                      <w:marRight w:val="0"/>
                      <w:marTop w:val="0"/>
                      <w:marBottom w:val="0"/>
                      <w:divBdr>
                        <w:top w:val="none" w:sz="0" w:space="0" w:color="auto"/>
                        <w:left w:val="none" w:sz="0" w:space="0" w:color="auto"/>
                        <w:bottom w:val="none" w:sz="0" w:space="0" w:color="auto"/>
                        <w:right w:val="none" w:sz="0" w:space="0" w:color="auto"/>
                      </w:divBdr>
                    </w:div>
                    <w:div w:id="1290087350">
                      <w:marLeft w:val="0"/>
                      <w:marRight w:val="0"/>
                      <w:marTop w:val="0"/>
                      <w:marBottom w:val="0"/>
                      <w:divBdr>
                        <w:top w:val="none" w:sz="0" w:space="0" w:color="auto"/>
                        <w:left w:val="none" w:sz="0" w:space="0" w:color="auto"/>
                        <w:bottom w:val="none" w:sz="0" w:space="0" w:color="auto"/>
                        <w:right w:val="none" w:sz="0" w:space="0" w:color="auto"/>
                      </w:divBdr>
                    </w:div>
                    <w:div w:id="1911383112">
                      <w:marLeft w:val="0"/>
                      <w:marRight w:val="0"/>
                      <w:marTop w:val="0"/>
                      <w:marBottom w:val="0"/>
                      <w:divBdr>
                        <w:top w:val="none" w:sz="0" w:space="0" w:color="auto"/>
                        <w:left w:val="none" w:sz="0" w:space="0" w:color="auto"/>
                        <w:bottom w:val="none" w:sz="0" w:space="0" w:color="auto"/>
                        <w:right w:val="none" w:sz="0" w:space="0" w:color="auto"/>
                      </w:divBdr>
                    </w:div>
                  </w:divsChild>
                </w:div>
                <w:div w:id="811488086">
                  <w:marLeft w:val="0"/>
                  <w:marRight w:val="0"/>
                  <w:marTop w:val="0"/>
                  <w:marBottom w:val="0"/>
                  <w:divBdr>
                    <w:top w:val="none" w:sz="0" w:space="0" w:color="auto"/>
                    <w:left w:val="none" w:sz="0" w:space="0" w:color="auto"/>
                    <w:bottom w:val="none" w:sz="0" w:space="0" w:color="auto"/>
                    <w:right w:val="none" w:sz="0" w:space="0" w:color="auto"/>
                  </w:divBdr>
                  <w:divsChild>
                    <w:div w:id="181214658">
                      <w:marLeft w:val="0"/>
                      <w:marRight w:val="0"/>
                      <w:marTop w:val="0"/>
                      <w:marBottom w:val="0"/>
                      <w:divBdr>
                        <w:top w:val="none" w:sz="0" w:space="0" w:color="auto"/>
                        <w:left w:val="none" w:sz="0" w:space="0" w:color="auto"/>
                        <w:bottom w:val="none" w:sz="0" w:space="0" w:color="auto"/>
                        <w:right w:val="none" w:sz="0" w:space="0" w:color="auto"/>
                      </w:divBdr>
                    </w:div>
                    <w:div w:id="532768600">
                      <w:marLeft w:val="0"/>
                      <w:marRight w:val="0"/>
                      <w:marTop w:val="0"/>
                      <w:marBottom w:val="0"/>
                      <w:divBdr>
                        <w:top w:val="none" w:sz="0" w:space="0" w:color="auto"/>
                        <w:left w:val="none" w:sz="0" w:space="0" w:color="auto"/>
                        <w:bottom w:val="none" w:sz="0" w:space="0" w:color="auto"/>
                        <w:right w:val="none" w:sz="0" w:space="0" w:color="auto"/>
                      </w:divBdr>
                    </w:div>
                  </w:divsChild>
                </w:div>
                <w:div w:id="1841889423">
                  <w:marLeft w:val="0"/>
                  <w:marRight w:val="0"/>
                  <w:marTop w:val="0"/>
                  <w:marBottom w:val="0"/>
                  <w:divBdr>
                    <w:top w:val="none" w:sz="0" w:space="0" w:color="auto"/>
                    <w:left w:val="none" w:sz="0" w:space="0" w:color="auto"/>
                    <w:bottom w:val="none" w:sz="0" w:space="0" w:color="auto"/>
                    <w:right w:val="none" w:sz="0" w:space="0" w:color="auto"/>
                  </w:divBdr>
                  <w:divsChild>
                    <w:div w:id="190186596">
                      <w:marLeft w:val="0"/>
                      <w:marRight w:val="0"/>
                      <w:marTop w:val="0"/>
                      <w:marBottom w:val="0"/>
                      <w:divBdr>
                        <w:top w:val="none" w:sz="0" w:space="0" w:color="auto"/>
                        <w:left w:val="none" w:sz="0" w:space="0" w:color="auto"/>
                        <w:bottom w:val="none" w:sz="0" w:space="0" w:color="auto"/>
                        <w:right w:val="none" w:sz="0" w:space="0" w:color="auto"/>
                      </w:divBdr>
                    </w:div>
                  </w:divsChild>
                </w:div>
                <w:div w:id="1536388908">
                  <w:marLeft w:val="0"/>
                  <w:marRight w:val="0"/>
                  <w:marTop w:val="0"/>
                  <w:marBottom w:val="0"/>
                  <w:divBdr>
                    <w:top w:val="none" w:sz="0" w:space="0" w:color="auto"/>
                    <w:left w:val="none" w:sz="0" w:space="0" w:color="auto"/>
                    <w:bottom w:val="none" w:sz="0" w:space="0" w:color="auto"/>
                    <w:right w:val="none" w:sz="0" w:space="0" w:color="auto"/>
                  </w:divBdr>
                  <w:divsChild>
                    <w:div w:id="194003499">
                      <w:marLeft w:val="0"/>
                      <w:marRight w:val="0"/>
                      <w:marTop w:val="0"/>
                      <w:marBottom w:val="0"/>
                      <w:divBdr>
                        <w:top w:val="none" w:sz="0" w:space="0" w:color="auto"/>
                        <w:left w:val="none" w:sz="0" w:space="0" w:color="auto"/>
                        <w:bottom w:val="none" w:sz="0" w:space="0" w:color="auto"/>
                        <w:right w:val="none" w:sz="0" w:space="0" w:color="auto"/>
                      </w:divBdr>
                    </w:div>
                    <w:div w:id="199831080">
                      <w:marLeft w:val="0"/>
                      <w:marRight w:val="0"/>
                      <w:marTop w:val="0"/>
                      <w:marBottom w:val="0"/>
                      <w:divBdr>
                        <w:top w:val="none" w:sz="0" w:space="0" w:color="auto"/>
                        <w:left w:val="none" w:sz="0" w:space="0" w:color="auto"/>
                        <w:bottom w:val="none" w:sz="0" w:space="0" w:color="auto"/>
                        <w:right w:val="none" w:sz="0" w:space="0" w:color="auto"/>
                      </w:divBdr>
                    </w:div>
                  </w:divsChild>
                </w:div>
                <w:div w:id="202063538">
                  <w:marLeft w:val="0"/>
                  <w:marRight w:val="0"/>
                  <w:marTop w:val="0"/>
                  <w:marBottom w:val="0"/>
                  <w:divBdr>
                    <w:top w:val="none" w:sz="0" w:space="0" w:color="auto"/>
                    <w:left w:val="none" w:sz="0" w:space="0" w:color="auto"/>
                    <w:bottom w:val="none" w:sz="0" w:space="0" w:color="auto"/>
                    <w:right w:val="none" w:sz="0" w:space="0" w:color="auto"/>
                  </w:divBdr>
                  <w:divsChild>
                    <w:div w:id="351807207">
                      <w:marLeft w:val="0"/>
                      <w:marRight w:val="0"/>
                      <w:marTop w:val="0"/>
                      <w:marBottom w:val="0"/>
                      <w:divBdr>
                        <w:top w:val="none" w:sz="0" w:space="0" w:color="auto"/>
                        <w:left w:val="none" w:sz="0" w:space="0" w:color="auto"/>
                        <w:bottom w:val="none" w:sz="0" w:space="0" w:color="auto"/>
                        <w:right w:val="none" w:sz="0" w:space="0" w:color="auto"/>
                      </w:divBdr>
                    </w:div>
                    <w:div w:id="1955092980">
                      <w:marLeft w:val="0"/>
                      <w:marRight w:val="0"/>
                      <w:marTop w:val="0"/>
                      <w:marBottom w:val="0"/>
                      <w:divBdr>
                        <w:top w:val="none" w:sz="0" w:space="0" w:color="auto"/>
                        <w:left w:val="none" w:sz="0" w:space="0" w:color="auto"/>
                        <w:bottom w:val="none" w:sz="0" w:space="0" w:color="auto"/>
                        <w:right w:val="none" w:sz="0" w:space="0" w:color="auto"/>
                      </w:divBdr>
                    </w:div>
                  </w:divsChild>
                </w:div>
                <w:div w:id="1553543313">
                  <w:marLeft w:val="0"/>
                  <w:marRight w:val="0"/>
                  <w:marTop w:val="0"/>
                  <w:marBottom w:val="0"/>
                  <w:divBdr>
                    <w:top w:val="none" w:sz="0" w:space="0" w:color="auto"/>
                    <w:left w:val="none" w:sz="0" w:space="0" w:color="auto"/>
                    <w:bottom w:val="none" w:sz="0" w:space="0" w:color="auto"/>
                    <w:right w:val="none" w:sz="0" w:space="0" w:color="auto"/>
                  </w:divBdr>
                  <w:divsChild>
                    <w:div w:id="203562882">
                      <w:marLeft w:val="0"/>
                      <w:marRight w:val="0"/>
                      <w:marTop w:val="0"/>
                      <w:marBottom w:val="0"/>
                      <w:divBdr>
                        <w:top w:val="none" w:sz="0" w:space="0" w:color="auto"/>
                        <w:left w:val="none" w:sz="0" w:space="0" w:color="auto"/>
                        <w:bottom w:val="none" w:sz="0" w:space="0" w:color="auto"/>
                        <w:right w:val="none" w:sz="0" w:space="0" w:color="auto"/>
                      </w:divBdr>
                    </w:div>
                    <w:div w:id="1551308887">
                      <w:marLeft w:val="0"/>
                      <w:marRight w:val="0"/>
                      <w:marTop w:val="0"/>
                      <w:marBottom w:val="0"/>
                      <w:divBdr>
                        <w:top w:val="none" w:sz="0" w:space="0" w:color="auto"/>
                        <w:left w:val="none" w:sz="0" w:space="0" w:color="auto"/>
                        <w:bottom w:val="none" w:sz="0" w:space="0" w:color="auto"/>
                        <w:right w:val="none" w:sz="0" w:space="0" w:color="auto"/>
                      </w:divBdr>
                    </w:div>
                  </w:divsChild>
                </w:div>
                <w:div w:id="208685063">
                  <w:marLeft w:val="0"/>
                  <w:marRight w:val="0"/>
                  <w:marTop w:val="0"/>
                  <w:marBottom w:val="0"/>
                  <w:divBdr>
                    <w:top w:val="none" w:sz="0" w:space="0" w:color="auto"/>
                    <w:left w:val="none" w:sz="0" w:space="0" w:color="auto"/>
                    <w:bottom w:val="none" w:sz="0" w:space="0" w:color="auto"/>
                    <w:right w:val="none" w:sz="0" w:space="0" w:color="auto"/>
                  </w:divBdr>
                  <w:divsChild>
                    <w:div w:id="459350252">
                      <w:marLeft w:val="0"/>
                      <w:marRight w:val="0"/>
                      <w:marTop w:val="0"/>
                      <w:marBottom w:val="0"/>
                      <w:divBdr>
                        <w:top w:val="none" w:sz="0" w:space="0" w:color="auto"/>
                        <w:left w:val="none" w:sz="0" w:space="0" w:color="auto"/>
                        <w:bottom w:val="none" w:sz="0" w:space="0" w:color="auto"/>
                        <w:right w:val="none" w:sz="0" w:space="0" w:color="auto"/>
                      </w:divBdr>
                    </w:div>
                    <w:div w:id="1909265757">
                      <w:marLeft w:val="0"/>
                      <w:marRight w:val="0"/>
                      <w:marTop w:val="0"/>
                      <w:marBottom w:val="0"/>
                      <w:divBdr>
                        <w:top w:val="none" w:sz="0" w:space="0" w:color="auto"/>
                        <w:left w:val="none" w:sz="0" w:space="0" w:color="auto"/>
                        <w:bottom w:val="none" w:sz="0" w:space="0" w:color="auto"/>
                        <w:right w:val="none" w:sz="0" w:space="0" w:color="auto"/>
                      </w:divBdr>
                    </w:div>
                  </w:divsChild>
                </w:div>
                <w:div w:id="1827932561">
                  <w:marLeft w:val="0"/>
                  <w:marRight w:val="0"/>
                  <w:marTop w:val="0"/>
                  <w:marBottom w:val="0"/>
                  <w:divBdr>
                    <w:top w:val="none" w:sz="0" w:space="0" w:color="auto"/>
                    <w:left w:val="none" w:sz="0" w:space="0" w:color="auto"/>
                    <w:bottom w:val="none" w:sz="0" w:space="0" w:color="auto"/>
                    <w:right w:val="none" w:sz="0" w:space="0" w:color="auto"/>
                  </w:divBdr>
                  <w:divsChild>
                    <w:div w:id="219630283">
                      <w:marLeft w:val="0"/>
                      <w:marRight w:val="0"/>
                      <w:marTop w:val="0"/>
                      <w:marBottom w:val="0"/>
                      <w:divBdr>
                        <w:top w:val="none" w:sz="0" w:space="0" w:color="auto"/>
                        <w:left w:val="none" w:sz="0" w:space="0" w:color="auto"/>
                        <w:bottom w:val="none" w:sz="0" w:space="0" w:color="auto"/>
                        <w:right w:val="none" w:sz="0" w:space="0" w:color="auto"/>
                      </w:divBdr>
                    </w:div>
                    <w:div w:id="1492798089">
                      <w:marLeft w:val="0"/>
                      <w:marRight w:val="0"/>
                      <w:marTop w:val="0"/>
                      <w:marBottom w:val="0"/>
                      <w:divBdr>
                        <w:top w:val="none" w:sz="0" w:space="0" w:color="auto"/>
                        <w:left w:val="none" w:sz="0" w:space="0" w:color="auto"/>
                        <w:bottom w:val="none" w:sz="0" w:space="0" w:color="auto"/>
                        <w:right w:val="none" w:sz="0" w:space="0" w:color="auto"/>
                      </w:divBdr>
                    </w:div>
                  </w:divsChild>
                </w:div>
                <w:div w:id="229006362">
                  <w:marLeft w:val="0"/>
                  <w:marRight w:val="0"/>
                  <w:marTop w:val="0"/>
                  <w:marBottom w:val="0"/>
                  <w:divBdr>
                    <w:top w:val="none" w:sz="0" w:space="0" w:color="auto"/>
                    <w:left w:val="none" w:sz="0" w:space="0" w:color="auto"/>
                    <w:bottom w:val="none" w:sz="0" w:space="0" w:color="auto"/>
                    <w:right w:val="none" w:sz="0" w:space="0" w:color="auto"/>
                  </w:divBdr>
                  <w:divsChild>
                    <w:div w:id="681707731">
                      <w:marLeft w:val="0"/>
                      <w:marRight w:val="0"/>
                      <w:marTop w:val="0"/>
                      <w:marBottom w:val="0"/>
                      <w:divBdr>
                        <w:top w:val="none" w:sz="0" w:space="0" w:color="auto"/>
                        <w:left w:val="none" w:sz="0" w:space="0" w:color="auto"/>
                        <w:bottom w:val="none" w:sz="0" w:space="0" w:color="auto"/>
                        <w:right w:val="none" w:sz="0" w:space="0" w:color="auto"/>
                      </w:divBdr>
                    </w:div>
                    <w:div w:id="1258054570">
                      <w:marLeft w:val="0"/>
                      <w:marRight w:val="0"/>
                      <w:marTop w:val="0"/>
                      <w:marBottom w:val="0"/>
                      <w:divBdr>
                        <w:top w:val="none" w:sz="0" w:space="0" w:color="auto"/>
                        <w:left w:val="none" w:sz="0" w:space="0" w:color="auto"/>
                        <w:bottom w:val="none" w:sz="0" w:space="0" w:color="auto"/>
                        <w:right w:val="none" w:sz="0" w:space="0" w:color="auto"/>
                      </w:divBdr>
                    </w:div>
                  </w:divsChild>
                </w:div>
                <w:div w:id="1896813465">
                  <w:marLeft w:val="0"/>
                  <w:marRight w:val="0"/>
                  <w:marTop w:val="0"/>
                  <w:marBottom w:val="0"/>
                  <w:divBdr>
                    <w:top w:val="none" w:sz="0" w:space="0" w:color="auto"/>
                    <w:left w:val="none" w:sz="0" w:space="0" w:color="auto"/>
                    <w:bottom w:val="none" w:sz="0" w:space="0" w:color="auto"/>
                    <w:right w:val="none" w:sz="0" w:space="0" w:color="auto"/>
                  </w:divBdr>
                  <w:divsChild>
                    <w:div w:id="240648348">
                      <w:marLeft w:val="0"/>
                      <w:marRight w:val="0"/>
                      <w:marTop w:val="0"/>
                      <w:marBottom w:val="0"/>
                      <w:divBdr>
                        <w:top w:val="none" w:sz="0" w:space="0" w:color="auto"/>
                        <w:left w:val="none" w:sz="0" w:space="0" w:color="auto"/>
                        <w:bottom w:val="none" w:sz="0" w:space="0" w:color="auto"/>
                        <w:right w:val="none" w:sz="0" w:space="0" w:color="auto"/>
                      </w:divBdr>
                    </w:div>
                    <w:div w:id="811794486">
                      <w:marLeft w:val="0"/>
                      <w:marRight w:val="0"/>
                      <w:marTop w:val="0"/>
                      <w:marBottom w:val="0"/>
                      <w:divBdr>
                        <w:top w:val="none" w:sz="0" w:space="0" w:color="auto"/>
                        <w:left w:val="none" w:sz="0" w:space="0" w:color="auto"/>
                        <w:bottom w:val="none" w:sz="0" w:space="0" w:color="auto"/>
                        <w:right w:val="none" w:sz="0" w:space="0" w:color="auto"/>
                      </w:divBdr>
                    </w:div>
                  </w:divsChild>
                </w:div>
                <w:div w:id="246578035">
                  <w:marLeft w:val="0"/>
                  <w:marRight w:val="0"/>
                  <w:marTop w:val="0"/>
                  <w:marBottom w:val="0"/>
                  <w:divBdr>
                    <w:top w:val="none" w:sz="0" w:space="0" w:color="auto"/>
                    <w:left w:val="none" w:sz="0" w:space="0" w:color="auto"/>
                    <w:bottom w:val="none" w:sz="0" w:space="0" w:color="auto"/>
                    <w:right w:val="none" w:sz="0" w:space="0" w:color="auto"/>
                  </w:divBdr>
                  <w:divsChild>
                    <w:div w:id="1321423151">
                      <w:marLeft w:val="0"/>
                      <w:marRight w:val="0"/>
                      <w:marTop w:val="0"/>
                      <w:marBottom w:val="0"/>
                      <w:divBdr>
                        <w:top w:val="none" w:sz="0" w:space="0" w:color="auto"/>
                        <w:left w:val="none" w:sz="0" w:space="0" w:color="auto"/>
                        <w:bottom w:val="none" w:sz="0" w:space="0" w:color="auto"/>
                        <w:right w:val="none" w:sz="0" w:space="0" w:color="auto"/>
                      </w:divBdr>
                    </w:div>
                    <w:div w:id="1367414170">
                      <w:marLeft w:val="0"/>
                      <w:marRight w:val="0"/>
                      <w:marTop w:val="0"/>
                      <w:marBottom w:val="0"/>
                      <w:divBdr>
                        <w:top w:val="none" w:sz="0" w:space="0" w:color="auto"/>
                        <w:left w:val="none" w:sz="0" w:space="0" w:color="auto"/>
                        <w:bottom w:val="none" w:sz="0" w:space="0" w:color="auto"/>
                        <w:right w:val="none" w:sz="0" w:space="0" w:color="auto"/>
                      </w:divBdr>
                    </w:div>
                  </w:divsChild>
                </w:div>
                <w:div w:id="269313584">
                  <w:marLeft w:val="0"/>
                  <w:marRight w:val="0"/>
                  <w:marTop w:val="0"/>
                  <w:marBottom w:val="0"/>
                  <w:divBdr>
                    <w:top w:val="none" w:sz="0" w:space="0" w:color="auto"/>
                    <w:left w:val="none" w:sz="0" w:space="0" w:color="auto"/>
                    <w:bottom w:val="none" w:sz="0" w:space="0" w:color="auto"/>
                    <w:right w:val="none" w:sz="0" w:space="0" w:color="auto"/>
                  </w:divBdr>
                  <w:divsChild>
                    <w:div w:id="357975318">
                      <w:marLeft w:val="0"/>
                      <w:marRight w:val="0"/>
                      <w:marTop w:val="0"/>
                      <w:marBottom w:val="0"/>
                      <w:divBdr>
                        <w:top w:val="none" w:sz="0" w:space="0" w:color="auto"/>
                        <w:left w:val="none" w:sz="0" w:space="0" w:color="auto"/>
                        <w:bottom w:val="none" w:sz="0" w:space="0" w:color="auto"/>
                        <w:right w:val="none" w:sz="0" w:space="0" w:color="auto"/>
                      </w:divBdr>
                    </w:div>
                    <w:div w:id="1735928829">
                      <w:marLeft w:val="0"/>
                      <w:marRight w:val="0"/>
                      <w:marTop w:val="0"/>
                      <w:marBottom w:val="0"/>
                      <w:divBdr>
                        <w:top w:val="none" w:sz="0" w:space="0" w:color="auto"/>
                        <w:left w:val="none" w:sz="0" w:space="0" w:color="auto"/>
                        <w:bottom w:val="none" w:sz="0" w:space="0" w:color="auto"/>
                        <w:right w:val="none" w:sz="0" w:space="0" w:color="auto"/>
                      </w:divBdr>
                    </w:div>
                  </w:divsChild>
                </w:div>
                <w:div w:id="283780084">
                  <w:marLeft w:val="0"/>
                  <w:marRight w:val="0"/>
                  <w:marTop w:val="0"/>
                  <w:marBottom w:val="0"/>
                  <w:divBdr>
                    <w:top w:val="none" w:sz="0" w:space="0" w:color="auto"/>
                    <w:left w:val="none" w:sz="0" w:space="0" w:color="auto"/>
                    <w:bottom w:val="none" w:sz="0" w:space="0" w:color="auto"/>
                    <w:right w:val="none" w:sz="0" w:space="0" w:color="auto"/>
                  </w:divBdr>
                  <w:divsChild>
                    <w:div w:id="740517151">
                      <w:marLeft w:val="0"/>
                      <w:marRight w:val="0"/>
                      <w:marTop w:val="0"/>
                      <w:marBottom w:val="0"/>
                      <w:divBdr>
                        <w:top w:val="none" w:sz="0" w:space="0" w:color="auto"/>
                        <w:left w:val="none" w:sz="0" w:space="0" w:color="auto"/>
                        <w:bottom w:val="none" w:sz="0" w:space="0" w:color="auto"/>
                        <w:right w:val="none" w:sz="0" w:space="0" w:color="auto"/>
                      </w:divBdr>
                    </w:div>
                    <w:div w:id="1300839604">
                      <w:marLeft w:val="0"/>
                      <w:marRight w:val="0"/>
                      <w:marTop w:val="0"/>
                      <w:marBottom w:val="0"/>
                      <w:divBdr>
                        <w:top w:val="none" w:sz="0" w:space="0" w:color="auto"/>
                        <w:left w:val="none" w:sz="0" w:space="0" w:color="auto"/>
                        <w:bottom w:val="none" w:sz="0" w:space="0" w:color="auto"/>
                        <w:right w:val="none" w:sz="0" w:space="0" w:color="auto"/>
                      </w:divBdr>
                    </w:div>
                    <w:div w:id="1905024504">
                      <w:marLeft w:val="0"/>
                      <w:marRight w:val="0"/>
                      <w:marTop w:val="0"/>
                      <w:marBottom w:val="0"/>
                      <w:divBdr>
                        <w:top w:val="none" w:sz="0" w:space="0" w:color="auto"/>
                        <w:left w:val="none" w:sz="0" w:space="0" w:color="auto"/>
                        <w:bottom w:val="none" w:sz="0" w:space="0" w:color="auto"/>
                        <w:right w:val="none" w:sz="0" w:space="0" w:color="auto"/>
                      </w:divBdr>
                    </w:div>
                    <w:div w:id="2087993787">
                      <w:marLeft w:val="0"/>
                      <w:marRight w:val="0"/>
                      <w:marTop w:val="0"/>
                      <w:marBottom w:val="0"/>
                      <w:divBdr>
                        <w:top w:val="none" w:sz="0" w:space="0" w:color="auto"/>
                        <w:left w:val="none" w:sz="0" w:space="0" w:color="auto"/>
                        <w:bottom w:val="none" w:sz="0" w:space="0" w:color="auto"/>
                        <w:right w:val="none" w:sz="0" w:space="0" w:color="auto"/>
                      </w:divBdr>
                    </w:div>
                  </w:divsChild>
                </w:div>
                <w:div w:id="2107115781">
                  <w:marLeft w:val="0"/>
                  <w:marRight w:val="0"/>
                  <w:marTop w:val="0"/>
                  <w:marBottom w:val="0"/>
                  <w:divBdr>
                    <w:top w:val="none" w:sz="0" w:space="0" w:color="auto"/>
                    <w:left w:val="none" w:sz="0" w:space="0" w:color="auto"/>
                    <w:bottom w:val="none" w:sz="0" w:space="0" w:color="auto"/>
                    <w:right w:val="none" w:sz="0" w:space="0" w:color="auto"/>
                  </w:divBdr>
                  <w:divsChild>
                    <w:div w:id="287274269">
                      <w:marLeft w:val="0"/>
                      <w:marRight w:val="0"/>
                      <w:marTop w:val="0"/>
                      <w:marBottom w:val="0"/>
                      <w:divBdr>
                        <w:top w:val="none" w:sz="0" w:space="0" w:color="auto"/>
                        <w:left w:val="none" w:sz="0" w:space="0" w:color="auto"/>
                        <w:bottom w:val="none" w:sz="0" w:space="0" w:color="auto"/>
                        <w:right w:val="none" w:sz="0" w:space="0" w:color="auto"/>
                      </w:divBdr>
                    </w:div>
                    <w:div w:id="1804468731">
                      <w:marLeft w:val="0"/>
                      <w:marRight w:val="0"/>
                      <w:marTop w:val="0"/>
                      <w:marBottom w:val="0"/>
                      <w:divBdr>
                        <w:top w:val="none" w:sz="0" w:space="0" w:color="auto"/>
                        <w:left w:val="none" w:sz="0" w:space="0" w:color="auto"/>
                        <w:bottom w:val="none" w:sz="0" w:space="0" w:color="auto"/>
                        <w:right w:val="none" w:sz="0" w:space="0" w:color="auto"/>
                      </w:divBdr>
                    </w:div>
                  </w:divsChild>
                </w:div>
                <w:div w:id="448397877">
                  <w:marLeft w:val="0"/>
                  <w:marRight w:val="0"/>
                  <w:marTop w:val="0"/>
                  <w:marBottom w:val="0"/>
                  <w:divBdr>
                    <w:top w:val="none" w:sz="0" w:space="0" w:color="auto"/>
                    <w:left w:val="none" w:sz="0" w:space="0" w:color="auto"/>
                    <w:bottom w:val="none" w:sz="0" w:space="0" w:color="auto"/>
                    <w:right w:val="none" w:sz="0" w:space="0" w:color="auto"/>
                  </w:divBdr>
                  <w:divsChild>
                    <w:div w:id="288516347">
                      <w:marLeft w:val="0"/>
                      <w:marRight w:val="0"/>
                      <w:marTop w:val="0"/>
                      <w:marBottom w:val="0"/>
                      <w:divBdr>
                        <w:top w:val="none" w:sz="0" w:space="0" w:color="auto"/>
                        <w:left w:val="none" w:sz="0" w:space="0" w:color="auto"/>
                        <w:bottom w:val="none" w:sz="0" w:space="0" w:color="auto"/>
                        <w:right w:val="none" w:sz="0" w:space="0" w:color="auto"/>
                      </w:divBdr>
                    </w:div>
                    <w:div w:id="924530465">
                      <w:marLeft w:val="0"/>
                      <w:marRight w:val="0"/>
                      <w:marTop w:val="0"/>
                      <w:marBottom w:val="0"/>
                      <w:divBdr>
                        <w:top w:val="none" w:sz="0" w:space="0" w:color="auto"/>
                        <w:left w:val="none" w:sz="0" w:space="0" w:color="auto"/>
                        <w:bottom w:val="none" w:sz="0" w:space="0" w:color="auto"/>
                        <w:right w:val="none" w:sz="0" w:space="0" w:color="auto"/>
                      </w:divBdr>
                    </w:div>
                  </w:divsChild>
                </w:div>
                <w:div w:id="308633731">
                  <w:marLeft w:val="0"/>
                  <w:marRight w:val="0"/>
                  <w:marTop w:val="0"/>
                  <w:marBottom w:val="0"/>
                  <w:divBdr>
                    <w:top w:val="none" w:sz="0" w:space="0" w:color="auto"/>
                    <w:left w:val="none" w:sz="0" w:space="0" w:color="auto"/>
                    <w:bottom w:val="none" w:sz="0" w:space="0" w:color="auto"/>
                    <w:right w:val="none" w:sz="0" w:space="0" w:color="auto"/>
                  </w:divBdr>
                  <w:divsChild>
                    <w:div w:id="422798660">
                      <w:marLeft w:val="0"/>
                      <w:marRight w:val="0"/>
                      <w:marTop w:val="0"/>
                      <w:marBottom w:val="0"/>
                      <w:divBdr>
                        <w:top w:val="none" w:sz="0" w:space="0" w:color="auto"/>
                        <w:left w:val="none" w:sz="0" w:space="0" w:color="auto"/>
                        <w:bottom w:val="none" w:sz="0" w:space="0" w:color="auto"/>
                        <w:right w:val="none" w:sz="0" w:space="0" w:color="auto"/>
                      </w:divBdr>
                    </w:div>
                    <w:div w:id="1981418731">
                      <w:marLeft w:val="0"/>
                      <w:marRight w:val="0"/>
                      <w:marTop w:val="0"/>
                      <w:marBottom w:val="0"/>
                      <w:divBdr>
                        <w:top w:val="none" w:sz="0" w:space="0" w:color="auto"/>
                        <w:left w:val="none" w:sz="0" w:space="0" w:color="auto"/>
                        <w:bottom w:val="none" w:sz="0" w:space="0" w:color="auto"/>
                        <w:right w:val="none" w:sz="0" w:space="0" w:color="auto"/>
                      </w:divBdr>
                    </w:div>
                  </w:divsChild>
                </w:div>
                <w:div w:id="2076462755">
                  <w:marLeft w:val="0"/>
                  <w:marRight w:val="0"/>
                  <w:marTop w:val="0"/>
                  <w:marBottom w:val="0"/>
                  <w:divBdr>
                    <w:top w:val="none" w:sz="0" w:space="0" w:color="auto"/>
                    <w:left w:val="none" w:sz="0" w:space="0" w:color="auto"/>
                    <w:bottom w:val="none" w:sz="0" w:space="0" w:color="auto"/>
                    <w:right w:val="none" w:sz="0" w:space="0" w:color="auto"/>
                  </w:divBdr>
                  <w:divsChild>
                    <w:div w:id="317613990">
                      <w:marLeft w:val="0"/>
                      <w:marRight w:val="0"/>
                      <w:marTop w:val="0"/>
                      <w:marBottom w:val="0"/>
                      <w:divBdr>
                        <w:top w:val="none" w:sz="0" w:space="0" w:color="auto"/>
                        <w:left w:val="none" w:sz="0" w:space="0" w:color="auto"/>
                        <w:bottom w:val="none" w:sz="0" w:space="0" w:color="auto"/>
                        <w:right w:val="none" w:sz="0" w:space="0" w:color="auto"/>
                      </w:divBdr>
                    </w:div>
                    <w:div w:id="1206025105">
                      <w:marLeft w:val="0"/>
                      <w:marRight w:val="0"/>
                      <w:marTop w:val="0"/>
                      <w:marBottom w:val="0"/>
                      <w:divBdr>
                        <w:top w:val="none" w:sz="0" w:space="0" w:color="auto"/>
                        <w:left w:val="none" w:sz="0" w:space="0" w:color="auto"/>
                        <w:bottom w:val="none" w:sz="0" w:space="0" w:color="auto"/>
                        <w:right w:val="none" w:sz="0" w:space="0" w:color="auto"/>
                      </w:divBdr>
                    </w:div>
                  </w:divsChild>
                </w:div>
                <w:div w:id="322507825">
                  <w:marLeft w:val="0"/>
                  <w:marRight w:val="0"/>
                  <w:marTop w:val="0"/>
                  <w:marBottom w:val="0"/>
                  <w:divBdr>
                    <w:top w:val="none" w:sz="0" w:space="0" w:color="auto"/>
                    <w:left w:val="none" w:sz="0" w:space="0" w:color="auto"/>
                    <w:bottom w:val="none" w:sz="0" w:space="0" w:color="auto"/>
                    <w:right w:val="none" w:sz="0" w:space="0" w:color="auto"/>
                  </w:divBdr>
                  <w:divsChild>
                    <w:div w:id="523396889">
                      <w:marLeft w:val="0"/>
                      <w:marRight w:val="0"/>
                      <w:marTop w:val="0"/>
                      <w:marBottom w:val="0"/>
                      <w:divBdr>
                        <w:top w:val="none" w:sz="0" w:space="0" w:color="auto"/>
                        <w:left w:val="none" w:sz="0" w:space="0" w:color="auto"/>
                        <w:bottom w:val="none" w:sz="0" w:space="0" w:color="auto"/>
                        <w:right w:val="none" w:sz="0" w:space="0" w:color="auto"/>
                      </w:divBdr>
                    </w:div>
                    <w:div w:id="1434091029">
                      <w:marLeft w:val="0"/>
                      <w:marRight w:val="0"/>
                      <w:marTop w:val="0"/>
                      <w:marBottom w:val="0"/>
                      <w:divBdr>
                        <w:top w:val="none" w:sz="0" w:space="0" w:color="auto"/>
                        <w:left w:val="none" w:sz="0" w:space="0" w:color="auto"/>
                        <w:bottom w:val="none" w:sz="0" w:space="0" w:color="auto"/>
                        <w:right w:val="none" w:sz="0" w:space="0" w:color="auto"/>
                      </w:divBdr>
                    </w:div>
                  </w:divsChild>
                </w:div>
                <w:div w:id="327177555">
                  <w:marLeft w:val="0"/>
                  <w:marRight w:val="0"/>
                  <w:marTop w:val="0"/>
                  <w:marBottom w:val="0"/>
                  <w:divBdr>
                    <w:top w:val="none" w:sz="0" w:space="0" w:color="auto"/>
                    <w:left w:val="none" w:sz="0" w:space="0" w:color="auto"/>
                    <w:bottom w:val="none" w:sz="0" w:space="0" w:color="auto"/>
                    <w:right w:val="none" w:sz="0" w:space="0" w:color="auto"/>
                  </w:divBdr>
                  <w:divsChild>
                    <w:div w:id="1438990751">
                      <w:marLeft w:val="0"/>
                      <w:marRight w:val="0"/>
                      <w:marTop w:val="0"/>
                      <w:marBottom w:val="0"/>
                      <w:divBdr>
                        <w:top w:val="none" w:sz="0" w:space="0" w:color="auto"/>
                        <w:left w:val="none" w:sz="0" w:space="0" w:color="auto"/>
                        <w:bottom w:val="none" w:sz="0" w:space="0" w:color="auto"/>
                        <w:right w:val="none" w:sz="0" w:space="0" w:color="auto"/>
                      </w:divBdr>
                    </w:div>
                    <w:div w:id="1954751022">
                      <w:marLeft w:val="0"/>
                      <w:marRight w:val="0"/>
                      <w:marTop w:val="0"/>
                      <w:marBottom w:val="0"/>
                      <w:divBdr>
                        <w:top w:val="none" w:sz="0" w:space="0" w:color="auto"/>
                        <w:left w:val="none" w:sz="0" w:space="0" w:color="auto"/>
                        <w:bottom w:val="none" w:sz="0" w:space="0" w:color="auto"/>
                        <w:right w:val="none" w:sz="0" w:space="0" w:color="auto"/>
                      </w:divBdr>
                    </w:div>
                  </w:divsChild>
                </w:div>
                <w:div w:id="328561578">
                  <w:marLeft w:val="0"/>
                  <w:marRight w:val="0"/>
                  <w:marTop w:val="0"/>
                  <w:marBottom w:val="0"/>
                  <w:divBdr>
                    <w:top w:val="none" w:sz="0" w:space="0" w:color="auto"/>
                    <w:left w:val="none" w:sz="0" w:space="0" w:color="auto"/>
                    <w:bottom w:val="none" w:sz="0" w:space="0" w:color="auto"/>
                    <w:right w:val="none" w:sz="0" w:space="0" w:color="auto"/>
                  </w:divBdr>
                  <w:divsChild>
                    <w:div w:id="441458443">
                      <w:marLeft w:val="0"/>
                      <w:marRight w:val="0"/>
                      <w:marTop w:val="0"/>
                      <w:marBottom w:val="0"/>
                      <w:divBdr>
                        <w:top w:val="none" w:sz="0" w:space="0" w:color="auto"/>
                        <w:left w:val="none" w:sz="0" w:space="0" w:color="auto"/>
                        <w:bottom w:val="none" w:sz="0" w:space="0" w:color="auto"/>
                        <w:right w:val="none" w:sz="0" w:space="0" w:color="auto"/>
                      </w:divBdr>
                    </w:div>
                    <w:div w:id="1807626094">
                      <w:marLeft w:val="0"/>
                      <w:marRight w:val="0"/>
                      <w:marTop w:val="0"/>
                      <w:marBottom w:val="0"/>
                      <w:divBdr>
                        <w:top w:val="none" w:sz="0" w:space="0" w:color="auto"/>
                        <w:left w:val="none" w:sz="0" w:space="0" w:color="auto"/>
                        <w:bottom w:val="none" w:sz="0" w:space="0" w:color="auto"/>
                        <w:right w:val="none" w:sz="0" w:space="0" w:color="auto"/>
                      </w:divBdr>
                    </w:div>
                  </w:divsChild>
                </w:div>
                <w:div w:id="362093589">
                  <w:marLeft w:val="0"/>
                  <w:marRight w:val="0"/>
                  <w:marTop w:val="0"/>
                  <w:marBottom w:val="0"/>
                  <w:divBdr>
                    <w:top w:val="none" w:sz="0" w:space="0" w:color="auto"/>
                    <w:left w:val="none" w:sz="0" w:space="0" w:color="auto"/>
                    <w:bottom w:val="none" w:sz="0" w:space="0" w:color="auto"/>
                    <w:right w:val="none" w:sz="0" w:space="0" w:color="auto"/>
                  </w:divBdr>
                  <w:divsChild>
                    <w:div w:id="659891406">
                      <w:marLeft w:val="0"/>
                      <w:marRight w:val="0"/>
                      <w:marTop w:val="0"/>
                      <w:marBottom w:val="0"/>
                      <w:divBdr>
                        <w:top w:val="none" w:sz="0" w:space="0" w:color="auto"/>
                        <w:left w:val="none" w:sz="0" w:space="0" w:color="auto"/>
                        <w:bottom w:val="none" w:sz="0" w:space="0" w:color="auto"/>
                        <w:right w:val="none" w:sz="0" w:space="0" w:color="auto"/>
                      </w:divBdr>
                    </w:div>
                    <w:div w:id="1293437755">
                      <w:marLeft w:val="0"/>
                      <w:marRight w:val="0"/>
                      <w:marTop w:val="0"/>
                      <w:marBottom w:val="0"/>
                      <w:divBdr>
                        <w:top w:val="none" w:sz="0" w:space="0" w:color="auto"/>
                        <w:left w:val="none" w:sz="0" w:space="0" w:color="auto"/>
                        <w:bottom w:val="none" w:sz="0" w:space="0" w:color="auto"/>
                        <w:right w:val="none" w:sz="0" w:space="0" w:color="auto"/>
                      </w:divBdr>
                    </w:div>
                  </w:divsChild>
                </w:div>
                <w:div w:id="371463002">
                  <w:marLeft w:val="0"/>
                  <w:marRight w:val="0"/>
                  <w:marTop w:val="0"/>
                  <w:marBottom w:val="0"/>
                  <w:divBdr>
                    <w:top w:val="none" w:sz="0" w:space="0" w:color="auto"/>
                    <w:left w:val="none" w:sz="0" w:space="0" w:color="auto"/>
                    <w:bottom w:val="none" w:sz="0" w:space="0" w:color="auto"/>
                    <w:right w:val="none" w:sz="0" w:space="0" w:color="auto"/>
                  </w:divBdr>
                  <w:divsChild>
                    <w:div w:id="407844978">
                      <w:marLeft w:val="0"/>
                      <w:marRight w:val="0"/>
                      <w:marTop w:val="0"/>
                      <w:marBottom w:val="0"/>
                      <w:divBdr>
                        <w:top w:val="none" w:sz="0" w:space="0" w:color="auto"/>
                        <w:left w:val="none" w:sz="0" w:space="0" w:color="auto"/>
                        <w:bottom w:val="none" w:sz="0" w:space="0" w:color="auto"/>
                        <w:right w:val="none" w:sz="0" w:space="0" w:color="auto"/>
                      </w:divBdr>
                    </w:div>
                    <w:div w:id="471563390">
                      <w:marLeft w:val="0"/>
                      <w:marRight w:val="0"/>
                      <w:marTop w:val="0"/>
                      <w:marBottom w:val="0"/>
                      <w:divBdr>
                        <w:top w:val="none" w:sz="0" w:space="0" w:color="auto"/>
                        <w:left w:val="none" w:sz="0" w:space="0" w:color="auto"/>
                        <w:bottom w:val="none" w:sz="0" w:space="0" w:color="auto"/>
                        <w:right w:val="none" w:sz="0" w:space="0" w:color="auto"/>
                      </w:divBdr>
                    </w:div>
                  </w:divsChild>
                </w:div>
                <w:div w:id="892693735">
                  <w:marLeft w:val="0"/>
                  <w:marRight w:val="0"/>
                  <w:marTop w:val="0"/>
                  <w:marBottom w:val="0"/>
                  <w:divBdr>
                    <w:top w:val="none" w:sz="0" w:space="0" w:color="auto"/>
                    <w:left w:val="none" w:sz="0" w:space="0" w:color="auto"/>
                    <w:bottom w:val="none" w:sz="0" w:space="0" w:color="auto"/>
                    <w:right w:val="none" w:sz="0" w:space="0" w:color="auto"/>
                  </w:divBdr>
                  <w:divsChild>
                    <w:div w:id="376899332">
                      <w:marLeft w:val="0"/>
                      <w:marRight w:val="0"/>
                      <w:marTop w:val="0"/>
                      <w:marBottom w:val="0"/>
                      <w:divBdr>
                        <w:top w:val="none" w:sz="0" w:space="0" w:color="auto"/>
                        <w:left w:val="none" w:sz="0" w:space="0" w:color="auto"/>
                        <w:bottom w:val="none" w:sz="0" w:space="0" w:color="auto"/>
                        <w:right w:val="none" w:sz="0" w:space="0" w:color="auto"/>
                      </w:divBdr>
                    </w:div>
                    <w:div w:id="1066222857">
                      <w:marLeft w:val="0"/>
                      <w:marRight w:val="0"/>
                      <w:marTop w:val="0"/>
                      <w:marBottom w:val="0"/>
                      <w:divBdr>
                        <w:top w:val="none" w:sz="0" w:space="0" w:color="auto"/>
                        <w:left w:val="none" w:sz="0" w:space="0" w:color="auto"/>
                        <w:bottom w:val="none" w:sz="0" w:space="0" w:color="auto"/>
                        <w:right w:val="none" w:sz="0" w:space="0" w:color="auto"/>
                      </w:divBdr>
                    </w:div>
                    <w:div w:id="1508984702">
                      <w:marLeft w:val="0"/>
                      <w:marRight w:val="0"/>
                      <w:marTop w:val="0"/>
                      <w:marBottom w:val="0"/>
                      <w:divBdr>
                        <w:top w:val="none" w:sz="0" w:space="0" w:color="auto"/>
                        <w:left w:val="none" w:sz="0" w:space="0" w:color="auto"/>
                        <w:bottom w:val="none" w:sz="0" w:space="0" w:color="auto"/>
                        <w:right w:val="none" w:sz="0" w:space="0" w:color="auto"/>
                      </w:divBdr>
                    </w:div>
                  </w:divsChild>
                </w:div>
                <w:div w:id="391468519">
                  <w:marLeft w:val="0"/>
                  <w:marRight w:val="0"/>
                  <w:marTop w:val="0"/>
                  <w:marBottom w:val="0"/>
                  <w:divBdr>
                    <w:top w:val="none" w:sz="0" w:space="0" w:color="auto"/>
                    <w:left w:val="none" w:sz="0" w:space="0" w:color="auto"/>
                    <w:bottom w:val="none" w:sz="0" w:space="0" w:color="auto"/>
                    <w:right w:val="none" w:sz="0" w:space="0" w:color="auto"/>
                  </w:divBdr>
                  <w:divsChild>
                    <w:div w:id="496268874">
                      <w:marLeft w:val="0"/>
                      <w:marRight w:val="0"/>
                      <w:marTop w:val="0"/>
                      <w:marBottom w:val="0"/>
                      <w:divBdr>
                        <w:top w:val="none" w:sz="0" w:space="0" w:color="auto"/>
                        <w:left w:val="none" w:sz="0" w:space="0" w:color="auto"/>
                        <w:bottom w:val="none" w:sz="0" w:space="0" w:color="auto"/>
                        <w:right w:val="none" w:sz="0" w:space="0" w:color="auto"/>
                      </w:divBdr>
                    </w:div>
                    <w:div w:id="1260332372">
                      <w:marLeft w:val="0"/>
                      <w:marRight w:val="0"/>
                      <w:marTop w:val="0"/>
                      <w:marBottom w:val="0"/>
                      <w:divBdr>
                        <w:top w:val="none" w:sz="0" w:space="0" w:color="auto"/>
                        <w:left w:val="none" w:sz="0" w:space="0" w:color="auto"/>
                        <w:bottom w:val="none" w:sz="0" w:space="0" w:color="auto"/>
                        <w:right w:val="none" w:sz="0" w:space="0" w:color="auto"/>
                      </w:divBdr>
                    </w:div>
                    <w:div w:id="1693721878">
                      <w:marLeft w:val="0"/>
                      <w:marRight w:val="0"/>
                      <w:marTop w:val="0"/>
                      <w:marBottom w:val="0"/>
                      <w:divBdr>
                        <w:top w:val="none" w:sz="0" w:space="0" w:color="auto"/>
                        <w:left w:val="none" w:sz="0" w:space="0" w:color="auto"/>
                        <w:bottom w:val="none" w:sz="0" w:space="0" w:color="auto"/>
                        <w:right w:val="none" w:sz="0" w:space="0" w:color="auto"/>
                      </w:divBdr>
                    </w:div>
                  </w:divsChild>
                </w:div>
                <w:div w:id="1743016563">
                  <w:marLeft w:val="0"/>
                  <w:marRight w:val="0"/>
                  <w:marTop w:val="0"/>
                  <w:marBottom w:val="0"/>
                  <w:divBdr>
                    <w:top w:val="none" w:sz="0" w:space="0" w:color="auto"/>
                    <w:left w:val="none" w:sz="0" w:space="0" w:color="auto"/>
                    <w:bottom w:val="none" w:sz="0" w:space="0" w:color="auto"/>
                    <w:right w:val="none" w:sz="0" w:space="0" w:color="auto"/>
                  </w:divBdr>
                  <w:divsChild>
                    <w:div w:id="403527749">
                      <w:marLeft w:val="0"/>
                      <w:marRight w:val="0"/>
                      <w:marTop w:val="0"/>
                      <w:marBottom w:val="0"/>
                      <w:divBdr>
                        <w:top w:val="none" w:sz="0" w:space="0" w:color="auto"/>
                        <w:left w:val="none" w:sz="0" w:space="0" w:color="auto"/>
                        <w:bottom w:val="none" w:sz="0" w:space="0" w:color="auto"/>
                        <w:right w:val="none" w:sz="0" w:space="0" w:color="auto"/>
                      </w:divBdr>
                    </w:div>
                  </w:divsChild>
                </w:div>
                <w:div w:id="1590429297">
                  <w:marLeft w:val="0"/>
                  <w:marRight w:val="0"/>
                  <w:marTop w:val="0"/>
                  <w:marBottom w:val="0"/>
                  <w:divBdr>
                    <w:top w:val="none" w:sz="0" w:space="0" w:color="auto"/>
                    <w:left w:val="none" w:sz="0" w:space="0" w:color="auto"/>
                    <w:bottom w:val="none" w:sz="0" w:space="0" w:color="auto"/>
                    <w:right w:val="none" w:sz="0" w:space="0" w:color="auto"/>
                  </w:divBdr>
                  <w:divsChild>
                    <w:div w:id="419373448">
                      <w:marLeft w:val="0"/>
                      <w:marRight w:val="0"/>
                      <w:marTop w:val="0"/>
                      <w:marBottom w:val="0"/>
                      <w:divBdr>
                        <w:top w:val="none" w:sz="0" w:space="0" w:color="auto"/>
                        <w:left w:val="none" w:sz="0" w:space="0" w:color="auto"/>
                        <w:bottom w:val="none" w:sz="0" w:space="0" w:color="auto"/>
                        <w:right w:val="none" w:sz="0" w:space="0" w:color="auto"/>
                      </w:divBdr>
                    </w:div>
                    <w:div w:id="2062709295">
                      <w:marLeft w:val="0"/>
                      <w:marRight w:val="0"/>
                      <w:marTop w:val="0"/>
                      <w:marBottom w:val="0"/>
                      <w:divBdr>
                        <w:top w:val="none" w:sz="0" w:space="0" w:color="auto"/>
                        <w:left w:val="none" w:sz="0" w:space="0" w:color="auto"/>
                        <w:bottom w:val="none" w:sz="0" w:space="0" w:color="auto"/>
                        <w:right w:val="none" w:sz="0" w:space="0" w:color="auto"/>
                      </w:divBdr>
                    </w:div>
                  </w:divsChild>
                </w:div>
                <w:div w:id="1772774612">
                  <w:marLeft w:val="0"/>
                  <w:marRight w:val="0"/>
                  <w:marTop w:val="0"/>
                  <w:marBottom w:val="0"/>
                  <w:divBdr>
                    <w:top w:val="none" w:sz="0" w:space="0" w:color="auto"/>
                    <w:left w:val="none" w:sz="0" w:space="0" w:color="auto"/>
                    <w:bottom w:val="none" w:sz="0" w:space="0" w:color="auto"/>
                    <w:right w:val="none" w:sz="0" w:space="0" w:color="auto"/>
                  </w:divBdr>
                  <w:divsChild>
                    <w:div w:id="473571405">
                      <w:marLeft w:val="0"/>
                      <w:marRight w:val="0"/>
                      <w:marTop w:val="0"/>
                      <w:marBottom w:val="0"/>
                      <w:divBdr>
                        <w:top w:val="none" w:sz="0" w:space="0" w:color="auto"/>
                        <w:left w:val="none" w:sz="0" w:space="0" w:color="auto"/>
                        <w:bottom w:val="none" w:sz="0" w:space="0" w:color="auto"/>
                        <w:right w:val="none" w:sz="0" w:space="0" w:color="auto"/>
                      </w:divBdr>
                    </w:div>
                    <w:div w:id="927692170">
                      <w:marLeft w:val="0"/>
                      <w:marRight w:val="0"/>
                      <w:marTop w:val="0"/>
                      <w:marBottom w:val="0"/>
                      <w:divBdr>
                        <w:top w:val="none" w:sz="0" w:space="0" w:color="auto"/>
                        <w:left w:val="none" w:sz="0" w:space="0" w:color="auto"/>
                        <w:bottom w:val="none" w:sz="0" w:space="0" w:color="auto"/>
                        <w:right w:val="none" w:sz="0" w:space="0" w:color="auto"/>
                      </w:divBdr>
                    </w:div>
                    <w:div w:id="1636450089">
                      <w:marLeft w:val="0"/>
                      <w:marRight w:val="0"/>
                      <w:marTop w:val="0"/>
                      <w:marBottom w:val="0"/>
                      <w:divBdr>
                        <w:top w:val="none" w:sz="0" w:space="0" w:color="auto"/>
                        <w:left w:val="none" w:sz="0" w:space="0" w:color="auto"/>
                        <w:bottom w:val="none" w:sz="0" w:space="0" w:color="auto"/>
                        <w:right w:val="none" w:sz="0" w:space="0" w:color="auto"/>
                      </w:divBdr>
                    </w:div>
                  </w:divsChild>
                </w:div>
                <w:div w:id="2103718627">
                  <w:marLeft w:val="0"/>
                  <w:marRight w:val="0"/>
                  <w:marTop w:val="0"/>
                  <w:marBottom w:val="0"/>
                  <w:divBdr>
                    <w:top w:val="none" w:sz="0" w:space="0" w:color="auto"/>
                    <w:left w:val="none" w:sz="0" w:space="0" w:color="auto"/>
                    <w:bottom w:val="none" w:sz="0" w:space="0" w:color="auto"/>
                    <w:right w:val="none" w:sz="0" w:space="0" w:color="auto"/>
                  </w:divBdr>
                  <w:divsChild>
                    <w:div w:id="473647714">
                      <w:marLeft w:val="0"/>
                      <w:marRight w:val="0"/>
                      <w:marTop w:val="0"/>
                      <w:marBottom w:val="0"/>
                      <w:divBdr>
                        <w:top w:val="none" w:sz="0" w:space="0" w:color="auto"/>
                        <w:left w:val="none" w:sz="0" w:space="0" w:color="auto"/>
                        <w:bottom w:val="none" w:sz="0" w:space="0" w:color="auto"/>
                        <w:right w:val="none" w:sz="0" w:space="0" w:color="auto"/>
                      </w:divBdr>
                    </w:div>
                    <w:div w:id="551500414">
                      <w:marLeft w:val="0"/>
                      <w:marRight w:val="0"/>
                      <w:marTop w:val="0"/>
                      <w:marBottom w:val="0"/>
                      <w:divBdr>
                        <w:top w:val="none" w:sz="0" w:space="0" w:color="auto"/>
                        <w:left w:val="none" w:sz="0" w:space="0" w:color="auto"/>
                        <w:bottom w:val="none" w:sz="0" w:space="0" w:color="auto"/>
                        <w:right w:val="none" w:sz="0" w:space="0" w:color="auto"/>
                      </w:divBdr>
                    </w:div>
                  </w:divsChild>
                </w:div>
                <w:div w:id="1302420366">
                  <w:marLeft w:val="0"/>
                  <w:marRight w:val="0"/>
                  <w:marTop w:val="0"/>
                  <w:marBottom w:val="0"/>
                  <w:divBdr>
                    <w:top w:val="none" w:sz="0" w:space="0" w:color="auto"/>
                    <w:left w:val="none" w:sz="0" w:space="0" w:color="auto"/>
                    <w:bottom w:val="none" w:sz="0" w:space="0" w:color="auto"/>
                    <w:right w:val="none" w:sz="0" w:space="0" w:color="auto"/>
                  </w:divBdr>
                  <w:divsChild>
                    <w:div w:id="496849251">
                      <w:marLeft w:val="0"/>
                      <w:marRight w:val="0"/>
                      <w:marTop w:val="0"/>
                      <w:marBottom w:val="0"/>
                      <w:divBdr>
                        <w:top w:val="none" w:sz="0" w:space="0" w:color="auto"/>
                        <w:left w:val="none" w:sz="0" w:space="0" w:color="auto"/>
                        <w:bottom w:val="none" w:sz="0" w:space="0" w:color="auto"/>
                        <w:right w:val="none" w:sz="0" w:space="0" w:color="auto"/>
                      </w:divBdr>
                    </w:div>
                    <w:div w:id="1522089950">
                      <w:marLeft w:val="0"/>
                      <w:marRight w:val="0"/>
                      <w:marTop w:val="0"/>
                      <w:marBottom w:val="0"/>
                      <w:divBdr>
                        <w:top w:val="none" w:sz="0" w:space="0" w:color="auto"/>
                        <w:left w:val="none" w:sz="0" w:space="0" w:color="auto"/>
                        <w:bottom w:val="none" w:sz="0" w:space="0" w:color="auto"/>
                        <w:right w:val="none" w:sz="0" w:space="0" w:color="auto"/>
                      </w:divBdr>
                    </w:div>
                  </w:divsChild>
                </w:div>
                <w:div w:id="988510511">
                  <w:marLeft w:val="0"/>
                  <w:marRight w:val="0"/>
                  <w:marTop w:val="0"/>
                  <w:marBottom w:val="0"/>
                  <w:divBdr>
                    <w:top w:val="none" w:sz="0" w:space="0" w:color="auto"/>
                    <w:left w:val="none" w:sz="0" w:space="0" w:color="auto"/>
                    <w:bottom w:val="none" w:sz="0" w:space="0" w:color="auto"/>
                    <w:right w:val="none" w:sz="0" w:space="0" w:color="auto"/>
                  </w:divBdr>
                  <w:divsChild>
                    <w:div w:id="515269714">
                      <w:marLeft w:val="0"/>
                      <w:marRight w:val="0"/>
                      <w:marTop w:val="0"/>
                      <w:marBottom w:val="0"/>
                      <w:divBdr>
                        <w:top w:val="none" w:sz="0" w:space="0" w:color="auto"/>
                        <w:left w:val="none" w:sz="0" w:space="0" w:color="auto"/>
                        <w:bottom w:val="none" w:sz="0" w:space="0" w:color="auto"/>
                        <w:right w:val="none" w:sz="0" w:space="0" w:color="auto"/>
                      </w:divBdr>
                    </w:div>
                    <w:div w:id="2143423930">
                      <w:marLeft w:val="0"/>
                      <w:marRight w:val="0"/>
                      <w:marTop w:val="0"/>
                      <w:marBottom w:val="0"/>
                      <w:divBdr>
                        <w:top w:val="none" w:sz="0" w:space="0" w:color="auto"/>
                        <w:left w:val="none" w:sz="0" w:space="0" w:color="auto"/>
                        <w:bottom w:val="none" w:sz="0" w:space="0" w:color="auto"/>
                        <w:right w:val="none" w:sz="0" w:space="0" w:color="auto"/>
                      </w:divBdr>
                    </w:div>
                  </w:divsChild>
                </w:div>
                <w:div w:id="1153642509">
                  <w:marLeft w:val="0"/>
                  <w:marRight w:val="0"/>
                  <w:marTop w:val="0"/>
                  <w:marBottom w:val="0"/>
                  <w:divBdr>
                    <w:top w:val="none" w:sz="0" w:space="0" w:color="auto"/>
                    <w:left w:val="none" w:sz="0" w:space="0" w:color="auto"/>
                    <w:bottom w:val="none" w:sz="0" w:space="0" w:color="auto"/>
                    <w:right w:val="none" w:sz="0" w:space="0" w:color="auto"/>
                  </w:divBdr>
                  <w:divsChild>
                    <w:div w:id="527569469">
                      <w:marLeft w:val="0"/>
                      <w:marRight w:val="0"/>
                      <w:marTop w:val="0"/>
                      <w:marBottom w:val="0"/>
                      <w:divBdr>
                        <w:top w:val="none" w:sz="0" w:space="0" w:color="auto"/>
                        <w:left w:val="none" w:sz="0" w:space="0" w:color="auto"/>
                        <w:bottom w:val="none" w:sz="0" w:space="0" w:color="auto"/>
                        <w:right w:val="none" w:sz="0" w:space="0" w:color="auto"/>
                      </w:divBdr>
                    </w:div>
                    <w:div w:id="1065495272">
                      <w:marLeft w:val="0"/>
                      <w:marRight w:val="0"/>
                      <w:marTop w:val="0"/>
                      <w:marBottom w:val="0"/>
                      <w:divBdr>
                        <w:top w:val="none" w:sz="0" w:space="0" w:color="auto"/>
                        <w:left w:val="none" w:sz="0" w:space="0" w:color="auto"/>
                        <w:bottom w:val="none" w:sz="0" w:space="0" w:color="auto"/>
                        <w:right w:val="none" w:sz="0" w:space="0" w:color="auto"/>
                      </w:divBdr>
                    </w:div>
                  </w:divsChild>
                </w:div>
                <w:div w:id="735325776">
                  <w:marLeft w:val="0"/>
                  <w:marRight w:val="0"/>
                  <w:marTop w:val="0"/>
                  <w:marBottom w:val="0"/>
                  <w:divBdr>
                    <w:top w:val="none" w:sz="0" w:space="0" w:color="auto"/>
                    <w:left w:val="none" w:sz="0" w:space="0" w:color="auto"/>
                    <w:bottom w:val="none" w:sz="0" w:space="0" w:color="auto"/>
                    <w:right w:val="none" w:sz="0" w:space="0" w:color="auto"/>
                  </w:divBdr>
                  <w:divsChild>
                    <w:div w:id="542400800">
                      <w:marLeft w:val="0"/>
                      <w:marRight w:val="0"/>
                      <w:marTop w:val="0"/>
                      <w:marBottom w:val="0"/>
                      <w:divBdr>
                        <w:top w:val="none" w:sz="0" w:space="0" w:color="auto"/>
                        <w:left w:val="none" w:sz="0" w:space="0" w:color="auto"/>
                        <w:bottom w:val="none" w:sz="0" w:space="0" w:color="auto"/>
                        <w:right w:val="none" w:sz="0" w:space="0" w:color="auto"/>
                      </w:divBdr>
                    </w:div>
                    <w:div w:id="1890998466">
                      <w:marLeft w:val="0"/>
                      <w:marRight w:val="0"/>
                      <w:marTop w:val="0"/>
                      <w:marBottom w:val="0"/>
                      <w:divBdr>
                        <w:top w:val="none" w:sz="0" w:space="0" w:color="auto"/>
                        <w:left w:val="none" w:sz="0" w:space="0" w:color="auto"/>
                        <w:bottom w:val="none" w:sz="0" w:space="0" w:color="auto"/>
                        <w:right w:val="none" w:sz="0" w:space="0" w:color="auto"/>
                      </w:divBdr>
                    </w:div>
                  </w:divsChild>
                </w:div>
                <w:div w:id="738212518">
                  <w:marLeft w:val="0"/>
                  <w:marRight w:val="0"/>
                  <w:marTop w:val="0"/>
                  <w:marBottom w:val="0"/>
                  <w:divBdr>
                    <w:top w:val="none" w:sz="0" w:space="0" w:color="auto"/>
                    <w:left w:val="none" w:sz="0" w:space="0" w:color="auto"/>
                    <w:bottom w:val="none" w:sz="0" w:space="0" w:color="auto"/>
                    <w:right w:val="none" w:sz="0" w:space="0" w:color="auto"/>
                  </w:divBdr>
                  <w:divsChild>
                    <w:div w:id="578753822">
                      <w:marLeft w:val="0"/>
                      <w:marRight w:val="0"/>
                      <w:marTop w:val="0"/>
                      <w:marBottom w:val="0"/>
                      <w:divBdr>
                        <w:top w:val="none" w:sz="0" w:space="0" w:color="auto"/>
                        <w:left w:val="none" w:sz="0" w:space="0" w:color="auto"/>
                        <w:bottom w:val="none" w:sz="0" w:space="0" w:color="auto"/>
                        <w:right w:val="none" w:sz="0" w:space="0" w:color="auto"/>
                      </w:divBdr>
                    </w:div>
                  </w:divsChild>
                </w:div>
                <w:div w:id="1502818717">
                  <w:marLeft w:val="0"/>
                  <w:marRight w:val="0"/>
                  <w:marTop w:val="0"/>
                  <w:marBottom w:val="0"/>
                  <w:divBdr>
                    <w:top w:val="none" w:sz="0" w:space="0" w:color="auto"/>
                    <w:left w:val="none" w:sz="0" w:space="0" w:color="auto"/>
                    <w:bottom w:val="none" w:sz="0" w:space="0" w:color="auto"/>
                    <w:right w:val="none" w:sz="0" w:space="0" w:color="auto"/>
                  </w:divBdr>
                  <w:divsChild>
                    <w:div w:id="581530374">
                      <w:marLeft w:val="0"/>
                      <w:marRight w:val="0"/>
                      <w:marTop w:val="0"/>
                      <w:marBottom w:val="0"/>
                      <w:divBdr>
                        <w:top w:val="none" w:sz="0" w:space="0" w:color="auto"/>
                        <w:left w:val="none" w:sz="0" w:space="0" w:color="auto"/>
                        <w:bottom w:val="none" w:sz="0" w:space="0" w:color="auto"/>
                        <w:right w:val="none" w:sz="0" w:space="0" w:color="auto"/>
                      </w:divBdr>
                    </w:div>
                    <w:div w:id="1474908898">
                      <w:marLeft w:val="0"/>
                      <w:marRight w:val="0"/>
                      <w:marTop w:val="0"/>
                      <w:marBottom w:val="0"/>
                      <w:divBdr>
                        <w:top w:val="none" w:sz="0" w:space="0" w:color="auto"/>
                        <w:left w:val="none" w:sz="0" w:space="0" w:color="auto"/>
                        <w:bottom w:val="none" w:sz="0" w:space="0" w:color="auto"/>
                        <w:right w:val="none" w:sz="0" w:space="0" w:color="auto"/>
                      </w:divBdr>
                    </w:div>
                  </w:divsChild>
                </w:div>
                <w:div w:id="1445156850">
                  <w:marLeft w:val="0"/>
                  <w:marRight w:val="0"/>
                  <w:marTop w:val="0"/>
                  <w:marBottom w:val="0"/>
                  <w:divBdr>
                    <w:top w:val="none" w:sz="0" w:space="0" w:color="auto"/>
                    <w:left w:val="none" w:sz="0" w:space="0" w:color="auto"/>
                    <w:bottom w:val="none" w:sz="0" w:space="0" w:color="auto"/>
                    <w:right w:val="none" w:sz="0" w:space="0" w:color="auto"/>
                  </w:divBdr>
                  <w:divsChild>
                    <w:div w:id="595672027">
                      <w:marLeft w:val="0"/>
                      <w:marRight w:val="0"/>
                      <w:marTop w:val="0"/>
                      <w:marBottom w:val="0"/>
                      <w:divBdr>
                        <w:top w:val="none" w:sz="0" w:space="0" w:color="auto"/>
                        <w:left w:val="none" w:sz="0" w:space="0" w:color="auto"/>
                        <w:bottom w:val="none" w:sz="0" w:space="0" w:color="auto"/>
                        <w:right w:val="none" w:sz="0" w:space="0" w:color="auto"/>
                      </w:divBdr>
                    </w:div>
                    <w:div w:id="884295496">
                      <w:marLeft w:val="0"/>
                      <w:marRight w:val="0"/>
                      <w:marTop w:val="0"/>
                      <w:marBottom w:val="0"/>
                      <w:divBdr>
                        <w:top w:val="none" w:sz="0" w:space="0" w:color="auto"/>
                        <w:left w:val="none" w:sz="0" w:space="0" w:color="auto"/>
                        <w:bottom w:val="none" w:sz="0" w:space="0" w:color="auto"/>
                        <w:right w:val="none" w:sz="0" w:space="0" w:color="auto"/>
                      </w:divBdr>
                    </w:div>
                  </w:divsChild>
                </w:div>
                <w:div w:id="736363834">
                  <w:marLeft w:val="0"/>
                  <w:marRight w:val="0"/>
                  <w:marTop w:val="0"/>
                  <w:marBottom w:val="0"/>
                  <w:divBdr>
                    <w:top w:val="none" w:sz="0" w:space="0" w:color="auto"/>
                    <w:left w:val="none" w:sz="0" w:space="0" w:color="auto"/>
                    <w:bottom w:val="none" w:sz="0" w:space="0" w:color="auto"/>
                    <w:right w:val="none" w:sz="0" w:space="0" w:color="auto"/>
                  </w:divBdr>
                  <w:divsChild>
                    <w:div w:id="633292689">
                      <w:marLeft w:val="0"/>
                      <w:marRight w:val="0"/>
                      <w:marTop w:val="0"/>
                      <w:marBottom w:val="0"/>
                      <w:divBdr>
                        <w:top w:val="none" w:sz="0" w:space="0" w:color="auto"/>
                        <w:left w:val="none" w:sz="0" w:space="0" w:color="auto"/>
                        <w:bottom w:val="none" w:sz="0" w:space="0" w:color="auto"/>
                        <w:right w:val="none" w:sz="0" w:space="0" w:color="auto"/>
                      </w:divBdr>
                    </w:div>
                    <w:div w:id="1814833226">
                      <w:marLeft w:val="0"/>
                      <w:marRight w:val="0"/>
                      <w:marTop w:val="0"/>
                      <w:marBottom w:val="0"/>
                      <w:divBdr>
                        <w:top w:val="none" w:sz="0" w:space="0" w:color="auto"/>
                        <w:left w:val="none" w:sz="0" w:space="0" w:color="auto"/>
                        <w:bottom w:val="none" w:sz="0" w:space="0" w:color="auto"/>
                        <w:right w:val="none" w:sz="0" w:space="0" w:color="auto"/>
                      </w:divBdr>
                    </w:div>
                  </w:divsChild>
                </w:div>
                <w:div w:id="642123916">
                  <w:marLeft w:val="0"/>
                  <w:marRight w:val="0"/>
                  <w:marTop w:val="0"/>
                  <w:marBottom w:val="0"/>
                  <w:divBdr>
                    <w:top w:val="none" w:sz="0" w:space="0" w:color="auto"/>
                    <w:left w:val="none" w:sz="0" w:space="0" w:color="auto"/>
                    <w:bottom w:val="none" w:sz="0" w:space="0" w:color="auto"/>
                    <w:right w:val="none" w:sz="0" w:space="0" w:color="auto"/>
                  </w:divBdr>
                  <w:divsChild>
                    <w:div w:id="943341658">
                      <w:marLeft w:val="0"/>
                      <w:marRight w:val="0"/>
                      <w:marTop w:val="0"/>
                      <w:marBottom w:val="0"/>
                      <w:divBdr>
                        <w:top w:val="none" w:sz="0" w:space="0" w:color="auto"/>
                        <w:left w:val="none" w:sz="0" w:space="0" w:color="auto"/>
                        <w:bottom w:val="none" w:sz="0" w:space="0" w:color="auto"/>
                        <w:right w:val="none" w:sz="0" w:space="0" w:color="auto"/>
                      </w:divBdr>
                    </w:div>
                    <w:div w:id="1250315711">
                      <w:marLeft w:val="0"/>
                      <w:marRight w:val="0"/>
                      <w:marTop w:val="0"/>
                      <w:marBottom w:val="0"/>
                      <w:divBdr>
                        <w:top w:val="none" w:sz="0" w:space="0" w:color="auto"/>
                        <w:left w:val="none" w:sz="0" w:space="0" w:color="auto"/>
                        <w:bottom w:val="none" w:sz="0" w:space="0" w:color="auto"/>
                        <w:right w:val="none" w:sz="0" w:space="0" w:color="auto"/>
                      </w:divBdr>
                    </w:div>
                  </w:divsChild>
                </w:div>
                <w:div w:id="1908033261">
                  <w:marLeft w:val="0"/>
                  <w:marRight w:val="0"/>
                  <w:marTop w:val="0"/>
                  <w:marBottom w:val="0"/>
                  <w:divBdr>
                    <w:top w:val="none" w:sz="0" w:space="0" w:color="auto"/>
                    <w:left w:val="none" w:sz="0" w:space="0" w:color="auto"/>
                    <w:bottom w:val="none" w:sz="0" w:space="0" w:color="auto"/>
                    <w:right w:val="none" w:sz="0" w:space="0" w:color="auto"/>
                  </w:divBdr>
                  <w:divsChild>
                    <w:div w:id="657270626">
                      <w:marLeft w:val="0"/>
                      <w:marRight w:val="0"/>
                      <w:marTop w:val="0"/>
                      <w:marBottom w:val="0"/>
                      <w:divBdr>
                        <w:top w:val="none" w:sz="0" w:space="0" w:color="auto"/>
                        <w:left w:val="none" w:sz="0" w:space="0" w:color="auto"/>
                        <w:bottom w:val="none" w:sz="0" w:space="0" w:color="auto"/>
                        <w:right w:val="none" w:sz="0" w:space="0" w:color="auto"/>
                      </w:divBdr>
                    </w:div>
                    <w:div w:id="1026174109">
                      <w:marLeft w:val="0"/>
                      <w:marRight w:val="0"/>
                      <w:marTop w:val="0"/>
                      <w:marBottom w:val="0"/>
                      <w:divBdr>
                        <w:top w:val="none" w:sz="0" w:space="0" w:color="auto"/>
                        <w:left w:val="none" w:sz="0" w:space="0" w:color="auto"/>
                        <w:bottom w:val="none" w:sz="0" w:space="0" w:color="auto"/>
                        <w:right w:val="none" w:sz="0" w:space="0" w:color="auto"/>
                      </w:divBdr>
                    </w:div>
                  </w:divsChild>
                </w:div>
                <w:div w:id="1454446120">
                  <w:marLeft w:val="0"/>
                  <w:marRight w:val="0"/>
                  <w:marTop w:val="0"/>
                  <w:marBottom w:val="0"/>
                  <w:divBdr>
                    <w:top w:val="none" w:sz="0" w:space="0" w:color="auto"/>
                    <w:left w:val="none" w:sz="0" w:space="0" w:color="auto"/>
                    <w:bottom w:val="none" w:sz="0" w:space="0" w:color="auto"/>
                    <w:right w:val="none" w:sz="0" w:space="0" w:color="auto"/>
                  </w:divBdr>
                  <w:divsChild>
                    <w:div w:id="671032268">
                      <w:marLeft w:val="0"/>
                      <w:marRight w:val="0"/>
                      <w:marTop w:val="0"/>
                      <w:marBottom w:val="0"/>
                      <w:divBdr>
                        <w:top w:val="none" w:sz="0" w:space="0" w:color="auto"/>
                        <w:left w:val="none" w:sz="0" w:space="0" w:color="auto"/>
                        <w:bottom w:val="none" w:sz="0" w:space="0" w:color="auto"/>
                        <w:right w:val="none" w:sz="0" w:space="0" w:color="auto"/>
                      </w:divBdr>
                    </w:div>
                    <w:div w:id="1340548326">
                      <w:marLeft w:val="0"/>
                      <w:marRight w:val="0"/>
                      <w:marTop w:val="0"/>
                      <w:marBottom w:val="0"/>
                      <w:divBdr>
                        <w:top w:val="none" w:sz="0" w:space="0" w:color="auto"/>
                        <w:left w:val="none" w:sz="0" w:space="0" w:color="auto"/>
                        <w:bottom w:val="none" w:sz="0" w:space="0" w:color="auto"/>
                        <w:right w:val="none" w:sz="0" w:space="0" w:color="auto"/>
                      </w:divBdr>
                    </w:div>
                  </w:divsChild>
                </w:div>
                <w:div w:id="713694607">
                  <w:marLeft w:val="0"/>
                  <w:marRight w:val="0"/>
                  <w:marTop w:val="0"/>
                  <w:marBottom w:val="0"/>
                  <w:divBdr>
                    <w:top w:val="none" w:sz="0" w:space="0" w:color="auto"/>
                    <w:left w:val="none" w:sz="0" w:space="0" w:color="auto"/>
                    <w:bottom w:val="none" w:sz="0" w:space="0" w:color="auto"/>
                    <w:right w:val="none" w:sz="0" w:space="0" w:color="auto"/>
                  </w:divBdr>
                  <w:divsChild>
                    <w:div w:id="1365207080">
                      <w:marLeft w:val="0"/>
                      <w:marRight w:val="0"/>
                      <w:marTop w:val="0"/>
                      <w:marBottom w:val="0"/>
                      <w:divBdr>
                        <w:top w:val="none" w:sz="0" w:space="0" w:color="auto"/>
                        <w:left w:val="none" w:sz="0" w:space="0" w:color="auto"/>
                        <w:bottom w:val="none" w:sz="0" w:space="0" w:color="auto"/>
                        <w:right w:val="none" w:sz="0" w:space="0" w:color="auto"/>
                      </w:divBdr>
                    </w:div>
                    <w:div w:id="1657299959">
                      <w:marLeft w:val="0"/>
                      <w:marRight w:val="0"/>
                      <w:marTop w:val="0"/>
                      <w:marBottom w:val="0"/>
                      <w:divBdr>
                        <w:top w:val="none" w:sz="0" w:space="0" w:color="auto"/>
                        <w:left w:val="none" w:sz="0" w:space="0" w:color="auto"/>
                        <w:bottom w:val="none" w:sz="0" w:space="0" w:color="auto"/>
                        <w:right w:val="none" w:sz="0" w:space="0" w:color="auto"/>
                      </w:divBdr>
                    </w:div>
                  </w:divsChild>
                </w:div>
                <w:div w:id="973944767">
                  <w:marLeft w:val="0"/>
                  <w:marRight w:val="0"/>
                  <w:marTop w:val="0"/>
                  <w:marBottom w:val="0"/>
                  <w:divBdr>
                    <w:top w:val="none" w:sz="0" w:space="0" w:color="auto"/>
                    <w:left w:val="none" w:sz="0" w:space="0" w:color="auto"/>
                    <w:bottom w:val="none" w:sz="0" w:space="0" w:color="auto"/>
                    <w:right w:val="none" w:sz="0" w:space="0" w:color="auto"/>
                  </w:divBdr>
                  <w:divsChild>
                    <w:div w:id="748428866">
                      <w:marLeft w:val="0"/>
                      <w:marRight w:val="0"/>
                      <w:marTop w:val="0"/>
                      <w:marBottom w:val="0"/>
                      <w:divBdr>
                        <w:top w:val="none" w:sz="0" w:space="0" w:color="auto"/>
                        <w:left w:val="none" w:sz="0" w:space="0" w:color="auto"/>
                        <w:bottom w:val="none" w:sz="0" w:space="0" w:color="auto"/>
                        <w:right w:val="none" w:sz="0" w:space="0" w:color="auto"/>
                      </w:divBdr>
                    </w:div>
                    <w:div w:id="1414274158">
                      <w:marLeft w:val="0"/>
                      <w:marRight w:val="0"/>
                      <w:marTop w:val="0"/>
                      <w:marBottom w:val="0"/>
                      <w:divBdr>
                        <w:top w:val="none" w:sz="0" w:space="0" w:color="auto"/>
                        <w:left w:val="none" w:sz="0" w:space="0" w:color="auto"/>
                        <w:bottom w:val="none" w:sz="0" w:space="0" w:color="auto"/>
                        <w:right w:val="none" w:sz="0" w:space="0" w:color="auto"/>
                      </w:divBdr>
                    </w:div>
                  </w:divsChild>
                </w:div>
                <w:div w:id="1226532618">
                  <w:marLeft w:val="0"/>
                  <w:marRight w:val="0"/>
                  <w:marTop w:val="0"/>
                  <w:marBottom w:val="0"/>
                  <w:divBdr>
                    <w:top w:val="none" w:sz="0" w:space="0" w:color="auto"/>
                    <w:left w:val="none" w:sz="0" w:space="0" w:color="auto"/>
                    <w:bottom w:val="none" w:sz="0" w:space="0" w:color="auto"/>
                    <w:right w:val="none" w:sz="0" w:space="0" w:color="auto"/>
                  </w:divBdr>
                  <w:divsChild>
                    <w:div w:id="887109734">
                      <w:marLeft w:val="0"/>
                      <w:marRight w:val="0"/>
                      <w:marTop w:val="0"/>
                      <w:marBottom w:val="0"/>
                      <w:divBdr>
                        <w:top w:val="none" w:sz="0" w:space="0" w:color="auto"/>
                        <w:left w:val="none" w:sz="0" w:space="0" w:color="auto"/>
                        <w:bottom w:val="none" w:sz="0" w:space="0" w:color="auto"/>
                        <w:right w:val="none" w:sz="0" w:space="0" w:color="auto"/>
                      </w:divBdr>
                    </w:div>
                    <w:div w:id="1893418574">
                      <w:marLeft w:val="0"/>
                      <w:marRight w:val="0"/>
                      <w:marTop w:val="0"/>
                      <w:marBottom w:val="0"/>
                      <w:divBdr>
                        <w:top w:val="none" w:sz="0" w:space="0" w:color="auto"/>
                        <w:left w:val="none" w:sz="0" w:space="0" w:color="auto"/>
                        <w:bottom w:val="none" w:sz="0" w:space="0" w:color="auto"/>
                        <w:right w:val="none" w:sz="0" w:space="0" w:color="auto"/>
                      </w:divBdr>
                    </w:div>
                  </w:divsChild>
                </w:div>
                <w:div w:id="1879782240">
                  <w:marLeft w:val="0"/>
                  <w:marRight w:val="0"/>
                  <w:marTop w:val="0"/>
                  <w:marBottom w:val="0"/>
                  <w:divBdr>
                    <w:top w:val="none" w:sz="0" w:space="0" w:color="auto"/>
                    <w:left w:val="none" w:sz="0" w:space="0" w:color="auto"/>
                    <w:bottom w:val="none" w:sz="0" w:space="0" w:color="auto"/>
                    <w:right w:val="none" w:sz="0" w:space="0" w:color="auto"/>
                  </w:divBdr>
                  <w:divsChild>
                    <w:div w:id="902526970">
                      <w:marLeft w:val="0"/>
                      <w:marRight w:val="0"/>
                      <w:marTop w:val="0"/>
                      <w:marBottom w:val="0"/>
                      <w:divBdr>
                        <w:top w:val="none" w:sz="0" w:space="0" w:color="auto"/>
                        <w:left w:val="none" w:sz="0" w:space="0" w:color="auto"/>
                        <w:bottom w:val="none" w:sz="0" w:space="0" w:color="auto"/>
                        <w:right w:val="none" w:sz="0" w:space="0" w:color="auto"/>
                      </w:divBdr>
                    </w:div>
                    <w:div w:id="1946304918">
                      <w:marLeft w:val="0"/>
                      <w:marRight w:val="0"/>
                      <w:marTop w:val="0"/>
                      <w:marBottom w:val="0"/>
                      <w:divBdr>
                        <w:top w:val="none" w:sz="0" w:space="0" w:color="auto"/>
                        <w:left w:val="none" w:sz="0" w:space="0" w:color="auto"/>
                        <w:bottom w:val="none" w:sz="0" w:space="0" w:color="auto"/>
                        <w:right w:val="none" w:sz="0" w:space="0" w:color="auto"/>
                      </w:divBdr>
                    </w:div>
                  </w:divsChild>
                </w:div>
                <w:div w:id="903442949">
                  <w:marLeft w:val="0"/>
                  <w:marRight w:val="0"/>
                  <w:marTop w:val="0"/>
                  <w:marBottom w:val="0"/>
                  <w:divBdr>
                    <w:top w:val="none" w:sz="0" w:space="0" w:color="auto"/>
                    <w:left w:val="none" w:sz="0" w:space="0" w:color="auto"/>
                    <w:bottom w:val="none" w:sz="0" w:space="0" w:color="auto"/>
                    <w:right w:val="none" w:sz="0" w:space="0" w:color="auto"/>
                  </w:divBdr>
                  <w:divsChild>
                    <w:div w:id="1170752691">
                      <w:marLeft w:val="0"/>
                      <w:marRight w:val="0"/>
                      <w:marTop w:val="0"/>
                      <w:marBottom w:val="0"/>
                      <w:divBdr>
                        <w:top w:val="none" w:sz="0" w:space="0" w:color="auto"/>
                        <w:left w:val="none" w:sz="0" w:space="0" w:color="auto"/>
                        <w:bottom w:val="none" w:sz="0" w:space="0" w:color="auto"/>
                        <w:right w:val="none" w:sz="0" w:space="0" w:color="auto"/>
                      </w:divBdr>
                    </w:div>
                    <w:div w:id="1945920694">
                      <w:marLeft w:val="0"/>
                      <w:marRight w:val="0"/>
                      <w:marTop w:val="0"/>
                      <w:marBottom w:val="0"/>
                      <w:divBdr>
                        <w:top w:val="none" w:sz="0" w:space="0" w:color="auto"/>
                        <w:left w:val="none" w:sz="0" w:space="0" w:color="auto"/>
                        <w:bottom w:val="none" w:sz="0" w:space="0" w:color="auto"/>
                        <w:right w:val="none" w:sz="0" w:space="0" w:color="auto"/>
                      </w:divBdr>
                    </w:div>
                  </w:divsChild>
                </w:div>
                <w:div w:id="1657681456">
                  <w:marLeft w:val="0"/>
                  <w:marRight w:val="0"/>
                  <w:marTop w:val="0"/>
                  <w:marBottom w:val="0"/>
                  <w:divBdr>
                    <w:top w:val="none" w:sz="0" w:space="0" w:color="auto"/>
                    <w:left w:val="none" w:sz="0" w:space="0" w:color="auto"/>
                    <w:bottom w:val="none" w:sz="0" w:space="0" w:color="auto"/>
                    <w:right w:val="none" w:sz="0" w:space="0" w:color="auto"/>
                  </w:divBdr>
                  <w:divsChild>
                    <w:div w:id="905066393">
                      <w:marLeft w:val="0"/>
                      <w:marRight w:val="0"/>
                      <w:marTop w:val="0"/>
                      <w:marBottom w:val="0"/>
                      <w:divBdr>
                        <w:top w:val="none" w:sz="0" w:space="0" w:color="auto"/>
                        <w:left w:val="none" w:sz="0" w:space="0" w:color="auto"/>
                        <w:bottom w:val="none" w:sz="0" w:space="0" w:color="auto"/>
                        <w:right w:val="none" w:sz="0" w:space="0" w:color="auto"/>
                      </w:divBdr>
                    </w:div>
                    <w:div w:id="2122214390">
                      <w:marLeft w:val="0"/>
                      <w:marRight w:val="0"/>
                      <w:marTop w:val="0"/>
                      <w:marBottom w:val="0"/>
                      <w:divBdr>
                        <w:top w:val="none" w:sz="0" w:space="0" w:color="auto"/>
                        <w:left w:val="none" w:sz="0" w:space="0" w:color="auto"/>
                        <w:bottom w:val="none" w:sz="0" w:space="0" w:color="auto"/>
                        <w:right w:val="none" w:sz="0" w:space="0" w:color="auto"/>
                      </w:divBdr>
                    </w:div>
                  </w:divsChild>
                </w:div>
                <w:div w:id="941425007">
                  <w:marLeft w:val="0"/>
                  <w:marRight w:val="0"/>
                  <w:marTop w:val="0"/>
                  <w:marBottom w:val="0"/>
                  <w:divBdr>
                    <w:top w:val="none" w:sz="0" w:space="0" w:color="auto"/>
                    <w:left w:val="none" w:sz="0" w:space="0" w:color="auto"/>
                    <w:bottom w:val="none" w:sz="0" w:space="0" w:color="auto"/>
                    <w:right w:val="none" w:sz="0" w:space="0" w:color="auto"/>
                  </w:divBdr>
                  <w:divsChild>
                    <w:div w:id="1563373466">
                      <w:marLeft w:val="0"/>
                      <w:marRight w:val="0"/>
                      <w:marTop w:val="0"/>
                      <w:marBottom w:val="0"/>
                      <w:divBdr>
                        <w:top w:val="none" w:sz="0" w:space="0" w:color="auto"/>
                        <w:left w:val="none" w:sz="0" w:space="0" w:color="auto"/>
                        <w:bottom w:val="none" w:sz="0" w:space="0" w:color="auto"/>
                        <w:right w:val="none" w:sz="0" w:space="0" w:color="auto"/>
                      </w:divBdr>
                    </w:div>
                    <w:div w:id="1891113498">
                      <w:marLeft w:val="0"/>
                      <w:marRight w:val="0"/>
                      <w:marTop w:val="0"/>
                      <w:marBottom w:val="0"/>
                      <w:divBdr>
                        <w:top w:val="none" w:sz="0" w:space="0" w:color="auto"/>
                        <w:left w:val="none" w:sz="0" w:space="0" w:color="auto"/>
                        <w:bottom w:val="none" w:sz="0" w:space="0" w:color="auto"/>
                        <w:right w:val="none" w:sz="0" w:space="0" w:color="auto"/>
                      </w:divBdr>
                    </w:div>
                  </w:divsChild>
                </w:div>
                <w:div w:id="1248614636">
                  <w:marLeft w:val="0"/>
                  <w:marRight w:val="0"/>
                  <w:marTop w:val="0"/>
                  <w:marBottom w:val="0"/>
                  <w:divBdr>
                    <w:top w:val="none" w:sz="0" w:space="0" w:color="auto"/>
                    <w:left w:val="none" w:sz="0" w:space="0" w:color="auto"/>
                    <w:bottom w:val="none" w:sz="0" w:space="0" w:color="auto"/>
                    <w:right w:val="none" w:sz="0" w:space="0" w:color="auto"/>
                  </w:divBdr>
                  <w:divsChild>
                    <w:div w:id="970941549">
                      <w:marLeft w:val="0"/>
                      <w:marRight w:val="0"/>
                      <w:marTop w:val="0"/>
                      <w:marBottom w:val="0"/>
                      <w:divBdr>
                        <w:top w:val="none" w:sz="0" w:space="0" w:color="auto"/>
                        <w:left w:val="none" w:sz="0" w:space="0" w:color="auto"/>
                        <w:bottom w:val="none" w:sz="0" w:space="0" w:color="auto"/>
                        <w:right w:val="none" w:sz="0" w:space="0" w:color="auto"/>
                      </w:divBdr>
                    </w:div>
                    <w:div w:id="1567687955">
                      <w:marLeft w:val="0"/>
                      <w:marRight w:val="0"/>
                      <w:marTop w:val="0"/>
                      <w:marBottom w:val="0"/>
                      <w:divBdr>
                        <w:top w:val="none" w:sz="0" w:space="0" w:color="auto"/>
                        <w:left w:val="none" w:sz="0" w:space="0" w:color="auto"/>
                        <w:bottom w:val="none" w:sz="0" w:space="0" w:color="auto"/>
                        <w:right w:val="none" w:sz="0" w:space="0" w:color="auto"/>
                      </w:divBdr>
                    </w:div>
                  </w:divsChild>
                </w:div>
                <w:div w:id="1455294653">
                  <w:marLeft w:val="0"/>
                  <w:marRight w:val="0"/>
                  <w:marTop w:val="0"/>
                  <w:marBottom w:val="0"/>
                  <w:divBdr>
                    <w:top w:val="none" w:sz="0" w:space="0" w:color="auto"/>
                    <w:left w:val="none" w:sz="0" w:space="0" w:color="auto"/>
                    <w:bottom w:val="none" w:sz="0" w:space="0" w:color="auto"/>
                    <w:right w:val="none" w:sz="0" w:space="0" w:color="auto"/>
                  </w:divBdr>
                  <w:divsChild>
                    <w:div w:id="979118816">
                      <w:marLeft w:val="0"/>
                      <w:marRight w:val="0"/>
                      <w:marTop w:val="0"/>
                      <w:marBottom w:val="0"/>
                      <w:divBdr>
                        <w:top w:val="none" w:sz="0" w:space="0" w:color="auto"/>
                        <w:left w:val="none" w:sz="0" w:space="0" w:color="auto"/>
                        <w:bottom w:val="none" w:sz="0" w:space="0" w:color="auto"/>
                        <w:right w:val="none" w:sz="0" w:space="0" w:color="auto"/>
                      </w:divBdr>
                    </w:div>
                    <w:div w:id="1057314197">
                      <w:marLeft w:val="0"/>
                      <w:marRight w:val="0"/>
                      <w:marTop w:val="0"/>
                      <w:marBottom w:val="0"/>
                      <w:divBdr>
                        <w:top w:val="none" w:sz="0" w:space="0" w:color="auto"/>
                        <w:left w:val="none" w:sz="0" w:space="0" w:color="auto"/>
                        <w:bottom w:val="none" w:sz="0" w:space="0" w:color="auto"/>
                        <w:right w:val="none" w:sz="0" w:space="0" w:color="auto"/>
                      </w:divBdr>
                    </w:div>
                    <w:div w:id="1544367379">
                      <w:marLeft w:val="0"/>
                      <w:marRight w:val="0"/>
                      <w:marTop w:val="0"/>
                      <w:marBottom w:val="0"/>
                      <w:divBdr>
                        <w:top w:val="none" w:sz="0" w:space="0" w:color="auto"/>
                        <w:left w:val="none" w:sz="0" w:space="0" w:color="auto"/>
                        <w:bottom w:val="none" w:sz="0" w:space="0" w:color="auto"/>
                        <w:right w:val="none" w:sz="0" w:space="0" w:color="auto"/>
                      </w:divBdr>
                    </w:div>
                  </w:divsChild>
                </w:div>
                <w:div w:id="1792431643">
                  <w:marLeft w:val="0"/>
                  <w:marRight w:val="0"/>
                  <w:marTop w:val="0"/>
                  <w:marBottom w:val="0"/>
                  <w:divBdr>
                    <w:top w:val="none" w:sz="0" w:space="0" w:color="auto"/>
                    <w:left w:val="none" w:sz="0" w:space="0" w:color="auto"/>
                    <w:bottom w:val="none" w:sz="0" w:space="0" w:color="auto"/>
                    <w:right w:val="none" w:sz="0" w:space="0" w:color="auto"/>
                  </w:divBdr>
                  <w:divsChild>
                    <w:div w:id="1014040552">
                      <w:marLeft w:val="0"/>
                      <w:marRight w:val="0"/>
                      <w:marTop w:val="0"/>
                      <w:marBottom w:val="0"/>
                      <w:divBdr>
                        <w:top w:val="none" w:sz="0" w:space="0" w:color="auto"/>
                        <w:left w:val="none" w:sz="0" w:space="0" w:color="auto"/>
                        <w:bottom w:val="none" w:sz="0" w:space="0" w:color="auto"/>
                        <w:right w:val="none" w:sz="0" w:space="0" w:color="auto"/>
                      </w:divBdr>
                    </w:div>
                    <w:div w:id="1765607629">
                      <w:marLeft w:val="0"/>
                      <w:marRight w:val="0"/>
                      <w:marTop w:val="0"/>
                      <w:marBottom w:val="0"/>
                      <w:divBdr>
                        <w:top w:val="none" w:sz="0" w:space="0" w:color="auto"/>
                        <w:left w:val="none" w:sz="0" w:space="0" w:color="auto"/>
                        <w:bottom w:val="none" w:sz="0" w:space="0" w:color="auto"/>
                        <w:right w:val="none" w:sz="0" w:space="0" w:color="auto"/>
                      </w:divBdr>
                    </w:div>
                  </w:divsChild>
                </w:div>
                <w:div w:id="1099368520">
                  <w:marLeft w:val="0"/>
                  <w:marRight w:val="0"/>
                  <w:marTop w:val="0"/>
                  <w:marBottom w:val="0"/>
                  <w:divBdr>
                    <w:top w:val="none" w:sz="0" w:space="0" w:color="auto"/>
                    <w:left w:val="none" w:sz="0" w:space="0" w:color="auto"/>
                    <w:bottom w:val="none" w:sz="0" w:space="0" w:color="auto"/>
                    <w:right w:val="none" w:sz="0" w:space="0" w:color="auto"/>
                  </w:divBdr>
                  <w:divsChild>
                    <w:div w:id="1043746223">
                      <w:marLeft w:val="0"/>
                      <w:marRight w:val="0"/>
                      <w:marTop w:val="0"/>
                      <w:marBottom w:val="0"/>
                      <w:divBdr>
                        <w:top w:val="none" w:sz="0" w:space="0" w:color="auto"/>
                        <w:left w:val="none" w:sz="0" w:space="0" w:color="auto"/>
                        <w:bottom w:val="none" w:sz="0" w:space="0" w:color="auto"/>
                        <w:right w:val="none" w:sz="0" w:space="0" w:color="auto"/>
                      </w:divBdr>
                    </w:div>
                    <w:div w:id="1590309129">
                      <w:marLeft w:val="0"/>
                      <w:marRight w:val="0"/>
                      <w:marTop w:val="0"/>
                      <w:marBottom w:val="0"/>
                      <w:divBdr>
                        <w:top w:val="none" w:sz="0" w:space="0" w:color="auto"/>
                        <w:left w:val="none" w:sz="0" w:space="0" w:color="auto"/>
                        <w:bottom w:val="none" w:sz="0" w:space="0" w:color="auto"/>
                        <w:right w:val="none" w:sz="0" w:space="0" w:color="auto"/>
                      </w:divBdr>
                    </w:div>
                  </w:divsChild>
                </w:div>
                <w:div w:id="1046611160">
                  <w:marLeft w:val="0"/>
                  <w:marRight w:val="0"/>
                  <w:marTop w:val="0"/>
                  <w:marBottom w:val="0"/>
                  <w:divBdr>
                    <w:top w:val="none" w:sz="0" w:space="0" w:color="auto"/>
                    <w:left w:val="none" w:sz="0" w:space="0" w:color="auto"/>
                    <w:bottom w:val="none" w:sz="0" w:space="0" w:color="auto"/>
                    <w:right w:val="none" w:sz="0" w:space="0" w:color="auto"/>
                  </w:divBdr>
                  <w:divsChild>
                    <w:div w:id="1140732333">
                      <w:marLeft w:val="0"/>
                      <w:marRight w:val="0"/>
                      <w:marTop w:val="0"/>
                      <w:marBottom w:val="0"/>
                      <w:divBdr>
                        <w:top w:val="none" w:sz="0" w:space="0" w:color="auto"/>
                        <w:left w:val="none" w:sz="0" w:space="0" w:color="auto"/>
                        <w:bottom w:val="none" w:sz="0" w:space="0" w:color="auto"/>
                        <w:right w:val="none" w:sz="0" w:space="0" w:color="auto"/>
                      </w:divBdr>
                    </w:div>
                    <w:div w:id="1752659044">
                      <w:marLeft w:val="0"/>
                      <w:marRight w:val="0"/>
                      <w:marTop w:val="0"/>
                      <w:marBottom w:val="0"/>
                      <w:divBdr>
                        <w:top w:val="none" w:sz="0" w:space="0" w:color="auto"/>
                        <w:left w:val="none" w:sz="0" w:space="0" w:color="auto"/>
                        <w:bottom w:val="none" w:sz="0" w:space="0" w:color="auto"/>
                        <w:right w:val="none" w:sz="0" w:space="0" w:color="auto"/>
                      </w:divBdr>
                    </w:div>
                  </w:divsChild>
                </w:div>
                <w:div w:id="1058826074">
                  <w:marLeft w:val="0"/>
                  <w:marRight w:val="0"/>
                  <w:marTop w:val="0"/>
                  <w:marBottom w:val="0"/>
                  <w:divBdr>
                    <w:top w:val="none" w:sz="0" w:space="0" w:color="auto"/>
                    <w:left w:val="none" w:sz="0" w:space="0" w:color="auto"/>
                    <w:bottom w:val="none" w:sz="0" w:space="0" w:color="auto"/>
                    <w:right w:val="none" w:sz="0" w:space="0" w:color="auto"/>
                  </w:divBdr>
                  <w:divsChild>
                    <w:div w:id="1689059813">
                      <w:marLeft w:val="0"/>
                      <w:marRight w:val="0"/>
                      <w:marTop w:val="0"/>
                      <w:marBottom w:val="0"/>
                      <w:divBdr>
                        <w:top w:val="none" w:sz="0" w:space="0" w:color="auto"/>
                        <w:left w:val="none" w:sz="0" w:space="0" w:color="auto"/>
                        <w:bottom w:val="none" w:sz="0" w:space="0" w:color="auto"/>
                        <w:right w:val="none" w:sz="0" w:space="0" w:color="auto"/>
                      </w:divBdr>
                    </w:div>
                    <w:div w:id="2104641330">
                      <w:marLeft w:val="0"/>
                      <w:marRight w:val="0"/>
                      <w:marTop w:val="0"/>
                      <w:marBottom w:val="0"/>
                      <w:divBdr>
                        <w:top w:val="none" w:sz="0" w:space="0" w:color="auto"/>
                        <w:left w:val="none" w:sz="0" w:space="0" w:color="auto"/>
                        <w:bottom w:val="none" w:sz="0" w:space="0" w:color="auto"/>
                        <w:right w:val="none" w:sz="0" w:space="0" w:color="auto"/>
                      </w:divBdr>
                    </w:div>
                  </w:divsChild>
                </w:div>
                <w:div w:id="1835101008">
                  <w:marLeft w:val="0"/>
                  <w:marRight w:val="0"/>
                  <w:marTop w:val="0"/>
                  <w:marBottom w:val="0"/>
                  <w:divBdr>
                    <w:top w:val="none" w:sz="0" w:space="0" w:color="auto"/>
                    <w:left w:val="none" w:sz="0" w:space="0" w:color="auto"/>
                    <w:bottom w:val="none" w:sz="0" w:space="0" w:color="auto"/>
                    <w:right w:val="none" w:sz="0" w:space="0" w:color="auto"/>
                  </w:divBdr>
                  <w:divsChild>
                    <w:div w:id="1199584573">
                      <w:marLeft w:val="0"/>
                      <w:marRight w:val="0"/>
                      <w:marTop w:val="0"/>
                      <w:marBottom w:val="0"/>
                      <w:divBdr>
                        <w:top w:val="none" w:sz="0" w:space="0" w:color="auto"/>
                        <w:left w:val="none" w:sz="0" w:space="0" w:color="auto"/>
                        <w:bottom w:val="none" w:sz="0" w:space="0" w:color="auto"/>
                        <w:right w:val="none" w:sz="0" w:space="0" w:color="auto"/>
                      </w:divBdr>
                    </w:div>
                    <w:div w:id="1790934434">
                      <w:marLeft w:val="0"/>
                      <w:marRight w:val="0"/>
                      <w:marTop w:val="0"/>
                      <w:marBottom w:val="0"/>
                      <w:divBdr>
                        <w:top w:val="none" w:sz="0" w:space="0" w:color="auto"/>
                        <w:left w:val="none" w:sz="0" w:space="0" w:color="auto"/>
                        <w:bottom w:val="none" w:sz="0" w:space="0" w:color="auto"/>
                        <w:right w:val="none" w:sz="0" w:space="0" w:color="auto"/>
                      </w:divBdr>
                    </w:div>
                  </w:divsChild>
                </w:div>
                <w:div w:id="1253929494">
                  <w:marLeft w:val="0"/>
                  <w:marRight w:val="0"/>
                  <w:marTop w:val="0"/>
                  <w:marBottom w:val="0"/>
                  <w:divBdr>
                    <w:top w:val="none" w:sz="0" w:space="0" w:color="auto"/>
                    <w:left w:val="none" w:sz="0" w:space="0" w:color="auto"/>
                    <w:bottom w:val="none" w:sz="0" w:space="0" w:color="auto"/>
                    <w:right w:val="none" w:sz="0" w:space="0" w:color="auto"/>
                  </w:divBdr>
                  <w:divsChild>
                    <w:div w:id="1285383721">
                      <w:marLeft w:val="0"/>
                      <w:marRight w:val="0"/>
                      <w:marTop w:val="0"/>
                      <w:marBottom w:val="0"/>
                      <w:divBdr>
                        <w:top w:val="none" w:sz="0" w:space="0" w:color="auto"/>
                        <w:left w:val="none" w:sz="0" w:space="0" w:color="auto"/>
                        <w:bottom w:val="none" w:sz="0" w:space="0" w:color="auto"/>
                        <w:right w:val="none" w:sz="0" w:space="0" w:color="auto"/>
                      </w:divBdr>
                    </w:div>
                    <w:div w:id="1737435184">
                      <w:marLeft w:val="0"/>
                      <w:marRight w:val="0"/>
                      <w:marTop w:val="0"/>
                      <w:marBottom w:val="0"/>
                      <w:divBdr>
                        <w:top w:val="none" w:sz="0" w:space="0" w:color="auto"/>
                        <w:left w:val="none" w:sz="0" w:space="0" w:color="auto"/>
                        <w:bottom w:val="none" w:sz="0" w:space="0" w:color="auto"/>
                        <w:right w:val="none" w:sz="0" w:space="0" w:color="auto"/>
                      </w:divBdr>
                    </w:div>
                  </w:divsChild>
                </w:div>
                <w:div w:id="1296831715">
                  <w:marLeft w:val="0"/>
                  <w:marRight w:val="0"/>
                  <w:marTop w:val="0"/>
                  <w:marBottom w:val="0"/>
                  <w:divBdr>
                    <w:top w:val="none" w:sz="0" w:space="0" w:color="auto"/>
                    <w:left w:val="none" w:sz="0" w:space="0" w:color="auto"/>
                    <w:bottom w:val="none" w:sz="0" w:space="0" w:color="auto"/>
                    <w:right w:val="none" w:sz="0" w:space="0" w:color="auto"/>
                  </w:divBdr>
                  <w:divsChild>
                    <w:div w:id="1289357361">
                      <w:marLeft w:val="0"/>
                      <w:marRight w:val="0"/>
                      <w:marTop w:val="0"/>
                      <w:marBottom w:val="0"/>
                      <w:divBdr>
                        <w:top w:val="none" w:sz="0" w:space="0" w:color="auto"/>
                        <w:left w:val="none" w:sz="0" w:space="0" w:color="auto"/>
                        <w:bottom w:val="none" w:sz="0" w:space="0" w:color="auto"/>
                        <w:right w:val="none" w:sz="0" w:space="0" w:color="auto"/>
                      </w:divBdr>
                    </w:div>
                    <w:div w:id="1374034521">
                      <w:marLeft w:val="0"/>
                      <w:marRight w:val="0"/>
                      <w:marTop w:val="0"/>
                      <w:marBottom w:val="0"/>
                      <w:divBdr>
                        <w:top w:val="none" w:sz="0" w:space="0" w:color="auto"/>
                        <w:left w:val="none" w:sz="0" w:space="0" w:color="auto"/>
                        <w:bottom w:val="none" w:sz="0" w:space="0" w:color="auto"/>
                        <w:right w:val="none" w:sz="0" w:space="0" w:color="auto"/>
                      </w:divBdr>
                    </w:div>
                    <w:div w:id="1677610819">
                      <w:marLeft w:val="0"/>
                      <w:marRight w:val="0"/>
                      <w:marTop w:val="0"/>
                      <w:marBottom w:val="0"/>
                      <w:divBdr>
                        <w:top w:val="none" w:sz="0" w:space="0" w:color="auto"/>
                        <w:left w:val="none" w:sz="0" w:space="0" w:color="auto"/>
                        <w:bottom w:val="none" w:sz="0" w:space="0" w:color="auto"/>
                        <w:right w:val="none" w:sz="0" w:space="0" w:color="auto"/>
                      </w:divBdr>
                    </w:div>
                  </w:divsChild>
                </w:div>
                <w:div w:id="1876886818">
                  <w:marLeft w:val="0"/>
                  <w:marRight w:val="0"/>
                  <w:marTop w:val="0"/>
                  <w:marBottom w:val="0"/>
                  <w:divBdr>
                    <w:top w:val="none" w:sz="0" w:space="0" w:color="auto"/>
                    <w:left w:val="none" w:sz="0" w:space="0" w:color="auto"/>
                    <w:bottom w:val="none" w:sz="0" w:space="0" w:color="auto"/>
                    <w:right w:val="none" w:sz="0" w:space="0" w:color="auto"/>
                  </w:divBdr>
                  <w:divsChild>
                    <w:div w:id="1412045255">
                      <w:marLeft w:val="0"/>
                      <w:marRight w:val="0"/>
                      <w:marTop w:val="0"/>
                      <w:marBottom w:val="0"/>
                      <w:divBdr>
                        <w:top w:val="none" w:sz="0" w:space="0" w:color="auto"/>
                        <w:left w:val="none" w:sz="0" w:space="0" w:color="auto"/>
                        <w:bottom w:val="none" w:sz="0" w:space="0" w:color="auto"/>
                        <w:right w:val="none" w:sz="0" w:space="0" w:color="auto"/>
                      </w:divBdr>
                    </w:div>
                    <w:div w:id="1691057960">
                      <w:marLeft w:val="0"/>
                      <w:marRight w:val="0"/>
                      <w:marTop w:val="0"/>
                      <w:marBottom w:val="0"/>
                      <w:divBdr>
                        <w:top w:val="none" w:sz="0" w:space="0" w:color="auto"/>
                        <w:left w:val="none" w:sz="0" w:space="0" w:color="auto"/>
                        <w:bottom w:val="none" w:sz="0" w:space="0" w:color="auto"/>
                        <w:right w:val="none" w:sz="0" w:space="0" w:color="auto"/>
                      </w:divBdr>
                    </w:div>
                  </w:divsChild>
                </w:div>
                <w:div w:id="1811440221">
                  <w:marLeft w:val="0"/>
                  <w:marRight w:val="0"/>
                  <w:marTop w:val="0"/>
                  <w:marBottom w:val="0"/>
                  <w:divBdr>
                    <w:top w:val="none" w:sz="0" w:space="0" w:color="auto"/>
                    <w:left w:val="none" w:sz="0" w:space="0" w:color="auto"/>
                    <w:bottom w:val="none" w:sz="0" w:space="0" w:color="auto"/>
                    <w:right w:val="none" w:sz="0" w:space="0" w:color="auto"/>
                  </w:divBdr>
                  <w:divsChild>
                    <w:div w:id="1484662246">
                      <w:marLeft w:val="0"/>
                      <w:marRight w:val="0"/>
                      <w:marTop w:val="0"/>
                      <w:marBottom w:val="0"/>
                      <w:divBdr>
                        <w:top w:val="none" w:sz="0" w:space="0" w:color="auto"/>
                        <w:left w:val="none" w:sz="0" w:space="0" w:color="auto"/>
                        <w:bottom w:val="none" w:sz="0" w:space="0" w:color="auto"/>
                        <w:right w:val="none" w:sz="0" w:space="0" w:color="auto"/>
                      </w:divBdr>
                    </w:div>
                  </w:divsChild>
                </w:div>
                <w:div w:id="1549293377">
                  <w:marLeft w:val="0"/>
                  <w:marRight w:val="0"/>
                  <w:marTop w:val="0"/>
                  <w:marBottom w:val="0"/>
                  <w:divBdr>
                    <w:top w:val="none" w:sz="0" w:space="0" w:color="auto"/>
                    <w:left w:val="none" w:sz="0" w:space="0" w:color="auto"/>
                    <w:bottom w:val="none" w:sz="0" w:space="0" w:color="auto"/>
                    <w:right w:val="none" w:sz="0" w:space="0" w:color="auto"/>
                  </w:divBdr>
                  <w:divsChild>
                    <w:div w:id="1711881152">
                      <w:marLeft w:val="0"/>
                      <w:marRight w:val="0"/>
                      <w:marTop w:val="0"/>
                      <w:marBottom w:val="0"/>
                      <w:divBdr>
                        <w:top w:val="none" w:sz="0" w:space="0" w:color="auto"/>
                        <w:left w:val="none" w:sz="0" w:space="0" w:color="auto"/>
                        <w:bottom w:val="none" w:sz="0" w:space="0" w:color="auto"/>
                        <w:right w:val="none" w:sz="0" w:space="0" w:color="auto"/>
                      </w:divBdr>
                    </w:div>
                  </w:divsChild>
                </w:div>
                <w:div w:id="2098820082">
                  <w:marLeft w:val="0"/>
                  <w:marRight w:val="0"/>
                  <w:marTop w:val="0"/>
                  <w:marBottom w:val="0"/>
                  <w:divBdr>
                    <w:top w:val="none" w:sz="0" w:space="0" w:color="auto"/>
                    <w:left w:val="none" w:sz="0" w:space="0" w:color="auto"/>
                    <w:bottom w:val="none" w:sz="0" w:space="0" w:color="auto"/>
                    <w:right w:val="none" w:sz="0" w:space="0" w:color="auto"/>
                  </w:divBdr>
                  <w:divsChild>
                    <w:div w:id="1788036778">
                      <w:marLeft w:val="0"/>
                      <w:marRight w:val="0"/>
                      <w:marTop w:val="0"/>
                      <w:marBottom w:val="0"/>
                      <w:divBdr>
                        <w:top w:val="none" w:sz="0" w:space="0" w:color="auto"/>
                        <w:left w:val="none" w:sz="0" w:space="0" w:color="auto"/>
                        <w:bottom w:val="none" w:sz="0" w:space="0" w:color="auto"/>
                        <w:right w:val="none" w:sz="0" w:space="0" w:color="auto"/>
                      </w:divBdr>
                    </w:div>
                  </w:divsChild>
                </w:div>
                <w:div w:id="1986204359">
                  <w:marLeft w:val="0"/>
                  <w:marRight w:val="0"/>
                  <w:marTop w:val="0"/>
                  <w:marBottom w:val="0"/>
                  <w:divBdr>
                    <w:top w:val="none" w:sz="0" w:space="0" w:color="auto"/>
                    <w:left w:val="none" w:sz="0" w:space="0" w:color="auto"/>
                    <w:bottom w:val="none" w:sz="0" w:space="0" w:color="auto"/>
                    <w:right w:val="none" w:sz="0" w:space="0" w:color="auto"/>
                  </w:divBdr>
                  <w:divsChild>
                    <w:div w:id="214330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69977">
          <w:marLeft w:val="0"/>
          <w:marRight w:val="0"/>
          <w:marTop w:val="0"/>
          <w:marBottom w:val="0"/>
          <w:divBdr>
            <w:top w:val="none" w:sz="0" w:space="0" w:color="auto"/>
            <w:left w:val="none" w:sz="0" w:space="0" w:color="auto"/>
            <w:bottom w:val="none" w:sz="0" w:space="0" w:color="auto"/>
            <w:right w:val="none" w:sz="0" w:space="0" w:color="auto"/>
          </w:divBdr>
          <w:divsChild>
            <w:div w:id="1761292477">
              <w:marLeft w:val="-75"/>
              <w:marRight w:val="0"/>
              <w:marTop w:val="30"/>
              <w:marBottom w:val="30"/>
              <w:divBdr>
                <w:top w:val="none" w:sz="0" w:space="0" w:color="auto"/>
                <w:left w:val="none" w:sz="0" w:space="0" w:color="auto"/>
                <w:bottom w:val="none" w:sz="0" w:space="0" w:color="auto"/>
                <w:right w:val="none" w:sz="0" w:space="0" w:color="auto"/>
              </w:divBdr>
              <w:divsChild>
                <w:div w:id="1781218306">
                  <w:marLeft w:val="0"/>
                  <w:marRight w:val="0"/>
                  <w:marTop w:val="0"/>
                  <w:marBottom w:val="0"/>
                  <w:divBdr>
                    <w:top w:val="none" w:sz="0" w:space="0" w:color="auto"/>
                    <w:left w:val="none" w:sz="0" w:space="0" w:color="auto"/>
                    <w:bottom w:val="none" w:sz="0" w:space="0" w:color="auto"/>
                    <w:right w:val="none" w:sz="0" w:space="0" w:color="auto"/>
                  </w:divBdr>
                  <w:divsChild>
                    <w:div w:id="3670036">
                      <w:marLeft w:val="0"/>
                      <w:marRight w:val="0"/>
                      <w:marTop w:val="0"/>
                      <w:marBottom w:val="0"/>
                      <w:divBdr>
                        <w:top w:val="none" w:sz="0" w:space="0" w:color="auto"/>
                        <w:left w:val="none" w:sz="0" w:space="0" w:color="auto"/>
                        <w:bottom w:val="none" w:sz="0" w:space="0" w:color="auto"/>
                        <w:right w:val="none" w:sz="0" w:space="0" w:color="auto"/>
                      </w:divBdr>
                    </w:div>
                    <w:div w:id="56588042">
                      <w:marLeft w:val="0"/>
                      <w:marRight w:val="0"/>
                      <w:marTop w:val="0"/>
                      <w:marBottom w:val="0"/>
                      <w:divBdr>
                        <w:top w:val="none" w:sz="0" w:space="0" w:color="auto"/>
                        <w:left w:val="none" w:sz="0" w:space="0" w:color="auto"/>
                        <w:bottom w:val="none" w:sz="0" w:space="0" w:color="auto"/>
                        <w:right w:val="none" w:sz="0" w:space="0" w:color="auto"/>
                      </w:divBdr>
                    </w:div>
                  </w:divsChild>
                </w:div>
                <w:div w:id="1670258084">
                  <w:marLeft w:val="0"/>
                  <w:marRight w:val="0"/>
                  <w:marTop w:val="0"/>
                  <w:marBottom w:val="0"/>
                  <w:divBdr>
                    <w:top w:val="none" w:sz="0" w:space="0" w:color="auto"/>
                    <w:left w:val="none" w:sz="0" w:space="0" w:color="auto"/>
                    <w:bottom w:val="none" w:sz="0" w:space="0" w:color="auto"/>
                    <w:right w:val="none" w:sz="0" w:space="0" w:color="auto"/>
                  </w:divBdr>
                  <w:divsChild>
                    <w:div w:id="4092682">
                      <w:marLeft w:val="0"/>
                      <w:marRight w:val="0"/>
                      <w:marTop w:val="0"/>
                      <w:marBottom w:val="0"/>
                      <w:divBdr>
                        <w:top w:val="none" w:sz="0" w:space="0" w:color="auto"/>
                        <w:left w:val="none" w:sz="0" w:space="0" w:color="auto"/>
                        <w:bottom w:val="none" w:sz="0" w:space="0" w:color="auto"/>
                        <w:right w:val="none" w:sz="0" w:space="0" w:color="auto"/>
                      </w:divBdr>
                    </w:div>
                  </w:divsChild>
                </w:div>
                <w:div w:id="1070277157">
                  <w:marLeft w:val="0"/>
                  <w:marRight w:val="0"/>
                  <w:marTop w:val="0"/>
                  <w:marBottom w:val="0"/>
                  <w:divBdr>
                    <w:top w:val="none" w:sz="0" w:space="0" w:color="auto"/>
                    <w:left w:val="none" w:sz="0" w:space="0" w:color="auto"/>
                    <w:bottom w:val="none" w:sz="0" w:space="0" w:color="auto"/>
                    <w:right w:val="none" w:sz="0" w:space="0" w:color="auto"/>
                  </w:divBdr>
                  <w:divsChild>
                    <w:div w:id="25906869">
                      <w:marLeft w:val="0"/>
                      <w:marRight w:val="0"/>
                      <w:marTop w:val="0"/>
                      <w:marBottom w:val="0"/>
                      <w:divBdr>
                        <w:top w:val="none" w:sz="0" w:space="0" w:color="auto"/>
                        <w:left w:val="none" w:sz="0" w:space="0" w:color="auto"/>
                        <w:bottom w:val="none" w:sz="0" w:space="0" w:color="auto"/>
                        <w:right w:val="none" w:sz="0" w:space="0" w:color="auto"/>
                      </w:divBdr>
                    </w:div>
                    <w:div w:id="416555692">
                      <w:marLeft w:val="0"/>
                      <w:marRight w:val="0"/>
                      <w:marTop w:val="0"/>
                      <w:marBottom w:val="0"/>
                      <w:divBdr>
                        <w:top w:val="none" w:sz="0" w:space="0" w:color="auto"/>
                        <w:left w:val="none" w:sz="0" w:space="0" w:color="auto"/>
                        <w:bottom w:val="none" w:sz="0" w:space="0" w:color="auto"/>
                        <w:right w:val="none" w:sz="0" w:space="0" w:color="auto"/>
                      </w:divBdr>
                    </w:div>
                  </w:divsChild>
                </w:div>
                <w:div w:id="590118039">
                  <w:marLeft w:val="0"/>
                  <w:marRight w:val="0"/>
                  <w:marTop w:val="0"/>
                  <w:marBottom w:val="0"/>
                  <w:divBdr>
                    <w:top w:val="none" w:sz="0" w:space="0" w:color="auto"/>
                    <w:left w:val="none" w:sz="0" w:space="0" w:color="auto"/>
                    <w:bottom w:val="none" w:sz="0" w:space="0" w:color="auto"/>
                    <w:right w:val="none" w:sz="0" w:space="0" w:color="auto"/>
                  </w:divBdr>
                  <w:divsChild>
                    <w:div w:id="39475327">
                      <w:marLeft w:val="0"/>
                      <w:marRight w:val="0"/>
                      <w:marTop w:val="0"/>
                      <w:marBottom w:val="0"/>
                      <w:divBdr>
                        <w:top w:val="none" w:sz="0" w:space="0" w:color="auto"/>
                        <w:left w:val="none" w:sz="0" w:space="0" w:color="auto"/>
                        <w:bottom w:val="none" w:sz="0" w:space="0" w:color="auto"/>
                        <w:right w:val="none" w:sz="0" w:space="0" w:color="auto"/>
                      </w:divBdr>
                    </w:div>
                    <w:div w:id="670134373">
                      <w:marLeft w:val="0"/>
                      <w:marRight w:val="0"/>
                      <w:marTop w:val="0"/>
                      <w:marBottom w:val="0"/>
                      <w:divBdr>
                        <w:top w:val="none" w:sz="0" w:space="0" w:color="auto"/>
                        <w:left w:val="none" w:sz="0" w:space="0" w:color="auto"/>
                        <w:bottom w:val="none" w:sz="0" w:space="0" w:color="auto"/>
                        <w:right w:val="none" w:sz="0" w:space="0" w:color="auto"/>
                      </w:divBdr>
                    </w:div>
                  </w:divsChild>
                </w:div>
                <w:div w:id="1307322646">
                  <w:marLeft w:val="0"/>
                  <w:marRight w:val="0"/>
                  <w:marTop w:val="0"/>
                  <w:marBottom w:val="0"/>
                  <w:divBdr>
                    <w:top w:val="none" w:sz="0" w:space="0" w:color="auto"/>
                    <w:left w:val="none" w:sz="0" w:space="0" w:color="auto"/>
                    <w:bottom w:val="none" w:sz="0" w:space="0" w:color="auto"/>
                    <w:right w:val="none" w:sz="0" w:space="0" w:color="auto"/>
                  </w:divBdr>
                  <w:divsChild>
                    <w:div w:id="86080716">
                      <w:marLeft w:val="0"/>
                      <w:marRight w:val="0"/>
                      <w:marTop w:val="0"/>
                      <w:marBottom w:val="0"/>
                      <w:divBdr>
                        <w:top w:val="none" w:sz="0" w:space="0" w:color="auto"/>
                        <w:left w:val="none" w:sz="0" w:space="0" w:color="auto"/>
                        <w:bottom w:val="none" w:sz="0" w:space="0" w:color="auto"/>
                        <w:right w:val="none" w:sz="0" w:space="0" w:color="auto"/>
                      </w:divBdr>
                    </w:div>
                  </w:divsChild>
                </w:div>
                <w:div w:id="1654601277">
                  <w:marLeft w:val="0"/>
                  <w:marRight w:val="0"/>
                  <w:marTop w:val="0"/>
                  <w:marBottom w:val="0"/>
                  <w:divBdr>
                    <w:top w:val="none" w:sz="0" w:space="0" w:color="auto"/>
                    <w:left w:val="none" w:sz="0" w:space="0" w:color="auto"/>
                    <w:bottom w:val="none" w:sz="0" w:space="0" w:color="auto"/>
                    <w:right w:val="none" w:sz="0" w:space="0" w:color="auto"/>
                  </w:divBdr>
                  <w:divsChild>
                    <w:div w:id="105276752">
                      <w:marLeft w:val="0"/>
                      <w:marRight w:val="0"/>
                      <w:marTop w:val="0"/>
                      <w:marBottom w:val="0"/>
                      <w:divBdr>
                        <w:top w:val="none" w:sz="0" w:space="0" w:color="auto"/>
                        <w:left w:val="none" w:sz="0" w:space="0" w:color="auto"/>
                        <w:bottom w:val="none" w:sz="0" w:space="0" w:color="auto"/>
                        <w:right w:val="none" w:sz="0" w:space="0" w:color="auto"/>
                      </w:divBdr>
                    </w:div>
                    <w:div w:id="135756805">
                      <w:marLeft w:val="0"/>
                      <w:marRight w:val="0"/>
                      <w:marTop w:val="0"/>
                      <w:marBottom w:val="0"/>
                      <w:divBdr>
                        <w:top w:val="none" w:sz="0" w:space="0" w:color="auto"/>
                        <w:left w:val="none" w:sz="0" w:space="0" w:color="auto"/>
                        <w:bottom w:val="none" w:sz="0" w:space="0" w:color="auto"/>
                        <w:right w:val="none" w:sz="0" w:space="0" w:color="auto"/>
                      </w:divBdr>
                    </w:div>
                    <w:div w:id="1758400553">
                      <w:marLeft w:val="0"/>
                      <w:marRight w:val="0"/>
                      <w:marTop w:val="0"/>
                      <w:marBottom w:val="0"/>
                      <w:divBdr>
                        <w:top w:val="none" w:sz="0" w:space="0" w:color="auto"/>
                        <w:left w:val="none" w:sz="0" w:space="0" w:color="auto"/>
                        <w:bottom w:val="none" w:sz="0" w:space="0" w:color="auto"/>
                        <w:right w:val="none" w:sz="0" w:space="0" w:color="auto"/>
                      </w:divBdr>
                    </w:div>
                    <w:div w:id="1878152712">
                      <w:marLeft w:val="0"/>
                      <w:marRight w:val="0"/>
                      <w:marTop w:val="0"/>
                      <w:marBottom w:val="0"/>
                      <w:divBdr>
                        <w:top w:val="none" w:sz="0" w:space="0" w:color="auto"/>
                        <w:left w:val="none" w:sz="0" w:space="0" w:color="auto"/>
                        <w:bottom w:val="none" w:sz="0" w:space="0" w:color="auto"/>
                        <w:right w:val="none" w:sz="0" w:space="0" w:color="auto"/>
                      </w:divBdr>
                    </w:div>
                  </w:divsChild>
                </w:div>
                <w:div w:id="1345008906">
                  <w:marLeft w:val="0"/>
                  <w:marRight w:val="0"/>
                  <w:marTop w:val="0"/>
                  <w:marBottom w:val="0"/>
                  <w:divBdr>
                    <w:top w:val="none" w:sz="0" w:space="0" w:color="auto"/>
                    <w:left w:val="none" w:sz="0" w:space="0" w:color="auto"/>
                    <w:bottom w:val="none" w:sz="0" w:space="0" w:color="auto"/>
                    <w:right w:val="none" w:sz="0" w:space="0" w:color="auto"/>
                  </w:divBdr>
                  <w:divsChild>
                    <w:div w:id="135150852">
                      <w:marLeft w:val="0"/>
                      <w:marRight w:val="0"/>
                      <w:marTop w:val="0"/>
                      <w:marBottom w:val="0"/>
                      <w:divBdr>
                        <w:top w:val="none" w:sz="0" w:space="0" w:color="auto"/>
                        <w:left w:val="none" w:sz="0" w:space="0" w:color="auto"/>
                        <w:bottom w:val="none" w:sz="0" w:space="0" w:color="auto"/>
                        <w:right w:val="none" w:sz="0" w:space="0" w:color="auto"/>
                      </w:divBdr>
                    </w:div>
                  </w:divsChild>
                </w:div>
                <w:div w:id="815219717">
                  <w:marLeft w:val="0"/>
                  <w:marRight w:val="0"/>
                  <w:marTop w:val="0"/>
                  <w:marBottom w:val="0"/>
                  <w:divBdr>
                    <w:top w:val="none" w:sz="0" w:space="0" w:color="auto"/>
                    <w:left w:val="none" w:sz="0" w:space="0" w:color="auto"/>
                    <w:bottom w:val="none" w:sz="0" w:space="0" w:color="auto"/>
                    <w:right w:val="none" w:sz="0" w:space="0" w:color="auto"/>
                  </w:divBdr>
                  <w:divsChild>
                    <w:div w:id="143744578">
                      <w:marLeft w:val="0"/>
                      <w:marRight w:val="0"/>
                      <w:marTop w:val="0"/>
                      <w:marBottom w:val="0"/>
                      <w:divBdr>
                        <w:top w:val="none" w:sz="0" w:space="0" w:color="auto"/>
                        <w:left w:val="none" w:sz="0" w:space="0" w:color="auto"/>
                        <w:bottom w:val="none" w:sz="0" w:space="0" w:color="auto"/>
                        <w:right w:val="none" w:sz="0" w:space="0" w:color="auto"/>
                      </w:divBdr>
                    </w:div>
                    <w:div w:id="752701929">
                      <w:marLeft w:val="0"/>
                      <w:marRight w:val="0"/>
                      <w:marTop w:val="0"/>
                      <w:marBottom w:val="0"/>
                      <w:divBdr>
                        <w:top w:val="none" w:sz="0" w:space="0" w:color="auto"/>
                        <w:left w:val="none" w:sz="0" w:space="0" w:color="auto"/>
                        <w:bottom w:val="none" w:sz="0" w:space="0" w:color="auto"/>
                        <w:right w:val="none" w:sz="0" w:space="0" w:color="auto"/>
                      </w:divBdr>
                    </w:div>
                  </w:divsChild>
                </w:div>
                <w:div w:id="1787850538">
                  <w:marLeft w:val="0"/>
                  <w:marRight w:val="0"/>
                  <w:marTop w:val="0"/>
                  <w:marBottom w:val="0"/>
                  <w:divBdr>
                    <w:top w:val="none" w:sz="0" w:space="0" w:color="auto"/>
                    <w:left w:val="none" w:sz="0" w:space="0" w:color="auto"/>
                    <w:bottom w:val="none" w:sz="0" w:space="0" w:color="auto"/>
                    <w:right w:val="none" w:sz="0" w:space="0" w:color="auto"/>
                  </w:divBdr>
                  <w:divsChild>
                    <w:div w:id="163085614">
                      <w:marLeft w:val="0"/>
                      <w:marRight w:val="0"/>
                      <w:marTop w:val="0"/>
                      <w:marBottom w:val="0"/>
                      <w:divBdr>
                        <w:top w:val="none" w:sz="0" w:space="0" w:color="auto"/>
                        <w:left w:val="none" w:sz="0" w:space="0" w:color="auto"/>
                        <w:bottom w:val="none" w:sz="0" w:space="0" w:color="auto"/>
                        <w:right w:val="none" w:sz="0" w:space="0" w:color="auto"/>
                      </w:divBdr>
                    </w:div>
                    <w:div w:id="1949896088">
                      <w:marLeft w:val="0"/>
                      <w:marRight w:val="0"/>
                      <w:marTop w:val="0"/>
                      <w:marBottom w:val="0"/>
                      <w:divBdr>
                        <w:top w:val="none" w:sz="0" w:space="0" w:color="auto"/>
                        <w:left w:val="none" w:sz="0" w:space="0" w:color="auto"/>
                        <w:bottom w:val="none" w:sz="0" w:space="0" w:color="auto"/>
                        <w:right w:val="none" w:sz="0" w:space="0" w:color="auto"/>
                      </w:divBdr>
                    </w:div>
                  </w:divsChild>
                </w:div>
                <w:div w:id="591595465">
                  <w:marLeft w:val="0"/>
                  <w:marRight w:val="0"/>
                  <w:marTop w:val="0"/>
                  <w:marBottom w:val="0"/>
                  <w:divBdr>
                    <w:top w:val="none" w:sz="0" w:space="0" w:color="auto"/>
                    <w:left w:val="none" w:sz="0" w:space="0" w:color="auto"/>
                    <w:bottom w:val="none" w:sz="0" w:space="0" w:color="auto"/>
                    <w:right w:val="none" w:sz="0" w:space="0" w:color="auto"/>
                  </w:divBdr>
                  <w:divsChild>
                    <w:div w:id="188570775">
                      <w:marLeft w:val="0"/>
                      <w:marRight w:val="0"/>
                      <w:marTop w:val="0"/>
                      <w:marBottom w:val="0"/>
                      <w:divBdr>
                        <w:top w:val="none" w:sz="0" w:space="0" w:color="auto"/>
                        <w:left w:val="none" w:sz="0" w:space="0" w:color="auto"/>
                        <w:bottom w:val="none" w:sz="0" w:space="0" w:color="auto"/>
                        <w:right w:val="none" w:sz="0" w:space="0" w:color="auto"/>
                      </w:divBdr>
                    </w:div>
                    <w:div w:id="255747977">
                      <w:marLeft w:val="0"/>
                      <w:marRight w:val="0"/>
                      <w:marTop w:val="0"/>
                      <w:marBottom w:val="0"/>
                      <w:divBdr>
                        <w:top w:val="none" w:sz="0" w:space="0" w:color="auto"/>
                        <w:left w:val="none" w:sz="0" w:space="0" w:color="auto"/>
                        <w:bottom w:val="none" w:sz="0" w:space="0" w:color="auto"/>
                        <w:right w:val="none" w:sz="0" w:space="0" w:color="auto"/>
                      </w:divBdr>
                    </w:div>
                  </w:divsChild>
                </w:div>
                <w:div w:id="219248592">
                  <w:marLeft w:val="0"/>
                  <w:marRight w:val="0"/>
                  <w:marTop w:val="0"/>
                  <w:marBottom w:val="0"/>
                  <w:divBdr>
                    <w:top w:val="none" w:sz="0" w:space="0" w:color="auto"/>
                    <w:left w:val="none" w:sz="0" w:space="0" w:color="auto"/>
                    <w:bottom w:val="none" w:sz="0" w:space="0" w:color="auto"/>
                    <w:right w:val="none" w:sz="0" w:space="0" w:color="auto"/>
                  </w:divBdr>
                  <w:divsChild>
                    <w:div w:id="482549999">
                      <w:marLeft w:val="0"/>
                      <w:marRight w:val="0"/>
                      <w:marTop w:val="0"/>
                      <w:marBottom w:val="0"/>
                      <w:divBdr>
                        <w:top w:val="none" w:sz="0" w:space="0" w:color="auto"/>
                        <w:left w:val="none" w:sz="0" w:space="0" w:color="auto"/>
                        <w:bottom w:val="none" w:sz="0" w:space="0" w:color="auto"/>
                        <w:right w:val="none" w:sz="0" w:space="0" w:color="auto"/>
                      </w:divBdr>
                    </w:div>
                  </w:divsChild>
                </w:div>
                <w:div w:id="339310518">
                  <w:marLeft w:val="0"/>
                  <w:marRight w:val="0"/>
                  <w:marTop w:val="0"/>
                  <w:marBottom w:val="0"/>
                  <w:divBdr>
                    <w:top w:val="none" w:sz="0" w:space="0" w:color="auto"/>
                    <w:left w:val="none" w:sz="0" w:space="0" w:color="auto"/>
                    <w:bottom w:val="none" w:sz="0" w:space="0" w:color="auto"/>
                    <w:right w:val="none" w:sz="0" w:space="0" w:color="auto"/>
                  </w:divBdr>
                  <w:divsChild>
                    <w:div w:id="236979825">
                      <w:marLeft w:val="0"/>
                      <w:marRight w:val="0"/>
                      <w:marTop w:val="0"/>
                      <w:marBottom w:val="0"/>
                      <w:divBdr>
                        <w:top w:val="none" w:sz="0" w:space="0" w:color="auto"/>
                        <w:left w:val="none" w:sz="0" w:space="0" w:color="auto"/>
                        <w:bottom w:val="none" w:sz="0" w:space="0" w:color="auto"/>
                        <w:right w:val="none" w:sz="0" w:space="0" w:color="auto"/>
                      </w:divBdr>
                    </w:div>
                  </w:divsChild>
                </w:div>
                <w:div w:id="252520168">
                  <w:marLeft w:val="0"/>
                  <w:marRight w:val="0"/>
                  <w:marTop w:val="0"/>
                  <w:marBottom w:val="0"/>
                  <w:divBdr>
                    <w:top w:val="none" w:sz="0" w:space="0" w:color="auto"/>
                    <w:left w:val="none" w:sz="0" w:space="0" w:color="auto"/>
                    <w:bottom w:val="none" w:sz="0" w:space="0" w:color="auto"/>
                    <w:right w:val="none" w:sz="0" w:space="0" w:color="auto"/>
                  </w:divBdr>
                  <w:divsChild>
                    <w:div w:id="1269892734">
                      <w:marLeft w:val="0"/>
                      <w:marRight w:val="0"/>
                      <w:marTop w:val="0"/>
                      <w:marBottom w:val="0"/>
                      <w:divBdr>
                        <w:top w:val="none" w:sz="0" w:space="0" w:color="auto"/>
                        <w:left w:val="none" w:sz="0" w:space="0" w:color="auto"/>
                        <w:bottom w:val="none" w:sz="0" w:space="0" w:color="auto"/>
                        <w:right w:val="none" w:sz="0" w:space="0" w:color="auto"/>
                      </w:divBdr>
                    </w:div>
                  </w:divsChild>
                </w:div>
                <w:div w:id="954365238">
                  <w:marLeft w:val="0"/>
                  <w:marRight w:val="0"/>
                  <w:marTop w:val="0"/>
                  <w:marBottom w:val="0"/>
                  <w:divBdr>
                    <w:top w:val="none" w:sz="0" w:space="0" w:color="auto"/>
                    <w:left w:val="none" w:sz="0" w:space="0" w:color="auto"/>
                    <w:bottom w:val="none" w:sz="0" w:space="0" w:color="auto"/>
                    <w:right w:val="none" w:sz="0" w:space="0" w:color="auto"/>
                  </w:divBdr>
                  <w:divsChild>
                    <w:div w:id="253637887">
                      <w:marLeft w:val="0"/>
                      <w:marRight w:val="0"/>
                      <w:marTop w:val="0"/>
                      <w:marBottom w:val="0"/>
                      <w:divBdr>
                        <w:top w:val="none" w:sz="0" w:space="0" w:color="auto"/>
                        <w:left w:val="none" w:sz="0" w:space="0" w:color="auto"/>
                        <w:bottom w:val="none" w:sz="0" w:space="0" w:color="auto"/>
                        <w:right w:val="none" w:sz="0" w:space="0" w:color="auto"/>
                      </w:divBdr>
                    </w:div>
                    <w:div w:id="466510799">
                      <w:marLeft w:val="0"/>
                      <w:marRight w:val="0"/>
                      <w:marTop w:val="0"/>
                      <w:marBottom w:val="0"/>
                      <w:divBdr>
                        <w:top w:val="none" w:sz="0" w:space="0" w:color="auto"/>
                        <w:left w:val="none" w:sz="0" w:space="0" w:color="auto"/>
                        <w:bottom w:val="none" w:sz="0" w:space="0" w:color="auto"/>
                        <w:right w:val="none" w:sz="0" w:space="0" w:color="auto"/>
                      </w:divBdr>
                    </w:div>
                  </w:divsChild>
                </w:div>
                <w:div w:id="1859851674">
                  <w:marLeft w:val="0"/>
                  <w:marRight w:val="0"/>
                  <w:marTop w:val="0"/>
                  <w:marBottom w:val="0"/>
                  <w:divBdr>
                    <w:top w:val="none" w:sz="0" w:space="0" w:color="auto"/>
                    <w:left w:val="none" w:sz="0" w:space="0" w:color="auto"/>
                    <w:bottom w:val="none" w:sz="0" w:space="0" w:color="auto"/>
                    <w:right w:val="none" w:sz="0" w:space="0" w:color="auto"/>
                  </w:divBdr>
                  <w:divsChild>
                    <w:div w:id="271936999">
                      <w:marLeft w:val="0"/>
                      <w:marRight w:val="0"/>
                      <w:marTop w:val="0"/>
                      <w:marBottom w:val="0"/>
                      <w:divBdr>
                        <w:top w:val="none" w:sz="0" w:space="0" w:color="auto"/>
                        <w:left w:val="none" w:sz="0" w:space="0" w:color="auto"/>
                        <w:bottom w:val="none" w:sz="0" w:space="0" w:color="auto"/>
                        <w:right w:val="none" w:sz="0" w:space="0" w:color="auto"/>
                      </w:divBdr>
                    </w:div>
                    <w:div w:id="1929729127">
                      <w:marLeft w:val="0"/>
                      <w:marRight w:val="0"/>
                      <w:marTop w:val="0"/>
                      <w:marBottom w:val="0"/>
                      <w:divBdr>
                        <w:top w:val="none" w:sz="0" w:space="0" w:color="auto"/>
                        <w:left w:val="none" w:sz="0" w:space="0" w:color="auto"/>
                        <w:bottom w:val="none" w:sz="0" w:space="0" w:color="auto"/>
                        <w:right w:val="none" w:sz="0" w:space="0" w:color="auto"/>
                      </w:divBdr>
                    </w:div>
                  </w:divsChild>
                </w:div>
                <w:div w:id="290403669">
                  <w:marLeft w:val="0"/>
                  <w:marRight w:val="0"/>
                  <w:marTop w:val="0"/>
                  <w:marBottom w:val="0"/>
                  <w:divBdr>
                    <w:top w:val="none" w:sz="0" w:space="0" w:color="auto"/>
                    <w:left w:val="none" w:sz="0" w:space="0" w:color="auto"/>
                    <w:bottom w:val="none" w:sz="0" w:space="0" w:color="auto"/>
                    <w:right w:val="none" w:sz="0" w:space="0" w:color="auto"/>
                  </w:divBdr>
                  <w:divsChild>
                    <w:div w:id="515969300">
                      <w:marLeft w:val="0"/>
                      <w:marRight w:val="0"/>
                      <w:marTop w:val="0"/>
                      <w:marBottom w:val="0"/>
                      <w:divBdr>
                        <w:top w:val="none" w:sz="0" w:space="0" w:color="auto"/>
                        <w:left w:val="none" w:sz="0" w:space="0" w:color="auto"/>
                        <w:bottom w:val="none" w:sz="0" w:space="0" w:color="auto"/>
                        <w:right w:val="none" w:sz="0" w:space="0" w:color="auto"/>
                      </w:divBdr>
                    </w:div>
                    <w:div w:id="567423844">
                      <w:marLeft w:val="0"/>
                      <w:marRight w:val="0"/>
                      <w:marTop w:val="0"/>
                      <w:marBottom w:val="0"/>
                      <w:divBdr>
                        <w:top w:val="none" w:sz="0" w:space="0" w:color="auto"/>
                        <w:left w:val="none" w:sz="0" w:space="0" w:color="auto"/>
                        <w:bottom w:val="none" w:sz="0" w:space="0" w:color="auto"/>
                        <w:right w:val="none" w:sz="0" w:space="0" w:color="auto"/>
                      </w:divBdr>
                    </w:div>
                    <w:div w:id="585917231">
                      <w:marLeft w:val="0"/>
                      <w:marRight w:val="0"/>
                      <w:marTop w:val="0"/>
                      <w:marBottom w:val="0"/>
                      <w:divBdr>
                        <w:top w:val="none" w:sz="0" w:space="0" w:color="auto"/>
                        <w:left w:val="none" w:sz="0" w:space="0" w:color="auto"/>
                        <w:bottom w:val="none" w:sz="0" w:space="0" w:color="auto"/>
                        <w:right w:val="none" w:sz="0" w:space="0" w:color="auto"/>
                      </w:divBdr>
                    </w:div>
                    <w:div w:id="879241589">
                      <w:marLeft w:val="0"/>
                      <w:marRight w:val="0"/>
                      <w:marTop w:val="0"/>
                      <w:marBottom w:val="0"/>
                      <w:divBdr>
                        <w:top w:val="none" w:sz="0" w:space="0" w:color="auto"/>
                        <w:left w:val="none" w:sz="0" w:space="0" w:color="auto"/>
                        <w:bottom w:val="none" w:sz="0" w:space="0" w:color="auto"/>
                        <w:right w:val="none" w:sz="0" w:space="0" w:color="auto"/>
                      </w:divBdr>
                    </w:div>
                  </w:divsChild>
                </w:div>
                <w:div w:id="299649089">
                  <w:marLeft w:val="0"/>
                  <w:marRight w:val="0"/>
                  <w:marTop w:val="0"/>
                  <w:marBottom w:val="0"/>
                  <w:divBdr>
                    <w:top w:val="none" w:sz="0" w:space="0" w:color="auto"/>
                    <w:left w:val="none" w:sz="0" w:space="0" w:color="auto"/>
                    <w:bottom w:val="none" w:sz="0" w:space="0" w:color="auto"/>
                    <w:right w:val="none" w:sz="0" w:space="0" w:color="auto"/>
                  </w:divBdr>
                  <w:divsChild>
                    <w:div w:id="488711641">
                      <w:marLeft w:val="0"/>
                      <w:marRight w:val="0"/>
                      <w:marTop w:val="0"/>
                      <w:marBottom w:val="0"/>
                      <w:divBdr>
                        <w:top w:val="none" w:sz="0" w:space="0" w:color="auto"/>
                        <w:left w:val="none" w:sz="0" w:space="0" w:color="auto"/>
                        <w:bottom w:val="none" w:sz="0" w:space="0" w:color="auto"/>
                        <w:right w:val="none" w:sz="0" w:space="0" w:color="auto"/>
                      </w:divBdr>
                    </w:div>
                  </w:divsChild>
                </w:div>
                <w:div w:id="402335436">
                  <w:marLeft w:val="0"/>
                  <w:marRight w:val="0"/>
                  <w:marTop w:val="0"/>
                  <w:marBottom w:val="0"/>
                  <w:divBdr>
                    <w:top w:val="none" w:sz="0" w:space="0" w:color="auto"/>
                    <w:left w:val="none" w:sz="0" w:space="0" w:color="auto"/>
                    <w:bottom w:val="none" w:sz="0" w:space="0" w:color="auto"/>
                    <w:right w:val="none" w:sz="0" w:space="0" w:color="auto"/>
                  </w:divBdr>
                  <w:divsChild>
                    <w:div w:id="447286660">
                      <w:marLeft w:val="0"/>
                      <w:marRight w:val="0"/>
                      <w:marTop w:val="0"/>
                      <w:marBottom w:val="0"/>
                      <w:divBdr>
                        <w:top w:val="none" w:sz="0" w:space="0" w:color="auto"/>
                        <w:left w:val="none" w:sz="0" w:space="0" w:color="auto"/>
                        <w:bottom w:val="none" w:sz="0" w:space="0" w:color="auto"/>
                        <w:right w:val="none" w:sz="0" w:space="0" w:color="auto"/>
                      </w:divBdr>
                    </w:div>
                    <w:div w:id="658651050">
                      <w:marLeft w:val="0"/>
                      <w:marRight w:val="0"/>
                      <w:marTop w:val="0"/>
                      <w:marBottom w:val="0"/>
                      <w:divBdr>
                        <w:top w:val="none" w:sz="0" w:space="0" w:color="auto"/>
                        <w:left w:val="none" w:sz="0" w:space="0" w:color="auto"/>
                        <w:bottom w:val="none" w:sz="0" w:space="0" w:color="auto"/>
                        <w:right w:val="none" w:sz="0" w:space="0" w:color="auto"/>
                      </w:divBdr>
                    </w:div>
                  </w:divsChild>
                </w:div>
                <w:div w:id="431978874">
                  <w:marLeft w:val="0"/>
                  <w:marRight w:val="0"/>
                  <w:marTop w:val="0"/>
                  <w:marBottom w:val="0"/>
                  <w:divBdr>
                    <w:top w:val="none" w:sz="0" w:space="0" w:color="auto"/>
                    <w:left w:val="none" w:sz="0" w:space="0" w:color="auto"/>
                    <w:bottom w:val="none" w:sz="0" w:space="0" w:color="auto"/>
                    <w:right w:val="none" w:sz="0" w:space="0" w:color="auto"/>
                  </w:divBdr>
                  <w:divsChild>
                    <w:div w:id="452016833">
                      <w:marLeft w:val="0"/>
                      <w:marRight w:val="0"/>
                      <w:marTop w:val="0"/>
                      <w:marBottom w:val="0"/>
                      <w:divBdr>
                        <w:top w:val="none" w:sz="0" w:space="0" w:color="auto"/>
                        <w:left w:val="none" w:sz="0" w:space="0" w:color="auto"/>
                        <w:bottom w:val="none" w:sz="0" w:space="0" w:color="auto"/>
                        <w:right w:val="none" w:sz="0" w:space="0" w:color="auto"/>
                      </w:divBdr>
                    </w:div>
                    <w:div w:id="1404907681">
                      <w:marLeft w:val="0"/>
                      <w:marRight w:val="0"/>
                      <w:marTop w:val="0"/>
                      <w:marBottom w:val="0"/>
                      <w:divBdr>
                        <w:top w:val="none" w:sz="0" w:space="0" w:color="auto"/>
                        <w:left w:val="none" w:sz="0" w:space="0" w:color="auto"/>
                        <w:bottom w:val="none" w:sz="0" w:space="0" w:color="auto"/>
                        <w:right w:val="none" w:sz="0" w:space="0" w:color="auto"/>
                      </w:divBdr>
                    </w:div>
                  </w:divsChild>
                </w:div>
                <w:div w:id="724525281">
                  <w:marLeft w:val="0"/>
                  <w:marRight w:val="0"/>
                  <w:marTop w:val="0"/>
                  <w:marBottom w:val="0"/>
                  <w:divBdr>
                    <w:top w:val="none" w:sz="0" w:space="0" w:color="auto"/>
                    <w:left w:val="none" w:sz="0" w:space="0" w:color="auto"/>
                    <w:bottom w:val="none" w:sz="0" w:space="0" w:color="auto"/>
                    <w:right w:val="none" w:sz="0" w:space="0" w:color="auto"/>
                  </w:divBdr>
                  <w:divsChild>
                    <w:div w:id="439568383">
                      <w:marLeft w:val="0"/>
                      <w:marRight w:val="0"/>
                      <w:marTop w:val="0"/>
                      <w:marBottom w:val="0"/>
                      <w:divBdr>
                        <w:top w:val="none" w:sz="0" w:space="0" w:color="auto"/>
                        <w:left w:val="none" w:sz="0" w:space="0" w:color="auto"/>
                        <w:bottom w:val="none" w:sz="0" w:space="0" w:color="auto"/>
                        <w:right w:val="none" w:sz="0" w:space="0" w:color="auto"/>
                      </w:divBdr>
                    </w:div>
                  </w:divsChild>
                </w:div>
                <w:div w:id="1755513831">
                  <w:marLeft w:val="0"/>
                  <w:marRight w:val="0"/>
                  <w:marTop w:val="0"/>
                  <w:marBottom w:val="0"/>
                  <w:divBdr>
                    <w:top w:val="none" w:sz="0" w:space="0" w:color="auto"/>
                    <w:left w:val="none" w:sz="0" w:space="0" w:color="auto"/>
                    <w:bottom w:val="none" w:sz="0" w:space="0" w:color="auto"/>
                    <w:right w:val="none" w:sz="0" w:space="0" w:color="auto"/>
                  </w:divBdr>
                  <w:divsChild>
                    <w:div w:id="448934518">
                      <w:marLeft w:val="0"/>
                      <w:marRight w:val="0"/>
                      <w:marTop w:val="0"/>
                      <w:marBottom w:val="0"/>
                      <w:divBdr>
                        <w:top w:val="none" w:sz="0" w:space="0" w:color="auto"/>
                        <w:left w:val="none" w:sz="0" w:space="0" w:color="auto"/>
                        <w:bottom w:val="none" w:sz="0" w:space="0" w:color="auto"/>
                        <w:right w:val="none" w:sz="0" w:space="0" w:color="auto"/>
                      </w:divBdr>
                    </w:div>
                  </w:divsChild>
                </w:div>
                <w:div w:id="1969973967">
                  <w:marLeft w:val="0"/>
                  <w:marRight w:val="0"/>
                  <w:marTop w:val="0"/>
                  <w:marBottom w:val="0"/>
                  <w:divBdr>
                    <w:top w:val="none" w:sz="0" w:space="0" w:color="auto"/>
                    <w:left w:val="none" w:sz="0" w:space="0" w:color="auto"/>
                    <w:bottom w:val="none" w:sz="0" w:space="0" w:color="auto"/>
                    <w:right w:val="none" w:sz="0" w:space="0" w:color="auto"/>
                  </w:divBdr>
                  <w:divsChild>
                    <w:div w:id="462967226">
                      <w:marLeft w:val="0"/>
                      <w:marRight w:val="0"/>
                      <w:marTop w:val="0"/>
                      <w:marBottom w:val="0"/>
                      <w:divBdr>
                        <w:top w:val="none" w:sz="0" w:space="0" w:color="auto"/>
                        <w:left w:val="none" w:sz="0" w:space="0" w:color="auto"/>
                        <w:bottom w:val="none" w:sz="0" w:space="0" w:color="auto"/>
                        <w:right w:val="none" w:sz="0" w:space="0" w:color="auto"/>
                      </w:divBdr>
                    </w:div>
                  </w:divsChild>
                </w:div>
                <w:div w:id="488985329">
                  <w:marLeft w:val="0"/>
                  <w:marRight w:val="0"/>
                  <w:marTop w:val="0"/>
                  <w:marBottom w:val="0"/>
                  <w:divBdr>
                    <w:top w:val="none" w:sz="0" w:space="0" w:color="auto"/>
                    <w:left w:val="none" w:sz="0" w:space="0" w:color="auto"/>
                    <w:bottom w:val="none" w:sz="0" w:space="0" w:color="auto"/>
                    <w:right w:val="none" w:sz="0" w:space="0" w:color="auto"/>
                  </w:divBdr>
                  <w:divsChild>
                    <w:div w:id="1740591858">
                      <w:marLeft w:val="0"/>
                      <w:marRight w:val="0"/>
                      <w:marTop w:val="0"/>
                      <w:marBottom w:val="0"/>
                      <w:divBdr>
                        <w:top w:val="none" w:sz="0" w:space="0" w:color="auto"/>
                        <w:left w:val="none" w:sz="0" w:space="0" w:color="auto"/>
                        <w:bottom w:val="none" w:sz="0" w:space="0" w:color="auto"/>
                        <w:right w:val="none" w:sz="0" w:space="0" w:color="auto"/>
                      </w:divBdr>
                    </w:div>
                  </w:divsChild>
                </w:div>
                <w:div w:id="1371606559">
                  <w:marLeft w:val="0"/>
                  <w:marRight w:val="0"/>
                  <w:marTop w:val="0"/>
                  <w:marBottom w:val="0"/>
                  <w:divBdr>
                    <w:top w:val="none" w:sz="0" w:space="0" w:color="auto"/>
                    <w:left w:val="none" w:sz="0" w:space="0" w:color="auto"/>
                    <w:bottom w:val="none" w:sz="0" w:space="0" w:color="auto"/>
                    <w:right w:val="none" w:sz="0" w:space="0" w:color="auto"/>
                  </w:divBdr>
                  <w:divsChild>
                    <w:div w:id="505245459">
                      <w:marLeft w:val="0"/>
                      <w:marRight w:val="0"/>
                      <w:marTop w:val="0"/>
                      <w:marBottom w:val="0"/>
                      <w:divBdr>
                        <w:top w:val="none" w:sz="0" w:space="0" w:color="auto"/>
                        <w:left w:val="none" w:sz="0" w:space="0" w:color="auto"/>
                        <w:bottom w:val="none" w:sz="0" w:space="0" w:color="auto"/>
                        <w:right w:val="none" w:sz="0" w:space="0" w:color="auto"/>
                      </w:divBdr>
                    </w:div>
                  </w:divsChild>
                </w:div>
                <w:div w:id="594557071">
                  <w:marLeft w:val="0"/>
                  <w:marRight w:val="0"/>
                  <w:marTop w:val="0"/>
                  <w:marBottom w:val="0"/>
                  <w:divBdr>
                    <w:top w:val="none" w:sz="0" w:space="0" w:color="auto"/>
                    <w:left w:val="none" w:sz="0" w:space="0" w:color="auto"/>
                    <w:bottom w:val="none" w:sz="0" w:space="0" w:color="auto"/>
                    <w:right w:val="none" w:sz="0" w:space="0" w:color="auto"/>
                  </w:divBdr>
                  <w:divsChild>
                    <w:div w:id="828904350">
                      <w:marLeft w:val="0"/>
                      <w:marRight w:val="0"/>
                      <w:marTop w:val="0"/>
                      <w:marBottom w:val="0"/>
                      <w:divBdr>
                        <w:top w:val="none" w:sz="0" w:space="0" w:color="auto"/>
                        <w:left w:val="none" w:sz="0" w:space="0" w:color="auto"/>
                        <w:bottom w:val="none" w:sz="0" w:space="0" w:color="auto"/>
                        <w:right w:val="none" w:sz="0" w:space="0" w:color="auto"/>
                      </w:divBdr>
                    </w:div>
                  </w:divsChild>
                </w:div>
                <w:div w:id="1668748560">
                  <w:marLeft w:val="0"/>
                  <w:marRight w:val="0"/>
                  <w:marTop w:val="0"/>
                  <w:marBottom w:val="0"/>
                  <w:divBdr>
                    <w:top w:val="none" w:sz="0" w:space="0" w:color="auto"/>
                    <w:left w:val="none" w:sz="0" w:space="0" w:color="auto"/>
                    <w:bottom w:val="none" w:sz="0" w:space="0" w:color="auto"/>
                    <w:right w:val="none" w:sz="0" w:space="0" w:color="auto"/>
                  </w:divBdr>
                  <w:divsChild>
                    <w:div w:id="608121789">
                      <w:marLeft w:val="0"/>
                      <w:marRight w:val="0"/>
                      <w:marTop w:val="0"/>
                      <w:marBottom w:val="0"/>
                      <w:divBdr>
                        <w:top w:val="none" w:sz="0" w:space="0" w:color="auto"/>
                        <w:left w:val="none" w:sz="0" w:space="0" w:color="auto"/>
                        <w:bottom w:val="none" w:sz="0" w:space="0" w:color="auto"/>
                        <w:right w:val="none" w:sz="0" w:space="0" w:color="auto"/>
                      </w:divBdr>
                    </w:div>
                    <w:div w:id="1683122214">
                      <w:marLeft w:val="0"/>
                      <w:marRight w:val="0"/>
                      <w:marTop w:val="0"/>
                      <w:marBottom w:val="0"/>
                      <w:divBdr>
                        <w:top w:val="none" w:sz="0" w:space="0" w:color="auto"/>
                        <w:left w:val="none" w:sz="0" w:space="0" w:color="auto"/>
                        <w:bottom w:val="none" w:sz="0" w:space="0" w:color="auto"/>
                        <w:right w:val="none" w:sz="0" w:space="0" w:color="auto"/>
                      </w:divBdr>
                    </w:div>
                  </w:divsChild>
                </w:div>
                <w:div w:id="633606137">
                  <w:marLeft w:val="0"/>
                  <w:marRight w:val="0"/>
                  <w:marTop w:val="0"/>
                  <w:marBottom w:val="0"/>
                  <w:divBdr>
                    <w:top w:val="none" w:sz="0" w:space="0" w:color="auto"/>
                    <w:left w:val="none" w:sz="0" w:space="0" w:color="auto"/>
                    <w:bottom w:val="none" w:sz="0" w:space="0" w:color="auto"/>
                    <w:right w:val="none" w:sz="0" w:space="0" w:color="auto"/>
                  </w:divBdr>
                  <w:divsChild>
                    <w:div w:id="898397960">
                      <w:marLeft w:val="0"/>
                      <w:marRight w:val="0"/>
                      <w:marTop w:val="0"/>
                      <w:marBottom w:val="0"/>
                      <w:divBdr>
                        <w:top w:val="none" w:sz="0" w:space="0" w:color="auto"/>
                        <w:left w:val="none" w:sz="0" w:space="0" w:color="auto"/>
                        <w:bottom w:val="none" w:sz="0" w:space="0" w:color="auto"/>
                        <w:right w:val="none" w:sz="0" w:space="0" w:color="auto"/>
                      </w:divBdr>
                    </w:div>
                  </w:divsChild>
                </w:div>
                <w:div w:id="686298833">
                  <w:marLeft w:val="0"/>
                  <w:marRight w:val="0"/>
                  <w:marTop w:val="0"/>
                  <w:marBottom w:val="0"/>
                  <w:divBdr>
                    <w:top w:val="none" w:sz="0" w:space="0" w:color="auto"/>
                    <w:left w:val="none" w:sz="0" w:space="0" w:color="auto"/>
                    <w:bottom w:val="none" w:sz="0" w:space="0" w:color="auto"/>
                    <w:right w:val="none" w:sz="0" w:space="0" w:color="auto"/>
                  </w:divBdr>
                  <w:divsChild>
                    <w:div w:id="1620405977">
                      <w:marLeft w:val="0"/>
                      <w:marRight w:val="0"/>
                      <w:marTop w:val="0"/>
                      <w:marBottom w:val="0"/>
                      <w:divBdr>
                        <w:top w:val="none" w:sz="0" w:space="0" w:color="auto"/>
                        <w:left w:val="none" w:sz="0" w:space="0" w:color="auto"/>
                        <w:bottom w:val="none" w:sz="0" w:space="0" w:color="auto"/>
                        <w:right w:val="none" w:sz="0" w:space="0" w:color="auto"/>
                      </w:divBdr>
                    </w:div>
                  </w:divsChild>
                </w:div>
                <w:div w:id="2076271407">
                  <w:marLeft w:val="0"/>
                  <w:marRight w:val="0"/>
                  <w:marTop w:val="0"/>
                  <w:marBottom w:val="0"/>
                  <w:divBdr>
                    <w:top w:val="none" w:sz="0" w:space="0" w:color="auto"/>
                    <w:left w:val="none" w:sz="0" w:space="0" w:color="auto"/>
                    <w:bottom w:val="none" w:sz="0" w:space="0" w:color="auto"/>
                    <w:right w:val="none" w:sz="0" w:space="0" w:color="auto"/>
                  </w:divBdr>
                  <w:divsChild>
                    <w:div w:id="686950741">
                      <w:marLeft w:val="0"/>
                      <w:marRight w:val="0"/>
                      <w:marTop w:val="0"/>
                      <w:marBottom w:val="0"/>
                      <w:divBdr>
                        <w:top w:val="none" w:sz="0" w:space="0" w:color="auto"/>
                        <w:left w:val="none" w:sz="0" w:space="0" w:color="auto"/>
                        <w:bottom w:val="none" w:sz="0" w:space="0" w:color="auto"/>
                        <w:right w:val="none" w:sz="0" w:space="0" w:color="auto"/>
                      </w:divBdr>
                    </w:div>
                    <w:div w:id="1915697090">
                      <w:marLeft w:val="0"/>
                      <w:marRight w:val="0"/>
                      <w:marTop w:val="0"/>
                      <w:marBottom w:val="0"/>
                      <w:divBdr>
                        <w:top w:val="none" w:sz="0" w:space="0" w:color="auto"/>
                        <w:left w:val="none" w:sz="0" w:space="0" w:color="auto"/>
                        <w:bottom w:val="none" w:sz="0" w:space="0" w:color="auto"/>
                        <w:right w:val="none" w:sz="0" w:space="0" w:color="auto"/>
                      </w:divBdr>
                    </w:div>
                  </w:divsChild>
                </w:div>
                <w:div w:id="1823230521">
                  <w:marLeft w:val="0"/>
                  <w:marRight w:val="0"/>
                  <w:marTop w:val="0"/>
                  <w:marBottom w:val="0"/>
                  <w:divBdr>
                    <w:top w:val="none" w:sz="0" w:space="0" w:color="auto"/>
                    <w:left w:val="none" w:sz="0" w:space="0" w:color="auto"/>
                    <w:bottom w:val="none" w:sz="0" w:space="0" w:color="auto"/>
                    <w:right w:val="none" w:sz="0" w:space="0" w:color="auto"/>
                  </w:divBdr>
                  <w:divsChild>
                    <w:div w:id="782773731">
                      <w:marLeft w:val="0"/>
                      <w:marRight w:val="0"/>
                      <w:marTop w:val="0"/>
                      <w:marBottom w:val="0"/>
                      <w:divBdr>
                        <w:top w:val="none" w:sz="0" w:space="0" w:color="auto"/>
                        <w:left w:val="none" w:sz="0" w:space="0" w:color="auto"/>
                        <w:bottom w:val="none" w:sz="0" w:space="0" w:color="auto"/>
                        <w:right w:val="none" w:sz="0" w:space="0" w:color="auto"/>
                      </w:divBdr>
                    </w:div>
                    <w:div w:id="1053966595">
                      <w:marLeft w:val="0"/>
                      <w:marRight w:val="0"/>
                      <w:marTop w:val="0"/>
                      <w:marBottom w:val="0"/>
                      <w:divBdr>
                        <w:top w:val="none" w:sz="0" w:space="0" w:color="auto"/>
                        <w:left w:val="none" w:sz="0" w:space="0" w:color="auto"/>
                        <w:bottom w:val="none" w:sz="0" w:space="0" w:color="auto"/>
                        <w:right w:val="none" w:sz="0" w:space="0" w:color="auto"/>
                      </w:divBdr>
                    </w:div>
                    <w:div w:id="1915777420">
                      <w:marLeft w:val="0"/>
                      <w:marRight w:val="0"/>
                      <w:marTop w:val="0"/>
                      <w:marBottom w:val="0"/>
                      <w:divBdr>
                        <w:top w:val="none" w:sz="0" w:space="0" w:color="auto"/>
                        <w:left w:val="none" w:sz="0" w:space="0" w:color="auto"/>
                        <w:bottom w:val="none" w:sz="0" w:space="0" w:color="auto"/>
                        <w:right w:val="none" w:sz="0" w:space="0" w:color="auto"/>
                      </w:divBdr>
                    </w:div>
                  </w:divsChild>
                </w:div>
                <w:div w:id="1844977864">
                  <w:marLeft w:val="0"/>
                  <w:marRight w:val="0"/>
                  <w:marTop w:val="0"/>
                  <w:marBottom w:val="0"/>
                  <w:divBdr>
                    <w:top w:val="none" w:sz="0" w:space="0" w:color="auto"/>
                    <w:left w:val="none" w:sz="0" w:space="0" w:color="auto"/>
                    <w:bottom w:val="none" w:sz="0" w:space="0" w:color="auto"/>
                    <w:right w:val="none" w:sz="0" w:space="0" w:color="auto"/>
                  </w:divBdr>
                  <w:divsChild>
                    <w:div w:id="795611570">
                      <w:marLeft w:val="0"/>
                      <w:marRight w:val="0"/>
                      <w:marTop w:val="0"/>
                      <w:marBottom w:val="0"/>
                      <w:divBdr>
                        <w:top w:val="none" w:sz="0" w:space="0" w:color="auto"/>
                        <w:left w:val="none" w:sz="0" w:space="0" w:color="auto"/>
                        <w:bottom w:val="none" w:sz="0" w:space="0" w:color="auto"/>
                        <w:right w:val="none" w:sz="0" w:space="0" w:color="auto"/>
                      </w:divBdr>
                    </w:div>
                  </w:divsChild>
                </w:div>
                <w:div w:id="1067797806">
                  <w:marLeft w:val="0"/>
                  <w:marRight w:val="0"/>
                  <w:marTop w:val="0"/>
                  <w:marBottom w:val="0"/>
                  <w:divBdr>
                    <w:top w:val="none" w:sz="0" w:space="0" w:color="auto"/>
                    <w:left w:val="none" w:sz="0" w:space="0" w:color="auto"/>
                    <w:bottom w:val="none" w:sz="0" w:space="0" w:color="auto"/>
                    <w:right w:val="none" w:sz="0" w:space="0" w:color="auto"/>
                  </w:divBdr>
                  <w:divsChild>
                    <w:div w:id="824201584">
                      <w:marLeft w:val="0"/>
                      <w:marRight w:val="0"/>
                      <w:marTop w:val="0"/>
                      <w:marBottom w:val="0"/>
                      <w:divBdr>
                        <w:top w:val="none" w:sz="0" w:space="0" w:color="auto"/>
                        <w:left w:val="none" w:sz="0" w:space="0" w:color="auto"/>
                        <w:bottom w:val="none" w:sz="0" w:space="0" w:color="auto"/>
                        <w:right w:val="none" w:sz="0" w:space="0" w:color="auto"/>
                      </w:divBdr>
                    </w:div>
                    <w:div w:id="1648827045">
                      <w:marLeft w:val="0"/>
                      <w:marRight w:val="0"/>
                      <w:marTop w:val="0"/>
                      <w:marBottom w:val="0"/>
                      <w:divBdr>
                        <w:top w:val="none" w:sz="0" w:space="0" w:color="auto"/>
                        <w:left w:val="none" w:sz="0" w:space="0" w:color="auto"/>
                        <w:bottom w:val="none" w:sz="0" w:space="0" w:color="auto"/>
                        <w:right w:val="none" w:sz="0" w:space="0" w:color="auto"/>
                      </w:divBdr>
                    </w:div>
                  </w:divsChild>
                </w:div>
                <w:div w:id="1317416053">
                  <w:marLeft w:val="0"/>
                  <w:marRight w:val="0"/>
                  <w:marTop w:val="0"/>
                  <w:marBottom w:val="0"/>
                  <w:divBdr>
                    <w:top w:val="none" w:sz="0" w:space="0" w:color="auto"/>
                    <w:left w:val="none" w:sz="0" w:space="0" w:color="auto"/>
                    <w:bottom w:val="none" w:sz="0" w:space="0" w:color="auto"/>
                    <w:right w:val="none" w:sz="0" w:space="0" w:color="auto"/>
                  </w:divBdr>
                  <w:divsChild>
                    <w:div w:id="835922352">
                      <w:marLeft w:val="0"/>
                      <w:marRight w:val="0"/>
                      <w:marTop w:val="0"/>
                      <w:marBottom w:val="0"/>
                      <w:divBdr>
                        <w:top w:val="none" w:sz="0" w:space="0" w:color="auto"/>
                        <w:left w:val="none" w:sz="0" w:space="0" w:color="auto"/>
                        <w:bottom w:val="none" w:sz="0" w:space="0" w:color="auto"/>
                        <w:right w:val="none" w:sz="0" w:space="0" w:color="auto"/>
                      </w:divBdr>
                    </w:div>
                  </w:divsChild>
                </w:div>
                <w:div w:id="1615942530">
                  <w:marLeft w:val="0"/>
                  <w:marRight w:val="0"/>
                  <w:marTop w:val="0"/>
                  <w:marBottom w:val="0"/>
                  <w:divBdr>
                    <w:top w:val="none" w:sz="0" w:space="0" w:color="auto"/>
                    <w:left w:val="none" w:sz="0" w:space="0" w:color="auto"/>
                    <w:bottom w:val="none" w:sz="0" w:space="0" w:color="auto"/>
                    <w:right w:val="none" w:sz="0" w:space="0" w:color="auto"/>
                  </w:divBdr>
                  <w:divsChild>
                    <w:div w:id="847673895">
                      <w:marLeft w:val="0"/>
                      <w:marRight w:val="0"/>
                      <w:marTop w:val="0"/>
                      <w:marBottom w:val="0"/>
                      <w:divBdr>
                        <w:top w:val="none" w:sz="0" w:space="0" w:color="auto"/>
                        <w:left w:val="none" w:sz="0" w:space="0" w:color="auto"/>
                        <w:bottom w:val="none" w:sz="0" w:space="0" w:color="auto"/>
                        <w:right w:val="none" w:sz="0" w:space="0" w:color="auto"/>
                      </w:divBdr>
                    </w:div>
                  </w:divsChild>
                </w:div>
                <w:div w:id="1825046938">
                  <w:marLeft w:val="0"/>
                  <w:marRight w:val="0"/>
                  <w:marTop w:val="0"/>
                  <w:marBottom w:val="0"/>
                  <w:divBdr>
                    <w:top w:val="none" w:sz="0" w:space="0" w:color="auto"/>
                    <w:left w:val="none" w:sz="0" w:space="0" w:color="auto"/>
                    <w:bottom w:val="none" w:sz="0" w:space="0" w:color="auto"/>
                    <w:right w:val="none" w:sz="0" w:space="0" w:color="auto"/>
                  </w:divBdr>
                  <w:divsChild>
                    <w:div w:id="896359046">
                      <w:marLeft w:val="0"/>
                      <w:marRight w:val="0"/>
                      <w:marTop w:val="0"/>
                      <w:marBottom w:val="0"/>
                      <w:divBdr>
                        <w:top w:val="none" w:sz="0" w:space="0" w:color="auto"/>
                        <w:left w:val="none" w:sz="0" w:space="0" w:color="auto"/>
                        <w:bottom w:val="none" w:sz="0" w:space="0" w:color="auto"/>
                        <w:right w:val="none" w:sz="0" w:space="0" w:color="auto"/>
                      </w:divBdr>
                    </w:div>
                  </w:divsChild>
                </w:div>
                <w:div w:id="1308050649">
                  <w:marLeft w:val="0"/>
                  <w:marRight w:val="0"/>
                  <w:marTop w:val="0"/>
                  <w:marBottom w:val="0"/>
                  <w:divBdr>
                    <w:top w:val="none" w:sz="0" w:space="0" w:color="auto"/>
                    <w:left w:val="none" w:sz="0" w:space="0" w:color="auto"/>
                    <w:bottom w:val="none" w:sz="0" w:space="0" w:color="auto"/>
                    <w:right w:val="none" w:sz="0" w:space="0" w:color="auto"/>
                  </w:divBdr>
                  <w:divsChild>
                    <w:div w:id="897478522">
                      <w:marLeft w:val="0"/>
                      <w:marRight w:val="0"/>
                      <w:marTop w:val="0"/>
                      <w:marBottom w:val="0"/>
                      <w:divBdr>
                        <w:top w:val="none" w:sz="0" w:space="0" w:color="auto"/>
                        <w:left w:val="none" w:sz="0" w:space="0" w:color="auto"/>
                        <w:bottom w:val="none" w:sz="0" w:space="0" w:color="auto"/>
                        <w:right w:val="none" w:sz="0" w:space="0" w:color="auto"/>
                      </w:divBdr>
                    </w:div>
                  </w:divsChild>
                </w:div>
                <w:div w:id="1424767171">
                  <w:marLeft w:val="0"/>
                  <w:marRight w:val="0"/>
                  <w:marTop w:val="0"/>
                  <w:marBottom w:val="0"/>
                  <w:divBdr>
                    <w:top w:val="none" w:sz="0" w:space="0" w:color="auto"/>
                    <w:left w:val="none" w:sz="0" w:space="0" w:color="auto"/>
                    <w:bottom w:val="none" w:sz="0" w:space="0" w:color="auto"/>
                    <w:right w:val="none" w:sz="0" w:space="0" w:color="auto"/>
                  </w:divBdr>
                  <w:divsChild>
                    <w:div w:id="913276098">
                      <w:marLeft w:val="0"/>
                      <w:marRight w:val="0"/>
                      <w:marTop w:val="0"/>
                      <w:marBottom w:val="0"/>
                      <w:divBdr>
                        <w:top w:val="none" w:sz="0" w:space="0" w:color="auto"/>
                        <w:left w:val="none" w:sz="0" w:space="0" w:color="auto"/>
                        <w:bottom w:val="none" w:sz="0" w:space="0" w:color="auto"/>
                        <w:right w:val="none" w:sz="0" w:space="0" w:color="auto"/>
                      </w:divBdr>
                    </w:div>
                    <w:div w:id="1463382646">
                      <w:marLeft w:val="0"/>
                      <w:marRight w:val="0"/>
                      <w:marTop w:val="0"/>
                      <w:marBottom w:val="0"/>
                      <w:divBdr>
                        <w:top w:val="none" w:sz="0" w:space="0" w:color="auto"/>
                        <w:left w:val="none" w:sz="0" w:space="0" w:color="auto"/>
                        <w:bottom w:val="none" w:sz="0" w:space="0" w:color="auto"/>
                        <w:right w:val="none" w:sz="0" w:space="0" w:color="auto"/>
                      </w:divBdr>
                    </w:div>
                  </w:divsChild>
                </w:div>
                <w:div w:id="946078403">
                  <w:marLeft w:val="0"/>
                  <w:marRight w:val="0"/>
                  <w:marTop w:val="0"/>
                  <w:marBottom w:val="0"/>
                  <w:divBdr>
                    <w:top w:val="none" w:sz="0" w:space="0" w:color="auto"/>
                    <w:left w:val="none" w:sz="0" w:space="0" w:color="auto"/>
                    <w:bottom w:val="none" w:sz="0" w:space="0" w:color="auto"/>
                    <w:right w:val="none" w:sz="0" w:space="0" w:color="auto"/>
                  </w:divBdr>
                  <w:divsChild>
                    <w:div w:id="1411349708">
                      <w:marLeft w:val="0"/>
                      <w:marRight w:val="0"/>
                      <w:marTop w:val="0"/>
                      <w:marBottom w:val="0"/>
                      <w:divBdr>
                        <w:top w:val="none" w:sz="0" w:space="0" w:color="auto"/>
                        <w:left w:val="none" w:sz="0" w:space="0" w:color="auto"/>
                        <w:bottom w:val="none" w:sz="0" w:space="0" w:color="auto"/>
                        <w:right w:val="none" w:sz="0" w:space="0" w:color="auto"/>
                      </w:divBdr>
                    </w:div>
                  </w:divsChild>
                </w:div>
                <w:div w:id="1513908921">
                  <w:marLeft w:val="0"/>
                  <w:marRight w:val="0"/>
                  <w:marTop w:val="0"/>
                  <w:marBottom w:val="0"/>
                  <w:divBdr>
                    <w:top w:val="none" w:sz="0" w:space="0" w:color="auto"/>
                    <w:left w:val="none" w:sz="0" w:space="0" w:color="auto"/>
                    <w:bottom w:val="none" w:sz="0" w:space="0" w:color="auto"/>
                    <w:right w:val="none" w:sz="0" w:space="0" w:color="auto"/>
                  </w:divBdr>
                  <w:divsChild>
                    <w:div w:id="1176458749">
                      <w:marLeft w:val="0"/>
                      <w:marRight w:val="0"/>
                      <w:marTop w:val="0"/>
                      <w:marBottom w:val="0"/>
                      <w:divBdr>
                        <w:top w:val="none" w:sz="0" w:space="0" w:color="auto"/>
                        <w:left w:val="none" w:sz="0" w:space="0" w:color="auto"/>
                        <w:bottom w:val="none" w:sz="0" w:space="0" w:color="auto"/>
                        <w:right w:val="none" w:sz="0" w:space="0" w:color="auto"/>
                      </w:divBdr>
                    </w:div>
                    <w:div w:id="2139184316">
                      <w:marLeft w:val="0"/>
                      <w:marRight w:val="0"/>
                      <w:marTop w:val="0"/>
                      <w:marBottom w:val="0"/>
                      <w:divBdr>
                        <w:top w:val="none" w:sz="0" w:space="0" w:color="auto"/>
                        <w:left w:val="none" w:sz="0" w:space="0" w:color="auto"/>
                        <w:bottom w:val="none" w:sz="0" w:space="0" w:color="auto"/>
                        <w:right w:val="none" w:sz="0" w:space="0" w:color="auto"/>
                      </w:divBdr>
                    </w:div>
                  </w:divsChild>
                </w:div>
                <w:div w:id="1520856486">
                  <w:marLeft w:val="0"/>
                  <w:marRight w:val="0"/>
                  <w:marTop w:val="0"/>
                  <w:marBottom w:val="0"/>
                  <w:divBdr>
                    <w:top w:val="none" w:sz="0" w:space="0" w:color="auto"/>
                    <w:left w:val="none" w:sz="0" w:space="0" w:color="auto"/>
                    <w:bottom w:val="none" w:sz="0" w:space="0" w:color="auto"/>
                    <w:right w:val="none" w:sz="0" w:space="0" w:color="auto"/>
                  </w:divBdr>
                  <w:divsChild>
                    <w:div w:id="1206479968">
                      <w:marLeft w:val="0"/>
                      <w:marRight w:val="0"/>
                      <w:marTop w:val="0"/>
                      <w:marBottom w:val="0"/>
                      <w:divBdr>
                        <w:top w:val="none" w:sz="0" w:space="0" w:color="auto"/>
                        <w:left w:val="none" w:sz="0" w:space="0" w:color="auto"/>
                        <w:bottom w:val="none" w:sz="0" w:space="0" w:color="auto"/>
                        <w:right w:val="none" w:sz="0" w:space="0" w:color="auto"/>
                      </w:divBdr>
                    </w:div>
                    <w:div w:id="1354720422">
                      <w:marLeft w:val="0"/>
                      <w:marRight w:val="0"/>
                      <w:marTop w:val="0"/>
                      <w:marBottom w:val="0"/>
                      <w:divBdr>
                        <w:top w:val="none" w:sz="0" w:space="0" w:color="auto"/>
                        <w:left w:val="none" w:sz="0" w:space="0" w:color="auto"/>
                        <w:bottom w:val="none" w:sz="0" w:space="0" w:color="auto"/>
                        <w:right w:val="none" w:sz="0" w:space="0" w:color="auto"/>
                      </w:divBdr>
                    </w:div>
                  </w:divsChild>
                </w:div>
                <w:div w:id="2030176709">
                  <w:marLeft w:val="0"/>
                  <w:marRight w:val="0"/>
                  <w:marTop w:val="0"/>
                  <w:marBottom w:val="0"/>
                  <w:divBdr>
                    <w:top w:val="none" w:sz="0" w:space="0" w:color="auto"/>
                    <w:left w:val="none" w:sz="0" w:space="0" w:color="auto"/>
                    <w:bottom w:val="none" w:sz="0" w:space="0" w:color="auto"/>
                    <w:right w:val="none" w:sz="0" w:space="0" w:color="auto"/>
                  </w:divBdr>
                  <w:divsChild>
                    <w:div w:id="1267694614">
                      <w:marLeft w:val="0"/>
                      <w:marRight w:val="0"/>
                      <w:marTop w:val="0"/>
                      <w:marBottom w:val="0"/>
                      <w:divBdr>
                        <w:top w:val="none" w:sz="0" w:space="0" w:color="auto"/>
                        <w:left w:val="none" w:sz="0" w:space="0" w:color="auto"/>
                        <w:bottom w:val="none" w:sz="0" w:space="0" w:color="auto"/>
                        <w:right w:val="none" w:sz="0" w:space="0" w:color="auto"/>
                      </w:divBdr>
                    </w:div>
                  </w:divsChild>
                </w:div>
                <w:div w:id="2115861263">
                  <w:marLeft w:val="0"/>
                  <w:marRight w:val="0"/>
                  <w:marTop w:val="0"/>
                  <w:marBottom w:val="0"/>
                  <w:divBdr>
                    <w:top w:val="none" w:sz="0" w:space="0" w:color="auto"/>
                    <w:left w:val="none" w:sz="0" w:space="0" w:color="auto"/>
                    <w:bottom w:val="none" w:sz="0" w:space="0" w:color="auto"/>
                    <w:right w:val="none" w:sz="0" w:space="0" w:color="auto"/>
                  </w:divBdr>
                  <w:divsChild>
                    <w:div w:id="1374159308">
                      <w:marLeft w:val="0"/>
                      <w:marRight w:val="0"/>
                      <w:marTop w:val="0"/>
                      <w:marBottom w:val="0"/>
                      <w:divBdr>
                        <w:top w:val="none" w:sz="0" w:space="0" w:color="auto"/>
                        <w:left w:val="none" w:sz="0" w:space="0" w:color="auto"/>
                        <w:bottom w:val="none" w:sz="0" w:space="0" w:color="auto"/>
                        <w:right w:val="none" w:sz="0" w:space="0" w:color="auto"/>
                      </w:divBdr>
                    </w:div>
                  </w:divsChild>
                </w:div>
                <w:div w:id="1375226889">
                  <w:marLeft w:val="0"/>
                  <w:marRight w:val="0"/>
                  <w:marTop w:val="0"/>
                  <w:marBottom w:val="0"/>
                  <w:divBdr>
                    <w:top w:val="none" w:sz="0" w:space="0" w:color="auto"/>
                    <w:left w:val="none" w:sz="0" w:space="0" w:color="auto"/>
                    <w:bottom w:val="none" w:sz="0" w:space="0" w:color="auto"/>
                    <w:right w:val="none" w:sz="0" w:space="0" w:color="auto"/>
                  </w:divBdr>
                  <w:divsChild>
                    <w:div w:id="1803158303">
                      <w:marLeft w:val="0"/>
                      <w:marRight w:val="0"/>
                      <w:marTop w:val="0"/>
                      <w:marBottom w:val="0"/>
                      <w:divBdr>
                        <w:top w:val="none" w:sz="0" w:space="0" w:color="auto"/>
                        <w:left w:val="none" w:sz="0" w:space="0" w:color="auto"/>
                        <w:bottom w:val="none" w:sz="0" w:space="0" w:color="auto"/>
                        <w:right w:val="none" w:sz="0" w:space="0" w:color="auto"/>
                      </w:divBdr>
                    </w:div>
                  </w:divsChild>
                </w:div>
                <w:div w:id="2023818737">
                  <w:marLeft w:val="0"/>
                  <w:marRight w:val="0"/>
                  <w:marTop w:val="0"/>
                  <w:marBottom w:val="0"/>
                  <w:divBdr>
                    <w:top w:val="none" w:sz="0" w:space="0" w:color="auto"/>
                    <w:left w:val="none" w:sz="0" w:space="0" w:color="auto"/>
                    <w:bottom w:val="none" w:sz="0" w:space="0" w:color="auto"/>
                    <w:right w:val="none" w:sz="0" w:space="0" w:color="auto"/>
                  </w:divBdr>
                  <w:divsChild>
                    <w:div w:id="1448818468">
                      <w:marLeft w:val="0"/>
                      <w:marRight w:val="0"/>
                      <w:marTop w:val="0"/>
                      <w:marBottom w:val="0"/>
                      <w:divBdr>
                        <w:top w:val="none" w:sz="0" w:space="0" w:color="auto"/>
                        <w:left w:val="none" w:sz="0" w:space="0" w:color="auto"/>
                        <w:bottom w:val="none" w:sz="0" w:space="0" w:color="auto"/>
                        <w:right w:val="none" w:sz="0" w:space="0" w:color="auto"/>
                      </w:divBdr>
                    </w:div>
                    <w:div w:id="1669164986">
                      <w:marLeft w:val="0"/>
                      <w:marRight w:val="0"/>
                      <w:marTop w:val="0"/>
                      <w:marBottom w:val="0"/>
                      <w:divBdr>
                        <w:top w:val="none" w:sz="0" w:space="0" w:color="auto"/>
                        <w:left w:val="none" w:sz="0" w:space="0" w:color="auto"/>
                        <w:bottom w:val="none" w:sz="0" w:space="0" w:color="auto"/>
                        <w:right w:val="none" w:sz="0" w:space="0" w:color="auto"/>
                      </w:divBdr>
                    </w:div>
                    <w:div w:id="2069843439">
                      <w:marLeft w:val="0"/>
                      <w:marRight w:val="0"/>
                      <w:marTop w:val="0"/>
                      <w:marBottom w:val="0"/>
                      <w:divBdr>
                        <w:top w:val="none" w:sz="0" w:space="0" w:color="auto"/>
                        <w:left w:val="none" w:sz="0" w:space="0" w:color="auto"/>
                        <w:bottom w:val="none" w:sz="0" w:space="0" w:color="auto"/>
                        <w:right w:val="none" w:sz="0" w:space="0" w:color="auto"/>
                      </w:divBdr>
                    </w:div>
                  </w:divsChild>
                </w:div>
                <w:div w:id="1999648387">
                  <w:marLeft w:val="0"/>
                  <w:marRight w:val="0"/>
                  <w:marTop w:val="0"/>
                  <w:marBottom w:val="0"/>
                  <w:divBdr>
                    <w:top w:val="none" w:sz="0" w:space="0" w:color="auto"/>
                    <w:left w:val="none" w:sz="0" w:space="0" w:color="auto"/>
                    <w:bottom w:val="none" w:sz="0" w:space="0" w:color="auto"/>
                    <w:right w:val="none" w:sz="0" w:space="0" w:color="auto"/>
                  </w:divBdr>
                  <w:divsChild>
                    <w:div w:id="1502507109">
                      <w:marLeft w:val="0"/>
                      <w:marRight w:val="0"/>
                      <w:marTop w:val="0"/>
                      <w:marBottom w:val="0"/>
                      <w:divBdr>
                        <w:top w:val="none" w:sz="0" w:space="0" w:color="auto"/>
                        <w:left w:val="none" w:sz="0" w:space="0" w:color="auto"/>
                        <w:bottom w:val="none" w:sz="0" w:space="0" w:color="auto"/>
                        <w:right w:val="none" w:sz="0" w:space="0" w:color="auto"/>
                      </w:divBdr>
                    </w:div>
                  </w:divsChild>
                </w:div>
                <w:div w:id="2066643363">
                  <w:marLeft w:val="0"/>
                  <w:marRight w:val="0"/>
                  <w:marTop w:val="0"/>
                  <w:marBottom w:val="0"/>
                  <w:divBdr>
                    <w:top w:val="none" w:sz="0" w:space="0" w:color="auto"/>
                    <w:left w:val="none" w:sz="0" w:space="0" w:color="auto"/>
                    <w:bottom w:val="none" w:sz="0" w:space="0" w:color="auto"/>
                    <w:right w:val="none" w:sz="0" w:space="0" w:color="auto"/>
                  </w:divBdr>
                  <w:divsChild>
                    <w:div w:id="1519151775">
                      <w:marLeft w:val="0"/>
                      <w:marRight w:val="0"/>
                      <w:marTop w:val="0"/>
                      <w:marBottom w:val="0"/>
                      <w:divBdr>
                        <w:top w:val="none" w:sz="0" w:space="0" w:color="auto"/>
                        <w:left w:val="none" w:sz="0" w:space="0" w:color="auto"/>
                        <w:bottom w:val="none" w:sz="0" w:space="0" w:color="auto"/>
                        <w:right w:val="none" w:sz="0" w:space="0" w:color="auto"/>
                      </w:divBdr>
                    </w:div>
                  </w:divsChild>
                </w:div>
                <w:div w:id="1731734981">
                  <w:marLeft w:val="0"/>
                  <w:marRight w:val="0"/>
                  <w:marTop w:val="0"/>
                  <w:marBottom w:val="0"/>
                  <w:divBdr>
                    <w:top w:val="none" w:sz="0" w:space="0" w:color="auto"/>
                    <w:left w:val="none" w:sz="0" w:space="0" w:color="auto"/>
                    <w:bottom w:val="none" w:sz="0" w:space="0" w:color="auto"/>
                    <w:right w:val="none" w:sz="0" w:space="0" w:color="auto"/>
                  </w:divBdr>
                  <w:divsChild>
                    <w:div w:id="1788111866">
                      <w:marLeft w:val="0"/>
                      <w:marRight w:val="0"/>
                      <w:marTop w:val="0"/>
                      <w:marBottom w:val="0"/>
                      <w:divBdr>
                        <w:top w:val="none" w:sz="0" w:space="0" w:color="auto"/>
                        <w:left w:val="none" w:sz="0" w:space="0" w:color="auto"/>
                        <w:bottom w:val="none" w:sz="0" w:space="0" w:color="auto"/>
                        <w:right w:val="none" w:sz="0" w:space="0" w:color="auto"/>
                      </w:divBdr>
                    </w:div>
                    <w:div w:id="1932273289">
                      <w:marLeft w:val="0"/>
                      <w:marRight w:val="0"/>
                      <w:marTop w:val="0"/>
                      <w:marBottom w:val="0"/>
                      <w:divBdr>
                        <w:top w:val="none" w:sz="0" w:space="0" w:color="auto"/>
                        <w:left w:val="none" w:sz="0" w:space="0" w:color="auto"/>
                        <w:bottom w:val="none" w:sz="0" w:space="0" w:color="auto"/>
                        <w:right w:val="none" w:sz="0" w:space="0" w:color="auto"/>
                      </w:divBdr>
                    </w:div>
                  </w:divsChild>
                </w:div>
                <w:div w:id="1917278221">
                  <w:marLeft w:val="0"/>
                  <w:marRight w:val="0"/>
                  <w:marTop w:val="0"/>
                  <w:marBottom w:val="0"/>
                  <w:divBdr>
                    <w:top w:val="none" w:sz="0" w:space="0" w:color="auto"/>
                    <w:left w:val="none" w:sz="0" w:space="0" w:color="auto"/>
                    <w:bottom w:val="none" w:sz="0" w:space="0" w:color="auto"/>
                    <w:right w:val="none" w:sz="0" w:space="0" w:color="auto"/>
                  </w:divBdr>
                  <w:divsChild>
                    <w:div w:id="182507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9763">
          <w:marLeft w:val="0"/>
          <w:marRight w:val="0"/>
          <w:marTop w:val="0"/>
          <w:marBottom w:val="0"/>
          <w:divBdr>
            <w:top w:val="none" w:sz="0" w:space="0" w:color="auto"/>
            <w:left w:val="none" w:sz="0" w:space="0" w:color="auto"/>
            <w:bottom w:val="none" w:sz="0" w:space="0" w:color="auto"/>
            <w:right w:val="none" w:sz="0" w:space="0" w:color="auto"/>
          </w:divBdr>
          <w:divsChild>
            <w:div w:id="1762726365">
              <w:marLeft w:val="-75"/>
              <w:marRight w:val="0"/>
              <w:marTop w:val="30"/>
              <w:marBottom w:val="30"/>
              <w:divBdr>
                <w:top w:val="none" w:sz="0" w:space="0" w:color="auto"/>
                <w:left w:val="none" w:sz="0" w:space="0" w:color="auto"/>
                <w:bottom w:val="none" w:sz="0" w:space="0" w:color="auto"/>
                <w:right w:val="none" w:sz="0" w:space="0" w:color="auto"/>
              </w:divBdr>
              <w:divsChild>
                <w:div w:id="258876609">
                  <w:marLeft w:val="0"/>
                  <w:marRight w:val="0"/>
                  <w:marTop w:val="0"/>
                  <w:marBottom w:val="0"/>
                  <w:divBdr>
                    <w:top w:val="none" w:sz="0" w:space="0" w:color="auto"/>
                    <w:left w:val="none" w:sz="0" w:space="0" w:color="auto"/>
                    <w:bottom w:val="none" w:sz="0" w:space="0" w:color="auto"/>
                    <w:right w:val="none" w:sz="0" w:space="0" w:color="auto"/>
                  </w:divBdr>
                  <w:divsChild>
                    <w:div w:id="6444055">
                      <w:marLeft w:val="0"/>
                      <w:marRight w:val="0"/>
                      <w:marTop w:val="0"/>
                      <w:marBottom w:val="0"/>
                      <w:divBdr>
                        <w:top w:val="none" w:sz="0" w:space="0" w:color="auto"/>
                        <w:left w:val="none" w:sz="0" w:space="0" w:color="auto"/>
                        <w:bottom w:val="none" w:sz="0" w:space="0" w:color="auto"/>
                        <w:right w:val="none" w:sz="0" w:space="0" w:color="auto"/>
                      </w:divBdr>
                    </w:div>
                    <w:div w:id="132606743">
                      <w:marLeft w:val="0"/>
                      <w:marRight w:val="0"/>
                      <w:marTop w:val="0"/>
                      <w:marBottom w:val="0"/>
                      <w:divBdr>
                        <w:top w:val="none" w:sz="0" w:space="0" w:color="auto"/>
                        <w:left w:val="none" w:sz="0" w:space="0" w:color="auto"/>
                        <w:bottom w:val="none" w:sz="0" w:space="0" w:color="auto"/>
                        <w:right w:val="none" w:sz="0" w:space="0" w:color="auto"/>
                      </w:divBdr>
                    </w:div>
                    <w:div w:id="1017196828">
                      <w:marLeft w:val="0"/>
                      <w:marRight w:val="0"/>
                      <w:marTop w:val="0"/>
                      <w:marBottom w:val="0"/>
                      <w:divBdr>
                        <w:top w:val="none" w:sz="0" w:space="0" w:color="auto"/>
                        <w:left w:val="none" w:sz="0" w:space="0" w:color="auto"/>
                        <w:bottom w:val="none" w:sz="0" w:space="0" w:color="auto"/>
                        <w:right w:val="none" w:sz="0" w:space="0" w:color="auto"/>
                      </w:divBdr>
                    </w:div>
                    <w:div w:id="1652639734">
                      <w:marLeft w:val="0"/>
                      <w:marRight w:val="0"/>
                      <w:marTop w:val="0"/>
                      <w:marBottom w:val="0"/>
                      <w:divBdr>
                        <w:top w:val="none" w:sz="0" w:space="0" w:color="auto"/>
                        <w:left w:val="none" w:sz="0" w:space="0" w:color="auto"/>
                        <w:bottom w:val="none" w:sz="0" w:space="0" w:color="auto"/>
                        <w:right w:val="none" w:sz="0" w:space="0" w:color="auto"/>
                      </w:divBdr>
                    </w:div>
                  </w:divsChild>
                </w:div>
                <w:div w:id="276526572">
                  <w:marLeft w:val="0"/>
                  <w:marRight w:val="0"/>
                  <w:marTop w:val="0"/>
                  <w:marBottom w:val="0"/>
                  <w:divBdr>
                    <w:top w:val="none" w:sz="0" w:space="0" w:color="auto"/>
                    <w:left w:val="none" w:sz="0" w:space="0" w:color="auto"/>
                    <w:bottom w:val="none" w:sz="0" w:space="0" w:color="auto"/>
                    <w:right w:val="none" w:sz="0" w:space="0" w:color="auto"/>
                  </w:divBdr>
                  <w:divsChild>
                    <w:div w:id="6488985">
                      <w:marLeft w:val="0"/>
                      <w:marRight w:val="0"/>
                      <w:marTop w:val="0"/>
                      <w:marBottom w:val="0"/>
                      <w:divBdr>
                        <w:top w:val="none" w:sz="0" w:space="0" w:color="auto"/>
                        <w:left w:val="none" w:sz="0" w:space="0" w:color="auto"/>
                        <w:bottom w:val="none" w:sz="0" w:space="0" w:color="auto"/>
                        <w:right w:val="none" w:sz="0" w:space="0" w:color="auto"/>
                      </w:divBdr>
                    </w:div>
                  </w:divsChild>
                </w:div>
                <w:div w:id="14427289">
                  <w:marLeft w:val="0"/>
                  <w:marRight w:val="0"/>
                  <w:marTop w:val="0"/>
                  <w:marBottom w:val="0"/>
                  <w:divBdr>
                    <w:top w:val="none" w:sz="0" w:space="0" w:color="auto"/>
                    <w:left w:val="none" w:sz="0" w:space="0" w:color="auto"/>
                    <w:bottom w:val="none" w:sz="0" w:space="0" w:color="auto"/>
                    <w:right w:val="none" w:sz="0" w:space="0" w:color="auto"/>
                  </w:divBdr>
                  <w:divsChild>
                    <w:div w:id="1721055696">
                      <w:marLeft w:val="0"/>
                      <w:marRight w:val="0"/>
                      <w:marTop w:val="0"/>
                      <w:marBottom w:val="0"/>
                      <w:divBdr>
                        <w:top w:val="none" w:sz="0" w:space="0" w:color="auto"/>
                        <w:left w:val="none" w:sz="0" w:space="0" w:color="auto"/>
                        <w:bottom w:val="none" w:sz="0" w:space="0" w:color="auto"/>
                        <w:right w:val="none" w:sz="0" w:space="0" w:color="auto"/>
                      </w:divBdr>
                    </w:div>
                    <w:div w:id="2108496868">
                      <w:marLeft w:val="0"/>
                      <w:marRight w:val="0"/>
                      <w:marTop w:val="0"/>
                      <w:marBottom w:val="0"/>
                      <w:divBdr>
                        <w:top w:val="none" w:sz="0" w:space="0" w:color="auto"/>
                        <w:left w:val="none" w:sz="0" w:space="0" w:color="auto"/>
                        <w:bottom w:val="none" w:sz="0" w:space="0" w:color="auto"/>
                        <w:right w:val="none" w:sz="0" w:space="0" w:color="auto"/>
                      </w:divBdr>
                    </w:div>
                  </w:divsChild>
                </w:div>
                <w:div w:id="70469471">
                  <w:marLeft w:val="0"/>
                  <w:marRight w:val="0"/>
                  <w:marTop w:val="0"/>
                  <w:marBottom w:val="0"/>
                  <w:divBdr>
                    <w:top w:val="none" w:sz="0" w:space="0" w:color="auto"/>
                    <w:left w:val="none" w:sz="0" w:space="0" w:color="auto"/>
                    <w:bottom w:val="none" w:sz="0" w:space="0" w:color="auto"/>
                    <w:right w:val="none" w:sz="0" w:space="0" w:color="auto"/>
                  </w:divBdr>
                  <w:divsChild>
                    <w:div w:id="27264466">
                      <w:marLeft w:val="0"/>
                      <w:marRight w:val="0"/>
                      <w:marTop w:val="0"/>
                      <w:marBottom w:val="0"/>
                      <w:divBdr>
                        <w:top w:val="none" w:sz="0" w:space="0" w:color="auto"/>
                        <w:left w:val="none" w:sz="0" w:space="0" w:color="auto"/>
                        <w:bottom w:val="none" w:sz="0" w:space="0" w:color="auto"/>
                        <w:right w:val="none" w:sz="0" w:space="0" w:color="auto"/>
                      </w:divBdr>
                    </w:div>
                    <w:div w:id="786587152">
                      <w:marLeft w:val="0"/>
                      <w:marRight w:val="0"/>
                      <w:marTop w:val="0"/>
                      <w:marBottom w:val="0"/>
                      <w:divBdr>
                        <w:top w:val="none" w:sz="0" w:space="0" w:color="auto"/>
                        <w:left w:val="none" w:sz="0" w:space="0" w:color="auto"/>
                        <w:bottom w:val="none" w:sz="0" w:space="0" w:color="auto"/>
                        <w:right w:val="none" w:sz="0" w:space="0" w:color="auto"/>
                      </w:divBdr>
                    </w:div>
                    <w:div w:id="859395622">
                      <w:marLeft w:val="0"/>
                      <w:marRight w:val="0"/>
                      <w:marTop w:val="0"/>
                      <w:marBottom w:val="0"/>
                      <w:divBdr>
                        <w:top w:val="none" w:sz="0" w:space="0" w:color="auto"/>
                        <w:left w:val="none" w:sz="0" w:space="0" w:color="auto"/>
                        <w:bottom w:val="none" w:sz="0" w:space="0" w:color="auto"/>
                        <w:right w:val="none" w:sz="0" w:space="0" w:color="auto"/>
                      </w:divBdr>
                    </w:div>
                    <w:div w:id="1558278857">
                      <w:marLeft w:val="0"/>
                      <w:marRight w:val="0"/>
                      <w:marTop w:val="0"/>
                      <w:marBottom w:val="0"/>
                      <w:divBdr>
                        <w:top w:val="none" w:sz="0" w:space="0" w:color="auto"/>
                        <w:left w:val="none" w:sz="0" w:space="0" w:color="auto"/>
                        <w:bottom w:val="none" w:sz="0" w:space="0" w:color="auto"/>
                        <w:right w:val="none" w:sz="0" w:space="0" w:color="auto"/>
                      </w:divBdr>
                    </w:div>
                  </w:divsChild>
                </w:div>
                <w:div w:id="1027949897">
                  <w:marLeft w:val="0"/>
                  <w:marRight w:val="0"/>
                  <w:marTop w:val="0"/>
                  <w:marBottom w:val="0"/>
                  <w:divBdr>
                    <w:top w:val="none" w:sz="0" w:space="0" w:color="auto"/>
                    <w:left w:val="none" w:sz="0" w:space="0" w:color="auto"/>
                    <w:bottom w:val="none" w:sz="0" w:space="0" w:color="auto"/>
                    <w:right w:val="none" w:sz="0" w:space="0" w:color="auto"/>
                  </w:divBdr>
                  <w:divsChild>
                    <w:div w:id="98331139">
                      <w:marLeft w:val="0"/>
                      <w:marRight w:val="0"/>
                      <w:marTop w:val="0"/>
                      <w:marBottom w:val="0"/>
                      <w:divBdr>
                        <w:top w:val="none" w:sz="0" w:space="0" w:color="auto"/>
                        <w:left w:val="none" w:sz="0" w:space="0" w:color="auto"/>
                        <w:bottom w:val="none" w:sz="0" w:space="0" w:color="auto"/>
                        <w:right w:val="none" w:sz="0" w:space="0" w:color="auto"/>
                      </w:divBdr>
                    </w:div>
                    <w:div w:id="460415328">
                      <w:marLeft w:val="0"/>
                      <w:marRight w:val="0"/>
                      <w:marTop w:val="0"/>
                      <w:marBottom w:val="0"/>
                      <w:divBdr>
                        <w:top w:val="none" w:sz="0" w:space="0" w:color="auto"/>
                        <w:left w:val="none" w:sz="0" w:space="0" w:color="auto"/>
                        <w:bottom w:val="none" w:sz="0" w:space="0" w:color="auto"/>
                        <w:right w:val="none" w:sz="0" w:space="0" w:color="auto"/>
                      </w:divBdr>
                    </w:div>
                  </w:divsChild>
                </w:div>
                <w:div w:id="1484158390">
                  <w:marLeft w:val="0"/>
                  <w:marRight w:val="0"/>
                  <w:marTop w:val="0"/>
                  <w:marBottom w:val="0"/>
                  <w:divBdr>
                    <w:top w:val="none" w:sz="0" w:space="0" w:color="auto"/>
                    <w:left w:val="none" w:sz="0" w:space="0" w:color="auto"/>
                    <w:bottom w:val="none" w:sz="0" w:space="0" w:color="auto"/>
                    <w:right w:val="none" w:sz="0" w:space="0" w:color="auto"/>
                  </w:divBdr>
                  <w:divsChild>
                    <w:div w:id="138889885">
                      <w:marLeft w:val="0"/>
                      <w:marRight w:val="0"/>
                      <w:marTop w:val="0"/>
                      <w:marBottom w:val="0"/>
                      <w:divBdr>
                        <w:top w:val="none" w:sz="0" w:space="0" w:color="auto"/>
                        <w:left w:val="none" w:sz="0" w:space="0" w:color="auto"/>
                        <w:bottom w:val="none" w:sz="0" w:space="0" w:color="auto"/>
                        <w:right w:val="none" w:sz="0" w:space="0" w:color="auto"/>
                      </w:divBdr>
                    </w:div>
                    <w:div w:id="2005937407">
                      <w:marLeft w:val="0"/>
                      <w:marRight w:val="0"/>
                      <w:marTop w:val="0"/>
                      <w:marBottom w:val="0"/>
                      <w:divBdr>
                        <w:top w:val="none" w:sz="0" w:space="0" w:color="auto"/>
                        <w:left w:val="none" w:sz="0" w:space="0" w:color="auto"/>
                        <w:bottom w:val="none" w:sz="0" w:space="0" w:color="auto"/>
                        <w:right w:val="none" w:sz="0" w:space="0" w:color="auto"/>
                      </w:divBdr>
                    </w:div>
                  </w:divsChild>
                </w:div>
                <w:div w:id="178664438">
                  <w:marLeft w:val="0"/>
                  <w:marRight w:val="0"/>
                  <w:marTop w:val="0"/>
                  <w:marBottom w:val="0"/>
                  <w:divBdr>
                    <w:top w:val="none" w:sz="0" w:space="0" w:color="auto"/>
                    <w:left w:val="none" w:sz="0" w:space="0" w:color="auto"/>
                    <w:bottom w:val="none" w:sz="0" w:space="0" w:color="auto"/>
                    <w:right w:val="none" w:sz="0" w:space="0" w:color="auto"/>
                  </w:divBdr>
                  <w:divsChild>
                    <w:div w:id="403138901">
                      <w:marLeft w:val="0"/>
                      <w:marRight w:val="0"/>
                      <w:marTop w:val="0"/>
                      <w:marBottom w:val="0"/>
                      <w:divBdr>
                        <w:top w:val="none" w:sz="0" w:space="0" w:color="auto"/>
                        <w:left w:val="none" w:sz="0" w:space="0" w:color="auto"/>
                        <w:bottom w:val="none" w:sz="0" w:space="0" w:color="auto"/>
                        <w:right w:val="none" w:sz="0" w:space="0" w:color="auto"/>
                      </w:divBdr>
                    </w:div>
                    <w:div w:id="422997921">
                      <w:marLeft w:val="0"/>
                      <w:marRight w:val="0"/>
                      <w:marTop w:val="0"/>
                      <w:marBottom w:val="0"/>
                      <w:divBdr>
                        <w:top w:val="none" w:sz="0" w:space="0" w:color="auto"/>
                        <w:left w:val="none" w:sz="0" w:space="0" w:color="auto"/>
                        <w:bottom w:val="none" w:sz="0" w:space="0" w:color="auto"/>
                        <w:right w:val="none" w:sz="0" w:space="0" w:color="auto"/>
                      </w:divBdr>
                    </w:div>
                    <w:div w:id="1553038305">
                      <w:marLeft w:val="0"/>
                      <w:marRight w:val="0"/>
                      <w:marTop w:val="0"/>
                      <w:marBottom w:val="0"/>
                      <w:divBdr>
                        <w:top w:val="none" w:sz="0" w:space="0" w:color="auto"/>
                        <w:left w:val="none" w:sz="0" w:space="0" w:color="auto"/>
                        <w:bottom w:val="none" w:sz="0" w:space="0" w:color="auto"/>
                        <w:right w:val="none" w:sz="0" w:space="0" w:color="auto"/>
                      </w:divBdr>
                    </w:div>
                  </w:divsChild>
                </w:div>
                <w:div w:id="182674498">
                  <w:marLeft w:val="0"/>
                  <w:marRight w:val="0"/>
                  <w:marTop w:val="0"/>
                  <w:marBottom w:val="0"/>
                  <w:divBdr>
                    <w:top w:val="none" w:sz="0" w:space="0" w:color="auto"/>
                    <w:left w:val="none" w:sz="0" w:space="0" w:color="auto"/>
                    <w:bottom w:val="none" w:sz="0" w:space="0" w:color="auto"/>
                    <w:right w:val="none" w:sz="0" w:space="0" w:color="auto"/>
                  </w:divBdr>
                  <w:divsChild>
                    <w:div w:id="1392731496">
                      <w:marLeft w:val="0"/>
                      <w:marRight w:val="0"/>
                      <w:marTop w:val="0"/>
                      <w:marBottom w:val="0"/>
                      <w:divBdr>
                        <w:top w:val="none" w:sz="0" w:space="0" w:color="auto"/>
                        <w:left w:val="none" w:sz="0" w:space="0" w:color="auto"/>
                        <w:bottom w:val="none" w:sz="0" w:space="0" w:color="auto"/>
                        <w:right w:val="none" w:sz="0" w:space="0" w:color="auto"/>
                      </w:divBdr>
                    </w:div>
                    <w:div w:id="1577394909">
                      <w:marLeft w:val="0"/>
                      <w:marRight w:val="0"/>
                      <w:marTop w:val="0"/>
                      <w:marBottom w:val="0"/>
                      <w:divBdr>
                        <w:top w:val="none" w:sz="0" w:space="0" w:color="auto"/>
                        <w:left w:val="none" w:sz="0" w:space="0" w:color="auto"/>
                        <w:bottom w:val="none" w:sz="0" w:space="0" w:color="auto"/>
                        <w:right w:val="none" w:sz="0" w:space="0" w:color="auto"/>
                      </w:divBdr>
                    </w:div>
                  </w:divsChild>
                </w:div>
                <w:div w:id="1631327387">
                  <w:marLeft w:val="0"/>
                  <w:marRight w:val="0"/>
                  <w:marTop w:val="0"/>
                  <w:marBottom w:val="0"/>
                  <w:divBdr>
                    <w:top w:val="none" w:sz="0" w:space="0" w:color="auto"/>
                    <w:left w:val="none" w:sz="0" w:space="0" w:color="auto"/>
                    <w:bottom w:val="none" w:sz="0" w:space="0" w:color="auto"/>
                    <w:right w:val="none" w:sz="0" w:space="0" w:color="auto"/>
                  </w:divBdr>
                  <w:divsChild>
                    <w:div w:id="296377132">
                      <w:marLeft w:val="0"/>
                      <w:marRight w:val="0"/>
                      <w:marTop w:val="0"/>
                      <w:marBottom w:val="0"/>
                      <w:divBdr>
                        <w:top w:val="none" w:sz="0" w:space="0" w:color="auto"/>
                        <w:left w:val="none" w:sz="0" w:space="0" w:color="auto"/>
                        <w:bottom w:val="none" w:sz="0" w:space="0" w:color="auto"/>
                        <w:right w:val="none" w:sz="0" w:space="0" w:color="auto"/>
                      </w:divBdr>
                    </w:div>
                    <w:div w:id="943657127">
                      <w:marLeft w:val="0"/>
                      <w:marRight w:val="0"/>
                      <w:marTop w:val="0"/>
                      <w:marBottom w:val="0"/>
                      <w:divBdr>
                        <w:top w:val="none" w:sz="0" w:space="0" w:color="auto"/>
                        <w:left w:val="none" w:sz="0" w:space="0" w:color="auto"/>
                        <w:bottom w:val="none" w:sz="0" w:space="0" w:color="auto"/>
                        <w:right w:val="none" w:sz="0" w:space="0" w:color="auto"/>
                      </w:divBdr>
                    </w:div>
                  </w:divsChild>
                </w:div>
                <w:div w:id="1761486314">
                  <w:marLeft w:val="0"/>
                  <w:marRight w:val="0"/>
                  <w:marTop w:val="0"/>
                  <w:marBottom w:val="0"/>
                  <w:divBdr>
                    <w:top w:val="none" w:sz="0" w:space="0" w:color="auto"/>
                    <w:left w:val="none" w:sz="0" w:space="0" w:color="auto"/>
                    <w:bottom w:val="none" w:sz="0" w:space="0" w:color="auto"/>
                    <w:right w:val="none" w:sz="0" w:space="0" w:color="auto"/>
                  </w:divBdr>
                  <w:divsChild>
                    <w:div w:id="338312630">
                      <w:marLeft w:val="0"/>
                      <w:marRight w:val="0"/>
                      <w:marTop w:val="0"/>
                      <w:marBottom w:val="0"/>
                      <w:divBdr>
                        <w:top w:val="none" w:sz="0" w:space="0" w:color="auto"/>
                        <w:left w:val="none" w:sz="0" w:space="0" w:color="auto"/>
                        <w:bottom w:val="none" w:sz="0" w:space="0" w:color="auto"/>
                        <w:right w:val="none" w:sz="0" w:space="0" w:color="auto"/>
                      </w:divBdr>
                    </w:div>
                    <w:div w:id="452871943">
                      <w:marLeft w:val="0"/>
                      <w:marRight w:val="0"/>
                      <w:marTop w:val="0"/>
                      <w:marBottom w:val="0"/>
                      <w:divBdr>
                        <w:top w:val="none" w:sz="0" w:space="0" w:color="auto"/>
                        <w:left w:val="none" w:sz="0" w:space="0" w:color="auto"/>
                        <w:bottom w:val="none" w:sz="0" w:space="0" w:color="auto"/>
                        <w:right w:val="none" w:sz="0" w:space="0" w:color="auto"/>
                      </w:divBdr>
                    </w:div>
                  </w:divsChild>
                </w:div>
                <w:div w:id="1058557934">
                  <w:marLeft w:val="0"/>
                  <w:marRight w:val="0"/>
                  <w:marTop w:val="0"/>
                  <w:marBottom w:val="0"/>
                  <w:divBdr>
                    <w:top w:val="none" w:sz="0" w:space="0" w:color="auto"/>
                    <w:left w:val="none" w:sz="0" w:space="0" w:color="auto"/>
                    <w:bottom w:val="none" w:sz="0" w:space="0" w:color="auto"/>
                    <w:right w:val="none" w:sz="0" w:space="0" w:color="auto"/>
                  </w:divBdr>
                  <w:divsChild>
                    <w:div w:id="382559645">
                      <w:marLeft w:val="0"/>
                      <w:marRight w:val="0"/>
                      <w:marTop w:val="0"/>
                      <w:marBottom w:val="0"/>
                      <w:divBdr>
                        <w:top w:val="none" w:sz="0" w:space="0" w:color="auto"/>
                        <w:left w:val="none" w:sz="0" w:space="0" w:color="auto"/>
                        <w:bottom w:val="none" w:sz="0" w:space="0" w:color="auto"/>
                        <w:right w:val="none" w:sz="0" w:space="0" w:color="auto"/>
                      </w:divBdr>
                    </w:div>
                    <w:div w:id="1590770410">
                      <w:marLeft w:val="0"/>
                      <w:marRight w:val="0"/>
                      <w:marTop w:val="0"/>
                      <w:marBottom w:val="0"/>
                      <w:divBdr>
                        <w:top w:val="none" w:sz="0" w:space="0" w:color="auto"/>
                        <w:left w:val="none" w:sz="0" w:space="0" w:color="auto"/>
                        <w:bottom w:val="none" w:sz="0" w:space="0" w:color="auto"/>
                        <w:right w:val="none" w:sz="0" w:space="0" w:color="auto"/>
                      </w:divBdr>
                    </w:div>
                  </w:divsChild>
                </w:div>
                <w:div w:id="828523323">
                  <w:marLeft w:val="0"/>
                  <w:marRight w:val="0"/>
                  <w:marTop w:val="0"/>
                  <w:marBottom w:val="0"/>
                  <w:divBdr>
                    <w:top w:val="none" w:sz="0" w:space="0" w:color="auto"/>
                    <w:left w:val="none" w:sz="0" w:space="0" w:color="auto"/>
                    <w:bottom w:val="none" w:sz="0" w:space="0" w:color="auto"/>
                    <w:right w:val="none" w:sz="0" w:space="0" w:color="auto"/>
                  </w:divBdr>
                  <w:divsChild>
                    <w:div w:id="412974050">
                      <w:marLeft w:val="0"/>
                      <w:marRight w:val="0"/>
                      <w:marTop w:val="0"/>
                      <w:marBottom w:val="0"/>
                      <w:divBdr>
                        <w:top w:val="none" w:sz="0" w:space="0" w:color="auto"/>
                        <w:left w:val="none" w:sz="0" w:space="0" w:color="auto"/>
                        <w:bottom w:val="none" w:sz="0" w:space="0" w:color="auto"/>
                        <w:right w:val="none" w:sz="0" w:space="0" w:color="auto"/>
                      </w:divBdr>
                    </w:div>
                    <w:div w:id="1487089554">
                      <w:marLeft w:val="0"/>
                      <w:marRight w:val="0"/>
                      <w:marTop w:val="0"/>
                      <w:marBottom w:val="0"/>
                      <w:divBdr>
                        <w:top w:val="none" w:sz="0" w:space="0" w:color="auto"/>
                        <w:left w:val="none" w:sz="0" w:space="0" w:color="auto"/>
                        <w:bottom w:val="none" w:sz="0" w:space="0" w:color="auto"/>
                        <w:right w:val="none" w:sz="0" w:space="0" w:color="auto"/>
                      </w:divBdr>
                    </w:div>
                  </w:divsChild>
                </w:div>
                <w:div w:id="445926878">
                  <w:marLeft w:val="0"/>
                  <w:marRight w:val="0"/>
                  <w:marTop w:val="0"/>
                  <w:marBottom w:val="0"/>
                  <w:divBdr>
                    <w:top w:val="none" w:sz="0" w:space="0" w:color="auto"/>
                    <w:left w:val="none" w:sz="0" w:space="0" w:color="auto"/>
                    <w:bottom w:val="none" w:sz="0" w:space="0" w:color="auto"/>
                    <w:right w:val="none" w:sz="0" w:space="0" w:color="auto"/>
                  </w:divBdr>
                  <w:divsChild>
                    <w:div w:id="1826317596">
                      <w:marLeft w:val="0"/>
                      <w:marRight w:val="0"/>
                      <w:marTop w:val="0"/>
                      <w:marBottom w:val="0"/>
                      <w:divBdr>
                        <w:top w:val="none" w:sz="0" w:space="0" w:color="auto"/>
                        <w:left w:val="none" w:sz="0" w:space="0" w:color="auto"/>
                        <w:bottom w:val="none" w:sz="0" w:space="0" w:color="auto"/>
                        <w:right w:val="none" w:sz="0" w:space="0" w:color="auto"/>
                      </w:divBdr>
                    </w:div>
                  </w:divsChild>
                </w:div>
                <w:div w:id="2017922956">
                  <w:marLeft w:val="0"/>
                  <w:marRight w:val="0"/>
                  <w:marTop w:val="0"/>
                  <w:marBottom w:val="0"/>
                  <w:divBdr>
                    <w:top w:val="none" w:sz="0" w:space="0" w:color="auto"/>
                    <w:left w:val="none" w:sz="0" w:space="0" w:color="auto"/>
                    <w:bottom w:val="none" w:sz="0" w:space="0" w:color="auto"/>
                    <w:right w:val="none" w:sz="0" w:space="0" w:color="auto"/>
                  </w:divBdr>
                  <w:divsChild>
                    <w:div w:id="462700642">
                      <w:marLeft w:val="0"/>
                      <w:marRight w:val="0"/>
                      <w:marTop w:val="0"/>
                      <w:marBottom w:val="0"/>
                      <w:divBdr>
                        <w:top w:val="none" w:sz="0" w:space="0" w:color="auto"/>
                        <w:left w:val="none" w:sz="0" w:space="0" w:color="auto"/>
                        <w:bottom w:val="none" w:sz="0" w:space="0" w:color="auto"/>
                        <w:right w:val="none" w:sz="0" w:space="0" w:color="auto"/>
                      </w:divBdr>
                    </w:div>
                    <w:div w:id="1233008604">
                      <w:marLeft w:val="0"/>
                      <w:marRight w:val="0"/>
                      <w:marTop w:val="0"/>
                      <w:marBottom w:val="0"/>
                      <w:divBdr>
                        <w:top w:val="none" w:sz="0" w:space="0" w:color="auto"/>
                        <w:left w:val="none" w:sz="0" w:space="0" w:color="auto"/>
                        <w:bottom w:val="none" w:sz="0" w:space="0" w:color="auto"/>
                        <w:right w:val="none" w:sz="0" w:space="0" w:color="auto"/>
                      </w:divBdr>
                    </w:div>
                  </w:divsChild>
                </w:div>
                <w:div w:id="923612444">
                  <w:marLeft w:val="0"/>
                  <w:marRight w:val="0"/>
                  <w:marTop w:val="0"/>
                  <w:marBottom w:val="0"/>
                  <w:divBdr>
                    <w:top w:val="none" w:sz="0" w:space="0" w:color="auto"/>
                    <w:left w:val="none" w:sz="0" w:space="0" w:color="auto"/>
                    <w:bottom w:val="none" w:sz="0" w:space="0" w:color="auto"/>
                    <w:right w:val="none" w:sz="0" w:space="0" w:color="auto"/>
                  </w:divBdr>
                  <w:divsChild>
                    <w:div w:id="475145267">
                      <w:marLeft w:val="0"/>
                      <w:marRight w:val="0"/>
                      <w:marTop w:val="0"/>
                      <w:marBottom w:val="0"/>
                      <w:divBdr>
                        <w:top w:val="none" w:sz="0" w:space="0" w:color="auto"/>
                        <w:left w:val="none" w:sz="0" w:space="0" w:color="auto"/>
                        <w:bottom w:val="none" w:sz="0" w:space="0" w:color="auto"/>
                        <w:right w:val="none" w:sz="0" w:space="0" w:color="auto"/>
                      </w:divBdr>
                    </w:div>
                    <w:div w:id="1293167410">
                      <w:marLeft w:val="0"/>
                      <w:marRight w:val="0"/>
                      <w:marTop w:val="0"/>
                      <w:marBottom w:val="0"/>
                      <w:divBdr>
                        <w:top w:val="none" w:sz="0" w:space="0" w:color="auto"/>
                        <w:left w:val="none" w:sz="0" w:space="0" w:color="auto"/>
                        <w:bottom w:val="none" w:sz="0" w:space="0" w:color="auto"/>
                        <w:right w:val="none" w:sz="0" w:space="0" w:color="auto"/>
                      </w:divBdr>
                    </w:div>
                  </w:divsChild>
                </w:div>
                <w:div w:id="1089081337">
                  <w:marLeft w:val="0"/>
                  <w:marRight w:val="0"/>
                  <w:marTop w:val="0"/>
                  <w:marBottom w:val="0"/>
                  <w:divBdr>
                    <w:top w:val="none" w:sz="0" w:space="0" w:color="auto"/>
                    <w:left w:val="none" w:sz="0" w:space="0" w:color="auto"/>
                    <w:bottom w:val="none" w:sz="0" w:space="0" w:color="auto"/>
                    <w:right w:val="none" w:sz="0" w:space="0" w:color="auto"/>
                  </w:divBdr>
                  <w:divsChild>
                    <w:div w:id="599021773">
                      <w:marLeft w:val="0"/>
                      <w:marRight w:val="0"/>
                      <w:marTop w:val="0"/>
                      <w:marBottom w:val="0"/>
                      <w:divBdr>
                        <w:top w:val="none" w:sz="0" w:space="0" w:color="auto"/>
                        <w:left w:val="none" w:sz="0" w:space="0" w:color="auto"/>
                        <w:bottom w:val="none" w:sz="0" w:space="0" w:color="auto"/>
                        <w:right w:val="none" w:sz="0" w:space="0" w:color="auto"/>
                      </w:divBdr>
                    </w:div>
                  </w:divsChild>
                </w:div>
                <w:div w:id="609777598">
                  <w:marLeft w:val="0"/>
                  <w:marRight w:val="0"/>
                  <w:marTop w:val="0"/>
                  <w:marBottom w:val="0"/>
                  <w:divBdr>
                    <w:top w:val="none" w:sz="0" w:space="0" w:color="auto"/>
                    <w:left w:val="none" w:sz="0" w:space="0" w:color="auto"/>
                    <w:bottom w:val="none" w:sz="0" w:space="0" w:color="auto"/>
                    <w:right w:val="none" w:sz="0" w:space="0" w:color="auto"/>
                  </w:divBdr>
                  <w:divsChild>
                    <w:div w:id="633027259">
                      <w:marLeft w:val="0"/>
                      <w:marRight w:val="0"/>
                      <w:marTop w:val="0"/>
                      <w:marBottom w:val="0"/>
                      <w:divBdr>
                        <w:top w:val="none" w:sz="0" w:space="0" w:color="auto"/>
                        <w:left w:val="none" w:sz="0" w:space="0" w:color="auto"/>
                        <w:bottom w:val="none" w:sz="0" w:space="0" w:color="auto"/>
                        <w:right w:val="none" w:sz="0" w:space="0" w:color="auto"/>
                      </w:divBdr>
                    </w:div>
                    <w:div w:id="1087724007">
                      <w:marLeft w:val="0"/>
                      <w:marRight w:val="0"/>
                      <w:marTop w:val="0"/>
                      <w:marBottom w:val="0"/>
                      <w:divBdr>
                        <w:top w:val="none" w:sz="0" w:space="0" w:color="auto"/>
                        <w:left w:val="none" w:sz="0" w:space="0" w:color="auto"/>
                        <w:bottom w:val="none" w:sz="0" w:space="0" w:color="auto"/>
                        <w:right w:val="none" w:sz="0" w:space="0" w:color="auto"/>
                      </w:divBdr>
                    </w:div>
                  </w:divsChild>
                </w:div>
                <w:div w:id="1468626983">
                  <w:marLeft w:val="0"/>
                  <w:marRight w:val="0"/>
                  <w:marTop w:val="0"/>
                  <w:marBottom w:val="0"/>
                  <w:divBdr>
                    <w:top w:val="none" w:sz="0" w:space="0" w:color="auto"/>
                    <w:left w:val="none" w:sz="0" w:space="0" w:color="auto"/>
                    <w:bottom w:val="none" w:sz="0" w:space="0" w:color="auto"/>
                    <w:right w:val="none" w:sz="0" w:space="0" w:color="auto"/>
                  </w:divBdr>
                  <w:divsChild>
                    <w:div w:id="660280841">
                      <w:marLeft w:val="0"/>
                      <w:marRight w:val="0"/>
                      <w:marTop w:val="0"/>
                      <w:marBottom w:val="0"/>
                      <w:divBdr>
                        <w:top w:val="none" w:sz="0" w:space="0" w:color="auto"/>
                        <w:left w:val="none" w:sz="0" w:space="0" w:color="auto"/>
                        <w:bottom w:val="none" w:sz="0" w:space="0" w:color="auto"/>
                        <w:right w:val="none" w:sz="0" w:space="0" w:color="auto"/>
                      </w:divBdr>
                    </w:div>
                    <w:div w:id="874272959">
                      <w:marLeft w:val="0"/>
                      <w:marRight w:val="0"/>
                      <w:marTop w:val="0"/>
                      <w:marBottom w:val="0"/>
                      <w:divBdr>
                        <w:top w:val="none" w:sz="0" w:space="0" w:color="auto"/>
                        <w:left w:val="none" w:sz="0" w:space="0" w:color="auto"/>
                        <w:bottom w:val="none" w:sz="0" w:space="0" w:color="auto"/>
                        <w:right w:val="none" w:sz="0" w:space="0" w:color="auto"/>
                      </w:divBdr>
                    </w:div>
                    <w:div w:id="1268386354">
                      <w:marLeft w:val="0"/>
                      <w:marRight w:val="0"/>
                      <w:marTop w:val="0"/>
                      <w:marBottom w:val="0"/>
                      <w:divBdr>
                        <w:top w:val="none" w:sz="0" w:space="0" w:color="auto"/>
                        <w:left w:val="none" w:sz="0" w:space="0" w:color="auto"/>
                        <w:bottom w:val="none" w:sz="0" w:space="0" w:color="auto"/>
                        <w:right w:val="none" w:sz="0" w:space="0" w:color="auto"/>
                      </w:divBdr>
                    </w:div>
                    <w:div w:id="2147163866">
                      <w:marLeft w:val="0"/>
                      <w:marRight w:val="0"/>
                      <w:marTop w:val="0"/>
                      <w:marBottom w:val="0"/>
                      <w:divBdr>
                        <w:top w:val="none" w:sz="0" w:space="0" w:color="auto"/>
                        <w:left w:val="none" w:sz="0" w:space="0" w:color="auto"/>
                        <w:bottom w:val="none" w:sz="0" w:space="0" w:color="auto"/>
                        <w:right w:val="none" w:sz="0" w:space="0" w:color="auto"/>
                      </w:divBdr>
                    </w:div>
                  </w:divsChild>
                </w:div>
                <w:div w:id="985820964">
                  <w:marLeft w:val="0"/>
                  <w:marRight w:val="0"/>
                  <w:marTop w:val="0"/>
                  <w:marBottom w:val="0"/>
                  <w:divBdr>
                    <w:top w:val="none" w:sz="0" w:space="0" w:color="auto"/>
                    <w:left w:val="none" w:sz="0" w:space="0" w:color="auto"/>
                    <w:bottom w:val="none" w:sz="0" w:space="0" w:color="auto"/>
                    <w:right w:val="none" w:sz="0" w:space="0" w:color="auto"/>
                  </w:divBdr>
                  <w:divsChild>
                    <w:div w:id="734820041">
                      <w:marLeft w:val="0"/>
                      <w:marRight w:val="0"/>
                      <w:marTop w:val="0"/>
                      <w:marBottom w:val="0"/>
                      <w:divBdr>
                        <w:top w:val="none" w:sz="0" w:space="0" w:color="auto"/>
                        <w:left w:val="none" w:sz="0" w:space="0" w:color="auto"/>
                        <w:bottom w:val="none" w:sz="0" w:space="0" w:color="auto"/>
                        <w:right w:val="none" w:sz="0" w:space="0" w:color="auto"/>
                      </w:divBdr>
                    </w:div>
                  </w:divsChild>
                </w:div>
                <w:div w:id="991954895">
                  <w:marLeft w:val="0"/>
                  <w:marRight w:val="0"/>
                  <w:marTop w:val="0"/>
                  <w:marBottom w:val="0"/>
                  <w:divBdr>
                    <w:top w:val="none" w:sz="0" w:space="0" w:color="auto"/>
                    <w:left w:val="none" w:sz="0" w:space="0" w:color="auto"/>
                    <w:bottom w:val="none" w:sz="0" w:space="0" w:color="auto"/>
                    <w:right w:val="none" w:sz="0" w:space="0" w:color="auto"/>
                  </w:divBdr>
                  <w:divsChild>
                    <w:div w:id="1822579313">
                      <w:marLeft w:val="0"/>
                      <w:marRight w:val="0"/>
                      <w:marTop w:val="0"/>
                      <w:marBottom w:val="0"/>
                      <w:divBdr>
                        <w:top w:val="none" w:sz="0" w:space="0" w:color="auto"/>
                        <w:left w:val="none" w:sz="0" w:space="0" w:color="auto"/>
                        <w:bottom w:val="none" w:sz="0" w:space="0" w:color="auto"/>
                        <w:right w:val="none" w:sz="0" w:space="0" w:color="auto"/>
                      </w:divBdr>
                    </w:div>
                    <w:div w:id="1878547345">
                      <w:marLeft w:val="0"/>
                      <w:marRight w:val="0"/>
                      <w:marTop w:val="0"/>
                      <w:marBottom w:val="0"/>
                      <w:divBdr>
                        <w:top w:val="none" w:sz="0" w:space="0" w:color="auto"/>
                        <w:left w:val="none" w:sz="0" w:space="0" w:color="auto"/>
                        <w:bottom w:val="none" w:sz="0" w:space="0" w:color="auto"/>
                        <w:right w:val="none" w:sz="0" w:space="0" w:color="auto"/>
                      </w:divBdr>
                    </w:div>
                  </w:divsChild>
                </w:div>
                <w:div w:id="1527257970">
                  <w:marLeft w:val="0"/>
                  <w:marRight w:val="0"/>
                  <w:marTop w:val="0"/>
                  <w:marBottom w:val="0"/>
                  <w:divBdr>
                    <w:top w:val="none" w:sz="0" w:space="0" w:color="auto"/>
                    <w:left w:val="none" w:sz="0" w:space="0" w:color="auto"/>
                    <w:bottom w:val="none" w:sz="0" w:space="0" w:color="auto"/>
                    <w:right w:val="none" w:sz="0" w:space="0" w:color="auto"/>
                  </w:divBdr>
                  <w:divsChild>
                    <w:div w:id="1054887583">
                      <w:marLeft w:val="0"/>
                      <w:marRight w:val="0"/>
                      <w:marTop w:val="0"/>
                      <w:marBottom w:val="0"/>
                      <w:divBdr>
                        <w:top w:val="none" w:sz="0" w:space="0" w:color="auto"/>
                        <w:left w:val="none" w:sz="0" w:space="0" w:color="auto"/>
                        <w:bottom w:val="none" w:sz="0" w:space="0" w:color="auto"/>
                        <w:right w:val="none" w:sz="0" w:space="0" w:color="auto"/>
                      </w:divBdr>
                    </w:div>
                  </w:divsChild>
                </w:div>
                <w:div w:id="1250843701">
                  <w:marLeft w:val="0"/>
                  <w:marRight w:val="0"/>
                  <w:marTop w:val="0"/>
                  <w:marBottom w:val="0"/>
                  <w:divBdr>
                    <w:top w:val="none" w:sz="0" w:space="0" w:color="auto"/>
                    <w:left w:val="none" w:sz="0" w:space="0" w:color="auto"/>
                    <w:bottom w:val="none" w:sz="0" w:space="0" w:color="auto"/>
                    <w:right w:val="none" w:sz="0" w:space="0" w:color="auto"/>
                  </w:divBdr>
                  <w:divsChild>
                    <w:div w:id="1378774543">
                      <w:marLeft w:val="0"/>
                      <w:marRight w:val="0"/>
                      <w:marTop w:val="0"/>
                      <w:marBottom w:val="0"/>
                      <w:divBdr>
                        <w:top w:val="none" w:sz="0" w:space="0" w:color="auto"/>
                        <w:left w:val="none" w:sz="0" w:space="0" w:color="auto"/>
                        <w:bottom w:val="none" w:sz="0" w:space="0" w:color="auto"/>
                        <w:right w:val="none" w:sz="0" w:space="0" w:color="auto"/>
                      </w:divBdr>
                    </w:div>
                    <w:div w:id="1526674998">
                      <w:marLeft w:val="0"/>
                      <w:marRight w:val="0"/>
                      <w:marTop w:val="0"/>
                      <w:marBottom w:val="0"/>
                      <w:divBdr>
                        <w:top w:val="none" w:sz="0" w:space="0" w:color="auto"/>
                        <w:left w:val="none" w:sz="0" w:space="0" w:color="auto"/>
                        <w:bottom w:val="none" w:sz="0" w:space="0" w:color="auto"/>
                        <w:right w:val="none" w:sz="0" w:space="0" w:color="auto"/>
                      </w:divBdr>
                    </w:div>
                    <w:div w:id="1935432232">
                      <w:marLeft w:val="0"/>
                      <w:marRight w:val="0"/>
                      <w:marTop w:val="0"/>
                      <w:marBottom w:val="0"/>
                      <w:divBdr>
                        <w:top w:val="none" w:sz="0" w:space="0" w:color="auto"/>
                        <w:left w:val="none" w:sz="0" w:space="0" w:color="auto"/>
                        <w:bottom w:val="none" w:sz="0" w:space="0" w:color="auto"/>
                        <w:right w:val="none" w:sz="0" w:space="0" w:color="auto"/>
                      </w:divBdr>
                    </w:div>
                  </w:divsChild>
                </w:div>
                <w:div w:id="1376007730">
                  <w:marLeft w:val="0"/>
                  <w:marRight w:val="0"/>
                  <w:marTop w:val="0"/>
                  <w:marBottom w:val="0"/>
                  <w:divBdr>
                    <w:top w:val="none" w:sz="0" w:space="0" w:color="auto"/>
                    <w:left w:val="none" w:sz="0" w:space="0" w:color="auto"/>
                    <w:bottom w:val="none" w:sz="0" w:space="0" w:color="auto"/>
                    <w:right w:val="none" w:sz="0" w:space="0" w:color="auto"/>
                  </w:divBdr>
                  <w:divsChild>
                    <w:div w:id="1555505303">
                      <w:marLeft w:val="0"/>
                      <w:marRight w:val="0"/>
                      <w:marTop w:val="0"/>
                      <w:marBottom w:val="0"/>
                      <w:divBdr>
                        <w:top w:val="none" w:sz="0" w:space="0" w:color="auto"/>
                        <w:left w:val="none" w:sz="0" w:space="0" w:color="auto"/>
                        <w:bottom w:val="none" w:sz="0" w:space="0" w:color="auto"/>
                        <w:right w:val="none" w:sz="0" w:space="0" w:color="auto"/>
                      </w:divBdr>
                    </w:div>
                  </w:divsChild>
                </w:div>
                <w:div w:id="1383821952">
                  <w:marLeft w:val="0"/>
                  <w:marRight w:val="0"/>
                  <w:marTop w:val="0"/>
                  <w:marBottom w:val="0"/>
                  <w:divBdr>
                    <w:top w:val="none" w:sz="0" w:space="0" w:color="auto"/>
                    <w:left w:val="none" w:sz="0" w:space="0" w:color="auto"/>
                    <w:bottom w:val="none" w:sz="0" w:space="0" w:color="auto"/>
                    <w:right w:val="none" w:sz="0" w:space="0" w:color="auto"/>
                  </w:divBdr>
                  <w:divsChild>
                    <w:div w:id="1563523836">
                      <w:marLeft w:val="0"/>
                      <w:marRight w:val="0"/>
                      <w:marTop w:val="0"/>
                      <w:marBottom w:val="0"/>
                      <w:divBdr>
                        <w:top w:val="none" w:sz="0" w:space="0" w:color="auto"/>
                        <w:left w:val="none" w:sz="0" w:space="0" w:color="auto"/>
                        <w:bottom w:val="none" w:sz="0" w:space="0" w:color="auto"/>
                        <w:right w:val="none" w:sz="0" w:space="0" w:color="auto"/>
                      </w:divBdr>
                    </w:div>
                  </w:divsChild>
                </w:div>
                <w:div w:id="1640106848">
                  <w:marLeft w:val="0"/>
                  <w:marRight w:val="0"/>
                  <w:marTop w:val="0"/>
                  <w:marBottom w:val="0"/>
                  <w:divBdr>
                    <w:top w:val="none" w:sz="0" w:space="0" w:color="auto"/>
                    <w:left w:val="none" w:sz="0" w:space="0" w:color="auto"/>
                    <w:bottom w:val="none" w:sz="0" w:space="0" w:color="auto"/>
                    <w:right w:val="none" w:sz="0" w:space="0" w:color="auto"/>
                  </w:divBdr>
                  <w:divsChild>
                    <w:div w:id="1633364460">
                      <w:marLeft w:val="0"/>
                      <w:marRight w:val="0"/>
                      <w:marTop w:val="0"/>
                      <w:marBottom w:val="0"/>
                      <w:divBdr>
                        <w:top w:val="none" w:sz="0" w:space="0" w:color="auto"/>
                        <w:left w:val="none" w:sz="0" w:space="0" w:color="auto"/>
                        <w:bottom w:val="none" w:sz="0" w:space="0" w:color="auto"/>
                        <w:right w:val="none" w:sz="0" w:space="0" w:color="auto"/>
                      </w:divBdr>
                    </w:div>
                  </w:divsChild>
                </w:div>
                <w:div w:id="1927810228">
                  <w:marLeft w:val="0"/>
                  <w:marRight w:val="0"/>
                  <w:marTop w:val="0"/>
                  <w:marBottom w:val="0"/>
                  <w:divBdr>
                    <w:top w:val="none" w:sz="0" w:space="0" w:color="auto"/>
                    <w:left w:val="none" w:sz="0" w:space="0" w:color="auto"/>
                    <w:bottom w:val="none" w:sz="0" w:space="0" w:color="auto"/>
                    <w:right w:val="none" w:sz="0" w:space="0" w:color="auto"/>
                  </w:divBdr>
                  <w:divsChild>
                    <w:div w:id="208918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0461">
          <w:marLeft w:val="0"/>
          <w:marRight w:val="0"/>
          <w:marTop w:val="0"/>
          <w:marBottom w:val="0"/>
          <w:divBdr>
            <w:top w:val="none" w:sz="0" w:space="0" w:color="auto"/>
            <w:left w:val="none" w:sz="0" w:space="0" w:color="auto"/>
            <w:bottom w:val="none" w:sz="0" w:space="0" w:color="auto"/>
            <w:right w:val="none" w:sz="0" w:space="0" w:color="auto"/>
          </w:divBdr>
        </w:div>
        <w:div w:id="1678575427">
          <w:marLeft w:val="0"/>
          <w:marRight w:val="0"/>
          <w:marTop w:val="0"/>
          <w:marBottom w:val="0"/>
          <w:divBdr>
            <w:top w:val="none" w:sz="0" w:space="0" w:color="auto"/>
            <w:left w:val="none" w:sz="0" w:space="0" w:color="auto"/>
            <w:bottom w:val="none" w:sz="0" w:space="0" w:color="auto"/>
            <w:right w:val="none" w:sz="0" w:space="0" w:color="auto"/>
          </w:divBdr>
          <w:divsChild>
            <w:div w:id="1910965631">
              <w:marLeft w:val="-75"/>
              <w:marRight w:val="0"/>
              <w:marTop w:val="30"/>
              <w:marBottom w:val="30"/>
              <w:divBdr>
                <w:top w:val="none" w:sz="0" w:space="0" w:color="auto"/>
                <w:left w:val="none" w:sz="0" w:space="0" w:color="auto"/>
                <w:bottom w:val="none" w:sz="0" w:space="0" w:color="auto"/>
                <w:right w:val="none" w:sz="0" w:space="0" w:color="auto"/>
              </w:divBdr>
              <w:divsChild>
                <w:div w:id="838084762">
                  <w:marLeft w:val="0"/>
                  <w:marRight w:val="0"/>
                  <w:marTop w:val="0"/>
                  <w:marBottom w:val="0"/>
                  <w:divBdr>
                    <w:top w:val="none" w:sz="0" w:space="0" w:color="auto"/>
                    <w:left w:val="none" w:sz="0" w:space="0" w:color="auto"/>
                    <w:bottom w:val="none" w:sz="0" w:space="0" w:color="auto"/>
                    <w:right w:val="none" w:sz="0" w:space="0" w:color="auto"/>
                  </w:divBdr>
                  <w:divsChild>
                    <w:div w:id="9186078">
                      <w:marLeft w:val="0"/>
                      <w:marRight w:val="0"/>
                      <w:marTop w:val="0"/>
                      <w:marBottom w:val="0"/>
                      <w:divBdr>
                        <w:top w:val="none" w:sz="0" w:space="0" w:color="auto"/>
                        <w:left w:val="none" w:sz="0" w:space="0" w:color="auto"/>
                        <w:bottom w:val="none" w:sz="0" w:space="0" w:color="auto"/>
                        <w:right w:val="none" w:sz="0" w:space="0" w:color="auto"/>
                      </w:divBdr>
                    </w:div>
                    <w:div w:id="561909144">
                      <w:marLeft w:val="0"/>
                      <w:marRight w:val="0"/>
                      <w:marTop w:val="0"/>
                      <w:marBottom w:val="0"/>
                      <w:divBdr>
                        <w:top w:val="none" w:sz="0" w:space="0" w:color="auto"/>
                        <w:left w:val="none" w:sz="0" w:space="0" w:color="auto"/>
                        <w:bottom w:val="none" w:sz="0" w:space="0" w:color="auto"/>
                        <w:right w:val="none" w:sz="0" w:space="0" w:color="auto"/>
                      </w:divBdr>
                    </w:div>
                  </w:divsChild>
                </w:div>
                <w:div w:id="620692121">
                  <w:marLeft w:val="0"/>
                  <w:marRight w:val="0"/>
                  <w:marTop w:val="0"/>
                  <w:marBottom w:val="0"/>
                  <w:divBdr>
                    <w:top w:val="none" w:sz="0" w:space="0" w:color="auto"/>
                    <w:left w:val="none" w:sz="0" w:space="0" w:color="auto"/>
                    <w:bottom w:val="none" w:sz="0" w:space="0" w:color="auto"/>
                    <w:right w:val="none" w:sz="0" w:space="0" w:color="auto"/>
                  </w:divBdr>
                  <w:divsChild>
                    <w:div w:id="20906509">
                      <w:marLeft w:val="0"/>
                      <w:marRight w:val="0"/>
                      <w:marTop w:val="0"/>
                      <w:marBottom w:val="0"/>
                      <w:divBdr>
                        <w:top w:val="none" w:sz="0" w:space="0" w:color="auto"/>
                        <w:left w:val="none" w:sz="0" w:space="0" w:color="auto"/>
                        <w:bottom w:val="none" w:sz="0" w:space="0" w:color="auto"/>
                        <w:right w:val="none" w:sz="0" w:space="0" w:color="auto"/>
                      </w:divBdr>
                    </w:div>
                    <w:div w:id="103234317">
                      <w:marLeft w:val="0"/>
                      <w:marRight w:val="0"/>
                      <w:marTop w:val="0"/>
                      <w:marBottom w:val="0"/>
                      <w:divBdr>
                        <w:top w:val="none" w:sz="0" w:space="0" w:color="auto"/>
                        <w:left w:val="none" w:sz="0" w:space="0" w:color="auto"/>
                        <w:bottom w:val="none" w:sz="0" w:space="0" w:color="auto"/>
                        <w:right w:val="none" w:sz="0" w:space="0" w:color="auto"/>
                      </w:divBdr>
                    </w:div>
                  </w:divsChild>
                </w:div>
                <w:div w:id="36248815">
                  <w:marLeft w:val="0"/>
                  <w:marRight w:val="0"/>
                  <w:marTop w:val="0"/>
                  <w:marBottom w:val="0"/>
                  <w:divBdr>
                    <w:top w:val="none" w:sz="0" w:space="0" w:color="auto"/>
                    <w:left w:val="none" w:sz="0" w:space="0" w:color="auto"/>
                    <w:bottom w:val="none" w:sz="0" w:space="0" w:color="auto"/>
                    <w:right w:val="none" w:sz="0" w:space="0" w:color="auto"/>
                  </w:divBdr>
                  <w:divsChild>
                    <w:div w:id="134681251">
                      <w:marLeft w:val="0"/>
                      <w:marRight w:val="0"/>
                      <w:marTop w:val="0"/>
                      <w:marBottom w:val="0"/>
                      <w:divBdr>
                        <w:top w:val="none" w:sz="0" w:space="0" w:color="auto"/>
                        <w:left w:val="none" w:sz="0" w:space="0" w:color="auto"/>
                        <w:bottom w:val="none" w:sz="0" w:space="0" w:color="auto"/>
                        <w:right w:val="none" w:sz="0" w:space="0" w:color="auto"/>
                      </w:divBdr>
                    </w:div>
                    <w:div w:id="320937833">
                      <w:marLeft w:val="0"/>
                      <w:marRight w:val="0"/>
                      <w:marTop w:val="0"/>
                      <w:marBottom w:val="0"/>
                      <w:divBdr>
                        <w:top w:val="none" w:sz="0" w:space="0" w:color="auto"/>
                        <w:left w:val="none" w:sz="0" w:space="0" w:color="auto"/>
                        <w:bottom w:val="none" w:sz="0" w:space="0" w:color="auto"/>
                        <w:right w:val="none" w:sz="0" w:space="0" w:color="auto"/>
                      </w:divBdr>
                    </w:div>
                    <w:div w:id="1348869536">
                      <w:marLeft w:val="0"/>
                      <w:marRight w:val="0"/>
                      <w:marTop w:val="0"/>
                      <w:marBottom w:val="0"/>
                      <w:divBdr>
                        <w:top w:val="none" w:sz="0" w:space="0" w:color="auto"/>
                        <w:left w:val="none" w:sz="0" w:space="0" w:color="auto"/>
                        <w:bottom w:val="none" w:sz="0" w:space="0" w:color="auto"/>
                        <w:right w:val="none" w:sz="0" w:space="0" w:color="auto"/>
                      </w:divBdr>
                    </w:div>
                  </w:divsChild>
                </w:div>
                <w:div w:id="1526165582">
                  <w:marLeft w:val="0"/>
                  <w:marRight w:val="0"/>
                  <w:marTop w:val="0"/>
                  <w:marBottom w:val="0"/>
                  <w:divBdr>
                    <w:top w:val="none" w:sz="0" w:space="0" w:color="auto"/>
                    <w:left w:val="none" w:sz="0" w:space="0" w:color="auto"/>
                    <w:bottom w:val="none" w:sz="0" w:space="0" w:color="auto"/>
                    <w:right w:val="none" w:sz="0" w:space="0" w:color="auto"/>
                  </w:divBdr>
                  <w:divsChild>
                    <w:div w:id="41902601">
                      <w:marLeft w:val="0"/>
                      <w:marRight w:val="0"/>
                      <w:marTop w:val="0"/>
                      <w:marBottom w:val="0"/>
                      <w:divBdr>
                        <w:top w:val="none" w:sz="0" w:space="0" w:color="auto"/>
                        <w:left w:val="none" w:sz="0" w:space="0" w:color="auto"/>
                        <w:bottom w:val="none" w:sz="0" w:space="0" w:color="auto"/>
                        <w:right w:val="none" w:sz="0" w:space="0" w:color="auto"/>
                      </w:divBdr>
                    </w:div>
                    <w:div w:id="310986796">
                      <w:marLeft w:val="0"/>
                      <w:marRight w:val="0"/>
                      <w:marTop w:val="0"/>
                      <w:marBottom w:val="0"/>
                      <w:divBdr>
                        <w:top w:val="none" w:sz="0" w:space="0" w:color="auto"/>
                        <w:left w:val="none" w:sz="0" w:space="0" w:color="auto"/>
                        <w:bottom w:val="none" w:sz="0" w:space="0" w:color="auto"/>
                        <w:right w:val="none" w:sz="0" w:space="0" w:color="auto"/>
                      </w:divBdr>
                    </w:div>
                    <w:div w:id="1148520058">
                      <w:marLeft w:val="0"/>
                      <w:marRight w:val="0"/>
                      <w:marTop w:val="0"/>
                      <w:marBottom w:val="0"/>
                      <w:divBdr>
                        <w:top w:val="none" w:sz="0" w:space="0" w:color="auto"/>
                        <w:left w:val="none" w:sz="0" w:space="0" w:color="auto"/>
                        <w:bottom w:val="none" w:sz="0" w:space="0" w:color="auto"/>
                        <w:right w:val="none" w:sz="0" w:space="0" w:color="auto"/>
                      </w:divBdr>
                    </w:div>
                  </w:divsChild>
                </w:div>
                <w:div w:id="702554029">
                  <w:marLeft w:val="0"/>
                  <w:marRight w:val="0"/>
                  <w:marTop w:val="0"/>
                  <w:marBottom w:val="0"/>
                  <w:divBdr>
                    <w:top w:val="none" w:sz="0" w:space="0" w:color="auto"/>
                    <w:left w:val="none" w:sz="0" w:space="0" w:color="auto"/>
                    <w:bottom w:val="none" w:sz="0" w:space="0" w:color="auto"/>
                    <w:right w:val="none" w:sz="0" w:space="0" w:color="auto"/>
                  </w:divBdr>
                  <w:divsChild>
                    <w:div w:id="52391128">
                      <w:marLeft w:val="0"/>
                      <w:marRight w:val="0"/>
                      <w:marTop w:val="0"/>
                      <w:marBottom w:val="0"/>
                      <w:divBdr>
                        <w:top w:val="none" w:sz="0" w:space="0" w:color="auto"/>
                        <w:left w:val="none" w:sz="0" w:space="0" w:color="auto"/>
                        <w:bottom w:val="none" w:sz="0" w:space="0" w:color="auto"/>
                        <w:right w:val="none" w:sz="0" w:space="0" w:color="auto"/>
                      </w:divBdr>
                    </w:div>
                    <w:div w:id="1325746312">
                      <w:marLeft w:val="0"/>
                      <w:marRight w:val="0"/>
                      <w:marTop w:val="0"/>
                      <w:marBottom w:val="0"/>
                      <w:divBdr>
                        <w:top w:val="none" w:sz="0" w:space="0" w:color="auto"/>
                        <w:left w:val="none" w:sz="0" w:space="0" w:color="auto"/>
                        <w:bottom w:val="none" w:sz="0" w:space="0" w:color="auto"/>
                        <w:right w:val="none" w:sz="0" w:space="0" w:color="auto"/>
                      </w:divBdr>
                    </w:div>
                  </w:divsChild>
                </w:div>
                <w:div w:id="60911836">
                  <w:marLeft w:val="0"/>
                  <w:marRight w:val="0"/>
                  <w:marTop w:val="0"/>
                  <w:marBottom w:val="0"/>
                  <w:divBdr>
                    <w:top w:val="none" w:sz="0" w:space="0" w:color="auto"/>
                    <w:left w:val="none" w:sz="0" w:space="0" w:color="auto"/>
                    <w:bottom w:val="none" w:sz="0" w:space="0" w:color="auto"/>
                    <w:right w:val="none" w:sz="0" w:space="0" w:color="auto"/>
                  </w:divBdr>
                  <w:divsChild>
                    <w:div w:id="426079141">
                      <w:marLeft w:val="0"/>
                      <w:marRight w:val="0"/>
                      <w:marTop w:val="0"/>
                      <w:marBottom w:val="0"/>
                      <w:divBdr>
                        <w:top w:val="none" w:sz="0" w:space="0" w:color="auto"/>
                        <w:left w:val="none" w:sz="0" w:space="0" w:color="auto"/>
                        <w:bottom w:val="none" w:sz="0" w:space="0" w:color="auto"/>
                        <w:right w:val="none" w:sz="0" w:space="0" w:color="auto"/>
                      </w:divBdr>
                    </w:div>
                    <w:div w:id="660426611">
                      <w:marLeft w:val="0"/>
                      <w:marRight w:val="0"/>
                      <w:marTop w:val="0"/>
                      <w:marBottom w:val="0"/>
                      <w:divBdr>
                        <w:top w:val="none" w:sz="0" w:space="0" w:color="auto"/>
                        <w:left w:val="none" w:sz="0" w:space="0" w:color="auto"/>
                        <w:bottom w:val="none" w:sz="0" w:space="0" w:color="auto"/>
                        <w:right w:val="none" w:sz="0" w:space="0" w:color="auto"/>
                      </w:divBdr>
                    </w:div>
                  </w:divsChild>
                </w:div>
                <w:div w:id="74326694">
                  <w:marLeft w:val="0"/>
                  <w:marRight w:val="0"/>
                  <w:marTop w:val="0"/>
                  <w:marBottom w:val="0"/>
                  <w:divBdr>
                    <w:top w:val="none" w:sz="0" w:space="0" w:color="auto"/>
                    <w:left w:val="none" w:sz="0" w:space="0" w:color="auto"/>
                    <w:bottom w:val="none" w:sz="0" w:space="0" w:color="auto"/>
                    <w:right w:val="none" w:sz="0" w:space="0" w:color="auto"/>
                  </w:divBdr>
                  <w:divsChild>
                    <w:div w:id="578945760">
                      <w:marLeft w:val="0"/>
                      <w:marRight w:val="0"/>
                      <w:marTop w:val="0"/>
                      <w:marBottom w:val="0"/>
                      <w:divBdr>
                        <w:top w:val="none" w:sz="0" w:space="0" w:color="auto"/>
                        <w:left w:val="none" w:sz="0" w:space="0" w:color="auto"/>
                        <w:bottom w:val="none" w:sz="0" w:space="0" w:color="auto"/>
                        <w:right w:val="none" w:sz="0" w:space="0" w:color="auto"/>
                      </w:divBdr>
                    </w:div>
                    <w:div w:id="1714621754">
                      <w:marLeft w:val="0"/>
                      <w:marRight w:val="0"/>
                      <w:marTop w:val="0"/>
                      <w:marBottom w:val="0"/>
                      <w:divBdr>
                        <w:top w:val="none" w:sz="0" w:space="0" w:color="auto"/>
                        <w:left w:val="none" w:sz="0" w:space="0" w:color="auto"/>
                        <w:bottom w:val="none" w:sz="0" w:space="0" w:color="auto"/>
                        <w:right w:val="none" w:sz="0" w:space="0" w:color="auto"/>
                      </w:divBdr>
                    </w:div>
                  </w:divsChild>
                </w:div>
                <w:div w:id="238373225">
                  <w:marLeft w:val="0"/>
                  <w:marRight w:val="0"/>
                  <w:marTop w:val="0"/>
                  <w:marBottom w:val="0"/>
                  <w:divBdr>
                    <w:top w:val="none" w:sz="0" w:space="0" w:color="auto"/>
                    <w:left w:val="none" w:sz="0" w:space="0" w:color="auto"/>
                    <w:bottom w:val="none" w:sz="0" w:space="0" w:color="auto"/>
                    <w:right w:val="none" w:sz="0" w:space="0" w:color="auto"/>
                  </w:divBdr>
                  <w:divsChild>
                    <w:div w:id="75635376">
                      <w:marLeft w:val="0"/>
                      <w:marRight w:val="0"/>
                      <w:marTop w:val="0"/>
                      <w:marBottom w:val="0"/>
                      <w:divBdr>
                        <w:top w:val="none" w:sz="0" w:space="0" w:color="auto"/>
                        <w:left w:val="none" w:sz="0" w:space="0" w:color="auto"/>
                        <w:bottom w:val="none" w:sz="0" w:space="0" w:color="auto"/>
                        <w:right w:val="none" w:sz="0" w:space="0" w:color="auto"/>
                      </w:divBdr>
                    </w:div>
                    <w:div w:id="1377392042">
                      <w:marLeft w:val="0"/>
                      <w:marRight w:val="0"/>
                      <w:marTop w:val="0"/>
                      <w:marBottom w:val="0"/>
                      <w:divBdr>
                        <w:top w:val="none" w:sz="0" w:space="0" w:color="auto"/>
                        <w:left w:val="none" w:sz="0" w:space="0" w:color="auto"/>
                        <w:bottom w:val="none" w:sz="0" w:space="0" w:color="auto"/>
                        <w:right w:val="none" w:sz="0" w:space="0" w:color="auto"/>
                      </w:divBdr>
                    </w:div>
                  </w:divsChild>
                </w:div>
                <w:div w:id="827481722">
                  <w:marLeft w:val="0"/>
                  <w:marRight w:val="0"/>
                  <w:marTop w:val="0"/>
                  <w:marBottom w:val="0"/>
                  <w:divBdr>
                    <w:top w:val="none" w:sz="0" w:space="0" w:color="auto"/>
                    <w:left w:val="none" w:sz="0" w:space="0" w:color="auto"/>
                    <w:bottom w:val="none" w:sz="0" w:space="0" w:color="auto"/>
                    <w:right w:val="none" w:sz="0" w:space="0" w:color="auto"/>
                  </w:divBdr>
                  <w:divsChild>
                    <w:div w:id="81688314">
                      <w:marLeft w:val="0"/>
                      <w:marRight w:val="0"/>
                      <w:marTop w:val="0"/>
                      <w:marBottom w:val="0"/>
                      <w:divBdr>
                        <w:top w:val="none" w:sz="0" w:space="0" w:color="auto"/>
                        <w:left w:val="none" w:sz="0" w:space="0" w:color="auto"/>
                        <w:bottom w:val="none" w:sz="0" w:space="0" w:color="auto"/>
                        <w:right w:val="none" w:sz="0" w:space="0" w:color="auto"/>
                      </w:divBdr>
                    </w:div>
                    <w:div w:id="301468093">
                      <w:marLeft w:val="0"/>
                      <w:marRight w:val="0"/>
                      <w:marTop w:val="0"/>
                      <w:marBottom w:val="0"/>
                      <w:divBdr>
                        <w:top w:val="none" w:sz="0" w:space="0" w:color="auto"/>
                        <w:left w:val="none" w:sz="0" w:space="0" w:color="auto"/>
                        <w:bottom w:val="none" w:sz="0" w:space="0" w:color="auto"/>
                        <w:right w:val="none" w:sz="0" w:space="0" w:color="auto"/>
                      </w:divBdr>
                    </w:div>
                    <w:div w:id="1302688436">
                      <w:marLeft w:val="0"/>
                      <w:marRight w:val="0"/>
                      <w:marTop w:val="0"/>
                      <w:marBottom w:val="0"/>
                      <w:divBdr>
                        <w:top w:val="none" w:sz="0" w:space="0" w:color="auto"/>
                        <w:left w:val="none" w:sz="0" w:space="0" w:color="auto"/>
                        <w:bottom w:val="none" w:sz="0" w:space="0" w:color="auto"/>
                        <w:right w:val="none" w:sz="0" w:space="0" w:color="auto"/>
                      </w:divBdr>
                    </w:div>
                  </w:divsChild>
                </w:div>
                <w:div w:id="1518078850">
                  <w:marLeft w:val="0"/>
                  <w:marRight w:val="0"/>
                  <w:marTop w:val="0"/>
                  <w:marBottom w:val="0"/>
                  <w:divBdr>
                    <w:top w:val="none" w:sz="0" w:space="0" w:color="auto"/>
                    <w:left w:val="none" w:sz="0" w:space="0" w:color="auto"/>
                    <w:bottom w:val="none" w:sz="0" w:space="0" w:color="auto"/>
                    <w:right w:val="none" w:sz="0" w:space="0" w:color="auto"/>
                  </w:divBdr>
                  <w:divsChild>
                    <w:div w:id="82993017">
                      <w:marLeft w:val="0"/>
                      <w:marRight w:val="0"/>
                      <w:marTop w:val="0"/>
                      <w:marBottom w:val="0"/>
                      <w:divBdr>
                        <w:top w:val="none" w:sz="0" w:space="0" w:color="auto"/>
                        <w:left w:val="none" w:sz="0" w:space="0" w:color="auto"/>
                        <w:bottom w:val="none" w:sz="0" w:space="0" w:color="auto"/>
                        <w:right w:val="none" w:sz="0" w:space="0" w:color="auto"/>
                      </w:divBdr>
                    </w:div>
                    <w:div w:id="125894953">
                      <w:marLeft w:val="0"/>
                      <w:marRight w:val="0"/>
                      <w:marTop w:val="0"/>
                      <w:marBottom w:val="0"/>
                      <w:divBdr>
                        <w:top w:val="none" w:sz="0" w:space="0" w:color="auto"/>
                        <w:left w:val="none" w:sz="0" w:space="0" w:color="auto"/>
                        <w:bottom w:val="none" w:sz="0" w:space="0" w:color="auto"/>
                        <w:right w:val="none" w:sz="0" w:space="0" w:color="auto"/>
                      </w:divBdr>
                    </w:div>
                    <w:div w:id="216625677">
                      <w:marLeft w:val="0"/>
                      <w:marRight w:val="0"/>
                      <w:marTop w:val="0"/>
                      <w:marBottom w:val="0"/>
                      <w:divBdr>
                        <w:top w:val="none" w:sz="0" w:space="0" w:color="auto"/>
                        <w:left w:val="none" w:sz="0" w:space="0" w:color="auto"/>
                        <w:bottom w:val="none" w:sz="0" w:space="0" w:color="auto"/>
                        <w:right w:val="none" w:sz="0" w:space="0" w:color="auto"/>
                      </w:divBdr>
                    </w:div>
                  </w:divsChild>
                </w:div>
                <w:div w:id="84570211">
                  <w:marLeft w:val="0"/>
                  <w:marRight w:val="0"/>
                  <w:marTop w:val="0"/>
                  <w:marBottom w:val="0"/>
                  <w:divBdr>
                    <w:top w:val="none" w:sz="0" w:space="0" w:color="auto"/>
                    <w:left w:val="none" w:sz="0" w:space="0" w:color="auto"/>
                    <w:bottom w:val="none" w:sz="0" w:space="0" w:color="auto"/>
                    <w:right w:val="none" w:sz="0" w:space="0" w:color="auto"/>
                  </w:divBdr>
                  <w:divsChild>
                    <w:div w:id="674919784">
                      <w:marLeft w:val="0"/>
                      <w:marRight w:val="0"/>
                      <w:marTop w:val="0"/>
                      <w:marBottom w:val="0"/>
                      <w:divBdr>
                        <w:top w:val="none" w:sz="0" w:space="0" w:color="auto"/>
                        <w:left w:val="none" w:sz="0" w:space="0" w:color="auto"/>
                        <w:bottom w:val="none" w:sz="0" w:space="0" w:color="auto"/>
                        <w:right w:val="none" w:sz="0" w:space="0" w:color="auto"/>
                      </w:divBdr>
                    </w:div>
                    <w:div w:id="998387542">
                      <w:marLeft w:val="0"/>
                      <w:marRight w:val="0"/>
                      <w:marTop w:val="0"/>
                      <w:marBottom w:val="0"/>
                      <w:divBdr>
                        <w:top w:val="none" w:sz="0" w:space="0" w:color="auto"/>
                        <w:left w:val="none" w:sz="0" w:space="0" w:color="auto"/>
                        <w:bottom w:val="none" w:sz="0" w:space="0" w:color="auto"/>
                        <w:right w:val="none" w:sz="0" w:space="0" w:color="auto"/>
                      </w:divBdr>
                    </w:div>
                  </w:divsChild>
                </w:div>
                <w:div w:id="97651811">
                  <w:marLeft w:val="0"/>
                  <w:marRight w:val="0"/>
                  <w:marTop w:val="0"/>
                  <w:marBottom w:val="0"/>
                  <w:divBdr>
                    <w:top w:val="none" w:sz="0" w:space="0" w:color="auto"/>
                    <w:left w:val="none" w:sz="0" w:space="0" w:color="auto"/>
                    <w:bottom w:val="none" w:sz="0" w:space="0" w:color="auto"/>
                    <w:right w:val="none" w:sz="0" w:space="0" w:color="auto"/>
                  </w:divBdr>
                  <w:divsChild>
                    <w:div w:id="577908701">
                      <w:marLeft w:val="0"/>
                      <w:marRight w:val="0"/>
                      <w:marTop w:val="0"/>
                      <w:marBottom w:val="0"/>
                      <w:divBdr>
                        <w:top w:val="none" w:sz="0" w:space="0" w:color="auto"/>
                        <w:left w:val="none" w:sz="0" w:space="0" w:color="auto"/>
                        <w:bottom w:val="none" w:sz="0" w:space="0" w:color="auto"/>
                        <w:right w:val="none" w:sz="0" w:space="0" w:color="auto"/>
                      </w:divBdr>
                    </w:div>
                    <w:div w:id="1334335321">
                      <w:marLeft w:val="0"/>
                      <w:marRight w:val="0"/>
                      <w:marTop w:val="0"/>
                      <w:marBottom w:val="0"/>
                      <w:divBdr>
                        <w:top w:val="none" w:sz="0" w:space="0" w:color="auto"/>
                        <w:left w:val="none" w:sz="0" w:space="0" w:color="auto"/>
                        <w:bottom w:val="none" w:sz="0" w:space="0" w:color="auto"/>
                        <w:right w:val="none" w:sz="0" w:space="0" w:color="auto"/>
                      </w:divBdr>
                    </w:div>
                  </w:divsChild>
                </w:div>
                <w:div w:id="967201792">
                  <w:marLeft w:val="0"/>
                  <w:marRight w:val="0"/>
                  <w:marTop w:val="0"/>
                  <w:marBottom w:val="0"/>
                  <w:divBdr>
                    <w:top w:val="none" w:sz="0" w:space="0" w:color="auto"/>
                    <w:left w:val="none" w:sz="0" w:space="0" w:color="auto"/>
                    <w:bottom w:val="none" w:sz="0" w:space="0" w:color="auto"/>
                    <w:right w:val="none" w:sz="0" w:space="0" w:color="auto"/>
                  </w:divBdr>
                  <w:divsChild>
                    <w:div w:id="98449503">
                      <w:marLeft w:val="0"/>
                      <w:marRight w:val="0"/>
                      <w:marTop w:val="0"/>
                      <w:marBottom w:val="0"/>
                      <w:divBdr>
                        <w:top w:val="none" w:sz="0" w:space="0" w:color="auto"/>
                        <w:left w:val="none" w:sz="0" w:space="0" w:color="auto"/>
                        <w:bottom w:val="none" w:sz="0" w:space="0" w:color="auto"/>
                        <w:right w:val="none" w:sz="0" w:space="0" w:color="auto"/>
                      </w:divBdr>
                    </w:div>
                    <w:div w:id="288514996">
                      <w:marLeft w:val="0"/>
                      <w:marRight w:val="0"/>
                      <w:marTop w:val="0"/>
                      <w:marBottom w:val="0"/>
                      <w:divBdr>
                        <w:top w:val="none" w:sz="0" w:space="0" w:color="auto"/>
                        <w:left w:val="none" w:sz="0" w:space="0" w:color="auto"/>
                        <w:bottom w:val="none" w:sz="0" w:space="0" w:color="auto"/>
                        <w:right w:val="none" w:sz="0" w:space="0" w:color="auto"/>
                      </w:divBdr>
                    </w:div>
                  </w:divsChild>
                </w:div>
                <w:div w:id="102845279">
                  <w:marLeft w:val="0"/>
                  <w:marRight w:val="0"/>
                  <w:marTop w:val="0"/>
                  <w:marBottom w:val="0"/>
                  <w:divBdr>
                    <w:top w:val="none" w:sz="0" w:space="0" w:color="auto"/>
                    <w:left w:val="none" w:sz="0" w:space="0" w:color="auto"/>
                    <w:bottom w:val="none" w:sz="0" w:space="0" w:color="auto"/>
                    <w:right w:val="none" w:sz="0" w:space="0" w:color="auto"/>
                  </w:divBdr>
                  <w:divsChild>
                    <w:div w:id="310141819">
                      <w:marLeft w:val="0"/>
                      <w:marRight w:val="0"/>
                      <w:marTop w:val="0"/>
                      <w:marBottom w:val="0"/>
                      <w:divBdr>
                        <w:top w:val="none" w:sz="0" w:space="0" w:color="auto"/>
                        <w:left w:val="none" w:sz="0" w:space="0" w:color="auto"/>
                        <w:bottom w:val="none" w:sz="0" w:space="0" w:color="auto"/>
                        <w:right w:val="none" w:sz="0" w:space="0" w:color="auto"/>
                      </w:divBdr>
                    </w:div>
                    <w:div w:id="966668418">
                      <w:marLeft w:val="0"/>
                      <w:marRight w:val="0"/>
                      <w:marTop w:val="0"/>
                      <w:marBottom w:val="0"/>
                      <w:divBdr>
                        <w:top w:val="none" w:sz="0" w:space="0" w:color="auto"/>
                        <w:left w:val="none" w:sz="0" w:space="0" w:color="auto"/>
                        <w:bottom w:val="none" w:sz="0" w:space="0" w:color="auto"/>
                        <w:right w:val="none" w:sz="0" w:space="0" w:color="auto"/>
                      </w:divBdr>
                    </w:div>
                  </w:divsChild>
                </w:div>
                <w:div w:id="2101680907">
                  <w:marLeft w:val="0"/>
                  <w:marRight w:val="0"/>
                  <w:marTop w:val="0"/>
                  <w:marBottom w:val="0"/>
                  <w:divBdr>
                    <w:top w:val="none" w:sz="0" w:space="0" w:color="auto"/>
                    <w:left w:val="none" w:sz="0" w:space="0" w:color="auto"/>
                    <w:bottom w:val="none" w:sz="0" w:space="0" w:color="auto"/>
                    <w:right w:val="none" w:sz="0" w:space="0" w:color="auto"/>
                  </w:divBdr>
                  <w:divsChild>
                    <w:div w:id="104349410">
                      <w:marLeft w:val="0"/>
                      <w:marRight w:val="0"/>
                      <w:marTop w:val="0"/>
                      <w:marBottom w:val="0"/>
                      <w:divBdr>
                        <w:top w:val="none" w:sz="0" w:space="0" w:color="auto"/>
                        <w:left w:val="none" w:sz="0" w:space="0" w:color="auto"/>
                        <w:bottom w:val="none" w:sz="0" w:space="0" w:color="auto"/>
                        <w:right w:val="none" w:sz="0" w:space="0" w:color="auto"/>
                      </w:divBdr>
                    </w:div>
                  </w:divsChild>
                </w:div>
                <w:div w:id="1163281338">
                  <w:marLeft w:val="0"/>
                  <w:marRight w:val="0"/>
                  <w:marTop w:val="0"/>
                  <w:marBottom w:val="0"/>
                  <w:divBdr>
                    <w:top w:val="none" w:sz="0" w:space="0" w:color="auto"/>
                    <w:left w:val="none" w:sz="0" w:space="0" w:color="auto"/>
                    <w:bottom w:val="none" w:sz="0" w:space="0" w:color="auto"/>
                    <w:right w:val="none" w:sz="0" w:space="0" w:color="auto"/>
                  </w:divBdr>
                  <w:divsChild>
                    <w:div w:id="122159916">
                      <w:marLeft w:val="0"/>
                      <w:marRight w:val="0"/>
                      <w:marTop w:val="0"/>
                      <w:marBottom w:val="0"/>
                      <w:divBdr>
                        <w:top w:val="none" w:sz="0" w:space="0" w:color="auto"/>
                        <w:left w:val="none" w:sz="0" w:space="0" w:color="auto"/>
                        <w:bottom w:val="none" w:sz="0" w:space="0" w:color="auto"/>
                        <w:right w:val="none" w:sz="0" w:space="0" w:color="auto"/>
                      </w:divBdr>
                    </w:div>
                  </w:divsChild>
                </w:div>
                <w:div w:id="123471472">
                  <w:marLeft w:val="0"/>
                  <w:marRight w:val="0"/>
                  <w:marTop w:val="0"/>
                  <w:marBottom w:val="0"/>
                  <w:divBdr>
                    <w:top w:val="none" w:sz="0" w:space="0" w:color="auto"/>
                    <w:left w:val="none" w:sz="0" w:space="0" w:color="auto"/>
                    <w:bottom w:val="none" w:sz="0" w:space="0" w:color="auto"/>
                    <w:right w:val="none" w:sz="0" w:space="0" w:color="auto"/>
                  </w:divBdr>
                  <w:divsChild>
                    <w:div w:id="1135290363">
                      <w:marLeft w:val="0"/>
                      <w:marRight w:val="0"/>
                      <w:marTop w:val="0"/>
                      <w:marBottom w:val="0"/>
                      <w:divBdr>
                        <w:top w:val="none" w:sz="0" w:space="0" w:color="auto"/>
                        <w:left w:val="none" w:sz="0" w:space="0" w:color="auto"/>
                        <w:bottom w:val="none" w:sz="0" w:space="0" w:color="auto"/>
                        <w:right w:val="none" w:sz="0" w:space="0" w:color="auto"/>
                      </w:divBdr>
                    </w:div>
                    <w:div w:id="1764643909">
                      <w:marLeft w:val="0"/>
                      <w:marRight w:val="0"/>
                      <w:marTop w:val="0"/>
                      <w:marBottom w:val="0"/>
                      <w:divBdr>
                        <w:top w:val="none" w:sz="0" w:space="0" w:color="auto"/>
                        <w:left w:val="none" w:sz="0" w:space="0" w:color="auto"/>
                        <w:bottom w:val="none" w:sz="0" w:space="0" w:color="auto"/>
                        <w:right w:val="none" w:sz="0" w:space="0" w:color="auto"/>
                      </w:divBdr>
                    </w:div>
                    <w:div w:id="1827550502">
                      <w:marLeft w:val="0"/>
                      <w:marRight w:val="0"/>
                      <w:marTop w:val="0"/>
                      <w:marBottom w:val="0"/>
                      <w:divBdr>
                        <w:top w:val="none" w:sz="0" w:space="0" w:color="auto"/>
                        <w:left w:val="none" w:sz="0" w:space="0" w:color="auto"/>
                        <w:bottom w:val="none" w:sz="0" w:space="0" w:color="auto"/>
                        <w:right w:val="none" w:sz="0" w:space="0" w:color="auto"/>
                      </w:divBdr>
                    </w:div>
                  </w:divsChild>
                </w:div>
                <w:div w:id="465048486">
                  <w:marLeft w:val="0"/>
                  <w:marRight w:val="0"/>
                  <w:marTop w:val="0"/>
                  <w:marBottom w:val="0"/>
                  <w:divBdr>
                    <w:top w:val="none" w:sz="0" w:space="0" w:color="auto"/>
                    <w:left w:val="none" w:sz="0" w:space="0" w:color="auto"/>
                    <w:bottom w:val="none" w:sz="0" w:space="0" w:color="auto"/>
                    <w:right w:val="none" w:sz="0" w:space="0" w:color="auto"/>
                  </w:divBdr>
                  <w:divsChild>
                    <w:div w:id="135340018">
                      <w:marLeft w:val="0"/>
                      <w:marRight w:val="0"/>
                      <w:marTop w:val="0"/>
                      <w:marBottom w:val="0"/>
                      <w:divBdr>
                        <w:top w:val="none" w:sz="0" w:space="0" w:color="auto"/>
                        <w:left w:val="none" w:sz="0" w:space="0" w:color="auto"/>
                        <w:bottom w:val="none" w:sz="0" w:space="0" w:color="auto"/>
                        <w:right w:val="none" w:sz="0" w:space="0" w:color="auto"/>
                      </w:divBdr>
                    </w:div>
                    <w:div w:id="281040359">
                      <w:marLeft w:val="0"/>
                      <w:marRight w:val="0"/>
                      <w:marTop w:val="0"/>
                      <w:marBottom w:val="0"/>
                      <w:divBdr>
                        <w:top w:val="none" w:sz="0" w:space="0" w:color="auto"/>
                        <w:left w:val="none" w:sz="0" w:space="0" w:color="auto"/>
                        <w:bottom w:val="none" w:sz="0" w:space="0" w:color="auto"/>
                        <w:right w:val="none" w:sz="0" w:space="0" w:color="auto"/>
                      </w:divBdr>
                    </w:div>
                  </w:divsChild>
                </w:div>
                <w:div w:id="1131434203">
                  <w:marLeft w:val="0"/>
                  <w:marRight w:val="0"/>
                  <w:marTop w:val="0"/>
                  <w:marBottom w:val="0"/>
                  <w:divBdr>
                    <w:top w:val="none" w:sz="0" w:space="0" w:color="auto"/>
                    <w:left w:val="none" w:sz="0" w:space="0" w:color="auto"/>
                    <w:bottom w:val="none" w:sz="0" w:space="0" w:color="auto"/>
                    <w:right w:val="none" w:sz="0" w:space="0" w:color="auto"/>
                  </w:divBdr>
                  <w:divsChild>
                    <w:div w:id="140658718">
                      <w:marLeft w:val="0"/>
                      <w:marRight w:val="0"/>
                      <w:marTop w:val="0"/>
                      <w:marBottom w:val="0"/>
                      <w:divBdr>
                        <w:top w:val="none" w:sz="0" w:space="0" w:color="auto"/>
                        <w:left w:val="none" w:sz="0" w:space="0" w:color="auto"/>
                        <w:bottom w:val="none" w:sz="0" w:space="0" w:color="auto"/>
                        <w:right w:val="none" w:sz="0" w:space="0" w:color="auto"/>
                      </w:divBdr>
                    </w:div>
                    <w:div w:id="1434671023">
                      <w:marLeft w:val="0"/>
                      <w:marRight w:val="0"/>
                      <w:marTop w:val="0"/>
                      <w:marBottom w:val="0"/>
                      <w:divBdr>
                        <w:top w:val="none" w:sz="0" w:space="0" w:color="auto"/>
                        <w:left w:val="none" w:sz="0" w:space="0" w:color="auto"/>
                        <w:bottom w:val="none" w:sz="0" w:space="0" w:color="auto"/>
                        <w:right w:val="none" w:sz="0" w:space="0" w:color="auto"/>
                      </w:divBdr>
                    </w:div>
                    <w:div w:id="2121605825">
                      <w:marLeft w:val="0"/>
                      <w:marRight w:val="0"/>
                      <w:marTop w:val="0"/>
                      <w:marBottom w:val="0"/>
                      <w:divBdr>
                        <w:top w:val="none" w:sz="0" w:space="0" w:color="auto"/>
                        <w:left w:val="none" w:sz="0" w:space="0" w:color="auto"/>
                        <w:bottom w:val="none" w:sz="0" w:space="0" w:color="auto"/>
                        <w:right w:val="none" w:sz="0" w:space="0" w:color="auto"/>
                      </w:divBdr>
                    </w:div>
                  </w:divsChild>
                </w:div>
                <w:div w:id="750006951">
                  <w:marLeft w:val="0"/>
                  <w:marRight w:val="0"/>
                  <w:marTop w:val="0"/>
                  <w:marBottom w:val="0"/>
                  <w:divBdr>
                    <w:top w:val="none" w:sz="0" w:space="0" w:color="auto"/>
                    <w:left w:val="none" w:sz="0" w:space="0" w:color="auto"/>
                    <w:bottom w:val="none" w:sz="0" w:space="0" w:color="auto"/>
                    <w:right w:val="none" w:sz="0" w:space="0" w:color="auto"/>
                  </w:divBdr>
                  <w:divsChild>
                    <w:div w:id="144668417">
                      <w:marLeft w:val="0"/>
                      <w:marRight w:val="0"/>
                      <w:marTop w:val="0"/>
                      <w:marBottom w:val="0"/>
                      <w:divBdr>
                        <w:top w:val="none" w:sz="0" w:space="0" w:color="auto"/>
                        <w:left w:val="none" w:sz="0" w:space="0" w:color="auto"/>
                        <w:bottom w:val="none" w:sz="0" w:space="0" w:color="auto"/>
                        <w:right w:val="none" w:sz="0" w:space="0" w:color="auto"/>
                      </w:divBdr>
                    </w:div>
                    <w:div w:id="277833856">
                      <w:marLeft w:val="0"/>
                      <w:marRight w:val="0"/>
                      <w:marTop w:val="0"/>
                      <w:marBottom w:val="0"/>
                      <w:divBdr>
                        <w:top w:val="none" w:sz="0" w:space="0" w:color="auto"/>
                        <w:left w:val="none" w:sz="0" w:space="0" w:color="auto"/>
                        <w:bottom w:val="none" w:sz="0" w:space="0" w:color="auto"/>
                        <w:right w:val="none" w:sz="0" w:space="0" w:color="auto"/>
                      </w:divBdr>
                    </w:div>
                  </w:divsChild>
                </w:div>
                <w:div w:id="185289222">
                  <w:marLeft w:val="0"/>
                  <w:marRight w:val="0"/>
                  <w:marTop w:val="0"/>
                  <w:marBottom w:val="0"/>
                  <w:divBdr>
                    <w:top w:val="none" w:sz="0" w:space="0" w:color="auto"/>
                    <w:left w:val="none" w:sz="0" w:space="0" w:color="auto"/>
                    <w:bottom w:val="none" w:sz="0" w:space="0" w:color="auto"/>
                    <w:right w:val="none" w:sz="0" w:space="0" w:color="auto"/>
                  </w:divBdr>
                  <w:divsChild>
                    <w:div w:id="169151289">
                      <w:marLeft w:val="0"/>
                      <w:marRight w:val="0"/>
                      <w:marTop w:val="0"/>
                      <w:marBottom w:val="0"/>
                      <w:divBdr>
                        <w:top w:val="none" w:sz="0" w:space="0" w:color="auto"/>
                        <w:left w:val="none" w:sz="0" w:space="0" w:color="auto"/>
                        <w:bottom w:val="none" w:sz="0" w:space="0" w:color="auto"/>
                        <w:right w:val="none" w:sz="0" w:space="0" w:color="auto"/>
                      </w:divBdr>
                    </w:div>
                    <w:div w:id="200286104">
                      <w:marLeft w:val="0"/>
                      <w:marRight w:val="0"/>
                      <w:marTop w:val="0"/>
                      <w:marBottom w:val="0"/>
                      <w:divBdr>
                        <w:top w:val="none" w:sz="0" w:space="0" w:color="auto"/>
                        <w:left w:val="none" w:sz="0" w:space="0" w:color="auto"/>
                        <w:bottom w:val="none" w:sz="0" w:space="0" w:color="auto"/>
                        <w:right w:val="none" w:sz="0" w:space="0" w:color="auto"/>
                      </w:divBdr>
                    </w:div>
                  </w:divsChild>
                </w:div>
                <w:div w:id="211158493">
                  <w:marLeft w:val="0"/>
                  <w:marRight w:val="0"/>
                  <w:marTop w:val="0"/>
                  <w:marBottom w:val="0"/>
                  <w:divBdr>
                    <w:top w:val="none" w:sz="0" w:space="0" w:color="auto"/>
                    <w:left w:val="none" w:sz="0" w:space="0" w:color="auto"/>
                    <w:bottom w:val="none" w:sz="0" w:space="0" w:color="auto"/>
                    <w:right w:val="none" w:sz="0" w:space="0" w:color="auto"/>
                  </w:divBdr>
                  <w:divsChild>
                    <w:div w:id="984089804">
                      <w:marLeft w:val="0"/>
                      <w:marRight w:val="0"/>
                      <w:marTop w:val="0"/>
                      <w:marBottom w:val="0"/>
                      <w:divBdr>
                        <w:top w:val="none" w:sz="0" w:space="0" w:color="auto"/>
                        <w:left w:val="none" w:sz="0" w:space="0" w:color="auto"/>
                        <w:bottom w:val="none" w:sz="0" w:space="0" w:color="auto"/>
                        <w:right w:val="none" w:sz="0" w:space="0" w:color="auto"/>
                      </w:divBdr>
                    </w:div>
                  </w:divsChild>
                </w:div>
                <w:div w:id="1431927698">
                  <w:marLeft w:val="0"/>
                  <w:marRight w:val="0"/>
                  <w:marTop w:val="0"/>
                  <w:marBottom w:val="0"/>
                  <w:divBdr>
                    <w:top w:val="none" w:sz="0" w:space="0" w:color="auto"/>
                    <w:left w:val="none" w:sz="0" w:space="0" w:color="auto"/>
                    <w:bottom w:val="none" w:sz="0" w:space="0" w:color="auto"/>
                    <w:right w:val="none" w:sz="0" w:space="0" w:color="auto"/>
                  </w:divBdr>
                  <w:divsChild>
                    <w:div w:id="213584926">
                      <w:marLeft w:val="0"/>
                      <w:marRight w:val="0"/>
                      <w:marTop w:val="0"/>
                      <w:marBottom w:val="0"/>
                      <w:divBdr>
                        <w:top w:val="none" w:sz="0" w:space="0" w:color="auto"/>
                        <w:left w:val="none" w:sz="0" w:space="0" w:color="auto"/>
                        <w:bottom w:val="none" w:sz="0" w:space="0" w:color="auto"/>
                        <w:right w:val="none" w:sz="0" w:space="0" w:color="auto"/>
                      </w:divBdr>
                    </w:div>
                    <w:div w:id="1079985634">
                      <w:marLeft w:val="0"/>
                      <w:marRight w:val="0"/>
                      <w:marTop w:val="0"/>
                      <w:marBottom w:val="0"/>
                      <w:divBdr>
                        <w:top w:val="none" w:sz="0" w:space="0" w:color="auto"/>
                        <w:left w:val="none" w:sz="0" w:space="0" w:color="auto"/>
                        <w:bottom w:val="none" w:sz="0" w:space="0" w:color="auto"/>
                        <w:right w:val="none" w:sz="0" w:space="0" w:color="auto"/>
                      </w:divBdr>
                    </w:div>
                  </w:divsChild>
                </w:div>
                <w:div w:id="216278509">
                  <w:marLeft w:val="0"/>
                  <w:marRight w:val="0"/>
                  <w:marTop w:val="0"/>
                  <w:marBottom w:val="0"/>
                  <w:divBdr>
                    <w:top w:val="none" w:sz="0" w:space="0" w:color="auto"/>
                    <w:left w:val="none" w:sz="0" w:space="0" w:color="auto"/>
                    <w:bottom w:val="none" w:sz="0" w:space="0" w:color="auto"/>
                    <w:right w:val="none" w:sz="0" w:space="0" w:color="auto"/>
                  </w:divBdr>
                  <w:divsChild>
                    <w:div w:id="447704826">
                      <w:marLeft w:val="0"/>
                      <w:marRight w:val="0"/>
                      <w:marTop w:val="0"/>
                      <w:marBottom w:val="0"/>
                      <w:divBdr>
                        <w:top w:val="none" w:sz="0" w:space="0" w:color="auto"/>
                        <w:left w:val="none" w:sz="0" w:space="0" w:color="auto"/>
                        <w:bottom w:val="none" w:sz="0" w:space="0" w:color="auto"/>
                        <w:right w:val="none" w:sz="0" w:space="0" w:color="auto"/>
                      </w:divBdr>
                    </w:div>
                    <w:div w:id="1747995824">
                      <w:marLeft w:val="0"/>
                      <w:marRight w:val="0"/>
                      <w:marTop w:val="0"/>
                      <w:marBottom w:val="0"/>
                      <w:divBdr>
                        <w:top w:val="none" w:sz="0" w:space="0" w:color="auto"/>
                        <w:left w:val="none" w:sz="0" w:space="0" w:color="auto"/>
                        <w:bottom w:val="none" w:sz="0" w:space="0" w:color="auto"/>
                        <w:right w:val="none" w:sz="0" w:space="0" w:color="auto"/>
                      </w:divBdr>
                    </w:div>
                  </w:divsChild>
                </w:div>
                <w:div w:id="222643810">
                  <w:marLeft w:val="0"/>
                  <w:marRight w:val="0"/>
                  <w:marTop w:val="0"/>
                  <w:marBottom w:val="0"/>
                  <w:divBdr>
                    <w:top w:val="none" w:sz="0" w:space="0" w:color="auto"/>
                    <w:left w:val="none" w:sz="0" w:space="0" w:color="auto"/>
                    <w:bottom w:val="none" w:sz="0" w:space="0" w:color="auto"/>
                    <w:right w:val="none" w:sz="0" w:space="0" w:color="auto"/>
                  </w:divBdr>
                  <w:divsChild>
                    <w:div w:id="1010525481">
                      <w:marLeft w:val="0"/>
                      <w:marRight w:val="0"/>
                      <w:marTop w:val="0"/>
                      <w:marBottom w:val="0"/>
                      <w:divBdr>
                        <w:top w:val="none" w:sz="0" w:space="0" w:color="auto"/>
                        <w:left w:val="none" w:sz="0" w:space="0" w:color="auto"/>
                        <w:bottom w:val="none" w:sz="0" w:space="0" w:color="auto"/>
                        <w:right w:val="none" w:sz="0" w:space="0" w:color="auto"/>
                      </w:divBdr>
                    </w:div>
                    <w:div w:id="1935822093">
                      <w:marLeft w:val="0"/>
                      <w:marRight w:val="0"/>
                      <w:marTop w:val="0"/>
                      <w:marBottom w:val="0"/>
                      <w:divBdr>
                        <w:top w:val="none" w:sz="0" w:space="0" w:color="auto"/>
                        <w:left w:val="none" w:sz="0" w:space="0" w:color="auto"/>
                        <w:bottom w:val="none" w:sz="0" w:space="0" w:color="auto"/>
                        <w:right w:val="none" w:sz="0" w:space="0" w:color="auto"/>
                      </w:divBdr>
                    </w:div>
                  </w:divsChild>
                </w:div>
                <w:div w:id="227768373">
                  <w:marLeft w:val="0"/>
                  <w:marRight w:val="0"/>
                  <w:marTop w:val="0"/>
                  <w:marBottom w:val="0"/>
                  <w:divBdr>
                    <w:top w:val="none" w:sz="0" w:space="0" w:color="auto"/>
                    <w:left w:val="none" w:sz="0" w:space="0" w:color="auto"/>
                    <w:bottom w:val="none" w:sz="0" w:space="0" w:color="auto"/>
                    <w:right w:val="none" w:sz="0" w:space="0" w:color="auto"/>
                  </w:divBdr>
                  <w:divsChild>
                    <w:div w:id="1009482154">
                      <w:marLeft w:val="0"/>
                      <w:marRight w:val="0"/>
                      <w:marTop w:val="0"/>
                      <w:marBottom w:val="0"/>
                      <w:divBdr>
                        <w:top w:val="none" w:sz="0" w:space="0" w:color="auto"/>
                        <w:left w:val="none" w:sz="0" w:space="0" w:color="auto"/>
                        <w:bottom w:val="none" w:sz="0" w:space="0" w:color="auto"/>
                        <w:right w:val="none" w:sz="0" w:space="0" w:color="auto"/>
                      </w:divBdr>
                    </w:div>
                  </w:divsChild>
                </w:div>
                <w:div w:id="1597053606">
                  <w:marLeft w:val="0"/>
                  <w:marRight w:val="0"/>
                  <w:marTop w:val="0"/>
                  <w:marBottom w:val="0"/>
                  <w:divBdr>
                    <w:top w:val="none" w:sz="0" w:space="0" w:color="auto"/>
                    <w:left w:val="none" w:sz="0" w:space="0" w:color="auto"/>
                    <w:bottom w:val="none" w:sz="0" w:space="0" w:color="auto"/>
                    <w:right w:val="none" w:sz="0" w:space="0" w:color="auto"/>
                  </w:divBdr>
                  <w:divsChild>
                    <w:div w:id="249196249">
                      <w:marLeft w:val="0"/>
                      <w:marRight w:val="0"/>
                      <w:marTop w:val="0"/>
                      <w:marBottom w:val="0"/>
                      <w:divBdr>
                        <w:top w:val="none" w:sz="0" w:space="0" w:color="auto"/>
                        <w:left w:val="none" w:sz="0" w:space="0" w:color="auto"/>
                        <w:bottom w:val="none" w:sz="0" w:space="0" w:color="auto"/>
                        <w:right w:val="none" w:sz="0" w:space="0" w:color="auto"/>
                      </w:divBdr>
                    </w:div>
                    <w:div w:id="670178455">
                      <w:marLeft w:val="0"/>
                      <w:marRight w:val="0"/>
                      <w:marTop w:val="0"/>
                      <w:marBottom w:val="0"/>
                      <w:divBdr>
                        <w:top w:val="none" w:sz="0" w:space="0" w:color="auto"/>
                        <w:left w:val="none" w:sz="0" w:space="0" w:color="auto"/>
                        <w:bottom w:val="none" w:sz="0" w:space="0" w:color="auto"/>
                        <w:right w:val="none" w:sz="0" w:space="0" w:color="auto"/>
                      </w:divBdr>
                    </w:div>
                  </w:divsChild>
                </w:div>
                <w:div w:id="250938016">
                  <w:marLeft w:val="0"/>
                  <w:marRight w:val="0"/>
                  <w:marTop w:val="0"/>
                  <w:marBottom w:val="0"/>
                  <w:divBdr>
                    <w:top w:val="none" w:sz="0" w:space="0" w:color="auto"/>
                    <w:left w:val="none" w:sz="0" w:space="0" w:color="auto"/>
                    <w:bottom w:val="none" w:sz="0" w:space="0" w:color="auto"/>
                    <w:right w:val="none" w:sz="0" w:space="0" w:color="auto"/>
                  </w:divBdr>
                  <w:divsChild>
                    <w:div w:id="1424718253">
                      <w:marLeft w:val="0"/>
                      <w:marRight w:val="0"/>
                      <w:marTop w:val="0"/>
                      <w:marBottom w:val="0"/>
                      <w:divBdr>
                        <w:top w:val="none" w:sz="0" w:space="0" w:color="auto"/>
                        <w:left w:val="none" w:sz="0" w:space="0" w:color="auto"/>
                        <w:bottom w:val="none" w:sz="0" w:space="0" w:color="auto"/>
                        <w:right w:val="none" w:sz="0" w:space="0" w:color="auto"/>
                      </w:divBdr>
                    </w:div>
                  </w:divsChild>
                </w:div>
                <w:div w:id="254746687">
                  <w:marLeft w:val="0"/>
                  <w:marRight w:val="0"/>
                  <w:marTop w:val="0"/>
                  <w:marBottom w:val="0"/>
                  <w:divBdr>
                    <w:top w:val="none" w:sz="0" w:space="0" w:color="auto"/>
                    <w:left w:val="none" w:sz="0" w:space="0" w:color="auto"/>
                    <w:bottom w:val="none" w:sz="0" w:space="0" w:color="auto"/>
                    <w:right w:val="none" w:sz="0" w:space="0" w:color="auto"/>
                  </w:divBdr>
                  <w:divsChild>
                    <w:div w:id="737049590">
                      <w:marLeft w:val="0"/>
                      <w:marRight w:val="0"/>
                      <w:marTop w:val="0"/>
                      <w:marBottom w:val="0"/>
                      <w:divBdr>
                        <w:top w:val="none" w:sz="0" w:space="0" w:color="auto"/>
                        <w:left w:val="none" w:sz="0" w:space="0" w:color="auto"/>
                        <w:bottom w:val="none" w:sz="0" w:space="0" w:color="auto"/>
                        <w:right w:val="none" w:sz="0" w:space="0" w:color="auto"/>
                      </w:divBdr>
                    </w:div>
                    <w:div w:id="1075859692">
                      <w:marLeft w:val="0"/>
                      <w:marRight w:val="0"/>
                      <w:marTop w:val="0"/>
                      <w:marBottom w:val="0"/>
                      <w:divBdr>
                        <w:top w:val="none" w:sz="0" w:space="0" w:color="auto"/>
                        <w:left w:val="none" w:sz="0" w:space="0" w:color="auto"/>
                        <w:bottom w:val="none" w:sz="0" w:space="0" w:color="auto"/>
                        <w:right w:val="none" w:sz="0" w:space="0" w:color="auto"/>
                      </w:divBdr>
                    </w:div>
                    <w:div w:id="1394809792">
                      <w:marLeft w:val="0"/>
                      <w:marRight w:val="0"/>
                      <w:marTop w:val="0"/>
                      <w:marBottom w:val="0"/>
                      <w:divBdr>
                        <w:top w:val="none" w:sz="0" w:space="0" w:color="auto"/>
                        <w:left w:val="none" w:sz="0" w:space="0" w:color="auto"/>
                        <w:bottom w:val="none" w:sz="0" w:space="0" w:color="auto"/>
                        <w:right w:val="none" w:sz="0" w:space="0" w:color="auto"/>
                      </w:divBdr>
                    </w:div>
                  </w:divsChild>
                </w:div>
                <w:div w:id="1416972220">
                  <w:marLeft w:val="0"/>
                  <w:marRight w:val="0"/>
                  <w:marTop w:val="0"/>
                  <w:marBottom w:val="0"/>
                  <w:divBdr>
                    <w:top w:val="none" w:sz="0" w:space="0" w:color="auto"/>
                    <w:left w:val="none" w:sz="0" w:space="0" w:color="auto"/>
                    <w:bottom w:val="none" w:sz="0" w:space="0" w:color="auto"/>
                    <w:right w:val="none" w:sz="0" w:space="0" w:color="auto"/>
                  </w:divBdr>
                  <w:divsChild>
                    <w:div w:id="259533876">
                      <w:marLeft w:val="0"/>
                      <w:marRight w:val="0"/>
                      <w:marTop w:val="0"/>
                      <w:marBottom w:val="0"/>
                      <w:divBdr>
                        <w:top w:val="none" w:sz="0" w:space="0" w:color="auto"/>
                        <w:left w:val="none" w:sz="0" w:space="0" w:color="auto"/>
                        <w:bottom w:val="none" w:sz="0" w:space="0" w:color="auto"/>
                        <w:right w:val="none" w:sz="0" w:space="0" w:color="auto"/>
                      </w:divBdr>
                    </w:div>
                  </w:divsChild>
                </w:div>
                <w:div w:id="267853593">
                  <w:marLeft w:val="0"/>
                  <w:marRight w:val="0"/>
                  <w:marTop w:val="0"/>
                  <w:marBottom w:val="0"/>
                  <w:divBdr>
                    <w:top w:val="none" w:sz="0" w:space="0" w:color="auto"/>
                    <w:left w:val="none" w:sz="0" w:space="0" w:color="auto"/>
                    <w:bottom w:val="none" w:sz="0" w:space="0" w:color="auto"/>
                    <w:right w:val="none" w:sz="0" w:space="0" w:color="auto"/>
                  </w:divBdr>
                  <w:divsChild>
                    <w:div w:id="2065254312">
                      <w:marLeft w:val="0"/>
                      <w:marRight w:val="0"/>
                      <w:marTop w:val="0"/>
                      <w:marBottom w:val="0"/>
                      <w:divBdr>
                        <w:top w:val="none" w:sz="0" w:space="0" w:color="auto"/>
                        <w:left w:val="none" w:sz="0" w:space="0" w:color="auto"/>
                        <w:bottom w:val="none" w:sz="0" w:space="0" w:color="auto"/>
                        <w:right w:val="none" w:sz="0" w:space="0" w:color="auto"/>
                      </w:divBdr>
                    </w:div>
                  </w:divsChild>
                </w:div>
                <w:div w:id="420764045">
                  <w:marLeft w:val="0"/>
                  <w:marRight w:val="0"/>
                  <w:marTop w:val="0"/>
                  <w:marBottom w:val="0"/>
                  <w:divBdr>
                    <w:top w:val="none" w:sz="0" w:space="0" w:color="auto"/>
                    <w:left w:val="none" w:sz="0" w:space="0" w:color="auto"/>
                    <w:bottom w:val="none" w:sz="0" w:space="0" w:color="auto"/>
                    <w:right w:val="none" w:sz="0" w:space="0" w:color="auto"/>
                  </w:divBdr>
                  <w:divsChild>
                    <w:div w:id="273632245">
                      <w:marLeft w:val="0"/>
                      <w:marRight w:val="0"/>
                      <w:marTop w:val="0"/>
                      <w:marBottom w:val="0"/>
                      <w:divBdr>
                        <w:top w:val="none" w:sz="0" w:space="0" w:color="auto"/>
                        <w:left w:val="none" w:sz="0" w:space="0" w:color="auto"/>
                        <w:bottom w:val="none" w:sz="0" w:space="0" w:color="auto"/>
                        <w:right w:val="none" w:sz="0" w:space="0" w:color="auto"/>
                      </w:divBdr>
                    </w:div>
                  </w:divsChild>
                </w:div>
                <w:div w:id="273751067">
                  <w:marLeft w:val="0"/>
                  <w:marRight w:val="0"/>
                  <w:marTop w:val="0"/>
                  <w:marBottom w:val="0"/>
                  <w:divBdr>
                    <w:top w:val="none" w:sz="0" w:space="0" w:color="auto"/>
                    <w:left w:val="none" w:sz="0" w:space="0" w:color="auto"/>
                    <w:bottom w:val="none" w:sz="0" w:space="0" w:color="auto"/>
                    <w:right w:val="none" w:sz="0" w:space="0" w:color="auto"/>
                  </w:divBdr>
                  <w:divsChild>
                    <w:div w:id="1172913917">
                      <w:marLeft w:val="0"/>
                      <w:marRight w:val="0"/>
                      <w:marTop w:val="0"/>
                      <w:marBottom w:val="0"/>
                      <w:divBdr>
                        <w:top w:val="none" w:sz="0" w:space="0" w:color="auto"/>
                        <w:left w:val="none" w:sz="0" w:space="0" w:color="auto"/>
                        <w:bottom w:val="none" w:sz="0" w:space="0" w:color="auto"/>
                        <w:right w:val="none" w:sz="0" w:space="0" w:color="auto"/>
                      </w:divBdr>
                    </w:div>
                    <w:div w:id="1918786778">
                      <w:marLeft w:val="0"/>
                      <w:marRight w:val="0"/>
                      <w:marTop w:val="0"/>
                      <w:marBottom w:val="0"/>
                      <w:divBdr>
                        <w:top w:val="none" w:sz="0" w:space="0" w:color="auto"/>
                        <w:left w:val="none" w:sz="0" w:space="0" w:color="auto"/>
                        <w:bottom w:val="none" w:sz="0" w:space="0" w:color="auto"/>
                        <w:right w:val="none" w:sz="0" w:space="0" w:color="auto"/>
                      </w:divBdr>
                    </w:div>
                  </w:divsChild>
                </w:div>
                <w:div w:id="592594353">
                  <w:marLeft w:val="0"/>
                  <w:marRight w:val="0"/>
                  <w:marTop w:val="0"/>
                  <w:marBottom w:val="0"/>
                  <w:divBdr>
                    <w:top w:val="none" w:sz="0" w:space="0" w:color="auto"/>
                    <w:left w:val="none" w:sz="0" w:space="0" w:color="auto"/>
                    <w:bottom w:val="none" w:sz="0" w:space="0" w:color="auto"/>
                    <w:right w:val="none" w:sz="0" w:space="0" w:color="auto"/>
                  </w:divBdr>
                  <w:divsChild>
                    <w:div w:id="275601292">
                      <w:marLeft w:val="0"/>
                      <w:marRight w:val="0"/>
                      <w:marTop w:val="0"/>
                      <w:marBottom w:val="0"/>
                      <w:divBdr>
                        <w:top w:val="none" w:sz="0" w:space="0" w:color="auto"/>
                        <w:left w:val="none" w:sz="0" w:space="0" w:color="auto"/>
                        <w:bottom w:val="none" w:sz="0" w:space="0" w:color="auto"/>
                        <w:right w:val="none" w:sz="0" w:space="0" w:color="auto"/>
                      </w:divBdr>
                    </w:div>
                    <w:div w:id="1020088610">
                      <w:marLeft w:val="0"/>
                      <w:marRight w:val="0"/>
                      <w:marTop w:val="0"/>
                      <w:marBottom w:val="0"/>
                      <w:divBdr>
                        <w:top w:val="none" w:sz="0" w:space="0" w:color="auto"/>
                        <w:left w:val="none" w:sz="0" w:space="0" w:color="auto"/>
                        <w:bottom w:val="none" w:sz="0" w:space="0" w:color="auto"/>
                        <w:right w:val="none" w:sz="0" w:space="0" w:color="auto"/>
                      </w:divBdr>
                    </w:div>
                  </w:divsChild>
                </w:div>
                <w:div w:id="290748002">
                  <w:marLeft w:val="0"/>
                  <w:marRight w:val="0"/>
                  <w:marTop w:val="0"/>
                  <w:marBottom w:val="0"/>
                  <w:divBdr>
                    <w:top w:val="none" w:sz="0" w:space="0" w:color="auto"/>
                    <w:left w:val="none" w:sz="0" w:space="0" w:color="auto"/>
                    <w:bottom w:val="none" w:sz="0" w:space="0" w:color="auto"/>
                    <w:right w:val="none" w:sz="0" w:space="0" w:color="auto"/>
                  </w:divBdr>
                  <w:divsChild>
                    <w:div w:id="1908879607">
                      <w:marLeft w:val="0"/>
                      <w:marRight w:val="0"/>
                      <w:marTop w:val="0"/>
                      <w:marBottom w:val="0"/>
                      <w:divBdr>
                        <w:top w:val="none" w:sz="0" w:space="0" w:color="auto"/>
                        <w:left w:val="none" w:sz="0" w:space="0" w:color="auto"/>
                        <w:bottom w:val="none" w:sz="0" w:space="0" w:color="auto"/>
                        <w:right w:val="none" w:sz="0" w:space="0" w:color="auto"/>
                      </w:divBdr>
                    </w:div>
                  </w:divsChild>
                </w:div>
                <w:div w:id="509684172">
                  <w:marLeft w:val="0"/>
                  <w:marRight w:val="0"/>
                  <w:marTop w:val="0"/>
                  <w:marBottom w:val="0"/>
                  <w:divBdr>
                    <w:top w:val="none" w:sz="0" w:space="0" w:color="auto"/>
                    <w:left w:val="none" w:sz="0" w:space="0" w:color="auto"/>
                    <w:bottom w:val="none" w:sz="0" w:space="0" w:color="auto"/>
                    <w:right w:val="none" w:sz="0" w:space="0" w:color="auto"/>
                  </w:divBdr>
                  <w:divsChild>
                    <w:div w:id="302121308">
                      <w:marLeft w:val="0"/>
                      <w:marRight w:val="0"/>
                      <w:marTop w:val="0"/>
                      <w:marBottom w:val="0"/>
                      <w:divBdr>
                        <w:top w:val="none" w:sz="0" w:space="0" w:color="auto"/>
                        <w:left w:val="none" w:sz="0" w:space="0" w:color="auto"/>
                        <w:bottom w:val="none" w:sz="0" w:space="0" w:color="auto"/>
                        <w:right w:val="none" w:sz="0" w:space="0" w:color="auto"/>
                      </w:divBdr>
                    </w:div>
                  </w:divsChild>
                </w:div>
                <w:div w:id="321200469">
                  <w:marLeft w:val="0"/>
                  <w:marRight w:val="0"/>
                  <w:marTop w:val="0"/>
                  <w:marBottom w:val="0"/>
                  <w:divBdr>
                    <w:top w:val="none" w:sz="0" w:space="0" w:color="auto"/>
                    <w:left w:val="none" w:sz="0" w:space="0" w:color="auto"/>
                    <w:bottom w:val="none" w:sz="0" w:space="0" w:color="auto"/>
                    <w:right w:val="none" w:sz="0" w:space="0" w:color="auto"/>
                  </w:divBdr>
                  <w:divsChild>
                    <w:div w:id="777412614">
                      <w:marLeft w:val="0"/>
                      <w:marRight w:val="0"/>
                      <w:marTop w:val="0"/>
                      <w:marBottom w:val="0"/>
                      <w:divBdr>
                        <w:top w:val="none" w:sz="0" w:space="0" w:color="auto"/>
                        <w:left w:val="none" w:sz="0" w:space="0" w:color="auto"/>
                        <w:bottom w:val="none" w:sz="0" w:space="0" w:color="auto"/>
                        <w:right w:val="none" w:sz="0" w:space="0" w:color="auto"/>
                      </w:divBdr>
                    </w:div>
                    <w:div w:id="1998876487">
                      <w:marLeft w:val="0"/>
                      <w:marRight w:val="0"/>
                      <w:marTop w:val="0"/>
                      <w:marBottom w:val="0"/>
                      <w:divBdr>
                        <w:top w:val="none" w:sz="0" w:space="0" w:color="auto"/>
                        <w:left w:val="none" w:sz="0" w:space="0" w:color="auto"/>
                        <w:bottom w:val="none" w:sz="0" w:space="0" w:color="auto"/>
                        <w:right w:val="none" w:sz="0" w:space="0" w:color="auto"/>
                      </w:divBdr>
                    </w:div>
                  </w:divsChild>
                </w:div>
                <w:div w:id="525873484">
                  <w:marLeft w:val="0"/>
                  <w:marRight w:val="0"/>
                  <w:marTop w:val="0"/>
                  <w:marBottom w:val="0"/>
                  <w:divBdr>
                    <w:top w:val="none" w:sz="0" w:space="0" w:color="auto"/>
                    <w:left w:val="none" w:sz="0" w:space="0" w:color="auto"/>
                    <w:bottom w:val="none" w:sz="0" w:space="0" w:color="auto"/>
                    <w:right w:val="none" w:sz="0" w:space="0" w:color="auto"/>
                  </w:divBdr>
                  <w:divsChild>
                    <w:div w:id="332148023">
                      <w:marLeft w:val="0"/>
                      <w:marRight w:val="0"/>
                      <w:marTop w:val="0"/>
                      <w:marBottom w:val="0"/>
                      <w:divBdr>
                        <w:top w:val="none" w:sz="0" w:space="0" w:color="auto"/>
                        <w:left w:val="none" w:sz="0" w:space="0" w:color="auto"/>
                        <w:bottom w:val="none" w:sz="0" w:space="0" w:color="auto"/>
                        <w:right w:val="none" w:sz="0" w:space="0" w:color="auto"/>
                      </w:divBdr>
                    </w:div>
                  </w:divsChild>
                </w:div>
                <w:div w:id="1213612479">
                  <w:marLeft w:val="0"/>
                  <w:marRight w:val="0"/>
                  <w:marTop w:val="0"/>
                  <w:marBottom w:val="0"/>
                  <w:divBdr>
                    <w:top w:val="none" w:sz="0" w:space="0" w:color="auto"/>
                    <w:left w:val="none" w:sz="0" w:space="0" w:color="auto"/>
                    <w:bottom w:val="none" w:sz="0" w:space="0" w:color="auto"/>
                    <w:right w:val="none" w:sz="0" w:space="0" w:color="auto"/>
                  </w:divBdr>
                  <w:divsChild>
                    <w:div w:id="350690978">
                      <w:marLeft w:val="0"/>
                      <w:marRight w:val="0"/>
                      <w:marTop w:val="0"/>
                      <w:marBottom w:val="0"/>
                      <w:divBdr>
                        <w:top w:val="none" w:sz="0" w:space="0" w:color="auto"/>
                        <w:left w:val="none" w:sz="0" w:space="0" w:color="auto"/>
                        <w:bottom w:val="none" w:sz="0" w:space="0" w:color="auto"/>
                        <w:right w:val="none" w:sz="0" w:space="0" w:color="auto"/>
                      </w:divBdr>
                    </w:div>
                    <w:div w:id="1227960447">
                      <w:marLeft w:val="0"/>
                      <w:marRight w:val="0"/>
                      <w:marTop w:val="0"/>
                      <w:marBottom w:val="0"/>
                      <w:divBdr>
                        <w:top w:val="none" w:sz="0" w:space="0" w:color="auto"/>
                        <w:left w:val="none" w:sz="0" w:space="0" w:color="auto"/>
                        <w:bottom w:val="none" w:sz="0" w:space="0" w:color="auto"/>
                        <w:right w:val="none" w:sz="0" w:space="0" w:color="auto"/>
                      </w:divBdr>
                    </w:div>
                  </w:divsChild>
                </w:div>
                <w:div w:id="1198348474">
                  <w:marLeft w:val="0"/>
                  <w:marRight w:val="0"/>
                  <w:marTop w:val="0"/>
                  <w:marBottom w:val="0"/>
                  <w:divBdr>
                    <w:top w:val="none" w:sz="0" w:space="0" w:color="auto"/>
                    <w:left w:val="none" w:sz="0" w:space="0" w:color="auto"/>
                    <w:bottom w:val="none" w:sz="0" w:space="0" w:color="auto"/>
                    <w:right w:val="none" w:sz="0" w:space="0" w:color="auto"/>
                  </w:divBdr>
                  <w:divsChild>
                    <w:div w:id="374622454">
                      <w:marLeft w:val="0"/>
                      <w:marRight w:val="0"/>
                      <w:marTop w:val="0"/>
                      <w:marBottom w:val="0"/>
                      <w:divBdr>
                        <w:top w:val="none" w:sz="0" w:space="0" w:color="auto"/>
                        <w:left w:val="none" w:sz="0" w:space="0" w:color="auto"/>
                        <w:bottom w:val="none" w:sz="0" w:space="0" w:color="auto"/>
                        <w:right w:val="none" w:sz="0" w:space="0" w:color="auto"/>
                      </w:divBdr>
                    </w:div>
                    <w:div w:id="819229619">
                      <w:marLeft w:val="0"/>
                      <w:marRight w:val="0"/>
                      <w:marTop w:val="0"/>
                      <w:marBottom w:val="0"/>
                      <w:divBdr>
                        <w:top w:val="none" w:sz="0" w:space="0" w:color="auto"/>
                        <w:left w:val="none" w:sz="0" w:space="0" w:color="auto"/>
                        <w:bottom w:val="none" w:sz="0" w:space="0" w:color="auto"/>
                        <w:right w:val="none" w:sz="0" w:space="0" w:color="auto"/>
                      </w:divBdr>
                    </w:div>
                  </w:divsChild>
                </w:div>
                <w:div w:id="379786752">
                  <w:marLeft w:val="0"/>
                  <w:marRight w:val="0"/>
                  <w:marTop w:val="0"/>
                  <w:marBottom w:val="0"/>
                  <w:divBdr>
                    <w:top w:val="none" w:sz="0" w:space="0" w:color="auto"/>
                    <w:left w:val="none" w:sz="0" w:space="0" w:color="auto"/>
                    <w:bottom w:val="none" w:sz="0" w:space="0" w:color="auto"/>
                    <w:right w:val="none" w:sz="0" w:space="0" w:color="auto"/>
                  </w:divBdr>
                  <w:divsChild>
                    <w:div w:id="693962116">
                      <w:marLeft w:val="0"/>
                      <w:marRight w:val="0"/>
                      <w:marTop w:val="0"/>
                      <w:marBottom w:val="0"/>
                      <w:divBdr>
                        <w:top w:val="none" w:sz="0" w:space="0" w:color="auto"/>
                        <w:left w:val="none" w:sz="0" w:space="0" w:color="auto"/>
                        <w:bottom w:val="none" w:sz="0" w:space="0" w:color="auto"/>
                        <w:right w:val="none" w:sz="0" w:space="0" w:color="auto"/>
                      </w:divBdr>
                    </w:div>
                    <w:div w:id="1318919671">
                      <w:marLeft w:val="0"/>
                      <w:marRight w:val="0"/>
                      <w:marTop w:val="0"/>
                      <w:marBottom w:val="0"/>
                      <w:divBdr>
                        <w:top w:val="none" w:sz="0" w:space="0" w:color="auto"/>
                        <w:left w:val="none" w:sz="0" w:space="0" w:color="auto"/>
                        <w:bottom w:val="none" w:sz="0" w:space="0" w:color="auto"/>
                        <w:right w:val="none" w:sz="0" w:space="0" w:color="auto"/>
                      </w:divBdr>
                    </w:div>
                  </w:divsChild>
                </w:div>
                <w:div w:id="1746149284">
                  <w:marLeft w:val="0"/>
                  <w:marRight w:val="0"/>
                  <w:marTop w:val="0"/>
                  <w:marBottom w:val="0"/>
                  <w:divBdr>
                    <w:top w:val="none" w:sz="0" w:space="0" w:color="auto"/>
                    <w:left w:val="none" w:sz="0" w:space="0" w:color="auto"/>
                    <w:bottom w:val="none" w:sz="0" w:space="0" w:color="auto"/>
                    <w:right w:val="none" w:sz="0" w:space="0" w:color="auto"/>
                  </w:divBdr>
                  <w:divsChild>
                    <w:div w:id="382949862">
                      <w:marLeft w:val="0"/>
                      <w:marRight w:val="0"/>
                      <w:marTop w:val="0"/>
                      <w:marBottom w:val="0"/>
                      <w:divBdr>
                        <w:top w:val="none" w:sz="0" w:space="0" w:color="auto"/>
                        <w:left w:val="none" w:sz="0" w:space="0" w:color="auto"/>
                        <w:bottom w:val="none" w:sz="0" w:space="0" w:color="auto"/>
                        <w:right w:val="none" w:sz="0" w:space="0" w:color="auto"/>
                      </w:divBdr>
                    </w:div>
                    <w:div w:id="1917129121">
                      <w:marLeft w:val="0"/>
                      <w:marRight w:val="0"/>
                      <w:marTop w:val="0"/>
                      <w:marBottom w:val="0"/>
                      <w:divBdr>
                        <w:top w:val="none" w:sz="0" w:space="0" w:color="auto"/>
                        <w:left w:val="none" w:sz="0" w:space="0" w:color="auto"/>
                        <w:bottom w:val="none" w:sz="0" w:space="0" w:color="auto"/>
                        <w:right w:val="none" w:sz="0" w:space="0" w:color="auto"/>
                      </w:divBdr>
                    </w:div>
                  </w:divsChild>
                </w:div>
                <w:div w:id="1997756895">
                  <w:marLeft w:val="0"/>
                  <w:marRight w:val="0"/>
                  <w:marTop w:val="0"/>
                  <w:marBottom w:val="0"/>
                  <w:divBdr>
                    <w:top w:val="none" w:sz="0" w:space="0" w:color="auto"/>
                    <w:left w:val="none" w:sz="0" w:space="0" w:color="auto"/>
                    <w:bottom w:val="none" w:sz="0" w:space="0" w:color="auto"/>
                    <w:right w:val="none" w:sz="0" w:space="0" w:color="auto"/>
                  </w:divBdr>
                  <w:divsChild>
                    <w:div w:id="385644385">
                      <w:marLeft w:val="0"/>
                      <w:marRight w:val="0"/>
                      <w:marTop w:val="0"/>
                      <w:marBottom w:val="0"/>
                      <w:divBdr>
                        <w:top w:val="none" w:sz="0" w:space="0" w:color="auto"/>
                        <w:left w:val="none" w:sz="0" w:space="0" w:color="auto"/>
                        <w:bottom w:val="none" w:sz="0" w:space="0" w:color="auto"/>
                        <w:right w:val="none" w:sz="0" w:space="0" w:color="auto"/>
                      </w:divBdr>
                    </w:div>
                  </w:divsChild>
                </w:div>
                <w:div w:id="387192400">
                  <w:marLeft w:val="0"/>
                  <w:marRight w:val="0"/>
                  <w:marTop w:val="0"/>
                  <w:marBottom w:val="0"/>
                  <w:divBdr>
                    <w:top w:val="none" w:sz="0" w:space="0" w:color="auto"/>
                    <w:left w:val="none" w:sz="0" w:space="0" w:color="auto"/>
                    <w:bottom w:val="none" w:sz="0" w:space="0" w:color="auto"/>
                    <w:right w:val="none" w:sz="0" w:space="0" w:color="auto"/>
                  </w:divBdr>
                  <w:divsChild>
                    <w:div w:id="435564488">
                      <w:marLeft w:val="0"/>
                      <w:marRight w:val="0"/>
                      <w:marTop w:val="0"/>
                      <w:marBottom w:val="0"/>
                      <w:divBdr>
                        <w:top w:val="none" w:sz="0" w:space="0" w:color="auto"/>
                        <w:left w:val="none" w:sz="0" w:space="0" w:color="auto"/>
                        <w:bottom w:val="none" w:sz="0" w:space="0" w:color="auto"/>
                        <w:right w:val="none" w:sz="0" w:space="0" w:color="auto"/>
                      </w:divBdr>
                    </w:div>
                    <w:div w:id="807943276">
                      <w:marLeft w:val="0"/>
                      <w:marRight w:val="0"/>
                      <w:marTop w:val="0"/>
                      <w:marBottom w:val="0"/>
                      <w:divBdr>
                        <w:top w:val="none" w:sz="0" w:space="0" w:color="auto"/>
                        <w:left w:val="none" w:sz="0" w:space="0" w:color="auto"/>
                        <w:bottom w:val="none" w:sz="0" w:space="0" w:color="auto"/>
                        <w:right w:val="none" w:sz="0" w:space="0" w:color="auto"/>
                      </w:divBdr>
                    </w:div>
                  </w:divsChild>
                </w:div>
                <w:div w:id="1169444130">
                  <w:marLeft w:val="0"/>
                  <w:marRight w:val="0"/>
                  <w:marTop w:val="0"/>
                  <w:marBottom w:val="0"/>
                  <w:divBdr>
                    <w:top w:val="none" w:sz="0" w:space="0" w:color="auto"/>
                    <w:left w:val="none" w:sz="0" w:space="0" w:color="auto"/>
                    <w:bottom w:val="none" w:sz="0" w:space="0" w:color="auto"/>
                    <w:right w:val="none" w:sz="0" w:space="0" w:color="auto"/>
                  </w:divBdr>
                  <w:divsChild>
                    <w:div w:id="431054823">
                      <w:marLeft w:val="0"/>
                      <w:marRight w:val="0"/>
                      <w:marTop w:val="0"/>
                      <w:marBottom w:val="0"/>
                      <w:divBdr>
                        <w:top w:val="none" w:sz="0" w:space="0" w:color="auto"/>
                        <w:left w:val="none" w:sz="0" w:space="0" w:color="auto"/>
                        <w:bottom w:val="none" w:sz="0" w:space="0" w:color="auto"/>
                        <w:right w:val="none" w:sz="0" w:space="0" w:color="auto"/>
                      </w:divBdr>
                    </w:div>
                    <w:div w:id="1443644219">
                      <w:marLeft w:val="0"/>
                      <w:marRight w:val="0"/>
                      <w:marTop w:val="0"/>
                      <w:marBottom w:val="0"/>
                      <w:divBdr>
                        <w:top w:val="none" w:sz="0" w:space="0" w:color="auto"/>
                        <w:left w:val="none" w:sz="0" w:space="0" w:color="auto"/>
                        <w:bottom w:val="none" w:sz="0" w:space="0" w:color="auto"/>
                        <w:right w:val="none" w:sz="0" w:space="0" w:color="auto"/>
                      </w:divBdr>
                    </w:div>
                  </w:divsChild>
                </w:div>
                <w:div w:id="1589731378">
                  <w:marLeft w:val="0"/>
                  <w:marRight w:val="0"/>
                  <w:marTop w:val="0"/>
                  <w:marBottom w:val="0"/>
                  <w:divBdr>
                    <w:top w:val="none" w:sz="0" w:space="0" w:color="auto"/>
                    <w:left w:val="none" w:sz="0" w:space="0" w:color="auto"/>
                    <w:bottom w:val="none" w:sz="0" w:space="0" w:color="auto"/>
                    <w:right w:val="none" w:sz="0" w:space="0" w:color="auto"/>
                  </w:divBdr>
                  <w:divsChild>
                    <w:div w:id="446244776">
                      <w:marLeft w:val="0"/>
                      <w:marRight w:val="0"/>
                      <w:marTop w:val="0"/>
                      <w:marBottom w:val="0"/>
                      <w:divBdr>
                        <w:top w:val="none" w:sz="0" w:space="0" w:color="auto"/>
                        <w:left w:val="none" w:sz="0" w:space="0" w:color="auto"/>
                        <w:bottom w:val="none" w:sz="0" w:space="0" w:color="auto"/>
                        <w:right w:val="none" w:sz="0" w:space="0" w:color="auto"/>
                      </w:divBdr>
                    </w:div>
                  </w:divsChild>
                </w:div>
                <w:div w:id="1995792757">
                  <w:marLeft w:val="0"/>
                  <w:marRight w:val="0"/>
                  <w:marTop w:val="0"/>
                  <w:marBottom w:val="0"/>
                  <w:divBdr>
                    <w:top w:val="none" w:sz="0" w:space="0" w:color="auto"/>
                    <w:left w:val="none" w:sz="0" w:space="0" w:color="auto"/>
                    <w:bottom w:val="none" w:sz="0" w:space="0" w:color="auto"/>
                    <w:right w:val="none" w:sz="0" w:space="0" w:color="auto"/>
                  </w:divBdr>
                  <w:divsChild>
                    <w:div w:id="448597179">
                      <w:marLeft w:val="0"/>
                      <w:marRight w:val="0"/>
                      <w:marTop w:val="0"/>
                      <w:marBottom w:val="0"/>
                      <w:divBdr>
                        <w:top w:val="none" w:sz="0" w:space="0" w:color="auto"/>
                        <w:left w:val="none" w:sz="0" w:space="0" w:color="auto"/>
                        <w:bottom w:val="none" w:sz="0" w:space="0" w:color="auto"/>
                        <w:right w:val="none" w:sz="0" w:space="0" w:color="auto"/>
                      </w:divBdr>
                    </w:div>
                    <w:div w:id="857550555">
                      <w:marLeft w:val="0"/>
                      <w:marRight w:val="0"/>
                      <w:marTop w:val="0"/>
                      <w:marBottom w:val="0"/>
                      <w:divBdr>
                        <w:top w:val="none" w:sz="0" w:space="0" w:color="auto"/>
                        <w:left w:val="none" w:sz="0" w:space="0" w:color="auto"/>
                        <w:bottom w:val="none" w:sz="0" w:space="0" w:color="auto"/>
                        <w:right w:val="none" w:sz="0" w:space="0" w:color="auto"/>
                      </w:divBdr>
                    </w:div>
                  </w:divsChild>
                </w:div>
                <w:div w:id="1584606644">
                  <w:marLeft w:val="0"/>
                  <w:marRight w:val="0"/>
                  <w:marTop w:val="0"/>
                  <w:marBottom w:val="0"/>
                  <w:divBdr>
                    <w:top w:val="none" w:sz="0" w:space="0" w:color="auto"/>
                    <w:left w:val="none" w:sz="0" w:space="0" w:color="auto"/>
                    <w:bottom w:val="none" w:sz="0" w:space="0" w:color="auto"/>
                    <w:right w:val="none" w:sz="0" w:space="0" w:color="auto"/>
                  </w:divBdr>
                  <w:divsChild>
                    <w:div w:id="457648707">
                      <w:marLeft w:val="0"/>
                      <w:marRight w:val="0"/>
                      <w:marTop w:val="0"/>
                      <w:marBottom w:val="0"/>
                      <w:divBdr>
                        <w:top w:val="none" w:sz="0" w:space="0" w:color="auto"/>
                        <w:left w:val="none" w:sz="0" w:space="0" w:color="auto"/>
                        <w:bottom w:val="none" w:sz="0" w:space="0" w:color="auto"/>
                        <w:right w:val="none" w:sz="0" w:space="0" w:color="auto"/>
                      </w:divBdr>
                    </w:div>
                    <w:div w:id="1187138983">
                      <w:marLeft w:val="0"/>
                      <w:marRight w:val="0"/>
                      <w:marTop w:val="0"/>
                      <w:marBottom w:val="0"/>
                      <w:divBdr>
                        <w:top w:val="none" w:sz="0" w:space="0" w:color="auto"/>
                        <w:left w:val="none" w:sz="0" w:space="0" w:color="auto"/>
                        <w:bottom w:val="none" w:sz="0" w:space="0" w:color="auto"/>
                        <w:right w:val="none" w:sz="0" w:space="0" w:color="auto"/>
                      </w:divBdr>
                    </w:div>
                  </w:divsChild>
                </w:div>
                <w:div w:id="496923901">
                  <w:marLeft w:val="0"/>
                  <w:marRight w:val="0"/>
                  <w:marTop w:val="0"/>
                  <w:marBottom w:val="0"/>
                  <w:divBdr>
                    <w:top w:val="none" w:sz="0" w:space="0" w:color="auto"/>
                    <w:left w:val="none" w:sz="0" w:space="0" w:color="auto"/>
                    <w:bottom w:val="none" w:sz="0" w:space="0" w:color="auto"/>
                    <w:right w:val="none" w:sz="0" w:space="0" w:color="auto"/>
                  </w:divBdr>
                  <w:divsChild>
                    <w:div w:id="465128849">
                      <w:marLeft w:val="0"/>
                      <w:marRight w:val="0"/>
                      <w:marTop w:val="0"/>
                      <w:marBottom w:val="0"/>
                      <w:divBdr>
                        <w:top w:val="none" w:sz="0" w:space="0" w:color="auto"/>
                        <w:left w:val="none" w:sz="0" w:space="0" w:color="auto"/>
                        <w:bottom w:val="none" w:sz="0" w:space="0" w:color="auto"/>
                        <w:right w:val="none" w:sz="0" w:space="0" w:color="auto"/>
                      </w:divBdr>
                    </w:div>
                    <w:div w:id="1400713153">
                      <w:marLeft w:val="0"/>
                      <w:marRight w:val="0"/>
                      <w:marTop w:val="0"/>
                      <w:marBottom w:val="0"/>
                      <w:divBdr>
                        <w:top w:val="none" w:sz="0" w:space="0" w:color="auto"/>
                        <w:left w:val="none" w:sz="0" w:space="0" w:color="auto"/>
                        <w:bottom w:val="none" w:sz="0" w:space="0" w:color="auto"/>
                        <w:right w:val="none" w:sz="0" w:space="0" w:color="auto"/>
                      </w:divBdr>
                    </w:div>
                    <w:div w:id="1586066634">
                      <w:marLeft w:val="0"/>
                      <w:marRight w:val="0"/>
                      <w:marTop w:val="0"/>
                      <w:marBottom w:val="0"/>
                      <w:divBdr>
                        <w:top w:val="none" w:sz="0" w:space="0" w:color="auto"/>
                        <w:left w:val="none" w:sz="0" w:space="0" w:color="auto"/>
                        <w:bottom w:val="none" w:sz="0" w:space="0" w:color="auto"/>
                        <w:right w:val="none" w:sz="0" w:space="0" w:color="auto"/>
                      </w:divBdr>
                    </w:div>
                  </w:divsChild>
                </w:div>
                <w:div w:id="1583486264">
                  <w:marLeft w:val="0"/>
                  <w:marRight w:val="0"/>
                  <w:marTop w:val="0"/>
                  <w:marBottom w:val="0"/>
                  <w:divBdr>
                    <w:top w:val="none" w:sz="0" w:space="0" w:color="auto"/>
                    <w:left w:val="none" w:sz="0" w:space="0" w:color="auto"/>
                    <w:bottom w:val="none" w:sz="0" w:space="0" w:color="auto"/>
                    <w:right w:val="none" w:sz="0" w:space="0" w:color="auto"/>
                  </w:divBdr>
                  <w:divsChild>
                    <w:div w:id="468980109">
                      <w:marLeft w:val="0"/>
                      <w:marRight w:val="0"/>
                      <w:marTop w:val="0"/>
                      <w:marBottom w:val="0"/>
                      <w:divBdr>
                        <w:top w:val="none" w:sz="0" w:space="0" w:color="auto"/>
                        <w:left w:val="none" w:sz="0" w:space="0" w:color="auto"/>
                        <w:bottom w:val="none" w:sz="0" w:space="0" w:color="auto"/>
                        <w:right w:val="none" w:sz="0" w:space="0" w:color="auto"/>
                      </w:divBdr>
                    </w:div>
                    <w:div w:id="1421295297">
                      <w:marLeft w:val="0"/>
                      <w:marRight w:val="0"/>
                      <w:marTop w:val="0"/>
                      <w:marBottom w:val="0"/>
                      <w:divBdr>
                        <w:top w:val="none" w:sz="0" w:space="0" w:color="auto"/>
                        <w:left w:val="none" w:sz="0" w:space="0" w:color="auto"/>
                        <w:bottom w:val="none" w:sz="0" w:space="0" w:color="auto"/>
                        <w:right w:val="none" w:sz="0" w:space="0" w:color="auto"/>
                      </w:divBdr>
                    </w:div>
                  </w:divsChild>
                </w:div>
                <w:div w:id="528180613">
                  <w:marLeft w:val="0"/>
                  <w:marRight w:val="0"/>
                  <w:marTop w:val="0"/>
                  <w:marBottom w:val="0"/>
                  <w:divBdr>
                    <w:top w:val="none" w:sz="0" w:space="0" w:color="auto"/>
                    <w:left w:val="none" w:sz="0" w:space="0" w:color="auto"/>
                    <w:bottom w:val="none" w:sz="0" w:space="0" w:color="auto"/>
                    <w:right w:val="none" w:sz="0" w:space="0" w:color="auto"/>
                  </w:divBdr>
                  <w:divsChild>
                    <w:div w:id="477308855">
                      <w:marLeft w:val="0"/>
                      <w:marRight w:val="0"/>
                      <w:marTop w:val="0"/>
                      <w:marBottom w:val="0"/>
                      <w:divBdr>
                        <w:top w:val="none" w:sz="0" w:space="0" w:color="auto"/>
                        <w:left w:val="none" w:sz="0" w:space="0" w:color="auto"/>
                        <w:bottom w:val="none" w:sz="0" w:space="0" w:color="auto"/>
                        <w:right w:val="none" w:sz="0" w:space="0" w:color="auto"/>
                      </w:divBdr>
                    </w:div>
                  </w:divsChild>
                </w:div>
                <w:div w:id="909000944">
                  <w:marLeft w:val="0"/>
                  <w:marRight w:val="0"/>
                  <w:marTop w:val="0"/>
                  <w:marBottom w:val="0"/>
                  <w:divBdr>
                    <w:top w:val="none" w:sz="0" w:space="0" w:color="auto"/>
                    <w:left w:val="none" w:sz="0" w:space="0" w:color="auto"/>
                    <w:bottom w:val="none" w:sz="0" w:space="0" w:color="auto"/>
                    <w:right w:val="none" w:sz="0" w:space="0" w:color="auto"/>
                  </w:divBdr>
                  <w:divsChild>
                    <w:div w:id="489520045">
                      <w:marLeft w:val="0"/>
                      <w:marRight w:val="0"/>
                      <w:marTop w:val="0"/>
                      <w:marBottom w:val="0"/>
                      <w:divBdr>
                        <w:top w:val="none" w:sz="0" w:space="0" w:color="auto"/>
                        <w:left w:val="none" w:sz="0" w:space="0" w:color="auto"/>
                        <w:bottom w:val="none" w:sz="0" w:space="0" w:color="auto"/>
                        <w:right w:val="none" w:sz="0" w:space="0" w:color="auto"/>
                      </w:divBdr>
                    </w:div>
                  </w:divsChild>
                </w:div>
                <w:div w:id="503126468">
                  <w:marLeft w:val="0"/>
                  <w:marRight w:val="0"/>
                  <w:marTop w:val="0"/>
                  <w:marBottom w:val="0"/>
                  <w:divBdr>
                    <w:top w:val="none" w:sz="0" w:space="0" w:color="auto"/>
                    <w:left w:val="none" w:sz="0" w:space="0" w:color="auto"/>
                    <w:bottom w:val="none" w:sz="0" w:space="0" w:color="auto"/>
                    <w:right w:val="none" w:sz="0" w:space="0" w:color="auto"/>
                  </w:divBdr>
                  <w:divsChild>
                    <w:div w:id="1629700972">
                      <w:marLeft w:val="0"/>
                      <w:marRight w:val="0"/>
                      <w:marTop w:val="0"/>
                      <w:marBottom w:val="0"/>
                      <w:divBdr>
                        <w:top w:val="none" w:sz="0" w:space="0" w:color="auto"/>
                        <w:left w:val="none" w:sz="0" w:space="0" w:color="auto"/>
                        <w:bottom w:val="none" w:sz="0" w:space="0" w:color="auto"/>
                        <w:right w:val="none" w:sz="0" w:space="0" w:color="auto"/>
                      </w:divBdr>
                    </w:div>
                    <w:div w:id="2086999157">
                      <w:marLeft w:val="0"/>
                      <w:marRight w:val="0"/>
                      <w:marTop w:val="0"/>
                      <w:marBottom w:val="0"/>
                      <w:divBdr>
                        <w:top w:val="none" w:sz="0" w:space="0" w:color="auto"/>
                        <w:left w:val="none" w:sz="0" w:space="0" w:color="auto"/>
                        <w:bottom w:val="none" w:sz="0" w:space="0" w:color="auto"/>
                        <w:right w:val="none" w:sz="0" w:space="0" w:color="auto"/>
                      </w:divBdr>
                    </w:div>
                  </w:divsChild>
                </w:div>
                <w:div w:id="2061467124">
                  <w:marLeft w:val="0"/>
                  <w:marRight w:val="0"/>
                  <w:marTop w:val="0"/>
                  <w:marBottom w:val="0"/>
                  <w:divBdr>
                    <w:top w:val="none" w:sz="0" w:space="0" w:color="auto"/>
                    <w:left w:val="none" w:sz="0" w:space="0" w:color="auto"/>
                    <w:bottom w:val="none" w:sz="0" w:space="0" w:color="auto"/>
                    <w:right w:val="none" w:sz="0" w:space="0" w:color="auto"/>
                  </w:divBdr>
                  <w:divsChild>
                    <w:div w:id="515536921">
                      <w:marLeft w:val="0"/>
                      <w:marRight w:val="0"/>
                      <w:marTop w:val="0"/>
                      <w:marBottom w:val="0"/>
                      <w:divBdr>
                        <w:top w:val="none" w:sz="0" w:space="0" w:color="auto"/>
                        <w:left w:val="none" w:sz="0" w:space="0" w:color="auto"/>
                        <w:bottom w:val="none" w:sz="0" w:space="0" w:color="auto"/>
                        <w:right w:val="none" w:sz="0" w:space="0" w:color="auto"/>
                      </w:divBdr>
                    </w:div>
                    <w:div w:id="553079868">
                      <w:marLeft w:val="0"/>
                      <w:marRight w:val="0"/>
                      <w:marTop w:val="0"/>
                      <w:marBottom w:val="0"/>
                      <w:divBdr>
                        <w:top w:val="none" w:sz="0" w:space="0" w:color="auto"/>
                        <w:left w:val="none" w:sz="0" w:space="0" w:color="auto"/>
                        <w:bottom w:val="none" w:sz="0" w:space="0" w:color="auto"/>
                        <w:right w:val="none" w:sz="0" w:space="0" w:color="auto"/>
                      </w:divBdr>
                    </w:div>
                  </w:divsChild>
                </w:div>
                <w:div w:id="531117817">
                  <w:marLeft w:val="0"/>
                  <w:marRight w:val="0"/>
                  <w:marTop w:val="0"/>
                  <w:marBottom w:val="0"/>
                  <w:divBdr>
                    <w:top w:val="none" w:sz="0" w:space="0" w:color="auto"/>
                    <w:left w:val="none" w:sz="0" w:space="0" w:color="auto"/>
                    <w:bottom w:val="none" w:sz="0" w:space="0" w:color="auto"/>
                    <w:right w:val="none" w:sz="0" w:space="0" w:color="auto"/>
                  </w:divBdr>
                  <w:divsChild>
                    <w:div w:id="942762596">
                      <w:marLeft w:val="0"/>
                      <w:marRight w:val="0"/>
                      <w:marTop w:val="0"/>
                      <w:marBottom w:val="0"/>
                      <w:divBdr>
                        <w:top w:val="none" w:sz="0" w:space="0" w:color="auto"/>
                        <w:left w:val="none" w:sz="0" w:space="0" w:color="auto"/>
                        <w:bottom w:val="none" w:sz="0" w:space="0" w:color="auto"/>
                        <w:right w:val="none" w:sz="0" w:space="0" w:color="auto"/>
                      </w:divBdr>
                    </w:div>
                  </w:divsChild>
                </w:div>
                <w:div w:id="546374219">
                  <w:marLeft w:val="0"/>
                  <w:marRight w:val="0"/>
                  <w:marTop w:val="0"/>
                  <w:marBottom w:val="0"/>
                  <w:divBdr>
                    <w:top w:val="none" w:sz="0" w:space="0" w:color="auto"/>
                    <w:left w:val="none" w:sz="0" w:space="0" w:color="auto"/>
                    <w:bottom w:val="none" w:sz="0" w:space="0" w:color="auto"/>
                    <w:right w:val="none" w:sz="0" w:space="0" w:color="auto"/>
                  </w:divBdr>
                  <w:divsChild>
                    <w:div w:id="749738335">
                      <w:marLeft w:val="0"/>
                      <w:marRight w:val="0"/>
                      <w:marTop w:val="0"/>
                      <w:marBottom w:val="0"/>
                      <w:divBdr>
                        <w:top w:val="none" w:sz="0" w:space="0" w:color="auto"/>
                        <w:left w:val="none" w:sz="0" w:space="0" w:color="auto"/>
                        <w:bottom w:val="none" w:sz="0" w:space="0" w:color="auto"/>
                        <w:right w:val="none" w:sz="0" w:space="0" w:color="auto"/>
                      </w:divBdr>
                    </w:div>
                    <w:div w:id="1827013583">
                      <w:marLeft w:val="0"/>
                      <w:marRight w:val="0"/>
                      <w:marTop w:val="0"/>
                      <w:marBottom w:val="0"/>
                      <w:divBdr>
                        <w:top w:val="none" w:sz="0" w:space="0" w:color="auto"/>
                        <w:left w:val="none" w:sz="0" w:space="0" w:color="auto"/>
                        <w:bottom w:val="none" w:sz="0" w:space="0" w:color="auto"/>
                        <w:right w:val="none" w:sz="0" w:space="0" w:color="auto"/>
                      </w:divBdr>
                    </w:div>
                  </w:divsChild>
                </w:div>
                <w:div w:id="596598972">
                  <w:marLeft w:val="0"/>
                  <w:marRight w:val="0"/>
                  <w:marTop w:val="0"/>
                  <w:marBottom w:val="0"/>
                  <w:divBdr>
                    <w:top w:val="none" w:sz="0" w:space="0" w:color="auto"/>
                    <w:left w:val="none" w:sz="0" w:space="0" w:color="auto"/>
                    <w:bottom w:val="none" w:sz="0" w:space="0" w:color="auto"/>
                    <w:right w:val="none" w:sz="0" w:space="0" w:color="auto"/>
                  </w:divBdr>
                  <w:divsChild>
                    <w:div w:id="580484399">
                      <w:marLeft w:val="0"/>
                      <w:marRight w:val="0"/>
                      <w:marTop w:val="0"/>
                      <w:marBottom w:val="0"/>
                      <w:divBdr>
                        <w:top w:val="none" w:sz="0" w:space="0" w:color="auto"/>
                        <w:left w:val="none" w:sz="0" w:space="0" w:color="auto"/>
                        <w:bottom w:val="none" w:sz="0" w:space="0" w:color="auto"/>
                        <w:right w:val="none" w:sz="0" w:space="0" w:color="auto"/>
                      </w:divBdr>
                    </w:div>
                    <w:div w:id="1421219829">
                      <w:marLeft w:val="0"/>
                      <w:marRight w:val="0"/>
                      <w:marTop w:val="0"/>
                      <w:marBottom w:val="0"/>
                      <w:divBdr>
                        <w:top w:val="none" w:sz="0" w:space="0" w:color="auto"/>
                        <w:left w:val="none" w:sz="0" w:space="0" w:color="auto"/>
                        <w:bottom w:val="none" w:sz="0" w:space="0" w:color="auto"/>
                        <w:right w:val="none" w:sz="0" w:space="0" w:color="auto"/>
                      </w:divBdr>
                    </w:div>
                  </w:divsChild>
                </w:div>
                <w:div w:id="1365522281">
                  <w:marLeft w:val="0"/>
                  <w:marRight w:val="0"/>
                  <w:marTop w:val="0"/>
                  <w:marBottom w:val="0"/>
                  <w:divBdr>
                    <w:top w:val="none" w:sz="0" w:space="0" w:color="auto"/>
                    <w:left w:val="none" w:sz="0" w:space="0" w:color="auto"/>
                    <w:bottom w:val="none" w:sz="0" w:space="0" w:color="auto"/>
                    <w:right w:val="none" w:sz="0" w:space="0" w:color="auto"/>
                  </w:divBdr>
                  <w:divsChild>
                    <w:div w:id="581909797">
                      <w:marLeft w:val="0"/>
                      <w:marRight w:val="0"/>
                      <w:marTop w:val="0"/>
                      <w:marBottom w:val="0"/>
                      <w:divBdr>
                        <w:top w:val="none" w:sz="0" w:space="0" w:color="auto"/>
                        <w:left w:val="none" w:sz="0" w:space="0" w:color="auto"/>
                        <w:bottom w:val="none" w:sz="0" w:space="0" w:color="auto"/>
                        <w:right w:val="none" w:sz="0" w:space="0" w:color="auto"/>
                      </w:divBdr>
                    </w:div>
                    <w:div w:id="1154905745">
                      <w:marLeft w:val="0"/>
                      <w:marRight w:val="0"/>
                      <w:marTop w:val="0"/>
                      <w:marBottom w:val="0"/>
                      <w:divBdr>
                        <w:top w:val="none" w:sz="0" w:space="0" w:color="auto"/>
                        <w:left w:val="none" w:sz="0" w:space="0" w:color="auto"/>
                        <w:bottom w:val="none" w:sz="0" w:space="0" w:color="auto"/>
                        <w:right w:val="none" w:sz="0" w:space="0" w:color="auto"/>
                      </w:divBdr>
                    </w:div>
                  </w:divsChild>
                </w:div>
                <w:div w:id="601302119">
                  <w:marLeft w:val="0"/>
                  <w:marRight w:val="0"/>
                  <w:marTop w:val="0"/>
                  <w:marBottom w:val="0"/>
                  <w:divBdr>
                    <w:top w:val="none" w:sz="0" w:space="0" w:color="auto"/>
                    <w:left w:val="none" w:sz="0" w:space="0" w:color="auto"/>
                    <w:bottom w:val="none" w:sz="0" w:space="0" w:color="auto"/>
                    <w:right w:val="none" w:sz="0" w:space="0" w:color="auto"/>
                  </w:divBdr>
                  <w:divsChild>
                    <w:div w:id="623314447">
                      <w:marLeft w:val="0"/>
                      <w:marRight w:val="0"/>
                      <w:marTop w:val="0"/>
                      <w:marBottom w:val="0"/>
                      <w:divBdr>
                        <w:top w:val="none" w:sz="0" w:space="0" w:color="auto"/>
                        <w:left w:val="none" w:sz="0" w:space="0" w:color="auto"/>
                        <w:bottom w:val="none" w:sz="0" w:space="0" w:color="auto"/>
                        <w:right w:val="none" w:sz="0" w:space="0" w:color="auto"/>
                      </w:divBdr>
                    </w:div>
                    <w:div w:id="1807577721">
                      <w:marLeft w:val="0"/>
                      <w:marRight w:val="0"/>
                      <w:marTop w:val="0"/>
                      <w:marBottom w:val="0"/>
                      <w:divBdr>
                        <w:top w:val="none" w:sz="0" w:space="0" w:color="auto"/>
                        <w:left w:val="none" w:sz="0" w:space="0" w:color="auto"/>
                        <w:bottom w:val="none" w:sz="0" w:space="0" w:color="auto"/>
                        <w:right w:val="none" w:sz="0" w:space="0" w:color="auto"/>
                      </w:divBdr>
                    </w:div>
                  </w:divsChild>
                </w:div>
                <w:div w:id="685861577">
                  <w:marLeft w:val="0"/>
                  <w:marRight w:val="0"/>
                  <w:marTop w:val="0"/>
                  <w:marBottom w:val="0"/>
                  <w:divBdr>
                    <w:top w:val="none" w:sz="0" w:space="0" w:color="auto"/>
                    <w:left w:val="none" w:sz="0" w:space="0" w:color="auto"/>
                    <w:bottom w:val="none" w:sz="0" w:space="0" w:color="auto"/>
                    <w:right w:val="none" w:sz="0" w:space="0" w:color="auto"/>
                  </w:divBdr>
                  <w:divsChild>
                    <w:div w:id="618923186">
                      <w:marLeft w:val="0"/>
                      <w:marRight w:val="0"/>
                      <w:marTop w:val="0"/>
                      <w:marBottom w:val="0"/>
                      <w:divBdr>
                        <w:top w:val="none" w:sz="0" w:space="0" w:color="auto"/>
                        <w:left w:val="none" w:sz="0" w:space="0" w:color="auto"/>
                        <w:bottom w:val="none" w:sz="0" w:space="0" w:color="auto"/>
                        <w:right w:val="none" w:sz="0" w:space="0" w:color="auto"/>
                      </w:divBdr>
                    </w:div>
                    <w:div w:id="822283863">
                      <w:marLeft w:val="0"/>
                      <w:marRight w:val="0"/>
                      <w:marTop w:val="0"/>
                      <w:marBottom w:val="0"/>
                      <w:divBdr>
                        <w:top w:val="none" w:sz="0" w:space="0" w:color="auto"/>
                        <w:left w:val="none" w:sz="0" w:space="0" w:color="auto"/>
                        <w:bottom w:val="none" w:sz="0" w:space="0" w:color="auto"/>
                        <w:right w:val="none" w:sz="0" w:space="0" w:color="auto"/>
                      </w:divBdr>
                    </w:div>
                  </w:divsChild>
                </w:div>
                <w:div w:id="635842759">
                  <w:marLeft w:val="0"/>
                  <w:marRight w:val="0"/>
                  <w:marTop w:val="0"/>
                  <w:marBottom w:val="0"/>
                  <w:divBdr>
                    <w:top w:val="none" w:sz="0" w:space="0" w:color="auto"/>
                    <w:left w:val="none" w:sz="0" w:space="0" w:color="auto"/>
                    <w:bottom w:val="none" w:sz="0" w:space="0" w:color="auto"/>
                    <w:right w:val="none" w:sz="0" w:space="0" w:color="auto"/>
                  </w:divBdr>
                  <w:divsChild>
                    <w:div w:id="649212837">
                      <w:marLeft w:val="0"/>
                      <w:marRight w:val="0"/>
                      <w:marTop w:val="0"/>
                      <w:marBottom w:val="0"/>
                      <w:divBdr>
                        <w:top w:val="none" w:sz="0" w:space="0" w:color="auto"/>
                        <w:left w:val="none" w:sz="0" w:space="0" w:color="auto"/>
                        <w:bottom w:val="none" w:sz="0" w:space="0" w:color="auto"/>
                        <w:right w:val="none" w:sz="0" w:space="0" w:color="auto"/>
                      </w:divBdr>
                    </w:div>
                    <w:div w:id="1186289801">
                      <w:marLeft w:val="0"/>
                      <w:marRight w:val="0"/>
                      <w:marTop w:val="0"/>
                      <w:marBottom w:val="0"/>
                      <w:divBdr>
                        <w:top w:val="none" w:sz="0" w:space="0" w:color="auto"/>
                        <w:left w:val="none" w:sz="0" w:space="0" w:color="auto"/>
                        <w:bottom w:val="none" w:sz="0" w:space="0" w:color="auto"/>
                        <w:right w:val="none" w:sz="0" w:space="0" w:color="auto"/>
                      </w:divBdr>
                    </w:div>
                  </w:divsChild>
                </w:div>
                <w:div w:id="654141422">
                  <w:marLeft w:val="0"/>
                  <w:marRight w:val="0"/>
                  <w:marTop w:val="0"/>
                  <w:marBottom w:val="0"/>
                  <w:divBdr>
                    <w:top w:val="none" w:sz="0" w:space="0" w:color="auto"/>
                    <w:left w:val="none" w:sz="0" w:space="0" w:color="auto"/>
                    <w:bottom w:val="none" w:sz="0" w:space="0" w:color="auto"/>
                    <w:right w:val="none" w:sz="0" w:space="0" w:color="auto"/>
                  </w:divBdr>
                  <w:divsChild>
                    <w:div w:id="1691684608">
                      <w:marLeft w:val="0"/>
                      <w:marRight w:val="0"/>
                      <w:marTop w:val="0"/>
                      <w:marBottom w:val="0"/>
                      <w:divBdr>
                        <w:top w:val="none" w:sz="0" w:space="0" w:color="auto"/>
                        <w:left w:val="none" w:sz="0" w:space="0" w:color="auto"/>
                        <w:bottom w:val="none" w:sz="0" w:space="0" w:color="auto"/>
                        <w:right w:val="none" w:sz="0" w:space="0" w:color="auto"/>
                      </w:divBdr>
                    </w:div>
                    <w:div w:id="1896967343">
                      <w:marLeft w:val="0"/>
                      <w:marRight w:val="0"/>
                      <w:marTop w:val="0"/>
                      <w:marBottom w:val="0"/>
                      <w:divBdr>
                        <w:top w:val="none" w:sz="0" w:space="0" w:color="auto"/>
                        <w:left w:val="none" w:sz="0" w:space="0" w:color="auto"/>
                        <w:bottom w:val="none" w:sz="0" w:space="0" w:color="auto"/>
                        <w:right w:val="none" w:sz="0" w:space="0" w:color="auto"/>
                      </w:divBdr>
                    </w:div>
                  </w:divsChild>
                </w:div>
                <w:div w:id="692148942">
                  <w:marLeft w:val="0"/>
                  <w:marRight w:val="0"/>
                  <w:marTop w:val="0"/>
                  <w:marBottom w:val="0"/>
                  <w:divBdr>
                    <w:top w:val="none" w:sz="0" w:space="0" w:color="auto"/>
                    <w:left w:val="none" w:sz="0" w:space="0" w:color="auto"/>
                    <w:bottom w:val="none" w:sz="0" w:space="0" w:color="auto"/>
                    <w:right w:val="none" w:sz="0" w:space="0" w:color="auto"/>
                  </w:divBdr>
                  <w:divsChild>
                    <w:div w:id="657423446">
                      <w:marLeft w:val="0"/>
                      <w:marRight w:val="0"/>
                      <w:marTop w:val="0"/>
                      <w:marBottom w:val="0"/>
                      <w:divBdr>
                        <w:top w:val="none" w:sz="0" w:space="0" w:color="auto"/>
                        <w:left w:val="none" w:sz="0" w:space="0" w:color="auto"/>
                        <w:bottom w:val="none" w:sz="0" w:space="0" w:color="auto"/>
                        <w:right w:val="none" w:sz="0" w:space="0" w:color="auto"/>
                      </w:divBdr>
                    </w:div>
                  </w:divsChild>
                </w:div>
                <w:div w:id="1197430077">
                  <w:marLeft w:val="0"/>
                  <w:marRight w:val="0"/>
                  <w:marTop w:val="0"/>
                  <w:marBottom w:val="0"/>
                  <w:divBdr>
                    <w:top w:val="none" w:sz="0" w:space="0" w:color="auto"/>
                    <w:left w:val="none" w:sz="0" w:space="0" w:color="auto"/>
                    <w:bottom w:val="none" w:sz="0" w:space="0" w:color="auto"/>
                    <w:right w:val="none" w:sz="0" w:space="0" w:color="auto"/>
                  </w:divBdr>
                  <w:divsChild>
                    <w:div w:id="697776390">
                      <w:marLeft w:val="0"/>
                      <w:marRight w:val="0"/>
                      <w:marTop w:val="0"/>
                      <w:marBottom w:val="0"/>
                      <w:divBdr>
                        <w:top w:val="none" w:sz="0" w:space="0" w:color="auto"/>
                        <w:left w:val="none" w:sz="0" w:space="0" w:color="auto"/>
                        <w:bottom w:val="none" w:sz="0" w:space="0" w:color="auto"/>
                        <w:right w:val="none" w:sz="0" w:space="0" w:color="auto"/>
                      </w:divBdr>
                    </w:div>
                    <w:div w:id="970093745">
                      <w:marLeft w:val="0"/>
                      <w:marRight w:val="0"/>
                      <w:marTop w:val="0"/>
                      <w:marBottom w:val="0"/>
                      <w:divBdr>
                        <w:top w:val="none" w:sz="0" w:space="0" w:color="auto"/>
                        <w:left w:val="none" w:sz="0" w:space="0" w:color="auto"/>
                        <w:bottom w:val="none" w:sz="0" w:space="0" w:color="auto"/>
                        <w:right w:val="none" w:sz="0" w:space="0" w:color="auto"/>
                      </w:divBdr>
                    </w:div>
                  </w:divsChild>
                </w:div>
                <w:div w:id="698550955">
                  <w:marLeft w:val="0"/>
                  <w:marRight w:val="0"/>
                  <w:marTop w:val="0"/>
                  <w:marBottom w:val="0"/>
                  <w:divBdr>
                    <w:top w:val="none" w:sz="0" w:space="0" w:color="auto"/>
                    <w:left w:val="none" w:sz="0" w:space="0" w:color="auto"/>
                    <w:bottom w:val="none" w:sz="0" w:space="0" w:color="auto"/>
                    <w:right w:val="none" w:sz="0" w:space="0" w:color="auto"/>
                  </w:divBdr>
                  <w:divsChild>
                    <w:div w:id="1667392290">
                      <w:marLeft w:val="0"/>
                      <w:marRight w:val="0"/>
                      <w:marTop w:val="0"/>
                      <w:marBottom w:val="0"/>
                      <w:divBdr>
                        <w:top w:val="none" w:sz="0" w:space="0" w:color="auto"/>
                        <w:left w:val="none" w:sz="0" w:space="0" w:color="auto"/>
                        <w:bottom w:val="none" w:sz="0" w:space="0" w:color="auto"/>
                        <w:right w:val="none" w:sz="0" w:space="0" w:color="auto"/>
                      </w:divBdr>
                    </w:div>
                  </w:divsChild>
                </w:div>
                <w:div w:id="1875458493">
                  <w:marLeft w:val="0"/>
                  <w:marRight w:val="0"/>
                  <w:marTop w:val="0"/>
                  <w:marBottom w:val="0"/>
                  <w:divBdr>
                    <w:top w:val="none" w:sz="0" w:space="0" w:color="auto"/>
                    <w:left w:val="none" w:sz="0" w:space="0" w:color="auto"/>
                    <w:bottom w:val="none" w:sz="0" w:space="0" w:color="auto"/>
                    <w:right w:val="none" w:sz="0" w:space="0" w:color="auto"/>
                  </w:divBdr>
                  <w:divsChild>
                    <w:div w:id="707266656">
                      <w:marLeft w:val="0"/>
                      <w:marRight w:val="0"/>
                      <w:marTop w:val="0"/>
                      <w:marBottom w:val="0"/>
                      <w:divBdr>
                        <w:top w:val="none" w:sz="0" w:space="0" w:color="auto"/>
                        <w:left w:val="none" w:sz="0" w:space="0" w:color="auto"/>
                        <w:bottom w:val="none" w:sz="0" w:space="0" w:color="auto"/>
                        <w:right w:val="none" w:sz="0" w:space="0" w:color="auto"/>
                      </w:divBdr>
                    </w:div>
                    <w:div w:id="1620408818">
                      <w:marLeft w:val="0"/>
                      <w:marRight w:val="0"/>
                      <w:marTop w:val="0"/>
                      <w:marBottom w:val="0"/>
                      <w:divBdr>
                        <w:top w:val="none" w:sz="0" w:space="0" w:color="auto"/>
                        <w:left w:val="none" w:sz="0" w:space="0" w:color="auto"/>
                        <w:bottom w:val="none" w:sz="0" w:space="0" w:color="auto"/>
                        <w:right w:val="none" w:sz="0" w:space="0" w:color="auto"/>
                      </w:divBdr>
                    </w:div>
                  </w:divsChild>
                </w:div>
                <w:div w:id="707875653">
                  <w:marLeft w:val="0"/>
                  <w:marRight w:val="0"/>
                  <w:marTop w:val="0"/>
                  <w:marBottom w:val="0"/>
                  <w:divBdr>
                    <w:top w:val="none" w:sz="0" w:space="0" w:color="auto"/>
                    <w:left w:val="none" w:sz="0" w:space="0" w:color="auto"/>
                    <w:bottom w:val="none" w:sz="0" w:space="0" w:color="auto"/>
                    <w:right w:val="none" w:sz="0" w:space="0" w:color="auto"/>
                  </w:divBdr>
                  <w:divsChild>
                    <w:div w:id="997000942">
                      <w:marLeft w:val="0"/>
                      <w:marRight w:val="0"/>
                      <w:marTop w:val="0"/>
                      <w:marBottom w:val="0"/>
                      <w:divBdr>
                        <w:top w:val="none" w:sz="0" w:space="0" w:color="auto"/>
                        <w:left w:val="none" w:sz="0" w:space="0" w:color="auto"/>
                        <w:bottom w:val="none" w:sz="0" w:space="0" w:color="auto"/>
                        <w:right w:val="none" w:sz="0" w:space="0" w:color="auto"/>
                      </w:divBdr>
                    </w:div>
                    <w:div w:id="1305356292">
                      <w:marLeft w:val="0"/>
                      <w:marRight w:val="0"/>
                      <w:marTop w:val="0"/>
                      <w:marBottom w:val="0"/>
                      <w:divBdr>
                        <w:top w:val="none" w:sz="0" w:space="0" w:color="auto"/>
                        <w:left w:val="none" w:sz="0" w:space="0" w:color="auto"/>
                        <w:bottom w:val="none" w:sz="0" w:space="0" w:color="auto"/>
                        <w:right w:val="none" w:sz="0" w:space="0" w:color="auto"/>
                      </w:divBdr>
                    </w:div>
                    <w:div w:id="1918784017">
                      <w:marLeft w:val="0"/>
                      <w:marRight w:val="0"/>
                      <w:marTop w:val="0"/>
                      <w:marBottom w:val="0"/>
                      <w:divBdr>
                        <w:top w:val="none" w:sz="0" w:space="0" w:color="auto"/>
                        <w:left w:val="none" w:sz="0" w:space="0" w:color="auto"/>
                        <w:bottom w:val="none" w:sz="0" w:space="0" w:color="auto"/>
                        <w:right w:val="none" w:sz="0" w:space="0" w:color="auto"/>
                      </w:divBdr>
                    </w:div>
                    <w:div w:id="2131824312">
                      <w:marLeft w:val="0"/>
                      <w:marRight w:val="0"/>
                      <w:marTop w:val="0"/>
                      <w:marBottom w:val="0"/>
                      <w:divBdr>
                        <w:top w:val="none" w:sz="0" w:space="0" w:color="auto"/>
                        <w:left w:val="none" w:sz="0" w:space="0" w:color="auto"/>
                        <w:bottom w:val="none" w:sz="0" w:space="0" w:color="auto"/>
                        <w:right w:val="none" w:sz="0" w:space="0" w:color="auto"/>
                      </w:divBdr>
                    </w:div>
                  </w:divsChild>
                </w:div>
                <w:div w:id="1543832166">
                  <w:marLeft w:val="0"/>
                  <w:marRight w:val="0"/>
                  <w:marTop w:val="0"/>
                  <w:marBottom w:val="0"/>
                  <w:divBdr>
                    <w:top w:val="none" w:sz="0" w:space="0" w:color="auto"/>
                    <w:left w:val="none" w:sz="0" w:space="0" w:color="auto"/>
                    <w:bottom w:val="none" w:sz="0" w:space="0" w:color="auto"/>
                    <w:right w:val="none" w:sz="0" w:space="0" w:color="auto"/>
                  </w:divBdr>
                  <w:divsChild>
                    <w:div w:id="718211207">
                      <w:marLeft w:val="0"/>
                      <w:marRight w:val="0"/>
                      <w:marTop w:val="0"/>
                      <w:marBottom w:val="0"/>
                      <w:divBdr>
                        <w:top w:val="none" w:sz="0" w:space="0" w:color="auto"/>
                        <w:left w:val="none" w:sz="0" w:space="0" w:color="auto"/>
                        <w:bottom w:val="none" w:sz="0" w:space="0" w:color="auto"/>
                        <w:right w:val="none" w:sz="0" w:space="0" w:color="auto"/>
                      </w:divBdr>
                    </w:div>
                    <w:div w:id="917331023">
                      <w:marLeft w:val="0"/>
                      <w:marRight w:val="0"/>
                      <w:marTop w:val="0"/>
                      <w:marBottom w:val="0"/>
                      <w:divBdr>
                        <w:top w:val="none" w:sz="0" w:space="0" w:color="auto"/>
                        <w:left w:val="none" w:sz="0" w:space="0" w:color="auto"/>
                        <w:bottom w:val="none" w:sz="0" w:space="0" w:color="auto"/>
                        <w:right w:val="none" w:sz="0" w:space="0" w:color="auto"/>
                      </w:divBdr>
                    </w:div>
                  </w:divsChild>
                </w:div>
                <w:div w:id="2018772292">
                  <w:marLeft w:val="0"/>
                  <w:marRight w:val="0"/>
                  <w:marTop w:val="0"/>
                  <w:marBottom w:val="0"/>
                  <w:divBdr>
                    <w:top w:val="none" w:sz="0" w:space="0" w:color="auto"/>
                    <w:left w:val="none" w:sz="0" w:space="0" w:color="auto"/>
                    <w:bottom w:val="none" w:sz="0" w:space="0" w:color="auto"/>
                    <w:right w:val="none" w:sz="0" w:space="0" w:color="auto"/>
                  </w:divBdr>
                  <w:divsChild>
                    <w:div w:id="760680208">
                      <w:marLeft w:val="0"/>
                      <w:marRight w:val="0"/>
                      <w:marTop w:val="0"/>
                      <w:marBottom w:val="0"/>
                      <w:divBdr>
                        <w:top w:val="none" w:sz="0" w:space="0" w:color="auto"/>
                        <w:left w:val="none" w:sz="0" w:space="0" w:color="auto"/>
                        <w:bottom w:val="none" w:sz="0" w:space="0" w:color="auto"/>
                        <w:right w:val="none" w:sz="0" w:space="0" w:color="auto"/>
                      </w:divBdr>
                    </w:div>
                    <w:div w:id="1560166855">
                      <w:marLeft w:val="0"/>
                      <w:marRight w:val="0"/>
                      <w:marTop w:val="0"/>
                      <w:marBottom w:val="0"/>
                      <w:divBdr>
                        <w:top w:val="none" w:sz="0" w:space="0" w:color="auto"/>
                        <w:left w:val="none" w:sz="0" w:space="0" w:color="auto"/>
                        <w:bottom w:val="none" w:sz="0" w:space="0" w:color="auto"/>
                        <w:right w:val="none" w:sz="0" w:space="0" w:color="auto"/>
                      </w:divBdr>
                    </w:div>
                  </w:divsChild>
                </w:div>
                <w:div w:id="797333092">
                  <w:marLeft w:val="0"/>
                  <w:marRight w:val="0"/>
                  <w:marTop w:val="0"/>
                  <w:marBottom w:val="0"/>
                  <w:divBdr>
                    <w:top w:val="none" w:sz="0" w:space="0" w:color="auto"/>
                    <w:left w:val="none" w:sz="0" w:space="0" w:color="auto"/>
                    <w:bottom w:val="none" w:sz="0" w:space="0" w:color="auto"/>
                    <w:right w:val="none" w:sz="0" w:space="0" w:color="auto"/>
                  </w:divBdr>
                  <w:divsChild>
                    <w:div w:id="1025710056">
                      <w:marLeft w:val="0"/>
                      <w:marRight w:val="0"/>
                      <w:marTop w:val="0"/>
                      <w:marBottom w:val="0"/>
                      <w:divBdr>
                        <w:top w:val="none" w:sz="0" w:space="0" w:color="auto"/>
                        <w:left w:val="none" w:sz="0" w:space="0" w:color="auto"/>
                        <w:bottom w:val="none" w:sz="0" w:space="0" w:color="auto"/>
                        <w:right w:val="none" w:sz="0" w:space="0" w:color="auto"/>
                      </w:divBdr>
                    </w:div>
                  </w:divsChild>
                </w:div>
                <w:div w:id="1726444406">
                  <w:marLeft w:val="0"/>
                  <w:marRight w:val="0"/>
                  <w:marTop w:val="0"/>
                  <w:marBottom w:val="0"/>
                  <w:divBdr>
                    <w:top w:val="none" w:sz="0" w:space="0" w:color="auto"/>
                    <w:left w:val="none" w:sz="0" w:space="0" w:color="auto"/>
                    <w:bottom w:val="none" w:sz="0" w:space="0" w:color="auto"/>
                    <w:right w:val="none" w:sz="0" w:space="0" w:color="auto"/>
                  </w:divBdr>
                  <w:divsChild>
                    <w:div w:id="824472286">
                      <w:marLeft w:val="0"/>
                      <w:marRight w:val="0"/>
                      <w:marTop w:val="0"/>
                      <w:marBottom w:val="0"/>
                      <w:divBdr>
                        <w:top w:val="none" w:sz="0" w:space="0" w:color="auto"/>
                        <w:left w:val="none" w:sz="0" w:space="0" w:color="auto"/>
                        <w:bottom w:val="none" w:sz="0" w:space="0" w:color="auto"/>
                        <w:right w:val="none" w:sz="0" w:space="0" w:color="auto"/>
                      </w:divBdr>
                    </w:div>
                    <w:div w:id="1184905543">
                      <w:marLeft w:val="0"/>
                      <w:marRight w:val="0"/>
                      <w:marTop w:val="0"/>
                      <w:marBottom w:val="0"/>
                      <w:divBdr>
                        <w:top w:val="none" w:sz="0" w:space="0" w:color="auto"/>
                        <w:left w:val="none" w:sz="0" w:space="0" w:color="auto"/>
                        <w:bottom w:val="none" w:sz="0" w:space="0" w:color="auto"/>
                        <w:right w:val="none" w:sz="0" w:space="0" w:color="auto"/>
                      </w:divBdr>
                    </w:div>
                  </w:divsChild>
                </w:div>
                <w:div w:id="873932088">
                  <w:marLeft w:val="0"/>
                  <w:marRight w:val="0"/>
                  <w:marTop w:val="0"/>
                  <w:marBottom w:val="0"/>
                  <w:divBdr>
                    <w:top w:val="none" w:sz="0" w:space="0" w:color="auto"/>
                    <w:left w:val="none" w:sz="0" w:space="0" w:color="auto"/>
                    <w:bottom w:val="none" w:sz="0" w:space="0" w:color="auto"/>
                    <w:right w:val="none" w:sz="0" w:space="0" w:color="auto"/>
                  </w:divBdr>
                  <w:divsChild>
                    <w:div w:id="1511990272">
                      <w:marLeft w:val="0"/>
                      <w:marRight w:val="0"/>
                      <w:marTop w:val="0"/>
                      <w:marBottom w:val="0"/>
                      <w:divBdr>
                        <w:top w:val="none" w:sz="0" w:space="0" w:color="auto"/>
                        <w:left w:val="none" w:sz="0" w:space="0" w:color="auto"/>
                        <w:bottom w:val="none" w:sz="0" w:space="0" w:color="auto"/>
                        <w:right w:val="none" w:sz="0" w:space="0" w:color="auto"/>
                      </w:divBdr>
                    </w:div>
                    <w:div w:id="1920017920">
                      <w:marLeft w:val="0"/>
                      <w:marRight w:val="0"/>
                      <w:marTop w:val="0"/>
                      <w:marBottom w:val="0"/>
                      <w:divBdr>
                        <w:top w:val="none" w:sz="0" w:space="0" w:color="auto"/>
                        <w:left w:val="none" w:sz="0" w:space="0" w:color="auto"/>
                        <w:bottom w:val="none" w:sz="0" w:space="0" w:color="auto"/>
                        <w:right w:val="none" w:sz="0" w:space="0" w:color="auto"/>
                      </w:divBdr>
                    </w:div>
                  </w:divsChild>
                </w:div>
                <w:div w:id="902175577">
                  <w:marLeft w:val="0"/>
                  <w:marRight w:val="0"/>
                  <w:marTop w:val="0"/>
                  <w:marBottom w:val="0"/>
                  <w:divBdr>
                    <w:top w:val="none" w:sz="0" w:space="0" w:color="auto"/>
                    <w:left w:val="none" w:sz="0" w:space="0" w:color="auto"/>
                    <w:bottom w:val="none" w:sz="0" w:space="0" w:color="auto"/>
                    <w:right w:val="none" w:sz="0" w:space="0" w:color="auto"/>
                  </w:divBdr>
                  <w:divsChild>
                    <w:div w:id="889730034">
                      <w:marLeft w:val="0"/>
                      <w:marRight w:val="0"/>
                      <w:marTop w:val="0"/>
                      <w:marBottom w:val="0"/>
                      <w:divBdr>
                        <w:top w:val="none" w:sz="0" w:space="0" w:color="auto"/>
                        <w:left w:val="none" w:sz="0" w:space="0" w:color="auto"/>
                        <w:bottom w:val="none" w:sz="0" w:space="0" w:color="auto"/>
                        <w:right w:val="none" w:sz="0" w:space="0" w:color="auto"/>
                      </w:divBdr>
                    </w:div>
                    <w:div w:id="1521822938">
                      <w:marLeft w:val="0"/>
                      <w:marRight w:val="0"/>
                      <w:marTop w:val="0"/>
                      <w:marBottom w:val="0"/>
                      <w:divBdr>
                        <w:top w:val="none" w:sz="0" w:space="0" w:color="auto"/>
                        <w:left w:val="none" w:sz="0" w:space="0" w:color="auto"/>
                        <w:bottom w:val="none" w:sz="0" w:space="0" w:color="auto"/>
                        <w:right w:val="none" w:sz="0" w:space="0" w:color="auto"/>
                      </w:divBdr>
                    </w:div>
                  </w:divsChild>
                </w:div>
                <w:div w:id="954822697">
                  <w:marLeft w:val="0"/>
                  <w:marRight w:val="0"/>
                  <w:marTop w:val="0"/>
                  <w:marBottom w:val="0"/>
                  <w:divBdr>
                    <w:top w:val="none" w:sz="0" w:space="0" w:color="auto"/>
                    <w:left w:val="none" w:sz="0" w:space="0" w:color="auto"/>
                    <w:bottom w:val="none" w:sz="0" w:space="0" w:color="auto"/>
                    <w:right w:val="none" w:sz="0" w:space="0" w:color="auto"/>
                  </w:divBdr>
                  <w:divsChild>
                    <w:div w:id="1861700798">
                      <w:marLeft w:val="0"/>
                      <w:marRight w:val="0"/>
                      <w:marTop w:val="0"/>
                      <w:marBottom w:val="0"/>
                      <w:divBdr>
                        <w:top w:val="none" w:sz="0" w:space="0" w:color="auto"/>
                        <w:left w:val="none" w:sz="0" w:space="0" w:color="auto"/>
                        <w:bottom w:val="none" w:sz="0" w:space="0" w:color="auto"/>
                        <w:right w:val="none" w:sz="0" w:space="0" w:color="auto"/>
                      </w:divBdr>
                    </w:div>
                  </w:divsChild>
                </w:div>
                <w:div w:id="1025792056">
                  <w:marLeft w:val="0"/>
                  <w:marRight w:val="0"/>
                  <w:marTop w:val="0"/>
                  <w:marBottom w:val="0"/>
                  <w:divBdr>
                    <w:top w:val="none" w:sz="0" w:space="0" w:color="auto"/>
                    <w:left w:val="none" w:sz="0" w:space="0" w:color="auto"/>
                    <w:bottom w:val="none" w:sz="0" w:space="0" w:color="auto"/>
                    <w:right w:val="none" w:sz="0" w:space="0" w:color="auto"/>
                  </w:divBdr>
                  <w:divsChild>
                    <w:div w:id="962618490">
                      <w:marLeft w:val="0"/>
                      <w:marRight w:val="0"/>
                      <w:marTop w:val="0"/>
                      <w:marBottom w:val="0"/>
                      <w:divBdr>
                        <w:top w:val="none" w:sz="0" w:space="0" w:color="auto"/>
                        <w:left w:val="none" w:sz="0" w:space="0" w:color="auto"/>
                        <w:bottom w:val="none" w:sz="0" w:space="0" w:color="auto"/>
                        <w:right w:val="none" w:sz="0" w:space="0" w:color="auto"/>
                      </w:divBdr>
                    </w:div>
                    <w:div w:id="1892113302">
                      <w:marLeft w:val="0"/>
                      <w:marRight w:val="0"/>
                      <w:marTop w:val="0"/>
                      <w:marBottom w:val="0"/>
                      <w:divBdr>
                        <w:top w:val="none" w:sz="0" w:space="0" w:color="auto"/>
                        <w:left w:val="none" w:sz="0" w:space="0" w:color="auto"/>
                        <w:bottom w:val="none" w:sz="0" w:space="0" w:color="auto"/>
                        <w:right w:val="none" w:sz="0" w:space="0" w:color="auto"/>
                      </w:divBdr>
                    </w:div>
                  </w:divsChild>
                </w:div>
                <w:div w:id="963075181">
                  <w:marLeft w:val="0"/>
                  <w:marRight w:val="0"/>
                  <w:marTop w:val="0"/>
                  <w:marBottom w:val="0"/>
                  <w:divBdr>
                    <w:top w:val="none" w:sz="0" w:space="0" w:color="auto"/>
                    <w:left w:val="none" w:sz="0" w:space="0" w:color="auto"/>
                    <w:bottom w:val="none" w:sz="0" w:space="0" w:color="auto"/>
                    <w:right w:val="none" w:sz="0" w:space="0" w:color="auto"/>
                  </w:divBdr>
                  <w:divsChild>
                    <w:div w:id="1949004793">
                      <w:marLeft w:val="0"/>
                      <w:marRight w:val="0"/>
                      <w:marTop w:val="0"/>
                      <w:marBottom w:val="0"/>
                      <w:divBdr>
                        <w:top w:val="none" w:sz="0" w:space="0" w:color="auto"/>
                        <w:left w:val="none" w:sz="0" w:space="0" w:color="auto"/>
                        <w:bottom w:val="none" w:sz="0" w:space="0" w:color="auto"/>
                        <w:right w:val="none" w:sz="0" w:space="0" w:color="auto"/>
                      </w:divBdr>
                    </w:div>
                    <w:div w:id="2045715882">
                      <w:marLeft w:val="0"/>
                      <w:marRight w:val="0"/>
                      <w:marTop w:val="0"/>
                      <w:marBottom w:val="0"/>
                      <w:divBdr>
                        <w:top w:val="none" w:sz="0" w:space="0" w:color="auto"/>
                        <w:left w:val="none" w:sz="0" w:space="0" w:color="auto"/>
                        <w:bottom w:val="none" w:sz="0" w:space="0" w:color="auto"/>
                        <w:right w:val="none" w:sz="0" w:space="0" w:color="auto"/>
                      </w:divBdr>
                    </w:div>
                  </w:divsChild>
                </w:div>
                <w:div w:id="2138716273">
                  <w:marLeft w:val="0"/>
                  <w:marRight w:val="0"/>
                  <w:marTop w:val="0"/>
                  <w:marBottom w:val="0"/>
                  <w:divBdr>
                    <w:top w:val="none" w:sz="0" w:space="0" w:color="auto"/>
                    <w:left w:val="none" w:sz="0" w:space="0" w:color="auto"/>
                    <w:bottom w:val="none" w:sz="0" w:space="0" w:color="auto"/>
                    <w:right w:val="none" w:sz="0" w:space="0" w:color="auto"/>
                  </w:divBdr>
                  <w:divsChild>
                    <w:div w:id="986470856">
                      <w:marLeft w:val="0"/>
                      <w:marRight w:val="0"/>
                      <w:marTop w:val="0"/>
                      <w:marBottom w:val="0"/>
                      <w:divBdr>
                        <w:top w:val="none" w:sz="0" w:space="0" w:color="auto"/>
                        <w:left w:val="none" w:sz="0" w:space="0" w:color="auto"/>
                        <w:bottom w:val="none" w:sz="0" w:space="0" w:color="auto"/>
                        <w:right w:val="none" w:sz="0" w:space="0" w:color="auto"/>
                      </w:divBdr>
                    </w:div>
                  </w:divsChild>
                </w:div>
                <w:div w:id="1027875766">
                  <w:marLeft w:val="0"/>
                  <w:marRight w:val="0"/>
                  <w:marTop w:val="0"/>
                  <w:marBottom w:val="0"/>
                  <w:divBdr>
                    <w:top w:val="none" w:sz="0" w:space="0" w:color="auto"/>
                    <w:left w:val="none" w:sz="0" w:space="0" w:color="auto"/>
                    <w:bottom w:val="none" w:sz="0" w:space="0" w:color="auto"/>
                    <w:right w:val="none" w:sz="0" w:space="0" w:color="auto"/>
                  </w:divBdr>
                  <w:divsChild>
                    <w:div w:id="1046636473">
                      <w:marLeft w:val="0"/>
                      <w:marRight w:val="0"/>
                      <w:marTop w:val="0"/>
                      <w:marBottom w:val="0"/>
                      <w:divBdr>
                        <w:top w:val="none" w:sz="0" w:space="0" w:color="auto"/>
                        <w:left w:val="none" w:sz="0" w:space="0" w:color="auto"/>
                        <w:bottom w:val="none" w:sz="0" w:space="0" w:color="auto"/>
                        <w:right w:val="none" w:sz="0" w:space="0" w:color="auto"/>
                      </w:divBdr>
                    </w:div>
                  </w:divsChild>
                </w:div>
                <w:div w:id="1434469968">
                  <w:marLeft w:val="0"/>
                  <w:marRight w:val="0"/>
                  <w:marTop w:val="0"/>
                  <w:marBottom w:val="0"/>
                  <w:divBdr>
                    <w:top w:val="none" w:sz="0" w:space="0" w:color="auto"/>
                    <w:left w:val="none" w:sz="0" w:space="0" w:color="auto"/>
                    <w:bottom w:val="none" w:sz="0" w:space="0" w:color="auto"/>
                    <w:right w:val="none" w:sz="0" w:space="0" w:color="auto"/>
                  </w:divBdr>
                  <w:divsChild>
                    <w:div w:id="1063482341">
                      <w:marLeft w:val="0"/>
                      <w:marRight w:val="0"/>
                      <w:marTop w:val="0"/>
                      <w:marBottom w:val="0"/>
                      <w:divBdr>
                        <w:top w:val="none" w:sz="0" w:space="0" w:color="auto"/>
                        <w:left w:val="none" w:sz="0" w:space="0" w:color="auto"/>
                        <w:bottom w:val="none" w:sz="0" w:space="0" w:color="auto"/>
                        <w:right w:val="none" w:sz="0" w:space="0" w:color="auto"/>
                      </w:divBdr>
                    </w:div>
                    <w:div w:id="2127921032">
                      <w:marLeft w:val="0"/>
                      <w:marRight w:val="0"/>
                      <w:marTop w:val="0"/>
                      <w:marBottom w:val="0"/>
                      <w:divBdr>
                        <w:top w:val="none" w:sz="0" w:space="0" w:color="auto"/>
                        <w:left w:val="none" w:sz="0" w:space="0" w:color="auto"/>
                        <w:bottom w:val="none" w:sz="0" w:space="0" w:color="auto"/>
                        <w:right w:val="none" w:sz="0" w:space="0" w:color="auto"/>
                      </w:divBdr>
                    </w:div>
                  </w:divsChild>
                </w:div>
                <w:div w:id="2110851436">
                  <w:marLeft w:val="0"/>
                  <w:marRight w:val="0"/>
                  <w:marTop w:val="0"/>
                  <w:marBottom w:val="0"/>
                  <w:divBdr>
                    <w:top w:val="none" w:sz="0" w:space="0" w:color="auto"/>
                    <w:left w:val="none" w:sz="0" w:space="0" w:color="auto"/>
                    <w:bottom w:val="none" w:sz="0" w:space="0" w:color="auto"/>
                    <w:right w:val="none" w:sz="0" w:space="0" w:color="auto"/>
                  </w:divBdr>
                  <w:divsChild>
                    <w:div w:id="1123116286">
                      <w:marLeft w:val="0"/>
                      <w:marRight w:val="0"/>
                      <w:marTop w:val="0"/>
                      <w:marBottom w:val="0"/>
                      <w:divBdr>
                        <w:top w:val="none" w:sz="0" w:space="0" w:color="auto"/>
                        <w:left w:val="none" w:sz="0" w:space="0" w:color="auto"/>
                        <w:bottom w:val="none" w:sz="0" w:space="0" w:color="auto"/>
                        <w:right w:val="none" w:sz="0" w:space="0" w:color="auto"/>
                      </w:divBdr>
                    </w:div>
                    <w:div w:id="1574511500">
                      <w:marLeft w:val="0"/>
                      <w:marRight w:val="0"/>
                      <w:marTop w:val="0"/>
                      <w:marBottom w:val="0"/>
                      <w:divBdr>
                        <w:top w:val="none" w:sz="0" w:space="0" w:color="auto"/>
                        <w:left w:val="none" w:sz="0" w:space="0" w:color="auto"/>
                        <w:bottom w:val="none" w:sz="0" w:space="0" w:color="auto"/>
                        <w:right w:val="none" w:sz="0" w:space="0" w:color="auto"/>
                      </w:divBdr>
                    </w:div>
                  </w:divsChild>
                </w:div>
                <w:div w:id="2085256840">
                  <w:marLeft w:val="0"/>
                  <w:marRight w:val="0"/>
                  <w:marTop w:val="0"/>
                  <w:marBottom w:val="0"/>
                  <w:divBdr>
                    <w:top w:val="none" w:sz="0" w:space="0" w:color="auto"/>
                    <w:left w:val="none" w:sz="0" w:space="0" w:color="auto"/>
                    <w:bottom w:val="none" w:sz="0" w:space="0" w:color="auto"/>
                    <w:right w:val="none" w:sz="0" w:space="0" w:color="auto"/>
                  </w:divBdr>
                  <w:divsChild>
                    <w:div w:id="1142776252">
                      <w:marLeft w:val="0"/>
                      <w:marRight w:val="0"/>
                      <w:marTop w:val="0"/>
                      <w:marBottom w:val="0"/>
                      <w:divBdr>
                        <w:top w:val="none" w:sz="0" w:space="0" w:color="auto"/>
                        <w:left w:val="none" w:sz="0" w:space="0" w:color="auto"/>
                        <w:bottom w:val="none" w:sz="0" w:space="0" w:color="auto"/>
                        <w:right w:val="none" w:sz="0" w:space="0" w:color="auto"/>
                      </w:divBdr>
                    </w:div>
                  </w:divsChild>
                </w:div>
                <w:div w:id="2018268287">
                  <w:marLeft w:val="0"/>
                  <w:marRight w:val="0"/>
                  <w:marTop w:val="0"/>
                  <w:marBottom w:val="0"/>
                  <w:divBdr>
                    <w:top w:val="none" w:sz="0" w:space="0" w:color="auto"/>
                    <w:left w:val="none" w:sz="0" w:space="0" w:color="auto"/>
                    <w:bottom w:val="none" w:sz="0" w:space="0" w:color="auto"/>
                    <w:right w:val="none" w:sz="0" w:space="0" w:color="auto"/>
                  </w:divBdr>
                  <w:divsChild>
                    <w:div w:id="1171412863">
                      <w:marLeft w:val="0"/>
                      <w:marRight w:val="0"/>
                      <w:marTop w:val="0"/>
                      <w:marBottom w:val="0"/>
                      <w:divBdr>
                        <w:top w:val="none" w:sz="0" w:space="0" w:color="auto"/>
                        <w:left w:val="none" w:sz="0" w:space="0" w:color="auto"/>
                        <w:bottom w:val="none" w:sz="0" w:space="0" w:color="auto"/>
                        <w:right w:val="none" w:sz="0" w:space="0" w:color="auto"/>
                      </w:divBdr>
                    </w:div>
                    <w:div w:id="1445734068">
                      <w:marLeft w:val="0"/>
                      <w:marRight w:val="0"/>
                      <w:marTop w:val="0"/>
                      <w:marBottom w:val="0"/>
                      <w:divBdr>
                        <w:top w:val="none" w:sz="0" w:space="0" w:color="auto"/>
                        <w:left w:val="none" w:sz="0" w:space="0" w:color="auto"/>
                        <w:bottom w:val="none" w:sz="0" w:space="0" w:color="auto"/>
                        <w:right w:val="none" w:sz="0" w:space="0" w:color="auto"/>
                      </w:divBdr>
                    </w:div>
                    <w:div w:id="1466268584">
                      <w:marLeft w:val="0"/>
                      <w:marRight w:val="0"/>
                      <w:marTop w:val="0"/>
                      <w:marBottom w:val="0"/>
                      <w:divBdr>
                        <w:top w:val="none" w:sz="0" w:space="0" w:color="auto"/>
                        <w:left w:val="none" w:sz="0" w:space="0" w:color="auto"/>
                        <w:bottom w:val="none" w:sz="0" w:space="0" w:color="auto"/>
                        <w:right w:val="none" w:sz="0" w:space="0" w:color="auto"/>
                      </w:divBdr>
                    </w:div>
                  </w:divsChild>
                </w:div>
                <w:div w:id="2052998565">
                  <w:marLeft w:val="0"/>
                  <w:marRight w:val="0"/>
                  <w:marTop w:val="0"/>
                  <w:marBottom w:val="0"/>
                  <w:divBdr>
                    <w:top w:val="none" w:sz="0" w:space="0" w:color="auto"/>
                    <w:left w:val="none" w:sz="0" w:space="0" w:color="auto"/>
                    <w:bottom w:val="none" w:sz="0" w:space="0" w:color="auto"/>
                    <w:right w:val="none" w:sz="0" w:space="0" w:color="auto"/>
                  </w:divBdr>
                  <w:divsChild>
                    <w:div w:id="1178158451">
                      <w:marLeft w:val="0"/>
                      <w:marRight w:val="0"/>
                      <w:marTop w:val="0"/>
                      <w:marBottom w:val="0"/>
                      <w:divBdr>
                        <w:top w:val="none" w:sz="0" w:space="0" w:color="auto"/>
                        <w:left w:val="none" w:sz="0" w:space="0" w:color="auto"/>
                        <w:bottom w:val="none" w:sz="0" w:space="0" w:color="auto"/>
                        <w:right w:val="none" w:sz="0" w:space="0" w:color="auto"/>
                      </w:divBdr>
                    </w:div>
                  </w:divsChild>
                </w:div>
                <w:div w:id="1430660583">
                  <w:marLeft w:val="0"/>
                  <w:marRight w:val="0"/>
                  <w:marTop w:val="0"/>
                  <w:marBottom w:val="0"/>
                  <w:divBdr>
                    <w:top w:val="none" w:sz="0" w:space="0" w:color="auto"/>
                    <w:left w:val="none" w:sz="0" w:space="0" w:color="auto"/>
                    <w:bottom w:val="none" w:sz="0" w:space="0" w:color="auto"/>
                    <w:right w:val="none" w:sz="0" w:space="0" w:color="auto"/>
                  </w:divBdr>
                  <w:divsChild>
                    <w:div w:id="1197740045">
                      <w:marLeft w:val="0"/>
                      <w:marRight w:val="0"/>
                      <w:marTop w:val="0"/>
                      <w:marBottom w:val="0"/>
                      <w:divBdr>
                        <w:top w:val="none" w:sz="0" w:space="0" w:color="auto"/>
                        <w:left w:val="none" w:sz="0" w:space="0" w:color="auto"/>
                        <w:bottom w:val="none" w:sz="0" w:space="0" w:color="auto"/>
                        <w:right w:val="none" w:sz="0" w:space="0" w:color="auto"/>
                      </w:divBdr>
                    </w:div>
                  </w:divsChild>
                </w:div>
                <w:div w:id="1710253893">
                  <w:marLeft w:val="0"/>
                  <w:marRight w:val="0"/>
                  <w:marTop w:val="0"/>
                  <w:marBottom w:val="0"/>
                  <w:divBdr>
                    <w:top w:val="none" w:sz="0" w:space="0" w:color="auto"/>
                    <w:left w:val="none" w:sz="0" w:space="0" w:color="auto"/>
                    <w:bottom w:val="none" w:sz="0" w:space="0" w:color="auto"/>
                    <w:right w:val="none" w:sz="0" w:space="0" w:color="auto"/>
                  </w:divBdr>
                  <w:divsChild>
                    <w:div w:id="1241212397">
                      <w:marLeft w:val="0"/>
                      <w:marRight w:val="0"/>
                      <w:marTop w:val="0"/>
                      <w:marBottom w:val="0"/>
                      <w:divBdr>
                        <w:top w:val="none" w:sz="0" w:space="0" w:color="auto"/>
                        <w:left w:val="none" w:sz="0" w:space="0" w:color="auto"/>
                        <w:bottom w:val="none" w:sz="0" w:space="0" w:color="auto"/>
                        <w:right w:val="none" w:sz="0" w:space="0" w:color="auto"/>
                      </w:divBdr>
                    </w:div>
                    <w:div w:id="1334407538">
                      <w:marLeft w:val="0"/>
                      <w:marRight w:val="0"/>
                      <w:marTop w:val="0"/>
                      <w:marBottom w:val="0"/>
                      <w:divBdr>
                        <w:top w:val="none" w:sz="0" w:space="0" w:color="auto"/>
                        <w:left w:val="none" w:sz="0" w:space="0" w:color="auto"/>
                        <w:bottom w:val="none" w:sz="0" w:space="0" w:color="auto"/>
                        <w:right w:val="none" w:sz="0" w:space="0" w:color="auto"/>
                      </w:divBdr>
                    </w:div>
                  </w:divsChild>
                </w:div>
                <w:div w:id="1674989584">
                  <w:marLeft w:val="0"/>
                  <w:marRight w:val="0"/>
                  <w:marTop w:val="0"/>
                  <w:marBottom w:val="0"/>
                  <w:divBdr>
                    <w:top w:val="none" w:sz="0" w:space="0" w:color="auto"/>
                    <w:left w:val="none" w:sz="0" w:space="0" w:color="auto"/>
                    <w:bottom w:val="none" w:sz="0" w:space="0" w:color="auto"/>
                    <w:right w:val="none" w:sz="0" w:space="0" w:color="auto"/>
                  </w:divBdr>
                  <w:divsChild>
                    <w:div w:id="1317563902">
                      <w:marLeft w:val="0"/>
                      <w:marRight w:val="0"/>
                      <w:marTop w:val="0"/>
                      <w:marBottom w:val="0"/>
                      <w:divBdr>
                        <w:top w:val="none" w:sz="0" w:space="0" w:color="auto"/>
                        <w:left w:val="none" w:sz="0" w:space="0" w:color="auto"/>
                        <w:bottom w:val="none" w:sz="0" w:space="0" w:color="auto"/>
                        <w:right w:val="none" w:sz="0" w:space="0" w:color="auto"/>
                      </w:divBdr>
                    </w:div>
                    <w:div w:id="1691905104">
                      <w:marLeft w:val="0"/>
                      <w:marRight w:val="0"/>
                      <w:marTop w:val="0"/>
                      <w:marBottom w:val="0"/>
                      <w:divBdr>
                        <w:top w:val="none" w:sz="0" w:space="0" w:color="auto"/>
                        <w:left w:val="none" w:sz="0" w:space="0" w:color="auto"/>
                        <w:bottom w:val="none" w:sz="0" w:space="0" w:color="auto"/>
                        <w:right w:val="none" w:sz="0" w:space="0" w:color="auto"/>
                      </w:divBdr>
                    </w:div>
                  </w:divsChild>
                </w:div>
                <w:div w:id="1997419463">
                  <w:marLeft w:val="0"/>
                  <w:marRight w:val="0"/>
                  <w:marTop w:val="0"/>
                  <w:marBottom w:val="0"/>
                  <w:divBdr>
                    <w:top w:val="none" w:sz="0" w:space="0" w:color="auto"/>
                    <w:left w:val="none" w:sz="0" w:space="0" w:color="auto"/>
                    <w:bottom w:val="none" w:sz="0" w:space="0" w:color="auto"/>
                    <w:right w:val="none" w:sz="0" w:space="0" w:color="auto"/>
                  </w:divBdr>
                  <w:divsChild>
                    <w:div w:id="1356928201">
                      <w:marLeft w:val="0"/>
                      <w:marRight w:val="0"/>
                      <w:marTop w:val="0"/>
                      <w:marBottom w:val="0"/>
                      <w:divBdr>
                        <w:top w:val="none" w:sz="0" w:space="0" w:color="auto"/>
                        <w:left w:val="none" w:sz="0" w:space="0" w:color="auto"/>
                        <w:bottom w:val="none" w:sz="0" w:space="0" w:color="auto"/>
                        <w:right w:val="none" w:sz="0" w:space="0" w:color="auto"/>
                      </w:divBdr>
                    </w:div>
                    <w:div w:id="1562445336">
                      <w:marLeft w:val="0"/>
                      <w:marRight w:val="0"/>
                      <w:marTop w:val="0"/>
                      <w:marBottom w:val="0"/>
                      <w:divBdr>
                        <w:top w:val="none" w:sz="0" w:space="0" w:color="auto"/>
                        <w:left w:val="none" w:sz="0" w:space="0" w:color="auto"/>
                        <w:bottom w:val="none" w:sz="0" w:space="0" w:color="auto"/>
                        <w:right w:val="none" w:sz="0" w:space="0" w:color="auto"/>
                      </w:divBdr>
                    </w:div>
                  </w:divsChild>
                </w:div>
                <w:div w:id="1464738581">
                  <w:marLeft w:val="0"/>
                  <w:marRight w:val="0"/>
                  <w:marTop w:val="0"/>
                  <w:marBottom w:val="0"/>
                  <w:divBdr>
                    <w:top w:val="none" w:sz="0" w:space="0" w:color="auto"/>
                    <w:left w:val="none" w:sz="0" w:space="0" w:color="auto"/>
                    <w:bottom w:val="none" w:sz="0" w:space="0" w:color="auto"/>
                    <w:right w:val="none" w:sz="0" w:space="0" w:color="auto"/>
                  </w:divBdr>
                  <w:divsChild>
                    <w:div w:id="2125424372">
                      <w:marLeft w:val="0"/>
                      <w:marRight w:val="0"/>
                      <w:marTop w:val="0"/>
                      <w:marBottom w:val="0"/>
                      <w:divBdr>
                        <w:top w:val="none" w:sz="0" w:space="0" w:color="auto"/>
                        <w:left w:val="none" w:sz="0" w:space="0" w:color="auto"/>
                        <w:bottom w:val="none" w:sz="0" w:space="0" w:color="auto"/>
                        <w:right w:val="none" w:sz="0" w:space="0" w:color="auto"/>
                      </w:divBdr>
                    </w:div>
                  </w:divsChild>
                </w:div>
                <w:div w:id="1535078632">
                  <w:marLeft w:val="0"/>
                  <w:marRight w:val="0"/>
                  <w:marTop w:val="0"/>
                  <w:marBottom w:val="0"/>
                  <w:divBdr>
                    <w:top w:val="none" w:sz="0" w:space="0" w:color="auto"/>
                    <w:left w:val="none" w:sz="0" w:space="0" w:color="auto"/>
                    <w:bottom w:val="none" w:sz="0" w:space="0" w:color="auto"/>
                    <w:right w:val="none" w:sz="0" w:space="0" w:color="auto"/>
                  </w:divBdr>
                  <w:divsChild>
                    <w:div w:id="1830168855">
                      <w:marLeft w:val="0"/>
                      <w:marRight w:val="0"/>
                      <w:marTop w:val="0"/>
                      <w:marBottom w:val="0"/>
                      <w:divBdr>
                        <w:top w:val="none" w:sz="0" w:space="0" w:color="auto"/>
                        <w:left w:val="none" w:sz="0" w:space="0" w:color="auto"/>
                        <w:bottom w:val="none" w:sz="0" w:space="0" w:color="auto"/>
                        <w:right w:val="none" w:sz="0" w:space="0" w:color="auto"/>
                      </w:divBdr>
                    </w:div>
                  </w:divsChild>
                </w:div>
                <w:div w:id="2017950741">
                  <w:marLeft w:val="0"/>
                  <w:marRight w:val="0"/>
                  <w:marTop w:val="0"/>
                  <w:marBottom w:val="0"/>
                  <w:divBdr>
                    <w:top w:val="none" w:sz="0" w:space="0" w:color="auto"/>
                    <w:left w:val="none" w:sz="0" w:space="0" w:color="auto"/>
                    <w:bottom w:val="none" w:sz="0" w:space="0" w:color="auto"/>
                    <w:right w:val="none" w:sz="0" w:space="0" w:color="auto"/>
                  </w:divBdr>
                  <w:divsChild>
                    <w:div w:id="1571840256">
                      <w:marLeft w:val="0"/>
                      <w:marRight w:val="0"/>
                      <w:marTop w:val="0"/>
                      <w:marBottom w:val="0"/>
                      <w:divBdr>
                        <w:top w:val="none" w:sz="0" w:space="0" w:color="auto"/>
                        <w:left w:val="none" w:sz="0" w:space="0" w:color="auto"/>
                        <w:bottom w:val="none" w:sz="0" w:space="0" w:color="auto"/>
                        <w:right w:val="none" w:sz="0" w:space="0" w:color="auto"/>
                      </w:divBdr>
                    </w:div>
                    <w:div w:id="1919510018">
                      <w:marLeft w:val="0"/>
                      <w:marRight w:val="0"/>
                      <w:marTop w:val="0"/>
                      <w:marBottom w:val="0"/>
                      <w:divBdr>
                        <w:top w:val="none" w:sz="0" w:space="0" w:color="auto"/>
                        <w:left w:val="none" w:sz="0" w:space="0" w:color="auto"/>
                        <w:bottom w:val="none" w:sz="0" w:space="0" w:color="auto"/>
                        <w:right w:val="none" w:sz="0" w:space="0" w:color="auto"/>
                      </w:divBdr>
                    </w:div>
                  </w:divsChild>
                </w:div>
                <w:div w:id="1586836471">
                  <w:marLeft w:val="0"/>
                  <w:marRight w:val="0"/>
                  <w:marTop w:val="0"/>
                  <w:marBottom w:val="0"/>
                  <w:divBdr>
                    <w:top w:val="none" w:sz="0" w:space="0" w:color="auto"/>
                    <w:left w:val="none" w:sz="0" w:space="0" w:color="auto"/>
                    <w:bottom w:val="none" w:sz="0" w:space="0" w:color="auto"/>
                    <w:right w:val="none" w:sz="0" w:space="0" w:color="auto"/>
                  </w:divBdr>
                  <w:divsChild>
                    <w:div w:id="2033413800">
                      <w:marLeft w:val="0"/>
                      <w:marRight w:val="0"/>
                      <w:marTop w:val="0"/>
                      <w:marBottom w:val="0"/>
                      <w:divBdr>
                        <w:top w:val="none" w:sz="0" w:space="0" w:color="auto"/>
                        <w:left w:val="none" w:sz="0" w:space="0" w:color="auto"/>
                        <w:bottom w:val="none" w:sz="0" w:space="0" w:color="auto"/>
                        <w:right w:val="none" w:sz="0" w:space="0" w:color="auto"/>
                      </w:divBdr>
                    </w:div>
                  </w:divsChild>
                </w:div>
                <w:div w:id="1638023337">
                  <w:marLeft w:val="0"/>
                  <w:marRight w:val="0"/>
                  <w:marTop w:val="0"/>
                  <w:marBottom w:val="0"/>
                  <w:divBdr>
                    <w:top w:val="none" w:sz="0" w:space="0" w:color="auto"/>
                    <w:left w:val="none" w:sz="0" w:space="0" w:color="auto"/>
                    <w:bottom w:val="none" w:sz="0" w:space="0" w:color="auto"/>
                    <w:right w:val="none" w:sz="0" w:space="0" w:color="auto"/>
                  </w:divBdr>
                  <w:divsChild>
                    <w:div w:id="2078086595">
                      <w:marLeft w:val="0"/>
                      <w:marRight w:val="0"/>
                      <w:marTop w:val="0"/>
                      <w:marBottom w:val="0"/>
                      <w:divBdr>
                        <w:top w:val="none" w:sz="0" w:space="0" w:color="auto"/>
                        <w:left w:val="none" w:sz="0" w:space="0" w:color="auto"/>
                        <w:bottom w:val="none" w:sz="0" w:space="0" w:color="auto"/>
                        <w:right w:val="none" w:sz="0" w:space="0" w:color="auto"/>
                      </w:divBdr>
                    </w:div>
                  </w:divsChild>
                </w:div>
                <w:div w:id="2084520556">
                  <w:marLeft w:val="0"/>
                  <w:marRight w:val="0"/>
                  <w:marTop w:val="0"/>
                  <w:marBottom w:val="0"/>
                  <w:divBdr>
                    <w:top w:val="none" w:sz="0" w:space="0" w:color="auto"/>
                    <w:left w:val="none" w:sz="0" w:space="0" w:color="auto"/>
                    <w:bottom w:val="none" w:sz="0" w:space="0" w:color="auto"/>
                    <w:right w:val="none" w:sz="0" w:space="0" w:color="auto"/>
                  </w:divBdr>
                  <w:divsChild>
                    <w:div w:id="197586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00584">
          <w:marLeft w:val="0"/>
          <w:marRight w:val="0"/>
          <w:marTop w:val="0"/>
          <w:marBottom w:val="0"/>
          <w:divBdr>
            <w:top w:val="none" w:sz="0" w:space="0" w:color="auto"/>
            <w:left w:val="none" w:sz="0" w:space="0" w:color="auto"/>
            <w:bottom w:val="none" w:sz="0" w:space="0" w:color="auto"/>
            <w:right w:val="none" w:sz="0" w:space="0" w:color="auto"/>
          </w:divBdr>
          <w:divsChild>
            <w:div w:id="216821367">
              <w:marLeft w:val="-75"/>
              <w:marRight w:val="0"/>
              <w:marTop w:val="30"/>
              <w:marBottom w:val="30"/>
              <w:divBdr>
                <w:top w:val="none" w:sz="0" w:space="0" w:color="auto"/>
                <w:left w:val="none" w:sz="0" w:space="0" w:color="auto"/>
                <w:bottom w:val="none" w:sz="0" w:space="0" w:color="auto"/>
                <w:right w:val="none" w:sz="0" w:space="0" w:color="auto"/>
              </w:divBdr>
              <w:divsChild>
                <w:div w:id="18746081">
                  <w:marLeft w:val="0"/>
                  <w:marRight w:val="0"/>
                  <w:marTop w:val="0"/>
                  <w:marBottom w:val="0"/>
                  <w:divBdr>
                    <w:top w:val="none" w:sz="0" w:space="0" w:color="auto"/>
                    <w:left w:val="none" w:sz="0" w:space="0" w:color="auto"/>
                    <w:bottom w:val="none" w:sz="0" w:space="0" w:color="auto"/>
                    <w:right w:val="none" w:sz="0" w:space="0" w:color="auto"/>
                  </w:divBdr>
                  <w:divsChild>
                    <w:div w:id="1540975864">
                      <w:marLeft w:val="0"/>
                      <w:marRight w:val="0"/>
                      <w:marTop w:val="0"/>
                      <w:marBottom w:val="0"/>
                      <w:divBdr>
                        <w:top w:val="none" w:sz="0" w:space="0" w:color="auto"/>
                        <w:left w:val="none" w:sz="0" w:space="0" w:color="auto"/>
                        <w:bottom w:val="none" w:sz="0" w:space="0" w:color="auto"/>
                        <w:right w:val="none" w:sz="0" w:space="0" w:color="auto"/>
                      </w:divBdr>
                    </w:div>
                    <w:div w:id="1705449272">
                      <w:marLeft w:val="0"/>
                      <w:marRight w:val="0"/>
                      <w:marTop w:val="0"/>
                      <w:marBottom w:val="0"/>
                      <w:divBdr>
                        <w:top w:val="none" w:sz="0" w:space="0" w:color="auto"/>
                        <w:left w:val="none" w:sz="0" w:space="0" w:color="auto"/>
                        <w:bottom w:val="none" w:sz="0" w:space="0" w:color="auto"/>
                        <w:right w:val="none" w:sz="0" w:space="0" w:color="auto"/>
                      </w:divBdr>
                    </w:div>
                    <w:div w:id="1803310439">
                      <w:marLeft w:val="0"/>
                      <w:marRight w:val="0"/>
                      <w:marTop w:val="0"/>
                      <w:marBottom w:val="0"/>
                      <w:divBdr>
                        <w:top w:val="none" w:sz="0" w:space="0" w:color="auto"/>
                        <w:left w:val="none" w:sz="0" w:space="0" w:color="auto"/>
                        <w:bottom w:val="none" w:sz="0" w:space="0" w:color="auto"/>
                        <w:right w:val="none" w:sz="0" w:space="0" w:color="auto"/>
                      </w:divBdr>
                    </w:div>
                  </w:divsChild>
                </w:div>
                <w:div w:id="19548747">
                  <w:marLeft w:val="0"/>
                  <w:marRight w:val="0"/>
                  <w:marTop w:val="0"/>
                  <w:marBottom w:val="0"/>
                  <w:divBdr>
                    <w:top w:val="none" w:sz="0" w:space="0" w:color="auto"/>
                    <w:left w:val="none" w:sz="0" w:space="0" w:color="auto"/>
                    <w:bottom w:val="none" w:sz="0" w:space="0" w:color="auto"/>
                    <w:right w:val="none" w:sz="0" w:space="0" w:color="auto"/>
                  </w:divBdr>
                  <w:divsChild>
                    <w:div w:id="1068650780">
                      <w:marLeft w:val="0"/>
                      <w:marRight w:val="0"/>
                      <w:marTop w:val="0"/>
                      <w:marBottom w:val="0"/>
                      <w:divBdr>
                        <w:top w:val="none" w:sz="0" w:space="0" w:color="auto"/>
                        <w:left w:val="none" w:sz="0" w:space="0" w:color="auto"/>
                        <w:bottom w:val="none" w:sz="0" w:space="0" w:color="auto"/>
                        <w:right w:val="none" w:sz="0" w:space="0" w:color="auto"/>
                      </w:divBdr>
                    </w:div>
                    <w:div w:id="1255742475">
                      <w:marLeft w:val="0"/>
                      <w:marRight w:val="0"/>
                      <w:marTop w:val="0"/>
                      <w:marBottom w:val="0"/>
                      <w:divBdr>
                        <w:top w:val="none" w:sz="0" w:space="0" w:color="auto"/>
                        <w:left w:val="none" w:sz="0" w:space="0" w:color="auto"/>
                        <w:bottom w:val="none" w:sz="0" w:space="0" w:color="auto"/>
                        <w:right w:val="none" w:sz="0" w:space="0" w:color="auto"/>
                      </w:divBdr>
                    </w:div>
                    <w:div w:id="1411077579">
                      <w:marLeft w:val="0"/>
                      <w:marRight w:val="0"/>
                      <w:marTop w:val="0"/>
                      <w:marBottom w:val="0"/>
                      <w:divBdr>
                        <w:top w:val="none" w:sz="0" w:space="0" w:color="auto"/>
                        <w:left w:val="none" w:sz="0" w:space="0" w:color="auto"/>
                        <w:bottom w:val="none" w:sz="0" w:space="0" w:color="auto"/>
                        <w:right w:val="none" w:sz="0" w:space="0" w:color="auto"/>
                      </w:divBdr>
                    </w:div>
                  </w:divsChild>
                </w:div>
                <w:div w:id="21244590">
                  <w:marLeft w:val="0"/>
                  <w:marRight w:val="0"/>
                  <w:marTop w:val="0"/>
                  <w:marBottom w:val="0"/>
                  <w:divBdr>
                    <w:top w:val="none" w:sz="0" w:space="0" w:color="auto"/>
                    <w:left w:val="none" w:sz="0" w:space="0" w:color="auto"/>
                    <w:bottom w:val="none" w:sz="0" w:space="0" w:color="auto"/>
                    <w:right w:val="none" w:sz="0" w:space="0" w:color="auto"/>
                  </w:divBdr>
                  <w:divsChild>
                    <w:div w:id="180554646">
                      <w:marLeft w:val="0"/>
                      <w:marRight w:val="0"/>
                      <w:marTop w:val="0"/>
                      <w:marBottom w:val="0"/>
                      <w:divBdr>
                        <w:top w:val="none" w:sz="0" w:space="0" w:color="auto"/>
                        <w:left w:val="none" w:sz="0" w:space="0" w:color="auto"/>
                        <w:bottom w:val="none" w:sz="0" w:space="0" w:color="auto"/>
                        <w:right w:val="none" w:sz="0" w:space="0" w:color="auto"/>
                      </w:divBdr>
                    </w:div>
                    <w:div w:id="1246037036">
                      <w:marLeft w:val="0"/>
                      <w:marRight w:val="0"/>
                      <w:marTop w:val="0"/>
                      <w:marBottom w:val="0"/>
                      <w:divBdr>
                        <w:top w:val="none" w:sz="0" w:space="0" w:color="auto"/>
                        <w:left w:val="none" w:sz="0" w:space="0" w:color="auto"/>
                        <w:bottom w:val="none" w:sz="0" w:space="0" w:color="auto"/>
                        <w:right w:val="none" w:sz="0" w:space="0" w:color="auto"/>
                      </w:divBdr>
                    </w:div>
                    <w:div w:id="2100129029">
                      <w:marLeft w:val="0"/>
                      <w:marRight w:val="0"/>
                      <w:marTop w:val="0"/>
                      <w:marBottom w:val="0"/>
                      <w:divBdr>
                        <w:top w:val="none" w:sz="0" w:space="0" w:color="auto"/>
                        <w:left w:val="none" w:sz="0" w:space="0" w:color="auto"/>
                        <w:bottom w:val="none" w:sz="0" w:space="0" w:color="auto"/>
                        <w:right w:val="none" w:sz="0" w:space="0" w:color="auto"/>
                      </w:divBdr>
                    </w:div>
                  </w:divsChild>
                </w:div>
                <w:div w:id="1428233280">
                  <w:marLeft w:val="0"/>
                  <w:marRight w:val="0"/>
                  <w:marTop w:val="0"/>
                  <w:marBottom w:val="0"/>
                  <w:divBdr>
                    <w:top w:val="none" w:sz="0" w:space="0" w:color="auto"/>
                    <w:left w:val="none" w:sz="0" w:space="0" w:color="auto"/>
                    <w:bottom w:val="none" w:sz="0" w:space="0" w:color="auto"/>
                    <w:right w:val="none" w:sz="0" w:space="0" w:color="auto"/>
                  </w:divBdr>
                  <w:divsChild>
                    <w:div w:id="53509475">
                      <w:marLeft w:val="0"/>
                      <w:marRight w:val="0"/>
                      <w:marTop w:val="0"/>
                      <w:marBottom w:val="0"/>
                      <w:divBdr>
                        <w:top w:val="none" w:sz="0" w:space="0" w:color="auto"/>
                        <w:left w:val="none" w:sz="0" w:space="0" w:color="auto"/>
                        <w:bottom w:val="none" w:sz="0" w:space="0" w:color="auto"/>
                        <w:right w:val="none" w:sz="0" w:space="0" w:color="auto"/>
                      </w:divBdr>
                    </w:div>
                    <w:div w:id="2085174492">
                      <w:marLeft w:val="0"/>
                      <w:marRight w:val="0"/>
                      <w:marTop w:val="0"/>
                      <w:marBottom w:val="0"/>
                      <w:divBdr>
                        <w:top w:val="none" w:sz="0" w:space="0" w:color="auto"/>
                        <w:left w:val="none" w:sz="0" w:space="0" w:color="auto"/>
                        <w:bottom w:val="none" w:sz="0" w:space="0" w:color="auto"/>
                        <w:right w:val="none" w:sz="0" w:space="0" w:color="auto"/>
                      </w:divBdr>
                    </w:div>
                  </w:divsChild>
                </w:div>
                <w:div w:id="1851412251">
                  <w:marLeft w:val="0"/>
                  <w:marRight w:val="0"/>
                  <w:marTop w:val="0"/>
                  <w:marBottom w:val="0"/>
                  <w:divBdr>
                    <w:top w:val="none" w:sz="0" w:space="0" w:color="auto"/>
                    <w:left w:val="none" w:sz="0" w:space="0" w:color="auto"/>
                    <w:bottom w:val="none" w:sz="0" w:space="0" w:color="auto"/>
                    <w:right w:val="none" w:sz="0" w:space="0" w:color="auto"/>
                  </w:divBdr>
                  <w:divsChild>
                    <w:div w:id="53628015">
                      <w:marLeft w:val="0"/>
                      <w:marRight w:val="0"/>
                      <w:marTop w:val="0"/>
                      <w:marBottom w:val="0"/>
                      <w:divBdr>
                        <w:top w:val="none" w:sz="0" w:space="0" w:color="auto"/>
                        <w:left w:val="none" w:sz="0" w:space="0" w:color="auto"/>
                        <w:bottom w:val="none" w:sz="0" w:space="0" w:color="auto"/>
                        <w:right w:val="none" w:sz="0" w:space="0" w:color="auto"/>
                      </w:divBdr>
                    </w:div>
                    <w:div w:id="671563862">
                      <w:marLeft w:val="0"/>
                      <w:marRight w:val="0"/>
                      <w:marTop w:val="0"/>
                      <w:marBottom w:val="0"/>
                      <w:divBdr>
                        <w:top w:val="none" w:sz="0" w:space="0" w:color="auto"/>
                        <w:left w:val="none" w:sz="0" w:space="0" w:color="auto"/>
                        <w:bottom w:val="none" w:sz="0" w:space="0" w:color="auto"/>
                        <w:right w:val="none" w:sz="0" w:space="0" w:color="auto"/>
                      </w:divBdr>
                    </w:div>
                    <w:div w:id="1112433844">
                      <w:marLeft w:val="0"/>
                      <w:marRight w:val="0"/>
                      <w:marTop w:val="0"/>
                      <w:marBottom w:val="0"/>
                      <w:divBdr>
                        <w:top w:val="none" w:sz="0" w:space="0" w:color="auto"/>
                        <w:left w:val="none" w:sz="0" w:space="0" w:color="auto"/>
                        <w:bottom w:val="none" w:sz="0" w:space="0" w:color="auto"/>
                        <w:right w:val="none" w:sz="0" w:space="0" w:color="auto"/>
                      </w:divBdr>
                    </w:div>
                    <w:div w:id="1901287380">
                      <w:marLeft w:val="0"/>
                      <w:marRight w:val="0"/>
                      <w:marTop w:val="0"/>
                      <w:marBottom w:val="0"/>
                      <w:divBdr>
                        <w:top w:val="none" w:sz="0" w:space="0" w:color="auto"/>
                        <w:left w:val="none" w:sz="0" w:space="0" w:color="auto"/>
                        <w:bottom w:val="none" w:sz="0" w:space="0" w:color="auto"/>
                        <w:right w:val="none" w:sz="0" w:space="0" w:color="auto"/>
                      </w:divBdr>
                    </w:div>
                  </w:divsChild>
                </w:div>
                <w:div w:id="54158638">
                  <w:marLeft w:val="0"/>
                  <w:marRight w:val="0"/>
                  <w:marTop w:val="0"/>
                  <w:marBottom w:val="0"/>
                  <w:divBdr>
                    <w:top w:val="none" w:sz="0" w:space="0" w:color="auto"/>
                    <w:left w:val="none" w:sz="0" w:space="0" w:color="auto"/>
                    <w:bottom w:val="none" w:sz="0" w:space="0" w:color="auto"/>
                    <w:right w:val="none" w:sz="0" w:space="0" w:color="auto"/>
                  </w:divBdr>
                  <w:divsChild>
                    <w:div w:id="263616380">
                      <w:marLeft w:val="0"/>
                      <w:marRight w:val="0"/>
                      <w:marTop w:val="0"/>
                      <w:marBottom w:val="0"/>
                      <w:divBdr>
                        <w:top w:val="none" w:sz="0" w:space="0" w:color="auto"/>
                        <w:left w:val="none" w:sz="0" w:space="0" w:color="auto"/>
                        <w:bottom w:val="none" w:sz="0" w:space="0" w:color="auto"/>
                        <w:right w:val="none" w:sz="0" w:space="0" w:color="auto"/>
                      </w:divBdr>
                    </w:div>
                    <w:div w:id="462624710">
                      <w:marLeft w:val="0"/>
                      <w:marRight w:val="0"/>
                      <w:marTop w:val="0"/>
                      <w:marBottom w:val="0"/>
                      <w:divBdr>
                        <w:top w:val="none" w:sz="0" w:space="0" w:color="auto"/>
                        <w:left w:val="none" w:sz="0" w:space="0" w:color="auto"/>
                        <w:bottom w:val="none" w:sz="0" w:space="0" w:color="auto"/>
                        <w:right w:val="none" w:sz="0" w:space="0" w:color="auto"/>
                      </w:divBdr>
                    </w:div>
                  </w:divsChild>
                </w:div>
                <w:div w:id="2069185907">
                  <w:marLeft w:val="0"/>
                  <w:marRight w:val="0"/>
                  <w:marTop w:val="0"/>
                  <w:marBottom w:val="0"/>
                  <w:divBdr>
                    <w:top w:val="none" w:sz="0" w:space="0" w:color="auto"/>
                    <w:left w:val="none" w:sz="0" w:space="0" w:color="auto"/>
                    <w:bottom w:val="none" w:sz="0" w:space="0" w:color="auto"/>
                    <w:right w:val="none" w:sz="0" w:space="0" w:color="auto"/>
                  </w:divBdr>
                  <w:divsChild>
                    <w:div w:id="61803234">
                      <w:marLeft w:val="0"/>
                      <w:marRight w:val="0"/>
                      <w:marTop w:val="0"/>
                      <w:marBottom w:val="0"/>
                      <w:divBdr>
                        <w:top w:val="none" w:sz="0" w:space="0" w:color="auto"/>
                        <w:left w:val="none" w:sz="0" w:space="0" w:color="auto"/>
                        <w:bottom w:val="none" w:sz="0" w:space="0" w:color="auto"/>
                        <w:right w:val="none" w:sz="0" w:space="0" w:color="auto"/>
                      </w:divBdr>
                    </w:div>
                    <w:div w:id="389840858">
                      <w:marLeft w:val="0"/>
                      <w:marRight w:val="0"/>
                      <w:marTop w:val="0"/>
                      <w:marBottom w:val="0"/>
                      <w:divBdr>
                        <w:top w:val="none" w:sz="0" w:space="0" w:color="auto"/>
                        <w:left w:val="none" w:sz="0" w:space="0" w:color="auto"/>
                        <w:bottom w:val="none" w:sz="0" w:space="0" w:color="auto"/>
                        <w:right w:val="none" w:sz="0" w:space="0" w:color="auto"/>
                      </w:divBdr>
                    </w:div>
                  </w:divsChild>
                </w:div>
                <w:div w:id="79913406">
                  <w:marLeft w:val="0"/>
                  <w:marRight w:val="0"/>
                  <w:marTop w:val="0"/>
                  <w:marBottom w:val="0"/>
                  <w:divBdr>
                    <w:top w:val="none" w:sz="0" w:space="0" w:color="auto"/>
                    <w:left w:val="none" w:sz="0" w:space="0" w:color="auto"/>
                    <w:bottom w:val="none" w:sz="0" w:space="0" w:color="auto"/>
                    <w:right w:val="none" w:sz="0" w:space="0" w:color="auto"/>
                  </w:divBdr>
                  <w:divsChild>
                    <w:div w:id="423189443">
                      <w:marLeft w:val="0"/>
                      <w:marRight w:val="0"/>
                      <w:marTop w:val="0"/>
                      <w:marBottom w:val="0"/>
                      <w:divBdr>
                        <w:top w:val="none" w:sz="0" w:space="0" w:color="auto"/>
                        <w:left w:val="none" w:sz="0" w:space="0" w:color="auto"/>
                        <w:bottom w:val="none" w:sz="0" w:space="0" w:color="auto"/>
                        <w:right w:val="none" w:sz="0" w:space="0" w:color="auto"/>
                      </w:divBdr>
                    </w:div>
                    <w:div w:id="1918128931">
                      <w:marLeft w:val="0"/>
                      <w:marRight w:val="0"/>
                      <w:marTop w:val="0"/>
                      <w:marBottom w:val="0"/>
                      <w:divBdr>
                        <w:top w:val="none" w:sz="0" w:space="0" w:color="auto"/>
                        <w:left w:val="none" w:sz="0" w:space="0" w:color="auto"/>
                        <w:bottom w:val="none" w:sz="0" w:space="0" w:color="auto"/>
                        <w:right w:val="none" w:sz="0" w:space="0" w:color="auto"/>
                      </w:divBdr>
                    </w:div>
                  </w:divsChild>
                </w:div>
                <w:div w:id="81269993">
                  <w:marLeft w:val="0"/>
                  <w:marRight w:val="0"/>
                  <w:marTop w:val="0"/>
                  <w:marBottom w:val="0"/>
                  <w:divBdr>
                    <w:top w:val="none" w:sz="0" w:space="0" w:color="auto"/>
                    <w:left w:val="none" w:sz="0" w:space="0" w:color="auto"/>
                    <w:bottom w:val="none" w:sz="0" w:space="0" w:color="auto"/>
                    <w:right w:val="none" w:sz="0" w:space="0" w:color="auto"/>
                  </w:divBdr>
                  <w:divsChild>
                    <w:div w:id="1686132275">
                      <w:marLeft w:val="0"/>
                      <w:marRight w:val="0"/>
                      <w:marTop w:val="0"/>
                      <w:marBottom w:val="0"/>
                      <w:divBdr>
                        <w:top w:val="none" w:sz="0" w:space="0" w:color="auto"/>
                        <w:left w:val="none" w:sz="0" w:space="0" w:color="auto"/>
                        <w:bottom w:val="none" w:sz="0" w:space="0" w:color="auto"/>
                        <w:right w:val="none" w:sz="0" w:space="0" w:color="auto"/>
                      </w:divBdr>
                    </w:div>
                  </w:divsChild>
                </w:div>
                <w:div w:id="87580215">
                  <w:marLeft w:val="0"/>
                  <w:marRight w:val="0"/>
                  <w:marTop w:val="0"/>
                  <w:marBottom w:val="0"/>
                  <w:divBdr>
                    <w:top w:val="none" w:sz="0" w:space="0" w:color="auto"/>
                    <w:left w:val="none" w:sz="0" w:space="0" w:color="auto"/>
                    <w:bottom w:val="none" w:sz="0" w:space="0" w:color="auto"/>
                    <w:right w:val="none" w:sz="0" w:space="0" w:color="auto"/>
                  </w:divBdr>
                  <w:divsChild>
                    <w:div w:id="1864199913">
                      <w:marLeft w:val="0"/>
                      <w:marRight w:val="0"/>
                      <w:marTop w:val="0"/>
                      <w:marBottom w:val="0"/>
                      <w:divBdr>
                        <w:top w:val="none" w:sz="0" w:space="0" w:color="auto"/>
                        <w:left w:val="none" w:sz="0" w:space="0" w:color="auto"/>
                        <w:bottom w:val="none" w:sz="0" w:space="0" w:color="auto"/>
                        <w:right w:val="none" w:sz="0" w:space="0" w:color="auto"/>
                      </w:divBdr>
                    </w:div>
                  </w:divsChild>
                </w:div>
                <w:div w:id="644509838">
                  <w:marLeft w:val="0"/>
                  <w:marRight w:val="0"/>
                  <w:marTop w:val="0"/>
                  <w:marBottom w:val="0"/>
                  <w:divBdr>
                    <w:top w:val="none" w:sz="0" w:space="0" w:color="auto"/>
                    <w:left w:val="none" w:sz="0" w:space="0" w:color="auto"/>
                    <w:bottom w:val="none" w:sz="0" w:space="0" w:color="auto"/>
                    <w:right w:val="none" w:sz="0" w:space="0" w:color="auto"/>
                  </w:divBdr>
                  <w:divsChild>
                    <w:div w:id="90440548">
                      <w:marLeft w:val="0"/>
                      <w:marRight w:val="0"/>
                      <w:marTop w:val="0"/>
                      <w:marBottom w:val="0"/>
                      <w:divBdr>
                        <w:top w:val="none" w:sz="0" w:space="0" w:color="auto"/>
                        <w:left w:val="none" w:sz="0" w:space="0" w:color="auto"/>
                        <w:bottom w:val="none" w:sz="0" w:space="0" w:color="auto"/>
                        <w:right w:val="none" w:sz="0" w:space="0" w:color="auto"/>
                      </w:divBdr>
                    </w:div>
                    <w:div w:id="604968839">
                      <w:marLeft w:val="0"/>
                      <w:marRight w:val="0"/>
                      <w:marTop w:val="0"/>
                      <w:marBottom w:val="0"/>
                      <w:divBdr>
                        <w:top w:val="none" w:sz="0" w:space="0" w:color="auto"/>
                        <w:left w:val="none" w:sz="0" w:space="0" w:color="auto"/>
                        <w:bottom w:val="none" w:sz="0" w:space="0" w:color="auto"/>
                        <w:right w:val="none" w:sz="0" w:space="0" w:color="auto"/>
                      </w:divBdr>
                    </w:div>
                    <w:div w:id="1290211606">
                      <w:marLeft w:val="0"/>
                      <w:marRight w:val="0"/>
                      <w:marTop w:val="0"/>
                      <w:marBottom w:val="0"/>
                      <w:divBdr>
                        <w:top w:val="none" w:sz="0" w:space="0" w:color="auto"/>
                        <w:left w:val="none" w:sz="0" w:space="0" w:color="auto"/>
                        <w:bottom w:val="none" w:sz="0" w:space="0" w:color="auto"/>
                        <w:right w:val="none" w:sz="0" w:space="0" w:color="auto"/>
                      </w:divBdr>
                    </w:div>
                  </w:divsChild>
                </w:div>
                <w:div w:id="604268679">
                  <w:marLeft w:val="0"/>
                  <w:marRight w:val="0"/>
                  <w:marTop w:val="0"/>
                  <w:marBottom w:val="0"/>
                  <w:divBdr>
                    <w:top w:val="none" w:sz="0" w:space="0" w:color="auto"/>
                    <w:left w:val="none" w:sz="0" w:space="0" w:color="auto"/>
                    <w:bottom w:val="none" w:sz="0" w:space="0" w:color="auto"/>
                    <w:right w:val="none" w:sz="0" w:space="0" w:color="auto"/>
                  </w:divBdr>
                  <w:divsChild>
                    <w:div w:id="96603344">
                      <w:marLeft w:val="0"/>
                      <w:marRight w:val="0"/>
                      <w:marTop w:val="0"/>
                      <w:marBottom w:val="0"/>
                      <w:divBdr>
                        <w:top w:val="none" w:sz="0" w:space="0" w:color="auto"/>
                        <w:left w:val="none" w:sz="0" w:space="0" w:color="auto"/>
                        <w:bottom w:val="none" w:sz="0" w:space="0" w:color="auto"/>
                        <w:right w:val="none" w:sz="0" w:space="0" w:color="auto"/>
                      </w:divBdr>
                    </w:div>
                    <w:div w:id="936249561">
                      <w:marLeft w:val="0"/>
                      <w:marRight w:val="0"/>
                      <w:marTop w:val="0"/>
                      <w:marBottom w:val="0"/>
                      <w:divBdr>
                        <w:top w:val="none" w:sz="0" w:space="0" w:color="auto"/>
                        <w:left w:val="none" w:sz="0" w:space="0" w:color="auto"/>
                        <w:bottom w:val="none" w:sz="0" w:space="0" w:color="auto"/>
                        <w:right w:val="none" w:sz="0" w:space="0" w:color="auto"/>
                      </w:divBdr>
                    </w:div>
                  </w:divsChild>
                </w:div>
                <w:div w:id="973489641">
                  <w:marLeft w:val="0"/>
                  <w:marRight w:val="0"/>
                  <w:marTop w:val="0"/>
                  <w:marBottom w:val="0"/>
                  <w:divBdr>
                    <w:top w:val="none" w:sz="0" w:space="0" w:color="auto"/>
                    <w:left w:val="none" w:sz="0" w:space="0" w:color="auto"/>
                    <w:bottom w:val="none" w:sz="0" w:space="0" w:color="auto"/>
                    <w:right w:val="none" w:sz="0" w:space="0" w:color="auto"/>
                  </w:divBdr>
                  <w:divsChild>
                    <w:div w:id="103573240">
                      <w:marLeft w:val="0"/>
                      <w:marRight w:val="0"/>
                      <w:marTop w:val="0"/>
                      <w:marBottom w:val="0"/>
                      <w:divBdr>
                        <w:top w:val="none" w:sz="0" w:space="0" w:color="auto"/>
                        <w:left w:val="none" w:sz="0" w:space="0" w:color="auto"/>
                        <w:bottom w:val="none" w:sz="0" w:space="0" w:color="auto"/>
                        <w:right w:val="none" w:sz="0" w:space="0" w:color="auto"/>
                      </w:divBdr>
                    </w:div>
                    <w:div w:id="1489399020">
                      <w:marLeft w:val="0"/>
                      <w:marRight w:val="0"/>
                      <w:marTop w:val="0"/>
                      <w:marBottom w:val="0"/>
                      <w:divBdr>
                        <w:top w:val="none" w:sz="0" w:space="0" w:color="auto"/>
                        <w:left w:val="none" w:sz="0" w:space="0" w:color="auto"/>
                        <w:bottom w:val="none" w:sz="0" w:space="0" w:color="auto"/>
                        <w:right w:val="none" w:sz="0" w:space="0" w:color="auto"/>
                      </w:divBdr>
                    </w:div>
                    <w:div w:id="2008289882">
                      <w:marLeft w:val="0"/>
                      <w:marRight w:val="0"/>
                      <w:marTop w:val="0"/>
                      <w:marBottom w:val="0"/>
                      <w:divBdr>
                        <w:top w:val="none" w:sz="0" w:space="0" w:color="auto"/>
                        <w:left w:val="none" w:sz="0" w:space="0" w:color="auto"/>
                        <w:bottom w:val="none" w:sz="0" w:space="0" w:color="auto"/>
                        <w:right w:val="none" w:sz="0" w:space="0" w:color="auto"/>
                      </w:divBdr>
                    </w:div>
                  </w:divsChild>
                </w:div>
                <w:div w:id="1038510173">
                  <w:marLeft w:val="0"/>
                  <w:marRight w:val="0"/>
                  <w:marTop w:val="0"/>
                  <w:marBottom w:val="0"/>
                  <w:divBdr>
                    <w:top w:val="none" w:sz="0" w:space="0" w:color="auto"/>
                    <w:left w:val="none" w:sz="0" w:space="0" w:color="auto"/>
                    <w:bottom w:val="none" w:sz="0" w:space="0" w:color="auto"/>
                    <w:right w:val="none" w:sz="0" w:space="0" w:color="auto"/>
                  </w:divBdr>
                  <w:divsChild>
                    <w:div w:id="119539047">
                      <w:marLeft w:val="0"/>
                      <w:marRight w:val="0"/>
                      <w:marTop w:val="0"/>
                      <w:marBottom w:val="0"/>
                      <w:divBdr>
                        <w:top w:val="none" w:sz="0" w:space="0" w:color="auto"/>
                        <w:left w:val="none" w:sz="0" w:space="0" w:color="auto"/>
                        <w:bottom w:val="none" w:sz="0" w:space="0" w:color="auto"/>
                        <w:right w:val="none" w:sz="0" w:space="0" w:color="auto"/>
                      </w:divBdr>
                    </w:div>
                  </w:divsChild>
                </w:div>
                <w:div w:id="127405179">
                  <w:marLeft w:val="0"/>
                  <w:marRight w:val="0"/>
                  <w:marTop w:val="0"/>
                  <w:marBottom w:val="0"/>
                  <w:divBdr>
                    <w:top w:val="none" w:sz="0" w:space="0" w:color="auto"/>
                    <w:left w:val="none" w:sz="0" w:space="0" w:color="auto"/>
                    <w:bottom w:val="none" w:sz="0" w:space="0" w:color="auto"/>
                    <w:right w:val="none" w:sz="0" w:space="0" w:color="auto"/>
                  </w:divBdr>
                  <w:divsChild>
                    <w:div w:id="417410552">
                      <w:marLeft w:val="0"/>
                      <w:marRight w:val="0"/>
                      <w:marTop w:val="0"/>
                      <w:marBottom w:val="0"/>
                      <w:divBdr>
                        <w:top w:val="none" w:sz="0" w:space="0" w:color="auto"/>
                        <w:left w:val="none" w:sz="0" w:space="0" w:color="auto"/>
                        <w:bottom w:val="none" w:sz="0" w:space="0" w:color="auto"/>
                        <w:right w:val="none" w:sz="0" w:space="0" w:color="auto"/>
                      </w:divBdr>
                    </w:div>
                    <w:div w:id="771784346">
                      <w:marLeft w:val="0"/>
                      <w:marRight w:val="0"/>
                      <w:marTop w:val="0"/>
                      <w:marBottom w:val="0"/>
                      <w:divBdr>
                        <w:top w:val="none" w:sz="0" w:space="0" w:color="auto"/>
                        <w:left w:val="none" w:sz="0" w:space="0" w:color="auto"/>
                        <w:bottom w:val="none" w:sz="0" w:space="0" w:color="auto"/>
                        <w:right w:val="none" w:sz="0" w:space="0" w:color="auto"/>
                      </w:divBdr>
                    </w:div>
                  </w:divsChild>
                </w:div>
                <w:div w:id="131220096">
                  <w:marLeft w:val="0"/>
                  <w:marRight w:val="0"/>
                  <w:marTop w:val="0"/>
                  <w:marBottom w:val="0"/>
                  <w:divBdr>
                    <w:top w:val="none" w:sz="0" w:space="0" w:color="auto"/>
                    <w:left w:val="none" w:sz="0" w:space="0" w:color="auto"/>
                    <w:bottom w:val="none" w:sz="0" w:space="0" w:color="auto"/>
                    <w:right w:val="none" w:sz="0" w:space="0" w:color="auto"/>
                  </w:divBdr>
                  <w:divsChild>
                    <w:div w:id="154034074">
                      <w:marLeft w:val="0"/>
                      <w:marRight w:val="0"/>
                      <w:marTop w:val="0"/>
                      <w:marBottom w:val="0"/>
                      <w:divBdr>
                        <w:top w:val="none" w:sz="0" w:space="0" w:color="auto"/>
                        <w:left w:val="none" w:sz="0" w:space="0" w:color="auto"/>
                        <w:bottom w:val="none" w:sz="0" w:space="0" w:color="auto"/>
                        <w:right w:val="none" w:sz="0" w:space="0" w:color="auto"/>
                      </w:divBdr>
                    </w:div>
                    <w:div w:id="1093361174">
                      <w:marLeft w:val="0"/>
                      <w:marRight w:val="0"/>
                      <w:marTop w:val="0"/>
                      <w:marBottom w:val="0"/>
                      <w:divBdr>
                        <w:top w:val="none" w:sz="0" w:space="0" w:color="auto"/>
                        <w:left w:val="none" w:sz="0" w:space="0" w:color="auto"/>
                        <w:bottom w:val="none" w:sz="0" w:space="0" w:color="auto"/>
                        <w:right w:val="none" w:sz="0" w:space="0" w:color="auto"/>
                      </w:divBdr>
                    </w:div>
                  </w:divsChild>
                </w:div>
                <w:div w:id="146946196">
                  <w:marLeft w:val="0"/>
                  <w:marRight w:val="0"/>
                  <w:marTop w:val="0"/>
                  <w:marBottom w:val="0"/>
                  <w:divBdr>
                    <w:top w:val="none" w:sz="0" w:space="0" w:color="auto"/>
                    <w:left w:val="none" w:sz="0" w:space="0" w:color="auto"/>
                    <w:bottom w:val="none" w:sz="0" w:space="0" w:color="auto"/>
                    <w:right w:val="none" w:sz="0" w:space="0" w:color="auto"/>
                  </w:divBdr>
                  <w:divsChild>
                    <w:div w:id="526256222">
                      <w:marLeft w:val="0"/>
                      <w:marRight w:val="0"/>
                      <w:marTop w:val="0"/>
                      <w:marBottom w:val="0"/>
                      <w:divBdr>
                        <w:top w:val="none" w:sz="0" w:space="0" w:color="auto"/>
                        <w:left w:val="none" w:sz="0" w:space="0" w:color="auto"/>
                        <w:bottom w:val="none" w:sz="0" w:space="0" w:color="auto"/>
                        <w:right w:val="none" w:sz="0" w:space="0" w:color="auto"/>
                      </w:divBdr>
                    </w:div>
                    <w:div w:id="1829635096">
                      <w:marLeft w:val="0"/>
                      <w:marRight w:val="0"/>
                      <w:marTop w:val="0"/>
                      <w:marBottom w:val="0"/>
                      <w:divBdr>
                        <w:top w:val="none" w:sz="0" w:space="0" w:color="auto"/>
                        <w:left w:val="none" w:sz="0" w:space="0" w:color="auto"/>
                        <w:bottom w:val="none" w:sz="0" w:space="0" w:color="auto"/>
                        <w:right w:val="none" w:sz="0" w:space="0" w:color="auto"/>
                      </w:divBdr>
                    </w:div>
                  </w:divsChild>
                </w:div>
                <w:div w:id="152721656">
                  <w:marLeft w:val="0"/>
                  <w:marRight w:val="0"/>
                  <w:marTop w:val="0"/>
                  <w:marBottom w:val="0"/>
                  <w:divBdr>
                    <w:top w:val="none" w:sz="0" w:space="0" w:color="auto"/>
                    <w:left w:val="none" w:sz="0" w:space="0" w:color="auto"/>
                    <w:bottom w:val="none" w:sz="0" w:space="0" w:color="auto"/>
                    <w:right w:val="none" w:sz="0" w:space="0" w:color="auto"/>
                  </w:divBdr>
                  <w:divsChild>
                    <w:div w:id="1296764485">
                      <w:marLeft w:val="0"/>
                      <w:marRight w:val="0"/>
                      <w:marTop w:val="0"/>
                      <w:marBottom w:val="0"/>
                      <w:divBdr>
                        <w:top w:val="none" w:sz="0" w:space="0" w:color="auto"/>
                        <w:left w:val="none" w:sz="0" w:space="0" w:color="auto"/>
                        <w:bottom w:val="none" w:sz="0" w:space="0" w:color="auto"/>
                        <w:right w:val="none" w:sz="0" w:space="0" w:color="auto"/>
                      </w:divBdr>
                    </w:div>
                  </w:divsChild>
                </w:div>
                <w:div w:id="1177960025">
                  <w:marLeft w:val="0"/>
                  <w:marRight w:val="0"/>
                  <w:marTop w:val="0"/>
                  <w:marBottom w:val="0"/>
                  <w:divBdr>
                    <w:top w:val="none" w:sz="0" w:space="0" w:color="auto"/>
                    <w:left w:val="none" w:sz="0" w:space="0" w:color="auto"/>
                    <w:bottom w:val="none" w:sz="0" w:space="0" w:color="auto"/>
                    <w:right w:val="none" w:sz="0" w:space="0" w:color="auto"/>
                  </w:divBdr>
                  <w:divsChild>
                    <w:div w:id="165093864">
                      <w:marLeft w:val="0"/>
                      <w:marRight w:val="0"/>
                      <w:marTop w:val="0"/>
                      <w:marBottom w:val="0"/>
                      <w:divBdr>
                        <w:top w:val="none" w:sz="0" w:space="0" w:color="auto"/>
                        <w:left w:val="none" w:sz="0" w:space="0" w:color="auto"/>
                        <w:bottom w:val="none" w:sz="0" w:space="0" w:color="auto"/>
                        <w:right w:val="none" w:sz="0" w:space="0" w:color="auto"/>
                      </w:divBdr>
                    </w:div>
                    <w:div w:id="1040133210">
                      <w:marLeft w:val="0"/>
                      <w:marRight w:val="0"/>
                      <w:marTop w:val="0"/>
                      <w:marBottom w:val="0"/>
                      <w:divBdr>
                        <w:top w:val="none" w:sz="0" w:space="0" w:color="auto"/>
                        <w:left w:val="none" w:sz="0" w:space="0" w:color="auto"/>
                        <w:bottom w:val="none" w:sz="0" w:space="0" w:color="auto"/>
                        <w:right w:val="none" w:sz="0" w:space="0" w:color="auto"/>
                      </w:divBdr>
                    </w:div>
                  </w:divsChild>
                </w:div>
                <w:div w:id="172375768">
                  <w:marLeft w:val="0"/>
                  <w:marRight w:val="0"/>
                  <w:marTop w:val="0"/>
                  <w:marBottom w:val="0"/>
                  <w:divBdr>
                    <w:top w:val="none" w:sz="0" w:space="0" w:color="auto"/>
                    <w:left w:val="none" w:sz="0" w:space="0" w:color="auto"/>
                    <w:bottom w:val="none" w:sz="0" w:space="0" w:color="auto"/>
                    <w:right w:val="none" w:sz="0" w:space="0" w:color="auto"/>
                  </w:divBdr>
                  <w:divsChild>
                    <w:div w:id="187060627">
                      <w:marLeft w:val="0"/>
                      <w:marRight w:val="0"/>
                      <w:marTop w:val="0"/>
                      <w:marBottom w:val="0"/>
                      <w:divBdr>
                        <w:top w:val="none" w:sz="0" w:space="0" w:color="auto"/>
                        <w:left w:val="none" w:sz="0" w:space="0" w:color="auto"/>
                        <w:bottom w:val="none" w:sz="0" w:space="0" w:color="auto"/>
                        <w:right w:val="none" w:sz="0" w:space="0" w:color="auto"/>
                      </w:divBdr>
                    </w:div>
                    <w:div w:id="1078551439">
                      <w:marLeft w:val="0"/>
                      <w:marRight w:val="0"/>
                      <w:marTop w:val="0"/>
                      <w:marBottom w:val="0"/>
                      <w:divBdr>
                        <w:top w:val="none" w:sz="0" w:space="0" w:color="auto"/>
                        <w:left w:val="none" w:sz="0" w:space="0" w:color="auto"/>
                        <w:bottom w:val="none" w:sz="0" w:space="0" w:color="auto"/>
                        <w:right w:val="none" w:sz="0" w:space="0" w:color="auto"/>
                      </w:divBdr>
                    </w:div>
                    <w:div w:id="1981881991">
                      <w:marLeft w:val="0"/>
                      <w:marRight w:val="0"/>
                      <w:marTop w:val="0"/>
                      <w:marBottom w:val="0"/>
                      <w:divBdr>
                        <w:top w:val="none" w:sz="0" w:space="0" w:color="auto"/>
                        <w:left w:val="none" w:sz="0" w:space="0" w:color="auto"/>
                        <w:bottom w:val="none" w:sz="0" w:space="0" w:color="auto"/>
                        <w:right w:val="none" w:sz="0" w:space="0" w:color="auto"/>
                      </w:divBdr>
                    </w:div>
                  </w:divsChild>
                </w:div>
                <w:div w:id="176233775">
                  <w:marLeft w:val="0"/>
                  <w:marRight w:val="0"/>
                  <w:marTop w:val="0"/>
                  <w:marBottom w:val="0"/>
                  <w:divBdr>
                    <w:top w:val="none" w:sz="0" w:space="0" w:color="auto"/>
                    <w:left w:val="none" w:sz="0" w:space="0" w:color="auto"/>
                    <w:bottom w:val="none" w:sz="0" w:space="0" w:color="auto"/>
                    <w:right w:val="none" w:sz="0" w:space="0" w:color="auto"/>
                  </w:divBdr>
                  <w:divsChild>
                    <w:div w:id="1906144391">
                      <w:marLeft w:val="0"/>
                      <w:marRight w:val="0"/>
                      <w:marTop w:val="0"/>
                      <w:marBottom w:val="0"/>
                      <w:divBdr>
                        <w:top w:val="none" w:sz="0" w:space="0" w:color="auto"/>
                        <w:left w:val="none" w:sz="0" w:space="0" w:color="auto"/>
                        <w:bottom w:val="none" w:sz="0" w:space="0" w:color="auto"/>
                        <w:right w:val="none" w:sz="0" w:space="0" w:color="auto"/>
                      </w:divBdr>
                    </w:div>
                    <w:div w:id="2011829453">
                      <w:marLeft w:val="0"/>
                      <w:marRight w:val="0"/>
                      <w:marTop w:val="0"/>
                      <w:marBottom w:val="0"/>
                      <w:divBdr>
                        <w:top w:val="none" w:sz="0" w:space="0" w:color="auto"/>
                        <w:left w:val="none" w:sz="0" w:space="0" w:color="auto"/>
                        <w:bottom w:val="none" w:sz="0" w:space="0" w:color="auto"/>
                        <w:right w:val="none" w:sz="0" w:space="0" w:color="auto"/>
                      </w:divBdr>
                    </w:div>
                  </w:divsChild>
                </w:div>
                <w:div w:id="1811091385">
                  <w:marLeft w:val="0"/>
                  <w:marRight w:val="0"/>
                  <w:marTop w:val="0"/>
                  <w:marBottom w:val="0"/>
                  <w:divBdr>
                    <w:top w:val="none" w:sz="0" w:space="0" w:color="auto"/>
                    <w:left w:val="none" w:sz="0" w:space="0" w:color="auto"/>
                    <w:bottom w:val="none" w:sz="0" w:space="0" w:color="auto"/>
                    <w:right w:val="none" w:sz="0" w:space="0" w:color="auto"/>
                  </w:divBdr>
                  <w:divsChild>
                    <w:div w:id="185144204">
                      <w:marLeft w:val="0"/>
                      <w:marRight w:val="0"/>
                      <w:marTop w:val="0"/>
                      <w:marBottom w:val="0"/>
                      <w:divBdr>
                        <w:top w:val="none" w:sz="0" w:space="0" w:color="auto"/>
                        <w:left w:val="none" w:sz="0" w:space="0" w:color="auto"/>
                        <w:bottom w:val="none" w:sz="0" w:space="0" w:color="auto"/>
                        <w:right w:val="none" w:sz="0" w:space="0" w:color="auto"/>
                      </w:divBdr>
                    </w:div>
                    <w:div w:id="1841038629">
                      <w:marLeft w:val="0"/>
                      <w:marRight w:val="0"/>
                      <w:marTop w:val="0"/>
                      <w:marBottom w:val="0"/>
                      <w:divBdr>
                        <w:top w:val="none" w:sz="0" w:space="0" w:color="auto"/>
                        <w:left w:val="none" w:sz="0" w:space="0" w:color="auto"/>
                        <w:bottom w:val="none" w:sz="0" w:space="0" w:color="auto"/>
                        <w:right w:val="none" w:sz="0" w:space="0" w:color="auto"/>
                      </w:divBdr>
                    </w:div>
                  </w:divsChild>
                </w:div>
                <w:div w:id="185289357">
                  <w:marLeft w:val="0"/>
                  <w:marRight w:val="0"/>
                  <w:marTop w:val="0"/>
                  <w:marBottom w:val="0"/>
                  <w:divBdr>
                    <w:top w:val="none" w:sz="0" w:space="0" w:color="auto"/>
                    <w:left w:val="none" w:sz="0" w:space="0" w:color="auto"/>
                    <w:bottom w:val="none" w:sz="0" w:space="0" w:color="auto"/>
                    <w:right w:val="none" w:sz="0" w:space="0" w:color="auto"/>
                  </w:divBdr>
                  <w:divsChild>
                    <w:div w:id="266160962">
                      <w:marLeft w:val="0"/>
                      <w:marRight w:val="0"/>
                      <w:marTop w:val="0"/>
                      <w:marBottom w:val="0"/>
                      <w:divBdr>
                        <w:top w:val="none" w:sz="0" w:space="0" w:color="auto"/>
                        <w:left w:val="none" w:sz="0" w:space="0" w:color="auto"/>
                        <w:bottom w:val="none" w:sz="0" w:space="0" w:color="auto"/>
                        <w:right w:val="none" w:sz="0" w:space="0" w:color="auto"/>
                      </w:divBdr>
                    </w:div>
                    <w:div w:id="832373871">
                      <w:marLeft w:val="0"/>
                      <w:marRight w:val="0"/>
                      <w:marTop w:val="0"/>
                      <w:marBottom w:val="0"/>
                      <w:divBdr>
                        <w:top w:val="none" w:sz="0" w:space="0" w:color="auto"/>
                        <w:left w:val="none" w:sz="0" w:space="0" w:color="auto"/>
                        <w:bottom w:val="none" w:sz="0" w:space="0" w:color="auto"/>
                        <w:right w:val="none" w:sz="0" w:space="0" w:color="auto"/>
                      </w:divBdr>
                    </w:div>
                    <w:div w:id="1304771872">
                      <w:marLeft w:val="0"/>
                      <w:marRight w:val="0"/>
                      <w:marTop w:val="0"/>
                      <w:marBottom w:val="0"/>
                      <w:divBdr>
                        <w:top w:val="none" w:sz="0" w:space="0" w:color="auto"/>
                        <w:left w:val="none" w:sz="0" w:space="0" w:color="auto"/>
                        <w:bottom w:val="none" w:sz="0" w:space="0" w:color="auto"/>
                        <w:right w:val="none" w:sz="0" w:space="0" w:color="auto"/>
                      </w:divBdr>
                    </w:div>
                  </w:divsChild>
                </w:div>
                <w:div w:id="189227958">
                  <w:marLeft w:val="0"/>
                  <w:marRight w:val="0"/>
                  <w:marTop w:val="0"/>
                  <w:marBottom w:val="0"/>
                  <w:divBdr>
                    <w:top w:val="none" w:sz="0" w:space="0" w:color="auto"/>
                    <w:left w:val="none" w:sz="0" w:space="0" w:color="auto"/>
                    <w:bottom w:val="none" w:sz="0" w:space="0" w:color="auto"/>
                    <w:right w:val="none" w:sz="0" w:space="0" w:color="auto"/>
                  </w:divBdr>
                  <w:divsChild>
                    <w:div w:id="315063607">
                      <w:marLeft w:val="0"/>
                      <w:marRight w:val="0"/>
                      <w:marTop w:val="0"/>
                      <w:marBottom w:val="0"/>
                      <w:divBdr>
                        <w:top w:val="none" w:sz="0" w:space="0" w:color="auto"/>
                        <w:left w:val="none" w:sz="0" w:space="0" w:color="auto"/>
                        <w:bottom w:val="none" w:sz="0" w:space="0" w:color="auto"/>
                        <w:right w:val="none" w:sz="0" w:space="0" w:color="auto"/>
                      </w:divBdr>
                    </w:div>
                    <w:div w:id="501898046">
                      <w:marLeft w:val="0"/>
                      <w:marRight w:val="0"/>
                      <w:marTop w:val="0"/>
                      <w:marBottom w:val="0"/>
                      <w:divBdr>
                        <w:top w:val="none" w:sz="0" w:space="0" w:color="auto"/>
                        <w:left w:val="none" w:sz="0" w:space="0" w:color="auto"/>
                        <w:bottom w:val="none" w:sz="0" w:space="0" w:color="auto"/>
                        <w:right w:val="none" w:sz="0" w:space="0" w:color="auto"/>
                      </w:divBdr>
                    </w:div>
                    <w:div w:id="1151172441">
                      <w:marLeft w:val="0"/>
                      <w:marRight w:val="0"/>
                      <w:marTop w:val="0"/>
                      <w:marBottom w:val="0"/>
                      <w:divBdr>
                        <w:top w:val="none" w:sz="0" w:space="0" w:color="auto"/>
                        <w:left w:val="none" w:sz="0" w:space="0" w:color="auto"/>
                        <w:bottom w:val="none" w:sz="0" w:space="0" w:color="auto"/>
                        <w:right w:val="none" w:sz="0" w:space="0" w:color="auto"/>
                      </w:divBdr>
                    </w:div>
                  </w:divsChild>
                </w:div>
                <w:div w:id="963779163">
                  <w:marLeft w:val="0"/>
                  <w:marRight w:val="0"/>
                  <w:marTop w:val="0"/>
                  <w:marBottom w:val="0"/>
                  <w:divBdr>
                    <w:top w:val="none" w:sz="0" w:space="0" w:color="auto"/>
                    <w:left w:val="none" w:sz="0" w:space="0" w:color="auto"/>
                    <w:bottom w:val="none" w:sz="0" w:space="0" w:color="auto"/>
                    <w:right w:val="none" w:sz="0" w:space="0" w:color="auto"/>
                  </w:divBdr>
                  <w:divsChild>
                    <w:div w:id="205214320">
                      <w:marLeft w:val="0"/>
                      <w:marRight w:val="0"/>
                      <w:marTop w:val="0"/>
                      <w:marBottom w:val="0"/>
                      <w:divBdr>
                        <w:top w:val="none" w:sz="0" w:space="0" w:color="auto"/>
                        <w:left w:val="none" w:sz="0" w:space="0" w:color="auto"/>
                        <w:bottom w:val="none" w:sz="0" w:space="0" w:color="auto"/>
                        <w:right w:val="none" w:sz="0" w:space="0" w:color="auto"/>
                      </w:divBdr>
                    </w:div>
                    <w:div w:id="532228066">
                      <w:marLeft w:val="0"/>
                      <w:marRight w:val="0"/>
                      <w:marTop w:val="0"/>
                      <w:marBottom w:val="0"/>
                      <w:divBdr>
                        <w:top w:val="none" w:sz="0" w:space="0" w:color="auto"/>
                        <w:left w:val="none" w:sz="0" w:space="0" w:color="auto"/>
                        <w:bottom w:val="none" w:sz="0" w:space="0" w:color="auto"/>
                        <w:right w:val="none" w:sz="0" w:space="0" w:color="auto"/>
                      </w:divBdr>
                    </w:div>
                  </w:divsChild>
                </w:div>
                <w:div w:id="886063716">
                  <w:marLeft w:val="0"/>
                  <w:marRight w:val="0"/>
                  <w:marTop w:val="0"/>
                  <w:marBottom w:val="0"/>
                  <w:divBdr>
                    <w:top w:val="none" w:sz="0" w:space="0" w:color="auto"/>
                    <w:left w:val="none" w:sz="0" w:space="0" w:color="auto"/>
                    <w:bottom w:val="none" w:sz="0" w:space="0" w:color="auto"/>
                    <w:right w:val="none" w:sz="0" w:space="0" w:color="auto"/>
                  </w:divBdr>
                  <w:divsChild>
                    <w:div w:id="208348457">
                      <w:marLeft w:val="0"/>
                      <w:marRight w:val="0"/>
                      <w:marTop w:val="0"/>
                      <w:marBottom w:val="0"/>
                      <w:divBdr>
                        <w:top w:val="none" w:sz="0" w:space="0" w:color="auto"/>
                        <w:left w:val="none" w:sz="0" w:space="0" w:color="auto"/>
                        <w:bottom w:val="none" w:sz="0" w:space="0" w:color="auto"/>
                        <w:right w:val="none" w:sz="0" w:space="0" w:color="auto"/>
                      </w:divBdr>
                    </w:div>
                    <w:div w:id="628706881">
                      <w:marLeft w:val="0"/>
                      <w:marRight w:val="0"/>
                      <w:marTop w:val="0"/>
                      <w:marBottom w:val="0"/>
                      <w:divBdr>
                        <w:top w:val="none" w:sz="0" w:space="0" w:color="auto"/>
                        <w:left w:val="none" w:sz="0" w:space="0" w:color="auto"/>
                        <w:bottom w:val="none" w:sz="0" w:space="0" w:color="auto"/>
                        <w:right w:val="none" w:sz="0" w:space="0" w:color="auto"/>
                      </w:divBdr>
                    </w:div>
                  </w:divsChild>
                </w:div>
                <w:div w:id="515273646">
                  <w:marLeft w:val="0"/>
                  <w:marRight w:val="0"/>
                  <w:marTop w:val="0"/>
                  <w:marBottom w:val="0"/>
                  <w:divBdr>
                    <w:top w:val="none" w:sz="0" w:space="0" w:color="auto"/>
                    <w:left w:val="none" w:sz="0" w:space="0" w:color="auto"/>
                    <w:bottom w:val="none" w:sz="0" w:space="0" w:color="auto"/>
                    <w:right w:val="none" w:sz="0" w:space="0" w:color="auto"/>
                  </w:divBdr>
                  <w:divsChild>
                    <w:div w:id="219681655">
                      <w:marLeft w:val="0"/>
                      <w:marRight w:val="0"/>
                      <w:marTop w:val="0"/>
                      <w:marBottom w:val="0"/>
                      <w:divBdr>
                        <w:top w:val="none" w:sz="0" w:space="0" w:color="auto"/>
                        <w:left w:val="none" w:sz="0" w:space="0" w:color="auto"/>
                        <w:bottom w:val="none" w:sz="0" w:space="0" w:color="auto"/>
                        <w:right w:val="none" w:sz="0" w:space="0" w:color="auto"/>
                      </w:divBdr>
                    </w:div>
                    <w:div w:id="302929232">
                      <w:marLeft w:val="0"/>
                      <w:marRight w:val="0"/>
                      <w:marTop w:val="0"/>
                      <w:marBottom w:val="0"/>
                      <w:divBdr>
                        <w:top w:val="none" w:sz="0" w:space="0" w:color="auto"/>
                        <w:left w:val="none" w:sz="0" w:space="0" w:color="auto"/>
                        <w:bottom w:val="none" w:sz="0" w:space="0" w:color="auto"/>
                        <w:right w:val="none" w:sz="0" w:space="0" w:color="auto"/>
                      </w:divBdr>
                    </w:div>
                    <w:div w:id="921137961">
                      <w:marLeft w:val="0"/>
                      <w:marRight w:val="0"/>
                      <w:marTop w:val="0"/>
                      <w:marBottom w:val="0"/>
                      <w:divBdr>
                        <w:top w:val="none" w:sz="0" w:space="0" w:color="auto"/>
                        <w:left w:val="none" w:sz="0" w:space="0" w:color="auto"/>
                        <w:bottom w:val="none" w:sz="0" w:space="0" w:color="auto"/>
                        <w:right w:val="none" w:sz="0" w:space="0" w:color="auto"/>
                      </w:divBdr>
                    </w:div>
                  </w:divsChild>
                </w:div>
                <w:div w:id="230117478">
                  <w:marLeft w:val="0"/>
                  <w:marRight w:val="0"/>
                  <w:marTop w:val="0"/>
                  <w:marBottom w:val="0"/>
                  <w:divBdr>
                    <w:top w:val="none" w:sz="0" w:space="0" w:color="auto"/>
                    <w:left w:val="none" w:sz="0" w:space="0" w:color="auto"/>
                    <w:bottom w:val="none" w:sz="0" w:space="0" w:color="auto"/>
                    <w:right w:val="none" w:sz="0" w:space="0" w:color="auto"/>
                  </w:divBdr>
                  <w:divsChild>
                    <w:div w:id="852456486">
                      <w:marLeft w:val="0"/>
                      <w:marRight w:val="0"/>
                      <w:marTop w:val="0"/>
                      <w:marBottom w:val="0"/>
                      <w:divBdr>
                        <w:top w:val="none" w:sz="0" w:space="0" w:color="auto"/>
                        <w:left w:val="none" w:sz="0" w:space="0" w:color="auto"/>
                        <w:bottom w:val="none" w:sz="0" w:space="0" w:color="auto"/>
                        <w:right w:val="none" w:sz="0" w:space="0" w:color="auto"/>
                      </w:divBdr>
                    </w:div>
                  </w:divsChild>
                </w:div>
                <w:div w:id="314140226">
                  <w:marLeft w:val="0"/>
                  <w:marRight w:val="0"/>
                  <w:marTop w:val="0"/>
                  <w:marBottom w:val="0"/>
                  <w:divBdr>
                    <w:top w:val="none" w:sz="0" w:space="0" w:color="auto"/>
                    <w:left w:val="none" w:sz="0" w:space="0" w:color="auto"/>
                    <w:bottom w:val="none" w:sz="0" w:space="0" w:color="auto"/>
                    <w:right w:val="none" w:sz="0" w:space="0" w:color="auto"/>
                  </w:divBdr>
                  <w:divsChild>
                    <w:div w:id="262567321">
                      <w:marLeft w:val="0"/>
                      <w:marRight w:val="0"/>
                      <w:marTop w:val="0"/>
                      <w:marBottom w:val="0"/>
                      <w:divBdr>
                        <w:top w:val="none" w:sz="0" w:space="0" w:color="auto"/>
                        <w:left w:val="none" w:sz="0" w:space="0" w:color="auto"/>
                        <w:bottom w:val="none" w:sz="0" w:space="0" w:color="auto"/>
                        <w:right w:val="none" w:sz="0" w:space="0" w:color="auto"/>
                      </w:divBdr>
                    </w:div>
                    <w:div w:id="1327787430">
                      <w:marLeft w:val="0"/>
                      <w:marRight w:val="0"/>
                      <w:marTop w:val="0"/>
                      <w:marBottom w:val="0"/>
                      <w:divBdr>
                        <w:top w:val="none" w:sz="0" w:space="0" w:color="auto"/>
                        <w:left w:val="none" w:sz="0" w:space="0" w:color="auto"/>
                        <w:bottom w:val="none" w:sz="0" w:space="0" w:color="auto"/>
                        <w:right w:val="none" w:sz="0" w:space="0" w:color="auto"/>
                      </w:divBdr>
                    </w:div>
                  </w:divsChild>
                </w:div>
                <w:div w:id="926885239">
                  <w:marLeft w:val="0"/>
                  <w:marRight w:val="0"/>
                  <w:marTop w:val="0"/>
                  <w:marBottom w:val="0"/>
                  <w:divBdr>
                    <w:top w:val="none" w:sz="0" w:space="0" w:color="auto"/>
                    <w:left w:val="none" w:sz="0" w:space="0" w:color="auto"/>
                    <w:bottom w:val="none" w:sz="0" w:space="0" w:color="auto"/>
                    <w:right w:val="none" w:sz="0" w:space="0" w:color="auto"/>
                  </w:divBdr>
                  <w:divsChild>
                    <w:div w:id="286593043">
                      <w:marLeft w:val="0"/>
                      <w:marRight w:val="0"/>
                      <w:marTop w:val="0"/>
                      <w:marBottom w:val="0"/>
                      <w:divBdr>
                        <w:top w:val="none" w:sz="0" w:space="0" w:color="auto"/>
                        <w:left w:val="none" w:sz="0" w:space="0" w:color="auto"/>
                        <w:bottom w:val="none" w:sz="0" w:space="0" w:color="auto"/>
                        <w:right w:val="none" w:sz="0" w:space="0" w:color="auto"/>
                      </w:divBdr>
                    </w:div>
                    <w:div w:id="859050533">
                      <w:marLeft w:val="0"/>
                      <w:marRight w:val="0"/>
                      <w:marTop w:val="0"/>
                      <w:marBottom w:val="0"/>
                      <w:divBdr>
                        <w:top w:val="none" w:sz="0" w:space="0" w:color="auto"/>
                        <w:left w:val="none" w:sz="0" w:space="0" w:color="auto"/>
                        <w:bottom w:val="none" w:sz="0" w:space="0" w:color="auto"/>
                        <w:right w:val="none" w:sz="0" w:space="0" w:color="auto"/>
                      </w:divBdr>
                    </w:div>
                  </w:divsChild>
                </w:div>
                <w:div w:id="328949859">
                  <w:marLeft w:val="0"/>
                  <w:marRight w:val="0"/>
                  <w:marTop w:val="0"/>
                  <w:marBottom w:val="0"/>
                  <w:divBdr>
                    <w:top w:val="none" w:sz="0" w:space="0" w:color="auto"/>
                    <w:left w:val="none" w:sz="0" w:space="0" w:color="auto"/>
                    <w:bottom w:val="none" w:sz="0" w:space="0" w:color="auto"/>
                    <w:right w:val="none" w:sz="0" w:space="0" w:color="auto"/>
                  </w:divBdr>
                  <w:divsChild>
                    <w:div w:id="1388916026">
                      <w:marLeft w:val="0"/>
                      <w:marRight w:val="0"/>
                      <w:marTop w:val="0"/>
                      <w:marBottom w:val="0"/>
                      <w:divBdr>
                        <w:top w:val="none" w:sz="0" w:space="0" w:color="auto"/>
                        <w:left w:val="none" w:sz="0" w:space="0" w:color="auto"/>
                        <w:bottom w:val="none" w:sz="0" w:space="0" w:color="auto"/>
                        <w:right w:val="none" w:sz="0" w:space="0" w:color="auto"/>
                      </w:divBdr>
                    </w:div>
                    <w:div w:id="1939673708">
                      <w:marLeft w:val="0"/>
                      <w:marRight w:val="0"/>
                      <w:marTop w:val="0"/>
                      <w:marBottom w:val="0"/>
                      <w:divBdr>
                        <w:top w:val="none" w:sz="0" w:space="0" w:color="auto"/>
                        <w:left w:val="none" w:sz="0" w:space="0" w:color="auto"/>
                        <w:bottom w:val="none" w:sz="0" w:space="0" w:color="auto"/>
                        <w:right w:val="none" w:sz="0" w:space="0" w:color="auto"/>
                      </w:divBdr>
                    </w:div>
                  </w:divsChild>
                </w:div>
                <w:div w:id="499345250">
                  <w:marLeft w:val="0"/>
                  <w:marRight w:val="0"/>
                  <w:marTop w:val="0"/>
                  <w:marBottom w:val="0"/>
                  <w:divBdr>
                    <w:top w:val="none" w:sz="0" w:space="0" w:color="auto"/>
                    <w:left w:val="none" w:sz="0" w:space="0" w:color="auto"/>
                    <w:bottom w:val="none" w:sz="0" w:space="0" w:color="auto"/>
                    <w:right w:val="none" w:sz="0" w:space="0" w:color="auto"/>
                  </w:divBdr>
                  <w:divsChild>
                    <w:div w:id="360597530">
                      <w:marLeft w:val="0"/>
                      <w:marRight w:val="0"/>
                      <w:marTop w:val="0"/>
                      <w:marBottom w:val="0"/>
                      <w:divBdr>
                        <w:top w:val="none" w:sz="0" w:space="0" w:color="auto"/>
                        <w:left w:val="none" w:sz="0" w:space="0" w:color="auto"/>
                        <w:bottom w:val="none" w:sz="0" w:space="0" w:color="auto"/>
                        <w:right w:val="none" w:sz="0" w:space="0" w:color="auto"/>
                      </w:divBdr>
                    </w:div>
                  </w:divsChild>
                </w:div>
                <w:div w:id="405537151">
                  <w:marLeft w:val="0"/>
                  <w:marRight w:val="0"/>
                  <w:marTop w:val="0"/>
                  <w:marBottom w:val="0"/>
                  <w:divBdr>
                    <w:top w:val="none" w:sz="0" w:space="0" w:color="auto"/>
                    <w:left w:val="none" w:sz="0" w:space="0" w:color="auto"/>
                    <w:bottom w:val="none" w:sz="0" w:space="0" w:color="auto"/>
                    <w:right w:val="none" w:sz="0" w:space="0" w:color="auto"/>
                  </w:divBdr>
                  <w:divsChild>
                    <w:div w:id="519247093">
                      <w:marLeft w:val="0"/>
                      <w:marRight w:val="0"/>
                      <w:marTop w:val="0"/>
                      <w:marBottom w:val="0"/>
                      <w:divBdr>
                        <w:top w:val="none" w:sz="0" w:space="0" w:color="auto"/>
                        <w:left w:val="none" w:sz="0" w:space="0" w:color="auto"/>
                        <w:bottom w:val="none" w:sz="0" w:space="0" w:color="auto"/>
                        <w:right w:val="none" w:sz="0" w:space="0" w:color="auto"/>
                      </w:divBdr>
                    </w:div>
                    <w:div w:id="1217931231">
                      <w:marLeft w:val="0"/>
                      <w:marRight w:val="0"/>
                      <w:marTop w:val="0"/>
                      <w:marBottom w:val="0"/>
                      <w:divBdr>
                        <w:top w:val="none" w:sz="0" w:space="0" w:color="auto"/>
                        <w:left w:val="none" w:sz="0" w:space="0" w:color="auto"/>
                        <w:bottom w:val="none" w:sz="0" w:space="0" w:color="auto"/>
                        <w:right w:val="none" w:sz="0" w:space="0" w:color="auto"/>
                      </w:divBdr>
                    </w:div>
                  </w:divsChild>
                </w:div>
                <w:div w:id="1754474662">
                  <w:marLeft w:val="0"/>
                  <w:marRight w:val="0"/>
                  <w:marTop w:val="0"/>
                  <w:marBottom w:val="0"/>
                  <w:divBdr>
                    <w:top w:val="none" w:sz="0" w:space="0" w:color="auto"/>
                    <w:left w:val="none" w:sz="0" w:space="0" w:color="auto"/>
                    <w:bottom w:val="none" w:sz="0" w:space="0" w:color="auto"/>
                    <w:right w:val="none" w:sz="0" w:space="0" w:color="auto"/>
                  </w:divBdr>
                  <w:divsChild>
                    <w:div w:id="406079115">
                      <w:marLeft w:val="0"/>
                      <w:marRight w:val="0"/>
                      <w:marTop w:val="0"/>
                      <w:marBottom w:val="0"/>
                      <w:divBdr>
                        <w:top w:val="none" w:sz="0" w:space="0" w:color="auto"/>
                        <w:left w:val="none" w:sz="0" w:space="0" w:color="auto"/>
                        <w:bottom w:val="none" w:sz="0" w:space="0" w:color="auto"/>
                        <w:right w:val="none" w:sz="0" w:space="0" w:color="auto"/>
                      </w:divBdr>
                    </w:div>
                    <w:div w:id="556629952">
                      <w:marLeft w:val="0"/>
                      <w:marRight w:val="0"/>
                      <w:marTop w:val="0"/>
                      <w:marBottom w:val="0"/>
                      <w:divBdr>
                        <w:top w:val="none" w:sz="0" w:space="0" w:color="auto"/>
                        <w:left w:val="none" w:sz="0" w:space="0" w:color="auto"/>
                        <w:bottom w:val="none" w:sz="0" w:space="0" w:color="auto"/>
                        <w:right w:val="none" w:sz="0" w:space="0" w:color="auto"/>
                      </w:divBdr>
                    </w:div>
                  </w:divsChild>
                </w:div>
                <w:div w:id="1869026143">
                  <w:marLeft w:val="0"/>
                  <w:marRight w:val="0"/>
                  <w:marTop w:val="0"/>
                  <w:marBottom w:val="0"/>
                  <w:divBdr>
                    <w:top w:val="none" w:sz="0" w:space="0" w:color="auto"/>
                    <w:left w:val="none" w:sz="0" w:space="0" w:color="auto"/>
                    <w:bottom w:val="none" w:sz="0" w:space="0" w:color="auto"/>
                    <w:right w:val="none" w:sz="0" w:space="0" w:color="auto"/>
                  </w:divBdr>
                  <w:divsChild>
                    <w:div w:id="410278204">
                      <w:marLeft w:val="0"/>
                      <w:marRight w:val="0"/>
                      <w:marTop w:val="0"/>
                      <w:marBottom w:val="0"/>
                      <w:divBdr>
                        <w:top w:val="none" w:sz="0" w:space="0" w:color="auto"/>
                        <w:left w:val="none" w:sz="0" w:space="0" w:color="auto"/>
                        <w:bottom w:val="none" w:sz="0" w:space="0" w:color="auto"/>
                        <w:right w:val="none" w:sz="0" w:space="0" w:color="auto"/>
                      </w:divBdr>
                    </w:div>
                    <w:div w:id="1722168970">
                      <w:marLeft w:val="0"/>
                      <w:marRight w:val="0"/>
                      <w:marTop w:val="0"/>
                      <w:marBottom w:val="0"/>
                      <w:divBdr>
                        <w:top w:val="none" w:sz="0" w:space="0" w:color="auto"/>
                        <w:left w:val="none" w:sz="0" w:space="0" w:color="auto"/>
                        <w:bottom w:val="none" w:sz="0" w:space="0" w:color="auto"/>
                        <w:right w:val="none" w:sz="0" w:space="0" w:color="auto"/>
                      </w:divBdr>
                    </w:div>
                  </w:divsChild>
                </w:div>
                <w:div w:id="883954436">
                  <w:marLeft w:val="0"/>
                  <w:marRight w:val="0"/>
                  <w:marTop w:val="0"/>
                  <w:marBottom w:val="0"/>
                  <w:divBdr>
                    <w:top w:val="none" w:sz="0" w:space="0" w:color="auto"/>
                    <w:left w:val="none" w:sz="0" w:space="0" w:color="auto"/>
                    <w:bottom w:val="none" w:sz="0" w:space="0" w:color="auto"/>
                    <w:right w:val="none" w:sz="0" w:space="0" w:color="auto"/>
                  </w:divBdr>
                  <w:divsChild>
                    <w:div w:id="445348090">
                      <w:marLeft w:val="0"/>
                      <w:marRight w:val="0"/>
                      <w:marTop w:val="0"/>
                      <w:marBottom w:val="0"/>
                      <w:divBdr>
                        <w:top w:val="none" w:sz="0" w:space="0" w:color="auto"/>
                        <w:left w:val="none" w:sz="0" w:space="0" w:color="auto"/>
                        <w:bottom w:val="none" w:sz="0" w:space="0" w:color="auto"/>
                        <w:right w:val="none" w:sz="0" w:space="0" w:color="auto"/>
                      </w:divBdr>
                    </w:div>
                    <w:div w:id="1790473325">
                      <w:marLeft w:val="0"/>
                      <w:marRight w:val="0"/>
                      <w:marTop w:val="0"/>
                      <w:marBottom w:val="0"/>
                      <w:divBdr>
                        <w:top w:val="none" w:sz="0" w:space="0" w:color="auto"/>
                        <w:left w:val="none" w:sz="0" w:space="0" w:color="auto"/>
                        <w:bottom w:val="none" w:sz="0" w:space="0" w:color="auto"/>
                        <w:right w:val="none" w:sz="0" w:space="0" w:color="auto"/>
                      </w:divBdr>
                    </w:div>
                  </w:divsChild>
                </w:div>
                <w:div w:id="1316421744">
                  <w:marLeft w:val="0"/>
                  <w:marRight w:val="0"/>
                  <w:marTop w:val="0"/>
                  <w:marBottom w:val="0"/>
                  <w:divBdr>
                    <w:top w:val="none" w:sz="0" w:space="0" w:color="auto"/>
                    <w:left w:val="none" w:sz="0" w:space="0" w:color="auto"/>
                    <w:bottom w:val="none" w:sz="0" w:space="0" w:color="auto"/>
                    <w:right w:val="none" w:sz="0" w:space="0" w:color="auto"/>
                  </w:divBdr>
                  <w:divsChild>
                    <w:div w:id="457722694">
                      <w:marLeft w:val="0"/>
                      <w:marRight w:val="0"/>
                      <w:marTop w:val="0"/>
                      <w:marBottom w:val="0"/>
                      <w:divBdr>
                        <w:top w:val="none" w:sz="0" w:space="0" w:color="auto"/>
                        <w:left w:val="none" w:sz="0" w:space="0" w:color="auto"/>
                        <w:bottom w:val="none" w:sz="0" w:space="0" w:color="auto"/>
                        <w:right w:val="none" w:sz="0" w:space="0" w:color="auto"/>
                      </w:divBdr>
                    </w:div>
                    <w:div w:id="776173904">
                      <w:marLeft w:val="0"/>
                      <w:marRight w:val="0"/>
                      <w:marTop w:val="0"/>
                      <w:marBottom w:val="0"/>
                      <w:divBdr>
                        <w:top w:val="none" w:sz="0" w:space="0" w:color="auto"/>
                        <w:left w:val="none" w:sz="0" w:space="0" w:color="auto"/>
                        <w:bottom w:val="none" w:sz="0" w:space="0" w:color="auto"/>
                        <w:right w:val="none" w:sz="0" w:space="0" w:color="auto"/>
                      </w:divBdr>
                    </w:div>
                  </w:divsChild>
                </w:div>
                <w:div w:id="470826264">
                  <w:marLeft w:val="0"/>
                  <w:marRight w:val="0"/>
                  <w:marTop w:val="0"/>
                  <w:marBottom w:val="0"/>
                  <w:divBdr>
                    <w:top w:val="none" w:sz="0" w:space="0" w:color="auto"/>
                    <w:left w:val="none" w:sz="0" w:space="0" w:color="auto"/>
                    <w:bottom w:val="none" w:sz="0" w:space="0" w:color="auto"/>
                    <w:right w:val="none" w:sz="0" w:space="0" w:color="auto"/>
                  </w:divBdr>
                  <w:divsChild>
                    <w:div w:id="1426726964">
                      <w:marLeft w:val="0"/>
                      <w:marRight w:val="0"/>
                      <w:marTop w:val="0"/>
                      <w:marBottom w:val="0"/>
                      <w:divBdr>
                        <w:top w:val="none" w:sz="0" w:space="0" w:color="auto"/>
                        <w:left w:val="none" w:sz="0" w:space="0" w:color="auto"/>
                        <w:bottom w:val="none" w:sz="0" w:space="0" w:color="auto"/>
                        <w:right w:val="none" w:sz="0" w:space="0" w:color="auto"/>
                      </w:divBdr>
                    </w:div>
                    <w:div w:id="2050572793">
                      <w:marLeft w:val="0"/>
                      <w:marRight w:val="0"/>
                      <w:marTop w:val="0"/>
                      <w:marBottom w:val="0"/>
                      <w:divBdr>
                        <w:top w:val="none" w:sz="0" w:space="0" w:color="auto"/>
                        <w:left w:val="none" w:sz="0" w:space="0" w:color="auto"/>
                        <w:bottom w:val="none" w:sz="0" w:space="0" w:color="auto"/>
                        <w:right w:val="none" w:sz="0" w:space="0" w:color="auto"/>
                      </w:divBdr>
                    </w:div>
                  </w:divsChild>
                </w:div>
                <w:div w:id="534657414">
                  <w:marLeft w:val="0"/>
                  <w:marRight w:val="0"/>
                  <w:marTop w:val="0"/>
                  <w:marBottom w:val="0"/>
                  <w:divBdr>
                    <w:top w:val="none" w:sz="0" w:space="0" w:color="auto"/>
                    <w:left w:val="none" w:sz="0" w:space="0" w:color="auto"/>
                    <w:bottom w:val="none" w:sz="0" w:space="0" w:color="auto"/>
                    <w:right w:val="none" w:sz="0" w:space="0" w:color="auto"/>
                  </w:divBdr>
                  <w:divsChild>
                    <w:div w:id="489953282">
                      <w:marLeft w:val="0"/>
                      <w:marRight w:val="0"/>
                      <w:marTop w:val="0"/>
                      <w:marBottom w:val="0"/>
                      <w:divBdr>
                        <w:top w:val="none" w:sz="0" w:space="0" w:color="auto"/>
                        <w:left w:val="none" w:sz="0" w:space="0" w:color="auto"/>
                        <w:bottom w:val="none" w:sz="0" w:space="0" w:color="auto"/>
                        <w:right w:val="none" w:sz="0" w:space="0" w:color="auto"/>
                      </w:divBdr>
                    </w:div>
                    <w:div w:id="925965932">
                      <w:marLeft w:val="0"/>
                      <w:marRight w:val="0"/>
                      <w:marTop w:val="0"/>
                      <w:marBottom w:val="0"/>
                      <w:divBdr>
                        <w:top w:val="none" w:sz="0" w:space="0" w:color="auto"/>
                        <w:left w:val="none" w:sz="0" w:space="0" w:color="auto"/>
                        <w:bottom w:val="none" w:sz="0" w:space="0" w:color="auto"/>
                        <w:right w:val="none" w:sz="0" w:space="0" w:color="auto"/>
                      </w:divBdr>
                    </w:div>
                  </w:divsChild>
                </w:div>
                <w:div w:id="493423842">
                  <w:marLeft w:val="0"/>
                  <w:marRight w:val="0"/>
                  <w:marTop w:val="0"/>
                  <w:marBottom w:val="0"/>
                  <w:divBdr>
                    <w:top w:val="none" w:sz="0" w:space="0" w:color="auto"/>
                    <w:left w:val="none" w:sz="0" w:space="0" w:color="auto"/>
                    <w:bottom w:val="none" w:sz="0" w:space="0" w:color="auto"/>
                    <w:right w:val="none" w:sz="0" w:space="0" w:color="auto"/>
                  </w:divBdr>
                  <w:divsChild>
                    <w:div w:id="1566257116">
                      <w:marLeft w:val="0"/>
                      <w:marRight w:val="0"/>
                      <w:marTop w:val="0"/>
                      <w:marBottom w:val="0"/>
                      <w:divBdr>
                        <w:top w:val="none" w:sz="0" w:space="0" w:color="auto"/>
                        <w:left w:val="none" w:sz="0" w:space="0" w:color="auto"/>
                        <w:bottom w:val="none" w:sz="0" w:space="0" w:color="auto"/>
                        <w:right w:val="none" w:sz="0" w:space="0" w:color="auto"/>
                      </w:divBdr>
                    </w:div>
                    <w:div w:id="1717048254">
                      <w:marLeft w:val="0"/>
                      <w:marRight w:val="0"/>
                      <w:marTop w:val="0"/>
                      <w:marBottom w:val="0"/>
                      <w:divBdr>
                        <w:top w:val="none" w:sz="0" w:space="0" w:color="auto"/>
                        <w:left w:val="none" w:sz="0" w:space="0" w:color="auto"/>
                        <w:bottom w:val="none" w:sz="0" w:space="0" w:color="auto"/>
                        <w:right w:val="none" w:sz="0" w:space="0" w:color="auto"/>
                      </w:divBdr>
                    </w:div>
                  </w:divsChild>
                </w:div>
                <w:div w:id="1004210796">
                  <w:marLeft w:val="0"/>
                  <w:marRight w:val="0"/>
                  <w:marTop w:val="0"/>
                  <w:marBottom w:val="0"/>
                  <w:divBdr>
                    <w:top w:val="none" w:sz="0" w:space="0" w:color="auto"/>
                    <w:left w:val="none" w:sz="0" w:space="0" w:color="auto"/>
                    <w:bottom w:val="none" w:sz="0" w:space="0" w:color="auto"/>
                    <w:right w:val="none" w:sz="0" w:space="0" w:color="auto"/>
                  </w:divBdr>
                  <w:divsChild>
                    <w:div w:id="501629834">
                      <w:marLeft w:val="0"/>
                      <w:marRight w:val="0"/>
                      <w:marTop w:val="0"/>
                      <w:marBottom w:val="0"/>
                      <w:divBdr>
                        <w:top w:val="none" w:sz="0" w:space="0" w:color="auto"/>
                        <w:left w:val="none" w:sz="0" w:space="0" w:color="auto"/>
                        <w:bottom w:val="none" w:sz="0" w:space="0" w:color="auto"/>
                        <w:right w:val="none" w:sz="0" w:space="0" w:color="auto"/>
                      </w:divBdr>
                    </w:div>
                    <w:div w:id="701562925">
                      <w:marLeft w:val="0"/>
                      <w:marRight w:val="0"/>
                      <w:marTop w:val="0"/>
                      <w:marBottom w:val="0"/>
                      <w:divBdr>
                        <w:top w:val="none" w:sz="0" w:space="0" w:color="auto"/>
                        <w:left w:val="none" w:sz="0" w:space="0" w:color="auto"/>
                        <w:bottom w:val="none" w:sz="0" w:space="0" w:color="auto"/>
                        <w:right w:val="none" w:sz="0" w:space="0" w:color="auto"/>
                      </w:divBdr>
                    </w:div>
                  </w:divsChild>
                </w:div>
                <w:div w:id="1963228077">
                  <w:marLeft w:val="0"/>
                  <w:marRight w:val="0"/>
                  <w:marTop w:val="0"/>
                  <w:marBottom w:val="0"/>
                  <w:divBdr>
                    <w:top w:val="none" w:sz="0" w:space="0" w:color="auto"/>
                    <w:left w:val="none" w:sz="0" w:space="0" w:color="auto"/>
                    <w:bottom w:val="none" w:sz="0" w:space="0" w:color="auto"/>
                    <w:right w:val="none" w:sz="0" w:space="0" w:color="auto"/>
                  </w:divBdr>
                  <w:divsChild>
                    <w:div w:id="536502912">
                      <w:marLeft w:val="0"/>
                      <w:marRight w:val="0"/>
                      <w:marTop w:val="0"/>
                      <w:marBottom w:val="0"/>
                      <w:divBdr>
                        <w:top w:val="none" w:sz="0" w:space="0" w:color="auto"/>
                        <w:left w:val="none" w:sz="0" w:space="0" w:color="auto"/>
                        <w:bottom w:val="none" w:sz="0" w:space="0" w:color="auto"/>
                        <w:right w:val="none" w:sz="0" w:space="0" w:color="auto"/>
                      </w:divBdr>
                    </w:div>
                    <w:div w:id="1911193500">
                      <w:marLeft w:val="0"/>
                      <w:marRight w:val="0"/>
                      <w:marTop w:val="0"/>
                      <w:marBottom w:val="0"/>
                      <w:divBdr>
                        <w:top w:val="none" w:sz="0" w:space="0" w:color="auto"/>
                        <w:left w:val="none" w:sz="0" w:space="0" w:color="auto"/>
                        <w:bottom w:val="none" w:sz="0" w:space="0" w:color="auto"/>
                        <w:right w:val="none" w:sz="0" w:space="0" w:color="auto"/>
                      </w:divBdr>
                    </w:div>
                  </w:divsChild>
                </w:div>
                <w:div w:id="832380434">
                  <w:marLeft w:val="0"/>
                  <w:marRight w:val="0"/>
                  <w:marTop w:val="0"/>
                  <w:marBottom w:val="0"/>
                  <w:divBdr>
                    <w:top w:val="none" w:sz="0" w:space="0" w:color="auto"/>
                    <w:left w:val="none" w:sz="0" w:space="0" w:color="auto"/>
                    <w:bottom w:val="none" w:sz="0" w:space="0" w:color="auto"/>
                    <w:right w:val="none" w:sz="0" w:space="0" w:color="auto"/>
                  </w:divBdr>
                  <w:divsChild>
                    <w:div w:id="537547716">
                      <w:marLeft w:val="0"/>
                      <w:marRight w:val="0"/>
                      <w:marTop w:val="0"/>
                      <w:marBottom w:val="0"/>
                      <w:divBdr>
                        <w:top w:val="none" w:sz="0" w:space="0" w:color="auto"/>
                        <w:left w:val="none" w:sz="0" w:space="0" w:color="auto"/>
                        <w:bottom w:val="none" w:sz="0" w:space="0" w:color="auto"/>
                        <w:right w:val="none" w:sz="0" w:space="0" w:color="auto"/>
                      </w:divBdr>
                    </w:div>
                    <w:div w:id="630013367">
                      <w:marLeft w:val="0"/>
                      <w:marRight w:val="0"/>
                      <w:marTop w:val="0"/>
                      <w:marBottom w:val="0"/>
                      <w:divBdr>
                        <w:top w:val="none" w:sz="0" w:space="0" w:color="auto"/>
                        <w:left w:val="none" w:sz="0" w:space="0" w:color="auto"/>
                        <w:bottom w:val="none" w:sz="0" w:space="0" w:color="auto"/>
                        <w:right w:val="none" w:sz="0" w:space="0" w:color="auto"/>
                      </w:divBdr>
                    </w:div>
                  </w:divsChild>
                </w:div>
                <w:div w:id="1438477758">
                  <w:marLeft w:val="0"/>
                  <w:marRight w:val="0"/>
                  <w:marTop w:val="0"/>
                  <w:marBottom w:val="0"/>
                  <w:divBdr>
                    <w:top w:val="none" w:sz="0" w:space="0" w:color="auto"/>
                    <w:left w:val="none" w:sz="0" w:space="0" w:color="auto"/>
                    <w:bottom w:val="none" w:sz="0" w:space="0" w:color="auto"/>
                    <w:right w:val="none" w:sz="0" w:space="0" w:color="auto"/>
                  </w:divBdr>
                  <w:divsChild>
                    <w:div w:id="591666190">
                      <w:marLeft w:val="0"/>
                      <w:marRight w:val="0"/>
                      <w:marTop w:val="0"/>
                      <w:marBottom w:val="0"/>
                      <w:divBdr>
                        <w:top w:val="none" w:sz="0" w:space="0" w:color="auto"/>
                        <w:left w:val="none" w:sz="0" w:space="0" w:color="auto"/>
                        <w:bottom w:val="none" w:sz="0" w:space="0" w:color="auto"/>
                        <w:right w:val="none" w:sz="0" w:space="0" w:color="auto"/>
                      </w:divBdr>
                    </w:div>
                    <w:div w:id="669481096">
                      <w:marLeft w:val="0"/>
                      <w:marRight w:val="0"/>
                      <w:marTop w:val="0"/>
                      <w:marBottom w:val="0"/>
                      <w:divBdr>
                        <w:top w:val="none" w:sz="0" w:space="0" w:color="auto"/>
                        <w:left w:val="none" w:sz="0" w:space="0" w:color="auto"/>
                        <w:bottom w:val="none" w:sz="0" w:space="0" w:color="auto"/>
                        <w:right w:val="none" w:sz="0" w:space="0" w:color="auto"/>
                      </w:divBdr>
                    </w:div>
                    <w:div w:id="817067070">
                      <w:marLeft w:val="0"/>
                      <w:marRight w:val="0"/>
                      <w:marTop w:val="0"/>
                      <w:marBottom w:val="0"/>
                      <w:divBdr>
                        <w:top w:val="none" w:sz="0" w:space="0" w:color="auto"/>
                        <w:left w:val="none" w:sz="0" w:space="0" w:color="auto"/>
                        <w:bottom w:val="none" w:sz="0" w:space="0" w:color="auto"/>
                        <w:right w:val="none" w:sz="0" w:space="0" w:color="auto"/>
                      </w:divBdr>
                    </w:div>
                  </w:divsChild>
                </w:div>
                <w:div w:id="1778404135">
                  <w:marLeft w:val="0"/>
                  <w:marRight w:val="0"/>
                  <w:marTop w:val="0"/>
                  <w:marBottom w:val="0"/>
                  <w:divBdr>
                    <w:top w:val="none" w:sz="0" w:space="0" w:color="auto"/>
                    <w:left w:val="none" w:sz="0" w:space="0" w:color="auto"/>
                    <w:bottom w:val="none" w:sz="0" w:space="0" w:color="auto"/>
                    <w:right w:val="none" w:sz="0" w:space="0" w:color="auto"/>
                  </w:divBdr>
                  <w:divsChild>
                    <w:div w:id="595403178">
                      <w:marLeft w:val="0"/>
                      <w:marRight w:val="0"/>
                      <w:marTop w:val="0"/>
                      <w:marBottom w:val="0"/>
                      <w:divBdr>
                        <w:top w:val="none" w:sz="0" w:space="0" w:color="auto"/>
                        <w:left w:val="none" w:sz="0" w:space="0" w:color="auto"/>
                        <w:bottom w:val="none" w:sz="0" w:space="0" w:color="auto"/>
                        <w:right w:val="none" w:sz="0" w:space="0" w:color="auto"/>
                      </w:divBdr>
                    </w:div>
                    <w:div w:id="1999842783">
                      <w:marLeft w:val="0"/>
                      <w:marRight w:val="0"/>
                      <w:marTop w:val="0"/>
                      <w:marBottom w:val="0"/>
                      <w:divBdr>
                        <w:top w:val="none" w:sz="0" w:space="0" w:color="auto"/>
                        <w:left w:val="none" w:sz="0" w:space="0" w:color="auto"/>
                        <w:bottom w:val="none" w:sz="0" w:space="0" w:color="auto"/>
                        <w:right w:val="none" w:sz="0" w:space="0" w:color="auto"/>
                      </w:divBdr>
                    </w:div>
                  </w:divsChild>
                </w:div>
                <w:div w:id="1032683292">
                  <w:marLeft w:val="0"/>
                  <w:marRight w:val="0"/>
                  <w:marTop w:val="0"/>
                  <w:marBottom w:val="0"/>
                  <w:divBdr>
                    <w:top w:val="none" w:sz="0" w:space="0" w:color="auto"/>
                    <w:left w:val="none" w:sz="0" w:space="0" w:color="auto"/>
                    <w:bottom w:val="none" w:sz="0" w:space="0" w:color="auto"/>
                    <w:right w:val="none" w:sz="0" w:space="0" w:color="auto"/>
                  </w:divBdr>
                  <w:divsChild>
                    <w:div w:id="598756509">
                      <w:marLeft w:val="0"/>
                      <w:marRight w:val="0"/>
                      <w:marTop w:val="0"/>
                      <w:marBottom w:val="0"/>
                      <w:divBdr>
                        <w:top w:val="none" w:sz="0" w:space="0" w:color="auto"/>
                        <w:left w:val="none" w:sz="0" w:space="0" w:color="auto"/>
                        <w:bottom w:val="none" w:sz="0" w:space="0" w:color="auto"/>
                        <w:right w:val="none" w:sz="0" w:space="0" w:color="auto"/>
                      </w:divBdr>
                    </w:div>
                    <w:div w:id="926039056">
                      <w:marLeft w:val="0"/>
                      <w:marRight w:val="0"/>
                      <w:marTop w:val="0"/>
                      <w:marBottom w:val="0"/>
                      <w:divBdr>
                        <w:top w:val="none" w:sz="0" w:space="0" w:color="auto"/>
                        <w:left w:val="none" w:sz="0" w:space="0" w:color="auto"/>
                        <w:bottom w:val="none" w:sz="0" w:space="0" w:color="auto"/>
                        <w:right w:val="none" w:sz="0" w:space="0" w:color="auto"/>
                      </w:divBdr>
                    </w:div>
                  </w:divsChild>
                </w:div>
                <w:div w:id="609052655">
                  <w:marLeft w:val="0"/>
                  <w:marRight w:val="0"/>
                  <w:marTop w:val="0"/>
                  <w:marBottom w:val="0"/>
                  <w:divBdr>
                    <w:top w:val="none" w:sz="0" w:space="0" w:color="auto"/>
                    <w:left w:val="none" w:sz="0" w:space="0" w:color="auto"/>
                    <w:bottom w:val="none" w:sz="0" w:space="0" w:color="auto"/>
                    <w:right w:val="none" w:sz="0" w:space="0" w:color="auto"/>
                  </w:divBdr>
                  <w:divsChild>
                    <w:div w:id="800073371">
                      <w:marLeft w:val="0"/>
                      <w:marRight w:val="0"/>
                      <w:marTop w:val="0"/>
                      <w:marBottom w:val="0"/>
                      <w:divBdr>
                        <w:top w:val="none" w:sz="0" w:space="0" w:color="auto"/>
                        <w:left w:val="none" w:sz="0" w:space="0" w:color="auto"/>
                        <w:bottom w:val="none" w:sz="0" w:space="0" w:color="auto"/>
                        <w:right w:val="none" w:sz="0" w:space="0" w:color="auto"/>
                      </w:divBdr>
                    </w:div>
                  </w:divsChild>
                </w:div>
                <w:div w:id="2008748656">
                  <w:marLeft w:val="0"/>
                  <w:marRight w:val="0"/>
                  <w:marTop w:val="0"/>
                  <w:marBottom w:val="0"/>
                  <w:divBdr>
                    <w:top w:val="none" w:sz="0" w:space="0" w:color="auto"/>
                    <w:left w:val="none" w:sz="0" w:space="0" w:color="auto"/>
                    <w:bottom w:val="none" w:sz="0" w:space="0" w:color="auto"/>
                    <w:right w:val="none" w:sz="0" w:space="0" w:color="auto"/>
                  </w:divBdr>
                  <w:divsChild>
                    <w:div w:id="610168566">
                      <w:marLeft w:val="0"/>
                      <w:marRight w:val="0"/>
                      <w:marTop w:val="0"/>
                      <w:marBottom w:val="0"/>
                      <w:divBdr>
                        <w:top w:val="none" w:sz="0" w:space="0" w:color="auto"/>
                        <w:left w:val="none" w:sz="0" w:space="0" w:color="auto"/>
                        <w:bottom w:val="none" w:sz="0" w:space="0" w:color="auto"/>
                        <w:right w:val="none" w:sz="0" w:space="0" w:color="auto"/>
                      </w:divBdr>
                    </w:div>
                    <w:div w:id="1777871678">
                      <w:marLeft w:val="0"/>
                      <w:marRight w:val="0"/>
                      <w:marTop w:val="0"/>
                      <w:marBottom w:val="0"/>
                      <w:divBdr>
                        <w:top w:val="none" w:sz="0" w:space="0" w:color="auto"/>
                        <w:left w:val="none" w:sz="0" w:space="0" w:color="auto"/>
                        <w:bottom w:val="none" w:sz="0" w:space="0" w:color="auto"/>
                        <w:right w:val="none" w:sz="0" w:space="0" w:color="auto"/>
                      </w:divBdr>
                    </w:div>
                    <w:div w:id="2042897527">
                      <w:marLeft w:val="0"/>
                      <w:marRight w:val="0"/>
                      <w:marTop w:val="0"/>
                      <w:marBottom w:val="0"/>
                      <w:divBdr>
                        <w:top w:val="none" w:sz="0" w:space="0" w:color="auto"/>
                        <w:left w:val="none" w:sz="0" w:space="0" w:color="auto"/>
                        <w:bottom w:val="none" w:sz="0" w:space="0" w:color="auto"/>
                        <w:right w:val="none" w:sz="0" w:space="0" w:color="auto"/>
                      </w:divBdr>
                    </w:div>
                  </w:divsChild>
                </w:div>
                <w:div w:id="1799183627">
                  <w:marLeft w:val="0"/>
                  <w:marRight w:val="0"/>
                  <w:marTop w:val="0"/>
                  <w:marBottom w:val="0"/>
                  <w:divBdr>
                    <w:top w:val="none" w:sz="0" w:space="0" w:color="auto"/>
                    <w:left w:val="none" w:sz="0" w:space="0" w:color="auto"/>
                    <w:bottom w:val="none" w:sz="0" w:space="0" w:color="auto"/>
                    <w:right w:val="none" w:sz="0" w:space="0" w:color="auto"/>
                  </w:divBdr>
                  <w:divsChild>
                    <w:div w:id="636648359">
                      <w:marLeft w:val="0"/>
                      <w:marRight w:val="0"/>
                      <w:marTop w:val="0"/>
                      <w:marBottom w:val="0"/>
                      <w:divBdr>
                        <w:top w:val="none" w:sz="0" w:space="0" w:color="auto"/>
                        <w:left w:val="none" w:sz="0" w:space="0" w:color="auto"/>
                        <w:bottom w:val="none" w:sz="0" w:space="0" w:color="auto"/>
                        <w:right w:val="none" w:sz="0" w:space="0" w:color="auto"/>
                      </w:divBdr>
                    </w:div>
                    <w:div w:id="811561059">
                      <w:marLeft w:val="0"/>
                      <w:marRight w:val="0"/>
                      <w:marTop w:val="0"/>
                      <w:marBottom w:val="0"/>
                      <w:divBdr>
                        <w:top w:val="none" w:sz="0" w:space="0" w:color="auto"/>
                        <w:left w:val="none" w:sz="0" w:space="0" w:color="auto"/>
                        <w:bottom w:val="none" w:sz="0" w:space="0" w:color="auto"/>
                        <w:right w:val="none" w:sz="0" w:space="0" w:color="auto"/>
                      </w:divBdr>
                    </w:div>
                  </w:divsChild>
                </w:div>
                <w:div w:id="652562913">
                  <w:marLeft w:val="0"/>
                  <w:marRight w:val="0"/>
                  <w:marTop w:val="0"/>
                  <w:marBottom w:val="0"/>
                  <w:divBdr>
                    <w:top w:val="none" w:sz="0" w:space="0" w:color="auto"/>
                    <w:left w:val="none" w:sz="0" w:space="0" w:color="auto"/>
                    <w:bottom w:val="none" w:sz="0" w:space="0" w:color="auto"/>
                    <w:right w:val="none" w:sz="0" w:space="0" w:color="auto"/>
                  </w:divBdr>
                  <w:divsChild>
                    <w:div w:id="1016152490">
                      <w:marLeft w:val="0"/>
                      <w:marRight w:val="0"/>
                      <w:marTop w:val="0"/>
                      <w:marBottom w:val="0"/>
                      <w:divBdr>
                        <w:top w:val="none" w:sz="0" w:space="0" w:color="auto"/>
                        <w:left w:val="none" w:sz="0" w:space="0" w:color="auto"/>
                        <w:bottom w:val="none" w:sz="0" w:space="0" w:color="auto"/>
                        <w:right w:val="none" w:sz="0" w:space="0" w:color="auto"/>
                      </w:divBdr>
                    </w:div>
                  </w:divsChild>
                </w:div>
                <w:div w:id="1523595683">
                  <w:marLeft w:val="0"/>
                  <w:marRight w:val="0"/>
                  <w:marTop w:val="0"/>
                  <w:marBottom w:val="0"/>
                  <w:divBdr>
                    <w:top w:val="none" w:sz="0" w:space="0" w:color="auto"/>
                    <w:left w:val="none" w:sz="0" w:space="0" w:color="auto"/>
                    <w:bottom w:val="none" w:sz="0" w:space="0" w:color="auto"/>
                    <w:right w:val="none" w:sz="0" w:space="0" w:color="auto"/>
                  </w:divBdr>
                  <w:divsChild>
                    <w:div w:id="682821654">
                      <w:marLeft w:val="0"/>
                      <w:marRight w:val="0"/>
                      <w:marTop w:val="0"/>
                      <w:marBottom w:val="0"/>
                      <w:divBdr>
                        <w:top w:val="none" w:sz="0" w:space="0" w:color="auto"/>
                        <w:left w:val="none" w:sz="0" w:space="0" w:color="auto"/>
                        <w:bottom w:val="none" w:sz="0" w:space="0" w:color="auto"/>
                        <w:right w:val="none" w:sz="0" w:space="0" w:color="auto"/>
                      </w:divBdr>
                    </w:div>
                    <w:div w:id="1199440114">
                      <w:marLeft w:val="0"/>
                      <w:marRight w:val="0"/>
                      <w:marTop w:val="0"/>
                      <w:marBottom w:val="0"/>
                      <w:divBdr>
                        <w:top w:val="none" w:sz="0" w:space="0" w:color="auto"/>
                        <w:left w:val="none" w:sz="0" w:space="0" w:color="auto"/>
                        <w:bottom w:val="none" w:sz="0" w:space="0" w:color="auto"/>
                        <w:right w:val="none" w:sz="0" w:space="0" w:color="auto"/>
                      </w:divBdr>
                    </w:div>
                  </w:divsChild>
                </w:div>
                <w:div w:id="1845127580">
                  <w:marLeft w:val="0"/>
                  <w:marRight w:val="0"/>
                  <w:marTop w:val="0"/>
                  <w:marBottom w:val="0"/>
                  <w:divBdr>
                    <w:top w:val="none" w:sz="0" w:space="0" w:color="auto"/>
                    <w:left w:val="none" w:sz="0" w:space="0" w:color="auto"/>
                    <w:bottom w:val="none" w:sz="0" w:space="0" w:color="auto"/>
                    <w:right w:val="none" w:sz="0" w:space="0" w:color="auto"/>
                  </w:divBdr>
                  <w:divsChild>
                    <w:div w:id="688798827">
                      <w:marLeft w:val="0"/>
                      <w:marRight w:val="0"/>
                      <w:marTop w:val="0"/>
                      <w:marBottom w:val="0"/>
                      <w:divBdr>
                        <w:top w:val="none" w:sz="0" w:space="0" w:color="auto"/>
                        <w:left w:val="none" w:sz="0" w:space="0" w:color="auto"/>
                        <w:bottom w:val="none" w:sz="0" w:space="0" w:color="auto"/>
                        <w:right w:val="none" w:sz="0" w:space="0" w:color="auto"/>
                      </w:divBdr>
                    </w:div>
                    <w:div w:id="1852914146">
                      <w:marLeft w:val="0"/>
                      <w:marRight w:val="0"/>
                      <w:marTop w:val="0"/>
                      <w:marBottom w:val="0"/>
                      <w:divBdr>
                        <w:top w:val="none" w:sz="0" w:space="0" w:color="auto"/>
                        <w:left w:val="none" w:sz="0" w:space="0" w:color="auto"/>
                        <w:bottom w:val="none" w:sz="0" w:space="0" w:color="auto"/>
                        <w:right w:val="none" w:sz="0" w:space="0" w:color="auto"/>
                      </w:divBdr>
                    </w:div>
                  </w:divsChild>
                </w:div>
                <w:div w:id="885532713">
                  <w:marLeft w:val="0"/>
                  <w:marRight w:val="0"/>
                  <w:marTop w:val="0"/>
                  <w:marBottom w:val="0"/>
                  <w:divBdr>
                    <w:top w:val="none" w:sz="0" w:space="0" w:color="auto"/>
                    <w:left w:val="none" w:sz="0" w:space="0" w:color="auto"/>
                    <w:bottom w:val="none" w:sz="0" w:space="0" w:color="auto"/>
                    <w:right w:val="none" w:sz="0" w:space="0" w:color="auto"/>
                  </w:divBdr>
                  <w:divsChild>
                    <w:div w:id="692924547">
                      <w:marLeft w:val="0"/>
                      <w:marRight w:val="0"/>
                      <w:marTop w:val="0"/>
                      <w:marBottom w:val="0"/>
                      <w:divBdr>
                        <w:top w:val="none" w:sz="0" w:space="0" w:color="auto"/>
                        <w:left w:val="none" w:sz="0" w:space="0" w:color="auto"/>
                        <w:bottom w:val="none" w:sz="0" w:space="0" w:color="auto"/>
                        <w:right w:val="none" w:sz="0" w:space="0" w:color="auto"/>
                      </w:divBdr>
                    </w:div>
                    <w:div w:id="807012230">
                      <w:marLeft w:val="0"/>
                      <w:marRight w:val="0"/>
                      <w:marTop w:val="0"/>
                      <w:marBottom w:val="0"/>
                      <w:divBdr>
                        <w:top w:val="none" w:sz="0" w:space="0" w:color="auto"/>
                        <w:left w:val="none" w:sz="0" w:space="0" w:color="auto"/>
                        <w:bottom w:val="none" w:sz="0" w:space="0" w:color="auto"/>
                        <w:right w:val="none" w:sz="0" w:space="0" w:color="auto"/>
                      </w:divBdr>
                    </w:div>
                  </w:divsChild>
                </w:div>
                <w:div w:id="1656644580">
                  <w:marLeft w:val="0"/>
                  <w:marRight w:val="0"/>
                  <w:marTop w:val="0"/>
                  <w:marBottom w:val="0"/>
                  <w:divBdr>
                    <w:top w:val="none" w:sz="0" w:space="0" w:color="auto"/>
                    <w:left w:val="none" w:sz="0" w:space="0" w:color="auto"/>
                    <w:bottom w:val="none" w:sz="0" w:space="0" w:color="auto"/>
                    <w:right w:val="none" w:sz="0" w:space="0" w:color="auto"/>
                  </w:divBdr>
                  <w:divsChild>
                    <w:div w:id="724370808">
                      <w:marLeft w:val="0"/>
                      <w:marRight w:val="0"/>
                      <w:marTop w:val="0"/>
                      <w:marBottom w:val="0"/>
                      <w:divBdr>
                        <w:top w:val="none" w:sz="0" w:space="0" w:color="auto"/>
                        <w:left w:val="none" w:sz="0" w:space="0" w:color="auto"/>
                        <w:bottom w:val="none" w:sz="0" w:space="0" w:color="auto"/>
                        <w:right w:val="none" w:sz="0" w:space="0" w:color="auto"/>
                      </w:divBdr>
                    </w:div>
                    <w:div w:id="983194848">
                      <w:marLeft w:val="0"/>
                      <w:marRight w:val="0"/>
                      <w:marTop w:val="0"/>
                      <w:marBottom w:val="0"/>
                      <w:divBdr>
                        <w:top w:val="none" w:sz="0" w:space="0" w:color="auto"/>
                        <w:left w:val="none" w:sz="0" w:space="0" w:color="auto"/>
                        <w:bottom w:val="none" w:sz="0" w:space="0" w:color="auto"/>
                        <w:right w:val="none" w:sz="0" w:space="0" w:color="auto"/>
                      </w:divBdr>
                    </w:div>
                  </w:divsChild>
                </w:div>
                <w:div w:id="2039162846">
                  <w:marLeft w:val="0"/>
                  <w:marRight w:val="0"/>
                  <w:marTop w:val="0"/>
                  <w:marBottom w:val="0"/>
                  <w:divBdr>
                    <w:top w:val="none" w:sz="0" w:space="0" w:color="auto"/>
                    <w:left w:val="none" w:sz="0" w:space="0" w:color="auto"/>
                    <w:bottom w:val="none" w:sz="0" w:space="0" w:color="auto"/>
                    <w:right w:val="none" w:sz="0" w:space="0" w:color="auto"/>
                  </w:divBdr>
                  <w:divsChild>
                    <w:div w:id="767970306">
                      <w:marLeft w:val="0"/>
                      <w:marRight w:val="0"/>
                      <w:marTop w:val="0"/>
                      <w:marBottom w:val="0"/>
                      <w:divBdr>
                        <w:top w:val="none" w:sz="0" w:space="0" w:color="auto"/>
                        <w:left w:val="none" w:sz="0" w:space="0" w:color="auto"/>
                        <w:bottom w:val="none" w:sz="0" w:space="0" w:color="auto"/>
                        <w:right w:val="none" w:sz="0" w:space="0" w:color="auto"/>
                      </w:divBdr>
                    </w:div>
                  </w:divsChild>
                </w:div>
                <w:div w:id="1917746626">
                  <w:marLeft w:val="0"/>
                  <w:marRight w:val="0"/>
                  <w:marTop w:val="0"/>
                  <w:marBottom w:val="0"/>
                  <w:divBdr>
                    <w:top w:val="none" w:sz="0" w:space="0" w:color="auto"/>
                    <w:left w:val="none" w:sz="0" w:space="0" w:color="auto"/>
                    <w:bottom w:val="none" w:sz="0" w:space="0" w:color="auto"/>
                    <w:right w:val="none" w:sz="0" w:space="0" w:color="auto"/>
                  </w:divBdr>
                  <w:divsChild>
                    <w:div w:id="780225294">
                      <w:marLeft w:val="0"/>
                      <w:marRight w:val="0"/>
                      <w:marTop w:val="0"/>
                      <w:marBottom w:val="0"/>
                      <w:divBdr>
                        <w:top w:val="none" w:sz="0" w:space="0" w:color="auto"/>
                        <w:left w:val="none" w:sz="0" w:space="0" w:color="auto"/>
                        <w:bottom w:val="none" w:sz="0" w:space="0" w:color="auto"/>
                        <w:right w:val="none" w:sz="0" w:space="0" w:color="auto"/>
                      </w:divBdr>
                    </w:div>
                    <w:div w:id="1465848948">
                      <w:marLeft w:val="0"/>
                      <w:marRight w:val="0"/>
                      <w:marTop w:val="0"/>
                      <w:marBottom w:val="0"/>
                      <w:divBdr>
                        <w:top w:val="none" w:sz="0" w:space="0" w:color="auto"/>
                        <w:left w:val="none" w:sz="0" w:space="0" w:color="auto"/>
                        <w:bottom w:val="none" w:sz="0" w:space="0" w:color="auto"/>
                        <w:right w:val="none" w:sz="0" w:space="0" w:color="auto"/>
                      </w:divBdr>
                    </w:div>
                  </w:divsChild>
                </w:div>
                <w:div w:id="2011718389">
                  <w:marLeft w:val="0"/>
                  <w:marRight w:val="0"/>
                  <w:marTop w:val="0"/>
                  <w:marBottom w:val="0"/>
                  <w:divBdr>
                    <w:top w:val="none" w:sz="0" w:space="0" w:color="auto"/>
                    <w:left w:val="none" w:sz="0" w:space="0" w:color="auto"/>
                    <w:bottom w:val="none" w:sz="0" w:space="0" w:color="auto"/>
                    <w:right w:val="none" w:sz="0" w:space="0" w:color="auto"/>
                  </w:divBdr>
                  <w:divsChild>
                    <w:div w:id="804011654">
                      <w:marLeft w:val="0"/>
                      <w:marRight w:val="0"/>
                      <w:marTop w:val="0"/>
                      <w:marBottom w:val="0"/>
                      <w:divBdr>
                        <w:top w:val="none" w:sz="0" w:space="0" w:color="auto"/>
                        <w:left w:val="none" w:sz="0" w:space="0" w:color="auto"/>
                        <w:bottom w:val="none" w:sz="0" w:space="0" w:color="auto"/>
                        <w:right w:val="none" w:sz="0" w:space="0" w:color="auto"/>
                      </w:divBdr>
                    </w:div>
                    <w:div w:id="1030955977">
                      <w:marLeft w:val="0"/>
                      <w:marRight w:val="0"/>
                      <w:marTop w:val="0"/>
                      <w:marBottom w:val="0"/>
                      <w:divBdr>
                        <w:top w:val="none" w:sz="0" w:space="0" w:color="auto"/>
                        <w:left w:val="none" w:sz="0" w:space="0" w:color="auto"/>
                        <w:bottom w:val="none" w:sz="0" w:space="0" w:color="auto"/>
                        <w:right w:val="none" w:sz="0" w:space="0" w:color="auto"/>
                      </w:divBdr>
                    </w:div>
                  </w:divsChild>
                </w:div>
                <w:div w:id="2066751683">
                  <w:marLeft w:val="0"/>
                  <w:marRight w:val="0"/>
                  <w:marTop w:val="0"/>
                  <w:marBottom w:val="0"/>
                  <w:divBdr>
                    <w:top w:val="none" w:sz="0" w:space="0" w:color="auto"/>
                    <w:left w:val="none" w:sz="0" w:space="0" w:color="auto"/>
                    <w:bottom w:val="none" w:sz="0" w:space="0" w:color="auto"/>
                    <w:right w:val="none" w:sz="0" w:space="0" w:color="auto"/>
                  </w:divBdr>
                  <w:divsChild>
                    <w:div w:id="815729718">
                      <w:marLeft w:val="0"/>
                      <w:marRight w:val="0"/>
                      <w:marTop w:val="0"/>
                      <w:marBottom w:val="0"/>
                      <w:divBdr>
                        <w:top w:val="none" w:sz="0" w:space="0" w:color="auto"/>
                        <w:left w:val="none" w:sz="0" w:space="0" w:color="auto"/>
                        <w:bottom w:val="none" w:sz="0" w:space="0" w:color="auto"/>
                        <w:right w:val="none" w:sz="0" w:space="0" w:color="auto"/>
                      </w:divBdr>
                    </w:div>
                  </w:divsChild>
                </w:div>
                <w:div w:id="819031175">
                  <w:marLeft w:val="0"/>
                  <w:marRight w:val="0"/>
                  <w:marTop w:val="0"/>
                  <w:marBottom w:val="0"/>
                  <w:divBdr>
                    <w:top w:val="none" w:sz="0" w:space="0" w:color="auto"/>
                    <w:left w:val="none" w:sz="0" w:space="0" w:color="auto"/>
                    <w:bottom w:val="none" w:sz="0" w:space="0" w:color="auto"/>
                    <w:right w:val="none" w:sz="0" w:space="0" w:color="auto"/>
                  </w:divBdr>
                  <w:divsChild>
                    <w:div w:id="839471148">
                      <w:marLeft w:val="0"/>
                      <w:marRight w:val="0"/>
                      <w:marTop w:val="0"/>
                      <w:marBottom w:val="0"/>
                      <w:divBdr>
                        <w:top w:val="none" w:sz="0" w:space="0" w:color="auto"/>
                        <w:left w:val="none" w:sz="0" w:space="0" w:color="auto"/>
                        <w:bottom w:val="none" w:sz="0" w:space="0" w:color="auto"/>
                        <w:right w:val="none" w:sz="0" w:space="0" w:color="auto"/>
                      </w:divBdr>
                    </w:div>
                    <w:div w:id="1014770752">
                      <w:marLeft w:val="0"/>
                      <w:marRight w:val="0"/>
                      <w:marTop w:val="0"/>
                      <w:marBottom w:val="0"/>
                      <w:divBdr>
                        <w:top w:val="none" w:sz="0" w:space="0" w:color="auto"/>
                        <w:left w:val="none" w:sz="0" w:space="0" w:color="auto"/>
                        <w:bottom w:val="none" w:sz="0" w:space="0" w:color="auto"/>
                        <w:right w:val="none" w:sz="0" w:space="0" w:color="auto"/>
                      </w:divBdr>
                    </w:div>
                  </w:divsChild>
                </w:div>
                <w:div w:id="1261327762">
                  <w:marLeft w:val="0"/>
                  <w:marRight w:val="0"/>
                  <w:marTop w:val="0"/>
                  <w:marBottom w:val="0"/>
                  <w:divBdr>
                    <w:top w:val="none" w:sz="0" w:space="0" w:color="auto"/>
                    <w:left w:val="none" w:sz="0" w:space="0" w:color="auto"/>
                    <w:bottom w:val="none" w:sz="0" w:space="0" w:color="auto"/>
                    <w:right w:val="none" w:sz="0" w:space="0" w:color="auto"/>
                  </w:divBdr>
                  <w:divsChild>
                    <w:div w:id="821198115">
                      <w:marLeft w:val="0"/>
                      <w:marRight w:val="0"/>
                      <w:marTop w:val="0"/>
                      <w:marBottom w:val="0"/>
                      <w:divBdr>
                        <w:top w:val="none" w:sz="0" w:space="0" w:color="auto"/>
                        <w:left w:val="none" w:sz="0" w:space="0" w:color="auto"/>
                        <w:bottom w:val="none" w:sz="0" w:space="0" w:color="auto"/>
                        <w:right w:val="none" w:sz="0" w:space="0" w:color="auto"/>
                      </w:divBdr>
                    </w:div>
                    <w:div w:id="1988314792">
                      <w:marLeft w:val="0"/>
                      <w:marRight w:val="0"/>
                      <w:marTop w:val="0"/>
                      <w:marBottom w:val="0"/>
                      <w:divBdr>
                        <w:top w:val="none" w:sz="0" w:space="0" w:color="auto"/>
                        <w:left w:val="none" w:sz="0" w:space="0" w:color="auto"/>
                        <w:bottom w:val="none" w:sz="0" w:space="0" w:color="auto"/>
                        <w:right w:val="none" w:sz="0" w:space="0" w:color="auto"/>
                      </w:divBdr>
                    </w:div>
                  </w:divsChild>
                </w:div>
                <w:div w:id="847402741">
                  <w:marLeft w:val="0"/>
                  <w:marRight w:val="0"/>
                  <w:marTop w:val="0"/>
                  <w:marBottom w:val="0"/>
                  <w:divBdr>
                    <w:top w:val="none" w:sz="0" w:space="0" w:color="auto"/>
                    <w:left w:val="none" w:sz="0" w:space="0" w:color="auto"/>
                    <w:bottom w:val="none" w:sz="0" w:space="0" w:color="auto"/>
                    <w:right w:val="none" w:sz="0" w:space="0" w:color="auto"/>
                  </w:divBdr>
                  <w:divsChild>
                    <w:div w:id="1266814711">
                      <w:marLeft w:val="0"/>
                      <w:marRight w:val="0"/>
                      <w:marTop w:val="0"/>
                      <w:marBottom w:val="0"/>
                      <w:divBdr>
                        <w:top w:val="none" w:sz="0" w:space="0" w:color="auto"/>
                        <w:left w:val="none" w:sz="0" w:space="0" w:color="auto"/>
                        <w:bottom w:val="none" w:sz="0" w:space="0" w:color="auto"/>
                        <w:right w:val="none" w:sz="0" w:space="0" w:color="auto"/>
                      </w:divBdr>
                    </w:div>
                  </w:divsChild>
                </w:div>
                <w:div w:id="852495919">
                  <w:marLeft w:val="0"/>
                  <w:marRight w:val="0"/>
                  <w:marTop w:val="0"/>
                  <w:marBottom w:val="0"/>
                  <w:divBdr>
                    <w:top w:val="none" w:sz="0" w:space="0" w:color="auto"/>
                    <w:left w:val="none" w:sz="0" w:space="0" w:color="auto"/>
                    <w:bottom w:val="none" w:sz="0" w:space="0" w:color="auto"/>
                    <w:right w:val="none" w:sz="0" w:space="0" w:color="auto"/>
                  </w:divBdr>
                  <w:divsChild>
                    <w:div w:id="1387991534">
                      <w:marLeft w:val="0"/>
                      <w:marRight w:val="0"/>
                      <w:marTop w:val="0"/>
                      <w:marBottom w:val="0"/>
                      <w:divBdr>
                        <w:top w:val="none" w:sz="0" w:space="0" w:color="auto"/>
                        <w:left w:val="none" w:sz="0" w:space="0" w:color="auto"/>
                        <w:bottom w:val="none" w:sz="0" w:space="0" w:color="auto"/>
                        <w:right w:val="none" w:sz="0" w:space="0" w:color="auto"/>
                      </w:divBdr>
                    </w:div>
                    <w:div w:id="1729954591">
                      <w:marLeft w:val="0"/>
                      <w:marRight w:val="0"/>
                      <w:marTop w:val="0"/>
                      <w:marBottom w:val="0"/>
                      <w:divBdr>
                        <w:top w:val="none" w:sz="0" w:space="0" w:color="auto"/>
                        <w:left w:val="none" w:sz="0" w:space="0" w:color="auto"/>
                        <w:bottom w:val="none" w:sz="0" w:space="0" w:color="auto"/>
                        <w:right w:val="none" w:sz="0" w:space="0" w:color="auto"/>
                      </w:divBdr>
                    </w:div>
                  </w:divsChild>
                </w:div>
                <w:div w:id="1476527404">
                  <w:marLeft w:val="0"/>
                  <w:marRight w:val="0"/>
                  <w:marTop w:val="0"/>
                  <w:marBottom w:val="0"/>
                  <w:divBdr>
                    <w:top w:val="none" w:sz="0" w:space="0" w:color="auto"/>
                    <w:left w:val="none" w:sz="0" w:space="0" w:color="auto"/>
                    <w:bottom w:val="none" w:sz="0" w:space="0" w:color="auto"/>
                    <w:right w:val="none" w:sz="0" w:space="0" w:color="auto"/>
                  </w:divBdr>
                  <w:divsChild>
                    <w:div w:id="852694914">
                      <w:marLeft w:val="0"/>
                      <w:marRight w:val="0"/>
                      <w:marTop w:val="0"/>
                      <w:marBottom w:val="0"/>
                      <w:divBdr>
                        <w:top w:val="none" w:sz="0" w:space="0" w:color="auto"/>
                        <w:left w:val="none" w:sz="0" w:space="0" w:color="auto"/>
                        <w:bottom w:val="none" w:sz="0" w:space="0" w:color="auto"/>
                        <w:right w:val="none" w:sz="0" w:space="0" w:color="auto"/>
                      </w:divBdr>
                    </w:div>
                    <w:div w:id="1794976462">
                      <w:marLeft w:val="0"/>
                      <w:marRight w:val="0"/>
                      <w:marTop w:val="0"/>
                      <w:marBottom w:val="0"/>
                      <w:divBdr>
                        <w:top w:val="none" w:sz="0" w:space="0" w:color="auto"/>
                        <w:left w:val="none" w:sz="0" w:space="0" w:color="auto"/>
                        <w:bottom w:val="none" w:sz="0" w:space="0" w:color="auto"/>
                        <w:right w:val="none" w:sz="0" w:space="0" w:color="auto"/>
                      </w:divBdr>
                    </w:div>
                  </w:divsChild>
                </w:div>
                <w:div w:id="1595938809">
                  <w:marLeft w:val="0"/>
                  <w:marRight w:val="0"/>
                  <w:marTop w:val="0"/>
                  <w:marBottom w:val="0"/>
                  <w:divBdr>
                    <w:top w:val="none" w:sz="0" w:space="0" w:color="auto"/>
                    <w:left w:val="none" w:sz="0" w:space="0" w:color="auto"/>
                    <w:bottom w:val="none" w:sz="0" w:space="0" w:color="auto"/>
                    <w:right w:val="none" w:sz="0" w:space="0" w:color="auto"/>
                  </w:divBdr>
                  <w:divsChild>
                    <w:div w:id="920287163">
                      <w:marLeft w:val="0"/>
                      <w:marRight w:val="0"/>
                      <w:marTop w:val="0"/>
                      <w:marBottom w:val="0"/>
                      <w:divBdr>
                        <w:top w:val="none" w:sz="0" w:space="0" w:color="auto"/>
                        <w:left w:val="none" w:sz="0" w:space="0" w:color="auto"/>
                        <w:bottom w:val="none" w:sz="0" w:space="0" w:color="auto"/>
                        <w:right w:val="none" w:sz="0" w:space="0" w:color="auto"/>
                      </w:divBdr>
                    </w:div>
                  </w:divsChild>
                </w:div>
                <w:div w:id="1774403263">
                  <w:marLeft w:val="0"/>
                  <w:marRight w:val="0"/>
                  <w:marTop w:val="0"/>
                  <w:marBottom w:val="0"/>
                  <w:divBdr>
                    <w:top w:val="none" w:sz="0" w:space="0" w:color="auto"/>
                    <w:left w:val="none" w:sz="0" w:space="0" w:color="auto"/>
                    <w:bottom w:val="none" w:sz="0" w:space="0" w:color="auto"/>
                    <w:right w:val="none" w:sz="0" w:space="0" w:color="auto"/>
                  </w:divBdr>
                  <w:divsChild>
                    <w:div w:id="977105507">
                      <w:marLeft w:val="0"/>
                      <w:marRight w:val="0"/>
                      <w:marTop w:val="0"/>
                      <w:marBottom w:val="0"/>
                      <w:divBdr>
                        <w:top w:val="none" w:sz="0" w:space="0" w:color="auto"/>
                        <w:left w:val="none" w:sz="0" w:space="0" w:color="auto"/>
                        <w:bottom w:val="none" w:sz="0" w:space="0" w:color="auto"/>
                        <w:right w:val="none" w:sz="0" w:space="0" w:color="auto"/>
                      </w:divBdr>
                    </w:div>
                  </w:divsChild>
                </w:div>
                <w:div w:id="1101757998">
                  <w:marLeft w:val="0"/>
                  <w:marRight w:val="0"/>
                  <w:marTop w:val="0"/>
                  <w:marBottom w:val="0"/>
                  <w:divBdr>
                    <w:top w:val="none" w:sz="0" w:space="0" w:color="auto"/>
                    <w:left w:val="none" w:sz="0" w:space="0" w:color="auto"/>
                    <w:bottom w:val="none" w:sz="0" w:space="0" w:color="auto"/>
                    <w:right w:val="none" w:sz="0" w:space="0" w:color="auto"/>
                  </w:divBdr>
                  <w:divsChild>
                    <w:div w:id="1021206049">
                      <w:marLeft w:val="0"/>
                      <w:marRight w:val="0"/>
                      <w:marTop w:val="0"/>
                      <w:marBottom w:val="0"/>
                      <w:divBdr>
                        <w:top w:val="none" w:sz="0" w:space="0" w:color="auto"/>
                        <w:left w:val="none" w:sz="0" w:space="0" w:color="auto"/>
                        <w:bottom w:val="none" w:sz="0" w:space="0" w:color="auto"/>
                        <w:right w:val="none" w:sz="0" w:space="0" w:color="auto"/>
                      </w:divBdr>
                    </w:div>
                    <w:div w:id="1032194631">
                      <w:marLeft w:val="0"/>
                      <w:marRight w:val="0"/>
                      <w:marTop w:val="0"/>
                      <w:marBottom w:val="0"/>
                      <w:divBdr>
                        <w:top w:val="none" w:sz="0" w:space="0" w:color="auto"/>
                        <w:left w:val="none" w:sz="0" w:space="0" w:color="auto"/>
                        <w:bottom w:val="none" w:sz="0" w:space="0" w:color="auto"/>
                        <w:right w:val="none" w:sz="0" w:space="0" w:color="auto"/>
                      </w:divBdr>
                    </w:div>
                  </w:divsChild>
                </w:div>
                <w:div w:id="2111899502">
                  <w:marLeft w:val="0"/>
                  <w:marRight w:val="0"/>
                  <w:marTop w:val="0"/>
                  <w:marBottom w:val="0"/>
                  <w:divBdr>
                    <w:top w:val="none" w:sz="0" w:space="0" w:color="auto"/>
                    <w:left w:val="none" w:sz="0" w:space="0" w:color="auto"/>
                    <w:bottom w:val="none" w:sz="0" w:space="0" w:color="auto"/>
                    <w:right w:val="none" w:sz="0" w:space="0" w:color="auto"/>
                  </w:divBdr>
                  <w:divsChild>
                    <w:div w:id="1093744039">
                      <w:marLeft w:val="0"/>
                      <w:marRight w:val="0"/>
                      <w:marTop w:val="0"/>
                      <w:marBottom w:val="0"/>
                      <w:divBdr>
                        <w:top w:val="none" w:sz="0" w:space="0" w:color="auto"/>
                        <w:left w:val="none" w:sz="0" w:space="0" w:color="auto"/>
                        <w:bottom w:val="none" w:sz="0" w:space="0" w:color="auto"/>
                        <w:right w:val="none" w:sz="0" w:space="0" w:color="auto"/>
                      </w:divBdr>
                    </w:div>
                    <w:div w:id="1860388055">
                      <w:marLeft w:val="0"/>
                      <w:marRight w:val="0"/>
                      <w:marTop w:val="0"/>
                      <w:marBottom w:val="0"/>
                      <w:divBdr>
                        <w:top w:val="none" w:sz="0" w:space="0" w:color="auto"/>
                        <w:left w:val="none" w:sz="0" w:space="0" w:color="auto"/>
                        <w:bottom w:val="none" w:sz="0" w:space="0" w:color="auto"/>
                        <w:right w:val="none" w:sz="0" w:space="0" w:color="auto"/>
                      </w:divBdr>
                    </w:div>
                  </w:divsChild>
                </w:div>
                <w:div w:id="1930919166">
                  <w:marLeft w:val="0"/>
                  <w:marRight w:val="0"/>
                  <w:marTop w:val="0"/>
                  <w:marBottom w:val="0"/>
                  <w:divBdr>
                    <w:top w:val="none" w:sz="0" w:space="0" w:color="auto"/>
                    <w:left w:val="none" w:sz="0" w:space="0" w:color="auto"/>
                    <w:bottom w:val="none" w:sz="0" w:space="0" w:color="auto"/>
                    <w:right w:val="none" w:sz="0" w:space="0" w:color="auto"/>
                  </w:divBdr>
                  <w:divsChild>
                    <w:div w:id="1098449443">
                      <w:marLeft w:val="0"/>
                      <w:marRight w:val="0"/>
                      <w:marTop w:val="0"/>
                      <w:marBottom w:val="0"/>
                      <w:divBdr>
                        <w:top w:val="none" w:sz="0" w:space="0" w:color="auto"/>
                        <w:left w:val="none" w:sz="0" w:space="0" w:color="auto"/>
                        <w:bottom w:val="none" w:sz="0" w:space="0" w:color="auto"/>
                        <w:right w:val="none" w:sz="0" w:space="0" w:color="auto"/>
                      </w:divBdr>
                    </w:div>
                    <w:div w:id="1609048391">
                      <w:marLeft w:val="0"/>
                      <w:marRight w:val="0"/>
                      <w:marTop w:val="0"/>
                      <w:marBottom w:val="0"/>
                      <w:divBdr>
                        <w:top w:val="none" w:sz="0" w:space="0" w:color="auto"/>
                        <w:left w:val="none" w:sz="0" w:space="0" w:color="auto"/>
                        <w:bottom w:val="none" w:sz="0" w:space="0" w:color="auto"/>
                        <w:right w:val="none" w:sz="0" w:space="0" w:color="auto"/>
                      </w:divBdr>
                    </w:div>
                  </w:divsChild>
                </w:div>
                <w:div w:id="1951349168">
                  <w:marLeft w:val="0"/>
                  <w:marRight w:val="0"/>
                  <w:marTop w:val="0"/>
                  <w:marBottom w:val="0"/>
                  <w:divBdr>
                    <w:top w:val="none" w:sz="0" w:space="0" w:color="auto"/>
                    <w:left w:val="none" w:sz="0" w:space="0" w:color="auto"/>
                    <w:bottom w:val="none" w:sz="0" w:space="0" w:color="auto"/>
                    <w:right w:val="none" w:sz="0" w:space="0" w:color="auto"/>
                  </w:divBdr>
                  <w:divsChild>
                    <w:div w:id="1180434531">
                      <w:marLeft w:val="0"/>
                      <w:marRight w:val="0"/>
                      <w:marTop w:val="0"/>
                      <w:marBottom w:val="0"/>
                      <w:divBdr>
                        <w:top w:val="none" w:sz="0" w:space="0" w:color="auto"/>
                        <w:left w:val="none" w:sz="0" w:space="0" w:color="auto"/>
                        <w:bottom w:val="none" w:sz="0" w:space="0" w:color="auto"/>
                        <w:right w:val="none" w:sz="0" w:space="0" w:color="auto"/>
                      </w:divBdr>
                    </w:div>
                    <w:div w:id="1269313566">
                      <w:marLeft w:val="0"/>
                      <w:marRight w:val="0"/>
                      <w:marTop w:val="0"/>
                      <w:marBottom w:val="0"/>
                      <w:divBdr>
                        <w:top w:val="none" w:sz="0" w:space="0" w:color="auto"/>
                        <w:left w:val="none" w:sz="0" w:space="0" w:color="auto"/>
                        <w:bottom w:val="none" w:sz="0" w:space="0" w:color="auto"/>
                        <w:right w:val="none" w:sz="0" w:space="0" w:color="auto"/>
                      </w:divBdr>
                    </w:div>
                  </w:divsChild>
                </w:div>
                <w:div w:id="1226647028">
                  <w:marLeft w:val="0"/>
                  <w:marRight w:val="0"/>
                  <w:marTop w:val="0"/>
                  <w:marBottom w:val="0"/>
                  <w:divBdr>
                    <w:top w:val="none" w:sz="0" w:space="0" w:color="auto"/>
                    <w:left w:val="none" w:sz="0" w:space="0" w:color="auto"/>
                    <w:bottom w:val="none" w:sz="0" w:space="0" w:color="auto"/>
                    <w:right w:val="none" w:sz="0" w:space="0" w:color="auto"/>
                  </w:divBdr>
                  <w:divsChild>
                    <w:div w:id="1454327915">
                      <w:marLeft w:val="0"/>
                      <w:marRight w:val="0"/>
                      <w:marTop w:val="0"/>
                      <w:marBottom w:val="0"/>
                      <w:divBdr>
                        <w:top w:val="none" w:sz="0" w:space="0" w:color="auto"/>
                        <w:left w:val="none" w:sz="0" w:space="0" w:color="auto"/>
                        <w:bottom w:val="none" w:sz="0" w:space="0" w:color="auto"/>
                        <w:right w:val="none" w:sz="0" w:space="0" w:color="auto"/>
                      </w:divBdr>
                    </w:div>
                  </w:divsChild>
                </w:div>
                <w:div w:id="1741639706">
                  <w:marLeft w:val="0"/>
                  <w:marRight w:val="0"/>
                  <w:marTop w:val="0"/>
                  <w:marBottom w:val="0"/>
                  <w:divBdr>
                    <w:top w:val="none" w:sz="0" w:space="0" w:color="auto"/>
                    <w:left w:val="none" w:sz="0" w:space="0" w:color="auto"/>
                    <w:bottom w:val="none" w:sz="0" w:space="0" w:color="auto"/>
                    <w:right w:val="none" w:sz="0" w:space="0" w:color="auto"/>
                  </w:divBdr>
                  <w:divsChild>
                    <w:div w:id="1246186574">
                      <w:marLeft w:val="0"/>
                      <w:marRight w:val="0"/>
                      <w:marTop w:val="0"/>
                      <w:marBottom w:val="0"/>
                      <w:divBdr>
                        <w:top w:val="none" w:sz="0" w:space="0" w:color="auto"/>
                        <w:left w:val="none" w:sz="0" w:space="0" w:color="auto"/>
                        <w:bottom w:val="none" w:sz="0" w:space="0" w:color="auto"/>
                        <w:right w:val="none" w:sz="0" w:space="0" w:color="auto"/>
                      </w:divBdr>
                    </w:div>
                    <w:div w:id="2028869272">
                      <w:marLeft w:val="0"/>
                      <w:marRight w:val="0"/>
                      <w:marTop w:val="0"/>
                      <w:marBottom w:val="0"/>
                      <w:divBdr>
                        <w:top w:val="none" w:sz="0" w:space="0" w:color="auto"/>
                        <w:left w:val="none" w:sz="0" w:space="0" w:color="auto"/>
                        <w:bottom w:val="none" w:sz="0" w:space="0" w:color="auto"/>
                        <w:right w:val="none" w:sz="0" w:space="0" w:color="auto"/>
                      </w:divBdr>
                    </w:div>
                  </w:divsChild>
                </w:div>
                <w:div w:id="1380085001">
                  <w:marLeft w:val="0"/>
                  <w:marRight w:val="0"/>
                  <w:marTop w:val="0"/>
                  <w:marBottom w:val="0"/>
                  <w:divBdr>
                    <w:top w:val="none" w:sz="0" w:space="0" w:color="auto"/>
                    <w:left w:val="none" w:sz="0" w:space="0" w:color="auto"/>
                    <w:bottom w:val="none" w:sz="0" w:space="0" w:color="auto"/>
                    <w:right w:val="none" w:sz="0" w:space="0" w:color="auto"/>
                  </w:divBdr>
                  <w:divsChild>
                    <w:div w:id="1510950205">
                      <w:marLeft w:val="0"/>
                      <w:marRight w:val="0"/>
                      <w:marTop w:val="0"/>
                      <w:marBottom w:val="0"/>
                      <w:divBdr>
                        <w:top w:val="none" w:sz="0" w:space="0" w:color="auto"/>
                        <w:left w:val="none" w:sz="0" w:space="0" w:color="auto"/>
                        <w:bottom w:val="none" w:sz="0" w:space="0" w:color="auto"/>
                        <w:right w:val="none" w:sz="0" w:space="0" w:color="auto"/>
                      </w:divBdr>
                    </w:div>
                  </w:divsChild>
                </w:div>
                <w:div w:id="1457483521">
                  <w:marLeft w:val="0"/>
                  <w:marRight w:val="0"/>
                  <w:marTop w:val="0"/>
                  <w:marBottom w:val="0"/>
                  <w:divBdr>
                    <w:top w:val="none" w:sz="0" w:space="0" w:color="auto"/>
                    <w:left w:val="none" w:sz="0" w:space="0" w:color="auto"/>
                    <w:bottom w:val="none" w:sz="0" w:space="0" w:color="auto"/>
                    <w:right w:val="none" w:sz="0" w:space="0" w:color="auto"/>
                  </w:divBdr>
                  <w:divsChild>
                    <w:div w:id="1479880696">
                      <w:marLeft w:val="0"/>
                      <w:marRight w:val="0"/>
                      <w:marTop w:val="0"/>
                      <w:marBottom w:val="0"/>
                      <w:divBdr>
                        <w:top w:val="none" w:sz="0" w:space="0" w:color="auto"/>
                        <w:left w:val="none" w:sz="0" w:space="0" w:color="auto"/>
                        <w:bottom w:val="none" w:sz="0" w:space="0" w:color="auto"/>
                        <w:right w:val="none" w:sz="0" w:space="0" w:color="auto"/>
                      </w:divBdr>
                    </w:div>
                    <w:div w:id="2146972574">
                      <w:marLeft w:val="0"/>
                      <w:marRight w:val="0"/>
                      <w:marTop w:val="0"/>
                      <w:marBottom w:val="0"/>
                      <w:divBdr>
                        <w:top w:val="none" w:sz="0" w:space="0" w:color="auto"/>
                        <w:left w:val="none" w:sz="0" w:space="0" w:color="auto"/>
                        <w:bottom w:val="none" w:sz="0" w:space="0" w:color="auto"/>
                        <w:right w:val="none" w:sz="0" w:space="0" w:color="auto"/>
                      </w:divBdr>
                    </w:div>
                  </w:divsChild>
                </w:div>
                <w:div w:id="1607033995">
                  <w:marLeft w:val="0"/>
                  <w:marRight w:val="0"/>
                  <w:marTop w:val="0"/>
                  <w:marBottom w:val="0"/>
                  <w:divBdr>
                    <w:top w:val="none" w:sz="0" w:space="0" w:color="auto"/>
                    <w:left w:val="none" w:sz="0" w:space="0" w:color="auto"/>
                    <w:bottom w:val="none" w:sz="0" w:space="0" w:color="auto"/>
                    <w:right w:val="none" w:sz="0" w:space="0" w:color="auto"/>
                  </w:divBdr>
                  <w:divsChild>
                    <w:div w:id="1492208798">
                      <w:marLeft w:val="0"/>
                      <w:marRight w:val="0"/>
                      <w:marTop w:val="0"/>
                      <w:marBottom w:val="0"/>
                      <w:divBdr>
                        <w:top w:val="none" w:sz="0" w:space="0" w:color="auto"/>
                        <w:left w:val="none" w:sz="0" w:space="0" w:color="auto"/>
                        <w:bottom w:val="none" w:sz="0" w:space="0" w:color="auto"/>
                        <w:right w:val="none" w:sz="0" w:space="0" w:color="auto"/>
                      </w:divBdr>
                    </w:div>
                  </w:divsChild>
                </w:div>
                <w:div w:id="1607271191">
                  <w:marLeft w:val="0"/>
                  <w:marRight w:val="0"/>
                  <w:marTop w:val="0"/>
                  <w:marBottom w:val="0"/>
                  <w:divBdr>
                    <w:top w:val="none" w:sz="0" w:space="0" w:color="auto"/>
                    <w:left w:val="none" w:sz="0" w:space="0" w:color="auto"/>
                    <w:bottom w:val="none" w:sz="0" w:space="0" w:color="auto"/>
                    <w:right w:val="none" w:sz="0" w:space="0" w:color="auto"/>
                  </w:divBdr>
                  <w:divsChild>
                    <w:div w:id="2040352176">
                      <w:marLeft w:val="0"/>
                      <w:marRight w:val="0"/>
                      <w:marTop w:val="0"/>
                      <w:marBottom w:val="0"/>
                      <w:divBdr>
                        <w:top w:val="none" w:sz="0" w:space="0" w:color="auto"/>
                        <w:left w:val="none" w:sz="0" w:space="0" w:color="auto"/>
                        <w:bottom w:val="none" w:sz="0" w:space="0" w:color="auto"/>
                        <w:right w:val="none" w:sz="0" w:space="0" w:color="auto"/>
                      </w:divBdr>
                    </w:div>
                    <w:div w:id="209166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9114">
          <w:marLeft w:val="0"/>
          <w:marRight w:val="0"/>
          <w:marTop w:val="0"/>
          <w:marBottom w:val="0"/>
          <w:divBdr>
            <w:top w:val="none" w:sz="0" w:space="0" w:color="auto"/>
            <w:left w:val="none" w:sz="0" w:space="0" w:color="auto"/>
            <w:bottom w:val="none" w:sz="0" w:space="0" w:color="auto"/>
            <w:right w:val="none" w:sz="0" w:space="0" w:color="auto"/>
          </w:divBdr>
        </w:div>
        <w:div w:id="65956600">
          <w:marLeft w:val="0"/>
          <w:marRight w:val="0"/>
          <w:marTop w:val="0"/>
          <w:marBottom w:val="0"/>
          <w:divBdr>
            <w:top w:val="none" w:sz="0" w:space="0" w:color="auto"/>
            <w:left w:val="none" w:sz="0" w:space="0" w:color="auto"/>
            <w:bottom w:val="none" w:sz="0" w:space="0" w:color="auto"/>
            <w:right w:val="none" w:sz="0" w:space="0" w:color="auto"/>
          </w:divBdr>
        </w:div>
        <w:div w:id="175583260">
          <w:marLeft w:val="0"/>
          <w:marRight w:val="0"/>
          <w:marTop w:val="0"/>
          <w:marBottom w:val="0"/>
          <w:divBdr>
            <w:top w:val="none" w:sz="0" w:space="0" w:color="auto"/>
            <w:left w:val="none" w:sz="0" w:space="0" w:color="auto"/>
            <w:bottom w:val="none" w:sz="0" w:space="0" w:color="auto"/>
            <w:right w:val="none" w:sz="0" w:space="0" w:color="auto"/>
          </w:divBdr>
        </w:div>
        <w:div w:id="275337819">
          <w:marLeft w:val="0"/>
          <w:marRight w:val="0"/>
          <w:marTop w:val="0"/>
          <w:marBottom w:val="0"/>
          <w:divBdr>
            <w:top w:val="none" w:sz="0" w:space="0" w:color="auto"/>
            <w:left w:val="none" w:sz="0" w:space="0" w:color="auto"/>
            <w:bottom w:val="none" w:sz="0" w:space="0" w:color="auto"/>
            <w:right w:val="none" w:sz="0" w:space="0" w:color="auto"/>
          </w:divBdr>
        </w:div>
        <w:div w:id="317811562">
          <w:marLeft w:val="0"/>
          <w:marRight w:val="0"/>
          <w:marTop w:val="0"/>
          <w:marBottom w:val="0"/>
          <w:divBdr>
            <w:top w:val="none" w:sz="0" w:space="0" w:color="auto"/>
            <w:left w:val="none" w:sz="0" w:space="0" w:color="auto"/>
            <w:bottom w:val="none" w:sz="0" w:space="0" w:color="auto"/>
            <w:right w:val="none" w:sz="0" w:space="0" w:color="auto"/>
          </w:divBdr>
          <w:divsChild>
            <w:div w:id="728917298">
              <w:marLeft w:val="0"/>
              <w:marRight w:val="0"/>
              <w:marTop w:val="0"/>
              <w:marBottom w:val="0"/>
              <w:divBdr>
                <w:top w:val="none" w:sz="0" w:space="0" w:color="auto"/>
                <w:left w:val="none" w:sz="0" w:space="0" w:color="auto"/>
                <w:bottom w:val="none" w:sz="0" w:space="0" w:color="auto"/>
                <w:right w:val="none" w:sz="0" w:space="0" w:color="auto"/>
              </w:divBdr>
            </w:div>
            <w:div w:id="1113748665">
              <w:marLeft w:val="0"/>
              <w:marRight w:val="0"/>
              <w:marTop w:val="0"/>
              <w:marBottom w:val="0"/>
              <w:divBdr>
                <w:top w:val="none" w:sz="0" w:space="0" w:color="auto"/>
                <w:left w:val="none" w:sz="0" w:space="0" w:color="auto"/>
                <w:bottom w:val="none" w:sz="0" w:space="0" w:color="auto"/>
                <w:right w:val="none" w:sz="0" w:space="0" w:color="auto"/>
              </w:divBdr>
            </w:div>
            <w:div w:id="1490831690">
              <w:marLeft w:val="0"/>
              <w:marRight w:val="0"/>
              <w:marTop w:val="0"/>
              <w:marBottom w:val="0"/>
              <w:divBdr>
                <w:top w:val="none" w:sz="0" w:space="0" w:color="auto"/>
                <w:left w:val="none" w:sz="0" w:space="0" w:color="auto"/>
                <w:bottom w:val="none" w:sz="0" w:space="0" w:color="auto"/>
                <w:right w:val="none" w:sz="0" w:space="0" w:color="auto"/>
              </w:divBdr>
            </w:div>
            <w:div w:id="2047900395">
              <w:marLeft w:val="0"/>
              <w:marRight w:val="0"/>
              <w:marTop w:val="0"/>
              <w:marBottom w:val="0"/>
              <w:divBdr>
                <w:top w:val="none" w:sz="0" w:space="0" w:color="auto"/>
                <w:left w:val="none" w:sz="0" w:space="0" w:color="auto"/>
                <w:bottom w:val="none" w:sz="0" w:space="0" w:color="auto"/>
                <w:right w:val="none" w:sz="0" w:space="0" w:color="auto"/>
              </w:divBdr>
            </w:div>
          </w:divsChild>
        </w:div>
        <w:div w:id="353114737">
          <w:marLeft w:val="0"/>
          <w:marRight w:val="0"/>
          <w:marTop w:val="0"/>
          <w:marBottom w:val="0"/>
          <w:divBdr>
            <w:top w:val="none" w:sz="0" w:space="0" w:color="auto"/>
            <w:left w:val="none" w:sz="0" w:space="0" w:color="auto"/>
            <w:bottom w:val="none" w:sz="0" w:space="0" w:color="auto"/>
            <w:right w:val="none" w:sz="0" w:space="0" w:color="auto"/>
          </w:divBdr>
        </w:div>
        <w:div w:id="404885362">
          <w:marLeft w:val="0"/>
          <w:marRight w:val="0"/>
          <w:marTop w:val="0"/>
          <w:marBottom w:val="0"/>
          <w:divBdr>
            <w:top w:val="none" w:sz="0" w:space="0" w:color="auto"/>
            <w:left w:val="none" w:sz="0" w:space="0" w:color="auto"/>
            <w:bottom w:val="none" w:sz="0" w:space="0" w:color="auto"/>
            <w:right w:val="none" w:sz="0" w:space="0" w:color="auto"/>
          </w:divBdr>
        </w:div>
        <w:div w:id="528374222">
          <w:marLeft w:val="0"/>
          <w:marRight w:val="0"/>
          <w:marTop w:val="0"/>
          <w:marBottom w:val="0"/>
          <w:divBdr>
            <w:top w:val="none" w:sz="0" w:space="0" w:color="auto"/>
            <w:left w:val="none" w:sz="0" w:space="0" w:color="auto"/>
            <w:bottom w:val="none" w:sz="0" w:space="0" w:color="auto"/>
            <w:right w:val="none" w:sz="0" w:space="0" w:color="auto"/>
          </w:divBdr>
        </w:div>
        <w:div w:id="686519380">
          <w:marLeft w:val="0"/>
          <w:marRight w:val="0"/>
          <w:marTop w:val="0"/>
          <w:marBottom w:val="0"/>
          <w:divBdr>
            <w:top w:val="none" w:sz="0" w:space="0" w:color="auto"/>
            <w:left w:val="none" w:sz="0" w:space="0" w:color="auto"/>
            <w:bottom w:val="none" w:sz="0" w:space="0" w:color="auto"/>
            <w:right w:val="none" w:sz="0" w:space="0" w:color="auto"/>
          </w:divBdr>
        </w:div>
        <w:div w:id="794717168">
          <w:marLeft w:val="0"/>
          <w:marRight w:val="0"/>
          <w:marTop w:val="0"/>
          <w:marBottom w:val="0"/>
          <w:divBdr>
            <w:top w:val="none" w:sz="0" w:space="0" w:color="auto"/>
            <w:left w:val="none" w:sz="0" w:space="0" w:color="auto"/>
            <w:bottom w:val="none" w:sz="0" w:space="0" w:color="auto"/>
            <w:right w:val="none" w:sz="0" w:space="0" w:color="auto"/>
          </w:divBdr>
        </w:div>
        <w:div w:id="820119891">
          <w:marLeft w:val="0"/>
          <w:marRight w:val="0"/>
          <w:marTop w:val="0"/>
          <w:marBottom w:val="0"/>
          <w:divBdr>
            <w:top w:val="none" w:sz="0" w:space="0" w:color="auto"/>
            <w:left w:val="none" w:sz="0" w:space="0" w:color="auto"/>
            <w:bottom w:val="none" w:sz="0" w:space="0" w:color="auto"/>
            <w:right w:val="none" w:sz="0" w:space="0" w:color="auto"/>
          </w:divBdr>
        </w:div>
        <w:div w:id="850142995">
          <w:marLeft w:val="0"/>
          <w:marRight w:val="0"/>
          <w:marTop w:val="0"/>
          <w:marBottom w:val="0"/>
          <w:divBdr>
            <w:top w:val="none" w:sz="0" w:space="0" w:color="auto"/>
            <w:left w:val="none" w:sz="0" w:space="0" w:color="auto"/>
            <w:bottom w:val="none" w:sz="0" w:space="0" w:color="auto"/>
            <w:right w:val="none" w:sz="0" w:space="0" w:color="auto"/>
          </w:divBdr>
        </w:div>
        <w:div w:id="973758378">
          <w:marLeft w:val="0"/>
          <w:marRight w:val="0"/>
          <w:marTop w:val="0"/>
          <w:marBottom w:val="0"/>
          <w:divBdr>
            <w:top w:val="none" w:sz="0" w:space="0" w:color="auto"/>
            <w:left w:val="none" w:sz="0" w:space="0" w:color="auto"/>
            <w:bottom w:val="none" w:sz="0" w:space="0" w:color="auto"/>
            <w:right w:val="none" w:sz="0" w:space="0" w:color="auto"/>
          </w:divBdr>
        </w:div>
        <w:div w:id="985235316">
          <w:marLeft w:val="0"/>
          <w:marRight w:val="0"/>
          <w:marTop w:val="0"/>
          <w:marBottom w:val="0"/>
          <w:divBdr>
            <w:top w:val="none" w:sz="0" w:space="0" w:color="auto"/>
            <w:left w:val="none" w:sz="0" w:space="0" w:color="auto"/>
            <w:bottom w:val="none" w:sz="0" w:space="0" w:color="auto"/>
            <w:right w:val="none" w:sz="0" w:space="0" w:color="auto"/>
          </w:divBdr>
        </w:div>
        <w:div w:id="993604411">
          <w:marLeft w:val="0"/>
          <w:marRight w:val="0"/>
          <w:marTop w:val="0"/>
          <w:marBottom w:val="0"/>
          <w:divBdr>
            <w:top w:val="none" w:sz="0" w:space="0" w:color="auto"/>
            <w:left w:val="none" w:sz="0" w:space="0" w:color="auto"/>
            <w:bottom w:val="none" w:sz="0" w:space="0" w:color="auto"/>
            <w:right w:val="none" w:sz="0" w:space="0" w:color="auto"/>
          </w:divBdr>
        </w:div>
        <w:div w:id="1070231608">
          <w:marLeft w:val="0"/>
          <w:marRight w:val="0"/>
          <w:marTop w:val="0"/>
          <w:marBottom w:val="0"/>
          <w:divBdr>
            <w:top w:val="none" w:sz="0" w:space="0" w:color="auto"/>
            <w:left w:val="none" w:sz="0" w:space="0" w:color="auto"/>
            <w:bottom w:val="none" w:sz="0" w:space="0" w:color="auto"/>
            <w:right w:val="none" w:sz="0" w:space="0" w:color="auto"/>
          </w:divBdr>
        </w:div>
        <w:div w:id="1071538868">
          <w:marLeft w:val="0"/>
          <w:marRight w:val="0"/>
          <w:marTop w:val="0"/>
          <w:marBottom w:val="0"/>
          <w:divBdr>
            <w:top w:val="none" w:sz="0" w:space="0" w:color="auto"/>
            <w:left w:val="none" w:sz="0" w:space="0" w:color="auto"/>
            <w:bottom w:val="none" w:sz="0" w:space="0" w:color="auto"/>
            <w:right w:val="none" w:sz="0" w:space="0" w:color="auto"/>
          </w:divBdr>
        </w:div>
        <w:div w:id="1266308121">
          <w:marLeft w:val="0"/>
          <w:marRight w:val="0"/>
          <w:marTop w:val="0"/>
          <w:marBottom w:val="0"/>
          <w:divBdr>
            <w:top w:val="none" w:sz="0" w:space="0" w:color="auto"/>
            <w:left w:val="none" w:sz="0" w:space="0" w:color="auto"/>
            <w:bottom w:val="none" w:sz="0" w:space="0" w:color="auto"/>
            <w:right w:val="none" w:sz="0" w:space="0" w:color="auto"/>
          </w:divBdr>
        </w:div>
        <w:div w:id="1452898772">
          <w:marLeft w:val="0"/>
          <w:marRight w:val="0"/>
          <w:marTop w:val="0"/>
          <w:marBottom w:val="0"/>
          <w:divBdr>
            <w:top w:val="none" w:sz="0" w:space="0" w:color="auto"/>
            <w:left w:val="none" w:sz="0" w:space="0" w:color="auto"/>
            <w:bottom w:val="none" w:sz="0" w:space="0" w:color="auto"/>
            <w:right w:val="none" w:sz="0" w:space="0" w:color="auto"/>
          </w:divBdr>
        </w:div>
        <w:div w:id="1474133885">
          <w:marLeft w:val="0"/>
          <w:marRight w:val="0"/>
          <w:marTop w:val="0"/>
          <w:marBottom w:val="0"/>
          <w:divBdr>
            <w:top w:val="none" w:sz="0" w:space="0" w:color="auto"/>
            <w:left w:val="none" w:sz="0" w:space="0" w:color="auto"/>
            <w:bottom w:val="none" w:sz="0" w:space="0" w:color="auto"/>
            <w:right w:val="none" w:sz="0" w:space="0" w:color="auto"/>
          </w:divBdr>
        </w:div>
        <w:div w:id="1513838206">
          <w:marLeft w:val="0"/>
          <w:marRight w:val="0"/>
          <w:marTop w:val="0"/>
          <w:marBottom w:val="0"/>
          <w:divBdr>
            <w:top w:val="none" w:sz="0" w:space="0" w:color="auto"/>
            <w:left w:val="none" w:sz="0" w:space="0" w:color="auto"/>
            <w:bottom w:val="none" w:sz="0" w:space="0" w:color="auto"/>
            <w:right w:val="none" w:sz="0" w:space="0" w:color="auto"/>
          </w:divBdr>
        </w:div>
        <w:div w:id="1530801462">
          <w:marLeft w:val="0"/>
          <w:marRight w:val="0"/>
          <w:marTop w:val="0"/>
          <w:marBottom w:val="0"/>
          <w:divBdr>
            <w:top w:val="none" w:sz="0" w:space="0" w:color="auto"/>
            <w:left w:val="none" w:sz="0" w:space="0" w:color="auto"/>
            <w:bottom w:val="none" w:sz="0" w:space="0" w:color="auto"/>
            <w:right w:val="none" w:sz="0" w:space="0" w:color="auto"/>
          </w:divBdr>
        </w:div>
        <w:div w:id="1716078275">
          <w:marLeft w:val="0"/>
          <w:marRight w:val="0"/>
          <w:marTop w:val="0"/>
          <w:marBottom w:val="0"/>
          <w:divBdr>
            <w:top w:val="none" w:sz="0" w:space="0" w:color="auto"/>
            <w:left w:val="none" w:sz="0" w:space="0" w:color="auto"/>
            <w:bottom w:val="none" w:sz="0" w:space="0" w:color="auto"/>
            <w:right w:val="none" w:sz="0" w:space="0" w:color="auto"/>
          </w:divBdr>
        </w:div>
        <w:div w:id="1800106628">
          <w:marLeft w:val="0"/>
          <w:marRight w:val="0"/>
          <w:marTop w:val="0"/>
          <w:marBottom w:val="0"/>
          <w:divBdr>
            <w:top w:val="none" w:sz="0" w:space="0" w:color="auto"/>
            <w:left w:val="none" w:sz="0" w:space="0" w:color="auto"/>
            <w:bottom w:val="none" w:sz="0" w:space="0" w:color="auto"/>
            <w:right w:val="none" w:sz="0" w:space="0" w:color="auto"/>
          </w:divBdr>
        </w:div>
        <w:div w:id="1930264289">
          <w:marLeft w:val="0"/>
          <w:marRight w:val="0"/>
          <w:marTop w:val="0"/>
          <w:marBottom w:val="0"/>
          <w:divBdr>
            <w:top w:val="none" w:sz="0" w:space="0" w:color="auto"/>
            <w:left w:val="none" w:sz="0" w:space="0" w:color="auto"/>
            <w:bottom w:val="none" w:sz="0" w:space="0" w:color="auto"/>
            <w:right w:val="none" w:sz="0" w:space="0" w:color="auto"/>
          </w:divBdr>
        </w:div>
        <w:div w:id="1963068495">
          <w:marLeft w:val="0"/>
          <w:marRight w:val="0"/>
          <w:marTop w:val="0"/>
          <w:marBottom w:val="0"/>
          <w:divBdr>
            <w:top w:val="none" w:sz="0" w:space="0" w:color="auto"/>
            <w:left w:val="none" w:sz="0" w:space="0" w:color="auto"/>
            <w:bottom w:val="none" w:sz="0" w:space="0" w:color="auto"/>
            <w:right w:val="none" w:sz="0" w:space="0" w:color="auto"/>
          </w:divBdr>
        </w:div>
        <w:div w:id="1965842371">
          <w:marLeft w:val="0"/>
          <w:marRight w:val="0"/>
          <w:marTop w:val="0"/>
          <w:marBottom w:val="0"/>
          <w:divBdr>
            <w:top w:val="none" w:sz="0" w:space="0" w:color="auto"/>
            <w:left w:val="none" w:sz="0" w:space="0" w:color="auto"/>
            <w:bottom w:val="none" w:sz="0" w:space="0" w:color="auto"/>
            <w:right w:val="none" w:sz="0" w:space="0" w:color="auto"/>
          </w:divBdr>
        </w:div>
        <w:div w:id="2015257311">
          <w:marLeft w:val="0"/>
          <w:marRight w:val="0"/>
          <w:marTop w:val="0"/>
          <w:marBottom w:val="0"/>
          <w:divBdr>
            <w:top w:val="none" w:sz="0" w:space="0" w:color="auto"/>
            <w:left w:val="none" w:sz="0" w:space="0" w:color="auto"/>
            <w:bottom w:val="none" w:sz="0" w:space="0" w:color="auto"/>
            <w:right w:val="none" w:sz="0" w:space="0" w:color="auto"/>
          </w:divBdr>
        </w:div>
      </w:divsChild>
    </w:div>
    <w:div w:id="469709426">
      <w:bodyDiv w:val="1"/>
      <w:marLeft w:val="0"/>
      <w:marRight w:val="0"/>
      <w:marTop w:val="0"/>
      <w:marBottom w:val="0"/>
      <w:divBdr>
        <w:top w:val="none" w:sz="0" w:space="0" w:color="auto"/>
        <w:left w:val="none" w:sz="0" w:space="0" w:color="auto"/>
        <w:bottom w:val="none" w:sz="0" w:space="0" w:color="auto"/>
        <w:right w:val="none" w:sz="0" w:space="0" w:color="auto"/>
      </w:divBdr>
      <w:divsChild>
        <w:div w:id="2112312959">
          <w:marLeft w:val="0"/>
          <w:marRight w:val="0"/>
          <w:marTop w:val="0"/>
          <w:marBottom w:val="0"/>
          <w:divBdr>
            <w:top w:val="none" w:sz="0" w:space="0" w:color="auto"/>
            <w:left w:val="none" w:sz="0" w:space="0" w:color="auto"/>
            <w:bottom w:val="none" w:sz="0" w:space="0" w:color="auto"/>
            <w:right w:val="none" w:sz="0" w:space="0" w:color="auto"/>
          </w:divBdr>
          <w:divsChild>
            <w:div w:id="289942150">
              <w:marLeft w:val="0"/>
              <w:marRight w:val="0"/>
              <w:marTop w:val="0"/>
              <w:marBottom w:val="0"/>
              <w:divBdr>
                <w:top w:val="none" w:sz="0" w:space="0" w:color="auto"/>
                <w:left w:val="none" w:sz="0" w:space="0" w:color="auto"/>
                <w:bottom w:val="none" w:sz="0" w:space="0" w:color="auto"/>
                <w:right w:val="none" w:sz="0" w:space="0" w:color="auto"/>
              </w:divBdr>
            </w:div>
          </w:divsChild>
        </w:div>
        <w:div w:id="205339499">
          <w:marLeft w:val="0"/>
          <w:marRight w:val="0"/>
          <w:marTop w:val="0"/>
          <w:marBottom w:val="0"/>
          <w:divBdr>
            <w:top w:val="none" w:sz="0" w:space="0" w:color="auto"/>
            <w:left w:val="none" w:sz="0" w:space="0" w:color="auto"/>
            <w:bottom w:val="none" w:sz="0" w:space="0" w:color="auto"/>
            <w:right w:val="none" w:sz="0" w:space="0" w:color="auto"/>
          </w:divBdr>
          <w:divsChild>
            <w:div w:id="1500653341">
              <w:marLeft w:val="0"/>
              <w:marRight w:val="0"/>
              <w:marTop w:val="0"/>
              <w:marBottom w:val="0"/>
              <w:divBdr>
                <w:top w:val="none" w:sz="0" w:space="0" w:color="auto"/>
                <w:left w:val="none" w:sz="0" w:space="0" w:color="auto"/>
                <w:bottom w:val="none" w:sz="0" w:space="0" w:color="auto"/>
                <w:right w:val="none" w:sz="0" w:space="0" w:color="auto"/>
              </w:divBdr>
            </w:div>
          </w:divsChild>
        </w:div>
        <w:div w:id="1564026128">
          <w:marLeft w:val="0"/>
          <w:marRight w:val="0"/>
          <w:marTop w:val="0"/>
          <w:marBottom w:val="0"/>
          <w:divBdr>
            <w:top w:val="none" w:sz="0" w:space="0" w:color="auto"/>
            <w:left w:val="none" w:sz="0" w:space="0" w:color="auto"/>
            <w:bottom w:val="none" w:sz="0" w:space="0" w:color="auto"/>
            <w:right w:val="none" w:sz="0" w:space="0" w:color="auto"/>
          </w:divBdr>
          <w:divsChild>
            <w:div w:id="583730419">
              <w:marLeft w:val="0"/>
              <w:marRight w:val="0"/>
              <w:marTop w:val="0"/>
              <w:marBottom w:val="0"/>
              <w:divBdr>
                <w:top w:val="none" w:sz="0" w:space="0" w:color="auto"/>
                <w:left w:val="none" w:sz="0" w:space="0" w:color="auto"/>
                <w:bottom w:val="none" w:sz="0" w:space="0" w:color="auto"/>
                <w:right w:val="none" w:sz="0" w:space="0" w:color="auto"/>
              </w:divBdr>
            </w:div>
          </w:divsChild>
        </w:div>
        <w:div w:id="1779762221">
          <w:marLeft w:val="0"/>
          <w:marRight w:val="0"/>
          <w:marTop w:val="0"/>
          <w:marBottom w:val="0"/>
          <w:divBdr>
            <w:top w:val="none" w:sz="0" w:space="0" w:color="auto"/>
            <w:left w:val="none" w:sz="0" w:space="0" w:color="auto"/>
            <w:bottom w:val="none" w:sz="0" w:space="0" w:color="auto"/>
            <w:right w:val="none" w:sz="0" w:space="0" w:color="auto"/>
          </w:divBdr>
          <w:divsChild>
            <w:div w:id="1560167181">
              <w:marLeft w:val="0"/>
              <w:marRight w:val="0"/>
              <w:marTop w:val="0"/>
              <w:marBottom w:val="0"/>
              <w:divBdr>
                <w:top w:val="none" w:sz="0" w:space="0" w:color="auto"/>
                <w:left w:val="none" w:sz="0" w:space="0" w:color="auto"/>
                <w:bottom w:val="none" w:sz="0" w:space="0" w:color="auto"/>
                <w:right w:val="none" w:sz="0" w:space="0" w:color="auto"/>
              </w:divBdr>
            </w:div>
          </w:divsChild>
        </w:div>
        <w:div w:id="86314578">
          <w:marLeft w:val="0"/>
          <w:marRight w:val="0"/>
          <w:marTop w:val="0"/>
          <w:marBottom w:val="0"/>
          <w:divBdr>
            <w:top w:val="none" w:sz="0" w:space="0" w:color="auto"/>
            <w:left w:val="none" w:sz="0" w:space="0" w:color="auto"/>
            <w:bottom w:val="none" w:sz="0" w:space="0" w:color="auto"/>
            <w:right w:val="none" w:sz="0" w:space="0" w:color="auto"/>
          </w:divBdr>
          <w:divsChild>
            <w:div w:id="840660323">
              <w:marLeft w:val="0"/>
              <w:marRight w:val="0"/>
              <w:marTop w:val="0"/>
              <w:marBottom w:val="0"/>
              <w:divBdr>
                <w:top w:val="none" w:sz="0" w:space="0" w:color="auto"/>
                <w:left w:val="none" w:sz="0" w:space="0" w:color="auto"/>
                <w:bottom w:val="none" w:sz="0" w:space="0" w:color="auto"/>
                <w:right w:val="none" w:sz="0" w:space="0" w:color="auto"/>
              </w:divBdr>
            </w:div>
          </w:divsChild>
        </w:div>
        <w:div w:id="138961795">
          <w:marLeft w:val="0"/>
          <w:marRight w:val="0"/>
          <w:marTop w:val="0"/>
          <w:marBottom w:val="0"/>
          <w:divBdr>
            <w:top w:val="none" w:sz="0" w:space="0" w:color="auto"/>
            <w:left w:val="none" w:sz="0" w:space="0" w:color="auto"/>
            <w:bottom w:val="none" w:sz="0" w:space="0" w:color="auto"/>
            <w:right w:val="none" w:sz="0" w:space="0" w:color="auto"/>
          </w:divBdr>
          <w:divsChild>
            <w:div w:id="1505516310">
              <w:marLeft w:val="0"/>
              <w:marRight w:val="0"/>
              <w:marTop w:val="0"/>
              <w:marBottom w:val="0"/>
              <w:divBdr>
                <w:top w:val="none" w:sz="0" w:space="0" w:color="auto"/>
                <w:left w:val="none" w:sz="0" w:space="0" w:color="auto"/>
                <w:bottom w:val="none" w:sz="0" w:space="0" w:color="auto"/>
                <w:right w:val="none" w:sz="0" w:space="0" w:color="auto"/>
              </w:divBdr>
            </w:div>
          </w:divsChild>
        </w:div>
        <w:div w:id="1554729893">
          <w:marLeft w:val="0"/>
          <w:marRight w:val="0"/>
          <w:marTop w:val="0"/>
          <w:marBottom w:val="0"/>
          <w:divBdr>
            <w:top w:val="none" w:sz="0" w:space="0" w:color="auto"/>
            <w:left w:val="none" w:sz="0" w:space="0" w:color="auto"/>
            <w:bottom w:val="none" w:sz="0" w:space="0" w:color="auto"/>
            <w:right w:val="none" w:sz="0" w:space="0" w:color="auto"/>
          </w:divBdr>
          <w:divsChild>
            <w:div w:id="1228148671">
              <w:marLeft w:val="0"/>
              <w:marRight w:val="0"/>
              <w:marTop w:val="0"/>
              <w:marBottom w:val="0"/>
              <w:divBdr>
                <w:top w:val="none" w:sz="0" w:space="0" w:color="auto"/>
                <w:left w:val="none" w:sz="0" w:space="0" w:color="auto"/>
                <w:bottom w:val="none" w:sz="0" w:space="0" w:color="auto"/>
                <w:right w:val="none" w:sz="0" w:space="0" w:color="auto"/>
              </w:divBdr>
            </w:div>
            <w:div w:id="657927394">
              <w:marLeft w:val="0"/>
              <w:marRight w:val="0"/>
              <w:marTop w:val="0"/>
              <w:marBottom w:val="0"/>
              <w:divBdr>
                <w:top w:val="none" w:sz="0" w:space="0" w:color="auto"/>
                <w:left w:val="none" w:sz="0" w:space="0" w:color="auto"/>
                <w:bottom w:val="none" w:sz="0" w:space="0" w:color="auto"/>
                <w:right w:val="none" w:sz="0" w:space="0" w:color="auto"/>
              </w:divBdr>
            </w:div>
            <w:div w:id="1586069335">
              <w:marLeft w:val="0"/>
              <w:marRight w:val="0"/>
              <w:marTop w:val="0"/>
              <w:marBottom w:val="0"/>
              <w:divBdr>
                <w:top w:val="none" w:sz="0" w:space="0" w:color="auto"/>
                <w:left w:val="none" w:sz="0" w:space="0" w:color="auto"/>
                <w:bottom w:val="none" w:sz="0" w:space="0" w:color="auto"/>
                <w:right w:val="none" w:sz="0" w:space="0" w:color="auto"/>
              </w:divBdr>
            </w:div>
          </w:divsChild>
        </w:div>
        <w:div w:id="1782454641">
          <w:marLeft w:val="0"/>
          <w:marRight w:val="0"/>
          <w:marTop w:val="0"/>
          <w:marBottom w:val="0"/>
          <w:divBdr>
            <w:top w:val="none" w:sz="0" w:space="0" w:color="auto"/>
            <w:left w:val="none" w:sz="0" w:space="0" w:color="auto"/>
            <w:bottom w:val="none" w:sz="0" w:space="0" w:color="auto"/>
            <w:right w:val="none" w:sz="0" w:space="0" w:color="auto"/>
          </w:divBdr>
          <w:divsChild>
            <w:div w:id="637030515">
              <w:marLeft w:val="0"/>
              <w:marRight w:val="0"/>
              <w:marTop w:val="0"/>
              <w:marBottom w:val="0"/>
              <w:divBdr>
                <w:top w:val="none" w:sz="0" w:space="0" w:color="auto"/>
                <w:left w:val="none" w:sz="0" w:space="0" w:color="auto"/>
                <w:bottom w:val="none" w:sz="0" w:space="0" w:color="auto"/>
                <w:right w:val="none" w:sz="0" w:space="0" w:color="auto"/>
              </w:divBdr>
            </w:div>
            <w:div w:id="699404981">
              <w:marLeft w:val="0"/>
              <w:marRight w:val="0"/>
              <w:marTop w:val="0"/>
              <w:marBottom w:val="0"/>
              <w:divBdr>
                <w:top w:val="none" w:sz="0" w:space="0" w:color="auto"/>
                <w:left w:val="none" w:sz="0" w:space="0" w:color="auto"/>
                <w:bottom w:val="none" w:sz="0" w:space="0" w:color="auto"/>
                <w:right w:val="none" w:sz="0" w:space="0" w:color="auto"/>
              </w:divBdr>
            </w:div>
            <w:div w:id="65031615">
              <w:marLeft w:val="0"/>
              <w:marRight w:val="0"/>
              <w:marTop w:val="0"/>
              <w:marBottom w:val="0"/>
              <w:divBdr>
                <w:top w:val="none" w:sz="0" w:space="0" w:color="auto"/>
                <w:left w:val="none" w:sz="0" w:space="0" w:color="auto"/>
                <w:bottom w:val="none" w:sz="0" w:space="0" w:color="auto"/>
                <w:right w:val="none" w:sz="0" w:space="0" w:color="auto"/>
              </w:divBdr>
            </w:div>
            <w:div w:id="1033921196">
              <w:marLeft w:val="0"/>
              <w:marRight w:val="0"/>
              <w:marTop w:val="0"/>
              <w:marBottom w:val="0"/>
              <w:divBdr>
                <w:top w:val="none" w:sz="0" w:space="0" w:color="auto"/>
                <w:left w:val="none" w:sz="0" w:space="0" w:color="auto"/>
                <w:bottom w:val="none" w:sz="0" w:space="0" w:color="auto"/>
                <w:right w:val="none" w:sz="0" w:space="0" w:color="auto"/>
              </w:divBdr>
            </w:div>
            <w:div w:id="96023321">
              <w:marLeft w:val="0"/>
              <w:marRight w:val="0"/>
              <w:marTop w:val="0"/>
              <w:marBottom w:val="0"/>
              <w:divBdr>
                <w:top w:val="none" w:sz="0" w:space="0" w:color="auto"/>
                <w:left w:val="none" w:sz="0" w:space="0" w:color="auto"/>
                <w:bottom w:val="none" w:sz="0" w:space="0" w:color="auto"/>
                <w:right w:val="none" w:sz="0" w:space="0" w:color="auto"/>
              </w:divBdr>
            </w:div>
            <w:div w:id="1697733297">
              <w:marLeft w:val="0"/>
              <w:marRight w:val="0"/>
              <w:marTop w:val="0"/>
              <w:marBottom w:val="0"/>
              <w:divBdr>
                <w:top w:val="none" w:sz="0" w:space="0" w:color="auto"/>
                <w:left w:val="none" w:sz="0" w:space="0" w:color="auto"/>
                <w:bottom w:val="none" w:sz="0" w:space="0" w:color="auto"/>
                <w:right w:val="none" w:sz="0" w:space="0" w:color="auto"/>
              </w:divBdr>
            </w:div>
            <w:div w:id="1682586190">
              <w:marLeft w:val="0"/>
              <w:marRight w:val="0"/>
              <w:marTop w:val="0"/>
              <w:marBottom w:val="0"/>
              <w:divBdr>
                <w:top w:val="none" w:sz="0" w:space="0" w:color="auto"/>
                <w:left w:val="none" w:sz="0" w:space="0" w:color="auto"/>
                <w:bottom w:val="none" w:sz="0" w:space="0" w:color="auto"/>
                <w:right w:val="none" w:sz="0" w:space="0" w:color="auto"/>
              </w:divBdr>
            </w:div>
            <w:div w:id="338897881">
              <w:marLeft w:val="0"/>
              <w:marRight w:val="0"/>
              <w:marTop w:val="0"/>
              <w:marBottom w:val="0"/>
              <w:divBdr>
                <w:top w:val="none" w:sz="0" w:space="0" w:color="auto"/>
                <w:left w:val="none" w:sz="0" w:space="0" w:color="auto"/>
                <w:bottom w:val="none" w:sz="0" w:space="0" w:color="auto"/>
                <w:right w:val="none" w:sz="0" w:space="0" w:color="auto"/>
              </w:divBdr>
            </w:div>
            <w:div w:id="1632437509">
              <w:marLeft w:val="0"/>
              <w:marRight w:val="0"/>
              <w:marTop w:val="0"/>
              <w:marBottom w:val="0"/>
              <w:divBdr>
                <w:top w:val="none" w:sz="0" w:space="0" w:color="auto"/>
                <w:left w:val="none" w:sz="0" w:space="0" w:color="auto"/>
                <w:bottom w:val="none" w:sz="0" w:space="0" w:color="auto"/>
                <w:right w:val="none" w:sz="0" w:space="0" w:color="auto"/>
              </w:divBdr>
            </w:div>
            <w:div w:id="1925451160">
              <w:marLeft w:val="0"/>
              <w:marRight w:val="0"/>
              <w:marTop w:val="0"/>
              <w:marBottom w:val="0"/>
              <w:divBdr>
                <w:top w:val="none" w:sz="0" w:space="0" w:color="auto"/>
                <w:left w:val="none" w:sz="0" w:space="0" w:color="auto"/>
                <w:bottom w:val="none" w:sz="0" w:space="0" w:color="auto"/>
                <w:right w:val="none" w:sz="0" w:space="0" w:color="auto"/>
              </w:divBdr>
            </w:div>
            <w:div w:id="2020153432">
              <w:marLeft w:val="0"/>
              <w:marRight w:val="0"/>
              <w:marTop w:val="0"/>
              <w:marBottom w:val="0"/>
              <w:divBdr>
                <w:top w:val="none" w:sz="0" w:space="0" w:color="auto"/>
                <w:left w:val="none" w:sz="0" w:space="0" w:color="auto"/>
                <w:bottom w:val="none" w:sz="0" w:space="0" w:color="auto"/>
                <w:right w:val="none" w:sz="0" w:space="0" w:color="auto"/>
              </w:divBdr>
            </w:div>
            <w:div w:id="2145149139">
              <w:marLeft w:val="0"/>
              <w:marRight w:val="0"/>
              <w:marTop w:val="0"/>
              <w:marBottom w:val="0"/>
              <w:divBdr>
                <w:top w:val="none" w:sz="0" w:space="0" w:color="auto"/>
                <w:left w:val="none" w:sz="0" w:space="0" w:color="auto"/>
                <w:bottom w:val="none" w:sz="0" w:space="0" w:color="auto"/>
                <w:right w:val="none" w:sz="0" w:space="0" w:color="auto"/>
              </w:divBdr>
            </w:div>
            <w:div w:id="505095448">
              <w:marLeft w:val="0"/>
              <w:marRight w:val="0"/>
              <w:marTop w:val="0"/>
              <w:marBottom w:val="0"/>
              <w:divBdr>
                <w:top w:val="none" w:sz="0" w:space="0" w:color="auto"/>
                <w:left w:val="none" w:sz="0" w:space="0" w:color="auto"/>
                <w:bottom w:val="none" w:sz="0" w:space="0" w:color="auto"/>
                <w:right w:val="none" w:sz="0" w:space="0" w:color="auto"/>
              </w:divBdr>
            </w:div>
            <w:div w:id="2094429844">
              <w:marLeft w:val="0"/>
              <w:marRight w:val="0"/>
              <w:marTop w:val="0"/>
              <w:marBottom w:val="0"/>
              <w:divBdr>
                <w:top w:val="none" w:sz="0" w:space="0" w:color="auto"/>
                <w:left w:val="none" w:sz="0" w:space="0" w:color="auto"/>
                <w:bottom w:val="none" w:sz="0" w:space="0" w:color="auto"/>
                <w:right w:val="none" w:sz="0" w:space="0" w:color="auto"/>
              </w:divBdr>
            </w:div>
            <w:div w:id="353455974">
              <w:marLeft w:val="0"/>
              <w:marRight w:val="0"/>
              <w:marTop w:val="0"/>
              <w:marBottom w:val="0"/>
              <w:divBdr>
                <w:top w:val="none" w:sz="0" w:space="0" w:color="auto"/>
                <w:left w:val="none" w:sz="0" w:space="0" w:color="auto"/>
                <w:bottom w:val="none" w:sz="0" w:space="0" w:color="auto"/>
                <w:right w:val="none" w:sz="0" w:space="0" w:color="auto"/>
              </w:divBdr>
            </w:div>
            <w:div w:id="1437673032">
              <w:marLeft w:val="0"/>
              <w:marRight w:val="0"/>
              <w:marTop w:val="0"/>
              <w:marBottom w:val="0"/>
              <w:divBdr>
                <w:top w:val="none" w:sz="0" w:space="0" w:color="auto"/>
                <w:left w:val="none" w:sz="0" w:space="0" w:color="auto"/>
                <w:bottom w:val="none" w:sz="0" w:space="0" w:color="auto"/>
                <w:right w:val="none" w:sz="0" w:space="0" w:color="auto"/>
              </w:divBdr>
            </w:div>
            <w:div w:id="1343244382">
              <w:marLeft w:val="0"/>
              <w:marRight w:val="0"/>
              <w:marTop w:val="0"/>
              <w:marBottom w:val="0"/>
              <w:divBdr>
                <w:top w:val="none" w:sz="0" w:space="0" w:color="auto"/>
                <w:left w:val="none" w:sz="0" w:space="0" w:color="auto"/>
                <w:bottom w:val="none" w:sz="0" w:space="0" w:color="auto"/>
                <w:right w:val="none" w:sz="0" w:space="0" w:color="auto"/>
              </w:divBdr>
            </w:div>
            <w:div w:id="151068024">
              <w:marLeft w:val="0"/>
              <w:marRight w:val="0"/>
              <w:marTop w:val="0"/>
              <w:marBottom w:val="0"/>
              <w:divBdr>
                <w:top w:val="none" w:sz="0" w:space="0" w:color="auto"/>
                <w:left w:val="none" w:sz="0" w:space="0" w:color="auto"/>
                <w:bottom w:val="none" w:sz="0" w:space="0" w:color="auto"/>
                <w:right w:val="none" w:sz="0" w:space="0" w:color="auto"/>
              </w:divBdr>
            </w:div>
            <w:div w:id="868639717">
              <w:marLeft w:val="0"/>
              <w:marRight w:val="0"/>
              <w:marTop w:val="0"/>
              <w:marBottom w:val="0"/>
              <w:divBdr>
                <w:top w:val="none" w:sz="0" w:space="0" w:color="auto"/>
                <w:left w:val="none" w:sz="0" w:space="0" w:color="auto"/>
                <w:bottom w:val="none" w:sz="0" w:space="0" w:color="auto"/>
                <w:right w:val="none" w:sz="0" w:space="0" w:color="auto"/>
              </w:divBdr>
            </w:div>
            <w:div w:id="1772243649">
              <w:marLeft w:val="0"/>
              <w:marRight w:val="0"/>
              <w:marTop w:val="0"/>
              <w:marBottom w:val="0"/>
              <w:divBdr>
                <w:top w:val="none" w:sz="0" w:space="0" w:color="auto"/>
                <w:left w:val="none" w:sz="0" w:space="0" w:color="auto"/>
                <w:bottom w:val="none" w:sz="0" w:space="0" w:color="auto"/>
                <w:right w:val="none" w:sz="0" w:space="0" w:color="auto"/>
              </w:divBdr>
            </w:div>
            <w:div w:id="1245719625">
              <w:marLeft w:val="0"/>
              <w:marRight w:val="0"/>
              <w:marTop w:val="0"/>
              <w:marBottom w:val="0"/>
              <w:divBdr>
                <w:top w:val="none" w:sz="0" w:space="0" w:color="auto"/>
                <w:left w:val="none" w:sz="0" w:space="0" w:color="auto"/>
                <w:bottom w:val="none" w:sz="0" w:space="0" w:color="auto"/>
                <w:right w:val="none" w:sz="0" w:space="0" w:color="auto"/>
              </w:divBdr>
            </w:div>
            <w:div w:id="1906716163">
              <w:marLeft w:val="0"/>
              <w:marRight w:val="0"/>
              <w:marTop w:val="0"/>
              <w:marBottom w:val="0"/>
              <w:divBdr>
                <w:top w:val="none" w:sz="0" w:space="0" w:color="auto"/>
                <w:left w:val="none" w:sz="0" w:space="0" w:color="auto"/>
                <w:bottom w:val="none" w:sz="0" w:space="0" w:color="auto"/>
                <w:right w:val="none" w:sz="0" w:space="0" w:color="auto"/>
              </w:divBdr>
            </w:div>
            <w:div w:id="1966040153">
              <w:marLeft w:val="0"/>
              <w:marRight w:val="0"/>
              <w:marTop w:val="0"/>
              <w:marBottom w:val="0"/>
              <w:divBdr>
                <w:top w:val="none" w:sz="0" w:space="0" w:color="auto"/>
                <w:left w:val="none" w:sz="0" w:space="0" w:color="auto"/>
                <w:bottom w:val="none" w:sz="0" w:space="0" w:color="auto"/>
                <w:right w:val="none" w:sz="0" w:space="0" w:color="auto"/>
              </w:divBdr>
            </w:div>
            <w:div w:id="2042782488">
              <w:marLeft w:val="0"/>
              <w:marRight w:val="0"/>
              <w:marTop w:val="0"/>
              <w:marBottom w:val="0"/>
              <w:divBdr>
                <w:top w:val="none" w:sz="0" w:space="0" w:color="auto"/>
                <w:left w:val="none" w:sz="0" w:space="0" w:color="auto"/>
                <w:bottom w:val="none" w:sz="0" w:space="0" w:color="auto"/>
                <w:right w:val="none" w:sz="0" w:space="0" w:color="auto"/>
              </w:divBdr>
            </w:div>
            <w:div w:id="1980570187">
              <w:marLeft w:val="0"/>
              <w:marRight w:val="0"/>
              <w:marTop w:val="0"/>
              <w:marBottom w:val="0"/>
              <w:divBdr>
                <w:top w:val="none" w:sz="0" w:space="0" w:color="auto"/>
                <w:left w:val="none" w:sz="0" w:space="0" w:color="auto"/>
                <w:bottom w:val="none" w:sz="0" w:space="0" w:color="auto"/>
                <w:right w:val="none" w:sz="0" w:space="0" w:color="auto"/>
              </w:divBdr>
            </w:div>
            <w:div w:id="510995123">
              <w:marLeft w:val="0"/>
              <w:marRight w:val="0"/>
              <w:marTop w:val="0"/>
              <w:marBottom w:val="0"/>
              <w:divBdr>
                <w:top w:val="none" w:sz="0" w:space="0" w:color="auto"/>
                <w:left w:val="none" w:sz="0" w:space="0" w:color="auto"/>
                <w:bottom w:val="none" w:sz="0" w:space="0" w:color="auto"/>
                <w:right w:val="none" w:sz="0" w:space="0" w:color="auto"/>
              </w:divBdr>
            </w:div>
            <w:div w:id="117920372">
              <w:marLeft w:val="0"/>
              <w:marRight w:val="0"/>
              <w:marTop w:val="0"/>
              <w:marBottom w:val="0"/>
              <w:divBdr>
                <w:top w:val="none" w:sz="0" w:space="0" w:color="auto"/>
                <w:left w:val="none" w:sz="0" w:space="0" w:color="auto"/>
                <w:bottom w:val="none" w:sz="0" w:space="0" w:color="auto"/>
                <w:right w:val="none" w:sz="0" w:space="0" w:color="auto"/>
              </w:divBdr>
            </w:div>
            <w:div w:id="871917732">
              <w:marLeft w:val="0"/>
              <w:marRight w:val="0"/>
              <w:marTop w:val="0"/>
              <w:marBottom w:val="0"/>
              <w:divBdr>
                <w:top w:val="none" w:sz="0" w:space="0" w:color="auto"/>
                <w:left w:val="none" w:sz="0" w:space="0" w:color="auto"/>
                <w:bottom w:val="none" w:sz="0" w:space="0" w:color="auto"/>
                <w:right w:val="none" w:sz="0" w:space="0" w:color="auto"/>
              </w:divBdr>
            </w:div>
            <w:div w:id="68625109">
              <w:marLeft w:val="0"/>
              <w:marRight w:val="0"/>
              <w:marTop w:val="0"/>
              <w:marBottom w:val="0"/>
              <w:divBdr>
                <w:top w:val="none" w:sz="0" w:space="0" w:color="auto"/>
                <w:left w:val="none" w:sz="0" w:space="0" w:color="auto"/>
                <w:bottom w:val="none" w:sz="0" w:space="0" w:color="auto"/>
                <w:right w:val="none" w:sz="0" w:space="0" w:color="auto"/>
              </w:divBdr>
            </w:div>
            <w:div w:id="1588267872">
              <w:marLeft w:val="0"/>
              <w:marRight w:val="0"/>
              <w:marTop w:val="0"/>
              <w:marBottom w:val="0"/>
              <w:divBdr>
                <w:top w:val="none" w:sz="0" w:space="0" w:color="auto"/>
                <w:left w:val="none" w:sz="0" w:space="0" w:color="auto"/>
                <w:bottom w:val="none" w:sz="0" w:space="0" w:color="auto"/>
                <w:right w:val="none" w:sz="0" w:space="0" w:color="auto"/>
              </w:divBdr>
            </w:div>
          </w:divsChild>
        </w:div>
        <w:div w:id="823665354">
          <w:marLeft w:val="0"/>
          <w:marRight w:val="0"/>
          <w:marTop w:val="0"/>
          <w:marBottom w:val="0"/>
          <w:divBdr>
            <w:top w:val="none" w:sz="0" w:space="0" w:color="auto"/>
            <w:left w:val="none" w:sz="0" w:space="0" w:color="auto"/>
            <w:bottom w:val="none" w:sz="0" w:space="0" w:color="auto"/>
            <w:right w:val="none" w:sz="0" w:space="0" w:color="auto"/>
          </w:divBdr>
          <w:divsChild>
            <w:div w:id="476653256">
              <w:marLeft w:val="0"/>
              <w:marRight w:val="0"/>
              <w:marTop w:val="0"/>
              <w:marBottom w:val="0"/>
              <w:divBdr>
                <w:top w:val="none" w:sz="0" w:space="0" w:color="auto"/>
                <w:left w:val="none" w:sz="0" w:space="0" w:color="auto"/>
                <w:bottom w:val="none" w:sz="0" w:space="0" w:color="auto"/>
                <w:right w:val="none" w:sz="0" w:space="0" w:color="auto"/>
              </w:divBdr>
            </w:div>
            <w:div w:id="1701978083">
              <w:marLeft w:val="0"/>
              <w:marRight w:val="0"/>
              <w:marTop w:val="0"/>
              <w:marBottom w:val="0"/>
              <w:divBdr>
                <w:top w:val="none" w:sz="0" w:space="0" w:color="auto"/>
                <w:left w:val="none" w:sz="0" w:space="0" w:color="auto"/>
                <w:bottom w:val="none" w:sz="0" w:space="0" w:color="auto"/>
                <w:right w:val="none" w:sz="0" w:space="0" w:color="auto"/>
              </w:divBdr>
            </w:div>
            <w:div w:id="1428774074">
              <w:marLeft w:val="0"/>
              <w:marRight w:val="0"/>
              <w:marTop w:val="0"/>
              <w:marBottom w:val="0"/>
              <w:divBdr>
                <w:top w:val="none" w:sz="0" w:space="0" w:color="auto"/>
                <w:left w:val="none" w:sz="0" w:space="0" w:color="auto"/>
                <w:bottom w:val="none" w:sz="0" w:space="0" w:color="auto"/>
                <w:right w:val="none" w:sz="0" w:space="0" w:color="auto"/>
              </w:divBdr>
            </w:div>
            <w:div w:id="2028097737">
              <w:marLeft w:val="0"/>
              <w:marRight w:val="0"/>
              <w:marTop w:val="0"/>
              <w:marBottom w:val="0"/>
              <w:divBdr>
                <w:top w:val="none" w:sz="0" w:space="0" w:color="auto"/>
                <w:left w:val="none" w:sz="0" w:space="0" w:color="auto"/>
                <w:bottom w:val="none" w:sz="0" w:space="0" w:color="auto"/>
                <w:right w:val="none" w:sz="0" w:space="0" w:color="auto"/>
              </w:divBdr>
            </w:div>
            <w:div w:id="1144153773">
              <w:marLeft w:val="0"/>
              <w:marRight w:val="0"/>
              <w:marTop w:val="0"/>
              <w:marBottom w:val="0"/>
              <w:divBdr>
                <w:top w:val="none" w:sz="0" w:space="0" w:color="auto"/>
                <w:left w:val="none" w:sz="0" w:space="0" w:color="auto"/>
                <w:bottom w:val="none" w:sz="0" w:space="0" w:color="auto"/>
                <w:right w:val="none" w:sz="0" w:space="0" w:color="auto"/>
              </w:divBdr>
            </w:div>
            <w:div w:id="440955929">
              <w:marLeft w:val="0"/>
              <w:marRight w:val="0"/>
              <w:marTop w:val="0"/>
              <w:marBottom w:val="0"/>
              <w:divBdr>
                <w:top w:val="none" w:sz="0" w:space="0" w:color="auto"/>
                <w:left w:val="none" w:sz="0" w:space="0" w:color="auto"/>
                <w:bottom w:val="none" w:sz="0" w:space="0" w:color="auto"/>
                <w:right w:val="none" w:sz="0" w:space="0" w:color="auto"/>
              </w:divBdr>
            </w:div>
            <w:div w:id="127169659">
              <w:marLeft w:val="0"/>
              <w:marRight w:val="0"/>
              <w:marTop w:val="0"/>
              <w:marBottom w:val="0"/>
              <w:divBdr>
                <w:top w:val="none" w:sz="0" w:space="0" w:color="auto"/>
                <w:left w:val="none" w:sz="0" w:space="0" w:color="auto"/>
                <w:bottom w:val="none" w:sz="0" w:space="0" w:color="auto"/>
                <w:right w:val="none" w:sz="0" w:space="0" w:color="auto"/>
              </w:divBdr>
            </w:div>
            <w:div w:id="726684141">
              <w:marLeft w:val="0"/>
              <w:marRight w:val="0"/>
              <w:marTop w:val="0"/>
              <w:marBottom w:val="0"/>
              <w:divBdr>
                <w:top w:val="none" w:sz="0" w:space="0" w:color="auto"/>
                <w:left w:val="none" w:sz="0" w:space="0" w:color="auto"/>
                <w:bottom w:val="none" w:sz="0" w:space="0" w:color="auto"/>
                <w:right w:val="none" w:sz="0" w:space="0" w:color="auto"/>
              </w:divBdr>
            </w:div>
            <w:div w:id="138547081">
              <w:marLeft w:val="0"/>
              <w:marRight w:val="0"/>
              <w:marTop w:val="0"/>
              <w:marBottom w:val="0"/>
              <w:divBdr>
                <w:top w:val="none" w:sz="0" w:space="0" w:color="auto"/>
                <w:left w:val="none" w:sz="0" w:space="0" w:color="auto"/>
                <w:bottom w:val="none" w:sz="0" w:space="0" w:color="auto"/>
                <w:right w:val="none" w:sz="0" w:space="0" w:color="auto"/>
              </w:divBdr>
            </w:div>
            <w:div w:id="370418445">
              <w:marLeft w:val="0"/>
              <w:marRight w:val="0"/>
              <w:marTop w:val="0"/>
              <w:marBottom w:val="0"/>
              <w:divBdr>
                <w:top w:val="none" w:sz="0" w:space="0" w:color="auto"/>
                <w:left w:val="none" w:sz="0" w:space="0" w:color="auto"/>
                <w:bottom w:val="none" w:sz="0" w:space="0" w:color="auto"/>
                <w:right w:val="none" w:sz="0" w:space="0" w:color="auto"/>
              </w:divBdr>
            </w:div>
            <w:div w:id="1211191672">
              <w:marLeft w:val="0"/>
              <w:marRight w:val="0"/>
              <w:marTop w:val="0"/>
              <w:marBottom w:val="0"/>
              <w:divBdr>
                <w:top w:val="none" w:sz="0" w:space="0" w:color="auto"/>
                <w:left w:val="none" w:sz="0" w:space="0" w:color="auto"/>
                <w:bottom w:val="none" w:sz="0" w:space="0" w:color="auto"/>
                <w:right w:val="none" w:sz="0" w:space="0" w:color="auto"/>
              </w:divBdr>
            </w:div>
            <w:div w:id="405225786">
              <w:marLeft w:val="0"/>
              <w:marRight w:val="0"/>
              <w:marTop w:val="0"/>
              <w:marBottom w:val="0"/>
              <w:divBdr>
                <w:top w:val="none" w:sz="0" w:space="0" w:color="auto"/>
                <w:left w:val="none" w:sz="0" w:space="0" w:color="auto"/>
                <w:bottom w:val="none" w:sz="0" w:space="0" w:color="auto"/>
                <w:right w:val="none" w:sz="0" w:space="0" w:color="auto"/>
              </w:divBdr>
            </w:div>
            <w:div w:id="1456211260">
              <w:marLeft w:val="0"/>
              <w:marRight w:val="0"/>
              <w:marTop w:val="0"/>
              <w:marBottom w:val="0"/>
              <w:divBdr>
                <w:top w:val="none" w:sz="0" w:space="0" w:color="auto"/>
                <w:left w:val="none" w:sz="0" w:space="0" w:color="auto"/>
                <w:bottom w:val="none" w:sz="0" w:space="0" w:color="auto"/>
                <w:right w:val="none" w:sz="0" w:space="0" w:color="auto"/>
              </w:divBdr>
            </w:div>
            <w:div w:id="1266618519">
              <w:marLeft w:val="0"/>
              <w:marRight w:val="0"/>
              <w:marTop w:val="0"/>
              <w:marBottom w:val="0"/>
              <w:divBdr>
                <w:top w:val="none" w:sz="0" w:space="0" w:color="auto"/>
                <w:left w:val="none" w:sz="0" w:space="0" w:color="auto"/>
                <w:bottom w:val="none" w:sz="0" w:space="0" w:color="auto"/>
                <w:right w:val="none" w:sz="0" w:space="0" w:color="auto"/>
              </w:divBdr>
            </w:div>
            <w:div w:id="1950624841">
              <w:marLeft w:val="0"/>
              <w:marRight w:val="0"/>
              <w:marTop w:val="0"/>
              <w:marBottom w:val="0"/>
              <w:divBdr>
                <w:top w:val="none" w:sz="0" w:space="0" w:color="auto"/>
                <w:left w:val="none" w:sz="0" w:space="0" w:color="auto"/>
                <w:bottom w:val="none" w:sz="0" w:space="0" w:color="auto"/>
                <w:right w:val="none" w:sz="0" w:space="0" w:color="auto"/>
              </w:divBdr>
            </w:div>
            <w:div w:id="280234002">
              <w:marLeft w:val="0"/>
              <w:marRight w:val="0"/>
              <w:marTop w:val="0"/>
              <w:marBottom w:val="0"/>
              <w:divBdr>
                <w:top w:val="none" w:sz="0" w:space="0" w:color="auto"/>
                <w:left w:val="none" w:sz="0" w:space="0" w:color="auto"/>
                <w:bottom w:val="none" w:sz="0" w:space="0" w:color="auto"/>
                <w:right w:val="none" w:sz="0" w:space="0" w:color="auto"/>
              </w:divBdr>
            </w:div>
          </w:divsChild>
        </w:div>
        <w:div w:id="448203547">
          <w:marLeft w:val="0"/>
          <w:marRight w:val="0"/>
          <w:marTop w:val="0"/>
          <w:marBottom w:val="0"/>
          <w:divBdr>
            <w:top w:val="none" w:sz="0" w:space="0" w:color="auto"/>
            <w:left w:val="none" w:sz="0" w:space="0" w:color="auto"/>
            <w:bottom w:val="none" w:sz="0" w:space="0" w:color="auto"/>
            <w:right w:val="none" w:sz="0" w:space="0" w:color="auto"/>
          </w:divBdr>
          <w:divsChild>
            <w:div w:id="789131234">
              <w:marLeft w:val="0"/>
              <w:marRight w:val="0"/>
              <w:marTop w:val="0"/>
              <w:marBottom w:val="0"/>
              <w:divBdr>
                <w:top w:val="none" w:sz="0" w:space="0" w:color="auto"/>
                <w:left w:val="none" w:sz="0" w:space="0" w:color="auto"/>
                <w:bottom w:val="none" w:sz="0" w:space="0" w:color="auto"/>
                <w:right w:val="none" w:sz="0" w:space="0" w:color="auto"/>
              </w:divBdr>
            </w:div>
            <w:div w:id="198931918">
              <w:marLeft w:val="0"/>
              <w:marRight w:val="0"/>
              <w:marTop w:val="0"/>
              <w:marBottom w:val="0"/>
              <w:divBdr>
                <w:top w:val="none" w:sz="0" w:space="0" w:color="auto"/>
                <w:left w:val="none" w:sz="0" w:space="0" w:color="auto"/>
                <w:bottom w:val="none" w:sz="0" w:space="0" w:color="auto"/>
                <w:right w:val="none" w:sz="0" w:space="0" w:color="auto"/>
              </w:divBdr>
            </w:div>
          </w:divsChild>
        </w:div>
        <w:div w:id="1902232">
          <w:marLeft w:val="0"/>
          <w:marRight w:val="0"/>
          <w:marTop w:val="0"/>
          <w:marBottom w:val="0"/>
          <w:divBdr>
            <w:top w:val="none" w:sz="0" w:space="0" w:color="auto"/>
            <w:left w:val="none" w:sz="0" w:space="0" w:color="auto"/>
            <w:bottom w:val="none" w:sz="0" w:space="0" w:color="auto"/>
            <w:right w:val="none" w:sz="0" w:space="0" w:color="auto"/>
          </w:divBdr>
          <w:divsChild>
            <w:div w:id="418063609">
              <w:marLeft w:val="0"/>
              <w:marRight w:val="0"/>
              <w:marTop w:val="0"/>
              <w:marBottom w:val="0"/>
              <w:divBdr>
                <w:top w:val="none" w:sz="0" w:space="0" w:color="auto"/>
                <w:left w:val="none" w:sz="0" w:space="0" w:color="auto"/>
                <w:bottom w:val="none" w:sz="0" w:space="0" w:color="auto"/>
                <w:right w:val="none" w:sz="0" w:space="0" w:color="auto"/>
              </w:divBdr>
            </w:div>
          </w:divsChild>
        </w:div>
        <w:div w:id="925574138">
          <w:marLeft w:val="0"/>
          <w:marRight w:val="0"/>
          <w:marTop w:val="0"/>
          <w:marBottom w:val="0"/>
          <w:divBdr>
            <w:top w:val="none" w:sz="0" w:space="0" w:color="auto"/>
            <w:left w:val="none" w:sz="0" w:space="0" w:color="auto"/>
            <w:bottom w:val="none" w:sz="0" w:space="0" w:color="auto"/>
            <w:right w:val="none" w:sz="0" w:space="0" w:color="auto"/>
          </w:divBdr>
          <w:divsChild>
            <w:div w:id="2004311192">
              <w:marLeft w:val="0"/>
              <w:marRight w:val="0"/>
              <w:marTop w:val="0"/>
              <w:marBottom w:val="0"/>
              <w:divBdr>
                <w:top w:val="none" w:sz="0" w:space="0" w:color="auto"/>
                <w:left w:val="none" w:sz="0" w:space="0" w:color="auto"/>
                <w:bottom w:val="none" w:sz="0" w:space="0" w:color="auto"/>
                <w:right w:val="none" w:sz="0" w:space="0" w:color="auto"/>
              </w:divBdr>
            </w:div>
            <w:div w:id="1567689170">
              <w:marLeft w:val="0"/>
              <w:marRight w:val="0"/>
              <w:marTop w:val="0"/>
              <w:marBottom w:val="0"/>
              <w:divBdr>
                <w:top w:val="none" w:sz="0" w:space="0" w:color="auto"/>
                <w:left w:val="none" w:sz="0" w:space="0" w:color="auto"/>
                <w:bottom w:val="none" w:sz="0" w:space="0" w:color="auto"/>
                <w:right w:val="none" w:sz="0" w:space="0" w:color="auto"/>
              </w:divBdr>
            </w:div>
          </w:divsChild>
        </w:div>
        <w:div w:id="1570770116">
          <w:marLeft w:val="0"/>
          <w:marRight w:val="0"/>
          <w:marTop w:val="0"/>
          <w:marBottom w:val="0"/>
          <w:divBdr>
            <w:top w:val="none" w:sz="0" w:space="0" w:color="auto"/>
            <w:left w:val="none" w:sz="0" w:space="0" w:color="auto"/>
            <w:bottom w:val="none" w:sz="0" w:space="0" w:color="auto"/>
            <w:right w:val="none" w:sz="0" w:space="0" w:color="auto"/>
          </w:divBdr>
          <w:divsChild>
            <w:div w:id="1217162130">
              <w:marLeft w:val="0"/>
              <w:marRight w:val="0"/>
              <w:marTop w:val="0"/>
              <w:marBottom w:val="0"/>
              <w:divBdr>
                <w:top w:val="none" w:sz="0" w:space="0" w:color="auto"/>
                <w:left w:val="none" w:sz="0" w:space="0" w:color="auto"/>
                <w:bottom w:val="none" w:sz="0" w:space="0" w:color="auto"/>
                <w:right w:val="none" w:sz="0" w:space="0" w:color="auto"/>
              </w:divBdr>
            </w:div>
          </w:divsChild>
        </w:div>
        <w:div w:id="1294942784">
          <w:marLeft w:val="0"/>
          <w:marRight w:val="0"/>
          <w:marTop w:val="0"/>
          <w:marBottom w:val="0"/>
          <w:divBdr>
            <w:top w:val="none" w:sz="0" w:space="0" w:color="auto"/>
            <w:left w:val="none" w:sz="0" w:space="0" w:color="auto"/>
            <w:bottom w:val="none" w:sz="0" w:space="0" w:color="auto"/>
            <w:right w:val="none" w:sz="0" w:space="0" w:color="auto"/>
          </w:divBdr>
          <w:divsChild>
            <w:div w:id="1026254684">
              <w:marLeft w:val="0"/>
              <w:marRight w:val="0"/>
              <w:marTop w:val="0"/>
              <w:marBottom w:val="0"/>
              <w:divBdr>
                <w:top w:val="none" w:sz="0" w:space="0" w:color="auto"/>
                <w:left w:val="none" w:sz="0" w:space="0" w:color="auto"/>
                <w:bottom w:val="none" w:sz="0" w:space="0" w:color="auto"/>
                <w:right w:val="none" w:sz="0" w:space="0" w:color="auto"/>
              </w:divBdr>
            </w:div>
            <w:div w:id="1233084575">
              <w:marLeft w:val="0"/>
              <w:marRight w:val="0"/>
              <w:marTop w:val="0"/>
              <w:marBottom w:val="0"/>
              <w:divBdr>
                <w:top w:val="none" w:sz="0" w:space="0" w:color="auto"/>
                <w:left w:val="none" w:sz="0" w:space="0" w:color="auto"/>
                <w:bottom w:val="none" w:sz="0" w:space="0" w:color="auto"/>
                <w:right w:val="none" w:sz="0" w:space="0" w:color="auto"/>
              </w:divBdr>
            </w:div>
            <w:div w:id="1786651098">
              <w:marLeft w:val="0"/>
              <w:marRight w:val="0"/>
              <w:marTop w:val="0"/>
              <w:marBottom w:val="0"/>
              <w:divBdr>
                <w:top w:val="none" w:sz="0" w:space="0" w:color="auto"/>
                <w:left w:val="none" w:sz="0" w:space="0" w:color="auto"/>
                <w:bottom w:val="none" w:sz="0" w:space="0" w:color="auto"/>
                <w:right w:val="none" w:sz="0" w:space="0" w:color="auto"/>
              </w:divBdr>
            </w:div>
          </w:divsChild>
        </w:div>
        <w:div w:id="2020695011">
          <w:marLeft w:val="0"/>
          <w:marRight w:val="0"/>
          <w:marTop w:val="0"/>
          <w:marBottom w:val="0"/>
          <w:divBdr>
            <w:top w:val="none" w:sz="0" w:space="0" w:color="auto"/>
            <w:left w:val="none" w:sz="0" w:space="0" w:color="auto"/>
            <w:bottom w:val="none" w:sz="0" w:space="0" w:color="auto"/>
            <w:right w:val="none" w:sz="0" w:space="0" w:color="auto"/>
          </w:divBdr>
          <w:divsChild>
            <w:div w:id="1049187494">
              <w:marLeft w:val="0"/>
              <w:marRight w:val="0"/>
              <w:marTop w:val="0"/>
              <w:marBottom w:val="0"/>
              <w:divBdr>
                <w:top w:val="none" w:sz="0" w:space="0" w:color="auto"/>
                <w:left w:val="none" w:sz="0" w:space="0" w:color="auto"/>
                <w:bottom w:val="none" w:sz="0" w:space="0" w:color="auto"/>
                <w:right w:val="none" w:sz="0" w:space="0" w:color="auto"/>
              </w:divBdr>
            </w:div>
          </w:divsChild>
        </w:div>
        <w:div w:id="195822645">
          <w:marLeft w:val="0"/>
          <w:marRight w:val="0"/>
          <w:marTop w:val="0"/>
          <w:marBottom w:val="0"/>
          <w:divBdr>
            <w:top w:val="none" w:sz="0" w:space="0" w:color="auto"/>
            <w:left w:val="none" w:sz="0" w:space="0" w:color="auto"/>
            <w:bottom w:val="none" w:sz="0" w:space="0" w:color="auto"/>
            <w:right w:val="none" w:sz="0" w:space="0" w:color="auto"/>
          </w:divBdr>
          <w:divsChild>
            <w:div w:id="715860174">
              <w:marLeft w:val="0"/>
              <w:marRight w:val="0"/>
              <w:marTop w:val="0"/>
              <w:marBottom w:val="0"/>
              <w:divBdr>
                <w:top w:val="none" w:sz="0" w:space="0" w:color="auto"/>
                <w:left w:val="none" w:sz="0" w:space="0" w:color="auto"/>
                <w:bottom w:val="none" w:sz="0" w:space="0" w:color="auto"/>
                <w:right w:val="none" w:sz="0" w:space="0" w:color="auto"/>
              </w:divBdr>
            </w:div>
          </w:divsChild>
        </w:div>
        <w:div w:id="945389469">
          <w:marLeft w:val="0"/>
          <w:marRight w:val="0"/>
          <w:marTop w:val="0"/>
          <w:marBottom w:val="0"/>
          <w:divBdr>
            <w:top w:val="none" w:sz="0" w:space="0" w:color="auto"/>
            <w:left w:val="none" w:sz="0" w:space="0" w:color="auto"/>
            <w:bottom w:val="none" w:sz="0" w:space="0" w:color="auto"/>
            <w:right w:val="none" w:sz="0" w:space="0" w:color="auto"/>
          </w:divBdr>
          <w:divsChild>
            <w:div w:id="1920673380">
              <w:marLeft w:val="0"/>
              <w:marRight w:val="0"/>
              <w:marTop w:val="0"/>
              <w:marBottom w:val="0"/>
              <w:divBdr>
                <w:top w:val="none" w:sz="0" w:space="0" w:color="auto"/>
                <w:left w:val="none" w:sz="0" w:space="0" w:color="auto"/>
                <w:bottom w:val="none" w:sz="0" w:space="0" w:color="auto"/>
                <w:right w:val="none" w:sz="0" w:space="0" w:color="auto"/>
              </w:divBdr>
            </w:div>
            <w:div w:id="1463499335">
              <w:marLeft w:val="0"/>
              <w:marRight w:val="0"/>
              <w:marTop w:val="0"/>
              <w:marBottom w:val="0"/>
              <w:divBdr>
                <w:top w:val="none" w:sz="0" w:space="0" w:color="auto"/>
                <w:left w:val="none" w:sz="0" w:space="0" w:color="auto"/>
                <w:bottom w:val="none" w:sz="0" w:space="0" w:color="auto"/>
                <w:right w:val="none" w:sz="0" w:space="0" w:color="auto"/>
              </w:divBdr>
            </w:div>
            <w:div w:id="1132752321">
              <w:marLeft w:val="0"/>
              <w:marRight w:val="0"/>
              <w:marTop w:val="0"/>
              <w:marBottom w:val="0"/>
              <w:divBdr>
                <w:top w:val="none" w:sz="0" w:space="0" w:color="auto"/>
                <w:left w:val="none" w:sz="0" w:space="0" w:color="auto"/>
                <w:bottom w:val="none" w:sz="0" w:space="0" w:color="auto"/>
                <w:right w:val="none" w:sz="0" w:space="0" w:color="auto"/>
              </w:divBdr>
            </w:div>
          </w:divsChild>
        </w:div>
        <w:div w:id="1772238260">
          <w:marLeft w:val="0"/>
          <w:marRight w:val="0"/>
          <w:marTop w:val="0"/>
          <w:marBottom w:val="0"/>
          <w:divBdr>
            <w:top w:val="none" w:sz="0" w:space="0" w:color="auto"/>
            <w:left w:val="none" w:sz="0" w:space="0" w:color="auto"/>
            <w:bottom w:val="none" w:sz="0" w:space="0" w:color="auto"/>
            <w:right w:val="none" w:sz="0" w:space="0" w:color="auto"/>
          </w:divBdr>
          <w:divsChild>
            <w:div w:id="1504126091">
              <w:marLeft w:val="0"/>
              <w:marRight w:val="0"/>
              <w:marTop w:val="0"/>
              <w:marBottom w:val="0"/>
              <w:divBdr>
                <w:top w:val="none" w:sz="0" w:space="0" w:color="auto"/>
                <w:left w:val="none" w:sz="0" w:space="0" w:color="auto"/>
                <w:bottom w:val="none" w:sz="0" w:space="0" w:color="auto"/>
                <w:right w:val="none" w:sz="0" w:space="0" w:color="auto"/>
              </w:divBdr>
            </w:div>
            <w:div w:id="1763837062">
              <w:marLeft w:val="0"/>
              <w:marRight w:val="0"/>
              <w:marTop w:val="0"/>
              <w:marBottom w:val="0"/>
              <w:divBdr>
                <w:top w:val="none" w:sz="0" w:space="0" w:color="auto"/>
                <w:left w:val="none" w:sz="0" w:space="0" w:color="auto"/>
                <w:bottom w:val="none" w:sz="0" w:space="0" w:color="auto"/>
                <w:right w:val="none" w:sz="0" w:space="0" w:color="auto"/>
              </w:divBdr>
            </w:div>
            <w:div w:id="234702477">
              <w:marLeft w:val="0"/>
              <w:marRight w:val="0"/>
              <w:marTop w:val="0"/>
              <w:marBottom w:val="0"/>
              <w:divBdr>
                <w:top w:val="none" w:sz="0" w:space="0" w:color="auto"/>
                <w:left w:val="none" w:sz="0" w:space="0" w:color="auto"/>
                <w:bottom w:val="none" w:sz="0" w:space="0" w:color="auto"/>
                <w:right w:val="none" w:sz="0" w:space="0" w:color="auto"/>
              </w:divBdr>
            </w:div>
            <w:div w:id="1025401264">
              <w:marLeft w:val="0"/>
              <w:marRight w:val="0"/>
              <w:marTop w:val="0"/>
              <w:marBottom w:val="0"/>
              <w:divBdr>
                <w:top w:val="none" w:sz="0" w:space="0" w:color="auto"/>
                <w:left w:val="none" w:sz="0" w:space="0" w:color="auto"/>
                <w:bottom w:val="none" w:sz="0" w:space="0" w:color="auto"/>
                <w:right w:val="none" w:sz="0" w:space="0" w:color="auto"/>
              </w:divBdr>
            </w:div>
            <w:div w:id="1038119384">
              <w:marLeft w:val="0"/>
              <w:marRight w:val="0"/>
              <w:marTop w:val="0"/>
              <w:marBottom w:val="0"/>
              <w:divBdr>
                <w:top w:val="none" w:sz="0" w:space="0" w:color="auto"/>
                <w:left w:val="none" w:sz="0" w:space="0" w:color="auto"/>
                <w:bottom w:val="none" w:sz="0" w:space="0" w:color="auto"/>
                <w:right w:val="none" w:sz="0" w:space="0" w:color="auto"/>
              </w:divBdr>
            </w:div>
            <w:div w:id="663509717">
              <w:marLeft w:val="0"/>
              <w:marRight w:val="0"/>
              <w:marTop w:val="0"/>
              <w:marBottom w:val="0"/>
              <w:divBdr>
                <w:top w:val="none" w:sz="0" w:space="0" w:color="auto"/>
                <w:left w:val="none" w:sz="0" w:space="0" w:color="auto"/>
                <w:bottom w:val="none" w:sz="0" w:space="0" w:color="auto"/>
                <w:right w:val="none" w:sz="0" w:space="0" w:color="auto"/>
              </w:divBdr>
            </w:div>
            <w:div w:id="1259607369">
              <w:marLeft w:val="0"/>
              <w:marRight w:val="0"/>
              <w:marTop w:val="0"/>
              <w:marBottom w:val="0"/>
              <w:divBdr>
                <w:top w:val="none" w:sz="0" w:space="0" w:color="auto"/>
                <w:left w:val="none" w:sz="0" w:space="0" w:color="auto"/>
                <w:bottom w:val="none" w:sz="0" w:space="0" w:color="auto"/>
                <w:right w:val="none" w:sz="0" w:space="0" w:color="auto"/>
              </w:divBdr>
            </w:div>
            <w:div w:id="1361662423">
              <w:marLeft w:val="0"/>
              <w:marRight w:val="0"/>
              <w:marTop w:val="0"/>
              <w:marBottom w:val="0"/>
              <w:divBdr>
                <w:top w:val="none" w:sz="0" w:space="0" w:color="auto"/>
                <w:left w:val="none" w:sz="0" w:space="0" w:color="auto"/>
                <w:bottom w:val="none" w:sz="0" w:space="0" w:color="auto"/>
                <w:right w:val="none" w:sz="0" w:space="0" w:color="auto"/>
              </w:divBdr>
            </w:div>
            <w:div w:id="922027712">
              <w:marLeft w:val="0"/>
              <w:marRight w:val="0"/>
              <w:marTop w:val="0"/>
              <w:marBottom w:val="0"/>
              <w:divBdr>
                <w:top w:val="none" w:sz="0" w:space="0" w:color="auto"/>
                <w:left w:val="none" w:sz="0" w:space="0" w:color="auto"/>
                <w:bottom w:val="none" w:sz="0" w:space="0" w:color="auto"/>
                <w:right w:val="none" w:sz="0" w:space="0" w:color="auto"/>
              </w:divBdr>
            </w:div>
            <w:div w:id="176887005">
              <w:marLeft w:val="0"/>
              <w:marRight w:val="0"/>
              <w:marTop w:val="0"/>
              <w:marBottom w:val="0"/>
              <w:divBdr>
                <w:top w:val="none" w:sz="0" w:space="0" w:color="auto"/>
                <w:left w:val="none" w:sz="0" w:space="0" w:color="auto"/>
                <w:bottom w:val="none" w:sz="0" w:space="0" w:color="auto"/>
                <w:right w:val="none" w:sz="0" w:space="0" w:color="auto"/>
              </w:divBdr>
            </w:div>
            <w:div w:id="580334239">
              <w:marLeft w:val="0"/>
              <w:marRight w:val="0"/>
              <w:marTop w:val="0"/>
              <w:marBottom w:val="0"/>
              <w:divBdr>
                <w:top w:val="none" w:sz="0" w:space="0" w:color="auto"/>
                <w:left w:val="none" w:sz="0" w:space="0" w:color="auto"/>
                <w:bottom w:val="none" w:sz="0" w:space="0" w:color="auto"/>
                <w:right w:val="none" w:sz="0" w:space="0" w:color="auto"/>
              </w:divBdr>
            </w:div>
            <w:div w:id="932401750">
              <w:marLeft w:val="0"/>
              <w:marRight w:val="0"/>
              <w:marTop w:val="0"/>
              <w:marBottom w:val="0"/>
              <w:divBdr>
                <w:top w:val="none" w:sz="0" w:space="0" w:color="auto"/>
                <w:left w:val="none" w:sz="0" w:space="0" w:color="auto"/>
                <w:bottom w:val="none" w:sz="0" w:space="0" w:color="auto"/>
                <w:right w:val="none" w:sz="0" w:space="0" w:color="auto"/>
              </w:divBdr>
            </w:div>
            <w:div w:id="1140534254">
              <w:marLeft w:val="0"/>
              <w:marRight w:val="0"/>
              <w:marTop w:val="0"/>
              <w:marBottom w:val="0"/>
              <w:divBdr>
                <w:top w:val="none" w:sz="0" w:space="0" w:color="auto"/>
                <w:left w:val="none" w:sz="0" w:space="0" w:color="auto"/>
                <w:bottom w:val="none" w:sz="0" w:space="0" w:color="auto"/>
                <w:right w:val="none" w:sz="0" w:space="0" w:color="auto"/>
              </w:divBdr>
            </w:div>
            <w:div w:id="1618366347">
              <w:marLeft w:val="0"/>
              <w:marRight w:val="0"/>
              <w:marTop w:val="0"/>
              <w:marBottom w:val="0"/>
              <w:divBdr>
                <w:top w:val="none" w:sz="0" w:space="0" w:color="auto"/>
                <w:left w:val="none" w:sz="0" w:space="0" w:color="auto"/>
                <w:bottom w:val="none" w:sz="0" w:space="0" w:color="auto"/>
                <w:right w:val="none" w:sz="0" w:space="0" w:color="auto"/>
              </w:divBdr>
            </w:div>
            <w:div w:id="1737238816">
              <w:marLeft w:val="0"/>
              <w:marRight w:val="0"/>
              <w:marTop w:val="0"/>
              <w:marBottom w:val="0"/>
              <w:divBdr>
                <w:top w:val="none" w:sz="0" w:space="0" w:color="auto"/>
                <w:left w:val="none" w:sz="0" w:space="0" w:color="auto"/>
                <w:bottom w:val="none" w:sz="0" w:space="0" w:color="auto"/>
                <w:right w:val="none" w:sz="0" w:space="0" w:color="auto"/>
              </w:divBdr>
            </w:div>
            <w:div w:id="508639234">
              <w:marLeft w:val="0"/>
              <w:marRight w:val="0"/>
              <w:marTop w:val="0"/>
              <w:marBottom w:val="0"/>
              <w:divBdr>
                <w:top w:val="none" w:sz="0" w:space="0" w:color="auto"/>
                <w:left w:val="none" w:sz="0" w:space="0" w:color="auto"/>
                <w:bottom w:val="none" w:sz="0" w:space="0" w:color="auto"/>
                <w:right w:val="none" w:sz="0" w:space="0" w:color="auto"/>
              </w:divBdr>
            </w:div>
            <w:div w:id="638219492">
              <w:marLeft w:val="0"/>
              <w:marRight w:val="0"/>
              <w:marTop w:val="0"/>
              <w:marBottom w:val="0"/>
              <w:divBdr>
                <w:top w:val="none" w:sz="0" w:space="0" w:color="auto"/>
                <w:left w:val="none" w:sz="0" w:space="0" w:color="auto"/>
                <w:bottom w:val="none" w:sz="0" w:space="0" w:color="auto"/>
                <w:right w:val="none" w:sz="0" w:space="0" w:color="auto"/>
              </w:divBdr>
            </w:div>
            <w:div w:id="900752399">
              <w:marLeft w:val="0"/>
              <w:marRight w:val="0"/>
              <w:marTop w:val="0"/>
              <w:marBottom w:val="0"/>
              <w:divBdr>
                <w:top w:val="none" w:sz="0" w:space="0" w:color="auto"/>
                <w:left w:val="none" w:sz="0" w:space="0" w:color="auto"/>
                <w:bottom w:val="none" w:sz="0" w:space="0" w:color="auto"/>
                <w:right w:val="none" w:sz="0" w:space="0" w:color="auto"/>
              </w:divBdr>
            </w:div>
            <w:div w:id="312485938">
              <w:marLeft w:val="0"/>
              <w:marRight w:val="0"/>
              <w:marTop w:val="0"/>
              <w:marBottom w:val="0"/>
              <w:divBdr>
                <w:top w:val="none" w:sz="0" w:space="0" w:color="auto"/>
                <w:left w:val="none" w:sz="0" w:space="0" w:color="auto"/>
                <w:bottom w:val="none" w:sz="0" w:space="0" w:color="auto"/>
                <w:right w:val="none" w:sz="0" w:space="0" w:color="auto"/>
              </w:divBdr>
            </w:div>
            <w:div w:id="748036536">
              <w:marLeft w:val="0"/>
              <w:marRight w:val="0"/>
              <w:marTop w:val="0"/>
              <w:marBottom w:val="0"/>
              <w:divBdr>
                <w:top w:val="none" w:sz="0" w:space="0" w:color="auto"/>
                <w:left w:val="none" w:sz="0" w:space="0" w:color="auto"/>
                <w:bottom w:val="none" w:sz="0" w:space="0" w:color="auto"/>
                <w:right w:val="none" w:sz="0" w:space="0" w:color="auto"/>
              </w:divBdr>
            </w:div>
            <w:div w:id="2009821641">
              <w:marLeft w:val="0"/>
              <w:marRight w:val="0"/>
              <w:marTop w:val="0"/>
              <w:marBottom w:val="0"/>
              <w:divBdr>
                <w:top w:val="none" w:sz="0" w:space="0" w:color="auto"/>
                <w:left w:val="none" w:sz="0" w:space="0" w:color="auto"/>
                <w:bottom w:val="none" w:sz="0" w:space="0" w:color="auto"/>
                <w:right w:val="none" w:sz="0" w:space="0" w:color="auto"/>
              </w:divBdr>
            </w:div>
            <w:div w:id="276451726">
              <w:marLeft w:val="0"/>
              <w:marRight w:val="0"/>
              <w:marTop w:val="0"/>
              <w:marBottom w:val="0"/>
              <w:divBdr>
                <w:top w:val="none" w:sz="0" w:space="0" w:color="auto"/>
                <w:left w:val="none" w:sz="0" w:space="0" w:color="auto"/>
                <w:bottom w:val="none" w:sz="0" w:space="0" w:color="auto"/>
                <w:right w:val="none" w:sz="0" w:space="0" w:color="auto"/>
              </w:divBdr>
            </w:div>
            <w:div w:id="2117945699">
              <w:marLeft w:val="0"/>
              <w:marRight w:val="0"/>
              <w:marTop w:val="0"/>
              <w:marBottom w:val="0"/>
              <w:divBdr>
                <w:top w:val="none" w:sz="0" w:space="0" w:color="auto"/>
                <w:left w:val="none" w:sz="0" w:space="0" w:color="auto"/>
                <w:bottom w:val="none" w:sz="0" w:space="0" w:color="auto"/>
                <w:right w:val="none" w:sz="0" w:space="0" w:color="auto"/>
              </w:divBdr>
            </w:div>
            <w:div w:id="521818564">
              <w:marLeft w:val="0"/>
              <w:marRight w:val="0"/>
              <w:marTop w:val="0"/>
              <w:marBottom w:val="0"/>
              <w:divBdr>
                <w:top w:val="none" w:sz="0" w:space="0" w:color="auto"/>
                <w:left w:val="none" w:sz="0" w:space="0" w:color="auto"/>
                <w:bottom w:val="none" w:sz="0" w:space="0" w:color="auto"/>
                <w:right w:val="none" w:sz="0" w:space="0" w:color="auto"/>
              </w:divBdr>
            </w:div>
            <w:div w:id="1467314049">
              <w:marLeft w:val="0"/>
              <w:marRight w:val="0"/>
              <w:marTop w:val="0"/>
              <w:marBottom w:val="0"/>
              <w:divBdr>
                <w:top w:val="none" w:sz="0" w:space="0" w:color="auto"/>
                <w:left w:val="none" w:sz="0" w:space="0" w:color="auto"/>
                <w:bottom w:val="none" w:sz="0" w:space="0" w:color="auto"/>
                <w:right w:val="none" w:sz="0" w:space="0" w:color="auto"/>
              </w:divBdr>
            </w:div>
            <w:div w:id="1302685775">
              <w:marLeft w:val="0"/>
              <w:marRight w:val="0"/>
              <w:marTop w:val="0"/>
              <w:marBottom w:val="0"/>
              <w:divBdr>
                <w:top w:val="none" w:sz="0" w:space="0" w:color="auto"/>
                <w:left w:val="none" w:sz="0" w:space="0" w:color="auto"/>
                <w:bottom w:val="none" w:sz="0" w:space="0" w:color="auto"/>
                <w:right w:val="none" w:sz="0" w:space="0" w:color="auto"/>
              </w:divBdr>
            </w:div>
            <w:div w:id="1605503254">
              <w:marLeft w:val="0"/>
              <w:marRight w:val="0"/>
              <w:marTop w:val="0"/>
              <w:marBottom w:val="0"/>
              <w:divBdr>
                <w:top w:val="none" w:sz="0" w:space="0" w:color="auto"/>
                <w:left w:val="none" w:sz="0" w:space="0" w:color="auto"/>
                <w:bottom w:val="none" w:sz="0" w:space="0" w:color="auto"/>
                <w:right w:val="none" w:sz="0" w:space="0" w:color="auto"/>
              </w:divBdr>
            </w:div>
            <w:div w:id="38432390">
              <w:marLeft w:val="0"/>
              <w:marRight w:val="0"/>
              <w:marTop w:val="0"/>
              <w:marBottom w:val="0"/>
              <w:divBdr>
                <w:top w:val="none" w:sz="0" w:space="0" w:color="auto"/>
                <w:left w:val="none" w:sz="0" w:space="0" w:color="auto"/>
                <w:bottom w:val="none" w:sz="0" w:space="0" w:color="auto"/>
                <w:right w:val="none" w:sz="0" w:space="0" w:color="auto"/>
              </w:divBdr>
            </w:div>
            <w:div w:id="1338800922">
              <w:marLeft w:val="0"/>
              <w:marRight w:val="0"/>
              <w:marTop w:val="0"/>
              <w:marBottom w:val="0"/>
              <w:divBdr>
                <w:top w:val="none" w:sz="0" w:space="0" w:color="auto"/>
                <w:left w:val="none" w:sz="0" w:space="0" w:color="auto"/>
                <w:bottom w:val="none" w:sz="0" w:space="0" w:color="auto"/>
                <w:right w:val="none" w:sz="0" w:space="0" w:color="auto"/>
              </w:divBdr>
            </w:div>
            <w:div w:id="1299803597">
              <w:marLeft w:val="0"/>
              <w:marRight w:val="0"/>
              <w:marTop w:val="0"/>
              <w:marBottom w:val="0"/>
              <w:divBdr>
                <w:top w:val="none" w:sz="0" w:space="0" w:color="auto"/>
                <w:left w:val="none" w:sz="0" w:space="0" w:color="auto"/>
                <w:bottom w:val="none" w:sz="0" w:space="0" w:color="auto"/>
                <w:right w:val="none" w:sz="0" w:space="0" w:color="auto"/>
              </w:divBdr>
            </w:div>
            <w:div w:id="1653680608">
              <w:marLeft w:val="0"/>
              <w:marRight w:val="0"/>
              <w:marTop w:val="0"/>
              <w:marBottom w:val="0"/>
              <w:divBdr>
                <w:top w:val="none" w:sz="0" w:space="0" w:color="auto"/>
                <w:left w:val="none" w:sz="0" w:space="0" w:color="auto"/>
                <w:bottom w:val="none" w:sz="0" w:space="0" w:color="auto"/>
                <w:right w:val="none" w:sz="0" w:space="0" w:color="auto"/>
              </w:divBdr>
            </w:div>
            <w:div w:id="756757256">
              <w:marLeft w:val="0"/>
              <w:marRight w:val="0"/>
              <w:marTop w:val="0"/>
              <w:marBottom w:val="0"/>
              <w:divBdr>
                <w:top w:val="none" w:sz="0" w:space="0" w:color="auto"/>
                <w:left w:val="none" w:sz="0" w:space="0" w:color="auto"/>
                <w:bottom w:val="none" w:sz="0" w:space="0" w:color="auto"/>
                <w:right w:val="none" w:sz="0" w:space="0" w:color="auto"/>
              </w:divBdr>
            </w:div>
            <w:div w:id="1784305143">
              <w:marLeft w:val="0"/>
              <w:marRight w:val="0"/>
              <w:marTop w:val="0"/>
              <w:marBottom w:val="0"/>
              <w:divBdr>
                <w:top w:val="none" w:sz="0" w:space="0" w:color="auto"/>
                <w:left w:val="none" w:sz="0" w:space="0" w:color="auto"/>
                <w:bottom w:val="none" w:sz="0" w:space="0" w:color="auto"/>
                <w:right w:val="none" w:sz="0" w:space="0" w:color="auto"/>
              </w:divBdr>
            </w:div>
            <w:div w:id="1520196581">
              <w:marLeft w:val="0"/>
              <w:marRight w:val="0"/>
              <w:marTop w:val="0"/>
              <w:marBottom w:val="0"/>
              <w:divBdr>
                <w:top w:val="none" w:sz="0" w:space="0" w:color="auto"/>
                <w:left w:val="none" w:sz="0" w:space="0" w:color="auto"/>
                <w:bottom w:val="none" w:sz="0" w:space="0" w:color="auto"/>
                <w:right w:val="none" w:sz="0" w:space="0" w:color="auto"/>
              </w:divBdr>
            </w:div>
            <w:div w:id="1126579293">
              <w:marLeft w:val="0"/>
              <w:marRight w:val="0"/>
              <w:marTop w:val="0"/>
              <w:marBottom w:val="0"/>
              <w:divBdr>
                <w:top w:val="none" w:sz="0" w:space="0" w:color="auto"/>
                <w:left w:val="none" w:sz="0" w:space="0" w:color="auto"/>
                <w:bottom w:val="none" w:sz="0" w:space="0" w:color="auto"/>
                <w:right w:val="none" w:sz="0" w:space="0" w:color="auto"/>
              </w:divBdr>
            </w:div>
            <w:div w:id="391544677">
              <w:marLeft w:val="0"/>
              <w:marRight w:val="0"/>
              <w:marTop w:val="0"/>
              <w:marBottom w:val="0"/>
              <w:divBdr>
                <w:top w:val="none" w:sz="0" w:space="0" w:color="auto"/>
                <w:left w:val="none" w:sz="0" w:space="0" w:color="auto"/>
                <w:bottom w:val="none" w:sz="0" w:space="0" w:color="auto"/>
                <w:right w:val="none" w:sz="0" w:space="0" w:color="auto"/>
              </w:divBdr>
            </w:div>
            <w:div w:id="1738278451">
              <w:marLeft w:val="0"/>
              <w:marRight w:val="0"/>
              <w:marTop w:val="0"/>
              <w:marBottom w:val="0"/>
              <w:divBdr>
                <w:top w:val="none" w:sz="0" w:space="0" w:color="auto"/>
                <w:left w:val="none" w:sz="0" w:space="0" w:color="auto"/>
                <w:bottom w:val="none" w:sz="0" w:space="0" w:color="auto"/>
                <w:right w:val="none" w:sz="0" w:space="0" w:color="auto"/>
              </w:divBdr>
            </w:div>
          </w:divsChild>
        </w:div>
        <w:div w:id="1423138513">
          <w:marLeft w:val="0"/>
          <w:marRight w:val="0"/>
          <w:marTop w:val="0"/>
          <w:marBottom w:val="0"/>
          <w:divBdr>
            <w:top w:val="none" w:sz="0" w:space="0" w:color="auto"/>
            <w:left w:val="none" w:sz="0" w:space="0" w:color="auto"/>
            <w:bottom w:val="none" w:sz="0" w:space="0" w:color="auto"/>
            <w:right w:val="none" w:sz="0" w:space="0" w:color="auto"/>
          </w:divBdr>
          <w:divsChild>
            <w:div w:id="1361081977">
              <w:marLeft w:val="0"/>
              <w:marRight w:val="0"/>
              <w:marTop w:val="0"/>
              <w:marBottom w:val="0"/>
              <w:divBdr>
                <w:top w:val="none" w:sz="0" w:space="0" w:color="auto"/>
                <w:left w:val="none" w:sz="0" w:space="0" w:color="auto"/>
                <w:bottom w:val="none" w:sz="0" w:space="0" w:color="auto"/>
                <w:right w:val="none" w:sz="0" w:space="0" w:color="auto"/>
              </w:divBdr>
            </w:div>
            <w:div w:id="547768604">
              <w:marLeft w:val="0"/>
              <w:marRight w:val="0"/>
              <w:marTop w:val="0"/>
              <w:marBottom w:val="0"/>
              <w:divBdr>
                <w:top w:val="none" w:sz="0" w:space="0" w:color="auto"/>
                <w:left w:val="none" w:sz="0" w:space="0" w:color="auto"/>
                <w:bottom w:val="none" w:sz="0" w:space="0" w:color="auto"/>
                <w:right w:val="none" w:sz="0" w:space="0" w:color="auto"/>
              </w:divBdr>
            </w:div>
            <w:div w:id="1278215993">
              <w:marLeft w:val="0"/>
              <w:marRight w:val="0"/>
              <w:marTop w:val="0"/>
              <w:marBottom w:val="0"/>
              <w:divBdr>
                <w:top w:val="none" w:sz="0" w:space="0" w:color="auto"/>
                <w:left w:val="none" w:sz="0" w:space="0" w:color="auto"/>
                <w:bottom w:val="none" w:sz="0" w:space="0" w:color="auto"/>
                <w:right w:val="none" w:sz="0" w:space="0" w:color="auto"/>
              </w:divBdr>
            </w:div>
            <w:div w:id="829518333">
              <w:marLeft w:val="0"/>
              <w:marRight w:val="0"/>
              <w:marTop w:val="0"/>
              <w:marBottom w:val="0"/>
              <w:divBdr>
                <w:top w:val="none" w:sz="0" w:space="0" w:color="auto"/>
                <w:left w:val="none" w:sz="0" w:space="0" w:color="auto"/>
                <w:bottom w:val="none" w:sz="0" w:space="0" w:color="auto"/>
                <w:right w:val="none" w:sz="0" w:space="0" w:color="auto"/>
              </w:divBdr>
            </w:div>
            <w:div w:id="448672716">
              <w:marLeft w:val="0"/>
              <w:marRight w:val="0"/>
              <w:marTop w:val="0"/>
              <w:marBottom w:val="0"/>
              <w:divBdr>
                <w:top w:val="none" w:sz="0" w:space="0" w:color="auto"/>
                <w:left w:val="none" w:sz="0" w:space="0" w:color="auto"/>
                <w:bottom w:val="none" w:sz="0" w:space="0" w:color="auto"/>
                <w:right w:val="none" w:sz="0" w:space="0" w:color="auto"/>
              </w:divBdr>
            </w:div>
            <w:div w:id="967665328">
              <w:marLeft w:val="0"/>
              <w:marRight w:val="0"/>
              <w:marTop w:val="0"/>
              <w:marBottom w:val="0"/>
              <w:divBdr>
                <w:top w:val="none" w:sz="0" w:space="0" w:color="auto"/>
                <w:left w:val="none" w:sz="0" w:space="0" w:color="auto"/>
                <w:bottom w:val="none" w:sz="0" w:space="0" w:color="auto"/>
                <w:right w:val="none" w:sz="0" w:space="0" w:color="auto"/>
              </w:divBdr>
            </w:div>
            <w:div w:id="634915780">
              <w:marLeft w:val="0"/>
              <w:marRight w:val="0"/>
              <w:marTop w:val="0"/>
              <w:marBottom w:val="0"/>
              <w:divBdr>
                <w:top w:val="none" w:sz="0" w:space="0" w:color="auto"/>
                <w:left w:val="none" w:sz="0" w:space="0" w:color="auto"/>
                <w:bottom w:val="none" w:sz="0" w:space="0" w:color="auto"/>
                <w:right w:val="none" w:sz="0" w:space="0" w:color="auto"/>
              </w:divBdr>
            </w:div>
            <w:div w:id="2075855781">
              <w:marLeft w:val="0"/>
              <w:marRight w:val="0"/>
              <w:marTop w:val="0"/>
              <w:marBottom w:val="0"/>
              <w:divBdr>
                <w:top w:val="none" w:sz="0" w:space="0" w:color="auto"/>
                <w:left w:val="none" w:sz="0" w:space="0" w:color="auto"/>
                <w:bottom w:val="none" w:sz="0" w:space="0" w:color="auto"/>
                <w:right w:val="none" w:sz="0" w:space="0" w:color="auto"/>
              </w:divBdr>
            </w:div>
            <w:div w:id="941104803">
              <w:marLeft w:val="0"/>
              <w:marRight w:val="0"/>
              <w:marTop w:val="0"/>
              <w:marBottom w:val="0"/>
              <w:divBdr>
                <w:top w:val="none" w:sz="0" w:space="0" w:color="auto"/>
                <w:left w:val="none" w:sz="0" w:space="0" w:color="auto"/>
                <w:bottom w:val="none" w:sz="0" w:space="0" w:color="auto"/>
                <w:right w:val="none" w:sz="0" w:space="0" w:color="auto"/>
              </w:divBdr>
            </w:div>
            <w:div w:id="1896551246">
              <w:marLeft w:val="0"/>
              <w:marRight w:val="0"/>
              <w:marTop w:val="0"/>
              <w:marBottom w:val="0"/>
              <w:divBdr>
                <w:top w:val="none" w:sz="0" w:space="0" w:color="auto"/>
                <w:left w:val="none" w:sz="0" w:space="0" w:color="auto"/>
                <w:bottom w:val="none" w:sz="0" w:space="0" w:color="auto"/>
                <w:right w:val="none" w:sz="0" w:space="0" w:color="auto"/>
              </w:divBdr>
            </w:div>
            <w:div w:id="404032721">
              <w:marLeft w:val="0"/>
              <w:marRight w:val="0"/>
              <w:marTop w:val="0"/>
              <w:marBottom w:val="0"/>
              <w:divBdr>
                <w:top w:val="none" w:sz="0" w:space="0" w:color="auto"/>
                <w:left w:val="none" w:sz="0" w:space="0" w:color="auto"/>
                <w:bottom w:val="none" w:sz="0" w:space="0" w:color="auto"/>
                <w:right w:val="none" w:sz="0" w:space="0" w:color="auto"/>
              </w:divBdr>
            </w:div>
            <w:div w:id="1262492835">
              <w:marLeft w:val="0"/>
              <w:marRight w:val="0"/>
              <w:marTop w:val="0"/>
              <w:marBottom w:val="0"/>
              <w:divBdr>
                <w:top w:val="none" w:sz="0" w:space="0" w:color="auto"/>
                <w:left w:val="none" w:sz="0" w:space="0" w:color="auto"/>
                <w:bottom w:val="none" w:sz="0" w:space="0" w:color="auto"/>
                <w:right w:val="none" w:sz="0" w:space="0" w:color="auto"/>
              </w:divBdr>
            </w:div>
            <w:div w:id="480385966">
              <w:marLeft w:val="0"/>
              <w:marRight w:val="0"/>
              <w:marTop w:val="0"/>
              <w:marBottom w:val="0"/>
              <w:divBdr>
                <w:top w:val="none" w:sz="0" w:space="0" w:color="auto"/>
                <w:left w:val="none" w:sz="0" w:space="0" w:color="auto"/>
                <w:bottom w:val="none" w:sz="0" w:space="0" w:color="auto"/>
                <w:right w:val="none" w:sz="0" w:space="0" w:color="auto"/>
              </w:divBdr>
            </w:div>
            <w:div w:id="1628312700">
              <w:marLeft w:val="0"/>
              <w:marRight w:val="0"/>
              <w:marTop w:val="0"/>
              <w:marBottom w:val="0"/>
              <w:divBdr>
                <w:top w:val="none" w:sz="0" w:space="0" w:color="auto"/>
                <w:left w:val="none" w:sz="0" w:space="0" w:color="auto"/>
                <w:bottom w:val="none" w:sz="0" w:space="0" w:color="auto"/>
                <w:right w:val="none" w:sz="0" w:space="0" w:color="auto"/>
              </w:divBdr>
            </w:div>
          </w:divsChild>
        </w:div>
        <w:div w:id="321542718">
          <w:marLeft w:val="0"/>
          <w:marRight w:val="0"/>
          <w:marTop w:val="0"/>
          <w:marBottom w:val="0"/>
          <w:divBdr>
            <w:top w:val="none" w:sz="0" w:space="0" w:color="auto"/>
            <w:left w:val="none" w:sz="0" w:space="0" w:color="auto"/>
            <w:bottom w:val="none" w:sz="0" w:space="0" w:color="auto"/>
            <w:right w:val="none" w:sz="0" w:space="0" w:color="auto"/>
          </w:divBdr>
          <w:divsChild>
            <w:div w:id="28076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449486">
      <w:bodyDiv w:val="1"/>
      <w:marLeft w:val="0"/>
      <w:marRight w:val="0"/>
      <w:marTop w:val="0"/>
      <w:marBottom w:val="0"/>
      <w:divBdr>
        <w:top w:val="none" w:sz="0" w:space="0" w:color="auto"/>
        <w:left w:val="none" w:sz="0" w:space="0" w:color="auto"/>
        <w:bottom w:val="none" w:sz="0" w:space="0" w:color="auto"/>
        <w:right w:val="none" w:sz="0" w:space="0" w:color="auto"/>
      </w:divBdr>
      <w:divsChild>
        <w:div w:id="1180046028">
          <w:marLeft w:val="0"/>
          <w:marRight w:val="0"/>
          <w:marTop w:val="0"/>
          <w:marBottom w:val="0"/>
          <w:divBdr>
            <w:top w:val="none" w:sz="0" w:space="0" w:color="auto"/>
            <w:left w:val="none" w:sz="0" w:space="0" w:color="auto"/>
            <w:bottom w:val="none" w:sz="0" w:space="0" w:color="auto"/>
            <w:right w:val="none" w:sz="0" w:space="0" w:color="auto"/>
          </w:divBdr>
          <w:divsChild>
            <w:div w:id="237830353">
              <w:marLeft w:val="0"/>
              <w:marRight w:val="0"/>
              <w:marTop w:val="0"/>
              <w:marBottom w:val="0"/>
              <w:divBdr>
                <w:top w:val="none" w:sz="0" w:space="0" w:color="auto"/>
                <w:left w:val="none" w:sz="0" w:space="0" w:color="auto"/>
                <w:bottom w:val="none" w:sz="0" w:space="0" w:color="auto"/>
                <w:right w:val="none" w:sz="0" w:space="0" w:color="auto"/>
              </w:divBdr>
            </w:div>
            <w:div w:id="2112512012">
              <w:marLeft w:val="0"/>
              <w:marRight w:val="0"/>
              <w:marTop w:val="0"/>
              <w:marBottom w:val="0"/>
              <w:divBdr>
                <w:top w:val="none" w:sz="0" w:space="0" w:color="auto"/>
                <w:left w:val="none" w:sz="0" w:space="0" w:color="auto"/>
                <w:bottom w:val="none" w:sz="0" w:space="0" w:color="auto"/>
                <w:right w:val="none" w:sz="0" w:space="0" w:color="auto"/>
              </w:divBdr>
            </w:div>
            <w:div w:id="1148787249">
              <w:marLeft w:val="0"/>
              <w:marRight w:val="0"/>
              <w:marTop w:val="0"/>
              <w:marBottom w:val="0"/>
              <w:divBdr>
                <w:top w:val="none" w:sz="0" w:space="0" w:color="auto"/>
                <w:left w:val="none" w:sz="0" w:space="0" w:color="auto"/>
                <w:bottom w:val="none" w:sz="0" w:space="0" w:color="auto"/>
                <w:right w:val="none" w:sz="0" w:space="0" w:color="auto"/>
              </w:divBdr>
            </w:div>
            <w:div w:id="725295857">
              <w:marLeft w:val="0"/>
              <w:marRight w:val="0"/>
              <w:marTop w:val="0"/>
              <w:marBottom w:val="0"/>
              <w:divBdr>
                <w:top w:val="none" w:sz="0" w:space="0" w:color="auto"/>
                <w:left w:val="none" w:sz="0" w:space="0" w:color="auto"/>
                <w:bottom w:val="none" w:sz="0" w:space="0" w:color="auto"/>
                <w:right w:val="none" w:sz="0" w:space="0" w:color="auto"/>
              </w:divBdr>
            </w:div>
            <w:div w:id="366417468">
              <w:marLeft w:val="0"/>
              <w:marRight w:val="0"/>
              <w:marTop w:val="0"/>
              <w:marBottom w:val="0"/>
              <w:divBdr>
                <w:top w:val="none" w:sz="0" w:space="0" w:color="auto"/>
                <w:left w:val="none" w:sz="0" w:space="0" w:color="auto"/>
                <w:bottom w:val="none" w:sz="0" w:space="0" w:color="auto"/>
                <w:right w:val="none" w:sz="0" w:space="0" w:color="auto"/>
              </w:divBdr>
            </w:div>
            <w:div w:id="334839766">
              <w:marLeft w:val="0"/>
              <w:marRight w:val="0"/>
              <w:marTop w:val="0"/>
              <w:marBottom w:val="0"/>
              <w:divBdr>
                <w:top w:val="none" w:sz="0" w:space="0" w:color="auto"/>
                <w:left w:val="none" w:sz="0" w:space="0" w:color="auto"/>
                <w:bottom w:val="none" w:sz="0" w:space="0" w:color="auto"/>
                <w:right w:val="none" w:sz="0" w:space="0" w:color="auto"/>
              </w:divBdr>
            </w:div>
            <w:div w:id="2144762130">
              <w:marLeft w:val="0"/>
              <w:marRight w:val="0"/>
              <w:marTop w:val="0"/>
              <w:marBottom w:val="0"/>
              <w:divBdr>
                <w:top w:val="none" w:sz="0" w:space="0" w:color="auto"/>
                <w:left w:val="none" w:sz="0" w:space="0" w:color="auto"/>
                <w:bottom w:val="none" w:sz="0" w:space="0" w:color="auto"/>
                <w:right w:val="none" w:sz="0" w:space="0" w:color="auto"/>
              </w:divBdr>
            </w:div>
            <w:div w:id="1673488455">
              <w:marLeft w:val="0"/>
              <w:marRight w:val="0"/>
              <w:marTop w:val="0"/>
              <w:marBottom w:val="0"/>
              <w:divBdr>
                <w:top w:val="none" w:sz="0" w:space="0" w:color="auto"/>
                <w:left w:val="none" w:sz="0" w:space="0" w:color="auto"/>
                <w:bottom w:val="none" w:sz="0" w:space="0" w:color="auto"/>
                <w:right w:val="none" w:sz="0" w:space="0" w:color="auto"/>
              </w:divBdr>
            </w:div>
            <w:div w:id="956907683">
              <w:marLeft w:val="0"/>
              <w:marRight w:val="0"/>
              <w:marTop w:val="0"/>
              <w:marBottom w:val="0"/>
              <w:divBdr>
                <w:top w:val="none" w:sz="0" w:space="0" w:color="auto"/>
                <w:left w:val="none" w:sz="0" w:space="0" w:color="auto"/>
                <w:bottom w:val="none" w:sz="0" w:space="0" w:color="auto"/>
                <w:right w:val="none" w:sz="0" w:space="0" w:color="auto"/>
              </w:divBdr>
            </w:div>
            <w:div w:id="28728258">
              <w:marLeft w:val="0"/>
              <w:marRight w:val="0"/>
              <w:marTop w:val="0"/>
              <w:marBottom w:val="0"/>
              <w:divBdr>
                <w:top w:val="none" w:sz="0" w:space="0" w:color="auto"/>
                <w:left w:val="none" w:sz="0" w:space="0" w:color="auto"/>
                <w:bottom w:val="none" w:sz="0" w:space="0" w:color="auto"/>
                <w:right w:val="none" w:sz="0" w:space="0" w:color="auto"/>
              </w:divBdr>
            </w:div>
            <w:div w:id="1113943747">
              <w:marLeft w:val="0"/>
              <w:marRight w:val="0"/>
              <w:marTop w:val="0"/>
              <w:marBottom w:val="0"/>
              <w:divBdr>
                <w:top w:val="none" w:sz="0" w:space="0" w:color="auto"/>
                <w:left w:val="none" w:sz="0" w:space="0" w:color="auto"/>
                <w:bottom w:val="none" w:sz="0" w:space="0" w:color="auto"/>
                <w:right w:val="none" w:sz="0" w:space="0" w:color="auto"/>
              </w:divBdr>
            </w:div>
          </w:divsChild>
        </w:div>
        <w:div w:id="2037002235">
          <w:marLeft w:val="0"/>
          <w:marRight w:val="0"/>
          <w:marTop w:val="0"/>
          <w:marBottom w:val="0"/>
          <w:divBdr>
            <w:top w:val="none" w:sz="0" w:space="0" w:color="auto"/>
            <w:left w:val="none" w:sz="0" w:space="0" w:color="auto"/>
            <w:bottom w:val="none" w:sz="0" w:space="0" w:color="auto"/>
            <w:right w:val="none" w:sz="0" w:space="0" w:color="auto"/>
          </w:divBdr>
          <w:divsChild>
            <w:div w:id="627202419">
              <w:marLeft w:val="0"/>
              <w:marRight w:val="0"/>
              <w:marTop w:val="0"/>
              <w:marBottom w:val="0"/>
              <w:divBdr>
                <w:top w:val="none" w:sz="0" w:space="0" w:color="auto"/>
                <w:left w:val="none" w:sz="0" w:space="0" w:color="auto"/>
                <w:bottom w:val="none" w:sz="0" w:space="0" w:color="auto"/>
                <w:right w:val="none" w:sz="0" w:space="0" w:color="auto"/>
              </w:divBdr>
            </w:div>
            <w:div w:id="885147226">
              <w:marLeft w:val="0"/>
              <w:marRight w:val="0"/>
              <w:marTop w:val="0"/>
              <w:marBottom w:val="0"/>
              <w:divBdr>
                <w:top w:val="none" w:sz="0" w:space="0" w:color="auto"/>
                <w:left w:val="none" w:sz="0" w:space="0" w:color="auto"/>
                <w:bottom w:val="none" w:sz="0" w:space="0" w:color="auto"/>
                <w:right w:val="none" w:sz="0" w:space="0" w:color="auto"/>
              </w:divBdr>
            </w:div>
            <w:div w:id="294020264">
              <w:marLeft w:val="0"/>
              <w:marRight w:val="0"/>
              <w:marTop w:val="0"/>
              <w:marBottom w:val="0"/>
              <w:divBdr>
                <w:top w:val="none" w:sz="0" w:space="0" w:color="auto"/>
                <w:left w:val="none" w:sz="0" w:space="0" w:color="auto"/>
                <w:bottom w:val="none" w:sz="0" w:space="0" w:color="auto"/>
                <w:right w:val="none" w:sz="0" w:space="0" w:color="auto"/>
              </w:divBdr>
            </w:div>
            <w:div w:id="2109108566">
              <w:marLeft w:val="0"/>
              <w:marRight w:val="0"/>
              <w:marTop w:val="0"/>
              <w:marBottom w:val="0"/>
              <w:divBdr>
                <w:top w:val="none" w:sz="0" w:space="0" w:color="auto"/>
                <w:left w:val="none" w:sz="0" w:space="0" w:color="auto"/>
                <w:bottom w:val="none" w:sz="0" w:space="0" w:color="auto"/>
                <w:right w:val="none" w:sz="0" w:space="0" w:color="auto"/>
              </w:divBdr>
            </w:div>
            <w:div w:id="1207179870">
              <w:marLeft w:val="0"/>
              <w:marRight w:val="0"/>
              <w:marTop w:val="0"/>
              <w:marBottom w:val="0"/>
              <w:divBdr>
                <w:top w:val="none" w:sz="0" w:space="0" w:color="auto"/>
                <w:left w:val="none" w:sz="0" w:space="0" w:color="auto"/>
                <w:bottom w:val="none" w:sz="0" w:space="0" w:color="auto"/>
                <w:right w:val="none" w:sz="0" w:space="0" w:color="auto"/>
              </w:divBdr>
            </w:div>
            <w:div w:id="992761126">
              <w:marLeft w:val="0"/>
              <w:marRight w:val="0"/>
              <w:marTop w:val="0"/>
              <w:marBottom w:val="0"/>
              <w:divBdr>
                <w:top w:val="none" w:sz="0" w:space="0" w:color="auto"/>
                <w:left w:val="none" w:sz="0" w:space="0" w:color="auto"/>
                <w:bottom w:val="none" w:sz="0" w:space="0" w:color="auto"/>
                <w:right w:val="none" w:sz="0" w:space="0" w:color="auto"/>
              </w:divBdr>
            </w:div>
            <w:div w:id="1157308045">
              <w:marLeft w:val="0"/>
              <w:marRight w:val="0"/>
              <w:marTop w:val="0"/>
              <w:marBottom w:val="0"/>
              <w:divBdr>
                <w:top w:val="none" w:sz="0" w:space="0" w:color="auto"/>
                <w:left w:val="none" w:sz="0" w:space="0" w:color="auto"/>
                <w:bottom w:val="none" w:sz="0" w:space="0" w:color="auto"/>
                <w:right w:val="none" w:sz="0" w:space="0" w:color="auto"/>
              </w:divBdr>
            </w:div>
            <w:div w:id="1316253002">
              <w:marLeft w:val="0"/>
              <w:marRight w:val="0"/>
              <w:marTop w:val="0"/>
              <w:marBottom w:val="0"/>
              <w:divBdr>
                <w:top w:val="none" w:sz="0" w:space="0" w:color="auto"/>
                <w:left w:val="none" w:sz="0" w:space="0" w:color="auto"/>
                <w:bottom w:val="none" w:sz="0" w:space="0" w:color="auto"/>
                <w:right w:val="none" w:sz="0" w:space="0" w:color="auto"/>
              </w:divBdr>
            </w:div>
            <w:div w:id="1424762292">
              <w:marLeft w:val="0"/>
              <w:marRight w:val="0"/>
              <w:marTop w:val="0"/>
              <w:marBottom w:val="0"/>
              <w:divBdr>
                <w:top w:val="none" w:sz="0" w:space="0" w:color="auto"/>
                <w:left w:val="none" w:sz="0" w:space="0" w:color="auto"/>
                <w:bottom w:val="none" w:sz="0" w:space="0" w:color="auto"/>
                <w:right w:val="none" w:sz="0" w:space="0" w:color="auto"/>
              </w:divBdr>
            </w:div>
            <w:div w:id="1266227545">
              <w:marLeft w:val="0"/>
              <w:marRight w:val="0"/>
              <w:marTop w:val="0"/>
              <w:marBottom w:val="0"/>
              <w:divBdr>
                <w:top w:val="none" w:sz="0" w:space="0" w:color="auto"/>
                <w:left w:val="none" w:sz="0" w:space="0" w:color="auto"/>
                <w:bottom w:val="none" w:sz="0" w:space="0" w:color="auto"/>
                <w:right w:val="none" w:sz="0" w:space="0" w:color="auto"/>
              </w:divBdr>
            </w:div>
            <w:div w:id="798230654">
              <w:marLeft w:val="0"/>
              <w:marRight w:val="0"/>
              <w:marTop w:val="0"/>
              <w:marBottom w:val="0"/>
              <w:divBdr>
                <w:top w:val="none" w:sz="0" w:space="0" w:color="auto"/>
                <w:left w:val="none" w:sz="0" w:space="0" w:color="auto"/>
                <w:bottom w:val="none" w:sz="0" w:space="0" w:color="auto"/>
                <w:right w:val="none" w:sz="0" w:space="0" w:color="auto"/>
              </w:divBdr>
            </w:div>
            <w:div w:id="56321552">
              <w:marLeft w:val="0"/>
              <w:marRight w:val="0"/>
              <w:marTop w:val="0"/>
              <w:marBottom w:val="0"/>
              <w:divBdr>
                <w:top w:val="none" w:sz="0" w:space="0" w:color="auto"/>
                <w:left w:val="none" w:sz="0" w:space="0" w:color="auto"/>
                <w:bottom w:val="none" w:sz="0" w:space="0" w:color="auto"/>
                <w:right w:val="none" w:sz="0" w:space="0" w:color="auto"/>
              </w:divBdr>
            </w:div>
            <w:div w:id="1744375839">
              <w:marLeft w:val="0"/>
              <w:marRight w:val="0"/>
              <w:marTop w:val="0"/>
              <w:marBottom w:val="0"/>
              <w:divBdr>
                <w:top w:val="none" w:sz="0" w:space="0" w:color="auto"/>
                <w:left w:val="none" w:sz="0" w:space="0" w:color="auto"/>
                <w:bottom w:val="none" w:sz="0" w:space="0" w:color="auto"/>
                <w:right w:val="none" w:sz="0" w:space="0" w:color="auto"/>
              </w:divBdr>
            </w:div>
            <w:div w:id="1316648030">
              <w:marLeft w:val="0"/>
              <w:marRight w:val="0"/>
              <w:marTop w:val="0"/>
              <w:marBottom w:val="0"/>
              <w:divBdr>
                <w:top w:val="none" w:sz="0" w:space="0" w:color="auto"/>
                <w:left w:val="none" w:sz="0" w:space="0" w:color="auto"/>
                <w:bottom w:val="none" w:sz="0" w:space="0" w:color="auto"/>
                <w:right w:val="none" w:sz="0" w:space="0" w:color="auto"/>
              </w:divBdr>
            </w:div>
            <w:div w:id="1720352143">
              <w:marLeft w:val="0"/>
              <w:marRight w:val="0"/>
              <w:marTop w:val="0"/>
              <w:marBottom w:val="0"/>
              <w:divBdr>
                <w:top w:val="none" w:sz="0" w:space="0" w:color="auto"/>
                <w:left w:val="none" w:sz="0" w:space="0" w:color="auto"/>
                <w:bottom w:val="none" w:sz="0" w:space="0" w:color="auto"/>
                <w:right w:val="none" w:sz="0" w:space="0" w:color="auto"/>
              </w:divBdr>
            </w:div>
          </w:divsChild>
        </w:div>
        <w:div w:id="1596129396">
          <w:marLeft w:val="0"/>
          <w:marRight w:val="0"/>
          <w:marTop w:val="0"/>
          <w:marBottom w:val="0"/>
          <w:divBdr>
            <w:top w:val="none" w:sz="0" w:space="0" w:color="auto"/>
            <w:left w:val="none" w:sz="0" w:space="0" w:color="auto"/>
            <w:bottom w:val="none" w:sz="0" w:space="0" w:color="auto"/>
            <w:right w:val="none" w:sz="0" w:space="0" w:color="auto"/>
          </w:divBdr>
          <w:divsChild>
            <w:div w:id="1285307934">
              <w:marLeft w:val="0"/>
              <w:marRight w:val="0"/>
              <w:marTop w:val="0"/>
              <w:marBottom w:val="0"/>
              <w:divBdr>
                <w:top w:val="none" w:sz="0" w:space="0" w:color="auto"/>
                <w:left w:val="none" w:sz="0" w:space="0" w:color="auto"/>
                <w:bottom w:val="none" w:sz="0" w:space="0" w:color="auto"/>
                <w:right w:val="none" w:sz="0" w:space="0" w:color="auto"/>
              </w:divBdr>
            </w:div>
            <w:div w:id="1976451424">
              <w:marLeft w:val="0"/>
              <w:marRight w:val="0"/>
              <w:marTop w:val="0"/>
              <w:marBottom w:val="0"/>
              <w:divBdr>
                <w:top w:val="none" w:sz="0" w:space="0" w:color="auto"/>
                <w:left w:val="none" w:sz="0" w:space="0" w:color="auto"/>
                <w:bottom w:val="none" w:sz="0" w:space="0" w:color="auto"/>
                <w:right w:val="none" w:sz="0" w:space="0" w:color="auto"/>
              </w:divBdr>
            </w:div>
            <w:div w:id="767047428">
              <w:marLeft w:val="0"/>
              <w:marRight w:val="0"/>
              <w:marTop w:val="0"/>
              <w:marBottom w:val="0"/>
              <w:divBdr>
                <w:top w:val="none" w:sz="0" w:space="0" w:color="auto"/>
                <w:left w:val="none" w:sz="0" w:space="0" w:color="auto"/>
                <w:bottom w:val="none" w:sz="0" w:space="0" w:color="auto"/>
                <w:right w:val="none" w:sz="0" w:space="0" w:color="auto"/>
              </w:divBdr>
            </w:div>
            <w:div w:id="1478375307">
              <w:marLeft w:val="0"/>
              <w:marRight w:val="0"/>
              <w:marTop w:val="0"/>
              <w:marBottom w:val="0"/>
              <w:divBdr>
                <w:top w:val="none" w:sz="0" w:space="0" w:color="auto"/>
                <w:left w:val="none" w:sz="0" w:space="0" w:color="auto"/>
                <w:bottom w:val="none" w:sz="0" w:space="0" w:color="auto"/>
                <w:right w:val="none" w:sz="0" w:space="0" w:color="auto"/>
              </w:divBdr>
            </w:div>
            <w:div w:id="1004942356">
              <w:marLeft w:val="0"/>
              <w:marRight w:val="0"/>
              <w:marTop w:val="0"/>
              <w:marBottom w:val="0"/>
              <w:divBdr>
                <w:top w:val="none" w:sz="0" w:space="0" w:color="auto"/>
                <w:left w:val="none" w:sz="0" w:space="0" w:color="auto"/>
                <w:bottom w:val="none" w:sz="0" w:space="0" w:color="auto"/>
                <w:right w:val="none" w:sz="0" w:space="0" w:color="auto"/>
              </w:divBdr>
            </w:div>
            <w:div w:id="549808118">
              <w:marLeft w:val="0"/>
              <w:marRight w:val="0"/>
              <w:marTop w:val="0"/>
              <w:marBottom w:val="0"/>
              <w:divBdr>
                <w:top w:val="none" w:sz="0" w:space="0" w:color="auto"/>
                <w:left w:val="none" w:sz="0" w:space="0" w:color="auto"/>
                <w:bottom w:val="none" w:sz="0" w:space="0" w:color="auto"/>
                <w:right w:val="none" w:sz="0" w:space="0" w:color="auto"/>
              </w:divBdr>
            </w:div>
            <w:div w:id="184296319">
              <w:marLeft w:val="0"/>
              <w:marRight w:val="0"/>
              <w:marTop w:val="0"/>
              <w:marBottom w:val="0"/>
              <w:divBdr>
                <w:top w:val="none" w:sz="0" w:space="0" w:color="auto"/>
                <w:left w:val="none" w:sz="0" w:space="0" w:color="auto"/>
                <w:bottom w:val="none" w:sz="0" w:space="0" w:color="auto"/>
                <w:right w:val="none" w:sz="0" w:space="0" w:color="auto"/>
              </w:divBdr>
            </w:div>
            <w:div w:id="316957883">
              <w:marLeft w:val="0"/>
              <w:marRight w:val="0"/>
              <w:marTop w:val="0"/>
              <w:marBottom w:val="0"/>
              <w:divBdr>
                <w:top w:val="none" w:sz="0" w:space="0" w:color="auto"/>
                <w:left w:val="none" w:sz="0" w:space="0" w:color="auto"/>
                <w:bottom w:val="none" w:sz="0" w:space="0" w:color="auto"/>
                <w:right w:val="none" w:sz="0" w:space="0" w:color="auto"/>
              </w:divBdr>
            </w:div>
            <w:div w:id="459225745">
              <w:marLeft w:val="0"/>
              <w:marRight w:val="0"/>
              <w:marTop w:val="0"/>
              <w:marBottom w:val="0"/>
              <w:divBdr>
                <w:top w:val="none" w:sz="0" w:space="0" w:color="auto"/>
                <w:left w:val="none" w:sz="0" w:space="0" w:color="auto"/>
                <w:bottom w:val="none" w:sz="0" w:space="0" w:color="auto"/>
                <w:right w:val="none" w:sz="0" w:space="0" w:color="auto"/>
              </w:divBdr>
            </w:div>
            <w:div w:id="559554754">
              <w:marLeft w:val="0"/>
              <w:marRight w:val="0"/>
              <w:marTop w:val="0"/>
              <w:marBottom w:val="0"/>
              <w:divBdr>
                <w:top w:val="none" w:sz="0" w:space="0" w:color="auto"/>
                <w:left w:val="none" w:sz="0" w:space="0" w:color="auto"/>
                <w:bottom w:val="none" w:sz="0" w:space="0" w:color="auto"/>
                <w:right w:val="none" w:sz="0" w:space="0" w:color="auto"/>
              </w:divBdr>
            </w:div>
            <w:div w:id="1474252932">
              <w:marLeft w:val="0"/>
              <w:marRight w:val="0"/>
              <w:marTop w:val="0"/>
              <w:marBottom w:val="0"/>
              <w:divBdr>
                <w:top w:val="none" w:sz="0" w:space="0" w:color="auto"/>
                <w:left w:val="none" w:sz="0" w:space="0" w:color="auto"/>
                <w:bottom w:val="none" w:sz="0" w:space="0" w:color="auto"/>
                <w:right w:val="none" w:sz="0" w:space="0" w:color="auto"/>
              </w:divBdr>
            </w:div>
            <w:div w:id="1815557706">
              <w:marLeft w:val="0"/>
              <w:marRight w:val="0"/>
              <w:marTop w:val="0"/>
              <w:marBottom w:val="0"/>
              <w:divBdr>
                <w:top w:val="none" w:sz="0" w:space="0" w:color="auto"/>
                <w:left w:val="none" w:sz="0" w:space="0" w:color="auto"/>
                <w:bottom w:val="none" w:sz="0" w:space="0" w:color="auto"/>
                <w:right w:val="none" w:sz="0" w:space="0" w:color="auto"/>
              </w:divBdr>
            </w:div>
          </w:divsChild>
        </w:div>
        <w:div w:id="864900785">
          <w:marLeft w:val="0"/>
          <w:marRight w:val="0"/>
          <w:marTop w:val="0"/>
          <w:marBottom w:val="0"/>
          <w:divBdr>
            <w:top w:val="none" w:sz="0" w:space="0" w:color="auto"/>
            <w:left w:val="none" w:sz="0" w:space="0" w:color="auto"/>
            <w:bottom w:val="none" w:sz="0" w:space="0" w:color="auto"/>
            <w:right w:val="none" w:sz="0" w:space="0" w:color="auto"/>
          </w:divBdr>
          <w:divsChild>
            <w:div w:id="1735739636">
              <w:marLeft w:val="0"/>
              <w:marRight w:val="0"/>
              <w:marTop w:val="0"/>
              <w:marBottom w:val="0"/>
              <w:divBdr>
                <w:top w:val="none" w:sz="0" w:space="0" w:color="auto"/>
                <w:left w:val="none" w:sz="0" w:space="0" w:color="auto"/>
                <w:bottom w:val="none" w:sz="0" w:space="0" w:color="auto"/>
                <w:right w:val="none" w:sz="0" w:space="0" w:color="auto"/>
              </w:divBdr>
            </w:div>
            <w:div w:id="123356875">
              <w:marLeft w:val="0"/>
              <w:marRight w:val="0"/>
              <w:marTop w:val="0"/>
              <w:marBottom w:val="0"/>
              <w:divBdr>
                <w:top w:val="none" w:sz="0" w:space="0" w:color="auto"/>
                <w:left w:val="none" w:sz="0" w:space="0" w:color="auto"/>
                <w:bottom w:val="none" w:sz="0" w:space="0" w:color="auto"/>
                <w:right w:val="none" w:sz="0" w:space="0" w:color="auto"/>
              </w:divBdr>
            </w:div>
            <w:div w:id="839928900">
              <w:marLeft w:val="0"/>
              <w:marRight w:val="0"/>
              <w:marTop w:val="0"/>
              <w:marBottom w:val="0"/>
              <w:divBdr>
                <w:top w:val="none" w:sz="0" w:space="0" w:color="auto"/>
                <w:left w:val="none" w:sz="0" w:space="0" w:color="auto"/>
                <w:bottom w:val="none" w:sz="0" w:space="0" w:color="auto"/>
                <w:right w:val="none" w:sz="0" w:space="0" w:color="auto"/>
              </w:divBdr>
            </w:div>
            <w:div w:id="1846165409">
              <w:marLeft w:val="0"/>
              <w:marRight w:val="0"/>
              <w:marTop w:val="0"/>
              <w:marBottom w:val="0"/>
              <w:divBdr>
                <w:top w:val="none" w:sz="0" w:space="0" w:color="auto"/>
                <w:left w:val="none" w:sz="0" w:space="0" w:color="auto"/>
                <w:bottom w:val="none" w:sz="0" w:space="0" w:color="auto"/>
                <w:right w:val="none" w:sz="0" w:space="0" w:color="auto"/>
              </w:divBdr>
            </w:div>
            <w:div w:id="690644112">
              <w:marLeft w:val="0"/>
              <w:marRight w:val="0"/>
              <w:marTop w:val="0"/>
              <w:marBottom w:val="0"/>
              <w:divBdr>
                <w:top w:val="none" w:sz="0" w:space="0" w:color="auto"/>
                <w:left w:val="none" w:sz="0" w:space="0" w:color="auto"/>
                <w:bottom w:val="none" w:sz="0" w:space="0" w:color="auto"/>
                <w:right w:val="none" w:sz="0" w:space="0" w:color="auto"/>
              </w:divBdr>
            </w:div>
            <w:div w:id="700665514">
              <w:marLeft w:val="0"/>
              <w:marRight w:val="0"/>
              <w:marTop w:val="0"/>
              <w:marBottom w:val="0"/>
              <w:divBdr>
                <w:top w:val="none" w:sz="0" w:space="0" w:color="auto"/>
                <w:left w:val="none" w:sz="0" w:space="0" w:color="auto"/>
                <w:bottom w:val="none" w:sz="0" w:space="0" w:color="auto"/>
                <w:right w:val="none" w:sz="0" w:space="0" w:color="auto"/>
              </w:divBdr>
            </w:div>
            <w:div w:id="15980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298679">
      <w:bodyDiv w:val="1"/>
      <w:marLeft w:val="0"/>
      <w:marRight w:val="0"/>
      <w:marTop w:val="0"/>
      <w:marBottom w:val="0"/>
      <w:divBdr>
        <w:top w:val="none" w:sz="0" w:space="0" w:color="auto"/>
        <w:left w:val="none" w:sz="0" w:space="0" w:color="auto"/>
        <w:bottom w:val="none" w:sz="0" w:space="0" w:color="auto"/>
        <w:right w:val="none" w:sz="0" w:space="0" w:color="auto"/>
      </w:divBdr>
      <w:divsChild>
        <w:div w:id="156383151">
          <w:marLeft w:val="0"/>
          <w:marRight w:val="0"/>
          <w:marTop w:val="0"/>
          <w:marBottom w:val="0"/>
          <w:divBdr>
            <w:top w:val="none" w:sz="0" w:space="0" w:color="auto"/>
            <w:left w:val="none" w:sz="0" w:space="0" w:color="auto"/>
            <w:bottom w:val="none" w:sz="0" w:space="0" w:color="auto"/>
            <w:right w:val="none" w:sz="0" w:space="0" w:color="auto"/>
          </w:divBdr>
        </w:div>
        <w:div w:id="1139952753">
          <w:marLeft w:val="0"/>
          <w:marRight w:val="0"/>
          <w:marTop w:val="0"/>
          <w:marBottom w:val="0"/>
          <w:divBdr>
            <w:top w:val="none" w:sz="0" w:space="0" w:color="auto"/>
            <w:left w:val="none" w:sz="0" w:space="0" w:color="auto"/>
            <w:bottom w:val="none" w:sz="0" w:space="0" w:color="auto"/>
            <w:right w:val="none" w:sz="0" w:space="0" w:color="auto"/>
          </w:divBdr>
        </w:div>
      </w:divsChild>
    </w:div>
    <w:div w:id="550380519">
      <w:bodyDiv w:val="1"/>
      <w:marLeft w:val="0"/>
      <w:marRight w:val="0"/>
      <w:marTop w:val="0"/>
      <w:marBottom w:val="0"/>
      <w:divBdr>
        <w:top w:val="none" w:sz="0" w:space="0" w:color="auto"/>
        <w:left w:val="none" w:sz="0" w:space="0" w:color="auto"/>
        <w:bottom w:val="none" w:sz="0" w:space="0" w:color="auto"/>
        <w:right w:val="none" w:sz="0" w:space="0" w:color="auto"/>
      </w:divBdr>
      <w:divsChild>
        <w:div w:id="206383681">
          <w:marLeft w:val="0"/>
          <w:marRight w:val="0"/>
          <w:marTop w:val="0"/>
          <w:marBottom w:val="0"/>
          <w:divBdr>
            <w:top w:val="none" w:sz="0" w:space="0" w:color="auto"/>
            <w:left w:val="none" w:sz="0" w:space="0" w:color="auto"/>
            <w:bottom w:val="none" w:sz="0" w:space="0" w:color="auto"/>
            <w:right w:val="none" w:sz="0" w:space="0" w:color="auto"/>
          </w:divBdr>
        </w:div>
        <w:div w:id="1049961571">
          <w:marLeft w:val="0"/>
          <w:marRight w:val="0"/>
          <w:marTop w:val="0"/>
          <w:marBottom w:val="0"/>
          <w:divBdr>
            <w:top w:val="none" w:sz="0" w:space="0" w:color="auto"/>
            <w:left w:val="none" w:sz="0" w:space="0" w:color="auto"/>
            <w:bottom w:val="none" w:sz="0" w:space="0" w:color="auto"/>
            <w:right w:val="none" w:sz="0" w:space="0" w:color="auto"/>
          </w:divBdr>
        </w:div>
        <w:div w:id="1113282541">
          <w:marLeft w:val="0"/>
          <w:marRight w:val="0"/>
          <w:marTop w:val="0"/>
          <w:marBottom w:val="0"/>
          <w:divBdr>
            <w:top w:val="none" w:sz="0" w:space="0" w:color="auto"/>
            <w:left w:val="none" w:sz="0" w:space="0" w:color="auto"/>
            <w:bottom w:val="none" w:sz="0" w:space="0" w:color="auto"/>
            <w:right w:val="none" w:sz="0" w:space="0" w:color="auto"/>
          </w:divBdr>
        </w:div>
        <w:div w:id="1555122175">
          <w:marLeft w:val="0"/>
          <w:marRight w:val="0"/>
          <w:marTop w:val="0"/>
          <w:marBottom w:val="0"/>
          <w:divBdr>
            <w:top w:val="none" w:sz="0" w:space="0" w:color="auto"/>
            <w:left w:val="none" w:sz="0" w:space="0" w:color="auto"/>
            <w:bottom w:val="none" w:sz="0" w:space="0" w:color="auto"/>
            <w:right w:val="none" w:sz="0" w:space="0" w:color="auto"/>
          </w:divBdr>
        </w:div>
        <w:div w:id="160321325">
          <w:marLeft w:val="0"/>
          <w:marRight w:val="0"/>
          <w:marTop w:val="0"/>
          <w:marBottom w:val="0"/>
          <w:divBdr>
            <w:top w:val="none" w:sz="0" w:space="0" w:color="auto"/>
            <w:left w:val="none" w:sz="0" w:space="0" w:color="auto"/>
            <w:bottom w:val="none" w:sz="0" w:space="0" w:color="auto"/>
            <w:right w:val="none" w:sz="0" w:space="0" w:color="auto"/>
          </w:divBdr>
        </w:div>
        <w:div w:id="251284778">
          <w:marLeft w:val="0"/>
          <w:marRight w:val="0"/>
          <w:marTop w:val="0"/>
          <w:marBottom w:val="0"/>
          <w:divBdr>
            <w:top w:val="none" w:sz="0" w:space="0" w:color="auto"/>
            <w:left w:val="none" w:sz="0" w:space="0" w:color="auto"/>
            <w:bottom w:val="none" w:sz="0" w:space="0" w:color="auto"/>
            <w:right w:val="none" w:sz="0" w:space="0" w:color="auto"/>
          </w:divBdr>
        </w:div>
        <w:div w:id="1858350400">
          <w:marLeft w:val="0"/>
          <w:marRight w:val="0"/>
          <w:marTop w:val="0"/>
          <w:marBottom w:val="0"/>
          <w:divBdr>
            <w:top w:val="none" w:sz="0" w:space="0" w:color="auto"/>
            <w:left w:val="none" w:sz="0" w:space="0" w:color="auto"/>
            <w:bottom w:val="none" w:sz="0" w:space="0" w:color="auto"/>
            <w:right w:val="none" w:sz="0" w:space="0" w:color="auto"/>
          </w:divBdr>
        </w:div>
        <w:div w:id="178396266">
          <w:marLeft w:val="0"/>
          <w:marRight w:val="0"/>
          <w:marTop w:val="0"/>
          <w:marBottom w:val="0"/>
          <w:divBdr>
            <w:top w:val="none" w:sz="0" w:space="0" w:color="auto"/>
            <w:left w:val="none" w:sz="0" w:space="0" w:color="auto"/>
            <w:bottom w:val="none" w:sz="0" w:space="0" w:color="auto"/>
            <w:right w:val="none" w:sz="0" w:space="0" w:color="auto"/>
          </w:divBdr>
        </w:div>
      </w:divsChild>
    </w:div>
    <w:div w:id="588852748">
      <w:bodyDiv w:val="1"/>
      <w:marLeft w:val="0"/>
      <w:marRight w:val="0"/>
      <w:marTop w:val="0"/>
      <w:marBottom w:val="0"/>
      <w:divBdr>
        <w:top w:val="none" w:sz="0" w:space="0" w:color="auto"/>
        <w:left w:val="none" w:sz="0" w:space="0" w:color="auto"/>
        <w:bottom w:val="none" w:sz="0" w:space="0" w:color="auto"/>
        <w:right w:val="none" w:sz="0" w:space="0" w:color="auto"/>
      </w:divBdr>
    </w:div>
    <w:div w:id="609506415">
      <w:bodyDiv w:val="1"/>
      <w:marLeft w:val="0"/>
      <w:marRight w:val="0"/>
      <w:marTop w:val="0"/>
      <w:marBottom w:val="0"/>
      <w:divBdr>
        <w:top w:val="none" w:sz="0" w:space="0" w:color="auto"/>
        <w:left w:val="none" w:sz="0" w:space="0" w:color="auto"/>
        <w:bottom w:val="none" w:sz="0" w:space="0" w:color="auto"/>
        <w:right w:val="none" w:sz="0" w:space="0" w:color="auto"/>
      </w:divBdr>
      <w:divsChild>
        <w:div w:id="1677657341">
          <w:marLeft w:val="0"/>
          <w:marRight w:val="0"/>
          <w:marTop w:val="0"/>
          <w:marBottom w:val="0"/>
          <w:divBdr>
            <w:top w:val="none" w:sz="0" w:space="0" w:color="auto"/>
            <w:left w:val="none" w:sz="0" w:space="0" w:color="auto"/>
            <w:bottom w:val="none" w:sz="0" w:space="0" w:color="auto"/>
            <w:right w:val="none" w:sz="0" w:space="0" w:color="auto"/>
          </w:divBdr>
          <w:divsChild>
            <w:div w:id="799415944">
              <w:marLeft w:val="0"/>
              <w:marRight w:val="0"/>
              <w:marTop w:val="0"/>
              <w:marBottom w:val="0"/>
              <w:divBdr>
                <w:top w:val="none" w:sz="0" w:space="0" w:color="auto"/>
                <w:left w:val="none" w:sz="0" w:space="0" w:color="auto"/>
                <w:bottom w:val="none" w:sz="0" w:space="0" w:color="auto"/>
                <w:right w:val="none" w:sz="0" w:space="0" w:color="auto"/>
              </w:divBdr>
            </w:div>
          </w:divsChild>
        </w:div>
        <w:div w:id="1257714373">
          <w:marLeft w:val="0"/>
          <w:marRight w:val="0"/>
          <w:marTop w:val="0"/>
          <w:marBottom w:val="0"/>
          <w:divBdr>
            <w:top w:val="none" w:sz="0" w:space="0" w:color="auto"/>
            <w:left w:val="none" w:sz="0" w:space="0" w:color="auto"/>
            <w:bottom w:val="none" w:sz="0" w:space="0" w:color="auto"/>
            <w:right w:val="none" w:sz="0" w:space="0" w:color="auto"/>
          </w:divBdr>
          <w:divsChild>
            <w:div w:id="1615987812">
              <w:marLeft w:val="0"/>
              <w:marRight w:val="0"/>
              <w:marTop w:val="0"/>
              <w:marBottom w:val="0"/>
              <w:divBdr>
                <w:top w:val="none" w:sz="0" w:space="0" w:color="auto"/>
                <w:left w:val="none" w:sz="0" w:space="0" w:color="auto"/>
                <w:bottom w:val="none" w:sz="0" w:space="0" w:color="auto"/>
                <w:right w:val="none" w:sz="0" w:space="0" w:color="auto"/>
              </w:divBdr>
            </w:div>
            <w:div w:id="2069448296">
              <w:marLeft w:val="0"/>
              <w:marRight w:val="0"/>
              <w:marTop w:val="0"/>
              <w:marBottom w:val="0"/>
              <w:divBdr>
                <w:top w:val="none" w:sz="0" w:space="0" w:color="auto"/>
                <w:left w:val="none" w:sz="0" w:space="0" w:color="auto"/>
                <w:bottom w:val="none" w:sz="0" w:space="0" w:color="auto"/>
                <w:right w:val="none" w:sz="0" w:space="0" w:color="auto"/>
              </w:divBdr>
            </w:div>
            <w:div w:id="1839535833">
              <w:marLeft w:val="0"/>
              <w:marRight w:val="0"/>
              <w:marTop w:val="0"/>
              <w:marBottom w:val="0"/>
              <w:divBdr>
                <w:top w:val="none" w:sz="0" w:space="0" w:color="auto"/>
                <w:left w:val="none" w:sz="0" w:space="0" w:color="auto"/>
                <w:bottom w:val="none" w:sz="0" w:space="0" w:color="auto"/>
                <w:right w:val="none" w:sz="0" w:space="0" w:color="auto"/>
              </w:divBdr>
            </w:div>
            <w:div w:id="1484811160">
              <w:marLeft w:val="0"/>
              <w:marRight w:val="0"/>
              <w:marTop w:val="0"/>
              <w:marBottom w:val="0"/>
              <w:divBdr>
                <w:top w:val="none" w:sz="0" w:space="0" w:color="auto"/>
                <w:left w:val="none" w:sz="0" w:space="0" w:color="auto"/>
                <w:bottom w:val="none" w:sz="0" w:space="0" w:color="auto"/>
                <w:right w:val="none" w:sz="0" w:space="0" w:color="auto"/>
              </w:divBdr>
            </w:div>
            <w:div w:id="1651791516">
              <w:marLeft w:val="0"/>
              <w:marRight w:val="0"/>
              <w:marTop w:val="0"/>
              <w:marBottom w:val="0"/>
              <w:divBdr>
                <w:top w:val="none" w:sz="0" w:space="0" w:color="auto"/>
                <w:left w:val="none" w:sz="0" w:space="0" w:color="auto"/>
                <w:bottom w:val="none" w:sz="0" w:space="0" w:color="auto"/>
                <w:right w:val="none" w:sz="0" w:space="0" w:color="auto"/>
              </w:divBdr>
            </w:div>
          </w:divsChild>
        </w:div>
        <w:div w:id="1844588514">
          <w:marLeft w:val="0"/>
          <w:marRight w:val="0"/>
          <w:marTop w:val="0"/>
          <w:marBottom w:val="0"/>
          <w:divBdr>
            <w:top w:val="none" w:sz="0" w:space="0" w:color="auto"/>
            <w:left w:val="none" w:sz="0" w:space="0" w:color="auto"/>
            <w:bottom w:val="none" w:sz="0" w:space="0" w:color="auto"/>
            <w:right w:val="none" w:sz="0" w:space="0" w:color="auto"/>
          </w:divBdr>
          <w:divsChild>
            <w:div w:id="798495383">
              <w:marLeft w:val="0"/>
              <w:marRight w:val="0"/>
              <w:marTop w:val="0"/>
              <w:marBottom w:val="0"/>
              <w:divBdr>
                <w:top w:val="none" w:sz="0" w:space="0" w:color="auto"/>
                <w:left w:val="none" w:sz="0" w:space="0" w:color="auto"/>
                <w:bottom w:val="none" w:sz="0" w:space="0" w:color="auto"/>
                <w:right w:val="none" w:sz="0" w:space="0" w:color="auto"/>
              </w:divBdr>
            </w:div>
            <w:div w:id="1617640251">
              <w:marLeft w:val="0"/>
              <w:marRight w:val="0"/>
              <w:marTop w:val="0"/>
              <w:marBottom w:val="0"/>
              <w:divBdr>
                <w:top w:val="none" w:sz="0" w:space="0" w:color="auto"/>
                <w:left w:val="none" w:sz="0" w:space="0" w:color="auto"/>
                <w:bottom w:val="none" w:sz="0" w:space="0" w:color="auto"/>
                <w:right w:val="none" w:sz="0" w:space="0" w:color="auto"/>
              </w:divBdr>
            </w:div>
            <w:div w:id="1595748156">
              <w:marLeft w:val="0"/>
              <w:marRight w:val="0"/>
              <w:marTop w:val="0"/>
              <w:marBottom w:val="0"/>
              <w:divBdr>
                <w:top w:val="none" w:sz="0" w:space="0" w:color="auto"/>
                <w:left w:val="none" w:sz="0" w:space="0" w:color="auto"/>
                <w:bottom w:val="none" w:sz="0" w:space="0" w:color="auto"/>
                <w:right w:val="none" w:sz="0" w:space="0" w:color="auto"/>
              </w:divBdr>
            </w:div>
            <w:div w:id="1976641875">
              <w:marLeft w:val="0"/>
              <w:marRight w:val="0"/>
              <w:marTop w:val="0"/>
              <w:marBottom w:val="0"/>
              <w:divBdr>
                <w:top w:val="none" w:sz="0" w:space="0" w:color="auto"/>
                <w:left w:val="none" w:sz="0" w:space="0" w:color="auto"/>
                <w:bottom w:val="none" w:sz="0" w:space="0" w:color="auto"/>
                <w:right w:val="none" w:sz="0" w:space="0" w:color="auto"/>
              </w:divBdr>
            </w:div>
            <w:div w:id="1071152430">
              <w:marLeft w:val="0"/>
              <w:marRight w:val="0"/>
              <w:marTop w:val="0"/>
              <w:marBottom w:val="0"/>
              <w:divBdr>
                <w:top w:val="none" w:sz="0" w:space="0" w:color="auto"/>
                <w:left w:val="none" w:sz="0" w:space="0" w:color="auto"/>
                <w:bottom w:val="none" w:sz="0" w:space="0" w:color="auto"/>
                <w:right w:val="none" w:sz="0" w:space="0" w:color="auto"/>
              </w:divBdr>
            </w:div>
          </w:divsChild>
        </w:div>
        <w:div w:id="272056751">
          <w:marLeft w:val="0"/>
          <w:marRight w:val="0"/>
          <w:marTop w:val="0"/>
          <w:marBottom w:val="0"/>
          <w:divBdr>
            <w:top w:val="none" w:sz="0" w:space="0" w:color="auto"/>
            <w:left w:val="none" w:sz="0" w:space="0" w:color="auto"/>
            <w:bottom w:val="none" w:sz="0" w:space="0" w:color="auto"/>
            <w:right w:val="none" w:sz="0" w:space="0" w:color="auto"/>
          </w:divBdr>
          <w:divsChild>
            <w:div w:id="1434593305">
              <w:marLeft w:val="0"/>
              <w:marRight w:val="0"/>
              <w:marTop w:val="0"/>
              <w:marBottom w:val="0"/>
              <w:divBdr>
                <w:top w:val="none" w:sz="0" w:space="0" w:color="auto"/>
                <w:left w:val="none" w:sz="0" w:space="0" w:color="auto"/>
                <w:bottom w:val="none" w:sz="0" w:space="0" w:color="auto"/>
                <w:right w:val="none" w:sz="0" w:space="0" w:color="auto"/>
              </w:divBdr>
            </w:div>
            <w:div w:id="2063669023">
              <w:marLeft w:val="0"/>
              <w:marRight w:val="0"/>
              <w:marTop w:val="0"/>
              <w:marBottom w:val="0"/>
              <w:divBdr>
                <w:top w:val="none" w:sz="0" w:space="0" w:color="auto"/>
                <w:left w:val="none" w:sz="0" w:space="0" w:color="auto"/>
                <w:bottom w:val="none" w:sz="0" w:space="0" w:color="auto"/>
                <w:right w:val="none" w:sz="0" w:space="0" w:color="auto"/>
              </w:divBdr>
            </w:div>
            <w:div w:id="896743414">
              <w:marLeft w:val="0"/>
              <w:marRight w:val="0"/>
              <w:marTop w:val="0"/>
              <w:marBottom w:val="0"/>
              <w:divBdr>
                <w:top w:val="none" w:sz="0" w:space="0" w:color="auto"/>
                <w:left w:val="none" w:sz="0" w:space="0" w:color="auto"/>
                <w:bottom w:val="none" w:sz="0" w:space="0" w:color="auto"/>
                <w:right w:val="none" w:sz="0" w:space="0" w:color="auto"/>
              </w:divBdr>
            </w:div>
            <w:div w:id="2134443079">
              <w:marLeft w:val="0"/>
              <w:marRight w:val="0"/>
              <w:marTop w:val="0"/>
              <w:marBottom w:val="0"/>
              <w:divBdr>
                <w:top w:val="none" w:sz="0" w:space="0" w:color="auto"/>
                <w:left w:val="none" w:sz="0" w:space="0" w:color="auto"/>
                <w:bottom w:val="none" w:sz="0" w:space="0" w:color="auto"/>
                <w:right w:val="none" w:sz="0" w:space="0" w:color="auto"/>
              </w:divBdr>
            </w:div>
            <w:div w:id="1209799451">
              <w:marLeft w:val="0"/>
              <w:marRight w:val="0"/>
              <w:marTop w:val="0"/>
              <w:marBottom w:val="0"/>
              <w:divBdr>
                <w:top w:val="none" w:sz="0" w:space="0" w:color="auto"/>
                <w:left w:val="none" w:sz="0" w:space="0" w:color="auto"/>
                <w:bottom w:val="none" w:sz="0" w:space="0" w:color="auto"/>
                <w:right w:val="none" w:sz="0" w:space="0" w:color="auto"/>
              </w:divBdr>
            </w:div>
          </w:divsChild>
        </w:div>
        <w:div w:id="2025011400">
          <w:marLeft w:val="0"/>
          <w:marRight w:val="0"/>
          <w:marTop w:val="0"/>
          <w:marBottom w:val="0"/>
          <w:divBdr>
            <w:top w:val="none" w:sz="0" w:space="0" w:color="auto"/>
            <w:left w:val="none" w:sz="0" w:space="0" w:color="auto"/>
            <w:bottom w:val="none" w:sz="0" w:space="0" w:color="auto"/>
            <w:right w:val="none" w:sz="0" w:space="0" w:color="auto"/>
          </w:divBdr>
          <w:divsChild>
            <w:div w:id="2133815128">
              <w:marLeft w:val="0"/>
              <w:marRight w:val="0"/>
              <w:marTop w:val="0"/>
              <w:marBottom w:val="0"/>
              <w:divBdr>
                <w:top w:val="none" w:sz="0" w:space="0" w:color="auto"/>
                <w:left w:val="none" w:sz="0" w:space="0" w:color="auto"/>
                <w:bottom w:val="none" w:sz="0" w:space="0" w:color="auto"/>
                <w:right w:val="none" w:sz="0" w:space="0" w:color="auto"/>
              </w:divBdr>
            </w:div>
            <w:div w:id="2013953233">
              <w:marLeft w:val="0"/>
              <w:marRight w:val="0"/>
              <w:marTop w:val="0"/>
              <w:marBottom w:val="0"/>
              <w:divBdr>
                <w:top w:val="none" w:sz="0" w:space="0" w:color="auto"/>
                <w:left w:val="none" w:sz="0" w:space="0" w:color="auto"/>
                <w:bottom w:val="none" w:sz="0" w:space="0" w:color="auto"/>
                <w:right w:val="none" w:sz="0" w:space="0" w:color="auto"/>
              </w:divBdr>
            </w:div>
            <w:div w:id="720250138">
              <w:marLeft w:val="0"/>
              <w:marRight w:val="0"/>
              <w:marTop w:val="0"/>
              <w:marBottom w:val="0"/>
              <w:divBdr>
                <w:top w:val="none" w:sz="0" w:space="0" w:color="auto"/>
                <w:left w:val="none" w:sz="0" w:space="0" w:color="auto"/>
                <w:bottom w:val="none" w:sz="0" w:space="0" w:color="auto"/>
                <w:right w:val="none" w:sz="0" w:space="0" w:color="auto"/>
              </w:divBdr>
            </w:div>
            <w:div w:id="1995645973">
              <w:marLeft w:val="0"/>
              <w:marRight w:val="0"/>
              <w:marTop w:val="0"/>
              <w:marBottom w:val="0"/>
              <w:divBdr>
                <w:top w:val="none" w:sz="0" w:space="0" w:color="auto"/>
                <w:left w:val="none" w:sz="0" w:space="0" w:color="auto"/>
                <w:bottom w:val="none" w:sz="0" w:space="0" w:color="auto"/>
                <w:right w:val="none" w:sz="0" w:space="0" w:color="auto"/>
              </w:divBdr>
            </w:div>
            <w:div w:id="458034907">
              <w:marLeft w:val="0"/>
              <w:marRight w:val="0"/>
              <w:marTop w:val="0"/>
              <w:marBottom w:val="0"/>
              <w:divBdr>
                <w:top w:val="none" w:sz="0" w:space="0" w:color="auto"/>
                <w:left w:val="none" w:sz="0" w:space="0" w:color="auto"/>
                <w:bottom w:val="none" w:sz="0" w:space="0" w:color="auto"/>
                <w:right w:val="none" w:sz="0" w:space="0" w:color="auto"/>
              </w:divBdr>
            </w:div>
          </w:divsChild>
        </w:div>
        <w:div w:id="74211644">
          <w:marLeft w:val="0"/>
          <w:marRight w:val="0"/>
          <w:marTop w:val="0"/>
          <w:marBottom w:val="0"/>
          <w:divBdr>
            <w:top w:val="none" w:sz="0" w:space="0" w:color="auto"/>
            <w:left w:val="none" w:sz="0" w:space="0" w:color="auto"/>
            <w:bottom w:val="none" w:sz="0" w:space="0" w:color="auto"/>
            <w:right w:val="none" w:sz="0" w:space="0" w:color="auto"/>
          </w:divBdr>
          <w:divsChild>
            <w:div w:id="510725924">
              <w:marLeft w:val="0"/>
              <w:marRight w:val="0"/>
              <w:marTop w:val="0"/>
              <w:marBottom w:val="0"/>
              <w:divBdr>
                <w:top w:val="none" w:sz="0" w:space="0" w:color="auto"/>
                <w:left w:val="none" w:sz="0" w:space="0" w:color="auto"/>
                <w:bottom w:val="none" w:sz="0" w:space="0" w:color="auto"/>
                <w:right w:val="none" w:sz="0" w:space="0" w:color="auto"/>
              </w:divBdr>
            </w:div>
            <w:div w:id="1560435442">
              <w:marLeft w:val="0"/>
              <w:marRight w:val="0"/>
              <w:marTop w:val="0"/>
              <w:marBottom w:val="0"/>
              <w:divBdr>
                <w:top w:val="none" w:sz="0" w:space="0" w:color="auto"/>
                <w:left w:val="none" w:sz="0" w:space="0" w:color="auto"/>
                <w:bottom w:val="none" w:sz="0" w:space="0" w:color="auto"/>
                <w:right w:val="none" w:sz="0" w:space="0" w:color="auto"/>
              </w:divBdr>
            </w:div>
            <w:div w:id="221644051">
              <w:marLeft w:val="0"/>
              <w:marRight w:val="0"/>
              <w:marTop w:val="0"/>
              <w:marBottom w:val="0"/>
              <w:divBdr>
                <w:top w:val="none" w:sz="0" w:space="0" w:color="auto"/>
                <w:left w:val="none" w:sz="0" w:space="0" w:color="auto"/>
                <w:bottom w:val="none" w:sz="0" w:space="0" w:color="auto"/>
                <w:right w:val="none" w:sz="0" w:space="0" w:color="auto"/>
              </w:divBdr>
            </w:div>
            <w:div w:id="1012876580">
              <w:marLeft w:val="0"/>
              <w:marRight w:val="0"/>
              <w:marTop w:val="0"/>
              <w:marBottom w:val="0"/>
              <w:divBdr>
                <w:top w:val="none" w:sz="0" w:space="0" w:color="auto"/>
                <w:left w:val="none" w:sz="0" w:space="0" w:color="auto"/>
                <w:bottom w:val="none" w:sz="0" w:space="0" w:color="auto"/>
                <w:right w:val="none" w:sz="0" w:space="0" w:color="auto"/>
              </w:divBdr>
            </w:div>
            <w:div w:id="601956691">
              <w:marLeft w:val="0"/>
              <w:marRight w:val="0"/>
              <w:marTop w:val="0"/>
              <w:marBottom w:val="0"/>
              <w:divBdr>
                <w:top w:val="none" w:sz="0" w:space="0" w:color="auto"/>
                <w:left w:val="none" w:sz="0" w:space="0" w:color="auto"/>
                <w:bottom w:val="none" w:sz="0" w:space="0" w:color="auto"/>
                <w:right w:val="none" w:sz="0" w:space="0" w:color="auto"/>
              </w:divBdr>
            </w:div>
          </w:divsChild>
        </w:div>
        <w:div w:id="1877153635">
          <w:marLeft w:val="0"/>
          <w:marRight w:val="0"/>
          <w:marTop w:val="0"/>
          <w:marBottom w:val="0"/>
          <w:divBdr>
            <w:top w:val="none" w:sz="0" w:space="0" w:color="auto"/>
            <w:left w:val="none" w:sz="0" w:space="0" w:color="auto"/>
            <w:bottom w:val="none" w:sz="0" w:space="0" w:color="auto"/>
            <w:right w:val="none" w:sz="0" w:space="0" w:color="auto"/>
          </w:divBdr>
        </w:div>
        <w:div w:id="1335886567">
          <w:marLeft w:val="0"/>
          <w:marRight w:val="0"/>
          <w:marTop w:val="0"/>
          <w:marBottom w:val="0"/>
          <w:divBdr>
            <w:top w:val="none" w:sz="0" w:space="0" w:color="auto"/>
            <w:left w:val="none" w:sz="0" w:space="0" w:color="auto"/>
            <w:bottom w:val="none" w:sz="0" w:space="0" w:color="auto"/>
            <w:right w:val="none" w:sz="0" w:space="0" w:color="auto"/>
          </w:divBdr>
        </w:div>
        <w:div w:id="1543396647">
          <w:marLeft w:val="0"/>
          <w:marRight w:val="0"/>
          <w:marTop w:val="0"/>
          <w:marBottom w:val="0"/>
          <w:divBdr>
            <w:top w:val="none" w:sz="0" w:space="0" w:color="auto"/>
            <w:left w:val="none" w:sz="0" w:space="0" w:color="auto"/>
            <w:bottom w:val="none" w:sz="0" w:space="0" w:color="auto"/>
            <w:right w:val="none" w:sz="0" w:space="0" w:color="auto"/>
          </w:divBdr>
        </w:div>
        <w:div w:id="1235773903">
          <w:marLeft w:val="0"/>
          <w:marRight w:val="0"/>
          <w:marTop w:val="0"/>
          <w:marBottom w:val="0"/>
          <w:divBdr>
            <w:top w:val="none" w:sz="0" w:space="0" w:color="auto"/>
            <w:left w:val="none" w:sz="0" w:space="0" w:color="auto"/>
            <w:bottom w:val="none" w:sz="0" w:space="0" w:color="auto"/>
            <w:right w:val="none" w:sz="0" w:space="0" w:color="auto"/>
          </w:divBdr>
        </w:div>
        <w:div w:id="1336566193">
          <w:marLeft w:val="0"/>
          <w:marRight w:val="0"/>
          <w:marTop w:val="0"/>
          <w:marBottom w:val="0"/>
          <w:divBdr>
            <w:top w:val="none" w:sz="0" w:space="0" w:color="auto"/>
            <w:left w:val="none" w:sz="0" w:space="0" w:color="auto"/>
            <w:bottom w:val="none" w:sz="0" w:space="0" w:color="auto"/>
            <w:right w:val="none" w:sz="0" w:space="0" w:color="auto"/>
          </w:divBdr>
        </w:div>
        <w:div w:id="870338497">
          <w:marLeft w:val="0"/>
          <w:marRight w:val="0"/>
          <w:marTop w:val="0"/>
          <w:marBottom w:val="0"/>
          <w:divBdr>
            <w:top w:val="none" w:sz="0" w:space="0" w:color="auto"/>
            <w:left w:val="none" w:sz="0" w:space="0" w:color="auto"/>
            <w:bottom w:val="none" w:sz="0" w:space="0" w:color="auto"/>
            <w:right w:val="none" w:sz="0" w:space="0" w:color="auto"/>
          </w:divBdr>
          <w:divsChild>
            <w:div w:id="393089038">
              <w:marLeft w:val="0"/>
              <w:marRight w:val="0"/>
              <w:marTop w:val="0"/>
              <w:marBottom w:val="0"/>
              <w:divBdr>
                <w:top w:val="none" w:sz="0" w:space="0" w:color="auto"/>
                <w:left w:val="none" w:sz="0" w:space="0" w:color="auto"/>
                <w:bottom w:val="none" w:sz="0" w:space="0" w:color="auto"/>
                <w:right w:val="none" w:sz="0" w:space="0" w:color="auto"/>
              </w:divBdr>
            </w:div>
            <w:div w:id="1873105994">
              <w:marLeft w:val="0"/>
              <w:marRight w:val="0"/>
              <w:marTop w:val="0"/>
              <w:marBottom w:val="0"/>
              <w:divBdr>
                <w:top w:val="none" w:sz="0" w:space="0" w:color="auto"/>
                <w:left w:val="none" w:sz="0" w:space="0" w:color="auto"/>
                <w:bottom w:val="none" w:sz="0" w:space="0" w:color="auto"/>
                <w:right w:val="none" w:sz="0" w:space="0" w:color="auto"/>
              </w:divBdr>
            </w:div>
            <w:div w:id="947541677">
              <w:marLeft w:val="0"/>
              <w:marRight w:val="0"/>
              <w:marTop w:val="0"/>
              <w:marBottom w:val="0"/>
              <w:divBdr>
                <w:top w:val="none" w:sz="0" w:space="0" w:color="auto"/>
                <w:left w:val="none" w:sz="0" w:space="0" w:color="auto"/>
                <w:bottom w:val="none" w:sz="0" w:space="0" w:color="auto"/>
                <w:right w:val="none" w:sz="0" w:space="0" w:color="auto"/>
              </w:divBdr>
            </w:div>
            <w:div w:id="1340893280">
              <w:marLeft w:val="0"/>
              <w:marRight w:val="0"/>
              <w:marTop w:val="0"/>
              <w:marBottom w:val="0"/>
              <w:divBdr>
                <w:top w:val="none" w:sz="0" w:space="0" w:color="auto"/>
                <w:left w:val="none" w:sz="0" w:space="0" w:color="auto"/>
                <w:bottom w:val="none" w:sz="0" w:space="0" w:color="auto"/>
                <w:right w:val="none" w:sz="0" w:space="0" w:color="auto"/>
              </w:divBdr>
            </w:div>
            <w:div w:id="1323003800">
              <w:marLeft w:val="0"/>
              <w:marRight w:val="0"/>
              <w:marTop w:val="0"/>
              <w:marBottom w:val="0"/>
              <w:divBdr>
                <w:top w:val="none" w:sz="0" w:space="0" w:color="auto"/>
                <w:left w:val="none" w:sz="0" w:space="0" w:color="auto"/>
                <w:bottom w:val="none" w:sz="0" w:space="0" w:color="auto"/>
                <w:right w:val="none" w:sz="0" w:space="0" w:color="auto"/>
              </w:divBdr>
            </w:div>
          </w:divsChild>
        </w:div>
        <w:div w:id="1148866604">
          <w:marLeft w:val="0"/>
          <w:marRight w:val="0"/>
          <w:marTop w:val="0"/>
          <w:marBottom w:val="0"/>
          <w:divBdr>
            <w:top w:val="none" w:sz="0" w:space="0" w:color="auto"/>
            <w:left w:val="none" w:sz="0" w:space="0" w:color="auto"/>
            <w:bottom w:val="none" w:sz="0" w:space="0" w:color="auto"/>
            <w:right w:val="none" w:sz="0" w:space="0" w:color="auto"/>
          </w:divBdr>
        </w:div>
        <w:div w:id="1320696111">
          <w:marLeft w:val="0"/>
          <w:marRight w:val="0"/>
          <w:marTop w:val="0"/>
          <w:marBottom w:val="0"/>
          <w:divBdr>
            <w:top w:val="none" w:sz="0" w:space="0" w:color="auto"/>
            <w:left w:val="none" w:sz="0" w:space="0" w:color="auto"/>
            <w:bottom w:val="none" w:sz="0" w:space="0" w:color="auto"/>
            <w:right w:val="none" w:sz="0" w:space="0" w:color="auto"/>
          </w:divBdr>
        </w:div>
        <w:div w:id="1778677340">
          <w:marLeft w:val="0"/>
          <w:marRight w:val="0"/>
          <w:marTop w:val="0"/>
          <w:marBottom w:val="0"/>
          <w:divBdr>
            <w:top w:val="none" w:sz="0" w:space="0" w:color="auto"/>
            <w:left w:val="none" w:sz="0" w:space="0" w:color="auto"/>
            <w:bottom w:val="none" w:sz="0" w:space="0" w:color="auto"/>
            <w:right w:val="none" w:sz="0" w:space="0" w:color="auto"/>
          </w:divBdr>
        </w:div>
        <w:div w:id="1514685720">
          <w:marLeft w:val="0"/>
          <w:marRight w:val="0"/>
          <w:marTop w:val="0"/>
          <w:marBottom w:val="0"/>
          <w:divBdr>
            <w:top w:val="none" w:sz="0" w:space="0" w:color="auto"/>
            <w:left w:val="none" w:sz="0" w:space="0" w:color="auto"/>
            <w:bottom w:val="none" w:sz="0" w:space="0" w:color="auto"/>
            <w:right w:val="none" w:sz="0" w:space="0" w:color="auto"/>
          </w:divBdr>
        </w:div>
        <w:div w:id="981616449">
          <w:marLeft w:val="0"/>
          <w:marRight w:val="0"/>
          <w:marTop w:val="0"/>
          <w:marBottom w:val="0"/>
          <w:divBdr>
            <w:top w:val="none" w:sz="0" w:space="0" w:color="auto"/>
            <w:left w:val="none" w:sz="0" w:space="0" w:color="auto"/>
            <w:bottom w:val="none" w:sz="0" w:space="0" w:color="auto"/>
            <w:right w:val="none" w:sz="0" w:space="0" w:color="auto"/>
          </w:divBdr>
        </w:div>
        <w:div w:id="752627982">
          <w:marLeft w:val="0"/>
          <w:marRight w:val="0"/>
          <w:marTop w:val="0"/>
          <w:marBottom w:val="0"/>
          <w:divBdr>
            <w:top w:val="none" w:sz="0" w:space="0" w:color="auto"/>
            <w:left w:val="none" w:sz="0" w:space="0" w:color="auto"/>
            <w:bottom w:val="none" w:sz="0" w:space="0" w:color="auto"/>
            <w:right w:val="none" w:sz="0" w:space="0" w:color="auto"/>
          </w:divBdr>
          <w:divsChild>
            <w:div w:id="620116218">
              <w:marLeft w:val="0"/>
              <w:marRight w:val="0"/>
              <w:marTop w:val="0"/>
              <w:marBottom w:val="0"/>
              <w:divBdr>
                <w:top w:val="none" w:sz="0" w:space="0" w:color="auto"/>
                <w:left w:val="none" w:sz="0" w:space="0" w:color="auto"/>
                <w:bottom w:val="none" w:sz="0" w:space="0" w:color="auto"/>
                <w:right w:val="none" w:sz="0" w:space="0" w:color="auto"/>
              </w:divBdr>
            </w:div>
            <w:div w:id="634139741">
              <w:marLeft w:val="0"/>
              <w:marRight w:val="0"/>
              <w:marTop w:val="0"/>
              <w:marBottom w:val="0"/>
              <w:divBdr>
                <w:top w:val="none" w:sz="0" w:space="0" w:color="auto"/>
                <w:left w:val="none" w:sz="0" w:space="0" w:color="auto"/>
                <w:bottom w:val="none" w:sz="0" w:space="0" w:color="auto"/>
                <w:right w:val="none" w:sz="0" w:space="0" w:color="auto"/>
              </w:divBdr>
            </w:div>
            <w:div w:id="1635329633">
              <w:marLeft w:val="0"/>
              <w:marRight w:val="0"/>
              <w:marTop w:val="0"/>
              <w:marBottom w:val="0"/>
              <w:divBdr>
                <w:top w:val="none" w:sz="0" w:space="0" w:color="auto"/>
                <w:left w:val="none" w:sz="0" w:space="0" w:color="auto"/>
                <w:bottom w:val="none" w:sz="0" w:space="0" w:color="auto"/>
                <w:right w:val="none" w:sz="0" w:space="0" w:color="auto"/>
              </w:divBdr>
            </w:div>
            <w:div w:id="1512990256">
              <w:marLeft w:val="0"/>
              <w:marRight w:val="0"/>
              <w:marTop w:val="0"/>
              <w:marBottom w:val="0"/>
              <w:divBdr>
                <w:top w:val="none" w:sz="0" w:space="0" w:color="auto"/>
                <w:left w:val="none" w:sz="0" w:space="0" w:color="auto"/>
                <w:bottom w:val="none" w:sz="0" w:space="0" w:color="auto"/>
                <w:right w:val="none" w:sz="0" w:space="0" w:color="auto"/>
              </w:divBdr>
            </w:div>
            <w:div w:id="1500268704">
              <w:marLeft w:val="0"/>
              <w:marRight w:val="0"/>
              <w:marTop w:val="0"/>
              <w:marBottom w:val="0"/>
              <w:divBdr>
                <w:top w:val="none" w:sz="0" w:space="0" w:color="auto"/>
                <w:left w:val="none" w:sz="0" w:space="0" w:color="auto"/>
                <w:bottom w:val="none" w:sz="0" w:space="0" w:color="auto"/>
                <w:right w:val="none" w:sz="0" w:space="0" w:color="auto"/>
              </w:divBdr>
            </w:div>
          </w:divsChild>
        </w:div>
        <w:div w:id="521672399">
          <w:marLeft w:val="0"/>
          <w:marRight w:val="0"/>
          <w:marTop w:val="0"/>
          <w:marBottom w:val="0"/>
          <w:divBdr>
            <w:top w:val="none" w:sz="0" w:space="0" w:color="auto"/>
            <w:left w:val="none" w:sz="0" w:space="0" w:color="auto"/>
            <w:bottom w:val="none" w:sz="0" w:space="0" w:color="auto"/>
            <w:right w:val="none" w:sz="0" w:space="0" w:color="auto"/>
          </w:divBdr>
          <w:divsChild>
            <w:div w:id="2125885578">
              <w:marLeft w:val="0"/>
              <w:marRight w:val="0"/>
              <w:marTop w:val="0"/>
              <w:marBottom w:val="0"/>
              <w:divBdr>
                <w:top w:val="none" w:sz="0" w:space="0" w:color="auto"/>
                <w:left w:val="none" w:sz="0" w:space="0" w:color="auto"/>
                <w:bottom w:val="none" w:sz="0" w:space="0" w:color="auto"/>
                <w:right w:val="none" w:sz="0" w:space="0" w:color="auto"/>
              </w:divBdr>
            </w:div>
            <w:div w:id="513223866">
              <w:marLeft w:val="0"/>
              <w:marRight w:val="0"/>
              <w:marTop w:val="0"/>
              <w:marBottom w:val="0"/>
              <w:divBdr>
                <w:top w:val="none" w:sz="0" w:space="0" w:color="auto"/>
                <w:left w:val="none" w:sz="0" w:space="0" w:color="auto"/>
                <w:bottom w:val="none" w:sz="0" w:space="0" w:color="auto"/>
                <w:right w:val="none" w:sz="0" w:space="0" w:color="auto"/>
              </w:divBdr>
            </w:div>
            <w:div w:id="58989710">
              <w:marLeft w:val="0"/>
              <w:marRight w:val="0"/>
              <w:marTop w:val="0"/>
              <w:marBottom w:val="0"/>
              <w:divBdr>
                <w:top w:val="none" w:sz="0" w:space="0" w:color="auto"/>
                <w:left w:val="none" w:sz="0" w:space="0" w:color="auto"/>
                <w:bottom w:val="none" w:sz="0" w:space="0" w:color="auto"/>
                <w:right w:val="none" w:sz="0" w:space="0" w:color="auto"/>
              </w:divBdr>
            </w:div>
            <w:div w:id="2102024170">
              <w:marLeft w:val="0"/>
              <w:marRight w:val="0"/>
              <w:marTop w:val="0"/>
              <w:marBottom w:val="0"/>
              <w:divBdr>
                <w:top w:val="none" w:sz="0" w:space="0" w:color="auto"/>
                <w:left w:val="none" w:sz="0" w:space="0" w:color="auto"/>
                <w:bottom w:val="none" w:sz="0" w:space="0" w:color="auto"/>
                <w:right w:val="none" w:sz="0" w:space="0" w:color="auto"/>
              </w:divBdr>
            </w:div>
            <w:div w:id="1040591115">
              <w:marLeft w:val="0"/>
              <w:marRight w:val="0"/>
              <w:marTop w:val="0"/>
              <w:marBottom w:val="0"/>
              <w:divBdr>
                <w:top w:val="none" w:sz="0" w:space="0" w:color="auto"/>
                <w:left w:val="none" w:sz="0" w:space="0" w:color="auto"/>
                <w:bottom w:val="none" w:sz="0" w:space="0" w:color="auto"/>
                <w:right w:val="none" w:sz="0" w:space="0" w:color="auto"/>
              </w:divBdr>
            </w:div>
          </w:divsChild>
        </w:div>
        <w:div w:id="310017246">
          <w:marLeft w:val="0"/>
          <w:marRight w:val="0"/>
          <w:marTop w:val="0"/>
          <w:marBottom w:val="0"/>
          <w:divBdr>
            <w:top w:val="none" w:sz="0" w:space="0" w:color="auto"/>
            <w:left w:val="none" w:sz="0" w:space="0" w:color="auto"/>
            <w:bottom w:val="none" w:sz="0" w:space="0" w:color="auto"/>
            <w:right w:val="none" w:sz="0" w:space="0" w:color="auto"/>
          </w:divBdr>
        </w:div>
        <w:div w:id="1849053930">
          <w:marLeft w:val="0"/>
          <w:marRight w:val="0"/>
          <w:marTop w:val="0"/>
          <w:marBottom w:val="0"/>
          <w:divBdr>
            <w:top w:val="none" w:sz="0" w:space="0" w:color="auto"/>
            <w:left w:val="none" w:sz="0" w:space="0" w:color="auto"/>
            <w:bottom w:val="none" w:sz="0" w:space="0" w:color="auto"/>
            <w:right w:val="none" w:sz="0" w:space="0" w:color="auto"/>
          </w:divBdr>
        </w:div>
        <w:div w:id="249824852">
          <w:marLeft w:val="0"/>
          <w:marRight w:val="0"/>
          <w:marTop w:val="0"/>
          <w:marBottom w:val="0"/>
          <w:divBdr>
            <w:top w:val="none" w:sz="0" w:space="0" w:color="auto"/>
            <w:left w:val="none" w:sz="0" w:space="0" w:color="auto"/>
            <w:bottom w:val="none" w:sz="0" w:space="0" w:color="auto"/>
            <w:right w:val="none" w:sz="0" w:space="0" w:color="auto"/>
          </w:divBdr>
        </w:div>
        <w:div w:id="1153371458">
          <w:marLeft w:val="0"/>
          <w:marRight w:val="0"/>
          <w:marTop w:val="0"/>
          <w:marBottom w:val="0"/>
          <w:divBdr>
            <w:top w:val="none" w:sz="0" w:space="0" w:color="auto"/>
            <w:left w:val="none" w:sz="0" w:space="0" w:color="auto"/>
            <w:bottom w:val="none" w:sz="0" w:space="0" w:color="auto"/>
            <w:right w:val="none" w:sz="0" w:space="0" w:color="auto"/>
          </w:divBdr>
        </w:div>
        <w:div w:id="560364070">
          <w:marLeft w:val="0"/>
          <w:marRight w:val="0"/>
          <w:marTop w:val="0"/>
          <w:marBottom w:val="0"/>
          <w:divBdr>
            <w:top w:val="none" w:sz="0" w:space="0" w:color="auto"/>
            <w:left w:val="none" w:sz="0" w:space="0" w:color="auto"/>
            <w:bottom w:val="none" w:sz="0" w:space="0" w:color="auto"/>
            <w:right w:val="none" w:sz="0" w:space="0" w:color="auto"/>
          </w:divBdr>
        </w:div>
        <w:div w:id="1698123349">
          <w:marLeft w:val="0"/>
          <w:marRight w:val="0"/>
          <w:marTop w:val="0"/>
          <w:marBottom w:val="0"/>
          <w:divBdr>
            <w:top w:val="none" w:sz="0" w:space="0" w:color="auto"/>
            <w:left w:val="none" w:sz="0" w:space="0" w:color="auto"/>
            <w:bottom w:val="none" w:sz="0" w:space="0" w:color="auto"/>
            <w:right w:val="none" w:sz="0" w:space="0" w:color="auto"/>
          </w:divBdr>
          <w:divsChild>
            <w:div w:id="792476416">
              <w:marLeft w:val="0"/>
              <w:marRight w:val="0"/>
              <w:marTop w:val="0"/>
              <w:marBottom w:val="0"/>
              <w:divBdr>
                <w:top w:val="none" w:sz="0" w:space="0" w:color="auto"/>
                <w:left w:val="none" w:sz="0" w:space="0" w:color="auto"/>
                <w:bottom w:val="none" w:sz="0" w:space="0" w:color="auto"/>
                <w:right w:val="none" w:sz="0" w:space="0" w:color="auto"/>
              </w:divBdr>
            </w:div>
            <w:div w:id="61217926">
              <w:marLeft w:val="0"/>
              <w:marRight w:val="0"/>
              <w:marTop w:val="0"/>
              <w:marBottom w:val="0"/>
              <w:divBdr>
                <w:top w:val="none" w:sz="0" w:space="0" w:color="auto"/>
                <w:left w:val="none" w:sz="0" w:space="0" w:color="auto"/>
                <w:bottom w:val="none" w:sz="0" w:space="0" w:color="auto"/>
                <w:right w:val="none" w:sz="0" w:space="0" w:color="auto"/>
              </w:divBdr>
            </w:div>
            <w:div w:id="1659141530">
              <w:marLeft w:val="0"/>
              <w:marRight w:val="0"/>
              <w:marTop w:val="0"/>
              <w:marBottom w:val="0"/>
              <w:divBdr>
                <w:top w:val="none" w:sz="0" w:space="0" w:color="auto"/>
                <w:left w:val="none" w:sz="0" w:space="0" w:color="auto"/>
                <w:bottom w:val="none" w:sz="0" w:space="0" w:color="auto"/>
                <w:right w:val="none" w:sz="0" w:space="0" w:color="auto"/>
              </w:divBdr>
            </w:div>
            <w:div w:id="660739377">
              <w:marLeft w:val="0"/>
              <w:marRight w:val="0"/>
              <w:marTop w:val="0"/>
              <w:marBottom w:val="0"/>
              <w:divBdr>
                <w:top w:val="none" w:sz="0" w:space="0" w:color="auto"/>
                <w:left w:val="none" w:sz="0" w:space="0" w:color="auto"/>
                <w:bottom w:val="none" w:sz="0" w:space="0" w:color="auto"/>
                <w:right w:val="none" w:sz="0" w:space="0" w:color="auto"/>
              </w:divBdr>
            </w:div>
            <w:div w:id="1785230463">
              <w:marLeft w:val="0"/>
              <w:marRight w:val="0"/>
              <w:marTop w:val="0"/>
              <w:marBottom w:val="0"/>
              <w:divBdr>
                <w:top w:val="none" w:sz="0" w:space="0" w:color="auto"/>
                <w:left w:val="none" w:sz="0" w:space="0" w:color="auto"/>
                <w:bottom w:val="none" w:sz="0" w:space="0" w:color="auto"/>
                <w:right w:val="none" w:sz="0" w:space="0" w:color="auto"/>
              </w:divBdr>
            </w:div>
          </w:divsChild>
        </w:div>
        <w:div w:id="731657512">
          <w:marLeft w:val="0"/>
          <w:marRight w:val="0"/>
          <w:marTop w:val="0"/>
          <w:marBottom w:val="0"/>
          <w:divBdr>
            <w:top w:val="none" w:sz="0" w:space="0" w:color="auto"/>
            <w:left w:val="none" w:sz="0" w:space="0" w:color="auto"/>
            <w:bottom w:val="none" w:sz="0" w:space="0" w:color="auto"/>
            <w:right w:val="none" w:sz="0" w:space="0" w:color="auto"/>
          </w:divBdr>
        </w:div>
        <w:div w:id="1706172695">
          <w:marLeft w:val="0"/>
          <w:marRight w:val="0"/>
          <w:marTop w:val="0"/>
          <w:marBottom w:val="0"/>
          <w:divBdr>
            <w:top w:val="none" w:sz="0" w:space="0" w:color="auto"/>
            <w:left w:val="none" w:sz="0" w:space="0" w:color="auto"/>
            <w:bottom w:val="none" w:sz="0" w:space="0" w:color="auto"/>
            <w:right w:val="none" w:sz="0" w:space="0" w:color="auto"/>
          </w:divBdr>
        </w:div>
        <w:div w:id="2138376307">
          <w:marLeft w:val="0"/>
          <w:marRight w:val="0"/>
          <w:marTop w:val="0"/>
          <w:marBottom w:val="0"/>
          <w:divBdr>
            <w:top w:val="none" w:sz="0" w:space="0" w:color="auto"/>
            <w:left w:val="none" w:sz="0" w:space="0" w:color="auto"/>
            <w:bottom w:val="none" w:sz="0" w:space="0" w:color="auto"/>
            <w:right w:val="none" w:sz="0" w:space="0" w:color="auto"/>
          </w:divBdr>
        </w:div>
        <w:div w:id="885525221">
          <w:marLeft w:val="0"/>
          <w:marRight w:val="0"/>
          <w:marTop w:val="0"/>
          <w:marBottom w:val="0"/>
          <w:divBdr>
            <w:top w:val="none" w:sz="0" w:space="0" w:color="auto"/>
            <w:left w:val="none" w:sz="0" w:space="0" w:color="auto"/>
            <w:bottom w:val="none" w:sz="0" w:space="0" w:color="auto"/>
            <w:right w:val="none" w:sz="0" w:space="0" w:color="auto"/>
          </w:divBdr>
        </w:div>
        <w:div w:id="84228072">
          <w:marLeft w:val="0"/>
          <w:marRight w:val="0"/>
          <w:marTop w:val="0"/>
          <w:marBottom w:val="0"/>
          <w:divBdr>
            <w:top w:val="none" w:sz="0" w:space="0" w:color="auto"/>
            <w:left w:val="none" w:sz="0" w:space="0" w:color="auto"/>
            <w:bottom w:val="none" w:sz="0" w:space="0" w:color="auto"/>
            <w:right w:val="none" w:sz="0" w:space="0" w:color="auto"/>
          </w:divBdr>
        </w:div>
        <w:div w:id="780952014">
          <w:marLeft w:val="0"/>
          <w:marRight w:val="0"/>
          <w:marTop w:val="0"/>
          <w:marBottom w:val="0"/>
          <w:divBdr>
            <w:top w:val="none" w:sz="0" w:space="0" w:color="auto"/>
            <w:left w:val="none" w:sz="0" w:space="0" w:color="auto"/>
            <w:bottom w:val="none" w:sz="0" w:space="0" w:color="auto"/>
            <w:right w:val="none" w:sz="0" w:space="0" w:color="auto"/>
          </w:divBdr>
          <w:divsChild>
            <w:div w:id="1287809383">
              <w:marLeft w:val="0"/>
              <w:marRight w:val="0"/>
              <w:marTop w:val="0"/>
              <w:marBottom w:val="0"/>
              <w:divBdr>
                <w:top w:val="none" w:sz="0" w:space="0" w:color="auto"/>
                <w:left w:val="none" w:sz="0" w:space="0" w:color="auto"/>
                <w:bottom w:val="none" w:sz="0" w:space="0" w:color="auto"/>
                <w:right w:val="none" w:sz="0" w:space="0" w:color="auto"/>
              </w:divBdr>
            </w:div>
            <w:div w:id="965311193">
              <w:marLeft w:val="0"/>
              <w:marRight w:val="0"/>
              <w:marTop w:val="0"/>
              <w:marBottom w:val="0"/>
              <w:divBdr>
                <w:top w:val="none" w:sz="0" w:space="0" w:color="auto"/>
                <w:left w:val="none" w:sz="0" w:space="0" w:color="auto"/>
                <w:bottom w:val="none" w:sz="0" w:space="0" w:color="auto"/>
                <w:right w:val="none" w:sz="0" w:space="0" w:color="auto"/>
              </w:divBdr>
            </w:div>
            <w:div w:id="2005232159">
              <w:marLeft w:val="0"/>
              <w:marRight w:val="0"/>
              <w:marTop w:val="0"/>
              <w:marBottom w:val="0"/>
              <w:divBdr>
                <w:top w:val="none" w:sz="0" w:space="0" w:color="auto"/>
                <w:left w:val="none" w:sz="0" w:space="0" w:color="auto"/>
                <w:bottom w:val="none" w:sz="0" w:space="0" w:color="auto"/>
                <w:right w:val="none" w:sz="0" w:space="0" w:color="auto"/>
              </w:divBdr>
            </w:div>
            <w:div w:id="1146820988">
              <w:marLeft w:val="0"/>
              <w:marRight w:val="0"/>
              <w:marTop w:val="0"/>
              <w:marBottom w:val="0"/>
              <w:divBdr>
                <w:top w:val="none" w:sz="0" w:space="0" w:color="auto"/>
                <w:left w:val="none" w:sz="0" w:space="0" w:color="auto"/>
                <w:bottom w:val="none" w:sz="0" w:space="0" w:color="auto"/>
                <w:right w:val="none" w:sz="0" w:space="0" w:color="auto"/>
              </w:divBdr>
            </w:div>
            <w:div w:id="309483494">
              <w:marLeft w:val="0"/>
              <w:marRight w:val="0"/>
              <w:marTop w:val="0"/>
              <w:marBottom w:val="0"/>
              <w:divBdr>
                <w:top w:val="none" w:sz="0" w:space="0" w:color="auto"/>
                <w:left w:val="none" w:sz="0" w:space="0" w:color="auto"/>
                <w:bottom w:val="none" w:sz="0" w:space="0" w:color="auto"/>
                <w:right w:val="none" w:sz="0" w:space="0" w:color="auto"/>
              </w:divBdr>
            </w:div>
          </w:divsChild>
        </w:div>
        <w:div w:id="1375231006">
          <w:marLeft w:val="0"/>
          <w:marRight w:val="0"/>
          <w:marTop w:val="0"/>
          <w:marBottom w:val="0"/>
          <w:divBdr>
            <w:top w:val="none" w:sz="0" w:space="0" w:color="auto"/>
            <w:left w:val="none" w:sz="0" w:space="0" w:color="auto"/>
            <w:bottom w:val="none" w:sz="0" w:space="0" w:color="auto"/>
            <w:right w:val="none" w:sz="0" w:space="0" w:color="auto"/>
          </w:divBdr>
          <w:divsChild>
            <w:div w:id="1858692429">
              <w:marLeft w:val="0"/>
              <w:marRight w:val="0"/>
              <w:marTop w:val="0"/>
              <w:marBottom w:val="0"/>
              <w:divBdr>
                <w:top w:val="none" w:sz="0" w:space="0" w:color="auto"/>
                <w:left w:val="none" w:sz="0" w:space="0" w:color="auto"/>
                <w:bottom w:val="none" w:sz="0" w:space="0" w:color="auto"/>
                <w:right w:val="none" w:sz="0" w:space="0" w:color="auto"/>
              </w:divBdr>
            </w:div>
            <w:div w:id="1232041582">
              <w:marLeft w:val="0"/>
              <w:marRight w:val="0"/>
              <w:marTop w:val="0"/>
              <w:marBottom w:val="0"/>
              <w:divBdr>
                <w:top w:val="none" w:sz="0" w:space="0" w:color="auto"/>
                <w:left w:val="none" w:sz="0" w:space="0" w:color="auto"/>
                <w:bottom w:val="none" w:sz="0" w:space="0" w:color="auto"/>
                <w:right w:val="none" w:sz="0" w:space="0" w:color="auto"/>
              </w:divBdr>
            </w:div>
            <w:div w:id="1313221416">
              <w:marLeft w:val="0"/>
              <w:marRight w:val="0"/>
              <w:marTop w:val="0"/>
              <w:marBottom w:val="0"/>
              <w:divBdr>
                <w:top w:val="none" w:sz="0" w:space="0" w:color="auto"/>
                <w:left w:val="none" w:sz="0" w:space="0" w:color="auto"/>
                <w:bottom w:val="none" w:sz="0" w:space="0" w:color="auto"/>
                <w:right w:val="none" w:sz="0" w:space="0" w:color="auto"/>
              </w:divBdr>
            </w:div>
            <w:div w:id="1961759484">
              <w:marLeft w:val="0"/>
              <w:marRight w:val="0"/>
              <w:marTop w:val="0"/>
              <w:marBottom w:val="0"/>
              <w:divBdr>
                <w:top w:val="none" w:sz="0" w:space="0" w:color="auto"/>
                <w:left w:val="none" w:sz="0" w:space="0" w:color="auto"/>
                <w:bottom w:val="none" w:sz="0" w:space="0" w:color="auto"/>
                <w:right w:val="none" w:sz="0" w:space="0" w:color="auto"/>
              </w:divBdr>
            </w:div>
            <w:div w:id="31006310">
              <w:marLeft w:val="0"/>
              <w:marRight w:val="0"/>
              <w:marTop w:val="0"/>
              <w:marBottom w:val="0"/>
              <w:divBdr>
                <w:top w:val="none" w:sz="0" w:space="0" w:color="auto"/>
                <w:left w:val="none" w:sz="0" w:space="0" w:color="auto"/>
                <w:bottom w:val="none" w:sz="0" w:space="0" w:color="auto"/>
                <w:right w:val="none" w:sz="0" w:space="0" w:color="auto"/>
              </w:divBdr>
            </w:div>
          </w:divsChild>
        </w:div>
        <w:div w:id="348065003">
          <w:marLeft w:val="0"/>
          <w:marRight w:val="0"/>
          <w:marTop w:val="0"/>
          <w:marBottom w:val="0"/>
          <w:divBdr>
            <w:top w:val="none" w:sz="0" w:space="0" w:color="auto"/>
            <w:left w:val="none" w:sz="0" w:space="0" w:color="auto"/>
            <w:bottom w:val="none" w:sz="0" w:space="0" w:color="auto"/>
            <w:right w:val="none" w:sz="0" w:space="0" w:color="auto"/>
          </w:divBdr>
        </w:div>
        <w:div w:id="628319403">
          <w:marLeft w:val="0"/>
          <w:marRight w:val="0"/>
          <w:marTop w:val="0"/>
          <w:marBottom w:val="0"/>
          <w:divBdr>
            <w:top w:val="none" w:sz="0" w:space="0" w:color="auto"/>
            <w:left w:val="none" w:sz="0" w:space="0" w:color="auto"/>
            <w:bottom w:val="none" w:sz="0" w:space="0" w:color="auto"/>
            <w:right w:val="none" w:sz="0" w:space="0" w:color="auto"/>
          </w:divBdr>
        </w:div>
      </w:divsChild>
    </w:div>
    <w:div w:id="695616399">
      <w:bodyDiv w:val="1"/>
      <w:marLeft w:val="0"/>
      <w:marRight w:val="0"/>
      <w:marTop w:val="0"/>
      <w:marBottom w:val="0"/>
      <w:divBdr>
        <w:top w:val="none" w:sz="0" w:space="0" w:color="auto"/>
        <w:left w:val="none" w:sz="0" w:space="0" w:color="auto"/>
        <w:bottom w:val="none" w:sz="0" w:space="0" w:color="auto"/>
        <w:right w:val="none" w:sz="0" w:space="0" w:color="auto"/>
      </w:divBdr>
      <w:divsChild>
        <w:div w:id="146367176">
          <w:marLeft w:val="0"/>
          <w:marRight w:val="0"/>
          <w:marTop w:val="0"/>
          <w:marBottom w:val="0"/>
          <w:divBdr>
            <w:top w:val="none" w:sz="0" w:space="0" w:color="auto"/>
            <w:left w:val="none" w:sz="0" w:space="0" w:color="auto"/>
            <w:bottom w:val="none" w:sz="0" w:space="0" w:color="auto"/>
            <w:right w:val="none" w:sz="0" w:space="0" w:color="auto"/>
          </w:divBdr>
        </w:div>
      </w:divsChild>
    </w:div>
    <w:div w:id="748039404">
      <w:bodyDiv w:val="1"/>
      <w:marLeft w:val="0"/>
      <w:marRight w:val="0"/>
      <w:marTop w:val="0"/>
      <w:marBottom w:val="0"/>
      <w:divBdr>
        <w:top w:val="none" w:sz="0" w:space="0" w:color="auto"/>
        <w:left w:val="none" w:sz="0" w:space="0" w:color="auto"/>
        <w:bottom w:val="none" w:sz="0" w:space="0" w:color="auto"/>
        <w:right w:val="none" w:sz="0" w:space="0" w:color="auto"/>
      </w:divBdr>
      <w:divsChild>
        <w:div w:id="429475656">
          <w:marLeft w:val="0"/>
          <w:marRight w:val="0"/>
          <w:marTop w:val="0"/>
          <w:marBottom w:val="0"/>
          <w:divBdr>
            <w:top w:val="none" w:sz="0" w:space="0" w:color="auto"/>
            <w:left w:val="none" w:sz="0" w:space="0" w:color="auto"/>
            <w:bottom w:val="none" w:sz="0" w:space="0" w:color="auto"/>
            <w:right w:val="none" w:sz="0" w:space="0" w:color="auto"/>
          </w:divBdr>
        </w:div>
      </w:divsChild>
    </w:div>
    <w:div w:id="752167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6819">
          <w:marLeft w:val="0"/>
          <w:marRight w:val="0"/>
          <w:marTop w:val="0"/>
          <w:marBottom w:val="0"/>
          <w:divBdr>
            <w:top w:val="none" w:sz="0" w:space="0" w:color="auto"/>
            <w:left w:val="none" w:sz="0" w:space="0" w:color="auto"/>
            <w:bottom w:val="none" w:sz="0" w:space="0" w:color="auto"/>
            <w:right w:val="none" w:sz="0" w:space="0" w:color="auto"/>
          </w:divBdr>
        </w:div>
        <w:div w:id="2070300433">
          <w:marLeft w:val="0"/>
          <w:marRight w:val="0"/>
          <w:marTop w:val="0"/>
          <w:marBottom w:val="0"/>
          <w:divBdr>
            <w:top w:val="none" w:sz="0" w:space="0" w:color="auto"/>
            <w:left w:val="none" w:sz="0" w:space="0" w:color="auto"/>
            <w:bottom w:val="none" w:sz="0" w:space="0" w:color="auto"/>
            <w:right w:val="none" w:sz="0" w:space="0" w:color="auto"/>
          </w:divBdr>
        </w:div>
        <w:div w:id="221210074">
          <w:marLeft w:val="0"/>
          <w:marRight w:val="0"/>
          <w:marTop w:val="0"/>
          <w:marBottom w:val="0"/>
          <w:divBdr>
            <w:top w:val="none" w:sz="0" w:space="0" w:color="auto"/>
            <w:left w:val="none" w:sz="0" w:space="0" w:color="auto"/>
            <w:bottom w:val="none" w:sz="0" w:space="0" w:color="auto"/>
            <w:right w:val="none" w:sz="0" w:space="0" w:color="auto"/>
          </w:divBdr>
        </w:div>
        <w:div w:id="1911036402">
          <w:marLeft w:val="0"/>
          <w:marRight w:val="0"/>
          <w:marTop w:val="0"/>
          <w:marBottom w:val="0"/>
          <w:divBdr>
            <w:top w:val="none" w:sz="0" w:space="0" w:color="auto"/>
            <w:left w:val="none" w:sz="0" w:space="0" w:color="auto"/>
            <w:bottom w:val="none" w:sz="0" w:space="0" w:color="auto"/>
            <w:right w:val="none" w:sz="0" w:space="0" w:color="auto"/>
          </w:divBdr>
        </w:div>
        <w:div w:id="2023581791">
          <w:marLeft w:val="0"/>
          <w:marRight w:val="0"/>
          <w:marTop w:val="0"/>
          <w:marBottom w:val="0"/>
          <w:divBdr>
            <w:top w:val="none" w:sz="0" w:space="0" w:color="auto"/>
            <w:left w:val="none" w:sz="0" w:space="0" w:color="auto"/>
            <w:bottom w:val="none" w:sz="0" w:space="0" w:color="auto"/>
            <w:right w:val="none" w:sz="0" w:space="0" w:color="auto"/>
          </w:divBdr>
        </w:div>
      </w:divsChild>
    </w:div>
    <w:div w:id="787088455">
      <w:bodyDiv w:val="1"/>
      <w:marLeft w:val="0"/>
      <w:marRight w:val="0"/>
      <w:marTop w:val="0"/>
      <w:marBottom w:val="0"/>
      <w:divBdr>
        <w:top w:val="none" w:sz="0" w:space="0" w:color="auto"/>
        <w:left w:val="none" w:sz="0" w:space="0" w:color="auto"/>
        <w:bottom w:val="none" w:sz="0" w:space="0" w:color="auto"/>
        <w:right w:val="none" w:sz="0" w:space="0" w:color="auto"/>
      </w:divBdr>
    </w:div>
    <w:div w:id="808131196">
      <w:bodyDiv w:val="1"/>
      <w:marLeft w:val="0"/>
      <w:marRight w:val="0"/>
      <w:marTop w:val="0"/>
      <w:marBottom w:val="0"/>
      <w:divBdr>
        <w:top w:val="none" w:sz="0" w:space="0" w:color="auto"/>
        <w:left w:val="none" w:sz="0" w:space="0" w:color="auto"/>
        <w:bottom w:val="none" w:sz="0" w:space="0" w:color="auto"/>
        <w:right w:val="none" w:sz="0" w:space="0" w:color="auto"/>
      </w:divBdr>
    </w:div>
    <w:div w:id="835144811">
      <w:bodyDiv w:val="1"/>
      <w:marLeft w:val="0"/>
      <w:marRight w:val="0"/>
      <w:marTop w:val="0"/>
      <w:marBottom w:val="0"/>
      <w:divBdr>
        <w:top w:val="none" w:sz="0" w:space="0" w:color="auto"/>
        <w:left w:val="none" w:sz="0" w:space="0" w:color="auto"/>
        <w:bottom w:val="none" w:sz="0" w:space="0" w:color="auto"/>
        <w:right w:val="none" w:sz="0" w:space="0" w:color="auto"/>
      </w:divBdr>
      <w:divsChild>
        <w:div w:id="661080065">
          <w:marLeft w:val="0"/>
          <w:marRight w:val="0"/>
          <w:marTop w:val="0"/>
          <w:marBottom w:val="0"/>
          <w:divBdr>
            <w:top w:val="none" w:sz="0" w:space="0" w:color="auto"/>
            <w:left w:val="none" w:sz="0" w:space="0" w:color="auto"/>
            <w:bottom w:val="none" w:sz="0" w:space="0" w:color="auto"/>
            <w:right w:val="none" w:sz="0" w:space="0" w:color="auto"/>
          </w:divBdr>
          <w:divsChild>
            <w:div w:id="488592926">
              <w:marLeft w:val="0"/>
              <w:marRight w:val="0"/>
              <w:marTop w:val="0"/>
              <w:marBottom w:val="0"/>
              <w:divBdr>
                <w:top w:val="none" w:sz="0" w:space="0" w:color="auto"/>
                <w:left w:val="none" w:sz="0" w:space="0" w:color="auto"/>
                <w:bottom w:val="none" w:sz="0" w:space="0" w:color="auto"/>
                <w:right w:val="none" w:sz="0" w:space="0" w:color="auto"/>
              </w:divBdr>
            </w:div>
            <w:div w:id="136993613">
              <w:marLeft w:val="0"/>
              <w:marRight w:val="0"/>
              <w:marTop w:val="0"/>
              <w:marBottom w:val="0"/>
              <w:divBdr>
                <w:top w:val="none" w:sz="0" w:space="0" w:color="auto"/>
                <w:left w:val="none" w:sz="0" w:space="0" w:color="auto"/>
                <w:bottom w:val="none" w:sz="0" w:space="0" w:color="auto"/>
                <w:right w:val="none" w:sz="0" w:space="0" w:color="auto"/>
              </w:divBdr>
            </w:div>
            <w:div w:id="95828866">
              <w:marLeft w:val="0"/>
              <w:marRight w:val="0"/>
              <w:marTop w:val="0"/>
              <w:marBottom w:val="0"/>
              <w:divBdr>
                <w:top w:val="none" w:sz="0" w:space="0" w:color="auto"/>
                <w:left w:val="none" w:sz="0" w:space="0" w:color="auto"/>
                <w:bottom w:val="none" w:sz="0" w:space="0" w:color="auto"/>
                <w:right w:val="none" w:sz="0" w:space="0" w:color="auto"/>
              </w:divBdr>
            </w:div>
            <w:div w:id="229074065">
              <w:marLeft w:val="0"/>
              <w:marRight w:val="0"/>
              <w:marTop w:val="0"/>
              <w:marBottom w:val="0"/>
              <w:divBdr>
                <w:top w:val="none" w:sz="0" w:space="0" w:color="auto"/>
                <w:left w:val="none" w:sz="0" w:space="0" w:color="auto"/>
                <w:bottom w:val="none" w:sz="0" w:space="0" w:color="auto"/>
                <w:right w:val="none" w:sz="0" w:space="0" w:color="auto"/>
              </w:divBdr>
            </w:div>
          </w:divsChild>
        </w:div>
        <w:div w:id="2007324648">
          <w:marLeft w:val="0"/>
          <w:marRight w:val="0"/>
          <w:marTop w:val="0"/>
          <w:marBottom w:val="0"/>
          <w:divBdr>
            <w:top w:val="none" w:sz="0" w:space="0" w:color="auto"/>
            <w:left w:val="none" w:sz="0" w:space="0" w:color="auto"/>
            <w:bottom w:val="none" w:sz="0" w:space="0" w:color="auto"/>
            <w:right w:val="none" w:sz="0" w:space="0" w:color="auto"/>
          </w:divBdr>
        </w:div>
        <w:div w:id="2021082765">
          <w:marLeft w:val="0"/>
          <w:marRight w:val="0"/>
          <w:marTop w:val="0"/>
          <w:marBottom w:val="0"/>
          <w:divBdr>
            <w:top w:val="none" w:sz="0" w:space="0" w:color="auto"/>
            <w:left w:val="none" w:sz="0" w:space="0" w:color="auto"/>
            <w:bottom w:val="none" w:sz="0" w:space="0" w:color="auto"/>
            <w:right w:val="none" w:sz="0" w:space="0" w:color="auto"/>
          </w:divBdr>
        </w:div>
        <w:div w:id="604382633">
          <w:marLeft w:val="0"/>
          <w:marRight w:val="0"/>
          <w:marTop w:val="0"/>
          <w:marBottom w:val="0"/>
          <w:divBdr>
            <w:top w:val="none" w:sz="0" w:space="0" w:color="auto"/>
            <w:left w:val="none" w:sz="0" w:space="0" w:color="auto"/>
            <w:bottom w:val="none" w:sz="0" w:space="0" w:color="auto"/>
            <w:right w:val="none" w:sz="0" w:space="0" w:color="auto"/>
          </w:divBdr>
        </w:div>
        <w:div w:id="1579515091">
          <w:marLeft w:val="0"/>
          <w:marRight w:val="0"/>
          <w:marTop w:val="0"/>
          <w:marBottom w:val="0"/>
          <w:divBdr>
            <w:top w:val="none" w:sz="0" w:space="0" w:color="auto"/>
            <w:left w:val="none" w:sz="0" w:space="0" w:color="auto"/>
            <w:bottom w:val="none" w:sz="0" w:space="0" w:color="auto"/>
            <w:right w:val="none" w:sz="0" w:space="0" w:color="auto"/>
          </w:divBdr>
        </w:div>
        <w:div w:id="1455634303">
          <w:marLeft w:val="0"/>
          <w:marRight w:val="0"/>
          <w:marTop w:val="0"/>
          <w:marBottom w:val="0"/>
          <w:divBdr>
            <w:top w:val="none" w:sz="0" w:space="0" w:color="auto"/>
            <w:left w:val="none" w:sz="0" w:space="0" w:color="auto"/>
            <w:bottom w:val="none" w:sz="0" w:space="0" w:color="auto"/>
            <w:right w:val="none" w:sz="0" w:space="0" w:color="auto"/>
          </w:divBdr>
        </w:div>
        <w:div w:id="184488734">
          <w:marLeft w:val="0"/>
          <w:marRight w:val="0"/>
          <w:marTop w:val="0"/>
          <w:marBottom w:val="0"/>
          <w:divBdr>
            <w:top w:val="none" w:sz="0" w:space="0" w:color="auto"/>
            <w:left w:val="none" w:sz="0" w:space="0" w:color="auto"/>
            <w:bottom w:val="none" w:sz="0" w:space="0" w:color="auto"/>
            <w:right w:val="none" w:sz="0" w:space="0" w:color="auto"/>
          </w:divBdr>
        </w:div>
        <w:div w:id="105271461">
          <w:marLeft w:val="0"/>
          <w:marRight w:val="0"/>
          <w:marTop w:val="0"/>
          <w:marBottom w:val="0"/>
          <w:divBdr>
            <w:top w:val="none" w:sz="0" w:space="0" w:color="auto"/>
            <w:left w:val="none" w:sz="0" w:space="0" w:color="auto"/>
            <w:bottom w:val="none" w:sz="0" w:space="0" w:color="auto"/>
            <w:right w:val="none" w:sz="0" w:space="0" w:color="auto"/>
          </w:divBdr>
        </w:div>
        <w:div w:id="2015379546">
          <w:marLeft w:val="0"/>
          <w:marRight w:val="0"/>
          <w:marTop w:val="0"/>
          <w:marBottom w:val="0"/>
          <w:divBdr>
            <w:top w:val="none" w:sz="0" w:space="0" w:color="auto"/>
            <w:left w:val="none" w:sz="0" w:space="0" w:color="auto"/>
            <w:bottom w:val="none" w:sz="0" w:space="0" w:color="auto"/>
            <w:right w:val="none" w:sz="0" w:space="0" w:color="auto"/>
          </w:divBdr>
        </w:div>
        <w:div w:id="1702439643">
          <w:marLeft w:val="0"/>
          <w:marRight w:val="0"/>
          <w:marTop w:val="0"/>
          <w:marBottom w:val="0"/>
          <w:divBdr>
            <w:top w:val="none" w:sz="0" w:space="0" w:color="auto"/>
            <w:left w:val="none" w:sz="0" w:space="0" w:color="auto"/>
            <w:bottom w:val="none" w:sz="0" w:space="0" w:color="auto"/>
            <w:right w:val="none" w:sz="0" w:space="0" w:color="auto"/>
          </w:divBdr>
        </w:div>
        <w:div w:id="767654633">
          <w:marLeft w:val="0"/>
          <w:marRight w:val="0"/>
          <w:marTop w:val="0"/>
          <w:marBottom w:val="0"/>
          <w:divBdr>
            <w:top w:val="none" w:sz="0" w:space="0" w:color="auto"/>
            <w:left w:val="none" w:sz="0" w:space="0" w:color="auto"/>
            <w:bottom w:val="none" w:sz="0" w:space="0" w:color="auto"/>
            <w:right w:val="none" w:sz="0" w:space="0" w:color="auto"/>
          </w:divBdr>
        </w:div>
        <w:div w:id="1730230135">
          <w:marLeft w:val="0"/>
          <w:marRight w:val="0"/>
          <w:marTop w:val="0"/>
          <w:marBottom w:val="0"/>
          <w:divBdr>
            <w:top w:val="none" w:sz="0" w:space="0" w:color="auto"/>
            <w:left w:val="none" w:sz="0" w:space="0" w:color="auto"/>
            <w:bottom w:val="none" w:sz="0" w:space="0" w:color="auto"/>
            <w:right w:val="none" w:sz="0" w:space="0" w:color="auto"/>
          </w:divBdr>
        </w:div>
        <w:div w:id="1865484057">
          <w:marLeft w:val="0"/>
          <w:marRight w:val="0"/>
          <w:marTop w:val="0"/>
          <w:marBottom w:val="0"/>
          <w:divBdr>
            <w:top w:val="none" w:sz="0" w:space="0" w:color="auto"/>
            <w:left w:val="none" w:sz="0" w:space="0" w:color="auto"/>
            <w:bottom w:val="none" w:sz="0" w:space="0" w:color="auto"/>
            <w:right w:val="none" w:sz="0" w:space="0" w:color="auto"/>
          </w:divBdr>
        </w:div>
        <w:div w:id="1587961580">
          <w:marLeft w:val="0"/>
          <w:marRight w:val="0"/>
          <w:marTop w:val="0"/>
          <w:marBottom w:val="0"/>
          <w:divBdr>
            <w:top w:val="none" w:sz="0" w:space="0" w:color="auto"/>
            <w:left w:val="none" w:sz="0" w:space="0" w:color="auto"/>
            <w:bottom w:val="none" w:sz="0" w:space="0" w:color="auto"/>
            <w:right w:val="none" w:sz="0" w:space="0" w:color="auto"/>
          </w:divBdr>
        </w:div>
      </w:divsChild>
    </w:div>
    <w:div w:id="842235151">
      <w:bodyDiv w:val="1"/>
      <w:marLeft w:val="0"/>
      <w:marRight w:val="0"/>
      <w:marTop w:val="0"/>
      <w:marBottom w:val="0"/>
      <w:divBdr>
        <w:top w:val="none" w:sz="0" w:space="0" w:color="auto"/>
        <w:left w:val="none" w:sz="0" w:space="0" w:color="auto"/>
        <w:bottom w:val="none" w:sz="0" w:space="0" w:color="auto"/>
        <w:right w:val="none" w:sz="0" w:space="0" w:color="auto"/>
      </w:divBdr>
      <w:divsChild>
        <w:div w:id="1363701544">
          <w:marLeft w:val="0"/>
          <w:marRight w:val="0"/>
          <w:marTop w:val="0"/>
          <w:marBottom w:val="0"/>
          <w:divBdr>
            <w:top w:val="none" w:sz="0" w:space="0" w:color="auto"/>
            <w:left w:val="none" w:sz="0" w:space="0" w:color="auto"/>
            <w:bottom w:val="none" w:sz="0" w:space="0" w:color="auto"/>
            <w:right w:val="none" w:sz="0" w:space="0" w:color="auto"/>
          </w:divBdr>
        </w:div>
        <w:div w:id="59141196">
          <w:marLeft w:val="0"/>
          <w:marRight w:val="0"/>
          <w:marTop w:val="0"/>
          <w:marBottom w:val="0"/>
          <w:divBdr>
            <w:top w:val="none" w:sz="0" w:space="0" w:color="auto"/>
            <w:left w:val="none" w:sz="0" w:space="0" w:color="auto"/>
            <w:bottom w:val="none" w:sz="0" w:space="0" w:color="auto"/>
            <w:right w:val="none" w:sz="0" w:space="0" w:color="auto"/>
          </w:divBdr>
        </w:div>
        <w:div w:id="1323391717">
          <w:marLeft w:val="0"/>
          <w:marRight w:val="0"/>
          <w:marTop w:val="0"/>
          <w:marBottom w:val="0"/>
          <w:divBdr>
            <w:top w:val="none" w:sz="0" w:space="0" w:color="auto"/>
            <w:left w:val="none" w:sz="0" w:space="0" w:color="auto"/>
            <w:bottom w:val="none" w:sz="0" w:space="0" w:color="auto"/>
            <w:right w:val="none" w:sz="0" w:space="0" w:color="auto"/>
          </w:divBdr>
        </w:div>
        <w:div w:id="335156475">
          <w:marLeft w:val="0"/>
          <w:marRight w:val="0"/>
          <w:marTop w:val="0"/>
          <w:marBottom w:val="0"/>
          <w:divBdr>
            <w:top w:val="none" w:sz="0" w:space="0" w:color="auto"/>
            <w:left w:val="none" w:sz="0" w:space="0" w:color="auto"/>
            <w:bottom w:val="none" w:sz="0" w:space="0" w:color="auto"/>
            <w:right w:val="none" w:sz="0" w:space="0" w:color="auto"/>
          </w:divBdr>
        </w:div>
        <w:div w:id="2012754361">
          <w:marLeft w:val="0"/>
          <w:marRight w:val="0"/>
          <w:marTop w:val="0"/>
          <w:marBottom w:val="0"/>
          <w:divBdr>
            <w:top w:val="none" w:sz="0" w:space="0" w:color="auto"/>
            <w:left w:val="none" w:sz="0" w:space="0" w:color="auto"/>
            <w:bottom w:val="none" w:sz="0" w:space="0" w:color="auto"/>
            <w:right w:val="none" w:sz="0" w:space="0" w:color="auto"/>
          </w:divBdr>
        </w:div>
        <w:div w:id="264654781">
          <w:marLeft w:val="0"/>
          <w:marRight w:val="0"/>
          <w:marTop w:val="0"/>
          <w:marBottom w:val="0"/>
          <w:divBdr>
            <w:top w:val="none" w:sz="0" w:space="0" w:color="auto"/>
            <w:left w:val="none" w:sz="0" w:space="0" w:color="auto"/>
            <w:bottom w:val="none" w:sz="0" w:space="0" w:color="auto"/>
            <w:right w:val="none" w:sz="0" w:space="0" w:color="auto"/>
          </w:divBdr>
        </w:div>
        <w:div w:id="670377968">
          <w:marLeft w:val="0"/>
          <w:marRight w:val="0"/>
          <w:marTop w:val="0"/>
          <w:marBottom w:val="0"/>
          <w:divBdr>
            <w:top w:val="none" w:sz="0" w:space="0" w:color="auto"/>
            <w:left w:val="none" w:sz="0" w:space="0" w:color="auto"/>
            <w:bottom w:val="none" w:sz="0" w:space="0" w:color="auto"/>
            <w:right w:val="none" w:sz="0" w:space="0" w:color="auto"/>
          </w:divBdr>
        </w:div>
      </w:divsChild>
    </w:div>
    <w:div w:id="844982749">
      <w:bodyDiv w:val="1"/>
      <w:marLeft w:val="0"/>
      <w:marRight w:val="0"/>
      <w:marTop w:val="0"/>
      <w:marBottom w:val="0"/>
      <w:divBdr>
        <w:top w:val="none" w:sz="0" w:space="0" w:color="auto"/>
        <w:left w:val="none" w:sz="0" w:space="0" w:color="auto"/>
        <w:bottom w:val="none" w:sz="0" w:space="0" w:color="auto"/>
        <w:right w:val="none" w:sz="0" w:space="0" w:color="auto"/>
      </w:divBdr>
    </w:div>
    <w:div w:id="847329949">
      <w:bodyDiv w:val="1"/>
      <w:marLeft w:val="0"/>
      <w:marRight w:val="0"/>
      <w:marTop w:val="0"/>
      <w:marBottom w:val="0"/>
      <w:divBdr>
        <w:top w:val="none" w:sz="0" w:space="0" w:color="auto"/>
        <w:left w:val="none" w:sz="0" w:space="0" w:color="auto"/>
        <w:bottom w:val="none" w:sz="0" w:space="0" w:color="auto"/>
        <w:right w:val="none" w:sz="0" w:space="0" w:color="auto"/>
      </w:divBdr>
      <w:divsChild>
        <w:div w:id="185363187">
          <w:marLeft w:val="0"/>
          <w:marRight w:val="0"/>
          <w:marTop w:val="0"/>
          <w:marBottom w:val="0"/>
          <w:divBdr>
            <w:top w:val="none" w:sz="0" w:space="0" w:color="auto"/>
            <w:left w:val="none" w:sz="0" w:space="0" w:color="auto"/>
            <w:bottom w:val="none" w:sz="0" w:space="0" w:color="auto"/>
            <w:right w:val="none" w:sz="0" w:space="0" w:color="auto"/>
          </w:divBdr>
          <w:divsChild>
            <w:div w:id="2100254176">
              <w:marLeft w:val="0"/>
              <w:marRight w:val="0"/>
              <w:marTop w:val="0"/>
              <w:marBottom w:val="0"/>
              <w:divBdr>
                <w:top w:val="none" w:sz="0" w:space="0" w:color="auto"/>
                <w:left w:val="none" w:sz="0" w:space="0" w:color="auto"/>
                <w:bottom w:val="none" w:sz="0" w:space="0" w:color="auto"/>
                <w:right w:val="none" w:sz="0" w:space="0" w:color="auto"/>
              </w:divBdr>
            </w:div>
          </w:divsChild>
        </w:div>
        <w:div w:id="619997314">
          <w:marLeft w:val="0"/>
          <w:marRight w:val="0"/>
          <w:marTop w:val="0"/>
          <w:marBottom w:val="0"/>
          <w:divBdr>
            <w:top w:val="none" w:sz="0" w:space="0" w:color="auto"/>
            <w:left w:val="none" w:sz="0" w:space="0" w:color="auto"/>
            <w:bottom w:val="none" w:sz="0" w:space="0" w:color="auto"/>
            <w:right w:val="none" w:sz="0" w:space="0" w:color="auto"/>
          </w:divBdr>
          <w:divsChild>
            <w:div w:id="148526851">
              <w:marLeft w:val="0"/>
              <w:marRight w:val="0"/>
              <w:marTop w:val="0"/>
              <w:marBottom w:val="0"/>
              <w:divBdr>
                <w:top w:val="none" w:sz="0" w:space="0" w:color="auto"/>
                <w:left w:val="none" w:sz="0" w:space="0" w:color="auto"/>
                <w:bottom w:val="none" w:sz="0" w:space="0" w:color="auto"/>
                <w:right w:val="none" w:sz="0" w:space="0" w:color="auto"/>
              </w:divBdr>
            </w:div>
          </w:divsChild>
        </w:div>
        <w:div w:id="1159036837">
          <w:marLeft w:val="0"/>
          <w:marRight w:val="0"/>
          <w:marTop w:val="0"/>
          <w:marBottom w:val="0"/>
          <w:divBdr>
            <w:top w:val="none" w:sz="0" w:space="0" w:color="auto"/>
            <w:left w:val="none" w:sz="0" w:space="0" w:color="auto"/>
            <w:bottom w:val="none" w:sz="0" w:space="0" w:color="auto"/>
            <w:right w:val="none" w:sz="0" w:space="0" w:color="auto"/>
          </w:divBdr>
          <w:divsChild>
            <w:div w:id="1850947950">
              <w:marLeft w:val="0"/>
              <w:marRight w:val="0"/>
              <w:marTop w:val="0"/>
              <w:marBottom w:val="0"/>
              <w:divBdr>
                <w:top w:val="none" w:sz="0" w:space="0" w:color="auto"/>
                <w:left w:val="none" w:sz="0" w:space="0" w:color="auto"/>
                <w:bottom w:val="none" w:sz="0" w:space="0" w:color="auto"/>
                <w:right w:val="none" w:sz="0" w:space="0" w:color="auto"/>
              </w:divBdr>
            </w:div>
          </w:divsChild>
        </w:div>
        <w:div w:id="819074838">
          <w:marLeft w:val="0"/>
          <w:marRight w:val="0"/>
          <w:marTop w:val="0"/>
          <w:marBottom w:val="0"/>
          <w:divBdr>
            <w:top w:val="none" w:sz="0" w:space="0" w:color="auto"/>
            <w:left w:val="none" w:sz="0" w:space="0" w:color="auto"/>
            <w:bottom w:val="none" w:sz="0" w:space="0" w:color="auto"/>
            <w:right w:val="none" w:sz="0" w:space="0" w:color="auto"/>
          </w:divBdr>
          <w:divsChild>
            <w:div w:id="1132380">
              <w:marLeft w:val="0"/>
              <w:marRight w:val="0"/>
              <w:marTop w:val="0"/>
              <w:marBottom w:val="0"/>
              <w:divBdr>
                <w:top w:val="none" w:sz="0" w:space="0" w:color="auto"/>
                <w:left w:val="none" w:sz="0" w:space="0" w:color="auto"/>
                <w:bottom w:val="none" w:sz="0" w:space="0" w:color="auto"/>
                <w:right w:val="none" w:sz="0" w:space="0" w:color="auto"/>
              </w:divBdr>
            </w:div>
          </w:divsChild>
        </w:div>
        <w:div w:id="758453270">
          <w:marLeft w:val="0"/>
          <w:marRight w:val="0"/>
          <w:marTop w:val="0"/>
          <w:marBottom w:val="0"/>
          <w:divBdr>
            <w:top w:val="none" w:sz="0" w:space="0" w:color="auto"/>
            <w:left w:val="none" w:sz="0" w:space="0" w:color="auto"/>
            <w:bottom w:val="none" w:sz="0" w:space="0" w:color="auto"/>
            <w:right w:val="none" w:sz="0" w:space="0" w:color="auto"/>
          </w:divBdr>
          <w:divsChild>
            <w:div w:id="1065759278">
              <w:marLeft w:val="0"/>
              <w:marRight w:val="0"/>
              <w:marTop w:val="0"/>
              <w:marBottom w:val="0"/>
              <w:divBdr>
                <w:top w:val="none" w:sz="0" w:space="0" w:color="auto"/>
                <w:left w:val="none" w:sz="0" w:space="0" w:color="auto"/>
                <w:bottom w:val="none" w:sz="0" w:space="0" w:color="auto"/>
                <w:right w:val="none" w:sz="0" w:space="0" w:color="auto"/>
              </w:divBdr>
            </w:div>
          </w:divsChild>
        </w:div>
        <w:div w:id="1004935701">
          <w:marLeft w:val="0"/>
          <w:marRight w:val="0"/>
          <w:marTop w:val="0"/>
          <w:marBottom w:val="0"/>
          <w:divBdr>
            <w:top w:val="none" w:sz="0" w:space="0" w:color="auto"/>
            <w:left w:val="none" w:sz="0" w:space="0" w:color="auto"/>
            <w:bottom w:val="none" w:sz="0" w:space="0" w:color="auto"/>
            <w:right w:val="none" w:sz="0" w:space="0" w:color="auto"/>
          </w:divBdr>
          <w:divsChild>
            <w:div w:id="435945837">
              <w:marLeft w:val="0"/>
              <w:marRight w:val="0"/>
              <w:marTop w:val="0"/>
              <w:marBottom w:val="0"/>
              <w:divBdr>
                <w:top w:val="none" w:sz="0" w:space="0" w:color="auto"/>
                <w:left w:val="none" w:sz="0" w:space="0" w:color="auto"/>
                <w:bottom w:val="none" w:sz="0" w:space="0" w:color="auto"/>
                <w:right w:val="none" w:sz="0" w:space="0" w:color="auto"/>
              </w:divBdr>
            </w:div>
          </w:divsChild>
        </w:div>
        <w:div w:id="1563060094">
          <w:marLeft w:val="0"/>
          <w:marRight w:val="0"/>
          <w:marTop w:val="0"/>
          <w:marBottom w:val="0"/>
          <w:divBdr>
            <w:top w:val="none" w:sz="0" w:space="0" w:color="auto"/>
            <w:left w:val="none" w:sz="0" w:space="0" w:color="auto"/>
            <w:bottom w:val="none" w:sz="0" w:space="0" w:color="auto"/>
            <w:right w:val="none" w:sz="0" w:space="0" w:color="auto"/>
          </w:divBdr>
          <w:divsChild>
            <w:div w:id="405807553">
              <w:marLeft w:val="0"/>
              <w:marRight w:val="0"/>
              <w:marTop w:val="0"/>
              <w:marBottom w:val="0"/>
              <w:divBdr>
                <w:top w:val="none" w:sz="0" w:space="0" w:color="auto"/>
                <w:left w:val="none" w:sz="0" w:space="0" w:color="auto"/>
                <w:bottom w:val="none" w:sz="0" w:space="0" w:color="auto"/>
                <w:right w:val="none" w:sz="0" w:space="0" w:color="auto"/>
              </w:divBdr>
            </w:div>
            <w:div w:id="1893228837">
              <w:marLeft w:val="0"/>
              <w:marRight w:val="0"/>
              <w:marTop w:val="0"/>
              <w:marBottom w:val="0"/>
              <w:divBdr>
                <w:top w:val="none" w:sz="0" w:space="0" w:color="auto"/>
                <w:left w:val="none" w:sz="0" w:space="0" w:color="auto"/>
                <w:bottom w:val="none" w:sz="0" w:space="0" w:color="auto"/>
                <w:right w:val="none" w:sz="0" w:space="0" w:color="auto"/>
              </w:divBdr>
            </w:div>
            <w:div w:id="1754813411">
              <w:marLeft w:val="0"/>
              <w:marRight w:val="0"/>
              <w:marTop w:val="0"/>
              <w:marBottom w:val="0"/>
              <w:divBdr>
                <w:top w:val="none" w:sz="0" w:space="0" w:color="auto"/>
                <w:left w:val="none" w:sz="0" w:space="0" w:color="auto"/>
                <w:bottom w:val="none" w:sz="0" w:space="0" w:color="auto"/>
                <w:right w:val="none" w:sz="0" w:space="0" w:color="auto"/>
              </w:divBdr>
            </w:div>
          </w:divsChild>
        </w:div>
        <w:div w:id="1627739339">
          <w:marLeft w:val="0"/>
          <w:marRight w:val="0"/>
          <w:marTop w:val="0"/>
          <w:marBottom w:val="0"/>
          <w:divBdr>
            <w:top w:val="none" w:sz="0" w:space="0" w:color="auto"/>
            <w:left w:val="none" w:sz="0" w:space="0" w:color="auto"/>
            <w:bottom w:val="none" w:sz="0" w:space="0" w:color="auto"/>
            <w:right w:val="none" w:sz="0" w:space="0" w:color="auto"/>
          </w:divBdr>
          <w:divsChild>
            <w:div w:id="2072801147">
              <w:marLeft w:val="0"/>
              <w:marRight w:val="0"/>
              <w:marTop w:val="0"/>
              <w:marBottom w:val="0"/>
              <w:divBdr>
                <w:top w:val="none" w:sz="0" w:space="0" w:color="auto"/>
                <w:left w:val="none" w:sz="0" w:space="0" w:color="auto"/>
                <w:bottom w:val="none" w:sz="0" w:space="0" w:color="auto"/>
                <w:right w:val="none" w:sz="0" w:space="0" w:color="auto"/>
              </w:divBdr>
            </w:div>
            <w:div w:id="1937976669">
              <w:marLeft w:val="0"/>
              <w:marRight w:val="0"/>
              <w:marTop w:val="0"/>
              <w:marBottom w:val="0"/>
              <w:divBdr>
                <w:top w:val="none" w:sz="0" w:space="0" w:color="auto"/>
                <w:left w:val="none" w:sz="0" w:space="0" w:color="auto"/>
                <w:bottom w:val="none" w:sz="0" w:space="0" w:color="auto"/>
                <w:right w:val="none" w:sz="0" w:space="0" w:color="auto"/>
              </w:divBdr>
            </w:div>
            <w:div w:id="2052798356">
              <w:marLeft w:val="0"/>
              <w:marRight w:val="0"/>
              <w:marTop w:val="0"/>
              <w:marBottom w:val="0"/>
              <w:divBdr>
                <w:top w:val="none" w:sz="0" w:space="0" w:color="auto"/>
                <w:left w:val="none" w:sz="0" w:space="0" w:color="auto"/>
                <w:bottom w:val="none" w:sz="0" w:space="0" w:color="auto"/>
                <w:right w:val="none" w:sz="0" w:space="0" w:color="auto"/>
              </w:divBdr>
            </w:div>
            <w:div w:id="292492538">
              <w:marLeft w:val="0"/>
              <w:marRight w:val="0"/>
              <w:marTop w:val="0"/>
              <w:marBottom w:val="0"/>
              <w:divBdr>
                <w:top w:val="none" w:sz="0" w:space="0" w:color="auto"/>
                <w:left w:val="none" w:sz="0" w:space="0" w:color="auto"/>
                <w:bottom w:val="none" w:sz="0" w:space="0" w:color="auto"/>
                <w:right w:val="none" w:sz="0" w:space="0" w:color="auto"/>
              </w:divBdr>
            </w:div>
            <w:div w:id="7098541">
              <w:marLeft w:val="0"/>
              <w:marRight w:val="0"/>
              <w:marTop w:val="0"/>
              <w:marBottom w:val="0"/>
              <w:divBdr>
                <w:top w:val="none" w:sz="0" w:space="0" w:color="auto"/>
                <w:left w:val="none" w:sz="0" w:space="0" w:color="auto"/>
                <w:bottom w:val="none" w:sz="0" w:space="0" w:color="auto"/>
                <w:right w:val="none" w:sz="0" w:space="0" w:color="auto"/>
              </w:divBdr>
            </w:div>
            <w:div w:id="1264268475">
              <w:marLeft w:val="0"/>
              <w:marRight w:val="0"/>
              <w:marTop w:val="0"/>
              <w:marBottom w:val="0"/>
              <w:divBdr>
                <w:top w:val="none" w:sz="0" w:space="0" w:color="auto"/>
                <w:left w:val="none" w:sz="0" w:space="0" w:color="auto"/>
                <w:bottom w:val="none" w:sz="0" w:space="0" w:color="auto"/>
                <w:right w:val="none" w:sz="0" w:space="0" w:color="auto"/>
              </w:divBdr>
            </w:div>
            <w:div w:id="338238586">
              <w:marLeft w:val="0"/>
              <w:marRight w:val="0"/>
              <w:marTop w:val="0"/>
              <w:marBottom w:val="0"/>
              <w:divBdr>
                <w:top w:val="none" w:sz="0" w:space="0" w:color="auto"/>
                <w:left w:val="none" w:sz="0" w:space="0" w:color="auto"/>
                <w:bottom w:val="none" w:sz="0" w:space="0" w:color="auto"/>
                <w:right w:val="none" w:sz="0" w:space="0" w:color="auto"/>
              </w:divBdr>
            </w:div>
            <w:div w:id="376010977">
              <w:marLeft w:val="0"/>
              <w:marRight w:val="0"/>
              <w:marTop w:val="0"/>
              <w:marBottom w:val="0"/>
              <w:divBdr>
                <w:top w:val="none" w:sz="0" w:space="0" w:color="auto"/>
                <w:left w:val="none" w:sz="0" w:space="0" w:color="auto"/>
                <w:bottom w:val="none" w:sz="0" w:space="0" w:color="auto"/>
                <w:right w:val="none" w:sz="0" w:space="0" w:color="auto"/>
              </w:divBdr>
            </w:div>
            <w:div w:id="1072774484">
              <w:marLeft w:val="0"/>
              <w:marRight w:val="0"/>
              <w:marTop w:val="0"/>
              <w:marBottom w:val="0"/>
              <w:divBdr>
                <w:top w:val="none" w:sz="0" w:space="0" w:color="auto"/>
                <w:left w:val="none" w:sz="0" w:space="0" w:color="auto"/>
                <w:bottom w:val="none" w:sz="0" w:space="0" w:color="auto"/>
                <w:right w:val="none" w:sz="0" w:space="0" w:color="auto"/>
              </w:divBdr>
            </w:div>
            <w:div w:id="300354602">
              <w:marLeft w:val="0"/>
              <w:marRight w:val="0"/>
              <w:marTop w:val="0"/>
              <w:marBottom w:val="0"/>
              <w:divBdr>
                <w:top w:val="none" w:sz="0" w:space="0" w:color="auto"/>
                <w:left w:val="none" w:sz="0" w:space="0" w:color="auto"/>
                <w:bottom w:val="none" w:sz="0" w:space="0" w:color="auto"/>
                <w:right w:val="none" w:sz="0" w:space="0" w:color="auto"/>
              </w:divBdr>
            </w:div>
            <w:div w:id="1493988801">
              <w:marLeft w:val="0"/>
              <w:marRight w:val="0"/>
              <w:marTop w:val="0"/>
              <w:marBottom w:val="0"/>
              <w:divBdr>
                <w:top w:val="none" w:sz="0" w:space="0" w:color="auto"/>
                <w:left w:val="none" w:sz="0" w:space="0" w:color="auto"/>
                <w:bottom w:val="none" w:sz="0" w:space="0" w:color="auto"/>
                <w:right w:val="none" w:sz="0" w:space="0" w:color="auto"/>
              </w:divBdr>
            </w:div>
            <w:div w:id="1098141476">
              <w:marLeft w:val="0"/>
              <w:marRight w:val="0"/>
              <w:marTop w:val="0"/>
              <w:marBottom w:val="0"/>
              <w:divBdr>
                <w:top w:val="none" w:sz="0" w:space="0" w:color="auto"/>
                <w:left w:val="none" w:sz="0" w:space="0" w:color="auto"/>
                <w:bottom w:val="none" w:sz="0" w:space="0" w:color="auto"/>
                <w:right w:val="none" w:sz="0" w:space="0" w:color="auto"/>
              </w:divBdr>
            </w:div>
            <w:div w:id="1995596969">
              <w:marLeft w:val="0"/>
              <w:marRight w:val="0"/>
              <w:marTop w:val="0"/>
              <w:marBottom w:val="0"/>
              <w:divBdr>
                <w:top w:val="none" w:sz="0" w:space="0" w:color="auto"/>
                <w:left w:val="none" w:sz="0" w:space="0" w:color="auto"/>
                <w:bottom w:val="none" w:sz="0" w:space="0" w:color="auto"/>
                <w:right w:val="none" w:sz="0" w:space="0" w:color="auto"/>
              </w:divBdr>
            </w:div>
            <w:div w:id="1702896907">
              <w:marLeft w:val="0"/>
              <w:marRight w:val="0"/>
              <w:marTop w:val="0"/>
              <w:marBottom w:val="0"/>
              <w:divBdr>
                <w:top w:val="none" w:sz="0" w:space="0" w:color="auto"/>
                <w:left w:val="none" w:sz="0" w:space="0" w:color="auto"/>
                <w:bottom w:val="none" w:sz="0" w:space="0" w:color="auto"/>
                <w:right w:val="none" w:sz="0" w:space="0" w:color="auto"/>
              </w:divBdr>
            </w:div>
            <w:div w:id="2105371417">
              <w:marLeft w:val="0"/>
              <w:marRight w:val="0"/>
              <w:marTop w:val="0"/>
              <w:marBottom w:val="0"/>
              <w:divBdr>
                <w:top w:val="none" w:sz="0" w:space="0" w:color="auto"/>
                <w:left w:val="none" w:sz="0" w:space="0" w:color="auto"/>
                <w:bottom w:val="none" w:sz="0" w:space="0" w:color="auto"/>
                <w:right w:val="none" w:sz="0" w:space="0" w:color="auto"/>
              </w:divBdr>
            </w:div>
            <w:div w:id="1891724766">
              <w:marLeft w:val="0"/>
              <w:marRight w:val="0"/>
              <w:marTop w:val="0"/>
              <w:marBottom w:val="0"/>
              <w:divBdr>
                <w:top w:val="none" w:sz="0" w:space="0" w:color="auto"/>
                <w:left w:val="none" w:sz="0" w:space="0" w:color="auto"/>
                <w:bottom w:val="none" w:sz="0" w:space="0" w:color="auto"/>
                <w:right w:val="none" w:sz="0" w:space="0" w:color="auto"/>
              </w:divBdr>
            </w:div>
            <w:div w:id="912854000">
              <w:marLeft w:val="0"/>
              <w:marRight w:val="0"/>
              <w:marTop w:val="0"/>
              <w:marBottom w:val="0"/>
              <w:divBdr>
                <w:top w:val="none" w:sz="0" w:space="0" w:color="auto"/>
                <w:left w:val="none" w:sz="0" w:space="0" w:color="auto"/>
                <w:bottom w:val="none" w:sz="0" w:space="0" w:color="auto"/>
                <w:right w:val="none" w:sz="0" w:space="0" w:color="auto"/>
              </w:divBdr>
            </w:div>
            <w:div w:id="732045796">
              <w:marLeft w:val="0"/>
              <w:marRight w:val="0"/>
              <w:marTop w:val="0"/>
              <w:marBottom w:val="0"/>
              <w:divBdr>
                <w:top w:val="none" w:sz="0" w:space="0" w:color="auto"/>
                <w:left w:val="none" w:sz="0" w:space="0" w:color="auto"/>
                <w:bottom w:val="none" w:sz="0" w:space="0" w:color="auto"/>
                <w:right w:val="none" w:sz="0" w:space="0" w:color="auto"/>
              </w:divBdr>
            </w:div>
            <w:div w:id="996421139">
              <w:marLeft w:val="0"/>
              <w:marRight w:val="0"/>
              <w:marTop w:val="0"/>
              <w:marBottom w:val="0"/>
              <w:divBdr>
                <w:top w:val="none" w:sz="0" w:space="0" w:color="auto"/>
                <w:left w:val="none" w:sz="0" w:space="0" w:color="auto"/>
                <w:bottom w:val="none" w:sz="0" w:space="0" w:color="auto"/>
                <w:right w:val="none" w:sz="0" w:space="0" w:color="auto"/>
              </w:divBdr>
            </w:div>
            <w:div w:id="1132097080">
              <w:marLeft w:val="0"/>
              <w:marRight w:val="0"/>
              <w:marTop w:val="0"/>
              <w:marBottom w:val="0"/>
              <w:divBdr>
                <w:top w:val="none" w:sz="0" w:space="0" w:color="auto"/>
                <w:left w:val="none" w:sz="0" w:space="0" w:color="auto"/>
                <w:bottom w:val="none" w:sz="0" w:space="0" w:color="auto"/>
                <w:right w:val="none" w:sz="0" w:space="0" w:color="auto"/>
              </w:divBdr>
            </w:div>
            <w:div w:id="595865163">
              <w:marLeft w:val="0"/>
              <w:marRight w:val="0"/>
              <w:marTop w:val="0"/>
              <w:marBottom w:val="0"/>
              <w:divBdr>
                <w:top w:val="none" w:sz="0" w:space="0" w:color="auto"/>
                <w:left w:val="none" w:sz="0" w:space="0" w:color="auto"/>
                <w:bottom w:val="none" w:sz="0" w:space="0" w:color="auto"/>
                <w:right w:val="none" w:sz="0" w:space="0" w:color="auto"/>
              </w:divBdr>
            </w:div>
            <w:div w:id="90050067">
              <w:marLeft w:val="0"/>
              <w:marRight w:val="0"/>
              <w:marTop w:val="0"/>
              <w:marBottom w:val="0"/>
              <w:divBdr>
                <w:top w:val="none" w:sz="0" w:space="0" w:color="auto"/>
                <w:left w:val="none" w:sz="0" w:space="0" w:color="auto"/>
                <w:bottom w:val="none" w:sz="0" w:space="0" w:color="auto"/>
                <w:right w:val="none" w:sz="0" w:space="0" w:color="auto"/>
              </w:divBdr>
            </w:div>
            <w:div w:id="527066523">
              <w:marLeft w:val="0"/>
              <w:marRight w:val="0"/>
              <w:marTop w:val="0"/>
              <w:marBottom w:val="0"/>
              <w:divBdr>
                <w:top w:val="none" w:sz="0" w:space="0" w:color="auto"/>
                <w:left w:val="none" w:sz="0" w:space="0" w:color="auto"/>
                <w:bottom w:val="none" w:sz="0" w:space="0" w:color="auto"/>
                <w:right w:val="none" w:sz="0" w:space="0" w:color="auto"/>
              </w:divBdr>
            </w:div>
            <w:div w:id="105277884">
              <w:marLeft w:val="0"/>
              <w:marRight w:val="0"/>
              <w:marTop w:val="0"/>
              <w:marBottom w:val="0"/>
              <w:divBdr>
                <w:top w:val="none" w:sz="0" w:space="0" w:color="auto"/>
                <w:left w:val="none" w:sz="0" w:space="0" w:color="auto"/>
                <w:bottom w:val="none" w:sz="0" w:space="0" w:color="auto"/>
                <w:right w:val="none" w:sz="0" w:space="0" w:color="auto"/>
              </w:divBdr>
            </w:div>
            <w:div w:id="1899590541">
              <w:marLeft w:val="0"/>
              <w:marRight w:val="0"/>
              <w:marTop w:val="0"/>
              <w:marBottom w:val="0"/>
              <w:divBdr>
                <w:top w:val="none" w:sz="0" w:space="0" w:color="auto"/>
                <w:left w:val="none" w:sz="0" w:space="0" w:color="auto"/>
                <w:bottom w:val="none" w:sz="0" w:space="0" w:color="auto"/>
                <w:right w:val="none" w:sz="0" w:space="0" w:color="auto"/>
              </w:divBdr>
            </w:div>
            <w:div w:id="658315457">
              <w:marLeft w:val="0"/>
              <w:marRight w:val="0"/>
              <w:marTop w:val="0"/>
              <w:marBottom w:val="0"/>
              <w:divBdr>
                <w:top w:val="none" w:sz="0" w:space="0" w:color="auto"/>
                <w:left w:val="none" w:sz="0" w:space="0" w:color="auto"/>
                <w:bottom w:val="none" w:sz="0" w:space="0" w:color="auto"/>
                <w:right w:val="none" w:sz="0" w:space="0" w:color="auto"/>
              </w:divBdr>
            </w:div>
            <w:div w:id="605238852">
              <w:marLeft w:val="0"/>
              <w:marRight w:val="0"/>
              <w:marTop w:val="0"/>
              <w:marBottom w:val="0"/>
              <w:divBdr>
                <w:top w:val="none" w:sz="0" w:space="0" w:color="auto"/>
                <w:left w:val="none" w:sz="0" w:space="0" w:color="auto"/>
                <w:bottom w:val="none" w:sz="0" w:space="0" w:color="auto"/>
                <w:right w:val="none" w:sz="0" w:space="0" w:color="auto"/>
              </w:divBdr>
            </w:div>
            <w:div w:id="819271149">
              <w:marLeft w:val="0"/>
              <w:marRight w:val="0"/>
              <w:marTop w:val="0"/>
              <w:marBottom w:val="0"/>
              <w:divBdr>
                <w:top w:val="none" w:sz="0" w:space="0" w:color="auto"/>
                <w:left w:val="none" w:sz="0" w:space="0" w:color="auto"/>
                <w:bottom w:val="none" w:sz="0" w:space="0" w:color="auto"/>
                <w:right w:val="none" w:sz="0" w:space="0" w:color="auto"/>
              </w:divBdr>
            </w:div>
            <w:div w:id="924218144">
              <w:marLeft w:val="0"/>
              <w:marRight w:val="0"/>
              <w:marTop w:val="0"/>
              <w:marBottom w:val="0"/>
              <w:divBdr>
                <w:top w:val="none" w:sz="0" w:space="0" w:color="auto"/>
                <w:left w:val="none" w:sz="0" w:space="0" w:color="auto"/>
                <w:bottom w:val="none" w:sz="0" w:space="0" w:color="auto"/>
                <w:right w:val="none" w:sz="0" w:space="0" w:color="auto"/>
              </w:divBdr>
            </w:div>
            <w:div w:id="1025907906">
              <w:marLeft w:val="0"/>
              <w:marRight w:val="0"/>
              <w:marTop w:val="0"/>
              <w:marBottom w:val="0"/>
              <w:divBdr>
                <w:top w:val="none" w:sz="0" w:space="0" w:color="auto"/>
                <w:left w:val="none" w:sz="0" w:space="0" w:color="auto"/>
                <w:bottom w:val="none" w:sz="0" w:space="0" w:color="auto"/>
                <w:right w:val="none" w:sz="0" w:space="0" w:color="auto"/>
              </w:divBdr>
            </w:div>
          </w:divsChild>
        </w:div>
        <w:div w:id="1448238615">
          <w:marLeft w:val="0"/>
          <w:marRight w:val="0"/>
          <w:marTop w:val="0"/>
          <w:marBottom w:val="0"/>
          <w:divBdr>
            <w:top w:val="none" w:sz="0" w:space="0" w:color="auto"/>
            <w:left w:val="none" w:sz="0" w:space="0" w:color="auto"/>
            <w:bottom w:val="none" w:sz="0" w:space="0" w:color="auto"/>
            <w:right w:val="none" w:sz="0" w:space="0" w:color="auto"/>
          </w:divBdr>
          <w:divsChild>
            <w:div w:id="527180739">
              <w:marLeft w:val="0"/>
              <w:marRight w:val="0"/>
              <w:marTop w:val="0"/>
              <w:marBottom w:val="0"/>
              <w:divBdr>
                <w:top w:val="none" w:sz="0" w:space="0" w:color="auto"/>
                <w:left w:val="none" w:sz="0" w:space="0" w:color="auto"/>
                <w:bottom w:val="none" w:sz="0" w:space="0" w:color="auto"/>
                <w:right w:val="none" w:sz="0" w:space="0" w:color="auto"/>
              </w:divBdr>
            </w:div>
            <w:div w:id="325135371">
              <w:marLeft w:val="0"/>
              <w:marRight w:val="0"/>
              <w:marTop w:val="0"/>
              <w:marBottom w:val="0"/>
              <w:divBdr>
                <w:top w:val="none" w:sz="0" w:space="0" w:color="auto"/>
                <w:left w:val="none" w:sz="0" w:space="0" w:color="auto"/>
                <w:bottom w:val="none" w:sz="0" w:space="0" w:color="auto"/>
                <w:right w:val="none" w:sz="0" w:space="0" w:color="auto"/>
              </w:divBdr>
            </w:div>
            <w:div w:id="1137718313">
              <w:marLeft w:val="0"/>
              <w:marRight w:val="0"/>
              <w:marTop w:val="0"/>
              <w:marBottom w:val="0"/>
              <w:divBdr>
                <w:top w:val="none" w:sz="0" w:space="0" w:color="auto"/>
                <w:left w:val="none" w:sz="0" w:space="0" w:color="auto"/>
                <w:bottom w:val="none" w:sz="0" w:space="0" w:color="auto"/>
                <w:right w:val="none" w:sz="0" w:space="0" w:color="auto"/>
              </w:divBdr>
            </w:div>
            <w:div w:id="313218624">
              <w:marLeft w:val="0"/>
              <w:marRight w:val="0"/>
              <w:marTop w:val="0"/>
              <w:marBottom w:val="0"/>
              <w:divBdr>
                <w:top w:val="none" w:sz="0" w:space="0" w:color="auto"/>
                <w:left w:val="none" w:sz="0" w:space="0" w:color="auto"/>
                <w:bottom w:val="none" w:sz="0" w:space="0" w:color="auto"/>
                <w:right w:val="none" w:sz="0" w:space="0" w:color="auto"/>
              </w:divBdr>
            </w:div>
            <w:div w:id="1914124748">
              <w:marLeft w:val="0"/>
              <w:marRight w:val="0"/>
              <w:marTop w:val="0"/>
              <w:marBottom w:val="0"/>
              <w:divBdr>
                <w:top w:val="none" w:sz="0" w:space="0" w:color="auto"/>
                <w:left w:val="none" w:sz="0" w:space="0" w:color="auto"/>
                <w:bottom w:val="none" w:sz="0" w:space="0" w:color="auto"/>
                <w:right w:val="none" w:sz="0" w:space="0" w:color="auto"/>
              </w:divBdr>
            </w:div>
            <w:div w:id="1643583838">
              <w:marLeft w:val="0"/>
              <w:marRight w:val="0"/>
              <w:marTop w:val="0"/>
              <w:marBottom w:val="0"/>
              <w:divBdr>
                <w:top w:val="none" w:sz="0" w:space="0" w:color="auto"/>
                <w:left w:val="none" w:sz="0" w:space="0" w:color="auto"/>
                <w:bottom w:val="none" w:sz="0" w:space="0" w:color="auto"/>
                <w:right w:val="none" w:sz="0" w:space="0" w:color="auto"/>
              </w:divBdr>
            </w:div>
            <w:div w:id="947203573">
              <w:marLeft w:val="0"/>
              <w:marRight w:val="0"/>
              <w:marTop w:val="0"/>
              <w:marBottom w:val="0"/>
              <w:divBdr>
                <w:top w:val="none" w:sz="0" w:space="0" w:color="auto"/>
                <w:left w:val="none" w:sz="0" w:space="0" w:color="auto"/>
                <w:bottom w:val="none" w:sz="0" w:space="0" w:color="auto"/>
                <w:right w:val="none" w:sz="0" w:space="0" w:color="auto"/>
              </w:divBdr>
            </w:div>
            <w:div w:id="494997289">
              <w:marLeft w:val="0"/>
              <w:marRight w:val="0"/>
              <w:marTop w:val="0"/>
              <w:marBottom w:val="0"/>
              <w:divBdr>
                <w:top w:val="none" w:sz="0" w:space="0" w:color="auto"/>
                <w:left w:val="none" w:sz="0" w:space="0" w:color="auto"/>
                <w:bottom w:val="none" w:sz="0" w:space="0" w:color="auto"/>
                <w:right w:val="none" w:sz="0" w:space="0" w:color="auto"/>
              </w:divBdr>
            </w:div>
            <w:div w:id="912466872">
              <w:marLeft w:val="0"/>
              <w:marRight w:val="0"/>
              <w:marTop w:val="0"/>
              <w:marBottom w:val="0"/>
              <w:divBdr>
                <w:top w:val="none" w:sz="0" w:space="0" w:color="auto"/>
                <w:left w:val="none" w:sz="0" w:space="0" w:color="auto"/>
                <w:bottom w:val="none" w:sz="0" w:space="0" w:color="auto"/>
                <w:right w:val="none" w:sz="0" w:space="0" w:color="auto"/>
              </w:divBdr>
            </w:div>
            <w:div w:id="1582987149">
              <w:marLeft w:val="0"/>
              <w:marRight w:val="0"/>
              <w:marTop w:val="0"/>
              <w:marBottom w:val="0"/>
              <w:divBdr>
                <w:top w:val="none" w:sz="0" w:space="0" w:color="auto"/>
                <w:left w:val="none" w:sz="0" w:space="0" w:color="auto"/>
                <w:bottom w:val="none" w:sz="0" w:space="0" w:color="auto"/>
                <w:right w:val="none" w:sz="0" w:space="0" w:color="auto"/>
              </w:divBdr>
            </w:div>
            <w:div w:id="210309658">
              <w:marLeft w:val="0"/>
              <w:marRight w:val="0"/>
              <w:marTop w:val="0"/>
              <w:marBottom w:val="0"/>
              <w:divBdr>
                <w:top w:val="none" w:sz="0" w:space="0" w:color="auto"/>
                <w:left w:val="none" w:sz="0" w:space="0" w:color="auto"/>
                <w:bottom w:val="none" w:sz="0" w:space="0" w:color="auto"/>
                <w:right w:val="none" w:sz="0" w:space="0" w:color="auto"/>
              </w:divBdr>
            </w:div>
            <w:div w:id="1939412929">
              <w:marLeft w:val="0"/>
              <w:marRight w:val="0"/>
              <w:marTop w:val="0"/>
              <w:marBottom w:val="0"/>
              <w:divBdr>
                <w:top w:val="none" w:sz="0" w:space="0" w:color="auto"/>
                <w:left w:val="none" w:sz="0" w:space="0" w:color="auto"/>
                <w:bottom w:val="none" w:sz="0" w:space="0" w:color="auto"/>
                <w:right w:val="none" w:sz="0" w:space="0" w:color="auto"/>
              </w:divBdr>
            </w:div>
            <w:div w:id="1342927535">
              <w:marLeft w:val="0"/>
              <w:marRight w:val="0"/>
              <w:marTop w:val="0"/>
              <w:marBottom w:val="0"/>
              <w:divBdr>
                <w:top w:val="none" w:sz="0" w:space="0" w:color="auto"/>
                <w:left w:val="none" w:sz="0" w:space="0" w:color="auto"/>
                <w:bottom w:val="none" w:sz="0" w:space="0" w:color="auto"/>
                <w:right w:val="none" w:sz="0" w:space="0" w:color="auto"/>
              </w:divBdr>
            </w:div>
            <w:div w:id="1045369561">
              <w:marLeft w:val="0"/>
              <w:marRight w:val="0"/>
              <w:marTop w:val="0"/>
              <w:marBottom w:val="0"/>
              <w:divBdr>
                <w:top w:val="none" w:sz="0" w:space="0" w:color="auto"/>
                <w:left w:val="none" w:sz="0" w:space="0" w:color="auto"/>
                <w:bottom w:val="none" w:sz="0" w:space="0" w:color="auto"/>
                <w:right w:val="none" w:sz="0" w:space="0" w:color="auto"/>
              </w:divBdr>
            </w:div>
            <w:div w:id="670256118">
              <w:marLeft w:val="0"/>
              <w:marRight w:val="0"/>
              <w:marTop w:val="0"/>
              <w:marBottom w:val="0"/>
              <w:divBdr>
                <w:top w:val="none" w:sz="0" w:space="0" w:color="auto"/>
                <w:left w:val="none" w:sz="0" w:space="0" w:color="auto"/>
                <w:bottom w:val="none" w:sz="0" w:space="0" w:color="auto"/>
                <w:right w:val="none" w:sz="0" w:space="0" w:color="auto"/>
              </w:divBdr>
            </w:div>
            <w:div w:id="680277141">
              <w:marLeft w:val="0"/>
              <w:marRight w:val="0"/>
              <w:marTop w:val="0"/>
              <w:marBottom w:val="0"/>
              <w:divBdr>
                <w:top w:val="none" w:sz="0" w:space="0" w:color="auto"/>
                <w:left w:val="none" w:sz="0" w:space="0" w:color="auto"/>
                <w:bottom w:val="none" w:sz="0" w:space="0" w:color="auto"/>
                <w:right w:val="none" w:sz="0" w:space="0" w:color="auto"/>
              </w:divBdr>
            </w:div>
          </w:divsChild>
        </w:div>
        <w:div w:id="1415862458">
          <w:marLeft w:val="0"/>
          <w:marRight w:val="0"/>
          <w:marTop w:val="0"/>
          <w:marBottom w:val="0"/>
          <w:divBdr>
            <w:top w:val="none" w:sz="0" w:space="0" w:color="auto"/>
            <w:left w:val="none" w:sz="0" w:space="0" w:color="auto"/>
            <w:bottom w:val="none" w:sz="0" w:space="0" w:color="auto"/>
            <w:right w:val="none" w:sz="0" w:space="0" w:color="auto"/>
          </w:divBdr>
          <w:divsChild>
            <w:div w:id="1262643677">
              <w:marLeft w:val="0"/>
              <w:marRight w:val="0"/>
              <w:marTop w:val="0"/>
              <w:marBottom w:val="0"/>
              <w:divBdr>
                <w:top w:val="none" w:sz="0" w:space="0" w:color="auto"/>
                <w:left w:val="none" w:sz="0" w:space="0" w:color="auto"/>
                <w:bottom w:val="none" w:sz="0" w:space="0" w:color="auto"/>
                <w:right w:val="none" w:sz="0" w:space="0" w:color="auto"/>
              </w:divBdr>
            </w:div>
            <w:div w:id="1478569028">
              <w:marLeft w:val="0"/>
              <w:marRight w:val="0"/>
              <w:marTop w:val="0"/>
              <w:marBottom w:val="0"/>
              <w:divBdr>
                <w:top w:val="none" w:sz="0" w:space="0" w:color="auto"/>
                <w:left w:val="none" w:sz="0" w:space="0" w:color="auto"/>
                <w:bottom w:val="none" w:sz="0" w:space="0" w:color="auto"/>
                <w:right w:val="none" w:sz="0" w:space="0" w:color="auto"/>
              </w:divBdr>
            </w:div>
          </w:divsChild>
        </w:div>
        <w:div w:id="2054501060">
          <w:marLeft w:val="0"/>
          <w:marRight w:val="0"/>
          <w:marTop w:val="0"/>
          <w:marBottom w:val="0"/>
          <w:divBdr>
            <w:top w:val="none" w:sz="0" w:space="0" w:color="auto"/>
            <w:left w:val="none" w:sz="0" w:space="0" w:color="auto"/>
            <w:bottom w:val="none" w:sz="0" w:space="0" w:color="auto"/>
            <w:right w:val="none" w:sz="0" w:space="0" w:color="auto"/>
          </w:divBdr>
          <w:divsChild>
            <w:div w:id="1847599630">
              <w:marLeft w:val="0"/>
              <w:marRight w:val="0"/>
              <w:marTop w:val="0"/>
              <w:marBottom w:val="0"/>
              <w:divBdr>
                <w:top w:val="none" w:sz="0" w:space="0" w:color="auto"/>
                <w:left w:val="none" w:sz="0" w:space="0" w:color="auto"/>
                <w:bottom w:val="none" w:sz="0" w:space="0" w:color="auto"/>
                <w:right w:val="none" w:sz="0" w:space="0" w:color="auto"/>
              </w:divBdr>
            </w:div>
          </w:divsChild>
        </w:div>
        <w:div w:id="1912546419">
          <w:marLeft w:val="0"/>
          <w:marRight w:val="0"/>
          <w:marTop w:val="0"/>
          <w:marBottom w:val="0"/>
          <w:divBdr>
            <w:top w:val="none" w:sz="0" w:space="0" w:color="auto"/>
            <w:left w:val="none" w:sz="0" w:space="0" w:color="auto"/>
            <w:bottom w:val="none" w:sz="0" w:space="0" w:color="auto"/>
            <w:right w:val="none" w:sz="0" w:space="0" w:color="auto"/>
          </w:divBdr>
          <w:divsChild>
            <w:div w:id="237136750">
              <w:marLeft w:val="0"/>
              <w:marRight w:val="0"/>
              <w:marTop w:val="0"/>
              <w:marBottom w:val="0"/>
              <w:divBdr>
                <w:top w:val="none" w:sz="0" w:space="0" w:color="auto"/>
                <w:left w:val="none" w:sz="0" w:space="0" w:color="auto"/>
                <w:bottom w:val="none" w:sz="0" w:space="0" w:color="auto"/>
                <w:right w:val="none" w:sz="0" w:space="0" w:color="auto"/>
              </w:divBdr>
            </w:div>
            <w:div w:id="1911235476">
              <w:marLeft w:val="0"/>
              <w:marRight w:val="0"/>
              <w:marTop w:val="0"/>
              <w:marBottom w:val="0"/>
              <w:divBdr>
                <w:top w:val="none" w:sz="0" w:space="0" w:color="auto"/>
                <w:left w:val="none" w:sz="0" w:space="0" w:color="auto"/>
                <w:bottom w:val="none" w:sz="0" w:space="0" w:color="auto"/>
                <w:right w:val="none" w:sz="0" w:space="0" w:color="auto"/>
              </w:divBdr>
            </w:div>
          </w:divsChild>
        </w:div>
        <w:div w:id="964432862">
          <w:marLeft w:val="0"/>
          <w:marRight w:val="0"/>
          <w:marTop w:val="0"/>
          <w:marBottom w:val="0"/>
          <w:divBdr>
            <w:top w:val="none" w:sz="0" w:space="0" w:color="auto"/>
            <w:left w:val="none" w:sz="0" w:space="0" w:color="auto"/>
            <w:bottom w:val="none" w:sz="0" w:space="0" w:color="auto"/>
            <w:right w:val="none" w:sz="0" w:space="0" w:color="auto"/>
          </w:divBdr>
          <w:divsChild>
            <w:div w:id="1338998651">
              <w:marLeft w:val="0"/>
              <w:marRight w:val="0"/>
              <w:marTop w:val="0"/>
              <w:marBottom w:val="0"/>
              <w:divBdr>
                <w:top w:val="none" w:sz="0" w:space="0" w:color="auto"/>
                <w:left w:val="none" w:sz="0" w:space="0" w:color="auto"/>
                <w:bottom w:val="none" w:sz="0" w:space="0" w:color="auto"/>
                <w:right w:val="none" w:sz="0" w:space="0" w:color="auto"/>
              </w:divBdr>
            </w:div>
          </w:divsChild>
        </w:div>
        <w:div w:id="1733000164">
          <w:marLeft w:val="0"/>
          <w:marRight w:val="0"/>
          <w:marTop w:val="0"/>
          <w:marBottom w:val="0"/>
          <w:divBdr>
            <w:top w:val="none" w:sz="0" w:space="0" w:color="auto"/>
            <w:left w:val="none" w:sz="0" w:space="0" w:color="auto"/>
            <w:bottom w:val="none" w:sz="0" w:space="0" w:color="auto"/>
            <w:right w:val="none" w:sz="0" w:space="0" w:color="auto"/>
          </w:divBdr>
          <w:divsChild>
            <w:div w:id="935289657">
              <w:marLeft w:val="0"/>
              <w:marRight w:val="0"/>
              <w:marTop w:val="0"/>
              <w:marBottom w:val="0"/>
              <w:divBdr>
                <w:top w:val="none" w:sz="0" w:space="0" w:color="auto"/>
                <w:left w:val="none" w:sz="0" w:space="0" w:color="auto"/>
                <w:bottom w:val="none" w:sz="0" w:space="0" w:color="auto"/>
                <w:right w:val="none" w:sz="0" w:space="0" w:color="auto"/>
              </w:divBdr>
            </w:div>
            <w:div w:id="828642815">
              <w:marLeft w:val="0"/>
              <w:marRight w:val="0"/>
              <w:marTop w:val="0"/>
              <w:marBottom w:val="0"/>
              <w:divBdr>
                <w:top w:val="none" w:sz="0" w:space="0" w:color="auto"/>
                <w:left w:val="none" w:sz="0" w:space="0" w:color="auto"/>
                <w:bottom w:val="none" w:sz="0" w:space="0" w:color="auto"/>
                <w:right w:val="none" w:sz="0" w:space="0" w:color="auto"/>
              </w:divBdr>
            </w:div>
            <w:div w:id="1472553283">
              <w:marLeft w:val="0"/>
              <w:marRight w:val="0"/>
              <w:marTop w:val="0"/>
              <w:marBottom w:val="0"/>
              <w:divBdr>
                <w:top w:val="none" w:sz="0" w:space="0" w:color="auto"/>
                <w:left w:val="none" w:sz="0" w:space="0" w:color="auto"/>
                <w:bottom w:val="none" w:sz="0" w:space="0" w:color="auto"/>
                <w:right w:val="none" w:sz="0" w:space="0" w:color="auto"/>
              </w:divBdr>
            </w:div>
          </w:divsChild>
        </w:div>
        <w:div w:id="443890399">
          <w:marLeft w:val="0"/>
          <w:marRight w:val="0"/>
          <w:marTop w:val="0"/>
          <w:marBottom w:val="0"/>
          <w:divBdr>
            <w:top w:val="none" w:sz="0" w:space="0" w:color="auto"/>
            <w:left w:val="none" w:sz="0" w:space="0" w:color="auto"/>
            <w:bottom w:val="none" w:sz="0" w:space="0" w:color="auto"/>
            <w:right w:val="none" w:sz="0" w:space="0" w:color="auto"/>
          </w:divBdr>
          <w:divsChild>
            <w:div w:id="2004313556">
              <w:marLeft w:val="0"/>
              <w:marRight w:val="0"/>
              <w:marTop w:val="0"/>
              <w:marBottom w:val="0"/>
              <w:divBdr>
                <w:top w:val="none" w:sz="0" w:space="0" w:color="auto"/>
                <w:left w:val="none" w:sz="0" w:space="0" w:color="auto"/>
                <w:bottom w:val="none" w:sz="0" w:space="0" w:color="auto"/>
                <w:right w:val="none" w:sz="0" w:space="0" w:color="auto"/>
              </w:divBdr>
            </w:div>
          </w:divsChild>
        </w:div>
        <w:div w:id="1728071334">
          <w:marLeft w:val="0"/>
          <w:marRight w:val="0"/>
          <w:marTop w:val="0"/>
          <w:marBottom w:val="0"/>
          <w:divBdr>
            <w:top w:val="none" w:sz="0" w:space="0" w:color="auto"/>
            <w:left w:val="none" w:sz="0" w:space="0" w:color="auto"/>
            <w:bottom w:val="none" w:sz="0" w:space="0" w:color="auto"/>
            <w:right w:val="none" w:sz="0" w:space="0" w:color="auto"/>
          </w:divBdr>
          <w:divsChild>
            <w:div w:id="494540050">
              <w:marLeft w:val="0"/>
              <w:marRight w:val="0"/>
              <w:marTop w:val="0"/>
              <w:marBottom w:val="0"/>
              <w:divBdr>
                <w:top w:val="none" w:sz="0" w:space="0" w:color="auto"/>
                <w:left w:val="none" w:sz="0" w:space="0" w:color="auto"/>
                <w:bottom w:val="none" w:sz="0" w:space="0" w:color="auto"/>
                <w:right w:val="none" w:sz="0" w:space="0" w:color="auto"/>
              </w:divBdr>
            </w:div>
          </w:divsChild>
        </w:div>
        <w:div w:id="1545168347">
          <w:marLeft w:val="0"/>
          <w:marRight w:val="0"/>
          <w:marTop w:val="0"/>
          <w:marBottom w:val="0"/>
          <w:divBdr>
            <w:top w:val="none" w:sz="0" w:space="0" w:color="auto"/>
            <w:left w:val="none" w:sz="0" w:space="0" w:color="auto"/>
            <w:bottom w:val="none" w:sz="0" w:space="0" w:color="auto"/>
            <w:right w:val="none" w:sz="0" w:space="0" w:color="auto"/>
          </w:divBdr>
          <w:divsChild>
            <w:div w:id="1970479376">
              <w:marLeft w:val="0"/>
              <w:marRight w:val="0"/>
              <w:marTop w:val="0"/>
              <w:marBottom w:val="0"/>
              <w:divBdr>
                <w:top w:val="none" w:sz="0" w:space="0" w:color="auto"/>
                <w:left w:val="none" w:sz="0" w:space="0" w:color="auto"/>
                <w:bottom w:val="none" w:sz="0" w:space="0" w:color="auto"/>
                <w:right w:val="none" w:sz="0" w:space="0" w:color="auto"/>
              </w:divBdr>
            </w:div>
            <w:div w:id="1716807998">
              <w:marLeft w:val="0"/>
              <w:marRight w:val="0"/>
              <w:marTop w:val="0"/>
              <w:marBottom w:val="0"/>
              <w:divBdr>
                <w:top w:val="none" w:sz="0" w:space="0" w:color="auto"/>
                <w:left w:val="none" w:sz="0" w:space="0" w:color="auto"/>
                <w:bottom w:val="none" w:sz="0" w:space="0" w:color="auto"/>
                <w:right w:val="none" w:sz="0" w:space="0" w:color="auto"/>
              </w:divBdr>
            </w:div>
            <w:div w:id="408845146">
              <w:marLeft w:val="0"/>
              <w:marRight w:val="0"/>
              <w:marTop w:val="0"/>
              <w:marBottom w:val="0"/>
              <w:divBdr>
                <w:top w:val="none" w:sz="0" w:space="0" w:color="auto"/>
                <w:left w:val="none" w:sz="0" w:space="0" w:color="auto"/>
                <w:bottom w:val="none" w:sz="0" w:space="0" w:color="auto"/>
                <w:right w:val="none" w:sz="0" w:space="0" w:color="auto"/>
              </w:divBdr>
            </w:div>
          </w:divsChild>
        </w:div>
        <w:div w:id="468789895">
          <w:marLeft w:val="0"/>
          <w:marRight w:val="0"/>
          <w:marTop w:val="0"/>
          <w:marBottom w:val="0"/>
          <w:divBdr>
            <w:top w:val="none" w:sz="0" w:space="0" w:color="auto"/>
            <w:left w:val="none" w:sz="0" w:space="0" w:color="auto"/>
            <w:bottom w:val="none" w:sz="0" w:space="0" w:color="auto"/>
            <w:right w:val="none" w:sz="0" w:space="0" w:color="auto"/>
          </w:divBdr>
          <w:divsChild>
            <w:div w:id="429545116">
              <w:marLeft w:val="0"/>
              <w:marRight w:val="0"/>
              <w:marTop w:val="0"/>
              <w:marBottom w:val="0"/>
              <w:divBdr>
                <w:top w:val="none" w:sz="0" w:space="0" w:color="auto"/>
                <w:left w:val="none" w:sz="0" w:space="0" w:color="auto"/>
                <w:bottom w:val="none" w:sz="0" w:space="0" w:color="auto"/>
                <w:right w:val="none" w:sz="0" w:space="0" w:color="auto"/>
              </w:divBdr>
            </w:div>
            <w:div w:id="821430921">
              <w:marLeft w:val="0"/>
              <w:marRight w:val="0"/>
              <w:marTop w:val="0"/>
              <w:marBottom w:val="0"/>
              <w:divBdr>
                <w:top w:val="none" w:sz="0" w:space="0" w:color="auto"/>
                <w:left w:val="none" w:sz="0" w:space="0" w:color="auto"/>
                <w:bottom w:val="none" w:sz="0" w:space="0" w:color="auto"/>
                <w:right w:val="none" w:sz="0" w:space="0" w:color="auto"/>
              </w:divBdr>
            </w:div>
            <w:div w:id="742992149">
              <w:marLeft w:val="0"/>
              <w:marRight w:val="0"/>
              <w:marTop w:val="0"/>
              <w:marBottom w:val="0"/>
              <w:divBdr>
                <w:top w:val="none" w:sz="0" w:space="0" w:color="auto"/>
                <w:left w:val="none" w:sz="0" w:space="0" w:color="auto"/>
                <w:bottom w:val="none" w:sz="0" w:space="0" w:color="auto"/>
                <w:right w:val="none" w:sz="0" w:space="0" w:color="auto"/>
              </w:divBdr>
            </w:div>
            <w:div w:id="443424335">
              <w:marLeft w:val="0"/>
              <w:marRight w:val="0"/>
              <w:marTop w:val="0"/>
              <w:marBottom w:val="0"/>
              <w:divBdr>
                <w:top w:val="none" w:sz="0" w:space="0" w:color="auto"/>
                <w:left w:val="none" w:sz="0" w:space="0" w:color="auto"/>
                <w:bottom w:val="none" w:sz="0" w:space="0" w:color="auto"/>
                <w:right w:val="none" w:sz="0" w:space="0" w:color="auto"/>
              </w:divBdr>
            </w:div>
            <w:div w:id="1405373943">
              <w:marLeft w:val="0"/>
              <w:marRight w:val="0"/>
              <w:marTop w:val="0"/>
              <w:marBottom w:val="0"/>
              <w:divBdr>
                <w:top w:val="none" w:sz="0" w:space="0" w:color="auto"/>
                <w:left w:val="none" w:sz="0" w:space="0" w:color="auto"/>
                <w:bottom w:val="none" w:sz="0" w:space="0" w:color="auto"/>
                <w:right w:val="none" w:sz="0" w:space="0" w:color="auto"/>
              </w:divBdr>
            </w:div>
            <w:div w:id="1590695421">
              <w:marLeft w:val="0"/>
              <w:marRight w:val="0"/>
              <w:marTop w:val="0"/>
              <w:marBottom w:val="0"/>
              <w:divBdr>
                <w:top w:val="none" w:sz="0" w:space="0" w:color="auto"/>
                <w:left w:val="none" w:sz="0" w:space="0" w:color="auto"/>
                <w:bottom w:val="none" w:sz="0" w:space="0" w:color="auto"/>
                <w:right w:val="none" w:sz="0" w:space="0" w:color="auto"/>
              </w:divBdr>
            </w:div>
            <w:div w:id="1831169848">
              <w:marLeft w:val="0"/>
              <w:marRight w:val="0"/>
              <w:marTop w:val="0"/>
              <w:marBottom w:val="0"/>
              <w:divBdr>
                <w:top w:val="none" w:sz="0" w:space="0" w:color="auto"/>
                <w:left w:val="none" w:sz="0" w:space="0" w:color="auto"/>
                <w:bottom w:val="none" w:sz="0" w:space="0" w:color="auto"/>
                <w:right w:val="none" w:sz="0" w:space="0" w:color="auto"/>
              </w:divBdr>
            </w:div>
            <w:div w:id="1034772764">
              <w:marLeft w:val="0"/>
              <w:marRight w:val="0"/>
              <w:marTop w:val="0"/>
              <w:marBottom w:val="0"/>
              <w:divBdr>
                <w:top w:val="none" w:sz="0" w:space="0" w:color="auto"/>
                <w:left w:val="none" w:sz="0" w:space="0" w:color="auto"/>
                <w:bottom w:val="none" w:sz="0" w:space="0" w:color="auto"/>
                <w:right w:val="none" w:sz="0" w:space="0" w:color="auto"/>
              </w:divBdr>
            </w:div>
            <w:div w:id="2142065410">
              <w:marLeft w:val="0"/>
              <w:marRight w:val="0"/>
              <w:marTop w:val="0"/>
              <w:marBottom w:val="0"/>
              <w:divBdr>
                <w:top w:val="none" w:sz="0" w:space="0" w:color="auto"/>
                <w:left w:val="none" w:sz="0" w:space="0" w:color="auto"/>
                <w:bottom w:val="none" w:sz="0" w:space="0" w:color="auto"/>
                <w:right w:val="none" w:sz="0" w:space="0" w:color="auto"/>
              </w:divBdr>
            </w:div>
            <w:div w:id="556669287">
              <w:marLeft w:val="0"/>
              <w:marRight w:val="0"/>
              <w:marTop w:val="0"/>
              <w:marBottom w:val="0"/>
              <w:divBdr>
                <w:top w:val="none" w:sz="0" w:space="0" w:color="auto"/>
                <w:left w:val="none" w:sz="0" w:space="0" w:color="auto"/>
                <w:bottom w:val="none" w:sz="0" w:space="0" w:color="auto"/>
                <w:right w:val="none" w:sz="0" w:space="0" w:color="auto"/>
              </w:divBdr>
            </w:div>
            <w:div w:id="268701142">
              <w:marLeft w:val="0"/>
              <w:marRight w:val="0"/>
              <w:marTop w:val="0"/>
              <w:marBottom w:val="0"/>
              <w:divBdr>
                <w:top w:val="none" w:sz="0" w:space="0" w:color="auto"/>
                <w:left w:val="none" w:sz="0" w:space="0" w:color="auto"/>
                <w:bottom w:val="none" w:sz="0" w:space="0" w:color="auto"/>
                <w:right w:val="none" w:sz="0" w:space="0" w:color="auto"/>
              </w:divBdr>
            </w:div>
            <w:div w:id="1125392627">
              <w:marLeft w:val="0"/>
              <w:marRight w:val="0"/>
              <w:marTop w:val="0"/>
              <w:marBottom w:val="0"/>
              <w:divBdr>
                <w:top w:val="none" w:sz="0" w:space="0" w:color="auto"/>
                <w:left w:val="none" w:sz="0" w:space="0" w:color="auto"/>
                <w:bottom w:val="none" w:sz="0" w:space="0" w:color="auto"/>
                <w:right w:val="none" w:sz="0" w:space="0" w:color="auto"/>
              </w:divBdr>
            </w:div>
            <w:div w:id="27924244">
              <w:marLeft w:val="0"/>
              <w:marRight w:val="0"/>
              <w:marTop w:val="0"/>
              <w:marBottom w:val="0"/>
              <w:divBdr>
                <w:top w:val="none" w:sz="0" w:space="0" w:color="auto"/>
                <w:left w:val="none" w:sz="0" w:space="0" w:color="auto"/>
                <w:bottom w:val="none" w:sz="0" w:space="0" w:color="auto"/>
                <w:right w:val="none" w:sz="0" w:space="0" w:color="auto"/>
              </w:divBdr>
            </w:div>
            <w:div w:id="541329568">
              <w:marLeft w:val="0"/>
              <w:marRight w:val="0"/>
              <w:marTop w:val="0"/>
              <w:marBottom w:val="0"/>
              <w:divBdr>
                <w:top w:val="none" w:sz="0" w:space="0" w:color="auto"/>
                <w:left w:val="none" w:sz="0" w:space="0" w:color="auto"/>
                <w:bottom w:val="none" w:sz="0" w:space="0" w:color="auto"/>
                <w:right w:val="none" w:sz="0" w:space="0" w:color="auto"/>
              </w:divBdr>
            </w:div>
            <w:div w:id="1849054423">
              <w:marLeft w:val="0"/>
              <w:marRight w:val="0"/>
              <w:marTop w:val="0"/>
              <w:marBottom w:val="0"/>
              <w:divBdr>
                <w:top w:val="none" w:sz="0" w:space="0" w:color="auto"/>
                <w:left w:val="none" w:sz="0" w:space="0" w:color="auto"/>
                <w:bottom w:val="none" w:sz="0" w:space="0" w:color="auto"/>
                <w:right w:val="none" w:sz="0" w:space="0" w:color="auto"/>
              </w:divBdr>
            </w:div>
            <w:div w:id="2075858866">
              <w:marLeft w:val="0"/>
              <w:marRight w:val="0"/>
              <w:marTop w:val="0"/>
              <w:marBottom w:val="0"/>
              <w:divBdr>
                <w:top w:val="none" w:sz="0" w:space="0" w:color="auto"/>
                <w:left w:val="none" w:sz="0" w:space="0" w:color="auto"/>
                <w:bottom w:val="none" w:sz="0" w:space="0" w:color="auto"/>
                <w:right w:val="none" w:sz="0" w:space="0" w:color="auto"/>
              </w:divBdr>
            </w:div>
            <w:div w:id="1587032332">
              <w:marLeft w:val="0"/>
              <w:marRight w:val="0"/>
              <w:marTop w:val="0"/>
              <w:marBottom w:val="0"/>
              <w:divBdr>
                <w:top w:val="none" w:sz="0" w:space="0" w:color="auto"/>
                <w:left w:val="none" w:sz="0" w:space="0" w:color="auto"/>
                <w:bottom w:val="none" w:sz="0" w:space="0" w:color="auto"/>
                <w:right w:val="none" w:sz="0" w:space="0" w:color="auto"/>
              </w:divBdr>
            </w:div>
            <w:div w:id="1935741677">
              <w:marLeft w:val="0"/>
              <w:marRight w:val="0"/>
              <w:marTop w:val="0"/>
              <w:marBottom w:val="0"/>
              <w:divBdr>
                <w:top w:val="none" w:sz="0" w:space="0" w:color="auto"/>
                <w:left w:val="none" w:sz="0" w:space="0" w:color="auto"/>
                <w:bottom w:val="none" w:sz="0" w:space="0" w:color="auto"/>
                <w:right w:val="none" w:sz="0" w:space="0" w:color="auto"/>
              </w:divBdr>
            </w:div>
            <w:div w:id="816336410">
              <w:marLeft w:val="0"/>
              <w:marRight w:val="0"/>
              <w:marTop w:val="0"/>
              <w:marBottom w:val="0"/>
              <w:divBdr>
                <w:top w:val="none" w:sz="0" w:space="0" w:color="auto"/>
                <w:left w:val="none" w:sz="0" w:space="0" w:color="auto"/>
                <w:bottom w:val="none" w:sz="0" w:space="0" w:color="auto"/>
                <w:right w:val="none" w:sz="0" w:space="0" w:color="auto"/>
              </w:divBdr>
            </w:div>
            <w:div w:id="1922522684">
              <w:marLeft w:val="0"/>
              <w:marRight w:val="0"/>
              <w:marTop w:val="0"/>
              <w:marBottom w:val="0"/>
              <w:divBdr>
                <w:top w:val="none" w:sz="0" w:space="0" w:color="auto"/>
                <w:left w:val="none" w:sz="0" w:space="0" w:color="auto"/>
                <w:bottom w:val="none" w:sz="0" w:space="0" w:color="auto"/>
                <w:right w:val="none" w:sz="0" w:space="0" w:color="auto"/>
              </w:divBdr>
            </w:div>
            <w:div w:id="1406807095">
              <w:marLeft w:val="0"/>
              <w:marRight w:val="0"/>
              <w:marTop w:val="0"/>
              <w:marBottom w:val="0"/>
              <w:divBdr>
                <w:top w:val="none" w:sz="0" w:space="0" w:color="auto"/>
                <w:left w:val="none" w:sz="0" w:space="0" w:color="auto"/>
                <w:bottom w:val="none" w:sz="0" w:space="0" w:color="auto"/>
                <w:right w:val="none" w:sz="0" w:space="0" w:color="auto"/>
              </w:divBdr>
            </w:div>
            <w:div w:id="277030724">
              <w:marLeft w:val="0"/>
              <w:marRight w:val="0"/>
              <w:marTop w:val="0"/>
              <w:marBottom w:val="0"/>
              <w:divBdr>
                <w:top w:val="none" w:sz="0" w:space="0" w:color="auto"/>
                <w:left w:val="none" w:sz="0" w:space="0" w:color="auto"/>
                <w:bottom w:val="none" w:sz="0" w:space="0" w:color="auto"/>
                <w:right w:val="none" w:sz="0" w:space="0" w:color="auto"/>
              </w:divBdr>
            </w:div>
            <w:div w:id="1289973372">
              <w:marLeft w:val="0"/>
              <w:marRight w:val="0"/>
              <w:marTop w:val="0"/>
              <w:marBottom w:val="0"/>
              <w:divBdr>
                <w:top w:val="none" w:sz="0" w:space="0" w:color="auto"/>
                <w:left w:val="none" w:sz="0" w:space="0" w:color="auto"/>
                <w:bottom w:val="none" w:sz="0" w:space="0" w:color="auto"/>
                <w:right w:val="none" w:sz="0" w:space="0" w:color="auto"/>
              </w:divBdr>
            </w:div>
            <w:div w:id="1670210265">
              <w:marLeft w:val="0"/>
              <w:marRight w:val="0"/>
              <w:marTop w:val="0"/>
              <w:marBottom w:val="0"/>
              <w:divBdr>
                <w:top w:val="none" w:sz="0" w:space="0" w:color="auto"/>
                <w:left w:val="none" w:sz="0" w:space="0" w:color="auto"/>
                <w:bottom w:val="none" w:sz="0" w:space="0" w:color="auto"/>
                <w:right w:val="none" w:sz="0" w:space="0" w:color="auto"/>
              </w:divBdr>
            </w:div>
            <w:div w:id="423569559">
              <w:marLeft w:val="0"/>
              <w:marRight w:val="0"/>
              <w:marTop w:val="0"/>
              <w:marBottom w:val="0"/>
              <w:divBdr>
                <w:top w:val="none" w:sz="0" w:space="0" w:color="auto"/>
                <w:left w:val="none" w:sz="0" w:space="0" w:color="auto"/>
                <w:bottom w:val="none" w:sz="0" w:space="0" w:color="auto"/>
                <w:right w:val="none" w:sz="0" w:space="0" w:color="auto"/>
              </w:divBdr>
            </w:div>
            <w:div w:id="778915084">
              <w:marLeft w:val="0"/>
              <w:marRight w:val="0"/>
              <w:marTop w:val="0"/>
              <w:marBottom w:val="0"/>
              <w:divBdr>
                <w:top w:val="none" w:sz="0" w:space="0" w:color="auto"/>
                <w:left w:val="none" w:sz="0" w:space="0" w:color="auto"/>
                <w:bottom w:val="none" w:sz="0" w:space="0" w:color="auto"/>
                <w:right w:val="none" w:sz="0" w:space="0" w:color="auto"/>
              </w:divBdr>
            </w:div>
            <w:div w:id="1798141027">
              <w:marLeft w:val="0"/>
              <w:marRight w:val="0"/>
              <w:marTop w:val="0"/>
              <w:marBottom w:val="0"/>
              <w:divBdr>
                <w:top w:val="none" w:sz="0" w:space="0" w:color="auto"/>
                <w:left w:val="none" w:sz="0" w:space="0" w:color="auto"/>
                <w:bottom w:val="none" w:sz="0" w:space="0" w:color="auto"/>
                <w:right w:val="none" w:sz="0" w:space="0" w:color="auto"/>
              </w:divBdr>
            </w:div>
            <w:div w:id="969475988">
              <w:marLeft w:val="0"/>
              <w:marRight w:val="0"/>
              <w:marTop w:val="0"/>
              <w:marBottom w:val="0"/>
              <w:divBdr>
                <w:top w:val="none" w:sz="0" w:space="0" w:color="auto"/>
                <w:left w:val="none" w:sz="0" w:space="0" w:color="auto"/>
                <w:bottom w:val="none" w:sz="0" w:space="0" w:color="auto"/>
                <w:right w:val="none" w:sz="0" w:space="0" w:color="auto"/>
              </w:divBdr>
            </w:div>
            <w:div w:id="2053263070">
              <w:marLeft w:val="0"/>
              <w:marRight w:val="0"/>
              <w:marTop w:val="0"/>
              <w:marBottom w:val="0"/>
              <w:divBdr>
                <w:top w:val="none" w:sz="0" w:space="0" w:color="auto"/>
                <w:left w:val="none" w:sz="0" w:space="0" w:color="auto"/>
                <w:bottom w:val="none" w:sz="0" w:space="0" w:color="auto"/>
                <w:right w:val="none" w:sz="0" w:space="0" w:color="auto"/>
              </w:divBdr>
            </w:div>
            <w:div w:id="428088280">
              <w:marLeft w:val="0"/>
              <w:marRight w:val="0"/>
              <w:marTop w:val="0"/>
              <w:marBottom w:val="0"/>
              <w:divBdr>
                <w:top w:val="none" w:sz="0" w:space="0" w:color="auto"/>
                <w:left w:val="none" w:sz="0" w:space="0" w:color="auto"/>
                <w:bottom w:val="none" w:sz="0" w:space="0" w:color="auto"/>
                <w:right w:val="none" w:sz="0" w:space="0" w:color="auto"/>
              </w:divBdr>
            </w:div>
            <w:div w:id="1626110900">
              <w:marLeft w:val="0"/>
              <w:marRight w:val="0"/>
              <w:marTop w:val="0"/>
              <w:marBottom w:val="0"/>
              <w:divBdr>
                <w:top w:val="none" w:sz="0" w:space="0" w:color="auto"/>
                <w:left w:val="none" w:sz="0" w:space="0" w:color="auto"/>
                <w:bottom w:val="none" w:sz="0" w:space="0" w:color="auto"/>
                <w:right w:val="none" w:sz="0" w:space="0" w:color="auto"/>
              </w:divBdr>
            </w:div>
            <w:div w:id="212429127">
              <w:marLeft w:val="0"/>
              <w:marRight w:val="0"/>
              <w:marTop w:val="0"/>
              <w:marBottom w:val="0"/>
              <w:divBdr>
                <w:top w:val="none" w:sz="0" w:space="0" w:color="auto"/>
                <w:left w:val="none" w:sz="0" w:space="0" w:color="auto"/>
                <w:bottom w:val="none" w:sz="0" w:space="0" w:color="auto"/>
                <w:right w:val="none" w:sz="0" w:space="0" w:color="auto"/>
              </w:divBdr>
            </w:div>
            <w:div w:id="1940260424">
              <w:marLeft w:val="0"/>
              <w:marRight w:val="0"/>
              <w:marTop w:val="0"/>
              <w:marBottom w:val="0"/>
              <w:divBdr>
                <w:top w:val="none" w:sz="0" w:space="0" w:color="auto"/>
                <w:left w:val="none" w:sz="0" w:space="0" w:color="auto"/>
                <w:bottom w:val="none" w:sz="0" w:space="0" w:color="auto"/>
                <w:right w:val="none" w:sz="0" w:space="0" w:color="auto"/>
              </w:divBdr>
            </w:div>
            <w:div w:id="1462071415">
              <w:marLeft w:val="0"/>
              <w:marRight w:val="0"/>
              <w:marTop w:val="0"/>
              <w:marBottom w:val="0"/>
              <w:divBdr>
                <w:top w:val="none" w:sz="0" w:space="0" w:color="auto"/>
                <w:left w:val="none" w:sz="0" w:space="0" w:color="auto"/>
                <w:bottom w:val="none" w:sz="0" w:space="0" w:color="auto"/>
                <w:right w:val="none" w:sz="0" w:space="0" w:color="auto"/>
              </w:divBdr>
            </w:div>
            <w:div w:id="1289048325">
              <w:marLeft w:val="0"/>
              <w:marRight w:val="0"/>
              <w:marTop w:val="0"/>
              <w:marBottom w:val="0"/>
              <w:divBdr>
                <w:top w:val="none" w:sz="0" w:space="0" w:color="auto"/>
                <w:left w:val="none" w:sz="0" w:space="0" w:color="auto"/>
                <w:bottom w:val="none" w:sz="0" w:space="0" w:color="auto"/>
                <w:right w:val="none" w:sz="0" w:space="0" w:color="auto"/>
              </w:divBdr>
            </w:div>
            <w:div w:id="440147114">
              <w:marLeft w:val="0"/>
              <w:marRight w:val="0"/>
              <w:marTop w:val="0"/>
              <w:marBottom w:val="0"/>
              <w:divBdr>
                <w:top w:val="none" w:sz="0" w:space="0" w:color="auto"/>
                <w:left w:val="none" w:sz="0" w:space="0" w:color="auto"/>
                <w:bottom w:val="none" w:sz="0" w:space="0" w:color="auto"/>
                <w:right w:val="none" w:sz="0" w:space="0" w:color="auto"/>
              </w:divBdr>
            </w:div>
            <w:div w:id="694035879">
              <w:marLeft w:val="0"/>
              <w:marRight w:val="0"/>
              <w:marTop w:val="0"/>
              <w:marBottom w:val="0"/>
              <w:divBdr>
                <w:top w:val="none" w:sz="0" w:space="0" w:color="auto"/>
                <w:left w:val="none" w:sz="0" w:space="0" w:color="auto"/>
                <w:bottom w:val="none" w:sz="0" w:space="0" w:color="auto"/>
                <w:right w:val="none" w:sz="0" w:space="0" w:color="auto"/>
              </w:divBdr>
            </w:div>
          </w:divsChild>
        </w:div>
        <w:div w:id="480270273">
          <w:marLeft w:val="0"/>
          <w:marRight w:val="0"/>
          <w:marTop w:val="0"/>
          <w:marBottom w:val="0"/>
          <w:divBdr>
            <w:top w:val="none" w:sz="0" w:space="0" w:color="auto"/>
            <w:left w:val="none" w:sz="0" w:space="0" w:color="auto"/>
            <w:bottom w:val="none" w:sz="0" w:space="0" w:color="auto"/>
            <w:right w:val="none" w:sz="0" w:space="0" w:color="auto"/>
          </w:divBdr>
          <w:divsChild>
            <w:div w:id="2127961587">
              <w:marLeft w:val="0"/>
              <w:marRight w:val="0"/>
              <w:marTop w:val="0"/>
              <w:marBottom w:val="0"/>
              <w:divBdr>
                <w:top w:val="none" w:sz="0" w:space="0" w:color="auto"/>
                <w:left w:val="none" w:sz="0" w:space="0" w:color="auto"/>
                <w:bottom w:val="none" w:sz="0" w:space="0" w:color="auto"/>
                <w:right w:val="none" w:sz="0" w:space="0" w:color="auto"/>
              </w:divBdr>
            </w:div>
            <w:div w:id="293103398">
              <w:marLeft w:val="0"/>
              <w:marRight w:val="0"/>
              <w:marTop w:val="0"/>
              <w:marBottom w:val="0"/>
              <w:divBdr>
                <w:top w:val="none" w:sz="0" w:space="0" w:color="auto"/>
                <w:left w:val="none" w:sz="0" w:space="0" w:color="auto"/>
                <w:bottom w:val="none" w:sz="0" w:space="0" w:color="auto"/>
                <w:right w:val="none" w:sz="0" w:space="0" w:color="auto"/>
              </w:divBdr>
            </w:div>
            <w:div w:id="979042849">
              <w:marLeft w:val="0"/>
              <w:marRight w:val="0"/>
              <w:marTop w:val="0"/>
              <w:marBottom w:val="0"/>
              <w:divBdr>
                <w:top w:val="none" w:sz="0" w:space="0" w:color="auto"/>
                <w:left w:val="none" w:sz="0" w:space="0" w:color="auto"/>
                <w:bottom w:val="none" w:sz="0" w:space="0" w:color="auto"/>
                <w:right w:val="none" w:sz="0" w:space="0" w:color="auto"/>
              </w:divBdr>
            </w:div>
            <w:div w:id="693383576">
              <w:marLeft w:val="0"/>
              <w:marRight w:val="0"/>
              <w:marTop w:val="0"/>
              <w:marBottom w:val="0"/>
              <w:divBdr>
                <w:top w:val="none" w:sz="0" w:space="0" w:color="auto"/>
                <w:left w:val="none" w:sz="0" w:space="0" w:color="auto"/>
                <w:bottom w:val="none" w:sz="0" w:space="0" w:color="auto"/>
                <w:right w:val="none" w:sz="0" w:space="0" w:color="auto"/>
              </w:divBdr>
            </w:div>
            <w:div w:id="514543049">
              <w:marLeft w:val="0"/>
              <w:marRight w:val="0"/>
              <w:marTop w:val="0"/>
              <w:marBottom w:val="0"/>
              <w:divBdr>
                <w:top w:val="none" w:sz="0" w:space="0" w:color="auto"/>
                <w:left w:val="none" w:sz="0" w:space="0" w:color="auto"/>
                <w:bottom w:val="none" w:sz="0" w:space="0" w:color="auto"/>
                <w:right w:val="none" w:sz="0" w:space="0" w:color="auto"/>
              </w:divBdr>
            </w:div>
            <w:div w:id="670648117">
              <w:marLeft w:val="0"/>
              <w:marRight w:val="0"/>
              <w:marTop w:val="0"/>
              <w:marBottom w:val="0"/>
              <w:divBdr>
                <w:top w:val="none" w:sz="0" w:space="0" w:color="auto"/>
                <w:left w:val="none" w:sz="0" w:space="0" w:color="auto"/>
                <w:bottom w:val="none" w:sz="0" w:space="0" w:color="auto"/>
                <w:right w:val="none" w:sz="0" w:space="0" w:color="auto"/>
              </w:divBdr>
            </w:div>
            <w:div w:id="1689602393">
              <w:marLeft w:val="0"/>
              <w:marRight w:val="0"/>
              <w:marTop w:val="0"/>
              <w:marBottom w:val="0"/>
              <w:divBdr>
                <w:top w:val="none" w:sz="0" w:space="0" w:color="auto"/>
                <w:left w:val="none" w:sz="0" w:space="0" w:color="auto"/>
                <w:bottom w:val="none" w:sz="0" w:space="0" w:color="auto"/>
                <w:right w:val="none" w:sz="0" w:space="0" w:color="auto"/>
              </w:divBdr>
            </w:div>
            <w:div w:id="2123835478">
              <w:marLeft w:val="0"/>
              <w:marRight w:val="0"/>
              <w:marTop w:val="0"/>
              <w:marBottom w:val="0"/>
              <w:divBdr>
                <w:top w:val="none" w:sz="0" w:space="0" w:color="auto"/>
                <w:left w:val="none" w:sz="0" w:space="0" w:color="auto"/>
                <w:bottom w:val="none" w:sz="0" w:space="0" w:color="auto"/>
                <w:right w:val="none" w:sz="0" w:space="0" w:color="auto"/>
              </w:divBdr>
            </w:div>
            <w:div w:id="1894386524">
              <w:marLeft w:val="0"/>
              <w:marRight w:val="0"/>
              <w:marTop w:val="0"/>
              <w:marBottom w:val="0"/>
              <w:divBdr>
                <w:top w:val="none" w:sz="0" w:space="0" w:color="auto"/>
                <w:left w:val="none" w:sz="0" w:space="0" w:color="auto"/>
                <w:bottom w:val="none" w:sz="0" w:space="0" w:color="auto"/>
                <w:right w:val="none" w:sz="0" w:space="0" w:color="auto"/>
              </w:divBdr>
            </w:div>
            <w:div w:id="1255163436">
              <w:marLeft w:val="0"/>
              <w:marRight w:val="0"/>
              <w:marTop w:val="0"/>
              <w:marBottom w:val="0"/>
              <w:divBdr>
                <w:top w:val="none" w:sz="0" w:space="0" w:color="auto"/>
                <w:left w:val="none" w:sz="0" w:space="0" w:color="auto"/>
                <w:bottom w:val="none" w:sz="0" w:space="0" w:color="auto"/>
                <w:right w:val="none" w:sz="0" w:space="0" w:color="auto"/>
              </w:divBdr>
            </w:div>
            <w:div w:id="870456883">
              <w:marLeft w:val="0"/>
              <w:marRight w:val="0"/>
              <w:marTop w:val="0"/>
              <w:marBottom w:val="0"/>
              <w:divBdr>
                <w:top w:val="none" w:sz="0" w:space="0" w:color="auto"/>
                <w:left w:val="none" w:sz="0" w:space="0" w:color="auto"/>
                <w:bottom w:val="none" w:sz="0" w:space="0" w:color="auto"/>
                <w:right w:val="none" w:sz="0" w:space="0" w:color="auto"/>
              </w:divBdr>
            </w:div>
            <w:div w:id="684283078">
              <w:marLeft w:val="0"/>
              <w:marRight w:val="0"/>
              <w:marTop w:val="0"/>
              <w:marBottom w:val="0"/>
              <w:divBdr>
                <w:top w:val="none" w:sz="0" w:space="0" w:color="auto"/>
                <w:left w:val="none" w:sz="0" w:space="0" w:color="auto"/>
                <w:bottom w:val="none" w:sz="0" w:space="0" w:color="auto"/>
                <w:right w:val="none" w:sz="0" w:space="0" w:color="auto"/>
              </w:divBdr>
            </w:div>
            <w:div w:id="1405450392">
              <w:marLeft w:val="0"/>
              <w:marRight w:val="0"/>
              <w:marTop w:val="0"/>
              <w:marBottom w:val="0"/>
              <w:divBdr>
                <w:top w:val="none" w:sz="0" w:space="0" w:color="auto"/>
                <w:left w:val="none" w:sz="0" w:space="0" w:color="auto"/>
                <w:bottom w:val="none" w:sz="0" w:space="0" w:color="auto"/>
                <w:right w:val="none" w:sz="0" w:space="0" w:color="auto"/>
              </w:divBdr>
            </w:div>
            <w:div w:id="13194136">
              <w:marLeft w:val="0"/>
              <w:marRight w:val="0"/>
              <w:marTop w:val="0"/>
              <w:marBottom w:val="0"/>
              <w:divBdr>
                <w:top w:val="none" w:sz="0" w:space="0" w:color="auto"/>
                <w:left w:val="none" w:sz="0" w:space="0" w:color="auto"/>
                <w:bottom w:val="none" w:sz="0" w:space="0" w:color="auto"/>
                <w:right w:val="none" w:sz="0" w:space="0" w:color="auto"/>
              </w:divBdr>
            </w:div>
          </w:divsChild>
        </w:div>
        <w:div w:id="1475177287">
          <w:marLeft w:val="0"/>
          <w:marRight w:val="0"/>
          <w:marTop w:val="0"/>
          <w:marBottom w:val="0"/>
          <w:divBdr>
            <w:top w:val="none" w:sz="0" w:space="0" w:color="auto"/>
            <w:left w:val="none" w:sz="0" w:space="0" w:color="auto"/>
            <w:bottom w:val="none" w:sz="0" w:space="0" w:color="auto"/>
            <w:right w:val="none" w:sz="0" w:space="0" w:color="auto"/>
          </w:divBdr>
          <w:divsChild>
            <w:div w:id="8692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028281">
      <w:bodyDiv w:val="1"/>
      <w:marLeft w:val="0"/>
      <w:marRight w:val="0"/>
      <w:marTop w:val="0"/>
      <w:marBottom w:val="0"/>
      <w:divBdr>
        <w:top w:val="none" w:sz="0" w:space="0" w:color="auto"/>
        <w:left w:val="none" w:sz="0" w:space="0" w:color="auto"/>
        <w:bottom w:val="none" w:sz="0" w:space="0" w:color="auto"/>
        <w:right w:val="none" w:sz="0" w:space="0" w:color="auto"/>
      </w:divBdr>
      <w:divsChild>
        <w:div w:id="870456414">
          <w:marLeft w:val="0"/>
          <w:marRight w:val="0"/>
          <w:marTop w:val="0"/>
          <w:marBottom w:val="0"/>
          <w:divBdr>
            <w:top w:val="none" w:sz="0" w:space="0" w:color="auto"/>
            <w:left w:val="none" w:sz="0" w:space="0" w:color="auto"/>
            <w:bottom w:val="none" w:sz="0" w:space="0" w:color="auto"/>
            <w:right w:val="none" w:sz="0" w:space="0" w:color="auto"/>
          </w:divBdr>
        </w:div>
        <w:div w:id="1079868556">
          <w:marLeft w:val="0"/>
          <w:marRight w:val="0"/>
          <w:marTop w:val="0"/>
          <w:marBottom w:val="0"/>
          <w:divBdr>
            <w:top w:val="none" w:sz="0" w:space="0" w:color="auto"/>
            <w:left w:val="none" w:sz="0" w:space="0" w:color="auto"/>
            <w:bottom w:val="none" w:sz="0" w:space="0" w:color="auto"/>
            <w:right w:val="none" w:sz="0" w:space="0" w:color="auto"/>
          </w:divBdr>
        </w:div>
      </w:divsChild>
    </w:div>
    <w:div w:id="976376618">
      <w:bodyDiv w:val="1"/>
      <w:marLeft w:val="0"/>
      <w:marRight w:val="0"/>
      <w:marTop w:val="0"/>
      <w:marBottom w:val="0"/>
      <w:divBdr>
        <w:top w:val="none" w:sz="0" w:space="0" w:color="auto"/>
        <w:left w:val="none" w:sz="0" w:space="0" w:color="auto"/>
        <w:bottom w:val="none" w:sz="0" w:space="0" w:color="auto"/>
        <w:right w:val="none" w:sz="0" w:space="0" w:color="auto"/>
      </w:divBdr>
      <w:divsChild>
        <w:div w:id="497425862">
          <w:marLeft w:val="0"/>
          <w:marRight w:val="0"/>
          <w:marTop w:val="0"/>
          <w:marBottom w:val="0"/>
          <w:divBdr>
            <w:top w:val="none" w:sz="0" w:space="0" w:color="auto"/>
            <w:left w:val="none" w:sz="0" w:space="0" w:color="auto"/>
            <w:bottom w:val="none" w:sz="0" w:space="0" w:color="auto"/>
            <w:right w:val="none" w:sz="0" w:space="0" w:color="auto"/>
          </w:divBdr>
        </w:div>
      </w:divsChild>
    </w:div>
    <w:div w:id="998465307">
      <w:bodyDiv w:val="1"/>
      <w:marLeft w:val="0"/>
      <w:marRight w:val="0"/>
      <w:marTop w:val="0"/>
      <w:marBottom w:val="0"/>
      <w:divBdr>
        <w:top w:val="none" w:sz="0" w:space="0" w:color="auto"/>
        <w:left w:val="none" w:sz="0" w:space="0" w:color="auto"/>
        <w:bottom w:val="none" w:sz="0" w:space="0" w:color="auto"/>
        <w:right w:val="none" w:sz="0" w:space="0" w:color="auto"/>
      </w:divBdr>
    </w:div>
    <w:div w:id="1011834830">
      <w:bodyDiv w:val="1"/>
      <w:marLeft w:val="0"/>
      <w:marRight w:val="0"/>
      <w:marTop w:val="0"/>
      <w:marBottom w:val="0"/>
      <w:divBdr>
        <w:top w:val="none" w:sz="0" w:space="0" w:color="auto"/>
        <w:left w:val="none" w:sz="0" w:space="0" w:color="auto"/>
        <w:bottom w:val="none" w:sz="0" w:space="0" w:color="auto"/>
        <w:right w:val="none" w:sz="0" w:space="0" w:color="auto"/>
      </w:divBdr>
    </w:div>
    <w:div w:id="1091119605">
      <w:bodyDiv w:val="1"/>
      <w:marLeft w:val="0"/>
      <w:marRight w:val="0"/>
      <w:marTop w:val="0"/>
      <w:marBottom w:val="0"/>
      <w:divBdr>
        <w:top w:val="none" w:sz="0" w:space="0" w:color="auto"/>
        <w:left w:val="none" w:sz="0" w:space="0" w:color="auto"/>
        <w:bottom w:val="none" w:sz="0" w:space="0" w:color="auto"/>
        <w:right w:val="none" w:sz="0" w:space="0" w:color="auto"/>
      </w:divBdr>
    </w:div>
    <w:div w:id="1153376919">
      <w:bodyDiv w:val="1"/>
      <w:marLeft w:val="0"/>
      <w:marRight w:val="0"/>
      <w:marTop w:val="0"/>
      <w:marBottom w:val="0"/>
      <w:divBdr>
        <w:top w:val="none" w:sz="0" w:space="0" w:color="auto"/>
        <w:left w:val="none" w:sz="0" w:space="0" w:color="auto"/>
        <w:bottom w:val="none" w:sz="0" w:space="0" w:color="auto"/>
        <w:right w:val="none" w:sz="0" w:space="0" w:color="auto"/>
      </w:divBdr>
      <w:divsChild>
        <w:div w:id="1403680789">
          <w:marLeft w:val="0"/>
          <w:marRight w:val="0"/>
          <w:marTop w:val="0"/>
          <w:marBottom w:val="0"/>
          <w:divBdr>
            <w:top w:val="none" w:sz="0" w:space="0" w:color="auto"/>
            <w:left w:val="none" w:sz="0" w:space="0" w:color="auto"/>
            <w:bottom w:val="none" w:sz="0" w:space="0" w:color="auto"/>
            <w:right w:val="none" w:sz="0" w:space="0" w:color="auto"/>
          </w:divBdr>
        </w:div>
        <w:div w:id="1580672416">
          <w:marLeft w:val="0"/>
          <w:marRight w:val="0"/>
          <w:marTop w:val="0"/>
          <w:marBottom w:val="0"/>
          <w:divBdr>
            <w:top w:val="none" w:sz="0" w:space="0" w:color="auto"/>
            <w:left w:val="none" w:sz="0" w:space="0" w:color="auto"/>
            <w:bottom w:val="none" w:sz="0" w:space="0" w:color="auto"/>
            <w:right w:val="none" w:sz="0" w:space="0" w:color="auto"/>
          </w:divBdr>
        </w:div>
        <w:div w:id="1939674068">
          <w:marLeft w:val="0"/>
          <w:marRight w:val="0"/>
          <w:marTop w:val="0"/>
          <w:marBottom w:val="0"/>
          <w:divBdr>
            <w:top w:val="none" w:sz="0" w:space="0" w:color="auto"/>
            <w:left w:val="none" w:sz="0" w:space="0" w:color="auto"/>
            <w:bottom w:val="none" w:sz="0" w:space="0" w:color="auto"/>
            <w:right w:val="none" w:sz="0" w:space="0" w:color="auto"/>
          </w:divBdr>
        </w:div>
        <w:div w:id="1027878115">
          <w:marLeft w:val="0"/>
          <w:marRight w:val="0"/>
          <w:marTop w:val="0"/>
          <w:marBottom w:val="0"/>
          <w:divBdr>
            <w:top w:val="none" w:sz="0" w:space="0" w:color="auto"/>
            <w:left w:val="none" w:sz="0" w:space="0" w:color="auto"/>
            <w:bottom w:val="none" w:sz="0" w:space="0" w:color="auto"/>
            <w:right w:val="none" w:sz="0" w:space="0" w:color="auto"/>
          </w:divBdr>
        </w:div>
        <w:div w:id="49576554">
          <w:marLeft w:val="0"/>
          <w:marRight w:val="0"/>
          <w:marTop w:val="0"/>
          <w:marBottom w:val="0"/>
          <w:divBdr>
            <w:top w:val="none" w:sz="0" w:space="0" w:color="auto"/>
            <w:left w:val="none" w:sz="0" w:space="0" w:color="auto"/>
            <w:bottom w:val="none" w:sz="0" w:space="0" w:color="auto"/>
            <w:right w:val="none" w:sz="0" w:space="0" w:color="auto"/>
          </w:divBdr>
        </w:div>
        <w:div w:id="1488590316">
          <w:marLeft w:val="0"/>
          <w:marRight w:val="0"/>
          <w:marTop w:val="0"/>
          <w:marBottom w:val="0"/>
          <w:divBdr>
            <w:top w:val="none" w:sz="0" w:space="0" w:color="auto"/>
            <w:left w:val="none" w:sz="0" w:space="0" w:color="auto"/>
            <w:bottom w:val="none" w:sz="0" w:space="0" w:color="auto"/>
            <w:right w:val="none" w:sz="0" w:space="0" w:color="auto"/>
          </w:divBdr>
        </w:div>
        <w:div w:id="1197086025">
          <w:marLeft w:val="0"/>
          <w:marRight w:val="0"/>
          <w:marTop w:val="0"/>
          <w:marBottom w:val="0"/>
          <w:divBdr>
            <w:top w:val="none" w:sz="0" w:space="0" w:color="auto"/>
            <w:left w:val="none" w:sz="0" w:space="0" w:color="auto"/>
            <w:bottom w:val="none" w:sz="0" w:space="0" w:color="auto"/>
            <w:right w:val="none" w:sz="0" w:space="0" w:color="auto"/>
          </w:divBdr>
          <w:divsChild>
            <w:div w:id="80950980">
              <w:marLeft w:val="0"/>
              <w:marRight w:val="0"/>
              <w:marTop w:val="0"/>
              <w:marBottom w:val="0"/>
              <w:divBdr>
                <w:top w:val="none" w:sz="0" w:space="0" w:color="auto"/>
                <w:left w:val="none" w:sz="0" w:space="0" w:color="auto"/>
                <w:bottom w:val="none" w:sz="0" w:space="0" w:color="auto"/>
                <w:right w:val="none" w:sz="0" w:space="0" w:color="auto"/>
              </w:divBdr>
            </w:div>
            <w:div w:id="420414299">
              <w:marLeft w:val="0"/>
              <w:marRight w:val="0"/>
              <w:marTop w:val="0"/>
              <w:marBottom w:val="0"/>
              <w:divBdr>
                <w:top w:val="none" w:sz="0" w:space="0" w:color="auto"/>
                <w:left w:val="none" w:sz="0" w:space="0" w:color="auto"/>
                <w:bottom w:val="none" w:sz="0" w:space="0" w:color="auto"/>
                <w:right w:val="none" w:sz="0" w:space="0" w:color="auto"/>
              </w:divBdr>
            </w:div>
            <w:div w:id="809788289">
              <w:marLeft w:val="0"/>
              <w:marRight w:val="0"/>
              <w:marTop w:val="0"/>
              <w:marBottom w:val="0"/>
              <w:divBdr>
                <w:top w:val="none" w:sz="0" w:space="0" w:color="auto"/>
                <w:left w:val="none" w:sz="0" w:space="0" w:color="auto"/>
                <w:bottom w:val="none" w:sz="0" w:space="0" w:color="auto"/>
                <w:right w:val="none" w:sz="0" w:space="0" w:color="auto"/>
              </w:divBdr>
            </w:div>
            <w:div w:id="409351904">
              <w:marLeft w:val="0"/>
              <w:marRight w:val="0"/>
              <w:marTop w:val="0"/>
              <w:marBottom w:val="0"/>
              <w:divBdr>
                <w:top w:val="none" w:sz="0" w:space="0" w:color="auto"/>
                <w:left w:val="none" w:sz="0" w:space="0" w:color="auto"/>
                <w:bottom w:val="none" w:sz="0" w:space="0" w:color="auto"/>
                <w:right w:val="none" w:sz="0" w:space="0" w:color="auto"/>
              </w:divBdr>
            </w:div>
            <w:div w:id="1310553301">
              <w:marLeft w:val="0"/>
              <w:marRight w:val="0"/>
              <w:marTop w:val="0"/>
              <w:marBottom w:val="0"/>
              <w:divBdr>
                <w:top w:val="none" w:sz="0" w:space="0" w:color="auto"/>
                <w:left w:val="none" w:sz="0" w:space="0" w:color="auto"/>
                <w:bottom w:val="none" w:sz="0" w:space="0" w:color="auto"/>
                <w:right w:val="none" w:sz="0" w:space="0" w:color="auto"/>
              </w:divBdr>
            </w:div>
          </w:divsChild>
        </w:div>
        <w:div w:id="1987738743">
          <w:marLeft w:val="0"/>
          <w:marRight w:val="0"/>
          <w:marTop w:val="0"/>
          <w:marBottom w:val="0"/>
          <w:divBdr>
            <w:top w:val="none" w:sz="0" w:space="0" w:color="auto"/>
            <w:left w:val="none" w:sz="0" w:space="0" w:color="auto"/>
            <w:bottom w:val="none" w:sz="0" w:space="0" w:color="auto"/>
            <w:right w:val="none" w:sz="0" w:space="0" w:color="auto"/>
          </w:divBdr>
          <w:divsChild>
            <w:div w:id="459033108">
              <w:marLeft w:val="0"/>
              <w:marRight w:val="0"/>
              <w:marTop w:val="0"/>
              <w:marBottom w:val="0"/>
              <w:divBdr>
                <w:top w:val="none" w:sz="0" w:space="0" w:color="auto"/>
                <w:left w:val="none" w:sz="0" w:space="0" w:color="auto"/>
                <w:bottom w:val="none" w:sz="0" w:space="0" w:color="auto"/>
                <w:right w:val="none" w:sz="0" w:space="0" w:color="auto"/>
              </w:divBdr>
            </w:div>
          </w:divsChild>
        </w:div>
        <w:div w:id="651494049">
          <w:marLeft w:val="0"/>
          <w:marRight w:val="0"/>
          <w:marTop w:val="0"/>
          <w:marBottom w:val="0"/>
          <w:divBdr>
            <w:top w:val="none" w:sz="0" w:space="0" w:color="auto"/>
            <w:left w:val="none" w:sz="0" w:space="0" w:color="auto"/>
            <w:bottom w:val="none" w:sz="0" w:space="0" w:color="auto"/>
            <w:right w:val="none" w:sz="0" w:space="0" w:color="auto"/>
          </w:divBdr>
          <w:divsChild>
            <w:div w:id="2004778979">
              <w:marLeft w:val="0"/>
              <w:marRight w:val="0"/>
              <w:marTop w:val="0"/>
              <w:marBottom w:val="0"/>
              <w:divBdr>
                <w:top w:val="none" w:sz="0" w:space="0" w:color="auto"/>
                <w:left w:val="none" w:sz="0" w:space="0" w:color="auto"/>
                <w:bottom w:val="none" w:sz="0" w:space="0" w:color="auto"/>
                <w:right w:val="none" w:sz="0" w:space="0" w:color="auto"/>
              </w:divBdr>
            </w:div>
            <w:div w:id="1440297605">
              <w:marLeft w:val="0"/>
              <w:marRight w:val="0"/>
              <w:marTop w:val="0"/>
              <w:marBottom w:val="0"/>
              <w:divBdr>
                <w:top w:val="none" w:sz="0" w:space="0" w:color="auto"/>
                <w:left w:val="none" w:sz="0" w:space="0" w:color="auto"/>
                <w:bottom w:val="none" w:sz="0" w:space="0" w:color="auto"/>
                <w:right w:val="none" w:sz="0" w:space="0" w:color="auto"/>
              </w:divBdr>
            </w:div>
          </w:divsChild>
        </w:div>
        <w:div w:id="1105996238">
          <w:marLeft w:val="0"/>
          <w:marRight w:val="0"/>
          <w:marTop w:val="0"/>
          <w:marBottom w:val="0"/>
          <w:divBdr>
            <w:top w:val="none" w:sz="0" w:space="0" w:color="auto"/>
            <w:left w:val="none" w:sz="0" w:space="0" w:color="auto"/>
            <w:bottom w:val="none" w:sz="0" w:space="0" w:color="auto"/>
            <w:right w:val="none" w:sz="0" w:space="0" w:color="auto"/>
          </w:divBdr>
          <w:divsChild>
            <w:div w:id="1882329014">
              <w:marLeft w:val="0"/>
              <w:marRight w:val="0"/>
              <w:marTop w:val="0"/>
              <w:marBottom w:val="0"/>
              <w:divBdr>
                <w:top w:val="none" w:sz="0" w:space="0" w:color="auto"/>
                <w:left w:val="none" w:sz="0" w:space="0" w:color="auto"/>
                <w:bottom w:val="none" w:sz="0" w:space="0" w:color="auto"/>
                <w:right w:val="none" w:sz="0" w:space="0" w:color="auto"/>
              </w:divBdr>
            </w:div>
          </w:divsChild>
        </w:div>
        <w:div w:id="940643954">
          <w:marLeft w:val="0"/>
          <w:marRight w:val="0"/>
          <w:marTop w:val="0"/>
          <w:marBottom w:val="0"/>
          <w:divBdr>
            <w:top w:val="none" w:sz="0" w:space="0" w:color="auto"/>
            <w:left w:val="none" w:sz="0" w:space="0" w:color="auto"/>
            <w:bottom w:val="none" w:sz="0" w:space="0" w:color="auto"/>
            <w:right w:val="none" w:sz="0" w:space="0" w:color="auto"/>
          </w:divBdr>
          <w:divsChild>
            <w:div w:id="1472364437">
              <w:marLeft w:val="0"/>
              <w:marRight w:val="0"/>
              <w:marTop w:val="0"/>
              <w:marBottom w:val="0"/>
              <w:divBdr>
                <w:top w:val="none" w:sz="0" w:space="0" w:color="auto"/>
                <w:left w:val="none" w:sz="0" w:space="0" w:color="auto"/>
                <w:bottom w:val="none" w:sz="0" w:space="0" w:color="auto"/>
                <w:right w:val="none" w:sz="0" w:space="0" w:color="auto"/>
              </w:divBdr>
            </w:div>
          </w:divsChild>
        </w:div>
        <w:div w:id="1679429721">
          <w:marLeft w:val="0"/>
          <w:marRight w:val="0"/>
          <w:marTop w:val="0"/>
          <w:marBottom w:val="0"/>
          <w:divBdr>
            <w:top w:val="none" w:sz="0" w:space="0" w:color="auto"/>
            <w:left w:val="none" w:sz="0" w:space="0" w:color="auto"/>
            <w:bottom w:val="none" w:sz="0" w:space="0" w:color="auto"/>
            <w:right w:val="none" w:sz="0" w:space="0" w:color="auto"/>
          </w:divBdr>
          <w:divsChild>
            <w:div w:id="1108353899">
              <w:marLeft w:val="0"/>
              <w:marRight w:val="0"/>
              <w:marTop w:val="0"/>
              <w:marBottom w:val="0"/>
              <w:divBdr>
                <w:top w:val="none" w:sz="0" w:space="0" w:color="auto"/>
                <w:left w:val="none" w:sz="0" w:space="0" w:color="auto"/>
                <w:bottom w:val="none" w:sz="0" w:space="0" w:color="auto"/>
                <w:right w:val="none" w:sz="0" w:space="0" w:color="auto"/>
              </w:divBdr>
            </w:div>
            <w:div w:id="182936025">
              <w:marLeft w:val="0"/>
              <w:marRight w:val="0"/>
              <w:marTop w:val="0"/>
              <w:marBottom w:val="0"/>
              <w:divBdr>
                <w:top w:val="none" w:sz="0" w:space="0" w:color="auto"/>
                <w:left w:val="none" w:sz="0" w:space="0" w:color="auto"/>
                <w:bottom w:val="none" w:sz="0" w:space="0" w:color="auto"/>
                <w:right w:val="none" w:sz="0" w:space="0" w:color="auto"/>
              </w:divBdr>
            </w:div>
          </w:divsChild>
        </w:div>
        <w:div w:id="1315182269">
          <w:marLeft w:val="0"/>
          <w:marRight w:val="0"/>
          <w:marTop w:val="0"/>
          <w:marBottom w:val="0"/>
          <w:divBdr>
            <w:top w:val="none" w:sz="0" w:space="0" w:color="auto"/>
            <w:left w:val="none" w:sz="0" w:space="0" w:color="auto"/>
            <w:bottom w:val="none" w:sz="0" w:space="0" w:color="auto"/>
            <w:right w:val="none" w:sz="0" w:space="0" w:color="auto"/>
          </w:divBdr>
          <w:divsChild>
            <w:div w:id="1621254143">
              <w:marLeft w:val="0"/>
              <w:marRight w:val="0"/>
              <w:marTop w:val="0"/>
              <w:marBottom w:val="0"/>
              <w:divBdr>
                <w:top w:val="none" w:sz="0" w:space="0" w:color="auto"/>
                <w:left w:val="none" w:sz="0" w:space="0" w:color="auto"/>
                <w:bottom w:val="none" w:sz="0" w:space="0" w:color="auto"/>
                <w:right w:val="none" w:sz="0" w:space="0" w:color="auto"/>
              </w:divBdr>
            </w:div>
          </w:divsChild>
        </w:div>
        <w:div w:id="788092202">
          <w:marLeft w:val="0"/>
          <w:marRight w:val="0"/>
          <w:marTop w:val="0"/>
          <w:marBottom w:val="0"/>
          <w:divBdr>
            <w:top w:val="none" w:sz="0" w:space="0" w:color="auto"/>
            <w:left w:val="none" w:sz="0" w:space="0" w:color="auto"/>
            <w:bottom w:val="none" w:sz="0" w:space="0" w:color="auto"/>
            <w:right w:val="none" w:sz="0" w:space="0" w:color="auto"/>
          </w:divBdr>
          <w:divsChild>
            <w:div w:id="527765395">
              <w:marLeft w:val="0"/>
              <w:marRight w:val="0"/>
              <w:marTop w:val="0"/>
              <w:marBottom w:val="0"/>
              <w:divBdr>
                <w:top w:val="none" w:sz="0" w:space="0" w:color="auto"/>
                <w:left w:val="none" w:sz="0" w:space="0" w:color="auto"/>
                <w:bottom w:val="none" w:sz="0" w:space="0" w:color="auto"/>
                <w:right w:val="none" w:sz="0" w:space="0" w:color="auto"/>
              </w:divBdr>
            </w:div>
            <w:div w:id="38820024">
              <w:marLeft w:val="0"/>
              <w:marRight w:val="0"/>
              <w:marTop w:val="0"/>
              <w:marBottom w:val="0"/>
              <w:divBdr>
                <w:top w:val="none" w:sz="0" w:space="0" w:color="auto"/>
                <w:left w:val="none" w:sz="0" w:space="0" w:color="auto"/>
                <w:bottom w:val="none" w:sz="0" w:space="0" w:color="auto"/>
                <w:right w:val="none" w:sz="0" w:space="0" w:color="auto"/>
              </w:divBdr>
            </w:div>
            <w:div w:id="759759165">
              <w:marLeft w:val="0"/>
              <w:marRight w:val="0"/>
              <w:marTop w:val="0"/>
              <w:marBottom w:val="0"/>
              <w:divBdr>
                <w:top w:val="none" w:sz="0" w:space="0" w:color="auto"/>
                <w:left w:val="none" w:sz="0" w:space="0" w:color="auto"/>
                <w:bottom w:val="none" w:sz="0" w:space="0" w:color="auto"/>
                <w:right w:val="none" w:sz="0" w:space="0" w:color="auto"/>
              </w:divBdr>
            </w:div>
            <w:div w:id="451748246">
              <w:marLeft w:val="0"/>
              <w:marRight w:val="0"/>
              <w:marTop w:val="0"/>
              <w:marBottom w:val="0"/>
              <w:divBdr>
                <w:top w:val="none" w:sz="0" w:space="0" w:color="auto"/>
                <w:left w:val="none" w:sz="0" w:space="0" w:color="auto"/>
                <w:bottom w:val="none" w:sz="0" w:space="0" w:color="auto"/>
                <w:right w:val="none" w:sz="0" w:space="0" w:color="auto"/>
              </w:divBdr>
            </w:div>
            <w:div w:id="502284110">
              <w:marLeft w:val="0"/>
              <w:marRight w:val="0"/>
              <w:marTop w:val="0"/>
              <w:marBottom w:val="0"/>
              <w:divBdr>
                <w:top w:val="none" w:sz="0" w:space="0" w:color="auto"/>
                <w:left w:val="none" w:sz="0" w:space="0" w:color="auto"/>
                <w:bottom w:val="none" w:sz="0" w:space="0" w:color="auto"/>
                <w:right w:val="none" w:sz="0" w:space="0" w:color="auto"/>
              </w:divBdr>
            </w:div>
          </w:divsChild>
        </w:div>
        <w:div w:id="865756925">
          <w:marLeft w:val="0"/>
          <w:marRight w:val="0"/>
          <w:marTop w:val="0"/>
          <w:marBottom w:val="0"/>
          <w:divBdr>
            <w:top w:val="none" w:sz="0" w:space="0" w:color="auto"/>
            <w:left w:val="none" w:sz="0" w:space="0" w:color="auto"/>
            <w:bottom w:val="none" w:sz="0" w:space="0" w:color="auto"/>
            <w:right w:val="none" w:sz="0" w:space="0" w:color="auto"/>
          </w:divBdr>
          <w:divsChild>
            <w:div w:id="2105228904">
              <w:marLeft w:val="0"/>
              <w:marRight w:val="0"/>
              <w:marTop w:val="0"/>
              <w:marBottom w:val="0"/>
              <w:divBdr>
                <w:top w:val="none" w:sz="0" w:space="0" w:color="auto"/>
                <w:left w:val="none" w:sz="0" w:space="0" w:color="auto"/>
                <w:bottom w:val="none" w:sz="0" w:space="0" w:color="auto"/>
                <w:right w:val="none" w:sz="0" w:space="0" w:color="auto"/>
              </w:divBdr>
            </w:div>
          </w:divsChild>
        </w:div>
        <w:div w:id="286204856">
          <w:marLeft w:val="0"/>
          <w:marRight w:val="0"/>
          <w:marTop w:val="0"/>
          <w:marBottom w:val="0"/>
          <w:divBdr>
            <w:top w:val="none" w:sz="0" w:space="0" w:color="auto"/>
            <w:left w:val="none" w:sz="0" w:space="0" w:color="auto"/>
            <w:bottom w:val="none" w:sz="0" w:space="0" w:color="auto"/>
            <w:right w:val="none" w:sz="0" w:space="0" w:color="auto"/>
          </w:divBdr>
          <w:divsChild>
            <w:div w:id="2059356733">
              <w:marLeft w:val="0"/>
              <w:marRight w:val="0"/>
              <w:marTop w:val="0"/>
              <w:marBottom w:val="0"/>
              <w:divBdr>
                <w:top w:val="none" w:sz="0" w:space="0" w:color="auto"/>
                <w:left w:val="none" w:sz="0" w:space="0" w:color="auto"/>
                <w:bottom w:val="none" w:sz="0" w:space="0" w:color="auto"/>
                <w:right w:val="none" w:sz="0" w:space="0" w:color="auto"/>
              </w:divBdr>
            </w:div>
            <w:div w:id="1602837030">
              <w:marLeft w:val="0"/>
              <w:marRight w:val="0"/>
              <w:marTop w:val="0"/>
              <w:marBottom w:val="0"/>
              <w:divBdr>
                <w:top w:val="none" w:sz="0" w:space="0" w:color="auto"/>
                <w:left w:val="none" w:sz="0" w:space="0" w:color="auto"/>
                <w:bottom w:val="none" w:sz="0" w:space="0" w:color="auto"/>
                <w:right w:val="none" w:sz="0" w:space="0" w:color="auto"/>
              </w:divBdr>
            </w:div>
          </w:divsChild>
        </w:div>
        <w:div w:id="520359471">
          <w:marLeft w:val="0"/>
          <w:marRight w:val="0"/>
          <w:marTop w:val="0"/>
          <w:marBottom w:val="0"/>
          <w:divBdr>
            <w:top w:val="none" w:sz="0" w:space="0" w:color="auto"/>
            <w:left w:val="none" w:sz="0" w:space="0" w:color="auto"/>
            <w:bottom w:val="none" w:sz="0" w:space="0" w:color="auto"/>
            <w:right w:val="none" w:sz="0" w:space="0" w:color="auto"/>
          </w:divBdr>
          <w:divsChild>
            <w:div w:id="730885512">
              <w:marLeft w:val="0"/>
              <w:marRight w:val="0"/>
              <w:marTop w:val="0"/>
              <w:marBottom w:val="0"/>
              <w:divBdr>
                <w:top w:val="none" w:sz="0" w:space="0" w:color="auto"/>
                <w:left w:val="none" w:sz="0" w:space="0" w:color="auto"/>
                <w:bottom w:val="none" w:sz="0" w:space="0" w:color="auto"/>
                <w:right w:val="none" w:sz="0" w:space="0" w:color="auto"/>
              </w:divBdr>
            </w:div>
          </w:divsChild>
        </w:div>
        <w:div w:id="1362973251">
          <w:marLeft w:val="0"/>
          <w:marRight w:val="0"/>
          <w:marTop w:val="0"/>
          <w:marBottom w:val="0"/>
          <w:divBdr>
            <w:top w:val="none" w:sz="0" w:space="0" w:color="auto"/>
            <w:left w:val="none" w:sz="0" w:space="0" w:color="auto"/>
            <w:bottom w:val="none" w:sz="0" w:space="0" w:color="auto"/>
            <w:right w:val="none" w:sz="0" w:space="0" w:color="auto"/>
          </w:divBdr>
          <w:divsChild>
            <w:div w:id="728924044">
              <w:marLeft w:val="0"/>
              <w:marRight w:val="0"/>
              <w:marTop w:val="0"/>
              <w:marBottom w:val="0"/>
              <w:divBdr>
                <w:top w:val="none" w:sz="0" w:space="0" w:color="auto"/>
                <w:left w:val="none" w:sz="0" w:space="0" w:color="auto"/>
                <w:bottom w:val="none" w:sz="0" w:space="0" w:color="auto"/>
                <w:right w:val="none" w:sz="0" w:space="0" w:color="auto"/>
              </w:divBdr>
            </w:div>
          </w:divsChild>
        </w:div>
        <w:div w:id="1551722996">
          <w:marLeft w:val="0"/>
          <w:marRight w:val="0"/>
          <w:marTop w:val="0"/>
          <w:marBottom w:val="0"/>
          <w:divBdr>
            <w:top w:val="none" w:sz="0" w:space="0" w:color="auto"/>
            <w:left w:val="none" w:sz="0" w:space="0" w:color="auto"/>
            <w:bottom w:val="none" w:sz="0" w:space="0" w:color="auto"/>
            <w:right w:val="none" w:sz="0" w:space="0" w:color="auto"/>
          </w:divBdr>
          <w:divsChild>
            <w:div w:id="1725331276">
              <w:marLeft w:val="0"/>
              <w:marRight w:val="0"/>
              <w:marTop w:val="0"/>
              <w:marBottom w:val="0"/>
              <w:divBdr>
                <w:top w:val="none" w:sz="0" w:space="0" w:color="auto"/>
                <w:left w:val="none" w:sz="0" w:space="0" w:color="auto"/>
                <w:bottom w:val="none" w:sz="0" w:space="0" w:color="auto"/>
                <w:right w:val="none" w:sz="0" w:space="0" w:color="auto"/>
              </w:divBdr>
            </w:div>
            <w:div w:id="932280238">
              <w:marLeft w:val="0"/>
              <w:marRight w:val="0"/>
              <w:marTop w:val="0"/>
              <w:marBottom w:val="0"/>
              <w:divBdr>
                <w:top w:val="none" w:sz="0" w:space="0" w:color="auto"/>
                <w:left w:val="none" w:sz="0" w:space="0" w:color="auto"/>
                <w:bottom w:val="none" w:sz="0" w:space="0" w:color="auto"/>
                <w:right w:val="none" w:sz="0" w:space="0" w:color="auto"/>
              </w:divBdr>
            </w:div>
            <w:div w:id="177621574">
              <w:marLeft w:val="0"/>
              <w:marRight w:val="0"/>
              <w:marTop w:val="0"/>
              <w:marBottom w:val="0"/>
              <w:divBdr>
                <w:top w:val="none" w:sz="0" w:space="0" w:color="auto"/>
                <w:left w:val="none" w:sz="0" w:space="0" w:color="auto"/>
                <w:bottom w:val="none" w:sz="0" w:space="0" w:color="auto"/>
                <w:right w:val="none" w:sz="0" w:space="0" w:color="auto"/>
              </w:divBdr>
            </w:div>
            <w:div w:id="460342942">
              <w:marLeft w:val="0"/>
              <w:marRight w:val="0"/>
              <w:marTop w:val="0"/>
              <w:marBottom w:val="0"/>
              <w:divBdr>
                <w:top w:val="none" w:sz="0" w:space="0" w:color="auto"/>
                <w:left w:val="none" w:sz="0" w:space="0" w:color="auto"/>
                <w:bottom w:val="none" w:sz="0" w:space="0" w:color="auto"/>
                <w:right w:val="none" w:sz="0" w:space="0" w:color="auto"/>
              </w:divBdr>
            </w:div>
            <w:div w:id="1088307347">
              <w:marLeft w:val="0"/>
              <w:marRight w:val="0"/>
              <w:marTop w:val="0"/>
              <w:marBottom w:val="0"/>
              <w:divBdr>
                <w:top w:val="none" w:sz="0" w:space="0" w:color="auto"/>
                <w:left w:val="none" w:sz="0" w:space="0" w:color="auto"/>
                <w:bottom w:val="none" w:sz="0" w:space="0" w:color="auto"/>
                <w:right w:val="none" w:sz="0" w:space="0" w:color="auto"/>
              </w:divBdr>
            </w:div>
          </w:divsChild>
        </w:div>
        <w:div w:id="654722948">
          <w:marLeft w:val="0"/>
          <w:marRight w:val="0"/>
          <w:marTop w:val="0"/>
          <w:marBottom w:val="0"/>
          <w:divBdr>
            <w:top w:val="none" w:sz="0" w:space="0" w:color="auto"/>
            <w:left w:val="none" w:sz="0" w:space="0" w:color="auto"/>
            <w:bottom w:val="none" w:sz="0" w:space="0" w:color="auto"/>
            <w:right w:val="none" w:sz="0" w:space="0" w:color="auto"/>
          </w:divBdr>
          <w:divsChild>
            <w:div w:id="427890987">
              <w:marLeft w:val="0"/>
              <w:marRight w:val="0"/>
              <w:marTop w:val="0"/>
              <w:marBottom w:val="0"/>
              <w:divBdr>
                <w:top w:val="none" w:sz="0" w:space="0" w:color="auto"/>
                <w:left w:val="none" w:sz="0" w:space="0" w:color="auto"/>
                <w:bottom w:val="none" w:sz="0" w:space="0" w:color="auto"/>
                <w:right w:val="none" w:sz="0" w:space="0" w:color="auto"/>
              </w:divBdr>
            </w:div>
          </w:divsChild>
        </w:div>
        <w:div w:id="543492503">
          <w:marLeft w:val="0"/>
          <w:marRight w:val="0"/>
          <w:marTop w:val="0"/>
          <w:marBottom w:val="0"/>
          <w:divBdr>
            <w:top w:val="none" w:sz="0" w:space="0" w:color="auto"/>
            <w:left w:val="none" w:sz="0" w:space="0" w:color="auto"/>
            <w:bottom w:val="none" w:sz="0" w:space="0" w:color="auto"/>
            <w:right w:val="none" w:sz="0" w:space="0" w:color="auto"/>
          </w:divBdr>
          <w:divsChild>
            <w:div w:id="887838657">
              <w:marLeft w:val="0"/>
              <w:marRight w:val="0"/>
              <w:marTop w:val="0"/>
              <w:marBottom w:val="0"/>
              <w:divBdr>
                <w:top w:val="none" w:sz="0" w:space="0" w:color="auto"/>
                <w:left w:val="none" w:sz="0" w:space="0" w:color="auto"/>
                <w:bottom w:val="none" w:sz="0" w:space="0" w:color="auto"/>
                <w:right w:val="none" w:sz="0" w:space="0" w:color="auto"/>
              </w:divBdr>
            </w:div>
            <w:div w:id="277690232">
              <w:marLeft w:val="0"/>
              <w:marRight w:val="0"/>
              <w:marTop w:val="0"/>
              <w:marBottom w:val="0"/>
              <w:divBdr>
                <w:top w:val="none" w:sz="0" w:space="0" w:color="auto"/>
                <w:left w:val="none" w:sz="0" w:space="0" w:color="auto"/>
                <w:bottom w:val="none" w:sz="0" w:space="0" w:color="auto"/>
                <w:right w:val="none" w:sz="0" w:space="0" w:color="auto"/>
              </w:divBdr>
            </w:div>
          </w:divsChild>
        </w:div>
        <w:div w:id="1977680171">
          <w:marLeft w:val="0"/>
          <w:marRight w:val="0"/>
          <w:marTop w:val="0"/>
          <w:marBottom w:val="0"/>
          <w:divBdr>
            <w:top w:val="none" w:sz="0" w:space="0" w:color="auto"/>
            <w:left w:val="none" w:sz="0" w:space="0" w:color="auto"/>
            <w:bottom w:val="none" w:sz="0" w:space="0" w:color="auto"/>
            <w:right w:val="none" w:sz="0" w:space="0" w:color="auto"/>
          </w:divBdr>
          <w:divsChild>
            <w:div w:id="1188522281">
              <w:marLeft w:val="0"/>
              <w:marRight w:val="0"/>
              <w:marTop w:val="0"/>
              <w:marBottom w:val="0"/>
              <w:divBdr>
                <w:top w:val="none" w:sz="0" w:space="0" w:color="auto"/>
                <w:left w:val="none" w:sz="0" w:space="0" w:color="auto"/>
                <w:bottom w:val="none" w:sz="0" w:space="0" w:color="auto"/>
                <w:right w:val="none" w:sz="0" w:space="0" w:color="auto"/>
              </w:divBdr>
            </w:div>
          </w:divsChild>
        </w:div>
        <w:div w:id="1477380040">
          <w:marLeft w:val="0"/>
          <w:marRight w:val="0"/>
          <w:marTop w:val="0"/>
          <w:marBottom w:val="0"/>
          <w:divBdr>
            <w:top w:val="none" w:sz="0" w:space="0" w:color="auto"/>
            <w:left w:val="none" w:sz="0" w:space="0" w:color="auto"/>
            <w:bottom w:val="none" w:sz="0" w:space="0" w:color="auto"/>
            <w:right w:val="none" w:sz="0" w:space="0" w:color="auto"/>
          </w:divBdr>
          <w:divsChild>
            <w:div w:id="445274804">
              <w:marLeft w:val="0"/>
              <w:marRight w:val="0"/>
              <w:marTop w:val="0"/>
              <w:marBottom w:val="0"/>
              <w:divBdr>
                <w:top w:val="none" w:sz="0" w:space="0" w:color="auto"/>
                <w:left w:val="none" w:sz="0" w:space="0" w:color="auto"/>
                <w:bottom w:val="none" w:sz="0" w:space="0" w:color="auto"/>
                <w:right w:val="none" w:sz="0" w:space="0" w:color="auto"/>
              </w:divBdr>
            </w:div>
          </w:divsChild>
        </w:div>
        <w:div w:id="410348474">
          <w:marLeft w:val="0"/>
          <w:marRight w:val="0"/>
          <w:marTop w:val="0"/>
          <w:marBottom w:val="0"/>
          <w:divBdr>
            <w:top w:val="none" w:sz="0" w:space="0" w:color="auto"/>
            <w:left w:val="none" w:sz="0" w:space="0" w:color="auto"/>
            <w:bottom w:val="none" w:sz="0" w:space="0" w:color="auto"/>
            <w:right w:val="none" w:sz="0" w:space="0" w:color="auto"/>
          </w:divBdr>
          <w:divsChild>
            <w:div w:id="1112213381">
              <w:marLeft w:val="0"/>
              <w:marRight w:val="0"/>
              <w:marTop w:val="0"/>
              <w:marBottom w:val="0"/>
              <w:divBdr>
                <w:top w:val="none" w:sz="0" w:space="0" w:color="auto"/>
                <w:left w:val="none" w:sz="0" w:space="0" w:color="auto"/>
                <w:bottom w:val="none" w:sz="0" w:space="0" w:color="auto"/>
                <w:right w:val="none" w:sz="0" w:space="0" w:color="auto"/>
              </w:divBdr>
            </w:div>
            <w:div w:id="410927429">
              <w:marLeft w:val="0"/>
              <w:marRight w:val="0"/>
              <w:marTop w:val="0"/>
              <w:marBottom w:val="0"/>
              <w:divBdr>
                <w:top w:val="none" w:sz="0" w:space="0" w:color="auto"/>
                <w:left w:val="none" w:sz="0" w:space="0" w:color="auto"/>
                <w:bottom w:val="none" w:sz="0" w:space="0" w:color="auto"/>
                <w:right w:val="none" w:sz="0" w:space="0" w:color="auto"/>
              </w:divBdr>
            </w:div>
          </w:divsChild>
        </w:div>
        <w:div w:id="60183177">
          <w:marLeft w:val="0"/>
          <w:marRight w:val="0"/>
          <w:marTop w:val="0"/>
          <w:marBottom w:val="0"/>
          <w:divBdr>
            <w:top w:val="none" w:sz="0" w:space="0" w:color="auto"/>
            <w:left w:val="none" w:sz="0" w:space="0" w:color="auto"/>
            <w:bottom w:val="none" w:sz="0" w:space="0" w:color="auto"/>
            <w:right w:val="none" w:sz="0" w:space="0" w:color="auto"/>
          </w:divBdr>
          <w:divsChild>
            <w:div w:id="205679350">
              <w:marLeft w:val="0"/>
              <w:marRight w:val="0"/>
              <w:marTop w:val="0"/>
              <w:marBottom w:val="0"/>
              <w:divBdr>
                <w:top w:val="none" w:sz="0" w:space="0" w:color="auto"/>
                <w:left w:val="none" w:sz="0" w:space="0" w:color="auto"/>
                <w:bottom w:val="none" w:sz="0" w:space="0" w:color="auto"/>
                <w:right w:val="none" w:sz="0" w:space="0" w:color="auto"/>
              </w:divBdr>
            </w:div>
          </w:divsChild>
        </w:div>
        <w:div w:id="1181746344">
          <w:marLeft w:val="0"/>
          <w:marRight w:val="0"/>
          <w:marTop w:val="0"/>
          <w:marBottom w:val="0"/>
          <w:divBdr>
            <w:top w:val="none" w:sz="0" w:space="0" w:color="auto"/>
            <w:left w:val="none" w:sz="0" w:space="0" w:color="auto"/>
            <w:bottom w:val="none" w:sz="0" w:space="0" w:color="auto"/>
            <w:right w:val="none" w:sz="0" w:space="0" w:color="auto"/>
          </w:divBdr>
          <w:divsChild>
            <w:div w:id="565149115">
              <w:marLeft w:val="0"/>
              <w:marRight w:val="0"/>
              <w:marTop w:val="0"/>
              <w:marBottom w:val="0"/>
              <w:divBdr>
                <w:top w:val="none" w:sz="0" w:space="0" w:color="auto"/>
                <w:left w:val="none" w:sz="0" w:space="0" w:color="auto"/>
                <w:bottom w:val="none" w:sz="0" w:space="0" w:color="auto"/>
                <w:right w:val="none" w:sz="0" w:space="0" w:color="auto"/>
              </w:divBdr>
            </w:div>
            <w:div w:id="532035881">
              <w:marLeft w:val="0"/>
              <w:marRight w:val="0"/>
              <w:marTop w:val="0"/>
              <w:marBottom w:val="0"/>
              <w:divBdr>
                <w:top w:val="none" w:sz="0" w:space="0" w:color="auto"/>
                <w:left w:val="none" w:sz="0" w:space="0" w:color="auto"/>
                <w:bottom w:val="none" w:sz="0" w:space="0" w:color="auto"/>
                <w:right w:val="none" w:sz="0" w:space="0" w:color="auto"/>
              </w:divBdr>
            </w:div>
            <w:div w:id="1918704239">
              <w:marLeft w:val="0"/>
              <w:marRight w:val="0"/>
              <w:marTop w:val="0"/>
              <w:marBottom w:val="0"/>
              <w:divBdr>
                <w:top w:val="none" w:sz="0" w:space="0" w:color="auto"/>
                <w:left w:val="none" w:sz="0" w:space="0" w:color="auto"/>
                <w:bottom w:val="none" w:sz="0" w:space="0" w:color="auto"/>
                <w:right w:val="none" w:sz="0" w:space="0" w:color="auto"/>
              </w:divBdr>
            </w:div>
            <w:div w:id="910119961">
              <w:marLeft w:val="0"/>
              <w:marRight w:val="0"/>
              <w:marTop w:val="0"/>
              <w:marBottom w:val="0"/>
              <w:divBdr>
                <w:top w:val="none" w:sz="0" w:space="0" w:color="auto"/>
                <w:left w:val="none" w:sz="0" w:space="0" w:color="auto"/>
                <w:bottom w:val="none" w:sz="0" w:space="0" w:color="auto"/>
                <w:right w:val="none" w:sz="0" w:space="0" w:color="auto"/>
              </w:divBdr>
            </w:div>
            <w:div w:id="1379935920">
              <w:marLeft w:val="0"/>
              <w:marRight w:val="0"/>
              <w:marTop w:val="0"/>
              <w:marBottom w:val="0"/>
              <w:divBdr>
                <w:top w:val="none" w:sz="0" w:space="0" w:color="auto"/>
                <w:left w:val="none" w:sz="0" w:space="0" w:color="auto"/>
                <w:bottom w:val="none" w:sz="0" w:space="0" w:color="auto"/>
                <w:right w:val="none" w:sz="0" w:space="0" w:color="auto"/>
              </w:divBdr>
            </w:div>
          </w:divsChild>
        </w:div>
        <w:div w:id="1055423117">
          <w:marLeft w:val="0"/>
          <w:marRight w:val="0"/>
          <w:marTop w:val="0"/>
          <w:marBottom w:val="0"/>
          <w:divBdr>
            <w:top w:val="none" w:sz="0" w:space="0" w:color="auto"/>
            <w:left w:val="none" w:sz="0" w:space="0" w:color="auto"/>
            <w:bottom w:val="none" w:sz="0" w:space="0" w:color="auto"/>
            <w:right w:val="none" w:sz="0" w:space="0" w:color="auto"/>
          </w:divBdr>
          <w:divsChild>
            <w:div w:id="2018271068">
              <w:marLeft w:val="0"/>
              <w:marRight w:val="0"/>
              <w:marTop w:val="0"/>
              <w:marBottom w:val="0"/>
              <w:divBdr>
                <w:top w:val="none" w:sz="0" w:space="0" w:color="auto"/>
                <w:left w:val="none" w:sz="0" w:space="0" w:color="auto"/>
                <w:bottom w:val="none" w:sz="0" w:space="0" w:color="auto"/>
                <w:right w:val="none" w:sz="0" w:space="0" w:color="auto"/>
              </w:divBdr>
            </w:div>
            <w:div w:id="715157373">
              <w:marLeft w:val="0"/>
              <w:marRight w:val="0"/>
              <w:marTop w:val="0"/>
              <w:marBottom w:val="0"/>
              <w:divBdr>
                <w:top w:val="none" w:sz="0" w:space="0" w:color="auto"/>
                <w:left w:val="none" w:sz="0" w:space="0" w:color="auto"/>
                <w:bottom w:val="none" w:sz="0" w:space="0" w:color="auto"/>
                <w:right w:val="none" w:sz="0" w:space="0" w:color="auto"/>
              </w:divBdr>
            </w:div>
          </w:divsChild>
        </w:div>
        <w:div w:id="875242306">
          <w:marLeft w:val="0"/>
          <w:marRight w:val="0"/>
          <w:marTop w:val="0"/>
          <w:marBottom w:val="0"/>
          <w:divBdr>
            <w:top w:val="none" w:sz="0" w:space="0" w:color="auto"/>
            <w:left w:val="none" w:sz="0" w:space="0" w:color="auto"/>
            <w:bottom w:val="none" w:sz="0" w:space="0" w:color="auto"/>
            <w:right w:val="none" w:sz="0" w:space="0" w:color="auto"/>
          </w:divBdr>
          <w:divsChild>
            <w:div w:id="61029625">
              <w:marLeft w:val="0"/>
              <w:marRight w:val="0"/>
              <w:marTop w:val="0"/>
              <w:marBottom w:val="0"/>
              <w:divBdr>
                <w:top w:val="none" w:sz="0" w:space="0" w:color="auto"/>
                <w:left w:val="none" w:sz="0" w:space="0" w:color="auto"/>
                <w:bottom w:val="none" w:sz="0" w:space="0" w:color="auto"/>
                <w:right w:val="none" w:sz="0" w:space="0" w:color="auto"/>
              </w:divBdr>
            </w:div>
          </w:divsChild>
        </w:div>
        <w:div w:id="1883319144">
          <w:marLeft w:val="0"/>
          <w:marRight w:val="0"/>
          <w:marTop w:val="0"/>
          <w:marBottom w:val="0"/>
          <w:divBdr>
            <w:top w:val="none" w:sz="0" w:space="0" w:color="auto"/>
            <w:left w:val="none" w:sz="0" w:space="0" w:color="auto"/>
            <w:bottom w:val="none" w:sz="0" w:space="0" w:color="auto"/>
            <w:right w:val="none" w:sz="0" w:space="0" w:color="auto"/>
          </w:divBdr>
          <w:divsChild>
            <w:div w:id="80577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777317">
      <w:bodyDiv w:val="1"/>
      <w:marLeft w:val="0"/>
      <w:marRight w:val="0"/>
      <w:marTop w:val="0"/>
      <w:marBottom w:val="0"/>
      <w:divBdr>
        <w:top w:val="none" w:sz="0" w:space="0" w:color="auto"/>
        <w:left w:val="none" w:sz="0" w:space="0" w:color="auto"/>
        <w:bottom w:val="none" w:sz="0" w:space="0" w:color="auto"/>
        <w:right w:val="none" w:sz="0" w:space="0" w:color="auto"/>
      </w:divBdr>
      <w:divsChild>
        <w:div w:id="475149671">
          <w:marLeft w:val="0"/>
          <w:marRight w:val="0"/>
          <w:marTop w:val="0"/>
          <w:marBottom w:val="0"/>
          <w:divBdr>
            <w:top w:val="none" w:sz="0" w:space="0" w:color="auto"/>
            <w:left w:val="none" w:sz="0" w:space="0" w:color="auto"/>
            <w:bottom w:val="none" w:sz="0" w:space="0" w:color="auto"/>
            <w:right w:val="none" w:sz="0" w:space="0" w:color="auto"/>
          </w:divBdr>
        </w:div>
        <w:div w:id="1240598407">
          <w:marLeft w:val="0"/>
          <w:marRight w:val="0"/>
          <w:marTop w:val="0"/>
          <w:marBottom w:val="0"/>
          <w:divBdr>
            <w:top w:val="none" w:sz="0" w:space="0" w:color="auto"/>
            <w:left w:val="none" w:sz="0" w:space="0" w:color="auto"/>
            <w:bottom w:val="none" w:sz="0" w:space="0" w:color="auto"/>
            <w:right w:val="none" w:sz="0" w:space="0" w:color="auto"/>
          </w:divBdr>
        </w:div>
        <w:div w:id="209415759">
          <w:marLeft w:val="0"/>
          <w:marRight w:val="0"/>
          <w:marTop w:val="0"/>
          <w:marBottom w:val="0"/>
          <w:divBdr>
            <w:top w:val="none" w:sz="0" w:space="0" w:color="auto"/>
            <w:left w:val="none" w:sz="0" w:space="0" w:color="auto"/>
            <w:bottom w:val="none" w:sz="0" w:space="0" w:color="auto"/>
            <w:right w:val="none" w:sz="0" w:space="0" w:color="auto"/>
          </w:divBdr>
        </w:div>
        <w:div w:id="1521115664">
          <w:marLeft w:val="0"/>
          <w:marRight w:val="0"/>
          <w:marTop w:val="0"/>
          <w:marBottom w:val="0"/>
          <w:divBdr>
            <w:top w:val="none" w:sz="0" w:space="0" w:color="auto"/>
            <w:left w:val="none" w:sz="0" w:space="0" w:color="auto"/>
            <w:bottom w:val="none" w:sz="0" w:space="0" w:color="auto"/>
            <w:right w:val="none" w:sz="0" w:space="0" w:color="auto"/>
          </w:divBdr>
        </w:div>
        <w:div w:id="1904945509">
          <w:marLeft w:val="0"/>
          <w:marRight w:val="0"/>
          <w:marTop w:val="0"/>
          <w:marBottom w:val="0"/>
          <w:divBdr>
            <w:top w:val="none" w:sz="0" w:space="0" w:color="auto"/>
            <w:left w:val="none" w:sz="0" w:space="0" w:color="auto"/>
            <w:bottom w:val="none" w:sz="0" w:space="0" w:color="auto"/>
            <w:right w:val="none" w:sz="0" w:space="0" w:color="auto"/>
          </w:divBdr>
        </w:div>
        <w:div w:id="679506247">
          <w:marLeft w:val="0"/>
          <w:marRight w:val="0"/>
          <w:marTop w:val="0"/>
          <w:marBottom w:val="0"/>
          <w:divBdr>
            <w:top w:val="none" w:sz="0" w:space="0" w:color="auto"/>
            <w:left w:val="none" w:sz="0" w:space="0" w:color="auto"/>
            <w:bottom w:val="none" w:sz="0" w:space="0" w:color="auto"/>
            <w:right w:val="none" w:sz="0" w:space="0" w:color="auto"/>
          </w:divBdr>
        </w:div>
        <w:div w:id="109932940">
          <w:marLeft w:val="0"/>
          <w:marRight w:val="0"/>
          <w:marTop w:val="0"/>
          <w:marBottom w:val="0"/>
          <w:divBdr>
            <w:top w:val="none" w:sz="0" w:space="0" w:color="auto"/>
            <w:left w:val="none" w:sz="0" w:space="0" w:color="auto"/>
            <w:bottom w:val="none" w:sz="0" w:space="0" w:color="auto"/>
            <w:right w:val="none" w:sz="0" w:space="0" w:color="auto"/>
          </w:divBdr>
        </w:div>
        <w:div w:id="1038697859">
          <w:marLeft w:val="0"/>
          <w:marRight w:val="0"/>
          <w:marTop w:val="0"/>
          <w:marBottom w:val="0"/>
          <w:divBdr>
            <w:top w:val="none" w:sz="0" w:space="0" w:color="auto"/>
            <w:left w:val="none" w:sz="0" w:space="0" w:color="auto"/>
            <w:bottom w:val="none" w:sz="0" w:space="0" w:color="auto"/>
            <w:right w:val="none" w:sz="0" w:space="0" w:color="auto"/>
          </w:divBdr>
        </w:div>
        <w:div w:id="793862693">
          <w:marLeft w:val="0"/>
          <w:marRight w:val="0"/>
          <w:marTop w:val="0"/>
          <w:marBottom w:val="0"/>
          <w:divBdr>
            <w:top w:val="none" w:sz="0" w:space="0" w:color="auto"/>
            <w:left w:val="none" w:sz="0" w:space="0" w:color="auto"/>
            <w:bottom w:val="none" w:sz="0" w:space="0" w:color="auto"/>
            <w:right w:val="none" w:sz="0" w:space="0" w:color="auto"/>
          </w:divBdr>
        </w:div>
        <w:div w:id="976837662">
          <w:marLeft w:val="0"/>
          <w:marRight w:val="0"/>
          <w:marTop w:val="0"/>
          <w:marBottom w:val="0"/>
          <w:divBdr>
            <w:top w:val="none" w:sz="0" w:space="0" w:color="auto"/>
            <w:left w:val="none" w:sz="0" w:space="0" w:color="auto"/>
            <w:bottom w:val="none" w:sz="0" w:space="0" w:color="auto"/>
            <w:right w:val="none" w:sz="0" w:space="0" w:color="auto"/>
          </w:divBdr>
        </w:div>
        <w:div w:id="1820339895">
          <w:marLeft w:val="0"/>
          <w:marRight w:val="0"/>
          <w:marTop w:val="0"/>
          <w:marBottom w:val="0"/>
          <w:divBdr>
            <w:top w:val="none" w:sz="0" w:space="0" w:color="auto"/>
            <w:left w:val="none" w:sz="0" w:space="0" w:color="auto"/>
            <w:bottom w:val="none" w:sz="0" w:space="0" w:color="auto"/>
            <w:right w:val="none" w:sz="0" w:space="0" w:color="auto"/>
          </w:divBdr>
        </w:div>
        <w:div w:id="2034768520">
          <w:marLeft w:val="0"/>
          <w:marRight w:val="0"/>
          <w:marTop w:val="0"/>
          <w:marBottom w:val="0"/>
          <w:divBdr>
            <w:top w:val="none" w:sz="0" w:space="0" w:color="auto"/>
            <w:left w:val="none" w:sz="0" w:space="0" w:color="auto"/>
            <w:bottom w:val="none" w:sz="0" w:space="0" w:color="auto"/>
            <w:right w:val="none" w:sz="0" w:space="0" w:color="auto"/>
          </w:divBdr>
        </w:div>
        <w:div w:id="1940062399">
          <w:marLeft w:val="0"/>
          <w:marRight w:val="0"/>
          <w:marTop w:val="0"/>
          <w:marBottom w:val="0"/>
          <w:divBdr>
            <w:top w:val="none" w:sz="0" w:space="0" w:color="auto"/>
            <w:left w:val="none" w:sz="0" w:space="0" w:color="auto"/>
            <w:bottom w:val="none" w:sz="0" w:space="0" w:color="auto"/>
            <w:right w:val="none" w:sz="0" w:space="0" w:color="auto"/>
          </w:divBdr>
        </w:div>
        <w:div w:id="1358389814">
          <w:marLeft w:val="0"/>
          <w:marRight w:val="0"/>
          <w:marTop w:val="0"/>
          <w:marBottom w:val="0"/>
          <w:divBdr>
            <w:top w:val="none" w:sz="0" w:space="0" w:color="auto"/>
            <w:left w:val="none" w:sz="0" w:space="0" w:color="auto"/>
            <w:bottom w:val="none" w:sz="0" w:space="0" w:color="auto"/>
            <w:right w:val="none" w:sz="0" w:space="0" w:color="auto"/>
          </w:divBdr>
        </w:div>
        <w:div w:id="1215853140">
          <w:marLeft w:val="0"/>
          <w:marRight w:val="0"/>
          <w:marTop w:val="0"/>
          <w:marBottom w:val="0"/>
          <w:divBdr>
            <w:top w:val="none" w:sz="0" w:space="0" w:color="auto"/>
            <w:left w:val="none" w:sz="0" w:space="0" w:color="auto"/>
            <w:bottom w:val="none" w:sz="0" w:space="0" w:color="auto"/>
            <w:right w:val="none" w:sz="0" w:space="0" w:color="auto"/>
          </w:divBdr>
        </w:div>
        <w:div w:id="298924520">
          <w:marLeft w:val="0"/>
          <w:marRight w:val="0"/>
          <w:marTop w:val="0"/>
          <w:marBottom w:val="0"/>
          <w:divBdr>
            <w:top w:val="none" w:sz="0" w:space="0" w:color="auto"/>
            <w:left w:val="none" w:sz="0" w:space="0" w:color="auto"/>
            <w:bottom w:val="none" w:sz="0" w:space="0" w:color="auto"/>
            <w:right w:val="none" w:sz="0" w:space="0" w:color="auto"/>
          </w:divBdr>
        </w:div>
        <w:div w:id="582490211">
          <w:marLeft w:val="0"/>
          <w:marRight w:val="0"/>
          <w:marTop w:val="0"/>
          <w:marBottom w:val="0"/>
          <w:divBdr>
            <w:top w:val="none" w:sz="0" w:space="0" w:color="auto"/>
            <w:left w:val="none" w:sz="0" w:space="0" w:color="auto"/>
            <w:bottom w:val="none" w:sz="0" w:space="0" w:color="auto"/>
            <w:right w:val="none" w:sz="0" w:space="0" w:color="auto"/>
          </w:divBdr>
        </w:div>
        <w:div w:id="1009141283">
          <w:marLeft w:val="0"/>
          <w:marRight w:val="0"/>
          <w:marTop w:val="0"/>
          <w:marBottom w:val="0"/>
          <w:divBdr>
            <w:top w:val="none" w:sz="0" w:space="0" w:color="auto"/>
            <w:left w:val="none" w:sz="0" w:space="0" w:color="auto"/>
            <w:bottom w:val="none" w:sz="0" w:space="0" w:color="auto"/>
            <w:right w:val="none" w:sz="0" w:space="0" w:color="auto"/>
          </w:divBdr>
        </w:div>
        <w:div w:id="1494561111">
          <w:marLeft w:val="0"/>
          <w:marRight w:val="0"/>
          <w:marTop w:val="0"/>
          <w:marBottom w:val="0"/>
          <w:divBdr>
            <w:top w:val="none" w:sz="0" w:space="0" w:color="auto"/>
            <w:left w:val="none" w:sz="0" w:space="0" w:color="auto"/>
            <w:bottom w:val="none" w:sz="0" w:space="0" w:color="auto"/>
            <w:right w:val="none" w:sz="0" w:space="0" w:color="auto"/>
          </w:divBdr>
        </w:div>
        <w:div w:id="2034841651">
          <w:marLeft w:val="0"/>
          <w:marRight w:val="0"/>
          <w:marTop w:val="0"/>
          <w:marBottom w:val="0"/>
          <w:divBdr>
            <w:top w:val="none" w:sz="0" w:space="0" w:color="auto"/>
            <w:left w:val="none" w:sz="0" w:space="0" w:color="auto"/>
            <w:bottom w:val="none" w:sz="0" w:space="0" w:color="auto"/>
            <w:right w:val="none" w:sz="0" w:space="0" w:color="auto"/>
          </w:divBdr>
        </w:div>
        <w:div w:id="1003243177">
          <w:marLeft w:val="0"/>
          <w:marRight w:val="0"/>
          <w:marTop w:val="0"/>
          <w:marBottom w:val="0"/>
          <w:divBdr>
            <w:top w:val="none" w:sz="0" w:space="0" w:color="auto"/>
            <w:left w:val="none" w:sz="0" w:space="0" w:color="auto"/>
            <w:bottom w:val="none" w:sz="0" w:space="0" w:color="auto"/>
            <w:right w:val="none" w:sz="0" w:space="0" w:color="auto"/>
          </w:divBdr>
        </w:div>
        <w:div w:id="399641643">
          <w:marLeft w:val="0"/>
          <w:marRight w:val="0"/>
          <w:marTop w:val="0"/>
          <w:marBottom w:val="0"/>
          <w:divBdr>
            <w:top w:val="none" w:sz="0" w:space="0" w:color="auto"/>
            <w:left w:val="none" w:sz="0" w:space="0" w:color="auto"/>
            <w:bottom w:val="none" w:sz="0" w:space="0" w:color="auto"/>
            <w:right w:val="none" w:sz="0" w:space="0" w:color="auto"/>
          </w:divBdr>
        </w:div>
        <w:div w:id="1159007157">
          <w:marLeft w:val="0"/>
          <w:marRight w:val="0"/>
          <w:marTop w:val="0"/>
          <w:marBottom w:val="0"/>
          <w:divBdr>
            <w:top w:val="none" w:sz="0" w:space="0" w:color="auto"/>
            <w:left w:val="none" w:sz="0" w:space="0" w:color="auto"/>
            <w:bottom w:val="none" w:sz="0" w:space="0" w:color="auto"/>
            <w:right w:val="none" w:sz="0" w:space="0" w:color="auto"/>
          </w:divBdr>
        </w:div>
        <w:div w:id="620067283">
          <w:marLeft w:val="0"/>
          <w:marRight w:val="0"/>
          <w:marTop w:val="0"/>
          <w:marBottom w:val="0"/>
          <w:divBdr>
            <w:top w:val="none" w:sz="0" w:space="0" w:color="auto"/>
            <w:left w:val="none" w:sz="0" w:space="0" w:color="auto"/>
            <w:bottom w:val="none" w:sz="0" w:space="0" w:color="auto"/>
            <w:right w:val="none" w:sz="0" w:space="0" w:color="auto"/>
          </w:divBdr>
        </w:div>
        <w:div w:id="2141533878">
          <w:marLeft w:val="0"/>
          <w:marRight w:val="0"/>
          <w:marTop w:val="0"/>
          <w:marBottom w:val="0"/>
          <w:divBdr>
            <w:top w:val="none" w:sz="0" w:space="0" w:color="auto"/>
            <w:left w:val="none" w:sz="0" w:space="0" w:color="auto"/>
            <w:bottom w:val="none" w:sz="0" w:space="0" w:color="auto"/>
            <w:right w:val="none" w:sz="0" w:space="0" w:color="auto"/>
          </w:divBdr>
        </w:div>
        <w:div w:id="1376008624">
          <w:marLeft w:val="0"/>
          <w:marRight w:val="0"/>
          <w:marTop w:val="0"/>
          <w:marBottom w:val="0"/>
          <w:divBdr>
            <w:top w:val="none" w:sz="0" w:space="0" w:color="auto"/>
            <w:left w:val="none" w:sz="0" w:space="0" w:color="auto"/>
            <w:bottom w:val="none" w:sz="0" w:space="0" w:color="auto"/>
            <w:right w:val="none" w:sz="0" w:space="0" w:color="auto"/>
          </w:divBdr>
        </w:div>
        <w:div w:id="462770287">
          <w:marLeft w:val="0"/>
          <w:marRight w:val="0"/>
          <w:marTop w:val="0"/>
          <w:marBottom w:val="0"/>
          <w:divBdr>
            <w:top w:val="none" w:sz="0" w:space="0" w:color="auto"/>
            <w:left w:val="none" w:sz="0" w:space="0" w:color="auto"/>
            <w:bottom w:val="none" w:sz="0" w:space="0" w:color="auto"/>
            <w:right w:val="none" w:sz="0" w:space="0" w:color="auto"/>
          </w:divBdr>
        </w:div>
        <w:div w:id="1470973284">
          <w:marLeft w:val="0"/>
          <w:marRight w:val="0"/>
          <w:marTop w:val="0"/>
          <w:marBottom w:val="0"/>
          <w:divBdr>
            <w:top w:val="none" w:sz="0" w:space="0" w:color="auto"/>
            <w:left w:val="none" w:sz="0" w:space="0" w:color="auto"/>
            <w:bottom w:val="none" w:sz="0" w:space="0" w:color="auto"/>
            <w:right w:val="none" w:sz="0" w:space="0" w:color="auto"/>
          </w:divBdr>
        </w:div>
        <w:div w:id="1010181942">
          <w:marLeft w:val="0"/>
          <w:marRight w:val="0"/>
          <w:marTop w:val="0"/>
          <w:marBottom w:val="0"/>
          <w:divBdr>
            <w:top w:val="none" w:sz="0" w:space="0" w:color="auto"/>
            <w:left w:val="none" w:sz="0" w:space="0" w:color="auto"/>
            <w:bottom w:val="none" w:sz="0" w:space="0" w:color="auto"/>
            <w:right w:val="none" w:sz="0" w:space="0" w:color="auto"/>
          </w:divBdr>
        </w:div>
        <w:div w:id="340549943">
          <w:marLeft w:val="0"/>
          <w:marRight w:val="0"/>
          <w:marTop w:val="0"/>
          <w:marBottom w:val="0"/>
          <w:divBdr>
            <w:top w:val="none" w:sz="0" w:space="0" w:color="auto"/>
            <w:left w:val="none" w:sz="0" w:space="0" w:color="auto"/>
            <w:bottom w:val="none" w:sz="0" w:space="0" w:color="auto"/>
            <w:right w:val="none" w:sz="0" w:space="0" w:color="auto"/>
          </w:divBdr>
        </w:div>
        <w:div w:id="622539439">
          <w:marLeft w:val="0"/>
          <w:marRight w:val="0"/>
          <w:marTop w:val="0"/>
          <w:marBottom w:val="0"/>
          <w:divBdr>
            <w:top w:val="none" w:sz="0" w:space="0" w:color="auto"/>
            <w:left w:val="none" w:sz="0" w:space="0" w:color="auto"/>
            <w:bottom w:val="none" w:sz="0" w:space="0" w:color="auto"/>
            <w:right w:val="none" w:sz="0" w:space="0" w:color="auto"/>
          </w:divBdr>
        </w:div>
        <w:div w:id="1041588103">
          <w:marLeft w:val="0"/>
          <w:marRight w:val="0"/>
          <w:marTop w:val="0"/>
          <w:marBottom w:val="0"/>
          <w:divBdr>
            <w:top w:val="none" w:sz="0" w:space="0" w:color="auto"/>
            <w:left w:val="none" w:sz="0" w:space="0" w:color="auto"/>
            <w:bottom w:val="none" w:sz="0" w:space="0" w:color="auto"/>
            <w:right w:val="none" w:sz="0" w:space="0" w:color="auto"/>
          </w:divBdr>
        </w:div>
        <w:div w:id="126288504">
          <w:marLeft w:val="0"/>
          <w:marRight w:val="0"/>
          <w:marTop w:val="0"/>
          <w:marBottom w:val="0"/>
          <w:divBdr>
            <w:top w:val="none" w:sz="0" w:space="0" w:color="auto"/>
            <w:left w:val="none" w:sz="0" w:space="0" w:color="auto"/>
            <w:bottom w:val="none" w:sz="0" w:space="0" w:color="auto"/>
            <w:right w:val="none" w:sz="0" w:space="0" w:color="auto"/>
          </w:divBdr>
        </w:div>
        <w:div w:id="1782874079">
          <w:marLeft w:val="0"/>
          <w:marRight w:val="0"/>
          <w:marTop w:val="0"/>
          <w:marBottom w:val="0"/>
          <w:divBdr>
            <w:top w:val="none" w:sz="0" w:space="0" w:color="auto"/>
            <w:left w:val="none" w:sz="0" w:space="0" w:color="auto"/>
            <w:bottom w:val="none" w:sz="0" w:space="0" w:color="auto"/>
            <w:right w:val="none" w:sz="0" w:space="0" w:color="auto"/>
          </w:divBdr>
        </w:div>
      </w:divsChild>
    </w:div>
    <w:div w:id="1175801940">
      <w:bodyDiv w:val="1"/>
      <w:marLeft w:val="0"/>
      <w:marRight w:val="0"/>
      <w:marTop w:val="0"/>
      <w:marBottom w:val="0"/>
      <w:divBdr>
        <w:top w:val="none" w:sz="0" w:space="0" w:color="auto"/>
        <w:left w:val="none" w:sz="0" w:space="0" w:color="auto"/>
        <w:bottom w:val="none" w:sz="0" w:space="0" w:color="auto"/>
        <w:right w:val="none" w:sz="0" w:space="0" w:color="auto"/>
      </w:divBdr>
      <w:divsChild>
        <w:div w:id="1550729335">
          <w:marLeft w:val="0"/>
          <w:marRight w:val="0"/>
          <w:marTop w:val="0"/>
          <w:marBottom w:val="0"/>
          <w:divBdr>
            <w:top w:val="none" w:sz="0" w:space="0" w:color="auto"/>
            <w:left w:val="none" w:sz="0" w:space="0" w:color="auto"/>
            <w:bottom w:val="none" w:sz="0" w:space="0" w:color="auto"/>
            <w:right w:val="none" w:sz="0" w:space="0" w:color="auto"/>
          </w:divBdr>
        </w:div>
        <w:div w:id="699206567">
          <w:marLeft w:val="0"/>
          <w:marRight w:val="0"/>
          <w:marTop w:val="0"/>
          <w:marBottom w:val="0"/>
          <w:divBdr>
            <w:top w:val="none" w:sz="0" w:space="0" w:color="auto"/>
            <w:left w:val="none" w:sz="0" w:space="0" w:color="auto"/>
            <w:bottom w:val="none" w:sz="0" w:space="0" w:color="auto"/>
            <w:right w:val="none" w:sz="0" w:space="0" w:color="auto"/>
          </w:divBdr>
        </w:div>
        <w:div w:id="395973644">
          <w:marLeft w:val="0"/>
          <w:marRight w:val="0"/>
          <w:marTop w:val="0"/>
          <w:marBottom w:val="0"/>
          <w:divBdr>
            <w:top w:val="none" w:sz="0" w:space="0" w:color="auto"/>
            <w:left w:val="none" w:sz="0" w:space="0" w:color="auto"/>
            <w:bottom w:val="none" w:sz="0" w:space="0" w:color="auto"/>
            <w:right w:val="none" w:sz="0" w:space="0" w:color="auto"/>
          </w:divBdr>
        </w:div>
        <w:div w:id="251281674">
          <w:marLeft w:val="0"/>
          <w:marRight w:val="0"/>
          <w:marTop w:val="0"/>
          <w:marBottom w:val="0"/>
          <w:divBdr>
            <w:top w:val="none" w:sz="0" w:space="0" w:color="auto"/>
            <w:left w:val="none" w:sz="0" w:space="0" w:color="auto"/>
            <w:bottom w:val="none" w:sz="0" w:space="0" w:color="auto"/>
            <w:right w:val="none" w:sz="0" w:space="0" w:color="auto"/>
          </w:divBdr>
        </w:div>
      </w:divsChild>
    </w:div>
    <w:div w:id="1195852598">
      <w:bodyDiv w:val="1"/>
      <w:marLeft w:val="0"/>
      <w:marRight w:val="0"/>
      <w:marTop w:val="0"/>
      <w:marBottom w:val="0"/>
      <w:divBdr>
        <w:top w:val="none" w:sz="0" w:space="0" w:color="auto"/>
        <w:left w:val="none" w:sz="0" w:space="0" w:color="auto"/>
        <w:bottom w:val="none" w:sz="0" w:space="0" w:color="auto"/>
        <w:right w:val="none" w:sz="0" w:space="0" w:color="auto"/>
      </w:divBdr>
      <w:divsChild>
        <w:div w:id="33696149">
          <w:marLeft w:val="0"/>
          <w:marRight w:val="0"/>
          <w:marTop w:val="0"/>
          <w:marBottom w:val="0"/>
          <w:divBdr>
            <w:top w:val="none" w:sz="0" w:space="0" w:color="auto"/>
            <w:left w:val="none" w:sz="0" w:space="0" w:color="auto"/>
            <w:bottom w:val="none" w:sz="0" w:space="0" w:color="auto"/>
            <w:right w:val="none" w:sz="0" w:space="0" w:color="auto"/>
          </w:divBdr>
        </w:div>
        <w:div w:id="1249118925">
          <w:marLeft w:val="0"/>
          <w:marRight w:val="0"/>
          <w:marTop w:val="0"/>
          <w:marBottom w:val="0"/>
          <w:divBdr>
            <w:top w:val="none" w:sz="0" w:space="0" w:color="auto"/>
            <w:left w:val="none" w:sz="0" w:space="0" w:color="auto"/>
            <w:bottom w:val="none" w:sz="0" w:space="0" w:color="auto"/>
            <w:right w:val="none" w:sz="0" w:space="0" w:color="auto"/>
          </w:divBdr>
        </w:div>
        <w:div w:id="1469125921">
          <w:marLeft w:val="0"/>
          <w:marRight w:val="0"/>
          <w:marTop w:val="0"/>
          <w:marBottom w:val="0"/>
          <w:divBdr>
            <w:top w:val="none" w:sz="0" w:space="0" w:color="auto"/>
            <w:left w:val="none" w:sz="0" w:space="0" w:color="auto"/>
            <w:bottom w:val="none" w:sz="0" w:space="0" w:color="auto"/>
            <w:right w:val="none" w:sz="0" w:space="0" w:color="auto"/>
          </w:divBdr>
        </w:div>
        <w:div w:id="294995481">
          <w:marLeft w:val="0"/>
          <w:marRight w:val="0"/>
          <w:marTop w:val="0"/>
          <w:marBottom w:val="0"/>
          <w:divBdr>
            <w:top w:val="none" w:sz="0" w:space="0" w:color="auto"/>
            <w:left w:val="none" w:sz="0" w:space="0" w:color="auto"/>
            <w:bottom w:val="none" w:sz="0" w:space="0" w:color="auto"/>
            <w:right w:val="none" w:sz="0" w:space="0" w:color="auto"/>
          </w:divBdr>
        </w:div>
      </w:divsChild>
    </w:div>
    <w:div w:id="1221288903">
      <w:bodyDiv w:val="1"/>
      <w:marLeft w:val="0"/>
      <w:marRight w:val="0"/>
      <w:marTop w:val="0"/>
      <w:marBottom w:val="0"/>
      <w:divBdr>
        <w:top w:val="none" w:sz="0" w:space="0" w:color="auto"/>
        <w:left w:val="none" w:sz="0" w:space="0" w:color="auto"/>
        <w:bottom w:val="none" w:sz="0" w:space="0" w:color="auto"/>
        <w:right w:val="none" w:sz="0" w:space="0" w:color="auto"/>
      </w:divBdr>
      <w:divsChild>
        <w:div w:id="1532307345">
          <w:marLeft w:val="0"/>
          <w:marRight w:val="0"/>
          <w:marTop w:val="0"/>
          <w:marBottom w:val="0"/>
          <w:divBdr>
            <w:top w:val="none" w:sz="0" w:space="0" w:color="auto"/>
            <w:left w:val="none" w:sz="0" w:space="0" w:color="auto"/>
            <w:bottom w:val="none" w:sz="0" w:space="0" w:color="auto"/>
            <w:right w:val="none" w:sz="0" w:space="0" w:color="auto"/>
          </w:divBdr>
        </w:div>
        <w:div w:id="14771080">
          <w:marLeft w:val="0"/>
          <w:marRight w:val="0"/>
          <w:marTop w:val="0"/>
          <w:marBottom w:val="0"/>
          <w:divBdr>
            <w:top w:val="none" w:sz="0" w:space="0" w:color="auto"/>
            <w:left w:val="none" w:sz="0" w:space="0" w:color="auto"/>
            <w:bottom w:val="none" w:sz="0" w:space="0" w:color="auto"/>
            <w:right w:val="none" w:sz="0" w:space="0" w:color="auto"/>
          </w:divBdr>
        </w:div>
        <w:div w:id="140777848">
          <w:marLeft w:val="0"/>
          <w:marRight w:val="0"/>
          <w:marTop w:val="0"/>
          <w:marBottom w:val="0"/>
          <w:divBdr>
            <w:top w:val="none" w:sz="0" w:space="0" w:color="auto"/>
            <w:left w:val="none" w:sz="0" w:space="0" w:color="auto"/>
            <w:bottom w:val="none" w:sz="0" w:space="0" w:color="auto"/>
            <w:right w:val="none" w:sz="0" w:space="0" w:color="auto"/>
          </w:divBdr>
        </w:div>
        <w:div w:id="490872464">
          <w:marLeft w:val="0"/>
          <w:marRight w:val="0"/>
          <w:marTop w:val="0"/>
          <w:marBottom w:val="0"/>
          <w:divBdr>
            <w:top w:val="none" w:sz="0" w:space="0" w:color="auto"/>
            <w:left w:val="none" w:sz="0" w:space="0" w:color="auto"/>
            <w:bottom w:val="none" w:sz="0" w:space="0" w:color="auto"/>
            <w:right w:val="none" w:sz="0" w:space="0" w:color="auto"/>
          </w:divBdr>
        </w:div>
        <w:div w:id="2064866710">
          <w:marLeft w:val="0"/>
          <w:marRight w:val="0"/>
          <w:marTop w:val="0"/>
          <w:marBottom w:val="0"/>
          <w:divBdr>
            <w:top w:val="none" w:sz="0" w:space="0" w:color="auto"/>
            <w:left w:val="none" w:sz="0" w:space="0" w:color="auto"/>
            <w:bottom w:val="none" w:sz="0" w:space="0" w:color="auto"/>
            <w:right w:val="none" w:sz="0" w:space="0" w:color="auto"/>
          </w:divBdr>
        </w:div>
        <w:div w:id="1939019911">
          <w:marLeft w:val="0"/>
          <w:marRight w:val="0"/>
          <w:marTop w:val="0"/>
          <w:marBottom w:val="0"/>
          <w:divBdr>
            <w:top w:val="none" w:sz="0" w:space="0" w:color="auto"/>
            <w:left w:val="none" w:sz="0" w:space="0" w:color="auto"/>
            <w:bottom w:val="none" w:sz="0" w:space="0" w:color="auto"/>
            <w:right w:val="none" w:sz="0" w:space="0" w:color="auto"/>
          </w:divBdr>
        </w:div>
        <w:div w:id="227573033">
          <w:marLeft w:val="0"/>
          <w:marRight w:val="0"/>
          <w:marTop w:val="0"/>
          <w:marBottom w:val="0"/>
          <w:divBdr>
            <w:top w:val="none" w:sz="0" w:space="0" w:color="auto"/>
            <w:left w:val="none" w:sz="0" w:space="0" w:color="auto"/>
            <w:bottom w:val="none" w:sz="0" w:space="0" w:color="auto"/>
            <w:right w:val="none" w:sz="0" w:space="0" w:color="auto"/>
          </w:divBdr>
        </w:div>
        <w:div w:id="952370472">
          <w:marLeft w:val="0"/>
          <w:marRight w:val="0"/>
          <w:marTop w:val="0"/>
          <w:marBottom w:val="0"/>
          <w:divBdr>
            <w:top w:val="none" w:sz="0" w:space="0" w:color="auto"/>
            <w:left w:val="none" w:sz="0" w:space="0" w:color="auto"/>
            <w:bottom w:val="none" w:sz="0" w:space="0" w:color="auto"/>
            <w:right w:val="none" w:sz="0" w:space="0" w:color="auto"/>
          </w:divBdr>
        </w:div>
        <w:div w:id="1654286028">
          <w:marLeft w:val="0"/>
          <w:marRight w:val="0"/>
          <w:marTop w:val="0"/>
          <w:marBottom w:val="0"/>
          <w:divBdr>
            <w:top w:val="none" w:sz="0" w:space="0" w:color="auto"/>
            <w:left w:val="none" w:sz="0" w:space="0" w:color="auto"/>
            <w:bottom w:val="none" w:sz="0" w:space="0" w:color="auto"/>
            <w:right w:val="none" w:sz="0" w:space="0" w:color="auto"/>
          </w:divBdr>
        </w:div>
      </w:divsChild>
    </w:div>
    <w:div w:id="1252278616">
      <w:bodyDiv w:val="1"/>
      <w:marLeft w:val="0"/>
      <w:marRight w:val="0"/>
      <w:marTop w:val="0"/>
      <w:marBottom w:val="0"/>
      <w:divBdr>
        <w:top w:val="none" w:sz="0" w:space="0" w:color="auto"/>
        <w:left w:val="none" w:sz="0" w:space="0" w:color="auto"/>
        <w:bottom w:val="none" w:sz="0" w:space="0" w:color="auto"/>
        <w:right w:val="none" w:sz="0" w:space="0" w:color="auto"/>
      </w:divBdr>
      <w:divsChild>
        <w:div w:id="946161748">
          <w:marLeft w:val="0"/>
          <w:marRight w:val="0"/>
          <w:marTop w:val="0"/>
          <w:marBottom w:val="0"/>
          <w:divBdr>
            <w:top w:val="none" w:sz="0" w:space="0" w:color="auto"/>
            <w:left w:val="none" w:sz="0" w:space="0" w:color="auto"/>
            <w:bottom w:val="none" w:sz="0" w:space="0" w:color="auto"/>
            <w:right w:val="none" w:sz="0" w:space="0" w:color="auto"/>
          </w:divBdr>
        </w:div>
      </w:divsChild>
    </w:div>
    <w:div w:id="1258099538">
      <w:bodyDiv w:val="1"/>
      <w:marLeft w:val="0"/>
      <w:marRight w:val="0"/>
      <w:marTop w:val="0"/>
      <w:marBottom w:val="0"/>
      <w:divBdr>
        <w:top w:val="none" w:sz="0" w:space="0" w:color="auto"/>
        <w:left w:val="none" w:sz="0" w:space="0" w:color="auto"/>
        <w:bottom w:val="none" w:sz="0" w:space="0" w:color="auto"/>
        <w:right w:val="none" w:sz="0" w:space="0" w:color="auto"/>
      </w:divBdr>
      <w:divsChild>
        <w:div w:id="841746130">
          <w:marLeft w:val="0"/>
          <w:marRight w:val="0"/>
          <w:marTop w:val="0"/>
          <w:marBottom w:val="0"/>
          <w:divBdr>
            <w:top w:val="none" w:sz="0" w:space="0" w:color="auto"/>
            <w:left w:val="none" w:sz="0" w:space="0" w:color="auto"/>
            <w:bottom w:val="none" w:sz="0" w:space="0" w:color="auto"/>
            <w:right w:val="none" w:sz="0" w:space="0" w:color="auto"/>
          </w:divBdr>
        </w:div>
        <w:div w:id="992639729">
          <w:marLeft w:val="0"/>
          <w:marRight w:val="0"/>
          <w:marTop w:val="0"/>
          <w:marBottom w:val="0"/>
          <w:divBdr>
            <w:top w:val="none" w:sz="0" w:space="0" w:color="auto"/>
            <w:left w:val="none" w:sz="0" w:space="0" w:color="auto"/>
            <w:bottom w:val="none" w:sz="0" w:space="0" w:color="auto"/>
            <w:right w:val="none" w:sz="0" w:space="0" w:color="auto"/>
          </w:divBdr>
        </w:div>
        <w:div w:id="434179000">
          <w:marLeft w:val="0"/>
          <w:marRight w:val="0"/>
          <w:marTop w:val="0"/>
          <w:marBottom w:val="0"/>
          <w:divBdr>
            <w:top w:val="none" w:sz="0" w:space="0" w:color="auto"/>
            <w:left w:val="none" w:sz="0" w:space="0" w:color="auto"/>
            <w:bottom w:val="none" w:sz="0" w:space="0" w:color="auto"/>
            <w:right w:val="none" w:sz="0" w:space="0" w:color="auto"/>
          </w:divBdr>
        </w:div>
        <w:div w:id="433790704">
          <w:marLeft w:val="0"/>
          <w:marRight w:val="0"/>
          <w:marTop w:val="0"/>
          <w:marBottom w:val="0"/>
          <w:divBdr>
            <w:top w:val="none" w:sz="0" w:space="0" w:color="auto"/>
            <w:left w:val="none" w:sz="0" w:space="0" w:color="auto"/>
            <w:bottom w:val="none" w:sz="0" w:space="0" w:color="auto"/>
            <w:right w:val="none" w:sz="0" w:space="0" w:color="auto"/>
          </w:divBdr>
        </w:div>
        <w:div w:id="1643659061">
          <w:marLeft w:val="0"/>
          <w:marRight w:val="0"/>
          <w:marTop w:val="0"/>
          <w:marBottom w:val="0"/>
          <w:divBdr>
            <w:top w:val="none" w:sz="0" w:space="0" w:color="auto"/>
            <w:left w:val="none" w:sz="0" w:space="0" w:color="auto"/>
            <w:bottom w:val="none" w:sz="0" w:space="0" w:color="auto"/>
            <w:right w:val="none" w:sz="0" w:space="0" w:color="auto"/>
          </w:divBdr>
        </w:div>
        <w:div w:id="1529098278">
          <w:marLeft w:val="0"/>
          <w:marRight w:val="0"/>
          <w:marTop w:val="0"/>
          <w:marBottom w:val="0"/>
          <w:divBdr>
            <w:top w:val="none" w:sz="0" w:space="0" w:color="auto"/>
            <w:left w:val="none" w:sz="0" w:space="0" w:color="auto"/>
            <w:bottom w:val="none" w:sz="0" w:space="0" w:color="auto"/>
            <w:right w:val="none" w:sz="0" w:space="0" w:color="auto"/>
          </w:divBdr>
        </w:div>
        <w:div w:id="986474937">
          <w:marLeft w:val="0"/>
          <w:marRight w:val="0"/>
          <w:marTop w:val="0"/>
          <w:marBottom w:val="0"/>
          <w:divBdr>
            <w:top w:val="none" w:sz="0" w:space="0" w:color="auto"/>
            <w:left w:val="none" w:sz="0" w:space="0" w:color="auto"/>
            <w:bottom w:val="none" w:sz="0" w:space="0" w:color="auto"/>
            <w:right w:val="none" w:sz="0" w:space="0" w:color="auto"/>
          </w:divBdr>
        </w:div>
        <w:div w:id="31422312">
          <w:marLeft w:val="0"/>
          <w:marRight w:val="0"/>
          <w:marTop w:val="0"/>
          <w:marBottom w:val="0"/>
          <w:divBdr>
            <w:top w:val="none" w:sz="0" w:space="0" w:color="auto"/>
            <w:left w:val="none" w:sz="0" w:space="0" w:color="auto"/>
            <w:bottom w:val="none" w:sz="0" w:space="0" w:color="auto"/>
            <w:right w:val="none" w:sz="0" w:space="0" w:color="auto"/>
          </w:divBdr>
        </w:div>
        <w:div w:id="1971787785">
          <w:marLeft w:val="0"/>
          <w:marRight w:val="0"/>
          <w:marTop w:val="0"/>
          <w:marBottom w:val="0"/>
          <w:divBdr>
            <w:top w:val="none" w:sz="0" w:space="0" w:color="auto"/>
            <w:left w:val="none" w:sz="0" w:space="0" w:color="auto"/>
            <w:bottom w:val="none" w:sz="0" w:space="0" w:color="auto"/>
            <w:right w:val="none" w:sz="0" w:space="0" w:color="auto"/>
          </w:divBdr>
        </w:div>
        <w:div w:id="1222600037">
          <w:marLeft w:val="0"/>
          <w:marRight w:val="0"/>
          <w:marTop w:val="0"/>
          <w:marBottom w:val="0"/>
          <w:divBdr>
            <w:top w:val="none" w:sz="0" w:space="0" w:color="auto"/>
            <w:left w:val="none" w:sz="0" w:space="0" w:color="auto"/>
            <w:bottom w:val="none" w:sz="0" w:space="0" w:color="auto"/>
            <w:right w:val="none" w:sz="0" w:space="0" w:color="auto"/>
          </w:divBdr>
        </w:div>
        <w:div w:id="2065906277">
          <w:marLeft w:val="0"/>
          <w:marRight w:val="0"/>
          <w:marTop w:val="0"/>
          <w:marBottom w:val="0"/>
          <w:divBdr>
            <w:top w:val="none" w:sz="0" w:space="0" w:color="auto"/>
            <w:left w:val="none" w:sz="0" w:space="0" w:color="auto"/>
            <w:bottom w:val="none" w:sz="0" w:space="0" w:color="auto"/>
            <w:right w:val="none" w:sz="0" w:space="0" w:color="auto"/>
          </w:divBdr>
        </w:div>
        <w:div w:id="1477448811">
          <w:marLeft w:val="0"/>
          <w:marRight w:val="0"/>
          <w:marTop w:val="0"/>
          <w:marBottom w:val="0"/>
          <w:divBdr>
            <w:top w:val="none" w:sz="0" w:space="0" w:color="auto"/>
            <w:left w:val="none" w:sz="0" w:space="0" w:color="auto"/>
            <w:bottom w:val="none" w:sz="0" w:space="0" w:color="auto"/>
            <w:right w:val="none" w:sz="0" w:space="0" w:color="auto"/>
          </w:divBdr>
        </w:div>
        <w:div w:id="1584606339">
          <w:marLeft w:val="0"/>
          <w:marRight w:val="0"/>
          <w:marTop w:val="0"/>
          <w:marBottom w:val="0"/>
          <w:divBdr>
            <w:top w:val="none" w:sz="0" w:space="0" w:color="auto"/>
            <w:left w:val="none" w:sz="0" w:space="0" w:color="auto"/>
            <w:bottom w:val="none" w:sz="0" w:space="0" w:color="auto"/>
            <w:right w:val="none" w:sz="0" w:space="0" w:color="auto"/>
          </w:divBdr>
        </w:div>
        <w:div w:id="632515862">
          <w:marLeft w:val="0"/>
          <w:marRight w:val="0"/>
          <w:marTop w:val="0"/>
          <w:marBottom w:val="0"/>
          <w:divBdr>
            <w:top w:val="none" w:sz="0" w:space="0" w:color="auto"/>
            <w:left w:val="none" w:sz="0" w:space="0" w:color="auto"/>
            <w:bottom w:val="none" w:sz="0" w:space="0" w:color="auto"/>
            <w:right w:val="none" w:sz="0" w:space="0" w:color="auto"/>
          </w:divBdr>
        </w:div>
        <w:div w:id="1952516969">
          <w:marLeft w:val="0"/>
          <w:marRight w:val="0"/>
          <w:marTop w:val="0"/>
          <w:marBottom w:val="0"/>
          <w:divBdr>
            <w:top w:val="none" w:sz="0" w:space="0" w:color="auto"/>
            <w:left w:val="none" w:sz="0" w:space="0" w:color="auto"/>
            <w:bottom w:val="none" w:sz="0" w:space="0" w:color="auto"/>
            <w:right w:val="none" w:sz="0" w:space="0" w:color="auto"/>
          </w:divBdr>
        </w:div>
        <w:div w:id="1392000326">
          <w:marLeft w:val="0"/>
          <w:marRight w:val="0"/>
          <w:marTop w:val="0"/>
          <w:marBottom w:val="0"/>
          <w:divBdr>
            <w:top w:val="none" w:sz="0" w:space="0" w:color="auto"/>
            <w:left w:val="none" w:sz="0" w:space="0" w:color="auto"/>
            <w:bottom w:val="none" w:sz="0" w:space="0" w:color="auto"/>
            <w:right w:val="none" w:sz="0" w:space="0" w:color="auto"/>
          </w:divBdr>
        </w:div>
      </w:divsChild>
    </w:div>
    <w:div w:id="1258174123">
      <w:bodyDiv w:val="1"/>
      <w:marLeft w:val="0"/>
      <w:marRight w:val="0"/>
      <w:marTop w:val="0"/>
      <w:marBottom w:val="0"/>
      <w:divBdr>
        <w:top w:val="none" w:sz="0" w:space="0" w:color="auto"/>
        <w:left w:val="none" w:sz="0" w:space="0" w:color="auto"/>
        <w:bottom w:val="none" w:sz="0" w:space="0" w:color="auto"/>
        <w:right w:val="none" w:sz="0" w:space="0" w:color="auto"/>
      </w:divBdr>
      <w:divsChild>
        <w:div w:id="2013027537">
          <w:marLeft w:val="0"/>
          <w:marRight w:val="0"/>
          <w:marTop w:val="0"/>
          <w:marBottom w:val="0"/>
          <w:divBdr>
            <w:top w:val="none" w:sz="0" w:space="0" w:color="auto"/>
            <w:left w:val="none" w:sz="0" w:space="0" w:color="auto"/>
            <w:bottom w:val="none" w:sz="0" w:space="0" w:color="auto"/>
            <w:right w:val="none" w:sz="0" w:space="0" w:color="auto"/>
          </w:divBdr>
        </w:div>
        <w:div w:id="1462966202">
          <w:marLeft w:val="0"/>
          <w:marRight w:val="0"/>
          <w:marTop w:val="0"/>
          <w:marBottom w:val="0"/>
          <w:divBdr>
            <w:top w:val="none" w:sz="0" w:space="0" w:color="auto"/>
            <w:left w:val="none" w:sz="0" w:space="0" w:color="auto"/>
            <w:bottom w:val="none" w:sz="0" w:space="0" w:color="auto"/>
            <w:right w:val="none" w:sz="0" w:space="0" w:color="auto"/>
          </w:divBdr>
          <w:divsChild>
            <w:div w:id="1417551376">
              <w:marLeft w:val="0"/>
              <w:marRight w:val="0"/>
              <w:marTop w:val="0"/>
              <w:marBottom w:val="0"/>
              <w:divBdr>
                <w:top w:val="none" w:sz="0" w:space="0" w:color="auto"/>
                <w:left w:val="none" w:sz="0" w:space="0" w:color="auto"/>
                <w:bottom w:val="none" w:sz="0" w:space="0" w:color="auto"/>
                <w:right w:val="none" w:sz="0" w:space="0" w:color="auto"/>
              </w:divBdr>
            </w:div>
            <w:div w:id="1558399319">
              <w:marLeft w:val="0"/>
              <w:marRight w:val="0"/>
              <w:marTop w:val="0"/>
              <w:marBottom w:val="0"/>
              <w:divBdr>
                <w:top w:val="none" w:sz="0" w:space="0" w:color="auto"/>
                <w:left w:val="none" w:sz="0" w:space="0" w:color="auto"/>
                <w:bottom w:val="none" w:sz="0" w:space="0" w:color="auto"/>
                <w:right w:val="none" w:sz="0" w:space="0" w:color="auto"/>
              </w:divBdr>
            </w:div>
            <w:div w:id="1273391924">
              <w:marLeft w:val="0"/>
              <w:marRight w:val="0"/>
              <w:marTop w:val="0"/>
              <w:marBottom w:val="0"/>
              <w:divBdr>
                <w:top w:val="none" w:sz="0" w:space="0" w:color="auto"/>
                <w:left w:val="none" w:sz="0" w:space="0" w:color="auto"/>
                <w:bottom w:val="none" w:sz="0" w:space="0" w:color="auto"/>
                <w:right w:val="none" w:sz="0" w:space="0" w:color="auto"/>
              </w:divBdr>
            </w:div>
          </w:divsChild>
        </w:div>
        <w:div w:id="366301298">
          <w:marLeft w:val="0"/>
          <w:marRight w:val="0"/>
          <w:marTop w:val="0"/>
          <w:marBottom w:val="0"/>
          <w:divBdr>
            <w:top w:val="none" w:sz="0" w:space="0" w:color="auto"/>
            <w:left w:val="none" w:sz="0" w:space="0" w:color="auto"/>
            <w:bottom w:val="none" w:sz="0" w:space="0" w:color="auto"/>
            <w:right w:val="none" w:sz="0" w:space="0" w:color="auto"/>
          </w:divBdr>
          <w:divsChild>
            <w:div w:id="1743209569">
              <w:marLeft w:val="0"/>
              <w:marRight w:val="0"/>
              <w:marTop w:val="0"/>
              <w:marBottom w:val="0"/>
              <w:divBdr>
                <w:top w:val="none" w:sz="0" w:space="0" w:color="auto"/>
                <w:left w:val="none" w:sz="0" w:space="0" w:color="auto"/>
                <w:bottom w:val="none" w:sz="0" w:space="0" w:color="auto"/>
                <w:right w:val="none" w:sz="0" w:space="0" w:color="auto"/>
              </w:divBdr>
            </w:div>
            <w:div w:id="1697190046">
              <w:marLeft w:val="0"/>
              <w:marRight w:val="0"/>
              <w:marTop w:val="0"/>
              <w:marBottom w:val="0"/>
              <w:divBdr>
                <w:top w:val="none" w:sz="0" w:space="0" w:color="auto"/>
                <w:left w:val="none" w:sz="0" w:space="0" w:color="auto"/>
                <w:bottom w:val="none" w:sz="0" w:space="0" w:color="auto"/>
                <w:right w:val="none" w:sz="0" w:space="0" w:color="auto"/>
              </w:divBdr>
            </w:div>
            <w:div w:id="109932778">
              <w:marLeft w:val="0"/>
              <w:marRight w:val="0"/>
              <w:marTop w:val="0"/>
              <w:marBottom w:val="0"/>
              <w:divBdr>
                <w:top w:val="none" w:sz="0" w:space="0" w:color="auto"/>
                <w:left w:val="none" w:sz="0" w:space="0" w:color="auto"/>
                <w:bottom w:val="none" w:sz="0" w:space="0" w:color="auto"/>
                <w:right w:val="none" w:sz="0" w:space="0" w:color="auto"/>
              </w:divBdr>
            </w:div>
            <w:div w:id="1200820336">
              <w:marLeft w:val="0"/>
              <w:marRight w:val="0"/>
              <w:marTop w:val="0"/>
              <w:marBottom w:val="0"/>
              <w:divBdr>
                <w:top w:val="none" w:sz="0" w:space="0" w:color="auto"/>
                <w:left w:val="none" w:sz="0" w:space="0" w:color="auto"/>
                <w:bottom w:val="none" w:sz="0" w:space="0" w:color="auto"/>
                <w:right w:val="none" w:sz="0" w:space="0" w:color="auto"/>
              </w:divBdr>
            </w:div>
          </w:divsChild>
        </w:div>
        <w:div w:id="65034208">
          <w:marLeft w:val="0"/>
          <w:marRight w:val="0"/>
          <w:marTop w:val="0"/>
          <w:marBottom w:val="0"/>
          <w:divBdr>
            <w:top w:val="none" w:sz="0" w:space="0" w:color="auto"/>
            <w:left w:val="none" w:sz="0" w:space="0" w:color="auto"/>
            <w:bottom w:val="none" w:sz="0" w:space="0" w:color="auto"/>
            <w:right w:val="none" w:sz="0" w:space="0" w:color="auto"/>
          </w:divBdr>
          <w:divsChild>
            <w:div w:id="1773237159">
              <w:marLeft w:val="0"/>
              <w:marRight w:val="0"/>
              <w:marTop w:val="0"/>
              <w:marBottom w:val="0"/>
              <w:divBdr>
                <w:top w:val="none" w:sz="0" w:space="0" w:color="auto"/>
                <w:left w:val="none" w:sz="0" w:space="0" w:color="auto"/>
                <w:bottom w:val="none" w:sz="0" w:space="0" w:color="auto"/>
                <w:right w:val="none" w:sz="0" w:space="0" w:color="auto"/>
              </w:divBdr>
            </w:div>
            <w:div w:id="2147041611">
              <w:marLeft w:val="0"/>
              <w:marRight w:val="0"/>
              <w:marTop w:val="0"/>
              <w:marBottom w:val="0"/>
              <w:divBdr>
                <w:top w:val="none" w:sz="0" w:space="0" w:color="auto"/>
                <w:left w:val="none" w:sz="0" w:space="0" w:color="auto"/>
                <w:bottom w:val="none" w:sz="0" w:space="0" w:color="auto"/>
                <w:right w:val="none" w:sz="0" w:space="0" w:color="auto"/>
              </w:divBdr>
            </w:div>
            <w:div w:id="1792937594">
              <w:marLeft w:val="0"/>
              <w:marRight w:val="0"/>
              <w:marTop w:val="0"/>
              <w:marBottom w:val="0"/>
              <w:divBdr>
                <w:top w:val="none" w:sz="0" w:space="0" w:color="auto"/>
                <w:left w:val="none" w:sz="0" w:space="0" w:color="auto"/>
                <w:bottom w:val="none" w:sz="0" w:space="0" w:color="auto"/>
                <w:right w:val="none" w:sz="0" w:space="0" w:color="auto"/>
              </w:divBdr>
            </w:div>
            <w:div w:id="897667841">
              <w:marLeft w:val="0"/>
              <w:marRight w:val="0"/>
              <w:marTop w:val="0"/>
              <w:marBottom w:val="0"/>
              <w:divBdr>
                <w:top w:val="none" w:sz="0" w:space="0" w:color="auto"/>
                <w:left w:val="none" w:sz="0" w:space="0" w:color="auto"/>
                <w:bottom w:val="none" w:sz="0" w:space="0" w:color="auto"/>
                <w:right w:val="none" w:sz="0" w:space="0" w:color="auto"/>
              </w:divBdr>
            </w:div>
            <w:div w:id="363098000">
              <w:marLeft w:val="0"/>
              <w:marRight w:val="0"/>
              <w:marTop w:val="0"/>
              <w:marBottom w:val="0"/>
              <w:divBdr>
                <w:top w:val="none" w:sz="0" w:space="0" w:color="auto"/>
                <w:left w:val="none" w:sz="0" w:space="0" w:color="auto"/>
                <w:bottom w:val="none" w:sz="0" w:space="0" w:color="auto"/>
                <w:right w:val="none" w:sz="0" w:space="0" w:color="auto"/>
              </w:divBdr>
            </w:div>
          </w:divsChild>
        </w:div>
        <w:div w:id="18816665">
          <w:marLeft w:val="0"/>
          <w:marRight w:val="0"/>
          <w:marTop w:val="0"/>
          <w:marBottom w:val="0"/>
          <w:divBdr>
            <w:top w:val="none" w:sz="0" w:space="0" w:color="auto"/>
            <w:left w:val="none" w:sz="0" w:space="0" w:color="auto"/>
            <w:bottom w:val="none" w:sz="0" w:space="0" w:color="auto"/>
            <w:right w:val="none" w:sz="0" w:space="0" w:color="auto"/>
          </w:divBdr>
          <w:divsChild>
            <w:div w:id="384110094">
              <w:marLeft w:val="0"/>
              <w:marRight w:val="0"/>
              <w:marTop w:val="0"/>
              <w:marBottom w:val="0"/>
              <w:divBdr>
                <w:top w:val="none" w:sz="0" w:space="0" w:color="auto"/>
                <w:left w:val="none" w:sz="0" w:space="0" w:color="auto"/>
                <w:bottom w:val="none" w:sz="0" w:space="0" w:color="auto"/>
                <w:right w:val="none" w:sz="0" w:space="0" w:color="auto"/>
              </w:divBdr>
            </w:div>
            <w:div w:id="1801066444">
              <w:marLeft w:val="0"/>
              <w:marRight w:val="0"/>
              <w:marTop w:val="0"/>
              <w:marBottom w:val="0"/>
              <w:divBdr>
                <w:top w:val="none" w:sz="0" w:space="0" w:color="auto"/>
                <w:left w:val="none" w:sz="0" w:space="0" w:color="auto"/>
                <w:bottom w:val="none" w:sz="0" w:space="0" w:color="auto"/>
                <w:right w:val="none" w:sz="0" w:space="0" w:color="auto"/>
              </w:divBdr>
            </w:div>
          </w:divsChild>
        </w:div>
        <w:div w:id="1199396285">
          <w:marLeft w:val="0"/>
          <w:marRight w:val="0"/>
          <w:marTop w:val="0"/>
          <w:marBottom w:val="0"/>
          <w:divBdr>
            <w:top w:val="none" w:sz="0" w:space="0" w:color="auto"/>
            <w:left w:val="none" w:sz="0" w:space="0" w:color="auto"/>
            <w:bottom w:val="none" w:sz="0" w:space="0" w:color="auto"/>
            <w:right w:val="none" w:sz="0" w:space="0" w:color="auto"/>
          </w:divBdr>
          <w:divsChild>
            <w:div w:id="2116050209">
              <w:marLeft w:val="0"/>
              <w:marRight w:val="0"/>
              <w:marTop w:val="0"/>
              <w:marBottom w:val="0"/>
              <w:divBdr>
                <w:top w:val="none" w:sz="0" w:space="0" w:color="auto"/>
                <w:left w:val="none" w:sz="0" w:space="0" w:color="auto"/>
                <w:bottom w:val="none" w:sz="0" w:space="0" w:color="auto"/>
                <w:right w:val="none" w:sz="0" w:space="0" w:color="auto"/>
              </w:divBdr>
            </w:div>
            <w:div w:id="1857496509">
              <w:marLeft w:val="0"/>
              <w:marRight w:val="0"/>
              <w:marTop w:val="0"/>
              <w:marBottom w:val="0"/>
              <w:divBdr>
                <w:top w:val="none" w:sz="0" w:space="0" w:color="auto"/>
                <w:left w:val="none" w:sz="0" w:space="0" w:color="auto"/>
                <w:bottom w:val="none" w:sz="0" w:space="0" w:color="auto"/>
                <w:right w:val="none" w:sz="0" w:space="0" w:color="auto"/>
              </w:divBdr>
            </w:div>
          </w:divsChild>
        </w:div>
        <w:div w:id="1351953197">
          <w:marLeft w:val="0"/>
          <w:marRight w:val="0"/>
          <w:marTop w:val="0"/>
          <w:marBottom w:val="0"/>
          <w:divBdr>
            <w:top w:val="none" w:sz="0" w:space="0" w:color="auto"/>
            <w:left w:val="none" w:sz="0" w:space="0" w:color="auto"/>
            <w:bottom w:val="none" w:sz="0" w:space="0" w:color="auto"/>
            <w:right w:val="none" w:sz="0" w:space="0" w:color="auto"/>
          </w:divBdr>
          <w:divsChild>
            <w:div w:id="1193764798">
              <w:marLeft w:val="0"/>
              <w:marRight w:val="0"/>
              <w:marTop w:val="0"/>
              <w:marBottom w:val="0"/>
              <w:divBdr>
                <w:top w:val="none" w:sz="0" w:space="0" w:color="auto"/>
                <w:left w:val="none" w:sz="0" w:space="0" w:color="auto"/>
                <w:bottom w:val="none" w:sz="0" w:space="0" w:color="auto"/>
                <w:right w:val="none" w:sz="0" w:space="0" w:color="auto"/>
              </w:divBdr>
            </w:div>
            <w:div w:id="496460546">
              <w:marLeft w:val="0"/>
              <w:marRight w:val="0"/>
              <w:marTop w:val="0"/>
              <w:marBottom w:val="0"/>
              <w:divBdr>
                <w:top w:val="none" w:sz="0" w:space="0" w:color="auto"/>
                <w:left w:val="none" w:sz="0" w:space="0" w:color="auto"/>
                <w:bottom w:val="none" w:sz="0" w:space="0" w:color="auto"/>
                <w:right w:val="none" w:sz="0" w:space="0" w:color="auto"/>
              </w:divBdr>
            </w:div>
            <w:div w:id="1450511220">
              <w:marLeft w:val="0"/>
              <w:marRight w:val="0"/>
              <w:marTop w:val="0"/>
              <w:marBottom w:val="0"/>
              <w:divBdr>
                <w:top w:val="none" w:sz="0" w:space="0" w:color="auto"/>
                <w:left w:val="none" w:sz="0" w:space="0" w:color="auto"/>
                <w:bottom w:val="none" w:sz="0" w:space="0" w:color="auto"/>
                <w:right w:val="none" w:sz="0" w:space="0" w:color="auto"/>
              </w:divBdr>
            </w:div>
            <w:div w:id="1985619131">
              <w:marLeft w:val="0"/>
              <w:marRight w:val="0"/>
              <w:marTop w:val="0"/>
              <w:marBottom w:val="0"/>
              <w:divBdr>
                <w:top w:val="none" w:sz="0" w:space="0" w:color="auto"/>
                <w:left w:val="none" w:sz="0" w:space="0" w:color="auto"/>
                <w:bottom w:val="none" w:sz="0" w:space="0" w:color="auto"/>
                <w:right w:val="none" w:sz="0" w:space="0" w:color="auto"/>
              </w:divBdr>
            </w:div>
            <w:div w:id="1775051637">
              <w:marLeft w:val="0"/>
              <w:marRight w:val="0"/>
              <w:marTop w:val="0"/>
              <w:marBottom w:val="0"/>
              <w:divBdr>
                <w:top w:val="none" w:sz="0" w:space="0" w:color="auto"/>
                <w:left w:val="none" w:sz="0" w:space="0" w:color="auto"/>
                <w:bottom w:val="none" w:sz="0" w:space="0" w:color="auto"/>
                <w:right w:val="none" w:sz="0" w:space="0" w:color="auto"/>
              </w:divBdr>
            </w:div>
          </w:divsChild>
        </w:div>
        <w:div w:id="1076782920">
          <w:marLeft w:val="0"/>
          <w:marRight w:val="0"/>
          <w:marTop w:val="0"/>
          <w:marBottom w:val="0"/>
          <w:divBdr>
            <w:top w:val="none" w:sz="0" w:space="0" w:color="auto"/>
            <w:left w:val="none" w:sz="0" w:space="0" w:color="auto"/>
            <w:bottom w:val="none" w:sz="0" w:space="0" w:color="auto"/>
            <w:right w:val="none" w:sz="0" w:space="0" w:color="auto"/>
          </w:divBdr>
          <w:divsChild>
            <w:div w:id="1854224856">
              <w:marLeft w:val="0"/>
              <w:marRight w:val="0"/>
              <w:marTop w:val="0"/>
              <w:marBottom w:val="0"/>
              <w:divBdr>
                <w:top w:val="none" w:sz="0" w:space="0" w:color="auto"/>
                <w:left w:val="none" w:sz="0" w:space="0" w:color="auto"/>
                <w:bottom w:val="none" w:sz="0" w:space="0" w:color="auto"/>
                <w:right w:val="none" w:sz="0" w:space="0" w:color="auto"/>
              </w:divBdr>
            </w:div>
            <w:div w:id="1296368660">
              <w:marLeft w:val="0"/>
              <w:marRight w:val="0"/>
              <w:marTop w:val="0"/>
              <w:marBottom w:val="0"/>
              <w:divBdr>
                <w:top w:val="none" w:sz="0" w:space="0" w:color="auto"/>
                <w:left w:val="none" w:sz="0" w:space="0" w:color="auto"/>
                <w:bottom w:val="none" w:sz="0" w:space="0" w:color="auto"/>
                <w:right w:val="none" w:sz="0" w:space="0" w:color="auto"/>
              </w:divBdr>
            </w:div>
            <w:div w:id="18223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9811">
      <w:bodyDiv w:val="1"/>
      <w:marLeft w:val="0"/>
      <w:marRight w:val="0"/>
      <w:marTop w:val="0"/>
      <w:marBottom w:val="0"/>
      <w:divBdr>
        <w:top w:val="none" w:sz="0" w:space="0" w:color="auto"/>
        <w:left w:val="none" w:sz="0" w:space="0" w:color="auto"/>
        <w:bottom w:val="none" w:sz="0" w:space="0" w:color="auto"/>
        <w:right w:val="none" w:sz="0" w:space="0" w:color="auto"/>
      </w:divBdr>
      <w:divsChild>
        <w:div w:id="894006299">
          <w:marLeft w:val="0"/>
          <w:marRight w:val="0"/>
          <w:marTop w:val="0"/>
          <w:marBottom w:val="0"/>
          <w:divBdr>
            <w:top w:val="none" w:sz="0" w:space="0" w:color="auto"/>
            <w:left w:val="none" w:sz="0" w:space="0" w:color="auto"/>
            <w:bottom w:val="none" w:sz="0" w:space="0" w:color="auto"/>
            <w:right w:val="none" w:sz="0" w:space="0" w:color="auto"/>
          </w:divBdr>
          <w:divsChild>
            <w:div w:id="1666131995">
              <w:marLeft w:val="0"/>
              <w:marRight w:val="0"/>
              <w:marTop w:val="0"/>
              <w:marBottom w:val="0"/>
              <w:divBdr>
                <w:top w:val="none" w:sz="0" w:space="0" w:color="auto"/>
                <w:left w:val="none" w:sz="0" w:space="0" w:color="auto"/>
                <w:bottom w:val="none" w:sz="0" w:space="0" w:color="auto"/>
                <w:right w:val="none" w:sz="0" w:space="0" w:color="auto"/>
              </w:divBdr>
            </w:div>
          </w:divsChild>
        </w:div>
        <w:div w:id="254900582">
          <w:marLeft w:val="0"/>
          <w:marRight w:val="0"/>
          <w:marTop w:val="0"/>
          <w:marBottom w:val="0"/>
          <w:divBdr>
            <w:top w:val="none" w:sz="0" w:space="0" w:color="auto"/>
            <w:left w:val="none" w:sz="0" w:space="0" w:color="auto"/>
            <w:bottom w:val="none" w:sz="0" w:space="0" w:color="auto"/>
            <w:right w:val="none" w:sz="0" w:space="0" w:color="auto"/>
          </w:divBdr>
          <w:divsChild>
            <w:div w:id="1462966594">
              <w:marLeft w:val="0"/>
              <w:marRight w:val="0"/>
              <w:marTop w:val="0"/>
              <w:marBottom w:val="0"/>
              <w:divBdr>
                <w:top w:val="none" w:sz="0" w:space="0" w:color="auto"/>
                <w:left w:val="none" w:sz="0" w:space="0" w:color="auto"/>
                <w:bottom w:val="none" w:sz="0" w:space="0" w:color="auto"/>
                <w:right w:val="none" w:sz="0" w:space="0" w:color="auto"/>
              </w:divBdr>
            </w:div>
          </w:divsChild>
        </w:div>
        <w:div w:id="723216378">
          <w:marLeft w:val="0"/>
          <w:marRight w:val="0"/>
          <w:marTop w:val="0"/>
          <w:marBottom w:val="0"/>
          <w:divBdr>
            <w:top w:val="none" w:sz="0" w:space="0" w:color="auto"/>
            <w:left w:val="none" w:sz="0" w:space="0" w:color="auto"/>
            <w:bottom w:val="none" w:sz="0" w:space="0" w:color="auto"/>
            <w:right w:val="none" w:sz="0" w:space="0" w:color="auto"/>
          </w:divBdr>
          <w:divsChild>
            <w:div w:id="1585412286">
              <w:marLeft w:val="0"/>
              <w:marRight w:val="0"/>
              <w:marTop w:val="0"/>
              <w:marBottom w:val="0"/>
              <w:divBdr>
                <w:top w:val="none" w:sz="0" w:space="0" w:color="auto"/>
                <w:left w:val="none" w:sz="0" w:space="0" w:color="auto"/>
                <w:bottom w:val="none" w:sz="0" w:space="0" w:color="auto"/>
                <w:right w:val="none" w:sz="0" w:space="0" w:color="auto"/>
              </w:divBdr>
            </w:div>
          </w:divsChild>
        </w:div>
        <w:div w:id="1608193166">
          <w:marLeft w:val="0"/>
          <w:marRight w:val="0"/>
          <w:marTop w:val="0"/>
          <w:marBottom w:val="0"/>
          <w:divBdr>
            <w:top w:val="none" w:sz="0" w:space="0" w:color="auto"/>
            <w:left w:val="none" w:sz="0" w:space="0" w:color="auto"/>
            <w:bottom w:val="none" w:sz="0" w:space="0" w:color="auto"/>
            <w:right w:val="none" w:sz="0" w:space="0" w:color="auto"/>
          </w:divBdr>
          <w:divsChild>
            <w:div w:id="108623863">
              <w:marLeft w:val="0"/>
              <w:marRight w:val="0"/>
              <w:marTop w:val="0"/>
              <w:marBottom w:val="0"/>
              <w:divBdr>
                <w:top w:val="none" w:sz="0" w:space="0" w:color="auto"/>
                <w:left w:val="none" w:sz="0" w:space="0" w:color="auto"/>
                <w:bottom w:val="none" w:sz="0" w:space="0" w:color="auto"/>
                <w:right w:val="none" w:sz="0" w:space="0" w:color="auto"/>
              </w:divBdr>
            </w:div>
          </w:divsChild>
        </w:div>
        <w:div w:id="74859589">
          <w:marLeft w:val="0"/>
          <w:marRight w:val="0"/>
          <w:marTop w:val="0"/>
          <w:marBottom w:val="0"/>
          <w:divBdr>
            <w:top w:val="none" w:sz="0" w:space="0" w:color="auto"/>
            <w:left w:val="none" w:sz="0" w:space="0" w:color="auto"/>
            <w:bottom w:val="none" w:sz="0" w:space="0" w:color="auto"/>
            <w:right w:val="none" w:sz="0" w:space="0" w:color="auto"/>
          </w:divBdr>
          <w:divsChild>
            <w:div w:id="264000618">
              <w:marLeft w:val="0"/>
              <w:marRight w:val="0"/>
              <w:marTop w:val="0"/>
              <w:marBottom w:val="0"/>
              <w:divBdr>
                <w:top w:val="none" w:sz="0" w:space="0" w:color="auto"/>
                <w:left w:val="none" w:sz="0" w:space="0" w:color="auto"/>
                <w:bottom w:val="none" w:sz="0" w:space="0" w:color="auto"/>
                <w:right w:val="none" w:sz="0" w:space="0" w:color="auto"/>
              </w:divBdr>
            </w:div>
          </w:divsChild>
        </w:div>
        <w:div w:id="359672293">
          <w:marLeft w:val="0"/>
          <w:marRight w:val="0"/>
          <w:marTop w:val="0"/>
          <w:marBottom w:val="0"/>
          <w:divBdr>
            <w:top w:val="none" w:sz="0" w:space="0" w:color="auto"/>
            <w:left w:val="none" w:sz="0" w:space="0" w:color="auto"/>
            <w:bottom w:val="none" w:sz="0" w:space="0" w:color="auto"/>
            <w:right w:val="none" w:sz="0" w:space="0" w:color="auto"/>
          </w:divBdr>
          <w:divsChild>
            <w:div w:id="502817216">
              <w:marLeft w:val="0"/>
              <w:marRight w:val="0"/>
              <w:marTop w:val="0"/>
              <w:marBottom w:val="0"/>
              <w:divBdr>
                <w:top w:val="none" w:sz="0" w:space="0" w:color="auto"/>
                <w:left w:val="none" w:sz="0" w:space="0" w:color="auto"/>
                <w:bottom w:val="none" w:sz="0" w:space="0" w:color="auto"/>
                <w:right w:val="none" w:sz="0" w:space="0" w:color="auto"/>
              </w:divBdr>
            </w:div>
          </w:divsChild>
        </w:div>
        <w:div w:id="1986201994">
          <w:marLeft w:val="0"/>
          <w:marRight w:val="0"/>
          <w:marTop w:val="0"/>
          <w:marBottom w:val="0"/>
          <w:divBdr>
            <w:top w:val="none" w:sz="0" w:space="0" w:color="auto"/>
            <w:left w:val="none" w:sz="0" w:space="0" w:color="auto"/>
            <w:bottom w:val="none" w:sz="0" w:space="0" w:color="auto"/>
            <w:right w:val="none" w:sz="0" w:space="0" w:color="auto"/>
          </w:divBdr>
          <w:divsChild>
            <w:div w:id="1152020377">
              <w:marLeft w:val="0"/>
              <w:marRight w:val="0"/>
              <w:marTop w:val="0"/>
              <w:marBottom w:val="0"/>
              <w:divBdr>
                <w:top w:val="none" w:sz="0" w:space="0" w:color="auto"/>
                <w:left w:val="none" w:sz="0" w:space="0" w:color="auto"/>
                <w:bottom w:val="none" w:sz="0" w:space="0" w:color="auto"/>
                <w:right w:val="none" w:sz="0" w:space="0" w:color="auto"/>
              </w:divBdr>
            </w:div>
          </w:divsChild>
        </w:div>
        <w:div w:id="1608540926">
          <w:marLeft w:val="0"/>
          <w:marRight w:val="0"/>
          <w:marTop w:val="0"/>
          <w:marBottom w:val="0"/>
          <w:divBdr>
            <w:top w:val="none" w:sz="0" w:space="0" w:color="auto"/>
            <w:left w:val="none" w:sz="0" w:space="0" w:color="auto"/>
            <w:bottom w:val="none" w:sz="0" w:space="0" w:color="auto"/>
            <w:right w:val="none" w:sz="0" w:space="0" w:color="auto"/>
          </w:divBdr>
          <w:divsChild>
            <w:div w:id="2071924546">
              <w:marLeft w:val="0"/>
              <w:marRight w:val="0"/>
              <w:marTop w:val="0"/>
              <w:marBottom w:val="0"/>
              <w:divBdr>
                <w:top w:val="none" w:sz="0" w:space="0" w:color="auto"/>
                <w:left w:val="none" w:sz="0" w:space="0" w:color="auto"/>
                <w:bottom w:val="none" w:sz="0" w:space="0" w:color="auto"/>
                <w:right w:val="none" w:sz="0" w:space="0" w:color="auto"/>
              </w:divBdr>
            </w:div>
          </w:divsChild>
        </w:div>
        <w:div w:id="751464658">
          <w:marLeft w:val="0"/>
          <w:marRight w:val="0"/>
          <w:marTop w:val="0"/>
          <w:marBottom w:val="0"/>
          <w:divBdr>
            <w:top w:val="none" w:sz="0" w:space="0" w:color="auto"/>
            <w:left w:val="none" w:sz="0" w:space="0" w:color="auto"/>
            <w:bottom w:val="none" w:sz="0" w:space="0" w:color="auto"/>
            <w:right w:val="none" w:sz="0" w:space="0" w:color="auto"/>
          </w:divBdr>
          <w:divsChild>
            <w:div w:id="1158576715">
              <w:marLeft w:val="0"/>
              <w:marRight w:val="0"/>
              <w:marTop w:val="0"/>
              <w:marBottom w:val="0"/>
              <w:divBdr>
                <w:top w:val="none" w:sz="0" w:space="0" w:color="auto"/>
                <w:left w:val="none" w:sz="0" w:space="0" w:color="auto"/>
                <w:bottom w:val="none" w:sz="0" w:space="0" w:color="auto"/>
                <w:right w:val="none" w:sz="0" w:space="0" w:color="auto"/>
              </w:divBdr>
            </w:div>
          </w:divsChild>
        </w:div>
        <w:div w:id="1209881717">
          <w:marLeft w:val="0"/>
          <w:marRight w:val="0"/>
          <w:marTop w:val="0"/>
          <w:marBottom w:val="0"/>
          <w:divBdr>
            <w:top w:val="none" w:sz="0" w:space="0" w:color="auto"/>
            <w:left w:val="none" w:sz="0" w:space="0" w:color="auto"/>
            <w:bottom w:val="none" w:sz="0" w:space="0" w:color="auto"/>
            <w:right w:val="none" w:sz="0" w:space="0" w:color="auto"/>
          </w:divBdr>
          <w:divsChild>
            <w:div w:id="1136794748">
              <w:marLeft w:val="0"/>
              <w:marRight w:val="0"/>
              <w:marTop w:val="0"/>
              <w:marBottom w:val="0"/>
              <w:divBdr>
                <w:top w:val="none" w:sz="0" w:space="0" w:color="auto"/>
                <w:left w:val="none" w:sz="0" w:space="0" w:color="auto"/>
                <w:bottom w:val="none" w:sz="0" w:space="0" w:color="auto"/>
                <w:right w:val="none" w:sz="0" w:space="0" w:color="auto"/>
              </w:divBdr>
            </w:div>
          </w:divsChild>
        </w:div>
        <w:div w:id="831142365">
          <w:marLeft w:val="0"/>
          <w:marRight w:val="0"/>
          <w:marTop w:val="0"/>
          <w:marBottom w:val="0"/>
          <w:divBdr>
            <w:top w:val="none" w:sz="0" w:space="0" w:color="auto"/>
            <w:left w:val="none" w:sz="0" w:space="0" w:color="auto"/>
            <w:bottom w:val="none" w:sz="0" w:space="0" w:color="auto"/>
            <w:right w:val="none" w:sz="0" w:space="0" w:color="auto"/>
          </w:divBdr>
          <w:divsChild>
            <w:div w:id="902519118">
              <w:marLeft w:val="0"/>
              <w:marRight w:val="0"/>
              <w:marTop w:val="0"/>
              <w:marBottom w:val="0"/>
              <w:divBdr>
                <w:top w:val="none" w:sz="0" w:space="0" w:color="auto"/>
                <w:left w:val="none" w:sz="0" w:space="0" w:color="auto"/>
                <w:bottom w:val="none" w:sz="0" w:space="0" w:color="auto"/>
                <w:right w:val="none" w:sz="0" w:space="0" w:color="auto"/>
              </w:divBdr>
            </w:div>
          </w:divsChild>
        </w:div>
        <w:div w:id="429934723">
          <w:marLeft w:val="0"/>
          <w:marRight w:val="0"/>
          <w:marTop w:val="0"/>
          <w:marBottom w:val="0"/>
          <w:divBdr>
            <w:top w:val="none" w:sz="0" w:space="0" w:color="auto"/>
            <w:left w:val="none" w:sz="0" w:space="0" w:color="auto"/>
            <w:bottom w:val="none" w:sz="0" w:space="0" w:color="auto"/>
            <w:right w:val="none" w:sz="0" w:space="0" w:color="auto"/>
          </w:divBdr>
          <w:divsChild>
            <w:div w:id="1714115530">
              <w:marLeft w:val="0"/>
              <w:marRight w:val="0"/>
              <w:marTop w:val="0"/>
              <w:marBottom w:val="0"/>
              <w:divBdr>
                <w:top w:val="none" w:sz="0" w:space="0" w:color="auto"/>
                <w:left w:val="none" w:sz="0" w:space="0" w:color="auto"/>
                <w:bottom w:val="none" w:sz="0" w:space="0" w:color="auto"/>
                <w:right w:val="none" w:sz="0" w:space="0" w:color="auto"/>
              </w:divBdr>
            </w:div>
          </w:divsChild>
        </w:div>
        <w:div w:id="268008111">
          <w:marLeft w:val="0"/>
          <w:marRight w:val="0"/>
          <w:marTop w:val="0"/>
          <w:marBottom w:val="0"/>
          <w:divBdr>
            <w:top w:val="none" w:sz="0" w:space="0" w:color="auto"/>
            <w:left w:val="none" w:sz="0" w:space="0" w:color="auto"/>
            <w:bottom w:val="none" w:sz="0" w:space="0" w:color="auto"/>
            <w:right w:val="none" w:sz="0" w:space="0" w:color="auto"/>
          </w:divBdr>
          <w:divsChild>
            <w:div w:id="1954089495">
              <w:marLeft w:val="0"/>
              <w:marRight w:val="0"/>
              <w:marTop w:val="0"/>
              <w:marBottom w:val="0"/>
              <w:divBdr>
                <w:top w:val="none" w:sz="0" w:space="0" w:color="auto"/>
                <w:left w:val="none" w:sz="0" w:space="0" w:color="auto"/>
                <w:bottom w:val="none" w:sz="0" w:space="0" w:color="auto"/>
                <w:right w:val="none" w:sz="0" w:space="0" w:color="auto"/>
              </w:divBdr>
            </w:div>
          </w:divsChild>
        </w:div>
        <w:div w:id="2028024002">
          <w:marLeft w:val="0"/>
          <w:marRight w:val="0"/>
          <w:marTop w:val="0"/>
          <w:marBottom w:val="0"/>
          <w:divBdr>
            <w:top w:val="none" w:sz="0" w:space="0" w:color="auto"/>
            <w:left w:val="none" w:sz="0" w:space="0" w:color="auto"/>
            <w:bottom w:val="none" w:sz="0" w:space="0" w:color="auto"/>
            <w:right w:val="none" w:sz="0" w:space="0" w:color="auto"/>
          </w:divBdr>
          <w:divsChild>
            <w:div w:id="1246115113">
              <w:marLeft w:val="0"/>
              <w:marRight w:val="0"/>
              <w:marTop w:val="0"/>
              <w:marBottom w:val="0"/>
              <w:divBdr>
                <w:top w:val="none" w:sz="0" w:space="0" w:color="auto"/>
                <w:left w:val="none" w:sz="0" w:space="0" w:color="auto"/>
                <w:bottom w:val="none" w:sz="0" w:space="0" w:color="auto"/>
                <w:right w:val="none" w:sz="0" w:space="0" w:color="auto"/>
              </w:divBdr>
            </w:div>
          </w:divsChild>
        </w:div>
        <w:div w:id="2060090746">
          <w:marLeft w:val="0"/>
          <w:marRight w:val="0"/>
          <w:marTop w:val="0"/>
          <w:marBottom w:val="0"/>
          <w:divBdr>
            <w:top w:val="none" w:sz="0" w:space="0" w:color="auto"/>
            <w:left w:val="none" w:sz="0" w:space="0" w:color="auto"/>
            <w:bottom w:val="none" w:sz="0" w:space="0" w:color="auto"/>
            <w:right w:val="none" w:sz="0" w:space="0" w:color="auto"/>
          </w:divBdr>
          <w:divsChild>
            <w:div w:id="508375887">
              <w:marLeft w:val="0"/>
              <w:marRight w:val="0"/>
              <w:marTop w:val="0"/>
              <w:marBottom w:val="0"/>
              <w:divBdr>
                <w:top w:val="none" w:sz="0" w:space="0" w:color="auto"/>
                <w:left w:val="none" w:sz="0" w:space="0" w:color="auto"/>
                <w:bottom w:val="none" w:sz="0" w:space="0" w:color="auto"/>
                <w:right w:val="none" w:sz="0" w:space="0" w:color="auto"/>
              </w:divBdr>
            </w:div>
          </w:divsChild>
        </w:div>
        <w:div w:id="1976716737">
          <w:marLeft w:val="0"/>
          <w:marRight w:val="0"/>
          <w:marTop w:val="0"/>
          <w:marBottom w:val="0"/>
          <w:divBdr>
            <w:top w:val="none" w:sz="0" w:space="0" w:color="auto"/>
            <w:left w:val="none" w:sz="0" w:space="0" w:color="auto"/>
            <w:bottom w:val="none" w:sz="0" w:space="0" w:color="auto"/>
            <w:right w:val="none" w:sz="0" w:space="0" w:color="auto"/>
          </w:divBdr>
          <w:divsChild>
            <w:div w:id="1292245841">
              <w:marLeft w:val="0"/>
              <w:marRight w:val="0"/>
              <w:marTop w:val="0"/>
              <w:marBottom w:val="0"/>
              <w:divBdr>
                <w:top w:val="none" w:sz="0" w:space="0" w:color="auto"/>
                <w:left w:val="none" w:sz="0" w:space="0" w:color="auto"/>
                <w:bottom w:val="none" w:sz="0" w:space="0" w:color="auto"/>
                <w:right w:val="none" w:sz="0" w:space="0" w:color="auto"/>
              </w:divBdr>
            </w:div>
          </w:divsChild>
        </w:div>
        <w:div w:id="779570407">
          <w:marLeft w:val="0"/>
          <w:marRight w:val="0"/>
          <w:marTop w:val="0"/>
          <w:marBottom w:val="0"/>
          <w:divBdr>
            <w:top w:val="none" w:sz="0" w:space="0" w:color="auto"/>
            <w:left w:val="none" w:sz="0" w:space="0" w:color="auto"/>
            <w:bottom w:val="none" w:sz="0" w:space="0" w:color="auto"/>
            <w:right w:val="none" w:sz="0" w:space="0" w:color="auto"/>
          </w:divBdr>
          <w:divsChild>
            <w:div w:id="184515387">
              <w:marLeft w:val="0"/>
              <w:marRight w:val="0"/>
              <w:marTop w:val="0"/>
              <w:marBottom w:val="0"/>
              <w:divBdr>
                <w:top w:val="none" w:sz="0" w:space="0" w:color="auto"/>
                <w:left w:val="none" w:sz="0" w:space="0" w:color="auto"/>
                <w:bottom w:val="none" w:sz="0" w:space="0" w:color="auto"/>
                <w:right w:val="none" w:sz="0" w:space="0" w:color="auto"/>
              </w:divBdr>
            </w:div>
          </w:divsChild>
        </w:div>
        <w:div w:id="938755216">
          <w:marLeft w:val="0"/>
          <w:marRight w:val="0"/>
          <w:marTop w:val="0"/>
          <w:marBottom w:val="0"/>
          <w:divBdr>
            <w:top w:val="none" w:sz="0" w:space="0" w:color="auto"/>
            <w:left w:val="none" w:sz="0" w:space="0" w:color="auto"/>
            <w:bottom w:val="none" w:sz="0" w:space="0" w:color="auto"/>
            <w:right w:val="none" w:sz="0" w:space="0" w:color="auto"/>
          </w:divBdr>
          <w:divsChild>
            <w:div w:id="1678462799">
              <w:marLeft w:val="0"/>
              <w:marRight w:val="0"/>
              <w:marTop w:val="0"/>
              <w:marBottom w:val="0"/>
              <w:divBdr>
                <w:top w:val="none" w:sz="0" w:space="0" w:color="auto"/>
                <w:left w:val="none" w:sz="0" w:space="0" w:color="auto"/>
                <w:bottom w:val="none" w:sz="0" w:space="0" w:color="auto"/>
                <w:right w:val="none" w:sz="0" w:space="0" w:color="auto"/>
              </w:divBdr>
            </w:div>
          </w:divsChild>
        </w:div>
        <w:div w:id="440148643">
          <w:marLeft w:val="0"/>
          <w:marRight w:val="0"/>
          <w:marTop w:val="0"/>
          <w:marBottom w:val="0"/>
          <w:divBdr>
            <w:top w:val="none" w:sz="0" w:space="0" w:color="auto"/>
            <w:left w:val="none" w:sz="0" w:space="0" w:color="auto"/>
            <w:bottom w:val="none" w:sz="0" w:space="0" w:color="auto"/>
            <w:right w:val="none" w:sz="0" w:space="0" w:color="auto"/>
          </w:divBdr>
          <w:divsChild>
            <w:div w:id="1764110790">
              <w:marLeft w:val="0"/>
              <w:marRight w:val="0"/>
              <w:marTop w:val="0"/>
              <w:marBottom w:val="0"/>
              <w:divBdr>
                <w:top w:val="none" w:sz="0" w:space="0" w:color="auto"/>
                <w:left w:val="none" w:sz="0" w:space="0" w:color="auto"/>
                <w:bottom w:val="none" w:sz="0" w:space="0" w:color="auto"/>
                <w:right w:val="none" w:sz="0" w:space="0" w:color="auto"/>
              </w:divBdr>
            </w:div>
          </w:divsChild>
        </w:div>
        <w:div w:id="1958363597">
          <w:marLeft w:val="0"/>
          <w:marRight w:val="0"/>
          <w:marTop w:val="0"/>
          <w:marBottom w:val="0"/>
          <w:divBdr>
            <w:top w:val="none" w:sz="0" w:space="0" w:color="auto"/>
            <w:left w:val="none" w:sz="0" w:space="0" w:color="auto"/>
            <w:bottom w:val="none" w:sz="0" w:space="0" w:color="auto"/>
            <w:right w:val="none" w:sz="0" w:space="0" w:color="auto"/>
          </w:divBdr>
          <w:divsChild>
            <w:div w:id="1390574704">
              <w:marLeft w:val="0"/>
              <w:marRight w:val="0"/>
              <w:marTop w:val="0"/>
              <w:marBottom w:val="0"/>
              <w:divBdr>
                <w:top w:val="none" w:sz="0" w:space="0" w:color="auto"/>
                <w:left w:val="none" w:sz="0" w:space="0" w:color="auto"/>
                <w:bottom w:val="none" w:sz="0" w:space="0" w:color="auto"/>
                <w:right w:val="none" w:sz="0" w:space="0" w:color="auto"/>
              </w:divBdr>
            </w:div>
          </w:divsChild>
        </w:div>
        <w:div w:id="73667860">
          <w:marLeft w:val="0"/>
          <w:marRight w:val="0"/>
          <w:marTop w:val="0"/>
          <w:marBottom w:val="0"/>
          <w:divBdr>
            <w:top w:val="none" w:sz="0" w:space="0" w:color="auto"/>
            <w:left w:val="none" w:sz="0" w:space="0" w:color="auto"/>
            <w:bottom w:val="none" w:sz="0" w:space="0" w:color="auto"/>
            <w:right w:val="none" w:sz="0" w:space="0" w:color="auto"/>
          </w:divBdr>
          <w:divsChild>
            <w:div w:id="1764916403">
              <w:marLeft w:val="0"/>
              <w:marRight w:val="0"/>
              <w:marTop w:val="0"/>
              <w:marBottom w:val="0"/>
              <w:divBdr>
                <w:top w:val="none" w:sz="0" w:space="0" w:color="auto"/>
                <w:left w:val="none" w:sz="0" w:space="0" w:color="auto"/>
                <w:bottom w:val="none" w:sz="0" w:space="0" w:color="auto"/>
                <w:right w:val="none" w:sz="0" w:space="0" w:color="auto"/>
              </w:divBdr>
            </w:div>
          </w:divsChild>
        </w:div>
        <w:div w:id="598875365">
          <w:marLeft w:val="0"/>
          <w:marRight w:val="0"/>
          <w:marTop w:val="0"/>
          <w:marBottom w:val="0"/>
          <w:divBdr>
            <w:top w:val="none" w:sz="0" w:space="0" w:color="auto"/>
            <w:left w:val="none" w:sz="0" w:space="0" w:color="auto"/>
            <w:bottom w:val="none" w:sz="0" w:space="0" w:color="auto"/>
            <w:right w:val="none" w:sz="0" w:space="0" w:color="auto"/>
          </w:divBdr>
          <w:divsChild>
            <w:div w:id="865872770">
              <w:marLeft w:val="0"/>
              <w:marRight w:val="0"/>
              <w:marTop w:val="0"/>
              <w:marBottom w:val="0"/>
              <w:divBdr>
                <w:top w:val="none" w:sz="0" w:space="0" w:color="auto"/>
                <w:left w:val="none" w:sz="0" w:space="0" w:color="auto"/>
                <w:bottom w:val="none" w:sz="0" w:space="0" w:color="auto"/>
                <w:right w:val="none" w:sz="0" w:space="0" w:color="auto"/>
              </w:divBdr>
            </w:div>
          </w:divsChild>
        </w:div>
        <w:div w:id="1835797900">
          <w:marLeft w:val="0"/>
          <w:marRight w:val="0"/>
          <w:marTop w:val="0"/>
          <w:marBottom w:val="0"/>
          <w:divBdr>
            <w:top w:val="none" w:sz="0" w:space="0" w:color="auto"/>
            <w:left w:val="none" w:sz="0" w:space="0" w:color="auto"/>
            <w:bottom w:val="none" w:sz="0" w:space="0" w:color="auto"/>
            <w:right w:val="none" w:sz="0" w:space="0" w:color="auto"/>
          </w:divBdr>
          <w:divsChild>
            <w:div w:id="461386368">
              <w:marLeft w:val="0"/>
              <w:marRight w:val="0"/>
              <w:marTop w:val="0"/>
              <w:marBottom w:val="0"/>
              <w:divBdr>
                <w:top w:val="none" w:sz="0" w:space="0" w:color="auto"/>
                <w:left w:val="none" w:sz="0" w:space="0" w:color="auto"/>
                <w:bottom w:val="none" w:sz="0" w:space="0" w:color="auto"/>
                <w:right w:val="none" w:sz="0" w:space="0" w:color="auto"/>
              </w:divBdr>
            </w:div>
          </w:divsChild>
        </w:div>
        <w:div w:id="150997227">
          <w:marLeft w:val="0"/>
          <w:marRight w:val="0"/>
          <w:marTop w:val="0"/>
          <w:marBottom w:val="0"/>
          <w:divBdr>
            <w:top w:val="none" w:sz="0" w:space="0" w:color="auto"/>
            <w:left w:val="none" w:sz="0" w:space="0" w:color="auto"/>
            <w:bottom w:val="none" w:sz="0" w:space="0" w:color="auto"/>
            <w:right w:val="none" w:sz="0" w:space="0" w:color="auto"/>
          </w:divBdr>
          <w:divsChild>
            <w:div w:id="952634109">
              <w:marLeft w:val="0"/>
              <w:marRight w:val="0"/>
              <w:marTop w:val="0"/>
              <w:marBottom w:val="0"/>
              <w:divBdr>
                <w:top w:val="none" w:sz="0" w:space="0" w:color="auto"/>
                <w:left w:val="none" w:sz="0" w:space="0" w:color="auto"/>
                <w:bottom w:val="none" w:sz="0" w:space="0" w:color="auto"/>
                <w:right w:val="none" w:sz="0" w:space="0" w:color="auto"/>
              </w:divBdr>
            </w:div>
          </w:divsChild>
        </w:div>
        <w:div w:id="149715439">
          <w:marLeft w:val="0"/>
          <w:marRight w:val="0"/>
          <w:marTop w:val="0"/>
          <w:marBottom w:val="0"/>
          <w:divBdr>
            <w:top w:val="none" w:sz="0" w:space="0" w:color="auto"/>
            <w:left w:val="none" w:sz="0" w:space="0" w:color="auto"/>
            <w:bottom w:val="none" w:sz="0" w:space="0" w:color="auto"/>
            <w:right w:val="none" w:sz="0" w:space="0" w:color="auto"/>
          </w:divBdr>
          <w:divsChild>
            <w:div w:id="438523987">
              <w:marLeft w:val="0"/>
              <w:marRight w:val="0"/>
              <w:marTop w:val="0"/>
              <w:marBottom w:val="0"/>
              <w:divBdr>
                <w:top w:val="none" w:sz="0" w:space="0" w:color="auto"/>
                <w:left w:val="none" w:sz="0" w:space="0" w:color="auto"/>
                <w:bottom w:val="none" w:sz="0" w:space="0" w:color="auto"/>
                <w:right w:val="none" w:sz="0" w:space="0" w:color="auto"/>
              </w:divBdr>
            </w:div>
          </w:divsChild>
        </w:div>
        <w:div w:id="315886614">
          <w:marLeft w:val="0"/>
          <w:marRight w:val="0"/>
          <w:marTop w:val="0"/>
          <w:marBottom w:val="0"/>
          <w:divBdr>
            <w:top w:val="none" w:sz="0" w:space="0" w:color="auto"/>
            <w:left w:val="none" w:sz="0" w:space="0" w:color="auto"/>
            <w:bottom w:val="none" w:sz="0" w:space="0" w:color="auto"/>
            <w:right w:val="none" w:sz="0" w:space="0" w:color="auto"/>
          </w:divBdr>
          <w:divsChild>
            <w:div w:id="1705211219">
              <w:marLeft w:val="0"/>
              <w:marRight w:val="0"/>
              <w:marTop w:val="0"/>
              <w:marBottom w:val="0"/>
              <w:divBdr>
                <w:top w:val="none" w:sz="0" w:space="0" w:color="auto"/>
                <w:left w:val="none" w:sz="0" w:space="0" w:color="auto"/>
                <w:bottom w:val="none" w:sz="0" w:space="0" w:color="auto"/>
                <w:right w:val="none" w:sz="0" w:space="0" w:color="auto"/>
              </w:divBdr>
            </w:div>
          </w:divsChild>
        </w:div>
        <w:div w:id="2112310653">
          <w:marLeft w:val="0"/>
          <w:marRight w:val="0"/>
          <w:marTop w:val="0"/>
          <w:marBottom w:val="0"/>
          <w:divBdr>
            <w:top w:val="none" w:sz="0" w:space="0" w:color="auto"/>
            <w:left w:val="none" w:sz="0" w:space="0" w:color="auto"/>
            <w:bottom w:val="none" w:sz="0" w:space="0" w:color="auto"/>
            <w:right w:val="none" w:sz="0" w:space="0" w:color="auto"/>
          </w:divBdr>
          <w:divsChild>
            <w:div w:id="590164258">
              <w:marLeft w:val="0"/>
              <w:marRight w:val="0"/>
              <w:marTop w:val="0"/>
              <w:marBottom w:val="0"/>
              <w:divBdr>
                <w:top w:val="none" w:sz="0" w:space="0" w:color="auto"/>
                <w:left w:val="none" w:sz="0" w:space="0" w:color="auto"/>
                <w:bottom w:val="none" w:sz="0" w:space="0" w:color="auto"/>
                <w:right w:val="none" w:sz="0" w:space="0" w:color="auto"/>
              </w:divBdr>
            </w:div>
          </w:divsChild>
        </w:div>
        <w:div w:id="432674115">
          <w:marLeft w:val="0"/>
          <w:marRight w:val="0"/>
          <w:marTop w:val="0"/>
          <w:marBottom w:val="0"/>
          <w:divBdr>
            <w:top w:val="none" w:sz="0" w:space="0" w:color="auto"/>
            <w:left w:val="none" w:sz="0" w:space="0" w:color="auto"/>
            <w:bottom w:val="none" w:sz="0" w:space="0" w:color="auto"/>
            <w:right w:val="none" w:sz="0" w:space="0" w:color="auto"/>
          </w:divBdr>
          <w:divsChild>
            <w:div w:id="1440488133">
              <w:marLeft w:val="0"/>
              <w:marRight w:val="0"/>
              <w:marTop w:val="0"/>
              <w:marBottom w:val="0"/>
              <w:divBdr>
                <w:top w:val="none" w:sz="0" w:space="0" w:color="auto"/>
                <w:left w:val="none" w:sz="0" w:space="0" w:color="auto"/>
                <w:bottom w:val="none" w:sz="0" w:space="0" w:color="auto"/>
                <w:right w:val="none" w:sz="0" w:space="0" w:color="auto"/>
              </w:divBdr>
            </w:div>
          </w:divsChild>
        </w:div>
        <w:div w:id="2018799173">
          <w:marLeft w:val="0"/>
          <w:marRight w:val="0"/>
          <w:marTop w:val="0"/>
          <w:marBottom w:val="0"/>
          <w:divBdr>
            <w:top w:val="none" w:sz="0" w:space="0" w:color="auto"/>
            <w:left w:val="none" w:sz="0" w:space="0" w:color="auto"/>
            <w:bottom w:val="none" w:sz="0" w:space="0" w:color="auto"/>
            <w:right w:val="none" w:sz="0" w:space="0" w:color="auto"/>
          </w:divBdr>
          <w:divsChild>
            <w:div w:id="861435362">
              <w:marLeft w:val="0"/>
              <w:marRight w:val="0"/>
              <w:marTop w:val="0"/>
              <w:marBottom w:val="0"/>
              <w:divBdr>
                <w:top w:val="none" w:sz="0" w:space="0" w:color="auto"/>
                <w:left w:val="none" w:sz="0" w:space="0" w:color="auto"/>
                <w:bottom w:val="none" w:sz="0" w:space="0" w:color="auto"/>
                <w:right w:val="none" w:sz="0" w:space="0" w:color="auto"/>
              </w:divBdr>
            </w:div>
          </w:divsChild>
        </w:div>
        <w:div w:id="1843815199">
          <w:marLeft w:val="0"/>
          <w:marRight w:val="0"/>
          <w:marTop w:val="0"/>
          <w:marBottom w:val="0"/>
          <w:divBdr>
            <w:top w:val="none" w:sz="0" w:space="0" w:color="auto"/>
            <w:left w:val="none" w:sz="0" w:space="0" w:color="auto"/>
            <w:bottom w:val="none" w:sz="0" w:space="0" w:color="auto"/>
            <w:right w:val="none" w:sz="0" w:space="0" w:color="auto"/>
          </w:divBdr>
          <w:divsChild>
            <w:div w:id="83066291">
              <w:marLeft w:val="0"/>
              <w:marRight w:val="0"/>
              <w:marTop w:val="0"/>
              <w:marBottom w:val="0"/>
              <w:divBdr>
                <w:top w:val="none" w:sz="0" w:space="0" w:color="auto"/>
                <w:left w:val="none" w:sz="0" w:space="0" w:color="auto"/>
                <w:bottom w:val="none" w:sz="0" w:space="0" w:color="auto"/>
                <w:right w:val="none" w:sz="0" w:space="0" w:color="auto"/>
              </w:divBdr>
            </w:div>
          </w:divsChild>
        </w:div>
        <w:div w:id="546992486">
          <w:marLeft w:val="0"/>
          <w:marRight w:val="0"/>
          <w:marTop w:val="0"/>
          <w:marBottom w:val="0"/>
          <w:divBdr>
            <w:top w:val="none" w:sz="0" w:space="0" w:color="auto"/>
            <w:left w:val="none" w:sz="0" w:space="0" w:color="auto"/>
            <w:bottom w:val="none" w:sz="0" w:space="0" w:color="auto"/>
            <w:right w:val="none" w:sz="0" w:space="0" w:color="auto"/>
          </w:divBdr>
          <w:divsChild>
            <w:div w:id="1394817769">
              <w:marLeft w:val="0"/>
              <w:marRight w:val="0"/>
              <w:marTop w:val="0"/>
              <w:marBottom w:val="0"/>
              <w:divBdr>
                <w:top w:val="none" w:sz="0" w:space="0" w:color="auto"/>
                <w:left w:val="none" w:sz="0" w:space="0" w:color="auto"/>
                <w:bottom w:val="none" w:sz="0" w:space="0" w:color="auto"/>
                <w:right w:val="none" w:sz="0" w:space="0" w:color="auto"/>
              </w:divBdr>
            </w:div>
          </w:divsChild>
        </w:div>
        <w:div w:id="496577120">
          <w:marLeft w:val="0"/>
          <w:marRight w:val="0"/>
          <w:marTop w:val="0"/>
          <w:marBottom w:val="0"/>
          <w:divBdr>
            <w:top w:val="none" w:sz="0" w:space="0" w:color="auto"/>
            <w:left w:val="none" w:sz="0" w:space="0" w:color="auto"/>
            <w:bottom w:val="none" w:sz="0" w:space="0" w:color="auto"/>
            <w:right w:val="none" w:sz="0" w:space="0" w:color="auto"/>
          </w:divBdr>
          <w:divsChild>
            <w:div w:id="1926959813">
              <w:marLeft w:val="0"/>
              <w:marRight w:val="0"/>
              <w:marTop w:val="0"/>
              <w:marBottom w:val="0"/>
              <w:divBdr>
                <w:top w:val="none" w:sz="0" w:space="0" w:color="auto"/>
                <w:left w:val="none" w:sz="0" w:space="0" w:color="auto"/>
                <w:bottom w:val="none" w:sz="0" w:space="0" w:color="auto"/>
                <w:right w:val="none" w:sz="0" w:space="0" w:color="auto"/>
              </w:divBdr>
            </w:div>
          </w:divsChild>
        </w:div>
        <w:div w:id="10761240">
          <w:marLeft w:val="0"/>
          <w:marRight w:val="0"/>
          <w:marTop w:val="0"/>
          <w:marBottom w:val="0"/>
          <w:divBdr>
            <w:top w:val="none" w:sz="0" w:space="0" w:color="auto"/>
            <w:left w:val="none" w:sz="0" w:space="0" w:color="auto"/>
            <w:bottom w:val="none" w:sz="0" w:space="0" w:color="auto"/>
            <w:right w:val="none" w:sz="0" w:space="0" w:color="auto"/>
          </w:divBdr>
          <w:divsChild>
            <w:div w:id="1228228019">
              <w:marLeft w:val="0"/>
              <w:marRight w:val="0"/>
              <w:marTop w:val="0"/>
              <w:marBottom w:val="0"/>
              <w:divBdr>
                <w:top w:val="none" w:sz="0" w:space="0" w:color="auto"/>
                <w:left w:val="none" w:sz="0" w:space="0" w:color="auto"/>
                <w:bottom w:val="none" w:sz="0" w:space="0" w:color="auto"/>
                <w:right w:val="none" w:sz="0" w:space="0" w:color="auto"/>
              </w:divBdr>
            </w:div>
          </w:divsChild>
        </w:div>
        <w:div w:id="657655494">
          <w:marLeft w:val="0"/>
          <w:marRight w:val="0"/>
          <w:marTop w:val="0"/>
          <w:marBottom w:val="0"/>
          <w:divBdr>
            <w:top w:val="none" w:sz="0" w:space="0" w:color="auto"/>
            <w:left w:val="none" w:sz="0" w:space="0" w:color="auto"/>
            <w:bottom w:val="none" w:sz="0" w:space="0" w:color="auto"/>
            <w:right w:val="none" w:sz="0" w:space="0" w:color="auto"/>
          </w:divBdr>
          <w:divsChild>
            <w:div w:id="56982171">
              <w:marLeft w:val="0"/>
              <w:marRight w:val="0"/>
              <w:marTop w:val="0"/>
              <w:marBottom w:val="0"/>
              <w:divBdr>
                <w:top w:val="none" w:sz="0" w:space="0" w:color="auto"/>
                <w:left w:val="none" w:sz="0" w:space="0" w:color="auto"/>
                <w:bottom w:val="none" w:sz="0" w:space="0" w:color="auto"/>
                <w:right w:val="none" w:sz="0" w:space="0" w:color="auto"/>
              </w:divBdr>
            </w:div>
          </w:divsChild>
        </w:div>
        <w:div w:id="235819129">
          <w:marLeft w:val="0"/>
          <w:marRight w:val="0"/>
          <w:marTop w:val="0"/>
          <w:marBottom w:val="0"/>
          <w:divBdr>
            <w:top w:val="none" w:sz="0" w:space="0" w:color="auto"/>
            <w:left w:val="none" w:sz="0" w:space="0" w:color="auto"/>
            <w:bottom w:val="none" w:sz="0" w:space="0" w:color="auto"/>
            <w:right w:val="none" w:sz="0" w:space="0" w:color="auto"/>
          </w:divBdr>
          <w:divsChild>
            <w:div w:id="1430395829">
              <w:marLeft w:val="0"/>
              <w:marRight w:val="0"/>
              <w:marTop w:val="0"/>
              <w:marBottom w:val="0"/>
              <w:divBdr>
                <w:top w:val="none" w:sz="0" w:space="0" w:color="auto"/>
                <w:left w:val="none" w:sz="0" w:space="0" w:color="auto"/>
                <w:bottom w:val="none" w:sz="0" w:space="0" w:color="auto"/>
                <w:right w:val="none" w:sz="0" w:space="0" w:color="auto"/>
              </w:divBdr>
            </w:div>
          </w:divsChild>
        </w:div>
        <w:div w:id="1866138684">
          <w:marLeft w:val="0"/>
          <w:marRight w:val="0"/>
          <w:marTop w:val="0"/>
          <w:marBottom w:val="0"/>
          <w:divBdr>
            <w:top w:val="none" w:sz="0" w:space="0" w:color="auto"/>
            <w:left w:val="none" w:sz="0" w:space="0" w:color="auto"/>
            <w:bottom w:val="none" w:sz="0" w:space="0" w:color="auto"/>
            <w:right w:val="none" w:sz="0" w:space="0" w:color="auto"/>
          </w:divBdr>
          <w:divsChild>
            <w:div w:id="1658652105">
              <w:marLeft w:val="0"/>
              <w:marRight w:val="0"/>
              <w:marTop w:val="0"/>
              <w:marBottom w:val="0"/>
              <w:divBdr>
                <w:top w:val="none" w:sz="0" w:space="0" w:color="auto"/>
                <w:left w:val="none" w:sz="0" w:space="0" w:color="auto"/>
                <w:bottom w:val="none" w:sz="0" w:space="0" w:color="auto"/>
                <w:right w:val="none" w:sz="0" w:space="0" w:color="auto"/>
              </w:divBdr>
            </w:div>
          </w:divsChild>
        </w:div>
        <w:div w:id="638727817">
          <w:marLeft w:val="0"/>
          <w:marRight w:val="0"/>
          <w:marTop w:val="0"/>
          <w:marBottom w:val="0"/>
          <w:divBdr>
            <w:top w:val="none" w:sz="0" w:space="0" w:color="auto"/>
            <w:left w:val="none" w:sz="0" w:space="0" w:color="auto"/>
            <w:bottom w:val="none" w:sz="0" w:space="0" w:color="auto"/>
            <w:right w:val="none" w:sz="0" w:space="0" w:color="auto"/>
          </w:divBdr>
          <w:divsChild>
            <w:div w:id="2094817264">
              <w:marLeft w:val="0"/>
              <w:marRight w:val="0"/>
              <w:marTop w:val="0"/>
              <w:marBottom w:val="0"/>
              <w:divBdr>
                <w:top w:val="none" w:sz="0" w:space="0" w:color="auto"/>
                <w:left w:val="none" w:sz="0" w:space="0" w:color="auto"/>
                <w:bottom w:val="none" w:sz="0" w:space="0" w:color="auto"/>
                <w:right w:val="none" w:sz="0" w:space="0" w:color="auto"/>
              </w:divBdr>
            </w:div>
          </w:divsChild>
        </w:div>
        <w:div w:id="897324771">
          <w:marLeft w:val="0"/>
          <w:marRight w:val="0"/>
          <w:marTop w:val="0"/>
          <w:marBottom w:val="0"/>
          <w:divBdr>
            <w:top w:val="none" w:sz="0" w:space="0" w:color="auto"/>
            <w:left w:val="none" w:sz="0" w:space="0" w:color="auto"/>
            <w:bottom w:val="none" w:sz="0" w:space="0" w:color="auto"/>
            <w:right w:val="none" w:sz="0" w:space="0" w:color="auto"/>
          </w:divBdr>
          <w:divsChild>
            <w:div w:id="1143277433">
              <w:marLeft w:val="0"/>
              <w:marRight w:val="0"/>
              <w:marTop w:val="0"/>
              <w:marBottom w:val="0"/>
              <w:divBdr>
                <w:top w:val="none" w:sz="0" w:space="0" w:color="auto"/>
                <w:left w:val="none" w:sz="0" w:space="0" w:color="auto"/>
                <w:bottom w:val="none" w:sz="0" w:space="0" w:color="auto"/>
                <w:right w:val="none" w:sz="0" w:space="0" w:color="auto"/>
              </w:divBdr>
            </w:div>
          </w:divsChild>
        </w:div>
        <w:div w:id="965156107">
          <w:marLeft w:val="0"/>
          <w:marRight w:val="0"/>
          <w:marTop w:val="0"/>
          <w:marBottom w:val="0"/>
          <w:divBdr>
            <w:top w:val="none" w:sz="0" w:space="0" w:color="auto"/>
            <w:left w:val="none" w:sz="0" w:space="0" w:color="auto"/>
            <w:bottom w:val="none" w:sz="0" w:space="0" w:color="auto"/>
            <w:right w:val="none" w:sz="0" w:space="0" w:color="auto"/>
          </w:divBdr>
          <w:divsChild>
            <w:div w:id="548297322">
              <w:marLeft w:val="0"/>
              <w:marRight w:val="0"/>
              <w:marTop w:val="0"/>
              <w:marBottom w:val="0"/>
              <w:divBdr>
                <w:top w:val="none" w:sz="0" w:space="0" w:color="auto"/>
                <w:left w:val="none" w:sz="0" w:space="0" w:color="auto"/>
                <w:bottom w:val="none" w:sz="0" w:space="0" w:color="auto"/>
                <w:right w:val="none" w:sz="0" w:space="0" w:color="auto"/>
              </w:divBdr>
            </w:div>
          </w:divsChild>
        </w:div>
        <w:div w:id="728579373">
          <w:marLeft w:val="0"/>
          <w:marRight w:val="0"/>
          <w:marTop w:val="0"/>
          <w:marBottom w:val="0"/>
          <w:divBdr>
            <w:top w:val="none" w:sz="0" w:space="0" w:color="auto"/>
            <w:left w:val="none" w:sz="0" w:space="0" w:color="auto"/>
            <w:bottom w:val="none" w:sz="0" w:space="0" w:color="auto"/>
            <w:right w:val="none" w:sz="0" w:space="0" w:color="auto"/>
          </w:divBdr>
          <w:divsChild>
            <w:div w:id="1284267789">
              <w:marLeft w:val="0"/>
              <w:marRight w:val="0"/>
              <w:marTop w:val="0"/>
              <w:marBottom w:val="0"/>
              <w:divBdr>
                <w:top w:val="none" w:sz="0" w:space="0" w:color="auto"/>
                <w:left w:val="none" w:sz="0" w:space="0" w:color="auto"/>
                <w:bottom w:val="none" w:sz="0" w:space="0" w:color="auto"/>
                <w:right w:val="none" w:sz="0" w:space="0" w:color="auto"/>
              </w:divBdr>
            </w:div>
          </w:divsChild>
        </w:div>
        <w:div w:id="1461923619">
          <w:marLeft w:val="0"/>
          <w:marRight w:val="0"/>
          <w:marTop w:val="0"/>
          <w:marBottom w:val="0"/>
          <w:divBdr>
            <w:top w:val="none" w:sz="0" w:space="0" w:color="auto"/>
            <w:left w:val="none" w:sz="0" w:space="0" w:color="auto"/>
            <w:bottom w:val="none" w:sz="0" w:space="0" w:color="auto"/>
            <w:right w:val="none" w:sz="0" w:space="0" w:color="auto"/>
          </w:divBdr>
          <w:divsChild>
            <w:div w:id="1929338966">
              <w:marLeft w:val="0"/>
              <w:marRight w:val="0"/>
              <w:marTop w:val="0"/>
              <w:marBottom w:val="0"/>
              <w:divBdr>
                <w:top w:val="none" w:sz="0" w:space="0" w:color="auto"/>
                <w:left w:val="none" w:sz="0" w:space="0" w:color="auto"/>
                <w:bottom w:val="none" w:sz="0" w:space="0" w:color="auto"/>
                <w:right w:val="none" w:sz="0" w:space="0" w:color="auto"/>
              </w:divBdr>
            </w:div>
          </w:divsChild>
        </w:div>
        <w:div w:id="1757440253">
          <w:marLeft w:val="0"/>
          <w:marRight w:val="0"/>
          <w:marTop w:val="0"/>
          <w:marBottom w:val="0"/>
          <w:divBdr>
            <w:top w:val="none" w:sz="0" w:space="0" w:color="auto"/>
            <w:left w:val="none" w:sz="0" w:space="0" w:color="auto"/>
            <w:bottom w:val="none" w:sz="0" w:space="0" w:color="auto"/>
            <w:right w:val="none" w:sz="0" w:space="0" w:color="auto"/>
          </w:divBdr>
          <w:divsChild>
            <w:div w:id="1831216644">
              <w:marLeft w:val="0"/>
              <w:marRight w:val="0"/>
              <w:marTop w:val="0"/>
              <w:marBottom w:val="0"/>
              <w:divBdr>
                <w:top w:val="none" w:sz="0" w:space="0" w:color="auto"/>
                <w:left w:val="none" w:sz="0" w:space="0" w:color="auto"/>
                <w:bottom w:val="none" w:sz="0" w:space="0" w:color="auto"/>
                <w:right w:val="none" w:sz="0" w:space="0" w:color="auto"/>
              </w:divBdr>
            </w:div>
          </w:divsChild>
        </w:div>
        <w:div w:id="1193615877">
          <w:marLeft w:val="0"/>
          <w:marRight w:val="0"/>
          <w:marTop w:val="0"/>
          <w:marBottom w:val="0"/>
          <w:divBdr>
            <w:top w:val="none" w:sz="0" w:space="0" w:color="auto"/>
            <w:left w:val="none" w:sz="0" w:space="0" w:color="auto"/>
            <w:bottom w:val="none" w:sz="0" w:space="0" w:color="auto"/>
            <w:right w:val="none" w:sz="0" w:space="0" w:color="auto"/>
          </w:divBdr>
          <w:divsChild>
            <w:div w:id="1749419284">
              <w:marLeft w:val="0"/>
              <w:marRight w:val="0"/>
              <w:marTop w:val="0"/>
              <w:marBottom w:val="0"/>
              <w:divBdr>
                <w:top w:val="none" w:sz="0" w:space="0" w:color="auto"/>
                <w:left w:val="none" w:sz="0" w:space="0" w:color="auto"/>
                <w:bottom w:val="none" w:sz="0" w:space="0" w:color="auto"/>
                <w:right w:val="none" w:sz="0" w:space="0" w:color="auto"/>
              </w:divBdr>
            </w:div>
          </w:divsChild>
        </w:div>
        <w:div w:id="1982072611">
          <w:marLeft w:val="0"/>
          <w:marRight w:val="0"/>
          <w:marTop w:val="0"/>
          <w:marBottom w:val="0"/>
          <w:divBdr>
            <w:top w:val="none" w:sz="0" w:space="0" w:color="auto"/>
            <w:left w:val="none" w:sz="0" w:space="0" w:color="auto"/>
            <w:bottom w:val="none" w:sz="0" w:space="0" w:color="auto"/>
            <w:right w:val="none" w:sz="0" w:space="0" w:color="auto"/>
          </w:divBdr>
          <w:divsChild>
            <w:div w:id="981037898">
              <w:marLeft w:val="0"/>
              <w:marRight w:val="0"/>
              <w:marTop w:val="0"/>
              <w:marBottom w:val="0"/>
              <w:divBdr>
                <w:top w:val="none" w:sz="0" w:space="0" w:color="auto"/>
                <w:left w:val="none" w:sz="0" w:space="0" w:color="auto"/>
                <w:bottom w:val="none" w:sz="0" w:space="0" w:color="auto"/>
                <w:right w:val="none" w:sz="0" w:space="0" w:color="auto"/>
              </w:divBdr>
            </w:div>
          </w:divsChild>
        </w:div>
        <w:div w:id="1311406360">
          <w:marLeft w:val="0"/>
          <w:marRight w:val="0"/>
          <w:marTop w:val="0"/>
          <w:marBottom w:val="0"/>
          <w:divBdr>
            <w:top w:val="none" w:sz="0" w:space="0" w:color="auto"/>
            <w:left w:val="none" w:sz="0" w:space="0" w:color="auto"/>
            <w:bottom w:val="none" w:sz="0" w:space="0" w:color="auto"/>
            <w:right w:val="none" w:sz="0" w:space="0" w:color="auto"/>
          </w:divBdr>
          <w:divsChild>
            <w:div w:id="1275363225">
              <w:marLeft w:val="0"/>
              <w:marRight w:val="0"/>
              <w:marTop w:val="0"/>
              <w:marBottom w:val="0"/>
              <w:divBdr>
                <w:top w:val="none" w:sz="0" w:space="0" w:color="auto"/>
                <w:left w:val="none" w:sz="0" w:space="0" w:color="auto"/>
                <w:bottom w:val="none" w:sz="0" w:space="0" w:color="auto"/>
                <w:right w:val="none" w:sz="0" w:space="0" w:color="auto"/>
              </w:divBdr>
            </w:div>
          </w:divsChild>
        </w:div>
        <w:div w:id="1348558658">
          <w:marLeft w:val="0"/>
          <w:marRight w:val="0"/>
          <w:marTop w:val="0"/>
          <w:marBottom w:val="0"/>
          <w:divBdr>
            <w:top w:val="none" w:sz="0" w:space="0" w:color="auto"/>
            <w:left w:val="none" w:sz="0" w:space="0" w:color="auto"/>
            <w:bottom w:val="none" w:sz="0" w:space="0" w:color="auto"/>
            <w:right w:val="none" w:sz="0" w:space="0" w:color="auto"/>
          </w:divBdr>
          <w:divsChild>
            <w:div w:id="896236338">
              <w:marLeft w:val="0"/>
              <w:marRight w:val="0"/>
              <w:marTop w:val="0"/>
              <w:marBottom w:val="0"/>
              <w:divBdr>
                <w:top w:val="none" w:sz="0" w:space="0" w:color="auto"/>
                <w:left w:val="none" w:sz="0" w:space="0" w:color="auto"/>
                <w:bottom w:val="none" w:sz="0" w:space="0" w:color="auto"/>
                <w:right w:val="none" w:sz="0" w:space="0" w:color="auto"/>
              </w:divBdr>
            </w:div>
          </w:divsChild>
        </w:div>
        <w:div w:id="1251617597">
          <w:marLeft w:val="0"/>
          <w:marRight w:val="0"/>
          <w:marTop w:val="0"/>
          <w:marBottom w:val="0"/>
          <w:divBdr>
            <w:top w:val="none" w:sz="0" w:space="0" w:color="auto"/>
            <w:left w:val="none" w:sz="0" w:space="0" w:color="auto"/>
            <w:bottom w:val="none" w:sz="0" w:space="0" w:color="auto"/>
            <w:right w:val="none" w:sz="0" w:space="0" w:color="auto"/>
          </w:divBdr>
          <w:divsChild>
            <w:div w:id="339701846">
              <w:marLeft w:val="0"/>
              <w:marRight w:val="0"/>
              <w:marTop w:val="0"/>
              <w:marBottom w:val="0"/>
              <w:divBdr>
                <w:top w:val="none" w:sz="0" w:space="0" w:color="auto"/>
                <w:left w:val="none" w:sz="0" w:space="0" w:color="auto"/>
                <w:bottom w:val="none" w:sz="0" w:space="0" w:color="auto"/>
                <w:right w:val="none" w:sz="0" w:space="0" w:color="auto"/>
              </w:divBdr>
            </w:div>
          </w:divsChild>
        </w:div>
        <w:div w:id="1112700935">
          <w:marLeft w:val="0"/>
          <w:marRight w:val="0"/>
          <w:marTop w:val="0"/>
          <w:marBottom w:val="0"/>
          <w:divBdr>
            <w:top w:val="none" w:sz="0" w:space="0" w:color="auto"/>
            <w:left w:val="none" w:sz="0" w:space="0" w:color="auto"/>
            <w:bottom w:val="none" w:sz="0" w:space="0" w:color="auto"/>
            <w:right w:val="none" w:sz="0" w:space="0" w:color="auto"/>
          </w:divBdr>
          <w:divsChild>
            <w:div w:id="1271157848">
              <w:marLeft w:val="0"/>
              <w:marRight w:val="0"/>
              <w:marTop w:val="0"/>
              <w:marBottom w:val="0"/>
              <w:divBdr>
                <w:top w:val="none" w:sz="0" w:space="0" w:color="auto"/>
                <w:left w:val="none" w:sz="0" w:space="0" w:color="auto"/>
                <w:bottom w:val="none" w:sz="0" w:space="0" w:color="auto"/>
                <w:right w:val="none" w:sz="0" w:space="0" w:color="auto"/>
              </w:divBdr>
            </w:div>
          </w:divsChild>
        </w:div>
        <w:div w:id="238102693">
          <w:marLeft w:val="0"/>
          <w:marRight w:val="0"/>
          <w:marTop w:val="0"/>
          <w:marBottom w:val="0"/>
          <w:divBdr>
            <w:top w:val="none" w:sz="0" w:space="0" w:color="auto"/>
            <w:left w:val="none" w:sz="0" w:space="0" w:color="auto"/>
            <w:bottom w:val="none" w:sz="0" w:space="0" w:color="auto"/>
            <w:right w:val="none" w:sz="0" w:space="0" w:color="auto"/>
          </w:divBdr>
          <w:divsChild>
            <w:div w:id="1430738507">
              <w:marLeft w:val="0"/>
              <w:marRight w:val="0"/>
              <w:marTop w:val="0"/>
              <w:marBottom w:val="0"/>
              <w:divBdr>
                <w:top w:val="none" w:sz="0" w:space="0" w:color="auto"/>
                <w:left w:val="none" w:sz="0" w:space="0" w:color="auto"/>
                <w:bottom w:val="none" w:sz="0" w:space="0" w:color="auto"/>
                <w:right w:val="none" w:sz="0" w:space="0" w:color="auto"/>
              </w:divBdr>
            </w:div>
          </w:divsChild>
        </w:div>
        <w:div w:id="181094514">
          <w:marLeft w:val="0"/>
          <w:marRight w:val="0"/>
          <w:marTop w:val="0"/>
          <w:marBottom w:val="0"/>
          <w:divBdr>
            <w:top w:val="none" w:sz="0" w:space="0" w:color="auto"/>
            <w:left w:val="none" w:sz="0" w:space="0" w:color="auto"/>
            <w:bottom w:val="none" w:sz="0" w:space="0" w:color="auto"/>
            <w:right w:val="none" w:sz="0" w:space="0" w:color="auto"/>
          </w:divBdr>
          <w:divsChild>
            <w:div w:id="1397781933">
              <w:marLeft w:val="0"/>
              <w:marRight w:val="0"/>
              <w:marTop w:val="0"/>
              <w:marBottom w:val="0"/>
              <w:divBdr>
                <w:top w:val="none" w:sz="0" w:space="0" w:color="auto"/>
                <w:left w:val="none" w:sz="0" w:space="0" w:color="auto"/>
                <w:bottom w:val="none" w:sz="0" w:space="0" w:color="auto"/>
                <w:right w:val="none" w:sz="0" w:space="0" w:color="auto"/>
              </w:divBdr>
            </w:div>
          </w:divsChild>
        </w:div>
        <w:div w:id="1324091104">
          <w:marLeft w:val="0"/>
          <w:marRight w:val="0"/>
          <w:marTop w:val="0"/>
          <w:marBottom w:val="0"/>
          <w:divBdr>
            <w:top w:val="none" w:sz="0" w:space="0" w:color="auto"/>
            <w:left w:val="none" w:sz="0" w:space="0" w:color="auto"/>
            <w:bottom w:val="none" w:sz="0" w:space="0" w:color="auto"/>
            <w:right w:val="none" w:sz="0" w:space="0" w:color="auto"/>
          </w:divBdr>
          <w:divsChild>
            <w:div w:id="1295519640">
              <w:marLeft w:val="0"/>
              <w:marRight w:val="0"/>
              <w:marTop w:val="0"/>
              <w:marBottom w:val="0"/>
              <w:divBdr>
                <w:top w:val="none" w:sz="0" w:space="0" w:color="auto"/>
                <w:left w:val="none" w:sz="0" w:space="0" w:color="auto"/>
                <w:bottom w:val="none" w:sz="0" w:space="0" w:color="auto"/>
                <w:right w:val="none" w:sz="0" w:space="0" w:color="auto"/>
              </w:divBdr>
            </w:div>
          </w:divsChild>
        </w:div>
        <w:div w:id="1912302775">
          <w:marLeft w:val="0"/>
          <w:marRight w:val="0"/>
          <w:marTop w:val="0"/>
          <w:marBottom w:val="0"/>
          <w:divBdr>
            <w:top w:val="none" w:sz="0" w:space="0" w:color="auto"/>
            <w:left w:val="none" w:sz="0" w:space="0" w:color="auto"/>
            <w:bottom w:val="none" w:sz="0" w:space="0" w:color="auto"/>
            <w:right w:val="none" w:sz="0" w:space="0" w:color="auto"/>
          </w:divBdr>
          <w:divsChild>
            <w:div w:id="1328292245">
              <w:marLeft w:val="0"/>
              <w:marRight w:val="0"/>
              <w:marTop w:val="0"/>
              <w:marBottom w:val="0"/>
              <w:divBdr>
                <w:top w:val="none" w:sz="0" w:space="0" w:color="auto"/>
                <w:left w:val="none" w:sz="0" w:space="0" w:color="auto"/>
                <w:bottom w:val="none" w:sz="0" w:space="0" w:color="auto"/>
                <w:right w:val="none" w:sz="0" w:space="0" w:color="auto"/>
              </w:divBdr>
            </w:div>
          </w:divsChild>
        </w:div>
        <w:div w:id="164630855">
          <w:marLeft w:val="0"/>
          <w:marRight w:val="0"/>
          <w:marTop w:val="0"/>
          <w:marBottom w:val="0"/>
          <w:divBdr>
            <w:top w:val="none" w:sz="0" w:space="0" w:color="auto"/>
            <w:left w:val="none" w:sz="0" w:space="0" w:color="auto"/>
            <w:bottom w:val="none" w:sz="0" w:space="0" w:color="auto"/>
            <w:right w:val="none" w:sz="0" w:space="0" w:color="auto"/>
          </w:divBdr>
          <w:divsChild>
            <w:div w:id="1202789858">
              <w:marLeft w:val="0"/>
              <w:marRight w:val="0"/>
              <w:marTop w:val="0"/>
              <w:marBottom w:val="0"/>
              <w:divBdr>
                <w:top w:val="none" w:sz="0" w:space="0" w:color="auto"/>
                <w:left w:val="none" w:sz="0" w:space="0" w:color="auto"/>
                <w:bottom w:val="none" w:sz="0" w:space="0" w:color="auto"/>
                <w:right w:val="none" w:sz="0" w:space="0" w:color="auto"/>
              </w:divBdr>
            </w:div>
          </w:divsChild>
        </w:div>
        <w:div w:id="161552402">
          <w:marLeft w:val="0"/>
          <w:marRight w:val="0"/>
          <w:marTop w:val="0"/>
          <w:marBottom w:val="0"/>
          <w:divBdr>
            <w:top w:val="none" w:sz="0" w:space="0" w:color="auto"/>
            <w:left w:val="none" w:sz="0" w:space="0" w:color="auto"/>
            <w:bottom w:val="none" w:sz="0" w:space="0" w:color="auto"/>
            <w:right w:val="none" w:sz="0" w:space="0" w:color="auto"/>
          </w:divBdr>
          <w:divsChild>
            <w:div w:id="1684553352">
              <w:marLeft w:val="0"/>
              <w:marRight w:val="0"/>
              <w:marTop w:val="0"/>
              <w:marBottom w:val="0"/>
              <w:divBdr>
                <w:top w:val="none" w:sz="0" w:space="0" w:color="auto"/>
                <w:left w:val="none" w:sz="0" w:space="0" w:color="auto"/>
                <w:bottom w:val="none" w:sz="0" w:space="0" w:color="auto"/>
                <w:right w:val="none" w:sz="0" w:space="0" w:color="auto"/>
              </w:divBdr>
            </w:div>
          </w:divsChild>
        </w:div>
        <w:div w:id="630021405">
          <w:marLeft w:val="0"/>
          <w:marRight w:val="0"/>
          <w:marTop w:val="0"/>
          <w:marBottom w:val="0"/>
          <w:divBdr>
            <w:top w:val="none" w:sz="0" w:space="0" w:color="auto"/>
            <w:left w:val="none" w:sz="0" w:space="0" w:color="auto"/>
            <w:bottom w:val="none" w:sz="0" w:space="0" w:color="auto"/>
            <w:right w:val="none" w:sz="0" w:space="0" w:color="auto"/>
          </w:divBdr>
          <w:divsChild>
            <w:div w:id="1759713226">
              <w:marLeft w:val="0"/>
              <w:marRight w:val="0"/>
              <w:marTop w:val="0"/>
              <w:marBottom w:val="0"/>
              <w:divBdr>
                <w:top w:val="none" w:sz="0" w:space="0" w:color="auto"/>
                <w:left w:val="none" w:sz="0" w:space="0" w:color="auto"/>
                <w:bottom w:val="none" w:sz="0" w:space="0" w:color="auto"/>
                <w:right w:val="none" w:sz="0" w:space="0" w:color="auto"/>
              </w:divBdr>
            </w:div>
          </w:divsChild>
        </w:div>
        <w:div w:id="1717316456">
          <w:marLeft w:val="0"/>
          <w:marRight w:val="0"/>
          <w:marTop w:val="0"/>
          <w:marBottom w:val="0"/>
          <w:divBdr>
            <w:top w:val="none" w:sz="0" w:space="0" w:color="auto"/>
            <w:left w:val="none" w:sz="0" w:space="0" w:color="auto"/>
            <w:bottom w:val="none" w:sz="0" w:space="0" w:color="auto"/>
            <w:right w:val="none" w:sz="0" w:space="0" w:color="auto"/>
          </w:divBdr>
          <w:divsChild>
            <w:div w:id="1409771213">
              <w:marLeft w:val="0"/>
              <w:marRight w:val="0"/>
              <w:marTop w:val="0"/>
              <w:marBottom w:val="0"/>
              <w:divBdr>
                <w:top w:val="none" w:sz="0" w:space="0" w:color="auto"/>
                <w:left w:val="none" w:sz="0" w:space="0" w:color="auto"/>
                <w:bottom w:val="none" w:sz="0" w:space="0" w:color="auto"/>
                <w:right w:val="none" w:sz="0" w:space="0" w:color="auto"/>
              </w:divBdr>
            </w:div>
          </w:divsChild>
        </w:div>
        <w:div w:id="32583674">
          <w:marLeft w:val="0"/>
          <w:marRight w:val="0"/>
          <w:marTop w:val="0"/>
          <w:marBottom w:val="0"/>
          <w:divBdr>
            <w:top w:val="none" w:sz="0" w:space="0" w:color="auto"/>
            <w:left w:val="none" w:sz="0" w:space="0" w:color="auto"/>
            <w:bottom w:val="none" w:sz="0" w:space="0" w:color="auto"/>
            <w:right w:val="none" w:sz="0" w:space="0" w:color="auto"/>
          </w:divBdr>
          <w:divsChild>
            <w:div w:id="1271204931">
              <w:marLeft w:val="0"/>
              <w:marRight w:val="0"/>
              <w:marTop w:val="0"/>
              <w:marBottom w:val="0"/>
              <w:divBdr>
                <w:top w:val="none" w:sz="0" w:space="0" w:color="auto"/>
                <w:left w:val="none" w:sz="0" w:space="0" w:color="auto"/>
                <w:bottom w:val="none" w:sz="0" w:space="0" w:color="auto"/>
                <w:right w:val="none" w:sz="0" w:space="0" w:color="auto"/>
              </w:divBdr>
            </w:div>
          </w:divsChild>
        </w:div>
        <w:div w:id="1580597632">
          <w:marLeft w:val="0"/>
          <w:marRight w:val="0"/>
          <w:marTop w:val="0"/>
          <w:marBottom w:val="0"/>
          <w:divBdr>
            <w:top w:val="none" w:sz="0" w:space="0" w:color="auto"/>
            <w:left w:val="none" w:sz="0" w:space="0" w:color="auto"/>
            <w:bottom w:val="none" w:sz="0" w:space="0" w:color="auto"/>
            <w:right w:val="none" w:sz="0" w:space="0" w:color="auto"/>
          </w:divBdr>
          <w:divsChild>
            <w:div w:id="738209511">
              <w:marLeft w:val="0"/>
              <w:marRight w:val="0"/>
              <w:marTop w:val="0"/>
              <w:marBottom w:val="0"/>
              <w:divBdr>
                <w:top w:val="none" w:sz="0" w:space="0" w:color="auto"/>
                <w:left w:val="none" w:sz="0" w:space="0" w:color="auto"/>
                <w:bottom w:val="none" w:sz="0" w:space="0" w:color="auto"/>
                <w:right w:val="none" w:sz="0" w:space="0" w:color="auto"/>
              </w:divBdr>
            </w:div>
          </w:divsChild>
        </w:div>
        <w:div w:id="956328341">
          <w:marLeft w:val="0"/>
          <w:marRight w:val="0"/>
          <w:marTop w:val="0"/>
          <w:marBottom w:val="0"/>
          <w:divBdr>
            <w:top w:val="none" w:sz="0" w:space="0" w:color="auto"/>
            <w:left w:val="none" w:sz="0" w:space="0" w:color="auto"/>
            <w:bottom w:val="none" w:sz="0" w:space="0" w:color="auto"/>
            <w:right w:val="none" w:sz="0" w:space="0" w:color="auto"/>
          </w:divBdr>
          <w:divsChild>
            <w:div w:id="32660191">
              <w:marLeft w:val="0"/>
              <w:marRight w:val="0"/>
              <w:marTop w:val="0"/>
              <w:marBottom w:val="0"/>
              <w:divBdr>
                <w:top w:val="none" w:sz="0" w:space="0" w:color="auto"/>
                <w:left w:val="none" w:sz="0" w:space="0" w:color="auto"/>
                <w:bottom w:val="none" w:sz="0" w:space="0" w:color="auto"/>
                <w:right w:val="none" w:sz="0" w:space="0" w:color="auto"/>
              </w:divBdr>
            </w:div>
          </w:divsChild>
        </w:div>
        <w:div w:id="1139953913">
          <w:marLeft w:val="0"/>
          <w:marRight w:val="0"/>
          <w:marTop w:val="0"/>
          <w:marBottom w:val="0"/>
          <w:divBdr>
            <w:top w:val="none" w:sz="0" w:space="0" w:color="auto"/>
            <w:left w:val="none" w:sz="0" w:space="0" w:color="auto"/>
            <w:bottom w:val="none" w:sz="0" w:space="0" w:color="auto"/>
            <w:right w:val="none" w:sz="0" w:space="0" w:color="auto"/>
          </w:divBdr>
          <w:divsChild>
            <w:div w:id="787745301">
              <w:marLeft w:val="0"/>
              <w:marRight w:val="0"/>
              <w:marTop w:val="0"/>
              <w:marBottom w:val="0"/>
              <w:divBdr>
                <w:top w:val="none" w:sz="0" w:space="0" w:color="auto"/>
                <w:left w:val="none" w:sz="0" w:space="0" w:color="auto"/>
                <w:bottom w:val="none" w:sz="0" w:space="0" w:color="auto"/>
                <w:right w:val="none" w:sz="0" w:space="0" w:color="auto"/>
              </w:divBdr>
            </w:div>
          </w:divsChild>
        </w:div>
        <w:div w:id="1901550063">
          <w:marLeft w:val="0"/>
          <w:marRight w:val="0"/>
          <w:marTop w:val="0"/>
          <w:marBottom w:val="0"/>
          <w:divBdr>
            <w:top w:val="none" w:sz="0" w:space="0" w:color="auto"/>
            <w:left w:val="none" w:sz="0" w:space="0" w:color="auto"/>
            <w:bottom w:val="none" w:sz="0" w:space="0" w:color="auto"/>
            <w:right w:val="none" w:sz="0" w:space="0" w:color="auto"/>
          </w:divBdr>
          <w:divsChild>
            <w:div w:id="1849363483">
              <w:marLeft w:val="0"/>
              <w:marRight w:val="0"/>
              <w:marTop w:val="0"/>
              <w:marBottom w:val="0"/>
              <w:divBdr>
                <w:top w:val="none" w:sz="0" w:space="0" w:color="auto"/>
                <w:left w:val="none" w:sz="0" w:space="0" w:color="auto"/>
                <w:bottom w:val="none" w:sz="0" w:space="0" w:color="auto"/>
                <w:right w:val="none" w:sz="0" w:space="0" w:color="auto"/>
              </w:divBdr>
            </w:div>
          </w:divsChild>
        </w:div>
        <w:div w:id="1079521021">
          <w:marLeft w:val="0"/>
          <w:marRight w:val="0"/>
          <w:marTop w:val="0"/>
          <w:marBottom w:val="0"/>
          <w:divBdr>
            <w:top w:val="none" w:sz="0" w:space="0" w:color="auto"/>
            <w:left w:val="none" w:sz="0" w:space="0" w:color="auto"/>
            <w:bottom w:val="none" w:sz="0" w:space="0" w:color="auto"/>
            <w:right w:val="none" w:sz="0" w:space="0" w:color="auto"/>
          </w:divBdr>
          <w:divsChild>
            <w:div w:id="1339193674">
              <w:marLeft w:val="0"/>
              <w:marRight w:val="0"/>
              <w:marTop w:val="0"/>
              <w:marBottom w:val="0"/>
              <w:divBdr>
                <w:top w:val="none" w:sz="0" w:space="0" w:color="auto"/>
                <w:left w:val="none" w:sz="0" w:space="0" w:color="auto"/>
                <w:bottom w:val="none" w:sz="0" w:space="0" w:color="auto"/>
                <w:right w:val="none" w:sz="0" w:space="0" w:color="auto"/>
              </w:divBdr>
            </w:div>
          </w:divsChild>
        </w:div>
        <w:div w:id="308747932">
          <w:marLeft w:val="0"/>
          <w:marRight w:val="0"/>
          <w:marTop w:val="0"/>
          <w:marBottom w:val="0"/>
          <w:divBdr>
            <w:top w:val="none" w:sz="0" w:space="0" w:color="auto"/>
            <w:left w:val="none" w:sz="0" w:space="0" w:color="auto"/>
            <w:bottom w:val="none" w:sz="0" w:space="0" w:color="auto"/>
            <w:right w:val="none" w:sz="0" w:space="0" w:color="auto"/>
          </w:divBdr>
          <w:divsChild>
            <w:div w:id="1082751909">
              <w:marLeft w:val="0"/>
              <w:marRight w:val="0"/>
              <w:marTop w:val="0"/>
              <w:marBottom w:val="0"/>
              <w:divBdr>
                <w:top w:val="none" w:sz="0" w:space="0" w:color="auto"/>
                <w:left w:val="none" w:sz="0" w:space="0" w:color="auto"/>
                <w:bottom w:val="none" w:sz="0" w:space="0" w:color="auto"/>
                <w:right w:val="none" w:sz="0" w:space="0" w:color="auto"/>
              </w:divBdr>
            </w:div>
          </w:divsChild>
        </w:div>
        <w:div w:id="1179849030">
          <w:marLeft w:val="0"/>
          <w:marRight w:val="0"/>
          <w:marTop w:val="0"/>
          <w:marBottom w:val="0"/>
          <w:divBdr>
            <w:top w:val="none" w:sz="0" w:space="0" w:color="auto"/>
            <w:left w:val="none" w:sz="0" w:space="0" w:color="auto"/>
            <w:bottom w:val="none" w:sz="0" w:space="0" w:color="auto"/>
            <w:right w:val="none" w:sz="0" w:space="0" w:color="auto"/>
          </w:divBdr>
          <w:divsChild>
            <w:div w:id="1372728381">
              <w:marLeft w:val="0"/>
              <w:marRight w:val="0"/>
              <w:marTop w:val="0"/>
              <w:marBottom w:val="0"/>
              <w:divBdr>
                <w:top w:val="none" w:sz="0" w:space="0" w:color="auto"/>
                <w:left w:val="none" w:sz="0" w:space="0" w:color="auto"/>
                <w:bottom w:val="none" w:sz="0" w:space="0" w:color="auto"/>
                <w:right w:val="none" w:sz="0" w:space="0" w:color="auto"/>
              </w:divBdr>
            </w:div>
          </w:divsChild>
        </w:div>
        <w:div w:id="1190336492">
          <w:marLeft w:val="0"/>
          <w:marRight w:val="0"/>
          <w:marTop w:val="0"/>
          <w:marBottom w:val="0"/>
          <w:divBdr>
            <w:top w:val="none" w:sz="0" w:space="0" w:color="auto"/>
            <w:left w:val="none" w:sz="0" w:space="0" w:color="auto"/>
            <w:bottom w:val="none" w:sz="0" w:space="0" w:color="auto"/>
            <w:right w:val="none" w:sz="0" w:space="0" w:color="auto"/>
          </w:divBdr>
          <w:divsChild>
            <w:div w:id="1132363456">
              <w:marLeft w:val="0"/>
              <w:marRight w:val="0"/>
              <w:marTop w:val="0"/>
              <w:marBottom w:val="0"/>
              <w:divBdr>
                <w:top w:val="none" w:sz="0" w:space="0" w:color="auto"/>
                <w:left w:val="none" w:sz="0" w:space="0" w:color="auto"/>
                <w:bottom w:val="none" w:sz="0" w:space="0" w:color="auto"/>
                <w:right w:val="none" w:sz="0" w:space="0" w:color="auto"/>
              </w:divBdr>
            </w:div>
          </w:divsChild>
        </w:div>
        <w:div w:id="880477427">
          <w:marLeft w:val="0"/>
          <w:marRight w:val="0"/>
          <w:marTop w:val="0"/>
          <w:marBottom w:val="0"/>
          <w:divBdr>
            <w:top w:val="none" w:sz="0" w:space="0" w:color="auto"/>
            <w:left w:val="none" w:sz="0" w:space="0" w:color="auto"/>
            <w:bottom w:val="none" w:sz="0" w:space="0" w:color="auto"/>
            <w:right w:val="none" w:sz="0" w:space="0" w:color="auto"/>
          </w:divBdr>
          <w:divsChild>
            <w:div w:id="1019548648">
              <w:marLeft w:val="0"/>
              <w:marRight w:val="0"/>
              <w:marTop w:val="0"/>
              <w:marBottom w:val="0"/>
              <w:divBdr>
                <w:top w:val="none" w:sz="0" w:space="0" w:color="auto"/>
                <w:left w:val="none" w:sz="0" w:space="0" w:color="auto"/>
                <w:bottom w:val="none" w:sz="0" w:space="0" w:color="auto"/>
                <w:right w:val="none" w:sz="0" w:space="0" w:color="auto"/>
              </w:divBdr>
            </w:div>
          </w:divsChild>
        </w:div>
        <w:div w:id="240606494">
          <w:marLeft w:val="0"/>
          <w:marRight w:val="0"/>
          <w:marTop w:val="0"/>
          <w:marBottom w:val="0"/>
          <w:divBdr>
            <w:top w:val="none" w:sz="0" w:space="0" w:color="auto"/>
            <w:left w:val="none" w:sz="0" w:space="0" w:color="auto"/>
            <w:bottom w:val="none" w:sz="0" w:space="0" w:color="auto"/>
            <w:right w:val="none" w:sz="0" w:space="0" w:color="auto"/>
          </w:divBdr>
          <w:divsChild>
            <w:div w:id="1547719002">
              <w:marLeft w:val="0"/>
              <w:marRight w:val="0"/>
              <w:marTop w:val="0"/>
              <w:marBottom w:val="0"/>
              <w:divBdr>
                <w:top w:val="none" w:sz="0" w:space="0" w:color="auto"/>
                <w:left w:val="none" w:sz="0" w:space="0" w:color="auto"/>
                <w:bottom w:val="none" w:sz="0" w:space="0" w:color="auto"/>
                <w:right w:val="none" w:sz="0" w:space="0" w:color="auto"/>
              </w:divBdr>
            </w:div>
          </w:divsChild>
        </w:div>
        <w:div w:id="1202864708">
          <w:marLeft w:val="0"/>
          <w:marRight w:val="0"/>
          <w:marTop w:val="0"/>
          <w:marBottom w:val="0"/>
          <w:divBdr>
            <w:top w:val="none" w:sz="0" w:space="0" w:color="auto"/>
            <w:left w:val="none" w:sz="0" w:space="0" w:color="auto"/>
            <w:bottom w:val="none" w:sz="0" w:space="0" w:color="auto"/>
            <w:right w:val="none" w:sz="0" w:space="0" w:color="auto"/>
          </w:divBdr>
          <w:divsChild>
            <w:div w:id="1912889312">
              <w:marLeft w:val="0"/>
              <w:marRight w:val="0"/>
              <w:marTop w:val="0"/>
              <w:marBottom w:val="0"/>
              <w:divBdr>
                <w:top w:val="none" w:sz="0" w:space="0" w:color="auto"/>
                <w:left w:val="none" w:sz="0" w:space="0" w:color="auto"/>
                <w:bottom w:val="none" w:sz="0" w:space="0" w:color="auto"/>
                <w:right w:val="none" w:sz="0" w:space="0" w:color="auto"/>
              </w:divBdr>
            </w:div>
          </w:divsChild>
        </w:div>
        <w:div w:id="265429500">
          <w:marLeft w:val="0"/>
          <w:marRight w:val="0"/>
          <w:marTop w:val="0"/>
          <w:marBottom w:val="0"/>
          <w:divBdr>
            <w:top w:val="none" w:sz="0" w:space="0" w:color="auto"/>
            <w:left w:val="none" w:sz="0" w:space="0" w:color="auto"/>
            <w:bottom w:val="none" w:sz="0" w:space="0" w:color="auto"/>
            <w:right w:val="none" w:sz="0" w:space="0" w:color="auto"/>
          </w:divBdr>
          <w:divsChild>
            <w:div w:id="922226125">
              <w:marLeft w:val="0"/>
              <w:marRight w:val="0"/>
              <w:marTop w:val="0"/>
              <w:marBottom w:val="0"/>
              <w:divBdr>
                <w:top w:val="none" w:sz="0" w:space="0" w:color="auto"/>
                <w:left w:val="none" w:sz="0" w:space="0" w:color="auto"/>
                <w:bottom w:val="none" w:sz="0" w:space="0" w:color="auto"/>
                <w:right w:val="none" w:sz="0" w:space="0" w:color="auto"/>
              </w:divBdr>
            </w:div>
          </w:divsChild>
        </w:div>
        <w:div w:id="645285336">
          <w:marLeft w:val="0"/>
          <w:marRight w:val="0"/>
          <w:marTop w:val="0"/>
          <w:marBottom w:val="0"/>
          <w:divBdr>
            <w:top w:val="none" w:sz="0" w:space="0" w:color="auto"/>
            <w:left w:val="none" w:sz="0" w:space="0" w:color="auto"/>
            <w:bottom w:val="none" w:sz="0" w:space="0" w:color="auto"/>
            <w:right w:val="none" w:sz="0" w:space="0" w:color="auto"/>
          </w:divBdr>
          <w:divsChild>
            <w:div w:id="1458909135">
              <w:marLeft w:val="0"/>
              <w:marRight w:val="0"/>
              <w:marTop w:val="0"/>
              <w:marBottom w:val="0"/>
              <w:divBdr>
                <w:top w:val="none" w:sz="0" w:space="0" w:color="auto"/>
                <w:left w:val="none" w:sz="0" w:space="0" w:color="auto"/>
                <w:bottom w:val="none" w:sz="0" w:space="0" w:color="auto"/>
                <w:right w:val="none" w:sz="0" w:space="0" w:color="auto"/>
              </w:divBdr>
            </w:div>
          </w:divsChild>
        </w:div>
        <w:div w:id="1372223046">
          <w:marLeft w:val="0"/>
          <w:marRight w:val="0"/>
          <w:marTop w:val="0"/>
          <w:marBottom w:val="0"/>
          <w:divBdr>
            <w:top w:val="none" w:sz="0" w:space="0" w:color="auto"/>
            <w:left w:val="none" w:sz="0" w:space="0" w:color="auto"/>
            <w:bottom w:val="none" w:sz="0" w:space="0" w:color="auto"/>
            <w:right w:val="none" w:sz="0" w:space="0" w:color="auto"/>
          </w:divBdr>
          <w:divsChild>
            <w:div w:id="308562901">
              <w:marLeft w:val="0"/>
              <w:marRight w:val="0"/>
              <w:marTop w:val="0"/>
              <w:marBottom w:val="0"/>
              <w:divBdr>
                <w:top w:val="none" w:sz="0" w:space="0" w:color="auto"/>
                <w:left w:val="none" w:sz="0" w:space="0" w:color="auto"/>
                <w:bottom w:val="none" w:sz="0" w:space="0" w:color="auto"/>
                <w:right w:val="none" w:sz="0" w:space="0" w:color="auto"/>
              </w:divBdr>
            </w:div>
          </w:divsChild>
        </w:div>
        <w:div w:id="493306001">
          <w:marLeft w:val="0"/>
          <w:marRight w:val="0"/>
          <w:marTop w:val="0"/>
          <w:marBottom w:val="0"/>
          <w:divBdr>
            <w:top w:val="none" w:sz="0" w:space="0" w:color="auto"/>
            <w:left w:val="none" w:sz="0" w:space="0" w:color="auto"/>
            <w:bottom w:val="none" w:sz="0" w:space="0" w:color="auto"/>
            <w:right w:val="none" w:sz="0" w:space="0" w:color="auto"/>
          </w:divBdr>
          <w:divsChild>
            <w:div w:id="1972438681">
              <w:marLeft w:val="0"/>
              <w:marRight w:val="0"/>
              <w:marTop w:val="0"/>
              <w:marBottom w:val="0"/>
              <w:divBdr>
                <w:top w:val="none" w:sz="0" w:space="0" w:color="auto"/>
                <w:left w:val="none" w:sz="0" w:space="0" w:color="auto"/>
                <w:bottom w:val="none" w:sz="0" w:space="0" w:color="auto"/>
                <w:right w:val="none" w:sz="0" w:space="0" w:color="auto"/>
              </w:divBdr>
            </w:div>
          </w:divsChild>
        </w:div>
        <w:div w:id="1971862308">
          <w:marLeft w:val="0"/>
          <w:marRight w:val="0"/>
          <w:marTop w:val="0"/>
          <w:marBottom w:val="0"/>
          <w:divBdr>
            <w:top w:val="none" w:sz="0" w:space="0" w:color="auto"/>
            <w:left w:val="none" w:sz="0" w:space="0" w:color="auto"/>
            <w:bottom w:val="none" w:sz="0" w:space="0" w:color="auto"/>
            <w:right w:val="none" w:sz="0" w:space="0" w:color="auto"/>
          </w:divBdr>
          <w:divsChild>
            <w:div w:id="227813308">
              <w:marLeft w:val="0"/>
              <w:marRight w:val="0"/>
              <w:marTop w:val="0"/>
              <w:marBottom w:val="0"/>
              <w:divBdr>
                <w:top w:val="none" w:sz="0" w:space="0" w:color="auto"/>
                <w:left w:val="none" w:sz="0" w:space="0" w:color="auto"/>
                <w:bottom w:val="none" w:sz="0" w:space="0" w:color="auto"/>
                <w:right w:val="none" w:sz="0" w:space="0" w:color="auto"/>
              </w:divBdr>
            </w:div>
          </w:divsChild>
        </w:div>
        <w:div w:id="576787661">
          <w:marLeft w:val="0"/>
          <w:marRight w:val="0"/>
          <w:marTop w:val="0"/>
          <w:marBottom w:val="0"/>
          <w:divBdr>
            <w:top w:val="none" w:sz="0" w:space="0" w:color="auto"/>
            <w:left w:val="none" w:sz="0" w:space="0" w:color="auto"/>
            <w:bottom w:val="none" w:sz="0" w:space="0" w:color="auto"/>
            <w:right w:val="none" w:sz="0" w:space="0" w:color="auto"/>
          </w:divBdr>
          <w:divsChild>
            <w:div w:id="1640109712">
              <w:marLeft w:val="0"/>
              <w:marRight w:val="0"/>
              <w:marTop w:val="0"/>
              <w:marBottom w:val="0"/>
              <w:divBdr>
                <w:top w:val="none" w:sz="0" w:space="0" w:color="auto"/>
                <w:left w:val="none" w:sz="0" w:space="0" w:color="auto"/>
                <w:bottom w:val="none" w:sz="0" w:space="0" w:color="auto"/>
                <w:right w:val="none" w:sz="0" w:space="0" w:color="auto"/>
              </w:divBdr>
            </w:div>
          </w:divsChild>
        </w:div>
        <w:div w:id="48501496">
          <w:marLeft w:val="0"/>
          <w:marRight w:val="0"/>
          <w:marTop w:val="0"/>
          <w:marBottom w:val="0"/>
          <w:divBdr>
            <w:top w:val="none" w:sz="0" w:space="0" w:color="auto"/>
            <w:left w:val="none" w:sz="0" w:space="0" w:color="auto"/>
            <w:bottom w:val="none" w:sz="0" w:space="0" w:color="auto"/>
            <w:right w:val="none" w:sz="0" w:space="0" w:color="auto"/>
          </w:divBdr>
          <w:divsChild>
            <w:div w:id="297415827">
              <w:marLeft w:val="0"/>
              <w:marRight w:val="0"/>
              <w:marTop w:val="0"/>
              <w:marBottom w:val="0"/>
              <w:divBdr>
                <w:top w:val="none" w:sz="0" w:space="0" w:color="auto"/>
                <w:left w:val="none" w:sz="0" w:space="0" w:color="auto"/>
                <w:bottom w:val="none" w:sz="0" w:space="0" w:color="auto"/>
                <w:right w:val="none" w:sz="0" w:space="0" w:color="auto"/>
              </w:divBdr>
            </w:div>
          </w:divsChild>
        </w:div>
        <w:div w:id="1838228102">
          <w:marLeft w:val="0"/>
          <w:marRight w:val="0"/>
          <w:marTop w:val="0"/>
          <w:marBottom w:val="0"/>
          <w:divBdr>
            <w:top w:val="none" w:sz="0" w:space="0" w:color="auto"/>
            <w:left w:val="none" w:sz="0" w:space="0" w:color="auto"/>
            <w:bottom w:val="none" w:sz="0" w:space="0" w:color="auto"/>
            <w:right w:val="none" w:sz="0" w:space="0" w:color="auto"/>
          </w:divBdr>
          <w:divsChild>
            <w:div w:id="1399671723">
              <w:marLeft w:val="0"/>
              <w:marRight w:val="0"/>
              <w:marTop w:val="0"/>
              <w:marBottom w:val="0"/>
              <w:divBdr>
                <w:top w:val="none" w:sz="0" w:space="0" w:color="auto"/>
                <w:left w:val="none" w:sz="0" w:space="0" w:color="auto"/>
                <w:bottom w:val="none" w:sz="0" w:space="0" w:color="auto"/>
                <w:right w:val="none" w:sz="0" w:space="0" w:color="auto"/>
              </w:divBdr>
            </w:div>
          </w:divsChild>
        </w:div>
        <w:div w:id="1468664833">
          <w:marLeft w:val="0"/>
          <w:marRight w:val="0"/>
          <w:marTop w:val="0"/>
          <w:marBottom w:val="0"/>
          <w:divBdr>
            <w:top w:val="none" w:sz="0" w:space="0" w:color="auto"/>
            <w:left w:val="none" w:sz="0" w:space="0" w:color="auto"/>
            <w:bottom w:val="none" w:sz="0" w:space="0" w:color="auto"/>
            <w:right w:val="none" w:sz="0" w:space="0" w:color="auto"/>
          </w:divBdr>
          <w:divsChild>
            <w:div w:id="127407121">
              <w:marLeft w:val="0"/>
              <w:marRight w:val="0"/>
              <w:marTop w:val="0"/>
              <w:marBottom w:val="0"/>
              <w:divBdr>
                <w:top w:val="none" w:sz="0" w:space="0" w:color="auto"/>
                <w:left w:val="none" w:sz="0" w:space="0" w:color="auto"/>
                <w:bottom w:val="none" w:sz="0" w:space="0" w:color="auto"/>
                <w:right w:val="none" w:sz="0" w:space="0" w:color="auto"/>
              </w:divBdr>
            </w:div>
          </w:divsChild>
        </w:div>
        <w:div w:id="405765326">
          <w:marLeft w:val="0"/>
          <w:marRight w:val="0"/>
          <w:marTop w:val="0"/>
          <w:marBottom w:val="0"/>
          <w:divBdr>
            <w:top w:val="none" w:sz="0" w:space="0" w:color="auto"/>
            <w:left w:val="none" w:sz="0" w:space="0" w:color="auto"/>
            <w:bottom w:val="none" w:sz="0" w:space="0" w:color="auto"/>
            <w:right w:val="none" w:sz="0" w:space="0" w:color="auto"/>
          </w:divBdr>
          <w:divsChild>
            <w:div w:id="549921298">
              <w:marLeft w:val="0"/>
              <w:marRight w:val="0"/>
              <w:marTop w:val="0"/>
              <w:marBottom w:val="0"/>
              <w:divBdr>
                <w:top w:val="none" w:sz="0" w:space="0" w:color="auto"/>
                <w:left w:val="none" w:sz="0" w:space="0" w:color="auto"/>
                <w:bottom w:val="none" w:sz="0" w:space="0" w:color="auto"/>
                <w:right w:val="none" w:sz="0" w:space="0" w:color="auto"/>
              </w:divBdr>
            </w:div>
          </w:divsChild>
        </w:div>
        <w:div w:id="1219589527">
          <w:marLeft w:val="0"/>
          <w:marRight w:val="0"/>
          <w:marTop w:val="0"/>
          <w:marBottom w:val="0"/>
          <w:divBdr>
            <w:top w:val="none" w:sz="0" w:space="0" w:color="auto"/>
            <w:left w:val="none" w:sz="0" w:space="0" w:color="auto"/>
            <w:bottom w:val="none" w:sz="0" w:space="0" w:color="auto"/>
            <w:right w:val="none" w:sz="0" w:space="0" w:color="auto"/>
          </w:divBdr>
          <w:divsChild>
            <w:div w:id="297030707">
              <w:marLeft w:val="0"/>
              <w:marRight w:val="0"/>
              <w:marTop w:val="0"/>
              <w:marBottom w:val="0"/>
              <w:divBdr>
                <w:top w:val="none" w:sz="0" w:space="0" w:color="auto"/>
                <w:left w:val="none" w:sz="0" w:space="0" w:color="auto"/>
                <w:bottom w:val="none" w:sz="0" w:space="0" w:color="auto"/>
                <w:right w:val="none" w:sz="0" w:space="0" w:color="auto"/>
              </w:divBdr>
            </w:div>
          </w:divsChild>
        </w:div>
        <w:div w:id="869613407">
          <w:marLeft w:val="0"/>
          <w:marRight w:val="0"/>
          <w:marTop w:val="0"/>
          <w:marBottom w:val="0"/>
          <w:divBdr>
            <w:top w:val="none" w:sz="0" w:space="0" w:color="auto"/>
            <w:left w:val="none" w:sz="0" w:space="0" w:color="auto"/>
            <w:bottom w:val="none" w:sz="0" w:space="0" w:color="auto"/>
            <w:right w:val="none" w:sz="0" w:space="0" w:color="auto"/>
          </w:divBdr>
          <w:divsChild>
            <w:div w:id="970130917">
              <w:marLeft w:val="0"/>
              <w:marRight w:val="0"/>
              <w:marTop w:val="0"/>
              <w:marBottom w:val="0"/>
              <w:divBdr>
                <w:top w:val="none" w:sz="0" w:space="0" w:color="auto"/>
                <w:left w:val="none" w:sz="0" w:space="0" w:color="auto"/>
                <w:bottom w:val="none" w:sz="0" w:space="0" w:color="auto"/>
                <w:right w:val="none" w:sz="0" w:space="0" w:color="auto"/>
              </w:divBdr>
            </w:div>
          </w:divsChild>
        </w:div>
        <w:div w:id="1452356720">
          <w:marLeft w:val="0"/>
          <w:marRight w:val="0"/>
          <w:marTop w:val="0"/>
          <w:marBottom w:val="0"/>
          <w:divBdr>
            <w:top w:val="none" w:sz="0" w:space="0" w:color="auto"/>
            <w:left w:val="none" w:sz="0" w:space="0" w:color="auto"/>
            <w:bottom w:val="none" w:sz="0" w:space="0" w:color="auto"/>
            <w:right w:val="none" w:sz="0" w:space="0" w:color="auto"/>
          </w:divBdr>
          <w:divsChild>
            <w:div w:id="1248658554">
              <w:marLeft w:val="0"/>
              <w:marRight w:val="0"/>
              <w:marTop w:val="0"/>
              <w:marBottom w:val="0"/>
              <w:divBdr>
                <w:top w:val="none" w:sz="0" w:space="0" w:color="auto"/>
                <w:left w:val="none" w:sz="0" w:space="0" w:color="auto"/>
                <w:bottom w:val="none" w:sz="0" w:space="0" w:color="auto"/>
                <w:right w:val="none" w:sz="0" w:space="0" w:color="auto"/>
              </w:divBdr>
            </w:div>
          </w:divsChild>
        </w:div>
        <w:div w:id="1828127695">
          <w:marLeft w:val="0"/>
          <w:marRight w:val="0"/>
          <w:marTop w:val="0"/>
          <w:marBottom w:val="0"/>
          <w:divBdr>
            <w:top w:val="none" w:sz="0" w:space="0" w:color="auto"/>
            <w:left w:val="none" w:sz="0" w:space="0" w:color="auto"/>
            <w:bottom w:val="none" w:sz="0" w:space="0" w:color="auto"/>
            <w:right w:val="none" w:sz="0" w:space="0" w:color="auto"/>
          </w:divBdr>
          <w:divsChild>
            <w:div w:id="1410231019">
              <w:marLeft w:val="0"/>
              <w:marRight w:val="0"/>
              <w:marTop w:val="0"/>
              <w:marBottom w:val="0"/>
              <w:divBdr>
                <w:top w:val="none" w:sz="0" w:space="0" w:color="auto"/>
                <w:left w:val="none" w:sz="0" w:space="0" w:color="auto"/>
                <w:bottom w:val="none" w:sz="0" w:space="0" w:color="auto"/>
                <w:right w:val="none" w:sz="0" w:space="0" w:color="auto"/>
              </w:divBdr>
            </w:div>
          </w:divsChild>
        </w:div>
        <w:div w:id="420177357">
          <w:marLeft w:val="0"/>
          <w:marRight w:val="0"/>
          <w:marTop w:val="0"/>
          <w:marBottom w:val="0"/>
          <w:divBdr>
            <w:top w:val="none" w:sz="0" w:space="0" w:color="auto"/>
            <w:left w:val="none" w:sz="0" w:space="0" w:color="auto"/>
            <w:bottom w:val="none" w:sz="0" w:space="0" w:color="auto"/>
            <w:right w:val="none" w:sz="0" w:space="0" w:color="auto"/>
          </w:divBdr>
          <w:divsChild>
            <w:div w:id="582028046">
              <w:marLeft w:val="0"/>
              <w:marRight w:val="0"/>
              <w:marTop w:val="0"/>
              <w:marBottom w:val="0"/>
              <w:divBdr>
                <w:top w:val="none" w:sz="0" w:space="0" w:color="auto"/>
                <w:left w:val="none" w:sz="0" w:space="0" w:color="auto"/>
                <w:bottom w:val="none" w:sz="0" w:space="0" w:color="auto"/>
                <w:right w:val="none" w:sz="0" w:space="0" w:color="auto"/>
              </w:divBdr>
            </w:div>
          </w:divsChild>
        </w:div>
        <w:div w:id="1286038563">
          <w:marLeft w:val="0"/>
          <w:marRight w:val="0"/>
          <w:marTop w:val="0"/>
          <w:marBottom w:val="0"/>
          <w:divBdr>
            <w:top w:val="none" w:sz="0" w:space="0" w:color="auto"/>
            <w:left w:val="none" w:sz="0" w:space="0" w:color="auto"/>
            <w:bottom w:val="none" w:sz="0" w:space="0" w:color="auto"/>
            <w:right w:val="none" w:sz="0" w:space="0" w:color="auto"/>
          </w:divBdr>
          <w:divsChild>
            <w:div w:id="2096365610">
              <w:marLeft w:val="0"/>
              <w:marRight w:val="0"/>
              <w:marTop w:val="0"/>
              <w:marBottom w:val="0"/>
              <w:divBdr>
                <w:top w:val="none" w:sz="0" w:space="0" w:color="auto"/>
                <w:left w:val="none" w:sz="0" w:space="0" w:color="auto"/>
                <w:bottom w:val="none" w:sz="0" w:space="0" w:color="auto"/>
                <w:right w:val="none" w:sz="0" w:space="0" w:color="auto"/>
              </w:divBdr>
            </w:div>
          </w:divsChild>
        </w:div>
        <w:div w:id="2018147315">
          <w:marLeft w:val="0"/>
          <w:marRight w:val="0"/>
          <w:marTop w:val="0"/>
          <w:marBottom w:val="0"/>
          <w:divBdr>
            <w:top w:val="none" w:sz="0" w:space="0" w:color="auto"/>
            <w:left w:val="none" w:sz="0" w:space="0" w:color="auto"/>
            <w:bottom w:val="none" w:sz="0" w:space="0" w:color="auto"/>
            <w:right w:val="none" w:sz="0" w:space="0" w:color="auto"/>
          </w:divBdr>
          <w:divsChild>
            <w:div w:id="1232159802">
              <w:marLeft w:val="0"/>
              <w:marRight w:val="0"/>
              <w:marTop w:val="0"/>
              <w:marBottom w:val="0"/>
              <w:divBdr>
                <w:top w:val="none" w:sz="0" w:space="0" w:color="auto"/>
                <w:left w:val="none" w:sz="0" w:space="0" w:color="auto"/>
                <w:bottom w:val="none" w:sz="0" w:space="0" w:color="auto"/>
                <w:right w:val="none" w:sz="0" w:space="0" w:color="auto"/>
              </w:divBdr>
            </w:div>
          </w:divsChild>
        </w:div>
        <w:div w:id="159852864">
          <w:marLeft w:val="0"/>
          <w:marRight w:val="0"/>
          <w:marTop w:val="0"/>
          <w:marBottom w:val="0"/>
          <w:divBdr>
            <w:top w:val="none" w:sz="0" w:space="0" w:color="auto"/>
            <w:left w:val="none" w:sz="0" w:space="0" w:color="auto"/>
            <w:bottom w:val="none" w:sz="0" w:space="0" w:color="auto"/>
            <w:right w:val="none" w:sz="0" w:space="0" w:color="auto"/>
          </w:divBdr>
          <w:divsChild>
            <w:div w:id="867136393">
              <w:marLeft w:val="0"/>
              <w:marRight w:val="0"/>
              <w:marTop w:val="0"/>
              <w:marBottom w:val="0"/>
              <w:divBdr>
                <w:top w:val="none" w:sz="0" w:space="0" w:color="auto"/>
                <w:left w:val="none" w:sz="0" w:space="0" w:color="auto"/>
                <w:bottom w:val="none" w:sz="0" w:space="0" w:color="auto"/>
                <w:right w:val="none" w:sz="0" w:space="0" w:color="auto"/>
              </w:divBdr>
            </w:div>
          </w:divsChild>
        </w:div>
        <w:div w:id="194539112">
          <w:marLeft w:val="0"/>
          <w:marRight w:val="0"/>
          <w:marTop w:val="0"/>
          <w:marBottom w:val="0"/>
          <w:divBdr>
            <w:top w:val="none" w:sz="0" w:space="0" w:color="auto"/>
            <w:left w:val="none" w:sz="0" w:space="0" w:color="auto"/>
            <w:bottom w:val="none" w:sz="0" w:space="0" w:color="auto"/>
            <w:right w:val="none" w:sz="0" w:space="0" w:color="auto"/>
          </w:divBdr>
          <w:divsChild>
            <w:div w:id="196281641">
              <w:marLeft w:val="0"/>
              <w:marRight w:val="0"/>
              <w:marTop w:val="0"/>
              <w:marBottom w:val="0"/>
              <w:divBdr>
                <w:top w:val="none" w:sz="0" w:space="0" w:color="auto"/>
                <w:left w:val="none" w:sz="0" w:space="0" w:color="auto"/>
                <w:bottom w:val="none" w:sz="0" w:space="0" w:color="auto"/>
                <w:right w:val="none" w:sz="0" w:space="0" w:color="auto"/>
              </w:divBdr>
            </w:div>
          </w:divsChild>
        </w:div>
        <w:div w:id="2043089369">
          <w:marLeft w:val="0"/>
          <w:marRight w:val="0"/>
          <w:marTop w:val="0"/>
          <w:marBottom w:val="0"/>
          <w:divBdr>
            <w:top w:val="none" w:sz="0" w:space="0" w:color="auto"/>
            <w:left w:val="none" w:sz="0" w:space="0" w:color="auto"/>
            <w:bottom w:val="none" w:sz="0" w:space="0" w:color="auto"/>
            <w:right w:val="none" w:sz="0" w:space="0" w:color="auto"/>
          </w:divBdr>
          <w:divsChild>
            <w:div w:id="979923262">
              <w:marLeft w:val="0"/>
              <w:marRight w:val="0"/>
              <w:marTop w:val="0"/>
              <w:marBottom w:val="0"/>
              <w:divBdr>
                <w:top w:val="none" w:sz="0" w:space="0" w:color="auto"/>
                <w:left w:val="none" w:sz="0" w:space="0" w:color="auto"/>
                <w:bottom w:val="none" w:sz="0" w:space="0" w:color="auto"/>
                <w:right w:val="none" w:sz="0" w:space="0" w:color="auto"/>
              </w:divBdr>
            </w:div>
          </w:divsChild>
        </w:div>
        <w:div w:id="792796335">
          <w:marLeft w:val="0"/>
          <w:marRight w:val="0"/>
          <w:marTop w:val="0"/>
          <w:marBottom w:val="0"/>
          <w:divBdr>
            <w:top w:val="none" w:sz="0" w:space="0" w:color="auto"/>
            <w:left w:val="none" w:sz="0" w:space="0" w:color="auto"/>
            <w:bottom w:val="none" w:sz="0" w:space="0" w:color="auto"/>
            <w:right w:val="none" w:sz="0" w:space="0" w:color="auto"/>
          </w:divBdr>
          <w:divsChild>
            <w:div w:id="1203517775">
              <w:marLeft w:val="0"/>
              <w:marRight w:val="0"/>
              <w:marTop w:val="0"/>
              <w:marBottom w:val="0"/>
              <w:divBdr>
                <w:top w:val="none" w:sz="0" w:space="0" w:color="auto"/>
                <w:left w:val="none" w:sz="0" w:space="0" w:color="auto"/>
                <w:bottom w:val="none" w:sz="0" w:space="0" w:color="auto"/>
                <w:right w:val="none" w:sz="0" w:space="0" w:color="auto"/>
              </w:divBdr>
            </w:div>
          </w:divsChild>
        </w:div>
        <w:div w:id="802381500">
          <w:marLeft w:val="0"/>
          <w:marRight w:val="0"/>
          <w:marTop w:val="0"/>
          <w:marBottom w:val="0"/>
          <w:divBdr>
            <w:top w:val="none" w:sz="0" w:space="0" w:color="auto"/>
            <w:left w:val="none" w:sz="0" w:space="0" w:color="auto"/>
            <w:bottom w:val="none" w:sz="0" w:space="0" w:color="auto"/>
            <w:right w:val="none" w:sz="0" w:space="0" w:color="auto"/>
          </w:divBdr>
          <w:divsChild>
            <w:div w:id="117070392">
              <w:marLeft w:val="0"/>
              <w:marRight w:val="0"/>
              <w:marTop w:val="0"/>
              <w:marBottom w:val="0"/>
              <w:divBdr>
                <w:top w:val="none" w:sz="0" w:space="0" w:color="auto"/>
                <w:left w:val="none" w:sz="0" w:space="0" w:color="auto"/>
                <w:bottom w:val="none" w:sz="0" w:space="0" w:color="auto"/>
                <w:right w:val="none" w:sz="0" w:space="0" w:color="auto"/>
              </w:divBdr>
            </w:div>
          </w:divsChild>
        </w:div>
        <w:div w:id="2085029471">
          <w:marLeft w:val="0"/>
          <w:marRight w:val="0"/>
          <w:marTop w:val="0"/>
          <w:marBottom w:val="0"/>
          <w:divBdr>
            <w:top w:val="none" w:sz="0" w:space="0" w:color="auto"/>
            <w:left w:val="none" w:sz="0" w:space="0" w:color="auto"/>
            <w:bottom w:val="none" w:sz="0" w:space="0" w:color="auto"/>
            <w:right w:val="none" w:sz="0" w:space="0" w:color="auto"/>
          </w:divBdr>
          <w:divsChild>
            <w:div w:id="2093038943">
              <w:marLeft w:val="0"/>
              <w:marRight w:val="0"/>
              <w:marTop w:val="0"/>
              <w:marBottom w:val="0"/>
              <w:divBdr>
                <w:top w:val="none" w:sz="0" w:space="0" w:color="auto"/>
                <w:left w:val="none" w:sz="0" w:space="0" w:color="auto"/>
                <w:bottom w:val="none" w:sz="0" w:space="0" w:color="auto"/>
                <w:right w:val="none" w:sz="0" w:space="0" w:color="auto"/>
              </w:divBdr>
            </w:div>
          </w:divsChild>
        </w:div>
        <w:div w:id="209071871">
          <w:marLeft w:val="0"/>
          <w:marRight w:val="0"/>
          <w:marTop w:val="0"/>
          <w:marBottom w:val="0"/>
          <w:divBdr>
            <w:top w:val="none" w:sz="0" w:space="0" w:color="auto"/>
            <w:left w:val="none" w:sz="0" w:space="0" w:color="auto"/>
            <w:bottom w:val="none" w:sz="0" w:space="0" w:color="auto"/>
            <w:right w:val="none" w:sz="0" w:space="0" w:color="auto"/>
          </w:divBdr>
          <w:divsChild>
            <w:div w:id="1823496725">
              <w:marLeft w:val="0"/>
              <w:marRight w:val="0"/>
              <w:marTop w:val="0"/>
              <w:marBottom w:val="0"/>
              <w:divBdr>
                <w:top w:val="none" w:sz="0" w:space="0" w:color="auto"/>
                <w:left w:val="none" w:sz="0" w:space="0" w:color="auto"/>
                <w:bottom w:val="none" w:sz="0" w:space="0" w:color="auto"/>
                <w:right w:val="none" w:sz="0" w:space="0" w:color="auto"/>
              </w:divBdr>
            </w:div>
          </w:divsChild>
        </w:div>
        <w:div w:id="428893725">
          <w:marLeft w:val="0"/>
          <w:marRight w:val="0"/>
          <w:marTop w:val="0"/>
          <w:marBottom w:val="0"/>
          <w:divBdr>
            <w:top w:val="none" w:sz="0" w:space="0" w:color="auto"/>
            <w:left w:val="none" w:sz="0" w:space="0" w:color="auto"/>
            <w:bottom w:val="none" w:sz="0" w:space="0" w:color="auto"/>
            <w:right w:val="none" w:sz="0" w:space="0" w:color="auto"/>
          </w:divBdr>
          <w:divsChild>
            <w:div w:id="2041740331">
              <w:marLeft w:val="0"/>
              <w:marRight w:val="0"/>
              <w:marTop w:val="0"/>
              <w:marBottom w:val="0"/>
              <w:divBdr>
                <w:top w:val="none" w:sz="0" w:space="0" w:color="auto"/>
                <w:left w:val="none" w:sz="0" w:space="0" w:color="auto"/>
                <w:bottom w:val="none" w:sz="0" w:space="0" w:color="auto"/>
                <w:right w:val="none" w:sz="0" w:space="0" w:color="auto"/>
              </w:divBdr>
            </w:div>
          </w:divsChild>
        </w:div>
        <w:div w:id="83113574">
          <w:marLeft w:val="0"/>
          <w:marRight w:val="0"/>
          <w:marTop w:val="0"/>
          <w:marBottom w:val="0"/>
          <w:divBdr>
            <w:top w:val="none" w:sz="0" w:space="0" w:color="auto"/>
            <w:left w:val="none" w:sz="0" w:space="0" w:color="auto"/>
            <w:bottom w:val="none" w:sz="0" w:space="0" w:color="auto"/>
            <w:right w:val="none" w:sz="0" w:space="0" w:color="auto"/>
          </w:divBdr>
          <w:divsChild>
            <w:div w:id="70204547">
              <w:marLeft w:val="0"/>
              <w:marRight w:val="0"/>
              <w:marTop w:val="0"/>
              <w:marBottom w:val="0"/>
              <w:divBdr>
                <w:top w:val="none" w:sz="0" w:space="0" w:color="auto"/>
                <w:left w:val="none" w:sz="0" w:space="0" w:color="auto"/>
                <w:bottom w:val="none" w:sz="0" w:space="0" w:color="auto"/>
                <w:right w:val="none" w:sz="0" w:space="0" w:color="auto"/>
              </w:divBdr>
            </w:div>
          </w:divsChild>
        </w:div>
        <w:div w:id="343165429">
          <w:marLeft w:val="0"/>
          <w:marRight w:val="0"/>
          <w:marTop w:val="0"/>
          <w:marBottom w:val="0"/>
          <w:divBdr>
            <w:top w:val="none" w:sz="0" w:space="0" w:color="auto"/>
            <w:left w:val="none" w:sz="0" w:space="0" w:color="auto"/>
            <w:bottom w:val="none" w:sz="0" w:space="0" w:color="auto"/>
            <w:right w:val="none" w:sz="0" w:space="0" w:color="auto"/>
          </w:divBdr>
          <w:divsChild>
            <w:div w:id="232158247">
              <w:marLeft w:val="0"/>
              <w:marRight w:val="0"/>
              <w:marTop w:val="0"/>
              <w:marBottom w:val="0"/>
              <w:divBdr>
                <w:top w:val="none" w:sz="0" w:space="0" w:color="auto"/>
                <w:left w:val="none" w:sz="0" w:space="0" w:color="auto"/>
                <w:bottom w:val="none" w:sz="0" w:space="0" w:color="auto"/>
                <w:right w:val="none" w:sz="0" w:space="0" w:color="auto"/>
              </w:divBdr>
            </w:div>
          </w:divsChild>
        </w:div>
        <w:div w:id="1501188954">
          <w:marLeft w:val="0"/>
          <w:marRight w:val="0"/>
          <w:marTop w:val="0"/>
          <w:marBottom w:val="0"/>
          <w:divBdr>
            <w:top w:val="none" w:sz="0" w:space="0" w:color="auto"/>
            <w:left w:val="none" w:sz="0" w:space="0" w:color="auto"/>
            <w:bottom w:val="none" w:sz="0" w:space="0" w:color="auto"/>
            <w:right w:val="none" w:sz="0" w:space="0" w:color="auto"/>
          </w:divBdr>
          <w:divsChild>
            <w:div w:id="1523667259">
              <w:marLeft w:val="0"/>
              <w:marRight w:val="0"/>
              <w:marTop w:val="0"/>
              <w:marBottom w:val="0"/>
              <w:divBdr>
                <w:top w:val="none" w:sz="0" w:space="0" w:color="auto"/>
                <w:left w:val="none" w:sz="0" w:space="0" w:color="auto"/>
                <w:bottom w:val="none" w:sz="0" w:space="0" w:color="auto"/>
                <w:right w:val="none" w:sz="0" w:space="0" w:color="auto"/>
              </w:divBdr>
            </w:div>
          </w:divsChild>
        </w:div>
        <w:div w:id="2008050394">
          <w:marLeft w:val="0"/>
          <w:marRight w:val="0"/>
          <w:marTop w:val="0"/>
          <w:marBottom w:val="0"/>
          <w:divBdr>
            <w:top w:val="none" w:sz="0" w:space="0" w:color="auto"/>
            <w:left w:val="none" w:sz="0" w:space="0" w:color="auto"/>
            <w:bottom w:val="none" w:sz="0" w:space="0" w:color="auto"/>
            <w:right w:val="none" w:sz="0" w:space="0" w:color="auto"/>
          </w:divBdr>
          <w:divsChild>
            <w:div w:id="1280990224">
              <w:marLeft w:val="0"/>
              <w:marRight w:val="0"/>
              <w:marTop w:val="0"/>
              <w:marBottom w:val="0"/>
              <w:divBdr>
                <w:top w:val="none" w:sz="0" w:space="0" w:color="auto"/>
                <w:left w:val="none" w:sz="0" w:space="0" w:color="auto"/>
                <w:bottom w:val="none" w:sz="0" w:space="0" w:color="auto"/>
                <w:right w:val="none" w:sz="0" w:space="0" w:color="auto"/>
              </w:divBdr>
            </w:div>
          </w:divsChild>
        </w:div>
        <w:div w:id="707027722">
          <w:marLeft w:val="0"/>
          <w:marRight w:val="0"/>
          <w:marTop w:val="0"/>
          <w:marBottom w:val="0"/>
          <w:divBdr>
            <w:top w:val="none" w:sz="0" w:space="0" w:color="auto"/>
            <w:left w:val="none" w:sz="0" w:space="0" w:color="auto"/>
            <w:bottom w:val="none" w:sz="0" w:space="0" w:color="auto"/>
            <w:right w:val="none" w:sz="0" w:space="0" w:color="auto"/>
          </w:divBdr>
          <w:divsChild>
            <w:div w:id="1454324641">
              <w:marLeft w:val="0"/>
              <w:marRight w:val="0"/>
              <w:marTop w:val="0"/>
              <w:marBottom w:val="0"/>
              <w:divBdr>
                <w:top w:val="none" w:sz="0" w:space="0" w:color="auto"/>
                <w:left w:val="none" w:sz="0" w:space="0" w:color="auto"/>
                <w:bottom w:val="none" w:sz="0" w:space="0" w:color="auto"/>
                <w:right w:val="none" w:sz="0" w:space="0" w:color="auto"/>
              </w:divBdr>
            </w:div>
          </w:divsChild>
        </w:div>
        <w:div w:id="433328068">
          <w:marLeft w:val="0"/>
          <w:marRight w:val="0"/>
          <w:marTop w:val="0"/>
          <w:marBottom w:val="0"/>
          <w:divBdr>
            <w:top w:val="none" w:sz="0" w:space="0" w:color="auto"/>
            <w:left w:val="none" w:sz="0" w:space="0" w:color="auto"/>
            <w:bottom w:val="none" w:sz="0" w:space="0" w:color="auto"/>
            <w:right w:val="none" w:sz="0" w:space="0" w:color="auto"/>
          </w:divBdr>
          <w:divsChild>
            <w:div w:id="173611617">
              <w:marLeft w:val="0"/>
              <w:marRight w:val="0"/>
              <w:marTop w:val="0"/>
              <w:marBottom w:val="0"/>
              <w:divBdr>
                <w:top w:val="none" w:sz="0" w:space="0" w:color="auto"/>
                <w:left w:val="none" w:sz="0" w:space="0" w:color="auto"/>
                <w:bottom w:val="none" w:sz="0" w:space="0" w:color="auto"/>
                <w:right w:val="none" w:sz="0" w:space="0" w:color="auto"/>
              </w:divBdr>
            </w:div>
          </w:divsChild>
        </w:div>
        <w:div w:id="1844735902">
          <w:marLeft w:val="0"/>
          <w:marRight w:val="0"/>
          <w:marTop w:val="0"/>
          <w:marBottom w:val="0"/>
          <w:divBdr>
            <w:top w:val="none" w:sz="0" w:space="0" w:color="auto"/>
            <w:left w:val="none" w:sz="0" w:space="0" w:color="auto"/>
            <w:bottom w:val="none" w:sz="0" w:space="0" w:color="auto"/>
            <w:right w:val="none" w:sz="0" w:space="0" w:color="auto"/>
          </w:divBdr>
          <w:divsChild>
            <w:div w:id="1694528656">
              <w:marLeft w:val="0"/>
              <w:marRight w:val="0"/>
              <w:marTop w:val="0"/>
              <w:marBottom w:val="0"/>
              <w:divBdr>
                <w:top w:val="none" w:sz="0" w:space="0" w:color="auto"/>
                <w:left w:val="none" w:sz="0" w:space="0" w:color="auto"/>
                <w:bottom w:val="none" w:sz="0" w:space="0" w:color="auto"/>
                <w:right w:val="none" w:sz="0" w:space="0" w:color="auto"/>
              </w:divBdr>
            </w:div>
          </w:divsChild>
        </w:div>
        <w:div w:id="155535025">
          <w:marLeft w:val="0"/>
          <w:marRight w:val="0"/>
          <w:marTop w:val="0"/>
          <w:marBottom w:val="0"/>
          <w:divBdr>
            <w:top w:val="none" w:sz="0" w:space="0" w:color="auto"/>
            <w:left w:val="none" w:sz="0" w:space="0" w:color="auto"/>
            <w:bottom w:val="none" w:sz="0" w:space="0" w:color="auto"/>
            <w:right w:val="none" w:sz="0" w:space="0" w:color="auto"/>
          </w:divBdr>
          <w:divsChild>
            <w:div w:id="754663966">
              <w:marLeft w:val="0"/>
              <w:marRight w:val="0"/>
              <w:marTop w:val="0"/>
              <w:marBottom w:val="0"/>
              <w:divBdr>
                <w:top w:val="none" w:sz="0" w:space="0" w:color="auto"/>
                <w:left w:val="none" w:sz="0" w:space="0" w:color="auto"/>
                <w:bottom w:val="none" w:sz="0" w:space="0" w:color="auto"/>
                <w:right w:val="none" w:sz="0" w:space="0" w:color="auto"/>
              </w:divBdr>
            </w:div>
          </w:divsChild>
        </w:div>
        <w:div w:id="574126755">
          <w:marLeft w:val="0"/>
          <w:marRight w:val="0"/>
          <w:marTop w:val="0"/>
          <w:marBottom w:val="0"/>
          <w:divBdr>
            <w:top w:val="none" w:sz="0" w:space="0" w:color="auto"/>
            <w:left w:val="none" w:sz="0" w:space="0" w:color="auto"/>
            <w:bottom w:val="none" w:sz="0" w:space="0" w:color="auto"/>
            <w:right w:val="none" w:sz="0" w:space="0" w:color="auto"/>
          </w:divBdr>
          <w:divsChild>
            <w:div w:id="198589982">
              <w:marLeft w:val="0"/>
              <w:marRight w:val="0"/>
              <w:marTop w:val="0"/>
              <w:marBottom w:val="0"/>
              <w:divBdr>
                <w:top w:val="none" w:sz="0" w:space="0" w:color="auto"/>
                <w:left w:val="none" w:sz="0" w:space="0" w:color="auto"/>
                <w:bottom w:val="none" w:sz="0" w:space="0" w:color="auto"/>
                <w:right w:val="none" w:sz="0" w:space="0" w:color="auto"/>
              </w:divBdr>
            </w:div>
          </w:divsChild>
        </w:div>
        <w:div w:id="1481187674">
          <w:marLeft w:val="0"/>
          <w:marRight w:val="0"/>
          <w:marTop w:val="0"/>
          <w:marBottom w:val="0"/>
          <w:divBdr>
            <w:top w:val="none" w:sz="0" w:space="0" w:color="auto"/>
            <w:left w:val="none" w:sz="0" w:space="0" w:color="auto"/>
            <w:bottom w:val="none" w:sz="0" w:space="0" w:color="auto"/>
            <w:right w:val="none" w:sz="0" w:space="0" w:color="auto"/>
          </w:divBdr>
          <w:divsChild>
            <w:div w:id="2118598462">
              <w:marLeft w:val="0"/>
              <w:marRight w:val="0"/>
              <w:marTop w:val="0"/>
              <w:marBottom w:val="0"/>
              <w:divBdr>
                <w:top w:val="none" w:sz="0" w:space="0" w:color="auto"/>
                <w:left w:val="none" w:sz="0" w:space="0" w:color="auto"/>
                <w:bottom w:val="none" w:sz="0" w:space="0" w:color="auto"/>
                <w:right w:val="none" w:sz="0" w:space="0" w:color="auto"/>
              </w:divBdr>
            </w:div>
          </w:divsChild>
        </w:div>
        <w:div w:id="1008753569">
          <w:marLeft w:val="0"/>
          <w:marRight w:val="0"/>
          <w:marTop w:val="0"/>
          <w:marBottom w:val="0"/>
          <w:divBdr>
            <w:top w:val="none" w:sz="0" w:space="0" w:color="auto"/>
            <w:left w:val="none" w:sz="0" w:space="0" w:color="auto"/>
            <w:bottom w:val="none" w:sz="0" w:space="0" w:color="auto"/>
            <w:right w:val="none" w:sz="0" w:space="0" w:color="auto"/>
          </w:divBdr>
          <w:divsChild>
            <w:div w:id="2057775699">
              <w:marLeft w:val="0"/>
              <w:marRight w:val="0"/>
              <w:marTop w:val="0"/>
              <w:marBottom w:val="0"/>
              <w:divBdr>
                <w:top w:val="none" w:sz="0" w:space="0" w:color="auto"/>
                <w:left w:val="none" w:sz="0" w:space="0" w:color="auto"/>
                <w:bottom w:val="none" w:sz="0" w:space="0" w:color="auto"/>
                <w:right w:val="none" w:sz="0" w:space="0" w:color="auto"/>
              </w:divBdr>
            </w:div>
          </w:divsChild>
        </w:div>
        <w:div w:id="966156578">
          <w:marLeft w:val="0"/>
          <w:marRight w:val="0"/>
          <w:marTop w:val="0"/>
          <w:marBottom w:val="0"/>
          <w:divBdr>
            <w:top w:val="none" w:sz="0" w:space="0" w:color="auto"/>
            <w:left w:val="none" w:sz="0" w:space="0" w:color="auto"/>
            <w:bottom w:val="none" w:sz="0" w:space="0" w:color="auto"/>
            <w:right w:val="none" w:sz="0" w:space="0" w:color="auto"/>
          </w:divBdr>
          <w:divsChild>
            <w:div w:id="1457674154">
              <w:marLeft w:val="0"/>
              <w:marRight w:val="0"/>
              <w:marTop w:val="0"/>
              <w:marBottom w:val="0"/>
              <w:divBdr>
                <w:top w:val="none" w:sz="0" w:space="0" w:color="auto"/>
                <w:left w:val="none" w:sz="0" w:space="0" w:color="auto"/>
                <w:bottom w:val="none" w:sz="0" w:space="0" w:color="auto"/>
                <w:right w:val="none" w:sz="0" w:space="0" w:color="auto"/>
              </w:divBdr>
            </w:div>
          </w:divsChild>
        </w:div>
        <w:div w:id="870261471">
          <w:marLeft w:val="0"/>
          <w:marRight w:val="0"/>
          <w:marTop w:val="0"/>
          <w:marBottom w:val="0"/>
          <w:divBdr>
            <w:top w:val="none" w:sz="0" w:space="0" w:color="auto"/>
            <w:left w:val="none" w:sz="0" w:space="0" w:color="auto"/>
            <w:bottom w:val="none" w:sz="0" w:space="0" w:color="auto"/>
            <w:right w:val="none" w:sz="0" w:space="0" w:color="auto"/>
          </w:divBdr>
          <w:divsChild>
            <w:div w:id="15229390">
              <w:marLeft w:val="0"/>
              <w:marRight w:val="0"/>
              <w:marTop w:val="0"/>
              <w:marBottom w:val="0"/>
              <w:divBdr>
                <w:top w:val="none" w:sz="0" w:space="0" w:color="auto"/>
                <w:left w:val="none" w:sz="0" w:space="0" w:color="auto"/>
                <w:bottom w:val="none" w:sz="0" w:space="0" w:color="auto"/>
                <w:right w:val="none" w:sz="0" w:space="0" w:color="auto"/>
              </w:divBdr>
            </w:div>
          </w:divsChild>
        </w:div>
        <w:div w:id="2127307824">
          <w:marLeft w:val="0"/>
          <w:marRight w:val="0"/>
          <w:marTop w:val="0"/>
          <w:marBottom w:val="0"/>
          <w:divBdr>
            <w:top w:val="none" w:sz="0" w:space="0" w:color="auto"/>
            <w:left w:val="none" w:sz="0" w:space="0" w:color="auto"/>
            <w:bottom w:val="none" w:sz="0" w:space="0" w:color="auto"/>
            <w:right w:val="none" w:sz="0" w:space="0" w:color="auto"/>
          </w:divBdr>
          <w:divsChild>
            <w:div w:id="1383093214">
              <w:marLeft w:val="0"/>
              <w:marRight w:val="0"/>
              <w:marTop w:val="0"/>
              <w:marBottom w:val="0"/>
              <w:divBdr>
                <w:top w:val="none" w:sz="0" w:space="0" w:color="auto"/>
                <w:left w:val="none" w:sz="0" w:space="0" w:color="auto"/>
                <w:bottom w:val="none" w:sz="0" w:space="0" w:color="auto"/>
                <w:right w:val="none" w:sz="0" w:space="0" w:color="auto"/>
              </w:divBdr>
            </w:div>
          </w:divsChild>
        </w:div>
        <w:div w:id="1842089279">
          <w:marLeft w:val="0"/>
          <w:marRight w:val="0"/>
          <w:marTop w:val="0"/>
          <w:marBottom w:val="0"/>
          <w:divBdr>
            <w:top w:val="none" w:sz="0" w:space="0" w:color="auto"/>
            <w:left w:val="none" w:sz="0" w:space="0" w:color="auto"/>
            <w:bottom w:val="none" w:sz="0" w:space="0" w:color="auto"/>
            <w:right w:val="none" w:sz="0" w:space="0" w:color="auto"/>
          </w:divBdr>
          <w:divsChild>
            <w:div w:id="1278100584">
              <w:marLeft w:val="0"/>
              <w:marRight w:val="0"/>
              <w:marTop w:val="0"/>
              <w:marBottom w:val="0"/>
              <w:divBdr>
                <w:top w:val="none" w:sz="0" w:space="0" w:color="auto"/>
                <w:left w:val="none" w:sz="0" w:space="0" w:color="auto"/>
                <w:bottom w:val="none" w:sz="0" w:space="0" w:color="auto"/>
                <w:right w:val="none" w:sz="0" w:space="0" w:color="auto"/>
              </w:divBdr>
            </w:div>
          </w:divsChild>
        </w:div>
        <w:div w:id="802163294">
          <w:marLeft w:val="0"/>
          <w:marRight w:val="0"/>
          <w:marTop w:val="0"/>
          <w:marBottom w:val="0"/>
          <w:divBdr>
            <w:top w:val="none" w:sz="0" w:space="0" w:color="auto"/>
            <w:left w:val="none" w:sz="0" w:space="0" w:color="auto"/>
            <w:bottom w:val="none" w:sz="0" w:space="0" w:color="auto"/>
            <w:right w:val="none" w:sz="0" w:space="0" w:color="auto"/>
          </w:divBdr>
          <w:divsChild>
            <w:div w:id="1160004507">
              <w:marLeft w:val="0"/>
              <w:marRight w:val="0"/>
              <w:marTop w:val="0"/>
              <w:marBottom w:val="0"/>
              <w:divBdr>
                <w:top w:val="none" w:sz="0" w:space="0" w:color="auto"/>
                <w:left w:val="none" w:sz="0" w:space="0" w:color="auto"/>
                <w:bottom w:val="none" w:sz="0" w:space="0" w:color="auto"/>
                <w:right w:val="none" w:sz="0" w:space="0" w:color="auto"/>
              </w:divBdr>
            </w:div>
          </w:divsChild>
        </w:div>
        <w:div w:id="1668748679">
          <w:marLeft w:val="0"/>
          <w:marRight w:val="0"/>
          <w:marTop w:val="0"/>
          <w:marBottom w:val="0"/>
          <w:divBdr>
            <w:top w:val="none" w:sz="0" w:space="0" w:color="auto"/>
            <w:left w:val="none" w:sz="0" w:space="0" w:color="auto"/>
            <w:bottom w:val="none" w:sz="0" w:space="0" w:color="auto"/>
            <w:right w:val="none" w:sz="0" w:space="0" w:color="auto"/>
          </w:divBdr>
          <w:divsChild>
            <w:div w:id="1324704457">
              <w:marLeft w:val="0"/>
              <w:marRight w:val="0"/>
              <w:marTop w:val="0"/>
              <w:marBottom w:val="0"/>
              <w:divBdr>
                <w:top w:val="none" w:sz="0" w:space="0" w:color="auto"/>
                <w:left w:val="none" w:sz="0" w:space="0" w:color="auto"/>
                <w:bottom w:val="none" w:sz="0" w:space="0" w:color="auto"/>
                <w:right w:val="none" w:sz="0" w:space="0" w:color="auto"/>
              </w:divBdr>
            </w:div>
          </w:divsChild>
        </w:div>
        <w:div w:id="1248610845">
          <w:marLeft w:val="0"/>
          <w:marRight w:val="0"/>
          <w:marTop w:val="0"/>
          <w:marBottom w:val="0"/>
          <w:divBdr>
            <w:top w:val="none" w:sz="0" w:space="0" w:color="auto"/>
            <w:left w:val="none" w:sz="0" w:space="0" w:color="auto"/>
            <w:bottom w:val="none" w:sz="0" w:space="0" w:color="auto"/>
            <w:right w:val="none" w:sz="0" w:space="0" w:color="auto"/>
          </w:divBdr>
          <w:divsChild>
            <w:div w:id="2084644291">
              <w:marLeft w:val="0"/>
              <w:marRight w:val="0"/>
              <w:marTop w:val="0"/>
              <w:marBottom w:val="0"/>
              <w:divBdr>
                <w:top w:val="none" w:sz="0" w:space="0" w:color="auto"/>
                <w:left w:val="none" w:sz="0" w:space="0" w:color="auto"/>
                <w:bottom w:val="none" w:sz="0" w:space="0" w:color="auto"/>
                <w:right w:val="none" w:sz="0" w:space="0" w:color="auto"/>
              </w:divBdr>
            </w:div>
          </w:divsChild>
        </w:div>
        <w:div w:id="611323479">
          <w:marLeft w:val="0"/>
          <w:marRight w:val="0"/>
          <w:marTop w:val="0"/>
          <w:marBottom w:val="0"/>
          <w:divBdr>
            <w:top w:val="none" w:sz="0" w:space="0" w:color="auto"/>
            <w:left w:val="none" w:sz="0" w:space="0" w:color="auto"/>
            <w:bottom w:val="none" w:sz="0" w:space="0" w:color="auto"/>
            <w:right w:val="none" w:sz="0" w:space="0" w:color="auto"/>
          </w:divBdr>
          <w:divsChild>
            <w:div w:id="1604144835">
              <w:marLeft w:val="0"/>
              <w:marRight w:val="0"/>
              <w:marTop w:val="0"/>
              <w:marBottom w:val="0"/>
              <w:divBdr>
                <w:top w:val="none" w:sz="0" w:space="0" w:color="auto"/>
                <w:left w:val="none" w:sz="0" w:space="0" w:color="auto"/>
                <w:bottom w:val="none" w:sz="0" w:space="0" w:color="auto"/>
                <w:right w:val="none" w:sz="0" w:space="0" w:color="auto"/>
              </w:divBdr>
            </w:div>
          </w:divsChild>
        </w:div>
        <w:div w:id="84693348">
          <w:marLeft w:val="0"/>
          <w:marRight w:val="0"/>
          <w:marTop w:val="0"/>
          <w:marBottom w:val="0"/>
          <w:divBdr>
            <w:top w:val="none" w:sz="0" w:space="0" w:color="auto"/>
            <w:left w:val="none" w:sz="0" w:space="0" w:color="auto"/>
            <w:bottom w:val="none" w:sz="0" w:space="0" w:color="auto"/>
            <w:right w:val="none" w:sz="0" w:space="0" w:color="auto"/>
          </w:divBdr>
          <w:divsChild>
            <w:div w:id="717318542">
              <w:marLeft w:val="0"/>
              <w:marRight w:val="0"/>
              <w:marTop w:val="0"/>
              <w:marBottom w:val="0"/>
              <w:divBdr>
                <w:top w:val="none" w:sz="0" w:space="0" w:color="auto"/>
                <w:left w:val="none" w:sz="0" w:space="0" w:color="auto"/>
                <w:bottom w:val="none" w:sz="0" w:space="0" w:color="auto"/>
                <w:right w:val="none" w:sz="0" w:space="0" w:color="auto"/>
              </w:divBdr>
            </w:div>
          </w:divsChild>
        </w:div>
        <w:div w:id="1479809731">
          <w:marLeft w:val="0"/>
          <w:marRight w:val="0"/>
          <w:marTop w:val="0"/>
          <w:marBottom w:val="0"/>
          <w:divBdr>
            <w:top w:val="none" w:sz="0" w:space="0" w:color="auto"/>
            <w:left w:val="none" w:sz="0" w:space="0" w:color="auto"/>
            <w:bottom w:val="none" w:sz="0" w:space="0" w:color="auto"/>
            <w:right w:val="none" w:sz="0" w:space="0" w:color="auto"/>
          </w:divBdr>
          <w:divsChild>
            <w:div w:id="2107537042">
              <w:marLeft w:val="0"/>
              <w:marRight w:val="0"/>
              <w:marTop w:val="0"/>
              <w:marBottom w:val="0"/>
              <w:divBdr>
                <w:top w:val="none" w:sz="0" w:space="0" w:color="auto"/>
                <w:left w:val="none" w:sz="0" w:space="0" w:color="auto"/>
                <w:bottom w:val="none" w:sz="0" w:space="0" w:color="auto"/>
                <w:right w:val="none" w:sz="0" w:space="0" w:color="auto"/>
              </w:divBdr>
            </w:div>
          </w:divsChild>
        </w:div>
        <w:div w:id="439836667">
          <w:marLeft w:val="0"/>
          <w:marRight w:val="0"/>
          <w:marTop w:val="0"/>
          <w:marBottom w:val="0"/>
          <w:divBdr>
            <w:top w:val="none" w:sz="0" w:space="0" w:color="auto"/>
            <w:left w:val="none" w:sz="0" w:space="0" w:color="auto"/>
            <w:bottom w:val="none" w:sz="0" w:space="0" w:color="auto"/>
            <w:right w:val="none" w:sz="0" w:space="0" w:color="auto"/>
          </w:divBdr>
          <w:divsChild>
            <w:div w:id="1193493459">
              <w:marLeft w:val="0"/>
              <w:marRight w:val="0"/>
              <w:marTop w:val="0"/>
              <w:marBottom w:val="0"/>
              <w:divBdr>
                <w:top w:val="none" w:sz="0" w:space="0" w:color="auto"/>
                <w:left w:val="none" w:sz="0" w:space="0" w:color="auto"/>
                <w:bottom w:val="none" w:sz="0" w:space="0" w:color="auto"/>
                <w:right w:val="none" w:sz="0" w:space="0" w:color="auto"/>
              </w:divBdr>
            </w:div>
          </w:divsChild>
        </w:div>
        <w:div w:id="1123691208">
          <w:marLeft w:val="0"/>
          <w:marRight w:val="0"/>
          <w:marTop w:val="0"/>
          <w:marBottom w:val="0"/>
          <w:divBdr>
            <w:top w:val="none" w:sz="0" w:space="0" w:color="auto"/>
            <w:left w:val="none" w:sz="0" w:space="0" w:color="auto"/>
            <w:bottom w:val="none" w:sz="0" w:space="0" w:color="auto"/>
            <w:right w:val="none" w:sz="0" w:space="0" w:color="auto"/>
          </w:divBdr>
          <w:divsChild>
            <w:div w:id="1152526531">
              <w:marLeft w:val="0"/>
              <w:marRight w:val="0"/>
              <w:marTop w:val="0"/>
              <w:marBottom w:val="0"/>
              <w:divBdr>
                <w:top w:val="none" w:sz="0" w:space="0" w:color="auto"/>
                <w:left w:val="none" w:sz="0" w:space="0" w:color="auto"/>
                <w:bottom w:val="none" w:sz="0" w:space="0" w:color="auto"/>
                <w:right w:val="none" w:sz="0" w:space="0" w:color="auto"/>
              </w:divBdr>
            </w:div>
          </w:divsChild>
        </w:div>
        <w:div w:id="492377202">
          <w:marLeft w:val="0"/>
          <w:marRight w:val="0"/>
          <w:marTop w:val="0"/>
          <w:marBottom w:val="0"/>
          <w:divBdr>
            <w:top w:val="none" w:sz="0" w:space="0" w:color="auto"/>
            <w:left w:val="none" w:sz="0" w:space="0" w:color="auto"/>
            <w:bottom w:val="none" w:sz="0" w:space="0" w:color="auto"/>
            <w:right w:val="none" w:sz="0" w:space="0" w:color="auto"/>
          </w:divBdr>
          <w:divsChild>
            <w:div w:id="1113130389">
              <w:marLeft w:val="0"/>
              <w:marRight w:val="0"/>
              <w:marTop w:val="0"/>
              <w:marBottom w:val="0"/>
              <w:divBdr>
                <w:top w:val="none" w:sz="0" w:space="0" w:color="auto"/>
                <w:left w:val="none" w:sz="0" w:space="0" w:color="auto"/>
                <w:bottom w:val="none" w:sz="0" w:space="0" w:color="auto"/>
                <w:right w:val="none" w:sz="0" w:space="0" w:color="auto"/>
              </w:divBdr>
            </w:div>
          </w:divsChild>
        </w:div>
        <w:div w:id="994527061">
          <w:marLeft w:val="0"/>
          <w:marRight w:val="0"/>
          <w:marTop w:val="0"/>
          <w:marBottom w:val="0"/>
          <w:divBdr>
            <w:top w:val="none" w:sz="0" w:space="0" w:color="auto"/>
            <w:left w:val="none" w:sz="0" w:space="0" w:color="auto"/>
            <w:bottom w:val="none" w:sz="0" w:space="0" w:color="auto"/>
            <w:right w:val="none" w:sz="0" w:space="0" w:color="auto"/>
          </w:divBdr>
          <w:divsChild>
            <w:div w:id="1642150477">
              <w:marLeft w:val="0"/>
              <w:marRight w:val="0"/>
              <w:marTop w:val="0"/>
              <w:marBottom w:val="0"/>
              <w:divBdr>
                <w:top w:val="none" w:sz="0" w:space="0" w:color="auto"/>
                <w:left w:val="none" w:sz="0" w:space="0" w:color="auto"/>
                <w:bottom w:val="none" w:sz="0" w:space="0" w:color="auto"/>
                <w:right w:val="none" w:sz="0" w:space="0" w:color="auto"/>
              </w:divBdr>
            </w:div>
          </w:divsChild>
        </w:div>
        <w:div w:id="593691">
          <w:marLeft w:val="0"/>
          <w:marRight w:val="0"/>
          <w:marTop w:val="0"/>
          <w:marBottom w:val="0"/>
          <w:divBdr>
            <w:top w:val="none" w:sz="0" w:space="0" w:color="auto"/>
            <w:left w:val="none" w:sz="0" w:space="0" w:color="auto"/>
            <w:bottom w:val="none" w:sz="0" w:space="0" w:color="auto"/>
            <w:right w:val="none" w:sz="0" w:space="0" w:color="auto"/>
          </w:divBdr>
          <w:divsChild>
            <w:div w:id="413672637">
              <w:marLeft w:val="0"/>
              <w:marRight w:val="0"/>
              <w:marTop w:val="0"/>
              <w:marBottom w:val="0"/>
              <w:divBdr>
                <w:top w:val="none" w:sz="0" w:space="0" w:color="auto"/>
                <w:left w:val="none" w:sz="0" w:space="0" w:color="auto"/>
                <w:bottom w:val="none" w:sz="0" w:space="0" w:color="auto"/>
                <w:right w:val="none" w:sz="0" w:space="0" w:color="auto"/>
              </w:divBdr>
            </w:div>
          </w:divsChild>
        </w:div>
        <w:div w:id="1555922155">
          <w:marLeft w:val="0"/>
          <w:marRight w:val="0"/>
          <w:marTop w:val="0"/>
          <w:marBottom w:val="0"/>
          <w:divBdr>
            <w:top w:val="none" w:sz="0" w:space="0" w:color="auto"/>
            <w:left w:val="none" w:sz="0" w:space="0" w:color="auto"/>
            <w:bottom w:val="none" w:sz="0" w:space="0" w:color="auto"/>
            <w:right w:val="none" w:sz="0" w:space="0" w:color="auto"/>
          </w:divBdr>
          <w:divsChild>
            <w:div w:id="2088840488">
              <w:marLeft w:val="0"/>
              <w:marRight w:val="0"/>
              <w:marTop w:val="0"/>
              <w:marBottom w:val="0"/>
              <w:divBdr>
                <w:top w:val="none" w:sz="0" w:space="0" w:color="auto"/>
                <w:left w:val="none" w:sz="0" w:space="0" w:color="auto"/>
                <w:bottom w:val="none" w:sz="0" w:space="0" w:color="auto"/>
                <w:right w:val="none" w:sz="0" w:space="0" w:color="auto"/>
              </w:divBdr>
            </w:div>
          </w:divsChild>
        </w:div>
        <w:div w:id="865756768">
          <w:marLeft w:val="0"/>
          <w:marRight w:val="0"/>
          <w:marTop w:val="0"/>
          <w:marBottom w:val="0"/>
          <w:divBdr>
            <w:top w:val="none" w:sz="0" w:space="0" w:color="auto"/>
            <w:left w:val="none" w:sz="0" w:space="0" w:color="auto"/>
            <w:bottom w:val="none" w:sz="0" w:space="0" w:color="auto"/>
            <w:right w:val="none" w:sz="0" w:space="0" w:color="auto"/>
          </w:divBdr>
          <w:divsChild>
            <w:div w:id="2095470342">
              <w:marLeft w:val="0"/>
              <w:marRight w:val="0"/>
              <w:marTop w:val="0"/>
              <w:marBottom w:val="0"/>
              <w:divBdr>
                <w:top w:val="none" w:sz="0" w:space="0" w:color="auto"/>
                <w:left w:val="none" w:sz="0" w:space="0" w:color="auto"/>
                <w:bottom w:val="none" w:sz="0" w:space="0" w:color="auto"/>
                <w:right w:val="none" w:sz="0" w:space="0" w:color="auto"/>
              </w:divBdr>
            </w:div>
          </w:divsChild>
        </w:div>
        <w:div w:id="2111050917">
          <w:marLeft w:val="0"/>
          <w:marRight w:val="0"/>
          <w:marTop w:val="0"/>
          <w:marBottom w:val="0"/>
          <w:divBdr>
            <w:top w:val="none" w:sz="0" w:space="0" w:color="auto"/>
            <w:left w:val="none" w:sz="0" w:space="0" w:color="auto"/>
            <w:bottom w:val="none" w:sz="0" w:space="0" w:color="auto"/>
            <w:right w:val="none" w:sz="0" w:space="0" w:color="auto"/>
          </w:divBdr>
          <w:divsChild>
            <w:div w:id="558053500">
              <w:marLeft w:val="0"/>
              <w:marRight w:val="0"/>
              <w:marTop w:val="0"/>
              <w:marBottom w:val="0"/>
              <w:divBdr>
                <w:top w:val="none" w:sz="0" w:space="0" w:color="auto"/>
                <w:left w:val="none" w:sz="0" w:space="0" w:color="auto"/>
                <w:bottom w:val="none" w:sz="0" w:space="0" w:color="auto"/>
                <w:right w:val="none" w:sz="0" w:space="0" w:color="auto"/>
              </w:divBdr>
            </w:div>
          </w:divsChild>
        </w:div>
        <w:div w:id="404455279">
          <w:marLeft w:val="0"/>
          <w:marRight w:val="0"/>
          <w:marTop w:val="0"/>
          <w:marBottom w:val="0"/>
          <w:divBdr>
            <w:top w:val="none" w:sz="0" w:space="0" w:color="auto"/>
            <w:left w:val="none" w:sz="0" w:space="0" w:color="auto"/>
            <w:bottom w:val="none" w:sz="0" w:space="0" w:color="auto"/>
            <w:right w:val="none" w:sz="0" w:space="0" w:color="auto"/>
          </w:divBdr>
          <w:divsChild>
            <w:div w:id="486362562">
              <w:marLeft w:val="0"/>
              <w:marRight w:val="0"/>
              <w:marTop w:val="0"/>
              <w:marBottom w:val="0"/>
              <w:divBdr>
                <w:top w:val="none" w:sz="0" w:space="0" w:color="auto"/>
                <w:left w:val="none" w:sz="0" w:space="0" w:color="auto"/>
                <w:bottom w:val="none" w:sz="0" w:space="0" w:color="auto"/>
                <w:right w:val="none" w:sz="0" w:space="0" w:color="auto"/>
              </w:divBdr>
            </w:div>
          </w:divsChild>
        </w:div>
        <w:div w:id="882668594">
          <w:marLeft w:val="0"/>
          <w:marRight w:val="0"/>
          <w:marTop w:val="0"/>
          <w:marBottom w:val="0"/>
          <w:divBdr>
            <w:top w:val="none" w:sz="0" w:space="0" w:color="auto"/>
            <w:left w:val="none" w:sz="0" w:space="0" w:color="auto"/>
            <w:bottom w:val="none" w:sz="0" w:space="0" w:color="auto"/>
            <w:right w:val="none" w:sz="0" w:space="0" w:color="auto"/>
          </w:divBdr>
          <w:divsChild>
            <w:div w:id="1791898435">
              <w:marLeft w:val="0"/>
              <w:marRight w:val="0"/>
              <w:marTop w:val="0"/>
              <w:marBottom w:val="0"/>
              <w:divBdr>
                <w:top w:val="none" w:sz="0" w:space="0" w:color="auto"/>
                <w:left w:val="none" w:sz="0" w:space="0" w:color="auto"/>
                <w:bottom w:val="none" w:sz="0" w:space="0" w:color="auto"/>
                <w:right w:val="none" w:sz="0" w:space="0" w:color="auto"/>
              </w:divBdr>
            </w:div>
          </w:divsChild>
        </w:div>
        <w:div w:id="1065107634">
          <w:marLeft w:val="0"/>
          <w:marRight w:val="0"/>
          <w:marTop w:val="0"/>
          <w:marBottom w:val="0"/>
          <w:divBdr>
            <w:top w:val="none" w:sz="0" w:space="0" w:color="auto"/>
            <w:left w:val="none" w:sz="0" w:space="0" w:color="auto"/>
            <w:bottom w:val="none" w:sz="0" w:space="0" w:color="auto"/>
            <w:right w:val="none" w:sz="0" w:space="0" w:color="auto"/>
          </w:divBdr>
          <w:divsChild>
            <w:div w:id="1475878205">
              <w:marLeft w:val="0"/>
              <w:marRight w:val="0"/>
              <w:marTop w:val="0"/>
              <w:marBottom w:val="0"/>
              <w:divBdr>
                <w:top w:val="none" w:sz="0" w:space="0" w:color="auto"/>
                <w:left w:val="none" w:sz="0" w:space="0" w:color="auto"/>
                <w:bottom w:val="none" w:sz="0" w:space="0" w:color="auto"/>
                <w:right w:val="none" w:sz="0" w:space="0" w:color="auto"/>
              </w:divBdr>
            </w:div>
          </w:divsChild>
        </w:div>
        <w:div w:id="1533298592">
          <w:marLeft w:val="0"/>
          <w:marRight w:val="0"/>
          <w:marTop w:val="0"/>
          <w:marBottom w:val="0"/>
          <w:divBdr>
            <w:top w:val="none" w:sz="0" w:space="0" w:color="auto"/>
            <w:left w:val="none" w:sz="0" w:space="0" w:color="auto"/>
            <w:bottom w:val="none" w:sz="0" w:space="0" w:color="auto"/>
            <w:right w:val="none" w:sz="0" w:space="0" w:color="auto"/>
          </w:divBdr>
          <w:divsChild>
            <w:div w:id="7105719">
              <w:marLeft w:val="0"/>
              <w:marRight w:val="0"/>
              <w:marTop w:val="0"/>
              <w:marBottom w:val="0"/>
              <w:divBdr>
                <w:top w:val="none" w:sz="0" w:space="0" w:color="auto"/>
                <w:left w:val="none" w:sz="0" w:space="0" w:color="auto"/>
                <w:bottom w:val="none" w:sz="0" w:space="0" w:color="auto"/>
                <w:right w:val="none" w:sz="0" w:space="0" w:color="auto"/>
              </w:divBdr>
            </w:div>
          </w:divsChild>
        </w:div>
        <w:div w:id="1527251947">
          <w:marLeft w:val="0"/>
          <w:marRight w:val="0"/>
          <w:marTop w:val="0"/>
          <w:marBottom w:val="0"/>
          <w:divBdr>
            <w:top w:val="none" w:sz="0" w:space="0" w:color="auto"/>
            <w:left w:val="none" w:sz="0" w:space="0" w:color="auto"/>
            <w:bottom w:val="none" w:sz="0" w:space="0" w:color="auto"/>
            <w:right w:val="none" w:sz="0" w:space="0" w:color="auto"/>
          </w:divBdr>
          <w:divsChild>
            <w:div w:id="1393308941">
              <w:marLeft w:val="0"/>
              <w:marRight w:val="0"/>
              <w:marTop w:val="0"/>
              <w:marBottom w:val="0"/>
              <w:divBdr>
                <w:top w:val="none" w:sz="0" w:space="0" w:color="auto"/>
                <w:left w:val="none" w:sz="0" w:space="0" w:color="auto"/>
                <w:bottom w:val="none" w:sz="0" w:space="0" w:color="auto"/>
                <w:right w:val="none" w:sz="0" w:space="0" w:color="auto"/>
              </w:divBdr>
            </w:div>
          </w:divsChild>
        </w:div>
        <w:div w:id="1331904857">
          <w:marLeft w:val="0"/>
          <w:marRight w:val="0"/>
          <w:marTop w:val="0"/>
          <w:marBottom w:val="0"/>
          <w:divBdr>
            <w:top w:val="none" w:sz="0" w:space="0" w:color="auto"/>
            <w:left w:val="none" w:sz="0" w:space="0" w:color="auto"/>
            <w:bottom w:val="none" w:sz="0" w:space="0" w:color="auto"/>
            <w:right w:val="none" w:sz="0" w:space="0" w:color="auto"/>
          </w:divBdr>
          <w:divsChild>
            <w:div w:id="1647467985">
              <w:marLeft w:val="0"/>
              <w:marRight w:val="0"/>
              <w:marTop w:val="0"/>
              <w:marBottom w:val="0"/>
              <w:divBdr>
                <w:top w:val="none" w:sz="0" w:space="0" w:color="auto"/>
                <w:left w:val="none" w:sz="0" w:space="0" w:color="auto"/>
                <w:bottom w:val="none" w:sz="0" w:space="0" w:color="auto"/>
                <w:right w:val="none" w:sz="0" w:space="0" w:color="auto"/>
              </w:divBdr>
            </w:div>
          </w:divsChild>
        </w:div>
        <w:div w:id="1992520981">
          <w:marLeft w:val="0"/>
          <w:marRight w:val="0"/>
          <w:marTop w:val="0"/>
          <w:marBottom w:val="0"/>
          <w:divBdr>
            <w:top w:val="none" w:sz="0" w:space="0" w:color="auto"/>
            <w:left w:val="none" w:sz="0" w:space="0" w:color="auto"/>
            <w:bottom w:val="none" w:sz="0" w:space="0" w:color="auto"/>
            <w:right w:val="none" w:sz="0" w:space="0" w:color="auto"/>
          </w:divBdr>
          <w:divsChild>
            <w:div w:id="446387049">
              <w:marLeft w:val="0"/>
              <w:marRight w:val="0"/>
              <w:marTop w:val="0"/>
              <w:marBottom w:val="0"/>
              <w:divBdr>
                <w:top w:val="none" w:sz="0" w:space="0" w:color="auto"/>
                <w:left w:val="none" w:sz="0" w:space="0" w:color="auto"/>
                <w:bottom w:val="none" w:sz="0" w:space="0" w:color="auto"/>
                <w:right w:val="none" w:sz="0" w:space="0" w:color="auto"/>
              </w:divBdr>
            </w:div>
          </w:divsChild>
        </w:div>
        <w:div w:id="1651012908">
          <w:marLeft w:val="0"/>
          <w:marRight w:val="0"/>
          <w:marTop w:val="0"/>
          <w:marBottom w:val="0"/>
          <w:divBdr>
            <w:top w:val="none" w:sz="0" w:space="0" w:color="auto"/>
            <w:left w:val="none" w:sz="0" w:space="0" w:color="auto"/>
            <w:bottom w:val="none" w:sz="0" w:space="0" w:color="auto"/>
            <w:right w:val="none" w:sz="0" w:space="0" w:color="auto"/>
          </w:divBdr>
          <w:divsChild>
            <w:div w:id="1284582486">
              <w:marLeft w:val="0"/>
              <w:marRight w:val="0"/>
              <w:marTop w:val="0"/>
              <w:marBottom w:val="0"/>
              <w:divBdr>
                <w:top w:val="none" w:sz="0" w:space="0" w:color="auto"/>
                <w:left w:val="none" w:sz="0" w:space="0" w:color="auto"/>
                <w:bottom w:val="none" w:sz="0" w:space="0" w:color="auto"/>
                <w:right w:val="none" w:sz="0" w:space="0" w:color="auto"/>
              </w:divBdr>
            </w:div>
          </w:divsChild>
        </w:div>
        <w:div w:id="750546110">
          <w:marLeft w:val="0"/>
          <w:marRight w:val="0"/>
          <w:marTop w:val="0"/>
          <w:marBottom w:val="0"/>
          <w:divBdr>
            <w:top w:val="none" w:sz="0" w:space="0" w:color="auto"/>
            <w:left w:val="none" w:sz="0" w:space="0" w:color="auto"/>
            <w:bottom w:val="none" w:sz="0" w:space="0" w:color="auto"/>
            <w:right w:val="none" w:sz="0" w:space="0" w:color="auto"/>
          </w:divBdr>
          <w:divsChild>
            <w:div w:id="901520000">
              <w:marLeft w:val="0"/>
              <w:marRight w:val="0"/>
              <w:marTop w:val="0"/>
              <w:marBottom w:val="0"/>
              <w:divBdr>
                <w:top w:val="none" w:sz="0" w:space="0" w:color="auto"/>
                <w:left w:val="none" w:sz="0" w:space="0" w:color="auto"/>
                <w:bottom w:val="none" w:sz="0" w:space="0" w:color="auto"/>
                <w:right w:val="none" w:sz="0" w:space="0" w:color="auto"/>
              </w:divBdr>
            </w:div>
          </w:divsChild>
        </w:div>
        <w:div w:id="2100253320">
          <w:marLeft w:val="0"/>
          <w:marRight w:val="0"/>
          <w:marTop w:val="0"/>
          <w:marBottom w:val="0"/>
          <w:divBdr>
            <w:top w:val="none" w:sz="0" w:space="0" w:color="auto"/>
            <w:left w:val="none" w:sz="0" w:space="0" w:color="auto"/>
            <w:bottom w:val="none" w:sz="0" w:space="0" w:color="auto"/>
            <w:right w:val="none" w:sz="0" w:space="0" w:color="auto"/>
          </w:divBdr>
          <w:divsChild>
            <w:div w:id="1713846950">
              <w:marLeft w:val="0"/>
              <w:marRight w:val="0"/>
              <w:marTop w:val="0"/>
              <w:marBottom w:val="0"/>
              <w:divBdr>
                <w:top w:val="none" w:sz="0" w:space="0" w:color="auto"/>
                <w:left w:val="none" w:sz="0" w:space="0" w:color="auto"/>
                <w:bottom w:val="none" w:sz="0" w:space="0" w:color="auto"/>
                <w:right w:val="none" w:sz="0" w:space="0" w:color="auto"/>
              </w:divBdr>
            </w:div>
          </w:divsChild>
        </w:div>
        <w:div w:id="1454254278">
          <w:marLeft w:val="0"/>
          <w:marRight w:val="0"/>
          <w:marTop w:val="0"/>
          <w:marBottom w:val="0"/>
          <w:divBdr>
            <w:top w:val="none" w:sz="0" w:space="0" w:color="auto"/>
            <w:left w:val="none" w:sz="0" w:space="0" w:color="auto"/>
            <w:bottom w:val="none" w:sz="0" w:space="0" w:color="auto"/>
            <w:right w:val="none" w:sz="0" w:space="0" w:color="auto"/>
          </w:divBdr>
          <w:divsChild>
            <w:div w:id="1069960209">
              <w:marLeft w:val="0"/>
              <w:marRight w:val="0"/>
              <w:marTop w:val="0"/>
              <w:marBottom w:val="0"/>
              <w:divBdr>
                <w:top w:val="none" w:sz="0" w:space="0" w:color="auto"/>
                <w:left w:val="none" w:sz="0" w:space="0" w:color="auto"/>
                <w:bottom w:val="none" w:sz="0" w:space="0" w:color="auto"/>
                <w:right w:val="none" w:sz="0" w:space="0" w:color="auto"/>
              </w:divBdr>
            </w:div>
          </w:divsChild>
        </w:div>
        <w:div w:id="1153637908">
          <w:marLeft w:val="0"/>
          <w:marRight w:val="0"/>
          <w:marTop w:val="0"/>
          <w:marBottom w:val="0"/>
          <w:divBdr>
            <w:top w:val="none" w:sz="0" w:space="0" w:color="auto"/>
            <w:left w:val="none" w:sz="0" w:space="0" w:color="auto"/>
            <w:bottom w:val="none" w:sz="0" w:space="0" w:color="auto"/>
            <w:right w:val="none" w:sz="0" w:space="0" w:color="auto"/>
          </w:divBdr>
          <w:divsChild>
            <w:div w:id="960648076">
              <w:marLeft w:val="0"/>
              <w:marRight w:val="0"/>
              <w:marTop w:val="0"/>
              <w:marBottom w:val="0"/>
              <w:divBdr>
                <w:top w:val="none" w:sz="0" w:space="0" w:color="auto"/>
                <w:left w:val="none" w:sz="0" w:space="0" w:color="auto"/>
                <w:bottom w:val="none" w:sz="0" w:space="0" w:color="auto"/>
                <w:right w:val="none" w:sz="0" w:space="0" w:color="auto"/>
              </w:divBdr>
            </w:div>
          </w:divsChild>
        </w:div>
        <w:div w:id="1243833396">
          <w:marLeft w:val="0"/>
          <w:marRight w:val="0"/>
          <w:marTop w:val="0"/>
          <w:marBottom w:val="0"/>
          <w:divBdr>
            <w:top w:val="none" w:sz="0" w:space="0" w:color="auto"/>
            <w:left w:val="none" w:sz="0" w:space="0" w:color="auto"/>
            <w:bottom w:val="none" w:sz="0" w:space="0" w:color="auto"/>
            <w:right w:val="none" w:sz="0" w:space="0" w:color="auto"/>
          </w:divBdr>
          <w:divsChild>
            <w:div w:id="2065251261">
              <w:marLeft w:val="0"/>
              <w:marRight w:val="0"/>
              <w:marTop w:val="0"/>
              <w:marBottom w:val="0"/>
              <w:divBdr>
                <w:top w:val="none" w:sz="0" w:space="0" w:color="auto"/>
                <w:left w:val="none" w:sz="0" w:space="0" w:color="auto"/>
                <w:bottom w:val="none" w:sz="0" w:space="0" w:color="auto"/>
                <w:right w:val="none" w:sz="0" w:space="0" w:color="auto"/>
              </w:divBdr>
            </w:div>
          </w:divsChild>
        </w:div>
        <w:div w:id="650864540">
          <w:marLeft w:val="0"/>
          <w:marRight w:val="0"/>
          <w:marTop w:val="0"/>
          <w:marBottom w:val="0"/>
          <w:divBdr>
            <w:top w:val="none" w:sz="0" w:space="0" w:color="auto"/>
            <w:left w:val="none" w:sz="0" w:space="0" w:color="auto"/>
            <w:bottom w:val="none" w:sz="0" w:space="0" w:color="auto"/>
            <w:right w:val="none" w:sz="0" w:space="0" w:color="auto"/>
          </w:divBdr>
          <w:divsChild>
            <w:div w:id="908538861">
              <w:marLeft w:val="0"/>
              <w:marRight w:val="0"/>
              <w:marTop w:val="0"/>
              <w:marBottom w:val="0"/>
              <w:divBdr>
                <w:top w:val="none" w:sz="0" w:space="0" w:color="auto"/>
                <w:left w:val="none" w:sz="0" w:space="0" w:color="auto"/>
                <w:bottom w:val="none" w:sz="0" w:space="0" w:color="auto"/>
                <w:right w:val="none" w:sz="0" w:space="0" w:color="auto"/>
              </w:divBdr>
            </w:div>
          </w:divsChild>
        </w:div>
        <w:div w:id="277303452">
          <w:marLeft w:val="0"/>
          <w:marRight w:val="0"/>
          <w:marTop w:val="0"/>
          <w:marBottom w:val="0"/>
          <w:divBdr>
            <w:top w:val="none" w:sz="0" w:space="0" w:color="auto"/>
            <w:left w:val="none" w:sz="0" w:space="0" w:color="auto"/>
            <w:bottom w:val="none" w:sz="0" w:space="0" w:color="auto"/>
            <w:right w:val="none" w:sz="0" w:space="0" w:color="auto"/>
          </w:divBdr>
          <w:divsChild>
            <w:div w:id="2030448787">
              <w:marLeft w:val="0"/>
              <w:marRight w:val="0"/>
              <w:marTop w:val="0"/>
              <w:marBottom w:val="0"/>
              <w:divBdr>
                <w:top w:val="none" w:sz="0" w:space="0" w:color="auto"/>
                <w:left w:val="none" w:sz="0" w:space="0" w:color="auto"/>
                <w:bottom w:val="none" w:sz="0" w:space="0" w:color="auto"/>
                <w:right w:val="none" w:sz="0" w:space="0" w:color="auto"/>
              </w:divBdr>
            </w:div>
          </w:divsChild>
        </w:div>
        <w:div w:id="867522672">
          <w:marLeft w:val="0"/>
          <w:marRight w:val="0"/>
          <w:marTop w:val="0"/>
          <w:marBottom w:val="0"/>
          <w:divBdr>
            <w:top w:val="none" w:sz="0" w:space="0" w:color="auto"/>
            <w:left w:val="none" w:sz="0" w:space="0" w:color="auto"/>
            <w:bottom w:val="none" w:sz="0" w:space="0" w:color="auto"/>
            <w:right w:val="none" w:sz="0" w:space="0" w:color="auto"/>
          </w:divBdr>
          <w:divsChild>
            <w:div w:id="592931999">
              <w:marLeft w:val="0"/>
              <w:marRight w:val="0"/>
              <w:marTop w:val="0"/>
              <w:marBottom w:val="0"/>
              <w:divBdr>
                <w:top w:val="none" w:sz="0" w:space="0" w:color="auto"/>
                <w:left w:val="none" w:sz="0" w:space="0" w:color="auto"/>
                <w:bottom w:val="none" w:sz="0" w:space="0" w:color="auto"/>
                <w:right w:val="none" w:sz="0" w:space="0" w:color="auto"/>
              </w:divBdr>
            </w:div>
          </w:divsChild>
        </w:div>
        <w:div w:id="1207913577">
          <w:marLeft w:val="0"/>
          <w:marRight w:val="0"/>
          <w:marTop w:val="0"/>
          <w:marBottom w:val="0"/>
          <w:divBdr>
            <w:top w:val="none" w:sz="0" w:space="0" w:color="auto"/>
            <w:left w:val="none" w:sz="0" w:space="0" w:color="auto"/>
            <w:bottom w:val="none" w:sz="0" w:space="0" w:color="auto"/>
            <w:right w:val="none" w:sz="0" w:space="0" w:color="auto"/>
          </w:divBdr>
          <w:divsChild>
            <w:div w:id="1541358261">
              <w:marLeft w:val="0"/>
              <w:marRight w:val="0"/>
              <w:marTop w:val="0"/>
              <w:marBottom w:val="0"/>
              <w:divBdr>
                <w:top w:val="none" w:sz="0" w:space="0" w:color="auto"/>
                <w:left w:val="none" w:sz="0" w:space="0" w:color="auto"/>
                <w:bottom w:val="none" w:sz="0" w:space="0" w:color="auto"/>
                <w:right w:val="none" w:sz="0" w:space="0" w:color="auto"/>
              </w:divBdr>
            </w:div>
          </w:divsChild>
        </w:div>
        <w:div w:id="515122252">
          <w:marLeft w:val="0"/>
          <w:marRight w:val="0"/>
          <w:marTop w:val="0"/>
          <w:marBottom w:val="0"/>
          <w:divBdr>
            <w:top w:val="none" w:sz="0" w:space="0" w:color="auto"/>
            <w:left w:val="none" w:sz="0" w:space="0" w:color="auto"/>
            <w:bottom w:val="none" w:sz="0" w:space="0" w:color="auto"/>
            <w:right w:val="none" w:sz="0" w:space="0" w:color="auto"/>
          </w:divBdr>
          <w:divsChild>
            <w:div w:id="1949196419">
              <w:marLeft w:val="0"/>
              <w:marRight w:val="0"/>
              <w:marTop w:val="0"/>
              <w:marBottom w:val="0"/>
              <w:divBdr>
                <w:top w:val="none" w:sz="0" w:space="0" w:color="auto"/>
                <w:left w:val="none" w:sz="0" w:space="0" w:color="auto"/>
                <w:bottom w:val="none" w:sz="0" w:space="0" w:color="auto"/>
                <w:right w:val="none" w:sz="0" w:space="0" w:color="auto"/>
              </w:divBdr>
            </w:div>
          </w:divsChild>
        </w:div>
        <w:div w:id="1033578920">
          <w:marLeft w:val="0"/>
          <w:marRight w:val="0"/>
          <w:marTop w:val="0"/>
          <w:marBottom w:val="0"/>
          <w:divBdr>
            <w:top w:val="none" w:sz="0" w:space="0" w:color="auto"/>
            <w:left w:val="none" w:sz="0" w:space="0" w:color="auto"/>
            <w:bottom w:val="none" w:sz="0" w:space="0" w:color="auto"/>
            <w:right w:val="none" w:sz="0" w:space="0" w:color="auto"/>
          </w:divBdr>
          <w:divsChild>
            <w:div w:id="412316828">
              <w:marLeft w:val="0"/>
              <w:marRight w:val="0"/>
              <w:marTop w:val="0"/>
              <w:marBottom w:val="0"/>
              <w:divBdr>
                <w:top w:val="none" w:sz="0" w:space="0" w:color="auto"/>
                <w:left w:val="none" w:sz="0" w:space="0" w:color="auto"/>
                <w:bottom w:val="none" w:sz="0" w:space="0" w:color="auto"/>
                <w:right w:val="none" w:sz="0" w:space="0" w:color="auto"/>
              </w:divBdr>
            </w:div>
          </w:divsChild>
        </w:div>
        <w:div w:id="199174800">
          <w:marLeft w:val="0"/>
          <w:marRight w:val="0"/>
          <w:marTop w:val="0"/>
          <w:marBottom w:val="0"/>
          <w:divBdr>
            <w:top w:val="none" w:sz="0" w:space="0" w:color="auto"/>
            <w:left w:val="none" w:sz="0" w:space="0" w:color="auto"/>
            <w:bottom w:val="none" w:sz="0" w:space="0" w:color="auto"/>
            <w:right w:val="none" w:sz="0" w:space="0" w:color="auto"/>
          </w:divBdr>
          <w:divsChild>
            <w:div w:id="789134037">
              <w:marLeft w:val="0"/>
              <w:marRight w:val="0"/>
              <w:marTop w:val="0"/>
              <w:marBottom w:val="0"/>
              <w:divBdr>
                <w:top w:val="none" w:sz="0" w:space="0" w:color="auto"/>
                <w:left w:val="none" w:sz="0" w:space="0" w:color="auto"/>
                <w:bottom w:val="none" w:sz="0" w:space="0" w:color="auto"/>
                <w:right w:val="none" w:sz="0" w:space="0" w:color="auto"/>
              </w:divBdr>
            </w:div>
          </w:divsChild>
        </w:div>
        <w:div w:id="1047752884">
          <w:marLeft w:val="0"/>
          <w:marRight w:val="0"/>
          <w:marTop w:val="0"/>
          <w:marBottom w:val="0"/>
          <w:divBdr>
            <w:top w:val="none" w:sz="0" w:space="0" w:color="auto"/>
            <w:left w:val="none" w:sz="0" w:space="0" w:color="auto"/>
            <w:bottom w:val="none" w:sz="0" w:space="0" w:color="auto"/>
            <w:right w:val="none" w:sz="0" w:space="0" w:color="auto"/>
          </w:divBdr>
          <w:divsChild>
            <w:div w:id="1982728094">
              <w:marLeft w:val="0"/>
              <w:marRight w:val="0"/>
              <w:marTop w:val="0"/>
              <w:marBottom w:val="0"/>
              <w:divBdr>
                <w:top w:val="none" w:sz="0" w:space="0" w:color="auto"/>
                <w:left w:val="none" w:sz="0" w:space="0" w:color="auto"/>
                <w:bottom w:val="none" w:sz="0" w:space="0" w:color="auto"/>
                <w:right w:val="none" w:sz="0" w:space="0" w:color="auto"/>
              </w:divBdr>
            </w:div>
          </w:divsChild>
        </w:div>
        <w:div w:id="2064868593">
          <w:marLeft w:val="0"/>
          <w:marRight w:val="0"/>
          <w:marTop w:val="0"/>
          <w:marBottom w:val="0"/>
          <w:divBdr>
            <w:top w:val="none" w:sz="0" w:space="0" w:color="auto"/>
            <w:left w:val="none" w:sz="0" w:space="0" w:color="auto"/>
            <w:bottom w:val="none" w:sz="0" w:space="0" w:color="auto"/>
            <w:right w:val="none" w:sz="0" w:space="0" w:color="auto"/>
          </w:divBdr>
          <w:divsChild>
            <w:div w:id="1257255142">
              <w:marLeft w:val="0"/>
              <w:marRight w:val="0"/>
              <w:marTop w:val="0"/>
              <w:marBottom w:val="0"/>
              <w:divBdr>
                <w:top w:val="none" w:sz="0" w:space="0" w:color="auto"/>
                <w:left w:val="none" w:sz="0" w:space="0" w:color="auto"/>
                <w:bottom w:val="none" w:sz="0" w:space="0" w:color="auto"/>
                <w:right w:val="none" w:sz="0" w:space="0" w:color="auto"/>
              </w:divBdr>
            </w:div>
          </w:divsChild>
        </w:div>
        <w:div w:id="1792161183">
          <w:marLeft w:val="0"/>
          <w:marRight w:val="0"/>
          <w:marTop w:val="0"/>
          <w:marBottom w:val="0"/>
          <w:divBdr>
            <w:top w:val="none" w:sz="0" w:space="0" w:color="auto"/>
            <w:left w:val="none" w:sz="0" w:space="0" w:color="auto"/>
            <w:bottom w:val="none" w:sz="0" w:space="0" w:color="auto"/>
            <w:right w:val="none" w:sz="0" w:space="0" w:color="auto"/>
          </w:divBdr>
          <w:divsChild>
            <w:div w:id="686325345">
              <w:marLeft w:val="0"/>
              <w:marRight w:val="0"/>
              <w:marTop w:val="0"/>
              <w:marBottom w:val="0"/>
              <w:divBdr>
                <w:top w:val="none" w:sz="0" w:space="0" w:color="auto"/>
                <w:left w:val="none" w:sz="0" w:space="0" w:color="auto"/>
                <w:bottom w:val="none" w:sz="0" w:space="0" w:color="auto"/>
                <w:right w:val="none" w:sz="0" w:space="0" w:color="auto"/>
              </w:divBdr>
            </w:div>
          </w:divsChild>
        </w:div>
        <w:div w:id="1234392084">
          <w:marLeft w:val="0"/>
          <w:marRight w:val="0"/>
          <w:marTop w:val="0"/>
          <w:marBottom w:val="0"/>
          <w:divBdr>
            <w:top w:val="none" w:sz="0" w:space="0" w:color="auto"/>
            <w:left w:val="none" w:sz="0" w:space="0" w:color="auto"/>
            <w:bottom w:val="none" w:sz="0" w:space="0" w:color="auto"/>
            <w:right w:val="none" w:sz="0" w:space="0" w:color="auto"/>
          </w:divBdr>
          <w:divsChild>
            <w:div w:id="915016463">
              <w:marLeft w:val="0"/>
              <w:marRight w:val="0"/>
              <w:marTop w:val="0"/>
              <w:marBottom w:val="0"/>
              <w:divBdr>
                <w:top w:val="none" w:sz="0" w:space="0" w:color="auto"/>
                <w:left w:val="none" w:sz="0" w:space="0" w:color="auto"/>
                <w:bottom w:val="none" w:sz="0" w:space="0" w:color="auto"/>
                <w:right w:val="none" w:sz="0" w:space="0" w:color="auto"/>
              </w:divBdr>
            </w:div>
          </w:divsChild>
        </w:div>
        <w:div w:id="82725645">
          <w:marLeft w:val="0"/>
          <w:marRight w:val="0"/>
          <w:marTop w:val="0"/>
          <w:marBottom w:val="0"/>
          <w:divBdr>
            <w:top w:val="none" w:sz="0" w:space="0" w:color="auto"/>
            <w:left w:val="none" w:sz="0" w:space="0" w:color="auto"/>
            <w:bottom w:val="none" w:sz="0" w:space="0" w:color="auto"/>
            <w:right w:val="none" w:sz="0" w:space="0" w:color="auto"/>
          </w:divBdr>
          <w:divsChild>
            <w:div w:id="500898691">
              <w:marLeft w:val="0"/>
              <w:marRight w:val="0"/>
              <w:marTop w:val="0"/>
              <w:marBottom w:val="0"/>
              <w:divBdr>
                <w:top w:val="none" w:sz="0" w:space="0" w:color="auto"/>
                <w:left w:val="none" w:sz="0" w:space="0" w:color="auto"/>
                <w:bottom w:val="none" w:sz="0" w:space="0" w:color="auto"/>
                <w:right w:val="none" w:sz="0" w:space="0" w:color="auto"/>
              </w:divBdr>
            </w:div>
          </w:divsChild>
        </w:div>
        <w:div w:id="963728847">
          <w:marLeft w:val="0"/>
          <w:marRight w:val="0"/>
          <w:marTop w:val="0"/>
          <w:marBottom w:val="0"/>
          <w:divBdr>
            <w:top w:val="none" w:sz="0" w:space="0" w:color="auto"/>
            <w:left w:val="none" w:sz="0" w:space="0" w:color="auto"/>
            <w:bottom w:val="none" w:sz="0" w:space="0" w:color="auto"/>
            <w:right w:val="none" w:sz="0" w:space="0" w:color="auto"/>
          </w:divBdr>
          <w:divsChild>
            <w:div w:id="1341857782">
              <w:marLeft w:val="0"/>
              <w:marRight w:val="0"/>
              <w:marTop w:val="0"/>
              <w:marBottom w:val="0"/>
              <w:divBdr>
                <w:top w:val="none" w:sz="0" w:space="0" w:color="auto"/>
                <w:left w:val="none" w:sz="0" w:space="0" w:color="auto"/>
                <w:bottom w:val="none" w:sz="0" w:space="0" w:color="auto"/>
                <w:right w:val="none" w:sz="0" w:space="0" w:color="auto"/>
              </w:divBdr>
            </w:div>
          </w:divsChild>
        </w:div>
        <w:div w:id="1478064669">
          <w:marLeft w:val="0"/>
          <w:marRight w:val="0"/>
          <w:marTop w:val="0"/>
          <w:marBottom w:val="0"/>
          <w:divBdr>
            <w:top w:val="none" w:sz="0" w:space="0" w:color="auto"/>
            <w:left w:val="none" w:sz="0" w:space="0" w:color="auto"/>
            <w:bottom w:val="none" w:sz="0" w:space="0" w:color="auto"/>
            <w:right w:val="none" w:sz="0" w:space="0" w:color="auto"/>
          </w:divBdr>
          <w:divsChild>
            <w:div w:id="307248958">
              <w:marLeft w:val="0"/>
              <w:marRight w:val="0"/>
              <w:marTop w:val="0"/>
              <w:marBottom w:val="0"/>
              <w:divBdr>
                <w:top w:val="none" w:sz="0" w:space="0" w:color="auto"/>
                <w:left w:val="none" w:sz="0" w:space="0" w:color="auto"/>
                <w:bottom w:val="none" w:sz="0" w:space="0" w:color="auto"/>
                <w:right w:val="none" w:sz="0" w:space="0" w:color="auto"/>
              </w:divBdr>
            </w:div>
          </w:divsChild>
        </w:div>
        <w:div w:id="439373576">
          <w:marLeft w:val="0"/>
          <w:marRight w:val="0"/>
          <w:marTop w:val="0"/>
          <w:marBottom w:val="0"/>
          <w:divBdr>
            <w:top w:val="none" w:sz="0" w:space="0" w:color="auto"/>
            <w:left w:val="none" w:sz="0" w:space="0" w:color="auto"/>
            <w:bottom w:val="none" w:sz="0" w:space="0" w:color="auto"/>
            <w:right w:val="none" w:sz="0" w:space="0" w:color="auto"/>
          </w:divBdr>
          <w:divsChild>
            <w:div w:id="1623462397">
              <w:marLeft w:val="0"/>
              <w:marRight w:val="0"/>
              <w:marTop w:val="0"/>
              <w:marBottom w:val="0"/>
              <w:divBdr>
                <w:top w:val="none" w:sz="0" w:space="0" w:color="auto"/>
                <w:left w:val="none" w:sz="0" w:space="0" w:color="auto"/>
                <w:bottom w:val="none" w:sz="0" w:space="0" w:color="auto"/>
                <w:right w:val="none" w:sz="0" w:space="0" w:color="auto"/>
              </w:divBdr>
            </w:div>
          </w:divsChild>
        </w:div>
        <w:div w:id="1415590576">
          <w:marLeft w:val="0"/>
          <w:marRight w:val="0"/>
          <w:marTop w:val="0"/>
          <w:marBottom w:val="0"/>
          <w:divBdr>
            <w:top w:val="none" w:sz="0" w:space="0" w:color="auto"/>
            <w:left w:val="none" w:sz="0" w:space="0" w:color="auto"/>
            <w:bottom w:val="none" w:sz="0" w:space="0" w:color="auto"/>
            <w:right w:val="none" w:sz="0" w:space="0" w:color="auto"/>
          </w:divBdr>
          <w:divsChild>
            <w:div w:id="113257480">
              <w:marLeft w:val="0"/>
              <w:marRight w:val="0"/>
              <w:marTop w:val="0"/>
              <w:marBottom w:val="0"/>
              <w:divBdr>
                <w:top w:val="none" w:sz="0" w:space="0" w:color="auto"/>
                <w:left w:val="none" w:sz="0" w:space="0" w:color="auto"/>
                <w:bottom w:val="none" w:sz="0" w:space="0" w:color="auto"/>
                <w:right w:val="none" w:sz="0" w:space="0" w:color="auto"/>
              </w:divBdr>
            </w:div>
          </w:divsChild>
        </w:div>
        <w:div w:id="1745640582">
          <w:marLeft w:val="0"/>
          <w:marRight w:val="0"/>
          <w:marTop w:val="0"/>
          <w:marBottom w:val="0"/>
          <w:divBdr>
            <w:top w:val="none" w:sz="0" w:space="0" w:color="auto"/>
            <w:left w:val="none" w:sz="0" w:space="0" w:color="auto"/>
            <w:bottom w:val="none" w:sz="0" w:space="0" w:color="auto"/>
            <w:right w:val="none" w:sz="0" w:space="0" w:color="auto"/>
          </w:divBdr>
          <w:divsChild>
            <w:div w:id="340351418">
              <w:marLeft w:val="0"/>
              <w:marRight w:val="0"/>
              <w:marTop w:val="0"/>
              <w:marBottom w:val="0"/>
              <w:divBdr>
                <w:top w:val="none" w:sz="0" w:space="0" w:color="auto"/>
                <w:left w:val="none" w:sz="0" w:space="0" w:color="auto"/>
                <w:bottom w:val="none" w:sz="0" w:space="0" w:color="auto"/>
                <w:right w:val="none" w:sz="0" w:space="0" w:color="auto"/>
              </w:divBdr>
            </w:div>
          </w:divsChild>
        </w:div>
        <w:div w:id="1349142829">
          <w:marLeft w:val="0"/>
          <w:marRight w:val="0"/>
          <w:marTop w:val="0"/>
          <w:marBottom w:val="0"/>
          <w:divBdr>
            <w:top w:val="none" w:sz="0" w:space="0" w:color="auto"/>
            <w:left w:val="none" w:sz="0" w:space="0" w:color="auto"/>
            <w:bottom w:val="none" w:sz="0" w:space="0" w:color="auto"/>
            <w:right w:val="none" w:sz="0" w:space="0" w:color="auto"/>
          </w:divBdr>
          <w:divsChild>
            <w:div w:id="342630007">
              <w:marLeft w:val="0"/>
              <w:marRight w:val="0"/>
              <w:marTop w:val="0"/>
              <w:marBottom w:val="0"/>
              <w:divBdr>
                <w:top w:val="none" w:sz="0" w:space="0" w:color="auto"/>
                <w:left w:val="none" w:sz="0" w:space="0" w:color="auto"/>
                <w:bottom w:val="none" w:sz="0" w:space="0" w:color="auto"/>
                <w:right w:val="none" w:sz="0" w:space="0" w:color="auto"/>
              </w:divBdr>
            </w:div>
          </w:divsChild>
        </w:div>
        <w:div w:id="1744644896">
          <w:marLeft w:val="0"/>
          <w:marRight w:val="0"/>
          <w:marTop w:val="0"/>
          <w:marBottom w:val="0"/>
          <w:divBdr>
            <w:top w:val="none" w:sz="0" w:space="0" w:color="auto"/>
            <w:left w:val="none" w:sz="0" w:space="0" w:color="auto"/>
            <w:bottom w:val="none" w:sz="0" w:space="0" w:color="auto"/>
            <w:right w:val="none" w:sz="0" w:space="0" w:color="auto"/>
          </w:divBdr>
          <w:divsChild>
            <w:div w:id="1423186401">
              <w:marLeft w:val="0"/>
              <w:marRight w:val="0"/>
              <w:marTop w:val="0"/>
              <w:marBottom w:val="0"/>
              <w:divBdr>
                <w:top w:val="none" w:sz="0" w:space="0" w:color="auto"/>
                <w:left w:val="none" w:sz="0" w:space="0" w:color="auto"/>
                <w:bottom w:val="none" w:sz="0" w:space="0" w:color="auto"/>
                <w:right w:val="none" w:sz="0" w:space="0" w:color="auto"/>
              </w:divBdr>
            </w:div>
          </w:divsChild>
        </w:div>
        <w:div w:id="174081753">
          <w:marLeft w:val="0"/>
          <w:marRight w:val="0"/>
          <w:marTop w:val="0"/>
          <w:marBottom w:val="0"/>
          <w:divBdr>
            <w:top w:val="none" w:sz="0" w:space="0" w:color="auto"/>
            <w:left w:val="none" w:sz="0" w:space="0" w:color="auto"/>
            <w:bottom w:val="none" w:sz="0" w:space="0" w:color="auto"/>
            <w:right w:val="none" w:sz="0" w:space="0" w:color="auto"/>
          </w:divBdr>
          <w:divsChild>
            <w:div w:id="2114157503">
              <w:marLeft w:val="0"/>
              <w:marRight w:val="0"/>
              <w:marTop w:val="0"/>
              <w:marBottom w:val="0"/>
              <w:divBdr>
                <w:top w:val="none" w:sz="0" w:space="0" w:color="auto"/>
                <w:left w:val="none" w:sz="0" w:space="0" w:color="auto"/>
                <w:bottom w:val="none" w:sz="0" w:space="0" w:color="auto"/>
                <w:right w:val="none" w:sz="0" w:space="0" w:color="auto"/>
              </w:divBdr>
            </w:div>
          </w:divsChild>
        </w:div>
        <w:div w:id="1513108220">
          <w:marLeft w:val="0"/>
          <w:marRight w:val="0"/>
          <w:marTop w:val="0"/>
          <w:marBottom w:val="0"/>
          <w:divBdr>
            <w:top w:val="none" w:sz="0" w:space="0" w:color="auto"/>
            <w:left w:val="none" w:sz="0" w:space="0" w:color="auto"/>
            <w:bottom w:val="none" w:sz="0" w:space="0" w:color="auto"/>
            <w:right w:val="none" w:sz="0" w:space="0" w:color="auto"/>
          </w:divBdr>
          <w:divsChild>
            <w:div w:id="567227942">
              <w:marLeft w:val="0"/>
              <w:marRight w:val="0"/>
              <w:marTop w:val="0"/>
              <w:marBottom w:val="0"/>
              <w:divBdr>
                <w:top w:val="none" w:sz="0" w:space="0" w:color="auto"/>
                <w:left w:val="none" w:sz="0" w:space="0" w:color="auto"/>
                <w:bottom w:val="none" w:sz="0" w:space="0" w:color="auto"/>
                <w:right w:val="none" w:sz="0" w:space="0" w:color="auto"/>
              </w:divBdr>
            </w:div>
          </w:divsChild>
        </w:div>
        <w:div w:id="958100042">
          <w:marLeft w:val="0"/>
          <w:marRight w:val="0"/>
          <w:marTop w:val="0"/>
          <w:marBottom w:val="0"/>
          <w:divBdr>
            <w:top w:val="none" w:sz="0" w:space="0" w:color="auto"/>
            <w:left w:val="none" w:sz="0" w:space="0" w:color="auto"/>
            <w:bottom w:val="none" w:sz="0" w:space="0" w:color="auto"/>
            <w:right w:val="none" w:sz="0" w:space="0" w:color="auto"/>
          </w:divBdr>
          <w:divsChild>
            <w:div w:id="271672378">
              <w:marLeft w:val="0"/>
              <w:marRight w:val="0"/>
              <w:marTop w:val="0"/>
              <w:marBottom w:val="0"/>
              <w:divBdr>
                <w:top w:val="none" w:sz="0" w:space="0" w:color="auto"/>
                <w:left w:val="none" w:sz="0" w:space="0" w:color="auto"/>
                <w:bottom w:val="none" w:sz="0" w:space="0" w:color="auto"/>
                <w:right w:val="none" w:sz="0" w:space="0" w:color="auto"/>
              </w:divBdr>
            </w:div>
          </w:divsChild>
        </w:div>
        <w:div w:id="1142773187">
          <w:marLeft w:val="0"/>
          <w:marRight w:val="0"/>
          <w:marTop w:val="0"/>
          <w:marBottom w:val="0"/>
          <w:divBdr>
            <w:top w:val="none" w:sz="0" w:space="0" w:color="auto"/>
            <w:left w:val="none" w:sz="0" w:space="0" w:color="auto"/>
            <w:bottom w:val="none" w:sz="0" w:space="0" w:color="auto"/>
            <w:right w:val="none" w:sz="0" w:space="0" w:color="auto"/>
          </w:divBdr>
          <w:divsChild>
            <w:div w:id="959385633">
              <w:marLeft w:val="0"/>
              <w:marRight w:val="0"/>
              <w:marTop w:val="0"/>
              <w:marBottom w:val="0"/>
              <w:divBdr>
                <w:top w:val="none" w:sz="0" w:space="0" w:color="auto"/>
                <w:left w:val="none" w:sz="0" w:space="0" w:color="auto"/>
                <w:bottom w:val="none" w:sz="0" w:space="0" w:color="auto"/>
                <w:right w:val="none" w:sz="0" w:space="0" w:color="auto"/>
              </w:divBdr>
            </w:div>
          </w:divsChild>
        </w:div>
        <w:div w:id="703094128">
          <w:marLeft w:val="0"/>
          <w:marRight w:val="0"/>
          <w:marTop w:val="0"/>
          <w:marBottom w:val="0"/>
          <w:divBdr>
            <w:top w:val="none" w:sz="0" w:space="0" w:color="auto"/>
            <w:left w:val="none" w:sz="0" w:space="0" w:color="auto"/>
            <w:bottom w:val="none" w:sz="0" w:space="0" w:color="auto"/>
            <w:right w:val="none" w:sz="0" w:space="0" w:color="auto"/>
          </w:divBdr>
          <w:divsChild>
            <w:div w:id="1039479609">
              <w:marLeft w:val="0"/>
              <w:marRight w:val="0"/>
              <w:marTop w:val="0"/>
              <w:marBottom w:val="0"/>
              <w:divBdr>
                <w:top w:val="none" w:sz="0" w:space="0" w:color="auto"/>
                <w:left w:val="none" w:sz="0" w:space="0" w:color="auto"/>
                <w:bottom w:val="none" w:sz="0" w:space="0" w:color="auto"/>
                <w:right w:val="none" w:sz="0" w:space="0" w:color="auto"/>
              </w:divBdr>
            </w:div>
          </w:divsChild>
        </w:div>
        <w:div w:id="2049452040">
          <w:marLeft w:val="0"/>
          <w:marRight w:val="0"/>
          <w:marTop w:val="0"/>
          <w:marBottom w:val="0"/>
          <w:divBdr>
            <w:top w:val="none" w:sz="0" w:space="0" w:color="auto"/>
            <w:left w:val="none" w:sz="0" w:space="0" w:color="auto"/>
            <w:bottom w:val="none" w:sz="0" w:space="0" w:color="auto"/>
            <w:right w:val="none" w:sz="0" w:space="0" w:color="auto"/>
          </w:divBdr>
          <w:divsChild>
            <w:div w:id="805203472">
              <w:marLeft w:val="0"/>
              <w:marRight w:val="0"/>
              <w:marTop w:val="0"/>
              <w:marBottom w:val="0"/>
              <w:divBdr>
                <w:top w:val="none" w:sz="0" w:space="0" w:color="auto"/>
                <w:left w:val="none" w:sz="0" w:space="0" w:color="auto"/>
                <w:bottom w:val="none" w:sz="0" w:space="0" w:color="auto"/>
                <w:right w:val="none" w:sz="0" w:space="0" w:color="auto"/>
              </w:divBdr>
            </w:div>
          </w:divsChild>
        </w:div>
        <w:div w:id="475803446">
          <w:marLeft w:val="0"/>
          <w:marRight w:val="0"/>
          <w:marTop w:val="0"/>
          <w:marBottom w:val="0"/>
          <w:divBdr>
            <w:top w:val="none" w:sz="0" w:space="0" w:color="auto"/>
            <w:left w:val="none" w:sz="0" w:space="0" w:color="auto"/>
            <w:bottom w:val="none" w:sz="0" w:space="0" w:color="auto"/>
            <w:right w:val="none" w:sz="0" w:space="0" w:color="auto"/>
          </w:divBdr>
          <w:divsChild>
            <w:div w:id="1445148546">
              <w:marLeft w:val="0"/>
              <w:marRight w:val="0"/>
              <w:marTop w:val="0"/>
              <w:marBottom w:val="0"/>
              <w:divBdr>
                <w:top w:val="none" w:sz="0" w:space="0" w:color="auto"/>
                <w:left w:val="none" w:sz="0" w:space="0" w:color="auto"/>
                <w:bottom w:val="none" w:sz="0" w:space="0" w:color="auto"/>
                <w:right w:val="none" w:sz="0" w:space="0" w:color="auto"/>
              </w:divBdr>
            </w:div>
          </w:divsChild>
        </w:div>
        <w:div w:id="269824138">
          <w:marLeft w:val="0"/>
          <w:marRight w:val="0"/>
          <w:marTop w:val="0"/>
          <w:marBottom w:val="0"/>
          <w:divBdr>
            <w:top w:val="none" w:sz="0" w:space="0" w:color="auto"/>
            <w:left w:val="none" w:sz="0" w:space="0" w:color="auto"/>
            <w:bottom w:val="none" w:sz="0" w:space="0" w:color="auto"/>
            <w:right w:val="none" w:sz="0" w:space="0" w:color="auto"/>
          </w:divBdr>
          <w:divsChild>
            <w:div w:id="1060206904">
              <w:marLeft w:val="0"/>
              <w:marRight w:val="0"/>
              <w:marTop w:val="0"/>
              <w:marBottom w:val="0"/>
              <w:divBdr>
                <w:top w:val="none" w:sz="0" w:space="0" w:color="auto"/>
                <w:left w:val="none" w:sz="0" w:space="0" w:color="auto"/>
                <w:bottom w:val="none" w:sz="0" w:space="0" w:color="auto"/>
                <w:right w:val="none" w:sz="0" w:space="0" w:color="auto"/>
              </w:divBdr>
            </w:div>
          </w:divsChild>
        </w:div>
        <w:div w:id="23216914">
          <w:marLeft w:val="0"/>
          <w:marRight w:val="0"/>
          <w:marTop w:val="0"/>
          <w:marBottom w:val="0"/>
          <w:divBdr>
            <w:top w:val="none" w:sz="0" w:space="0" w:color="auto"/>
            <w:left w:val="none" w:sz="0" w:space="0" w:color="auto"/>
            <w:bottom w:val="none" w:sz="0" w:space="0" w:color="auto"/>
            <w:right w:val="none" w:sz="0" w:space="0" w:color="auto"/>
          </w:divBdr>
          <w:divsChild>
            <w:div w:id="1007630920">
              <w:marLeft w:val="0"/>
              <w:marRight w:val="0"/>
              <w:marTop w:val="0"/>
              <w:marBottom w:val="0"/>
              <w:divBdr>
                <w:top w:val="none" w:sz="0" w:space="0" w:color="auto"/>
                <w:left w:val="none" w:sz="0" w:space="0" w:color="auto"/>
                <w:bottom w:val="none" w:sz="0" w:space="0" w:color="auto"/>
                <w:right w:val="none" w:sz="0" w:space="0" w:color="auto"/>
              </w:divBdr>
            </w:div>
          </w:divsChild>
        </w:div>
        <w:div w:id="1130633372">
          <w:marLeft w:val="0"/>
          <w:marRight w:val="0"/>
          <w:marTop w:val="0"/>
          <w:marBottom w:val="0"/>
          <w:divBdr>
            <w:top w:val="none" w:sz="0" w:space="0" w:color="auto"/>
            <w:left w:val="none" w:sz="0" w:space="0" w:color="auto"/>
            <w:bottom w:val="none" w:sz="0" w:space="0" w:color="auto"/>
            <w:right w:val="none" w:sz="0" w:space="0" w:color="auto"/>
          </w:divBdr>
          <w:divsChild>
            <w:div w:id="476460371">
              <w:marLeft w:val="0"/>
              <w:marRight w:val="0"/>
              <w:marTop w:val="0"/>
              <w:marBottom w:val="0"/>
              <w:divBdr>
                <w:top w:val="none" w:sz="0" w:space="0" w:color="auto"/>
                <w:left w:val="none" w:sz="0" w:space="0" w:color="auto"/>
                <w:bottom w:val="none" w:sz="0" w:space="0" w:color="auto"/>
                <w:right w:val="none" w:sz="0" w:space="0" w:color="auto"/>
              </w:divBdr>
            </w:div>
          </w:divsChild>
        </w:div>
        <w:div w:id="1679964325">
          <w:marLeft w:val="0"/>
          <w:marRight w:val="0"/>
          <w:marTop w:val="0"/>
          <w:marBottom w:val="0"/>
          <w:divBdr>
            <w:top w:val="none" w:sz="0" w:space="0" w:color="auto"/>
            <w:left w:val="none" w:sz="0" w:space="0" w:color="auto"/>
            <w:bottom w:val="none" w:sz="0" w:space="0" w:color="auto"/>
            <w:right w:val="none" w:sz="0" w:space="0" w:color="auto"/>
          </w:divBdr>
          <w:divsChild>
            <w:div w:id="905262503">
              <w:marLeft w:val="0"/>
              <w:marRight w:val="0"/>
              <w:marTop w:val="0"/>
              <w:marBottom w:val="0"/>
              <w:divBdr>
                <w:top w:val="none" w:sz="0" w:space="0" w:color="auto"/>
                <w:left w:val="none" w:sz="0" w:space="0" w:color="auto"/>
                <w:bottom w:val="none" w:sz="0" w:space="0" w:color="auto"/>
                <w:right w:val="none" w:sz="0" w:space="0" w:color="auto"/>
              </w:divBdr>
            </w:div>
          </w:divsChild>
        </w:div>
        <w:div w:id="1627731400">
          <w:marLeft w:val="0"/>
          <w:marRight w:val="0"/>
          <w:marTop w:val="0"/>
          <w:marBottom w:val="0"/>
          <w:divBdr>
            <w:top w:val="none" w:sz="0" w:space="0" w:color="auto"/>
            <w:left w:val="none" w:sz="0" w:space="0" w:color="auto"/>
            <w:bottom w:val="none" w:sz="0" w:space="0" w:color="auto"/>
            <w:right w:val="none" w:sz="0" w:space="0" w:color="auto"/>
          </w:divBdr>
          <w:divsChild>
            <w:div w:id="489104546">
              <w:marLeft w:val="0"/>
              <w:marRight w:val="0"/>
              <w:marTop w:val="0"/>
              <w:marBottom w:val="0"/>
              <w:divBdr>
                <w:top w:val="none" w:sz="0" w:space="0" w:color="auto"/>
                <w:left w:val="none" w:sz="0" w:space="0" w:color="auto"/>
                <w:bottom w:val="none" w:sz="0" w:space="0" w:color="auto"/>
                <w:right w:val="none" w:sz="0" w:space="0" w:color="auto"/>
              </w:divBdr>
            </w:div>
          </w:divsChild>
        </w:div>
        <w:div w:id="1200316637">
          <w:marLeft w:val="0"/>
          <w:marRight w:val="0"/>
          <w:marTop w:val="0"/>
          <w:marBottom w:val="0"/>
          <w:divBdr>
            <w:top w:val="none" w:sz="0" w:space="0" w:color="auto"/>
            <w:left w:val="none" w:sz="0" w:space="0" w:color="auto"/>
            <w:bottom w:val="none" w:sz="0" w:space="0" w:color="auto"/>
            <w:right w:val="none" w:sz="0" w:space="0" w:color="auto"/>
          </w:divBdr>
          <w:divsChild>
            <w:div w:id="1381171762">
              <w:marLeft w:val="0"/>
              <w:marRight w:val="0"/>
              <w:marTop w:val="0"/>
              <w:marBottom w:val="0"/>
              <w:divBdr>
                <w:top w:val="none" w:sz="0" w:space="0" w:color="auto"/>
                <w:left w:val="none" w:sz="0" w:space="0" w:color="auto"/>
                <w:bottom w:val="none" w:sz="0" w:space="0" w:color="auto"/>
                <w:right w:val="none" w:sz="0" w:space="0" w:color="auto"/>
              </w:divBdr>
            </w:div>
          </w:divsChild>
        </w:div>
        <w:div w:id="211042717">
          <w:marLeft w:val="0"/>
          <w:marRight w:val="0"/>
          <w:marTop w:val="0"/>
          <w:marBottom w:val="0"/>
          <w:divBdr>
            <w:top w:val="none" w:sz="0" w:space="0" w:color="auto"/>
            <w:left w:val="none" w:sz="0" w:space="0" w:color="auto"/>
            <w:bottom w:val="none" w:sz="0" w:space="0" w:color="auto"/>
            <w:right w:val="none" w:sz="0" w:space="0" w:color="auto"/>
          </w:divBdr>
          <w:divsChild>
            <w:div w:id="529954211">
              <w:marLeft w:val="0"/>
              <w:marRight w:val="0"/>
              <w:marTop w:val="0"/>
              <w:marBottom w:val="0"/>
              <w:divBdr>
                <w:top w:val="none" w:sz="0" w:space="0" w:color="auto"/>
                <w:left w:val="none" w:sz="0" w:space="0" w:color="auto"/>
                <w:bottom w:val="none" w:sz="0" w:space="0" w:color="auto"/>
                <w:right w:val="none" w:sz="0" w:space="0" w:color="auto"/>
              </w:divBdr>
            </w:div>
          </w:divsChild>
        </w:div>
        <w:div w:id="1997298468">
          <w:marLeft w:val="0"/>
          <w:marRight w:val="0"/>
          <w:marTop w:val="0"/>
          <w:marBottom w:val="0"/>
          <w:divBdr>
            <w:top w:val="none" w:sz="0" w:space="0" w:color="auto"/>
            <w:left w:val="none" w:sz="0" w:space="0" w:color="auto"/>
            <w:bottom w:val="none" w:sz="0" w:space="0" w:color="auto"/>
            <w:right w:val="none" w:sz="0" w:space="0" w:color="auto"/>
          </w:divBdr>
          <w:divsChild>
            <w:div w:id="928927639">
              <w:marLeft w:val="0"/>
              <w:marRight w:val="0"/>
              <w:marTop w:val="0"/>
              <w:marBottom w:val="0"/>
              <w:divBdr>
                <w:top w:val="none" w:sz="0" w:space="0" w:color="auto"/>
                <w:left w:val="none" w:sz="0" w:space="0" w:color="auto"/>
                <w:bottom w:val="none" w:sz="0" w:space="0" w:color="auto"/>
                <w:right w:val="none" w:sz="0" w:space="0" w:color="auto"/>
              </w:divBdr>
            </w:div>
          </w:divsChild>
        </w:div>
        <w:div w:id="1982925819">
          <w:marLeft w:val="0"/>
          <w:marRight w:val="0"/>
          <w:marTop w:val="0"/>
          <w:marBottom w:val="0"/>
          <w:divBdr>
            <w:top w:val="none" w:sz="0" w:space="0" w:color="auto"/>
            <w:left w:val="none" w:sz="0" w:space="0" w:color="auto"/>
            <w:bottom w:val="none" w:sz="0" w:space="0" w:color="auto"/>
            <w:right w:val="none" w:sz="0" w:space="0" w:color="auto"/>
          </w:divBdr>
          <w:divsChild>
            <w:div w:id="550653363">
              <w:marLeft w:val="0"/>
              <w:marRight w:val="0"/>
              <w:marTop w:val="0"/>
              <w:marBottom w:val="0"/>
              <w:divBdr>
                <w:top w:val="none" w:sz="0" w:space="0" w:color="auto"/>
                <w:left w:val="none" w:sz="0" w:space="0" w:color="auto"/>
                <w:bottom w:val="none" w:sz="0" w:space="0" w:color="auto"/>
                <w:right w:val="none" w:sz="0" w:space="0" w:color="auto"/>
              </w:divBdr>
            </w:div>
          </w:divsChild>
        </w:div>
        <w:div w:id="309021786">
          <w:marLeft w:val="0"/>
          <w:marRight w:val="0"/>
          <w:marTop w:val="0"/>
          <w:marBottom w:val="0"/>
          <w:divBdr>
            <w:top w:val="none" w:sz="0" w:space="0" w:color="auto"/>
            <w:left w:val="none" w:sz="0" w:space="0" w:color="auto"/>
            <w:bottom w:val="none" w:sz="0" w:space="0" w:color="auto"/>
            <w:right w:val="none" w:sz="0" w:space="0" w:color="auto"/>
          </w:divBdr>
          <w:divsChild>
            <w:div w:id="815146984">
              <w:marLeft w:val="0"/>
              <w:marRight w:val="0"/>
              <w:marTop w:val="0"/>
              <w:marBottom w:val="0"/>
              <w:divBdr>
                <w:top w:val="none" w:sz="0" w:space="0" w:color="auto"/>
                <w:left w:val="none" w:sz="0" w:space="0" w:color="auto"/>
                <w:bottom w:val="none" w:sz="0" w:space="0" w:color="auto"/>
                <w:right w:val="none" w:sz="0" w:space="0" w:color="auto"/>
              </w:divBdr>
            </w:div>
          </w:divsChild>
        </w:div>
        <w:div w:id="681932228">
          <w:marLeft w:val="0"/>
          <w:marRight w:val="0"/>
          <w:marTop w:val="0"/>
          <w:marBottom w:val="0"/>
          <w:divBdr>
            <w:top w:val="none" w:sz="0" w:space="0" w:color="auto"/>
            <w:left w:val="none" w:sz="0" w:space="0" w:color="auto"/>
            <w:bottom w:val="none" w:sz="0" w:space="0" w:color="auto"/>
            <w:right w:val="none" w:sz="0" w:space="0" w:color="auto"/>
          </w:divBdr>
          <w:divsChild>
            <w:div w:id="664474806">
              <w:marLeft w:val="0"/>
              <w:marRight w:val="0"/>
              <w:marTop w:val="0"/>
              <w:marBottom w:val="0"/>
              <w:divBdr>
                <w:top w:val="none" w:sz="0" w:space="0" w:color="auto"/>
                <w:left w:val="none" w:sz="0" w:space="0" w:color="auto"/>
                <w:bottom w:val="none" w:sz="0" w:space="0" w:color="auto"/>
                <w:right w:val="none" w:sz="0" w:space="0" w:color="auto"/>
              </w:divBdr>
            </w:div>
          </w:divsChild>
        </w:div>
        <w:div w:id="1196582683">
          <w:marLeft w:val="0"/>
          <w:marRight w:val="0"/>
          <w:marTop w:val="0"/>
          <w:marBottom w:val="0"/>
          <w:divBdr>
            <w:top w:val="none" w:sz="0" w:space="0" w:color="auto"/>
            <w:left w:val="none" w:sz="0" w:space="0" w:color="auto"/>
            <w:bottom w:val="none" w:sz="0" w:space="0" w:color="auto"/>
            <w:right w:val="none" w:sz="0" w:space="0" w:color="auto"/>
          </w:divBdr>
          <w:divsChild>
            <w:div w:id="2140146974">
              <w:marLeft w:val="0"/>
              <w:marRight w:val="0"/>
              <w:marTop w:val="0"/>
              <w:marBottom w:val="0"/>
              <w:divBdr>
                <w:top w:val="none" w:sz="0" w:space="0" w:color="auto"/>
                <w:left w:val="none" w:sz="0" w:space="0" w:color="auto"/>
                <w:bottom w:val="none" w:sz="0" w:space="0" w:color="auto"/>
                <w:right w:val="none" w:sz="0" w:space="0" w:color="auto"/>
              </w:divBdr>
            </w:div>
          </w:divsChild>
        </w:div>
        <w:div w:id="1670790597">
          <w:marLeft w:val="0"/>
          <w:marRight w:val="0"/>
          <w:marTop w:val="0"/>
          <w:marBottom w:val="0"/>
          <w:divBdr>
            <w:top w:val="none" w:sz="0" w:space="0" w:color="auto"/>
            <w:left w:val="none" w:sz="0" w:space="0" w:color="auto"/>
            <w:bottom w:val="none" w:sz="0" w:space="0" w:color="auto"/>
            <w:right w:val="none" w:sz="0" w:space="0" w:color="auto"/>
          </w:divBdr>
          <w:divsChild>
            <w:div w:id="244609571">
              <w:marLeft w:val="0"/>
              <w:marRight w:val="0"/>
              <w:marTop w:val="0"/>
              <w:marBottom w:val="0"/>
              <w:divBdr>
                <w:top w:val="none" w:sz="0" w:space="0" w:color="auto"/>
                <w:left w:val="none" w:sz="0" w:space="0" w:color="auto"/>
                <w:bottom w:val="none" w:sz="0" w:space="0" w:color="auto"/>
                <w:right w:val="none" w:sz="0" w:space="0" w:color="auto"/>
              </w:divBdr>
            </w:div>
          </w:divsChild>
        </w:div>
        <w:div w:id="417138552">
          <w:marLeft w:val="0"/>
          <w:marRight w:val="0"/>
          <w:marTop w:val="0"/>
          <w:marBottom w:val="0"/>
          <w:divBdr>
            <w:top w:val="none" w:sz="0" w:space="0" w:color="auto"/>
            <w:left w:val="none" w:sz="0" w:space="0" w:color="auto"/>
            <w:bottom w:val="none" w:sz="0" w:space="0" w:color="auto"/>
            <w:right w:val="none" w:sz="0" w:space="0" w:color="auto"/>
          </w:divBdr>
          <w:divsChild>
            <w:div w:id="1518543565">
              <w:marLeft w:val="0"/>
              <w:marRight w:val="0"/>
              <w:marTop w:val="0"/>
              <w:marBottom w:val="0"/>
              <w:divBdr>
                <w:top w:val="none" w:sz="0" w:space="0" w:color="auto"/>
                <w:left w:val="none" w:sz="0" w:space="0" w:color="auto"/>
                <w:bottom w:val="none" w:sz="0" w:space="0" w:color="auto"/>
                <w:right w:val="none" w:sz="0" w:space="0" w:color="auto"/>
              </w:divBdr>
            </w:div>
          </w:divsChild>
        </w:div>
        <w:div w:id="137385770">
          <w:marLeft w:val="0"/>
          <w:marRight w:val="0"/>
          <w:marTop w:val="0"/>
          <w:marBottom w:val="0"/>
          <w:divBdr>
            <w:top w:val="none" w:sz="0" w:space="0" w:color="auto"/>
            <w:left w:val="none" w:sz="0" w:space="0" w:color="auto"/>
            <w:bottom w:val="none" w:sz="0" w:space="0" w:color="auto"/>
            <w:right w:val="none" w:sz="0" w:space="0" w:color="auto"/>
          </w:divBdr>
          <w:divsChild>
            <w:div w:id="101996100">
              <w:marLeft w:val="0"/>
              <w:marRight w:val="0"/>
              <w:marTop w:val="0"/>
              <w:marBottom w:val="0"/>
              <w:divBdr>
                <w:top w:val="none" w:sz="0" w:space="0" w:color="auto"/>
                <w:left w:val="none" w:sz="0" w:space="0" w:color="auto"/>
                <w:bottom w:val="none" w:sz="0" w:space="0" w:color="auto"/>
                <w:right w:val="none" w:sz="0" w:space="0" w:color="auto"/>
              </w:divBdr>
            </w:div>
          </w:divsChild>
        </w:div>
        <w:div w:id="2069717111">
          <w:marLeft w:val="0"/>
          <w:marRight w:val="0"/>
          <w:marTop w:val="0"/>
          <w:marBottom w:val="0"/>
          <w:divBdr>
            <w:top w:val="none" w:sz="0" w:space="0" w:color="auto"/>
            <w:left w:val="none" w:sz="0" w:space="0" w:color="auto"/>
            <w:bottom w:val="none" w:sz="0" w:space="0" w:color="auto"/>
            <w:right w:val="none" w:sz="0" w:space="0" w:color="auto"/>
          </w:divBdr>
          <w:divsChild>
            <w:div w:id="377123981">
              <w:marLeft w:val="0"/>
              <w:marRight w:val="0"/>
              <w:marTop w:val="0"/>
              <w:marBottom w:val="0"/>
              <w:divBdr>
                <w:top w:val="none" w:sz="0" w:space="0" w:color="auto"/>
                <w:left w:val="none" w:sz="0" w:space="0" w:color="auto"/>
                <w:bottom w:val="none" w:sz="0" w:space="0" w:color="auto"/>
                <w:right w:val="none" w:sz="0" w:space="0" w:color="auto"/>
              </w:divBdr>
            </w:div>
          </w:divsChild>
        </w:div>
        <w:div w:id="2089424646">
          <w:marLeft w:val="0"/>
          <w:marRight w:val="0"/>
          <w:marTop w:val="0"/>
          <w:marBottom w:val="0"/>
          <w:divBdr>
            <w:top w:val="none" w:sz="0" w:space="0" w:color="auto"/>
            <w:left w:val="none" w:sz="0" w:space="0" w:color="auto"/>
            <w:bottom w:val="none" w:sz="0" w:space="0" w:color="auto"/>
            <w:right w:val="none" w:sz="0" w:space="0" w:color="auto"/>
          </w:divBdr>
          <w:divsChild>
            <w:div w:id="1329095680">
              <w:marLeft w:val="0"/>
              <w:marRight w:val="0"/>
              <w:marTop w:val="0"/>
              <w:marBottom w:val="0"/>
              <w:divBdr>
                <w:top w:val="none" w:sz="0" w:space="0" w:color="auto"/>
                <w:left w:val="none" w:sz="0" w:space="0" w:color="auto"/>
                <w:bottom w:val="none" w:sz="0" w:space="0" w:color="auto"/>
                <w:right w:val="none" w:sz="0" w:space="0" w:color="auto"/>
              </w:divBdr>
            </w:div>
          </w:divsChild>
        </w:div>
        <w:div w:id="677318684">
          <w:marLeft w:val="0"/>
          <w:marRight w:val="0"/>
          <w:marTop w:val="0"/>
          <w:marBottom w:val="0"/>
          <w:divBdr>
            <w:top w:val="none" w:sz="0" w:space="0" w:color="auto"/>
            <w:left w:val="none" w:sz="0" w:space="0" w:color="auto"/>
            <w:bottom w:val="none" w:sz="0" w:space="0" w:color="auto"/>
            <w:right w:val="none" w:sz="0" w:space="0" w:color="auto"/>
          </w:divBdr>
          <w:divsChild>
            <w:div w:id="1572344941">
              <w:marLeft w:val="0"/>
              <w:marRight w:val="0"/>
              <w:marTop w:val="0"/>
              <w:marBottom w:val="0"/>
              <w:divBdr>
                <w:top w:val="none" w:sz="0" w:space="0" w:color="auto"/>
                <w:left w:val="none" w:sz="0" w:space="0" w:color="auto"/>
                <w:bottom w:val="none" w:sz="0" w:space="0" w:color="auto"/>
                <w:right w:val="none" w:sz="0" w:space="0" w:color="auto"/>
              </w:divBdr>
            </w:div>
          </w:divsChild>
        </w:div>
        <w:div w:id="128936544">
          <w:marLeft w:val="0"/>
          <w:marRight w:val="0"/>
          <w:marTop w:val="0"/>
          <w:marBottom w:val="0"/>
          <w:divBdr>
            <w:top w:val="none" w:sz="0" w:space="0" w:color="auto"/>
            <w:left w:val="none" w:sz="0" w:space="0" w:color="auto"/>
            <w:bottom w:val="none" w:sz="0" w:space="0" w:color="auto"/>
            <w:right w:val="none" w:sz="0" w:space="0" w:color="auto"/>
          </w:divBdr>
          <w:divsChild>
            <w:div w:id="478688730">
              <w:marLeft w:val="0"/>
              <w:marRight w:val="0"/>
              <w:marTop w:val="0"/>
              <w:marBottom w:val="0"/>
              <w:divBdr>
                <w:top w:val="none" w:sz="0" w:space="0" w:color="auto"/>
                <w:left w:val="none" w:sz="0" w:space="0" w:color="auto"/>
                <w:bottom w:val="none" w:sz="0" w:space="0" w:color="auto"/>
                <w:right w:val="none" w:sz="0" w:space="0" w:color="auto"/>
              </w:divBdr>
            </w:div>
          </w:divsChild>
        </w:div>
        <w:div w:id="1405105156">
          <w:marLeft w:val="0"/>
          <w:marRight w:val="0"/>
          <w:marTop w:val="0"/>
          <w:marBottom w:val="0"/>
          <w:divBdr>
            <w:top w:val="none" w:sz="0" w:space="0" w:color="auto"/>
            <w:left w:val="none" w:sz="0" w:space="0" w:color="auto"/>
            <w:bottom w:val="none" w:sz="0" w:space="0" w:color="auto"/>
            <w:right w:val="none" w:sz="0" w:space="0" w:color="auto"/>
          </w:divBdr>
          <w:divsChild>
            <w:div w:id="42367564">
              <w:marLeft w:val="0"/>
              <w:marRight w:val="0"/>
              <w:marTop w:val="0"/>
              <w:marBottom w:val="0"/>
              <w:divBdr>
                <w:top w:val="none" w:sz="0" w:space="0" w:color="auto"/>
                <w:left w:val="none" w:sz="0" w:space="0" w:color="auto"/>
                <w:bottom w:val="none" w:sz="0" w:space="0" w:color="auto"/>
                <w:right w:val="none" w:sz="0" w:space="0" w:color="auto"/>
              </w:divBdr>
            </w:div>
          </w:divsChild>
        </w:div>
        <w:div w:id="232005838">
          <w:marLeft w:val="0"/>
          <w:marRight w:val="0"/>
          <w:marTop w:val="0"/>
          <w:marBottom w:val="0"/>
          <w:divBdr>
            <w:top w:val="none" w:sz="0" w:space="0" w:color="auto"/>
            <w:left w:val="none" w:sz="0" w:space="0" w:color="auto"/>
            <w:bottom w:val="none" w:sz="0" w:space="0" w:color="auto"/>
            <w:right w:val="none" w:sz="0" w:space="0" w:color="auto"/>
          </w:divBdr>
          <w:divsChild>
            <w:div w:id="540556082">
              <w:marLeft w:val="0"/>
              <w:marRight w:val="0"/>
              <w:marTop w:val="0"/>
              <w:marBottom w:val="0"/>
              <w:divBdr>
                <w:top w:val="none" w:sz="0" w:space="0" w:color="auto"/>
                <w:left w:val="none" w:sz="0" w:space="0" w:color="auto"/>
                <w:bottom w:val="none" w:sz="0" w:space="0" w:color="auto"/>
                <w:right w:val="none" w:sz="0" w:space="0" w:color="auto"/>
              </w:divBdr>
            </w:div>
          </w:divsChild>
        </w:div>
        <w:div w:id="1084498121">
          <w:marLeft w:val="0"/>
          <w:marRight w:val="0"/>
          <w:marTop w:val="0"/>
          <w:marBottom w:val="0"/>
          <w:divBdr>
            <w:top w:val="none" w:sz="0" w:space="0" w:color="auto"/>
            <w:left w:val="none" w:sz="0" w:space="0" w:color="auto"/>
            <w:bottom w:val="none" w:sz="0" w:space="0" w:color="auto"/>
            <w:right w:val="none" w:sz="0" w:space="0" w:color="auto"/>
          </w:divBdr>
          <w:divsChild>
            <w:div w:id="38172675">
              <w:marLeft w:val="0"/>
              <w:marRight w:val="0"/>
              <w:marTop w:val="0"/>
              <w:marBottom w:val="0"/>
              <w:divBdr>
                <w:top w:val="none" w:sz="0" w:space="0" w:color="auto"/>
                <w:left w:val="none" w:sz="0" w:space="0" w:color="auto"/>
                <w:bottom w:val="none" w:sz="0" w:space="0" w:color="auto"/>
                <w:right w:val="none" w:sz="0" w:space="0" w:color="auto"/>
              </w:divBdr>
            </w:div>
          </w:divsChild>
        </w:div>
        <w:div w:id="1045060253">
          <w:marLeft w:val="0"/>
          <w:marRight w:val="0"/>
          <w:marTop w:val="0"/>
          <w:marBottom w:val="0"/>
          <w:divBdr>
            <w:top w:val="none" w:sz="0" w:space="0" w:color="auto"/>
            <w:left w:val="none" w:sz="0" w:space="0" w:color="auto"/>
            <w:bottom w:val="none" w:sz="0" w:space="0" w:color="auto"/>
            <w:right w:val="none" w:sz="0" w:space="0" w:color="auto"/>
          </w:divBdr>
          <w:divsChild>
            <w:div w:id="1619988719">
              <w:marLeft w:val="0"/>
              <w:marRight w:val="0"/>
              <w:marTop w:val="0"/>
              <w:marBottom w:val="0"/>
              <w:divBdr>
                <w:top w:val="none" w:sz="0" w:space="0" w:color="auto"/>
                <w:left w:val="none" w:sz="0" w:space="0" w:color="auto"/>
                <w:bottom w:val="none" w:sz="0" w:space="0" w:color="auto"/>
                <w:right w:val="none" w:sz="0" w:space="0" w:color="auto"/>
              </w:divBdr>
            </w:div>
          </w:divsChild>
        </w:div>
        <w:div w:id="1683975171">
          <w:marLeft w:val="0"/>
          <w:marRight w:val="0"/>
          <w:marTop w:val="0"/>
          <w:marBottom w:val="0"/>
          <w:divBdr>
            <w:top w:val="none" w:sz="0" w:space="0" w:color="auto"/>
            <w:left w:val="none" w:sz="0" w:space="0" w:color="auto"/>
            <w:bottom w:val="none" w:sz="0" w:space="0" w:color="auto"/>
            <w:right w:val="none" w:sz="0" w:space="0" w:color="auto"/>
          </w:divBdr>
          <w:divsChild>
            <w:div w:id="1579628260">
              <w:marLeft w:val="0"/>
              <w:marRight w:val="0"/>
              <w:marTop w:val="0"/>
              <w:marBottom w:val="0"/>
              <w:divBdr>
                <w:top w:val="none" w:sz="0" w:space="0" w:color="auto"/>
                <w:left w:val="none" w:sz="0" w:space="0" w:color="auto"/>
                <w:bottom w:val="none" w:sz="0" w:space="0" w:color="auto"/>
                <w:right w:val="none" w:sz="0" w:space="0" w:color="auto"/>
              </w:divBdr>
            </w:div>
          </w:divsChild>
        </w:div>
        <w:div w:id="1833982988">
          <w:marLeft w:val="0"/>
          <w:marRight w:val="0"/>
          <w:marTop w:val="0"/>
          <w:marBottom w:val="0"/>
          <w:divBdr>
            <w:top w:val="none" w:sz="0" w:space="0" w:color="auto"/>
            <w:left w:val="none" w:sz="0" w:space="0" w:color="auto"/>
            <w:bottom w:val="none" w:sz="0" w:space="0" w:color="auto"/>
            <w:right w:val="none" w:sz="0" w:space="0" w:color="auto"/>
          </w:divBdr>
          <w:divsChild>
            <w:div w:id="1638216430">
              <w:marLeft w:val="0"/>
              <w:marRight w:val="0"/>
              <w:marTop w:val="0"/>
              <w:marBottom w:val="0"/>
              <w:divBdr>
                <w:top w:val="none" w:sz="0" w:space="0" w:color="auto"/>
                <w:left w:val="none" w:sz="0" w:space="0" w:color="auto"/>
                <w:bottom w:val="none" w:sz="0" w:space="0" w:color="auto"/>
                <w:right w:val="none" w:sz="0" w:space="0" w:color="auto"/>
              </w:divBdr>
            </w:div>
          </w:divsChild>
        </w:div>
        <w:div w:id="1195802145">
          <w:marLeft w:val="0"/>
          <w:marRight w:val="0"/>
          <w:marTop w:val="0"/>
          <w:marBottom w:val="0"/>
          <w:divBdr>
            <w:top w:val="none" w:sz="0" w:space="0" w:color="auto"/>
            <w:left w:val="none" w:sz="0" w:space="0" w:color="auto"/>
            <w:bottom w:val="none" w:sz="0" w:space="0" w:color="auto"/>
            <w:right w:val="none" w:sz="0" w:space="0" w:color="auto"/>
          </w:divBdr>
          <w:divsChild>
            <w:div w:id="1426146317">
              <w:marLeft w:val="0"/>
              <w:marRight w:val="0"/>
              <w:marTop w:val="0"/>
              <w:marBottom w:val="0"/>
              <w:divBdr>
                <w:top w:val="none" w:sz="0" w:space="0" w:color="auto"/>
                <w:left w:val="none" w:sz="0" w:space="0" w:color="auto"/>
                <w:bottom w:val="none" w:sz="0" w:space="0" w:color="auto"/>
                <w:right w:val="none" w:sz="0" w:space="0" w:color="auto"/>
              </w:divBdr>
            </w:div>
          </w:divsChild>
        </w:div>
        <w:div w:id="3439205">
          <w:marLeft w:val="0"/>
          <w:marRight w:val="0"/>
          <w:marTop w:val="0"/>
          <w:marBottom w:val="0"/>
          <w:divBdr>
            <w:top w:val="none" w:sz="0" w:space="0" w:color="auto"/>
            <w:left w:val="none" w:sz="0" w:space="0" w:color="auto"/>
            <w:bottom w:val="none" w:sz="0" w:space="0" w:color="auto"/>
            <w:right w:val="none" w:sz="0" w:space="0" w:color="auto"/>
          </w:divBdr>
          <w:divsChild>
            <w:div w:id="1529874145">
              <w:marLeft w:val="0"/>
              <w:marRight w:val="0"/>
              <w:marTop w:val="0"/>
              <w:marBottom w:val="0"/>
              <w:divBdr>
                <w:top w:val="none" w:sz="0" w:space="0" w:color="auto"/>
                <w:left w:val="none" w:sz="0" w:space="0" w:color="auto"/>
                <w:bottom w:val="none" w:sz="0" w:space="0" w:color="auto"/>
                <w:right w:val="none" w:sz="0" w:space="0" w:color="auto"/>
              </w:divBdr>
            </w:div>
          </w:divsChild>
        </w:div>
        <w:div w:id="1684434136">
          <w:marLeft w:val="0"/>
          <w:marRight w:val="0"/>
          <w:marTop w:val="0"/>
          <w:marBottom w:val="0"/>
          <w:divBdr>
            <w:top w:val="none" w:sz="0" w:space="0" w:color="auto"/>
            <w:left w:val="none" w:sz="0" w:space="0" w:color="auto"/>
            <w:bottom w:val="none" w:sz="0" w:space="0" w:color="auto"/>
            <w:right w:val="none" w:sz="0" w:space="0" w:color="auto"/>
          </w:divBdr>
          <w:divsChild>
            <w:div w:id="56460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493584">
      <w:bodyDiv w:val="1"/>
      <w:marLeft w:val="0"/>
      <w:marRight w:val="0"/>
      <w:marTop w:val="0"/>
      <w:marBottom w:val="0"/>
      <w:divBdr>
        <w:top w:val="none" w:sz="0" w:space="0" w:color="auto"/>
        <w:left w:val="none" w:sz="0" w:space="0" w:color="auto"/>
        <w:bottom w:val="none" w:sz="0" w:space="0" w:color="auto"/>
        <w:right w:val="none" w:sz="0" w:space="0" w:color="auto"/>
      </w:divBdr>
      <w:divsChild>
        <w:div w:id="1704018324">
          <w:marLeft w:val="0"/>
          <w:marRight w:val="0"/>
          <w:marTop w:val="0"/>
          <w:marBottom w:val="0"/>
          <w:divBdr>
            <w:top w:val="none" w:sz="0" w:space="0" w:color="auto"/>
            <w:left w:val="none" w:sz="0" w:space="0" w:color="auto"/>
            <w:bottom w:val="none" w:sz="0" w:space="0" w:color="auto"/>
            <w:right w:val="none" w:sz="0" w:space="0" w:color="auto"/>
          </w:divBdr>
          <w:divsChild>
            <w:div w:id="1868719026">
              <w:marLeft w:val="0"/>
              <w:marRight w:val="0"/>
              <w:marTop w:val="0"/>
              <w:marBottom w:val="0"/>
              <w:divBdr>
                <w:top w:val="none" w:sz="0" w:space="0" w:color="auto"/>
                <w:left w:val="none" w:sz="0" w:space="0" w:color="auto"/>
                <w:bottom w:val="none" w:sz="0" w:space="0" w:color="auto"/>
                <w:right w:val="none" w:sz="0" w:space="0" w:color="auto"/>
              </w:divBdr>
            </w:div>
            <w:div w:id="706024831">
              <w:marLeft w:val="0"/>
              <w:marRight w:val="0"/>
              <w:marTop w:val="0"/>
              <w:marBottom w:val="0"/>
              <w:divBdr>
                <w:top w:val="none" w:sz="0" w:space="0" w:color="auto"/>
                <w:left w:val="none" w:sz="0" w:space="0" w:color="auto"/>
                <w:bottom w:val="none" w:sz="0" w:space="0" w:color="auto"/>
                <w:right w:val="none" w:sz="0" w:space="0" w:color="auto"/>
              </w:divBdr>
            </w:div>
            <w:div w:id="748623775">
              <w:marLeft w:val="0"/>
              <w:marRight w:val="0"/>
              <w:marTop w:val="0"/>
              <w:marBottom w:val="0"/>
              <w:divBdr>
                <w:top w:val="none" w:sz="0" w:space="0" w:color="auto"/>
                <w:left w:val="none" w:sz="0" w:space="0" w:color="auto"/>
                <w:bottom w:val="none" w:sz="0" w:space="0" w:color="auto"/>
                <w:right w:val="none" w:sz="0" w:space="0" w:color="auto"/>
              </w:divBdr>
            </w:div>
            <w:div w:id="991449730">
              <w:marLeft w:val="0"/>
              <w:marRight w:val="0"/>
              <w:marTop w:val="0"/>
              <w:marBottom w:val="0"/>
              <w:divBdr>
                <w:top w:val="none" w:sz="0" w:space="0" w:color="auto"/>
                <w:left w:val="none" w:sz="0" w:space="0" w:color="auto"/>
                <w:bottom w:val="none" w:sz="0" w:space="0" w:color="auto"/>
                <w:right w:val="none" w:sz="0" w:space="0" w:color="auto"/>
              </w:divBdr>
            </w:div>
            <w:div w:id="1603803891">
              <w:marLeft w:val="0"/>
              <w:marRight w:val="0"/>
              <w:marTop w:val="0"/>
              <w:marBottom w:val="0"/>
              <w:divBdr>
                <w:top w:val="none" w:sz="0" w:space="0" w:color="auto"/>
                <w:left w:val="none" w:sz="0" w:space="0" w:color="auto"/>
                <w:bottom w:val="none" w:sz="0" w:space="0" w:color="auto"/>
                <w:right w:val="none" w:sz="0" w:space="0" w:color="auto"/>
              </w:divBdr>
            </w:div>
          </w:divsChild>
        </w:div>
        <w:div w:id="158885517">
          <w:marLeft w:val="0"/>
          <w:marRight w:val="0"/>
          <w:marTop w:val="0"/>
          <w:marBottom w:val="0"/>
          <w:divBdr>
            <w:top w:val="none" w:sz="0" w:space="0" w:color="auto"/>
            <w:left w:val="none" w:sz="0" w:space="0" w:color="auto"/>
            <w:bottom w:val="none" w:sz="0" w:space="0" w:color="auto"/>
            <w:right w:val="none" w:sz="0" w:space="0" w:color="auto"/>
          </w:divBdr>
          <w:divsChild>
            <w:div w:id="1248924733">
              <w:marLeft w:val="0"/>
              <w:marRight w:val="0"/>
              <w:marTop w:val="0"/>
              <w:marBottom w:val="0"/>
              <w:divBdr>
                <w:top w:val="none" w:sz="0" w:space="0" w:color="auto"/>
                <w:left w:val="none" w:sz="0" w:space="0" w:color="auto"/>
                <w:bottom w:val="none" w:sz="0" w:space="0" w:color="auto"/>
                <w:right w:val="none" w:sz="0" w:space="0" w:color="auto"/>
              </w:divBdr>
            </w:div>
            <w:div w:id="1172255459">
              <w:marLeft w:val="0"/>
              <w:marRight w:val="0"/>
              <w:marTop w:val="0"/>
              <w:marBottom w:val="0"/>
              <w:divBdr>
                <w:top w:val="none" w:sz="0" w:space="0" w:color="auto"/>
                <w:left w:val="none" w:sz="0" w:space="0" w:color="auto"/>
                <w:bottom w:val="none" w:sz="0" w:space="0" w:color="auto"/>
                <w:right w:val="none" w:sz="0" w:space="0" w:color="auto"/>
              </w:divBdr>
            </w:div>
            <w:div w:id="336347331">
              <w:marLeft w:val="0"/>
              <w:marRight w:val="0"/>
              <w:marTop w:val="0"/>
              <w:marBottom w:val="0"/>
              <w:divBdr>
                <w:top w:val="none" w:sz="0" w:space="0" w:color="auto"/>
                <w:left w:val="none" w:sz="0" w:space="0" w:color="auto"/>
                <w:bottom w:val="none" w:sz="0" w:space="0" w:color="auto"/>
                <w:right w:val="none" w:sz="0" w:space="0" w:color="auto"/>
              </w:divBdr>
            </w:div>
            <w:div w:id="384985307">
              <w:marLeft w:val="0"/>
              <w:marRight w:val="0"/>
              <w:marTop w:val="0"/>
              <w:marBottom w:val="0"/>
              <w:divBdr>
                <w:top w:val="none" w:sz="0" w:space="0" w:color="auto"/>
                <w:left w:val="none" w:sz="0" w:space="0" w:color="auto"/>
                <w:bottom w:val="none" w:sz="0" w:space="0" w:color="auto"/>
                <w:right w:val="none" w:sz="0" w:space="0" w:color="auto"/>
              </w:divBdr>
            </w:div>
            <w:div w:id="1268394097">
              <w:marLeft w:val="0"/>
              <w:marRight w:val="0"/>
              <w:marTop w:val="0"/>
              <w:marBottom w:val="0"/>
              <w:divBdr>
                <w:top w:val="none" w:sz="0" w:space="0" w:color="auto"/>
                <w:left w:val="none" w:sz="0" w:space="0" w:color="auto"/>
                <w:bottom w:val="none" w:sz="0" w:space="0" w:color="auto"/>
                <w:right w:val="none" w:sz="0" w:space="0" w:color="auto"/>
              </w:divBdr>
            </w:div>
          </w:divsChild>
        </w:div>
        <w:div w:id="1453135833">
          <w:marLeft w:val="0"/>
          <w:marRight w:val="0"/>
          <w:marTop w:val="0"/>
          <w:marBottom w:val="0"/>
          <w:divBdr>
            <w:top w:val="none" w:sz="0" w:space="0" w:color="auto"/>
            <w:left w:val="none" w:sz="0" w:space="0" w:color="auto"/>
            <w:bottom w:val="none" w:sz="0" w:space="0" w:color="auto"/>
            <w:right w:val="none" w:sz="0" w:space="0" w:color="auto"/>
          </w:divBdr>
        </w:div>
        <w:div w:id="33122448">
          <w:marLeft w:val="0"/>
          <w:marRight w:val="0"/>
          <w:marTop w:val="0"/>
          <w:marBottom w:val="0"/>
          <w:divBdr>
            <w:top w:val="none" w:sz="0" w:space="0" w:color="auto"/>
            <w:left w:val="none" w:sz="0" w:space="0" w:color="auto"/>
            <w:bottom w:val="none" w:sz="0" w:space="0" w:color="auto"/>
            <w:right w:val="none" w:sz="0" w:space="0" w:color="auto"/>
          </w:divBdr>
        </w:div>
        <w:div w:id="330762543">
          <w:marLeft w:val="0"/>
          <w:marRight w:val="0"/>
          <w:marTop w:val="0"/>
          <w:marBottom w:val="0"/>
          <w:divBdr>
            <w:top w:val="none" w:sz="0" w:space="0" w:color="auto"/>
            <w:left w:val="none" w:sz="0" w:space="0" w:color="auto"/>
            <w:bottom w:val="none" w:sz="0" w:space="0" w:color="auto"/>
            <w:right w:val="none" w:sz="0" w:space="0" w:color="auto"/>
          </w:divBdr>
        </w:div>
      </w:divsChild>
    </w:div>
    <w:div w:id="1351955207">
      <w:bodyDiv w:val="1"/>
      <w:marLeft w:val="0"/>
      <w:marRight w:val="0"/>
      <w:marTop w:val="0"/>
      <w:marBottom w:val="0"/>
      <w:divBdr>
        <w:top w:val="none" w:sz="0" w:space="0" w:color="auto"/>
        <w:left w:val="none" w:sz="0" w:space="0" w:color="auto"/>
        <w:bottom w:val="none" w:sz="0" w:space="0" w:color="auto"/>
        <w:right w:val="none" w:sz="0" w:space="0" w:color="auto"/>
      </w:divBdr>
      <w:divsChild>
        <w:div w:id="557981184">
          <w:marLeft w:val="0"/>
          <w:marRight w:val="0"/>
          <w:marTop w:val="0"/>
          <w:marBottom w:val="0"/>
          <w:divBdr>
            <w:top w:val="none" w:sz="0" w:space="0" w:color="auto"/>
            <w:left w:val="none" w:sz="0" w:space="0" w:color="auto"/>
            <w:bottom w:val="none" w:sz="0" w:space="0" w:color="auto"/>
            <w:right w:val="none" w:sz="0" w:space="0" w:color="auto"/>
          </w:divBdr>
        </w:div>
        <w:div w:id="2142914180">
          <w:marLeft w:val="0"/>
          <w:marRight w:val="0"/>
          <w:marTop w:val="0"/>
          <w:marBottom w:val="0"/>
          <w:divBdr>
            <w:top w:val="none" w:sz="0" w:space="0" w:color="auto"/>
            <w:left w:val="none" w:sz="0" w:space="0" w:color="auto"/>
            <w:bottom w:val="none" w:sz="0" w:space="0" w:color="auto"/>
            <w:right w:val="none" w:sz="0" w:space="0" w:color="auto"/>
          </w:divBdr>
        </w:div>
        <w:div w:id="1606964525">
          <w:marLeft w:val="0"/>
          <w:marRight w:val="0"/>
          <w:marTop w:val="0"/>
          <w:marBottom w:val="0"/>
          <w:divBdr>
            <w:top w:val="none" w:sz="0" w:space="0" w:color="auto"/>
            <w:left w:val="none" w:sz="0" w:space="0" w:color="auto"/>
            <w:bottom w:val="none" w:sz="0" w:space="0" w:color="auto"/>
            <w:right w:val="none" w:sz="0" w:space="0" w:color="auto"/>
          </w:divBdr>
        </w:div>
        <w:div w:id="1212696217">
          <w:marLeft w:val="0"/>
          <w:marRight w:val="0"/>
          <w:marTop w:val="0"/>
          <w:marBottom w:val="0"/>
          <w:divBdr>
            <w:top w:val="none" w:sz="0" w:space="0" w:color="auto"/>
            <w:left w:val="none" w:sz="0" w:space="0" w:color="auto"/>
            <w:bottom w:val="none" w:sz="0" w:space="0" w:color="auto"/>
            <w:right w:val="none" w:sz="0" w:space="0" w:color="auto"/>
          </w:divBdr>
        </w:div>
        <w:div w:id="1728648124">
          <w:marLeft w:val="0"/>
          <w:marRight w:val="0"/>
          <w:marTop w:val="0"/>
          <w:marBottom w:val="0"/>
          <w:divBdr>
            <w:top w:val="none" w:sz="0" w:space="0" w:color="auto"/>
            <w:left w:val="none" w:sz="0" w:space="0" w:color="auto"/>
            <w:bottom w:val="none" w:sz="0" w:space="0" w:color="auto"/>
            <w:right w:val="none" w:sz="0" w:space="0" w:color="auto"/>
          </w:divBdr>
        </w:div>
        <w:div w:id="554898592">
          <w:marLeft w:val="0"/>
          <w:marRight w:val="0"/>
          <w:marTop w:val="0"/>
          <w:marBottom w:val="0"/>
          <w:divBdr>
            <w:top w:val="none" w:sz="0" w:space="0" w:color="auto"/>
            <w:left w:val="none" w:sz="0" w:space="0" w:color="auto"/>
            <w:bottom w:val="none" w:sz="0" w:space="0" w:color="auto"/>
            <w:right w:val="none" w:sz="0" w:space="0" w:color="auto"/>
          </w:divBdr>
        </w:div>
        <w:div w:id="974873323">
          <w:marLeft w:val="0"/>
          <w:marRight w:val="0"/>
          <w:marTop w:val="0"/>
          <w:marBottom w:val="0"/>
          <w:divBdr>
            <w:top w:val="none" w:sz="0" w:space="0" w:color="auto"/>
            <w:left w:val="none" w:sz="0" w:space="0" w:color="auto"/>
            <w:bottom w:val="none" w:sz="0" w:space="0" w:color="auto"/>
            <w:right w:val="none" w:sz="0" w:space="0" w:color="auto"/>
          </w:divBdr>
        </w:div>
        <w:div w:id="2003921295">
          <w:marLeft w:val="0"/>
          <w:marRight w:val="0"/>
          <w:marTop w:val="0"/>
          <w:marBottom w:val="0"/>
          <w:divBdr>
            <w:top w:val="none" w:sz="0" w:space="0" w:color="auto"/>
            <w:left w:val="none" w:sz="0" w:space="0" w:color="auto"/>
            <w:bottom w:val="none" w:sz="0" w:space="0" w:color="auto"/>
            <w:right w:val="none" w:sz="0" w:space="0" w:color="auto"/>
          </w:divBdr>
        </w:div>
        <w:div w:id="1215657243">
          <w:marLeft w:val="0"/>
          <w:marRight w:val="0"/>
          <w:marTop w:val="0"/>
          <w:marBottom w:val="0"/>
          <w:divBdr>
            <w:top w:val="none" w:sz="0" w:space="0" w:color="auto"/>
            <w:left w:val="none" w:sz="0" w:space="0" w:color="auto"/>
            <w:bottom w:val="none" w:sz="0" w:space="0" w:color="auto"/>
            <w:right w:val="none" w:sz="0" w:space="0" w:color="auto"/>
          </w:divBdr>
        </w:div>
        <w:div w:id="718363833">
          <w:marLeft w:val="0"/>
          <w:marRight w:val="0"/>
          <w:marTop w:val="0"/>
          <w:marBottom w:val="0"/>
          <w:divBdr>
            <w:top w:val="none" w:sz="0" w:space="0" w:color="auto"/>
            <w:left w:val="none" w:sz="0" w:space="0" w:color="auto"/>
            <w:bottom w:val="none" w:sz="0" w:space="0" w:color="auto"/>
            <w:right w:val="none" w:sz="0" w:space="0" w:color="auto"/>
          </w:divBdr>
        </w:div>
        <w:div w:id="1223829304">
          <w:marLeft w:val="0"/>
          <w:marRight w:val="0"/>
          <w:marTop w:val="0"/>
          <w:marBottom w:val="0"/>
          <w:divBdr>
            <w:top w:val="none" w:sz="0" w:space="0" w:color="auto"/>
            <w:left w:val="none" w:sz="0" w:space="0" w:color="auto"/>
            <w:bottom w:val="none" w:sz="0" w:space="0" w:color="auto"/>
            <w:right w:val="none" w:sz="0" w:space="0" w:color="auto"/>
          </w:divBdr>
        </w:div>
        <w:div w:id="1461998054">
          <w:marLeft w:val="0"/>
          <w:marRight w:val="0"/>
          <w:marTop w:val="0"/>
          <w:marBottom w:val="0"/>
          <w:divBdr>
            <w:top w:val="none" w:sz="0" w:space="0" w:color="auto"/>
            <w:left w:val="none" w:sz="0" w:space="0" w:color="auto"/>
            <w:bottom w:val="none" w:sz="0" w:space="0" w:color="auto"/>
            <w:right w:val="none" w:sz="0" w:space="0" w:color="auto"/>
          </w:divBdr>
          <w:divsChild>
            <w:div w:id="661812838">
              <w:marLeft w:val="0"/>
              <w:marRight w:val="0"/>
              <w:marTop w:val="0"/>
              <w:marBottom w:val="0"/>
              <w:divBdr>
                <w:top w:val="none" w:sz="0" w:space="0" w:color="auto"/>
                <w:left w:val="none" w:sz="0" w:space="0" w:color="auto"/>
                <w:bottom w:val="none" w:sz="0" w:space="0" w:color="auto"/>
                <w:right w:val="none" w:sz="0" w:space="0" w:color="auto"/>
              </w:divBdr>
            </w:div>
            <w:div w:id="1528981690">
              <w:marLeft w:val="0"/>
              <w:marRight w:val="0"/>
              <w:marTop w:val="0"/>
              <w:marBottom w:val="0"/>
              <w:divBdr>
                <w:top w:val="none" w:sz="0" w:space="0" w:color="auto"/>
                <w:left w:val="none" w:sz="0" w:space="0" w:color="auto"/>
                <w:bottom w:val="none" w:sz="0" w:space="0" w:color="auto"/>
                <w:right w:val="none" w:sz="0" w:space="0" w:color="auto"/>
              </w:divBdr>
            </w:div>
            <w:div w:id="1318192463">
              <w:marLeft w:val="0"/>
              <w:marRight w:val="0"/>
              <w:marTop w:val="0"/>
              <w:marBottom w:val="0"/>
              <w:divBdr>
                <w:top w:val="none" w:sz="0" w:space="0" w:color="auto"/>
                <w:left w:val="none" w:sz="0" w:space="0" w:color="auto"/>
                <w:bottom w:val="none" w:sz="0" w:space="0" w:color="auto"/>
                <w:right w:val="none" w:sz="0" w:space="0" w:color="auto"/>
              </w:divBdr>
            </w:div>
            <w:div w:id="1790513024">
              <w:marLeft w:val="0"/>
              <w:marRight w:val="0"/>
              <w:marTop w:val="0"/>
              <w:marBottom w:val="0"/>
              <w:divBdr>
                <w:top w:val="none" w:sz="0" w:space="0" w:color="auto"/>
                <w:left w:val="none" w:sz="0" w:space="0" w:color="auto"/>
                <w:bottom w:val="none" w:sz="0" w:space="0" w:color="auto"/>
                <w:right w:val="none" w:sz="0" w:space="0" w:color="auto"/>
              </w:divBdr>
            </w:div>
            <w:div w:id="1429959507">
              <w:marLeft w:val="0"/>
              <w:marRight w:val="0"/>
              <w:marTop w:val="0"/>
              <w:marBottom w:val="0"/>
              <w:divBdr>
                <w:top w:val="none" w:sz="0" w:space="0" w:color="auto"/>
                <w:left w:val="none" w:sz="0" w:space="0" w:color="auto"/>
                <w:bottom w:val="none" w:sz="0" w:space="0" w:color="auto"/>
                <w:right w:val="none" w:sz="0" w:space="0" w:color="auto"/>
              </w:divBdr>
            </w:div>
          </w:divsChild>
        </w:div>
        <w:div w:id="1673992186">
          <w:marLeft w:val="0"/>
          <w:marRight w:val="0"/>
          <w:marTop w:val="0"/>
          <w:marBottom w:val="0"/>
          <w:divBdr>
            <w:top w:val="none" w:sz="0" w:space="0" w:color="auto"/>
            <w:left w:val="none" w:sz="0" w:space="0" w:color="auto"/>
            <w:bottom w:val="none" w:sz="0" w:space="0" w:color="auto"/>
            <w:right w:val="none" w:sz="0" w:space="0" w:color="auto"/>
          </w:divBdr>
          <w:divsChild>
            <w:div w:id="1622414805">
              <w:marLeft w:val="0"/>
              <w:marRight w:val="0"/>
              <w:marTop w:val="0"/>
              <w:marBottom w:val="0"/>
              <w:divBdr>
                <w:top w:val="none" w:sz="0" w:space="0" w:color="auto"/>
                <w:left w:val="none" w:sz="0" w:space="0" w:color="auto"/>
                <w:bottom w:val="none" w:sz="0" w:space="0" w:color="auto"/>
                <w:right w:val="none" w:sz="0" w:space="0" w:color="auto"/>
              </w:divBdr>
            </w:div>
            <w:div w:id="754858144">
              <w:marLeft w:val="0"/>
              <w:marRight w:val="0"/>
              <w:marTop w:val="0"/>
              <w:marBottom w:val="0"/>
              <w:divBdr>
                <w:top w:val="none" w:sz="0" w:space="0" w:color="auto"/>
                <w:left w:val="none" w:sz="0" w:space="0" w:color="auto"/>
                <w:bottom w:val="none" w:sz="0" w:space="0" w:color="auto"/>
                <w:right w:val="none" w:sz="0" w:space="0" w:color="auto"/>
              </w:divBdr>
            </w:div>
            <w:div w:id="1622151299">
              <w:marLeft w:val="0"/>
              <w:marRight w:val="0"/>
              <w:marTop w:val="0"/>
              <w:marBottom w:val="0"/>
              <w:divBdr>
                <w:top w:val="none" w:sz="0" w:space="0" w:color="auto"/>
                <w:left w:val="none" w:sz="0" w:space="0" w:color="auto"/>
                <w:bottom w:val="none" w:sz="0" w:space="0" w:color="auto"/>
                <w:right w:val="none" w:sz="0" w:space="0" w:color="auto"/>
              </w:divBdr>
            </w:div>
            <w:div w:id="1811170344">
              <w:marLeft w:val="0"/>
              <w:marRight w:val="0"/>
              <w:marTop w:val="0"/>
              <w:marBottom w:val="0"/>
              <w:divBdr>
                <w:top w:val="none" w:sz="0" w:space="0" w:color="auto"/>
                <w:left w:val="none" w:sz="0" w:space="0" w:color="auto"/>
                <w:bottom w:val="none" w:sz="0" w:space="0" w:color="auto"/>
                <w:right w:val="none" w:sz="0" w:space="0" w:color="auto"/>
              </w:divBdr>
            </w:div>
            <w:div w:id="1059401367">
              <w:marLeft w:val="0"/>
              <w:marRight w:val="0"/>
              <w:marTop w:val="0"/>
              <w:marBottom w:val="0"/>
              <w:divBdr>
                <w:top w:val="none" w:sz="0" w:space="0" w:color="auto"/>
                <w:left w:val="none" w:sz="0" w:space="0" w:color="auto"/>
                <w:bottom w:val="none" w:sz="0" w:space="0" w:color="auto"/>
                <w:right w:val="none" w:sz="0" w:space="0" w:color="auto"/>
              </w:divBdr>
            </w:div>
          </w:divsChild>
        </w:div>
        <w:div w:id="1465271548">
          <w:marLeft w:val="0"/>
          <w:marRight w:val="0"/>
          <w:marTop w:val="0"/>
          <w:marBottom w:val="0"/>
          <w:divBdr>
            <w:top w:val="none" w:sz="0" w:space="0" w:color="auto"/>
            <w:left w:val="none" w:sz="0" w:space="0" w:color="auto"/>
            <w:bottom w:val="none" w:sz="0" w:space="0" w:color="auto"/>
            <w:right w:val="none" w:sz="0" w:space="0" w:color="auto"/>
          </w:divBdr>
          <w:divsChild>
            <w:div w:id="1657803114">
              <w:marLeft w:val="0"/>
              <w:marRight w:val="0"/>
              <w:marTop w:val="0"/>
              <w:marBottom w:val="0"/>
              <w:divBdr>
                <w:top w:val="none" w:sz="0" w:space="0" w:color="auto"/>
                <w:left w:val="none" w:sz="0" w:space="0" w:color="auto"/>
                <w:bottom w:val="none" w:sz="0" w:space="0" w:color="auto"/>
                <w:right w:val="none" w:sz="0" w:space="0" w:color="auto"/>
              </w:divBdr>
            </w:div>
            <w:div w:id="1901357245">
              <w:marLeft w:val="0"/>
              <w:marRight w:val="0"/>
              <w:marTop w:val="0"/>
              <w:marBottom w:val="0"/>
              <w:divBdr>
                <w:top w:val="none" w:sz="0" w:space="0" w:color="auto"/>
                <w:left w:val="none" w:sz="0" w:space="0" w:color="auto"/>
                <w:bottom w:val="none" w:sz="0" w:space="0" w:color="auto"/>
                <w:right w:val="none" w:sz="0" w:space="0" w:color="auto"/>
              </w:divBdr>
            </w:div>
            <w:div w:id="990670593">
              <w:marLeft w:val="0"/>
              <w:marRight w:val="0"/>
              <w:marTop w:val="0"/>
              <w:marBottom w:val="0"/>
              <w:divBdr>
                <w:top w:val="none" w:sz="0" w:space="0" w:color="auto"/>
                <w:left w:val="none" w:sz="0" w:space="0" w:color="auto"/>
                <w:bottom w:val="none" w:sz="0" w:space="0" w:color="auto"/>
                <w:right w:val="none" w:sz="0" w:space="0" w:color="auto"/>
              </w:divBdr>
            </w:div>
            <w:div w:id="1185631880">
              <w:marLeft w:val="0"/>
              <w:marRight w:val="0"/>
              <w:marTop w:val="0"/>
              <w:marBottom w:val="0"/>
              <w:divBdr>
                <w:top w:val="none" w:sz="0" w:space="0" w:color="auto"/>
                <w:left w:val="none" w:sz="0" w:space="0" w:color="auto"/>
                <w:bottom w:val="none" w:sz="0" w:space="0" w:color="auto"/>
                <w:right w:val="none" w:sz="0" w:space="0" w:color="auto"/>
              </w:divBdr>
            </w:div>
            <w:div w:id="1414813321">
              <w:marLeft w:val="0"/>
              <w:marRight w:val="0"/>
              <w:marTop w:val="0"/>
              <w:marBottom w:val="0"/>
              <w:divBdr>
                <w:top w:val="none" w:sz="0" w:space="0" w:color="auto"/>
                <w:left w:val="none" w:sz="0" w:space="0" w:color="auto"/>
                <w:bottom w:val="none" w:sz="0" w:space="0" w:color="auto"/>
                <w:right w:val="none" w:sz="0" w:space="0" w:color="auto"/>
              </w:divBdr>
            </w:div>
          </w:divsChild>
        </w:div>
        <w:div w:id="626547006">
          <w:marLeft w:val="0"/>
          <w:marRight w:val="0"/>
          <w:marTop w:val="0"/>
          <w:marBottom w:val="0"/>
          <w:divBdr>
            <w:top w:val="none" w:sz="0" w:space="0" w:color="auto"/>
            <w:left w:val="none" w:sz="0" w:space="0" w:color="auto"/>
            <w:bottom w:val="none" w:sz="0" w:space="0" w:color="auto"/>
            <w:right w:val="none" w:sz="0" w:space="0" w:color="auto"/>
          </w:divBdr>
        </w:div>
        <w:div w:id="1060907805">
          <w:marLeft w:val="0"/>
          <w:marRight w:val="0"/>
          <w:marTop w:val="0"/>
          <w:marBottom w:val="0"/>
          <w:divBdr>
            <w:top w:val="none" w:sz="0" w:space="0" w:color="auto"/>
            <w:left w:val="none" w:sz="0" w:space="0" w:color="auto"/>
            <w:bottom w:val="none" w:sz="0" w:space="0" w:color="auto"/>
            <w:right w:val="none" w:sz="0" w:space="0" w:color="auto"/>
          </w:divBdr>
        </w:div>
        <w:div w:id="311105807">
          <w:marLeft w:val="0"/>
          <w:marRight w:val="0"/>
          <w:marTop w:val="0"/>
          <w:marBottom w:val="0"/>
          <w:divBdr>
            <w:top w:val="none" w:sz="0" w:space="0" w:color="auto"/>
            <w:left w:val="none" w:sz="0" w:space="0" w:color="auto"/>
            <w:bottom w:val="none" w:sz="0" w:space="0" w:color="auto"/>
            <w:right w:val="none" w:sz="0" w:space="0" w:color="auto"/>
          </w:divBdr>
        </w:div>
        <w:div w:id="1584950668">
          <w:marLeft w:val="0"/>
          <w:marRight w:val="0"/>
          <w:marTop w:val="0"/>
          <w:marBottom w:val="0"/>
          <w:divBdr>
            <w:top w:val="none" w:sz="0" w:space="0" w:color="auto"/>
            <w:left w:val="none" w:sz="0" w:space="0" w:color="auto"/>
            <w:bottom w:val="none" w:sz="0" w:space="0" w:color="auto"/>
            <w:right w:val="none" w:sz="0" w:space="0" w:color="auto"/>
          </w:divBdr>
        </w:div>
        <w:div w:id="708064501">
          <w:marLeft w:val="0"/>
          <w:marRight w:val="0"/>
          <w:marTop w:val="0"/>
          <w:marBottom w:val="0"/>
          <w:divBdr>
            <w:top w:val="none" w:sz="0" w:space="0" w:color="auto"/>
            <w:left w:val="none" w:sz="0" w:space="0" w:color="auto"/>
            <w:bottom w:val="none" w:sz="0" w:space="0" w:color="auto"/>
            <w:right w:val="none" w:sz="0" w:space="0" w:color="auto"/>
          </w:divBdr>
        </w:div>
        <w:div w:id="106043440">
          <w:marLeft w:val="0"/>
          <w:marRight w:val="0"/>
          <w:marTop w:val="0"/>
          <w:marBottom w:val="0"/>
          <w:divBdr>
            <w:top w:val="none" w:sz="0" w:space="0" w:color="auto"/>
            <w:left w:val="none" w:sz="0" w:space="0" w:color="auto"/>
            <w:bottom w:val="none" w:sz="0" w:space="0" w:color="auto"/>
            <w:right w:val="none" w:sz="0" w:space="0" w:color="auto"/>
          </w:divBdr>
          <w:divsChild>
            <w:div w:id="730930613">
              <w:marLeft w:val="0"/>
              <w:marRight w:val="0"/>
              <w:marTop w:val="0"/>
              <w:marBottom w:val="0"/>
              <w:divBdr>
                <w:top w:val="none" w:sz="0" w:space="0" w:color="auto"/>
                <w:left w:val="none" w:sz="0" w:space="0" w:color="auto"/>
                <w:bottom w:val="none" w:sz="0" w:space="0" w:color="auto"/>
                <w:right w:val="none" w:sz="0" w:space="0" w:color="auto"/>
              </w:divBdr>
            </w:div>
            <w:div w:id="939096283">
              <w:marLeft w:val="0"/>
              <w:marRight w:val="0"/>
              <w:marTop w:val="0"/>
              <w:marBottom w:val="0"/>
              <w:divBdr>
                <w:top w:val="none" w:sz="0" w:space="0" w:color="auto"/>
                <w:left w:val="none" w:sz="0" w:space="0" w:color="auto"/>
                <w:bottom w:val="none" w:sz="0" w:space="0" w:color="auto"/>
                <w:right w:val="none" w:sz="0" w:space="0" w:color="auto"/>
              </w:divBdr>
            </w:div>
            <w:div w:id="207422501">
              <w:marLeft w:val="0"/>
              <w:marRight w:val="0"/>
              <w:marTop w:val="0"/>
              <w:marBottom w:val="0"/>
              <w:divBdr>
                <w:top w:val="none" w:sz="0" w:space="0" w:color="auto"/>
                <w:left w:val="none" w:sz="0" w:space="0" w:color="auto"/>
                <w:bottom w:val="none" w:sz="0" w:space="0" w:color="auto"/>
                <w:right w:val="none" w:sz="0" w:space="0" w:color="auto"/>
              </w:divBdr>
            </w:div>
            <w:div w:id="1795439493">
              <w:marLeft w:val="0"/>
              <w:marRight w:val="0"/>
              <w:marTop w:val="0"/>
              <w:marBottom w:val="0"/>
              <w:divBdr>
                <w:top w:val="none" w:sz="0" w:space="0" w:color="auto"/>
                <w:left w:val="none" w:sz="0" w:space="0" w:color="auto"/>
                <w:bottom w:val="none" w:sz="0" w:space="0" w:color="auto"/>
                <w:right w:val="none" w:sz="0" w:space="0" w:color="auto"/>
              </w:divBdr>
            </w:div>
          </w:divsChild>
        </w:div>
        <w:div w:id="2129734017">
          <w:marLeft w:val="0"/>
          <w:marRight w:val="0"/>
          <w:marTop w:val="0"/>
          <w:marBottom w:val="0"/>
          <w:divBdr>
            <w:top w:val="none" w:sz="0" w:space="0" w:color="auto"/>
            <w:left w:val="none" w:sz="0" w:space="0" w:color="auto"/>
            <w:bottom w:val="none" w:sz="0" w:space="0" w:color="auto"/>
            <w:right w:val="none" w:sz="0" w:space="0" w:color="auto"/>
          </w:divBdr>
          <w:divsChild>
            <w:div w:id="1485706048">
              <w:marLeft w:val="0"/>
              <w:marRight w:val="0"/>
              <w:marTop w:val="0"/>
              <w:marBottom w:val="0"/>
              <w:divBdr>
                <w:top w:val="none" w:sz="0" w:space="0" w:color="auto"/>
                <w:left w:val="none" w:sz="0" w:space="0" w:color="auto"/>
                <w:bottom w:val="none" w:sz="0" w:space="0" w:color="auto"/>
                <w:right w:val="none" w:sz="0" w:space="0" w:color="auto"/>
              </w:divBdr>
            </w:div>
          </w:divsChild>
        </w:div>
        <w:div w:id="137117986">
          <w:marLeft w:val="0"/>
          <w:marRight w:val="0"/>
          <w:marTop w:val="0"/>
          <w:marBottom w:val="0"/>
          <w:divBdr>
            <w:top w:val="none" w:sz="0" w:space="0" w:color="auto"/>
            <w:left w:val="none" w:sz="0" w:space="0" w:color="auto"/>
            <w:bottom w:val="none" w:sz="0" w:space="0" w:color="auto"/>
            <w:right w:val="none" w:sz="0" w:space="0" w:color="auto"/>
          </w:divBdr>
          <w:divsChild>
            <w:div w:id="1397314426">
              <w:marLeft w:val="0"/>
              <w:marRight w:val="0"/>
              <w:marTop w:val="0"/>
              <w:marBottom w:val="0"/>
              <w:divBdr>
                <w:top w:val="none" w:sz="0" w:space="0" w:color="auto"/>
                <w:left w:val="none" w:sz="0" w:space="0" w:color="auto"/>
                <w:bottom w:val="none" w:sz="0" w:space="0" w:color="auto"/>
                <w:right w:val="none" w:sz="0" w:space="0" w:color="auto"/>
              </w:divBdr>
            </w:div>
            <w:div w:id="2124769017">
              <w:marLeft w:val="0"/>
              <w:marRight w:val="0"/>
              <w:marTop w:val="0"/>
              <w:marBottom w:val="0"/>
              <w:divBdr>
                <w:top w:val="none" w:sz="0" w:space="0" w:color="auto"/>
                <w:left w:val="none" w:sz="0" w:space="0" w:color="auto"/>
                <w:bottom w:val="none" w:sz="0" w:space="0" w:color="auto"/>
                <w:right w:val="none" w:sz="0" w:space="0" w:color="auto"/>
              </w:divBdr>
            </w:div>
          </w:divsChild>
        </w:div>
        <w:div w:id="2099909804">
          <w:marLeft w:val="0"/>
          <w:marRight w:val="0"/>
          <w:marTop w:val="0"/>
          <w:marBottom w:val="0"/>
          <w:divBdr>
            <w:top w:val="none" w:sz="0" w:space="0" w:color="auto"/>
            <w:left w:val="none" w:sz="0" w:space="0" w:color="auto"/>
            <w:bottom w:val="none" w:sz="0" w:space="0" w:color="auto"/>
            <w:right w:val="none" w:sz="0" w:space="0" w:color="auto"/>
          </w:divBdr>
          <w:divsChild>
            <w:div w:id="1356883460">
              <w:marLeft w:val="0"/>
              <w:marRight w:val="0"/>
              <w:marTop w:val="0"/>
              <w:marBottom w:val="0"/>
              <w:divBdr>
                <w:top w:val="none" w:sz="0" w:space="0" w:color="auto"/>
                <w:left w:val="none" w:sz="0" w:space="0" w:color="auto"/>
                <w:bottom w:val="none" w:sz="0" w:space="0" w:color="auto"/>
                <w:right w:val="none" w:sz="0" w:space="0" w:color="auto"/>
              </w:divBdr>
            </w:div>
            <w:div w:id="378209726">
              <w:marLeft w:val="0"/>
              <w:marRight w:val="0"/>
              <w:marTop w:val="0"/>
              <w:marBottom w:val="0"/>
              <w:divBdr>
                <w:top w:val="none" w:sz="0" w:space="0" w:color="auto"/>
                <w:left w:val="none" w:sz="0" w:space="0" w:color="auto"/>
                <w:bottom w:val="none" w:sz="0" w:space="0" w:color="auto"/>
                <w:right w:val="none" w:sz="0" w:space="0" w:color="auto"/>
              </w:divBdr>
            </w:div>
            <w:div w:id="1334986663">
              <w:marLeft w:val="0"/>
              <w:marRight w:val="0"/>
              <w:marTop w:val="0"/>
              <w:marBottom w:val="0"/>
              <w:divBdr>
                <w:top w:val="none" w:sz="0" w:space="0" w:color="auto"/>
                <w:left w:val="none" w:sz="0" w:space="0" w:color="auto"/>
                <w:bottom w:val="none" w:sz="0" w:space="0" w:color="auto"/>
                <w:right w:val="none" w:sz="0" w:space="0" w:color="auto"/>
              </w:divBdr>
            </w:div>
            <w:div w:id="1896038648">
              <w:marLeft w:val="0"/>
              <w:marRight w:val="0"/>
              <w:marTop w:val="0"/>
              <w:marBottom w:val="0"/>
              <w:divBdr>
                <w:top w:val="none" w:sz="0" w:space="0" w:color="auto"/>
                <w:left w:val="none" w:sz="0" w:space="0" w:color="auto"/>
                <w:bottom w:val="none" w:sz="0" w:space="0" w:color="auto"/>
                <w:right w:val="none" w:sz="0" w:space="0" w:color="auto"/>
              </w:divBdr>
            </w:div>
          </w:divsChild>
        </w:div>
        <w:div w:id="688801762">
          <w:marLeft w:val="0"/>
          <w:marRight w:val="0"/>
          <w:marTop w:val="0"/>
          <w:marBottom w:val="0"/>
          <w:divBdr>
            <w:top w:val="none" w:sz="0" w:space="0" w:color="auto"/>
            <w:left w:val="none" w:sz="0" w:space="0" w:color="auto"/>
            <w:bottom w:val="none" w:sz="0" w:space="0" w:color="auto"/>
            <w:right w:val="none" w:sz="0" w:space="0" w:color="auto"/>
          </w:divBdr>
          <w:divsChild>
            <w:div w:id="1029406189">
              <w:marLeft w:val="0"/>
              <w:marRight w:val="0"/>
              <w:marTop w:val="0"/>
              <w:marBottom w:val="0"/>
              <w:divBdr>
                <w:top w:val="none" w:sz="0" w:space="0" w:color="auto"/>
                <w:left w:val="none" w:sz="0" w:space="0" w:color="auto"/>
                <w:bottom w:val="none" w:sz="0" w:space="0" w:color="auto"/>
                <w:right w:val="none" w:sz="0" w:space="0" w:color="auto"/>
              </w:divBdr>
            </w:div>
          </w:divsChild>
        </w:div>
        <w:div w:id="671566694">
          <w:marLeft w:val="0"/>
          <w:marRight w:val="0"/>
          <w:marTop w:val="0"/>
          <w:marBottom w:val="0"/>
          <w:divBdr>
            <w:top w:val="none" w:sz="0" w:space="0" w:color="auto"/>
            <w:left w:val="none" w:sz="0" w:space="0" w:color="auto"/>
            <w:bottom w:val="none" w:sz="0" w:space="0" w:color="auto"/>
            <w:right w:val="none" w:sz="0" w:space="0" w:color="auto"/>
          </w:divBdr>
          <w:divsChild>
            <w:div w:id="639699734">
              <w:marLeft w:val="0"/>
              <w:marRight w:val="0"/>
              <w:marTop w:val="0"/>
              <w:marBottom w:val="0"/>
              <w:divBdr>
                <w:top w:val="none" w:sz="0" w:space="0" w:color="auto"/>
                <w:left w:val="none" w:sz="0" w:space="0" w:color="auto"/>
                <w:bottom w:val="none" w:sz="0" w:space="0" w:color="auto"/>
                <w:right w:val="none" w:sz="0" w:space="0" w:color="auto"/>
              </w:divBdr>
            </w:div>
            <w:div w:id="1743064425">
              <w:marLeft w:val="0"/>
              <w:marRight w:val="0"/>
              <w:marTop w:val="0"/>
              <w:marBottom w:val="0"/>
              <w:divBdr>
                <w:top w:val="none" w:sz="0" w:space="0" w:color="auto"/>
                <w:left w:val="none" w:sz="0" w:space="0" w:color="auto"/>
                <w:bottom w:val="none" w:sz="0" w:space="0" w:color="auto"/>
                <w:right w:val="none" w:sz="0" w:space="0" w:color="auto"/>
              </w:divBdr>
            </w:div>
            <w:div w:id="145560654">
              <w:marLeft w:val="0"/>
              <w:marRight w:val="0"/>
              <w:marTop w:val="0"/>
              <w:marBottom w:val="0"/>
              <w:divBdr>
                <w:top w:val="none" w:sz="0" w:space="0" w:color="auto"/>
                <w:left w:val="none" w:sz="0" w:space="0" w:color="auto"/>
                <w:bottom w:val="none" w:sz="0" w:space="0" w:color="auto"/>
                <w:right w:val="none" w:sz="0" w:space="0" w:color="auto"/>
              </w:divBdr>
            </w:div>
            <w:div w:id="107161033">
              <w:marLeft w:val="0"/>
              <w:marRight w:val="0"/>
              <w:marTop w:val="0"/>
              <w:marBottom w:val="0"/>
              <w:divBdr>
                <w:top w:val="none" w:sz="0" w:space="0" w:color="auto"/>
                <w:left w:val="none" w:sz="0" w:space="0" w:color="auto"/>
                <w:bottom w:val="none" w:sz="0" w:space="0" w:color="auto"/>
                <w:right w:val="none" w:sz="0" w:space="0" w:color="auto"/>
              </w:divBdr>
            </w:div>
          </w:divsChild>
        </w:div>
        <w:div w:id="1458523118">
          <w:marLeft w:val="0"/>
          <w:marRight w:val="0"/>
          <w:marTop w:val="0"/>
          <w:marBottom w:val="0"/>
          <w:divBdr>
            <w:top w:val="none" w:sz="0" w:space="0" w:color="auto"/>
            <w:left w:val="none" w:sz="0" w:space="0" w:color="auto"/>
            <w:bottom w:val="none" w:sz="0" w:space="0" w:color="auto"/>
            <w:right w:val="none" w:sz="0" w:space="0" w:color="auto"/>
          </w:divBdr>
          <w:divsChild>
            <w:div w:id="668102618">
              <w:marLeft w:val="0"/>
              <w:marRight w:val="0"/>
              <w:marTop w:val="0"/>
              <w:marBottom w:val="0"/>
              <w:divBdr>
                <w:top w:val="none" w:sz="0" w:space="0" w:color="auto"/>
                <w:left w:val="none" w:sz="0" w:space="0" w:color="auto"/>
                <w:bottom w:val="none" w:sz="0" w:space="0" w:color="auto"/>
                <w:right w:val="none" w:sz="0" w:space="0" w:color="auto"/>
              </w:divBdr>
            </w:div>
            <w:div w:id="680353407">
              <w:marLeft w:val="0"/>
              <w:marRight w:val="0"/>
              <w:marTop w:val="0"/>
              <w:marBottom w:val="0"/>
              <w:divBdr>
                <w:top w:val="none" w:sz="0" w:space="0" w:color="auto"/>
                <w:left w:val="none" w:sz="0" w:space="0" w:color="auto"/>
                <w:bottom w:val="none" w:sz="0" w:space="0" w:color="auto"/>
                <w:right w:val="none" w:sz="0" w:space="0" w:color="auto"/>
              </w:divBdr>
            </w:div>
          </w:divsChild>
        </w:div>
        <w:div w:id="383329992">
          <w:marLeft w:val="0"/>
          <w:marRight w:val="0"/>
          <w:marTop w:val="0"/>
          <w:marBottom w:val="0"/>
          <w:divBdr>
            <w:top w:val="none" w:sz="0" w:space="0" w:color="auto"/>
            <w:left w:val="none" w:sz="0" w:space="0" w:color="auto"/>
            <w:bottom w:val="none" w:sz="0" w:space="0" w:color="auto"/>
            <w:right w:val="none" w:sz="0" w:space="0" w:color="auto"/>
          </w:divBdr>
          <w:divsChild>
            <w:div w:id="351228487">
              <w:marLeft w:val="0"/>
              <w:marRight w:val="0"/>
              <w:marTop w:val="0"/>
              <w:marBottom w:val="0"/>
              <w:divBdr>
                <w:top w:val="none" w:sz="0" w:space="0" w:color="auto"/>
                <w:left w:val="none" w:sz="0" w:space="0" w:color="auto"/>
                <w:bottom w:val="none" w:sz="0" w:space="0" w:color="auto"/>
                <w:right w:val="none" w:sz="0" w:space="0" w:color="auto"/>
              </w:divBdr>
            </w:div>
            <w:div w:id="426077205">
              <w:marLeft w:val="0"/>
              <w:marRight w:val="0"/>
              <w:marTop w:val="0"/>
              <w:marBottom w:val="0"/>
              <w:divBdr>
                <w:top w:val="none" w:sz="0" w:space="0" w:color="auto"/>
                <w:left w:val="none" w:sz="0" w:space="0" w:color="auto"/>
                <w:bottom w:val="none" w:sz="0" w:space="0" w:color="auto"/>
                <w:right w:val="none" w:sz="0" w:space="0" w:color="auto"/>
              </w:divBdr>
            </w:div>
            <w:div w:id="155927213">
              <w:marLeft w:val="0"/>
              <w:marRight w:val="0"/>
              <w:marTop w:val="0"/>
              <w:marBottom w:val="0"/>
              <w:divBdr>
                <w:top w:val="none" w:sz="0" w:space="0" w:color="auto"/>
                <w:left w:val="none" w:sz="0" w:space="0" w:color="auto"/>
                <w:bottom w:val="none" w:sz="0" w:space="0" w:color="auto"/>
                <w:right w:val="none" w:sz="0" w:space="0" w:color="auto"/>
              </w:divBdr>
            </w:div>
            <w:div w:id="801269621">
              <w:marLeft w:val="0"/>
              <w:marRight w:val="0"/>
              <w:marTop w:val="0"/>
              <w:marBottom w:val="0"/>
              <w:divBdr>
                <w:top w:val="none" w:sz="0" w:space="0" w:color="auto"/>
                <w:left w:val="none" w:sz="0" w:space="0" w:color="auto"/>
                <w:bottom w:val="none" w:sz="0" w:space="0" w:color="auto"/>
                <w:right w:val="none" w:sz="0" w:space="0" w:color="auto"/>
              </w:divBdr>
            </w:div>
            <w:div w:id="94444046">
              <w:marLeft w:val="0"/>
              <w:marRight w:val="0"/>
              <w:marTop w:val="0"/>
              <w:marBottom w:val="0"/>
              <w:divBdr>
                <w:top w:val="none" w:sz="0" w:space="0" w:color="auto"/>
                <w:left w:val="none" w:sz="0" w:space="0" w:color="auto"/>
                <w:bottom w:val="none" w:sz="0" w:space="0" w:color="auto"/>
                <w:right w:val="none" w:sz="0" w:space="0" w:color="auto"/>
              </w:divBdr>
            </w:div>
          </w:divsChild>
        </w:div>
        <w:div w:id="740640504">
          <w:marLeft w:val="0"/>
          <w:marRight w:val="0"/>
          <w:marTop w:val="0"/>
          <w:marBottom w:val="0"/>
          <w:divBdr>
            <w:top w:val="none" w:sz="0" w:space="0" w:color="auto"/>
            <w:left w:val="none" w:sz="0" w:space="0" w:color="auto"/>
            <w:bottom w:val="none" w:sz="0" w:space="0" w:color="auto"/>
            <w:right w:val="none" w:sz="0" w:space="0" w:color="auto"/>
          </w:divBdr>
          <w:divsChild>
            <w:div w:id="2082216608">
              <w:marLeft w:val="0"/>
              <w:marRight w:val="0"/>
              <w:marTop w:val="0"/>
              <w:marBottom w:val="0"/>
              <w:divBdr>
                <w:top w:val="none" w:sz="0" w:space="0" w:color="auto"/>
                <w:left w:val="none" w:sz="0" w:space="0" w:color="auto"/>
                <w:bottom w:val="none" w:sz="0" w:space="0" w:color="auto"/>
                <w:right w:val="none" w:sz="0" w:space="0" w:color="auto"/>
              </w:divBdr>
            </w:div>
            <w:div w:id="1986546034">
              <w:marLeft w:val="0"/>
              <w:marRight w:val="0"/>
              <w:marTop w:val="0"/>
              <w:marBottom w:val="0"/>
              <w:divBdr>
                <w:top w:val="none" w:sz="0" w:space="0" w:color="auto"/>
                <w:left w:val="none" w:sz="0" w:space="0" w:color="auto"/>
                <w:bottom w:val="none" w:sz="0" w:space="0" w:color="auto"/>
                <w:right w:val="none" w:sz="0" w:space="0" w:color="auto"/>
              </w:divBdr>
            </w:div>
            <w:div w:id="686954139">
              <w:marLeft w:val="0"/>
              <w:marRight w:val="0"/>
              <w:marTop w:val="0"/>
              <w:marBottom w:val="0"/>
              <w:divBdr>
                <w:top w:val="none" w:sz="0" w:space="0" w:color="auto"/>
                <w:left w:val="none" w:sz="0" w:space="0" w:color="auto"/>
                <w:bottom w:val="none" w:sz="0" w:space="0" w:color="auto"/>
                <w:right w:val="none" w:sz="0" w:space="0" w:color="auto"/>
              </w:divBdr>
            </w:div>
            <w:div w:id="1259826641">
              <w:marLeft w:val="0"/>
              <w:marRight w:val="0"/>
              <w:marTop w:val="0"/>
              <w:marBottom w:val="0"/>
              <w:divBdr>
                <w:top w:val="none" w:sz="0" w:space="0" w:color="auto"/>
                <w:left w:val="none" w:sz="0" w:space="0" w:color="auto"/>
                <w:bottom w:val="none" w:sz="0" w:space="0" w:color="auto"/>
                <w:right w:val="none" w:sz="0" w:space="0" w:color="auto"/>
              </w:divBdr>
            </w:div>
            <w:div w:id="288050850">
              <w:marLeft w:val="0"/>
              <w:marRight w:val="0"/>
              <w:marTop w:val="0"/>
              <w:marBottom w:val="0"/>
              <w:divBdr>
                <w:top w:val="none" w:sz="0" w:space="0" w:color="auto"/>
                <w:left w:val="none" w:sz="0" w:space="0" w:color="auto"/>
                <w:bottom w:val="none" w:sz="0" w:space="0" w:color="auto"/>
                <w:right w:val="none" w:sz="0" w:space="0" w:color="auto"/>
              </w:divBdr>
            </w:div>
          </w:divsChild>
        </w:div>
        <w:div w:id="1078554404">
          <w:marLeft w:val="0"/>
          <w:marRight w:val="0"/>
          <w:marTop w:val="0"/>
          <w:marBottom w:val="0"/>
          <w:divBdr>
            <w:top w:val="none" w:sz="0" w:space="0" w:color="auto"/>
            <w:left w:val="none" w:sz="0" w:space="0" w:color="auto"/>
            <w:bottom w:val="none" w:sz="0" w:space="0" w:color="auto"/>
            <w:right w:val="none" w:sz="0" w:space="0" w:color="auto"/>
          </w:divBdr>
        </w:div>
        <w:div w:id="1806004539">
          <w:marLeft w:val="0"/>
          <w:marRight w:val="0"/>
          <w:marTop w:val="0"/>
          <w:marBottom w:val="0"/>
          <w:divBdr>
            <w:top w:val="none" w:sz="0" w:space="0" w:color="auto"/>
            <w:left w:val="none" w:sz="0" w:space="0" w:color="auto"/>
            <w:bottom w:val="none" w:sz="0" w:space="0" w:color="auto"/>
            <w:right w:val="none" w:sz="0" w:space="0" w:color="auto"/>
          </w:divBdr>
        </w:div>
        <w:div w:id="300699929">
          <w:marLeft w:val="0"/>
          <w:marRight w:val="0"/>
          <w:marTop w:val="0"/>
          <w:marBottom w:val="0"/>
          <w:divBdr>
            <w:top w:val="none" w:sz="0" w:space="0" w:color="auto"/>
            <w:left w:val="none" w:sz="0" w:space="0" w:color="auto"/>
            <w:bottom w:val="none" w:sz="0" w:space="0" w:color="auto"/>
            <w:right w:val="none" w:sz="0" w:space="0" w:color="auto"/>
          </w:divBdr>
          <w:divsChild>
            <w:div w:id="889682306">
              <w:marLeft w:val="0"/>
              <w:marRight w:val="0"/>
              <w:marTop w:val="30"/>
              <w:marBottom w:val="30"/>
              <w:divBdr>
                <w:top w:val="none" w:sz="0" w:space="0" w:color="auto"/>
                <w:left w:val="none" w:sz="0" w:space="0" w:color="auto"/>
                <w:bottom w:val="none" w:sz="0" w:space="0" w:color="auto"/>
                <w:right w:val="none" w:sz="0" w:space="0" w:color="auto"/>
              </w:divBdr>
              <w:divsChild>
                <w:div w:id="1050962744">
                  <w:marLeft w:val="0"/>
                  <w:marRight w:val="0"/>
                  <w:marTop w:val="0"/>
                  <w:marBottom w:val="0"/>
                  <w:divBdr>
                    <w:top w:val="none" w:sz="0" w:space="0" w:color="auto"/>
                    <w:left w:val="none" w:sz="0" w:space="0" w:color="auto"/>
                    <w:bottom w:val="none" w:sz="0" w:space="0" w:color="auto"/>
                    <w:right w:val="none" w:sz="0" w:space="0" w:color="auto"/>
                  </w:divBdr>
                  <w:divsChild>
                    <w:div w:id="79331285">
                      <w:marLeft w:val="0"/>
                      <w:marRight w:val="0"/>
                      <w:marTop w:val="0"/>
                      <w:marBottom w:val="0"/>
                      <w:divBdr>
                        <w:top w:val="none" w:sz="0" w:space="0" w:color="auto"/>
                        <w:left w:val="none" w:sz="0" w:space="0" w:color="auto"/>
                        <w:bottom w:val="none" w:sz="0" w:space="0" w:color="auto"/>
                        <w:right w:val="none" w:sz="0" w:space="0" w:color="auto"/>
                      </w:divBdr>
                    </w:div>
                  </w:divsChild>
                </w:div>
                <w:div w:id="1241794261">
                  <w:marLeft w:val="0"/>
                  <w:marRight w:val="0"/>
                  <w:marTop w:val="0"/>
                  <w:marBottom w:val="0"/>
                  <w:divBdr>
                    <w:top w:val="none" w:sz="0" w:space="0" w:color="auto"/>
                    <w:left w:val="none" w:sz="0" w:space="0" w:color="auto"/>
                    <w:bottom w:val="none" w:sz="0" w:space="0" w:color="auto"/>
                    <w:right w:val="none" w:sz="0" w:space="0" w:color="auto"/>
                  </w:divBdr>
                  <w:divsChild>
                    <w:div w:id="1665862905">
                      <w:marLeft w:val="0"/>
                      <w:marRight w:val="0"/>
                      <w:marTop w:val="0"/>
                      <w:marBottom w:val="0"/>
                      <w:divBdr>
                        <w:top w:val="none" w:sz="0" w:space="0" w:color="auto"/>
                        <w:left w:val="none" w:sz="0" w:space="0" w:color="auto"/>
                        <w:bottom w:val="none" w:sz="0" w:space="0" w:color="auto"/>
                        <w:right w:val="none" w:sz="0" w:space="0" w:color="auto"/>
                      </w:divBdr>
                    </w:div>
                  </w:divsChild>
                </w:div>
                <w:div w:id="534344069">
                  <w:marLeft w:val="0"/>
                  <w:marRight w:val="0"/>
                  <w:marTop w:val="0"/>
                  <w:marBottom w:val="0"/>
                  <w:divBdr>
                    <w:top w:val="none" w:sz="0" w:space="0" w:color="auto"/>
                    <w:left w:val="none" w:sz="0" w:space="0" w:color="auto"/>
                    <w:bottom w:val="none" w:sz="0" w:space="0" w:color="auto"/>
                    <w:right w:val="none" w:sz="0" w:space="0" w:color="auto"/>
                  </w:divBdr>
                  <w:divsChild>
                    <w:div w:id="111218957">
                      <w:marLeft w:val="0"/>
                      <w:marRight w:val="0"/>
                      <w:marTop w:val="0"/>
                      <w:marBottom w:val="0"/>
                      <w:divBdr>
                        <w:top w:val="none" w:sz="0" w:space="0" w:color="auto"/>
                        <w:left w:val="none" w:sz="0" w:space="0" w:color="auto"/>
                        <w:bottom w:val="none" w:sz="0" w:space="0" w:color="auto"/>
                        <w:right w:val="none" w:sz="0" w:space="0" w:color="auto"/>
                      </w:divBdr>
                    </w:div>
                  </w:divsChild>
                </w:div>
                <w:div w:id="855465525">
                  <w:marLeft w:val="0"/>
                  <w:marRight w:val="0"/>
                  <w:marTop w:val="0"/>
                  <w:marBottom w:val="0"/>
                  <w:divBdr>
                    <w:top w:val="none" w:sz="0" w:space="0" w:color="auto"/>
                    <w:left w:val="none" w:sz="0" w:space="0" w:color="auto"/>
                    <w:bottom w:val="none" w:sz="0" w:space="0" w:color="auto"/>
                    <w:right w:val="none" w:sz="0" w:space="0" w:color="auto"/>
                  </w:divBdr>
                  <w:divsChild>
                    <w:div w:id="931931804">
                      <w:marLeft w:val="0"/>
                      <w:marRight w:val="0"/>
                      <w:marTop w:val="0"/>
                      <w:marBottom w:val="0"/>
                      <w:divBdr>
                        <w:top w:val="none" w:sz="0" w:space="0" w:color="auto"/>
                        <w:left w:val="none" w:sz="0" w:space="0" w:color="auto"/>
                        <w:bottom w:val="none" w:sz="0" w:space="0" w:color="auto"/>
                        <w:right w:val="none" w:sz="0" w:space="0" w:color="auto"/>
                      </w:divBdr>
                    </w:div>
                  </w:divsChild>
                </w:div>
                <w:div w:id="1307391111">
                  <w:marLeft w:val="0"/>
                  <w:marRight w:val="0"/>
                  <w:marTop w:val="0"/>
                  <w:marBottom w:val="0"/>
                  <w:divBdr>
                    <w:top w:val="none" w:sz="0" w:space="0" w:color="auto"/>
                    <w:left w:val="none" w:sz="0" w:space="0" w:color="auto"/>
                    <w:bottom w:val="none" w:sz="0" w:space="0" w:color="auto"/>
                    <w:right w:val="none" w:sz="0" w:space="0" w:color="auto"/>
                  </w:divBdr>
                  <w:divsChild>
                    <w:div w:id="782772429">
                      <w:marLeft w:val="0"/>
                      <w:marRight w:val="0"/>
                      <w:marTop w:val="0"/>
                      <w:marBottom w:val="0"/>
                      <w:divBdr>
                        <w:top w:val="none" w:sz="0" w:space="0" w:color="auto"/>
                        <w:left w:val="none" w:sz="0" w:space="0" w:color="auto"/>
                        <w:bottom w:val="none" w:sz="0" w:space="0" w:color="auto"/>
                        <w:right w:val="none" w:sz="0" w:space="0" w:color="auto"/>
                      </w:divBdr>
                    </w:div>
                  </w:divsChild>
                </w:div>
                <w:div w:id="1380085595">
                  <w:marLeft w:val="0"/>
                  <w:marRight w:val="0"/>
                  <w:marTop w:val="0"/>
                  <w:marBottom w:val="0"/>
                  <w:divBdr>
                    <w:top w:val="none" w:sz="0" w:space="0" w:color="auto"/>
                    <w:left w:val="none" w:sz="0" w:space="0" w:color="auto"/>
                    <w:bottom w:val="none" w:sz="0" w:space="0" w:color="auto"/>
                    <w:right w:val="none" w:sz="0" w:space="0" w:color="auto"/>
                  </w:divBdr>
                  <w:divsChild>
                    <w:div w:id="1071655954">
                      <w:marLeft w:val="0"/>
                      <w:marRight w:val="0"/>
                      <w:marTop w:val="0"/>
                      <w:marBottom w:val="0"/>
                      <w:divBdr>
                        <w:top w:val="none" w:sz="0" w:space="0" w:color="auto"/>
                        <w:left w:val="none" w:sz="0" w:space="0" w:color="auto"/>
                        <w:bottom w:val="none" w:sz="0" w:space="0" w:color="auto"/>
                        <w:right w:val="none" w:sz="0" w:space="0" w:color="auto"/>
                      </w:divBdr>
                    </w:div>
                  </w:divsChild>
                </w:div>
                <w:div w:id="2064016671">
                  <w:marLeft w:val="0"/>
                  <w:marRight w:val="0"/>
                  <w:marTop w:val="0"/>
                  <w:marBottom w:val="0"/>
                  <w:divBdr>
                    <w:top w:val="none" w:sz="0" w:space="0" w:color="auto"/>
                    <w:left w:val="none" w:sz="0" w:space="0" w:color="auto"/>
                    <w:bottom w:val="none" w:sz="0" w:space="0" w:color="auto"/>
                    <w:right w:val="none" w:sz="0" w:space="0" w:color="auto"/>
                  </w:divBdr>
                  <w:divsChild>
                    <w:div w:id="306278377">
                      <w:marLeft w:val="0"/>
                      <w:marRight w:val="0"/>
                      <w:marTop w:val="0"/>
                      <w:marBottom w:val="0"/>
                      <w:divBdr>
                        <w:top w:val="none" w:sz="0" w:space="0" w:color="auto"/>
                        <w:left w:val="none" w:sz="0" w:space="0" w:color="auto"/>
                        <w:bottom w:val="none" w:sz="0" w:space="0" w:color="auto"/>
                        <w:right w:val="none" w:sz="0" w:space="0" w:color="auto"/>
                      </w:divBdr>
                    </w:div>
                    <w:div w:id="1600796820">
                      <w:marLeft w:val="0"/>
                      <w:marRight w:val="0"/>
                      <w:marTop w:val="0"/>
                      <w:marBottom w:val="0"/>
                      <w:divBdr>
                        <w:top w:val="none" w:sz="0" w:space="0" w:color="auto"/>
                        <w:left w:val="none" w:sz="0" w:space="0" w:color="auto"/>
                        <w:bottom w:val="none" w:sz="0" w:space="0" w:color="auto"/>
                        <w:right w:val="none" w:sz="0" w:space="0" w:color="auto"/>
                      </w:divBdr>
                    </w:div>
                    <w:div w:id="554508780">
                      <w:marLeft w:val="0"/>
                      <w:marRight w:val="0"/>
                      <w:marTop w:val="0"/>
                      <w:marBottom w:val="0"/>
                      <w:divBdr>
                        <w:top w:val="none" w:sz="0" w:space="0" w:color="auto"/>
                        <w:left w:val="none" w:sz="0" w:space="0" w:color="auto"/>
                        <w:bottom w:val="none" w:sz="0" w:space="0" w:color="auto"/>
                        <w:right w:val="none" w:sz="0" w:space="0" w:color="auto"/>
                      </w:divBdr>
                    </w:div>
                  </w:divsChild>
                </w:div>
                <w:div w:id="393816888">
                  <w:marLeft w:val="0"/>
                  <w:marRight w:val="0"/>
                  <w:marTop w:val="0"/>
                  <w:marBottom w:val="0"/>
                  <w:divBdr>
                    <w:top w:val="none" w:sz="0" w:space="0" w:color="auto"/>
                    <w:left w:val="none" w:sz="0" w:space="0" w:color="auto"/>
                    <w:bottom w:val="none" w:sz="0" w:space="0" w:color="auto"/>
                    <w:right w:val="none" w:sz="0" w:space="0" w:color="auto"/>
                  </w:divBdr>
                  <w:divsChild>
                    <w:div w:id="106586166">
                      <w:marLeft w:val="0"/>
                      <w:marRight w:val="0"/>
                      <w:marTop w:val="0"/>
                      <w:marBottom w:val="0"/>
                      <w:divBdr>
                        <w:top w:val="none" w:sz="0" w:space="0" w:color="auto"/>
                        <w:left w:val="none" w:sz="0" w:space="0" w:color="auto"/>
                        <w:bottom w:val="none" w:sz="0" w:space="0" w:color="auto"/>
                        <w:right w:val="none" w:sz="0" w:space="0" w:color="auto"/>
                      </w:divBdr>
                    </w:div>
                    <w:div w:id="1897010322">
                      <w:marLeft w:val="0"/>
                      <w:marRight w:val="0"/>
                      <w:marTop w:val="0"/>
                      <w:marBottom w:val="0"/>
                      <w:divBdr>
                        <w:top w:val="none" w:sz="0" w:space="0" w:color="auto"/>
                        <w:left w:val="none" w:sz="0" w:space="0" w:color="auto"/>
                        <w:bottom w:val="none" w:sz="0" w:space="0" w:color="auto"/>
                        <w:right w:val="none" w:sz="0" w:space="0" w:color="auto"/>
                      </w:divBdr>
                    </w:div>
                    <w:div w:id="643001353">
                      <w:marLeft w:val="0"/>
                      <w:marRight w:val="0"/>
                      <w:marTop w:val="0"/>
                      <w:marBottom w:val="0"/>
                      <w:divBdr>
                        <w:top w:val="none" w:sz="0" w:space="0" w:color="auto"/>
                        <w:left w:val="none" w:sz="0" w:space="0" w:color="auto"/>
                        <w:bottom w:val="none" w:sz="0" w:space="0" w:color="auto"/>
                        <w:right w:val="none" w:sz="0" w:space="0" w:color="auto"/>
                      </w:divBdr>
                    </w:div>
                    <w:div w:id="1045372228">
                      <w:marLeft w:val="0"/>
                      <w:marRight w:val="0"/>
                      <w:marTop w:val="0"/>
                      <w:marBottom w:val="0"/>
                      <w:divBdr>
                        <w:top w:val="none" w:sz="0" w:space="0" w:color="auto"/>
                        <w:left w:val="none" w:sz="0" w:space="0" w:color="auto"/>
                        <w:bottom w:val="none" w:sz="0" w:space="0" w:color="auto"/>
                        <w:right w:val="none" w:sz="0" w:space="0" w:color="auto"/>
                      </w:divBdr>
                    </w:div>
                    <w:div w:id="1994481476">
                      <w:marLeft w:val="0"/>
                      <w:marRight w:val="0"/>
                      <w:marTop w:val="0"/>
                      <w:marBottom w:val="0"/>
                      <w:divBdr>
                        <w:top w:val="none" w:sz="0" w:space="0" w:color="auto"/>
                        <w:left w:val="none" w:sz="0" w:space="0" w:color="auto"/>
                        <w:bottom w:val="none" w:sz="0" w:space="0" w:color="auto"/>
                        <w:right w:val="none" w:sz="0" w:space="0" w:color="auto"/>
                      </w:divBdr>
                    </w:div>
                    <w:div w:id="843521219">
                      <w:marLeft w:val="0"/>
                      <w:marRight w:val="0"/>
                      <w:marTop w:val="0"/>
                      <w:marBottom w:val="0"/>
                      <w:divBdr>
                        <w:top w:val="none" w:sz="0" w:space="0" w:color="auto"/>
                        <w:left w:val="none" w:sz="0" w:space="0" w:color="auto"/>
                        <w:bottom w:val="none" w:sz="0" w:space="0" w:color="auto"/>
                        <w:right w:val="none" w:sz="0" w:space="0" w:color="auto"/>
                      </w:divBdr>
                    </w:div>
                    <w:div w:id="953826903">
                      <w:marLeft w:val="0"/>
                      <w:marRight w:val="0"/>
                      <w:marTop w:val="0"/>
                      <w:marBottom w:val="0"/>
                      <w:divBdr>
                        <w:top w:val="none" w:sz="0" w:space="0" w:color="auto"/>
                        <w:left w:val="none" w:sz="0" w:space="0" w:color="auto"/>
                        <w:bottom w:val="none" w:sz="0" w:space="0" w:color="auto"/>
                        <w:right w:val="none" w:sz="0" w:space="0" w:color="auto"/>
                      </w:divBdr>
                    </w:div>
                    <w:div w:id="1126854765">
                      <w:marLeft w:val="0"/>
                      <w:marRight w:val="0"/>
                      <w:marTop w:val="0"/>
                      <w:marBottom w:val="0"/>
                      <w:divBdr>
                        <w:top w:val="none" w:sz="0" w:space="0" w:color="auto"/>
                        <w:left w:val="none" w:sz="0" w:space="0" w:color="auto"/>
                        <w:bottom w:val="none" w:sz="0" w:space="0" w:color="auto"/>
                        <w:right w:val="none" w:sz="0" w:space="0" w:color="auto"/>
                      </w:divBdr>
                    </w:div>
                    <w:div w:id="78059755">
                      <w:marLeft w:val="0"/>
                      <w:marRight w:val="0"/>
                      <w:marTop w:val="0"/>
                      <w:marBottom w:val="0"/>
                      <w:divBdr>
                        <w:top w:val="none" w:sz="0" w:space="0" w:color="auto"/>
                        <w:left w:val="none" w:sz="0" w:space="0" w:color="auto"/>
                        <w:bottom w:val="none" w:sz="0" w:space="0" w:color="auto"/>
                        <w:right w:val="none" w:sz="0" w:space="0" w:color="auto"/>
                      </w:divBdr>
                    </w:div>
                    <w:div w:id="1740323994">
                      <w:marLeft w:val="0"/>
                      <w:marRight w:val="0"/>
                      <w:marTop w:val="0"/>
                      <w:marBottom w:val="0"/>
                      <w:divBdr>
                        <w:top w:val="none" w:sz="0" w:space="0" w:color="auto"/>
                        <w:left w:val="none" w:sz="0" w:space="0" w:color="auto"/>
                        <w:bottom w:val="none" w:sz="0" w:space="0" w:color="auto"/>
                        <w:right w:val="none" w:sz="0" w:space="0" w:color="auto"/>
                      </w:divBdr>
                    </w:div>
                    <w:div w:id="1986545227">
                      <w:marLeft w:val="0"/>
                      <w:marRight w:val="0"/>
                      <w:marTop w:val="0"/>
                      <w:marBottom w:val="0"/>
                      <w:divBdr>
                        <w:top w:val="none" w:sz="0" w:space="0" w:color="auto"/>
                        <w:left w:val="none" w:sz="0" w:space="0" w:color="auto"/>
                        <w:bottom w:val="none" w:sz="0" w:space="0" w:color="auto"/>
                        <w:right w:val="none" w:sz="0" w:space="0" w:color="auto"/>
                      </w:divBdr>
                    </w:div>
                    <w:div w:id="679508140">
                      <w:marLeft w:val="0"/>
                      <w:marRight w:val="0"/>
                      <w:marTop w:val="0"/>
                      <w:marBottom w:val="0"/>
                      <w:divBdr>
                        <w:top w:val="none" w:sz="0" w:space="0" w:color="auto"/>
                        <w:left w:val="none" w:sz="0" w:space="0" w:color="auto"/>
                        <w:bottom w:val="none" w:sz="0" w:space="0" w:color="auto"/>
                        <w:right w:val="none" w:sz="0" w:space="0" w:color="auto"/>
                      </w:divBdr>
                    </w:div>
                    <w:div w:id="1241871578">
                      <w:marLeft w:val="0"/>
                      <w:marRight w:val="0"/>
                      <w:marTop w:val="0"/>
                      <w:marBottom w:val="0"/>
                      <w:divBdr>
                        <w:top w:val="none" w:sz="0" w:space="0" w:color="auto"/>
                        <w:left w:val="none" w:sz="0" w:space="0" w:color="auto"/>
                        <w:bottom w:val="none" w:sz="0" w:space="0" w:color="auto"/>
                        <w:right w:val="none" w:sz="0" w:space="0" w:color="auto"/>
                      </w:divBdr>
                    </w:div>
                    <w:div w:id="657270258">
                      <w:marLeft w:val="0"/>
                      <w:marRight w:val="0"/>
                      <w:marTop w:val="0"/>
                      <w:marBottom w:val="0"/>
                      <w:divBdr>
                        <w:top w:val="none" w:sz="0" w:space="0" w:color="auto"/>
                        <w:left w:val="none" w:sz="0" w:space="0" w:color="auto"/>
                        <w:bottom w:val="none" w:sz="0" w:space="0" w:color="auto"/>
                        <w:right w:val="none" w:sz="0" w:space="0" w:color="auto"/>
                      </w:divBdr>
                    </w:div>
                    <w:div w:id="105348575">
                      <w:marLeft w:val="0"/>
                      <w:marRight w:val="0"/>
                      <w:marTop w:val="0"/>
                      <w:marBottom w:val="0"/>
                      <w:divBdr>
                        <w:top w:val="none" w:sz="0" w:space="0" w:color="auto"/>
                        <w:left w:val="none" w:sz="0" w:space="0" w:color="auto"/>
                        <w:bottom w:val="none" w:sz="0" w:space="0" w:color="auto"/>
                        <w:right w:val="none" w:sz="0" w:space="0" w:color="auto"/>
                      </w:divBdr>
                    </w:div>
                    <w:div w:id="603462500">
                      <w:marLeft w:val="0"/>
                      <w:marRight w:val="0"/>
                      <w:marTop w:val="0"/>
                      <w:marBottom w:val="0"/>
                      <w:divBdr>
                        <w:top w:val="none" w:sz="0" w:space="0" w:color="auto"/>
                        <w:left w:val="none" w:sz="0" w:space="0" w:color="auto"/>
                        <w:bottom w:val="none" w:sz="0" w:space="0" w:color="auto"/>
                        <w:right w:val="none" w:sz="0" w:space="0" w:color="auto"/>
                      </w:divBdr>
                    </w:div>
                    <w:div w:id="1388530489">
                      <w:marLeft w:val="0"/>
                      <w:marRight w:val="0"/>
                      <w:marTop w:val="0"/>
                      <w:marBottom w:val="0"/>
                      <w:divBdr>
                        <w:top w:val="none" w:sz="0" w:space="0" w:color="auto"/>
                        <w:left w:val="none" w:sz="0" w:space="0" w:color="auto"/>
                        <w:bottom w:val="none" w:sz="0" w:space="0" w:color="auto"/>
                        <w:right w:val="none" w:sz="0" w:space="0" w:color="auto"/>
                      </w:divBdr>
                    </w:div>
                    <w:div w:id="66457880">
                      <w:marLeft w:val="0"/>
                      <w:marRight w:val="0"/>
                      <w:marTop w:val="0"/>
                      <w:marBottom w:val="0"/>
                      <w:divBdr>
                        <w:top w:val="none" w:sz="0" w:space="0" w:color="auto"/>
                        <w:left w:val="none" w:sz="0" w:space="0" w:color="auto"/>
                        <w:bottom w:val="none" w:sz="0" w:space="0" w:color="auto"/>
                        <w:right w:val="none" w:sz="0" w:space="0" w:color="auto"/>
                      </w:divBdr>
                    </w:div>
                    <w:div w:id="70589175">
                      <w:marLeft w:val="0"/>
                      <w:marRight w:val="0"/>
                      <w:marTop w:val="0"/>
                      <w:marBottom w:val="0"/>
                      <w:divBdr>
                        <w:top w:val="none" w:sz="0" w:space="0" w:color="auto"/>
                        <w:left w:val="none" w:sz="0" w:space="0" w:color="auto"/>
                        <w:bottom w:val="none" w:sz="0" w:space="0" w:color="auto"/>
                        <w:right w:val="none" w:sz="0" w:space="0" w:color="auto"/>
                      </w:divBdr>
                    </w:div>
                    <w:div w:id="512646166">
                      <w:marLeft w:val="0"/>
                      <w:marRight w:val="0"/>
                      <w:marTop w:val="0"/>
                      <w:marBottom w:val="0"/>
                      <w:divBdr>
                        <w:top w:val="none" w:sz="0" w:space="0" w:color="auto"/>
                        <w:left w:val="none" w:sz="0" w:space="0" w:color="auto"/>
                        <w:bottom w:val="none" w:sz="0" w:space="0" w:color="auto"/>
                        <w:right w:val="none" w:sz="0" w:space="0" w:color="auto"/>
                      </w:divBdr>
                    </w:div>
                    <w:div w:id="1387996964">
                      <w:marLeft w:val="0"/>
                      <w:marRight w:val="0"/>
                      <w:marTop w:val="0"/>
                      <w:marBottom w:val="0"/>
                      <w:divBdr>
                        <w:top w:val="none" w:sz="0" w:space="0" w:color="auto"/>
                        <w:left w:val="none" w:sz="0" w:space="0" w:color="auto"/>
                        <w:bottom w:val="none" w:sz="0" w:space="0" w:color="auto"/>
                        <w:right w:val="none" w:sz="0" w:space="0" w:color="auto"/>
                      </w:divBdr>
                    </w:div>
                    <w:div w:id="1898085514">
                      <w:marLeft w:val="0"/>
                      <w:marRight w:val="0"/>
                      <w:marTop w:val="0"/>
                      <w:marBottom w:val="0"/>
                      <w:divBdr>
                        <w:top w:val="none" w:sz="0" w:space="0" w:color="auto"/>
                        <w:left w:val="none" w:sz="0" w:space="0" w:color="auto"/>
                        <w:bottom w:val="none" w:sz="0" w:space="0" w:color="auto"/>
                        <w:right w:val="none" w:sz="0" w:space="0" w:color="auto"/>
                      </w:divBdr>
                    </w:div>
                    <w:div w:id="1155953963">
                      <w:marLeft w:val="0"/>
                      <w:marRight w:val="0"/>
                      <w:marTop w:val="0"/>
                      <w:marBottom w:val="0"/>
                      <w:divBdr>
                        <w:top w:val="none" w:sz="0" w:space="0" w:color="auto"/>
                        <w:left w:val="none" w:sz="0" w:space="0" w:color="auto"/>
                        <w:bottom w:val="none" w:sz="0" w:space="0" w:color="auto"/>
                        <w:right w:val="none" w:sz="0" w:space="0" w:color="auto"/>
                      </w:divBdr>
                    </w:div>
                    <w:div w:id="2112236588">
                      <w:marLeft w:val="0"/>
                      <w:marRight w:val="0"/>
                      <w:marTop w:val="0"/>
                      <w:marBottom w:val="0"/>
                      <w:divBdr>
                        <w:top w:val="none" w:sz="0" w:space="0" w:color="auto"/>
                        <w:left w:val="none" w:sz="0" w:space="0" w:color="auto"/>
                        <w:bottom w:val="none" w:sz="0" w:space="0" w:color="auto"/>
                        <w:right w:val="none" w:sz="0" w:space="0" w:color="auto"/>
                      </w:divBdr>
                    </w:div>
                    <w:div w:id="1445148151">
                      <w:marLeft w:val="0"/>
                      <w:marRight w:val="0"/>
                      <w:marTop w:val="0"/>
                      <w:marBottom w:val="0"/>
                      <w:divBdr>
                        <w:top w:val="none" w:sz="0" w:space="0" w:color="auto"/>
                        <w:left w:val="none" w:sz="0" w:space="0" w:color="auto"/>
                        <w:bottom w:val="none" w:sz="0" w:space="0" w:color="auto"/>
                        <w:right w:val="none" w:sz="0" w:space="0" w:color="auto"/>
                      </w:divBdr>
                    </w:div>
                    <w:div w:id="1878932077">
                      <w:marLeft w:val="0"/>
                      <w:marRight w:val="0"/>
                      <w:marTop w:val="0"/>
                      <w:marBottom w:val="0"/>
                      <w:divBdr>
                        <w:top w:val="none" w:sz="0" w:space="0" w:color="auto"/>
                        <w:left w:val="none" w:sz="0" w:space="0" w:color="auto"/>
                        <w:bottom w:val="none" w:sz="0" w:space="0" w:color="auto"/>
                        <w:right w:val="none" w:sz="0" w:space="0" w:color="auto"/>
                      </w:divBdr>
                    </w:div>
                    <w:div w:id="1756127796">
                      <w:marLeft w:val="0"/>
                      <w:marRight w:val="0"/>
                      <w:marTop w:val="0"/>
                      <w:marBottom w:val="0"/>
                      <w:divBdr>
                        <w:top w:val="none" w:sz="0" w:space="0" w:color="auto"/>
                        <w:left w:val="none" w:sz="0" w:space="0" w:color="auto"/>
                        <w:bottom w:val="none" w:sz="0" w:space="0" w:color="auto"/>
                        <w:right w:val="none" w:sz="0" w:space="0" w:color="auto"/>
                      </w:divBdr>
                    </w:div>
                    <w:div w:id="289016641">
                      <w:marLeft w:val="0"/>
                      <w:marRight w:val="0"/>
                      <w:marTop w:val="0"/>
                      <w:marBottom w:val="0"/>
                      <w:divBdr>
                        <w:top w:val="none" w:sz="0" w:space="0" w:color="auto"/>
                        <w:left w:val="none" w:sz="0" w:space="0" w:color="auto"/>
                        <w:bottom w:val="none" w:sz="0" w:space="0" w:color="auto"/>
                        <w:right w:val="none" w:sz="0" w:space="0" w:color="auto"/>
                      </w:divBdr>
                    </w:div>
                    <w:div w:id="1038705041">
                      <w:marLeft w:val="0"/>
                      <w:marRight w:val="0"/>
                      <w:marTop w:val="0"/>
                      <w:marBottom w:val="0"/>
                      <w:divBdr>
                        <w:top w:val="none" w:sz="0" w:space="0" w:color="auto"/>
                        <w:left w:val="none" w:sz="0" w:space="0" w:color="auto"/>
                        <w:bottom w:val="none" w:sz="0" w:space="0" w:color="auto"/>
                        <w:right w:val="none" w:sz="0" w:space="0" w:color="auto"/>
                      </w:divBdr>
                    </w:div>
                    <w:div w:id="675376980">
                      <w:marLeft w:val="0"/>
                      <w:marRight w:val="0"/>
                      <w:marTop w:val="0"/>
                      <w:marBottom w:val="0"/>
                      <w:divBdr>
                        <w:top w:val="none" w:sz="0" w:space="0" w:color="auto"/>
                        <w:left w:val="none" w:sz="0" w:space="0" w:color="auto"/>
                        <w:bottom w:val="none" w:sz="0" w:space="0" w:color="auto"/>
                        <w:right w:val="none" w:sz="0" w:space="0" w:color="auto"/>
                      </w:divBdr>
                    </w:div>
                  </w:divsChild>
                </w:div>
                <w:div w:id="1483540253">
                  <w:marLeft w:val="0"/>
                  <w:marRight w:val="0"/>
                  <w:marTop w:val="0"/>
                  <w:marBottom w:val="0"/>
                  <w:divBdr>
                    <w:top w:val="none" w:sz="0" w:space="0" w:color="auto"/>
                    <w:left w:val="none" w:sz="0" w:space="0" w:color="auto"/>
                    <w:bottom w:val="none" w:sz="0" w:space="0" w:color="auto"/>
                    <w:right w:val="none" w:sz="0" w:space="0" w:color="auto"/>
                  </w:divBdr>
                  <w:divsChild>
                    <w:div w:id="626738766">
                      <w:marLeft w:val="0"/>
                      <w:marRight w:val="0"/>
                      <w:marTop w:val="0"/>
                      <w:marBottom w:val="0"/>
                      <w:divBdr>
                        <w:top w:val="none" w:sz="0" w:space="0" w:color="auto"/>
                        <w:left w:val="none" w:sz="0" w:space="0" w:color="auto"/>
                        <w:bottom w:val="none" w:sz="0" w:space="0" w:color="auto"/>
                        <w:right w:val="none" w:sz="0" w:space="0" w:color="auto"/>
                      </w:divBdr>
                    </w:div>
                    <w:div w:id="1104763519">
                      <w:marLeft w:val="0"/>
                      <w:marRight w:val="0"/>
                      <w:marTop w:val="0"/>
                      <w:marBottom w:val="0"/>
                      <w:divBdr>
                        <w:top w:val="none" w:sz="0" w:space="0" w:color="auto"/>
                        <w:left w:val="none" w:sz="0" w:space="0" w:color="auto"/>
                        <w:bottom w:val="none" w:sz="0" w:space="0" w:color="auto"/>
                        <w:right w:val="none" w:sz="0" w:space="0" w:color="auto"/>
                      </w:divBdr>
                    </w:div>
                    <w:div w:id="1364597719">
                      <w:marLeft w:val="0"/>
                      <w:marRight w:val="0"/>
                      <w:marTop w:val="0"/>
                      <w:marBottom w:val="0"/>
                      <w:divBdr>
                        <w:top w:val="none" w:sz="0" w:space="0" w:color="auto"/>
                        <w:left w:val="none" w:sz="0" w:space="0" w:color="auto"/>
                        <w:bottom w:val="none" w:sz="0" w:space="0" w:color="auto"/>
                        <w:right w:val="none" w:sz="0" w:space="0" w:color="auto"/>
                      </w:divBdr>
                    </w:div>
                    <w:div w:id="659965063">
                      <w:marLeft w:val="0"/>
                      <w:marRight w:val="0"/>
                      <w:marTop w:val="0"/>
                      <w:marBottom w:val="0"/>
                      <w:divBdr>
                        <w:top w:val="none" w:sz="0" w:space="0" w:color="auto"/>
                        <w:left w:val="none" w:sz="0" w:space="0" w:color="auto"/>
                        <w:bottom w:val="none" w:sz="0" w:space="0" w:color="auto"/>
                        <w:right w:val="none" w:sz="0" w:space="0" w:color="auto"/>
                      </w:divBdr>
                    </w:div>
                    <w:div w:id="389891491">
                      <w:marLeft w:val="0"/>
                      <w:marRight w:val="0"/>
                      <w:marTop w:val="0"/>
                      <w:marBottom w:val="0"/>
                      <w:divBdr>
                        <w:top w:val="none" w:sz="0" w:space="0" w:color="auto"/>
                        <w:left w:val="none" w:sz="0" w:space="0" w:color="auto"/>
                        <w:bottom w:val="none" w:sz="0" w:space="0" w:color="auto"/>
                        <w:right w:val="none" w:sz="0" w:space="0" w:color="auto"/>
                      </w:divBdr>
                    </w:div>
                    <w:div w:id="462357236">
                      <w:marLeft w:val="0"/>
                      <w:marRight w:val="0"/>
                      <w:marTop w:val="0"/>
                      <w:marBottom w:val="0"/>
                      <w:divBdr>
                        <w:top w:val="none" w:sz="0" w:space="0" w:color="auto"/>
                        <w:left w:val="none" w:sz="0" w:space="0" w:color="auto"/>
                        <w:bottom w:val="none" w:sz="0" w:space="0" w:color="auto"/>
                        <w:right w:val="none" w:sz="0" w:space="0" w:color="auto"/>
                      </w:divBdr>
                    </w:div>
                    <w:div w:id="1478304361">
                      <w:marLeft w:val="0"/>
                      <w:marRight w:val="0"/>
                      <w:marTop w:val="0"/>
                      <w:marBottom w:val="0"/>
                      <w:divBdr>
                        <w:top w:val="none" w:sz="0" w:space="0" w:color="auto"/>
                        <w:left w:val="none" w:sz="0" w:space="0" w:color="auto"/>
                        <w:bottom w:val="none" w:sz="0" w:space="0" w:color="auto"/>
                        <w:right w:val="none" w:sz="0" w:space="0" w:color="auto"/>
                      </w:divBdr>
                    </w:div>
                    <w:div w:id="555706061">
                      <w:marLeft w:val="0"/>
                      <w:marRight w:val="0"/>
                      <w:marTop w:val="0"/>
                      <w:marBottom w:val="0"/>
                      <w:divBdr>
                        <w:top w:val="none" w:sz="0" w:space="0" w:color="auto"/>
                        <w:left w:val="none" w:sz="0" w:space="0" w:color="auto"/>
                        <w:bottom w:val="none" w:sz="0" w:space="0" w:color="auto"/>
                        <w:right w:val="none" w:sz="0" w:space="0" w:color="auto"/>
                      </w:divBdr>
                    </w:div>
                    <w:div w:id="1936598619">
                      <w:marLeft w:val="0"/>
                      <w:marRight w:val="0"/>
                      <w:marTop w:val="0"/>
                      <w:marBottom w:val="0"/>
                      <w:divBdr>
                        <w:top w:val="none" w:sz="0" w:space="0" w:color="auto"/>
                        <w:left w:val="none" w:sz="0" w:space="0" w:color="auto"/>
                        <w:bottom w:val="none" w:sz="0" w:space="0" w:color="auto"/>
                        <w:right w:val="none" w:sz="0" w:space="0" w:color="auto"/>
                      </w:divBdr>
                    </w:div>
                    <w:div w:id="1961573716">
                      <w:marLeft w:val="0"/>
                      <w:marRight w:val="0"/>
                      <w:marTop w:val="0"/>
                      <w:marBottom w:val="0"/>
                      <w:divBdr>
                        <w:top w:val="none" w:sz="0" w:space="0" w:color="auto"/>
                        <w:left w:val="none" w:sz="0" w:space="0" w:color="auto"/>
                        <w:bottom w:val="none" w:sz="0" w:space="0" w:color="auto"/>
                        <w:right w:val="none" w:sz="0" w:space="0" w:color="auto"/>
                      </w:divBdr>
                    </w:div>
                    <w:div w:id="1620409661">
                      <w:marLeft w:val="0"/>
                      <w:marRight w:val="0"/>
                      <w:marTop w:val="0"/>
                      <w:marBottom w:val="0"/>
                      <w:divBdr>
                        <w:top w:val="none" w:sz="0" w:space="0" w:color="auto"/>
                        <w:left w:val="none" w:sz="0" w:space="0" w:color="auto"/>
                        <w:bottom w:val="none" w:sz="0" w:space="0" w:color="auto"/>
                        <w:right w:val="none" w:sz="0" w:space="0" w:color="auto"/>
                      </w:divBdr>
                    </w:div>
                    <w:div w:id="1001395746">
                      <w:marLeft w:val="0"/>
                      <w:marRight w:val="0"/>
                      <w:marTop w:val="0"/>
                      <w:marBottom w:val="0"/>
                      <w:divBdr>
                        <w:top w:val="none" w:sz="0" w:space="0" w:color="auto"/>
                        <w:left w:val="none" w:sz="0" w:space="0" w:color="auto"/>
                        <w:bottom w:val="none" w:sz="0" w:space="0" w:color="auto"/>
                        <w:right w:val="none" w:sz="0" w:space="0" w:color="auto"/>
                      </w:divBdr>
                    </w:div>
                    <w:div w:id="548498724">
                      <w:marLeft w:val="0"/>
                      <w:marRight w:val="0"/>
                      <w:marTop w:val="0"/>
                      <w:marBottom w:val="0"/>
                      <w:divBdr>
                        <w:top w:val="none" w:sz="0" w:space="0" w:color="auto"/>
                        <w:left w:val="none" w:sz="0" w:space="0" w:color="auto"/>
                        <w:bottom w:val="none" w:sz="0" w:space="0" w:color="auto"/>
                        <w:right w:val="none" w:sz="0" w:space="0" w:color="auto"/>
                      </w:divBdr>
                    </w:div>
                    <w:div w:id="631208061">
                      <w:marLeft w:val="0"/>
                      <w:marRight w:val="0"/>
                      <w:marTop w:val="0"/>
                      <w:marBottom w:val="0"/>
                      <w:divBdr>
                        <w:top w:val="none" w:sz="0" w:space="0" w:color="auto"/>
                        <w:left w:val="none" w:sz="0" w:space="0" w:color="auto"/>
                        <w:bottom w:val="none" w:sz="0" w:space="0" w:color="auto"/>
                        <w:right w:val="none" w:sz="0" w:space="0" w:color="auto"/>
                      </w:divBdr>
                    </w:div>
                    <w:div w:id="2107532294">
                      <w:marLeft w:val="0"/>
                      <w:marRight w:val="0"/>
                      <w:marTop w:val="0"/>
                      <w:marBottom w:val="0"/>
                      <w:divBdr>
                        <w:top w:val="none" w:sz="0" w:space="0" w:color="auto"/>
                        <w:left w:val="none" w:sz="0" w:space="0" w:color="auto"/>
                        <w:bottom w:val="none" w:sz="0" w:space="0" w:color="auto"/>
                        <w:right w:val="none" w:sz="0" w:space="0" w:color="auto"/>
                      </w:divBdr>
                    </w:div>
                    <w:div w:id="1816795310">
                      <w:marLeft w:val="0"/>
                      <w:marRight w:val="0"/>
                      <w:marTop w:val="0"/>
                      <w:marBottom w:val="0"/>
                      <w:divBdr>
                        <w:top w:val="none" w:sz="0" w:space="0" w:color="auto"/>
                        <w:left w:val="none" w:sz="0" w:space="0" w:color="auto"/>
                        <w:bottom w:val="none" w:sz="0" w:space="0" w:color="auto"/>
                        <w:right w:val="none" w:sz="0" w:space="0" w:color="auto"/>
                      </w:divBdr>
                    </w:div>
                  </w:divsChild>
                </w:div>
                <w:div w:id="796022064">
                  <w:marLeft w:val="0"/>
                  <w:marRight w:val="0"/>
                  <w:marTop w:val="0"/>
                  <w:marBottom w:val="0"/>
                  <w:divBdr>
                    <w:top w:val="none" w:sz="0" w:space="0" w:color="auto"/>
                    <w:left w:val="none" w:sz="0" w:space="0" w:color="auto"/>
                    <w:bottom w:val="none" w:sz="0" w:space="0" w:color="auto"/>
                    <w:right w:val="none" w:sz="0" w:space="0" w:color="auto"/>
                  </w:divBdr>
                  <w:divsChild>
                    <w:div w:id="1941989515">
                      <w:marLeft w:val="0"/>
                      <w:marRight w:val="0"/>
                      <w:marTop w:val="0"/>
                      <w:marBottom w:val="0"/>
                      <w:divBdr>
                        <w:top w:val="none" w:sz="0" w:space="0" w:color="auto"/>
                        <w:left w:val="none" w:sz="0" w:space="0" w:color="auto"/>
                        <w:bottom w:val="none" w:sz="0" w:space="0" w:color="auto"/>
                        <w:right w:val="none" w:sz="0" w:space="0" w:color="auto"/>
                      </w:divBdr>
                    </w:div>
                    <w:div w:id="11642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303533">
      <w:bodyDiv w:val="1"/>
      <w:marLeft w:val="0"/>
      <w:marRight w:val="0"/>
      <w:marTop w:val="0"/>
      <w:marBottom w:val="0"/>
      <w:divBdr>
        <w:top w:val="none" w:sz="0" w:space="0" w:color="auto"/>
        <w:left w:val="none" w:sz="0" w:space="0" w:color="auto"/>
        <w:bottom w:val="none" w:sz="0" w:space="0" w:color="auto"/>
        <w:right w:val="none" w:sz="0" w:space="0" w:color="auto"/>
      </w:divBdr>
    </w:div>
    <w:div w:id="1417509968">
      <w:bodyDiv w:val="1"/>
      <w:marLeft w:val="0"/>
      <w:marRight w:val="0"/>
      <w:marTop w:val="0"/>
      <w:marBottom w:val="0"/>
      <w:divBdr>
        <w:top w:val="none" w:sz="0" w:space="0" w:color="auto"/>
        <w:left w:val="none" w:sz="0" w:space="0" w:color="auto"/>
        <w:bottom w:val="none" w:sz="0" w:space="0" w:color="auto"/>
        <w:right w:val="none" w:sz="0" w:space="0" w:color="auto"/>
      </w:divBdr>
      <w:divsChild>
        <w:div w:id="81415219">
          <w:marLeft w:val="0"/>
          <w:marRight w:val="0"/>
          <w:marTop w:val="0"/>
          <w:marBottom w:val="0"/>
          <w:divBdr>
            <w:top w:val="none" w:sz="0" w:space="0" w:color="auto"/>
            <w:left w:val="none" w:sz="0" w:space="0" w:color="auto"/>
            <w:bottom w:val="none" w:sz="0" w:space="0" w:color="auto"/>
            <w:right w:val="none" w:sz="0" w:space="0" w:color="auto"/>
          </w:divBdr>
        </w:div>
      </w:divsChild>
    </w:div>
    <w:div w:id="1472139167">
      <w:bodyDiv w:val="1"/>
      <w:marLeft w:val="0"/>
      <w:marRight w:val="0"/>
      <w:marTop w:val="0"/>
      <w:marBottom w:val="0"/>
      <w:divBdr>
        <w:top w:val="none" w:sz="0" w:space="0" w:color="auto"/>
        <w:left w:val="none" w:sz="0" w:space="0" w:color="auto"/>
        <w:bottom w:val="none" w:sz="0" w:space="0" w:color="auto"/>
        <w:right w:val="none" w:sz="0" w:space="0" w:color="auto"/>
      </w:divBdr>
    </w:div>
    <w:div w:id="1479954341">
      <w:bodyDiv w:val="1"/>
      <w:marLeft w:val="0"/>
      <w:marRight w:val="0"/>
      <w:marTop w:val="0"/>
      <w:marBottom w:val="0"/>
      <w:divBdr>
        <w:top w:val="none" w:sz="0" w:space="0" w:color="auto"/>
        <w:left w:val="none" w:sz="0" w:space="0" w:color="auto"/>
        <w:bottom w:val="none" w:sz="0" w:space="0" w:color="auto"/>
        <w:right w:val="none" w:sz="0" w:space="0" w:color="auto"/>
      </w:divBdr>
      <w:divsChild>
        <w:div w:id="545020596">
          <w:marLeft w:val="0"/>
          <w:marRight w:val="0"/>
          <w:marTop w:val="0"/>
          <w:marBottom w:val="0"/>
          <w:divBdr>
            <w:top w:val="none" w:sz="0" w:space="0" w:color="auto"/>
            <w:left w:val="none" w:sz="0" w:space="0" w:color="auto"/>
            <w:bottom w:val="none" w:sz="0" w:space="0" w:color="auto"/>
            <w:right w:val="none" w:sz="0" w:space="0" w:color="auto"/>
          </w:divBdr>
          <w:divsChild>
            <w:div w:id="1572234762">
              <w:marLeft w:val="0"/>
              <w:marRight w:val="0"/>
              <w:marTop w:val="0"/>
              <w:marBottom w:val="0"/>
              <w:divBdr>
                <w:top w:val="none" w:sz="0" w:space="0" w:color="auto"/>
                <w:left w:val="none" w:sz="0" w:space="0" w:color="auto"/>
                <w:bottom w:val="none" w:sz="0" w:space="0" w:color="auto"/>
                <w:right w:val="none" w:sz="0" w:space="0" w:color="auto"/>
              </w:divBdr>
            </w:div>
            <w:div w:id="889925913">
              <w:marLeft w:val="0"/>
              <w:marRight w:val="0"/>
              <w:marTop w:val="0"/>
              <w:marBottom w:val="0"/>
              <w:divBdr>
                <w:top w:val="none" w:sz="0" w:space="0" w:color="auto"/>
                <w:left w:val="none" w:sz="0" w:space="0" w:color="auto"/>
                <w:bottom w:val="none" w:sz="0" w:space="0" w:color="auto"/>
                <w:right w:val="none" w:sz="0" w:space="0" w:color="auto"/>
              </w:divBdr>
            </w:div>
            <w:div w:id="185564213">
              <w:marLeft w:val="0"/>
              <w:marRight w:val="0"/>
              <w:marTop w:val="0"/>
              <w:marBottom w:val="0"/>
              <w:divBdr>
                <w:top w:val="none" w:sz="0" w:space="0" w:color="auto"/>
                <w:left w:val="none" w:sz="0" w:space="0" w:color="auto"/>
                <w:bottom w:val="none" w:sz="0" w:space="0" w:color="auto"/>
                <w:right w:val="none" w:sz="0" w:space="0" w:color="auto"/>
              </w:divBdr>
            </w:div>
          </w:divsChild>
        </w:div>
        <w:div w:id="214047001">
          <w:marLeft w:val="0"/>
          <w:marRight w:val="0"/>
          <w:marTop w:val="0"/>
          <w:marBottom w:val="0"/>
          <w:divBdr>
            <w:top w:val="none" w:sz="0" w:space="0" w:color="auto"/>
            <w:left w:val="none" w:sz="0" w:space="0" w:color="auto"/>
            <w:bottom w:val="none" w:sz="0" w:space="0" w:color="auto"/>
            <w:right w:val="none" w:sz="0" w:space="0" w:color="auto"/>
          </w:divBdr>
          <w:divsChild>
            <w:div w:id="1377388104">
              <w:marLeft w:val="0"/>
              <w:marRight w:val="0"/>
              <w:marTop w:val="0"/>
              <w:marBottom w:val="0"/>
              <w:divBdr>
                <w:top w:val="none" w:sz="0" w:space="0" w:color="auto"/>
                <w:left w:val="none" w:sz="0" w:space="0" w:color="auto"/>
                <w:bottom w:val="none" w:sz="0" w:space="0" w:color="auto"/>
                <w:right w:val="none" w:sz="0" w:space="0" w:color="auto"/>
              </w:divBdr>
            </w:div>
            <w:div w:id="2059163804">
              <w:marLeft w:val="0"/>
              <w:marRight w:val="0"/>
              <w:marTop w:val="0"/>
              <w:marBottom w:val="0"/>
              <w:divBdr>
                <w:top w:val="none" w:sz="0" w:space="0" w:color="auto"/>
                <w:left w:val="none" w:sz="0" w:space="0" w:color="auto"/>
                <w:bottom w:val="none" w:sz="0" w:space="0" w:color="auto"/>
                <w:right w:val="none" w:sz="0" w:space="0" w:color="auto"/>
              </w:divBdr>
            </w:div>
            <w:div w:id="928780404">
              <w:marLeft w:val="0"/>
              <w:marRight w:val="0"/>
              <w:marTop w:val="0"/>
              <w:marBottom w:val="0"/>
              <w:divBdr>
                <w:top w:val="none" w:sz="0" w:space="0" w:color="auto"/>
                <w:left w:val="none" w:sz="0" w:space="0" w:color="auto"/>
                <w:bottom w:val="none" w:sz="0" w:space="0" w:color="auto"/>
                <w:right w:val="none" w:sz="0" w:space="0" w:color="auto"/>
              </w:divBdr>
            </w:div>
            <w:div w:id="1721634997">
              <w:marLeft w:val="0"/>
              <w:marRight w:val="0"/>
              <w:marTop w:val="0"/>
              <w:marBottom w:val="0"/>
              <w:divBdr>
                <w:top w:val="none" w:sz="0" w:space="0" w:color="auto"/>
                <w:left w:val="none" w:sz="0" w:space="0" w:color="auto"/>
                <w:bottom w:val="none" w:sz="0" w:space="0" w:color="auto"/>
                <w:right w:val="none" w:sz="0" w:space="0" w:color="auto"/>
              </w:divBdr>
            </w:div>
          </w:divsChild>
        </w:div>
        <w:div w:id="926310778">
          <w:marLeft w:val="0"/>
          <w:marRight w:val="0"/>
          <w:marTop w:val="0"/>
          <w:marBottom w:val="0"/>
          <w:divBdr>
            <w:top w:val="none" w:sz="0" w:space="0" w:color="auto"/>
            <w:left w:val="none" w:sz="0" w:space="0" w:color="auto"/>
            <w:bottom w:val="none" w:sz="0" w:space="0" w:color="auto"/>
            <w:right w:val="none" w:sz="0" w:space="0" w:color="auto"/>
          </w:divBdr>
          <w:divsChild>
            <w:div w:id="1148086678">
              <w:marLeft w:val="0"/>
              <w:marRight w:val="0"/>
              <w:marTop w:val="0"/>
              <w:marBottom w:val="0"/>
              <w:divBdr>
                <w:top w:val="none" w:sz="0" w:space="0" w:color="auto"/>
                <w:left w:val="none" w:sz="0" w:space="0" w:color="auto"/>
                <w:bottom w:val="none" w:sz="0" w:space="0" w:color="auto"/>
                <w:right w:val="none" w:sz="0" w:space="0" w:color="auto"/>
              </w:divBdr>
            </w:div>
            <w:div w:id="548804216">
              <w:marLeft w:val="0"/>
              <w:marRight w:val="0"/>
              <w:marTop w:val="0"/>
              <w:marBottom w:val="0"/>
              <w:divBdr>
                <w:top w:val="none" w:sz="0" w:space="0" w:color="auto"/>
                <w:left w:val="none" w:sz="0" w:space="0" w:color="auto"/>
                <w:bottom w:val="none" w:sz="0" w:space="0" w:color="auto"/>
                <w:right w:val="none" w:sz="0" w:space="0" w:color="auto"/>
              </w:divBdr>
            </w:div>
            <w:div w:id="1744260259">
              <w:marLeft w:val="0"/>
              <w:marRight w:val="0"/>
              <w:marTop w:val="0"/>
              <w:marBottom w:val="0"/>
              <w:divBdr>
                <w:top w:val="none" w:sz="0" w:space="0" w:color="auto"/>
                <w:left w:val="none" w:sz="0" w:space="0" w:color="auto"/>
                <w:bottom w:val="none" w:sz="0" w:space="0" w:color="auto"/>
                <w:right w:val="none" w:sz="0" w:space="0" w:color="auto"/>
              </w:divBdr>
            </w:div>
          </w:divsChild>
        </w:div>
        <w:div w:id="125319352">
          <w:marLeft w:val="0"/>
          <w:marRight w:val="0"/>
          <w:marTop w:val="0"/>
          <w:marBottom w:val="0"/>
          <w:divBdr>
            <w:top w:val="none" w:sz="0" w:space="0" w:color="auto"/>
            <w:left w:val="none" w:sz="0" w:space="0" w:color="auto"/>
            <w:bottom w:val="none" w:sz="0" w:space="0" w:color="auto"/>
            <w:right w:val="none" w:sz="0" w:space="0" w:color="auto"/>
          </w:divBdr>
          <w:divsChild>
            <w:div w:id="96947173">
              <w:marLeft w:val="0"/>
              <w:marRight w:val="0"/>
              <w:marTop w:val="0"/>
              <w:marBottom w:val="0"/>
              <w:divBdr>
                <w:top w:val="none" w:sz="0" w:space="0" w:color="auto"/>
                <w:left w:val="none" w:sz="0" w:space="0" w:color="auto"/>
                <w:bottom w:val="none" w:sz="0" w:space="0" w:color="auto"/>
                <w:right w:val="none" w:sz="0" w:space="0" w:color="auto"/>
              </w:divBdr>
            </w:div>
            <w:div w:id="698160096">
              <w:marLeft w:val="0"/>
              <w:marRight w:val="0"/>
              <w:marTop w:val="0"/>
              <w:marBottom w:val="0"/>
              <w:divBdr>
                <w:top w:val="none" w:sz="0" w:space="0" w:color="auto"/>
                <w:left w:val="none" w:sz="0" w:space="0" w:color="auto"/>
                <w:bottom w:val="none" w:sz="0" w:space="0" w:color="auto"/>
                <w:right w:val="none" w:sz="0" w:space="0" w:color="auto"/>
              </w:divBdr>
            </w:div>
            <w:div w:id="760836039">
              <w:marLeft w:val="0"/>
              <w:marRight w:val="0"/>
              <w:marTop w:val="0"/>
              <w:marBottom w:val="0"/>
              <w:divBdr>
                <w:top w:val="none" w:sz="0" w:space="0" w:color="auto"/>
                <w:left w:val="none" w:sz="0" w:space="0" w:color="auto"/>
                <w:bottom w:val="none" w:sz="0" w:space="0" w:color="auto"/>
                <w:right w:val="none" w:sz="0" w:space="0" w:color="auto"/>
              </w:divBdr>
            </w:div>
            <w:div w:id="884869945">
              <w:marLeft w:val="0"/>
              <w:marRight w:val="0"/>
              <w:marTop w:val="0"/>
              <w:marBottom w:val="0"/>
              <w:divBdr>
                <w:top w:val="none" w:sz="0" w:space="0" w:color="auto"/>
                <w:left w:val="none" w:sz="0" w:space="0" w:color="auto"/>
                <w:bottom w:val="none" w:sz="0" w:space="0" w:color="auto"/>
                <w:right w:val="none" w:sz="0" w:space="0" w:color="auto"/>
              </w:divBdr>
            </w:div>
          </w:divsChild>
        </w:div>
        <w:div w:id="663582181">
          <w:marLeft w:val="0"/>
          <w:marRight w:val="0"/>
          <w:marTop w:val="0"/>
          <w:marBottom w:val="0"/>
          <w:divBdr>
            <w:top w:val="none" w:sz="0" w:space="0" w:color="auto"/>
            <w:left w:val="none" w:sz="0" w:space="0" w:color="auto"/>
            <w:bottom w:val="none" w:sz="0" w:space="0" w:color="auto"/>
            <w:right w:val="none" w:sz="0" w:space="0" w:color="auto"/>
          </w:divBdr>
          <w:divsChild>
            <w:div w:id="979773802">
              <w:marLeft w:val="0"/>
              <w:marRight w:val="0"/>
              <w:marTop w:val="0"/>
              <w:marBottom w:val="0"/>
              <w:divBdr>
                <w:top w:val="none" w:sz="0" w:space="0" w:color="auto"/>
                <w:left w:val="none" w:sz="0" w:space="0" w:color="auto"/>
                <w:bottom w:val="none" w:sz="0" w:space="0" w:color="auto"/>
                <w:right w:val="none" w:sz="0" w:space="0" w:color="auto"/>
              </w:divBdr>
            </w:div>
            <w:div w:id="298456101">
              <w:marLeft w:val="0"/>
              <w:marRight w:val="0"/>
              <w:marTop w:val="0"/>
              <w:marBottom w:val="0"/>
              <w:divBdr>
                <w:top w:val="none" w:sz="0" w:space="0" w:color="auto"/>
                <w:left w:val="none" w:sz="0" w:space="0" w:color="auto"/>
                <w:bottom w:val="none" w:sz="0" w:space="0" w:color="auto"/>
                <w:right w:val="none" w:sz="0" w:space="0" w:color="auto"/>
              </w:divBdr>
            </w:div>
            <w:div w:id="754518034">
              <w:marLeft w:val="0"/>
              <w:marRight w:val="0"/>
              <w:marTop w:val="0"/>
              <w:marBottom w:val="0"/>
              <w:divBdr>
                <w:top w:val="none" w:sz="0" w:space="0" w:color="auto"/>
                <w:left w:val="none" w:sz="0" w:space="0" w:color="auto"/>
                <w:bottom w:val="none" w:sz="0" w:space="0" w:color="auto"/>
                <w:right w:val="none" w:sz="0" w:space="0" w:color="auto"/>
              </w:divBdr>
            </w:div>
            <w:div w:id="25952771">
              <w:marLeft w:val="0"/>
              <w:marRight w:val="0"/>
              <w:marTop w:val="0"/>
              <w:marBottom w:val="0"/>
              <w:divBdr>
                <w:top w:val="none" w:sz="0" w:space="0" w:color="auto"/>
                <w:left w:val="none" w:sz="0" w:space="0" w:color="auto"/>
                <w:bottom w:val="none" w:sz="0" w:space="0" w:color="auto"/>
                <w:right w:val="none" w:sz="0" w:space="0" w:color="auto"/>
              </w:divBdr>
            </w:div>
          </w:divsChild>
        </w:div>
        <w:div w:id="548154501">
          <w:marLeft w:val="0"/>
          <w:marRight w:val="0"/>
          <w:marTop w:val="0"/>
          <w:marBottom w:val="0"/>
          <w:divBdr>
            <w:top w:val="none" w:sz="0" w:space="0" w:color="auto"/>
            <w:left w:val="none" w:sz="0" w:space="0" w:color="auto"/>
            <w:bottom w:val="none" w:sz="0" w:space="0" w:color="auto"/>
            <w:right w:val="none" w:sz="0" w:space="0" w:color="auto"/>
          </w:divBdr>
          <w:divsChild>
            <w:div w:id="1843662140">
              <w:marLeft w:val="0"/>
              <w:marRight w:val="0"/>
              <w:marTop w:val="0"/>
              <w:marBottom w:val="0"/>
              <w:divBdr>
                <w:top w:val="none" w:sz="0" w:space="0" w:color="auto"/>
                <w:left w:val="none" w:sz="0" w:space="0" w:color="auto"/>
                <w:bottom w:val="none" w:sz="0" w:space="0" w:color="auto"/>
                <w:right w:val="none" w:sz="0" w:space="0" w:color="auto"/>
              </w:divBdr>
            </w:div>
            <w:div w:id="2090538675">
              <w:marLeft w:val="0"/>
              <w:marRight w:val="0"/>
              <w:marTop w:val="0"/>
              <w:marBottom w:val="0"/>
              <w:divBdr>
                <w:top w:val="none" w:sz="0" w:space="0" w:color="auto"/>
                <w:left w:val="none" w:sz="0" w:space="0" w:color="auto"/>
                <w:bottom w:val="none" w:sz="0" w:space="0" w:color="auto"/>
                <w:right w:val="none" w:sz="0" w:space="0" w:color="auto"/>
              </w:divBdr>
            </w:div>
            <w:div w:id="1368288308">
              <w:marLeft w:val="0"/>
              <w:marRight w:val="0"/>
              <w:marTop w:val="0"/>
              <w:marBottom w:val="0"/>
              <w:divBdr>
                <w:top w:val="none" w:sz="0" w:space="0" w:color="auto"/>
                <w:left w:val="none" w:sz="0" w:space="0" w:color="auto"/>
                <w:bottom w:val="none" w:sz="0" w:space="0" w:color="auto"/>
                <w:right w:val="none" w:sz="0" w:space="0" w:color="auto"/>
              </w:divBdr>
            </w:div>
            <w:div w:id="1774085895">
              <w:marLeft w:val="0"/>
              <w:marRight w:val="0"/>
              <w:marTop w:val="0"/>
              <w:marBottom w:val="0"/>
              <w:divBdr>
                <w:top w:val="none" w:sz="0" w:space="0" w:color="auto"/>
                <w:left w:val="none" w:sz="0" w:space="0" w:color="auto"/>
                <w:bottom w:val="none" w:sz="0" w:space="0" w:color="auto"/>
                <w:right w:val="none" w:sz="0" w:space="0" w:color="auto"/>
              </w:divBdr>
            </w:div>
          </w:divsChild>
        </w:div>
        <w:div w:id="198787075">
          <w:marLeft w:val="0"/>
          <w:marRight w:val="0"/>
          <w:marTop w:val="0"/>
          <w:marBottom w:val="0"/>
          <w:divBdr>
            <w:top w:val="none" w:sz="0" w:space="0" w:color="auto"/>
            <w:left w:val="none" w:sz="0" w:space="0" w:color="auto"/>
            <w:bottom w:val="none" w:sz="0" w:space="0" w:color="auto"/>
            <w:right w:val="none" w:sz="0" w:space="0" w:color="auto"/>
          </w:divBdr>
          <w:divsChild>
            <w:div w:id="49960583">
              <w:marLeft w:val="0"/>
              <w:marRight w:val="0"/>
              <w:marTop w:val="0"/>
              <w:marBottom w:val="0"/>
              <w:divBdr>
                <w:top w:val="none" w:sz="0" w:space="0" w:color="auto"/>
                <w:left w:val="none" w:sz="0" w:space="0" w:color="auto"/>
                <w:bottom w:val="none" w:sz="0" w:space="0" w:color="auto"/>
                <w:right w:val="none" w:sz="0" w:space="0" w:color="auto"/>
              </w:divBdr>
            </w:div>
            <w:div w:id="708919318">
              <w:marLeft w:val="0"/>
              <w:marRight w:val="0"/>
              <w:marTop w:val="0"/>
              <w:marBottom w:val="0"/>
              <w:divBdr>
                <w:top w:val="none" w:sz="0" w:space="0" w:color="auto"/>
                <w:left w:val="none" w:sz="0" w:space="0" w:color="auto"/>
                <w:bottom w:val="none" w:sz="0" w:space="0" w:color="auto"/>
                <w:right w:val="none" w:sz="0" w:space="0" w:color="auto"/>
              </w:divBdr>
            </w:div>
            <w:div w:id="943076134">
              <w:marLeft w:val="0"/>
              <w:marRight w:val="0"/>
              <w:marTop w:val="0"/>
              <w:marBottom w:val="0"/>
              <w:divBdr>
                <w:top w:val="none" w:sz="0" w:space="0" w:color="auto"/>
                <w:left w:val="none" w:sz="0" w:space="0" w:color="auto"/>
                <w:bottom w:val="none" w:sz="0" w:space="0" w:color="auto"/>
                <w:right w:val="none" w:sz="0" w:space="0" w:color="auto"/>
              </w:divBdr>
            </w:div>
            <w:div w:id="1353533562">
              <w:marLeft w:val="0"/>
              <w:marRight w:val="0"/>
              <w:marTop w:val="0"/>
              <w:marBottom w:val="0"/>
              <w:divBdr>
                <w:top w:val="none" w:sz="0" w:space="0" w:color="auto"/>
                <w:left w:val="none" w:sz="0" w:space="0" w:color="auto"/>
                <w:bottom w:val="none" w:sz="0" w:space="0" w:color="auto"/>
                <w:right w:val="none" w:sz="0" w:space="0" w:color="auto"/>
              </w:divBdr>
            </w:div>
          </w:divsChild>
        </w:div>
        <w:div w:id="1263298272">
          <w:marLeft w:val="0"/>
          <w:marRight w:val="0"/>
          <w:marTop w:val="0"/>
          <w:marBottom w:val="0"/>
          <w:divBdr>
            <w:top w:val="none" w:sz="0" w:space="0" w:color="auto"/>
            <w:left w:val="none" w:sz="0" w:space="0" w:color="auto"/>
            <w:bottom w:val="none" w:sz="0" w:space="0" w:color="auto"/>
            <w:right w:val="none" w:sz="0" w:space="0" w:color="auto"/>
          </w:divBdr>
        </w:div>
        <w:div w:id="1242835369">
          <w:marLeft w:val="0"/>
          <w:marRight w:val="0"/>
          <w:marTop w:val="0"/>
          <w:marBottom w:val="0"/>
          <w:divBdr>
            <w:top w:val="none" w:sz="0" w:space="0" w:color="auto"/>
            <w:left w:val="none" w:sz="0" w:space="0" w:color="auto"/>
            <w:bottom w:val="none" w:sz="0" w:space="0" w:color="auto"/>
            <w:right w:val="none" w:sz="0" w:space="0" w:color="auto"/>
          </w:divBdr>
        </w:div>
        <w:div w:id="1003900539">
          <w:marLeft w:val="0"/>
          <w:marRight w:val="0"/>
          <w:marTop w:val="0"/>
          <w:marBottom w:val="0"/>
          <w:divBdr>
            <w:top w:val="none" w:sz="0" w:space="0" w:color="auto"/>
            <w:left w:val="none" w:sz="0" w:space="0" w:color="auto"/>
            <w:bottom w:val="none" w:sz="0" w:space="0" w:color="auto"/>
            <w:right w:val="none" w:sz="0" w:space="0" w:color="auto"/>
          </w:divBdr>
        </w:div>
        <w:div w:id="1524438082">
          <w:marLeft w:val="0"/>
          <w:marRight w:val="0"/>
          <w:marTop w:val="0"/>
          <w:marBottom w:val="0"/>
          <w:divBdr>
            <w:top w:val="none" w:sz="0" w:space="0" w:color="auto"/>
            <w:left w:val="none" w:sz="0" w:space="0" w:color="auto"/>
            <w:bottom w:val="none" w:sz="0" w:space="0" w:color="auto"/>
            <w:right w:val="none" w:sz="0" w:space="0" w:color="auto"/>
          </w:divBdr>
        </w:div>
        <w:div w:id="778910290">
          <w:marLeft w:val="0"/>
          <w:marRight w:val="0"/>
          <w:marTop w:val="0"/>
          <w:marBottom w:val="0"/>
          <w:divBdr>
            <w:top w:val="none" w:sz="0" w:space="0" w:color="auto"/>
            <w:left w:val="none" w:sz="0" w:space="0" w:color="auto"/>
            <w:bottom w:val="none" w:sz="0" w:space="0" w:color="auto"/>
            <w:right w:val="none" w:sz="0" w:space="0" w:color="auto"/>
          </w:divBdr>
        </w:div>
        <w:div w:id="1834252228">
          <w:marLeft w:val="0"/>
          <w:marRight w:val="0"/>
          <w:marTop w:val="0"/>
          <w:marBottom w:val="0"/>
          <w:divBdr>
            <w:top w:val="none" w:sz="0" w:space="0" w:color="auto"/>
            <w:left w:val="none" w:sz="0" w:space="0" w:color="auto"/>
            <w:bottom w:val="none" w:sz="0" w:space="0" w:color="auto"/>
            <w:right w:val="none" w:sz="0" w:space="0" w:color="auto"/>
          </w:divBdr>
        </w:div>
        <w:div w:id="1056197623">
          <w:marLeft w:val="0"/>
          <w:marRight w:val="0"/>
          <w:marTop w:val="0"/>
          <w:marBottom w:val="0"/>
          <w:divBdr>
            <w:top w:val="none" w:sz="0" w:space="0" w:color="auto"/>
            <w:left w:val="none" w:sz="0" w:space="0" w:color="auto"/>
            <w:bottom w:val="none" w:sz="0" w:space="0" w:color="auto"/>
            <w:right w:val="none" w:sz="0" w:space="0" w:color="auto"/>
          </w:divBdr>
        </w:div>
        <w:div w:id="1756585829">
          <w:marLeft w:val="0"/>
          <w:marRight w:val="0"/>
          <w:marTop w:val="0"/>
          <w:marBottom w:val="0"/>
          <w:divBdr>
            <w:top w:val="none" w:sz="0" w:space="0" w:color="auto"/>
            <w:left w:val="none" w:sz="0" w:space="0" w:color="auto"/>
            <w:bottom w:val="none" w:sz="0" w:space="0" w:color="auto"/>
            <w:right w:val="none" w:sz="0" w:space="0" w:color="auto"/>
          </w:divBdr>
        </w:div>
        <w:div w:id="1229074245">
          <w:marLeft w:val="0"/>
          <w:marRight w:val="0"/>
          <w:marTop w:val="0"/>
          <w:marBottom w:val="0"/>
          <w:divBdr>
            <w:top w:val="none" w:sz="0" w:space="0" w:color="auto"/>
            <w:left w:val="none" w:sz="0" w:space="0" w:color="auto"/>
            <w:bottom w:val="none" w:sz="0" w:space="0" w:color="auto"/>
            <w:right w:val="none" w:sz="0" w:space="0" w:color="auto"/>
          </w:divBdr>
        </w:div>
        <w:div w:id="1829517100">
          <w:marLeft w:val="0"/>
          <w:marRight w:val="0"/>
          <w:marTop w:val="0"/>
          <w:marBottom w:val="0"/>
          <w:divBdr>
            <w:top w:val="none" w:sz="0" w:space="0" w:color="auto"/>
            <w:left w:val="none" w:sz="0" w:space="0" w:color="auto"/>
            <w:bottom w:val="none" w:sz="0" w:space="0" w:color="auto"/>
            <w:right w:val="none" w:sz="0" w:space="0" w:color="auto"/>
          </w:divBdr>
        </w:div>
        <w:div w:id="680468384">
          <w:marLeft w:val="0"/>
          <w:marRight w:val="0"/>
          <w:marTop w:val="0"/>
          <w:marBottom w:val="0"/>
          <w:divBdr>
            <w:top w:val="none" w:sz="0" w:space="0" w:color="auto"/>
            <w:left w:val="none" w:sz="0" w:space="0" w:color="auto"/>
            <w:bottom w:val="none" w:sz="0" w:space="0" w:color="auto"/>
            <w:right w:val="none" w:sz="0" w:space="0" w:color="auto"/>
          </w:divBdr>
        </w:div>
        <w:div w:id="1189946778">
          <w:marLeft w:val="0"/>
          <w:marRight w:val="0"/>
          <w:marTop w:val="0"/>
          <w:marBottom w:val="0"/>
          <w:divBdr>
            <w:top w:val="none" w:sz="0" w:space="0" w:color="auto"/>
            <w:left w:val="none" w:sz="0" w:space="0" w:color="auto"/>
            <w:bottom w:val="none" w:sz="0" w:space="0" w:color="auto"/>
            <w:right w:val="none" w:sz="0" w:space="0" w:color="auto"/>
          </w:divBdr>
        </w:div>
        <w:div w:id="541944609">
          <w:marLeft w:val="0"/>
          <w:marRight w:val="0"/>
          <w:marTop w:val="0"/>
          <w:marBottom w:val="0"/>
          <w:divBdr>
            <w:top w:val="none" w:sz="0" w:space="0" w:color="auto"/>
            <w:left w:val="none" w:sz="0" w:space="0" w:color="auto"/>
            <w:bottom w:val="none" w:sz="0" w:space="0" w:color="auto"/>
            <w:right w:val="none" w:sz="0" w:space="0" w:color="auto"/>
          </w:divBdr>
        </w:div>
        <w:div w:id="280542">
          <w:marLeft w:val="0"/>
          <w:marRight w:val="0"/>
          <w:marTop w:val="0"/>
          <w:marBottom w:val="0"/>
          <w:divBdr>
            <w:top w:val="none" w:sz="0" w:space="0" w:color="auto"/>
            <w:left w:val="none" w:sz="0" w:space="0" w:color="auto"/>
            <w:bottom w:val="none" w:sz="0" w:space="0" w:color="auto"/>
            <w:right w:val="none" w:sz="0" w:space="0" w:color="auto"/>
          </w:divBdr>
        </w:div>
        <w:div w:id="717624944">
          <w:marLeft w:val="0"/>
          <w:marRight w:val="0"/>
          <w:marTop w:val="0"/>
          <w:marBottom w:val="0"/>
          <w:divBdr>
            <w:top w:val="none" w:sz="0" w:space="0" w:color="auto"/>
            <w:left w:val="none" w:sz="0" w:space="0" w:color="auto"/>
            <w:bottom w:val="none" w:sz="0" w:space="0" w:color="auto"/>
            <w:right w:val="none" w:sz="0" w:space="0" w:color="auto"/>
          </w:divBdr>
        </w:div>
        <w:div w:id="255746074">
          <w:marLeft w:val="0"/>
          <w:marRight w:val="0"/>
          <w:marTop w:val="0"/>
          <w:marBottom w:val="0"/>
          <w:divBdr>
            <w:top w:val="none" w:sz="0" w:space="0" w:color="auto"/>
            <w:left w:val="none" w:sz="0" w:space="0" w:color="auto"/>
            <w:bottom w:val="none" w:sz="0" w:space="0" w:color="auto"/>
            <w:right w:val="none" w:sz="0" w:space="0" w:color="auto"/>
          </w:divBdr>
          <w:divsChild>
            <w:div w:id="1248921648">
              <w:marLeft w:val="0"/>
              <w:marRight w:val="0"/>
              <w:marTop w:val="0"/>
              <w:marBottom w:val="0"/>
              <w:divBdr>
                <w:top w:val="none" w:sz="0" w:space="0" w:color="auto"/>
                <w:left w:val="none" w:sz="0" w:space="0" w:color="auto"/>
                <w:bottom w:val="none" w:sz="0" w:space="0" w:color="auto"/>
                <w:right w:val="none" w:sz="0" w:space="0" w:color="auto"/>
              </w:divBdr>
            </w:div>
            <w:div w:id="517233509">
              <w:marLeft w:val="0"/>
              <w:marRight w:val="0"/>
              <w:marTop w:val="0"/>
              <w:marBottom w:val="0"/>
              <w:divBdr>
                <w:top w:val="none" w:sz="0" w:space="0" w:color="auto"/>
                <w:left w:val="none" w:sz="0" w:space="0" w:color="auto"/>
                <w:bottom w:val="none" w:sz="0" w:space="0" w:color="auto"/>
                <w:right w:val="none" w:sz="0" w:space="0" w:color="auto"/>
              </w:divBdr>
            </w:div>
            <w:div w:id="1478835408">
              <w:marLeft w:val="0"/>
              <w:marRight w:val="0"/>
              <w:marTop w:val="0"/>
              <w:marBottom w:val="0"/>
              <w:divBdr>
                <w:top w:val="none" w:sz="0" w:space="0" w:color="auto"/>
                <w:left w:val="none" w:sz="0" w:space="0" w:color="auto"/>
                <w:bottom w:val="none" w:sz="0" w:space="0" w:color="auto"/>
                <w:right w:val="none" w:sz="0" w:space="0" w:color="auto"/>
              </w:divBdr>
            </w:div>
            <w:div w:id="195460908">
              <w:marLeft w:val="0"/>
              <w:marRight w:val="0"/>
              <w:marTop w:val="0"/>
              <w:marBottom w:val="0"/>
              <w:divBdr>
                <w:top w:val="none" w:sz="0" w:space="0" w:color="auto"/>
                <w:left w:val="none" w:sz="0" w:space="0" w:color="auto"/>
                <w:bottom w:val="none" w:sz="0" w:space="0" w:color="auto"/>
                <w:right w:val="none" w:sz="0" w:space="0" w:color="auto"/>
              </w:divBdr>
            </w:div>
            <w:div w:id="328946037">
              <w:marLeft w:val="0"/>
              <w:marRight w:val="0"/>
              <w:marTop w:val="0"/>
              <w:marBottom w:val="0"/>
              <w:divBdr>
                <w:top w:val="none" w:sz="0" w:space="0" w:color="auto"/>
                <w:left w:val="none" w:sz="0" w:space="0" w:color="auto"/>
                <w:bottom w:val="none" w:sz="0" w:space="0" w:color="auto"/>
                <w:right w:val="none" w:sz="0" w:space="0" w:color="auto"/>
              </w:divBdr>
            </w:div>
          </w:divsChild>
        </w:div>
        <w:div w:id="629433629">
          <w:marLeft w:val="0"/>
          <w:marRight w:val="0"/>
          <w:marTop w:val="0"/>
          <w:marBottom w:val="0"/>
          <w:divBdr>
            <w:top w:val="none" w:sz="0" w:space="0" w:color="auto"/>
            <w:left w:val="none" w:sz="0" w:space="0" w:color="auto"/>
            <w:bottom w:val="none" w:sz="0" w:space="0" w:color="auto"/>
            <w:right w:val="none" w:sz="0" w:space="0" w:color="auto"/>
          </w:divBdr>
          <w:divsChild>
            <w:div w:id="1679235916">
              <w:marLeft w:val="0"/>
              <w:marRight w:val="0"/>
              <w:marTop w:val="0"/>
              <w:marBottom w:val="0"/>
              <w:divBdr>
                <w:top w:val="none" w:sz="0" w:space="0" w:color="auto"/>
                <w:left w:val="none" w:sz="0" w:space="0" w:color="auto"/>
                <w:bottom w:val="none" w:sz="0" w:space="0" w:color="auto"/>
                <w:right w:val="none" w:sz="0" w:space="0" w:color="auto"/>
              </w:divBdr>
            </w:div>
            <w:div w:id="1310162674">
              <w:marLeft w:val="0"/>
              <w:marRight w:val="0"/>
              <w:marTop w:val="0"/>
              <w:marBottom w:val="0"/>
              <w:divBdr>
                <w:top w:val="none" w:sz="0" w:space="0" w:color="auto"/>
                <w:left w:val="none" w:sz="0" w:space="0" w:color="auto"/>
                <w:bottom w:val="none" w:sz="0" w:space="0" w:color="auto"/>
                <w:right w:val="none" w:sz="0" w:space="0" w:color="auto"/>
              </w:divBdr>
            </w:div>
          </w:divsChild>
        </w:div>
        <w:div w:id="1108428312">
          <w:marLeft w:val="0"/>
          <w:marRight w:val="0"/>
          <w:marTop w:val="0"/>
          <w:marBottom w:val="0"/>
          <w:divBdr>
            <w:top w:val="none" w:sz="0" w:space="0" w:color="auto"/>
            <w:left w:val="none" w:sz="0" w:space="0" w:color="auto"/>
            <w:bottom w:val="none" w:sz="0" w:space="0" w:color="auto"/>
            <w:right w:val="none" w:sz="0" w:space="0" w:color="auto"/>
          </w:divBdr>
          <w:divsChild>
            <w:div w:id="1082263070">
              <w:marLeft w:val="0"/>
              <w:marRight w:val="0"/>
              <w:marTop w:val="0"/>
              <w:marBottom w:val="0"/>
              <w:divBdr>
                <w:top w:val="none" w:sz="0" w:space="0" w:color="auto"/>
                <w:left w:val="none" w:sz="0" w:space="0" w:color="auto"/>
                <w:bottom w:val="none" w:sz="0" w:space="0" w:color="auto"/>
                <w:right w:val="none" w:sz="0" w:space="0" w:color="auto"/>
              </w:divBdr>
            </w:div>
            <w:div w:id="834493240">
              <w:marLeft w:val="0"/>
              <w:marRight w:val="0"/>
              <w:marTop w:val="0"/>
              <w:marBottom w:val="0"/>
              <w:divBdr>
                <w:top w:val="none" w:sz="0" w:space="0" w:color="auto"/>
                <w:left w:val="none" w:sz="0" w:space="0" w:color="auto"/>
                <w:bottom w:val="none" w:sz="0" w:space="0" w:color="auto"/>
                <w:right w:val="none" w:sz="0" w:space="0" w:color="auto"/>
              </w:divBdr>
            </w:div>
            <w:div w:id="1081562567">
              <w:marLeft w:val="0"/>
              <w:marRight w:val="0"/>
              <w:marTop w:val="0"/>
              <w:marBottom w:val="0"/>
              <w:divBdr>
                <w:top w:val="none" w:sz="0" w:space="0" w:color="auto"/>
                <w:left w:val="none" w:sz="0" w:space="0" w:color="auto"/>
                <w:bottom w:val="none" w:sz="0" w:space="0" w:color="auto"/>
                <w:right w:val="none" w:sz="0" w:space="0" w:color="auto"/>
              </w:divBdr>
            </w:div>
          </w:divsChild>
        </w:div>
        <w:div w:id="524711020">
          <w:marLeft w:val="0"/>
          <w:marRight w:val="0"/>
          <w:marTop w:val="0"/>
          <w:marBottom w:val="0"/>
          <w:divBdr>
            <w:top w:val="none" w:sz="0" w:space="0" w:color="auto"/>
            <w:left w:val="none" w:sz="0" w:space="0" w:color="auto"/>
            <w:bottom w:val="none" w:sz="0" w:space="0" w:color="auto"/>
            <w:right w:val="none" w:sz="0" w:space="0" w:color="auto"/>
          </w:divBdr>
          <w:divsChild>
            <w:div w:id="860701439">
              <w:marLeft w:val="0"/>
              <w:marRight w:val="0"/>
              <w:marTop w:val="0"/>
              <w:marBottom w:val="0"/>
              <w:divBdr>
                <w:top w:val="none" w:sz="0" w:space="0" w:color="auto"/>
                <w:left w:val="none" w:sz="0" w:space="0" w:color="auto"/>
                <w:bottom w:val="none" w:sz="0" w:space="0" w:color="auto"/>
                <w:right w:val="none" w:sz="0" w:space="0" w:color="auto"/>
              </w:divBdr>
            </w:div>
            <w:div w:id="1546454365">
              <w:marLeft w:val="0"/>
              <w:marRight w:val="0"/>
              <w:marTop w:val="0"/>
              <w:marBottom w:val="0"/>
              <w:divBdr>
                <w:top w:val="none" w:sz="0" w:space="0" w:color="auto"/>
                <w:left w:val="none" w:sz="0" w:space="0" w:color="auto"/>
                <w:bottom w:val="none" w:sz="0" w:space="0" w:color="auto"/>
                <w:right w:val="none" w:sz="0" w:space="0" w:color="auto"/>
              </w:divBdr>
            </w:div>
            <w:div w:id="1417703389">
              <w:marLeft w:val="0"/>
              <w:marRight w:val="0"/>
              <w:marTop w:val="0"/>
              <w:marBottom w:val="0"/>
              <w:divBdr>
                <w:top w:val="none" w:sz="0" w:space="0" w:color="auto"/>
                <w:left w:val="none" w:sz="0" w:space="0" w:color="auto"/>
                <w:bottom w:val="none" w:sz="0" w:space="0" w:color="auto"/>
                <w:right w:val="none" w:sz="0" w:space="0" w:color="auto"/>
              </w:divBdr>
            </w:div>
            <w:div w:id="682054349">
              <w:marLeft w:val="0"/>
              <w:marRight w:val="0"/>
              <w:marTop w:val="0"/>
              <w:marBottom w:val="0"/>
              <w:divBdr>
                <w:top w:val="none" w:sz="0" w:space="0" w:color="auto"/>
                <w:left w:val="none" w:sz="0" w:space="0" w:color="auto"/>
                <w:bottom w:val="none" w:sz="0" w:space="0" w:color="auto"/>
                <w:right w:val="none" w:sz="0" w:space="0" w:color="auto"/>
              </w:divBdr>
            </w:div>
            <w:div w:id="511262932">
              <w:marLeft w:val="0"/>
              <w:marRight w:val="0"/>
              <w:marTop w:val="0"/>
              <w:marBottom w:val="0"/>
              <w:divBdr>
                <w:top w:val="none" w:sz="0" w:space="0" w:color="auto"/>
                <w:left w:val="none" w:sz="0" w:space="0" w:color="auto"/>
                <w:bottom w:val="none" w:sz="0" w:space="0" w:color="auto"/>
                <w:right w:val="none" w:sz="0" w:space="0" w:color="auto"/>
              </w:divBdr>
            </w:div>
          </w:divsChild>
        </w:div>
        <w:div w:id="1298685719">
          <w:marLeft w:val="0"/>
          <w:marRight w:val="0"/>
          <w:marTop w:val="0"/>
          <w:marBottom w:val="0"/>
          <w:divBdr>
            <w:top w:val="none" w:sz="0" w:space="0" w:color="auto"/>
            <w:left w:val="none" w:sz="0" w:space="0" w:color="auto"/>
            <w:bottom w:val="none" w:sz="0" w:space="0" w:color="auto"/>
            <w:right w:val="none" w:sz="0" w:space="0" w:color="auto"/>
          </w:divBdr>
          <w:divsChild>
            <w:div w:id="180750753">
              <w:marLeft w:val="0"/>
              <w:marRight w:val="0"/>
              <w:marTop w:val="0"/>
              <w:marBottom w:val="0"/>
              <w:divBdr>
                <w:top w:val="none" w:sz="0" w:space="0" w:color="auto"/>
                <w:left w:val="none" w:sz="0" w:space="0" w:color="auto"/>
                <w:bottom w:val="none" w:sz="0" w:space="0" w:color="auto"/>
                <w:right w:val="none" w:sz="0" w:space="0" w:color="auto"/>
              </w:divBdr>
            </w:div>
            <w:div w:id="1506165373">
              <w:marLeft w:val="0"/>
              <w:marRight w:val="0"/>
              <w:marTop w:val="0"/>
              <w:marBottom w:val="0"/>
              <w:divBdr>
                <w:top w:val="none" w:sz="0" w:space="0" w:color="auto"/>
                <w:left w:val="none" w:sz="0" w:space="0" w:color="auto"/>
                <w:bottom w:val="none" w:sz="0" w:space="0" w:color="auto"/>
                <w:right w:val="none" w:sz="0" w:space="0" w:color="auto"/>
              </w:divBdr>
            </w:div>
          </w:divsChild>
        </w:div>
        <w:div w:id="2136438338">
          <w:marLeft w:val="0"/>
          <w:marRight w:val="0"/>
          <w:marTop w:val="0"/>
          <w:marBottom w:val="0"/>
          <w:divBdr>
            <w:top w:val="none" w:sz="0" w:space="0" w:color="auto"/>
            <w:left w:val="none" w:sz="0" w:space="0" w:color="auto"/>
            <w:bottom w:val="none" w:sz="0" w:space="0" w:color="auto"/>
            <w:right w:val="none" w:sz="0" w:space="0" w:color="auto"/>
          </w:divBdr>
          <w:divsChild>
            <w:div w:id="1092505636">
              <w:marLeft w:val="0"/>
              <w:marRight w:val="0"/>
              <w:marTop w:val="0"/>
              <w:marBottom w:val="0"/>
              <w:divBdr>
                <w:top w:val="none" w:sz="0" w:space="0" w:color="auto"/>
                <w:left w:val="none" w:sz="0" w:space="0" w:color="auto"/>
                <w:bottom w:val="none" w:sz="0" w:space="0" w:color="auto"/>
                <w:right w:val="none" w:sz="0" w:space="0" w:color="auto"/>
              </w:divBdr>
            </w:div>
            <w:div w:id="172454253">
              <w:marLeft w:val="0"/>
              <w:marRight w:val="0"/>
              <w:marTop w:val="0"/>
              <w:marBottom w:val="0"/>
              <w:divBdr>
                <w:top w:val="none" w:sz="0" w:space="0" w:color="auto"/>
                <w:left w:val="none" w:sz="0" w:space="0" w:color="auto"/>
                <w:bottom w:val="none" w:sz="0" w:space="0" w:color="auto"/>
                <w:right w:val="none" w:sz="0" w:space="0" w:color="auto"/>
              </w:divBdr>
            </w:div>
            <w:div w:id="303395999">
              <w:marLeft w:val="0"/>
              <w:marRight w:val="0"/>
              <w:marTop w:val="0"/>
              <w:marBottom w:val="0"/>
              <w:divBdr>
                <w:top w:val="none" w:sz="0" w:space="0" w:color="auto"/>
                <w:left w:val="none" w:sz="0" w:space="0" w:color="auto"/>
                <w:bottom w:val="none" w:sz="0" w:space="0" w:color="auto"/>
                <w:right w:val="none" w:sz="0" w:space="0" w:color="auto"/>
              </w:divBdr>
            </w:div>
            <w:div w:id="263732555">
              <w:marLeft w:val="0"/>
              <w:marRight w:val="0"/>
              <w:marTop w:val="0"/>
              <w:marBottom w:val="0"/>
              <w:divBdr>
                <w:top w:val="none" w:sz="0" w:space="0" w:color="auto"/>
                <w:left w:val="none" w:sz="0" w:space="0" w:color="auto"/>
                <w:bottom w:val="none" w:sz="0" w:space="0" w:color="auto"/>
                <w:right w:val="none" w:sz="0" w:space="0" w:color="auto"/>
              </w:divBdr>
            </w:div>
          </w:divsChild>
        </w:div>
        <w:div w:id="2077701658">
          <w:marLeft w:val="0"/>
          <w:marRight w:val="0"/>
          <w:marTop w:val="0"/>
          <w:marBottom w:val="0"/>
          <w:divBdr>
            <w:top w:val="none" w:sz="0" w:space="0" w:color="auto"/>
            <w:left w:val="none" w:sz="0" w:space="0" w:color="auto"/>
            <w:bottom w:val="none" w:sz="0" w:space="0" w:color="auto"/>
            <w:right w:val="none" w:sz="0" w:space="0" w:color="auto"/>
          </w:divBdr>
          <w:divsChild>
            <w:div w:id="1795515501">
              <w:marLeft w:val="0"/>
              <w:marRight w:val="0"/>
              <w:marTop w:val="0"/>
              <w:marBottom w:val="0"/>
              <w:divBdr>
                <w:top w:val="none" w:sz="0" w:space="0" w:color="auto"/>
                <w:left w:val="none" w:sz="0" w:space="0" w:color="auto"/>
                <w:bottom w:val="none" w:sz="0" w:space="0" w:color="auto"/>
                <w:right w:val="none" w:sz="0" w:space="0" w:color="auto"/>
              </w:divBdr>
            </w:div>
            <w:div w:id="1108699903">
              <w:marLeft w:val="0"/>
              <w:marRight w:val="0"/>
              <w:marTop w:val="0"/>
              <w:marBottom w:val="0"/>
              <w:divBdr>
                <w:top w:val="none" w:sz="0" w:space="0" w:color="auto"/>
                <w:left w:val="none" w:sz="0" w:space="0" w:color="auto"/>
                <w:bottom w:val="none" w:sz="0" w:space="0" w:color="auto"/>
                <w:right w:val="none" w:sz="0" w:space="0" w:color="auto"/>
              </w:divBdr>
            </w:div>
            <w:div w:id="1704819050">
              <w:marLeft w:val="0"/>
              <w:marRight w:val="0"/>
              <w:marTop w:val="0"/>
              <w:marBottom w:val="0"/>
              <w:divBdr>
                <w:top w:val="none" w:sz="0" w:space="0" w:color="auto"/>
                <w:left w:val="none" w:sz="0" w:space="0" w:color="auto"/>
                <w:bottom w:val="none" w:sz="0" w:space="0" w:color="auto"/>
                <w:right w:val="none" w:sz="0" w:space="0" w:color="auto"/>
              </w:divBdr>
            </w:div>
          </w:divsChild>
        </w:div>
        <w:div w:id="161548968">
          <w:marLeft w:val="0"/>
          <w:marRight w:val="0"/>
          <w:marTop w:val="0"/>
          <w:marBottom w:val="0"/>
          <w:divBdr>
            <w:top w:val="none" w:sz="0" w:space="0" w:color="auto"/>
            <w:left w:val="none" w:sz="0" w:space="0" w:color="auto"/>
            <w:bottom w:val="none" w:sz="0" w:space="0" w:color="auto"/>
            <w:right w:val="none" w:sz="0" w:space="0" w:color="auto"/>
          </w:divBdr>
          <w:divsChild>
            <w:div w:id="1997223330">
              <w:marLeft w:val="0"/>
              <w:marRight w:val="0"/>
              <w:marTop w:val="0"/>
              <w:marBottom w:val="0"/>
              <w:divBdr>
                <w:top w:val="none" w:sz="0" w:space="0" w:color="auto"/>
                <w:left w:val="none" w:sz="0" w:space="0" w:color="auto"/>
                <w:bottom w:val="none" w:sz="0" w:space="0" w:color="auto"/>
                <w:right w:val="none" w:sz="0" w:space="0" w:color="auto"/>
              </w:divBdr>
            </w:div>
            <w:div w:id="33030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575145">
      <w:bodyDiv w:val="1"/>
      <w:marLeft w:val="0"/>
      <w:marRight w:val="0"/>
      <w:marTop w:val="0"/>
      <w:marBottom w:val="0"/>
      <w:divBdr>
        <w:top w:val="none" w:sz="0" w:space="0" w:color="auto"/>
        <w:left w:val="none" w:sz="0" w:space="0" w:color="auto"/>
        <w:bottom w:val="none" w:sz="0" w:space="0" w:color="auto"/>
        <w:right w:val="none" w:sz="0" w:space="0" w:color="auto"/>
      </w:divBdr>
    </w:div>
    <w:div w:id="1674801643">
      <w:bodyDiv w:val="1"/>
      <w:marLeft w:val="0"/>
      <w:marRight w:val="0"/>
      <w:marTop w:val="0"/>
      <w:marBottom w:val="0"/>
      <w:divBdr>
        <w:top w:val="none" w:sz="0" w:space="0" w:color="auto"/>
        <w:left w:val="none" w:sz="0" w:space="0" w:color="auto"/>
        <w:bottom w:val="none" w:sz="0" w:space="0" w:color="auto"/>
        <w:right w:val="none" w:sz="0" w:space="0" w:color="auto"/>
      </w:divBdr>
    </w:div>
    <w:div w:id="1718580901">
      <w:bodyDiv w:val="1"/>
      <w:marLeft w:val="0"/>
      <w:marRight w:val="0"/>
      <w:marTop w:val="0"/>
      <w:marBottom w:val="0"/>
      <w:divBdr>
        <w:top w:val="none" w:sz="0" w:space="0" w:color="auto"/>
        <w:left w:val="none" w:sz="0" w:space="0" w:color="auto"/>
        <w:bottom w:val="none" w:sz="0" w:space="0" w:color="auto"/>
        <w:right w:val="none" w:sz="0" w:space="0" w:color="auto"/>
      </w:divBdr>
      <w:divsChild>
        <w:div w:id="1334455183">
          <w:marLeft w:val="0"/>
          <w:marRight w:val="0"/>
          <w:marTop w:val="0"/>
          <w:marBottom w:val="0"/>
          <w:divBdr>
            <w:top w:val="none" w:sz="0" w:space="0" w:color="auto"/>
            <w:left w:val="none" w:sz="0" w:space="0" w:color="auto"/>
            <w:bottom w:val="none" w:sz="0" w:space="0" w:color="auto"/>
            <w:right w:val="none" w:sz="0" w:space="0" w:color="auto"/>
          </w:divBdr>
          <w:divsChild>
            <w:div w:id="455680950">
              <w:marLeft w:val="0"/>
              <w:marRight w:val="0"/>
              <w:marTop w:val="0"/>
              <w:marBottom w:val="0"/>
              <w:divBdr>
                <w:top w:val="none" w:sz="0" w:space="0" w:color="auto"/>
                <w:left w:val="none" w:sz="0" w:space="0" w:color="auto"/>
                <w:bottom w:val="none" w:sz="0" w:space="0" w:color="auto"/>
                <w:right w:val="none" w:sz="0" w:space="0" w:color="auto"/>
              </w:divBdr>
            </w:div>
            <w:div w:id="266274381">
              <w:marLeft w:val="0"/>
              <w:marRight w:val="0"/>
              <w:marTop w:val="0"/>
              <w:marBottom w:val="0"/>
              <w:divBdr>
                <w:top w:val="none" w:sz="0" w:space="0" w:color="auto"/>
                <w:left w:val="none" w:sz="0" w:space="0" w:color="auto"/>
                <w:bottom w:val="none" w:sz="0" w:space="0" w:color="auto"/>
                <w:right w:val="none" w:sz="0" w:space="0" w:color="auto"/>
              </w:divBdr>
            </w:div>
            <w:div w:id="111822677">
              <w:marLeft w:val="0"/>
              <w:marRight w:val="0"/>
              <w:marTop w:val="0"/>
              <w:marBottom w:val="0"/>
              <w:divBdr>
                <w:top w:val="none" w:sz="0" w:space="0" w:color="auto"/>
                <w:left w:val="none" w:sz="0" w:space="0" w:color="auto"/>
                <w:bottom w:val="none" w:sz="0" w:space="0" w:color="auto"/>
                <w:right w:val="none" w:sz="0" w:space="0" w:color="auto"/>
              </w:divBdr>
            </w:div>
            <w:div w:id="245766378">
              <w:marLeft w:val="0"/>
              <w:marRight w:val="0"/>
              <w:marTop w:val="0"/>
              <w:marBottom w:val="0"/>
              <w:divBdr>
                <w:top w:val="none" w:sz="0" w:space="0" w:color="auto"/>
                <w:left w:val="none" w:sz="0" w:space="0" w:color="auto"/>
                <w:bottom w:val="none" w:sz="0" w:space="0" w:color="auto"/>
                <w:right w:val="none" w:sz="0" w:space="0" w:color="auto"/>
              </w:divBdr>
            </w:div>
          </w:divsChild>
        </w:div>
        <w:div w:id="502013925">
          <w:marLeft w:val="0"/>
          <w:marRight w:val="0"/>
          <w:marTop w:val="0"/>
          <w:marBottom w:val="0"/>
          <w:divBdr>
            <w:top w:val="none" w:sz="0" w:space="0" w:color="auto"/>
            <w:left w:val="none" w:sz="0" w:space="0" w:color="auto"/>
            <w:bottom w:val="none" w:sz="0" w:space="0" w:color="auto"/>
            <w:right w:val="none" w:sz="0" w:space="0" w:color="auto"/>
          </w:divBdr>
          <w:divsChild>
            <w:div w:id="1364088495">
              <w:marLeft w:val="0"/>
              <w:marRight w:val="0"/>
              <w:marTop w:val="0"/>
              <w:marBottom w:val="0"/>
              <w:divBdr>
                <w:top w:val="none" w:sz="0" w:space="0" w:color="auto"/>
                <w:left w:val="none" w:sz="0" w:space="0" w:color="auto"/>
                <w:bottom w:val="none" w:sz="0" w:space="0" w:color="auto"/>
                <w:right w:val="none" w:sz="0" w:space="0" w:color="auto"/>
              </w:divBdr>
            </w:div>
          </w:divsChild>
        </w:div>
        <w:div w:id="1507817665">
          <w:marLeft w:val="0"/>
          <w:marRight w:val="0"/>
          <w:marTop w:val="0"/>
          <w:marBottom w:val="0"/>
          <w:divBdr>
            <w:top w:val="none" w:sz="0" w:space="0" w:color="auto"/>
            <w:left w:val="none" w:sz="0" w:space="0" w:color="auto"/>
            <w:bottom w:val="none" w:sz="0" w:space="0" w:color="auto"/>
            <w:right w:val="none" w:sz="0" w:space="0" w:color="auto"/>
          </w:divBdr>
          <w:divsChild>
            <w:div w:id="1356880848">
              <w:marLeft w:val="0"/>
              <w:marRight w:val="0"/>
              <w:marTop w:val="0"/>
              <w:marBottom w:val="0"/>
              <w:divBdr>
                <w:top w:val="none" w:sz="0" w:space="0" w:color="auto"/>
                <w:left w:val="none" w:sz="0" w:space="0" w:color="auto"/>
                <w:bottom w:val="none" w:sz="0" w:space="0" w:color="auto"/>
                <w:right w:val="none" w:sz="0" w:space="0" w:color="auto"/>
              </w:divBdr>
            </w:div>
            <w:div w:id="1665544468">
              <w:marLeft w:val="0"/>
              <w:marRight w:val="0"/>
              <w:marTop w:val="0"/>
              <w:marBottom w:val="0"/>
              <w:divBdr>
                <w:top w:val="none" w:sz="0" w:space="0" w:color="auto"/>
                <w:left w:val="none" w:sz="0" w:space="0" w:color="auto"/>
                <w:bottom w:val="none" w:sz="0" w:space="0" w:color="auto"/>
                <w:right w:val="none" w:sz="0" w:space="0" w:color="auto"/>
              </w:divBdr>
            </w:div>
            <w:div w:id="1843155862">
              <w:marLeft w:val="0"/>
              <w:marRight w:val="0"/>
              <w:marTop w:val="0"/>
              <w:marBottom w:val="0"/>
              <w:divBdr>
                <w:top w:val="none" w:sz="0" w:space="0" w:color="auto"/>
                <w:left w:val="none" w:sz="0" w:space="0" w:color="auto"/>
                <w:bottom w:val="none" w:sz="0" w:space="0" w:color="auto"/>
                <w:right w:val="none" w:sz="0" w:space="0" w:color="auto"/>
              </w:divBdr>
            </w:div>
            <w:div w:id="1015571899">
              <w:marLeft w:val="0"/>
              <w:marRight w:val="0"/>
              <w:marTop w:val="0"/>
              <w:marBottom w:val="0"/>
              <w:divBdr>
                <w:top w:val="none" w:sz="0" w:space="0" w:color="auto"/>
                <w:left w:val="none" w:sz="0" w:space="0" w:color="auto"/>
                <w:bottom w:val="none" w:sz="0" w:space="0" w:color="auto"/>
                <w:right w:val="none" w:sz="0" w:space="0" w:color="auto"/>
              </w:divBdr>
            </w:div>
          </w:divsChild>
        </w:div>
        <w:div w:id="1704599019">
          <w:marLeft w:val="0"/>
          <w:marRight w:val="0"/>
          <w:marTop w:val="0"/>
          <w:marBottom w:val="0"/>
          <w:divBdr>
            <w:top w:val="none" w:sz="0" w:space="0" w:color="auto"/>
            <w:left w:val="none" w:sz="0" w:space="0" w:color="auto"/>
            <w:bottom w:val="none" w:sz="0" w:space="0" w:color="auto"/>
            <w:right w:val="none" w:sz="0" w:space="0" w:color="auto"/>
          </w:divBdr>
          <w:divsChild>
            <w:div w:id="824590877">
              <w:marLeft w:val="0"/>
              <w:marRight w:val="0"/>
              <w:marTop w:val="0"/>
              <w:marBottom w:val="0"/>
              <w:divBdr>
                <w:top w:val="none" w:sz="0" w:space="0" w:color="auto"/>
                <w:left w:val="none" w:sz="0" w:space="0" w:color="auto"/>
                <w:bottom w:val="none" w:sz="0" w:space="0" w:color="auto"/>
                <w:right w:val="none" w:sz="0" w:space="0" w:color="auto"/>
              </w:divBdr>
            </w:div>
          </w:divsChild>
        </w:div>
        <w:div w:id="1290671747">
          <w:marLeft w:val="0"/>
          <w:marRight w:val="0"/>
          <w:marTop w:val="0"/>
          <w:marBottom w:val="0"/>
          <w:divBdr>
            <w:top w:val="none" w:sz="0" w:space="0" w:color="auto"/>
            <w:left w:val="none" w:sz="0" w:space="0" w:color="auto"/>
            <w:bottom w:val="none" w:sz="0" w:space="0" w:color="auto"/>
            <w:right w:val="none" w:sz="0" w:space="0" w:color="auto"/>
          </w:divBdr>
          <w:divsChild>
            <w:div w:id="504439751">
              <w:marLeft w:val="0"/>
              <w:marRight w:val="0"/>
              <w:marTop w:val="0"/>
              <w:marBottom w:val="0"/>
              <w:divBdr>
                <w:top w:val="none" w:sz="0" w:space="0" w:color="auto"/>
                <w:left w:val="none" w:sz="0" w:space="0" w:color="auto"/>
                <w:bottom w:val="none" w:sz="0" w:space="0" w:color="auto"/>
                <w:right w:val="none" w:sz="0" w:space="0" w:color="auto"/>
              </w:divBdr>
            </w:div>
            <w:div w:id="435828361">
              <w:marLeft w:val="0"/>
              <w:marRight w:val="0"/>
              <w:marTop w:val="0"/>
              <w:marBottom w:val="0"/>
              <w:divBdr>
                <w:top w:val="none" w:sz="0" w:space="0" w:color="auto"/>
                <w:left w:val="none" w:sz="0" w:space="0" w:color="auto"/>
                <w:bottom w:val="none" w:sz="0" w:space="0" w:color="auto"/>
                <w:right w:val="none" w:sz="0" w:space="0" w:color="auto"/>
              </w:divBdr>
            </w:div>
            <w:div w:id="974678329">
              <w:marLeft w:val="0"/>
              <w:marRight w:val="0"/>
              <w:marTop w:val="0"/>
              <w:marBottom w:val="0"/>
              <w:divBdr>
                <w:top w:val="none" w:sz="0" w:space="0" w:color="auto"/>
                <w:left w:val="none" w:sz="0" w:space="0" w:color="auto"/>
                <w:bottom w:val="none" w:sz="0" w:space="0" w:color="auto"/>
                <w:right w:val="none" w:sz="0" w:space="0" w:color="auto"/>
              </w:divBdr>
            </w:div>
          </w:divsChild>
        </w:div>
        <w:div w:id="439224002">
          <w:marLeft w:val="0"/>
          <w:marRight w:val="0"/>
          <w:marTop w:val="0"/>
          <w:marBottom w:val="0"/>
          <w:divBdr>
            <w:top w:val="none" w:sz="0" w:space="0" w:color="auto"/>
            <w:left w:val="none" w:sz="0" w:space="0" w:color="auto"/>
            <w:bottom w:val="none" w:sz="0" w:space="0" w:color="auto"/>
            <w:right w:val="none" w:sz="0" w:space="0" w:color="auto"/>
          </w:divBdr>
          <w:divsChild>
            <w:div w:id="1954052147">
              <w:marLeft w:val="0"/>
              <w:marRight w:val="0"/>
              <w:marTop w:val="0"/>
              <w:marBottom w:val="0"/>
              <w:divBdr>
                <w:top w:val="none" w:sz="0" w:space="0" w:color="auto"/>
                <w:left w:val="none" w:sz="0" w:space="0" w:color="auto"/>
                <w:bottom w:val="none" w:sz="0" w:space="0" w:color="auto"/>
                <w:right w:val="none" w:sz="0" w:space="0" w:color="auto"/>
              </w:divBdr>
            </w:div>
            <w:div w:id="309407301">
              <w:marLeft w:val="0"/>
              <w:marRight w:val="0"/>
              <w:marTop w:val="0"/>
              <w:marBottom w:val="0"/>
              <w:divBdr>
                <w:top w:val="none" w:sz="0" w:space="0" w:color="auto"/>
                <w:left w:val="none" w:sz="0" w:space="0" w:color="auto"/>
                <w:bottom w:val="none" w:sz="0" w:space="0" w:color="auto"/>
                <w:right w:val="none" w:sz="0" w:space="0" w:color="auto"/>
              </w:divBdr>
            </w:div>
          </w:divsChild>
        </w:div>
        <w:div w:id="1787583782">
          <w:marLeft w:val="0"/>
          <w:marRight w:val="0"/>
          <w:marTop w:val="0"/>
          <w:marBottom w:val="0"/>
          <w:divBdr>
            <w:top w:val="none" w:sz="0" w:space="0" w:color="auto"/>
            <w:left w:val="none" w:sz="0" w:space="0" w:color="auto"/>
            <w:bottom w:val="none" w:sz="0" w:space="0" w:color="auto"/>
            <w:right w:val="none" w:sz="0" w:space="0" w:color="auto"/>
          </w:divBdr>
          <w:divsChild>
            <w:div w:id="870806906">
              <w:marLeft w:val="0"/>
              <w:marRight w:val="0"/>
              <w:marTop w:val="0"/>
              <w:marBottom w:val="0"/>
              <w:divBdr>
                <w:top w:val="none" w:sz="0" w:space="0" w:color="auto"/>
                <w:left w:val="none" w:sz="0" w:space="0" w:color="auto"/>
                <w:bottom w:val="none" w:sz="0" w:space="0" w:color="auto"/>
                <w:right w:val="none" w:sz="0" w:space="0" w:color="auto"/>
              </w:divBdr>
            </w:div>
            <w:div w:id="1763601810">
              <w:marLeft w:val="0"/>
              <w:marRight w:val="0"/>
              <w:marTop w:val="0"/>
              <w:marBottom w:val="0"/>
              <w:divBdr>
                <w:top w:val="none" w:sz="0" w:space="0" w:color="auto"/>
                <w:left w:val="none" w:sz="0" w:space="0" w:color="auto"/>
                <w:bottom w:val="none" w:sz="0" w:space="0" w:color="auto"/>
                <w:right w:val="none" w:sz="0" w:space="0" w:color="auto"/>
              </w:divBdr>
            </w:div>
            <w:div w:id="712001586">
              <w:marLeft w:val="0"/>
              <w:marRight w:val="0"/>
              <w:marTop w:val="0"/>
              <w:marBottom w:val="0"/>
              <w:divBdr>
                <w:top w:val="none" w:sz="0" w:space="0" w:color="auto"/>
                <w:left w:val="none" w:sz="0" w:space="0" w:color="auto"/>
                <w:bottom w:val="none" w:sz="0" w:space="0" w:color="auto"/>
                <w:right w:val="none" w:sz="0" w:space="0" w:color="auto"/>
              </w:divBdr>
            </w:div>
            <w:div w:id="1173760956">
              <w:marLeft w:val="0"/>
              <w:marRight w:val="0"/>
              <w:marTop w:val="0"/>
              <w:marBottom w:val="0"/>
              <w:divBdr>
                <w:top w:val="none" w:sz="0" w:space="0" w:color="auto"/>
                <w:left w:val="none" w:sz="0" w:space="0" w:color="auto"/>
                <w:bottom w:val="none" w:sz="0" w:space="0" w:color="auto"/>
                <w:right w:val="none" w:sz="0" w:space="0" w:color="auto"/>
              </w:divBdr>
            </w:div>
          </w:divsChild>
        </w:div>
        <w:div w:id="2043817270">
          <w:marLeft w:val="0"/>
          <w:marRight w:val="0"/>
          <w:marTop w:val="0"/>
          <w:marBottom w:val="0"/>
          <w:divBdr>
            <w:top w:val="none" w:sz="0" w:space="0" w:color="auto"/>
            <w:left w:val="none" w:sz="0" w:space="0" w:color="auto"/>
            <w:bottom w:val="none" w:sz="0" w:space="0" w:color="auto"/>
            <w:right w:val="none" w:sz="0" w:space="0" w:color="auto"/>
          </w:divBdr>
          <w:divsChild>
            <w:div w:id="1285236516">
              <w:marLeft w:val="0"/>
              <w:marRight w:val="0"/>
              <w:marTop w:val="0"/>
              <w:marBottom w:val="0"/>
              <w:divBdr>
                <w:top w:val="none" w:sz="0" w:space="0" w:color="auto"/>
                <w:left w:val="none" w:sz="0" w:space="0" w:color="auto"/>
                <w:bottom w:val="none" w:sz="0" w:space="0" w:color="auto"/>
                <w:right w:val="none" w:sz="0" w:space="0" w:color="auto"/>
              </w:divBdr>
            </w:div>
            <w:div w:id="785975219">
              <w:marLeft w:val="0"/>
              <w:marRight w:val="0"/>
              <w:marTop w:val="0"/>
              <w:marBottom w:val="0"/>
              <w:divBdr>
                <w:top w:val="none" w:sz="0" w:space="0" w:color="auto"/>
                <w:left w:val="none" w:sz="0" w:space="0" w:color="auto"/>
                <w:bottom w:val="none" w:sz="0" w:space="0" w:color="auto"/>
                <w:right w:val="none" w:sz="0" w:space="0" w:color="auto"/>
              </w:divBdr>
            </w:div>
          </w:divsChild>
        </w:div>
        <w:div w:id="706758825">
          <w:marLeft w:val="0"/>
          <w:marRight w:val="0"/>
          <w:marTop w:val="0"/>
          <w:marBottom w:val="0"/>
          <w:divBdr>
            <w:top w:val="none" w:sz="0" w:space="0" w:color="auto"/>
            <w:left w:val="none" w:sz="0" w:space="0" w:color="auto"/>
            <w:bottom w:val="none" w:sz="0" w:space="0" w:color="auto"/>
            <w:right w:val="none" w:sz="0" w:space="0" w:color="auto"/>
          </w:divBdr>
          <w:divsChild>
            <w:div w:id="1769962414">
              <w:marLeft w:val="0"/>
              <w:marRight w:val="0"/>
              <w:marTop w:val="0"/>
              <w:marBottom w:val="0"/>
              <w:divBdr>
                <w:top w:val="none" w:sz="0" w:space="0" w:color="auto"/>
                <w:left w:val="none" w:sz="0" w:space="0" w:color="auto"/>
                <w:bottom w:val="none" w:sz="0" w:space="0" w:color="auto"/>
                <w:right w:val="none" w:sz="0" w:space="0" w:color="auto"/>
              </w:divBdr>
            </w:div>
            <w:div w:id="2040813818">
              <w:marLeft w:val="0"/>
              <w:marRight w:val="0"/>
              <w:marTop w:val="0"/>
              <w:marBottom w:val="0"/>
              <w:divBdr>
                <w:top w:val="none" w:sz="0" w:space="0" w:color="auto"/>
                <w:left w:val="none" w:sz="0" w:space="0" w:color="auto"/>
                <w:bottom w:val="none" w:sz="0" w:space="0" w:color="auto"/>
                <w:right w:val="none" w:sz="0" w:space="0" w:color="auto"/>
              </w:divBdr>
            </w:div>
            <w:div w:id="234509532">
              <w:marLeft w:val="0"/>
              <w:marRight w:val="0"/>
              <w:marTop w:val="0"/>
              <w:marBottom w:val="0"/>
              <w:divBdr>
                <w:top w:val="none" w:sz="0" w:space="0" w:color="auto"/>
                <w:left w:val="none" w:sz="0" w:space="0" w:color="auto"/>
                <w:bottom w:val="none" w:sz="0" w:space="0" w:color="auto"/>
                <w:right w:val="none" w:sz="0" w:space="0" w:color="auto"/>
              </w:divBdr>
            </w:div>
            <w:div w:id="637952034">
              <w:marLeft w:val="0"/>
              <w:marRight w:val="0"/>
              <w:marTop w:val="0"/>
              <w:marBottom w:val="0"/>
              <w:divBdr>
                <w:top w:val="none" w:sz="0" w:space="0" w:color="auto"/>
                <w:left w:val="none" w:sz="0" w:space="0" w:color="auto"/>
                <w:bottom w:val="none" w:sz="0" w:space="0" w:color="auto"/>
                <w:right w:val="none" w:sz="0" w:space="0" w:color="auto"/>
              </w:divBdr>
            </w:div>
          </w:divsChild>
        </w:div>
        <w:div w:id="253711513">
          <w:marLeft w:val="0"/>
          <w:marRight w:val="0"/>
          <w:marTop w:val="0"/>
          <w:marBottom w:val="0"/>
          <w:divBdr>
            <w:top w:val="none" w:sz="0" w:space="0" w:color="auto"/>
            <w:left w:val="none" w:sz="0" w:space="0" w:color="auto"/>
            <w:bottom w:val="none" w:sz="0" w:space="0" w:color="auto"/>
            <w:right w:val="none" w:sz="0" w:space="0" w:color="auto"/>
          </w:divBdr>
        </w:div>
        <w:div w:id="119617008">
          <w:marLeft w:val="0"/>
          <w:marRight w:val="0"/>
          <w:marTop w:val="0"/>
          <w:marBottom w:val="0"/>
          <w:divBdr>
            <w:top w:val="none" w:sz="0" w:space="0" w:color="auto"/>
            <w:left w:val="none" w:sz="0" w:space="0" w:color="auto"/>
            <w:bottom w:val="none" w:sz="0" w:space="0" w:color="auto"/>
            <w:right w:val="none" w:sz="0" w:space="0" w:color="auto"/>
          </w:divBdr>
        </w:div>
        <w:div w:id="1039429292">
          <w:marLeft w:val="0"/>
          <w:marRight w:val="0"/>
          <w:marTop w:val="0"/>
          <w:marBottom w:val="0"/>
          <w:divBdr>
            <w:top w:val="none" w:sz="0" w:space="0" w:color="auto"/>
            <w:left w:val="none" w:sz="0" w:space="0" w:color="auto"/>
            <w:bottom w:val="none" w:sz="0" w:space="0" w:color="auto"/>
            <w:right w:val="none" w:sz="0" w:space="0" w:color="auto"/>
          </w:divBdr>
        </w:div>
        <w:div w:id="1721125015">
          <w:marLeft w:val="0"/>
          <w:marRight w:val="0"/>
          <w:marTop w:val="0"/>
          <w:marBottom w:val="0"/>
          <w:divBdr>
            <w:top w:val="none" w:sz="0" w:space="0" w:color="auto"/>
            <w:left w:val="none" w:sz="0" w:space="0" w:color="auto"/>
            <w:bottom w:val="none" w:sz="0" w:space="0" w:color="auto"/>
            <w:right w:val="none" w:sz="0" w:space="0" w:color="auto"/>
          </w:divBdr>
        </w:div>
        <w:div w:id="1956910730">
          <w:marLeft w:val="0"/>
          <w:marRight w:val="0"/>
          <w:marTop w:val="0"/>
          <w:marBottom w:val="0"/>
          <w:divBdr>
            <w:top w:val="none" w:sz="0" w:space="0" w:color="auto"/>
            <w:left w:val="none" w:sz="0" w:space="0" w:color="auto"/>
            <w:bottom w:val="none" w:sz="0" w:space="0" w:color="auto"/>
            <w:right w:val="none" w:sz="0" w:space="0" w:color="auto"/>
          </w:divBdr>
        </w:div>
        <w:div w:id="723598637">
          <w:marLeft w:val="0"/>
          <w:marRight w:val="0"/>
          <w:marTop w:val="0"/>
          <w:marBottom w:val="0"/>
          <w:divBdr>
            <w:top w:val="none" w:sz="0" w:space="0" w:color="auto"/>
            <w:left w:val="none" w:sz="0" w:space="0" w:color="auto"/>
            <w:bottom w:val="none" w:sz="0" w:space="0" w:color="auto"/>
            <w:right w:val="none" w:sz="0" w:space="0" w:color="auto"/>
          </w:divBdr>
        </w:div>
        <w:div w:id="323515386">
          <w:marLeft w:val="0"/>
          <w:marRight w:val="0"/>
          <w:marTop w:val="0"/>
          <w:marBottom w:val="0"/>
          <w:divBdr>
            <w:top w:val="none" w:sz="0" w:space="0" w:color="auto"/>
            <w:left w:val="none" w:sz="0" w:space="0" w:color="auto"/>
            <w:bottom w:val="none" w:sz="0" w:space="0" w:color="auto"/>
            <w:right w:val="none" w:sz="0" w:space="0" w:color="auto"/>
          </w:divBdr>
        </w:div>
        <w:div w:id="1698045967">
          <w:marLeft w:val="0"/>
          <w:marRight w:val="0"/>
          <w:marTop w:val="0"/>
          <w:marBottom w:val="0"/>
          <w:divBdr>
            <w:top w:val="none" w:sz="0" w:space="0" w:color="auto"/>
            <w:left w:val="none" w:sz="0" w:space="0" w:color="auto"/>
            <w:bottom w:val="none" w:sz="0" w:space="0" w:color="auto"/>
            <w:right w:val="none" w:sz="0" w:space="0" w:color="auto"/>
          </w:divBdr>
        </w:div>
      </w:divsChild>
    </w:div>
    <w:div w:id="1765609715">
      <w:bodyDiv w:val="1"/>
      <w:marLeft w:val="0"/>
      <w:marRight w:val="0"/>
      <w:marTop w:val="0"/>
      <w:marBottom w:val="0"/>
      <w:divBdr>
        <w:top w:val="none" w:sz="0" w:space="0" w:color="auto"/>
        <w:left w:val="none" w:sz="0" w:space="0" w:color="auto"/>
        <w:bottom w:val="none" w:sz="0" w:space="0" w:color="auto"/>
        <w:right w:val="none" w:sz="0" w:space="0" w:color="auto"/>
      </w:divBdr>
      <w:divsChild>
        <w:div w:id="222450571">
          <w:marLeft w:val="0"/>
          <w:marRight w:val="0"/>
          <w:marTop w:val="0"/>
          <w:marBottom w:val="0"/>
          <w:divBdr>
            <w:top w:val="none" w:sz="0" w:space="0" w:color="auto"/>
            <w:left w:val="none" w:sz="0" w:space="0" w:color="auto"/>
            <w:bottom w:val="none" w:sz="0" w:space="0" w:color="auto"/>
            <w:right w:val="none" w:sz="0" w:space="0" w:color="auto"/>
          </w:divBdr>
          <w:divsChild>
            <w:div w:id="1613636038">
              <w:marLeft w:val="0"/>
              <w:marRight w:val="0"/>
              <w:marTop w:val="0"/>
              <w:marBottom w:val="0"/>
              <w:divBdr>
                <w:top w:val="none" w:sz="0" w:space="0" w:color="auto"/>
                <w:left w:val="none" w:sz="0" w:space="0" w:color="auto"/>
                <w:bottom w:val="none" w:sz="0" w:space="0" w:color="auto"/>
                <w:right w:val="none" w:sz="0" w:space="0" w:color="auto"/>
              </w:divBdr>
            </w:div>
            <w:div w:id="1483500018">
              <w:marLeft w:val="0"/>
              <w:marRight w:val="0"/>
              <w:marTop w:val="0"/>
              <w:marBottom w:val="0"/>
              <w:divBdr>
                <w:top w:val="none" w:sz="0" w:space="0" w:color="auto"/>
                <w:left w:val="none" w:sz="0" w:space="0" w:color="auto"/>
                <w:bottom w:val="none" w:sz="0" w:space="0" w:color="auto"/>
                <w:right w:val="none" w:sz="0" w:space="0" w:color="auto"/>
              </w:divBdr>
            </w:div>
            <w:div w:id="359164603">
              <w:marLeft w:val="0"/>
              <w:marRight w:val="0"/>
              <w:marTop w:val="0"/>
              <w:marBottom w:val="0"/>
              <w:divBdr>
                <w:top w:val="none" w:sz="0" w:space="0" w:color="auto"/>
                <w:left w:val="none" w:sz="0" w:space="0" w:color="auto"/>
                <w:bottom w:val="none" w:sz="0" w:space="0" w:color="auto"/>
                <w:right w:val="none" w:sz="0" w:space="0" w:color="auto"/>
              </w:divBdr>
            </w:div>
            <w:div w:id="1604923045">
              <w:marLeft w:val="0"/>
              <w:marRight w:val="0"/>
              <w:marTop w:val="0"/>
              <w:marBottom w:val="0"/>
              <w:divBdr>
                <w:top w:val="none" w:sz="0" w:space="0" w:color="auto"/>
                <w:left w:val="none" w:sz="0" w:space="0" w:color="auto"/>
                <w:bottom w:val="none" w:sz="0" w:space="0" w:color="auto"/>
                <w:right w:val="none" w:sz="0" w:space="0" w:color="auto"/>
              </w:divBdr>
            </w:div>
          </w:divsChild>
        </w:div>
        <w:div w:id="1339625710">
          <w:marLeft w:val="0"/>
          <w:marRight w:val="0"/>
          <w:marTop w:val="0"/>
          <w:marBottom w:val="0"/>
          <w:divBdr>
            <w:top w:val="none" w:sz="0" w:space="0" w:color="auto"/>
            <w:left w:val="none" w:sz="0" w:space="0" w:color="auto"/>
            <w:bottom w:val="none" w:sz="0" w:space="0" w:color="auto"/>
            <w:right w:val="none" w:sz="0" w:space="0" w:color="auto"/>
          </w:divBdr>
          <w:divsChild>
            <w:div w:id="1928222085">
              <w:marLeft w:val="0"/>
              <w:marRight w:val="0"/>
              <w:marTop w:val="0"/>
              <w:marBottom w:val="0"/>
              <w:divBdr>
                <w:top w:val="none" w:sz="0" w:space="0" w:color="auto"/>
                <w:left w:val="none" w:sz="0" w:space="0" w:color="auto"/>
                <w:bottom w:val="none" w:sz="0" w:space="0" w:color="auto"/>
                <w:right w:val="none" w:sz="0" w:space="0" w:color="auto"/>
              </w:divBdr>
            </w:div>
            <w:div w:id="2014648069">
              <w:marLeft w:val="0"/>
              <w:marRight w:val="0"/>
              <w:marTop w:val="0"/>
              <w:marBottom w:val="0"/>
              <w:divBdr>
                <w:top w:val="none" w:sz="0" w:space="0" w:color="auto"/>
                <w:left w:val="none" w:sz="0" w:space="0" w:color="auto"/>
                <w:bottom w:val="none" w:sz="0" w:space="0" w:color="auto"/>
                <w:right w:val="none" w:sz="0" w:space="0" w:color="auto"/>
              </w:divBdr>
            </w:div>
            <w:div w:id="231358774">
              <w:marLeft w:val="0"/>
              <w:marRight w:val="0"/>
              <w:marTop w:val="0"/>
              <w:marBottom w:val="0"/>
              <w:divBdr>
                <w:top w:val="none" w:sz="0" w:space="0" w:color="auto"/>
                <w:left w:val="none" w:sz="0" w:space="0" w:color="auto"/>
                <w:bottom w:val="none" w:sz="0" w:space="0" w:color="auto"/>
                <w:right w:val="none" w:sz="0" w:space="0" w:color="auto"/>
              </w:divBdr>
            </w:div>
            <w:div w:id="1747923368">
              <w:marLeft w:val="0"/>
              <w:marRight w:val="0"/>
              <w:marTop w:val="0"/>
              <w:marBottom w:val="0"/>
              <w:divBdr>
                <w:top w:val="none" w:sz="0" w:space="0" w:color="auto"/>
                <w:left w:val="none" w:sz="0" w:space="0" w:color="auto"/>
                <w:bottom w:val="none" w:sz="0" w:space="0" w:color="auto"/>
                <w:right w:val="none" w:sz="0" w:space="0" w:color="auto"/>
              </w:divBdr>
            </w:div>
            <w:div w:id="1916360499">
              <w:marLeft w:val="0"/>
              <w:marRight w:val="0"/>
              <w:marTop w:val="0"/>
              <w:marBottom w:val="0"/>
              <w:divBdr>
                <w:top w:val="none" w:sz="0" w:space="0" w:color="auto"/>
                <w:left w:val="none" w:sz="0" w:space="0" w:color="auto"/>
                <w:bottom w:val="none" w:sz="0" w:space="0" w:color="auto"/>
                <w:right w:val="none" w:sz="0" w:space="0" w:color="auto"/>
              </w:divBdr>
            </w:div>
          </w:divsChild>
        </w:div>
        <w:div w:id="279265604">
          <w:marLeft w:val="0"/>
          <w:marRight w:val="0"/>
          <w:marTop w:val="0"/>
          <w:marBottom w:val="0"/>
          <w:divBdr>
            <w:top w:val="none" w:sz="0" w:space="0" w:color="auto"/>
            <w:left w:val="none" w:sz="0" w:space="0" w:color="auto"/>
            <w:bottom w:val="none" w:sz="0" w:space="0" w:color="auto"/>
            <w:right w:val="none" w:sz="0" w:space="0" w:color="auto"/>
          </w:divBdr>
          <w:divsChild>
            <w:div w:id="1244952086">
              <w:marLeft w:val="0"/>
              <w:marRight w:val="0"/>
              <w:marTop w:val="0"/>
              <w:marBottom w:val="0"/>
              <w:divBdr>
                <w:top w:val="none" w:sz="0" w:space="0" w:color="auto"/>
                <w:left w:val="none" w:sz="0" w:space="0" w:color="auto"/>
                <w:bottom w:val="none" w:sz="0" w:space="0" w:color="auto"/>
                <w:right w:val="none" w:sz="0" w:space="0" w:color="auto"/>
              </w:divBdr>
            </w:div>
            <w:div w:id="1405761318">
              <w:marLeft w:val="0"/>
              <w:marRight w:val="0"/>
              <w:marTop w:val="0"/>
              <w:marBottom w:val="0"/>
              <w:divBdr>
                <w:top w:val="none" w:sz="0" w:space="0" w:color="auto"/>
                <w:left w:val="none" w:sz="0" w:space="0" w:color="auto"/>
                <w:bottom w:val="none" w:sz="0" w:space="0" w:color="auto"/>
                <w:right w:val="none" w:sz="0" w:space="0" w:color="auto"/>
              </w:divBdr>
            </w:div>
            <w:div w:id="546915573">
              <w:marLeft w:val="0"/>
              <w:marRight w:val="0"/>
              <w:marTop w:val="0"/>
              <w:marBottom w:val="0"/>
              <w:divBdr>
                <w:top w:val="none" w:sz="0" w:space="0" w:color="auto"/>
                <w:left w:val="none" w:sz="0" w:space="0" w:color="auto"/>
                <w:bottom w:val="none" w:sz="0" w:space="0" w:color="auto"/>
                <w:right w:val="none" w:sz="0" w:space="0" w:color="auto"/>
              </w:divBdr>
            </w:div>
            <w:div w:id="595596678">
              <w:marLeft w:val="0"/>
              <w:marRight w:val="0"/>
              <w:marTop w:val="0"/>
              <w:marBottom w:val="0"/>
              <w:divBdr>
                <w:top w:val="none" w:sz="0" w:space="0" w:color="auto"/>
                <w:left w:val="none" w:sz="0" w:space="0" w:color="auto"/>
                <w:bottom w:val="none" w:sz="0" w:space="0" w:color="auto"/>
                <w:right w:val="none" w:sz="0" w:space="0" w:color="auto"/>
              </w:divBdr>
            </w:div>
            <w:div w:id="473835620">
              <w:marLeft w:val="0"/>
              <w:marRight w:val="0"/>
              <w:marTop w:val="0"/>
              <w:marBottom w:val="0"/>
              <w:divBdr>
                <w:top w:val="none" w:sz="0" w:space="0" w:color="auto"/>
                <w:left w:val="none" w:sz="0" w:space="0" w:color="auto"/>
                <w:bottom w:val="none" w:sz="0" w:space="0" w:color="auto"/>
                <w:right w:val="none" w:sz="0" w:space="0" w:color="auto"/>
              </w:divBdr>
            </w:div>
          </w:divsChild>
        </w:div>
        <w:div w:id="1968584094">
          <w:marLeft w:val="0"/>
          <w:marRight w:val="0"/>
          <w:marTop w:val="0"/>
          <w:marBottom w:val="0"/>
          <w:divBdr>
            <w:top w:val="none" w:sz="0" w:space="0" w:color="auto"/>
            <w:left w:val="none" w:sz="0" w:space="0" w:color="auto"/>
            <w:bottom w:val="none" w:sz="0" w:space="0" w:color="auto"/>
            <w:right w:val="none" w:sz="0" w:space="0" w:color="auto"/>
          </w:divBdr>
          <w:divsChild>
            <w:div w:id="59334550">
              <w:marLeft w:val="0"/>
              <w:marRight w:val="0"/>
              <w:marTop w:val="0"/>
              <w:marBottom w:val="0"/>
              <w:divBdr>
                <w:top w:val="none" w:sz="0" w:space="0" w:color="auto"/>
                <w:left w:val="none" w:sz="0" w:space="0" w:color="auto"/>
                <w:bottom w:val="none" w:sz="0" w:space="0" w:color="auto"/>
                <w:right w:val="none" w:sz="0" w:space="0" w:color="auto"/>
              </w:divBdr>
            </w:div>
            <w:div w:id="2111928734">
              <w:marLeft w:val="0"/>
              <w:marRight w:val="0"/>
              <w:marTop w:val="0"/>
              <w:marBottom w:val="0"/>
              <w:divBdr>
                <w:top w:val="none" w:sz="0" w:space="0" w:color="auto"/>
                <w:left w:val="none" w:sz="0" w:space="0" w:color="auto"/>
                <w:bottom w:val="none" w:sz="0" w:space="0" w:color="auto"/>
                <w:right w:val="none" w:sz="0" w:space="0" w:color="auto"/>
              </w:divBdr>
            </w:div>
            <w:div w:id="1493526260">
              <w:marLeft w:val="0"/>
              <w:marRight w:val="0"/>
              <w:marTop w:val="0"/>
              <w:marBottom w:val="0"/>
              <w:divBdr>
                <w:top w:val="none" w:sz="0" w:space="0" w:color="auto"/>
                <w:left w:val="none" w:sz="0" w:space="0" w:color="auto"/>
                <w:bottom w:val="none" w:sz="0" w:space="0" w:color="auto"/>
                <w:right w:val="none" w:sz="0" w:space="0" w:color="auto"/>
              </w:divBdr>
            </w:div>
            <w:div w:id="19361768">
              <w:marLeft w:val="0"/>
              <w:marRight w:val="0"/>
              <w:marTop w:val="0"/>
              <w:marBottom w:val="0"/>
              <w:divBdr>
                <w:top w:val="none" w:sz="0" w:space="0" w:color="auto"/>
                <w:left w:val="none" w:sz="0" w:space="0" w:color="auto"/>
                <w:bottom w:val="none" w:sz="0" w:space="0" w:color="auto"/>
                <w:right w:val="none" w:sz="0" w:space="0" w:color="auto"/>
              </w:divBdr>
            </w:div>
            <w:div w:id="1140726368">
              <w:marLeft w:val="0"/>
              <w:marRight w:val="0"/>
              <w:marTop w:val="0"/>
              <w:marBottom w:val="0"/>
              <w:divBdr>
                <w:top w:val="none" w:sz="0" w:space="0" w:color="auto"/>
                <w:left w:val="none" w:sz="0" w:space="0" w:color="auto"/>
                <w:bottom w:val="none" w:sz="0" w:space="0" w:color="auto"/>
                <w:right w:val="none" w:sz="0" w:space="0" w:color="auto"/>
              </w:divBdr>
            </w:div>
          </w:divsChild>
        </w:div>
        <w:div w:id="171653382">
          <w:marLeft w:val="0"/>
          <w:marRight w:val="0"/>
          <w:marTop w:val="0"/>
          <w:marBottom w:val="0"/>
          <w:divBdr>
            <w:top w:val="none" w:sz="0" w:space="0" w:color="auto"/>
            <w:left w:val="none" w:sz="0" w:space="0" w:color="auto"/>
            <w:bottom w:val="none" w:sz="0" w:space="0" w:color="auto"/>
            <w:right w:val="none" w:sz="0" w:space="0" w:color="auto"/>
          </w:divBdr>
          <w:divsChild>
            <w:div w:id="671954666">
              <w:marLeft w:val="0"/>
              <w:marRight w:val="0"/>
              <w:marTop w:val="0"/>
              <w:marBottom w:val="0"/>
              <w:divBdr>
                <w:top w:val="none" w:sz="0" w:space="0" w:color="auto"/>
                <w:left w:val="none" w:sz="0" w:space="0" w:color="auto"/>
                <w:bottom w:val="none" w:sz="0" w:space="0" w:color="auto"/>
                <w:right w:val="none" w:sz="0" w:space="0" w:color="auto"/>
              </w:divBdr>
            </w:div>
            <w:div w:id="1245184408">
              <w:marLeft w:val="0"/>
              <w:marRight w:val="0"/>
              <w:marTop w:val="0"/>
              <w:marBottom w:val="0"/>
              <w:divBdr>
                <w:top w:val="none" w:sz="0" w:space="0" w:color="auto"/>
                <w:left w:val="none" w:sz="0" w:space="0" w:color="auto"/>
                <w:bottom w:val="none" w:sz="0" w:space="0" w:color="auto"/>
                <w:right w:val="none" w:sz="0" w:space="0" w:color="auto"/>
              </w:divBdr>
            </w:div>
            <w:div w:id="1541549402">
              <w:marLeft w:val="0"/>
              <w:marRight w:val="0"/>
              <w:marTop w:val="0"/>
              <w:marBottom w:val="0"/>
              <w:divBdr>
                <w:top w:val="none" w:sz="0" w:space="0" w:color="auto"/>
                <w:left w:val="none" w:sz="0" w:space="0" w:color="auto"/>
                <w:bottom w:val="none" w:sz="0" w:space="0" w:color="auto"/>
                <w:right w:val="none" w:sz="0" w:space="0" w:color="auto"/>
              </w:divBdr>
            </w:div>
            <w:div w:id="1558197343">
              <w:marLeft w:val="0"/>
              <w:marRight w:val="0"/>
              <w:marTop w:val="0"/>
              <w:marBottom w:val="0"/>
              <w:divBdr>
                <w:top w:val="none" w:sz="0" w:space="0" w:color="auto"/>
                <w:left w:val="none" w:sz="0" w:space="0" w:color="auto"/>
                <w:bottom w:val="none" w:sz="0" w:space="0" w:color="auto"/>
                <w:right w:val="none" w:sz="0" w:space="0" w:color="auto"/>
              </w:divBdr>
            </w:div>
            <w:div w:id="1239753390">
              <w:marLeft w:val="0"/>
              <w:marRight w:val="0"/>
              <w:marTop w:val="0"/>
              <w:marBottom w:val="0"/>
              <w:divBdr>
                <w:top w:val="none" w:sz="0" w:space="0" w:color="auto"/>
                <w:left w:val="none" w:sz="0" w:space="0" w:color="auto"/>
                <w:bottom w:val="none" w:sz="0" w:space="0" w:color="auto"/>
                <w:right w:val="none" w:sz="0" w:space="0" w:color="auto"/>
              </w:divBdr>
            </w:div>
          </w:divsChild>
        </w:div>
        <w:div w:id="975329266">
          <w:marLeft w:val="0"/>
          <w:marRight w:val="0"/>
          <w:marTop w:val="0"/>
          <w:marBottom w:val="0"/>
          <w:divBdr>
            <w:top w:val="none" w:sz="0" w:space="0" w:color="auto"/>
            <w:left w:val="none" w:sz="0" w:space="0" w:color="auto"/>
            <w:bottom w:val="none" w:sz="0" w:space="0" w:color="auto"/>
            <w:right w:val="none" w:sz="0" w:space="0" w:color="auto"/>
          </w:divBdr>
          <w:divsChild>
            <w:div w:id="939722506">
              <w:marLeft w:val="0"/>
              <w:marRight w:val="0"/>
              <w:marTop w:val="0"/>
              <w:marBottom w:val="0"/>
              <w:divBdr>
                <w:top w:val="none" w:sz="0" w:space="0" w:color="auto"/>
                <w:left w:val="none" w:sz="0" w:space="0" w:color="auto"/>
                <w:bottom w:val="none" w:sz="0" w:space="0" w:color="auto"/>
                <w:right w:val="none" w:sz="0" w:space="0" w:color="auto"/>
              </w:divBdr>
            </w:div>
            <w:div w:id="541748444">
              <w:marLeft w:val="0"/>
              <w:marRight w:val="0"/>
              <w:marTop w:val="0"/>
              <w:marBottom w:val="0"/>
              <w:divBdr>
                <w:top w:val="none" w:sz="0" w:space="0" w:color="auto"/>
                <w:left w:val="none" w:sz="0" w:space="0" w:color="auto"/>
                <w:bottom w:val="none" w:sz="0" w:space="0" w:color="auto"/>
                <w:right w:val="none" w:sz="0" w:space="0" w:color="auto"/>
              </w:divBdr>
            </w:div>
            <w:div w:id="1729495188">
              <w:marLeft w:val="0"/>
              <w:marRight w:val="0"/>
              <w:marTop w:val="0"/>
              <w:marBottom w:val="0"/>
              <w:divBdr>
                <w:top w:val="none" w:sz="0" w:space="0" w:color="auto"/>
                <w:left w:val="none" w:sz="0" w:space="0" w:color="auto"/>
                <w:bottom w:val="none" w:sz="0" w:space="0" w:color="auto"/>
                <w:right w:val="none" w:sz="0" w:space="0" w:color="auto"/>
              </w:divBdr>
            </w:div>
            <w:div w:id="1859149861">
              <w:marLeft w:val="0"/>
              <w:marRight w:val="0"/>
              <w:marTop w:val="0"/>
              <w:marBottom w:val="0"/>
              <w:divBdr>
                <w:top w:val="none" w:sz="0" w:space="0" w:color="auto"/>
                <w:left w:val="none" w:sz="0" w:space="0" w:color="auto"/>
                <w:bottom w:val="none" w:sz="0" w:space="0" w:color="auto"/>
                <w:right w:val="none" w:sz="0" w:space="0" w:color="auto"/>
              </w:divBdr>
            </w:div>
            <w:div w:id="4328717">
              <w:marLeft w:val="0"/>
              <w:marRight w:val="0"/>
              <w:marTop w:val="0"/>
              <w:marBottom w:val="0"/>
              <w:divBdr>
                <w:top w:val="none" w:sz="0" w:space="0" w:color="auto"/>
                <w:left w:val="none" w:sz="0" w:space="0" w:color="auto"/>
                <w:bottom w:val="none" w:sz="0" w:space="0" w:color="auto"/>
                <w:right w:val="none" w:sz="0" w:space="0" w:color="auto"/>
              </w:divBdr>
            </w:div>
          </w:divsChild>
        </w:div>
        <w:div w:id="1464538684">
          <w:marLeft w:val="0"/>
          <w:marRight w:val="0"/>
          <w:marTop w:val="0"/>
          <w:marBottom w:val="0"/>
          <w:divBdr>
            <w:top w:val="none" w:sz="0" w:space="0" w:color="auto"/>
            <w:left w:val="none" w:sz="0" w:space="0" w:color="auto"/>
            <w:bottom w:val="none" w:sz="0" w:space="0" w:color="auto"/>
            <w:right w:val="none" w:sz="0" w:space="0" w:color="auto"/>
          </w:divBdr>
          <w:divsChild>
            <w:div w:id="1985428448">
              <w:marLeft w:val="0"/>
              <w:marRight w:val="0"/>
              <w:marTop w:val="0"/>
              <w:marBottom w:val="0"/>
              <w:divBdr>
                <w:top w:val="none" w:sz="0" w:space="0" w:color="auto"/>
                <w:left w:val="none" w:sz="0" w:space="0" w:color="auto"/>
                <w:bottom w:val="none" w:sz="0" w:space="0" w:color="auto"/>
                <w:right w:val="none" w:sz="0" w:space="0" w:color="auto"/>
              </w:divBdr>
            </w:div>
            <w:div w:id="2101292566">
              <w:marLeft w:val="0"/>
              <w:marRight w:val="0"/>
              <w:marTop w:val="0"/>
              <w:marBottom w:val="0"/>
              <w:divBdr>
                <w:top w:val="none" w:sz="0" w:space="0" w:color="auto"/>
                <w:left w:val="none" w:sz="0" w:space="0" w:color="auto"/>
                <w:bottom w:val="none" w:sz="0" w:space="0" w:color="auto"/>
                <w:right w:val="none" w:sz="0" w:space="0" w:color="auto"/>
              </w:divBdr>
            </w:div>
            <w:div w:id="557594681">
              <w:marLeft w:val="0"/>
              <w:marRight w:val="0"/>
              <w:marTop w:val="0"/>
              <w:marBottom w:val="0"/>
              <w:divBdr>
                <w:top w:val="none" w:sz="0" w:space="0" w:color="auto"/>
                <w:left w:val="none" w:sz="0" w:space="0" w:color="auto"/>
                <w:bottom w:val="none" w:sz="0" w:space="0" w:color="auto"/>
                <w:right w:val="none" w:sz="0" w:space="0" w:color="auto"/>
              </w:divBdr>
            </w:div>
            <w:div w:id="572666973">
              <w:marLeft w:val="0"/>
              <w:marRight w:val="0"/>
              <w:marTop w:val="0"/>
              <w:marBottom w:val="0"/>
              <w:divBdr>
                <w:top w:val="none" w:sz="0" w:space="0" w:color="auto"/>
                <w:left w:val="none" w:sz="0" w:space="0" w:color="auto"/>
                <w:bottom w:val="none" w:sz="0" w:space="0" w:color="auto"/>
                <w:right w:val="none" w:sz="0" w:space="0" w:color="auto"/>
              </w:divBdr>
            </w:div>
            <w:div w:id="920873453">
              <w:marLeft w:val="0"/>
              <w:marRight w:val="0"/>
              <w:marTop w:val="0"/>
              <w:marBottom w:val="0"/>
              <w:divBdr>
                <w:top w:val="none" w:sz="0" w:space="0" w:color="auto"/>
                <w:left w:val="none" w:sz="0" w:space="0" w:color="auto"/>
                <w:bottom w:val="none" w:sz="0" w:space="0" w:color="auto"/>
                <w:right w:val="none" w:sz="0" w:space="0" w:color="auto"/>
              </w:divBdr>
            </w:div>
          </w:divsChild>
        </w:div>
        <w:div w:id="2042319864">
          <w:marLeft w:val="0"/>
          <w:marRight w:val="0"/>
          <w:marTop w:val="0"/>
          <w:marBottom w:val="0"/>
          <w:divBdr>
            <w:top w:val="none" w:sz="0" w:space="0" w:color="auto"/>
            <w:left w:val="none" w:sz="0" w:space="0" w:color="auto"/>
            <w:bottom w:val="none" w:sz="0" w:space="0" w:color="auto"/>
            <w:right w:val="none" w:sz="0" w:space="0" w:color="auto"/>
          </w:divBdr>
          <w:divsChild>
            <w:div w:id="1916354051">
              <w:marLeft w:val="0"/>
              <w:marRight w:val="0"/>
              <w:marTop w:val="0"/>
              <w:marBottom w:val="0"/>
              <w:divBdr>
                <w:top w:val="none" w:sz="0" w:space="0" w:color="auto"/>
                <w:left w:val="none" w:sz="0" w:space="0" w:color="auto"/>
                <w:bottom w:val="none" w:sz="0" w:space="0" w:color="auto"/>
                <w:right w:val="none" w:sz="0" w:space="0" w:color="auto"/>
              </w:divBdr>
            </w:div>
            <w:div w:id="882332204">
              <w:marLeft w:val="0"/>
              <w:marRight w:val="0"/>
              <w:marTop w:val="0"/>
              <w:marBottom w:val="0"/>
              <w:divBdr>
                <w:top w:val="none" w:sz="0" w:space="0" w:color="auto"/>
                <w:left w:val="none" w:sz="0" w:space="0" w:color="auto"/>
                <w:bottom w:val="none" w:sz="0" w:space="0" w:color="auto"/>
                <w:right w:val="none" w:sz="0" w:space="0" w:color="auto"/>
              </w:divBdr>
            </w:div>
            <w:div w:id="1029188157">
              <w:marLeft w:val="0"/>
              <w:marRight w:val="0"/>
              <w:marTop w:val="0"/>
              <w:marBottom w:val="0"/>
              <w:divBdr>
                <w:top w:val="none" w:sz="0" w:space="0" w:color="auto"/>
                <w:left w:val="none" w:sz="0" w:space="0" w:color="auto"/>
                <w:bottom w:val="none" w:sz="0" w:space="0" w:color="auto"/>
                <w:right w:val="none" w:sz="0" w:space="0" w:color="auto"/>
              </w:divBdr>
            </w:div>
            <w:div w:id="1292519401">
              <w:marLeft w:val="0"/>
              <w:marRight w:val="0"/>
              <w:marTop w:val="0"/>
              <w:marBottom w:val="0"/>
              <w:divBdr>
                <w:top w:val="none" w:sz="0" w:space="0" w:color="auto"/>
                <w:left w:val="none" w:sz="0" w:space="0" w:color="auto"/>
                <w:bottom w:val="none" w:sz="0" w:space="0" w:color="auto"/>
                <w:right w:val="none" w:sz="0" w:space="0" w:color="auto"/>
              </w:divBdr>
            </w:div>
            <w:div w:id="891967574">
              <w:marLeft w:val="0"/>
              <w:marRight w:val="0"/>
              <w:marTop w:val="0"/>
              <w:marBottom w:val="0"/>
              <w:divBdr>
                <w:top w:val="none" w:sz="0" w:space="0" w:color="auto"/>
                <w:left w:val="none" w:sz="0" w:space="0" w:color="auto"/>
                <w:bottom w:val="none" w:sz="0" w:space="0" w:color="auto"/>
                <w:right w:val="none" w:sz="0" w:space="0" w:color="auto"/>
              </w:divBdr>
            </w:div>
          </w:divsChild>
        </w:div>
        <w:div w:id="2009944801">
          <w:marLeft w:val="0"/>
          <w:marRight w:val="0"/>
          <w:marTop w:val="0"/>
          <w:marBottom w:val="0"/>
          <w:divBdr>
            <w:top w:val="none" w:sz="0" w:space="0" w:color="auto"/>
            <w:left w:val="none" w:sz="0" w:space="0" w:color="auto"/>
            <w:bottom w:val="none" w:sz="0" w:space="0" w:color="auto"/>
            <w:right w:val="none" w:sz="0" w:space="0" w:color="auto"/>
          </w:divBdr>
          <w:divsChild>
            <w:div w:id="189997705">
              <w:marLeft w:val="0"/>
              <w:marRight w:val="0"/>
              <w:marTop w:val="0"/>
              <w:marBottom w:val="0"/>
              <w:divBdr>
                <w:top w:val="none" w:sz="0" w:space="0" w:color="auto"/>
                <w:left w:val="none" w:sz="0" w:space="0" w:color="auto"/>
                <w:bottom w:val="none" w:sz="0" w:space="0" w:color="auto"/>
                <w:right w:val="none" w:sz="0" w:space="0" w:color="auto"/>
              </w:divBdr>
            </w:div>
            <w:div w:id="1863280595">
              <w:marLeft w:val="0"/>
              <w:marRight w:val="0"/>
              <w:marTop w:val="0"/>
              <w:marBottom w:val="0"/>
              <w:divBdr>
                <w:top w:val="none" w:sz="0" w:space="0" w:color="auto"/>
                <w:left w:val="none" w:sz="0" w:space="0" w:color="auto"/>
                <w:bottom w:val="none" w:sz="0" w:space="0" w:color="auto"/>
                <w:right w:val="none" w:sz="0" w:space="0" w:color="auto"/>
              </w:divBdr>
            </w:div>
            <w:div w:id="1696925672">
              <w:marLeft w:val="0"/>
              <w:marRight w:val="0"/>
              <w:marTop w:val="0"/>
              <w:marBottom w:val="0"/>
              <w:divBdr>
                <w:top w:val="none" w:sz="0" w:space="0" w:color="auto"/>
                <w:left w:val="none" w:sz="0" w:space="0" w:color="auto"/>
                <w:bottom w:val="none" w:sz="0" w:space="0" w:color="auto"/>
                <w:right w:val="none" w:sz="0" w:space="0" w:color="auto"/>
              </w:divBdr>
            </w:div>
            <w:div w:id="1390498805">
              <w:marLeft w:val="0"/>
              <w:marRight w:val="0"/>
              <w:marTop w:val="0"/>
              <w:marBottom w:val="0"/>
              <w:divBdr>
                <w:top w:val="none" w:sz="0" w:space="0" w:color="auto"/>
                <w:left w:val="none" w:sz="0" w:space="0" w:color="auto"/>
                <w:bottom w:val="none" w:sz="0" w:space="0" w:color="auto"/>
                <w:right w:val="none" w:sz="0" w:space="0" w:color="auto"/>
              </w:divBdr>
            </w:div>
            <w:div w:id="1488860163">
              <w:marLeft w:val="0"/>
              <w:marRight w:val="0"/>
              <w:marTop w:val="0"/>
              <w:marBottom w:val="0"/>
              <w:divBdr>
                <w:top w:val="none" w:sz="0" w:space="0" w:color="auto"/>
                <w:left w:val="none" w:sz="0" w:space="0" w:color="auto"/>
                <w:bottom w:val="none" w:sz="0" w:space="0" w:color="auto"/>
                <w:right w:val="none" w:sz="0" w:space="0" w:color="auto"/>
              </w:divBdr>
            </w:div>
          </w:divsChild>
        </w:div>
        <w:div w:id="2127192879">
          <w:marLeft w:val="0"/>
          <w:marRight w:val="0"/>
          <w:marTop w:val="0"/>
          <w:marBottom w:val="0"/>
          <w:divBdr>
            <w:top w:val="none" w:sz="0" w:space="0" w:color="auto"/>
            <w:left w:val="none" w:sz="0" w:space="0" w:color="auto"/>
            <w:bottom w:val="none" w:sz="0" w:space="0" w:color="auto"/>
            <w:right w:val="none" w:sz="0" w:space="0" w:color="auto"/>
          </w:divBdr>
          <w:divsChild>
            <w:div w:id="1876965969">
              <w:marLeft w:val="0"/>
              <w:marRight w:val="0"/>
              <w:marTop w:val="0"/>
              <w:marBottom w:val="0"/>
              <w:divBdr>
                <w:top w:val="none" w:sz="0" w:space="0" w:color="auto"/>
                <w:left w:val="none" w:sz="0" w:space="0" w:color="auto"/>
                <w:bottom w:val="none" w:sz="0" w:space="0" w:color="auto"/>
                <w:right w:val="none" w:sz="0" w:space="0" w:color="auto"/>
              </w:divBdr>
            </w:div>
            <w:div w:id="582184403">
              <w:marLeft w:val="0"/>
              <w:marRight w:val="0"/>
              <w:marTop w:val="0"/>
              <w:marBottom w:val="0"/>
              <w:divBdr>
                <w:top w:val="none" w:sz="0" w:space="0" w:color="auto"/>
                <w:left w:val="none" w:sz="0" w:space="0" w:color="auto"/>
                <w:bottom w:val="none" w:sz="0" w:space="0" w:color="auto"/>
                <w:right w:val="none" w:sz="0" w:space="0" w:color="auto"/>
              </w:divBdr>
            </w:div>
            <w:div w:id="1888949587">
              <w:marLeft w:val="0"/>
              <w:marRight w:val="0"/>
              <w:marTop w:val="0"/>
              <w:marBottom w:val="0"/>
              <w:divBdr>
                <w:top w:val="none" w:sz="0" w:space="0" w:color="auto"/>
                <w:left w:val="none" w:sz="0" w:space="0" w:color="auto"/>
                <w:bottom w:val="none" w:sz="0" w:space="0" w:color="auto"/>
                <w:right w:val="none" w:sz="0" w:space="0" w:color="auto"/>
              </w:divBdr>
            </w:div>
            <w:div w:id="120080627">
              <w:marLeft w:val="0"/>
              <w:marRight w:val="0"/>
              <w:marTop w:val="0"/>
              <w:marBottom w:val="0"/>
              <w:divBdr>
                <w:top w:val="none" w:sz="0" w:space="0" w:color="auto"/>
                <w:left w:val="none" w:sz="0" w:space="0" w:color="auto"/>
                <w:bottom w:val="none" w:sz="0" w:space="0" w:color="auto"/>
                <w:right w:val="none" w:sz="0" w:space="0" w:color="auto"/>
              </w:divBdr>
            </w:div>
            <w:div w:id="217405516">
              <w:marLeft w:val="0"/>
              <w:marRight w:val="0"/>
              <w:marTop w:val="0"/>
              <w:marBottom w:val="0"/>
              <w:divBdr>
                <w:top w:val="none" w:sz="0" w:space="0" w:color="auto"/>
                <w:left w:val="none" w:sz="0" w:space="0" w:color="auto"/>
                <w:bottom w:val="none" w:sz="0" w:space="0" w:color="auto"/>
                <w:right w:val="none" w:sz="0" w:space="0" w:color="auto"/>
              </w:divBdr>
            </w:div>
          </w:divsChild>
        </w:div>
        <w:div w:id="602541713">
          <w:marLeft w:val="0"/>
          <w:marRight w:val="0"/>
          <w:marTop w:val="0"/>
          <w:marBottom w:val="0"/>
          <w:divBdr>
            <w:top w:val="none" w:sz="0" w:space="0" w:color="auto"/>
            <w:left w:val="none" w:sz="0" w:space="0" w:color="auto"/>
            <w:bottom w:val="none" w:sz="0" w:space="0" w:color="auto"/>
            <w:right w:val="none" w:sz="0" w:space="0" w:color="auto"/>
          </w:divBdr>
          <w:divsChild>
            <w:div w:id="461851565">
              <w:marLeft w:val="0"/>
              <w:marRight w:val="0"/>
              <w:marTop w:val="0"/>
              <w:marBottom w:val="0"/>
              <w:divBdr>
                <w:top w:val="none" w:sz="0" w:space="0" w:color="auto"/>
                <w:left w:val="none" w:sz="0" w:space="0" w:color="auto"/>
                <w:bottom w:val="none" w:sz="0" w:space="0" w:color="auto"/>
                <w:right w:val="none" w:sz="0" w:space="0" w:color="auto"/>
              </w:divBdr>
            </w:div>
            <w:div w:id="1286275935">
              <w:marLeft w:val="0"/>
              <w:marRight w:val="0"/>
              <w:marTop w:val="0"/>
              <w:marBottom w:val="0"/>
              <w:divBdr>
                <w:top w:val="none" w:sz="0" w:space="0" w:color="auto"/>
                <w:left w:val="none" w:sz="0" w:space="0" w:color="auto"/>
                <w:bottom w:val="none" w:sz="0" w:space="0" w:color="auto"/>
                <w:right w:val="none" w:sz="0" w:space="0" w:color="auto"/>
              </w:divBdr>
            </w:div>
            <w:div w:id="2092121475">
              <w:marLeft w:val="0"/>
              <w:marRight w:val="0"/>
              <w:marTop w:val="0"/>
              <w:marBottom w:val="0"/>
              <w:divBdr>
                <w:top w:val="none" w:sz="0" w:space="0" w:color="auto"/>
                <w:left w:val="none" w:sz="0" w:space="0" w:color="auto"/>
                <w:bottom w:val="none" w:sz="0" w:space="0" w:color="auto"/>
                <w:right w:val="none" w:sz="0" w:space="0" w:color="auto"/>
              </w:divBdr>
            </w:div>
            <w:div w:id="923957774">
              <w:marLeft w:val="0"/>
              <w:marRight w:val="0"/>
              <w:marTop w:val="0"/>
              <w:marBottom w:val="0"/>
              <w:divBdr>
                <w:top w:val="none" w:sz="0" w:space="0" w:color="auto"/>
                <w:left w:val="none" w:sz="0" w:space="0" w:color="auto"/>
                <w:bottom w:val="none" w:sz="0" w:space="0" w:color="auto"/>
                <w:right w:val="none" w:sz="0" w:space="0" w:color="auto"/>
              </w:divBdr>
            </w:div>
            <w:div w:id="1438057623">
              <w:marLeft w:val="0"/>
              <w:marRight w:val="0"/>
              <w:marTop w:val="0"/>
              <w:marBottom w:val="0"/>
              <w:divBdr>
                <w:top w:val="none" w:sz="0" w:space="0" w:color="auto"/>
                <w:left w:val="none" w:sz="0" w:space="0" w:color="auto"/>
                <w:bottom w:val="none" w:sz="0" w:space="0" w:color="auto"/>
                <w:right w:val="none" w:sz="0" w:space="0" w:color="auto"/>
              </w:divBdr>
            </w:div>
          </w:divsChild>
        </w:div>
        <w:div w:id="57016723">
          <w:marLeft w:val="0"/>
          <w:marRight w:val="0"/>
          <w:marTop w:val="0"/>
          <w:marBottom w:val="0"/>
          <w:divBdr>
            <w:top w:val="none" w:sz="0" w:space="0" w:color="auto"/>
            <w:left w:val="none" w:sz="0" w:space="0" w:color="auto"/>
            <w:bottom w:val="none" w:sz="0" w:space="0" w:color="auto"/>
            <w:right w:val="none" w:sz="0" w:space="0" w:color="auto"/>
          </w:divBdr>
          <w:divsChild>
            <w:div w:id="944732440">
              <w:marLeft w:val="0"/>
              <w:marRight w:val="0"/>
              <w:marTop w:val="0"/>
              <w:marBottom w:val="0"/>
              <w:divBdr>
                <w:top w:val="none" w:sz="0" w:space="0" w:color="auto"/>
                <w:left w:val="none" w:sz="0" w:space="0" w:color="auto"/>
                <w:bottom w:val="none" w:sz="0" w:space="0" w:color="auto"/>
                <w:right w:val="none" w:sz="0" w:space="0" w:color="auto"/>
              </w:divBdr>
            </w:div>
            <w:div w:id="480149453">
              <w:marLeft w:val="0"/>
              <w:marRight w:val="0"/>
              <w:marTop w:val="0"/>
              <w:marBottom w:val="0"/>
              <w:divBdr>
                <w:top w:val="none" w:sz="0" w:space="0" w:color="auto"/>
                <w:left w:val="none" w:sz="0" w:space="0" w:color="auto"/>
                <w:bottom w:val="none" w:sz="0" w:space="0" w:color="auto"/>
                <w:right w:val="none" w:sz="0" w:space="0" w:color="auto"/>
              </w:divBdr>
            </w:div>
            <w:div w:id="681709171">
              <w:marLeft w:val="0"/>
              <w:marRight w:val="0"/>
              <w:marTop w:val="0"/>
              <w:marBottom w:val="0"/>
              <w:divBdr>
                <w:top w:val="none" w:sz="0" w:space="0" w:color="auto"/>
                <w:left w:val="none" w:sz="0" w:space="0" w:color="auto"/>
                <w:bottom w:val="none" w:sz="0" w:space="0" w:color="auto"/>
                <w:right w:val="none" w:sz="0" w:space="0" w:color="auto"/>
              </w:divBdr>
            </w:div>
            <w:div w:id="1176462691">
              <w:marLeft w:val="0"/>
              <w:marRight w:val="0"/>
              <w:marTop w:val="0"/>
              <w:marBottom w:val="0"/>
              <w:divBdr>
                <w:top w:val="none" w:sz="0" w:space="0" w:color="auto"/>
                <w:left w:val="none" w:sz="0" w:space="0" w:color="auto"/>
                <w:bottom w:val="none" w:sz="0" w:space="0" w:color="auto"/>
                <w:right w:val="none" w:sz="0" w:space="0" w:color="auto"/>
              </w:divBdr>
            </w:div>
            <w:div w:id="2085684304">
              <w:marLeft w:val="0"/>
              <w:marRight w:val="0"/>
              <w:marTop w:val="0"/>
              <w:marBottom w:val="0"/>
              <w:divBdr>
                <w:top w:val="none" w:sz="0" w:space="0" w:color="auto"/>
                <w:left w:val="none" w:sz="0" w:space="0" w:color="auto"/>
                <w:bottom w:val="none" w:sz="0" w:space="0" w:color="auto"/>
                <w:right w:val="none" w:sz="0" w:space="0" w:color="auto"/>
              </w:divBdr>
            </w:div>
          </w:divsChild>
        </w:div>
        <w:div w:id="433717891">
          <w:marLeft w:val="0"/>
          <w:marRight w:val="0"/>
          <w:marTop w:val="0"/>
          <w:marBottom w:val="0"/>
          <w:divBdr>
            <w:top w:val="none" w:sz="0" w:space="0" w:color="auto"/>
            <w:left w:val="none" w:sz="0" w:space="0" w:color="auto"/>
            <w:bottom w:val="none" w:sz="0" w:space="0" w:color="auto"/>
            <w:right w:val="none" w:sz="0" w:space="0" w:color="auto"/>
          </w:divBdr>
          <w:divsChild>
            <w:div w:id="1192066445">
              <w:marLeft w:val="0"/>
              <w:marRight w:val="0"/>
              <w:marTop w:val="0"/>
              <w:marBottom w:val="0"/>
              <w:divBdr>
                <w:top w:val="none" w:sz="0" w:space="0" w:color="auto"/>
                <w:left w:val="none" w:sz="0" w:space="0" w:color="auto"/>
                <w:bottom w:val="none" w:sz="0" w:space="0" w:color="auto"/>
                <w:right w:val="none" w:sz="0" w:space="0" w:color="auto"/>
              </w:divBdr>
            </w:div>
            <w:div w:id="422148151">
              <w:marLeft w:val="0"/>
              <w:marRight w:val="0"/>
              <w:marTop w:val="0"/>
              <w:marBottom w:val="0"/>
              <w:divBdr>
                <w:top w:val="none" w:sz="0" w:space="0" w:color="auto"/>
                <w:left w:val="none" w:sz="0" w:space="0" w:color="auto"/>
                <w:bottom w:val="none" w:sz="0" w:space="0" w:color="auto"/>
                <w:right w:val="none" w:sz="0" w:space="0" w:color="auto"/>
              </w:divBdr>
            </w:div>
            <w:div w:id="770006666">
              <w:marLeft w:val="0"/>
              <w:marRight w:val="0"/>
              <w:marTop w:val="0"/>
              <w:marBottom w:val="0"/>
              <w:divBdr>
                <w:top w:val="none" w:sz="0" w:space="0" w:color="auto"/>
                <w:left w:val="none" w:sz="0" w:space="0" w:color="auto"/>
                <w:bottom w:val="none" w:sz="0" w:space="0" w:color="auto"/>
                <w:right w:val="none" w:sz="0" w:space="0" w:color="auto"/>
              </w:divBdr>
            </w:div>
            <w:div w:id="1475563990">
              <w:marLeft w:val="0"/>
              <w:marRight w:val="0"/>
              <w:marTop w:val="0"/>
              <w:marBottom w:val="0"/>
              <w:divBdr>
                <w:top w:val="none" w:sz="0" w:space="0" w:color="auto"/>
                <w:left w:val="none" w:sz="0" w:space="0" w:color="auto"/>
                <w:bottom w:val="none" w:sz="0" w:space="0" w:color="auto"/>
                <w:right w:val="none" w:sz="0" w:space="0" w:color="auto"/>
              </w:divBdr>
            </w:div>
            <w:div w:id="459615960">
              <w:marLeft w:val="0"/>
              <w:marRight w:val="0"/>
              <w:marTop w:val="0"/>
              <w:marBottom w:val="0"/>
              <w:divBdr>
                <w:top w:val="none" w:sz="0" w:space="0" w:color="auto"/>
                <w:left w:val="none" w:sz="0" w:space="0" w:color="auto"/>
                <w:bottom w:val="none" w:sz="0" w:space="0" w:color="auto"/>
                <w:right w:val="none" w:sz="0" w:space="0" w:color="auto"/>
              </w:divBdr>
            </w:div>
          </w:divsChild>
        </w:div>
        <w:div w:id="1519613690">
          <w:marLeft w:val="0"/>
          <w:marRight w:val="0"/>
          <w:marTop w:val="0"/>
          <w:marBottom w:val="0"/>
          <w:divBdr>
            <w:top w:val="none" w:sz="0" w:space="0" w:color="auto"/>
            <w:left w:val="none" w:sz="0" w:space="0" w:color="auto"/>
            <w:bottom w:val="none" w:sz="0" w:space="0" w:color="auto"/>
            <w:right w:val="none" w:sz="0" w:space="0" w:color="auto"/>
          </w:divBdr>
          <w:divsChild>
            <w:div w:id="237903410">
              <w:marLeft w:val="0"/>
              <w:marRight w:val="0"/>
              <w:marTop w:val="0"/>
              <w:marBottom w:val="0"/>
              <w:divBdr>
                <w:top w:val="none" w:sz="0" w:space="0" w:color="auto"/>
                <w:left w:val="none" w:sz="0" w:space="0" w:color="auto"/>
                <w:bottom w:val="none" w:sz="0" w:space="0" w:color="auto"/>
                <w:right w:val="none" w:sz="0" w:space="0" w:color="auto"/>
              </w:divBdr>
            </w:div>
            <w:div w:id="1169054619">
              <w:marLeft w:val="0"/>
              <w:marRight w:val="0"/>
              <w:marTop w:val="0"/>
              <w:marBottom w:val="0"/>
              <w:divBdr>
                <w:top w:val="none" w:sz="0" w:space="0" w:color="auto"/>
                <w:left w:val="none" w:sz="0" w:space="0" w:color="auto"/>
                <w:bottom w:val="none" w:sz="0" w:space="0" w:color="auto"/>
                <w:right w:val="none" w:sz="0" w:space="0" w:color="auto"/>
              </w:divBdr>
            </w:div>
            <w:div w:id="284166490">
              <w:marLeft w:val="0"/>
              <w:marRight w:val="0"/>
              <w:marTop w:val="0"/>
              <w:marBottom w:val="0"/>
              <w:divBdr>
                <w:top w:val="none" w:sz="0" w:space="0" w:color="auto"/>
                <w:left w:val="none" w:sz="0" w:space="0" w:color="auto"/>
                <w:bottom w:val="none" w:sz="0" w:space="0" w:color="auto"/>
                <w:right w:val="none" w:sz="0" w:space="0" w:color="auto"/>
              </w:divBdr>
            </w:div>
            <w:div w:id="2121799697">
              <w:marLeft w:val="0"/>
              <w:marRight w:val="0"/>
              <w:marTop w:val="0"/>
              <w:marBottom w:val="0"/>
              <w:divBdr>
                <w:top w:val="none" w:sz="0" w:space="0" w:color="auto"/>
                <w:left w:val="none" w:sz="0" w:space="0" w:color="auto"/>
                <w:bottom w:val="none" w:sz="0" w:space="0" w:color="auto"/>
                <w:right w:val="none" w:sz="0" w:space="0" w:color="auto"/>
              </w:divBdr>
            </w:div>
            <w:div w:id="89862006">
              <w:marLeft w:val="0"/>
              <w:marRight w:val="0"/>
              <w:marTop w:val="0"/>
              <w:marBottom w:val="0"/>
              <w:divBdr>
                <w:top w:val="none" w:sz="0" w:space="0" w:color="auto"/>
                <w:left w:val="none" w:sz="0" w:space="0" w:color="auto"/>
                <w:bottom w:val="none" w:sz="0" w:space="0" w:color="auto"/>
                <w:right w:val="none" w:sz="0" w:space="0" w:color="auto"/>
              </w:divBdr>
            </w:div>
          </w:divsChild>
        </w:div>
        <w:div w:id="1663310023">
          <w:marLeft w:val="0"/>
          <w:marRight w:val="0"/>
          <w:marTop w:val="0"/>
          <w:marBottom w:val="0"/>
          <w:divBdr>
            <w:top w:val="none" w:sz="0" w:space="0" w:color="auto"/>
            <w:left w:val="none" w:sz="0" w:space="0" w:color="auto"/>
            <w:bottom w:val="none" w:sz="0" w:space="0" w:color="auto"/>
            <w:right w:val="none" w:sz="0" w:space="0" w:color="auto"/>
          </w:divBdr>
          <w:divsChild>
            <w:div w:id="315841074">
              <w:marLeft w:val="0"/>
              <w:marRight w:val="0"/>
              <w:marTop w:val="0"/>
              <w:marBottom w:val="0"/>
              <w:divBdr>
                <w:top w:val="none" w:sz="0" w:space="0" w:color="auto"/>
                <w:left w:val="none" w:sz="0" w:space="0" w:color="auto"/>
                <w:bottom w:val="none" w:sz="0" w:space="0" w:color="auto"/>
                <w:right w:val="none" w:sz="0" w:space="0" w:color="auto"/>
              </w:divBdr>
            </w:div>
            <w:div w:id="543979702">
              <w:marLeft w:val="0"/>
              <w:marRight w:val="0"/>
              <w:marTop w:val="0"/>
              <w:marBottom w:val="0"/>
              <w:divBdr>
                <w:top w:val="none" w:sz="0" w:space="0" w:color="auto"/>
                <w:left w:val="none" w:sz="0" w:space="0" w:color="auto"/>
                <w:bottom w:val="none" w:sz="0" w:space="0" w:color="auto"/>
                <w:right w:val="none" w:sz="0" w:space="0" w:color="auto"/>
              </w:divBdr>
            </w:div>
            <w:div w:id="591399369">
              <w:marLeft w:val="0"/>
              <w:marRight w:val="0"/>
              <w:marTop w:val="0"/>
              <w:marBottom w:val="0"/>
              <w:divBdr>
                <w:top w:val="none" w:sz="0" w:space="0" w:color="auto"/>
                <w:left w:val="none" w:sz="0" w:space="0" w:color="auto"/>
                <w:bottom w:val="none" w:sz="0" w:space="0" w:color="auto"/>
                <w:right w:val="none" w:sz="0" w:space="0" w:color="auto"/>
              </w:divBdr>
            </w:div>
            <w:div w:id="1289167657">
              <w:marLeft w:val="0"/>
              <w:marRight w:val="0"/>
              <w:marTop w:val="0"/>
              <w:marBottom w:val="0"/>
              <w:divBdr>
                <w:top w:val="none" w:sz="0" w:space="0" w:color="auto"/>
                <w:left w:val="none" w:sz="0" w:space="0" w:color="auto"/>
                <w:bottom w:val="none" w:sz="0" w:space="0" w:color="auto"/>
                <w:right w:val="none" w:sz="0" w:space="0" w:color="auto"/>
              </w:divBdr>
            </w:div>
            <w:div w:id="1112748608">
              <w:marLeft w:val="0"/>
              <w:marRight w:val="0"/>
              <w:marTop w:val="0"/>
              <w:marBottom w:val="0"/>
              <w:divBdr>
                <w:top w:val="none" w:sz="0" w:space="0" w:color="auto"/>
                <w:left w:val="none" w:sz="0" w:space="0" w:color="auto"/>
                <w:bottom w:val="none" w:sz="0" w:space="0" w:color="auto"/>
                <w:right w:val="none" w:sz="0" w:space="0" w:color="auto"/>
              </w:divBdr>
            </w:div>
          </w:divsChild>
        </w:div>
        <w:div w:id="1617054953">
          <w:marLeft w:val="0"/>
          <w:marRight w:val="0"/>
          <w:marTop w:val="0"/>
          <w:marBottom w:val="0"/>
          <w:divBdr>
            <w:top w:val="none" w:sz="0" w:space="0" w:color="auto"/>
            <w:left w:val="none" w:sz="0" w:space="0" w:color="auto"/>
            <w:bottom w:val="none" w:sz="0" w:space="0" w:color="auto"/>
            <w:right w:val="none" w:sz="0" w:space="0" w:color="auto"/>
          </w:divBdr>
          <w:divsChild>
            <w:div w:id="598565159">
              <w:marLeft w:val="0"/>
              <w:marRight w:val="0"/>
              <w:marTop w:val="0"/>
              <w:marBottom w:val="0"/>
              <w:divBdr>
                <w:top w:val="none" w:sz="0" w:space="0" w:color="auto"/>
                <w:left w:val="none" w:sz="0" w:space="0" w:color="auto"/>
                <w:bottom w:val="none" w:sz="0" w:space="0" w:color="auto"/>
                <w:right w:val="none" w:sz="0" w:space="0" w:color="auto"/>
              </w:divBdr>
            </w:div>
            <w:div w:id="1101149355">
              <w:marLeft w:val="0"/>
              <w:marRight w:val="0"/>
              <w:marTop w:val="0"/>
              <w:marBottom w:val="0"/>
              <w:divBdr>
                <w:top w:val="none" w:sz="0" w:space="0" w:color="auto"/>
                <w:left w:val="none" w:sz="0" w:space="0" w:color="auto"/>
                <w:bottom w:val="none" w:sz="0" w:space="0" w:color="auto"/>
                <w:right w:val="none" w:sz="0" w:space="0" w:color="auto"/>
              </w:divBdr>
            </w:div>
            <w:div w:id="1285425525">
              <w:marLeft w:val="0"/>
              <w:marRight w:val="0"/>
              <w:marTop w:val="0"/>
              <w:marBottom w:val="0"/>
              <w:divBdr>
                <w:top w:val="none" w:sz="0" w:space="0" w:color="auto"/>
                <w:left w:val="none" w:sz="0" w:space="0" w:color="auto"/>
                <w:bottom w:val="none" w:sz="0" w:space="0" w:color="auto"/>
                <w:right w:val="none" w:sz="0" w:space="0" w:color="auto"/>
              </w:divBdr>
            </w:div>
            <w:div w:id="476185305">
              <w:marLeft w:val="0"/>
              <w:marRight w:val="0"/>
              <w:marTop w:val="0"/>
              <w:marBottom w:val="0"/>
              <w:divBdr>
                <w:top w:val="none" w:sz="0" w:space="0" w:color="auto"/>
                <w:left w:val="none" w:sz="0" w:space="0" w:color="auto"/>
                <w:bottom w:val="none" w:sz="0" w:space="0" w:color="auto"/>
                <w:right w:val="none" w:sz="0" w:space="0" w:color="auto"/>
              </w:divBdr>
            </w:div>
            <w:div w:id="1353148759">
              <w:marLeft w:val="0"/>
              <w:marRight w:val="0"/>
              <w:marTop w:val="0"/>
              <w:marBottom w:val="0"/>
              <w:divBdr>
                <w:top w:val="none" w:sz="0" w:space="0" w:color="auto"/>
                <w:left w:val="none" w:sz="0" w:space="0" w:color="auto"/>
                <w:bottom w:val="none" w:sz="0" w:space="0" w:color="auto"/>
                <w:right w:val="none" w:sz="0" w:space="0" w:color="auto"/>
              </w:divBdr>
            </w:div>
          </w:divsChild>
        </w:div>
        <w:div w:id="538444009">
          <w:marLeft w:val="0"/>
          <w:marRight w:val="0"/>
          <w:marTop w:val="0"/>
          <w:marBottom w:val="0"/>
          <w:divBdr>
            <w:top w:val="none" w:sz="0" w:space="0" w:color="auto"/>
            <w:left w:val="none" w:sz="0" w:space="0" w:color="auto"/>
            <w:bottom w:val="none" w:sz="0" w:space="0" w:color="auto"/>
            <w:right w:val="none" w:sz="0" w:space="0" w:color="auto"/>
          </w:divBdr>
          <w:divsChild>
            <w:div w:id="1186744976">
              <w:marLeft w:val="0"/>
              <w:marRight w:val="0"/>
              <w:marTop w:val="0"/>
              <w:marBottom w:val="0"/>
              <w:divBdr>
                <w:top w:val="none" w:sz="0" w:space="0" w:color="auto"/>
                <w:left w:val="none" w:sz="0" w:space="0" w:color="auto"/>
                <w:bottom w:val="none" w:sz="0" w:space="0" w:color="auto"/>
                <w:right w:val="none" w:sz="0" w:space="0" w:color="auto"/>
              </w:divBdr>
            </w:div>
            <w:div w:id="1268656497">
              <w:marLeft w:val="0"/>
              <w:marRight w:val="0"/>
              <w:marTop w:val="0"/>
              <w:marBottom w:val="0"/>
              <w:divBdr>
                <w:top w:val="none" w:sz="0" w:space="0" w:color="auto"/>
                <w:left w:val="none" w:sz="0" w:space="0" w:color="auto"/>
                <w:bottom w:val="none" w:sz="0" w:space="0" w:color="auto"/>
                <w:right w:val="none" w:sz="0" w:space="0" w:color="auto"/>
              </w:divBdr>
            </w:div>
            <w:div w:id="1953439784">
              <w:marLeft w:val="0"/>
              <w:marRight w:val="0"/>
              <w:marTop w:val="0"/>
              <w:marBottom w:val="0"/>
              <w:divBdr>
                <w:top w:val="none" w:sz="0" w:space="0" w:color="auto"/>
                <w:left w:val="none" w:sz="0" w:space="0" w:color="auto"/>
                <w:bottom w:val="none" w:sz="0" w:space="0" w:color="auto"/>
                <w:right w:val="none" w:sz="0" w:space="0" w:color="auto"/>
              </w:divBdr>
            </w:div>
            <w:div w:id="84032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137978">
      <w:bodyDiv w:val="1"/>
      <w:marLeft w:val="0"/>
      <w:marRight w:val="0"/>
      <w:marTop w:val="0"/>
      <w:marBottom w:val="0"/>
      <w:divBdr>
        <w:top w:val="none" w:sz="0" w:space="0" w:color="auto"/>
        <w:left w:val="none" w:sz="0" w:space="0" w:color="auto"/>
        <w:bottom w:val="none" w:sz="0" w:space="0" w:color="auto"/>
        <w:right w:val="none" w:sz="0" w:space="0" w:color="auto"/>
      </w:divBdr>
      <w:divsChild>
        <w:div w:id="1506241248">
          <w:marLeft w:val="0"/>
          <w:marRight w:val="0"/>
          <w:marTop w:val="0"/>
          <w:marBottom w:val="0"/>
          <w:divBdr>
            <w:top w:val="none" w:sz="0" w:space="0" w:color="auto"/>
            <w:left w:val="none" w:sz="0" w:space="0" w:color="auto"/>
            <w:bottom w:val="none" w:sz="0" w:space="0" w:color="auto"/>
            <w:right w:val="none" w:sz="0" w:space="0" w:color="auto"/>
          </w:divBdr>
        </w:div>
        <w:div w:id="1044016618">
          <w:marLeft w:val="0"/>
          <w:marRight w:val="0"/>
          <w:marTop w:val="0"/>
          <w:marBottom w:val="0"/>
          <w:divBdr>
            <w:top w:val="none" w:sz="0" w:space="0" w:color="auto"/>
            <w:left w:val="none" w:sz="0" w:space="0" w:color="auto"/>
            <w:bottom w:val="none" w:sz="0" w:space="0" w:color="auto"/>
            <w:right w:val="none" w:sz="0" w:space="0" w:color="auto"/>
          </w:divBdr>
        </w:div>
        <w:div w:id="1214124805">
          <w:marLeft w:val="0"/>
          <w:marRight w:val="0"/>
          <w:marTop w:val="0"/>
          <w:marBottom w:val="0"/>
          <w:divBdr>
            <w:top w:val="none" w:sz="0" w:space="0" w:color="auto"/>
            <w:left w:val="none" w:sz="0" w:space="0" w:color="auto"/>
            <w:bottom w:val="none" w:sz="0" w:space="0" w:color="auto"/>
            <w:right w:val="none" w:sz="0" w:space="0" w:color="auto"/>
          </w:divBdr>
        </w:div>
        <w:div w:id="602495625">
          <w:marLeft w:val="0"/>
          <w:marRight w:val="0"/>
          <w:marTop w:val="0"/>
          <w:marBottom w:val="0"/>
          <w:divBdr>
            <w:top w:val="none" w:sz="0" w:space="0" w:color="auto"/>
            <w:left w:val="none" w:sz="0" w:space="0" w:color="auto"/>
            <w:bottom w:val="none" w:sz="0" w:space="0" w:color="auto"/>
            <w:right w:val="none" w:sz="0" w:space="0" w:color="auto"/>
          </w:divBdr>
        </w:div>
      </w:divsChild>
    </w:div>
    <w:div w:id="1805662542">
      <w:bodyDiv w:val="1"/>
      <w:marLeft w:val="0"/>
      <w:marRight w:val="0"/>
      <w:marTop w:val="0"/>
      <w:marBottom w:val="0"/>
      <w:divBdr>
        <w:top w:val="none" w:sz="0" w:space="0" w:color="auto"/>
        <w:left w:val="none" w:sz="0" w:space="0" w:color="auto"/>
        <w:bottom w:val="none" w:sz="0" w:space="0" w:color="auto"/>
        <w:right w:val="none" w:sz="0" w:space="0" w:color="auto"/>
      </w:divBdr>
    </w:div>
    <w:div w:id="2001889313">
      <w:bodyDiv w:val="1"/>
      <w:marLeft w:val="0"/>
      <w:marRight w:val="0"/>
      <w:marTop w:val="0"/>
      <w:marBottom w:val="0"/>
      <w:divBdr>
        <w:top w:val="none" w:sz="0" w:space="0" w:color="auto"/>
        <w:left w:val="none" w:sz="0" w:space="0" w:color="auto"/>
        <w:bottom w:val="none" w:sz="0" w:space="0" w:color="auto"/>
        <w:right w:val="none" w:sz="0" w:space="0" w:color="auto"/>
      </w:divBdr>
      <w:divsChild>
        <w:div w:id="142966549">
          <w:marLeft w:val="0"/>
          <w:marRight w:val="0"/>
          <w:marTop w:val="0"/>
          <w:marBottom w:val="0"/>
          <w:divBdr>
            <w:top w:val="none" w:sz="0" w:space="0" w:color="auto"/>
            <w:left w:val="none" w:sz="0" w:space="0" w:color="auto"/>
            <w:bottom w:val="none" w:sz="0" w:space="0" w:color="auto"/>
            <w:right w:val="none" w:sz="0" w:space="0" w:color="auto"/>
          </w:divBdr>
        </w:div>
      </w:divsChild>
    </w:div>
    <w:div w:id="2133134341">
      <w:bodyDiv w:val="1"/>
      <w:marLeft w:val="0"/>
      <w:marRight w:val="0"/>
      <w:marTop w:val="0"/>
      <w:marBottom w:val="0"/>
      <w:divBdr>
        <w:top w:val="none" w:sz="0" w:space="0" w:color="auto"/>
        <w:left w:val="none" w:sz="0" w:space="0" w:color="auto"/>
        <w:bottom w:val="none" w:sz="0" w:space="0" w:color="auto"/>
        <w:right w:val="none" w:sz="0" w:space="0" w:color="auto"/>
      </w:divBdr>
      <w:divsChild>
        <w:div w:id="404106026">
          <w:marLeft w:val="0"/>
          <w:marRight w:val="0"/>
          <w:marTop w:val="0"/>
          <w:marBottom w:val="0"/>
          <w:divBdr>
            <w:top w:val="none" w:sz="0" w:space="0" w:color="auto"/>
            <w:left w:val="none" w:sz="0" w:space="0" w:color="auto"/>
            <w:bottom w:val="none" w:sz="0" w:space="0" w:color="auto"/>
            <w:right w:val="none" w:sz="0" w:space="0" w:color="auto"/>
          </w:divBdr>
        </w:div>
        <w:div w:id="200167444">
          <w:marLeft w:val="0"/>
          <w:marRight w:val="0"/>
          <w:marTop w:val="0"/>
          <w:marBottom w:val="0"/>
          <w:divBdr>
            <w:top w:val="none" w:sz="0" w:space="0" w:color="auto"/>
            <w:left w:val="none" w:sz="0" w:space="0" w:color="auto"/>
            <w:bottom w:val="none" w:sz="0" w:space="0" w:color="auto"/>
            <w:right w:val="none" w:sz="0" w:space="0" w:color="auto"/>
          </w:divBdr>
        </w:div>
        <w:div w:id="6490931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balance.com/defining-and-measuring-customer-brand-experience-2296834" TargetMode="Externa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https://lakelandcareinc-my.sharepoint.com/personal/katie_calmes_lakelandcareinc_com/Documents/Microsoft%20Teams%20Chat%20Files/NCAPPS%20Person-Centered%20Practices%20Self-Assessment(1-13)%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lakelandcareinc-my.sharepoint.com/personal/katie_calmes_lakelandcareinc_com/Documents/Old%20H%20Drive/Calmes/P4P/Member%20Survey%20Data%20for%20Objective%20C%20on%20P4P.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LCI NCAPPS Self-Assessment Average Score by Section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bar"/>
        <c:grouping val="clustered"/>
        <c:varyColors val="0"/>
        <c:ser>
          <c:idx val="0"/>
          <c:order val="0"/>
          <c:tx>
            <c:strRef>
              <c:f>'Section Summary'!$B$2</c:f>
              <c:strCache>
                <c:ptCount val="1"/>
                <c:pt idx="0">
                  <c:v>Average Score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'Section Summary'!$A$3:$A$10</c:f>
              <c:strCache>
                <c:ptCount val="8"/>
                <c:pt idx="0">
                  <c:v>1 - Leadership</c:v>
                </c:pt>
                <c:pt idx="1">
                  <c:v>2 - Person-Centered Culture</c:v>
                </c:pt>
                <c:pt idx="2">
                  <c:v>3 - Eligibility and Access</c:v>
                </c:pt>
                <c:pt idx="3">
                  <c:v>4 - Person-Centered Service Planning and Monitoring</c:v>
                </c:pt>
                <c:pt idx="4">
                  <c:v>5 - Finances</c:v>
                </c:pt>
                <c:pt idx="5">
                  <c:v>6 - Workforce Capacity and Capabilities</c:v>
                </c:pt>
                <c:pt idx="6">
                  <c:v>7 - Collaboration and Partnership</c:v>
                </c:pt>
                <c:pt idx="7">
                  <c:v>8 - Quality and Innovation</c:v>
                </c:pt>
              </c:strCache>
            </c:strRef>
          </c:cat>
          <c:val>
            <c:numRef>
              <c:f>'Section Summary'!$B$3:$B$10</c:f>
              <c:numCache>
                <c:formatCode>General</c:formatCode>
                <c:ptCount val="8"/>
                <c:pt idx="0" formatCode="0.00">
                  <c:v>3.06</c:v>
                </c:pt>
                <c:pt idx="1">
                  <c:v>2.89</c:v>
                </c:pt>
                <c:pt idx="2">
                  <c:v>2.91</c:v>
                </c:pt>
                <c:pt idx="3">
                  <c:v>3.44</c:v>
                </c:pt>
                <c:pt idx="4">
                  <c:v>3.47</c:v>
                </c:pt>
                <c:pt idx="5">
                  <c:v>2.94</c:v>
                </c:pt>
                <c:pt idx="6">
                  <c:v>2.62</c:v>
                </c:pt>
                <c:pt idx="7">
                  <c:v>3.18</c:v>
                </c:pt>
              </c:numCache>
            </c:numRef>
          </c:val>
          <c:extLst>
            <c:ext xmlns:c16="http://schemas.microsoft.com/office/drawing/2014/chart" uri="{C3380CC4-5D6E-409C-BE32-E72D297353CC}">
              <c16:uniqueId val="{00000000-328D-49DF-8453-BDABD7936902}"/>
            </c:ext>
          </c:extLst>
        </c:ser>
        <c:dLbls>
          <c:showLegendKey val="0"/>
          <c:showVal val="0"/>
          <c:showCatName val="0"/>
          <c:showSerName val="0"/>
          <c:showPercent val="0"/>
          <c:showBubbleSize val="0"/>
        </c:dLbls>
        <c:gapWidth val="182"/>
        <c:axId val="1266341584"/>
        <c:axId val="1010763392"/>
      </c:barChart>
      <c:catAx>
        <c:axId val="126634158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010763392"/>
        <c:crosses val="autoZero"/>
        <c:auto val="1"/>
        <c:lblAlgn val="ctr"/>
        <c:lblOffset val="100"/>
        <c:noMultiLvlLbl val="0"/>
      </c:catAx>
      <c:valAx>
        <c:axId val="1010763392"/>
        <c:scaling>
          <c:orientation val="minMax"/>
          <c:max val="5"/>
        </c:scaling>
        <c:delete val="0"/>
        <c:axPos val="t"/>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66341584"/>
        <c:crosses val="autoZero"/>
        <c:crossBetween val="between"/>
        <c:majorUnit val="1"/>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latin typeface="+mn-lt"/>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ysClr val="windowText" lastClr="000000"/>
                </a:solidFill>
                <a:latin typeface="+mn-lt"/>
                <a:ea typeface="+mn-ea"/>
                <a:cs typeface="+mn-cs"/>
              </a:defRPr>
            </a:pPr>
            <a:r>
              <a:rPr lang="en-US"/>
              <a:t>Industry Responses for the DHS Member Satisfaction Survey Question: How well does your Care Plan support the activities that you want to do in your community?</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'[Member Survey Data for Objective C on P4P.xlsx]Sheet1'!$B$1</c:f>
              <c:strCache>
                <c:ptCount val="1"/>
                <c:pt idx="0">
                  <c:v>Industry</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'[Member Survey Data for Objective C on P4P.xlsx]Sheet1'!$A$2:$A$6</c:f>
              <c:numCache>
                <c:formatCode>General</c:formatCode>
                <c:ptCount val="5"/>
                <c:pt idx="0">
                  <c:v>2018</c:v>
                </c:pt>
                <c:pt idx="1">
                  <c:v>2019</c:v>
                </c:pt>
                <c:pt idx="2">
                  <c:v>2020</c:v>
                </c:pt>
                <c:pt idx="3">
                  <c:v>2021</c:v>
                </c:pt>
                <c:pt idx="4">
                  <c:v>2022</c:v>
                </c:pt>
              </c:numCache>
            </c:numRef>
          </c:cat>
          <c:val>
            <c:numRef>
              <c:f>'[Member Survey Data for Objective C on P4P.xlsx]Sheet1'!$B$2:$B$6</c:f>
              <c:numCache>
                <c:formatCode>0.0%</c:formatCode>
                <c:ptCount val="5"/>
                <c:pt idx="0">
                  <c:v>0.72199999999999998</c:v>
                </c:pt>
                <c:pt idx="1">
                  <c:v>0.71</c:v>
                </c:pt>
                <c:pt idx="2">
                  <c:v>0.73</c:v>
                </c:pt>
                <c:pt idx="3">
                  <c:v>0.72</c:v>
                </c:pt>
                <c:pt idx="4">
                  <c:v>0.72</c:v>
                </c:pt>
              </c:numCache>
            </c:numRef>
          </c:val>
          <c:extLst>
            <c:ext xmlns:c16="http://schemas.microsoft.com/office/drawing/2014/chart" uri="{C3380CC4-5D6E-409C-BE32-E72D297353CC}">
              <c16:uniqueId val="{00000000-D876-432A-86E9-B50277892223}"/>
            </c:ext>
          </c:extLst>
        </c:ser>
        <c:ser>
          <c:idx val="1"/>
          <c:order val="1"/>
          <c:tx>
            <c:strRef>
              <c:f>'[Member Survey Data for Objective C on P4P.xlsx]Sheet1'!$C$1</c:f>
              <c:strCache>
                <c:ptCount val="1"/>
                <c:pt idx="0">
                  <c:v>Lakeland Care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'[Member Survey Data for Objective C on P4P.xlsx]Sheet1'!$A$2:$A$6</c:f>
              <c:numCache>
                <c:formatCode>General</c:formatCode>
                <c:ptCount val="5"/>
                <c:pt idx="0">
                  <c:v>2018</c:v>
                </c:pt>
                <c:pt idx="1">
                  <c:v>2019</c:v>
                </c:pt>
                <c:pt idx="2">
                  <c:v>2020</c:v>
                </c:pt>
                <c:pt idx="3">
                  <c:v>2021</c:v>
                </c:pt>
                <c:pt idx="4">
                  <c:v>2022</c:v>
                </c:pt>
              </c:numCache>
            </c:numRef>
          </c:cat>
          <c:val>
            <c:numRef>
              <c:f>'[Member Survey Data for Objective C on P4P.xlsx]Sheet1'!$C$2:$C$6</c:f>
              <c:numCache>
                <c:formatCode>0.0%</c:formatCode>
                <c:ptCount val="5"/>
                <c:pt idx="0">
                  <c:v>0.73699999999999999</c:v>
                </c:pt>
                <c:pt idx="1">
                  <c:v>0.73099999999999998</c:v>
                </c:pt>
                <c:pt idx="2">
                  <c:v>0.74099999999999999</c:v>
                </c:pt>
                <c:pt idx="3">
                  <c:v>0.71099999999999997</c:v>
                </c:pt>
                <c:pt idx="4">
                  <c:v>0.71499999999999997</c:v>
                </c:pt>
              </c:numCache>
            </c:numRef>
          </c:val>
          <c:extLst>
            <c:ext xmlns:c16="http://schemas.microsoft.com/office/drawing/2014/chart" uri="{C3380CC4-5D6E-409C-BE32-E72D297353CC}">
              <c16:uniqueId val="{00000001-D876-432A-86E9-B50277892223}"/>
            </c:ext>
          </c:extLst>
        </c:ser>
        <c:dLbls>
          <c:dLblPos val="outEnd"/>
          <c:showLegendKey val="0"/>
          <c:showVal val="1"/>
          <c:showCatName val="0"/>
          <c:showSerName val="0"/>
          <c:showPercent val="0"/>
          <c:showBubbleSize val="0"/>
        </c:dLbls>
        <c:gapWidth val="219"/>
        <c:overlap val="-27"/>
        <c:axId val="480889439"/>
        <c:axId val="480875519"/>
      </c:barChart>
      <c:catAx>
        <c:axId val="48088943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Year</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875519"/>
        <c:crosses val="autoZero"/>
        <c:auto val="1"/>
        <c:lblAlgn val="ctr"/>
        <c:lblOffset val="100"/>
        <c:noMultiLvlLbl val="0"/>
      </c:catAx>
      <c:valAx>
        <c:axId val="4808755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en-US"/>
                  <a:t>Percentage for Top 2 Positive Responses (T2B)</a:t>
                </a:r>
              </a:p>
            </c:rich>
          </c:tx>
          <c:layout>
            <c:manualLayout>
              <c:xMode val="edge"/>
              <c:yMode val="edge"/>
              <c:x val="1.553775069342565E-2"/>
              <c:y val="0.18396347031963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8088943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solidFill>
            <a:sysClr val="windowText" lastClr="000000"/>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18F8140FD604C5E945050543364E57F"/>
        <w:category>
          <w:name w:val="General"/>
          <w:gallery w:val="placeholder"/>
        </w:category>
        <w:types>
          <w:type w:val="bbPlcHdr"/>
        </w:types>
        <w:behaviors>
          <w:behavior w:val="content"/>
        </w:behaviors>
        <w:guid w:val="{E303398B-9A50-4B84-8A7C-B2F49B354F80}"/>
      </w:docPartPr>
      <w:docPartBody>
        <w:p w:rsidR="00010D58" w:rsidRDefault="00010D58"/>
      </w:docPartBody>
    </w:docPart>
    <w:docPart>
      <w:docPartPr>
        <w:name w:val="CA1FE70E2EEB4B2EA5D96AF22AFA2C94"/>
        <w:category>
          <w:name w:val="General"/>
          <w:gallery w:val="placeholder"/>
        </w:category>
        <w:types>
          <w:type w:val="bbPlcHdr"/>
        </w:types>
        <w:behaviors>
          <w:behavior w:val="content"/>
        </w:behaviors>
        <w:guid w:val="{E5CFF20B-50E3-4A28-ABDA-A799DE2606A8}"/>
      </w:docPartPr>
      <w:docPartBody>
        <w:p w:rsidR="007052AC" w:rsidRDefault="008416C5" w:rsidP="008416C5">
          <w:pPr>
            <w:pStyle w:val="CA1FE70E2EEB4B2EA5D96AF22AFA2C94"/>
          </w:pPr>
          <w:r w:rsidRPr="00976B55">
            <w:rPr>
              <w:rStyle w:val="PlaceholderText"/>
              <w:bCs/>
              <w:sz w:val="24"/>
              <w:szCs w:val="24"/>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D58"/>
    <w:rsid w:val="00010D58"/>
    <w:rsid w:val="00287444"/>
    <w:rsid w:val="002D2CCC"/>
    <w:rsid w:val="003127FC"/>
    <w:rsid w:val="003B7866"/>
    <w:rsid w:val="005429E7"/>
    <w:rsid w:val="005B62D0"/>
    <w:rsid w:val="005F32D1"/>
    <w:rsid w:val="007052AC"/>
    <w:rsid w:val="008416C5"/>
    <w:rsid w:val="0094374D"/>
    <w:rsid w:val="00A47AB3"/>
    <w:rsid w:val="00BD47E5"/>
    <w:rsid w:val="00BF3A5E"/>
    <w:rsid w:val="00F355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16C5"/>
    <w:rPr>
      <w:color w:val="808080"/>
    </w:rPr>
  </w:style>
  <w:style w:type="paragraph" w:customStyle="1" w:styleId="CA1FE70E2EEB4B2EA5D96AF22AFA2C94">
    <w:name w:val="CA1FE70E2EEB4B2EA5D96AF22AFA2C94"/>
    <w:rsid w:val="008416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Bou22</b:Tag>
    <b:SourceType>DocumentFromInternetSite</b:SourceType>
    <b:Guid>{82C0DB99-C882-4078-8941-EF809C92ADAE}</b:Guid>
    <b:Title>Person-Centered Practices: For Governmental Agencies That Oversee Human Services</b:Title>
    <b:InternetSiteTitle>ncapps.acl.gov</b:InternetSiteTitle>
    <b:Year>2022</b:Year>
    <b:Month>February</b:Month>
    <b:URL>https://ncapps.acl.gov/docs/Resources/NCAPPS%20SelfAssessment_Final_March2022%20-%20508%20Compliant.pdf</b:URL>
    <b:Author>
      <b:Author>
        <b:NameList>
          <b:Person>
            <b:Last>Bourne</b:Last>
            <b:First>Mary</b:First>
            <b:Middle>Lou</b:Middle>
          </b:Person>
        </b:NameList>
      </b:Author>
    </b:Author>
    <b:Publisher>National Center on Advancing</b:Publisher>
    <b:RefOrder>1</b:RefOrder>
  </b:Source>
  <b:Source>
    <b:Tag>Sur22</b:Tag>
    <b:SourceType>InternetSite</b:SourceType>
    <b:Guid>{0F5EF6A0-15A5-41C8-BF0C-20DC9DC23CA6}</b:Guid>
    <b:Title>How To Use a Top 2 Box Score in Your Survey Analysis</b:Title>
    <b:Year>2022</b:Year>
    <b:Author>
      <b:Author>
        <b:Corporate>Survey Monkey</b:Corporate>
      </b:Author>
    </b:Author>
    <b:InternetSiteTitle>Survey Monkey</b:InternetSiteTitle>
    <b:URL>https://www.surveymonkey.com/mp/top-2-box-scores/</b:URL>
    <b:RefOrder>3</b:RefOrder>
  </b:Source>
  <b:Source>
    <b:Tag>Oma14</b:Tag>
    <b:SourceType>JournalArticle</b:SourceType>
    <b:Guid>{F3177756-D0B4-4C51-83F0-BDC065FCCAEB}</b:Guid>
    <b:Title>Patient Satisfaction Survey as a Tool Towards Quality Improvement</b:Title>
    <b:Year>2014</b:Year>
    <b:Author>
      <b:Author>
        <b:NameList>
          <b:Person>
            <b:Last>Al-Abri</b:Last>
            <b:First>Rashid</b:First>
          </b:Person>
          <b:Person>
            <b:Last>Al-Balushi</b:Last>
            <b:First>Amina</b:First>
          </b:Person>
        </b:NameList>
      </b:Author>
    </b:Author>
    <b:JournalName>National Library of Medicine</b:JournalName>
    <b:Pages>3-7</b:Pages>
    <b:RefOrder>2</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F5BD31A331A326448487F1D4A79CD1C0" ma:contentTypeVersion="5" ma:contentTypeDescription="Create a new document." ma:contentTypeScope="" ma:versionID="948dfbe74103abf5b91653a0f7d9926d">
  <xsd:schema xmlns:xsd="http://www.w3.org/2001/XMLSchema" xmlns:xs="http://www.w3.org/2001/XMLSchema" xmlns:p="http://schemas.microsoft.com/office/2006/metadata/properties" xmlns:ns2="5bb71091-06bf-42c0-86cc-37f7721ed8ba" xmlns:ns3="9b36c883-9818-405d-89d1-2db7131fc921" targetNamespace="http://schemas.microsoft.com/office/2006/metadata/properties" ma:root="true" ma:fieldsID="4fd52b1f99b92465c4214e1fb8d65891" ns2:_="" ns3:_="">
    <xsd:import namespace="5bb71091-06bf-42c0-86cc-37f7721ed8ba"/>
    <xsd:import namespace="9b36c883-9818-405d-89d1-2db7131fc92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b71091-06bf-42c0-86cc-37f7721ed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36c883-9818-405d-89d1-2db7131fc92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9b36c883-9818-405d-89d1-2db7131fc921">
      <UserInfo>
        <DisplayName>Harrison, Jen</DisplayName>
        <AccountId>10</AccountId>
        <AccountType/>
      </UserInfo>
    </SharedWithUsers>
  </documentManagement>
</p:properties>
</file>

<file path=customXml/itemProps1.xml><?xml version="1.0" encoding="utf-8"?>
<ds:datastoreItem xmlns:ds="http://schemas.openxmlformats.org/officeDocument/2006/customXml" ds:itemID="{45CF0174-3ED8-41D1-A7A2-893D19FCF944}">
  <ds:schemaRefs>
    <ds:schemaRef ds:uri="http://schemas.microsoft.com/sharepoint/v3/contenttype/forms"/>
  </ds:schemaRefs>
</ds:datastoreItem>
</file>

<file path=customXml/itemProps2.xml><?xml version="1.0" encoding="utf-8"?>
<ds:datastoreItem xmlns:ds="http://schemas.openxmlformats.org/officeDocument/2006/customXml" ds:itemID="{08E59BE5-5784-49AE-80C1-222BD0D7B47C}">
  <ds:schemaRefs>
    <ds:schemaRef ds:uri="http://schemas.openxmlformats.org/officeDocument/2006/bibliography"/>
  </ds:schemaRefs>
</ds:datastoreItem>
</file>

<file path=customXml/itemProps3.xml><?xml version="1.0" encoding="utf-8"?>
<ds:datastoreItem xmlns:ds="http://schemas.openxmlformats.org/officeDocument/2006/customXml" ds:itemID="{16C7B6F6-4EA3-4C49-A7DD-F7FC4C1282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b71091-06bf-42c0-86cc-37f7721ed8ba"/>
    <ds:schemaRef ds:uri="9b36c883-9818-405d-89d1-2db7131fc9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046028-D181-4525-9D16-5C7BC0DBA2CA}">
  <ds:schemaRefs>
    <ds:schemaRef ds:uri="http://schemas.microsoft.com/office/2006/metadata/properties"/>
    <ds:schemaRef ds:uri="http://purl.org/dc/terms/"/>
    <ds:schemaRef ds:uri="http://schemas.microsoft.com/office/2006/documentManagement/types"/>
    <ds:schemaRef ds:uri="5bb71091-06bf-42c0-86cc-37f7721ed8ba"/>
    <ds:schemaRef ds:uri="http://www.w3.org/XML/1998/namespace"/>
    <ds:schemaRef ds:uri="http://purl.org/dc/elements/1.1/"/>
    <ds:schemaRef ds:uri="http://schemas.microsoft.com/office/infopath/2007/PartnerControls"/>
    <ds:schemaRef ds:uri="http://schemas.openxmlformats.org/package/2006/metadata/core-properties"/>
    <ds:schemaRef ds:uri="9b36c883-9818-405d-89d1-2db7131fc921"/>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47</Pages>
  <Words>13351</Words>
  <Characters>76104</Characters>
  <Application>Microsoft Office Word</Application>
  <DocSecurity>8</DocSecurity>
  <Lines>634</Lines>
  <Paragraphs>178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89277</CharactersWithSpaces>
  <SharedDoc>false</SharedDoc>
  <HLinks>
    <vt:vector size="90" baseType="variant">
      <vt:variant>
        <vt:i4>6422630</vt:i4>
      </vt:variant>
      <vt:variant>
        <vt:i4>87</vt:i4>
      </vt:variant>
      <vt:variant>
        <vt:i4>0</vt:i4>
      </vt:variant>
      <vt:variant>
        <vt:i4>5</vt:i4>
      </vt:variant>
      <vt:variant>
        <vt:lpwstr>https://www.thebalance.com/defining-and-measuring-customer-brand-experience-2296834</vt:lpwstr>
      </vt:variant>
      <vt:variant>
        <vt:lpwstr/>
      </vt:variant>
      <vt:variant>
        <vt:i4>1703987</vt:i4>
      </vt:variant>
      <vt:variant>
        <vt:i4>77</vt:i4>
      </vt:variant>
      <vt:variant>
        <vt:i4>0</vt:i4>
      </vt:variant>
      <vt:variant>
        <vt:i4>5</vt:i4>
      </vt:variant>
      <vt:variant>
        <vt:lpwstr/>
      </vt:variant>
      <vt:variant>
        <vt:lpwstr>_Toc139993242</vt:lpwstr>
      </vt:variant>
      <vt:variant>
        <vt:i4>1703987</vt:i4>
      </vt:variant>
      <vt:variant>
        <vt:i4>71</vt:i4>
      </vt:variant>
      <vt:variant>
        <vt:i4>0</vt:i4>
      </vt:variant>
      <vt:variant>
        <vt:i4>5</vt:i4>
      </vt:variant>
      <vt:variant>
        <vt:lpwstr/>
      </vt:variant>
      <vt:variant>
        <vt:lpwstr>_Toc139993240</vt:lpwstr>
      </vt:variant>
      <vt:variant>
        <vt:i4>1900595</vt:i4>
      </vt:variant>
      <vt:variant>
        <vt:i4>68</vt:i4>
      </vt:variant>
      <vt:variant>
        <vt:i4>0</vt:i4>
      </vt:variant>
      <vt:variant>
        <vt:i4>5</vt:i4>
      </vt:variant>
      <vt:variant>
        <vt:lpwstr/>
      </vt:variant>
      <vt:variant>
        <vt:lpwstr>_Toc139993236</vt:lpwstr>
      </vt:variant>
      <vt:variant>
        <vt:i4>1900595</vt:i4>
      </vt:variant>
      <vt:variant>
        <vt:i4>62</vt:i4>
      </vt:variant>
      <vt:variant>
        <vt:i4>0</vt:i4>
      </vt:variant>
      <vt:variant>
        <vt:i4>5</vt:i4>
      </vt:variant>
      <vt:variant>
        <vt:lpwstr/>
      </vt:variant>
      <vt:variant>
        <vt:lpwstr>_Toc139993235</vt:lpwstr>
      </vt:variant>
      <vt:variant>
        <vt:i4>1900595</vt:i4>
      </vt:variant>
      <vt:variant>
        <vt:i4>56</vt:i4>
      </vt:variant>
      <vt:variant>
        <vt:i4>0</vt:i4>
      </vt:variant>
      <vt:variant>
        <vt:i4>5</vt:i4>
      </vt:variant>
      <vt:variant>
        <vt:lpwstr/>
      </vt:variant>
      <vt:variant>
        <vt:lpwstr>_Toc139993234</vt:lpwstr>
      </vt:variant>
      <vt:variant>
        <vt:i4>1966131</vt:i4>
      </vt:variant>
      <vt:variant>
        <vt:i4>50</vt:i4>
      </vt:variant>
      <vt:variant>
        <vt:i4>0</vt:i4>
      </vt:variant>
      <vt:variant>
        <vt:i4>5</vt:i4>
      </vt:variant>
      <vt:variant>
        <vt:lpwstr/>
      </vt:variant>
      <vt:variant>
        <vt:lpwstr>_Toc139993203</vt:lpwstr>
      </vt:variant>
      <vt:variant>
        <vt:i4>1507376</vt:i4>
      </vt:variant>
      <vt:variant>
        <vt:i4>44</vt:i4>
      </vt:variant>
      <vt:variant>
        <vt:i4>0</vt:i4>
      </vt:variant>
      <vt:variant>
        <vt:i4>5</vt:i4>
      </vt:variant>
      <vt:variant>
        <vt:lpwstr/>
      </vt:variant>
      <vt:variant>
        <vt:lpwstr>_Toc139993195</vt:lpwstr>
      </vt:variant>
      <vt:variant>
        <vt:i4>1507376</vt:i4>
      </vt:variant>
      <vt:variant>
        <vt:i4>38</vt:i4>
      </vt:variant>
      <vt:variant>
        <vt:i4>0</vt:i4>
      </vt:variant>
      <vt:variant>
        <vt:i4>5</vt:i4>
      </vt:variant>
      <vt:variant>
        <vt:lpwstr/>
      </vt:variant>
      <vt:variant>
        <vt:lpwstr>_Toc139993194</vt:lpwstr>
      </vt:variant>
      <vt:variant>
        <vt:i4>1507376</vt:i4>
      </vt:variant>
      <vt:variant>
        <vt:i4>32</vt:i4>
      </vt:variant>
      <vt:variant>
        <vt:i4>0</vt:i4>
      </vt:variant>
      <vt:variant>
        <vt:i4>5</vt:i4>
      </vt:variant>
      <vt:variant>
        <vt:lpwstr/>
      </vt:variant>
      <vt:variant>
        <vt:lpwstr>_Toc139993193</vt:lpwstr>
      </vt:variant>
      <vt:variant>
        <vt:i4>1507376</vt:i4>
      </vt:variant>
      <vt:variant>
        <vt:i4>26</vt:i4>
      </vt:variant>
      <vt:variant>
        <vt:i4>0</vt:i4>
      </vt:variant>
      <vt:variant>
        <vt:i4>5</vt:i4>
      </vt:variant>
      <vt:variant>
        <vt:lpwstr/>
      </vt:variant>
      <vt:variant>
        <vt:lpwstr>_Toc139993192</vt:lpwstr>
      </vt:variant>
      <vt:variant>
        <vt:i4>1507376</vt:i4>
      </vt:variant>
      <vt:variant>
        <vt:i4>20</vt:i4>
      </vt:variant>
      <vt:variant>
        <vt:i4>0</vt:i4>
      </vt:variant>
      <vt:variant>
        <vt:i4>5</vt:i4>
      </vt:variant>
      <vt:variant>
        <vt:lpwstr/>
      </vt:variant>
      <vt:variant>
        <vt:lpwstr>_Toc139993191</vt:lpwstr>
      </vt:variant>
      <vt:variant>
        <vt:i4>1507376</vt:i4>
      </vt:variant>
      <vt:variant>
        <vt:i4>14</vt:i4>
      </vt:variant>
      <vt:variant>
        <vt:i4>0</vt:i4>
      </vt:variant>
      <vt:variant>
        <vt:i4>5</vt:i4>
      </vt:variant>
      <vt:variant>
        <vt:lpwstr/>
      </vt:variant>
      <vt:variant>
        <vt:lpwstr>_Toc139993190</vt:lpwstr>
      </vt:variant>
      <vt:variant>
        <vt:i4>1572912</vt:i4>
      </vt:variant>
      <vt:variant>
        <vt:i4>8</vt:i4>
      </vt:variant>
      <vt:variant>
        <vt:i4>0</vt:i4>
      </vt:variant>
      <vt:variant>
        <vt:i4>5</vt:i4>
      </vt:variant>
      <vt:variant>
        <vt:lpwstr/>
      </vt:variant>
      <vt:variant>
        <vt:lpwstr>_Toc139993163</vt:lpwstr>
      </vt:variant>
      <vt:variant>
        <vt:i4>1572912</vt:i4>
      </vt:variant>
      <vt:variant>
        <vt:i4>2</vt:i4>
      </vt:variant>
      <vt:variant>
        <vt:i4>0</vt:i4>
      </vt:variant>
      <vt:variant>
        <vt:i4>5</vt:i4>
      </vt:variant>
      <vt:variant>
        <vt:lpwstr/>
      </vt:variant>
      <vt:variant>
        <vt:lpwstr>_Toc139993162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Lakeland Care Community Connections P4P Part 2</dc:title>
  <dc:subject/>
  <dc:creator>DHS/DMS</dc:creator>
  <cp:keywords/>
  <dc:description/>
  <cp:lastModifiedBy>Schnebly, Julie M - DHS</cp:lastModifiedBy>
  <cp:revision>27</cp:revision>
  <dcterms:created xsi:type="dcterms:W3CDTF">2023-09-18T17:53:00Z</dcterms:created>
  <dcterms:modified xsi:type="dcterms:W3CDTF">2024-08-09T13:12:00Z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2b6c078-73cb-4371-8a5b-e9fc18accbf8_Enabled">
    <vt:lpwstr>true</vt:lpwstr>
  </property>
  <property fmtid="{D5CDD505-2E9C-101B-9397-08002B2CF9AE}" pid="3" name="MSIP_Label_e2b6c078-73cb-4371-8a5b-e9fc18accbf8_SetDate">
    <vt:lpwstr>2023-04-23T22:31:24Z</vt:lpwstr>
  </property>
  <property fmtid="{D5CDD505-2E9C-101B-9397-08002B2CF9AE}" pid="4" name="MSIP_Label_e2b6c078-73cb-4371-8a5b-e9fc18accbf8_Method">
    <vt:lpwstr>Standard</vt:lpwstr>
  </property>
  <property fmtid="{D5CDD505-2E9C-101B-9397-08002B2CF9AE}" pid="5" name="MSIP_Label_e2b6c078-73cb-4371-8a5b-e9fc18accbf8_Name">
    <vt:lpwstr>INTERNAL</vt:lpwstr>
  </property>
  <property fmtid="{D5CDD505-2E9C-101B-9397-08002B2CF9AE}" pid="6" name="MSIP_Label_e2b6c078-73cb-4371-8a5b-e9fc18accbf8_SiteId">
    <vt:lpwstr>56c62bbe-8598-4b85-9e51-1ca753fa50f2</vt:lpwstr>
  </property>
  <property fmtid="{D5CDD505-2E9C-101B-9397-08002B2CF9AE}" pid="7" name="MSIP_Label_e2b6c078-73cb-4371-8a5b-e9fc18accbf8_ActionId">
    <vt:lpwstr>f3407f45-8ffd-4e9d-ad6b-7a5b10b489e8</vt:lpwstr>
  </property>
  <property fmtid="{D5CDD505-2E9C-101B-9397-08002B2CF9AE}" pid="8" name="MSIP_Label_e2b6c078-73cb-4371-8a5b-e9fc18accbf8_ContentBits">
    <vt:lpwstr>0</vt:lpwstr>
  </property>
  <property fmtid="{D5CDD505-2E9C-101B-9397-08002B2CF9AE}" pid="9" name="ContentTypeId">
    <vt:lpwstr>0x010100F5BD31A331A326448487F1D4A79CD1C0</vt:lpwstr>
  </property>
  <property fmtid="{D5CDD505-2E9C-101B-9397-08002B2CF9AE}" pid="10" name="MSIP_Label_0e4d1b47-64fc-4694-adef-59f66f9f6c1f_Enabled">
    <vt:lpwstr>true</vt:lpwstr>
  </property>
  <property fmtid="{D5CDD505-2E9C-101B-9397-08002B2CF9AE}" pid="11" name="MSIP_Label_0e4d1b47-64fc-4694-adef-59f66f9f6c1f_SetDate">
    <vt:lpwstr>2023-07-05T19:58:33Z</vt:lpwstr>
  </property>
  <property fmtid="{D5CDD505-2E9C-101B-9397-08002B2CF9AE}" pid="12" name="MSIP_Label_0e4d1b47-64fc-4694-adef-59f66f9f6c1f_Method">
    <vt:lpwstr>Standard</vt:lpwstr>
  </property>
  <property fmtid="{D5CDD505-2E9C-101B-9397-08002B2CF9AE}" pid="13" name="MSIP_Label_0e4d1b47-64fc-4694-adef-59f66f9f6c1f_Name">
    <vt:lpwstr>Public 🌐</vt:lpwstr>
  </property>
  <property fmtid="{D5CDD505-2E9C-101B-9397-08002B2CF9AE}" pid="14" name="MSIP_Label_0e4d1b47-64fc-4694-adef-59f66f9f6c1f_SiteId">
    <vt:lpwstr>5553b10a-3b28-4ab2-a7e2-57a591dbd999</vt:lpwstr>
  </property>
  <property fmtid="{D5CDD505-2E9C-101B-9397-08002B2CF9AE}" pid="15" name="MSIP_Label_0e4d1b47-64fc-4694-adef-59f66f9f6c1f_ActionId">
    <vt:lpwstr>feab3338-d984-4a46-a21e-f2e355e8881d</vt:lpwstr>
  </property>
  <property fmtid="{D5CDD505-2E9C-101B-9397-08002B2CF9AE}" pid="16" name="MSIP_Label_0e4d1b47-64fc-4694-adef-59f66f9f6c1f_ContentBits">
    <vt:lpwstr>0</vt:lpwstr>
  </property>
</Properties>
</file>