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673"/>
        <w:gridCol w:w="113"/>
        <w:gridCol w:w="1326"/>
        <w:gridCol w:w="81"/>
        <w:gridCol w:w="155"/>
        <w:gridCol w:w="184"/>
        <w:gridCol w:w="1008"/>
        <w:gridCol w:w="483"/>
        <w:gridCol w:w="981"/>
        <w:gridCol w:w="694"/>
        <w:gridCol w:w="275"/>
        <w:gridCol w:w="435"/>
        <w:gridCol w:w="237"/>
        <w:gridCol w:w="387"/>
        <w:gridCol w:w="341"/>
        <w:gridCol w:w="40"/>
        <w:gridCol w:w="1638"/>
      </w:tblGrid>
      <w:tr w:rsidR="00EB111A" w:rsidRPr="00C27219" w:rsidTr="00B26B27">
        <w:trPr>
          <w:trHeight w:val="800"/>
        </w:trPr>
        <w:tc>
          <w:tcPr>
            <w:tcW w:w="5505" w:type="dxa"/>
            <w:gridSpan w:val="8"/>
            <w:tcBorders>
              <w:top w:val="nil"/>
              <w:left w:val="nil"/>
              <w:bottom w:val="nil"/>
              <w:right w:val="single" w:sz="4" w:space="0" w:color="FFFFFF"/>
            </w:tcBorders>
            <w:shd w:val="clear" w:color="auto" w:fill="auto"/>
          </w:tcPr>
          <w:p w:rsidR="00EB111A" w:rsidRPr="00C27219" w:rsidRDefault="00EB111A" w:rsidP="008F18C5">
            <w:pPr>
              <w:jc w:val="both"/>
              <w:rPr>
                <w:rFonts w:ascii="Arial" w:hAnsi="Arial" w:cs="Arial"/>
                <w:b/>
              </w:rPr>
            </w:pPr>
            <w:r w:rsidRPr="00C27219">
              <w:rPr>
                <w:rFonts w:ascii="Arial" w:hAnsi="Arial" w:cs="Arial"/>
                <w:b/>
              </w:rPr>
              <w:t>DEPARTMENT OF HEALTH SERVICES</w:t>
            </w:r>
          </w:p>
          <w:p w:rsidR="00EB111A" w:rsidRPr="00C27219" w:rsidRDefault="00EB111A" w:rsidP="00EB111A">
            <w:pPr>
              <w:rPr>
                <w:rFonts w:ascii="Arial" w:hAnsi="Arial" w:cs="Arial"/>
              </w:rPr>
            </w:pPr>
            <w:r w:rsidRPr="00C27219">
              <w:rPr>
                <w:rFonts w:ascii="Arial" w:hAnsi="Arial" w:cs="Arial"/>
              </w:rPr>
              <w:t>Division of Quality Assurance</w:t>
            </w:r>
          </w:p>
          <w:p w:rsidR="00EB111A" w:rsidRPr="008F18C5" w:rsidRDefault="001D24BD" w:rsidP="00EB111A">
            <w:pPr>
              <w:rPr>
                <w:rFonts w:ascii="Arial" w:hAnsi="Arial" w:cs="Arial"/>
                <w:sz w:val="16"/>
                <w:szCs w:val="16"/>
              </w:rPr>
            </w:pPr>
            <w:r w:rsidRPr="00C27219">
              <w:rPr>
                <w:rFonts w:ascii="Arial" w:hAnsi="Arial" w:cs="Arial"/>
              </w:rPr>
              <w:t>F-00191</w:t>
            </w:r>
            <w:r w:rsidR="00B26B27">
              <w:rPr>
                <w:rFonts w:ascii="Arial" w:hAnsi="Arial" w:cs="Arial"/>
              </w:rPr>
              <w:t xml:space="preserve"> </w:t>
            </w:r>
            <w:r w:rsidR="002362CC">
              <w:rPr>
                <w:rFonts w:ascii="Arial" w:hAnsi="Arial" w:cs="Arial"/>
              </w:rPr>
              <w:t xml:space="preserve"> (06</w:t>
            </w:r>
            <w:r w:rsidR="00C27219">
              <w:rPr>
                <w:rFonts w:ascii="Arial" w:hAnsi="Arial" w:cs="Arial"/>
              </w:rPr>
              <w:t>/2019</w:t>
            </w:r>
            <w:r w:rsidR="00EB111A" w:rsidRPr="00C27219">
              <w:rPr>
                <w:rFonts w:ascii="Arial" w:hAnsi="Arial" w:cs="Arial"/>
              </w:rPr>
              <w:t>)</w:t>
            </w:r>
          </w:p>
        </w:tc>
        <w:tc>
          <w:tcPr>
            <w:tcW w:w="5511" w:type="dxa"/>
            <w:gridSpan w:val="10"/>
            <w:tcBorders>
              <w:top w:val="nil"/>
              <w:left w:val="single" w:sz="4" w:space="0" w:color="FFFFFF"/>
              <w:bottom w:val="nil"/>
              <w:right w:val="nil"/>
            </w:tcBorders>
            <w:shd w:val="clear" w:color="auto" w:fill="auto"/>
          </w:tcPr>
          <w:p w:rsidR="00EB111A" w:rsidRPr="00C27219" w:rsidRDefault="00EB111A" w:rsidP="008F18C5">
            <w:pPr>
              <w:jc w:val="right"/>
              <w:rPr>
                <w:rFonts w:ascii="Arial" w:hAnsi="Arial" w:cs="Arial"/>
                <w:b/>
                <w:sz w:val="18"/>
                <w:szCs w:val="18"/>
              </w:rPr>
            </w:pPr>
            <w:r w:rsidRPr="00C27219">
              <w:rPr>
                <w:rFonts w:ascii="Arial" w:hAnsi="Arial" w:cs="Arial"/>
                <w:b/>
                <w:sz w:val="18"/>
                <w:szCs w:val="18"/>
              </w:rPr>
              <w:t>STATE OF WISCONSIN</w:t>
            </w:r>
          </w:p>
          <w:p w:rsidR="00EB111A" w:rsidRPr="00C27219" w:rsidRDefault="00EB111A" w:rsidP="008F18C5">
            <w:pPr>
              <w:jc w:val="right"/>
              <w:rPr>
                <w:rFonts w:ascii="Arial" w:hAnsi="Arial" w:cs="Arial"/>
                <w:sz w:val="18"/>
                <w:szCs w:val="18"/>
              </w:rPr>
            </w:pPr>
            <w:r w:rsidRPr="00C27219">
              <w:rPr>
                <w:rFonts w:ascii="Arial" w:hAnsi="Arial" w:cs="Arial"/>
                <w:sz w:val="18"/>
                <w:szCs w:val="18"/>
              </w:rPr>
              <w:t>Page 1 of 2</w:t>
            </w:r>
          </w:p>
        </w:tc>
      </w:tr>
      <w:tr w:rsidR="00EB111A" w:rsidTr="00B26B27">
        <w:trPr>
          <w:trHeight w:val="1160"/>
        </w:trPr>
        <w:tc>
          <w:tcPr>
            <w:tcW w:w="11016" w:type="dxa"/>
            <w:gridSpan w:val="18"/>
            <w:tcBorders>
              <w:top w:val="nil"/>
              <w:left w:val="nil"/>
              <w:bottom w:val="nil"/>
              <w:right w:val="nil"/>
            </w:tcBorders>
            <w:shd w:val="clear" w:color="auto" w:fill="auto"/>
          </w:tcPr>
          <w:p w:rsidR="00F51FF3" w:rsidRDefault="00F51FF3" w:rsidP="00F51FF3">
            <w:pPr>
              <w:spacing w:after="60"/>
              <w:jc w:val="center"/>
              <w:rPr>
                <w:rFonts w:ascii="Arial" w:hAnsi="Arial" w:cs="Arial"/>
                <w:b/>
                <w:sz w:val="22"/>
                <w:szCs w:val="22"/>
              </w:rPr>
            </w:pPr>
            <w:r>
              <w:rPr>
                <w:rFonts w:ascii="Arial" w:hAnsi="Arial" w:cs="Arial"/>
                <w:b/>
                <w:sz w:val="22"/>
                <w:szCs w:val="22"/>
              </w:rPr>
              <w:t xml:space="preserve">CERTIFIED OUTPATIENT CLINIC – </w:t>
            </w:r>
            <w:r w:rsidR="00EB111A" w:rsidRPr="008F18C5">
              <w:rPr>
                <w:rFonts w:ascii="Arial" w:hAnsi="Arial" w:cs="Arial"/>
                <w:b/>
                <w:sz w:val="22"/>
                <w:szCs w:val="22"/>
              </w:rPr>
              <w:t xml:space="preserve">REQUEST FOR </w:t>
            </w:r>
            <w:r w:rsidR="002D479C" w:rsidRPr="008F18C5">
              <w:rPr>
                <w:rFonts w:ascii="Arial" w:hAnsi="Arial" w:cs="Arial"/>
                <w:b/>
                <w:sz w:val="22"/>
                <w:szCs w:val="22"/>
              </w:rPr>
              <w:t xml:space="preserve">A </w:t>
            </w:r>
            <w:r w:rsidR="00EB111A" w:rsidRPr="008F18C5">
              <w:rPr>
                <w:rFonts w:ascii="Arial" w:hAnsi="Arial" w:cs="Arial"/>
                <w:b/>
                <w:sz w:val="22"/>
                <w:szCs w:val="22"/>
              </w:rPr>
              <w:t>BRANCH OFFICE</w:t>
            </w:r>
          </w:p>
          <w:p w:rsidR="00990DF4" w:rsidRPr="008F18C5" w:rsidRDefault="00827852" w:rsidP="00F51FF3">
            <w:pPr>
              <w:numPr>
                <w:ilvl w:val="0"/>
                <w:numId w:val="1"/>
              </w:numPr>
              <w:tabs>
                <w:tab w:val="clear" w:pos="1044"/>
                <w:tab w:val="num" w:pos="270"/>
              </w:tabs>
              <w:ind w:hanging="1044"/>
              <w:rPr>
                <w:rFonts w:ascii="Arial" w:hAnsi="Arial" w:cs="Arial"/>
                <w:sz w:val="18"/>
                <w:szCs w:val="18"/>
              </w:rPr>
            </w:pPr>
            <w:r w:rsidRPr="008F18C5">
              <w:rPr>
                <w:rFonts w:ascii="Arial" w:hAnsi="Arial" w:cs="Arial"/>
                <w:sz w:val="18"/>
                <w:szCs w:val="18"/>
              </w:rPr>
              <w:t xml:space="preserve">See </w:t>
            </w:r>
            <w:r w:rsidR="00990DF4" w:rsidRPr="008F18C5">
              <w:rPr>
                <w:rFonts w:ascii="Arial" w:hAnsi="Arial" w:cs="Arial"/>
                <w:sz w:val="18"/>
                <w:szCs w:val="18"/>
              </w:rPr>
              <w:t xml:space="preserve">Division of Quality Assurance </w:t>
            </w:r>
            <w:r w:rsidR="00C2077E" w:rsidRPr="008F18C5">
              <w:rPr>
                <w:rFonts w:ascii="Arial" w:hAnsi="Arial" w:cs="Arial"/>
                <w:sz w:val="18"/>
                <w:szCs w:val="18"/>
              </w:rPr>
              <w:t xml:space="preserve">(DQA) </w:t>
            </w:r>
            <w:r w:rsidR="00990DF4" w:rsidRPr="008F18C5">
              <w:rPr>
                <w:rFonts w:ascii="Arial" w:hAnsi="Arial" w:cs="Arial"/>
                <w:sz w:val="18"/>
                <w:szCs w:val="18"/>
              </w:rPr>
              <w:t>Branch Office Policy on page 2 of this form.</w:t>
            </w:r>
          </w:p>
          <w:p w:rsidR="00EA64D1" w:rsidRPr="008F18C5" w:rsidRDefault="00EA64D1" w:rsidP="00F51FF3">
            <w:pPr>
              <w:numPr>
                <w:ilvl w:val="0"/>
                <w:numId w:val="1"/>
              </w:numPr>
              <w:tabs>
                <w:tab w:val="clear" w:pos="1044"/>
                <w:tab w:val="num" w:pos="234"/>
              </w:tabs>
              <w:ind w:hanging="1044"/>
              <w:rPr>
                <w:rFonts w:ascii="Arial" w:hAnsi="Arial" w:cs="Arial"/>
                <w:sz w:val="18"/>
                <w:szCs w:val="18"/>
              </w:rPr>
            </w:pPr>
            <w:r w:rsidRPr="008F18C5">
              <w:rPr>
                <w:rFonts w:ascii="Arial" w:hAnsi="Arial" w:cs="Arial"/>
                <w:sz w:val="18"/>
                <w:szCs w:val="18"/>
              </w:rPr>
              <w:t xml:space="preserve">If you have questions regarding this form, contact </w:t>
            </w:r>
            <w:r w:rsidR="00C27219">
              <w:rPr>
                <w:rFonts w:ascii="Arial" w:hAnsi="Arial" w:cs="Arial"/>
                <w:sz w:val="18"/>
                <w:szCs w:val="18"/>
              </w:rPr>
              <w:t>Behavioral Health Cert</w:t>
            </w:r>
            <w:r w:rsidR="00F51FF3">
              <w:rPr>
                <w:rFonts w:ascii="Arial" w:hAnsi="Arial" w:cs="Arial"/>
                <w:sz w:val="18"/>
                <w:szCs w:val="18"/>
              </w:rPr>
              <w:t xml:space="preserve">ification staff at </w:t>
            </w:r>
            <w:r w:rsidR="00F51FF3" w:rsidRPr="00F51FF3">
              <w:rPr>
                <w:rFonts w:ascii="Arial" w:hAnsi="Arial" w:cs="Arial"/>
                <w:b/>
                <w:sz w:val="18"/>
                <w:szCs w:val="18"/>
              </w:rPr>
              <w:t>608-261-0656.</w:t>
            </w:r>
          </w:p>
          <w:p w:rsidR="00990DF4" w:rsidRPr="008F18C5" w:rsidRDefault="00990DF4" w:rsidP="00F51FF3">
            <w:pPr>
              <w:numPr>
                <w:ilvl w:val="0"/>
                <w:numId w:val="1"/>
              </w:numPr>
              <w:tabs>
                <w:tab w:val="clear" w:pos="1044"/>
                <w:tab w:val="num" w:pos="234"/>
              </w:tabs>
              <w:ind w:right="-198" w:hanging="1044"/>
              <w:rPr>
                <w:rFonts w:ascii="Arial" w:hAnsi="Arial" w:cs="Arial"/>
                <w:sz w:val="16"/>
                <w:szCs w:val="16"/>
              </w:rPr>
            </w:pPr>
            <w:r w:rsidRPr="008F18C5">
              <w:rPr>
                <w:rFonts w:ascii="Arial" w:hAnsi="Arial" w:cs="Arial"/>
                <w:sz w:val="18"/>
                <w:szCs w:val="18"/>
              </w:rPr>
              <w:t>Return completed form</w:t>
            </w:r>
            <w:r w:rsidR="00827852" w:rsidRPr="008F18C5">
              <w:rPr>
                <w:rFonts w:ascii="Arial" w:hAnsi="Arial" w:cs="Arial"/>
                <w:sz w:val="18"/>
                <w:szCs w:val="18"/>
              </w:rPr>
              <w:t xml:space="preserve"> and fee</w:t>
            </w:r>
            <w:r w:rsidRPr="008F18C5">
              <w:rPr>
                <w:rFonts w:ascii="Arial" w:hAnsi="Arial" w:cs="Arial"/>
                <w:sz w:val="18"/>
                <w:szCs w:val="18"/>
              </w:rPr>
              <w:t xml:space="preserve"> to</w:t>
            </w:r>
            <w:r w:rsidR="00F51FF3">
              <w:rPr>
                <w:rFonts w:ascii="Arial" w:hAnsi="Arial" w:cs="Arial"/>
                <w:sz w:val="18"/>
                <w:szCs w:val="18"/>
              </w:rPr>
              <w:t xml:space="preserve">: </w:t>
            </w:r>
            <w:r w:rsidR="00A22FD4">
              <w:rPr>
                <w:rFonts w:ascii="Arial" w:hAnsi="Arial" w:cs="Arial"/>
                <w:sz w:val="18"/>
                <w:szCs w:val="18"/>
              </w:rPr>
              <w:t xml:space="preserve">DHS </w:t>
            </w:r>
            <w:r w:rsidR="00F51FF3">
              <w:rPr>
                <w:rFonts w:ascii="Arial" w:hAnsi="Arial" w:cs="Arial"/>
                <w:sz w:val="18"/>
                <w:szCs w:val="18"/>
              </w:rPr>
              <w:t xml:space="preserve">DQA </w:t>
            </w:r>
            <w:r w:rsidR="00A22FD4">
              <w:rPr>
                <w:rFonts w:ascii="Arial" w:hAnsi="Arial" w:cs="Arial"/>
                <w:sz w:val="18"/>
                <w:szCs w:val="18"/>
              </w:rPr>
              <w:t xml:space="preserve">- </w:t>
            </w:r>
            <w:r w:rsidR="00F51FF3">
              <w:rPr>
                <w:rFonts w:ascii="Arial" w:hAnsi="Arial" w:cs="Arial"/>
                <w:sz w:val="18"/>
                <w:szCs w:val="18"/>
              </w:rPr>
              <w:t>Behavioral Health Certification Section / PO Box 2969 / Madison, WI 53701-2969</w:t>
            </w:r>
          </w:p>
        </w:tc>
      </w:tr>
      <w:tr w:rsidR="00EB111A" w:rsidTr="00B26B27">
        <w:trPr>
          <w:trHeight w:hRule="exact" w:val="576"/>
        </w:trPr>
        <w:tc>
          <w:tcPr>
            <w:tcW w:w="8610" w:type="dxa"/>
            <w:gridSpan w:val="14"/>
            <w:tcBorders>
              <w:top w:val="single" w:sz="4" w:space="0" w:color="auto"/>
              <w:left w:val="nil"/>
            </w:tcBorders>
            <w:shd w:val="clear" w:color="auto" w:fill="auto"/>
          </w:tcPr>
          <w:p w:rsidR="00EB111A" w:rsidRPr="00C27219" w:rsidRDefault="00EB111A" w:rsidP="008F18C5">
            <w:pPr>
              <w:spacing w:after="60"/>
              <w:rPr>
                <w:rFonts w:ascii="Arial" w:hAnsi="Arial" w:cs="Arial"/>
                <w:sz w:val="18"/>
                <w:szCs w:val="18"/>
              </w:rPr>
            </w:pPr>
            <w:r w:rsidRPr="00C27219">
              <w:rPr>
                <w:rFonts w:ascii="Arial" w:hAnsi="Arial" w:cs="Arial"/>
                <w:sz w:val="18"/>
                <w:szCs w:val="18"/>
              </w:rPr>
              <w:t>Name – Main Clinic</w:t>
            </w:r>
          </w:p>
          <w:p w:rsidR="00EB111A" w:rsidRPr="008F18C5" w:rsidRDefault="00C27219" w:rsidP="008F18C5">
            <w:pPr>
              <w:spacing w:after="60"/>
              <w:rPr>
                <w:sz w:val="22"/>
                <w:szCs w:val="22"/>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tc>
        <w:tc>
          <w:tcPr>
            <w:tcW w:w="2406" w:type="dxa"/>
            <w:gridSpan w:val="4"/>
            <w:tcBorders>
              <w:top w:val="single" w:sz="4" w:space="0" w:color="auto"/>
              <w:right w:val="nil"/>
            </w:tcBorders>
            <w:shd w:val="clear" w:color="auto" w:fill="auto"/>
          </w:tcPr>
          <w:p w:rsidR="00EB111A" w:rsidRPr="00C27219" w:rsidRDefault="00C27219" w:rsidP="008F18C5">
            <w:pPr>
              <w:spacing w:after="60"/>
              <w:rPr>
                <w:rFonts w:ascii="Arial" w:hAnsi="Arial" w:cs="Arial"/>
                <w:sz w:val="18"/>
                <w:szCs w:val="18"/>
              </w:rPr>
            </w:pPr>
            <w:r>
              <w:rPr>
                <w:rFonts w:ascii="Arial" w:hAnsi="Arial" w:cs="Arial"/>
                <w:sz w:val="18"/>
                <w:szCs w:val="18"/>
              </w:rPr>
              <w:t>Certification No.</w:t>
            </w:r>
          </w:p>
          <w:p w:rsidR="00801B17"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EB111A" w:rsidTr="00B26B27">
        <w:trPr>
          <w:trHeight w:hRule="exact" w:val="576"/>
        </w:trPr>
        <w:tc>
          <w:tcPr>
            <w:tcW w:w="5505" w:type="dxa"/>
            <w:gridSpan w:val="8"/>
            <w:tcBorders>
              <w:left w:val="nil"/>
            </w:tcBorders>
            <w:shd w:val="clear" w:color="auto" w:fill="auto"/>
          </w:tcPr>
          <w:p w:rsidR="00EB111A" w:rsidRPr="00C27219" w:rsidRDefault="00EB111A" w:rsidP="008F18C5">
            <w:pPr>
              <w:spacing w:after="60"/>
              <w:rPr>
                <w:rFonts w:ascii="Arial" w:hAnsi="Arial" w:cs="Arial"/>
                <w:sz w:val="18"/>
                <w:szCs w:val="18"/>
              </w:rPr>
            </w:pPr>
            <w:r w:rsidRPr="00C27219">
              <w:rPr>
                <w:rFonts w:ascii="Arial" w:hAnsi="Arial" w:cs="Arial"/>
                <w:sz w:val="18"/>
                <w:szCs w:val="18"/>
              </w:rPr>
              <w:t>Street Address</w:t>
            </w:r>
          </w:p>
          <w:p w:rsidR="00801B17"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3105" w:type="dxa"/>
            <w:gridSpan w:val="6"/>
            <w:shd w:val="clear" w:color="auto" w:fill="auto"/>
          </w:tcPr>
          <w:p w:rsidR="00EB111A" w:rsidRPr="00C27219" w:rsidRDefault="00EB111A" w:rsidP="008F18C5">
            <w:pPr>
              <w:spacing w:after="60"/>
              <w:rPr>
                <w:rFonts w:ascii="Arial" w:hAnsi="Arial" w:cs="Arial"/>
                <w:sz w:val="18"/>
                <w:szCs w:val="18"/>
              </w:rPr>
            </w:pPr>
            <w:r w:rsidRPr="00C27219">
              <w:rPr>
                <w:rFonts w:ascii="Arial" w:hAnsi="Arial" w:cs="Arial"/>
                <w:sz w:val="18"/>
                <w:szCs w:val="18"/>
              </w:rPr>
              <w:t>City</w:t>
            </w:r>
          </w:p>
          <w:p w:rsidR="00EB111A"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768" w:type="dxa"/>
            <w:gridSpan w:val="3"/>
            <w:shd w:val="clear" w:color="auto" w:fill="auto"/>
          </w:tcPr>
          <w:p w:rsidR="00EB111A" w:rsidRPr="00C27219" w:rsidRDefault="00EB111A" w:rsidP="008F18C5">
            <w:pPr>
              <w:spacing w:after="60"/>
              <w:rPr>
                <w:rFonts w:ascii="Arial" w:hAnsi="Arial" w:cs="Arial"/>
                <w:sz w:val="18"/>
                <w:szCs w:val="18"/>
              </w:rPr>
            </w:pPr>
            <w:r w:rsidRPr="00C27219">
              <w:rPr>
                <w:rFonts w:ascii="Arial" w:hAnsi="Arial" w:cs="Arial"/>
                <w:sz w:val="18"/>
                <w:szCs w:val="18"/>
              </w:rPr>
              <w:t>State</w:t>
            </w:r>
          </w:p>
          <w:bookmarkStart w:id="2" w:name="Text2"/>
          <w:p w:rsidR="00EB111A" w:rsidRPr="008F18C5" w:rsidRDefault="00801B17" w:rsidP="008F18C5">
            <w:pPr>
              <w:spacing w:after="60"/>
              <w:rPr>
                <w:sz w:val="22"/>
                <w:szCs w:val="22"/>
              </w:rPr>
            </w:pPr>
            <w:r w:rsidRPr="008F18C5">
              <w:rPr>
                <w:sz w:val="22"/>
                <w:szCs w:val="22"/>
              </w:rPr>
              <w:fldChar w:fldCharType="begin">
                <w:ffData>
                  <w:name w:val="Text2"/>
                  <w:enabled/>
                  <w:calcOnExit w:val="0"/>
                  <w:textInput>
                    <w:maxLength w:val="2"/>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Pr="008F18C5">
              <w:rPr>
                <w:sz w:val="22"/>
                <w:szCs w:val="22"/>
              </w:rPr>
              <w:fldChar w:fldCharType="end"/>
            </w:r>
            <w:bookmarkEnd w:id="2"/>
          </w:p>
        </w:tc>
        <w:tc>
          <w:tcPr>
            <w:tcW w:w="1638" w:type="dxa"/>
            <w:tcBorders>
              <w:right w:val="nil"/>
            </w:tcBorders>
            <w:shd w:val="clear" w:color="auto" w:fill="auto"/>
          </w:tcPr>
          <w:p w:rsidR="00EB111A" w:rsidRPr="00C27219" w:rsidRDefault="00EB111A" w:rsidP="008F18C5">
            <w:pPr>
              <w:spacing w:after="60"/>
              <w:rPr>
                <w:rFonts w:ascii="Arial" w:hAnsi="Arial" w:cs="Arial"/>
                <w:sz w:val="18"/>
                <w:szCs w:val="18"/>
              </w:rPr>
            </w:pPr>
            <w:r w:rsidRPr="00C27219">
              <w:rPr>
                <w:rFonts w:ascii="Arial" w:hAnsi="Arial" w:cs="Arial"/>
                <w:sz w:val="18"/>
                <w:szCs w:val="18"/>
              </w:rPr>
              <w:t>Zip Code</w:t>
            </w:r>
          </w:p>
          <w:p w:rsidR="00EB111A"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EB111A" w:rsidTr="00B26B27">
        <w:trPr>
          <w:trHeight w:hRule="exact" w:val="576"/>
        </w:trPr>
        <w:tc>
          <w:tcPr>
            <w:tcW w:w="2751" w:type="dxa"/>
            <w:gridSpan w:val="3"/>
            <w:tcBorders>
              <w:left w:val="nil"/>
            </w:tcBorders>
            <w:shd w:val="clear" w:color="auto" w:fill="auto"/>
          </w:tcPr>
          <w:p w:rsidR="00EB111A" w:rsidRPr="00C27219" w:rsidRDefault="00C27219" w:rsidP="008F18C5">
            <w:pPr>
              <w:spacing w:after="60"/>
              <w:rPr>
                <w:rFonts w:ascii="Arial" w:hAnsi="Arial" w:cs="Arial"/>
                <w:sz w:val="18"/>
                <w:szCs w:val="18"/>
              </w:rPr>
            </w:pPr>
            <w:r>
              <w:rPr>
                <w:rFonts w:ascii="Arial" w:hAnsi="Arial" w:cs="Arial"/>
                <w:sz w:val="18"/>
                <w:szCs w:val="18"/>
              </w:rPr>
              <w:t>Telephone No.</w:t>
            </w:r>
          </w:p>
          <w:p w:rsidR="00EB111A"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754" w:type="dxa"/>
            <w:gridSpan w:val="5"/>
            <w:shd w:val="clear" w:color="auto" w:fill="auto"/>
          </w:tcPr>
          <w:p w:rsidR="00EB111A" w:rsidRPr="00C27219" w:rsidRDefault="00C27219" w:rsidP="008F18C5">
            <w:pPr>
              <w:spacing w:after="60"/>
              <w:rPr>
                <w:rFonts w:ascii="Arial" w:hAnsi="Arial" w:cs="Arial"/>
                <w:sz w:val="18"/>
                <w:szCs w:val="18"/>
              </w:rPr>
            </w:pPr>
            <w:r w:rsidRPr="00C27219">
              <w:rPr>
                <w:rFonts w:ascii="Arial" w:hAnsi="Arial" w:cs="Arial"/>
                <w:sz w:val="18"/>
                <w:szCs w:val="18"/>
              </w:rPr>
              <w:t>Fax No.</w:t>
            </w:r>
          </w:p>
          <w:p w:rsidR="00EB111A"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5511" w:type="dxa"/>
            <w:gridSpan w:val="10"/>
            <w:tcBorders>
              <w:right w:val="nil"/>
            </w:tcBorders>
            <w:shd w:val="clear" w:color="auto" w:fill="auto"/>
          </w:tcPr>
          <w:p w:rsidR="00EB111A" w:rsidRPr="00C27219" w:rsidRDefault="00C27219" w:rsidP="008F18C5">
            <w:pPr>
              <w:spacing w:after="60"/>
              <w:rPr>
                <w:rFonts w:ascii="Arial" w:hAnsi="Arial" w:cs="Arial"/>
                <w:sz w:val="18"/>
                <w:szCs w:val="18"/>
              </w:rPr>
            </w:pPr>
            <w:r w:rsidRPr="00C27219">
              <w:rPr>
                <w:rFonts w:ascii="Arial" w:hAnsi="Arial" w:cs="Arial"/>
                <w:sz w:val="18"/>
                <w:szCs w:val="18"/>
              </w:rPr>
              <w:t>E</w:t>
            </w:r>
            <w:r w:rsidR="00EB111A" w:rsidRPr="00C27219">
              <w:rPr>
                <w:rFonts w:ascii="Arial" w:hAnsi="Arial" w:cs="Arial"/>
                <w:sz w:val="18"/>
                <w:szCs w:val="18"/>
              </w:rPr>
              <w:t>mail Address – Contact Person</w:t>
            </w:r>
          </w:p>
          <w:p w:rsidR="00801B17" w:rsidRPr="008F18C5" w:rsidRDefault="00801B17" w:rsidP="008F18C5">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EB111A" w:rsidTr="00B26B27">
        <w:trPr>
          <w:trHeight w:val="298"/>
        </w:trPr>
        <w:tc>
          <w:tcPr>
            <w:tcW w:w="11016" w:type="dxa"/>
            <w:gridSpan w:val="18"/>
            <w:tcBorders>
              <w:left w:val="nil"/>
              <w:right w:val="nil"/>
            </w:tcBorders>
            <w:shd w:val="clear" w:color="auto" w:fill="E0E0E0"/>
            <w:vAlign w:val="center"/>
          </w:tcPr>
          <w:p w:rsidR="00EB111A" w:rsidRPr="008F18C5" w:rsidRDefault="00EB111A" w:rsidP="00DF3E7E">
            <w:pPr>
              <w:rPr>
                <w:rFonts w:ascii="Arial" w:hAnsi="Arial" w:cs="Arial"/>
                <w:b/>
              </w:rPr>
            </w:pPr>
            <w:r w:rsidRPr="008F18C5">
              <w:rPr>
                <w:rFonts w:ascii="Arial" w:hAnsi="Arial" w:cs="Arial"/>
                <w:b/>
              </w:rPr>
              <w:t>Branch Office Description</w:t>
            </w:r>
          </w:p>
        </w:tc>
      </w:tr>
      <w:tr w:rsidR="00C27219" w:rsidRPr="008F18C5" w:rsidTr="00B26B27">
        <w:trPr>
          <w:trHeight w:hRule="exact" w:val="576"/>
        </w:trPr>
        <w:tc>
          <w:tcPr>
            <w:tcW w:w="8610" w:type="dxa"/>
            <w:gridSpan w:val="14"/>
            <w:tcBorders>
              <w:top w:val="single" w:sz="4" w:space="0" w:color="auto"/>
              <w:left w:val="nil"/>
            </w:tcBorders>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 xml:space="preserve">Name – </w:t>
            </w:r>
            <w:r>
              <w:rPr>
                <w:rFonts w:ascii="Arial" w:hAnsi="Arial" w:cs="Arial"/>
                <w:sz w:val="18"/>
                <w:szCs w:val="18"/>
              </w:rPr>
              <w:t>Service Location</w:t>
            </w:r>
          </w:p>
          <w:p w:rsidR="00C27219" w:rsidRPr="008F18C5" w:rsidRDefault="00C27219" w:rsidP="006C6637">
            <w:pPr>
              <w:spacing w:after="6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06" w:type="dxa"/>
            <w:gridSpan w:val="4"/>
            <w:tcBorders>
              <w:top w:val="single" w:sz="4" w:space="0" w:color="auto"/>
              <w:right w:val="nil"/>
            </w:tcBorders>
            <w:shd w:val="clear" w:color="auto" w:fill="auto"/>
          </w:tcPr>
          <w:p w:rsidR="00C27219" w:rsidRPr="00C27219" w:rsidRDefault="00C27219" w:rsidP="006C6637">
            <w:pPr>
              <w:spacing w:after="60"/>
              <w:rPr>
                <w:rFonts w:ascii="Arial" w:hAnsi="Arial" w:cs="Arial"/>
                <w:sz w:val="18"/>
                <w:szCs w:val="18"/>
              </w:rPr>
            </w:pPr>
            <w:r>
              <w:rPr>
                <w:rFonts w:ascii="Arial" w:hAnsi="Arial" w:cs="Arial"/>
                <w:sz w:val="18"/>
                <w:szCs w:val="18"/>
              </w:rPr>
              <w:t>Certification No.</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r>
      <w:tr w:rsidR="00C27219" w:rsidRPr="008F18C5" w:rsidTr="00B26B27">
        <w:trPr>
          <w:trHeight w:hRule="exact" w:val="576"/>
        </w:trPr>
        <w:tc>
          <w:tcPr>
            <w:tcW w:w="5505" w:type="dxa"/>
            <w:gridSpan w:val="8"/>
            <w:tcBorders>
              <w:left w:val="nil"/>
            </w:tcBorders>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Street Address</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c>
          <w:tcPr>
            <w:tcW w:w="3105" w:type="dxa"/>
            <w:gridSpan w:val="6"/>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City</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c>
          <w:tcPr>
            <w:tcW w:w="768" w:type="dxa"/>
            <w:gridSpan w:val="3"/>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State</w:t>
            </w:r>
          </w:p>
          <w:p w:rsidR="00C27219" w:rsidRPr="008F18C5" w:rsidRDefault="00C27219" w:rsidP="006C6637">
            <w:pPr>
              <w:spacing w:after="60"/>
              <w:rPr>
                <w:sz w:val="22"/>
                <w:szCs w:val="22"/>
              </w:rPr>
            </w:pPr>
            <w:r w:rsidRPr="008F18C5">
              <w:rPr>
                <w:sz w:val="22"/>
                <w:szCs w:val="22"/>
              </w:rPr>
              <w:fldChar w:fldCharType="begin">
                <w:ffData>
                  <w:name w:val="Text2"/>
                  <w:enabled/>
                  <w:calcOnExit w:val="0"/>
                  <w:textInput>
                    <w:maxLength w:val="2"/>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fldChar w:fldCharType="end"/>
            </w:r>
          </w:p>
        </w:tc>
        <w:tc>
          <w:tcPr>
            <w:tcW w:w="1638" w:type="dxa"/>
            <w:tcBorders>
              <w:right w:val="nil"/>
            </w:tcBorders>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Zip Code</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r>
      <w:tr w:rsidR="00C27219" w:rsidRPr="008F18C5" w:rsidTr="00B26B27">
        <w:trPr>
          <w:trHeight w:hRule="exact" w:val="576"/>
        </w:trPr>
        <w:tc>
          <w:tcPr>
            <w:tcW w:w="2751" w:type="dxa"/>
            <w:gridSpan w:val="3"/>
            <w:tcBorders>
              <w:left w:val="nil"/>
            </w:tcBorders>
            <w:shd w:val="clear" w:color="auto" w:fill="auto"/>
          </w:tcPr>
          <w:p w:rsidR="00C27219" w:rsidRPr="00C27219" w:rsidRDefault="00C27219" w:rsidP="006C6637">
            <w:pPr>
              <w:spacing w:after="60"/>
              <w:rPr>
                <w:rFonts w:ascii="Arial" w:hAnsi="Arial" w:cs="Arial"/>
                <w:sz w:val="18"/>
                <w:szCs w:val="18"/>
              </w:rPr>
            </w:pPr>
            <w:r>
              <w:rPr>
                <w:rFonts w:ascii="Arial" w:hAnsi="Arial" w:cs="Arial"/>
                <w:sz w:val="18"/>
                <w:szCs w:val="18"/>
              </w:rPr>
              <w:t>Telephone No.</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c>
          <w:tcPr>
            <w:tcW w:w="2754" w:type="dxa"/>
            <w:gridSpan w:val="5"/>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Fax No.</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c>
          <w:tcPr>
            <w:tcW w:w="5511" w:type="dxa"/>
            <w:gridSpan w:val="10"/>
            <w:tcBorders>
              <w:right w:val="nil"/>
            </w:tcBorders>
            <w:shd w:val="clear" w:color="auto" w:fill="auto"/>
          </w:tcPr>
          <w:p w:rsidR="00C27219" w:rsidRPr="00C27219" w:rsidRDefault="00C27219" w:rsidP="006C6637">
            <w:pPr>
              <w:spacing w:after="60"/>
              <w:rPr>
                <w:rFonts w:ascii="Arial" w:hAnsi="Arial" w:cs="Arial"/>
                <w:sz w:val="18"/>
                <w:szCs w:val="18"/>
              </w:rPr>
            </w:pPr>
            <w:r w:rsidRPr="00C27219">
              <w:rPr>
                <w:rFonts w:ascii="Arial" w:hAnsi="Arial" w:cs="Arial"/>
                <w:sz w:val="18"/>
                <w:szCs w:val="18"/>
              </w:rPr>
              <w:t>Email Address – Contact Person</w:t>
            </w:r>
          </w:p>
          <w:p w:rsidR="00C27219" w:rsidRPr="008F18C5" w:rsidRDefault="00C27219" w:rsidP="006C6637">
            <w:pPr>
              <w:spacing w:after="60"/>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r>
      <w:tr w:rsidR="002D479C" w:rsidTr="00B26B27">
        <w:trPr>
          <w:trHeight w:hRule="exact" w:val="576"/>
        </w:trPr>
        <w:tc>
          <w:tcPr>
            <w:tcW w:w="4158" w:type="dxa"/>
            <w:gridSpan w:val="5"/>
            <w:tcBorders>
              <w:left w:val="nil"/>
              <w:right w:val="single" w:sz="4" w:space="0" w:color="auto"/>
            </w:tcBorders>
            <w:shd w:val="clear" w:color="auto" w:fill="auto"/>
          </w:tcPr>
          <w:p w:rsidR="002D479C" w:rsidRPr="00C27219" w:rsidRDefault="002D479C" w:rsidP="008F18C5">
            <w:pPr>
              <w:spacing w:after="60"/>
              <w:rPr>
                <w:rFonts w:ascii="Arial" w:hAnsi="Arial" w:cs="Arial"/>
                <w:sz w:val="18"/>
                <w:szCs w:val="18"/>
              </w:rPr>
            </w:pPr>
            <w:r w:rsidRPr="00C27219">
              <w:rPr>
                <w:rFonts w:ascii="Arial" w:hAnsi="Arial" w:cs="Arial"/>
                <w:sz w:val="18"/>
                <w:szCs w:val="18"/>
              </w:rPr>
              <w:t>Type of Clinic</w:t>
            </w:r>
          </w:p>
          <w:p w:rsidR="002D479C" w:rsidRPr="00C27219" w:rsidRDefault="002D479C" w:rsidP="00F51FF3">
            <w:pPr>
              <w:rPr>
                <w:rFonts w:ascii="Arial" w:hAnsi="Arial" w:cs="Arial"/>
                <w:sz w:val="18"/>
                <w:szCs w:val="18"/>
              </w:rPr>
            </w:pPr>
            <w:r w:rsidRPr="00C27219">
              <w:rPr>
                <w:rFonts w:ascii="Arial" w:hAnsi="Arial" w:cs="Arial"/>
                <w:sz w:val="18"/>
                <w:szCs w:val="18"/>
              </w:rPr>
              <w:fldChar w:fldCharType="begin">
                <w:ffData>
                  <w:name w:val="Check3"/>
                  <w:enabled/>
                  <w:calcOnExit w:val="0"/>
                  <w:checkBox>
                    <w:sizeAuto/>
                    <w:default w:val="0"/>
                  </w:checkBox>
                </w:ffData>
              </w:fldChar>
            </w:r>
            <w:bookmarkStart w:id="3" w:name="Check3"/>
            <w:r w:rsidRPr="00C27219">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C27219">
              <w:rPr>
                <w:rFonts w:ascii="Arial" w:hAnsi="Arial" w:cs="Arial"/>
                <w:sz w:val="18"/>
                <w:szCs w:val="18"/>
              </w:rPr>
              <w:fldChar w:fldCharType="end"/>
            </w:r>
            <w:bookmarkEnd w:id="3"/>
            <w:r w:rsidR="00C27219">
              <w:rPr>
                <w:rFonts w:ascii="Arial" w:hAnsi="Arial" w:cs="Arial"/>
                <w:sz w:val="18"/>
                <w:szCs w:val="18"/>
              </w:rPr>
              <w:t xml:space="preserve"> </w:t>
            </w:r>
            <w:r w:rsidR="00F51FF3">
              <w:rPr>
                <w:rFonts w:ascii="Arial" w:hAnsi="Arial" w:cs="Arial"/>
                <w:sz w:val="18"/>
                <w:szCs w:val="18"/>
              </w:rPr>
              <w:t>Mental Health</w:t>
            </w:r>
            <w:r w:rsidRPr="00C27219">
              <w:rPr>
                <w:rFonts w:ascii="Arial" w:hAnsi="Arial" w:cs="Arial"/>
                <w:sz w:val="18"/>
                <w:szCs w:val="18"/>
              </w:rPr>
              <w:t xml:space="preserve">      </w:t>
            </w:r>
            <w:r w:rsidRPr="00C27219">
              <w:rPr>
                <w:rFonts w:ascii="Arial" w:hAnsi="Arial" w:cs="Arial"/>
                <w:sz w:val="18"/>
                <w:szCs w:val="18"/>
              </w:rPr>
              <w:fldChar w:fldCharType="begin">
                <w:ffData>
                  <w:name w:val="Check4"/>
                  <w:enabled/>
                  <w:calcOnExit w:val="0"/>
                  <w:checkBox>
                    <w:sizeAuto/>
                    <w:default w:val="0"/>
                  </w:checkBox>
                </w:ffData>
              </w:fldChar>
            </w:r>
            <w:bookmarkStart w:id="4" w:name="Check4"/>
            <w:r w:rsidRPr="00C27219">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C27219">
              <w:rPr>
                <w:rFonts w:ascii="Arial" w:hAnsi="Arial" w:cs="Arial"/>
                <w:sz w:val="18"/>
                <w:szCs w:val="18"/>
              </w:rPr>
              <w:fldChar w:fldCharType="end"/>
            </w:r>
            <w:bookmarkEnd w:id="4"/>
            <w:r w:rsidR="00C27219">
              <w:rPr>
                <w:rFonts w:ascii="Arial" w:hAnsi="Arial" w:cs="Arial"/>
                <w:sz w:val="18"/>
                <w:szCs w:val="18"/>
              </w:rPr>
              <w:t xml:space="preserve"> </w:t>
            </w:r>
            <w:r w:rsidRPr="00C27219">
              <w:rPr>
                <w:rFonts w:ascii="Arial" w:hAnsi="Arial" w:cs="Arial"/>
                <w:sz w:val="18"/>
                <w:szCs w:val="18"/>
              </w:rPr>
              <w:t xml:space="preserve">AODA       </w:t>
            </w:r>
            <w:r w:rsidRPr="00C27219">
              <w:rPr>
                <w:rFonts w:ascii="Arial" w:hAnsi="Arial" w:cs="Arial"/>
                <w:sz w:val="18"/>
                <w:szCs w:val="18"/>
              </w:rPr>
              <w:fldChar w:fldCharType="begin">
                <w:ffData>
                  <w:name w:val="Check5"/>
                  <w:enabled/>
                  <w:calcOnExit w:val="0"/>
                  <w:checkBox>
                    <w:sizeAuto/>
                    <w:default w:val="0"/>
                  </w:checkBox>
                </w:ffData>
              </w:fldChar>
            </w:r>
            <w:bookmarkStart w:id="5" w:name="Check5"/>
            <w:r w:rsidRPr="00C27219">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C27219">
              <w:rPr>
                <w:rFonts w:ascii="Arial" w:hAnsi="Arial" w:cs="Arial"/>
                <w:sz w:val="18"/>
                <w:szCs w:val="18"/>
              </w:rPr>
              <w:fldChar w:fldCharType="end"/>
            </w:r>
            <w:bookmarkEnd w:id="5"/>
            <w:r w:rsidRPr="00C27219">
              <w:rPr>
                <w:rFonts w:ascii="Arial" w:hAnsi="Arial" w:cs="Arial"/>
                <w:sz w:val="18"/>
                <w:szCs w:val="18"/>
              </w:rPr>
              <w:t xml:space="preserve">  B</w:t>
            </w:r>
            <w:r w:rsidR="00F51FF3">
              <w:rPr>
                <w:rFonts w:ascii="Arial" w:hAnsi="Arial" w:cs="Arial"/>
                <w:sz w:val="18"/>
                <w:szCs w:val="18"/>
              </w:rPr>
              <w:t>oth</w:t>
            </w:r>
          </w:p>
        </w:tc>
        <w:tc>
          <w:tcPr>
            <w:tcW w:w="3780" w:type="dxa"/>
            <w:gridSpan w:val="7"/>
            <w:tcBorders>
              <w:left w:val="single" w:sz="4" w:space="0" w:color="auto"/>
              <w:right w:val="nil"/>
            </w:tcBorders>
            <w:shd w:val="clear" w:color="auto" w:fill="auto"/>
          </w:tcPr>
          <w:p w:rsidR="002D479C" w:rsidRPr="00C27219" w:rsidRDefault="002D479C" w:rsidP="008F18C5">
            <w:pPr>
              <w:spacing w:after="60"/>
              <w:rPr>
                <w:rFonts w:ascii="Arial" w:hAnsi="Arial" w:cs="Arial"/>
                <w:sz w:val="18"/>
                <w:szCs w:val="18"/>
              </w:rPr>
            </w:pPr>
            <w:r w:rsidRPr="00C27219">
              <w:rPr>
                <w:rFonts w:ascii="Arial" w:hAnsi="Arial" w:cs="Arial"/>
                <w:sz w:val="18"/>
                <w:szCs w:val="18"/>
              </w:rPr>
              <w:t>Intensity</w:t>
            </w:r>
          </w:p>
          <w:p w:rsidR="002D479C" w:rsidRPr="00C27219" w:rsidRDefault="002D479C" w:rsidP="00F51FF3">
            <w:pPr>
              <w:rPr>
                <w:rFonts w:ascii="Arial" w:hAnsi="Arial" w:cs="Arial"/>
                <w:sz w:val="18"/>
                <w:szCs w:val="18"/>
              </w:rPr>
            </w:pPr>
            <w:r w:rsidRPr="00C27219">
              <w:rPr>
                <w:rFonts w:ascii="Arial" w:hAnsi="Arial" w:cs="Arial"/>
                <w:sz w:val="18"/>
                <w:szCs w:val="18"/>
              </w:rPr>
              <w:fldChar w:fldCharType="begin">
                <w:ffData>
                  <w:name w:val="Check1"/>
                  <w:enabled/>
                  <w:calcOnExit w:val="0"/>
                  <w:checkBox>
                    <w:sizeAuto/>
                    <w:default w:val="0"/>
                  </w:checkBox>
                </w:ffData>
              </w:fldChar>
            </w:r>
            <w:r w:rsidRPr="00C27219">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C27219">
              <w:rPr>
                <w:rFonts w:ascii="Arial" w:hAnsi="Arial" w:cs="Arial"/>
                <w:sz w:val="18"/>
                <w:szCs w:val="18"/>
              </w:rPr>
              <w:fldChar w:fldCharType="end"/>
            </w:r>
            <w:r w:rsidRPr="00C27219">
              <w:rPr>
                <w:rFonts w:ascii="Arial" w:hAnsi="Arial" w:cs="Arial"/>
                <w:sz w:val="18"/>
                <w:szCs w:val="18"/>
              </w:rPr>
              <w:t xml:space="preserve"> </w:t>
            </w:r>
            <w:r w:rsidRPr="00C27219">
              <w:rPr>
                <w:rFonts w:ascii="Arial" w:hAnsi="Arial" w:cs="Arial"/>
                <w:b/>
                <w:sz w:val="18"/>
                <w:szCs w:val="18"/>
              </w:rPr>
              <w:t>TIER 1</w:t>
            </w:r>
            <w:r w:rsidR="00827852" w:rsidRPr="00C27219">
              <w:rPr>
                <w:rFonts w:ascii="Arial" w:hAnsi="Arial" w:cs="Arial"/>
                <w:b/>
                <w:sz w:val="18"/>
                <w:szCs w:val="18"/>
              </w:rPr>
              <w:t xml:space="preserve"> ($200)</w:t>
            </w:r>
            <w:r w:rsidRPr="00C27219">
              <w:rPr>
                <w:rFonts w:ascii="Arial" w:hAnsi="Arial" w:cs="Arial"/>
                <w:sz w:val="18"/>
                <w:szCs w:val="18"/>
              </w:rPr>
              <w:t xml:space="preserve">       </w:t>
            </w:r>
            <w:r w:rsidR="00827852" w:rsidRPr="00C27219">
              <w:rPr>
                <w:rFonts w:ascii="Arial" w:hAnsi="Arial" w:cs="Arial"/>
                <w:sz w:val="18"/>
                <w:szCs w:val="18"/>
              </w:rPr>
              <w:fldChar w:fldCharType="begin">
                <w:ffData>
                  <w:name w:val="Check8"/>
                  <w:enabled/>
                  <w:calcOnExit w:val="0"/>
                  <w:checkBox>
                    <w:sizeAuto/>
                    <w:default w:val="0"/>
                  </w:checkBox>
                </w:ffData>
              </w:fldChar>
            </w:r>
            <w:bookmarkStart w:id="6" w:name="Check8"/>
            <w:r w:rsidR="00827852" w:rsidRPr="00C27219">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00827852" w:rsidRPr="00C27219">
              <w:rPr>
                <w:rFonts w:ascii="Arial" w:hAnsi="Arial" w:cs="Arial"/>
                <w:sz w:val="18"/>
                <w:szCs w:val="18"/>
              </w:rPr>
              <w:fldChar w:fldCharType="end"/>
            </w:r>
            <w:bookmarkEnd w:id="6"/>
            <w:r w:rsidR="00827852" w:rsidRPr="00C27219">
              <w:rPr>
                <w:rFonts w:ascii="Arial" w:hAnsi="Arial" w:cs="Arial"/>
                <w:sz w:val="18"/>
                <w:szCs w:val="18"/>
              </w:rPr>
              <w:t xml:space="preserve"> </w:t>
            </w:r>
            <w:r w:rsidR="00827852" w:rsidRPr="00C27219">
              <w:rPr>
                <w:rFonts w:ascii="Arial" w:hAnsi="Arial" w:cs="Arial"/>
                <w:b/>
                <w:sz w:val="18"/>
                <w:szCs w:val="18"/>
              </w:rPr>
              <w:t>TIE</w:t>
            </w:r>
            <w:r w:rsidRPr="00C27219">
              <w:rPr>
                <w:rFonts w:ascii="Arial" w:hAnsi="Arial" w:cs="Arial"/>
                <w:b/>
                <w:sz w:val="18"/>
                <w:szCs w:val="18"/>
              </w:rPr>
              <w:t>R 2</w:t>
            </w:r>
            <w:r w:rsidR="00827852" w:rsidRPr="00C27219">
              <w:rPr>
                <w:rFonts w:ascii="Arial" w:hAnsi="Arial" w:cs="Arial"/>
                <w:b/>
                <w:sz w:val="18"/>
                <w:szCs w:val="18"/>
              </w:rPr>
              <w:t xml:space="preserve"> ($500)</w:t>
            </w:r>
          </w:p>
        </w:tc>
        <w:tc>
          <w:tcPr>
            <w:tcW w:w="3078" w:type="dxa"/>
            <w:gridSpan w:val="6"/>
            <w:tcBorders>
              <w:left w:val="single" w:sz="4" w:space="0" w:color="auto"/>
              <w:right w:val="nil"/>
            </w:tcBorders>
            <w:shd w:val="clear" w:color="auto" w:fill="auto"/>
          </w:tcPr>
          <w:p w:rsidR="002D479C" w:rsidRPr="00C27219" w:rsidRDefault="002D479C" w:rsidP="00F51FF3">
            <w:pPr>
              <w:spacing w:after="60"/>
              <w:rPr>
                <w:rFonts w:ascii="Arial" w:hAnsi="Arial" w:cs="Arial"/>
                <w:sz w:val="18"/>
                <w:szCs w:val="18"/>
              </w:rPr>
            </w:pPr>
            <w:r w:rsidRPr="00C27219">
              <w:rPr>
                <w:rFonts w:ascii="Arial" w:hAnsi="Arial" w:cs="Arial"/>
                <w:sz w:val="18"/>
                <w:szCs w:val="18"/>
              </w:rPr>
              <w:t>Distance from Main Office</w:t>
            </w:r>
          </w:p>
          <w:p w:rsidR="002D479C" w:rsidRPr="008F18C5" w:rsidRDefault="00801B17" w:rsidP="00B26B27">
            <w:pPr>
              <w:rPr>
                <w:rFonts w:ascii="Arial" w:hAnsi="Arial" w:cs="Arial"/>
                <w:sz w:val="16"/>
                <w:szCs w:val="16"/>
              </w:rPr>
            </w:pPr>
            <w:r w:rsidRPr="00F51FF3">
              <w:rPr>
                <w:sz w:val="22"/>
                <w:szCs w:val="22"/>
              </w:rPr>
              <w:fldChar w:fldCharType="begin">
                <w:ffData>
                  <w:name w:val="Text1"/>
                  <w:enabled/>
                  <w:calcOnExit w:val="0"/>
                  <w:textInput/>
                </w:ffData>
              </w:fldChar>
            </w:r>
            <w:r w:rsidRPr="00F51FF3">
              <w:rPr>
                <w:sz w:val="22"/>
                <w:szCs w:val="22"/>
              </w:rPr>
              <w:instrText xml:space="preserve"> FORMTEXT </w:instrText>
            </w:r>
            <w:r w:rsidRPr="00F51FF3">
              <w:rPr>
                <w:sz w:val="22"/>
                <w:szCs w:val="22"/>
              </w:rPr>
            </w:r>
            <w:r w:rsidRPr="00F51FF3">
              <w:rPr>
                <w:sz w:val="22"/>
                <w:szCs w:val="22"/>
              </w:rPr>
              <w:fldChar w:fldCharType="separate"/>
            </w:r>
            <w:r w:rsidR="00655FC8" w:rsidRPr="00F51FF3">
              <w:rPr>
                <w:sz w:val="22"/>
                <w:szCs w:val="22"/>
              </w:rPr>
              <w:t> </w:t>
            </w:r>
            <w:r w:rsidR="00655FC8" w:rsidRPr="00F51FF3">
              <w:rPr>
                <w:sz w:val="22"/>
                <w:szCs w:val="22"/>
              </w:rPr>
              <w:t> </w:t>
            </w:r>
            <w:r w:rsidR="00655FC8" w:rsidRPr="00F51FF3">
              <w:rPr>
                <w:sz w:val="22"/>
                <w:szCs w:val="22"/>
              </w:rPr>
              <w:t> </w:t>
            </w:r>
            <w:r w:rsidR="00655FC8" w:rsidRPr="00F51FF3">
              <w:rPr>
                <w:sz w:val="22"/>
                <w:szCs w:val="22"/>
              </w:rPr>
              <w:t> </w:t>
            </w:r>
            <w:r w:rsidR="00655FC8" w:rsidRPr="00F51FF3">
              <w:rPr>
                <w:sz w:val="22"/>
                <w:szCs w:val="22"/>
              </w:rPr>
              <w:t> </w:t>
            </w:r>
            <w:r w:rsidRPr="00F51FF3">
              <w:rPr>
                <w:sz w:val="22"/>
                <w:szCs w:val="22"/>
              </w:rPr>
              <w:fldChar w:fldCharType="end"/>
            </w:r>
            <w:r w:rsidR="002D479C" w:rsidRPr="00F51FF3">
              <w:rPr>
                <w:rFonts w:ascii="Arial" w:hAnsi="Arial" w:cs="Arial"/>
                <w:sz w:val="16"/>
                <w:szCs w:val="16"/>
              </w:rPr>
              <w:t xml:space="preserve"> </w:t>
            </w:r>
            <w:r w:rsidRPr="00F51FF3">
              <w:rPr>
                <w:rFonts w:ascii="Arial" w:hAnsi="Arial" w:cs="Arial"/>
                <w:sz w:val="16"/>
                <w:szCs w:val="16"/>
              </w:rPr>
              <w:t xml:space="preserve"> </w:t>
            </w:r>
            <w:r w:rsidR="002D479C" w:rsidRPr="00C27219">
              <w:rPr>
                <w:sz w:val="22"/>
                <w:szCs w:val="22"/>
              </w:rPr>
              <w:t>miles</w:t>
            </w:r>
            <w:r w:rsidRPr="008F18C5">
              <w:rPr>
                <w:rFonts w:ascii="Arial" w:hAnsi="Arial" w:cs="Arial"/>
                <w:sz w:val="16"/>
                <w:szCs w:val="16"/>
              </w:rPr>
              <w:t xml:space="preserve"> </w:t>
            </w:r>
          </w:p>
        </w:tc>
      </w:tr>
      <w:tr w:rsidR="00DF3E7E" w:rsidTr="00B26B27">
        <w:trPr>
          <w:trHeight w:hRule="exact" w:val="432"/>
        </w:trPr>
        <w:tc>
          <w:tcPr>
            <w:tcW w:w="11016" w:type="dxa"/>
            <w:gridSpan w:val="18"/>
            <w:tcBorders>
              <w:left w:val="nil"/>
              <w:right w:val="nil"/>
            </w:tcBorders>
            <w:shd w:val="clear" w:color="auto" w:fill="auto"/>
            <w:vAlign w:val="center"/>
          </w:tcPr>
          <w:p w:rsidR="00DF3E7E" w:rsidRPr="008F18C5" w:rsidRDefault="00DF3E7E" w:rsidP="00B26B27">
            <w:pPr>
              <w:ind w:left="270" w:hanging="270"/>
              <w:rPr>
                <w:rFonts w:ascii="Arial" w:hAnsi="Arial" w:cs="Arial"/>
                <w:sz w:val="18"/>
                <w:szCs w:val="18"/>
              </w:rPr>
            </w:pPr>
            <w:r w:rsidRPr="008F18C5">
              <w:rPr>
                <w:rFonts w:ascii="Arial" w:hAnsi="Arial" w:cs="Arial"/>
                <w:sz w:val="18"/>
                <w:szCs w:val="18"/>
              </w:rPr>
              <w:t>1</w:t>
            </w:r>
            <w:r w:rsidR="00B26B27">
              <w:rPr>
                <w:rFonts w:ascii="Arial" w:hAnsi="Arial" w:cs="Arial"/>
                <w:sz w:val="18"/>
                <w:szCs w:val="18"/>
              </w:rPr>
              <w:t>.</w:t>
            </w:r>
            <w:r w:rsidR="00B26B27">
              <w:rPr>
                <w:rFonts w:ascii="Arial" w:hAnsi="Arial" w:cs="Arial"/>
                <w:sz w:val="18"/>
                <w:szCs w:val="18"/>
              </w:rPr>
              <w:tab/>
            </w:r>
            <w:r w:rsidRPr="008F18C5">
              <w:rPr>
                <w:rFonts w:ascii="Arial" w:hAnsi="Arial" w:cs="Arial"/>
                <w:sz w:val="18"/>
                <w:szCs w:val="18"/>
              </w:rPr>
              <w:t>Indicate the days and hours when this branch of</w:t>
            </w:r>
            <w:r w:rsidR="00C27219">
              <w:rPr>
                <w:rFonts w:ascii="Arial" w:hAnsi="Arial" w:cs="Arial"/>
                <w:sz w:val="18"/>
                <w:szCs w:val="18"/>
              </w:rPr>
              <w:t xml:space="preserve">fice is open for psychotherapy </w:t>
            </w:r>
            <w:r w:rsidR="00030949" w:rsidRPr="008F18C5">
              <w:rPr>
                <w:rFonts w:ascii="Arial" w:hAnsi="Arial" w:cs="Arial"/>
                <w:sz w:val="18"/>
                <w:szCs w:val="18"/>
              </w:rPr>
              <w:t xml:space="preserve">or </w:t>
            </w:r>
            <w:r w:rsidR="00C2077E" w:rsidRPr="008F18C5">
              <w:rPr>
                <w:rFonts w:ascii="Arial" w:hAnsi="Arial" w:cs="Arial"/>
                <w:sz w:val="18"/>
                <w:szCs w:val="18"/>
              </w:rPr>
              <w:t>substance abuse counseling.</w:t>
            </w:r>
          </w:p>
        </w:tc>
      </w:tr>
      <w:tr w:rsidR="00DF3E7E" w:rsidTr="00B26B27">
        <w:trPr>
          <w:trHeight w:hRule="exact" w:val="288"/>
        </w:trPr>
        <w:tc>
          <w:tcPr>
            <w:tcW w:w="965" w:type="dxa"/>
            <w:tcBorders>
              <w:left w:val="nil"/>
              <w:bottom w:val="single" w:sz="4" w:space="0" w:color="FFFFFF"/>
            </w:tcBorders>
            <w:shd w:val="clear" w:color="auto" w:fill="000000"/>
            <w:vAlign w:val="center"/>
          </w:tcPr>
          <w:p w:rsidR="00DF3E7E" w:rsidRPr="006C6637" w:rsidRDefault="00DF3E7E" w:rsidP="008F18C5">
            <w:pPr>
              <w:jc w:val="center"/>
              <w:rPr>
                <w:rFonts w:ascii="Arial" w:hAnsi="Arial" w:cs="Arial"/>
                <w:b/>
                <w:color w:val="FFFFFF"/>
                <w:sz w:val="18"/>
                <w:szCs w:val="18"/>
              </w:rPr>
            </w:pPr>
            <w:r w:rsidRPr="006C6637">
              <w:rPr>
                <w:rFonts w:ascii="Arial" w:hAnsi="Arial" w:cs="Arial"/>
                <w:b/>
                <w:color w:val="FFFFFF"/>
                <w:sz w:val="18"/>
                <w:szCs w:val="18"/>
              </w:rPr>
              <w:t>DAY</w:t>
            </w:r>
          </w:p>
        </w:tc>
        <w:tc>
          <w:tcPr>
            <w:tcW w:w="1673" w:type="dxa"/>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Monday</w:t>
            </w:r>
          </w:p>
        </w:tc>
        <w:tc>
          <w:tcPr>
            <w:tcW w:w="1675" w:type="dxa"/>
            <w:gridSpan w:val="4"/>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Tuesday</w:t>
            </w:r>
          </w:p>
        </w:tc>
        <w:tc>
          <w:tcPr>
            <w:tcW w:w="1675" w:type="dxa"/>
            <w:gridSpan w:val="3"/>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Wednesday</w:t>
            </w:r>
          </w:p>
        </w:tc>
        <w:tc>
          <w:tcPr>
            <w:tcW w:w="1675" w:type="dxa"/>
            <w:gridSpan w:val="2"/>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Thursday</w:t>
            </w:r>
          </w:p>
        </w:tc>
        <w:tc>
          <w:tcPr>
            <w:tcW w:w="1675" w:type="dxa"/>
            <w:gridSpan w:val="5"/>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Friday</w:t>
            </w:r>
          </w:p>
        </w:tc>
        <w:tc>
          <w:tcPr>
            <w:tcW w:w="1678" w:type="dxa"/>
            <w:gridSpan w:val="2"/>
            <w:tcBorders>
              <w:right w:val="nil"/>
            </w:tcBorders>
            <w:shd w:val="clear" w:color="auto" w:fill="E0E0E0"/>
            <w:vAlign w:val="center"/>
          </w:tcPr>
          <w:p w:rsidR="00DF3E7E" w:rsidRPr="00C27219" w:rsidRDefault="00DF3E7E" w:rsidP="008F18C5">
            <w:pPr>
              <w:jc w:val="center"/>
              <w:rPr>
                <w:rFonts w:ascii="Arial" w:hAnsi="Arial" w:cs="Arial"/>
                <w:b/>
                <w:sz w:val="18"/>
                <w:szCs w:val="18"/>
              </w:rPr>
            </w:pPr>
            <w:r w:rsidRPr="00C27219">
              <w:rPr>
                <w:rFonts w:ascii="Arial" w:hAnsi="Arial" w:cs="Arial"/>
                <w:b/>
                <w:sz w:val="18"/>
                <w:szCs w:val="18"/>
              </w:rPr>
              <w:t>Saturday</w:t>
            </w:r>
          </w:p>
        </w:tc>
      </w:tr>
      <w:tr w:rsidR="00DF3E7E" w:rsidTr="00B26B27">
        <w:trPr>
          <w:trHeight w:hRule="exact" w:val="432"/>
        </w:trPr>
        <w:tc>
          <w:tcPr>
            <w:tcW w:w="965" w:type="dxa"/>
            <w:tcBorders>
              <w:top w:val="single" w:sz="4" w:space="0" w:color="FFFFFF"/>
              <w:left w:val="nil"/>
            </w:tcBorders>
            <w:shd w:val="clear" w:color="auto" w:fill="000000"/>
            <w:vAlign w:val="center"/>
          </w:tcPr>
          <w:p w:rsidR="00DF3E7E" w:rsidRPr="006C6637" w:rsidRDefault="00DF3E7E" w:rsidP="008F18C5">
            <w:pPr>
              <w:jc w:val="center"/>
              <w:rPr>
                <w:rFonts w:ascii="Arial" w:hAnsi="Arial" w:cs="Arial"/>
                <w:b/>
                <w:color w:val="FFFFFF"/>
                <w:sz w:val="18"/>
                <w:szCs w:val="18"/>
              </w:rPr>
            </w:pPr>
            <w:r w:rsidRPr="006C6637">
              <w:rPr>
                <w:rFonts w:ascii="Arial" w:hAnsi="Arial" w:cs="Arial"/>
                <w:b/>
                <w:color w:val="FFFFFF"/>
                <w:sz w:val="18"/>
                <w:szCs w:val="18"/>
              </w:rPr>
              <w:t>HOURS</w:t>
            </w:r>
          </w:p>
        </w:tc>
        <w:tc>
          <w:tcPr>
            <w:tcW w:w="1673" w:type="dxa"/>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675" w:type="dxa"/>
            <w:gridSpan w:val="4"/>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675" w:type="dxa"/>
            <w:gridSpan w:val="3"/>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675" w:type="dxa"/>
            <w:gridSpan w:val="2"/>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675" w:type="dxa"/>
            <w:gridSpan w:val="5"/>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678" w:type="dxa"/>
            <w:gridSpan w:val="2"/>
            <w:tcBorders>
              <w:right w:val="nil"/>
            </w:tcBorders>
            <w:shd w:val="clear" w:color="auto" w:fill="auto"/>
            <w:vAlign w:val="center"/>
          </w:tcPr>
          <w:p w:rsidR="00DF3E7E" w:rsidRPr="008F18C5" w:rsidRDefault="00801B17" w:rsidP="008F18C5">
            <w:pPr>
              <w:jc w:val="cente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DF3E7E" w:rsidTr="00B26B27">
        <w:trPr>
          <w:trHeight w:hRule="exact" w:val="432"/>
        </w:trPr>
        <w:tc>
          <w:tcPr>
            <w:tcW w:w="11016" w:type="dxa"/>
            <w:gridSpan w:val="18"/>
            <w:tcBorders>
              <w:left w:val="nil"/>
              <w:right w:val="nil"/>
            </w:tcBorders>
            <w:shd w:val="clear" w:color="auto" w:fill="auto"/>
            <w:vAlign w:val="center"/>
          </w:tcPr>
          <w:p w:rsidR="00DF3E7E" w:rsidRPr="008F18C5" w:rsidRDefault="00DF3E7E" w:rsidP="00B26B27">
            <w:pPr>
              <w:ind w:left="270" w:hanging="270"/>
              <w:rPr>
                <w:rFonts w:ascii="Arial" w:hAnsi="Arial" w:cs="Arial"/>
                <w:sz w:val="18"/>
                <w:szCs w:val="18"/>
              </w:rPr>
            </w:pPr>
            <w:r w:rsidRPr="008F18C5">
              <w:rPr>
                <w:rFonts w:ascii="Arial" w:hAnsi="Arial" w:cs="Arial"/>
                <w:sz w:val="18"/>
                <w:szCs w:val="18"/>
              </w:rPr>
              <w:t>2</w:t>
            </w:r>
            <w:r w:rsidR="00B26B27">
              <w:rPr>
                <w:rFonts w:ascii="Arial" w:hAnsi="Arial" w:cs="Arial"/>
                <w:sz w:val="18"/>
                <w:szCs w:val="18"/>
              </w:rPr>
              <w:t>.</w:t>
            </w:r>
            <w:r w:rsidR="00B26B27">
              <w:rPr>
                <w:rFonts w:ascii="Arial" w:hAnsi="Arial" w:cs="Arial"/>
                <w:sz w:val="18"/>
                <w:szCs w:val="18"/>
              </w:rPr>
              <w:tab/>
            </w:r>
            <w:r w:rsidRPr="008F18C5">
              <w:rPr>
                <w:rFonts w:ascii="Arial" w:hAnsi="Arial" w:cs="Arial"/>
                <w:sz w:val="18"/>
                <w:szCs w:val="18"/>
              </w:rPr>
              <w:t xml:space="preserve">List all staff </w:t>
            </w:r>
            <w:proofErr w:type="gramStart"/>
            <w:r w:rsidRPr="008F18C5">
              <w:rPr>
                <w:rFonts w:ascii="Arial" w:hAnsi="Arial" w:cs="Arial"/>
                <w:sz w:val="18"/>
                <w:szCs w:val="18"/>
              </w:rPr>
              <w:t>who</w:t>
            </w:r>
            <w:proofErr w:type="gramEnd"/>
            <w:r w:rsidRPr="008F18C5">
              <w:rPr>
                <w:rFonts w:ascii="Arial" w:hAnsi="Arial" w:cs="Arial"/>
                <w:sz w:val="18"/>
                <w:szCs w:val="18"/>
              </w:rPr>
              <w:t xml:space="preserve"> will provide mental health or substance abuse services at this branch office</w:t>
            </w:r>
            <w:r w:rsidR="00B26B27">
              <w:rPr>
                <w:rFonts w:ascii="Arial" w:hAnsi="Arial" w:cs="Arial"/>
                <w:sz w:val="18"/>
                <w:szCs w:val="18"/>
              </w:rPr>
              <w:t xml:space="preserve">. </w:t>
            </w:r>
            <w:r w:rsidR="00C2077E" w:rsidRPr="008F18C5">
              <w:rPr>
                <w:rFonts w:ascii="Arial" w:hAnsi="Arial" w:cs="Arial"/>
                <w:i/>
                <w:sz w:val="18"/>
                <w:szCs w:val="18"/>
              </w:rPr>
              <w:t>(Attach additional pages, if needed.)</w:t>
            </w:r>
          </w:p>
        </w:tc>
      </w:tr>
      <w:tr w:rsidR="00D47D4D" w:rsidTr="00B26B27">
        <w:trPr>
          <w:trHeight w:hRule="exact" w:val="288"/>
        </w:trPr>
        <w:tc>
          <w:tcPr>
            <w:tcW w:w="4077" w:type="dxa"/>
            <w:gridSpan w:val="4"/>
            <w:tcBorders>
              <w:left w:val="nil"/>
            </w:tcBorders>
            <w:shd w:val="clear" w:color="auto" w:fill="E0E0E0"/>
            <w:vAlign w:val="center"/>
          </w:tcPr>
          <w:p w:rsidR="00D47D4D" w:rsidRPr="00C27219" w:rsidRDefault="00D47D4D" w:rsidP="008F18C5">
            <w:pPr>
              <w:jc w:val="center"/>
              <w:rPr>
                <w:rFonts w:ascii="Arial" w:hAnsi="Arial" w:cs="Arial"/>
                <w:b/>
                <w:sz w:val="18"/>
                <w:szCs w:val="18"/>
              </w:rPr>
            </w:pPr>
            <w:r w:rsidRPr="00C27219">
              <w:rPr>
                <w:rFonts w:ascii="Arial" w:hAnsi="Arial" w:cs="Arial"/>
                <w:b/>
                <w:sz w:val="18"/>
                <w:szCs w:val="18"/>
              </w:rPr>
              <w:t>Name</w:t>
            </w:r>
          </w:p>
        </w:tc>
        <w:tc>
          <w:tcPr>
            <w:tcW w:w="2892" w:type="dxa"/>
            <w:gridSpan w:val="6"/>
            <w:shd w:val="clear" w:color="auto" w:fill="E0E0E0"/>
            <w:vAlign w:val="center"/>
          </w:tcPr>
          <w:p w:rsidR="00D47D4D" w:rsidRPr="00C27219" w:rsidRDefault="00D47D4D" w:rsidP="008F18C5">
            <w:pPr>
              <w:jc w:val="center"/>
              <w:rPr>
                <w:rFonts w:ascii="Arial" w:hAnsi="Arial" w:cs="Arial"/>
                <w:b/>
                <w:sz w:val="18"/>
                <w:szCs w:val="18"/>
              </w:rPr>
            </w:pPr>
            <w:r w:rsidRPr="00C27219">
              <w:rPr>
                <w:rFonts w:ascii="Arial" w:hAnsi="Arial" w:cs="Arial"/>
                <w:b/>
                <w:sz w:val="18"/>
                <w:szCs w:val="18"/>
              </w:rPr>
              <w:t>Degree(s)</w:t>
            </w:r>
          </w:p>
        </w:tc>
        <w:tc>
          <w:tcPr>
            <w:tcW w:w="1404" w:type="dxa"/>
            <w:gridSpan w:val="3"/>
            <w:shd w:val="clear" w:color="auto" w:fill="E0E0E0"/>
            <w:vAlign w:val="center"/>
          </w:tcPr>
          <w:p w:rsidR="00D47D4D" w:rsidRPr="00C27219" w:rsidRDefault="00D47D4D" w:rsidP="008F18C5">
            <w:pPr>
              <w:jc w:val="center"/>
              <w:rPr>
                <w:rFonts w:ascii="Arial" w:hAnsi="Arial" w:cs="Arial"/>
                <w:b/>
                <w:sz w:val="18"/>
                <w:szCs w:val="18"/>
              </w:rPr>
            </w:pPr>
            <w:r w:rsidRPr="00C27219">
              <w:rPr>
                <w:rFonts w:ascii="Arial" w:hAnsi="Arial" w:cs="Arial"/>
                <w:b/>
                <w:sz w:val="18"/>
                <w:szCs w:val="18"/>
              </w:rPr>
              <w:t>License No.</w:t>
            </w:r>
          </w:p>
        </w:tc>
        <w:tc>
          <w:tcPr>
            <w:tcW w:w="2643" w:type="dxa"/>
            <w:gridSpan w:val="5"/>
            <w:tcBorders>
              <w:right w:val="nil"/>
            </w:tcBorders>
            <w:shd w:val="clear" w:color="auto" w:fill="E0E0E0"/>
            <w:vAlign w:val="center"/>
          </w:tcPr>
          <w:p w:rsidR="00D47D4D" w:rsidRPr="00C27219" w:rsidRDefault="00D47D4D" w:rsidP="008F18C5">
            <w:pPr>
              <w:jc w:val="center"/>
              <w:rPr>
                <w:rFonts w:ascii="Arial" w:hAnsi="Arial" w:cs="Arial"/>
                <w:b/>
                <w:sz w:val="18"/>
                <w:szCs w:val="18"/>
              </w:rPr>
            </w:pPr>
            <w:r w:rsidRPr="00C27219">
              <w:rPr>
                <w:rFonts w:ascii="Arial" w:hAnsi="Arial" w:cs="Arial"/>
                <w:b/>
                <w:sz w:val="18"/>
                <w:szCs w:val="18"/>
              </w:rPr>
              <w:t>Weekly Hours of Availability</w:t>
            </w:r>
          </w:p>
        </w:tc>
      </w:tr>
      <w:tr w:rsidR="00D47D4D" w:rsidTr="00B26B27">
        <w:trPr>
          <w:trHeight w:hRule="exact" w:val="432"/>
        </w:trPr>
        <w:tc>
          <w:tcPr>
            <w:tcW w:w="4077" w:type="dxa"/>
            <w:gridSpan w:val="4"/>
            <w:tcBorders>
              <w:lef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892" w:type="dxa"/>
            <w:gridSpan w:val="6"/>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404" w:type="dxa"/>
            <w:gridSpan w:val="3"/>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643" w:type="dxa"/>
            <w:gridSpan w:val="5"/>
            <w:tcBorders>
              <w:righ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D47D4D" w:rsidTr="00B26B27">
        <w:trPr>
          <w:trHeight w:hRule="exact" w:val="432"/>
        </w:trPr>
        <w:tc>
          <w:tcPr>
            <w:tcW w:w="4077" w:type="dxa"/>
            <w:gridSpan w:val="4"/>
            <w:tcBorders>
              <w:lef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892" w:type="dxa"/>
            <w:gridSpan w:val="6"/>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404" w:type="dxa"/>
            <w:gridSpan w:val="3"/>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643" w:type="dxa"/>
            <w:gridSpan w:val="5"/>
            <w:tcBorders>
              <w:righ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D47D4D" w:rsidTr="00B26B27">
        <w:trPr>
          <w:trHeight w:hRule="exact" w:val="432"/>
        </w:trPr>
        <w:tc>
          <w:tcPr>
            <w:tcW w:w="4077" w:type="dxa"/>
            <w:gridSpan w:val="4"/>
            <w:tcBorders>
              <w:lef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892" w:type="dxa"/>
            <w:gridSpan w:val="6"/>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404" w:type="dxa"/>
            <w:gridSpan w:val="3"/>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643" w:type="dxa"/>
            <w:gridSpan w:val="5"/>
            <w:tcBorders>
              <w:righ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D47D4D" w:rsidTr="00B26B27">
        <w:trPr>
          <w:trHeight w:hRule="exact" w:val="432"/>
        </w:trPr>
        <w:tc>
          <w:tcPr>
            <w:tcW w:w="4077" w:type="dxa"/>
            <w:gridSpan w:val="4"/>
            <w:tcBorders>
              <w:lef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892" w:type="dxa"/>
            <w:gridSpan w:val="6"/>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404" w:type="dxa"/>
            <w:gridSpan w:val="3"/>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643" w:type="dxa"/>
            <w:gridSpan w:val="5"/>
            <w:tcBorders>
              <w:right w:val="nil"/>
            </w:tcBorders>
            <w:shd w:val="clear" w:color="auto" w:fill="auto"/>
            <w:vAlign w:val="center"/>
          </w:tcPr>
          <w:p w:rsidR="00D47D4D" w:rsidRPr="008F18C5" w:rsidRDefault="00801B17" w:rsidP="00801B17">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030949" w:rsidTr="00B26B27">
        <w:trPr>
          <w:trHeight w:hRule="exact" w:val="432"/>
        </w:trPr>
        <w:tc>
          <w:tcPr>
            <w:tcW w:w="4077" w:type="dxa"/>
            <w:gridSpan w:val="4"/>
            <w:tcBorders>
              <w:left w:val="nil"/>
              <w:bottom w:val="single" w:sz="4" w:space="0" w:color="auto"/>
            </w:tcBorders>
            <w:shd w:val="clear" w:color="auto" w:fill="auto"/>
            <w:vAlign w:val="center"/>
          </w:tcPr>
          <w:p w:rsidR="00030949" w:rsidRPr="008F18C5" w:rsidRDefault="00030949" w:rsidP="00030949">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892" w:type="dxa"/>
            <w:gridSpan w:val="6"/>
            <w:tcBorders>
              <w:bottom w:val="single" w:sz="4" w:space="0" w:color="auto"/>
            </w:tcBorders>
            <w:shd w:val="clear" w:color="auto" w:fill="auto"/>
            <w:vAlign w:val="center"/>
          </w:tcPr>
          <w:p w:rsidR="00030949" w:rsidRPr="008F18C5" w:rsidRDefault="00030949" w:rsidP="00030949">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1404" w:type="dxa"/>
            <w:gridSpan w:val="3"/>
            <w:tcBorders>
              <w:bottom w:val="single" w:sz="4" w:space="0" w:color="auto"/>
            </w:tcBorders>
            <w:shd w:val="clear" w:color="auto" w:fill="auto"/>
            <w:vAlign w:val="center"/>
          </w:tcPr>
          <w:p w:rsidR="00030949" w:rsidRPr="008F18C5" w:rsidRDefault="00030949" w:rsidP="00030949">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c>
          <w:tcPr>
            <w:tcW w:w="2643" w:type="dxa"/>
            <w:gridSpan w:val="5"/>
            <w:tcBorders>
              <w:bottom w:val="single" w:sz="4" w:space="0" w:color="auto"/>
              <w:right w:val="nil"/>
            </w:tcBorders>
            <w:shd w:val="clear" w:color="auto" w:fill="auto"/>
            <w:vAlign w:val="center"/>
          </w:tcPr>
          <w:p w:rsidR="00030949" w:rsidRPr="008F18C5" w:rsidRDefault="00030949" w:rsidP="00030949">
            <w:pPr>
              <w:rPr>
                <w:rFonts w:ascii="Arial" w:hAnsi="Arial" w:cs="Arial"/>
                <w:sz w:val="16"/>
                <w:szCs w:val="16"/>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00655FC8" w:rsidRPr="008F18C5">
              <w:rPr>
                <w:sz w:val="22"/>
                <w:szCs w:val="22"/>
              </w:rPr>
              <w:t> </w:t>
            </w:r>
            <w:r w:rsidRPr="008F18C5">
              <w:rPr>
                <w:sz w:val="22"/>
                <w:szCs w:val="22"/>
              </w:rPr>
              <w:fldChar w:fldCharType="end"/>
            </w:r>
          </w:p>
        </w:tc>
      </w:tr>
      <w:tr w:rsidR="00F51FF3" w:rsidTr="00B26B27">
        <w:trPr>
          <w:trHeight w:val="602"/>
        </w:trPr>
        <w:tc>
          <w:tcPr>
            <w:tcW w:w="11016" w:type="dxa"/>
            <w:gridSpan w:val="18"/>
            <w:tcBorders>
              <w:left w:val="nil"/>
              <w:bottom w:val="nil"/>
              <w:right w:val="nil"/>
            </w:tcBorders>
            <w:shd w:val="clear" w:color="auto" w:fill="auto"/>
            <w:vAlign w:val="center"/>
          </w:tcPr>
          <w:p w:rsidR="00F51FF3" w:rsidRDefault="00F51FF3" w:rsidP="00B26B27">
            <w:pPr>
              <w:spacing w:after="60"/>
              <w:ind w:left="270" w:hanging="270"/>
              <w:rPr>
                <w:rFonts w:ascii="Arial" w:hAnsi="Arial" w:cs="Arial"/>
                <w:sz w:val="18"/>
                <w:szCs w:val="18"/>
              </w:rPr>
            </w:pPr>
            <w:r w:rsidRPr="008F18C5">
              <w:rPr>
                <w:rFonts w:ascii="Arial" w:hAnsi="Arial" w:cs="Arial"/>
                <w:sz w:val="18"/>
                <w:szCs w:val="18"/>
              </w:rPr>
              <w:t>3</w:t>
            </w:r>
            <w:r w:rsidR="00B26B27">
              <w:rPr>
                <w:rFonts w:ascii="Arial" w:hAnsi="Arial" w:cs="Arial"/>
                <w:sz w:val="18"/>
                <w:szCs w:val="18"/>
              </w:rPr>
              <w:t>.</w:t>
            </w:r>
            <w:r w:rsidR="00B26B27">
              <w:rPr>
                <w:rFonts w:ascii="Arial" w:hAnsi="Arial" w:cs="Arial"/>
                <w:sz w:val="18"/>
                <w:szCs w:val="18"/>
              </w:rPr>
              <w:tab/>
            </w:r>
            <w:r w:rsidRPr="008F18C5">
              <w:rPr>
                <w:rFonts w:ascii="Arial" w:hAnsi="Arial" w:cs="Arial"/>
                <w:sz w:val="18"/>
                <w:szCs w:val="18"/>
              </w:rPr>
              <w:t xml:space="preserve">Are consumer records kept in the branch office?     </w:t>
            </w:r>
          </w:p>
          <w:p w:rsidR="00F51FF3" w:rsidRPr="008F18C5" w:rsidRDefault="00F51FF3" w:rsidP="00F51FF3">
            <w:pPr>
              <w:ind w:firstLine="270"/>
              <w:rPr>
                <w:rFonts w:ascii="Arial" w:hAnsi="Arial" w:cs="Arial"/>
                <w:sz w:val="18"/>
                <w:szCs w:val="18"/>
              </w:rPr>
            </w:pPr>
            <w:r w:rsidRPr="008F18C5">
              <w:rPr>
                <w:rFonts w:ascii="Arial" w:hAnsi="Arial" w:cs="Arial"/>
                <w:sz w:val="18"/>
                <w:szCs w:val="18"/>
              </w:rPr>
              <w:fldChar w:fldCharType="begin">
                <w:ffData>
                  <w:name w:val="Check6"/>
                  <w:enabled/>
                  <w:calcOnExit w:val="0"/>
                  <w:checkBox>
                    <w:sizeAuto/>
                    <w:default w:val="0"/>
                  </w:checkBox>
                </w:ffData>
              </w:fldChar>
            </w:r>
            <w:r w:rsidRPr="008F18C5">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8F18C5">
              <w:rPr>
                <w:rFonts w:ascii="Arial" w:hAnsi="Arial" w:cs="Arial"/>
                <w:sz w:val="18"/>
                <w:szCs w:val="18"/>
              </w:rPr>
              <w:fldChar w:fldCharType="end"/>
            </w:r>
            <w:r w:rsidRPr="008F18C5">
              <w:rPr>
                <w:rFonts w:ascii="Arial" w:hAnsi="Arial" w:cs="Arial"/>
                <w:sz w:val="18"/>
                <w:szCs w:val="18"/>
              </w:rPr>
              <w:t xml:space="preserve"> Y</w:t>
            </w:r>
            <w:r>
              <w:rPr>
                <w:rFonts w:ascii="Arial" w:hAnsi="Arial" w:cs="Arial"/>
                <w:sz w:val="18"/>
                <w:szCs w:val="18"/>
              </w:rPr>
              <w:t>es</w:t>
            </w:r>
            <w:r w:rsidRPr="008F18C5">
              <w:rPr>
                <w:rFonts w:ascii="Arial" w:hAnsi="Arial" w:cs="Arial"/>
                <w:sz w:val="18"/>
                <w:szCs w:val="18"/>
              </w:rPr>
              <w:t xml:space="preserve">    </w:t>
            </w:r>
            <w:r w:rsidRPr="008F18C5">
              <w:rPr>
                <w:rFonts w:ascii="Arial" w:hAnsi="Arial" w:cs="Arial"/>
                <w:sz w:val="18"/>
                <w:szCs w:val="18"/>
              </w:rPr>
              <w:fldChar w:fldCharType="begin">
                <w:ffData>
                  <w:name w:val="Check7"/>
                  <w:enabled/>
                  <w:calcOnExit w:val="0"/>
                  <w:checkBox>
                    <w:sizeAuto/>
                    <w:default w:val="0"/>
                  </w:checkBox>
                </w:ffData>
              </w:fldChar>
            </w:r>
            <w:r w:rsidRPr="008F18C5">
              <w:rPr>
                <w:rFonts w:ascii="Arial" w:hAnsi="Arial" w:cs="Arial"/>
                <w:sz w:val="18"/>
                <w:szCs w:val="18"/>
              </w:rPr>
              <w:instrText xml:space="preserve"> FORMCHECKBOX </w:instrText>
            </w:r>
            <w:r w:rsidR="00B26B27">
              <w:rPr>
                <w:rFonts w:ascii="Arial" w:hAnsi="Arial" w:cs="Arial"/>
                <w:sz w:val="18"/>
                <w:szCs w:val="18"/>
              </w:rPr>
            </w:r>
            <w:r w:rsidR="00B26B27">
              <w:rPr>
                <w:rFonts w:ascii="Arial" w:hAnsi="Arial" w:cs="Arial"/>
                <w:sz w:val="18"/>
                <w:szCs w:val="18"/>
              </w:rPr>
              <w:fldChar w:fldCharType="separate"/>
            </w:r>
            <w:r w:rsidRPr="008F18C5">
              <w:rPr>
                <w:rFonts w:ascii="Arial" w:hAnsi="Arial" w:cs="Arial"/>
                <w:sz w:val="18"/>
                <w:szCs w:val="18"/>
              </w:rPr>
              <w:fldChar w:fldCharType="end"/>
            </w:r>
            <w:r>
              <w:rPr>
                <w:rFonts w:ascii="Arial" w:hAnsi="Arial" w:cs="Arial"/>
                <w:sz w:val="18"/>
                <w:szCs w:val="18"/>
              </w:rPr>
              <w:t xml:space="preserve"> No</w:t>
            </w:r>
            <w:r w:rsidRPr="008F18C5">
              <w:rPr>
                <w:rFonts w:ascii="Arial" w:hAnsi="Arial" w:cs="Arial"/>
                <w:sz w:val="18"/>
                <w:szCs w:val="18"/>
              </w:rPr>
              <w:t xml:space="preserve">      If “yes,” </w:t>
            </w:r>
            <w:proofErr w:type="gramStart"/>
            <w:r w:rsidRPr="008F18C5">
              <w:rPr>
                <w:rFonts w:ascii="Arial" w:hAnsi="Arial" w:cs="Arial"/>
                <w:sz w:val="18"/>
                <w:szCs w:val="18"/>
              </w:rPr>
              <w:t>describe</w:t>
            </w:r>
            <w:proofErr w:type="gramEnd"/>
            <w:r w:rsidRPr="008F18C5">
              <w:rPr>
                <w:rFonts w:ascii="Arial" w:hAnsi="Arial" w:cs="Arial"/>
                <w:sz w:val="18"/>
                <w:szCs w:val="18"/>
              </w:rPr>
              <w:t xml:space="preserve"> how records are stored</w:t>
            </w:r>
            <w:r w:rsidR="00B26B27">
              <w:rPr>
                <w:rFonts w:ascii="Arial" w:hAnsi="Arial" w:cs="Arial"/>
                <w:sz w:val="18"/>
                <w:szCs w:val="18"/>
              </w:rPr>
              <w:t xml:space="preserve">. </w:t>
            </w:r>
            <w:r>
              <w:rPr>
                <w:rFonts w:ascii="Arial" w:hAnsi="Arial" w:cs="Arial"/>
                <w:i/>
                <w:sz w:val="18"/>
                <w:szCs w:val="18"/>
              </w:rPr>
              <w:t xml:space="preserve">(Attach </w:t>
            </w:r>
            <w:r w:rsidRPr="008F18C5">
              <w:rPr>
                <w:rFonts w:ascii="Arial" w:hAnsi="Arial" w:cs="Arial"/>
                <w:i/>
                <w:sz w:val="18"/>
                <w:szCs w:val="18"/>
              </w:rPr>
              <w:t>additional pages, if needed.)</w:t>
            </w:r>
          </w:p>
        </w:tc>
      </w:tr>
      <w:tr w:rsidR="00D47D4D" w:rsidTr="00B26B27">
        <w:trPr>
          <w:trHeight w:hRule="exact" w:val="864"/>
        </w:trPr>
        <w:tc>
          <w:tcPr>
            <w:tcW w:w="11016" w:type="dxa"/>
            <w:gridSpan w:val="18"/>
            <w:tcBorders>
              <w:top w:val="nil"/>
              <w:left w:val="nil"/>
              <w:bottom w:val="single" w:sz="4" w:space="0" w:color="auto"/>
              <w:right w:val="nil"/>
            </w:tcBorders>
            <w:shd w:val="clear" w:color="auto" w:fill="auto"/>
          </w:tcPr>
          <w:p w:rsidR="00801B17" w:rsidRPr="008F18C5" w:rsidRDefault="00A22FD4" w:rsidP="00EB111A">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FD4" w:rsidTr="00B26B27">
        <w:trPr>
          <w:trHeight w:hRule="exact" w:val="576"/>
        </w:trPr>
        <w:tc>
          <w:tcPr>
            <w:tcW w:w="11016" w:type="dxa"/>
            <w:gridSpan w:val="18"/>
            <w:tcBorders>
              <w:left w:val="nil"/>
              <w:bottom w:val="nil"/>
              <w:right w:val="nil"/>
            </w:tcBorders>
            <w:shd w:val="clear" w:color="auto" w:fill="auto"/>
            <w:vAlign w:val="center"/>
          </w:tcPr>
          <w:p w:rsidR="00A22FD4" w:rsidRPr="008F18C5" w:rsidRDefault="00A22FD4" w:rsidP="00B26B27">
            <w:pPr>
              <w:ind w:left="270" w:hanging="270"/>
              <w:rPr>
                <w:rFonts w:ascii="Arial" w:hAnsi="Arial" w:cs="Arial"/>
                <w:sz w:val="18"/>
                <w:szCs w:val="18"/>
              </w:rPr>
            </w:pPr>
            <w:r w:rsidRPr="008F18C5">
              <w:rPr>
                <w:rFonts w:ascii="Arial" w:hAnsi="Arial" w:cs="Arial"/>
                <w:sz w:val="18"/>
                <w:szCs w:val="18"/>
              </w:rPr>
              <w:t>4</w:t>
            </w:r>
            <w:r w:rsidR="00B26B27">
              <w:rPr>
                <w:rFonts w:ascii="Arial" w:hAnsi="Arial" w:cs="Arial"/>
                <w:sz w:val="18"/>
                <w:szCs w:val="18"/>
              </w:rPr>
              <w:t>.</w:t>
            </w:r>
            <w:r w:rsidR="00B26B27">
              <w:rPr>
                <w:rFonts w:ascii="Arial" w:hAnsi="Arial" w:cs="Arial"/>
                <w:sz w:val="18"/>
                <w:szCs w:val="18"/>
              </w:rPr>
              <w:tab/>
            </w:r>
            <w:r w:rsidRPr="008F18C5">
              <w:rPr>
                <w:rFonts w:ascii="Arial" w:hAnsi="Arial" w:cs="Arial"/>
                <w:sz w:val="18"/>
                <w:szCs w:val="18"/>
              </w:rPr>
              <w:t>Briefly describe the policies of oversight for the clinic administrator and the policies for collaboration and/or supervision in the branch</w:t>
            </w:r>
            <w:r w:rsidR="00B26B27">
              <w:rPr>
                <w:rFonts w:ascii="Arial" w:hAnsi="Arial" w:cs="Arial"/>
                <w:sz w:val="18"/>
                <w:szCs w:val="18"/>
              </w:rPr>
              <w:t xml:space="preserve"> </w:t>
            </w:r>
            <w:r w:rsidRPr="008F18C5">
              <w:rPr>
                <w:rFonts w:ascii="Arial" w:hAnsi="Arial" w:cs="Arial"/>
                <w:sz w:val="18"/>
                <w:szCs w:val="18"/>
              </w:rPr>
              <w:t>office</w:t>
            </w:r>
            <w:r w:rsidR="00B26B27">
              <w:rPr>
                <w:rFonts w:ascii="Arial" w:hAnsi="Arial" w:cs="Arial"/>
                <w:sz w:val="18"/>
                <w:szCs w:val="18"/>
              </w:rPr>
              <w:t xml:space="preserve">. </w:t>
            </w:r>
            <w:r w:rsidRPr="008F18C5">
              <w:rPr>
                <w:rFonts w:ascii="Arial" w:hAnsi="Arial" w:cs="Arial"/>
                <w:i/>
                <w:sz w:val="18"/>
                <w:szCs w:val="18"/>
              </w:rPr>
              <w:t>(Attach additional pages, if needed.)</w:t>
            </w:r>
          </w:p>
        </w:tc>
      </w:tr>
      <w:tr w:rsidR="00D47D4D" w:rsidTr="00B26B27">
        <w:trPr>
          <w:trHeight w:hRule="exact" w:val="1008"/>
        </w:trPr>
        <w:tc>
          <w:tcPr>
            <w:tcW w:w="11016" w:type="dxa"/>
            <w:gridSpan w:val="18"/>
            <w:tcBorders>
              <w:top w:val="nil"/>
              <w:left w:val="nil"/>
              <w:right w:val="nil"/>
            </w:tcBorders>
            <w:shd w:val="clear" w:color="auto" w:fill="auto"/>
          </w:tcPr>
          <w:p w:rsidR="00D47D4D" w:rsidRPr="008F18C5" w:rsidRDefault="00A22FD4" w:rsidP="00EB111A">
            <w:pPr>
              <w:rPr>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D47D4D" w:rsidRPr="008F18C5" w:rsidRDefault="00D47D4D" w:rsidP="00EB111A">
            <w:pPr>
              <w:rPr>
                <w:rFonts w:ascii="Arial" w:hAnsi="Arial" w:cs="Arial"/>
                <w:sz w:val="16"/>
                <w:szCs w:val="16"/>
              </w:rPr>
            </w:pPr>
          </w:p>
          <w:p w:rsidR="00D47D4D" w:rsidRPr="008F18C5" w:rsidRDefault="00D47D4D" w:rsidP="00EB111A">
            <w:pPr>
              <w:rPr>
                <w:rFonts w:ascii="Arial" w:hAnsi="Arial" w:cs="Arial"/>
                <w:sz w:val="16"/>
                <w:szCs w:val="16"/>
              </w:rPr>
            </w:pPr>
          </w:p>
          <w:p w:rsidR="00D47D4D" w:rsidRPr="008F18C5" w:rsidRDefault="00D47D4D" w:rsidP="00EB111A">
            <w:pPr>
              <w:rPr>
                <w:rFonts w:ascii="Arial" w:hAnsi="Arial" w:cs="Arial"/>
                <w:sz w:val="16"/>
                <w:szCs w:val="16"/>
              </w:rPr>
            </w:pPr>
          </w:p>
          <w:p w:rsidR="00990DF4" w:rsidRPr="008F18C5" w:rsidRDefault="00990DF4" w:rsidP="00EB111A">
            <w:pPr>
              <w:rPr>
                <w:rFonts w:ascii="Arial" w:hAnsi="Arial" w:cs="Arial"/>
                <w:sz w:val="16"/>
                <w:szCs w:val="16"/>
              </w:rPr>
            </w:pPr>
          </w:p>
        </w:tc>
      </w:tr>
      <w:tr w:rsidR="00D47D4D" w:rsidTr="00B26B27">
        <w:trPr>
          <w:trHeight w:val="503"/>
        </w:trPr>
        <w:tc>
          <w:tcPr>
            <w:tcW w:w="11016" w:type="dxa"/>
            <w:gridSpan w:val="18"/>
            <w:tcBorders>
              <w:left w:val="nil"/>
              <w:bottom w:val="single" w:sz="4" w:space="0" w:color="auto"/>
              <w:right w:val="nil"/>
            </w:tcBorders>
            <w:shd w:val="clear" w:color="auto" w:fill="auto"/>
            <w:vAlign w:val="center"/>
          </w:tcPr>
          <w:p w:rsidR="00A22FD4" w:rsidRDefault="00D47D4D" w:rsidP="00A22FD4">
            <w:pPr>
              <w:jc w:val="center"/>
              <w:rPr>
                <w:rFonts w:ascii="Arial" w:hAnsi="Arial" w:cs="Arial"/>
                <w:b/>
                <w:sz w:val="18"/>
                <w:szCs w:val="18"/>
              </w:rPr>
            </w:pPr>
            <w:r w:rsidRPr="008F18C5">
              <w:rPr>
                <w:rFonts w:ascii="Arial" w:hAnsi="Arial" w:cs="Arial"/>
                <w:b/>
                <w:sz w:val="18"/>
                <w:szCs w:val="18"/>
              </w:rPr>
              <w:t>I attest that all statements made on this request form are true and correct to the best of my knowledge.</w:t>
            </w:r>
            <w:r w:rsidR="00A22FD4">
              <w:rPr>
                <w:rFonts w:ascii="Arial" w:hAnsi="Arial" w:cs="Arial"/>
                <w:b/>
                <w:sz w:val="18"/>
                <w:szCs w:val="18"/>
              </w:rPr>
              <w:t xml:space="preserve"> </w:t>
            </w:r>
          </w:p>
          <w:p w:rsidR="00D47D4D" w:rsidRPr="008F18C5" w:rsidRDefault="00A22FD4" w:rsidP="00A22FD4">
            <w:pPr>
              <w:jc w:val="center"/>
              <w:rPr>
                <w:rFonts w:ascii="Arial" w:hAnsi="Arial" w:cs="Arial"/>
                <w:b/>
                <w:sz w:val="18"/>
                <w:szCs w:val="18"/>
              </w:rPr>
            </w:pPr>
            <w:r>
              <w:rPr>
                <w:rFonts w:ascii="Arial" w:hAnsi="Arial" w:cs="Arial"/>
                <w:b/>
                <w:sz w:val="18"/>
                <w:szCs w:val="18"/>
              </w:rPr>
              <w:t>I understand that all fees are non-refundable</w:t>
            </w:r>
          </w:p>
        </w:tc>
      </w:tr>
      <w:tr w:rsidR="00990DF4" w:rsidTr="00B26B27">
        <w:trPr>
          <w:trHeight w:hRule="exact" w:val="720"/>
        </w:trPr>
        <w:tc>
          <w:tcPr>
            <w:tcW w:w="4497" w:type="dxa"/>
            <w:gridSpan w:val="7"/>
            <w:tcBorders>
              <w:left w:val="nil"/>
              <w:bottom w:val="single" w:sz="4" w:space="0" w:color="auto"/>
            </w:tcBorders>
            <w:shd w:val="clear" w:color="auto" w:fill="auto"/>
          </w:tcPr>
          <w:p w:rsidR="00990DF4" w:rsidRPr="00A22FD4" w:rsidRDefault="00990DF4" w:rsidP="00EB111A">
            <w:pPr>
              <w:rPr>
                <w:rFonts w:ascii="Arial" w:hAnsi="Arial" w:cs="Arial"/>
                <w:sz w:val="18"/>
                <w:szCs w:val="18"/>
              </w:rPr>
            </w:pPr>
            <w:r w:rsidRPr="00A22FD4">
              <w:rPr>
                <w:rFonts w:ascii="Arial" w:hAnsi="Arial" w:cs="Arial"/>
                <w:b/>
                <w:sz w:val="18"/>
                <w:szCs w:val="18"/>
              </w:rPr>
              <w:t>SIGNATURE</w:t>
            </w:r>
            <w:r w:rsidRPr="00A22FD4">
              <w:rPr>
                <w:rFonts w:ascii="Arial" w:hAnsi="Arial" w:cs="Arial"/>
                <w:sz w:val="18"/>
                <w:szCs w:val="18"/>
              </w:rPr>
              <w:t xml:space="preserve"> (Full) – Clinic Administrator</w:t>
            </w:r>
          </w:p>
          <w:p w:rsidR="00990DF4" w:rsidRPr="00A22FD4" w:rsidRDefault="00990DF4" w:rsidP="00EB111A">
            <w:pPr>
              <w:rPr>
                <w:rFonts w:ascii="Arial" w:hAnsi="Arial" w:cs="Arial"/>
                <w:sz w:val="18"/>
                <w:szCs w:val="18"/>
              </w:rPr>
            </w:pPr>
          </w:p>
        </w:tc>
        <w:tc>
          <w:tcPr>
            <w:tcW w:w="4500" w:type="dxa"/>
            <w:gridSpan w:val="8"/>
            <w:tcBorders>
              <w:bottom w:val="single" w:sz="4" w:space="0" w:color="auto"/>
            </w:tcBorders>
            <w:shd w:val="clear" w:color="auto" w:fill="auto"/>
          </w:tcPr>
          <w:p w:rsidR="00990DF4" w:rsidRPr="00A22FD4" w:rsidRDefault="00990DF4" w:rsidP="00990DF4">
            <w:pPr>
              <w:rPr>
                <w:rFonts w:ascii="Arial" w:hAnsi="Arial" w:cs="Arial"/>
                <w:sz w:val="18"/>
                <w:szCs w:val="18"/>
              </w:rPr>
            </w:pPr>
            <w:r w:rsidRPr="00A22FD4">
              <w:rPr>
                <w:rFonts w:ascii="Arial" w:hAnsi="Arial" w:cs="Arial"/>
                <w:sz w:val="18"/>
                <w:szCs w:val="18"/>
              </w:rPr>
              <w:t xml:space="preserve">Name – Clinic Administrator </w:t>
            </w:r>
            <w:r w:rsidRPr="00A22FD4">
              <w:rPr>
                <w:rFonts w:ascii="Arial" w:hAnsi="Arial" w:cs="Arial"/>
                <w:i/>
                <w:sz w:val="18"/>
                <w:szCs w:val="18"/>
              </w:rPr>
              <w:t>(Print or type.)</w:t>
            </w:r>
          </w:p>
          <w:p w:rsidR="00990DF4" w:rsidRPr="00A22FD4" w:rsidRDefault="00A22FD4" w:rsidP="00B26B27">
            <w:pPr>
              <w:spacing w:before="120"/>
              <w:rPr>
                <w:rFonts w:ascii="Arial" w:hAnsi="Arial" w:cs="Arial"/>
                <w:sz w:val="18"/>
                <w:szCs w:val="18"/>
              </w:rPr>
            </w:pPr>
            <w:r w:rsidRPr="008F18C5">
              <w:rPr>
                <w:sz w:val="22"/>
                <w:szCs w:val="22"/>
              </w:rPr>
              <w:fldChar w:fldCharType="begin">
                <w:ffData>
                  <w:name w:val="Text1"/>
                  <w:enabled/>
                  <w:calcOnExit w:val="0"/>
                  <w:textInput/>
                </w:ffData>
              </w:fldChar>
            </w:r>
            <w:r w:rsidRPr="008F18C5">
              <w:rPr>
                <w:sz w:val="22"/>
                <w:szCs w:val="22"/>
              </w:rPr>
              <w:instrText xml:space="preserve"> FORMTEXT </w:instrText>
            </w:r>
            <w:r w:rsidRPr="008F18C5">
              <w:rPr>
                <w:sz w:val="22"/>
                <w:szCs w:val="22"/>
              </w:rPr>
            </w:r>
            <w:r w:rsidRPr="008F18C5">
              <w:rPr>
                <w:sz w:val="22"/>
                <w:szCs w:val="22"/>
              </w:rPr>
              <w:fldChar w:fldCharType="separate"/>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t> </w:t>
            </w:r>
            <w:r w:rsidRPr="008F18C5">
              <w:rPr>
                <w:sz w:val="22"/>
                <w:szCs w:val="22"/>
              </w:rPr>
              <w:fldChar w:fldCharType="end"/>
            </w:r>
          </w:p>
        </w:tc>
        <w:tc>
          <w:tcPr>
            <w:tcW w:w="2019" w:type="dxa"/>
            <w:gridSpan w:val="3"/>
            <w:tcBorders>
              <w:bottom w:val="single" w:sz="4" w:space="0" w:color="auto"/>
              <w:right w:val="nil"/>
            </w:tcBorders>
            <w:shd w:val="clear" w:color="auto" w:fill="auto"/>
          </w:tcPr>
          <w:p w:rsidR="00990DF4" w:rsidRPr="00A22FD4" w:rsidRDefault="00990DF4" w:rsidP="00EB111A">
            <w:pPr>
              <w:rPr>
                <w:rFonts w:ascii="Arial" w:hAnsi="Arial" w:cs="Arial"/>
                <w:sz w:val="18"/>
                <w:szCs w:val="18"/>
              </w:rPr>
            </w:pPr>
            <w:r w:rsidRPr="00A22FD4">
              <w:rPr>
                <w:rFonts w:ascii="Arial" w:hAnsi="Arial" w:cs="Arial"/>
                <w:sz w:val="18"/>
                <w:szCs w:val="18"/>
              </w:rPr>
              <w:t>Date Signed</w:t>
            </w:r>
          </w:p>
        </w:tc>
      </w:tr>
    </w:tbl>
    <w:p w:rsidR="00990DF4" w:rsidRPr="00634C78" w:rsidRDefault="00990DF4" w:rsidP="00B26B27">
      <w:pPr>
        <w:pageBreakBefore/>
        <w:spacing w:after="120"/>
        <w:ind w:left="-720" w:right="-720"/>
        <w:jc w:val="center"/>
        <w:rPr>
          <w:rFonts w:ascii="Arial" w:hAnsi="Arial" w:cs="Arial"/>
          <w:b/>
        </w:rPr>
      </w:pPr>
      <w:r w:rsidRPr="00A22FD4">
        <w:rPr>
          <w:rFonts w:ascii="Arial" w:hAnsi="Arial" w:cs="Arial"/>
          <w:b/>
          <w:sz w:val="24"/>
          <w:szCs w:val="24"/>
        </w:rPr>
        <w:lastRenderedPageBreak/>
        <w:t>DQA Outpatient Mental Health and Substance Abuse Program</w:t>
      </w:r>
      <w:r w:rsidR="0041588F" w:rsidRPr="00A22FD4">
        <w:rPr>
          <w:rFonts w:ascii="Arial" w:hAnsi="Arial" w:cs="Arial"/>
          <w:b/>
          <w:sz w:val="24"/>
          <w:szCs w:val="24"/>
        </w:rPr>
        <w:t xml:space="preserve"> </w:t>
      </w:r>
      <w:r w:rsidRPr="00A22FD4">
        <w:rPr>
          <w:rFonts w:ascii="Arial" w:hAnsi="Arial" w:cs="Arial"/>
          <w:b/>
          <w:sz w:val="24"/>
          <w:szCs w:val="24"/>
        </w:rPr>
        <w:t>Branch Office Policy</w:t>
      </w:r>
    </w:p>
    <w:p w:rsidR="00A22FD4" w:rsidRDefault="00990DF4" w:rsidP="00A22FD4">
      <w:pPr>
        <w:spacing w:after="60"/>
        <w:ind w:right="-198"/>
        <w:rPr>
          <w:rFonts w:ascii="Arial" w:hAnsi="Arial" w:cs="Arial"/>
          <w:b/>
          <w:sz w:val="18"/>
          <w:szCs w:val="18"/>
        </w:rPr>
      </w:pPr>
      <w:r w:rsidRPr="0041588F">
        <w:rPr>
          <w:rFonts w:ascii="Arial" w:hAnsi="Arial" w:cs="Arial"/>
          <w:b/>
        </w:rPr>
        <w:t>Background</w:t>
      </w:r>
    </w:p>
    <w:p w:rsidR="00990DF4" w:rsidRDefault="00990DF4" w:rsidP="00A04D76">
      <w:pPr>
        <w:ind w:right="-198"/>
        <w:rPr>
          <w:rFonts w:ascii="Arial" w:hAnsi="Arial" w:cs="Arial"/>
          <w:sz w:val="18"/>
          <w:szCs w:val="18"/>
        </w:rPr>
      </w:pPr>
      <w:r w:rsidRPr="00634C78">
        <w:rPr>
          <w:rFonts w:ascii="Arial" w:hAnsi="Arial" w:cs="Arial"/>
          <w:sz w:val="18"/>
          <w:szCs w:val="18"/>
        </w:rPr>
        <w:t>The Department of Health Services (DHS) provides the opportunity for certified outpatient clinics to provide services at one or more offices</w:t>
      </w:r>
      <w:r w:rsidR="00B26B27">
        <w:rPr>
          <w:rFonts w:ascii="Arial" w:hAnsi="Arial" w:cs="Arial"/>
          <w:sz w:val="18"/>
          <w:szCs w:val="18"/>
        </w:rPr>
        <w:t xml:space="preserve">. </w:t>
      </w:r>
      <w:r w:rsidR="00A04D76">
        <w:rPr>
          <w:rFonts w:ascii="Arial" w:hAnsi="Arial" w:cs="Arial"/>
          <w:sz w:val="18"/>
          <w:szCs w:val="18"/>
        </w:rPr>
        <w:t xml:space="preserve">Wis. Admin. Code </w:t>
      </w:r>
      <w:r>
        <w:rPr>
          <w:rFonts w:ascii="Arial" w:hAnsi="Arial" w:cs="Arial"/>
          <w:sz w:val="18"/>
          <w:szCs w:val="18"/>
        </w:rPr>
        <w:t xml:space="preserve">Chapter DHS </w:t>
      </w:r>
      <w:r w:rsidR="00A04D76">
        <w:rPr>
          <w:rFonts w:ascii="Arial" w:hAnsi="Arial" w:cs="Arial"/>
          <w:sz w:val="18"/>
          <w:szCs w:val="18"/>
        </w:rPr>
        <w:t>35,</w:t>
      </w:r>
      <w:r w:rsidRPr="00634C78">
        <w:rPr>
          <w:rFonts w:ascii="Arial" w:hAnsi="Arial" w:cs="Arial"/>
          <w:sz w:val="18"/>
          <w:szCs w:val="18"/>
        </w:rPr>
        <w:t xml:space="preserve"> for mental health outpatient clinics</w:t>
      </w:r>
      <w:r w:rsidR="00A04D76">
        <w:rPr>
          <w:rFonts w:ascii="Arial" w:hAnsi="Arial" w:cs="Arial"/>
          <w:sz w:val="18"/>
          <w:szCs w:val="18"/>
        </w:rPr>
        <w:t>,</w:t>
      </w:r>
      <w:r w:rsidRPr="00634C78">
        <w:rPr>
          <w:rFonts w:ascii="Arial" w:hAnsi="Arial" w:cs="Arial"/>
          <w:sz w:val="18"/>
          <w:szCs w:val="18"/>
        </w:rPr>
        <w:t xml:space="preserve"> requires the designation of one office as the main office</w:t>
      </w:r>
      <w:r w:rsidR="00B26B27">
        <w:rPr>
          <w:rFonts w:ascii="Arial" w:hAnsi="Arial" w:cs="Arial"/>
          <w:sz w:val="18"/>
          <w:szCs w:val="18"/>
        </w:rPr>
        <w:t xml:space="preserve">. </w:t>
      </w:r>
    </w:p>
    <w:p w:rsidR="00990DF4" w:rsidRPr="00634C78" w:rsidRDefault="00990DF4" w:rsidP="00425476">
      <w:pPr>
        <w:spacing w:after="120"/>
        <w:ind w:left="-720" w:right="-198" w:firstLine="720"/>
        <w:rPr>
          <w:rFonts w:ascii="Arial" w:hAnsi="Arial" w:cs="Arial"/>
          <w:sz w:val="18"/>
          <w:szCs w:val="18"/>
        </w:rPr>
      </w:pPr>
      <w:r w:rsidRPr="00634C78">
        <w:rPr>
          <w:rFonts w:ascii="Arial" w:hAnsi="Arial" w:cs="Arial"/>
          <w:sz w:val="18"/>
          <w:szCs w:val="18"/>
        </w:rPr>
        <w:t>The rule also requires the clinic administrator to provide oversight to all offices.</w:t>
      </w:r>
    </w:p>
    <w:p w:rsidR="00990DF4" w:rsidRPr="00634C78" w:rsidRDefault="00A04D76" w:rsidP="00425476">
      <w:pPr>
        <w:spacing w:after="120"/>
        <w:ind w:right="-198"/>
        <w:rPr>
          <w:rFonts w:ascii="Arial" w:hAnsi="Arial" w:cs="Arial"/>
          <w:sz w:val="18"/>
          <w:szCs w:val="18"/>
        </w:rPr>
      </w:pPr>
      <w:r>
        <w:rPr>
          <w:rFonts w:ascii="Arial" w:hAnsi="Arial" w:cs="Arial"/>
          <w:sz w:val="18"/>
          <w:szCs w:val="18"/>
        </w:rPr>
        <w:t>“Branch o</w:t>
      </w:r>
      <w:r w:rsidR="00990DF4" w:rsidRPr="00634C78">
        <w:rPr>
          <w:rFonts w:ascii="Arial" w:hAnsi="Arial" w:cs="Arial"/>
          <w:sz w:val="18"/>
          <w:szCs w:val="18"/>
        </w:rPr>
        <w:t xml:space="preserve">ffices” have been recognized for a number of years under </w:t>
      </w:r>
      <w:r>
        <w:rPr>
          <w:rFonts w:ascii="Arial" w:hAnsi="Arial" w:cs="Arial"/>
          <w:sz w:val="18"/>
          <w:szCs w:val="18"/>
        </w:rPr>
        <w:t xml:space="preserve">§§ </w:t>
      </w:r>
      <w:r w:rsidR="00990DF4" w:rsidRPr="00634C78">
        <w:rPr>
          <w:rFonts w:ascii="Arial" w:hAnsi="Arial" w:cs="Arial"/>
          <w:sz w:val="18"/>
          <w:szCs w:val="18"/>
        </w:rPr>
        <w:t>DHS 75.13 and DHS 61.91. These offices are only associated with outpatient clinics and they are not individually certified</w:t>
      </w:r>
      <w:r w:rsidR="00B26B27">
        <w:rPr>
          <w:rFonts w:ascii="Arial" w:hAnsi="Arial" w:cs="Arial"/>
          <w:sz w:val="18"/>
          <w:szCs w:val="18"/>
        </w:rPr>
        <w:t xml:space="preserve">. </w:t>
      </w:r>
      <w:r w:rsidR="00990DF4" w:rsidRPr="00634C78">
        <w:rPr>
          <w:rFonts w:ascii="Arial" w:hAnsi="Arial" w:cs="Arial"/>
          <w:sz w:val="18"/>
          <w:szCs w:val="18"/>
        </w:rPr>
        <w:t xml:space="preserve">Branch offices are used for the convenience of the consumer and are not intended to enhance convenience for staff members. Certification is subsumed under the main clinic/service site certificate. </w:t>
      </w:r>
    </w:p>
    <w:p w:rsidR="00990DF4" w:rsidRDefault="00990DF4" w:rsidP="00425476">
      <w:pPr>
        <w:ind w:right="-198"/>
        <w:rPr>
          <w:rFonts w:ascii="Arial" w:hAnsi="Arial" w:cs="Arial"/>
          <w:sz w:val="18"/>
          <w:szCs w:val="18"/>
        </w:rPr>
      </w:pPr>
      <w:r w:rsidRPr="00634C78">
        <w:rPr>
          <w:rFonts w:ascii="Arial" w:hAnsi="Arial" w:cs="Arial"/>
          <w:sz w:val="18"/>
          <w:szCs w:val="18"/>
        </w:rPr>
        <w:t>In an effort to standardize the approach to branch offices, D</w:t>
      </w:r>
      <w:r w:rsidR="00A04D76">
        <w:rPr>
          <w:rFonts w:ascii="Arial" w:hAnsi="Arial" w:cs="Arial"/>
          <w:sz w:val="18"/>
          <w:szCs w:val="18"/>
        </w:rPr>
        <w:t>HS 35-</w:t>
      </w:r>
      <w:r w:rsidRPr="00634C78">
        <w:rPr>
          <w:rFonts w:ascii="Arial" w:hAnsi="Arial" w:cs="Arial"/>
          <w:sz w:val="18"/>
          <w:szCs w:val="18"/>
        </w:rPr>
        <w:t>certified programs and DHS 75.13 services will be required to adhere to guidelines identified in this memo.</w:t>
      </w:r>
    </w:p>
    <w:p w:rsidR="00990DF4" w:rsidRPr="00634C78" w:rsidRDefault="00990DF4" w:rsidP="00425476">
      <w:pPr>
        <w:ind w:left="-720" w:right="-198"/>
        <w:rPr>
          <w:rFonts w:ascii="Arial" w:hAnsi="Arial" w:cs="Arial"/>
          <w:sz w:val="18"/>
          <w:szCs w:val="18"/>
        </w:rPr>
      </w:pPr>
    </w:p>
    <w:p w:rsidR="00A22FD4" w:rsidRDefault="00990DF4" w:rsidP="00A22FD4">
      <w:pPr>
        <w:spacing w:after="60"/>
        <w:ind w:right="-202"/>
        <w:rPr>
          <w:rFonts w:ascii="Arial" w:hAnsi="Arial" w:cs="Arial"/>
          <w:b/>
        </w:rPr>
      </w:pPr>
      <w:r w:rsidRPr="0041588F">
        <w:rPr>
          <w:rFonts w:ascii="Arial" w:hAnsi="Arial" w:cs="Arial"/>
          <w:b/>
        </w:rPr>
        <w:t xml:space="preserve">Wisconsin Administrative Code </w:t>
      </w:r>
      <w:r w:rsidR="00A22FD4">
        <w:rPr>
          <w:rFonts w:ascii="Arial" w:hAnsi="Arial" w:cs="Arial"/>
          <w:b/>
        </w:rPr>
        <w:t xml:space="preserve">Chapter </w:t>
      </w:r>
      <w:r w:rsidRPr="0041588F">
        <w:rPr>
          <w:rFonts w:ascii="Arial" w:hAnsi="Arial" w:cs="Arial"/>
          <w:b/>
        </w:rPr>
        <w:t>DHS 35</w:t>
      </w:r>
    </w:p>
    <w:p w:rsidR="00990DF4" w:rsidRPr="00634C78" w:rsidRDefault="00990DF4" w:rsidP="00A22FD4">
      <w:pPr>
        <w:spacing w:after="60"/>
        <w:ind w:right="-202"/>
        <w:rPr>
          <w:rFonts w:ascii="Arial" w:hAnsi="Arial" w:cs="Arial"/>
          <w:sz w:val="18"/>
          <w:szCs w:val="18"/>
        </w:rPr>
      </w:pPr>
      <w:r w:rsidRPr="00634C78">
        <w:rPr>
          <w:rFonts w:ascii="Arial" w:hAnsi="Arial" w:cs="Arial"/>
          <w:sz w:val="18"/>
          <w:szCs w:val="18"/>
        </w:rPr>
        <w:t>DHS 35.07 Location of service delivery</w:t>
      </w:r>
      <w:r w:rsidR="00B26B27">
        <w:rPr>
          <w:rFonts w:ascii="Arial" w:hAnsi="Arial" w:cs="Arial"/>
          <w:sz w:val="18"/>
          <w:szCs w:val="18"/>
        </w:rPr>
        <w:t xml:space="preserve">. </w:t>
      </w:r>
      <w:r w:rsidRPr="00634C78">
        <w:rPr>
          <w:rFonts w:ascii="Arial" w:hAnsi="Arial" w:cs="Arial"/>
          <w:sz w:val="18"/>
          <w:szCs w:val="18"/>
        </w:rPr>
        <w:t>(1) A clinic may provide outpatient mental health services at one or more offices</w:t>
      </w:r>
      <w:r w:rsidR="00B26B27">
        <w:rPr>
          <w:rFonts w:ascii="Arial" w:hAnsi="Arial" w:cs="Arial"/>
          <w:sz w:val="18"/>
          <w:szCs w:val="18"/>
        </w:rPr>
        <w:t xml:space="preserve">. </w:t>
      </w:r>
      <w:r w:rsidRPr="00634C78">
        <w:rPr>
          <w:rFonts w:ascii="Arial" w:hAnsi="Arial" w:cs="Arial"/>
          <w:sz w:val="18"/>
          <w:szCs w:val="18"/>
        </w:rPr>
        <w:t>If a clinic provides outpatient mental health services at more than one office, all of the following apply:</w:t>
      </w:r>
    </w:p>
    <w:p w:rsidR="00990DF4" w:rsidRPr="00634C78" w:rsidRDefault="00990DF4" w:rsidP="00B26B27">
      <w:pPr>
        <w:spacing w:after="60"/>
        <w:ind w:left="450" w:right="-198" w:hanging="450"/>
        <w:rPr>
          <w:rFonts w:ascii="Arial" w:hAnsi="Arial" w:cs="Arial"/>
          <w:sz w:val="18"/>
          <w:szCs w:val="18"/>
        </w:rPr>
      </w:pPr>
      <w:r w:rsidRPr="00634C78">
        <w:rPr>
          <w:rFonts w:ascii="Arial" w:hAnsi="Arial" w:cs="Arial"/>
          <w:sz w:val="18"/>
          <w:szCs w:val="18"/>
        </w:rPr>
        <w:t>(a)</w:t>
      </w:r>
      <w:r w:rsidR="00B26B27">
        <w:rPr>
          <w:rFonts w:ascii="Arial" w:hAnsi="Arial" w:cs="Arial"/>
          <w:sz w:val="18"/>
          <w:szCs w:val="18"/>
        </w:rPr>
        <w:tab/>
      </w:r>
      <w:r w:rsidRPr="00634C78">
        <w:rPr>
          <w:rFonts w:ascii="Arial" w:hAnsi="Arial" w:cs="Arial"/>
          <w:sz w:val="18"/>
          <w:szCs w:val="18"/>
        </w:rPr>
        <w:t>The clinic shall designate one office as its main office.</w:t>
      </w:r>
    </w:p>
    <w:p w:rsidR="00990DF4" w:rsidRPr="00634C78" w:rsidRDefault="00990DF4" w:rsidP="00B26B27">
      <w:pPr>
        <w:tabs>
          <w:tab w:val="left" w:pos="0"/>
        </w:tabs>
        <w:spacing w:after="60"/>
        <w:ind w:left="450" w:right="-198" w:hanging="450"/>
        <w:rPr>
          <w:rFonts w:ascii="Arial" w:hAnsi="Arial" w:cs="Arial"/>
          <w:sz w:val="18"/>
          <w:szCs w:val="18"/>
        </w:rPr>
      </w:pPr>
      <w:r w:rsidRPr="00634C78">
        <w:rPr>
          <w:rFonts w:ascii="Arial" w:hAnsi="Arial" w:cs="Arial"/>
          <w:sz w:val="18"/>
          <w:szCs w:val="18"/>
        </w:rPr>
        <w:t>(b)</w:t>
      </w:r>
      <w:r w:rsidR="00B26B27">
        <w:rPr>
          <w:rFonts w:ascii="Arial" w:hAnsi="Arial" w:cs="Arial"/>
          <w:sz w:val="18"/>
          <w:szCs w:val="18"/>
        </w:rPr>
        <w:tab/>
      </w:r>
      <w:r w:rsidRPr="00634C78">
        <w:rPr>
          <w:rFonts w:ascii="Arial" w:hAnsi="Arial" w:cs="Arial"/>
          <w:sz w:val="18"/>
          <w:szCs w:val="18"/>
        </w:rPr>
        <w:t>All notices under this chapter will be sent to the main office.</w:t>
      </w:r>
    </w:p>
    <w:p w:rsidR="00990DF4" w:rsidRPr="00634C78" w:rsidRDefault="00B26B27" w:rsidP="00B26B27">
      <w:pPr>
        <w:tabs>
          <w:tab w:val="left" w:pos="0"/>
        </w:tabs>
        <w:spacing w:after="60"/>
        <w:ind w:left="450" w:right="-198" w:hanging="450"/>
        <w:rPr>
          <w:rFonts w:ascii="Arial" w:hAnsi="Arial" w:cs="Arial"/>
          <w:sz w:val="18"/>
          <w:szCs w:val="18"/>
        </w:rPr>
      </w:pPr>
      <w:r>
        <w:rPr>
          <w:rFonts w:ascii="Arial" w:hAnsi="Arial" w:cs="Arial"/>
          <w:sz w:val="18"/>
          <w:szCs w:val="18"/>
        </w:rPr>
        <w:t>(c)</w:t>
      </w:r>
      <w:r>
        <w:rPr>
          <w:rFonts w:ascii="Arial" w:hAnsi="Arial" w:cs="Arial"/>
          <w:sz w:val="18"/>
          <w:szCs w:val="18"/>
        </w:rPr>
        <w:tab/>
      </w:r>
      <w:r w:rsidR="00990DF4" w:rsidRPr="00634C78">
        <w:rPr>
          <w:rFonts w:ascii="Arial" w:hAnsi="Arial" w:cs="Arial"/>
          <w:sz w:val="18"/>
          <w:szCs w:val="18"/>
        </w:rPr>
        <w:t>The clinic administrator shall be primarily located at the main office.</w:t>
      </w:r>
    </w:p>
    <w:p w:rsidR="00990DF4" w:rsidRPr="00634C78" w:rsidRDefault="00B26B27" w:rsidP="00B26B27">
      <w:pPr>
        <w:tabs>
          <w:tab w:val="left" w:pos="0"/>
        </w:tabs>
        <w:spacing w:after="60"/>
        <w:ind w:left="450" w:right="-198" w:hanging="450"/>
        <w:rPr>
          <w:rFonts w:ascii="Arial" w:hAnsi="Arial" w:cs="Arial"/>
          <w:sz w:val="18"/>
          <w:szCs w:val="18"/>
        </w:rPr>
      </w:pPr>
      <w:r>
        <w:rPr>
          <w:rFonts w:ascii="Arial" w:hAnsi="Arial" w:cs="Arial"/>
          <w:sz w:val="18"/>
          <w:szCs w:val="18"/>
        </w:rPr>
        <w:t>(d)</w:t>
      </w:r>
      <w:r>
        <w:rPr>
          <w:rFonts w:ascii="Arial" w:hAnsi="Arial" w:cs="Arial"/>
          <w:sz w:val="18"/>
          <w:szCs w:val="18"/>
        </w:rPr>
        <w:tab/>
      </w:r>
      <w:r w:rsidR="00990DF4" w:rsidRPr="00634C78">
        <w:rPr>
          <w:rFonts w:ascii="Arial" w:hAnsi="Arial" w:cs="Arial"/>
          <w:sz w:val="18"/>
          <w:szCs w:val="18"/>
        </w:rPr>
        <w:t xml:space="preserve">Both the clinic as a whole and the main office shall comply with the staff requirements of </w:t>
      </w:r>
      <w:r w:rsidR="00A04D76">
        <w:rPr>
          <w:rFonts w:ascii="Arial" w:hAnsi="Arial" w:cs="Arial"/>
          <w:sz w:val="18"/>
          <w:szCs w:val="18"/>
        </w:rPr>
        <w:t xml:space="preserve">§ </w:t>
      </w:r>
      <w:r w:rsidR="00990DF4" w:rsidRPr="00634C78">
        <w:rPr>
          <w:rFonts w:ascii="Arial" w:hAnsi="Arial" w:cs="Arial"/>
          <w:sz w:val="18"/>
          <w:szCs w:val="18"/>
        </w:rPr>
        <w:t>DHS 35.123(2).</w:t>
      </w:r>
    </w:p>
    <w:p w:rsidR="00A04D76" w:rsidRDefault="00B26B27" w:rsidP="00B26B27">
      <w:pPr>
        <w:spacing w:after="60"/>
        <w:ind w:left="450" w:right="-202" w:hanging="450"/>
        <w:rPr>
          <w:rFonts w:ascii="Arial" w:hAnsi="Arial" w:cs="Arial"/>
          <w:sz w:val="18"/>
          <w:szCs w:val="18"/>
        </w:rPr>
      </w:pPr>
      <w:r>
        <w:rPr>
          <w:rFonts w:ascii="Arial" w:hAnsi="Arial" w:cs="Arial"/>
          <w:sz w:val="18"/>
          <w:szCs w:val="18"/>
        </w:rPr>
        <w:t>(e)</w:t>
      </w:r>
      <w:r>
        <w:rPr>
          <w:rFonts w:ascii="Arial" w:hAnsi="Arial" w:cs="Arial"/>
          <w:sz w:val="18"/>
          <w:szCs w:val="18"/>
        </w:rPr>
        <w:tab/>
      </w:r>
      <w:r w:rsidR="00990DF4" w:rsidRPr="00634C78">
        <w:rPr>
          <w:rFonts w:ascii="Arial" w:hAnsi="Arial" w:cs="Arial"/>
          <w:sz w:val="18"/>
          <w:szCs w:val="18"/>
        </w:rPr>
        <w:t>The clinic shall adopt policies and procedures that are adequate to ensure that the clinic administrator is able to carry out the</w:t>
      </w:r>
      <w:r>
        <w:rPr>
          <w:rFonts w:ascii="Arial" w:hAnsi="Arial" w:cs="Arial"/>
          <w:sz w:val="18"/>
          <w:szCs w:val="18"/>
        </w:rPr>
        <w:t xml:space="preserve"> </w:t>
      </w:r>
      <w:r w:rsidR="00990DF4" w:rsidRPr="00634C78">
        <w:rPr>
          <w:rFonts w:ascii="Arial" w:hAnsi="Arial" w:cs="Arial"/>
          <w:sz w:val="18"/>
          <w:szCs w:val="18"/>
        </w:rPr>
        <w:t xml:space="preserve">oversight and other responsibilities specified under </w:t>
      </w:r>
      <w:r w:rsidR="00A04D76">
        <w:rPr>
          <w:rFonts w:ascii="Arial" w:hAnsi="Arial" w:cs="Arial"/>
          <w:sz w:val="18"/>
          <w:szCs w:val="18"/>
        </w:rPr>
        <w:t>§§</w:t>
      </w:r>
      <w:r w:rsidR="00990DF4" w:rsidRPr="00634C78">
        <w:rPr>
          <w:rFonts w:ascii="Arial" w:hAnsi="Arial" w:cs="Arial"/>
          <w:sz w:val="18"/>
          <w:szCs w:val="18"/>
        </w:rPr>
        <w:t xml:space="preserve">. </w:t>
      </w:r>
      <w:proofErr w:type="gramStart"/>
      <w:r w:rsidR="00990DF4" w:rsidRPr="00634C78">
        <w:rPr>
          <w:rFonts w:ascii="Arial" w:hAnsi="Arial" w:cs="Arial"/>
          <w:sz w:val="18"/>
          <w:szCs w:val="18"/>
        </w:rPr>
        <w:t>DHS 35.123(1), DHS 35.14(1), and DHS 35.15(1) and (2)</w:t>
      </w:r>
      <w:r w:rsidR="00BC4E9F">
        <w:rPr>
          <w:rFonts w:ascii="Arial" w:hAnsi="Arial" w:cs="Arial"/>
          <w:sz w:val="18"/>
          <w:szCs w:val="18"/>
        </w:rPr>
        <w:t>,</w:t>
      </w:r>
      <w:r w:rsidR="00990DF4" w:rsidRPr="00634C78">
        <w:rPr>
          <w:rFonts w:ascii="Arial" w:hAnsi="Arial" w:cs="Arial"/>
          <w:sz w:val="18"/>
          <w:szCs w:val="18"/>
        </w:rPr>
        <w:t xml:space="preserve"> with respect to all</w:t>
      </w:r>
      <w:r>
        <w:rPr>
          <w:rFonts w:ascii="Arial" w:hAnsi="Arial" w:cs="Arial"/>
          <w:sz w:val="18"/>
          <w:szCs w:val="18"/>
        </w:rPr>
        <w:t xml:space="preserve"> </w:t>
      </w:r>
      <w:r w:rsidR="00990DF4" w:rsidRPr="00634C78">
        <w:rPr>
          <w:rFonts w:ascii="Arial" w:hAnsi="Arial" w:cs="Arial"/>
          <w:sz w:val="18"/>
          <w:szCs w:val="18"/>
        </w:rPr>
        <w:t>other offices, given the location of the clinic’s offices and their distance from the main office.</w:t>
      </w:r>
      <w:proofErr w:type="gramEnd"/>
    </w:p>
    <w:p w:rsidR="00990DF4" w:rsidRPr="00634C78" w:rsidRDefault="00990DF4" w:rsidP="00B26B27">
      <w:pPr>
        <w:tabs>
          <w:tab w:val="left" w:pos="858"/>
        </w:tabs>
        <w:spacing w:after="240"/>
        <w:ind w:left="450" w:right="-198" w:hanging="450"/>
        <w:rPr>
          <w:rFonts w:ascii="Arial" w:hAnsi="Arial" w:cs="Arial"/>
          <w:b/>
          <w:sz w:val="18"/>
          <w:szCs w:val="18"/>
        </w:rPr>
      </w:pPr>
      <w:r w:rsidRPr="00634C78">
        <w:rPr>
          <w:rFonts w:ascii="Arial" w:hAnsi="Arial" w:cs="Arial"/>
          <w:sz w:val="18"/>
          <w:szCs w:val="18"/>
        </w:rPr>
        <w:t>(2)</w:t>
      </w:r>
      <w:r w:rsidR="00B26B27">
        <w:rPr>
          <w:rFonts w:ascii="Arial" w:hAnsi="Arial" w:cs="Arial"/>
          <w:sz w:val="18"/>
          <w:szCs w:val="18"/>
        </w:rPr>
        <w:tab/>
      </w:r>
      <w:r w:rsidRPr="00634C78">
        <w:rPr>
          <w:rFonts w:ascii="Arial" w:hAnsi="Arial" w:cs="Arial"/>
          <w:sz w:val="18"/>
          <w:szCs w:val="18"/>
        </w:rPr>
        <w:t>A clinic may provide outpatient mental health services only at its offices, except in instances where therapeutic reasons are documented in the consumer file to show that it is appropriate to use an alternative location such as a nursing home, school, medical clinic, the consumer’s home, or other location appropriate to support the consumer’s recovery.</w:t>
      </w:r>
    </w:p>
    <w:p w:rsidR="00A22FD4" w:rsidRDefault="00990DF4" w:rsidP="00A22FD4">
      <w:pPr>
        <w:spacing w:after="60"/>
        <w:ind w:left="312" w:right="-198" w:hanging="312"/>
        <w:rPr>
          <w:rFonts w:ascii="Arial" w:hAnsi="Arial" w:cs="Arial"/>
          <w:b/>
        </w:rPr>
      </w:pPr>
      <w:r w:rsidRPr="0041588F">
        <w:rPr>
          <w:rFonts w:ascii="Arial" w:hAnsi="Arial" w:cs="Arial"/>
          <w:b/>
        </w:rPr>
        <w:t>Branch Office Definition</w:t>
      </w:r>
    </w:p>
    <w:p w:rsidR="00990DF4" w:rsidRPr="00634C78" w:rsidRDefault="00990DF4" w:rsidP="00A22FD4">
      <w:pPr>
        <w:spacing w:after="60"/>
        <w:ind w:left="312" w:right="-198" w:hanging="312"/>
        <w:rPr>
          <w:rFonts w:ascii="Arial" w:hAnsi="Arial" w:cs="Arial"/>
          <w:sz w:val="18"/>
          <w:szCs w:val="18"/>
        </w:rPr>
      </w:pPr>
      <w:r w:rsidRPr="00634C78">
        <w:rPr>
          <w:rFonts w:ascii="Arial" w:hAnsi="Arial" w:cs="Arial"/>
          <w:sz w:val="18"/>
          <w:szCs w:val="18"/>
        </w:rPr>
        <w:t>A branch office is defined as the following:</w:t>
      </w:r>
    </w:p>
    <w:p w:rsidR="00B26B27" w:rsidRDefault="00990DF4" w:rsidP="00B26B27">
      <w:pPr>
        <w:numPr>
          <w:ilvl w:val="0"/>
          <w:numId w:val="2"/>
        </w:numPr>
        <w:tabs>
          <w:tab w:val="clear" w:pos="360"/>
        </w:tabs>
        <w:spacing w:after="60"/>
        <w:ind w:left="450" w:right="-202" w:hanging="450"/>
        <w:rPr>
          <w:rFonts w:ascii="Arial" w:hAnsi="Arial" w:cs="Arial"/>
          <w:sz w:val="18"/>
          <w:szCs w:val="18"/>
        </w:rPr>
      </w:pPr>
      <w:r w:rsidRPr="00B26B27">
        <w:rPr>
          <w:rFonts w:ascii="Arial" w:hAnsi="Arial" w:cs="Arial"/>
          <w:sz w:val="18"/>
          <w:szCs w:val="18"/>
        </w:rPr>
        <w:t>A branch office is a location regularly used for the convenience of the consumer</w:t>
      </w:r>
      <w:r w:rsidR="00B26B27" w:rsidRPr="00B26B27">
        <w:rPr>
          <w:rFonts w:ascii="Arial" w:hAnsi="Arial" w:cs="Arial"/>
          <w:sz w:val="18"/>
          <w:szCs w:val="18"/>
        </w:rPr>
        <w:t xml:space="preserve">. </w:t>
      </w:r>
      <w:r w:rsidRPr="00B26B27">
        <w:rPr>
          <w:rFonts w:ascii="Arial" w:hAnsi="Arial" w:cs="Arial"/>
          <w:sz w:val="18"/>
          <w:szCs w:val="18"/>
        </w:rPr>
        <w:t>A branch office is</w:t>
      </w:r>
      <w:r w:rsidR="00B26B27" w:rsidRPr="00B26B27">
        <w:rPr>
          <w:rFonts w:ascii="Arial" w:hAnsi="Arial" w:cs="Arial"/>
          <w:sz w:val="18"/>
          <w:szCs w:val="18"/>
        </w:rPr>
        <w:t xml:space="preserve"> established at a location away </w:t>
      </w:r>
      <w:r w:rsidRPr="00B26B27">
        <w:rPr>
          <w:rFonts w:ascii="Arial" w:hAnsi="Arial" w:cs="Arial"/>
          <w:sz w:val="18"/>
          <w:szCs w:val="18"/>
        </w:rPr>
        <w:t>from the main office and is used for more than one consumer for more than four consecutive weeks.</w:t>
      </w:r>
    </w:p>
    <w:p w:rsidR="00B26B27" w:rsidRPr="00B26B27" w:rsidRDefault="00990DF4" w:rsidP="00B26B27">
      <w:pPr>
        <w:numPr>
          <w:ilvl w:val="0"/>
          <w:numId w:val="2"/>
        </w:numPr>
        <w:tabs>
          <w:tab w:val="clear" w:pos="360"/>
        </w:tabs>
        <w:spacing w:after="60"/>
        <w:ind w:left="450" w:right="-202" w:hanging="450"/>
        <w:rPr>
          <w:rFonts w:ascii="Arial" w:hAnsi="Arial" w:cs="Arial"/>
          <w:b/>
          <w:sz w:val="18"/>
          <w:szCs w:val="18"/>
          <w:u w:val="single"/>
        </w:rPr>
      </w:pPr>
      <w:r w:rsidRPr="00B26B27">
        <w:rPr>
          <w:rFonts w:ascii="Arial" w:hAnsi="Arial" w:cs="Arial"/>
          <w:sz w:val="18"/>
          <w:szCs w:val="18"/>
        </w:rPr>
        <w:t>Under DHS 35 clinics there will be two-tiers of branch office based upon the number of consumer treatment hours provided per week</w:t>
      </w:r>
      <w:r w:rsidR="00B26B27" w:rsidRPr="00B26B27">
        <w:rPr>
          <w:rFonts w:ascii="Arial" w:hAnsi="Arial" w:cs="Arial"/>
          <w:sz w:val="18"/>
          <w:szCs w:val="18"/>
        </w:rPr>
        <w:t xml:space="preserve">. </w:t>
      </w:r>
      <w:r w:rsidRPr="00B26B27">
        <w:rPr>
          <w:rFonts w:ascii="Arial" w:hAnsi="Arial" w:cs="Arial"/>
          <w:sz w:val="18"/>
          <w:szCs w:val="18"/>
        </w:rPr>
        <w:t>Any branch providing fewer than 20 consumer treatment hours will be known as a Tier 1 Branch</w:t>
      </w:r>
      <w:r w:rsidR="00B26B27" w:rsidRPr="00B26B27">
        <w:rPr>
          <w:rFonts w:ascii="Arial" w:hAnsi="Arial" w:cs="Arial"/>
          <w:sz w:val="18"/>
          <w:szCs w:val="18"/>
        </w:rPr>
        <w:t xml:space="preserve">. </w:t>
      </w:r>
      <w:r w:rsidRPr="00B26B27">
        <w:rPr>
          <w:rFonts w:ascii="Arial" w:hAnsi="Arial" w:cs="Arial"/>
          <w:sz w:val="18"/>
          <w:szCs w:val="18"/>
        </w:rPr>
        <w:t>Branches providing 20 or more hours per week will be a Tier 2 Branch. “Consumer treatment hours” are calculated by multiplying the number of consumers who receive services times the number of hou</w:t>
      </w:r>
      <w:r w:rsidR="00A04D76" w:rsidRPr="00B26B27">
        <w:rPr>
          <w:rFonts w:ascii="Arial" w:hAnsi="Arial" w:cs="Arial"/>
          <w:sz w:val="18"/>
          <w:szCs w:val="18"/>
        </w:rPr>
        <w:t xml:space="preserve">rs of services provided. Note: </w:t>
      </w:r>
      <w:r w:rsidRPr="00B26B27">
        <w:rPr>
          <w:rFonts w:ascii="Arial" w:hAnsi="Arial" w:cs="Arial"/>
          <w:sz w:val="18"/>
          <w:szCs w:val="18"/>
        </w:rPr>
        <w:t xml:space="preserve">The calculation of the number of consumer treatment hours per week is to be based on scheduled visits during the eight week period preceding submission of the application for renewal </w:t>
      </w:r>
      <w:r w:rsidR="00425476" w:rsidRPr="00B26B27">
        <w:rPr>
          <w:rFonts w:ascii="Arial" w:hAnsi="Arial" w:cs="Arial"/>
          <w:sz w:val="18"/>
          <w:szCs w:val="18"/>
        </w:rPr>
        <w:t xml:space="preserve"> </w:t>
      </w:r>
      <w:r w:rsidRPr="00B26B27">
        <w:rPr>
          <w:rFonts w:ascii="Arial" w:hAnsi="Arial" w:cs="Arial"/>
          <w:sz w:val="18"/>
          <w:szCs w:val="18"/>
        </w:rPr>
        <w:t xml:space="preserve">certification or a notification of clinic changes to the Division of Quality Assurance, as required by </w:t>
      </w:r>
      <w:r w:rsidR="00A04D76" w:rsidRPr="00B26B27">
        <w:rPr>
          <w:rFonts w:ascii="Arial" w:hAnsi="Arial" w:cs="Arial"/>
          <w:sz w:val="18"/>
          <w:szCs w:val="18"/>
        </w:rPr>
        <w:t xml:space="preserve">§ </w:t>
      </w:r>
      <w:r w:rsidRPr="00B26B27">
        <w:rPr>
          <w:rFonts w:ascii="Arial" w:hAnsi="Arial" w:cs="Arial"/>
          <w:sz w:val="18"/>
          <w:szCs w:val="18"/>
        </w:rPr>
        <w:t>DHS 35.09.</w:t>
      </w:r>
    </w:p>
    <w:p w:rsidR="00B26B27" w:rsidRPr="00B26B27" w:rsidRDefault="00990DF4" w:rsidP="00B26B27">
      <w:pPr>
        <w:numPr>
          <w:ilvl w:val="0"/>
          <w:numId w:val="2"/>
        </w:numPr>
        <w:tabs>
          <w:tab w:val="clear" w:pos="360"/>
        </w:tabs>
        <w:spacing w:after="60"/>
        <w:ind w:left="450" w:right="-198" w:hanging="450"/>
        <w:rPr>
          <w:rFonts w:ascii="Arial" w:hAnsi="Arial" w:cs="Arial"/>
          <w:b/>
          <w:sz w:val="18"/>
          <w:szCs w:val="18"/>
          <w:u w:val="single"/>
        </w:rPr>
      </w:pPr>
      <w:r w:rsidRPr="00B26B27">
        <w:rPr>
          <w:rFonts w:ascii="Arial" w:hAnsi="Arial" w:cs="Arial"/>
          <w:sz w:val="18"/>
          <w:szCs w:val="18"/>
        </w:rPr>
        <w:t xml:space="preserve">The fee established for branch offices meeting the above conditions above will be </w:t>
      </w:r>
      <w:r w:rsidRPr="00B26B27">
        <w:rPr>
          <w:rFonts w:ascii="Arial" w:hAnsi="Arial" w:cs="Arial"/>
          <w:b/>
          <w:sz w:val="18"/>
          <w:szCs w:val="18"/>
        </w:rPr>
        <w:t>$200 per year for Tier 1</w:t>
      </w:r>
      <w:r w:rsidRPr="00B26B27">
        <w:rPr>
          <w:rFonts w:ascii="Arial" w:hAnsi="Arial" w:cs="Arial"/>
          <w:sz w:val="18"/>
          <w:szCs w:val="18"/>
        </w:rPr>
        <w:t xml:space="preserve"> and </w:t>
      </w:r>
      <w:r w:rsidRPr="00B26B27">
        <w:rPr>
          <w:rFonts w:ascii="Arial" w:hAnsi="Arial" w:cs="Arial"/>
          <w:b/>
          <w:sz w:val="18"/>
          <w:szCs w:val="18"/>
        </w:rPr>
        <w:t>$500 per year for Tier 2</w:t>
      </w:r>
      <w:r w:rsidR="00B26B27" w:rsidRPr="00B26B27">
        <w:rPr>
          <w:rFonts w:ascii="Arial" w:hAnsi="Arial" w:cs="Arial"/>
          <w:b/>
          <w:sz w:val="18"/>
          <w:szCs w:val="18"/>
        </w:rPr>
        <w:t xml:space="preserve">. </w:t>
      </w:r>
      <w:r w:rsidRPr="00B26B27">
        <w:rPr>
          <w:rFonts w:ascii="Arial" w:hAnsi="Arial" w:cs="Arial"/>
          <w:sz w:val="18"/>
          <w:szCs w:val="18"/>
        </w:rPr>
        <w:t>Branch offices will be identified on the main office (clinic) certificate.</w:t>
      </w:r>
    </w:p>
    <w:p w:rsidR="00B26B27" w:rsidRPr="00B26B27" w:rsidRDefault="00990DF4" w:rsidP="00B26B27">
      <w:pPr>
        <w:numPr>
          <w:ilvl w:val="0"/>
          <w:numId w:val="2"/>
        </w:numPr>
        <w:tabs>
          <w:tab w:val="clear" w:pos="360"/>
        </w:tabs>
        <w:spacing w:after="60"/>
        <w:ind w:left="450" w:right="-198" w:hanging="450"/>
        <w:rPr>
          <w:rFonts w:ascii="Arial" w:hAnsi="Arial" w:cs="Arial"/>
          <w:b/>
          <w:sz w:val="18"/>
          <w:szCs w:val="18"/>
          <w:u w:val="single"/>
        </w:rPr>
      </w:pPr>
      <w:r w:rsidRPr="00B26B27">
        <w:rPr>
          <w:rFonts w:ascii="Arial" w:hAnsi="Arial" w:cs="Arial"/>
          <w:sz w:val="18"/>
          <w:szCs w:val="18"/>
        </w:rPr>
        <w:t>Billing activities shall not be conducted at the branch office.</w:t>
      </w:r>
    </w:p>
    <w:p w:rsidR="00990DF4" w:rsidRPr="00B26B27" w:rsidRDefault="00A04D76" w:rsidP="00B26B27">
      <w:pPr>
        <w:numPr>
          <w:ilvl w:val="0"/>
          <w:numId w:val="2"/>
        </w:numPr>
        <w:tabs>
          <w:tab w:val="clear" w:pos="360"/>
        </w:tabs>
        <w:spacing w:after="240"/>
        <w:ind w:left="450" w:right="-198" w:hanging="450"/>
        <w:rPr>
          <w:rFonts w:ascii="Arial" w:hAnsi="Arial" w:cs="Arial"/>
          <w:b/>
          <w:sz w:val="18"/>
          <w:szCs w:val="18"/>
          <w:u w:val="single"/>
        </w:rPr>
      </w:pPr>
      <w:r w:rsidRPr="00B26B27">
        <w:rPr>
          <w:rFonts w:ascii="Arial" w:hAnsi="Arial" w:cs="Arial"/>
          <w:sz w:val="18"/>
          <w:szCs w:val="18"/>
        </w:rPr>
        <w:t>Client r</w:t>
      </w:r>
      <w:r w:rsidR="00990DF4" w:rsidRPr="00B26B27">
        <w:rPr>
          <w:rFonts w:ascii="Arial" w:hAnsi="Arial" w:cs="Arial"/>
          <w:sz w:val="18"/>
          <w:szCs w:val="18"/>
        </w:rPr>
        <w:t xml:space="preserve">ights information shall be prominently posted at each branch office. </w:t>
      </w:r>
    </w:p>
    <w:p w:rsidR="00990DF4" w:rsidRPr="0041588F" w:rsidRDefault="00990DF4" w:rsidP="00A22FD4">
      <w:pPr>
        <w:spacing w:after="60"/>
        <w:ind w:left="390" w:right="-198" w:hanging="390"/>
        <w:rPr>
          <w:rFonts w:ascii="Arial" w:hAnsi="Arial" w:cs="Arial"/>
          <w:b/>
        </w:rPr>
      </w:pPr>
      <w:r w:rsidRPr="0041588F">
        <w:rPr>
          <w:rFonts w:ascii="Arial" w:hAnsi="Arial" w:cs="Arial"/>
          <w:b/>
        </w:rPr>
        <w:t>DHS Guidance on Use of Branch Offices</w:t>
      </w:r>
    </w:p>
    <w:p w:rsidR="00990DF4" w:rsidRPr="00634C78" w:rsidRDefault="00990DF4" w:rsidP="00B26B27">
      <w:pPr>
        <w:numPr>
          <w:ilvl w:val="0"/>
          <w:numId w:val="3"/>
        </w:numPr>
        <w:tabs>
          <w:tab w:val="clear" w:pos="720"/>
        </w:tabs>
        <w:spacing w:after="60"/>
        <w:ind w:left="450" w:right="-198" w:hanging="450"/>
        <w:rPr>
          <w:rFonts w:ascii="Arial" w:hAnsi="Arial" w:cs="Arial"/>
          <w:sz w:val="18"/>
          <w:szCs w:val="18"/>
        </w:rPr>
      </w:pPr>
      <w:r w:rsidRPr="00634C78">
        <w:rPr>
          <w:rFonts w:ascii="Arial" w:hAnsi="Arial" w:cs="Arial"/>
          <w:sz w:val="18"/>
          <w:szCs w:val="18"/>
        </w:rPr>
        <w:t>Consumer files may</w:t>
      </w:r>
      <w:r w:rsidR="00A04D76">
        <w:rPr>
          <w:rFonts w:ascii="Arial" w:hAnsi="Arial" w:cs="Arial"/>
          <w:sz w:val="18"/>
          <w:szCs w:val="18"/>
        </w:rPr>
        <w:t xml:space="preserve"> be kept in the branch office. </w:t>
      </w:r>
      <w:r w:rsidRPr="00634C78">
        <w:rPr>
          <w:rFonts w:ascii="Arial" w:hAnsi="Arial" w:cs="Arial"/>
          <w:sz w:val="18"/>
          <w:szCs w:val="18"/>
        </w:rPr>
        <w:t>Consumer files must be kept safe and confidential, irrespective of w</w:t>
      </w:r>
      <w:r w:rsidR="00A04D76">
        <w:rPr>
          <w:rFonts w:ascii="Arial" w:hAnsi="Arial" w:cs="Arial"/>
          <w:sz w:val="18"/>
          <w:szCs w:val="18"/>
        </w:rPr>
        <w:t>here the records are maintained. And,</w:t>
      </w:r>
      <w:r w:rsidRPr="00634C78">
        <w:rPr>
          <w:rFonts w:ascii="Arial" w:hAnsi="Arial" w:cs="Arial"/>
          <w:sz w:val="18"/>
          <w:szCs w:val="18"/>
        </w:rPr>
        <w:t xml:space="preserve"> the consumer files must be accessible to all staff of the clinic </w:t>
      </w:r>
      <w:proofErr w:type="gramStart"/>
      <w:r w:rsidRPr="00634C78">
        <w:rPr>
          <w:rFonts w:ascii="Arial" w:hAnsi="Arial" w:cs="Arial"/>
          <w:sz w:val="18"/>
          <w:szCs w:val="18"/>
        </w:rPr>
        <w:t>who</w:t>
      </w:r>
      <w:proofErr w:type="gramEnd"/>
      <w:r w:rsidRPr="00634C78">
        <w:rPr>
          <w:rFonts w:ascii="Arial" w:hAnsi="Arial" w:cs="Arial"/>
          <w:sz w:val="18"/>
          <w:szCs w:val="18"/>
        </w:rPr>
        <w:t xml:space="preserve"> provide direct or indirect services to the consumer (e.g., staff persons who may provide psychotherapy services to the consumer when the consumer’s assigned therapist is on vacation, staff persons involved in clinical supervision or c</w:t>
      </w:r>
      <w:r>
        <w:rPr>
          <w:rFonts w:ascii="Arial" w:hAnsi="Arial" w:cs="Arial"/>
          <w:sz w:val="18"/>
          <w:szCs w:val="18"/>
        </w:rPr>
        <w:t>linical collaboration processes,</w:t>
      </w:r>
      <w:r w:rsidRPr="00634C78">
        <w:rPr>
          <w:rFonts w:ascii="Arial" w:hAnsi="Arial" w:cs="Arial"/>
          <w:sz w:val="18"/>
          <w:szCs w:val="18"/>
        </w:rPr>
        <w:t xml:space="preserve"> staff persons who pro</w:t>
      </w:r>
      <w:r w:rsidR="00A04D76">
        <w:rPr>
          <w:rFonts w:ascii="Arial" w:hAnsi="Arial" w:cs="Arial"/>
          <w:sz w:val="18"/>
          <w:szCs w:val="18"/>
        </w:rPr>
        <w:t>vide billing services, etc.).</w:t>
      </w:r>
    </w:p>
    <w:p w:rsidR="00990DF4" w:rsidRPr="00634C78" w:rsidRDefault="00990DF4" w:rsidP="00B26B27">
      <w:pPr>
        <w:numPr>
          <w:ilvl w:val="0"/>
          <w:numId w:val="3"/>
        </w:numPr>
        <w:tabs>
          <w:tab w:val="clear" w:pos="720"/>
        </w:tabs>
        <w:spacing w:after="60"/>
        <w:ind w:left="450" w:right="-198" w:hanging="450"/>
        <w:rPr>
          <w:rFonts w:ascii="Arial" w:hAnsi="Arial" w:cs="Arial"/>
          <w:sz w:val="18"/>
          <w:szCs w:val="18"/>
        </w:rPr>
      </w:pPr>
      <w:r w:rsidRPr="00634C78">
        <w:rPr>
          <w:rFonts w:ascii="Arial" w:hAnsi="Arial" w:cs="Arial"/>
          <w:sz w:val="18"/>
          <w:szCs w:val="18"/>
        </w:rPr>
        <w:t xml:space="preserve">As stated in </w:t>
      </w:r>
      <w:r w:rsidR="00A04D76">
        <w:rPr>
          <w:rFonts w:ascii="Arial" w:hAnsi="Arial" w:cs="Arial"/>
          <w:sz w:val="18"/>
          <w:szCs w:val="18"/>
        </w:rPr>
        <w:t>§ DHS 35.07(1</w:t>
      </w:r>
      <w:proofErr w:type="gramStart"/>
      <w:r w:rsidR="00A04D76">
        <w:rPr>
          <w:rFonts w:ascii="Arial" w:hAnsi="Arial" w:cs="Arial"/>
          <w:sz w:val="18"/>
          <w:szCs w:val="18"/>
        </w:rPr>
        <w:t>)</w:t>
      </w:r>
      <w:r w:rsidRPr="00634C78">
        <w:rPr>
          <w:rFonts w:ascii="Arial" w:hAnsi="Arial" w:cs="Arial"/>
          <w:sz w:val="18"/>
          <w:szCs w:val="18"/>
        </w:rPr>
        <w:t>(</w:t>
      </w:r>
      <w:proofErr w:type="gramEnd"/>
      <w:r w:rsidRPr="00634C78">
        <w:rPr>
          <w:rFonts w:ascii="Arial" w:hAnsi="Arial" w:cs="Arial"/>
          <w:sz w:val="18"/>
          <w:szCs w:val="18"/>
        </w:rPr>
        <w:t xml:space="preserve">e), the clinic must adopt policies and procedures that are adequate to ensure that the clinic administrator is able to carry out the oversight and other responsibilities specified under </w:t>
      </w:r>
      <w:r w:rsidR="00A04D76">
        <w:rPr>
          <w:rFonts w:ascii="Arial" w:hAnsi="Arial" w:cs="Arial"/>
          <w:sz w:val="18"/>
          <w:szCs w:val="18"/>
        </w:rPr>
        <w:t xml:space="preserve">§§ </w:t>
      </w:r>
      <w:r w:rsidRPr="00634C78">
        <w:rPr>
          <w:rFonts w:ascii="Arial" w:hAnsi="Arial" w:cs="Arial"/>
          <w:sz w:val="18"/>
          <w:szCs w:val="18"/>
        </w:rPr>
        <w:t xml:space="preserve">DHS 35.123(1), DHS 35.14(1), and </w:t>
      </w:r>
      <w:r>
        <w:rPr>
          <w:rFonts w:ascii="Arial" w:hAnsi="Arial" w:cs="Arial"/>
          <w:sz w:val="18"/>
          <w:szCs w:val="18"/>
        </w:rPr>
        <w:t>D</w:t>
      </w:r>
      <w:r w:rsidRPr="00634C78">
        <w:rPr>
          <w:rFonts w:ascii="Arial" w:hAnsi="Arial" w:cs="Arial"/>
          <w:sz w:val="18"/>
          <w:szCs w:val="18"/>
        </w:rPr>
        <w:t>HS 35.15(1) and (2) with respect to all other offices, given the location of the clinic’s offices and their distance from the main office</w:t>
      </w:r>
      <w:r w:rsidR="00B26B27">
        <w:rPr>
          <w:rFonts w:ascii="Arial" w:hAnsi="Arial" w:cs="Arial"/>
          <w:sz w:val="18"/>
          <w:szCs w:val="18"/>
        </w:rPr>
        <w:t xml:space="preserve">. </w:t>
      </w:r>
    </w:p>
    <w:p w:rsidR="00990DF4" w:rsidRPr="00634C78" w:rsidRDefault="00990DF4" w:rsidP="00B26B27">
      <w:pPr>
        <w:numPr>
          <w:ilvl w:val="0"/>
          <w:numId w:val="3"/>
        </w:numPr>
        <w:tabs>
          <w:tab w:val="clear" w:pos="720"/>
        </w:tabs>
        <w:spacing w:after="60"/>
        <w:ind w:left="450" w:right="-198" w:hanging="450"/>
        <w:rPr>
          <w:rFonts w:ascii="Arial" w:hAnsi="Arial" w:cs="Arial"/>
          <w:sz w:val="18"/>
          <w:szCs w:val="18"/>
        </w:rPr>
      </w:pPr>
      <w:r w:rsidRPr="00634C78">
        <w:rPr>
          <w:rFonts w:ascii="Arial" w:hAnsi="Arial" w:cs="Arial"/>
          <w:sz w:val="18"/>
          <w:szCs w:val="18"/>
        </w:rPr>
        <w:t xml:space="preserve">Staff in branch offices must participate in clinical supervision or clinical collaboration either as a team of professionals within the branch office or as part of the team </w:t>
      </w:r>
      <w:r w:rsidR="00A04D76">
        <w:rPr>
          <w:rFonts w:ascii="Arial" w:hAnsi="Arial" w:cs="Arial"/>
          <w:sz w:val="18"/>
          <w:szCs w:val="18"/>
        </w:rPr>
        <w:t xml:space="preserve">with staff in the main office. </w:t>
      </w:r>
      <w:r w:rsidRPr="00634C78">
        <w:rPr>
          <w:rFonts w:ascii="Arial" w:hAnsi="Arial" w:cs="Arial"/>
          <w:sz w:val="18"/>
          <w:szCs w:val="18"/>
        </w:rPr>
        <w:t>Irrespective of the composition of the team for clinical supervision or clinical collaboration, the clinic and the clinic administrator are responsible for the quality of services rendered within all of the clinic’s locations and for compliance with all the requirements in DHS 35 and other applicable statutes and regulations (e.g., documentation require</w:t>
      </w:r>
      <w:r w:rsidR="00A04D76">
        <w:rPr>
          <w:rFonts w:ascii="Arial" w:hAnsi="Arial" w:cs="Arial"/>
          <w:sz w:val="18"/>
          <w:szCs w:val="18"/>
        </w:rPr>
        <w:t xml:space="preserve">ments, consumer rights, etc.). </w:t>
      </w:r>
      <w:r w:rsidRPr="00634C78">
        <w:rPr>
          <w:rFonts w:ascii="Arial" w:hAnsi="Arial" w:cs="Arial"/>
          <w:sz w:val="18"/>
          <w:szCs w:val="18"/>
        </w:rPr>
        <w:t>The amount of time the clinic administrator needs to spend in providing oversig</w:t>
      </w:r>
      <w:r>
        <w:rPr>
          <w:rFonts w:ascii="Arial" w:hAnsi="Arial" w:cs="Arial"/>
          <w:sz w:val="18"/>
          <w:szCs w:val="18"/>
        </w:rPr>
        <w:t xml:space="preserve">ht as required by </w:t>
      </w:r>
      <w:r w:rsidR="00BC4E9F">
        <w:rPr>
          <w:rFonts w:ascii="Arial" w:hAnsi="Arial" w:cs="Arial"/>
          <w:sz w:val="18"/>
          <w:szCs w:val="18"/>
        </w:rPr>
        <w:t>§ DHS 35.07</w:t>
      </w:r>
      <w:r>
        <w:rPr>
          <w:rFonts w:ascii="Arial" w:hAnsi="Arial" w:cs="Arial"/>
          <w:sz w:val="18"/>
          <w:szCs w:val="18"/>
        </w:rPr>
        <w:t>(1)</w:t>
      </w:r>
      <w:r w:rsidRPr="00634C78">
        <w:rPr>
          <w:rFonts w:ascii="Arial" w:hAnsi="Arial" w:cs="Arial"/>
          <w:sz w:val="18"/>
          <w:szCs w:val="18"/>
        </w:rPr>
        <w:t>(e) to staff in the branch office likely will be related to the amount of time that staff in the branch office spend in the main office in providing services or in clinical supervision/collaboration.</w:t>
      </w:r>
    </w:p>
    <w:p w:rsidR="00B26B27" w:rsidRDefault="00990DF4" w:rsidP="00B26B27">
      <w:pPr>
        <w:numPr>
          <w:ilvl w:val="0"/>
          <w:numId w:val="3"/>
        </w:numPr>
        <w:tabs>
          <w:tab w:val="clear" w:pos="720"/>
        </w:tabs>
        <w:spacing w:after="60"/>
        <w:ind w:left="450" w:right="-198" w:hanging="450"/>
        <w:rPr>
          <w:rFonts w:ascii="Arial" w:hAnsi="Arial" w:cs="Arial"/>
          <w:sz w:val="18"/>
          <w:szCs w:val="18"/>
        </w:rPr>
      </w:pPr>
      <w:r w:rsidRPr="00B26B27">
        <w:rPr>
          <w:rFonts w:ascii="Arial" w:hAnsi="Arial" w:cs="Arial"/>
          <w:sz w:val="18"/>
          <w:szCs w:val="18"/>
        </w:rPr>
        <w:t>Department staff may conduct reviews of staffing records, polic</w:t>
      </w:r>
      <w:r w:rsidR="00BC4E9F" w:rsidRPr="00B26B27">
        <w:rPr>
          <w:rFonts w:ascii="Arial" w:hAnsi="Arial" w:cs="Arial"/>
          <w:sz w:val="18"/>
          <w:szCs w:val="18"/>
        </w:rPr>
        <w:t>ies</w:t>
      </w:r>
      <w:r w:rsidRPr="00B26B27">
        <w:rPr>
          <w:rFonts w:ascii="Arial" w:hAnsi="Arial" w:cs="Arial"/>
          <w:sz w:val="18"/>
          <w:szCs w:val="18"/>
        </w:rPr>
        <w:t xml:space="preserve"> and procedure</w:t>
      </w:r>
      <w:r w:rsidR="00BC4E9F" w:rsidRPr="00B26B27">
        <w:rPr>
          <w:rFonts w:ascii="Arial" w:hAnsi="Arial" w:cs="Arial"/>
          <w:sz w:val="18"/>
          <w:szCs w:val="18"/>
        </w:rPr>
        <w:t>s, and</w:t>
      </w:r>
      <w:r w:rsidRPr="00B26B27">
        <w:rPr>
          <w:rFonts w:ascii="Arial" w:hAnsi="Arial" w:cs="Arial"/>
          <w:sz w:val="18"/>
          <w:szCs w:val="18"/>
        </w:rPr>
        <w:t xml:space="preserve"> clinical records at branch offices or</w:t>
      </w:r>
      <w:r w:rsidR="00BC4E9F" w:rsidRPr="00B26B27">
        <w:rPr>
          <w:rFonts w:ascii="Arial" w:hAnsi="Arial" w:cs="Arial"/>
          <w:sz w:val="18"/>
          <w:szCs w:val="18"/>
        </w:rPr>
        <w:t xml:space="preserve"> they may</w:t>
      </w:r>
      <w:r w:rsidRPr="00B26B27">
        <w:rPr>
          <w:rFonts w:ascii="Arial" w:hAnsi="Arial" w:cs="Arial"/>
          <w:sz w:val="18"/>
          <w:szCs w:val="18"/>
        </w:rPr>
        <w:t xml:space="preserve"> request a branch office sample for review at main clinic reviews or investigations.</w:t>
      </w:r>
    </w:p>
    <w:p w:rsidR="002D62EF" w:rsidRPr="00B26B27" w:rsidRDefault="00990DF4" w:rsidP="00B26B27">
      <w:pPr>
        <w:numPr>
          <w:ilvl w:val="0"/>
          <w:numId w:val="3"/>
        </w:numPr>
        <w:tabs>
          <w:tab w:val="clear" w:pos="720"/>
        </w:tabs>
        <w:spacing w:after="60"/>
        <w:ind w:left="450" w:right="-198" w:hanging="450"/>
        <w:rPr>
          <w:rFonts w:ascii="Arial" w:hAnsi="Arial" w:cs="Arial"/>
          <w:sz w:val="18"/>
          <w:szCs w:val="18"/>
        </w:rPr>
      </w:pPr>
      <w:r w:rsidRPr="00B26B27">
        <w:rPr>
          <w:rFonts w:ascii="Arial" w:hAnsi="Arial" w:cs="Arial"/>
          <w:sz w:val="18"/>
          <w:szCs w:val="18"/>
        </w:rPr>
        <w:t>Department staff may conduct unannounced site visits at branch offices for purpose</w:t>
      </w:r>
      <w:r w:rsidR="00BC4E9F" w:rsidRPr="00B26B27">
        <w:rPr>
          <w:rFonts w:ascii="Arial" w:hAnsi="Arial" w:cs="Arial"/>
          <w:sz w:val="18"/>
          <w:szCs w:val="18"/>
        </w:rPr>
        <w:t>s</w:t>
      </w:r>
      <w:r w:rsidRPr="00B26B27">
        <w:rPr>
          <w:rFonts w:ascii="Arial" w:hAnsi="Arial" w:cs="Arial"/>
          <w:sz w:val="18"/>
          <w:szCs w:val="18"/>
        </w:rPr>
        <w:t xml:space="preserve"> of evaluat</w:t>
      </w:r>
      <w:r w:rsidR="00B26B27" w:rsidRPr="00B26B27">
        <w:rPr>
          <w:rFonts w:ascii="Arial" w:hAnsi="Arial" w:cs="Arial"/>
          <w:sz w:val="18"/>
          <w:szCs w:val="18"/>
        </w:rPr>
        <w:t xml:space="preserve">ing compliance or investigating </w:t>
      </w:r>
      <w:r w:rsidRPr="00B26B27">
        <w:rPr>
          <w:rFonts w:ascii="Arial" w:hAnsi="Arial" w:cs="Arial"/>
          <w:sz w:val="18"/>
          <w:szCs w:val="18"/>
        </w:rPr>
        <w:t>complaints.</w:t>
      </w:r>
    </w:p>
    <w:sectPr w:rsidR="002D62EF" w:rsidRPr="00B26B27" w:rsidSect="00B26B27">
      <w:headerReference w:type="default" r:id="rId8"/>
      <w:pgSz w:w="12240" w:h="15840" w:code="1"/>
      <w:pgMar w:top="630" w:right="720" w:bottom="424"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27" w:rsidRDefault="00B26B27" w:rsidP="00B26B27">
      <w:r>
        <w:separator/>
      </w:r>
    </w:p>
  </w:endnote>
  <w:endnote w:type="continuationSeparator" w:id="0">
    <w:p w:rsidR="00B26B27" w:rsidRDefault="00B26B27" w:rsidP="00B2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27" w:rsidRDefault="00B26B27" w:rsidP="00B26B27">
      <w:r>
        <w:separator/>
      </w:r>
    </w:p>
  </w:footnote>
  <w:footnote w:type="continuationSeparator" w:id="0">
    <w:p w:rsidR="00B26B27" w:rsidRDefault="00B26B27" w:rsidP="00B2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27" w:rsidRDefault="00B26B27" w:rsidP="00B26B27">
    <w:pPr>
      <w:spacing w:after="240"/>
      <w:ind w:left="-720" w:right="-720" w:firstLine="720"/>
    </w:pPr>
    <w:r w:rsidRPr="00A22FD4">
      <w:rPr>
        <w:rFonts w:ascii="Arial" w:hAnsi="Arial" w:cs="Arial"/>
        <w:sz w:val="18"/>
        <w:szCs w:val="18"/>
      </w:rPr>
      <w:t>F-</w:t>
    </w:r>
    <w:proofErr w:type="gramStart"/>
    <w:r w:rsidRPr="00A22FD4">
      <w:rPr>
        <w:rFonts w:ascii="Arial" w:hAnsi="Arial" w:cs="Arial"/>
        <w:sz w:val="18"/>
        <w:szCs w:val="18"/>
      </w:rPr>
      <w:t>00191</w:t>
    </w:r>
    <w:r>
      <w:rPr>
        <w:rFonts w:ascii="Arial" w:hAnsi="Arial" w:cs="Arial"/>
        <w:sz w:val="18"/>
        <w:szCs w:val="18"/>
      </w:rPr>
      <w:t xml:space="preserve"> </w:t>
    </w:r>
    <w:r w:rsidRPr="00A22FD4">
      <w:rPr>
        <w:rFonts w:ascii="Arial" w:hAnsi="Arial" w:cs="Arial"/>
        <w:sz w:val="18"/>
        <w:szCs w:val="18"/>
      </w:rPr>
      <w:t xml:space="preserve"> (</w:t>
    </w:r>
    <w:proofErr w:type="gramEnd"/>
    <w:r>
      <w:rPr>
        <w:rFonts w:ascii="Arial" w:hAnsi="Arial" w:cs="Arial"/>
        <w:sz w:val="18"/>
        <w:szCs w:val="18"/>
      </w:rPr>
      <w:t>06</w:t>
    </w:r>
    <w:r w:rsidRPr="00A22FD4">
      <w:rPr>
        <w:rFonts w:ascii="Arial" w:hAnsi="Arial" w:cs="Arial"/>
        <w:sz w:val="18"/>
        <w:szCs w:val="18"/>
      </w:rPr>
      <w:t>/2019)                                                                                                                                                                         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95"/>
    <w:multiLevelType w:val="hybridMultilevel"/>
    <w:tmpl w:val="EB5E13E2"/>
    <w:lvl w:ilvl="0" w:tplc="171861D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184003C4"/>
    <w:multiLevelType w:val="hybridMultilevel"/>
    <w:tmpl w:val="CDEC9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BA3E64"/>
    <w:multiLevelType w:val="hybridMultilevel"/>
    <w:tmpl w:val="5A0624B6"/>
    <w:lvl w:ilvl="0" w:tplc="E1865BA8">
      <w:start w:val="1"/>
      <w:numFmt w:val="bullet"/>
      <w:lvlText w:val=""/>
      <w:lvlJc w:val="left"/>
      <w:pPr>
        <w:tabs>
          <w:tab w:val="num" w:pos="1044"/>
        </w:tabs>
        <w:ind w:left="1044"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voG9pcOZDFf77wRMPwh2lGH/Uk=" w:salt="NiIl1zSUFwt4fphCxIEGyg=="/>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1A"/>
    <w:rsid w:val="000006C1"/>
    <w:rsid w:val="0001008C"/>
    <w:rsid w:val="00021772"/>
    <w:rsid w:val="00023E29"/>
    <w:rsid w:val="00030949"/>
    <w:rsid w:val="00034CB3"/>
    <w:rsid w:val="00040522"/>
    <w:rsid w:val="00041380"/>
    <w:rsid w:val="000455B1"/>
    <w:rsid w:val="0005026D"/>
    <w:rsid w:val="00050E5E"/>
    <w:rsid w:val="000518A0"/>
    <w:rsid w:val="000618BE"/>
    <w:rsid w:val="00062A8B"/>
    <w:rsid w:val="00076F54"/>
    <w:rsid w:val="0008153F"/>
    <w:rsid w:val="00081F96"/>
    <w:rsid w:val="000860BC"/>
    <w:rsid w:val="000910C5"/>
    <w:rsid w:val="000919B0"/>
    <w:rsid w:val="0009704A"/>
    <w:rsid w:val="000A0F0F"/>
    <w:rsid w:val="000A4B96"/>
    <w:rsid w:val="000A6C5D"/>
    <w:rsid w:val="000B1EC2"/>
    <w:rsid w:val="000C55B6"/>
    <w:rsid w:val="000E1BD4"/>
    <w:rsid w:val="000F6A59"/>
    <w:rsid w:val="0010079A"/>
    <w:rsid w:val="00100EEE"/>
    <w:rsid w:val="001136AC"/>
    <w:rsid w:val="00127581"/>
    <w:rsid w:val="00130C64"/>
    <w:rsid w:val="00131C79"/>
    <w:rsid w:val="00146011"/>
    <w:rsid w:val="00153222"/>
    <w:rsid w:val="0016042F"/>
    <w:rsid w:val="00170220"/>
    <w:rsid w:val="00176C10"/>
    <w:rsid w:val="00180823"/>
    <w:rsid w:val="001815DD"/>
    <w:rsid w:val="00190872"/>
    <w:rsid w:val="0019449D"/>
    <w:rsid w:val="001A2916"/>
    <w:rsid w:val="001A3AFF"/>
    <w:rsid w:val="001A4FBD"/>
    <w:rsid w:val="001C470B"/>
    <w:rsid w:val="001D0936"/>
    <w:rsid w:val="001D24BD"/>
    <w:rsid w:val="001D4D9A"/>
    <w:rsid w:val="001D569F"/>
    <w:rsid w:val="001D6C2E"/>
    <w:rsid w:val="001E776F"/>
    <w:rsid w:val="001F2163"/>
    <w:rsid w:val="001F5842"/>
    <w:rsid w:val="001F5CDC"/>
    <w:rsid w:val="00201A3A"/>
    <w:rsid w:val="00201F15"/>
    <w:rsid w:val="002027AE"/>
    <w:rsid w:val="00205642"/>
    <w:rsid w:val="00224B67"/>
    <w:rsid w:val="0022619A"/>
    <w:rsid w:val="00227D6F"/>
    <w:rsid w:val="002362CC"/>
    <w:rsid w:val="002442E5"/>
    <w:rsid w:val="00252EFF"/>
    <w:rsid w:val="002704E6"/>
    <w:rsid w:val="0027200B"/>
    <w:rsid w:val="0028571B"/>
    <w:rsid w:val="00287B7F"/>
    <w:rsid w:val="002968A9"/>
    <w:rsid w:val="002A36B0"/>
    <w:rsid w:val="002A7708"/>
    <w:rsid w:val="002B4192"/>
    <w:rsid w:val="002C0F82"/>
    <w:rsid w:val="002C6D2B"/>
    <w:rsid w:val="002C7BF9"/>
    <w:rsid w:val="002D2FD6"/>
    <w:rsid w:val="002D479C"/>
    <w:rsid w:val="002D5057"/>
    <w:rsid w:val="002D62EF"/>
    <w:rsid w:val="002E2A56"/>
    <w:rsid w:val="002E4FA3"/>
    <w:rsid w:val="002F1371"/>
    <w:rsid w:val="002F15D8"/>
    <w:rsid w:val="00300668"/>
    <w:rsid w:val="00302A13"/>
    <w:rsid w:val="00304774"/>
    <w:rsid w:val="00305B64"/>
    <w:rsid w:val="0031294B"/>
    <w:rsid w:val="0031327C"/>
    <w:rsid w:val="00330B87"/>
    <w:rsid w:val="00332110"/>
    <w:rsid w:val="00343A01"/>
    <w:rsid w:val="00361CA8"/>
    <w:rsid w:val="00361E72"/>
    <w:rsid w:val="0037018B"/>
    <w:rsid w:val="00377564"/>
    <w:rsid w:val="00377B14"/>
    <w:rsid w:val="00380C0D"/>
    <w:rsid w:val="0038106C"/>
    <w:rsid w:val="003847DA"/>
    <w:rsid w:val="0038515E"/>
    <w:rsid w:val="003903F4"/>
    <w:rsid w:val="00392693"/>
    <w:rsid w:val="003969FD"/>
    <w:rsid w:val="003A35A2"/>
    <w:rsid w:val="003A45AA"/>
    <w:rsid w:val="003A4E1A"/>
    <w:rsid w:val="003B0840"/>
    <w:rsid w:val="003B5698"/>
    <w:rsid w:val="003B6461"/>
    <w:rsid w:val="003B7486"/>
    <w:rsid w:val="003D0959"/>
    <w:rsid w:val="003D1089"/>
    <w:rsid w:val="003D343C"/>
    <w:rsid w:val="003D34F5"/>
    <w:rsid w:val="003E340B"/>
    <w:rsid w:val="003E3933"/>
    <w:rsid w:val="003E64B8"/>
    <w:rsid w:val="003F128A"/>
    <w:rsid w:val="003F5134"/>
    <w:rsid w:val="00412734"/>
    <w:rsid w:val="00413913"/>
    <w:rsid w:val="00414BD9"/>
    <w:rsid w:val="0041588F"/>
    <w:rsid w:val="00425476"/>
    <w:rsid w:val="00430DE9"/>
    <w:rsid w:val="0043538F"/>
    <w:rsid w:val="00435B52"/>
    <w:rsid w:val="00436CDC"/>
    <w:rsid w:val="00441A15"/>
    <w:rsid w:val="004470AB"/>
    <w:rsid w:val="004477F5"/>
    <w:rsid w:val="00457AF9"/>
    <w:rsid w:val="00461E1B"/>
    <w:rsid w:val="00463494"/>
    <w:rsid w:val="004659BA"/>
    <w:rsid w:val="00467B66"/>
    <w:rsid w:val="004819B8"/>
    <w:rsid w:val="00481A53"/>
    <w:rsid w:val="00483956"/>
    <w:rsid w:val="00492BD2"/>
    <w:rsid w:val="004A7E1F"/>
    <w:rsid w:val="004B1226"/>
    <w:rsid w:val="004D35B4"/>
    <w:rsid w:val="004E246E"/>
    <w:rsid w:val="004E24D5"/>
    <w:rsid w:val="004E4BF5"/>
    <w:rsid w:val="004E5529"/>
    <w:rsid w:val="004F1362"/>
    <w:rsid w:val="00500234"/>
    <w:rsid w:val="005101CA"/>
    <w:rsid w:val="00523D71"/>
    <w:rsid w:val="0053196D"/>
    <w:rsid w:val="00533989"/>
    <w:rsid w:val="0054023D"/>
    <w:rsid w:val="00540A50"/>
    <w:rsid w:val="00560764"/>
    <w:rsid w:val="00563820"/>
    <w:rsid w:val="00582972"/>
    <w:rsid w:val="00583E2D"/>
    <w:rsid w:val="00590C7F"/>
    <w:rsid w:val="00591584"/>
    <w:rsid w:val="005947DA"/>
    <w:rsid w:val="0059681A"/>
    <w:rsid w:val="005B0F58"/>
    <w:rsid w:val="005B303B"/>
    <w:rsid w:val="005D02C8"/>
    <w:rsid w:val="005D1381"/>
    <w:rsid w:val="005D7943"/>
    <w:rsid w:val="005F6333"/>
    <w:rsid w:val="0060140B"/>
    <w:rsid w:val="0060328F"/>
    <w:rsid w:val="0062049B"/>
    <w:rsid w:val="006265A2"/>
    <w:rsid w:val="00635DF9"/>
    <w:rsid w:val="00636B86"/>
    <w:rsid w:val="0063754F"/>
    <w:rsid w:val="00644228"/>
    <w:rsid w:val="00655FC8"/>
    <w:rsid w:val="00666A77"/>
    <w:rsid w:val="00670119"/>
    <w:rsid w:val="0067419C"/>
    <w:rsid w:val="0067517C"/>
    <w:rsid w:val="00680546"/>
    <w:rsid w:val="0069186E"/>
    <w:rsid w:val="00692EFF"/>
    <w:rsid w:val="00693D2D"/>
    <w:rsid w:val="0069601C"/>
    <w:rsid w:val="006B0C1B"/>
    <w:rsid w:val="006B26D6"/>
    <w:rsid w:val="006C15A0"/>
    <w:rsid w:val="006C44AC"/>
    <w:rsid w:val="006C6637"/>
    <w:rsid w:val="006D4DD8"/>
    <w:rsid w:val="006D6732"/>
    <w:rsid w:val="006E1365"/>
    <w:rsid w:val="006E439E"/>
    <w:rsid w:val="00701CA7"/>
    <w:rsid w:val="0070239C"/>
    <w:rsid w:val="007125AF"/>
    <w:rsid w:val="00715386"/>
    <w:rsid w:val="0071601E"/>
    <w:rsid w:val="00721E8A"/>
    <w:rsid w:val="00731E8E"/>
    <w:rsid w:val="007332DE"/>
    <w:rsid w:val="007418EB"/>
    <w:rsid w:val="00741C04"/>
    <w:rsid w:val="00745E36"/>
    <w:rsid w:val="00747029"/>
    <w:rsid w:val="007544A8"/>
    <w:rsid w:val="00763F7F"/>
    <w:rsid w:val="00773B7D"/>
    <w:rsid w:val="00783682"/>
    <w:rsid w:val="00783CA3"/>
    <w:rsid w:val="00794C79"/>
    <w:rsid w:val="007A3F01"/>
    <w:rsid w:val="007A508E"/>
    <w:rsid w:val="007A5628"/>
    <w:rsid w:val="007A6CC2"/>
    <w:rsid w:val="007D5540"/>
    <w:rsid w:val="007D7AE2"/>
    <w:rsid w:val="007E3E61"/>
    <w:rsid w:val="007F278D"/>
    <w:rsid w:val="007F7D0C"/>
    <w:rsid w:val="00800670"/>
    <w:rsid w:val="00801B17"/>
    <w:rsid w:val="008025B7"/>
    <w:rsid w:val="008063AE"/>
    <w:rsid w:val="00807313"/>
    <w:rsid w:val="00813246"/>
    <w:rsid w:val="008151BA"/>
    <w:rsid w:val="00817550"/>
    <w:rsid w:val="00827852"/>
    <w:rsid w:val="00827C4C"/>
    <w:rsid w:val="008313C7"/>
    <w:rsid w:val="008434C5"/>
    <w:rsid w:val="008465CC"/>
    <w:rsid w:val="00851F1D"/>
    <w:rsid w:val="0086327D"/>
    <w:rsid w:val="00864941"/>
    <w:rsid w:val="00877E41"/>
    <w:rsid w:val="008912F4"/>
    <w:rsid w:val="008C28CF"/>
    <w:rsid w:val="008D382C"/>
    <w:rsid w:val="008D3ED1"/>
    <w:rsid w:val="008D7FC7"/>
    <w:rsid w:val="008F18C5"/>
    <w:rsid w:val="008F67FA"/>
    <w:rsid w:val="008F6EA5"/>
    <w:rsid w:val="00915729"/>
    <w:rsid w:val="00916381"/>
    <w:rsid w:val="009374CF"/>
    <w:rsid w:val="00943E03"/>
    <w:rsid w:val="00947382"/>
    <w:rsid w:val="00950872"/>
    <w:rsid w:val="00953963"/>
    <w:rsid w:val="00967FEE"/>
    <w:rsid w:val="00971133"/>
    <w:rsid w:val="009804C8"/>
    <w:rsid w:val="00990DF4"/>
    <w:rsid w:val="0099770C"/>
    <w:rsid w:val="009A0301"/>
    <w:rsid w:val="009B1E5E"/>
    <w:rsid w:val="009C3582"/>
    <w:rsid w:val="009C75A9"/>
    <w:rsid w:val="009D434A"/>
    <w:rsid w:val="009D7DA5"/>
    <w:rsid w:val="009E3EA3"/>
    <w:rsid w:val="009F3B5A"/>
    <w:rsid w:val="00A00313"/>
    <w:rsid w:val="00A00DE0"/>
    <w:rsid w:val="00A02F1F"/>
    <w:rsid w:val="00A04D76"/>
    <w:rsid w:val="00A10AAA"/>
    <w:rsid w:val="00A162FF"/>
    <w:rsid w:val="00A2049E"/>
    <w:rsid w:val="00A221E0"/>
    <w:rsid w:val="00A22FD4"/>
    <w:rsid w:val="00A24F47"/>
    <w:rsid w:val="00A25B15"/>
    <w:rsid w:val="00A33295"/>
    <w:rsid w:val="00A375DC"/>
    <w:rsid w:val="00A440EB"/>
    <w:rsid w:val="00A452E6"/>
    <w:rsid w:val="00A46F2C"/>
    <w:rsid w:val="00A57062"/>
    <w:rsid w:val="00A60DB3"/>
    <w:rsid w:val="00A67BB7"/>
    <w:rsid w:val="00A72C37"/>
    <w:rsid w:val="00A74E2B"/>
    <w:rsid w:val="00A75E4E"/>
    <w:rsid w:val="00A80DF7"/>
    <w:rsid w:val="00A95CDA"/>
    <w:rsid w:val="00AA0FD2"/>
    <w:rsid w:val="00AA3811"/>
    <w:rsid w:val="00AC20F4"/>
    <w:rsid w:val="00AD523F"/>
    <w:rsid w:val="00AD7017"/>
    <w:rsid w:val="00AE216F"/>
    <w:rsid w:val="00AE3FA4"/>
    <w:rsid w:val="00AE77BE"/>
    <w:rsid w:val="00AE7A31"/>
    <w:rsid w:val="00AF1AA2"/>
    <w:rsid w:val="00AF1D65"/>
    <w:rsid w:val="00B0117E"/>
    <w:rsid w:val="00B07066"/>
    <w:rsid w:val="00B1051D"/>
    <w:rsid w:val="00B118E6"/>
    <w:rsid w:val="00B12667"/>
    <w:rsid w:val="00B13D82"/>
    <w:rsid w:val="00B14000"/>
    <w:rsid w:val="00B14054"/>
    <w:rsid w:val="00B157F3"/>
    <w:rsid w:val="00B16ECF"/>
    <w:rsid w:val="00B20374"/>
    <w:rsid w:val="00B26B27"/>
    <w:rsid w:val="00B27C90"/>
    <w:rsid w:val="00B30142"/>
    <w:rsid w:val="00B3324F"/>
    <w:rsid w:val="00B44922"/>
    <w:rsid w:val="00B44CFF"/>
    <w:rsid w:val="00B561CB"/>
    <w:rsid w:val="00B572C3"/>
    <w:rsid w:val="00B66C3E"/>
    <w:rsid w:val="00B675BC"/>
    <w:rsid w:val="00B70EEC"/>
    <w:rsid w:val="00B82A21"/>
    <w:rsid w:val="00BA1B03"/>
    <w:rsid w:val="00BC20BF"/>
    <w:rsid w:val="00BC4E9F"/>
    <w:rsid w:val="00BC52C5"/>
    <w:rsid w:val="00BE455F"/>
    <w:rsid w:val="00BE681D"/>
    <w:rsid w:val="00BE7C24"/>
    <w:rsid w:val="00BF2519"/>
    <w:rsid w:val="00C03BC6"/>
    <w:rsid w:val="00C04D25"/>
    <w:rsid w:val="00C05398"/>
    <w:rsid w:val="00C13373"/>
    <w:rsid w:val="00C1590C"/>
    <w:rsid w:val="00C16AB0"/>
    <w:rsid w:val="00C2077E"/>
    <w:rsid w:val="00C27219"/>
    <w:rsid w:val="00C4196A"/>
    <w:rsid w:val="00C46CCC"/>
    <w:rsid w:val="00C54BFD"/>
    <w:rsid w:val="00C56909"/>
    <w:rsid w:val="00C75E7B"/>
    <w:rsid w:val="00C76905"/>
    <w:rsid w:val="00C81421"/>
    <w:rsid w:val="00C83E1E"/>
    <w:rsid w:val="00C85B62"/>
    <w:rsid w:val="00C870DA"/>
    <w:rsid w:val="00C90661"/>
    <w:rsid w:val="00C95928"/>
    <w:rsid w:val="00C97991"/>
    <w:rsid w:val="00CC29DF"/>
    <w:rsid w:val="00CC60C6"/>
    <w:rsid w:val="00CC7207"/>
    <w:rsid w:val="00CD4BCF"/>
    <w:rsid w:val="00CF16D4"/>
    <w:rsid w:val="00CF178C"/>
    <w:rsid w:val="00CF7197"/>
    <w:rsid w:val="00D13DF7"/>
    <w:rsid w:val="00D21001"/>
    <w:rsid w:val="00D42381"/>
    <w:rsid w:val="00D47D4D"/>
    <w:rsid w:val="00D529DC"/>
    <w:rsid w:val="00D5762E"/>
    <w:rsid w:val="00D67986"/>
    <w:rsid w:val="00D74490"/>
    <w:rsid w:val="00D77F81"/>
    <w:rsid w:val="00D850AC"/>
    <w:rsid w:val="00D94907"/>
    <w:rsid w:val="00D97DA6"/>
    <w:rsid w:val="00DA3586"/>
    <w:rsid w:val="00DA53A7"/>
    <w:rsid w:val="00DB04FD"/>
    <w:rsid w:val="00DC28EE"/>
    <w:rsid w:val="00DC65AC"/>
    <w:rsid w:val="00DE2E74"/>
    <w:rsid w:val="00DE4292"/>
    <w:rsid w:val="00DF3E7E"/>
    <w:rsid w:val="00DF4D19"/>
    <w:rsid w:val="00DF70E3"/>
    <w:rsid w:val="00E1063C"/>
    <w:rsid w:val="00E110F5"/>
    <w:rsid w:val="00E1206D"/>
    <w:rsid w:val="00E12A0B"/>
    <w:rsid w:val="00E27464"/>
    <w:rsid w:val="00E3318B"/>
    <w:rsid w:val="00E4293B"/>
    <w:rsid w:val="00E43CDF"/>
    <w:rsid w:val="00E447AD"/>
    <w:rsid w:val="00E47760"/>
    <w:rsid w:val="00E611CF"/>
    <w:rsid w:val="00E648DC"/>
    <w:rsid w:val="00E70DC3"/>
    <w:rsid w:val="00E72F50"/>
    <w:rsid w:val="00EA4C21"/>
    <w:rsid w:val="00EA64D1"/>
    <w:rsid w:val="00EA6A48"/>
    <w:rsid w:val="00EB111A"/>
    <w:rsid w:val="00EB1F9D"/>
    <w:rsid w:val="00EC105C"/>
    <w:rsid w:val="00EC47F7"/>
    <w:rsid w:val="00ED248C"/>
    <w:rsid w:val="00ED50BB"/>
    <w:rsid w:val="00ED7443"/>
    <w:rsid w:val="00EE4AD5"/>
    <w:rsid w:val="00F26489"/>
    <w:rsid w:val="00F26AE4"/>
    <w:rsid w:val="00F2761D"/>
    <w:rsid w:val="00F319EA"/>
    <w:rsid w:val="00F34C7B"/>
    <w:rsid w:val="00F40494"/>
    <w:rsid w:val="00F51FF3"/>
    <w:rsid w:val="00F6336B"/>
    <w:rsid w:val="00F71C1B"/>
    <w:rsid w:val="00F93144"/>
    <w:rsid w:val="00FA054F"/>
    <w:rsid w:val="00FA4BFF"/>
    <w:rsid w:val="00FB1524"/>
    <w:rsid w:val="00FB2E02"/>
    <w:rsid w:val="00FC03BF"/>
    <w:rsid w:val="00FE3DF7"/>
    <w:rsid w:val="00FF1D11"/>
    <w:rsid w:val="00FF31A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6B27"/>
    <w:pPr>
      <w:tabs>
        <w:tab w:val="center" w:pos="4680"/>
        <w:tab w:val="right" w:pos="9360"/>
      </w:tabs>
    </w:pPr>
  </w:style>
  <w:style w:type="character" w:customStyle="1" w:styleId="HeaderChar">
    <w:name w:val="Header Char"/>
    <w:basedOn w:val="DefaultParagraphFont"/>
    <w:link w:val="Header"/>
    <w:rsid w:val="00B26B27"/>
  </w:style>
  <w:style w:type="paragraph" w:styleId="Footer">
    <w:name w:val="footer"/>
    <w:basedOn w:val="Normal"/>
    <w:link w:val="FooterChar"/>
    <w:rsid w:val="00B26B27"/>
    <w:pPr>
      <w:tabs>
        <w:tab w:val="center" w:pos="4680"/>
        <w:tab w:val="right" w:pos="9360"/>
      </w:tabs>
    </w:pPr>
  </w:style>
  <w:style w:type="character" w:customStyle="1" w:styleId="FooterChar">
    <w:name w:val="Footer Char"/>
    <w:basedOn w:val="DefaultParagraphFont"/>
    <w:link w:val="Footer"/>
    <w:rsid w:val="00B26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6B27"/>
    <w:pPr>
      <w:tabs>
        <w:tab w:val="center" w:pos="4680"/>
        <w:tab w:val="right" w:pos="9360"/>
      </w:tabs>
    </w:pPr>
  </w:style>
  <w:style w:type="character" w:customStyle="1" w:styleId="HeaderChar">
    <w:name w:val="Header Char"/>
    <w:basedOn w:val="DefaultParagraphFont"/>
    <w:link w:val="Header"/>
    <w:rsid w:val="00B26B27"/>
  </w:style>
  <w:style w:type="paragraph" w:styleId="Footer">
    <w:name w:val="footer"/>
    <w:basedOn w:val="Normal"/>
    <w:link w:val="FooterChar"/>
    <w:rsid w:val="00B26B27"/>
    <w:pPr>
      <w:tabs>
        <w:tab w:val="center" w:pos="4680"/>
        <w:tab w:val="right" w:pos="9360"/>
      </w:tabs>
    </w:pPr>
  </w:style>
  <w:style w:type="character" w:customStyle="1" w:styleId="FooterChar">
    <w:name w:val="Footer Char"/>
    <w:basedOn w:val="DefaultParagraphFont"/>
    <w:link w:val="Footer"/>
    <w:rsid w:val="00B2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Certified Outpatient Clinic Request for a Branch Office, F-00191</vt:lpstr>
    </vt:vector>
  </TitlesOfParts>
  <Manager>Jenny Haight</Manager>
  <Company>DHS</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Outpatient Clinic Request for a Branch Office, F-00191</dc:title>
  <dc:subject>595</dc:subject>
  <dc:creator>Division of Quality Assurance</dc:creator>
  <cp:keywords>dqa, division of quality assurance, bhs, bureau of health services, certified outpatient clinic request for a branch office, mental health, aoda, f00191</cp:keywords>
  <cp:lastModifiedBy>Haight, Jennifer L</cp:lastModifiedBy>
  <cp:revision>4</cp:revision>
  <cp:lastPrinted>2019-06-17T19:33:00Z</cp:lastPrinted>
  <dcterms:created xsi:type="dcterms:W3CDTF">2019-06-19T12:28:00Z</dcterms:created>
  <dcterms:modified xsi:type="dcterms:W3CDTF">2019-06-19T12:39:00Z</dcterms:modified>
  <cp:category>640-500  Shari Klessig</cp:category>
</cp:coreProperties>
</file>