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"/>
        <w:gridCol w:w="6030"/>
        <w:gridCol w:w="90"/>
        <w:gridCol w:w="720"/>
        <w:gridCol w:w="720"/>
        <w:gridCol w:w="1350"/>
        <w:gridCol w:w="900"/>
      </w:tblGrid>
      <w:tr w:rsidR="002C02D0" w:rsidRPr="00AB283E" w:rsidTr="00251FDA">
        <w:tc>
          <w:tcPr>
            <w:tcW w:w="1036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F01ADE" w:rsidRPr="00AB283E" w:rsidRDefault="002C02D0" w:rsidP="00251FDA">
            <w:pPr>
              <w:pStyle w:val="forms"/>
              <w:tabs>
                <w:tab w:val="right" w:pos="10152"/>
                <w:tab w:val="right" w:pos="14310"/>
              </w:tabs>
              <w:rPr>
                <w:sz w:val="20"/>
              </w:rPr>
            </w:pPr>
            <w:r w:rsidRPr="00AB283E">
              <w:rPr>
                <w:b/>
                <w:sz w:val="20"/>
              </w:rPr>
              <w:t>DEPARTMENT OF HEALTH SERVICES</w:t>
            </w:r>
            <w:r w:rsidRPr="00AB283E">
              <w:rPr>
                <w:sz w:val="20"/>
              </w:rPr>
              <w:tab/>
            </w:r>
            <w:r w:rsidRPr="00AB283E">
              <w:rPr>
                <w:b/>
                <w:sz w:val="20"/>
              </w:rPr>
              <w:t>STATE OF WISCONSIN</w:t>
            </w:r>
          </w:p>
          <w:p w:rsidR="00F01ADE" w:rsidRPr="00AB283E" w:rsidRDefault="002C02D0" w:rsidP="00251FDA">
            <w:pPr>
              <w:pStyle w:val="forms"/>
              <w:tabs>
                <w:tab w:val="right" w:pos="10170"/>
              </w:tabs>
              <w:rPr>
                <w:sz w:val="20"/>
              </w:rPr>
            </w:pPr>
            <w:r w:rsidRPr="00AB283E">
              <w:rPr>
                <w:sz w:val="20"/>
              </w:rPr>
              <w:t>Division of Medicaid Services</w:t>
            </w:r>
            <w:r w:rsidR="00C46093" w:rsidRPr="00AB283E">
              <w:rPr>
                <w:sz w:val="20"/>
              </w:rPr>
              <w:tab/>
            </w:r>
            <w:r w:rsidRPr="00AB283E">
              <w:rPr>
                <w:sz w:val="20"/>
              </w:rPr>
              <w:t>Wis. Stats. § 46.287(2)(c)</w:t>
            </w:r>
          </w:p>
          <w:p w:rsidR="00F01ADE" w:rsidRPr="00AB283E" w:rsidRDefault="002C02D0" w:rsidP="008A18F3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20"/>
              </w:rPr>
            </w:pPr>
            <w:r w:rsidRPr="00AB283E">
              <w:rPr>
                <w:sz w:val="20"/>
              </w:rPr>
              <w:t>F-00237</w:t>
            </w:r>
            <w:r w:rsidR="001409E2" w:rsidRPr="00AB283E">
              <w:rPr>
                <w:sz w:val="20"/>
              </w:rPr>
              <w:t>CM</w:t>
            </w:r>
            <w:r w:rsidRPr="00AB283E">
              <w:rPr>
                <w:sz w:val="20"/>
              </w:rPr>
              <w:t xml:space="preserve">  (01/2019)</w:t>
            </w:r>
          </w:p>
        </w:tc>
      </w:tr>
      <w:tr w:rsidR="002C02D0" w:rsidRPr="00AB283E" w:rsidTr="00251FDA">
        <w:tc>
          <w:tcPr>
            <w:tcW w:w="1036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F01ADE" w:rsidRPr="00AB283E" w:rsidRDefault="002C02D0" w:rsidP="000B4189">
            <w:pPr>
              <w:jc w:val="center"/>
              <w:rPr>
                <w:rFonts w:ascii="Arial" w:eastAsia="Arial" w:hAnsi="Arial" w:cs="Arial"/>
                <w:b/>
                <w:caps/>
                <w:sz w:val="24"/>
                <w:szCs w:val="24"/>
              </w:rPr>
            </w:pPr>
            <w:r w:rsidRPr="00AB283E">
              <w:rPr>
                <w:rFonts w:ascii="Arial" w:eastAsia="Arial" w:hAnsi="Arial"/>
                <w:b/>
                <w:caps/>
                <w:sz w:val="24"/>
              </w:rPr>
              <w:t xml:space="preserve">上诉申请 – </w:t>
            </w:r>
            <w:r w:rsidR="00B91E17" w:rsidRPr="00AB283E">
              <w:rPr>
                <w:rFonts w:ascii="Arial" w:eastAsia="Arial" w:hAnsi="Arial"/>
                <w:b/>
                <w:caps/>
                <w:sz w:val="24"/>
                <w:szCs w:val="24"/>
              </w:rPr>
              <w:t>CARE WISCONSIN 公司</w:t>
            </w:r>
          </w:p>
          <w:p w:rsidR="000B4189" w:rsidRPr="00AB283E" w:rsidRDefault="002C02D0" w:rsidP="00D12871">
            <w:pPr>
              <w:spacing w:after="240"/>
              <w:jc w:val="center"/>
              <w:rPr>
                <w:rFonts w:ascii="Arial" w:eastAsia="Arial" w:hAnsi="Arial" w:cs="Arial"/>
                <w:b/>
                <w:caps/>
                <w:sz w:val="24"/>
                <w:szCs w:val="24"/>
              </w:rPr>
            </w:pPr>
            <w:r w:rsidRPr="00AB283E">
              <w:rPr>
                <w:rFonts w:ascii="Arial" w:eastAsia="Arial" w:hAnsi="Arial"/>
                <w:b/>
                <w:caps/>
                <w:sz w:val="20"/>
                <w:szCs w:val="24"/>
              </w:rPr>
              <w:t>appeal request – CARE WISCONSIN</w:t>
            </w:r>
          </w:p>
        </w:tc>
      </w:tr>
      <w:tr w:rsidR="002C02D0" w:rsidRPr="00AB283E" w:rsidTr="00251FDA">
        <w:trPr>
          <w:trHeight w:val="432"/>
        </w:trPr>
        <w:tc>
          <w:tcPr>
            <w:tcW w:w="1036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C46093" w:rsidRPr="00AB283E" w:rsidRDefault="002C02D0" w:rsidP="00804AD8">
            <w:pPr>
              <w:pStyle w:val="forms"/>
              <w:spacing w:after="60"/>
              <w:rPr>
                <w:sz w:val="24"/>
                <w:szCs w:val="24"/>
              </w:rPr>
            </w:pPr>
            <w:bookmarkStart w:id="0" w:name="OLE_LINK3"/>
            <w:bookmarkStart w:id="1" w:name="OLE_LINK4"/>
            <w:r w:rsidRPr="00AB283E">
              <w:rPr>
                <w:sz w:val="24"/>
              </w:rPr>
              <w:t>填写此表格完全自愿。本表格所收集的个人身份信息仅用于识别您的案件和处理您的请求。</w:t>
            </w:r>
            <w:bookmarkEnd w:id="0"/>
            <w:bookmarkEnd w:id="1"/>
          </w:p>
        </w:tc>
      </w:tr>
      <w:tr w:rsidR="002C02D0" w:rsidRPr="00AB283E" w:rsidTr="00B70B15">
        <w:trPr>
          <w:trHeight w:val="576"/>
        </w:trPr>
        <w:tc>
          <w:tcPr>
            <w:tcW w:w="81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AB283E" w:rsidRDefault="002C02D0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AB283E">
              <w:rPr>
                <w:sz w:val="24"/>
              </w:rPr>
              <w:t>姓名 – 会员</w:t>
            </w:r>
          </w:p>
          <w:bookmarkStart w:id="2" w:name="Text2"/>
          <w:p w:rsidR="005063DF" w:rsidRPr="00AB283E" w:rsidRDefault="002C02D0" w:rsidP="007023DB">
            <w:pPr>
              <w:rPr>
                <w:sz w:val="24"/>
                <w:szCs w:val="24"/>
              </w:rPr>
            </w:pPr>
            <w:r w:rsidRPr="00AB283E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B283E">
              <w:rPr>
                <w:sz w:val="24"/>
                <w:szCs w:val="24"/>
              </w:rPr>
              <w:instrText xml:space="preserve"> FORMTEXT </w:instrText>
            </w:r>
            <w:r w:rsidRPr="00AB283E">
              <w:rPr>
                <w:sz w:val="24"/>
                <w:szCs w:val="24"/>
              </w:rPr>
            </w:r>
            <w:r w:rsidRPr="00AB283E">
              <w:rPr>
                <w:sz w:val="24"/>
                <w:szCs w:val="24"/>
              </w:rPr>
              <w:fldChar w:fldCharType="separate"/>
            </w:r>
            <w:bookmarkStart w:id="3" w:name="_GoBack"/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bookmarkEnd w:id="3"/>
            <w:r w:rsidRPr="00AB283E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AB283E" w:rsidRDefault="002C02D0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AB283E">
              <w:rPr>
                <w:sz w:val="24"/>
              </w:rPr>
              <w:t>今天的日期</w:t>
            </w:r>
          </w:p>
          <w:bookmarkStart w:id="4" w:name="Text7"/>
          <w:p w:rsidR="005063DF" w:rsidRPr="00AB283E" w:rsidRDefault="002C02D0" w:rsidP="007023DB">
            <w:pPr>
              <w:rPr>
                <w:sz w:val="24"/>
                <w:szCs w:val="24"/>
              </w:rPr>
            </w:pPr>
            <w:r w:rsidRPr="00AB283E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AB283E">
              <w:rPr>
                <w:sz w:val="24"/>
                <w:szCs w:val="24"/>
              </w:rPr>
              <w:instrText xml:space="preserve"> FORMTEXT </w:instrText>
            </w:r>
            <w:r w:rsidRPr="00AB283E">
              <w:rPr>
                <w:sz w:val="24"/>
                <w:szCs w:val="24"/>
              </w:rPr>
            </w:r>
            <w:r w:rsidRPr="00AB283E">
              <w:rPr>
                <w:sz w:val="24"/>
                <w:szCs w:val="24"/>
              </w:rPr>
              <w:fldChar w:fldCharType="separate"/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2C02D0" w:rsidRPr="00AB283E" w:rsidTr="00251FDA">
        <w:trPr>
          <w:trHeight w:val="576"/>
        </w:trPr>
        <w:tc>
          <w:tcPr>
            <w:tcW w:w="103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AB283E" w:rsidRDefault="002C02D0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AB283E">
              <w:rPr>
                <w:sz w:val="24"/>
              </w:rPr>
              <w:t>邮寄地址</w:t>
            </w:r>
          </w:p>
          <w:p w:rsidR="005063DF" w:rsidRPr="00AB283E" w:rsidRDefault="002C02D0" w:rsidP="00262D19">
            <w:pPr>
              <w:pStyle w:val="forms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83E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B283E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AB283E">
              <w:rPr>
                <w:rFonts w:ascii="Times New Roman" w:eastAsia="Times New Roman" w:hAnsi="Times New Roman"/>
                <w:sz w:val="24"/>
                <w:szCs w:val="24"/>
              </w:rPr>
            </w:r>
            <w:r w:rsidRPr="00AB283E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AB283E">
              <w:rPr>
                <w:rFonts w:ascii="Times New Roman" w:eastAsia="Times New Roman" w:hAnsi="Times New Roman"/>
                <w:sz w:val="24"/>
              </w:rPr>
              <w:t> </w:t>
            </w:r>
            <w:r w:rsidRPr="00AB283E">
              <w:rPr>
                <w:rFonts w:ascii="Times New Roman" w:eastAsia="Times New Roman" w:hAnsi="Times New Roman"/>
                <w:sz w:val="24"/>
              </w:rPr>
              <w:t> </w:t>
            </w:r>
            <w:r w:rsidRPr="00AB283E">
              <w:rPr>
                <w:rFonts w:ascii="Times New Roman" w:eastAsia="Times New Roman" w:hAnsi="Times New Roman"/>
                <w:sz w:val="24"/>
              </w:rPr>
              <w:t> </w:t>
            </w:r>
            <w:r w:rsidRPr="00AB283E">
              <w:rPr>
                <w:rFonts w:ascii="Times New Roman" w:eastAsia="Times New Roman" w:hAnsi="Times New Roman"/>
                <w:sz w:val="24"/>
              </w:rPr>
              <w:t> </w:t>
            </w:r>
            <w:r w:rsidRPr="00AB283E">
              <w:rPr>
                <w:rFonts w:ascii="Times New Roman" w:eastAsia="Times New Roman" w:hAnsi="Times New Roman"/>
                <w:sz w:val="24"/>
              </w:rPr>
              <w:t> </w:t>
            </w:r>
            <w:r w:rsidRPr="00AB283E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  <w:tr w:rsidR="002C02D0" w:rsidRPr="00AB283E" w:rsidTr="00251FDA">
        <w:trPr>
          <w:trHeight w:val="576"/>
        </w:trPr>
        <w:tc>
          <w:tcPr>
            <w:tcW w:w="6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AB283E" w:rsidRDefault="002C02D0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AB283E">
              <w:rPr>
                <w:sz w:val="24"/>
              </w:rPr>
              <w:t>城市</w:t>
            </w:r>
          </w:p>
          <w:bookmarkStart w:id="5" w:name="Text3"/>
          <w:p w:rsidR="005063DF" w:rsidRPr="00AB283E" w:rsidRDefault="002C02D0" w:rsidP="007023DB">
            <w:pPr>
              <w:rPr>
                <w:sz w:val="24"/>
                <w:szCs w:val="24"/>
              </w:rPr>
            </w:pPr>
            <w:r w:rsidRPr="00AB283E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B283E">
              <w:rPr>
                <w:sz w:val="24"/>
                <w:szCs w:val="24"/>
              </w:rPr>
              <w:instrText xml:space="preserve"> FORMTEXT </w:instrText>
            </w:r>
            <w:r w:rsidRPr="00AB283E">
              <w:rPr>
                <w:sz w:val="24"/>
                <w:szCs w:val="24"/>
              </w:rPr>
            </w:r>
            <w:r w:rsidRPr="00AB283E">
              <w:rPr>
                <w:sz w:val="24"/>
                <w:szCs w:val="24"/>
              </w:rPr>
              <w:fldChar w:fldCharType="separate"/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AB283E" w:rsidRDefault="002C02D0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AB283E">
              <w:rPr>
                <w:sz w:val="24"/>
              </w:rPr>
              <w:t>州</w:t>
            </w:r>
          </w:p>
          <w:p w:rsidR="005063DF" w:rsidRPr="00AB283E" w:rsidRDefault="002C02D0" w:rsidP="007023DB">
            <w:pPr>
              <w:rPr>
                <w:sz w:val="24"/>
                <w:szCs w:val="24"/>
              </w:rPr>
            </w:pPr>
            <w:r w:rsidRPr="00AB283E">
              <w:rPr>
                <w:sz w:val="24"/>
              </w:rPr>
              <w:t>WI</w:t>
            </w:r>
            <w:r w:rsidRPr="00AB283E">
              <w:rPr>
                <w:sz w:val="24"/>
              </w:rPr>
              <w:t>（威斯康星州）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AB283E" w:rsidRDefault="002C02D0" w:rsidP="008C459C">
            <w:pPr>
              <w:pStyle w:val="forms"/>
              <w:spacing w:after="60"/>
              <w:rPr>
                <w:sz w:val="24"/>
                <w:szCs w:val="24"/>
              </w:rPr>
            </w:pPr>
            <w:r w:rsidRPr="00AB283E">
              <w:rPr>
                <w:sz w:val="24"/>
              </w:rPr>
              <w:t>邮政编码</w:t>
            </w:r>
          </w:p>
          <w:bookmarkStart w:id="6" w:name="Text4"/>
          <w:p w:rsidR="005063DF" w:rsidRPr="00AB283E" w:rsidRDefault="002C02D0" w:rsidP="007023DB">
            <w:pPr>
              <w:rPr>
                <w:sz w:val="24"/>
                <w:szCs w:val="24"/>
              </w:rPr>
            </w:pPr>
            <w:r w:rsidRPr="00AB283E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B283E">
              <w:rPr>
                <w:sz w:val="24"/>
                <w:szCs w:val="24"/>
              </w:rPr>
              <w:instrText xml:space="preserve"> FORMTEXT </w:instrText>
            </w:r>
            <w:r w:rsidRPr="00AB283E">
              <w:rPr>
                <w:sz w:val="24"/>
                <w:szCs w:val="24"/>
              </w:rPr>
            </w:r>
            <w:r w:rsidRPr="00AB283E">
              <w:rPr>
                <w:sz w:val="24"/>
                <w:szCs w:val="24"/>
              </w:rPr>
              <w:fldChar w:fldCharType="separate"/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</w:rPr>
              <w:t> </w:t>
            </w:r>
            <w:r w:rsidRPr="00AB283E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2C02D0" w:rsidRPr="00AB283E" w:rsidTr="00377DAC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063DF" w:rsidRPr="00AB283E" w:rsidRDefault="002C02D0" w:rsidP="00377DAC">
            <w:pPr>
              <w:pStyle w:val="forms"/>
              <w:spacing w:before="120"/>
              <w:rPr>
                <w:sz w:val="24"/>
                <w:szCs w:val="24"/>
              </w:rPr>
            </w:pPr>
            <w:r w:rsidRPr="00AB283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83E">
              <w:rPr>
                <w:sz w:val="24"/>
                <w:szCs w:val="24"/>
              </w:rPr>
              <w:instrText xml:space="preserve"> FORMCHECKBOX </w:instrText>
            </w:r>
            <w:r w:rsidRPr="00AB283E">
              <w:rPr>
                <w:sz w:val="24"/>
                <w:szCs w:val="24"/>
              </w:rPr>
            </w:r>
            <w:r w:rsidR="00B31D5D" w:rsidRPr="00AB283E">
              <w:rPr>
                <w:sz w:val="24"/>
                <w:szCs w:val="24"/>
              </w:rPr>
              <w:fldChar w:fldCharType="separate"/>
            </w:r>
            <w:r w:rsidRPr="00AB283E">
              <w:rPr>
                <w:sz w:val="24"/>
                <w:szCs w:val="24"/>
              </w:rPr>
              <w:fldChar w:fldCharType="end"/>
            </w:r>
            <w:r w:rsidRPr="00AB283E">
              <w:rPr>
                <w:sz w:val="24"/>
              </w:rPr>
              <w:t xml:space="preserve"> </w:t>
            </w:r>
          </w:p>
        </w:tc>
        <w:tc>
          <w:tcPr>
            <w:tcW w:w="981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5063DF" w:rsidRPr="00AB283E" w:rsidRDefault="002C02D0" w:rsidP="00377DAC">
            <w:pPr>
              <w:pStyle w:val="forms"/>
              <w:spacing w:before="120"/>
              <w:rPr>
                <w:sz w:val="24"/>
                <w:szCs w:val="24"/>
              </w:rPr>
            </w:pPr>
            <w:r w:rsidRPr="00AB283E">
              <w:rPr>
                <w:sz w:val="24"/>
              </w:rPr>
              <w:t xml:space="preserve">如果您想通过与 </w:t>
            </w:r>
            <w:r w:rsidR="00B91E17" w:rsidRPr="00AB283E">
              <w:rPr>
                <w:sz w:val="24"/>
                <w:szCs w:val="24"/>
              </w:rPr>
              <w:t>Care Wisconsin 公司</w:t>
            </w:r>
            <w:r w:rsidRPr="00AB283E">
              <w:rPr>
                <w:sz w:val="24"/>
              </w:rPr>
              <w:t>召开会议对 Care Wisconsin 公司的决策提出上诉，请勾选此框。</w:t>
            </w:r>
          </w:p>
        </w:tc>
      </w:tr>
      <w:tr w:rsidR="002C02D0" w:rsidRPr="00AB283E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2E9" w:rsidRPr="00AB283E" w:rsidRDefault="002C02D0" w:rsidP="00377DAC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00AB283E">
              <w:rPr>
                <w:rFonts w:ascii="Arial" w:eastAsia="Arial" w:hAnsi="Arial"/>
                <w:b/>
                <w:sz w:val="24"/>
              </w:rPr>
              <w:t>在请求减少、暂停或终止服务期间继续进行您的服务项目。</w:t>
            </w:r>
          </w:p>
          <w:p w:rsidR="005063DF" w:rsidRPr="00AB283E" w:rsidRDefault="002C02D0" w:rsidP="00804AD8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  <w:r w:rsidRPr="00AB283E">
              <w:rPr>
                <w:rFonts w:ascii="Arial" w:eastAsia="Arial" w:hAnsi="Arial"/>
                <w:sz w:val="24"/>
              </w:rPr>
              <w:t>如果您正在领取福利，并且在福利变更之前提出上诉，那么，在上诉结果裁定前，您可以一直获取相同的福利。如果您想在上诉期间保持收益，您的请求必须</w:t>
            </w:r>
            <w:r w:rsidR="008E52E9" w:rsidRPr="00AB283E">
              <w:rPr>
                <w:rFonts w:ascii="Arial" w:eastAsia="Arial" w:hAnsi="Arial"/>
                <w:b/>
                <w:sz w:val="24"/>
                <w:szCs w:val="24"/>
              </w:rPr>
              <w:t>在拟采取诉讼的生效日期</w:t>
            </w:r>
            <w:r w:rsidR="008E52E9" w:rsidRPr="00AB283E">
              <w:rPr>
                <w:rFonts w:ascii="Arial" w:eastAsia="Arial" w:hAnsi="Arial"/>
                <w:b/>
                <w:i/>
                <w:sz w:val="24"/>
                <w:szCs w:val="24"/>
              </w:rPr>
              <w:t>当日或之前</w:t>
            </w:r>
            <w:r w:rsidRPr="00AB283E">
              <w:rPr>
                <w:rFonts w:ascii="Arial" w:eastAsia="Arial" w:hAnsi="Arial"/>
                <w:sz w:val="24"/>
              </w:rPr>
              <w:t xml:space="preserve">以邮寄或传真的方式发出。如果申诉和上诉委员会判决 </w:t>
            </w:r>
            <w:r w:rsidR="008E52E9" w:rsidRPr="00AB283E">
              <w:rPr>
                <w:rFonts w:ascii="Arial" w:eastAsia="Arial" w:hAnsi="Arial"/>
                <w:sz w:val="24"/>
                <w:szCs w:val="24"/>
              </w:rPr>
              <w:t>Care Wisconsin 公司的</w:t>
            </w:r>
            <w:r w:rsidRPr="00AB283E">
              <w:rPr>
                <w:rFonts w:ascii="Arial" w:eastAsia="Arial" w:hAnsi="Arial"/>
                <w:sz w:val="24"/>
              </w:rPr>
              <w:t>决策是正确的，那么您可能需要偿还从您提出上诉到 Grievance and Appeal Committee （申诉和上诉委员会）作出裁定之间所获得的额外收益。</w:t>
            </w:r>
            <w:r w:rsidR="008E52E9" w:rsidRPr="00AB283E">
              <w:rPr>
                <w:rFonts w:ascii="Arial" w:eastAsia="Arial" w:hAnsi="Arial"/>
                <w:color w:val="000000"/>
                <w:sz w:val="24"/>
                <w:szCs w:val="24"/>
              </w:rPr>
              <w:t>然而</w:t>
            </w:r>
            <w:r w:rsidRPr="00AB283E">
              <w:rPr>
                <w:rFonts w:ascii="Arial" w:eastAsia="Arial" w:hAnsi="Arial"/>
                <w:sz w:val="24"/>
              </w:rPr>
              <w:t>，如果这会给您带来严重的经济负担，您可能无需</w:t>
            </w:r>
            <w:r w:rsidR="008E52E9" w:rsidRPr="00AB283E">
              <w:rPr>
                <w:rFonts w:ascii="Arial" w:eastAsia="Arial" w:hAnsi="Arial"/>
                <w:color w:val="000000"/>
                <w:sz w:val="24"/>
                <w:szCs w:val="24"/>
              </w:rPr>
              <w:t>偿还</w:t>
            </w:r>
            <w:r w:rsidRPr="00AB283E">
              <w:rPr>
                <w:rFonts w:ascii="Arial" w:eastAsia="Arial" w:hAnsi="Arial"/>
                <w:sz w:val="24"/>
              </w:rPr>
              <w:t xml:space="preserve">这笔费用。 </w:t>
            </w:r>
          </w:p>
          <w:p w:rsidR="005063DF" w:rsidRPr="00AB283E" w:rsidRDefault="002C02D0" w:rsidP="00804AD8">
            <w:pPr>
              <w:ind w:left="648" w:hanging="360"/>
              <w:rPr>
                <w:rFonts w:ascii="Arial" w:eastAsia="Arial" w:hAnsi="Arial" w:cs="Arial"/>
                <w:sz w:val="24"/>
                <w:szCs w:val="24"/>
              </w:rPr>
            </w:pPr>
            <w:r w:rsidRPr="00AB283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83E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Pr="00AB283E">
              <w:rPr>
                <w:rFonts w:ascii="Arial" w:eastAsia="Arial" w:hAnsi="Arial" w:cs="Arial"/>
                <w:sz w:val="24"/>
                <w:szCs w:val="24"/>
              </w:rPr>
            </w:r>
            <w:r w:rsidR="00B31D5D" w:rsidRPr="00AB283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AB283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AB283E">
              <w:rPr>
                <w:rFonts w:ascii="Arial" w:eastAsia="Arial" w:hAnsi="Arial"/>
                <w:b/>
                <w:sz w:val="24"/>
              </w:rPr>
              <w:t xml:space="preserve"> 如果您想在上诉期间请求继续进行相同的服务，请勾选此框。</w:t>
            </w:r>
          </w:p>
          <w:p w:rsidR="005063DF" w:rsidRPr="00AB283E" w:rsidRDefault="005063DF" w:rsidP="00262D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04AD8" w:rsidRPr="00AB283E" w:rsidRDefault="002C02D0" w:rsidP="008E52E9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B283E">
              <w:rPr>
                <w:rFonts w:ascii="Arial" w:eastAsia="Arial" w:hAnsi="Arial"/>
                <w:b/>
                <w:color w:val="000000"/>
                <w:sz w:val="24"/>
              </w:rPr>
              <w:t>您的讼诉文件副本</w:t>
            </w:r>
          </w:p>
          <w:p w:rsidR="00EC2625" w:rsidRPr="00AB283E" w:rsidRDefault="002C02D0" w:rsidP="00804AD8">
            <w:pP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  <w:r w:rsidRPr="00AB283E">
              <w:rPr>
                <w:rFonts w:ascii="Arial" w:eastAsia="Arial" w:hAnsi="Arial"/>
                <w:color w:val="000000"/>
                <w:sz w:val="24"/>
              </w:rPr>
              <w:t>您有权免费索取您诉讼文件中与您的上诉相关的资料。信息是指文件、记录和其他相关材料，包括在上诉期间，</w:t>
            </w:r>
            <w:r w:rsidR="008E52E9" w:rsidRPr="00AB283E">
              <w:rPr>
                <w:rFonts w:ascii="Arial" w:eastAsia="Arial" w:hAnsi="Arial"/>
                <w:color w:val="000000"/>
                <w:sz w:val="24"/>
                <w:szCs w:val="24"/>
              </w:rPr>
              <w:t>Care Wisconsin 公司</w:t>
            </w:r>
            <w:r w:rsidRPr="00AB283E">
              <w:rPr>
                <w:rFonts w:ascii="Arial" w:eastAsia="Arial" w:hAnsi="Arial"/>
                <w:color w:val="000000"/>
                <w:sz w:val="24"/>
              </w:rPr>
              <w:t>收集的任何新的或附加的资料。</w:t>
            </w:r>
          </w:p>
          <w:p w:rsidR="008E52E9" w:rsidRPr="00AB283E" w:rsidRDefault="00EC2625" w:rsidP="00377DAC">
            <w:pPr>
              <w:ind w:left="648" w:hanging="360"/>
              <w:rPr>
                <w:sz w:val="24"/>
                <w:szCs w:val="24"/>
              </w:rPr>
            </w:pPr>
            <w:r w:rsidRPr="00AB283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83E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Pr="00AB283E">
              <w:rPr>
                <w:rFonts w:ascii="Arial" w:eastAsia="Arial" w:hAnsi="Arial" w:cs="Arial"/>
                <w:sz w:val="24"/>
                <w:szCs w:val="24"/>
              </w:rPr>
            </w:r>
            <w:r w:rsidR="00B31D5D" w:rsidRPr="00AB283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AB283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="002C02D0" w:rsidRPr="00AB283E">
              <w:rPr>
                <w:rFonts w:ascii="Arial" w:eastAsia="Arial" w:hAnsi="Arial"/>
                <w:b/>
                <w:sz w:val="24"/>
              </w:rPr>
              <w:t xml:space="preserve"> 如果您希望从 </w:t>
            </w:r>
            <w:r w:rsidR="00B91E17" w:rsidRPr="00AB283E">
              <w:rPr>
                <w:rFonts w:ascii="Arial" w:eastAsia="Arial" w:hAnsi="Arial"/>
                <w:b/>
                <w:bCs/>
                <w:sz w:val="24"/>
                <w:szCs w:val="24"/>
              </w:rPr>
              <w:t>Care Wisconsin 公司</w:t>
            </w:r>
            <w:r w:rsidR="002C02D0" w:rsidRPr="00AB283E">
              <w:rPr>
                <w:rFonts w:ascii="Arial" w:eastAsia="Arial" w:hAnsi="Arial"/>
                <w:b/>
                <w:sz w:val="24"/>
              </w:rPr>
              <w:t xml:space="preserve">获得与您的上诉相关的诉讼文件中的资料，请勾选此框。 </w:t>
            </w:r>
          </w:p>
        </w:tc>
      </w:tr>
      <w:tr w:rsidR="002C02D0" w:rsidRPr="00AB283E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AB283E" w:rsidRDefault="005063DF" w:rsidP="00262D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AB283E" w:rsidRDefault="005063DF" w:rsidP="00262D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AB283E" w:rsidRDefault="005063DF" w:rsidP="00262D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AB283E" w:rsidRDefault="005063DF" w:rsidP="00262D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AB283E" w:rsidRDefault="005063DF" w:rsidP="00262D1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02D0" w:rsidRPr="00AB283E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B283E" w:rsidRDefault="005063DF" w:rsidP="00251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AB283E" w:rsidRDefault="002C02D0" w:rsidP="00251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283E">
              <w:rPr>
                <w:rFonts w:ascii="Arial" w:eastAsia="Arial" w:hAnsi="Arial"/>
                <w:b/>
                <w:sz w:val="24"/>
              </w:rPr>
              <w:t>签名</w:t>
            </w:r>
            <w:r w:rsidRPr="00AB283E">
              <w:rPr>
                <w:rFonts w:ascii="Arial" w:eastAsia="Arial" w:hAnsi="Arial"/>
                <w:sz w:val="24"/>
                <w:szCs w:val="24"/>
              </w:rPr>
              <w:t xml:space="preserve"> – 会员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B283E" w:rsidRDefault="005063DF" w:rsidP="00251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AB283E" w:rsidRDefault="002C02D0" w:rsidP="00251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283E">
              <w:rPr>
                <w:rFonts w:ascii="Arial" w:eastAsia="Arial" w:hAnsi="Arial"/>
                <w:sz w:val="24"/>
              </w:rPr>
              <w:t>签字日期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B283E" w:rsidRDefault="005063DF" w:rsidP="00251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02D0" w:rsidRPr="00AB283E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B283E" w:rsidRDefault="005063DF" w:rsidP="00251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B283E" w:rsidRDefault="005063DF" w:rsidP="00251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B283E" w:rsidRDefault="005063DF" w:rsidP="00251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B283E" w:rsidRDefault="005063DF" w:rsidP="00251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AB283E" w:rsidRDefault="005063DF" w:rsidP="00251F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02D0" w:rsidRPr="00AB283E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52E9" w:rsidRPr="00AB283E" w:rsidRDefault="002C02D0" w:rsidP="00804AD8">
            <w:pPr>
              <w:ind w:right="4392"/>
              <w:rPr>
                <w:rFonts w:ascii="Arial" w:eastAsia="Arial" w:hAnsi="Arial" w:cs="Arial"/>
                <w:sz w:val="24"/>
                <w:szCs w:val="24"/>
              </w:rPr>
            </w:pPr>
            <w:r w:rsidRPr="00AB283E">
              <w:rPr>
                <w:rFonts w:ascii="Arial" w:eastAsia="Arial" w:hAnsi="Arial"/>
                <w:sz w:val="24"/>
              </w:rPr>
              <w:t>将此表格邮寄或传真至：</w:t>
            </w:r>
          </w:p>
          <w:p w:rsidR="008E52E9" w:rsidRPr="00AB283E" w:rsidRDefault="002C02D0" w:rsidP="00377DAC">
            <w:pPr>
              <w:ind w:left="2160" w:right="4392" w:firstLine="360"/>
              <w:rPr>
                <w:rFonts w:ascii="Arial" w:eastAsia="Arial" w:hAnsi="Arial" w:cs="Arial"/>
                <w:sz w:val="24"/>
                <w:szCs w:val="24"/>
              </w:rPr>
            </w:pPr>
            <w:r w:rsidRPr="00AB283E">
              <w:rPr>
                <w:rFonts w:ascii="Arial" w:eastAsia="Arial" w:hAnsi="Arial"/>
                <w:sz w:val="24"/>
                <w:szCs w:val="24"/>
              </w:rPr>
              <w:t>Care Wisconsin</w:t>
            </w:r>
          </w:p>
          <w:p w:rsidR="008E52E9" w:rsidRPr="00AB283E" w:rsidRDefault="002C02D0" w:rsidP="00377DAC">
            <w:pPr>
              <w:ind w:left="2160" w:right="4392" w:firstLine="360"/>
              <w:rPr>
                <w:rFonts w:ascii="Arial" w:eastAsia="Arial" w:hAnsi="Arial" w:cs="Arial"/>
                <w:sz w:val="24"/>
                <w:szCs w:val="24"/>
              </w:rPr>
            </w:pPr>
            <w:r w:rsidRPr="00AB283E">
              <w:rPr>
                <w:rFonts w:ascii="Arial" w:eastAsia="Arial" w:hAnsi="Arial"/>
                <w:sz w:val="24"/>
                <w:szCs w:val="24"/>
              </w:rPr>
              <w:t>1617 Sherman Ave.</w:t>
            </w:r>
          </w:p>
          <w:p w:rsidR="008E52E9" w:rsidRPr="00AB283E" w:rsidRDefault="002C02D0" w:rsidP="00377DAC">
            <w:pPr>
              <w:ind w:left="2160" w:right="4392" w:firstLine="360"/>
              <w:rPr>
                <w:rFonts w:ascii="Arial" w:eastAsia="Arial" w:hAnsi="Arial" w:cs="Arial"/>
                <w:sz w:val="24"/>
                <w:szCs w:val="24"/>
              </w:rPr>
            </w:pPr>
            <w:r w:rsidRPr="00AB283E">
              <w:rPr>
                <w:rFonts w:ascii="Arial" w:eastAsia="Arial" w:hAnsi="Arial"/>
                <w:sz w:val="24"/>
                <w:szCs w:val="24"/>
              </w:rPr>
              <w:t>Madison  WI  53704</w:t>
            </w:r>
          </w:p>
          <w:p w:rsidR="00EC2625" w:rsidRPr="00AB283E" w:rsidRDefault="002C02D0" w:rsidP="00257799">
            <w:pPr>
              <w:ind w:left="2160" w:right="4392" w:firstLine="360"/>
              <w:rPr>
                <w:rFonts w:ascii="Arial" w:hAnsi="Arial" w:cs="Arial" w:hint="eastAsia"/>
                <w:sz w:val="24"/>
                <w:szCs w:val="24"/>
              </w:rPr>
            </w:pPr>
            <w:r w:rsidRPr="00AB283E">
              <w:rPr>
                <w:rFonts w:ascii="Arial" w:eastAsia="Arial" w:hAnsi="Arial"/>
                <w:sz w:val="24"/>
              </w:rPr>
              <w:t>传真：</w:t>
            </w:r>
            <w:r w:rsidR="00257799" w:rsidRPr="00AB283E">
              <w:rPr>
                <w:rFonts w:ascii="Arial" w:hAnsi="Arial" w:hint="eastAsia"/>
                <w:sz w:val="24"/>
                <w:szCs w:val="24"/>
              </w:rPr>
              <w:t>608</w:t>
            </w:r>
            <w:r w:rsidR="008E52E9" w:rsidRPr="00AB283E">
              <w:rPr>
                <w:rFonts w:ascii="Arial" w:eastAsia="Arial" w:hAnsi="Arial"/>
                <w:sz w:val="24"/>
                <w:szCs w:val="24"/>
              </w:rPr>
              <w:t>-</w:t>
            </w:r>
            <w:r w:rsidR="00257799" w:rsidRPr="00AB283E">
              <w:rPr>
                <w:rFonts w:ascii="Arial" w:hAnsi="Arial" w:hint="eastAsia"/>
                <w:sz w:val="24"/>
                <w:szCs w:val="24"/>
              </w:rPr>
              <w:t>245</w:t>
            </w:r>
            <w:r w:rsidR="008E52E9" w:rsidRPr="00AB283E">
              <w:rPr>
                <w:rFonts w:ascii="Arial" w:eastAsia="Arial" w:hAnsi="Arial"/>
                <w:sz w:val="24"/>
                <w:szCs w:val="24"/>
              </w:rPr>
              <w:t>-</w:t>
            </w:r>
            <w:r w:rsidR="00257799" w:rsidRPr="00AB283E">
              <w:rPr>
                <w:rFonts w:ascii="Arial" w:hAnsi="Arial" w:hint="eastAsia"/>
                <w:sz w:val="24"/>
                <w:szCs w:val="24"/>
              </w:rPr>
              <w:t>3821</w:t>
            </w:r>
          </w:p>
          <w:p w:rsidR="00EC2625" w:rsidRPr="00AB283E" w:rsidRDefault="00EC2625" w:rsidP="00251FDA">
            <w:pPr>
              <w:ind w:right="439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EC2625" w:rsidRPr="00AB283E" w:rsidRDefault="002C02D0" w:rsidP="0025779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B283E">
              <w:rPr>
                <w:rFonts w:ascii="Arial" w:eastAsia="Arial" w:hAnsi="Arial"/>
                <w:sz w:val="24"/>
              </w:rPr>
              <w:t xml:space="preserve">如果您向尽快提出上诉，您可以先致电 </w:t>
            </w:r>
            <w:r w:rsidR="00B91E17" w:rsidRPr="00AB283E">
              <w:rPr>
                <w:rFonts w:ascii="Arial" w:eastAsia="Arial" w:hAnsi="Arial"/>
                <w:sz w:val="24"/>
                <w:szCs w:val="24"/>
              </w:rPr>
              <w:t>Care Wisconsin 公司</w:t>
            </w:r>
            <w:r w:rsidRPr="00AB283E">
              <w:rPr>
                <w:rFonts w:ascii="Arial" w:eastAsia="Arial" w:hAnsi="Arial"/>
                <w:sz w:val="24"/>
              </w:rPr>
              <w:t>：</w:t>
            </w:r>
            <w:r w:rsidR="00257799" w:rsidRPr="00AB283E">
              <w:rPr>
                <w:rFonts w:ascii="Arial" w:hAnsi="Arial" w:hint="eastAsia"/>
                <w:sz w:val="24"/>
              </w:rPr>
              <w:t>608</w:t>
            </w:r>
            <w:r w:rsidRPr="00AB283E">
              <w:rPr>
                <w:rFonts w:ascii="Arial" w:eastAsia="Arial" w:hAnsi="Arial"/>
                <w:sz w:val="24"/>
              </w:rPr>
              <w:t>-</w:t>
            </w:r>
            <w:r w:rsidR="00257799" w:rsidRPr="00AB283E">
              <w:rPr>
                <w:rFonts w:ascii="Arial" w:hAnsi="Arial" w:hint="eastAsia"/>
                <w:sz w:val="24"/>
              </w:rPr>
              <w:t>245</w:t>
            </w:r>
            <w:r w:rsidRPr="00AB283E">
              <w:rPr>
                <w:rFonts w:ascii="Arial" w:eastAsia="Arial" w:hAnsi="Arial"/>
                <w:sz w:val="24"/>
              </w:rPr>
              <w:t>-</w:t>
            </w:r>
            <w:r w:rsidR="00257799" w:rsidRPr="00AB283E">
              <w:rPr>
                <w:rFonts w:ascii="Arial" w:hAnsi="Arial" w:hint="eastAsia"/>
                <w:sz w:val="24"/>
              </w:rPr>
              <w:t>3448</w:t>
            </w:r>
            <w:r w:rsidRPr="00AB283E">
              <w:rPr>
                <w:rFonts w:ascii="Arial" w:eastAsia="Arial" w:hAnsi="Arial"/>
                <w:sz w:val="24"/>
              </w:rPr>
              <w:t xml:space="preserve">再邮寄此表格。 </w:t>
            </w:r>
          </w:p>
          <w:p w:rsidR="001077E8" w:rsidRPr="00AB283E" w:rsidRDefault="001077E8" w:rsidP="00EC26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1077E8" w:rsidRPr="00AB283E" w:rsidRDefault="002C02D0" w:rsidP="00377DA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B283E">
              <w:rPr>
                <w:rFonts w:ascii="Arial" w:eastAsia="Arial" w:hAnsi="Arial"/>
                <w:sz w:val="24"/>
              </w:rPr>
              <w:t>您的上诉请求必须在Notice of Adverse Benefit Determination（不利福利认定通知书）发出之日起</w:t>
            </w:r>
            <w:r w:rsidRPr="00AB283E">
              <w:rPr>
                <w:rFonts w:ascii="Arial" w:eastAsia="Arial" w:hAnsi="Arial"/>
                <w:b/>
                <w:sz w:val="24"/>
              </w:rPr>
              <w:t>六十天内</w:t>
            </w:r>
            <w:r w:rsidRPr="00AB283E">
              <w:rPr>
                <w:rFonts w:ascii="Arial" w:eastAsia="Arial" w:hAnsi="Arial"/>
                <w:sz w:val="24"/>
              </w:rPr>
              <w:t>以邮寄或传真的方式发出。</w:t>
            </w:r>
          </w:p>
        </w:tc>
      </w:tr>
      <w:tr w:rsidR="002C02D0" w:rsidRPr="00257799" w:rsidTr="00A25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8F3" w:rsidRPr="00AB283E" w:rsidRDefault="002C02D0" w:rsidP="00377DAC">
            <w:pPr>
              <w:pageBreakBefore/>
              <w:rPr>
                <w:rFonts w:ascii="Arial" w:eastAsia="Arial" w:hAnsi="Arial" w:cs="Arial"/>
                <w:sz w:val="36"/>
                <w:szCs w:val="36"/>
              </w:rPr>
            </w:pPr>
            <w:r w:rsidRPr="00AB283E">
              <w:rPr>
                <w:rFonts w:ascii="Arial" w:eastAsia="Arial" w:hAnsi="Arial"/>
                <w:sz w:val="36"/>
              </w:rPr>
              <w:lastRenderedPageBreak/>
              <w:t>Care Wisconsin 公司</w:t>
            </w:r>
            <w:r w:rsidRPr="00AB283E">
              <w:rPr>
                <w:rFonts w:ascii="Arial" w:eastAsia="Arial" w:hAnsi="Arial"/>
                <w:sz w:val="36"/>
                <w:szCs w:val="36"/>
              </w:rPr>
              <w:t>：</w:t>
            </w:r>
          </w:p>
          <w:p w:rsidR="008A18F3" w:rsidRPr="00AB283E" w:rsidRDefault="008A18F3" w:rsidP="00A250AC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:rsidR="008A18F3" w:rsidRPr="00AB283E" w:rsidRDefault="002C02D0" w:rsidP="00A250AC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AB283E">
              <w:rPr>
                <w:rFonts w:ascii="Arial" w:eastAsia="Arial" w:hAnsi="Arial"/>
                <w:sz w:val="36"/>
              </w:rPr>
              <w:t>为残疾人士提供免费的帮助及服务，以有效地与我们沟通，例如:</w:t>
            </w:r>
          </w:p>
          <w:p w:rsidR="008A18F3" w:rsidRPr="00AB283E" w:rsidRDefault="002C02D0" w:rsidP="008A18F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AB283E">
              <w:rPr>
                <w:rFonts w:ascii="Arial" w:eastAsia="Arial" w:hAnsi="Arial"/>
                <w:sz w:val="36"/>
              </w:rPr>
              <w:t xml:space="preserve">合格的手语翻译员 </w:t>
            </w:r>
          </w:p>
          <w:p w:rsidR="008A18F3" w:rsidRPr="00AB283E" w:rsidRDefault="002C02D0" w:rsidP="008A18F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AB283E">
              <w:rPr>
                <w:rFonts w:ascii="Arial" w:eastAsia="Arial" w:hAnsi="Arial"/>
                <w:sz w:val="36"/>
              </w:rPr>
              <w:t xml:space="preserve">其他格式的书面信息（大字体、音频、可访问的电子格式、其他格式） </w:t>
            </w:r>
          </w:p>
          <w:p w:rsidR="008A18F3" w:rsidRPr="00AB283E" w:rsidRDefault="008A18F3" w:rsidP="00A250AC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:rsidR="008A18F3" w:rsidRPr="00AB283E" w:rsidRDefault="002C02D0" w:rsidP="00A250AC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AB283E">
              <w:rPr>
                <w:rFonts w:ascii="Arial" w:eastAsia="Arial" w:hAnsi="Arial"/>
                <w:sz w:val="36"/>
              </w:rPr>
              <w:t xml:space="preserve">为母语非英语的人士提供免费语言服务，例如: </w:t>
            </w:r>
          </w:p>
          <w:p w:rsidR="008A18F3" w:rsidRPr="00AB283E" w:rsidRDefault="002C02D0" w:rsidP="008A18F3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AB283E">
              <w:rPr>
                <w:rFonts w:ascii="Arial" w:eastAsia="Arial" w:hAnsi="Arial"/>
                <w:sz w:val="36"/>
              </w:rPr>
              <w:t xml:space="preserve">合格的手语翻译员 </w:t>
            </w:r>
          </w:p>
          <w:p w:rsidR="008A18F3" w:rsidRPr="00AB283E" w:rsidRDefault="002C02D0" w:rsidP="008A18F3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AB283E">
              <w:rPr>
                <w:rFonts w:ascii="Arial" w:eastAsia="Arial" w:hAnsi="Arial"/>
                <w:sz w:val="36"/>
              </w:rPr>
              <w:t xml:space="preserve">其他语言的书面信息 </w:t>
            </w:r>
          </w:p>
          <w:p w:rsidR="008A18F3" w:rsidRPr="00AB283E" w:rsidRDefault="008A18F3" w:rsidP="00A250AC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:rsidR="008A18F3" w:rsidRPr="00F66E57" w:rsidRDefault="002C02D0" w:rsidP="0025779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B283E">
              <w:rPr>
                <w:rFonts w:ascii="Arial" w:eastAsia="Arial" w:hAnsi="Arial"/>
                <w:sz w:val="36"/>
              </w:rPr>
              <w:t xml:space="preserve">如果您需要这些服务，请致电 </w:t>
            </w:r>
            <w:r w:rsidRPr="00AB283E">
              <w:rPr>
                <w:rFonts w:ascii="Arial" w:eastAsia="Arial" w:hAnsi="Arial"/>
                <w:sz w:val="36"/>
                <w:szCs w:val="36"/>
              </w:rPr>
              <w:t>Care Wisconsin 公司</w:t>
            </w:r>
            <w:r w:rsidRPr="00AB283E">
              <w:rPr>
                <w:rFonts w:ascii="Arial" w:eastAsia="Arial" w:hAnsi="Arial"/>
                <w:sz w:val="36"/>
              </w:rPr>
              <w:t>：</w:t>
            </w:r>
            <w:r w:rsidR="00C83947" w:rsidRPr="00AB283E">
              <w:rPr>
                <w:rFonts w:ascii="Arial" w:eastAsia="Arial" w:hAnsi="Arial"/>
                <w:sz w:val="36"/>
                <w:szCs w:val="36"/>
              </w:rPr>
              <w:br/>
            </w:r>
            <w:r w:rsidR="00257799" w:rsidRPr="00AB283E">
              <w:rPr>
                <w:rFonts w:ascii="Arial" w:hAnsi="Arial" w:hint="eastAsia"/>
                <w:sz w:val="36"/>
                <w:szCs w:val="36"/>
              </w:rPr>
              <w:t>608</w:t>
            </w:r>
            <w:r w:rsidRPr="00AB283E">
              <w:rPr>
                <w:rFonts w:ascii="Arial" w:eastAsia="Arial" w:hAnsi="Arial"/>
                <w:sz w:val="36"/>
                <w:szCs w:val="36"/>
              </w:rPr>
              <w:t>-</w:t>
            </w:r>
            <w:r w:rsidR="00257799" w:rsidRPr="00AB283E">
              <w:rPr>
                <w:rFonts w:ascii="Arial" w:hAnsi="Arial" w:hint="eastAsia"/>
                <w:sz w:val="36"/>
                <w:szCs w:val="36"/>
              </w:rPr>
              <w:t>245</w:t>
            </w:r>
            <w:r w:rsidRPr="00AB283E">
              <w:rPr>
                <w:rFonts w:ascii="Arial" w:eastAsia="Arial" w:hAnsi="Arial"/>
                <w:sz w:val="36"/>
                <w:szCs w:val="36"/>
              </w:rPr>
              <w:t>-</w:t>
            </w:r>
            <w:r w:rsidR="00257799" w:rsidRPr="00AB283E">
              <w:rPr>
                <w:rFonts w:ascii="Arial" w:hAnsi="Arial" w:hint="eastAsia"/>
                <w:sz w:val="36"/>
                <w:szCs w:val="36"/>
              </w:rPr>
              <w:t>3448</w:t>
            </w:r>
            <w:r w:rsidRPr="00AB283E">
              <w:rPr>
                <w:rFonts w:ascii="Arial" w:eastAsia="Arial" w:hAnsi="Arial"/>
                <w:sz w:val="36"/>
              </w:rPr>
              <w:t>或拨打免费服务热线</w:t>
            </w:r>
            <w:r w:rsidR="00257799" w:rsidRPr="00AB283E">
              <w:rPr>
                <w:rFonts w:ascii="Arial" w:hAnsi="Arial" w:hint="eastAsia"/>
                <w:sz w:val="36"/>
                <w:szCs w:val="36"/>
              </w:rPr>
              <w:t>800</w:t>
            </w:r>
            <w:r w:rsidRPr="00AB283E">
              <w:rPr>
                <w:rFonts w:ascii="Arial" w:eastAsia="Arial" w:hAnsi="Arial"/>
                <w:sz w:val="36"/>
                <w:szCs w:val="36"/>
              </w:rPr>
              <w:t>-</w:t>
            </w:r>
            <w:r w:rsidR="00257799" w:rsidRPr="00AB283E">
              <w:rPr>
                <w:rFonts w:ascii="Arial" w:hAnsi="Arial" w:hint="eastAsia"/>
                <w:sz w:val="36"/>
                <w:szCs w:val="36"/>
              </w:rPr>
              <w:t>963</w:t>
            </w:r>
            <w:r w:rsidRPr="00AB283E">
              <w:rPr>
                <w:rFonts w:ascii="Arial" w:eastAsia="Arial" w:hAnsi="Arial"/>
                <w:sz w:val="36"/>
                <w:szCs w:val="36"/>
              </w:rPr>
              <w:t>-</w:t>
            </w:r>
            <w:r w:rsidR="00257799" w:rsidRPr="00AB283E">
              <w:rPr>
                <w:rFonts w:ascii="Arial" w:hAnsi="Arial" w:hint="eastAsia"/>
                <w:sz w:val="36"/>
                <w:szCs w:val="36"/>
              </w:rPr>
              <w:t>0035</w:t>
            </w:r>
            <w:r w:rsidRPr="00AB283E">
              <w:rPr>
                <w:rFonts w:ascii="Arial" w:eastAsia="Arial" w:hAnsi="Arial"/>
                <w:sz w:val="36"/>
              </w:rPr>
              <w:t>，星期一到星期五，上午八点到下午四点半。</w:t>
            </w:r>
            <w:r w:rsidRPr="00AB283E">
              <w:rPr>
                <w:rFonts w:ascii="Arial" w:eastAsia="Arial" w:hAnsi="Arial"/>
                <w:sz w:val="36"/>
                <w:szCs w:val="36"/>
              </w:rPr>
              <w:t xml:space="preserve"> TTY</w:t>
            </w:r>
            <w:r w:rsidRPr="00AB283E">
              <w:rPr>
                <w:rFonts w:ascii="Arial" w:eastAsia="Arial" w:hAnsi="Arial"/>
                <w:sz w:val="36"/>
              </w:rPr>
              <w:t>用户请拨打</w:t>
            </w:r>
            <w:r w:rsidRPr="00AB283E">
              <w:rPr>
                <w:rFonts w:ascii="Arial" w:eastAsia="Arial" w:hAnsi="Arial"/>
                <w:sz w:val="36"/>
                <w:szCs w:val="36"/>
              </w:rPr>
              <w:t>威斯康星州残障转接服务</w:t>
            </w:r>
            <w:r w:rsidR="00257799" w:rsidRPr="00AB283E">
              <w:rPr>
                <w:rFonts w:ascii="Arial" w:hAnsi="Arial" w:hint="eastAsia"/>
                <w:sz w:val="36"/>
                <w:szCs w:val="36"/>
              </w:rPr>
              <w:t>711</w:t>
            </w:r>
            <w:r w:rsidRPr="00AB283E">
              <w:rPr>
                <w:rFonts w:ascii="Arial" w:eastAsia="Arial" w:hAnsi="Arial"/>
                <w:sz w:val="36"/>
              </w:rPr>
              <w:t>.</w:t>
            </w:r>
          </w:p>
        </w:tc>
      </w:tr>
    </w:tbl>
    <w:p w:rsidR="009045C2" w:rsidRPr="00F66E57" w:rsidRDefault="009045C2">
      <w:pPr>
        <w:rPr>
          <w:sz w:val="4"/>
          <w:szCs w:val="4"/>
        </w:rPr>
      </w:pPr>
    </w:p>
    <w:sectPr w:rsidR="009045C2" w:rsidRPr="00F66E57" w:rsidSect="00377DAC">
      <w:type w:val="continuous"/>
      <w:pgSz w:w="12240" w:h="15840"/>
      <w:pgMar w:top="432" w:right="1080" w:bottom="43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7ABB"/>
    <w:multiLevelType w:val="hybridMultilevel"/>
    <w:tmpl w:val="6854F1F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>
    <w:nsid w:val="48BF0F5F"/>
    <w:multiLevelType w:val="hybridMultilevel"/>
    <w:tmpl w:val="BCCC5522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2">
    <w:nsid w:val="7F1A6015"/>
    <w:multiLevelType w:val="hybridMultilevel"/>
    <w:tmpl w:val="A30C7AE4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KCHlDSbv6lyVOfdMShpRILxx6M=" w:salt="cJFD57CPWh4Nx2PAwXXhT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79"/>
    <w:rsid w:val="00002821"/>
    <w:rsid w:val="00004F2A"/>
    <w:rsid w:val="00017634"/>
    <w:rsid w:val="0002747C"/>
    <w:rsid w:val="000553FC"/>
    <w:rsid w:val="0007271A"/>
    <w:rsid w:val="00073ABC"/>
    <w:rsid w:val="000757BA"/>
    <w:rsid w:val="000766E2"/>
    <w:rsid w:val="00076C70"/>
    <w:rsid w:val="000A7361"/>
    <w:rsid w:val="000B4189"/>
    <w:rsid w:val="000C04FF"/>
    <w:rsid w:val="000C6D6B"/>
    <w:rsid w:val="000D11B8"/>
    <w:rsid w:val="00102A7B"/>
    <w:rsid w:val="00102B03"/>
    <w:rsid w:val="0010320D"/>
    <w:rsid w:val="001077E8"/>
    <w:rsid w:val="00114478"/>
    <w:rsid w:val="00126211"/>
    <w:rsid w:val="00130313"/>
    <w:rsid w:val="00132982"/>
    <w:rsid w:val="001409E2"/>
    <w:rsid w:val="001446BE"/>
    <w:rsid w:val="00163E68"/>
    <w:rsid w:val="00194725"/>
    <w:rsid w:val="001950F8"/>
    <w:rsid w:val="001B0F99"/>
    <w:rsid w:val="001B3068"/>
    <w:rsid w:val="001C2018"/>
    <w:rsid w:val="001C2BFE"/>
    <w:rsid w:val="001C3919"/>
    <w:rsid w:val="001C778F"/>
    <w:rsid w:val="001D56D5"/>
    <w:rsid w:val="001E4D4D"/>
    <w:rsid w:val="001F211D"/>
    <w:rsid w:val="00211149"/>
    <w:rsid w:val="00222AB7"/>
    <w:rsid w:val="00245D4E"/>
    <w:rsid w:val="00251FDA"/>
    <w:rsid w:val="00257799"/>
    <w:rsid w:val="00262D19"/>
    <w:rsid w:val="00264C0C"/>
    <w:rsid w:val="00273EC1"/>
    <w:rsid w:val="00291F04"/>
    <w:rsid w:val="002954CF"/>
    <w:rsid w:val="0029642E"/>
    <w:rsid w:val="0029782B"/>
    <w:rsid w:val="002A36CF"/>
    <w:rsid w:val="002B0E1E"/>
    <w:rsid w:val="002B397E"/>
    <w:rsid w:val="002B7EC4"/>
    <w:rsid w:val="002C02D0"/>
    <w:rsid w:val="002E5DA6"/>
    <w:rsid w:val="003050BF"/>
    <w:rsid w:val="003326B8"/>
    <w:rsid w:val="00343EB2"/>
    <w:rsid w:val="00347C43"/>
    <w:rsid w:val="00377DAC"/>
    <w:rsid w:val="003A5119"/>
    <w:rsid w:val="003A5EAF"/>
    <w:rsid w:val="003A6D8E"/>
    <w:rsid w:val="003C19CF"/>
    <w:rsid w:val="003F48A8"/>
    <w:rsid w:val="0040068E"/>
    <w:rsid w:val="00417AAF"/>
    <w:rsid w:val="00435538"/>
    <w:rsid w:val="00441979"/>
    <w:rsid w:val="00467903"/>
    <w:rsid w:val="00472176"/>
    <w:rsid w:val="00473B56"/>
    <w:rsid w:val="00474D48"/>
    <w:rsid w:val="004868B9"/>
    <w:rsid w:val="00487631"/>
    <w:rsid w:val="0049237B"/>
    <w:rsid w:val="00494B58"/>
    <w:rsid w:val="004B2D54"/>
    <w:rsid w:val="004C6FDA"/>
    <w:rsid w:val="004D1B71"/>
    <w:rsid w:val="004D23E1"/>
    <w:rsid w:val="004F0309"/>
    <w:rsid w:val="00500397"/>
    <w:rsid w:val="00505EC4"/>
    <w:rsid w:val="00506002"/>
    <w:rsid w:val="005063DF"/>
    <w:rsid w:val="00507AC5"/>
    <w:rsid w:val="005120FF"/>
    <w:rsid w:val="0051711B"/>
    <w:rsid w:val="0052202B"/>
    <w:rsid w:val="00522E60"/>
    <w:rsid w:val="00531B4B"/>
    <w:rsid w:val="00533711"/>
    <w:rsid w:val="00535C27"/>
    <w:rsid w:val="00535CF9"/>
    <w:rsid w:val="0055187F"/>
    <w:rsid w:val="00551F6A"/>
    <w:rsid w:val="0055260C"/>
    <w:rsid w:val="00561BCC"/>
    <w:rsid w:val="00573DAB"/>
    <w:rsid w:val="005870F8"/>
    <w:rsid w:val="005A3B5C"/>
    <w:rsid w:val="005D6C4E"/>
    <w:rsid w:val="005E3B85"/>
    <w:rsid w:val="005F765A"/>
    <w:rsid w:val="00614643"/>
    <w:rsid w:val="00622ACC"/>
    <w:rsid w:val="006406DA"/>
    <w:rsid w:val="00643A18"/>
    <w:rsid w:val="00645CC9"/>
    <w:rsid w:val="00657696"/>
    <w:rsid w:val="00680B14"/>
    <w:rsid w:val="00686B24"/>
    <w:rsid w:val="006962F2"/>
    <w:rsid w:val="006B597E"/>
    <w:rsid w:val="006C15AC"/>
    <w:rsid w:val="006C1DED"/>
    <w:rsid w:val="006D7830"/>
    <w:rsid w:val="006E0841"/>
    <w:rsid w:val="006E148E"/>
    <w:rsid w:val="006E1BF5"/>
    <w:rsid w:val="006F723C"/>
    <w:rsid w:val="007007BC"/>
    <w:rsid w:val="007023DB"/>
    <w:rsid w:val="00706688"/>
    <w:rsid w:val="007113C6"/>
    <w:rsid w:val="0071197D"/>
    <w:rsid w:val="00711CE1"/>
    <w:rsid w:val="00712267"/>
    <w:rsid w:val="0071613F"/>
    <w:rsid w:val="007229A2"/>
    <w:rsid w:val="00725FA6"/>
    <w:rsid w:val="00746720"/>
    <w:rsid w:val="00760BDC"/>
    <w:rsid w:val="0076365A"/>
    <w:rsid w:val="00771229"/>
    <w:rsid w:val="00777067"/>
    <w:rsid w:val="00782939"/>
    <w:rsid w:val="007B1394"/>
    <w:rsid w:val="007B3272"/>
    <w:rsid w:val="007D3DE3"/>
    <w:rsid w:val="00802F0C"/>
    <w:rsid w:val="00804AD8"/>
    <w:rsid w:val="0082273A"/>
    <w:rsid w:val="00835A52"/>
    <w:rsid w:val="00841771"/>
    <w:rsid w:val="00853B3C"/>
    <w:rsid w:val="00863901"/>
    <w:rsid w:val="008647EE"/>
    <w:rsid w:val="008968A4"/>
    <w:rsid w:val="008A18F3"/>
    <w:rsid w:val="008A54F4"/>
    <w:rsid w:val="008B7BE9"/>
    <w:rsid w:val="008C459C"/>
    <w:rsid w:val="008E52E9"/>
    <w:rsid w:val="008F4642"/>
    <w:rsid w:val="008F504D"/>
    <w:rsid w:val="00900CC7"/>
    <w:rsid w:val="009045C2"/>
    <w:rsid w:val="009226A7"/>
    <w:rsid w:val="0093299A"/>
    <w:rsid w:val="00932B42"/>
    <w:rsid w:val="00935DE1"/>
    <w:rsid w:val="00937963"/>
    <w:rsid w:val="00947DB2"/>
    <w:rsid w:val="009630DB"/>
    <w:rsid w:val="009729E7"/>
    <w:rsid w:val="0097399F"/>
    <w:rsid w:val="009755D4"/>
    <w:rsid w:val="00976167"/>
    <w:rsid w:val="00981F3C"/>
    <w:rsid w:val="00983012"/>
    <w:rsid w:val="00986498"/>
    <w:rsid w:val="0099231C"/>
    <w:rsid w:val="009933FD"/>
    <w:rsid w:val="009A5CAB"/>
    <w:rsid w:val="009B6F67"/>
    <w:rsid w:val="009C1024"/>
    <w:rsid w:val="009E4A48"/>
    <w:rsid w:val="009F0538"/>
    <w:rsid w:val="009F7319"/>
    <w:rsid w:val="00A059D6"/>
    <w:rsid w:val="00A12DC2"/>
    <w:rsid w:val="00A21556"/>
    <w:rsid w:val="00A250AC"/>
    <w:rsid w:val="00A2635D"/>
    <w:rsid w:val="00A30A20"/>
    <w:rsid w:val="00A3250A"/>
    <w:rsid w:val="00A35B64"/>
    <w:rsid w:val="00A41255"/>
    <w:rsid w:val="00A51106"/>
    <w:rsid w:val="00A51967"/>
    <w:rsid w:val="00A60B74"/>
    <w:rsid w:val="00A61F87"/>
    <w:rsid w:val="00A6656D"/>
    <w:rsid w:val="00A75742"/>
    <w:rsid w:val="00A7654C"/>
    <w:rsid w:val="00A7779C"/>
    <w:rsid w:val="00A92DA3"/>
    <w:rsid w:val="00A9332E"/>
    <w:rsid w:val="00AA7002"/>
    <w:rsid w:val="00AB283E"/>
    <w:rsid w:val="00AC1434"/>
    <w:rsid w:val="00AC4F49"/>
    <w:rsid w:val="00AC7B8C"/>
    <w:rsid w:val="00AD11DA"/>
    <w:rsid w:val="00AD3718"/>
    <w:rsid w:val="00AD67B4"/>
    <w:rsid w:val="00AE76FF"/>
    <w:rsid w:val="00AF4652"/>
    <w:rsid w:val="00AF603B"/>
    <w:rsid w:val="00AF74A7"/>
    <w:rsid w:val="00B10BD8"/>
    <w:rsid w:val="00B13432"/>
    <w:rsid w:val="00B22E99"/>
    <w:rsid w:val="00B24964"/>
    <w:rsid w:val="00B25847"/>
    <w:rsid w:val="00B3120D"/>
    <w:rsid w:val="00B31D5D"/>
    <w:rsid w:val="00B353CD"/>
    <w:rsid w:val="00B40A0D"/>
    <w:rsid w:val="00B51E16"/>
    <w:rsid w:val="00B53C2C"/>
    <w:rsid w:val="00B56DF4"/>
    <w:rsid w:val="00B571BD"/>
    <w:rsid w:val="00B64207"/>
    <w:rsid w:val="00B70B15"/>
    <w:rsid w:val="00B7303A"/>
    <w:rsid w:val="00B91E17"/>
    <w:rsid w:val="00B95FBF"/>
    <w:rsid w:val="00BB2992"/>
    <w:rsid w:val="00BB3127"/>
    <w:rsid w:val="00BB68E3"/>
    <w:rsid w:val="00BD5F68"/>
    <w:rsid w:val="00C013B0"/>
    <w:rsid w:val="00C04D4E"/>
    <w:rsid w:val="00C06F1C"/>
    <w:rsid w:val="00C31481"/>
    <w:rsid w:val="00C45E10"/>
    <w:rsid w:val="00C46093"/>
    <w:rsid w:val="00C52162"/>
    <w:rsid w:val="00C54A14"/>
    <w:rsid w:val="00C62A5B"/>
    <w:rsid w:val="00C8094B"/>
    <w:rsid w:val="00C83947"/>
    <w:rsid w:val="00CB2DEC"/>
    <w:rsid w:val="00CE3587"/>
    <w:rsid w:val="00CF15BD"/>
    <w:rsid w:val="00CF2B6C"/>
    <w:rsid w:val="00CF37A9"/>
    <w:rsid w:val="00D12871"/>
    <w:rsid w:val="00D1547D"/>
    <w:rsid w:val="00D168E7"/>
    <w:rsid w:val="00D4036E"/>
    <w:rsid w:val="00D41CA5"/>
    <w:rsid w:val="00D55876"/>
    <w:rsid w:val="00D967DA"/>
    <w:rsid w:val="00DB3D75"/>
    <w:rsid w:val="00DC6359"/>
    <w:rsid w:val="00E203D7"/>
    <w:rsid w:val="00E22FF6"/>
    <w:rsid w:val="00E24199"/>
    <w:rsid w:val="00E4324E"/>
    <w:rsid w:val="00E53537"/>
    <w:rsid w:val="00E76C17"/>
    <w:rsid w:val="00EC2625"/>
    <w:rsid w:val="00EF203E"/>
    <w:rsid w:val="00EF3F96"/>
    <w:rsid w:val="00EF6C4E"/>
    <w:rsid w:val="00F01ADE"/>
    <w:rsid w:val="00F11532"/>
    <w:rsid w:val="00F3506D"/>
    <w:rsid w:val="00F45960"/>
    <w:rsid w:val="00F632FB"/>
    <w:rsid w:val="00F66E57"/>
    <w:rsid w:val="00F81931"/>
    <w:rsid w:val="00F84954"/>
    <w:rsid w:val="00F84DE0"/>
    <w:rsid w:val="00F858B5"/>
    <w:rsid w:val="00FA3607"/>
    <w:rsid w:val="00FB703D"/>
    <w:rsid w:val="00FD5D2F"/>
    <w:rsid w:val="00FE6D2C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eastAsia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441979"/>
    <w:rPr>
      <w:rFonts w:ascii="Tahoma" w:eastAsia="Tahoma" w:hAnsi="Tahoma" w:cs="Tahoma"/>
      <w:sz w:val="16"/>
      <w:szCs w:val="16"/>
    </w:rPr>
  </w:style>
  <w:style w:type="character" w:styleId="CommentReference">
    <w:name w:val="annotation reference"/>
    <w:rsid w:val="000B41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41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4189"/>
  </w:style>
  <w:style w:type="paragraph" w:styleId="CommentSubject">
    <w:name w:val="annotation subject"/>
    <w:basedOn w:val="CommentText"/>
    <w:next w:val="CommentText"/>
    <w:link w:val="CommentSubjectChar"/>
    <w:rsid w:val="000B4189"/>
    <w:rPr>
      <w:b/>
      <w:bCs/>
    </w:rPr>
  </w:style>
  <w:style w:type="character" w:customStyle="1" w:styleId="CommentSubjectChar">
    <w:name w:val="Comment Subject Char"/>
    <w:link w:val="CommentSubject"/>
    <w:rsid w:val="000B41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eastAsia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441979"/>
    <w:rPr>
      <w:rFonts w:ascii="Tahoma" w:eastAsia="Tahoma" w:hAnsi="Tahoma" w:cs="Tahoma"/>
      <w:sz w:val="16"/>
      <w:szCs w:val="16"/>
    </w:rPr>
  </w:style>
  <w:style w:type="character" w:styleId="CommentReference">
    <w:name w:val="annotation reference"/>
    <w:rsid w:val="000B41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41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4189"/>
  </w:style>
  <w:style w:type="paragraph" w:styleId="CommentSubject">
    <w:name w:val="annotation subject"/>
    <w:basedOn w:val="CommentText"/>
    <w:next w:val="CommentText"/>
    <w:link w:val="CommentSubjectChar"/>
    <w:rsid w:val="000B4189"/>
    <w:rPr>
      <w:b/>
      <w:bCs/>
    </w:rPr>
  </w:style>
  <w:style w:type="character" w:customStyle="1" w:styleId="CommentSubjectChar">
    <w:name w:val="Comment Subject Char"/>
    <w:link w:val="CommentSubject"/>
    <w:rsid w:val="000B4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CareWisconsin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f00237_CareWisconsin 03 12 hlc.dot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MCOs</vt:lpstr>
    </vt:vector>
  </TitlesOfParts>
  <Manager>DMS</Manager>
  <Company>DHS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MCOs</dc:title>
  <dc:creator>OFCE</dc:creator>
  <cp:keywords>f-00237, family, care, pace, partnership, appeal, request</cp:keywords>
  <cp:lastModifiedBy>Pritchard, James B</cp:lastModifiedBy>
  <cp:revision>3</cp:revision>
  <cp:lastPrinted>2006-09-21T23:30:00Z</cp:lastPrinted>
  <dcterms:created xsi:type="dcterms:W3CDTF">2019-01-29T15:39:00Z</dcterms:created>
  <dcterms:modified xsi:type="dcterms:W3CDTF">2019-01-29T15:39:00Z</dcterms:modified>
</cp:coreProperties>
</file>