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3683"/>
        <w:gridCol w:w="2527"/>
        <w:gridCol w:w="2981"/>
      </w:tblGrid>
      <w:tr w:rsidR="00BF5288" w14:paraId="7FCCD67D" w14:textId="77777777" w:rsidTr="00573A4C">
        <w:tc>
          <w:tcPr>
            <w:tcW w:w="5508" w:type="dxa"/>
            <w:gridSpan w:val="2"/>
          </w:tcPr>
          <w:p w14:paraId="7FCCD679" w14:textId="77777777" w:rsidR="00BF5288" w:rsidRPr="00067E50" w:rsidRDefault="001406D0" w:rsidP="00067E50">
            <w:pPr>
              <w:pStyle w:val="Arial9"/>
              <w:rPr>
                <w:b/>
              </w:rPr>
            </w:pPr>
            <w:r>
              <w:rPr>
                <w:b/>
              </w:rPr>
              <w:t>WISCONSIN D</w:t>
            </w:r>
            <w:r w:rsidR="00396C18" w:rsidRPr="00067E50">
              <w:rPr>
                <w:b/>
              </w:rPr>
              <w:t>EPARTMENT OF HEALTH SERVICES</w:t>
            </w:r>
          </w:p>
          <w:p w14:paraId="7FCCD67A" w14:textId="77777777" w:rsidR="00396C18" w:rsidRDefault="00396C18" w:rsidP="006F26BC">
            <w:pPr>
              <w:pStyle w:val="Arial9"/>
            </w:pPr>
            <w:r>
              <w:t xml:space="preserve">Division of </w:t>
            </w:r>
            <w:r w:rsidR="00EE5A03">
              <w:t>Medicaid Services</w:t>
            </w:r>
          </w:p>
          <w:p w14:paraId="7FCCD67B" w14:textId="2C5F4AB3" w:rsidR="00890AAC" w:rsidRPr="00396C18" w:rsidRDefault="00890AAC" w:rsidP="00F67586">
            <w:pPr>
              <w:pStyle w:val="Arial9"/>
            </w:pPr>
            <w:r>
              <w:t>F-</w:t>
            </w:r>
            <w:r w:rsidR="001406D0">
              <w:t>00330</w:t>
            </w:r>
            <w:r>
              <w:t xml:space="preserve"> (</w:t>
            </w:r>
            <w:r w:rsidR="006B6A29">
              <w:t>0</w:t>
            </w:r>
            <w:r w:rsidR="00076210">
              <w:t>7</w:t>
            </w:r>
            <w:r w:rsidR="006B6A29">
              <w:t>/2023</w:t>
            </w:r>
            <w:r>
              <w:t>)</w:t>
            </w:r>
          </w:p>
        </w:tc>
        <w:tc>
          <w:tcPr>
            <w:tcW w:w="5508" w:type="dxa"/>
            <w:gridSpan w:val="2"/>
          </w:tcPr>
          <w:p w14:paraId="7FCCD67C" w14:textId="1446DC6F" w:rsidR="006F26BC" w:rsidRPr="00890AAC" w:rsidRDefault="00974191" w:rsidP="00890AAC">
            <w:pPr>
              <w:pStyle w:val="Arial9"/>
              <w:jc w:val="right"/>
              <w:rPr>
                <w:b/>
              </w:rPr>
            </w:pPr>
            <w:r w:rsidRPr="00974191">
              <w:rPr>
                <w:rFonts w:cs="DokChampa"/>
                <w:b/>
                <w:noProof/>
                <w:sz w:val="24"/>
                <w:szCs w:val="24"/>
              </w:rPr>
              <mc:AlternateContent>
                <mc:Choice Requires="wps">
                  <w:drawing>
                    <wp:anchor distT="0" distB="0" distL="114300" distR="114300" simplePos="0" relativeHeight="251663360" behindDoc="1" locked="1" layoutInCell="0" allowOverlap="0" wp14:anchorId="7D834432" wp14:editId="2FDC2302">
                      <wp:simplePos x="0" y="0"/>
                      <wp:positionH relativeFrom="page">
                        <wp:posOffset>6397625</wp:posOffset>
                      </wp:positionH>
                      <wp:positionV relativeFrom="page">
                        <wp:posOffset>6985</wp:posOffset>
                      </wp:positionV>
                      <wp:extent cx="1371600" cy="9144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18923" w14:textId="4750C8CC" w:rsidR="00974191" w:rsidRPr="009110C0" w:rsidRDefault="00974191" w:rsidP="007D0DC7">
                                  <w:pPr>
                                    <w:jc w:val="center"/>
                                    <w:rPr>
                                      <w:rFonts w:ascii="Arial" w:hAnsi="Arial" w:cs="Arial"/>
                                      <w:b/>
                                      <w:sz w:val="48"/>
                                      <w:szCs w:val="48"/>
                                    </w:rPr>
                                  </w:pPr>
                                  <w:r>
                                    <w:rPr>
                                      <w:rFonts w:ascii="Arial" w:hAnsi="Arial" w:cs="Arial"/>
                                      <w:b/>
                                      <w:sz w:val="48"/>
                                      <w:szCs w:val="48"/>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34432" id="_x0000_t202" coordsize="21600,21600" o:spt="202" path="m,l,21600r21600,l21600,xe">
                      <v:stroke joinstyle="miter"/>
                      <v:path gradientshapeok="t" o:connecttype="rect"/>
                    </v:shapetype>
                    <v:shape id="Text Box 42" o:spid="_x0000_s1026" type="#_x0000_t202" style="position:absolute;left:0;text-align:left;margin-left:503.75pt;margin-top:.55pt;width:108pt;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" o:allowincell="f" o:allowoverlap="f" filled="f" stroked="f" strokeweight=".5pt">
                      <v:textbox>
                        <w:txbxContent>
                          <w:p w14:paraId="32918923" w14:textId="4750C8CC" w:rsidR="00974191" w:rsidRPr="009110C0" w:rsidRDefault="00974191" w:rsidP="007D0DC7">
                            <w:pPr>
                              <w:jc w:val="center"/>
                              <w:rPr>
                                <w:rFonts w:ascii="Arial" w:hAnsi="Arial" w:cs="Arial"/>
                                <w:b/>
                                <w:sz w:val="48"/>
                                <w:szCs w:val="48"/>
                              </w:rPr>
                            </w:pPr>
                            <w:r>
                              <w:rPr>
                                <w:rFonts w:ascii="Arial" w:hAnsi="Arial" w:cs="Arial"/>
                                <w:b/>
                                <w:sz w:val="48"/>
                                <w:szCs w:val="48"/>
                              </w:rPr>
                              <w:t>APP</w:t>
                            </w:r>
                          </w:p>
                        </w:txbxContent>
                      </v:textbox>
                      <w10:wrap anchorx="page" anchory="page"/>
                      <w10:anchorlock/>
                    </v:shape>
                  </w:pict>
                </mc:Fallback>
              </mc:AlternateContent>
            </w:r>
          </w:p>
        </w:tc>
      </w:tr>
      <w:tr w:rsidR="00396C18" w14:paraId="7FCCD698" w14:textId="77777777" w:rsidTr="00573A4C">
        <w:trPr>
          <w:trHeight w:val="20"/>
        </w:trPr>
        <w:tc>
          <w:tcPr>
            <w:tcW w:w="11016" w:type="dxa"/>
            <w:gridSpan w:val="4"/>
            <w:vAlign w:val="center"/>
          </w:tcPr>
          <w:p w14:paraId="7FCCD67E" w14:textId="77777777" w:rsidR="00D72908" w:rsidRDefault="001406D0" w:rsidP="00A5576D">
            <w:pPr>
              <w:pStyle w:val="Heading1"/>
              <w:spacing w:after="60"/>
            </w:pPr>
            <w:r>
              <w:t>request for replacement foodshare benefits</w:t>
            </w:r>
          </w:p>
          <w:p w14:paraId="10028CCB" w14:textId="77777777" w:rsidR="00D72908" w:rsidRDefault="00D72908" w:rsidP="00261D10">
            <w:pPr>
              <w:pStyle w:val="TableParagraph"/>
              <w:spacing w:after="120" w:line="226" w:lineRule="exact"/>
              <w:rPr>
                <w:rFonts w:ascii="Arial"/>
                <w:sz w:val="20"/>
              </w:rPr>
            </w:pPr>
            <w:r w:rsidRPr="00D72908">
              <w:rPr>
                <w:rFonts w:ascii="Arial"/>
                <w:b/>
                <w:sz w:val="20"/>
              </w:rPr>
              <w:t>INSTRUCTIONS:</w:t>
            </w:r>
            <w:r w:rsidRPr="00D72908">
              <w:rPr>
                <w:rFonts w:ascii="Arial"/>
                <w:sz w:val="20"/>
              </w:rPr>
              <w:t xml:space="preserve"> If </w:t>
            </w:r>
            <w:r>
              <w:rPr>
                <w:rFonts w:ascii="Arial"/>
                <w:sz w:val="20"/>
              </w:rPr>
              <w:t xml:space="preserve">you are a current </w:t>
            </w:r>
            <w:proofErr w:type="spellStart"/>
            <w:r>
              <w:rPr>
                <w:rFonts w:ascii="Arial"/>
                <w:sz w:val="20"/>
              </w:rPr>
              <w:t>FoodShare</w:t>
            </w:r>
            <w:proofErr w:type="spellEnd"/>
            <w:r>
              <w:rPr>
                <w:rFonts w:ascii="Arial"/>
                <w:sz w:val="20"/>
              </w:rPr>
              <w:t xml:space="preserve"> member and </w:t>
            </w:r>
            <w:r w:rsidRPr="00D72908">
              <w:rPr>
                <w:rFonts w:ascii="Arial"/>
                <w:sz w:val="20"/>
              </w:rPr>
              <w:t xml:space="preserve">food you purchased with </w:t>
            </w:r>
            <w:proofErr w:type="spellStart"/>
            <w:r w:rsidRPr="00D72908">
              <w:rPr>
                <w:rFonts w:ascii="Arial"/>
                <w:sz w:val="20"/>
              </w:rPr>
              <w:t>FoodShare</w:t>
            </w:r>
            <w:proofErr w:type="spellEnd"/>
            <w:r w:rsidRPr="00D72908">
              <w:rPr>
                <w:rFonts w:ascii="Arial"/>
                <w:sz w:val="20"/>
              </w:rPr>
              <w:t xml:space="preserve"> benefits was destroyed</w:t>
            </w:r>
            <w:r>
              <w:rPr>
                <w:rFonts w:ascii="Arial"/>
                <w:sz w:val="20"/>
              </w:rPr>
              <w:t xml:space="preserve"> due to a household misfortune or natural disaster</w:t>
            </w:r>
            <w:r w:rsidRPr="00D72908">
              <w:rPr>
                <w:rFonts w:ascii="Arial"/>
                <w:sz w:val="20"/>
              </w:rPr>
              <w:t xml:space="preserve">, complete this </w:t>
            </w:r>
            <w:proofErr w:type="gramStart"/>
            <w:r w:rsidRPr="00D72908">
              <w:rPr>
                <w:rFonts w:ascii="Arial"/>
                <w:sz w:val="20"/>
              </w:rPr>
              <w:t>form</w:t>
            </w:r>
            <w:proofErr w:type="gramEnd"/>
            <w:r w:rsidRPr="00D72908">
              <w:rPr>
                <w:rFonts w:ascii="Arial"/>
                <w:sz w:val="20"/>
              </w:rPr>
              <w:t xml:space="preserve"> and submit it</w:t>
            </w:r>
            <w:r w:rsidR="00261D10">
              <w:rPr>
                <w:rFonts w:ascii="Arial"/>
                <w:sz w:val="20"/>
              </w:rPr>
              <w:t>,</w:t>
            </w:r>
            <w:r w:rsidRPr="00D72908">
              <w:rPr>
                <w:rFonts w:ascii="Arial"/>
                <w:sz w:val="20"/>
              </w:rPr>
              <w:t xml:space="preserve"> along with proof</w:t>
            </w:r>
            <w:r w:rsidR="00261D10">
              <w:rPr>
                <w:rFonts w:ascii="Arial"/>
                <w:sz w:val="20"/>
              </w:rPr>
              <w:t xml:space="preserve">* that your food was destroyed, </w:t>
            </w:r>
            <w:r>
              <w:rPr>
                <w:rFonts w:ascii="Arial"/>
                <w:sz w:val="20"/>
              </w:rPr>
              <w:t>using one of the following options:</w:t>
            </w:r>
          </w:p>
          <w:p w14:paraId="7FCCD697" w14:textId="39B33E22" w:rsidR="00FD7395" w:rsidRPr="00D94018" w:rsidRDefault="00FD7395" w:rsidP="00261D10">
            <w:pPr>
              <w:pStyle w:val="TableParagraph"/>
              <w:spacing w:after="120" w:line="226" w:lineRule="exact"/>
              <w:rPr>
                <w:b/>
              </w:rPr>
            </w:pPr>
            <w:r>
              <w:rPr>
                <w:rFonts w:ascii="Arial"/>
                <w:b/>
                <w:sz w:val="20"/>
              </w:rPr>
              <w:t xml:space="preserve">Note: </w:t>
            </w:r>
            <w:r w:rsidRPr="00D94018">
              <w:rPr>
                <w:rFonts w:ascii="Arial"/>
                <w:sz w:val="20"/>
              </w:rPr>
              <w:t>Completed form and proof must be submitted within 10 days of the loss.</w:t>
            </w:r>
          </w:p>
        </w:tc>
      </w:tr>
      <w:tr w:rsidR="00573A4C" w14:paraId="0F75CF96" w14:textId="77777777" w:rsidTr="00573467">
        <w:trPr>
          <w:trHeight w:val="20"/>
        </w:trPr>
        <w:tc>
          <w:tcPr>
            <w:tcW w:w="5508" w:type="dxa"/>
            <w:gridSpan w:val="2"/>
            <w:tcBorders>
              <w:bottom w:val="single" w:sz="4" w:space="0" w:color="auto"/>
            </w:tcBorders>
          </w:tcPr>
          <w:p w14:paraId="27781978" w14:textId="77777777" w:rsidR="00573A4C" w:rsidRPr="000B5DE0" w:rsidRDefault="00573A4C" w:rsidP="001E0242">
            <w:pPr>
              <w:pStyle w:val="Arial10"/>
              <w:spacing w:after="120"/>
              <w:rPr>
                <w:rFonts w:cs="Arial"/>
                <w:b/>
                <w:szCs w:val="20"/>
              </w:rPr>
            </w:pPr>
            <w:proofErr w:type="gramStart"/>
            <w:r w:rsidRPr="00DB580C">
              <w:rPr>
                <w:rFonts w:ascii="Font Awesome 5 Free Solid" w:hAnsi="Font Awesome 5 Free Solid"/>
                <w:b/>
                <w:sz w:val="32"/>
              </w:rPr>
              <w:t></w:t>
            </w:r>
            <w:r w:rsidRPr="0068446D">
              <w:rPr>
                <w:rFonts w:cs="Arial"/>
                <w:b/>
                <w:szCs w:val="20"/>
              </w:rPr>
              <w:t xml:space="preserve">  </w:t>
            </w:r>
            <w:r w:rsidRPr="000B5DE0">
              <w:rPr>
                <w:rFonts w:cs="Arial"/>
                <w:b/>
                <w:szCs w:val="20"/>
              </w:rPr>
              <w:t>Online</w:t>
            </w:r>
            <w:proofErr w:type="gramEnd"/>
          </w:p>
          <w:p w14:paraId="4575D65A" w14:textId="0E291673" w:rsidR="00573A4C" w:rsidRDefault="00573A4C" w:rsidP="001E0242">
            <w:pPr>
              <w:pStyle w:val="Arial10"/>
              <w:spacing w:after="240"/>
            </w:pPr>
            <w:r>
              <w:t xml:space="preserve">Scan all pages of the form to the ACCESS website. You can do this through your ACCESS account, which you can log into at </w:t>
            </w:r>
            <w:hyperlink r:id="rId8" w:history="1">
              <w:r w:rsidRPr="00554CD9">
                <w:rPr>
                  <w:rStyle w:val="Hyperlink"/>
                </w:rPr>
                <w:t>access.wi.gov</w:t>
              </w:r>
            </w:hyperlink>
            <w:r w:rsidR="00B90C9D">
              <w:t>.</w:t>
            </w:r>
          </w:p>
          <w:p w14:paraId="458BB5CB" w14:textId="77777777" w:rsidR="00B90C9D" w:rsidRPr="00356AB4" w:rsidRDefault="00B90C9D" w:rsidP="001E0242">
            <w:pPr>
              <w:pStyle w:val="Arial10"/>
              <w:spacing w:after="120"/>
              <w:rPr>
                <w:b/>
              </w:rPr>
            </w:pPr>
            <w:r>
              <w:rPr>
                <w:rFonts w:ascii="Font Awesome 5 Free Solid" w:hAnsi="Font Awesome 5 Free Solid"/>
                <w:b/>
                <w:sz w:val="32"/>
                <w:szCs w:val="32"/>
              </w:rPr>
              <w:sym w:font="Wingdings" w:char="F02A"/>
            </w:r>
            <w:r>
              <w:t xml:space="preserve">  </w:t>
            </w:r>
            <w:r w:rsidRPr="00356AB4">
              <w:rPr>
                <w:b/>
              </w:rPr>
              <w:t>Mail</w:t>
            </w:r>
          </w:p>
          <w:p w14:paraId="1BC9F847" w14:textId="77777777" w:rsidR="00B90C9D" w:rsidRDefault="00B90C9D" w:rsidP="001E0242">
            <w:pPr>
              <w:pStyle w:val="Arial10"/>
            </w:pPr>
            <w:r>
              <w:t>If you live in Milwaukee County, mail the form to:</w:t>
            </w:r>
          </w:p>
          <w:p w14:paraId="2E4672DE" w14:textId="77777777" w:rsidR="00B90C9D" w:rsidRDefault="00B90C9D" w:rsidP="001E0242">
            <w:pPr>
              <w:pStyle w:val="Arial10"/>
            </w:pPr>
            <w:r>
              <w:t>MDPU</w:t>
            </w:r>
          </w:p>
          <w:p w14:paraId="5FB17587" w14:textId="5A5838E4" w:rsidR="00B90C9D" w:rsidRDefault="006B6A29" w:rsidP="001E0242">
            <w:pPr>
              <w:pStyle w:val="Arial10"/>
            </w:pPr>
            <w:r>
              <w:t>6055 N 64th St.</w:t>
            </w:r>
          </w:p>
          <w:p w14:paraId="35F6B5CD" w14:textId="66DF7CAE" w:rsidR="00B90C9D" w:rsidRDefault="00B90C9D" w:rsidP="001E0242">
            <w:pPr>
              <w:pStyle w:val="Arial10"/>
              <w:spacing w:after="240"/>
            </w:pPr>
            <w:r>
              <w:t>Milwaukee, WI 532</w:t>
            </w:r>
            <w:r w:rsidR="006B6A29">
              <w:t>18</w:t>
            </w:r>
          </w:p>
          <w:p w14:paraId="54A959AE" w14:textId="77777777" w:rsidR="00B90C9D" w:rsidRDefault="00B90C9D" w:rsidP="001E0242">
            <w:pPr>
              <w:pStyle w:val="Arial10"/>
            </w:pPr>
            <w:r>
              <w:t>If you do not live in Milwaukee County, mail the form to:</w:t>
            </w:r>
          </w:p>
          <w:p w14:paraId="7FE24ABD" w14:textId="77777777" w:rsidR="00B90C9D" w:rsidRDefault="00B90C9D" w:rsidP="001E0242">
            <w:pPr>
              <w:pStyle w:val="Arial10"/>
            </w:pPr>
            <w:r>
              <w:t>CDPU</w:t>
            </w:r>
          </w:p>
          <w:p w14:paraId="275A2F65" w14:textId="77777777" w:rsidR="00B90C9D" w:rsidRDefault="00B90C9D" w:rsidP="001E0242">
            <w:pPr>
              <w:pStyle w:val="Arial10"/>
            </w:pPr>
            <w:r>
              <w:t>PO Box 5234</w:t>
            </w:r>
          </w:p>
          <w:p w14:paraId="6C670677" w14:textId="487BF68D" w:rsidR="00573A4C" w:rsidRDefault="00B90C9D" w:rsidP="001E0242">
            <w:pPr>
              <w:pStyle w:val="Arial10"/>
              <w:spacing w:after="240"/>
            </w:pPr>
            <w:r>
              <w:t>Janesville, WI 53547</w:t>
            </w:r>
          </w:p>
        </w:tc>
        <w:tc>
          <w:tcPr>
            <w:tcW w:w="5508" w:type="dxa"/>
            <w:gridSpan w:val="2"/>
            <w:tcBorders>
              <w:bottom w:val="single" w:sz="4" w:space="0" w:color="auto"/>
            </w:tcBorders>
          </w:tcPr>
          <w:p w14:paraId="7BB7F42B" w14:textId="77777777" w:rsidR="00B90C9D" w:rsidRPr="00023CF5" w:rsidRDefault="00B90C9D" w:rsidP="001E0242">
            <w:pPr>
              <w:pStyle w:val="Arial10"/>
              <w:spacing w:after="120"/>
              <w:rPr>
                <w:b/>
                <w:bCs/>
                <w:szCs w:val="20"/>
              </w:rPr>
            </w:pPr>
            <w:proofErr w:type="gramStart"/>
            <w:r w:rsidRPr="00BA5E2B">
              <w:rPr>
                <w:rFonts w:ascii="Font Awesome 5 Free Solid" w:hAnsi="Font Awesome 5 Free Solid"/>
                <w:b/>
                <w:sz w:val="32"/>
                <w:szCs w:val="32"/>
              </w:rPr>
              <w:t></w:t>
            </w:r>
            <w:r w:rsidRPr="001E0242">
              <w:t xml:space="preserve">  </w:t>
            </w:r>
            <w:r w:rsidRPr="00023CF5">
              <w:rPr>
                <w:b/>
                <w:bCs/>
                <w:szCs w:val="20"/>
              </w:rPr>
              <w:t>Fax</w:t>
            </w:r>
            <w:proofErr w:type="gramEnd"/>
          </w:p>
          <w:p w14:paraId="1AC925F5" w14:textId="6B70CED9" w:rsidR="00B90C9D" w:rsidRPr="00B90C9D" w:rsidRDefault="00B90C9D" w:rsidP="001E0242">
            <w:pPr>
              <w:pStyle w:val="Arial10"/>
              <w:numPr>
                <w:ilvl w:val="0"/>
                <w:numId w:val="18"/>
              </w:numPr>
              <w:ind w:left="360"/>
            </w:pPr>
            <w:r w:rsidRPr="00B90C9D">
              <w:rPr>
                <w:bCs/>
              </w:rPr>
              <w:t>If you live in Milwau</w:t>
            </w:r>
            <w:r w:rsidR="001E0242">
              <w:rPr>
                <w:bCs/>
              </w:rPr>
              <w:t>kee County, fax the form to 888</w:t>
            </w:r>
            <w:r w:rsidR="001E0242">
              <w:rPr>
                <w:bCs/>
              </w:rPr>
              <w:noBreakHyphen/>
            </w:r>
            <w:r w:rsidRPr="00B90C9D">
              <w:rPr>
                <w:bCs/>
              </w:rPr>
              <w:t>409</w:t>
            </w:r>
            <w:r w:rsidR="001E0242">
              <w:rPr>
                <w:bCs/>
              </w:rPr>
              <w:noBreakHyphen/>
            </w:r>
            <w:r w:rsidRPr="00B90C9D">
              <w:rPr>
                <w:bCs/>
              </w:rPr>
              <w:t>1979.</w:t>
            </w:r>
          </w:p>
          <w:p w14:paraId="56AE6726" w14:textId="06E06947" w:rsidR="00B90C9D" w:rsidRPr="00B90C9D" w:rsidRDefault="00B90C9D" w:rsidP="001E0242">
            <w:pPr>
              <w:pStyle w:val="Arial10"/>
              <w:numPr>
                <w:ilvl w:val="0"/>
                <w:numId w:val="18"/>
              </w:numPr>
              <w:spacing w:after="240"/>
              <w:ind w:left="360"/>
            </w:pPr>
            <w:r w:rsidRPr="00B90C9D">
              <w:rPr>
                <w:bCs/>
              </w:rPr>
              <w:t>If you do not live in Milwaukee County, fax the form to 855</w:t>
            </w:r>
            <w:r w:rsidR="001E0242">
              <w:rPr>
                <w:bCs/>
              </w:rPr>
              <w:noBreakHyphen/>
            </w:r>
            <w:r w:rsidRPr="00B90C9D">
              <w:rPr>
                <w:bCs/>
              </w:rPr>
              <w:t>293</w:t>
            </w:r>
            <w:r w:rsidR="001E0242">
              <w:rPr>
                <w:bCs/>
              </w:rPr>
              <w:noBreakHyphen/>
            </w:r>
            <w:r w:rsidRPr="00B90C9D">
              <w:rPr>
                <w:bCs/>
              </w:rPr>
              <w:t>1822.</w:t>
            </w:r>
          </w:p>
          <w:p w14:paraId="7DE7D3C0" w14:textId="14F26222" w:rsidR="00573A4C" w:rsidRDefault="00573A4C" w:rsidP="001E0242">
            <w:pPr>
              <w:pStyle w:val="Arial10"/>
              <w:spacing w:after="120"/>
            </w:pPr>
            <w:proofErr w:type="gramStart"/>
            <w:r w:rsidRPr="00AA409E">
              <w:rPr>
                <w:rFonts w:ascii="Segoe UI Symbol" w:hAnsi="Segoe UI Symbol" w:cs="Segoe UI Symbol"/>
                <w:sz w:val="36"/>
                <w:szCs w:val="36"/>
              </w:rPr>
              <w:t>👤</w:t>
            </w:r>
            <w:r>
              <w:t xml:space="preserve">  </w:t>
            </w:r>
            <w:r w:rsidRPr="00356AB4">
              <w:rPr>
                <w:b/>
              </w:rPr>
              <w:t>In</w:t>
            </w:r>
            <w:proofErr w:type="gramEnd"/>
            <w:r w:rsidRPr="00356AB4">
              <w:rPr>
                <w:b/>
              </w:rPr>
              <w:t xml:space="preserve"> Person</w:t>
            </w:r>
          </w:p>
          <w:p w14:paraId="393A5FB1" w14:textId="04FB4A1A" w:rsidR="00573A4C" w:rsidRDefault="00573A4C" w:rsidP="001E0242">
            <w:pPr>
              <w:pStyle w:val="Arial10"/>
              <w:spacing w:after="120"/>
            </w:pPr>
            <w:r>
              <w:t xml:space="preserve">Take the form to your agency. Your agency contact information is on the Wisconsin Department of Health Services (DHS) website at </w:t>
            </w:r>
            <w:hyperlink r:id="rId9" w:history="1">
              <w:r>
                <w:rPr>
                  <w:rStyle w:val="Hyperlink"/>
                </w:rPr>
                <w:t>www.dhs.wisconsin.gov/​forwardhealth/imagency/index.htm</w:t>
              </w:r>
            </w:hyperlink>
          </w:p>
        </w:tc>
      </w:tr>
      <w:tr w:rsidR="001406D0" w14:paraId="7FCCD69D" w14:textId="77777777" w:rsidTr="00573A4C">
        <w:trPr>
          <w:trHeight w:val="648"/>
        </w:trPr>
        <w:tc>
          <w:tcPr>
            <w:tcW w:w="8035" w:type="dxa"/>
            <w:gridSpan w:val="3"/>
            <w:tcBorders>
              <w:top w:val="single" w:sz="4" w:space="0" w:color="auto"/>
              <w:bottom w:val="single" w:sz="4" w:space="0" w:color="auto"/>
              <w:right w:val="single" w:sz="4" w:space="0" w:color="auto"/>
            </w:tcBorders>
          </w:tcPr>
          <w:p w14:paraId="7FCCD699" w14:textId="77777777" w:rsidR="001406D0" w:rsidRDefault="001406D0" w:rsidP="001406D0">
            <w:pPr>
              <w:pStyle w:val="labels"/>
            </w:pPr>
            <w:r>
              <w:t>Name – Member (Last, First, Middle Initial)</w:t>
            </w:r>
          </w:p>
          <w:p w14:paraId="7FCCD69A" w14:textId="77777777" w:rsidR="00EB37FF" w:rsidRPr="00EB37FF" w:rsidRDefault="00EB37FF" w:rsidP="00EB37FF">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981" w:type="dxa"/>
            <w:tcBorders>
              <w:top w:val="single" w:sz="4" w:space="0" w:color="auto"/>
              <w:left w:val="single" w:sz="4" w:space="0" w:color="auto"/>
              <w:bottom w:val="single" w:sz="4" w:space="0" w:color="auto"/>
            </w:tcBorders>
          </w:tcPr>
          <w:p w14:paraId="7FCCD69B" w14:textId="77777777" w:rsidR="001406D0" w:rsidRDefault="001406D0" w:rsidP="001A5017">
            <w:pPr>
              <w:pStyle w:val="labels"/>
            </w:pPr>
            <w:r>
              <w:t>Case Number</w:t>
            </w:r>
          </w:p>
          <w:p w14:paraId="7FCCD69C" w14:textId="77777777" w:rsidR="00EB37FF" w:rsidRPr="00EB37FF" w:rsidRDefault="00EB37FF" w:rsidP="00EB37F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90C9D" w14:paraId="7FCCD6A3" w14:textId="77777777" w:rsidTr="00102A22">
        <w:trPr>
          <w:trHeight w:val="2028"/>
        </w:trPr>
        <w:tc>
          <w:tcPr>
            <w:tcW w:w="11016" w:type="dxa"/>
            <w:gridSpan w:val="4"/>
            <w:tcBorders>
              <w:top w:val="single" w:sz="4" w:space="0" w:color="auto"/>
            </w:tcBorders>
          </w:tcPr>
          <w:p w14:paraId="15D7EADF" w14:textId="77777777" w:rsidR="00B90C9D" w:rsidRPr="00201AD2" w:rsidRDefault="00B90C9D" w:rsidP="001406D0">
            <w:pPr>
              <w:pStyle w:val="labels"/>
            </w:pPr>
            <w:r w:rsidRPr="001406D0">
              <w:t>Describe how your food was destroyed (</w:t>
            </w:r>
            <w:r>
              <w:t>for example</w:t>
            </w:r>
            <w:r w:rsidRPr="001406D0">
              <w:t>, flooding, power outage, fire):</w:t>
            </w:r>
          </w:p>
          <w:p w14:paraId="7FCCD6A2" w14:textId="175A36E5" w:rsidR="00B90C9D" w:rsidRPr="00201AD2" w:rsidRDefault="00B90C9D" w:rsidP="00EB37F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406D0" w14:paraId="7FCCD6AA" w14:textId="77777777" w:rsidTr="00D94018">
        <w:trPr>
          <w:trHeight w:val="648"/>
        </w:trPr>
        <w:tc>
          <w:tcPr>
            <w:tcW w:w="1825" w:type="dxa"/>
            <w:tcBorders>
              <w:top w:val="single" w:sz="4" w:space="0" w:color="auto"/>
              <w:bottom w:val="single" w:sz="4" w:space="0" w:color="auto"/>
              <w:right w:val="single" w:sz="4" w:space="0" w:color="auto"/>
            </w:tcBorders>
          </w:tcPr>
          <w:p w14:paraId="7FCCD6A6" w14:textId="77777777" w:rsidR="001406D0" w:rsidRDefault="001406D0" w:rsidP="001A5017">
            <w:pPr>
              <w:pStyle w:val="labels"/>
            </w:pPr>
            <w:r>
              <w:t>Estimated Value of Destroyed Food</w:t>
            </w:r>
          </w:p>
          <w:p w14:paraId="7FCCD6A7" w14:textId="77777777" w:rsidR="001406D0" w:rsidRPr="001406D0" w:rsidRDefault="001406D0" w:rsidP="001406D0">
            <w:r>
              <w:t>$</w:t>
            </w:r>
            <w:r w:rsidR="00EB37FF">
              <w:fldChar w:fldCharType="begin">
                <w:ffData>
                  <w:name w:val="Text4"/>
                  <w:enabled/>
                  <w:calcOnExit w:val="0"/>
                  <w:textInput/>
                </w:ffData>
              </w:fldChar>
            </w:r>
            <w:bookmarkStart w:id="3" w:name="Text4"/>
            <w:r w:rsidR="00EB37FF">
              <w:instrText xml:space="preserve"> FORMTEXT </w:instrText>
            </w:r>
            <w:r w:rsidR="00EB37FF">
              <w:fldChar w:fldCharType="separate"/>
            </w:r>
            <w:r w:rsidR="00EB37FF">
              <w:rPr>
                <w:noProof/>
              </w:rPr>
              <w:t> </w:t>
            </w:r>
            <w:r w:rsidR="00EB37FF">
              <w:rPr>
                <w:noProof/>
              </w:rPr>
              <w:t> </w:t>
            </w:r>
            <w:r w:rsidR="00EB37FF">
              <w:rPr>
                <w:noProof/>
              </w:rPr>
              <w:t> </w:t>
            </w:r>
            <w:r w:rsidR="00EB37FF">
              <w:rPr>
                <w:noProof/>
              </w:rPr>
              <w:t> </w:t>
            </w:r>
            <w:r w:rsidR="00EB37FF">
              <w:rPr>
                <w:noProof/>
              </w:rPr>
              <w:t> </w:t>
            </w:r>
            <w:r w:rsidR="00EB37FF">
              <w:fldChar w:fldCharType="end"/>
            </w:r>
            <w:bookmarkEnd w:id="3"/>
          </w:p>
        </w:tc>
        <w:tc>
          <w:tcPr>
            <w:tcW w:w="9191" w:type="dxa"/>
            <w:gridSpan w:val="3"/>
            <w:tcBorders>
              <w:top w:val="single" w:sz="4" w:space="0" w:color="auto"/>
              <w:left w:val="single" w:sz="4" w:space="0" w:color="auto"/>
              <w:bottom w:val="single" w:sz="4" w:space="0" w:color="auto"/>
            </w:tcBorders>
          </w:tcPr>
          <w:p w14:paraId="7FCCD6A8" w14:textId="2BB876EC" w:rsidR="001406D0" w:rsidRDefault="001406D0" w:rsidP="001406D0">
            <w:pPr>
              <w:pStyle w:val="labels"/>
            </w:pPr>
            <w:r>
              <w:t>Date Food Was Destroyed</w:t>
            </w:r>
            <w:r w:rsidR="00D94018">
              <w:t xml:space="preserve"> (</w:t>
            </w:r>
            <w:r w:rsidR="00D94018" w:rsidRPr="00A5576D">
              <w:t>this may be different than the date of household misfortune or natural disaster that destroyed the food. For example, if your power went out, food was most likely destroyed or spoiled the following day. A fire or flood may have destroyed food the same day.)</w:t>
            </w:r>
          </w:p>
          <w:p w14:paraId="7FCCD6A9" w14:textId="3C1E605B" w:rsidR="00CB2476" w:rsidRPr="00EB37FF" w:rsidRDefault="00EB37FF" w:rsidP="00261D10">
            <w:pPr>
              <w:spacing w:after="120"/>
            </w:pPr>
            <w:r>
              <w:fldChar w:fldCharType="begin">
                <w:ffData>
                  <w:name w:val="Text5"/>
                  <w:enabled/>
                  <w:calcOnExit w:val="0"/>
                  <w:textInput>
                    <w:type w:val="date"/>
                    <w:format w:val="MM/dd/yyyy"/>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94018" w14:paraId="386BEE8E" w14:textId="77777777" w:rsidTr="00E66C63">
        <w:trPr>
          <w:trHeight w:val="1718"/>
        </w:trPr>
        <w:tc>
          <w:tcPr>
            <w:tcW w:w="11016" w:type="dxa"/>
            <w:gridSpan w:val="4"/>
            <w:tcBorders>
              <w:top w:val="single" w:sz="4" w:space="0" w:color="auto"/>
              <w:bottom w:val="single" w:sz="4" w:space="0" w:color="auto"/>
            </w:tcBorders>
          </w:tcPr>
          <w:p w14:paraId="775FFCA3" w14:textId="253A3EFB" w:rsidR="00D94018" w:rsidRDefault="00D94018" w:rsidP="001406D0">
            <w:pPr>
              <w:pStyle w:val="labels"/>
            </w:pPr>
            <w:r w:rsidRPr="00A11CDF">
              <w:t>I understand the questions and statements on this form. I understand the penalties for giving false information or breaking the rules. I certify, under penalty of perjury and false swearing, that all my answers, are correct and complete to the best of my knowledge. I understand and agree to provide documents to prove what I have said. I understand that the local agency may contact other persons or organizations to obtain the necessary proof of my eligi</w:t>
            </w:r>
            <w:r>
              <w:t xml:space="preserve">bility and level of benefits. </w:t>
            </w:r>
          </w:p>
        </w:tc>
      </w:tr>
      <w:tr w:rsidR="00603B90" w14:paraId="7FCCD6AD" w14:textId="77777777" w:rsidTr="00261D10">
        <w:trPr>
          <w:trHeight w:val="648"/>
        </w:trPr>
        <w:tc>
          <w:tcPr>
            <w:tcW w:w="8035" w:type="dxa"/>
            <w:gridSpan w:val="3"/>
            <w:tcBorders>
              <w:top w:val="single" w:sz="4" w:space="0" w:color="auto"/>
              <w:bottom w:val="single" w:sz="4" w:space="0" w:color="auto"/>
              <w:right w:val="single" w:sz="4" w:space="0" w:color="auto"/>
            </w:tcBorders>
          </w:tcPr>
          <w:p w14:paraId="7FCCD6AB" w14:textId="77777777" w:rsidR="00603B90" w:rsidRPr="00603B90" w:rsidRDefault="00603B90" w:rsidP="00573467">
            <w:pPr>
              <w:pStyle w:val="Arial10"/>
            </w:pPr>
            <w:r>
              <w:rPr>
                <w:b/>
              </w:rPr>
              <w:t>SIGNATURE</w:t>
            </w:r>
            <w:r>
              <w:t xml:space="preserve"> – Applicant</w:t>
            </w:r>
          </w:p>
        </w:tc>
        <w:tc>
          <w:tcPr>
            <w:tcW w:w="2981" w:type="dxa"/>
            <w:tcBorders>
              <w:top w:val="single" w:sz="4" w:space="0" w:color="auto"/>
              <w:left w:val="single" w:sz="4" w:space="0" w:color="auto"/>
              <w:bottom w:val="single" w:sz="4" w:space="0" w:color="auto"/>
            </w:tcBorders>
          </w:tcPr>
          <w:p w14:paraId="7FCCD6AC" w14:textId="77777777" w:rsidR="00603B90" w:rsidRDefault="00603B90" w:rsidP="001406D0">
            <w:pPr>
              <w:pStyle w:val="labels"/>
            </w:pPr>
            <w:r>
              <w:t>Date Signed</w:t>
            </w:r>
          </w:p>
        </w:tc>
      </w:tr>
    </w:tbl>
    <w:p w14:paraId="7FCCD6AF" w14:textId="719FF2EA" w:rsidR="00F67586" w:rsidRDefault="00F67586" w:rsidP="00A5576D">
      <w:pPr>
        <w:spacing w:before="120" w:after="120" w:line="229" w:lineRule="exact"/>
        <w:rPr>
          <w:rFonts w:ascii="Arial" w:eastAsia="Arial" w:hAnsi="Arial" w:cs="Arial"/>
          <w:sz w:val="20"/>
        </w:rPr>
      </w:pPr>
      <w:r>
        <w:rPr>
          <w:rFonts w:ascii="Arial" w:eastAsia="Arial" w:hAnsi="Arial" w:cs="Arial"/>
          <w:sz w:val="20"/>
        </w:rPr>
        <w:t>*Acceptable forms of proof can include information provided by the fire department, the polic</w:t>
      </w:r>
      <w:r w:rsidR="000E7732">
        <w:rPr>
          <w:rFonts w:ascii="Arial" w:eastAsia="Arial" w:hAnsi="Arial" w:cs="Arial"/>
          <w:sz w:val="20"/>
        </w:rPr>
        <w:t>e</w:t>
      </w:r>
      <w:r>
        <w:rPr>
          <w:rFonts w:ascii="Arial" w:eastAsia="Arial" w:hAnsi="Arial" w:cs="Arial"/>
          <w:sz w:val="20"/>
        </w:rPr>
        <w:t>, a community organization</w:t>
      </w:r>
      <w:r w:rsidR="00C93340">
        <w:rPr>
          <w:rFonts w:ascii="Arial" w:eastAsia="Arial" w:hAnsi="Arial" w:cs="Arial"/>
          <w:sz w:val="20"/>
        </w:rPr>
        <w:t>,</w:t>
      </w:r>
      <w:r>
        <w:rPr>
          <w:rFonts w:ascii="Arial" w:eastAsia="Arial" w:hAnsi="Arial" w:cs="Arial"/>
          <w:sz w:val="20"/>
        </w:rPr>
        <w:t xml:space="preserve"> or other sources of help. Proof of destroyed food </w:t>
      </w:r>
      <w:r w:rsidR="0060186C" w:rsidRPr="0060186C">
        <w:rPr>
          <w:rFonts w:ascii="Arial" w:eastAsia="Arial" w:hAnsi="Arial" w:cs="Arial"/>
          <w:b/>
          <w:sz w:val="20"/>
        </w:rPr>
        <w:t>might</w:t>
      </w:r>
      <w:r w:rsidR="0060186C">
        <w:rPr>
          <w:rFonts w:ascii="Arial" w:eastAsia="Arial" w:hAnsi="Arial" w:cs="Arial"/>
          <w:sz w:val="20"/>
        </w:rPr>
        <w:t xml:space="preserve"> </w:t>
      </w:r>
      <w:r w:rsidRPr="009E268D">
        <w:rPr>
          <w:rFonts w:ascii="Arial" w:eastAsia="Arial" w:hAnsi="Arial" w:cs="Arial"/>
          <w:b/>
          <w:sz w:val="20"/>
        </w:rPr>
        <w:t>not</w:t>
      </w:r>
      <w:r w:rsidR="0060186C">
        <w:rPr>
          <w:rFonts w:ascii="Arial" w:eastAsia="Arial" w:hAnsi="Arial" w:cs="Arial"/>
          <w:b/>
          <w:sz w:val="20"/>
        </w:rPr>
        <w:t xml:space="preserve"> be</w:t>
      </w:r>
      <w:r>
        <w:rPr>
          <w:rFonts w:ascii="Arial" w:eastAsia="Arial" w:hAnsi="Arial" w:cs="Arial"/>
          <w:sz w:val="20"/>
        </w:rPr>
        <w:t xml:space="preserve"> needed </w:t>
      </w:r>
      <w:r w:rsidR="00327F0D">
        <w:rPr>
          <w:rFonts w:ascii="Arial" w:eastAsia="Arial" w:hAnsi="Arial" w:cs="Arial"/>
          <w:sz w:val="20"/>
        </w:rPr>
        <w:t>when</w:t>
      </w:r>
      <w:r>
        <w:rPr>
          <w:rFonts w:ascii="Arial" w:eastAsia="Arial" w:hAnsi="Arial" w:cs="Arial"/>
          <w:sz w:val="20"/>
        </w:rPr>
        <w:t xml:space="preserve"> a state </w:t>
      </w:r>
      <w:r w:rsidR="00261D10">
        <w:rPr>
          <w:rFonts w:ascii="Arial" w:eastAsia="Arial" w:hAnsi="Arial" w:cs="Arial"/>
          <w:sz w:val="20"/>
        </w:rPr>
        <w:t>of emergency has been declared.</w:t>
      </w:r>
    </w:p>
    <w:p w14:paraId="5234F0F5" w14:textId="367C227D" w:rsidR="00EC328D" w:rsidRDefault="0060186C" w:rsidP="00076210">
      <w:pPr>
        <w:spacing w:before="40" w:after="240"/>
        <w:rPr>
          <w:rFonts w:ascii="Arial" w:hAnsi="Arial" w:cs="Arial"/>
          <w:sz w:val="20"/>
        </w:rPr>
      </w:pPr>
      <w:r w:rsidRPr="00D94018">
        <w:rPr>
          <w:rFonts w:ascii="Arial" w:hAnsi="Arial" w:cs="Arial"/>
          <w:b/>
          <w:sz w:val="20"/>
        </w:rPr>
        <w:t>Fair Hearings:</w:t>
      </w:r>
      <w:r w:rsidRPr="00D94018">
        <w:rPr>
          <w:rFonts w:ascii="Arial" w:hAnsi="Arial" w:cs="Arial"/>
          <w:sz w:val="20"/>
        </w:rPr>
        <w:t xml:space="preserve"> I understand I have the right to file a fair hearing request to appeal any action taken concerning my application or ongoing benefits if I do not agree with that action. I understand I can ask for a fair hearing by writing to: </w:t>
      </w:r>
      <w:r w:rsidRPr="00D94018">
        <w:rPr>
          <w:rFonts w:ascii="Arial" w:hAnsi="Arial" w:cs="Arial"/>
          <w:b/>
          <w:sz w:val="20"/>
        </w:rPr>
        <w:t>Department of Administration, Division of Hearings and Appeals, PO Box 7875, Madison, WI 53708-7875 or by calling 608-266-7709</w:t>
      </w:r>
      <w:r w:rsidRPr="00D94018">
        <w:rPr>
          <w:rFonts w:ascii="Arial" w:hAnsi="Arial" w:cs="Arial"/>
          <w:sz w:val="20"/>
        </w:rPr>
        <w:t xml:space="preserve">. I may also contact the agency office where I applied and ask for a fair hearing verbally or in writing. I understand I can refer to the </w:t>
      </w:r>
      <w:proofErr w:type="spellStart"/>
      <w:r w:rsidRPr="00D94018">
        <w:rPr>
          <w:rFonts w:ascii="Arial" w:hAnsi="Arial" w:cs="Arial"/>
          <w:sz w:val="20"/>
        </w:rPr>
        <w:t>ForwardHealth</w:t>
      </w:r>
      <w:proofErr w:type="spellEnd"/>
      <w:r w:rsidRPr="00D94018">
        <w:rPr>
          <w:rFonts w:ascii="Arial" w:hAnsi="Arial" w:cs="Arial"/>
          <w:sz w:val="20"/>
        </w:rPr>
        <w:t xml:space="preserve"> Enrollment and Benefits handbook (P-00079) for more information.</w:t>
      </w:r>
    </w:p>
    <w:p w14:paraId="66F175BC" w14:textId="77777777" w:rsidR="00124B52" w:rsidRPr="00124B52" w:rsidRDefault="00124B52" w:rsidP="00124B52">
      <w:pPr>
        <w:shd w:val="clear" w:color="auto" w:fill="FFFFFF"/>
        <w:spacing w:before="100" w:beforeAutospacing="1" w:after="100" w:afterAutospacing="1"/>
        <w:outlineLvl w:val="5"/>
        <w:rPr>
          <w:rFonts w:ascii="Arial" w:hAnsi="Arial" w:cs="Arial"/>
          <w:b/>
          <w:bCs/>
          <w:color w:val="045881"/>
          <w:sz w:val="15"/>
          <w:szCs w:val="15"/>
        </w:rPr>
      </w:pPr>
      <w:r w:rsidRPr="00124B52">
        <w:rPr>
          <w:rFonts w:ascii="Arial" w:hAnsi="Arial" w:cs="Arial"/>
          <w:b/>
          <w:bCs/>
          <w:color w:val="045881"/>
          <w:sz w:val="15"/>
          <w:szCs w:val="15"/>
        </w:rPr>
        <w:lastRenderedPageBreak/>
        <w:t>Supplemental Nutrition Assistance Program (SNAP) and Food Distribution Program on Indian Reservations (FDPIR) state or local agencies, and their subrecipients, must post the following Nondiscrimination Statement:</w:t>
      </w:r>
    </w:p>
    <w:p w14:paraId="583E8F14" w14:textId="77777777" w:rsidR="00124B52" w:rsidRPr="00124B52" w:rsidRDefault="00124B52" w:rsidP="00124B52">
      <w:pPr>
        <w:shd w:val="clear" w:color="auto" w:fill="FFFFFF"/>
        <w:spacing w:before="100" w:beforeAutospacing="1" w:after="100" w:afterAutospacing="1"/>
        <w:rPr>
          <w:rFonts w:ascii="Arial" w:hAnsi="Arial" w:cs="Arial"/>
          <w:color w:val="1B1B1B"/>
          <w:sz w:val="20"/>
        </w:rPr>
      </w:pPr>
      <w:r w:rsidRPr="00124B52">
        <w:rPr>
          <w:rFonts w:ascii="Arial" w:hAnsi="Arial" w:cs="Arial"/>
          <w:color w:val="1B1B1B"/>
          <w:sz w:val="20"/>
        </w:rPr>
        <w:t xml:space="preserve">In accordance with federal civil rights law and U.S. Department of Agriculture (USDA) civil rights regulations and policies, this institution is prohibited from discriminating </w:t>
      </w:r>
      <w:proofErr w:type="gramStart"/>
      <w:r w:rsidRPr="00124B52">
        <w:rPr>
          <w:rFonts w:ascii="Arial" w:hAnsi="Arial" w:cs="Arial"/>
          <w:color w:val="1B1B1B"/>
          <w:sz w:val="20"/>
        </w:rPr>
        <w:t>on the basis of</w:t>
      </w:r>
      <w:proofErr w:type="gramEnd"/>
      <w:r w:rsidRPr="00124B52">
        <w:rPr>
          <w:rFonts w:ascii="Arial" w:hAnsi="Arial" w:cs="Arial"/>
          <w:color w:val="1B1B1B"/>
          <w:sz w:val="20"/>
        </w:rPr>
        <w:t xml:space="preserve"> race, color, national origin, sex (including gender identity and sexual orientation), religious creed, disability, age, political beliefs, or reprisal or retaliation for prior civil rights activity.</w:t>
      </w:r>
    </w:p>
    <w:p w14:paraId="7303CDAD" w14:textId="77777777" w:rsidR="00124B52" w:rsidRPr="00124B52" w:rsidRDefault="00124B52" w:rsidP="00124B52">
      <w:pPr>
        <w:shd w:val="clear" w:color="auto" w:fill="FFFFFF"/>
        <w:spacing w:before="100" w:beforeAutospacing="1" w:after="100" w:afterAutospacing="1"/>
        <w:rPr>
          <w:rFonts w:ascii="Arial" w:hAnsi="Arial" w:cs="Arial"/>
          <w:color w:val="1B1B1B"/>
          <w:sz w:val="20"/>
        </w:rPr>
      </w:pPr>
      <w:r w:rsidRPr="00124B52">
        <w:rPr>
          <w:rFonts w:ascii="Arial" w:hAnsi="Arial" w:cs="Arial"/>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w:t>
      </w:r>
    </w:p>
    <w:p w14:paraId="73F656C3" w14:textId="77777777" w:rsidR="00124B52" w:rsidRPr="00124B52" w:rsidRDefault="00124B52" w:rsidP="00124B52">
      <w:pPr>
        <w:shd w:val="clear" w:color="auto" w:fill="FFFFFF"/>
        <w:spacing w:before="100" w:beforeAutospacing="1" w:after="100" w:afterAutospacing="1"/>
        <w:rPr>
          <w:rFonts w:ascii="Arial" w:hAnsi="Arial" w:cs="Arial"/>
          <w:color w:val="1B1B1B"/>
          <w:sz w:val="20"/>
        </w:rPr>
      </w:pPr>
      <w:r w:rsidRPr="00124B52">
        <w:rPr>
          <w:rFonts w:ascii="Arial" w:hAnsi="Arial" w:cs="Arial"/>
          <w:color w:val="1B1B1B"/>
          <w:sz w:val="20"/>
        </w:rPr>
        <w:t>To file a program discrimination complaint, a Complainant should complete a Form AD-3027, USDA Program Discrimination Complaint Form which can be obtained online at: </w:t>
      </w:r>
      <w:hyperlink r:id="rId10" w:tgtFrame="_blank" w:history="1">
        <w:r w:rsidRPr="00124B52">
          <w:rPr>
            <w:rFonts w:ascii="Arial" w:hAnsi="Arial" w:cs="Arial"/>
            <w:color w:val="2E8540"/>
            <w:sz w:val="20"/>
            <w:u w:val="single"/>
          </w:rPr>
          <w:t>https://www.usda.gov/sites/default/files/documents/ad-3027.pdf</w:t>
        </w:r>
      </w:hyperlink>
      <w:r w:rsidRPr="00124B52">
        <w:rPr>
          <w:rFonts w:ascii="Arial" w:hAnsi="Arial" w:cs="Arial"/>
          <w:color w:val="1B1B1B"/>
          <w:sz w:val="20"/>
        </w:rPr>
        <w:t>,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w:t>
      </w:r>
    </w:p>
    <w:p w14:paraId="4C6B6CDA" w14:textId="77777777" w:rsidR="00124B52" w:rsidRPr="00124B52" w:rsidRDefault="00124B52" w:rsidP="00124B52">
      <w:pPr>
        <w:numPr>
          <w:ilvl w:val="0"/>
          <w:numId w:val="21"/>
        </w:numPr>
        <w:shd w:val="clear" w:color="auto" w:fill="FFFFFF"/>
        <w:spacing w:before="100" w:beforeAutospacing="1" w:after="100" w:afterAutospacing="1"/>
        <w:ind w:left="1320"/>
        <w:rPr>
          <w:rFonts w:ascii="Arial" w:hAnsi="Arial" w:cs="Arial"/>
          <w:color w:val="1B1B1B"/>
          <w:sz w:val="20"/>
        </w:rPr>
      </w:pPr>
      <w:r w:rsidRPr="00124B52">
        <w:rPr>
          <w:rFonts w:ascii="Arial" w:hAnsi="Arial" w:cs="Arial"/>
          <w:b/>
          <w:bCs/>
          <w:color w:val="1B1B1B"/>
          <w:sz w:val="20"/>
        </w:rPr>
        <w:t>mail:</w:t>
      </w:r>
      <w:r w:rsidRPr="00124B52">
        <w:rPr>
          <w:rFonts w:ascii="Arial" w:hAnsi="Arial" w:cs="Arial"/>
          <w:color w:val="1B1B1B"/>
          <w:sz w:val="20"/>
        </w:rPr>
        <w:br/>
        <w:t>Food and Nutrition Service, USDA</w:t>
      </w:r>
      <w:r w:rsidRPr="00124B52">
        <w:rPr>
          <w:rFonts w:ascii="Arial" w:hAnsi="Arial" w:cs="Arial"/>
          <w:color w:val="1B1B1B"/>
          <w:sz w:val="20"/>
        </w:rPr>
        <w:br/>
        <w:t>1320 Braddock Place, Room 334</w:t>
      </w:r>
      <w:r w:rsidRPr="00124B52">
        <w:rPr>
          <w:rFonts w:ascii="Arial" w:hAnsi="Arial" w:cs="Arial"/>
          <w:color w:val="1B1B1B"/>
          <w:sz w:val="20"/>
        </w:rPr>
        <w:br/>
        <w:t>Alexandria, VA 22314; or</w:t>
      </w:r>
    </w:p>
    <w:p w14:paraId="503BC455" w14:textId="77777777" w:rsidR="00124B52" w:rsidRPr="00124B52" w:rsidRDefault="00124B52" w:rsidP="00124B52">
      <w:pPr>
        <w:numPr>
          <w:ilvl w:val="0"/>
          <w:numId w:val="21"/>
        </w:numPr>
        <w:shd w:val="clear" w:color="auto" w:fill="FFFFFF"/>
        <w:spacing w:before="100" w:beforeAutospacing="1" w:after="100" w:afterAutospacing="1"/>
        <w:ind w:left="1320"/>
        <w:rPr>
          <w:rFonts w:ascii="Arial" w:hAnsi="Arial" w:cs="Arial"/>
          <w:color w:val="1B1B1B"/>
          <w:sz w:val="20"/>
        </w:rPr>
      </w:pPr>
      <w:r w:rsidRPr="00124B52">
        <w:rPr>
          <w:rFonts w:ascii="Arial" w:hAnsi="Arial" w:cs="Arial"/>
          <w:b/>
          <w:bCs/>
          <w:color w:val="1B1B1B"/>
          <w:sz w:val="20"/>
        </w:rPr>
        <w:t>fax:</w:t>
      </w:r>
      <w:r w:rsidRPr="00124B52">
        <w:rPr>
          <w:rFonts w:ascii="Arial" w:hAnsi="Arial" w:cs="Arial"/>
          <w:color w:val="1B1B1B"/>
          <w:sz w:val="20"/>
        </w:rPr>
        <w:br/>
        <w:t>(833) 256-1665 or (202) 690-7442; or</w:t>
      </w:r>
    </w:p>
    <w:p w14:paraId="1FE7C241" w14:textId="77777777" w:rsidR="00124B52" w:rsidRPr="00124B52" w:rsidRDefault="00124B52" w:rsidP="00124B52">
      <w:pPr>
        <w:numPr>
          <w:ilvl w:val="0"/>
          <w:numId w:val="21"/>
        </w:numPr>
        <w:shd w:val="clear" w:color="auto" w:fill="FFFFFF"/>
        <w:spacing w:before="100" w:beforeAutospacing="1" w:after="100" w:afterAutospacing="1"/>
        <w:ind w:left="1320"/>
        <w:rPr>
          <w:rFonts w:ascii="Arial" w:hAnsi="Arial" w:cs="Arial"/>
          <w:color w:val="1B1B1B"/>
          <w:sz w:val="20"/>
        </w:rPr>
      </w:pPr>
      <w:r w:rsidRPr="00124B52">
        <w:rPr>
          <w:rFonts w:ascii="Arial" w:hAnsi="Arial" w:cs="Arial"/>
          <w:b/>
          <w:bCs/>
          <w:color w:val="1B1B1B"/>
          <w:sz w:val="20"/>
        </w:rPr>
        <w:t>email:</w:t>
      </w:r>
      <w:r w:rsidRPr="00124B52">
        <w:rPr>
          <w:rFonts w:ascii="Arial" w:hAnsi="Arial" w:cs="Arial"/>
          <w:color w:val="1B1B1B"/>
          <w:sz w:val="20"/>
        </w:rPr>
        <w:br/>
      </w:r>
      <w:hyperlink r:id="rId11" w:history="1">
        <w:r w:rsidRPr="00124B52">
          <w:rPr>
            <w:rFonts w:ascii="Arial" w:hAnsi="Arial" w:cs="Arial"/>
            <w:color w:val="2E8540"/>
            <w:sz w:val="20"/>
            <w:u w:val="single"/>
          </w:rPr>
          <w:t>FNSCIVILRIGHTSCOMPLAINTS@usda.gov</w:t>
        </w:r>
      </w:hyperlink>
    </w:p>
    <w:p w14:paraId="1913F522" w14:textId="77777777" w:rsidR="00124B52" w:rsidRPr="00124B52" w:rsidRDefault="00124B52" w:rsidP="00124B52">
      <w:pPr>
        <w:shd w:val="clear" w:color="auto" w:fill="FFFFFF"/>
        <w:spacing w:before="100" w:beforeAutospacing="1" w:after="100" w:afterAutospacing="1"/>
        <w:rPr>
          <w:rFonts w:ascii="Arial" w:hAnsi="Arial" w:cs="Arial"/>
          <w:color w:val="1B1B1B"/>
          <w:sz w:val="20"/>
        </w:rPr>
      </w:pPr>
      <w:r w:rsidRPr="00124B52">
        <w:rPr>
          <w:rFonts w:ascii="Arial" w:hAnsi="Arial" w:cs="Arial"/>
          <w:color w:val="1B1B1B"/>
          <w:sz w:val="20"/>
        </w:rPr>
        <w:br/>
        <w:t>This institution is an equal opportunity provider.</w:t>
      </w:r>
    </w:p>
    <w:p w14:paraId="5343E2A9" w14:textId="77777777" w:rsidR="00124B52" w:rsidRPr="00603B90" w:rsidRDefault="00124B52" w:rsidP="00076210">
      <w:pPr>
        <w:spacing w:before="40" w:after="240"/>
        <w:rPr>
          <w:sz w:val="2"/>
          <w:szCs w:val="2"/>
        </w:rPr>
      </w:pPr>
    </w:p>
    <w:sectPr w:rsidR="00124B52" w:rsidRPr="00603B90" w:rsidSect="004359E8">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D758" w14:textId="77777777" w:rsidR="00573467" w:rsidRDefault="00573467" w:rsidP="005D32B7">
      <w:r>
        <w:separator/>
      </w:r>
    </w:p>
  </w:endnote>
  <w:endnote w:type="continuationSeparator" w:id="0">
    <w:p w14:paraId="5E8BF757" w14:textId="77777777" w:rsidR="00573467" w:rsidRDefault="00573467"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okChampa">
    <w:panose1 w:val="020B0604020202020204"/>
    <w:charset w:val="DE"/>
    <w:family w:val="swiss"/>
    <w:pitch w:val="variable"/>
    <w:sig w:usb0="83000003" w:usb1="00000000" w:usb2="00000000" w:usb3="00000000" w:csb0="00010001" w:csb1="00000000"/>
  </w:font>
  <w:font w:name="Font Awesome 5 Free Solid">
    <w:altName w:val="Cambria Math"/>
    <w:panose1 w:val="02000503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89DE" w14:textId="77777777" w:rsidR="00573467" w:rsidRDefault="00573467" w:rsidP="005D32B7">
      <w:r>
        <w:separator/>
      </w:r>
    </w:p>
  </w:footnote>
  <w:footnote w:type="continuationSeparator" w:id="0">
    <w:p w14:paraId="1D13EA0D" w14:textId="77777777" w:rsidR="00573467" w:rsidRDefault="00573467" w:rsidP="005D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04DF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D26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C0EF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5CD6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564A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8A41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4E0F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C9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B07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1E7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4642B"/>
    <w:multiLevelType w:val="multilevel"/>
    <w:tmpl w:val="2E40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1F8E329A"/>
    <w:multiLevelType w:val="hybridMultilevel"/>
    <w:tmpl w:val="FB464AEC"/>
    <w:lvl w:ilvl="0" w:tplc="9FA4C9E4">
      <w:start w:val="1"/>
      <w:numFmt w:val="decimal"/>
      <w:pStyle w:val="NumberedList-Labels"/>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32963"/>
    <w:multiLevelType w:val="hybridMultilevel"/>
    <w:tmpl w:val="CF64C424"/>
    <w:lvl w:ilvl="0" w:tplc="B534301C">
      <w:start w:val="1"/>
      <w:numFmt w:val="bullet"/>
      <w:pStyle w:val="Bulletedlist1"/>
      <w:lvlText w:val=""/>
      <w:lvlJc w:val="left"/>
      <w:pPr>
        <w:ind w:left="720" w:hanging="360"/>
      </w:pPr>
      <w:rPr>
        <w:rFonts w:ascii="Symbol" w:hAnsi="Symbol" w:hint="default"/>
      </w:rPr>
    </w:lvl>
    <w:lvl w:ilvl="1" w:tplc="B060F1E2">
      <w:start w:val="1"/>
      <w:numFmt w:val="bullet"/>
      <w:pStyle w:val="Bulletedlis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7"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3F50A1"/>
    <w:multiLevelType w:val="hybridMultilevel"/>
    <w:tmpl w:val="F76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967505">
    <w:abstractNumId w:val="18"/>
  </w:num>
  <w:num w:numId="2" w16cid:durableId="1147432785">
    <w:abstractNumId w:val="16"/>
  </w:num>
  <w:num w:numId="3" w16cid:durableId="1464032129">
    <w:abstractNumId w:val="15"/>
  </w:num>
  <w:num w:numId="4" w16cid:durableId="1752236639">
    <w:abstractNumId w:val="12"/>
  </w:num>
  <w:num w:numId="5" w16cid:durableId="2052068947">
    <w:abstractNumId w:val="17"/>
  </w:num>
  <w:num w:numId="6" w16cid:durableId="1414814004">
    <w:abstractNumId w:val="11"/>
  </w:num>
  <w:num w:numId="7" w16cid:durableId="1501844189">
    <w:abstractNumId w:val="9"/>
  </w:num>
  <w:num w:numId="8" w16cid:durableId="567152286">
    <w:abstractNumId w:val="7"/>
  </w:num>
  <w:num w:numId="9" w16cid:durableId="1171409650">
    <w:abstractNumId w:val="6"/>
  </w:num>
  <w:num w:numId="10" w16cid:durableId="1214852312">
    <w:abstractNumId w:val="5"/>
  </w:num>
  <w:num w:numId="11" w16cid:durableId="1470442065">
    <w:abstractNumId w:val="4"/>
  </w:num>
  <w:num w:numId="12" w16cid:durableId="1838761016">
    <w:abstractNumId w:val="8"/>
  </w:num>
  <w:num w:numId="13" w16cid:durableId="454523598">
    <w:abstractNumId w:val="3"/>
  </w:num>
  <w:num w:numId="14" w16cid:durableId="593588459">
    <w:abstractNumId w:val="2"/>
  </w:num>
  <w:num w:numId="15" w16cid:durableId="428628089">
    <w:abstractNumId w:val="1"/>
  </w:num>
  <w:num w:numId="16" w16cid:durableId="1451897021">
    <w:abstractNumId w:val="0"/>
  </w:num>
  <w:num w:numId="17" w16cid:durableId="1674338721">
    <w:abstractNumId w:val="14"/>
  </w:num>
  <w:num w:numId="18" w16cid:durableId="1943369598">
    <w:abstractNumId w:val="19"/>
  </w:num>
  <w:num w:numId="19" w16cid:durableId="586692656">
    <w:abstractNumId w:val="13"/>
  </w:num>
  <w:num w:numId="20" w16cid:durableId="1681080473">
    <w:abstractNumId w:val="13"/>
    <w:lvlOverride w:ilvl="0">
      <w:startOverride w:val="1"/>
    </w:lvlOverride>
  </w:num>
  <w:num w:numId="21" w16cid:durableId="1688018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ndNlAS28wfYca7LSgLMCtrR4dMUbv/XlKPp3CfidrOOXq6qfiYh5sLPSo5mYQvepNGiga5AZuBshwgpDD73SA==" w:salt="3P3DNc/rKZnNzcvAFNZme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68B"/>
    <w:rsid w:val="00067E50"/>
    <w:rsid w:val="00076210"/>
    <w:rsid w:val="000E7732"/>
    <w:rsid w:val="000F0161"/>
    <w:rsid w:val="00124B52"/>
    <w:rsid w:val="00125C9B"/>
    <w:rsid w:val="001406D0"/>
    <w:rsid w:val="001A5017"/>
    <w:rsid w:val="001E0242"/>
    <w:rsid w:val="001E5C56"/>
    <w:rsid w:val="00201AD2"/>
    <w:rsid w:val="0021568B"/>
    <w:rsid w:val="00261D10"/>
    <w:rsid w:val="0026316D"/>
    <w:rsid w:val="002B75F2"/>
    <w:rsid w:val="00327F0D"/>
    <w:rsid w:val="00356AB4"/>
    <w:rsid w:val="003725C3"/>
    <w:rsid w:val="003740C1"/>
    <w:rsid w:val="00396C18"/>
    <w:rsid w:val="0040249F"/>
    <w:rsid w:val="004359E8"/>
    <w:rsid w:val="00491986"/>
    <w:rsid w:val="004A1DF4"/>
    <w:rsid w:val="004C0365"/>
    <w:rsid w:val="00502E53"/>
    <w:rsid w:val="00573467"/>
    <w:rsid w:val="00573A4C"/>
    <w:rsid w:val="005D32B7"/>
    <w:rsid w:val="0060186C"/>
    <w:rsid w:val="00603B90"/>
    <w:rsid w:val="0065604F"/>
    <w:rsid w:val="006B6A29"/>
    <w:rsid w:val="006D7FA0"/>
    <w:rsid w:val="006F26BC"/>
    <w:rsid w:val="006F4F30"/>
    <w:rsid w:val="00795F21"/>
    <w:rsid w:val="007F2F53"/>
    <w:rsid w:val="00834888"/>
    <w:rsid w:val="008730D8"/>
    <w:rsid w:val="00890AAC"/>
    <w:rsid w:val="00903333"/>
    <w:rsid w:val="00951C37"/>
    <w:rsid w:val="00953D05"/>
    <w:rsid w:val="00974191"/>
    <w:rsid w:val="00981ED1"/>
    <w:rsid w:val="009879A6"/>
    <w:rsid w:val="00A205E4"/>
    <w:rsid w:val="00A5576D"/>
    <w:rsid w:val="00AF01D5"/>
    <w:rsid w:val="00B31C7F"/>
    <w:rsid w:val="00B83A2C"/>
    <w:rsid w:val="00B90C9D"/>
    <w:rsid w:val="00BE79B7"/>
    <w:rsid w:val="00BF5288"/>
    <w:rsid w:val="00C93340"/>
    <w:rsid w:val="00CB2476"/>
    <w:rsid w:val="00CF225B"/>
    <w:rsid w:val="00D50C2D"/>
    <w:rsid w:val="00D72908"/>
    <w:rsid w:val="00D94018"/>
    <w:rsid w:val="00E054F7"/>
    <w:rsid w:val="00E53D43"/>
    <w:rsid w:val="00E77426"/>
    <w:rsid w:val="00EB03C3"/>
    <w:rsid w:val="00EB37FF"/>
    <w:rsid w:val="00EC179E"/>
    <w:rsid w:val="00EC328D"/>
    <w:rsid w:val="00EE5A03"/>
    <w:rsid w:val="00F67586"/>
    <w:rsid w:val="00F93EF8"/>
    <w:rsid w:val="00FB1F1B"/>
    <w:rsid w:val="00FD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D679"/>
  <w15:docId w15:val="{19C78575-FFD4-42DB-A053-73FDE6A6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9B"/>
    <w:rPr>
      <w:rFonts w:ascii="Times New Roman" w:eastAsia="Times New Roman" w:hAnsi="Times New Roman" w:cs="Times New Roman"/>
      <w:szCs w:val="20"/>
    </w:rPr>
  </w:style>
  <w:style w:type="paragraph" w:styleId="Heading1">
    <w:name w:val="heading 1"/>
    <w:next w:val="Normal"/>
    <w:link w:val="Heading1Char"/>
    <w:uiPriority w:val="9"/>
    <w:qFormat/>
    <w:rsid w:val="00E53D43"/>
    <w:pPr>
      <w:keepNext/>
      <w:keepLines/>
      <w:jc w:val="center"/>
      <w:outlineLvl w:val="0"/>
    </w:pPr>
    <w:rPr>
      <w:rFonts w:ascii="Arial" w:eastAsiaTheme="majorEastAsia" w:hAnsi="Arial"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rPr>
      <w:rFonts w:ascii="Arial" w:hAnsi="Arial"/>
      <w:sz w:val="20"/>
    </w:rPr>
  </w:style>
  <w:style w:type="character" w:customStyle="1" w:styleId="Heading1Char">
    <w:name w:val="Heading 1 Char"/>
    <w:basedOn w:val="DefaultParagraphFont"/>
    <w:link w:val="Heading1"/>
    <w:uiPriority w:val="9"/>
    <w:rsid w:val="00E53D43"/>
    <w:rPr>
      <w:rFonts w:ascii="Arial" w:eastAsiaTheme="majorEastAsia" w:hAnsi="Arial" w:cstheme="majorBidi"/>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 w:val="20"/>
    </w:rPr>
  </w:style>
  <w:style w:type="character" w:styleId="Hyperlink">
    <w:name w:val="Hyperlink"/>
    <w:uiPriority w:val="99"/>
    <w:rsid w:val="00603B90"/>
    <w:rPr>
      <w:color w:val="0000FF"/>
      <w:u w:val="single"/>
    </w:rPr>
  </w:style>
  <w:style w:type="paragraph" w:customStyle="1" w:styleId="TableParagraph">
    <w:name w:val="Table Paragraph"/>
    <w:basedOn w:val="Normal"/>
    <w:uiPriority w:val="1"/>
    <w:qFormat/>
    <w:rsid w:val="00D72908"/>
    <w:pPr>
      <w:widowControl w:val="0"/>
    </w:pPr>
    <w:rPr>
      <w:rFonts w:asciiTheme="minorHAnsi" w:eastAsiaTheme="minorHAnsi" w:hAnsiTheme="minorHAnsi" w:cstheme="minorBidi"/>
      <w:szCs w:val="22"/>
    </w:rPr>
  </w:style>
  <w:style w:type="paragraph" w:customStyle="1" w:styleId="Bulletedlist1">
    <w:name w:val="Bulleted list 1"/>
    <w:basedOn w:val="Normal"/>
    <w:rsid w:val="00D72908"/>
    <w:pPr>
      <w:numPr>
        <w:numId w:val="17"/>
      </w:numPr>
    </w:pPr>
    <w:rPr>
      <w:rFonts w:ascii="Arial" w:eastAsiaTheme="minorHAnsi" w:hAnsi="Arial" w:cs="Arial"/>
      <w:sz w:val="20"/>
    </w:rPr>
  </w:style>
  <w:style w:type="paragraph" w:customStyle="1" w:styleId="Bulletedlist2">
    <w:name w:val="Bulleted list 2"/>
    <w:basedOn w:val="Normal"/>
    <w:rsid w:val="00D72908"/>
    <w:pPr>
      <w:numPr>
        <w:ilvl w:val="1"/>
        <w:numId w:val="17"/>
      </w:numPr>
      <w:ind w:left="540" w:hanging="270"/>
    </w:pPr>
    <w:rPr>
      <w:rFonts w:ascii="Arial" w:eastAsiaTheme="minorHAnsi" w:hAnsi="Arial" w:cs="Arial"/>
      <w:sz w:val="20"/>
    </w:rPr>
  </w:style>
  <w:style w:type="paragraph" w:styleId="BodyText">
    <w:name w:val="Body Text"/>
    <w:basedOn w:val="Normal"/>
    <w:link w:val="BodyTextChar"/>
    <w:uiPriority w:val="99"/>
    <w:semiHidden/>
    <w:unhideWhenUsed/>
    <w:rsid w:val="00F67586"/>
    <w:pPr>
      <w:spacing w:after="120"/>
    </w:pPr>
  </w:style>
  <w:style w:type="character" w:customStyle="1" w:styleId="BodyTextChar">
    <w:name w:val="Body Text Char"/>
    <w:basedOn w:val="DefaultParagraphFont"/>
    <w:link w:val="BodyText"/>
    <w:uiPriority w:val="99"/>
    <w:semiHidden/>
    <w:rsid w:val="00F67586"/>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67586"/>
    <w:rPr>
      <w:sz w:val="16"/>
      <w:szCs w:val="16"/>
    </w:rPr>
  </w:style>
  <w:style w:type="paragraph" w:styleId="CommentText">
    <w:name w:val="annotation text"/>
    <w:basedOn w:val="Normal"/>
    <w:link w:val="CommentTextChar"/>
    <w:uiPriority w:val="99"/>
    <w:unhideWhenUsed/>
    <w:rsid w:val="00F67586"/>
    <w:rPr>
      <w:sz w:val="20"/>
    </w:rPr>
  </w:style>
  <w:style w:type="character" w:customStyle="1" w:styleId="CommentTextChar">
    <w:name w:val="Comment Text Char"/>
    <w:basedOn w:val="DefaultParagraphFont"/>
    <w:link w:val="CommentText"/>
    <w:uiPriority w:val="99"/>
    <w:rsid w:val="00F67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586"/>
    <w:rPr>
      <w:b/>
      <w:bCs/>
    </w:rPr>
  </w:style>
  <w:style w:type="character" w:customStyle="1" w:styleId="CommentSubjectChar">
    <w:name w:val="Comment Subject Char"/>
    <w:basedOn w:val="CommentTextChar"/>
    <w:link w:val="CommentSubject"/>
    <w:uiPriority w:val="99"/>
    <w:semiHidden/>
    <w:rsid w:val="00F67586"/>
    <w:rPr>
      <w:rFonts w:ascii="Times New Roman" w:eastAsia="Times New Roman" w:hAnsi="Times New Roman" w:cs="Times New Roman"/>
      <w:b/>
      <w:bCs/>
      <w:sz w:val="20"/>
      <w:szCs w:val="20"/>
    </w:rPr>
  </w:style>
  <w:style w:type="paragraph" w:customStyle="1" w:styleId="NumberedList-Labels">
    <w:name w:val="Numbered List - Labels"/>
    <w:basedOn w:val="labels"/>
    <w:qFormat/>
    <w:rsid w:val="006D7FA0"/>
    <w:pPr>
      <w:numPr>
        <w:numId w:val="19"/>
      </w:numPr>
      <w:spacing w:before="20"/>
      <w:ind w:left="331" w:hanging="144"/>
    </w:pPr>
  </w:style>
  <w:style w:type="paragraph" w:customStyle="1" w:styleId="Default">
    <w:name w:val="Default"/>
    <w:rsid w:val="00EC328D"/>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16060">
      <w:bodyDiv w:val="1"/>
      <w:marLeft w:val="0"/>
      <w:marRight w:val="0"/>
      <w:marTop w:val="0"/>
      <w:marBottom w:val="0"/>
      <w:divBdr>
        <w:top w:val="none" w:sz="0" w:space="0" w:color="auto"/>
        <w:left w:val="none" w:sz="0" w:space="0" w:color="auto"/>
        <w:bottom w:val="none" w:sz="0" w:space="0" w:color="auto"/>
        <w:right w:val="none" w:sz="0" w:space="0" w:color="auto"/>
      </w:divBdr>
    </w:div>
    <w:div w:id="1917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SCivilRightsComplaints@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yperlink" Target="https://www.dhs.wisconsin.gov/forwardhealth/imagenc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0204-4E20-46D3-B850-02253C71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Request for Replacement FoodShare Benefits</vt:lpstr>
    </vt:vector>
  </TitlesOfParts>
  <Company>DHS</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Replacement FoodShare Benefits</dc:title>
  <dc:creator>DHS/DMS</dc:creator>
  <cp:keywords>f00330, f-00330, request, replacement, replace, foodshare, benefit, request for replacement foodshare benefits</cp:keywords>
  <cp:lastModifiedBy>Grulke-Rueter, Wayne J - DHS</cp:lastModifiedBy>
  <cp:revision>4</cp:revision>
  <dcterms:created xsi:type="dcterms:W3CDTF">2023-07-11T19:01:00Z</dcterms:created>
  <dcterms:modified xsi:type="dcterms:W3CDTF">2023-07-18T15:20:00Z</dcterms:modified>
</cp:coreProperties>
</file>