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86" w:rsidRDefault="00D42286" w:rsidP="002A49B8">
      <w:pPr>
        <w:jc w:val="center"/>
        <w:rPr>
          <w:rFonts w:ascii="Arial" w:hAnsi="Arial" w:cs="Arial"/>
          <w:b/>
          <w:sz w:val="22"/>
          <w:szCs w:val="22"/>
        </w:rPr>
      </w:pPr>
    </w:p>
    <w:p w:rsidR="00D20A30" w:rsidRDefault="00DD3F91" w:rsidP="002A49B8">
      <w:pPr>
        <w:jc w:val="center"/>
        <w:rPr>
          <w:rFonts w:ascii="Arial" w:hAnsi="Arial" w:cs="Arial"/>
          <w:b/>
          <w:sz w:val="22"/>
          <w:szCs w:val="22"/>
        </w:rPr>
      </w:pPr>
      <w:r>
        <w:rPr>
          <w:rFonts w:ascii="Arial" w:hAnsi="Arial" w:cs="Arial"/>
          <w:b/>
          <w:sz w:val="22"/>
          <w:szCs w:val="22"/>
        </w:rPr>
        <w:t>COMMUNITY SUPPORT PROGRAM (CSP)</w:t>
      </w:r>
    </w:p>
    <w:p w:rsidR="00DD3F91" w:rsidRDefault="00DD3F91" w:rsidP="002A49B8">
      <w:pPr>
        <w:jc w:val="center"/>
        <w:rPr>
          <w:rFonts w:ascii="Arial" w:hAnsi="Arial" w:cs="Arial"/>
          <w:b/>
          <w:sz w:val="22"/>
          <w:szCs w:val="22"/>
        </w:rPr>
      </w:pPr>
      <w:r>
        <w:rPr>
          <w:rFonts w:ascii="Arial" w:hAnsi="Arial" w:cs="Arial"/>
          <w:b/>
          <w:sz w:val="22"/>
          <w:szCs w:val="22"/>
        </w:rPr>
        <w:t xml:space="preserve">FOR PERSONS WITH CHRONIC MENTAL ILLNESS </w:t>
      </w:r>
    </w:p>
    <w:p w:rsidR="00D20A30" w:rsidRPr="00D20A30" w:rsidRDefault="00D20A30" w:rsidP="00D20A30">
      <w:pPr>
        <w:spacing w:after="120"/>
        <w:jc w:val="center"/>
        <w:rPr>
          <w:rFonts w:ascii="Arial" w:hAnsi="Arial" w:cs="Arial"/>
          <w:b/>
          <w:sz w:val="22"/>
          <w:szCs w:val="22"/>
        </w:rPr>
      </w:pPr>
      <w:r w:rsidRPr="00D20A30">
        <w:rPr>
          <w:rFonts w:ascii="Arial" w:hAnsi="Arial" w:cs="Arial"/>
          <w:b/>
          <w:sz w:val="22"/>
          <w:szCs w:val="22"/>
        </w:rPr>
        <w:t>INITIAL CERTIFICATION APPLICATION</w:t>
      </w:r>
    </w:p>
    <w:p w:rsidR="00B12D99" w:rsidRDefault="00061F41" w:rsidP="00D42286">
      <w:pPr>
        <w:jc w:val="center"/>
        <w:rPr>
          <w:rFonts w:ascii="Arial" w:hAnsi="Arial" w:cs="Arial"/>
          <w:sz w:val="18"/>
          <w:szCs w:val="18"/>
        </w:rPr>
      </w:pPr>
      <w:r>
        <w:rPr>
          <w:rFonts w:ascii="Arial" w:hAnsi="Arial" w:cs="Arial"/>
          <w:b/>
          <w:sz w:val="22"/>
          <w:szCs w:val="22"/>
        </w:rPr>
        <w:t xml:space="preserve">Chapter DHS </w:t>
      </w:r>
      <w:r w:rsidR="00DD3F91">
        <w:rPr>
          <w:rFonts w:ascii="Arial" w:hAnsi="Arial" w:cs="Arial"/>
          <w:b/>
          <w:sz w:val="22"/>
          <w:szCs w:val="22"/>
        </w:rPr>
        <w:t>63</w:t>
      </w:r>
    </w:p>
    <w:tbl>
      <w:tblPr>
        <w:tblStyle w:val="TableGrid"/>
        <w:tblW w:w="0" w:type="auto"/>
        <w:tblLayout w:type="fixed"/>
        <w:tblLook w:val="01E0" w:firstRow="1" w:lastRow="1" w:firstColumn="1" w:lastColumn="1" w:noHBand="0" w:noVBand="0"/>
      </w:tblPr>
      <w:tblGrid>
        <w:gridCol w:w="1544"/>
        <w:gridCol w:w="1783"/>
        <w:gridCol w:w="20"/>
        <w:gridCol w:w="1075"/>
        <w:gridCol w:w="186"/>
        <w:gridCol w:w="1043"/>
        <w:gridCol w:w="754"/>
        <w:gridCol w:w="684"/>
        <w:gridCol w:w="39"/>
        <w:gridCol w:w="720"/>
        <w:gridCol w:w="1080"/>
        <w:gridCol w:w="2218"/>
      </w:tblGrid>
      <w:tr w:rsidR="00D15CF0" w:rsidTr="00E46111">
        <w:trPr>
          <w:trHeight w:val="6173"/>
        </w:trPr>
        <w:tc>
          <w:tcPr>
            <w:tcW w:w="11146" w:type="dxa"/>
            <w:gridSpan w:val="12"/>
            <w:tcBorders>
              <w:top w:val="single" w:sz="4" w:space="0" w:color="FFFFFF"/>
              <w:left w:val="single" w:sz="4" w:space="0" w:color="FFFFFF"/>
              <w:right w:val="single" w:sz="4" w:space="0" w:color="FFFFFF"/>
            </w:tcBorders>
            <w:vAlign w:val="center"/>
          </w:tcPr>
          <w:p w:rsidR="00D15CF0" w:rsidRDefault="00D15CF0" w:rsidP="00D15CF0">
            <w:pPr>
              <w:rPr>
                <w:rFonts w:ascii="Arial" w:hAnsi="Arial" w:cs="Arial"/>
                <w:b/>
                <w:sz w:val="18"/>
                <w:szCs w:val="18"/>
              </w:rPr>
            </w:pPr>
            <w:r>
              <w:rPr>
                <w:rFonts w:ascii="Arial" w:hAnsi="Arial" w:cs="Arial"/>
                <w:b/>
                <w:sz w:val="18"/>
                <w:szCs w:val="18"/>
              </w:rPr>
              <w:t xml:space="preserve">SURVEY REPORT FOR INPATIENT TREATMENT PROGRAMS  </w:t>
            </w:r>
          </w:p>
          <w:p w:rsidR="00D15CF0" w:rsidRDefault="00D15CF0" w:rsidP="00D15CF0">
            <w:pPr>
              <w:rPr>
                <w:rFonts w:ascii="Arial" w:hAnsi="Arial" w:cs="Arial"/>
                <w:b/>
                <w:sz w:val="18"/>
                <w:szCs w:val="18"/>
              </w:rPr>
            </w:pPr>
            <w:r>
              <w:rPr>
                <w:rFonts w:ascii="Arial" w:hAnsi="Arial" w:cs="Arial"/>
                <w:b/>
                <w:sz w:val="18"/>
                <w:szCs w:val="18"/>
              </w:rPr>
              <w:t>Chapters DHS 61.70-61.72, 61.74, 61.78, 61.79</w:t>
            </w:r>
          </w:p>
          <w:p w:rsidR="00D15CF0" w:rsidRDefault="00D15CF0" w:rsidP="00D15CF0">
            <w:pPr>
              <w:rPr>
                <w:rFonts w:ascii="Arial" w:hAnsi="Arial" w:cs="Arial"/>
                <w:b/>
                <w:sz w:val="18"/>
                <w:szCs w:val="18"/>
              </w:rPr>
            </w:pPr>
          </w:p>
          <w:p w:rsidR="00D15CF0" w:rsidRDefault="00D15CF0" w:rsidP="00D15CF0">
            <w:pPr>
              <w:spacing w:after="120"/>
              <w:rPr>
                <w:rFonts w:ascii="Arial" w:hAnsi="Arial" w:cs="Arial"/>
                <w:b/>
                <w:sz w:val="18"/>
                <w:szCs w:val="18"/>
              </w:rPr>
            </w:pPr>
            <w:r>
              <w:rPr>
                <w:rFonts w:ascii="Arial" w:hAnsi="Arial" w:cs="Arial"/>
                <w:b/>
                <w:sz w:val="18"/>
                <w:szCs w:val="18"/>
              </w:rPr>
              <w:t>To Program Personnel:</w:t>
            </w:r>
          </w:p>
          <w:p w:rsidR="00D15CF0" w:rsidRDefault="00D15CF0" w:rsidP="00D15CF0">
            <w:pPr>
              <w:rPr>
                <w:rFonts w:ascii="Arial" w:hAnsi="Arial" w:cs="Arial"/>
                <w:sz w:val="18"/>
                <w:szCs w:val="18"/>
              </w:rPr>
            </w:pPr>
            <w:r>
              <w:rPr>
                <w:rFonts w:ascii="Arial" w:hAnsi="Arial" w:cs="Arial"/>
                <w:sz w:val="18"/>
                <w:szCs w:val="18"/>
              </w:rPr>
              <w:t xml:space="preserve">This application is to verify that the mental health </w:t>
            </w:r>
            <w:r w:rsidR="00DD3F91">
              <w:rPr>
                <w:rFonts w:ascii="Arial" w:hAnsi="Arial" w:cs="Arial"/>
                <w:sz w:val="18"/>
                <w:szCs w:val="18"/>
              </w:rPr>
              <w:t>community support</w:t>
            </w:r>
            <w:r>
              <w:rPr>
                <w:rFonts w:ascii="Arial" w:hAnsi="Arial" w:cs="Arial"/>
                <w:sz w:val="18"/>
                <w:szCs w:val="18"/>
              </w:rPr>
              <w:t xml:space="preserve"> program complies with </w:t>
            </w:r>
            <w:r w:rsidR="00DD3F91">
              <w:rPr>
                <w:rFonts w:ascii="Arial" w:hAnsi="Arial" w:cs="Arial"/>
                <w:sz w:val="18"/>
                <w:szCs w:val="18"/>
              </w:rPr>
              <w:t>Chapter</w:t>
            </w:r>
            <w:r>
              <w:rPr>
                <w:rFonts w:ascii="Arial" w:hAnsi="Arial" w:cs="Arial"/>
                <w:sz w:val="18"/>
                <w:szCs w:val="18"/>
              </w:rPr>
              <w:t xml:space="preserve"> DHS </w:t>
            </w:r>
            <w:r w:rsidR="00DD3F91">
              <w:rPr>
                <w:rFonts w:ascii="Arial" w:hAnsi="Arial" w:cs="Arial"/>
                <w:sz w:val="18"/>
                <w:szCs w:val="18"/>
              </w:rPr>
              <w:t>63, Wisconsin Administrative Code</w:t>
            </w:r>
            <w:r>
              <w:rPr>
                <w:rFonts w:ascii="Arial" w:hAnsi="Arial" w:cs="Arial"/>
                <w:sz w:val="18"/>
                <w:szCs w:val="18"/>
              </w:rPr>
              <w:t>.   After review of the submitted application, a preliminary determination will be made as to the unit’s eligibility for certification.  If eligibility appears feasible, an on-site visit will be scheduled and certification status determined.  If no significant deficiencies are found by the site visit, a certificate will be issued.  If significant deficiencies are identified, the applicant will be afforded an opportunity to develop a plan of correction to complete compliance.</w:t>
            </w:r>
          </w:p>
          <w:p w:rsidR="00D15CF0" w:rsidRDefault="00D15CF0" w:rsidP="00D15CF0">
            <w:pPr>
              <w:rPr>
                <w:rFonts w:ascii="Arial" w:hAnsi="Arial" w:cs="Arial"/>
                <w:sz w:val="18"/>
                <w:szCs w:val="18"/>
              </w:rPr>
            </w:pPr>
          </w:p>
          <w:p w:rsidR="00D15CF0" w:rsidRDefault="00D15CF0" w:rsidP="00D42286">
            <w:pPr>
              <w:numPr>
                <w:ilvl w:val="0"/>
                <w:numId w:val="31"/>
              </w:numPr>
              <w:tabs>
                <w:tab w:val="clear" w:pos="3600"/>
                <w:tab w:val="num" w:pos="360"/>
              </w:tabs>
              <w:spacing w:after="60"/>
              <w:ind w:hanging="3600"/>
              <w:rPr>
                <w:rFonts w:ascii="Arial" w:hAnsi="Arial" w:cs="Arial"/>
                <w:b/>
                <w:sz w:val="18"/>
                <w:szCs w:val="18"/>
              </w:rPr>
            </w:pPr>
            <w:r w:rsidRPr="00AB5D17">
              <w:rPr>
                <w:rFonts w:ascii="Arial" w:hAnsi="Arial" w:cs="Arial"/>
                <w:b/>
                <w:sz w:val="18"/>
                <w:szCs w:val="18"/>
              </w:rPr>
              <w:t>Read the directions carefully before completing this application</w:t>
            </w:r>
            <w:r>
              <w:rPr>
                <w:rFonts w:ascii="Arial" w:hAnsi="Arial" w:cs="Arial"/>
                <w:b/>
                <w:sz w:val="18"/>
                <w:szCs w:val="18"/>
              </w:rPr>
              <w:t>.</w:t>
            </w:r>
          </w:p>
          <w:p w:rsidR="00D15CF0" w:rsidRDefault="00D15CF0" w:rsidP="00DD3F91">
            <w:pPr>
              <w:numPr>
                <w:ilvl w:val="0"/>
                <w:numId w:val="31"/>
              </w:numPr>
              <w:tabs>
                <w:tab w:val="left" w:pos="360"/>
              </w:tabs>
              <w:spacing w:after="60"/>
              <w:ind w:hanging="3600"/>
              <w:rPr>
                <w:rFonts w:ascii="Arial" w:hAnsi="Arial" w:cs="Arial"/>
                <w:b/>
                <w:sz w:val="18"/>
                <w:szCs w:val="18"/>
              </w:rPr>
            </w:pPr>
            <w:r>
              <w:rPr>
                <w:rFonts w:ascii="Arial" w:hAnsi="Arial" w:cs="Arial"/>
                <w:b/>
                <w:sz w:val="18"/>
                <w:szCs w:val="18"/>
              </w:rPr>
              <w:t>R</w:t>
            </w:r>
            <w:r w:rsidRPr="00AB5D17">
              <w:rPr>
                <w:rFonts w:ascii="Arial" w:hAnsi="Arial" w:cs="Arial"/>
                <w:b/>
                <w:sz w:val="18"/>
                <w:szCs w:val="18"/>
              </w:rPr>
              <w:t>espond to every item.</w:t>
            </w:r>
            <w:r>
              <w:rPr>
                <w:rFonts w:ascii="Arial" w:hAnsi="Arial" w:cs="Arial"/>
                <w:b/>
                <w:sz w:val="18"/>
                <w:szCs w:val="18"/>
              </w:rPr>
              <w:t xml:space="preserve">   </w:t>
            </w:r>
          </w:p>
          <w:p w:rsidR="00D15CF0" w:rsidRDefault="00D15CF0" w:rsidP="00DD3F91">
            <w:pPr>
              <w:numPr>
                <w:ilvl w:val="0"/>
                <w:numId w:val="31"/>
              </w:numPr>
              <w:tabs>
                <w:tab w:val="clear" w:pos="3600"/>
                <w:tab w:val="num" w:pos="360"/>
              </w:tabs>
              <w:spacing w:after="60"/>
              <w:ind w:left="360"/>
              <w:rPr>
                <w:rFonts w:ascii="Arial" w:hAnsi="Arial" w:cs="Arial"/>
                <w:sz w:val="18"/>
                <w:szCs w:val="18"/>
              </w:rPr>
            </w:pPr>
            <w:r>
              <w:rPr>
                <w:rFonts w:ascii="Arial" w:hAnsi="Arial" w:cs="Arial"/>
                <w:sz w:val="18"/>
                <w:szCs w:val="18"/>
              </w:rPr>
              <w:t xml:space="preserve">Where verification is required in the application, </w:t>
            </w:r>
            <w:r w:rsidRPr="00DD3F91">
              <w:rPr>
                <w:rFonts w:ascii="Arial" w:hAnsi="Arial" w:cs="Arial"/>
                <w:b/>
                <w:sz w:val="18"/>
                <w:szCs w:val="18"/>
              </w:rPr>
              <w:t>list</w:t>
            </w:r>
            <w:r>
              <w:rPr>
                <w:rFonts w:ascii="Arial" w:hAnsi="Arial" w:cs="Arial"/>
                <w:sz w:val="18"/>
                <w:szCs w:val="18"/>
              </w:rPr>
              <w:t xml:space="preserve"> the type of policy document or materials that will be presented to verify the statement in question.  </w:t>
            </w:r>
            <w:r w:rsidRPr="00DD3390">
              <w:rPr>
                <w:rFonts w:ascii="Arial" w:hAnsi="Arial" w:cs="Arial"/>
                <w:b/>
                <w:sz w:val="18"/>
                <w:szCs w:val="18"/>
              </w:rPr>
              <w:t>DO NOT</w:t>
            </w:r>
            <w:r>
              <w:rPr>
                <w:rFonts w:ascii="Arial" w:hAnsi="Arial" w:cs="Arial"/>
                <w:sz w:val="18"/>
                <w:szCs w:val="18"/>
              </w:rPr>
              <w:t xml:space="preserve"> forward the actual documents or material with the application, but be sure that such are available for review at the time of the on-site survey.  </w:t>
            </w:r>
          </w:p>
          <w:p w:rsidR="00D15CF0" w:rsidRDefault="00D15CF0" w:rsidP="00DD3F91">
            <w:pPr>
              <w:numPr>
                <w:ilvl w:val="0"/>
                <w:numId w:val="31"/>
              </w:numPr>
              <w:tabs>
                <w:tab w:val="left" w:pos="360"/>
              </w:tabs>
              <w:ind w:hanging="3600"/>
              <w:rPr>
                <w:rFonts w:ascii="Arial" w:hAnsi="Arial" w:cs="Arial"/>
                <w:sz w:val="18"/>
                <w:szCs w:val="18"/>
              </w:rPr>
            </w:pPr>
            <w:r>
              <w:rPr>
                <w:rFonts w:ascii="Arial" w:hAnsi="Arial" w:cs="Arial"/>
                <w:sz w:val="18"/>
                <w:szCs w:val="18"/>
              </w:rPr>
              <w:t>Duplicate the staff addendums as needed.</w:t>
            </w:r>
          </w:p>
          <w:p w:rsidR="00D15CF0" w:rsidRDefault="00D15CF0" w:rsidP="00D15CF0">
            <w:pPr>
              <w:rPr>
                <w:rFonts w:ascii="Arial" w:hAnsi="Arial" w:cs="Arial"/>
                <w:sz w:val="18"/>
                <w:szCs w:val="18"/>
              </w:rPr>
            </w:pPr>
          </w:p>
          <w:p w:rsidR="00D15CF0" w:rsidRPr="007702E4" w:rsidRDefault="00D15CF0" w:rsidP="00D15CF0">
            <w:pPr>
              <w:rPr>
                <w:rFonts w:ascii="Arial" w:hAnsi="Arial" w:cs="Arial"/>
                <w:b/>
                <w:sz w:val="18"/>
                <w:szCs w:val="18"/>
              </w:rPr>
            </w:pPr>
          </w:p>
        </w:tc>
      </w:tr>
      <w:tr w:rsidR="007702E4" w:rsidTr="00E46111">
        <w:trPr>
          <w:trHeight w:val="530"/>
        </w:trPr>
        <w:tc>
          <w:tcPr>
            <w:tcW w:w="11146" w:type="dxa"/>
            <w:gridSpan w:val="12"/>
            <w:tcBorders>
              <w:left w:val="single" w:sz="4" w:space="0" w:color="FFFFFF"/>
              <w:right w:val="single" w:sz="4" w:space="0" w:color="FFFFFF"/>
            </w:tcBorders>
            <w:vAlign w:val="center"/>
          </w:tcPr>
          <w:p w:rsidR="007702E4" w:rsidRDefault="007702E4" w:rsidP="00D15CF0">
            <w:pPr>
              <w:jc w:val="center"/>
              <w:rPr>
                <w:rFonts w:ascii="Arial" w:hAnsi="Arial" w:cs="Arial"/>
                <w:b/>
                <w:sz w:val="18"/>
                <w:szCs w:val="18"/>
              </w:rPr>
            </w:pPr>
            <w:r w:rsidRPr="007702E4">
              <w:rPr>
                <w:rFonts w:ascii="Arial" w:hAnsi="Arial" w:cs="Arial"/>
                <w:b/>
                <w:sz w:val="18"/>
                <w:szCs w:val="18"/>
              </w:rPr>
              <w:t>By completing and submitting this form, the clinic indicates</w:t>
            </w:r>
            <w:r>
              <w:rPr>
                <w:rFonts w:ascii="Arial" w:hAnsi="Arial" w:cs="Arial"/>
                <w:b/>
                <w:sz w:val="18"/>
                <w:szCs w:val="18"/>
              </w:rPr>
              <w:t xml:space="preserve"> that</w:t>
            </w:r>
          </w:p>
          <w:p w:rsidR="007702E4" w:rsidRPr="00B12D99" w:rsidRDefault="007702E4" w:rsidP="00D15CF0">
            <w:pPr>
              <w:jc w:val="center"/>
              <w:rPr>
                <w:rFonts w:ascii="Arial" w:hAnsi="Arial" w:cs="Arial"/>
                <w:sz w:val="16"/>
                <w:szCs w:val="16"/>
              </w:rPr>
            </w:pPr>
            <w:r w:rsidRPr="007702E4">
              <w:rPr>
                <w:rFonts w:ascii="Arial" w:hAnsi="Arial" w:cs="Arial"/>
                <w:b/>
                <w:sz w:val="18"/>
                <w:szCs w:val="18"/>
              </w:rPr>
              <w:t>it is in compliance with the program standards as required by state statutes.</w:t>
            </w:r>
          </w:p>
        </w:tc>
      </w:tr>
      <w:tr w:rsidR="007702E4" w:rsidTr="00E46111">
        <w:tc>
          <w:tcPr>
            <w:tcW w:w="11146" w:type="dxa"/>
            <w:gridSpan w:val="12"/>
            <w:tcBorders>
              <w:left w:val="single" w:sz="4" w:space="0" w:color="FFFFFF"/>
              <w:right w:val="single" w:sz="4" w:space="0" w:color="FFFFFF"/>
            </w:tcBorders>
          </w:tcPr>
          <w:p w:rsidR="007702E4" w:rsidRDefault="007702E4" w:rsidP="007702E4">
            <w:pPr>
              <w:spacing w:after="60"/>
              <w:rPr>
                <w:rFonts w:ascii="Arial" w:hAnsi="Arial" w:cs="Arial"/>
                <w:sz w:val="16"/>
                <w:szCs w:val="16"/>
              </w:rPr>
            </w:pPr>
            <w:r>
              <w:rPr>
                <w:rFonts w:ascii="Arial" w:hAnsi="Arial" w:cs="Arial"/>
                <w:sz w:val="16"/>
                <w:szCs w:val="16"/>
              </w:rPr>
              <w:t>Name – Facility</w:t>
            </w:r>
          </w:p>
          <w:p w:rsidR="007702E4" w:rsidRPr="007702E4" w:rsidRDefault="007702E4" w:rsidP="007702E4">
            <w:pPr>
              <w:spacing w:after="60"/>
              <w:rPr>
                <w:sz w:val="22"/>
                <w:szCs w:val="22"/>
              </w:rPr>
            </w:pPr>
            <w:r w:rsidRPr="007702E4">
              <w:rPr>
                <w:sz w:val="22"/>
                <w:szCs w:val="22"/>
              </w:rPr>
              <w:fldChar w:fldCharType="begin">
                <w:ffData>
                  <w:name w:val="Text1"/>
                  <w:enabled/>
                  <w:calcOnExit w:val="0"/>
                  <w:textInput/>
                </w:ffData>
              </w:fldChar>
            </w:r>
            <w:bookmarkStart w:id="0" w:name="Text1"/>
            <w:r w:rsidRPr="007702E4">
              <w:rPr>
                <w:sz w:val="22"/>
                <w:szCs w:val="22"/>
              </w:rPr>
              <w:instrText xml:space="preserve"> FORMTEXT </w:instrText>
            </w:r>
            <w:r w:rsidRPr="007702E4">
              <w:rPr>
                <w:sz w:val="22"/>
                <w:szCs w:val="22"/>
              </w:rPr>
            </w:r>
            <w:r w:rsidRPr="007702E4">
              <w:rPr>
                <w:sz w:val="22"/>
                <w:szCs w:val="22"/>
              </w:rPr>
              <w:fldChar w:fldCharType="separate"/>
            </w:r>
            <w:bookmarkStart w:id="1" w:name="_GoBack"/>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bookmarkEnd w:id="1"/>
            <w:r w:rsidRPr="007702E4">
              <w:rPr>
                <w:sz w:val="22"/>
                <w:szCs w:val="22"/>
              </w:rPr>
              <w:fldChar w:fldCharType="end"/>
            </w:r>
            <w:bookmarkEnd w:id="0"/>
          </w:p>
        </w:tc>
      </w:tr>
      <w:tr w:rsidR="007702E4" w:rsidTr="00CC7AF5">
        <w:tc>
          <w:tcPr>
            <w:tcW w:w="4608" w:type="dxa"/>
            <w:gridSpan w:val="5"/>
            <w:tcBorders>
              <w:left w:val="single" w:sz="4" w:space="0" w:color="FFFFFF"/>
            </w:tcBorders>
          </w:tcPr>
          <w:p w:rsidR="007702E4" w:rsidRDefault="007702E4" w:rsidP="007702E4">
            <w:pPr>
              <w:spacing w:after="60"/>
              <w:rPr>
                <w:rFonts w:ascii="Arial" w:hAnsi="Arial" w:cs="Arial"/>
                <w:sz w:val="16"/>
                <w:szCs w:val="16"/>
              </w:rPr>
            </w:pPr>
            <w:r>
              <w:rPr>
                <w:rFonts w:ascii="Arial" w:hAnsi="Arial" w:cs="Arial"/>
                <w:sz w:val="16"/>
                <w:szCs w:val="16"/>
              </w:rPr>
              <w:t>Address – Physical</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2520" w:type="dxa"/>
            <w:gridSpan w:val="4"/>
          </w:tcPr>
          <w:p w:rsidR="007702E4" w:rsidRDefault="007702E4" w:rsidP="007702E4">
            <w:pPr>
              <w:spacing w:after="60"/>
              <w:rPr>
                <w:rFonts w:ascii="Arial" w:hAnsi="Arial" w:cs="Arial"/>
                <w:sz w:val="16"/>
                <w:szCs w:val="16"/>
              </w:rPr>
            </w:pPr>
            <w:r>
              <w:rPr>
                <w:rFonts w:ascii="Arial" w:hAnsi="Arial" w:cs="Arial"/>
                <w:sz w:val="16"/>
                <w:szCs w:val="16"/>
              </w:rPr>
              <w:t>City</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720" w:type="dxa"/>
          </w:tcPr>
          <w:p w:rsidR="007702E4" w:rsidRDefault="007702E4" w:rsidP="007702E4">
            <w:pPr>
              <w:spacing w:after="60"/>
              <w:rPr>
                <w:rFonts w:ascii="Arial" w:hAnsi="Arial" w:cs="Arial"/>
                <w:sz w:val="16"/>
                <w:szCs w:val="16"/>
              </w:rPr>
            </w:pPr>
            <w:r>
              <w:rPr>
                <w:rFonts w:ascii="Arial" w:hAnsi="Arial" w:cs="Arial"/>
                <w:sz w:val="16"/>
                <w:szCs w:val="16"/>
              </w:rPr>
              <w:t>State</w:t>
            </w:r>
          </w:p>
          <w:p w:rsidR="007702E4" w:rsidRPr="00B12D99" w:rsidRDefault="007702E4" w:rsidP="007702E4">
            <w:pPr>
              <w:spacing w:after="60"/>
              <w:rPr>
                <w:rFonts w:ascii="Arial" w:hAnsi="Arial" w:cs="Arial"/>
                <w:sz w:val="16"/>
                <w:szCs w:val="16"/>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Pr>
                <w:sz w:val="22"/>
                <w:szCs w:val="22"/>
              </w:rPr>
              <w:fldChar w:fldCharType="end"/>
            </w:r>
          </w:p>
        </w:tc>
        <w:tc>
          <w:tcPr>
            <w:tcW w:w="1080" w:type="dxa"/>
          </w:tcPr>
          <w:p w:rsidR="007702E4" w:rsidRDefault="007702E4" w:rsidP="007702E4">
            <w:pPr>
              <w:spacing w:after="60"/>
              <w:rPr>
                <w:rFonts w:ascii="Arial" w:hAnsi="Arial" w:cs="Arial"/>
                <w:sz w:val="16"/>
                <w:szCs w:val="16"/>
              </w:rPr>
            </w:pPr>
            <w:r>
              <w:rPr>
                <w:rFonts w:ascii="Arial" w:hAnsi="Arial" w:cs="Arial"/>
                <w:sz w:val="16"/>
                <w:szCs w:val="16"/>
              </w:rPr>
              <w:t>Zip Code</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2218" w:type="dxa"/>
            <w:tcBorders>
              <w:right w:val="single" w:sz="4" w:space="0" w:color="FFFFFF"/>
            </w:tcBorders>
          </w:tcPr>
          <w:p w:rsidR="007702E4" w:rsidRDefault="007702E4" w:rsidP="007702E4">
            <w:pPr>
              <w:spacing w:after="60"/>
              <w:rPr>
                <w:rFonts w:ascii="Arial" w:hAnsi="Arial" w:cs="Arial"/>
                <w:sz w:val="16"/>
                <w:szCs w:val="16"/>
              </w:rPr>
            </w:pPr>
            <w:r>
              <w:rPr>
                <w:rFonts w:ascii="Arial" w:hAnsi="Arial" w:cs="Arial"/>
                <w:sz w:val="16"/>
                <w:szCs w:val="16"/>
              </w:rPr>
              <w:t>County</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r>
      <w:tr w:rsidR="00B12D99" w:rsidTr="00E46111">
        <w:tc>
          <w:tcPr>
            <w:tcW w:w="5651" w:type="dxa"/>
            <w:gridSpan w:val="6"/>
            <w:tcBorders>
              <w:left w:val="single" w:sz="4" w:space="0" w:color="FFFFFF"/>
            </w:tcBorders>
          </w:tcPr>
          <w:p w:rsidR="00B12D99" w:rsidRDefault="00B12D99" w:rsidP="007702E4">
            <w:pPr>
              <w:spacing w:after="60"/>
              <w:rPr>
                <w:rFonts w:ascii="Arial" w:hAnsi="Arial" w:cs="Arial"/>
                <w:sz w:val="16"/>
                <w:szCs w:val="16"/>
              </w:rPr>
            </w:pPr>
            <w:r>
              <w:rPr>
                <w:rFonts w:ascii="Arial" w:hAnsi="Arial" w:cs="Arial"/>
                <w:sz w:val="16"/>
                <w:szCs w:val="16"/>
              </w:rPr>
              <w:t>Telephone Number</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5495" w:type="dxa"/>
            <w:gridSpan w:val="6"/>
            <w:tcBorders>
              <w:right w:val="single" w:sz="4" w:space="0" w:color="FFFFFF"/>
            </w:tcBorders>
          </w:tcPr>
          <w:p w:rsidR="00B12D99" w:rsidRDefault="00B12D99" w:rsidP="007702E4">
            <w:pPr>
              <w:spacing w:after="60"/>
              <w:rPr>
                <w:rFonts w:ascii="Arial" w:hAnsi="Arial" w:cs="Arial"/>
                <w:i/>
                <w:sz w:val="16"/>
                <w:szCs w:val="16"/>
              </w:rPr>
            </w:pPr>
            <w:r>
              <w:rPr>
                <w:rFonts w:ascii="Arial" w:hAnsi="Arial" w:cs="Arial"/>
                <w:sz w:val="16"/>
                <w:szCs w:val="16"/>
              </w:rPr>
              <w:t xml:space="preserve">E-mail Address    </w:t>
            </w:r>
            <w:r w:rsidRPr="00B12D99">
              <w:rPr>
                <w:rFonts w:ascii="Arial" w:hAnsi="Arial" w:cs="Arial"/>
                <w:i/>
                <w:sz w:val="16"/>
                <w:szCs w:val="16"/>
              </w:rPr>
              <w:fldChar w:fldCharType="begin">
                <w:ffData>
                  <w:name w:val="Check2"/>
                  <w:enabled/>
                  <w:calcOnExit w:val="0"/>
                  <w:checkBox>
                    <w:sizeAuto/>
                    <w:default w:val="0"/>
                  </w:checkBox>
                </w:ffData>
              </w:fldChar>
            </w:r>
            <w:r w:rsidRPr="00B12D99">
              <w:rPr>
                <w:rFonts w:ascii="Arial" w:hAnsi="Arial" w:cs="Arial"/>
                <w:i/>
                <w:sz w:val="16"/>
                <w:szCs w:val="16"/>
              </w:rPr>
              <w:instrText xml:space="preserve"> FORMCHECKBOX </w:instrText>
            </w:r>
            <w:r w:rsidR="00412F79">
              <w:rPr>
                <w:rFonts w:ascii="Arial" w:hAnsi="Arial" w:cs="Arial"/>
                <w:i/>
                <w:sz w:val="16"/>
                <w:szCs w:val="16"/>
              </w:rPr>
            </w:r>
            <w:r w:rsidR="00412F79">
              <w:rPr>
                <w:rFonts w:ascii="Arial" w:hAnsi="Arial" w:cs="Arial"/>
                <w:i/>
                <w:sz w:val="16"/>
                <w:szCs w:val="16"/>
              </w:rPr>
              <w:fldChar w:fldCharType="separate"/>
            </w:r>
            <w:r w:rsidRPr="00B12D99">
              <w:rPr>
                <w:rFonts w:ascii="Arial" w:hAnsi="Arial" w:cs="Arial"/>
                <w:i/>
                <w:sz w:val="16"/>
                <w:szCs w:val="16"/>
              </w:rPr>
              <w:fldChar w:fldCharType="end"/>
            </w:r>
            <w:r w:rsidRPr="00B12D99">
              <w:rPr>
                <w:rFonts w:ascii="Arial" w:hAnsi="Arial" w:cs="Arial"/>
                <w:i/>
                <w:sz w:val="16"/>
                <w:szCs w:val="16"/>
              </w:rPr>
              <w:t xml:space="preserve"> May be published in Provider Directory</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r>
      <w:tr w:rsidR="00B12D99" w:rsidTr="00E46111">
        <w:tc>
          <w:tcPr>
            <w:tcW w:w="5651" w:type="dxa"/>
            <w:gridSpan w:val="6"/>
            <w:tcBorders>
              <w:left w:val="single" w:sz="4" w:space="0" w:color="FFFFFF"/>
            </w:tcBorders>
          </w:tcPr>
          <w:p w:rsidR="00B12D99" w:rsidRDefault="00B12D99" w:rsidP="007702E4">
            <w:pPr>
              <w:spacing w:after="60"/>
              <w:rPr>
                <w:rFonts w:ascii="Arial" w:hAnsi="Arial" w:cs="Arial"/>
                <w:sz w:val="16"/>
                <w:szCs w:val="16"/>
              </w:rPr>
            </w:pPr>
            <w:r>
              <w:rPr>
                <w:rFonts w:ascii="Arial" w:hAnsi="Arial" w:cs="Arial"/>
                <w:sz w:val="16"/>
                <w:szCs w:val="16"/>
              </w:rPr>
              <w:t>Fax Number</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7702E4">
              <w:rPr>
                <w:sz w:val="22"/>
                <w:szCs w:val="22"/>
              </w:rPr>
              <w:fldChar w:fldCharType="end"/>
            </w:r>
          </w:p>
        </w:tc>
        <w:tc>
          <w:tcPr>
            <w:tcW w:w="5495" w:type="dxa"/>
            <w:gridSpan w:val="6"/>
            <w:tcBorders>
              <w:right w:val="single" w:sz="4" w:space="0" w:color="FFFFFF"/>
            </w:tcBorders>
          </w:tcPr>
          <w:p w:rsidR="00B12D99" w:rsidRDefault="00B12D99" w:rsidP="007702E4">
            <w:pPr>
              <w:spacing w:after="60"/>
              <w:rPr>
                <w:rFonts w:ascii="Arial" w:hAnsi="Arial" w:cs="Arial"/>
                <w:i/>
                <w:sz w:val="16"/>
                <w:szCs w:val="16"/>
              </w:rPr>
            </w:pPr>
            <w:r>
              <w:rPr>
                <w:rFonts w:ascii="Arial" w:hAnsi="Arial" w:cs="Arial"/>
                <w:sz w:val="16"/>
                <w:szCs w:val="16"/>
              </w:rPr>
              <w:t xml:space="preserve">Internet Address    </w:t>
            </w:r>
            <w:r w:rsidRPr="00B12D99">
              <w:rPr>
                <w:rFonts w:ascii="Arial" w:hAnsi="Arial" w:cs="Arial"/>
                <w:i/>
                <w:sz w:val="16"/>
                <w:szCs w:val="16"/>
              </w:rPr>
              <w:fldChar w:fldCharType="begin">
                <w:ffData>
                  <w:name w:val="Check2"/>
                  <w:enabled/>
                  <w:calcOnExit w:val="0"/>
                  <w:checkBox>
                    <w:sizeAuto/>
                    <w:default w:val="0"/>
                  </w:checkBox>
                </w:ffData>
              </w:fldChar>
            </w:r>
            <w:bookmarkStart w:id="2" w:name="Check2"/>
            <w:r w:rsidRPr="00B12D99">
              <w:rPr>
                <w:rFonts w:ascii="Arial" w:hAnsi="Arial" w:cs="Arial"/>
                <w:i/>
                <w:sz w:val="16"/>
                <w:szCs w:val="16"/>
              </w:rPr>
              <w:instrText xml:space="preserve"> FORMCHECKBOX </w:instrText>
            </w:r>
            <w:r w:rsidR="00412F79">
              <w:rPr>
                <w:rFonts w:ascii="Arial" w:hAnsi="Arial" w:cs="Arial"/>
                <w:i/>
                <w:sz w:val="16"/>
                <w:szCs w:val="16"/>
              </w:rPr>
            </w:r>
            <w:r w:rsidR="00412F79">
              <w:rPr>
                <w:rFonts w:ascii="Arial" w:hAnsi="Arial" w:cs="Arial"/>
                <w:i/>
                <w:sz w:val="16"/>
                <w:szCs w:val="16"/>
              </w:rPr>
              <w:fldChar w:fldCharType="separate"/>
            </w:r>
            <w:r w:rsidRPr="00B12D99">
              <w:rPr>
                <w:rFonts w:ascii="Arial" w:hAnsi="Arial" w:cs="Arial"/>
                <w:i/>
                <w:sz w:val="16"/>
                <w:szCs w:val="16"/>
              </w:rPr>
              <w:fldChar w:fldCharType="end"/>
            </w:r>
            <w:bookmarkEnd w:id="2"/>
            <w:r w:rsidRPr="00B12D99">
              <w:rPr>
                <w:rFonts w:ascii="Arial" w:hAnsi="Arial" w:cs="Arial"/>
                <w:i/>
                <w:sz w:val="16"/>
                <w:szCs w:val="16"/>
              </w:rPr>
              <w:t xml:space="preserve"> May be published in Provider Directory</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r>
      <w:tr w:rsidR="00B12D99" w:rsidTr="00E46111">
        <w:tc>
          <w:tcPr>
            <w:tcW w:w="3327" w:type="dxa"/>
            <w:gridSpan w:val="2"/>
            <w:tcBorders>
              <w:left w:val="single" w:sz="4" w:space="0" w:color="FFFFFF"/>
            </w:tcBorders>
          </w:tcPr>
          <w:p w:rsidR="00B12D99" w:rsidRDefault="00B12D99" w:rsidP="007702E4">
            <w:pPr>
              <w:spacing w:after="60"/>
              <w:rPr>
                <w:rFonts w:ascii="Arial" w:hAnsi="Arial" w:cs="Arial"/>
                <w:sz w:val="16"/>
                <w:szCs w:val="16"/>
              </w:rPr>
            </w:pPr>
            <w:r>
              <w:rPr>
                <w:rFonts w:ascii="Arial" w:hAnsi="Arial" w:cs="Arial"/>
                <w:sz w:val="16"/>
                <w:szCs w:val="16"/>
              </w:rPr>
              <w:t>Name – Contact Person</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2324" w:type="dxa"/>
            <w:gridSpan w:val="4"/>
          </w:tcPr>
          <w:p w:rsidR="00B12D99" w:rsidRDefault="00B12D99" w:rsidP="007702E4">
            <w:pPr>
              <w:spacing w:after="60"/>
              <w:rPr>
                <w:rFonts w:ascii="Arial" w:hAnsi="Arial" w:cs="Arial"/>
                <w:sz w:val="16"/>
                <w:szCs w:val="16"/>
              </w:rPr>
            </w:pPr>
            <w:r>
              <w:rPr>
                <w:rFonts w:ascii="Arial" w:hAnsi="Arial" w:cs="Arial"/>
                <w:sz w:val="16"/>
                <w:szCs w:val="16"/>
              </w:rPr>
              <w:t>Telephone Number</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5495" w:type="dxa"/>
            <w:gridSpan w:val="6"/>
            <w:tcBorders>
              <w:right w:val="single" w:sz="4" w:space="0" w:color="FFFFFF"/>
            </w:tcBorders>
          </w:tcPr>
          <w:p w:rsidR="00B12D99" w:rsidRDefault="007702E4" w:rsidP="007702E4">
            <w:pPr>
              <w:spacing w:after="60"/>
              <w:rPr>
                <w:rFonts w:ascii="Arial" w:hAnsi="Arial" w:cs="Arial"/>
                <w:i/>
                <w:sz w:val="16"/>
                <w:szCs w:val="16"/>
              </w:rPr>
            </w:pPr>
            <w:r>
              <w:rPr>
                <w:rFonts w:ascii="Arial" w:hAnsi="Arial" w:cs="Arial"/>
                <w:sz w:val="16"/>
                <w:szCs w:val="16"/>
              </w:rPr>
              <w:t xml:space="preserve">E-mail Address    </w:t>
            </w:r>
            <w:r w:rsidRPr="00B12D99">
              <w:rPr>
                <w:rFonts w:ascii="Arial" w:hAnsi="Arial" w:cs="Arial"/>
                <w:i/>
                <w:sz w:val="16"/>
                <w:szCs w:val="16"/>
              </w:rPr>
              <w:fldChar w:fldCharType="begin">
                <w:ffData>
                  <w:name w:val="Check2"/>
                  <w:enabled/>
                  <w:calcOnExit w:val="0"/>
                  <w:checkBox>
                    <w:sizeAuto/>
                    <w:default w:val="0"/>
                  </w:checkBox>
                </w:ffData>
              </w:fldChar>
            </w:r>
            <w:r w:rsidRPr="00B12D99">
              <w:rPr>
                <w:rFonts w:ascii="Arial" w:hAnsi="Arial" w:cs="Arial"/>
                <w:i/>
                <w:sz w:val="16"/>
                <w:szCs w:val="16"/>
              </w:rPr>
              <w:instrText xml:space="preserve"> FORMCHECKBOX </w:instrText>
            </w:r>
            <w:r w:rsidR="00412F79">
              <w:rPr>
                <w:rFonts w:ascii="Arial" w:hAnsi="Arial" w:cs="Arial"/>
                <w:i/>
                <w:sz w:val="16"/>
                <w:szCs w:val="16"/>
              </w:rPr>
            </w:r>
            <w:r w:rsidR="00412F79">
              <w:rPr>
                <w:rFonts w:ascii="Arial" w:hAnsi="Arial" w:cs="Arial"/>
                <w:i/>
                <w:sz w:val="16"/>
                <w:szCs w:val="16"/>
              </w:rPr>
              <w:fldChar w:fldCharType="separate"/>
            </w:r>
            <w:r w:rsidRPr="00B12D99">
              <w:rPr>
                <w:rFonts w:ascii="Arial" w:hAnsi="Arial" w:cs="Arial"/>
                <w:i/>
                <w:sz w:val="16"/>
                <w:szCs w:val="16"/>
              </w:rPr>
              <w:fldChar w:fldCharType="end"/>
            </w:r>
            <w:r w:rsidRPr="00B12D99">
              <w:rPr>
                <w:rFonts w:ascii="Arial" w:hAnsi="Arial" w:cs="Arial"/>
                <w:i/>
                <w:sz w:val="16"/>
                <w:szCs w:val="16"/>
              </w:rPr>
              <w:t xml:space="preserve"> May be published in Provider Directory</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r>
      <w:tr w:rsidR="00B12D99" w:rsidTr="00E46111">
        <w:tc>
          <w:tcPr>
            <w:tcW w:w="3327" w:type="dxa"/>
            <w:gridSpan w:val="2"/>
            <w:tcBorders>
              <w:left w:val="single" w:sz="4" w:space="0" w:color="FFFFFF"/>
            </w:tcBorders>
          </w:tcPr>
          <w:p w:rsidR="00B12D99" w:rsidRDefault="007702E4" w:rsidP="007702E4">
            <w:pPr>
              <w:spacing w:after="60"/>
              <w:rPr>
                <w:rFonts w:ascii="Arial" w:hAnsi="Arial" w:cs="Arial"/>
                <w:sz w:val="16"/>
                <w:szCs w:val="16"/>
              </w:rPr>
            </w:pPr>
            <w:r>
              <w:rPr>
                <w:rFonts w:ascii="Arial" w:hAnsi="Arial" w:cs="Arial"/>
                <w:sz w:val="16"/>
                <w:szCs w:val="16"/>
              </w:rPr>
              <w:t>Name – Person Who Completed this Form</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2324" w:type="dxa"/>
            <w:gridSpan w:val="4"/>
          </w:tcPr>
          <w:p w:rsidR="00B12D99" w:rsidRDefault="007702E4" w:rsidP="007702E4">
            <w:pPr>
              <w:spacing w:after="60"/>
              <w:rPr>
                <w:rFonts w:ascii="Arial" w:hAnsi="Arial" w:cs="Arial"/>
                <w:sz w:val="16"/>
                <w:szCs w:val="16"/>
              </w:rPr>
            </w:pPr>
            <w:r>
              <w:rPr>
                <w:rFonts w:ascii="Arial" w:hAnsi="Arial" w:cs="Arial"/>
                <w:sz w:val="16"/>
                <w:szCs w:val="16"/>
              </w:rPr>
              <w:t>Telephone Number</w:t>
            </w:r>
          </w:p>
          <w:p w:rsidR="007702E4"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c>
          <w:tcPr>
            <w:tcW w:w="5495" w:type="dxa"/>
            <w:gridSpan w:val="6"/>
            <w:tcBorders>
              <w:right w:val="single" w:sz="4" w:space="0" w:color="FFFFFF"/>
            </w:tcBorders>
          </w:tcPr>
          <w:p w:rsidR="007702E4" w:rsidRDefault="007702E4" w:rsidP="007702E4">
            <w:pPr>
              <w:spacing w:after="60"/>
              <w:rPr>
                <w:rFonts w:ascii="Arial" w:hAnsi="Arial" w:cs="Arial"/>
                <w:i/>
                <w:sz w:val="16"/>
                <w:szCs w:val="16"/>
              </w:rPr>
            </w:pPr>
            <w:r>
              <w:rPr>
                <w:rFonts w:ascii="Arial" w:hAnsi="Arial" w:cs="Arial"/>
                <w:sz w:val="16"/>
                <w:szCs w:val="16"/>
              </w:rPr>
              <w:t xml:space="preserve">E-mail Address    </w:t>
            </w:r>
            <w:r w:rsidRPr="00B12D99">
              <w:rPr>
                <w:rFonts w:ascii="Arial" w:hAnsi="Arial" w:cs="Arial"/>
                <w:i/>
                <w:sz w:val="16"/>
                <w:szCs w:val="16"/>
              </w:rPr>
              <w:fldChar w:fldCharType="begin">
                <w:ffData>
                  <w:name w:val="Check2"/>
                  <w:enabled/>
                  <w:calcOnExit w:val="0"/>
                  <w:checkBox>
                    <w:sizeAuto/>
                    <w:default w:val="0"/>
                  </w:checkBox>
                </w:ffData>
              </w:fldChar>
            </w:r>
            <w:r w:rsidRPr="00B12D99">
              <w:rPr>
                <w:rFonts w:ascii="Arial" w:hAnsi="Arial" w:cs="Arial"/>
                <w:i/>
                <w:sz w:val="16"/>
                <w:szCs w:val="16"/>
              </w:rPr>
              <w:instrText xml:space="preserve"> FORMCHECKBOX </w:instrText>
            </w:r>
            <w:r w:rsidR="00412F79">
              <w:rPr>
                <w:rFonts w:ascii="Arial" w:hAnsi="Arial" w:cs="Arial"/>
                <w:i/>
                <w:sz w:val="16"/>
                <w:szCs w:val="16"/>
              </w:rPr>
            </w:r>
            <w:r w:rsidR="00412F79">
              <w:rPr>
                <w:rFonts w:ascii="Arial" w:hAnsi="Arial" w:cs="Arial"/>
                <w:i/>
                <w:sz w:val="16"/>
                <w:szCs w:val="16"/>
              </w:rPr>
              <w:fldChar w:fldCharType="separate"/>
            </w:r>
            <w:r w:rsidRPr="00B12D99">
              <w:rPr>
                <w:rFonts w:ascii="Arial" w:hAnsi="Arial" w:cs="Arial"/>
                <w:i/>
                <w:sz w:val="16"/>
                <w:szCs w:val="16"/>
              </w:rPr>
              <w:fldChar w:fldCharType="end"/>
            </w:r>
            <w:r w:rsidRPr="00B12D99">
              <w:rPr>
                <w:rFonts w:ascii="Arial" w:hAnsi="Arial" w:cs="Arial"/>
                <w:i/>
                <w:sz w:val="16"/>
                <w:szCs w:val="16"/>
              </w:rPr>
              <w:t xml:space="preserve"> May be published in Provider Directory</w:t>
            </w:r>
          </w:p>
          <w:p w:rsidR="00B12D99" w:rsidRPr="00B12D99"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7702E4">
              <w:rPr>
                <w:sz w:val="22"/>
                <w:szCs w:val="22"/>
              </w:rPr>
              <w:fldChar w:fldCharType="end"/>
            </w:r>
          </w:p>
        </w:tc>
      </w:tr>
      <w:tr w:rsidR="007702E4" w:rsidTr="00E46111">
        <w:trPr>
          <w:trHeight w:val="908"/>
        </w:trPr>
        <w:tc>
          <w:tcPr>
            <w:tcW w:w="11146" w:type="dxa"/>
            <w:gridSpan w:val="12"/>
            <w:tcBorders>
              <w:left w:val="single" w:sz="4" w:space="0" w:color="FFFFFF"/>
              <w:right w:val="single" w:sz="4" w:space="0" w:color="FFFFFF"/>
            </w:tcBorders>
            <w:vAlign w:val="center"/>
          </w:tcPr>
          <w:p w:rsidR="00555D7B" w:rsidRDefault="007702E4" w:rsidP="00555D7B">
            <w:pPr>
              <w:jc w:val="center"/>
              <w:rPr>
                <w:rFonts w:ascii="Arial" w:hAnsi="Arial" w:cs="Arial"/>
                <w:b/>
                <w:sz w:val="18"/>
                <w:szCs w:val="18"/>
              </w:rPr>
            </w:pPr>
            <w:r w:rsidRPr="00555D7B">
              <w:rPr>
                <w:rFonts w:ascii="Arial" w:hAnsi="Arial" w:cs="Arial"/>
                <w:b/>
                <w:sz w:val="18"/>
                <w:szCs w:val="18"/>
              </w:rPr>
              <w:t>I hereby attest that all statements made in this application and any attachments are correct</w:t>
            </w:r>
          </w:p>
          <w:p w:rsidR="00555D7B" w:rsidRDefault="007702E4" w:rsidP="00555D7B">
            <w:pPr>
              <w:jc w:val="center"/>
              <w:rPr>
                <w:rFonts w:ascii="Arial" w:hAnsi="Arial" w:cs="Arial"/>
                <w:b/>
                <w:sz w:val="18"/>
                <w:szCs w:val="18"/>
              </w:rPr>
            </w:pPr>
            <w:r w:rsidRPr="00555D7B">
              <w:rPr>
                <w:rFonts w:ascii="Arial" w:hAnsi="Arial" w:cs="Arial"/>
                <w:b/>
                <w:sz w:val="18"/>
                <w:szCs w:val="18"/>
              </w:rPr>
              <w:t xml:space="preserve">to the best of my knowledge and that I will comply with all laws, rules, and regulations governing </w:t>
            </w:r>
            <w:r w:rsidR="00D15CF0" w:rsidRPr="00555D7B">
              <w:rPr>
                <w:rFonts w:ascii="Arial" w:hAnsi="Arial" w:cs="Arial"/>
                <w:b/>
                <w:sz w:val="18"/>
                <w:szCs w:val="18"/>
              </w:rPr>
              <w:t>inpatient mental health,</w:t>
            </w:r>
          </w:p>
          <w:p w:rsidR="007702E4" w:rsidRPr="00555D7B" w:rsidRDefault="00D15CF0" w:rsidP="00555D7B">
            <w:pPr>
              <w:jc w:val="center"/>
              <w:rPr>
                <w:rFonts w:ascii="Arial" w:hAnsi="Arial" w:cs="Arial"/>
                <w:b/>
                <w:sz w:val="18"/>
                <w:szCs w:val="18"/>
              </w:rPr>
            </w:pPr>
            <w:r w:rsidRPr="00555D7B">
              <w:rPr>
                <w:rFonts w:ascii="Arial" w:hAnsi="Arial" w:cs="Arial"/>
                <w:b/>
                <w:sz w:val="18"/>
                <w:szCs w:val="18"/>
              </w:rPr>
              <w:t>including Chapters DHS 61.70 – 61.72, 61.74, 61.78, 61.79, 92, and 94.</w:t>
            </w:r>
          </w:p>
        </w:tc>
      </w:tr>
      <w:tr w:rsidR="007702E4" w:rsidTr="00E46111">
        <w:trPr>
          <w:trHeight w:val="710"/>
        </w:trPr>
        <w:tc>
          <w:tcPr>
            <w:tcW w:w="4422" w:type="dxa"/>
            <w:gridSpan w:val="4"/>
            <w:tcBorders>
              <w:left w:val="single" w:sz="4" w:space="0" w:color="FFFFFF"/>
            </w:tcBorders>
          </w:tcPr>
          <w:p w:rsidR="007702E4" w:rsidRDefault="00DC6B69" w:rsidP="007702E4">
            <w:pPr>
              <w:spacing w:after="60"/>
              <w:rPr>
                <w:rFonts w:ascii="Arial" w:hAnsi="Arial" w:cs="Arial"/>
                <w:sz w:val="16"/>
                <w:szCs w:val="16"/>
              </w:rPr>
            </w:pPr>
            <w:r>
              <w:rPr>
                <w:rFonts w:ascii="Arial" w:hAnsi="Arial" w:cs="Arial"/>
                <w:b/>
                <w:sz w:val="16"/>
                <w:szCs w:val="16"/>
              </w:rPr>
              <w:t xml:space="preserve">FULL </w:t>
            </w:r>
            <w:r w:rsidR="007702E4" w:rsidRPr="007702E4">
              <w:rPr>
                <w:rFonts w:ascii="Arial" w:hAnsi="Arial" w:cs="Arial"/>
                <w:b/>
                <w:sz w:val="16"/>
                <w:szCs w:val="16"/>
              </w:rPr>
              <w:t>SIGNATURE</w:t>
            </w:r>
            <w:r w:rsidR="007702E4">
              <w:rPr>
                <w:rFonts w:ascii="Arial" w:hAnsi="Arial" w:cs="Arial"/>
                <w:sz w:val="16"/>
                <w:szCs w:val="16"/>
              </w:rPr>
              <w:t xml:space="preserve"> – Director</w:t>
            </w:r>
          </w:p>
        </w:tc>
        <w:tc>
          <w:tcPr>
            <w:tcW w:w="1983" w:type="dxa"/>
            <w:gridSpan w:val="3"/>
          </w:tcPr>
          <w:p w:rsidR="007702E4" w:rsidRDefault="007702E4" w:rsidP="007702E4">
            <w:pPr>
              <w:spacing w:after="60"/>
              <w:rPr>
                <w:rFonts w:ascii="Arial" w:hAnsi="Arial" w:cs="Arial"/>
                <w:sz w:val="16"/>
                <w:szCs w:val="16"/>
              </w:rPr>
            </w:pPr>
            <w:r>
              <w:rPr>
                <w:rFonts w:ascii="Arial" w:hAnsi="Arial" w:cs="Arial"/>
                <w:sz w:val="16"/>
                <w:szCs w:val="16"/>
              </w:rPr>
              <w:t>Date Signed</w:t>
            </w:r>
          </w:p>
        </w:tc>
        <w:tc>
          <w:tcPr>
            <w:tcW w:w="4741" w:type="dxa"/>
            <w:gridSpan w:val="5"/>
            <w:tcBorders>
              <w:right w:val="single" w:sz="4" w:space="0" w:color="FFFFFF"/>
            </w:tcBorders>
          </w:tcPr>
          <w:p w:rsidR="007702E4" w:rsidRDefault="007702E4" w:rsidP="007702E4">
            <w:pPr>
              <w:spacing w:after="60"/>
              <w:rPr>
                <w:rFonts w:ascii="Arial" w:hAnsi="Arial" w:cs="Arial"/>
                <w:i/>
                <w:sz w:val="16"/>
                <w:szCs w:val="16"/>
              </w:rPr>
            </w:pPr>
            <w:r>
              <w:rPr>
                <w:rFonts w:ascii="Arial" w:hAnsi="Arial" w:cs="Arial"/>
                <w:sz w:val="16"/>
                <w:szCs w:val="16"/>
              </w:rPr>
              <w:t xml:space="preserve">Full Name – Director </w:t>
            </w:r>
            <w:r w:rsidRPr="007702E4">
              <w:rPr>
                <w:rFonts w:ascii="Arial" w:hAnsi="Arial" w:cs="Arial"/>
                <w:i/>
                <w:sz w:val="16"/>
                <w:szCs w:val="16"/>
              </w:rPr>
              <w:t>(Print or type.)</w:t>
            </w:r>
          </w:p>
          <w:p w:rsidR="007702E4" w:rsidRDefault="007702E4" w:rsidP="007702E4">
            <w:pPr>
              <w:spacing w:after="60"/>
              <w:rPr>
                <w:rFonts w:ascii="Arial" w:hAnsi="Arial" w:cs="Arial"/>
                <w:sz w:val="16"/>
                <w:szCs w:val="16"/>
              </w:rPr>
            </w:pPr>
            <w:r w:rsidRPr="007702E4">
              <w:rPr>
                <w:sz w:val="22"/>
                <w:szCs w:val="22"/>
              </w:rPr>
              <w:fldChar w:fldCharType="begin">
                <w:ffData>
                  <w:name w:val="Text1"/>
                  <w:enabled/>
                  <w:calcOnExit w:val="0"/>
                  <w:textInput/>
                </w:ffData>
              </w:fldChar>
            </w:r>
            <w:r w:rsidRPr="007702E4">
              <w:rPr>
                <w:sz w:val="22"/>
                <w:szCs w:val="22"/>
              </w:rPr>
              <w:instrText xml:space="preserve"> FORMTEXT </w:instrText>
            </w:r>
            <w:r w:rsidRPr="007702E4">
              <w:rPr>
                <w:sz w:val="22"/>
                <w:szCs w:val="22"/>
              </w:rPr>
            </w:r>
            <w:r w:rsidRPr="007702E4">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7702E4">
              <w:rPr>
                <w:sz w:val="22"/>
                <w:szCs w:val="22"/>
              </w:rPr>
              <w:fldChar w:fldCharType="end"/>
            </w:r>
          </w:p>
        </w:tc>
      </w:tr>
      <w:tr w:rsidR="00DD3F91" w:rsidTr="00E46111">
        <w:trPr>
          <w:trHeight w:val="70"/>
        </w:trPr>
        <w:tc>
          <w:tcPr>
            <w:tcW w:w="11146" w:type="dxa"/>
            <w:gridSpan w:val="12"/>
            <w:tcBorders>
              <w:left w:val="single" w:sz="4" w:space="0" w:color="FFFFFF"/>
              <w:right w:val="single" w:sz="4" w:space="0" w:color="FFFFFF"/>
            </w:tcBorders>
          </w:tcPr>
          <w:p w:rsidR="00DD3F91" w:rsidRDefault="00DD3F91" w:rsidP="007702E4">
            <w:pPr>
              <w:spacing w:after="60"/>
              <w:rPr>
                <w:rFonts w:ascii="Arial" w:hAnsi="Arial" w:cs="Arial"/>
                <w:b/>
                <w:sz w:val="16"/>
                <w:szCs w:val="16"/>
              </w:rPr>
            </w:pPr>
          </w:p>
          <w:p w:rsidR="00DD3F91" w:rsidRDefault="00DD3F91" w:rsidP="007702E4">
            <w:pPr>
              <w:spacing w:after="60"/>
              <w:rPr>
                <w:rFonts w:ascii="Arial" w:hAnsi="Arial" w:cs="Arial"/>
                <w:b/>
                <w:sz w:val="16"/>
                <w:szCs w:val="16"/>
              </w:rPr>
            </w:pPr>
          </w:p>
          <w:p w:rsidR="00DD3F91" w:rsidRDefault="00DD3F91" w:rsidP="007702E4">
            <w:pPr>
              <w:spacing w:after="60"/>
              <w:rPr>
                <w:rFonts w:ascii="Arial" w:hAnsi="Arial" w:cs="Arial"/>
                <w:sz w:val="16"/>
                <w:szCs w:val="16"/>
              </w:rPr>
            </w:pPr>
          </w:p>
        </w:tc>
      </w:tr>
      <w:tr w:rsidR="00A765CF" w:rsidTr="00E46111">
        <w:trPr>
          <w:trHeight w:val="458"/>
        </w:trPr>
        <w:tc>
          <w:tcPr>
            <w:tcW w:w="11146" w:type="dxa"/>
            <w:gridSpan w:val="12"/>
            <w:tcBorders>
              <w:left w:val="single" w:sz="4" w:space="0" w:color="FFFFFF"/>
              <w:right w:val="single" w:sz="4" w:space="0" w:color="FFFFFF"/>
            </w:tcBorders>
            <w:shd w:val="clear" w:color="auto" w:fill="auto"/>
            <w:vAlign w:val="center"/>
          </w:tcPr>
          <w:p w:rsidR="00A765CF" w:rsidRPr="002C7A02" w:rsidRDefault="00A765CF" w:rsidP="00A765CF">
            <w:pPr>
              <w:rPr>
                <w:rFonts w:ascii="Arial" w:hAnsi="Arial" w:cs="Arial"/>
                <w:b/>
                <w:sz w:val="18"/>
                <w:szCs w:val="18"/>
              </w:rPr>
            </w:pPr>
            <w:r w:rsidRPr="002C7A02">
              <w:rPr>
                <w:rFonts w:ascii="Arial" w:hAnsi="Arial" w:cs="Arial"/>
                <w:b/>
                <w:sz w:val="18"/>
                <w:szCs w:val="18"/>
              </w:rPr>
              <w:lastRenderedPageBreak/>
              <w:t>Checkboxes indicate a req</w:t>
            </w:r>
            <w:r w:rsidR="00DD3F91">
              <w:rPr>
                <w:rFonts w:ascii="Arial" w:hAnsi="Arial" w:cs="Arial"/>
                <w:b/>
                <w:sz w:val="18"/>
                <w:szCs w:val="18"/>
              </w:rPr>
              <w:t xml:space="preserve">uired response.  </w:t>
            </w:r>
            <w:r w:rsidR="00DD3F91" w:rsidRPr="00D42286">
              <w:rPr>
                <w:rFonts w:ascii="Arial" w:hAnsi="Arial" w:cs="Arial"/>
                <w:b/>
                <w:sz w:val="18"/>
                <w:szCs w:val="18"/>
              </w:rPr>
              <w:t>To avoid delay</w:t>
            </w:r>
            <w:r w:rsidRPr="00D42286">
              <w:rPr>
                <w:rFonts w:ascii="Arial" w:hAnsi="Arial" w:cs="Arial"/>
                <w:b/>
                <w:sz w:val="18"/>
                <w:szCs w:val="18"/>
              </w:rPr>
              <w:t>s in certification</w:t>
            </w:r>
            <w:r w:rsidR="00D42286" w:rsidRPr="00D42286">
              <w:rPr>
                <w:rFonts w:ascii="Arial" w:hAnsi="Arial" w:cs="Arial"/>
                <w:b/>
                <w:sz w:val="18"/>
                <w:szCs w:val="18"/>
              </w:rPr>
              <w:t>, respond to each item.</w:t>
            </w:r>
          </w:p>
        </w:tc>
      </w:tr>
      <w:tr w:rsidR="00297C83" w:rsidTr="00E46111">
        <w:trPr>
          <w:trHeight w:val="2132"/>
        </w:trPr>
        <w:tc>
          <w:tcPr>
            <w:tcW w:w="11146" w:type="dxa"/>
            <w:gridSpan w:val="12"/>
            <w:tcBorders>
              <w:left w:val="single" w:sz="4" w:space="0" w:color="FFFFFF"/>
              <w:bottom w:val="single" w:sz="4" w:space="0" w:color="auto"/>
              <w:right w:val="single" w:sz="4" w:space="0" w:color="FFFFFF"/>
            </w:tcBorders>
          </w:tcPr>
          <w:p w:rsidR="00297C83" w:rsidRDefault="00297C83" w:rsidP="00817013">
            <w:pPr>
              <w:spacing w:before="120" w:after="120"/>
              <w:rPr>
                <w:rFonts w:ascii="Arial" w:hAnsi="Arial" w:cs="Arial"/>
                <w:b/>
                <w:sz w:val="18"/>
                <w:szCs w:val="18"/>
              </w:rPr>
            </w:pPr>
            <w:r>
              <w:rPr>
                <w:rFonts w:ascii="Arial" w:hAnsi="Arial" w:cs="Arial"/>
                <w:b/>
                <w:sz w:val="18"/>
                <w:szCs w:val="18"/>
              </w:rPr>
              <w:t xml:space="preserve">Chapter DHS 63 </w:t>
            </w:r>
          </w:p>
          <w:p w:rsidR="00297C83" w:rsidRPr="00B5012B" w:rsidRDefault="00297C83" w:rsidP="00B5012B">
            <w:pPr>
              <w:rPr>
                <w:rFonts w:ascii="Arial" w:hAnsi="Arial" w:cs="Arial"/>
                <w:sz w:val="18"/>
                <w:szCs w:val="18"/>
              </w:rPr>
            </w:pPr>
            <w:r>
              <w:rPr>
                <w:rFonts w:ascii="Arial" w:hAnsi="Arial" w:cs="Arial"/>
                <w:sz w:val="18"/>
                <w:szCs w:val="18"/>
              </w:rPr>
              <w:t>Chapter DHS 63 is created to set standards for the operation of community support programs, which provide treatment, rehabilitation, and support services for chronically mentally ill persons who are able to live and work in the community when they receive these services.  The program objective is to help these persons function with a better quality of life and to reduce placements in more restrictive and more costly settings through assertive provision of treatment services by way of a coordinated case management system.  Program emphasis is directed toward determining client treatment, rehabilitation, and support service needs, and developing and implementing detailed plans to meet those needs.  A distinguishing characteristic of CSP services is that the majority are provided to people in the community, in non-office or non-agency-based settings to maximize access and ensure clinical benefit.</w:t>
            </w:r>
          </w:p>
        </w:tc>
      </w:tr>
      <w:tr w:rsidR="00B5012B" w:rsidTr="00E46111">
        <w:trPr>
          <w:trHeight w:val="233"/>
        </w:trPr>
        <w:tc>
          <w:tcPr>
            <w:tcW w:w="1544" w:type="dxa"/>
            <w:tcBorders>
              <w:top w:val="single" w:sz="4" w:space="0" w:color="auto"/>
              <w:left w:val="single" w:sz="4" w:space="0" w:color="FFFFFF"/>
              <w:bottom w:val="single" w:sz="4" w:space="0" w:color="FFFFFF"/>
              <w:right w:val="single" w:sz="4" w:space="0" w:color="FFFFFF"/>
            </w:tcBorders>
          </w:tcPr>
          <w:p w:rsidR="00B5012B" w:rsidRDefault="00B5012B" w:rsidP="00CA196A">
            <w:pPr>
              <w:spacing w:after="120"/>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B5012B" w:rsidRPr="00297C83" w:rsidRDefault="00297C83" w:rsidP="00297C83">
            <w:pPr>
              <w:spacing w:before="120" w:after="120"/>
              <w:rPr>
                <w:rFonts w:ascii="Arial" w:hAnsi="Arial" w:cs="Arial"/>
                <w:b/>
                <w:sz w:val="18"/>
                <w:szCs w:val="18"/>
              </w:rPr>
            </w:pPr>
            <w:r w:rsidRPr="00297C83">
              <w:rPr>
                <w:rFonts w:ascii="Arial" w:hAnsi="Arial" w:cs="Arial"/>
                <w:b/>
                <w:sz w:val="18"/>
                <w:szCs w:val="18"/>
              </w:rPr>
              <w:t>Chapter DHS 63.02(9)</w:t>
            </w:r>
          </w:p>
        </w:tc>
      </w:tr>
      <w:tr w:rsidR="00B5012B" w:rsidTr="00E46111">
        <w:trPr>
          <w:trHeight w:val="350"/>
        </w:trPr>
        <w:tc>
          <w:tcPr>
            <w:tcW w:w="1544" w:type="dxa"/>
            <w:tcBorders>
              <w:top w:val="single" w:sz="4" w:space="0" w:color="FFFFFF"/>
              <w:left w:val="single" w:sz="4" w:space="0" w:color="FFFFFF"/>
              <w:bottom w:val="single" w:sz="4" w:space="0" w:color="auto"/>
              <w:right w:val="single" w:sz="4" w:space="0" w:color="FFFFFF"/>
            </w:tcBorders>
          </w:tcPr>
          <w:p w:rsidR="00B5012B" w:rsidRDefault="00CA196A" w:rsidP="00CA196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B5012B" w:rsidRPr="00B5012B" w:rsidRDefault="00297C83" w:rsidP="00297C83">
            <w:pPr>
              <w:spacing w:after="120"/>
              <w:rPr>
                <w:rFonts w:ascii="Arial" w:hAnsi="Arial" w:cs="Arial"/>
                <w:sz w:val="18"/>
                <w:szCs w:val="18"/>
              </w:rPr>
            </w:pPr>
            <w:r>
              <w:rPr>
                <w:rFonts w:ascii="Arial" w:hAnsi="Arial" w:cs="Arial"/>
                <w:sz w:val="18"/>
                <w:szCs w:val="18"/>
              </w:rPr>
              <w:t>“Community Support Program” of “CSP” means a coordinated care and treatment program which provides a range of treatment, rehabilitation, and support services through an identified treatment program and staff to ensure ongoing therapeutic involvement, individualized treatment, rehabilitation, and support services in the community for persons with chronic mental illness.</w:t>
            </w:r>
          </w:p>
        </w:tc>
      </w:tr>
      <w:tr w:rsidR="00B5012B" w:rsidTr="00E46111">
        <w:trPr>
          <w:trHeight w:val="350"/>
        </w:trPr>
        <w:tc>
          <w:tcPr>
            <w:tcW w:w="1544" w:type="dxa"/>
            <w:tcBorders>
              <w:top w:val="single" w:sz="4" w:space="0" w:color="auto"/>
              <w:left w:val="single" w:sz="4" w:space="0" w:color="FFFFFF"/>
              <w:bottom w:val="single" w:sz="4" w:space="0" w:color="FFFFFF"/>
              <w:right w:val="single" w:sz="4" w:space="0" w:color="FFFFFF"/>
            </w:tcBorders>
          </w:tcPr>
          <w:p w:rsidR="00B5012B" w:rsidRDefault="00B5012B" w:rsidP="00CA196A">
            <w:pPr>
              <w:spacing w:after="120"/>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B5012B" w:rsidRPr="00297C83" w:rsidRDefault="00297C83" w:rsidP="00297C83">
            <w:pPr>
              <w:spacing w:before="120" w:after="120"/>
              <w:rPr>
                <w:rFonts w:ascii="Arial" w:hAnsi="Arial" w:cs="Arial"/>
                <w:b/>
                <w:sz w:val="18"/>
                <w:szCs w:val="18"/>
              </w:rPr>
            </w:pPr>
            <w:r w:rsidRPr="00297C83">
              <w:rPr>
                <w:rFonts w:ascii="Arial" w:hAnsi="Arial" w:cs="Arial"/>
                <w:b/>
                <w:sz w:val="18"/>
                <w:szCs w:val="18"/>
              </w:rPr>
              <w:t>Chapter DHS 63.06(2)  Required Staff</w:t>
            </w:r>
          </w:p>
        </w:tc>
      </w:tr>
      <w:tr w:rsidR="00B5012B" w:rsidTr="00E46111">
        <w:trPr>
          <w:trHeight w:val="350"/>
        </w:trPr>
        <w:tc>
          <w:tcPr>
            <w:tcW w:w="1544" w:type="dxa"/>
            <w:tcBorders>
              <w:top w:val="single" w:sz="4" w:space="0" w:color="FFFFFF"/>
              <w:left w:val="single" w:sz="4" w:space="0" w:color="FFFFFF"/>
              <w:bottom w:val="single" w:sz="4" w:space="0" w:color="FFFFFF"/>
              <w:right w:val="single" w:sz="4" w:space="0" w:color="FFFFFF"/>
            </w:tcBorders>
          </w:tcPr>
          <w:p w:rsidR="00B5012B" w:rsidRDefault="00B5012B" w:rsidP="00CA196A">
            <w:pPr>
              <w:spacing w:after="120"/>
              <w:rPr>
                <w:rFonts w:ascii="Arial" w:hAnsi="Arial" w:cs="Arial"/>
                <w:b/>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B5012B" w:rsidRPr="00B5012B" w:rsidRDefault="00297C83" w:rsidP="00297C83">
            <w:pPr>
              <w:spacing w:after="120"/>
              <w:rPr>
                <w:rFonts w:ascii="Arial" w:hAnsi="Arial" w:cs="Arial"/>
                <w:sz w:val="18"/>
                <w:szCs w:val="18"/>
              </w:rPr>
            </w:pPr>
            <w:r>
              <w:rPr>
                <w:rFonts w:ascii="Arial" w:hAnsi="Arial" w:cs="Arial"/>
                <w:sz w:val="18"/>
                <w:szCs w:val="18"/>
              </w:rPr>
              <w:t>A CSP shall employ:</w:t>
            </w:r>
          </w:p>
        </w:tc>
      </w:tr>
      <w:tr w:rsidR="00B5012B" w:rsidTr="00E46111">
        <w:trPr>
          <w:trHeight w:val="170"/>
        </w:trPr>
        <w:tc>
          <w:tcPr>
            <w:tcW w:w="1544" w:type="dxa"/>
            <w:tcBorders>
              <w:top w:val="single" w:sz="4" w:space="0" w:color="FFFFFF"/>
              <w:left w:val="single" w:sz="4" w:space="0" w:color="FFFFFF"/>
              <w:bottom w:val="single" w:sz="4" w:space="0" w:color="FFFFFF"/>
              <w:right w:val="single" w:sz="4" w:space="0" w:color="FFFFFF"/>
            </w:tcBorders>
            <w:vAlign w:val="center"/>
          </w:tcPr>
          <w:p w:rsidR="00B5012B"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B5012B" w:rsidRPr="00D271DC" w:rsidRDefault="00D271DC" w:rsidP="00297C83">
            <w:pPr>
              <w:spacing w:after="120"/>
              <w:rPr>
                <w:rFonts w:ascii="Arial" w:hAnsi="Arial" w:cs="Arial"/>
                <w:sz w:val="18"/>
                <w:szCs w:val="18"/>
              </w:rPr>
            </w:pPr>
            <w:r>
              <w:rPr>
                <w:rFonts w:ascii="Arial" w:hAnsi="Arial" w:cs="Arial"/>
                <w:sz w:val="18"/>
                <w:szCs w:val="18"/>
              </w:rPr>
              <w:t xml:space="preserve">1.     </w:t>
            </w:r>
            <w:r w:rsidRPr="00D271DC">
              <w:rPr>
                <w:rFonts w:ascii="Arial" w:hAnsi="Arial" w:cs="Arial"/>
                <w:sz w:val="18"/>
                <w:szCs w:val="18"/>
              </w:rPr>
              <w:t xml:space="preserve">DHS 63.06(2)(a)  </w:t>
            </w:r>
            <w:r w:rsidR="00297C83" w:rsidRPr="00D271DC">
              <w:rPr>
                <w:rFonts w:ascii="Arial" w:hAnsi="Arial" w:cs="Arial"/>
                <w:sz w:val="18"/>
                <w:szCs w:val="18"/>
              </w:rPr>
              <w:t>A director</w:t>
            </w:r>
          </w:p>
        </w:tc>
      </w:tr>
      <w:tr w:rsidR="00CA196A" w:rsidTr="00E46111">
        <w:trPr>
          <w:trHeight w:val="143"/>
        </w:trPr>
        <w:tc>
          <w:tcPr>
            <w:tcW w:w="1544" w:type="dxa"/>
            <w:tcBorders>
              <w:top w:val="single" w:sz="4" w:space="0" w:color="FFFFFF"/>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D271DC" w:rsidRDefault="00D271DC" w:rsidP="00297C83">
            <w:pPr>
              <w:spacing w:after="120"/>
              <w:rPr>
                <w:rFonts w:ascii="Arial" w:hAnsi="Arial" w:cs="Arial"/>
                <w:sz w:val="18"/>
                <w:szCs w:val="18"/>
              </w:rPr>
            </w:pPr>
            <w:r>
              <w:rPr>
                <w:rFonts w:ascii="Arial" w:hAnsi="Arial" w:cs="Arial"/>
                <w:sz w:val="18"/>
                <w:szCs w:val="18"/>
              </w:rPr>
              <w:t>2.</w:t>
            </w:r>
            <w:r w:rsidR="00297C83" w:rsidRPr="00D271DC">
              <w:rPr>
                <w:rFonts w:ascii="Arial" w:hAnsi="Arial" w:cs="Arial"/>
                <w:sz w:val="18"/>
                <w:szCs w:val="18"/>
              </w:rPr>
              <w:t xml:space="preserve">     </w:t>
            </w:r>
            <w:r w:rsidRPr="00D271DC">
              <w:rPr>
                <w:rFonts w:ascii="Arial" w:hAnsi="Arial" w:cs="Arial"/>
                <w:sz w:val="18"/>
                <w:szCs w:val="18"/>
              </w:rPr>
              <w:t xml:space="preserve">DHS 63.06(2)(b)  </w:t>
            </w:r>
            <w:r w:rsidR="00297C83" w:rsidRPr="00D271DC">
              <w:rPr>
                <w:rFonts w:ascii="Arial" w:hAnsi="Arial" w:cs="Arial"/>
                <w:sz w:val="18"/>
                <w:szCs w:val="18"/>
              </w:rPr>
              <w:t>A psychiatrist</w:t>
            </w:r>
          </w:p>
        </w:tc>
      </w:tr>
      <w:tr w:rsidR="00CA196A" w:rsidTr="00E46111">
        <w:trPr>
          <w:trHeight w:val="98"/>
        </w:trPr>
        <w:tc>
          <w:tcPr>
            <w:tcW w:w="1544" w:type="dxa"/>
            <w:tcBorders>
              <w:top w:val="single" w:sz="4" w:space="0" w:color="FFFFFF"/>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D271DC" w:rsidRDefault="00D271DC" w:rsidP="00297C83">
            <w:pPr>
              <w:spacing w:after="120"/>
              <w:rPr>
                <w:rFonts w:ascii="Arial" w:hAnsi="Arial" w:cs="Arial"/>
                <w:sz w:val="18"/>
                <w:szCs w:val="18"/>
              </w:rPr>
            </w:pPr>
            <w:r>
              <w:rPr>
                <w:rFonts w:ascii="Arial" w:hAnsi="Arial" w:cs="Arial"/>
                <w:sz w:val="18"/>
                <w:szCs w:val="18"/>
              </w:rPr>
              <w:t>3.</w:t>
            </w:r>
            <w:r w:rsidR="00297C83" w:rsidRPr="00D271DC">
              <w:rPr>
                <w:rFonts w:ascii="Arial" w:hAnsi="Arial" w:cs="Arial"/>
                <w:sz w:val="18"/>
                <w:szCs w:val="18"/>
              </w:rPr>
              <w:t xml:space="preserve">     </w:t>
            </w:r>
            <w:r w:rsidRPr="00D271DC">
              <w:rPr>
                <w:rFonts w:ascii="Arial" w:hAnsi="Arial" w:cs="Arial"/>
                <w:sz w:val="18"/>
                <w:szCs w:val="18"/>
              </w:rPr>
              <w:t xml:space="preserve">DHS 63.06(2)(c)  </w:t>
            </w:r>
            <w:r w:rsidR="00297C83" w:rsidRPr="00D271DC">
              <w:rPr>
                <w:rFonts w:ascii="Arial" w:hAnsi="Arial" w:cs="Arial"/>
                <w:sz w:val="18"/>
                <w:szCs w:val="18"/>
              </w:rPr>
              <w:t>A clinical coordinator</w:t>
            </w:r>
          </w:p>
        </w:tc>
      </w:tr>
      <w:tr w:rsidR="00CA196A" w:rsidTr="00E46111">
        <w:trPr>
          <w:trHeight w:val="242"/>
        </w:trPr>
        <w:tc>
          <w:tcPr>
            <w:tcW w:w="1544" w:type="dxa"/>
            <w:tcBorders>
              <w:top w:val="single" w:sz="4" w:space="0" w:color="FFFFFF"/>
              <w:left w:val="single" w:sz="4" w:space="0" w:color="FFFFFF"/>
              <w:bottom w:val="single" w:sz="4" w:space="0" w:color="auto"/>
              <w:right w:val="single" w:sz="4" w:space="0" w:color="FFFFFF"/>
            </w:tcBorders>
            <w:vAlign w:val="center"/>
          </w:tcPr>
          <w:p w:rsidR="00CA196A" w:rsidRPr="00297C83" w:rsidRDefault="00CA196A" w:rsidP="00CA196A">
            <w:pPr>
              <w:spacing w:after="120"/>
              <w:jc w:val="center"/>
              <w:rPr>
                <w:rFonts w:ascii="Arial" w:hAnsi="Arial" w:cs="Arial"/>
                <w:b/>
                <w:sz w:val="18"/>
                <w:szCs w:val="18"/>
                <w:highlight w:val="yellow"/>
              </w:rPr>
            </w:pPr>
          </w:p>
        </w:tc>
        <w:tc>
          <w:tcPr>
            <w:tcW w:w="9602" w:type="dxa"/>
            <w:gridSpan w:val="11"/>
            <w:tcBorders>
              <w:top w:val="single" w:sz="4" w:space="0" w:color="FFFFFF"/>
              <w:left w:val="single" w:sz="4" w:space="0" w:color="FFFFFF"/>
              <w:bottom w:val="single" w:sz="4" w:space="0" w:color="auto"/>
              <w:right w:val="single" w:sz="4" w:space="0" w:color="FFFFFF"/>
            </w:tcBorders>
          </w:tcPr>
          <w:p w:rsidR="00CA196A" w:rsidRPr="00297C83" w:rsidRDefault="00297C83" w:rsidP="00297C83">
            <w:pPr>
              <w:spacing w:after="120"/>
              <w:rPr>
                <w:rFonts w:ascii="Arial" w:hAnsi="Arial" w:cs="Arial"/>
                <w:b/>
                <w:i/>
                <w:sz w:val="18"/>
                <w:szCs w:val="18"/>
                <w:highlight w:val="yellow"/>
              </w:rPr>
            </w:pPr>
            <w:r w:rsidRPr="00DA748F">
              <w:rPr>
                <w:rFonts w:ascii="Arial" w:hAnsi="Arial" w:cs="Arial"/>
                <w:b/>
                <w:i/>
                <w:sz w:val="18"/>
                <w:szCs w:val="18"/>
              </w:rPr>
              <w:t>(See staff listing on page</w:t>
            </w:r>
            <w:r w:rsidR="000C4E8B" w:rsidRPr="00DA748F">
              <w:rPr>
                <w:rFonts w:ascii="Arial" w:hAnsi="Arial" w:cs="Arial"/>
                <w:b/>
                <w:i/>
                <w:sz w:val="18"/>
                <w:szCs w:val="18"/>
              </w:rPr>
              <w:t xml:space="preserve"> 7</w:t>
            </w:r>
            <w:r w:rsidRPr="00DA748F">
              <w:rPr>
                <w:rFonts w:ascii="Arial" w:hAnsi="Arial" w:cs="Arial"/>
                <w:b/>
                <w:i/>
                <w:sz w:val="18"/>
                <w:szCs w:val="18"/>
              </w:rPr>
              <w:t>.)</w:t>
            </w:r>
          </w:p>
        </w:tc>
      </w:tr>
      <w:tr w:rsidR="00CA196A" w:rsidTr="00E46111">
        <w:trPr>
          <w:trHeight w:val="170"/>
        </w:trPr>
        <w:tc>
          <w:tcPr>
            <w:tcW w:w="1544" w:type="dxa"/>
            <w:tcBorders>
              <w:top w:val="single" w:sz="4" w:space="0" w:color="auto"/>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CA196A" w:rsidRPr="00297C83" w:rsidRDefault="00297C83" w:rsidP="00297C83">
            <w:pPr>
              <w:spacing w:before="120" w:after="120"/>
              <w:rPr>
                <w:rFonts w:ascii="Arial" w:hAnsi="Arial" w:cs="Arial"/>
                <w:b/>
                <w:sz w:val="18"/>
                <w:szCs w:val="18"/>
              </w:rPr>
            </w:pPr>
            <w:r w:rsidRPr="00297C83">
              <w:rPr>
                <w:rFonts w:ascii="Arial" w:hAnsi="Arial" w:cs="Arial"/>
                <w:b/>
                <w:sz w:val="18"/>
                <w:szCs w:val="18"/>
              </w:rPr>
              <w:t>Chapter DHS 63.06(3)  Staffing Ratios</w:t>
            </w:r>
          </w:p>
        </w:tc>
      </w:tr>
      <w:tr w:rsidR="00CA196A" w:rsidTr="00E46111">
        <w:trPr>
          <w:trHeight w:val="125"/>
        </w:trPr>
        <w:tc>
          <w:tcPr>
            <w:tcW w:w="1544" w:type="dxa"/>
            <w:tcBorders>
              <w:top w:val="single" w:sz="4" w:space="0" w:color="FFFFFF"/>
              <w:left w:val="single" w:sz="4" w:space="0" w:color="FFFFFF"/>
              <w:bottom w:val="single" w:sz="4" w:space="0" w:color="FFFFFF"/>
              <w:right w:val="single" w:sz="4" w:space="0" w:color="FFFFFF"/>
            </w:tcBorders>
          </w:tcPr>
          <w:p w:rsidR="00CA196A" w:rsidRDefault="00CA196A" w:rsidP="00297C83">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297C83" w:rsidP="00297C83">
            <w:pPr>
              <w:spacing w:after="120"/>
              <w:rPr>
                <w:rFonts w:ascii="Arial" w:hAnsi="Arial" w:cs="Arial"/>
                <w:sz w:val="18"/>
                <w:szCs w:val="18"/>
              </w:rPr>
            </w:pPr>
            <w:r>
              <w:rPr>
                <w:rFonts w:ascii="Arial" w:hAnsi="Arial" w:cs="Arial"/>
                <w:sz w:val="18"/>
                <w:szCs w:val="18"/>
              </w:rPr>
              <w:t>The client-to-staff ratio may not exceed 20 clients to one full-time equivalent staff person, except that the Department may permit, in accordance with a request for a waiver under ch. DHS 63.05, that the ratio may not exceed 25 clients to one full-time equivalent staff person.</w:t>
            </w:r>
          </w:p>
        </w:tc>
      </w:tr>
      <w:tr w:rsidR="00DC66EA" w:rsidTr="00E46111">
        <w:trPr>
          <w:trHeight w:val="278"/>
        </w:trPr>
        <w:tc>
          <w:tcPr>
            <w:tcW w:w="1544" w:type="dxa"/>
            <w:tcBorders>
              <w:top w:val="single" w:sz="4" w:space="0" w:color="FFFFFF"/>
              <w:left w:val="single" w:sz="4" w:space="0" w:color="FFFFFF"/>
              <w:bottom w:val="single" w:sz="4" w:space="0" w:color="FFFFFF"/>
              <w:right w:val="single" w:sz="4" w:space="0" w:color="FFFFFF"/>
            </w:tcBorders>
            <w:vAlign w:val="center"/>
          </w:tcPr>
          <w:p w:rsidR="00DC66EA" w:rsidRDefault="00DC66EA" w:rsidP="00CA196A">
            <w:pPr>
              <w:spacing w:after="120"/>
              <w:jc w:val="center"/>
              <w:rPr>
                <w:rFonts w:ascii="Arial" w:hAnsi="Arial" w:cs="Arial"/>
                <w:b/>
                <w:sz w:val="18"/>
                <w:szCs w:val="18"/>
              </w:rPr>
            </w:pPr>
          </w:p>
        </w:tc>
        <w:tc>
          <w:tcPr>
            <w:tcW w:w="1803" w:type="dxa"/>
            <w:gridSpan w:val="2"/>
            <w:tcBorders>
              <w:top w:val="single" w:sz="4" w:space="0" w:color="FFFFFF"/>
              <w:left w:val="single" w:sz="4" w:space="0" w:color="FFFFFF"/>
              <w:bottom w:val="single" w:sz="4" w:space="0" w:color="FFFFFF"/>
              <w:right w:val="single" w:sz="4" w:space="0" w:color="FFFFFF"/>
            </w:tcBorders>
          </w:tcPr>
          <w:p w:rsidR="00DC66EA" w:rsidRPr="00B5012B" w:rsidRDefault="00DC66EA" w:rsidP="00DC66EA">
            <w:pPr>
              <w:spacing w:after="120"/>
              <w:rPr>
                <w:rFonts w:ascii="Arial" w:hAnsi="Arial" w:cs="Arial"/>
                <w:sz w:val="18"/>
                <w:szCs w:val="18"/>
              </w:rPr>
            </w:pPr>
            <w:r>
              <w:rPr>
                <w:rFonts w:ascii="Arial" w:hAnsi="Arial" w:cs="Arial"/>
                <w:sz w:val="18"/>
                <w:szCs w:val="18"/>
              </w:rPr>
              <w:t>Number of Clients:</w:t>
            </w:r>
          </w:p>
        </w:tc>
        <w:tc>
          <w:tcPr>
            <w:tcW w:w="7799" w:type="dxa"/>
            <w:gridSpan w:val="9"/>
            <w:tcBorders>
              <w:top w:val="single" w:sz="4" w:space="0" w:color="FFFFFF"/>
              <w:left w:val="single" w:sz="4" w:space="0" w:color="FFFFFF"/>
              <w:bottom w:val="single" w:sz="4" w:space="0" w:color="FFFFFF"/>
              <w:right w:val="single" w:sz="4" w:space="0" w:color="FFFFFF"/>
            </w:tcBorders>
          </w:tcPr>
          <w:p w:rsidR="00DC66EA" w:rsidRPr="00B6275A" w:rsidRDefault="00DC66EA" w:rsidP="00DC66EA">
            <w:pPr>
              <w:spacing w:after="120"/>
              <w:rPr>
                <w:rFonts w:ascii="Arial" w:hAnsi="Arial" w:cs="Arial"/>
                <w:sz w:val="18"/>
                <w:szCs w:val="18"/>
                <w:u w:val="single"/>
              </w:rPr>
            </w:pPr>
            <w:r w:rsidRPr="00B6275A">
              <w:rPr>
                <w:sz w:val="22"/>
                <w:szCs w:val="22"/>
                <w:u w:val="single"/>
              </w:rPr>
              <w:fldChar w:fldCharType="begin">
                <w:ffData>
                  <w:name w:val="Text2"/>
                  <w:enabled/>
                  <w:calcOnExit w:val="0"/>
                  <w:textInput/>
                </w:ffData>
              </w:fldChar>
            </w:r>
            <w:r w:rsidRPr="00B6275A">
              <w:rPr>
                <w:sz w:val="22"/>
                <w:szCs w:val="22"/>
                <w:u w:val="single"/>
              </w:rPr>
              <w:instrText xml:space="preserve"> FORMTEXT </w:instrText>
            </w:r>
            <w:r w:rsidRPr="00B6275A">
              <w:rPr>
                <w:sz w:val="22"/>
                <w:szCs w:val="22"/>
                <w:u w:val="single"/>
              </w:rPr>
            </w:r>
            <w:r w:rsidRPr="00B6275A">
              <w:rPr>
                <w:sz w:val="22"/>
                <w:szCs w:val="22"/>
                <w:u w:val="single"/>
              </w:rPr>
              <w:fldChar w:fldCharType="separate"/>
            </w:r>
            <w:r w:rsidR="004139C4">
              <w:rPr>
                <w:noProof/>
                <w:sz w:val="22"/>
                <w:szCs w:val="22"/>
                <w:u w:val="single"/>
              </w:rPr>
              <w:t> </w:t>
            </w:r>
            <w:r w:rsidR="004139C4">
              <w:rPr>
                <w:noProof/>
                <w:sz w:val="22"/>
                <w:szCs w:val="22"/>
                <w:u w:val="single"/>
              </w:rPr>
              <w:t> </w:t>
            </w:r>
            <w:r w:rsidR="004139C4">
              <w:rPr>
                <w:noProof/>
                <w:sz w:val="22"/>
                <w:szCs w:val="22"/>
                <w:u w:val="single"/>
              </w:rPr>
              <w:t> </w:t>
            </w:r>
            <w:r w:rsidR="004139C4">
              <w:rPr>
                <w:noProof/>
                <w:sz w:val="22"/>
                <w:szCs w:val="22"/>
                <w:u w:val="single"/>
              </w:rPr>
              <w:t> </w:t>
            </w:r>
            <w:r w:rsidR="004139C4">
              <w:rPr>
                <w:noProof/>
                <w:sz w:val="22"/>
                <w:szCs w:val="22"/>
                <w:u w:val="single"/>
              </w:rPr>
              <w:t> </w:t>
            </w:r>
            <w:r w:rsidRPr="00B6275A">
              <w:rPr>
                <w:sz w:val="22"/>
                <w:szCs w:val="22"/>
                <w:u w:val="single"/>
              </w:rPr>
              <w:fldChar w:fldCharType="end"/>
            </w:r>
          </w:p>
        </w:tc>
      </w:tr>
      <w:tr w:rsidR="00DC66EA" w:rsidTr="00E46111">
        <w:trPr>
          <w:trHeight w:val="170"/>
        </w:trPr>
        <w:tc>
          <w:tcPr>
            <w:tcW w:w="1544" w:type="dxa"/>
            <w:tcBorders>
              <w:top w:val="single" w:sz="4" w:space="0" w:color="FFFFFF"/>
              <w:left w:val="single" w:sz="4" w:space="0" w:color="FFFFFF"/>
              <w:bottom w:val="single" w:sz="4" w:space="0" w:color="FFFFFF"/>
              <w:right w:val="single" w:sz="4" w:space="0" w:color="FFFFFF"/>
            </w:tcBorders>
            <w:vAlign w:val="center"/>
          </w:tcPr>
          <w:p w:rsidR="00DC66EA" w:rsidRDefault="00DC66EA" w:rsidP="00CA196A">
            <w:pPr>
              <w:spacing w:after="120"/>
              <w:jc w:val="center"/>
              <w:rPr>
                <w:rFonts w:ascii="Arial" w:hAnsi="Arial" w:cs="Arial"/>
                <w:b/>
                <w:sz w:val="18"/>
                <w:szCs w:val="18"/>
              </w:rPr>
            </w:pPr>
          </w:p>
        </w:tc>
        <w:tc>
          <w:tcPr>
            <w:tcW w:w="4861" w:type="dxa"/>
            <w:gridSpan w:val="6"/>
            <w:tcBorders>
              <w:top w:val="single" w:sz="4" w:space="0" w:color="FFFFFF"/>
              <w:left w:val="single" w:sz="4" w:space="0" w:color="FFFFFF"/>
              <w:bottom w:val="single" w:sz="4" w:space="0" w:color="FFFFFF"/>
              <w:right w:val="single" w:sz="4" w:space="0" w:color="FFFFFF"/>
            </w:tcBorders>
          </w:tcPr>
          <w:p w:rsidR="00DC66EA" w:rsidRPr="00B5012B" w:rsidRDefault="00DC66EA" w:rsidP="00CA196A">
            <w:pPr>
              <w:spacing w:after="120"/>
              <w:rPr>
                <w:rFonts w:ascii="Arial" w:hAnsi="Arial" w:cs="Arial"/>
                <w:sz w:val="18"/>
                <w:szCs w:val="18"/>
              </w:rPr>
            </w:pPr>
            <w:r>
              <w:rPr>
                <w:rFonts w:ascii="Arial" w:hAnsi="Arial" w:cs="Arial"/>
                <w:sz w:val="18"/>
                <w:szCs w:val="18"/>
              </w:rPr>
              <w:t>Average Number of Hours per Week Each Client is Seen:</w:t>
            </w:r>
          </w:p>
        </w:tc>
        <w:tc>
          <w:tcPr>
            <w:tcW w:w="4741" w:type="dxa"/>
            <w:gridSpan w:val="5"/>
            <w:tcBorders>
              <w:top w:val="single" w:sz="4" w:space="0" w:color="FFFFFF"/>
              <w:left w:val="single" w:sz="4" w:space="0" w:color="FFFFFF"/>
              <w:bottom w:val="single" w:sz="4" w:space="0" w:color="FFFFFF"/>
              <w:right w:val="single" w:sz="4" w:space="0" w:color="FFFFFF"/>
            </w:tcBorders>
          </w:tcPr>
          <w:p w:rsidR="00DC66EA" w:rsidRPr="00B6275A" w:rsidRDefault="00DC66EA" w:rsidP="00DC66EA">
            <w:pPr>
              <w:spacing w:after="120"/>
              <w:rPr>
                <w:rFonts w:ascii="Arial" w:hAnsi="Arial" w:cs="Arial"/>
                <w:sz w:val="18"/>
                <w:szCs w:val="18"/>
                <w:u w:val="single"/>
              </w:rPr>
            </w:pPr>
            <w:r w:rsidRPr="00B6275A">
              <w:rPr>
                <w:sz w:val="22"/>
                <w:szCs w:val="22"/>
                <w:u w:val="single"/>
              </w:rPr>
              <w:fldChar w:fldCharType="begin">
                <w:ffData>
                  <w:name w:val="Text2"/>
                  <w:enabled/>
                  <w:calcOnExit w:val="0"/>
                  <w:textInput/>
                </w:ffData>
              </w:fldChar>
            </w:r>
            <w:r w:rsidRPr="00B6275A">
              <w:rPr>
                <w:sz w:val="22"/>
                <w:szCs w:val="22"/>
                <w:u w:val="single"/>
              </w:rPr>
              <w:instrText xml:space="preserve"> FORMTEXT </w:instrText>
            </w:r>
            <w:r w:rsidRPr="00B6275A">
              <w:rPr>
                <w:sz w:val="22"/>
                <w:szCs w:val="22"/>
                <w:u w:val="single"/>
              </w:rPr>
            </w:r>
            <w:r w:rsidRPr="00B6275A">
              <w:rPr>
                <w:sz w:val="22"/>
                <w:szCs w:val="22"/>
                <w:u w:val="single"/>
              </w:rPr>
              <w:fldChar w:fldCharType="separate"/>
            </w:r>
            <w:r w:rsidR="004139C4">
              <w:rPr>
                <w:noProof/>
                <w:sz w:val="22"/>
                <w:szCs w:val="22"/>
                <w:u w:val="single"/>
              </w:rPr>
              <w:t> </w:t>
            </w:r>
            <w:r w:rsidR="004139C4">
              <w:rPr>
                <w:noProof/>
                <w:sz w:val="22"/>
                <w:szCs w:val="22"/>
                <w:u w:val="single"/>
              </w:rPr>
              <w:t> </w:t>
            </w:r>
            <w:r w:rsidR="004139C4">
              <w:rPr>
                <w:noProof/>
                <w:sz w:val="22"/>
                <w:szCs w:val="22"/>
                <w:u w:val="single"/>
              </w:rPr>
              <w:t> </w:t>
            </w:r>
            <w:r w:rsidR="004139C4">
              <w:rPr>
                <w:noProof/>
                <w:sz w:val="22"/>
                <w:szCs w:val="22"/>
                <w:u w:val="single"/>
              </w:rPr>
              <w:t> </w:t>
            </w:r>
            <w:r w:rsidR="004139C4">
              <w:rPr>
                <w:noProof/>
                <w:sz w:val="22"/>
                <w:szCs w:val="22"/>
                <w:u w:val="single"/>
              </w:rPr>
              <w:t> </w:t>
            </w:r>
            <w:r w:rsidRPr="00B6275A">
              <w:rPr>
                <w:sz w:val="22"/>
                <w:szCs w:val="22"/>
                <w:u w:val="single"/>
              </w:rPr>
              <w:fldChar w:fldCharType="end"/>
            </w:r>
          </w:p>
        </w:tc>
      </w:tr>
      <w:tr w:rsidR="00CA196A" w:rsidTr="00E46111">
        <w:trPr>
          <w:trHeight w:val="555"/>
        </w:trPr>
        <w:tc>
          <w:tcPr>
            <w:tcW w:w="1544" w:type="dxa"/>
            <w:tcBorders>
              <w:top w:val="single" w:sz="4" w:space="0" w:color="FFFFFF"/>
              <w:left w:val="single" w:sz="4" w:space="0" w:color="FFFFFF"/>
              <w:bottom w:val="single" w:sz="4" w:space="0" w:color="auto"/>
              <w:right w:val="single" w:sz="4" w:space="0" w:color="FFFFFF"/>
            </w:tcBorders>
          </w:tcPr>
          <w:p w:rsidR="00CA196A" w:rsidRDefault="00CA196A" w:rsidP="00DC66E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CA196A" w:rsidRPr="00B5012B" w:rsidRDefault="00DC66EA" w:rsidP="00DC66EA">
            <w:pPr>
              <w:spacing w:after="120"/>
              <w:rPr>
                <w:rFonts w:ascii="Arial" w:hAnsi="Arial" w:cs="Arial"/>
                <w:sz w:val="18"/>
                <w:szCs w:val="18"/>
              </w:rPr>
            </w:pPr>
            <w:r>
              <w:rPr>
                <w:rFonts w:ascii="Arial" w:hAnsi="Arial" w:cs="Arial"/>
                <w:sz w:val="18"/>
                <w:szCs w:val="18"/>
              </w:rPr>
              <w:t>Have you filed a waiver, under ch. DHS 63, that the ratio exceeds 20 but does not exceed 25 clients to one full-time equivalent staff person?</w:t>
            </w:r>
          </w:p>
        </w:tc>
      </w:tr>
      <w:tr w:rsidR="00DC66EA" w:rsidTr="00E46111">
        <w:trPr>
          <w:trHeight w:val="165"/>
        </w:trPr>
        <w:tc>
          <w:tcPr>
            <w:tcW w:w="1544" w:type="dxa"/>
            <w:tcBorders>
              <w:top w:val="single" w:sz="4" w:space="0" w:color="auto"/>
              <w:left w:val="single" w:sz="4" w:space="0" w:color="FFFFFF"/>
              <w:bottom w:val="single" w:sz="4" w:space="0" w:color="FFFFFF"/>
              <w:right w:val="single" w:sz="4" w:space="0" w:color="FFFFFF"/>
            </w:tcBorders>
          </w:tcPr>
          <w:p w:rsidR="00DC66EA" w:rsidRPr="00DC6B69" w:rsidRDefault="00DC66EA" w:rsidP="00DC66EA">
            <w:pPr>
              <w:spacing w:after="120"/>
              <w:rPr>
                <w:rFonts w:ascii="Arial" w:hAnsi="Arial" w:cs="Arial"/>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DC66EA" w:rsidRPr="00DC66EA" w:rsidRDefault="00DC66EA" w:rsidP="00DC66EA">
            <w:pPr>
              <w:spacing w:before="120" w:after="120"/>
              <w:rPr>
                <w:rFonts w:ascii="Arial" w:hAnsi="Arial" w:cs="Arial"/>
                <w:b/>
                <w:sz w:val="18"/>
                <w:szCs w:val="18"/>
              </w:rPr>
            </w:pPr>
            <w:r w:rsidRPr="00DC66EA">
              <w:rPr>
                <w:rFonts w:ascii="Arial" w:hAnsi="Arial" w:cs="Arial"/>
                <w:b/>
                <w:sz w:val="18"/>
                <w:szCs w:val="18"/>
              </w:rPr>
              <w:t xml:space="preserve">Chapter </w:t>
            </w:r>
            <w:r w:rsidR="00956EDA">
              <w:rPr>
                <w:rFonts w:ascii="Arial" w:hAnsi="Arial" w:cs="Arial"/>
                <w:b/>
                <w:sz w:val="18"/>
                <w:szCs w:val="18"/>
              </w:rPr>
              <w:t xml:space="preserve">DHS </w:t>
            </w:r>
            <w:r w:rsidRPr="00DC66EA">
              <w:rPr>
                <w:rFonts w:ascii="Arial" w:hAnsi="Arial" w:cs="Arial"/>
                <w:b/>
                <w:sz w:val="18"/>
                <w:szCs w:val="18"/>
              </w:rPr>
              <w:t>63.06(5)  Clinical Supervision</w:t>
            </w:r>
          </w:p>
        </w:tc>
      </w:tr>
      <w:bookmarkStart w:id="3" w:name="OLE_LINK3"/>
      <w:bookmarkStart w:id="4" w:name="OLE_LINK4"/>
      <w:tr w:rsidR="00CA196A" w:rsidTr="00E46111">
        <w:trPr>
          <w:trHeight w:val="98"/>
        </w:trPr>
        <w:tc>
          <w:tcPr>
            <w:tcW w:w="1544" w:type="dxa"/>
            <w:tcBorders>
              <w:top w:val="single" w:sz="4" w:space="0" w:color="FFFFFF"/>
              <w:left w:val="single" w:sz="4" w:space="0" w:color="FFFFFF"/>
              <w:bottom w:val="single" w:sz="4" w:space="0" w:color="FFFFFF"/>
              <w:right w:val="single" w:sz="4" w:space="0" w:color="FFFFFF"/>
            </w:tcBorders>
          </w:tcPr>
          <w:p w:rsidR="00CA196A" w:rsidRDefault="00CA196A" w:rsidP="00DC66E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bookmarkEnd w:id="3"/>
            <w:bookmarkEnd w:id="4"/>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D271DC" w:rsidP="00DC66EA">
            <w:pPr>
              <w:spacing w:after="120"/>
              <w:ind w:left="435" w:hanging="435"/>
              <w:rPr>
                <w:rFonts w:ascii="Arial" w:hAnsi="Arial" w:cs="Arial"/>
                <w:sz w:val="18"/>
                <w:szCs w:val="18"/>
              </w:rPr>
            </w:pPr>
            <w:r>
              <w:rPr>
                <w:rFonts w:ascii="Arial" w:hAnsi="Arial" w:cs="Arial"/>
                <w:sz w:val="18"/>
                <w:szCs w:val="18"/>
              </w:rPr>
              <w:t>1.</w:t>
            </w:r>
            <w:r w:rsidR="00DC66EA">
              <w:rPr>
                <w:rFonts w:ascii="Arial" w:hAnsi="Arial" w:cs="Arial"/>
                <w:sz w:val="18"/>
                <w:szCs w:val="18"/>
              </w:rPr>
              <w:t xml:space="preserve">     </w:t>
            </w:r>
            <w:r>
              <w:rPr>
                <w:rFonts w:ascii="Arial" w:hAnsi="Arial" w:cs="Arial"/>
                <w:sz w:val="18"/>
                <w:szCs w:val="18"/>
              </w:rPr>
              <w:t xml:space="preserve"> </w:t>
            </w:r>
            <w:r w:rsidRPr="00D271DC">
              <w:rPr>
                <w:rFonts w:ascii="Arial" w:hAnsi="Arial" w:cs="Arial"/>
                <w:sz w:val="18"/>
                <w:szCs w:val="18"/>
              </w:rPr>
              <w:t>DHS 63.06(5)(a)</w:t>
            </w:r>
            <w:r>
              <w:rPr>
                <w:rFonts w:ascii="Arial" w:hAnsi="Arial" w:cs="Arial"/>
                <w:b/>
                <w:sz w:val="18"/>
                <w:szCs w:val="18"/>
              </w:rPr>
              <w:t xml:space="preserve">   </w:t>
            </w:r>
            <w:r w:rsidR="00DC66EA">
              <w:rPr>
                <w:rFonts w:ascii="Arial" w:hAnsi="Arial" w:cs="Arial"/>
                <w:sz w:val="18"/>
                <w:szCs w:val="18"/>
              </w:rPr>
              <w:t>Each CSP shall develop and implement a written policy for clinical supervision of all staff who provide treatment, rehabilitation, and support services to CSP clients.</w:t>
            </w:r>
          </w:p>
        </w:tc>
      </w:tr>
      <w:tr w:rsidR="00DC66EA" w:rsidTr="00E46111">
        <w:trPr>
          <w:trHeight w:hRule="exact" w:val="460"/>
        </w:trPr>
        <w:tc>
          <w:tcPr>
            <w:tcW w:w="1544" w:type="dxa"/>
            <w:tcBorders>
              <w:top w:val="single" w:sz="4" w:space="0" w:color="FFFFFF"/>
              <w:left w:val="single" w:sz="4" w:space="0" w:color="FFFFFF"/>
              <w:bottom w:val="single" w:sz="4" w:space="0" w:color="FFFFFF"/>
              <w:right w:val="single" w:sz="4" w:space="0" w:color="FFFFFF"/>
            </w:tcBorders>
          </w:tcPr>
          <w:p w:rsidR="00DC66EA" w:rsidRPr="00DC66EA" w:rsidRDefault="00DC66EA" w:rsidP="00DC66EA">
            <w:pPr>
              <w:spacing w:after="120"/>
              <w:rPr>
                <w:rFonts w:ascii="Arial" w:hAnsi="Arial" w:cs="Arial"/>
                <w:b/>
                <w:sz w:val="16"/>
                <w:szCs w:val="16"/>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DC66EA" w:rsidRPr="00DC66EA" w:rsidRDefault="00DC66EA" w:rsidP="00DC66EA">
            <w:pPr>
              <w:spacing w:after="120"/>
              <w:rPr>
                <w:rFonts w:ascii="Arial" w:hAnsi="Arial" w:cs="Arial"/>
                <w:sz w:val="18"/>
                <w:szCs w:val="18"/>
              </w:rPr>
            </w:pPr>
            <w:r>
              <w:rPr>
                <w:sz w:val="22"/>
                <w:szCs w:val="22"/>
              </w:rPr>
              <w:t xml:space="preserve">        </w:t>
            </w:r>
            <w:r w:rsidRPr="00DC66EA">
              <w:rPr>
                <w:rFonts w:ascii="Arial" w:hAnsi="Arial" w:cs="Arial"/>
                <w:sz w:val="18"/>
                <w:szCs w:val="18"/>
              </w:rPr>
              <w:t>Do you have a clinical supervision policy in writing?</w:t>
            </w:r>
          </w:p>
        </w:tc>
      </w:tr>
      <w:tr w:rsidR="00DC66EA" w:rsidTr="00DA748F">
        <w:trPr>
          <w:trHeight w:hRule="exact" w:val="1152"/>
        </w:trPr>
        <w:tc>
          <w:tcPr>
            <w:tcW w:w="1544" w:type="dxa"/>
            <w:tcBorders>
              <w:top w:val="single" w:sz="4" w:space="0" w:color="FFFFFF"/>
              <w:left w:val="single" w:sz="4" w:space="0" w:color="FFFFFF"/>
              <w:bottom w:val="single" w:sz="4" w:space="0" w:color="FFFFFF"/>
              <w:right w:val="single" w:sz="4" w:space="0" w:color="FFFFFF"/>
            </w:tcBorders>
          </w:tcPr>
          <w:p w:rsidR="00DC66EA" w:rsidRPr="00DC66EA" w:rsidRDefault="00DC66EA" w:rsidP="00DC66EA">
            <w:pPr>
              <w:spacing w:after="120"/>
              <w:rPr>
                <w:rFonts w:ascii="Arial" w:hAnsi="Arial" w:cs="Arial"/>
                <w:b/>
                <w:sz w:val="16"/>
                <w:szCs w:val="16"/>
              </w:rPr>
            </w:pPr>
            <w:r w:rsidRPr="00DC66EA">
              <w:rPr>
                <w:rFonts w:ascii="Arial" w:hAnsi="Arial" w:cs="Arial"/>
                <w:b/>
                <w:sz w:val="16"/>
                <w:szCs w:val="16"/>
              </w:rPr>
              <w:t>Documentation:</w:t>
            </w:r>
          </w:p>
        </w:tc>
        <w:tc>
          <w:tcPr>
            <w:tcW w:w="9602" w:type="dxa"/>
            <w:gridSpan w:val="11"/>
            <w:tcBorders>
              <w:top w:val="single" w:sz="4" w:space="0" w:color="FFFFFF"/>
              <w:left w:val="single" w:sz="4" w:space="0" w:color="FFFFFF"/>
              <w:bottom w:val="single" w:sz="4" w:space="0" w:color="FFFFFF"/>
              <w:right w:val="single" w:sz="4" w:space="0" w:color="FFFFFF"/>
            </w:tcBorders>
          </w:tcPr>
          <w:p w:rsidR="00DC66EA" w:rsidRDefault="00DC66EA" w:rsidP="00DC66EA">
            <w:pPr>
              <w:spacing w:after="120"/>
              <w:rPr>
                <w:rFonts w:ascii="Arial" w:hAnsi="Arial" w:cs="Arial"/>
                <w:sz w:val="18"/>
                <w:szCs w:val="18"/>
              </w:rPr>
            </w:pPr>
            <w:r w:rsidRPr="00DC66EA">
              <w:rPr>
                <w:sz w:val="22"/>
                <w:szCs w:val="22"/>
              </w:rPr>
              <w:fldChar w:fldCharType="begin">
                <w:ffData>
                  <w:name w:val="Text2"/>
                  <w:enabled/>
                  <w:calcOnExit w:val="0"/>
                  <w:textInput/>
                </w:ffData>
              </w:fldChar>
            </w:r>
            <w:r w:rsidRPr="00DC66EA">
              <w:rPr>
                <w:sz w:val="22"/>
                <w:szCs w:val="22"/>
              </w:rPr>
              <w:instrText xml:space="preserve"> FORMTEXT </w:instrText>
            </w:r>
            <w:r w:rsidRPr="00DC66EA">
              <w:rPr>
                <w:sz w:val="22"/>
                <w:szCs w:val="22"/>
              </w:rPr>
            </w:r>
            <w:r w:rsidRPr="00DC66EA">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DC66EA">
              <w:rPr>
                <w:sz w:val="22"/>
                <w:szCs w:val="22"/>
              </w:rPr>
              <w:fldChar w:fldCharType="end"/>
            </w:r>
          </w:p>
        </w:tc>
      </w:tr>
      <w:tr w:rsidR="00CA196A" w:rsidTr="00E46111">
        <w:trPr>
          <w:trHeight w:val="233"/>
        </w:trPr>
        <w:tc>
          <w:tcPr>
            <w:tcW w:w="1544" w:type="dxa"/>
            <w:tcBorders>
              <w:top w:val="single" w:sz="4" w:space="0" w:color="FFFFFF"/>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D271DC" w:rsidP="00DC66EA">
            <w:pPr>
              <w:spacing w:after="120"/>
              <w:rPr>
                <w:rFonts w:ascii="Arial" w:hAnsi="Arial" w:cs="Arial"/>
                <w:sz w:val="18"/>
                <w:szCs w:val="18"/>
              </w:rPr>
            </w:pPr>
            <w:r>
              <w:rPr>
                <w:rFonts w:ascii="Arial" w:hAnsi="Arial" w:cs="Arial"/>
                <w:sz w:val="18"/>
                <w:szCs w:val="18"/>
              </w:rPr>
              <w:t>2.</w:t>
            </w:r>
            <w:r w:rsidR="00DC66EA">
              <w:rPr>
                <w:rFonts w:ascii="Arial" w:hAnsi="Arial" w:cs="Arial"/>
                <w:sz w:val="18"/>
                <w:szCs w:val="18"/>
              </w:rPr>
              <w:t xml:space="preserve">     </w:t>
            </w:r>
            <w:r w:rsidR="00FC6265">
              <w:rPr>
                <w:rFonts w:ascii="Arial" w:hAnsi="Arial" w:cs="Arial"/>
                <w:sz w:val="18"/>
                <w:szCs w:val="18"/>
              </w:rPr>
              <w:t xml:space="preserve"> </w:t>
            </w:r>
            <w:r w:rsidRPr="00D271DC">
              <w:rPr>
                <w:rFonts w:ascii="Arial" w:hAnsi="Arial" w:cs="Arial"/>
                <w:sz w:val="18"/>
                <w:szCs w:val="18"/>
              </w:rPr>
              <w:t>DHS 63.06(5)</w:t>
            </w:r>
            <w:r>
              <w:rPr>
                <w:rFonts w:ascii="Arial" w:hAnsi="Arial" w:cs="Arial"/>
                <w:sz w:val="18"/>
                <w:szCs w:val="18"/>
              </w:rPr>
              <w:t>(c</w:t>
            </w:r>
            <w:r w:rsidRPr="00D271DC">
              <w:rPr>
                <w:rFonts w:ascii="Arial" w:hAnsi="Arial" w:cs="Arial"/>
                <w:sz w:val="18"/>
                <w:szCs w:val="18"/>
              </w:rPr>
              <w:t>)</w:t>
            </w:r>
            <w:r>
              <w:rPr>
                <w:rFonts w:ascii="Arial" w:hAnsi="Arial" w:cs="Arial"/>
                <w:b/>
                <w:sz w:val="18"/>
                <w:szCs w:val="18"/>
              </w:rPr>
              <w:t xml:space="preserve">   </w:t>
            </w:r>
            <w:r w:rsidR="00DC66EA">
              <w:rPr>
                <w:rFonts w:ascii="Arial" w:hAnsi="Arial" w:cs="Arial"/>
                <w:sz w:val="18"/>
                <w:szCs w:val="18"/>
              </w:rPr>
              <w:t xml:space="preserve">Clinical supervision shall be provided by a clinical coordinator.  </w:t>
            </w:r>
            <w:r w:rsidR="00DC66EA" w:rsidRPr="00DA748F">
              <w:rPr>
                <w:rFonts w:ascii="Arial" w:hAnsi="Arial" w:cs="Arial"/>
                <w:b/>
                <w:i/>
                <w:sz w:val="18"/>
                <w:szCs w:val="18"/>
              </w:rPr>
              <w:t xml:space="preserve">(See staff listing on page </w:t>
            </w:r>
            <w:r w:rsidR="000C4E8B" w:rsidRPr="00DA748F">
              <w:rPr>
                <w:rFonts w:ascii="Arial" w:hAnsi="Arial" w:cs="Arial"/>
                <w:b/>
                <w:i/>
                <w:sz w:val="18"/>
                <w:szCs w:val="18"/>
              </w:rPr>
              <w:t>7</w:t>
            </w:r>
            <w:r w:rsidR="00DC66EA" w:rsidRPr="00DA748F">
              <w:rPr>
                <w:rFonts w:ascii="Arial" w:hAnsi="Arial" w:cs="Arial"/>
                <w:b/>
                <w:i/>
                <w:sz w:val="18"/>
                <w:szCs w:val="18"/>
              </w:rPr>
              <w:t>.)</w:t>
            </w:r>
          </w:p>
        </w:tc>
      </w:tr>
      <w:tr w:rsidR="00CA196A" w:rsidTr="00E46111">
        <w:trPr>
          <w:trHeight w:val="170"/>
        </w:trPr>
        <w:tc>
          <w:tcPr>
            <w:tcW w:w="1544" w:type="dxa"/>
            <w:tcBorders>
              <w:top w:val="single" w:sz="4" w:space="0" w:color="FFFFFF"/>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D271DC" w:rsidP="00DC66EA">
            <w:pPr>
              <w:spacing w:after="120"/>
              <w:rPr>
                <w:rFonts w:ascii="Arial" w:hAnsi="Arial" w:cs="Arial"/>
                <w:sz w:val="18"/>
                <w:szCs w:val="18"/>
              </w:rPr>
            </w:pPr>
            <w:r>
              <w:rPr>
                <w:rFonts w:ascii="Arial" w:hAnsi="Arial" w:cs="Arial"/>
                <w:sz w:val="18"/>
                <w:szCs w:val="18"/>
              </w:rPr>
              <w:t>3.</w:t>
            </w:r>
            <w:r w:rsidR="00DC66EA">
              <w:rPr>
                <w:rFonts w:ascii="Arial" w:hAnsi="Arial" w:cs="Arial"/>
                <w:sz w:val="18"/>
                <w:szCs w:val="18"/>
              </w:rPr>
              <w:t xml:space="preserve">     </w:t>
            </w:r>
            <w:r w:rsidR="00FC6265">
              <w:rPr>
                <w:rFonts w:ascii="Arial" w:hAnsi="Arial" w:cs="Arial"/>
                <w:sz w:val="18"/>
                <w:szCs w:val="18"/>
              </w:rPr>
              <w:t xml:space="preserve"> </w:t>
            </w:r>
            <w:r w:rsidRPr="00D271DC">
              <w:rPr>
                <w:rFonts w:ascii="Arial" w:hAnsi="Arial" w:cs="Arial"/>
                <w:sz w:val="18"/>
                <w:szCs w:val="18"/>
              </w:rPr>
              <w:t>DHS 63.06(5)</w:t>
            </w:r>
            <w:r>
              <w:rPr>
                <w:rFonts w:ascii="Arial" w:hAnsi="Arial" w:cs="Arial"/>
                <w:sz w:val="18"/>
                <w:szCs w:val="18"/>
              </w:rPr>
              <w:t>(f</w:t>
            </w:r>
            <w:r w:rsidRPr="00D271DC">
              <w:rPr>
                <w:rFonts w:ascii="Arial" w:hAnsi="Arial" w:cs="Arial"/>
                <w:sz w:val="18"/>
                <w:szCs w:val="18"/>
              </w:rPr>
              <w:t>)</w:t>
            </w:r>
            <w:r>
              <w:rPr>
                <w:rFonts w:ascii="Arial" w:hAnsi="Arial" w:cs="Arial"/>
                <w:b/>
                <w:sz w:val="18"/>
                <w:szCs w:val="18"/>
              </w:rPr>
              <w:t xml:space="preserve">   </w:t>
            </w:r>
            <w:r w:rsidR="00DC66EA">
              <w:rPr>
                <w:rFonts w:ascii="Arial" w:hAnsi="Arial" w:cs="Arial"/>
                <w:sz w:val="18"/>
                <w:szCs w:val="18"/>
              </w:rPr>
              <w:t>Clinical supervision provided to individual CSP staff shall be documented in writing</w:t>
            </w:r>
            <w:r>
              <w:rPr>
                <w:rFonts w:ascii="Arial" w:hAnsi="Arial" w:cs="Arial"/>
                <w:sz w:val="18"/>
                <w:szCs w:val="18"/>
              </w:rPr>
              <w:t>.</w:t>
            </w:r>
          </w:p>
        </w:tc>
      </w:tr>
      <w:tr w:rsidR="00CA196A" w:rsidTr="00E46111">
        <w:trPr>
          <w:trHeight w:val="143"/>
        </w:trPr>
        <w:tc>
          <w:tcPr>
            <w:tcW w:w="1544" w:type="dxa"/>
            <w:tcBorders>
              <w:top w:val="single" w:sz="4" w:space="0" w:color="FFFFFF"/>
              <w:left w:val="single" w:sz="4" w:space="0" w:color="FFFFFF"/>
              <w:bottom w:val="single" w:sz="4" w:space="0" w:color="auto"/>
              <w:right w:val="single" w:sz="4" w:space="0" w:color="FFFFFF"/>
            </w:tcBorders>
            <w:vAlign w:val="center"/>
          </w:tcPr>
          <w:p w:rsidR="00CA196A" w:rsidRDefault="00CA196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CA196A" w:rsidRPr="00B5012B" w:rsidRDefault="00DC66EA" w:rsidP="00CA196A">
            <w:pPr>
              <w:spacing w:after="120"/>
              <w:ind w:firstLine="432"/>
              <w:rPr>
                <w:rFonts w:ascii="Arial" w:hAnsi="Arial" w:cs="Arial"/>
                <w:sz w:val="18"/>
                <w:szCs w:val="18"/>
              </w:rPr>
            </w:pPr>
            <w:r>
              <w:rPr>
                <w:rFonts w:ascii="Arial" w:hAnsi="Arial" w:cs="Arial"/>
                <w:sz w:val="18"/>
                <w:szCs w:val="18"/>
              </w:rPr>
              <w:t>Do you have a log or other written verification indicating individual staff supervision?</w:t>
            </w:r>
          </w:p>
        </w:tc>
      </w:tr>
      <w:tr w:rsidR="00CA196A" w:rsidTr="00E46111">
        <w:trPr>
          <w:trHeight w:val="98"/>
        </w:trPr>
        <w:tc>
          <w:tcPr>
            <w:tcW w:w="1544" w:type="dxa"/>
            <w:tcBorders>
              <w:top w:val="single" w:sz="4" w:space="0" w:color="auto"/>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CA196A" w:rsidRPr="00956EDA" w:rsidRDefault="00956EDA" w:rsidP="00956EDA">
            <w:pPr>
              <w:spacing w:before="120" w:after="120"/>
              <w:rPr>
                <w:rFonts w:ascii="Arial" w:hAnsi="Arial" w:cs="Arial"/>
                <w:b/>
                <w:sz w:val="18"/>
                <w:szCs w:val="18"/>
              </w:rPr>
            </w:pPr>
            <w:r w:rsidRPr="00956EDA">
              <w:rPr>
                <w:rFonts w:ascii="Arial" w:hAnsi="Arial" w:cs="Arial"/>
                <w:b/>
                <w:sz w:val="18"/>
                <w:szCs w:val="18"/>
              </w:rPr>
              <w:t>Chapter DHS 63.06(6)   Orientation and Training</w:t>
            </w:r>
          </w:p>
        </w:tc>
      </w:tr>
      <w:tr w:rsidR="00CA196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CA196A" w:rsidRDefault="002F03A3" w:rsidP="00956ED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D271DC" w:rsidP="00956EDA">
            <w:pPr>
              <w:spacing w:after="120"/>
              <w:ind w:left="435" w:hanging="435"/>
              <w:rPr>
                <w:rFonts w:ascii="Arial" w:hAnsi="Arial" w:cs="Arial"/>
                <w:sz w:val="18"/>
                <w:szCs w:val="18"/>
              </w:rPr>
            </w:pPr>
            <w:r>
              <w:rPr>
                <w:rFonts w:ascii="Arial" w:hAnsi="Arial" w:cs="Arial"/>
                <w:sz w:val="18"/>
                <w:szCs w:val="18"/>
              </w:rPr>
              <w:t xml:space="preserve">1.      </w:t>
            </w:r>
            <w:r w:rsidRPr="00D271DC">
              <w:rPr>
                <w:rFonts w:ascii="Arial" w:hAnsi="Arial" w:cs="Arial"/>
                <w:sz w:val="18"/>
                <w:szCs w:val="18"/>
              </w:rPr>
              <w:t xml:space="preserve">DHS </w:t>
            </w:r>
            <w:r>
              <w:rPr>
                <w:rFonts w:ascii="Arial" w:hAnsi="Arial" w:cs="Arial"/>
                <w:sz w:val="18"/>
                <w:szCs w:val="18"/>
              </w:rPr>
              <w:t>63.06(6</w:t>
            </w:r>
            <w:r w:rsidRPr="00D271DC">
              <w:rPr>
                <w:rFonts w:ascii="Arial" w:hAnsi="Arial" w:cs="Arial"/>
                <w:sz w:val="18"/>
                <w:szCs w:val="18"/>
              </w:rPr>
              <w:t>)(a)</w:t>
            </w:r>
            <w:r>
              <w:rPr>
                <w:rFonts w:ascii="Arial" w:hAnsi="Arial" w:cs="Arial"/>
                <w:b/>
                <w:sz w:val="18"/>
                <w:szCs w:val="18"/>
              </w:rPr>
              <w:t xml:space="preserve">   </w:t>
            </w:r>
            <w:r w:rsidR="00956EDA">
              <w:rPr>
                <w:rFonts w:ascii="Arial" w:hAnsi="Arial" w:cs="Arial"/>
                <w:sz w:val="18"/>
                <w:szCs w:val="18"/>
              </w:rPr>
              <w:t>Each CSP shall develop and implement an orientation and training program which all new staff and regularly scheduled volunteers shall complete.</w:t>
            </w:r>
          </w:p>
        </w:tc>
      </w:tr>
      <w:tr w:rsidR="00CA196A" w:rsidTr="000C4E8B">
        <w:trPr>
          <w:trHeight w:val="242"/>
        </w:trPr>
        <w:tc>
          <w:tcPr>
            <w:tcW w:w="1544" w:type="dxa"/>
            <w:tcBorders>
              <w:top w:val="single" w:sz="4" w:space="0" w:color="FFFFFF"/>
              <w:left w:val="single" w:sz="4" w:space="0" w:color="FFFFFF"/>
              <w:bottom w:val="single" w:sz="4" w:space="0" w:color="FFFFFF"/>
              <w:right w:val="single" w:sz="4" w:space="0" w:color="FFFFFF"/>
            </w:tcBorders>
          </w:tcPr>
          <w:p w:rsidR="00CA196A" w:rsidRDefault="002F03A3" w:rsidP="00956ED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956EDA" w:rsidP="00956EDA">
            <w:pPr>
              <w:spacing w:after="120"/>
              <w:ind w:left="435" w:hanging="3"/>
              <w:rPr>
                <w:rFonts w:ascii="Arial" w:hAnsi="Arial" w:cs="Arial"/>
                <w:sz w:val="18"/>
                <w:szCs w:val="18"/>
              </w:rPr>
            </w:pPr>
            <w:r>
              <w:rPr>
                <w:rFonts w:ascii="Arial" w:hAnsi="Arial" w:cs="Arial"/>
                <w:sz w:val="18"/>
                <w:szCs w:val="18"/>
              </w:rPr>
              <w:t>Do you have written verification that each new staff or regularly scheduled volunteers have received an orientation and training program?</w:t>
            </w:r>
          </w:p>
        </w:tc>
      </w:tr>
      <w:tr w:rsidR="000C4E8B" w:rsidTr="00E46111">
        <w:trPr>
          <w:trHeight w:val="242"/>
        </w:trPr>
        <w:tc>
          <w:tcPr>
            <w:tcW w:w="1544" w:type="dxa"/>
            <w:tcBorders>
              <w:top w:val="single" w:sz="4" w:space="0" w:color="FFFFFF"/>
              <w:left w:val="single" w:sz="4" w:space="0" w:color="FFFFFF"/>
              <w:bottom w:val="single" w:sz="4" w:space="0" w:color="auto"/>
              <w:right w:val="single" w:sz="4" w:space="0" w:color="FFFFFF"/>
            </w:tcBorders>
          </w:tcPr>
          <w:p w:rsidR="000C4E8B" w:rsidRPr="00DC6B69" w:rsidRDefault="000C4E8B" w:rsidP="00956EDA">
            <w:pPr>
              <w:spacing w:after="120"/>
              <w:rPr>
                <w:rFonts w:ascii="Arial" w:hAnsi="Arial" w:cs="Arial"/>
                <w:sz w:val="18"/>
                <w:szCs w:val="18"/>
              </w:rPr>
            </w:pPr>
          </w:p>
        </w:tc>
        <w:tc>
          <w:tcPr>
            <w:tcW w:w="9602" w:type="dxa"/>
            <w:gridSpan w:val="11"/>
            <w:tcBorders>
              <w:top w:val="single" w:sz="4" w:space="0" w:color="FFFFFF"/>
              <w:left w:val="single" w:sz="4" w:space="0" w:color="FFFFFF"/>
              <w:bottom w:val="single" w:sz="4" w:space="0" w:color="auto"/>
              <w:right w:val="single" w:sz="4" w:space="0" w:color="FFFFFF"/>
            </w:tcBorders>
          </w:tcPr>
          <w:p w:rsidR="000C4E8B" w:rsidRDefault="000C4E8B" w:rsidP="00956EDA">
            <w:pPr>
              <w:spacing w:after="120"/>
              <w:ind w:left="435" w:hanging="3"/>
              <w:rPr>
                <w:rFonts w:ascii="Arial" w:hAnsi="Arial" w:cs="Arial"/>
                <w:sz w:val="18"/>
                <w:szCs w:val="18"/>
              </w:rPr>
            </w:pPr>
          </w:p>
        </w:tc>
      </w:tr>
      <w:tr w:rsidR="00CA196A"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CA196A" w:rsidRDefault="00CA196A" w:rsidP="00CA196A">
            <w:pPr>
              <w:spacing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CA196A" w:rsidRPr="00956EDA" w:rsidRDefault="001B703F" w:rsidP="00956EDA">
            <w:pPr>
              <w:spacing w:before="120" w:after="120"/>
              <w:rPr>
                <w:rFonts w:ascii="Arial" w:hAnsi="Arial" w:cs="Arial"/>
                <w:b/>
                <w:sz w:val="18"/>
                <w:szCs w:val="18"/>
              </w:rPr>
            </w:pPr>
            <w:r>
              <w:rPr>
                <w:rFonts w:ascii="Arial" w:hAnsi="Arial" w:cs="Arial"/>
                <w:b/>
                <w:sz w:val="18"/>
                <w:szCs w:val="18"/>
              </w:rPr>
              <w:t>Chapter DHS 63.06(1</w:t>
            </w:r>
            <w:r w:rsidR="00956EDA" w:rsidRPr="00956EDA">
              <w:rPr>
                <w:rFonts w:ascii="Arial" w:hAnsi="Arial" w:cs="Arial"/>
                <w:b/>
                <w:sz w:val="18"/>
                <w:szCs w:val="18"/>
              </w:rPr>
              <w:t>)   Personnel Policies</w:t>
            </w:r>
          </w:p>
        </w:tc>
      </w:tr>
      <w:tr w:rsidR="00CA196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CA196A" w:rsidRDefault="002F03A3" w:rsidP="00956ED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D271DC" w:rsidP="00956EDA">
            <w:pPr>
              <w:spacing w:after="120"/>
              <w:ind w:left="435" w:hanging="435"/>
              <w:rPr>
                <w:rFonts w:ascii="Arial" w:hAnsi="Arial" w:cs="Arial"/>
                <w:sz w:val="18"/>
                <w:szCs w:val="18"/>
              </w:rPr>
            </w:pPr>
            <w:r>
              <w:rPr>
                <w:rFonts w:ascii="Arial" w:hAnsi="Arial" w:cs="Arial"/>
                <w:sz w:val="18"/>
                <w:szCs w:val="18"/>
              </w:rPr>
              <w:t xml:space="preserve">1.      </w:t>
            </w:r>
            <w:r w:rsidRPr="00D271DC">
              <w:rPr>
                <w:rFonts w:ascii="Arial" w:hAnsi="Arial" w:cs="Arial"/>
                <w:sz w:val="18"/>
                <w:szCs w:val="18"/>
              </w:rPr>
              <w:t xml:space="preserve">DHS </w:t>
            </w:r>
            <w:r>
              <w:rPr>
                <w:rFonts w:ascii="Arial" w:hAnsi="Arial" w:cs="Arial"/>
                <w:sz w:val="18"/>
                <w:szCs w:val="18"/>
              </w:rPr>
              <w:t>63.06(1</w:t>
            </w:r>
            <w:r w:rsidRPr="00D271DC">
              <w:rPr>
                <w:rFonts w:ascii="Arial" w:hAnsi="Arial" w:cs="Arial"/>
                <w:sz w:val="18"/>
                <w:szCs w:val="18"/>
              </w:rPr>
              <w:t>)(a)</w:t>
            </w:r>
            <w:r>
              <w:rPr>
                <w:rFonts w:ascii="Arial" w:hAnsi="Arial" w:cs="Arial"/>
                <w:b/>
                <w:sz w:val="18"/>
                <w:szCs w:val="18"/>
              </w:rPr>
              <w:t xml:space="preserve">   </w:t>
            </w:r>
            <w:r w:rsidR="00956EDA">
              <w:rPr>
                <w:rFonts w:ascii="Arial" w:hAnsi="Arial" w:cs="Arial"/>
                <w:sz w:val="18"/>
                <w:szCs w:val="18"/>
              </w:rPr>
              <w:t>A CSP shall have written personnel policies to ensure that employment practices do not discriminate against any employee or applicant for employment on the basis of age, race, religion, color, sexual orientation, marital status, arrest and conviction record, ancestry, creed, national origin, handicap, sex, physical condition, or developmental disability.</w:t>
            </w:r>
          </w:p>
        </w:tc>
      </w:tr>
      <w:tr w:rsidR="00CA196A"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CA196A" w:rsidRDefault="002F03A3" w:rsidP="001B703F">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CA196A" w:rsidRPr="00B5012B" w:rsidRDefault="00956EDA" w:rsidP="002F03A3">
            <w:pPr>
              <w:spacing w:after="120"/>
              <w:ind w:firstLine="432"/>
              <w:rPr>
                <w:rFonts w:ascii="Arial" w:hAnsi="Arial" w:cs="Arial"/>
                <w:sz w:val="18"/>
                <w:szCs w:val="18"/>
              </w:rPr>
            </w:pPr>
            <w:r>
              <w:rPr>
                <w:rFonts w:ascii="Arial" w:hAnsi="Arial" w:cs="Arial"/>
                <w:sz w:val="18"/>
                <w:szCs w:val="18"/>
              </w:rPr>
              <w:t>Do you have written personnel policies on file?</w:t>
            </w:r>
          </w:p>
        </w:tc>
      </w:tr>
      <w:tr w:rsidR="00CA196A" w:rsidTr="00E46111">
        <w:trPr>
          <w:trHeight w:val="288"/>
        </w:trPr>
        <w:tc>
          <w:tcPr>
            <w:tcW w:w="1544" w:type="dxa"/>
            <w:tcBorders>
              <w:top w:val="single" w:sz="4" w:space="0" w:color="FFFFFF"/>
              <w:left w:val="single" w:sz="4" w:space="0" w:color="FFFFFF"/>
              <w:bottom w:val="single" w:sz="4" w:space="0" w:color="FFFFFF"/>
              <w:right w:val="single" w:sz="4" w:space="0" w:color="FFFFFF"/>
            </w:tcBorders>
          </w:tcPr>
          <w:p w:rsidR="00CA196A" w:rsidRDefault="001B703F" w:rsidP="00FA5CFF">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3E4B2F" w:rsidRPr="001B703F" w:rsidRDefault="00D271DC" w:rsidP="001B703F">
            <w:pPr>
              <w:spacing w:after="120"/>
              <w:ind w:left="435" w:hanging="435"/>
              <w:rPr>
                <w:rFonts w:ascii="Arial" w:hAnsi="Arial" w:cs="Arial"/>
                <w:sz w:val="18"/>
                <w:szCs w:val="18"/>
              </w:rPr>
            </w:pPr>
            <w:r>
              <w:rPr>
                <w:rFonts w:ascii="Arial" w:hAnsi="Arial" w:cs="Arial"/>
                <w:sz w:val="18"/>
                <w:szCs w:val="18"/>
              </w:rPr>
              <w:t xml:space="preserve">2.      </w:t>
            </w:r>
            <w:r w:rsidRPr="00D271DC">
              <w:rPr>
                <w:rFonts w:ascii="Arial" w:hAnsi="Arial" w:cs="Arial"/>
                <w:sz w:val="18"/>
                <w:szCs w:val="18"/>
              </w:rPr>
              <w:t xml:space="preserve">DHS </w:t>
            </w:r>
            <w:r>
              <w:rPr>
                <w:rFonts w:ascii="Arial" w:hAnsi="Arial" w:cs="Arial"/>
                <w:sz w:val="18"/>
                <w:szCs w:val="18"/>
              </w:rPr>
              <w:t>63.06(1</w:t>
            </w:r>
            <w:r w:rsidRPr="00D271DC">
              <w:rPr>
                <w:rFonts w:ascii="Arial" w:hAnsi="Arial" w:cs="Arial"/>
                <w:sz w:val="18"/>
                <w:szCs w:val="18"/>
              </w:rPr>
              <w:t>)</w:t>
            </w:r>
            <w:r>
              <w:rPr>
                <w:rFonts w:ascii="Arial" w:hAnsi="Arial" w:cs="Arial"/>
                <w:sz w:val="18"/>
                <w:szCs w:val="18"/>
              </w:rPr>
              <w:t>(b</w:t>
            </w:r>
            <w:r w:rsidRPr="00D271DC">
              <w:rPr>
                <w:rFonts w:ascii="Arial" w:hAnsi="Arial" w:cs="Arial"/>
                <w:sz w:val="18"/>
                <w:szCs w:val="18"/>
              </w:rPr>
              <w:t>)</w:t>
            </w:r>
            <w:r>
              <w:rPr>
                <w:rFonts w:ascii="Arial" w:hAnsi="Arial" w:cs="Arial"/>
                <w:b/>
                <w:sz w:val="18"/>
                <w:szCs w:val="18"/>
              </w:rPr>
              <w:t xml:space="preserve">   </w:t>
            </w:r>
            <w:r w:rsidR="001B703F">
              <w:rPr>
                <w:rFonts w:ascii="Arial" w:hAnsi="Arial" w:cs="Arial"/>
                <w:sz w:val="18"/>
                <w:szCs w:val="18"/>
              </w:rPr>
              <w:t>A CSP shall maintain written documentation of employee qualifications and shall make that information available for inspection by clients and by the Department</w:t>
            </w:r>
          </w:p>
        </w:tc>
      </w:tr>
      <w:tr w:rsidR="001B703F" w:rsidTr="00E46111">
        <w:trPr>
          <w:trHeight w:val="288"/>
        </w:trPr>
        <w:tc>
          <w:tcPr>
            <w:tcW w:w="1544" w:type="dxa"/>
            <w:tcBorders>
              <w:top w:val="single" w:sz="4" w:space="0" w:color="FFFFFF"/>
              <w:left w:val="single" w:sz="4" w:space="0" w:color="FFFFFF"/>
              <w:right w:val="single" w:sz="4" w:space="0" w:color="FFFFFF"/>
            </w:tcBorders>
          </w:tcPr>
          <w:p w:rsidR="001B703F" w:rsidRDefault="001B703F" w:rsidP="00FA5CFF">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right w:val="single" w:sz="4" w:space="0" w:color="FFFFFF"/>
            </w:tcBorders>
          </w:tcPr>
          <w:p w:rsidR="001B703F" w:rsidRDefault="001B703F" w:rsidP="001B703F">
            <w:pPr>
              <w:spacing w:after="120"/>
              <w:ind w:firstLine="435"/>
              <w:rPr>
                <w:rFonts w:ascii="Arial" w:hAnsi="Arial" w:cs="Arial"/>
                <w:sz w:val="18"/>
                <w:szCs w:val="18"/>
              </w:rPr>
            </w:pPr>
            <w:r>
              <w:rPr>
                <w:rFonts w:ascii="Arial" w:hAnsi="Arial" w:cs="Arial"/>
                <w:sz w:val="18"/>
                <w:szCs w:val="18"/>
              </w:rPr>
              <w:t>Do you have employee qualification documentation on file?</w:t>
            </w:r>
          </w:p>
        </w:tc>
      </w:tr>
      <w:tr w:rsidR="002F03A3" w:rsidTr="00E46111">
        <w:trPr>
          <w:trHeight w:val="242"/>
        </w:trPr>
        <w:tc>
          <w:tcPr>
            <w:tcW w:w="1544" w:type="dxa"/>
            <w:tcBorders>
              <w:left w:val="single" w:sz="4" w:space="0" w:color="FFFFFF"/>
              <w:bottom w:val="single" w:sz="4" w:space="0" w:color="FFFFFF"/>
              <w:right w:val="single" w:sz="4" w:space="0" w:color="FFFFFF"/>
            </w:tcBorders>
            <w:vAlign w:val="center"/>
          </w:tcPr>
          <w:p w:rsidR="002F03A3" w:rsidRDefault="002F03A3" w:rsidP="00CA196A">
            <w:pPr>
              <w:spacing w:after="120"/>
              <w:jc w:val="center"/>
              <w:rPr>
                <w:rFonts w:ascii="Arial" w:hAnsi="Arial" w:cs="Arial"/>
                <w:b/>
                <w:sz w:val="18"/>
                <w:szCs w:val="18"/>
              </w:rPr>
            </w:pPr>
          </w:p>
        </w:tc>
        <w:tc>
          <w:tcPr>
            <w:tcW w:w="9602" w:type="dxa"/>
            <w:gridSpan w:val="11"/>
            <w:tcBorders>
              <w:left w:val="single" w:sz="4" w:space="0" w:color="FFFFFF"/>
              <w:bottom w:val="single" w:sz="4" w:space="0" w:color="FFFFFF"/>
              <w:right w:val="single" w:sz="4" w:space="0" w:color="FFFFFF"/>
            </w:tcBorders>
          </w:tcPr>
          <w:p w:rsidR="002F03A3" w:rsidRPr="001B703F" w:rsidRDefault="001B703F" w:rsidP="00817013">
            <w:pPr>
              <w:spacing w:before="120" w:after="120"/>
              <w:rPr>
                <w:rFonts w:ascii="Arial" w:hAnsi="Arial" w:cs="Arial"/>
                <w:b/>
                <w:sz w:val="18"/>
                <w:szCs w:val="18"/>
              </w:rPr>
            </w:pPr>
            <w:r w:rsidRPr="001B703F">
              <w:rPr>
                <w:rFonts w:ascii="Arial" w:hAnsi="Arial" w:cs="Arial"/>
                <w:b/>
                <w:sz w:val="18"/>
                <w:szCs w:val="18"/>
              </w:rPr>
              <w:t>Chapter DHS 63.07   Outreach and Screening</w:t>
            </w:r>
          </w:p>
        </w:tc>
      </w:tr>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2F03A3" w:rsidRDefault="002F03A3" w:rsidP="00817013">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5012B" w:rsidRDefault="00D271DC" w:rsidP="001B703F">
            <w:pPr>
              <w:spacing w:after="120"/>
              <w:ind w:left="435" w:hanging="435"/>
              <w:rPr>
                <w:rFonts w:ascii="Arial" w:hAnsi="Arial" w:cs="Arial"/>
                <w:sz w:val="18"/>
                <w:szCs w:val="18"/>
              </w:rPr>
            </w:pPr>
            <w:r>
              <w:rPr>
                <w:rFonts w:ascii="Arial" w:hAnsi="Arial" w:cs="Arial"/>
                <w:sz w:val="18"/>
                <w:szCs w:val="18"/>
              </w:rPr>
              <w:t xml:space="preserve">1.      </w:t>
            </w:r>
            <w:r w:rsidRPr="00D271DC">
              <w:rPr>
                <w:rFonts w:ascii="Arial" w:hAnsi="Arial" w:cs="Arial"/>
                <w:sz w:val="18"/>
                <w:szCs w:val="18"/>
              </w:rPr>
              <w:t>DHS 63.</w:t>
            </w:r>
            <w:r>
              <w:rPr>
                <w:rFonts w:ascii="Arial" w:hAnsi="Arial" w:cs="Arial"/>
                <w:sz w:val="18"/>
                <w:szCs w:val="18"/>
              </w:rPr>
              <w:t>07</w:t>
            </w:r>
            <w:r>
              <w:rPr>
                <w:rFonts w:ascii="Arial" w:hAnsi="Arial" w:cs="Arial"/>
                <w:b/>
                <w:sz w:val="18"/>
                <w:szCs w:val="18"/>
              </w:rPr>
              <w:t xml:space="preserve">   </w:t>
            </w:r>
            <w:r w:rsidR="001B703F">
              <w:rPr>
                <w:rFonts w:ascii="Arial" w:hAnsi="Arial" w:cs="Arial"/>
                <w:sz w:val="18"/>
                <w:szCs w:val="18"/>
              </w:rPr>
              <w:t>A CSP shall have written procedures for contacting and identifying persons with chronic mental illness and for having those persons referred to the CSP.</w:t>
            </w:r>
          </w:p>
        </w:tc>
      </w:tr>
      <w:tr w:rsidR="002F03A3" w:rsidTr="00E46111">
        <w:trPr>
          <w:trHeight w:val="152"/>
        </w:trPr>
        <w:tc>
          <w:tcPr>
            <w:tcW w:w="1544" w:type="dxa"/>
            <w:tcBorders>
              <w:top w:val="single" w:sz="4" w:space="0" w:color="FFFFFF"/>
              <w:left w:val="single" w:sz="4" w:space="0" w:color="FFFFFF"/>
              <w:bottom w:val="single" w:sz="4" w:space="0" w:color="FFFFFF"/>
              <w:right w:val="single" w:sz="4" w:space="0" w:color="FFFFFF"/>
            </w:tcBorders>
          </w:tcPr>
          <w:p w:rsidR="002F03A3" w:rsidRDefault="001B703F" w:rsidP="00FA5CFF">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5012B" w:rsidRDefault="001B703F" w:rsidP="001B703F">
            <w:pPr>
              <w:spacing w:after="120"/>
              <w:ind w:left="435"/>
              <w:rPr>
                <w:rFonts w:ascii="Arial" w:hAnsi="Arial" w:cs="Arial"/>
                <w:sz w:val="18"/>
                <w:szCs w:val="18"/>
              </w:rPr>
            </w:pPr>
            <w:r w:rsidRPr="001B703F">
              <w:rPr>
                <w:rFonts w:ascii="Arial" w:hAnsi="Arial" w:cs="Arial"/>
                <w:sz w:val="18"/>
                <w:szCs w:val="18"/>
              </w:rPr>
              <w:t>Do you have such written procedures?</w:t>
            </w:r>
          </w:p>
        </w:tc>
      </w:tr>
      <w:tr w:rsidR="002F03A3" w:rsidTr="00E46111">
        <w:tc>
          <w:tcPr>
            <w:tcW w:w="1544" w:type="dxa"/>
            <w:tcBorders>
              <w:top w:val="single" w:sz="4" w:space="0" w:color="FFFFFF"/>
              <w:left w:val="single" w:sz="4" w:space="0" w:color="FFFFFF"/>
              <w:bottom w:val="single" w:sz="4" w:space="0" w:color="FFFFFF"/>
              <w:right w:val="single" w:sz="4" w:space="0" w:color="FFFFFF"/>
            </w:tcBorders>
          </w:tcPr>
          <w:p w:rsidR="002F03A3" w:rsidRDefault="00D271DC" w:rsidP="00B6275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5012B" w:rsidRDefault="00D271DC" w:rsidP="00D271DC">
            <w:pPr>
              <w:spacing w:after="120"/>
              <w:ind w:left="435" w:hanging="435"/>
              <w:rPr>
                <w:rFonts w:ascii="Arial" w:hAnsi="Arial" w:cs="Arial"/>
                <w:sz w:val="18"/>
                <w:szCs w:val="18"/>
              </w:rPr>
            </w:pPr>
            <w:r>
              <w:rPr>
                <w:rFonts w:ascii="Arial" w:hAnsi="Arial" w:cs="Arial"/>
                <w:sz w:val="18"/>
                <w:szCs w:val="18"/>
              </w:rPr>
              <w:t xml:space="preserve">2.      </w:t>
            </w:r>
            <w:r w:rsidRPr="00D271DC">
              <w:rPr>
                <w:rFonts w:ascii="Arial" w:hAnsi="Arial" w:cs="Arial"/>
                <w:sz w:val="18"/>
                <w:szCs w:val="18"/>
              </w:rPr>
              <w:t>DHS 63.</w:t>
            </w:r>
            <w:r>
              <w:rPr>
                <w:rFonts w:ascii="Arial" w:hAnsi="Arial" w:cs="Arial"/>
                <w:sz w:val="18"/>
                <w:szCs w:val="18"/>
              </w:rPr>
              <w:t>07</w:t>
            </w:r>
            <w:r w:rsidRPr="00D271DC">
              <w:rPr>
                <w:rFonts w:ascii="Arial" w:hAnsi="Arial" w:cs="Arial"/>
                <w:sz w:val="18"/>
                <w:szCs w:val="18"/>
              </w:rPr>
              <w:t>(3)</w:t>
            </w:r>
            <w:r>
              <w:rPr>
                <w:rFonts w:ascii="Arial" w:hAnsi="Arial" w:cs="Arial"/>
                <w:b/>
                <w:sz w:val="18"/>
                <w:szCs w:val="18"/>
              </w:rPr>
              <w:t xml:space="preserve">     </w:t>
            </w:r>
            <w:r>
              <w:rPr>
                <w:rFonts w:ascii="Arial" w:hAnsi="Arial" w:cs="Arial"/>
                <w:sz w:val="18"/>
                <w:szCs w:val="18"/>
              </w:rPr>
              <w:t>Screening by a clinical coordinator of each person referred to the CSP under sub. (2) to determine whether the person meets the admission criteria under ch. DHS 63.08.</w:t>
            </w:r>
            <w:r w:rsidR="001B703F">
              <w:rPr>
                <w:rFonts w:ascii="Arial" w:hAnsi="Arial" w:cs="Arial"/>
                <w:sz w:val="18"/>
                <w:szCs w:val="18"/>
              </w:rPr>
              <w:t xml:space="preserve"> </w:t>
            </w:r>
          </w:p>
        </w:tc>
      </w:tr>
      <w:tr w:rsidR="002F03A3" w:rsidTr="00E46111">
        <w:trPr>
          <w:trHeight w:val="242"/>
        </w:trPr>
        <w:tc>
          <w:tcPr>
            <w:tcW w:w="1544" w:type="dxa"/>
            <w:tcBorders>
              <w:top w:val="single" w:sz="4" w:space="0" w:color="FFFFFF"/>
              <w:left w:val="single" w:sz="4" w:space="0" w:color="FFFFFF"/>
              <w:bottom w:val="single" w:sz="4" w:space="0" w:color="auto"/>
              <w:right w:val="single" w:sz="4" w:space="0" w:color="FFFFFF"/>
            </w:tcBorders>
            <w:vAlign w:val="center"/>
          </w:tcPr>
          <w:p w:rsidR="002F03A3" w:rsidRDefault="002F03A3"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2F03A3" w:rsidRPr="00B5012B" w:rsidRDefault="00D271DC" w:rsidP="00D271DC">
            <w:pPr>
              <w:spacing w:after="120"/>
              <w:ind w:firstLine="435"/>
              <w:rPr>
                <w:rFonts w:ascii="Arial" w:hAnsi="Arial" w:cs="Arial"/>
                <w:sz w:val="18"/>
                <w:szCs w:val="18"/>
              </w:rPr>
            </w:pPr>
            <w:r>
              <w:rPr>
                <w:rFonts w:ascii="Arial" w:hAnsi="Arial" w:cs="Arial"/>
                <w:sz w:val="18"/>
                <w:szCs w:val="18"/>
              </w:rPr>
              <w:t>Is each referral screened by the clinical coordinator for admission criteria?</w:t>
            </w:r>
          </w:p>
        </w:tc>
      </w:tr>
      <w:tr w:rsidR="002F03A3"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2F03A3" w:rsidRDefault="002F03A3" w:rsidP="00CA196A">
            <w:pPr>
              <w:spacing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2F03A3" w:rsidRPr="00B6275A" w:rsidRDefault="00B6275A" w:rsidP="00B6275A">
            <w:pPr>
              <w:spacing w:before="120" w:after="120"/>
              <w:rPr>
                <w:rFonts w:ascii="Arial" w:hAnsi="Arial" w:cs="Arial"/>
                <w:b/>
                <w:sz w:val="18"/>
                <w:szCs w:val="18"/>
              </w:rPr>
            </w:pPr>
            <w:r>
              <w:rPr>
                <w:rFonts w:ascii="Arial" w:hAnsi="Arial" w:cs="Arial"/>
                <w:b/>
                <w:sz w:val="18"/>
                <w:szCs w:val="18"/>
              </w:rPr>
              <w:t xml:space="preserve">Chapter DHS 63.08   </w:t>
            </w:r>
            <w:r w:rsidRPr="00B6275A">
              <w:rPr>
                <w:rFonts w:ascii="Arial" w:hAnsi="Arial" w:cs="Arial"/>
                <w:b/>
                <w:sz w:val="18"/>
                <w:szCs w:val="18"/>
              </w:rPr>
              <w:t>Criteria for Admission</w:t>
            </w:r>
          </w:p>
        </w:tc>
      </w:tr>
      <w:bookmarkStart w:id="5" w:name="OLE_LINK1"/>
      <w:bookmarkStart w:id="6" w:name="OLE_LINK2"/>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2F03A3" w:rsidRDefault="002F03A3" w:rsidP="00B6275A">
            <w:pPr>
              <w:spacing w:after="120"/>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bookmarkEnd w:id="5"/>
            <w:bookmarkEnd w:id="6"/>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5012B" w:rsidRDefault="00B6275A" w:rsidP="00B6275A">
            <w:pPr>
              <w:spacing w:after="120"/>
              <w:ind w:left="435" w:hanging="435"/>
              <w:rPr>
                <w:rFonts w:ascii="Arial" w:hAnsi="Arial" w:cs="Arial"/>
                <w:sz w:val="18"/>
                <w:szCs w:val="18"/>
              </w:rPr>
            </w:pPr>
            <w:r>
              <w:rPr>
                <w:rFonts w:ascii="Arial" w:hAnsi="Arial" w:cs="Arial"/>
                <w:sz w:val="18"/>
                <w:szCs w:val="18"/>
              </w:rPr>
              <w:t>1.      DHS 63.08(1) Criteria.   Admission to a CSP shall be limited to an individual who has chronic mental illness, which by history or prognosis, requires repeated acute treatment or prolonged periods of institutional care and who exhibits persistent disability or impairment in major areas of community living.</w:t>
            </w:r>
          </w:p>
        </w:tc>
      </w:tr>
      <w:tr w:rsidR="002F03A3" w:rsidTr="00E46111">
        <w:trPr>
          <w:trHeight w:val="242"/>
        </w:trPr>
        <w:tc>
          <w:tcPr>
            <w:tcW w:w="1544" w:type="dxa"/>
            <w:tcBorders>
              <w:top w:val="single" w:sz="4" w:space="0" w:color="FFFFFF"/>
              <w:left w:val="single" w:sz="4" w:space="0" w:color="FFFFFF"/>
              <w:bottom w:val="single" w:sz="4" w:space="0" w:color="auto"/>
              <w:right w:val="single" w:sz="4" w:space="0" w:color="FFFFFF"/>
            </w:tcBorders>
            <w:vAlign w:val="center"/>
          </w:tcPr>
          <w:p w:rsidR="002F03A3" w:rsidRPr="001B703F" w:rsidRDefault="00B6275A" w:rsidP="00CA196A">
            <w:pPr>
              <w:spacing w:after="120"/>
              <w:jc w:val="center"/>
              <w:rPr>
                <w:rFonts w:ascii="Arial" w:hAnsi="Arial" w:cs="Arial"/>
                <w:b/>
                <w:sz w:val="18"/>
                <w:szCs w:val="18"/>
                <w:highlight w:val="yellow"/>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2F03A3" w:rsidRPr="001B703F" w:rsidRDefault="00B6275A" w:rsidP="00B6275A">
            <w:pPr>
              <w:spacing w:after="120"/>
              <w:ind w:firstLine="435"/>
              <w:rPr>
                <w:rFonts w:ascii="Arial" w:hAnsi="Arial" w:cs="Arial"/>
                <w:sz w:val="18"/>
                <w:szCs w:val="18"/>
                <w:highlight w:val="yellow"/>
              </w:rPr>
            </w:pPr>
            <w:r w:rsidRPr="00B6275A">
              <w:rPr>
                <w:rFonts w:ascii="Arial" w:hAnsi="Arial" w:cs="Arial"/>
                <w:sz w:val="18"/>
                <w:szCs w:val="18"/>
              </w:rPr>
              <w:t>What are your admission criteria?</w:t>
            </w:r>
          </w:p>
        </w:tc>
      </w:tr>
      <w:tr w:rsidR="002F03A3"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2F03A3" w:rsidRPr="001B703F" w:rsidRDefault="002F03A3" w:rsidP="00117831">
            <w:pPr>
              <w:spacing w:after="120"/>
              <w:jc w:val="center"/>
              <w:rPr>
                <w:rFonts w:ascii="Arial" w:hAnsi="Arial" w:cs="Arial"/>
                <w:b/>
                <w:sz w:val="18"/>
                <w:szCs w:val="18"/>
                <w:highlight w:val="yellow"/>
              </w:rPr>
            </w:pPr>
          </w:p>
        </w:tc>
        <w:tc>
          <w:tcPr>
            <w:tcW w:w="9602" w:type="dxa"/>
            <w:gridSpan w:val="11"/>
            <w:tcBorders>
              <w:top w:val="single" w:sz="4" w:space="0" w:color="auto"/>
              <w:left w:val="single" w:sz="4" w:space="0" w:color="FFFFFF"/>
              <w:bottom w:val="single" w:sz="4" w:space="0" w:color="FFFFFF"/>
              <w:right w:val="single" w:sz="4" w:space="0" w:color="FFFFFF"/>
            </w:tcBorders>
          </w:tcPr>
          <w:p w:rsidR="002F03A3" w:rsidRPr="00B6275A" w:rsidRDefault="00B6275A" w:rsidP="00B6275A">
            <w:pPr>
              <w:spacing w:before="120" w:after="120"/>
              <w:rPr>
                <w:rFonts w:ascii="Arial" w:hAnsi="Arial" w:cs="Arial"/>
                <w:b/>
                <w:sz w:val="18"/>
                <w:szCs w:val="18"/>
                <w:highlight w:val="yellow"/>
              </w:rPr>
            </w:pPr>
            <w:r w:rsidRPr="00B6275A">
              <w:rPr>
                <w:rFonts w:ascii="Arial" w:hAnsi="Arial" w:cs="Arial"/>
                <w:b/>
                <w:sz w:val="18"/>
                <w:szCs w:val="18"/>
              </w:rPr>
              <w:t>Chapter</w:t>
            </w:r>
            <w:r>
              <w:rPr>
                <w:rFonts w:ascii="Arial" w:hAnsi="Arial" w:cs="Arial"/>
                <w:b/>
                <w:sz w:val="18"/>
                <w:szCs w:val="18"/>
              </w:rPr>
              <w:t xml:space="preserve"> DHS</w:t>
            </w:r>
            <w:r w:rsidRPr="00B6275A">
              <w:rPr>
                <w:rFonts w:ascii="Arial" w:hAnsi="Arial" w:cs="Arial"/>
                <w:b/>
                <w:sz w:val="18"/>
                <w:szCs w:val="18"/>
              </w:rPr>
              <w:t xml:space="preserve"> 63.09   Admission</w:t>
            </w:r>
          </w:p>
        </w:tc>
      </w:tr>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F03A3" w:rsidRPr="00B6275A" w:rsidRDefault="00117831" w:rsidP="00CA196A">
            <w:pPr>
              <w:spacing w:after="120"/>
              <w:jc w:val="center"/>
              <w:rPr>
                <w:rFonts w:ascii="Arial" w:hAnsi="Arial" w:cs="Arial"/>
                <w:b/>
                <w:sz w:val="18"/>
                <w:szCs w:val="18"/>
              </w:rPr>
            </w:pPr>
            <w:r w:rsidRPr="00B6275A">
              <w:rPr>
                <w:rFonts w:ascii="Arial" w:hAnsi="Arial" w:cs="Arial"/>
                <w:sz w:val="18"/>
                <w:szCs w:val="18"/>
              </w:rPr>
              <w:fldChar w:fldCharType="begin">
                <w:ffData>
                  <w:name w:val="Check3"/>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Yes    </w:t>
            </w:r>
            <w:r w:rsidRPr="00B6275A">
              <w:rPr>
                <w:rFonts w:ascii="Arial" w:hAnsi="Arial" w:cs="Arial"/>
                <w:sz w:val="18"/>
                <w:szCs w:val="18"/>
              </w:rPr>
              <w:fldChar w:fldCharType="begin">
                <w:ffData>
                  <w:name w:val="Check4"/>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6275A" w:rsidRDefault="00B6275A" w:rsidP="00B6275A">
            <w:pPr>
              <w:spacing w:after="120"/>
              <w:ind w:left="435" w:hanging="435"/>
              <w:rPr>
                <w:rFonts w:ascii="Arial" w:hAnsi="Arial" w:cs="Arial"/>
                <w:sz w:val="18"/>
                <w:szCs w:val="18"/>
              </w:rPr>
            </w:pPr>
            <w:r>
              <w:rPr>
                <w:rFonts w:ascii="Arial" w:hAnsi="Arial" w:cs="Arial"/>
                <w:sz w:val="18"/>
                <w:szCs w:val="18"/>
              </w:rPr>
              <w:t>1.      DHS 63.09(1)    A CSP may not deny admission to an applicant solely on the basis of the number of previous admissions to any program or service provider.</w:t>
            </w:r>
          </w:p>
        </w:tc>
      </w:tr>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F03A3" w:rsidRPr="00B6275A" w:rsidRDefault="00117831" w:rsidP="00CA196A">
            <w:pPr>
              <w:spacing w:after="120"/>
              <w:jc w:val="center"/>
              <w:rPr>
                <w:rFonts w:ascii="Arial" w:hAnsi="Arial" w:cs="Arial"/>
                <w:b/>
                <w:sz w:val="18"/>
                <w:szCs w:val="18"/>
              </w:rPr>
            </w:pPr>
            <w:r w:rsidRPr="00B6275A">
              <w:rPr>
                <w:rFonts w:ascii="Arial" w:hAnsi="Arial" w:cs="Arial"/>
                <w:sz w:val="18"/>
                <w:szCs w:val="18"/>
              </w:rPr>
              <w:fldChar w:fldCharType="begin">
                <w:ffData>
                  <w:name w:val="Check3"/>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Yes    </w:t>
            </w:r>
            <w:r w:rsidRPr="00B6275A">
              <w:rPr>
                <w:rFonts w:ascii="Arial" w:hAnsi="Arial" w:cs="Arial"/>
                <w:sz w:val="18"/>
                <w:szCs w:val="18"/>
              </w:rPr>
              <w:fldChar w:fldCharType="begin">
                <w:ffData>
                  <w:name w:val="Check4"/>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6275A" w:rsidRDefault="00B6275A" w:rsidP="00117831">
            <w:pPr>
              <w:spacing w:after="120"/>
              <w:ind w:firstLine="432"/>
              <w:rPr>
                <w:rFonts w:ascii="Arial" w:hAnsi="Arial" w:cs="Arial"/>
                <w:sz w:val="18"/>
                <w:szCs w:val="18"/>
              </w:rPr>
            </w:pPr>
            <w:r>
              <w:rPr>
                <w:rFonts w:ascii="Arial" w:hAnsi="Arial" w:cs="Arial"/>
                <w:sz w:val="18"/>
                <w:szCs w:val="18"/>
              </w:rPr>
              <w:t>Do you deny admission to the applicant who has had a number of previous admissions?</w:t>
            </w:r>
          </w:p>
        </w:tc>
      </w:tr>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F03A3" w:rsidRPr="00B6275A" w:rsidRDefault="00117831" w:rsidP="00CA196A">
            <w:pPr>
              <w:spacing w:after="120"/>
              <w:jc w:val="center"/>
              <w:rPr>
                <w:rFonts w:ascii="Arial" w:hAnsi="Arial" w:cs="Arial"/>
                <w:b/>
                <w:sz w:val="18"/>
                <w:szCs w:val="18"/>
              </w:rPr>
            </w:pPr>
            <w:r w:rsidRPr="00B6275A">
              <w:rPr>
                <w:rFonts w:ascii="Arial" w:hAnsi="Arial" w:cs="Arial"/>
                <w:sz w:val="18"/>
                <w:szCs w:val="18"/>
              </w:rPr>
              <w:fldChar w:fldCharType="begin">
                <w:ffData>
                  <w:name w:val="Check3"/>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Yes    </w:t>
            </w:r>
            <w:r w:rsidRPr="00B6275A">
              <w:rPr>
                <w:rFonts w:ascii="Arial" w:hAnsi="Arial" w:cs="Arial"/>
                <w:sz w:val="18"/>
                <w:szCs w:val="18"/>
              </w:rPr>
              <w:fldChar w:fldCharType="begin">
                <w:ffData>
                  <w:name w:val="Check4"/>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6275A" w:rsidRDefault="00B6275A" w:rsidP="00B6275A">
            <w:pPr>
              <w:spacing w:after="120"/>
              <w:rPr>
                <w:rFonts w:ascii="Arial" w:hAnsi="Arial" w:cs="Arial"/>
                <w:sz w:val="18"/>
                <w:szCs w:val="18"/>
              </w:rPr>
            </w:pPr>
            <w:r>
              <w:rPr>
                <w:rFonts w:ascii="Arial" w:hAnsi="Arial" w:cs="Arial"/>
                <w:sz w:val="18"/>
                <w:szCs w:val="18"/>
              </w:rPr>
              <w:t>2.      DHS 63.09(2)    A CSP should have written policies and procedures governing the admissions process.</w:t>
            </w:r>
          </w:p>
        </w:tc>
      </w:tr>
      <w:tr w:rsidR="002F03A3" w:rsidTr="00E46111">
        <w:trPr>
          <w:trHeight w:val="242"/>
        </w:trPr>
        <w:tc>
          <w:tcPr>
            <w:tcW w:w="1544" w:type="dxa"/>
            <w:tcBorders>
              <w:top w:val="single" w:sz="4" w:space="0" w:color="FFFFFF"/>
              <w:left w:val="single" w:sz="4" w:space="0" w:color="FFFFFF"/>
              <w:bottom w:val="single" w:sz="4" w:space="0" w:color="auto"/>
              <w:right w:val="single" w:sz="4" w:space="0" w:color="FFFFFF"/>
            </w:tcBorders>
            <w:vAlign w:val="center"/>
          </w:tcPr>
          <w:p w:rsidR="002F03A3" w:rsidRPr="00B6275A" w:rsidRDefault="00117831" w:rsidP="00CA196A">
            <w:pPr>
              <w:spacing w:after="120"/>
              <w:jc w:val="center"/>
              <w:rPr>
                <w:rFonts w:ascii="Arial" w:hAnsi="Arial" w:cs="Arial"/>
                <w:b/>
                <w:sz w:val="18"/>
                <w:szCs w:val="18"/>
              </w:rPr>
            </w:pPr>
            <w:r w:rsidRPr="00B6275A">
              <w:rPr>
                <w:rFonts w:ascii="Arial" w:hAnsi="Arial" w:cs="Arial"/>
                <w:sz w:val="18"/>
                <w:szCs w:val="18"/>
              </w:rPr>
              <w:fldChar w:fldCharType="begin">
                <w:ffData>
                  <w:name w:val="Check3"/>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Yes    </w:t>
            </w:r>
            <w:r w:rsidRPr="00B6275A">
              <w:rPr>
                <w:rFonts w:ascii="Arial" w:hAnsi="Arial" w:cs="Arial"/>
                <w:sz w:val="18"/>
                <w:szCs w:val="18"/>
              </w:rPr>
              <w:fldChar w:fldCharType="begin">
                <w:ffData>
                  <w:name w:val="Check4"/>
                  <w:enabled/>
                  <w:calcOnExit w:val="0"/>
                  <w:checkBox>
                    <w:sizeAuto/>
                    <w:default w:val="0"/>
                  </w:checkBox>
                </w:ffData>
              </w:fldChar>
            </w:r>
            <w:r w:rsidRPr="00B6275A">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B6275A">
              <w:rPr>
                <w:rFonts w:ascii="Arial" w:hAnsi="Arial" w:cs="Arial"/>
                <w:sz w:val="18"/>
                <w:szCs w:val="18"/>
              </w:rPr>
              <w:fldChar w:fldCharType="end"/>
            </w:r>
            <w:r w:rsidRPr="00B6275A">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2F03A3" w:rsidRPr="00B6275A" w:rsidRDefault="00B6275A" w:rsidP="00117831">
            <w:pPr>
              <w:spacing w:after="120"/>
              <w:ind w:firstLine="432"/>
              <w:rPr>
                <w:rFonts w:ascii="Arial" w:hAnsi="Arial" w:cs="Arial"/>
                <w:sz w:val="18"/>
                <w:szCs w:val="18"/>
              </w:rPr>
            </w:pPr>
            <w:r>
              <w:rPr>
                <w:rFonts w:ascii="Arial" w:hAnsi="Arial" w:cs="Arial"/>
                <w:sz w:val="18"/>
                <w:szCs w:val="18"/>
              </w:rPr>
              <w:t>Do you have written admissions policies and procedures?</w:t>
            </w:r>
          </w:p>
        </w:tc>
      </w:tr>
      <w:tr w:rsidR="002F03A3"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2F03A3" w:rsidRDefault="002F03A3" w:rsidP="00B6275A">
            <w:pPr>
              <w:spacing w:before="120"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2F03A3" w:rsidRPr="00B6275A" w:rsidRDefault="00B6275A" w:rsidP="00B6275A">
            <w:pPr>
              <w:spacing w:before="120" w:after="120"/>
              <w:rPr>
                <w:rFonts w:ascii="Arial" w:hAnsi="Arial" w:cs="Arial"/>
                <w:b/>
                <w:sz w:val="18"/>
                <w:szCs w:val="18"/>
              </w:rPr>
            </w:pPr>
            <w:r w:rsidRPr="00B6275A">
              <w:rPr>
                <w:rFonts w:ascii="Arial" w:hAnsi="Arial" w:cs="Arial"/>
                <w:b/>
                <w:sz w:val="18"/>
                <w:szCs w:val="18"/>
              </w:rPr>
              <w:t>Chapter DHS 63.10    Assessment and Treatment Planning</w:t>
            </w:r>
          </w:p>
        </w:tc>
      </w:tr>
      <w:tr w:rsidR="002F03A3"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2F03A3" w:rsidRDefault="002F03A3" w:rsidP="004C6D4E">
            <w:pPr>
              <w:spacing w:after="120"/>
              <w:rPr>
                <w:rFonts w:ascii="Arial" w:hAnsi="Arial" w:cs="Arial"/>
                <w:b/>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F03A3" w:rsidRPr="00B5012B" w:rsidRDefault="00B6275A" w:rsidP="004C6D4E">
            <w:pPr>
              <w:spacing w:after="120"/>
              <w:ind w:left="435" w:hanging="435"/>
              <w:rPr>
                <w:rFonts w:ascii="Arial" w:hAnsi="Arial" w:cs="Arial"/>
                <w:sz w:val="18"/>
                <w:szCs w:val="18"/>
              </w:rPr>
            </w:pPr>
            <w:r>
              <w:rPr>
                <w:rFonts w:ascii="Arial" w:hAnsi="Arial" w:cs="Arial"/>
                <w:sz w:val="18"/>
                <w:szCs w:val="18"/>
              </w:rPr>
              <w:t>1.      DHS 63.10(1)</w:t>
            </w:r>
            <w:r w:rsidR="004408CC">
              <w:rPr>
                <w:rFonts w:ascii="Arial" w:hAnsi="Arial" w:cs="Arial"/>
                <w:sz w:val="18"/>
                <w:szCs w:val="18"/>
              </w:rPr>
              <w:t xml:space="preserve"> </w:t>
            </w:r>
            <w:r w:rsidR="004C6D4E">
              <w:rPr>
                <w:rFonts w:ascii="Arial" w:hAnsi="Arial" w:cs="Arial"/>
                <w:sz w:val="18"/>
                <w:szCs w:val="18"/>
              </w:rPr>
              <w:t>Assessment.</w:t>
            </w:r>
            <w:r w:rsidR="004408CC">
              <w:rPr>
                <w:rFonts w:ascii="Arial" w:hAnsi="Arial" w:cs="Arial"/>
                <w:sz w:val="18"/>
                <w:szCs w:val="18"/>
              </w:rPr>
              <w:t xml:space="preserve">  (a) </w:t>
            </w:r>
            <w:r w:rsidR="004C6D4E">
              <w:rPr>
                <w:rFonts w:ascii="Arial" w:hAnsi="Arial" w:cs="Arial"/>
                <w:sz w:val="18"/>
                <w:szCs w:val="18"/>
              </w:rPr>
              <w:t>An initial assessment shall be done at the time of the client’s admission to the CSP and an in-depth assessment shall be completed within one month after a client’s admission.  The physician shall make a psychiatric assessment of the client’s need for CSP care and appropriate professional personnel shall make a psychiatric and psychosocial assessment of the client’s need of CSP care.</w:t>
            </w:r>
          </w:p>
        </w:tc>
      </w:tr>
      <w:tr w:rsidR="0081701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817013" w:rsidRDefault="000D32E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817013" w:rsidRPr="00B5012B" w:rsidRDefault="004C6D4E" w:rsidP="004C6D4E">
            <w:pPr>
              <w:spacing w:after="120"/>
              <w:ind w:firstLine="435"/>
              <w:rPr>
                <w:rFonts w:ascii="Arial" w:hAnsi="Arial" w:cs="Arial"/>
                <w:sz w:val="18"/>
                <w:szCs w:val="18"/>
              </w:rPr>
            </w:pPr>
            <w:r>
              <w:rPr>
                <w:rFonts w:ascii="Arial" w:hAnsi="Arial" w:cs="Arial"/>
                <w:sz w:val="18"/>
                <w:szCs w:val="18"/>
              </w:rPr>
              <w:t>Is an initial assessment completed at the time of the client’s admission?</w:t>
            </w:r>
          </w:p>
        </w:tc>
      </w:tr>
      <w:tr w:rsidR="0081701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817013" w:rsidRDefault="004C6D4E"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817013" w:rsidRPr="00B5012B" w:rsidRDefault="004C6D4E" w:rsidP="004C6D4E">
            <w:pPr>
              <w:spacing w:after="120"/>
              <w:ind w:firstLine="435"/>
              <w:rPr>
                <w:rFonts w:ascii="Arial" w:hAnsi="Arial" w:cs="Arial"/>
                <w:sz w:val="18"/>
                <w:szCs w:val="18"/>
              </w:rPr>
            </w:pPr>
            <w:r>
              <w:rPr>
                <w:rFonts w:ascii="Arial" w:hAnsi="Arial" w:cs="Arial"/>
                <w:sz w:val="18"/>
                <w:szCs w:val="18"/>
              </w:rPr>
              <w:t>Is an in-depth assessment completed within one month after a client’s admission?</w:t>
            </w:r>
          </w:p>
        </w:tc>
      </w:tr>
      <w:tr w:rsidR="0081701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817013" w:rsidRDefault="000D32E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817013" w:rsidRPr="00B5012B" w:rsidRDefault="004C6D4E" w:rsidP="004C6D4E">
            <w:pPr>
              <w:spacing w:after="120"/>
              <w:ind w:firstLine="435"/>
              <w:rPr>
                <w:rFonts w:ascii="Arial" w:hAnsi="Arial" w:cs="Arial"/>
                <w:sz w:val="18"/>
                <w:szCs w:val="18"/>
              </w:rPr>
            </w:pPr>
            <w:r>
              <w:rPr>
                <w:rFonts w:ascii="Arial" w:hAnsi="Arial" w:cs="Arial"/>
                <w:sz w:val="18"/>
                <w:szCs w:val="18"/>
              </w:rPr>
              <w:t>Is there a psychiatric assessment of the client’s need for CSP care?</w:t>
            </w:r>
          </w:p>
        </w:tc>
      </w:tr>
      <w:tr w:rsidR="0081701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817013" w:rsidRDefault="000D32EA" w:rsidP="00CA196A">
            <w:pPr>
              <w:spacing w:after="120"/>
              <w:jc w:val="center"/>
              <w:rPr>
                <w:rFonts w:ascii="Arial" w:hAnsi="Arial" w:cs="Arial"/>
                <w:b/>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817013" w:rsidRPr="00B5012B" w:rsidRDefault="004C6D4E" w:rsidP="004C6D4E">
            <w:pPr>
              <w:spacing w:after="120"/>
              <w:ind w:firstLine="435"/>
              <w:rPr>
                <w:rFonts w:ascii="Arial" w:hAnsi="Arial" w:cs="Arial"/>
                <w:sz w:val="18"/>
                <w:szCs w:val="18"/>
              </w:rPr>
            </w:pPr>
            <w:r>
              <w:rPr>
                <w:rFonts w:ascii="Arial" w:hAnsi="Arial" w:cs="Arial"/>
                <w:sz w:val="18"/>
                <w:szCs w:val="18"/>
              </w:rPr>
              <w:t>Is there a psychosocial assessment of the client’s need for CSP care?</w:t>
            </w:r>
          </w:p>
        </w:tc>
      </w:tr>
      <w:tr w:rsidR="00817013"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817013" w:rsidRDefault="00817013" w:rsidP="00CA196A">
            <w:pPr>
              <w:spacing w:after="120"/>
              <w:jc w:val="center"/>
              <w:rPr>
                <w:rFonts w:ascii="Arial" w:hAnsi="Arial" w:cs="Arial"/>
                <w:b/>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817013" w:rsidRPr="00B5012B" w:rsidRDefault="004C6D4E" w:rsidP="004C6D4E">
            <w:pPr>
              <w:spacing w:after="120"/>
              <w:rPr>
                <w:rFonts w:ascii="Arial" w:hAnsi="Arial" w:cs="Arial"/>
                <w:sz w:val="18"/>
                <w:szCs w:val="18"/>
              </w:rPr>
            </w:pPr>
            <w:r>
              <w:rPr>
                <w:rFonts w:ascii="Arial" w:hAnsi="Arial" w:cs="Arial"/>
                <w:sz w:val="18"/>
                <w:szCs w:val="18"/>
              </w:rPr>
              <w:t>Explain your assessment process:</w:t>
            </w:r>
          </w:p>
        </w:tc>
      </w:tr>
      <w:tr w:rsidR="000D32EA" w:rsidTr="00DA748F">
        <w:trPr>
          <w:trHeight w:hRule="exact" w:val="2880"/>
        </w:trPr>
        <w:tc>
          <w:tcPr>
            <w:tcW w:w="1544" w:type="dxa"/>
            <w:tcBorders>
              <w:top w:val="single" w:sz="4" w:space="0" w:color="FFFFFF"/>
              <w:left w:val="single" w:sz="4" w:space="0" w:color="FFFFFF"/>
              <w:right w:val="single" w:sz="4" w:space="0" w:color="FFFFFF"/>
            </w:tcBorders>
          </w:tcPr>
          <w:p w:rsidR="000D32EA" w:rsidRPr="00DC6B69" w:rsidRDefault="000D32EA" w:rsidP="00555D7B">
            <w:pPr>
              <w:rPr>
                <w:rFonts w:ascii="Arial" w:hAnsi="Arial" w:cs="Arial"/>
                <w:sz w:val="18"/>
                <w:szCs w:val="18"/>
              </w:rPr>
            </w:pPr>
          </w:p>
        </w:tc>
        <w:tc>
          <w:tcPr>
            <w:tcW w:w="9602" w:type="dxa"/>
            <w:gridSpan w:val="11"/>
            <w:tcBorders>
              <w:top w:val="single" w:sz="4" w:space="0" w:color="FFFFFF"/>
              <w:left w:val="single" w:sz="4" w:space="0" w:color="FFFFFF"/>
              <w:right w:val="single" w:sz="4" w:space="0" w:color="FFFFFF"/>
            </w:tcBorders>
          </w:tcPr>
          <w:p w:rsidR="00FA5CFF" w:rsidRDefault="000D32EA" w:rsidP="004C6D4E">
            <w:pPr>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2F03A3">
              <w:rPr>
                <w:sz w:val="22"/>
                <w:szCs w:val="22"/>
              </w:rPr>
              <w:fldChar w:fldCharType="end"/>
            </w:r>
          </w:p>
          <w:p w:rsidR="00FA5CFF" w:rsidRDefault="00FA5CFF" w:rsidP="004C6D4E">
            <w:pPr>
              <w:rPr>
                <w:sz w:val="22"/>
                <w:szCs w:val="22"/>
              </w:rPr>
            </w:pPr>
          </w:p>
          <w:p w:rsidR="000D32EA" w:rsidRDefault="000D32EA" w:rsidP="004C6D4E">
            <w:pPr>
              <w:spacing w:after="120"/>
              <w:rPr>
                <w:rFonts w:ascii="Arial" w:hAnsi="Arial" w:cs="Arial"/>
                <w:sz w:val="18"/>
                <w:szCs w:val="18"/>
              </w:rPr>
            </w:pP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0D32EA" w:rsidP="004408CC">
            <w:pPr>
              <w:spacing w:after="120"/>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vAlign w:val="center"/>
          </w:tcPr>
          <w:p w:rsidR="000D32EA" w:rsidRPr="000D32EA" w:rsidRDefault="004408CC" w:rsidP="004408CC">
            <w:pPr>
              <w:spacing w:after="120"/>
              <w:ind w:left="432" w:hanging="432"/>
              <w:rPr>
                <w:rFonts w:ascii="Arial" w:hAnsi="Arial" w:cs="Arial"/>
                <w:b/>
                <w:sz w:val="18"/>
                <w:szCs w:val="18"/>
              </w:rPr>
            </w:pPr>
            <w:r w:rsidRPr="004408CC">
              <w:rPr>
                <w:rFonts w:ascii="Arial" w:hAnsi="Arial" w:cs="Arial"/>
                <w:sz w:val="18"/>
                <w:szCs w:val="18"/>
              </w:rPr>
              <w:t>2.</w:t>
            </w:r>
            <w:r>
              <w:rPr>
                <w:rFonts w:ascii="Arial" w:hAnsi="Arial" w:cs="Arial"/>
                <w:b/>
                <w:sz w:val="18"/>
                <w:szCs w:val="18"/>
              </w:rPr>
              <w:t xml:space="preserve">     </w:t>
            </w:r>
            <w:r>
              <w:rPr>
                <w:rFonts w:ascii="Arial" w:hAnsi="Arial" w:cs="Arial"/>
                <w:sz w:val="18"/>
                <w:szCs w:val="18"/>
              </w:rPr>
              <w:t xml:space="preserve"> DHS 63.10(1)</w:t>
            </w:r>
            <w:r w:rsidR="0021239D">
              <w:rPr>
                <w:rFonts w:ascii="Arial" w:hAnsi="Arial" w:cs="Arial"/>
                <w:sz w:val="18"/>
                <w:szCs w:val="18"/>
              </w:rPr>
              <w:t xml:space="preserve"> Assessment.  </w:t>
            </w:r>
            <w:r>
              <w:rPr>
                <w:rFonts w:ascii="Arial" w:hAnsi="Arial" w:cs="Arial"/>
                <w:sz w:val="18"/>
                <w:szCs w:val="18"/>
              </w:rPr>
              <w:t>(c)</w:t>
            </w:r>
            <w:r w:rsidR="0021239D">
              <w:rPr>
                <w:rFonts w:ascii="Arial" w:hAnsi="Arial" w:cs="Arial"/>
                <w:sz w:val="18"/>
                <w:szCs w:val="18"/>
              </w:rPr>
              <w:t xml:space="preserve"> </w:t>
            </w:r>
            <w:r>
              <w:rPr>
                <w:rFonts w:ascii="Arial" w:hAnsi="Arial" w:cs="Arial"/>
                <w:sz w:val="18"/>
                <w:szCs w:val="18"/>
              </w:rPr>
              <w:t xml:space="preserve">A clinical coordinator shall include a signed statement in the client’s treatment record that the assessments under par. </w:t>
            </w:r>
            <w:r w:rsidR="0021239D">
              <w:rPr>
                <w:rFonts w:ascii="Arial" w:hAnsi="Arial" w:cs="Arial"/>
                <w:sz w:val="18"/>
                <w:szCs w:val="18"/>
              </w:rPr>
              <w:t xml:space="preserve">(a) </w:t>
            </w:r>
            <w:r>
              <w:rPr>
                <w:rFonts w:ascii="Arial" w:hAnsi="Arial" w:cs="Arial"/>
                <w:sz w:val="18"/>
                <w:szCs w:val="18"/>
              </w:rPr>
              <w:t>were performed by appropriate professional personnel specified under ch. DHS 63.06(4)(a) 1-8.</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0D32EA" w:rsidP="000D32EA">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4408CC" w:rsidP="000D32EA">
            <w:pPr>
              <w:spacing w:after="120"/>
              <w:ind w:left="792" w:hanging="360"/>
              <w:rPr>
                <w:rFonts w:ascii="Arial" w:hAnsi="Arial" w:cs="Arial"/>
                <w:sz w:val="18"/>
                <w:szCs w:val="18"/>
              </w:rPr>
            </w:pPr>
            <w:r>
              <w:rPr>
                <w:rFonts w:ascii="Arial" w:hAnsi="Arial" w:cs="Arial"/>
                <w:sz w:val="18"/>
                <w:szCs w:val="18"/>
              </w:rPr>
              <w:t>Is a signed statement by the clinical coordinator included?</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0D32EA" w:rsidRPr="00DC6B69" w:rsidRDefault="000D32EA"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4408CC" w:rsidP="0021239D">
            <w:pPr>
              <w:spacing w:after="120"/>
              <w:ind w:left="435" w:hanging="435"/>
              <w:rPr>
                <w:rFonts w:ascii="Arial" w:hAnsi="Arial" w:cs="Arial"/>
                <w:sz w:val="18"/>
                <w:szCs w:val="18"/>
              </w:rPr>
            </w:pPr>
            <w:r>
              <w:rPr>
                <w:rFonts w:ascii="Arial" w:hAnsi="Arial" w:cs="Arial"/>
                <w:sz w:val="18"/>
                <w:szCs w:val="18"/>
              </w:rPr>
              <w:t>3.      DHS 63.10(2)</w:t>
            </w:r>
            <w:r w:rsidR="0021239D">
              <w:rPr>
                <w:rFonts w:ascii="Arial" w:hAnsi="Arial" w:cs="Arial"/>
                <w:sz w:val="18"/>
                <w:szCs w:val="18"/>
              </w:rPr>
              <w:t xml:space="preserve"> </w:t>
            </w:r>
            <w:r>
              <w:rPr>
                <w:rFonts w:ascii="Arial" w:hAnsi="Arial" w:cs="Arial"/>
                <w:sz w:val="18"/>
                <w:szCs w:val="18"/>
              </w:rPr>
              <w:t>Treatment Planning.</w:t>
            </w:r>
            <w:r w:rsidR="0021239D">
              <w:rPr>
                <w:rFonts w:ascii="Arial" w:hAnsi="Arial" w:cs="Arial"/>
                <w:sz w:val="18"/>
                <w:szCs w:val="18"/>
              </w:rPr>
              <w:t xml:space="preserve">  </w:t>
            </w:r>
            <w:r>
              <w:rPr>
                <w:rFonts w:ascii="Arial" w:hAnsi="Arial" w:cs="Arial"/>
                <w:sz w:val="18"/>
                <w:szCs w:val="18"/>
              </w:rPr>
              <w:t xml:space="preserve">(a) </w:t>
            </w:r>
            <w:r w:rsidR="0021239D">
              <w:rPr>
                <w:rFonts w:ascii="Arial" w:hAnsi="Arial" w:cs="Arial"/>
                <w:sz w:val="18"/>
                <w:szCs w:val="18"/>
              </w:rPr>
              <w:t xml:space="preserve"> The case manager assigned to a client under ch. DHS 63.12(1) shall ensure that an initial written treatment plan is developed at the time of the client’s admission to the CSP and that a comprehensive plan is developed and written within one month after admission and is reviewed and updated in writing at least once every six months.</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0D32EA" w:rsidP="0021239D">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21239D" w:rsidP="000D32EA">
            <w:pPr>
              <w:spacing w:after="120"/>
              <w:ind w:left="792" w:hanging="360"/>
              <w:rPr>
                <w:rFonts w:ascii="Arial" w:hAnsi="Arial" w:cs="Arial"/>
                <w:sz w:val="18"/>
                <w:szCs w:val="18"/>
              </w:rPr>
            </w:pPr>
            <w:r>
              <w:rPr>
                <w:rFonts w:ascii="Arial" w:hAnsi="Arial" w:cs="Arial"/>
                <w:sz w:val="18"/>
                <w:szCs w:val="18"/>
              </w:rPr>
              <w:t>Is an initial written treatment plan developed at the time of the client’s admission?</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21239D" w:rsidP="0021239D">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21239D" w:rsidP="000D32EA">
            <w:pPr>
              <w:spacing w:after="120"/>
              <w:ind w:left="792" w:hanging="360"/>
              <w:rPr>
                <w:rFonts w:ascii="Arial" w:hAnsi="Arial" w:cs="Arial"/>
                <w:sz w:val="18"/>
                <w:szCs w:val="18"/>
              </w:rPr>
            </w:pPr>
            <w:r>
              <w:rPr>
                <w:rFonts w:ascii="Arial" w:hAnsi="Arial" w:cs="Arial"/>
                <w:sz w:val="18"/>
                <w:szCs w:val="18"/>
              </w:rPr>
              <w:t>Is a comprehensive written treatment plan developed within one month of the client’s admission?</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21239D" w:rsidP="0021239D">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21239D" w:rsidP="000D32EA">
            <w:pPr>
              <w:spacing w:after="120"/>
              <w:ind w:left="792" w:hanging="360"/>
              <w:rPr>
                <w:rFonts w:ascii="Arial" w:hAnsi="Arial" w:cs="Arial"/>
                <w:sz w:val="18"/>
                <w:szCs w:val="18"/>
              </w:rPr>
            </w:pPr>
            <w:r>
              <w:rPr>
                <w:rFonts w:ascii="Arial" w:hAnsi="Arial" w:cs="Arial"/>
                <w:sz w:val="18"/>
                <w:szCs w:val="18"/>
              </w:rPr>
              <w:t>Is the comprehensive treatment plan reviewed and updated in writing at least once every six months?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5435A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21239D">
            <w:pPr>
              <w:spacing w:after="120"/>
              <w:ind w:left="435" w:hanging="435"/>
              <w:rPr>
                <w:rFonts w:ascii="Arial" w:hAnsi="Arial" w:cs="Arial"/>
                <w:sz w:val="18"/>
                <w:szCs w:val="18"/>
              </w:rPr>
            </w:pPr>
            <w:r>
              <w:rPr>
                <w:rFonts w:ascii="Arial" w:hAnsi="Arial" w:cs="Arial"/>
                <w:sz w:val="18"/>
                <w:szCs w:val="18"/>
              </w:rPr>
              <w:t>4.      DHS 63.10(2) Treatment Planning.  (b)  The treatment plan shall:  (1) Be based on the initial assessment required under sub. (1)(a) and, when appropriate, on the in-depth assessment required under sub. (1)(d).</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5435A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5435A6">
            <w:pPr>
              <w:spacing w:after="120"/>
              <w:ind w:left="435"/>
              <w:rPr>
                <w:rFonts w:ascii="Arial" w:hAnsi="Arial" w:cs="Arial"/>
                <w:sz w:val="18"/>
                <w:szCs w:val="18"/>
              </w:rPr>
            </w:pPr>
            <w:r>
              <w:rPr>
                <w:rFonts w:ascii="Arial" w:hAnsi="Arial" w:cs="Arial"/>
                <w:sz w:val="18"/>
                <w:szCs w:val="18"/>
              </w:rPr>
              <w:t>Is the treatment plan based on the initial and in-depth assessment?</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21239D"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5435A6" w:rsidP="0021239D">
            <w:pPr>
              <w:spacing w:after="120"/>
              <w:ind w:left="435" w:hanging="435"/>
              <w:rPr>
                <w:rFonts w:ascii="Arial" w:hAnsi="Arial" w:cs="Arial"/>
                <w:sz w:val="18"/>
                <w:szCs w:val="18"/>
              </w:rPr>
            </w:pPr>
            <w:r>
              <w:rPr>
                <w:rFonts w:ascii="Arial" w:hAnsi="Arial" w:cs="Arial"/>
                <w:sz w:val="18"/>
                <w:szCs w:val="18"/>
              </w:rPr>
              <w:t xml:space="preserve">5. </w:t>
            </w:r>
            <w:r w:rsidR="0021239D">
              <w:rPr>
                <w:rFonts w:ascii="Arial" w:hAnsi="Arial" w:cs="Arial"/>
                <w:sz w:val="18"/>
                <w:szCs w:val="18"/>
              </w:rPr>
              <w:t xml:space="preserve">     DHS 63.10(2) Treatment Planning.  (b)  The treatment plan shall:  (2) Be developed in collaboration with other CSP professional and paraprofessional staff, service provider staff, the client or guardian, if any, and when feasible, the client’s family.  The client’s participation in the development of the treatment or service goals shall be documented. </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21239D" w:rsidRPr="00DC6B69" w:rsidRDefault="0021239D" w:rsidP="0021239D">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21239D" w:rsidP="0021239D">
            <w:pPr>
              <w:spacing w:after="120"/>
              <w:ind w:left="435" w:hanging="3"/>
              <w:rPr>
                <w:rFonts w:ascii="Arial" w:hAnsi="Arial" w:cs="Arial"/>
                <w:sz w:val="18"/>
                <w:szCs w:val="18"/>
              </w:rPr>
            </w:pPr>
            <w:r>
              <w:rPr>
                <w:rFonts w:ascii="Arial" w:hAnsi="Arial" w:cs="Arial"/>
                <w:sz w:val="18"/>
                <w:szCs w:val="18"/>
              </w:rPr>
              <w:t>Is the treatment plan developed in collaboration with the client, guardian, the family and, when possible, other CSP and service provider staff?</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21239D"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5435A6" w:rsidP="005435A6">
            <w:pPr>
              <w:spacing w:after="120"/>
              <w:ind w:left="435" w:hanging="435"/>
              <w:rPr>
                <w:rFonts w:ascii="Arial" w:hAnsi="Arial" w:cs="Arial"/>
                <w:sz w:val="18"/>
                <w:szCs w:val="18"/>
              </w:rPr>
            </w:pPr>
            <w:r>
              <w:rPr>
                <w:rFonts w:ascii="Arial" w:hAnsi="Arial" w:cs="Arial"/>
                <w:sz w:val="18"/>
                <w:szCs w:val="18"/>
              </w:rPr>
              <w:t>6.      DHS 63.10(2) Treatment Planning.   (b)  The treatment plan shall:  (3) Specify treatment goals along with the treatment, rehabilitation, and service actions necessary to accomplish goals.</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5435A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5435A6" w:rsidP="000D32EA">
            <w:pPr>
              <w:spacing w:after="120"/>
              <w:ind w:left="792" w:hanging="360"/>
              <w:rPr>
                <w:rFonts w:ascii="Arial" w:hAnsi="Arial" w:cs="Arial"/>
                <w:sz w:val="18"/>
                <w:szCs w:val="18"/>
              </w:rPr>
            </w:pPr>
            <w:r>
              <w:rPr>
                <w:rFonts w:ascii="Arial" w:hAnsi="Arial" w:cs="Arial"/>
                <w:sz w:val="18"/>
                <w:szCs w:val="18"/>
              </w:rPr>
              <w:t>Does the treatment plan specify both short-range and long-range treatment goals in measurable ways?</w:t>
            </w:r>
          </w:p>
        </w:tc>
      </w:tr>
      <w:tr w:rsidR="0021239D"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1239D" w:rsidRPr="00DC6B69" w:rsidRDefault="005435A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1239D" w:rsidRDefault="005435A6" w:rsidP="000D32EA">
            <w:pPr>
              <w:spacing w:after="120"/>
              <w:ind w:left="792" w:hanging="360"/>
              <w:rPr>
                <w:rFonts w:ascii="Arial" w:hAnsi="Arial" w:cs="Arial"/>
                <w:sz w:val="18"/>
                <w:szCs w:val="18"/>
              </w:rPr>
            </w:pPr>
            <w:r>
              <w:rPr>
                <w:rFonts w:ascii="Arial" w:hAnsi="Arial" w:cs="Arial"/>
                <w:sz w:val="18"/>
                <w:szCs w:val="18"/>
              </w:rPr>
              <w:t>Does the treatment plan specify service actions necessary to accomplish the goals?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5435A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5435A6">
            <w:pPr>
              <w:spacing w:after="120"/>
              <w:ind w:left="435" w:hanging="435"/>
              <w:rPr>
                <w:rFonts w:ascii="Arial" w:hAnsi="Arial" w:cs="Arial"/>
                <w:sz w:val="18"/>
                <w:szCs w:val="18"/>
              </w:rPr>
            </w:pPr>
            <w:r>
              <w:rPr>
                <w:rFonts w:ascii="Arial" w:hAnsi="Arial" w:cs="Arial"/>
                <w:sz w:val="18"/>
                <w:szCs w:val="18"/>
              </w:rPr>
              <w:t>7.      DHS 63.10(2) Treatment Planning.   (b)  The treatment plan shall:  (4) Identify the expected outcomes and the staff and agencies responsible for providing the client’s treatment, rehabilitation, and support services.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5435A6" w:rsidRPr="00DC6B69" w:rsidRDefault="005435A6" w:rsidP="005435A6">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5435A6">
            <w:pPr>
              <w:spacing w:after="120"/>
              <w:ind w:left="435"/>
              <w:rPr>
                <w:rFonts w:ascii="Arial" w:hAnsi="Arial" w:cs="Arial"/>
                <w:sz w:val="18"/>
                <w:szCs w:val="18"/>
              </w:rPr>
            </w:pPr>
            <w:r>
              <w:rPr>
                <w:rFonts w:ascii="Arial" w:hAnsi="Arial" w:cs="Arial"/>
                <w:sz w:val="18"/>
                <w:szCs w:val="18"/>
              </w:rPr>
              <w:t>Does the treatment plan identify the expected outcomes of the client’s treatment, rehabilitation, and support services?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5435A6" w:rsidRPr="00DC6B69" w:rsidRDefault="005435A6" w:rsidP="005435A6">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5435A6">
            <w:pPr>
              <w:spacing w:after="120"/>
              <w:ind w:left="435"/>
              <w:rPr>
                <w:rFonts w:ascii="Arial" w:hAnsi="Arial" w:cs="Arial"/>
                <w:sz w:val="18"/>
                <w:szCs w:val="18"/>
              </w:rPr>
            </w:pPr>
            <w:r>
              <w:rPr>
                <w:rFonts w:ascii="Arial" w:hAnsi="Arial" w:cs="Arial"/>
                <w:sz w:val="18"/>
                <w:szCs w:val="18"/>
              </w:rPr>
              <w:t>Does the treatment plan identify the staff and agencies responsible for providing the client’s treatment, rehabilitation, and support services?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5435A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5435A6" w:rsidP="006B1285">
            <w:pPr>
              <w:spacing w:after="120"/>
              <w:ind w:left="435" w:hanging="435"/>
              <w:rPr>
                <w:rFonts w:ascii="Arial" w:hAnsi="Arial" w:cs="Arial"/>
                <w:sz w:val="18"/>
                <w:szCs w:val="18"/>
              </w:rPr>
            </w:pPr>
            <w:r>
              <w:rPr>
                <w:rFonts w:ascii="Arial" w:hAnsi="Arial" w:cs="Arial"/>
                <w:sz w:val="18"/>
                <w:szCs w:val="18"/>
              </w:rPr>
              <w:t xml:space="preserve">8.      </w:t>
            </w:r>
            <w:r w:rsidR="006B1285">
              <w:rPr>
                <w:rFonts w:ascii="Arial" w:hAnsi="Arial" w:cs="Arial"/>
                <w:sz w:val="18"/>
                <w:szCs w:val="18"/>
              </w:rPr>
              <w:t xml:space="preserve">DHS 63.10(2) Treatment Planning.   (b)  The treatment plan shall:  (5) Describe criteria for termination of treatment, rehabilitation, and support services.  </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5435A6" w:rsidRPr="00DC6B69" w:rsidRDefault="006B1285" w:rsidP="006B1285">
            <w:pPr>
              <w:spacing w:after="120"/>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6B1285" w:rsidP="006B1285">
            <w:pPr>
              <w:spacing w:after="120"/>
              <w:ind w:left="435" w:hanging="3"/>
              <w:rPr>
                <w:rFonts w:ascii="Arial" w:hAnsi="Arial" w:cs="Arial"/>
                <w:sz w:val="18"/>
                <w:szCs w:val="18"/>
              </w:rPr>
            </w:pPr>
            <w:r>
              <w:rPr>
                <w:rFonts w:ascii="Arial" w:hAnsi="Arial" w:cs="Arial"/>
                <w:sz w:val="18"/>
                <w:szCs w:val="18"/>
              </w:rPr>
              <w:t>Does the treatment plan describe criteria for termination of the specific treatment, rehabilitation, and service actions?</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5435A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6B1285" w:rsidP="006B1285">
            <w:pPr>
              <w:spacing w:after="120"/>
              <w:ind w:left="435" w:hanging="435"/>
              <w:rPr>
                <w:rFonts w:ascii="Arial" w:hAnsi="Arial" w:cs="Arial"/>
                <w:sz w:val="18"/>
                <w:szCs w:val="18"/>
              </w:rPr>
            </w:pPr>
            <w:r>
              <w:rPr>
                <w:rFonts w:ascii="Arial" w:hAnsi="Arial" w:cs="Arial"/>
                <w:sz w:val="18"/>
                <w:szCs w:val="18"/>
              </w:rPr>
              <w:t>9.      DHS 63.10(2) Treatment Planning.   (b)  The treatment plan shall:  (6) Be reviewed, approved, and signed by the CSP’s psychiatrist and clinical coordinator and be included in the client’s treatment record.</w:t>
            </w:r>
          </w:p>
        </w:tc>
      </w:tr>
      <w:tr w:rsidR="005435A6"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5435A6" w:rsidRPr="00DC6B69" w:rsidRDefault="006B1285"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5435A6" w:rsidRDefault="006B1285" w:rsidP="000D32EA">
            <w:pPr>
              <w:spacing w:after="120"/>
              <w:ind w:left="792" w:hanging="360"/>
              <w:rPr>
                <w:rFonts w:ascii="Arial" w:hAnsi="Arial" w:cs="Arial"/>
                <w:sz w:val="18"/>
                <w:szCs w:val="18"/>
              </w:rPr>
            </w:pPr>
            <w:r>
              <w:rPr>
                <w:rFonts w:ascii="Arial" w:hAnsi="Arial" w:cs="Arial"/>
                <w:sz w:val="18"/>
                <w:szCs w:val="18"/>
              </w:rPr>
              <w:t>Is the treatment plan reviewed and approved by a psychiatrist and clinical coordinator?</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0D32EA">
            <w:pPr>
              <w:spacing w:after="120"/>
              <w:ind w:left="792" w:hanging="360"/>
              <w:rPr>
                <w:rFonts w:ascii="Arial" w:hAnsi="Arial" w:cs="Arial"/>
                <w:sz w:val="18"/>
                <w:szCs w:val="18"/>
              </w:rPr>
            </w:pPr>
            <w:r>
              <w:rPr>
                <w:rFonts w:ascii="Arial" w:hAnsi="Arial" w:cs="Arial"/>
                <w:sz w:val="18"/>
                <w:szCs w:val="18"/>
              </w:rPr>
              <w:t>Is the treatment plan in the client’s treatment record?</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6B1285">
            <w:pPr>
              <w:spacing w:after="120"/>
              <w:ind w:left="435" w:hanging="435"/>
              <w:rPr>
                <w:rFonts w:ascii="Arial" w:hAnsi="Arial" w:cs="Arial"/>
                <w:sz w:val="18"/>
                <w:szCs w:val="18"/>
              </w:rPr>
            </w:pPr>
            <w:r>
              <w:rPr>
                <w:rFonts w:ascii="Arial" w:hAnsi="Arial" w:cs="Arial"/>
                <w:sz w:val="18"/>
                <w:szCs w:val="18"/>
              </w:rPr>
              <w:t>10.    DHS 63.10(2) Treatment Planning.   (d)  The client’s progress and current status in meeting the goals set forth in the plan shall be reviewed by the staff working with the client at regularly scheduled case conferences at least every six months and shall be recorded in the client’s treatment record.</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0D32EA">
            <w:pPr>
              <w:spacing w:after="120"/>
              <w:ind w:left="792" w:hanging="360"/>
              <w:rPr>
                <w:rFonts w:ascii="Arial" w:hAnsi="Arial" w:cs="Arial"/>
                <w:sz w:val="18"/>
                <w:szCs w:val="18"/>
              </w:rPr>
            </w:pPr>
            <w:r>
              <w:rPr>
                <w:rFonts w:ascii="Arial" w:hAnsi="Arial" w:cs="Arial"/>
                <w:sz w:val="18"/>
                <w:szCs w:val="18"/>
              </w:rPr>
              <w:t>Is the client’s progress and current status in meeting treatment plan goals reviewed at least every six months?</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0D32EA">
            <w:pPr>
              <w:spacing w:after="120"/>
              <w:ind w:left="792" w:hanging="360"/>
              <w:rPr>
                <w:rFonts w:ascii="Arial" w:hAnsi="Arial" w:cs="Arial"/>
                <w:sz w:val="18"/>
                <w:szCs w:val="18"/>
              </w:rPr>
            </w:pPr>
            <w:r>
              <w:rPr>
                <w:rFonts w:ascii="Arial" w:hAnsi="Arial" w:cs="Arial"/>
                <w:sz w:val="18"/>
                <w:szCs w:val="18"/>
              </w:rPr>
              <w:t>Is the review recorded in the client’s record?</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6B1285">
            <w:pPr>
              <w:spacing w:after="120"/>
              <w:ind w:left="435" w:hanging="435"/>
              <w:rPr>
                <w:rFonts w:ascii="Arial" w:hAnsi="Arial" w:cs="Arial"/>
                <w:sz w:val="18"/>
                <w:szCs w:val="18"/>
              </w:rPr>
            </w:pPr>
            <w:r>
              <w:rPr>
                <w:rFonts w:ascii="Arial" w:hAnsi="Arial" w:cs="Arial"/>
                <w:sz w:val="18"/>
                <w:szCs w:val="18"/>
              </w:rPr>
              <w:t>11.    DHS 63.10(3) Place of Treatment.   Each CSP shall set a goal of providing over 50% of service contacts in the community, in non-office based or non-facility based settings.  For a period of two years following the effective date of this chapter, a CSP shall submit to the Department records of the places where treatment and services are provided to each client.  The records shall cover time periods specified by the Department.</w:t>
            </w:r>
          </w:p>
        </w:tc>
      </w:tr>
      <w:tr w:rsidR="006B1285" w:rsidTr="00D4228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6B1285" w:rsidP="000D32EA">
            <w:pPr>
              <w:spacing w:after="120"/>
              <w:ind w:left="792" w:hanging="360"/>
              <w:rPr>
                <w:rFonts w:ascii="Arial" w:hAnsi="Arial" w:cs="Arial"/>
                <w:sz w:val="18"/>
                <w:szCs w:val="18"/>
              </w:rPr>
            </w:pPr>
            <w:r>
              <w:rPr>
                <w:rFonts w:ascii="Arial" w:hAnsi="Arial" w:cs="Arial"/>
                <w:sz w:val="18"/>
                <w:szCs w:val="18"/>
              </w:rPr>
              <w:t>How will you record the places where treatment and services are provided to each client?</w:t>
            </w:r>
          </w:p>
        </w:tc>
      </w:tr>
      <w:tr w:rsidR="00D42286" w:rsidTr="00DA748F">
        <w:trPr>
          <w:trHeight w:hRule="exact" w:val="864"/>
        </w:trPr>
        <w:tc>
          <w:tcPr>
            <w:tcW w:w="1544" w:type="dxa"/>
            <w:tcBorders>
              <w:top w:val="single" w:sz="4" w:space="0" w:color="FFFFFF"/>
              <w:left w:val="single" w:sz="4" w:space="0" w:color="FFFFFF"/>
              <w:bottom w:val="single" w:sz="4" w:space="0" w:color="auto"/>
              <w:right w:val="single" w:sz="4" w:space="0" w:color="FFFFFF"/>
            </w:tcBorders>
            <w:vAlign w:val="center"/>
          </w:tcPr>
          <w:p w:rsidR="00D42286" w:rsidRPr="00DC6B69" w:rsidRDefault="00D4228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auto"/>
              <w:right w:val="single" w:sz="4" w:space="0" w:color="FFFFFF"/>
            </w:tcBorders>
          </w:tcPr>
          <w:p w:rsidR="00D42286" w:rsidRDefault="00DA748F" w:rsidP="000D32EA">
            <w:pPr>
              <w:spacing w:after="120"/>
              <w:ind w:left="792" w:hanging="3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2F03A3">
              <w:rPr>
                <w:sz w:val="22"/>
                <w:szCs w:val="22"/>
              </w:rPr>
              <w:fldChar w:fldCharType="end"/>
            </w:r>
          </w:p>
          <w:p w:rsidR="00D42286" w:rsidRDefault="00D42286" w:rsidP="000D32EA">
            <w:pPr>
              <w:spacing w:after="120"/>
              <w:ind w:left="792" w:hanging="360"/>
              <w:rPr>
                <w:rFonts w:ascii="Arial" w:hAnsi="Arial" w:cs="Arial"/>
                <w:sz w:val="18"/>
                <w:szCs w:val="18"/>
              </w:rPr>
            </w:pPr>
          </w:p>
          <w:p w:rsidR="00DA748F" w:rsidRDefault="00DA748F" w:rsidP="000D32EA">
            <w:pPr>
              <w:spacing w:after="120"/>
              <w:ind w:left="792" w:hanging="360"/>
              <w:rPr>
                <w:rFonts w:ascii="Arial" w:hAnsi="Arial" w:cs="Arial"/>
                <w:sz w:val="18"/>
                <w:szCs w:val="18"/>
              </w:rPr>
            </w:pPr>
          </w:p>
        </w:tc>
      </w:tr>
      <w:tr w:rsidR="006B1285"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6B1285" w:rsidRPr="00DC6B69" w:rsidRDefault="006B1285" w:rsidP="00CA196A">
            <w:pPr>
              <w:spacing w:after="120"/>
              <w:jc w:val="center"/>
              <w:rPr>
                <w:rFonts w:ascii="Arial" w:hAnsi="Arial" w:cs="Arial"/>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6B1285" w:rsidRDefault="00FC6265" w:rsidP="00FC6265">
            <w:pPr>
              <w:spacing w:before="120" w:after="120"/>
              <w:rPr>
                <w:rFonts w:ascii="Arial" w:hAnsi="Arial" w:cs="Arial"/>
                <w:b/>
                <w:sz w:val="18"/>
                <w:szCs w:val="18"/>
              </w:rPr>
            </w:pPr>
            <w:r w:rsidRPr="00FC6265">
              <w:rPr>
                <w:rFonts w:ascii="Arial" w:hAnsi="Arial" w:cs="Arial"/>
                <w:b/>
                <w:sz w:val="18"/>
                <w:szCs w:val="18"/>
              </w:rPr>
              <w:t xml:space="preserve">Chapter DHS 63.11  Required Program Components  </w:t>
            </w:r>
          </w:p>
          <w:p w:rsidR="00FC6265" w:rsidRPr="00FC6265" w:rsidRDefault="00FC6265" w:rsidP="00FC6265">
            <w:pPr>
              <w:spacing w:before="120" w:after="120"/>
              <w:rPr>
                <w:rFonts w:ascii="Arial" w:hAnsi="Arial" w:cs="Arial"/>
                <w:b/>
                <w:i/>
                <w:sz w:val="18"/>
                <w:szCs w:val="18"/>
              </w:rPr>
            </w:pPr>
            <w:r w:rsidRPr="00DA748F">
              <w:rPr>
                <w:rFonts w:ascii="Arial" w:hAnsi="Arial" w:cs="Arial"/>
                <w:b/>
                <w:i/>
                <w:sz w:val="18"/>
                <w:szCs w:val="18"/>
              </w:rPr>
              <w:t xml:space="preserve">(See Program Components Listing on page </w:t>
            </w:r>
            <w:r w:rsidR="000C4E8B" w:rsidRPr="00DA748F">
              <w:rPr>
                <w:rFonts w:ascii="Arial" w:hAnsi="Arial" w:cs="Arial"/>
                <w:b/>
                <w:i/>
                <w:sz w:val="18"/>
                <w:szCs w:val="18"/>
              </w:rPr>
              <w:t>8</w:t>
            </w:r>
            <w:r w:rsidRPr="00DA748F">
              <w:rPr>
                <w:rFonts w:ascii="Arial" w:hAnsi="Arial" w:cs="Arial"/>
                <w:b/>
                <w:i/>
                <w:sz w:val="18"/>
                <w:szCs w:val="18"/>
              </w:rPr>
              <w:t>.)</w:t>
            </w:r>
          </w:p>
        </w:tc>
      </w:tr>
      <w:tr w:rsidR="006B1285"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6B1285" w:rsidRPr="00DC6B69" w:rsidRDefault="009B55A0"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9B55A0" w:rsidP="009B55A0">
            <w:pPr>
              <w:spacing w:after="120"/>
              <w:rPr>
                <w:rFonts w:ascii="Arial" w:hAnsi="Arial" w:cs="Arial"/>
                <w:sz w:val="18"/>
                <w:szCs w:val="18"/>
              </w:rPr>
            </w:pPr>
            <w:r>
              <w:rPr>
                <w:rFonts w:ascii="Arial" w:hAnsi="Arial" w:cs="Arial"/>
                <w:sz w:val="18"/>
                <w:szCs w:val="18"/>
              </w:rPr>
              <w:t>Do you have formal agreements with outside agencies to provide the arranged services you have identified above?</w:t>
            </w:r>
          </w:p>
        </w:tc>
      </w:tr>
      <w:tr w:rsidR="006B1285" w:rsidTr="00E46111">
        <w:trPr>
          <w:trHeight w:val="242"/>
        </w:trPr>
        <w:tc>
          <w:tcPr>
            <w:tcW w:w="1544" w:type="dxa"/>
            <w:tcBorders>
              <w:top w:val="single" w:sz="4" w:space="0" w:color="FFFFFF"/>
              <w:left w:val="single" w:sz="4" w:space="0" w:color="FFFFFF"/>
              <w:bottom w:val="single" w:sz="4" w:space="0" w:color="auto"/>
              <w:right w:val="single" w:sz="4" w:space="0" w:color="FFFFFF"/>
            </w:tcBorders>
          </w:tcPr>
          <w:p w:rsidR="006B1285" w:rsidRPr="00DC6B69" w:rsidRDefault="009B55A0"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6B1285" w:rsidRDefault="009B55A0" w:rsidP="009B55A0">
            <w:pPr>
              <w:spacing w:after="120"/>
              <w:rPr>
                <w:rFonts w:ascii="Arial" w:hAnsi="Arial" w:cs="Arial"/>
                <w:sz w:val="18"/>
                <w:szCs w:val="18"/>
              </w:rPr>
            </w:pPr>
            <w:r>
              <w:rPr>
                <w:rFonts w:ascii="Arial" w:hAnsi="Arial" w:cs="Arial"/>
                <w:sz w:val="18"/>
                <w:szCs w:val="18"/>
              </w:rPr>
              <w:t>If “yes,” do you have verification on file?</w:t>
            </w:r>
          </w:p>
        </w:tc>
      </w:tr>
      <w:tr w:rsidR="006B1285" w:rsidTr="00E46111">
        <w:trPr>
          <w:trHeight w:val="242"/>
        </w:trPr>
        <w:tc>
          <w:tcPr>
            <w:tcW w:w="1544" w:type="dxa"/>
            <w:tcBorders>
              <w:top w:val="single" w:sz="4" w:space="0" w:color="auto"/>
              <w:left w:val="single" w:sz="4" w:space="0" w:color="FFFFFF"/>
              <w:bottom w:val="single" w:sz="4" w:space="0" w:color="FFFFFF"/>
              <w:right w:val="single" w:sz="4" w:space="0" w:color="FFFFFF"/>
            </w:tcBorders>
          </w:tcPr>
          <w:p w:rsidR="006B1285" w:rsidRPr="00DC6B69" w:rsidRDefault="006B1285" w:rsidP="009357B2">
            <w:pPr>
              <w:spacing w:after="120"/>
              <w:jc w:val="center"/>
              <w:rPr>
                <w:rFonts w:ascii="Arial" w:hAnsi="Arial" w:cs="Arial"/>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6B1285" w:rsidRPr="009B55A0" w:rsidRDefault="009B55A0" w:rsidP="009B55A0">
            <w:pPr>
              <w:spacing w:before="120" w:after="120"/>
              <w:rPr>
                <w:rFonts w:ascii="Arial" w:hAnsi="Arial" w:cs="Arial"/>
                <w:b/>
                <w:sz w:val="18"/>
                <w:szCs w:val="18"/>
              </w:rPr>
            </w:pPr>
            <w:r w:rsidRPr="009B55A0">
              <w:rPr>
                <w:rFonts w:ascii="Arial" w:hAnsi="Arial" w:cs="Arial"/>
                <w:b/>
                <w:sz w:val="18"/>
                <w:szCs w:val="18"/>
              </w:rPr>
              <w:t>Chapter DHS 63.12   Case Management</w:t>
            </w:r>
          </w:p>
        </w:tc>
      </w:tr>
      <w:tr w:rsidR="006B1285" w:rsidTr="00E46111">
        <w:trPr>
          <w:trHeight w:val="70"/>
        </w:trPr>
        <w:tc>
          <w:tcPr>
            <w:tcW w:w="1544" w:type="dxa"/>
            <w:tcBorders>
              <w:top w:val="single" w:sz="4" w:space="0" w:color="FFFFFF"/>
              <w:left w:val="single" w:sz="4" w:space="0" w:color="FFFFFF"/>
              <w:bottom w:val="single" w:sz="4" w:space="0" w:color="FFFFFF"/>
              <w:right w:val="single" w:sz="4" w:space="0" w:color="FFFFFF"/>
            </w:tcBorders>
          </w:tcPr>
          <w:p w:rsidR="006B1285" w:rsidRPr="00DC6B69" w:rsidRDefault="006B1285" w:rsidP="009357B2">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6B1285" w:rsidRDefault="009B55A0" w:rsidP="009B55A0">
            <w:pPr>
              <w:spacing w:after="120"/>
              <w:ind w:left="435" w:hanging="435"/>
              <w:rPr>
                <w:rFonts w:ascii="Arial" w:hAnsi="Arial" w:cs="Arial"/>
                <w:sz w:val="18"/>
                <w:szCs w:val="18"/>
              </w:rPr>
            </w:pPr>
            <w:r>
              <w:rPr>
                <w:rFonts w:ascii="Arial" w:hAnsi="Arial" w:cs="Arial"/>
                <w:sz w:val="18"/>
                <w:szCs w:val="18"/>
              </w:rPr>
              <w:t>1.      DHS 63.12(1)  Single Point of Contact for a Client.  Each CSP client shall have a designated case manager who shall be responsible for maintaining a clinical treatment relationship with the client on a continuing basis whether the client is in the hospital, in the community, or involved with other agencies</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9B55A0" w:rsidRDefault="009B55A0"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9357B2" w:rsidRDefault="009B55A0" w:rsidP="009357B2">
            <w:pPr>
              <w:ind w:left="432" w:hanging="432"/>
              <w:rPr>
                <w:rFonts w:ascii="Arial" w:hAnsi="Arial" w:cs="Arial"/>
                <w:sz w:val="18"/>
                <w:szCs w:val="18"/>
              </w:rPr>
            </w:pPr>
            <w:r>
              <w:rPr>
                <w:rFonts w:ascii="Arial" w:hAnsi="Arial" w:cs="Arial"/>
                <w:sz w:val="18"/>
                <w:szCs w:val="18"/>
              </w:rPr>
              <w:t xml:space="preserve">         </w:t>
            </w:r>
            <w:r w:rsidRPr="009B55A0">
              <w:rPr>
                <w:rFonts w:ascii="Arial" w:hAnsi="Arial" w:cs="Arial"/>
                <w:sz w:val="18"/>
                <w:szCs w:val="18"/>
              </w:rPr>
              <w:t>Does each CSP client have a designated case manager who meets the qualifications under ch. DHS 63.06(4)(a)</w:t>
            </w:r>
          </w:p>
          <w:p w:rsidR="000D32EA" w:rsidRPr="009B55A0" w:rsidRDefault="009B55A0" w:rsidP="009357B2">
            <w:pPr>
              <w:spacing w:after="120"/>
              <w:ind w:left="432"/>
              <w:rPr>
                <w:rFonts w:ascii="Arial" w:hAnsi="Arial" w:cs="Arial"/>
                <w:sz w:val="18"/>
                <w:szCs w:val="18"/>
              </w:rPr>
            </w:pPr>
            <w:r w:rsidRPr="009B55A0">
              <w:rPr>
                <w:rFonts w:ascii="Arial" w:hAnsi="Arial" w:cs="Arial"/>
                <w:sz w:val="18"/>
                <w:szCs w:val="18"/>
              </w:rPr>
              <w:t>1-8</w:t>
            </w:r>
            <w:r>
              <w:rPr>
                <w:rFonts w:ascii="Arial" w:hAnsi="Arial" w:cs="Arial"/>
                <w:sz w:val="18"/>
                <w:szCs w:val="18"/>
              </w:rPr>
              <w:t>?</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0D32EA" w:rsidP="009357B2">
            <w:pPr>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9B55A0" w:rsidP="009B55A0">
            <w:pPr>
              <w:spacing w:after="120"/>
              <w:rPr>
                <w:rFonts w:ascii="Arial" w:hAnsi="Arial" w:cs="Arial"/>
                <w:sz w:val="18"/>
                <w:szCs w:val="18"/>
              </w:rPr>
            </w:pPr>
            <w:r>
              <w:rPr>
                <w:rFonts w:ascii="Arial" w:hAnsi="Arial" w:cs="Arial"/>
                <w:sz w:val="18"/>
                <w:szCs w:val="18"/>
              </w:rPr>
              <w:t>2.      DHS 63.12(4)(a)  The case manager shall assess, on a consistent basis, the client’s symptom status.</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434502"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9B55A0" w:rsidP="00545656">
            <w:pPr>
              <w:spacing w:after="120"/>
              <w:ind w:firstLine="433"/>
              <w:rPr>
                <w:rFonts w:ascii="Arial" w:hAnsi="Arial" w:cs="Arial"/>
                <w:sz w:val="18"/>
                <w:szCs w:val="18"/>
              </w:rPr>
            </w:pPr>
            <w:r>
              <w:rPr>
                <w:rFonts w:ascii="Arial" w:hAnsi="Arial" w:cs="Arial"/>
                <w:sz w:val="18"/>
                <w:szCs w:val="18"/>
              </w:rPr>
              <w:t>How often does the case manager assess the client’s symptom status?</w:t>
            </w:r>
          </w:p>
        </w:tc>
      </w:tr>
      <w:tr w:rsidR="000D32EA"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0D32EA" w:rsidRPr="00DC6B69" w:rsidRDefault="000D32EA" w:rsidP="009357B2">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0D32EA" w:rsidRDefault="009B55A0" w:rsidP="009357B2">
            <w:pPr>
              <w:spacing w:after="120"/>
              <w:ind w:left="435" w:hanging="435"/>
              <w:rPr>
                <w:rFonts w:ascii="Arial" w:hAnsi="Arial" w:cs="Arial"/>
                <w:sz w:val="18"/>
                <w:szCs w:val="18"/>
              </w:rPr>
            </w:pPr>
            <w:r>
              <w:rPr>
                <w:rFonts w:ascii="Arial" w:hAnsi="Arial" w:cs="Arial"/>
                <w:sz w:val="18"/>
                <w:szCs w:val="18"/>
              </w:rPr>
              <w:t>3.      DHS 63.12(7) Education, Support, and Consultation to Clients’</w:t>
            </w:r>
            <w:r w:rsidR="009357B2">
              <w:rPr>
                <w:rFonts w:ascii="Arial" w:hAnsi="Arial" w:cs="Arial"/>
                <w:sz w:val="18"/>
                <w:szCs w:val="18"/>
              </w:rPr>
              <w:t xml:space="preserve"> F</w:t>
            </w:r>
            <w:r>
              <w:rPr>
                <w:rFonts w:ascii="Arial" w:hAnsi="Arial" w:cs="Arial"/>
                <w:sz w:val="18"/>
                <w:szCs w:val="18"/>
              </w:rPr>
              <w:t xml:space="preserve">amilies and </w:t>
            </w:r>
            <w:r w:rsidR="009357B2">
              <w:rPr>
                <w:rFonts w:ascii="Arial" w:hAnsi="Arial" w:cs="Arial"/>
                <w:sz w:val="18"/>
                <w:szCs w:val="18"/>
              </w:rPr>
              <w:t>O</w:t>
            </w:r>
            <w:r>
              <w:rPr>
                <w:rFonts w:ascii="Arial" w:hAnsi="Arial" w:cs="Arial"/>
                <w:sz w:val="18"/>
                <w:szCs w:val="18"/>
              </w:rPr>
              <w:t xml:space="preserve">ther </w:t>
            </w:r>
            <w:r w:rsidR="009357B2">
              <w:rPr>
                <w:rFonts w:ascii="Arial" w:hAnsi="Arial" w:cs="Arial"/>
                <w:sz w:val="18"/>
                <w:szCs w:val="18"/>
              </w:rPr>
              <w:t>M</w:t>
            </w:r>
            <w:r>
              <w:rPr>
                <w:rFonts w:ascii="Arial" w:hAnsi="Arial" w:cs="Arial"/>
                <w:sz w:val="18"/>
                <w:szCs w:val="18"/>
              </w:rPr>
              <w:t xml:space="preserve">ajor </w:t>
            </w:r>
            <w:r w:rsidR="009357B2">
              <w:rPr>
                <w:rFonts w:ascii="Arial" w:hAnsi="Arial" w:cs="Arial"/>
                <w:sz w:val="18"/>
                <w:szCs w:val="18"/>
              </w:rPr>
              <w:t>S</w:t>
            </w:r>
            <w:r>
              <w:rPr>
                <w:rFonts w:ascii="Arial" w:hAnsi="Arial" w:cs="Arial"/>
                <w:sz w:val="18"/>
                <w:szCs w:val="18"/>
              </w:rPr>
              <w:t>upports.</w:t>
            </w:r>
            <w:r w:rsidR="009357B2">
              <w:rPr>
                <w:rFonts w:ascii="Arial" w:hAnsi="Arial" w:cs="Arial"/>
                <w:sz w:val="18"/>
                <w:szCs w:val="18"/>
              </w:rPr>
              <w:t xml:space="preserve">  (a)  The case manager shall determine what support, consultation, and education the client’s family may need from the CSP to manage the symptoms and illness of the client family member.</w:t>
            </w:r>
          </w:p>
        </w:tc>
      </w:tr>
      <w:tr w:rsidR="000D32EA" w:rsidTr="00E46111">
        <w:trPr>
          <w:trHeight w:val="242"/>
        </w:trPr>
        <w:tc>
          <w:tcPr>
            <w:tcW w:w="1544" w:type="dxa"/>
            <w:tcBorders>
              <w:top w:val="single" w:sz="4" w:space="0" w:color="FFFFFF"/>
              <w:left w:val="single" w:sz="4" w:space="0" w:color="FFFFFF"/>
              <w:bottom w:val="single" w:sz="4" w:space="0" w:color="auto"/>
              <w:right w:val="single" w:sz="4" w:space="0" w:color="FFFFFF"/>
            </w:tcBorders>
          </w:tcPr>
          <w:p w:rsidR="000D32EA" w:rsidRPr="00DC6B69" w:rsidRDefault="009357B2"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0D32EA" w:rsidRPr="009357B2" w:rsidRDefault="009357B2" w:rsidP="009357B2">
            <w:pPr>
              <w:spacing w:after="120"/>
              <w:ind w:left="432"/>
              <w:rPr>
                <w:rFonts w:ascii="Arial" w:hAnsi="Arial" w:cs="Arial"/>
                <w:sz w:val="18"/>
                <w:szCs w:val="18"/>
              </w:rPr>
            </w:pPr>
            <w:r w:rsidRPr="009357B2">
              <w:rPr>
                <w:rFonts w:ascii="Arial" w:hAnsi="Arial" w:cs="Arial"/>
                <w:sz w:val="18"/>
                <w:szCs w:val="18"/>
              </w:rPr>
              <w:t>How does the case manager determine what support, consultation, and education the client’s family needs?</w:t>
            </w:r>
          </w:p>
        </w:tc>
      </w:tr>
      <w:tr w:rsidR="000D32EA"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0D32EA" w:rsidRPr="00DC6B69" w:rsidRDefault="000D32EA" w:rsidP="00CA196A">
            <w:pPr>
              <w:spacing w:after="120"/>
              <w:jc w:val="center"/>
              <w:rPr>
                <w:rFonts w:ascii="Arial" w:hAnsi="Arial" w:cs="Arial"/>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0D32EA" w:rsidRPr="009357B2" w:rsidRDefault="009357B2" w:rsidP="009357B2">
            <w:pPr>
              <w:spacing w:before="120" w:after="120"/>
              <w:rPr>
                <w:rFonts w:ascii="Arial" w:hAnsi="Arial" w:cs="Arial"/>
                <w:b/>
                <w:sz w:val="18"/>
                <w:szCs w:val="18"/>
              </w:rPr>
            </w:pPr>
            <w:r w:rsidRPr="009357B2">
              <w:rPr>
                <w:rFonts w:ascii="Arial" w:hAnsi="Arial" w:cs="Arial"/>
                <w:b/>
                <w:sz w:val="18"/>
                <w:szCs w:val="18"/>
              </w:rPr>
              <w:t>Chapter DHS 63.15  Client Records</w:t>
            </w:r>
          </w:p>
        </w:tc>
      </w:tr>
      <w:tr w:rsidR="009357B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9357B2" w:rsidRPr="00DC6B69" w:rsidRDefault="009357B2"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9357B2" w:rsidRPr="009357B2" w:rsidRDefault="009357B2" w:rsidP="009357B2">
            <w:pPr>
              <w:spacing w:before="120" w:after="120"/>
              <w:rPr>
                <w:rFonts w:ascii="Arial" w:hAnsi="Arial" w:cs="Arial"/>
                <w:sz w:val="18"/>
                <w:szCs w:val="18"/>
              </w:rPr>
            </w:pPr>
            <w:r w:rsidRPr="009357B2">
              <w:rPr>
                <w:rFonts w:ascii="Arial" w:hAnsi="Arial" w:cs="Arial"/>
                <w:sz w:val="18"/>
                <w:szCs w:val="18"/>
              </w:rPr>
              <w:t xml:space="preserve">1.     </w:t>
            </w:r>
            <w:r>
              <w:rPr>
                <w:rFonts w:ascii="Arial" w:hAnsi="Arial" w:cs="Arial"/>
                <w:sz w:val="18"/>
                <w:szCs w:val="18"/>
              </w:rPr>
              <w:t xml:space="preserve"> </w:t>
            </w:r>
            <w:r w:rsidRPr="009357B2">
              <w:rPr>
                <w:rFonts w:ascii="Arial" w:hAnsi="Arial" w:cs="Arial"/>
                <w:sz w:val="18"/>
                <w:szCs w:val="18"/>
              </w:rPr>
              <w:t>DHS 63.15(1)  A CSP shall maintain a treatment record for each client.</w:t>
            </w:r>
          </w:p>
        </w:tc>
      </w:tr>
      <w:tr w:rsidR="009357B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9357B2" w:rsidRPr="00DC6B69" w:rsidRDefault="009357B2" w:rsidP="00CA196A">
            <w:pPr>
              <w:spacing w:after="120"/>
              <w:jc w:val="center"/>
              <w:rPr>
                <w:rFonts w:ascii="Arial" w:hAnsi="Arial" w:cs="Arial"/>
                <w:sz w:val="18"/>
                <w:szCs w:val="18"/>
              </w:rPr>
            </w:pPr>
          </w:p>
        </w:tc>
        <w:tc>
          <w:tcPr>
            <w:tcW w:w="5545" w:type="dxa"/>
            <w:gridSpan w:val="7"/>
            <w:tcBorders>
              <w:top w:val="single" w:sz="4" w:space="0" w:color="FFFFFF"/>
              <w:left w:val="single" w:sz="4" w:space="0" w:color="FFFFFF"/>
              <w:bottom w:val="single" w:sz="4" w:space="0" w:color="FFFFFF"/>
              <w:right w:val="single" w:sz="4" w:space="0" w:color="FFFFFF"/>
            </w:tcBorders>
          </w:tcPr>
          <w:p w:rsidR="009357B2" w:rsidRDefault="009357B2" w:rsidP="009357B2">
            <w:pPr>
              <w:spacing w:after="120"/>
              <w:ind w:firstLine="436"/>
              <w:rPr>
                <w:rFonts w:ascii="Arial" w:hAnsi="Arial" w:cs="Arial"/>
                <w:sz w:val="18"/>
                <w:szCs w:val="18"/>
              </w:rPr>
            </w:pPr>
            <w:r>
              <w:rPr>
                <w:rFonts w:ascii="Arial" w:hAnsi="Arial" w:cs="Arial"/>
                <w:sz w:val="18"/>
                <w:szCs w:val="18"/>
              </w:rPr>
              <w:t>Who is responsible for the maintenance of the client record?</w:t>
            </w:r>
          </w:p>
        </w:tc>
        <w:tc>
          <w:tcPr>
            <w:tcW w:w="4057" w:type="dxa"/>
            <w:gridSpan w:val="4"/>
            <w:tcBorders>
              <w:top w:val="single" w:sz="4" w:space="0" w:color="FFFFFF"/>
              <w:left w:val="single" w:sz="4" w:space="0" w:color="FFFFFF"/>
              <w:bottom w:val="single" w:sz="4" w:space="0" w:color="auto"/>
              <w:right w:val="single" w:sz="4" w:space="0" w:color="FFFFFF"/>
            </w:tcBorders>
          </w:tcPr>
          <w:p w:rsidR="009357B2" w:rsidRPr="009357B2" w:rsidRDefault="009357B2" w:rsidP="009357B2">
            <w:pPr>
              <w:rPr>
                <w:rFonts w:ascii="Arial" w:hAnsi="Arial" w:cs="Arial"/>
                <w:sz w:val="18"/>
                <w:szCs w:val="18"/>
              </w:rPr>
            </w:pPr>
            <w:r w:rsidRPr="009357B2">
              <w:rPr>
                <w:sz w:val="22"/>
                <w:szCs w:val="22"/>
              </w:rPr>
              <w:fldChar w:fldCharType="begin">
                <w:ffData>
                  <w:name w:val="Text2"/>
                  <w:enabled/>
                  <w:calcOnExit w:val="0"/>
                  <w:textInput/>
                </w:ffData>
              </w:fldChar>
            </w:r>
            <w:r w:rsidRPr="009357B2">
              <w:rPr>
                <w:sz w:val="22"/>
                <w:szCs w:val="22"/>
              </w:rPr>
              <w:instrText xml:space="preserve"> FORMTEXT </w:instrText>
            </w:r>
            <w:r w:rsidRPr="009357B2">
              <w:rPr>
                <w:sz w:val="22"/>
                <w:szCs w:val="22"/>
              </w:rPr>
            </w:r>
            <w:r w:rsidRPr="009357B2">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9357B2">
              <w:rPr>
                <w:sz w:val="22"/>
                <w:szCs w:val="22"/>
              </w:rPr>
              <w:fldChar w:fldCharType="end"/>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tcPr>
          <w:p w:rsidR="00434502" w:rsidRPr="00DC6B69" w:rsidRDefault="009357B2" w:rsidP="009357B2">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Pr="009357B2" w:rsidRDefault="009357B2" w:rsidP="009357B2">
            <w:pPr>
              <w:spacing w:after="120"/>
              <w:ind w:firstLine="436"/>
              <w:rPr>
                <w:rFonts w:ascii="Arial" w:hAnsi="Arial" w:cs="Arial"/>
                <w:sz w:val="18"/>
                <w:szCs w:val="18"/>
              </w:rPr>
            </w:pPr>
            <w:r w:rsidRPr="009357B2">
              <w:rPr>
                <w:rFonts w:ascii="Arial" w:hAnsi="Arial" w:cs="Arial"/>
                <w:sz w:val="18"/>
                <w:szCs w:val="18"/>
              </w:rPr>
              <w:t>Are treatment records kept confidential?</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434502"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9357B2" w:rsidP="009357B2">
            <w:pPr>
              <w:spacing w:after="120"/>
              <w:ind w:left="436" w:hanging="436"/>
              <w:rPr>
                <w:rFonts w:ascii="Arial" w:hAnsi="Arial" w:cs="Arial"/>
                <w:sz w:val="18"/>
                <w:szCs w:val="18"/>
              </w:rPr>
            </w:pPr>
            <w:r>
              <w:rPr>
                <w:rFonts w:ascii="Arial" w:hAnsi="Arial" w:cs="Arial"/>
                <w:sz w:val="18"/>
                <w:szCs w:val="18"/>
              </w:rPr>
              <w:t>2.      DHS 63.15(5)(d)  Medication records, which shall document ongoing monitoring of administration of medications and the detection of adverse drug reactions.</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545656" w:rsidRDefault="0054565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E46111">
            <w:pPr>
              <w:spacing w:after="120"/>
              <w:rPr>
                <w:rFonts w:ascii="Arial" w:hAnsi="Arial" w:cs="Arial"/>
                <w:sz w:val="18"/>
                <w:szCs w:val="18"/>
              </w:rPr>
            </w:pPr>
            <w:r>
              <w:rPr>
                <w:rFonts w:ascii="Arial" w:hAnsi="Arial" w:cs="Arial"/>
                <w:sz w:val="18"/>
                <w:szCs w:val="18"/>
              </w:rPr>
              <w:t xml:space="preserve">         Are medication records included in the client chart?</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434502"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E46111">
            <w:pPr>
              <w:spacing w:after="120"/>
              <w:rPr>
                <w:rFonts w:ascii="Arial" w:hAnsi="Arial" w:cs="Arial"/>
                <w:sz w:val="18"/>
                <w:szCs w:val="18"/>
              </w:rPr>
            </w:pPr>
            <w:r>
              <w:rPr>
                <w:rFonts w:ascii="Arial" w:hAnsi="Arial" w:cs="Arial"/>
                <w:sz w:val="18"/>
                <w:szCs w:val="18"/>
              </w:rPr>
              <w:t>3.      DHS 63.15(5)(i)  Progress notes, which shall document the location where the service was provided.</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A765CF"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2C6F49">
            <w:pPr>
              <w:spacing w:after="120"/>
              <w:ind w:firstLine="433"/>
              <w:rPr>
                <w:rFonts w:ascii="Arial" w:hAnsi="Arial" w:cs="Arial"/>
                <w:sz w:val="18"/>
                <w:szCs w:val="18"/>
              </w:rPr>
            </w:pPr>
            <w:r>
              <w:rPr>
                <w:rFonts w:ascii="Arial" w:hAnsi="Arial" w:cs="Arial"/>
                <w:sz w:val="18"/>
                <w:szCs w:val="18"/>
              </w:rPr>
              <w:t>Are progress notes written after each client contact?</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A765CF"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2C6F49">
            <w:pPr>
              <w:spacing w:after="120"/>
              <w:ind w:firstLine="433"/>
              <w:rPr>
                <w:rFonts w:ascii="Arial" w:hAnsi="Arial" w:cs="Arial"/>
                <w:sz w:val="18"/>
                <w:szCs w:val="18"/>
              </w:rPr>
            </w:pPr>
            <w:r>
              <w:rPr>
                <w:rFonts w:ascii="Arial" w:hAnsi="Arial" w:cs="Arial"/>
                <w:sz w:val="18"/>
                <w:szCs w:val="18"/>
              </w:rPr>
              <w:t>Are progress notes inserted into the client record?</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434502"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E46111">
            <w:pPr>
              <w:spacing w:after="120"/>
              <w:rPr>
                <w:rFonts w:ascii="Arial" w:hAnsi="Arial" w:cs="Arial"/>
                <w:sz w:val="18"/>
                <w:szCs w:val="18"/>
              </w:rPr>
            </w:pPr>
            <w:r>
              <w:rPr>
                <w:rFonts w:ascii="Arial" w:hAnsi="Arial" w:cs="Arial"/>
                <w:sz w:val="18"/>
                <w:szCs w:val="18"/>
              </w:rPr>
              <w:t>4.      DHS 63.15(6)  There shall be a policy governing the disposal of client records.</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E46111"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Pr="00E46111" w:rsidRDefault="00E46111" w:rsidP="00E46111">
            <w:pPr>
              <w:spacing w:after="120"/>
              <w:rPr>
                <w:rFonts w:ascii="Arial" w:hAnsi="Arial" w:cs="Arial"/>
                <w:sz w:val="18"/>
                <w:szCs w:val="18"/>
              </w:rPr>
            </w:pPr>
            <w:r w:rsidRPr="00E46111">
              <w:rPr>
                <w:rFonts w:ascii="Arial" w:hAnsi="Arial" w:cs="Arial"/>
                <w:sz w:val="18"/>
                <w:szCs w:val="18"/>
              </w:rPr>
              <w:t xml:space="preserve">       </w:t>
            </w:r>
            <w:r>
              <w:rPr>
                <w:rFonts w:ascii="Arial" w:hAnsi="Arial" w:cs="Arial"/>
                <w:sz w:val="18"/>
                <w:szCs w:val="18"/>
              </w:rPr>
              <w:t xml:space="preserve"> </w:t>
            </w:r>
            <w:r w:rsidRPr="00E46111">
              <w:rPr>
                <w:rFonts w:ascii="Arial" w:hAnsi="Arial" w:cs="Arial"/>
                <w:sz w:val="18"/>
                <w:szCs w:val="18"/>
              </w:rPr>
              <w:t xml:space="preserve"> Do you have a policy for disposal of client records?</w:t>
            </w:r>
          </w:p>
        </w:tc>
      </w:tr>
      <w:tr w:rsidR="00434502"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434502" w:rsidRPr="00DC6B69" w:rsidRDefault="00434502"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434502" w:rsidRDefault="00E46111" w:rsidP="00E46111">
            <w:pPr>
              <w:spacing w:after="120"/>
              <w:ind w:left="436" w:hanging="436"/>
              <w:rPr>
                <w:rFonts w:ascii="Arial" w:hAnsi="Arial" w:cs="Arial"/>
                <w:sz w:val="18"/>
                <w:szCs w:val="18"/>
              </w:rPr>
            </w:pPr>
            <w:r>
              <w:rPr>
                <w:rFonts w:ascii="Arial" w:hAnsi="Arial" w:cs="Arial"/>
                <w:sz w:val="18"/>
                <w:szCs w:val="18"/>
              </w:rPr>
              <w:t>5.      DHS 63.16  Discharge.  Documentation by the client’s case manager, clinical coordinator, and psychiatrist of a client’s discharge from a CSP shall be entered in the client’s treatment record within one week after termination of treatment or services.</w:t>
            </w:r>
          </w:p>
        </w:tc>
      </w:tr>
      <w:tr w:rsidR="00A765CF" w:rsidTr="00E46111">
        <w:trPr>
          <w:trHeight w:val="242"/>
        </w:trPr>
        <w:tc>
          <w:tcPr>
            <w:tcW w:w="1544" w:type="dxa"/>
            <w:tcBorders>
              <w:top w:val="single" w:sz="4" w:space="0" w:color="FFFFFF"/>
              <w:left w:val="single" w:sz="4" w:space="0" w:color="FFFFFF"/>
              <w:bottom w:val="single" w:sz="4" w:space="0" w:color="auto"/>
              <w:right w:val="single" w:sz="4" w:space="0" w:color="FFFFFF"/>
            </w:tcBorders>
            <w:vAlign w:val="center"/>
          </w:tcPr>
          <w:p w:rsidR="00A765CF" w:rsidRPr="00DC6B69" w:rsidRDefault="00A765CF"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auto"/>
              <w:right w:val="single" w:sz="4" w:space="0" w:color="FFFFFF"/>
            </w:tcBorders>
          </w:tcPr>
          <w:p w:rsidR="00A765CF" w:rsidRDefault="00E46111" w:rsidP="002C6F49">
            <w:pPr>
              <w:spacing w:after="120"/>
              <w:ind w:firstLine="433"/>
              <w:rPr>
                <w:rFonts w:ascii="Arial" w:hAnsi="Arial" w:cs="Arial"/>
                <w:sz w:val="18"/>
                <w:szCs w:val="18"/>
              </w:rPr>
            </w:pPr>
            <w:r>
              <w:rPr>
                <w:rFonts w:ascii="Arial" w:hAnsi="Arial" w:cs="Arial"/>
                <w:sz w:val="18"/>
                <w:szCs w:val="18"/>
              </w:rPr>
              <w:t>Do you have documentation of client discharge?</w:t>
            </w:r>
          </w:p>
        </w:tc>
      </w:tr>
      <w:tr w:rsidR="00A765CF" w:rsidTr="00E46111">
        <w:trPr>
          <w:trHeight w:val="242"/>
        </w:trPr>
        <w:tc>
          <w:tcPr>
            <w:tcW w:w="1544" w:type="dxa"/>
            <w:tcBorders>
              <w:top w:val="single" w:sz="4" w:space="0" w:color="auto"/>
              <w:left w:val="single" w:sz="4" w:space="0" w:color="FFFFFF"/>
              <w:bottom w:val="single" w:sz="4" w:space="0" w:color="FFFFFF"/>
              <w:right w:val="single" w:sz="4" w:space="0" w:color="FFFFFF"/>
            </w:tcBorders>
            <w:vAlign w:val="center"/>
          </w:tcPr>
          <w:p w:rsidR="00A765CF" w:rsidRPr="00E46111" w:rsidRDefault="00A765CF" w:rsidP="00E46111">
            <w:pPr>
              <w:spacing w:before="120" w:after="120"/>
              <w:jc w:val="center"/>
              <w:rPr>
                <w:rFonts w:ascii="Arial" w:hAnsi="Arial" w:cs="Arial"/>
                <w:b/>
                <w:sz w:val="18"/>
                <w:szCs w:val="18"/>
              </w:rPr>
            </w:pPr>
          </w:p>
        </w:tc>
        <w:tc>
          <w:tcPr>
            <w:tcW w:w="9602" w:type="dxa"/>
            <w:gridSpan w:val="11"/>
            <w:tcBorders>
              <w:top w:val="single" w:sz="4" w:space="0" w:color="auto"/>
              <w:left w:val="single" w:sz="4" w:space="0" w:color="FFFFFF"/>
              <w:bottom w:val="single" w:sz="4" w:space="0" w:color="FFFFFF"/>
              <w:right w:val="single" w:sz="4" w:space="0" w:color="FFFFFF"/>
            </w:tcBorders>
          </w:tcPr>
          <w:p w:rsidR="00A765CF" w:rsidRPr="00E46111" w:rsidRDefault="00E46111" w:rsidP="00E46111">
            <w:pPr>
              <w:spacing w:before="120" w:after="120"/>
              <w:rPr>
                <w:rFonts w:ascii="Arial" w:hAnsi="Arial" w:cs="Arial"/>
                <w:b/>
                <w:sz w:val="18"/>
                <w:szCs w:val="18"/>
              </w:rPr>
            </w:pPr>
            <w:r w:rsidRPr="00E46111">
              <w:rPr>
                <w:rFonts w:ascii="Arial" w:hAnsi="Arial" w:cs="Arial"/>
                <w:b/>
                <w:sz w:val="18"/>
                <w:szCs w:val="18"/>
              </w:rPr>
              <w:t>Chapter DHS 63.14  Complaints</w:t>
            </w:r>
          </w:p>
        </w:tc>
      </w:tr>
      <w:tr w:rsidR="00A765CF"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A765CF"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Pr="00E46111" w:rsidRDefault="00E46111" w:rsidP="00E46111">
            <w:pPr>
              <w:spacing w:after="120"/>
              <w:ind w:left="432" w:hanging="432"/>
              <w:rPr>
                <w:rFonts w:ascii="Arial" w:hAnsi="Arial" w:cs="Arial"/>
                <w:sz w:val="18"/>
                <w:szCs w:val="18"/>
              </w:rPr>
            </w:pPr>
            <w:r w:rsidRPr="00E46111">
              <w:rPr>
                <w:rFonts w:ascii="Arial" w:hAnsi="Arial" w:cs="Arial"/>
                <w:sz w:val="18"/>
                <w:szCs w:val="18"/>
              </w:rPr>
              <w:t>1.      A CSP shall have procedures for reporting and investigating alleged unethical, illegal, or grossly negligent acts affecting clients</w:t>
            </w:r>
            <w:r>
              <w:rPr>
                <w:rFonts w:ascii="Arial" w:hAnsi="Arial" w:cs="Arial"/>
                <w:sz w:val="18"/>
                <w:szCs w:val="18"/>
              </w:rPr>
              <w:t>,</w:t>
            </w:r>
            <w:r w:rsidRPr="00E46111">
              <w:rPr>
                <w:rFonts w:ascii="Arial" w:hAnsi="Arial" w:cs="Arial"/>
                <w:sz w:val="18"/>
                <w:szCs w:val="18"/>
              </w:rPr>
              <w:t xml:space="preserve"> and violation</w:t>
            </w:r>
            <w:r>
              <w:rPr>
                <w:rFonts w:ascii="Arial" w:hAnsi="Arial" w:cs="Arial"/>
                <w:sz w:val="18"/>
                <w:szCs w:val="18"/>
              </w:rPr>
              <w:t>s</w:t>
            </w:r>
            <w:r w:rsidRPr="00E46111">
              <w:rPr>
                <w:rFonts w:ascii="Arial" w:hAnsi="Arial" w:cs="Arial"/>
                <w:sz w:val="18"/>
                <w:szCs w:val="18"/>
              </w:rPr>
              <w:t xml:space="preserve"> of written policies and procedures.  The procedures shall also address both client and staff reporting of complaints regarding program procedures, staff, and services.</w:t>
            </w:r>
          </w:p>
        </w:tc>
      </w:tr>
      <w:tr w:rsidR="00A765CF" w:rsidTr="002A36D6">
        <w:trPr>
          <w:trHeight w:val="345"/>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A765CF"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E46111" w:rsidP="002C6F49">
            <w:pPr>
              <w:spacing w:after="120"/>
              <w:ind w:firstLine="433"/>
              <w:rPr>
                <w:rFonts w:ascii="Arial" w:hAnsi="Arial" w:cs="Arial"/>
                <w:sz w:val="18"/>
                <w:szCs w:val="18"/>
              </w:rPr>
            </w:pPr>
            <w:r>
              <w:rPr>
                <w:rFonts w:ascii="Arial" w:hAnsi="Arial" w:cs="Arial"/>
                <w:sz w:val="18"/>
                <w:szCs w:val="18"/>
              </w:rPr>
              <w:t xml:space="preserve">Do you have written procedures for reporting alleged unethical, illegal, or grossly negligent acts affecting </w:t>
            </w:r>
          </w:p>
        </w:tc>
      </w:tr>
      <w:tr w:rsidR="002A36D6" w:rsidTr="002A36D6">
        <w:trPr>
          <w:trHeight w:val="210"/>
        </w:trPr>
        <w:tc>
          <w:tcPr>
            <w:tcW w:w="1544" w:type="dxa"/>
            <w:tcBorders>
              <w:top w:val="single" w:sz="4" w:space="0" w:color="FFFFFF"/>
              <w:left w:val="single" w:sz="4" w:space="0" w:color="FFFFFF"/>
              <w:bottom w:val="single" w:sz="4" w:space="0" w:color="FFFFFF"/>
              <w:right w:val="single" w:sz="4" w:space="0" w:color="FFFFFF"/>
            </w:tcBorders>
            <w:vAlign w:val="center"/>
          </w:tcPr>
          <w:p w:rsidR="002A36D6" w:rsidRPr="00DC6B69" w:rsidRDefault="002A36D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2C6F49">
            <w:pPr>
              <w:spacing w:after="120"/>
              <w:ind w:firstLine="433"/>
              <w:rPr>
                <w:rFonts w:ascii="Arial" w:hAnsi="Arial" w:cs="Arial"/>
                <w:sz w:val="18"/>
                <w:szCs w:val="18"/>
              </w:rPr>
            </w:pPr>
            <w:r>
              <w:rPr>
                <w:rFonts w:ascii="Arial" w:hAnsi="Arial" w:cs="Arial"/>
                <w:sz w:val="18"/>
                <w:szCs w:val="18"/>
              </w:rPr>
              <w:t>clients?</w:t>
            </w:r>
          </w:p>
        </w:tc>
      </w:tr>
      <w:tr w:rsidR="00A765CF" w:rsidTr="002A36D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2A36D6" w:rsidP="002A36D6">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E46111" w:rsidP="002A36D6">
            <w:pPr>
              <w:spacing w:after="120"/>
              <w:ind w:firstLine="436"/>
              <w:rPr>
                <w:rFonts w:ascii="Arial" w:hAnsi="Arial" w:cs="Arial"/>
                <w:sz w:val="18"/>
                <w:szCs w:val="18"/>
              </w:rPr>
            </w:pPr>
            <w:r>
              <w:rPr>
                <w:rFonts w:ascii="Arial" w:hAnsi="Arial" w:cs="Arial"/>
                <w:sz w:val="18"/>
                <w:szCs w:val="18"/>
              </w:rPr>
              <w:t>Do you have written procedures regarding staff who may violate any written policy or procedure?</w:t>
            </w:r>
          </w:p>
        </w:tc>
      </w:tr>
      <w:tr w:rsidR="00A765CF" w:rsidTr="00E46111">
        <w:trPr>
          <w:trHeight w:val="242"/>
        </w:trPr>
        <w:tc>
          <w:tcPr>
            <w:tcW w:w="1544" w:type="dxa"/>
            <w:tcBorders>
              <w:top w:val="single" w:sz="4" w:space="0" w:color="FFFFFF"/>
              <w:left w:val="single" w:sz="4" w:space="0" w:color="FFFFFF"/>
              <w:right w:val="single" w:sz="4" w:space="0" w:color="FFFFFF"/>
            </w:tcBorders>
            <w:vAlign w:val="center"/>
          </w:tcPr>
          <w:p w:rsidR="00A765CF" w:rsidRPr="00DC6B69" w:rsidRDefault="00A765CF" w:rsidP="002A36D6">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right w:val="single" w:sz="4" w:space="0" w:color="FFFFFF"/>
            </w:tcBorders>
          </w:tcPr>
          <w:p w:rsidR="00A765CF" w:rsidRDefault="002A36D6" w:rsidP="002A36D6">
            <w:pPr>
              <w:spacing w:after="120"/>
              <w:ind w:firstLine="436"/>
              <w:rPr>
                <w:rFonts w:ascii="Arial" w:hAnsi="Arial" w:cs="Arial"/>
                <w:sz w:val="18"/>
                <w:szCs w:val="18"/>
              </w:rPr>
            </w:pPr>
            <w:r>
              <w:rPr>
                <w:rFonts w:ascii="Arial" w:hAnsi="Arial" w:cs="Arial"/>
                <w:sz w:val="18"/>
                <w:szCs w:val="18"/>
              </w:rPr>
              <w:t>Do you keep a written record of both client and staff reports of complaints?</w:t>
            </w:r>
          </w:p>
        </w:tc>
      </w:tr>
      <w:tr w:rsidR="00A765CF" w:rsidTr="00E46111">
        <w:trPr>
          <w:trHeight w:val="242"/>
        </w:trPr>
        <w:tc>
          <w:tcPr>
            <w:tcW w:w="1544" w:type="dxa"/>
            <w:tcBorders>
              <w:left w:val="single" w:sz="4" w:space="0" w:color="FFFFFF"/>
              <w:bottom w:val="single" w:sz="4" w:space="0" w:color="FFFFFF"/>
              <w:right w:val="single" w:sz="4" w:space="0" w:color="FFFFFF"/>
            </w:tcBorders>
            <w:vAlign w:val="center"/>
          </w:tcPr>
          <w:p w:rsidR="00A765CF" w:rsidRPr="00DC6B69" w:rsidRDefault="00A765CF" w:rsidP="00CA196A">
            <w:pPr>
              <w:spacing w:after="120"/>
              <w:jc w:val="center"/>
              <w:rPr>
                <w:rFonts w:ascii="Arial" w:hAnsi="Arial" w:cs="Arial"/>
                <w:sz w:val="18"/>
                <w:szCs w:val="18"/>
              </w:rPr>
            </w:pPr>
          </w:p>
        </w:tc>
        <w:tc>
          <w:tcPr>
            <w:tcW w:w="9602" w:type="dxa"/>
            <w:gridSpan w:val="11"/>
            <w:tcBorders>
              <w:left w:val="single" w:sz="4" w:space="0" w:color="FFFFFF"/>
              <w:bottom w:val="single" w:sz="4" w:space="0" w:color="FFFFFF"/>
              <w:right w:val="single" w:sz="4" w:space="0" w:color="FFFFFF"/>
            </w:tcBorders>
          </w:tcPr>
          <w:p w:rsidR="00A765CF" w:rsidRPr="002A36D6" w:rsidRDefault="002A36D6" w:rsidP="00A765CF">
            <w:pPr>
              <w:spacing w:before="120" w:after="120"/>
              <w:rPr>
                <w:rFonts w:ascii="Arial" w:hAnsi="Arial" w:cs="Arial"/>
                <w:b/>
                <w:sz w:val="18"/>
                <w:szCs w:val="18"/>
              </w:rPr>
            </w:pPr>
            <w:r w:rsidRPr="002A36D6">
              <w:rPr>
                <w:rFonts w:ascii="Arial" w:hAnsi="Arial" w:cs="Arial"/>
                <w:b/>
                <w:sz w:val="18"/>
                <w:szCs w:val="18"/>
              </w:rPr>
              <w:t>Chapter DHS 63.17(1)  Program Evaluation</w:t>
            </w:r>
          </w:p>
        </w:tc>
      </w:tr>
      <w:tr w:rsidR="00A765CF"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A765CF"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2A36D6" w:rsidP="002A36D6">
            <w:pPr>
              <w:spacing w:after="120"/>
              <w:rPr>
                <w:rFonts w:ascii="Arial" w:hAnsi="Arial" w:cs="Arial"/>
                <w:sz w:val="18"/>
                <w:szCs w:val="18"/>
              </w:rPr>
            </w:pPr>
            <w:r>
              <w:rPr>
                <w:rFonts w:ascii="Arial" w:hAnsi="Arial" w:cs="Arial"/>
                <w:sz w:val="18"/>
                <w:szCs w:val="18"/>
              </w:rPr>
              <w:t>1.      DHS 63.17(1)  Each CSP shall have an evaluation plan.</w:t>
            </w:r>
          </w:p>
        </w:tc>
      </w:tr>
      <w:tr w:rsidR="00A765CF"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2C6F49"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2A36D6" w:rsidP="002C6F49">
            <w:pPr>
              <w:spacing w:after="120"/>
              <w:ind w:firstLine="433"/>
              <w:rPr>
                <w:rFonts w:ascii="Arial" w:hAnsi="Arial" w:cs="Arial"/>
                <w:sz w:val="18"/>
                <w:szCs w:val="18"/>
              </w:rPr>
            </w:pPr>
            <w:r>
              <w:rPr>
                <w:rFonts w:ascii="Arial" w:hAnsi="Arial" w:cs="Arial"/>
                <w:sz w:val="18"/>
                <w:szCs w:val="18"/>
              </w:rPr>
              <w:t>Do you have a written evaluation plan?</w:t>
            </w:r>
          </w:p>
        </w:tc>
      </w:tr>
      <w:tr w:rsidR="00A765CF" w:rsidTr="00E46111">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2C6F49"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2A36D6" w:rsidP="002C6F49">
            <w:pPr>
              <w:spacing w:after="120"/>
              <w:ind w:firstLine="433"/>
              <w:rPr>
                <w:rFonts w:ascii="Arial" w:hAnsi="Arial" w:cs="Arial"/>
                <w:sz w:val="18"/>
                <w:szCs w:val="18"/>
              </w:rPr>
            </w:pPr>
            <w:r>
              <w:rPr>
                <w:rFonts w:ascii="Arial" w:hAnsi="Arial" w:cs="Arial"/>
                <w:sz w:val="18"/>
                <w:szCs w:val="18"/>
              </w:rPr>
              <w:t>If “yes,” does the plan include program objectives related to the program’s clients and/or target population?</w:t>
            </w:r>
          </w:p>
        </w:tc>
      </w:tr>
      <w:tr w:rsidR="00A765CF" w:rsidTr="002A36D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A765CF" w:rsidRPr="00DC6B69" w:rsidRDefault="002C6F49" w:rsidP="00CA196A">
            <w:pPr>
              <w:spacing w:after="120"/>
              <w:jc w:val="center"/>
              <w:rPr>
                <w:rFonts w:ascii="Arial" w:hAnsi="Arial" w:cs="Arial"/>
                <w:sz w:val="18"/>
                <w:szCs w:val="18"/>
              </w:rPr>
            </w:pPr>
            <w:r w:rsidRPr="00DC6B69">
              <w:rPr>
                <w:rFonts w:ascii="Arial" w:hAnsi="Arial" w:cs="Arial"/>
                <w:sz w:val="18"/>
                <w:szCs w:val="18"/>
              </w:rPr>
              <w:lastRenderedPageBreak/>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A765CF" w:rsidRDefault="002A36D6" w:rsidP="002C6F49">
            <w:pPr>
              <w:spacing w:after="120"/>
              <w:ind w:left="793" w:hanging="360"/>
              <w:rPr>
                <w:rFonts w:ascii="Arial" w:hAnsi="Arial" w:cs="Arial"/>
                <w:sz w:val="18"/>
                <w:szCs w:val="18"/>
              </w:rPr>
            </w:pPr>
            <w:r>
              <w:rPr>
                <w:rFonts w:ascii="Arial" w:hAnsi="Arial" w:cs="Arial"/>
                <w:sz w:val="18"/>
                <w:szCs w:val="18"/>
              </w:rPr>
              <w:t>Does your plan contain measurable criteria related to the stated objectives?</w:t>
            </w:r>
          </w:p>
        </w:tc>
      </w:tr>
      <w:tr w:rsidR="002A36D6" w:rsidTr="002A36D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A36D6" w:rsidRPr="00DC6B69" w:rsidRDefault="002A36D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2C6F49">
            <w:pPr>
              <w:spacing w:after="120"/>
              <w:ind w:left="793" w:hanging="360"/>
              <w:rPr>
                <w:rFonts w:ascii="Arial" w:hAnsi="Arial" w:cs="Arial"/>
                <w:sz w:val="18"/>
                <w:szCs w:val="18"/>
              </w:rPr>
            </w:pPr>
            <w:r>
              <w:rPr>
                <w:rFonts w:ascii="Arial" w:hAnsi="Arial" w:cs="Arial"/>
                <w:sz w:val="18"/>
                <w:szCs w:val="18"/>
              </w:rPr>
              <w:t>Is your plan able to document achievements not related to the stated objectives?</w:t>
            </w:r>
          </w:p>
        </w:tc>
      </w:tr>
      <w:tr w:rsidR="002A36D6" w:rsidTr="00D42286">
        <w:trPr>
          <w:trHeight w:val="242"/>
        </w:trPr>
        <w:tc>
          <w:tcPr>
            <w:tcW w:w="1544" w:type="dxa"/>
            <w:tcBorders>
              <w:top w:val="single" w:sz="4" w:space="0" w:color="FFFFFF"/>
              <w:left w:val="single" w:sz="4" w:space="0" w:color="FFFFFF"/>
              <w:bottom w:val="single" w:sz="4" w:space="0" w:color="FFFFFF"/>
              <w:right w:val="single" w:sz="4" w:space="0" w:color="FFFFFF"/>
            </w:tcBorders>
          </w:tcPr>
          <w:p w:rsidR="002A36D6" w:rsidRPr="00DC6B69" w:rsidRDefault="002A36D6" w:rsidP="002A36D6">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2A36D6">
            <w:pPr>
              <w:spacing w:after="120"/>
              <w:ind w:left="436" w:hanging="3"/>
              <w:rPr>
                <w:rFonts w:ascii="Arial" w:hAnsi="Arial" w:cs="Arial"/>
                <w:sz w:val="18"/>
                <w:szCs w:val="18"/>
              </w:rPr>
            </w:pPr>
            <w:r>
              <w:rPr>
                <w:rFonts w:ascii="Arial" w:hAnsi="Arial" w:cs="Arial"/>
                <w:sz w:val="18"/>
                <w:szCs w:val="18"/>
              </w:rPr>
              <w:t>Is your plan able to assess the effective utilization of staff and resources related to the attainment of your objectives?</w:t>
            </w:r>
          </w:p>
        </w:tc>
      </w:tr>
      <w:tr w:rsidR="002A36D6" w:rsidTr="00D4228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2A36D6" w:rsidRPr="00DC6B69" w:rsidRDefault="002A36D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2A36D6">
            <w:pPr>
              <w:spacing w:after="120"/>
              <w:ind w:left="436" w:hanging="436"/>
              <w:rPr>
                <w:rFonts w:ascii="Arial" w:hAnsi="Arial" w:cs="Arial"/>
                <w:sz w:val="18"/>
                <w:szCs w:val="18"/>
              </w:rPr>
            </w:pPr>
            <w:r>
              <w:rPr>
                <w:rFonts w:ascii="Arial" w:hAnsi="Arial" w:cs="Arial"/>
                <w:sz w:val="18"/>
                <w:szCs w:val="18"/>
              </w:rPr>
              <w:t>2.      DHS 63.17(2)  In addition to the evaluation plan required under sub. (1), a CSP shall have a system for regular review that is designed to evaluate the appropriateness of admissions to the program, length of stay, treatment or service plans, discharge practices, and other factors that may contribute to effective use of the program’s resources.</w:t>
            </w:r>
          </w:p>
        </w:tc>
      </w:tr>
      <w:tr w:rsidR="002A36D6" w:rsidTr="00D42286">
        <w:trPr>
          <w:trHeight w:val="242"/>
        </w:trPr>
        <w:tc>
          <w:tcPr>
            <w:tcW w:w="1544" w:type="dxa"/>
            <w:tcBorders>
              <w:top w:val="single" w:sz="4" w:space="0" w:color="FFFFFF"/>
              <w:left w:val="single" w:sz="4" w:space="0" w:color="FFFFFF"/>
              <w:bottom w:val="single" w:sz="4" w:space="0" w:color="FFFFFF"/>
              <w:right w:val="single" w:sz="4" w:space="0" w:color="FFFFFF"/>
            </w:tcBorders>
          </w:tcPr>
          <w:p w:rsidR="002A36D6" w:rsidRPr="00DC6B69" w:rsidRDefault="00D42286" w:rsidP="00D42286">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D42286">
            <w:pPr>
              <w:spacing w:after="120"/>
              <w:ind w:left="436" w:hanging="3"/>
              <w:rPr>
                <w:rFonts w:ascii="Arial" w:hAnsi="Arial" w:cs="Arial"/>
                <w:sz w:val="18"/>
                <w:szCs w:val="18"/>
              </w:rPr>
            </w:pPr>
            <w:r>
              <w:rPr>
                <w:rFonts w:ascii="Arial" w:hAnsi="Arial" w:cs="Arial"/>
                <w:sz w:val="18"/>
                <w:szCs w:val="18"/>
              </w:rPr>
              <w:t>Do you have a system for regularly reviewing your admissions, length of stay, treatment plans, and discharge practices?</w:t>
            </w:r>
          </w:p>
        </w:tc>
      </w:tr>
      <w:tr w:rsidR="002A36D6" w:rsidTr="00D42286">
        <w:trPr>
          <w:trHeight w:val="242"/>
        </w:trPr>
        <w:tc>
          <w:tcPr>
            <w:tcW w:w="1544" w:type="dxa"/>
            <w:tcBorders>
              <w:top w:val="single" w:sz="4" w:space="0" w:color="FFFFFF"/>
              <w:left w:val="single" w:sz="4" w:space="0" w:color="FFFFFF"/>
              <w:bottom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2A36D6" w:rsidP="00D42286">
            <w:pPr>
              <w:spacing w:after="120"/>
              <w:ind w:left="792" w:hanging="360"/>
              <w:rPr>
                <w:rFonts w:ascii="Arial" w:hAnsi="Arial" w:cs="Arial"/>
                <w:sz w:val="18"/>
                <w:szCs w:val="18"/>
              </w:rPr>
            </w:pPr>
            <w:r>
              <w:rPr>
                <w:rFonts w:ascii="Arial" w:hAnsi="Arial" w:cs="Arial"/>
                <w:sz w:val="18"/>
                <w:szCs w:val="18"/>
              </w:rPr>
              <w:t>If “yes,” how is this verified?</w:t>
            </w:r>
          </w:p>
        </w:tc>
      </w:tr>
      <w:tr w:rsidR="002A36D6" w:rsidTr="00D42286">
        <w:trPr>
          <w:trHeight w:hRule="exact" w:val="2880"/>
        </w:trPr>
        <w:tc>
          <w:tcPr>
            <w:tcW w:w="1544" w:type="dxa"/>
            <w:tcBorders>
              <w:top w:val="single" w:sz="4" w:space="0" w:color="FFFFFF"/>
              <w:left w:val="single" w:sz="4" w:space="0" w:color="FFFFFF"/>
              <w:bottom w:val="single" w:sz="4" w:space="0" w:color="FFFFFF"/>
              <w:right w:val="single" w:sz="4" w:space="0" w:color="FFFFFF"/>
            </w:tcBorders>
            <w:vAlign w:val="center"/>
          </w:tcPr>
          <w:p w:rsidR="002A36D6" w:rsidRPr="00DC6B69" w:rsidRDefault="002A36D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2A36D6" w:rsidRDefault="00D42286" w:rsidP="00D42286">
            <w:pPr>
              <w:ind w:left="792" w:hanging="360"/>
              <w:rPr>
                <w:sz w:val="22"/>
                <w:szCs w:val="22"/>
              </w:rPr>
            </w:pPr>
            <w:r w:rsidRPr="009357B2">
              <w:rPr>
                <w:sz w:val="22"/>
                <w:szCs w:val="22"/>
              </w:rPr>
              <w:fldChar w:fldCharType="begin">
                <w:ffData>
                  <w:name w:val="Text2"/>
                  <w:enabled/>
                  <w:calcOnExit w:val="0"/>
                  <w:textInput/>
                </w:ffData>
              </w:fldChar>
            </w:r>
            <w:r w:rsidRPr="009357B2">
              <w:rPr>
                <w:sz w:val="22"/>
                <w:szCs w:val="22"/>
              </w:rPr>
              <w:instrText xml:space="preserve"> FORMTEXT </w:instrText>
            </w:r>
            <w:r w:rsidRPr="009357B2">
              <w:rPr>
                <w:sz w:val="22"/>
                <w:szCs w:val="22"/>
              </w:rPr>
            </w:r>
            <w:r w:rsidRPr="009357B2">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9357B2">
              <w:rPr>
                <w:sz w:val="22"/>
                <w:szCs w:val="22"/>
              </w:rPr>
              <w:fldChar w:fldCharType="end"/>
            </w: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D42286">
            <w:pPr>
              <w:ind w:left="792" w:hanging="360"/>
              <w:rPr>
                <w:sz w:val="22"/>
                <w:szCs w:val="22"/>
              </w:rPr>
            </w:pPr>
          </w:p>
          <w:p w:rsidR="00D42286" w:rsidRDefault="00D42286" w:rsidP="002C6F49">
            <w:pPr>
              <w:spacing w:after="120"/>
              <w:ind w:left="793" w:hanging="360"/>
              <w:rPr>
                <w:rFonts w:ascii="Arial" w:hAnsi="Arial" w:cs="Arial"/>
                <w:sz w:val="18"/>
                <w:szCs w:val="18"/>
              </w:rPr>
            </w:pPr>
          </w:p>
        </w:tc>
      </w:tr>
      <w:tr w:rsidR="00D42286" w:rsidTr="00D42286">
        <w:tc>
          <w:tcPr>
            <w:tcW w:w="1544" w:type="dxa"/>
            <w:tcBorders>
              <w:top w:val="single" w:sz="4" w:space="0" w:color="FFFFFF"/>
              <w:left w:val="single" w:sz="4" w:space="0" w:color="FFFFFF"/>
              <w:bottom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p>
        </w:tc>
        <w:tc>
          <w:tcPr>
            <w:tcW w:w="9602" w:type="dxa"/>
            <w:gridSpan w:val="11"/>
            <w:tcBorders>
              <w:top w:val="single" w:sz="4" w:space="0" w:color="FFFFFF"/>
              <w:left w:val="single" w:sz="4" w:space="0" w:color="FFFFFF"/>
              <w:bottom w:val="single" w:sz="4" w:space="0" w:color="FFFFFF"/>
              <w:right w:val="single" w:sz="4" w:space="0" w:color="FFFFFF"/>
            </w:tcBorders>
          </w:tcPr>
          <w:p w:rsidR="00D42286" w:rsidRPr="00D42286" w:rsidRDefault="00D42286" w:rsidP="00D42286">
            <w:pPr>
              <w:spacing w:after="120"/>
              <w:ind w:left="436" w:hanging="436"/>
              <w:rPr>
                <w:rFonts w:ascii="Arial" w:hAnsi="Arial" w:cs="Arial"/>
                <w:sz w:val="18"/>
                <w:szCs w:val="18"/>
              </w:rPr>
            </w:pPr>
            <w:r>
              <w:rPr>
                <w:rFonts w:ascii="Arial" w:hAnsi="Arial" w:cs="Arial"/>
                <w:sz w:val="18"/>
                <w:szCs w:val="18"/>
              </w:rPr>
              <w:t>3.      DHS 63.17(3)  An annual report of program progress in meeting objectives shall be prepared, distributed to interested persons, and made available to the Department upon request.</w:t>
            </w:r>
          </w:p>
        </w:tc>
      </w:tr>
      <w:tr w:rsidR="00D42286" w:rsidTr="00D42286">
        <w:tc>
          <w:tcPr>
            <w:tcW w:w="1544" w:type="dxa"/>
            <w:tcBorders>
              <w:top w:val="single" w:sz="4" w:space="0" w:color="FFFFFF"/>
              <w:left w:val="single" w:sz="4" w:space="0" w:color="FFFFFF"/>
              <w:bottom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D42286" w:rsidRDefault="00D42286" w:rsidP="00D42286">
            <w:pPr>
              <w:spacing w:after="120"/>
              <w:ind w:firstLine="436"/>
              <w:rPr>
                <w:rFonts w:ascii="Arial" w:hAnsi="Arial" w:cs="Arial"/>
                <w:sz w:val="18"/>
                <w:szCs w:val="18"/>
              </w:rPr>
            </w:pPr>
            <w:r>
              <w:rPr>
                <w:rFonts w:ascii="Arial" w:hAnsi="Arial" w:cs="Arial"/>
                <w:sz w:val="18"/>
                <w:szCs w:val="18"/>
              </w:rPr>
              <w:t>Do you prepare an annual report?</w:t>
            </w:r>
          </w:p>
        </w:tc>
      </w:tr>
      <w:tr w:rsidR="00D42286" w:rsidTr="00D42286">
        <w:tc>
          <w:tcPr>
            <w:tcW w:w="1544" w:type="dxa"/>
            <w:tcBorders>
              <w:top w:val="single" w:sz="4" w:space="0" w:color="FFFFFF"/>
              <w:left w:val="single" w:sz="4" w:space="0" w:color="FFFFFF"/>
              <w:bottom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D42286" w:rsidRDefault="00D42286" w:rsidP="00D42286">
            <w:pPr>
              <w:spacing w:after="120"/>
              <w:ind w:firstLine="436"/>
              <w:rPr>
                <w:rFonts w:ascii="Arial" w:hAnsi="Arial" w:cs="Arial"/>
                <w:sz w:val="18"/>
                <w:szCs w:val="18"/>
              </w:rPr>
            </w:pPr>
            <w:r>
              <w:rPr>
                <w:rFonts w:ascii="Arial" w:hAnsi="Arial" w:cs="Arial"/>
                <w:sz w:val="18"/>
                <w:szCs w:val="18"/>
              </w:rPr>
              <w:t>If “yes,” does the report address the program objectives?</w:t>
            </w:r>
          </w:p>
        </w:tc>
      </w:tr>
      <w:tr w:rsidR="00D42286" w:rsidTr="00D42286">
        <w:tc>
          <w:tcPr>
            <w:tcW w:w="1544" w:type="dxa"/>
            <w:tcBorders>
              <w:top w:val="single" w:sz="4" w:space="0" w:color="FFFFFF"/>
              <w:left w:val="single" w:sz="4" w:space="0" w:color="FFFFFF"/>
              <w:bottom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bottom w:val="single" w:sz="4" w:space="0" w:color="FFFFFF"/>
              <w:right w:val="single" w:sz="4" w:space="0" w:color="FFFFFF"/>
            </w:tcBorders>
          </w:tcPr>
          <w:p w:rsidR="00D42286" w:rsidRDefault="00D42286" w:rsidP="00D42286">
            <w:pPr>
              <w:spacing w:after="120"/>
              <w:ind w:firstLine="436"/>
              <w:rPr>
                <w:rFonts w:ascii="Arial" w:hAnsi="Arial" w:cs="Arial"/>
                <w:sz w:val="18"/>
                <w:szCs w:val="18"/>
              </w:rPr>
            </w:pPr>
            <w:r>
              <w:rPr>
                <w:rFonts w:ascii="Arial" w:hAnsi="Arial" w:cs="Arial"/>
                <w:sz w:val="18"/>
                <w:szCs w:val="18"/>
              </w:rPr>
              <w:t>If “yes,” is the report made available to any interested person?</w:t>
            </w:r>
          </w:p>
        </w:tc>
      </w:tr>
      <w:tr w:rsidR="00D42286" w:rsidTr="00D42286">
        <w:tc>
          <w:tcPr>
            <w:tcW w:w="1544" w:type="dxa"/>
            <w:tcBorders>
              <w:top w:val="single" w:sz="4" w:space="0" w:color="FFFFFF"/>
              <w:left w:val="single" w:sz="4" w:space="0" w:color="FFFFFF"/>
              <w:right w:val="single" w:sz="4" w:space="0" w:color="FFFFFF"/>
            </w:tcBorders>
            <w:vAlign w:val="center"/>
          </w:tcPr>
          <w:p w:rsidR="00D42286" w:rsidRPr="00DC6B69" w:rsidRDefault="00D42286" w:rsidP="00CA196A">
            <w:pPr>
              <w:spacing w:after="120"/>
              <w:jc w:val="center"/>
              <w:rPr>
                <w:rFonts w:ascii="Arial" w:hAnsi="Arial" w:cs="Arial"/>
                <w:sz w:val="18"/>
                <w:szCs w:val="18"/>
              </w:rPr>
            </w:pPr>
            <w:r w:rsidRPr="00DC6B69">
              <w:rPr>
                <w:rFonts w:ascii="Arial" w:hAnsi="Arial" w:cs="Arial"/>
                <w:sz w:val="18"/>
                <w:szCs w:val="18"/>
              </w:rPr>
              <w:fldChar w:fldCharType="begin">
                <w:ffData>
                  <w:name w:val="Check3"/>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Yes    </w:t>
            </w:r>
            <w:r w:rsidRPr="00DC6B69">
              <w:rPr>
                <w:rFonts w:ascii="Arial" w:hAnsi="Arial" w:cs="Arial"/>
                <w:sz w:val="18"/>
                <w:szCs w:val="18"/>
              </w:rPr>
              <w:fldChar w:fldCharType="begin">
                <w:ffData>
                  <w:name w:val="Check4"/>
                  <w:enabled/>
                  <w:calcOnExit w:val="0"/>
                  <w:checkBox>
                    <w:sizeAuto/>
                    <w:default w:val="0"/>
                  </w:checkBox>
                </w:ffData>
              </w:fldChar>
            </w:r>
            <w:r w:rsidRPr="00DC6B69">
              <w:rPr>
                <w:rFonts w:ascii="Arial" w:hAnsi="Arial" w:cs="Arial"/>
                <w:sz w:val="18"/>
                <w:szCs w:val="18"/>
              </w:rPr>
              <w:instrText xml:space="preserve"> FORMCHECKBOX </w:instrText>
            </w:r>
            <w:r w:rsidR="00412F79">
              <w:rPr>
                <w:rFonts w:ascii="Arial" w:hAnsi="Arial" w:cs="Arial"/>
                <w:sz w:val="18"/>
                <w:szCs w:val="18"/>
              </w:rPr>
            </w:r>
            <w:r w:rsidR="00412F79">
              <w:rPr>
                <w:rFonts w:ascii="Arial" w:hAnsi="Arial" w:cs="Arial"/>
                <w:sz w:val="18"/>
                <w:szCs w:val="18"/>
              </w:rPr>
              <w:fldChar w:fldCharType="separate"/>
            </w:r>
            <w:r w:rsidRPr="00DC6B69">
              <w:rPr>
                <w:rFonts w:ascii="Arial" w:hAnsi="Arial" w:cs="Arial"/>
                <w:sz w:val="18"/>
                <w:szCs w:val="18"/>
              </w:rPr>
              <w:fldChar w:fldCharType="end"/>
            </w:r>
            <w:r w:rsidRPr="00DC6B69">
              <w:rPr>
                <w:rFonts w:ascii="Arial" w:hAnsi="Arial" w:cs="Arial"/>
                <w:sz w:val="18"/>
                <w:szCs w:val="18"/>
              </w:rPr>
              <w:t xml:space="preserve"> No</w:t>
            </w:r>
          </w:p>
        </w:tc>
        <w:tc>
          <w:tcPr>
            <w:tcW w:w="9602" w:type="dxa"/>
            <w:gridSpan w:val="11"/>
            <w:tcBorders>
              <w:top w:val="single" w:sz="4" w:space="0" w:color="FFFFFF"/>
              <w:left w:val="single" w:sz="4" w:space="0" w:color="FFFFFF"/>
              <w:right w:val="single" w:sz="4" w:space="0" w:color="FFFFFF"/>
            </w:tcBorders>
          </w:tcPr>
          <w:p w:rsidR="00D42286" w:rsidRDefault="00D42286" w:rsidP="00D42286">
            <w:pPr>
              <w:spacing w:after="120"/>
              <w:ind w:firstLine="436"/>
              <w:rPr>
                <w:rFonts w:ascii="Arial" w:hAnsi="Arial" w:cs="Arial"/>
                <w:sz w:val="18"/>
                <w:szCs w:val="18"/>
              </w:rPr>
            </w:pPr>
            <w:r>
              <w:rPr>
                <w:rFonts w:ascii="Arial" w:hAnsi="Arial" w:cs="Arial"/>
                <w:sz w:val="18"/>
                <w:szCs w:val="18"/>
              </w:rPr>
              <w:t>If “yes,” is the report reviewed by the CSP’s governing body?</w:t>
            </w:r>
          </w:p>
        </w:tc>
      </w:tr>
    </w:tbl>
    <w:p w:rsidR="00DD3390" w:rsidRDefault="00DD3390" w:rsidP="00D5240A">
      <w:pPr>
        <w:rPr>
          <w:rFonts w:ascii="Arial" w:hAnsi="Arial" w:cs="Arial"/>
          <w:sz w:val="18"/>
          <w:szCs w:val="18"/>
        </w:rPr>
      </w:pPr>
    </w:p>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60"/>
      </w:tblGrid>
      <w:tr w:rsidR="00DD3390" w:rsidTr="00DD3390">
        <w:tc>
          <w:tcPr>
            <w:tcW w:w="360" w:type="dxa"/>
          </w:tcPr>
          <w:p w:rsidR="00DD3390" w:rsidRDefault="00DD3390" w:rsidP="00D5240A">
            <w:pPr>
              <w:rPr>
                <w:rFonts w:ascii="Arial" w:hAnsi="Arial" w:cs="Arial"/>
                <w:sz w:val="18"/>
                <w:szCs w:val="18"/>
              </w:rPr>
            </w:pPr>
          </w:p>
        </w:tc>
      </w:tr>
    </w:tbl>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pPr>
    </w:p>
    <w:p w:rsidR="00223B95" w:rsidRDefault="00223B95" w:rsidP="00D5240A">
      <w:pPr>
        <w:rPr>
          <w:rFonts w:ascii="Arial" w:hAnsi="Arial" w:cs="Arial"/>
          <w:sz w:val="18"/>
          <w:szCs w:val="18"/>
        </w:rPr>
        <w:sectPr w:rsidR="00223B95" w:rsidSect="000C0D37">
          <w:headerReference w:type="default" r:id="rId8"/>
          <w:headerReference w:type="first" r:id="rId9"/>
          <w:pgSz w:w="12240" w:h="15840" w:code="1"/>
          <w:pgMar w:top="360" w:right="547" w:bottom="360" w:left="547" w:header="360" w:footer="720" w:gutter="0"/>
          <w:cols w:space="720"/>
          <w:titlePg/>
          <w:docGrid w:linePitch="360"/>
        </w:sectPr>
      </w:pPr>
    </w:p>
    <w:tbl>
      <w:tblPr>
        <w:tblStyle w:val="TableGrid"/>
        <w:tblW w:w="0" w:type="auto"/>
        <w:tblInd w:w="108" w:type="dxa"/>
        <w:tblLook w:val="01E0" w:firstRow="1" w:lastRow="1" w:firstColumn="1" w:lastColumn="1" w:noHBand="0" w:noVBand="0"/>
      </w:tblPr>
      <w:tblGrid>
        <w:gridCol w:w="1604"/>
        <w:gridCol w:w="1897"/>
        <w:gridCol w:w="581"/>
        <w:gridCol w:w="588"/>
        <w:gridCol w:w="236"/>
        <w:gridCol w:w="606"/>
        <w:gridCol w:w="603"/>
        <w:gridCol w:w="602"/>
        <w:gridCol w:w="603"/>
        <w:gridCol w:w="420"/>
        <w:gridCol w:w="182"/>
        <w:gridCol w:w="603"/>
        <w:gridCol w:w="602"/>
        <w:gridCol w:w="603"/>
        <w:gridCol w:w="350"/>
        <w:gridCol w:w="252"/>
        <w:gridCol w:w="603"/>
        <w:gridCol w:w="602"/>
        <w:gridCol w:w="223"/>
        <w:gridCol w:w="380"/>
        <w:gridCol w:w="602"/>
        <w:gridCol w:w="603"/>
        <w:gridCol w:w="95"/>
        <w:gridCol w:w="507"/>
        <w:gridCol w:w="603"/>
        <w:gridCol w:w="602"/>
      </w:tblGrid>
      <w:tr w:rsidR="00223B95" w:rsidTr="00F909E6">
        <w:trPr>
          <w:trHeight w:val="451"/>
        </w:trPr>
        <w:tc>
          <w:tcPr>
            <w:tcW w:w="15131" w:type="dxa"/>
            <w:gridSpan w:val="26"/>
            <w:shd w:val="clear" w:color="auto" w:fill="E6E6E6"/>
            <w:vAlign w:val="center"/>
          </w:tcPr>
          <w:p w:rsidR="00223B95" w:rsidRPr="00CA604B" w:rsidRDefault="004139C4" w:rsidP="004139C4">
            <w:pPr>
              <w:jc w:val="center"/>
              <w:rPr>
                <w:rFonts w:ascii="Arial" w:hAnsi="Arial" w:cs="Arial"/>
                <w:sz w:val="20"/>
                <w:szCs w:val="20"/>
              </w:rPr>
            </w:pPr>
            <w:r>
              <w:rPr>
                <w:rFonts w:ascii="Arial" w:hAnsi="Arial" w:cs="Arial"/>
                <w:b/>
                <w:sz w:val="20"/>
                <w:szCs w:val="20"/>
              </w:rPr>
              <w:lastRenderedPageBreak/>
              <w:t>STAFF LISTING</w:t>
            </w:r>
          </w:p>
        </w:tc>
      </w:tr>
      <w:tr w:rsidR="00FC6265" w:rsidTr="00F909E6">
        <w:trPr>
          <w:trHeight w:val="285"/>
        </w:trPr>
        <w:tc>
          <w:tcPr>
            <w:tcW w:w="1604" w:type="dxa"/>
            <w:vMerge w:val="restart"/>
            <w:tcBorders>
              <w:right w:val="single" w:sz="12" w:space="0" w:color="auto"/>
            </w:tcBorders>
            <w:vAlign w:val="center"/>
          </w:tcPr>
          <w:p w:rsidR="00FC6265" w:rsidRPr="00B86C16" w:rsidRDefault="00FC6265" w:rsidP="00223B95">
            <w:pPr>
              <w:jc w:val="center"/>
              <w:rPr>
                <w:rFonts w:ascii="Arial" w:hAnsi="Arial" w:cs="Arial"/>
                <w:b/>
                <w:sz w:val="16"/>
                <w:szCs w:val="16"/>
              </w:rPr>
            </w:pPr>
          </w:p>
        </w:tc>
        <w:tc>
          <w:tcPr>
            <w:tcW w:w="3066" w:type="dxa"/>
            <w:gridSpan w:val="3"/>
            <w:vMerge w:val="restart"/>
            <w:tcBorders>
              <w:left w:val="single" w:sz="12" w:space="0" w:color="auto"/>
            </w:tcBorders>
            <w:vAlign w:val="center"/>
          </w:tcPr>
          <w:p w:rsidR="00FC6265" w:rsidRPr="004139C4" w:rsidRDefault="00FC6265" w:rsidP="00223B95">
            <w:pPr>
              <w:jc w:val="center"/>
              <w:rPr>
                <w:rFonts w:ascii="Arial" w:hAnsi="Arial" w:cs="Arial"/>
                <w:b/>
                <w:sz w:val="18"/>
                <w:szCs w:val="18"/>
              </w:rPr>
            </w:pPr>
            <w:r w:rsidRPr="004139C4">
              <w:rPr>
                <w:rFonts w:ascii="Arial" w:hAnsi="Arial" w:cs="Arial"/>
                <w:b/>
                <w:sz w:val="18"/>
                <w:szCs w:val="18"/>
              </w:rPr>
              <w:t>Name</w:t>
            </w:r>
          </w:p>
        </w:tc>
        <w:tc>
          <w:tcPr>
            <w:tcW w:w="3070" w:type="dxa"/>
            <w:gridSpan w:val="6"/>
            <w:vMerge w:val="restart"/>
            <w:vAlign w:val="center"/>
          </w:tcPr>
          <w:p w:rsidR="00FC6265" w:rsidRPr="004139C4" w:rsidRDefault="00FC6265" w:rsidP="00223B95">
            <w:pPr>
              <w:jc w:val="center"/>
              <w:rPr>
                <w:rFonts w:ascii="Arial" w:hAnsi="Arial" w:cs="Arial"/>
                <w:b/>
                <w:sz w:val="18"/>
                <w:szCs w:val="18"/>
              </w:rPr>
            </w:pPr>
            <w:r w:rsidRPr="004139C4">
              <w:rPr>
                <w:rFonts w:ascii="Arial" w:hAnsi="Arial" w:cs="Arial"/>
                <w:b/>
                <w:sz w:val="18"/>
                <w:szCs w:val="18"/>
              </w:rPr>
              <w:t>Degree</w:t>
            </w:r>
          </w:p>
        </w:tc>
        <w:tc>
          <w:tcPr>
            <w:tcW w:w="2340" w:type="dxa"/>
            <w:gridSpan w:val="5"/>
            <w:vMerge w:val="restart"/>
            <w:vAlign w:val="center"/>
          </w:tcPr>
          <w:p w:rsidR="00FC6265" w:rsidRPr="004139C4" w:rsidRDefault="00FC6265" w:rsidP="00FC6265">
            <w:pPr>
              <w:jc w:val="center"/>
              <w:rPr>
                <w:rFonts w:ascii="Arial" w:hAnsi="Arial" w:cs="Arial"/>
                <w:b/>
                <w:sz w:val="18"/>
                <w:szCs w:val="18"/>
              </w:rPr>
            </w:pPr>
            <w:smartTag w:uri="urn:schemas-microsoft-com:office:smarttags" w:element="place">
              <w:smartTag w:uri="urn:schemas-microsoft-com:office:smarttags" w:element="State">
                <w:r w:rsidRPr="004139C4">
                  <w:rPr>
                    <w:rFonts w:ascii="Arial" w:hAnsi="Arial" w:cs="Arial"/>
                    <w:b/>
                    <w:sz w:val="18"/>
                    <w:szCs w:val="18"/>
                  </w:rPr>
                  <w:t>Wisconsin</w:t>
                </w:r>
              </w:smartTag>
            </w:smartTag>
            <w:r w:rsidR="004139C4" w:rsidRPr="004139C4">
              <w:rPr>
                <w:rFonts w:ascii="Arial" w:hAnsi="Arial" w:cs="Arial"/>
                <w:b/>
                <w:sz w:val="18"/>
                <w:szCs w:val="18"/>
              </w:rPr>
              <w:t xml:space="preserve"> </w:t>
            </w:r>
            <w:r w:rsidRPr="004139C4">
              <w:rPr>
                <w:rFonts w:ascii="Arial" w:hAnsi="Arial" w:cs="Arial"/>
                <w:b/>
                <w:sz w:val="18"/>
                <w:szCs w:val="18"/>
              </w:rPr>
              <w:t>License No.</w:t>
            </w:r>
          </w:p>
        </w:tc>
        <w:tc>
          <w:tcPr>
            <w:tcW w:w="5051" w:type="dxa"/>
            <w:gridSpan w:val="11"/>
            <w:tcBorders>
              <w:bottom w:val="single" w:sz="4" w:space="0" w:color="auto"/>
            </w:tcBorders>
            <w:vAlign w:val="center"/>
          </w:tcPr>
          <w:p w:rsidR="00FC6265" w:rsidRPr="004139C4" w:rsidRDefault="00FC6265" w:rsidP="00223B95">
            <w:pPr>
              <w:jc w:val="center"/>
              <w:rPr>
                <w:rFonts w:ascii="Arial" w:hAnsi="Arial" w:cs="Arial"/>
                <w:b/>
                <w:sz w:val="18"/>
                <w:szCs w:val="18"/>
              </w:rPr>
            </w:pPr>
            <w:r w:rsidRPr="004139C4">
              <w:rPr>
                <w:rFonts w:ascii="Arial" w:hAnsi="Arial" w:cs="Arial"/>
                <w:b/>
                <w:sz w:val="18"/>
                <w:szCs w:val="18"/>
              </w:rPr>
              <w:t>Hours Per Week in CSP</w:t>
            </w:r>
          </w:p>
        </w:tc>
      </w:tr>
      <w:tr w:rsidR="00FC6265" w:rsidTr="00F909E6">
        <w:trPr>
          <w:trHeight w:val="285"/>
        </w:trPr>
        <w:tc>
          <w:tcPr>
            <w:tcW w:w="1604" w:type="dxa"/>
            <w:vMerge/>
            <w:tcBorders>
              <w:bottom w:val="single" w:sz="12" w:space="0" w:color="auto"/>
              <w:right w:val="single" w:sz="12" w:space="0" w:color="auto"/>
            </w:tcBorders>
            <w:vAlign w:val="center"/>
          </w:tcPr>
          <w:p w:rsidR="00FC6265" w:rsidRPr="00B86C16" w:rsidRDefault="00FC6265" w:rsidP="00223B95">
            <w:pPr>
              <w:jc w:val="center"/>
              <w:rPr>
                <w:rFonts w:ascii="Arial" w:hAnsi="Arial" w:cs="Arial"/>
                <w:b/>
                <w:sz w:val="16"/>
                <w:szCs w:val="16"/>
              </w:rPr>
            </w:pPr>
          </w:p>
        </w:tc>
        <w:tc>
          <w:tcPr>
            <w:tcW w:w="3066" w:type="dxa"/>
            <w:gridSpan w:val="3"/>
            <w:vMerge/>
            <w:tcBorders>
              <w:left w:val="single" w:sz="12" w:space="0" w:color="auto"/>
              <w:bottom w:val="single" w:sz="12" w:space="0" w:color="auto"/>
            </w:tcBorders>
            <w:vAlign w:val="center"/>
          </w:tcPr>
          <w:p w:rsidR="00FC6265" w:rsidRPr="00B86C16" w:rsidRDefault="00FC6265" w:rsidP="00223B95">
            <w:pPr>
              <w:jc w:val="center"/>
              <w:rPr>
                <w:rFonts w:ascii="Arial" w:hAnsi="Arial" w:cs="Arial"/>
                <w:b/>
                <w:sz w:val="16"/>
                <w:szCs w:val="16"/>
              </w:rPr>
            </w:pPr>
          </w:p>
        </w:tc>
        <w:tc>
          <w:tcPr>
            <w:tcW w:w="3070" w:type="dxa"/>
            <w:gridSpan w:val="6"/>
            <w:vMerge/>
            <w:tcBorders>
              <w:bottom w:val="single" w:sz="12" w:space="0" w:color="auto"/>
            </w:tcBorders>
            <w:vAlign w:val="center"/>
          </w:tcPr>
          <w:p w:rsidR="00FC6265" w:rsidRPr="00B86C16" w:rsidRDefault="00FC6265" w:rsidP="00223B95">
            <w:pPr>
              <w:jc w:val="center"/>
              <w:rPr>
                <w:rFonts w:ascii="Arial" w:hAnsi="Arial" w:cs="Arial"/>
                <w:b/>
                <w:sz w:val="16"/>
                <w:szCs w:val="16"/>
              </w:rPr>
            </w:pPr>
          </w:p>
        </w:tc>
        <w:tc>
          <w:tcPr>
            <w:tcW w:w="2340" w:type="dxa"/>
            <w:gridSpan w:val="5"/>
            <w:vMerge/>
            <w:tcBorders>
              <w:bottom w:val="single" w:sz="12" w:space="0" w:color="auto"/>
            </w:tcBorders>
            <w:vAlign w:val="center"/>
          </w:tcPr>
          <w:p w:rsidR="00FC6265" w:rsidRDefault="00FC6265" w:rsidP="00FC6265">
            <w:pPr>
              <w:jc w:val="center"/>
              <w:rPr>
                <w:rFonts w:ascii="Arial" w:hAnsi="Arial" w:cs="Arial"/>
                <w:b/>
                <w:sz w:val="16"/>
                <w:szCs w:val="16"/>
              </w:rPr>
            </w:pPr>
          </w:p>
        </w:tc>
        <w:tc>
          <w:tcPr>
            <w:tcW w:w="1680" w:type="dxa"/>
            <w:gridSpan w:val="4"/>
            <w:tcBorders>
              <w:bottom w:val="single" w:sz="12" w:space="0" w:color="auto"/>
            </w:tcBorders>
            <w:vAlign w:val="center"/>
          </w:tcPr>
          <w:p w:rsidR="00FC6265" w:rsidRPr="00B86C16" w:rsidRDefault="00FC6265" w:rsidP="00223B95">
            <w:pPr>
              <w:jc w:val="center"/>
              <w:rPr>
                <w:rFonts w:ascii="Arial" w:hAnsi="Arial" w:cs="Arial"/>
                <w:b/>
                <w:sz w:val="16"/>
                <w:szCs w:val="16"/>
              </w:rPr>
            </w:pPr>
            <w:r>
              <w:rPr>
                <w:rFonts w:ascii="Arial" w:hAnsi="Arial" w:cs="Arial"/>
                <w:b/>
                <w:sz w:val="16"/>
                <w:szCs w:val="16"/>
              </w:rPr>
              <w:t>Clinical</w:t>
            </w:r>
          </w:p>
        </w:tc>
        <w:tc>
          <w:tcPr>
            <w:tcW w:w="1680" w:type="dxa"/>
            <w:gridSpan w:val="4"/>
            <w:tcBorders>
              <w:bottom w:val="single" w:sz="12" w:space="0" w:color="auto"/>
            </w:tcBorders>
            <w:vAlign w:val="center"/>
          </w:tcPr>
          <w:p w:rsidR="00FC6265" w:rsidRPr="00B86C16" w:rsidRDefault="00FC6265" w:rsidP="00223B95">
            <w:pPr>
              <w:jc w:val="center"/>
              <w:rPr>
                <w:rFonts w:ascii="Arial" w:hAnsi="Arial" w:cs="Arial"/>
                <w:b/>
                <w:sz w:val="16"/>
                <w:szCs w:val="16"/>
              </w:rPr>
            </w:pPr>
            <w:r>
              <w:rPr>
                <w:rFonts w:ascii="Arial" w:hAnsi="Arial" w:cs="Arial"/>
                <w:b/>
                <w:sz w:val="16"/>
                <w:szCs w:val="16"/>
              </w:rPr>
              <w:t>Supervisory</w:t>
            </w:r>
          </w:p>
        </w:tc>
        <w:tc>
          <w:tcPr>
            <w:tcW w:w="1691" w:type="dxa"/>
            <w:gridSpan w:val="3"/>
            <w:tcBorders>
              <w:bottom w:val="single" w:sz="12" w:space="0" w:color="auto"/>
            </w:tcBorders>
            <w:vAlign w:val="center"/>
          </w:tcPr>
          <w:p w:rsidR="00FC6265" w:rsidRPr="00B86C16" w:rsidRDefault="00FC6265" w:rsidP="00223B95">
            <w:pPr>
              <w:jc w:val="center"/>
              <w:rPr>
                <w:rFonts w:ascii="Arial" w:hAnsi="Arial" w:cs="Arial"/>
                <w:b/>
                <w:sz w:val="16"/>
                <w:szCs w:val="16"/>
              </w:rPr>
            </w:pPr>
            <w:r>
              <w:rPr>
                <w:rFonts w:ascii="Arial" w:hAnsi="Arial" w:cs="Arial"/>
                <w:b/>
                <w:sz w:val="16"/>
                <w:szCs w:val="16"/>
              </w:rPr>
              <w:t>Administrative</w:t>
            </w:r>
          </w:p>
        </w:tc>
      </w:tr>
      <w:tr w:rsidR="00FC6265" w:rsidTr="00F909E6">
        <w:tc>
          <w:tcPr>
            <w:tcW w:w="1604" w:type="dxa"/>
            <w:tcBorders>
              <w:top w:val="single" w:sz="12" w:space="0" w:color="auto"/>
              <w:right w:val="single" w:sz="12" w:space="0" w:color="auto"/>
            </w:tcBorders>
            <w:vAlign w:val="center"/>
          </w:tcPr>
          <w:p w:rsidR="00FC6265" w:rsidRDefault="004139C4" w:rsidP="00B86C16">
            <w:pPr>
              <w:spacing w:before="40" w:after="40"/>
              <w:jc w:val="center"/>
              <w:rPr>
                <w:rFonts w:ascii="Arial" w:hAnsi="Arial" w:cs="Arial"/>
                <w:b/>
                <w:sz w:val="18"/>
                <w:szCs w:val="18"/>
              </w:rPr>
            </w:pPr>
            <w:r w:rsidRPr="004139C4">
              <w:rPr>
                <w:rFonts w:ascii="Arial" w:hAnsi="Arial" w:cs="Arial"/>
                <w:b/>
                <w:sz w:val="18"/>
                <w:szCs w:val="18"/>
              </w:rPr>
              <w:t>Director</w:t>
            </w:r>
          </w:p>
          <w:p w:rsidR="00822ECD" w:rsidRPr="004139C4" w:rsidRDefault="00822ECD" w:rsidP="00B86C16">
            <w:pPr>
              <w:spacing w:before="40" w:after="40"/>
              <w:jc w:val="center"/>
              <w:rPr>
                <w:rFonts w:ascii="Arial" w:hAnsi="Arial" w:cs="Arial"/>
                <w:b/>
                <w:sz w:val="18"/>
                <w:szCs w:val="18"/>
              </w:rPr>
            </w:pPr>
            <w:r>
              <w:rPr>
                <w:rFonts w:ascii="Arial" w:hAnsi="Arial" w:cs="Arial"/>
                <w:sz w:val="18"/>
                <w:szCs w:val="18"/>
              </w:rPr>
              <w:t>DHS 63.06(2)(a</w:t>
            </w:r>
            <w:r w:rsidRPr="00822ECD">
              <w:rPr>
                <w:rFonts w:ascii="Arial" w:hAnsi="Arial" w:cs="Arial"/>
                <w:sz w:val="18"/>
                <w:szCs w:val="18"/>
              </w:rPr>
              <w:t>)</w:t>
            </w:r>
          </w:p>
        </w:tc>
        <w:tc>
          <w:tcPr>
            <w:tcW w:w="3066" w:type="dxa"/>
            <w:gridSpan w:val="3"/>
            <w:tcBorders>
              <w:top w:val="single" w:sz="12" w:space="0" w:color="auto"/>
              <w:left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bookmarkStart w:id="7" w:name="Text3"/>
            <w:r w:rsidRPr="00B86C16">
              <w:rPr>
                <w:sz w:val="22"/>
                <w:szCs w:val="22"/>
              </w:rPr>
              <w:instrText xml:space="preserve"> FORMTEXT </w:instrText>
            </w:r>
            <w:r w:rsidRPr="00B86C16">
              <w:rPr>
                <w:sz w:val="22"/>
                <w:szCs w:val="22"/>
              </w:rPr>
            </w:r>
            <w:r w:rsidRPr="00B86C16">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B86C16">
              <w:rPr>
                <w:sz w:val="22"/>
                <w:szCs w:val="22"/>
              </w:rPr>
              <w:fldChar w:fldCharType="end"/>
            </w:r>
            <w:bookmarkEnd w:id="7"/>
          </w:p>
        </w:tc>
        <w:tc>
          <w:tcPr>
            <w:tcW w:w="3070" w:type="dxa"/>
            <w:gridSpan w:val="6"/>
            <w:tcBorders>
              <w:top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Borders>
              <w:top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Borders>
              <w:top w:val="single" w:sz="12" w:space="0" w:color="auto"/>
            </w:tcBorders>
            <w:vAlign w:val="center"/>
          </w:tcPr>
          <w:p w:rsidR="00FC6265" w:rsidRPr="00B86C16" w:rsidRDefault="00FC6265" w:rsidP="00822ECD">
            <w:pPr>
              <w:spacing w:before="60" w:after="60"/>
              <w:rPr>
                <w:sz w:val="22"/>
                <w:szCs w:val="22"/>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val="restart"/>
            <w:tcBorders>
              <w:top w:val="single" w:sz="12" w:space="0" w:color="auto"/>
              <w:right w:val="single" w:sz="12" w:space="0" w:color="auto"/>
            </w:tcBorders>
            <w:vAlign w:val="center"/>
          </w:tcPr>
          <w:p w:rsidR="00FC6265" w:rsidRDefault="004139C4" w:rsidP="00B86C16">
            <w:pPr>
              <w:spacing w:before="40" w:after="40"/>
              <w:jc w:val="center"/>
              <w:rPr>
                <w:rFonts w:ascii="Arial" w:hAnsi="Arial" w:cs="Arial"/>
                <w:b/>
                <w:sz w:val="18"/>
                <w:szCs w:val="18"/>
              </w:rPr>
            </w:pPr>
            <w:r w:rsidRPr="004139C4">
              <w:rPr>
                <w:rFonts w:ascii="Arial" w:hAnsi="Arial" w:cs="Arial"/>
                <w:b/>
                <w:sz w:val="18"/>
                <w:szCs w:val="18"/>
              </w:rPr>
              <w:t>Psychiatrist</w:t>
            </w:r>
          </w:p>
          <w:p w:rsidR="00822ECD" w:rsidRPr="00822ECD" w:rsidRDefault="00822ECD" w:rsidP="00822ECD">
            <w:pPr>
              <w:spacing w:before="120" w:after="40"/>
              <w:jc w:val="center"/>
              <w:rPr>
                <w:rFonts w:ascii="Arial" w:hAnsi="Arial" w:cs="Arial"/>
                <w:sz w:val="18"/>
                <w:szCs w:val="18"/>
              </w:rPr>
            </w:pPr>
            <w:r w:rsidRPr="00822ECD">
              <w:rPr>
                <w:rFonts w:ascii="Arial" w:hAnsi="Arial" w:cs="Arial"/>
                <w:sz w:val="18"/>
                <w:szCs w:val="18"/>
              </w:rPr>
              <w:t>DHS 63.06(2)(b)</w:t>
            </w:r>
          </w:p>
        </w:tc>
        <w:tc>
          <w:tcPr>
            <w:tcW w:w="3066" w:type="dxa"/>
            <w:gridSpan w:val="3"/>
            <w:tcBorders>
              <w:top w:val="single" w:sz="12" w:space="0" w:color="auto"/>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val="restart"/>
            <w:tcBorders>
              <w:top w:val="single" w:sz="12" w:space="0" w:color="auto"/>
              <w:right w:val="single" w:sz="12" w:space="0" w:color="auto"/>
            </w:tcBorders>
            <w:vAlign w:val="center"/>
          </w:tcPr>
          <w:p w:rsidR="00FC6265" w:rsidRDefault="004139C4" w:rsidP="00B86C16">
            <w:pPr>
              <w:spacing w:before="40" w:after="40"/>
              <w:jc w:val="center"/>
              <w:rPr>
                <w:rFonts w:ascii="Arial" w:hAnsi="Arial" w:cs="Arial"/>
                <w:b/>
                <w:sz w:val="18"/>
                <w:szCs w:val="18"/>
              </w:rPr>
            </w:pPr>
            <w:r w:rsidRPr="004139C4">
              <w:rPr>
                <w:rFonts w:ascii="Arial" w:hAnsi="Arial" w:cs="Arial"/>
                <w:b/>
                <w:sz w:val="18"/>
                <w:szCs w:val="18"/>
              </w:rPr>
              <w:t>Clinical Coordinator</w:t>
            </w:r>
            <w:r w:rsidR="00822ECD">
              <w:rPr>
                <w:rFonts w:ascii="Arial" w:hAnsi="Arial" w:cs="Arial"/>
                <w:b/>
                <w:sz w:val="18"/>
                <w:szCs w:val="18"/>
              </w:rPr>
              <w:t xml:space="preserve"> *</w:t>
            </w:r>
          </w:p>
          <w:p w:rsidR="00822ECD" w:rsidRPr="00822ECD" w:rsidRDefault="00822ECD" w:rsidP="00822ECD">
            <w:pPr>
              <w:spacing w:before="120" w:after="40"/>
              <w:jc w:val="center"/>
              <w:rPr>
                <w:rFonts w:ascii="Arial" w:hAnsi="Arial" w:cs="Arial"/>
                <w:sz w:val="18"/>
                <w:szCs w:val="18"/>
              </w:rPr>
            </w:pPr>
            <w:r>
              <w:rPr>
                <w:rFonts w:ascii="Arial" w:hAnsi="Arial" w:cs="Arial"/>
                <w:sz w:val="18"/>
                <w:szCs w:val="18"/>
              </w:rPr>
              <w:t>DHS 63.16</w:t>
            </w:r>
            <w:r w:rsidRPr="00822ECD">
              <w:rPr>
                <w:rFonts w:ascii="Arial" w:hAnsi="Arial" w:cs="Arial"/>
                <w:sz w:val="18"/>
                <w:szCs w:val="18"/>
              </w:rPr>
              <w:t>(2)(c)</w:t>
            </w:r>
          </w:p>
        </w:tc>
        <w:tc>
          <w:tcPr>
            <w:tcW w:w="3066" w:type="dxa"/>
            <w:gridSpan w:val="3"/>
            <w:tcBorders>
              <w:top w:val="single" w:sz="12" w:space="0" w:color="auto"/>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Borders>
              <w:top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FC6265" w:rsidTr="00F909E6">
        <w:tc>
          <w:tcPr>
            <w:tcW w:w="1604" w:type="dxa"/>
            <w:vMerge/>
            <w:tcBorders>
              <w:right w:val="single" w:sz="12" w:space="0" w:color="auto"/>
            </w:tcBorders>
            <w:vAlign w:val="center"/>
          </w:tcPr>
          <w:p w:rsidR="00FC6265" w:rsidRPr="004139C4" w:rsidRDefault="00FC6265" w:rsidP="00B86C16">
            <w:pPr>
              <w:spacing w:before="40" w:after="40"/>
              <w:jc w:val="center"/>
              <w:rPr>
                <w:rFonts w:ascii="Arial" w:hAnsi="Arial" w:cs="Arial"/>
                <w:b/>
                <w:sz w:val="18"/>
                <w:szCs w:val="18"/>
              </w:rPr>
            </w:pPr>
          </w:p>
        </w:tc>
        <w:tc>
          <w:tcPr>
            <w:tcW w:w="3066" w:type="dxa"/>
            <w:gridSpan w:val="3"/>
            <w:tcBorders>
              <w:left w:val="single" w:sz="12" w:space="0" w:color="auto"/>
            </w:tcBorders>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3070" w:type="dxa"/>
            <w:gridSpan w:val="6"/>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2340" w:type="dxa"/>
            <w:gridSpan w:val="5"/>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80" w:type="dxa"/>
            <w:gridSpan w:val="4"/>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c>
          <w:tcPr>
            <w:tcW w:w="1691" w:type="dxa"/>
            <w:gridSpan w:val="3"/>
          </w:tcPr>
          <w:p w:rsidR="00FC6265" w:rsidRDefault="00FC6265"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004139C4">
              <w:rPr>
                <w:noProof/>
                <w:sz w:val="22"/>
                <w:szCs w:val="22"/>
              </w:rPr>
              <w:t> </w:t>
            </w:r>
            <w:r w:rsidRPr="00B86C16">
              <w:rPr>
                <w:sz w:val="22"/>
                <w:szCs w:val="22"/>
              </w:rPr>
              <w:fldChar w:fldCharType="end"/>
            </w:r>
          </w:p>
        </w:tc>
      </w:tr>
      <w:tr w:rsidR="00822ECD" w:rsidTr="00F909E6">
        <w:tc>
          <w:tcPr>
            <w:tcW w:w="15131" w:type="dxa"/>
            <w:gridSpan w:val="26"/>
            <w:vAlign w:val="center"/>
          </w:tcPr>
          <w:p w:rsidR="00822ECD" w:rsidRPr="00B86C16" w:rsidRDefault="00822ECD" w:rsidP="00822ECD">
            <w:pPr>
              <w:spacing w:before="60" w:after="60"/>
              <w:ind w:left="252" w:hanging="252"/>
              <w:rPr>
                <w:sz w:val="22"/>
                <w:szCs w:val="22"/>
              </w:rPr>
            </w:pPr>
            <w:r>
              <w:rPr>
                <w:sz w:val="22"/>
                <w:szCs w:val="22"/>
              </w:rPr>
              <w:t xml:space="preserve">* </w:t>
            </w:r>
            <w:r w:rsidR="00870641">
              <w:rPr>
                <w:sz w:val="22"/>
                <w:szCs w:val="22"/>
              </w:rPr>
              <w:t xml:space="preserve"> </w:t>
            </w:r>
            <w:r>
              <w:rPr>
                <w:sz w:val="22"/>
                <w:szCs w:val="22"/>
              </w:rPr>
              <w:t xml:space="preserve"> </w:t>
            </w:r>
            <w:r w:rsidRPr="00822ECD">
              <w:rPr>
                <w:rFonts w:ascii="Arial" w:hAnsi="Arial" w:cs="Arial"/>
                <w:sz w:val="18"/>
                <w:szCs w:val="18"/>
              </w:rPr>
              <w:t xml:space="preserve">Have available for the on-site review:  (1) a copy of each clinical coordinator’s MS diploma and (2) a </w:t>
            </w:r>
            <w:r w:rsidRPr="00822ECD">
              <w:rPr>
                <w:rFonts w:ascii="Arial" w:hAnsi="Arial" w:cs="Arial"/>
                <w:b/>
                <w:sz w:val="18"/>
                <w:szCs w:val="18"/>
              </w:rPr>
              <w:t>reference</w:t>
            </w:r>
            <w:r w:rsidRPr="00822ECD">
              <w:rPr>
                <w:rFonts w:ascii="Arial" w:hAnsi="Arial" w:cs="Arial"/>
                <w:sz w:val="18"/>
                <w:szCs w:val="18"/>
              </w:rPr>
              <w:t xml:space="preserve"> who can verify the individual has had either 3,000 hours (1 ½ years) of </w:t>
            </w:r>
            <w:r>
              <w:rPr>
                <w:rFonts w:ascii="Arial" w:hAnsi="Arial" w:cs="Arial"/>
                <w:sz w:val="18"/>
                <w:szCs w:val="18"/>
              </w:rPr>
              <w:t xml:space="preserve"> </w:t>
            </w:r>
            <w:r w:rsidRPr="00822ECD">
              <w:rPr>
                <w:rFonts w:ascii="Arial" w:hAnsi="Arial" w:cs="Arial"/>
                <w:sz w:val="18"/>
                <w:szCs w:val="18"/>
              </w:rPr>
              <w:t>post degree supervised clinical experience in a practice where the majority of clients are adults with chronic mental illness of 1,500 hours of supervised clinical experience in CSP.</w:t>
            </w:r>
          </w:p>
        </w:tc>
      </w:tr>
      <w:tr w:rsidR="004139C4" w:rsidTr="00F909E6">
        <w:trPr>
          <w:trHeight w:val="503"/>
        </w:trPr>
        <w:tc>
          <w:tcPr>
            <w:tcW w:w="1604" w:type="dxa"/>
            <w:tcBorders>
              <w:top w:val="single" w:sz="12" w:space="0" w:color="auto"/>
              <w:right w:val="single" w:sz="12" w:space="0" w:color="auto"/>
            </w:tcBorders>
            <w:vAlign w:val="center"/>
          </w:tcPr>
          <w:p w:rsidR="004139C4" w:rsidRPr="00B86C16" w:rsidRDefault="004139C4" w:rsidP="002B7722">
            <w:pPr>
              <w:jc w:val="center"/>
              <w:rPr>
                <w:rFonts w:ascii="Arial" w:hAnsi="Arial" w:cs="Arial"/>
                <w:b/>
                <w:sz w:val="16"/>
                <w:szCs w:val="16"/>
              </w:rPr>
            </w:pPr>
          </w:p>
        </w:tc>
        <w:tc>
          <w:tcPr>
            <w:tcW w:w="3066" w:type="dxa"/>
            <w:gridSpan w:val="3"/>
            <w:tcBorders>
              <w:top w:val="single" w:sz="12" w:space="0" w:color="auto"/>
              <w:left w:val="single" w:sz="12" w:space="0" w:color="auto"/>
            </w:tcBorders>
            <w:vAlign w:val="center"/>
          </w:tcPr>
          <w:p w:rsidR="004139C4" w:rsidRPr="004139C4" w:rsidRDefault="004139C4" w:rsidP="002B7722">
            <w:pPr>
              <w:jc w:val="center"/>
              <w:rPr>
                <w:rFonts w:ascii="Arial" w:hAnsi="Arial" w:cs="Arial"/>
                <w:b/>
                <w:sz w:val="18"/>
                <w:szCs w:val="18"/>
              </w:rPr>
            </w:pPr>
            <w:r w:rsidRPr="004139C4">
              <w:rPr>
                <w:rFonts w:ascii="Arial" w:hAnsi="Arial" w:cs="Arial"/>
                <w:b/>
                <w:sz w:val="18"/>
                <w:szCs w:val="18"/>
              </w:rPr>
              <w:t>Name</w:t>
            </w:r>
          </w:p>
        </w:tc>
        <w:tc>
          <w:tcPr>
            <w:tcW w:w="3070" w:type="dxa"/>
            <w:gridSpan w:val="6"/>
            <w:tcBorders>
              <w:top w:val="single" w:sz="12" w:space="0" w:color="auto"/>
            </w:tcBorders>
            <w:vAlign w:val="center"/>
          </w:tcPr>
          <w:p w:rsidR="004139C4" w:rsidRPr="004139C4" w:rsidRDefault="004139C4" w:rsidP="002B7722">
            <w:pPr>
              <w:jc w:val="center"/>
              <w:rPr>
                <w:rFonts w:ascii="Arial" w:hAnsi="Arial" w:cs="Arial"/>
                <w:b/>
                <w:sz w:val="18"/>
                <w:szCs w:val="18"/>
              </w:rPr>
            </w:pPr>
            <w:r w:rsidRPr="004139C4">
              <w:rPr>
                <w:rFonts w:ascii="Arial" w:hAnsi="Arial" w:cs="Arial"/>
                <w:b/>
                <w:sz w:val="18"/>
                <w:szCs w:val="18"/>
              </w:rPr>
              <w:t>Degree</w:t>
            </w:r>
          </w:p>
        </w:tc>
        <w:tc>
          <w:tcPr>
            <w:tcW w:w="2340" w:type="dxa"/>
            <w:gridSpan w:val="5"/>
            <w:tcBorders>
              <w:top w:val="single" w:sz="12" w:space="0" w:color="auto"/>
            </w:tcBorders>
            <w:vAlign w:val="center"/>
          </w:tcPr>
          <w:p w:rsidR="004139C4" w:rsidRPr="004139C4" w:rsidRDefault="004139C4" w:rsidP="002B7722">
            <w:pPr>
              <w:jc w:val="center"/>
              <w:rPr>
                <w:rFonts w:ascii="Arial" w:hAnsi="Arial" w:cs="Arial"/>
                <w:b/>
                <w:sz w:val="18"/>
                <w:szCs w:val="18"/>
              </w:rPr>
            </w:pPr>
            <w:r w:rsidRPr="004139C4">
              <w:rPr>
                <w:rFonts w:ascii="Arial" w:hAnsi="Arial" w:cs="Arial"/>
                <w:b/>
                <w:sz w:val="18"/>
                <w:szCs w:val="18"/>
              </w:rPr>
              <w:t xml:space="preserve">Number of Hours </w:t>
            </w:r>
          </w:p>
          <w:p w:rsidR="004139C4" w:rsidRPr="004139C4" w:rsidRDefault="004139C4" w:rsidP="002B7722">
            <w:pPr>
              <w:jc w:val="center"/>
              <w:rPr>
                <w:rFonts w:ascii="Arial" w:hAnsi="Arial" w:cs="Arial"/>
                <w:b/>
                <w:sz w:val="18"/>
                <w:szCs w:val="18"/>
              </w:rPr>
            </w:pPr>
            <w:r w:rsidRPr="004139C4">
              <w:rPr>
                <w:rFonts w:ascii="Arial" w:hAnsi="Arial" w:cs="Arial"/>
                <w:b/>
                <w:sz w:val="18"/>
                <w:szCs w:val="18"/>
              </w:rPr>
              <w:t>Employed Per Week</w:t>
            </w:r>
          </w:p>
        </w:tc>
        <w:tc>
          <w:tcPr>
            <w:tcW w:w="5051" w:type="dxa"/>
            <w:gridSpan w:val="11"/>
            <w:tcBorders>
              <w:top w:val="single" w:sz="12" w:space="0" w:color="auto"/>
            </w:tcBorders>
            <w:vAlign w:val="center"/>
          </w:tcPr>
          <w:p w:rsidR="004139C4" w:rsidRDefault="004139C4" w:rsidP="002B7722">
            <w:pPr>
              <w:jc w:val="center"/>
              <w:rPr>
                <w:rFonts w:ascii="Arial" w:hAnsi="Arial" w:cs="Arial"/>
                <w:b/>
                <w:sz w:val="18"/>
                <w:szCs w:val="18"/>
              </w:rPr>
            </w:pPr>
            <w:r w:rsidRPr="004139C4">
              <w:rPr>
                <w:rFonts w:ascii="Arial" w:hAnsi="Arial" w:cs="Arial"/>
                <w:b/>
                <w:sz w:val="18"/>
                <w:szCs w:val="18"/>
              </w:rPr>
              <w:t>Compliance</w:t>
            </w:r>
            <w:r w:rsidR="00822ECD">
              <w:rPr>
                <w:rFonts w:ascii="Arial" w:hAnsi="Arial" w:cs="Arial"/>
                <w:b/>
                <w:sz w:val="18"/>
                <w:szCs w:val="18"/>
              </w:rPr>
              <w:t xml:space="preserve"> </w:t>
            </w:r>
          </w:p>
          <w:p w:rsidR="00822ECD" w:rsidRPr="00822ECD" w:rsidRDefault="00822ECD" w:rsidP="002B7722">
            <w:pPr>
              <w:jc w:val="center"/>
              <w:rPr>
                <w:rFonts w:ascii="Arial" w:hAnsi="Arial" w:cs="Arial"/>
                <w:sz w:val="18"/>
                <w:szCs w:val="18"/>
              </w:rPr>
            </w:pPr>
            <w:r w:rsidRPr="00822ECD">
              <w:rPr>
                <w:rFonts w:ascii="Arial" w:hAnsi="Arial" w:cs="Arial"/>
                <w:sz w:val="18"/>
                <w:szCs w:val="18"/>
              </w:rPr>
              <w:t>(See notation below.)</w:t>
            </w:r>
          </w:p>
        </w:tc>
      </w:tr>
      <w:tr w:rsidR="004139C4" w:rsidTr="00F909E6">
        <w:tc>
          <w:tcPr>
            <w:tcW w:w="1604" w:type="dxa"/>
            <w:vMerge w:val="restart"/>
            <w:tcBorders>
              <w:top w:val="single" w:sz="12" w:space="0" w:color="auto"/>
              <w:right w:val="single" w:sz="12" w:space="0" w:color="auto"/>
            </w:tcBorders>
            <w:vAlign w:val="center"/>
          </w:tcPr>
          <w:p w:rsidR="004139C4" w:rsidRPr="004139C4" w:rsidRDefault="004139C4" w:rsidP="00B86C16">
            <w:pPr>
              <w:spacing w:before="40" w:after="40"/>
              <w:jc w:val="center"/>
              <w:rPr>
                <w:rFonts w:ascii="Arial" w:hAnsi="Arial" w:cs="Arial"/>
                <w:b/>
                <w:sz w:val="18"/>
                <w:szCs w:val="18"/>
              </w:rPr>
            </w:pPr>
            <w:r w:rsidRPr="004139C4">
              <w:rPr>
                <w:rFonts w:ascii="Arial" w:hAnsi="Arial" w:cs="Arial"/>
                <w:b/>
                <w:sz w:val="18"/>
                <w:szCs w:val="18"/>
              </w:rPr>
              <w:t>Other Treatment Staff</w:t>
            </w:r>
          </w:p>
          <w:p w:rsidR="004139C4" w:rsidRPr="00822ECD" w:rsidRDefault="00822ECD" w:rsidP="00822ECD">
            <w:pPr>
              <w:spacing w:before="120" w:after="40"/>
              <w:jc w:val="center"/>
              <w:rPr>
                <w:rFonts w:ascii="Arial" w:hAnsi="Arial" w:cs="Arial"/>
                <w:sz w:val="18"/>
                <w:szCs w:val="18"/>
              </w:rPr>
            </w:pPr>
            <w:r w:rsidRPr="00822ECD">
              <w:rPr>
                <w:rFonts w:ascii="Arial" w:hAnsi="Arial" w:cs="Arial"/>
                <w:sz w:val="18"/>
                <w:szCs w:val="18"/>
              </w:rPr>
              <w:t>DHS 63.06(4)</w:t>
            </w:r>
          </w:p>
        </w:tc>
        <w:tc>
          <w:tcPr>
            <w:tcW w:w="3066" w:type="dxa"/>
            <w:gridSpan w:val="3"/>
            <w:tcBorders>
              <w:top w:val="single" w:sz="12" w:space="0" w:color="auto"/>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86C16">
              <w:rPr>
                <w:sz w:val="22"/>
                <w:szCs w:val="22"/>
              </w:rPr>
              <w:fldChar w:fldCharType="end"/>
            </w:r>
          </w:p>
        </w:tc>
        <w:tc>
          <w:tcPr>
            <w:tcW w:w="3070" w:type="dxa"/>
            <w:gridSpan w:val="6"/>
            <w:tcBorders>
              <w:top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86C16">
              <w:rPr>
                <w:sz w:val="22"/>
                <w:szCs w:val="22"/>
              </w:rPr>
              <w:fldChar w:fldCharType="end"/>
            </w:r>
          </w:p>
        </w:tc>
        <w:tc>
          <w:tcPr>
            <w:tcW w:w="2340" w:type="dxa"/>
            <w:gridSpan w:val="5"/>
            <w:tcBorders>
              <w:top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B86C16">
              <w:rPr>
                <w:sz w:val="22"/>
                <w:szCs w:val="22"/>
              </w:rPr>
              <w:fldChar w:fldCharType="end"/>
            </w:r>
          </w:p>
        </w:tc>
        <w:tc>
          <w:tcPr>
            <w:tcW w:w="5051" w:type="dxa"/>
            <w:gridSpan w:val="11"/>
            <w:tcBorders>
              <w:top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bottom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Borders>
              <w:bottom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Borders>
              <w:bottom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Borders>
              <w:bottom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top w:val="single" w:sz="4" w:space="0" w:color="auto"/>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Borders>
              <w:top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Borders>
              <w:top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Borders>
              <w:top w:val="single" w:sz="4"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sidR="00CC7AF5">
              <w:rPr>
                <w:sz w:val="22"/>
                <w:szCs w:val="22"/>
              </w:rPr>
              <w:t> </w:t>
            </w:r>
            <w:r w:rsidR="00CC7AF5">
              <w:rPr>
                <w:sz w:val="22"/>
                <w:szCs w:val="22"/>
              </w:rPr>
              <w:t> </w:t>
            </w:r>
            <w:r w:rsidR="00CC7AF5">
              <w:rPr>
                <w:sz w:val="22"/>
                <w:szCs w:val="22"/>
              </w:rPr>
              <w:t> </w:t>
            </w:r>
            <w:r w:rsidR="00CC7AF5">
              <w:rPr>
                <w:sz w:val="22"/>
                <w:szCs w:val="22"/>
              </w:rPr>
              <w:t> </w:t>
            </w:r>
            <w:r w:rsidR="00CC7AF5">
              <w:rPr>
                <w:sz w:val="22"/>
                <w:szCs w:val="22"/>
              </w:rPr>
              <w:t> </w:t>
            </w:r>
            <w:r w:rsidRPr="00B86C16">
              <w:rPr>
                <w:sz w:val="22"/>
                <w:szCs w:val="22"/>
              </w:rPr>
              <w:fldChar w:fldCharType="end"/>
            </w:r>
          </w:p>
        </w:tc>
      </w:tr>
      <w:tr w:rsidR="004139C4" w:rsidTr="00F909E6">
        <w:tc>
          <w:tcPr>
            <w:tcW w:w="1604" w:type="dxa"/>
            <w:vMerge/>
            <w:tcBorders>
              <w:right w:val="single" w:sz="12" w:space="0" w:color="auto"/>
            </w:tcBorders>
            <w:vAlign w:val="center"/>
          </w:tcPr>
          <w:p w:rsidR="004139C4" w:rsidRPr="00223B95" w:rsidRDefault="004139C4" w:rsidP="00B86C16">
            <w:pPr>
              <w:spacing w:before="40" w:after="40"/>
              <w:jc w:val="center"/>
              <w:rPr>
                <w:rFonts w:ascii="Arial" w:hAnsi="Arial" w:cs="Arial"/>
                <w:b/>
                <w:sz w:val="16"/>
                <w:szCs w:val="16"/>
              </w:rPr>
            </w:pPr>
          </w:p>
        </w:tc>
        <w:tc>
          <w:tcPr>
            <w:tcW w:w="3066" w:type="dxa"/>
            <w:gridSpan w:val="3"/>
            <w:tcBorders>
              <w:left w:val="single" w:sz="12" w:space="0" w:color="auto"/>
            </w:tcBorders>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3070" w:type="dxa"/>
            <w:gridSpan w:val="6"/>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2340" w:type="dxa"/>
            <w:gridSpan w:val="5"/>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c>
          <w:tcPr>
            <w:tcW w:w="5051" w:type="dxa"/>
            <w:gridSpan w:val="11"/>
          </w:tcPr>
          <w:p w:rsidR="004139C4" w:rsidRDefault="004139C4" w:rsidP="00CA604B">
            <w:pPr>
              <w:spacing w:before="60" w:after="60"/>
              <w:rPr>
                <w:rFonts w:ascii="Arial" w:hAnsi="Arial" w:cs="Arial"/>
                <w:sz w:val="18"/>
                <w:szCs w:val="18"/>
              </w:rPr>
            </w:pPr>
            <w:r w:rsidRPr="00B86C16">
              <w:rPr>
                <w:sz w:val="22"/>
                <w:szCs w:val="22"/>
              </w:rPr>
              <w:fldChar w:fldCharType="begin">
                <w:ffData>
                  <w:name w:val="Text3"/>
                  <w:enabled/>
                  <w:calcOnExit w:val="0"/>
                  <w:textInput/>
                </w:ffData>
              </w:fldChar>
            </w:r>
            <w:r w:rsidRPr="00B86C16">
              <w:rPr>
                <w:sz w:val="22"/>
                <w:szCs w:val="22"/>
              </w:rPr>
              <w:instrText xml:space="preserve"> FORMTEXT </w:instrText>
            </w:r>
            <w:r w:rsidRPr="00B86C16">
              <w:rPr>
                <w:sz w:val="22"/>
                <w:szCs w:val="22"/>
              </w:rPr>
            </w:r>
            <w:r w:rsidRPr="00B86C1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86C16">
              <w:rPr>
                <w:sz w:val="22"/>
                <w:szCs w:val="22"/>
              </w:rPr>
              <w:fldChar w:fldCharType="end"/>
            </w:r>
          </w:p>
        </w:tc>
      </w:tr>
      <w:tr w:rsidR="00822ECD" w:rsidTr="00F909E6">
        <w:trPr>
          <w:trHeight w:val="271"/>
        </w:trPr>
        <w:tc>
          <w:tcPr>
            <w:tcW w:w="15131" w:type="dxa"/>
            <w:gridSpan w:val="26"/>
            <w:vAlign w:val="center"/>
          </w:tcPr>
          <w:p w:rsidR="00822ECD" w:rsidRDefault="00822ECD" w:rsidP="00822ECD">
            <w:pPr>
              <w:spacing w:before="60" w:after="60"/>
              <w:rPr>
                <w:rFonts w:ascii="Arial" w:hAnsi="Arial" w:cs="Arial"/>
                <w:sz w:val="18"/>
                <w:szCs w:val="18"/>
              </w:rPr>
            </w:pPr>
            <w:r w:rsidRPr="00822ECD">
              <w:rPr>
                <w:rFonts w:ascii="Arial" w:hAnsi="Arial" w:cs="Arial"/>
                <w:b/>
                <w:sz w:val="18"/>
                <w:szCs w:val="18"/>
              </w:rPr>
              <w:t>NOTE:</w:t>
            </w:r>
            <w:r>
              <w:rPr>
                <w:rFonts w:ascii="Arial" w:hAnsi="Arial" w:cs="Arial"/>
                <w:sz w:val="18"/>
                <w:szCs w:val="18"/>
              </w:rPr>
              <w:t xml:space="preserve">  Have available for the on-site review:  (1) a copy of the other treatment staff’s diploma and (2) a </w:t>
            </w:r>
            <w:r w:rsidRPr="00822ECD">
              <w:rPr>
                <w:rFonts w:ascii="Arial" w:hAnsi="Arial" w:cs="Arial"/>
                <w:b/>
                <w:sz w:val="18"/>
                <w:szCs w:val="18"/>
              </w:rPr>
              <w:t>reference</w:t>
            </w:r>
            <w:r>
              <w:rPr>
                <w:rFonts w:ascii="Arial" w:hAnsi="Arial" w:cs="Arial"/>
                <w:sz w:val="18"/>
                <w:szCs w:val="18"/>
              </w:rPr>
              <w:t xml:space="preserve"> who can verify the individual has had 3,000 hours (11/2  years) of supervised post degree clinical experience in a practice;  the CSP Professional  with a bachelor’s degree in a behavioral science or related field has had 1,000 hours of supervised post degree clinical experience with adults with chronic mental illness; or the CSP Professional with a bachelor’s degree in a field other than behavioral sciences has had 2,000 hours of supervised post-degree clinical experience with adults with chronic mental illness.</w:t>
            </w:r>
          </w:p>
          <w:p w:rsidR="00DA748F" w:rsidRDefault="00DA748F" w:rsidP="00822ECD">
            <w:pPr>
              <w:spacing w:before="60" w:after="60"/>
              <w:rPr>
                <w:rFonts w:ascii="Arial" w:hAnsi="Arial" w:cs="Arial"/>
                <w:sz w:val="18"/>
                <w:szCs w:val="18"/>
              </w:rPr>
            </w:pPr>
          </w:p>
        </w:tc>
      </w:tr>
      <w:tr w:rsidR="009A2FDB" w:rsidTr="009A2FDB">
        <w:trPr>
          <w:trHeight w:val="271"/>
        </w:trPr>
        <w:tc>
          <w:tcPr>
            <w:tcW w:w="15131" w:type="dxa"/>
            <w:gridSpan w:val="26"/>
            <w:tcBorders>
              <w:top w:val="single" w:sz="12" w:space="0" w:color="FFFFFF"/>
              <w:left w:val="single" w:sz="12" w:space="0" w:color="FFFFFF"/>
              <w:right w:val="single" w:sz="12" w:space="0" w:color="FFFFFF"/>
            </w:tcBorders>
            <w:vAlign w:val="center"/>
          </w:tcPr>
          <w:p w:rsidR="009A2FDB" w:rsidRPr="009A2FDB" w:rsidRDefault="009A2FDB" w:rsidP="009A2FDB">
            <w:pPr>
              <w:spacing w:after="120"/>
              <w:jc w:val="center"/>
              <w:rPr>
                <w:rFonts w:ascii="Arial" w:hAnsi="Arial" w:cs="Arial"/>
                <w:b/>
                <w:sz w:val="20"/>
                <w:szCs w:val="20"/>
              </w:rPr>
            </w:pPr>
            <w:r w:rsidRPr="009A2FDB">
              <w:rPr>
                <w:rFonts w:ascii="Arial" w:hAnsi="Arial" w:cs="Arial"/>
                <w:b/>
                <w:sz w:val="20"/>
                <w:szCs w:val="20"/>
              </w:rPr>
              <w:lastRenderedPageBreak/>
              <w:t>PROGRAM COMPONENT LISTING</w:t>
            </w:r>
          </w:p>
        </w:tc>
      </w:tr>
      <w:tr w:rsidR="00F909E6" w:rsidTr="00F909E6">
        <w:trPr>
          <w:trHeight w:val="640"/>
        </w:trPr>
        <w:tc>
          <w:tcPr>
            <w:tcW w:w="4670" w:type="dxa"/>
            <w:gridSpan w:val="4"/>
            <w:tcBorders>
              <w:right w:val="single" w:sz="12" w:space="0" w:color="auto"/>
            </w:tcBorders>
            <w:shd w:val="clear" w:color="auto" w:fill="E6E6E6"/>
            <w:vAlign w:val="center"/>
          </w:tcPr>
          <w:p w:rsidR="009A2FDB" w:rsidRPr="009A2FDB" w:rsidRDefault="009A2FDB" w:rsidP="009A2FDB">
            <w:pPr>
              <w:spacing w:before="40" w:after="40"/>
              <w:jc w:val="center"/>
              <w:rPr>
                <w:rFonts w:ascii="Arial" w:hAnsi="Arial" w:cs="Arial"/>
                <w:b/>
                <w:sz w:val="20"/>
                <w:szCs w:val="20"/>
              </w:rPr>
            </w:pPr>
            <w:r w:rsidRPr="009A2FDB">
              <w:rPr>
                <w:rFonts w:ascii="Arial" w:hAnsi="Arial" w:cs="Arial"/>
                <w:b/>
                <w:sz w:val="20"/>
                <w:szCs w:val="20"/>
              </w:rPr>
              <w:t>SERVICES</w:t>
            </w:r>
          </w:p>
          <w:p w:rsidR="00F909E6" w:rsidRPr="009A2FDB" w:rsidRDefault="009A2FDB" w:rsidP="009A2FDB">
            <w:pPr>
              <w:spacing w:before="40" w:after="40"/>
              <w:jc w:val="center"/>
              <w:rPr>
                <w:rFonts w:ascii="Arial" w:hAnsi="Arial" w:cs="Arial"/>
                <w:sz w:val="18"/>
                <w:szCs w:val="18"/>
              </w:rPr>
            </w:pPr>
            <w:r w:rsidRPr="009A2FDB">
              <w:rPr>
                <w:rFonts w:ascii="Arial" w:hAnsi="Arial" w:cs="Arial"/>
                <w:sz w:val="18"/>
                <w:szCs w:val="18"/>
              </w:rPr>
              <w:t>Check services provided or arranged.</w:t>
            </w:r>
          </w:p>
        </w:tc>
        <w:tc>
          <w:tcPr>
            <w:tcW w:w="236" w:type="dxa"/>
            <w:vMerge w:val="restart"/>
            <w:tcBorders>
              <w:right w:val="single" w:sz="12" w:space="0" w:color="auto"/>
            </w:tcBorders>
            <w:shd w:val="clear" w:color="auto" w:fill="auto"/>
            <w:vAlign w:val="center"/>
          </w:tcPr>
          <w:p w:rsidR="00F909E6" w:rsidRDefault="00F909E6" w:rsidP="00F909E6">
            <w:pPr>
              <w:spacing w:before="40" w:after="40"/>
              <w:rPr>
                <w:rFonts w:ascii="Arial" w:hAnsi="Arial" w:cs="Arial"/>
                <w:sz w:val="18"/>
                <w:szCs w:val="18"/>
              </w:rPr>
            </w:pPr>
          </w:p>
        </w:tc>
        <w:tc>
          <w:tcPr>
            <w:tcW w:w="10225" w:type="dxa"/>
            <w:gridSpan w:val="21"/>
            <w:tcBorders>
              <w:left w:val="single" w:sz="12" w:space="0" w:color="auto"/>
            </w:tcBorders>
            <w:shd w:val="clear" w:color="auto" w:fill="E6E6E6"/>
            <w:vAlign w:val="center"/>
          </w:tcPr>
          <w:p w:rsidR="00F909E6" w:rsidRPr="009A2FDB" w:rsidRDefault="00F909E6" w:rsidP="009A2FDB">
            <w:pPr>
              <w:spacing w:before="40" w:after="40"/>
              <w:jc w:val="center"/>
              <w:rPr>
                <w:rFonts w:ascii="Arial" w:hAnsi="Arial" w:cs="Arial"/>
                <w:b/>
                <w:sz w:val="20"/>
                <w:szCs w:val="20"/>
              </w:rPr>
            </w:pPr>
            <w:r w:rsidRPr="009A2FDB">
              <w:rPr>
                <w:rFonts w:ascii="Arial" w:hAnsi="Arial" w:cs="Arial"/>
                <w:b/>
                <w:sz w:val="20"/>
                <w:szCs w:val="20"/>
              </w:rPr>
              <w:t>NAMES</w:t>
            </w:r>
          </w:p>
          <w:p w:rsidR="009A2FDB" w:rsidRDefault="009A2FDB" w:rsidP="009A2FDB">
            <w:pPr>
              <w:spacing w:before="40" w:after="40"/>
              <w:jc w:val="center"/>
              <w:rPr>
                <w:rFonts w:ascii="Arial" w:hAnsi="Arial" w:cs="Arial"/>
                <w:sz w:val="18"/>
                <w:szCs w:val="18"/>
              </w:rPr>
            </w:pPr>
            <w:r>
              <w:rPr>
                <w:rFonts w:ascii="Arial" w:hAnsi="Arial" w:cs="Arial"/>
                <w:sz w:val="18"/>
                <w:szCs w:val="18"/>
              </w:rPr>
              <w:t>List staff names and titles and check services each staff provides.</w:t>
            </w:r>
          </w:p>
        </w:tc>
      </w:tr>
      <w:tr w:rsidR="00F909E6" w:rsidTr="009A2FDB">
        <w:trPr>
          <w:cantSplit/>
          <w:trHeight w:val="3725"/>
        </w:trPr>
        <w:tc>
          <w:tcPr>
            <w:tcW w:w="3501" w:type="dxa"/>
            <w:gridSpan w:val="2"/>
            <w:tcBorders>
              <w:top w:val="single" w:sz="12" w:space="0" w:color="auto"/>
            </w:tcBorders>
          </w:tcPr>
          <w:p w:rsidR="00F909E6" w:rsidRDefault="00F909E6" w:rsidP="002B7722">
            <w:pPr>
              <w:spacing w:before="60" w:after="60"/>
              <w:rPr>
                <w:rFonts w:ascii="Arial" w:hAnsi="Arial" w:cs="Arial"/>
                <w:sz w:val="18"/>
                <w:szCs w:val="18"/>
              </w:rPr>
            </w:pPr>
          </w:p>
          <w:p w:rsidR="00F909E6" w:rsidRDefault="00F909E6" w:rsidP="002B7722">
            <w:pPr>
              <w:spacing w:before="60" w:after="60"/>
              <w:rPr>
                <w:rFonts w:ascii="Arial" w:hAnsi="Arial" w:cs="Arial"/>
                <w:sz w:val="18"/>
                <w:szCs w:val="18"/>
              </w:rPr>
            </w:pPr>
          </w:p>
          <w:p w:rsidR="00F909E6" w:rsidRDefault="00F909E6" w:rsidP="002B7722">
            <w:pPr>
              <w:spacing w:before="60" w:after="60"/>
              <w:rPr>
                <w:rFonts w:ascii="Arial" w:hAnsi="Arial" w:cs="Arial"/>
                <w:sz w:val="18"/>
                <w:szCs w:val="18"/>
              </w:rPr>
            </w:pPr>
          </w:p>
          <w:p w:rsidR="00F909E6" w:rsidRDefault="00F909E6" w:rsidP="002B7722">
            <w:pPr>
              <w:spacing w:before="60" w:after="60"/>
              <w:rPr>
                <w:rFonts w:ascii="Arial" w:hAnsi="Arial" w:cs="Arial"/>
                <w:sz w:val="18"/>
                <w:szCs w:val="18"/>
              </w:rPr>
            </w:pPr>
          </w:p>
          <w:p w:rsidR="00F909E6" w:rsidRDefault="00F909E6" w:rsidP="002B7722">
            <w:pPr>
              <w:spacing w:before="60" w:after="60"/>
              <w:rPr>
                <w:rFonts w:ascii="Arial" w:hAnsi="Arial" w:cs="Arial"/>
                <w:sz w:val="18"/>
                <w:szCs w:val="18"/>
              </w:rPr>
            </w:pPr>
          </w:p>
          <w:p w:rsidR="00F909E6" w:rsidRDefault="00F909E6" w:rsidP="002B7722">
            <w:pPr>
              <w:spacing w:before="60" w:after="60"/>
              <w:rPr>
                <w:rFonts w:ascii="Arial" w:hAnsi="Arial" w:cs="Arial"/>
                <w:sz w:val="18"/>
                <w:szCs w:val="18"/>
              </w:rPr>
            </w:pPr>
          </w:p>
          <w:p w:rsidR="00F909E6" w:rsidRDefault="00F909E6" w:rsidP="00F909E6">
            <w:pPr>
              <w:spacing w:before="60" w:after="60"/>
              <w:ind w:left="113" w:right="113"/>
              <w:rPr>
                <w:rFonts w:ascii="Arial" w:hAnsi="Arial" w:cs="Arial"/>
                <w:sz w:val="18"/>
                <w:szCs w:val="18"/>
              </w:rPr>
            </w:pPr>
          </w:p>
        </w:tc>
        <w:tc>
          <w:tcPr>
            <w:tcW w:w="581" w:type="dxa"/>
            <w:tcBorders>
              <w:top w:val="single" w:sz="12" w:space="0" w:color="auto"/>
            </w:tcBorders>
            <w:shd w:val="clear" w:color="auto" w:fill="auto"/>
            <w:textDirection w:val="btLr"/>
          </w:tcPr>
          <w:p w:rsidR="00F909E6" w:rsidRPr="00F909E6" w:rsidRDefault="00F909E6" w:rsidP="009A2FDB">
            <w:pPr>
              <w:spacing w:before="60" w:after="60"/>
              <w:ind w:left="113" w:right="113"/>
              <w:rPr>
                <w:rFonts w:ascii="Arial" w:hAnsi="Arial" w:cs="Arial"/>
                <w:b/>
                <w:sz w:val="18"/>
                <w:szCs w:val="18"/>
              </w:rPr>
            </w:pPr>
            <w:r w:rsidRPr="00F909E6">
              <w:rPr>
                <w:rFonts w:ascii="Arial" w:hAnsi="Arial" w:cs="Arial"/>
                <w:b/>
                <w:sz w:val="18"/>
                <w:szCs w:val="18"/>
              </w:rPr>
              <w:t>SERVICES PROVIDED</w:t>
            </w:r>
          </w:p>
        </w:tc>
        <w:tc>
          <w:tcPr>
            <w:tcW w:w="588" w:type="dxa"/>
            <w:tcBorders>
              <w:top w:val="single" w:sz="12" w:space="0" w:color="auto"/>
              <w:right w:val="single" w:sz="12" w:space="0" w:color="auto"/>
            </w:tcBorders>
            <w:shd w:val="clear" w:color="auto" w:fill="auto"/>
            <w:textDirection w:val="btLr"/>
          </w:tcPr>
          <w:p w:rsidR="00F909E6" w:rsidRPr="00F909E6" w:rsidRDefault="00F909E6" w:rsidP="009A2FDB">
            <w:pPr>
              <w:spacing w:before="60" w:after="60"/>
              <w:ind w:left="113" w:right="113"/>
              <w:rPr>
                <w:rFonts w:ascii="Arial" w:hAnsi="Arial" w:cs="Arial"/>
                <w:b/>
                <w:sz w:val="18"/>
                <w:szCs w:val="18"/>
              </w:rPr>
            </w:pPr>
            <w:r w:rsidRPr="00F909E6">
              <w:rPr>
                <w:rFonts w:ascii="Arial" w:hAnsi="Arial" w:cs="Arial"/>
                <w:b/>
                <w:sz w:val="18"/>
                <w:szCs w:val="18"/>
              </w:rPr>
              <w:t>SERVICES ARRANGED</w:t>
            </w:r>
          </w:p>
        </w:tc>
        <w:tc>
          <w:tcPr>
            <w:tcW w:w="236" w:type="dxa"/>
            <w:vMerge/>
            <w:tcBorders>
              <w:left w:val="single" w:sz="12" w:space="0" w:color="auto"/>
              <w:right w:val="single" w:sz="12" w:space="0" w:color="auto"/>
            </w:tcBorders>
            <w:shd w:val="clear" w:color="auto" w:fill="auto"/>
            <w:textDirection w:val="btLr"/>
          </w:tcPr>
          <w:p w:rsidR="00F909E6" w:rsidRDefault="00F909E6" w:rsidP="00F909E6">
            <w:pPr>
              <w:spacing w:before="60" w:after="60"/>
              <w:ind w:left="113" w:right="113"/>
              <w:rPr>
                <w:rFonts w:ascii="Arial" w:hAnsi="Arial" w:cs="Arial"/>
                <w:sz w:val="18"/>
                <w:szCs w:val="18"/>
              </w:rPr>
            </w:pPr>
          </w:p>
        </w:tc>
        <w:tc>
          <w:tcPr>
            <w:tcW w:w="606" w:type="dxa"/>
            <w:tcBorders>
              <w:top w:val="single" w:sz="12" w:space="0" w:color="auto"/>
              <w:left w:val="single" w:sz="12" w:space="0" w:color="auto"/>
            </w:tcBorders>
            <w:shd w:val="clear" w:color="auto" w:fill="auto"/>
            <w:textDirection w:val="btLr"/>
          </w:tcPr>
          <w:p w:rsidR="00F909E6" w:rsidRPr="00CC7AF5" w:rsidRDefault="00CC7AF5" w:rsidP="00F909E6">
            <w:pPr>
              <w:spacing w:before="60" w:after="60"/>
              <w:ind w:left="113" w:right="113"/>
              <w:rPr>
                <w:sz w:val="22"/>
                <w:szCs w:val="22"/>
              </w:rPr>
            </w:pPr>
            <w:r w:rsidRPr="00CC7AF5">
              <w:rPr>
                <w:sz w:val="22"/>
                <w:szCs w:val="22"/>
              </w:rPr>
              <w:fldChar w:fldCharType="begin">
                <w:ffData>
                  <w:name w:val="Text4"/>
                  <w:enabled/>
                  <w:calcOnExit w:val="0"/>
                  <w:textInput/>
                </w:ffData>
              </w:fldChar>
            </w:r>
            <w:bookmarkStart w:id="8" w:name="Text4"/>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bookmarkEnd w:id="8"/>
          </w:p>
        </w:tc>
        <w:tc>
          <w:tcPr>
            <w:tcW w:w="603" w:type="dxa"/>
            <w:tcBorders>
              <w:top w:val="single" w:sz="12" w:space="0" w:color="auto"/>
            </w:tcBorders>
            <w:shd w:val="clear" w:color="auto" w:fill="auto"/>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tcBorders>
              <w:top w:val="single" w:sz="12" w:space="0" w:color="auto"/>
            </w:tcBorders>
            <w:shd w:val="clear" w:color="auto" w:fill="auto"/>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shd w:val="clear" w:color="auto" w:fill="auto"/>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gridSpan w:val="2"/>
            <w:tcBorders>
              <w:top w:val="single" w:sz="12" w:space="0" w:color="auto"/>
            </w:tcBorders>
            <w:shd w:val="clear" w:color="auto" w:fill="auto"/>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gridSpan w:val="2"/>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gridSpan w:val="2"/>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2" w:type="dxa"/>
            <w:gridSpan w:val="2"/>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603"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c>
          <w:tcPr>
            <w:tcW w:w="581" w:type="dxa"/>
            <w:tcBorders>
              <w:top w:val="single" w:sz="12" w:space="0" w:color="auto"/>
            </w:tcBorders>
            <w:textDirection w:val="btLr"/>
          </w:tcPr>
          <w:p w:rsidR="00F909E6" w:rsidRDefault="00CC7AF5" w:rsidP="00F909E6">
            <w:pPr>
              <w:spacing w:before="60" w:after="60"/>
              <w:ind w:left="113" w:right="113"/>
              <w:rPr>
                <w:rFonts w:ascii="Arial" w:hAnsi="Arial" w:cs="Arial"/>
                <w:sz w:val="18"/>
                <w:szCs w:val="18"/>
              </w:rPr>
            </w:pPr>
            <w:r w:rsidRPr="00CC7AF5">
              <w:rPr>
                <w:sz w:val="22"/>
                <w:szCs w:val="22"/>
              </w:rPr>
              <w:fldChar w:fldCharType="begin">
                <w:ffData>
                  <w:name w:val="Text4"/>
                  <w:enabled/>
                  <w:calcOnExit w:val="0"/>
                  <w:textInput/>
                </w:ffData>
              </w:fldChar>
            </w:r>
            <w:r w:rsidRPr="00CC7AF5">
              <w:rPr>
                <w:sz w:val="22"/>
                <w:szCs w:val="22"/>
              </w:rPr>
              <w:instrText xml:space="preserve"> FORMTEXT </w:instrText>
            </w:r>
            <w:r w:rsidRPr="00CC7AF5">
              <w:rPr>
                <w:sz w:val="22"/>
                <w:szCs w:val="22"/>
              </w:rPr>
            </w:r>
            <w:r w:rsidRPr="00CC7AF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C7AF5">
              <w:rPr>
                <w:sz w:val="22"/>
                <w:szCs w:val="22"/>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63.11(1)(d)</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Psychiatric &amp; Psychological Services</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ed w:val="0"/>
                  </w:checkBox>
                </w:ffData>
              </w:fldChar>
            </w:r>
            <w:bookmarkStart w:id="9" w:name="Check5"/>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bookmarkEnd w:id="9"/>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bookmarkStart w:id="10" w:name="Check6"/>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bookmarkEnd w:id="10"/>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63.11(1)(e)</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Psychotherapy</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63.11(2)(a)</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Crisis Intervention</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63.11(2)(b)</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Symptom Management</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63.11(1)(c)</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Medication</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63.11(3)(a)</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Employment Related Services</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63.11(3)(b)</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Social &amp; Recreational Skill Trng</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DHS 63.11(3)(c)</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Activities of Daily Living Services</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r w:rsidR="009A2FDB" w:rsidTr="009A2FDB">
        <w:tc>
          <w:tcPr>
            <w:tcW w:w="3501" w:type="dxa"/>
            <w:gridSpan w:val="2"/>
          </w:tcPr>
          <w:p w:rsidR="009A2FDB" w:rsidRPr="009A2FDB" w:rsidRDefault="009A2FDB" w:rsidP="002B7722">
            <w:pPr>
              <w:spacing w:before="60" w:after="60"/>
              <w:rPr>
                <w:rFonts w:ascii="Arial" w:hAnsi="Arial" w:cs="Arial"/>
                <w:sz w:val="18"/>
                <w:szCs w:val="18"/>
              </w:rPr>
            </w:pPr>
            <w:r w:rsidRPr="009A2FDB">
              <w:rPr>
                <w:rFonts w:ascii="Arial" w:hAnsi="Arial" w:cs="Arial"/>
                <w:sz w:val="18"/>
                <w:szCs w:val="18"/>
              </w:rPr>
              <w:t xml:space="preserve">DHS 63.11(4) </w:t>
            </w:r>
          </w:p>
          <w:p w:rsidR="009A2FDB" w:rsidRPr="009A2FDB" w:rsidRDefault="009A2FDB" w:rsidP="002B7722">
            <w:pPr>
              <w:spacing w:before="60" w:after="60"/>
              <w:rPr>
                <w:rFonts w:ascii="Arial" w:hAnsi="Arial" w:cs="Arial"/>
                <w:b/>
                <w:sz w:val="18"/>
                <w:szCs w:val="18"/>
              </w:rPr>
            </w:pPr>
            <w:r w:rsidRPr="009A2FDB">
              <w:rPr>
                <w:rFonts w:ascii="Arial" w:hAnsi="Arial" w:cs="Arial"/>
                <w:b/>
                <w:sz w:val="18"/>
                <w:szCs w:val="18"/>
              </w:rPr>
              <w:t>Support Services</w:t>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8" w:type="dxa"/>
            <w:tcBorders>
              <w:righ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236" w:type="dxa"/>
            <w:vMerge/>
            <w:tcBorders>
              <w:left w:val="single" w:sz="12" w:space="0" w:color="auto"/>
              <w:right w:val="single" w:sz="12" w:space="0" w:color="auto"/>
            </w:tcBorders>
            <w:shd w:val="clear" w:color="auto" w:fill="auto"/>
          </w:tcPr>
          <w:p w:rsidR="009A2FDB" w:rsidRDefault="009A2FDB" w:rsidP="002B7722">
            <w:pPr>
              <w:spacing w:before="60" w:after="60"/>
              <w:rPr>
                <w:rFonts w:ascii="Arial" w:hAnsi="Arial" w:cs="Arial"/>
                <w:sz w:val="18"/>
                <w:szCs w:val="18"/>
              </w:rPr>
            </w:pPr>
          </w:p>
        </w:tc>
        <w:tc>
          <w:tcPr>
            <w:tcW w:w="606" w:type="dxa"/>
            <w:tcBorders>
              <w:left w:val="single" w:sz="12" w:space="0" w:color="auto"/>
            </w:tcBorders>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2" w:type="dxa"/>
            <w:gridSpan w:val="2"/>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5"/>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603"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c>
          <w:tcPr>
            <w:tcW w:w="581" w:type="dxa"/>
            <w:shd w:val="clear" w:color="auto" w:fill="auto"/>
            <w:vAlign w:val="center"/>
          </w:tcPr>
          <w:p w:rsidR="009A2FDB" w:rsidRPr="009A2FDB" w:rsidRDefault="009A2FDB" w:rsidP="009A2FDB">
            <w:pPr>
              <w:spacing w:before="60" w:after="60"/>
              <w:jc w:val="center"/>
              <w:rPr>
                <w:rFonts w:ascii="Arial" w:hAnsi="Arial" w:cs="Arial"/>
                <w:sz w:val="20"/>
                <w:szCs w:val="20"/>
              </w:rPr>
            </w:pPr>
            <w:r w:rsidRPr="009A2FDB">
              <w:rPr>
                <w:rFonts w:ascii="Arial" w:hAnsi="Arial" w:cs="Arial"/>
                <w:sz w:val="20"/>
                <w:szCs w:val="20"/>
              </w:rPr>
              <w:fldChar w:fldCharType="begin">
                <w:ffData>
                  <w:name w:val="Check6"/>
                  <w:enabled/>
                  <w:calcOnExit w:val="0"/>
                  <w:checkBox>
                    <w:sizeAuto/>
                    <w:default w:val="0"/>
                  </w:checkBox>
                </w:ffData>
              </w:fldChar>
            </w:r>
            <w:r w:rsidRPr="009A2FDB">
              <w:rPr>
                <w:rFonts w:ascii="Arial" w:hAnsi="Arial" w:cs="Arial"/>
                <w:sz w:val="20"/>
                <w:szCs w:val="20"/>
              </w:rPr>
              <w:instrText xml:space="preserve"> FORMCHECKBOX </w:instrText>
            </w:r>
            <w:r w:rsidR="00412F79">
              <w:rPr>
                <w:rFonts w:ascii="Arial" w:hAnsi="Arial" w:cs="Arial"/>
                <w:sz w:val="20"/>
                <w:szCs w:val="20"/>
              </w:rPr>
            </w:r>
            <w:r w:rsidR="00412F79">
              <w:rPr>
                <w:rFonts w:ascii="Arial" w:hAnsi="Arial" w:cs="Arial"/>
                <w:sz w:val="20"/>
                <w:szCs w:val="20"/>
              </w:rPr>
              <w:fldChar w:fldCharType="separate"/>
            </w:r>
            <w:r w:rsidRPr="009A2FDB">
              <w:rPr>
                <w:rFonts w:ascii="Arial" w:hAnsi="Arial" w:cs="Arial"/>
                <w:sz w:val="20"/>
                <w:szCs w:val="20"/>
              </w:rPr>
              <w:fldChar w:fldCharType="end"/>
            </w:r>
          </w:p>
        </w:tc>
      </w:tr>
    </w:tbl>
    <w:p w:rsidR="00CA604B" w:rsidRPr="00D5240A" w:rsidRDefault="00CA604B" w:rsidP="00B86C16">
      <w:pPr>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CA604B" w:rsidRPr="00D5240A" w:rsidSect="00316AB0">
      <w:pgSz w:w="15840" w:h="12240" w:orient="landscape" w:code="1"/>
      <w:pgMar w:top="547" w:right="360" w:bottom="547" w:left="36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01" w:rsidRDefault="00864801">
      <w:r>
        <w:separator/>
      </w:r>
    </w:p>
  </w:endnote>
  <w:endnote w:type="continuationSeparator" w:id="0">
    <w:p w:rsidR="00864801" w:rsidRDefault="0086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01" w:rsidRDefault="00864801">
      <w:r>
        <w:separator/>
      </w:r>
    </w:p>
  </w:footnote>
  <w:footnote w:type="continuationSeparator" w:id="0">
    <w:p w:rsidR="00864801" w:rsidRDefault="0086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8F" w:rsidRPr="00DA748F" w:rsidRDefault="00DA748F" w:rsidP="00DA748F">
    <w:pPr>
      <w:rPr>
        <w:rStyle w:val="PageNumber"/>
        <w:rFonts w:ascii="Arial" w:hAnsi="Arial" w:cs="Arial"/>
        <w:sz w:val="18"/>
        <w:szCs w:val="18"/>
      </w:rPr>
    </w:pPr>
    <w:r w:rsidRPr="00DA748F">
      <w:rPr>
        <w:rFonts w:ascii="Arial" w:hAnsi="Arial" w:cs="Arial"/>
        <w:sz w:val="18"/>
        <w:szCs w:val="18"/>
      </w:rPr>
      <w:t xml:space="preserve">F-00546 (12/11)            </w:t>
    </w:r>
    <w:r>
      <w:rPr>
        <w:rFonts w:ascii="Arial" w:hAnsi="Arial" w:cs="Arial"/>
        <w:sz w:val="18"/>
        <w:szCs w:val="18"/>
      </w:rPr>
      <w:t xml:space="preserve">                                                                                                                                                                 </w:t>
    </w:r>
    <w:r w:rsidRPr="00DA748F">
      <w:rPr>
        <w:rFonts w:ascii="Arial" w:hAnsi="Arial" w:cs="Arial"/>
        <w:sz w:val="18"/>
        <w:szCs w:val="18"/>
      </w:rPr>
      <w:t xml:space="preserve">Page </w:t>
    </w:r>
    <w:r w:rsidRPr="00DA748F">
      <w:rPr>
        <w:rStyle w:val="PageNumber"/>
        <w:rFonts w:ascii="Arial" w:hAnsi="Arial" w:cs="Arial"/>
        <w:sz w:val="18"/>
        <w:szCs w:val="18"/>
      </w:rPr>
      <w:fldChar w:fldCharType="begin"/>
    </w:r>
    <w:r w:rsidRPr="00DA748F">
      <w:rPr>
        <w:rStyle w:val="PageNumber"/>
        <w:rFonts w:ascii="Arial" w:hAnsi="Arial" w:cs="Arial"/>
        <w:sz w:val="18"/>
        <w:szCs w:val="18"/>
      </w:rPr>
      <w:instrText xml:space="preserve"> PAGE </w:instrText>
    </w:r>
    <w:r w:rsidRPr="00DA748F">
      <w:rPr>
        <w:rStyle w:val="PageNumber"/>
        <w:rFonts w:ascii="Arial" w:hAnsi="Arial" w:cs="Arial"/>
        <w:sz w:val="18"/>
        <w:szCs w:val="18"/>
      </w:rPr>
      <w:fldChar w:fldCharType="separate"/>
    </w:r>
    <w:r w:rsidR="00412F79">
      <w:rPr>
        <w:rStyle w:val="PageNumber"/>
        <w:rFonts w:ascii="Arial" w:hAnsi="Arial" w:cs="Arial"/>
        <w:noProof/>
        <w:sz w:val="18"/>
        <w:szCs w:val="18"/>
      </w:rPr>
      <w:t>8</w:t>
    </w:r>
    <w:r w:rsidRPr="00DA748F">
      <w:rPr>
        <w:rStyle w:val="PageNumber"/>
        <w:rFonts w:ascii="Arial" w:hAnsi="Arial" w:cs="Arial"/>
        <w:sz w:val="18"/>
        <w:szCs w:val="18"/>
      </w:rPr>
      <w:fldChar w:fldCharType="end"/>
    </w:r>
    <w:r w:rsidRPr="00DA748F">
      <w:rPr>
        <w:rStyle w:val="PageNumber"/>
        <w:rFonts w:ascii="Arial" w:hAnsi="Arial" w:cs="Arial"/>
        <w:sz w:val="18"/>
        <w:szCs w:val="18"/>
      </w:rPr>
      <w:t xml:space="preserve"> of </w:t>
    </w:r>
    <w:r w:rsidRPr="00DA748F">
      <w:rPr>
        <w:rStyle w:val="PageNumber"/>
        <w:rFonts w:ascii="Arial" w:hAnsi="Arial" w:cs="Arial"/>
        <w:sz w:val="18"/>
        <w:szCs w:val="18"/>
      </w:rPr>
      <w:fldChar w:fldCharType="begin"/>
    </w:r>
    <w:r w:rsidRPr="00DA748F">
      <w:rPr>
        <w:rStyle w:val="PageNumber"/>
        <w:rFonts w:ascii="Arial" w:hAnsi="Arial" w:cs="Arial"/>
        <w:sz w:val="18"/>
        <w:szCs w:val="18"/>
      </w:rPr>
      <w:instrText xml:space="preserve"> NUMPAGES </w:instrText>
    </w:r>
    <w:r w:rsidRPr="00DA748F">
      <w:rPr>
        <w:rStyle w:val="PageNumber"/>
        <w:rFonts w:ascii="Arial" w:hAnsi="Arial" w:cs="Arial"/>
        <w:sz w:val="18"/>
        <w:szCs w:val="18"/>
      </w:rPr>
      <w:fldChar w:fldCharType="separate"/>
    </w:r>
    <w:r w:rsidR="00412F79">
      <w:rPr>
        <w:rStyle w:val="PageNumber"/>
        <w:rFonts w:ascii="Arial" w:hAnsi="Arial" w:cs="Arial"/>
        <w:noProof/>
        <w:sz w:val="18"/>
        <w:szCs w:val="18"/>
      </w:rPr>
      <w:t>8</w:t>
    </w:r>
    <w:r w:rsidRPr="00DA748F">
      <w:rPr>
        <w:rStyle w:val="PageNumber"/>
        <w:rFonts w:ascii="Arial" w:hAnsi="Arial" w:cs="Arial"/>
        <w:sz w:val="18"/>
        <w:szCs w:val="18"/>
      </w:rPr>
      <w:fldChar w:fldCharType="end"/>
    </w:r>
    <w:r w:rsidRPr="00DA748F">
      <w:rPr>
        <w:rFonts w:ascii="Arial" w:hAnsi="Arial" w:cs="Arial"/>
        <w:sz w:val="18"/>
        <w:szCs w:val="18"/>
      </w:rPr>
      <w:t xml:space="preserve">                                                                                                        </w:t>
    </w:r>
  </w:p>
  <w:p w:rsidR="004139C4" w:rsidRDefault="004139C4">
    <w:pPr>
      <w:pStyle w:val="Header"/>
      <w:rPr>
        <w:rStyle w:val="PageNumber"/>
        <w:rFonts w:ascii="Arial" w:hAnsi="Arial" w:cs="Arial"/>
        <w:sz w:val="18"/>
        <w:szCs w:val="18"/>
      </w:rPr>
    </w:pPr>
  </w:p>
  <w:p w:rsidR="004139C4" w:rsidRPr="007702E4" w:rsidRDefault="004139C4">
    <w:pPr>
      <w:pStyle w:val="Head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C4" w:rsidRPr="00D20A30" w:rsidRDefault="004139C4">
    <w:pPr>
      <w:pStyle w:val="Header"/>
      <w:rPr>
        <w:rFonts w:ascii="Arial" w:hAnsi="Arial" w:cs="Arial"/>
        <w:b/>
        <w:sz w:val="18"/>
        <w:szCs w:val="18"/>
      </w:rPr>
    </w:pPr>
    <w:r w:rsidRPr="00D20A30">
      <w:rPr>
        <w:rFonts w:ascii="Arial" w:hAnsi="Arial" w:cs="Arial"/>
        <w:b/>
        <w:sz w:val="18"/>
        <w:szCs w:val="18"/>
      </w:rPr>
      <w:t xml:space="preserve">DEPARTMENT OF HEALTH SERVICES   </w:t>
    </w:r>
    <w:r>
      <w:rPr>
        <w:rFonts w:ascii="Arial" w:hAnsi="Arial" w:cs="Arial"/>
        <w:b/>
        <w:sz w:val="18"/>
        <w:szCs w:val="18"/>
      </w:rPr>
      <w:t xml:space="preserve">                                                                                                                  </w:t>
    </w:r>
    <w:r w:rsidRPr="00D20A30">
      <w:rPr>
        <w:rFonts w:ascii="Arial" w:hAnsi="Arial" w:cs="Arial"/>
        <w:b/>
        <w:sz w:val="18"/>
        <w:szCs w:val="18"/>
      </w:rPr>
      <w:t xml:space="preserve">STATE OF </w:t>
    </w:r>
    <w:smartTag w:uri="urn:schemas-microsoft-com:office:smarttags" w:element="State">
      <w:smartTag w:uri="urn:schemas-microsoft-com:office:smarttags" w:element="place">
        <w:r w:rsidRPr="00D20A30">
          <w:rPr>
            <w:rFonts w:ascii="Arial" w:hAnsi="Arial" w:cs="Arial"/>
            <w:b/>
            <w:sz w:val="18"/>
            <w:szCs w:val="18"/>
          </w:rPr>
          <w:t>WISCONSIN</w:t>
        </w:r>
      </w:smartTag>
    </w:smartTag>
  </w:p>
  <w:p w:rsidR="004139C4" w:rsidRPr="007702E4" w:rsidRDefault="004139C4">
    <w:pPr>
      <w:pStyle w:val="Header"/>
      <w:rPr>
        <w:rFonts w:ascii="Arial" w:hAnsi="Arial" w:cs="Arial"/>
        <w:sz w:val="16"/>
        <w:szCs w:val="16"/>
      </w:rPr>
    </w:pPr>
    <w:r w:rsidRPr="007702E4">
      <w:rPr>
        <w:rFonts w:ascii="Arial" w:hAnsi="Arial" w:cs="Arial"/>
        <w:sz w:val="16"/>
        <w:szCs w:val="16"/>
      </w:rPr>
      <w:t xml:space="preserve">Division of Quality Assurance                         </w:t>
    </w:r>
    <w:r>
      <w:rPr>
        <w:rFonts w:ascii="Arial" w:hAnsi="Arial" w:cs="Arial"/>
        <w:sz w:val="16"/>
        <w:szCs w:val="16"/>
      </w:rPr>
      <w:t xml:space="preserve">                                                                                                                        Chapter DHS 63, </w:t>
    </w:r>
    <w:smartTag w:uri="urn:schemas-microsoft-com:office:smarttags" w:element="State">
      <w:smartTag w:uri="urn:schemas-microsoft-com:office:smarttags" w:element="place">
        <w:r>
          <w:rPr>
            <w:rFonts w:ascii="Arial" w:hAnsi="Arial" w:cs="Arial"/>
            <w:sz w:val="16"/>
            <w:szCs w:val="16"/>
          </w:rPr>
          <w:t>Wis.</w:t>
        </w:r>
      </w:smartTag>
    </w:smartTag>
    <w:r>
      <w:rPr>
        <w:rFonts w:ascii="Arial" w:hAnsi="Arial" w:cs="Arial"/>
        <w:sz w:val="16"/>
        <w:szCs w:val="16"/>
      </w:rPr>
      <w:t xml:space="preserve"> Admin. Code</w:t>
    </w:r>
    <w:r w:rsidRPr="007702E4">
      <w:rPr>
        <w:rFonts w:ascii="Arial" w:hAnsi="Arial" w:cs="Arial"/>
        <w:sz w:val="16"/>
        <w:szCs w:val="16"/>
      </w:rPr>
      <w:t xml:space="preserve">                                                                                                                           </w:t>
    </w:r>
    <w:r>
      <w:rPr>
        <w:rFonts w:ascii="Arial" w:hAnsi="Arial" w:cs="Arial"/>
        <w:sz w:val="16"/>
        <w:szCs w:val="16"/>
      </w:rPr>
      <w:t xml:space="preserve">                                    </w:t>
    </w:r>
  </w:p>
  <w:p w:rsidR="004139C4" w:rsidRDefault="00DA748F">
    <w:pPr>
      <w:pStyle w:val="Header"/>
      <w:rPr>
        <w:rFonts w:ascii="Arial" w:hAnsi="Arial" w:cs="Arial"/>
        <w:sz w:val="16"/>
        <w:szCs w:val="16"/>
      </w:rPr>
    </w:pPr>
    <w:r>
      <w:rPr>
        <w:rFonts w:ascii="Arial" w:hAnsi="Arial" w:cs="Arial"/>
        <w:sz w:val="16"/>
        <w:szCs w:val="16"/>
      </w:rPr>
      <w:t>F-00546</w:t>
    </w:r>
    <w:r w:rsidR="004139C4">
      <w:rPr>
        <w:rFonts w:ascii="Arial" w:hAnsi="Arial" w:cs="Arial"/>
        <w:sz w:val="16"/>
        <w:szCs w:val="16"/>
      </w:rPr>
      <w:t xml:space="preserve"> (1</w:t>
    </w:r>
    <w:r>
      <w:rPr>
        <w:rFonts w:ascii="Arial" w:hAnsi="Arial" w:cs="Arial"/>
        <w:sz w:val="16"/>
        <w:szCs w:val="16"/>
      </w:rPr>
      <w:t>2</w:t>
    </w:r>
    <w:r w:rsidR="004139C4" w:rsidRPr="007702E4">
      <w:rPr>
        <w:rFonts w:ascii="Arial" w:hAnsi="Arial" w:cs="Arial"/>
        <w:sz w:val="16"/>
        <w:szCs w:val="16"/>
      </w:rPr>
      <w:t>/11)</w:t>
    </w:r>
    <w:r w:rsidR="004139C4">
      <w:rPr>
        <w:rFonts w:ascii="Arial" w:hAnsi="Arial" w:cs="Arial"/>
        <w:sz w:val="16"/>
        <w:szCs w:val="16"/>
      </w:rPr>
      <w:t xml:space="preserve">                                                                                                                                                                                                          </w:t>
    </w:r>
    <w:r w:rsidR="004139C4" w:rsidRPr="007B536E">
      <w:rPr>
        <w:rFonts w:ascii="Arial" w:hAnsi="Arial" w:cs="Arial"/>
        <w:sz w:val="16"/>
        <w:szCs w:val="16"/>
      </w:rPr>
      <w:t xml:space="preserve">Page </w:t>
    </w:r>
    <w:r w:rsidR="004139C4" w:rsidRPr="007B536E">
      <w:rPr>
        <w:rStyle w:val="PageNumber"/>
        <w:rFonts w:ascii="Arial" w:hAnsi="Arial" w:cs="Arial"/>
        <w:sz w:val="16"/>
        <w:szCs w:val="16"/>
      </w:rPr>
      <w:fldChar w:fldCharType="begin"/>
    </w:r>
    <w:r w:rsidR="004139C4" w:rsidRPr="007B536E">
      <w:rPr>
        <w:rStyle w:val="PageNumber"/>
        <w:rFonts w:ascii="Arial" w:hAnsi="Arial" w:cs="Arial"/>
        <w:sz w:val="16"/>
        <w:szCs w:val="16"/>
      </w:rPr>
      <w:instrText xml:space="preserve"> PAGE </w:instrText>
    </w:r>
    <w:r w:rsidR="004139C4" w:rsidRPr="007B536E">
      <w:rPr>
        <w:rStyle w:val="PageNumber"/>
        <w:rFonts w:ascii="Arial" w:hAnsi="Arial" w:cs="Arial"/>
        <w:sz w:val="16"/>
        <w:szCs w:val="16"/>
      </w:rPr>
      <w:fldChar w:fldCharType="separate"/>
    </w:r>
    <w:r w:rsidR="00412F79">
      <w:rPr>
        <w:rStyle w:val="PageNumber"/>
        <w:rFonts w:ascii="Arial" w:hAnsi="Arial" w:cs="Arial"/>
        <w:noProof/>
        <w:sz w:val="16"/>
        <w:szCs w:val="16"/>
      </w:rPr>
      <w:t>1</w:t>
    </w:r>
    <w:r w:rsidR="004139C4" w:rsidRPr="007B536E">
      <w:rPr>
        <w:rStyle w:val="PageNumber"/>
        <w:rFonts w:ascii="Arial" w:hAnsi="Arial" w:cs="Arial"/>
        <w:sz w:val="16"/>
        <w:szCs w:val="16"/>
      </w:rPr>
      <w:fldChar w:fldCharType="end"/>
    </w:r>
    <w:r w:rsidR="004139C4" w:rsidRPr="007B536E">
      <w:rPr>
        <w:rStyle w:val="PageNumber"/>
        <w:rFonts w:ascii="Arial" w:hAnsi="Arial" w:cs="Arial"/>
        <w:sz w:val="16"/>
        <w:szCs w:val="16"/>
      </w:rPr>
      <w:t xml:space="preserve"> of </w:t>
    </w:r>
    <w:r w:rsidR="000C4E8B" w:rsidRPr="000C4E8B">
      <w:rPr>
        <w:rStyle w:val="PageNumber"/>
        <w:rFonts w:ascii="Arial" w:hAnsi="Arial" w:cs="Arial"/>
        <w:sz w:val="16"/>
        <w:szCs w:val="16"/>
      </w:rPr>
      <w:fldChar w:fldCharType="begin"/>
    </w:r>
    <w:r w:rsidR="000C4E8B" w:rsidRPr="000C4E8B">
      <w:rPr>
        <w:rStyle w:val="PageNumber"/>
        <w:rFonts w:ascii="Arial" w:hAnsi="Arial" w:cs="Arial"/>
        <w:sz w:val="16"/>
        <w:szCs w:val="16"/>
      </w:rPr>
      <w:instrText xml:space="preserve"> NUMPAGES </w:instrText>
    </w:r>
    <w:r w:rsidR="000C4E8B" w:rsidRPr="000C4E8B">
      <w:rPr>
        <w:rStyle w:val="PageNumber"/>
        <w:rFonts w:ascii="Arial" w:hAnsi="Arial" w:cs="Arial"/>
        <w:sz w:val="16"/>
        <w:szCs w:val="16"/>
      </w:rPr>
      <w:fldChar w:fldCharType="separate"/>
    </w:r>
    <w:r w:rsidR="00412F79">
      <w:rPr>
        <w:rStyle w:val="PageNumber"/>
        <w:rFonts w:ascii="Arial" w:hAnsi="Arial" w:cs="Arial"/>
        <w:noProof/>
        <w:sz w:val="16"/>
        <w:szCs w:val="16"/>
      </w:rPr>
      <w:t>8</w:t>
    </w:r>
    <w:r w:rsidR="000C4E8B" w:rsidRPr="000C4E8B">
      <w:rPr>
        <w:rStyle w:val="PageNumber"/>
        <w:rFonts w:ascii="Arial" w:hAnsi="Arial" w:cs="Arial"/>
        <w:sz w:val="16"/>
        <w:szCs w:val="16"/>
      </w:rPr>
      <w:fldChar w:fldCharType="end"/>
    </w:r>
    <w:r w:rsidR="004139C4" w:rsidRPr="000C4E8B">
      <w:rPr>
        <w:rFonts w:ascii="Arial" w:hAnsi="Arial" w:cs="Arial"/>
        <w:sz w:val="16"/>
        <w:szCs w:val="16"/>
      </w:rPr>
      <w:t xml:space="preserve"> </w:t>
    </w:r>
    <w:r w:rsidR="004139C4">
      <w:rPr>
        <w:rFonts w:ascii="Arial" w:hAnsi="Arial" w:cs="Arial"/>
        <w:sz w:val="16"/>
        <w:szCs w:val="16"/>
      </w:rPr>
      <w:t xml:space="preserve">         </w:t>
    </w:r>
  </w:p>
  <w:p w:rsidR="004139C4" w:rsidRPr="005E701C" w:rsidRDefault="004139C4">
    <w:pPr>
      <w:pStyle w:val="Head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E6"/>
    <w:multiLevelType w:val="hybridMultilevel"/>
    <w:tmpl w:val="D6725F9C"/>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A5BB3"/>
    <w:multiLevelType w:val="hybridMultilevel"/>
    <w:tmpl w:val="6CD80ABC"/>
    <w:lvl w:ilvl="0" w:tplc="8DA0A53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D51AD5"/>
    <w:multiLevelType w:val="hybridMultilevel"/>
    <w:tmpl w:val="F3C8F014"/>
    <w:lvl w:ilvl="0" w:tplc="7EA60F8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E0711"/>
    <w:multiLevelType w:val="hybridMultilevel"/>
    <w:tmpl w:val="4CEC7F58"/>
    <w:lvl w:ilvl="0" w:tplc="86B2E6FC">
      <w:start w:val="2"/>
      <w:numFmt w:val="decimal"/>
      <w:lvlText w:val="%1."/>
      <w:lvlJc w:val="left"/>
      <w:pPr>
        <w:tabs>
          <w:tab w:val="num" w:pos="432"/>
        </w:tabs>
        <w:ind w:left="432" w:hanging="390"/>
      </w:pPr>
      <w:rPr>
        <w:rFonts w:hint="default"/>
      </w:rPr>
    </w:lvl>
    <w:lvl w:ilvl="1" w:tplc="BB24CFC4">
      <w:start w:val="5"/>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4">
    <w:nsid w:val="16445428"/>
    <w:multiLevelType w:val="hybridMultilevel"/>
    <w:tmpl w:val="9A10C466"/>
    <w:lvl w:ilvl="0" w:tplc="E1BEE1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D84C94"/>
    <w:multiLevelType w:val="hybridMultilevel"/>
    <w:tmpl w:val="95E60D5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9E4633"/>
    <w:multiLevelType w:val="hybridMultilevel"/>
    <w:tmpl w:val="9B963468"/>
    <w:lvl w:ilvl="0" w:tplc="2AF417BA">
      <w:start w:val="1"/>
      <w:numFmt w:val="lowerLetter"/>
      <w:lvlText w:val="(%1)"/>
      <w:lvlJc w:val="left"/>
      <w:pPr>
        <w:tabs>
          <w:tab w:val="num" w:pos="507"/>
        </w:tabs>
        <w:ind w:left="507" w:hanging="465"/>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7">
    <w:nsid w:val="1FB35E8A"/>
    <w:multiLevelType w:val="hybridMultilevel"/>
    <w:tmpl w:val="230AA592"/>
    <w:lvl w:ilvl="0" w:tplc="E9B216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716621"/>
    <w:multiLevelType w:val="hybridMultilevel"/>
    <w:tmpl w:val="73CA884E"/>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864D4E"/>
    <w:multiLevelType w:val="hybridMultilevel"/>
    <w:tmpl w:val="23780FA8"/>
    <w:lvl w:ilvl="0" w:tplc="F222B1CA">
      <w:start w:val="5"/>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5255C8"/>
    <w:multiLevelType w:val="hybridMultilevel"/>
    <w:tmpl w:val="EBBAEF18"/>
    <w:lvl w:ilvl="0" w:tplc="A68CB4CE">
      <w:start w:val="3"/>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32205F"/>
    <w:multiLevelType w:val="hybridMultilevel"/>
    <w:tmpl w:val="91EA282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A35C55"/>
    <w:multiLevelType w:val="hybridMultilevel"/>
    <w:tmpl w:val="9CD4F4C8"/>
    <w:lvl w:ilvl="0" w:tplc="8BCA5836">
      <w:start w:val="2"/>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7D6419"/>
    <w:multiLevelType w:val="hybridMultilevel"/>
    <w:tmpl w:val="231645C0"/>
    <w:lvl w:ilvl="0" w:tplc="EF1498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E50B94"/>
    <w:multiLevelType w:val="hybridMultilevel"/>
    <w:tmpl w:val="92BA5AF0"/>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6A52EF"/>
    <w:multiLevelType w:val="hybridMultilevel"/>
    <w:tmpl w:val="907A2E26"/>
    <w:lvl w:ilvl="0" w:tplc="61C07D9E">
      <w:start w:val="1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955DF9"/>
    <w:multiLevelType w:val="hybridMultilevel"/>
    <w:tmpl w:val="12885162"/>
    <w:lvl w:ilvl="0" w:tplc="D5A22EF6">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A22E6D"/>
    <w:multiLevelType w:val="hybridMultilevel"/>
    <w:tmpl w:val="7FF45C36"/>
    <w:lvl w:ilvl="0" w:tplc="0F5CA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C4464A"/>
    <w:multiLevelType w:val="hybridMultilevel"/>
    <w:tmpl w:val="FFA0499C"/>
    <w:lvl w:ilvl="0" w:tplc="D8D649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0D639E"/>
    <w:multiLevelType w:val="hybridMultilevel"/>
    <w:tmpl w:val="190642C8"/>
    <w:lvl w:ilvl="0" w:tplc="F038351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2018E3"/>
    <w:multiLevelType w:val="hybridMultilevel"/>
    <w:tmpl w:val="A9B2BBA6"/>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4074AA"/>
    <w:multiLevelType w:val="hybridMultilevel"/>
    <w:tmpl w:val="F5F0A32E"/>
    <w:lvl w:ilvl="0" w:tplc="DB0CF332">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474026"/>
    <w:multiLevelType w:val="hybridMultilevel"/>
    <w:tmpl w:val="5238A572"/>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D27625"/>
    <w:multiLevelType w:val="hybridMultilevel"/>
    <w:tmpl w:val="17DEFF60"/>
    <w:lvl w:ilvl="0" w:tplc="0B8C5D70">
      <w:start w:val="1"/>
      <w:numFmt w:val="lowerLetter"/>
      <w:lvlText w:val="%1."/>
      <w:lvlJc w:val="left"/>
      <w:pPr>
        <w:tabs>
          <w:tab w:val="num" w:pos="432"/>
        </w:tabs>
        <w:ind w:left="432" w:hanging="390"/>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24">
    <w:nsid w:val="70040F0E"/>
    <w:multiLevelType w:val="hybridMultilevel"/>
    <w:tmpl w:val="51386B20"/>
    <w:lvl w:ilvl="0" w:tplc="6CAEEF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29734B"/>
    <w:multiLevelType w:val="hybridMultilevel"/>
    <w:tmpl w:val="4DBA2A3E"/>
    <w:lvl w:ilvl="0" w:tplc="5BDC651C">
      <w:start w:val="1"/>
      <w:numFmt w:val="lowerLetter"/>
      <w:lvlText w:val="(%1)"/>
      <w:lvlJc w:val="left"/>
      <w:pPr>
        <w:tabs>
          <w:tab w:val="num" w:pos="402"/>
        </w:tabs>
        <w:ind w:left="402" w:hanging="360"/>
      </w:pPr>
      <w:rPr>
        <w:rFonts w:hint="default"/>
      </w:rPr>
    </w:lvl>
    <w:lvl w:ilvl="1" w:tplc="F67215A8">
      <w:start w:val="1"/>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26">
    <w:nsid w:val="76601CC3"/>
    <w:multiLevelType w:val="hybridMultilevel"/>
    <w:tmpl w:val="4AE6DF0A"/>
    <w:lvl w:ilvl="0" w:tplc="1E6437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944C56"/>
    <w:multiLevelType w:val="hybridMultilevel"/>
    <w:tmpl w:val="A064C7EE"/>
    <w:lvl w:ilvl="0" w:tplc="D9B47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273BB0"/>
    <w:multiLevelType w:val="hybridMultilevel"/>
    <w:tmpl w:val="4ED6D994"/>
    <w:lvl w:ilvl="0" w:tplc="D6CCDB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8E09FC"/>
    <w:multiLevelType w:val="hybridMultilevel"/>
    <w:tmpl w:val="37984266"/>
    <w:lvl w:ilvl="0" w:tplc="98DEFB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CB3B30"/>
    <w:multiLevelType w:val="hybridMultilevel"/>
    <w:tmpl w:val="A5F403AA"/>
    <w:lvl w:ilvl="0" w:tplc="5650C0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17"/>
  </w:num>
  <w:num w:numId="4">
    <w:abstractNumId w:val="30"/>
  </w:num>
  <w:num w:numId="5">
    <w:abstractNumId w:val="11"/>
  </w:num>
  <w:num w:numId="6">
    <w:abstractNumId w:val="0"/>
  </w:num>
  <w:num w:numId="7">
    <w:abstractNumId w:val="22"/>
  </w:num>
  <w:num w:numId="8">
    <w:abstractNumId w:val="5"/>
  </w:num>
  <w:num w:numId="9">
    <w:abstractNumId w:val="14"/>
  </w:num>
  <w:num w:numId="10">
    <w:abstractNumId w:val="12"/>
  </w:num>
  <w:num w:numId="11">
    <w:abstractNumId w:val="9"/>
  </w:num>
  <w:num w:numId="12">
    <w:abstractNumId w:val="26"/>
  </w:num>
  <w:num w:numId="13">
    <w:abstractNumId w:val="10"/>
  </w:num>
  <w:num w:numId="14">
    <w:abstractNumId w:val="29"/>
  </w:num>
  <w:num w:numId="15">
    <w:abstractNumId w:val="19"/>
  </w:num>
  <w:num w:numId="16">
    <w:abstractNumId w:val="1"/>
  </w:num>
  <w:num w:numId="17">
    <w:abstractNumId w:val="13"/>
  </w:num>
  <w:num w:numId="18">
    <w:abstractNumId w:val="2"/>
  </w:num>
  <w:num w:numId="19">
    <w:abstractNumId w:val="4"/>
  </w:num>
  <w:num w:numId="20">
    <w:abstractNumId w:val="15"/>
  </w:num>
  <w:num w:numId="21">
    <w:abstractNumId w:val="28"/>
  </w:num>
  <w:num w:numId="22">
    <w:abstractNumId w:val="16"/>
  </w:num>
  <w:num w:numId="23">
    <w:abstractNumId w:val="18"/>
  </w:num>
  <w:num w:numId="24">
    <w:abstractNumId w:val="7"/>
  </w:num>
  <w:num w:numId="25">
    <w:abstractNumId w:val="6"/>
  </w:num>
  <w:num w:numId="26">
    <w:abstractNumId w:val="25"/>
  </w:num>
  <w:num w:numId="27">
    <w:abstractNumId w:val="3"/>
  </w:num>
  <w:num w:numId="28">
    <w:abstractNumId w:val="23"/>
  </w:num>
  <w:num w:numId="29">
    <w:abstractNumId w:val="24"/>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VAyFI/TygUIa9jhMddGfZeV3ks=" w:salt="zDUtgsp7Sjf5nI6fsvfO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30"/>
    <w:rsid w:val="000008C3"/>
    <w:rsid w:val="000023E0"/>
    <w:rsid w:val="00002A8A"/>
    <w:rsid w:val="00005255"/>
    <w:rsid w:val="0000584D"/>
    <w:rsid w:val="00005CB1"/>
    <w:rsid w:val="00006259"/>
    <w:rsid w:val="00010312"/>
    <w:rsid w:val="00011599"/>
    <w:rsid w:val="00011933"/>
    <w:rsid w:val="00012F23"/>
    <w:rsid w:val="00012FCF"/>
    <w:rsid w:val="000130ED"/>
    <w:rsid w:val="0001314B"/>
    <w:rsid w:val="00016708"/>
    <w:rsid w:val="00023289"/>
    <w:rsid w:val="00023807"/>
    <w:rsid w:val="00023AE5"/>
    <w:rsid w:val="00023F70"/>
    <w:rsid w:val="000243E9"/>
    <w:rsid w:val="00024D40"/>
    <w:rsid w:val="000259D1"/>
    <w:rsid w:val="00027A8E"/>
    <w:rsid w:val="00030F54"/>
    <w:rsid w:val="0003723C"/>
    <w:rsid w:val="00040340"/>
    <w:rsid w:val="00040AC4"/>
    <w:rsid w:val="000413A4"/>
    <w:rsid w:val="000428D8"/>
    <w:rsid w:val="000437A5"/>
    <w:rsid w:val="00051258"/>
    <w:rsid w:val="0005185A"/>
    <w:rsid w:val="00052BA0"/>
    <w:rsid w:val="00056C41"/>
    <w:rsid w:val="0006078E"/>
    <w:rsid w:val="00061F41"/>
    <w:rsid w:val="0006211A"/>
    <w:rsid w:val="00062C8E"/>
    <w:rsid w:val="00062D5A"/>
    <w:rsid w:val="00063621"/>
    <w:rsid w:val="00063FD3"/>
    <w:rsid w:val="000641DE"/>
    <w:rsid w:val="00065A7E"/>
    <w:rsid w:val="00065B9F"/>
    <w:rsid w:val="00073011"/>
    <w:rsid w:val="00075408"/>
    <w:rsid w:val="0008046E"/>
    <w:rsid w:val="00080FB8"/>
    <w:rsid w:val="000818DC"/>
    <w:rsid w:val="00082A4A"/>
    <w:rsid w:val="000874E4"/>
    <w:rsid w:val="000876EB"/>
    <w:rsid w:val="0008793A"/>
    <w:rsid w:val="00087A18"/>
    <w:rsid w:val="00087A3D"/>
    <w:rsid w:val="00090545"/>
    <w:rsid w:val="00090EEC"/>
    <w:rsid w:val="00092DDC"/>
    <w:rsid w:val="0009316C"/>
    <w:rsid w:val="00096A1B"/>
    <w:rsid w:val="00097059"/>
    <w:rsid w:val="0009785F"/>
    <w:rsid w:val="000A05E2"/>
    <w:rsid w:val="000A0BB3"/>
    <w:rsid w:val="000A1900"/>
    <w:rsid w:val="000A369F"/>
    <w:rsid w:val="000A3A91"/>
    <w:rsid w:val="000A3C84"/>
    <w:rsid w:val="000A3DCE"/>
    <w:rsid w:val="000A4364"/>
    <w:rsid w:val="000A7C32"/>
    <w:rsid w:val="000B2826"/>
    <w:rsid w:val="000B2964"/>
    <w:rsid w:val="000B320E"/>
    <w:rsid w:val="000B569A"/>
    <w:rsid w:val="000B7E80"/>
    <w:rsid w:val="000C0D37"/>
    <w:rsid w:val="000C14DD"/>
    <w:rsid w:val="000C4475"/>
    <w:rsid w:val="000C49FF"/>
    <w:rsid w:val="000C4D9A"/>
    <w:rsid w:val="000C4E8B"/>
    <w:rsid w:val="000C50BD"/>
    <w:rsid w:val="000C765F"/>
    <w:rsid w:val="000D099E"/>
    <w:rsid w:val="000D180B"/>
    <w:rsid w:val="000D21EA"/>
    <w:rsid w:val="000D32EA"/>
    <w:rsid w:val="000D4732"/>
    <w:rsid w:val="000D63AC"/>
    <w:rsid w:val="000E0AF1"/>
    <w:rsid w:val="000E0CFD"/>
    <w:rsid w:val="000E20BE"/>
    <w:rsid w:val="000E2700"/>
    <w:rsid w:val="000E32F1"/>
    <w:rsid w:val="000E4E48"/>
    <w:rsid w:val="000E5B96"/>
    <w:rsid w:val="000E6412"/>
    <w:rsid w:val="000E6DE1"/>
    <w:rsid w:val="000F039F"/>
    <w:rsid w:val="000F08D2"/>
    <w:rsid w:val="000F159B"/>
    <w:rsid w:val="000F2B9D"/>
    <w:rsid w:val="000F6031"/>
    <w:rsid w:val="001002BF"/>
    <w:rsid w:val="0010049D"/>
    <w:rsid w:val="0010102C"/>
    <w:rsid w:val="001022C8"/>
    <w:rsid w:val="001025B8"/>
    <w:rsid w:val="00102CC2"/>
    <w:rsid w:val="00102D3E"/>
    <w:rsid w:val="00112670"/>
    <w:rsid w:val="0011320D"/>
    <w:rsid w:val="00115D52"/>
    <w:rsid w:val="001162DB"/>
    <w:rsid w:val="00117831"/>
    <w:rsid w:val="00120699"/>
    <w:rsid w:val="00122669"/>
    <w:rsid w:val="001254BD"/>
    <w:rsid w:val="001312BA"/>
    <w:rsid w:val="00131A00"/>
    <w:rsid w:val="0013245F"/>
    <w:rsid w:val="00133A90"/>
    <w:rsid w:val="00133F2B"/>
    <w:rsid w:val="001348FC"/>
    <w:rsid w:val="00134F90"/>
    <w:rsid w:val="00136398"/>
    <w:rsid w:val="00136BA2"/>
    <w:rsid w:val="00136D79"/>
    <w:rsid w:val="00140179"/>
    <w:rsid w:val="001402AB"/>
    <w:rsid w:val="001428DA"/>
    <w:rsid w:val="001430E6"/>
    <w:rsid w:val="00143A1E"/>
    <w:rsid w:val="00143E04"/>
    <w:rsid w:val="0014739E"/>
    <w:rsid w:val="001475A2"/>
    <w:rsid w:val="001506B6"/>
    <w:rsid w:val="00152CF7"/>
    <w:rsid w:val="0015301E"/>
    <w:rsid w:val="00153EAB"/>
    <w:rsid w:val="001547C6"/>
    <w:rsid w:val="001554B6"/>
    <w:rsid w:val="00157969"/>
    <w:rsid w:val="0016127E"/>
    <w:rsid w:val="00162C84"/>
    <w:rsid w:val="0016479F"/>
    <w:rsid w:val="00164CBD"/>
    <w:rsid w:val="00165B73"/>
    <w:rsid w:val="00167187"/>
    <w:rsid w:val="0017395D"/>
    <w:rsid w:val="00173AF3"/>
    <w:rsid w:val="00173BAB"/>
    <w:rsid w:val="0017464C"/>
    <w:rsid w:val="00174F19"/>
    <w:rsid w:val="0017740B"/>
    <w:rsid w:val="00180D7F"/>
    <w:rsid w:val="00186321"/>
    <w:rsid w:val="001865DA"/>
    <w:rsid w:val="001877C5"/>
    <w:rsid w:val="00187F60"/>
    <w:rsid w:val="00190F36"/>
    <w:rsid w:val="001933D4"/>
    <w:rsid w:val="001959CE"/>
    <w:rsid w:val="00197465"/>
    <w:rsid w:val="001A0303"/>
    <w:rsid w:val="001A3105"/>
    <w:rsid w:val="001A3511"/>
    <w:rsid w:val="001B02AB"/>
    <w:rsid w:val="001B02B9"/>
    <w:rsid w:val="001B0EE5"/>
    <w:rsid w:val="001B3447"/>
    <w:rsid w:val="001B39BE"/>
    <w:rsid w:val="001B703F"/>
    <w:rsid w:val="001C0BDF"/>
    <w:rsid w:val="001C1C95"/>
    <w:rsid w:val="001C3326"/>
    <w:rsid w:val="001C45A0"/>
    <w:rsid w:val="001C5A04"/>
    <w:rsid w:val="001C5F6D"/>
    <w:rsid w:val="001C6D4B"/>
    <w:rsid w:val="001C7A0D"/>
    <w:rsid w:val="001D1598"/>
    <w:rsid w:val="001D6555"/>
    <w:rsid w:val="001D71D9"/>
    <w:rsid w:val="001E0A1B"/>
    <w:rsid w:val="001E1F75"/>
    <w:rsid w:val="001E2A01"/>
    <w:rsid w:val="001E485C"/>
    <w:rsid w:val="001E7584"/>
    <w:rsid w:val="001E75AE"/>
    <w:rsid w:val="001E79B1"/>
    <w:rsid w:val="001F091A"/>
    <w:rsid w:val="001F1E0C"/>
    <w:rsid w:val="001F4CB0"/>
    <w:rsid w:val="001F65F2"/>
    <w:rsid w:val="001F660E"/>
    <w:rsid w:val="001F6C35"/>
    <w:rsid w:val="001F7FE7"/>
    <w:rsid w:val="002003B9"/>
    <w:rsid w:val="002048EF"/>
    <w:rsid w:val="00205D54"/>
    <w:rsid w:val="00207E1C"/>
    <w:rsid w:val="00211FF8"/>
    <w:rsid w:val="00212056"/>
    <w:rsid w:val="0021239D"/>
    <w:rsid w:val="00220CCC"/>
    <w:rsid w:val="00220DB0"/>
    <w:rsid w:val="00221909"/>
    <w:rsid w:val="002235EE"/>
    <w:rsid w:val="00223A9C"/>
    <w:rsid w:val="00223B95"/>
    <w:rsid w:val="00223C5E"/>
    <w:rsid w:val="00226BA1"/>
    <w:rsid w:val="002274B9"/>
    <w:rsid w:val="00232A0A"/>
    <w:rsid w:val="00234419"/>
    <w:rsid w:val="002364BC"/>
    <w:rsid w:val="00237E0A"/>
    <w:rsid w:val="002407FD"/>
    <w:rsid w:val="002412EB"/>
    <w:rsid w:val="00242E49"/>
    <w:rsid w:val="00242F25"/>
    <w:rsid w:val="00243447"/>
    <w:rsid w:val="00243918"/>
    <w:rsid w:val="002442F5"/>
    <w:rsid w:val="00244B35"/>
    <w:rsid w:val="00245D17"/>
    <w:rsid w:val="00247717"/>
    <w:rsid w:val="0025100F"/>
    <w:rsid w:val="00254548"/>
    <w:rsid w:val="00254825"/>
    <w:rsid w:val="00255743"/>
    <w:rsid w:val="002578EB"/>
    <w:rsid w:val="00261A73"/>
    <w:rsid w:val="00261E63"/>
    <w:rsid w:val="00262894"/>
    <w:rsid w:val="00263712"/>
    <w:rsid w:val="002673EE"/>
    <w:rsid w:val="002674D8"/>
    <w:rsid w:val="00267621"/>
    <w:rsid w:val="002712F5"/>
    <w:rsid w:val="00276AFC"/>
    <w:rsid w:val="00280C42"/>
    <w:rsid w:val="0028258F"/>
    <w:rsid w:val="0028360D"/>
    <w:rsid w:val="002844D3"/>
    <w:rsid w:val="0028696D"/>
    <w:rsid w:val="00286AFC"/>
    <w:rsid w:val="002874EE"/>
    <w:rsid w:val="00290BCB"/>
    <w:rsid w:val="002920EC"/>
    <w:rsid w:val="00294C8D"/>
    <w:rsid w:val="00295406"/>
    <w:rsid w:val="00295D38"/>
    <w:rsid w:val="002964BC"/>
    <w:rsid w:val="00297C83"/>
    <w:rsid w:val="002A28A6"/>
    <w:rsid w:val="002A36D6"/>
    <w:rsid w:val="002A49B8"/>
    <w:rsid w:val="002A5211"/>
    <w:rsid w:val="002A598E"/>
    <w:rsid w:val="002A7208"/>
    <w:rsid w:val="002A7F42"/>
    <w:rsid w:val="002B0AD0"/>
    <w:rsid w:val="002B10A3"/>
    <w:rsid w:val="002B444C"/>
    <w:rsid w:val="002B4B90"/>
    <w:rsid w:val="002B536C"/>
    <w:rsid w:val="002B7722"/>
    <w:rsid w:val="002C02F4"/>
    <w:rsid w:val="002C03FC"/>
    <w:rsid w:val="002C048B"/>
    <w:rsid w:val="002C28D5"/>
    <w:rsid w:val="002C4821"/>
    <w:rsid w:val="002C516F"/>
    <w:rsid w:val="002C69AE"/>
    <w:rsid w:val="002C6F49"/>
    <w:rsid w:val="002C7081"/>
    <w:rsid w:val="002D479F"/>
    <w:rsid w:val="002D493D"/>
    <w:rsid w:val="002E3648"/>
    <w:rsid w:val="002E36BF"/>
    <w:rsid w:val="002E3AAC"/>
    <w:rsid w:val="002E5AB5"/>
    <w:rsid w:val="002E753C"/>
    <w:rsid w:val="002E7655"/>
    <w:rsid w:val="002F03A3"/>
    <w:rsid w:val="002F2643"/>
    <w:rsid w:val="002F3B8C"/>
    <w:rsid w:val="002F3EB3"/>
    <w:rsid w:val="002F508D"/>
    <w:rsid w:val="002F69AF"/>
    <w:rsid w:val="003002CC"/>
    <w:rsid w:val="0030270D"/>
    <w:rsid w:val="0030596C"/>
    <w:rsid w:val="00307095"/>
    <w:rsid w:val="00313A17"/>
    <w:rsid w:val="00313A8D"/>
    <w:rsid w:val="00315711"/>
    <w:rsid w:val="00315A2D"/>
    <w:rsid w:val="00316AB0"/>
    <w:rsid w:val="00317487"/>
    <w:rsid w:val="0032046E"/>
    <w:rsid w:val="00321080"/>
    <w:rsid w:val="003227B9"/>
    <w:rsid w:val="00323180"/>
    <w:rsid w:val="00324CD6"/>
    <w:rsid w:val="00324F46"/>
    <w:rsid w:val="003250C5"/>
    <w:rsid w:val="00330811"/>
    <w:rsid w:val="003312A8"/>
    <w:rsid w:val="0033335E"/>
    <w:rsid w:val="00333CE4"/>
    <w:rsid w:val="00335B81"/>
    <w:rsid w:val="00335F99"/>
    <w:rsid w:val="00341E7C"/>
    <w:rsid w:val="003425C4"/>
    <w:rsid w:val="00342FBB"/>
    <w:rsid w:val="00343909"/>
    <w:rsid w:val="0034412C"/>
    <w:rsid w:val="00345589"/>
    <w:rsid w:val="003455E5"/>
    <w:rsid w:val="00351A3E"/>
    <w:rsid w:val="003523FF"/>
    <w:rsid w:val="00352AA5"/>
    <w:rsid w:val="00353A81"/>
    <w:rsid w:val="00357FDC"/>
    <w:rsid w:val="003609AA"/>
    <w:rsid w:val="00361B7F"/>
    <w:rsid w:val="003656D1"/>
    <w:rsid w:val="00366FF5"/>
    <w:rsid w:val="003705E7"/>
    <w:rsid w:val="003710E5"/>
    <w:rsid w:val="00371678"/>
    <w:rsid w:val="00371D83"/>
    <w:rsid w:val="00373CA0"/>
    <w:rsid w:val="00374F54"/>
    <w:rsid w:val="003752E2"/>
    <w:rsid w:val="0037554B"/>
    <w:rsid w:val="00375B26"/>
    <w:rsid w:val="00376846"/>
    <w:rsid w:val="00376A5A"/>
    <w:rsid w:val="00377477"/>
    <w:rsid w:val="00377C30"/>
    <w:rsid w:val="003805A3"/>
    <w:rsid w:val="00380DA4"/>
    <w:rsid w:val="00381B8F"/>
    <w:rsid w:val="003839A5"/>
    <w:rsid w:val="0038593E"/>
    <w:rsid w:val="00386BE1"/>
    <w:rsid w:val="003871D7"/>
    <w:rsid w:val="00387D87"/>
    <w:rsid w:val="0039003D"/>
    <w:rsid w:val="0039244E"/>
    <w:rsid w:val="0039377F"/>
    <w:rsid w:val="00396F34"/>
    <w:rsid w:val="00397B15"/>
    <w:rsid w:val="003A06AA"/>
    <w:rsid w:val="003A152C"/>
    <w:rsid w:val="003A3826"/>
    <w:rsid w:val="003A3EB1"/>
    <w:rsid w:val="003A4B22"/>
    <w:rsid w:val="003A58A2"/>
    <w:rsid w:val="003A6C25"/>
    <w:rsid w:val="003A6FD0"/>
    <w:rsid w:val="003A71B7"/>
    <w:rsid w:val="003B1038"/>
    <w:rsid w:val="003B1916"/>
    <w:rsid w:val="003B21C1"/>
    <w:rsid w:val="003B46BC"/>
    <w:rsid w:val="003B595D"/>
    <w:rsid w:val="003B7D1F"/>
    <w:rsid w:val="003C373C"/>
    <w:rsid w:val="003C45F9"/>
    <w:rsid w:val="003C5762"/>
    <w:rsid w:val="003C7A05"/>
    <w:rsid w:val="003D1511"/>
    <w:rsid w:val="003D4DA4"/>
    <w:rsid w:val="003D52F4"/>
    <w:rsid w:val="003D7CF5"/>
    <w:rsid w:val="003D7DF2"/>
    <w:rsid w:val="003E20E6"/>
    <w:rsid w:val="003E266D"/>
    <w:rsid w:val="003E26A8"/>
    <w:rsid w:val="003E4B2F"/>
    <w:rsid w:val="003E5DA2"/>
    <w:rsid w:val="003E68DE"/>
    <w:rsid w:val="003E7660"/>
    <w:rsid w:val="003F5C7E"/>
    <w:rsid w:val="00401BD9"/>
    <w:rsid w:val="0040225D"/>
    <w:rsid w:val="004024DD"/>
    <w:rsid w:val="00404CE1"/>
    <w:rsid w:val="00404E86"/>
    <w:rsid w:val="004075E6"/>
    <w:rsid w:val="004104CC"/>
    <w:rsid w:val="00411AF0"/>
    <w:rsid w:val="00411C3A"/>
    <w:rsid w:val="00412F79"/>
    <w:rsid w:val="004139C4"/>
    <w:rsid w:val="00414FF6"/>
    <w:rsid w:val="0041654E"/>
    <w:rsid w:val="00416E6B"/>
    <w:rsid w:val="0042079E"/>
    <w:rsid w:val="00420946"/>
    <w:rsid w:val="00422F3C"/>
    <w:rsid w:val="004315E7"/>
    <w:rsid w:val="00434502"/>
    <w:rsid w:val="0043498C"/>
    <w:rsid w:val="00435DCB"/>
    <w:rsid w:val="004363EA"/>
    <w:rsid w:val="00437BAF"/>
    <w:rsid w:val="00440526"/>
    <w:rsid w:val="004408CC"/>
    <w:rsid w:val="00443780"/>
    <w:rsid w:val="004445FE"/>
    <w:rsid w:val="00444FF4"/>
    <w:rsid w:val="00445035"/>
    <w:rsid w:val="00453F35"/>
    <w:rsid w:val="004550B1"/>
    <w:rsid w:val="004560C3"/>
    <w:rsid w:val="00456678"/>
    <w:rsid w:val="00457FC3"/>
    <w:rsid w:val="0046282A"/>
    <w:rsid w:val="00463807"/>
    <w:rsid w:val="0046679D"/>
    <w:rsid w:val="0047075E"/>
    <w:rsid w:val="00471777"/>
    <w:rsid w:val="00471B49"/>
    <w:rsid w:val="004727F9"/>
    <w:rsid w:val="0047346B"/>
    <w:rsid w:val="004738EB"/>
    <w:rsid w:val="00475E49"/>
    <w:rsid w:val="00476E06"/>
    <w:rsid w:val="00480376"/>
    <w:rsid w:val="00480845"/>
    <w:rsid w:val="0048120C"/>
    <w:rsid w:val="00481781"/>
    <w:rsid w:val="00482D3C"/>
    <w:rsid w:val="00482D4A"/>
    <w:rsid w:val="00484601"/>
    <w:rsid w:val="004854F4"/>
    <w:rsid w:val="00485CA1"/>
    <w:rsid w:val="004862B8"/>
    <w:rsid w:val="0048709F"/>
    <w:rsid w:val="00490529"/>
    <w:rsid w:val="004910F7"/>
    <w:rsid w:val="00493386"/>
    <w:rsid w:val="004A074E"/>
    <w:rsid w:val="004A13FD"/>
    <w:rsid w:val="004A1A69"/>
    <w:rsid w:val="004A2FA9"/>
    <w:rsid w:val="004A4106"/>
    <w:rsid w:val="004A4A41"/>
    <w:rsid w:val="004A4B4E"/>
    <w:rsid w:val="004A51D5"/>
    <w:rsid w:val="004A55E6"/>
    <w:rsid w:val="004A60B4"/>
    <w:rsid w:val="004A761F"/>
    <w:rsid w:val="004B05D5"/>
    <w:rsid w:val="004B1AA6"/>
    <w:rsid w:val="004B1CA0"/>
    <w:rsid w:val="004B2381"/>
    <w:rsid w:val="004B3AE1"/>
    <w:rsid w:val="004B6602"/>
    <w:rsid w:val="004B6E0D"/>
    <w:rsid w:val="004B774F"/>
    <w:rsid w:val="004C01E5"/>
    <w:rsid w:val="004C04D5"/>
    <w:rsid w:val="004C0B46"/>
    <w:rsid w:val="004C11CD"/>
    <w:rsid w:val="004C1574"/>
    <w:rsid w:val="004C25D4"/>
    <w:rsid w:val="004C27D5"/>
    <w:rsid w:val="004C5EAA"/>
    <w:rsid w:val="004C6D4E"/>
    <w:rsid w:val="004C7DC5"/>
    <w:rsid w:val="004D5502"/>
    <w:rsid w:val="004D6DFE"/>
    <w:rsid w:val="004D7B4A"/>
    <w:rsid w:val="004D7B5A"/>
    <w:rsid w:val="004E0A68"/>
    <w:rsid w:val="004E11CB"/>
    <w:rsid w:val="004E2BE3"/>
    <w:rsid w:val="004E515E"/>
    <w:rsid w:val="004E6FF5"/>
    <w:rsid w:val="004F0952"/>
    <w:rsid w:val="004F0E40"/>
    <w:rsid w:val="004F1B58"/>
    <w:rsid w:val="004F1F6D"/>
    <w:rsid w:val="004F2251"/>
    <w:rsid w:val="004F6847"/>
    <w:rsid w:val="004F7B01"/>
    <w:rsid w:val="00501185"/>
    <w:rsid w:val="00501561"/>
    <w:rsid w:val="005022AB"/>
    <w:rsid w:val="005032E2"/>
    <w:rsid w:val="005038F5"/>
    <w:rsid w:val="00504CCB"/>
    <w:rsid w:val="00507D75"/>
    <w:rsid w:val="00511355"/>
    <w:rsid w:val="005145A9"/>
    <w:rsid w:val="005148BA"/>
    <w:rsid w:val="00517450"/>
    <w:rsid w:val="00520FE5"/>
    <w:rsid w:val="00524F0B"/>
    <w:rsid w:val="00525C31"/>
    <w:rsid w:val="00526132"/>
    <w:rsid w:val="00531DD9"/>
    <w:rsid w:val="0053307C"/>
    <w:rsid w:val="00533956"/>
    <w:rsid w:val="005347E7"/>
    <w:rsid w:val="0053548F"/>
    <w:rsid w:val="0054306B"/>
    <w:rsid w:val="005435A6"/>
    <w:rsid w:val="00544D9E"/>
    <w:rsid w:val="00545656"/>
    <w:rsid w:val="00545A3C"/>
    <w:rsid w:val="00546D10"/>
    <w:rsid w:val="005502CA"/>
    <w:rsid w:val="0055055F"/>
    <w:rsid w:val="005522E6"/>
    <w:rsid w:val="00552899"/>
    <w:rsid w:val="00553504"/>
    <w:rsid w:val="005540CF"/>
    <w:rsid w:val="00555D7B"/>
    <w:rsid w:val="00557A3A"/>
    <w:rsid w:val="00563B01"/>
    <w:rsid w:val="00563F07"/>
    <w:rsid w:val="00564061"/>
    <w:rsid w:val="005649C4"/>
    <w:rsid w:val="00565C11"/>
    <w:rsid w:val="005661E7"/>
    <w:rsid w:val="00567238"/>
    <w:rsid w:val="00567363"/>
    <w:rsid w:val="00567C0E"/>
    <w:rsid w:val="00571255"/>
    <w:rsid w:val="00571FF5"/>
    <w:rsid w:val="00574E96"/>
    <w:rsid w:val="00575C7E"/>
    <w:rsid w:val="00575D64"/>
    <w:rsid w:val="0057635E"/>
    <w:rsid w:val="0057756C"/>
    <w:rsid w:val="00580565"/>
    <w:rsid w:val="00582F0B"/>
    <w:rsid w:val="00582F14"/>
    <w:rsid w:val="00584F66"/>
    <w:rsid w:val="00585C78"/>
    <w:rsid w:val="00590E92"/>
    <w:rsid w:val="00591012"/>
    <w:rsid w:val="0059529A"/>
    <w:rsid w:val="005955FF"/>
    <w:rsid w:val="00595CB6"/>
    <w:rsid w:val="00596D01"/>
    <w:rsid w:val="005A4E14"/>
    <w:rsid w:val="005A5D4A"/>
    <w:rsid w:val="005A7907"/>
    <w:rsid w:val="005B0121"/>
    <w:rsid w:val="005B0940"/>
    <w:rsid w:val="005B1CA8"/>
    <w:rsid w:val="005B2978"/>
    <w:rsid w:val="005B3AEC"/>
    <w:rsid w:val="005B3D60"/>
    <w:rsid w:val="005B3F74"/>
    <w:rsid w:val="005B63BE"/>
    <w:rsid w:val="005B7D56"/>
    <w:rsid w:val="005C1A02"/>
    <w:rsid w:val="005C7D77"/>
    <w:rsid w:val="005D09AF"/>
    <w:rsid w:val="005D2AC2"/>
    <w:rsid w:val="005D3AB4"/>
    <w:rsid w:val="005D4CD3"/>
    <w:rsid w:val="005D5CED"/>
    <w:rsid w:val="005D66B1"/>
    <w:rsid w:val="005D6E3F"/>
    <w:rsid w:val="005E701C"/>
    <w:rsid w:val="005E73E5"/>
    <w:rsid w:val="005F04F5"/>
    <w:rsid w:val="005F1577"/>
    <w:rsid w:val="005F4148"/>
    <w:rsid w:val="005F5806"/>
    <w:rsid w:val="005F6922"/>
    <w:rsid w:val="005F7A0E"/>
    <w:rsid w:val="00600C1F"/>
    <w:rsid w:val="0060156B"/>
    <w:rsid w:val="0060345C"/>
    <w:rsid w:val="00603C57"/>
    <w:rsid w:val="00605925"/>
    <w:rsid w:val="00613C15"/>
    <w:rsid w:val="006147A2"/>
    <w:rsid w:val="00616FF7"/>
    <w:rsid w:val="00617A91"/>
    <w:rsid w:val="006208DF"/>
    <w:rsid w:val="00620E6D"/>
    <w:rsid w:val="00622483"/>
    <w:rsid w:val="00623311"/>
    <w:rsid w:val="006270FE"/>
    <w:rsid w:val="00630A7F"/>
    <w:rsid w:val="00631493"/>
    <w:rsid w:val="00633C3D"/>
    <w:rsid w:val="00635744"/>
    <w:rsid w:val="00635B32"/>
    <w:rsid w:val="00636013"/>
    <w:rsid w:val="00640815"/>
    <w:rsid w:val="00640D0B"/>
    <w:rsid w:val="00642598"/>
    <w:rsid w:val="00642AA8"/>
    <w:rsid w:val="00642D43"/>
    <w:rsid w:val="00642DBC"/>
    <w:rsid w:val="00643835"/>
    <w:rsid w:val="00645C2D"/>
    <w:rsid w:val="006467C9"/>
    <w:rsid w:val="00650D85"/>
    <w:rsid w:val="00651F76"/>
    <w:rsid w:val="006527D5"/>
    <w:rsid w:val="00652E74"/>
    <w:rsid w:val="00653026"/>
    <w:rsid w:val="006534FA"/>
    <w:rsid w:val="0065376C"/>
    <w:rsid w:val="00655039"/>
    <w:rsid w:val="00657BC2"/>
    <w:rsid w:val="00660B0E"/>
    <w:rsid w:val="00660E5E"/>
    <w:rsid w:val="00664172"/>
    <w:rsid w:val="00664FCF"/>
    <w:rsid w:val="00665CF5"/>
    <w:rsid w:val="006679F9"/>
    <w:rsid w:val="006710B1"/>
    <w:rsid w:val="00677D88"/>
    <w:rsid w:val="006801C8"/>
    <w:rsid w:val="0068040A"/>
    <w:rsid w:val="00681AFE"/>
    <w:rsid w:val="006846E6"/>
    <w:rsid w:val="00685923"/>
    <w:rsid w:val="00686AD1"/>
    <w:rsid w:val="00686BAB"/>
    <w:rsid w:val="00690B76"/>
    <w:rsid w:val="00691033"/>
    <w:rsid w:val="00691C94"/>
    <w:rsid w:val="00691D01"/>
    <w:rsid w:val="00691D9B"/>
    <w:rsid w:val="0069280F"/>
    <w:rsid w:val="0069389F"/>
    <w:rsid w:val="00694882"/>
    <w:rsid w:val="006958A8"/>
    <w:rsid w:val="00695B24"/>
    <w:rsid w:val="00696408"/>
    <w:rsid w:val="006A0A01"/>
    <w:rsid w:val="006A0E1D"/>
    <w:rsid w:val="006A2A45"/>
    <w:rsid w:val="006A30F5"/>
    <w:rsid w:val="006A6AE6"/>
    <w:rsid w:val="006B1285"/>
    <w:rsid w:val="006B15FE"/>
    <w:rsid w:val="006B33CE"/>
    <w:rsid w:val="006B507B"/>
    <w:rsid w:val="006B590E"/>
    <w:rsid w:val="006C2C33"/>
    <w:rsid w:val="006C3711"/>
    <w:rsid w:val="006C4D70"/>
    <w:rsid w:val="006C518D"/>
    <w:rsid w:val="006C7023"/>
    <w:rsid w:val="006D049B"/>
    <w:rsid w:val="006D07BF"/>
    <w:rsid w:val="006D3F64"/>
    <w:rsid w:val="006D70B4"/>
    <w:rsid w:val="006E136F"/>
    <w:rsid w:val="006E21B5"/>
    <w:rsid w:val="006E3795"/>
    <w:rsid w:val="006E50B7"/>
    <w:rsid w:val="006E5239"/>
    <w:rsid w:val="006F01CA"/>
    <w:rsid w:val="006F2C30"/>
    <w:rsid w:val="006F5E53"/>
    <w:rsid w:val="006F6764"/>
    <w:rsid w:val="00700647"/>
    <w:rsid w:val="00703079"/>
    <w:rsid w:val="00707FF7"/>
    <w:rsid w:val="0071016C"/>
    <w:rsid w:val="00711769"/>
    <w:rsid w:val="007126C4"/>
    <w:rsid w:val="0071399E"/>
    <w:rsid w:val="00713B9B"/>
    <w:rsid w:val="00714E27"/>
    <w:rsid w:val="007175C3"/>
    <w:rsid w:val="00717B0C"/>
    <w:rsid w:val="00721E17"/>
    <w:rsid w:val="00722A0B"/>
    <w:rsid w:val="00722A6E"/>
    <w:rsid w:val="00722A79"/>
    <w:rsid w:val="007243B7"/>
    <w:rsid w:val="00725D48"/>
    <w:rsid w:val="007269BE"/>
    <w:rsid w:val="0073044C"/>
    <w:rsid w:val="007311FB"/>
    <w:rsid w:val="0073285E"/>
    <w:rsid w:val="00734379"/>
    <w:rsid w:val="0073724E"/>
    <w:rsid w:val="007375AC"/>
    <w:rsid w:val="007413DC"/>
    <w:rsid w:val="007420E4"/>
    <w:rsid w:val="007424E4"/>
    <w:rsid w:val="00742EEF"/>
    <w:rsid w:val="007435E8"/>
    <w:rsid w:val="00744A6D"/>
    <w:rsid w:val="00747697"/>
    <w:rsid w:val="0075184C"/>
    <w:rsid w:val="00753A95"/>
    <w:rsid w:val="007572E6"/>
    <w:rsid w:val="0076018B"/>
    <w:rsid w:val="0076309F"/>
    <w:rsid w:val="007702E4"/>
    <w:rsid w:val="00772255"/>
    <w:rsid w:val="0077378A"/>
    <w:rsid w:val="00773820"/>
    <w:rsid w:val="00774713"/>
    <w:rsid w:val="0077518A"/>
    <w:rsid w:val="00775367"/>
    <w:rsid w:val="00781ECA"/>
    <w:rsid w:val="00782C8B"/>
    <w:rsid w:val="00785BBE"/>
    <w:rsid w:val="00786140"/>
    <w:rsid w:val="00787371"/>
    <w:rsid w:val="00790683"/>
    <w:rsid w:val="007925D0"/>
    <w:rsid w:val="007A6707"/>
    <w:rsid w:val="007A6CC7"/>
    <w:rsid w:val="007A6CF1"/>
    <w:rsid w:val="007B025D"/>
    <w:rsid w:val="007B536E"/>
    <w:rsid w:val="007B7397"/>
    <w:rsid w:val="007C112A"/>
    <w:rsid w:val="007C118B"/>
    <w:rsid w:val="007C16A4"/>
    <w:rsid w:val="007C1E10"/>
    <w:rsid w:val="007C2FE8"/>
    <w:rsid w:val="007C392F"/>
    <w:rsid w:val="007C3E55"/>
    <w:rsid w:val="007C4386"/>
    <w:rsid w:val="007C4CE6"/>
    <w:rsid w:val="007D14EA"/>
    <w:rsid w:val="007D1DAA"/>
    <w:rsid w:val="007D2D03"/>
    <w:rsid w:val="007D3EC3"/>
    <w:rsid w:val="007D4938"/>
    <w:rsid w:val="007D4C59"/>
    <w:rsid w:val="007D70A9"/>
    <w:rsid w:val="007E1545"/>
    <w:rsid w:val="007E39D9"/>
    <w:rsid w:val="007E51F2"/>
    <w:rsid w:val="007E538B"/>
    <w:rsid w:val="007E56BB"/>
    <w:rsid w:val="007E61AB"/>
    <w:rsid w:val="007F0F70"/>
    <w:rsid w:val="007F1440"/>
    <w:rsid w:val="007F716E"/>
    <w:rsid w:val="00800920"/>
    <w:rsid w:val="00800FB3"/>
    <w:rsid w:val="00801233"/>
    <w:rsid w:val="00803493"/>
    <w:rsid w:val="00803885"/>
    <w:rsid w:val="00805919"/>
    <w:rsid w:val="00811643"/>
    <w:rsid w:val="008131CC"/>
    <w:rsid w:val="0081536F"/>
    <w:rsid w:val="00817013"/>
    <w:rsid w:val="00820A61"/>
    <w:rsid w:val="00820D42"/>
    <w:rsid w:val="00821A4F"/>
    <w:rsid w:val="00822ECD"/>
    <w:rsid w:val="00824BA2"/>
    <w:rsid w:val="00824F0C"/>
    <w:rsid w:val="00827D95"/>
    <w:rsid w:val="0083052A"/>
    <w:rsid w:val="00831088"/>
    <w:rsid w:val="00832E12"/>
    <w:rsid w:val="00834371"/>
    <w:rsid w:val="008353EE"/>
    <w:rsid w:val="00837E51"/>
    <w:rsid w:val="0084015E"/>
    <w:rsid w:val="00840C51"/>
    <w:rsid w:val="00842033"/>
    <w:rsid w:val="00842E63"/>
    <w:rsid w:val="00844C66"/>
    <w:rsid w:val="008465E8"/>
    <w:rsid w:val="00846628"/>
    <w:rsid w:val="008470FA"/>
    <w:rsid w:val="00852C1B"/>
    <w:rsid w:val="00853F0F"/>
    <w:rsid w:val="0085573F"/>
    <w:rsid w:val="00860B43"/>
    <w:rsid w:val="008624E4"/>
    <w:rsid w:val="008627D2"/>
    <w:rsid w:val="00862956"/>
    <w:rsid w:val="00862D76"/>
    <w:rsid w:val="00863D56"/>
    <w:rsid w:val="00864801"/>
    <w:rsid w:val="00864AF6"/>
    <w:rsid w:val="0086562D"/>
    <w:rsid w:val="008663B5"/>
    <w:rsid w:val="00866CAB"/>
    <w:rsid w:val="008670C0"/>
    <w:rsid w:val="00870641"/>
    <w:rsid w:val="0087228E"/>
    <w:rsid w:val="00872A77"/>
    <w:rsid w:val="00875F55"/>
    <w:rsid w:val="00877CA3"/>
    <w:rsid w:val="00882F90"/>
    <w:rsid w:val="0088522A"/>
    <w:rsid w:val="0088533E"/>
    <w:rsid w:val="00885B19"/>
    <w:rsid w:val="008900BE"/>
    <w:rsid w:val="0089042A"/>
    <w:rsid w:val="00892614"/>
    <w:rsid w:val="0089434E"/>
    <w:rsid w:val="0089521D"/>
    <w:rsid w:val="00895585"/>
    <w:rsid w:val="008961BE"/>
    <w:rsid w:val="00897160"/>
    <w:rsid w:val="00897B82"/>
    <w:rsid w:val="008A0DBF"/>
    <w:rsid w:val="008A0FEB"/>
    <w:rsid w:val="008A161C"/>
    <w:rsid w:val="008A225C"/>
    <w:rsid w:val="008A2369"/>
    <w:rsid w:val="008A2557"/>
    <w:rsid w:val="008A2F56"/>
    <w:rsid w:val="008A52E3"/>
    <w:rsid w:val="008A5923"/>
    <w:rsid w:val="008A72E0"/>
    <w:rsid w:val="008B0E23"/>
    <w:rsid w:val="008B1E65"/>
    <w:rsid w:val="008B23D0"/>
    <w:rsid w:val="008B3FCC"/>
    <w:rsid w:val="008B5B55"/>
    <w:rsid w:val="008C090D"/>
    <w:rsid w:val="008C0CFC"/>
    <w:rsid w:val="008C105F"/>
    <w:rsid w:val="008C2B57"/>
    <w:rsid w:val="008C33CF"/>
    <w:rsid w:val="008C3FB4"/>
    <w:rsid w:val="008C43A1"/>
    <w:rsid w:val="008C45B5"/>
    <w:rsid w:val="008C75F8"/>
    <w:rsid w:val="008D08B8"/>
    <w:rsid w:val="008D4D52"/>
    <w:rsid w:val="008D653C"/>
    <w:rsid w:val="008D776B"/>
    <w:rsid w:val="008E42C7"/>
    <w:rsid w:val="008E68AF"/>
    <w:rsid w:val="008F1A18"/>
    <w:rsid w:val="008F2E0F"/>
    <w:rsid w:val="008F3523"/>
    <w:rsid w:val="00902D3B"/>
    <w:rsid w:val="00902E39"/>
    <w:rsid w:val="009031F9"/>
    <w:rsid w:val="00903FE4"/>
    <w:rsid w:val="009053C5"/>
    <w:rsid w:val="00906ABC"/>
    <w:rsid w:val="009125D6"/>
    <w:rsid w:val="00913C9A"/>
    <w:rsid w:val="00915EF6"/>
    <w:rsid w:val="00917C77"/>
    <w:rsid w:val="00921385"/>
    <w:rsid w:val="00921EF5"/>
    <w:rsid w:val="009226FD"/>
    <w:rsid w:val="00924655"/>
    <w:rsid w:val="00925564"/>
    <w:rsid w:val="009343B9"/>
    <w:rsid w:val="009357B2"/>
    <w:rsid w:val="009379D4"/>
    <w:rsid w:val="00940576"/>
    <w:rsid w:val="00942161"/>
    <w:rsid w:val="0094641B"/>
    <w:rsid w:val="00946482"/>
    <w:rsid w:val="00947C71"/>
    <w:rsid w:val="009503E0"/>
    <w:rsid w:val="00954B20"/>
    <w:rsid w:val="00956EDA"/>
    <w:rsid w:val="0095725E"/>
    <w:rsid w:val="0095734B"/>
    <w:rsid w:val="00960567"/>
    <w:rsid w:val="0096312E"/>
    <w:rsid w:val="009715CC"/>
    <w:rsid w:val="00972095"/>
    <w:rsid w:val="00974BED"/>
    <w:rsid w:val="00975479"/>
    <w:rsid w:val="00977709"/>
    <w:rsid w:val="00980C68"/>
    <w:rsid w:val="00980CD9"/>
    <w:rsid w:val="0098106D"/>
    <w:rsid w:val="00982A68"/>
    <w:rsid w:val="00982F68"/>
    <w:rsid w:val="0098359D"/>
    <w:rsid w:val="009863B2"/>
    <w:rsid w:val="00987975"/>
    <w:rsid w:val="009910F4"/>
    <w:rsid w:val="00992A7E"/>
    <w:rsid w:val="00993AFA"/>
    <w:rsid w:val="00994022"/>
    <w:rsid w:val="009A0154"/>
    <w:rsid w:val="009A0CA5"/>
    <w:rsid w:val="009A2FDB"/>
    <w:rsid w:val="009A3408"/>
    <w:rsid w:val="009A36E6"/>
    <w:rsid w:val="009A4B54"/>
    <w:rsid w:val="009B010C"/>
    <w:rsid w:val="009B040C"/>
    <w:rsid w:val="009B2147"/>
    <w:rsid w:val="009B2176"/>
    <w:rsid w:val="009B2926"/>
    <w:rsid w:val="009B2946"/>
    <w:rsid w:val="009B2D75"/>
    <w:rsid w:val="009B430F"/>
    <w:rsid w:val="009B55A0"/>
    <w:rsid w:val="009C13A1"/>
    <w:rsid w:val="009C258E"/>
    <w:rsid w:val="009C35D1"/>
    <w:rsid w:val="009C4FB5"/>
    <w:rsid w:val="009C5A30"/>
    <w:rsid w:val="009D009B"/>
    <w:rsid w:val="009D09D9"/>
    <w:rsid w:val="009D1A4D"/>
    <w:rsid w:val="009E03ED"/>
    <w:rsid w:val="009E0B70"/>
    <w:rsid w:val="009E13A9"/>
    <w:rsid w:val="009E1965"/>
    <w:rsid w:val="009E23F2"/>
    <w:rsid w:val="009E4106"/>
    <w:rsid w:val="009E436B"/>
    <w:rsid w:val="009E5807"/>
    <w:rsid w:val="009E5F6B"/>
    <w:rsid w:val="009E724C"/>
    <w:rsid w:val="009F0521"/>
    <w:rsid w:val="009F106D"/>
    <w:rsid w:val="009F6592"/>
    <w:rsid w:val="009F70C3"/>
    <w:rsid w:val="009F74E1"/>
    <w:rsid w:val="00A0032B"/>
    <w:rsid w:val="00A018E9"/>
    <w:rsid w:val="00A01BE4"/>
    <w:rsid w:val="00A01ECA"/>
    <w:rsid w:val="00A032C1"/>
    <w:rsid w:val="00A0629F"/>
    <w:rsid w:val="00A06D80"/>
    <w:rsid w:val="00A07192"/>
    <w:rsid w:val="00A07263"/>
    <w:rsid w:val="00A07FD1"/>
    <w:rsid w:val="00A13C75"/>
    <w:rsid w:val="00A15DD1"/>
    <w:rsid w:val="00A176FA"/>
    <w:rsid w:val="00A21F07"/>
    <w:rsid w:val="00A2481F"/>
    <w:rsid w:val="00A261B9"/>
    <w:rsid w:val="00A27573"/>
    <w:rsid w:val="00A27782"/>
    <w:rsid w:val="00A308B3"/>
    <w:rsid w:val="00A30C6A"/>
    <w:rsid w:val="00A34FC7"/>
    <w:rsid w:val="00A35838"/>
    <w:rsid w:val="00A37D34"/>
    <w:rsid w:val="00A4048E"/>
    <w:rsid w:val="00A40BD3"/>
    <w:rsid w:val="00A40FF9"/>
    <w:rsid w:val="00A4337D"/>
    <w:rsid w:val="00A4381A"/>
    <w:rsid w:val="00A44A73"/>
    <w:rsid w:val="00A458FE"/>
    <w:rsid w:val="00A45D95"/>
    <w:rsid w:val="00A5039F"/>
    <w:rsid w:val="00A525D0"/>
    <w:rsid w:val="00A52D89"/>
    <w:rsid w:val="00A52F15"/>
    <w:rsid w:val="00A53426"/>
    <w:rsid w:val="00A53706"/>
    <w:rsid w:val="00A54BAB"/>
    <w:rsid w:val="00A56310"/>
    <w:rsid w:val="00A5699B"/>
    <w:rsid w:val="00A579C0"/>
    <w:rsid w:val="00A62F42"/>
    <w:rsid w:val="00A65718"/>
    <w:rsid w:val="00A66089"/>
    <w:rsid w:val="00A708FA"/>
    <w:rsid w:val="00A70945"/>
    <w:rsid w:val="00A70CB5"/>
    <w:rsid w:val="00A71171"/>
    <w:rsid w:val="00A7351E"/>
    <w:rsid w:val="00A753E4"/>
    <w:rsid w:val="00A76244"/>
    <w:rsid w:val="00A765CF"/>
    <w:rsid w:val="00A76E37"/>
    <w:rsid w:val="00A7730B"/>
    <w:rsid w:val="00A7778F"/>
    <w:rsid w:val="00A77864"/>
    <w:rsid w:val="00A77CCF"/>
    <w:rsid w:val="00A81BF8"/>
    <w:rsid w:val="00A8256A"/>
    <w:rsid w:val="00A8382B"/>
    <w:rsid w:val="00A842B7"/>
    <w:rsid w:val="00A8539F"/>
    <w:rsid w:val="00A8583F"/>
    <w:rsid w:val="00A858F5"/>
    <w:rsid w:val="00A90D26"/>
    <w:rsid w:val="00A94E70"/>
    <w:rsid w:val="00A96409"/>
    <w:rsid w:val="00A9666F"/>
    <w:rsid w:val="00AA0F7E"/>
    <w:rsid w:val="00AA1177"/>
    <w:rsid w:val="00AA137A"/>
    <w:rsid w:val="00AA1D23"/>
    <w:rsid w:val="00AA3B28"/>
    <w:rsid w:val="00AA781C"/>
    <w:rsid w:val="00AA78E5"/>
    <w:rsid w:val="00AB02D0"/>
    <w:rsid w:val="00AB1429"/>
    <w:rsid w:val="00AB1EF8"/>
    <w:rsid w:val="00AB21FB"/>
    <w:rsid w:val="00AB3106"/>
    <w:rsid w:val="00AB347C"/>
    <w:rsid w:val="00AB45C1"/>
    <w:rsid w:val="00AB5D17"/>
    <w:rsid w:val="00AB6304"/>
    <w:rsid w:val="00AC1FCB"/>
    <w:rsid w:val="00AC364C"/>
    <w:rsid w:val="00AC3F64"/>
    <w:rsid w:val="00AC44AE"/>
    <w:rsid w:val="00AC5989"/>
    <w:rsid w:val="00AC7848"/>
    <w:rsid w:val="00AD0204"/>
    <w:rsid w:val="00AD38C8"/>
    <w:rsid w:val="00AD44C2"/>
    <w:rsid w:val="00AD45A7"/>
    <w:rsid w:val="00AD48B1"/>
    <w:rsid w:val="00AD5093"/>
    <w:rsid w:val="00AD6E48"/>
    <w:rsid w:val="00AD74E1"/>
    <w:rsid w:val="00AD7A4D"/>
    <w:rsid w:val="00AE1437"/>
    <w:rsid w:val="00AE1C1A"/>
    <w:rsid w:val="00AE4CEC"/>
    <w:rsid w:val="00AE7E56"/>
    <w:rsid w:val="00AF122D"/>
    <w:rsid w:val="00AF1AE0"/>
    <w:rsid w:val="00AF45BB"/>
    <w:rsid w:val="00AF618D"/>
    <w:rsid w:val="00B00F52"/>
    <w:rsid w:val="00B018E2"/>
    <w:rsid w:val="00B01A1C"/>
    <w:rsid w:val="00B01A86"/>
    <w:rsid w:val="00B029CE"/>
    <w:rsid w:val="00B032EA"/>
    <w:rsid w:val="00B05E96"/>
    <w:rsid w:val="00B12D99"/>
    <w:rsid w:val="00B1377B"/>
    <w:rsid w:val="00B13B26"/>
    <w:rsid w:val="00B13BAA"/>
    <w:rsid w:val="00B152A0"/>
    <w:rsid w:val="00B15A00"/>
    <w:rsid w:val="00B15A47"/>
    <w:rsid w:val="00B16987"/>
    <w:rsid w:val="00B16A78"/>
    <w:rsid w:val="00B218C5"/>
    <w:rsid w:val="00B23749"/>
    <w:rsid w:val="00B27719"/>
    <w:rsid w:val="00B27D6C"/>
    <w:rsid w:val="00B304FD"/>
    <w:rsid w:val="00B308E2"/>
    <w:rsid w:val="00B30CC3"/>
    <w:rsid w:val="00B32493"/>
    <w:rsid w:val="00B32F7E"/>
    <w:rsid w:val="00B341F8"/>
    <w:rsid w:val="00B34294"/>
    <w:rsid w:val="00B45368"/>
    <w:rsid w:val="00B46BF8"/>
    <w:rsid w:val="00B5012B"/>
    <w:rsid w:val="00B501C3"/>
    <w:rsid w:val="00B5024A"/>
    <w:rsid w:val="00B506BD"/>
    <w:rsid w:val="00B571EF"/>
    <w:rsid w:val="00B60438"/>
    <w:rsid w:val="00B617E0"/>
    <w:rsid w:val="00B6275A"/>
    <w:rsid w:val="00B6559F"/>
    <w:rsid w:val="00B66F22"/>
    <w:rsid w:val="00B67BE8"/>
    <w:rsid w:val="00B7084B"/>
    <w:rsid w:val="00B7252C"/>
    <w:rsid w:val="00B72A05"/>
    <w:rsid w:val="00B74098"/>
    <w:rsid w:val="00B740F1"/>
    <w:rsid w:val="00B75866"/>
    <w:rsid w:val="00B76FFD"/>
    <w:rsid w:val="00B77078"/>
    <w:rsid w:val="00B77B31"/>
    <w:rsid w:val="00B8091D"/>
    <w:rsid w:val="00B83B7E"/>
    <w:rsid w:val="00B84751"/>
    <w:rsid w:val="00B85673"/>
    <w:rsid w:val="00B85D5A"/>
    <w:rsid w:val="00B86C16"/>
    <w:rsid w:val="00B90A6E"/>
    <w:rsid w:val="00B90F11"/>
    <w:rsid w:val="00B915F2"/>
    <w:rsid w:val="00B92BCE"/>
    <w:rsid w:val="00B92E84"/>
    <w:rsid w:val="00B95C09"/>
    <w:rsid w:val="00B96BC2"/>
    <w:rsid w:val="00B96FBF"/>
    <w:rsid w:val="00B9714B"/>
    <w:rsid w:val="00BA1832"/>
    <w:rsid w:val="00BA20BD"/>
    <w:rsid w:val="00BA2274"/>
    <w:rsid w:val="00BA3940"/>
    <w:rsid w:val="00BA6D73"/>
    <w:rsid w:val="00BB34CB"/>
    <w:rsid w:val="00BB3A83"/>
    <w:rsid w:val="00BB6A73"/>
    <w:rsid w:val="00BB7315"/>
    <w:rsid w:val="00BC0058"/>
    <w:rsid w:val="00BC2B2A"/>
    <w:rsid w:val="00BC3180"/>
    <w:rsid w:val="00BC34F9"/>
    <w:rsid w:val="00BC47B8"/>
    <w:rsid w:val="00BD4283"/>
    <w:rsid w:val="00BD57C6"/>
    <w:rsid w:val="00BE1E9C"/>
    <w:rsid w:val="00BE2351"/>
    <w:rsid w:val="00BF0A1C"/>
    <w:rsid w:val="00BF1D06"/>
    <w:rsid w:val="00BF4674"/>
    <w:rsid w:val="00BF6ADB"/>
    <w:rsid w:val="00BF7CF6"/>
    <w:rsid w:val="00C00F53"/>
    <w:rsid w:val="00C01892"/>
    <w:rsid w:val="00C0275B"/>
    <w:rsid w:val="00C04A61"/>
    <w:rsid w:val="00C06E45"/>
    <w:rsid w:val="00C07F8F"/>
    <w:rsid w:val="00C10F4D"/>
    <w:rsid w:val="00C11347"/>
    <w:rsid w:val="00C1425E"/>
    <w:rsid w:val="00C16491"/>
    <w:rsid w:val="00C17210"/>
    <w:rsid w:val="00C205BF"/>
    <w:rsid w:val="00C211B6"/>
    <w:rsid w:val="00C21695"/>
    <w:rsid w:val="00C218D7"/>
    <w:rsid w:val="00C21ADE"/>
    <w:rsid w:val="00C21B83"/>
    <w:rsid w:val="00C24659"/>
    <w:rsid w:val="00C24B43"/>
    <w:rsid w:val="00C266E2"/>
    <w:rsid w:val="00C2733C"/>
    <w:rsid w:val="00C275DA"/>
    <w:rsid w:val="00C27E34"/>
    <w:rsid w:val="00C32C8C"/>
    <w:rsid w:val="00C33744"/>
    <w:rsid w:val="00C34893"/>
    <w:rsid w:val="00C36A90"/>
    <w:rsid w:val="00C4053F"/>
    <w:rsid w:val="00C40BF3"/>
    <w:rsid w:val="00C40D2E"/>
    <w:rsid w:val="00C41319"/>
    <w:rsid w:val="00C4242E"/>
    <w:rsid w:val="00C4514C"/>
    <w:rsid w:val="00C45602"/>
    <w:rsid w:val="00C467A7"/>
    <w:rsid w:val="00C4789F"/>
    <w:rsid w:val="00C574E1"/>
    <w:rsid w:val="00C576C0"/>
    <w:rsid w:val="00C6015A"/>
    <w:rsid w:val="00C61C0E"/>
    <w:rsid w:val="00C62A68"/>
    <w:rsid w:val="00C65908"/>
    <w:rsid w:val="00C66060"/>
    <w:rsid w:val="00C7046E"/>
    <w:rsid w:val="00C70682"/>
    <w:rsid w:val="00C728AF"/>
    <w:rsid w:val="00C75D03"/>
    <w:rsid w:val="00C83448"/>
    <w:rsid w:val="00C84C3C"/>
    <w:rsid w:val="00C86AE1"/>
    <w:rsid w:val="00C9059F"/>
    <w:rsid w:val="00C90B65"/>
    <w:rsid w:val="00C931BD"/>
    <w:rsid w:val="00C9337B"/>
    <w:rsid w:val="00C93607"/>
    <w:rsid w:val="00C946A9"/>
    <w:rsid w:val="00C94F04"/>
    <w:rsid w:val="00C95A77"/>
    <w:rsid w:val="00C9663F"/>
    <w:rsid w:val="00C97359"/>
    <w:rsid w:val="00CA1008"/>
    <w:rsid w:val="00CA188D"/>
    <w:rsid w:val="00CA196A"/>
    <w:rsid w:val="00CA284D"/>
    <w:rsid w:val="00CA2FB1"/>
    <w:rsid w:val="00CA52D5"/>
    <w:rsid w:val="00CA561E"/>
    <w:rsid w:val="00CA604B"/>
    <w:rsid w:val="00CB0587"/>
    <w:rsid w:val="00CB74A3"/>
    <w:rsid w:val="00CC02DD"/>
    <w:rsid w:val="00CC2947"/>
    <w:rsid w:val="00CC38F6"/>
    <w:rsid w:val="00CC4FAF"/>
    <w:rsid w:val="00CC55D3"/>
    <w:rsid w:val="00CC787D"/>
    <w:rsid w:val="00CC7AF5"/>
    <w:rsid w:val="00CD10CF"/>
    <w:rsid w:val="00CD19C6"/>
    <w:rsid w:val="00CD40A2"/>
    <w:rsid w:val="00CD5D46"/>
    <w:rsid w:val="00CD5DB8"/>
    <w:rsid w:val="00CD66D3"/>
    <w:rsid w:val="00CD6ADA"/>
    <w:rsid w:val="00CE0AEF"/>
    <w:rsid w:val="00CE1F5A"/>
    <w:rsid w:val="00CE2358"/>
    <w:rsid w:val="00CE28E0"/>
    <w:rsid w:val="00CE2D81"/>
    <w:rsid w:val="00CE355F"/>
    <w:rsid w:val="00CE514F"/>
    <w:rsid w:val="00CE5EAE"/>
    <w:rsid w:val="00CE6C27"/>
    <w:rsid w:val="00CE7E93"/>
    <w:rsid w:val="00CF18FD"/>
    <w:rsid w:val="00D0110A"/>
    <w:rsid w:val="00D01DF1"/>
    <w:rsid w:val="00D026F7"/>
    <w:rsid w:val="00D0422A"/>
    <w:rsid w:val="00D04245"/>
    <w:rsid w:val="00D05CFF"/>
    <w:rsid w:val="00D06FCD"/>
    <w:rsid w:val="00D07EE6"/>
    <w:rsid w:val="00D1245F"/>
    <w:rsid w:val="00D15CF0"/>
    <w:rsid w:val="00D20A30"/>
    <w:rsid w:val="00D22726"/>
    <w:rsid w:val="00D22F91"/>
    <w:rsid w:val="00D230F2"/>
    <w:rsid w:val="00D23A3F"/>
    <w:rsid w:val="00D26722"/>
    <w:rsid w:val="00D271DC"/>
    <w:rsid w:val="00D27425"/>
    <w:rsid w:val="00D30071"/>
    <w:rsid w:val="00D30614"/>
    <w:rsid w:val="00D31EE5"/>
    <w:rsid w:val="00D32242"/>
    <w:rsid w:val="00D34476"/>
    <w:rsid w:val="00D35747"/>
    <w:rsid w:val="00D36436"/>
    <w:rsid w:val="00D36A5B"/>
    <w:rsid w:val="00D3769A"/>
    <w:rsid w:val="00D42198"/>
    <w:rsid w:val="00D42286"/>
    <w:rsid w:val="00D423D7"/>
    <w:rsid w:val="00D43AE6"/>
    <w:rsid w:val="00D47407"/>
    <w:rsid w:val="00D47645"/>
    <w:rsid w:val="00D5067F"/>
    <w:rsid w:val="00D5240A"/>
    <w:rsid w:val="00D54F3B"/>
    <w:rsid w:val="00D5791F"/>
    <w:rsid w:val="00D57E14"/>
    <w:rsid w:val="00D60C36"/>
    <w:rsid w:val="00D62405"/>
    <w:rsid w:val="00D63DD6"/>
    <w:rsid w:val="00D64A14"/>
    <w:rsid w:val="00D65AFF"/>
    <w:rsid w:val="00D675F6"/>
    <w:rsid w:val="00D719E0"/>
    <w:rsid w:val="00D71E99"/>
    <w:rsid w:val="00D71F7C"/>
    <w:rsid w:val="00D73DA6"/>
    <w:rsid w:val="00D742CE"/>
    <w:rsid w:val="00D7496D"/>
    <w:rsid w:val="00D80062"/>
    <w:rsid w:val="00D801CE"/>
    <w:rsid w:val="00D80415"/>
    <w:rsid w:val="00D805B3"/>
    <w:rsid w:val="00D8173B"/>
    <w:rsid w:val="00D82723"/>
    <w:rsid w:val="00D83328"/>
    <w:rsid w:val="00D85B12"/>
    <w:rsid w:val="00D87BC0"/>
    <w:rsid w:val="00D87ED2"/>
    <w:rsid w:val="00D90377"/>
    <w:rsid w:val="00D90A72"/>
    <w:rsid w:val="00D954F0"/>
    <w:rsid w:val="00D958BA"/>
    <w:rsid w:val="00DA08D6"/>
    <w:rsid w:val="00DA3AF8"/>
    <w:rsid w:val="00DA55AC"/>
    <w:rsid w:val="00DA748F"/>
    <w:rsid w:val="00DA75BA"/>
    <w:rsid w:val="00DA776D"/>
    <w:rsid w:val="00DA7A73"/>
    <w:rsid w:val="00DA7EDF"/>
    <w:rsid w:val="00DB5740"/>
    <w:rsid w:val="00DB7999"/>
    <w:rsid w:val="00DC11E3"/>
    <w:rsid w:val="00DC2926"/>
    <w:rsid w:val="00DC3344"/>
    <w:rsid w:val="00DC3F9E"/>
    <w:rsid w:val="00DC66EA"/>
    <w:rsid w:val="00DC6B69"/>
    <w:rsid w:val="00DC73A8"/>
    <w:rsid w:val="00DC77BB"/>
    <w:rsid w:val="00DD0A76"/>
    <w:rsid w:val="00DD28EF"/>
    <w:rsid w:val="00DD2E86"/>
    <w:rsid w:val="00DD300F"/>
    <w:rsid w:val="00DD3390"/>
    <w:rsid w:val="00DD3F91"/>
    <w:rsid w:val="00DD4E32"/>
    <w:rsid w:val="00DD6767"/>
    <w:rsid w:val="00DD75C7"/>
    <w:rsid w:val="00DE01EC"/>
    <w:rsid w:val="00DE0D2C"/>
    <w:rsid w:val="00DE1208"/>
    <w:rsid w:val="00DE2B26"/>
    <w:rsid w:val="00DE3C51"/>
    <w:rsid w:val="00DE40C3"/>
    <w:rsid w:val="00DE6779"/>
    <w:rsid w:val="00DE789E"/>
    <w:rsid w:val="00DF0393"/>
    <w:rsid w:val="00DF169C"/>
    <w:rsid w:val="00DF42AD"/>
    <w:rsid w:val="00DF4C92"/>
    <w:rsid w:val="00DF6B3B"/>
    <w:rsid w:val="00DF76A5"/>
    <w:rsid w:val="00E02129"/>
    <w:rsid w:val="00E06142"/>
    <w:rsid w:val="00E11AFC"/>
    <w:rsid w:val="00E13547"/>
    <w:rsid w:val="00E14852"/>
    <w:rsid w:val="00E15714"/>
    <w:rsid w:val="00E16373"/>
    <w:rsid w:val="00E204DE"/>
    <w:rsid w:val="00E22110"/>
    <w:rsid w:val="00E23488"/>
    <w:rsid w:val="00E272C2"/>
    <w:rsid w:val="00E27AC8"/>
    <w:rsid w:val="00E30559"/>
    <w:rsid w:val="00E31434"/>
    <w:rsid w:val="00E31A8B"/>
    <w:rsid w:val="00E3565E"/>
    <w:rsid w:val="00E35B7B"/>
    <w:rsid w:val="00E35DF0"/>
    <w:rsid w:val="00E36C28"/>
    <w:rsid w:val="00E36F0D"/>
    <w:rsid w:val="00E400B6"/>
    <w:rsid w:val="00E408D7"/>
    <w:rsid w:val="00E40C5E"/>
    <w:rsid w:val="00E41DC3"/>
    <w:rsid w:val="00E41DCD"/>
    <w:rsid w:val="00E42C1F"/>
    <w:rsid w:val="00E43328"/>
    <w:rsid w:val="00E43335"/>
    <w:rsid w:val="00E44175"/>
    <w:rsid w:val="00E46009"/>
    <w:rsid w:val="00E46111"/>
    <w:rsid w:val="00E50C65"/>
    <w:rsid w:val="00E50DE9"/>
    <w:rsid w:val="00E519F7"/>
    <w:rsid w:val="00E5241D"/>
    <w:rsid w:val="00E55F5F"/>
    <w:rsid w:val="00E56AB1"/>
    <w:rsid w:val="00E601D3"/>
    <w:rsid w:val="00E60520"/>
    <w:rsid w:val="00E608C1"/>
    <w:rsid w:val="00E610CF"/>
    <w:rsid w:val="00E616A1"/>
    <w:rsid w:val="00E619FE"/>
    <w:rsid w:val="00E62066"/>
    <w:rsid w:val="00E63333"/>
    <w:rsid w:val="00E63B27"/>
    <w:rsid w:val="00E6532B"/>
    <w:rsid w:val="00E67B1E"/>
    <w:rsid w:val="00E7056F"/>
    <w:rsid w:val="00E7101F"/>
    <w:rsid w:val="00E719A6"/>
    <w:rsid w:val="00E733D6"/>
    <w:rsid w:val="00E74B02"/>
    <w:rsid w:val="00E75CDB"/>
    <w:rsid w:val="00E80788"/>
    <w:rsid w:val="00E8205A"/>
    <w:rsid w:val="00E82312"/>
    <w:rsid w:val="00E82D41"/>
    <w:rsid w:val="00E82F37"/>
    <w:rsid w:val="00E8474E"/>
    <w:rsid w:val="00E9122A"/>
    <w:rsid w:val="00E92AC2"/>
    <w:rsid w:val="00E92BB2"/>
    <w:rsid w:val="00E93F2C"/>
    <w:rsid w:val="00E93F48"/>
    <w:rsid w:val="00E955B1"/>
    <w:rsid w:val="00E956E1"/>
    <w:rsid w:val="00E96332"/>
    <w:rsid w:val="00EA36B9"/>
    <w:rsid w:val="00EA36BA"/>
    <w:rsid w:val="00EA3745"/>
    <w:rsid w:val="00EA7402"/>
    <w:rsid w:val="00EA7417"/>
    <w:rsid w:val="00EA78BC"/>
    <w:rsid w:val="00EA79A9"/>
    <w:rsid w:val="00EB0669"/>
    <w:rsid w:val="00EB29A9"/>
    <w:rsid w:val="00EB33DC"/>
    <w:rsid w:val="00EB3AFF"/>
    <w:rsid w:val="00EB56C2"/>
    <w:rsid w:val="00EB5B34"/>
    <w:rsid w:val="00EB6B38"/>
    <w:rsid w:val="00EB709A"/>
    <w:rsid w:val="00EC2525"/>
    <w:rsid w:val="00EC3D92"/>
    <w:rsid w:val="00EC4225"/>
    <w:rsid w:val="00EC45D6"/>
    <w:rsid w:val="00EC4DE5"/>
    <w:rsid w:val="00EC6E84"/>
    <w:rsid w:val="00EC7B21"/>
    <w:rsid w:val="00ED17CC"/>
    <w:rsid w:val="00ED331C"/>
    <w:rsid w:val="00ED423B"/>
    <w:rsid w:val="00ED6E19"/>
    <w:rsid w:val="00ED7C60"/>
    <w:rsid w:val="00EE04D9"/>
    <w:rsid w:val="00EE1149"/>
    <w:rsid w:val="00EE19C3"/>
    <w:rsid w:val="00EE306D"/>
    <w:rsid w:val="00EE4EDB"/>
    <w:rsid w:val="00EE704E"/>
    <w:rsid w:val="00EE7F5D"/>
    <w:rsid w:val="00EF1071"/>
    <w:rsid w:val="00EF2073"/>
    <w:rsid w:val="00EF211E"/>
    <w:rsid w:val="00EF7D05"/>
    <w:rsid w:val="00F10070"/>
    <w:rsid w:val="00F10A3D"/>
    <w:rsid w:val="00F11447"/>
    <w:rsid w:val="00F11604"/>
    <w:rsid w:val="00F124B6"/>
    <w:rsid w:val="00F16F2A"/>
    <w:rsid w:val="00F17B4A"/>
    <w:rsid w:val="00F20D49"/>
    <w:rsid w:val="00F2311C"/>
    <w:rsid w:val="00F23129"/>
    <w:rsid w:val="00F24997"/>
    <w:rsid w:val="00F24CD5"/>
    <w:rsid w:val="00F252FD"/>
    <w:rsid w:val="00F25DFC"/>
    <w:rsid w:val="00F27A1E"/>
    <w:rsid w:val="00F30B8C"/>
    <w:rsid w:val="00F30BBE"/>
    <w:rsid w:val="00F31894"/>
    <w:rsid w:val="00F3256C"/>
    <w:rsid w:val="00F3273D"/>
    <w:rsid w:val="00F32D3E"/>
    <w:rsid w:val="00F35063"/>
    <w:rsid w:val="00F35C86"/>
    <w:rsid w:val="00F364A3"/>
    <w:rsid w:val="00F3765A"/>
    <w:rsid w:val="00F37719"/>
    <w:rsid w:val="00F40997"/>
    <w:rsid w:val="00F428E5"/>
    <w:rsid w:val="00F44ACD"/>
    <w:rsid w:val="00F465C5"/>
    <w:rsid w:val="00F46D45"/>
    <w:rsid w:val="00F47585"/>
    <w:rsid w:val="00F47B7A"/>
    <w:rsid w:val="00F5565F"/>
    <w:rsid w:val="00F56DFD"/>
    <w:rsid w:val="00F632A2"/>
    <w:rsid w:val="00F63E07"/>
    <w:rsid w:val="00F64211"/>
    <w:rsid w:val="00F64B4B"/>
    <w:rsid w:val="00F66E5E"/>
    <w:rsid w:val="00F6757F"/>
    <w:rsid w:val="00F70AC7"/>
    <w:rsid w:val="00F71226"/>
    <w:rsid w:val="00F71E20"/>
    <w:rsid w:val="00F722E8"/>
    <w:rsid w:val="00F73490"/>
    <w:rsid w:val="00F74616"/>
    <w:rsid w:val="00F74653"/>
    <w:rsid w:val="00F7559C"/>
    <w:rsid w:val="00F80FF7"/>
    <w:rsid w:val="00F81D03"/>
    <w:rsid w:val="00F83385"/>
    <w:rsid w:val="00F83F9C"/>
    <w:rsid w:val="00F84DAE"/>
    <w:rsid w:val="00F86D28"/>
    <w:rsid w:val="00F909E6"/>
    <w:rsid w:val="00F90B10"/>
    <w:rsid w:val="00F915A0"/>
    <w:rsid w:val="00F91612"/>
    <w:rsid w:val="00F91638"/>
    <w:rsid w:val="00F92DE7"/>
    <w:rsid w:val="00F95FDC"/>
    <w:rsid w:val="00F964C9"/>
    <w:rsid w:val="00FA0A7D"/>
    <w:rsid w:val="00FA220C"/>
    <w:rsid w:val="00FA2EB4"/>
    <w:rsid w:val="00FA3560"/>
    <w:rsid w:val="00FA5CC7"/>
    <w:rsid w:val="00FA5CFF"/>
    <w:rsid w:val="00FA63E1"/>
    <w:rsid w:val="00FB000C"/>
    <w:rsid w:val="00FB011C"/>
    <w:rsid w:val="00FB0F14"/>
    <w:rsid w:val="00FB1B60"/>
    <w:rsid w:val="00FB3C1C"/>
    <w:rsid w:val="00FB42AA"/>
    <w:rsid w:val="00FB50D0"/>
    <w:rsid w:val="00FB787F"/>
    <w:rsid w:val="00FC0963"/>
    <w:rsid w:val="00FC2327"/>
    <w:rsid w:val="00FC5B61"/>
    <w:rsid w:val="00FC5B88"/>
    <w:rsid w:val="00FC6265"/>
    <w:rsid w:val="00FC7BE2"/>
    <w:rsid w:val="00FD1E72"/>
    <w:rsid w:val="00FD1EC3"/>
    <w:rsid w:val="00FD3FDF"/>
    <w:rsid w:val="00FD6034"/>
    <w:rsid w:val="00FE14C7"/>
    <w:rsid w:val="00FE1FB7"/>
    <w:rsid w:val="00FE4D1F"/>
    <w:rsid w:val="00FE5BA4"/>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CSP for Persons with Chronic Mental Illness Initial Certification Application-DHS 63, F-00546</vt:lpstr>
    </vt:vector>
  </TitlesOfParts>
  <Manager>Diana Cleven</Manager>
  <Company>DHS</Company>
  <LinksUpToDate>false</LinksUpToDate>
  <CharactersWithSpaces>28505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for Persons with Chronic Mental Illness Initial Certification Application-DHS 63, F-00546</dc:title>
  <dc:subject>595</dc:subject>
  <dc:creator>Division of Quality Assurance</dc:creator>
  <cp:keywords>dqa, division of quality assurance, bhs, bureau of health services, community support program for persons with chronic mental illness initial certification application, dhs 63, f00546</cp:keywords>
  <cp:lastModifiedBy>Bertolini, Gina M</cp:lastModifiedBy>
  <cp:revision>2</cp:revision>
  <cp:lastPrinted>2011-12-20T13:55:00Z</cp:lastPrinted>
  <dcterms:created xsi:type="dcterms:W3CDTF">2019-08-09T13:43:00Z</dcterms:created>
  <dcterms:modified xsi:type="dcterms:W3CDTF">2019-08-09T13:43:00Z</dcterms:modified>
  <cp:category>640-500</cp:category>
</cp:coreProperties>
</file>