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0"/>
        <w:gridCol w:w="78"/>
        <w:gridCol w:w="1182"/>
        <w:gridCol w:w="978"/>
        <w:gridCol w:w="3063"/>
      </w:tblGrid>
      <w:tr w:rsidR="00CE599B" w14:paraId="4BE71B47" w14:textId="77777777" w:rsidTr="00CE599B">
        <w:tc>
          <w:tcPr>
            <w:tcW w:w="57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EAF87" w14:textId="77777777" w:rsidR="00CE599B" w:rsidRDefault="00CE599B" w:rsidP="00232C74">
            <w:pPr>
              <w:pStyle w:val="forms"/>
              <w:tabs>
                <w:tab w:val="right" w:pos="10710"/>
                <w:tab w:val="right" w:pos="14310"/>
              </w:tabs>
              <w:rPr>
                <w:b/>
              </w:rPr>
            </w:pPr>
            <w:r w:rsidRPr="00232C74">
              <w:rPr>
                <w:b/>
              </w:rPr>
              <w:t>DEPARTMENT OF HEALTH SERVICES</w:t>
            </w:r>
          </w:p>
          <w:p w14:paraId="3770B91E" w14:textId="77777777" w:rsidR="00CE599B" w:rsidRDefault="00CE599B" w:rsidP="00232C74">
            <w:pPr>
              <w:pStyle w:val="forms"/>
              <w:tabs>
                <w:tab w:val="right" w:pos="10710"/>
              </w:tabs>
            </w:pPr>
            <w:r>
              <w:t>Division of Public Health</w:t>
            </w:r>
          </w:p>
          <w:p w14:paraId="7A7A7D1A" w14:textId="6CEB2363" w:rsidR="00CE599B" w:rsidRPr="00232C74" w:rsidRDefault="006722F4" w:rsidP="006E1A2A">
            <w:pPr>
              <w:pStyle w:val="forms"/>
              <w:tabs>
                <w:tab w:val="right" w:pos="10170"/>
                <w:tab w:val="right" w:pos="10710"/>
              </w:tabs>
              <w:rPr>
                <w:sz w:val="12"/>
              </w:rPr>
            </w:pPr>
            <w:r>
              <w:t>F-00576</w:t>
            </w:r>
            <w:r w:rsidR="00413BB9">
              <w:t xml:space="preserve"> </w:t>
            </w:r>
            <w:r w:rsidR="00CE599B">
              <w:t>(</w:t>
            </w:r>
            <w:r w:rsidR="009F5079">
              <w:t>0</w:t>
            </w:r>
            <w:r w:rsidR="00DC5A53">
              <w:t>6</w:t>
            </w:r>
            <w:r w:rsidR="009F5079">
              <w:t>/2022</w:t>
            </w:r>
            <w:r w:rsidR="00CE599B">
              <w:t>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E3A0B" w14:textId="77777777" w:rsidR="00CE599B" w:rsidRPr="00CE599B" w:rsidRDefault="00CE599B" w:rsidP="006E1A2A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F072D6C" w14:textId="77777777" w:rsidR="00CE599B" w:rsidRDefault="00CE599B" w:rsidP="00CD26A7">
            <w:pPr>
              <w:pStyle w:val="forms"/>
              <w:tabs>
                <w:tab w:val="right" w:pos="10710"/>
                <w:tab w:val="right" w:pos="14310"/>
              </w:tabs>
              <w:ind w:left="1776"/>
              <w:jc w:val="right"/>
              <w:rPr>
                <w:b/>
              </w:rPr>
            </w:pPr>
            <w:r w:rsidRPr="00232C74">
              <w:rPr>
                <w:b/>
              </w:rPr>
              <w:t>STATE OF WISCONSIN</w:t>
            </w:r>
          </w:p>
          <w:p w14:paraId="4AA58B8A" w14:textId="50D273E7" w:rsidR="00CD26A7" w:rsidRPr="00232C74" w:rsidRDefault="00CD26A7" w:rsidP="00CD26A7">
            <w:pPr>
              <w:pStyle w:val="forms"/>
              <w:tabs>
                <w:tab w:val="right" w:pos="10710"/>
                <w:tab w:val="right" w:pos="14310"/>
              </w:tabs>
              <w:ind w:left="1776"/>
              <w:jc w:val="right"/>
              <w:rPr>
                <w:sz w:val="12"/>
              </w:rPr>
            </w:pPr>
            <w:r w:rsidRPr="0048522D">
              <w:rPr>
                <w:rFonts w:cs="Arial"/>
                <w:szCs w:val="18"/>
              </w:rPr>
              <w:t xml:space="preserve">Page </w:t>
            </w:r>
            <w:r w:rsidRPr="0048522D">
              <w:rPr>
                <w:rFonts w:cs="Arial"/>
                <w:szCs w:val="18"/>
              </w:rPr>
              <w:fldChar w:fldCharType="begin"/>
            </w:r>
            <w:r w:rsidRPr="0048522D">
              <w:rPr>
                <w:rFonts w:cs="Arial"/>
                <w:szCs w:val="18"/>
              </w:rPr>
              <w:instrText xml:space="preserve"> PAGE  \* Arabic  \* MERGEFORMAT </w:instrText>
            </w:r>
            <w:r w:rsidRPr="0048522D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1</w:t>
            </w:r>
            <w:r w:rsidRPr="0048522D">
              <w:rPr>
                <w:rFonts w:cs="Arial"/>
                <w:szCs w:val="18"/>
              </w:rPr>
              <w:fldChar w:fldCharType="end"/>
            </w:r>
            <w:r w:rsidRPr="0048522D">
              <w:rPr>
                <w:rFonts w:cs="Arial"/>
                <w:szCs w:val="18"/>
              </w:rPr>
              <w:t xml:space="preserve"> of </w:t>
            </w:r>
            <w:r w:rsidR="00491B3C">
              <w:rPr>
                <w:rFonts w:cs="Arial"/>
                <w:szCs w:val="18"/>
              </w:rPr>
              <w:t>3</w:t>
            </w:r>
          </w:p>
        </w:tc>
      </w:tr>
      <w:tr w:rsidR="00F01ADE" w14:paraId="4BAFF3BF" w14:textId="77777777" w:rsidTr="00232C74">
        <w:tc>
          <w:tcPr>
            <w:tcW w:w="1100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7C0E4D14" w14:textId="77777777" w:rsidR="00F01ADE" w:rsidRPr="00232C74" w:rsidRDefault="00876684" w:rsidP="004472E9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232C74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application </w:t>
            </w:r>
            <w:r w:rsidR="006B7C00">
              <w:rPr>
                <w:rFonts w:ascii="Arial" w:hAnsi="Arial" w:cs="Arial"/>
                <w:b/>
                <w:caps/>
                <w:sz w:val="24"/>
                <w:szCs w:val="24"/>
              </w:rPr>
              <w:t>TO CONTRACT AS A</w:t>
            </w:r>
            <w:r w:rsidRPr="00232C74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="005E17AF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Tribal </w:t>
            </w:r>
            <w:r w:rsidRPr="00232C74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aging and disability resource </w:t>
            </w:r>
            <w:r w:rsidR="005E17AF">
              <w:rPr>
                <w:rFonts w:ascii="Arial" w:hAnsi="Arial" w:cs="Arial"/>
                <w:b/>
                <w:caps/>
                <w:sz w:val="24"/>
                <w:szCs w:val="24"/>
              </w:rPr>
              <w:t>Specialist</w:t>
            </w:r>
            <w:r w:rsidR="006B7C00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(</w:t>
            </w:r>
            <w:r w:rsidR="00380D14">
              <w:rPr>
                <w:rFonts w:ascii="Arial" w:hAnsi="Arial" w:cs="Arial"/>
                <w:b/>
                <w:caps/>
                <w:sz w:val="24"/>
                <w:szCs w:val="24"/>
              </w:rPr>
              <w:t>tribal ADRS</w:t>
            </w:r>
            <w:r w:rsidR="006B7C00">
              <w:rPr>
                <w:rFonts w:ascii="Arial" w:hAnsi="Arial" w:cs="Arial"/>
                <w:b/>
                <w:caps/>
                <w:sz w:val="24"/>
                <w:szCs w:val="24"/>
              </w:rPr>
              <w:t>)</w:t>
            </w:r>
          </w:p>
        </w:tc>
      </w:tr>
      <w:tr w:rsidR="007751A1" w14:paraId="43A32BFB" w14:textId="77777777" w:rsidTr="00232C74">
        <w:tc>
          <w:tcPr>
            <w:tcW w:w="1100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3826CD6A" w14:textId="77777777" w:rsidR="007751A1" w:rsidRPr="0070727C" w:rsidRDefault="00610CA4" w:rsidP="005E17AF">
            <w:pPr>
              <w:pStyle w:val="forms"/>
              <w:rPr>
                <w:b/>
                <w:bCs/>
                <w:szCs w:val="18"/>
              </w:rPr>
            </w:pPr>
            <w:hyperlink r:id="rId8" w:history="1">
              <w:r w:rsidR="00161401" w:rsidRPr="0070727C">
                <w:rPr>
                  <w:rStyle w:val="Hyperlink"/>
                  <w:b/>
                  <w:bCs/>
                  <w:szCs w:val="18"/>
                </w:rPr>
                <w:t>INSTRUCTIONS</w:t>
              </w:r>
            </w:hyperlink>
          </w:p>
        </w:tc>
      </w:tr>
      <w:tr w:rsidR="00C86BCF" w14:paraId="2161706C" w14:textId="77777777" w:rsidTr="00232C74">
        <w:tc>
          <w:tcPr>
            <w:tcW w:w="1100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65DB192B" w14:textId="77777777" w:rsidR="00D42680" w:rsidRPr="0070727C" w:rsidRDefault="008E226E" w:rsidP="005E17AF">
            <w:pPr>
              <w:pStyle w:val="forms"/>
              <w:rPr>
                <w:szCs w:val="18"/>
                <w:highlight w:val="yellow"/>
              </w:rPr>
            </w:pPr>
            <w:r w:rsidRPr="0070727C">
              <w:rPr>
                <w:szCs w:val="18"/>
              </w:rPr>
              <w:t xml:space="preserve">Completion of this form is voluntary; however, the information requested </w:t>
            </w:r>
            <w:r w:rsidR="006B7C00" w:rsidRPr="0070727C">
              <w:rPr>
                <w:szCs w:val="18"/>
              </w:rPr>
              <w:t xml:space="preserve">in this form </w:t>
            </w:r>
            <w:r w:rsidRPr="0070727C">
              <w:rPr>
                <w:szCs w:val="18"/>
              </w:rPr>
              <w:t xml:space="preserve">is required as part of the </w:t>
            </w:r>
            <w:r w:rsidR="00380D14" w:rsidRPr="0070727C">
              <w:rPr>
                <w:szCs w:val="18"/>
              </w:rPr>
              <w:t>tribal ADRS</w:t>
            </w:r>
            <w:r w:rsidRPr="0070727C">
              <w:rPr>
                <w:szCs w:val="18"/>
              </w:rPr>
              <w:t xml:space="preserve"> application process.</w:t>
            </w:r>
          </w:p>
        </w:tc>
      </w:tr>
      <w:tr w:rsidR="00CE1B92" w:rsidRPr="00232C74" w14:paraId="7620823B" w14:textId="77777777" w:rsidTr="00B064BF">
        <w:trPr>
          <w:trHeight w:val="432"/>
        </w:trPr>
        <w:tc>
          <w:tcPr>
            <w:tcW w:w="1100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22A4FE" w14:textId="77777777" w:rsidR="00CE1B92" w:rsidRPr="0070727C" w:rsidRDefault="00CE1B92" w:rsidP="00CE1B92">
            <w:pPr>
              <w:pStyle w:val="forms"/>
              <w:rPr>
                <w:b/>
                <w:szCs w:val="18"/>
              </w:rPr>
            </w:pPr>
            <w:r w:rsidRPr="0070727C">
              <w:rPr>
                <w:b/>
                <w:szCs w:val="18"/>
              </w:rPr>
              <w:t>PART I – APPLICANT INFORMATION</w:t>
            </w:r>
          </w:p>
        </w:tc>
      </w:tr>
      <w:tr w:rsidR="00CD26A7" w14:paraId="11A70940" w14:textId="77777777" w:rsidTr="00B064BF">
        <w:trPr>
          <w:trHeight w:val="288"/>
        </w:trPr>
        <w:tc>
          <w:tcPr>
            <w:tcW w:w="793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B1553" w14:textId="1A1F1075" w:rsidR="00CD26A7" w:rsidRPr="0070727C" w:rsidRDefault="00CD26A7" w:rsidP="00CD26A7">
            <w:pPr>
              <w:pStyle w:val="forms"/>
              <w:rPr>
                <w:szCs w:val="18"/>
              </w:rPr>
            </w:pPr>
            <w:r w:rsidRPr="0070727C">
              <w:rPr>
                <w:szCs w:val="18"/>
              </w:rPr>
              <w:t>Name – Tribe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ADE7EC" w14:textId="4A362465" w:rsidR="00CD26A7" w:rsidRPr="0070727C" w:rsidRDefault="00CD26A7" w:rsidP="00CD26A7">
            <w:pPr>
              <w:pStyle w:val="forms"/>
              <w:rPr>
                <w:szCs w:val="18"/>
              </w:rPr>
            </w:pPr>
            <w:r w:rsidRPr="0070727C">
              <w:rPr>
                <w:szCs w:val="18"/>
              </w:rPr>
              <w:t>Date of Application</w:t>
            </w:r>
          </w:p>
        </w:tc>
      </w:tr>
      <w:tr w:rsidR="006E1C58" w14:paraId="3C08B1E9" w14:textId="77777777" w:rsidTr="00B064BF">
        <w:trPr>
          <w:trHeight w:val="360"/>
        </w:trPr>
        <w:tc>
          <w:tcPr>
            <w:tcW w:w="793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BAB4" w14:textId="77777777" w:rsidR="006E1C58" w:rsidRDefault="006E1C58" w:rsidP="00CD26A7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2576B">
              <w:rPr>
                <w:noProof/>
              </w:rPr>
              <w:t> </w:t>
            </w:r>
            <w:r w:rsidR="0052576B">
              <w:rPr>
                <w:noProof/>
              </w:rPr>
              <w:t> </w:t>
            </w:r>
            <w:r w:rsidR="0052576B">
              <w:rPr>
                <w:noProof/>
              </w:rPr>
              <w:t> </w:t>
            </w:r>
            <w:r w:rsidR="0052576B">
              <w:rPr>
                <w:noProof/>
              </w:rPr>
              <w:t> </w:t>
            </w:r>
            <w:r w:rsidR="0052576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D9E90" w14:textId="77777777" w:rsidR="006E1C58" w:rsidRDefault="006E1C58" w:rsidP="00CD26A7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2576B">
              <w:rPr>
                <w:noProof/>
              </w:rPr>
              <w:t> </w:t>
            </w:r>
            <w:r w:rsidR="0052576B">
              <w:rPr>
                <w:noProof/>
              </w:rPr>
              <w:t> </w:t>
            </w:r>
            <w:r w:rsidR="0052576B">
              <w:rPr>
                <w:noProof/>
              </w:rPr>
              <w:t> </w:t>
            </w:r>
            <w:r w:rsidR="0052576B">
              <w:rPr>
                <w:noProof/>
              </w:rPr>
              <w:t> </w:t>
            </w:r>
            <w:r w:rsidR="0052576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D26A7" w14:paraId="1A7E7E0E" w14:textId="77777777" w:rsidTr="00B064BF">
        <w:trPr>
          <w:trHeight w:val="288"/>
        </w:trPr>
        <w:tc>
          <w:tcPr>
            <w:tcW w:w="11001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9E85C3" w14:textId="71DD655F" w:rsidR="00CD26A7" w:rsidRPr="0070727C" w:rsidRDefault="00CD26A7" w:rsidP="00CD26A7">
            <w:pPr>
              <w:pStyle w:val="forms"/>
              <w:rPr>
                <w:szCs w:val="18"/>
              </w:rPr>
            </w:pPr>
            <w:r w:rsidRPr="0070727C">
              <w:rPr>
                <w:szCs w:val="18"/>
              </w:rPr>
              <w:t>Name – Applicant</w:t>
            </w:r>
          </w:p>
        </w:tc>
      </w:tr>
      <w:bookmarkStart w:id="0" w:name="Text3"/>
      <w:tr w:rsidR="006E1C58" w14:paraId="3501ABB3" w14:textId="77777777" w:rsidTr="00B064BF">
        <w:trPr>
          <w:trHeight w:val="360"/>
        </w:trPr>
        <w:tc>
          <w:tcPr>
            <w:tcW w:w="1100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C9E277" w14:textId="77777777" w:rsidR="006E1C58" w:rsidRDefault="006E1C58" w:rsidP="00CD26A7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2576B">
              <w:rPr>
                <w:noProof/>
              </w:rPr>
              <w:t> </w:t>
            </w:r>
            <w:r w:rsidR="0052576B">
              <w:rPr>
                <w:noProof/>
              </w:rPr>
              <w:t> </w:t>
            </w:r>
            <w:r w:rsidR="0052576B">
              <w:rPr>
                <w:noProof/>
              </w:rPr>
              <w:t> </w:t>
            </w:r>
            <w:r w:rsidR="0052576B">
              <w:rPr>
                <w:noProof/>
              </w:rPr>
              <w:t> </w:t>
            </w:r>
            <w:r w:rsidR="0052576B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E1C58" w14:paraId="1F51DF59" w14:textId="77777777" w:rsidTr="00B064BF">
        <w:trPr>
          <w:trHeight w:val="288"/>
        </w:trPr>
        <w:tc>
          <w:tcPr>
            <w:tcW w:w="793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90DE" w14:textId="678CAE92" w:rsidR="006E1C58" w:rsidRPr="0070727C" w:rsidRDefault="006E1C58" w:rsidP="00B064BF">
            <w:pPr>
              <w:pStyle w:val="forms"/>
            </w:pPr>
            <w:r w:rsidRPr="0070727C">
              <w:t>Name – Contact Person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3A5EBBF" w14:textId="229A744A" w:rsidR="006E1C58" w:rsidRPr="0070727C" w:rsidRDefault="00195F85" w:rsidP="00B064BF">
            <w:pPr>
              <w:pStyle w:val="forms"/>
            </w:pPr>
            <w:r w:rsidRPr="0070727C">
              <w:t>P</w:t>
            </w:r>
            <w:r w:rsidR="006E1C58" w:rsidRPr="0070727C">
              <w:t>hone Number</w:t>
            </w:r>
          </w:p>
        </w:tc>
      </w:tr>
      <w:tr w:rsidR="00CD26A7" w14:paraId="55B1AEAC" w14:textId="77777777" w:rsidTr="00B064BF">
        <w:trPr>
          <w:trHeight w:val="360"/>
        </w:trPr>
        <w:tc>
          <w:tcPr>
            <w:tcW w:w="793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460" w14:textId="6871270B" w:rsidR="00CD26A7" w:rsidRDefault="00B064BF" w:rsidP="00B064BF">
            <w:pPr>
              <w:pStyle w:val="forms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B6300" w14:textId="3B3276CD" w:rsidR="00CD26A7" w:rsidRDefault="00B064BF" w:rsidP="00B064BF">
            <w:pPr>
              <w:pStyle w:val="forms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C58" w14:paraId="0CD38800" w14:textId="77777777" w:rsidTr="00B064BF">
        <w:trPr>
          <w:trHeight w:val="288"/>
        </w:trPr>
        <w:tc>
          <w:tcPr>
            <w:tcW w:w="11001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217007" w14:textId="1EFA2531" w:rsidR="006E1C58" w:rsidRPr="0070727C" w:rsidRDefault="006E1C58" w:rsidP="00B064BF">
            <w:pPr>
              <w:pStyle w:val="forms"/>
            </w:pPr>
            <w:r w:rsidRPr="0070727C">
              <w:t>Address (Street, City, State, Zip</w:t>
            </w:r>
            <w:r w:rsidR="00B064BF" w:rsidRPr="0070727C">
              <w:t xml:space="preserve"> Code</w:t>
            </w:r>
            <w:r w:rsidRPr="0070727C">
              <w:t>)</w:t>
            </w:r>
          </w:p>
        </w:tc>
      </w:tr>
      <w:tr w:rsidR="00B064BF" w14:paraId="2F55A148" w14:textId="77777777" w:rsidTr="00B064BF">
        <w:trPr>
          <w:trHeight w:val="360"/>
        </w:trPr>
        <w:tc>
          <w:tcPr>
            <w:tcW w:w="1100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BF8B73" w14:textId="367828B1" w:rsidR="00B064BF" w:rsidRDefault="00B064BF" w:rsidP="00B064BF">
            <w:pPr>
              <w:pStyle w:val="forms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64BF" w14:paraId="7324E5A7" w14:textId="77777777" w:rsidTr="00B064BF">
        <w:trPr>
          <w:trHeight w:val="288"/>
        </w:trPr>
        <w:tc>
          <w:tcPr>
            <w:tcW w:w="11001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5A41776" w14:textId="6E85E80F" w:rsidR="00B064BF" w:rsidRPr="0070727C" w:rsidRDefault="00B064BF" w:rsidP="00B064BF">
            <w:pPr>
              <w:pStyle w:val="forms"/>
            </w:pPr>
            <w:r w:rsidRPr="0070727C">
              <w:t>Email Address</w:t>
            </w:r>
          </w:p>
        </w:tc>
      </w:tr>
      <w:tr w:rsidR="006E1C58" w14:paraId="75559495" w14:textId="77777777" w:rsidTr="00B064BF">
        <w:trPr>
          <w:trHeight w:val="360"/>
        </w:trPr>
        <w:tc>
          <w:tcPr>
            <w:tcW w:w="11001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64A8ED1" w14:textId="23FDCD8D" w:rsidR="006E1C58" w:rsidRDefault="00B064BF" w:rsidP="00B064BF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5F85" w14:paraId="6B97F7C4" w14:textId="77777777" w:rsidTr="00B064BF">
        <w:trPr>
          <w:trHeight w:val="288"/>
        </w:trPr>
        <w:tc>
          <w:tcPr>
            <w:tcW w:w="1100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1FBDB" w14:textId="26F6951B" w:rsidR="00195F85" w:rsidRPr="0070727C" w:rsidRDefault="009F5079" w:rsidP="00B064BF">
            <w:pPr>
              <w:pStyle w:val="forms"/>
            </w:pPr>
            <w:r w:rsidRPr="0070727C">
              <w:rPr>
                <w:b/>
              </w:rPr>
              <w:t>T</w:t>
            </w:r>
            <w:r w:rsidR="00380D14" w:rsidRPr="0070727C">
              <w:rPr>
                <w:b/>
              </w:rPr>
              <w:t>ribal ADRS</w:t>
            </w:r>
            <w:r w:rsidR="00195F85" w:rsidRPr="0070727C">
              <w:rPr>
                <w:b/>
              </w:rPr>
              <w:t xml:space="preserve"> Service Area</w:t>
            </w:r>
          </w:p>
        </w:tc>
      </w:tr>
      <w:tr w:rsidR="00195F85" w14:paraId="57FA48D6" w14:textId="77777777" w:rsidTr="00B064BF">
        <w:trPr>
          <w:trHeight w:val="288"/>
        </w:trPr>
        <w:tc>
          <w:tcPr>
            <w:tcW w:w="793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091A1B" w14:textId="77777777" w:rsidR="00195F85" w:rsidRPr="0070727C" w:rsidRDefault="00195F85" w:rsidP="00B064BF">
            <w:pPr>
              <w:pStyle w:val="forms"/>
            </w:pPr>
            <w:r w:rsidRPr="0070727C">
              <w:t>Describe areas to be included: tribal lands, counties, etc.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83B5A0C" w14:textId="77777777" w:rsidR="00195F85" w:rsidRPr="0070727C" w:rsidRDefault="00195F85" w:rsidP="00B064BF">
            <w:pPr>
              <w:pStyle w:val="forms"/>
            </w:pPr>
            <w:r w:rsidRPr="0070727C">
              <w:t>Date of Anticipated ADRS Start</w:t>
            </w:r>
          </w:p>
        </w:tc>
      </w:tr>
      <w:tr w:rsidR="00195F85" w14:paraId="14E59308" w14:textId="77777777" w:rsidTr="007557C4">
        <w:trPr>
          <w:trHeight w:val="360"/>
        </w:trPr>
        <w:tc>
          <w:tcPr>
            <w:tcW w:w="793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28B6" w14:textId="15908F46" w:rsidR="00195F85" w:rsidRPr="00B064BF" w:rsidRDefault="00B064BF" w:rsidP="007557C4">
            <w:pPr>
              <w:spacing w:before="20"/>
            </w:pPr>
            <w:r w:rsidRPr="00B064BF"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064BF">
              <w:instrText xml:space="preserve"> FORMTEXT </w:instrText>
            </w:r>
            <w:r w:rsidRPr="00B064BF">
              <w:fldChar w:fldCharType="separate"/>
            </w:r>
            <w:r w:rsidRPr="00B064BF">
              <w:rPr>
                <w:noProof/>
              </w:rPr>
              <w:t> </w:t>
            </w:r>
            <w:r w:rsidRPr="00B064BF">
              <w:rPr>
                <w:noProof/>
              </w:rPr>
              <w:t> </w:t>
            </w:r>
            <w:r w:rsidRPr="00B064BF">
              <w:rPr>
                <w:noProof/>
              </w:rPr>
              <w:t> </w:t>
            </w:r>
            <w:r w:rsidRPr="00B064BF">
              <w:rPr>
                <w:noProof/>
              </w:rPr>
              <w:t> </w:t>
            </w:r>
            <w:r w:rsidRPr="00B064BF">
              <w:rPr>
                <w:noProof/>
              </w:rPr>
              <w:t> </w:t>
            </w:r>
            <w:r w:rsidRPr="00B064BF">
              <w:fldChar w:fldCharType="end"/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BA855" w14:textId="77777777" w:rsidR="00195F85" w:rsidRDefault="00195F85" w:rsidP="007557C4">
            <w:pPr>
              <w:spacing w:before="2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5F85" w14:paraId="14AB7C67" w14:textId="77777777" w:rsidTr="007557C4">
        <w:trPr>
          <w:trHeight w:val="288"/>
        </w:trPr>
        <w:tc>
          <w:tcPr>
            <w:tcW w:w="1100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65EB1" w14:textId="77777777" w:rsidR="00195F85" w:rsidRPr="0070727C" w:rsidRDefault="00195F85" w:rsidP="007557C4">
            <w:pPr>
              <w:pStyle w:val="forms"/>
              <w:rPr>
                <w:b/>
              </w:rPr>
            </w:pPr>
            <w:r w:rsidRPr="0070727C">
              <w:rPr>
                <w:b/>
              </w:rPr>
              <w:t>SUBMITTED BY</w:t>
            </w:r>
          </w:p>
        </w:tc>
      </w:tr>
      <w:tr w:rsidR="007557C4" w14:paraId="03395A3E" w14:textId="77777777" w:rsidTr="007557C4">
        <w:trPr>
          <w:trHeight w:val="285"/>
        </w:trPr>
        <w:tc>
          <w:tcPr>
            <w:tcW w:w="57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A3AD5A" w14:textId="63EF5021" w:rsidR="007557C4" w:rsidRPr="0070727C" w:rsidRDefault="007557C4" w:rsidP="007557C4">
            <w:pPr>
              <w:pStyle w:val="forms"/>
              <w:rPr>
                <w:szCs w:val="18"/>
              </w:rPr>
            </w:pPr>
            <w:r w:rsidRPr="0070727C">
              <w:rPr>
                <w:szCs w:val="18"/>
              </w:rPr>
              <w:t>Name – Authorized Representative</w:t>
            </w: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C27F044" w14:textId="55C49F08" w:rsidR="007557C4" w:rsidRPr="0070727C" w:rsidRDefault="007557C4" w:rsidP="007557C4">
            <w:pPr>
              <w:pStyle w:val="forms"/>
              <w:rPr>
                <w:szCs w:val="18"/>
              </w:rPr>
            </w:pPr>
            <w:r w:rsidRPr="0070727C">
              <w:rPr>
                <w:szCs w:val="18"/>
              </w:rPr>
              <w:t>Title</w:t>
            </w:r>
          </w:p>
        </w:tc>
      </w:tr>
      <w:tr w:rsidR="007557C4" w14:paraId="164AE982" w14:textId="77777777" w:rsidTr="007557C4">
        <w:trPr>
          <w:trHeight w:val="360"/>
        </w:trPr>
        <w:tc>
          <w:tcPr>
            <w:tcW w:w="57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BA44" w14:textId="1E5BBC43" w:rsidR="007557C4" w:rsidRPr="007557C4" w:rsidRDefault="007557C4" w:rsidP="007557C4">
            <w:pPr>
              <w:pStyle w:val="forms"/>
              <w:rPr>
                <w:rFonts w:ascii="Times New Roman" w:hAnsi="Times New Roman"/>
                <w:sz w:val="22"/>
                <w:szCs w:val="22"/>
              </w:rPr>
            </w:pPr>
            <w:r w:rsidRPr="007557C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557C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557C4">
              <w:rPr>
                <w:rFonts w:ascii="Times New Roman" w:hAnsi="Times New Roman"/>
                <w:sz w:val="22"/>
                <w:szCs w:val="22"/>
              </w:rPr>
            </w:r>
            <w:r w:rsidRPr="007557C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557C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557C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557C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557C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557C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557C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8A190" w14:textId="66356A50" w:rsidR="007557C4" w:rsidRPr="007557C4" w:rsidRDefault="007557C4" w:rsidP="007557C4">
            <w:pPr>
              <w:pStyle w:val="forms"/>
              <w:rPr>
                <w:rFonts w:ascii="Times New Roman" w:hAnsi="Times New Roman"/>
                <w:sz w:val="22"/>
                <w:szCs w:val="22"/>
              </w:rPr>
            </w:pPr>
            <w:r w:rsidRPr="007557C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557C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557C4">
              <w:rPr>
                <w:rFonts w:ascii="Times New Roman" w:hAnsi="Times New Roman"/>
                <w:sz w:val="22"/>
                <w:szCs w:val="22"/>
              </w:rPr>
            </w:r>
            <w:r w:rsidRPr="007557C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557C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557C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557C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557C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557C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557C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557C4" w14:paraId="468D0B6C" w14:textId="77777777" w:rsidTr="007557C4">
        <w:trPr>
          <w:trHeight w:val="288"/>
        </w:trPr>
        <w:tc>
          <w:tcPr>
            <w:tcW w:w="793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1472AE" w14:textId="509860A0" w:rsidR="007557C4" w:rsidRPr="0070727C" w:rsidRDefault="007557C4" w:rsidP="007557C4">
            <w:pPr>
              <w:pStyle w:val="forms"/>
              <w:rPr>
                <w:szCs w:val="18"/>
              </w:rPr>
            </w:pPr>
            <w:r w:rsidRPr="0070727C">
              <w:rPr>
                <w:szCs w:val="18"/>
              </w:rPr>
              <w:t>Name – Organization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805015" w14:textId="3BAF568E" w:rsidR="007557C4" w:rsidRPr="0070727C" w:rsidRDefault="007557C4" w:rsidP="007557C4">
            <w:pPr>
              <w:rPr>
                <w:rFonts w:ascii="Arial" w:hAnsi="Arial"/>
                <w:sz w:val="18"/>
                <w:szCs w:val="18"/>
              </w:rPr>
            </w:pPr>
            <w:r w:rsidRPr="0070727C">
              <w:rPr>
                <w:rFonts w:ascii="Arial" w:hAnsi="Arial"/>
                <w:sz w:val="18"/>
                <w:szCs w:val="18"/>
              </w:rPr>
              <w:t xml:space="preserve">Phone Number </w:t>
            </w:r>
          </w:p>
        </w:tc>
      </w:tr>
      <w:tr w:rsidR="00195F85" w14:paraId="5538C58C" w14:textId="77777777" w:rsidTr="007557C4">
        <w:trPr>
          <w:trHeight w:val="360"/>
        </w:trPr>
        <w:tc>
          <w:tcPr>
            <w:tcW w:w="793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1AC4" w14:textId="77777777" w:rsidR="00195F85" w:rsidRDefault="00195F85" w:rsidP="007557C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15C8F" w14:textId="77777777" w:rsidR="00195F85" w:rsidRDefault="00195F85" w:rsidP="007557C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57C4" w14:paraId="71B253A1" w14:textId="77777777" w:rsidTr="007557C4">
        <w:trPr>
          <w:trHeight w:val="288"/>
        </w:trPr>
        <w:tc>
          <w:tcPr>
            <w:tcW w:w="11001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14C930F" w14:textId="0BF18049" w:rsidR="007557C4" w:rsidRPr="0070727C" w:rsidRDefault="007557C4" w:rsidP="007557C4">
            <w:pPr>
              <w:pStyle w:val="forms"/>
            </w:pPr>
            <w:r w:rsidRPr="0070727C">
              <w:t>Email Address</w:t>
            </w:r>
          </w:p>
        </w:tc>
      </w:tr>
      <w:bookmarkStart w:id="1" w:name="Text15"/>
      <w:tr w:rsidR="00195F85" w14:paraId="01E2CEC1" w14:textId="77777777" w:rsidTr="007557C4">
        <w:trPr>
          <w:trHeight w:val="360"/>
        </w:trPr>
        <w:tc>
          <w:tcPr>
            <w:tcW w:w="1100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FBE090" w14:textId="77777777" w:rsidR="00195F85" w:rsidRDefault="00195F85" w:rsidP="007557C4"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95F85" w14:paraId="693152FC" w14:textId="77777777" w:rsidTr="00B064BF">
        <w:trPr>
          <w:trHeight w:val="576"/>
        </w:trPr>
        <w:tc>
          <w:tcPr>
            <w:tcW w:w="7938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227ECD" w14:textId="77777777" w:rsidR="00195F85" w:rsidRPr="0070727C" w:rsidRDefault="00195F85" w:rsidP="0023438B">
            <w:pPr>
              <w:pStyle w:val="forms"/>
            </w:pPr>
            <w:r w:rsidRPr="0070727C">
              <w:rPr>
                <w:b/>
              </w:rPr>
              <w:t>SIGNATURE</w:t>
            </w:r>
            <w:r w:rsidRPr="0070727C">
              <w:t xml:space="preserve"> – Authorized Representative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767839F" w14:textId="77777777" w:rsidR="00195F85" w:rsidRPr="0070727C" w:rsidRDefault="00195F85" w:rsidP="00D00C2D">
            <w:pPr>
              <w:pStyle w:val="forms"/>
            </w:pPr>
            <w:r w:rsidRPr="0070727C">
              <w:t>Date Signed</w:t>
            </w:r>
          </w:p>
        </w:tc>
      </w:tr>
      <w:tr w:rsidR="00195F85" w14:paraId="32DE86CC" w14:textId="77777777" w:rsidTr="00232C7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0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4980CA" w14:textId="77777777" w:rsidR="00195F85" w:rsidRPr="0070727C" w:rsidRDefault="00195F85" w:rsidP="00232C74">
            <w:pPr>
              <w:pStyle w:val="forms"/>
              <w:spacing w:before="60" w:after="60"/>
              <w:rPr>
                <w:szCs w:val="18"/>
              </w:rPr>
            </w:pPr>
            <w:r w:rsidRPr="0070727C">
              <w:rPr>
                <w:szCs w:val="18"/>
              </w:rPr>
              <w:t>Attach the following to the completed application form:</w:t>
            </w:r>
          </w:p>
        </w:tc>
      </w:tr>
      <w:tr w:rsidR="00195F85" w14:paraId="1D08CD46" w14:textId="77777777" w:rsidTr="00232C7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6098B" w14:textId="77777777" w:rsidR="00195F85" w:rsidRPr="0070727C" w:rsidRDefault="00195F85" w:rsidP="005E17AF">
            <w:pPr>
              <w:pStyle w:val="forms"/>
              <w:tabs>
                <w:tab w:val="left" w:pos="345"/>
              </w:tabs>
              <w:spacing w:before="60" w:after="60"/>
              <w:rPr>
                <w:szCs w:val="18"/>
              </w:rPr>
            </w:pPr>
            <w:r w:rsidRPr="0070727C">
              <w:rPr>
                <w:szCs w:val="18"/>
              </w:rPr>
              <w:t>A.</w:t>
            </w:r>
            <w:r w:rsidRPr="0070727C">
              <w:rPr>
                <w:szCs w:val="18"/>
              </w:rPr>
              <w:tab/>
              <w:t xml:space="preserve">Tribal Government Resolution/Action Authorizing the </w:t>
            </w:r>
            <w:r w:rsidR="00380D14" w:rsidRPr="0070727C">
              <w:rPr>
                <w:szCs w:val="18"/>
              </w:rPr>
              <w:t>tribal ADRS</w:t>
            </w:r>
            <w:r w:rsidRPr="0070727C">
              <w:rPr>
                <w:szCs w:val="18"/>
              </w:rPr>
              <w:t xml:space="preserve"> Application</w:t>
            </w:r>
          </w:p>
        </w:tc>
      </w:tr>
      <w:tr w:rsidR="00195F85" w14:paraId="24F1F8F1" w14:textId="77777777" w:rsidTr="00232C7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7BD9C" w14:textId="5CC2F005" w:rsidR="00195F85" w:rsidRPr="0070727C" w:rsidRDefault="00195F85" w:rsidP="005E17AF">
            <w:pPr>
              <w:pStyle w:val="forms"/>
              <w:tabs>
                <w:tab w:val="left" w:pos="375"/>
              </w:tabs>
              <w:spacing w:before="60" w:after="60"/>
              <w:rPr>
                <w:szCs w:val="18"/>
              </w:rPr>
            </w:pPr>
            <w:r w:rsidRPr="0070727C">
              <w:rPr>
                <w:szCs w:val="18"/>
              </w:rPr>
              <w:t>B.</w:t>
            </w:r>
            <w:r w:rsidRPr="0070727C">
              <w:rPr>
                <w:szCs w:val="18"/>
              </w:rPr>
              <w:tab/>
            </w:r>
            <w:r w:rsidR="009F5079" w:rsidRPr="0070727C">
              <w:rPr>
                <w:szCs w:val="18"/>
              </w:rPr>
              <w:t>T</w:t>
            </w:r>
            <w:r w:rsidR="00380D14" w:rsidRPr="0070727C">
              <w:rPr>
                <w:szCs w:val="18"/>
              </w:rPr>
              <w:t>ribal ADRS</w:t>
            </w:r>
            <w:r w:rsidRPr="0070727C">
              <w:rPr>
                <w:szCs w:val="18"/>
              </w:rPr>
              <w:t xml:space="preserve"> Position Description  </w:t>
            </w:r>
          </w:p>
        </w:tc>
      </w:tr>
      <w:tr w:rsidR="00195F85" w14:paraId="6D221254" w14:textId="77777777" w:rsidTr="00232C7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80559" w14:textId="77777777" w:rsidR="00195F85" w:rsidRPr="0070727C" w:rsidRDefault="00195F85" w:rsidP="005E17AF">
            <w:pPr>
              <w:pStyle w:val="forms"/>
              <w:tabs>
                <w:tab w:val="left" w:pos="375"/>
              </w:tabs>
              <w:spacing w:before="60" w:after="60"/>
              <w:rPr>
                <w:szCs w:val="18"/>
              </w:rPr>
            </w:pPr>
            <w:r w:rsidRPr="0070727C">
              <w:rPr>
                <w:szCs w:val="18"/>
              </w:rPr>
              <w:t>C.</w:t>
            </w:r>
            <w:r w:rsidRPr="0070727C">
              <w:rPr>
                <w:szCs w:val="18"/>
              </w:rPr>
              <w:tab/>
              <w:t>Organization Chart</w:t>
            </w:r>
          </w:p>
        </w:tc>
      </w:tr>
      <w:tr w:rsidR="00195F85" w14:paraId="0135AD76" w14:textId="77777777" w:rsidTr="00232C7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6090A" w14:textId="77777777" w:rsidR="00195F85" w:rsidRPr="0070727C" w:rsidRDefault="00195F85" w:rsidP="00232C74">
            <w:pPr>
              <w:pStyle w:val="forms"/>
              <w:tabs>
                <w:tab w:val="left" w:pos="375"/>
              </w:tabs>
              <w:spacing w:before="60" w:after="60"/>
              <w:rPr>
                <w:szCs w:val="18"/>
              </w:rPr>
            </w:pPr>
            <w:r w:rsidRPr="0070727C">
              <w:rPr>
                <w:szCs w:val="18"/>
              </w:rPr>
              <w:t>D.</w:t>
            </w:r>
            <w:r w:rsidRPr="0070727C">
              <w:rPr>
                <w:szCs w:val="18"/>
              </w:rPr>
              <w:tab/>
              <w:t>Other attachments (optional)</w:t>
            </w:r>
          </w:p>
        </w:tc>
      </w:tr>
      <w:tr w:rsidR="00195F85" w:rsidRPr="00232C74" w14:paraId="1F370904" w14:textId="77777777" w:rsidTr="00232C74">
        <w:trPr>
          <w:trHeight w:val="432"/>
        </w:trPr>
        <w:tc>
          <w:tcPr>
            <w:tcW w:w="11001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4C3FC5" w14:textId="77777777" w:rsidR="00195F85" w:rsidRPr="0070727C" w:rsidRDefault="00195F85" w:rsidP="0023438B">
            <w:pPr>
              <w:pStyle w:val="forms"/>
              <w:rPr>
                <w:b/>
                <w:szCs w:val="18"/>
              </w:rPr>
            </w:pPr>
            <w:bookmarkStart w:id="2" w:name="OLE_LINK1"/>
            <w:bookmarkStart w:id="3" w:name="OLE_LINK2"/>
            <w:r w:rsidRPr="0070727C">
              <w:rPr>
                <w:b/>
                <w:szCs w:val="18"/>
              </w:rPr>
              <w:t>PART II – EXECUTIVE SUMMARY</w:t>
            </w:r>
          </w:p>
        </w:tc>
      </w:tr>
      <w:tr w:rsidR="00195F85" w14:paraId="42DEC56E" w14:textId="77777777" w:rsidTr="00232C7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19005" w14:textId="77777777" w:rsidR="00195F85" w:rsidRPr="0070727C" w:rsidRDefault="00195F85" w:rsidP="005E17AF">
            <w:pPr>
              <w:pStyle w:val="forms"/>
              <w:rPr>
                <w:szCs w:val="18"/>
              </w:rPr>
            </w:pPr>
            <w:r w:rsidRPr="0070727C">
              <w:rPr>
                <w:szCs w:val="18"/>
              </w:rPr>
              <w:t xml:space="preserve">In two pages or less, provide a summary description of the proposed </w:t>
            </w:r>
            <w:r w:rsidR="00380D14" w:rsidRPr="0070727C">
              <w:rPr>
                <w:szCs w:val="18"/>
              </w:rPr>
              <w:t>tribal ADRS</w:t>
            </w:r>
            <w:r w:rsidRPr="0070727C">
              <w:rPr>
                <w:szCs w:val="18"/>
              </w:rPr>
              <w:t xml:space="preserve">, including the service area, any ADRC(s) in that area, client populations, organizational structure, office location(s), and overall approach to providing </w:t>
            </w:r>
            <w:r w:rsidR="00380D14" w:rsidRPr="0070727C">
              <w:rPr>
                <w:szCs w:val="18"/>
              </w:rPr>
              <w:t>tribal ADRS</w:t>
            </w:r>
            <w:r w:rsidRPr="0070727C">
              <w:rPr>
                <w:szCs w:val="18"/>
              </w:rPr>
              <w:t xml:space="preserve"> services. Highlight any distinctive characteristics of, or significant challenges faced by the proposed </w:t>
            </w:r>
            <w:r w:rsidR="00380D14" w:rsidRPr="0070727C">
              <w:rPr>
                <w:szCs w:val="18"/>
              </w:rPr>
              <w:t>tribal ADRS</w:t>
            </w:r>
            <w:r w:rsidRPr="0070727C">
              <w:rPr>
                <w:szCs w:val="18"/>
              </w:rPr>
              <w:t>.</w:t>
            </w:r>
          </w:p>
        </w:tc>
      </w:tr>
      <w:bookmarkEnd w:id="2"/>
      <w:bookmarkEnd w:id="3"/>
    </w:tbl>
    <w:p w14:paraId="7748D23B" w14:textId="77777777" w:rsidR="00D00C2D" w:rsidRPr="0067553A" w:rsidRDefault="00D00C2D" w:rsidP="0023438B">
      <w:pPr>
        <w:rPr>
          <w:rFonts w:ascii="Arial" w:hAnsi="Arial" w:cs="Arial"/>
          <w:sz w:val="2"/>
          <w:szCs w:val="2"/>
        </w:rPr>
        <w:sectPr w:rsidR="00D00C2D" w:rsidRPr="0067553A" w:rsidSect="00927242">
          <w:head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D00C2D" w14:paraId="45EB01EE" w14:textId="77777777" w:rsidTr="00740777"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60BAF" w14:textId="77777777" w:rsidR="00D00C2D" w:rsidRDefault="00D00C2D" w:rsidP="0023438B"/>
        </w:tc>
      </w:tr>
    </w:tbl>
    <w:p w14:paraId="63B5DAA1" w14:textId="77777777" w:rsidR="00AF35A8" w:rsidRDefault="00AF35A8">
      <w:pPr>
        <w:rPr>
          <w:sz w:val="4"/>
          <w:szCs w:val="4"/>
        </w:rPr>
        <w:sectPr w:rsidR="00AF35A8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D00C2D" w:rsidRPr="00232C74" w14:paraId="29F07B10" w14:textId="77777777" w:rsidTr="00232C74">
        <w:trPr>
          <w:cantSplit/>
          <w:trHeight w:val="432"/>
        </w:trPr>
        <w:tc>
          <w:tcPr>
            <w:tcW w:w="110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914427" w14:textId="77777777" w:rsidR="00D00C2D" w:rsidRPr="0070727C" w:rsidRDefault="00D00C2D" w:rsidP="003F7A97">
            <w:pPr>
              <w:pStyle w:val="forms"/>
              <w:rPr>
                <w:b/>
                <w:szCs w:val="18"/>
              </w:rPr>
            </w:pPr>
            <w:r w:rsidRPr="0070727C">
              <w:rPr>
                <w:b/>
                <w:szCs w:val="18"/>
              </w:rPr>
              <w:t>PART III – PROJECT PROPOSAL</w:t>
            </w:r>
            <w:r w:rsidR="006B7C00" w:rsidRPr="0070727C">
              <w:rPr>
                <w:b/>
                <w:szCs w:val="18"/>
              </w:rPr>
              <w:t xml:space="preserve"> </w:t>
            </w:r>
            <w:r w:rsidR="006B7C00" w:rsidRPr="0070727C">
              <w:rPr>
                <w:szCs w:val="18"/>
              </w:rPr>
              <w:t>(</w:t>
            </w:r>
            <w:r w:rsidR="00D51532" w:rsidRPr="0070727C">
              <w:rPr>
                <w:szCs w:val="18"/>
              </w:rPr>
              <w:t xml:space="preserve">Please note: the completed proposal should not exceed </w:t>
            </w:r>
            <w:r w:rsidR="004472E9" w:rsidRPr="0070727C">
              <w:rPr>
                <w:szCs w:val="18"/>
              </w:rPr>
              <w:t>20</w:t>
            </w:r>
            <w:r w:rsidR="00D51532" w:rsidRPr="0070727C">
              <w:rPr>
                <w:szCs w:val="18"/>
              </w:rPr>
              <w:t xml:space="preserve"> pages, excluding worksheets and attachments. It may have fewer if all requirements are met.</w:t>
            </w:r>
          </w:p>
        </w:tc>
      </w:tr>
      <w:tr w:rsidR="00D00C2D" w14:paraId="6FAC59B8" w14:textId="77777777" w:rsidTr="00232C7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DE810" w14:textId="77777777" w:rsidR="00D51532" w:rsidRPr="0070727C" w:rsidRDefault="00A064CE" w:rsidP="003F7A97">
            <w:pPr>
              <w:pStyle w:val="forms"/>
              <w:numPr>
                <w:ilvl w:val="0"/>
                <w:numId w:val="12"/>
              </w:numPr>
              <w:tabs>
                <w:tab w:val="left" w:pos="360"/>
              </w:tabs>
              <w:ind w:left="450"/>
              <w:rPr>
                <w:szCs w:val="18"/>
              </w:rPr>
            </w:pPr>
            <w:r w:rsidRPr="0070727C">
              <w:rPr>
                <w:b/>
                <w:szCs w:val="18"/>
              </w:rPr>
              <w:t>Administrative Framework Proposed</w:t>
            </w:r>
          </w:p>
        </w:tc>
      </w:tr>
      <w:tr w:rsidR="00A064CE" w14:paraId="4E6ECB18" w14:textId="77777777" w:rsidTr="00232C7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AD29E" w14:textId="77777777" w:rsidR="00A064CE" w:rsidRPr="0070727C" w:rsidRDefault="00A064CE" w:rsidP="00380D14">
            <w:pPr>
              <w:pStyle w:val="forms"/>
              <w:tabs>
                <w:tab w:val="left" w:pos="360"/>
              </w:tabs>
              <w:ind w:left="720" w:hanging="720"/>
              <w:rPr>
                <w:szCs w:val="18"/>
              </w:rPr>
            </w:pPr>
            <w:r w:rsidRPr="0070727C">
              <w:rPr>
                <w:szCs w:val="18"/>
              </w:rPr>
              <w:tab/>
            </w:r>
            <w:r w:rsidRPr="0070727C">
              <w:rPr>
                <w:b/>
                <w:szCs w:val="18"/>
              </w:rPr>
              <w:t>1.</w:t>
            </w:r>
            <w:r w:rsidRPr="0070727C">
              <w:rPr>
                <w:b/>
                <w:szCs w:val="18"/>
              </w:rPr>
              <w:tab/>
              <w:t>Service Area</w:t>
            </w:r>
            <w:r w:rsidRPr="0070727C">
              <w:rPr>
                <w:szCs w:val="18"/>
              </w:rPr>
              <w:t>—</w:t>
            </w:r>
            <w:r w:rsidR="002A5EB9" w:rsidRPr="0070727C">
              <w:rPr>
                <w:szCs w:val="18"/>
              </w:rPr>
              <w:t>Describe tribal service area to be covered by this position</w:t>
            </w:r>
            <w:r w:rsidRPr="0070727C">
              <w:rPr>
                <w:szCs w:val="18"/>
              </w:rPr>
              <w:t>.</w:t>
            </w:r>
            <w:r w:rsidR="002A5EB9" w:rsidRPr="0070727C">
              <w:rPr>
                <w:szCs w:val="18"/>
              </w:rPr>
              <w:t xml:space="preserve"> Explain the geographic area in which the </w:t>
            </w:r>
            <w:r w:rsidR="00380D14" w:rsidRPr="0070727C">
              <w:rPr>
                <w:szCs w:val="18"/>
              </w:rPr>
              <w:t>tribal ADRS</w:t>
            </w:r>
            <w:r w:rsidR="002A5EB9" w:rsidRPr="0070727C">
              <w:rPr>
                <w:szCs w:val="18"/>
              </w:rPr>
              <w:t xml:space="preserve"> services will be provided and identify the population to be served. Identify any ADRC(s) that currently serve this area.</w:t>
            </w:r>
          </w:p>
        </w:tc>
      </w:tr>
    </w:tbl>
    <w:p w14:paraId="0B722D71" w14:textId="77777777" w:rsidR="00A064CE" w:rsidRPr="0067553A" w:rsidRDefault="00A064CE" w:rsidP="00A064CE">
      <w:pPr>
        <w:ind w:left="720"/>
        <w:rPr>
          <w:rFonts w:ascii="Arial" w:hAnsi="Arial" w:cs="Arial"/>
          <w:sz w:val="2"/>
          <w:szCs w:val="2"/>
        </w:rPr>
        <w:sectPr w:rsidR="00A064CE" w:rsidRPr="0067553A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A064CE" w14:paraId="34A4492A" w14:textId="77777777" w:rsidTr="00740777"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5F3BC" w14:textId="77777777" w:rsidR="00A064CE" w:rsidRDefault="00A064CE" w:rsidP="00380D14">
            <w:pPr>
              <w:ind w:left="720"/>
            </w:pPr>
          </w:p>
        </w:tc>
      </w:tr>
    </w:tbl>
    <w:p w14:paraId="1D97B03E" w14:textId="77777777" w:rsidR="00A064CE" w:rsidRPr="0067553A" w:rsidRDefault="00A064CE" w:rsidP="0023438B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A064CE" w:rsidRPr="0067553A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A064CE" w14:paraId="42B27A8A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10826" w14:textId="77777777" w:rsidR="009C0901" w:rsidRPr="0070727C" w:rsidRDefault="00A064CE" w:rsidP="00380D14">
            <w:pPr>
              <w:pStyle w:val="forms"/>
              <w:keepNext/>
              <w:tabs>
                <w:tab w:val="left" w:pos="360"/>
              </w:tabs>
              <w:ind w:left="720" w:hanging="720"/>
            </w:pPr>
            <w:r w:rsidRPr="0070727C">
              <w:lastRenderedPageBreak/>
              <w:tab/>
            </w:r>
            <w:r w:rsidRPr="0070727C">
              <w:rPr>
                <w:b/>
              </w:rPr>
              <w:t>2.</w:t>
            </w:r>
            <w:r w:rsidRPr="0070727C">
              <w:rPr>
                <w:b/>
              </w:rPr>
              <w:tab/>
            </w:r>
            <w:r w:rsidR="009C0901" w:rsidRPr="0070727C">
              <w:rPr>
                <w:b/>
              </w:rPr>
              <w:t>Oversight and Supervision</w:t>
            </w:r>
            <w:r w:rsidRPr="0070727C">
              <w:t>—</w:t>
            </w:r>
            <w:r w:rsidR="009C0901" w:rsidRPr="0070727C">
              <w:t xml:space="preserve">Identify the employer of the </w:t>
            </w:r>
            <w:r w:rsidR="00380D14" w:rsidRPr="0070727C">
              <w:t>tribal ADRS</w:t>
            </w:r>
            <w:r w:rsidRPr="0070727C">
              <w:t>.</w:t>
            </w:r>
            <w:r w:rsidR="009C0901" w:rsidRPr="0070727C">
              <w:t xml:space="preserve"> Describe the organization where the </w:t>
            </w:r>
            <w:r w:rsidR="00380D14" w:rsidRPr="0070727C">
              <w:t>tribal ADRS</w:t>
            </w:r>
            <w:r w:rsidR="009C0901" w:rsidRPr="0070727C">
              <w:t xml:space="preserve"> will be located. </w:t>
            </w:r>
            <w:r w:rsidR="007F0838" w:rsidRPr="0070727C">
              <w:t>Indicate</w:t>
            </w:r>
            <w:r w:rsidR="009C0901" w:rsidRPr="0070727C">
              <w:t xml:space="preserve"> what programs/services this organization is responsible for. Who will be responsible for supervising the </w:t>
            </w:r>
            <w:r w:rsidR="00380D14" w:rsidRPr="0070727C">
              <w:t>tribal ADRS</w:t>
            </w:r>
            <w:r w:rsidR="009C0901" w:rsidRPr="0070727C">
              <w:t>?</w:t>
            </w:r>
          </w:p>
        </w:tc>
      </w:tr>
    </w:tbl>
    <w:p w14:paraId="5413C6B7" w14:textId="77777777" w:rsidR="00740777" w:rsidRPr="0067553A" w:rsidRDefault="00740777" w:rsidP="00380D14">
      <w:pPr>
        <w:pStyle w:val="forms"/>
        <w:ind w:left="720"/>
        <w:rPr>
          <w:sz w:val="2"/>
          <w:szCs w:val="2"/>
        </w:rPr>
        <w:sectPr w:rsidR="00740777" w:rsidRPr="0067553A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380D14" w:rsidRPr="00DF27E3" w14:paraId="4A6E387A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B385E" w14:textId="77777777" w:rsidR="00380D14" w:rsidRPr="00DF27E3" w:rsidRDefault="00380D14" w:rsidP="00380D14">
            <w:pPr>
              <w:pStyle w:val="forms"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179815B" w14:textId="77777777" w:rsidR="00740777" w:rsidRPr="0067553A" w:rsidRDefault="00740777" w:rsidP="00380D14">
      <w:pPr>
        <w:pStyle w:val="forms"/>
        <w:ind w:left="720"/>
        <w:rPr>
          <w:sz w:val="2"/>
          <w:szCs w:val="2"/>
        </w:rPr>
        <w:sectPr w:rsidR="00740777" w:rsidRPr="0067553A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9C0901" w14:paraId="79647191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43C27" w14:textId="77777777" w:rsidR="009C0901" w:rsidRPr="0070727C" w:rsidRDefault="00380D14" w:rsidP="00380D14">
            <w:pPr>
              <w:pStyle w:val="forms"/>
              <w:ind w:left="720"/>
            </w:pPr>
            <w:r w:rsidRPr="0070727C">
              <w:t xml:space="preserve">Describe any support that will be provided by the tribe or other entity to the tribal ADRS for management information systems, financial reporting, human </w:t>
            </w:r>
            <w:proofErr w:type="gramStart"/>
            <w:r w:rsidRPr="0070727C">
              <w:t>resources</w:t>
            </w:r>
            <w:proofErr w:type="gramEnd"/>
            <w:r w:rsidRPr="0070727C">
              <w:t xml:space="preserve"> and other administrative support. Identify what, if any, of this administrative support will be charged to the tribal ADRS grant.</w:t>
            </w:r>
          </w:p>
        </w:tc>
      </w:tr>
    </w:tbl>
    <w:p w14:paraId="1D65C55F" w14:textId="77777777" w:rsidR="00A064CE" w:rsidRPr="0045550D" w:rsidRDefault="00A064CE" w:rsidP="00A064CE">
      <w:pPr>
        <w:ind w:left="720"/>
        <w:rPr>
          <w:sz w:val="2"/>
          <w:szCs w:val="2"/>
        </w:rPr>
        <w:sectPr w:rsidR="00A064CE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A064CE" w14:paraId="26F92E22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188C7" w14:textId="77777777" w:rsidR="00A064CE" w:rsidRDefault="00A064CE" w:rsidP="00232C74">
            <w:pPr>
              <w:ind w:left="720"/>
            </w:pPr>
          </w:p>
        </w:tc>
      </w:tr>
    </w:tbl>
    <w:p w14:paraId="406BA126" w14:textId="77777777" w:rsidR="00A064CE" w:rsidRPr="0045550D" w:rsidRDefault="00A064CE" w:rsidP="00A064CE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A064CE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A064CE" w14:paraId="593BE69F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1FDA0" w14:textId="77777777" w:rsidR="00A064CE" w:rsidRPr="0070727C" w:rsidRDefault="00A064CE" w:rsidP="00DF27E3">
            <w:pPr>
              <w:pStyle w:val="forms"/>
              <w:tabs>
                <w:tab w:val="left" w:pos="360"/>
              </w:tabs>
              <w:ind w:left="720" w:hanging="720"/>
            </w:pPr>
            <w:r w:rsidRPr="0070727C">
              <w:tab/>
            </w:r>
            <w:r w:rsidRPr="0070727C">
              <w:rPr>
                <w:b/>
              </w:rPr>
              <w:t>3.</w:t>
            </w:r>
            <w:r w:rsidRPr="0070727C">
              <w:rPr>
                <w:b/>
              </w:rPr>
              <w:tab/>
            </w:r>
            <w:r w:rsidR="00DF27E3" w:rsidRPr="0070727C">
              <w:rPr>
                <w:b/>
              </w:rPr>
              <w:t>T</w:t>
            </w:r>
            <w:r w:rsidR="00380D14" w:rsidRPr="0070727C">
              <w:rPr>
                <w:b/>
              </w:rPr>
              <w:t>ribal ADRS</w:t>
            </w:r>
            <w:r w:rsidR="009C0901" w:rsidRPr="0070727C">
              <w:rPr>
                <w:b/>
              </w:rPr>
              <w:t xml:space="preserve"> Qualifications and Training</w:t>
            </w:r>
            <w:r w:rsidRPr="0070727C">
              <w:t>—</w:t>
            </w:r>
            <w:r w:rsidR="009C0901" w:rsidRPr="0070727C">
              <w:t xml:space="preserve">Identify the qualifications of the person to be hired as the </w:t>
            </w:r>
            <w:r w:rsidR="00380D14" w:rsidRPr="0070727C">
              <w:t xml:space="preserve">tribal ADRS. </w:t>
            </w:r>
            <w:r w:rsidR="009C0901" w:rsidRPr="0070727C">
              <w:t xml:space="preserve">Describe the types of initial and ongoing training that the </w:t>
            </w:r>
            <w:r w:rsidR="00380D14" w:rsidRPr="0070727C">
              <w:t>tribal ADRS</w:t>
            </w:r>
            <w:r w:rsidR="009C0901" w:rsidRPr="0070727C">
              <w:t xml:space="preserve"> will be provided to carry out the duties of this position.</w:t>
            </w:r>
          </w:p>
        </w:tc>
      </w:tr>
    </w:tbl>
    <w:p w14:paraId="6A0B5992" w14:textId="77777777" w:rsidR="00A064CE" w:rsidRPr="0045550D" w:rsidRDefault="00A064CE" w:rsidP="00A064CE">
      <w:pPr>
        <w:ind w:left="720"/>
        <w:rPr>
          <w:sz w:val="2"/>
          <w:szCs w:val="2"/>
        </w:rPr>
        <w:sectPr w:rsidR="00A064CE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A064CE" w14:paraId="2B927F0E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820E3" w14:textId="77777777" w:rsidR="00A064CE" w:rsidRDefault="00A064CE" w:rsidP="00232C74">
            <w:pPr>
              <w:ind w:left="720"/>
            </w:pPr>
          </w:p>
        </w:tc>
      </w:tr>
    </w:tbl>
    <w:p w14:paraId="2E2106B7" w14:textId="77777777" w:rsidR="00A064CE" w:rsidRPr="0045550D" w:rsidRDefault="00A064CE" w:rsidP="00A064CE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A064CE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A064CE" w14:paraId="05FBC528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B7106" w14:textId="43A6683B" w:rsidR="00A064CE" w:rsidRPr="0070727C" w:rsidRDefault="00A064CE" w:rsidP="00380D14">
            <w:pPr>
              <w:pStyle w:val="forms"/>
              <w:tabs>
                <w:tab w:val="left" w:pos="360"/>
              </w:tabs>
              <w:ind w:left="720" w:hanging="720"/>
            </w:pPr>
            <w:r w:rsidRPr="0070727C">
              <w:tab/>
            </w:r>
            <w:r w:rsidR="00027178" w:rsidRPr="0070727C">
              <w:rPr>
                <w:b/>
              </w:rPr>
              <w:t>4</w:t>
            </w:r>
            <w:r w:rsidRPr="0070727C">
              <w:rPr>
                <w:b/>
              </w:rPr>
              <w:t>.</w:t>
            </w:r>
            <w:r w:rsidRPr="0070727C">
              <w:rPr>
                <w:b/>
              </w:rPr>
              <w:tab/>
            </w:r>
            <w:r w:rsidR="005F12B3" w:rsidRPr="0070727C">
              <w:rPr>
                <w:b/>
              </w:rPr>
              <w:t>Policies and Procedures</w:t>
            </w:r>
            <w:r w:rsidRPr="0070727C">
              <w:t>—</w:t>
            </w:r>
            <w:r w:rsidR="004472E9" w:rsidRPr="0070727C">
              <w:t xml:space="preserve">Describe how the tribe will implement and train </w:t>
            </w:r>
            <w:r w:rsidR="00380D14" w:rsidRPr="0070727C">
              <w:t>tribal ADRS</w:t>
            </w:r>
            <w:r w:rsidR="004472E9" w:rsidRPr="0070727C">
              <w:t xml:space="preserve"> on the statewide policies: </w:t>
            </w:r>
            <w:r w:rsidR="009F5079" w:rsidRPr="0070727C">
              <w:t>-</w:t>
            </w:r>
            <w:r w:rsidR="004472E9" w:rsidRPr="0070727C">
              <w:t>Follow</w:t>
            </w:r>
            <w:r w:rsidR="007F0838" w:rsidRPr="0070727C">
              <w:t xml:space="preserve"> </w:t>
            </w:r>
            <w:r w:rsidR="004472E9" w:rsidRPr="0070727C">
              <w:t>Up; Conflict of Interest; Confidentiality;</w:t>
            </w:r>
            <w:r w:rsidR="007F0838" w:rsidRPr="0070727C">
              <w:t xml:space="preserve"> </w:t>
            </w:r>
            <w:r w:rsidR="004472E9" w:rsidRPr="0070727C">
              <w:t xml:space="preserve">and if applicable, Long-Term Care Authorization, Enrollment and Disenrollment </w:t>
            </w:r>
            <w:r w:rsidR="00380D14" w:rsidRPr="0070727C">
              <w:t>f</w:t>
            </w:r>
            <w:r w:rsidR="004472E9" w:rsidRPr="0070727C">
              <w:t xml:space="preserve">orm </w:t>
            </w:r>
            <w:r w:rsidR="00380D14" w:rsidRPr="0070727C">
              <w:t>s</w:t>
            </w:r>
            <w:r w:rsidR="004472E9" w:rsidRPr="0070727C">
              <w:t>ignature.</w:t>
            </w:r>
          </w:p>
        </w:tc>
      </w:tr>
    </w:tbl>
    <w:p w14:paraId="26C73812" w14:textId="77777777" w:rsidR="00A064CE" w:rsidRPr="0045550D" w:rsidRDefault="00A064CE" w:rsidP="00A064CE">
      <w:pPr>
        <w:ind w:left="720"/>
        <w:rPr>
          <w:sz w:val="2"/>
          <w:szCs w:val="2"/>
        </w:rPr>
        <w:sectPr w:rsidR="00A064CE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027178" w14:paraId="09163F69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EC848" w14:textId="77777777" w:rsidR="00027178" w:rsidRDefault="00027178" w:rsidP="00232C74">
            <w:pPr>
              <w:ind w:left="720"/>
            </w:pPr>
          </w:p>
        </w:tc>
      </w:tr>
    </w:tbl>
    <w:p w14:paraId="358B5D09" w14:textId="77777777" w:rsidR="00027178" w:rsidRPr="0045550D" w:rsidRDefault="00027178" w:rsidP="00027178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027178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027178" w14:paraId="5C144D84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FD75" w14:textId="77777777" w:rsidR="00027178" w:rsidRPr="0070727C" w:rsidRDefault="005E5C87" w:rsidP="008A6DC4">
            <w:pPr>
              <w:pStyle w:val="forms"/>
              <w:numPr>
                <w:ilvl w:val="0"/>
                <w:numId w:val="8"/>
              </w:numPr>
              <w:tabs>
                <w:tab w:val="left" w:pos="360"/>
              </w:tabs>
            </w:pPr>
            <w:r w:rsidRPr="0070727C">
              <w:rPr>
                <w:b/>
              </w:rPr>
              <w:t>Management Information Systems</w:t>
            </w:r>
            <w:r w:rsidR="00027178" w:rsidRPr="0070727C">
              <w:t>—</w:t>
            </w:r>
            <w:r w:rsidR="00EB6EF3" w:rsidRPr="0070727C">
              <w:t>Describe h</w:t>
            </w:r>
            <w:r w:rsidR="005F12B3" w:rsidRPr="0070727C">
              <w:t xml:space="preserve">ow the </w:t>
            </w:r>
            <w:r w:rsidR="00380D14" w:rsidRPr="0070727C">
              <w:t>tribal ADRS</w:t>
            </w:r>
            <w:r w:rsidR="005F12B3" w:rsidRPr="0070727C">
              <w:t xml:space="preserve"> </w:t>
            </w:r>
            <w:r w:rsidR="00EB6EF3" w:rsidRPr="0070727C">
              <w:t xml:space="preserve">will </w:t>
            </w:r>
            <w:r w:rsidR="005F12B3" w:rsidRPr="0070727C">
              <w:t>collect and share resource information with the ADRC(s</w:t>
            </w:r>
            <w:r w:rsidR="00EB6EF3" w:rsidRPr="0070727C">
              <w:t>)</w:t>
            </w:r>
            <w:r w:rsidR="00380D14" w:rsidRPr="0070727C">
              <w:t xml:space="preserve">. </w:t>
            </w:r>
            <w:r w:rsidR="005F12B3" w:rsidRPr="0070727C">
              <w:t xml:space="preserve">Describe the resource database and client tracking systems that will be used by the </w:t>
            </w:r>
            <w:r w:rsidR="00380D14" w:rsidRPr="0070727C">
              <w:t xml:space="preserve">tribal ADRS. </w:t>
            </w:r>
            <w:r w:rsidR="005F12B3" w:rsidRPr="0070727C">
              <w:t xml:space="preserve">How will these be coordinated with the ADRC(s) serving the tribal area? </w:t>
            </w:r>
          </w:p>
        </w:tc>
      </w:tr>
    </w:tbl>
    <w:p w14:paraId="11EE9CE5" w14:textId="77777777" w:rsidR="00027178" w:rsidRPr="0045550D" w:rsidRDefault="00027178" w:rsidP="00027178">
      <w:pPr>
        <w:ind w:left="720"/>
        <w:rPr>
          <w:sz w:val="2"/>
          <w:szCs w:val="2"/>
        </w:rPr>
        <w:sectPr w:rsidR="00027178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027178" w14:paraId="169C8A34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5ABCD" w14:textId="77777777" w:rsidR="00027178" w:rsidRDefault="00027178" w:rsidP="00232C74">
            <w:pPr>
              <w:ind w:left="720"/>
            </w:pPr>
          </w:p>
        </w:tc>
      </w:tr>
    </w:tbl>
    <w:p w14:paraId="0E6E9F3F" w14:textId="77777777" w:rsidR="00027178" w:rsidRPr="0045550D" w:rsidRDefault="00027178" w:rsidP="00027178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027178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027178" w14:paraId="5D17A851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FE9C3" w14:textId="77777777" w:rsidR="00215D72" w:rsidRPr="0070727C" w:rsidRDefault="002C59AF" w:rsidP="00DF27E3">
            <w:pPr>
              <w:pStyle w:val="forms"/>
              <w:numPr>
                <w:ilvl w:val="0"/>
                <w:numId w:val="8"/>
              </w:numPr>
              <w:tabs>
                <w:tab w:val="left" w:pos="360"/>
              </w:tabs>
            </w:pPr>
            <w:r w:rsidRPr="0070727C">
              <w:rPr>
                <w:b/>
              </w:rPr>
              <w:t>Accessibility and Cultural Competence</w:t>
            </w:r>
            <w:r w:rsidR="00027178" w:rsidRPr="0070727C">
              <w:t>—</w:t>
            </w:r>
            <w:r w:rsidRPr="0070727C">
              <w:t>The</w:t>
            </w:r>
            <w:r w:rsidR="00215D72" w:rsidRPr="0070727C">
              <w:t xml:space="preserve"> </w:t>
            </w:r>
            <w:r w:rsidR="00380D14" w:rsidRPr="0070727C">
              <w:t>tribal ADRS</w:t>
            </w:r>
            <w:r w:rsidRPr="0070727C">
              <w:t xml:space="preserve"> will serve both elders and adults with disabilities. </w:t>
            </w:r>
            <w:r w:rsidR="00215D72" w:rsidRPr="0070727C">
              <w:t>Describe how these services will be made accessible to and user friendly for people with physical or sensory disabilities, or who speak little to no English.</w:t>
            </w:r>
          </w:p>
        </w:tc>
      </w:tr>
    </w:tbl>
    <w:p w14:paraId="6FA11A64" w14:textId="77777777" w:rsidR="00DF27E3" w:rsidRPr="0045550D" w:rsidRDefault="00DF27E3" w:rsidP="00215D72">
      <w:pPr>
        <w:pStyle w:val="forms"/>
        <w:tabs>
          <w:tab w:val="left" w:pos="720"/>
        </w:tabs>
        <w:ind w:left="720"/>
        <w:rPr>
          <w:rFonts w:asciiTheme="majorBidi" w:hAnsiTheme="majorBidi" w:cstheme="majorBidi"/>
          <w:sz w:val="2"/>
          <w:szCs w:val="2"/>
        </w:rPr>
        <w:sectPr w:rsidR="00DF27E3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DF27E3" w:rsidRPr="00DF27E3" w14:paraId="1771886F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E6EE8" w14:textId="77777777" w:rsidR="00DF27E3" w:rsidRPr="00DF27E3" w:rsidRDefault="00DF27E3" w:rsidP="00215D72">
            <w:pPr>
              <w:pStyle w:val="forms"/>
              <w:tabs>
                <w:tab w:val="left" w:pos="720"/>
              </w:tabs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98BCF1B" w14:textId="77777777" w:rsidR="00DF27E3" w:rsidRPr="0045550D" w:rsidRDefault="00DF27E3" w:rsidP="00215D72">
      <w:pPr>
        <w:pStyle w:val="forms"/>
        <w:tabs>
          <w:tab w:val="left" w:pos="720"/>
        </w:tabs>
        <w:ind w:left="720"/>
        <w:rPr>
          <w:sz w:val="2"/>
          <w:szCs w:val="2"/>
        </w:rPr>
        <w:sectPr w:rsidR="00DF27E3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215D72" w14:paraId="0E2978A7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53546" w14:textId="77777777" w:rsidR="00215D72" w:rsidRPr="0070727C" w:rsidRDefault="00215D72" w:rsidP="00215D72">
            <w:pPr>
              <w:pStyle w:val="forms"/>
              <w:tabs>
                <w:tab w:val="left" w:pos="720"/>
              </w:tabs>
              <w:ind w:left="720"/>
            </w:pPr>
            <w:r w:rsidRPr="0070727C">
              <w:t xml:space="preserve">Explain how the </w:t>
            </w:r>
            <w:r w:rsidR="00380D14" w:rsidRPr="0070727C">
              <w:t>tribal ADRS</w:t>
            </w:r>
            <w:r w:rsidRPr="0070727C">
              <w:t xml:space="preserve"> will help IHS eligible </w:t>
            </w:r>
            <w:proofErr w:type="gramStart"/>
            <w:r w:rsidRPr="0070727C">
              <w:t>individuals</w:t>
            </w:r>
            <w:proofErr w:type="gramEnd"/>
            <w:r w:rsidRPr="0070727C">
              <w:t xml:space="preserve"> access ADRC services and what the </w:t>
            </w:r>
            <w:r w:rsidR="00380D14" w:rsidRPr="0070727C">
              <w:t>tribal ADRS</w:t>
            </w:r>
            <w:r w:rsidRPr="0070727C">
              <w:t xml:space="preserve"> will do to help ensure that the ADRC services provided are culturally appropriate. </w:t>
            </w:r>
          </w:p>
        </w:tc>
      </w:tr>
    </w:tbl>
    <w:p w14:paraId="68065750" w14:textId="77777777" w:rsidR="00027178" w:rsidRPr="00B87ACF" w:rsidRDefault="00027178" w:rsidP="00027178">
      <w:pPr>
        <w:ind w:left="720"/>
        <w:rPr>
          <w:sz w:val="2"/>
          <w:szCs w:val="2"/>
        </w:rPr>
        <w:sectPr w:rsidR="00027178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FE6896" w14:paraId="6905E761" w14:textId="77777777" w:rsidTr="003C554C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07E30" w14:textId="77777777" w:rsidR="00FE6896" w:rsidRPr="00462CAB" w:rsidRDefault="00FE6896" w:rsidP="00F74D7D">
            <w:pPr>
              <w:pStyle w:val="forms"/>
              <w:tabs>
                <w:tab w:val="left" w:pos="360"/>
              </w:tabs>
              <w:ind w:left="720" w:hanging="15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14:paraId="228A5C51" w14:textId="77777777" w:rsidR="00027178" w:rsidRPr="00B87ACF" w:rsidRDefault="00027178" w:rsidP="00027178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027178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FE6896" w14:paraId="0D3F35CE" w14:textId="77777777" w:rsidTr="003C554C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44E5E" w14:textId="77777777" w:rsidR="00FE6896" w:rsidRPr="0070727C" w:rsidRDefault="00FE6896" w:rsidP="00380D14">
            <w:pPr>
              <w:pStyle w:val="forms"/>
              <w:tabs>
                <w:tab w:val="left" w:pos="360"/>
              </w:tabs>
              <w:ind w:left="720" w:hanging="720"/>
            </w:pPr>
            <w:r w:rsidRPr="0070727C">
              <w:tab/>
            </w:r>
            <w:r w:rsidRPr="0070727C">
              <w:rPr>
                <w:b/>
              </w:rPr>
              <w:t>7.</w:t>
            </w:r>
            <w:r w:rsidRPr="0070727C">
              <w:rPr>
                <w:b/>
              </w:rPr>
              <w:tab/>
            </w:r>
            <w:r w:rsidR="00215D72" w:rsidRPr="0070727C">
              <w:rPr>
                <w:b/>
              </w:rPr>
              <w:t>Privacy and Confidentiality</w:t>
            </w:r>
            <w:r w:rsidRPr="0070727C">
              <w:t>—</w:t>
            </w:r>
            <w:r w:rsidR="002A3B2F" w:rsidRPr="0070727C">
              <w:t xml:space="preserve">Describe the </w:t>
            </w:r>
            <w:r w:rsidR="00380D14" w:rsidRPr="0070727C">
              <w:t>tribal ADRS</w:t>
            </w:r>
            <w:r w:rsidR="002A3B2F" w:rsidRPr="0070727C">
              <w:t>’ access to private office/meeting space, telephone and computer,</w:t>
            </w:r>
            <w:r w:rsidR="008454BD" w:rsidRPr="0070727C">
              <w:t xml:space="preserve"> physical and electronic file storage</w:t>
            </w:r>
            <w:r w:rsidR="002A3B2F" w:rsidRPr="0070727C">
              <w:t>.</w:t>
            </w:r>
          </w:p>
        </w:tc>
      </w:tr>
    </w:tbl>
    <w:p w14:paraId="4CFFE884" w14:textId="77777777" w:rsidR="00AF35A8" w:rsidRPr="00B87ACF" w:rsidRDefault="00AF35A8" w:rsidP="003C554C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AF35A8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FE6896" w14:paraId="4A3A95BE" w14:textId="77777777" w:rsidTr="003C554C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7F123" w14:textId="77777777" w:rsidR="00FE6896" w:rsidRPr="00462CAB" w:rsidRDefault="00FE6896" w:rsidP="00F74D7D">
            <w:pPr>
              <w:pStyle w:val="forms"/>
              <w:tabs>
                <w:tab w:val="left" w:pos="360"/>
              </w:tabs>
              <w:ind w:left="720" w:hanging="15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8F858C" w14:textId="77777777" w:rsidR="00AF35A8" w:rsidRPr="00B87ACF" w:rsidRDefault="00AF35A8" w:rsidP="007717C3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AF35A8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337FF9" w14:paraId="7ECD4C96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186F" w14:textId="393B74C9" w:rsidR="00337FF9" w:rsidRPr="0070727C" w:rsidRDefault="00337FF9" w:rsidP="007F0838">
            <w:pPr>
              <w:pStyle w:val="forms"/>
              <w:tabs>
                <w:tab w:val="left" w:pos="360"/>
              </w:tabs>
              <w:ind w:left="720" w:hanging="720"/>
            </w:pPr>
            <w:r w:rsidRPr="0070727C">
              <w:tab/>
            </w:r>
            <w:r w:rsidR="007717C3" w:rsidRPr="0070727C">
              <w:rPr>
                <w:b/>
              </w:rPr>
              <w:t>8</w:t>
            </w:r>
            <w:r w:rsidRPr="0070727C">
              <w:rPr>
                <w:b/>
              </w:rPr>
              <w:t>.</w:t>
            </w:r>
            <w:r w:rsidRPr="0070727C">
              <w:rPr>
                <w:b/>
              </w:rPr>
              <w:tab/>
            </w:r>
            <w:r w:rsidR="007F0838" w:rsidRPr="0070727C">
              <w:rPr>
                <w:b/>
              </w:rPr>
              <w:t>Grievances</w:t>
            </w:r>
            <w:r w:rsidR="00215D72" w:rsidRPr="0070727C">
              <w:rPr>
                <w:b/>
              </w:rPr>
              <w:t xml:space="preserve"> and Appeals</w:t>
            </w:r>
            <w:r w:rsidRPr="0070727C">
              <w:t xml:space="preserve">—Describe how the </w:t>
            </w:r>
            <w:r w:rsidR="00215D72" w:rsidRPr="0070727C">
              <w:t xml:space="preserve">tribe will implement and train </w:t>
            </w:r>
            <w:r w:rsidR="00380D14" w:rsidRPr="0070727C">
              <w:t>tribal ADRS</w:t>
            </w:r>
            <w:r w:rsidR="00AE780A" w:rsidRPr="0070727C">
              <w:t xml:space="preserve"> </w:t>
            </w:r>
            <w:r w:rsidR="00215D72" w:rsidRPr="0070727C">
              <w:t>on the statewide appeal policy</w:t>
            </w:r>
            <w:r w:rsidR="009F5079" w:rsidRPr="0070727C">
              <w:t xml:space="preserve"> for adverse benefit determinations and the grievance policy</w:t>
            </w:r>
            <w:r w:rsidR="00215D72" w:rsidRPr="0070727C">
              <w:t>.</w:t>
            </w:r>
          </w:p>
        </w:tc>
      </w:tr>
    </w:tbl>
    <w:p w14:paraId="250016C5" w14:textId="77777777" w:rsidR="00337FF9" w:rsidRPr="00B87ACF" w:rsidRDefault="00337FF9" w:rsidP="00337FF9">
      <w:pPr>
        <w:ind w:left="720"/>
        <w:rPr>
          <w:sz w:val="2"/>
          <w:szCs w:val="2"/>
        </w:rPr>
        <w:sectPr w:rsidR="00337FF9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337FF9" w14:paraId="4ABC3286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65C36" w14:textId="77777777" w:rsidR="00337FF9" w:rsidRDefault="00337FF9" w:rsidP="00232C74">
            <w:pPr>
              <w:ind w:left="720"/>
            </w:pPr>
          </w:p>
        </w:tc>
      </w:tr>
    </w:tbl>
    <w:p w14:paraId="30EB0D48" w14:textId="77777777" w:rsidR="00337FF9" w:rsidRPr="00B87ACF" w:rsidRDefault="00337FF9" w:rsidP="00337FF9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337FF9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337FF9" w14:paraId="167DF2B4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94B63" w14:textId="77777777" w:rsidR="00337FF9" w:rsidRPr="0070727C" w:rsidRDefault="00337FF9" w:rsidP="002E1E17">
            <w:pPr>
              <w:pStyle w:val="forms"/>
              <w:tabs>
                <w:tab w:val="left" w:pos="360"/>
              </w:tabs>
              <w:ind w:left="720" w:hanging="720"/>
            </w:pPr>
            <w:r w:rsidRPr="0070727C">
              <w:tab/>
            </w:r>
            <w:r w:rsidR="0004736B" w:rsidRPr="0070727C">
              <w:rPr>
                <w:b/>
              </w:rPr>
              <w:t>9</w:t>
            </w:r>
            <w:r w:rsidRPr="0070727C">
              <w:rPr>
                <w:b/>
              </w:rPr>
              <w:t>.</w:t>
            </w:r>
            <w:r w:rsidRPr="0070727C">
              <w:rPr>
                <w:b/>
              </w:rPr>
              <w:tab/>
            </w:r>
            <w:r w:rsidR="00215D72" w:rsidRPr="0070727C">
              <w:rPr>
                <w:b/>
              </w:rPr>
              <w:t>Community Needs Identification</w:t>
            </w:r>
            <w:r w:rsidRPr="0070727C">
              <w:t>—</w:t>
            </w:r>
            <w:r w:rsidR="00215D72" w:rsidRPr="0070727C">
              <w:t xml:space="preserve">The </w:t>
            </w:r>
            <w:r w:rsidR="00380D14" w:rsidRPr="0070727C">
              <w:t>tribal ADRS</w:t>
            </w:r>
            <w:r w:rsidR="00215D72" w:rsidRPr="0070727C">
              <w:t xml:space="preserve"> will be in a unique position to recognize service gaps and unmet needs of IHS eligible individuals</w:t>
            </w:r>
            <w:r w:rsidR="00380D14" w:rsidRPr="0070727C">
              <w:t xml:space="preserve">. </w:t>
            </w:r>
            <w:r w:rsidR="00215D72" w:rsidRPr="0070727C">
              <w:t xml:space="preserve">Describe how the </w:t>
            </w:r>
            <w:r w:rsidR="00380D14" w:rsidRPr="0070727C">
              <w:t>tribal ADRS</w:t>
            </w:r>
            <w:r w:rsidR="00215D72" w:rsidRPr="0070727C">
              <w:t xml:space="preserve"> will identify and communicate those needs to the tribe, ADRC(s) and MCOs and ICAs covering the tribal service area, and to the Department of Health Services.</w:t>
            </w:r>
            <w:r w:rsidR="007717C3" w:rsidRPr="0070727C">
              <w:t xml:space="preserve"> </w:t>
            </w:r>
            <w:r w:rsidR="002E1E17" w:rsidRPr="0070727C">
              <w:t xml:space="preserve">Explain how this information will be used to target </w:t>
            </w:r>
            <w:r w:rsidR="00380D14" w:rsidRPr="0070727C">
              <w:t>tribal ADRS</w:t>
            </w:r>
            <w:r w:rsidR="002E1E17" w:rsidRPr="0070727C">
              <w:t xml:space="preserve"> outreach, education, prevention, and systems advocacy efforts. </w:t>
            </w:r>
          </w:p>
        </w:tc>
      </w:tr>
    </w:tbl>
    <w:p w14:paraId="78D49FC8" w14:textId="77777777" w:rsidR="00337FF9" w:rsidRPr="00B87ACF" w:rsidRDefault="00337FF9" w:rsidP="00337FF9">
      <w:pPr>
        <w:ind w:left="720"/>
        <w:rPr>
          <w:sz w:val="2"/>
          <w:szCs w:val="2"/>
        </w:rPr>
        <w:sectPr w:rsidR="00337FF9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337FF9" w14:paraId="507E203E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2A4EF" w14:textId="77777777" w:rsidR="00337FF9" w:rsidRDefault="00337FF9" w:rsidP="00232C74">
            <w:pPr>
              <w:ind w:left="720"/>
            </w:pPr>
          </w:p>
        </w:tc>
      </w:tr>
    </w:tbl>
    <w:p w14:paraId="11A7C5F0" w14:textId="77777777" w:rsidR="00337FF9" w:rsidRPr="00B87ACF" w:rsidRDefault="00337FF9" w:rsidP="00337FF9">
      <w:pPr>
        <w:pStyle w:val="forms"/>
        <w:tabs>
          <w:tab w:val="left" w:pos="360"/>
        </w:tabs>
        <w:ind w:left="720" w:hanging="720"/>
        <w:rPr>
          <w:sz w:val="2"/>
          <w:szCs w:val="4"/>
        </w:rPr>
        <w:sectPr w:rsidR="00337FF9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FE6896" w14:paraId="6CB01298" w14:textId="77777777" w:rsidTr="003C554C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152BD" w14:textId="77777777" w:rsidR="00FE6896" w:rsidRPr="0070727C" w:rsidRDefault="00FE6896" w:rsidP="00E742B8">
            <w:pPr>
              <w:pStyle w:val="forms"/>
              <w:tabs>
                <w:tab w:val="left" w:pos="360"/>
              </w:tabs>
              <w:ind w:left="720" w:hanging="720"/>
            </w:pPr>
            <w:r w:rsidRPr="0070727C">
              <w:tab/>
            </w:r>
            <w:r w:rsidR="0004736B" w:rsidRPr="0070727C">
              <w:rPr>
                <w:b/>
              </w:rPr>
              <w:t>10</w:t>
            </w:r>
            <w:r w:rsidRPr="0070727C">
              <w:rPr>
                <w:b/>
              </w:rPr>
              <w:t>.</w:t>
            </w:r>
            <w:r w:rsidRPr="0070727C">
              <w:rPr>
                <w:b/>
              </w:rPr>
              <w:tab/>
            </w:r>
            <w:r w:rsidR="002E1E17" w:rsidRPr="0070727C">
              <w:rPr>
                <w:b/>
              </w:rPr>
              <w:t xml:space="preserve">Coordination with ADRC </w:t>
            </w:r>
            <w:r w:rsidRPr="0070727C">
              <w:t>—</w:t>
            </w:r>
            <w:r w:rsidR="007717C3" w:rsidRPr="0070727C">
              <w:t xml:space="preserve">Describe how </w:t>
            </w:r>
            <w:r w:rsidR="00E742B8" w:rsidRPr="0070727C">
              <w:t>this position will function within the tribe and with the ADRC(s) serving the tribal area.</w:t>
            </w:r>
          </w:p>
        </w:tc>
      </w:tr>
    </w:tbl>
    <w:p w14:paraId="39C64DD3" w14:textId="77777777" w:rsidR="00AF35A8" w:rsidRPr="00B87ACF" w:rsidRDefault="00AF35A8" w:rsidP="003C554C">
      <w:pPr>
        <w:ind w:left="720"/>
        <w:rPr>
          <w:sz w:val="2"/>
          <w:szCs w:val="2"/>
        </w:rPr>
        <w:sectPr w:rsidR="00AF35A8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FE6896" w14:paraId="4B0A3BCA" w14:textId="77777777" w:rsidTr="00DF27E3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47431" w14:textId="77777777" w:rsidR="00FE6896" w:rsidRDefault="00FE6896" w:rsidP="003C554C">
            <w:pPr>
              <w:ind w:left="720"/>
            </w:pPr>
          </w:p>
        </w:tc>
      </w:tr>
    </w:tbl>
    <w:p w14:paraId="62A492DE" w14:textId="77777777" w:rsidR="00337FF9" w:rsidRPr="00B87ACF" w:rsidRDefault="00337FF9" w:rsidP="00337FF9">
      <w:pPr>
        <w:pStyle w:val="forms"/>
        <w:tabs>
          <w:tab w:val="left" w:pos="360"/>
        </w:tabs>
        <w:ind w:left="720" w:hanging="720"/>
        <w:rPr>
          <w:sz w:val="2"/>
          <w:szCs w:val="4"/>
        </w:rPr>
        <w:sectPr w:rsidR="00337FF9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7E51C3" w14:paraId="349CF1DA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32A5C" w14:textId="77777777" w:rsidR="007E51C3" w:rsidRPr="0070727C" w:rsidRDefault="007E51C3" w:rsidP="001F55B7">
            <w:pPr>
              <w:pStyle w:val="forms"/>
              <w:keepNext/>
              <w:tabs>
                <w:tab w:val="left" w:pos="360"/>
              </w:tabs>
            </w:pPr>
            <w:r w:rsidRPr="0070727C">
              <w:rPr>
                <w:b/>
              </w:rPr>
              <w:t>B.</w:t>
            </w:r>
            <w:r w:rsidRPr="0070727C">
              <w:rPr>
                <w:b/>
              </w:rPr>
              <w:tab/>
              <w:t xml:space="preserve">Provision of </w:t>
            </w:r>
            <w:r w:rsidR="00380D14" w:rsidRPr="0070727C">
              <w:rPr>
                <w:b/>
              </w:rPr>
              <w:t>tribal ADRS</w:t>
            </w:r>
            <w:r w:rsidRPr="0070727C">
              <w:rPr>
                <w:b/>
              </w:rPr>
              <w:t xml:space="preserve"> Services</w:t>
            </w:r>
            <w:r w:rsidR="00144253" w:rsidRPr="0070727C">
              <w:rPr>
                <w:b/>
              </w:rPr>
              <w:t xml:space="preserve"> </w:t>
            </w:r>
          </w:p>
        </w:tc>
      </w:tr>
      <w:tr w:rsidR="007E51C3" w14:paraId="3479831D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6F74A" w14:textId="77777777" w:rsidR="0004022B" w:rsidRPr="0070727C" w:rsidRDefault="007E51C3" w:rsidP="00AE38AF">
            <w:pPr>
              <w:pStyle w:val="forms"/>
              <w:tabs>
                <w:tab w:val="left" w:pos="360"/>
              </w:tabs>
              <w:ind w:left="720" w:hanging="720"/>
            </w:pPr>
            <w:r w:rsidRPr="0070727C">
              <w:tab/>
            </w:r>
            <w:r w:rsidRPr="0070727C">
              <w:rPr>
                <w:b/>
              </w:rPr>
              <w:t>1.</w:t>
            </w:r>
            <w:r w:rsidRPr="0070727C">
              <w:rPr>
                <w:b/>
              </w:rPr>
              <w:tab/>
              <w:t>Marketing, Outreach</w:t>
            </w:r>
            <w:r w:rsidR="00FF2765" w:rsidRPr="0070727C">
              <w:rPr>
                <w:b/>
              </w:rPr>
              <w:t>,</w:t>
            </w:r>
            <w:r w:rsidRPr="0070727C">
              <w:rPr>
                <w:b/>
              </w:rPr>
              <w:t xml:space="preserve"> and Public Education</w:t>
            </w:r>
            <w:r w:rsidRPr="0070727C">
              <w:t>—Describe</w:t>
            </w:r>
            <w:r w:rsidR="0004022B" w:rsidRPr="0070727C">
              <w:t xml:space="preserve"> the marketing, </w:t>
            </w:r>
            <w:proofErr w:type="gramStart"/>
            <w:r w:rsidR="0004022B" w:rsidRPr="0070727C">
              <w:t>outreach</w:t>
            </w:r>
            <w:proofErr w:type="gramEnd"/>
            <w:r w:rsidR="0004022B" w:rsidRPr="0070727C">
              <w:t xml:space="preserve"> and public education strategies the </w:t>
            </w:r>
            <w:r w:rsidR="00E742B8" w:rsidRPr="0070727C">
              <w:t>tribe will use</w:t>
            </w:r>
            <w:r w:rsidR="0004022B" w:rsidRPr="0070727C">
              <w:t xml:space="preserve"> to make </w:t>
            </w:r>
            <w:r w:rsidR="00380D14" w:rsidRPr="0070727C">
              <w:t>tribal ADRS</w:t>
            </w:r>
            <w:r w:rsidR="0004022B" w:rsidRPr="0070727C">
              <w:t xml:space="preserve"> services known to members of its target populations, including people who are isolated or otherwise hard to reach</w:t>
            </w:r>
            <w:r w:rsidR="007831BF" w:rsidRPr="0070727C">
              <w:t xml:space="preserve"> and</w:t>
            </w:r>
            <w:r w:rsidR="0004022B" w:rsidRPr="0070727C">
              <w:t xml:space="preserve"> to </w:t>
            </w:r>
            <w:r w:rsidR="00E742B8" w:rsidRPr="0070727C">
              <w:t>other tribal agencies and service providers in the tribal service area.</w:t>
            </w:r>
            <w:r w:rsidR="00F341A0" w:rsidRPr="0070727C">
              <w:t xml:space="preserve"> </w:t>
            </w:r>
            <w:r w:rsidR="007831BF" w:rsidRPr="0070727C">
              <w:t xml:space="preserve">Identify how the </w:t>
            </w:r>
            <w:r w:rsidR="00380D14" w:rsidRPr="0070727C">
              <w:t>tribal ADRS</w:t>
            </w:r>
            <w:r w:rsidR="007831BF" w:rsidRPr="0070727C">
              <w:t xml:space="preserve"> will work with </w:t>
            </w:r>
            <w:r w:rsidR="00AE38AF" w:rsidRPr="0070727C">
              <w:t xml:space="preserve">IHS </w:t>
            </w:r>
            <w:r w:rsidR="007831BF" w:rsidRPr="0070727C">
              <w:t>hospitals, nursing homes, assisted living providers, and home health care agencies to encourage appropriate and timely referrals</w:t>
            </w:r>
            <w:r w:rsidR="00F341A0" w:rsidRPr="0070727C">
              <w:t xml:space="preserve">. </w:t>
            </w:r>
            <w:r w:rsidR="006A0BF6" w:rsidRPr="0070727C">
              <w:t>Describe how you will measure the success of your marketing efforts.</w:t>
            </w:r>
          </w:p>
        </w:tc>
      </w:tr>
    </w:tbl>
    <w:p w14:paraId="34A7AFF9" w14:textId="77777777" w:rsidR="007E51C3" w:rsidRPr="0067553A" w:rsidRDefault="007E51C3" w:rsidP="007E51C3">
      <w:pPr>
        <w:ind w:left="720"/>
        <w:rPr>
          <w:rFonts w:ascii="Arial" w:hAnsi="Arial" w:cs="Arial"/>
          <w:sz w:val="2"/>
          <w:szCs w:val="2"/>
        </w:rPr>
        <w:sectPr w:rsidR="007E51C3" w:rsidRPr="0067553A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7E51C3" w14:paraId="249F5051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6C564" w14:textId="77777777" w:rsidR="007E51C3" w:rsidRDefault="007E51C3" w:rsidP="00232C74">
            <w:pPr>
              <w:ind w:left="720"/>
            </w:pPr>
          </w:p>
        </w:tc>
      </w:tr>
    </w:tbl>
    <w:p w14:paraId="0ED8F5BE" w14:textId="77777777" w:rsidR="007E51C3" w:rsidRPr="0067553A" w:rsidRDefault="007E51C3" w:rsidP="007E51C3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7E51C3" w:rsidRPr="0067553A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7E51C3" w14:paraId="34694999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823FC" w14:textId="77777777" w:rsidR="007E51C3" w:rsidRPr="0070727C" w:rsidRDefault="007E51C3" w:rsidP="0023448C">
            <w:pPr>
              <w:pStyle w:val="forms"/>
              <w:tabs>
                <w:tab w:val="left" w:pos="360"/>
              </w:tabs>
              <w:ind w:left="720" w:hanging="720"/>
            </w:pPr>
            <w:r w:rsidRPr="0070727C">
              <w:tab/>
            </w:r>
            <w:r w:rsidRPr="0070727C">
              <w:rPr>
                <w:b/>
              </w:rPr>
              <w:t>2.</w:t>
            </w:r>
            <w:r w:rsidRPr="0070727C">
              <w:rPr>
                <w:b/>
              </w:rPr>
              <w:tab/>
            </w:r>
            <w:r w:rsidR="003C681D" w:rsidRPr="0070727C">
              <w:rPr>
                <w:b/>
              </w:rPr>
              <w:t>Information and Assistance</w:t>
            </w:r>
            <w:r w:rsidRPr="0070727C">
              <w:t>—</w:t>
            </w:r>
            <w:r w:rsidR="00EB6EF3" w:rsidRPr="0070727C">
              <w:t>Describe h</w:t>
            </w:r>
            <w:r w:rsidR="003C681D" w:rsidRPr="0070727C">
              <w:t>ow</w:t>
            </w:r>
            <w:r w:rsidRPr="0070727C">
              <w:t xml:space="preserve"> </w:t>
            </w:r>
            <w:r w:rsidR="00EB6EF3" w:rsidRPr="0070727C">
              <w:t xml:space="preserve">will </w:t>
            </w:r>
            <w:r w:rsidRPr="0070727C">
              <w:t xml:space="preserve">the </w:t>
            </w:r>
            <w:r w:rsidR="00380D14" w:rsidRPr="0070727C">
              <w:t>tribal ADRS</w:t>
            </w:r>
            <w:r w:rsidRPr="0070727C">
              <w:t xml:space="preserve"> </w:t>
            </w:r>
            <w:r w:rsidR="003C681D" w:rsidRPr="0070727C">
              <w:t>provide information and assistance (I&amp;A) services</w:t>
            </w:r>
            <w:r w:rsidR="00E742B8" w:rsidRPr="0070727C">
              <w:t>?</w:t>
            </w:r>
            <w:r w:rsidR="003C681D" w:rsidRPr="0070727C">
              <w:t xml:space="preserve"> </w:t>
            </w:r>
            <w:r w:rsidR="00EB6EF3" w:rsidRPr="0070727C">
              <w:t xml:space="preserve">How will you be sure the </w:t>
            </w:r>
            <w:r w:rsidR="00380D14" w:rsidRPr="0070727C">
              <w:t>tribal ADRS</w:t>
            </w:r>
            <w:r w:rsidR="00EB6EF3" w:rsidRPr="0070727C">
              <w:t xml:space="preserve"> has the technical qualifications to provide services to all target groups?</w:t>
            </w:r>
          </w:p>
        </w:tc>
      </w:tr>
    </w:tbl>
    <w:p w14:paraId="46393E42" w14:textId="77777777" w:rsidR="007E51C3" w:rsidRPr="0067553A" w:rsidRDefault="007E51C3" w:rsidP="007E51C3">
      <w:pPr>
        <w:ind w:left="720"/>
        <w:rPr>
          <w:rFonts w:ascii="Arial" w:hAnsi="Arial" w:cs="Arial"/>
          <w:sz w:val="2"/>
          <w:szCs w:val="2"/>
        </w:rPr>
        <w:sectPr w:rsidR="007E51C3" w:rsidRPr="0067553A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7E51C3" w14:paraId="7CD51C55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6555A" w14:textId="77777777" w:rsidR="007E51C3" w:rsidRDefault="007E51C3" w:rsidP="00232C74">
            <w:pPr>
              <w:ind w:left="720"/>
            </w:pPr>
          </w:p>
        </w:tc>
      </w:tr>
    </w:tbl>
    <w:p w14:paraId="16ACE364" w14:textId="52109E5A" w:rsidR="007E51C3" w:rsidRPr="0067553A" w:rsidRDefault="007E51C3" w:rsidP="007E51C3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7E51C3" w:rsidRPr="0067553A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2629A6" w14:paraId="714601F8" w14:textId="77777777" w:rsidTr="00491B3C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0DF5F" w14:textId="7A89350D" w:rsidR="002629A6" w:rsidRPr="0070727C" w:rsidRDefault="007F1BE5" w:rsidP="007F1BE5">
            <w:pPr>
              <w:pStyle w:val="forms"/>
              <w:numPr>
                <w:ilvl w:val="0"/>
                <w:numId w:val="9"/>
              </w:numPr>
              <w:tabs>
                <w:tab w:val="left" w:pos="360"/>
              </w:tabs>
            </w:pPr>
            <w:r w:rsidRPr="0070727C">
              <w:rPr>
                <w:b/>
              </w:rPr>
              <w:t>Benefits Counseling</w:t>
            </w:r>
            <w:r w:rsidR="00B57250" w:rsidRPr="0070727C">
              <w:t xml:space="preserve">—Describe how </w:t>
            </w:r>
            <w:r w:rsidRPr="0070727C">
              <w:t xml:space="preserve">referrals will be made to the elder benefit specialists and the disability benefit specialists. </w:t>
            </w:r>
          </w:p>
        </w:tc>
      </w:tr>
    </w:tbl>
    <w:p w14:paraId="25C68BB8" w14:textId="77777777" w:rsidR="00AF35A8" w:rsidRPr="0067553A" w:rsidRDefault="00AF35A8" w:rsidP="00232C74">
      <w:pPr>
        <w:pStyle w:val="forms"/>
        <w:ind w:left="720"/>
        <w:rPr>
          <w:rFonts w:cs="Arial"/>
          <w:b/>
          <w:sz w:val="2"/>
          <w:szCs w:val="2"/>
        </w:rPr>
        <w:sectPr w:rsidR="00AF35A8" w:rsidRPr="0067553A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A46657" w:rsidRPr="002629A6" w14:paraId="688C0AD6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AD8CD" w14:textId="77777777" w:rsidR="00A46657" w:rsidRPr="002629A6" w:rsidRDefault="00A46657" w:rsidP="00232C74">
            <w:pPr>
              <w:pStyle w:val="forms"/>
              <w:ind w:left="7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F888FD4" w14:textId="77777777" w:rsidR="00A46657" w:rsidRPr="00491B3C" w:rsidRDefault="00A46657" w:rsidP="00491B3C">
      <w:pPr>
        <w:pStyle w:val="forms"/>
        <w:tabs>
          <w:tab w:val="left" w:pos="360"/>
        </w:tabs>
        <w:rPr>
          <w:b/>
          <w:sz w:val="2"/>
          <w:szCs w:val="2"/>
        </w:rPr>
        <w:sectPr w:rsidR="00A46657" w:rsidRPr="00491B3C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2629A6" w14:paraId="1FFE2096" w14:textId="77777777" w:rsidTr="00A852C0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9AED" w14:textId="77777777" w:rsidR="002629A6" w:rsidRPr="0070727C" w:rsidRDefault="007F1BE5" w:rsidP="00D222FE">
            <w:pPr>
              <w:pStyle w:val="forms"/>
              <w:numPr>
                <w:ilvl w:val="0"/>
                <w:numId w:val="9"/>
              </w:numPr>
              <w:tabs>
                <w:tab w:val="left" w:pos="360"/>
              </w:tabs>
            </w:pPr>
            <w:r w:rsidRPr="0070727C">
              <w:rPr>
                <w:b/>
              </w:rPr>
              <w:t>Access to Publicly Funded Long-term Care Programs</w:t>
            </w:r>
            <w:r w:rsidR="00B57250" w:rsidRPr="0070727C">
              <w:t>—</w:t>
            </w:r>
            <w:r w:rsidRPr="0070727C">
              <w:t xml:space="preserve">If the </w:t>
            </w:r>
            <w:r w:rsidR="00380D14" w:rsidRPr="0070727C">
              <w:t>tribal ADRS</w:t>
            </w:r>
            <w:r w:rsidRPr="0070727C">
              <w:t xml:space="preserve"> will be referring IHS eligible individuals to the ADRC(s) for these services, describe how this process will be coordinated with the ADRC(s)</w:t>
            </w:r>
            <w:r w:rsidR="00380D14" w:rsidRPr="0070727C">
              <w:t xml:space="preserve">. </w:t>
            </w:r>
            <w:r w:rsidRPr="0070727C">
              <w:t xml:space="preserve">If an </w:t>
            </w:r>
            <w:r w:rsidR="00403AC2" w:rsidRPr="0070727C">
              <w:t xml:space="preserve">elected optional service, please see </w:t>
            </w:r>
            <w:r w:rsidR="00D222FE" w:rsidRPr="0070727C">
              <w:t>9</w:t>
            </w:r>
            <w:r w:rsidR="00403AC2" w:rsidRPr="0070727C">
              <w:t xml:space="preserve"> below.</w:t>
            </w:r>
            <w:r w:rsidR="00B57250" w:rsidRPr="0070727C">
              <w:t xml:space="preserve"> </w:t>
            </w:r>
          </w:p>
        </w:tc>
      </w:tr>
    </w:tbl>
    <w:p w14:paraId="7334CD97" w14:textId="77777777" w:rsidR="00AF35A8" w:rsidRPr="002979C2" w:rsidRDefault="00AF35A8" w:rsidP="00A852C0">
      <w:pPr>
        <w:pStyle w:val="forms"/>
        <w:ind w:left="720"/>
        <w:rPr>
          <w:rFonts w:cs="Arial"/>
          <w:b/>
          <w:sz w:val="2"/>
          <w:szCs w:val="2"/>
        </w:rPr>
        <w:sectPr w:rsidR="00AF35A8" w:rsidRPr="002979C2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2629A6" w:rsidRPr="002629A6" w14:paraId="23024B37" w14:textId="77777777" w:rsidTr="00A852C0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01569" w14:textId="77777777" w:rsidR="002629A6" w:rsidRPr="002629A6" w:rsidRDefault="002629A6" w:rsidP="00A852C0">
            <w:pPr>
              <w:pStyle w:val="forms"/>
              <w:ind w:left="7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A0C504D" w14:textId="77777777" w:rsidR="00AF1E54" w:rsidRPr="00491B3C" w:rsidRDefault="00AF1E54" w:rsidP="00491B3C">
      <w:pPr>
        <w:pStyle w:val="forms"/>
        <w:tabs>
          <w:tab w:val="left" w:pos="360"/>
        </w:tabs>
        <w:rPr>
          <w:b/>
          <w:sz w:val="2"/>
          <w:szCs w:val="2"/>
        </w:rPr>
        <w:sectPr w:rsidR="00AF1E54" w:rsidRPr="00491B3C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3C681D" w14:paraId="5C5DC544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337" w14:textId="77777777" w:rsidR="007D33E4" w:rsidRPr="0070727C" w:rsidRDefault="00403AC2" w:rsidP="0023448C">
            <w:pPr>
              <w:pStyle w:val="forms"/>
              <w:numPr>
                <w:ilvl w:val="0"/>
                <w:numId w:val="9"/>
              </w:numPr>
              <w:tabs>
                <w:tab w:val="left" w:pos="360"/>
              </w:tabs>
            </w:pPr>
            <w:r w:rsidRPr="0070727C">
              <w:rPr>
                <w:b/>
              </w:rPr>
              <w:lastRenderedPageBreak/>
              <w:t>Access to Other Public Programs and Benefits</w:t>
            </w:r>
            <w:r w:rsidR="00E70C3D" w:rsidRPr="0070727C">
              <w:t>—</w:t>
            </w:r>
            <w:r w:rsidRPr="0070727C">
              <w:t xml:space="preserve">Identify the key programs and agencies to which the </w:t>
            </w:r>
            <w:r w:rsidR="00380D14" w:rsidRPr="0070727C">
              <w:t>tribal ADRS</w:t>
            </w:r>
            <w:r w:rsidRPr="0070727C">
              <w:t xml:space="preserve"> will be making referrals, including, at a minimum, access to Medicaid, Medicare, SSI, SSI-E, Social Security, SSDI, FoodShare, veteran’s services, housing assistance, Older Americans Act programs, and Independent Living Center services. Describe how the </w:t>
            </w:r>
            <w:r w:rsidR="00380D14" w:rsidRPr="0070727C">
              <w:t>tribal ADRS</w:t>
            </w:r>
            <w:r w:rsidRPr="0070727C">
              <w:t xml:space="preserve"> make referrals to these agencies, resolve issues of </w:t>
            </w:r>
            <w:proofErr w:type="gramStart"/>
            <w:r w:rsidRPr="0070727C">
              <w:t>access</w:t>
            </w:r>
            <w:proofErr w:type="gramEnd"/>
            <w:r w:rsidRPr="0070727C">
              <w:t xml:space="preserve"> and follow up to ensure IHS eligible individuals get what they need in a timely manner.</w:t>
            </w:r>
          </w:p>
        </w:tc>
      </w:tr>
    </w:tbl>
    <w:p w14:paraId="1465BC10" w14:textId="77777777" w:rsidR="003C681D" w:rsidRPr="002979C2" w:rsidRDefault="003C681D" w:rsidP="003C681D">
      <w:pPr>
        <w:ind w:left="720"/>
        <w:rPr>
          <w:sz w:val="2"/>
          <w:szCs w:val="2"/>
        </w:rPr>
        <w:sectPr w:rsidR="003C681D" w:rsidRPr="002979C2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3C681D" w14:paraId="1485D090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C7D0B" w14:textId="77777777" w:rsidR="003C681D" w:rsidRDefault="003C681D" w:rsidP="00232C74">
            <w:pPr>
              <w:ind w:left="720"/>
            </w:pPr>
          </w:p>
        </w:tc>
      </w:tr>
    </w:tbl>
    <w:p w14:paraId="6C9ED550" w14:textId="77777777" w:rsidR="003C681D" w:rsidRPr="0045550D" w:rsidRDefault="003C681D" w:rsidP="003C681D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3C681D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3C681D" w14:paraId="1E7E7629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A5653" w14:textId="77777777" w:rsidR="003C681D" w:rsidRPr="0070727C" w:rsidRDefault="0004736B" w:rsidP="00AF1E54">
            <w:pPr>
              <w:pStyle w:val="forms"/>
              <w:ind w:left="720" w:hanging="360"/>
            </w:pPr>
            <w:r w:rsidRPr="0070727C">
              <w:rPr>
                <w:b/>
              </w:rPr>
              <w:t>7</w:t>
            </w:r>
            <w:r w:rsidR="003C681D" w:rsidRPr="0070727C">
              <w:rPr>
                <w:b/>
              </w:rPr>
              <w:t>.</w:t>
            </w:r>
            <w:r w:rsidR="003C681D" w:rsidRPr="0070727C">
              <w:rPr>
                <w:b/>
              </w:rPr>
              <w:tab/>
            </w:r>
            <w:r w:rsidR="00403AC2" w:rsidRPr="0070727C">
              <w:rPr>
                <w:b/>
              </w:rPr>
              <w:t>Access to Elder/Adults-at-Risk and Adult Protective Services</w:t>
            </w:r>
            <w:r w:rsidR="003C681D" w:rsidRPr="0070727C">
              <w:t>—</w:t>
            </w:r>
            <w:r w:rsidR="00403AC2" w:rsidRPr="0070727C">
              <w:t>Identify the agency or agencies responsible for Elder/Adults-at-Risk and adult protective services in the tribal service area</w:t>
            </w:r>
            <w:r w:rsidR="00380D14" w:rsidRPr="0070727C">
              <w:t xml:space="preserve">. </w:t>
            </w:r>
            <w:r w:rsidR="00403AC2" w:rsidRPr="0070727C">
              <w:t xml:space="preserve">Describe how the </w:t>
            </w:r>
            <w:r w:rsidR="00380D14" w:rsidRPr="0070727C">
              <w:t>tribal ADRS</w:t>
            </w:r>
            <w:r w:rsidR="00403AC2" w:rsidRPr="0070727C">
              <w:t xml:space="preserve"> will connect people in need with these services. </w:t>
            </w:r>
          </w:p>
        </w:tc>
      </w:tr>
    </w:tbl>
    <w:p w14:paraId="7487CBB9" w14:textId="77777777" w:rsidR="003C681D" w:rsidRPr="002979C2" w:rsidRDefault="003C681D" w:rsidP="003C681D">
      <w:pPr>
        <w:ind w:left="720"/>
        <w:rPr>
          <w:sz w:val="2"/>
          <w:szCs w:val="2"/>
        </w:rPr>
        <w:sectPr w:rsidR="003C681D" w:rsidRPr="002979C2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3C681D" w14:paraId="364BC361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F6754" w14:textId="77777777" w:rsidR="003C681D" w:rsidRDefault="003C681D" w:rsidP="00232C74">
            <w:pPr>
              <w:ind w:left="720"/>
            </w:pPr>
          </w:p>
        </w:tc>
      </w:tr>
    </w:tbl>
    <w:p w14:paraId="13932D1E" w14:textId="77777777" w:rsidR="003C681D" w:rsidRPr="002979C2" w:rsidRDefault="003C681D" w:rsidP="003C681D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3C681D" w:rsidRPr="002979C2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3C681D" w14:paraId="19A45B7F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69950" w14:textId="77777777" w:rsidR="003C681D" w:rsidRPr="0070727C" w:rsidRDefault="0004736B" w:rsidP="00AF1E54">
            <w:pPr>
              <w:pStyle w:val="forms"/>
              <w:ind w:left="720" w:hanging="360"/>
            </w:pPr>
            <w:r w:rsidRPr="0070727C">
              <w:rPr>
                <w:b/>
              </w:rPr>
              <w:t>8</w:t>
            </w:r>
            <w:r w:rsidR="003C681D" w:rsidRPr="0070727C">
              <w:rPr>
                <w:b/>
              </w:rPr>
              <w:t>.</w:t>
            </w:r>
            <w:r w:rsidR="003C681D" w:rsidRPr="0070727C">
              <w:rPr>
                <w:b/>
              </w:rPr>
              <w:tab/>
            </w:r>
            <w:r w:rsidR="00520DB8" w:rsidRPr="0070727C">
              <w:rPr>
                <w:b/>
              </w:rPr>
              <w:t>Client Advocacy</w:t>
            </w:r>
            <w:r w:rsidR="003C681D" w:rsidRPr="0070727C">
              <w:t>—</w:t>
            </w:r>
            <w:r w:rsidR="00520DB8" w:rsidRPr="0070727C">
              <w:t xml:space="preserve">Describe how the </w:t>
            </w:r>
            <w:r w:rsidR="00380D14" w:rsidRPr="0070727C">
              <w:t>tribal ADRS</w:t>
            </w:r>
            <w:r w:rsidR="00520DB8" w:rsidRPr="0070727C">
              <w:t xml:space="preserve"> will serve as an advocate for IHS eligible individuals, including providing information about rights, assistance in exercising those rights, and linkages with appropriate advocacy resources, including referrals to Family Care/IRIS ombudsman to register complaints regarding </w:t>
            </w:r>
            <w:r w:rsidR="007F0838" w:rsidRPr="0070727C">
              <w:t>publicly funded</w:t>
            </w:r>
            <w:r w:rsidR="00520DB8" w:rsidRPr="0070727C">
              <w:t xml:space="preserve"> long-term care. </w:t>
            </w:r>
          </w:p>
        </w:tc>
      </w:tr>
    </w:tbl>
    <w:p w14:paraId="5156CAE9" w14:textId="77777777" w:rsidR="003C681D" w:rsidRPr="0045550D" w:rsidRDefault="003C681D" w:rsidP="003C681D">
      <w:pPr>
        <w:ind w:left="720"/>
        <w:rPr>
          <w:sz w:val="2"/>
          <w:szCs w:val="2"/>
        </w:rPr>
        <w:sectPr w:rsidR="003C681D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3C681D" w14:paraId="3BCC32B5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33A31" w14:textId="77777777" w:rsidR="003C681D" w:rsidRDefault="003C681D" w:rsidP="00232C74">
            <w:pPr>
              <w:ind w:left="720"/>
            </w:pPr>
          </w:p>
        </w:tc>
      </w:tr>
    </w:tbl>
    <w:p w14:paraId="23C2197B" w14:textId="77777777" w:rsidR="003C681D" w:rsidRPr="0045550D" w:rsidRDefault="003C681D" w:rsidP="003C681D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3C681D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C42430" w14:paraId="1CCFDFFB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84159" w14:textId="77777777" w:rsidR="00D802FA" w:rsidRPr="0070727C" w:rsidRDefault="0004736B" w:rsidP="00AF1E54">
            <w:pPr>
              <w:pStyle w:val="forms"/>
              <w:ind w:left="720" w:hanging="360"/>
            </w:pPr>
            <w:r w:rsidRPr="0070727C">
              <w:rPr>
                <w:b/>
              </w:rPr>
              <w:t>9</w:t>
            </w:r>
            <w:r w:rsidR="00C42430" w:rsidRPr="0070727C">
              <w:rPr>
                <w:b/>
              </w:rPr>
              <w:t>.</w:t>
            </w:r>
            <w:r w:rsidR="00C42430" w:rsidRPr="0070727C">
              <w:rPr>
                <w:b/>
              </w:rPr>
              <w:tab/>
            </w:r>
            <w:r w:rsidR="00520DB8" w:rsidRPr="0070727C">
              <w:rPr>
                <w:b/>
              </w:rPr>
              <w:t>Elected Optional Services</w:t>
            </w:r>
            <w:r w:rsidR="00C42430" w:rsidRPr="0070727C">
              <w:t>—</w:t>
            </w:r>
            <w:r w:rsidR="00520DB8" w:rsidRPr="0070727C">
              <w:t>Identify if the tribe elects to provide any of the optional services listed below:</w:t>
            </w:r>
          </w:p>
        </w:tc>
      </w:tr>
    </w:tbl>
    <w:p w14:paraId="6DD06231" w14:textId="77777777" w:rsidR="00C42430" w:rsidRPr="0045550D" w:rsidRDefault="00C42430" w:rsidP="00C42430">
      <w:pPr>
        <w:ind w:left="720"/>
        <w:rPr>
          <w:sz w:val="2"/>
          <w:szCs w:val="2"/>
        </w:rPr>
        <w:sectPr w:rsidR="00C42430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C42430" w14:paraId="259D405B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3F2FA" w14:textId="77777777" w:rsidR="00C42430" w:rsidRDefault="00C42430" w:rsidP="00232C74">
            <w:pPr>
              <w:ind w:left="720"/>
            </w:pPr>
          </w:p>
        </w:tc>
      </w:tr>
    </w:tbl>
    <w:p w14:paraId="1CBAAD51" w14:textId="77777777" w:rsidR="00C42430" w:rsidRPr="0045550D" w:rsidRDefault="00C42430" w:rsidP="00C42430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C42430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DC5A53" w14:paraId="14DBDA07" w14:textId="77777777" w:rsidTr="009A3D97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0DBC4" w14:textId="21CA5A91" w:rsidR="00DC5A53" w:rsidRPr="0070727C" w:rsidRDefault="00DC5A53" w:rsidP="007D12C3">
            <w:pPr>
              <w:pStyle w:val="forms"/>
              <w:ind w:left="720" w:hanging="360"/>
              <w:rPr>
                <w:b/>
              </w:rPr>
            </w:pPr>
            <w:r w:rsidRPr="0070727C">
              <w:rPr>
                <w:b/>
              </w:rPr>
              <w:t>9.1 Long-Term Care Options Counseling</w:t>
            </w:r>
            <w:r w:rsidRPr="0070727C">
              <w:t>—Describe how the tribal ADRS will provide long-term care options counseling to IHS eligible individuals. Identify how the tribal ADRS will coordinate with ADRC(s) in the service area.</w:t>
            </w:r>
          </w:p>
        </w:tc>
      </w:tr>
    </w:tbl>
    <w:p w14:paraId="6A7E979B" w14:textId="77777777" w:rsidR="009A3D97" w:rsidRPr="009A3D97" w:rsidRDefault="009A3D97">
      <w:pPr>
        <w:rPr>
          <w:sz w:val="2"/>
          <w:szCs w:val="2"/>
        </w:rPr>
        <w:sectPr w:rsidR="009A3D97" w:rsidRPr="009A3D97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DC5A53" w14:paraId="45E11940" w14:textId="77777777" w:rsidTr="009A3D97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B2681" w14:textId="77777777" w:rsidR="00DC5A53" w:rsidRPr="00462CAB" w:rsidRDefault="00DC5A53" w:rsidP="000B02D5">
            <w:pPr>
              <w:pStyle w:val="forms"/>
              <w:ind w:left="720" w:hanging="15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14:paraId="67EEAA26" w14:textId="77777777" w:rsidR="009A3D97" w:rsidRPr="009A3D97" w:rsidRDefault="009A3D97">
      <w:pPr>
        <w:rPr>
          <w:sz w:val="2"/>
          <w:szCs w:val="2"/>
        </w:rPr>
        <w:sectPr w:rsidR="009A3D97" w:rsidRPr="009A3D97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A779AE" w14:paraId="164CA234" w14:textId="77777777" w:rsidTr="009A3D97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7B020" w14:textId="7CC5406F" w:rsidR="00A779AE" w:rsidRPr="0070727C" w:rsidRDefault="00C77BD2" w:rsidP="007D12C3">
            <w:pPr>
              <w:pStyle w:val="forms"/>
              <w:ind w:left="720" w:hanging="360"/>
            </w:pPr>
            <w:r w:rsidRPr="0070727C">
              <w:rPr>
                <w:b/>
              </w:rPr>
              <w:t>9</w:t>
            </w:r>
            <w:r w:rsidR="00A779AE" w:rsidRPr="0070727C">
              <w:rPr>
                <w:b/>
              </w:rPr>
              <w:t>.</w:t>
            </w:r>
            <w:r w:rsidR="00DC5A53" w:rsidRPr="0070727C">
              <w:rPr>
                <w:b/>
              </w:rPr>
              <w:t>2</w:t>
            </w:r>
            <w:r w:rsidR="00A779AE" w:rsidRPr="0070727C">
              <w:rPr>
                <w:b/>
              </w:rPr>
              <w:tab/>
            </w:r>
            <w:r w:rsidRPr="0070727C">
              <w:rPr>
                <w:b/>
              </w:rPr>
              <w:t>Pre-Admission Consultation and Assistance with Resident Relocations</w:t>
            </w:r>
            <w:r w:rsidR="00A779AE" w:rsidRPr="0070727C">
              <w:t xml:space="preserve">—Describe how the </w:t>
            </w:r>
            <w:r w:rsidR="00380D14" w:rsidRPr="0070727C">
              <w:t>tribal ADRS</w:t>
            </w:r>
            <w:r w:rsidRPr="0070727C">
              <w:t xml:space="preserve"> will provide pre-admission consultation to people considering a move to a nursing home or assisted living facility</w:t>
            </w:r>
            <w:r w:rsidR="00380D14" w:rsidRPr="0070727C">
              <w:t xml:space="preserve">. </w:t>
            </w:r>
            <w:r w:rsidRPr="0070727C">
              <w:t xml:space="preserve">Explain how the </w:t>
            </w:r>
            <w:r w:rsidR="00380D14" w:rsidRPr="0070727C">
              <w:t>tribal ADRS</w:t>
            </w:r>
            <w:r w:rsidRPr="0070727C">
              <w:t xml:space="preserve"> will assist individuals who wish to </w:t>
            </w:r>
            <w:proofErr w:type="gramStart"/>
            <w:r w:rsidRPr="0070727C">
              <w:t>relocated</w:t>
            </w:r>
            <w:proofErr w:type="gramEnd"/>
            <w:r w:rsidRPr="0070727C">
              <w:t xml:space="preserve"> from a nursing home and how, if necessary, assist those relocating from a nursing home or assisted living facility that is downsizing or closing.</w:t>
            </w:r>
          </w:p>
        </w:tc>
      </w:tr>
    </w:tbl>
    <w:p w14:paraId="14F771EB" w14:textId="77777777" w:rsidR="00A779AE" w:rsidRPr="0045550D" w:rsidRDefault="00A779AE" w:rsidP="00A779AE">
      <w:pPr>
        <w:ind w:left="720"/>
        <w:rPr>
          <w:sz w:val="2"/>
          <w:szCs w:val="2"/>
        </w:rPr>
        <w:sectPr w:rsidR="00A779AE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A779AE" w14:paraId="10336166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A13B8" w14:textId="77777777" w:rsidR="00A779AE" w:rsidRDefault="00A779AE" w:rsidP="00232C74">
            <w:pPr>
              <w:ind w:left="720"/>
            </w:pPr>
          </w:p>
        </w:tc>
      </w:tr>
    </w:tbl>
    <w:p w14:paraId="1E2C3ABB" w14:textId="77777777" w:rsidR="00A779AE" w:rsidRPr="0045550D" w:rsidRDefault="00A779AE" w:rsidP="00A779AE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A779AE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A779AE" w14:paraId="25E5BEE8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5E603" w14:textId="4894B54F" w:rsidR="00C82715" w:rsidRPr="0070727C" w:rsidRDefault="00DC5A53" w:rsidP="00413BB9">
            <w:pPr>
              <w:pStyle w:val="forms"/>
              <w:tabs>
                <w:tab w:val="left" w:pos="720"/>
              </w:tabs>
              <w:ind w:left="360"/>
            </w:pPr>
            <w:r w:rsidRPr="0070727C">
              <w:rPr>
                <w:b/>
              </w:rPr>
              <w:t xml:space="preserve">9.3 </w:t>
            </w:r>
            <w:r w:rsidR="006567C9" w:rsidRPr="0070727C">
              <w:rPr>
                <w:b/>
              </w:rPr>
              <w:t>Short-term Service Coordination</w:t>
            </w:r>
            <w:r w:rsidR="00A779AE" w:rsidRPr="0070727C">
              <w:t>—</w:t>
            </w:r>
            <w:r w:rsidR="006567C9" w:rsidRPr="0070727C">
              <w:t xml:space="preserve">Describe how the </w:t>
            </w:r>
            <w:r w:rsidR="00380D14" w:rsidRPr="0070727C">
              <w:t>tribal ADRS</w:t>
            </w:r>
            <w:r w:rsidR="006567C9" w:rsidRPr="0070727C">
              <w:t xml:space="preserve"> will assure these services do not become long-term.</w:t>
            </w:r>
            <w:r w:rsidR="00380D14" w:rsidRPr="0070727C">
              <w:t xml:space="preserve"> </w:t>
            </w:r>
            <w:r w:rsidR="006567C9" w:rsidRPr="0070727C">
              <w:t xml:space="preserve">Describe how the </w:t>
            </w:r>
            <w:r w:rsidR="00D802FA" w:rsidRPr="0070727C">
              <w:t>tribe</w:t>
            </w:r>
            <w:r w:rsidR="006567C9" w:rsidRPr="0070727C">
              <w:t xml:space="preserve"> will implement and train </w:t>
            </w:r>
            <w:r w:rsidR="00D802FA" w:rsidRPr="0070727C">
              <w:t xml:space="preserve">the </w:t>
            </w:r>
            <w:r w:rsidR="00380D14" w:rsidRPr="0070727C">
              <w:t>tribal ADRS</w:t>
            </w:r>
            <w:r w:rsidR="006567C9" w:rsidRPr="0070727C">
              <w:t xml:space="preserve"> on the statewide short-term service coordination policy.</w:t>
            </w:r>
          </w:p>
        </w:tc>
      </w:tr>
    </w:tbl>
    <w:p w14:paraId="79D99E7F" w14:textId="77777777" w:rsidR="00A779AE" w:rsidRPr="0045550D" w:rsidRDefault="00A779AE" w:rsidP="00A779AE">
      <w:pPr>
        <w:ind w:left="720"/>
        <w:rPr>
          <w:sz w:val="2"/>
          <w:szCs w:val="2"/>
        </w:rPr>
        <w:sectPr w:rsidR="00A779AE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A779AE" w14:paraId="6F61467C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274A2" w14:textId="77777777" w:rsidR="00A779AE" w:rsidRDefault="00A779AE" w:rsidP="00232C74">
            <w:pPr>
              <w:ind w:left="720"/>
            </w:pPr>
          </w:p>
        </w:tc>
      </w:tr>
    </w:tbl>
    <w:p w14:paraId="01DA08DF" w14:textId="77777777" w:rsidR="00A779AE" w:rsidRPr="0045550D" w:rsidRDefault="00A779AE" w:rsidP="00A779AE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A779AE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D77C9B" w14:paraId="39CE1FAB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31660" w14:textId="4702C6A4" w:rsidR="00D77C9B" w:rsidRPr="0070727C" w:rsidRDefault="00D77C9B" w:rsidP="00380D14">
            <w:pPr>
              <w:pStyle w:val="forms"/>
              <w:tabs>
                <w:tab w:val="left" w:pos="360"/>
              </w:tabs>
              <w:ind w:left="720" w:hanging="720"/>
            </w:pPr>
            <w:r w:rsidRPr="0070727C">
              <w:tab/>
            </w:r>
            <w:r w:rsidR="00413BB9" w:rsidRPr="0070727C">
              <w:rPr>
                <w:b/>
              </w:rPr>
              <w:t>9.4</w:t>
            </w:r>
            <w:r w:rsidRPr="0070727C">
              <w:rPr>
                <w:b/>
              </w:rPr>
              <w:t>.</w:t>
            </w:r>
            <w:r w:rsidRPr="0070727C">
              <w:rPr>
                <w:b/>
              </w:rPr>
              <w:tab/>
            </w:r>
            <w:r w:rsidR="006567C9" w:rsidRPr="0070727C">
              <w:rPr>
                <w:b/>
              </w:rPr>
              <w:t>Prevention and Wellness Education and Programming</w:t>
            </w:r>
            <w:r w:rsidRPr="0070727C">
              <w:t>—</w:t>
            </w:r>
            <w:r w:rsidR="00D802FA" w:rsidRPr="0070727C">
              <w:t>Identify if the</w:t>
            </w:r>
            <w:r w:rsidR="001F1F31" w:rsidRPr="0070727C">
              <w:t xml:space="preserve"> </w:t>
            </w:r>
            <w:r w:rsidR="00380D14" w:rsidRPr="0070727C">
              <w:t>tribal ADRS</w:t>
            </w:r>
            <w:r w:rsidR="006567C9" w:rsidRPr="0070727C">
              <w:t xml:space="preserve"> </w:t>
            </w:r>
            <w:r w:rsidR="001F1F31" w:rsidRPr="0070727C">
              <w:t xml:space="preserve">will implement </w:t>
            </w:r>
            <w:r w:rsidR="006567C9" w:rsidRPr="0070727C">
              <w:t>prevention education and programming for older people and adults with disabilities.</w:t>
            </w:r>
          </w:p>
        </w:tc>
      </w:tr>
    </w:tbl>
    <w:p w14:paraId="33A1B5D8" w14:textId="77777777" w:rsidR="00D77C9B" w:rsidRPr="0045550D" w:rsidRDefault="00D77C9B" w:rsidP="00D77C9B">
      <w:pPr>
        <w:ind w:left="720"/>
        <w:rPr>
          <w:sz w:val="2"/>
          <w:szCs w:val="2"/>
        </w:rPr>
        <w:sectPr w:rsidR="00D77C9B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D77C9B" w14:paraId="25BC3C69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9E753" w14:textId="77777777" w:rsidR="00D77C9B" w:rsidRDefault="00D77C9B" w:rsidP="00232C74">
            <w:pPr>
              <w:ind w:left="720"/>
            </w:pPr>
          </w:p>
        </w:tc>
      </w:tr>
    </w:tbl>
    <w:p w14:paraId="41665924" w14:textId="77777777" w:rsidR="00D77C9B" w:rsidRPr="0045550D" w:rsidRDefault="00D77C9B" w:rsidP="00D77C9B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D77C9B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D77C9B" w14:paraId="781DB8A2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6A17C" w14:textId="0AE344B4" w:rsidR="00D77C9B" w:rsidRPr="0070727C" w:rsidRDefault="00D77C9B" w:rsidP="00D802FA">
            <w:pPr>
              <w:pStyle w:val="forms"/>
              <w:tabs>
                <w:tab w:val="left" w:pos="360"/>
              </w:tabs>
              <w:ind w:left="720" w:hanging="720"/>
            </w:pPr>
            <w:r w:rsidRPr="0070727C">
              <w:tab/>
            </w:r>
            <w:r w:rsidR="00413BB9" w:rsidRPr="0070727C">
              <w:rPr>
                <w:b/>
              </w:rPr>
              <w:t>9.5</w:t>
            </w:r>
            <w:r w:rsidRPr="0070727C">
              <w:rPr>
                <w:b/>
              </w:rPr>
              <w:t>.</w:t>
            </w:r>
            <w:r w:rsidRPr="0070727C">
              <w:rPr>
                <w:b/>
              </w:rPr>
              <w:tab/>
            </w:r>
            <w:r w:rsidR="006567C9" w:rsidRPr="0070727C">
              <w:rPr>
                <w:b/>
              </w:rPr>
              <w:t>Dementia-Specific Programs, Activities and Services</w:t>
            </w:r>
            <w:r w:rsidRPr="0070727C">
              <w:t>—</w:t>
            </w:r>
            <w:r w:rsidR="00DC5A53" w:rsidRPr="0070727C">
              <w:t>D</w:t>
            </w:r>
            <w:r w:rsidR="00D802FA" w:rsidRPr="0070727C">
              <w:t xml:space="preserve">escribe how the </w:t>
            </w:r>
            <w:r w:rsidR="00380D14" w:rsidRPr="0070727C">
              <w:t>tribal ADRS</w:t>
            </w:r>
            <w:r w:rsidR="00D802FA" w:rsidRPr="0070727C">
              <w:t xml:space="preserve"> will coordinate with the tribal dementia care specialist</w:t>
            </w:r>
            <w:r w:rsidR="00DC5A53" w:rsidRPr="0070727C">
              <w:t xml:space="preserve"> and ADRC dementia care specialist</w:t>
            </w:r>
            <w:r w:rsidR="006567C9" w:rsidRPr="0070727C">
              <w:t>.</w:t>
            </w:r>
            <w:r w:rsidRPr="0070727C">
              <w:t xml:space="preserve"> </w:t>
            </w:r>
          </w:p>
        </w:tc>
      </w:tr>
    </w:tbl>
    <w:p w14:paraId="27410D99" w14:textId="77777777" w:rsidR="00D77C9B" w:rsidRPr="0045550D" w:rsidRDefault="00D77C9B" w:rsidP="00D77C9B">
      <w:pPr>
        <w:ind w:left="720"/>
        <w:rPr>
          <w:sz w:val="2"/>
          <w:szCs w:val="2"/>
        </w:rPr>
        <w:sectPr w:rsidR="00D77C9B" w:rsidRPr="0045550D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D77C9B" w14:paraId="4F44A415" w14:textId="77777777" w:rsidTr="00232C74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36C0B" w14:textId="77777777" w:rsidR="00D77C9B" w:rsidRDefault="00D77C9B" w:rsidP="00232C74">
            <w:pPr>
              <w:ind w:left="720"/>
            </w:pPr>
          </w:p>
        </w:tc>
      </w:tr>
    </w:tbl>
    <w:p w14:paraId="17579B6A" w14:textId="77777777" w:rsidR="004C157F" w:rsidRPr="0045550D" w:rsidRDefault="004C157F" w:rsidP="00D77C9B">
      <w:pPr>
        <w:pStyle w:val="forms"/>
        <w:tabs>
          <w:tab w:val="left" w:pos="360"/>
        </w:tabs>
        <w:ind w:left="720" w:hanging="720"/>
        <w:rPr>
          <w:sz w:val="2"/>
          <w:szCs w:val="2"/>
        </w:rPr>
        <w:sectPr w:rsidR="004C157F" w:rsidRPr="0045550D" w:rsidSect="004C157F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D77C9B" w14:paraId="14C228C8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1E68F" w14:textId="70E8D21B" w:rsidR="0023448C" w:rsidRPr="0070727C" w:rsidRDefault="00413BB9" w:rsidP="007D12C3">
            <w:pPr>
              <w:pStyle w:val="forms"/>
              <w:ind w:left="720" w:hanging="360"/>
            </w:pPr>
            <w:r w:rsidRPr="0070727C">
              <w:rPr>
                <w:b/>
              </w:rPr>
              <w:t>9.6</w:t>
            </w:r>
            <w:r w:rsidR="00D77C9B" w:rsidRPr="0070727C">
              <w:rPr>
                <w:b/>
              </w:rPr>
              <w:t>.</w:t>
            </w:r>
            <w:r w:rsidR="00D77C9B" w:rsidRPr="0070727C">
              <w:rPr>
                <w:b/>
              </w:rPr>
              <w:tab/>
            </w:r>
            <w:r w:rsidR="006567C9" w:rsidRPr="0070727C">
              <w:rPr>
                <w:b/>
              </w:rPr>
              <w:t>Eligibility and Enrollment-Related Functions for Publicly Funded Long-term Care</w:t>
            </w:r>
          </w:p>
          <w:p w14:paraId="5926C680" w14:textId="77777777" w:rsidR="0023448C" w:rsidRPr="0070727C" w:rsidRDefault="0023448C" w:rsidP="00D222FE">
            <w:pPr>
              <w:pStyle w:val="forms"/>
              <w:tabs>
                <w:tab w:val="left" w:pos="360"/>
              </w:tabs>
              <w:ind w:left="720" w:hanging="720"/>
            </w:pPr>
          </w:p>
          <w:p w14:paraId="3F9A1270" w14:textId="77777777" w:rsidR="00D222FE" w:rsidRPr="0070727C" w:rsidRDefault="0023448C" w:rsidP="004C157F">
            <w:pPr>
              <w:pStyle w:val="forms"/>
              <w:ind w:left="720"/>
            </w:pPr>
            <w:r w:rsidRPr="0070727C">
              <w:rPr>
                <w:b/>
              </w:rPr>
              <w:t>Assistance with Financial Eligibility Determination—</w:t>
            </w:r>
            <w:r w:rsidR="00D222FE" w:rsidRPr="0070727C">
              <w:t xml:space="preserve">Identify whether the tribal economic support unit will determine financial </w:t>
            </w:r>
            <w:r w:rsidR="007F0838" w:rsidRPr="0070727C">
              <w:t>eligibility</w:t>
            </w:r>
            <w:r w:rsidR="00D222FE" w:rsidRPr="0070727C">
              <w:t xml:space="preserve"> or if the </w:t>
            </w:r>
            <w:r w:rsidR="00380D14" w:rsidRPr="0070727C">
              <w:t>tribal ADRS</w:t>
            </w:r>
            <w:r w:rsidR="00D222FE" w:rsidRPr="0070727C">
              <w:t xml:space="preserve"> will assist the IHS eligible individual in gathering information for the application process.</w:t>
            </w:r>
          </w:p>
        </w:tc>
      </w:tr>
    </w:tbl>
    <w:p w14:paraId="77A34F2E" w14:textId="77777777" w:rsidR="004C157F" w:rsidRPr="0045550D" w:rsidRDefault="004C157F" w:rsidP="00C15FA6">
      <w:pPr>
        <w:ind w:left="720"/>
        <w:rPr>
          <w:sz w:val="2"/>
          <w:szCs w:val="2"/>
        </w:rPr>
        <w:sectPr w:rsidR="004C157F" w:rsidRPr="0045550D" w:rsidSect="004C157F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4C157F" w14:paraId="531EE82C" w14:textId="77777777" w:rsidTr="00C15FA6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7F56" w14:textId="77777777" w:rsidR="004C157F" w:rsidRDefault="004C157F" w:rsidP="00C15FA6">
            <w:pPr>
              <w:ind w:left="720"/>
            </w:pPr>
          </w:p>
        </w:tc>
      </w:tr>
    </w:tbl>
    <w:p w14:paraId="63BDC955" w14:textId="77777777" w:rsidR="004C157F" w:rsidRPr="0045550D" w:rsidRDefault="004C157F" w:rsidP="004C157F">
      <w:pPr>
        <w:pStyle w:val="forms"/>
        <w:ind w:left="720"/>
        <w:rPr>
          <w:b/>
          <w:sz w:val="2"/>
          <w:szCs w:val="2"/>
        </w:rPr>
        <w:sectPr w:rsidR="004C157F" w:rsidRPr="0045550D" w:rsidSect="004C157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4C157F" w14:paraId="2658D9E9" w14:textId="77777777" w:rsidTr="00C15FA6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1AA8F" w14:textId="77777777" w:rsidR="004C157F" w:rsidRPr="0070727C" w:rsidRDefault="004C157F" w:rsidP="004C157F">
            <w:pPr>
              <w:pStyle w:val="forms"/>
              <w:ind w:left="720"/>
            </w:pPr>
            <w:r w:rsidRPr="0070727C">
              <w:rPr>
                <w:b/>
              </w:rPr>
              <w:t>Administration of the Long-Term Care Functional Screen and Enrollment and Disenrollment Counseling—</w:t>
            </w:r>
            <w:r w:rsidRPr="0070727C">
              <w:t>Describe how will the tribal ADRS provide LTCFS and enrollment and disenrollment functions. How will you be sure the tribal ADRS has the technical qualifications to provide these services?</w:t>
            </w:r>
          </w:p>
        </w:tc>
      </w:tr>
    </w:tbl>
    <w:p w14:paraId="39AC8EB2" w14:textId="77777777" w:rsidR="004C157F" w:rsidRPr="00B87ACF" w:rsidRDefault="004C157F" w:rsidP="00C15FA6">
      <w:pPr>
        <w:ind w:left="720"/>
        <w:rPr>
          <w:sz w:val="2"/>
          <w:szCs w:val="2"/>
        </w:rPr>
        <w:sectPr w:rsidR="004C157F" w:rsidRPr="00B87ACF" w:rsidSect="004C157F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4C157F" w14:paraId="77048346" w14:textId="77777777" w:rsidTr="00C15FA6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B2559" w14:textId="77777777" w:rsidR="004C157F" w:rsidRDefault="004C157F" w:rsidP="00C15FA6">
            <w:pPr>
              <w:ind w:left="720"/>
            </w:pPr>
          </w:p>
        </w:tc>
      </w:tr>
    </w:tbl>
    <w:p w14:paraId="032CFA43" w14:textId="77777777" w:rsidR="004C157F" w:rsidRPr="00B87ACF" w:rsidRDefault="004C157F" w:rsidP="00C15FA6">
      <w:pPr>
        <w:ind w:left="720"/>
        <w:rPr>
          <w:rFonts w:ascii="Arial" w:hAnsi="Arial" w:cs="Arial"/>
          <w:sz w:val="2"/>
          <w:szCs w:val="2"/>
        </w:rPr>
        <w:sectPr w:rsidR="004C157F" w:rsidRPr="00B87ACF" w:rsidSect="004C157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4C157F" w:rsidRPr="004C157F" w14:paraId="0A84A06F" w14:textId="77777777" w:rsidTr="00C15FA6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98A1E" w14:textId="0661CCE3" w:rsidR="004C157F" w:rsidRPr="0070727C" w:rsidRDefault="004C157F" w:rsidP="00C15FA6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0727C">
              <w:rPr>
                <w:rFonts w:ascii="Arial" w:hAnsi="Arial" w:cs="Arial"/>
                <w:sz w:val="18"/>
                <w:szCs w:val="18"/>
              </w:rPr>
              <w:t>Describe how the tribal ADRS will work with MCOs, ICAs,</w:t>
            </w:r>
            <w:r w:rsidR="009F5079" w:rsidRPr="0070727C">
              <w:rPr>
                <w:rFonts w:ascii="Arial" w:hAnsi="Arial" w:cs="Arial"/>
                <w:sz w:val="18"/>
                <w:szCs w:val="18"/>
              </w:rPr>
              <w:t xml:space="preserve"> FEAs,</w:t>
            </w:r>
            <w:r w:rsidRPr="0070727C">
              <w:rPr>
                <w:rFonts w:ascii="Arial" w:hAnsi="Arial" w:cs="Arial"/>
                <w:sz w:val="18"/>
                <w:szCs w:val="18"/>
              </w:rPr>
              <w:t xml:space="preserve"> and income maintenance to assure that the eligibility and enrollment process is predictable, streamlined, and barrier free for IHS eligible individuals.</w:t>
            </w:r>
          </w:p>
        </w:tc>
      </w:tr>
    </w:tbl>
    <w:p w14:paraId="1D0B6C5D" w14:textId="77777777" w:rsidR="004C157F" w:rsidRPr="00B87ACF" w:rsidRDefault="004C157F" w:rsidP="00C15FA6">
      <w:pPr>
        <w:ind w:left="720"/>
        <w:rPr>
          <w:sz w:val="2"/>
          <w:szCs w:val="2"/>
        </w:rPr>
        <w:sectPr w:rsidR="004C157F" w:rsidRPr="00B87ACF" w:rsidSect="004C157F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4C157F" w14:paraId="3817459C" w14:textId="77777777" w:rsidTr="00C15FA6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8DB70" w14:textId="77777777" w:rsidR="004C157F" w:rsidRDefault="004C157F" w:rsidP="00C15FA6">
            <w:pPr>
              <w:ind w:left="720"/>
            </w:pPr>
          </w:p>
        </w:tc>
      </w:tr>
    </w:tbl>
    <w:p w14:paraId="6FD6370E" w14:textId="77777777" w:rsidR="004C157F" w:rsidRPr="00B87ACF" w:rsidRDefault="004C157F" w:rsidP="00503445">
      <w:pPr>
        <w:pStyle w:val="forms"/>
        <w:tabs>
          <w:tab w:val="left" w:pos="360"/>
        </w:tabs>
        <w:ind w:left="360" w:hanging="360"/>
        <w:rPr>
          <w:b/>
          <w:sz w:val="2"/>
          <w:szCs w:val="4"/>
        </w:rPr>
        <w:sectPr w:rsidR="004C157F" w:rsidRPr="00B87ACF" w:rsidSect="004C157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D5412F" w14:paraId="277BA1A8" w14:textId="77777777" w:rsidTr="00232C74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AF592" w14:textId="77777777" w:rsidR="00D5412F" w:rsidRPr="00D5412F" w:rsidRDefault="00D5412F" w:rsidP="004C157F">
            <w:pPr>
              <w:pStyle w:val="forms"/>
              <w:tabs>
                <w:tab w:val="left" w:pos="360"/>
              </w:tabs>
              <w:ind w:left="360" w:hanging="360"/>
            </w:pPr>
            <w:r w:rsidRPr="00232C74">
              <w:rPr>
                <w:b/>
              </w:rPr>
              <w:t>C.</w:t>
            </w:r>
            <w:r w:rsidRPr="00232C74">
              <w:rPr>
                <w:b/>
              </w:rPr>
              <w:tab/>
              <w:t xml:space="preserve">Customer Service </w:t>
            </w:r>
            <w:r w:rsidR="00503445">
              <w:rPr>
                <w:b/>
              </w:rPr>
              <w:t>Strategy</w:t>
            </w:r>
            <w:r>
              <w:t>—</w:t>
            </w:r>
            <w:r w:rsidR="00503445">
              <w:t xml:space="preserve">The </w:t>
            </w:r>
            <w:r w:rsidR="00380D14">
              <w:t>tribal ADRS</w:t>
            </w:r>
            <w:r w:rsidR="00503445">
              <w:t xml:space="preserve"> will be out of the office much of the time</w:t>
            </w:r>
            <w:r w:rsidR="00380D14">
              <w:t xml:space="preserve">. </w:t>
            </w:r>
            <w:r w:rsidR="00503445">
              <w:t xml:space="preserve">How will tribal IHS eligible individuals contact the </w:t>
            </w:r>
            <w:r w:rsidR="00380D14">
              <w:t>tribal ADRS</w:t>
            </w:r>
            <w:r w:rsidR="00503445">
              <w:t xml:space="preserve">? What will the tribe do to assure a prompt response from the </w:t>
            </w:r>
            <w:r w:rsidR="00380D14">
              <w:t>tribal ADRS</w:t>
            </w:r>
            <w:r w:rsidR="00503445">
              <w:t>?</w:t>
            </w:r>
          </w:p>
        </w:tc>
      </w:tr>
    </w:tbl>
    <w:p w14:paraId="4CF565AC" w14:textId="77777777" w:rsidR="00AF35A8" w:rsidRPr="00B87ACF" w:rsidRDefault="00AF35A8" w:rsidP="00232C74">
      <w:pPr>
        <w:ind w:left="360"/>
        <w:rPr>
          <w:sz w:val="2"/>
          <w:szCs w:val="2"/>
        </w:rPr>
        <w:sectPr w:rsidR="00AF35A8" w:rsidRPr="00B87ACF" w:rsidSect="004C157F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D5412F" w14:paraId="2A7D0807" w14:textId="77777777" w:rsidTr="00BD7C38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A67CC" w14:textId="77777777" w:rsidR="00D5412F" w:rsidRDefault="00D5412F" w:rsidP="00232C74">
            <w:pPr>
              <w:ind w:left="360"/>
            </w:pPr>
          </w:p>
        </w:tc>
      </w:tr>
    </w:tbl>
    <w:p w14:paraId="177F2906" w14:textId="77777777" w:rsidR="000B02D5" w:rsidRPr="000B02D5" w:rsidRDefault="000B02D5">
      <w:pPr>
        <w:rPr>
          <w:sz w:val="6"/>
          <w:szCs w:val="6"/>
        </w:rPr>
        <w:sectPr w:rsidR="000B02D5" w:rsidRPr="000B02D5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8F20D9" w14:paraId="0DA24EF1" w14:textId="77777777" w:rsidTr="009A3D97">
        <w:trPr>
          <w:cantSplit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666CB" w14:textId="77777777" w:rsidR="007F0838" w:rsidRPr="00A064CE" w:rsidRDefault="004C157F" w:rsidP="004C157F">
            <w:pPr>
              <w:pStyle w:val="forms"/>
              <w:tabs>
                <w:tab w:val="left" w:pos="360"/>
              </w:tabs>
              <w:ind w:left="360" w:hanging="360"/>
            </w:pPr>
            <w:r>
              <w:rPr>
                <w:b/>
              </w:rPr>
              <w:t>D</w:t>
            </w:r>
            <w:r w:rsidR="008F20D9" w:rsidRPr="00232C74">
              <w:rPr>
                <w:b/>
              </w:rPr>
              <w:t>.</w:t>
            </w:r>
            <w:r w:rsidR="008F20D9" w:rsidRPr="00232C74">
              <w:rPr>
                <w:b/>
              </w:rPr>
              <w:tab/>
            </w:r>
            <w:r>
              <w:rPr>
                <w:b/>
              </w:rPr>
              <w:t>T</w:t>
            </w:r>
            <w:r w:rsidR="00380D14">
              <w:rPr>
                <w:b/>
              </w:rPr>
              <w:t>ribal ADRS</w:t>
            </w:r>
            <w:r w:rsidR="008F20D9" w:rsidRPr="00232C74">
              <w:rPr>
                <w:b/>
              </w:rPr>
              <w:t xml:space="preserve"> Annual Budget—</w:t>
            </w:r>
            <w:r w:rsidR="00D51532" w:rsidRPr="00D51532">
              <w:t>I</w:t>
            </w:r>
            <w:r w:rsidR="008F20D9">
              <w:t xml:space="preserve">ncluding </w:t>
            </w:r>
            <w:r w:rsidR="003D33FB">
              <w:t>Annual Budget</w:t>
            </w:r>
            <w:r w:rsidR="00503445">
              <w:t xml:space="preserve"> and</w:t>
            </w:r>
            <w:r w:rsidR="003D33FB">
              <w:t xml:space="preserve"> </w:t>
            </w:r>
            <w:r w:rsidR="008F20D9">
              <w:t>Personnel Worksheet</w:t>
            </w:r>
            <w:r w:rsidR="00762373">
              <w:t xml:space="preserve">. </w:t>
            </w:r>
            <w:r w:rsidR="008D071C" w:rsidRPr="00762373">
              <w:t>Please complete</w:t>
            </w:r>
            <w:r w:rsidR="007F0838">
              <w:t xml:space="preserve"> </w:t>
            </w:r>
            <w:r w:rsidR="00380D14">
              <w:t>tribal ADRS</w:t>
            </w:r>
            <w:r w:rsidR="007F0838">
              <w:t xml:space="preserve"> Annual Budget</w:t>
            </w:r>
            <w:r w:rsidR="008D071C" w:rsidRPr="00232C74">
              <w:rPr>
                <w:b/>
              </w:rPr>
              <w:t xml:space="preserve"> </w:t>
            </w:r>
            <w:hyperlink r:id="rId10" w:history="1">
              <w:r w:rsidR="007F0838">
                <w:rPr>
                  <w:rStyle w:val="Hyperlink"/>
                  <w:b/>
                </w:rPr>
                <w:t>F-00576A</w:t>
              </w:r>
            </w:hyperlink>
          </w:p>
        </w:tc>
      </w:tr>
    </w:tbl>
    <w:p w14:paraId="4177D6DC" w14:textId="77777777" w:rsidR="009A3D97" w:rsidRPr="009A3D97" w:rsidRDefault="009A3D97">
      <w:pPr>
        <w:rPr>
          <w:sz w:val="2"/>
          <w:szCs w:val="2"/>
        </w:rPr>
        <w:sectPr w:rsidR="009A3D97" w:rsidRPr="009A3D97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933855" w14:paraId="77DA466C" w14:textId="77777777" w:rsidTr="009A3D97">
        <w:trPr>
          <w:cantSplit/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B3B2F" w14:textId="77777777" w:rsidR="00933855" w:rsidRPr="00462CAB" w:rsidRDefault="00933855" w:rsidP="000B02D5">
            <w:pPr>
              <w:pStyle w:val="forms"/>
              <w:tabs>
                <w:tab w:val="left" w:pos="360"/>
              </w:tabs>
              <w:spacing w:before="60" w:after="60"/>
              <w:ind w:left="345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14:paraId="6B00FB3C" w14:textId="77777777" w:rsidR="009A3D97" w:rsidRPr="009A3D97" w:rsidRDefault="009A3D97">
      <w:pPr>
        <w:rPr>
          <w:sz w:val="2"/>
          <w:szCs w:val="2"/>
        </w:rPr>
        <w:sectPr w:rsidR="009A3D97" w:rsidRPr="009A3D97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1620EF" w14:paraId="4447BD6E" w14:textId="77777777" w:rsidTr="009A3D97">
        <w:trPr>
          <w:cantSplit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CA0F6" w14:textId="77777777" w:rsidR="001620EF" w:rsidRPr="00A064CE" w:rsidRDefault="004C157F" w:rsidP="001620EF">
            <w:pPr>
              <w:pStyle w:val="forms"/>
              <w:tabs>
                <w:tab w:val="left" w:pos="360"/>
              </w:tabs>
              <w:spacing w:before="60" w:after="60"/>
              <w:ind w:left="360" w:hanging="360"/>
            </w:pPr>
            <w:r>
              <w:rPr>
                <w:b/>
              </w:rPr>
              <w:t>E</w:t>
            </w:r>
            <w:r w:rsidR="001620EF" w:rsidRPr="00232C74">
              <w:rPr>
                <w:b/>
              </w:rPr>
              <w:tab/>
            </w:r>
            <w:r w:rsidR="001620EF">
              <w:rPr>
                <w:b/>
              </w:rPr>
              <w:t>Budget Narrative</w:t>
            </w:r>
          </w:p>
        </w:tc>
      </w:tr>
    </w:tbl>
    <w:p w14:paraId="0F3B0A6B" w14:textId="77777777" w:rsidR="001620EF" w:rsidRPr="00B87ACF" w:rsidRDefault="001620EF" w:rsidP="00232C74">
      <w:pPr>
        <w:ind w:left="360"/>
        <w:rPr>
          <w:sz w:val="2"/>
          <w:szCs w:val="2"/>
        </w:rPr>
        <w:sectPr w:rsidR="001620EF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1"/>
      </w:tblGrid>
      <w:tr w:rsidR="00933855" w14:paraId="39D911E2" w14:textId="77777777" w:rsidTr="00A43C69">
        <w:trPr>
          <w:trHeight w:val="288"/>
        </w:trPr>
        <w:tc>
          <w:tcPr>
            <w:tcW w:w="1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B5C19" w14:textId="77777777" w:rsidR="00933855" w:rsidRDefault="00933855" w:rsidP="000B02D5">
            <w:pPr>
              <w:ind w:left="345"/>
            </w:pPr>
          </w:p>
        </w:tc>
      </w:tr>
    </w:tbl>
    <w:p w14:paraId="578FED08" w14:textId="77777777" w:rsidR="001620EF" w:rsidRPr="00B87ACF" w:rsidRDefault="001620EF" w:rsidP="00232C74">
      <w:pPr>
        <w:ind w:left="360"/>
        <w:rPr>
          <w:sz w:val="2"/>
          <w:szCs w:val="2"/>
        </w:rPr>
        <w:sectPr w:rsidR="001620EF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p w14:paraId="47853541" w14:textId="77777777" w:rsidR="004C157F" w:rsidRPr="00B87ACF" w:rsidRDefault="004C157F">
      <w:pPr>
        <w:rPr>
          <w:bCs/>
          <w:sz w:val="2"/>
          <w:szCs w:val="2"/>
        </w:rPr>
        <w:sectPr w:rsidR="004C157F" w:rsidRPr="00B87ACF" w:rsidSect="006962F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5C58E749" w14:textId="77777777" w:rsidR="009045C2" w:rsidRPr="004C157F" w:rsidRDefault="009045C2">
      <w:pPr>
        <w:rPr>
          <w:bCs/>
          <w:sz w:val="20"/>
        </w:rPr>
      </w:pPr>
    </w:p>
    <w:sectPr w:rsidR="009045C2" w:rsidRPr="004C157F" w:rsidSect="006962F2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07B0" w14:textId="77777777" w:rsidR="00696AF7" w:rsidRDefault="00696AF7" w:rsidP="00986498">
      <w:r>
        <w:separator/>
      </w:r>
    </w:p>
  </w:endnote>
  <w:endnote w:type="continuationSeparator" w:id="0">
    <w:p w14:paraId="290483FE" w14:textId="77777777" w:rsidR="00696AF7" w:rsidRDefault="00696AF7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D234" w14:textId="77777777" w:rsidR="00696AF7" w:rsidRDefault="00696AF7" w:rsidP="00986498">
      <w:r>
        <w:separator/>
      </w:r>
    </w:p>
  </w:footnote>
  <w:footnote w:type="continuationSeparator" w:id="0">
    <w:p w14:paraId="71A61E03" w14:textId="77777777" w:rsidR="00696AF7" w:rsidRDefault="00696AF7" w:rsidP="0098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68A1" w14:textId="246A2E61" w:rsidR="00B41BD1" w:rsidRDefault="00B41BD1" w:rsidP="00AF1E54">
    <w:pPr>
      <w:pStyle w:val="Header"/>
      <w:rPr>
        <w:rStyle w:val="PageNumber"/>
      </w:rPr>
    </w:pPr>
    <w:r>
      <w:t>F-0005</w:t>
    </w:r>
    <w:r w:rsidR="00AF1E54">
      <w:t>76</w:t>
    </w:r>
    <w:r>
      <w:t xml:space="preserve"> </w:t>
    </w:r>
    <w:r w:rsidR="00CD26A7" w:rsidRPr="0048522D">
      <w:rPr>
        <w:rFonts w:cs="Arial"/>
        <w:szCs w:val="18"/>
      </w:rPr>
      <w:t xml:space="preserve">Page </w:t>
    </w:r>
    <w:r w:rsidR="00CD26A7" w:rsidRPr="0048522D">
      <w:rPr>
        <w:rFonts w:cs="Arial"/>
        <w:szCs w:val="18"/>
      </w:rPr>
      <w:fldChar w:fldCharType="begin"/>
    </w:r>
    <w:r w:rsidR="00CD26A7" w:rsidRPr="0048522D">
      <w:rPr>
        <w:rFonts w:cs="Arial"/>
        <w:szCs w:val="18"/>
      </w:rPr>
      <w:instrText xml:space="preserve"> PAGE  \* Arabic  \* MERGEFORMAT </w:instrText>
    </w:r>
    <w:r w:rsidR="00CD26A7" w:rsidRPr="0048522D">
      <w:rPr>
        <w:rFonts w:cs="Arial"/>
        <w:szCs w:val="18"/>
      </w:rPr>
      <w:fldChar w:fldCharType="separate"/>
    </w:r>
    <w:r w:rsidR="00CD26A7">
      <w:rPr>
        <w:rFonts w:cs="Arial"/>
        <w:noProof/>
        <w:szCs w:val="18"/>
      </w:rPr>
      <w:t>1</w:t>
    </w:r>
    <w:r w:rsidR="00CD26A7" w:rsidRPr="0048522D">
      <w:rPr>
        <w:rFonts w:cs="Arial"/>
        <w:szCs w:val="18"/>
      </w:rPr>
      <w:fldChar w:fldCharType="end"/>
    </w:r>
    <w:r w:rsidR="00CD26A7" w:rsidRPr="0048522D">
      <w:rPr>
        <w:rFonts w:cs="Arial"/>
        <w:szCs w:val="18"/>
      </w:rPr>
      <w:t xml:space="preserve"> of </w:t>
    </w:r>
    <w:r w:rsidR="00491B3C">
      <w:rPr>
        <w:rFonts w:cs="Arial"/>
        <w:szCs w:val="18"/>
      </w:rPr>
      <w:t>3</w:t>
    </w:r>
  </w:p>
  <w:p w14:paraId="13B0C8D9" w14:textId="77777777" w:rsidR="00B41BD1" w:rsidRDefault="00B41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E8E"/>
    <w:multiLevelType w:val="hybridMultilevel"/>
    <w:tmpl w:val="A49A3F32"/>
    <w:lvl w:ilvl="0" w:tplc="14E4EF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316"/>
    <w:multiLevelType w:val="multilevel"/>
    <w:tmpl w:val="E24C17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29B362C9"/>
    <w:multiLevelType w:val="hybridMultilevel"/>
    <w:tmpl w:val="01F46FB6"/>
    <w:lvl w:ilvl="0" w:tplc="DA88347A">
      <w:start w:val="1"/>
      <w:numFmt w:val="bullet"/>
      <w:lvlText w:val="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304B56DE"/>
    <w:multiLevelType w:val="multilevel"/>
    <w:tmpl w:val="01F46FB6"/>
    <w:lvl w:ilvl="0">
      <w:start w:val="1"/>
      <w:numFmt w:val="bullet"/>
      <w:lvlText w:val="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35263A88"/>
    <w:multiLevelType w:val="hybridMultilevel"/>
    <w:tmpl w:val="D1CACB2A"/>
    <w:lvl w:ilvl="0" w:tplc="ED70A1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2E3351"/>
    <w:multiLevelType w:val="hybridMultilevel"/>
    <w:tmpl w:val="BCDE05E0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4703F56"/>
    <w:multiLevelType w:val="hybridMultilevel"/>
    <w:tmpl w:val="2CE4913E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F361A59"/>
    <w:multiLevelType w:val="hybridMultilevel"/>
    <w:tmpl w:val="F8988F9A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4185903"/>
    <w:multiLevelType w:val="hybridMultilevel"/>
    <w:tmpl w:val="FDEA87A6"/>
    <w:lvl w:ilvl="0" w:tplc="25A827C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C5685"/>
    <w:multiLevelType w:val="hybridMultilevel"/>
    <w:tmpl w:val="E96ED0D8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60C648BA"/>
    <w:multiLevelType w:val="hybridMultilevel"/>
    <w:tmpl w:val="8F30C9D6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6366B79"/>
    <w:multiLevelType w:val="hybridMultilevel"/>
    <w:tmpl w:val="3FDA171C"/>
    <w:lvl w:ilvl="0" w:tplc="62A4ADA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F84C98"/>
    <w:multiLevelType w:val="hybridMultilevel"/>
    <w:tmpl w:val="AE8EFD16"/>
    <w:lvl w:ilvl="0" w:tplc="6FC070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wfxb64xbRrZsT3Tho/gKsE5lK3CUbv0eLgnLjpKBTeeRsaS6BunXo1AUgBC523U15lGe7WUiStZV8dhEdxj5Q==" w:salt="VeZMCyyP0nsuZaridVChj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SzNDU2MDcxNzY1sjBS0lEKTi0uzszPAykwrAUAOlZ71SwAAAA="/>
  </w:docVars>
  <w:rsids>
    <w:rsidRoot w:val="008F4642"/>
    <w:rsid w:val="00002821"/>
    <w:rsid w:val="00004F2A"/>
    <w:rsid w:val="00005032"/>
    <w:rsid w:val="00014641"/>
    <w:rsid w:val="00017634"/>
    <w:rsid w:val="00022AD4"/>
    <w:rsid w:val="00026449"/>
    <w:rsid w:val="00027178"/>
    <w:rsid w:val="0002747C"/>
    <w:rsid w:val="0004022B"/>
    <w:rsid w:val="0004736B"/>
    <w:rsid w:val="00053542"/>
    <w:rsid w:val="000553FC"/>
    <w:rsid w:val="000612A7"/>
    <w:rsid w:val="000717A0"/>
    <w:rsid w:val="00073ABC"/>
    <w:rsid w:val="000757BA"/>
    <w:rsid w:val="00076C70"/>
    <w:rsid w:val="000A7361"/>
    <w:rsid w:val="000B02D5"/>
    <w:rsid w:val="000B5D2C"/>
    <w:rsid w:val="000C04FF"/>
    <w:rsid w:val="000C0592"/>
    <w:rsid w:val="000C3B1D"/>
    <w:rsid w:val="000C6D6B"/>
    <w:rsid w:val="000D11B8"/>
    <w:rsid w:val="000D4184"/>
    <w:rsid w:val="000F21F2"/>
    <w:rsid w:val="00102A7B"/>
    <w:rsid w:val="00102B03"/>
    <w:rsid w:val="0010320D"/>
    <w:rsid w:val="00114478"/>
    <w:rsid w:val="00117540"/>
    <w:rsid w:val="00126211"/>
    <w:rsid w:val="00130313"/>
    <w:rsid w:val="00132982"/>
    <w:rsid w:val="0013719B"/>
    <w:rsid w:val="00144253"/>
    <w:rsid w:val="001446BE"/>
    <w:rsid w:val="00161401"/>
    <w:rsid w:val="001620EF"/>
    <w:rsid w:val="001622CA"/>
    <w:rsid w:val="00162FE3"/>
    <w:rsid w:val="00194725"/>
    <w:rsid w:val="001950F8"/>
    <w:rsid w:val="00195F85"/>
    <w:rsid w:val="001B0F99"/>
    <w:rsid w:val="001B3068"/>
    <w:rsid w:val="001C2018"/>
    <w:rsid w:val="001C2BFE"/>
    <w:rsid w:val="001C3919"/>
    <w:rsid w:val="001D41F0"/>
    <w:rsid w:val="001D56D5"/>
    <w:rsid w:val="001E2049"/>
    <w:rsid w:val="001E3FC3"/>
    <w:rsid w:val="001E4042"/>
    <w:rsid w:val="001E4D4D"/>
    <w:rsid w:val="001F1F31"/>
    <w:rsid w:val="001F211D"/>
    <w:rsid w:val="001F55B7"/>
    <w:rsid w:val="001F7C64"/>
    <w:rsid w:val="00211149"/>
    <w:rsid w:val="00215D72"/>
    <w:rsid w:val="00222AB7"/>
    <w:rsid w:val="00232C74"/>
    <w:rsid w:val="0023438B"/>
    <w:rsid w:val="0023448C"/>
    <w:rsid w:val="00255E2D"/>
    <w:rsid w:val="002629A6"/>
    <w:rsid w:val="00273EC1"/>
    <w:rsid w:val="00280139"/>
    <w:rsid w:val="002979C2"/>
    <w:rsid w:val="002A3B2F"/>
    <w:rsid w:val="002A5EB9"/>
    <w:rsid w:val="002A6F8E"/>
    <w:rsid w:val="002B7EC4"/>
    <w:rsid w:val="002C59AF"/>
    <w:rsid w:val="002E1E17"/>
    <w:rsid w:val="002F4ED0"/>
    <w:rsid w:val="00320AF2"/>
    <w:rsid w:val="003326B8"/>
    <w:rsid w:val="00337FF9"/>
    <w:rsid w:val="00347C43"/>
    <w:rsid w:val="00380D14"/>
    <w:rsid w:val="003918C6"/>
    <w:rsid w:val="003A5119"/>
    <w:rsid w:val="003A5EAF"/>
    <w:rsid w:val="003B255A"/>
    <w:rsid w:val="003B7DDF"/>
    <w:rsid w:val="003C19CF"/>
    <w:rsid w:val="003C554C"/>
    <w:rsid w:val="003C681D"/>
    <w:rsid w:val="003D33FB"/>
    <w:rsid w:val="003D469B"/>
    <w:rsid w:val="003F0DD3"/>
    <w:rsid w:val="003F3F4C"/>
    <w:rsid w:val="003F5746"/>
    <w:rsid w:val="003F7A97"/>
    <w:rsid w:val="00403AC2"/>
    <w:rsid w:val="00413BB9"/>
    <w:rsid w:val="00417AAF"/>
    <w:rsid w:val="00435538"/>
    <w:rsid w:val="00441527"/>
    <w:rsid w:val="00442C7C"/>
    <w:rsid w:val="004472E9"/>
    <w:rsid w:val="00452525"/>
    <w:rsid w:val="0045550D"/>
    <w:rsid w:val="00462CAB"/>
    <w:rsid w:val="00467903"/>
    <w:rsid w:val="00472176"/>
    <w:rsid w:val="004733ED"/>
    <w:rsid w:val="00473B56"/>
    <w:rsid w:val="00474D48"/>
    <w:rsid w:val="0048605D"/>
    <w:rsid w:val="004868B9"/>
    <w:rsid w:val="00487631"/>
    <w:rsid w:val="00491B3C"/>
    <w:rsid w:val="00491CA8"/>
    <w:rsid w:val="0049237B"/>
    <w:rsid w:val="00494B58"/>
    <w:rsid w:val="004B2D54"/>
    <w:rsid w:val="004C157F"/>
    <w:rsid w:val="004C6FDA"/>
    <w:rsid w:val="004D1B71"/>
    <w:rsid w:val="004D23E1"/>
    <w:rsid w:val="004F0309"/>
    <w:rsid w:val="00503445"/>
    <w:rsid w:val="00505EC4"/>
    <w:rsid w:val="00507AC5"/>
    <w:rsid w:val="00510333"/>
    <w:rsid w:val="005120FF"/>
    <w:rsid w:val="005161BE"/>
    <w:rsid w:val="0051711B"/>
    <w:rsid w:val="00520DB8"/>
    <w:rsid w:val="00522E60"/>
    <w:rsid w:val="0052576B"/>
    <w:rsid w:val="00531B4B"/>
    <w:rsid w:val="00533711"/>
    <w:rsid w:val="00535C27"/>
    <w:rsid w:val="00545B41"/>
    <w:rsid w:val="0055187F"/>
    <w:rsid w:val="00561BCC"/>
    <w:rsid w:val="00572D03"/>
    <w:rsid w:val="00573DAB"/>
    <w:rsid w:val="005870F8"/>
    <w:rsid w:val="0059219D"/>
    <w:rsid w:val="005A3B5C"/>
    <w:rsid w:val="005C4887"/>
    <w:rsid w:val="005C4D65"/>
    <w:rsid w:val="005C7013"/>
    <w:rsid w:val="005D6C4E"/>
    <w:rsid w:val="005E17AF"/>
    <w:rsid w:val="005E3B85"/>
    <w:rsid w:val="005E5C87"/>
    <w:rsid w:val="005F12B3"/>
    <w:rsid w:val="005F2BF6"/>
    <w:rsid w:val="005F765A"/>
    <w:rsid w:val="00606865"/>
    <w:rsid w:val="00610CA4"/>
    <w:rsid w:val="00622ACC"/>
    <w:rsid w:val="00631B51"/>
    <w:rsid w:val="0064164F"/>
    <w:rsid w:val="006435D5"/>
    <w:rsid w:val="00643A18"/>
    <w:rsid w:val="006567C9"/>
    <w:rsid w:val="00657696"/>
    <w:rsid w:val="00672057"/>
    <w:rsid w:val="006722F4"/>
    <w:rsid w:val="0067553A"/>
    <w:rsid w:val="00680B14"/>
    <w:rsid w:val="00686717"/>
    <w:rsid w:val="006962F2"/>
    <w:rsid w:val="00696AF7"/>
    <w:rsid w:val="006A0BF6"/>
    <w:rsid w:val="006B7C00"/>
    <w:rsid w:val="006C1DED"/>
    <w:rsid w:val="006D7830"/>
    <w:rsid w:val="006D7CE0"/>
    <w:rsid w:val="006E0841"/>
    <w:rsid w:val="006E148E"/>
    <w:rsid w:val="006E1A2A"/>
    <w:rsid w:val="006E1BF5"/>
    <w:rsid w:val="006E1C58"/>
    <w:rsid w:val="006F723C"/>
    <w:rsid w:val="007007BC"/>
    <w:rsid w:val="00702D53"/>
    <w:rsid w:val="00703E5F"/>
    <w:rsid w:val="0070727C"/>
    <w:rsid w:val="0071197D"/>
    <w:rsid w:val="007161FD"/>
    <w:rsid w:val="0072132F"/>
    <w:rsid w:val="00725FA6"/>
    <w:rsid w:val="007304BD"/>
    <w:rsid w:val="00734B9F"/>
    <w:rsid w:val="00740777"/>
    <w:rsid w:val="00742FDB"/>
    <w:rsid w:val="00746720"/>
    <w:rsid w:val="007557C4"/>
    <w:rsid w:val="00760BDC"/>
    <w:rsid w:val="00762373"/>
    <w:rsid w:val="0076365A"/>
    <w:rsid w:val="007717C3"/>
    <w:rsid w:val="007751A1"/>
    <w:rsid w:val="00777067"/>
    <w:rsid w:val="007831BF"/>
    <w:rsid w:val="007B0239"/>
    <w:rsid w:val="007B1394"/>
    <w:rsid w:val="007B3272"/>
    <w:rsid w:val="007C2F47"/>
    <w:rsid w:val="007D12C3"/>
    <w:rsid w:val="007D33E4"/>
    <w:rsid w:val="007D3DE3"/>
    <w:rsid w:val="007E27EB"/>
    <w:rsid w:val="007E3A5E"/>
    <w:rsid w:val="007E51C3"/>
    <w:rsid w:val="007F0838"/>
    <w:rsid w:val="007F1339"/>
    <w:rsid w:val="007F1BE5"/>
    <w:rsid w:val="00802F0C"/>
    <w:rsid w:val="00815A21"/>
    <w:rsid w:val="0082273A"/>
    <w:rsid w:val="00837360"/>
    <w:rsid w:val="008454BD"/>
    <w:rsid w:val="00853B3C"/>
    <w:rsid w:val="008647EE"/>
    <w:rsid w:val="008730CB"/>
    <w:rsid w:val="00876684"/>
    <w:rsid w:val="0088344B"/>
    <w:rsid w:val="00884831"/>
    <w:rsid w:val="00885367"/>
    <w:rsid w:val="00885C3F"/>
    <w:rsid w:val="008968A4"/>
    <w:rsid w:val="008A54F4"/>
    <w:rsid w:val="008A67F2"/>
    <w:rsid w:val="008A6DC4"/>
    <w:rsid w:val="008D071C"/>
    <w:rsid w:val="008D17E2"/>
    <w:rsid w:val="008E226E"/>
    <w:rsid w:val="008F20D9"/>
    <w:rsid w:val="008F4642"/>
    <w:rsid w:val="008F504D"/>
    <w:rsid w:val="00900CC7"/>
    <w:rsid w:val="009045C2"/>
    <w:rsid w:val="00911A86"/>
    <w:rsid w:val="009226A7"/>
    <w:rsid w:val="00922B4A"/>
    <w:rsid w:val="00927242"/>
    <w:rsid w:val="00932B42"/>
    <w:rsid w:val="00933855"/>
    <w:rsid w:val="00935DE1"/>
    <w:rsid w:val="00937963"/>
    <w:rsid w:val="00947DB2"/>
    <w:rsid w:val="009729E7"/>
    <w:rsid w:val="009755D4"/>
    <w:rsid w:val="00983012"/>
    <w:rsid w:val="00986498"/>
    <w:rsid w:val="0099231C"/>
    <w:rsid w:val="009933FD"/>
    <w:rsid w:val="00995087"/>
    <w:rsid w:val="009A3D97"/>
    <w:rsid w:val="009B6F67"/>
    <w:rsid w:val="009C0901"/>
    <w:rsid w:val="009C1024"/>
    <w:rsid w:val="009E4A48"/>
    <w:rsid w:val="009E5609"/>
    <w:rsid w:val="009F0538"/>
    <w:rsid w:val="009F5079"/>
    <w:rsid w:val="009F7319"/>
    <w:rsid w:val="009F735D"/>
    <w:rsid w:val="00A064CE"/>
    <w:rsid w:val="00A12DC2"/>
    <w:rsid w:val="00A21556"/>
    <w:rsid w:val="00A22CF2"/>
    <w:rsid w:val="00A2635D"/>
    <w:rsid w:val="00A3250A"/>
    <w:rsid w:val="00A3431E"/>
    <w:rsid w:val="00A35B64"/>
    <w:rsid w:val="00A43C69"/>
    <w:rsid w:val="00A46657"/>
    <w:rsid w:val="00A51106"/>
    <w:rsid w:val="00A51967"/>
    <w:rsid w:val="00A5227A"/>
    <w:rsid w:val="00A64109"/>
    <w:rsid w:val="00A6656D"/>
    <w:rsid w:val="00A75742"/>
    <w:rsid w:val="00A7654C"/>
    <w:rsid w:val="00A779AE"/>
    <w:rsid w:val="00A852C0"/>
    <w:rsid w:val="00A90080"/>
    <w:rsid w:val="00A92DA3"/>
    <w:rsid w:val="00A9332E"/>
    <w:rsid w:val="00AA7002"/>
    <w:rsid w:val="00AC1434"/>
    <w:rsid w:val="00AC2DF8"/>
    <w:rsid w:val="00AC3C95"/>
    <w:rsid w:val="00AC4F49"/>
    <w:rsid w:val="00AC7B8C"/>
    <w:rsid w:val="00AD11DA"/>
    <w:rsid w:val="00AD3718"/>
    <w:rsid w:val="00AD67B4"/>
    <w:rsid w:val="00AD7621"/>
    <w:rsid w:val="00AE38AF"/>
    <w:rsid w:val="00AE76FF"/>
    <w:rsid w:val="00AE780A"/>
    <w:rsid w:val="00AF1E54"/>
    <w:rsid w:val="00AF342A"/>
    <w:rsid w:val="00AF35A8"/>
    <w:rsid w:val="00AF603B"/>
    <w:rsid w:val="00AF74A7"/>
    <w:rsid w:val="00B064BF"/>
    <w:rsid w:val="00B10BD8"/>
    <w:rsid w:val="00B22E99"/>
    <w:rsid w:val="00B3120D"/>
    <w:rsid w:val="00B33181"/>
    <w:rsid w:val="00B353CD"/>
    <w:rsid w:val="00B40A0D"/>
    <w:rsid w:val="00B41BD1"/>
    <w:rsid w:val="00B43317"/>
    <w:rsid w:val="00B53C2C"/>
    <w:rsid w:val="00B56DF4"/>
    <w:rsid w:val="00B571BD"/>
    <w:rsid w:val="00B57250"/>
    <w:rsid w:val="00B67683"/>
    <w:rsid w:val="00B7303A"/>
    <w:rsid w:val="00B87ACF"/>
    <w:rsid w:val="00B92430"/>
    <w:rsid w:val="00BB2992"/>
    <w:rsid w:val="00BC1DDF"/>
    <w:rsid w:val="00BD7C38"/>
    <w:rsid w:val="00BE600A"/>
    <w:rsid w:val="00C013B0"/>
    <w:rsid w:val="00C04D4E"/>
    <w:rsid w:val="00C06F1C"/>
    <w:rsid w:val="00C42430"/>
    <w:rsid w:val="00C455B0"/>
    <w:rsid w:val="00C45E10"/>
    <w:rsid w:val="00C52162"/>
    <w:rsid w:val="00C5409A"/>
    <w:rsid w:val="00C54A14"/>
    <w:rsid w:val="00C652AF"/>
    <w:rsid w:val="00C76784"/>
    <w:rsid w:val="00C77BD2"/>
    <w:rsid w:val="00C82715"/>
    <w:rsid w:val="00C86BCF"/>
    <w:rsid w:val="00C87DDC"/>
    <w:rsid w:val="00CD26A7"/>
    <w:rsid w:val="00CE1B92"/>
    <w:rsid w:val="00CE599B"/>
    <w:rsid w:val="00CF15BD"/>
    <w:rsid w:val="00CF2B6C"/>
    <w:rsid w:val="00CF37A9"/>
    <w:rsid w:val="00D00C2D"/>
    <w:rsid w:val="00D1547D"/>
    <w:rsid w:val="00D168E7"/>
    <w:rsid w:val="00D222FE"/>
    <w:rsid w:val="00D356B1"/>
    <w:rsid w:val="00D4036E"/>
    <w:rsid w:val="00D41CA5"/>
    <w:rsid w:val="00D42680"/>
    <w:rsid w:val="00D51532"/>
    <w:rsid w:val="00D5412F"/>
    <w:rsid w:val="00D75CC0"/>
    <w:rsid w:val="00D77C9B"/>
    <w:rsid w:val="00D802FA"/>
    <w:rsid w:val="00DB3D75"/>
    <w:rsid w:val="00DC109F"/>
    <w:rsid w:val="00DC5A53"/>
    <w:rsid w:val="00DC6359"/>
    <w:rsid w:val="00DF27E3"/>
    <w:rsid w:val="00E203D7"/>
    <w:rsid w:val="00E22FF6"/>
    <w:rsid w:val="00E24199"/>
    <w:rsid w:val="00E251E1"/>
    <w:rsid w:val="00E2552B"/>
    <w:rsid w:val="00E3109B"/>
    <w:rsid w:val="00E3396D"/>
    <w:rsid w:val="00E41814"/>
    <w:rsid w:val="00E4324E"/>
    <w:rsid w:val="00E45214"/>
    <w:rsid w:val="00E53537"/>
    <w:rsid w:val="00E70C3D"/>
    <w:rsid w:val="00E742B8"/>
    <w:rsid w:val="00EA02E5"/>
    <w:rsid w:val="00EB2508"/>
    <w:rsid w:val="00EB6EF3"/>
    <w:rsid w:val="00EF3F96"/>
    <w:rsid w:val="00F01ADE"/>
    <w:rsid w:val="00F11532"/>
    <w:rsid w:val="00F12C1D"/>
    <w:rsid w:val="00F16A06"/>
    <w:rsid w:val="00F341A0"/>
    <w:rsid w:val="00F3506D"/>
    <w:rsid w:val="00F4622A"/>
    <w:rsid w:val="00F556D1"/>
    <w:rsid w:val="00F630E1"/>
    <w:rsid w:val="00F632FB"/>
    <w:rsid w:val="00F667B8"/>
    <w:rsid w:val="00F74D7D"/>
    <w:rsid w:val="00F7709C"/>
    <w:rsid w:val="00F81931"/>
    <w:rsid w:val="00F84954"/>
    <w:rsid w:val="00F84DE0"/>
    <w:rsid w:val="00F94EE0"/>
    <w:rsid w:val="00FA3607"/>
    <w:rsid w:val="00FE6896"/>
    <w:rsid w:val="00FF10DD"/>
    <w:rsid w:val="00FF2765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C0003"/>
  <w15:docId w15:val="{6918F8FA-570B-489B-9560-213AB47E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C86BCF"/>
    <w:rPr>
      <w:color w:val="0000FF"/>
      <w:u w:val="single"/>
    </w:rPr>
  </w:style>
  <w:style w:type="paragraph" w:styleId="BalloonText">
    <w:name w:val="Balloon Text"/>
    <w:basedOn w:val="Normal"/>
    <w:semiHidden/>
    <w:rsid w:val="008D071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62373"/>
    <w:rPr>
      <w:color w:val="800080"/>
      <w:u w:val="single"/>
    </w:rPr>
  </w:style>
  <w:style w:type="character" w:styleId="CommentReference">
    <w:name w:val="annotation reference"/>
    <w:rsid w:val="008A6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67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A67F2"/>
  </w:style>
  <w:style w:type="paragraph" w:styleId="CommentSubject">
    <w:name w:val="annotation subject"/>
    <w:basedOn w:val="CommentText"/>
    <w:next w:val="CommentText"/>
    <w:link w:val="CommentSubjectChar"/>
    <w:rsid w:val="008A67F2"/>
    <w:rPr>
      <w:b/>
      <w:bCs/>
    </w:rPr>
  </w:style>
  <w:style w:type="character" w:customStyle="1" w:styleId="CommentSubjectChar">
    <w:name w:val="Comment Subject Char"/>
    <w:link w:val="CommentSubject"/>
    <w:rsid w:val="008A67F2"/>
    <w:rPr>
      <w:b/>
      <w:bCs/>
    </w:rPr>
  </w:style>
  <w:style w:type="paragraph" w:styleId="Revision">
    <w:name w:val="Revision"/>
    <w:hidden/>
    <w:uiPriority w:val="99"/>
    <w:semiHidden/>
    <w:rsid w:val="00CD26A7"/>
    <w:rPr>
      <w:sz w:val="22"/>
    </w:rPr>
  </w:style>
  <w:style w:type="paragraph" w:styleId="ListParagraph">
    <w:name w:val="List Paragraph"/>
    <w:basedOn w:val="Normal"/>
    <w:uiPriority w:val="34"/>
    <w:qFormat/>
    <w:rsid w:val="00491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adrc/pros/tribal-adrs-applicatio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hs.wisconsin.gov/forms/index.htm?search=F-00576A&amp;division=All&amp;=Searc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8286-036F-4D95-A860-390D9FA9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1442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ADRC Application</vt:lpstr>
    </vt:vector>
  </TitlesOfParts>
  <Manager>BADR</Manager>
  <Company>DPH</Company>
  <LinksUpToDate>false</LinksUpToDate>
  <CharactersWithSpaces>10295</CharactersWithSpaces>
  <SharedDoc>false</SharedDoc>
  <HLinks>
    <vt:vector size="6" baseType="variant">
      <vt:variant>
        <vt:i4>6946856</vt:i4>
      </vt:variant>
      <vt:variant>
        <vt:i4>42</vt:i4>
      </vt:variant>
      <vt:variant>
        <vt:i4>0</vt:i4>
      </vt:variant>
      <vt:variant>
        <vt:i4>5</vt:i4>
      </vt:variant>
      <vt:variant>
        <vt:lpwstr>https://www.dhs.wisconsin.gov/forms/index.htm?search=F-00576A&amp;division=All&amp;=Search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 Aging and Disability Resource Specialist - Application</dc:title>
  <dc:creator>BADR</dc:creator>
  <cp:keywords>f-00052, adrc application, division of long term care, dltc</cp:keywords>
  <cp:lastModifiedBy>Schulte, Karla F - DHS</cp:lastModifiedBy>
  <cp:revision>3</cp:revision>
  <cp:lastPrinted>2011-12-23T19:54:00Z</cp:lastPrinted>
  <dcterms:created xsi:type="dcterms:W3CDTF">2022-06-08T16:16:00Z</dcterms:created>
  <dcterms:modified xsi:type="dcterms:W3CDTF">2022-06-08T16:17:00Z</dcterms:modified>
</cp:coreProperties>
</file>