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C2" w:rsidRDefault="00786CC2">
      <w:pPr>
        <w:rPr>
          <w:sz w:val="4"/>
          <w:szCs w:val="4"/>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4461"/>
        <w:gridCol w:w="175"/>
        <w:gridCol w:w="5462"/>
      </w:tblGrid>
      <w:tr w:rsidR="00786CC2" w:rsidRPr="001F44FC" w:rsidTr="00815C1B">
        <w:tc>
          <w:tcPr>
            <w:tcW w:w="5379" w:type="dxa"/>
            <w:gridSpan w:val="2"/>
          </w:tcPr>
          <w:p w:rsidR="00786CC2" w:rsidRDefault="00786CC2" w:rsidP="00815C1B">
            <w:pPr>
              <w:rPr>
                <w:rFonts w:ascii="Arial" w:hAnsi="Arial" w:cs="Arial"/>
                <w:b/>
                <w:sz w:val="18"/>
                <w:szCs w:val="18"/>
              </w:rPr>
            </w:pPr>
            <w:r>
              <w:rPr>
                <w:rFonts w:ascii="Arial" w:hAnsi="Arial" w:cs="Arial"/>
                <w:b/>
                <w:sz w:val="18"/>
                <w:szCs w:val="18"/>
              </w:rPr>
              <w:t>DEPARTMENT OF HEALTH SERVICES</w:t>
            </w:r>
          </w:p>
          <w:p w:rsidR="005A6F2B" w:rsidRPr="00757781" w:rsidRDefault="005A6F2B" w:rsidP="004F1BDD">
            <w:pPr>
              <w:pStyle w:val="Header"/>
              <w:rPr>
                <w:rFonts w:ascii="Arial" w:hAnsi="Arial" w:cs="Arial"/>
                <w:sz w:val="18"/>
              </w:rPr>
            </w:pPr>
            <w:r w:rsidRPr="00757781">
              <w:rPr>
                <w:rFonts w:ascii="Arial" w:hAnsi="Arial" w:cs="Arial"/>
                <w:sz w:val="18"/>
              </w:rPr>
              <w:t>Division of</w:t>
            </w:r>
            <w:r>
              <w:rPr>
                <w:rFonts w:ascii="Arial" w:hAnsi="Arial" w:cs="Arial"/>
                <w:sz w:val="18"/>
              </w:rPr>
              <w:t xml:space="preserve"> Medicaid Services</w:t>
            </w:r>
          </w:p>
          <w:p w:rsidR="00786CC2" w:rsidRPr="001F44FC" w:rsidRDefault="00786CC2" w:rsidP="005A6F2B">
            <w:pPr>
              <w:rPr>
                <w:rFonts w:ascii="Arial" w:hAnsi="Arial" w:cs="Arial"/>
                <w:sz w:val="18"/>
                <w:szCs w:val="18"/>
              </w:rPr>
            </w:pPr>
            <w:r>
              <w:rPr>
                <w:rFonts w:ascii="Arial" w:hAnsi="Arial" w:cs="Arial"/>
                <w:sz w:val="18"/>
                <w:szCs w:val="18"/>
              </w:rPr>
              <w:t>F-</w:t>
            </w:r>
            <w:proofErr w:type="spellStart"/>
            <w:r>
              <w:rPr>
                <w:rFonts w:ascii="Arial" w:hAnsi="Arial" w:cs="Arial"/>
                <w:sz w:val="18"/>
                <w:szCs w:val="18"/>
              </w:rPr>
              <w:t>00989</w:t>
            </w:r>
            <w:r w:rsidR="00162A26">
              <w:rPr>
                <w:rFonts w:ascii="Arial" w:hAnsi="Arial" w:cs="Arial"/>
                <w:sz w:val="18"/>
                <w:szCs w:val="18"/>
              </w:rPr>
              <w:t>J</w:t>
            </w:r>
            <w:r w:rsidR="00A064E9">
              <w:rPr>
                <w:rFonts w:ascii="Arial" w:hAnsi="Arial" w:cs="Arial"/>
                <w:sz w:val="18"/>
                <w:szCs w:val="18"/>
              </w:rPr>
              <w:t>S</w:t>
            </w:r>
            <w:proofErr w:type="spellEnd"/>
            <w:r>
              <w:rPr>
                <w:rFonts w:ascii="Arial" w:hAnsi="Arial" w:cs="Arial"/>
                <w:sz w:val="18"/>
                <w:szCs w:val="18"/>
              </w:rPr>
              <w:t xml:space="preserve"> </w:t>
            </w:r>
            <w:r w:rsidR="004949C0">
              <w:rPr>
                <w:rFonts w:ascii="Arial" w:hAnsi="Arial" w:cs="Arial"/>
                <w:sz w:val="18"/>
                <w:szCs w:val="18"/>
              </w:rPr>
              <w:t>(</w:t>
            </w:r>
            <w:r w:rsidR="005A6F2B">
              <w:rPr>
                <w:rFonts w:ascii="Arial" w:hAnsi="Arial" w:cs="Arial"/>
                <w:sz w:val="18"/>
                <w:szCs w:val="18"/>
              </w:rPr>
              <w:t>02/2017</w:t>
            </w:r>
            <w:r w:rsidR="004949C0">
              <w:rPr>
                <w:rFonts w:ascii="Arial" w:hAnsi="Arial" w:cs="Arial"/>
                <w:sz w:val="18"/>
                <w:szCs w:val="18"/>
              </w:rPr>
              <w:t>)</w:t>
            </w:r>
          </w:p>
        </w:tc>
        <w:tc>
          <w:tcPr>
            <w:tcW w:w="5637" w:type="dxa"/>
            <w:gridSpan w:val="2"/>
          </w:tcPr>
          <w:p w:rsidR="00786CC2" w:rsidRPr="001F44FC" w:rsidRDefault="00786CC2" w:rsidP="00815C1B">
            <w:pPr>
              <w:jc w:val="right"/>
              <w:rPr>
                <w:rFonts w:ascii="Arial" w:hAnsi="Arial" w:cs="Arial"/>
                <w:b/>
                <w:sz w:val="18"/>
                <w:szCs w:val="18"/>
              </w:rPr>
            </w:pPr>
            <w:r w:rsidRPr="001F44FC">
              <w:rPr>
                <w:rFonts w:ascii="Arial" w:hAnsi="Arial" w:cs="Arial"/>
                <w:b/>
                <w:sz w:val="18"/>
                <w:szCs w:val="18"/>
              </w:rPr>
              <w:t>STATE OF WISCONSIN</w:t>
            </w:r>
          </w:p>
        </w:tc>
      </w:tr>
      <w:tr w:rsidR="00786CC2" w:rsidRPr="00B706DF" w:rsidTr="00815C1B">
        <w:trPr>
          <w:trHeight w:val="576"/>
        </w:trPr>
        <w:tc>
          <w:tcPr>
            <w:tcW w:w="11016" w:type="dxa"/>
            <w:gridSpan w:val="4"/>
            <w:vAlign w:val="center"/>
          </w:tcPr>
          <w:p w:rsidR="00837DBF" w:rsidRDefault="00786CC2" w:rsidP="00A064E9">
            <w:pPr>
              <w:jc w:val="center"/>
              <w:rPr>
                <w:rFonts w:ascii="Arial" w:hAnsi="Arial" w:cs="Arial"/>
                <w:b/>
                <w:sz w:val="24"/>
                <w:szCs w:val="24"/>
                <w:lang w:val="es-ES_tradnl"/>
              </w:rPr>
            </w:pPr>
            <w:r w:rsidRPr="00A064E9">
              <w:rPr>
                <w:rFonts w:ascii="Arial" w:hAnsi="Arial" w:cs="Arial"/>
                <w:b/>
                <w:sz w:val="24"/>
                <w:szCs w:val="24"/>
                <w:lang w:val="es-ES_tradnl"/>
              </w:rPr>
              <w:t>PLAN</w:t>
            </w:r>
            <w:r w:rsidR="00A064E9" w:rsidRPr="00A064E9">
              <w:rPr>
                <w:rFonts w:ascii="Arial" w:hAnsi="Arial" w:cs="Arial"/>
                <w:b/>
                <w:sz w:val="24"/>
                <w:szCs w:val="24"/>
                <w:lang w:val="es-ES_tradnl"/>
              </w:rPr>
              <w:t xml:space="preserve"> DE TRANSICIÓN </w:t>
            </w:r>
            <w:r w:rsidRPr="00A064E9">
              <w:rPr>
                <w:rFonts w:ascii="Arial" w:hAnsi="Arial" w:cs="Arial"/>
                <w:b/>
                <w:sz w:val="24"/>
                <w:szCs w:val="24"/>
                <w:lang w:val="es-ES_tradnl"/>
              </w:rPr>
              <w:t>—</w:t>
            </w:r>
            <w:r w:rsidR="00473073">
              <w:rPr>
                <w:rFonts w:ascii="Arial" w:hAnsi="Arial" w:cs="Arial"/>
                <w:b/>
                <w:sz w:val="24"/>
                <w:szCs w:val="24"/>
                <w:lang w:val="es-ES_tradnl"/>
              </w:rPr>
              <w:t xml:space="preserve"> </w:t>
            </w:r>
            <w:r w:rsidR="008E73AA">
              <w:rPr>
                <w:rFonts w:ascii="Arial" w:hAnsi="Arial" w:cs="Arial"/>
                <w:b/>
                <w:sz w:val="24"/>
                <w:szCs w:val="24"/>
                <w:lang w:val="es-ES_tradnl"/>
              </w:rPr>
              <w:t xml:space="preserve">AL </w:t>
            </w:r>
            <w:r w:rsidR="00A064E9" w:rsidRPr="00A064E9">
              <w:rPr>
                <w:rFonts w:ascii="Arial" w:hAnsi="Arial" w:cs="Arial"/>
                <w:b/>
                <w:sz w:val="24"/>
                <w:szCs w:val="24"/>
                <w:lang w:val="es-ES_tradnl"/>
              </w:rPr>
              <w:t>CUMPLIR LOS 3 AÑOS DE EDAD</w:t>
            </w:r>
          </w:p>
          <w:p w:rsidR="00786CC2" w:rsidRPr="00B706DF" w:rsidRDefault="00837DBF" w:rsidP="00837DBF">
            <w:pPr>
              <w:jc w:val="center"/>
              <w:rPr>
                <w:rFonts w:ascii="Arial" w:hAnsi="Arial" w:cs="Arial"/>
                <w:b/>
                <w:sz w:val="20"/>
                <w:szCs w:val="20"/>
              </w:rPr>
            </w:pPr>
            <w:r w:rsidRPr="00837DBF">
              <w:rPr>
                <w:rFonts w:ascii="Arial" w:hAnsi="Arial" w:cs="Arial"/>
                <w:b/>
                <w:sz w:val="20"/>
                <w:szCs w:val="20"/>
              </w:rPr>
              <w:t>TRANSITION PLAN—</w:t>
            </w:r>
            <w:r w:rsidRPr="00837DBF">
              <w:rPr>
                <w:sz w:val="20"/>
                <w:szCs w:val="20"/>
              </w:rPr>
              <w:t xml:space="preserve"> </w:t>
            </w:r>
            <w:r w:rsidRPr="00837DBF">
              <w:rPr>
                <w:rFonts w:ascii="Arial" w:hAnsi="Arial" w:cs="Arial"/>
                <w:b/>
                <w:sz w:val="20"/>
                <w:szCs w:val="20"/>
              </w:rPr>
              <w:t>TURNING 3 YEARS OLD</w:t>
            </w:r>
            <w:r w:rsidR="00A064E9" w:rsidRPr="00B706DF">
              <w:rPr>
                <w:rFonts w:ascii="Arial" w:hAnsi="Arial" w:cs="Arial"/>
                <w:b/>
                <w:sz w:val="24"/>
                <w:szCs w:val="24"/>
              </w:rPr>
              <w:t xml:space="preserve"> </w:t>
            </w:r>
          </w:p>
        </w:tc>
      </w:tr>
      <w:tr w:rsidR="00786CC2" w:rsidRPr="00F25CC0" w:rsidTr="00815C1B">
        <w:tc>
          <w:tcPr>
            <w:tcW w:w="5554" w:type="dxa"/>
            <w:gridSpan w:val="3"/>
            <w:tcBorders>
              <w:top w:val="single" w:sz="4" w:space="0" w:color="auto"/>
              <w:right w:val="single" w:sz="4" w:space="0" w:color="auto"/>
            </w:tcBorders>
          </w:tcPr>
          <w:p w:rsidR="00786CC2" w:rsidRPr="003B693D" w:rsidRDefault="00A064E9" w:rsidP="00A064E9">
            <w:pPr>
              <w:rPr>
                <w:rFonts w:ascii="Arial" w:hAnsi="Arial" w:cs="Arial"/>
                <w:sz w:val="18"/>
                <w:szCs w:val="18"/>
              </w:rPr>
            </w:pPr>
            <w:r>
              <w:rPr>
                <w:rFonts w:ascii="Arial" w:hAnsi="Arial" w:cs="Arial"/>
                <w:sz w:val="18"/>
                <w:szCs w:val="18"/>
                <w:lang w:val="es-ES_tradnl"/>
              </w:rPr>
              <w:t>Nombre del niño</w:t>
            </w:r>
          </w:p>
        </w:tc>
        <w:tc>
          <w:tcPr>
            <w:tcW w:w="5462" w:type="dxa"/>
            <w:tcBorders>
              <w:top w:val="single" w:sz="4" w:space="0" w:color="auto"/>
              <w:left w:val="single" w:sz="4" w:space="0" w:color="auto"/>
            </w:tcBorders>
          </w:tcPr>
          <w:p w:rsidR="00786CC2" w:rsidRPr="00F25CC0" w:rsidRDefault="00A064E9" w:rsidP="00A064E9">
            <w:pPr>
              <w:rPr>
                <w:rFonts w:ascii="Arial" w:hAnsi="Arial" w:cs="Arial"/>
                <w:sz w:val="18"/>
                <w:szCs w:val="18"/>
              </w:rPr>
            </w:pPr>
            <w:r>
              <w:rPr>
                <w:rFonts w:ascii="Arial" w:hAnsi="Arial" w:cs="Arial"/>
                <w:sz w:val="18"/>
                <w:szCs w:val="18"/>
              </w:rPr>
              <w:t>Fecha del reporte</w:t>
            </w:r>
          </w:p>
        </w:tc>
      </w:tr>
      <w:tr w:rsidR="00786CC2" w:rsidRPr="00A107A7" w:rsidTr="00815C1B">
        <w:trPr>
          <w:trHeight w:val="432"/>
        </w:trPr>
        <w:tc>
          <w:tcPr>
            <w:tcW w:w="5554" w:type="dxa"/>
            <w:gridSpan w:val="3"/>
            <w:tcBorders>
              <w:bottom w:val="single" w:sz="4" w:space="0" w:color="auto"/>
              <w:right w:val="single" w:sz="4" w:space="0" w:color="auto"/>
            </w:tcBorders>
            <w:vAlign w:val="center"/>
          </w:tcPr>
          <w:p w:rsidR="00786CC2" w:rsidRPr="00A107A7" w:rsidRDefault="00D86C80" w:rsidP="00815C1B">
            <w:pPr>
              <w:rPr>
                <w:rFonts w:cs="Times New Roman"/>
              </w:rPr>
            </w:pPr>
            <w:r>
              <w:rPr>
                <w:rFonts w:cs="Times New Roman"/>
              </w:rPr>
              <w:fldChar w:fldCharType="begin">
                <w:ffData>
                  <w:name w:val="Text85"/>
                  <w:enabled/>
                  <w:calcOnExit w:val="0"/>
                  <w:textInput/>
                </w:ffData>
              </w:fldChar>
            </w:r>
            <w:bookmarkStart w:id="0" w:name="Text85"/>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0"/>
          </w:p>
        </w:tc>
        <w:tc>
          <w:tcPr>
            <w:tcW w:w="5462" w:type="dxa"/>
            <w:tcBorders>
              <w:left w:val="single" w:sz="4" w:space="0" w:color="auto"/>
              <w:bottom w:val="single" w:sz="4" w:space="0" w:color="auto"/>
            </w:tcBorders>
            <w:vAlign w:val="center"/>
          </w:tcPr>
          <w:p w:rsidR="00786CC2" w:rsidRPr="00A107A7" w:rsidRDefault="00786CC2" w:rsidP="00815C1B">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7C2DB2" w:rsidRPr="00BD2AAF" w:rsidTr="00D623E0">
        <w:tc>
          <w:tcPr>
            <w:tcW w:w="11016" w:type="dxa"/>
            <w:gridSpan w:val="4"/>
            <w:tcBorders>
              <w:bottom w:val="single" w:sz="4" w:space="0" w:color="auto"/>
            </w:tcBorders>
          </w:tcPr>
          <w:p w:rsidR="007C2DB2" w:rsidRPr="00E970C7" w:rsidRDefault="00A064E9" w:rsidP="004C1214">
            <w:pPr>
              <w:spacing w:before="120" w:after="120"/>
              <w:rPr>
                <w:rFonts w:ascii="Arial" w:hAnsi="Arial" w:cs="Arial"/>
                <w:sz w:val="18"/>
                <w:szCs w:val="18"/>
                <w:lang w:val="es-ES_tradnl"/>
              </w:rPr>
            </w:pPr>
            <w:r w:rsidRPr="00A064E9">
              <w:rPr>
                <w:rFonts w:ascii="Arial" w:hAnsi="Arial" w:cs="Arial"/>
                <w:sz w:val="18"/>
                <w:szCs w:val="18"/>
                <w:lang w:val="es-ES_tradnl"/>
              </w:rPr>
              <w:t xml:space="preserve">Una transición es cualquier </w:t>
            </w:r>
            <w:r w:rsidR="004C1214">
              <w:rPr>
                <w:rFonts w:ascii="Arial" w:hAnsi="Arial" w:cs="Arial"/>
                <w:sz w:val="18"/>
                <w:szCs w:val="18"/>
                <w:lang w:val="es-ES_tradnl"/>
              </w:rPr>
              <w:t>evento importante</w:t>
            </w:r>
            <w:r w:rsidRPr="00A064E9">
              <w:rPr>
                <w:rFonts w:ascii="Arial" w:hAnsi="Arial" w:cs="Arial"/>
                <w:sz w:val="18"/>
                <w:szCs w:val="18"/>
                <w:lang w:val="es-ES_tradnl"/>
              </w:rPr>
              <w:t xml:space="preserve"> que afect</w:t>
            </w:r>
            <w:r w:rsidR="004C1214">
              <w:rPr>
                <w:rFonts w:ascii="Arial" w:hAnsi="Arial" w:cs="Arial"/>
                <w:sz w:val="18"/>
                <w:szCs w:val="18"/>
                <w:lang w:val="es-ES_tradnl"/>
              </w:rPr>
              <w:t>e</w:t>
            </w:r>
            <w:r w:rsidRPr="00A064E9">
              <w:rPr>
                <w:rFonts w:ascii="Arial" w:hAnsi="Arial" w:cs="Arial"/>
                <w:sz w:val="18"/>
                <w:szCs w:val="18"/>
                <w:lang w:val="es-ES_tradnl"/>
              </w:rPr>
              <w:t xml:space="preserve"> a un niño y </w:t>
            </w:r>
            <w:r>
              <w:rPr>
                <w:rFonts w:ascii="Arial" w:hAnsi="Arial" w:cs="Arial"/>
                <w:sz w:val="18"/>
                <w:szCs w:val="18"/>
                <w:lang w:val="es-ES_tradnl"/>
              </w:rPr>
              <w:t xml:space="preserve">a </w:t>
            </w:r>
            <w:r w:rsidRPr="00A064E9">
              <w:rPr>
                <w:rFonts w:ascii="Arial" w:hAnsi="Arial" w:cs="Arial"/>
                <w:sz w:val="18"/>
                <w:szCs w:val="18"/>
                <w:lang w:val="es-ES_tradnl"/>
              </w:rPr>
              <w:t>su familia, como m</w:t>
            </w:r>
            <w:r>
              <w:rPr>
                <w:rFonts w:ascii="Arial" w:hAnsi="Arial" w:cs="Arial"/>
                <w:sz w:val="18"/>
                <w:szCs w:val="18"/>
                <w:lang w:val="es-ES_tradnl"/>
              </w:rPr>
              <w:t>udarse</w:t>
            </w:r>
            <w:r w:rsidRPr="00A064E9">
              <w:rPr>
                <w:rFonts w:ascii="Arial" w:hAnsi="Arial" w:cs="Arial"/>
                <w:sz w:val="18"/>
                <w:szCs w:val="18"/>
                <w:lang w:val="es-ES_tradnl"/>
              </w:rPr>
              <w:t xml:space="preserve"> fuera del condado o estado, m</w:t>
            </w:r>
            <w:r>
              <w:rPr>
                <w:rFonts w:ascii="Arial" w:hAnsi="Arial" w:cs="Arial"/>
                <w:sz w:val="18"/>
                <w:szCs w:val="18"/>
                <w:lang w:val="es-ES_tradnl"/>
              </w:rPr>
              <w:t xml:space="preserve">udarse a </w:t>
            </w:r>
            <w:r w:rsidRPr="00A064E9">
              <w:rPr>
                <w:rFonts w:ascii="Arial" w:hAnsi="Arial" w:cs="Arial"/>
                <w:sz w:val="18"/>
                <w:szCs w:val="18"/>
                <w:lang w:val="es-ES_tradnl"/>
              </w:rPr>
              <w:t xml:space="preserve">o entre programas, volver a casa de la </w:t>
            </w:r>
            <w:r w:rsidR="008E73AA">
              <w:rPr>
                <w:rFonts w:ascii="Arial" w:hAnsi="Arial" w:cs="Arial"/>
                <w:sz w:val="18"/>
                <w:szCs w:val="18"/>
                <w:lang w:val="es-ES_tradnl"/>
              </w:rPr>
              <w:t>NICU</w:t>
            </w:r>
            <w:r w:rsidRPr="00A064E9">
              <w:rPr>
                <w:rFonts w:ascii="Arial" w:hAnsi="Arial" w:cs="Arial"/>
                <w:sz w:val="18"/>
                <w:szCs w:val="18"/>
                <w:lang w:val="es-ES_tradnl"/>
              </w:rPr>
              <w:t>, cambi</w:t>
            </w:r>
            <w:r w:rsidR="008E73AA">
              <w:rPr>
                <w:rFonts w:ascii="Arial" w:hAnsi="Arial" w:cs="Arial"/>
                <w:sz w:val="18"/>
                <w:szCs w:val="18"/>
                <w:lang w:val="es-ES_tradnl"/>
              </w:rPr>
              <w:t>o en la</w:t>
            </w:r>
            <w:r w:rsidRPr="00A064E9">
              <w:rPr>
                <w:rFonts w:ascii="Arial" w:hAnsi="Arial" w:cs="Arial"/>
                <w:sz w:val="18"/>
                <w:szCs w:val="18"/>
                <w:lang w:val="es-ES_tradnl"/>
              </w:rPr>
              <w:t xml:space="preserve"> situación de cuidado infantil, o c</w:t>
            </w:r>
            <w:r>
              <w:rPr>
                <w:rFonts w:ascii="Arial" w:hAnsi="Arial" w:cs="Arial"/>
                <w:sz w:val="18"/>
                <w:szCs w:val="18"/>
                <w:lang w:val="es-ES_tradnl"/>
              </w:rPr>
              <w:t>umplir los</w:t>
            </w:r>
            <w:r w:rsidRPr="00A064E9">
              <w:rPr>
                <w:rFonts w:ascii="Arial" w:hAnsi="Arial" w:cs="Arial"/>
                <w:sz w:val="18"/>
                <w:szCs w:val="18"/>
                <w:lang w:val="es-ES_tradnl"/>
              </w:rPr>
              <w:t xml:space="preserve"> 3 años de edad. La transición más común </w:t>
            </w:r>
            <w:r>
              <w:rPr>
                <w:rFonts w:ascii="Arial" w:hAnsi="Arial" w:cs="Arial"/>
                <w:sz w:val="18"/>
                <w:szCs w:val="18"/>
                <w:lang w:val="es-ES_tradnl"/>
              </w:rPr>
              <w:t xml:space="preserve">es dejar el Birth to </w:t>
            </w:r>
            <w:r w:rsidRPr="00A064E9">
              <w:rPr>
                <w:rFonts w:ascii="Arial" w:hAnsi="Arial" w:cs="Arial"/>
                <w:sz w:val="18"/>
                <w:szCs w:val="18"/>
                <w:lang w:val="es-ES_tradnl"/>
              </w:rPr>
              <w:t xml:space="preserve">3 </w:t>
            </w:r>
            <w:r>
              <w:rPr>
                <w:rFonts w:ascii="Arial" w:hAnsi="Arial" w:cs="Arial"/>
                <w:sz w:val="18"/>
                <w:szCs w:val="18"/>
                <w:lang w:val="es-ES_tradnl"/>
              </w:rPr>
              <w:t xml:space="preserve">Program a los </w:t>
            </w:r>
            <w:r w:rsidR="008E73AA">
              <w:rPr>
                <w:rFonts w:ascii="Arial" w:hAnsi="Arial" w:cs="Arial"/>
                <w:sz w:val="18"/>
                <w:szCs w:val="18"/>
                <w:lang w:val="es-ES_tradnl"/>
              </w:rPr>
              <w:t xml:space="preserve">3 </w:t>
            </w:r>
            <w:r w:rsidRPr="00A064E9">
              <w:rPr>
                <w:rFonts w:ascii="Arial" w:hAnsi="Arial" w:cs="Arial"/>
                <w:sz w:val="18"/>
                <w:szCs w:val="18"/>
                <w:lang w:val="es-ES_tradnl"/>
              </w:rPr>
              <w:t>años</w:t>
            </w:r>
            <w:r>
              <w:rPr>
                <w:rFonts w:ascii="Arial" w:hAnsi="Arial" w:cs="Arial"/>
                <w:sz w:val="18"/>
                <w:szCs w:val="18"/>
                <w:lang w:val="es-ES_tradnl"/>
              </w:rPr>
              <w:t xml:space="preserve"> de edad</w:t>
            </w:r>
            <w:r w:rsidR="008E73AA">
              <w:rPr>
                <w:rFonts w:ascii="Arial" w:hAnsi="Arial" w:cs="Arial"/>
                <w:sz w:val="18"/>
                <w:szCs w:val="18"/>
                <w:lang w:val="es-ES_tradnl"/>
              </w:rPr>
              <w:t>.</w:t>
            </w:r>
          </w:p>
        </w:tc>
      </w:tr>
      <w:tr w:rsidR="007C2DB2" w:rsidRPr="00BD2AAF" w:rsidTr="00D623E0">
        <w:tc>
          <w:tcPr>
            <w:tcW w:w="11016" w:type="dxa"/>
            <w:gridSpan w:val="4"/>
            <w:tcBorders>
              <w:top w:val="single" w:sz="4" w:space="0" w:color="auto"/>
            </w:tcBorders>
          </w:tcPr>
          <w:p w:rsidR="007C2DB2" w:rsidRPr="00737030" w:rsidRDefault="00E970C7" w:rsidP="00E970C7">
            <w:pPr>
              <w:rPr>
                <w:rFonts w:ascii="Arial" w:hAnsi="Arial" w:cs="Arial"/>
                <w:sz w:val="18"/>
                <w:szCs w:val="18"/>
                <w:lang w:val="es-ES_tradnl"/>
              </w:rPr>
            </w:pPr>
            <w:r w:rsidRPr="00E970C7">
              <w:rPr>
                <w:rFonts w:ascii="Arial" w:hAnsi="Arial" w:cs="Arial"/>
                <w:sz w:val="18"/>
                <w:szCs w:val="18"/>
                <w:lang w:val="es-ES_tradnl"/>
              </w:rPr>
              <w:t>¿Qué tipo de transició</w:t>
            </w:r>
            <w:r>
              <w:rPr>
                <w:rFonts w:ascii="Arial" w:hAnsi="Arial" w:cs="Arial"/>
                <w:sz w:val="18"/>
                <w:szCs w:val="18"/>
                <w:lang w:val="es-ES_tradnl"/>
              </w:rPr>
              <w:t>n</w:t>
            </w:r>
            <w:r w:rsidRPr="00E970C7">
              <w:rPr>
                <w:rFonts w:ascii="Arial" w:hAnsi="Arial" w:cs="Arial"/>
                <w:sz w:val="18"/>
                <w:szCs w:val="18"/>
                <w:lang w:val="es-ES_tradnl"/>
              </w:rPr>
              <w:t xml:space="preserve"> es esta? </w:t>
            </w:r>
          </w:p>
        </w:tc>
      </w:tr>
      <w:tr w:rsidR="00C61E0F" w:rsidRPr="00BD2AAF" w:rsidTr="00D623E0">
        <w:tc>
          <w:tcPr>
            <w:tcW w:w="918" w:type="dxa"/>
            <w:tcBorders>
              <w:bottom w:val="single" w:sz="4" w:space="0" w:color="auto"/>
            </w:tcBorders>
          </w:tcPr>
          <w:p w:rsidR="00C61E0F" w:rsidRDefault="00C61E0F" w:rsidP="007F64B6">
            <w:pPr>
              <w:spacing w:before="60"/>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Pr>
                <w:rFonts w:ascii="Arial" w:hAnsi="Arial" w:cs="Arial"/>
                <w:sz w:val="18"/>
                <w:szCs w:val="18"/>
              </w:rPr>
              <w:fldChar w:fldCharType="end"/>
            </w:r>
          </w:p>
        </w:tc>
        <w:tc>
          <w:tcPr>
            <w:tcW w:w="10098" w:type="dxa"/>
            <w:gridSpan w:val="3"/>
            <w:tcBorders>
              <w:bottom w:val="single" w:sz="4" w:space="0" w:color="auto"/>
            </w:tcBorders>
          </w:tcPr>
          <w:p w:rsidR="00C61E0F" w:rsidRPr="00E970C7" w:rsidRDefault="00E970C7" w:rsidP="00E970C7">
            <w:pPr>
              <w:spacing w:before="60"/>
              <w:rPr>
                <w:rFonts w:ascii="Arial" w:hAnsi="Arial" w:cs="Arial"/>
                <w:sz w:val="18"/>
                <w:szCs w:val="18"/>
                <w:lang w:val="es-ES_tradnl"/>
              </w:rPr>
            </w:pPr>
            <w:r w:rsidRPr="00E970C7">
              <w:rPr>
                <w:rFonts w:ascii="Arial" w:hAnsi="Arial" w:cs="Arial"/>
                <w:sz w:val="18"/>
                <w:szCs w:val="18"/>
                <w:lang w:val="es-ES_tradnl"/>
              </w:rPr>
              <w:t xml:space="preserve">Cumplir los 3 años de edad </w:t>
            </w:r>
          </w:p>
        </w:tc>
      </w:tr>
      <w:tr w:rsidR="007C2DB2" w:rsidRPr="00BD2AAF" w:rsidTr="00D623E0">
        <w:tc>
          <w:tcPr>
            <w:tcW w:w="11016" w:type="dxa"/>
            <w:gridSpan w:val="4"/>
            <w:tcBorders>
              <w:top w:val="single" w:sz="4" w:space="0" w:color="auto"/>
            </w:tcBorders>
          </w:tcPr>
          <w:p w:rsidR="007C2DB2" w:rsidRPr="00E970C7" w:rsidRDefault="00E970C7" w:rsidP="00E970C7">
            <w:pPr>
              <w:rPr>
                <w:rFonts w:ascii="Arial" w:hAnsi="Arial" w:cs="Arial"/>
                <w:sz w:val="18"/>
                <w:szCs w:val="18"/>
                <w:lang w:val="es-ES_tradnl"/>
              </w:rPr>
            </w:pPr>
            <w:r w:rsidRPr="00E970C7">
              <w:rPr>
                <w:rFonts w:ascii="Arial" w:hAnsi="Arial" w:cs="Arial"/>
                <w:sz w:val="18"/>
                <w:szCs w:val="18"/>
                <w:lang w:val="es-ES_tradnl"/>
              </w:rPr>
              <w:t xml:space="preserve">Participantes en la discusión de la transición </w:t>
            </w:r>
          </w:p>
        </w:tc>
      </w:tr>
      <w:tr w:rsidR="007C2DB2" w:rsidRPr="00524301" w:rsidTr="000E1527">
        <w:trPr>
          <w:trHeight w:val="891"/>
        </w:trPr>
        <w:tc>
          <w:tcPr>
            <w:tcW w:w="11016" w:type="dxa"/>
            <w:gridSpan w:val="4"/>
            <w:tcBorders>
              <w:bottom w:val="single" w:sz="4" w:space="0" w:color="auto"/>
            </w:tcBorders>
          </w:tcPr>
          <w:p w:rsidR="007C2DB2" w:rsidRPr="00357830" w:rsidRDefault="00E970C7" w:rsidP="00E970C7">
            <w:pPr>
              <w:rPr>
                <w:rFonts w:cs="Times New Roman"/>
              </w:rPr>
            </w:pPr>
            <w:r>
              <w:rPr>
                <w:rFonts w:ascii="Arial" w:hAnsi="Arial" w:cs="Arial"/>
                <w:sz w:val="18"/>
                <w:szCs w:val="18"/>
              </w:rPr>
              <w:t>Fecha</w:t>
            </w:r>
            <w:r w:rsidR="000E1527" w:rsidRPr="000E1527">
              <w:rPr>
                <w:rFonts w:ascii="Arial" w:hAnsi="Arial" w:cs="Arial"/>
                <w:sz w:val="18"/>
                <w:szCs w:val="18"/>
              </w:rPr>
              <w:t>:</w:t>
            </w:r>
            <w:r w:rsidR="00357830">
              <w:rPr>
                <w:rFonts w:cs="Times New Roman"/>
              </w:rPr>
              <w:fldChar w:fldCharType="begin">
                <w:ffData>
                  <w:name w:val="Text74"/>
                  <w:enabled/>
                  <w:calcOnExit w:val="0"/>
                  <w:textInput/>
                </w:ffData>
              </w:fldChar>
            </w:r>
            <w:bookmarkStart w:id="1" w:name="Text74"/>
            <w:r w:rsidR="00357830">
              <w:rPr>
                <w:rFonts w:cs="Times New Roman"/>
              </w:rPr>
              <w:instrText xml:space="preserve"> FORMTEXT </w:instrText>
            </w:r>
            <w:r w:rsidR="00357830">
              <w:rPr>
                <w:rFonts w:cs="Times New Roman"/>
              </w:rPr>
            </w:r>
            <w:r w:rsidR="00357830">
              <w:rPr>
                <w:rFonts w:cs="Times New Roman"/>
              </w:rPr>
              <w:fldChar w:fldCharType="separate"/>
            </w:r>
            <w:r w:rsidR="00357830">
              <w:rPr>
                <w:rFonts w:cs="Times New Roman"/>
                <w:noProof/>
              </w:rPr>
              <w:t> </w:t>
            </w:r>
            <w:r w:rsidR="00357830">
              <w:rPr>
                <w:rFonts w:cs="Times New Roman"/>
                <w:noProof/>
              </w:rPr>
              <w:t> </w:t>
            </w:r>
            <w:r w:rsidR="00357830">
              <w:rPr>
                <w:rFonts w:cs="Times New Roman"/>
                <w:noProof/>
              </w:rPr>
              <w:t> </w:t>
            </w:r>
            <w:r w:rsidR="00357830">
              <w:rPr>
                <w:rFonts w:cs="Times New Roman"/>
                <w:noProof/>
              </w:rPr>
              <w:t> </w:t>
            </w:r>
            <w:r w:rsidR="00357830">
              <w:rPr>
                <w:rFonts w:cs="Times New Roman"/>
                <w:noProof/>
              </w:rPr>
              <w:t> </w:t>
            </w:r>
            <w:r w:rsidR="00357830">
              <w:rPr>
                <w:rFonts w:cs="Times New Roman"/>
              </w:rPr>
              <w:fldChar w:fldCharType="end"/>
            </w:r>
            <w:bookmarkEnd w:id="1"/>
          </w:p>
        </w:tc>
      </w:tr>
      <w:tr w:rsidR="007C2DB2" w:rsidRPr="00BD2AAF" w:rsidTr="00D623E0">
        <w:tc>
          <w:tcPr>
            <w:tcW w:w="11016" w:type="dxa"/>
            <w:gridSpan w:val="4"/>
            <w:tcBorders>
              <w:top w:val="single" w:sz="4" w:space="0" w:color="auto"/>
            </w:tcBorders>
          </w:tcPr>
          <w:p w:rsidR="007C2DB2" w:rsidRPr="00947303" w:rsidRDefault="00947303" w:rsidP="00947303">
            <w:pPr>
              <w:rPr>
                <w:rFonts w:ascii="Arial" w:hAnsi="Arial" w:cs="Arial"/>
                <w:sz w:val="18"/>
                <w:szCs w:val="18"/>
                <w:lang w:val="es-ES_tradnl"/>
              </w:rPr>
            </w:pPr>
            <w:r w:rsidRPr="007920CE">
              <w:rPr>
                <w:rFonts w:ascii="Arial" w:hAnsi="Arial" w:cs="Arial"/>
                <w:sz w:val="18"/>
                <w:szCs w:val="18"/>
                <w:lang w:val="es-ES_tradnl"/>
              </w:rPr>
              <w:t>Aviso previo por escrito (</w:t>
            </w:r>
            <w:r w:rsidR="00AE02E9" w:rsidRPr="007920CE">
              <w:rPr>
                <w:rFonts w:ascii="Arial" w:hAnsi="Arial" w:cs="Arial"/>
                <w:sz w:val="18"/>
                <w:szCs w:val="18"/>
                <w:lang w:val="es-ES_tradnl"/>
              </w:rPr>
              <w:t>W</w:t>
            </w:r>
            <w:r w:rsidR="000E1527" w:rsidRPr="007920CE">
              <w:rPr>
                <w:rFonts w:ascii="Arial" w:hAnsi="Arial" w:cs="Arial"/>
                <w:sz w:val="18"/>
                <w:szCs w:val="18"/>
                <w:lang w:val="es-ES_tradnl"/>
              </w:rPr>
              <w:t xml:space="preserve">ritten </w:t>
            </w:r>
            <w:r w:rsidR="00AE02E9" w:rsidRPr="007920CE">
              <w:rPr>
                <w:rFonts w:ascii="Arial" w:hAnsi="Arial" w:cs="Arial"/>
                <w:sz w:val="18"/>
                <w:szCs w:val="18"/>
                <w:lang w:val="es-ES_tradnl"/>
              </w:rPr>
              <w:t>P</w:t>
            </w:r>
            <w:r w:rsidR="000E1527" w:rsidRPr="007920CE">
              <w:rPr>
                <w:rFonts w:ascii="Arial" w:hAnsi="Arial" w:cs="Arial"/>
                <w:sz w:val="18"/>
                <w:szCs w:val="18"/>
                <w:lang w:val="es-ES_tradnl"/>
              </w:rPr>
              <w:t xml:space="preserve">rior </w:t>
            </w:r>
            <w:r w:rsidR="00AE02E9" w:rsidRPr="007920CE">
              <w:rPr>
                <w:rFonts w:ascii="Arial" w:hAnsi="Arial" w:cs="Arial"/>
                <w:sz w:val="18"/>
                <w:szCs w:val="18"/>
                <w:lang w:val="es-ES_tradnl"/>
              </w:rPr>
              <w:t>N</w:t>
            </w:r>
            <w:r w:rsidR="000E1527" w:rsidRPr="007920CE">
              <w:rPr>
                <w:rFonts w:ascii="Arial" w:hAnsi="Arial" w:cs="Arial"/>
                <w:sz w:val="18"/>
                <w:szCs w:val="18"/>
                <w:lang w:val="es-ES_tradnl"/>
              </w:rPr>
              <w:t>otice</w:t>
            </w:r>
            <w:r w:rsidR="002C6D84" w:rsidRPr="007920CE">
              <w:rPr>
                <w:rFonts w:ascii="Arial" w:hAnsi="Arial" w:cs="Arial"/>
                <w:sz w:val="18"/>
                <w:szCs w:val="18"/>
                <w:lang w:val="es-ES_tradnl"/>
              </w:rPr>
              <w:t xml:space="preserve"> </w:t>
            </w:r>
            <w:r w:rsidRPr="007920CE">
              <w:rPr>
                <w:rFonts w:ascii="Arial" w:hAnsi="Arial" w:cs="Arial"/>
                <w:sz w:val="18"/>
                <w:szCs w:val="18"/>
                <w:lang w:val="es-ES_tradnl"/>
              </w:rPr>
              <w:t xml:space="preserve">- </w:t>
            </w:r>
            <w:r w:rsidR="002C6D84" w:rsidRPr="007920CE">
              <w:rPr>
                <w:rFonts w:ascii="Arial" w:hAnsi="Arial" w:cs="Arial"/>
                <w:sz w:val="18"/>
                <w:szCs w:val="18"/>
                <w:lang w:val="es-ES_tradnl"/>
              </w:rPr>
              <w:t>WPN)</w:t>
            </w:r>
            <w:r w:rsidR="007D388F" w:rsidRPr="007920CE">
              <w:rPr>
                <w:rFonts w:ascii="Arial" w:hAnsi="Arial" w:cs="Arial"/>
                <w:sz w:val="18"/>
                <w:szCs w:val="18"/>
                <w:lang w:val="es-ES_tradnl"/>
              </w:rPr>
              <w:t xml:space="preserve"> de POTENCIAL DE ELEGIBILIDAD</w:t>
            </w:r>
          </w:p>
        </w:tc>
      </w:tr>
      <w:tr w:rsidR="007C2DB2" w:rsidRPr="00FB3279" w:rsidTr="001B5AAA">
        <w:tc>
          <w:tcPr>
            <w:tcW w:w="11016" w:type="dxa"/>
            <w:gridSpan w:val="4"/>
          </w:tcPr>
          <w:p w:rsidR="00357830" w:rsidRPr="00FB3279" w:rsidRDefault="00FB3279" w:rsidP="00FB3279">
            <w:pPr>
              <w:rPr>
                <w:rFonts w:ascii="Arial" w:hAnsi="Arial" w:cs="Arial"/>
                <w:sz w:val="18"/>
                <w:szCs w:val="18"/>
                <w:lang w:val="es-ES_tradnl"/>
              </w:rPr>
            </w:pPr>
            <w:r w:rsidRPr="00FB3279">
              <w:rPr>
                <w:rFonts w:ascii="Arial" w:hAnsi="Arial" w:cs="Arial"/>
                <w:sz w:val="18"/>
                <w:szCs w:val="18"/>
                <w:lang w:val="es-ES_tradnl"/>
              </w:rPr>
              <w:t>Su hijo está cerca de cumplir los 3 años.</w:t>
            </w:r>
            <w:r>
              <w:rPr>
                <w:rFonts w:ascii="Arial" w:hAnsi="Arial" w:cs="Arial"/>
                <w:sz w:val="18"/>
                <w:szCs w:val="18"/>
                <w:lang w:val="es-ES_tradnl"/>
              </w:rPr>
              <w:t xml:space="preserve"> Proponemos que su hijo</w:t>
            </w:r>
            <w:r w:rsidR="00357830" w:rsidRPr="00FB3279">
              <w:rPr>
                <w:rFonts w:ascii="Arial" w:hAnsi="Arial" w:cs="Arial"/>
                <w:sz w:val="18"/>
                <w:szCs w:val="18"/>
                <w:lang w:val="es-ES_tradnl"/>
              </w:rPr>
              <w:t>:</w:t>
            </w:r>
          </w:p>
        </w:tc>
      </w:tr>
      <w:bookmarkStart w:id="2" w:name="_GoBack"/>
      <w:tr w:rsidR="00357830" w:rsidRPr="00BD2AAF" w:rsidTr="00357830">
        <w:trPr>
          <w:trHeight w:val="79"/>
        </w:trPr>
        <w:tc>
          <w:tcPr>
            <w:tcW w:w="918" w:type="dxa"/>
          </w:tcPr>
          <w:p w:rsidR="00357830" w:rsidRPr="002C6D84" w:rsidRDefault="00357830" w:rsidP="00357830">
            <w:pPr>
              <w:jc w:val="right"/>
              <w:rPr>
                <w:rFonts w:ascii="Arial" w:hAnsi="Arial" w:cs="Arial"/>
                <w:sz w:val="18"/>
                <w:szCs w:val="18"/>
              </w:rPr>
            </w:pPr>
            <w:r w:rsidRPr="002C6D84">
              <w:rPr>
                <w:rFonts w:ascii="Arial" w:hAnsi="Arial" w:cs="Arial"/>
                <w:sz w:val="18"/>
                <w:szCs w:val="18"/>
              </w:rPr>
              <w:fldChar w:fldCharType="begin">
                <w:ffData>
                  <w:name w:val="Check4"/>
                  <w:enabled/>
                  <w:calcOnExit w:val="0"/>
                  <w:checkBox>
                    <w:size w:val="22"/>
                    <w:default w:val="0"/>
                  </w:checkBox>
                </w:ffData>
              </w:fldChar>
            </w:r>
            <w:r w:rsidRPr="002C6D84">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sidRPr="002C6D84">
              <w:rPr>
                <w:rFonts w:ascii="Arial" w:hAnsi="Arial" w:cs="Arial"/>
                <w:sz w:val="18"/>
                <w:szCs w:val="18"/>
              </w:rPr>
              <w:fldChar w:fldCharType="end"/>
            </w:r>
            <w:bookmarkEnd w:id="2"/>
          </w:p>
        </w:tc>
        <w:tc>
          <w:tcPr>
            <w:tcW w:w="10098" w:type="dxa"/>
            <w:gridSpan w:val="3"/>
          </w:tcPr>
          <w:p w:rsidR="00357830" w:rsidRPr="00FB3279" w:rsidRDefault="00FB3279" w:rsidP="00FB3279">
            <w:pPr>
              <w:rPr>
                <w:rFonts w:ascii="Arial" w:hAnsi="Arial" w:cs="Arial"/>
                <w:sz w:val="18"/>
                <w:szCs w:val="18"/>
                <w:lang w:val="es-ES_tradnl"/>
              </w:rPr>
            </w:pPr>
            <w:r>
              <w:rPr>
                <w:rFonts w:ascii="Arial" w:hAnsi="Arial" w:cs="Arial"/>
                <w:sz w:val="18"/>
                <w:szCs w:val="18"/>
                <w:lang w:val="es-ES_tradnl"/>
              </w:rPr>
              <w:t>E</w:t>
            </w:r>
            <w:r w:rsidRPr="00FB3279">
              <w:rPr>
                <w:rFonts w:ascii="Arial" w:hAnsi="Arial" w:cs="Arial"/>
                <w:sz w:val="18"/>
                <w:szCs w:val="18"/>
                <w:lang w:val="es-ES_tradnl"/>
              </w:rPr>
              <w:t xml:space="preserve">s potencialmente elegible para los servicios de la Agencia Educacional Local (Local </w:t>
            </w:r>
            <w:r w:rsidRPr="00737030">
              <w:rPr>
                <w:rFonts w:ascii="Arial" w:hAnsi="Arial" w:cs="Arial"/>
                <w:sz w:val="18"/>
                <w:szCs w:val="18"/>
                <w:lang w:val="es-ES_tradnl"/>
              </w:rPr>
              <w:t>Educational</w:t>
            </w:r>
            <w:r w:rsidRPr="00FB3279">
              <w:rPr>
                <w:rFonts w:ascii="Arial" w:hAnsi="Arial" w:cs="Arial"/>
                <w:sz w:val="18"/>
                <w:szCs w:val="18"/>
                <w:lang w:val="es-ES_tradnl"/>
              </w:rPr>
              <w:t xml:space="preserve"> Agency - LEA). Esta decisión significa </w:t>
            </w:r>
            <w:r>
              <w:rPr>
                <w:rFonts w:ascii="Arial" w:hAnsi="Arial" w:cs="Arial"/>
                <w:sz w:val="18"/>
                <w:szCs w:val="18"/>
                <w:lang w:val="es-ES_tradnl"/>
              </w:rPr>
              <w:t xml:space="preserve">que información de contacto limitada </w:t>
            </w:r>
            <w:r w:rsidRPr="00FB3279">
              <w:rPr>
                <w:rFonts w:ascii="Arial" w:hAnsi="Arial" w:cs="Arial"/>
                <w:sz w:val="18"/>
                <w:szCs w:val="18"/>
                <w:lang w:val="es-ES_tradnl"/>
              </w:rPr>
              <w:t>sobre su hijo será compartid</w:t>
            </w:r>
            <w:r>
              <w:rPr>
                <w:rFonts w:ascii="Arial" w:hAnsi="Arial" w:cs="Arial"/>
                <w:sz w:val="18"/>
                <w:szCs w:val="18"/>
                <w:lang w:val="es-ES_tradnl"/>
              </w:rPr>
              <w:t>a</w:t>
            </w:r>
            <w:r w:rsidRPr="00FB3279">
              <w:rPr>
                <w:rFonts w:ascii="Arial" w:hAnsi="Arial" w:cs="Arial"/>
                <w:sz w:val="18"/>
                <w:szCs w:val="18"/>
                <w:lang w:val="es-ES_tradnl"/>
              </w:rPr>
              <w:t xml:space="preserve"> con</w:t>
            </w:r>
            <w:r>
              <w:rPr>
                <w:rFonts w:ascii="Arial" w:hAnsi="Arial" w:cs="Arial"/>
                <w:sz w:val="18"/>
                <w:szCs w:val="18"/>
                <w:lang w:val="es-ES_tradnl"/>
              </w:rPr>
              <w:t xml:space="preserve"> la</w:t>
            </w:r>
            <w:r w:rsidRPr="00FB3279">
              <w:rPr>
                <w:rFonts w:ascii="Arial" w:hAnsi="Arial" w:cs="Arial"/>
                <w:sz w:val="18"/>
                <w:szCs w:val="18"/>
                <w:lang w:val="es-ES_tradnl"/>
              </w:rPr>
              <w:t xml:space="preserve"> LEA </w:t>
            </w:r>
          </w:p>
        </w:tc>
      </w:tr>
      <w:tr w:rsidR="00357830" w:rsidRPr="00BD2AAF" w:rsidTr="00357830">
        <w:trPr>
          <w:trHeight w:val="78"/>
        </w:trPr>
        <w:tc>
          <w:tcPr>
            <w:tcW w:w="918" w:type="dxa"/>
          </w:tcPr>
          <w:p w:rsidR="00357830" w:rsidRDefault="00357830" w:rsidP="00357830">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Pr>
                <w:rFonts w:ascii="Arial" w:hAnsi="Arial" w:cs="Arial"/>
                <w:sz w:val="18"/>
                <w:szCs w:val="18"/>
              </w:rPr>
              <w:fldChar w:fldCharType="end"/>
            </w:r>
          </w:p>
        </w:tc>
        <w:tc>
          <w:tcPr>
            <w:tcW w:w="10098" w:type="dxa"/>
            <w:gridSpan w:val="3"/>
          </w:tcPr>
          <w:p w:rsidR="00357830" w:rsidRPr="00FB3279" w:rsidRDefault="00FB3279" w:rsidP="00FB3279">
            <w:pPr>
              <w:rPr>
                <w:rFonts w:ascii="Arial" w:hAnsi="Arial" w:cs="Arial"/>
                <w:sz w:val="18"/>
                <w:szCs w:val="18"/>
                <w:lang w:val="es-ES_tradnl"/>
              </w:rPr>
            </w:pPr>
            <w:r w:rsidRPr="00FB3279">
              <w:rPr>
                <w:rFonts w:ascii="Arial" w:hAnsi="Arial" w:cs="Arial"/>
                <w:sz w:val="18"/>
                <w:szCs w:val="18"/>
                <w:lang w:val="es-ES_tradnl"/>
              </w:rPr>
              <w:t xml:space="preserve">No es potencialmente elegible para los servicios de </w:t>
            </w:r>
            <w:r>
              <w:rPr>
                <w:rFonts w:ascii="Arial" w:hAnsi="Arial" w:cs="Arial"/>
                <w:sz w:val="18"/>
                <w:szCs w:val="18"/>
                <w:lang w:val="es-ES_tradnl"/>
              </w:rPr>
              <w:t>la</w:t>
            </w:r>
            <w:r w:rsidR="00357830" w:rsidRPr="00FB3279">
              <w:rPr>
                <w:rFonts w:ascii="Arial" w:hAnsi="Arial" w:cs="Arial"/>
                <w:sz w:val="18"/>
                <w:szCs w:val="18"/>
                <w:lang w:val="es-ES_tradnl"/>
              </w:rPr>
              <w:t xml:space="preserve"> </w:t>
            </w:r>
            <w:r w:rsidR="002C6D84" w:rsidRPr="00FB3279">
              <w:rPr>
                <w:rFonts w:ascii="Arial" w:hAnsi="Arial" w:cs="Arial"/>
                <w:sz w:val="18"/>
                <w:szCs w:val="18"/>
                <w:lang w:val="es-ES_tradnl"/>
              </w:rPr>
              <w:t xml:space="preserve">LEA </w:t>
            </w:r>
          </w:p>
        </w:tc>
      </w:tr>
      <w:tr w:rsidR="007C2DB2" w:rsidRPr="00BD2AAF" w:rsidTr="001B5AAA">
        <w:tc>
          <w:tcPr>
            <w:tcW w:w="11016" w:type="dxa"/>
            <w:gridSpan w:val="4"/>
          </w:tcPr>
          <w:p w:rsidR="007C2DB2" w:rsidRPr="00FB3279" w:rsidRDefault="007C2DB2" w:rsidP="001B5AAA">
            <w:pPr>
              <w:rPr>
                <w:rFonts w:ascii="Arial" w:hAnsi="Arial" w:cs="Arial"/>
                <w:sz w:val="18"/>
                <w:szCs w:val="18"/>
                <w:lang w:val="es-ES_tradnl"/>
              </w:rPr>
            </w:pPr>
          </w:p>
        </w:tc>
      </w:tr>
      <w:tr w:rsidR="007C2DB2" w:rsidRPr="00524301" w:rsidTr="001B5AAA">
        <w:tc>
          <w:tcPr>
            <w:tcW w:w="11016" w:type="dxa"/>
            <w:gridSpan w:val="4"/>
          </w:tcPr>
          <w:p w:rsidR="00357830" w:rsidRDefault="00357830" w:rsidP="008A4D9D">
            <w:pPr>
              <w:rPr>
                <w:rFonts w:ascii="Arial" w:hAnsi="Arial" w:cs="Arial"/>
                <w:sz w:val="18"/>
                <w:szCs w:val="18"/>
              </w:rPr>
            </w:pPr>
            <w:r w:rsidRPr="008A4D9D">
              <w:rPr>
                <w:rFonts w:ascii="Arial" w:hAnsi="Arial" w:cs="Arial"/>
                <w:sz w:val="18"/>
                <w:szCs w:val="18"/>
                <w:lang w:val="es-ES_tradnl"/>
              </w:rPr>
              <w:t>Otr</w:t>
            </w:r>
            <w:r w:rsidR="008A4D9D" w:rsidRPr="008A4D9D">
              <w:rPr>
                <w:rFonts w:ascii="Arial" w:hAnsi="Arial" w:cs="Arial"/>
                <w:sz w:val="18"/>
                <w:szCs w:val="18"/>
                <w:lang w:val="es-ES_tradnl"/>
              </w:rPr>
              <w:t>a</w:t>
            </w:r>
            <w:r>
              <w:rPr>
                <w:rFonts w:ascii="Arial" w:hAnsi="Arial" w:cs="Arial"/>
                <w:sz w:val="18"/>
                <w:szCs w:val="18"/>
              </w:rPr>
              <w:t xml:space="preserve"> </w:t>
            </w:r>
            <w:r w:rsidRPr="008A4D9D">
              <w:rPr>
                <w:rFonts w:ascii="Arial" w:hAnsi="Arial" w:cs="Arial"/>
                <w:sz w:val="18"/>
                <w:szCs w:val="18"/>
                <w:lang w:val="es-ES_tradnl"/>
              </w:rPr>
              <w:t>decisi</w:t>
            </w:r>
            <w:r w:rsidR="008A4D9D" w:rsidRPr="008A4D9D">
              <w:rPr>
                <w:rFonts w:ascii="Arial" w:hAnsi="Arial" w:cs="Arial"/>
                <w:sz w:val="18"/>
                <w:szCs w:val="18"/>
                <w:lang w:val="es-ES_tradnl"/>
              </w:rPr>
              <w:t>ó</w:t>
            </w:r>
            <w:r w:rsidRPr="008A4D9D">
              <w:rPr>
                <w:rFonts w:ascii="Arial" w:hAnsi="Arial" w:cs="Arial"/>
                <w:sz w:val="18"/>
                <w:szCs w:val="18"/>
                <w:lang w:val="es-ES_tradnl"/>
              </w:rPr>
              <w:t>n</w:t>
            </w:r>
            <w:r>
              <w:rPr>
                <w:rFonts w:ascii="Arial" w:hAnsi="Arial" w:cs="Arial"/>
                <w:sz w:val="18"/>
                <w:szCs w:val="18"/>
              </w:rPr>
              <w:t xml:space="preserve"> </w:t>
            </w:r>
            <w:r w:rsidRPr="008A4D9D">
              <w:rPr>
                <w:rFonts w:ascii="Arial" w:hAnsi="Arial" w:cs="Arial"/>
                <w:sz w:val="18"/>
                <w:szCs w:val="18"/>
                <w:lang w:val="es-ES_tradnl"/>
              </w:rPr>
              <w:t>consider</w:t>
            </w:r>
            <w:r w:rsidR="008A4D9D" w:rsidRPr="008A4D9D">
              <w:rPr>
                <w:rFonts w:ascii="Arial" w:hAnsi="Arial" w:cs="Arial"/>
                <w:sz w:val="18"/>
                <w:szCs w:val="18"/>
                <w:lang w:val="es-ES_tradnl"/>
              </w:rPr>
              <w:t>ada</w:t>
            </w:r>
            <w:r>
              <w:rPr>
                <w:rFonts w:ascii="Arial" w:hAnsi="Arial" w:cs="Arial"/>
                <w:sz w:val="18"/>
                <w:szCs w:val="18"/>
              </w:rPr>
              <w:t>:</w:t>
            </w:r>
          </w:p>
        </w:tc>
      </w:tr>
      <w:tr w:rsidR="00357830" w:rsidRPr="00BD2AAF" w:rsidTr="00357830">
        <w:trPr>
          <w:trHeight w:val="53"/>
        </w:trPr>
        <w:tc>
          <w:tcPr>
            <w:tcW w:w="918" w:type="dxa"/>
          </w:tcPr>
          <w:p w:rsidR="00357830" w:rsidRDefault="00357830"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Pr>
                <w:rFonts w:ascii="Arial" w:hAnsi="Arial" w:cs="Arial"/>
                <w:sz w:val="18"/>
                <w:szCs w:val="18"/>
              </w:rPr>
              <w:fldChar w:fldCharType="end"/>
            </w:r>
          </w:p>
        </w:tc>
        <w:tc>
          <w:tcPr>
            <w:tcW w:w="10098" w:type="dxa"/>
            <w:gridSpan w:val="3"/>
          </w:tcPr>
          <w:p w:rsidR="00357830" w:rsidRPr="008A4D9D" w:rsidRDefault="008A4D9D" w:rsidP="008A4D9D">
            <w:pPr>
              <w:rPr>
                <w:rFonts w:ascii="Arial" w:hAnsi="Arial" w:cs="Arial"/>
                <w:sz w:val="18"/>
                <w:szCs w:val="18"/>
                <w:lang w:val="es-ES_tradnl"/>
              </w:rPr>
            </w:pPr>
            <w:r w:rsidRPr="008A4D9D">
              <w:rPr>
                <w:rFonts w:ascii="Arial" w:hAnsi="Arial" w:cs="Arial"/>
                <w:sz w:val="18"/>
                <w:szCs w:val="18"/>
                <w:lang w:val="es-ES_tradnl"/>
              </w:rPr>
              <w:t xml:space="preserve">Es potencialmente elegible para los servicios de </w:t>
            </w:r>
            <w:r w:rsidR="002C6D84" w:rsidRPr="008A4D9D">
              <w:rPr>
                <w:rFonts w:ascii="Arial" w:hAnsi="Arial" w:cs="Arial"/>
                <w:sz w:val="18"/>
                <w:szCs w:val="18"/>
                <w:lang w:val="es-ES_tradnl"/>
              </w:rPr>
              <w:t xml:space="preserve">LEA </w:t>
            </w:r>
          </w:p>
        </w:tc>
      </w:tr>
      <w:tr w:rsidR="00357830" w:rsidRPr="00BD2AAF" w:rsidTr="00357830">
        <w:trPr>
          <w:trHeight w:val="52"/>
        </w:trPr>
        <w:tc>
          <w:tcPr>
            <w:tcW w:w="918" w:type="dxa"/>
          </w:tcPr>
          <w:p w:rsidR="00357830" w:rsidRDefault="00357830"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Pr>
                <w:rFonts w:ascii="Arial" w:hAnsi="Arial" w:cs="Arial"/>
                <w:sz w:val="18"/>
                <w:szCs w:val="18"/>
              </w:rPr>
              <w:fldChar w:fldCharType="end"/>
            </w:r>
          </w:p>
        </w:tc>
        <w:tc>
          <w:tcPr>
            <w:tcW w:w="10098" w:type="dxa"/>
            <w:gridSpan w:val="3"/>
          </w:tcPr>
          <w:p w:rsidR="00357830" w:rsidRPr="00BF7D9B" w:rsidRDefault="008A4D9D" w:rsidP="00BF7D9B">
            <w:pPr>
              <w:rPr>
                <w:rFonts w:ascii="Arial" w:hAnsi="Arial" w:cs="Arial"/>
                <w:sz w:val="18"/>
                <w:szCs w:val="18"/>
                <w:lang w:val="es-ES_tradnl"/>
              </w:rPr>
            </w:pPr>
            <w:r w:rsidRPr="00BF7D9B">
              <w:rPr>
                <w:rFonts w:ascii="Arial" w:hAnsi="Arial" w:cs="Arial"/>
                <w:sz w:val="18"/>
                <w:szCs w:val="18"/>
                <w:lang w:val="es-ES_tradnl"/>
              </w:rPr>
              <w:t xml:space="preserve">No es potencialmente </w:t>
            </w:r>
            <w:r w:rsidR="00BF7D9B" w:rsidRPr="00BF7D9B">
              <w:rPr>
                <w:rFonts w:ascii="Arial" w:hAnsi="Arial" w:cs="Arial"/>
                <w:sz w:val="18"/>
                <w:szCs w:val="18"/>
                <w:lang w:val="es-ES_tradnl"/>
              </w:rPr>
              <w:t>elegible</w:t>
            </w:r>
            <w:r w:rsidR="00BF7D9B">
              <w:rPr>
                <w:rFonts w:ascii="Arial" w:hAnsi="Arial" w:cs="Arial"/>
                <w:sz w:val="18"/>
                <w:szCs w:val="18"/>
                <w:lang w:val="es-ES_tradnl"/>
              </w:rPr>
              <w:t xml:space="preserve"> </w:t>
            </w:r>
            <w:r w:rsidRPr="00BF7D9B">
              <w:rPr>
                <w:rFonts w:ascii="Arial" w:hAnsi="Arial" w:cs="Arial"/>
                <w:sz w:val="18"/>
                <w:szCs w:val="18"/>
                <w:lang w:val="es-ES_tradnl"/>
              </w:rPr>
              <w:t xml:space="preserve">para los servicios de </w:t>
            </w:r>
            <w:r w:rsidR="002C6D84" w:rsidRPr="00BF7D9B">
              <w:rPr>
                <w:rFonts w:ascii="Arial" w:hAnsi="Arial" w:cs="Arial"/>
                <w:sz w:val="18"/>
                <w:szCs w:val="18"/>
                <w:lang w:val="es-ES_tradnl"/>
              </w:rPr>
              <w:t>LEA</w:t>
            </w:r>
          </w:p>
        </w:tc>
      </w:tr>
      <w:tr w:rsidR="00357830" w:rsidRPr="00BD2AAF" w:rsidTr="00357830">
        <w:trPr>
          <w:trHeight w:val="52"/>
        </w:trPr>
        <w:tc>
          <w:tcPr>
            <w:tcW w:w="918" w:type="dxa"/>
          </w:tcPr>
          <w:p w:rsidR="00357830" w:rsidRDefault="00357830"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Pr>
                <w:rFonts w:ascii="Arial" w:hAnsi="Arial" w:cs="Arial"/>
                <w:sz w:val="18"/>
                <w:szCs w:val="18"/>
              </w:rPr>
              <w:fldChar w:fldCharType="end"/>
            </w:r>
          </w:p>
        </w:tc>
        <w:tc>
          <w:tcPr>
            <w:tcW w:w="10098" w:type="dxa"/>
            <w:gridSpan w:val="3"/>
          </w:tcPr>
          <w:p w:rsidR="00357830" w:rsidRPr="00531EF3" w:rsidRDefault="00531EF3" w:rsidP="00531EF3">
            <w:pPr>
              <w:rPr>
                <w:rFonts w:ascii="Arial" w:hAnsi="Arial" w:cs="Arial"/>
                <w:sz w:val="18"/>
                <w:szCs w:val="18"/>
                <w:lang w:val="es-ES_tradnl"/>
              </w:rPr>
            </w:pPr>
            <w:r w:rsidRPr="00531EF3">
              <w:rPr>
                <w:rFonts w:ascii="Arial" w:hAnsi="Arial" w:cs="Arial"/>
                <w:sz w:val="18"/>
                <w:szCs w:val="18"/>
                <w:lang w:val="es-ES_tradnl"/>
              </w:rPr>
              <w:t xml:space="preserve">No es aplicable: otra </w:t>
            </w:r>
            <w:r w:rsidR="00357830" w:rsidRPr="00531EF3">
              <w:rPr>
                <w:rFonts w:ascii="Arial" w:hAnsi="Arial" w:cs="Arial"/>
                <w:sz w:val="18"/>
                <w:szCs w:val="18"/>
                <w:lang w:val="es-ES_tradnl"/>
              </w:rPr>
              <w:t>decisi</w:t>
            </w:r>
            <w:r w:rsidRPr="00531EF3">
              <w:rPr>
                <w:rFonts w:ascii="Arial" w:hAnsi="Arial" w:cs="Arial"/>
                <w:sz w:val="18"/>
                <w:szCs w:val="18"/>
                <w:lang w:val="es-ES_tradnl"/>
              </w:rPr>
              <w:t>ó</w:t>
            </w:r>
            <w:r w:rsidR="00357830" w:rsidRPr="00531EF3">
              <w:rPr>
                <w:rFonts w:ascii="Arial" w:hAnsi="Arial" w:cs="Arial"/>
                <w:sz w:val="18"/>
                <w:szCs w:val="18"/>
                <w:lang w:val="es-ES_tradnl"/>
              </w:rPr>
              <w:t>n no</w:t>
            </w:r>
            <w:r w:rsidRPr="00531EF3">
              <w:rPr>
                <w:rFonts w:ascii="Arial" w:hAnsi="Arial" w:cs="Arial"/>
                <w:sz w:val="18"/>
                <w:szCs w:val="18"/>
                <w:lang w:val="es-ES_tradnl"/>
              </w:rPr>
              <w:t xml:space="preserve"> </w:t>
            </w:r>
            <w:r w:rsidR="00357830" w:rsidRPr="00531EF3">
              <w:rPr>
                <w:rFonts w:ascii="Arial" w:hAnsi="Arial" w:cs="Arial"/>
                <w:sz w:val="18"/>
                <w:szCs w:val="18"/>
                <w:lang w:val="es-ES_tradnl"/>
              </w:rPr>
              <w:t>discu</w:t>
            </w:r>
            <w:r w:rsidRPr="00531EF3">
              <w:rPr>
                <w:rFonts w:ascii="Arial" w:hAnsi="Arial" w:cs="Arial"/>
                <w:sz w:val="18"/>
                <w:szCs w:val="18"/>
                <w:lang w:val="es-ES_tradnl"/>
              </w:rPr>
              <w:t>tida</w:t>
            </w:r>
          </w:p>
        </w:tc>
      </w:tr>
      <w:tr w:rsidR="007C2DB2" w:rsidRPr="00BD2AAF" w:rsidTr="00531EF3">
        <w:trPr>
          <w:trHeight w:val="225"/>
        </w:trPr>
        <w:tc>
          <w:tcPr>
            <w:tcW w:w="11016" w:type="dxa"/>
            <w:gridSpan w:val="4"/>
            <w:tcBorders>
              <w:bottom w:val="single" w:sz="4" w:space="0" w:color="auto"/>
            </w:tcBorders>
          </w:tcPr>
          <w:p w:rsidR="007C2DB2" w:rsidRPr="00531EF3" w:rsidRDefault="007C2DB2" w:rsidP="001B5AAA">
            <w:pPr>
              <w:rPr>
                <w:rFonts w:ascii="Arial" w:hAnsi="Arial" w:cs="Arial"/>
                <w:sz w:val="18"/>
                <w:szCs w:val="18"/>
                <w:lang w:val="es-ES_tradnl"/>
              </w:rPr>
            </w:pPr>
          </w:p>
        </w:tc>
      </w:tr>
      <w:tr w:rsidR="007C2DB2" w:rsidRPr="00BD2AAF" w:rsidTr="00D623E0">
        <w:tc>
          <w:tcPr>
            <w:tcW w:w="11016" w:type="dxa"/>
            <w:gridSpan w:val="4"/>
            <w:tcBorders>
              <w:top w:val="single" w:sz="4" w:space="0" w:color="auto"/>
            </w:tcBorders>
          </w:tcPr>
          <w:p w:rsidR="007C2DB2" w:rsidRPr="00540FCD" w:rsidRDefault="00531EF3" w:rsidP="00540FCD">
            <w:pPr>
              <w:rPr>
                <w:rFonts w:ascii="Arial" w:hAnsi="Arial" w:cs="Arial"/>
                <w:sz w:val="18"/>
                <w:szCs w:val="18"/>
                <w:lang w:val="es-ES_tradnl"/>
              </w:rPr>
            </w:pPr>
            <w:r w:rsidRPr="00FF2589">
              <w:rPr>
                <w:rFonts w:ascii="Arial" w:hAnsi="Arial" w:cs="Arial"/>
                <w:sz w:val="18"/>
                <w:szCs w:val="18"/>
                <w:lang w:val="es-ES_tradnl"/>
              </w:rPr>
              <w:t>Esta</w:t>
            </w:r>
            <w:r w:rsidRPr="00540FCD">
              <w:rPr>
                <w:rFonts w:ascii="Arial" w:hAnsi="Arial" w:cs="Arial"/>
                <w:sz w:val="18"/>
                <w:szCs w:val="18"/>
                <w:lang w:val="es-ES_tradnl"/>
              </w:rPr>
              <w:t xml:space="preserve"> </w:t>
            </w:r>
            <w:r w:rsidRPr="00FF2589">
              <w:rPr>
                <w:rFonts w:ascii="Arial" w:hAnsi="Arial" w:cs="Arial"/>
                <w:sz w:val="18"/>
                <w:szCs w:val="18"/>
                <w:lang w:val="es-ES_tradnl"/>
              </w:rPr>
              <w:t>decisión</w:t>
            </w:r>
            <w:r w:rsidRPr="00540FCD">
              <w:rPr>
                <w:rFonts w:ascii="Arial" w:hAnsi="Arial" w:cs="Arial"/>
                <w:sz w:val="18"/>
                <w:szCs w:val="18"/>
                <w:lang w:val="es-ES_tradnl"/>
              </w:rPr>
              <w:t xml:space="preserve"> se </w:t>
            </w:r>
            <w:r w:rsidRPr="00FF2589">
              <w:rPr>
                <w:rFonts w:ascii="Arial" w:hAnsi="Arial" w:cs="Arial"/>
                <w:sz w:val="18"/>
                <w:szCs w:val="18"/>
                <w:lang w:val="es-ES_tradnl"/>
              </w:rPr>
              <w:t>recomienda</w:t>
            </w:r>
            <w:r w:rsidRPr="00540FCD">
              <w:rPr>
                <w:rFonts w:ascii="Arial" w:hAnsi="Arial" w:cs="Arial"/>
                <w:sz w:val="18"/>
                <w:szCs w:val="18"/>
                <w:lang w:val="es-ES_tradnl"/>
              </w:rPr>
              <w:t xml:space="preserve"> </w:t>
            </w:r>
            <w:r w:rsidR="00540FCD">
              <w:rPr>
                <w:rFonts w:ascii="Arial" w:hAnsi="Arial" w:cs="Arial"/>
                <w:sz w:val="18"/>
                <w:szCs w:val="18"/>
                <w:lang w:val="es-ES_tradnl"/>
              </w:rPr>
              <w:t>basándose</w:t>
            </w:r>
            <w:r w:rsidRPr="00540FCD">
              <w:rPr>
                <w:rFonts w:ascii="Arial" w:hAnsi="Arial" w:cs="Arial"/>
                <w:sz w:val="18"/>
                <w:szCs w:val="18"/>
                <w:lang w:val="es-ES_tradnl"/>
              </w:rPr>
              <w:t xml:space="preserve"> en (</w:t>
            </w:r>
            <w:r w:rsidRPr="00FF2589">
              <w:rPr>
                <w:rFonts w:ascii="Arial" w:hAnsi="Arial" w:cs="Arial"/>
                <w:sz w:val="18"/>
                <w:szCs w:val="18"/>
                <w:lang w:val="es-ES_tradnl"/>
              </w:rPr>
              <w:t>información</w:t>
            </w:r>
            <w:r w:rsidRPr="00540FCD">
              <w:rPr>
                <w:rFonts w:ascii="Arial" w:hAnsi="Arial" w:cs="Arial"/>
                <w:sz w:val="18"/>
                <w:szCs w:val="18"/>
                <w:lang w:val="es-ES_tradnl"/>
              </w:rPr>
              <w:t xml:space="preserve"> y </w:t>
            </w:r>
            <w:r w:rsidRPr="00FF2589">
              <w:rPr>
                <w:rFonts w:ascii="Arial" w:hAnsi="Arial" w:cs="Arial"/>
                <w:sz w:val="18"/>
                <w:szCs w:val="18"/>
                <w:lang w:val="es-ES_tradnl"/>
              </w:rPr>
              <w:t>razones</w:t>
            </w:r>
            <w:r w:rsidRPr="00540FCD">
              <w:rPr>
                <w:rFonts w:ascii="Arial" w:hAnsi="Arial" w:cs="Arial"/>
                <w:sz w:val="18"/>
                <w:szCs w:val="18"/>
                <w:lang w:val="es-ES_tradnl"/>
              </w:rPr>
              <w:t>):</w:t>
            </w:r>
          </w:p>
        </w:tc>
      </w:tr>
      <w:tr w:rsidR="007C2DB2" w:rsidRPr="00524301" w:rsidTr="00AC4698">
        <w:trPr>
          <w:trHeight w:val="1008"/>
        </w:trPr>
        <w:tc>
          <w:tcPr>
            <w:tcW w:w="11016" w:type="dxa"/>
            <w:gridSpan w:val="4"/>
          </w:tcPr>
          <w:p w:rsidR="007C2DB2" w:rsidRPr="00357830" w:rsidRDefault="00357830" w:rsidP="001B5AAA">
            <w:pPr>
              <w:rPr>
                <w:rFonts w:cs="Times New Roman"/>
              </w:rPr>
            </w:pPr>
            <w:r>
              <w:rPr>
                <w:rFonts w:cs="Times New Roman"/>
              </w:rPr>
              <w:fldChar w:fldCharType="begin">
                <w:ffData>
                  <w:name w:val="Text75"/>
                  <w:enabled/>
                  <w:calcOnExit w:val="0"/>
                  <w:textInput/>
                </w:ffData>
              </w:fldChar>
            </w:r>
            <w:bookmarkStart w:id="3" w:name="Text75"/>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
          </w:p>
        </w:tc>
      </w:tr>
      <w:tr w:rsidR="007C2DB2" w:rsidRPr="006C19D6" w:rsidTr="00D623E0">
        <w:tc>
          <w:tcPr>
            <w:tcW w:w="11016" w:type="dxa"/>
            <w:gridSpan w:val="4"/>
            <w:tcBorders>
              <w:bottom w:val="single" w:sz="4" w:space="0" w:color="auto"/>
            </w:tcBorders>
          </w:tcPr>
          <w:p w:rsidR="007C2DB2" w:rsidRPr="006C19D6" w:rsidRDefault="00531EF3" w:rsidP="006C19D6">
            <w:pPr>
              <w:spacing w:before="120" w:after="120"/>
              <w:rPr>
                <w:rFonts w:ascii="Arial" w:hAnsi="Arial" w:cs="Arial"/>
                <w:sz w:val="18"/>
                <w:szCs w:val="18"/>
                <w:lang w:val="es-ES_tradnl"/>
              </w:rPr>
            </w:pPr>
            <w:r w:rsidRPr="00531EF3">
              <w:rPr>
                <w:rFonts w:ascii="Arial" w:hAnsi="Arial" w:cs="Arial"/>
                <w:sz w:val="18"/>
                <w:szCs w:val="18"/>
                <w:lang w:val="es-ES_tradnl"/>
              </w:rPr>
              <w:t>Usted ti</w:t>
            </w:r>
            <w:r>
              <w:rPr>
                <w:rFonts w:ascii="Arial" w:hAnsi="Arial" w:cs="Arial"/>
                <w:sz w:val="18"/>
                <w:szCs w:val="18"/>
                <w:lang w:val="es-ES_tradnl"/>
              </w:rPr>
              <w:t>ene derecho a estar de</w:t>
            </w:r>
            <w:r w:rsidRPr="00531EF3">
              <w:rPr>
                <w:rFonts w:ascii="Arial" w:hAnsi="Arial" w:cs="Arial"/>
                <w:sz w:val="18"/>
                <w:szCs w:val="18"/>
                <w:lang w:val="es-ES_tradnl"/>
              </w:rPr>
              <w:t xml:space="preserve"> acuerdo</w:t>
            </w:r>
            <w:r w:rsidR="0015179A">
              <w:rPr>
                <w:rFonts w:ascii="Arial" w:hAnsi="Arial" w:cs="Arial"/>
                <w:sz w:val="18"/>
                <w:szCs w:val="18"/>
                <w:lang w:val="es-ES_tradnl"/>
              </w:rPr>
              <w:t xml:space="preserve"> con</w:t>
            </w:r>
            <w:r w:rsidRPr="00531EF3">
              <w:rPr>
                <w:rFonts w:ascii="Arial" w:hAnsi="Arial" w:cs="Arial"/>
                <w:sz w:val="18"/>
                <w:szCs w:val="18"/>
                <w:lang w:val="es-ES_tradnl"/>
              </w:rPr>
              <w:t xml:space="preserve"> o</w:t>
            </w:r>
            <w:r w:rsidR="0015179A">
              <w:rPr>
                <w:rFonts w:ascii="Arial" w:hAnsi="Arial" w:cs="Arial"/>
                <w:sz w:val="18"/>
                <w:szCs w:val="18"/>
                <w:lang w:val="es-ES_tradnl"/>
              </w:rPr>
              <w:t xml:space="preserve"> a</w:t>
            </w:r>
            <w:r w:rsidRPr="00531EF3">
              <w:rPr>
                <w:rFonts w:ascii="Arial" w:hAnsi="Arial" w:cs="Arial"/>
                <w:sz w:val="18"/>
                <w:szCs w:val="18"/>
                <w:lang w:val="es-ES_tradnl"/>
              </w:rPr>
              <w:t xml:space="preserve"> rechazar la decisión propuesta.</w:t>
            </w:r>
            <w:r>
              <w:rPr>
                <w:rFonts w:ascii="Arial" w:hAnsi="Arial" w:cs="Arial"/>
                <w:sz w:val="18"/>
                <w:szCs w:val="18"/>
                <w:lang w:val="es-ES_tradnl"/>
              </w:rPr>
              <w:t xml:space="preserve"> Junto </w:t>
            </w:r>
            <w:r w:rsidRPr="00531EF3">
              <w:rPr>
                <w:rFonts w:ascii="Arial" w:hAnsi="Arial" w:cs="Arial"/>
                <w:sz w:val="18"/>
                <w:szCs w:val="18"/>
                <w:lang w:val="es-ES_tradnl"/>
              </w:rPr>
              <w:t xml:space="preserve">a este documento </w:t>
            </w:r>
            <w:r>
              <w:rPr>
                <w:rFonts w:ascii="Arial" w:hAnsi="Arial" w:cs="Arial"/>
                <w:sz w:val="18"/>
                <w:szCs w:val="18"/>
                <w:lang w:val="es-ES_tradnl"/>
              </w:rPr>
              <w:t xml:space="preserve">se encuentra </w:t>
            </w:r>
            <w:r w:rsidRPr="00531EF3">
              <w:rPr>
                <w:rFonts w:ascii="Arial" w:hAnsi="Arial" w:cs="Arial"/>
                <w:sz w:val="18"/>
                <w:szCs w:val="18"/>
                <w:lang w:val="es-ES_tradnl"/>
              </w:rPr>
              <w:t>una copia de los derechos de</w:t>
            </w:r>
            <w:r>
              <w:rPr>
                <w:rFonts w:ascii="Arial" w:hAnsi="Arial" w:cs="Arial"/>
                <w:sz w:val="18"/>
                <w:szCs w:val="18"/>
                <w:lang w:val="es-ES_tradnl"/>
              </w:rPr>
              <w:t xml:space="preserve"> </w:t>
            </w:r>
            <w:r w:rsidRPr="00531EF3">
              <w:rPr>
                <w:rFonts w:ascii="Arial" w:hAnsi="Arial" w:cs="Arial"/>
                <w:sz w:val="18"/>
                <w:szCs w:val="18"/>
                <w:lang w:val="es-ES_tradnl"/>
              </w:rPr>
              <w:t>l</w:t>
            </w:r>
            <w:r>
              <w:rPr>
                <w:rFonts w:ascii="Arial" w:hAnsi="Arial" w:cs="Arial"/>
                <w:sz w:val="18"/>
                <w:szCs w:val="18"/>
                <w:lang w:val="es-ES_tradnl"/>
              </w:rPr>
              <w:t>os</w:t>
            </w:r>
            <w:r w:rsidRPr="00531EF3">
              <w:rPr>
                <w:rFonts w:ascii="Arial" w:hAnsi="Arial" w:cs="Arial"/>
                <w:sz w:val="18"/>
                <w:szCs w:val="18"/>
                <w:lang w:val="es-ES_tradnl"/>
              </w:rPr>
              <w:t xml:space="preserve"> padres y</w:t>
            </w:r>
            <w:r>
              <w:rPr>
                <w:rFonts w:ascii="Arial" w:hAnsi="Arial" w:cs="Arial"/>
                <w:sz w:val="18"/>
                <w:szCs w:val="18"/>
                <w:lang w:val="es-ES_tradnl"/>
              </w:rPr>
              <w:t xml:space="preserve"> los hijos</w:t>
            </w:r>
            <w:r w:rsidRPr="00531EF3">
              <w:rPr>
                <w:rFonts w:ascii="Arial" w:hAnsi="Arial" w:cs="Arial"/>
                <w:sz w:val="18"/>
                <w:szCs w:val="18"/>
                <w:lang w:val="es-ES_tradnl"/>
              </w:rPr>
              <w:t xml:space="preserve"> y las acciones a tomar si usted no está de acuerdo con la propuesta de acción. Estas son una breve revisión de los derechos. Si desea una copia completa de los derechos de</w:t>
            </w:r>
            <w:r w:rsidR="006C19D6">
              <w:rPr>
                <w:rFonts w:ascii="Arial" w:hAnsi="Arial" w:cs="Arial"/>
                <w:sz w:val="18"/>
                <w:szCs w:val="18"/>
                <w:lang w:val="es-ES_tradnl"/>
              </w:rPr>
              <w:t xml:space="preserve"> </w:t>
            </w:r>
            <w:r w:rsidRPr="00531EF3">
              <w:rPr>
                <w:rFonts w:ascii="Arial" w:hAnsi="Arial" w:cs="Arial"/>
                <w:sz w:val="18"/>
                <w:szCs w:val="18"/>
                <w:lang w:val="es-ES_tradnl"/>
              </w:rPr>
              <w:t>l</w:t>
            </w:r>
            <w:r w:rsidR="006C19D6">
              <w:rPr>
                <w:rFonts w:ascii="Arial" w:hAnsi="Arial" w:cs="Arial"/>
                <w:sz w:val="18"/>
                <w:szCs w:val="18"/>
                <w:lang w:val="es-ES_tradnl"/>
              </w:rPr>
              <w:t>os padres y los hijos</w:t>
            </w:r>
            <w:r w:rsidRPr="00531EF3">
              <w:rPr>
                <w:rFonts w:ascii="Arial" w:hAnsi="Arial" w:cs="Arial"/>
                <w:sz w:val="18"/>
                <w:szCs w:val="18"/>
                <w:lang w:val="es-ES_tradnl"/>
              </w:rPr>
              <w:t xml:space="preserve">, por favor póngase en contacto con su coordinador de servicios. </w:t>
            </w:r>
            <w:r w:rsidRPr="006C19D6">
              <w:rPr>
                <w:rFonts w:ascii="Arial" w:hAnsi="Arial" w:cs="Arial"/>
                <w:sz w:val="18"/>
                <w:szCs w:val="18"/>
                <w:lang w:val="es-ES_tradnl"/>
              </w:rPr>
              <w:t xml:space="preserve">No dude en </w:t>
            </w:r>
            <w:r w:rsidRPr="0086241A">
              <w:rPr>
                <w:rFonts w:ascii="Arial" w:hAnsi="Arial" w:cs="Arial"/>
                <w:sz w:val="18"/>
                <w:szCs w:val="18"/>
                <w:lang w:val="es-ES_tradnl"/>
              </w:rPr>
              <w:t>llamar</w:t>
            </w:r>
            <w:r w:rsidRPr="006C19D6">
              <w:rPr>
                <w:rFonts w:ascii="Arial" w:hAnsi="Arial" w:cs="Arial"/>
                <w:sz w:val="18"/>
                <w:szCs w:val="18"/>
                <w:lang w:val="es-ES_tradnl"/>
              </w:rPr>
              <w:t xml:space="preserve"> </w:t>
            </w:r>
            <w:r w:rsidRPr="0086241A">
              <w:rPr>
                <w:rFonts w:ascii="Arial" w:hAnsi="Arial" w:cs="Arial"/>
                <w:sz w:val="18"/>
                <w:szCs w:val="18"/>
                <w:lang w:val="es-ES_tradnl"/>
              </w:rPr>
              <w:t>si</w:t>
            </w:r>
            <w:r w:rsidRPr="006C19D6">
              <w:rPr>
                <w:rFonts w:ascii="Arial" w:hAnsi="Arial" w:cs="Arial"/>
                <w:sz w:val="18"/>
                <w:szCs w:val="18"/>
                <w:lang w:val="es-ES_tradnl"/>
              </w:rPr>
              <w:t xml:space="preserve"> </w:t>
            </w:r>
            <w:r w:rsidRPr="0086241A">
              <w:rPr>
                <w:rFonts w:ascii="Arial" w:hAnsi="Arial" w:cs="Arial"/>
                <w:sz w:val="18"/>
                <w:szCs w:val="18"/>
                <w:lang w:val="es-ES_tradnl"/>
              </w:rPr>
              <w:t>tiene</w:t>
            </w:r>
            <w:r w:rsidRPr="006C19D6">
              <w:rPr>
                <w:rFonts w:ascii="Arial" w:hAnsi="Arial" w:cs="Arial"/>
                <w:sz w:val="18"/>
                <w:szCs w:val="18"/>
                <w:lang w:val="es-ES_tradnl"/>
              </w:rPr>
              <w:t xml:space="preserve"> </w:t>
            </w:r>
            <w:r w:rsidRPr="0086241A">
              <w:rPr>
                <w:rFonts w:ascii="Arial" w:hAnsi="Arial" w:cs="Arial"/>
                <w:sz w:val="18"/>
                <w:szCs w:val="18"/>
                <w:lang w:val="es-ES_tradnl"/>
              </w:rPr>
              <w:t>alguna</w:t>
            </w:r>
            <w:r w:rsidRPr="006C19D6">
              <w:rPr>
                <w:rFonts w:ascii="Arial" w:hAnsi="Arial" w:cs="Arial"/>
                <w:sz w:val="18"/>
                <w:szCs w:val="18"/>
                <w:lang w:val="es-ES_tradnl"/>
              </w:rPr>
              <w:t xml:space="preserve"> </w:t>
            </w:r>
            <w:r w:rsidRPr="0086241A">
              <w:rPr>
                <w:rFonts w:ascii="Arial" w:hAnsi="Arial" w:cs="Arial"/>
                <w:sz w:val="18"/>
                <w:szCs w:val="18"/>
                <w:lang w:val="es-ES_tradnl"/>
              </w:rPr>
              <w:t>pregunta</w:t>
            </w:r>
            <w:r w:rsidRPr="006C19D6">
              <w:rPr>
                <w:rFonts w:ascii="Arial" w:hAnsi="Arial" w:cs="Arial"/>
                <w:sz w:val="18"/>
                <w:szCs w:val="18"/>
                <w:lang w:val="es-ES_tradnl"/>
              </w:rPr>
              <w:t>.</w:t>
            </w:r>
          </w:p>
        </w:tc>
      </w:tr>
      <w:tr w:rsidR="000334E3" w:rsidRPr="00BD2AAF" w:rsidTr="00162A26">
        <w:trPr>
          <w:trHeight w:val="576"/>
        </w:trPr>
        <w:tc>
          <w:tcPr>
            <w:tcW w:w="11016" w:type="dxa"/>
            <w:gridSpan w:val="4"/>
            <w:tcBorders>
              <w:top w:val="single" w:sz="4" w:space="0" w:color="auto"/>
              <w:bottom w:val="single" w:sz="4" w:space="0" w:color="auto"/>
            </w:tcBorders>
            <w:vAlign w:val="center"/>
          </w:tcPr>
          <w:p w:rsidR="000334E3" w:rsidRDefault="00F96B80" w:rsidP="000334E3">
            <w:pPr>
              <w:rPr>
                <w:rFonts w:ascii="Arial" w:hAnsi="Arial" w:cs="Arial"/>
                <w:sz w:val="18"/>
                <w:szCs w:val="18"/>
                <w:lang w:val="es-ES_tradnl"/>
              </w:rPr>
            </w:pPr>
            <w:r w:rsidRPr="00F96B80">
              <w:rPr>
                <w:rFonts w:ascii="Arial" w:hAnsi="Arial" w:cs="Arial"/>
                <w:sz w:val="18"/>
                <w:szCs w:val="18"/>
                <w:lang w:val="es-ES_tradnl"/>
              </w:rPr>
              <w:t xml:space="preserve">Si </w:t>
            </w:r>
            <w:r>
              <w:rPr>
                <w:rFonts w:ascii="Arial" w:hAnsi="Arial" w:cs="Arial"/>
                <w:sz w:val="18"/>
                <w:szCs w:val="18"/>
                <w:lang w:val="es-ES_tradnl"/>
              </w:rPr>
              <w:t xml:space="preserve">es </w:t>
            </w:r>
            <w:r w:rsidRPr="00F96B80">
              <w:rPr>
                <w:rFonts w:ascii="Arial" w:hAnsi="Arial" w:cs="Arial"/>
                <w:sz w:val="18"/>
                <w:szCs w:val="18"/>
                <w:lang w:val="es-ES_tradnl"/>
              </w:rPr>
              <w:t xml:space="preserve">potencialmente elegible para los servicios a través de la LEA, </w:t>
            </w:r>
            <w:r>
              <w:rPr>
                <w:rFonts w:ascii="Arial" w:hAnsi="Arial" w:cs="Arial"/>
                <w:sz w:val="18"/>
                <w:szCs w:val="18"/>
                <w:lang w:val="es-ES_tradnl"/>
              </w:rPr>
              <w:t xml:space="preserve">refiera al </w:t>
            </w:r>
            <w:r w:rsidRPr="00F96B80">
              <w:rPr>
                <w:rFonts w:ascii="Arial" w:hAnsi="Arial" w:cs="Arial"/>
                <w:sz w:val="18"/>
                <w:szCs w:val="18"/>
                <w:lang w:val="es-ES_tradnl"/>
              </w:rPr>
              <w:t>niño</w:t>
            </w:r>
            <w:r>
              <w:rPr>
                <w:rFonts w:ascii="Arial" w:hAnsi="Arial" w:cs="Arial"/>
                <w:sz w:val="18"/>
                <w:szCs w:val="18"/>
                <w:lang w:val="es-ES_tradnl"/>
              </w:rPr>
              <w:t xml:space="preserve"> </w:t>
            </w:r>
            <w:r w:rsidRPr="00F96B80">
              <w:rPr>
                <w:rFonts w:ascii="Arial" w:hAnsi="Arial" w:cs="Arial"/>
                <w:sz w:val="18"/>
                <w:szCs w:val="18"/>
                <w:lang w:val="es-ES_tradnl"/>
              </w:rPr>
              <w:t>a la LEA y ofre</w:t>
            </w:r>
            <w:r>
              <w:rPr>
                <w:rFonts w:ascii="Arial" w:hAnsi="Arial" w:cs="Arial"/>
                <w:sz w:val="18"/>
                <w:szCs w:val="18"/>
                <w:lang w:val="es-ES_tradnl"/>
              </w:rPr>
              <w:t>zca</w:t>
            </w:r>
            <w:r w:rsidRPr="00F96B80">
              <w:rPr>
                <w:rFonts w:ascii="Arial" w:hAnsi="Arial" w:cs="Arial"/>
                <w:sz w:val="18"/>
                <w:szCs w:val="18"/>
                <w:lang w:val="es-ES_tradnl"/>
              </w:rPr>
              <w:t xml:space="preserve"> una conferencia de planificación de transición (Transition Planning Conference - TPC). Si no </w:t>
            </w:r>
            <w:r>
              <w:rPr>
                <w:rFonts w:ascii="Arial" w:hAnsi="Arial" w:cs="Arial"/>
                <w:sz w:val="18"/>
                <w:szCs w:val="18"/>
                <w:lang w:val="es-ES_tradnl"/>
              </w:rPr>
              <w:t xml:space="preserve">es </w:t>
            </w:r>
            <w:r w:rsidRPr="00F96B80">
              <w:rPr>
                <w:rFonts w:ascii="Arial" w:hAnsi="Arial" w:cs="Arial"/>
                <w:sz w:val="18"/>
                <w:szCs w:val="18"/>
                <w:lang w:val="es-ES_tradnl"/>
              </w:rPr>
              <w:t>potencialmente elegible para los servicios a través de la LEA, explor</w:t>
            </w:r>
            <w:r>
              <w:rPr>
                <w:rFonts w:ascii="Arial" w:hAnsi="Arial" w:cs="Arial"/>
                <w:sz w:val="18"/>
                <w:szCs w:val="18"/>
                <w:lang w:val="es-ES_tradnl"/>
              </w:rPr>
              <w:t>e</w:t>
            </w:r>
            <w:r w:rsidRPr="00F96B80">
              <w:rPr>
                <w:rFonts w:ascii="Arial" w:hAnsi="Arial" w:cs="Arial"/>
                <w:sz w:val="18"/>
                <w:szCs w:val="18"/>
                <w:lang w:val="es-ES_tradnl"/>
              </w:rPr>
              <w:t xml:space="preserve"> otros servicios, tales como </w:t>
            </w:r>
            <w:r w:rsidRPr="007D388F">
              <w:rPr>
                <w:rFonts w:ascii="Arial" w:hAnsi="Arial" w:cs="Arial"/>
                <w:i/>
                <w:sz w:val="18"/>
                <w:szCs w:val="18"/>
                <w:lang w:val="es-ES_tradnl"/>
              </w:rPr>
              <w:t>Head Start</w:t>
            </w:r>
            <w:r w:rsidRPr="00F96B80">
              <w:rPr>
                <w:rFonts w:ascii="Arial" w:hAnsi="Arial" w:cs="Arial"/>
                <w:sz w:val="18"/>
                <w:szCs w:val="18"/>
                <w:lang w:val="es-ES_tradnl"/>
              </w:rPr>
              <w:t xml:space="preserve">, cuidado </w:t>
            </w:r>
            <w:r>
              <w:rPr>
                <w:rFonts w:ascii="Arial" w:hAnsi="Arial" w:cs="Arial"/>
                <w:sz w:val="18"/>
                <w:szCs w:val="18"/>
                <w:lang w:val="es-ES_tradnl"/>
              </w:rPr>
              <w:t>infantil</w:t>
            </w:r>
            <w:r w:rsidRPr="00F96B80">
              <w:rPr>
                <w:rFonts w:ascii="Arial" w:hAnsi="Arial" w:cs="Arial"/>
                <w:sz w:val="18"/>
                <w:szCs w:val="18"/>
                <w:lang w:val="es-ES_tradnl"/>
              </w:rPr>
              <w:t xml:space="preserve"> o terapia privada.</w:t>
            </w:r>
          </w:p>
          <w:p w:rsidR="00F96B80" w:rsidRPr="00F96B80" w:rsidRDefault="00F96B80" w:rsidP="000334E3">
            <w:pPr>
              <w:rPr>
                <w:rFonts w:ascii="Arial" w:hAnsi="Arial" w:cs="Arial"/>
                <w:sz w:val="18"/>
                <w:szCs w:val="18"/>
                <w:lang w:val="es-ES_tradnl"/>
              </w:rPr>
            </w:pPr>
          </w:p>
        </w:tc>
      </w:tr>
      <w:tr w:rsidR="007C2DB2" w:rsidRPr="00524301" w:rsidTr="00D623E0">
        <w:tc>
          <w:tcPr>
            <w:tcW w:w="11016" w:type="dxa"/>
            <w:gridSpan w:val="4"/>
            <w:tcBorders>
              <w:top w:val="single" w:sz="4" w:space="0" w:color="auto"/>
            </w:tcBorders>
          </w:tcPr>
          <w:p w:rsidR="007C2DB2" w:rsidRDefault="00F96B80" w:rsidP="00F96B80">
            <w:pPr>
              <w:rPr>
                <w:rFonts w:ascii="Arial" w:hAnsi="Arial" w:cs="Arial"/>
                <w:sz w:val="18"/>
                <w:szCs w:val="18"/>
              </w:rPr>
            </w:pPr>
            <w:r w:rsidRPr="00F96B80">
              <w:rPr>
                <w:rFonts w:ascii="Arial" w:hAnsi="Arial" w:cs="Arial"/>
                <w:sz w:val="18"/>
                <w:szCs w:val="18"/>
                <w:lang w:val="es-ES_tradnl"/>
              </w:rPr>
              <w:t>Opciones</w:t>
            </w:r>
            <w:r>
              <w:rPr>
                <w:rFonts w:ascii="Arial" w:hAnsi="Arial" w:cs="Arial"/>
                <w:sz w:val="18"/>
                <w:szCs w:val="18"/>
              </w:rPr>
              <w:t xml:space="preserve"> de </w:t>
            </w:r>
            <w:r w:rsidRPr="00F96B80">
              <w:rPr>
                <w:rFonts w:ascii="Arial" w:hAnsi="Arial" w:cs="Arial"/>
                <w:sz w:val="18"/>
                <w:szCs w:val="18"/>
                <w:lang w:val="es-ES_tradnl"/>
              </w:rPr>
              <w:t>transición</w:t>
            </w:r>
            <w:r>
              <w:rPr>
                <w:rFonts w:ascii="Arial" w:hAnsi="Arial" w:cs="Arial"/>
                <w:sz w:val="18"/>
                <w:szCs w:val="18"/>
              </w:rPr>
              <w:t xml:space="preserve"> </w:t>
            </w:r>
            <w:r w:rsidRPr="00F96B80">
              <w:rPr>
                <w:rFonts w:ascii="Arial" w:hAnsi="Arial" w:cs="Arial"/>
                <w:sz w:val="18"/>
                <w:szCs w:val="18"/>
                <w:lang w:val="es-ES_tradnl"/>
              </w:rPr>
              <w:t>discutidas</w:t>
            </w:r>
          </w:p>
        </w:tc>
      </w:tr>
      <w:tr w:rsidR="00357830" w:rsidRPr="00524301" w:rsidTr="00D623E0">
        <w:trPr>
          <w:trHeight w:val="1008"/>
        </w:trPr>
        <w:tc>
          <w:tcPr>
            <w:tcW w:w="11016" w:type="dxa"/>
            <w:gridSpan w:val="4"/>
            <w:tcBorders>
              <w:bottom w:val="single" w:sz="4" w:space="0" w:color="auto"/>
            </w:tcBorders>
          </w:tcPr>
          <w:p w:rsidR="00357830" w:rsidRPr="00357830" w:rsidRDefault="00357830" w:rsidP="00815C1B">
            <w:pPr>
              <w:rPr>
                <w:rFonts w:cs="Times New Roman"/>
              </w:rPr>
            </w:pPr>
            <w:r>
              <w:rPr>
                <w:rFonts w:cs="Times New Roman"/>
              </w:rPr>
              <w:fldChar w:fldCharType="begin">
                <w:ffData>
                  <w:name w:val="Text7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357830" w:rsidRPr="00BD2AAF" w:rsidTr="00D623E0">
        <w:tc>
          <w:tcPr>
            <w:tcW w:w="11016" w:type="dxa"/>
            <w:gridSpan w:val="4"/>
            <w:tcBorders>
              <w:top w:val="single" w:sz="4" w:space="0" w:color="auto"/>
            </w:tcBorders>
          </w:tcPr>
          <w:p w:rsidR="00357830" w:rsidRPr="00F96B80" w:rsidRDefault="00F96B80" w:rsidP="00F96B80">
            <w:pPr>
              <w:rPr>
                <w:rFonts w:ascii="Arial" w:hAnsi="Arial" w:cs="Arial"/>
                <w:sz w:val="18"/>
                <w:szCs w:val="18"/>
                <w:lang w:val="es-ES_tradnl"/>
              </w:rPr>
            </w:pPr>
            <w:r w:rsidRPr="00F96B80">
              <w:rPr>
                <w:rFonts w:ascii="Arial" w:hAnsi="Arial" w:cs="Arial"/>
                <w:sz w:val="18"/>
                <w:szCs w:val="18"/>
                <w:lang w:val="es-ES_tradnl"/>
              </w:rPr>
              <w:t xml:space="preserve">Resultado(s) para el niño y su familia durante esta transición </w:t>
            </w:r>
          </w:p>
        </w:tc>
      </w:tr>
      <w:tr w:rsidR="00357830" w:rsidRPr="00524301" w:rsidTr="0040022C">
        <w:trPr>
          <w:trHeight w:val="1710"/>
        </w:trPr>
        <w:tc>
          <w:tcPr>
            <w:tcW w:w="11016" w:type="dxa"/>
            <w:gridSpan w:val="4"/>
          </w:tcPr>
          <w:p w:rsidR="00357830" w:rsidRPr="00357830" w:rsidRDefault="00357830" w:rsidP="00815C1B">
            <w:pPr>
              <w:rPr>
                <w:rFonts w:cs="Times New Roman"/>
              </w:rPr>
            </w:pPr>
            <w:r>
              <w:rPr>
                <w:rFonts w:cs="Times New Roman"/>
              </w:rPr>
              <w:fldChar w:fldCharType="begin">
                <w:ffData>
                  <w:name w:val="Text7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AC4698" w:rsidRDefault="00AC4698">
      <w: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7649"/>
        <w:gridCol w:w="2898"/>
      </w:tblGrid>
      <w:tr w:rsidR="00AC4698" w:rsidRPr="00524301" w:rsidTr="00D623E0">
        <w:trPr>
          <w:trHeight w:val="20"/>
        </w:trPr>
        <w:tc>
          <w:tcPr>
            <w:tcW w:w="11016" w:type="dxa"/>
            <w:gridSpan w:val="3"/>
            <w:tcBorders>
              <w:bottom w:val="single" w:sz="4" w:space="0" w:color="auto"/>
            </w:tcBorders>
          </w:tcPr>
          <w:p w:rsidR="00AC4698" w:rsidRPr="00AC4698" w:rsidRDefault="00AC4698" w:rsidP="00F86D65">
            <w:pPr>
              <w:jc w:val="right"/>
              <w:rPr>
                <w:rFonts w:ascii="Arial" w:hAnsi="Arial" w:cs="Arial"/>
                <w:sz w:val="18"/>
                <w:szCs w:val="18"/>
              </w:rPr>
            </w:pPr>
            <w:r>
              <w:rPr>
                <w:rFonts w:ascii="Arial" w:hAnsi="Arial" w:cs="Arial"/>
                <w:sz w:val="18"/>
                <w:szCs w:val="18"/>
              </w:rPr>
              <w:lastRenderedPageBreak/>
              <w:t>F-00989</w:t>
            </w:r>
            <w:r w:rsidR="00F86D65">
              <w:rPr>
                <w:rFonts w:ascii="Arial" w:hAnsi="Arial" w:cs="Arial"/>
                <w:sz w:val="18"/>
                <w:szCs w:val="18"/>
              </w:rPr>
              <w:t>J</w:t>
            </w:r>
            <w:r w:rsidR="00D86C80">
              <w:rPr>
                <w:rFonts w:ascii="Arial" w:hAnsi="Arial" w:cs="Arial"/>
                <w:sz w:val="18"/>
                <w:szCs w:val="18"/>
              </w:rPr>
              <w:t>S</w:t>
            </w:r>
          </w:p>
        </w:tc>
      </w:tr>
      <w:tr w:rsidR="00357830" w:rsidRPr="00BD2AAF" w:rsidTr="00D623E0">
        <w:tc>
          <w:tcPr>
            <w:tcW w:w="11016" w:type="dxa"/>
            <w:gridSpan w:val="3"/>
            <w:tcBorders>
              <w:top w:val="single" w:sz="4" w:space="0" w:color="auto"/>
            </w:tcBorders>
          </w:tcPr>
          <w:p w:rsidR="00357830" w:rsidRPr="00001EDD" w:rsidRDefault="00001EDD" w:rsidP="00001EDD">
            <w:pPr>
              <w:rPr>
                <w:rFonts w:ascii="Arial" w:hAnsi="Arial" w:cs="Arial"/>
                <w:sz w:val="18"/>
                <w:szCs w:val="18"/>
                <w:lang w:val="es-ES_tradnl"/>
              </w:rPr>
            </w:pPr>
            <w:r w:rsidRPr="00001EDD">
              <w:rPr>
                <w:rFonts w:ascii="Arial" w:hAnsi="Arial" w:cs="Arial"/>
                <w:sz w:val="18"/>
                <w:szCs w:val="18"/>
                <w:lang w:val="es-ES_tradnl"/>
              </w:rPr>
              <w:t>¿Dónde comenzará nuestra planificación conjunta? ¿Cuáles son los pasos para llevar a cabo la transición y los resultados?</w:t>
            </w:r>
          </w:p>
        </w:tc>
      </w:tr>
      <w:tr w:rsidR="0040022C" w:rsidRPr="00524301" w:rsidTr="0040022C">
        <w:tc>
          <w:tcPr>
            <w:tcW w:w="8118" w:type="dxa"/>
            <w:gridSpan w:val="2"/>
            <w:tcBorders>
              <w:right w:val="single" w:sz="4" w:space="0" w:color="auto"/>
            </w:tcBorders>
          </w:tcPr>
          <w:p w:rsidR="0040022C" w:rsidRPr="00357830" w:rsidRDefault="00001EDD" w:rsidP="00001EDD">
            <w:pPr>
              <w:rPr>
                <w:rFonts w:cs="Times New Roman"/>
              </w:rPr>
            </w:pPr>
            <w:r>
              <w:rPr>
                <w:rFonts w:ascii="Arial" w:hAnsi="Arial" w:cs="Arial"/>
                <w:sz w:val="18"/>
                <w:szCs w:val="18"/>
              </w:rPr>
              <w:t xml:space="preserve">¿Quién lo </w:t>
            </w:r>
            <w:r w:rsidRPr="00001EDD">
              <w:rPr>
                <w:rFonts w:ascii="Arial" w:hAnsi="Arial" w:cs="Arial"/>
                <w:sz w:val="18"/>
                <w:szCs w:val="18"/>
                <w:lang w:val="es-ES_tradnl"/>
              </w:rPr>
              <w:t>hará</w:t>
            </w:r>
            <w:r w:rsidR="0040022C">
              <w:rPr>
                <w:rFonts w:ascii="Arial" w:hAnsi="Arial" w:cs="Arial"/>
                <w:sz w:val="18"/>
                <w:szCs w:val="18"/>
              </w:rPr>
              <w:t>?</w:t>
            </w:r>
            <w:r w:rsidR="0040022C" w:rsidRPr="00357830">
              <w:rPr>
                <w:rFonts w:cs="Times New Roman"/>
              </w:rPr>
              <w:t xml:space="preserve"> </w:t>
            </w:r>
          </w:p>
        </w:tc>
        <w:tc>
          <w:tcPr>
            <w:tcW w:w="2898" w:type="dxa"/>
            <w:tcBorders>
              <w:left w:val="single" w:sz="4" w:space="0" w:color="auto"/>
            </w:tcBorders>
          </w:tcPr>
          <w:p w:rsidR="0040022C" w:rsidRPr="0040022C" w:rsidRDefault="00001EDD" w:rsidP="00001EDD">
            <w:pPr>
              <w:rPr>
                <w:rFonts w:ascii="Arial" w:hAnsi="Arial" w:cs="Arial"/>
                <w:sz w:val="18"/>
                <w:szCs w:val="18"/>
              </w:rPr>
            </w:pPr>
            <w:r>
              <w:rPr>
                <w:rFonts w:ascii="Arial" w:hAnsi="Arial" w:cs="Arial"/>
                <w:sz w:val="18"/>
                <w:szCs w:val="18"/>
              </w:rPr>
              <w:t>¿</w:t>
            </w:r>
            <w:r w:rsidRPr="00737030">
              <w:rPr>
                <w:rFonts w:ascii="Arial" w:hAnsi="Arial" w:cs="Arial"/>
                <w:sz w:val="18"/>
                <w:szCs w:val="18"/>
                <w:lang w:val="es-ES_tradnl"/>
              </w:rPr>
              <w:t>Cuándo</w:t>
            </w:r>
            <w:r w:rsidR="0040022C">
              <w:rPr>
                <w:rFonts w:ascii="Arial" w:hAnsi="Arial" w:cs="Arial"/>
                <w:sz w:val="18"/>
                <w:szCs w:val="18"/>
              </w:rPr>
              <w:t>?</w:t>
            </w:r>
          </w:p>
        </w:tc>
      </w:tr>
      <w:tr w:rsidR="0040022C" w:rsidRPr="0040022C" w:rsidTr="004C2BDB">
        <w:trPr>
          <w:trHeight w:val="1413"/>
        </w:trPr>
        <w:tc>
          <w:tcPr>
            <w:tcW w:w="8118" w:type="dxa"/>
            <w:gridSpan w:val="2"/>
            <w:tcBorders>
              <w:bottom w:val="single" w:sz="4" w:space="0" w:color="auto"/>
              <w:right w:val="single" w:sz="4" w:space="0" w:color="auto"/>
            </w:tcBorders>
          </w:tcPr>
          <w:p w:rsidR="0040022C" w:rsidRPr="0040022C" w:rsidRDefault="0040022C" w:rsidP="00815C1B">
            <w:pPr>
              <w:rPr>
                <w:rFonts w:cs="Times New Roman"/>
              </w:rPr>
            </w:pPr>
            <w:r>
              <w:rPr>
                <w:rFonts w:cs="Times New Roman"/>
              </w:rPr>
              <w:fldChar w:fldCharType="begin">
                <w:ffData>
                  <w:name w:val="Text83"/>
                  <w:enabled/>
                  <w:calcOnExit w:val="0"/>
                  <w:textInput/>
                </w:ffData>
              </w:fldChar>
            </w:r>
            <w:bookmarkStart w:id="4" w:name="Text83"/>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4"/>
          </w:p>
        </w:tc>
        <w:tc>
          <w:tcPr>
            <w:tcW w:w="2898" w:type="dxa"/>
            <w:tcBorders>
              <w:left w:val="single" w:sz="4" w:space="0" w:color="auto"/>
              <w:bottom w:val="single" w:sz="4" w:space="0" w:color="auto"/>
            </w:tcBorders>
          </w:tcPr>
          <w:p w:rsidR="0040022C" w:rsidRPr="0040022C" w:rsidRDefault="0040022C" w:rsidP="00815C1B">
            <w:pPr>
              <w:rPr>
                <w:rFonts w:cs="Times New Roman"/>
              </w:rPr>
            </w:pPr>
            <w:r>
              <w:rPr>
                <w:rFonts w:cs="Times New Roman"/>
              </w:rPr>
              <w:fldChar w:fldCharType="begin">
                <w:ffData>
                  <w:name w:val="Text84"/>
                  <w:enabled/>
                  <w:calcOnExit w:val="0"/>
                  <w:textInput/>
                </w:ffData>
              </w:fldChar>
            </w:r>
            <w:bookmarkStart w:id="5" w:name="Text84"/>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5"/>
          </w:p>
        </w:tc>
      </w:tr>
      <w:tr w:rsidR="00AC4698" w:rsidRPr="00BD2AAF" w:rsidTr="00D623E0">
        <w:tc>
          <w:tcPr>
            <w:tcW w:w="11016" w:type="dxa"/>
            <w:gridSpan w:val="3"/>
            <w:tcBorders>
              <w:top w:val="single" w:sz="4" w:space="0" w:color="auto"/>
            </w:tcBorders>
          </w:tcPr>
          <w:p w:rsidR="00AC4698" w:rsidRPr="00001EDD" w:rsidRDefault="00001EDD" w:rsidP="00001EDD">
            <w:pPr>
              <w:rPr>
                <w:rFonts w:ascii="Arial" w:hAnsi="Arial" w:cs="Arial"/>
                <w:sz w:val="18"/>
                <w:szCs w:val="18"/>
                <w:lang w:val="es-ES_tradnl"/>
              </w:rPr>
            </w:pPr>
            <w:r w:rsidRPr="00001EDD">
              <w:rPr>
                <w:rFonts w:ascii="Arial" w:hAnsi="Arial" w:cs="Arial"/>
                <w:sz w:val="18"/>
                <w:szCs w:val="18"/>
                <w:lang w:val="es-ES_tradnl"/>
              </w:rPr>
              <w:t>OTRO AVISO PREVIO POR ESCRITO (</w:t>
            </w:r>
            <w:r w:rsidR="00AE02E9" w:rsidRPr="00001EDD">
              <w:rPr>
                <w:rFonts w:ascii="Arial" w:hAnsi="Arial" w:cs="Arial"/>
                <w:sz w:val="18"/>
                <w:szCs w:val="18"/>
                <w:lang w:val="es-ES_tradnl"/>
              </w:rPr>
              <w:t xml:space="preserve"> WPN</w:t>
            </w:r>
            <w:r w:rsidRPr="00001EDD">
              <w:rPr>
                <w:rFonts w:ascii="Arial" w:hAnsi="Arial" w:cs="Arial"/>
                <w:sz w:val="18"/>
                <w:szCs w:val="18"/>
                <w:lang w:val="es-ES_tradnl"/>
              </w:rPr>
              <w:t>)</w:t>
            </w:r>
          </w:p>
        </w:tc>
      </w:tr>
      <w:tr w:rsidR="00AC4698" w:rsidRPr="00524301" w:rsidTr="001B5AAA">
        <w:tc>
          <w:tcPr>
            <w:tcW w:w="11016" w:type="dxa"/>
            <w:gridSpan w:val="3"/>
          </w:tcPr>
          <w:p w:rsidR="00AC4698" w:rsidRDefault="00001EDD" w:rsidP="00001EDD">
            <w:pPr>
              <w:rPr>
                <w:rFonts w:ascii="Arial" w:hAnsi="Arial" w:cs="Arial"/>
                <w:sz w:val="18"/>
                <w:szCs w:val="18"/>
              </w:rPr>
            </w:pPr>
            <w:r>
              <w:rPr>
                <w:rFonts w:ascii="Arial" w:hAnsi="Arial" w:cs="Arial"/>
                <w:sz w:val="18"/>
                <w:szCs w:val="18"/>
                <w:lang w:val="es-ES_tradnl"/>
              </w:rPr>
              <w:t>Proponemos</w:t>
            </w:r>
            <w:r w:rsidR="00AC4698">
              <w:rPr>
                <w:rFonts w:ascii="Arial" w:hAnsi="Arial" w:cs="Arial"/>
                <w:sz w:val="18"/>
                <w:szCs w:val="18"/>
              </w:rPr>
              <w:t>:</w:t>
            </w:r>
          </w:p>
        </w:tc>
      </w:tr>
      <w:tr w:rsidR="00AC4698" w:rsidRPr="00524301" w:rsidTr="00D623E0">
        <w:trPr>
          <w:trHeight w:val="576"/>
        </w:trPr>
        <w:tc>
          <w:tcPr>
            <w:tcW w:w="11016" w:type="dxa"/>
            <w:gridSpan w:val="3"/>
            <w:tcBorders>
              <w:bottom w:val="single" w:sz="4" w:space="0" w:color="auto"/>
            </w:tcBorders>
          </w:tcPr>
          <w:p w:rsidR="00AC4698" w:rsidRDefault="00AC4698" w:rsidP="00AC4698">
            <w:r>
              <w:fldChar w:fldCharType="begin">
                <w:ffData>
                  <w:name w:val="Text76"/>
                  <w:enabled/>
                  <w:calcOnExit w:val="0"/>
                  <w:textInput/>
                </w:ffData>
              </w:fldChar>
            </w:r>
            <w:bookmarkStart w:id="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C4698" w:rsidRPr="00524301" w:rsidTr="00D623E0">
        <w:tc>
          <w:tcPr>
            <w:tcW w:w="11016" w:type="dxa"/>
            <w:gridSpan w:val="3"/>
            <w:tcBorders>
              <w:top w:val="single" w:sz="4" w:space="0" w:color="auto"/>
            </w:tcBorders>
          </w:tcPr>
          <w:p w:rsidR="00AC4698" w:rsidRDefault="00AC4698" w:rsidP="00001EDD">
            <w:pPr>
              <w:rPr>
                <w:rFonts w:ascii="Arial" w:hAnsi="Arial" w:cs="Arial"/>
                <w:sz w:val="18"/>
                <w:szCs w:val="18"/>
              </w:rPr>
            </w:pPr>
            <w:r w:rsidRPr="00001EDD">
              <w:rPr>
                <w:rFonts w:ascii="Arial" w:hAnsi="Arial" w:cs="Arial"/>
                <w:sz w:val="18"/>
                <w:szCs w:val="18"/>
                <w:lang w:val="es-ES_tradnl"/>
              </w:rPr>
              <w:t>Ot</w:t>
            </w:r>
            <w:r w:rsidR="00001EDD" w:rsidRPr="00001EDD">
              <w:rPr>
                <w:rFonts w:ascii="Arial" w:hAnsi="Arial" w:cs="Arial"/>
                <w:sz w:val="18"/>
                <w:szCs w:val="18"/>
                <w:lang w:val="es-ES_tradnl"/>
              </w:rPr>
              <w:t>ra</w:t>
            </w:r>
            <w:r w:rsidR="00001EDD">
              <w:rPr>
                <w:rFonts w:ascii="Arial" w:hAnsi="Arial" w:cs="Arial"/>
                <w:sz w:val="18"/>
                <w:szCs w:val="18"/>
              </w:rPr>
              <w:t xml:space="preserve"> decision </w:t>
            </w:r>
            <w:r w:rsidR="00001EDD" w:rsidRPr="00001EDD">
              <w:rPr>
                <w:rFonts w:ascii="Arial" w:hAnsi="Arial" w:cs="Arial"/>
                <w:sz w:val="18"/>
                <w:szCs w:val="18"/>
                <w:lang w:val="es-ES_tradnl"/>
              </w:rPr>
              <w:t>considerada</w:t>
            </w:r>
            <w:r>
              <w:rPr>
                <w:rFonts w:ascii="Arial" w:hAnsi="Arial" w:cs="Arial"/>
                <w:sz w:val="18"/>
                <w:szCs w:val="18"/>
              </w:rPr>
              <w:t>:</w:t>
            </w:r>
          </w:p>
        </w:tc>
      </w:tr>
      <w:tr w:rsidR="00AC4698" w:rsidRPr="00524301" w:rsidTr="00D623E0">
        <w:trPr>
          <w:trHeight w:val="576"/>
        </w:trPr>
        <w:tc>
          <w:tcPr>
            <w:tcW w:w="11016" w:type="dxa"/>
            <w:gridSpan w:val="3"/>
            <w:tcBorders>
              <w:bottom w:val="single" w:sz="4" w:space="0" w:color="auto"/>
            </w:tcBorders>
          </w:tcPr>
          <w:p w:rsidR="00AC4698" w:rsidRDefault="00AC4698"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698" w:rsidRPr="00BD2AAF" w:rsidTr="00D623E0">
        <w:tc>
          <w:tcPr>
            <w:tcW w:w="11016" w:type="dxa"/>
            <w:gridSpan w:val="3"/>
            <w:tcBorders>
              <w:top w:val="single" w:sz="4" w:space="0" w:color="auto"/>
            </w:tcBorders>
          </w:tcPr>
          <w:p w:rsidR="00AC4698" w:rsidRPr="00001EDD" w:rsidRDefault="00001EDD" w:rsidP="00001EDD">
            <w:pPr>
              <w:rPr>
                <w:rFonts w:ascii="Arial" w:hAnsi="Arial" w:cs="Arial"/>
                <w:sz w:val="18"/>
                <w:szCs w:val="18"/>
                <w:lang w:val="es-ES_tradnl"/>
              </w:rPr>
            </w:pPr>
            <w:r w:rsidRPr="00001EDD">
              <w:rPr>
                <w:rFonts w:ascii="Arial" w:hAnsi="Arial" w:cs="Arial"/>
                <w:sz w:val="18"/>
                <w:szCs w:val="18"/>
                <w:lang w:val="es-ES_tradnl"/>
              </w:rPr>
              <w:t>Esta decisión se recomienda basándose en</w:t>
            </w:r>
            <w:r w:rsidR="00AC4698" w:rsidRPr="00001EDD">
              <w:rPr>
                <w:rFonts w:ascii="Arial" w:hAnsi="Arial" w:cs="Arial"/>
                <w:sz w:val="18"/>
                <w:szCs w:val="18"/>
                <w:lang w:val="es-ES_tradnl"/>
              </w:rPr>
              <w:t xml:space="preserve"> (informa</w:t>
            </w:r>
            <w:r w:rsidRPr="00001EDD">
              <w:rPr>
                <w:rFonts w:ascii="Arial" w:hAnsi="Arial" w:cs="Arial"/>
                <w:sz w:val="18"/>
                <w:szCs w:val="18"/>
                <w:lang w:val="es-ES_tradnl"/>
              </w:rPr>
              <w:t>ci</w:t>
            </w:r>
            <w:r>
              <w:rPr>
                <w:rFonts w:ascii="Arial" w:hAnsi="Arial" w:cs="Arial"/>
                <w:sz w:val="18"/>
                <w:szCs w:val="18"/>
                <w:lang w:val="es-ES_tradnl"/>
              </w:rPr>
              <w:t>ón y razones</w:t>
            </w:r>
            <w:r w:rsidR="00AC4698" w:rsidRPr="00001EDD">
              <w:rPr>
                <w:rFonts w:ascii="Arial" w:hAnsi="Arial" w:cs="Arial"/>
                <w:sz w:val="18"/>
                <w:szCs w:val="18"/>
                <w:lang w:val="es-ES_tradnl"/>
              </w:rPr>
              <w:t>):</w:t>
            </w:r>
          </w:p>
        </w:tc>
      </w:tr>
      <w:tr w:rsidR="00AC4698" w:rsidRPr="00524301" w:rsidTr="00D623E0">
        <w:trPr>
          <w:trHeight w:val="1008"/>
        </w:trPr>
        <w:tc>
          <w:tcPr>
            <w:tcW w:w="11016" w:type="dxa"/>
            <w:gridSpan w:val="3"/>
            <w:tcBorders>
              <w:bottom w:val="single" w:sz="4" w:space="0" w:color="auto"/>
            </w:tcBorders>
          </w:tcPr>
          <w:p w:rsidR="00AC4698" w:rsidRDefault="00AC4698"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698" w:rsidRPr="00524301" w:rsidTr="00D623E0">
        <w:tc>
          <w:tcPr>
            <w:tcW w:w="11016" w:type="dxa"/>
            <w:gridSpan w:val="3"/>
            <w:tcBorders>
              <w:top w:val="single" w:sz="4" w:space="0" w:color="auto"/>
              <w:bottom w:val="single" w:sz="4" w:space="0" w:color="auto"/>
            </w:tcBorders>
          </w:tcPr>
          <w:p w:rsidR="00AC4698" w:rsidRPr="0015179A" w:rsidRDefault="006C19D6" w:rsidP="0015179A">
            <w:pPr>
              <w:spacing w:before="120" w:after="120"/>
              <w:rPr>
                <w:rFonts w:ascii="Arial" w:hAnsi="Arial" w:cs="Arial"/>
                <w:sz w:val="18"/>
                <w:szCs w:val="18"/>
                <w:lang w:val="es-ES_tradnl"/>
              </w:rPr>
            </w:pPr>
            <w:r w:rsidRPr="00531EF3">
              <w:rPr>
                <w:rFonts w:ascii="Arial" w:hAnsi="Arial" w:cs="Arial"/>
                <w:sz w:val="18"/>
                <w:szCs w:val="18"/>
                <w:lang w:val="es-ES_tradnl"/>
              </w:rPr>
              <w:t>Usted ti</w:t>
            </w:r>
            <w:r>
              <w:rPr>
                <w:rFonts w:ascii="Arial" w:hAnsi="Arial" w:cs="Arial"/>
                <w:sz w:val="18"/>
                <w:szCs w:val="18"/>
                <w:lang w:val="es-ES_tradnl"/>
              </w:rPr>
              <w:t>ene derecho a estar de</w:t>
            </w:r>
            <w:r w:rsidRPr="00531EF3">
              <w:rPr>
                <w:rFonts w:ascii="Arial" w:hAnsi="Arial" w:cs="Arial"/>
                <w:sz w:val="18"/>
                <w:szCs w:val="18"/>
                <w:lang w:val="es-ES_tradnl"/>
              </w:rPr>
              <w:t xml:space="preserve"> acuerdo </w:t>
            </w:r>
            <w:r w:rsidR="0015179A">
              <w:rPr>
                <w:rFonts w:ascii="Arial" w:hAnsi="Arial" w:cs="Arial"/>
                <w:sz w:val="18"/>
                <w:szCs w:val="18"/>
                <w:lang w:val="es-ES_tradnl"/>
              </w:rPr>
              <w:t xml:space="preserve">con </w:t>
            </w:r>
            <w:r w:rsidRPr="00531EF3">
              <w:rPr>
                <w:rFonts w:ascii="Arial" w:hAnsi="Arial" w:cs="Arial"/>
                <w:sz w:val="18"/>
                <w:szCs w:val="18"/>
                <w:lang w:val="es-ES_tradnl"/>
              </w:rPr>
              <w:t xml:space="preserve">o </w:t>
            </w:r>
            <w:r w:rsidR="0015179A">
              <w:rPr>
                <w:rFonts w:ascii="Arial" w:hAnsi="Arial" w:cs="Arial"/>
                <w:sz w:val="18"/>
                <w:szCs w:val="18"/>
                <w:lang w:val="es-ES_tradnl"/>
              </w:rPr>
              <w:t xml:space="preserve">a </w:t>
            </w:r>
            <w:r w:rsidRPr="00531EF3">
              <w:rPr>
                <w:rFonts w:ascii="Arial" w:hAnsi="Arial" w:cs="Arial"/>
                <w:sz w:val="18"/>
                <w:szCs w:val="18"/>
                <w:lang w:val="es-ES_tradnl"/>
              </w:rPr>
              <w:t>rechazar la decisión propuesta.</w:t>
            </w:r>
            <w:r>
              <w:rPr>
                <w:rFonts w:ascii="Arial" w:hAnsi="Arial" w:cs="Arial"/>
                <w:sz w:val="18"/>
                <w:szCs w:val="18"/>
                <w:lang w:val="es-ES_tradnl"/>
              </w:rPr>
              <w:t xml:space="preserve"> Junto </w:t>
            </w:r>
            <w:r w:rsidRPr="00531EF3">
              <w:rPr>
                <w:rFonts w:ascii="Arial" w:hAnsi="Arial" w:cs="Arial"/>
                <w:sz w:val="18"/>
                <w:szCs w:val="18"/>
                <w:lang w:val="es-ES_tradnl"/>
              </w:rPr>
              <w:t xml:space="preserve">a este documento </w:t>
            </w:r>
            <w:r>
              <w:rPr>
                <w:rFonts w:ascii="Arial" w:hAnsi="Arial" w:cs="Arial"/>
                <w:sz w:val="18"/>
                <w:szCs w:val="18"/>
                <w:lang w:val="es-ES_tradnl"/>
              </w:rPr>
              <w:t xml:space="preserve">se encuentra </w:t>
            </w:r>
            <w:r w:rsidRPr="00531EF3">
              <w:rPr>
                <w:rFonts w:ascii="Arial" w:hAnsi="Arial" w:cs="Arial"/>
                <w:sz w:val="18"/>
                <w:szCs w:val="18"/>
                <w:lang w:val="es-ES_tradnl"/>
              </w:rPr>
              <w:t>una copia de los derechos de</w:t>
            </w:r>
            <w:r>
              <w:rPr>
                <w:rFonts w:ascii="Arial" w:hAnsi="Arial" w:cs="Arial"/>
                <w:sz w:val="18"/>
                <w:szCs w:val="18"/>
                <w:lang w:val="es-ES_tradnl"/>
              </w:rPr>
              <w:t xml:space="preserve"> </w:t>
            </w:r>
            <w:r w:rsidRPr="00531EF3">
              <w:rPr>
                <w:rFonts w:ascii="Arial" w:hAnsi="Arial" w:cs="Arial"/>
                <w:sz w:val="18"/>
                <w:szCs w:val="18"/>
                <w:lang w:val="es-ES_tradnl"/>
              </w:rPr>
              <w:t>l</w:t>
            </w:r>
            <w:r>
              <w:rPr>
                <w:rFonts w:ascii="Arial" w:hAnsi="Arial" w:cs="Arial"/>
                <w:sz w:val="18"/>
                <w:szCs w:val="18"/>
                <w:lang w:val="es-ES_tradnl"/>
              </w:rPr>
              <w:t>os</w:t>
            </w:r>
            <w:r w:rsidRPr="00531EF3">
              <w:rPr>
                <w:rFonts w:ascii="Arial" w:hAnsi="Arial" w:cs="Arial"/>
                <w:sz w:val="18"/>
                <w:szCs w:val="18"/>
                <w:lang w:val="es-ES_tradnl"/>
              </w:rPr>
              <w:t xml:space="preserve"> padres y</w:t>
            </w:r>
            <w:r>
              <w:rPr>
                <w:rFonts w:ascii="Arial" w:hAnsi="Arial" w:cs="Arial"/>
                <w:sz w:val="18"/>
                <w:szCs w:val="18"/>
                <w:lang w:val="es-ES_tradnl"/>
              </w:rPr>
              <w:t xml:space="preserve"> los hijos</w:t>
            </w:r>
            <w:r w:rsidRPr="00531EF3">
              <w:rPr>
                <w:rFonts w:ascii="Arial" w:hAnsi="Arial" w:cs="Arial"/>
                <w:sz w:val="18"/>
                <w:szCs w:val="18"/>
                <w:lang w:val="es-ES_tradnl"/>
              </w:rPr>
              <w:t xml:space="preserve"> y las acciones a tomar si usted no está de acuerdo con la propuesta de acción. Estas son una breve revisión de los derechos. Si desea una copia completa de los derechos </w:t>
            </w:r>
            <w:r>
              <w:rPr>
                <w:rFonts w:ascii="Arial" w:hAnsi="Arial" w:cs="Arial"/>
                <w:sz w:val="18"/>
                <w:szCs w:val="18"/>
                <w:lang w:val="es-ES_tradnl"/>
              </w:rPr>
              <w:t>de los padres y los hijos</w:t>
            </w:r>
            <w:r w:rsidRPr="00531EF3">
              <w:rPr>
                <w:rFonts w:ascii="Arial" w:hAnsi="Arial" w:cs="Arial"/>
                <w:sz w:val="18"/>
                <w:szCs w:val="18"/>
                <w:lang w:val="es-ES_tradnl"/>
              </w:rPr>
              <w:t xml:space="preserve">, por favor póngase en contacto con su coordinador de servicios. </w:t>
            </w:r>
            <w:r w:rsidRPr="006C19D6">
              <w:rPr>
                <w:rFonts w:ascii="Arial" w:hAnsi="Arial" w:cs="Arial"/>
                <w:sz w:val="18"/>
                <w:szCs w:val="18"/>
                <w:lang w:val="es-ES_tradnl"/>
              </w:rPr>
              <w:t xml:space="preserve">No dude en </w:t>
            </w:r>
            <w:r w:rsidRPr="0086241A">
              <w:rPr>
                <w:rFonts w:ascii="Arial" w:hAnsi="Arial" w:cs="Arial"/>
                <w:sz w:val="18"/>
                <w:szCs w:val="18"/>
                <w:lang w:val="es-ES_tradnl"/>
              </w:rPr>
              <w:t>llamar</w:t>
            </w:r>
            <w:r w:rsidRPr="006C19D6">
              <w:rPr>
                <w:rFonts w:ascii="Arial" w:hAnsi="Arial" w:cs="Arial"/>
                <w:sz w:val="18"/>
                <w:szCs w:val="18"/>
                <w:lang w:val="es-ES_tradnl"/>
              </w:rPr>
              <w:t xml:space="preserve"> </w:t>
            </w:r>
            <w:r w:rsidRPr="0086241A">
              <w:rPr>
                <w:rFonts w:ascii="Arial" w:hAnsi="Arial" w:cs="Arial"/>
                <w:sz w:val="18"/>
                <w:szCs w:val="18"/>
                <w:lang w:val="es-ES_tradnl"/>
              </w:rPr>
              <w:t>si</w:t>
            </w:r>
            <w:r w:rsidRPr="006C19D6">
              <w:rPr>
                <w:rFonts w:ascii="Arial" w:hAnsi="Arial" w:cs="Arial"/>
                <w:sz w:val="18"/>
                <w:szCs w:val="18"/>
                <w:lang w:val="es-ES_tradnl"/>
              </w:rPr>
              <w:t xml:space="preserve"> </w:t>
            </w:r>
            <w:r w:rsidRPr="0086241A">
              <w:rPr>
                <w:rFonts w:ascii="Arial" w:hAnsi="Arial" w:cs="Arial"/>
                <w:sz w:val="18"/>
                <w:szCs w:val="18"/>
                <w:lang w:val="es-ES_tradnl"/>
              </w:rPr>
              <w:t>tiene</w:t>
            </w:r>
            <w:r w:rsidRPr="006C19D6">
              <w:rPr>
                <w:rFonts w:ascii="Arial" w:hAnsi="Arial" w:cs="Arial"/>
                <w:sz w:val="18"/>
                <w:szCs w:val="18"/>
                <w:lang w:val="es-ES_tradnl"/>
              </w:rPr>
              <w:t xml:space="preserve"> </w:t>
            </w:r>
            <w:r w:rsidRPr="0086241A">
              <w:rPr>
                <w:rFonts w:ascii="Arial" w:hAnsi="Arial" w:cs="Arial"/>
                <w:sz w:val="18"/>
                <w:szCs w:val="18"/>
                <w:lang w:val="es-ES_tradnl"/>
              </w:rPr>
              <w:t>alguna</w:t>
            </w:r>
            <w:r w:rsidRPr="006C19D6">
              <w:rPr>
                <w:rFonts w:ascii="Arial" w:hAnsi="Arial" w:cs="Arial"/>
                <w:sz w:val="18"/>
                <w:szCs w:val="18"/>
                <w:lang w:val="es-ES_tradnl"/>
              </w:rPr>
              <w:t xml:space="preserve"> </w:t>
            </w:r>
            <w:r w:rsidRPr="0086241A">
              <w:rPr>
                <w:rFonts w:ascii="Arial" w:hAnsi="Arial" w:cs="Arial"/>
                <w:sz w:val="18"/>
                <w:szCs w:val="18"/>
                <w:lang w:val="es-ES_tradnl"/>
              </w:rPr>
              <w:t>pregunta</w:t>
            </w:r>
            <w:r w:rsidR="00B12F59" w:rsidRPr="006C19D6">
              <w:rPr>
                <w:rFonts w:ascii="Arial" w:hAnsi="Arial" w:cs="Arial"/>
                <w:sz w:val="18"/>
                <w:szCs w:val="18"/>
                <w:lang w:val="es-ES_tradnl"/>
              </w:rPr>
              <w:t>.</w:t>
            </w:r>
          </w:p>
        </w:tc>
      </w:tr>
      <w:tr w:rsidR="00AC4698" w:rsidRPr="00BD2AAF" w:rsidTr="00D623E0">
        <w:tc>
          <w:tcPr>
            <w:tcW w:w="11016" w:type="dxa"/>
            <w:gridSpan w:val="3"/>
            <w:tcBorders>
              <w:top w:val="single" w:sz="4" w:space="0" w:color="auto"/>
            </w:tcBorders>
          </w:tcPr>
          <w:p w:rsidR="00AC4698" w:rsidRPr="00947F41" w:rsidRDefault="0015179A" w:rsidP="00737030">
            <w:pPr>
              <w:rPr>
                <w:rFonts w:ascii="Arial" w:hAnsi="Arial" w:cs="Arial"/>
                <w:sz w:val="18"/>
                <w:szCs w:val="18"/>
                <w:lang w:val="es-ES_tradnl"/>
              </w:rPr>
            </w:pPr>
            <w:r w:rsidRPr="00947F41">
              <w:rPr>
                <w:rFonts w:ascii="Arial" w:hAnsi="Arial" w:cs="Arial"/>
                <w:sz w:val="18"/>
                <w:szCs w:val="18"/>
                <w:lang w:val="es-ES_tradnl"/>
              </w:rPr>
              <w:t xml:space="preserve">AVISO </w:t>
            </w:r>
            <w:r w:rsidR="00947F41" w:rsidRPr="00947F41">
              <w:rPr>
                <w:rFonts w:ascii="Arial" w:hAnsi="Arial" w:cs="Arial"/>
                <w:sz w:val="18"/>
                <w:szCs w:val="18"/>
                <w:lang w:val="es-ES_tradnl"/>
              </w:rPr>
              <w:t>PREVI</w:t>
            </w:r>
            <w:r w:rsidR="00947F41">
              <w:rPr>
                <w:rFonts w:ascii="Arial" w:hAnsi="Arial" w:cs="Arial"/>
                <w:sz w:val="18"/>
                <w:szCs w:val="18"/>
                <w:lang w:val="es-ES_tradnl"/>
              </w:rPr>
              <w:t>O</w:t>
            </w:r>
            <w:r w:rsidR="00947F41" w:rsidRPr="00947F41">
              <w:rPr>
                <w:rFonts w:ascii="Arial" w:hAnsi="Arial" w:cs="Arial"/>
                <w:sz w:val="18"/>
                <w:szCs w:val="18"/>
                <w:lang w:val="es-ES_tradnl"/>
              </w:rPr>
              <w:t xml:space="preserve"> POR ESCRITO </w:t>
            </w:r>
            <w:r w:rsidR="00947F41">
              <w:rPr>
                <w:rFonts w:ascii="Arial" w:hAnsi="Arial" w:cs="Arial"/>
                <w:sz w:val="18"/>
                <w:szCs w:val="18"/>
                <w:lang w:val="es-ES_tradnl"/>
              </w:rPr>
              <w:t>(</w:t>
            </w:r>
            <w:r w:rsidR="00947F41" w:rsidRPr="00947F41">
              <w:rPr>
                <w:rFonts w:ascii="Arial" w:hAnsi="Arial" w:cs="Arial"/>
                <w:sz w:val="18"/>
                <w:szCs w:val="18"/>
                <w:lang w:val="es-ES_tradnl"/>
              </w:rPr>
              <w:t xml:space="preserve">WPN </w:t>
            </w:r>
            <w:r w:rsidR="00947F41" w:rsidRPr="007920CE">
              <w:rPr>
                <w:rFonts w:ascii="Arial" w:hAnsi="Arial" w:cs="Arial"/>
                <w:sz w:val="18"/>
                <w:szCs w:val="18"/>
                <w:lang w:val="es-ES_tradnl"/>
              </w:rPr>
              <w:t xml:space="preserve">) </w:t>
            </w:r>
            <w:r w:rsidR="00737030" w:rsidRPr="007920CE">
              <w:rPr>
                <w:rFonts w:ascii="Arial" w:hAnsi="Arial" w:cs="Arial"/>
                <w:sz w:val="18"/>
                <w:szCs w:val="18"/>
                <w:lang w:val="es-ES_tradnl"/>
              </w:rPr>
              <w:t>A LA</w:t>
            </w:r>
            <w:r w:rsidR="00947F41" w:rsidRPr="007920CE">
              <w:rPr>
                <w:rFonts w:ascii="Arial" w:hAnsi="Arial" w:cs="Arial"/>
                <w:sz w:val="18"/>
                <w:szCs w:val="18"/>
                <w:lang w:val="es-ES_tradnl"/>
              </w:rPr>
              <w:t xml:space="preserve"> SALIDA</w:t>
            </w:r>
            <w:r w:rsidR="00947F41">
              <w:rPr>
                <w:rFonts w:ascii="Arial" w:hAnsi="Arial" w:cs="Arial"/>
                <w:sz w:val="18"/>
                <w:szCs w:val="18"/>
                <w:lang w:val="es-ES_tradnl"/>
              </w:rPr>
              <w:t xml:space="preserve"> </w:t>
            </w:r>
            <w:r w:rsidR="00AE02E9" w:rsidRPr="00947F41">
              <w:rPr>
                <w:rFonts w:ascii="Arial" w:hAnsi="Arial" w:cs="Arial"/>
                <w:sz w:val="18"/>
                <w:szCs w:val="18"/>
                <w:lang w:val="es-ES_tradnl"/>
              </w:rPr>
              <w:t xml:space="preserve"> </w:t>
            </w:r>
          </w:p>
        </w:tc>
      </w:tr>
      <w:tr w:rsidR="00AC4698" w:rsidRPr="00BD2AAF" w:rsidTr="001B5AAA">
        <w:tc>
          <w:tcPr>
            <w:tcW w:w="11016" w:type="dxa"/>
            <w:gridSpan w:val="3"/>
          </w:tcPr>
          <w:p w:rsidR="00AC4698" w:rsidRPr="00460EE8" w:rsidRDefault="00460EE8" w:rsidP="00460EE8">
            <w:pPr>
              <w:rPr>
                <w:rFonts w:cs="Times New Roman"/>
                <w:lang w:val="es-ES_tradnl"/>
              </w:rPr>
            </w:pPr>
            <w:r w:rsidRPr="00460EE8">
              <w:rPr>
                <w:rFonts w:ascii="Arial" w:hAnsi="Arial" w:cs="Arial"/>
                <w:sz w:val="18"/>
                <w:szCs w:val="18"/>
                <w:lang w:val="es-ES_tradnl"/>
              </w:rPr>
              <w:t xml:space="preserve">Fecha del último día en el </w:t>
            </w:r>
            <w:r w:rsidR="00AC4698" w:rsidRPr="00460EE8">
              <w:rPr>
                <w:rFonts w:ascii="Arial" w:hAnsi="Arial" w:cs="Arial"/>
                <w:sz w:val="18"/>
                <w:szCs w:val="18"/>
                <w:lang w:val="es-ES_tradnl"/>
              </w:rPr>
              <w:t xml:space="preserve">Birth to 3 Program: </w:t>
            </w:r>
            <w:r w:rsidR="00AC4698">
              <w:rPr>
                <w:rFonts w:cs="Times New Roman"/>
              </w:rPr>
              <w:fldChar w:fldCharType="begin">
                <w:ffData>
                  <w:name w:val="Text77"/>
                  <w:enabled/>
                  <w:calcOnExit w:val="0"/>
                  <w:textInput/>
                </w:ffData>
              </w:fldChar>
            </w:r>
            <w:bookmarkStart w:id="7" w:name="Text77"/>
            <w:r w:rsidR="00AC4698" w:rsidRPr="00460EE8">
              <w:rPr>
                <w:rFonts w:cs="Times New Roman"/>
                <w:lang w:val="es-ES_tradnl"/>
              </w:rPr>
              <w:instrText xml:space="preserve"> FORMTEXT </w:instrText>
            </w:r>
            <w:r w:rsidR="00AC4698">
              <w:rPr>
                <w:rFonts w:cs="Times New Roman"/>
              </w:rPr>
            </w:r>
            <w:r w:rsidR="00AC4698">
              <w:rPr>
                <w:rFonts w:cs="Times New Roman"/>
              </w:rPr>
              <w:fldChar w:fldCharType="separate"/>
            </w:r>
            <w:r w:rsidR="00AC4698">
              <w:rPr>
                <w:rFonts w:cs="Times New Roman"/>
                <w:noProof/>
              </w:rPr>
              <w:t> </w:t>
            </w:r>
            <w:r w:rsidR="00AC4698">
              <w:rPr>
                <w:rFonts w:cs="Times New Roman"/>
                <w:noProof/>
              </w:rPr>
              <w:t> </w:t>
            </w:r>
            <w:r w:rsidR="00AC4698">
              <w:rPr>
                <w:rFonts w:cs="Times New Roman"/>
                <w:noProof/>
              </w:rPr>
              <w:t> </w:t>
            </w:r>
            <w:r w:rsidR="00AC4698">
              <w:rPr>
                <w:rFonts w:cs="Times New Roman"/>
                <w:noProof/>
              </w:rPr>
              <w:t> </w:t>
            </w:r>
            <w:r w:rsidR="00AC4698">
              <w:rPr>
                <w:rFonts w:cs="Times New Roman"/>
                <w:noProof/>
              </w:rPr>
              <w:t> </w:t>
            </w:r>
            <w:r w:rsidR="00AC4698">
              <w:rPr>
                <w:rFonts w:cs="Times New Roman"/>
              </w:rPr>
              <w:fldChar w:fldCharType="end"/>
            </w:r>
            <w:bookmarkEnd w:id="7"/>
          </w:p>
        </w:tc>
      </w:tr>
      <w:tr w:rsidR="00AC4698" w:rsidRPr="00524301" w:rsidTr="001B5AAA">
        <w:tc>
          <w:tcPr>
            <w:tcW w:w="11016" w:type="dxa"/>
            <w:gridSpan w:val="3"/>
          </w:tcPr>
          <w:p w:rsidR="00B029D2" w:rsidRDefault="00B029D2" w:rsidP="00460EE8">
            <w:pPr>
              <w:rPr>
                <w:rFonts w:ascii="Arial" w:hAnsi="Arial" w:cs="Arial"/>
                <w:sz w:val="18"/>
                <w:szCs w:val="18"/>
                <w:lang w:val="es-ES_tradnl"/>
              </w:rPr>
            </w:pPr>
          </w:p>
          <w:p w:rsidR="00AC4698" w:rsidRDefault="00AC4698" w:rsidP="00460EE8">
            <w:pPr>
              <w:rPr>
                <w:rFonts w:ascii="Arial" w:hAnsi="Arial" w:cs="Arial"/>
                <w:sz w:val="18"/>
                <w:szCs w:val="18"/>
              </w:rPr>
            </w:pPr>
            <w:r w:rsidRPr="00460EE8">
              <w:rPr>
                <w:rFonts w:ascii="Arial" w:hAnsi="Arial" w:cs="Arial"/>
                <w:sz w:val="18"/>
                <w:szCs w:val="18"/>
                <w:lang w:val="es-ES_tradnl"/>
              </w:rPr>
              <w:t>Ot</w:t>
            </w:r>
            <w:r w:rsidR="00460EE8" w:rsidRPr="00460EE8">
              <w:rPr>
                <w:rFonts w:ascii="Arial" w:hAnsi="Arial" w:cs="Arial"/>
                <w:sz w:val="18"/>
                <w:szCs w:val="18"/>
                <w:lang w:val="es-ES_tradnl"/>
              </w:rPr>
              <w:t>ra</w:t>
            </w:r>
            <w:r w:rsidR="00460EE8">
              <w:rPr>
                <w:rFonts w:ascii="Arial" w:hAnsi="Arial" w:cs="Arial"/>
                <w:sz w:val="18"/>
                <w:szCs w:val="18"/>
              </w:rPr>
              <w:t xml:space="preserve"> decision </w:t>
            </w:r>
            <w:r w:rsidR="00460EE8" w:rsidRPr="00460EE8">
              <w:rPr>
                <w:rFonts w:ascii="Arial" w:hAnsi="Arial" w:cs="Arial"/>
                <w:sz w:val="18"/>
                <w:szCs w:val="18"/>
                <w:lang w:val="es-ES_tradnl"/>
              </w:rPr>
              <w:t>considerada</w:t>
            </w:r>
            <w:r>
              <w:rPr>
                <w:rFonts w:ascii="Arial" w:hAnsi="Arial" w:cs="Arial"/>
                <w:sz w:val="18"/>
                <w:szCs w:val="18"/>
              </w:rPr>
              <w:t>:</w:t>
            </w:r>
          </w:p>
        </w:tc>
      </w:tr>
      <w:tr w:rsidR="00AC4698" w:rsidRPr="00524301" w:rsidTr="00AE02E9">
        <w:trPr>
          <w:trHeight w:val="576"/>
        </w:trPr>
        <w:tc>
          <w:tcPr>
            <w:tcW w:w="11016" w:type="dxa"/>
            <w:gridSpan w:val="3"/>
            <w:tcBorders>
              <w:bottom w:val="single" w:sz="4" w:space="0" w:color="auto"/>
            </w:tcBorders>
          </w:tcPr>
          <w:p w:rsidR="00AC4698" w:rsidRDefault="00AC4698"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698" w:rsidRPr="00BD2AAF" w:rsidTr="00AE02E9">
        <w:tc>
          <w:tcPr>
            <w:tcW w:w="11016" w:type="dxa"/>
            <w:gridSpan w:val="3"/>
            <w:tcBorders>
              <w:top w:val="single" w:sz="4" w:space="0" w:color="auto"/>
            </w:tcBorders>
          </w:tcPr>
          <w:p w:rsidR="00AC4698" w:rsidRPr="00460EE8" w:rsidRDefault="00460EE8" w:rsidP="00460EE8">
            <w:pPr>
              <w:rPr>
                <w:rFonts w:ascii="Arial" w:hAnsi="Arial" w:cs="Arial"/>
                <w:sz w:val="18"/>
                <w:szCs w:val="18"/>
                <w:lang w:val="es-ES_tradnl"/>
              </w:rPr>
            </w:pPr>
            <w:r w:rsidRPr="00460EE8">
              <w:rPr>
                <w:rFonts w:ascii="Arial" w:hAnsi="Arial" w:cs="Arial"/>
                <w:sz w:val="18"/>
                <w:szCs w:val="18"/>
                <w:lang w:val="es-ES_tradnl"/>
              </w:rPr>
              <w:t xml:space="preserve">Esta decisión se recomienda basándose en </w:t>
            </w:r>
            <w:r w:rsidR="00AC4698" w:rsidRPr="00460EE8">
              <w:rPr>
                <w:rFonts w:ascii="Arial" w:hAnsi="Arial" w:cs="Arial"/>
                <w:sz w:val="18"/>
                <w:szCs w:val="18"/>
                <w:lang w:val="es-ES_tradnl"/>
              </w:rPr>
              <w:t>(informa</w:t>
            </w:r>
            <w:r w:rsidRPr="00460EE8">
              <w:rPr>
                <w:rFonts w:ascii="Arial" w:hAnsi="Arial" w:cs="Arial"/>
                <w:sz w:val="18"/>
                <w:szCs w:val="18"/>
                <w:lang w:val="es-ES_tradnl"/>
              </w:rPr>
              <w:t>ci</w:t>
            </w:r>
            <w:r>
              <w:rPr>
                <w:rFonts w:ascii="Arial" w:hAnsi="Arial" w:cs="Arial"/>
                <w:sz w:val="18"/>
                <w:szCs w:val="18"/>
                <w:lang w:val="es-ES_tradnl"/>
              </w:rPr>
              <w:t>ón y razones</w:t>
            </w:r>
            <w:r w:rsidR="00AC4698" w:rsidRPr="00460EE8">
              <w:rPr>
                <w:rFonts w:ascii="Arial" w:hAnsi="Arial" w:cs="Arial"/>
                <w:sz w:val="18"/>
                <w:szCs w:val="18"/>
                <w:lang w:val="es-ES_tradnl"/>
              </w:rPr>
              <w:t>):</w:t>
            </w:r>
          </w:p>
        </w:tc>
      </w:tr>
      <w:tr w:rsidR="00AC4698" w:rsidRPr="00524301" w:rsidTr="00AE02E9">
        <w:trPr>
          <w:trHeight w:val="1008"/>
        </w:trPr>
        <w:tc>
          <w:tcPr>
            <w:tcW w:w="11016" w:type="dxa"/>
            <w:gridSpan w:val="3"/>
            <w:tcBorders>
              <w:bottom w:val="single" w:sz="4" w:space="0" w:color="auto"/>
            </w:tcBorders>
          </w:tcPr>
          <w:p w:rsidR="00AC4698" w:rsidRDefault="00AC4698"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698" w:rsidRPr="00524301" w:rsidTr="00AE02E9">
        <w:tc>
          <w:tcPr>
            <w:tcW w:w="11016" w:type="dxa"/>
            <w:gridSpan w:val="3"/>
            <w:tcBorders>
              <w:top w:val="single" w:sz="4" w:space="0" w:color="auto"/>
              <w:bottom w:val="single" w:sz="4" w:space="0" w:color="auto"/>
            </w:tcBorders>
          </w:tcPr>
          <w:p w:rsidR="00AC4698" w:rsidRDefault="00460EE8" w:rsidP="0040022C">
            <w:pPr>
              <w:spacing w:before="120" w:after="120"/>
              <w:rPr>
                <w:rFonts w:ascii="Arial" w:hAnsi="Arial" w:cs="Arial"/>
                <w:sz w:val="18"/>
                <w:szCs w:val="18"/>
              </w:rPr>
            </w:pPr>
            <w:r w:rsidRPr="00460EE8">
              <w:rPr>
                <w:rFonts w:ascii="Arial" w:hAnsi="Arial" w:cs="Arial"/>
                <w:sz w:val="18"/>
                <w:szCs w:val="18"/>
                <w:lang w:val="es-ES_tradnl"/>
              </w:rPr>
              <w:t xml:space="preserve">Usted tiene derecho a estar de acuerdo con o a rechazar la decisión propuesta. Junto a este documento se encuentra una copia de los derechos de los padres y los hijos y las acciones a tomar si usted no está de acuerdo con la propuesta de acción. Estas son una breve revisión de los derechos. Si desea una copia completa de los derechos de los padres y los hijos, por favor póngase en contacto con su coordinador de servicios. </w:t>
            </w:r>
            <w:r w:rsidRPr="00460EE8">
              <w:rPr>
                <w:rFonts w:ascii="Arial" w:hAnsi="Arial" w:cs="Arial"/>
                <w:sz w:val="18"/>
                <w:szCs w:val="18"/>
              </w:rPr>
              <w:t xml:space="preserve">No dude en </w:t>
            </w:r>
            <w:r w:rsidRPr="00460EE8">
              <w:rPr>
                <w:rFonts w:ascii="Arial" w:hAnsi="Arial" w:cs="Arial"/>
                <w:sz w:val="18"/>
                <w:szCs w:val="18"/>
                <w:lang w:val="es-ES_tradnl"/>
              </w:rPr>
              <w:t>llamar</w:t>
            </w:r>
            <w:r w:rsidRPr="00460EE8">
              <w:rPr>
                <w:rFonts w:ascii="Arial" w:hAnsi="Arial" w:cs="Arial"/>
                <w:sz w:val="18"/>
                <w:szCs w:val="18"/>
              </w:rPr>
              <w:t xml:space="preserve"> </w:t>
            </w:r>
            <w:r w:rsidRPr="00460EE8">
              <w:rPr>
                <w:rFonts w:ascii="Arial" w:hAnsi="Arial" w:cs="Arial"/>
                <w:sz w:val="18"/>
                <w:szCs w:val="18"/>
                <w:lang w:val="es-ES_tradnl"/>
              </w:rPr>
              <w:t>si</w:t>
            </w:r>
            <w:r w:rsidRPr="00460EE8">
              <w:rPr>
                <w:rFonts w:ascii="Arial" w:hAnsi="Arial" w:cs="Arial"/>
                <w:sz w:val="18"/>
                <w:szCs w:val="18"/>
              </w:rPr>
              <w:t xml:space="preserve"> </w:t>
            </w:r>
            <w:r w:rsidRPr="00460EE8">
              <w:rPr>
                <w:rFonts w:ascii="Arial" w:hAnsi="Arial" w:cs="Arial"/>
                <w:sz w:val="18"/>
                <w:szCs w:val="18"/>
                <w:lang w:val="es-ES_tradnl"/>
              </w:rPr>
              <w:t>tiene</w:t>
            </w:r>
            <w:r w:rsidRPr="00460EE8">
              <w:rPr>
                <w:rFonts w:ascii="Arial" w:hAnsi="Arial" w:cs="Arial"/>
                <w:sz w:val="18"/>
                <w:szCs w:val="18"/>
              </w:rPr>
              <w:t xml:space="preserve"> </w:t>
            </w:r>
            <w:r w:rsidRPr="00460EE8">
              <w:rPr>
                <w:rFonts w:ascii="Arial" w:hAnsi="Arial" w:cs="Arial"/>
                <w:sz w:val="18"/>
                <w:szCs w:val="18"/>
                <w:lang w:val="es-ES_tradnl"/>
              </w:rPr>
              <w:t>alguna</w:t>
            </w:r>
            <w:r w:rsidRPr="00460EE8">
              <w:rPr>
                <w:rFonts w:ascii="Arial" w:hAnsi="Arial" w:cs="Arial"/>
                <w:sz w:val="18"/>
                <w:szCs w:val="18"/>
              </w:rPr>
              <w:t xml:space="preserve"> </w:t>
            </w:r>
            <w:r w:rsidRPr="00460EE8">
              <w:rPr>
                <w:rFonts w:ascii="Arial" w:hAnsi="Arial" w:cs="Arial"/>
                <w:sz w:val="18"/>
                <w:szCs w:val="18"/>
                <w:lang w:val="es-ES_tradnl"/>
              </w:rPr>
              <w:t>pregunta</w:t>
            </w:r>
            <w:r w:rsidRPr="00460EE8">
              <w:rPr>
                <w:rFonts w:ascii="Arial" w:hAnsi="Arial" w:cs="Arial"/>
                <w:sz w:val="18"/>
                <w:szCs w:val="18"/>
              </w:rPr>
              <w:t>.</w:t>
            </w:r>
          </w:p>
        </w:tc>
      </w:tr>
      <w:tr w:rsidR="00AC4698" w:rsidRPr="00BD2AAF" w:rsidTr="00CF34D8">
        <w:trPr>
          <w:trHeight w:val="314"/>
        </w:trPr>
        <w:tc>
          <w:tcPr>
            <w:tcW w:w="11016" w:type="dxa"/>
            <w:gridSpan w:val="3"/>
            <w:tcBorders>
              <w:top w:val="single" w:sz="4" w:space="0" w:color="auto"/>
            </w:tcBorders>
          </w:tcPr>
          <w:p w:rsidR="00AC4698" w:rsidRPr="00460EE8" w:rsidRDefault="00460EE8" w:rsidP="00460EE8">
            <w:pPr>
              <w:rPr>
                <w:rFonts w:ascii="Arial" w:hAnsi="Arial" w:cs="Arial"/>
                <w:sz w:val="18"/>
                <w:szCs w:val="18"/>
                <w:lang w:val="es-ES_tradnl"/>
              </w:rPr>
            </w:pPr>
            <w:r w:rsidRPr="00460EE8">
              <w:rPr>
                <w:rFonts w:ascii="Arial" w:hAnsi="Arial" w:cs="Arial"/>
                <w:sz w:val="18"/>
                <w:szCs w:val="18"/>
                <w:lang w:val="es-ES_tradnl"/>
              </w:rPr>
              <w:t xml:space="preserve">Si el niño es potencialmente elegible para los servicios de </w:t>
            </w:r>
            <w:r w:rsidR="00E65F4B" w:rsidRPr="00460EE8">
              <w:rPr>
                <w:rFonts w:ascii="Arial" w:hAnsi="Arial" w:cs="Arial"/>
                <w:sz w:val="18"/>
                <w:szCs w:val="18"/>
                <w:lang w:val="es-ES_tradnl"/>
              </w:rPr>
              <w:t>LEA</w:t>
            </w:r>
            <w:r w:rsidR="00AC4698" w:rsidRPr="00460EE8">
              <w:rPr>
                <w:rFonts w:ascii="Arial" w:hAnsi="Arial" w:cs="Arial"/>
                <w:sz w:val="18"/>
                <w:szCs w:val="18"/>
                <w:lang w:val="es-ES_tradnl"/>
              </w:rPr>
              <w:t>:</w:t>
            </w:r>
          </w:p>
        </w:tc>
      </w:tr>
      <w:tr w:rsidR="00AC4698" w:rsidRPr="00BB5A35" w:rsidTr="00706A3B">
        <w:trPr>
          <w:trHeight w:val="26"/>
        </w:trPr>
        <w:tc>
          <w:tcPr>
            <w:tcW w:w="469" w:type="dxa"/>
          </w:tcPr>
          <w:p w:rsidR="00AC4698" w:rsidRDefault="00AC4698" w:rsidP="00AC4698">
            <w:pPr>
              <w:jc w:val="right"/>
            </w:pPr>
            <w:r w:rsidRPr="003218A9">
              <w:rPr>
                <w:rFonts w:ascii="Arial" w:hAnsi="Arial" w:cs="Arial"/>
                <w:sz w:val="18"/>
                <w:szCs w:val="18"/>
              </w:rPr>
              <w:fldChar w:fldCharType="begin">
                <w:ffData>
                  <w:name w:val="Check4"/>
                  <w:enabled/>
                  <w:calcOnExit w:val="0"/>
                  <w:checkBox>
                    <w:size w:val="22"/>
                    <w:default w:val="0"/>
                  </w:checkBox>
                </w:ffData>
              </w:fldChar>
            </w:r>
            <w:r w:rsidRPr="003218A9">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sidRPr="003218A9">
              <w:rPr>
                <w:rFonts w:ascii="Arial" w:hAnsi="Arial" w:cs="Arial"/>
                <w:sz w:val="18"/>
                <w:szCs w:val="18"/>
              </w:rPr>
              <w:fldChar w:fldCharType="end"/>
            </w:r>
          </w:p>
        </w:tc>
        <w:tc>
          <w:tcPr>
            <w:tcW w:w="10547" w:type="dxa"/>
            <w:gridSpan w:val="2"/>
          </w:tcPr>
          <w:p w:rsidR="00AC4698" w:rsidRPr="00BB5A35" w:rsidRDefault="00BB5A35" w:rsidP="00BB5A35">
            <w:pPr>
              <w:rPr>
                <w:rFonts w:cs="Times New Roman"/>
                <w:lang w:val="es-ES_tradnl"/>
              </w:rPr>
            </w:pPr>
            <w:r w:rsidRPr="00BB5A35">
              <w:rPr>
                <w:rFonts w:ascii="Arial" w:hAnsi="Arial" w:cs="Arial"/>
                <w:sz w:val="18"/>
                <w:szCs w:val="18"/>
                <w:lang w:val="es-ES_tradnl"/>
              </w:rPr>
              <w:t>La familia opt</w:t>
            </w:r>
            <w:r>
              <w:rPr>
                <w:rFonts w:ascii="Arial" w:hAnsi="Arial" w:cs="Arial"/>
                <w:sz w:val="18"/>
                <w:szCs w:val="18"/>
                <w:lang w:val="es-ES_tradnl"/>
              </w:rPr>
              <w:t>ó</w:t>
            </w:r>
            <w:r w:rsidRPr="00BB5A35">
              <w:rPr>
                <w:rFonts w:ascii="Arial" w:hAnsi="Arial" w:cs="Arial"/>
                <w:sz w:val="18"/>
                <w:szCs w:val="18"/>
                <w:lang w:val="es-ES_tradnl"/>
              </w:rPr>
              <w:t xml:space="preserve"> por salirse de la notificación de </w:t>
            </w:r>
            <w:r w:rsidR="00AC4698" w:rsidRPr="00BB5A35">
              <w:rPr>
                <w:rFonts w:ascii="Arial" w:hAnsi="Arial" w:cs="Arial"/>
                <w:sz w:val="18"/>
                <w:szCs w:val="18"/>
                <w:lang w:val="es-ES_tradnl"/>
              </w:rPr>
              <w:t xml:space="preserve">LEA </w:t>
            </w:r>
            <w:r w:rsidRPr="00BB5A35">
              <w:rPr>
                <w:rFonts w:ascii="Arial" w:hAnsi="Arial" w:cs="Arial"/>
                <w:sz w:val="18"/>
                <w:szCs w:val="18"/>
                <w:lang w:val="es-ES_tradnl"/>
              </w:rPr>
              <w:t>a los 2 a</w:t>
            </w:r>
            <w:r>
              <w:rPr>
                <w:rFonts w:ascii="Arial" w:hAnsi="Arial" w:cs="Arial"/>
                <w:sz w:val="18"/>
                <w:szCs w:val="18"/>
                <w:lang w:val="es-ES_tradnl"/>
              </w:rPr>
              <w:t>ños, 3 meses de edad</w:t>
            </w:r>
            <w:r w:rsidR="00AC4698" w:rsidRPr="00BB5A35">
              <w:rPr>
                <w:rFonts w:ascii="Arial" w:hAnsi="Arial" w:cs="Arial"/>
                <w:sz w:val="18"/>
                <w:szCs w:val="18"/>
                <w:lang w:val="es-ES_tradnl"/>
              </w:rPr>
              <w:t xml:space="preserve">. </w:t>
            </w:r>
            <w:r>
              <w:rPr>
                <w:rFonts w:ascii="Arial" w:hAnsi="Arial" w:cs="Arial"/>
                <w:sz w:val="18"/>
                <w:szCs w:val="18"/>
                <w:lang w:val="es-ES_tradnl"/>
              </w:rPr>
              <w:t>Fecha</w:t>
            </w:r>
            <w:r w:rsidR="00AC4698" w:rsidRPr="00BB5A35">
              <w:rPr>
                <w:rFonts w:ascii="Arial" w:hAnsi="Arial" w:cs="Arial"/>
                <w:sz w:val="18"/>
                <w:szCs w:val="18"/>
                <w:lang w:val="es-ES_tradnl"/>
              </w:rPr>
              <w:t xml:space="preserve">: </w:t>
            </w:r>
            <w:r w:rsidR="00AC4698">
              <w:rPr>
                <w:rFonts w:cs="Times New Roman"/>
              </w:rPr>
              <w:fldChar w:fldCharType="begin">
                <w:ffData>
                  <w:name w:val="Text78"/>
                  <w:enabled/>
                  <w:calcOnExit w:val="0"/>
                  <w:textInput/>
                </w:ffData>
              </w:fldChar>
            </w:r>
            <w:bookmarkStart w:id="8" w:name="Text78"/>
            <w:r w:rsidR="00AC4698" w:rsidRPr="00BB5A35">
              <w:rPr>
                <w:rFonts w:cs="Times New Roman"/>
                <w:lang w:val="es-ES_tradnl"/>
              </w:rPr>
              <w:instrText xml:space="preserve"> FORMTEXT </w:instrText>
            </w:r>
            <w:r w:rsidR="00AC4698">
              <w:rPr>
                <w:rFonts w:cs="Times New Roman"/>
              </w:rPr>
            </w:r>
            <w:r w:rsidR="00AC4698">
              <w:rPr>
                <w:rFonts w:cs="Times New Roman"/>
              </w:rPr>
              <w:fldChar w:fldCharType="separate"/>
            </w:r>
            <w:r w:rsidR="00AC4698">
              <w:rPr>
                <w:rFonts w:cs="Times New Roman"/>
                <w:noProof/>
              </w:rPr>
              <w:t> </w:t>
            </w:r>
            <w:r w:rsidR="00AC4698">
              <w:rPr>
                <w:rFonts w:cs="Times New Roman"/>
                <w:noProof/>
              </w:rPr>
              <w:t> </w:t>
            </w:r>
            <w:r w:rsidR="00AC4698">
              <w:rPr>
                <w:rFonts w:cs="Times New Roman"/>
                <w:noProof/>
              </w:rPr>
              <w:t> </w:t>
            </w:r>
            <w:r w:rsidR="00AC4698">
              <w:rPr>
                <w:rFonts w:cs="Times New Roman"/>
                <w:noProof/>
              </w:rPr>
              <w:t> </w:t>
            </w:r>
            <w:r w:rsidR="00AC4698">
              <w:rPr>
                <w:rFonts w:cs="Times New Roman"/>
                <w:noProof/>
              </w:rPr>
              <w:t> </w:t>
            </w:r>
            <w:r w:rsidR="00AC4698">
              <w:rPr>
                <w:rFonts w:cs="Times New Roman"/>
              </w:rPr>
              <w:fldChar w:fldCharType="end"/>
            </w:r>
            <w:bookmarkEnd w:id="8"/>
          </w:p>
        </w:tc>
      </w:tr>
      <w:tr w:rsidR="00AC4698" w:rsidRPr="00BB5A35" w:rsidTr="00706A3B">
        <w:trPr>
          <w:trHeight w:val="26"/>
        </w:trPr>
        <w:tc>
          <w:tcPr>
            <w:tcW w:w="469" w:type="dxa"/>
          </w:tcPr>
          <w:p w:rsidR="00AC4698" w:rsidRDefault="00AC4698" w:rsidP="00AC4698">
            <w:pPr>
              <w:jc w:val="right"/>
            </w:pPr>
            <w:r w:rsidRPr="003218A9">
              <w:rPr>
                <w:rFonts w:ascii="Arial" w:hAnsi="Arial" w:cs="Arial"/>
                <w:sz w:val="18"/>
                <w:szCs w:val="18"/>
              </w:rPr>
              <w:fldChar w:fldCharType="begin">
                <w:ffData>
                  <w:name w:val="Check4"/>
                  <w:enabled/>
                  <w:calcOnExit w:val="0"/>
                  <w:checkBox>
                    <w:size w:val="22"/>
                    <w:default w:val="0"/>
                  </w:checkBox>
                </w:ffData>
              </w:fldChar>
            </w:r>
            <w:r w:rsidRPr="003218A9">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sidRPr="003218A9">
              <w:rPr>
                <w:rFonts w:ascii="Arial" w:hAnsi="Arial" w:cs="Arial"/>
                <w:sz w:val="18"/>
                <w:szCs w:val="18"/>
              </w:rPr>
              <w:fldChar w:fldCharType="end"/>
            </w:r>
          </w:p>
        </w:tc>
        <w:tc>
          <w:tcPr>
            <w:tcW w:w="10547" w:type="dxa"/>
            <w:gridSpan w:val="2"/>
          </w:tcPr>
          <w:p w:rsidR="00AC4698" w:rsidRPr="00BB5A35" w:rsidRDefault="00BB5A35" w:rsidP="00BB5A35">
            <w:pPr>
              <w:tabs>
                <w:tab w:val="left" w:pos="6282"/>
              </w:tabs>
              <w:rPr>
                <w:rFonts w:ascii="Arial" w:hAnsi="Arial" w:cs="Arial"/>
                <w:sz w:val="18"/>
                <w:szCs w:val="18"/>
                <w:lang w:val="es-ES_tradnl"/>
              </w:rPr>
            </w:pPr>
            <w:r w:rsidRPr="00BB5A35">
              <w:rPr>
                <w:rFonts w:ascii="Arial" w:hAnsi="Arial" w:cs="Arial"/>
                <w:sz w:val="18"/>
                <w:szCs w:val="18"/>
                <w:lang w:val="es-ES_tradnl"/>
              </w:rPr>
              <w:t>Notificación de LEA (paso 1) enviada al distrito escolar</w:t>
            </w:r>
            <w:proofErr w:type="gramStart"/>
            <w:r w:rsidRPr="00BB5A35">
              <w:rPr>
                <w:rFonts w:ascii="Arial" w:hAnsi="Arial" w:cs="Arial"/>
                <w:sz w:val="18"/>
                <w:szCs w:val="18"/>
                <w:lang w:val="es-ES_tradnl"/>
              </w:rPr>
              <w:t>:</w:t>
            </w:r>
            <w:r w:rsidR="00815C1B" w:rsidRPr="00BB5A35">
              <w:rPr>
                <w:rFonts w:ascii="Arial" w:hAnsi="Arial" w:cs="Arial"/>
                <w:sz w:val="18"/>
                <w:szCs w:val="18"/>
                <w:lang w:val="es-ES_tradnl"/>
              </w:rPr>
              <w:t xml:space="preserve"> </w:t>
            </w:r>
            <w:proofErr w:type="gramEnd"/>
            <w:r w:rsidR="00815C1B">
              <w:rPr>
                <w:rFonts w:cs="Times New Roman"/>
                <w:u w:val="single"/>
              </w:rPr>
              <w:fldChar w:fldCharType="begin">
                <w:ffData>
                  <w:name w:val="Text79"/>
                  <w:enabled/>
                  <w:calcOnExit w:val="0"/>
                  <w:textInput/>
                </w:ffData>
              </w:fldChar>
            </w:r>
            <w:bookmarkStart w:id="9" w:name="Text79"/>
            <w:r w:rsidR="00815C1B" w:rsidRPr="00BB5A35">
              <w:rPr>
                <w:rFonts w:cs="Times New Roman"/>
                <w:u w:val="single"/>
                <w:lang w:val="es-ES_tradnl"/>
              </w:rPr>
              <w:instrText xml:space="preserve"> FORMTEXT </w:instrText>
            </w:r>
            <w:r w:rsidR="00815C1B">
              <w:rPr>
                <w:rFonts w:cs="Times New Roman"/>
                <w:u w:val="single"/>
              </w:rPr>
            </w:r>
            <w:r w:rsidR="00815C1B">
              <w:rPr>
                <w:rFonts w:cs="Times New Roman"/>
                <w:u w:val="single"/>
              </w:rPr>
              <w:fldChar w:fldCharType="separate"/>
            </w:r>
            <w:r w:rsidR="00815C1B">
              <w:rPr>
                <w:rFonts w:cs="Times New Roman"/>
                <w:noProof/>
                <w:u w:val="single"/>
              </w:rPr>
              <w:t> </w:t>
            </w:r>
            <w:r w:rsidR="00815C1B">
              <w:rPr>
                <w:rFonts w:cs="Times New Roman"/>
                <w:noProof/>
                <w:u w:val="single"/>
              </w:rPr>
              <w:t> </w:t>
            </w:r>
            <w:r w:rsidR="00815C1B">
              <w:rPr>
                <w:rFonts w:cs="Times New Roman"/>
                <w:noProof/>
                <w:u w:val="single"/>
              </w:rPr>
              <w:t> </w:t>
            </w:r>
            <w:r w:rsidR="00815C1B">
              <w:rPr>
                <w:rFonts w:cs="Times New Roman"/>
                <w:noProof/>
                <w:u w:val="single"/>
              </w:rPr>
              <w:t> </w:t>
            </w:r>
            <w:r w:rsidR="00815C1B">
              <w:rPr>
                <w:rFonts w:cs="Times New Roman"/>
                <w:noProof/>
                <w:u w:val="single"/>
              </w:rPr>
              <w:t> </w:t>
            </w:r>
            <w:r w:rsidR="00815C1B">
              <w:rPr>
                <w:rFonts w:cs="Times New Roman"/>
                <w:u w:val="single"/>
              </w:rPr>
              <w:fldChar w:fldCharType="end"/>
            </w:r>
            <w:bookmarkEnd w:id="9"/>
            <w:proofErr w:type="gramStart"/>
            <w:r w:rsidR="00815C1B" w:rsidRPr="00BB5A35">
              <w:rPr>
                <w:rFonts w:cs="Times New Roman"/>
                <w:u w:val="single"/>
                <w:lang w:val="es-ES_tradnl"/>
              </w:rPr>
              <w:tab/>
            </w:r>
            <w:r w:rsidR="00815C1B" w:rsidRPr="00BB5A35">
              <w:rPr>
                <w:rFonts w:ascii="Arial" w:hAnsi="Arial" w:cs="Arial"/>
                <w:sz w:val="18"/>
                <w:szCs w:val="18"/>
                <w:lang w:val="es-ES_tradnl"/>
              </w:rPr>
              <w:t>.</w:t>
            </w:r>
            <w:proofErr w:type="gramEnd"/>
            <w:r w:rsidR="00815C1B" w:rsidRPr="00BB5A35">
              <w:rPr>
                <w:rFonts w:ascii="Arial" w:hAnsi="Arial" w:cs="Arial"/>
                <w:sz w:val="18"/>
                <w:szCs w:val="18"/>
                <w:lang w:val="es-ES_tradnl"/>
              </w:rPr>
              <w:t xml:space="preserve"> </w:t>
            </w:r>
            <w:r>
              <w:rPr>
                <w:rFonts w:ascii="Arial" w:hAnsi="Arial" w:cs="Arial"/>
                <w:sz w:val="18"/>
                <w:szCs w:val="18"/>
                <w:lang w:val="es-ES_tradnl"/>
              </w:rPr>
              <w:t>Fecha</w:t>
            </w:r>
            <w:r w:rsidR="00815C1B" w:rsidRPr="00BB5A35">
              <w:rPr>
                <w:rFonts w:ascii="Arial" w:hAnsi="Arial" w:cs="Arial"/>
                <w:sz w:val="18"/>
                <w:szCs w:val="18"/>
                <w:lang w:val="es-ES_tradnl"/>
              </w:rPr>
              <w:t xml:space="preserve">: </w:t>
            </w:r>
            <w:r w:rsidR="00815C1B">
              <w:rPr>
                <w:rFonts w:cs="Times New Roman"/>
              </w:rPr>
              <w:fldChar w:fldCharType="begin">
                <w:ffData>
                  <w:name w:val="Text78"/>
                  <w:enabled/>
                  <w:calcOnExit w:val="0"/>
                  <w:textInput/>
                </w:ffData>
              </w:fldChar>
            </w:r>
            <w:r w:rsidR="00815C1B" w:rsidRPr="00BB5A35">
              <w:rPr>
                <w:rFonts w:cs="Times New Roman"/>
                <w:lang w:val="es-ES_tradnl"/>
              </w:rPr>
              <w:instrText xml:space="preserve"> FORMTEXT </w:instrText>
            </w:r>
            <w:r w:rsidR="00815C1B">
              <w:rPr>
                <w:rFonts w:cs="Times New Roman"/>
              </w:rPr>
            </w:r>
            <w:r w:rsidR="00815C1B">
              <w:rPr>
                <w:rFonts w:cs="Times New Roman"/>
              </w:rPr>
              <w:fldChar w:fldCharType="separate"/>
            </w:r>
            <w:r w:rsidR="00815C1B">
              <w:rPr>
                <w:rFonts w:cs="Times New Roman"/>
                <w:noProof/>
              </w:rPr>
              <w:t> </w:t>
            </w:r>
            <w:r w:rsidR="00815C1B">
              <w:rPr>
                <w:rFonts w:cs="Times New Roman"/>
                <w:noProof/>
              </w:rPr>
              <w:t> </w:t>
            </w:r>
            <w:r w:rsidR="00815C1B">
              <w:rPr>
                <w:rFonts w:cs="Times New Roman"/>
                <w:noProof/>
              </w:rPr>
              <w:t> </w:t>
            </w:r>
            <w:r w:rsidR="00815C1B">
              <w:rPr>
                <w:rFonts w:cs="Times New Roman"/>
                <w:noProof/>
              </w:rPr>
              <w:t> </w:t>
            </w:r>
            <w:r w:rsidR="00815C1B">
              <w:rPr>
                <w:rFonts w:cs="Times New Roman"/>
                <w:noProof/>
              </w:rPr>
              <w:t> </w:t>
            </w:r>
            <w:r w:rsidR="00815C1B">
              <w:rPr>
                <w:rFonts w:cs="Times New Roman"/>
              </w:rPr>
              <w:fldChar w:fldCharType="end"/>
            </w:r>
          </w:p>
        </w:tc>
      </w:tr>
      <w:tr w:rsidR="00AC4698" w:rsidRPr="00524301" w:rsidTr="00706A3B">
        <w:trPr>
          <w:trHeight w:val="26"/>
        </w:trPr>
        <w:tc>
          <w:tcPr>
            <w:tcW w:w="469" w:type="dxa"/>
          </w:tcPr>
          <w:p w:rsidR="00AC4698" w:rsidRDefault="00AC4698" w:rsidP="00AC4698">
            <w:pPr>
              <w:jc w:val="right"/>
            </w:pPr>
            <w:r w:rsidRPr="003218A9">
              <w:rPr>
                <w:rFonts w:ascii="Arial" w:hAnsi="Arial" w:cs="Arial"/>
                <w:sz w:val="18"/>
                <w:szCs w:val="18"/>
              </w:rPr>
              <w:fldChar w:fldCharType="begin">
                <w:ffData>
                  <w:name w:val="Check4"/>
                  <w:enabled/>
                  <w:calcOnExit w:val="0"/>
                  <w:checkBox>
                    <w:size w:val="22"/>
                    <w:default w:val="0"/>
                  </w:checkBox>
                </w:ffData>
              </w:fldChar>
            </w:r>
            <w:r w:rsidRPr="003218A9">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sidRPr="003218A9">
              <w:rPr>
                <w:rFonts w:ascii="Arial" w:hAnsi="Arial" w:cs="Arial"/>
                <w:sz w:val="18"/>
                <w:szCs w:val="18"/>
              </w:rPr>
              <w:fldChar w:fldCharType="end"/>
            </w:r>
          </w:p>
        </w:tc>
        <w:tc>
          <w:tcPr>
            <w:tcW w:w="10547" w:type="dxa"/>
            <w:gridSpan w:val="2"/>
          </w:tcPr>
          <w:p w:rsidR="00AC4698" w:rsidRDefault="00815C1B" w:rsidP="001B5AAA">
            <w:pPr>
              <w:rPr>
                <w:rFonts w:ascii="Arial" w:hAnsi="Arial" w:cs="Arial"/>
                <w:sz w:val="18"/>
                <w:szCs w:val="18"/>
              </w:rPr>
            </w:pPr>
            <w:r>
              <w:rPr>
                <w:rFonts w:ascii="Arial" w:hAnsi="Arial" w:cs="Arial"/>
                <w:sz w:val="18"/>
                <w:szCs w:val="18"/>
              </w:rPr>
              <w:t xml:space="preserve">Transition Planning Conference held. Date: </w:t>
            </w:r>
            <w:r>
              <w:rPr>
                <w:rFonts w:cs="Times New Roman"/>
              </w:rPr>
              <w:fldChar w:fldCharType="begin">
                <w:ffData>
                  <w:name w:val="Text78"/>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C4698" w:rsidRPr="00524301" w:rsidTr="00706A3B">
        <w:trPr>
          <w:trHeight w:val="26"/>
        </w:trPr>
        <w:tc>
          <w:tcPr>
            <w:tcW w:w="469" w:type="dxa"/>
          </w:tcPr>
          <w:p w:rsidR="00AC4698" w:rsidRDefault="00AC4698" w:rsidP="00AC4698">
            <w:pPr>
              <w:jc w:val="right"/>
            </w:pPr>
            <w:r w:rsidRPr="003218A9">
              <w:rPr>
                <w:rFonts w:ascii="Arial" w:hAnsi="Arial" w:cs="Arial"/>
                <w:sz w:val="18"/>
                <w:szCs w:val="18"/>
              </w:rPr>
              <w:fldChar w:fldCharType="begin">
                <w:ffData>
                  <w:name w:val="Check4"/>
                  <w:enabled/>
                  <w:calcOnExit w:val="0"/>
                  <w:checkBox>
                    <w:size w:val="22"/>
                    <w:default w:val="0"/>
                  </w:checkBox>
                </w:ffData>
              </w:fldChar>
            </w:r>
            <w:r w:rsidRPr="003218A9">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sidRPr="003218A9">
              <w:rPr>
                <w:rFonts w:ascii="Arial" w:hAnsi="Arial" w:cs="Arial"/>
                <w:sz w:val="18"/>
                <w:szCs w:val="18"/>
              </w:rPr>
              <w:fldChar w:fldCharType="end"/>
            </w:r>
          </w:p>
        </w:tc>
        <w:tc>
          <w:tcPr>
            <w:tcW w:w="10547" w:type="dxa"/>
            <w:gridSpan w:val="2"/>
          </w:tcPr>
          <w:p w:rsidR="00AC4698" w:rsidRDefault="00815C1B" w:rsidP="00BB5A35">
            <w:pPr>
              <w:tabs>
                <w:tab w:val="left" w:pos="6282"/>
              </w:tabs>
              <w:rPr>
                <w:rFonts w:ascii="Arial" w:hAnsi="Arial" w:cs="Arial"/>
                <w:sz w:val="18"/>
                <w:szCs w:val="18"/>
              </w:rPr>
            </w:pPr>
            <w:r w:rsidRPr="00BB5A35">
              <w:rPr>
                <w:rFonts w:ascii="Arial" w:hAnsi="Arial" w:cs="Arial"/>
                <w:sz w:val="18"/>
                <w:szCs w:val="18"/>
                <w:lang w:val="es-ES_tradnl"/>
              </w:rPr>
              <w:t>Refer</w:t>
            </w:r>
            <w:r w:rsidR="00BB5A35" w:rsidRPr="00BB5A35">
              <w:rPr>
                <w:rFonts w:ascii="Arial" w:hAnsi="Arial" w:cs="Arial"/>
                <w:sz w:val="18"/>
                <w:szCs w:val="18"/>
                <w:lang w:val="es-ES_tradnl"/>
              </w:rPr>
              <w:t>encia</w:t>
            </w:r>
            <w:r w:rsidRPr="00BB5A35">
              <w:rPr>
                <w:rFonts w:ascii="Arial" w:hAnsi="Arial" w:cs="Arial"/>
                <w:sz w:val="18"/>
                <w:szCs w:val="18"/>
                <w:lang w:val="es-ES_tradnl"/>
              </w:rPr>
              <w:t xml:space="preserve"> (</w:t>
            </w:r>
            <w:r w:rsidR="00BB5A35" w:rsidRPr="00BB5A35">
              <w:rPr>
                <w:rFonts w:ascii="Arial" w:hAnsi="Arial" w:cs="Arial"/>
                <w:sz w:val="18"/>
                <w:szCs w:val="18"/>
                <w:lang w:val="es-ES_tradnl"/>
              </w:rPr>
              <w:t xml:space="preserve">Notificación de </w:t>
            </w:r>
            <w:r w:rsidRPr="00BB5A35">
              <w:rPr>
                <w:rFonts w:ascii="Arial" w:hAnsi="Arial" w:cs="Arial"/>
                <w:sz w:val="18"/>
                <w:szCs w:val="18"/>
                <w:lang w:val="es-ES_tradnl"/>
              </w:rPr>
              <w:t xml:space="preserve">LEA, </w:t>
            </w:r>
            <w:r w:rsidR="00BB5A35" w:rsidRPr="00BB5A35">
              <w:rPr>
                <w:rFonts w:ascii="Arial" w:hAnsi="Arial" w:cs="Arial"/>
                <w:sz w:val="18"/>
                <w:szCs w:val="18"/>
                <w:lang w:val="es-ES_tradnl"/>
              </w:rPr>
              <w:t>paso</w:t>
            </w:r>
            <w:r w:rsidRPr="00BB5A35">
              <w:rPr>
                <w:rFonts w:ascii="Arial" w:hAnsi="Arial" w:cs="Arial"/>
                <w:sz w:val="18"/>
                <w:szCs w:val="18"/>
                <w:lang w:val="es-ES_tradnl"/>
              </w:rPr>
              <w:t xml:space="preserve"> 2)</w:t>
            </w:r>
            <w:r w:rsidR="00BB5A35" w:rsidRPr="00BB5A35">
              <w:rPr>
                <w:rFonts w:ascii="Arial" w:hAnsi="Arial" w:cs="Arial"/>
                <w:sz w:val="18"/>
                <w:szCs w:val="18"/>
                <w:lang w:val="es-ES_tradnl"/>
              </w:rPr>
              <w:t xml:space="preserve"> enviada al distrito escolar</w:t>
            </w:r>
            <w:r w:rsidR="00F87CE6" w:rsidRPr="00BB5A35">
              <w:rPr>
                <w:rFonts w:ascii="Arial" w:hAnsi="Arial" w:cs="Arial"/>
                <w:sz w:val="18"/>
                <w:szCs w:val="18"/>
                <w:lang w:val="es-ES_tradnl"/>
              </w:rPr>
              <w:t>:</w:t>
            </w:r>
            <w:r w:rsidRPr="00BB5A35">
              <w:rPr>
                <w:rFonts w:ascii="Arial" w:hAnsi="Arial" w:cs="Arial"/>
                <w:sz w:val="18"/>
                <w:szCs w:val="18"/>
                <w:lang w:val="es-ES_tradnl"/>
              </w:rPr>
              <w:t xml:space="preserve"> </w:t>
            </w:r>
            <w:r>
              <w:rPr>
                <w:rFonts w:cs="Times New Roman"/>
                <w:u w:val="single"/>
              </w:rPr>
              <w:fldChar w:fldCharType="begin">
                <w:ffData>
                  <w:name w:val="Text79"/>
                  <w:enabled/>
                  <w:calcOnExit w:val="0"/>
                  <w:textInput/>
                </w:ffData>
              </w:fldChar>
            </w:r>
            <w:r w:rsidRPr="00BB5A35">
              <w:rPr>
                <w:rFonts w:cs="Times New Roman"/>
                <w:u w:val="single"/>
                <w:lang w:val="es-ES_tradnl"/>
              </w:rPr>
              <w:instrText xml:space="preserve"> FORMTEXT </w:instrText>
            </w:r>
            <w:r>
              <w:rPr>
                <w:rFonts w:cs="Times New Roman"/>
                <w:u w:val="single"/>
              </w:rPr>
            </w:r>
            <w:r>
              <w:rPr>
                <w:rFonts w:cs="Times New Roman"/>
                <w:u w:val="single"/>
              </w:rPr>
              <w:fldChar w:fldCharType="separate"/>
            </w:r>
            <w:r>
              <w:rPr>
                <w:rFonts w:cs="Times New Roman"/>
                <w:noProof/>
                <w:u w:val="single"/>
              </w:rPr>
              <w:t> </w:t>
            </w:r>
            <w:r>
              <w:rPr>
                <w:rFonts w:cs="Times New Roman"/>
                <w:noProof/>
                <w:u w:val="single"/>
              </w:rPr>
              <w:t> </w:t>
            </w:r>
            <w:r>
              <w:rPr>
                <w:rFonts w:cs="Times New Roman"/>
                <w:noProof/>
                <w:u w:val="single"/>
              </w:rPr>
              <w:t> </w:t>
            </w:r>
            <w:r>
              <w:rPr>
                <w:rFonts w:cs="Times New Roman"/>
                <w:noProof/>
                <w:u w:val="single"/>
              </w:rPr>
              <w:t> </w:t>
            </w:r>
            <w:r>
              <w:rPr>
                <w:rFonts w:cs="Times New Roman"/>
                <w:noProof/>
                <w:u w:val="single"/>
              </w:rPr>
              <w:t> </w:t>
            </w:r>
            <w:r>
              <w:rPr>
                <w:rFonts w:cs="Times New Roman"/>
                <w:u w:val="single"/>
              </w:rPr>
              <w:fldChar w:fldCharType="end"/>
            </w:r>
            <w:r w:rsidRPr="00BB5A35">
              <w:rPr>
                <w:rFonts w:cs="Times New Roman"/>
                <w:u w:val="single"/>
                <w:lang w:val="es-ES_tradnl"/>
              </w:rPr>
              <w:tab/>
            </w:r>
            <w:r w:rsidRPr="00BB5A35">
              <w:rPr>
                <w:rFonts w:ascii="Arial" w:hAnsi="Arial" w:cs="Arial"/>
                <w:sz w:val="18"/>
                <w:szCs w:val="18"/>
                <w:lang w:val="es-ES_tradnl"/>
              </w:rPr>
              <w:t xml:space="preserve"> </w:t>
            </w:r>
            <w:r w:rsidR="00BB5A35">
              <w:rPr>
                <w:rFonts w:ascii="Arial" w:hAnsi="Arial" w:cs="Arial"/>
                <w:sz w:val="18"/>
                <w:szCs w:val="18"/>
                <w:lang w:val="es-ES_tradnl"/>
              </w:rPr>
              <w:t xml:space="preserve">se </w:t>
            </w:r>
            <w:r w:rsidR="00BB5A35" w:rsidRPr="00BB5A35">
              <w:rPr>
                <w:rFonts w:ascii="Arial" w:hAnsi="Arial" w:cs="Arial"/>
                <w:sz w:val="18"/>
                <w:szCs w:val="18"/>
                <w:lang w:val="es-ES_tradnl"/>
              </w:rPr>
              <w:t>h</w:t>
            </w:r>
            <w:r w:rsidR="00BB5A35">
              <w:rPr>
                <w:rFonts w:ascii="Arial" w:hAnsi="Arial" w:cs="Arial"/>
                <w:sz w:val="18"/>
                <w:szCs w:val="18"/>
                <w:lang w:val="es-ES_tradnl"/>
              </w:rPr>
              <w:t>izo</w:t>
            </w:r>
            <w:r w:rsidR="00BB5A35" w:rsidRPr="00BB5A35">
              <w:rPr>
                <w:rFonts w:ascii="Arial" w:hAnsi="Arial" w:cs="Arial"/>
                <w:sz w:val="18"/>
                <w:szCs w:val="18"/>
                <w:lang w:val="es-ES_tradnl"/>
              </w:rPr>
              <w:t xml:space="preserve"> por lo menos 90 días antes de</w:t>
            </w:r>
            <w:r w:rsidR="00BB5A35">
              <w:rPr>
                <w:rFonts w:ascii="Arial" w:hAnsi="Arial" w:cs="Arial"/>
                <w:sz w:val="18"/>
                <w:szCs w:val="18"/>
                <w:lang w:val="es-ES_tradnl"/>
              </w:rPr>
              <w:t>l</w:t>
            </w:r>
            <w:r w:rsidR="00BB5A35" w:rsidRPr="00BB5A35">
              <w:rPr>
                <w:rFonts w:ascii="Arial" w:hAnsi="Arial" w:cs="Arial"/>
                <w:sz w:val="18"/>
                <w:szCs w:val="18"/>
                <w:lang w:val="es-ES_tradnl"/>
              </w:rPr>
              <w:t xml:space="preserve"> tercer cumpleaños</w:t>
            </w:r>
            <w:r w:rsidRPr="00BB5A35">
              <w:rPr>
                <w:rFonts w:ascii="Arial" w:hAnsi="Arial" w:cs="Arial"/>
                <w:sz w:val="18"/>
                <w:szCs w:val="18"/>
                <w:lang w:val="es-ES_tradnl"/>
              </w:rPr>
              <w:t xml:space="preserve">. </w:t>
            </w:r>
            <w:r w:rsidR="00BB5A35">
              <w:rPr>
                <w:rFonts w:ascii="Arial" w:hAnsi="Arial" w:cs="Arial"/>
                <w:sz w:val="18"/>
                <w:szCs w:val="18"/>
                <w:lang w:val="es-ES_tradnl"/>
              </w:rPr>
              <w:t>Fecha</w:t>
            </w:r>
            <w:r>
              <w:rPr>
                <w:rFonts w:ascii="Arial" w:hAnsi="Arial" w:cs="Arial"/>
                <w:sz w:val="18"/>
                <w:szCs w:val="18"/>
              </w:rPr>
              <w:t>: </w:t>
            </w:r>
            <w:r>
              <w:rPr>
                <w:rFonts w:cs="Times New Roman"/>
              </w:rPr>
              <w:fldChar w:fldCharType="begin">
                <w:ffData>
                  <w:name w:val="Text78"/>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C4698" w:rsidRPr="00524301" w:rsidTr="00706A3B">
        <w:trPr>
          <w:trHeight w:val="26"/>
        </w:trPr>
        <w:tc>
          <w:tcPr>
            <w:tcW w:w="469" w:type="dxa"/>
          </w:tcPr>
          <w:p w:rsidR="00AC4698" w:rsidRDefault="00AC4698" w:rsidP="00AC4698">
            <w:pPr>
              <w:jc w:val="right"/>
            </w:pPr>
            <w:r w:rsidRPr="003218A9">
              <w:rPr>
                <w:rFonts w:ascii="Arial" w:hAnsi="Arial" w:cs="Arial"/>
                <w:sz w:val="18"/>
                <w:szCs w:val="18"/>
              </w:rPr>
              <w:fldChar w:fldCharType="begin">
                <w:ffData>
                  <w:name w:val="Check4"/>
                  <w:enabled/>
                  <w:calcOnExit w:val="0"/>
                  <w:checkBox>
                    <w:size w:val="22"/>
                    <w:default w:val="0"/>
                  </w:checkBox>
                </w:ffData>
              </w:fldChar>
            </w:r>
            <w:r w:rsidRPr="003218A9">
              <w:rPr>
                <w:rFonts w:ascii="Arial" w:hAnsi="Arial" w:cs="Arial"/>
                <w:sz w:val="18"/>
                <w:szCs w:val="18"/>
              </w:rPr>
              <w:instrText xml:space="preserve"> FORMCHECKBOX </w:instrText>
            </w:r>
            <w:r w:rsidR="005A6F2B">
              <w:rPr>
                <w:rFonts w:ascii="Arial" w:hAnsi="Arial" w:cs="Arial"/>
                <w:sz w:val="18"/>
                <w:szCs w:val="18"/>
              </w:rPr>
            </w:r>
            <w:r w:rsidR="005A6F2B">
              <w:rPr>
                <w:rFonts w:ascii="Arial" w:hAnsi="Arial" w:cs="Arial"/>
                <w:sz w:val="18"/>
                <w:szCs w:val="18"/>
              </w:rPr>
              <w:fldChar w:fldCharType="separate"/>
            </w:r>
            <w:r w:rsidRPr="003218A9">
              <w:rPr>
                <w:rFonts w:ascii="Arial" w:hAnsi="Arial" w:cs="Arial"/>
                <w:sz w:val="18"/>
                <w:szCs w:val="18"/>
              </w:rPr>
              <w:fldChar w:fldCharType="end"/>
            </w:r>
          </w:p>
        </w:tc>
        <w:tc>
          <w:tcPr>
            <w:tcW w:w="10547" w:type="dxa"/>
            <w:gridSpan w:val="2"/>
          </w:tcPr>
          <w:p w:rsidR="00AC4698" w:rsidRDefault="00D636DD" w:rsidP="00D636DD">
            <w:pPr>
              <w:rPr>
                <w:rFonts w:ascii="Arial" w:hAnsi="Arial" w:cs="Arial"/>
                <w:sz w:val="18"/>
                <w:szCs w:val="18"/>
              </w:rPr>
            </w:pPr>
            <w:r w:rsidRPr="00D636DD">
              <w:rPr>
                <w:rFonts w:ascii="Arial" w:hAnsi="Arial" w:cs="Arial"/>
                <w:sz w:val="18"/>
                <w:szCs w:val="18"/>
                <w:lang w:val="es-ES_tradnl"/>
              </w:rPr>
              <w:t>Información adicional,</w:t>
            </w:r>
            <w:r w:rsidR="00815C1B" w:rsidRPr="00D636DD">
              <w:rPr>
                <w:rFonts w:ascii="Arial" w:hAnsi="Arial" w:cs="Arial"/>
                <w:sz w:val="18"/>
                <w:szCs w:val="18"/>
                <w:lang w:val="es-ES_tradnl"/>
              </w:rPr>
              <w:t xml:space="preserve"> </w:t>
            </w:r>
            <w:r w:rsidRPr="00D636DD">
              <w:rPr>
                <w:rFonts w:ascii="Arial" w:hAnsi="Arial" w:cs="Arial"/>
                <w:sz w:val="18"/>
                <w:szCs w:val="18"/>
                <w:lang w:val="es-ES_tradnl"/>
              </w:rPr>
              <w:t>con consentimiento firmado</w:t>
            </w:r>
            <w:r w:rsidR="00815C1B" w:rsidRPr="00D636DD">
              <w:rPr>
                <w:rFonts w:ascii="Arial" w:hAnsi="Arial" w:cs="Arial"/>
                <w:sz w:val="18"/>
                <w:szCs w:val="18"/>
                <w:lang w:val="es-ES_tradnl"/>
              </w:rPr>
              <w:t xml:space="preserve">, </w:t>
            </w:r>
            <w:r w:rsidRPr="00D636DD">
              <w:rPr>
                <w:rFonts w:ascii="Arial" w:hAnsi="Arial" w:cs="Arial"/>
                <w:sz w:val="18"/>
                <w:szCs w:val="18"/>
                <w:lang w:val="es-ES_tradnl"/>
              </w:rPr>
              <w:t xml:space="preserve">enviada a </w:t>
            </w:r>
            <w:r w:rsidR="00815C1B" w:rsidRPr="00D636DD">
              <w:rPr>
                <w:rFonts w:ascii="Arial" w:hAnsi="Arial" w:cs="Arial"/>
                <w:sz w:val="18"/>
                <w:szCs w:val="18"/>
                <w:lang w:val="es-ES_tradnl"/>
              </w:rPr>
              <w:t xml:space="preserve">LEA. </w:t>
            </w:r>
            <w:r>
              <w:rPr>
                <w:rFonts w:ascii="Arial" w:hAnsi="Arial" w:cs="Arial"/>
                <w:sz w:val="18"/>
                <w:szCs w:val="18"/>
                <w:lang w:val="es-ES_tradnl"/>
              </w:rPr>
              <w:t>Fecha</w:t>
            </w:r>
            <w:r w:rsidR="00815C1B">
              <w:rPr>
                <w:rFonts w:ascii="Arial" w:hAnsi="Arial" w:cs="Arial"/>
                <w:sz w:val="18"/>
                <w:szCs w:val="18"/>
              </w:rPr>
              <w:t xml:space="preserve">: </w:t>
            </w:r>
            <w:r w:rsidR="00815C1B">
              <w:rPr>
                <w:rFonts w:cs="Times New Roman"/>
              </w:rPr>
              <w:fldChar w:fldCharType="begin">
                <w:ffData>
                  <w:name w:val="Text78"/>
                  <w:enabled/>
                  <w:calcOnExit w:val="0"/>
                  <w:textInput/>
                </w:ffData>
              </w:fldChar>
            </w:r>
            <w:r w:rsidR="00815C1B">
              <w:rPr>
                <w:rFonts w:cs="Times New Roman"/>
              </w:rPr>
              <w:instrText xml:space="preserve"> FORMTEXT </w:instrText>
            </w:r>
            <w:r w:rsidR="00815C1B">
              <w:rPr>
                <w:rFonts w:cs="Times New Roman"/>
              </w:rPr>
            </w:r>
            <w:r w:rsidR="00815C1B">
              <w:rPr>
                <w:rFonts w:cs="Times New Roman"/>
              </w:rPr>
              <w:fldChar w:fldCharType="separate"/>
            </w:r>
            <w:r w:rsidR="00815C1B">
              <w:rPr>
                <w:rFonts w:cs="Times New Roman"/>
                <w:noProof/>
              </w:rPr>
              <w:t> </w:t>
            </w:r>
            <w:r w:rsidR="00815C1B">
              <w:rPr>
                <w:rFonts w:cs="Times New Roman"/>
                <w:noProof/>
              </w:rPr>
              <w:t> </w:t>
            </w:r>
            <w:r w:rsidR="00815C1B">
              <w:rPr>
                <w:rFonts w:cs="Times New Roman"/>
                <w:noProof/>
              </w:rPr>
              <w:t> </w:t>
            </w:r>
            <w:r w:rsidR="00815C1B">
              <w:rPr>
                <w:rFonts w:cs="Times New Roman"/>
                <w:noProof/>
              </w:rPr>
              <w:t> </w:t>
            </w:r>
            <w:r w:rsidR="00815C1B">
              <w:rPr>
                <w:rFonts w:cs="Times New Roman"/>
                <w:noProof/>
              </w:rPr>
              <w:t> </w:t>
            </w:r>
            <w:r w:rsidR="00815C1B">
              <w:rPr>
                <w:rFonts w:cs="Times New Roman"/>
              </w:rPr>
              <w:fldChar w:fldCharType="end"/>
            </w:r>
          </w:p>
        </w:tc>
      </w:tr>
    </w:tbl>
    <w:p w:rsidR="00815C1B" w:rsidRDefault="00815C1B"/>
    <w:p w:rsidR="00815C1B" w:rsidRDefault="00815C1B">
      <w:pPr>
        <w:spacing w:after="200" w:line="276" w:lineRule="auto"/>
      </w:pPr>
    </w:p>
    <w:sectPr w:rsidR="00815C1B" w:rsidSect="0028001A">
      <w:footerReference w:type="default" r:id="rId9"/>
      <w:pgSz w:w="12240" w:h="15840" w:code="1"/>
      <w:pgMar w:top="504" w:right="720" w:bottom="504" w:left="720" w:header="245" w:footer="2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6A" w:rsidRDefault="0019306A" w:rsidP="00BF7488">
      <w:r>
        <w:separator/>
      </w:r>
    </w:p>
  </w:endnote>
  <w:endnote w:type="continuationSeparator" w:id="0">
    <w:p w:rsidR="0019306A" w:rsidRDefault="0019306A" w:rsidP="00BF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New"/>
    <w:panose1 w:val="050006000200000200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22336"/>
      <w:docPartObj>
        <w:docPartGallery w:val="Page Numbers (Bottom of Page)"/>
        <w:docPartUnique/>
      </w:docPartObj>
    </w:sdtPr>
    <w:sdtEndPr/>
    <w:sdtContent>
      <w:sdt>
        <w:sdtPr>
          <w:id w:val="860082579"/>
          <w:docPartObj>
            <w:docPartGallery w:val="Page Numbers (Top of Page)"/>
            <w:docPartUnique/>
          </w:docPartObj>
        </w:sdtPr>
        <w:sdtEndPr/>
        <w:sdtContent>
          <w:p w:rsidR="0019306A" w:rsidRPr="004457E2" w:rsidRDefault="0019306A">
            <w:pPr>
              <w:pStyle w:val="Footer"/>
              <w:jc w:val="right"/>
            </w:pPr>
            <w:r w:rsidRPr="004457E2">
              <w:t xml:space="preserve">Page </w:t>
            </w:r>
            <w:r w:rsidRPr="004457E2">
              <w:rPr>
                <w:bCs/>
                <w:sz w:val="24"/>
                <w:szCs w:val="24"/>
              </w:rPr>
              <w:fldChar w:fldCharType="begin"/>
            </w:r>
            <w:r w:rsidRPr="004457E2">
              <w:rPr>
                <w:bCs/>
              </w:rPr>
              <w:instrText xml:space="preserve"> PAGE </w:instrText>
            </w:r>
            <w:r w:rsidRPr="004457E2">
              <w:rPr>
                <w:bCs/>
                <w:sz w:val="24"/>
                <w:szCs w:val="24"/>
              </w:rPr>
              <w:fldChar w:fldCharType="separate"/>
            </w:r>
            <w:r w:rsidR="005A6F2B">
              <w:rPr>
                <w:bCs/>
                <w:noProof/>
              </w:rPr>
              <w:t>2</w:t>
            </w:r>
            <w:r w:rsidRPr="004457E2">
              <w:rPr>
                <w:bCs/>
                <w:sz w:val="24"/>
                <w:szCs w:val="24"/>
              </w:rPr>
              <w:fldChar w:fldCharType="end"/>
            </w:r>
            <w:r w:rsidRPr="004457E2">
              <w:t xml:space="preserve"> of </w:t>
            </w:r>
            <w:r w:rsidRPr="004457E2">
              <w:rPr>
                <w:bCs/>
                <w:sz w:val="24"/>
                <w:szCs w:val="24"/>
              </w:rPr>
              <w:fldChar w:fldCharType="begin"/>
            </w:r>
            <w:r w:rsidRPr="004457E2">
              <w:rPr>
                <w:bCs/>
              </w:rPr>
              <w:instrText xml:space="preserve"> NUMPAGES  </w:instrText>
            </w:r>
            <w:r w:rsidRPr="004457E2">
              <w:rPr>
                <w:bCs/>
                <w:sz w:val="24"/>
                <w:szCs w:val="24"/>
              </w:rPr>
              <w:fldChar w:fldCharType="separate"/>
            </w:r>
            <w:r w:rsidR="005A6F2B">
              <w:rPr>
                <w:bCs/>
                <w:noProof/>
              </w:rPr>
              <w:t>2</w:t>
            </w:r>
            <w:r w:rsidRPr="004457E2">
              <w:rPr>
                <w:bCs/>
                <w:sz w:val="24"/>
                <w:szCs w:val="24"/>
              </w:rPr>
              <w:fldChar w:fldCharType="end"/>
            </w:r>
          </w:p>
        </w:sdtContent>
      </w:sdt>
    </w:sdtContent>
  </w:sdt>
  <w:p w:rsidR="0019306A" w:rsidRPr="00231388" w:rsidRDefault="0019306A">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6A" w:rsidRDefault="0019306A" w:rsidP="00BF7488">
      <w:r>
        <w:separator/>
      </w:r>
    </w:p>
  </w:footnote>
  <w:footnote w:type="continuationSeparator" w:id="0">
    <w:p w:rsidR="0019306A" w:rsidRDefault="0019306A" w:rsidP="00BF7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FBE"/>
    <w:multiLevelType w:val="hybridMultilevel"/>
    <w:tmpl w:val="4778504C"/>
    <w:lvl w:ilvl="0" w:tplc="63A65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E0985"/>
    <w:multiLevelType w:val="hybridMultilevel"/>
    <w:tmpl w:val="E2789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E49D6"/>
    <w:multiLevelType w:val="hybridMultilevel"/>
    <w:tmpl w:val="9546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2E67"/>
    <w:multiLevelType w:val="hybridMultilevel"/>
    <w:tmpl w:val="A9444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B12A8"/>
    <w:multiLevelType w:val="hybridMultilevel"/>
    <w:tmpl w:val="C49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47A60"/>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8A7746"/>
    <w:multiLevelType w:val="hybridMultilevel"/>
    <w:tmpl w:val="1D1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839A9"/>
    <w:multiLevelType w:val="hybridMultilevel"/>
    <w:tmpl w:val="6A104380"/>
    <w:lvl w:ilvl="0" w:tplc="098233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8233B"/>
    <w:multiLevelType w:val="hybridMultilevel"/>
    <w:tmpl w:val="74E88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FAF3B4C"/>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D226CA"/>
    <w:multiLevelType w:val="hybridMultilevel"/>
    <w:tmpl w:val="3C5E6114"/>
    <w:lvl w:ilvl="0" w:tplc="DAFEBB7E">
      <w:start w:val="1"/>
      <w:numFmt w:val="bullet"/>
      <w:lvlText w:val=""/>
      <w:lvlJc w:val="left"/>
      <w:pPr>
        <w:tabs>
          <w:tab w:val="num" w:pos="2868"/>
        </w:tabs>
        <w:ind w:left="2868" w:hanging="360"/>
      </w:pPr>
      <w:rPr>
        <w:rFonts w:ascii="Symbol" w:hAnsi="Symbol" w:hint="default"/>
        <w:sz w:val="18"/>
        <w:szCs w:val="18"/>
      </w:rPr>
    </w:lvl>
    <w:lvl w:ilvl="1" w:tplc="04090003">
      <w:start w:val="1"/>
      <w:numFmt w:val="bullet"/>
      <w:lvlText w:val="o"/>
      <w:lvlJc w:val="left"/>
      <w:pPr>
        <w:tabs>
          <w:tab w:val="num" w:pos="3560"/>
        </w:tabs>
        <w:ind w:left="3560" w:hanging="360"/>
      </w:pPr>
      <w:rPr>
        <w:rFonts w:ascii="Courier New" w:hAnsi="Courier New" w:cs="Courier New" w:hint="default"/>
      </w:rPr>
    </w:lvl>
    <w:lvl w:ilvl="2" w:tplc="04090005">
      <w:start w:val="1"/>
      <w:numFmt w:val="bullet"/>
      <w:lvlText w:val=""/>
      <w:lvlJc w:val="left"/>
      <w:pPr>
        <w:tabs>
          <w:tab w:val="num" w:pos="4280"/>
        </w:tabs>
        <w:ind w:left="4280" w:hanging="360"/>
      </w:pPr>
      <w:rPr>
        <w:rFonts w:ascii="Wingdings" w:hAnsi="Wingdings" w:hint="default"/>
      </w:rPr>
    </w:lvl>
    <w:lvl w:ilvl="3" w:tplc="04090001">
      <w:start w:val="1"/>
      <w:numFmt w:val="bullet"/>
      <w:lvlText w:val=""/>
      <w:lvlJc w:val="left"/>
      <w:pPr>
        <w:tabs>
          <w:tab w:val="num" w:pos="5000"/>
        </w:tabs>
        <w:ind w:left="5000" w:hanging="360"/>
      </w:pPr>
      <w:rPr>
        <w:rFonts w:ascii="Symbol" w:hAnsi="Symbol" w:hint="default"/>
      </w:rPr>
    </w:lvl>
    <w:lvl w:ilvl="4" w:tplc="04090003">
      <w:start w:val="1"/>
      <w:numFmt w:val="bullet"/>
      <w:lvlText w:val="o"/>
      <w:lvlJc w:val="left"/>
      <w:pPr>
        <w:tabs>
          <w:tab w:val="num" w:pos="5720"/>
        </w:tabs>
        <w:ind w:left="5720" w:hanging="360"/>
      </w:pPr>
      <w:rPr>
        <w:rFonts w:ascii="Courier New" w:hAnsi="Courier New" w:cs="Courier New" w:hint="default"/>
      </w:rPr>
    </w:lvl>
    <w:lvl w:ilvl="5" w:tplc="04090005">
      <w:start w:val="1"/>
      <w:numFmt w:val="bullet"/>
      <w:lvlText w:val=""/>
      <w:lvlJc w:val="left"/>
      <w:pPr>
        <w:tabs>
          <w:tab w:val="num" w:pos="6440"/>
        </w:tabs>
        <w:ind w:left="6440" w:hanging="360"/>
      </w:pPr>
      <w:rPr>
        <w:rFonts w:ascii="Wingdings" w:hAnsi="Wingdings" w:hint="default"/>
      </w:rPr>
    </w:lvl>
    <w:lvl w:ilvl="6" w:tplc="04090001">
      <w:start w:val="1"/>
      <w:numFmt w:val="bullet"/>
      <w:lvlText w:val=""/>
      <w:lvlJc w:val="left"/>
      <w:pPr>
        <w:tabs>
          <w:tab w:val="num" w:pos="7160"/>
        </w:tabs>
        <w:ind w:left="7160" w:hanging="360"/>
      </w:pPr>
      <w:rPr>
        <w:rFonts w:ascii="Symbol" w:hAnsi="Symbol" w:hint="default"/>
      </w:rPr>
    </w:lvl>
    <w:lvl w:ilvl="7" w:tplc="04090003">
      <w:start w:val="1"/>
      <w:numFmt w:val="bullet"/>
      <w:lvlText w:val="o"/>
      <w:lvlJc w:val="left"/>
      <w:pPr>
        <w:tabs>
          <w:tab w:val="num" w:pos="7880"/>
        </w:tabs>
        <w:ind w:left="7880" w:hanging="360"/>
      </w:pPr>
      <w:rPr>
        <w:rFonts w:ascii="Courier New" w:hAnsi="Courier New" w:cs="Courier New" w:hint="default"/>
      </w:rPr>
    </w:lvl>
    <w:lvl w:ilvl="8" w:tplc="04090005">
      <w:start w:val="1"/>
      <w:numFmt w:val="bullet"/>
      <w:lvlText w:val=""/>
      <w:lvlJc w:val="left"/>
      <w:pPr>
        <w:tabs>
          <w:tab w:val="num" w:pos="8600"/>
        </w:tabs>
        <w:ind w:left="8600" w:hanging="360"/>
      </w:pPr>
      <w:rPr>
        <w:rFonts w:ascii="Wingdings" w:hAnsi="Wingdings" w:hint="default"/>
      </w:rPr>
    </w:lvl>
  </w:abstractNum>
  <w:abstractNum w:abstractNumId="11">
    <w:nsid w:val="55E61035"/>
    <w:multiLevelType w:val="hybridMultilevel"/>
    <w:tmpl w:val="CAFEF222"/>
    <w:lvl w:ilvl="0" w:tplc="42F4DA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F36DAB"/>
    <w:multiLevelType w:val="hybridMultilevel"/>
    <w:tmpl w:val="33209EC6"/>
    <w:lvl w:ilvl="0" w:tplc="804C748C">
      <w:start w:val="1"/>
      <w:numFmt w:val="bullet"/>
      <w:lvlText w:val="ä"/>
      <w:lvlJc w:val="left"/>
      <w:pPr>
        <w:ind w:left="360" w:hanging="360"/>
      </w:pPr>
      <w:rPr>
        <w:rFonts w:ascii="ZDingbats" w:hAnsi="Z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D35B0A"/>
    <w:multiLevelType w:val="hybridMultilevel"/>
    <w:tmpl w:val="7C9E40FC"/>
    <w:lvl w:ilvl="0" w:tplc="F4A29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5D01BD"/>
    <w:multiLevelType w:val="hybridMultilevel"/>
    <w:tmpl w:val="E402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C2510"/>
    <w:multiLevelType w:val="hybridMultilevel"/>
    <w:tmpl w:val="3CC2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A5D20"/>
    <w:multiLevelType w:val="hybridMultilevel"/>
    <w:tmpl w:val="FF980A82"/>
    <w:lvl w:ilvl="0" w:tplc="A7D40A18">
      <w:start w:val="1"/>
      <w:numFmt w:val="bullet"/>
      <w:lvlText w:val=""/>
      <w:lvlJc w:val="left"/>
      <w:pPr>
        <w:tabs>
          <w:tab w:val="num" w:pos="2808"/>
        </w:tabs>
        <w:ind w:left="2808" w:hanging="216"/>
      </w:pPr>
      <w:rPr>
        <w:rFonts w:ascii="Symbol" w:hAnsi="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abstractNumId w:val="16"/>
  </w:num>
  <w:num w:numId="2">
    <w:abstractNumId w:val="4"/>
  </w:num>
  <w:num w:numId="3">
    <w:abstractNumId w:val="8"/>
  </w:num>
  <w:num w:numId="4">
    <w:abstractNumId w:val="5"/>
  </w:num>
  <w:num w:numId="5">
    <w:abstractNumId w:val="6"/>
  </w:num>
  <w:num w:numId="6">
    <w:abstractNumId w:val="2"/>
  </w:num>
  <w:num w:numId="7">
    <w:abstractNumId w:val="14"/>
  </w:num>
  <w:num w:numId="8">
    <w:abstractNumId w:val="1"/>
  </w:num>
  <w:num w:numId="9">
    <w:abstractNumId w:val="10"/>
  </w:num>
  <w:num w:numId="10">
    <w:abstractNumId w:val="9"/>
  </w:num>
  <w:num w:numId="11">
    <w:abstractNumId w:val="11"/>
  </w:num>
  <w:num w:numId="12">
    <w:abstractNumId w:val="13"/>
  </w:num>
  <w:num w:numId="13">
    <w:abstractNumId w:val="3"/>
  </w:num>
  <w:num w:numId="14">
    <w:abstractNumId w:val="15"/>
  </w:num>
  <w:num w:numId="15">
    <w:abstractNumId w:val="1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bAsHYInJH0JQ2d0WokM5h6kJm24=" w:salt="M/5kg1gUPJjYuQbVMimjG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FC"/>
    <w:rsid w:val="00000281"/>
    <w:rsid w:val="00001EDD"/>
    <w:rsid w:val="00002CE3"/>
    <w:rsid w:val="0000591E"/>
    <w:rsid w:val="000164AD"/>
    <w:rsid w:val="000224A5"/>
    <w:rsid w:val="00022767"/>
    <w:rsid w:val="00031061"/>
    <w:rsid w:val="000334E3"/>
    <w:rsid w:val="00034011"/>
    <w:rsid w:val="00041A0F"/>
    <w:rsid w:val="000470FA"/>
    <w:rsid w:val="000578E8"/>
    <w:rsid w:val="00066189"/>
    <w:rsid w:val="00066E4C"/>
    <w:rsid w:val="00073725"/>
    <w:rsid w:val="00080244"/>
    <w:rsid w:val="00082C63"/>
    <w:rsid w:val="000A649C"/>
    <w:rsid w:val="000B6BF9"/>
    <w:rsid w:val="000C70F6"/>
    <w:rsid w:val="000D5510"/>
    <w:rsid w:val="000E111D"/>
    <w:rsid w:val="000E1527"/>
    <w:rsid w:val="000E3BC5"/>
    <w:rsid w:val="000F314F"/>
    <w:rsid w:val="000F5971"/>
    <w:rsid w:val="00100F95"/>
    <w:rsid w:val="00113760"/>
    <w:rsid w:val="00122353"/>
    <w:rsid w:val="00123D33"/>
    <w:rsid w:val="00124F53"/>
    <w:rsid w:val="00125E51"/>
    <w:rsid w:val="00140A50"/>
    <w:rsid w:val="00146E12"/>
    <w:rsid w:val="0015030C"/>
    <w:rsid w:val="001511EF"/>
    <w:rsid w:val="0015179A"/>
    <w:rsid w:val="00156EA8"/>
    <w:rsid w:val="00162A26"/>
    <w:rsid w:val="00165B1A"/>
    <w:rsid w:val="001771CF"/>
    <w:rsid w:val="00185F0E"/>
    <w:rsid w:val="0019306A"/>
    <w:rsid w:val="001A207E"/>
    <w:rsid w:val="001B5AAA"/>
    <w:rsid w:val="001D33FB"/>
    <w:rsid w:val="001D3D69"/>
    <w:rsid w:val="001D610F"/>
    <w:rsid w:val="001D7FDA"/>
    <w:rsid w:val="001E1A36"/>
    <w:rsid w:val="001E7074"/>
    <w:rsid w:val="001F2CE6"/>
    <w:rsid w:val="001F44FC"/>
    <w:rsid w:val="001F66DF"/>
    <w:rsid w:val="002075E1"/>
    <w:rsid w:val="00216B03"/>
    <w:rsid w:val="00231388"/>
    <w:rsid w:val="00232EC4"/>
    <w:rsid w:val="00234A29"/>
    <w:rsid w:val="002370D1"/>
    <w:rsid w:val="00245BB0"/>
    <w:rsid w:val="00252D30"/>
    <w:rsid w:val="002617FA"/>
    <w:rsid w:val="00271996"/>
    <w:rsid w:val="002736FB"/>
    <w:rsid w:val="00273A61"/>
    <w:rsid w:val="00274B04"/>
    <w:rsid w:val="0028001A"/>
    <w:rsid w:val="00287B45"/>
    <w:rsid w:val="00293B77"/>
    <w:rsid w:val="002A0EF9"/>
    <w:rsid w:val="002A1795"/>
    <w:rsid w:val="002A40F6"/>
    <w:rsid w:val="002C6D84"/>
    <w:rsid w:val="002D627E"/>
    <w:rsid w:val="002D6E8C"/>
    <w:rsid w:val="002D7CCE"/>
    <w:rsid w:val="002E726D"/>
    <w:rsid w:val="002F35F5"/>
    <w:rsid w:val="002F64C5"/>
    <w:rsid w:val="00303AAE"/>
    <w:rsid w:val="00306077"/>
    <w:rsid w:val="00314688"/>
    <w:rsid w:val="00316D3D"/>
    <w:rsid w:val="00322CD7"/>
    <w:rsid w:val="00323229"/>
    <w:rsid w:val="00357830"/>
    <w:rsid w:val="003624AB"/>
    <w:rsid w:val="003629A6"/>
    <w:rsid w:val="00373B8C"/>
    <w:rsid w:val="00377F6D"/>
    <w:rsid w:val="0038183F"/>
    <w:rsid w:val="00381DA2"/>
    <w:rsid w:val="00386E05"/>
    <w:rsid w:val="00396C2A"/>
    <w:rsid w:val="003A5929"/>
    <w:rsid w:val="003B05CA"/>
    <w:rsid w:val="003B211E"/>
    <w:rsid w:val="003B693D"/>
    <w:rsid w:val="003C3B48"/>
    <w:rsid w:val="003D04F6"/>
    <w:rsid w:val="003D19BD"/>
    <w:rsid w:val="003D27FD"/>
    <w:rsid w:val="003E408A"/>
    <w:rsid w:val="003F6B2C"/>
    <w:rsid w:val="003F6ED2"/>
    <w:rsid w:val="0040022C"/>
    <w:rsid w:val="00422DA9"/>
    <w:rsid w:val="004317F6"/>
    <w:rsid w:val="00440854"/>
    <w:rsid w:val="00443117"/>
    <w:rsid w:val="004441B1"/>
    <w:rsid w:val="004457E2"/>
    <w:rsid w:val="00446BB8"/>
    <w:rsid w:val="00453480"/>
    <w:rsid w:val="00460EE8"/>
    <w:rsid w:val="004636D8"/>
    <w:rsid w:val="00473073"/>
    <w:rsid w:val="0047371D"/>
    <w:rsid w:val="0049357C"/>
    <w:rsid w:val="004949C0"/>
    <w:rsid w:val="004A0E31"/>
    <w:rsid w:val="004A11E8"/>
    <w:rsid w:val="004B279E"/>
    <w:rsid w:val="004B492A"/>
    <w:rsid w:val="004B4DED"/>
    <w:rsid w:val="004B5119"/>
    <w:rsid w:val="004C0BB7"/>
    <w:rsid w:val="004C1214"/>
    <w:rsid w:val="004C1825"/>
    <w:rsid w:val="004C1B53"/>
    <w:rsid w:val="004C2770"/>
    <w:rsid w:val="004C28FF"/>
    <w:rsid w:val="004C2BDB"/>
    <w:rsid w:val="004C2E31"/>
    <w:rsid w:val="004E76D0"/>
    <w:rsid w:val="004F5DE5"/>
    <w:rsid w:val="00502B7E"/>
    <w:rsid w:val="0050319D"/>
    <w:rsid w:val="00521303"/>
    <w:rsid w:val="00524301"/>
    <w:rsid w:val="00525CB6"/>
    <w:rsid w:val="0052682B"/>
    <w:rsid w:val="00526AC1"/>
    <w:rsid w:val="00531EF3"/>
    <w:rsid w:val="00540FCD"/>
    <w:rsid w:val="005438E9"/>
    <w:rsid w:val="00543CC7"/>
    <w:rsid w:val="0055085A"/>
    <w:rsid w:val="0055739D"/>
    <w:rsid w:val="00570214"/>
    <w:rsid w:val="005760C4"/>
    <w:rsid w:val="005812B7"/>
    <w:rsid w:val="005920FA"/>
    <w:rsid w:val="00592DA2"/>
    <w:rsid w:val="00594C6E"/>
    <w:rsid w:val="005A52CC"/>
    <w:rsid w:val="005A6F2B"/>
    <w:rsid w:val="005B1983"/>
    <w:rsid w:val="005B642E"/>
    <w:rsid w:val="005C231E"/>
    <w:rsid w:val="005D5B17"/>
    <w:rsid w:val="005E6246"/>
    <w:rsid w:val="005F0ABC"/>
    <w:rsid w:val="0060592F"/>
    <w:rsid w:val="00610253"/>
    <w:rsid w:val="0061039D"/>
    <w:rsid w:val="0062791A"/>
    <w:rsid w:val="00630FE2"/>
    <w:rsid w:val="00632052"/>
    <w:rsid w:val="006333CA"/>
    <w:rsid w:val="00637A29"/>
    <w:rsid w:val="0064359D"/>
    <w:rsid w:val="00644429"/>
    <w:rsid w:val="00644D21"/>
    <w:rsid w:val="0065355A"/>
    <w:rsid w:val="00656BA8"/>
    <w:rsid w:val="0066588A"/>
    <w:rsid w:val="0067279F"/>
    <w:rsid w:val="00673E33"/>
    <w:rsid w:val="00673FF1"/>
    <w:rsid w:val="00682069"/>
    <w:rsid w:val="006828D0"/>
    <w:rsid w:val="00684B77"/>
    <w:rsid w:val="00695C8A"/>
    <w:rsid w:val="0069690B"/>
    <w:rsid w:val="006A6F25"/>
    <w:rsid w:val="006B1CE3"/>
    <w:rsid w:val="006B3BB4"/>
    <w:rsid w:val="006B6BF2"/>
    <w:rsid w:val="006B74CF"/>
    <w:rsid w:val="006C19D6"/>
    <w:rsid w:val="006D1698"/>
    <w:rsid w:val="006D6313"/>
    <w:rsid w:val="006F3E16"/>
    <w:rsid w:val="006F5E7F"/>
    <w:rsid w:val="00706A3B"/>
    <w:rsid w:val="00710401"/>
    <w:rsid w:val="0071054D"/>
    <w:rsid w:val="00730308"/>
    <w:rsid w:val="00733A9A"/>
    <w:rsid w:val="00736204"/>
    <w:rsid w:val="007366A3"/>
    <w:rsid w:val="00737030"/>
    <w:rsid w:val="00741910"/>
    <w:rsid w:val="007474F8"/>
    <w:rsid w:val="00750BE9"/>
    <w:rsid w:val="00750D80"/>
    <w:rsid w:val="00763A27"/>
    <w:rsid w:val="0076451B"/>
    <w:rsid w:val="00770751"/>
    <w:rsid w:val="00786CC2"/>
    <w:rsid w:val="0079083B"/>
    <w:rsid w:val="007920CE"/>
    <w:rsid w:val="007B0C67"/>
    <w:rsid w:val="007B5ABA"/>
    <w:rsid w:val="007C08C3"/>
    <w:rsid w:val="007C2A6E"/>
    <w:rsid w:val="007C2BF1"/>
    <w:rsid w:val="007C2DB2"/>
    <w:rsid w:val="007C39DF"/>
    <w:rsid w:val="007D2C97"/>
    <w:rsid w:val="007D388F"/>
    <w:rsid w:val="007D39F3"/>
    <w:rsid w:val="007F64B6"/>
    <w:rsid w:val="008010B1"/>
    <w:rsid w:val="00805A2C"/>
    <w:rsid w:val="008106FE"/>
    <w:rsid w:val="00815C1B"/>
    <w:rsid w:val="00830D85"/>
    <w:rsid w:val="008312B0"/>
    <w:rsid w:val="00831B9F"/>
    <w:rsid w:val="00837DBF"/>
    <w:rsid w:val="00844041"/>
    <w:rsid w:val="00851E27"/>
    <w:rsid w:val="00856362"/>
    <w:rsid w:val="00857455"/>
    <w:rsid w:val="00860F7C"/>
    <w:rsid w:val="0086241A"/>
    <w:rsid w:val="00867AA6"/>
    <w:rsid w:val="008718FE"/>
    <w:rsid w:val="00872361"/>
    <w:rsid w:val="008A4D9D"/>
    <w:rsid w:val="008A75F3"/>
    <w:rsid w:val="008B75E7"/>
    <w:rsid w:val="008D0000"/>
    <w:rsid w:val="008D4263"/>
    <w:rsid w:val="008E73AA"/>
    <w:rsid w:val="008F44F5"/>
    <w:rsid w:val="00902408"/>
    <w:rsid w:val="00912893"/>
    <w:rsid w:val="009422FD"/>
    <w:rsid w:val="00947303"/>
    <w:rsid w:val="00947F41"/>
    <w:rsid w:val="0095268E"/>
    <w:rsid w:val="009529AA"/>
    <w:rsid w:val="009619D6"/>
    <w:rsid w:val="0096735B"/>
    <w:rsid w:val="00973B25"/>
    <w:rsid w:val="00973D27"/>
    <w:rsid w:val="0097413D"/>
    <w:rsid w:val="00977D53"/>
    <w:rsid w:val="00980CFB"/>
    <w:rsid w:val="0098355D"/>
    <w:rsid w:val="00986317"/>
    <w:rsid w:val="009A355E"/>
    <w:rsid w:val="009B00AC"/>
    <w:rsid w:val="009B6919"/>
    <w:rsid w:val="009D6160"/>
    <w:rsid w:val="009E3746"/>
    <w:rsid w:val="009E381A"/>
    <w:rsid w:val="009E71CF"/>
    <w:rsid w:val="00A064E9"/>
    <w:rsid w:val="00A107A7"/>
    <w:rsid w:val="00A10B5F"/>
    <w:rsid w:val="00A12CE2"/>
    <w:rsid w:val="00A25121"/>
    <w:rsid w:val="00A27F8D"/>
    <w:rsid w:val="00A3332B"/>
    <w:rsid w:val="00A35BEF"/>
    <w:rsid w:val="00A40744"/>
    <w:rsid w:val="00A440F8"/>
    <w:rsid w:val="00A46FDA"/>
    <w:rsid w:val="00A47EF3"/>
    <w:rsid w:val="00A5059C"/>
    <w:rsid w:val="00A579F9"/>
    <w:rsid w:val="00A767D3"/>
    <w:rsid w:val="00A80301"/>
    <w:rsid w:val="00A90443"/>
    <w:rsid w:val="00A923FB"/>
    <w:rsid w:val="00A95589"/>
    <w:rsid w:val="00A972CE"/>
    <w:rsid w:val="00A97B10"/>
    <w:rsid w:val="00AA3098"/>
    <w:rsid w:val="00AA6FA4"/>
    <w:rsid w:val="00AB6897"/>
    <w:rsid w:val="00AB7EE2"/>
    <w:rsid w:val="00AC35A4"/>
    <w:rsid w:val="00AC4698"/>
    <w:rsid w:val="00AC4C53"/>
    <w:rsid w:val="00AD6B18"/>
    <w:rsid w:val="00AE02E9"/>
    <w:rsid w:val="00AE5C6B"/>
    <w:rsid w:val="00AF52BB"/>
    <w:rsid w:val="00AF6FA9"/>
    <w:rsid w:val="00B029D2"/>
    <w:rsid w:val="00B03523"/>
    <w:rsid w:val="00B10C65"/>
    <w:rsid w:val="00B12F59"/>
    <w:rsid w:val="00B13E32"/>
    <w:rsid w:val="00B36841"/>
    <w:rsid w:val="00B47AF5"/>
    <w:rsid w:val="00B55B77"/>
    <w:rsid w:val="00B6128B"/>
    <w:rsid w:val="00B63769"/>
    <w:rsid w:val="00B670FF"/>
    <w:rsid w:val="00B67666"/>
    <w:rsid w:val="00B706DF"/>
    <w:rsid w:val="00B77CF2"/>
    <w:rsid w:val="00B918A9"/>
    <w:rsid w:val="00B9681D"/>
    <w:rsid w:val="00BA2B03"/>
    <w:rsid w:val="00BA301F"/>
    <w:rsid w:val="00BA6ACF"/>
    <w:rsid w:val="00BB5A35"/>
    <w:rsid w:val="00BC3EF5"/>
    <w:rsid w:val="00BC60FD"/>
    <w:rsid w:val="00BD2AAF"/>
    <w:rsid w:val="00BD3030"/>
    <w:rsid w:val="00BD427E"/>
    <w:rsid w:val="00BD67DC"/>
    <w:rsid w:val="00BD7852"/>
    <w:rsid w:val="00BE0D36"/>
    <w:rsid w:val="00BE3481"/>
    <w:rsid w:val="00BE6244"/>
    <w:rsid w:val="00BF4D2D"/>
    <w:rsid w:val="00BF7488"/>
    <w:rsid w:val="00BF7D9B"/>
    <w:rsid w:val="00C11557"/>
    <w:rsid w:val="00C31FCF"/>
    <w:rsid w:val="00C34866"/>
    <w:rsid w:val="00C37178"/>
    <w:rsid w:val="00C52D2F"/>
    <w:rsid w:val="00C56858"/>
    <w:rsid w:val="00C61E0F"/>
    <w:rsid w:val="00C66818"/>
    <w:rsid w:val="00CA7B09"/>
    <w:rsid w:val="00CB7A97"/>
    <w:rsid w:val="00CC36ED"/>
    <w:rsid w:val="00CC4AC5"/>
    <w:rsid w:val="00CC4CBB"/>
    <w:rsid w:val="00CC4DA6"/>
    <w:rsid w:val="00CD0CE0"/>
    <w:rsid w:val="00CD20C0"/>
    <w:rsid w:val="00CE5F0B"/>
    <w:rsid w:val="00CF272C"/>
    <w:rsid w:val="00CF34D8"/>
    <w:rsid w:val="00CF37BC"/>
    <w:rsid w:val="00CF38D8"/>
    <w:rsid w:val="00CF4B13"/>
    <w:rsid w:val="00D00658"/>
    <w:rsid w:val="00D02A7F"/>
    <w:rsid w:val="00D12363"/>
    <w:rsid w:val="00D17281"/>
    <w:rsid w:val="00D2011F"/>
    <w:rsid w:val="00D348F7"/>
    <w:rsid w:val="00D42926"/>
    <w:rsid w:val="00D443FE"/>
    <w:rsid w:val="00D50072"/>
    <w:rsid w:val="00D513B0"/>
    <w:rsid w:val="00D522C0"/>
    <w:rsid w:val="00D53840"/>
    <w:rsid w:val="00D55352"/>
    <w:rsid w:val="00D600AF"/>
    <w:rsid w:val="00D623E0"/>
    <w:rsid w:val="00D636DD"/>
    <w:rsid w:val="00D703B6"/>
    <w:rsid w:val="00D7557B"/>
    <w:rsid w:val="00D86C80"/>
    <w:rsid w:val="00D96530"/>
    <w:rsid w:val="00DA6046"/>
    <w:rsid w:val="00DB222F"/>
    <w:rsid w:val="00DB268F"/>
    <w:rsid w:val="00DC0C90"/>
    <w:rsid w:val="00DC305A"/>
    <w:rsid w:val="00DC489C"/>
    <w:rsid w:val="00DC4CE8"/>
    <w:rsid w:val="00DC74CD"/>
    <w:rsid w:val="00DD08E3"/>
    <w:rsid w:val="00DD4773"/>
    <w:rsid w:val="00E04D43"/>
    <w:rsid w:val="00E14250"/>
    <w:rsid w:val="00E22364"/>
    <w:rsid w:val="00E23180"/>
    <w:rsid w:val="00E338BD"/>
    <w:rsid w:val="00E50D97"/>
    <w:rsid w:val="00E5226B"/>
    <w:rsid w:val="00E61318"/>
    <w:rsid w:val="00E65F4B"/>
    <w:rsid w:val="00E7022E"/>
    <w:rsid w:val="00E71993"/>
    <w:rsid w:val="00E970C7"/>
    <w:rsid w:val="00E97876"/>
    <w:rsid w:val="00EA2D03"/>
    <w:rsid w:val="00EA6F07"/>
    <w:rsid w:val="00EC470D"/>
    <w:rsid w:val="00ED3745"/>
    <w:rsid w:val="00EE09CE"/>
    <w:rsid w:val="00EF4E21"/>
    <w:rsid w:val="00F00577"/>
    <w:rsid w:val="00F01185"/>
    <w:rsid w:val="00F12F69"/>
    <w:rsid w:val="00F153A7"/>
    <w:rsid w:val="00F1782C"/>
    <w:rsid w:val="00F219C8"/>
    <w:rsid w:val="00F221C9"/>
    <w:rsid w:val="00F25467"/>
    <w:rsid w:val="00F25CC0"/>
    <w:rsid w:val="00F27A2B"/>
    <w:rsid w:val="00F31043"/>
    <w:rsid w:val="00F33C50"/>
    <w:rsid w:val="00F3526E"/>
    <w:rsid w:val="00F43B3C"/>
    <w:rsid w:val="00F466E9"/>
    <w:rsid w:val="00F4790D"/>
    <w:rsid w:val="00F50C40"/>
    <w:rsid w:val="00F567EF"/>
    <w:rsid w:val="00F611BA"/>
    <w:rsid w:val="00F71D91"/>
    <w:rsid w:val="00F86D65"/>
    <w:rsid w:val="00F87CE6"/>
    <w:rsid w:val="00F9230C"/>
    <w:rsid w:val="00F96169"/>
    <w:rsid w:val="00F96B80"/>
    <w:rsid w:val="00F96C50"/>
    <w:rsid w:val="00FA454B"/>
    <w:rsid w:val="00FA5732"/>
    <w:rsid w:val="00FB0FBA"/>
    <w:rsid w:val="00FB3279"/>
    <w:rsid w:val="00FB40C8"/>
    <w:rsid w:val="00FC0E03"/>
    <w:rsid w:val="00FC1106"/>
    <w:rsid w:val="00FC7E30"/>
    <w:rsid w:val="00FD1D64"/>
    <w:rsid w:val="00FD3D2B"/>
    <w:rsid w:val="00FD7BA1"/>
    <w:rsid w:val="00FE2E77"/>
    <w:rsid w:val="00FE5887"/>
    <w:rsid w:val="00FF13FA"/>
    <w:rsid w:val="00FF16C8"/>
    <w:rsid w:val="00FF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E7"/>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E7"/>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8E25-9D1D-42BC-AD64-9AC2FF87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Individualized Family Service Plan (IFSP) - Spanish</vt:lpstr>
    </vt:vector>
  </TitlesOfParts>
  <Manager>Birth to 3</Manager>
  <Company>DHS/DLTC/Birth to 3</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Family Service Plan (IFSP) - Spanish</dc:title>
  <dc:creator>Birth to 3</dc:creator>
  <cp:keywords>f-00989s, f00989s, spanish, individualized, family, service, plan, ifsp, county, birth to 3, b-3, transition, transitions, eligibility, developmental, early, intervention, ei, team, report, service coordinator, iep, team, birth to 3 program, families, are, the, foundation, guidebook, wisconsin, introduction, to, parental, cost, share, dltc, first steps, division of long term care, department of health services, dhs, health services</cp:keywords>
  <cp:lastModifiedBy>Pritchard, James B</cp:lastModifiedBy>
  <cp:revision>3</cp:revision>
  <cp:lastPrinted>2014-04-15T16:51:00Z</cp:lastPrinted>
  <dcterms:created xsi:type="dcterms:W3CDTF">2017-03-10T13:57:00Z</dcterms:created>
  <dcterms:modified xsi:type="dcterms:W3CDTF">2017-03-10T13:59:00Z</dcterms:modified>
</cp:coreProperties>
</file>