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8D1FA" w14:textId="77777777" w:rsidR="0008778A" w:rsidRPr="004A0727" w:rsidRDefault="0008778A">
      <w:pPr>
        <w:pStyle w:val="FormIDHeading"/>
        <w:tabs>
          <w:tab w:val="right" w:pos="10800"/>
        </w:tabs>
        <w:rPr>
          <w:szCs w:val="22"/>
        </w:rPr>
      </w:pPr>
      <w:r w:rsidRPr="004A0727">
        <w:rPr>
          <w:szCs w:val="22"/>
        </w:rPr>
        <w:t>department of health services</w:t>
      </w:r>
      <w:r w:rsidRPr="004A0727">
        <w:rPr>
          <w:szCs w:val="22"/>
        </w:rPr>
        <w:tab/>
        <w:t xml:space="preserve">state of </w:t>
      </w:r>
      <w:smartTag w:uri="urn:schemas-microsoft-com:office:smarttags" w:element="State">
        <w:smartTag w:uri="urn:schemas-microsoft-com:office:smarttags" w:element="place">
          <w:r w:rsidRPr="004A0727">
            <w:rPr>
              <w:szCs w:val="22"/>
            </w:rPr>
            <w:t>Wisconsin</w:t>
          </w:r>
        </w:smartTag>
      </w:smartTag>
    </w:p>
    <w:p w14:paraId="147C4515" w14:textId="6A01E1E9" w:rsidR="0008778A" w:rsidRPr="004A0727" w:rsidRDefault="0008778A">
      <w:pPr>
        <w:pStyle w:val="BodyText1"/>
        <w:tabs>
          <w:tab w:val="right" w:pos="10800"/>
        </w:tabs>
        <w:rPr>
          <w:szCs w:val="22"/>
        </w:rPr>
      </w:pPr>
      <w:r w:rsidRPr="004A0727">
        <w:rPr>
          <w:szCs w:val="22"/>
        </w:rPr>
        <w:t xml:space="preserve">Division of </w:t>
      </w:r>
      <w:r w:rsidR="00256989" w:rsidRPr="004A0727">
        <w:rPr>
          <w:szCs w:val="22"/>
        </w:rPr>
        <w:t>Medicaid Services</w:t>
      </w:r>
      <w:r w:rsidRPr="004A0727">
        <w:rPr>
          <w:szCs w:val="22"/>
        </w:rPr>
        <w:tab/>
        <w:t>Wis. Admin. Code</w:t>
      </w:r>
      <w:r w:rsidR="009C31FE">
        <w:rPr>
          <w:szCs w:val="22"/>
        </w:rPr>
        <w:t xml:space="preserve"> </w:t>
      </w:r>
      <w:r w:rsidR="009C31FE">
        <w:rPr>
          <w:rFonts w:cs="Arial"/>
          <w:szCs w:val="22"/>
        </w:rPr>
        <w:t xml:space="preserve">§ </w:t>
      </w:r>
      <w:r w:rsidR="009C31FE">
        <w:rPr>
          <w:szCs w:val="22"/>
        </w:rPr>
        <w:t xml:space="preserve">DHS </w:t>
      </w:r>
      <w:r w:rsidR="009C31FE" w:rsidRPr="00BE720E">
        <w:rPr>
          <w:szCs w:val="22"/>
        </w:rPr>
        <w:t>107.31(2)(b)</w:t>
      </w:r>
    </w:p>
    <w:p w14:paraId="7E72E142" w14:textId="6DC416F7" w:rsidR="0008778A" w:rsidRPr="004A0727" w:rsidRDefault="002D1D48">
      <w:pPr>
        <w:pStyle w:val="BodyText1"/>
        <w:tabs>
          <w:tab w:val="right" w:pos="10800"/>
        </w:tabs>
        <w:rPr>
          <w:szCs w:val="22"/>
        </w:rPr>
      </w:pPr>
      <w:r w:rsidRPr="004A0727">
        <w:rPr>
          <w:szCs w:val="22"/>
        </w:rPr>
        <w:t>F-</w:t>
      </w:r>
      <w:r w:rsidR="00256989" w:rsidRPr="004A0727">
        <w:rPr>
          <w:szCs w:val="22"/>
        </w:rPr>
        <w:t>0</w:t>
      </w:r>
      <w:r w:rsidR="00600F96" w:rsidRPr="004A0727">
        <w:rPr>
          <w:szCs w:val="22"/>
        </w:rPr>
        <w:t>1008</w:t>
      </w:r>
      <w:r w:rsidR="0008778A" w:rsidRPr="004A0727">
        <w:rPr>
          <w:szCs w:val="22"/>
        </w:rPr>
        <w:t xml:space="preserve"> (</w:t>
      </w:r>
      <w:r w:rsidR="002724CC">
        <w:rPr>
          <w:szCs w:val="22"/>
        </w:rPr>
        <w:t>05</w:t>
      </w:r>
      <w:r w:rsidRPr="004A0727">
        <w:rPr>
          <w:szCs w:val="22"/>
        </w:rPr>
        <w:t>/</w:t>
      </w:r>
      <w:r w:rsidR="00256989" w:rsidRPr="004A0727">
        <w:rPr>
          <w:szCs w:val="22"/>
        </w:rPr>
        <w:t>2023</w:t>
      </w:r>
      <w:r w:rsidR="0008778A" w:rsidRPr="004A0727">
        <w:rPr>
          <w:szCs w:val="22"/>
        </w:rPr>
        <w:t>)</w:t>
      </w:r>
    </w:p>
    <w:p w14:paraId="1838AEBE" w14:textId="77777777" w:rsidR="0008778A" w:rsidRPr="008226AA" w:rsidRDefault="0008778A">
      <w:pPr>
        <w:pStyle w:val="BodyText1"/>
        <w:tabs>
          <w:tab w:val="right" w:pos="10800"/>
        </w:tabs>
        <w:rPr>
          <w:sz w:val="16"/>
          <w:szCs w:val="16"/>
        </w:rPr>
      </w:pPr>
    </w:p>
    <w:p w14:paraId="51947BF9" w14:textId="77777777" w:rsidR="0008778A" w:rsidRPr="008226AA" w:rsidRDefault="00E862CE">
      <w:pPr>
        <w:pStyle w:val="FormIDHeading"/>
        <w:jc w:val="center"/>
        <w:rPr>
          <w:sz w:val="20"/>
        </w:rPr>
      </w:pPr>
      <w:smartTag w:uri="urn:schemas-microsoft-com:office:smarttags" w:element="place">
        <w:r w:rsidRPr="008226AA">
          <w:rPr>
            <w:sz w:val="20"/>
          </w:rPr>
          <w:t>WISCONSIN</w:t>
        </w:r>
      </w:smartTag>
      <w:r w:rsidRPr="008226AA">
        <w:rPr>
          <w:sz w:val="20"/>
        </w:rPr>
        <w:t xml:space="preserve"> MEDICAID</w:t>
      </w:r>
    </w:p>
    <w:p w14:paraId="4864EE33" w14:textId="77777777" w:rsidR="0008778A" w:rsidRPr="008226AA" w:rsidRDefault="0008778A">
      <w:pPr>
        <w:pStyle w:val="FormTitle"/>
      </w:pPr>
      <w:r w:rsidRPr="008226AA">
        <w:t>notification of hospice benefit election</w:t>
      </w:r>
    </w:p>
    <w:p w14:paraId="63130633" w14:textId="77777777" w:rsidR="0008778A" w:rsidRPr="008226AA" w:rsidRDefault="0008778A">
      <w:pPr>
        <w:pStyle w:val="BodyText1"/>
      </w:pPr>
    </w:p>
    <w:p w14:paraId="6BE1AD0A" w14:textId="77777777" w:rsidR="0008778A" w:rsidRPr="004A0727" w:rsidRDefault="002D1D48">
      <w:pPr>
        <w:pStyle w:val="BodyText1"/>
        <w:rPr>
          <w:sz w:val="20"/>
          <w:szCs w:val="22"/>
        </w:rPr>
      </w:pPr>
      <w:r w:rsidRPr="004A0727">
        <w:rPr>
          <w:sz w:val="20"/>
          <w:szCs w:val="22"/>
        </w:rPr>
        <w:t>ForwardHealth</w:t>
      </w:r>
      <w:r w:rsidR="0008778A" w:rsidRPr="004A0727">
        <w:rPr>
          <w:sz w:val="20"/>
          <w:szCs w:val="22"/>
        </w:rPr>
        <w:t xml:space="preserve"> requires certain information to enable </w:t>
      </w:r>
      <w:r w:rsidR="00031EDE" w:rsidRPr="004A0727">
        <w:rPr>
          <w:sz w:val="20"/>
          <w:szCs w:val="22"/>
        </w:rPr>
        <w:t>the program</w:t>
      </w:r>
      <w:r w:rsidR="0008778A" w:rsidRPr="004A0727">
        <w:rPr>
          <w:sz w:val="20"/>
          <w:szCs w:val="22"/>
        </w:rPr>
        <w:t xml:space="preserve"> to authorize and pay for medical services provided to eligible </w:t>
      </w:r>
      <w:r w:rsidRPr="004A0727">
        <w:rPr>
          <w:sz w:val="20"/>
          <w:szCs w:val="22"/>
        </w:rPr>
        <w:t>member</w:t>
      </w:r>
      <w:r w:rsidR="0008778A" w:rsidRPr="004A0727">
        <w:rPr>
          <w:sz w:val="20"/>
          <w:szCs w:val="22"/>
        </w:rPr>
        <w:t xml:space="preserve">s. </w:t>
      </w:r>
    </w:p>
    <w:p w14:paraId="4BB842A8" w14:textId="77777777" w:rsidR="0008778A" w:rsidRPr="004A0727" w:rsidRDefault="0008778A">
      <w:pPr>
        <w:pStyle w:val="BodyText1"/>
        <w:rPr>
          <w:sz w:val="20"/>
          <w:szCs w:val="22"/>
        </w:rPr>
      </w:pPr>
    </w:p>
    <w:p w14:paraId="76E201C4" w14:textId="659394D2" w:rsidR="0008778A" w:rsidRPr="004A0727" w:rsidRDefault="002D1D48">
      <w:pPr>
        <w:pStyle w:val="BodyText1"/>
        <w:rPr>
          <w:sz w:val="20"/>
          <w:szCs w:val="22"/>
        </w:rPr>
      </w:pPr>
      <w:r w:rsidRPr="004A0727">
        <w:rPr>
          <w:sz w:val="20"/>
          <w:szCs w:val="22"/>
        </w:rPr>
        <w:t>ForwardHealth</w:t>
      </w:r>
      <w:r w:rsidR="006310C0">
        <w:rPr>
          <w:sz w:val="20"/>
          <w:szCs w:val="22"/>
        </w:rPr>
        <w:t xml:space="preserve"> members</w:t>
      </w:r>
      <w:r w:rsidRPr="004A0727">
        <w:rPr>
          <w:sz w:val="20"/>
          <w:szCs w:val="22"/>
        </w:rPr>
        <w:t xml:space="preserve"> </w:t>
      </w:r>
      <w:r w:rsidR="0008778A" w:rsidRPr="004A0727">
        <w:rPr>
          <w:sz w:val="20"/>
          <w:szCs w:val="22"/>
        </w:rPr>
        <w:t xml:space="preserve">are required to give providers full, correct, and truthful information for the submission of correct and complete claims for reimbursement. </w:t>
      </w:r>
      <w:r w:rsidR="006310C0">
        <w:rPr>
          <w:sz w:val="20"/>
          <w:szCs w:val="22"/>
        </w:rPr>
        <w:t xml:space="preserve">Per </w:t>
      </w:r>
      <w:r w:rsidR="006310C0" w:rsidRPr="004A0727">
        <w:rPr>
          <w:sz w:val="20"/>
          <w:szCs w:val="22"/>
        </w:rPr>
        <w:t>Wis. Admin. Code</w:t>
      </w:r>
      <w:r w:rsidR="006310C0">
        <w:rPr>
          <w:sz w:val="20"/>
          <w:szCs w:val="22"/>
        </w:rPr>
        <w:t xml:space="preserve"> </w:t>
      </w:r>
      <w:r w:rsidR="006310C0">
        <w:rPr>
          <w:rFonts w:cs="Arial"/>
          <w:sz w:val="20"/>
          <w:szCs w:val="22"/>
        </w:rPr>
        <w:t xml:space="preserve">§ DHS </w:t>
      </w:r>
      <w:r w:rsidR="006310C0" w:rsidRPr="000A7F34">
        <w:rPr>
          <w:sz w:val="20"/>
          <w:szCs w:val="22"/>
        </w:rPr>
        <w:t>104.02</w:t>
      </w:r>
      <w:r w:rsidR="006310C0">
        <w:rPr>
          <w:sz w:val="20"/>
          <w:szCs w:val="22"/>
        </w:rPr>
        <w:t>(</w:t>
      </w:r>
      <w:r w:rsidR="006310C0" w:rsidRPr="000A7F34">
        <w:rPr>
          <w:sz w:val="20"/>
          <w:szCs w:val="22"/>
        </w:rPr>
        <w:t>4</w:t>
      </w:r>
      <w:r w:rsidR="006310C0" w:rsidRPr="004A0727">
        <w:rPr>
          <w:sz w:val="20"/>
          <w:szCs w:val="22"/>
        </w:rPr>
        <w:t>)</w:t>
      </w:r>
      <w:r w:rsidR="006310C0">
        <w:rPr>
          <w:sz w:val="20"/>
          <w:szCs w:val="22"/>
        </w:rPr>
        <w:t>, t</w:t>
      </w:r>
      <w:r w:rsidR="0008778A" w:rsidRPr="004A0727">
        <w:rPr>
          <w:sz w:val="20"/>
          <w:szCs w:val="22"/>
        </w:rPr>
        <w:t xml:space="preserve">his information should include, but is not limited to, information concerning </w:t>
      </w:r>
      <w:r w:rsidRPr="004A0727">
        <w:rPr>
          <w:sz w:val="20"/>
          <w:szCs w:val="22"/>
        </w:rPr>
        <w:t>enrollment</w:t>
      </w:r>
      <w:r w:rsidR="0008778A" w:rsidRPr="004A0727">
        <w:rPr>
          <w:sz w:val="20"/>
          <w:szCs w:val="22"/>
        </w:rPr>
        <w:t xml:space="preserve"> status, accurate name, address, and </w:t>
      </w:r>
      <w:r w:rsidRPr="004A0727">
        <w:rPr>
          <w:sz w:val="20"/>
          <w:szCs w:val="22"/>
        </w:rPr>
        <w:t>member</w:t>
      </w:r>
      <w:r w:rsidR="00A12C24" w:rsidRPr="004A0727">
        <w:rPr>
          <w:sz w:val="20"/>
          <w:szCs w:val="22"/>
        </w:rPr>
        <w:t xml:space="preserve"> </w:t>
      </w:r>
      <w:r w:rsidR="009C31FE">
        <w:rPr>
          <w:sz w:val="20"/>
          <w:szCs w:val="22"/>
        </w:rPr>
        <w:t>ID</w:t>
      </w:r>
      <w:r w:rsidR="009C31FE" w:rsidRPr="004A0727">
        <w:rPr>
          <w:sz w:val="20"/>
          <w:szCs w:val="22"/>
        </w:rPr>
        <w:t xml:space="preserve"> </w:t>
      </w:r>
      <w:r w:rsidR="0008778A" w:rsidRPr="004A0727">
        <w:rPr>
          <w:sz w:val="20"/>
          <w:szCs w:val="22"/>
        </w:rPr>
        <w:t>number.</w:t>
      </w:r>
    </w:p>
    <w:p w14:paraId="576ABB21" w14:textId="77777777" w:rsidR="0008778A" w:rsidRPr="004A0727" w:rsidRDefault="0008778A">
      <w:pPr>
        <w:pStyle w:val="BodyText1"/>
        <w:rPr>
          <w:sz w:val="20"/>
          <w:szCs w:val="22"/>
        </w:rPr>
      </w:pPr>
    </w:p>
    <w:p w14:paraId="3499D5CD" w14:textId="72F33CA3" w:rsidR="0008778A" w:rsidRPr="004A0727" w:rsidRDefault="0008778A">
      <w:pPr>
        <w:pStyle w:val="BodyText1"/>
        <w:rPr>
          <w:sz w:val="20"/>
          <w:szCs w:val="22"/>
        </w:rPr>
      </w:pPr>
      <w:r w:rsidRPr="004A0727">
        <w:rPr>
          <w:sz w:val="20"/>
          <w:szCs w:val="22"/>
        </w:rPr>
        <w:t xml:space="preserve">Under </w:t>
      </w:r>
      <w:r w:rsidR="007D3FBB" w:rsidRPr="00295893">
        <w:rPr>
          <w:sz w:val="20"/>
          <w:szCs w:val="22"/>
        </w:rPr>
        <w:t>Wis. Stat.</w:t>
      </w:r>
      <w:r w:rsidR="007D3FBB">
        <w:rPr>
          <w:sz w:val="20"/>
          <w:szCs w:val="22"/>
        </w:rPr>
        <w:t xml:space="preserve"> </w:t>
      </w:r>
      <w:r w:rsidR="007D3FBB">
        <w:rPr>
          <w:rFonts w:cs="Arial"/>
          <w:sz w:val="20"/>
          <w:szCs w:val="22"/>
        </w:rPr>
        <w:t>§</w:t>
      </w:r>
      <w:r w:rsidRPr="004A0727">
        <w:rPr>
          <w:sz w:val="20"/>
          <w:szCs w:val="22"/>
        </w:rPr>
        <w:t xml:space="preserve"> 49.45(4), personally identifiable information about </w:t>
      </w:r>
      <w:r w:rsidR="00031EDE" w:rsidRPr="004A0727">
        <w:rPr>
          <w:sz w:val="20"/>
          <w:szCs w:val="22"/>
        </w:rPr>
        <w:t>program</w:t>
      </w:r>
      <w:r w:rsidRPr="004A0727">
        <w:rPr>
          <w:sz w:val="20"/>
          <w:szCs w:val="22"/>
        </w:rPr>
        <w:t xml:space="preserve"> applicants and </w:t>
      </w:r>
      <w:r w:rsidR="002D1D48" w:rsidRPr="004A0727">
        <w:rPr>
          <w:sz w:val="20"/>
          <w:szCs w:val="22"/>
        </w:rPr>
        <w:t>member</w:t>
      </w:r>
      <w:r w:rsidRPr="004A0727">
        <w:rPr>
          <w:sz w:val="20"/>
          <w:szCs w:val="22"/>
        </w:rPr>
        <w:t xml:space="preserve">s is confidential and is used for purposes directly related to </w:t>
      </w:r>
      <w:r w:rsidR="00701B4C" w:rsidRPr="004A0727">
        <w:rPr>
          <w:sz w:val="20"/>
          <w:szCs w:val="22"/>
        </w:rPr>
        <w:t xml:space="preserve">ForwardHealth </w:t>
      </w:r>
      <w:r w:rsidRPr="004A0727">
        <w:rPr>
          <w:sz w:val="20"/>
          <w:szCs w:val="22"/>
        </w:rPr>
        <w:t>administration such as determining eligibility of the applicant or processing provider claims for reimbursement. Failure to supply the information requested by the form may result in denial of payment for the services.</w:t>
      </w:r>
    </w:p>
    <w:p w14:paraId="0CABFA22" w14:textId="77777777" w:rsidR="0008778A" w:rsidRPr="004A0727" w:rsidRDefault="0008778A">
      <w:pPr>
        <w:pStyle w:val="BodyText1"/>
        <w:rPr>
          <w:sz w:val="20"/>
          <w:szCs w:val="22"/>
        </w:rPr>
      </w:pPr>
    </w:p>
    <w:p w14:paraId="3CA7A9F7" w14:textId="786A2961" w:rsidR="00E862CE" w:rsidRPr="004A0727" w:rsidRDefault="0008778A" w:rsidP="00E862CE">
      <w:pPr>
        <w:pStyle w:val="BodyText1"/>
        <w:rPr>
          <w:sz w:val="20"/>
          <w:szCs w:val="22"/>
        </w:rPr>
      </w:pPr>
      <w:r w:rsidRPr="004A0727">
        <w:rPr>
          <w:b/>
          <w:sz w:val="20"/>
          <w:szCs w:val="22"/>
        </w:rPr>
        <w:t>This form is mandatory; use an exact copy of this form.</w:t>
      </w:r>
      <w:r w:rsidRPr="004A0727">
        <w:rPr>
          <w:sz w:val="20"/>
          <w:szCs w:val="22"/>
        </w:rPr>
        <w:t xml:space="preserve"> </w:t>
      </w:r>
      <w:r w:rsidR="002D1D48" w:rsidRPr="004A0727">
        <w:rPr>
          <w:sz w:val="20"/>
          <w:szCs w:val="22"/>
        </w:rPr>
        <w:t>ForwardHealth</w:t>
      </w:r>
      <w:r w:rsidRPr="004A0727">
        <w:rPr>
          <w:sz w:val="20"/>
          <w:szCs w:val="22"/>
        </w:rPr>
        <w:t xml:space="preserve"> will not accept alternate versions (</w:t>
      </w:r>
      <w:r w:rsidR="007D3FBB">
        <w:rPr>
          <w:sz w:val="20"/>
          <w:szCs w:val="22"/>
        </w:rPr>
        <w:t>that is</w:t>
      </w:r>
      <w:r w:rsidRPr="004A0727">
        <w:rPr>
          <w:sz w:val="20"/>
          <w:szCs w:val="22"/>
        </w:rPr>
        <w:t>, retyped or otherwise reformatted) of this form.</w:t>
      </w:r>
      <w:r w:rsidR="00E862CE" w:rsidRPr="004A0727">
        <w:rPr>
          <w:sz w:val="20"/>
          <w:szCs w:val="22"/>
        </w:rPr>
        <w:t xml:space="preserve"> Hospice benefits are covered services for members enrolled in Wisconsin Medicaid or BadgerCare Plus.</w:t>
      </w:r>
    </w:p>
    <w:p w14:paraId="07304ABE" w14:textId="77777777" w:rsidR="0008778A" w:rsidRPr="004A0727" w:rsidRDefault="0008778A">
      <w:pPr>
        <w:pStyle w:val="BodyText1"/>
        <w:rPr>
          <w:b/>
          <w:sz w:val="20"/>
          <w:szCs w:val="22"/>
        </w:rPr>
      </w:pPr>
    </w:p>
    <w:p w14:paraId="62AFFE9D" w14:textId="60BA59B8" w:rsidR="0008778A" w:rsidRPr="004A0727" w:rsidRDefault="009063FB">
      <w:pPr>
        <w:pStyle w:val="BodyText1"/>
        <w:rPr>
          <w:sz w:val="20"/>
          <w:szCs w:val="22"/>
        </w:rPr>
      </w:pPr>
      <w:r w:rsidRPr="009063FB">
        <w:rPr>
          <w:b/>
          <w:sz w:val="20"/>
          <w:szCs w:val="22"/>
        </w:rPr>
        <w:t>INSTRUCTIONS</w:t>
      </w:r>
      <w:r w:rsidR="0008778A" w:rsidRPr="004A0727">
        <w:rPr>
          <w:b/>
          <w:sz w:val="20"/>
          <w:szCs w:val="22"/>
        </w:rPr>
        <w:t>:</w:t>
      </w:r>
      <w:r w:rsidR="0008778A" w:rsidRPr="004A0727">
        <w:rPr>
          <w:sz w:val="20"/>
          <w:szCs w:val="22"/>
        </w:rPr>
        <w:t xml:space="preserve"> Type or print clearly. This form has two pages; always complete Section I and any other sections of the form that apply to the </w:t>
      </w:r>
      <w:r w:rsidR="002D1D48" w:rsidRPr="004A0727">
        <w:rPr>
          <w:sz w:val="20"/>
          <w:szCs w:val="22"/>
        </w:rPr>
        <w:t>member</w:t>
      </w:r>
      <w:r w:rsidR="0008778A" w:rsidRPr="004A0727">
        <w:rPr>
          <w:sz w:val="20"/>
          <w:szCs w:val="22"/>
        </w:rPr>
        <w:t xml:space="preserve">. When complete, mail the form to </w:t>
      </w:r>
      <w:r w:rsidR="002D1D48" w:rsidRPr="004A0727">
        <w:rPr>
          <w:sz w:val="20"/>
          <w:szCs w:val="22"/>
        </w:rPr>
        <w:t>ForwardHealth</w:t>
      </w:r>
      <w:r w:rsidR="00031EDE" w:rsidRPr="004A0727">
        <w:rPr>
          <w:sz w:val="20"/>
          <w:szCs w:val="22"/>
        </w:rPr>
        <w:t xml:space="preserve">, </w:t>
      </w:r>
      <w:r w:rsidR="002D1D48" w:rsidRPr="004A0727">
        <w:rPr>
          <w:sz w:val="20"/>
          <w:szCs w:val="22"/>
        </w:rPr>
        <w:t>Member</w:t>
      </w:r>
      <w:r w:rsidR="0008778A" w:rsidRPr="004A0727">
        <w:rPr>
          <w:sz w:val="20"/>
          <w:szCs w:val="22"/>
        </w:rPr>
        <w:t xml:space="preserve"> Services</w:t>
      </w:r>
      <w:r w:rsidR="00031EDE" w:rsidRPr="004A0727">
        <w:rPr>
          <w:sz w:val="20"/>
          <w:szCs w:val="22"/>
        </w:rPr>
        <w:t xml:space="preserve">, </w:t>
      </w:r>
      <w:r w:rsidR="0008778A" w:rsidRPr="004A0727">
        <w:rPr>
          <w:sz w:val="20"/>
          <w:szCs w:val="22"/>
        </w:rPr>
        <w:t>P</w:t>
      </w:r>
      <w:r w:rsidR="00031EDE" w:rsidRPr="004A0727">
        <w:rPr>
          <w:sz w:val="20"/>
          <w:szCs w:val="22"/>
        </w:rPr>
        <w:t>.</w:t>
      </w:r>
      <w:r w:rsidR="0008778A" w:rsidRPr="004A0727">
        <w:rPr>
          <w:sz w:val="20"/>
          <w:szCs w:val="22"/>
        </w:rPr>
        <w:t>O</w:t>
      </w:r>
      <w:r w:rsidR="00031EDE" w:rsidRPr="004A0727">
        <w:rPr>
          <w:sz w:val="20"/>
          <w:szCs w:val="22"/>
        </w:rPr>
        <w:t>.</w:t>
      </w:r>
      <w:r w:rsidR="0008778A" w:rsidRPr="004A0727">
        <w:rPr>
          <w:sz w:val="20"/>
          <w:szCs w:val="22"/>
        </w:rPr>
        <w:t xml:space="preserve"> Box 6678</w:t>
      </w:r>
      <w:r w:rsidR="00031EDE" w:rsidRPr="004A0727">
        <w:rPr>
          <w:sz w:val="20"/>
          <w:szCs w:val="22"/>
        </w:rPr>
        <w:t xml:space="preserve">, </w:t>
      </w:r>
      <w:r w:rsidR="0008778A" w:rsidRPr="004A0727">
        <w:rPr>
          <w:sz w:val="20"/>
          <w:szCs w:val="22"/>
        </w:rPr>
        <w:t>Madison</w:t>
      </w:r>
      <w:r w:rsidR="006310C0">
        <w:rPr>
          <w:sz w:val="20"/>
          <w:szCs w:val="22"/>
        </w:rPr>
        <w:t>,</w:t>
      </w:r>
      <w:r w:rsidR="0008778A" w:rsidRPr="004A0727">
        <w:rPr>
          <w:sz w:val="20"/>
          <w:szCs w:val="22"/>
        </w:rPr>
        <w:t xml:space="preserve"> WI 53716-0678</w:t>
      </w:r>
      <w:r>
        <w:rPr>
          <w:sz w:val="20"/>
          <w:szCs w:val="22"/>
        </w:rPr>
        <w:t xml:space="preserve">, or fax the form to </w:t>
      </w:r>
      <w:r w:rsidRPr="009063FB">
        <w:rPr>
          <w:sz w:val="20"/>
          <w:szCs w:val="22"/>
        </w:rPr>
        <w:t>608-221-8815</w:t>
      </w:r>
      <w:r>
        <w:rPr>
          <w:sz w:val="20"/>
          <w:szCs w:val="22"/>
        </w:rPr>
        <w:t>.</w:t>
      </w:r>
    </w:p>
    <w:p w14:paraId="14C7B198" w14:textId="77777777" w:rsidR="0008778A" w:rsidRPr="004A0727" w:rsidRDefault="0008778A">
      <w:pPr>
        <w:pStyle w:val="BodyText1"/>
        <w:rPr>
          <w:sz w:val="20"/>
          <w:szCs w:val="22"/>
        </w:rPr>
      </w:pPr>
    </w:p>
    <w:tbl>
      <w:tblPr>
        <w:tblW w:w="10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385"/>
        <w:gridCol w:w="7"/>
        <w:gridCol w:w="5393"/>
      </w:tblGrid>
      <w:tr w:rsidR="0008778A" w:rsidRPr="00256989" w14:paraId="073F191E" w14:textId="77777777" w:rsidTr="002724CC">
        <w:trPr>
          <w:trHeight w:hRule="exact" w:val="288"/>
        </w:trPr>
        <w:tc>
          <w:tcPr>
            <w:tcW w:w="10785" w:type="dxa"/>
            <w:gridSpan w:val="3"/>
            <w:tcBorders>
              <w:top w:val="single" w:sz="12" w:space="0" w:color="auto"/>
              <w:left w:val="nil"/>
              <w:bottom w:val="single" w:sz="12" w:space="0" w:color="auto"/>
              <w:right w:val="nil"/>
            </w:tcBorders>
            <w:vAlign w:val="center"/>
          </w:tcPr>
          <w:p w14:paraId="4BF4BE8E" w14:textId="0C9AFC3C" w:rsidR="0008778A" w:rsidRPr="004A0727" w:rsidRDefault="0008778A">
            <w:pPr>
              <w:pStyle w:val="FormIDHeading"/>
              <w:rPr>
                <w:sz w:val="20"/>
                <w:szCs w:val="22"/>
              </w:rPr>
            </w:pPr>
            <w:r w:rsidRPr="004A0727">
              <w:rPr>
                <w:sz w:val="20"/>
                <w:szCs w:val="22"/>
              </w:rPr>
              <w:t xml:space="preserve">section I </w:t>
            </w:r>
            <w:r w:rsidR="00256989">
              <w:rPr>
                <w:rFonts w:cs="Arial"/>
                <w:sz w:val="20"/>
                <w:szCs w:val="22"/>
              </w:rPr>
              <w:t>–</w:t>
            </w:r>
            <w:r w:rsidRPr="004A0727">
              <w:rPr>
                <w:sz w:val="20"/>
                <w:szCs w:val="22"/>
              </w:rPr>
              <w:t xml:space="preserve"> Complete for ALL HOSPICE </w:t>
            </w:r>
            <w:r w:rsidR="002D1D48" w:rsidRPr="004A0727">
              <w:rPr>
                <w:sz w:val="20"/>
                <w:szCs w:val="22"/>
              </w:rPr>
              <w:t>MEMBER</w:t>
            </w:r>
            <w:r w:rsidRPr="004A0727">
              <w:rPr>
                <w:sz w:val="20"/>
                <w:szCs w:val="22"/>
              </w:rPr>
              <w:t>S</w:t>
            </w:r>
          </w:p>
        </w:tc>
      </w:tr>
      <w:tr w:rsidR="0008778A" w:rsidRPr="00256989" w14:paraId="6B4FF956" w14:textId="77777777" w:rsidTr="004A0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1"/>
        </w:trPr>
        <w:tc>
          <w:tcPr>
            <w:tcW w:w="10785" w:type="dxa"/>
            <w:gridSpan w:val="3"/>
            <w:tcBorders>
              <w:top w:val="single" w:sz="12" w:space="0" w:color="auto"/>
              <w:left w:val="nil"/>
              <w:right w:val="nil"/>
            </w:tcBorders>
            <w:vAlign w:val="center"/>
          </w:tcPr>
          <w:p w14:paraId="1AB34AF9" w14:textId="6B621085" w:rsidR="0008778A" w:rsidRPr="004A0727" w:rsidRDefault="0008778A" w:rsidP="004A0727">
            <w:pPr>
              <w:pStyle w:val="BodyText1"/>
              <w:spacing w:before="40" w:after="40"/>
              <w:rPr>
                <w:sz w:val="20"/>
                <w:szCs w:val="22"/>
              </w:rPr>
            </w:pPr>
            <w:r w:rsidRPr="004A0727">
              <w:rPr>
                <w:sz w:val="20"/>
                <w:szCs w:val="22"/>
              </w:rPr>
              <w:t xml:space="preserve">The </w:t>
            </w:r>
            <w:r w:rsidR="002D1D48" w:rsidRPr="004A0727">
              <w:rPr>
                <w:sz w:val="20"/>
                <w:szCs w:val="22"/>
              </w:rPr>
              <w:t>member</w:t>
            </w:r>
            <w:r w:rsidRPr="004A0727">
              <w:rPr>
                <w:sz w:val="20"/>
                <w:szCs w:val="22"/>
              </w:rPr>
              <w:t xml:space="preserve"> named on this form has elected to receive </w:t>
            </w:r>
            <w:r w:rsidR="00E862CE" w:rsidRPr="004A0727">
              <w:rPr>
                <w:sz w:val="20"/>
                <w:szCs w:val="22"/>
              </w:rPr>
              <w:t>Medicaid</w:t>
            </w:r>
            <w:r w:rsidRPr="004A0727">
              <w:rPr>
                <w:sz w:val="20"/>
                <w:szCs w:val="22"/>
              </w:rPr>
              <w:t xml:space="preserve"> hospice benefits. The </w:t>
            </w:r>
            <w:r w:rsidR="002D1D48" w:rsidRPr="004A0727">
              <w:rPr>
                <w:sz w:val="20"/>
                <w:szCs w:val="22"/>
              </w:rPr>
              <w:t>member</w:t>
            </w:r>
            <w:r w:rsidRPr="004A0727">
              <w:rPr>
                <w:sz w:val="20"/>
                <w:szCs w:val="22"/>
              </w:rPr>
              <w:t xml:space="preserve"> signed the </w:t>
            </w:r>
            <w:r w:rsidR="002D1D48" w:rsidRPr="004A0727">
              <w:rPr>
                <w:sz w:val="20"/>
                <w:szCs w:val="22"/>
              </w:rPr>
              <w:t>Member</w:t>
            </w:r>
            <w:r w:rsidRPr="004A0727">
              <w:rPr>
                <w:sz w:val="20"/>
                <w:szCs w:val="22"/>
              </w:rPr>
              <w:t xml:space="preserve"> Election of Hospice Benefit form, </w:t>
            </w:r>
            <w:r w:rsidR="002D1D48" w:rsidRPr="004A0727">
              <w:rPr>
                <w:sz w:val="20"/>
                <w:szCs w:val="22"/>
              </w:rPr>
              <w:t>F-</w:t>
            </w:r>
            <w:r w:rsidR="009C31FE">
              <w:rPr>
                <w:sz w:val="20"/>
                <w:szCs w:val="22"/>
              </w:rPr>
              <w:t>0</w:t>
            </w:r>
            <w:r w:rsidR="00844CAE" w:rsidRPr="004A0727">
              <w:rPr>
                <w:sz w:val="20"/>
                <w:szCs w:val="22"/>
              </w:rPr>
              <w:t>1009</w:t>
            </w:r>
            <w:r w:rsidRPr="004A0727">
              <w:rPr>
                <w:sz w:val="20"/>
                <w:szCs w:val="22"/>
              </w:rPr>
              <w:t xml:space="preserve">, on the date indicated below and has been certified by a physician as having six months or less life expectancy if the illness follows its usual course. The </w:t>
            </w:r>
            <w:r w:rsidR="002D1D48" w:rsidRPr="004A0727">
              <w:rPr>
                <w:sz w:val="20"/>
                <w:szCs w:val="22"/>
              </w:rPr>
              <w:t>member</w:t>
            </w:r>
            <w:r w:rsidRPr="004A0727">
              <w:rPr>
                <w:sz w:val="20"/>
                <w:szCs w:val="22"/>
              </w:rPr>
              <w:t>’s hospice has the Physician Certification/Recertification of Terminal Illness form</w:t>
            </w:r>
            <w:r w:rsidR="00706428" w:rsidRPr="004A0727">
              <w:rPr>
                <w:sz w:val="20"/>
                <w:szCs w:val="22"/>
              </w:rPr>
              <w:t xml:space="preserve">, </w:t>
            </w:r>
            <w:r w:rsidR="002D1D48" w:rsidRPr="004A0727">
              <w:rPr>
                <w:sz w:val="20"/>
                <w:szCs w:val="22"/>
              </w:rPr>
              <w:t>F-</w:t>
            </w:r>
            <w:r w:rsidR="009C31FE">
              <w:rPr>
                <w:sz w:val="20"/>
                <w:szCs w:val="22"/>
              </w:rPr>
              <w:t>0</w:t>
            </w:r>
            <w:r w:rsidR="00427690" w:rsidRPr="004A0727">
              <w:rPr>
                <w:sz w:val="20"/>
                <w:szCs w:val="22"/>
              </w:rPr>
              <w:t>1011</w:t>
            </w:r>
            <w:r w:rsidR="00706428" w:rsidRPr="004A0727">
              <w:rPr>
                <w:sz w:val="20"/>
                <w:szCs w:val="22"/>
              </w:rPr>
              <w:t>,</w:t>
            </w:r>
            <w:r w:rsidRPr="004A0727">
              <w:rPr>
                <w:sz w:val="20"/>
                <w:szCs w:val="22"/>
              </w:rPr>
              <w:t xml:space="preserve"> on file. </w:t>
            </w:r>
          </w:p>
        </w:tc>
      </w:tr>
      <w:tr w:rsidR="00DF41D1" w:rsidRPr="00256989" w14:paraId="5DDFAA48" w14:textId="77777777" w:rsidTr="004A0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48"/>
        </w:trPr>
        <w:tc>
          <w:tcPr>
            <w:tcW w:w="10785" w:type="dxa"/>
            <w:gridSpan w:val="3"/>
            <w:tcBorders>
              <w:left w:val="nil"/>
              <w:right w:val="nil"/>
            </w:tcBorders>
          </w:tcPr>
          <w:p w14:paraId="048650D5" w14:textId="77777777" w:rsidR="00DF41D1" w:rsidRDefault="00DF41D1" w:rsidP="0061498B">
            <w:pPr>
              <w:pStyle w:val="Boxcaption"/>
              <w:spacing w:before="20"/>
              <w:rPr>
                <w:sz w:val="20"/>
                <w:szCs w:val="22"/>
              </w:rPr>
            </w:pPr>
            <w:r w:rsidRPr="004A0727">
              <w:rPr>
                <w:sz w:val="20"/>
                <w:szCs w:val="22"/>
              </w:rPr>
              <w:t xml:space="preserve">Name </w:t>
            </w:r>
            <w:r w:rsidR="00256989">
              <w:rPr>
                <w:rFonts w:cs="Arial"/>
                <w:sz w:val="20"/>
                <w:szCs w:val="22"/>
              </w:rPr>
              <w:t>–</w:t>
            </w:r>
            <w:r w:rsidRPr="004A0727">
              <w:rPr>
                <w:sz w:val="20"/>
                <w:szCs w:val="22"/>
              </w:rPr>
              <w:t xml:space="preserve"> </w:t>
            </w:r>
            <w:r w:rsidR="002D1D48" w:rsidRPr="004A0727">
              <w:rPr>
                <w:sz w:val="20"/>
                <w:szCs w:val="22"/>
              </w:rPr>
              <w:t>Member</w:t>
            </w:r>
            <w:r w:rsidRPr="004A0727">
              <w:rPr>
                <w:sz w:val="20"/>
                <w:szCs w:val="22"/>
              </w:rPr>
              <w:t xml:space="preserve"> (First, Middle Initial, Last)</w:t>
            </w:r>
          </w:p>
          <w:p w14:paraId="761D51FF" w14:textId="07441810" w:rsidR="00485EC3" w:rsidRPr="00016AB7" w:rsidRDefault="00485EC3" w:rsidP="0061498B">
            <w:pPr>
              <w:pStyle w:val="Boxcaption"/>
              <w:spacing w:before="20"/>
              <w:rPr>
                <w:rFonts w:ascii="Times New Roman" w:hAnsi="Times New Roman"/>
                <w:sz w:val="20"/>
                <w:szCs w:val="22"/>
              </w:rPr>
            </w:pPr>
            <w:r w:rsidRPr="00016AB7">
              <w:rPr>
                <w:sz w:val="22"/>
                <w:szCs w:val="24"/>
              </w:rPr>
              <w:fldChar w:fldCharType="begin">
                <w:ffData>
                  <w:name w:val="Text1"/>
                  <w:enabled/>
                  <w:calcOnExit w:val="0"/>
                  <w:textInput/>
                </w:ffData>
              </w:fldChar>
            </w:r>
            <w:bookmarkStart w:id="0" w:name="Text1"/>
            <w:r w:rsidRPr="00485EC3">
              <w:rPr>
                <w:sz w:val="22"/>
                <w:szCs w:val="24"/>
              </w:rPr>
              <w:instrText xml:space="preserve"> FORMTEXT </w:instrText>
            </w:r>
            <w:r w:rsidRPr="00016AB7">
              <w:rPr>
                <w:sz w:val="22"/>
                <w:szCs w:val="24"/>
              </w:rPr>
            </w:r>
            <w:r w:rsidRPr="00016AB7">
              <w:rPr>
                <w:sz w:val="22"/>
                <w:szCs w:val="24"/>
              </w:rPr>
              <w:fldChar w:fldCharType="separate"/>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sz w:val="22"/>
                <w:szCs w:val="24"/>
              </w:rPr>
              <w:fldChar w:fldCharType="end"/>
            </w:r>
            <w:bookmarkEnd w:id="0"/>
          </w:p>
        </w:tc>
      </w:tr>
      <w:tr w:rsidR="00DF41D1" w:rsidRPr="00256989" w14:paraId="0BA9C222" w14:textId="77777777" w:rsidTr="004A0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48"/>
        </w:trPr>
        <w:tc>
          <w:tcPr>
            <w:tcW w:w="5385" w:type="dxa"/>
            <w:tcBorders>
              <w:left w:val="nil"/>
              <w:bottom w:val="single" w:sz="4" w:space="0" w:color="auto"/>
              <w:right w:val="single" w:sz="4" w:space="0" w:color="auto"/>
            </w:tcBorders>
          </w:tcPr>
          <w:p w14:paraId="4324D5B2" w14:textId="77777777" w:rsidR="00DF41D1" w:rsidRDefault="002D1D48" w:rsidP="0061498B">
            <w:pPr>
              <w:pStyle w:val="Boxcaption"/>
              <w:spacing w:before="20"/>
              <w:rPr>
                <w:sz w:val="20"/>
                <w:szCs w:val="22"/>
              </w:rPr>
            </w:pPr>
            <w:r w:rsidRPr="004A0727">
              <w:rPr>
                <w:sz w:val="20"/>
                <w:szCs w:val="22"/>
              </w:rPr>
              <w:t>Member</w:t>
            </w:r>
            <w:r w:rsidR="00DF41D1" w:rsidRPr="004A0727">
              <w:rPr>
                <w:sz w:val="20"/>
                <w:szCs w:val="22"/>
              </w:rPr>
              <w:t xml:space="preserve"> </w:t>
            </w:r>
            <w:r w:rsidR="00A12C24" w:rsidRPr="004A0727">
              <w:rPr>
                <w:sz w:val="20"/>
                <w:szCs w:val="22"/>
              </w:rPr>
              <w:t>ID</w:t>
            </w:r>
            <w:r w:rsidR="007D3FBB">
              <w:rPr>
                <w:sz w:val="20"/>
                <w:szCs w:val="22"/>
              </w:rPr>
              <w:t xml:space="preserve"> Number</w:t>
            </w:r>
          </w:p>
          <w:p w14:paraId="689475BA" w14:textId="257BE8F1" w:rsidR="00485EC3" w:rsidRPr="00016AB7" w:rsidRDefault="00485EC3" w:rsidP="0061498B">
            <w:pPr>
              <w:pStyle w:val="Boxcaption"/>
              <w:spacing w:before="20"/>
              <w:rPr>
                <w:rFonts w:ascii="Times New Roman" w:hAnsi="Times New Roman"/>
                <w:sz w:val="20"/>
                <w:szCs w:val="22"/>
              </w:rPr>
            </w:pPr>
            <w:r w:rsidRPr="00016AB7">
              <w:rPr>
                <w:rFonts w:ascii="Times New Roman" w:hAnsi="Times New Roman"/>
                <w:sz w:val="22"/>
                <w:szCs w:val="24"/>
              </w:rPr>
              <w:fldChar w:fldCharType="begin">
                <w:ffData>
                  <w:name w:val="Text1"/>
                  <w:enabled/>
                  <w:calcOnExit w:val="0"/>
                  <w:textInput/>
                </w:ffData>
              </w:fldChar>
            </w:r>
            <w:r w:rsidRPr="00016AB7">
              <w:rPr>
                <w:rFonts w:ascii="Times New Roman" w:hAnsi="Times New Roman"/>
                <w:sz w:val="22"/>
                <w:szCs w:val="24"/>
              </w:rPr>
              <w:instrText xml:space="preserve"> FORMTEXT </w:instrText>
            </w:r>
            <w:r w:rsidRPr="00016AB7">
              <w:rPr>
                <w:rFonts w:ascii="Times New Roman" w:hAnsi="Times New Roman"/>
                <w:sz w:val="22"/>
                <w:szCs w:val="24"/>
              </w:rPr>
            </w:r>
            <w:r w:rsidRPr="00016AB7">
              <w:rPr>
                <w:rFonts w:ascii="Times New Roman" w:hAnsi="Times New Roman"/>
                <w:sz w:val="22"/>
                <w:szCs w:val="24"/>
              </w:rPr>
              <w:fldChar w:fldCharType="separate"/>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sz w:val="22"/>
                <w:szCs w:val="24"/>
              </w:rPr>
              <w:fldChar w:fldCharType="end"/>
            </w:r>
          </w:p>
        </w:tc>
        <w:tc>
          <w:tcPr>
            <w:tcW w:w="5400" w:type="dxa"/>
            <w:gridSpan w:val="2"/>
            <w:tcBorders>
              <w:left w:val="nil"/>
              <w:bottom w:val="single" w:sz="4" w:space="0" w:color="auto"/>
              <w:right w:val="nil"/>
            </w:tcBorders>
          </w:tcPr>
          <w:p w14:paraId="3BE80D23" w14:textId="77777777" w:rsidR="00DF41D1" w:rsidRDefault="00DF41D1" w:rsidP="0061498B">
            <w:pPr>
              <w:pStyle w:val="Boxcaption"/>
              <w:spacing w:before="20"/>
              <w:rPr>
                <w:sz w:val="20"/>
                <w:szCs w:val="22"/>
              </w:rPr>
            </w:pPr>
            <w:r w:rsidRPr="004A0727">
              <w:rPr>
                <w:sz w:val="20"/>
                <w:szCs w:val="22"/>
              </w:rPr>
              <w:t>Date Election Form Signed</w:t>
            </w:r>
          </w:p>
          <w:p w14:paraId="22755E27" w14:textId="504CCF3B" w:rsidR="00485EC3" w:rsidRPr="00016AB7" w:rsidRDefault="00485EC3" w:rsidP="0061498B">
            <w:pPr>
              <w:pStyle w:val="Boxcaption"/>
              <w:spacing w:before="20"/>
              <w:rPr>
                <w:rFonts w:ascii="Times New Roman" w:hAnsi="Times New Roman"/>
                <w:sz w:val="20"/>
                <w:szCs w:val="22"/>
              </w:rPr>
            </w:pPr>
            <w:r w:rsidRPr="00016AB7">
              <w:rPr>
                <w:rFonts w:ascii="Times New Roman" w:hAnsi="Times New Roman"/>
                <w:sz w:val="22"/>
                <w:szCs w:val="24"/>
              </w:rPr>
              <w:fldChar w:fldCharType="begin">
                <w:ffData>
                  <w:name w:val="Text1"/>
                  <w:enabled/>
                  <w:calcOnExit w:val="0"/>
                  <w:textInput/>
                </w:ffData>
              </w:fldChar>
            </w:r>
            <w:r w:rsidRPr="00016AB7">
              <w:rPr>
                <w:rFonts w:ascii="Times New Roman" w:hAnsi="Times New Roman"/>
                <w:sz w:val="22"/>
                <w:szCs w:val="24"/>
              </w:rPr>
              <w:instrText xml:space="preserve"> FORMTEXT </w:instrText>
            </w:r>
            <w:r w:rsidRPr="00016AB7">
              <w:rPr>
                <w:rFonts w:ascii="Times New Roman" w:hAnsi="Times New Roman"/>
                <w:sz w:val="22"/>
                <w:szCs w:val="24"/>
              </w:rPr>
            </w:r>
            <w:r w:rsidRPr="00016AB7">
              <w:rPr>
                <w:rFonts w:ascii="Times New Roman" w:hAnsi="Times New Roman"/>
                <w:sz w:val="22"/>
                <w:szCs w:val="24"/>
              </w:rPr>
              <w:fldChar w:fldCharType="separate"/>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sz w:val="22"/>
                <w:szCs w:val="24"/>
              </w:rPr>
              <w:fldChar w:fldCharType="end"/>
            </w:r>
          </w:p>
        </w:tc>
      </w:tr>
      <w:tr w:rsidR="0061498B" w:rsidRPr="00256989" w14:paraId="4DD5D85F" w14:textId="77777777" w:rsidTr="004A0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48"/>
        </w:trPr>
        <w:tc>
          <w:tcPr>
            <w:tcW w:w="10785" w:type="dxa"/>
            <w:gridSpan w:val="3"/>
            <w:tcBorders>
              <w:left w:val="nil"/>
              <w:right w:val="nil"/>
            </w:tcBorders>
          </w:tcPr>
          <w:p w14:paraId="5D4618C1" w14:textId="77777777" w:rsidR="0061498B" w:rsidRDefault="0061498B" w:rsidP="0061498B">
            <w:pPr>
              <w:pStyle w:val="Boxcaption"/>
              <w:spacing w:before="20"/>
              <w:rPr>
                <w:sz w:val="20"/>
                <w:szCs w:val="22"/>
              </w:rPr>
            </w:pPr>
            <w:r w:rsidRPr="004A0727">
              <w:rPr>
                <w:sz w:val="20"/>
                <w:szCs w:val="22"/>
              </w:rPr>
              <w:t xml:space="preserve">Name </w:t>
            </w:r>
            <w:r w:rsidR="00256989">
              <w:rPr>
                <w:rFonts w:cs="Arial"/>
                <w:sz w:val="20"/>
                <w:szCs w:val="22"/>
              </w:rPr>
              <w:t>–</w:t>
            </w:r>
            <w:r w:rsidRPr="004A0727">
              <w:rPr>
                <w:sz w:val="20"/>
                <w:szCs w:val="22"/>
              </w:rPr>
              <w:t xml:space="preserve"> Hospice</w:t>
            </w:r>
          </w:p>
          <w:p w14:paraId="0A893C2A" w14:textId="65308D16" w:rsidR="00485EC3" w:rsidRPr="00016AB7" w:rsidRDefault="00485EC3" w:rsidP="0061498B">
            <w:pPr>
              <w:pStyle w:val="Boxcaption"/>
              <w:spacing w:before="20"/>
              <w:rPr>
                <w:rFonts w:ascii="Times New Roman" w:hAnsi="Times New Roman"/>
                <w:sz w:val="20"/>
                <w:szCs w:val="22"/>
              </w:rPr>
            </w:pPr>
            <w:r w:rsidRPr="00016AB7">
              <w:rPr>
                <w:rFonts w:ascii="Times New Roman" w:hAnsi="Times New Roman"/>
                <w:sz w:val="22"/>
                <w:szCs w:val="24"/>
              </w:rPr>
              <w:fldChar w:fldCharType="begin">
                <w:ffData>
                  <w:name w:val="Text1"/>
                  <w:enabled/>
                  <w:calcOnExit w:val="0"/>
                  <w:textInput/>
                </w:ffData>
              </w:fldChar>
            </w:r>
            <w:r w:rsidRPr="00016AB7">
              <w:rPr>
                <w:rFonts w:ascii="Times New Roman" w:hAnsi="Times New Roman"/>
                <w:sz w:val="22"/>
                <w:szCs w:val="24"/>
              </w:rPr>
              <w:instrText xml:space="preserve"> FORMTEXT </w:instrText>
            </w:r>
            <w:r w:rsidRPr="00016AB7">
              <w:rPr>
                <w:rFonts w:ascii="Times New Roman" w:hAnsi="Times New Roman"/>
                <w:sz w:val="22"/>
                <w:szCs w:val="24"/>
              </w:rPr>
            </w:r>
            <w:r w:rsidRPr="00016AB7">
              <w:rPr>
                <w:rFonts w:ascii="Times New Roman" w:hAnsi="Times New Roman"/>
                <w:sz w:val="22"/>
                <w:szCs w:val="24"/>
              </w:rPr>
              <w:fldChar w:fldCharType="separate"/>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sz w:val="22"/>
                <w:szCs w:val="24"/>
              </w:rPr>
              <w:fldChar w:fldCharType="end"/>
            </w:r>
          </w:p>
        </w:tc>
      </w:tr>
      <w:tr w:rsidR="0061498B" w:rsidRPr="00256989" w14:paraId="1DB0CE96" w14:textId="77777777" w:rsidTr="004A0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48"/>
        </w:trPr>
        <w:tc>
          <w:tcPr>
            <w:tcW w:w="10785" w:type="dxa"/>
            <w:gridSpan w:val="3"/>
            <w:tcBorders>
              <w:left w:val="nil"/>
              <w:right w:val="nil"/>
            </w:tcBorders>
          </w:tcPr>
          <w:p w14:paraId="5680235D" w14:textId="77777777" w:rsidR="0061498B" w:rsidRDefault="0061498B" w:rsidP="0061498B">
            <w:pPr>
              <w:pStyle w:val="Boxcaption"/>
              <w:spacing w:before="20"/>
              <w:rPr>
                <w:rFonts w:cs="Arial"/>
                <w:sz w:val="20"/>
                <w:szCs w:val="22"/>
              </w:rPr>
            </w:pPr>
            <w:r w:rsidRPr="004A0727">
              <w:rPr>
                <w:sz w:val="20"/>
                <w:szCs w:val="22"/>
              </w:rPr>
              <w:t>National Provider Identifier (NPI)</w:t>
            </w:r>
            <w:r w:rsidR="007D3FBB">
              <w:rPr>
                <w:sz w:val="20"/>
                <w:szCs w:val="22"/>
              </w:rPr>
              <w:t xml:space="preserve"> </w:t>
            </w:r>
            <w:r w:rsidR="007D3FBB">
              <w:rPr>
                <w:rFonts w:cs="Arial"/>
                <w:sz w:val="20"/>
                <w:szCs w:val="22"/>
              </w:rPr>
              <w:t>– Hospice</w:t>
            </w:r>
          </w:p>
          <w:p w14:paraId="1FDA886F" w14:textId="0CD99A54" w:rsidR="00485EC3" w:rsidRPr="00016AB7" w:rsidRDefault="00485EC3" w:rsidP="0061498B">
            <w:pPr>
              <w:pStyle w:val="Boxcaption"/>
              <w:spacing w:before="20"/>
              <w:rPr>
                <w:rFonts w:ascii="Times New Roman" w:hAnsi="Times New Roman"/>
                <w:sz w:val="20"/>
                <w:szCs w:val="22"/>
              </w:rPr>
            </w:pPr>
            <w:r w:rsidRPr="00016AB7">
              <w:rPr>
                <w:rFonts w:ascii="Times New Roman" w:hAnsi="Times New Roman"/>
                <w:sz w:val="22"/>
                <w:szCs w:val="24"/>
              </w:rPr>
              <w:fldChar w:fldCharType="begin">
                <w:ffData>
                  <w:name w:val="Text1"/>
                  <w:enabled/>
                  <w:calcOnExit w:val="0"/>
                  <w:textInput/>
                </w:ffData>
              </w:fldChar>
            </w:r>
            <w:r w:rsidRPr="00016AB7">
              <w:rPr>
                <w:rFonts w:ascii="Times New Roman" w:hAnsi="Times New Roman"/>
                <w:sz w:val="22"/>
                <w:szCs w:val="24"/>
              </w:rPr>
              <w:instrText xml:space="preserve"> FORMTEXT </w:instrText>
            </w:r>
            <w:r w:rsidRPr="00016AB7">
              <w:rPr>
                <w:rFonts w:ascii="Times New Roman" w:hAnsi="Times New Roman"/>
                <w:sz w:val="22"/>
                <w:szCs w:val="24"/>
              </w:rPr>
            </w:r>
            <w:r w:rsidRPr="00016AB7">
              <w:rPr>
                <w:rFonts w:ascii="Times New Roman" w:hAnsi="Times New Roman"/>
                <w:sz w:val="22"/>
                <w:szCs w:val="24"/>
              </w:rPr>
              <w:fldChar w:fldCharType="separate"/>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sz w:val="22"/>
                <w:szCs w:val="24"/>
              </w:rPr>
              <w:fldChar w:fldCharType="end"/>
            </w:r>
          </w:p>
        </w:tc>
      </w:tr>
      <w:tr w:rsidR="0005267D" w:rsidRPr="00256989" w14:paraId="3C499357" w14:textId="77777777" w:rsidTr="004A0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48"/>
        </w:trPr>
        <w:tc>
          <w:tcPr>
            <w:tcW w:w="10785" w:type="dxa"/>
            <w:gridSpan w:val="3"/>
            <w:tcBorders>
              <w:left w:val="nil"/>
              <w:bottom w:val="single" w:sz="4" w:space="0" w:color="auto"/>
              <w:right w:val="nil"/>
            </w:tcBorders>
          </w:tcPr>
          <w:p w14:paraId="58488AFF" w14:textId="77777777" w:rsidR="0005267D" w:rsidRDefault="0005267D" w:rsidP="0061498B">
            <w:pPr>
              <w:pStyle w:val="Boxcaption"/>
              <w:tabs>
                <w:tab w:val="left" w:pos="342"/>
                <w:tab w:val="left" w:pos="972"/>
                <w:tab w:val="left" w:pos="1332"/>
              </w:tabs>
              <w:spacing w:before="20"/>
              <w:rPr>
                <w:sz w:val="20"/>
                <w:szCs w:val="22"/>
              </w:rPr>
            </w:pPr>
            <w:r w:rsidRPr="004A0727">
              <w:rPr>
                <w:sz w:val="20"/>
                <w:szCs w:val="22"/>
              </w:rPr>
              <w:t xml:space="preserve">Name </w:t>
            </w:r>
            <w:r w:rsidR="00256989">
              <w:rPr>
                <w:rFonts w:cs="Arial"/>
                <w:sz w:val="20"/>
                <w:szCs w:val="22"/>
              </w:rPr>
              <w:t>–</w:t>
            </w:r>
            <w:r w:rsidRPr="004A0727">
              <w:rPr>
                <w:sz w:val="20"/>
                <w:szCs w:val="22"/>
              </w:rPr>
              <w:t xml:space="preserve"> Attending Physician</w:t>
            </w:r>
          </w:p>
          <w:p w14:paraId="22F2162D" w14:textId="72093445" w:rsidR="00485EC3" w:rsidRPr="00016AB7" w:rsidRDefault="00485EC3" w:rsidP="0061498B">
            <w:pPr>
              <w:pStyle w:val="Boxcaption"/>
              <w:tabs>
                <w:tab w:val="left" w:pos="342"/>
                <w:tab w:val="left" w:pos="972"/>
                <w:tab w:val="left" w:pos="1332"/>
              </w:tabs>
              <w:spacing w:before="20"/>
              <w:rPr>
                <w:rFonts w:ascii="Times New Roman" w:hAnsi="Times New Roman"/>
                <w:sz w:val="20"/>
                <w:szCs w:val="22"/>
              </w:rPr>
            </w:pPr>
            <w:r w:rsidRPr="00016AB7">
              <w:rPr>
                <w:rFonts w:ascii="Times New Roman" w:hAnsi="Times New Roman"/>
                <w:sz w:val="22"/>
                <w:szCs w:val="24"/>
              </w:rPr>
              <w:fldChar w:fldCharType="begin">
                <w:ffData>
                  <w:name w:val="Text1"/>
                  <w:enabled/>
                  <w:calcOnExit w:val="0"/>
                  <w:textInput/>
                </w:ffData>
              </w:fldChar>
            </w:r>
            <w:r w:rsidRPr="00016AB7">
              <w:rPr>
                <w:rFonts w:ascii="Times New Roman" w:hAnsi="Times New Roman"/>
                <w:sz w:val="22"/>
                <w:szCs w:val="24"/>
              </w:rPr>
              <w:instrText xml:space="preserve"> FORMTEXT </w:instrText>
            </w:r>
            <w:r w:rsidRPr="00016AB7">
              <w:rPr>
                <w:rFonts w:ascii="Times New Roman" w:hAnsi="Times New Roman"/>
                <w:sz w:val="22"/>
                <w:szCs w:val="24"/>
              </w:rPr>
            </w:r>
            <w:r w:rsidRPr="00016AB7">
              <w:rPr>
                <w:rFonts w:ascii="Times New Roman" w:hAnsi="Times New Roman"/>
                <w:sz w:val="22"/>
                <w:szCs w:val="24"/>
              </w:rPr>
              <w:fldChar w:fldCharType="separate"/>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sz w:val="22"/>
                <w:szCs w:val="24"/>
              </w:rPr>
              <w:fldChar w:fldCharType="end"/>
            </w:r>
          </w:p>
        </w:tc>
      </w:tr>
      <w:tr w:rsidR="0005267D" w:rsidRPr="00256989" w14:paraId="55F823BC" w14:textId="77777777" w:rsidTr="004A0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3"/>
        </w:trPr>
        <w:tc>
          <w:tcPr>
            <w:tcW w:w="5392" w:type="dxa"/>
            <w:gridSpan w:val="2"/>
            <w:tcBorders>
              <w:left w:val="nil"/>
              <w:bottom w:val="single" w:sz="4" w:space="0" w:color="auto"/>
              <w:right w:val="single" w:sz="4" w:space="0" w:color="auto"/>
            </w:tcBorders>
          </w:tcPr>
          <w:p w14:paraId="0AF12E31" w14:textId="77777777" w:rsidR="0005267D" w:rsidRDefault="0005267D" w:rsidP="0061498B">
            <w:pPr>
              <w:pStyle w:val="Boxcaption"/>
              <w:spacing w:before="20"/>
              <w:rPr>
                <w:sz w:val="20"/>
                <w:szCs w:val="22"/>
              </w:rPr>
            </w:pPr>
            <w:r w:rsidRPr="004A0727">
              <w:rPr>
                <w:sz w:val="20"/>
                <w:szCs w:val="22"/>
              </w:rPr>
              <w:t>NPI</w:t>
            </w:r>
            <w:r w:rsidR="007D3FBB" w:rsidRPr="00FA07C8">
              <w:rPr>
                <w:sz w:val="20"/>
                <w:szCs w:val="22"/>
              </w:rPr>
              <w:t xml:space="preserve"> </w:t>
            </w:r>
            <w:r w:rsidR="007D3FBB">
              <w:rPr>
                <w:rFonts w:cs="Arial"/>
                <w:sz w:val="20"/>
                <w:szCs w:val="22"/>
              </w:rPr>
              <w:t xml:space="preserve">– </w:t>
            </w:r>
            <w:r w:rsidR="007D3FBB" w:rsidRPr="00FA07C8">
              <w:rPr>
                <w:sz w:val="20"/>
                <w:szCs w:val="22"/>
              </w:rPr>
              <w:t>Attending Physician</w:t>
            </w:r>
          </w:p>
          <w:p w14:paraId="6DA64605" w14:textId="6185CC97" w:rsidR="00485EC3" w:rsidRPr="00016AB7" w:rsidRDefault="00485EC3" w:rsidP="0061498B">
            <w:pPr>
              <w:pStyle w:val="Boxcaption"/>
              <w:spacing w:before="20"/>
              <w:rPr>
                <w:rFonts w:ascii="Times New Roman" w:hAnsi="Times New Roman"/>
                <w:sz w:val="20"/>
                <w:szCs w:val="22"/>
              </w:rPr>
            </w:pPr>
            <w:r w:rsidRPr="00016AB7">
              <w:rPr>
                <w:rFonts w:ascii="Times New Roman" w:hAnsi="Times New Roman"/>
                <w:sz w:val="22"/>
                <w:szCs w:val="24"/>
              </w:rPr>
              <w:fldChar w:fldCharType="begin">
                <w:ffData>
                  <w:name w:val="Text1"/>
                  <w:enabled/>
                  <w:calcOnExit w:val="0"/>
                  <w:textInput/>
                </w:ffData>
              </w:fldChar>
            </w:r>
            <w:r w:rsidRPr="00016AB7">
              <w:rPr>
                <w:rFonts w:ascii="Times New Roman" w:hAnsi="Times New Roman"/>
                <w:sz w:val="22"/>
                <w:szCs w:val="24"/>
              </w:rPr>
              <w:instrText xml:space="preserve"> FORMTEXT </w:instrText>
            </w:r>
            <w:r w:rsidRPr="00016AB7">
              <w:rPr>
                <w:rFonts w:ascii="Times New Roman" w:hAnsi="Times New Roman"/>
                <w:sz w:val="22"/>
                <w:szCs w:val="24"/>
              </w:rPr>
            </w:r>
            <w:r w:rsidRPr="00016AB7">
              <w:rPr>
                <w:rFonts w:ascii="Times New Roman" w:hAnsi="Times New Roman"/>
                <w:sz w:val="22"/>
                <w:szCs w:val="24"/>
              </w:rPr>
              <w:fldChar w:fldCharType="separate"/>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sz w:val="22"/>
                <w:szCs w:val="24"/>
              </w:rPr>
              <w:fldChar w:fldCharType="end"/>
            </w:r>
          </w:p>
        </w:tc>
        <w:tc>
          <w:tcPr>
            <w:tcW w:w="5393" w:type="dxa"/>
            <w:tcBorders>
              <w:left w:val="single" w:sz="4" w:space="0" w:color="auto"/>
              <w:bottom w:val="single" w:sz="4" w:space="0" w:color="auto"/>
              <w:right w:val="nil"/>
            </w:tcBorders>
          </w:tcPr>
          <w:p w14:paraId="1ED930B8" w14:textId="77777777" w:rsidR="0005267D" w:rsidRPr="004A0727" w:rsidRDefault="0005267D" w:rsidP="0061498B">
            <w:pPr>
              <w:pStyle w:val="Boxcaption"/>
              <w:spacing w:before="20"/>
              <w:rPr>
                <w:sz w:val="20"/>
                <w:szCs w:val="22"/>
              </w:rPr>
            </w:pPr>
            <w:r w:rsidRPr="004A0727">
              <w:rPr>
                <w:sz w:val="20"/>
                <w:szCs w:val="22"/>
              </w:rPr>
              <w:t>Is the Attending Physician Employed by the Hospice?</w:t>
            </w:r>
          </w:p>
          <w:p w14:paraId="0D2EC2E9" w14:textId="0866D6D5" w:rsidR="0005267D" w:rsidRPr="004A0727" w:rsidRDefault="00485EC3" w:rsidP="0061498B">
            <w:pPr>
              <w:pStyle w:val="Boxcaption"/>
              <w:tabs>
                <w:tab w:val="left" w:pos="366"/>
                <w:tab w:val="left" w:pos="1086"/>
                <w:tab w:val="left" w:pos="1440"/>
              </w:tabs>
              <w:spacing w:before="120"/>
              <w:rPr>
                <w:sz w:val="20"/>
                <w:szCs w:val="22"/>
              </w:rPr>
            </w:pPr>
            <w:r>
              <w:rPr>
                <w:rFonts w:eastAsia="Batang" w:cs="Arial"/>
                <w:sz w:val="24"/>
                <w:szCs w:val="24"/>
                <w:lang w:eastAsia="ko-KR"/>
              </w:rPr>
              <w:fldChar w:fldCharType="begin">
                <w:ffData>
                  <w:name w:val="Check1"/>
                  <w:enabled/>
                  <w:calcOnExit w:val="0"/>
                  <w:checkBox>
                    <w:sizeAuto/>
                    <w:default w:val="0"/>
                  </w:checkBox>
                </w:ffData>
              </w:fldChar>
            </w:r>
            <w:bookmarkStart w:id="1" w:name="Check1"/>
            <w:r>
              <w:rPr>
                <w:rFonts w:eastAsia="Batang" w:cs="Arial"/>
                <w:sz w:val="24"/>
                <w:szCs w:val="24"/>
                <w:lang w:eastAsia="ko-KR"/>
              </w:rPr>
              <w:instrText xml:space="preserve"> FORMCHECKBOX </w:instrText>
            </w:r>
            <w:r w:rsidR="001E4C75">
              <w:rPr>
                <w:rFonts w:eastAsia="Batang" w:cs="Arial"/>
                <w:sz w:val="24"/>
                <w:szCs w:val="24"/>
                <w:lang w:eastAsia="ko-KR"/>
              </w:rPr>
            </w:r>
            <w:r w:rsidR="001E4C75">
              <w:rPr>
                <w:rFonts w:eastAsia="Batang" w:cs="Arial"/>
                <w:sz w:val="24"/>
                <w:szCs w:val="24"/>
                <w:lang w:eastAsia="ko-KR"/>
              </w:rPr>
              <w:fldChar w:fldCharType="separate"/>
            </w:r>
            <w:r>
              <w:rPr>
                <w:rFonts w:eastAsia="Batang" w:cs="Arial"/>
                <w:sz w:val="24"/>
                <w:szCs w:val="24"/>
                <w:lang w:eastAsia="ko-KR"/>
              </w:rPr>
              <w:fldChar w:fldCharType="end"/>
            </w:r>
            <w:bookmarkEnd w:id="1"/>
            <w:r w:rsidR="0005267D" w:rsidRPr="004A0727">
              <w:rPr>
                <w:sz w:val="20"/>
                <w:szCs w:val="22"/>
              </w:rPr>
              <w:tab/>
              <w:t>Yes</w:t>
            </w:r>
            <w:r w:rsidR="0005267D" w:rsidRPr="004A0727">
              <w:rPr>
                <w:sz w:val="20"/>
                <w:szCs w:val="22"/>
              </w:rPr>
              <w:tab/>
            </w:r>
            <w:r>
              <w:rPr>
                <w:rFonts w:eastAsia="Batang" w:cs="Arial"/>
                <w:sz w:val="24"/>
                <w:szCs w:val="24"/>
                <w:lang w:eastAsia="ko-KR"/>
              </w:rPr>
              <w:fldChar w:fldCharType="begin">
                <w:ffData>
                  <w:name w:val="Check1"/>
                  <w:enabled/>
                  <w:calcOnExit w:val="0"/>
                  <w:checkBox>
                    <w:sizeAuto/>
                    <w:default w:val="0"/>
                  </w:checkBox>
                </w:ffData>
              </w:fldChar>
            </w:r>
            <w:r>
              <w:rPr>
                <w:rFonts w:eastAsia="Batang" w:cs="Arial"/>
                <w:sz w:val="24"/>
                <w:szCs w:val="24"/>
                <w:lang w:eastAsia="ko-KR"/>
              </w:rPr>
              <w:instrText xml:space="preserve"> FORMCHECKBOX </w:instrText>
            </w:r>
            <w:r w:rsidR="001E4C75">
              <w:rPr>
                <w:rFonts w:eastAsia="Batang" w:cs="Arial"/>
                <w:sz w:val="24"/>
                <w:szCs w:val="24"/>
                <w:lang w:eastAsia="ko-KR"/>
              </w:rPr>
            </w:r>
            <w:r w:rsidR="001E4C75">
              <w:rPr>
                <w:rFonts w:eastAsia="Batang" w:cs="Arial"/>
                <w:sz w:val="24"/>
                <w:szCs w:val="24"/>
                <w:lang w:eastAsia="ko-KR"/>
              </w:rPr>
              <w:fldChar w:fldCharType="separate"/>
            </w:r>
            <w:r>
              <w:rPr>
                <w:rFonts w:eastAsia="Batang" w:cs="Arial"/>
                <w:sz w:val="24"/>
                <w:szCs w:val="24"/>
                <w:lang w:eastAsia="ko-KR"/>
              </w:rPr>
              <w:fldChar w:fldCharType="end"/>
            </w:r>
            <w:r w:rsidR="0005267D" w:rsidRPr="004A0727">
              <w:rPr>
                <w:sz w:val="20"/>
                <w:szCs w:val="22"/>
              </w:rPr>
              <w:tab/>
              <w:t>No</w:t>
            </w:r>
          </w:p>
        </w:tc>
      </w:tr>
    </w:tbl>
    <w:p w14:paraId="206D24CF" w14:textId="4A34806A" w:rsidR="004E65CC" w:rsidRDefault="004E65CC">
      <w:pPr>
        <w:rPr>
          <w:b/>
          <w:caps/>
        </w:rPr>
      </w:pPr>
    </w:p>
    <w:p w14:paraId="5B2F2E8F" w14:textId="77777777" w:rsidR="004E65CC" w:rsidRDefault="004E65CC">
      <w:pPr>
        <w:rPr>
          <w:b/>
          <w:caps/>
        </w:rPr>
      </w:pPr>
    </w:p>
    <w:p w14:paraId="626A2848" w14:textId="5D35DB00" w:rsidR="004E65CC" w:rsidRDefault="004E65CC" w:rsidP="004A0727">
      <w:pPr>
        <w:jc w:val="right"/>
        <w:rPr>
          <w:b/>
          <w:caps/>
        </w:rPr>
      </w:pPr>
      <w:r>
        <w:rPr>
          <w:noProof/>
          <w:sz w:val="20"/>
          <w:szCs w:val="22"/>
        </w:rPr>
        <w:drawing>
          <wp:inline distT="0" distB="0" distL="0" distR="0" wp14:anchorId="761F7772" wp14:editId="4C570E35">
            <wp:extent cx="1739900" cy="780233"/>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1094" cy="785253"/>
                    </a:xfrm>
                    <a:prstGeom prst="rect">
                      <a:avLst/>
                    </a:prstGeom>
                    <a:noFill/>
                  </pic:spPr>
                </pic:pic>
              </a:graphicData>
            </a:graphic>
          </wp:inline>
        </w:drawing>
      </w:r>
    </w:p>
    <w:p w14:paraId="200578BC" w14:textId="77777777" w:rsidR="004E65CC" w:rsidRDefault="004E65CC">
      <w:pPr>
        <w:rPr>
          <w:b/>
          <w:caps/>
        </w:rPr>
      </w:pPr>
    </w:p>
    <w:p w14:paraId="4686E16F" w14:textId="6B5E6995" w:rsidR="004E65CC" w:rsidRDefault="004E65CC">
      <w:r>
        <w:rPr>
          <w:b/>
          <w:caps/>
        </w:rPr>
        <w:br w:type="page"/>
      </w:r>
    </w:p>
    <w:tbl>
      <w:tblPr>
        <w:tblW w:w="108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
        <w:gridCol w:w="3778"/>
        <w:gridCol w:w="1619"/>
        <w:gridCol w:w="115"/>
        <w:gridCol w:w="1592"/>
        <w:gridCol w:w="3690"/>
      </w:tblGrid>
      <w:tr w:rsidR="0008778A" w:rsidRPr="00256989" w14:paraId="5E317D44" w14:textId="77777777" w:rsidTr="002724CC">
        <w:trPr>
          <w:trHeight w:hRule="exact" w:val="576"/>
        </w:trPr>
        <w:tc>
          <w:tcPr>
            <w:tcW w:w="10800" w:type="dxa"/>
            <w:gridSpan w:val="6"/>
            <w:tcBorders>
              <w:top w:val="single" w:sz="12" w:space="0" w:color="auto"/>
              <w:left w:val="nil"/>
              <w:bottom w:val="single" w:sz="12" w:space="0" w:color="auto"/>
              <w:right w:val="nil"/>
            </w:tcBorders>
            <w:vAlign w:val="center"/>
          </w:tcPr>
          <w:p w14:paraId="2B7FBAE4" w14:textId="2DCB626C" w:rsidR="0008778A" w:rsidRPr="004A0727" w:rsidRDefault="0008778A">
            <w:pPr>
              <w:pStyle w:val="FormIDHeading"/>
              <w:rPr>
                <w:sz w:val="20"/>
                <w:szCs w:val="22"/>
              </w:rPr>
            </w:pPr>
            <w:r w:rsidRPr="004A0727">
              <w:rPr>
                <w:sz w:val="20"/>
                <w:szCs w:val="22"/>
              </w:rPr>
              <w:lastRenderedPageBreak/>
              <w:t xml:space="preserve">section II </w:t>
            </w:r>
            <w:r w:rsidR="00256989">
              <w:rPr>
                <w:rFonts w:cs="Arial"/>
                <w:sz w:val="20"/>
                <w:szCs w:val="22"/>
              </w:rPr>
              <w:t>–</w:t>
            </w:r>
            <w:r w:rsidRPr="004A0727">
              <w:rPr>
                <w:sz w:val="20"/>
                <w:szCs w:val="22"/>
              </w:rPr>
              <w:t xml:space="preserve"> complete for </w:t>
            </w:r>
            <w:r w:rsidR="002D1D48" w:rsidRPr="004A0727">
              <w:rPr>
                <w:sz w:val="20"/>
                <w:szCs w:val="22"/>
              </w:rPr>
              <w:t>member</w:t>
            </w:r>
            <w:r w:rsidRPr="004A0727">
              <w:rPr>
                <w:sz w:val="20"/>
                <w:szCs w:val="22"/>
              </w:rPr>
              <w:t>s residing in a nursing home at the time of Hospice election</w:t>
            </w:r>
          </w:p>
        </w:tc>
      </w:tr>
      <w:tr w:rsidR="0008778A" w:rsidRPr="00256989" w14:paraId="6651EB36" w14:textId="77777777" w:rsidTr="00272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34"/>
        </w:trPr>
        <w:tc>
          <w:tcPr>
            <w:tcW w:w="10800" w:type="dxa"/>
            <w:gridSpan w:val="6"/>
            <w:tcBorders>
              <w:top w:val="single" w:sz="12" w:space="0" w:color="auto"/>
              <w:left w:val="nil"/>
              <w:right w:val="nil"/>
            </w:tcBorders>
            <w:vAlign w:val="center"/>
          </w:tcPr>
          <w:p w14:paraId="2056DF34" w14:textId="02D70073" w:rsidR="0008778A" w:rsidRPr="004A0727" w:rsidRDefault="0008778A" w:rsidP="004A0727">
            <w:pPr>
              <w:pStyle w:val="BodyText1"/>
              <w:spacing w:after="160"/>
              <w:rPr>
                <w:sz w:val="20"/>
                <w:szCs w:val="22"/>
              </w:rPr>
            </w:pPr>
            <w:r w:rsidRPr="004A0727">
              <w:rPr>
                <w:sz w:val="20"/>
                <w:szCs w:val="22"/>
              </w:rPr>
              <w:t>The hospice and nursing home named below agre</w:t>
            </w:r>
            <w:r w:rsidR="00C6712A">
              <w:rPr>
                <w:sz w:val="20"/>
                <w:szCs w:val="22"/>
              </w:rPr>
              <w:t>e</w:t>
            </w:r>
            <w:r w:rsidRPr="004A0727">
              <w:rPr>
                <w:sz w:val="20"/>
                <w:szCs w:val="22"/>
              </w:rPr>
              <w:t xml:space="preserve"> that the hospice shall provide hospice services, while the nursing home shall provide room and board services as defined under COBRA, P.L. 99-272. “Room and board” includes the performance of personal care services, including assistance in the activities of daily living, socializing activities, administration of medication, maintaining the cleanliness of the resident’s room, and supervision and assistance in the use of durable medical equipment </w:t>
            </w:r>
            <w:r w:rsidR="0061498B" w:rsidRPr="004A0727">
              <w:rPr>
                <w:sz w:val="20"/>
                <w:szCs w:val="22"/>
              </w:rPr>
              <w:t>(DME) and prescribed therapies.</w:t>
            </w:r>
          </w:p>
          <w:p w14:paraId="3FBD9034" w14:textId="77777777" w:rsidR="0008778A" w:rsidRPr="004A0727" w:rsidRDefault="002D1D48" w:rsidP="004A0727">
            <w:pPr>
              <w:pStyle w:val="BodyText1"/>
              <w:spacing w:after="40"/>
              <w:rPr>
                <w:sz w:val="20"/>
                <w:szCs w:val="22"/>
              </w:rPr>
            </w:pPr>
            <w:r w:rsidRPr="004A0727">
              <w:rPr>
                <w:sz w:val="20"/>
                <w:szCs w:val="22"/>
              </w:rPr>
              <w:t>ForwardHealth</w:t>
            </w:r>
            <w:r w:rsidR="0008778A" w:rsidRPr="004A0727">
              <w:rPr>
                <w:sz w:val="20"/>
                <w:szCs w:val="22"/>
              </w:rPr>
              <w:t xml:space="preserve"> will reimburse the hospice for room and board at 95 percent of the nursing home’s current </w:t>
            </w:r>
            <w:r w:rsidR="00706428" w:rsidRPr="004A0727">
              <w:rPr>
                <w:sz w:val="20"/>
                <w:szCs w:val="22"/>
              </w:rPr>
              <w:t>skilled nursing facility (</w:t>
            </w:r>
            <w:r w:rsidR="0008778A" w:rsidRPr="004A0727">
              <w:rPr>
                <w:sz w:val="20"/>
                <w:szCs w:val="22"/>
              </w:rPr>
              <w:t>SNF</w:t>
            </w:r>
            <w:r w:rsidR="00706428" w:rsidRPr="004A0727">
              <w:rPr>
                <w:sz w:val="20"/>
                <w:szCs w:val="22"/>
              </w:rPr>
              <w:t>)</w:t>
            </w:r>
            <w:r w:rsidR="0008778A" w:rsidRPr="004A0727">
              <w:rPr>
                <w:sz w:val="20"/>
                <w:szCs w:val="22"/>
              </w:rPr>
              <w:t xml:space="preserve"> daily rate, for the appropriate number of days, for the hospice </w:t>
            </w:r>
            <w:r w:rsidRPr="004A0727">
              <w:rPr>
                <w:sz w:val="20"/>
                <w:szCs w:val="22"/>
              </w:rPr>
              <w:t>member</w:t>
            </w:r>
            <w:r w:rsidR="0008778A" w:rsidRPr="004A0727">
              <w:rPr>
                <w:sz w:val="20"/>
                <w:szCs w:val="22"/>
              </w:rPr>
              <w:t xml:space="preserve"> in the nursing home. The hospice will in turn reimburse the nursing home.</w:t>
            </w:r>
          </w:p>
        </w:tc>
      </w:tr>
      <w:tr w:rsidR="00434E98" w:rsidRPr="00256989" w14:paraId="37723A96" w14:textId="77777777" w:rsidTr="00272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48"/>
        </w:trPr>
        <w:tc>
          <w:tcPr>
            <w:tcW w:w="10800" w:type="dxa"/>
            <w:gridSpan w:val="6"/>
            <w:tcBorders>
              <w:left w:val="nil"/>
              <w:bottom w:val="single" w:sz="4" w:space="0" w:color="auto"/>
              <w:right w:val="nil"/>
            </w:tcBorders>
          </w:tcPr>
          <w:p w14:paraId="4A0C2E1C" w14:textId="77777777" w:rsidR="00434E98" w:rsidRDefault="00434E98" w:rsidP="0061498B">
            <w:pPr>
              <w:pStyle w:val="Boxcaption"/>
              <w:spacing w:before="20"/>
              <w:rPr>
                <w:sz w:val="20"/>
                <w:szCs w:val="22"/>
              </w:rPr>
            </w:pPr>
            <w:r w:rsidRPr="004A0727">
              <w:rPr>
                <w:sz w:val="20"/>
                <w:szCs w:val="22"/>
              </w:rPr>
              <w:t xml:space="preserve">Name </w:t>
            </w:r>
            <w:r w:rsidR="009C31FE">
              <w:rPr>
                <w:rFonts w:cs="Arial"/>
                <w:sz w:val="20"/>
                <w:szCs w:val="22"/>
              </w:rPr>
              <w:t>–</w:t>
            </w:r>
            <w:r w:rsidRPr="004A0727">
              <w:rPr>
                <w:sz w:val="20"/>
                <w:szCs w:val="22"/>
              </w:rPr>
              <w:t xml:space="preserve"> Nursing Home</w:t>
            </w:r>
          </w:p>
          <w:p w14:paraId="6FB96C07" w14:textId="5051C89B" w:rsidR="00485EC3" w:rsidRPr="00016AB7" w:rsidRDefault="00485EC3" w:rsidP="0061498B">
            <w:pPr>
              <w:pStyle w:val="Boxcaption"/>
              <w:spacing w:before="20"/>
              <w:rPr>
                <w:rFonts w:ascii="Times New Roman" w:hAnsi="Times New Roman"/>
                <w:sz w:val="20"/>
                <w:szCs w:val="22"/>
              </w:rPr>
            </w:pPr>
            <w:r w:rsidRPr="00016AB7">
              <w:rPr>
                <w:rFonts w:ascii="Times New Roman" w:hAnsi="Times New Roman"/>
                <w:sz w:val="22"/>
                <w:szCs w:val="24"/>
              </w:rPr>
              <w:fldChar w:fldCharType="begin">
                <w:ffData>
                  <w:name w:val="Text1"/>
                  <w:enabled/>
                  <w:calcOnExit w:val="0"/>
                  <w:textInput/>
                </w:ffData>
              </w:fldChar>
            </w:r>
            <w:r w:rsidRPr="00016AB7">
              <w:rPr>
                <w:rFonts w:ascii="Times New Roman" w:hAnsi="Times New Roman"/>
                <w:sz w:val="22"/>
                <w:szCs w:val="24"/>
              </w:rPr>
              <w:instrText xml:space="preserve"> FORMTEXT </w:instrText>
            </w:r>
            <w:r w:rsidRPr="00016AB7">
              <w:rPr>
                <w:rFonts w:ascii="Times New Roman" w:hAnsi="Times New Roman"/>
                <w:sz w:val="22"/>
                <w:szCs w:val="24"/>
              </w:rPr>
            </w:r>
            <w:r w:rsidRPr="00016AB7">
              <w:rPr>
                <w:rFonts w:ascii="Times New Roman" w:hAnsi="Times New Roman"/>
                <w:sz w:val="22"/>
                <w:szCs w:val="24"/>
              </w:rPr>
              <w:fldChar w:fldCharType="separate"/>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sz w:val="22"/>
                <w:szCs w:val="24"/>
              </w:rPr>
              <w:fldChar w:fldCharType="end"/>
            </w:r>
          </w:p>
        </w:tc>
      </w:tr>
      <w:tr w:rsidR="00434E98" w:rsidRPr="00256989" w14:paraId="0AE07CCB" w14:textId="77777777" w:rsidTr="00272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48"/>
        </w:trPr>
        <w:tc>
          <w:tcPr>
            <w:tcW w:w="5518" w:type="dxa"/>
            <w:gridSpan w:val="4"/>
            <w:tcBorders>
              <w:left w:val="nil"/>
              <w:bottom w:val="nil"/>
              <w:right w:val="single" w:sz="4" w:space="0" w:color="auto"/>
            </w:tcBorders>
          </w:tcPr>
          <w:p w14:paraId="79B37E9B" w14:textId="77777777" w:rsidR="00434E98" w:rsidRDefault="00245050" w:rsidP="0061498B">
            <w:pPr>
              <w:pStyle w:val="Boxcaption"/>
              <w:spacing w:before="20"/>
              <w:rPr>
                <w:sz w:val="20"/>
                <w:szCs w:val="22"/>
              </w:rPr>
            </w:pPr>
            <w:r>
              <w:rPr>
                <w:sz w:val="20"/>
                <w:szCs w:val="22"/>
              </w:rPr>
              <w:t xml:space="preserve">NPI </w:t>
            </w:r>
            <w:r>
              <w:rPr>
                <w:rFonts w:cs="Arial"/>
                <w:sz w:val="20"/>
                <w:szCs w:val="22"/>
              </w:rPr>
              <w:t xml:space="preserve">– </w:t>
            </w:r>
            <w:r w:rsidR="00434E98" w:rsidRPr="004A0727">
              <w:rPr>
                <w:sz w:val="20"/>
                <w:szCs w:val="22"/>
              </w:rPr>
              <w:t>Nursing Home</w:t>
            </w:r>
          </w:p>
          <w:p w14:paraId="343E51A7" w14:textId="760CEF93" w:rsidR="00485EC3" w:rsidRPr="00016AB7" w:rsidRDefault="00485EC3" w:rsidP="0061498B">
            <w:pPr>
              <w:pStyle w:val="Boxcaption"/>
              <w:spacing w:before="20"/>
              <w:rPr>
                <w:rFonts w:ascii="Times New Roman" w:hAnsi="Times New Roman"/>
                <w:sz w:val="20"/>
                <w:szCs w:val="22"/>
              </w:rPr>
            </w:pPr>
            <w:r w:rsidRPr="00016AB7">
              <w:rPr>
                <w:rFonts w:ascii="Times New Roman" w:hAnsi="Times New Roman"/>
                <w:sz w:val="22"/>
                <w:szCs w:val="24"/>
              </w:rPr>
              <w:fldChar w:fldCharType="begin">
                <w:ffData>
                  <w:name w:val="Text1"/>
                  <w:enabled/>
                  <w:calcOnExit w:val="0"/>
                  <w:textInput/>
                </w:ffData>
              </w:fldChar>
            </w:r>
            <w:r w:rsidRPr="00016AB7">
              <w:rPr>
                <w:rFonts w:ascii="Times New Roman" w:hAnsi="Times New Roman"/>
                <w:sz w:val="22"/>
                <w:szCs w:val="24"/>
              </w:rPr>
              <w:instrText xml:space="preserve"> FORMTEXT </w:instrText>
            </w:r>
            <w:r w:rsidRPr="00016AB7">
              <w:rPr>
                <w:rFonts w:ascii="Times New Roman" w:hAnsi="Times New Roman"/>
                <w:sz w:val="22"/>
                <w:szCs w:val="24"/>
              </w:rPr>
            </w:r>
            <w:r w:rsidRPr="00016AB7">
              <w:rPr>
                <w:rFonts w:ascii="Times New Roman" w:hAnsi="Times New Roman"/>
                <w:sz w:val="22"/>
                <w:szCs w:val="24"/>
              </w:rPr>
              <w:fldChar w:fldCharType="separate"/>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sz w:val="22"/>
                <w:szCs w:val="24"/>
              </w:rPr>
              <w:fldChar w:fldCharType="end"/>
            </w:r>
          </w:p>
        </w:tc>
        <w:tc>
          <w:tcPr>
            <w:tcW w:w="5282" w:type="dxa"/>
            <w:gridSpan w:val="2"/>
            <w:tcBorders>
              <w:left w:val="single" w:sz="4" w:space="0" w:color="auto"/>
              <w:bottom w:val="nil"/>
              <w:right w:val="nil"/>
            </w:tcBorders>
          </w:tcPr>
          <w:p w14:paraId="36010F63" w14:textId="77777777" w:rsidR="00434E98" w:rsidRDefault="00434E98" w:rsidP="0061498B">
            <w:pPr>
              <w:pStyle w:val="Boxcaption"/>
              <w:spacing w:before="20"/>
              <w:rPr>
                <w:sz w:val="20"/>
                <w:szCs w:val="22"/>
              </w:rPr>
            </w:pPr>
            <w:r w:rsidRPr="004A0727">
              <w:rPr>
                <w:sz w:val="20"/>
                <w:szCs w:val="22"/>
              </w:rPr>
              <w:t>Level of Care</w:t>
            </w:r>
          </w:p>
          <w:p w14:paraId="55CF403E" w14:textId="61B81218" w:rsidR="00485EC3" w:rsidRPr="00016AB7" w:rsidRDefault="00485EC3" w:rsidP="0061498B">
            <w:pPr>
              <w:pStyle w:val="Boxcaption"/>
              <w:spacing w:before="20"/>
              <w:rPr>
                <w:rFonts w:ascii="Times New Roman" w:hAnsi="Times New Roman"/>
                <w:sz w:val="20"/>
                <w:szCs w:val="22"/>
              </w:rPr>
            </w:pPr>
            <w:r w:rsidRPr="00016AB7">
              <w:rPr>
                <w:rFonts w:ascii="Times New Roman" w:hAnsi="Times New Roman"/>
                <w:sz w:val="22"/>
                <w:szCs w:val="24"/>
              </w:rPr>
              <w:fldChar w:fldCharType="begin">
                <w:ffData>
                  <w:name w:val="Text1"/>
                  <w:enabled/>
                  <w:calcOnExit w:val="0"/>
                  <w:textInput/>
                </w:ffData>
              </w:fldChar>
            </w:r>
            <w:r w:rsidRPr="00016AB7">
              <w:rPr>
                <w:rFonts w:ascii="Times New Roman" w:hAnsi="Times New Roman"/>
                <w:sz w:val="22"/>
                <w:szCs w:val="24"/>
              </w:rPr>
              <w:instrText xml:space="preserve"> FORMTEXT </w:instrText>
            </w:r>
            <w:r w:rsidRPr="00016AB7">
              <w:rPr>
                <w:rFonts w:ascii="Times New Roman" w:hAnsi="Times New Roman"/>
                <w:sz w:val="22"/>
                <w:szCs w:val="24"/>
              </w:rPr>
            </w:r>
            <w:r w:rsidRPr="00016AB7">
              <w:rPr>
                <w:rFonts w:ascii="Times New Roman" w:hAnsi="Times New Roman"/>
                <w:sz w:val="22"/>
                <w:szCs w:val="24"/>
              </w:rPr>
              <w:fldChar w:fldCharType="separate"/>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sz w:val="22"/>
                <w:szCs w:val="24"/>
              </w:rPr>
              <w:fldChar w:fldCharType="end"/>
            </w:r>
          </w:p>
        </w:tc>
      </w:tr>
      <w:tr w:rsidR="0008778A" w:rsidRPr="00256989" w14:paraId="0A0617AF" w14:textId="77777777" w:rsidTr="00272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hRule="exact" w:val="288"/>
        </w:trPr>
        <w:tc>
          <w:tcPr>
            <w:tcW w:w="10794" w:type="dxa"/>
            <w:gridSpan w:val="5"/>
            <w:tcBorders>
              <w:top w:val="single" w:sz="12" w:space="0" w:color="auto"/>
              <w:left w:val="nil"/>
              <w:bottom w:val="single" w:sz="12" w:space="0" w:color="auto"/>
              <w:right w:val="nil"/>
            </w:tcBorders>
            <w:vAlign w:val="center"/>
          </w:tcPr>
          <w:p w14:paraId="3F3C5E9A" w14:textId="42522419" w:rsidR="0008778A" w:rsidRPr="004A0727" w:rsidRDefault="0008778A">
            <w:pPr>
              <w:pStyle w:val="FormIDHeading"/>
              <w:rPr>
                <w:sz w:val="20"/>
                <w:szCs w:val="22"/>
              </w:rPr>
            </w:pPr>
            <w:r w:rsidRPr="004A0727">
              <w:rPr>
                <w:rFonts w:ascii="Times New Roman" w:hAnsi="Times New Roman"/>
                <w:b w:val="0"/>
                <w:caps w:val="0"/>
                <w:sz w:val="24"/>
                <w:szCs w:val="22"/>
              </w:rPr>
              <w:br w:type="page"/>
            </w:r>
            <w:r w:rsidRPr="004A0727">
              <w:rPr>
                <w:rFonts w:ascii="Times New Roman" w:hAnsi="Times New Roman"/>
                <w:b w:val="0"/>
                <w:caps w:val="0"/>
                <w:sz w:val="24"/>
                <w:szCs w:val="22"/>
              </w:rPr>
              <w:br w:type="page"/>
            </w:r>
            <w:r w:rsidRPr="004A0727">
              <w:rPr>
                <w:sz w:val="20"/>
                <w:szCs w:val="22"/>
              </w:rPr>
              <w:t xml:space="preserve">section III </w:t>
            </w:r>
            <w:r w:rsidR="009063FB">
              <w:rPr>
                <w:rFonts w:cs="Arial"/>
                <w:sz w:val="20"/>
                <w:szCs w:val="22"/>
              </w:rPr>
              <w:t>–</w:t>
            </w:r>
            <w:r w:rsidRPr="004A0727">
              <w:rPr>
                <w:sz w:val="20"/>
                <w:szCs w:val="22"/>
              </w:rPr>
              <w:t xml:space="preserve"> complete For </w:t>
            </w:r>
            <w:r w:rsidR="002D1D48" w:rsidRPr="004A0727">
              <w:rPr>
                <w:sz w:val="20"/>
                <w:szCs w:val="22"/>
              </w:rPr>
              <w:t>member</w:t>
            </w:r>
            <w:r w:rsidRPr="004A0727">
              <w:rPr>
                <w:sz w:val="20"/>
                <w:szCs w:val="22"/>
              </w:rPr>
              <w:t>s entering a nursing home after hospice admission</w:t>
            </w:r>
          </w:p>
        </w:tc>
      </w:tr>
      <w:tr w:rsidR="0008778A" w:rsidRPr="00256989" w14:paraId="4F8C13FC" w14:textId="77777777" w:rsidTr="002724CC">
        <w:trPr>
          <w:gridBefore w:val="1"/>
          <w:wBefore w:w="6" w:type="dxa"/>
          <w:trHeight w:val="1581"/>
        </w:trPr>
        <w:tc>
          <w:tcPr>
            <w:tcW w:w="10794" w:type="dxa"/>
            <w:gridSpan w:val="5"/>
            <w:tcBorders>
              <w:top w:val="single" w:sz="12" w:space="0" w:color="auto"/>
              <w:left w:val="nil"/>
              <w:bottom w:val="nil"/>
              <w:right w:val="nil"/>
            </w:tcBorders>
            <w:vAlign w:val="center"/>
          </w:tcPr>
          <w:p w14:paraId="4779FD01" w14:textId="4C57FB7B" w:rsidR="0008778A" w:rsidRPr="004A0727" w:rsidRDefault="0008778A" w:rsidP="004A0727">
            <w:pPr>
              <w:pStyle w:val="BodyText1"/>
              <w:spacing w:after="160"/>
              <w:rPr>
                <w:sz w:val="20"/>
                <w:szCs w:val="22"/>
              </w:rPr>
            </w:pPr>
            <w:r w:rsidRPr="004A0727">
              <w:rPr>
                <w:sz w:val="20"/>
                <w:szCs w:val="22"/>
              </w:rPr>
              <w:t>The hospice and nursing home named below agree</w:t>
            </w:r>
            <w:r w:rsidR="00C6712A">
              <w:rPr>
                <w:sz w:val="20"/>
                <w:szCs w:val="22"/>
              </w:rPr>
              <w:t xml:space="preserve"> </w:t>
            </w:r>
            <w:r w:rsidRPr="004A0727">
              <w:rPr>
                <w:sz w:val="20"/>
                <w:szCs w:val="22"/>
              </w:rPr>
              <w:t xml:space="preserve">that the hospice shall provide hospice services, while the nursing home shall provide room and board services as defined under COBRA, P.L. 99-272. “Room and board” includes the performance of personal care services, including assistance in the activities of daily living, socializing activities, administration of medication, maintaining the cleanliness of the resident’s room, and supervision and assistance in the use of DME and prescribed therapies. </w:t>
            </w:r>
          </w:p>
          <w:p w14:paraId="2DEBF112" w14:textId="77777777" w:rsidR="0008778A" w:rsidRPr="004A0727" w:rsidRDefault="002D1D48" w:rsidP="004A0727">
            <w:pPr>
              <w:pStyle w:val="BodyText1"/>
              <w:spacing w:after="40"/>
              <w:rPr>
                <w:sz w:val="20"/>
                <w:szCs w:val="22"/>
              </w:rPr>
            </w:pPr>
            <w:r w:rsidRPr="004A0727">
              <w:rPr>
                <w:sz w:val="20"/>
                <w:szCs w:val="22"/>
              </w:rPr>
              <w:t>ForwardHealth</w:t>
            </w:r>
            <w:r w:rsidR="0008778A" w:rsidRPr="004A0727">
              <w:rPr>
                <w:sz w:val="20"/>
                <w:szCs w:val="22"/>
              </w:rPr>
              <w:t xml:space="preserve"> will reimburse the hospice for room and board at 95 percent of the nursing home’s current SNF daily rate, for the appropriate number of days, for the hospice </w:t>
            </w:r>
            <w:r w:rsidRPr="004A0727">
              <w:rPr>
                <w:sz w:val="20"/>
                <w:szCs w:val="22"/>
              </w:rPr>
              <w:t>member</w:t>
            </w:r>
            <w:r w:rsidR="0008778A" w:rsidRPr="004A0727">
              <w:rPr>
                <w:sz w:val="20"/>
                <w:szCs w:val="22"/>
              </w:rPr>
              <w:t xml:space="preserve"> in the nursing home. The hospice will in turn reimburse the nursing home.</w:t>
            </w:r>
          </w:p>
        </w:tc>
      </w:tr>
      <w:tr w:rsidR="00434E98" w:rsidRPr="00256989" w14:paraId="0A224EE9" w14:textId="77777777" w:rsidTr="002724CC">
        <w:trPr>
          <w:gridBefore w:val="1"/>
          <w:wBefore w:w="6" w:type="dxa"/>
          <w:trHeight w:hRule="exact" w:val="648"/>
        </w:trPr>
        <w:tc>
          <w:tcPr>
            <w:tcW w:w="10794" w:type="dxa"/>
            <w:gridSpan w:val="5"/>
            <w:tcBorders>
              <w:top w:val="single" w:sz="4" w:space="0" w:color="auto"/>
              <w:left w:val="nil"/>
              <w:bottom w:val="single" w:sz="4" w:space="0" w:color="auto"/>
              <w:right w:val="nil"/>
            </w:tcBorders>
          </w:tcPr>
          <w:p w14:paraId="6F75B8FF" w14:textId="4853BF68" w:rsidR="00434E98" w:rsidRDefault="00434E98" w:rsidP="0009621C">
            <w:pPr>
              <w:pStyle w:val="Boxcaption"/>
              <w:spacing w:before="20"/>
              <w:rPr>
                <w:sz w:val="20"/>
                <w:szCs w:val="22"/>
              </w:rPr>
            </w:pPr>
            <w:r w:rsidRPr="004A0727">
              <w:rPr>
                <w:sz w:val="20"/>
                <w:szCs w:val="22"/>
              </w:rPr>
              <w:t xml:space="preserve">Name </w:t>
            </w:r>
            <w:r w:rsidR="009063FB">
              <w:rPr>
                <w:rFonts w:cs="Arial"/>
                <w:sz w:val="20"/>
                <w:szCs w:val="22"/>
              </w:rPr>
              <w:t>–</w:t>
            </w:r>
            <w:r w:rsidRPr="004A0727">
              <w:rPr>
                <w:sz w:val="20"/>
                <w:szCs w:val="22"/>
              </w:rPr>
              <w:t xml:space="preserve"> Nursing Home</w:t>
            </w:r>
          </w:p>
          <w:p w14:paraId="4BE77939" w14:textId="1246FC8F" w:rsidR="00485EC3" w:rsidRPr="00016AB7" w:rsidRDefault="00485EC3" w:rsidP="0009621C">
            <w:pPr>
              <w:pStyle w:val="Boxcaption"/>
              <w:spacing w:before="20"/>
              <w:rPr>
                <w:rFonts w:ascii="Times New Roman" w:hAnsi="Times New Roman"/>
                <w:sz w:val="20"/>
                <w:szCs w:val="22"/>
              </w:rPr>
            </w:pPr>
            <w:r w:rsidRPr="00016AB7">
              <w:rPr>
                <w:rFonts w:ascii="Times New Roman" w:hAnsi="Times New Roman"/>
                <w:sz w:val="22"/>
                <w:szCs w:val="24"/>
              </w:rPr>
              <w:fldChar w:fldCharType="begin">
                <w:ffData>
                  <w:name w:val="Text1"/>
                  <w:enabled/>
                  <w:calcOnExit w:val="0"/>
                  <w:textInput/>
                </w:ffData>
              </w:fldChar>
            </w:r>
            <w:r w:rsidRPr="00016AB7">
              <w:rPr>
                <w:rFonts w:ascii="Times New Roman" w:hAnsi="Times New Roman"/>
                <w:sz w:val="22"/>
                <w:szCs w:val="24"/>
              </w:rPr>
              <w:instrText xml:space="preserve"> FORMTEXT </w:instrText>
            </w:r>
            <w:r w:rsidRPr="00016AB7">
              <w:rPr>
                <w:rFonts w:ascii="Times New Roman" w:hAnsi="Times New Roman"/>
                <w:sz w:val="22"/>
                <w:szCs w:val="24"/>
              </w:rPr>
            </w:r>
            <w:r w:rsidRPr="00016AB7">
              <w:rPr>
                <w:rFonts w:ascii="Times New Roman" w:hAnsi="Times New Roman"/>
                <w:sz w:val="22"/>
                <w:szCs w:val="24"/>
              </w:rPr>
              <w:fldChar w:fldCharType="separate"/>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sz w:val="22"/>
                <w:szCs w:val="24"/>
              </w:rPr>
              <w:fldChar w:fldCharType="end"/>
            </w:r>
          </w:p>
        </w:tc>
      </w:tr>
      <w:tr w:rsidR="00434E98" w:rsidRPr="00256989" w14:paraId="68DDDE8A" w14:textId="77777777" w:rsidTr="002724CC">
        <w:trPr>
          <w:gridBefore w:val="1"/>
          <w:wBefore w:w="6" w:type="dxa"/>
          <w:trHeight w:hRule="exact" w:val="648"/>
        </w:trPr>
        <w:tc>
          <w:tcPr>
            <w:tcW w:w="5397" w:type="dxa"/>
            <w:gridSpan w:val="2"/>
            <w:tcBorders>
              <w:top w:val="single" w:sz="4" w:space="0" w:color="auto"/>
              <w:left w:val="nil"/>
              <w:bottom w:val="single" w:sz="12" w:space="0" w:color="auto"/>
              <w:right w:val="single" w:sz="4" w:space="0" w:color="auto"/>
            </w:tcBorders>
          </w:tcPr>
          <w:p w14:paraId="4DE77637" w14:textId="77777777" w:rsidR="00434E98" w:rsidRDefault="00CE7A20" w:rsidP="0009621C">
            <w:pPr>
              <w:pStyle w:val="Boxcaption"/>
              <w:spacing w:before="20"/>
              <w:rPr>
                <w:sz w:val="20"/>
                <w:szCs w:val="22"/>
              </w:rPr>
            </w:pPr>
            <w:r>
              <w:rPr>
                <w:sz w:val="20"/>
                <w:szCs w:val="22"/>
              </w:rPr>
              <w:t xml:space="preserve">NPI </w:t>
            </w:r>
            <w:r w:rsidRPr="009F2CEB">
              <w:rPr>
                <w:rFonts w:cs="Arial"/>
                <w:sz w:val="20"/>
                <w:szCs w:val="22"/>
              </w:rPr>
              <w:t>–</w:t>
            </w:r>
            <w:r>
              <w:rPr>
                <w:rFonts w:cs="Arial"/>
                <w:sz w:val="20"/>
                <w:szCs w:val="22"/>
              </w:rPr>
              <w:t xml:space="preserve"> </w:t>
            </w:r>
            <w:r w:rsidR="00434E98" w:rsidRPr="004A0727">
              <w:rPr>
                <w:sz w:val="20"/>
                <w:szCs w:val="22"/>
              </w:rPr>
              <w:t>Nursing Home</w:t>
            </w:r>
          </w:p>
          <w:p w14:paraId="6139F3E5" w14:textId="43AEF765" w:rsidR="00485EC3" w:rsidRPr="00016AB7" w:rsidRDefault="00485EC3" w:rsidP="0009621C">
            <w:pPr>
              <w:pStyle w:val="Boxcaption"/>
              <w:spacing w:before="20"/>
              <w:rPr>
                <w:rFonts w:ascii="Times New Roman" w:hAnsi="Times New Roman"/>
                <w:sz w:val="20"/>
                <w:szCs w:val="22"/>
              </w:rPr>
            </w:pPr>
            <w:r w:rsidRPr="00016AB7">
              <w:rPr>
                <w:rFonts w:ascii="Times New Roman" w:hAnsi="Times New Roman"/>
                <w:sz w:val="22"/>
                <w:szCs w:val="24"/>
              </w:rPr>
              <w:fldChar w:fldCharType="begin">
                <w:ffData>
                  <w:name w:val="Text1"/>
                  <w:enabled/>
                  <w:calcOnExit w:val="0"/>
                  <w:textInput/>
                </w:ffData>
              </w:fldChar>
            </w:r>
            <w:r w:rsidRPr="00016AB7">
              <w:rPr>
                <w:rFonts w:ascii="Times New Roman" w:hAnsi="Times New Roman"/>
                <w:sz w:val="22"/>
                <w:szCs w:val="24"/>
              </w:rPr>
              <w:instrText xml:space="preserve"> FORMTEXT </w:instrText>
            </w:r>
            <w:r w:rsidRPr="00016AB7">
              <w:rPr>
                <w:rFonts w:ascii="Times New Roman" w:hAnsi="Times New Roman"/>
                <w:sz w:val="22"/>
                <w:szCs w:val="24"/>
              </w:rPr>
            </w:r>
            <w:r w:rsidRPr="00016AB7">
              <w:rPr>
                <w:rFonts w:ascii="Times New Roman" w:hAnsi="Times New Roman"/>
                <w:sz w:val="22"/>
                <w:szCs w:val="24"/>
              </w:rPr>
              <w:fldChar w:fldCharType="separate"/>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sz w:val="22"/>
                <w:szCs w:val="24"/>
              </w:rPr>
              <w:fldChar w:fldCharType="end"/>
            </w:r>
          </w:p>
        </w:tc>
        <w:tc>
          <w:tcPr>
            <w:tcW w:w="5397" w:type="dxa"/>
            <w:gridSpan w:val="3"/>
            <w:tcBorders>
              <w:top w:val="single" w:sz="4" w:space="0" w:color="auto"/>
              <w:left w:val="nil"/>
              <w:bottom w:val="single" w:sz="12" w:space="0" w:color="auto"/>
              <w:right w:val="nil"/>
            </w:tcBorders>
          </w:tcPr>
          <w:p w14:paraId="33244876" w14:textId="77777777" w:rsidR="00434E98" w:rsidRDefault="00434E98" w:rsidP="0009621C">
            <w:pPr>
              <w:pStyle w:val="Boxcaption"/>
              <w:spacing w:before="20"/>
              <w:rPr>
                <w:sz w:val="20"/>
                <w:szCs w:val="22"/>
              </w:rPr>
            </w:pPr>
            <w:r w:rsidRPr="004A0727">
              <w:rPr>
                <w:sz w:val="20"/>
                <w:szCs w:val="22"/>
              </w:rPr>
              <w:t>Date Admitted to Nursing Home</w:t>
            </w:r>
          </w:p>
          <w:p w14:paraId="074E7B53" w14:textId="11FCACF7" w:rsidR="00485EC3" w:rsidRPr="00016AB7" w:rsidRDefault="00485EC3" w:rsidP="0009621C">
            <w:pPr>
              <w:pStyle w:val="Boxcaption"/>
              <w:spacing w:before="20"/>
              <w:rPr>
                <w:rFonts w:ascii="Times New Roman" w:hAnsi="Times New Roman"/>
                <w:sz w:val="20"/>
                <w:szCs w:val="22"/>
              </w:rPr>
            </w:pPr>
            <w:r w:rsidRPr="00016AB7">
              <w:rPr>
                <w:rFonts w:ascii="Times New Roman" w:hAnsi="Times New Roman"/>
                <w:sz w:val="22"/>
                <w:szCs w:val="24"/>
              </w:rPr>
              <w:fldChar w:fldCharType="begin">
                <w:ffData>
                  <w:name w:val="Text1"/>
                  <w:enabled/>
                  <w:calcOnExit w:val="0"/>
                  <w:textInput/>
                </w:ffData>
              </w:fldChar>
            </w:r>
            <w:r w:rsidRPr="00016AB7">
              <w:rPr>
                <w:rFonts w:ascii="Times New Roman" w:hAnsi="Times New Roman"/>
                <w:sz w:val="22"/>
                <w:szCs w:val="24"/>
              </w:rPr>
              <w:instrText xml:space="preserve"> FORMTEXT </w:instrText>
            </w:r>
            <w:r w:rsidRPr="00016AB7">
              <w:rPr>
                <w:rFonts w:ascii="Times New Roman" w:hAnsi="Times New Roman"/>
                <w:sz w:val="22"/>
                <w:szCs w:val="24"/>
              </w:rPr>
            </w:r>
            <w:r w:rsidRPr="00016AB7">
              <w:rPr>
                <w:rFonts w:ascii="Times New Roman" w:hAnsi="Times New Roman"/>
                <w:sz w:val="22"/>
                <w:szCs w:val="24"/>
              </w:rPr>
              <w:fldChar w:fldCharType="separate"/>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sz w:val="22"/>
                <w:szCs w:val="24"/>
              </w:rPr>
              <w:fldChar w:fldCharType="end"/>
            </w:r>
          </w:p>
        </w:tc>
      </w:tr>
      <w:tr w:rsidR="0008778A" w:rsidRPr="00256989" w14:paraId="395A8EE6" w14:textId="77777777" w:rsidTr="002724CC">
        <w:trPr>
          <w:gridBefore w:val="1"/>
          <w:wBefore w:w="6" w:type="dxa"/>
          <w:trHeight w:hRule="exact" w:val="288"/>
        </w:trPr>
        <w:tc>
          <w:tcPr>
            <w:tcW w:w="10794" w:type="dxa"/>
            <w:gridSpan w:val="5"/>
            <w:tcBorders>
              <w:left w:val="nil"/>
              <w:bottom w:val="single" w:sz="12" w:space="0" w:color="auto"/>
              <w:right w:val="nil"/>
            </w:tcBorders>
            <w:vAlign w:val="center"/>
          </w:tcPr>
          <w:p w14:paraId="22AF4799" w14:textId="05DA83F4" w:rsidR="0008778A" w:rsidRPr="004A0727" w:rsidRDefault="0008778A">
            <w:pPr>
              <w:pStyle w:val="FormIDHeading"/>
              <w:rPr>
                <w:sz w:val="20"/>
                <w:szCs w:val="22"/>
              </w:rPr>
            </w:pPr>
            <w:r w:rsidRPr="004A0727">
              <w:rPr>
                <w:sz w:val="20"/>
                <w:szCs w:val="22"/>
              </w:rPr>
              <w:t xml:space="preserve">section IV </w:t>
            </w:r>
            <w:r w:rsidR="00DB3EA7">
              <w:rPr>
                <w:rFonts w:cs="Arial"/>
                <w:sz w:val="20"/>
                <w:szCs w:val="22"/>
              </w:rPr>
              <w:t>–</w:t>
            </w:r>
            <w:r w:rsidRPr="004A0727">
              <w:rPr>
                <w:sz w:val="20"/>
                <w:szCs w:val="22"/>
              </w:rPr>
              <w:t xml:space="preserve"> Complete for revocation of hospice benefits</w:t>
            </w:r>
          </w:p>
        </w:tc>
      </w:tr>
      <w:tr w:rsidR="0008778A" w:rsidRPr="00256989" w14:paraId="57B1CECF" w14:textId="77777777" w:rsidTr="00272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340"/>
        </w:trPr>
        <w:tc>
          <w:tcPr>
            <w:tcW w:w="10794" w:type="dxa"/>
            <w:gridSpan w:val="5"/>
            <w:tcBorders>
              <w:top w:val="single" w:sz="12" w:space="0" w:color="auto"/>
              <w:left w:val="nil"/>
              <w:right w:val="nil"/>
            </w:tcBorders>
            <w:vAlign w:val="center"/>
          </w:tcPr>
          <w:p w14:paraId="6228F0FC" w14:textId="77777777" w:rsidR="0008778A" w:rsidRPr="004A0727" w:rsidRDefault="0008778A">
            <w:pPr>
              <w:pStyle w:val="BodyText1"/>
              <w:rPr>
                <w:sz w:val="20"/>
                <w:szCs w:val="22"/>
              </w:rPr>
            </w:pPr>
            <w:r w:rsidRPr="004A0727">
              <w:rPr>
                <w:sz w:val="20"/>
                <w:szCs w:val="22"/>
              </w:rPr>
              <w:t xml:space="preserve">The </w:t>
            </w:r>
            <w:r w:rsidR="002D1D48" w:rsidRPr="004A0727">
              <w:rPr>
                <w:sz w:val="20"/>
                <w:szCs w:val="22"/>
              </w:rPr>
              <w:t>member</w:t>
            </w:r>
            <w:r w:rsidRPr="004A0727">
              <w:rPr>
                <w:sz w:val="20"/>
                <w:szCs w:val="22"/>
              </w:rPr>
              <w:t xml:space="preserve"> named below</w:t>
            </w:r>
            <w:r w:rsidR="00E862CE" w:rsidRPr="004A0727">
              <w:rPr>
                <w:sz w:val="20"/>
                <w:szCs w:val="22"/>
              </w:rPr>
              <w:t xml:space="preserve"> has decided to discontinue the</w:t>
            </w:r>
            <w:r w:rsidRPr="004A0727">
              <w:rPr>
                <w:sz w:val="20"/>
                <w:szCs w:val="22"/>
              </w:rPr>
              <w:t xml:space="preserve"> hospice benefit on the date indicated.</w:t>
            </w:r>
          </w:p>
        </w:tc>
      </w:tr>
      <w:tr w:rsidR="0008778A" w:rsidRPr="00256989" w14:paraId="65EFCD88" w14:textId="77777777" w:rsidTr="00016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hRule="exact" w:val="712"/>
        </w:trPr>
        <w:tc>
          <w:tcPr>
            <w:tcW w:w="3778" w:type="dxa"/>
            <w:tcBorders>
              <w:left w:val="nil"/>
              <w:right w:val="single" w:sz="4" w:space="0" w:color="auto"/>
            </w:tcBorders>
          </w:tcPr>
          <w:p w14:paraId="59FB3D74" w14:textId="77777777" w:rsidR="002C6A89" w:rsidRDefault="002D1D48" w:rsidP="0009621C">
            <w:pPr>
              <w:pStyle w:val="Boxcaption"/>
              <w:spacing w:before="20"/>
              <w:rPr>
                <w:sz w:val="20"/>
                <w:szCs w:val="22"/>
              </w:rPr>
            </w:pPr>
            <w:r w:rsidRPr="004A0727">
              <w:rPr>
                <w:sz w:val="20"/>
                <w:szCs w:val="22"/>
              </w:rPr>
              <w:t>Member</w:t>
            </w:r>
            <w:r w:rsidR="00DF41D1" w:rsidRPr="004A0727">
              <w:rPr>
                <w:sz w:val="20"/>
                <w:szCs w:val="22"/>
              </w:rPr>
              <w:t xml:space="preserve"> </w:t>
            </w:r>
            <w:r w:rsidR="00A12C24" w:rsidRPr="004A0727">
              <w:rPr>
                <w:sz w:val="20"/>
                <w:szCs w:val="22"/>
              </w:rPr>
              <w:t>ID</w:t>
            </w:r>
            <w:r w:rsidR="004E65CC">
              <w:rPr>
                <w:sz w:val="20"/>
                <w:szCs w:val="22"/>
              </w:rPr>
              <w:t xml:space="preserve"> Number</w:t>
            </w:r>
          </w:p>
          <w:p w14:paraId="5B57BE2E" w14:textId="16716D00" w:rsidR="00485EC3" w:rsidRPr="00016AB7" w:rsidRDefault="00485EC3" w:rsidP="0009621C">
            <w:pPr>
              <w:pStyle w:val="Boxcaption"/>
              <w:spacing w:before="20"/>
              <w:rPr>
                <w:rFonts w:ascii="Times New Roman" w:hAnsi="Times New Roman"/>
                <w:sz w:val="20"/>
                <w:szCs w:val="22"/>
              </w:rPr>
            </w:pPr>
            <w:r w:rsidRPr="00016AB7">
              <w:rPr>
                <w:rFonts w:ascii="Times New Roman" w:hAnsi="Times New Roman"/>
                <w:sz w:val="22"/>
                <w:szCs w:val="24"/>
              </w:rPr>
              <w:fldChar w:fldCharType="begin">
                <w:ffData>
                  <w:name w:val="Text1"/>
                  <w:enabled/>
                  <w:calcOnExit w:val="0"/>
                  <w:textInput/>
                </w:ffData>
              </w:fldChar>
            </w:r>
            <w:r w:rsidRPr="00016AB7">
              <w:rPr>
                <w:rFonts w:ascii="Times New Roman" w:hAnsi="Times New Roman"/>
                <w:sz w:val="22"/>
                <w:szCs w:val="24"/>
              </w:rPr>
              <w:instrText xml:space="preserve"> FORMTEXT </w:instrText>
            </w:r>
            <w:r w:rsidRPr="00016AB7">
              <w:rPr>
                <w:rFonts w:ascii="Times New Roman" w:hAnsi="Times New Roman"/>
                <w:sz w:val="22"/>
                <w:szCs w:val="24"/>
              </w:rPr>
            </w:r>
            <w:r w:rsidRPr="00016AB7">
              <w:rPr>
                <w:rFonts w:ascii="Times New Roman" w:hAnsi="Times New Roman"/>
                <w:sz w:val="22"/>
                <w:szCs w:val="24"/>
              </w:rPr>
              <w:fldChar w:fldCharType="separate"/>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sz w:val="22"/>
                <w:szCs w:val="24"/>
              </w:rPr>
              <w:fldChar w:fldCharType="end"/>
            </w:r>
          </w:p>
        </w:tc>
        <w:tc>
          <w:tcPr>
            <w:tcW w:w="3326" w:type="dxa"/>
            <w:gridSpan w:val="3"/>
            <w:tcBorders>
              <w:left w:val="single" w:sz="4" w:space="0" w:color="auto"/>
              <w:right w:val="nil"/>
            </w:tcBorders>
          </w:tcPr>
          <w:p w14:paraId="021D6741" w14:textId="77777777" w:rsidR="002C6A89" w:rsidRDefault="004E65CC" w:rsidP="0009621C">
            <w:pPr>
              <w:pStyle w:val="Boxcaption"/>
              <w:spacing w:before="20"/>
              <w:rPr>
                <w:sz w:val="20"/>
                <w:szCs w:val="22"/>
              </w:rPr>
            </w:pPr>
            <w:r>
              <w:rPr>
                <w:sz w:val="20"/>
                <w:szCs w:val="22"/>
              </w:rPr>
              <w:t xml:space="preserve">NPI </w:t>
            </w:r>
            <w:r>
              <w:rPr>
                <w:rFonts w:cs="Arial"/>
                <w:sz w:val="20"/>
                <w:szCs w:val="22"/>
              </w:rPr>
              <w:t xml:space="preserve">– </w:t>
            </w:r>
            <w:r w:rsidR="00E60C7A" w:rsidRPr="004A0727">
              <w:rPr>
                <w:sz w:val="20"/>
                <w:szCs w:val="22"/>
              </w:rPr>
              <w:t>Hospice</w:t>
            </w:r>
          </w:p>
          <w:p w14:paraId="5027C287" w14:textId="3D0ED233" w:rsidR="00485EC3" w:rsidRPr="00016AB7" w:rsidRDefault="00485EC3" w:rsidP="0009621C">
            <w:pPr>
              <w:pStyle w:val="Boxcaption"/>
              <w:spacing w:before="20"/>
              <w:rPr>
                <w:rFonts w:ascii="Times New Roman" w:hAnsi="Times New Roman"/>
                <w:sz w:val="20"/>
                <w:szCs w:val="22"/>
              </w:rPr>
            </w:pPr>
            <w:r w:rsidRPr="00016AB7">
              <w:rPr>
                <w:rFonts w:ascii="Times New Roman" w:hAnsi="Times New Roman"/>
                <w:sz w:val="22"/>
                <w:szCs w:val="24"/>
              </w:rPr>
              <w:fldChar w:fldCharType="begin">
                <w:ffData>
                  <w:name w:val="Text1"/>
                  <w:enabled/>
                  <w:calcOnExit w:val="0"/>
                  <w:textInput/>
                </w:ffData>
              </w:fldChar>
            </w:r>
            <w:r w:rsidRPr="00016AB7">
              <w:rPr>
                <w:rFonts w:ascii="Times New Roman" w:hAnsi="Times New Roman"/>
                <w:sz w:val="22"/>
                <w:szCs w:val="24"/>
              </w:rPr>
              <w:instrText xml:space="preserve"> FORMTEXT </w:instrText>
            </w:r>
            <w:r w:rsidRPr="00016AB7">
              <w:rPr>
                <w:rFonts w:ascii="Times New Roman" w:hAnsi="Times New Roman"/>
                <w:sz w:val="22"/>
                <w:szCs w:val="24"/>
              </w:rPr>
            </w:r>
            <w:r w:rsidRPr="00016AB7">
              <w:rPr>
                <w:rFonts w:ascii="Times New Roman" w:hAnsi="Times New Roman"/>
                <w:sz w:val="22"/>
                <w:szCs w:val="24"/>
              </w:rPr>
              <w:fldChar w:fldCharType="separate"/>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sz w:val="22"/>
                <w:szCs w:val="24"/>
              </w:rPr>
              <w:fldChar w:fldCharType="end"/>
            </w:r>
          </w:p>
        </w:tc>
        <w:tc>
          <w:tcPr>
            <w:tcW w:w="3690" w:type="dxa"/>
            <w:tcBorders>
              <w:left w:val="single" w:sz="4" w:space="0" w:color="auto"/>
              <w:right w:val="nil"/>
            </w:tcBorders>
          </w:tcPr>
          <w:p w14:paraId="0AD6D35F" w14:textId="77777777" w:rsidR="002C6A89" w:rsidRDefault="0008778A" w:rsidP="0009621C">
            <w:pPr>
              <w:pStyle w:val="Boxcaption"/>
              <w:spacing w:before="20"/>
              <w:rPr>
                <w:sz w:val="20"/>
                <w:szCs w:val="22"/>
              </w:rPr>
            </w:pPr>
            <w:r w:rsidRPr="004A0727">
              <w:rPr>
                <w:sz w:val="20"/>
                <w:szCs w:val="22"/>
              </w:rPr>
              <w:t xml:space="preserve">Date </w:t>
            </w:r>
            <w:r w:rsidR="002D1D48" w:rsidRPr="004A0727">
              <w:rPr>
                <w:sz w:val="20"/>
                <w:szCs w:val="22"/>
              </w:rPr>
              <w:t>Member</w:t>
            </w:r>
            <w:r w:rsidRPr="004A0727">
              <w:rPr>
                <w:sz w:val="20"/>
                <w:szCs w:val="22"/>
              </w:rPr>
              <w:t xml:space="preserve"> Signed Revocation Form</w:t>
            </w:r>
          </w:p>
          <w:p w14:paraId="205E8A63" w14:textId="6E779D94" w:rsidR="00485EC3" w:rsidRPr="00016AB7" w:rsidRDefault="00485EC3" w:rsidP="0009621C">
            <w:pPr>
              <w:pStyle w:val="Boxcaption"/>
              <w:spacing w:before="20"/>
              <w:rPr>
                <w:rFonts w:ascii="Times New Roman" w:hAnsi="Times New Roman"/>
                <w:sz w:val="20"/>
                <w:szCs w:val="22"/>
              </w:rPr>
            </w:pPr>
            <w:r w:rsidRPr="00016AB7">
              <w:rPr>
                <w:rFonts w:ascii="Times New Roman" w:hAnsi="Times New Roman"/>
                <w:sz w:val="22"/>
                <w:szCs w:val="24"/>
              </w:rPr>
              <w:fldChar w:fldCharType="begin">
                <w:ffData>
                  <w:name w:val="Text1"/>
                  <w:enabled/>
                  <w:calcOnExit w:val="0"/>
                  <w:textInput/>
                </w:ffData>
              </w:fldChar>
            </w:r>
            <w:r w:rsidRPr="00016AB7">
              <w:rPr>
                <w:rFonts w:ascii="Times New Roman" w:hAnsi="Times New Roman"/>
                <w:sz w:val="22"/>
                <w:szCs w:val="24"/>
              </w:rPr>
              <w:instrText xml:space="preserve"> FORMTEXT </w:instrText>
            </w:r>
            <w:r w:rsidRPr="00016AB7">
              <w:rPr>
                <w:rFonts w:ascii="Times New Roman" w:hAnsi="Times New Roman"/>
                <w:sz w:val="22"/>
                <w:szCs w:val="24"/>
              </w:rPr>
            </w:r>
            <w:r w:rsidRPr="00016AB7">
              <w:rPr>
                <w:rFonts w:ascii="Times New Roman" w:hAnsi="Times New Roman"/>
                <w:sz w:val="22"/>
                <w:szCs w:val="24"/>
              </w:rPr>
              <w:fldChar w:fldCharType="separate"/>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sz w:val="22"/>
                <w:szCs w:val="24"/>
              </w:rPr>
              <w:fldChar w:fldCharType="end"/>
            </w:r>
          </w:p>
        </w:tc>
      </w:tr>
      <w:tr w:rsidR="0005267D" w:rsidRPr="00256989" w14:paraId="6E09C9D9" w14:textId="77777777" w:rsidTr="00272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hRule="exact" w:val="648"/>
        </w:trPr>
        <w:tc>
          <w:tcPr>
            <w:tcW w:w="10794" w:type="dxa"/>
            <w:gridSpan w:val="5"/>
            <w:tcBorders>
              <w:left w:val="nil"/>
              <w:right w:val="nil"/>
            </w:tcBorders>
          </w:tcPr>
          <w:p w14:paraId="5C2A490C" w14:textId="77777777" w:rsidR="0005267D" w:rsidRDefault="0005267D" w:rsidP="00434E98">
            <w:pPr>
              <w:pStyle w:val="Boxcaption"/>
              <w:tabs>
                <w:tab w:val="left" w:pos="342"/>
                <w:tab w:val="left" w:pos="1337"/>
                <w:tab w:val="left" w:pos="1717"/>
              </w:tabs>
              <w:spacing w:before="20"/>
              <w:rPr>
                <w:sz w:val="20"/>
                <w:szCs w:val="22"/>
              </w:rPr>
            </w:pPr>
            <w:r w:rsidRPr="004A0727">
              <w:rPr>
                <w:sz w:val="20"/>
                <w:szCs w:val="22"/>
              </w:rPr>
              <w:t xml:space="preserve">Name </w:t>
            </w:r>
            <w:r w:rsidR="009063FB">
              <w:rPr>
                <w:rFonts w:cs="Arial"/>
                <w:sz w:val="20"/>
                <w:szCs w:val="22"/>
              </w:rPr>
              <w:t>–</w:t>
            </w:r>
            <w:r w:rsidRPr="004A0727">
              <w:rPr>
                <w:sz w:val="20"/>
                <w:szCs w:val="22"/>
              </w:rPr>
              <w:t xml:space="preserve"> Attending Physician</w:t>
            </w:r>
          </w:p>
          <w:p w14:paraId="3BACC4E1" w14:textId="5D412833" w:rsidR="00485EC3" w:rsidRPr="00016AB7" w:rsidRDefault="00485EC3" w:rsidP="00434E98">
            <w:pPr>
              <w:pStyle w:val="Boxcaption"/>
              <w:tabs>
                <w:tab w:val="left" w:pos="342"/>
                <w:tab w:val="left" w:pos="1337"/>
                <w:tab w:val="left" w:pos="1717"/>
              </w:tabs>
              <w:spacing w:before="20"/>
              <w:rPr>
                <w:rFonts w:ascii="Times New Roman" w:hAnsi="Times New Roman"/>
                <w:sz w:val="20"/>
                <w:szCs w:val="22"/>
              </w:rPr>
            </w:pPr>
            <w:r w:rsidRPr="00016AB7">
              <w:rPr>
                <w:rFonts w:ascii="Times New Roman" w:hAnsi="Times New Roman"/>
                <w:sz w:val="22"/>
                <w:szCs w:val="24"/>
              </w:rPr>
              <w:fldChar w:fldCharType="begin">
                <w:ffData>
                  <w:name w:val="Text1"/>
                  <w:enabled/>
                  <w:calcOnExit w:val="0"/>
                  <w:textInput/>
                </w:ffData>
              </w:fldChar>
            </w:r>
            <w:r w:rsidRPr="00016AB7">
              <w:rPr>
                <w:rFonts w:ascii="Times New Roman" w:hAnsi="Times New Roman"/>
                <w:sz w:val="22"/>
                <w:szCs w:val="24"/>
              </w:rPr>
              <w:instrText xml:space="preserve"> FORMTEXT </w:instrText>
            </w:r>
            <w:r w:rsidRPr="00016AB7">
              <w:rPr>
                <w:rFonts w:ascii="Times New Roman" w:hAnsi="Times New Roman"/>
                <w:sz w:val="22"/>
                <w:szCs w:val="24"/>
              </w:rPr>
            </w:r>
            <w:r w:rsidRPr="00016AB7">
              <w:rPr>
                <w:rFonts w:ascii="Times New Roman" w:hAnsi="Times New Roman"/>
                <w:sz w:val="22"/>
                <w:szCs w:val="24"/>
              </w:rPr>
              <w:fldChar w:fldCharType="separate"/>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sz w:val="22"/>
                <w:szCs w:val="24"/>
              </w:rPr>
              <w:fldChar w:fldCharType="end"/>
            </w:r>
          </w:p>
        </w:tc>
      </w:tr>
      <w:tr w:rsidR="00434E98" w:rsidRPr="00256989" w14:paraId="29638673" w14:textId="77777777" w:rsidTr="00272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hRule="exact" w:val="757"/>
        </w:trPr>
        <w:tc>
          <w:tcPr>
            <w:tcW w:w="5397" w:type="dxa"/>
            <w:gridSpan w:val="2"/>
            <w:tcBorders>
              <w:left w:val="nil"/>
              <w:right w:val="single" w:sz="4" w:space="0" w:color="auto"/>
            </w:tcBorders>
          </w:tcPr>
          <w:p w14:paraId="29F0934B" w14:textId="77777777" w:rsidR="00434E98" w:rsidRDefault="004E65CC" w:rsidP="0009621C">
            <w:pPr>
              <w:pStyle w:val="Boxcaption"/>
              <w:spacing w:before="20"/>
              <w:rPr>
                <w:sz w:val="20"/>
                <w:szCs w:val="22"/>
              </w:rPr>
            </w:pPr>
            <w:r>
              <w:rPr>
                <w:sz w:val="20"/>
                <w:szCs w:val="22"/>
              </w:rPr>
              <w:t xml:space="preserve">NPI </w:t>
            </w:r>
            <w:r>
              <w:rPr>
                <w:rFonts w:cs="Arial"/>
                <w:sz w:val="20"/>
                <w:szCs w:val="22"/>
              </w:rPr>
              <w:t xml:space="preserve">– </w:t>
            </w:r>
            <w:r w:rsidR="00434E98" w:rsidRPr="004A0727">
              <w:rPr>
                <w:sz w:val="20"/>
                <w:szCs w:val="22"/>
              </w:rPr>
              <w:t>Attending Physician</w:t>
            </w:r>
          </w:p>
          <w:p w14:paraId="08916912" w14:textId="0D4F637D" w:rsidR="00485EC3" w:rsidRPr="00016AB7" w:rsidRDefault="00485EC3" w:rsidP="0009621C">
            <w:pPr>
              <w:pStyle w:val="Boxcaption"/>
              <w:spacing w:before="20"/>
              <w:rPr>
                <w:rFonts w:ascii="Times New Roman" w:hAnsi="Times New Roman"/>
                <w:sz w:val="20"/>
                <w:szCs w:val="22"/>
              </w:rPr>
            </w:pPr>
            <w:r w:rsidRPr="00016AB7">
              <w:rPr>
                <w:rFonts w:ascii="Times New Roman" w:hAnsi="Times New Roman"/>
                <w:sz w:val="22"/>
                <w:szCs w:val="24"/>
              </w:rPr>
              <w:fldChar w:fldCharType="begin">
                <w:ffData>
                  <w:name w:val="Text1"/>
                  <w:enabled/>
                  <w:calcOnExit w:val="0"/>
                  <w:textInput/>
                </w:ffData>
              </w:fldChar>
            </w:r>
            <w:r w:rsidRPr="00016AB7">
              <w:rPr>
                <w:rFonts w:ascii="Times New Roman" w:hAnsi="Times New Roman"/>
                <w:sz w:val="22"/>
                <w:szCs w:val="24"/>
              </w:rPr>
              <w:instrText xml:space="preserve"> FORMTEXT </w:instrText>
            </w:r>
            <w:r w:rsidRPr="00016AB7">
              <w:rPr>
                <w:rFonts w:ascii="Times New Roman" w:hAnsi="Times New Roman"/>
                <w:sz w:val="22"/>
                <w:szCs w:val="24"/>
              </w:rPr>
            </w:r>
            <w:r w:rsidRPr="00016AB7">
              <w:rPr>
                <w:rFonts w:ascii="Times New Roman" w:hAnsi="Times New Roman"/>
                <w:sz w:val="22"/>
                <w:szCs w:val="24"/>
              </w:rPr>
              <w:fldChar w:fldCharType="separate"/>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noProof/>
                <w:sz w:val="22"/>
                <w:szCs w:val="24"/>
              </w:rPr>
              <w:t> </w:t>
            </w:r>
            <w:r w:rsidRPr="00016AB7">
              <w:rPr>
                <w:rFonts w:ascii="Times New Roman" w:hAnsi="Times New Roman"/>
                <w:sz w:val="22"/>
                <w:szCs w:val="24"/>
              </w:rPr>
              <w:fldChar w:fldCharType="end"/>
            </w:r>
          </w:p>
        </w:tc>
        <w:tc>
          <w:tcPr>
            <w:tcW w:w="5397" w:type="dxa"/>
            <w:gridSpan w:val="3"/>
            <w:tcBorders>
              <w:left w:val="nil"/>
              <w:right w:val="nil"/>
            </w:tcBorders>
          </w:tcPr>
          <w:p w14:paraId="4D7885EB" w14:textId="77777777" w:rsidR="00434E98" w:rsidRPr="004A0727" w:rsidRDefault="00434E98" w:rsidP="00434E98">
            <w:pPr>
              <w:pStyle w:val="Boxcaption"/>
              <w:spacing w:before="20"/>
              <w:rPr>
                <w:sz w:val="20"/>
                <w:szCs w:val="22"/>
              </w:rPr>
            </w:pPr>
            <w:r w:rsidRPr="004A0727">
              <w:rPr>
                <w:sz w:val="20"/>
                <w:szCs w:val="22"/>
              </w:rPr>
              <w:t>Is the Attending Physician Employed by the Hospice?</w:t>
            </w:r>
          </w:p>
          <w:p w14:paraId="23B672EC" w14:textId="414E9A1C" w:rsidR="00434E98" w:rsidRPr="004A0727" w:rsidRDefault="00485EC3" w:rsidP="0061498B">
            <w:pPr>
              <w:pStyle w:val="Boxcaption"/>
              <w:tabs>
                <w:tab w:val="left" w:pos="360"/>
                <w:tab w:val="left" w:pos="1080"/>
                <w:tab w:val="left" w:pos="1440"/>
              </w:tabs>
              <w:spacing w:before="120"/>
              <w:rPr>
                <w:sz w:val="20"/>
                <w:szCs w:val="22"/>
              </w:rPr>
            </w:pPr>
            <w:r>
              <w:rPr>
                <w:rFonts w:eastAsia="Batang" w:cs="Arial"/>
                <w:sz w:val="24"/>
                <w:szCs w:val="24"/>
                <w:lang w:eastAsia="ko-KR"/>
              </w:rPr>
              <w:fldChar w:fldCharType="begin">
                <w:ffData>
                  <w:name w:val="Check1"/>
                  <w:enabled/>
                  <w:calcOnExit w:val="0"/>
                  <w:checkBox>
                    <w:sizeAuto/>
                    <w:default w:val="0"/>
                  </w:checkBox>
                </w:ffData>
              </w:fldChar>
            </w:r>
            <w:r>
              <w:rPr>
                <w:rFonts w:eastAsia="Batang" w:cs="Arial"/>
                <w:sz w:val="24"/>
                <w:szCs w:val="24"/>
                <w:lang w:eastAsia="ko-KR"/>
              </w:rPr>
              <w:instrText xml:space="preserve"> FORMCHECKBOX </w:instrText>
            </w:r>
            <w:r w:rsidR="001E4C75">
              <w:rPr>
                <w:rFonts w:eastAsia="Batang" w:cs="Arial"/>
                <w:sz w:val="24"/>
                <w:szCs w:val="24"/>
                <w:lang w:eastAsia="ko-KR"/>
              </w:rPr>
            </w:r>
            <w:r w:rsidR="001E4C75">
              <w:rPr>
                <w:rFonts w:eastAsia="Batang" w:cs="Arial"/>
                <w:sz w:val="24"/>
                <w:szCs w:val="24"/>
                <w:lang w:eastAsia="ko-KR"/>
              </w:rPr>
              <w:fldChar w:fldCharType="separate"/>
            </w:r>
            <w:r>
              <w:rPr>
                <w:rFonts w:eastAsia="Batang" w:cs="Arial"/>
                <w:sz w:val="24"/>
                <w:szCs w:val="24"/>
                <w:lang w:eastAsia="ko-KR"/>
              </w:rPr>
              <w:fldChar w:fldCharType="end"/>
            </w:r>
            <w:r w:rsidR="00434E98" w:rsidRPr="004A0727">
              <w:rPr>
                <w:sz w:val="20"/>
                <w:szCs w:val="22"/>
              </w:rPr>
              <w:tab/>
              <w:t>Yes</w:t>
            </w:r>
            <w:r w:rsidR="00434E98" w:rsidRPr="004A0727">
              <w:rPr>
                <w:sz w:val="20"/>
                <w:szCs w:val="22"/>
              </w:rPr>
              <w:tab/>
            </w:r>
            <w:r>
              <w:rPr>
                <w:rFonts w:eastAsia="Batang" w:cs="Arial"/>
                <w:sz w:val="24"/>
                <w:szCs w:val="24"/>
                <w:lang w:eastAsia="ko-KR"/>
              </w:rPr>
              <w:fldChar w:fldCharType="begin">
                <w:ffData>
                  <w:name w:val="Check1"/>
                  <w:enabled/>
                  <w:calcOnExit w:val="0"/>
                  <w:checkBox>
                    <w:sizeAuto/>
                    <w:default w:val="0"/>
                  </w:checkBox>
                </w:ffData>
              </w:fldChar>
            </w:r>
            <w:r>
              <w:rPr>
                <w:rFonts w:eastAsia="Batang" w:cs="Arial"/>
                <w:sz w:val="24"/>
                <w:szCs w:val="24"/>
                <w:lang w:eastAsia="ko-KR"/>
              </w:rPr>
              <w:instrText xml:space="preserve"> FORMCHECKBOX </w:instrText>
            </w:r>
            <w:r w:rsidR="001E4C75">
              <w:rPr>
                <w:rFonts w:eastAsia="Batang" w:cs="Arial"/>
                <w:sz w:val="24"/>
                <w:szCs w:val="24"/>
                <w:lang w:eastAsia="ko-KR"/>
              </w:rPr>
            </w:r>
            <w:r w:rsidR="001E4C75">
              <w:rPr>
                <w:rFonts w:eastAsia="Batang" w:cs="Arial"/>
                <w:sz w:val="24"/>
                <w:szCs w:val="24"/>
                <w:lang w:eastAsia="ko-KR"/>
              </w:rPr>
              <w:fldChar w:fldCharType="separate"/>
            </w:r>
            <w:r>
              <w:rPr>
                <w:rFonts w:eastAsia="Batang" w:cs="Arial"/>
                <w:sz w:val="24"/>
                <w:szCs w:val="24"/>
                <w:lang w:eastAsia="ko-KR"/>
              </w:rPr>
              <w:fldChar w:fldCharType="end"/>
            </w:r>
            <w:r w:rsidR="00434E98" w:rsidRPr="004A0727">
              <w:rPr>
                <w:sz w:val="20"/>
                <w:szCs w:val="22"/>
              </w:rPr>
              <w:tab/>
              <w:t>No</w:t>
            </w:r>
          </w:p>
        </w:tc>
      </w:tr>
    </w:tbl>
    <w:p w14:paraId="6A29C4E3" w14:textId="3505C663" w:rsidR="0008778A" w:rsidRPr="004A0727" w:rsidRDefault="0008778A">
      <w:pPr>
        <w:pStyle w:val="BodyText1"/>
        <w:rPr>
          <w:sz w:val="20"/>
          <w:szCs w:val="22"/>
        </w:rPr>
      </w:pPr>
    </w:p>
    <w:sectPr w:rsidR="0008778A" w:rsidRPr="004A0727" w:rsidSect="004A0727">
      <w:headerReference w:type="default" r:id="rId7"/>
      <w:pgSz w:w="12225"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E454D" w14:textId="77777777" w:rsidR="00D82563" w:rsidRDefault="00D82563">
      <w:r>
        <w:separator/>
      </w:r>
    </w:p>
  </w:endnote>
  <w:endnote w:type="continuationSeparator" w:id="0">
    <w:p w14:paraId="31755D5B" w14:textId="77777777" w:rsidR="00D82563" w:rsidRDefault="00D8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9D211" w14:textId="77777777" w:rsidR="00D82563" w:rsidRDefault="00D82563">
      <w:r>
        <w:separator/>
      </w:r>
    </w:p>
  </w:footnote>
  <w:footnote w:type="continuationSeparator" w:id="0">
    <w:p w14:paraId="1D8FE1F7" w14:textId="77777777" w:rsidR="00D82563" w:rsidRDefault="00D82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72F1" w14:textId="16B1FE1D" w:rsidR="009063FB" w:rsidRPr="004A0727" w:rsidRDefault="009C31FE" w:rsidP="004A0727">
    <w:pPr>
      <w:pStyle w:val="Header"/>
      <w:tabs>
        <w:tab w:val="clear" w:pos="4320"/>
        <w:tab w:val="clear" w:pos="8640"/>
        <w:tab w:val="right" w:pos="10785"/>
      </w:tabs>
      <w:rPr>
        <w:rFonts w:ascii="Arial" w:hAnsi="Arial" w:cs="Arial"/>
        <w:sz w:val="18"/>
        <w:szCs w:val="16"/>
      </w:rPr>
    </w:pPr>
    <w:r w:rsidRPr="004A0727">
      <w:rPr>
        <w:rFonts w:ascii="Arial" w:hAnsi="Arial" w:cs="Arial"/>
        <w:sz w:val="18"/>
        <w:szCs w:val="16"/>
      </w:rPr>
      <w:t>Notification of Hospice Benefit Election</w:t>
    </w:r>
    <w:r>
      <w:rPr>
        <w:rFonts w:ascii="Arial" w:hAnsi="Arial" w:cs="Arial"/>
        <w:sz w:val="18"/>
        <w:szCs w:val="16"/>
      </w:rPr>
      <w:tab/>
      <w:t xml:space="preserve">Page </w:t>
    </w:r>
    <w:r w:rsidRPr="009C31FE">
      <w:rPr>
        <w:rFonts w:ascii="Arial" w:hAnsi="Arial" w:cs="Arial"/>
        <w:sz w:val="18"/>
        <w:szCs w:val="16"/>
      </w:rPr>
      <w:fldChar w:fldCharType="begin"/>
    </w:r>
    <w:r w:rsidRPr="009C31FE">
      <w:rPr>
        <w:rFonts w:ascii="Arial" w:hAnsi="Arial" w:cs="Arial"/>
        <w:sz w:val="18"/>
        <w:szCs w:val="16"/>
      </w:rPr>
      <w:instrText xml:space="preserve"> PAGE   \* MERGEFORMAT </w:instrText>
    </w:r>
    <w:r w:rsidRPr="009C31FE">
      <w:rPr>
        <w:rFonts w:ascii="Arial" w:hAnsi="Arial" w:cs="Arial"/>
        <w:sz w:val="18"/>
        <w:szCs w:val="16"/>
      </w:rPr>
      <w:fldChar w:fldCharType="separate"/>
    </w:r>
    <w:r w:rsidRPr="009C31FE">
      <w:rPr>
        <w:rFonts w:ascii="Arial" w:hAnsi="Arial" w:cs="Arial"/>
        <w:noProof/>
        <w:sz w:val="18"/>
        <w:szCs w:val="16"/>
      </w:rPr>
      <w:t>1</w:t>
    </w:r>
    <w:r w:rsidRPr="009C31FE">
      <w:rPr>
        <w:rFonts w:ascii="Arial" w:hAnsi="Arial" w:cs="Arial"/>
        <w:noProof/>
        <w:sz w:val="18"/>
        <w:szCs w:val="16"/>
      </w:rPr>
      <w:fldChar w:fldCharType="end"/>
    </w:r>
    <w:r>
      <w:rPr>
        <w:rFonts w:ascii="Arial" w:hAnsi="Arial" w:cs="Arial"/>
        <w:noProof/>
        <w:sz w:val="18"/>
        <w:szCs w:val="16"/>
      </w:rPr>
      <w:t xml:space="preserve"> of 2</w:t>
    </w:r>
    <w:r w:rsidRPr="004A0727">
      <w:rPr>
        <w:rFonts w:ascii="Arial" w:hAnsi="Arial" w:cs="Arial"/>
        <w:sz w:val="18"/>
        <w:szCs w:val="16"/>
      </w:rPr>
      <w:br/>
      <w:t>F-01008 (</w:t>
    </w:r>
    <w:r w:rsidR="002724CC">
      <w:rPr>
        <w:rFonts w:ascii="Arial" w:hAnsi="Arial" w:cs="Arial"/>
        <w:sz w:val="18"/>
        <w:szCs w:val="16"/>
      </w:rPr>
      <w:t>05</w:t>
    </w:r>
    <w:r w:rsidRPr="004A0727">
      <w:rPr>
        <w:rFonts w:ascii="Arial" w:hAnsi="Arial" w:cs="Arial"/>
        <w:sz w:val="18"/>
        <w:szCs w:val="16"/>
      </w:rPr>
      <w:t>/2023)</w:t>
    </w:r>
  </w:p>
  <w:p w14:paraId="437DAB59" w14:textId="77777777" w:rsidR="009063FB" w:rsidRDefault="009063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NOE0Q/Ekje7kaC/ljWyb3PGP/2eD6N5cjdwhIZa8Dm9vMMehFu/aIoLNXxYqGMuX+KbsU5XF96kE/3NQCcQVg==" w:salt="QL0I3Gt1ziWWHNkTt+bpt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28"/>
    <w:rsid w:val="00016AB7"/>
    <w:rsid w:val="00031EDE"/>
    <w:rsid w:val="00041942"/>
    <w:rsid w:val="0005267D"/>
    <w:rsid w:val="0008778A"/>
    <w:rsid w:val="0009621C"/>
    <w:rsid w:val="000C4CE1"/>
    <w:rsid w:val="000D36FA"/>
    <w:rsid w:val="00121ACC"/>
    <w:rsid w:val="00142079"/>
    <w:rsid w:val="00175D33"/>
    <w:rsid w:val="001C6203"/>
    <w:rsid w:val="001D0360"/>
    <w:rsid w:val="001E4C75"/>
    <w:rsid w:val="00245050"/>
    <w:rsid w:val="00246988"/>
    <w:rsid w:val="00256989"/>
    <w:rsid w:val="0026627B"/>
    <w:rsid w:val="002724CC"/>
    <w:rsid w:val="002C6A89"/>
    <w:rsid w:val="002D1D48"/>
    <w:rsid w:val="00364374"/>
    <w:rsid w:val="00397660"/>
    <w:rsid w:val="003A3C1C"/>
    <w:rsid w:val="003B7C70"/>
    <w:rsid w:val="00427690"/>
    <w:rsid w:val="00434E98"/>
    <w:rsid w:val="00485EC3"/>
    <w:rsid w:val="004A0727"/>
    <w:rsid w:val="004E4577"/>
    <w:rsid w:val="004E65CC"/>
    <w:rsid w:val="005E4972"/>
    <w:rsid w:val="005F20B3"/>
    <w:rsid w:val="00600F96"/>
    <w:rsid w:val="006104E5"/>
    <w:rsid w:val="0061498B"/>
    <w:rsid w:val="006310C0"/>
    <w:rsid w:val="00635859"/>
    <w:rsid w:val="00670993"/>
    <w:rsid w:val="006D42B5"/>
    <w:rsid w:val="00701B4C"/>
    <w:rsid w:val="00706428"/>
    <w:rsid w:val="00716011"/>
    <w:rsid w:val="0076661F"/>
    <w:rsid w:val="0077713F"/>
    <w:rsid w:val="0079487D"/>
    <w:rsid w:val="007C20A7"/>
    <w:rsid w:val="007D3FBB"/>
    <w:rsid w:val="007D62E6"/>
    <w:rsid w:val="008226AA"/>
    <w:rsid w:val="00844CAE"/>
    <w:rsid w:val="009063FB"/>
    <w:rsid w:val="009632B7"/>
    <w:rsid w:val="00963929"/>
    <w:rsid w:val="009A15B2"/>
    <w:rsid w:val="009C31FE"/>
    <w:rsid w:val="00A05ECF"/>
    <w:rsid w:val="00A12C24"/>
    <w:rsid w:val="00A21860"/>
    <w:rsid w:val="00A95C8E"/>
    <w:rsid w:val="00AB2BB4"/>
    <w:rsid w:val="00AC7584"/>
    <w:rsid w:val="00AD21F0"/>
    <w:rsid w:val="00AE5DA4"/>
    <w:rsid w:val="00AE6481"/>
    <w:rsid w:val="00B2348B"/>
    <w:rsid w:val="00B76B8F"/>
    <w:rsid w:val="00C066AE"/>
    <w:rsid w:val="00C47CEE"/>
    <w:rsid w:val="00C6712A"/>
    <w:rsid w:val="00CA1102"/>
    <w:rsid w:val="00CA4F68"/>
    <w:rsid w:val="00CB4167"/>
    <w:rsid w:val="00CB6EEE"/>
    <w:rsid w:val="00CE7A20"/>
    <w:rsid w:val="00CF24A1"/>
    <w:rsid w:val="00D54FBE"/>
    <w:rsid w:val="00D82563"/>
    <w:rsid w:val="00DB3EA7"/>
    <w:rsid w:val="00DF41D1"/>
    <w:rsid w:val="00E37AC2"/>
    <w:rsid w:val="00E60C7A"/>
    <w:rsid w:val="00E862CE"/>
    <w:rsid w:val="00F32F32"/>
    <w:rsid w:val="00F6382F"/>
    <w:rsid w:val="00FA6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6537080"/>
  <w15:chartTrackingRefBased/>
  <w15:docId w15:val="{7040E154-ABE5-4D49-A5FD-44906560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Pr>
      <w:rFonts w:ascii="Arial" w:hAnsi="Arial"/>
      <w:sz w:val="18"/>
    </w:rPr>
  </w:style>
  <w:style w:type="paragraph" w:customStyle="1" w:styleId="FormIDHeading">
    <w:name w:val="Form ID/Heading"/>
    <w:basedOn w:val="Normal"/>
    <w:rPr>
      <w:rFonts w:ascii="Arial" w:hAnsi="Arial"/>
      <w:b/>
      <w:caps/>
      <w:sz w:val="18"/>
    </w:rPr>
  </w:style>
  <w:style w:type="paragraph" w:customStyle="1" w:styleId="Boxcaption">
    <w:name w:val="Box caption"/>
    <w:basedOn w:val="FormIDHeading"/>
    <w:rPr>
      <w:b w:val="0"/>
      <w:caps w:val="0"/>
      <w:sz w:val="16"/>
    </w:rPr>
  </w:style>
  <w:style w:type="paragraph" w:customStyle="1" w:styleId="FormTitle">
    <w:name w:val="Form Title"/>
    <w:basedOn w:val="Normal"/>
    <w:pPr>
      <w:jc w:val="center"/>
    </w:pPr>
    <w:rPr>
      <w:rFonts w:ascii="Arial" w:hAnsi="Arial"/>
      <w:b/>
      <w:caps/>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A05ECF"/>
    <w:rPr>
      <w:rFonts w:ascii="Tahoma" w:hAnsi="Tahoma" w:cs="Tahoma"/>
      <w:sz w:val="16"/>
      <w:szCs w:val="16"/>
    </w:rPr>
  </w:style>
  <w:style w:type="character" w:styleId="CommentReference">
    <w:name w:val="annotation reference"/>
    <w:basedOn w:val="DefaultParagraphFont"/>
    <w:semiHidden/>
    <w:rsid w:val="00C066AE"/>
    <w:rPr>
      <w:sz w:val="16"/>
      <w:szCs w:val="16"/>
    </w:rPr>
  </w:style>
  <w:style w:type="paragraph" w:styleId="CommentText">
    <w:name w:val="annotation text"/>
    <w:basedOn w:val="Normal"/>
    <w:semiHidden/>
    <w:rsid w:val="00C066AE"/>
    <w:rPr>
      <w:sz w:val="20"/>
    </w:rPr>
  </w:style>
  <w:style w:type="paragraph" w:styleId="CommentSubject">
    <w:name w:val="annotation subject"/>
    <w:basedOn w:val="CommentText"/>
    <w:next w:val="CommentText"/>
    <w:semiHidden/>
    <w:rsid w:val="00C066AE"/>
    <w:rPr>
      <w:b/>
      <w:bCs/>
    </w:rPr>
  </w:style>
  <w:style w:type="paragraph" w:styleId="Revision">
    <w:name w:val="Revision"/>
    <w:hidden/>
    <w:uiPriority w:val="99"/>
    <w:semiHidden/>
    <w:rsid w:val="00256989"/>
    <w:rPr>
      <w:sz w:val="22"/>
    </w:rPr>
  </w:style>
  <w:style w:type="character" w:customStyle="1" w:styleId="HeaderChar">
    <w:name w:val="Header Char"/>
    <w:basedOn w:val="DefaultParagraphFont"/>
    <w:link w:val="Header"/>
    <w:uiPriority w:val="99"/>
    <w:rsid w:val="009063F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dicaid%20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Medicaid Forms.dot</Template>
  <TotalTime>14</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NOTIFICATION OF HOSPICE BENEFIT ELECTION, F-01008</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HOSPICE BENEFIT ELECTION, F-01008</dc:title>
  <dc:subject/>
  <dc:creator>DHS</dc:creator>
  <cp:keywords>notification, hospice, benefit, election, f01008, f-01008</cp:keywords>
  <dc:description/>
  <cp:lastModifiedBy>Schulte, Karla F - DHS</cp:lastModifiedBy>
  <cp:revision>5</cp:revision>
  <cp:lastPrinted>2005-11-17T20:23:00Z</cp:lastPrinted>
  <dcterms:created xsi:type="dcterms:W3CDTF">2023-05-15T17:29:00Z</dcterms:created>
  <dcterms:modified xsi:type="dcterms:W3CDTF">2023-05-26T14:51:00Z</dcterms:modified>
</cp:coreProperties>
</file>