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36" w:rsidRPr="00094D34" w:rsidRDefault="00E93C36" w:rsidP="00E93C36">
      <w:pPr>
        <w:tabs>
          <w:tab w:val="right" w:pos="10800"/>
        </w:tabs>
        <w:autoSpaceDE w:val="0"/>
        <w:autoSpaceDN w:val="0"/>
        <w:adjustRightInd w:val="0"/>
        <w:rPr>
          <w:rFonts w:ascii="Arial" w:hAnsi="Arial" w:cs="Arial"/>
          <w:b/>
          <w:bCs/>
          <w:sz w:val="16"/>
          <w:szCs w:val="16"/>
        </w:rPr>
      </w:pPr>
      <w:r w:rsidRPr="00094D34">
        <w:rPr>
          <w:rFonts w:ascii="Arial" w:hAnsi="Arial" w:cs="Arial"/>
          <w:b/>
          <w:bCs/>
          <w:sz w:val="16"/>
          <w:szCs w:val="16"/>
        </w:rPr>
        <w:t xml:space="preserve">DEPARTMENT OF HEALTH SERVICES </w:t>
      </w:r>
      <w:r w:rsidRPr="00094D34">
        <w:rPr>
          <w:rFonts w:ascii="Arial" w:hAnsi="Arial" w:cs="Arial"/>
          <w:b/>
          <w:bCs/>
          <w:sz w:val="16"/>
          <w:szCs w:val="16"/>
        </w:rPr>
        <w:tab/>
        <w:t xml:space="preserve">STATE OF </w:t>
      </w:r>
      <w:smartTag w:uri="urn:schemas-microsoft-com:office:smarttags" w:element="State">
        <w:smartTag w:uri="urn:schemas-microsoft-com:office:smarttags" w:element="place">
          <w:r w:rsidRPr="00094D34">
            <w:rPr>
              <w:rFonts w:ascii="Arial" w:hAnsi="Arial" w:cs="Arial"/>
              <w:b/>
              <w:bCs/>
              <w:sz w:val="16"/>
              <w:szCs w:val="16"/>
            </w:rPr>
            <w:t>WISCONSIN</w:t>
          </w:r>
        </w:smartTag>
      </w:smartTag>
    </w:p>
    <w:p w:rsidR="00E93C36" w:rsidRPr="00094D34" w:rsidRDefault="00E93C36" w:rsidP="00E93C36">
      <w:pPr>
        <w:tabs>
          <w:tab w:val="right" w:pos="10800"/>
        </w:tabs>
        <w:autoSpaceDE w:val="0"/>
        <w:autoSpaceDN w:val="0"/>
        <w:adjustRightInd w:val="0"/>
        <w:rPr>
          <w:rFonts w:ascii="Arial" w:hAnsi="Arial" w:cs="Arial"/>
          <w:sz w:val="16"/>
          <w:szCs w:val="16"/>
          <w:lang w:val="fr-FR"/>
        </w:rPr>
      </w:pPr>
      <w:proofErr w:type="gramStart"/>
      <w:r w:rsidRPr="00094D34">
        <w:rPr>
          <w:rFonts w:ascii="Arial" w:hAnsi="Arial" w:cs="Arial"/>
          <w:sz w:val="16"/>
          <w:szCs w:val="16"/>
        </w:rPr>
        <w:t xml:space="preserve">Division of </w:t>
      </w:r>
      <w:r w:rsidR="00176BAE">
        <w:rPr>
          <w:rFonts w:ascii="Arial" w:hAnsi="Arial" w:cs="Arial"/>
          <w:sz w:val="16"/>
          <w:szCs w:val="16"/>
        </w:rPr>
        <w:t>Medicaid Services</w:t>
      </w:r>
      <w:r w:rsidRPr="00094D34">
        <w:rPr>
          <w:rFonts w:ascii="Arial" w:hAnsi="Arial" w:cs="Arial"/>
          <w:sz w:val="16"/>
          <w:szCs w:val="16"/>
        </w:rPr>
        <w:t xml:space="preserve"> </w:t>
      </w:r>
      <w:r w:rsidRPr="00094D34">
        <w:rPr>
          <w:rFonts w:ascii="Arial" w:hAnsi="Arial" w:cs="Arial"/>
          <w:sz w:val="16"/>
          <w:szCs w:val="16"/>
        </w:rPr>
        <w:tab/>
      </w:r>
      <w:r w:rsidR="00176BAE">
        <w:rPr>
          <w:rFonts w:ascii="Arial" w:hAnsi="Arial" w:cs="Arial"/>
          <w:sz w:val="16"/>
          <w:szCs w:val="16"/>
        </w:rPr>
        <w:t>Wis. Admin.</w:t>
      </w:r>
      <w:proofErr w:type="gramEnd"/>
      <w:r w:rsidR="00176BAE">
        <w:rPr>
          <w:rFonts w:ascii="Arial" w:hAnsi="Arial" w:cs="Arial"/>
          <w:sz w:val="16"/>
          <w:szCs w:val="16"/>
        </w:rPr>
        <w:t xml:space="preserve"> Code § D</w:t>
      </w:r>
      <w:r w:rsidRPr="00094D34">
        <w:rPr>
          <w:rFonts w:ascii="Arial" w:hAnsi="Arial" w:cs="Arial"/>
          <w:sz w:val="16"/>
          <w:szCs w:val="16"/>
        </w:rPr>
        <w:t>HS 106.13</w:t>
      </w:r>
    </w:p>
    <w:p w:rsidR="00E93C36" w:rsidRPr="00094D34" w:rsidRDefault="00DC1676" w:rsidP="00E93C36">
      <w:pPr>
        <w:autoSpaceDE w:val="0"/>
        <w:autoSpaceDN w:val="0"/>
        <w:adjustRightInd w:val="0"/>
        <w:rPr>
          <w:rFonts w:ascii="Arial" w:hAnsi="Arial" w:cs="Arial"/>
          <w:sz w:val="16"/>
          <w:szCs w:val="16"/>
          <w:lang w:val="fr-FR"/>
        </w:rPr>
      </w:pPr>
      <w:r w:rsidRPr="00094D34">
        <w:rPr>
          <w:rFonts w:ascii="Arial" w:hAnsi="Arial" w:cs="Arial"/>
          <w:sz w:val="16"/>
          <w:szCs w:val="16"/>
          <w:lang w:val="fr-FR"/>
        </w:rPr>
        <w:t>F-</w:t>
      </w:r>
      <w:r w:rsidR="00176BAE">
        <w:rPr>
          <w:rFonts w:ascii="Arial" w:hAnsi="Arial" w:cs="Arial"/>
          <w:sz w:val="16"/>
          <w:szCs w:val="16"/>
          <w:lang w:val="fr-FR"/>
        </w:rPr>
        <w:t>0</w:t>
      </w:r>
      <w:r w:rsidR="00E93C36" w:rsidRPr="00094D34">
        <w:rPr>
          <w:rFonts w:ascii="Arial" w:hAnsi="Arial" w:cs="Arial"/>
          <w:sz w:val="16"/>
          <w:szCs w:val="16"/>
          <w:lang w:val="fr-FR"/>
        </w:rPr>
        <w:t>1134 (</w:t>
      </w:r>
      <w:r w:rsidRPr="00094D34">
        <w:rPr>
          <w:rFonts w:ascii="Arial" w:hAnsi="Arial" w:cs="Arial"/>
          <w:sz w:val="16"/>
          <w:szCs w:val="16"/>
          <w:lang w:val="fr-FR"/>
        </w:rPr>
        <w:t>0</w:t>
      </w:r>
      <w:r w:rsidR="00176BAE">
        <w:rPr>
          <w:rFonts w:ascii="Arial" w:hAnsi="Arial" w:cs="Arial"/>
          <w:sz w:val="16"/>
          <w:szCs w:val="16"/>
          <w:lang w:val="fr-FR"/>
        </w:rPr>
        <w:t>9</w:t>
      </w:r>
      <w:r w:rsidRPr="00094D34">
        <w:rPr>
          <w:rFonts w:ascii="Arial" w:hAnsi="Arial" w:cs="Arial"/>
          <w:sz w:val="16"/>
          <w:szCs w:val="16"/>
          <w:lang w:val="fr-FR"/>
        </w:rPr>
        <w:t>/</w:t>
      </w:r>
      <w:r w:rsidR="00176BAE">
        <w:rPr>
          <w:rFonts w:ascii="Arial" w:hAnsi="Arial" w:cs="Arial"/>
          <w:sz w:val="16"/>
          <w:szCs w:val="16"/>
          <w:lang w:val="fr-FR"/>
        </w:rPr>
        <w:t>2</w:t>
      </w:r>
      <w:r w:rsidRPr="00094D34">
        <w:rPr>
          <w:rFonts w:ascii="Arial" w:hAnsi="Arial" w:cs="Arial"/>
          <w:sz w:val="16"/>
          <w:szCs w:val="16"/>
          <w:lang w:val="fr-FR"/>
        </w:rPr>
        <w:t>0</w:t>
      </w:r>
      <w:r w:rsidR="00176BAE">
        <w:rPr>
          <w:rFonts w:ascii="Arial" w:hAnsi="Arial" w:cs="Arial"/>
          <w:sz w:val="16"/>
          <w:szCs w:val="16"/>
          <w:lang w:val="fr-FR"/>
        </w:rPr>
        <w:t>19</w:t>
      </w:r>
      <w:r w:rsidR="00E93C36" w:rsidRPr="00094D34">
        <w:rPr>
          <w:rFonts w:ascii="Arial" w:hAnsi="Arial" w:cs="Arial"/>
          <w:sz w:val="16"/>
          <w:szCs w:val="16"/>
          <w:lang w:val="fr-FR"/>
        </w:rPr>
        <w:t>)</w:t>
      </w:r>
    </w:p>
    <w:p w:rsidR="009D125E" w:rsidRPr="00094D34" w:rsidRDefault="009D125E" w:rsidP="00E93C36">
      <w:pPr>
        <w:autoSpaceDE w:val="0"/>
        <w:autoSpaceDN w:val="0"/>
        <w:adjustRightInd w:val="0"/>
        <w:rPr>
          <w:rFonts w:ascii="Arial" w:hAnsi="Arial" w:cs="Arial"/>
          <w:sz w:val="16"/>
          <w:szCs w:val="16"/>
          <w:lang w:val="fr-FR"/>
        </w:rPr>
      </w:pPr>
    </w:p>
    <w:p w:rsidR="00E93C36" w:rsidRPr="00094D34" w:rsidRDefault="00E93C36" w:rsidP="00E93C36">
      <w:pPr>
        <w:autoSpaceDE w:val="0"/>
        <w:autoSpaceDN w:val="0"/>
        <w:adjustRightInd w:val="0"/>
        <w:jc w:val="center"/>
        <w:rPr>
          <w:rFonts w:ascii="Arial,Bold" w:hAnsi="Arial,Bold" w:cs="Arial,Bold"/>
          <w:b/>
          <w:bCs/>
        </w:rPr>
      </w:pPr>
      <w:smartTag w:uri="urn:schemas-microsoft-com:office:smarttags" w:element="place">
        <w:r w:rsidRPr="00094D34">
          <w:rPr>
            <w:rFonts w:ascii="Arial,Bold" w:hAnsi="Arial,Bold" w:cs="Arial,Bold"/>
            <w:b/>
            <w:bCs/>
          </w:rPr>
          <w:t>WISCONSIN</w:t>
        </w:r>
      </w:smartTag>
      <w:r w:rsidRPr="00094D34">
        <w:rPr>
          <w:rFonts w:ascii="Arial,Bold" w:hAnsi="Arial,Bold" w:cs="Arial,Bold"/>
          <w:b/>
          <w:bCs/>
        </w:rPr>
        <w:t xml:space="preserve"> MEDICAID</w:t>
      </w:r>
    </w:p>
    <w:p w:rsidR="00E93C36" w:rsidRPr="00094D34" w:rsidRDefault="00E93C36" w:rsidP="00E93C36">
      <w:pPr>
        <w:autoSpaceDE w:val="0"/>
        <w:autoSpaceDN w:val="0"/>
        <w:adjustRightInd w:val="0"/>
        <w:jc w:val="center"/>
        <w:rPr>
          <w:rFonts w:ascii="Arial,Bold" w:hAnsi="Arial,Bold" w:cs="Arial,Bold"/>
          <w:b/>
          <w:bCs/>
          <w:sz w:val="24"/>
          <w:szCs w:val="24"/>
        </w:rPr>
      </w:pPr>
      <w:r w:rsidRPr="00094D34">
        <w:rPr>
          <w:rFonts w:ascii="Arial,Bold" w:hAnsi="Arial,Bold" w:cs="Arial,Bold"/>
          <w:b/>
          <w:bCs/>
          <w:sz w:val="24"/>
          <w:szCs w:val="24"/>
        </w:rPr>
        <w:t xml:space="preserve">REQUEST FOR A WAIVER TO </w:t>
      </w:r>
      <w:smartTag w:uri="urn:schemas-microsoft-com:office:smarttags" w:element="place">
        <w:r w:rsidRPr="00094D34">
          <w:rPr>
            <w:rFonts w:ascii="Arial,Bold" w:hAnsi="Arial,Bold" w:cs="Arial,Bold"/>
            <w:b/>
            <w:bCs/>
            <w:sz w:val="24"/>
            <w:szCs w:val="24"/>
          </w:rPr>
          <w:t>WISCONSIN</w:t>
        </w:r>
      </w:smartTag>
      <w:r w:rsidRPr="00094D34">
        <w:rPr>
          <w:rFonts w:ascii="Arial,Bold" w:hAnsi="Arial,Bold" w:cs="Arial,Bold"/>
          <w:b/>
          <w:bCs/>
          <w:sz w:val="24"/>
          <w:szCs w:val="24"/>
        </w:rPr>
        <w:t xml:space="preserve"> MEDICAID PRESCRIPTION REQUIREMENTS</w:t>
      </w:r>
    </w:p>
    <w:p w:rsidR="00E93C36" w:rsidRPr="00094D34" w:rsidRDefault="00E93C36" w:rsidP="00E93C36">
      <w:pPr>
        <w:autoSpaceDE w:val="0"/>
        <w:autoSpaceDN w:val="0"/>
        <w:adjustRightInd w:val="0"/>
        <w:jc w:val="center"/>
        <w:rPr>
          <w:rFonts w:ascii="Arial,Bold" w:hAnsi="Arial,Bold" w:cs="Arial,Bold"/>
          <w:b/>
          <w:bCs/>
          <w:sz w:val="24"/>
          <w:szCs w:val="24"/>
        </w:rPr>
      </w:pPr>
      <w:r w:rsidRPr="00094D34">
        <w:rPr>
          <w:rFonts w:ascii="Arial,Bold" w:hAnsi="Arial,Bold" w:cs="Arial,Bold"/>
          <w:b/>
          <w:bCs/>
          <w:sz w:val="24"/>
          <w:szCs w:val="24"/>
        </w:rPr>
        <w:t>UNDER THE SCHOOL-BASED SERVICES BENEFIT</w:t>
      </w:r>
    </w:p>
    <w:p w:rsidR="00E93C36" w:rsidRPr="00094D34" w:rsidRDefault="00E93C36" w:rsidP="00E93C36">
      <w:pPr>
        <w:autoSpaceDE w:val="0"/>
        <w:autoSpaceDN w:val="0"/>
        <w:adjustRightInd w:val="0"/>
        <w:rPr>
          <w:rFonts w:ascii="Arial" w:hAnsi="Arial" w:cs="Arial"/>
          <w:sz w:val="18"/>
          <w:szCs w:val="18"/>
        </w:rPr>
      </w:pPr>
    </w:p>
    <w:p w:rsidR="00D52ED9" w:rsidRPr="00094D34" w:rsidRDefault="00D52ED9" w:rsidP="00E93C36">
      <w:pPr>
        <w:autoSpaceDE w:val="0"/>
        <w:autoSpaceDN w:val="0"/>
        <w:adjustRightInd w:val="0"/>
        <w:rPr>
          <w:rFonts w:ascii="Arial" w:hAnsi="Arial" w:cs="Arial"/>
          <w:sz w:val="18"/>
          <w:szCs w:val="18"/>
        </w:rPr>
      </w:pPr>
      <w:r w:rsidRPr="00094D34">
        <w:rPr>
          <w:rFonts w:ascii="Arial" w:hAnsi="Arial" w:cs="Arial"/>
          <w:sz w:val="18"/>
          <w:szCs w:val="18"/>
        </w:rPr>
        <w:t xml:space="preserve">Wisconsin Medicaid requires certain information to enable the programs to authorize and pay for medical services provided to eligible </w:t>
      </w:r>
      <w:r w:rsidR="00D572D6" w:rsidRPr="00094D34">
        <w:rPr>
          <w:rFonts w:ascii="Arial" w:hAnsi="Arial" w:cs="Arial"/>
          <w:sz w:val="18"/>
          <w:szCs w:val="18"/>
        </w:rPr>
        <w:t>members</w:t>
      </w:r>
      <w:r w:rsidRPr="00094D34">
        <w:rPr>
          <w:rFonts w:ascii="Arial" w:hAnsi="Arial" w:cs="Arial"/>
          <w:sz w:val="18"/>
          <w:szCs w:val="18"/>
        </w:rPr>
        <w:t xml:space="preserve">. </w:t>
      </w:r>
    </w:p>
    <w:p w:rsidR="00D52ED9" w:rsidRPr="00094D34" w:rsidRDefault="00D52ED9" w:rsidP="00E93C36">
      <w:pPr>
        <w:autoSpaceDE w:val="0"/>
        <w:autoSpaceDN w:val="0"/>
        <w:adjustRightInd w:val="0"/>
        <w:rPr>
          <w:rFonts w:ascii="Arial" w:hAnsi="Arial" w:cs="Arial"/>
          <w:sz w:val="18"/>
          <w:szCs w:val="18"/>
        </w:rPr>
      </w:pPr>
    </w:p>
    <w:p w:rsidR="00D52ED9" w:rsidRPr="00094D34" w:rsidRDefault="00D52ED9" w:rsidP="00E93C36">
      <w:pPr>
        <w:autoSpaceDE w:val="0"/>
        <w:autoSpaceDN w:val="0"/>
        <w:adjustRightInd w:val="0"/>
        <w:rPr>
          <w:rFonts w:ascii="Arial" w:hAnsi="Arial" w:cs="Arial"/>
          <w:sz w:val="18"/>
          <w:szCs w:val="18"/>
        </w:rPr>
      </w:pPr>
      <w:r w:rsidRPr="00094D34">
        <w:rPr>
          <w:rFonts w:ascii="Arial" w:hAnsi="Arial" w:cs="Arial"/>
          <w:sz w:val="18"/>
          <w:szCs w:val="18"/>
        </w:rPr>
        <w:t>Personally identifiable information about providers or other entities is used for purposes directly related to program administration such as determining the certification of providers or processing provider claims for reimbursement. Failure to supply the information requested by the form may result in denial of payment for services.</w:t>
      </w:r>
    </w:p>
    <w:p w:rsidR="00D52ED9" w:rsidRPr="00094D34" w:rsidRDefault="00D52ED9" w:rsidP="00E93C36">
      <w:pPr>
        <w:autoSpaceDE w:val="0"/>
        <w:autoSpaceDN w:val="0"/>
        <w:adjustRightInd w:val="0"/>
        <w:rPr>
          <w:rFonts w:ascii="Arial" w:hAnsi="Arial" w:cs="Arial"/>
          <w:sz w:val="18"/>
          <w:szCs w:val="18"/>
        </w:rPr>
      </w:pPr>
    </w:p>
    <w:p w:rsidR="00D52ED9" w:rsidRPr="00094D34" w:rsidRDefault="00D52ED9" w:rsidP="00E93C36">
      <w:pPr>
        <w:autoSpaceDE w:val="0"/>
        <w:autoSpaceDN w:val="0"/>
        <w:adjustRightInd w:val="0"/>
        <w:rPr>
          <w:rFonts w:ascii="Arial" w:hAnsi="Arial" w:cs="Arial"/>
          <w:sz w:val="18"/>
          <w:szCs w:val="18"/>
        </w:rPr>
      </w:pPr>
      <w:r w:rsidRPr="00094D34">
        <w:rPr>
          <w:rFonts w:ascii="Arial" w:hAnsi="Arial" w:cs="Arial"/>
          <w:sz w:val="18"/>
          <w:szCs w:val="18"/>
        </w:rPr>
        <w:t>The use of this form is mandatory.</w:t>
      </w:r>
    </w:p>
    <w:p w:rsidR="00D52ED9" w:rsidRPr="00094D34" w:rsidRDefault="00D52ED9" w:rsidP="00E93C36">
      <w:pPr>
        <w:autoSpaceDE w:val="0"/>
        <w:autoSpaceDN w:val="0"/>
        <w:adjustRightInd w:val="0"/>
        <w:rPr>
          <w:rFonts w:ascii="Arial" w:hAnsi="Arial" w:cs="Arial"/>
          <w:sz w:val="18"/>
          <w:szCs w:val="18"/>
        </w:rPr>
      </w:pPr>
    </w:p>
    <w:p w:rsidR="00D52ED9" w:rsidRPr="00094D34" w:rsidRDefault="00D52ED9" w:rsidP="008E77AA">
      <w:pPr>
        <w:autoSpaceDE w:val="0"/>
        <w:autoSpaceDN w:val="0"/>
        <w:adjustRightInd w:val="0"/>
        <w:rPr>
          <w:rFonts w:ascii="Arial" w:hAnsi="Arial" w:cs="Arial"/>
          <w:sz w:val="18"/>
          <w:szCs w:val="18"/>
        </w:rPr>
      </w:pPr>
      <w:r w:rsidRPr="00094D34">
        <w:rPr>
          <w:rFonts w:ascii="Arial" w:hAnsi="Arial" w:cs="Arial"/>
          <w:b/>
          <w:sz w:val="18"/>
          <w:szCs w:val="18"/>
        </w:rPr>
        <w:t xml:space="preserve">Instructions: </w:t>
      </w:r>
      <w:r w:rsidRPr="00094D34">
        <w:rPr>
          <w:rFonts w:ascii="Arial" w:hAnsi="Arial" w:cs="Arial"/>
          <w:sz w:val="18"/>
          <w:szCs w:val="18"/>
        </w:rPr>
        <w:t>Type or print clearly.</w:t>
      </w:r>
    </w:p>
    <w:p w:rsidR="008E77AA" w:rsidRPr="00094D34" w:rsidRDefault="008E77AA" w:rsidP="008E77AA">
      <w:pPr>
        <w:autoSpaceDE w:val="0"/>
        <w:autoSpaceDN w:val="0"/>
        <w:adjustRightInd w:val="0"/>
        <w:rPr>
          <w:rFonts w:ascii="Arial" w:hAnsi="Arial" w:cs="Arial"/>
          <w:sz w:val="18"/>
          <w:szCs w:val="18"/>
        </w:rPr>
      </w:pPr>
    </w:p>
    <w:tbl>
      <w:tblPr>
        <w:tblStyle w:val="TableGrid"/>
        <w:tblW w:w="0" w:type="auto"/>
        <w:tblBorders>
          <w:left w:val="none" w:sz="0" w:space="0" w:color="auto"/>
          <w:right w:val="none" w:sz="0" w:space="0" w:color="auto"/>
        </w:tblBorders>
        <w:tblLook w:val="01E0" w:firstRow="1" w:lastRow="1" w:firstColumn="1" w:lastColumn="1" w:noHBand="0" w:noVBand="0"/>
      </w:tblPr>
      <w:tblGrid>
        <w:gridCol w:w="5508"/>
        <w:gridCol w:w="2160"/>
        <w:gridCol w:w="3348"/>
      </w:tblGrid>
      <w:tr w:rsidR="00E93C36" w:rsidRPr="00094D34">
        <w:trPr>
          <w:trHeight w:hRule="exact" w:val="792"/>
        </w:trPr>
        <w:tc>
          <w:tcPr>
            <w:tcW w:w="5508" w:type="dxa"/>
          </w:tcPr>
          <w:p w:rsidR="00E93C36" w:rsidRDefault="00E93C36" w:rsidP="009D125E">
            <w:pPr>
              <w:autoSpaceDE w:val="0"/>
              <w:autoSpaceDN w:val="0"/>
              <w:adjustRightInd w:val="0"/>
              <w:spacing w:before="20"/>
              <w:rPr>
                <w:rFonts w:ascii="Arial" w:hAnsi="Arial" w:cs="Arial"/>
                <w:sz w:val="18"/>
                <w:szCs w:val="18"/>
              </w:rPr>
            </w:pPr>
            <w:r w:rsidRPr="00094D34">
              <w:rPr>
                <w:rFonts w:ascii="Arial" w:hAnsi="Arial" w:cs="Arial"/>
                <w:sz w:val="18"/>
                <w:szCs w:val="18"/>
              </w:rPr>
              <w:t>Name — School-Based Services (SBS) Provider</w:t>
            </w:r>
          </w:p>
          <w:p w:rsidR="00FA7C55" w:rsidRDefault="00FA7C55" w:rsidP="009D125E">
            <w:pPr>
              <w:autoSpaceDE w:val="0"/>
              <w:autoSpaceDN w:val="0"/>
              <w:adjustRightInd w:val="0"/>
              <w:spacing w:before="20"/>
              <w:rPr>
                <w:rFonts w:ascii="Arial" w:hAnsi="Arial" w:cs="Arial"/>
                <w:sz w:val="18"/>
                <w:szCs w:val="18"/>
              </w:rPr>
            </w:pPr>
          </w:p>
          <w:p w:rsidR="00FA7C55" w:rsidRPr="00FA7C55" w:rsidRDefault="00FA7C55" w:rsidP="009D125E">
            <w:pPr>
              <w:autoSpaceDE w:val="0"/>
              <w:autoSpaceDN w:val="0"/>
              <w:adjustRightInd w:val="0"/>
              <w:spacing w:before="20"/>
              <w:rPr>
                <w:rFonts w:ascii="Times New Roman" w:hAnsi="Times New Roman"/>
                <w:sz w:val="18"/>
                <w:szCs w:val="18"/>
              </w:rPr>
            </w:pPr>
            <w:r w:rsidRPr="00FA7C55">
              <w:rPr>
                <w:rFonts w:ascii="Times New Roman" w:hAnsi="Times New Roman"/>
                <w:sz w:val="18"/>
                <w:szCs w:val="18"/>
              </w:rPr>
              <w:fldChar w:fldCharType="begin">
                <w:ffData>
                  <w:name w:val="Text1"/>
                  <w:enabled/>
                  <w:calcOnExit w:val="0"/>
                  <w:textInput/>
                </w:ffData>
              </w:fldChar>
            </w:r>
            <w:bookmarkStart w:id="0" w:name="Text1"/>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bookmarkStart w:id="1" w:name="_GoBack"/>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bookmarkEnd w:id="1"/>
            <w:r w:rsidRPr="00FA7C55">
              <w:rPr>
                <w:rFonts w:ascii="Times New Roman" w:hAnsi="Times New Roman"/>
                <w:sz w:val="18"/>
                <w:szCs w:val="18"/>
              </w:rPr>
              <w:fldChar w:fldCharType="end"/>
            </w:r>
            <w:bookmarkEnd w:id="0"/>
          </w:p>
        </w:tc>
        <w:tc>
          <w:tcPr>
            <w:tcW w:w="5508" w:type="dxa"/>
            <w:gridSpan w:val="2"/>
          </w:tcPr>
          <w:p w:rsidR="00E93C36" w:rsidRDefault="00E93C36" w:rsidP="009D125E">
            <w:pPr>
              <w:autoSpaceDE w:val="0"/>
              <w:autoSpaceDN w:val="0"/>
              <w:adjustRightInd w:val="0"/>
              <w:spacing w:before="20"/>
              <w:rPr>
                <w:rFonts w:ascii="Arial" w:hAnsi="Arial" w:cs="Arial"/>
                <w:sz w:val="18"/>
                <w:szCs w:val="18"/>
              </w:rPr>
            </w:pPr>
            <w:r w:rsidRPr="00094D34">
              <w:rPr>
                <w:rFonts w:ascii="Arial" w:hAnsi="Arial" w:cs="Arial"/>
                <w:sz w:val="18"/>
                <w:szCs w:val="18"/>
              </w:rPr>
              <w:t xml:space="preserve">Provider </w:t>
            </w:r>
            <w:r w:rsidR="00D52ED9" w:rsidRPr="00094D34">
              <w:rPr>
                <w:rFonts w:ascii="Arial" w:hAnsi="Arial" w:cs="Arial"/>
                <w:sz w:val="18"/>
                <w:szCs w:val="18"/>
              </w:rPr>
              <w:t>ID</w:t>
            </w:r>
          </w:p>
          <w:p w:rsidR="00FA7C55" w:rsidRDefault="00FA7C55" w:rsidP="009D125E">
            <w:pPr>
              <w:autoSpaceDE w:val="0"/>
              <w:autoSpaceDN w:val="0"/>
              <w:adjustRightInd w:val="0"/>
              <w:spacing w:before="20"/>
              <w:rPr>
                <w:rFonts w:ascii="Arial" w:hAnsi="Arial" w:cs="Arial"/>
                <w:sz w:val="18"/>
                <w:szCs w:val="18"/>
              </w:rPr>
            </w:pPr>
          </w:p>
          <w:p w:rsidR="00FA7C55" w:rsidRPr="00094D34" w:rsidRDefault="00FA7C55" w:rsidP="009D125E">
            <w:pPr>
              <w:autoSpaceDE w:val="0"/>
              <w:autoSpaceDN w:val="0"/>
              <w:adjustRightInd w:val="0"/>
              <w:spacing w:before="20"/>
              <w:rPr>
                <w:rFonts w:ascii="Arial" w:hAnsi="Arial" w:cs="Arial"/>
                <w:sz w:val="18"/>
                <w:szCs w:val="18"/>
              </w:rPr>
            </w:pPr>
            <w:r w:rsidRPr="00FA7C55">
              <w:rPr>
                <w:rFonts w:ascii="Times New Roman" w:hAnsi="Times New Roman"/>
                <w:sz w:val="18"/>
                <w:szCs w:val="18"/>
              </w:rPr>
              <w:fldChar w:fldCharType="begin">
                <w:ffData>
                  <w:name w:val="Text1"/>
                  <w:enabled/>
                  <w:calcOnExit w:val="0"/>
                  <w:textInput/>
                </w:ffData>
              </w:fldChar>
            </w:r>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Times New Roman"/>
                <w:sz w:val="18"/>
                <w:szCs w:val="18"/>
              </w:rPr>
              <w:fldChar w:fldCharType="end"/>
            </w:r>
          </w:p>
        </w:tc>
      </w:tr>
      <w:tr w:rsidR="00E93C36" w:rsidRPr="00094D34">
        <w:trPr>
          <w:trHeight w:val="4940"/>
        </w:trPr>
        <w:tc>
          <w:tcPr>
            <w:tcW w:w="11016" w:type="dxa"/>
            <w:gridSpan w:val="3"/>
          </w:tcPr>
          <w:p w:rsidR="00E93C36" w:rsidRPr="00094D34" w:rsidRDefault="00E93C36" w:rsidP="00CE2B11">
            <w:pPr>
              <w:autoSpaceDE w:val="0"/>
              <w:autoSpaceDN w:val="0"/>
              <w:adjustRightInd w:val="0"/>
              <w:spacing w:before="20"/>
              <w:rPr>
                <w:rFonts w:ascii="Arial" w:hAnsi="Arial" w:cs="Arial"/>
                <w:sz w:val="18"/>
                <w:szCs w:val="18"/>
              </w:rPr>
            </w:pPr>
            <w:r w:rsidRPr="00094D34">
              <w:rPr>
                <w:rFonts w:ascii="Arial" w:hAnsi="Arial" w:cs="Arial"/>
                <w:sz w:val="18"/>
                <w:szCs w:val="18"/>
              </w:rPr>
              <w:t>The SBS provider named above requests a waiver under</w:t>
            </w:r>
            <w:r w:rsidR="00176BAE">
              <w:rPr>
                <w:rFonts w:ascii="Arial" w:hAnsi="Arial" w:cs="Arial"/>
                <w:sz w:val="18"/>
                <w:szCs w:val="18"/>
              </w:rPr>
              <w:t xml:space="preserve"> Wis. Admin. Code §</w:t>
            </w:r>
            <w:r w:rsidRPr="00094D34">
              <w:rPr>
                <w:rFonts w:ascii="Arial" w:hAnsi="Arial" w:cs="Arial"/>
                <w:sz w:val="18"/>
                <w:szCs w:val="18"/>
              </w:rPr>
              <w:t xml:space="preserve"> </w:t>
            </w:r>
            <w:r w:rsidR="00176BAE">
              <w:rPr>
                <w:rFonts w:ascii="Arial" w:hAnsi="Arial" w:cs="Arial"/>
                <w:sz w:val="18"/>
                <w:szCs w:val="18"/>
              </w:rPr>
              <w:t>D</w:t>
            </w:r>
            <w:r w:rsidRPr="00094D34">
              <w:rPr>
                <w:rFonts w:ascii="Arial" w:hAnsi="Arial" w:cs="Arial"/>
                <w:sz w:val="18"/>
                <w:szCs w:val="18"/>
              </w:rPr>
              <w:t>HS 106.13 for the requirement for obtaining</w:t>
            </w:r>
            <w:r w:rsidR="00D52ED9" w:rsidRPr="00094D34">
              <w:rPr>
                <w:rFonts w:ascii="Arial" w:hAnsi="Arial" w:cs="Arial"/>
                <w:sz w:val="18"/>
                <w:szCs w:val="18"/>
              </w:rPr>
              <w:t xml:space="preserve"> </w:t>
            </w:r>
            <w:r w:rsidRPr="00094D34">
              <w:rPr>
                <w:rFonts w:ascii="Arial" w:hAnsi="Arial" w:cs="Arial"/>
                <w:sz w:val="18"/>
                <w:szCs w:val="18"/>
              </w:rPr>
              <w:t xml:space="preserve">prescriptions under the SBS benefit, following </w:t>
            </w:r>
            <w:r w:rsidR="00176BAE">
              <w:rPr>
                <w:rFonts w:ascii="Arial" w:hAnsi="Arial" w:cs="Arial"/>
                <w:sz w:val="18"/>
                <w:szCs w:val="18"/>
              </w:rPr>
              <w:t xml:space="preserve">Wis. Admin. Code </w:t>
            </w:r>
            <w:r w:rsidR="00176BAE">
              <w:rPr>
                <w:rFonts w:ascii="Arial" w:hAnsi="Arial" w:cs="Arial"/>
                <w:sz w:val="18"/>
                <w:szCs w:val="18"/>
              </w:rPr>
              <w:t>§</w:t>
            </w:r>
            <w:r w:rsidR="00176BAE">
              <w:rPr>
                <w:rFonts w:ascii="Arial" w:hAnsi="Arial" w:cs="Arial"/>
                <w:sz w:val="18"/>
                <w:szCs w:val="18"/>
              </w:rPr>
              <w:t xml:space="preserve"> D</w:t>
            </w:r>
            <w:r w:rsidRPr="00094D34">
              <w:rPr>
                <w:rFonts w:ascii="Arial" w:hAnsi="Arial" w:cs="Arial"/>
                <w:sz w:val="18"/>
                <w:szCs w:val="18"/>
              </w:rPr>
              <w:t xml:space="preserve">HS 105.53(2) and </w:t>
            </w:r>
            <w:proofErr w:type="spellStart"/>
            <w:r w:rsidR="00176BAE">
              <w:rPr>
                <w:rFonts w:ascii="Arial" w:hAnsi="Arial" w:cs="Arial"/>
                <w:sz w:val="18"/>
                <w:szCs w:val="18"/>
              </w:rPr>
              <w:t>Wis</w:t>
            </w:r>
            <w:proofErr w:type="spellEnd"/>
            <w:r w:rsidR="00176BAE">
              <w:rPr>
                <w:rFonts w:ascii="Arial" w:hAnsi="Arial" w:cs="Arial"/>
                <w:sz w:val="18"/>
                <w:szCs w:val="18"/>
              </w:rPr>
              <w:t xml:space="preserve"> Admin. Code </w:t>
            </w:r>
            <w:r w:rsidR="00176BAE">
              <w:rPr>
                <w:rFonts w:ascii="Arial" w:hAnsi="Arial" w:cs="Arial"/>
                <w:sz w:val="18"/>
                <w:szCs w:val="18"/>
              </w:rPr>
              <w:t>§§</w:t>
            </w:r>
            <w:r w:rsidR="00176BAE">
              <w:rPr>
                <w:rFonts w:ascii="Arial" w:hAnsi="Arial" w:cs="Arial"/>
                <w:sz w:val="18"/>
                <w:szCs w:val="18"/>
              </w:rPr>
              <w:t xml:space="preserve"> DHS </w:t>
            </w:r>
            <w:r w:rsidRPr="00094D34">
              <w:rPr>
                <w:rFonts w:ascii="Arial" w:hAnsi="Arial" w:cs="Arial"/>
                <w:sz w:val="18"/>
                <w:szCs w:val="18"/>
              </w:rPr>
              <w:t xml:space="preserve">107.36(1) and (2) </w:t>
            </w:r>
            <w:r w:rsidR="00176BAE">
              <w:rPr>
                <w:rFonts w:ascii="Arial" w:hAnsi="Arial" w:cs="Arial"/>
                <w:sz w:val="18"/>
                <w:szCs w:val="18"/>
              </w:rPr>
              <w:t>for th</w:t>
            </w:r>
            <w:r w:rsidRPr="00094D34">
              <w:rPr>
                <w:rFonts w:ascii="Arial" w:hAnsi="Arial" w:cs="Arial"/>
                <w:sz w:val="18"/>
                <w:szCs w:val="18"/>
              </w:rPr>
              <w:t>e following services</w:t>
            </w:r>
            <w:r w:rsidR="00CE2B11" w:rsidRPr="00094D34">
              <w:rPr>
                <w:rFonts w:ascii="Arial" w:hAnsi="Arial" w:cs="Arial"/>
                <w:sz w:val="18"/>
                <w:szCs w:val="18"/>
              </w:rPr>
              <w:t>.</w:t>
            </w:r>
            <w:r w:rsidR="00D52ED9" w:rsidRPr="00094D34">
              <w:rPr>
                <w:rFonts w:ascii="Arial" w:hAnsi="Arial" w:cs="Arial"/>
                <w:sz w:val="18"/>
                <w:szCs w:val="18"/>
              </w:rPr>
              <w:t xml:space="preserve"> </w:t>
            </w:r>
            <w:r w:rsidRPr="00094D34">
              <w:rPr>
                <w:rFonts w:ascii="Arial" w:hAnsi="Arial" w:cs="Arial"/>
                <w:sz w:val="18"/>
                <w:szCs w:val="18"/>
              </w:rPr>
              <w:t>(</w:t>
            </w:r>
            <w:r w:rsidR="00CE2B11" w:rsidRPr="00094D34">
              <w:rPr>
                <w:rFonts w:ascii="Arial" w:hAnsi="Arial" w:cs="Arial"/>
                <w:sz w:val="18"/>
                <w:szCs w:val="18"/>
              </w:rPr>
              <w:t>C</w:t>
            </w:r>
            <w:r w:rsidRPr="00094D34">
              <w:rPr>
                <w:rFonts w:ascii="Arial" w:hAnsi="Arial" w:cs="Arial"/>
                <w:sz w:val="18"/>
                <w:szCs w:val="18"/>
              </w:rPr>
              <w:t>heck all that apply</w:t>
            </w:r>
            <w:r w:rsidR="00CE2B11" w:rsidRPr="00094D34">
              <w:rPr>
                <w:rFonts w:ascii="Arial" w:hAnsi="Arial" w:cs="Arial"/>
                <w:sz w:val="18"/>
                <w:szCs w:val="18"/>
              </w:rPr>
              <w:t>.</w:t>
            </w:r>
            <w:r w:rsidRPr="00094D34">
              <w:rPr>
                <w:rFonts w:ascii="Arial" w:hAnsi="Arial" w:cs="Arial"/>
                <w:sz w:val="18"/>
                <w:szCs w:val="18"/>
              </w:rPr>
              <w:t>)</w:t>
            </w:r>
          </w:p>
          <w:bookmarkStart w:id="2" w:name="Check1"/>
          <w:p w:rsidR="00E93C36" w:rsidRPr="00094D34" w:rsidRDefault="00FA7C55" w:rsidP="00D52ED9">
            <w:pPr>
              <w:tabs>
                <w:tab w:val="left" w:pos="351"/>
              </w:tabs>
              <w:autoSpaceDE w:val="0"/>
              <w:autoSpaceDN w:val="0"/>
              <w:adjustRightInd w:val="0"/>
              <w:spacing w:before="120"/>
              <w:rPr>
                <w:rFonts w:ascii="Arial" w:hAnsi="Arial" w:cs="Arial"/>
                <w:sz w:val="18"/>
                <w:szCs w:val="18"/>
              </w:rPr>
            </w:pPr>
            <w:r>
              <w:rPr>
                <w:rFonts w:ascii="Wingdings-Regular" w:hAnsi="Wingdings-Regular" w:cs="Wingdings-Regular"/>
              </w:rPr>
              <w:fldChar w:fldCharType="begin">
                <w:ffData>
                  <w:name w:val="Check1"/>
                  <w:enabled/>
                  <w:calcOnExit w:val="0"/>
                  <w:checkBox>
                    <w:sizeAuto/>
                    <w:default w:val="0"/>
                  </w:checkBox>
                </w:ffData>
              </w:fldChar>
            </w:r>
            <w:r>
              <w:rPr>
                <w:rFonts w:ascii="Wingdings-Regular" w:hAnsi="Wingdings-Regular" w:cs="Wingdings-Regular"/>
              </w:rPr>
              <w:instrText xml:space="preserve"> FORMCHECKBOX </w:instrText>
            </w:r>
            <w:r w:rsidRPr="00FA7C55">
              <w:rPr>
                <w:rFonts w:ascii="Wingdings-Regular" w:hAnsi="Wingdings-Regular" w:cs="Wingdings-Regular"/>
              </w:rPr>
            </w:r>
            <w:r>
              <w:rPr>
                <w:rFonts w:ascii="Wingdings-Regular" w:hAnsi="Wingdings-Regular" w:cs="Wingdings-Regular"/>
              </w:rPr>
              <w:fldChar w:fldCharType="end"/>
            </w:r>
            <w:bookmarkEnd w:id="2"/>
            <w:r w:rsidR="00E93C36" w:rsidRPr="00094D34">
              <w:rPr>
                <w:rFonts w:ascii="Wingdings-Regular" w:hAnsi="Wingdings-Regular" w:cs="Wingdings-Regular"/>
              </w:rPr>
              <w:tab/>
            </w:r>
            <w:r w:rsidR="00E93C36" w:rsidRPr="00094D34">
              <w:rPr>
                <w:rFonts w:ascii="Arial" w:hAnsi="Arial" w:cs="Arial"/>
                <w:sz w:val="18"/>
                <w:szCs w:val="18"/>
              </w:rPr>
              <w:t>Speech and language pathology, audiology, and hearing services.</w:t>
            </w:r>
          </w:p>
          <w:bookmarkStart w:id="3" w:name="Check2"/>
          <w:p w:rsidR="00E93C36" w:rsidRPr="00094D34" w:rsidRDefault="00FA7C55" w:rsidP="00D52ED9">
            <w:pPr>
              <w:tabs>
                <w:tab w:val="left" w:pos="351"/>
              </w:tabs>
              <w:autoSpaceDE w:val="0"/>
              <w:autoSpaceDN w:val="0"/>
              <w:adjustRightInd w:val="0"/>
              <w:spacing w:before="120"/>
              <w:rPr>
                <w:rFonts w:ascii="Arial" w:hAnsi="Arial" w:cs="Arial"/>
                <w:sz w:val="18"/>
                <w:szCs w:val="18"/>
              </w:rPr>
            </w:pPr>
            <w:r>
              <w:rPr>
                <w:rFonts w:ascii="Wingdings-Regular" w:hAnsi="Wingdings-Regular" w:cs="Wingdings-Regular"/>
              </w:rPr>
              <w:fldChar w:fldCharType="begin">
                <w:ffData>
                  <w:name w:val="Check2"/>
                  <w:enabled/>
                  <w:calcOnExit w:val="0"/>
                  <w:checkBox>
                    <w:sizeAuto/>
                    <w:default w:val="0"/>
                  </w:checkBox>
                </w:ffData>
              </w:fldChar>
            </w:r>
            <w:r>
              <w:rPr>
                <w:rFonts w:ascii="Wingdings-Regular" w:hAnsi="Wingdings-Regular" w:cs="Wingdings-Regular"/>
              </w:rPr>
              <w:instrText xml:space="preserve"> FORMCHECKBOX </w:instrText>
            </w:r>
            <w:r w:rsidRPr="00FA7C55">
              <w:rPr>
                <w:rFonts w:ascii="Wingdings-Regular" w:hAnsi="Wingdings-Regular" w:cs="Wingdings-Regular"/>
              </w:rPr>
            </w:r>
            <w:r>
              <w:rPr>
                <w:rFonts w:ascii="Wingdings-Regular" w:hAnsi="Wingdings-Regular" w:cs="Wingdings-Regular"/>
              </w:rPr>
              <w:fldChar w:fldCharType="end"/>
            </w:r>
            <w:bookmarkEnd w:id="3"/>
            <w:r w:rsidR="00E93C36" w:rsidRPr="00094D34">
              <w:rPr>
                <w:rFonts w:ascii="Wingdings-Regular" w:hAnsi="Wingdings-Regular" w:cs="Wingdings-Regular"/>
              </w:rPr>
              <w:tab/>
            </w:r>
            <w:r w:rsidR="00E93C36" w:rsidRPr="00094D34">
              <w:rPr>
                <w:rFonts w:ascii="Arial" w:hAnsi="Arial" w:cs="Arial"/>
                <w:sz w:val="18"/>
                <w:szCs w:val="18"/>
              </w:rPr>
              <w:t>Physical therapy services.</w:t>
            </w:r>
          </w:p>
          <w:bookmarkStart w:id="4" w:name="Check3"/>
          <w:p w:rsidR="00E93C36" w:rsidRPr="00094D34" w:rsidRDefault="00FA7C55" w:rsidP="00D52ED9">
            <w:pPr>
              <w:tabs>
                <w:tab w:val="left" w:pos="351"/>
              </w:tabs>
              <w:autoSpaceDE w:val="0"/>
              <w:autoSpaceDN w:val="0"/>
              <w:adjustRightInd w:val="0"/>
              <w:spacing w:before="120"/>
              <w:rPr>
                <w:rFonts w:ascii="Arial" w:hAnsi="Arial" w:cs="Arial"/>
                <w:sz w:val="18"/>
                <w:szCs w:val="18"/>
              </w:rPr>
            </w:pPr>
            <w:r>
              <w:rPr>
                <w:rFonts w:ascii="Wingdings-Regular" w:hAnsi="Wingdings-Regular" w:cs="Wingdings-Regular"/>
              </w:rPr>
              <w:fldChar w:fldCharType="begin">
                <w:ffData>
                  <w:name w:val="Check3"/>
                  <w:enabled/>
                  <w:calcOnExit w:val="0"/>
                  <w:checkBox>
                    <w:sizeAuto/>
                    <w:default w:val="0"/>
                  </w:checkBox>
                </w:ffData>
              </w:fldChar>
            </w:r>
            <w:r>
              <w:rPr>
                <w:rFonts w:ascii="Wingdings-Regular" w:hAnsi="Wingdings-Regular" w:cs="Wingdings-Regular"/>
              </w:rPr>
              <w:instrText xml:space="preserve"> FORMCHECKBOX </w:instrText>
            </w:r>
            <w:r w:rsidRPr="00FA7C55">
              <w:rPr>
                <w:rFonts w:ascii="Wingdings-Regular" w:hAnsi="Wingdings-Regular" w:cs="Wingdings-Regular"/>
              </w:rPr>
            </w:r>
            <w:r>
              <w:rPr>
                <w:rFonts w:ascii="Wingdings-Regular" w:hAnsi="Wingdings-Regular" w:cs="Wingdings-Regular"/>
              </w:rPr>
              <w:fldChar w:fldCharType="end"/>
            </w:r>
            <w:bookmarkEnd w:id="4"/>
            <w:r w:rsidR="00E93C36" w:rsidRPr="00094D34">
              <w:rPr>
                <w:rFonts w:ascii="Wingdings-Regular" w:hAnsi="Wingdings-Regular" w:cs="Wingdings-Regular"/>
              </w:rPr>
              <w:tab/>
            </w:r>
            <w:r w:rsidR="00E93C36" w:rsidRPr="00094D34">
              <w:rPr>
                <w:rFonts w:ascii="Arial" w:hAnsi="Arial" w:cs="Arial"/>
                <w:sz w:val="18"/>
                <w:szCs w:val="18"/>
              </w:rPr>
              <w:t>Occupational therapy services.</w:t>
            </w:r>
          </w:p>
          <w:bookmarkStart w:id="5" w:name="Check4"/>
          <w:p w:rsidR="00E93C36" w:rsidRPr="00094D34" w:rsidRDefault="00FA7C55" w:rsidP="00D52ED9">
            <w:pPr>
              <w:tabs>
                <w:tab w:val="left" w:pos="351"/>
              </w:tabs>
              <w:autoSpaceDE w:val="0"/>
              <w:autoSpaceDN w:val="0"/>
              <w:adjustRightInd w:val="0"/>
              <w:spacing w:before="120"/>
              <w:rPr>
                <w:rFonts w:ascii="Arial" w:hAnsi="Arial" w:cs="Arial"/>
                <w:sz w:val="18"/>
                <w:szCs w:val="18"/>
              </w:rPr>
            </w:pPr>
            <w:r>
              <w:rPr>
                <w:rFonts w:ascii="Wingdings-Regular" w:hAnsi="Wingdings-Regular" w:cs="Wingdings-Regular"/>
              </w:rPr>
              <w:fldChar w:fldCharType="begin">
                <w:ffData>
                  <w:name w:val="Check4"/>
                  <w:enabled/>
                  <w:calcOnExit w:val="0"/>
                  <w:checkBox>
                    <w:sizeAuto/>
                    <w:default w:val="0"/>
                  </w:checkBox>
                </w:ffData>
              </w:fldChar>
            </w:r>
            <w:r>
              <w:rPr>
                <w:rFonts w:ascii="Wingdings-Regular" w:hAnsi="Wingdings-Regular" w:cs="Wingdings-Regular"/>
              </w:rPr>
              <w:instrText xml:space="preserve"> FORMCHECKBOX </w:instrText>
            </w:r>
            <w:r w:rsidRPr="00FA7C55">
              <w:rPr>
                <w:rFonts w:ascii="Wingdings-Regular" w:hAnsi="Wingdings-Regular" w:cs="Wingdings-Regular"/>
              </w:rPr>
            </w:r>
            <w:r>
              <w:rPr>
                <w:rFonts w:ascii="Wingdings-Regular" w:hAnsi="Wingdings-Regular" w:cs="Wingdings-Regular"/>
              </w:rPr>
              <w:fldChar w:fldCharType="end"/>
            </w:r>
            <w:bookmarkEnd w:id="5"/>
            <w:r w:rsidR="00E93C36" w:rsidRPr="00094D34">
              <w:rPr>
                <w:rFonts w:ascii="Wingdings-Regular" w:hAnsi="Wingdings-Regular" w:cs="Wingdings-Regular"/>
              </w:rPr>
              <w:tab/>
            </w:r>
            <w:r w:rsidR="00E93C36" w:rsidRPr="00094D34">
              <w:rPr>
                <w:rFonts w:ascii="Arial" w:hAnsi="Arial" w:cs="Arial"/>
                <w:sz w:val="18"/>
                <w:szCs w:val="18"/>
              </w:rPr>
              <w:t>Psychological services, counseling, and social work services.</w:t>
            </w:r>
          </w:p>
          <w:p w:rsidR="009D125E" w:rsidRPr="00094D34" w:rsidRDefault="009D125E" w:rsidP="00D52ED9">
            <w:pPr>
              <w:autoSpaceDE w:val="0"/>
              <w:autoSpaceDN w:val="0"/>
              <w:adjustRightInd w:val="0"/>
              <w:rPr>
                <w:rFonts w:ascii="Arial" w:hAnsi="Arial" w:cs="Arial"/>
                <w:sz w:val="18"/>
                <w:szCs w:val="18"/>
              </w:rPr>
            </w:pPr>
          </w:p>
          <w:p w:rsidR="00E93C36" w:rsidRPr="00094D34" w:rsidRDefault="00E93C36" w:rsidP="00D52ED9">
            <w:pPr>
              <w:autoSpaceDE w:val="0"/>
              <w:autoSpaceDN w:val="0"/>
              <w:adjustRightInd w:val="0"/>
              <w:rPr>
                <w:rFonts w:ascii="Arial" w:hAnsi="Arial" w:cs="Arial"/>
                <w:sz w:val="18"/>
                <w:szCs w:val="18"/>
              </w:rPr>
            </w:pPr>
            <w:r w:rsidRPr="00094D34">
              <w:rPr>
                <w:rFonts w:ascii="Arial" w:hAnsi="Arial" w:cs="Arial"/>
                <w:sz w:val="18"/>
                <w:szCs w:val="18"/>
              </w:rPr>
              <w:t>Under this waiver, the SBS provider is required to do all of the following:</w:t>
            </w:r>
          </w:p>
          <w:p w:rsidR="00E93C36" w:rsidRPr="00094D34" w:rsidRDefault="00E93C36" w:rsidP="00D52ED9">
            <w:pPr>
              <w:numPr>
                <w:ilvl w:val="0"/>
                <w:numId w:val="3"/>
              </w:numPr>
              <w:tabs>
                <w:tab w:val="clear" w:pos="619"/>
                <w:tab w:val="num" w:pos="360"/>
              </w:tabs>
              <w:autoSpaceDE w:val="0"/>
              <w:autoSpaceDN w:val="0"/>
              <w:adjustRightInd w:val="0"/>
              <w:spacing w:before="120"/>
              <w:ind w:left="360" w:hanging="360"/>
              <w:rPr>
                <w:rFonts w:ascii="Arial" w:hAnsi="Arial" w:cs="Arial"/>
                <w:sz w:val="18"/>
                <w:szCs w:val="18"/>
              </w:rPr>
            </w:pPr>
            <w:r w:rsidRPr="00094D34">
              <w:rPr>
                <w:rFonts w:ascii="Arial" w:hAnsi="Arial" w:cs="Arial"/>
                <w:sz w:val="18"/>
                <w:szCs w:val="18"/>
              </w:rPr>
              <w:t>Continue to meet the Department of Public Instruction and Department of Regulation and Licensing standards for prescriptions for services provided to children in the school setting under the SBS benefit.</w:t>
            </w:r>
          </w:p>
          <w:p w:rsidR="00E93C36" w:rsidRPr="00094D34" w:rsidRDefault="00E93C36" w:rsidP="00D52ED9">
            <w:pPr>
              <w:numPr>
                <w:ilvl w:val="0"/>
                <w:numId w:val="3"/>
              </w:numPr>
              <w:tabs>
                <w:tab w:val="clear" w:pos="619"/>
                <w:tab w:val="num" w:pos="360"/>
              </w:tabs>
              <w:autoSpaceDE w:val="0"/>
              <w:autoSpaceDN w:val="0"/>
              <w:adjustRightInd w:val="0"/>
              <w:spacing w:before="120"/>
              <w:ind w:left="360" w:hanging="360"/>
              <w:rPr>
                <w:rFonts w:ascii="Arial" w:hAnsi="Arial" w:cs="Arial"/>
                <w:sz w:val="18"/>
                <w:szCs w:val="18"/>
              </w:rPr>
            </w:pPr>
            <w:r w:rsidRPr="00094D34">
              <w:rPr>
                <w:rFonts w:ascii="Arial" w:hAnsi="Arial" w:cs="Arial"/>
                <w:sz w:val="18"/>
                <w:szCs w:val="18"/>
              </w:rPr>
              <w:t>Notify the child’s HMO, physician, physician specialist, physician assistant, or nurse practitioner regarding the services the child obtains under the SBS benefit at least annually. This activity must be documented in the child’s record.</w:t>
            </w:r>
          </w:p>
          <w:p w:rsidR="00E93C36" w:rsidRPr="00094D34" w:rsidRDefault="00E93C36" w:rsidP="00D52ED9">
            <w:pPr>
              <w:numPr>
                <w:ilvl w:val="0"/>
                <w:numId w:val="3"/>
              </w:numPr>
              <w:tabs>
                <w:tab w:val="clear" w:pos="619"/>
                <w:tab w:val="num" w:pos="360"/>
              </w:tabs>
              <w:autoSpaceDE w:val="0"/>
              <w:autoSpaceDN w:val="0"/>
              <w:adjustRightInd w:val="0"/>
              <w:spacing w:before="120"/>
              <w:ind w:left="360" w:hanging="360"/>
              <w:rPr>
                <w:rFonts w:ascii="Arial" w:hAnsi="Arial" w:cs="Arial"/>
                <w:sz w:val="18"/>
                <w:szCs w:val="18"/>
              </w:rPr>
            </w:pPr>
            <w:r w:rsidRPr="00094D34">
              <w:rPr>
                <w:rFonts w:ascii="Arial" w:hAnsi="Arial" w:cs="Arial"/>
                <w:sz w:val="18"/>
                <w:szCs w:val="18"/>
              </w:rPr>
              <w:t>Document communication with other Medicaid providers at least annually when a child receives similar services from other Medicaid providers. The communication must be documented in the child’s record and copies of the child’s Individualized Education Program must be supplied to other providers when requested.</w:t>
            </w:r>
          </w:p>
          <w:p w:rsidR="00E93C36" w:rsidRPr="00094D34" w:rsidRDefault="00E93C36" w:rsidP="00D52ED9">
            <w:pPr>
              <w:numPr>
                <w:ilvl w:val="0"/>
                <w:numId w:val="3"/>
              </w:numPr>
              <w:tabs>
                <w:tab w:val="clear" w:pos="619"/>
                <w:tab w:val="num" w:pos="360"/>
              </w:tabs>
              <w:autoSpaceDE w:val="0"/>
              <w:autoSpaceDN w:val="0"/>
              <w:adjustRightInd w:val="0"/>
              <w:spacing w:before="120"/>
              <w:ind w:left="360" w:hanging="360"/>
              <w:rPr>
                <w:rFonts w:ascii="Arial" w:hAnsi="Arial" w:cs="Arial"/>
                <w:sz w:val="18"/>
                <w:szCs w:val="18"/>
              </w:rPr>
            </w:pPr>
            <w:r w:rsidRPr="00094D34">
              <w:rPr>
                <w:rFonts w:ascii="Arial" w:hAnsi="Arial" w:cs="Arial"/>
                <w:sz w:val="18"/>
                <w:szCs w:val="18"/>
              </w:rPr>
              <w:t>Coordinate care with managed care organizations through Memorandums of Understanding as currently required under the SBS benefit.</w:t>
            </w:r>
          </w:p>
        </w:tc>
      </w:tr>
      <w:tr w:rsidR="00E93C36" w:rsidRPr="00094D34">
        <w:trPr>
          <w:trHeight w:val="792"/>
        </w:trPr>
        <w:tc>
          <w:tcPr>
            <w:tcW w:w="11016" w:type="dxa"/>
            <w:gridSpan w:val="3"/>
          </w:tcPr>
          <w:p w:rsidR="00E93C36" w:rsidRDefault="00E93C36" w:rsidP="009D125E">
            <w:pPr>
              <w:autoSpaceDE w:val="0"/>
              <w:autoSpaceDN w:val="0"/>
              <w:adjustRightInd w:val="0"/>
              <w:spacing w:before="20"/>
              <w:rPr>
                <w:rFonts w:ascii="Arial" w:hAnsi="Arial" w:cs="Arial"/>
                <w:sz w:val="18"/>
                <w:szCs w:val="18"/>
              </w:rPr>
            </w:pPr>
            <w:r w:rsidRPr="00094D34">
              <w:rPr>
                <w:rFonts w:ascii="Arial" w:hAnsi="Arial" w:cs="Arial"/>
                <w:sz w:val="18"/>
                <w:szCs w:val="18"/>
              </w:rPr>
              <w:t>Name — SBS Provider Authorized Representative (Type or Print)</w:t>
            </w:r>
          </w:p>
          <w:p w:rsidR="00FA7C55" w:rsidRDefault="00FA7C55" w:rsidP="009D125E">
            <w:pPr>
              <w:autoSpaceDE w:val="0"/>
              <w:autoSpaceDN w:val="0"/>
              <w:adjustRightInd w:val="0"/>
              <w:spacing w:before="20"/>
              <w:rPr>
                <w:rFonts w:ascii="Arial" w:hAnsi="Arial" w:cs="Arial"/>
                <w:sz w:val="18"/>
                <w:szCs w:val="18"/>
              </w:rPr>
            </w:pPr>
          </w:p>
          <w:p w:rsidR="00FA7C55" w:rsidRPr="00094D34" w:rsidRDefault="00FA7C55" w:rsidP="009D125E">
            <w:pPr>
              <w:autoSpaceDE w:val="0"/>
              <w:autoSpaceDN w:val="0"/>
              <w:adjustRightInd w:val="0"/>
              <w:spacing w:before="20"/>
              <w:rPr>
                <w:rFonts w:ascii="Arial" w:hAnsi="Arial" w:cs="Arial"/>
                <w:sz w:val="18"/>
                <w:szCs w:val="18"/>
              </w:rPr>
            </w:pPr>
            <w:r w:rsidRPr="00FA7C55">
              <w:rPr>
                <w:rFonts w:ascii="Times New Roman" w:hAnsi="Times New Roman"/>
                <w:sz w:val="18"/>
                <w:szCs w:val="18"/>
              </w:rPr>
              <w:fldChar w:fldCharType="begin">
                <w:ffData>
                  <w:name w:val="Text1"/>
                  <w:enabled/>
                  <w:calcOnExit w:val="0"/>
                  <w:textInput/>
                </w:ffData>
              </w:fldChar>
            </w:r>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Times New Roman"/>
                <w:sz w:val="18"/>
                <w:szCs w:val="18"/>
              </w:rPr>
              <w:fldChar w:fldCharType="end"/>
            </w:r>
          </w:p>
        </w:tc>
      </w:tr>
      <w:tr w:rsidR="00E93C36" w:rsidRPr="00094D34">
        <w:trPr>
          <w:trHeight w:hRule="exact" w:val="792"/>
        </w:trPr>
        <w:tc>
          <w:tcPr>
            <w:tcW w:w="7668" w:type="dxa"/>
            <w:gridSpan w:val="2"/>
            <w:tcBorders>
              <w:top w:val="single" w:sz="12" w:space="0" w:color="auto"/>
              <w:bottom w:val="single" w:sz="12" w:space="0" w:color="auto"/>
            </w:tcBorders>
          </w:tcPr>
          <w:p w:rsidR="00E93C36" w:rsidRDefault="00E93C36" w:rsidP="009D125E">
            <w:pPr>
              <w:autoSpaceDE w:val="0"/>
              <w:autoSpaceDN w:val="0"/>
              <w:adjustRightInd w:val="0"/>
              <w:spacing w:before="20"/>
              <w:rPr>
                <w:rFonts w:ascii="Arial" w:hAnsi="Arial" w:cs="Arial"/>
                <w:sz w:val="18"/>
                <w:szCs w:val="18"/>
              </w:rPr>
            </w:pPr>
            <w:r w:rsidRPr="00094D34">
              <w:rPr>
                <w:rFonts w:ascii="Arial,Bold" w:hAnsi="Arial,Bold" w:cs="Arial,Bold"/>
                <w:b/>
                <w:bCs/>
                <w:sz w:val="18"/>
                <w:szCs w:val="18"/>
              </w:rPr>
              <w:t xml:space="preserve">SIGNATURE </w:t>
            </w:r>
            <w:r w:rsidRPr="00094D34">
              <w:rPr>
                <w:rFonts w:ascii="Arial" w:hAnsi="Arial" w:cs="Arial"/>
                <w:sz w:val="18"/>
                <w:szCs w:val="18"/>
              </w:rPr>
              <w:t>— SBS Provider Authorized Representative</w:t>
            </w:r>
          </w:p>
          <w:p w:rsidR="00FA7C55" w:rsidRDefault="00FA7C55" w:rsidP="009D125E">
            <w:pPr>
              <w:autoSpaceDE w:val="0"/>
              <w:autoSpaceDN w:val="0"/>
              <w:adjustRightInd w:val="0"/>
              <w:spacing w:before="20"/>
              <w:rPr>
                <w:rFonts w:ascii="Arial" w:hAnsi="Arial" w:cs="Arial"/>
                <w:sz w:val="18"/>
                <w:szCs w:val="18"/>
              </w:rPr>
            </w:pPr>
          </w:p>
          <w:p w:rsidR="00FA7C55" w:rsidRPr="00094D34" w:rsidRDefault="00FA7C55" w:rsidP="009D125E">
            <w:pPr>
              <w:autoSpaceDE w:val="0"/>
              <w:autoSpaceDN w:val="0"/>
              <w:adjustRightInd w:val="0"/>
              <w:spacing w:before="20"/>
              <w:rPr>
                <w:rFonts w:ascii="Arial" w:hAnsi="Arial" w:cs="Arial"/>
                <w:sz w:val="18"/>
                <w:szCs w:val="18"/>
              </w:rPr>
            </w:pPr>
            <w:r w:rsidRPr="00FA7C55">
              <w:rPr>
                <w:rFonts w:ascii="Times New Roman" w:hAnsi="Times New Roman"/>
                <w:sz w:val="18"/>
                <w:szCs w:val="18"/>
              </w:rPr>
              <w:fldChar w:fldCharType="begin">
                <w:ffData>
                  <w:name w:val="Text1"/>
                  <w:enabled/>
                  <w:calcOnExit w:val="0"/>
                  <w:textInput/>
                </w:ffData>
              </w:fldChar>
            </w:r>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Times New Roman"/>
                <w:sz w:val="18"/>
                <w:szCs w:val="18"/>
              </w:rPr>
              <w:fldChar w:fldCharType="end"/>
            </w:r>
          </w:p>
        </w:tc>
        <w:tc>
          <w:tcPr>
            <w:tcW w:w="3348" w:type="dxa"/>
            <w:tcBorders>
              <w:top w:val="single" w:sz="12" w:space="0" w:color="auto"/>
              <w:bottom w:val="single" w:sz="12" w:space="0" w:color="auto"/>
            </w:tcBorders>
          </w:tcPr>
          <w:p w:rsidR="00E93C36" w:rsidRDefault="00E93C36" w:rsidP="009D125E">
            <w:pPr>
              <w:autoSpaceDE w:val="0"/>
              <w:autoSpaceDN w:val="0"/>
              <w:adjustRightInd w:val="0"/>
              <w:spacing w:before="20"/>
              <w:rPr>
                <w:rFonts w:ascii="Arial" w:hAnsi="Arial" w:cs="Arial"/>
                <w:sz w:val="18"/>
                <w:szCs w:val="18"/>
              </w:rPr>
            </w:pPr>
            <w:r w:rsidRPr="00094D34">
              <w:rPr>
                <w:rFonts w:ascii="Arial" w:hAnsi="Arial" w:cs="Arial"/>
                <w:sz w:val="18"/>
                <w:szCs w:val="18"/>
              </w:rPr>
              <w:t>Date Signed</w:t>
            </w:r>
          </w:p>
          <w:p w:rsidR="00FA7C55" w:rsidRDefault="00FA7C55" w:rsidP="009D125E">
            <w:pPr>
              <w:autoSpaceDE w:val="0"/>
              <w:autoSpaceDN w:val="0"/>
              <w:adjustRightInd w:val="0"/>
              <w:spacing w:before="20"/>
              <w:rPr>
                <w:rFonts w:ascii="Arial" w:hAnsi="Arial" w:cs="Arial"/>
                <w:sz w:val="18"/>
                <w:szCs w:val="18"/>
              </w:rPr>
            </w:pPr>
          </w:p>
          <w:p w:rsidR="00FA7C55" w:rsidRPr="00094D34" w:rsidRDefault="00FA7C55" w:rsidP="009D125E">
            <w:pPr>
              <w:autoSpaceDE w:val="0"/>
              <w:autoSpaceDN w:val="0"/>
              <w:adjustRightInd w:val="0"/>
              <w:spacing w:before="20"/>
              <w:rPr>
                <w:rFonts w:ascii="Arial" w:hAnsi="Arial" w:cs="Arial"/>
                <w:sz w:val="18"/>
                <w:szCs w:val="18"/>
              </w:rPr>
            </w:pPr>
            <w:r w:rsidRPr="00FA7C55">
              <w:rPr>
                <w:rFonts w:ascii="Times New Roman" w:hAnsi="Times New Roman"/>
                <w:sz w:val="18"/>
                <w:szCs w:val="18"/>
              </w:rPr>
              <w:fldChar w:fldCharType="begin">
                <w:ffData>
                  <w:name w:val="Text1"/>
                  <w:enabled/>
                  <w:calcOnExit w:val="0"/>
                  <w:textInput/>
                </w:ffData>
              </w:fldChar>
            </w:r>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Times New Roman"/>
                <w:sz w:val="18"/>
                <w:szCs w:val="18"/>
              </w:rPr>
              <w:fldChar w:fldCharType="end"/>
            </w:r>
          </w:p>
        </w:tc>
      </w:tr>
      <w:tr w:rsidR="00E93C36" w:rsidRPr="00094D34">
        <w:trPr>
          <w:trHeight w:hRule="exact" w:val="792"/>
        </w:trPr>
        <w:tc>
          <w:tcPr>
            <w:tcW w:w="7668" w:type="dxa"/>
            <w:gridSpan w:val="2"/>
            <w:tcBorders>
              <w:top w:val="single" w:sz="12" w:space="0" w:color="auto"/>
            </w:tcBorders>
            <w:vAlign w:val="center"/>
          </w:tcPr>
          <w:p w:rsidR="00E93C36" w:rsidRPr="00094D34" w:rsidRDefault="00E93C36" w:rsidP="00176BAE">
            <w:pPr>
              <w:autoSpaceDE w:val="0"/>
              <w:autoSpaceDN w:val="0"/>
              <w:adjustRightInd w:val="0"/>
              <w:rPr>
                <w:rFonts w:ascii="Arial" w:hAnsi="Arial" w:cs="Arial"/>
                <w:sz w:val="18"/>
                <w:szCs w:val="18"/>
              </w:rPr>
            </w:pPr>
            <w:r w:rsidRPr="00094D34">
              <w:rPr>
                <w:rFonts w:ascii="Arial" w:hAnsi="Arial" w:cs="Arial"/>
                <w:sz w:val="18"/>
                <w:szCs w:val="18"/>
              </w:rPr>
              <w:t>The SBS provider requests this waiver from the Wi</w:t>
            </w:r>
            <w:r w:rsidR="00176BAE">
              <w:rPr>
                <w:rFonts w:ascii="Arial" w:hAnsi="Arial" w:cs="Arial"/>
                <w:sz w:val="18"/>
                <w:szCs w:val="18"/>
              </w:rPr>
              <w:t>sconsin Division of Medicaid Services</w:t>
            </w:r>
            <w:r w:rsidRPr="00094D34">
              <w:rPr>
                <w:rFonts w:ascii="Arial" w:hAnsi="Arial" w:cs="Arial"/>
                <w:sz w:val="18"/>
                <w:szCs w:val="18"/>
              </w:rPr>
              <w:t xml:space="preserve"> for services provided on and after the following date until this requirement is eliminated through a Wisconsin Administrative Code change.</w:t>
            </w:r>
          </w:p>
        </w:tc>
        <w:tc>
          <w:tcPr>
            <w:tcW w:w="3348" w:type="dxa"/>
            <w:tcBorders>
              <w:top w:val="single" w:sz="12" w:space="0" w:color="auto"/>
            </w:tcBorders>
          </w:tcPr>
          <w:p w:rsidR="00E93C36" w:rsidRDefault="00E93C36" w:rsidP="009D125E">
            <w:pPr>
              <w:autoSpaceDE w:val="0"/>
              <w:autoSpaceDN w:val="0"/>
              <w:adjustRightInd w:val="0"/>
              <w:spacing w:before="20"/>
              <w:rPr>
                <w:rFonts w:ascii="Arial" w:hAnsi="Arial" w:cs="Arial"/>
                <w:sz w:val="18"/>
                <w:szCs w:val="18"/>
              </w:rPr>
            </w:pPr>
            <w:r w:rsidRPr="00094D34">
              <w:rPr>
                <w:rFonts w:ascii="Arial" w:hAnsi="Arial" w:cs="Arial"/>
                <w:sz w:val="18"/>
                <w:szCs w:val="18"/>
              </w:rPr>
              <w:t>Effective Date of Waiver Request</w:t>
            </w:r>
          </w:p>
          <w:p w:rsidR="00FA7C55" w:rsidRDefault="00FA7C55" w:rsidP="009D125E">
            <w:pPr>
              <w:autoSpaceDE w:val="0"/>
              <w:autoSpaceDN w:val="0"/>
              <w:adjustRightInd w:val="0"/>
              <w:spacing w:before="20"/>
              <w:rPr>
                <w:rFonts w:ascii="Arial" w:hAnsi="Arial" w:cs="Arial"/>
                <w:sz w:val="18"/>
                <w:szCs w:val="18"/>
              </w:rPr>
            </w:pPr>
          </w:p>
          <w:p w:rsidR="00FA7C55" w:rsidRPr="00094D34" w:rsidRDefault="00FA7C55" w:rsidP="009D125E">
            <w:pPr>
              <w:autoSpaceDE w:val="0"/>
              <w:autoSpaceDN w:val="0"/>
              <w:adjustRightInd w:val="0"/>
              <w:spacing w:before="20"/>
            </w:pPr>
            <w:r w:rsidRPr="00FA7C55">
              <w:rPr>
                <w:rFonts w:ascii="Times New Roman" w:hAnsi="Times New Roman"/>
                <w:sz w:val="18"/>
                <w:szCs w:val="18"/>
              </w:rPr>
              <w:fldChar w:fldCharType="begin">
                <w:ffData>
                  <w:name w:val="Text1"/>
                  <w:enabled/>
                  <w:calcOnExit w:val="0"/>
                  <w:textInput/>
                </w:ffData>
              </w:fldChar>
            </w:r>
            <w:r w:rsidRPr="00FA7C55">
              <w:rPr>
                <w:rFonts w:ascii="Times New Roman" w:hAnsi="Times New Roman"/>
                <w:sz w:val="18"/>
                <w:szCs w:val="18"/>
              </w:rPr>
              <w:instrText xml:space="preserve"> FORMTEXT </w:instrText>
            </w:r>
            <w:r w:rsidRPr="00FA7C55">
              <w:rPr>
                <w:rFonts w:ascii="Times New Roman" w:hAnsi="Times New Roman"/>
                <w:sz w:val="18"/>
                <w:szCs w:val="18"/>
              </w:rPr>
            </w:r>
            <w:r w:rsidRPr="00FA7C55">
              <w:rPr>
                <w:rFonts w:ascii="Times New Roman" w:hAnsi="Times New Roman"/>
                <w:sz w:val="18"/>
                <w:szCs w:val="18"/>
              </w:rPr>
              <w:fldChar w:fldCharType="separate"/>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Arial"/>
                <w:noProof/>
                <w:sz w:val="18"/>
                <w:szCs w:val="18"/>
              </w:rPr>
              <w:t> </w:t>
            </w:r>
            <w:r w:rsidRPr="00FA7C55">
              <w:rPr>
                <w:rFonts w:ascii="Times New Roman" w:hAnsi="Times New Roman"/>
                <w:sz w:val="18"/>
                <w:szCs w:val="18"/>
              </w:rPr>
              <w:fldChar w:fldCharType="end"/>
            </w:r>
          </w:p>
        </w:tc>
      </w:tr>
    </w:tbl>
    <w:p w:rsidR="00E93C36" w:rsidRPr="003B707B" w:rsidRDefault="00392392" w:rsidP="008B1696">
      <w:pPr>
        <w:autoSpaceDE w:val="0"/>
        <w:autoSpaceDN w:val="0"/>
        <w:adjustRightInd w:val="0"/>
        <w:jc w:val="right"/>
        <w:rPr>
          <w:rFonts w:ascii="Arial" w:hAnsi="Arial" w:cs="Arial"/>
          <w:sz w:val="18"/>
          <w:szCs w:val="18"/>
        </w:rPr>
      </w:pPr>
      <w:r>
        <w:rPr>
          <w:noProof/>
          <w:lang w:eastAsia="en-US"/>
        </w:rPr>
        <w:drawing>
          <wp:anchor distT="0" distB="0" distL="114300" distR="114300" simplePos="0" relativeHeight="251657728" behindDoc="1" locked="1" layoutInCell="1" allowOverlap="0">
            <wp:simplePos x="0" y="0"/>
            <wp:positionH relativeFrom="column">
              <wp:posOffset>4572000</wp:posOffset>
            </wp:positionH>
            <wp:positionV relativeFrom="page">
              <wp:posOffset>8229600</wp:posOffset>
            </wp:positionV>
            <wp:extent cx="2298065" cy="731520"/>
            <wp:effectExtent l="0" t="0" r="6985" b="0"/>
            <wp:wrapTight wrapText="bothSides">
              <wp:wrapPolygon edited="0">
                <wp:start x="0" y="0"/>
                <wp:lineTo x="0" y="20813"/>
                <wp:lineTo x="21487" y="20813"/>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065" cy="7315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3C36" w:rsidRPr="003B707B" w:rsidSect="007158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74AA"/>
    <w:multiLevelType w:val="multilevel"/>
    <w:tmpl w:val="34A2A51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0DF1FDD"/>
    <w:multiLevelType w:val="hybridMultilevel"/>
    <w:tmpl w:val="34A2A5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F86F3C"/>
    <w:multiLevelType w:val="hybridMultilevel"/>
    <w:tmpl w:val="56B6E52C"/>
    <w:lvl w:ilvl="0" w:tplc="E820C59C">
      <w:start w:val="1"/>
      <w:numFmt w:val="bullet"/>
      <w:lvlText w:val=""/>
      <w:lvlJc w:val="left"/>
      <w:pPr>
        <w:tabs>
          <w:tab w:val="num" w:pos="619"/>
        </w:tabs>
        <w:ind w:left="619" w:hanging="25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7j2ywLTc1CFYFKEfw+XXq8SJUw=" w:salt="flXdjcQjBbmhH8LeSKT2d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36"/>
    <w:rsid w:val="000923A6"/>
    <w:rsid w:val="00094D34"/>
    <w:rsid w:val="000E6757"/>
    <w:rsid w:val="00176BAE"/>
    <w:rsid w:val="00355DC9"/>
    <w:rsid w:val="00392392"/>
    <w:rsid w:val="003B707B"/>
    <w:rsid w:val="00455D44"/>
    <w:rsid w:val="00505B10"/>
    <w:rsid w:val="00541E41"/>
    <w:rsid w:val="0071580E"/>
    <w:rsid w:val="00717941"/>
    <w:rsid w:val="007E5DC0"/>
    <w:rsid w:val="008B1696"/>
    <w:rsid w:val="008E77AA"/>
    <w:rsid w:val="009D125E"/>
    <w:rsid w:val="00AB4941"/>
    <w:rsid w:val="00B024B5"/>
    <w:rsid w:val="00C44C32"/>
    <w:rsid w:val="00CD792E"/>
    <w:rsid w:val="00CE2B11"/>
    <w:rsid w:val="00D52ED9"/>
    <w:rsid w:val="00D572D6"/>
    <w:rsid w:val="00DC1676"/>
    <w:rsid w:val="00E341AF"/>
    <w:rsid w:val="00E93C36"/>
    <w:rsid w:val="00F26A82"/>
    <w:rsid w:val="00FA7C55"/>
    <w:rsid w:val="00FC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93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C32"/>
    <w:rPr>
      <w:rFonts w:ascii="Verdana" w:hAnsi="Verdana"/>
      <w:lang w:eastAsia="ko-KR"/>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93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REQUEST FOR A WAIVER TO WISCONSIN MEDICAID PRESCRIPTION REQUIREMENTS</vt:lpstr>
    </vt:vector>
  </TitlesOfParts>
  <Company>DHS</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WAIVER TO WISCONSIN MEDICAID PRESCRIPTION REQUIREMENTS</dc:title>
  <dc:creator>DHFS</dc:creator>
  <cp:lastModifiedBy>Mulder, Lois J</cp:lastModifiedBy>
  <cp:revision>2</cp:revision>
  <dcterms:created xsi:type="dcterms:W3CDTF">2019-09-04T12:40:00Z</dcterms:created>
  <dcterms:modified xsi:type="dcterms:W3CDTF">2019-09-04T12:40:00Z</dcterms:modified>
</cp:coreProperties>
</file>