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0" w:type="auto"/>
        <w:tblLook w:val="04A0" w:firstRow="1" w:lastRow="0" w:firstColumn="1" w:lastColumn="0" w:noHBand="0" w:noVBand="1"/>
      </w:tblPr>
      <w:tblGrid>
        <w:gridCol w:w="5418"/>
        <w:gridCol w:w="5382"/>
      </w:tblGrid>
      <w:tr w:rsidR="00801F21" w:rsidRPr="00D966D3" w14:paraId="78A5FD8C" w14:textId="77777777" w:rsidTr="005136EB">
        <w:trPr>
          <w:trHeight w:val="720"/>
        </w:trPr>
        <w:tc>
          <w:tcPr>
            <w:tcW w:w="5418" w:type="dxa"/>
            <w:tcBorders>
              <w:top w:val="nil"/>
              <w:left w:val="nil"/>
              <w:bottom w:val="nil"/>
              <w:right w:val="nil"/>
            </w:tcBorders>
          </w:tcPr>
          <w:p w14:paraId="391A3C5D" w14:textId="77777777" w:rsidR="00801F21" w:rsidRPr="00435384" w:rsidRDefault="00801F21" w:rsidP="00EA505B">
            <w:pPr>
              <w:pStyle w:val="Header"/>
              <w:rPr>
                <w:rFonts w:ascii="Arial" w:hAnsi="Arial" w:cs="Arial"/>
                <w:b/>
                <w:sz w:val="18"/>
                <w:lang w:val="en-US"/>
              </w:rPr>
            </w:pPr>
            <w:r w:rsidRPr="00435384">
              <w:rPr>
                <w:rFonts w:ascii="Arial" w:hAnsi="Arial"/>
                <w:b/>
                <w:sz w:val="18"/>
                <w:lang w:val="en-US"/>
              </w:rPr>
              <w:t>DEPARTMENT OF HEALTH SERVICES</w:t>
            </w:r>
          </w:p>
          <w:p w14:paraId="3E8A860A" w14:textId="77777777" w:rsidR="00801F21" w:rsidRPr="00435384" w:rsidRDefault="00801F21" w:rsidP="00EA505B">
            <w:pPr>
              <w:pStyle w:val="Header"/>
              <w:rPr>
                <w:rFonts w:ascii="Arial" w:hAnsi="Arial" w:cs="Arial"/>
                <w:sz w:val="18"/>
                <w:lang w:val="en-US"/>
              </w:rPr>
            </w:pPr>
            <w:r w:rsidRPr="00435384">
              <w:rPr>
                <w:rFonts w:ascii="Arial" w:hAnsi="Arial"/>
                <w:sz w:val="18"/>
                <w:lang w:val="en-US"/>
              </w:rPr>
              <w:t>Division of Medicaid Services</w:t>
            </w:r>
          </w:p>
          <w:p w14:paraId="634507B2" w14:textId="76B9DE8E" w:rsidR="00801F21" w:rsidRPr="00435384" w:rsidRDefault="006153F9" w:rsidP="00DC6E48">
            <w:pPr>
              <w:tabs>
                <w:tab w:val="left" w:pos="3885"/>
              </w:tabs>
              <w:rPr>
                <w:rFonts w:ascii="Arial" w:hAnsi="Arial" w:cs="Arial"/>
                <w:b/>
                <w:sz w:val="18"/>
              </w:rPr>
            </w:pPr>
            <w:r w:rsidRPr="00435384">
              <w:rPr>
                <w:rFonts w:ascii="Arial" w:hAnsi="Arial"/>
                <w:sz w:val="18"/>
              </w:rPr>
              <w:t>F-01201A</w:t>
            </w:r>
            <w:r w:rsidR="00D966D3" w:rsidRPr="00435384">
              <w:rPr>
                <w:rFonts w:ascii="Arial" w:hAnsi="Arial"/>
                <w:sz w:val="18"/>
              </w:rPr>
              <w:t>S</w:t>
            </w:r>
            <w:r w:rsidRPr="00435384">
              <w:rPr>
                <w:rFonts w:ascii="Arial" w:hAnsi="Arial"/>
                <w:sz w:val="18"/>
              </w:rPr>
              <w:t xml:space="preserve"> (</w:t>
            </w:r>
            <w:r w:rsidR="001704E8">
              <w:rPr>
                <w:rFonts w:ascii="Arial" w:hAnsi="Arial"/>
                <w:sz w:val="18"/>
              </w:rPr>
              <w:t>0</w:t>
            </w:r>
            <w:r w:rsidR="003C0C74" w:rsidRPr="00435384">
              <w:rPr>
                <w:rFonts w:ascii="Arial" w:hAnsi="Arial"/>
                <w:sz w:val="18"/>
              </w:rPr>
              <w:t>3</w:t>
            </w:r>
            <w:r w:rsidRPr="00435384">
              <w:rPr>
                <w:rFonts w:ascii="Arial" w:hAnsi="Arial"/>
                <w:sz w:val="18"/>
              </w:rPr>
              <w:t>/202</w:t>
            </w:r>
            <w:r w:rsidR="003C0C74" w:rsidRPr="00435384">
              <w:rPr>
                <w:rFonts w:ascii="Arial" w:hAnsi="Arial"/>
                <w:sz w:val="18"/>
              </w:rPr>
              <w:t>3</w:t>
            </w:r>
            <w:r w:rsidRPr="00435384">
              <w:rPr>
                <w:rFonts w:ascii="Arial" w:hAnsi="Arial"/>
                <w:sz w:val="18"/>
              </w:rPr>
              <w:t>)</w:t>
            </w:r>
          </w:p>
        </w:tc>
        <w:tc>
          <w:tcPr>
            <w:tcW w:w="5382" w:type="dxa"/>
            <w:tcBorders>
              <w:top w:val="nil"/>
              <w:left w:val="nil"/>
              <w:bottom w:val="nil"/>
              <w:right w:val="nil"/>
            </w:tcBorders>
          </w:tcPr>
          <w:p w14:paraId="6A451E3D" w14:textId="77777777" w:rsidR="00801F21" w:rsidRPr="00435384" w:rsidRDefault="00801F21" w:rsidP="00EA505B">
            <w:pPr>
              <w:jc w:val="right"/>
              <w:rPr>
                <w:rFonts w:ascii="Arial" w:hAnsi="Arial" w:cs="Arial"/>
                <w:b/>
                <w:sz w:val="18"/>
              </w:rPr>
            </w:pPr>
            <w:r w:rsidRPr="00435384">
              <w:rPr>
                <w:rFonts w:ascii="Arial" w:hAnsi="Arial"/>
                <w:b/>
                <w:sz w:val="18"/>
                <w:szCs w:val="18"/>
              </w:rPr>
              <w:t>STATE OF WISCONSIN</w:t>
            </w:r>
          </w:p>
        </w:tc>
      </w:tr>
      <w:tr w:rsidR="006D4770" w:rsidRPr="003C0C74" w14:paraId="4C3C3A10" w14:textId="77777777" w:rsidTr="005136EB">
        <w:trPr>
          <w:trHeight w:val="576"/>
        </w:trPr>
        <w:tc>
          <w:tcPr>
            <w:tcW w:w="10800" w:type="dxa"/>
            <w:gridSpan w:val="2"/>
            <w:tcBorders>
              <w:top w:val="nil"/>
              <w:left w:val="nil"/>
              <w:bottom w:val="nil"/>
              <w:right w:val="nil"/>
            </w:tcBorders>
            <w:vAlign w:val="center"/>
          </w:tcPr>
          <w:p w14:paraId="6564BBC2" w14:textId="3F2D90BF" w:rsidR="006D4770" w:rsidRPr="00D966D3" w:rsidRDefault="006D4770" w:rsidP="006D4770">
            <w:pPr>
              <w:jc w:val="center"/>
              <w:rPr>
                <w:rFonts w:ascii="Arial" w:hAnsi="Arial" w:cs="Arial"/>
                <w:b/>
                <w:sz w:val="24"/>
              </w:rPr>
            </w:pPr>
            <w:r w:rsidRPr="00D966D3">
              <w:rPr>
                <w:rFonts w:ascii="Arial" w:hAnsi="Arial"/>
                <w:b/>
                <w:sz w:val="24"/>
              </w:rPr>
              <w:t xml:space="preserve">IDENTIFICACIÓN DE LA RELACIÓN DE UN TRABAJADOR </w:t>
            </w:r>
            <w:r w:rsidR="00830BC1">
              <w:rPr>
                <w:rFonts w:ascii="Arial" w:hAnsi="Arial"/>
                <w:b/>
                <w:sz w:val="24"/>
              </w:rPr>
              <w:br/>
            </w:r>
            <w:r w:rsidRPr="00D966D3">
              <w:rPr>
                <w:rFonts w:ascii="Arial" w:hAnsi="Arial"/>
                <w:b/>
                <w:sz w:val="24"/>
              </w:rPr>
              <w:t>CONTRATADO POR UN PARTICIPANTE DE IRIS</w:t>
            </w:r>
          </w:p>
          <w:p w14:paraId="18D8B248" w14:textId="1CD8D633" w:rsidR="00293AFB" w:rsidRPr="003C0C74" w:rsidRDefault="00293AFB" w:rsidP="006D4770">
            <w:pPr>
              <w:jc w:val="center"/>
              <w:rPr>
                <w:rFonts w:ascii="Arial" w:hAnsi="Arial" w:cs="Arial"/>
                <w:b/>
                <w:sz w:val="24"/>
                <w:lang w:val="en-US"/>
              </w:rPr>
            </w:pPr>
            <w:r w:rsidRPr="003C0C74">
              <w:rPr>
                <w:rFonts w:ascii="Arial" w:hAnsi="Arial"/>
                <w:b/>
                <w:sz w:val="20"/>
                <w:szCs w:val="20"/>
                <w:lang w:val="en-US"/>
              </w:rPr>
              <w:t>(IRIS PARTICIPANT-HIRED WORKER RELATIONSHIP IDENTIFICATION)</w:t>
            </w:r>
          </w:p>
        </w:tc>
      </w:tr>
      <w:tr w:rsidR="00801F21" w:rsidRPr="00D966D3" w14:paraId="09339DAB" w14:textId="77777777" w:rsidTr="005136EB">
        <w:trPr>
          <w:trHeight w:val="576"/>
        </w:trPr>
        <w:tc>
          <w:tcPr>
            <w:tcW w:w="10800" w:type="dxa"/>
            <w:gridSpan w:val="2"/>
            <w:tcBorders>
              <w:top w:val="nil"/>
              <w:left w:val="nil"/>
              <w:bottom w:val="nil"/>
              <w:right w:val="nil"/>
            </w:tcBorders>
            <w:vAlign w:val="center"/>
          </w:tcPr>
          <w:p w14:paraId="57F28D3B" w14:textId="0D12DBCB" w:rsidR="00290747" w:rsidRPr="00D966D3" w:rsidRDefault="00E24D03" w:rsidP="00290747">
            <w:pPr>
              <w:jc w:val="center"/>
              <w:rPr>
                <w:rFonts w:ascii="Arial" w:hAnsi="Arial" w:cs="Arial"/>
                <w:b/>
                <w:szCs w:val="20"/>
              </w:rPr>
            </w:pPr>
            <w:bookmarkStart w:id="0" w:name="_Hlk115080339"/>
            <w:r w:rsidRPr="00D966D3">
              <w:rPr>
                <w:rFonts w:ascii="Arial" w:hAnsi="Arial"/>
                <w:b/>
              </w:rPr>
              <w:t>INSTRUCCIONES DEL FORMULARIO</w:t>
            </w:r>
          </w:p>
          <w:p w14:paraId="02E31135" w14:textId="0B038423" w:rsidR="00DC1A01" w:rsidRPr="00D966D3" w:rsidRDefault="00DC1A01" w:rsidP="00290747">
            <w:pPr>
              <w:jc w:val="center"/>
              <w:rPr>
                <w:rFonts w:ascii="Arial" w:hAnsi="Arial" w:cs="Arial"/>
                <w:b/>
                <w:sz w:val="18"/>
              </w:rPr>
            </w:pPr>
          </w:p>
          <w:p w14:paraId="542BFDF0" w14:textId="73343A34" w:rsidR="00E75938" w:rsidRPr="00D966D3" w:rsidRDefault="00E75938" w:rsidP="00E75938">
            <w:pPr>
              <w:autoSpaceDE w:val="0"/>
              <w:autoSpaceDN w:val="0"/>
              <w:adjustRightInd w:val="0"/>
              <w:rPr>
                <w:rFonts w:ascii="Arial" w:hAnsi="Arial" w:cs="Arial"/>
                <w:b/>
                <w:bCs/>
                <w:spacing w:val="1"/>
                <w:position w:val="1"/>
                <w:sz w:val="18"/>
                <w:szCs w:val="18"/>
              </w:rPr>
            </w:pPr>
            <w:proofErr w:type="gramStart"/>
            <w:r w:rsidRPr="00D966D3">
              <w:rPr>
                <w:rFonts w:ascii="Arial" w:hAnsi="Arial"/>
                <w:b/>
                <w:spacing w:val="1"/>
                <w:position w:val="1"/>
                <w:sz w:val="18"/>
              </w:rPr>
              <w:t>Los fiscal</w:t>
            </w:r>
            <w:proofErr w:type="gramEnd"/>
            <w:r w:rsidRPr="00D966D3">
              <w:rPr>
                <w:rFonts w:ascii="Arial" w:hAnsi="Arial"/>
                <w:b/>
                <w:spacing w:val="1"/>
                <w:position w:val="1"/>
                <w:sz w:val="18"/>
              </w:rPr>
              <w:t xml:space="preserve"> </w:t>
            </w:r>
            <w:proofErr w:type="spellStart"/>
            <w:r w:rsidRPr="00D966D3">
              <w:rPr>
                <w:rFonts w:ascii="Arial" w:hAnsi="Arial"/>
                <w:b/>
                <w:spacing w:val="1"/>
                <w:position w:val="1"/>
                <w:sz w:val="18"/>
              </w:rPr>
              <w:t>employer</w:t>
            </w:r>
            <w:proofErr w:type="spellEnd"/>
            <w:r w:rsidRPr="00D966D3">
              <w:rPr>
                <w:rFonts w:ascii="Arial" w:hAnsi="Arial"/>
                <w:b/>
                <w:spacing w:val="1"/>
                <w:position w:val="1"/>
                <w:sz w:val="18"/>
              </w:rPr>
              <w:t xml:space="preserve"> </w:t>
            </w:r>
            <w:proofErr w:type="spellStart"/>
            <w:r w:rsidRPr="00D966D3">
              <w:rPr>
                <w:rFonts w:ascii="Arial" w:hAnsi="Arial"/>
                <w:b/>
                <w:spacing w:val="1"/>
                <w:position w:val="1"/>
                <w:sz w:val="18"/>
              </w:rPr>
              <w:t>agents</w:t>
            </w:r>
            <w:proofErr w:type="spellEnd"/>
            <w:r w:rsidRPr="00D966D3">
              <w:rPr>
                <w:rFonts w:ascii="Arial" w:hAnsi="Arial"/>
                <w:b/>
                <w:spacing w:val="1"/>
                <w:position w:val="1"/>
                <w:sz w:val="18"/>
              </w:rPr>
              <w:t xml:space="preserve"> (agentes fiscales del empleador, FEA) usan este formulario para identificar lo siguiente: exenciones de determinados impuestos estatales y federales de los empleadores o empleados (sección B), exenciones de los requisitos de la Electronic </w:t>
            </w:r>
            <w:proofErr w:type="spellStart"/>
            <w:r w:rsidRPr="00D966D3">
              <w:rPr>
                <w:rFonts w:ascii="Arial" w:hAnsi="Arial"/>
                <w:b/>
                <w:spacing w:val="1"/>
                <w:position w:val="1"/>
                <w:sz w:val="18"/>
              </w:rPr>
              <w:t>Visit</w:t>
            </w:r>
            <w:proofErr w:type="spellEnd"/>
            <w:r w:rsidRPr="00D966D3">
              <w:rPr>
                <w:rFonts w:ascii="Arial" w:hAnsi="Arial"/>
                <w:b/>
                <w:spacing w:val="1"/>
                <w:position w:val="1"/>
                <w:sz w:val="18"/>
              </w:rPr>
              <w:t xml:space="preserve"> </w:t>
            </w:r>
            <w:proofErr w:type="spellStart"/>
            <w:r w:rsidRPr="00D966D3">
              <w:rPr>
                <w:rFonts w:ascii="Arial" w:hAnsi="Arial"/>
                <w:b/>
                <w:spacing w:val="1"/>
                <w:position w:val="1"/>
                <w:sz w:val="18"/>
              </w:rPr>
              <w:t>Verification</w:t>
            </w:r>
            <w:proofErr w:type="spellEnd"/>
            <w:r w:rsidRPr="00D966D3">
              <w:rPr>
                <w:rFonts w:ascii="Arial" w:hAnsi="Arial"/>
                <w:b/>
                <w:spacing w:val="1"/>
                <w:position w:val="1"/>
                <w:sz w:val="18"/>
              </w:rPr>
              <w:t xml:space="preserve"> (verificación electrónica de visita, EVV) (sección C) y exenciones de las reglas de horas extra de los cuidadores residentes según la </w:t>
            </w:r>
            <w:proofErr w:type="spellStart"/>
            <w:r w:rsidRPr="00D966D3">
              <w:rPr>
                <w:rFonts w:ascii="Arial" w:hAnsi="Arial"/>
                <w:b/>
                <w:spacing w:val="1"/>
                <w:position w:val="1"/>
                <w:sz w:val="18"/>
              </w:rPr>
              <w:t>Fair</w:t>
            </w:r>
            <w:proofErr w:type="spellEnd"/>
            <w:r w:rsidRPr="00D966D3">
              <w:rPr>
                <w:rFonts w:ascii="Arial" w:hAnsi="Arial"/>
                <w:b/>
                <w:spacing w:val="1"/>
                <w:position w:val="1"/>
                <w:sz w:val="18"/>
              </w:rPr>
              <w:t xml:space="preserve"> Labor </w:t>
            </w:r>
            <w:proofErr w:type="spellStart"/>
            <w:r w:rsidRPr="00D966D3">
              <w:rPr>
                <w:rFonts w:ascii="Arial" w:hAnsi="Arial"/>
                <w:b/>
                <w:spacing w:val="1"/>
                <w:position w:val="1"/>
                <w:sz w:val="18"/>
              </w:rPr>
              <w:t>Standards</w:t>
            </w:r>
            <w:proofErr w:type="spellEnd"/>
            <w:r w:rsidRPr="00D966D3">
              <w:rPr>
                <w:rFonts w:ascii="Arial" w:hAnsi="Arial"/>
                <w:b/>
                <w:spacing w:val="1"/>
                <w:position w:val="1"/>
                <w:sz w:val="18"/>
              </w:rPr>
              <w:t xml:space="preserve"> </w:t>
            </w:r>
            <w:proofErr w:type="spellStart"/>
            <w:r w:rsidRPr="00D966D3">
              <w:rPr>
                <w:rFonts w:ascii="Arial" w:hAnsi="Arial"/>
                <w:b/>
                <w:spacing w:val="1"/>
                <w:position w:val="1"/>
                <w:sz w:val="18"/>
              </w:rPr>
              <w:t>Act</w:t>
            </w:r>
            <w:proofErr w:type="spellEnd"/>
            <w:r w:rsidRPr="00D966D3">
              <w:rPr>
                <w:rFonts w:ascii="Arial" w:hAnsi="Arial"/>
                <w:b/>
                <w:spacing w:val="1"/>
                <w:position w:val="1"/>
                <w:sz w:val="18"/>
              </w:rPr>
              <w:t xml:space="preserve"> (Ley de Normas Justas de Trabajo) (sección C). </w:t>
            </w:r>
          </w:p>
          <w:p w14:paraId="197F5CFB" w14:textId="77777777" w:rsidR="00DC1A01" w:rsidRPr="00D966D3" w:rsidRDefault="00DC1A01" w:rsidP="00290747">
            <w:pPr>
              <w:jc w:val="center"/>
              <w:rPr>
                <w:rFonts w:ascii="Arial" w:hAnsi="Arial" w:cs="Arial"/>
                <w:b/>
                <w:sz w:val="18"/>
              </w:rPr>
            </w:pPr>
          </w:p>
          <w:tbl>
            <w:tblPr>
              <w:tblStyle w:val="TableGrid"/>
              <w:tblpPr w:leftFromText="180" w:rightFromText="180" w:vertAnchor="text" w:tblpY="1"/>
              <w:tblOverlap w:val="never"/>
              <w:tblW w:w="0" w:type="auto"/>
              <w:tblLook w:val="04A0" w:firstRow="1" w:lastRow="0" w:firstColumn="1" w:lastColumn="0" w:noHBand="0" w:noVBand="1"/>
            </w:tblPr>
            <w:tblGrid>
              <w:gridCol w:w="1767"/>
              <w:gridCol w:w="8817"/>
            </w:tblGrid>
            <w:tr w:rsidR="00E24D03" w:rsidRPr="00D966D3" w14:paraId="4BEA232D" w14:textId="77777777" w:rsidTr="003800B2">
              <w:trPr>
                <w:trHeight w:val="683"/>
              </w:trPr>
              <w:tc>
                <w:tcPr>
                  <w:tcW w:w="1641" w:type="dxa"/>
                  <w:tcBorders>
                    <w:top w:val="nil"/>
                    <w:left w:val="nil"/>
                    <w:bottom w:val="nil"/>
                    <w:right w:val="nil"/>
                  </w:tcBorders>
                </w:tcPr>
                <w:p w14:paraId="6F02883E" w14:textId="77777777" w:rsidR="00E24D03" w:rsidRPr="00D966D3" w:rsidRDefault="00E24D03" w:rsidP="00E24D03">
                  <w:pPr>
                    <w:rPr>
                      <w:rFonts w:ascii="Arial" w:hAnsi="Arial" w:cs="Arial"/>
                      <w:b/>
                      <w:sz w:val="18"/>
                    </w:rPr>
                  </w:pPr>
                  <w:r w:rsidRPr="00D966D3">
                    <w:rPr>
                      <w:rFonts w:ascii="Arial" w:hAnsi="Arial"/>
                      <w:b/>
                      <w:sz w:val="18"/>
                    </w:rPr>
                    <w:t>INSTRUCCIONES:</w:t>
                  </w:r>
                </w:p>
              </w:tc>
              <w:tc>
                <w:tcPr>
                  <w:tcW w:w="9159" w:type="dxa"/>
                  <w:tcBorders>
                    <w:top w:val="nil"/>
                    <w:left w:val="nil"/>
                    <w:bottom w:val="nil"/>
                    <w:right w:val="nil"/>
                  </w:tcBorders>
                </w:tcPr>
                <w:p w14:paraId="00544B52" w14:textId="089640D0" w:rsidR="005335B9" w:rsidRPr="00D966D3" w:rsidRDefault="00E24D03" w:rsidP="00E24D03">
                  <w:pPr>
                    <w:rPr>
                      <w:rFonts w:ascii="Arial" w:hAnsi="Arial" w:cs="Arial"/>
                      <w:sz w:val="18"/>
                    </w:rPr>
                  </w:pPr>
                  <w:r w:rsidRPr="00D966D3">
                    <w:rPr>
                      <w:rFonts w:ascii="Arial" w:hAnsi="Arial"/>
                      <w:sz w:val="18"/>
                    </w:rPr>
                    <w:t xml:space="preserve">Completar este formulario es un requisito del programa IRIS. Tanto el trabajador contratado por el participante como el participante deben firmar y fechar la parte inferior de este formulario para que se considere completo. El trabajador contratado por el participante no puede comenzar a acumular horas de trabajo pagadas antes de la notificación por escrito en una carta oficial del DHS sobre la fecha de inicio del IRIS. </w:t>
                  </w:r>
                  <w:bookmarkStart w:id="1" w:name="_Hlk111110858"/>
                  <w:r w:rsidRPr="00D966D3">
                    <w:rPr>
                      <w:rFonts w:ascii="Arial" w:hAnsi="Arial"/>
                      <w:sz w:val="18"/>
                    </w:rPr>
                    <w:t xml:space="preserve">Este formulario se debe completar cada vez que se agrega un trabajador residente al plan de participantes o que el trabajador residente o el participante cambian de dirección. </w:t>
                  </w:r>
                </w:p>
                <w:p w14:paraId="1C4F4DFB" w14:textId="77777777" w:rsidR="005335B9" w:rsidRPr="00D966D3" w:rsidRDefault="005335B9" w:rsidP="00E24D03">
                  <w:pPr>
                    <w:rPr>
                      <w:rFonts w:ascii="Arial" w:hAnsi="Arial" w:cs="Arial"/>
                      <w:sz w:val="18"/>
                    </w:rPr>
                  </w:pPr>
                </w:p>
                <w:p w14:paraId="4F31944E" w14:textId="56F57DAF" w:rsidR="00E24D03" w:rsidRPr="00D966D3" w:rsidRDefault="00E24D03" w:rsidP="00E24D03">
                  <w:pPr>
                    <w:rPr>
                      <w:rFonts w:ascii="Arial" w:hAnsi="Arial" w:cs="Arial"/>
                      <w:sz w:val="18"/>
                    </w:rPr>
                  </w:pPr>
                  <w:r w:rsidRPr="00D966D3">
                    <w:rPr>
                      <w:rFonts w:ascii="Arial" w:hAnsi="Arial"/>
                      <w:sz w:val="18"/>
                    </w:rPr>
                    <w:t>El participante o responsable de las decisiones legales debe proporcionar la declaración verbal de esta información en el momento de la renovación de plan del participante para continuar con el estado de residente.</w:t>
                  </w:r>
                  <w:bookmarkEnd w:id="1"/>
                </w:p>
                <w:p w14:paraId="3C134FD3" w14:textId="77777777" w:rsidR="00E24D03" w:rsidRPr="00D966D3" w:rsidRDefault="00E24D03" w:rsidP="00E24D03">
                  <w:pPr>
                    <w:rPr>
                      <w:rFonts w:ascii="Arial" w:hAnsi="Arial" w:cs="Arial"/>
                      <w:sz w:val="18"/>
                    </w:rPr>
                  </w:pPr>
                </w:p>
              </w:tc>
            </w:tr>
          </w:tbl>
          <w:p w14:paraId="0F20E601" w14:textId="5D1CC3D1" w:rsidR="00290747" w:rsidRPr="00D966D3" w:rsidRDefault="00290747" w:rsidP="00656CDD">
            <w:pPr>
              <w:autoSpaceDE w:val="0"/>
              <w:autoSpaceDN w:val="0"/>
              <w:adjustRightInd w:val="0"/>
              <w:rPr>
                <w:rFonts w:ascii="Arial" w:hAnsi="Arial" w:cs="Arial"/>
                <w:sz w:val="18"/>
                <w:szCs w:val="18"/>
              </w:rPr>
            </w:pPr>
            <w:r w:rsidRPr="00D966D3">
              <w:rPr>
                <w:rFonts w:ascii="Arial" w:hAnsi="Arial"/>
                <w:b/>
                <w:spacing w:val="1"/>
                <w:position w:val="1"/>
                <w:sz w:val="18"/>
              </w:rPr>
              <w:t xml:space="preserve">Exención del pago de horas extra de los trabajadores residentes: </w:t>
            </w:r>
            <w:r w:rsidRPr="00D966D3">
              <w:rPr>
                <w:rFonts w:ascii="Arial" w:hAnsi="Arial"/>
                <w:sz w:val="18"/>
              </w:rPr>
              <w:t xml:space="preserve">La </w:t>
            </w:r>
            <w:proofErr w:type="spellStart"/>
            <w:r w:rsidRPr="00D966D3">
              <w:rPr>
                <w:rFonts w:ascii="Arial" w:hAnsi="Arial"/>
                <w:sz w:val="18"/>
              </w:rPr>
              <w:t>Fair</w:t>
            </w:r>
            <w:proofErr w:type="spellEnd"/>
            <w:r w:rsidRPr="00D966D3">
              <w:rPr>
                <w:rFonts w:ascii="Arial" w:hAnsi="Arial"/>
                <w:sz w:val="18"/>
              </w:rPr>
              <w:t xml:space="preserve"> Labor </w:t>
            </w:r>
            <w:proofErr w:type="spellStart"/>
            <w:r w:rsidRPr="00D966D3">
              <w:rPr>
                <w:rFonts w:ascii="Arial" w:hAnsi="Arial"/>
                <w:sz w:val="18"/>
              </w:rPr>
              <w:t>Standards</w:t>
            </w:r>
            <w:proofErr w:type="spellEnd"/>
            <w:r w:rsidRPr="00D966D3">
              <w:rPr>
                <w:rFonts w:ascii="Arial" w:hAnsi="Arial"/>
                <w:sz w:val="18"/>
              </w:rPr>
              <w:t xml:space="preserve"> </w:t>
            </w:r>
            <w:proofErr w:type="spellStart"/>
            <w:r w:rsidRPr="00D966D3">
              <w:rPr>
                <w:rFonts w:ascii="Arial" w:hAnsi="Arial"/>
                <w:sz w:val="18"/>
              </w:rPr>
              <w:t>Act</w:t>
            </w:r>
            <w:proofErr w:type="spellEnd"/>
            <w:r w:rsidRPr="00D966D3">
              <w:rPr>
                <w:rFonts w:ascii="Arial" w:hAnsi="Arial"/>
                <w:sz w:val="18"/>
              </w:rPr>
              <w:t xml:space="preserve"> (Ley de Normas Justas de Trabajo, FLSA) federal del </w:t>
            </w:r>
            <w:proofErr w:type="spellStart"/>
            <w:r w:rsidRPr="00D966D3">
              <w:rPr>
                <w:rFonts w:ascii="Arial" w:hAnsi="Arial"/>
                <w:sz w:val="18"/>
              </w:rPr>
              <w:t>Department</w:t>
            </w:r>
            <w:proofErr w:type="spellEnd"/>
            <w:r w:rsidRPr="00D966D3">
              <w:rPr>
                <w:rFonts w:ascii="Arial" w:hAnsi="Arial"/>
                <w:sz w:val="18"/>
              </w:rPr>
              <w:t xml:space="preserve"> of Labor (Departamento de Trabajo) obliga a los empleadores domésticos a pagar las horas extra por cualquier hora trabajada que supere las 40 horas en una semana laboral. Las exenciones a las reglas de horas extra se aplican a los cuidadores residentes que cumplen con los siguientes requisitos:</w:t>
            </w:r>
          </w:p>
          <w:p w14:paraId="67AB5F01" w14:textId="6C508849" w:rsidR="00656CDD" w:rsidRPr="00D966D3" w:rsidRDefault="00656CDD" w:rsidP="00656CDD">
            <w:pPr>
              <w:pStyle w:val="ListParagraph"/>
              <w:numPr>
                <w:ilvl w:val="0"/>
                <w:numId w:val="5"/>
              </w:numPr>
              <w:spacing w:before="60"/>
              <w:rPr>
                <w:rFonts w:ascii="Arial" w:hAnsi="Arial" w:cs="Arial"/>
                <w:sz w:val="18"/>
                <w:szCs w:val="18"/>
              </w:rPr>
            </w:pPr>
            <w:r w:rsidRPr="00D966D3">
              <w:rPr>
                <w:rFonts w:ascii="Arial" w:hAnsi="Arial"/>
                <w:sz w:val="18"/>
              </w:rPr>
              <w:t>Residen permanentemente en la misma residencia que su empleador.</w:t>
            </w:r>
          </w:p>
          <w:p w14:paraId="4CCDDB69" w14:textId="61AE753A" w:rsidR="00656CDD" w:rsidRPr="00D966D3" w:rsidRDefault="00656CDD" w:rsidP="00656CDD">
            <w:pPr>
              <w:pStyle w:val="ListParagraph"/>
              <w:numPr>
                <w:ilvl w:val="0"/>
                <w:numId w:val="5"/>
              </w:numPr>
              <w:spacing w:before="60"/>
              <w:rPr>
                <w:rFonts w:ascii="Arial" w:hAnsi="Arial" w:cs="Arial"/>
                <w:sz w:val="18"/>
                <w:szCs w:val="18"/>
              </w:rPr>
            </w:pPr>
            <w:r w:rsidRPr="00D966D3">
              <w:rPr>
                <w:rFonts w:ascii="Arial" w:hAnsi="Arial"/>
                <w:sz w:val="18"/>
              </w:rPr>
              <w:t xml:space="preserve">Residen en la misma residencia que su empleador durante períodos largos de tiempo, que se consideran al menos cinco días y noches consecutivas por semana o 120 horas o más por semana. </w:t>
            </w:r>
          </w:p>
          <w:p w14:paraId="25FCEB8D" w14:textId="77777777" w:rsidR="00656CDD" w:rsidRPr="00D966D3" w:rsidRDefault="00656CDD" w:rsidP="00656CDD">
            <w:pPr>
              <w:tabs>
                <w:tab w:val="left" w:pos="700"/>
              </w:tabs>
              <w:autoSpaceDE w:val="0"/>
              <w:autoSpaceDN w:val="0"/>
              <w:adjustRightInd w:val="0"/>
              <w:ind w:right="8"/>
              <w:rPr>
                <w:rFonts w:ascii="Arial" w:hAnsi="Arial" w:cs="Arial"/>
                <w:sz w:val="18"/>
                <w:szCs w:val="18"/>
              </w:rPr>
            </w:pPr>
          </w:p>
          <w:p w14:paraId="69C39362" w14:textId="21903983" w:rsidR="00656CDD" w:rsidRPr="00D966D3" w:rsidRDefault="00656CDD" w:rsidP="00656CDD">
            <w:pPr>
              <w:tabs>
                <w:tab w:val="left" w:pos="700"/>
              </w:tabs>
              <w:autoSpaceDE w:val="0"/>
              <w:autoSpaceDN w:val="0"/>
              <w:adjustRightInd w:val="0"/>
              <w:ind w:right="8"/>
              <w:rPr>
                <w:rFonts w:ascii="Arial" w:hAnsi="Arial" w:cs="Arial"/>
                <w:sz w:val="18"/>
                <w:szCs w:val="18"/>
              </w:rPr>
            </w:pPr>
            <w:r w:rsidRPr="00D966D3">
              <w:rPr>
                <w:rFonts w:ascii="Arial" w:hAnsi="Arial"/>
                <w:sz w:val="18"/>
              </w:rPr>
              <w:t>Si se cumple alguno de los requisitos anteriores, seleccione “Sí” en la sección C, Exención del pago de horas extra de los trabajadores residentes, en la página 2. En caso contrario, seleccione “No”.</w:t>
            </w:r>
          </w:p>
          <w:p w14:paraId="7CD42B87" w14:textId="77777777" w:rsidR="00656CDD" w:rsidRPr="00D966D3" w:rsidRDefault="00656CDD" w:rsidP="00656CDD">
            <w:pPr>
              <w:rPr>
                <w:rFonts w:ascii="Arial" w:hAnsi="Arial" w:cs="Arial"/>
                <w:sz w:val="18"/>
                <w:szCs w:val="18"/>
              </w:rPr>
            </w:pPr>
          </w:p>
          <w:p w14:paraId="7C8CA368" w14:textId="629190C6" w:rsidR="00290747" w:rsidRPr="00DF7431" w:rsidRDefault="001941E2" w:rsidP="00656CDD">
            <w:pPr>
              <w:rPr>
                <w:rFonts w:asciiTheme="minorBidi" w:hAnsiTheme="minorBidi"/>
                <w:sz w:val="18"/>
                <w:szCs w:val="18"/>
              </w:rPr>
            </w:pPr>
            <w:r w:rsidRPr="00DF7431">
              <w:rPr>
                <w:rFonts w:asciiTheme="minorBidi" w:hAnsiTheme="minorBidi"/>
                <w:sz w:val="18"/>
                <w:szCs w:val="18"/>
              </w:rPr>
              <w:t xml:space="preserve">Para obtener más información sobre la exención de cuidadores residentes de la FLSA, consulte la hoja informativa 79B del </w:t>
            </w:r>
            <w:proofErr w:type="spellStart"/>
            <w:r w:rsidRPr="00DF7431">
              <w:rPr>
                <w:rFonts w:asciiTheme="minorBidi" w:hAnsiTheme="minorBidi"/>
                <w:sz w:val="18"/>
                <w:szCs w:val="18"/>
              </w:rPr>
              <w:t>Department</w:t>
            </w:r>
            <w:proofErr w:type="spellEnd"/>
            <w:r w:rsidRPr="00DF7431">
              <w:rPr>
                <w:rFonts w:asciiTheme="minorBidi" w:hAnsiTheme="minorBidi"/>
                <w:sz w:val="18"/>
                <w:szCs w:val="18"/>
              </w:rPr>
              <w:t xml:space="preserve"> of Labor (Departamento de Trabajo): Trabajadores de servicios domésticos residentes según la FLSA disponible en </w:t>
            </w:r>
            <w:hyperlink r:id="rId8" w:history="1">
              <w:r w:rsidRPr="00DF7431">
                <w:rPr>
                  <w:rStyle w:val="Hyperlink"/>
                  <w:rFonts w:asciiTheme="minorBidi" w:hAnsiTheme="minorBidi"/>
                  <w:sz w:val="18"/>
                  <w:szCs w:val="18"/>
                </w:rPr>
                <w:t>https://www.dol.gov/whd/homecare/factsheets.htm</w:t>
              </w:r>
            </w:hyperlink>
            <w:r w:rsidRPr="00DF7431">
              <w:rPr>
                <w:rFonts w:asciiTheme="minorBidi" w:hAnsiTheme="minorBidi"/>
                <w:sz w:val="18"/>
                <w:szCs w:val="18"/>
              </w:rPr>
              <w:t xml:space="preserve"> o comuníquese con línea de ayuda de la </w:t>
            </w:r>
            <w:proofErr w:type="spellStart"/>
            <w:r w:rsidRPr="00DF7431">
              <w:rPr>
                <w:rFonts w:asciiTheme="minorBidi" w:hAnsiTheme="minorBidi"/>
                <w:sz w:val="18"/>
                <w:szCs w:val="18"/>
              </w:rPr>
              <w:t>Wage</w:t>
            </w:r>
            <w:proofErr w:type="spellEnd"/>
            <w:r w:rsidRPr="00DF7431">
              <w:rPr>
                <w:rFonts w:asciiTheme="minorBidi" w:hAnsiTheme="minorBidi"/>
                <w:sz w:val="18"/>
                <w:szCs w:val="18"/>
              </w:rPr>
              <w:t xml:space="preserve"> and </w:t>
            </w:r>
            <w:proofErr w:type="spellStart"/>
            <w:r w:rsidRPr="00DF7431">
              <w:rPr>
                <w:rFonts w:asciiTheme="minorBidi" w:hAnsiTheme="minorBidi"/>
                <w:sz w:val="18"/>
                <w:szCs w:val="18"/>
              </w:rPr>
              <w:t>Hour</w:t>
            </w:r>
            <w:proofErr w:type="spellEnd"/>
            <w:r w:rsidRPr="00DF7431">
              <w:rPr>
                <w:rFonts w:asciiTheme="minorBidi" w:hAnsiTheme="minorBidi"/>
                <w:sz w:val="18"/>
                <w:szCs w:val="18"/>
              </w:rPr>
              <w:t xml:space="preserve"> </w:t>
            </w:r>
            <w:proofErr w:type="spellStart"/>
            <w:r w:rsidRPr="00DF7431">
              <w:rPr>
                <w:rFonts w:asciiTheme="minorBidi" w:hAnsiTheme="minorBidi"/>
                <w:sz w:val="18"/>
                <w:szCs w:val="18"/>
              </w:rPr>
              <w:t>Division</w:t>
            </w:r>
            <w:proofErr w:type="spellEnd"/>
            <w:r w:rsidRPr="00DF7431">
              <w:rPr>
                <w:rFonts w:asciiTheme="minorBidi" w:hAnsiTheme="minorBidi"/>
                <w:sz w:val="18"/>
                <w:szCs w:val="18"/>
              </w:rPr>
              <w:t xml:space="preserve"> (División de Salarios y Horas Laborales) del </w:t>
            </w:r>
            <w:proofErr w:type="spellStart"/>
            <w:r w:rsidRPr="00DF7431">
              <w:rPr>
                <w:rFonts w:asciiTheme="minorBidi" w:hAnsiTheme="minorBidi"/>
                <w:sz w:val="18"/>
                <w:szCs w:val="18"/>
              </w:rPr>
              <w:t>Department</w:t>
            </w:r>
            <w:proofErr w:type="spellEnd"/>
            <w:r w:rsidRPr="00DF7431">
              <w:rPr>
                <w:rFonts w:asciiTheme="minorBidi" w:hAnsiTheme="minorBidi"/>
                <w:sz w:val="18"/>
                <w:szCs w:val="18"/>
              </w:rPr>
              <w:t xml:space="preserve"> of Labor (Departamento de Trabajo) al 1- 866-487-9243.</w:t>
            </w:r>
          </w:p>
          <w:p w14:paraId="6DAF5A4A" w14:textId="77777777" w:rsidR="00290747" w:rsidRPr="00D966D3" w:rsidRDefault="00290747" w:rsidP="00290747">
            <w:pPr>
              <w:jc w:val="center"/>
              <w:rPr>
                <w:rFonts w:ascii="Arial" w:hAnsi="Arial" w:cs="Arial"/>
                <w:b/>
                <w:sz w:val="18"/>
              </w:rPr>
            </w:pPr>
          </w:p>
          <w:p w14:paraId="7B27C004" w14:textId="77188C84" w:rsidR="00290747" w:rsidRPr="00D966D3" w:rsidRDefault="00E75938" w:rsidP="00290747">
            <w:pPr>
              <w:spacing w:before="60"/>
              <w:rPr>
                <w:rFonts w:ascii="Arial" w:hAnsi="Arial" w:cs="Arial"/>
                <w:sz w:val="18"/>
                <w:szCs w:val="18"/>
              </w:rPr>
            </w:pPr>
            <w:r w:rsidRPr="00D966D3">
              <w:rPr>
                <w:rFonts w:ascii="Arial" w:hAnsi="Arial"/>
                <w:b/>
                <w:sz w:val="18"/>
              </w:rPr>
              <w:t>Exención de los requisitos de la EVV:</w:t>
            </w:r>
            <w:r w:rsidRPr="00D966D3">
              <w:rPr>
                <w:rFonts w:ascii="Arial" w:hAnsi="Arial"/>
                <w:sz w:val="18"/>
              </w:rPr>
              <w:t xml:space="preserve"> Los trabajadores residentes contratados por participantes no están obligados a utilizar la EVV. Las exenciones a los efectos de la EVV se aplican a los trabajadores en las siguientes situaciones: </w:t>
            </w:r>
          </w:p>
          <w:p w14:paraId="3EFE5276" w14:textId="1E0BA726" w:rsidR="00290747" w:rsidRPr="00D966D3" w:rsidRDefault="00496CBC" w:rsidP="00290747">
            <w:pPr>
              <w:pStyle w:val="ListParagraph"/>
              <w:numPr>
                <w:ilvl w:val="0"/>
                <w:numId w:val="5"/>
              </w:numPr>
              <w:spacing w:before="60"/>
              <w:rPr>
                <w:rFonts w:ascii="Arial" w:hAnsi="Arial" w:cs="Arial"/>
                <w:sz w:val="18"/>
                <w:szCs w:val="18"/>
              </w:rPr>
            </w:pPr>
            <w:r w:rsidRPr="00D966D3">
              <w:rPr>
                <w:rFonts w:ascii="Arial" w:hAnsi="Arial"/>
                <w:sz w:val="18"/>
              </w:rPr>
              <w:t xml:space="preserve">El trabajador reside de manera permanente en la misma residencia que el participante que recibe los servicios. </w:t>
            </w:r>
          </w:p>
          <w:p w14:paraId="3DAE6032" w14:textId="51E7A7BD" w:rsidR="00290747" w:rsidRPr="00D966D3" w:rsidRDefault="003C0C74" w:rsidP="003C0C74">
            <w:pPr>
              <w:pStyle w:val="ListParagraph"/>
              <w:numPr>
                <w:ilvl w:val="0"/>
                <w:numId w:val="5"/>
              </w:numPr>
              <w:spacing w:before="60"/>
              <w:rPr>
                <w:rFonts w:ascii="Arial" w:hAnsi="Arial" w:cs="Arial"/>
                <w:sz w:val="18"/>
                <w:szCs w:val="18"/>
              </w:rPr>
            </w:pPr>
            <w:r w:rsidRPr="003C0C74">
              <w:rPr>
                <w:rFonts w:ascii="Arial" w:hAnsi="Arial"/>
                <w:sz w:val="18"/>
              </w:rPr>
              <w:t>El trabajador reside de manera permanente en una propiedad con dos unidades (como un dúplex), donde el participante que recibe los servicios vive en la otra unidad de la propiedad Y es un familiar del participante que recibe los servicios.</w:t>
            </w:r>
            <w:r w:rsidR="00496CBC" w:rsidRPr="00D966D3">
              <w:rPr>
                <w:rFonts w:ascii="Arial" w:hAnsi="Arial"/>
                <w:sz w:val="18"/>
              </w:rPr>
              <w:t xml:space="preserve"> </w:t>
            </w:r>
            <w:r w:rsidR="00DB62B9">
              <w:rPr>
                <w:rFonts w:ascii="Arial" w:hAnsi="Arial"/>
                <w:sz w:val="18"/>
              </w:rPr>
              <w:br/>
            </w:r>
            <w:r w:rsidR="00496CBC" w:rsidRPr="00D966D3">
              <w:rPr>
                <w:rFonts w:ascii="Arial" w:hAnsi="Arial"/>
                <w:sz w:val="18"/>
              </w:rPr>
              <w:t>Un familiar se define como una persona emparentada, en cualquier grado, por consanguinidad, adopción o matrimonio.</w:t>
            </w:r>
          </w:p>
          <w:p w14:paraId="65AD2425" w14:textId="307A26D5" w:rsidR="00290747" w:rsidRPr="00D966D3" w:rsidRDefault="003C0C74" w:rsidP="003C0C74">
            <w:pPr>
              <w:pStyle w:val="ListParagraph"/>
              <w:numPr>
                <w:ilvl w:val="0"/>
                <w:numId w:val="5"/>
              </w:numPr>
              <w:rPr>
                <w:rFonts w:ascii="Arial" w:hAnsi="Arial" w:cs="Arial"/>
                <w:sz w:val="18"/>
                <w:szCs w:val="18"/>
              </w:rPr>
            </w:pPr>
            <w:r w:rsidRPr="003C0C74">
              <w:rPr>
                <w:rFonts w:ascii="Arial" w:hAnsi="Arial"/>
                <w:sz w:val="18"/>
              </w:rPr>
              <w:t>El participante reside, en intervalos regularmente programados, en residencias separadas de ambos padres o del tutor. Ambos padres o el tutor se consideran trabajadores puertas adentro a los efectos del cumplimiento de la EVV.</w:t>
            </w:r>
          </w:p>
          <w:p w14:paraId="774F7B1E" w14:textId="77777777" w:rsidR="00C06E7E" w:rsidRPr="00D966D3" w:rsidRDefault="00C06E7E" w:rsidP="00C06E7E">
            <w:pPr>
              <w:tabs>
                <w:tab w:val="left" w:pos="700"/>
              </w:tabs>
              <w:autoSpaceDE w:val="0"/>
              <w:autoSpaceDN w:val="0"/>
              <w:adjustRightInd w:val="0"/>
              <w:ind w:right="8"/>
              <w:rPr>
                <w:rFonts w:ascii="Arial" w:hAnsi="Arial" w:cs="Arial"/>
                <w:sz w:val="18"/>
                <w:szCs w:val="18"/>
              </w:rPr>
            </w:pPr>
          </w:p>
          <w:p w14:paraId="3F331AFF" w14:textId="78FB5FCA" w:rsidR="00C06E7E" w:rsidRPr="00D966D3" w:rsidRDefault="00C06E7E" w:rsidP="00C06E7E">
            <w:pPr>
              <w:tabs>
                <w:tab w:val="left" w:pos="700"/>
              </w:tabs>
              <w:autoSpaceDE w:val="0"/>
              <w:autoSpaceDN w:val="0"/>
              <w:adjustRightInd w:val="0"/>
              <w:ind w:right="8"/>
              <w:rPr>
                <w:rFonts w:ascii="Arial" w:hAnsi="Arial" w:cs="Arial"/>
                <w:sz w:val="18"/>
                <w:szCs w:val="18"/>
              </w:rPr>
            </w:pPr>
            <w:r w:rsidRPr="00D966D3">
              <w:rPr>
                <w:rFonts w:ascii="Arial" w:hAnsi="Arial"/>
                <w:sz w:val="18"/>
              </w:rPr>
              <w:t>Si se cumple alguno de los requisitos anteriores, seleccione “Sí” en la sección C, Exención de los requisitos de la EVV de los trabajadores residentes en la página 2. En caso contrario, seleccione “No”.</w:t>
            </w:r>
          </w:p>
          <w:p w14:paraId="2DCF882E" w14:textId="77777777" w:rsidR="00290747" w:rsidRPr="00D966D3" w:rsidRDefault="00290747" w:rsidP="00C06E7E">
            <w:pPr>
              <w:rPr>
                <w:rFonts w:ascii="Arial" w:hAnsi="Arial" w:cs="Arial"/>
                <w:b/>
                <w:sz w:val="24"/>
              </w:rPr>
            </w:pPr>
          </w:p>
          <w:bookmarkEnd w:id="0"/>
          <w:p w14:paraId="12FCD993" w14:textId="2E85E00E" w:rsidR="00801F21" w:rsidRPr="00D966D3" w:rsidRDefault="00801F21" w:rsidP="006D4770">
            <w:pPr>
              <w:jc w:val="center"/>
              <w:rPr>
                <w:rFonts w:ascii="Arial" w:hAnsi="Arial" w:cs="Arial"/>
                <w:b/>
                <w:sz w:val="18"/>
              </w:rPr>
            </w:pPr>
          </w:p>
        </w:tc>
      </w:tr>
    </w:tbl>
    <w:p w14:paraId="7EED8812" w14:textId="77777777" w:rsidR="006D4770" w:rsidRPr="00D966D3" w:rsidRDefault="006D4770">
      <w:r w:rsidRPr="00D966D3">
        <w:br w:type="page"/>
      </w:r>
    </w:p>
    <w:tbl>
      <w:tblPr>
        <w:tblStyle w:val="TableGrid"/>
        <w:tblpPr w:leftFromText="180" w:rightFromText="180" w:vertAnchor="text" w:tblpY="1"/>
        <w:tblOverlap w:val="never"/>
        <w:tblW w:w="0" w:type="auto"/>
        <w:tblLook w:val="04A0" w:firstRow="1" w:lastRow="0" w:firstColumn="1" w:lastColumn="0" w:noHBand="0" w:noVBand="1"/>
      </w:tblPr>
      <w:tblGrid>
        <w:gridCol w:w="3150"/>
        <w:gridCol w:w="1125"/>
        <w:gridCol w:w="1485"/>
        <w:gridCol w:w="1454"/>
        <w:gridCol w:w="1336"/>
        <w:gridCol w:w="810"/>
        <w:gridCol w:w="1440"/>
      </w:tblGrid>
      <w:tr w:rsidR="00F1553B" w:rsidRPr="003C0C74" w14:paraId="3E197584" w14:textId="77777777" w:rsidTr="005136EB">
        <w:trPr>
          <w:trHeight w:val="576"/>
        </w:trPr>
        <w:tc>
          <w:tcPr>
            <w:tcW w:w="10800" w:type="dxa"/>
            <w:gridSpan w:val="7"/>
            <w:tcBorders>
              <w:top w:val="nil"/>
              <w:left w:val="nil"/>
              <w:bottom w:val="nil"/>
              <w:right w:val="nil"/>
            </w:tcBorders>
            <w:vAlign w:val="center"/>
          </w:tcPr>
          <w:p w14:paraId="287A7060" w14:textId="223795AE" w:rsidR="00F1553B" w:rsidRPr="00D966D3" w:rsidRDefault="00F1553B" w:rsidP="00EA505B">
            <w:pPr>
              <w:jc w:val="center"/>
              <w:rPr>
                <w:rFonts w:ascii="Arial" w:hAnsi="Arial" w:cs="Arial"/>
                <w:b/>
                <w:szCs w:val="20"/>
              </w:rPr>
            </w:pPr>
            <w:r w:rsidRPr="00D966D3">
              <w:rPr>
                <w:rFonts w:ascii="Arial" w:hAnsi="Arial"/>
                <w:b/>
              </w:rPr>
              <w:lastRenderedPageBreak/>
              <w:t xml:space="preserve">IDENTIFICACIÓN DE LA RELACIÓN DE UN TRABAJADOR </w:t>
            </w:r>
            <w:r w:rsidR="00830BC1">
              <w:rPr>
                <w:rFonts w:ascii="Arial" w:hAnsi="Arial"/>
                <w:b/>
              </w:rPr>
              <w:br/>
            </w:r>
            <w:r w:rsidRPr="00D966D3">
              <w:rPr>
                <w:rFonts w:ascii="Arial" w:hAnsi="Arial"/>
                <w:b/>
              </w:rPr>
              <w:t>CONTRATADO POR UN PARTICIPANTE DE IRIS</w:t>
            </w:r>
          </w:p>
          <w:p w14:paraId="497F9239" w14:textId="7C35DA34" w:rsidR="00FA057B" w:rsidRPr="003C0C74" w:rsidRDefault="00FA057B" w:rsidP="00EA505B">
            <w:pPr>
              <w:jc w:val="center"/>
              <w:rPr>
                <w:rFonts w:ascii="Arial" w:hAnsi="Arial" w:cs="Arial"/>
                <w:b/>
                <w:szCs w:val="20"/>
                <w:lang w:val="en-US"/>
              </w:rPr>
            </w:pPr>
            <w:r w:rsidRPr="003C0C74">
              <w:rPr>
                <w:rFonts w:ascii="Arial" w:hAnsi="Arial"/>
                <w:b/>
                <w:sz w:val="20"/>
                <w:szCs w:val="20"/>
                <w:lang w:val="en-US"/>
              </w:rPr>
              <w:t>(IRIS PARTICIPANT-HIRED WORKER RELATIONSHIP IDENTIFICATION)</w:t>
            </w:r>
          </w:p>
        </w:tc>
      </w:tr>
      <w:tr w:rsidR="00652FE7" w:rsidRPr="00D966D3" w14:paraId="352F7B17" w14:textId="77777777" w:rsidTr="00FB1B6D">
        <w:tc>
          <w:tcPr>
            <w:tcW w:w="10800" w:type="dxa"/>
            <w:gridSpan w:val="7"/>
            <w:tcBorders>
              <w:top w:val="nil"/>
              <w:left w:val="nil"/>
              <w:bottom w:val="single" w:sz="4" w:space="0" w:color="auto"/>
              <w:right w:val="nil"/>
            </w:tcBorders>
          </w:tcPr>
          <w:p w14:paraId="75D3F3B3" w14:textId="3ABBEE20" w:rsidR="00E75938" w:rsidRPr="00D966D3" w:rsidRDefault="00652FE7" w:rsidP="00830BC1">
            <w:pPr>
              <w:spacing w:before="120" w:after="20"/>
              <w:rPr>
                <w:rFonts w:ascii="Arial" w:hAnsi="Arial" w:cs="Arial"/>
                <w:b/>
                <w:sz w:val="18"/>
              </w:rPr>
            </w:pPr>
            <w:r w:rsidRPr="00D966D3">
              <w:rPr>
                <w:rFonts w:ascii="Arial" w:hAnsi="Arial"/>
                <w:b/>
                <w:sz w:val="18"/>
              </w:rPr>
              <w:t>SECCIÓN A. PARTES</w:t>
            </w:r>
          </w:p>
          <w:p w14:paraId="2A8B1849" w14:textId="431E208F" w:rsidR="00E75938" w:rsidRPr="00D966D3" w:rsidRDefault="00E75938" w:rsidP="00652FE7">
            <w:pPr>
              <w:spacing w:before="20" w:after="20"/>
              <w:rPr>
                <w:rFonts w:ascii="Arial" w:hAnsi="Arial" w:cs="Arial"/>
                <w:b/>
                <w:sz w:val="18"/>
              </w:rPr>
            </w:pPr>
          </w:p>
        </w:tc>
      </w:tr>
      <w:tr w:rsidR="00801F21" w:rsidRPr="00D966D3" w14:paraId="05DEBA34" w14:textId="77777777" w:rsidTr="00830BC1">
        <w:tc>
          <w:tcPr>
            <w:tcW w:w="5760" w:type="dxa"/>
            <w:gridSpan w:val="3"/>
            <w:tcBorders>
              <w:top w:val="single" w:sz="4" w:space="0" w:color="auto"/>
              <w:left w:val="nil"/>
              <w:bottom w:val="single" w:sz="4" w:space="0" w:color="auto"/>
            </w:tcBorders>
          </w:tcPr>
          <w:p w14:paraId="799201A3" w14:textId="77777777" w:rsidR="00801F21" w:rsidRPr="00D966D3" w:rsidRDefault="00FA3D2D" w:rsidP="00EA505B">
            <w:pPr>
              <w:rPr>
                <w:rFonts w:ascii="Arial" w:hAnsi="Arial" w:cs="Arial"/>
                <w:sz w:val="18"/>
              </w:rPr>
            </w:pPr>
            <w:r w:rsidRPr="00D966D3">
              <w:rPr>
                <w:rFonts w:ascii="Arial" w:hAnsi="Arial"/>
                <w:sz w:val="18"/>
              </w:rPr>
              <w:t>Nombre: trabajador contratado por el participante (apellido, nombre)</w:t>
            </w:r>
          </w:p>
          <w:p w14:paraId="7155B3B6" w14:textId="77777777" w:rsidR="00314D5E" w:rsidRPr="00D966D3" w:rsidRDefault="00314D5E" w:rsidP="00EA505B">
            <w:pPr>
              <w:rPr>
                <w:rFonts w:ascii="Times New Roman" w:hAnsi="Times New Roman" w:cs="Times New Roman"/>
                <w:sz w:val="18"/>
              </w:rPr>
            </w:pPr>
            <w:r w:rsidRPr="00D966D3">
              <w:rPr>
                <w:rFonts w:ascii="Times New Roman" w:hAnsi="Times New Roman" w:cs="Times New Roman"/>
              </w:rPr>
              <w:fldChar w:fldCharType="begin">
                <w:ffData>
                  <w:name w:val="Text1"/>
                  <w:enabled/>
                  <w:calcOnExit w:val="0"/>
                  <w:textInput/>
                </w:ffData>
              </w:fldChar>
            </w:r>
            <w:r w:rsidRPr="00D966D3">
              <w:rPr>
                <w:rFonts w:ascii="Times New Roman" w:hAnsi="Times New Roman" w:cs="Times New Roman"/>
              </w:rPr>
              <w:instrText xml:space="preserve"> FORMTEXT </w:instrText>
            </w:r>
            <w:r w:rsidRPr="00D966D3">
              <w:rPr>
                <w:rFonts w:ascii="Times New Roman" w:hAnsi="Times New Roman" w:cs="Times New Roman"/>
              </w:rPr>
            </w:r>
            <w:r w:rsidRPr="00D966D3">
              <w:rPr>
                <w:rFonts w:ascii="Times New Roman" w:hAnsi="Times New Roman" w:cs="Times New Roman"/>
              </w:rPr>
              <w:fldChar w:fldCharType="separate"/>
            </w:r>
            <w:r w:rsidRPr="00D966D3">
              <w:rPr>
                <w:rFonts w:ascii="Times New Roman" w:hAnsi="Times New Roman"/>
              </w:rPr>
              <w:t>     </w:t>
            </w:r>
            <w:r w:rsidRPr="00D966D3">
              <w:rPr>
                <w:rFonts w:ascii="Times New Roman" w:hAnsi="Times New Roman" w:cs="Times New Roman"/>
              </w:rPr>
              <w:fldChar w:fldCharType="end"/>
            </w:r>
          </w:p>
        </w:tc>
        <w:tc>
          <w:tcPr>
            <w:tcW w:w="5040" w:type="dxa"/>
            <w:gridSpan w:val="4"/>
            <w:tcBorders>
              <w:top w:val="single" w:sz="4" w:space="0" w:color="auto"/>
              <w:bottom w:val="single" w:sz="4" w:space="0" w:color="auto"/>
              <w:right w:val="nil"/>
            </w:tcBorders>
          </w:tcPr>
          <w:p w14:paraId="7FDC43BA" w14:textId="77777777" w:rsidR="00801F21" w:rsidRPr="00D966D3" w:rsidRDefault="00FA3D2D" w:rsidP="00EA505B">
            <w:pPr>
              <w:rPr>
                <w:rFonts w:ascii="Arial" w:hAnsi="Arial" w:cs="Arial"/>
                <w:sz w:val="18"/>
              </w:rPr>
            </w:pPr>
            <w:r w:rsidRPr="00D966D3">
              <w:rPr>
                <w:rFonts w:ascii="Arial" w:hAnsi="Arial"/>
                <w:sz w:val="18"/>
              </w:rPr>
              <w:t>Nombre del participante (apellido, nombre)</w:t>
            </w:r>
          </w:p>
          <w:p w14:paraId="401F2517" w14:textId="57055236" w:rsidR="00314D5E" w:rsidRPr="00D966D3" w:rsidRDefault="00314D5E" w:rsidP="00EA505B">
            <w:pPr>
              <w:rPr>
                <w:rFonts w:ascii="Times New Roman" w:hAnsi="Times New Roman" w:cs="Times New Roman"/>
                <w:sz w:val="18"/>
              </w:rPr>
            </w:pPr>
            <w:r w:rsidRPr="00D966D3">
              <w:rPr>
                <w:rFonts w:ascii="Times New Roman" w:hAnsi="Times New Roman" w:cs="Times New Roman"/>
              </w:rPr>
              <w:fldChar w:fldCharType="begin">
                <w:ffData>
                  <w:name w:val="Text2"/>
                  <w:enabled/>
                  <w:calcOnExit w:val="0"/>
                  <w:textInput/>
                </w:ffData>
              </w:fldChar>
            </w:r>
            <w:r w:rsidRPr="00D966D3">
              <w:rPr>
                <w:rFonts w:ascii="Times New Roman" w:hAnsi="Times New Roman" w:cs="Times New Roman"/>
              </w:rPr>
              <w:instrText xml:space="preserve"> FORMTEXT </w:instrText>
            </w:r>
            <w:r w:rsidRPr="00D966D3">
              <w:rPr>
                <w:rFonts w:ascii="Times New Roman" w:hAnsi="Times New Roman" w:cs="Times New Roman"/>
              </w:rPr>
            </w:r>
            <w:r w:rsidRPr="00D966D3">
              <w:rPr>
                <w:rFonts w:ascii="Times New Roman" w:hAnsi="Times New Roman" w:cs="Times New Roman"/>
              </w:rPr>
              <w:fldChar w:fldCharType="separate"/>
            </w:r>
            <w:r w:rsidRPr="00D966D3">
              <w:rPr>
                <w:rFonts w:ascii="Times New Roman" w:hAnsi="Times New Roman"/>
              </w:rPr>
              <w:t>     </w:t>
            </w:r>
            <w:r w:rsidRPr="00D966D3">
              <w:rPr>
                <w:rFonts w:ascii="Times New Roman" w:hAnsi="Times New Roman" w:cs="Times New Roman"/>
              </w:rPr>
              <w:fldChar w:fldCharType="end"/>
            </w:r>
          </w:p>
        </w:tc>
      </w:tr>
      <w:tr w:rsidR="00652FE7" w:rsidRPr="00D966D3" w14:paraId="4AB27781" w14:textId="77777777" w:rsidTr="00652FE7">
        <w:tc>
          <w:tcPr>
            <w:tcW w:w="10800" w:type="dxa"/>
            <w:gridSpan w:val="7"/>
            <w:tcBorders>
              <w:top w:val="single" w:sz="4" w:space="0" w:color="auto"/>
              <w:left w:val="nil"/>
              <w:bottom w:val="nil"/>
              <w:right w:val="nil"/>
            </w:tcBorders>
          </w:tcPr>
          <w:p w14:paraId="4C99FE02" w14:textId="77777777" w:rsidR="00652FE7" w:rsidRPr="00D966D3" w:rsidRDefault="00652FE7" w:rsidP="00EA505B">
            <w:pPr>
              <w:rPr>
                <w:rFonts w:ascii="Arial" w:hAnsi="Arial" w:cs="Arial"/>
                <w:sz w:val="18"/>
              </w:rPr>
            </w:pPr>
            <w:r w:rsidRPr="00D966D3">
              <w:rPr>
                <w:rFonts w:ascii="Arial" w:hAnsi="Arial"/>
                <w:sz w:val="18"/>
              </w:rPr>
              <w:t xml:space="preserve">Número de Medicaid </w:t>
            </w:r>
            <w:proofErr w:type="spellStart"/>
            <w:r w:rsidRPr="00D966D3">
              <w:rPr>
                <w:rFonts w:ascii="Arial" w:hAnsi="Arial"/>
                <w:sz w:val="18"/>
              </w:rPr>
              <w:t>Identification</w:t>
            </w:r>
            <w:proofErr w:type="spellEnd"/>
            <w:r w:rsidRPr="00D966D3">
              <w:rPr>
                <w:rFonts w:ascii="Arial" w:hAnsi="Arial"/>
                <w:sz w:val="18"/>
              </w:rPr>
              <w:t xml:space="preserve"> (identificación de Medicaid) del participante (MCI):</w:t>
            </w:r>
          </w:p>
        </w:tc>
      </w:tr>
      <w:tr w:rsidR="00652FE7" w:rsidRPr="00D966D3" w14:paraId="6F6A3BC1" w14:textId="77777777" w:rsidTr="00652FE7">
        <w:trPr>
          <w:trHeight w:val="346"/>
        </w:trPr>
        <w:tc>
          <w:tcPr>
            <w:tcW w:w="10800" w:type="dxa"/>
            <w:gridSpan w:val="7"/>
            <w:tcBorders>
              <w:top w:val="nil"/>
              <w:left w:val="nil"/>
              <w:bottom w:val="single" w:sz="4" w:space="0" w:color="auto"/>
              <w:right w:val="nil"/>
            </w:tcBorders>
            <w:vAlign w:val="center"/>
          </w:tcPr>
          <w:p w14:paraId="3B9F7577" w14:textId="4714940D" w:rsidR="00652FE7" w:rsidRPr="00D966D3" w:rsidRDefault="00652FE7" w:rsidP="00652FE7">
            <w:pPr>
              <w:rPr>
                <w:rFonts w:ascii="Times New Roman" w:hAnsi="Times New Roman" w:cs="Times New Roman"/>
              </w:rPr>
            </w:pPr>
            <w:r w:rsidRPr="00D966D3">
              <w:rPr>
                <w:rFonts w:ascii="Times New Roman" w:hAnsi="Times New Roman" w:cs="Times New Roman"/>
              </w:rPr>
              <w:fldChar w:fldCharType="begin">
                <w:ffData>
                  <w:name w:val="Text3"/>
                  <w:enabled/>
                  <w:calcOnExit w:val="0"/>
                  <w:textInput/>
                </w:ffData>
              </w:fldChar>
            </w:r>
            <w:r w:rsidRPr="00D966D3">
              <w:rPr>
                <w:rFonts w:ascii="Times New Roman" w:hAnsi="Times New Roman" w:cs="Times New Roman"/>
              </w:rPr>
              <w:instrText xml:space="preserve"> FORMTEXT </w:instrText>
            </w:r>
            <w:r w:rsidRPr="00D966D3">
              <w:rPr>
                <w:rFonts w:ascii="Times New Roman" w:hAnsi="Times New Roman" w:cs="Times New Roman"/>
              </w:rPr>
            </w:r>
            <w:r w:rsidRPr="00D966D3">
              <w:rPr>
                <w:rFonts w:ascii="Times New Roman" w:hAnsi="Times New Roman" w:cs="Times New Roman"/>
              </w:rPr>
              <w:fldChar w:fldCharType="separate"/>
            </w:r>
            <w:r w:rsidRPr="00D966D3">
              <w:rPr>
                <w:rFonts w:ascii="Times New Roman" w:hAnsi="Times New Roman"/>
              </w:rPr>
              <w:t>     </w:t>
            </w:r>
            <w:r w:rsidRPr="00D966D3">
              <w:rPr>
                <w:rFonts w:ascii="Times New Roman" w:hAnsi="Times New Roman" w:cs="Times New Roman"/>
              </w:rPr>
              <w:fldChar w:fldCharType="end"/>
            </w:r>
          </w:p>
        </w:tc>
      </w:tr>
      <w:tr w:rsidR="00652FE7" w:rsidRPr="00D966D3" w14:paraId="20081C1A" w14:textId="77777777" w:rsidTr="00652FE7">
        <w:tc>
          <w:tcPr>
            <w:tcW w:w="10800" w:type="dxa"/>
            <w:gridSpan w:val="7"/>
            <w:tcBorders>
              <w:top w:val="single" w:sz="4" w:space="0" w:color="auto"/>
              <w:left w:val="nil"/>
              <w:bottom w:val="nil"/>
              <w:right w:val="nil"/>
            </w:tcBorders>
          </w:tcPr>
          <w:p w14:paraId="22503FA9" w14:textId="7F2010B9" w:rsidR="005335B9" w:rsidRPr="00D966D3" w:rsidRDefault="005335B9" w:rsidP="00652FE7">
            <w:pPr>
              <w:spacing w:before="20" w:after="20"/>
              <w:rPr>
                <w:rFonts w:ascii="Arial" w:hAnsi="Arial" w:cs="Arial"/>
                <w:b/>
                <w:sz w:val="18"/>
              </w:rPr>
            </w:pPr>
          </w:p>
          <w:p w14:paraId="2AC7712B" w14:textId="2E5CD74A" w:rsidR="00E75938" w:rsidRPr="00D966D3" w:rsidRDefault="00652FE7" w:rsidP="00E75938">
            <w:pPr>
              <w:spacing w:before="20" w:after="20"/>
              <w:rPr>
                <w:rFonts w:ascii="Arial" w:hAnsi="Arial" w:cs="Arial"/>
                <w:b/>
                <w:sz w:val="18"/>
              </w:rPr>
            </w:pPr>
            <w:r w:rsidRPr="00D966D3">
              <w:rPr>
                <w:rFonts w:ascii="Arial" w:hAnsi="Arial"/>
                <w:b/>
                <w:sz w:val="18"/>
              </w:rPr>
              <w:t>SECCIÓN B: RELACIÓN</w:t>
            </w:r>
          </w:p>
          <w:p w14:paraId="59836009" w14:textId="5F390D7E" w:rsidR="00E75938" w:rsidRPr="00D966D3" w:rsidRDefault="00E75938" w:rsidP="00E75938">
            <w:pPr>
              <w:spacing w:before="20" w:after="20"/>
              <w:rPr>
                <w:rFonts w:ascii="Arial" w:hAnsi="Arial" w:cs="Arial"/>
                <w:b/>
                <w:sz w:val="18"/>
              </w:rPr>
            </w:pPr>
          </w:p>
        </w:tc>
      </w:tr>
      <w:tr w:rsidR="00652FE7" w:rsidRPr="00D966D3" w14:paraId="611D138D" w14:textId="77777777" w:rsidTr="000B20E7">
        <w:trPr>
          <w:trHeight w:val="576"/>
        </w:trPr>
        <w:tc>
          <w:tcPr>
            <w:tcW w:w="10800" w:type="dxa"/>
            <w:gridSpan w:val="7"/>
            <w:tcBorders>
              <w:top w:val="nil"/>
              <w:left w:val="nil"/>
              <w:bottom w:val="nil"/>
              <w:right w:val="nil"/>
            </w:tcBorders>
          </w:tcPr>
          <w:p w14:paraId="722ADB52" w14:textId="0257E22D" w:rsidR="00652FE7" w:rsidRPr="00D966D3" w:rsidRDefault="00652FE7" w:rsidP="00652FE7">
            <w:pPr>
              <w:spacing w:before="60"/>
              <w:rPr>
                <w:rFonts w:ascii="Arial" w:hAnsi="Arial" w:cs="Arial"/>
                <w:sz w:val="18"/>
              </w:rPr>
            </w:pPr>
            <w:r w:rsidRPr="00D966D3">
              <w:rPr>
                <w:rFonts w:ascii="Arial" w:hAnsi="Arial"/>
                <w:b/>
                <w:sz w:val="18"/>
              </w:rPr>
              <w:t>Trabajador contratado por el participante</w:t>
            </w:r>
            <w:r w:rsidRPr="00D966D3">
              <w:rPr>
                <w:rFonts w:ascii="Arial" w:hAnsi="Arial"/>
                <w:sz w:val="18"/>
              </w:rPr>
              <w:t xml:space="preserve">: Marque la casilla que mejor identifique su relación legal con el participante. </w:t>
            </w:r>
            <w:r w:rsidR="00DB62B9">
              <w:rPr>
                <w:rFonts w:ascii="Arial" w:hAnsi="Arial"/>
                <w:sz w:val="18"/>
              </w:rPr>
              <w:br/>
            </w:r>
            <w:r w:rsidRPr="00D966D3">
              <w:rPr>
                <w:rFonts w:ascii="Arial" w:hAnsi="Arial"/>
                <w:sz w:val="18"/>
              </w:rPr>
              <w:t xml:space="preserve">Por ejemplo, si el participante es su abuela, usted es el nieto del participante. </w:t>
            </w:r>
            <w:r w:rsidRPr="00D966D3">
              <w:rPr>
                <w:rFonts w:ascii="Arial" w:hAnsi="Arial"/>
                <w:b/>
                <w:sz w:val="18"/>
              </w:rPr>
              <w:t>Marque solo una</w:t>
            </w:r>
            <w:r w:rsidRPr="00D966D3">
              <w:rPr>
                <w:rFonts w:ascii="Arial" w:hAnsi="Arial"/>
                <w:sz w:val="18"/>
              </w:rPr>
              <w:t>.</w:t>
            </w:r>
          </w:p>
          <w:p w14:paraId="712CDCBC" w14:textId="77777777" w:rsidR="00652FE7" w:rsidRPr="00D966D3" w:rsidRDefault="00652FE7" w:rsidP="00652FE7">
            <w:pPr>
              <w:spacing w:before="120"/>
            </w:pPr>
            <w:r w:rsidRPr="00D966D3">
              <w:rPr>
                <w:rFonts w:ascii="Arial" w:hAnsi="Arial"/>
                <w:sz w:val="18"/>
              </w:rPr>
              <w:t>Mi relación con el participante:</w:t>
            </w:r>
          </w:p>
        </w:tc>
      </w:tr>
      <w:tr w:rsidR="002277A4" w:rsidRPr="00D966D3" w14:paraId="3BC5990C" w14:textId="77777777" w:rsidTr="00652FE7">
        <w:tc>
          <w:tcPr>
            <w:tcW w:w="3150" w:type="dxa"/>
            <w:tcBorders>
              <w:top w:val="nil"/>
              <w:left w:val="nil"/>
              <w:bottom w:val="nil"/>
              <w:right w:val="nil"/>
            </w:tcBorders>
            <w:vAlign w:val="bottom"/>
          </w:tcPr>
          <w:p w14:paraId="338400C9" w14:textId="77777777" w:rsidR="002277A4" w:rsidRPr="00D966D3" w:rsidRDefault="002277A4" w:rsidP="00EA505B">
            <w:pPr>
              <w:jc w:val="center"/>
              <w:rPr>
                <w:rFonts w:ascii="Arial" w:hAnsi="Arial" w:cs="Arial"/>
                <w:b/>
                <w:sz w:val="18"/>
              </w:rPr>
            </w:pPr>
            <w:r w:rsidRPr="00D966D3">
              <w:rPr>
                <w:rFonts w:ascii="Arial" w:hAnsi="Arial"/>
                <w:b/>
                <w:sz w:val="18"/>
              </w:rPr>
              <w:t>PARIENTE (BIOLÓGICO)</w:t>
            </w:r>
          </w:p>
        </w:tc>
        <w:tc>
          <w:tcPr>
            <w:tcW w:w="4064" w:type="dxa"/>
            <w:gridSpan w:val="3"/>
            <w:tcBorders>
              <w:top w:val="nil"/>
              <w:left w:val="nil"/>
              <w:bottom w:val="nil"/>
              <w:right w:val="nil"/>
            </w:tcBorders>
            <w:vAlign w:val="bottom"/>
          </w:tcPr>
          <w:p w14:paraId="6A1EDC75" w14:textId="77777777" w:rsidR="002277A4" w:rsidRPr="00D966D3" w:rsidRDefault="002277A4" w:rsidP="00EA505B">
            <w:pPr>
              <w:jc w:val="center"/>
              <w:rPr>
                <w:rFonts w:ascii="Arial" w:hAnsi="Arial" w:cs="Arial"/>
                <w:b/>
                <w:sz w:val="18"/>
              </w:rPr>
            </w:pPr>
            <w:r w:rsidRPr="00D966D3">
              <w:rPr>
                <w:rFonts w:ascii="Arial" w:hAnsi="Arial"/>
                <w:b/>
                <w:sz w:val="18"/>
              </w:rPr>
              <w:t>PARIENTE (POR MATRIMONIO/PAREJA)</w:t>
            </w:r>
          </w:p>
        </w:tc>
        <w:tc>
          <w:tcPr>
            <w:tcW w:w="3586" w:type="dxa"/>
            <w:gridSpan w:val="3"/>
            <w:tcBorders>
              <w:top w:val="nil"/>
              <w:left w:val="nil"/>
              <w:bottom w:val="nil"/>
              <w:right w:val="nil"/>
            </w:tcBorders>
            <w:vAlign w:val="bottom"/>
          </w:tcPr>
          <w:p w14:paraId="3CFC729C" w14:textId="77777777" w:rsidR="002277A4" w:rsidRPr="00D966D3" w:rsidRDefault="002277A4" w:rsidP="00EA505B">
            <w:pPr>
              <w:jc w:val="center"/>
              <w:rPr>
                <w:rFonts w:ascii="Arial" w:hAnsi="Arial" w:cs="Arial"/>
                <w:b/>
                <w:sz w:val="18"/>
              </w:rPr>
            </w:pPr>
            <w:r w:rsidRPr="00D966D3">
              <w:rPr>
                <w:rFonts w:ascii="Arial" w:hAnsi="Arial"/>
                <w:b/>
                <w:sz w:val="18"/>
              </w:rPr>
              <w:t>RELACIONES DE NO PARIENTES</w:t>
            </w:r>
          </w:p>
        </w:tc>
      </w:tr>
      <w:tr w:rsidR="002277A4" w:rsidRPr="00D966D3" w14:paraId="159F9B32" w14:textId="77777777" w:rsidTr="00652FE7">
        <w:tc>
          <w:tcPr>
            <w:tcW w:w="3150" w:type="dxa"/>
            <w:tcBorders>
              <w:top w:val="nil"/>
              <w:left w:val="nil"/>
              <w:bottom w:val="nil"/>
              <w:right w:val="nil"/>
            </w:tcBorders>
            <w:vAlign w:val="center"/>
          </w:tcPr>
          <w:p w14:paraId="268D3B0D" w14:textId="170A0CF9" w:rsidR="002277A4" w:rsidRPr="00D966D3" w:rsidRDefault="002277A4" w:rsidP="00EA505B">
            <w:pPr>
              <w:rPr>
                <w:rFonts w:ascii="Arial" w:hAnsi="Arial" w:cs="Arial"/>
                <w:sz w:val="18"/>
              </w:rPr>
            </w:pPr>
            <w:r w:rsidRPr="00D966D3">
              <w:rPr>
                <w:rFonts w:ascii="Arial" w:hAnsi="Arial" w:cs="Arial"/>
                <w:sz w:val="18"/>
              </w:rPr>
              <w:fldChar w:fldCharType="begin">
                <w:ffData>
                  <w:name w:val="Check1"/>
                  <w:enabled/>
                  <w:calcOnExit w:val="0"/>
                  <w:checkBox>
                    <w:sizeAuto/>
                    <w:default w:val="0"/>
                  </w:checkBox>
                </w:ffData>
              </w:fldChar>
            </w:r>
            <w:r w:rsidRPr="00D966D3">
              <w:rPr>
                <w:rFonts w:ascii="Arial" w:hAnsi="Arial" w:cs="Arial"/>
                <w:sz w:val="18"/>
              </w:rPr>
              <w:instrText xml:space="preserve"> FORMCHECKBOX </w:instrText>
            </w:r>
            <w:r w:rsidR="00354EA3">
              <w:rPr>
                <w:rFonts w:ascii="Arial" w:hAnsi="Arial" w:cs="Arial"/>
                <w:sz w:val="18"/>
              </w:rPr>
            </w:r>
            <w:r w:rsidR="00354EA3">
              <w:rPr>
                <w:rFonts w:ascii="Arial" w:hAnsi="Arial" w:cs="Arial"/>
                <w:sz w:val="18"/>
              </w:rPr>
              <w:fldChar w:fldCharType="separate"/>
            </w:r>
            <w:r w:rsidRPr="00D966D3">
              <w:rPr>
                <w:rFonts w:ascii="Arial" w:hAnsi="Arial" w:cs="Arial"/>
                <w:sz w:val="18"/>
              </w:rPr>
              <w:fldChar w:fldCharType="end"/>
            </w:r>
            <w:r w:rsidRPr="00D966D3">
              <w:rPr>
                <w:rFonts w:ascii="Arial" w:hAnsi="Arial"/>
                <w:sz w:val="18"/>
              </w:rPr>
              <w:t xml:space="preserve"> Padre/Madre* ±</w:t>
            </w:r>
          </w:p>
        </w:tc>
        <w:tc>
          <w:tcPr>
            <w:tcW w:w="4064" w:type="dxa"/>
            <w:gridSpan w:val="3"/>
            <w:tcBorders>
              <w:top w:val="nil"/>
              <w:left w:val="nil"/>
              <w:bottom w:val="nil"/>
              <w:right w:val="nil"/>
            </w:tcBorders>
            <w:vAlign w:val="center"/>
          </w:tcPr>
          <w:p w14:paraId="131F2576" w14:textId="0F60FE57" w:rsidR="002277A4" w:rsidRPr="00D966D3" w:rsidRDefault="002277A4" w:rsidP="00EA505B">
            <w:pPr>
              <w:rPr>
                <w:rFonts w:ascii="Arial" w:hAnsi="Arial" w:cs="Arial"/>
                <w:sz w:val="18"/>
              </w:rPr>
            </w:pPr>
            <w:r w:rsidRPr="00D966D3">
              <w:rPr>
                <w:rFonts w:ascii="Arial" w:hAnsi="Arial" w:cs="Arial"/>
                <w:sz w:val="18"/>
              </w:rPr>
              <w:fldChar w:fldCharType="begin">
                <w:ffData>
                  <w:name w:val="Check1"/>
                  <w:enabled/>
                  <w:calcOnExit w:val="0"/>
                  <w:checkBox>
                    <w:sizeAuto/>
                    <w:default w:val="0"/>
                  </w:checkBox>
                </w:ffData>
              </w:fldChar>
            </w:r>
            <w:r w:rsidRPr="00D966D3">
              <w:rPr>
                <w:rFonts w:ascii="Arial" w:hAnsi="Arial" w:cs="Arial"/>
                <w:sz w:val="18"/>
              </w:rPr>
              <w:instrText xml:space="preserve"> FORMCHECKBOX </w:instrText>
            </w:r>
            <w:r w:rsidR="00354EA3">
              <w:rPr>
                <w:rFonts w:ascii="Arial" w:hAnsi="Arial" w:cs="Arial"/>
                <w:sz w:val="18"/>
              </w:rPr>
            </w:r>
            <w:r w:rsidR="00354EA3">
              <w:rPr>
                <w:rFonts w:ascii="Arial" w:hAnsi="Arial" w:cs="Arial"/>
                <w:sz w:val="18"/>
              </w:rPr>
              <w:fldChar w:fldCharType="separate"/>
            </w:r>
            <w:r w:rsidRPr="00D966D3">
              <w:rPr>
                <w:rFonts w:ascii="Arial" w:hAnsi="Arial" w:cs="Arial"/>
                <w:sz w:val="18"/>
              </w:rPr>
              <w:fldChar w:fldCharType="end"/>
            </w:r>
            <w:r w:rsidRPr="00D966D3">
              <w:rPr>
                <w:rFonts w:ascii="Arial" w:hAnsi="Arial"/>
                <w:sz w:val="18"/>
              </w:rPr>
              <w:t xml:space="preserve"> Cónyuge* ±</w:t>
            </w:r>
          </w:p>
        </w:tc>
        <w:tc>
          <w:tcPr>
            <w:tcW w:w="3586" w:type="dxa"/>
            <w:gridSpan w:val="3"/>
            <w:tcBorders>
              <w:top w:val="nil"/>
              <w:left w:val="nil"/>
              <w:bottom w:val="nil"/>
              <w:right w:val="nil"/>
            </w:tcBorders>
            <w:vAlign w:val="bottom"/>
          </w:tcPr>
          <w:p w14:paraId="2CECDB23" w14:textId="77777777" w:rsidR="002277A4" w:rsidRPr="00D966D3" w:rsidRDefault="00A4052E" w:rsidP="00EA505B">
            <w:pPr>
              <w:rPr>
                <w:rFonts w:ascii="Arial" w:hAnsi="Arial" w:cs="Arial"/>
                <w:b/>
                <w:sz w:val="18"/>
              </w:rPr>
            </w:pPr>
            <w:r w:rsidRPr="00D966D3">
              <w:rPr>
                <w:rFonts w:ascii="Arial" w:hAnsi="Arial" w:cs="Arial"/>
                <w:sz w:val="18"/>
              </w:rPr>
              <w:fldChar w:fldCharType="begin">
                <w:ffData>
                  <w:name w:val="Check6"/>
                  <w:enabled/>
                  <w:calcOnExit w:val="0"/>
                  <w:checkBox>
                    <w:sizeAuto/>
                    <w:default w:val="0"/>
                  </w:checkBox>
                </w:ffData>
              </w:fldChar>
            </w:r>
            <w:r w:rsidRPr="00D966D3">
              <w:rPr>
                <w:rFonts w:ascii="Arial" w:hAnsi="Arial" w:cs="Arial"/>
                <w:sz w:val="18"/>
              </w:rPr>
              <w:instrText xml:space="preserve"> FORMCHECKBOX </w:instrText>
            </w:r>
            <w:r w:rsidR="00354EA3">
              <w:rPr>
                <w:rFonts w:ascii="Arial" w:hAnsi="Arial" w:cs="Arial"/>
                <w:sz w:val="18"/>
              </w:rPr>
            </w:r>
            <w:r w:rsidR="00354EA3">
              <w:rPr>
                <w:rFonts w:ascii="Arial" w:hAnsi="Arial" w:cs="Arial"/>
                <w:sz w:val="18"/>
              </w:rPr>
              <w:fldChar w:fldCharType="separate"/>
            </w:r>
            <w:r w:rsidRPr="00D966D3">
              <w:rPr>
                <w:rFonts w:ascii="Arial" w:hAnsi="Arial" w:cs="Arial"/>
                <w:sz w:val="18"/>
              </w:rPr>
              <w:fldChar w:fldCharType="end"/>
            </w:r>
            <w:r w:rsidRPr="00D966D3">
              <w:rPr>
                <w:rFonts w:ascii="Arial" w:hAnsi="Arial"/>
                <w:sz w:val="18"/>
              </w:rPr>
              <w:t xml:space="preserve"> Amigo(a)</w:t>
            </w:r>
          </w:p>
        </w:tc>
      </w:tr>
      <w:tr w:rsidR="00652FE7" w:rsidRPr="00D966D3" w14:paraId="472B6BBE" w14:textId="77777777" w:rsidTr="00652FE7">
        <w:tc>
          <w:tcPr>
            <w:tcW w:w="3150" w:type="dxa"/>
            <w:tcBorders>
              <w:top w:val="nil"/>
              <w:left w:val="nil"/>
              <w:bottom w:val="nil"/>
              <w:right w:val="nil"/>
            </w:tcBorders>
            <w:vAlign w:val="center"/>
          </w:tcPr>
          <w:p w14:paraId="27117999" w14:textId="77A07D3A" w:rsidR="00652FE7" w:rsidRPr="00D966D3" w:rsidRDefault="00652FE7" w:rsidP="00652FE7">
            <w:pPr>
              <w:rPr>
                <w:rFonts w:ascii="Arial" w:hAnsi="Arial" w:cs="Arial"/>
                <w:sz w:val="18"/>
              </w:rPr>
            </w:pPr>
            <w:r w:rsidRPr="00D966D3">
              <w:rPr>
                <w:rFonts w:ascii="Arial" w:hAnsi="Arial" w:cs="Arial"/>
                <w:sz w:val="18"/>
              </w:rPr>
              <w:fldChar w:fldCharType="begin">
                <w:ffData>
                  <w:name w:val="Check5"/>
                  <w:enabled/>
                  <w:calcOnExit w:val="0"/>
                  <w:checkBox>
                    <w:sizeAuto/>
                    <w:default w:val="0"/>
                  </w:checkBox>
                </w:ffData>
              </w:fldChar>
            </w:r>
            <w:r w:rsidRPr="00D966D3">
              <w:rPr>
                <w:rFonts w:ascii="Arial" w:hAnsi="Arial" w:cs="Arial"/>
                <w:sz w:val="18"/>
              </w:rPr>
              <w:instrText xml:space="preserve"> FORMCHECKBOX </w:instrText>
            </w:r>
            <w:r w:rsidR="00354EA3">
              <w:rPr>
                <w:rFonts w:ascii="Arial" w:hAnsi="Arial" w:cs="Arial"/>
                <w:sz w:val="18"/>
              </w:rPr>
            </w:r>
            <w:r w:rsidR="00354EA3">
              <w:rPr>
                <w:rFonts w:ascii="Arial" w:hAnsi="Arial" w:cs="Arial"/>
                <w:sz w:val="18"/>
              </w:rPr>
              <w:fldChar w:fldCharType="separate"/>
            </w:r>
            <w:r w:rsidRPr="00D966D3">
              <w:rPr>
                <w:rFonts w:ascii="Arial" w:hAnsi="Arial" w:cs="Arial"/>
                <w:sz w:val="18"/>
              </w:rPr>
              <w:fldChar w:fldCharType="end"/>
            </w:r>
            <w:r w:rsidRPr="00D966D3">
              <w:rPr>
                <w:rFonts w:ascii="Arial" w:hAnsi="Arial"/>
                <w:sz w:val="18"/>
              </w:rPr>
              <w:t xml:space="preserve"> Hijo(a) adulto (mayor de </w:t>
            </w:r>
            <w:proofErr w:type="gramStart"/>
            <w:r w:rsidRPr="00D966D3">
              <w:rPr>
                <w:rFonts w:ascii="Arial" w:hAnsi="Arial"/>
                <w:sz w:val="18"/>
              </w:rPr>
              <w:t>21)*</w:t>
            </w:r>
            <w:proofErr w:type="gramEnd"/>
          </w:p>
        </w:tc>
        <w:tc>
          <w:tcPr>
            <w:tcW w:w="4064" w:type="dxa"/>
            <w:gridSpan w:val="3"/>
            <w:tcBorders>
              <w:top w:val="nil"/>
              <w:left w:val="nil"/>
              <w:bottom w:val="nil"/>
              <w:right w:val="nil"/>
            </w:tcBorders>
            <w:vAlign w:val="center"/>
          </w:tcPr>
          <w:p w14:paraId="6472B168" w14:textId="53236185" w:rsidR="00652FE7" w:rsidRPr="00D966D3" w:rsidRDefault="00652FE7" w:rsidP="00652FE7">
            <w:pPr>
              <w:rPr>
                <w:rFonts w:ascii="Arial" w:hAnsi="Arial" w:cs="Arial"/>
                <w:sz w:val="18"/>
              </w:rPr>
            </w:pPr>
            <w:r w:rsidRPr="00D966D3">
              <w:rPr>
                <w:rFonts w:ascii="Arial" w:hAnsi="Arial" w:cs="Arial"/>
                <w:sz w:val="18"/>
              </w:rPr>
              <w:fldChar w:fldCharType="begin">
                <w:ffData>
                  <w:name w:val="Check1"/>
                  <w:enabled/>
                  <w:calcOnExit w:val="0"/>
                  <w:checkBox>
                    <w:sizeAuto/>
                    <w:default w:val="0"/>
                  </w:checkBox>
                </w:ffData>
              </w:fldChar>
            </w:r>
            <w:r w:rsidRPr="00D966D3">
              <w:rPr>
                <w:rFonts w:ascii="Arial" w:hAnsi="Arial" w:cs="Arial"/>
                <w:sz w:val="18"/>
              </w:rPr>
              <w:instrText xml:space="preserve"> FORMCHECKBOX </w:instrText>
            </w:r>
            <w:r w:rsidR="00354EA3">
              <w:rPr>
                <w:rFonts w:ascii="Arial" w:hAnsi="Arial" w:cs="Arial"/>
                <w:sz w:val="18"/>
              </w:rPr>
            </w:r>
            <w:r w:rsidR="00354EA3">
              <w:rPr>
                <w:rFonts w:ascii="Arial" w:hAnsi="Arial" w:cs="Arial"/>
                <w:sz w:val="18"/>
              </w:rPr>
              <w:fldChar w:fldCharType="separate"/>
            </w:r>
            <w:r w:rsidRPr="00D966D3">
              <w:rPr>
                <w:rFonts w:ascii="Arial" w:hAnsi="Arial" w:cs="Arial"/>
                <w:sz w:val="18"/>
              </w:rPr>
              <w:fldChar w:fldCharType="end"/>
            </w:r>
            <w:r w:rsidRPr="00D966D3">
              <w:rPr>
                <w:rFonts w:ascii="Arial" w:hAnsi="Arial"/>
                <w:sz w:val="18"/>
              </w:rPr>
              <w:t xml:space="preserve"> Pareja de hecho* Ŧ</w:t>
            </w:r>
          </w:p>
        </w:tc>
        <w:tc>
          <w:tcPr>
            <w:tcW w:w="3586" w:type="dxa"/>
            <w:gridSpan w:val="3"/>
            <w:tcBorders>
              <w:top w:val="nil"/>
              <w:left w:val="nil"/>
              <w:bottom w:val="nil"/>
              <w:right w:val="nil"/>
            </w:tcBorders>
            <w:vAlign w:val="bottom"/>
          </w:tcPr>
          <w:p w14:paraId="1F0CBFEB" w14:textId="77777777" w:rsidR="00652FE7" w:rsidRPr="00D966D3" w:rsidRDefault="00652FE7" w:rsidP="00652FE7">
            <w:pPr>
              <w:rPr>
                <w:rFonts w:ascii="Arial" w:hAnsi="Arial" w:cs="Arial"/>
                <w:b/>
                <w:sz w:val="18"/>
              </w:rPr>
            </w:pPr>
            <w:r w:rsidRPr="00D966D3">
              <w:rPr>
                <w:rFonts w:ascii="Arial" w:hAnsi="Arial" w:cs="Arial"/>
                <w:sz w:val="18"/>
              </w:rPr>
              <w:fldChar w:fldCharType="begin">
                <w:ffData>
                  <w:name w:val="Check6"/>
                  <w:enabled/>
                  <w:calcOnExit w:val="0"/>
                  <w:checkBox>
                    <w:sizeAuto/>
                    <w:default w:val="0"/>
                  </w:checkBox>
                </w:ffData>
              </w:fldChar>
            </w:r>
            <w:r w:rsidRPr="00D966D3">
              <w:rPr>
                <w:rFonts w:ascii="Arial" w:hAnsi="Arial" w:cs="Arial"/>
                <w:sz w:val="18"/>
              </w:rPr>
              <w:instrText xml:space="preserve"> FORMCHECKBOX </w:instrText>
            </w:r>
            <w:r w:rsidR="00354EA3">
              <w:rPr>
                <w:rFonts w:ascii="Arial" w:hAnsi="Arial" w:cs="Arial"/>
                <w:sz w:val="18"/>
              </w:rPr>
            </w:r>
            <w:r w:rsidR="00354EA3">
              <w:rPr>
                <w:rFonts w:ascii="Arial" w:hAnsi="Arial" w:cs="Arial"/>
                <w:sz w:val="18"/>
              </w:rPr>
              <w:fldChar w:fldCharType="separate"/>
            </w:r>
            <w:r w:rsidRPr="00D966D3">
              <w:rPr>
                <w:rFonts w:ascii="Arial" w:hAnsi="Arial" w:cs="Arial"/>
                <w:sz w:val="18"/>
              </w:rPr>
              <w:fldChar w:fldCharType="end"/>
            </w:r>
            <w:r w:rsidRPr="00D966D3">
              <w:rPr>
                <w:rFonts w:ascii="Arial" w:hAnsi="Arial"/>
                <w:sz w:val="18"/>
              </w:rPr>
              <w:t xml:space="preserve"> Vecino(a)</w:t>
            </w:r>
          </w:p>
        </w:tc>
      </w:tr>
      <w:tr w:rsidR="00652FE7" w:rsidRPr="00D966D3" w14:paraId="7B50D815" w14:textId="77777777" w:rsidTr="00652FE7">
        <w:tc>
          <w:tcPr>
            <w:tcW w:w="3150" w:type="dxa"/>
            <w:tcBorders>
              <w:top w:val="nil"/>
              <w:left w:val="nil"/>
              <w:bottom w:val="nil"/>
              <w:right w:val="nil"/>
            </w:tcBorders>
            <w:vAlign w:val="center"/>
          </w:tcPr>
          <w:p w14:paraId="67D13BE7" w14:textId="62F112EE" w:rsidR="00652FE7" w:rsidRPr="00D966D3" w:rsidRDefault="00652FE7" w:rsidP="00652FE7">
            <w:pPr>
              <w:rPr>
                <w:rFonts w:ascii="Arial" w:hAnsi="Arial" w:cs="Arial"/>
                <w:sz w:val="18"/>
              </w:rPr>
            </w:pPr>
            <w:r w:rsidRPr="00D966D3">
              <w:rPr>
                <w:rFonts w:ascii="Arial" w:hAnsi="Arial" w:cs="Arial"/>
                <w:sz w:val="18"/>
              </w:rPr>
              <w:fldChar w:fldCharType="begin">
                <w:ffData>
                  <w:name w:val="Check1"/>
                  <w:enabled/>
                  <w:calcOnExit w:val="0"/>
                  <w:checkBox>
                    <w:sizeAuto/>
                    <w:default w:val="0"/>
                  </w:checkBox>
                </w:ffData>
              </w:fldChar>
            </w:r>
            <w:r w:rsidRPr="00D966D3">
              <w:rPr>
                <w:rFonts w:ascii="Arial" w:hAnsi="Arial" w:cs="Arial"/>
                <w:sz w:val="18"/>
              </w:rPr>
              <w:instrText xml:space="preserve"> FORMCHECKBOX </w:instrText>
            </w:r>
            <w:r w:rsidR="00354EA3">
              <w:rPr>
                <w:rFonts w:ascii="Arial" w:hAnsi="Arial" w:cs="Arial"/>
                <w:sz w:val="18"/>
              </w:rPr>
            </w:r>
            <w:r w:rsidR="00354EA3">
              <w:rPr>
                <w:rFonts w:ascii="Arial" w:hAnsi="Arial" w:cs="Arial"/>
                <w:sz w:val="18"/>
              </w:rPr>
              <w:fldChar w:fldCharType="separate"/>
            </w:r>
            <w:r w:rsidRPr="00D966D3">
              <w:rPr>
                <w:rFonts w:ascii="Arial" w:hAnsi="Arial" w:cs="Arial"/>
                <w:sz w:val="18"/>
              </w:rPr>
              <w:fldChar w:fldCharType="end"/>
            </w:r>
            <w:r w:rsidRPr="00D966D3">
              <w:rPr>
                <w:rFonts w:ascii="Arial" w:hAnsi="Arial"/>
                <w:sz w:val="18"/>
              </w:rPr>
              <w:t xml:space="preserve"> Hijo(a) (menor de </w:t>
            </w:r>
            <w:proofErr w:type="gramStart"/>
            <w:r w:rsidRPr="00D966D3">
              <w:rPr>
                <w:rFonts w:ascii="Arial" w:hAnsi="Arial"/>
                <w:sz w:val="18"/>
              </w:rPr>
              <w:t>21)*</w:t>
            </w:r>
            <w:proofErr w:type="gramEnd"/>
            <w:r w:rsidRPr="00D966D3">
              <w:rPr>
                <w:rFonts w:ascii="Arial" w:hAnsi="Arial"/>
                <w:sz w:val="18"/>
              </w:rPr>
              <w:t xml:space="preserve"> ±</w:t>
            </w:r>
          </w:p>
        </w:tc>
        <w:tc>
          <w:tcPr>
            <w:tcW w:w="4064" w:type="dxa"/>
            <w:gridSpan w:val="3"/>
            <w:tcBorders>
              <w:top w:val="nil"/>
              <w:left w:val="nil"/>
              <w:bottom w:val="nil"/>
              <w:right w:val="nil"/>
            </w:tcBorders>
            <w:vAlign w:val="bottom"/>
          </w:tcPr>
          <w:p w14:paraId="60F3EBA0" w14:textId="43920054" w:rsidR="00652FE7" w:rsidRPr="00D966D3" w:rsidRDefault="00652FE7" w:rsidP="00652FE7">
            <w:pPr>
              <w:rPr>
                <w:rFonts w:ascii="Arial" w:hAnsi="Arial" w:cs="Arial"/>
                <w:b/>
                <w:sz w:val="18"/>
              </w:rPr>
            </w:pPr>
            <w:r w:rsidRPr="00D966D3">
              <w:rPr>
                <w:rFonts w:ascii="Arial" w:hAnsi="Arial" w:cs="Arial"/>
                <w:sz w:val="18"/>
              </w:rPr>
              <w:fldChar w:fldCharType="begin">
                <w:ffData>
                  <w:name w:val="Check1"/>
                  <w:enabled/>
                  <w:calcOnExit w:val="0"/>
                  <w:checkBox>
                    <w:sizeAuto/>
                    <w:default w:val="0"/>
                  </w:checkBox>
                </w:ffData>
              </w:fldChar>
            </w:r>
            <w:r w:rsidRPr="00D966D3">
              <w:rPr>
                <w:rFonts w:ascii="Arial" w:hAnsi="Arial" w:cs="Arial"/>
                <w:sz w:val="18"/>
              </w:rPr>
              <w:instrText xml:space="preserve"> FORMCHECKBOX </w:instrText>
            </w:r>
            <w:r w:rsidR="00354EA3">
              <w:rPr>
                <w:rFonts w:ascii="Arial" w:hAnsi="Arial" w:cs="Arial"/>
                <w:sz w:val="18"/>
              </w:rPr>
            </w:r>
            <w:r w:rsidR="00354EA3">
              <w:rPr>
                <w:rFonts w:ascii="Arial" w:hAnsi="Arial" w:cs="Arial"/>
                <w:sz w:val="18"/>
              </w:rPr>
              <w:fldChar w:fldCharType="separate"/>
            </w:r>
            <w:r w:rsidRPr="00D966D3">
              <w:rPr>
                <w:rFonts w:ascii="Arial" w:hAnsi="Arial" w:cs="Arial"/>
                <w:sz w:val="18"/>
              </w:rPr>
              <w:fldChar w:fldCharType="end"/>
            </w:r>
            <w:r w:rsidRPr="00D966D3">
              <w:rPr>
                <w:rFonts w:ascii="Arial" w:hAnsi="Arial"/>
                <w:sz w:val="18"/>
              </w:rPr>
              <w:t xml:space="preserve"> Padrastro/Madrastra*</w:t>
            </w:r>
          </w:p>
        </w:tc>
        <w:tc>
          <w:tcPr>
            <w:tcW w:w="3586" w:type="dxa"/>
            <w:gridSpan w:val="3"/>
            <w:tcBorders>
              <w:top w:val="nil"/>
              <w:left w:val="nil"/>
              <w:bottom w:val="nil"/>
              <w:right w:val="nil"/>
            </w:tcBorders>
            <w:vAlign w:val="bottom"/>
          </w:tcPr>
          <w:p w14:paraId="08A349BF" w14:textId="77777777" w:rsidR="00652FE7" w:rsidRPr="00D966D3" w:rsidRDefault="00652FE7" w:rsidP="00652FE7">
            <w:pPr>
              <w:rPr>
                <w:rFonts w:ascii="Arial" w:hAnsi="Arial" w:cs="Arial"/>
                <w:b/>
                <w:sz w:val="18"/>
              </w:rPr>
            </w:pPr>
            <w:r w:rsidRPr="00D966D3">
              <w:rPr>
                <w:rFonts w:ascii="Arial" w:hAnsi="Arial" w:cs="Arial"/>
                <w:sz w:val="18"/>
              </w:rPr>
              <w:fldChar w:fldCharType="begin">
                <w:ffData>
                  <w:name w:val="Check6"/>
                  <w:enabled/>
                  <w:calcOnExit w:val="0"/>
                  <w:checkBox>
                    <w:sizeAuto/>
                    <w:default w:val="0"/>
                  </w:checkBox>
                </w:ffData>
              </w:fldChar>
            </w:r>
            <w:r w:rsidRPr="00D966D3">
              <w:rPr>
                <w:rFonts w:ascii="Arial" w:hAnsi="Arial" w:cs="Arial"/>
                <w:sz w:val="18"/>
              </w:rPr>
              <w:instrText xml:space="preserve"> FORMCHECKBOX </w:instrText>
            </w:r>
            <w:r w:rsidR="00354EA3">
              <w:rPr>
                <w:rFonts w:ascii="Arial" w:hAnsi="Arial" w:cs="Arial"/>
                <w:sz w:val="18"/>
              </w:rPr>
            </w:r>
            <w:r w:rsidR="00354EA3">
              <w:rPr>
                <w:rFonts w:ascii="Arial" w:hAnsi="Arial" w:cs="Arial"/>
                <w:sz w:val="18"/>
              </w:rPr>
              <w:fldChar w:fldCharType="separate"/>
            </w:r>
            <w:r w:rsidRPr="00D966D3">
              <w:rPr>
                <w:rFonts w:ascii="Arial" w:hAnsi="Arial" w:cs="Arial"/>
                <w:sz w:val="18"/>
              </w:rPr>
              <w:fldChar w:fldCharType="end"/>
            </w:r>
            <w:r w:rsidRPr="00D966D3">
              <w:rPr>
                <w:rFonts w:ascii="Arial" w:hAnsi="Arial"/>
                <w:sz w:val="18"/>
              </w:rPr>
              <w:t xml:space="preserve"> </w:t>
            </w:r>
            <w:proofErr w:type="gramStart"/>
            <w:r w:rsidRPr="00D966D3">
              <w:rPr>
                <w:rFonts w:ascii="Arial" w:hAnsi="Arial"/>
                <w:sz w:val="18"/>
              </w:rPr>
              <w:t>Ex cónyuge</w:t>
            </w:r>
            <w:proofErr w:type="gramEnd"/>
            <w:r w:rsidRPr="00D966D3">
              <w:rPr>
                <w:rFonts w:ascii="Arial" w:hAnsi="Arial"/>
                <w:sz w:val="18"/>
              </w:rPr>
              <w:t xml:space="preserve"> (divorcio finalizado)</w:t>
            </w:r>
          </w:p>
        </w:tc>
      </w:tr>
      <w:tr w:rsidR="00652FE7" w:rsidRPr="00D966D3" w14:paraId="7877651F" w14:textId="77777777" w:rsidTr="00652FE7">
        <w:tc>
          <w:tcPr>
            <w:tcW w:w="3150" w:type="dxa"/>
            <w:tcBorders>
              <w:top w:val="nil"/>
              <w:left w:val="nil"/>
              <w:bottom w:val="nil"/>
              <w:right w:val="nil"/>
            </w:tcBorders>
            <w:vAlign w:val="bottom"/>
          </w:tcPr>
          <w:p w14:paraId="677EAA91" w14:textId="55700DD9" w:rsidR="00652FE7" w:rsidRPr="00D966D3" w:rsidRDefault="00652FE7" w:rsidP="00652FE7">
            <w:pPr>
              <w:rPr>
                <w:rFonts w:ascii="Arial" w:hAnsi="Arial" w:cs="Arial"/>
                <w:b/>
                <w:sz w:val="18"/>
              </w:rPr>
            </w:pPr>
            <w:r w:rsidRPr="00D966D3">
              <w:rPr>
                <w:rFonts w:ascii="Arial" w:hAnsi="Arial" w:cs="Arial"/>
                <w:sz w:val="18"/>
              </w:rPr>
              <w:fldChar w:fldCharType="begin">
                <w:ffData>
                  <w:name w:val="Check1"/>
                  <w:enabled/>
                  <w:calcOnExit w:val="0"/>
                  <w:checkBox>
                    <w:sizeAuto/>
                    <w:default w:val="0"/>
                  </w:checkBox>
                </w:ffData>
              </w:fldChar>
            </w:r>
            <w:r w:rsidRPr="00D966D3">
              <w:rPr>
                <w:rFonts w:ascii="Arial" w:hAnsi="Arial" w:cs="Arial"/>
                <w:sz w:val="18"/>
              </w:rPr>
              <w:instrText xml:space="preserve"> FORMCHECKBOX </w:instrText>
            </w:r>
            <w:r w:rsidR="00354EA3">
              <w:rPr>
                <w:rFonts w:ascii="Arial" w:hAnsi="Arial" w:cs="Arial"/>
                <w:sz w:val="18"/>
              </w:rPr>
            </w:r>
            <w:r w:rsidR="00354EA3">
              <w:rPr>
                <w:rFonts w:ascii="Arial" w:hAnsi="Arial" w:cs="Arial"/>
                <w:sz w:val="18"/>
              </w:rPr>
              <w:fldChar w:fldCharType="separate"/>
            </w:r>
            <w:r w:rsidRPr="00D966D3">
              <w:rPr>
                <w:rFonts w:ascii="Arial" w:hAnsi="Arial" w:cs="Arial"/>
                <w:sz w:val="18"/>
              </w:rPr>
              <w:fldChar w:fldCharType="end"/>
            </w:r>
            <w:r w:rsidRPr="00D966D3">
              <w:rPr>
                <w:rFonts w:ascii="Arial" w:hAnsi="Arial"/>
                <w:sz w:val="18"/>
              </w:rPr>
              <w:t xml:space="preserve"> Hijo(a) adoptado(a)*</w:t>
            </w:r>
          </w:p>
        </w:tc>
        <w:tc>
          <w:tcPr>
            <w:tcW w:w="4064" w:type="dxa"/>
            <w:gridSpan w:val="3"/>
            <w:tcBorders>
              <w:top w:val="nil"/>
              <w:left w:val="nil"/>
              <w:bottom w:val="nil"/>
              <w:right w:val="nil"/>
            </w:tcBorders>
            <w:vAlign w:val="bottom"/>
          </w:tcPr>
          <w:p w14:paraId="01627025" w14:textId="5AEFFB8C" w:rsidR="00652FE7" w:rsidRPr="00D966D3" w:rsidRDefault="00652FE7" w:rsidP="00652FE7">
            <w:pPr>
              <w:rPr>
                <w:rFonts w:ascii="Arial" w:hAnsi="Arial" w:cs="Arial"/>
                <w:b/>
                <w:sz w:val="18"/>
              </w:rPr>
            </w:pPr>
            <w:r w:rsidRPr="00D966D3">
              <w:rPr>
                <w:rFonts w:ascii="Arial" w:hAnsi="Arial" w:cs="Arial"/>
                <w:sz w:val="18"/>
              </w:rPr>
              <w:fldChar w:fldCharType="begin">
                <w:ffData>
                  <w:name w:val="Check1"/>
                  <w:enabled/>
                  <w:calcOnExit w:val="0"/>
                  <w:checkBox>
                    <w:sizeAuto/>
                    <w:default w:val="0"/>
                  </w:checkBox>
                </w:ffData>
              </w:fldChar>
            </w:r>
            <w:r w:rsidRPr="00D966D3">
              <w:rPr>
                <w:rFonts w:ascii="Arial" w:hAnsi="Arial" w:cs="Arial"/>
                <w:sz w:val="18"/>
              </w:rPr>
              <w:instrText xml:space="preserve"> FORMCHECKBOX </w:instrText>
            </w:r>
            <w:r w:rsidR="00354EA3">
              <w:rPr>
                <w:rFonts w:ascii="Arial" w:hAnsi="Arial" w:cs="Arial"/>
                <w:sz w:val="18"/>
              </w:rPr>
            </w:r>
            <w:r w:rsidR="00354EA3">
              <w:rPr>
                <w:rFonts w:ascii="Arial" w:hAnsi="Arial" w:cs="Arial"/>
                <w:sz w:val="18"/>
              </w:rPr>
              <w:fldChar w:fldCharType="separate"/>
            </w:r>
            <w:r w:rsidRPr="00D966D3">
              <w:rPr>
                <w:rFonts w:ascii="Arial" w:hAnsi="Arial" w:cs="Arial"/>
                <w:sz w:val="18"/>
              </w:rPr>
              <w:fldChar w:fldCharType="end"/>
            </w:r>
            <w:r w:rsidRPr="00D966D3">
              <w:rPr>
                <w:rFonts w:ascii="Arial" w:hAnsi="Arial"/>
                <w:sz w:val="18"/>
              </w:rPr>
              <w:t xml:space="preserve"> Hijastro(a)*</w:t>
            </w:r>
          </w:p>
        </w:tc>
        <w:tc>
          <w:tcPr>
            <w:tcW w:w="3586" w:type="dxa"/>
            <w:gridSpan w:val="3"/>
            <w:tcBorders>
              <w:top w:val="nil"/>
              <w:left w:val="nil"/>
              <w:bottom w:val="nil"/>
              <w:right w:val="nil"/>
            </w:tcBorders>
            <w:vAlign w:val="bottom"/>
          </w:tcPr>
          <w:p w14:paraId="3874EB65" w14:textId="77777777" w:rsidR="00652FE7" w:rsidRPr="00D966D3" w:rsidRDefault="00652FE7" w:rsidP="00652FE7">
            <w:pPr>
              <w:rPr>
                <w:rFonts w:ascii="Arial" w:hAnsi="Arial" w:cs="Arial"/>
                <w:b/>
                <w:sz w:val="18"/>
              </w:rPr>
            </w:pPr>
            <w:r w:rsidRPr="00D966D3">
              <w:rPr>
                <w:rFonts w:ascii="Arial" w:hAnsi="Arial" w:cs="Arial"/>
                <w:sz w:val="18"/>
              </w:rPr>
              <w:fldChar w:fldCharType="begin">
                <w:ffData>
                  <w:name w:val="Check6"/>
                  <w:enabled/>
                  <w:calcOnExit w:val="0"/>
                  <w:checkBox>
                    <w:sizeAuto/>
                    <w:default w:val="0"/>
                  </w:checkBox>
                </w:ffData>
              </w:fldChar>
            </w:r>
            <w:r w:rsidRPr="00D966D3">
              <w:rPr>
                <w:rFonts w:ascii="Arial" w:hAnsi="Arial" w:cs="Arial"/>
                <w:sz w:val="18"/>
              </w:rPr>
              <w:instrText xml:space="preserve"> FORMCHECKBOX </w:instrText>
            </w:r>
            <w:r w:rsidR="00354EA3">
              <w:rPr>
                <w:rFonts w:ascii="Arial" w:hAnsi="Arial" w:cs="Arial"/>
                <w:sz w:val="18"/>
              </w:rPr>
            </w:r>
            <w:r w:rsidR="00354EA3">
              <w:rPr>
                <w:rFonts w:ascii="Arial" w:hAnsi="Arial" w:cs="Arial"/>
                <w:sz w:val="18"/>
              </w:rPr>
              <w:fldChar w:fldCharType="separate"/>
            </w:r>
            <w:r w:rsidRPr="00D966D3">
              <w:rPr>
                <w:rFonts w:ascii="Arial" w:hAnsi="Arial" w:cs="Arial"/>
                <w:sz w:val="18"/>
              </w:rPr>
              <w:fldChar w:fldCharType="end"/>
            </w:r>
            <w:r w:rsidRPr="00D966D3">
              <w:rPr>
                <w:rFonts w:ascii="Arial" w:hAnsi="Arial"/>
                <w:sz w:val="18"/>
              </w:rPr>
              <w:t xml:space="preserve"> Trabajador(a) </w:t>
            </w:r>
          </w:p>
        </w:tc>
      </w:tr>
      <w:tr w:rsidR="00652FE7" w:rsidRPr="00D966D3" w14:paraId="2BE7C8E0" w14:textId="77777777" w:rsidTr="001C08CD">
        <w:tc>
          <w:tcPr>
            <w:tcW w:w="3150" w:type="dxa"/>
            <w:tcBorders>
              <w:top w:val="nil"/>
              <w:left w:val="nil"/>
              <w:bottom w:val="nil"/>
              <w:right w:val="nil"/>
            </w:tcBorders>
            <w:vAlign w:val="bottom"/>
          </w:tcPr>
          <w:p w14:paraId="176F3CFE" w14:textId="46D0326C" w:rsidR="00652FE7" w:rsidRPr="00D966D3" w:rsidRDefault="00652FE7" w:rsidP="00652FE7">
            <w:pPr>
              <w:rPr>
                <w:rFonts w:ascii="Arial" w:hAnsi="Arial" w:cs="Arial"/>
                <w:sz w:val="18"/>
              </w:rPr>
            </w:pPr>
            <w:r w:rsidRPr="00D966D3">
              <w:rPr>
                <w:rFonts w:ascii="Arial" w:hAnsi="Arial" w:cs="Arial"/>
                <w:sz w:val="18"/>
              </w:rPr>
              <w:fldChar w:fldCharType="begin">
                <w:ffData>
                  <w:name w:val="Check1"/>
                  <w:enabled/>
                  <w:calcOnExit w:val="0"/>
                  <w:checkBox>
                    <w:sizeAuto/>
                    <w:default w:val="0"/>
                  </w:checkBox>
                </w:ffData>
              </w:fldChar>
            </w:r>
            <w:r w:rsidRPr="00D966D3">
              <w:rPr>
                <w:rFonts w:ascii="Arial" w:hAnsi="Arial" w:cs="Arial"/>
                <w:sz w:val="18"/>
              </w:rPr>
              <w:instrText xml:space="preserve"> FORMCHECKBOX </w:instrText>
            </w:r>
            <w:r w:rsidR="00354EA3">
              <w:rPr>
                <w:rFonts w:ascii="Arial" w:hAnsi="Arial" w:cs="Arial"/>
                <w:sz w:val="18"/>
              </w:rPr>
            </w:r>
            <w:r w:rsidR="00354EA3">
              <w:rPr>
                <w:rFonts w:ascii="Arial" w:hAnsi="Arial" w:cs="Arial"/>
                <w:sz w:val="18"/>
              </w:rPr>
              <w:fldChar w:fldCharType="separate"/>
            </w:r>
            <w:r w:rsidRPr="00D966D3">
              <w:rPr>
                <w:rFonts w:ascii="Arial" w:hAnsi="Arial" w:cs="Arial"/>
                <w:sz w:val="18"/>
              </w:rPr>
              <w:fldChar w:fldCharType="end"/>
            </w:r>
            <w:r w:rsidRPr="00D966D3">
              <w:rPr>
                <w:rFonts w:ascii="Arial" w:hAnsi="Arial"/>
                <w:sz w:val="18"/>
              </w:rPr>
              <w:t xml:space="preserve"> Abuelo(a)*</w:t>
            </w:r>
          </w:p>
        </w:tc>
        <w:tc>
          <w:tcPr>
            <w:tcW w:w="4064" w:type="dxa"/>
            <w:gridSpan w:val="3"/>
            <w:tcBorders>
              <w:top w:val="nil"/>
              <w:left w:val="nil"/>
              <w:bottom w:val="nil"/>
              <w:right w:val="nil"/>
            </w:tcBorders>
            <w:vAlign w:val="bottom"/>
          </w:tcPr>
          <w:p w14:paraId="218390F3" w14:textId="77777777" w:rsidR="00652FE7" w:rsidRPr="00D966D3" w:rsidRDefault="00652FE7" w:rsidP="00652FE7">
            <w:pPr>
              <w:rPr>
                <w:rFonts w:ascii="Arial" w:hAnsi="Arial" w:cs="Arial"/>
                <w:b/>
                <w:sz w:val="18"/>
              </w:rPr>
            </w:pPr>
            <w:r w:rsidRPr="00D966D3">
              <w:rPr>
                <w:rFonts w:ascii="Arial" w:hAnsi="Arial" w:cs="Arial"/>
                <w:sz w:val="18"/>
              </w:rPr>
              <w:fldChar w:fldCharType="begin">
                <w:ffData>
                  <w:name w:val="Check6"/>
                  <w:enabled/>
                  <w:calcOnExit w:val="0"/>
                  <w:checkBox>
                    <w:sizeAuto/>
                    <w:default w:val="0"/>
                  </w:checkBox>
                </w:ffData>
              </w:fldChar>
            </w:r>
            <w:r w:rsidRPr="00D966D3">
              <w:rPr>
                <w:rFonts w:ascii="Arial" w:hAnsi="Arial" w:cs="Arial"/>
                <w:sz w:val="18"/>
              </w:rPr>
              <w:instrText xml:space="preserve"> FORMCHECKBOX </w:instrText>
            </w:r>
            <w:r w:rsidR="00354EA3">
              <w:rPr>
                <w:rFonts w:ascii="Arial" w:hAnsi="Arial" w:cs="Arial"/>
                <w:sz w:val="18"/>
              </w:rPr>
            </w:r>
            <w:r w:rsidR="00354EA3">
              <w:rPr>
                <w:rFonts w:ascii="Arial" w:hAnsi="Arial" w:cs="Arial"/>
                <w:sz w:val="18"/>
              </w:rPr>
              <w:fldChar w:fldCharType="separate"/>
            </w:r>
            <w:r w:rsidRPr="00D966D3">
              <w:rPr>
                <w:rFonts w:ascii="Arial" w:hAnsi="Arial" w:cs="Arial"/>
                <w:sz w:val="18"/>
              </w:rPr>
              <w:fldChar w:fldCharType="end"/>
            </w:r>
            <w:r w:rsidRPr="00D966D3">
              <w:rPr>
                <w:rFonts w:ascii="Arial" w:hAnsi="Arial"/>
                <w:sz w:val="18"/>
              </w:rPr>
              <w:t xml:space="preserve"> Nietastro(a)</w:t>
            </w:r>
          </w:p>
        </w:tc>
        <w:tc>
          <w:tcPr>
            <w:tcW w:w="3586" w:type="dxa"/>
            <w:gridSpan w:val="3"/>
            <w:tcBorders>
              <w:top w:val="nil"/>
              <w:left w:val="nil"/>
              <w:bottom w:val="single" w:sz="4" w:space="0" w:color="auto"/>
              <w:right w:val="nil"/>
            </w:tcBorders>
            <w:vAlign w:val="bottom"/>
          </w:tcPr>
          <w:p w14:paraId="4F5C885A" w14:textId="77777777" w:rsidR="00652FE7" w:rsidRPr="00D966D3" w:rsidRDefault="00652FE7" w:rsidP="00652FE7">
            <w:pPr>
              <w:rPr>
                <w:rFonts w:ascii="Arial" w:hAnsi="Arial" w:cs="Arial"/>
                <w:sz w:val="18"/>
              </w:rPr>
            </w:pPr>
          </w:p>
        </w:tc>
      </w:tr>
      <w:tr w:rsidR="00652FE7" w:rsidRPr="00D966D3" w14:paraId="3686F457" w14:textId="77777777" w:rsidTr="00B13F0B">
        <w:tc>
          <w:tcPr>
            <w:tcW w:w="3150" w:type="dxa"/>
            <w:tcBorders>
              <w:top w:val="nil"/>
              <w:left w:val="nil"/>
              <w:bottom w:val="nil"/>
              <w:right w:val="nil"/>
            </w:tcBorders>
            <w:vAlign w:val="center"/>
          </w:tcPr>
          <w:p w14:paraId="76120D97" w14:textId="3C2B24FD" w:rsidR="00652FE7" w:rsidRPr="00D966D3" w:rsidRDefault="00652FE7" w:rsidP="00652FE7">
            <w:pPr>
              <w:rPr>
                <w:rFonts w:ascii="Arial" w:hAnsi="Arial" w:cs="Arial"/>
                <w:sz w:val="18"/>
              </w:rPr>
            </w:pPr>
            <w:r w:rsidRPr="00D966D3">
              <w:rPr>
                <w:rFonts w:ascii="Arial" w:hAnsi="Arial" w:cs="Arial"/>
                <w:sz w:val="18"/>
              </w:rPr>
              <w:fldChar w:fldCharType="begin">
                <w:ffData>
                  <w:name w:val="Check1"/>
                  <w:enabled/>
                  <w:calcOnExit w:val="0"/>
                  <w:checkBox>
                    <w:sizeAuto/>
                    <w:default w:val="0"/>
                  </w:checkBox>
                </w:ffData>
              </w:fldChar>
            </w:r>
            <w:r w:rsidRPr="00D966D3">
              <w:rPr>
                <w:rFonts w:ascii="Arial" w:hAnsi="Arial" w:cs="Arial"/>
                <w:sz w:val="18"/>
              </w:rPr>
              <w:instrText xml:space="preserve"> FORMCHECKBOX </w:instrText>
            </w:r>
            <w:r w:rsidR="00354EA3">
              <w:rPr>
                <w:rFonts w:ascii="Arial" w:hAnsi="Arial" w:cs="Arial"/>
                <w:sz w:val="18"/>
              </w:rPr>
            </w:r>
            <w:r w:rsidR="00354EA3">
              <w:rPr>
                <w:rFonts w:ascii="Arial" w:hAnsi="Arial" w:cs="Arial"/>
                <w:sz w:val="18"/>
              </w:rPr>
              <w:fldChar w:fldCharType="separate"/>
            </w:r>
            <w:r w:rsidRPr="00D966D3">
              <w:rPr>
                <w:rFonts w:ascii="Arial" w:hAnsi="Arial" w:cs="Arial"/>
                <w:sz w:val="18"/>
              </w:rPr>
              <w:fldChar w:fldCharType="end"/>
            </w:r>
            <w:r w:rsidRPr="00D966D3">
              <w:rPr>
                <w:rFonts w:ascii="Arial" w:hAnsi="Arial"/>
                <w:sz w:val="18"/>
              </w:rPr>
              <w:t xml:space="preserve"> Nieto(a)*</w:t>
            </w:r>
          </w:p>
        </w:tc>
        <w:tc>
          <w:tcPr>
            <w:tcW w:w="4064" w:type="dxa"/>
            <w:gridSpan w:val="3"/>
            <w:tcBorders>
              <w:top w:val="nil"/>
              <w:left w:val="nil"/>
              <w:bottom w:val="nil"/>
              <w:right w:val="single" w:sz="4" w:space="0" w:color="auto"/>
            </w:tcBorders>
            <w:vAlign w:val="bottom"/>
          </w:tcPr>
          <w:p w14:paraId="2DA0605A" w14:textId="77777777" w:rsidR="00652FE7" w:rsidRPr="00D966D3" w:rsidRDefault="00652FE7" w:rsidP="00652FE7">
            <w:pPr>
              <w:rPr>
                <w:rFonts w:ascii="Arial" w:hAnsi="Arial" w:cs="Arial"/>
                <w:b/>
                <w:sz w:val="18"/>
              </w:rPr>
            </w:pPr>
            <w:r w:rsidRPr="00D966D3">
              <w:rPr>
                <w:rFonts w:ascii="Arial" w:hAnsi="Arial" w:cs="Arial"/>
                <w:sz w:val="18"/>
              </w:rPr>
              <w:fldChar w:fldCharType="begin">
                <w:ffData>
                  <w:name w:val="Check6"/>
                  <w:enabled/>
                  <w:calcOnExit w:val="0"/>
                  <w:checkBox>
                    <w:sizeAuto/>
                    <w:default w:val="0"/>
                  </w:checkBox>
                </w:ffData>
              </w:fldChar>
            </w:r>
            <w:r w:rsidRPr="00D966D3">
              <w:rPr>
                <w:rFonts w:ascii="Arial" w:hAnsi="Arial" w:cs="Arial"/>
                <w:sz w:val="18"/>
              </w:rPr>
              <w:instrText xml:space="preserve"> FORMCHECKBOX </w:instrText>
            </w:r>
            <w:r w:rsidR="00354EA3">
              <w:rPr>
                <w:rFonts w:ascii="Arial" w:hAnsi="Arial" w:cs="Arial"/>
                <w:sz w:val="18"/>
              </w:rPr>
            </w:r>
            <w:r w:rsidR="00354EA3">
              <w:rPr>
                <w:rFonts w:ascii="Arial" w:hAnsi="Arial" w:cs="Arial"/>
                <w:sz w:val="18"/>
              </w:rPr>
              <w:fldChar w:fldCharType="separate"/>
            </w:r>
            <w:r w:rsidRPr="00D966D3">
              <w:rPr>
                <w:rFonts w:ascii="Arial" w:hAnsi="Arial" w:cs="Arial"/>
                <w:sz w:val="18"/>
              </w:rPr>
              <w:fldChar w:fldCharType="end"/>
            </w:r>
            <w:r w:rsidRPr="00D966D3">
              <w:rPr>
                <w:rFonts w:ascii="Arial" w:hAnsi="Arial"/>
                <w:sz w:val="18"/>
              </w:rPr>
              <w:t xml:space="preserve"> Hermanastro(a)</w:t>
            </w:r>
          </w:p>
        </w:tc>
        <w:tc>
          <w:tcPr>
            <w:tcW w:w="3586" w:type="dxa"/>
            <w:gridSpan w:val="3"/>
            <w:vMerge w:val="restart"/>
            <w:tcBorders>
              <w:top w:val="single" w:sz="4" w:space="0" w:color="auto"/>
              <w:left w:val="single" w:sz="4" w:space="0" w:color="auto"/>
              <w:bottom w:val="single" w:sz="4" w:space="0" w:color="auto"/>
              <w:right w:val="nil"/>
            </w:tcBorders>
          </w:tcPr>
          <w:p w14:paraId="7C9D3854" w14:textId="7F271CFF" w:rsidR="00652FE7" w:rsidRPr="00D966D3" w:rsidRDefault="00652FE7" w:rsidP="00652FE7">
            <w:pPr>
              <w:rPr>
                <w:rFonts w:ascii="Arial" w:hAnsi="Arial" w:cs="Arial"/>
                <w:sz w:val="18"/>
              </w:rPr>
            </w:pPr>
            <w:r w:rsidRPr="00D966D3">
              <w:rPr>
                <w:rFonts w:ascii="Arial" w:hAnsi="Arial"/>
                <w:sz w:val="18"/>
              </w:rPr>
              <w:t>Notas:</w:t>
            </w:r>
            <w:r w:rsidRPr="00D966D3">
              <w:rPr>
                <w:rFonts w:ascii="Times New Roman" w:hAnsi="Times New Roman" w:cs="Times New Roman"/>
              </w:rPr>
              <w:fldChar w:fldCharType="begin">
                <w:ffData>
                  <w:name w:val="Text4"/>
                  <w:enabled/>
                  <w:calcOnExit w:val="0"/>
                  <w:textInput/>
                </w:ffData>
              </w:fldChar>
            </w:r>
            <w:r w:rsidRPr="00D966D3">
              <w:rPr>
                <w:rFonts w:ascii="Times New Roman" w:hAnsi="Times New Roman" w:cs="Times New Roman"/>
              </w:rPr>
              <w:instrText xml:space="preserve"> FORMTEXT </w:instrText>
            </w:r>
            <w:r w:rsidRPr="00D966D3">
              <w:rPr>
                <w:rFonts w:ascii="Times New Roman" w:hAnsi="Times New Roman" w:cs="Times New Roman"/>
              </w:rPr>
            </w:r>
            <w:r w:rsidRPr="00D966D3">
              <w:rPr>
                <w:rFonts w:ascii="Times New Roman" w:hAnsi="Times New Roman" w:cs="Times New Roman"/>
              </w:rPr>
              <w:fldChar w:fldCharType="separate"/>
            </w:r>
            <w:r w:rsidRPr="00D966D3">
              <w:rPr>
                <w:rFonts w:ascii="Times New Roman" w:hAnsi="Times New Roman"/>
              </w:rPr>
              <w:t>     </w:t>
            </w:r>
            <w:r w:rsidRPr="00D966D3">
              <w:rPr>
                <w:rFonts w:ascii="Times New Roman" w:hAnsi="Times New Roman" w:cs="Times New Roman"/>
              </w:rPr>
              <w:fldChar w:fldCharType="end"/>
            </w:r>
          </w:p>
        </w:tc>
      </w:tr>
      <w:tr w:rsidR="00652FE7" w:rsidRPr="00D966D3" w14:paraId="5946B3BD" w14:textId="77777777" w:rsidTr="00B13F0B">
        <w:tc>
          <w:tcPr>
            <w:tcW w:w="3150" w:type="dxa"/>
            <w:tcBorders>
              <w:top w:val="nil"/>
              <w:left w:val="nil"/>
              <w:bottom w:val="nil"/>
              <w:right w:val="nil"/>
            </w:tcBorders>
            <w:vAlign w:val="bottom"/>
          </w:tcPr>
          <w:p w14:paraId="725870F7" w14:textId="77777777" w:rsidR="00652FE7" w:rsidRPr="00D966D3" w:rsidRDefault="00652FE7" w:rsidP="00652FE7">
            <w:pPr>
              <w:rPr>
                <w:rFonts w:ascii="Arial" w:hAnsi="Arial" w:cs="Arial"/>
                <w:sz w:val="18"/>
              </w:rPr>
            </w:pPr>
            <w:r w:rsidRPr="00D966D3">
              <w:rPr>
                <w:rFonts w:ascii="Arial" w:hAnsi="Arial" w:cs="Arial"/>
                <w:sz w:val="18"/>
              </w:rPr>
              <w:fldChar w:fldCharType="begin">
                <w:ffData>
                  <w:name w:val="Check6"/>
                  <w:enabled/>
                  <w:calcOnExit w:val="0"/>
                  <w:checkBox>
                    <w:sizeAuto/>
                    <w:default w:val="0"/>
                  </w:checkBox>
                </w:ffData>
              </w:fldChar>
            </w:r>
            <w:r w:rsidRPr="00D966D3">
              <w:rPr>
                <w:rFonts w:ascii="Arial" w:hAnsi="Arial" w:cs="Arial"/>
                <w:sz w:val="18"/>
              </w:rPr>
              <w:instrText xml:space="preserve"> FORMCHECKBOX </w:instrText>
            </w:r>
            <w:r w:rsidR="00354EA3">
              <w:rPr>
                <w:rFonts w:ascii="Arial" w:hAnsi="Arial" w:cs="Arial"/>
                <w:sz w:val="18"/>
              </w:rPr>
            </w:r>
            <w:r w:rsidR="00354EA3">
              <w:rPr>
                <w:rFonts w:ascii="Arial" w:hAnsi="Arial" w:cs="Arial"/>
                <w:sz w:val="18"/>
              </w:rPr>
              <w:fldChar w:fldCharType="separate"/>
            </w:r>
            <w:r w:rsidRPr="00D966D3">
              <w:rPr>
                <w:rFonts w:ascii="Arial" w:hAnsi="Arial" w:cs="Arial"/>
                <w:sz w:val="18"/>
              </w:rPr>
              <w:fldChar w:fldCharType="end"/>
            </w:r>
            <w:r w:rsidRPr="00D966D3">
              <w:rPr>
                <w:rFonts w:ascii="Arial" w:hAnsi="Arial"/>
                <w:sz w:val="18"/>
              </w:rPr>
              <w:t xml:space="preserve"> Hermano(a)</w:t>
            </w:r>
          </w:p>
        </w:tc>
        <w:tc>
          <w:tcPr>
            <w:tcW w:w="4064" w:type="dxa"/>
            <w:gridSpan w:val="3"/>
            <w:tcBorders>
              <w:top w:val="nil"/>
              <w:left w:val="nil"/>
              <w:bottom w:val="nil"/>
              <w:right w:val="single" w:sz="4" w:space="0" w:color="auto"/>
            </w:tcBorders>
            <w:vAlign w:val="bottom"/>
          </w:tcPr>
          <w:p w14:paraId="45F298E2" w14:textId="77777777" w:rsidR="00652FE7" w:rsidRPr="00D966D3" w:rsidRDefault="00652FE7" w:rsidP="00652FE7">
            <w:pPr>
              <w:rPr>
                <w:rFonts w:ascii="Arial" w:hAnsi="Arial" w:cs="Arial"/>
                <w:b/>
                <w:sz w:val="18"/>
              </w:rPr>
            </w:pPr>
            <w:r w:rsidRPr="00D966D3">
              <w:rPr>
                <w:rFonts w:ascii="Arial" w:hAnsi="Arial" w:cs="Arial"/>
                <w:sz w:val="18"/>
              </w:rPr>
              <w:fldChar w:fldCharType="begin">
                <w:ffData>
                  <w:name w:val="Check6"/>
                  <w:enabled/>
                  <w:calcOnExit w:val="0"/>
                  <w:checkBox>
                    <w:sizeAuto/>
                    <w:default w:val="0"/>
                  </w:checkBox>
                </w:ffData>
              </w:fldChar>
            </w:r>
            <w:r w:rsidRPr="00D966D3">
              <w:rPr>
                <w:rFonts w:ascii="Arial" w:hAnsi="Arial" w:cs="Arial"/>
                <w:sz w:val="18"/>
              </w:rPr>
              <w:instrText xml:space="preserve"> FORMCHECKBOX </w:instrText>
            </w:r>
            <w:r w:rsidR="00354EA3">
              <w:rPr>
                <w:rFonts w:ascii="Arial" w:hAnsi="Arial" w:cs="Arial"/>
                <w:sz w:val="18"/>
              </w:rPr>
            </w:r>
            <w:r w:rsidR="00354EA3">
              <w:rPr>
                <w:rFonts w:ascii="Arial" w:hAnsi="Arial" w:cs="Arial"/>
                <w:sz w:val="18"/>
              </w:rPr>
              <w:fldChar w:fldCharType="separate"/>
            </w:r>
            <w:r w:rsidRPr="00D966D3">
              <w:rPr>
                <w:rFonts w:ascii="Arial" w:hAnsi="Arial" w:cs="Arial"/>
                <w:sz w:val="18"/>
              </w:rPr>
              <w:fldChar w:fldCharType="end"/>
            </w:r>
            <w:r w:rsidRPr="00D966D3">
              <w:rPr>
                <w:rFonts w:ascii="Arial" w:hAnsi="Arial"/>
                <w:sz w:val="18"/>
              </w:rPr>
              <w:t xml:space="preserve"> Suegro(a)</w:t>
            </w:r>
          </w:p>
        </w:tc>
        <w:tc>
          <w:tcPr>
            <w:tcW w:w="3586" w:type="dxa"/>
            <w:gridSpan w:val="3"/>
            <w:vMerge/>
            <w:tcBorders>
              <w:left w:val="single" w:sz="4" w:space="0" w:color="auto"/>
              <w:bottom w:val="single" w:sz="4" w:space="0" w:color="auto"/>
              <w:right w:val="nil"/>
            </w:tcBorders>
            <w:vAlign w:val="bottom"/>
          </w:tcPr>
          <w:p w14:paraId="06DFF856" w14:textId="77777777" w:rsidR="00652FE7" w:rsidRPr="00D966D3" w:rsidRDefault="00652FE7" w:rsidP="00652FE7">
            <w:pPr>
              <w:rPr>
                <w:rFonts w:ascii="Arial" w:hAnsi="Arial" w:cs="Arial"/>
                <w:sz w:val="18"/>
              </w:rPr>
            </w:pPr>
          </w:p>
        </w:tc>
      </w:tr>
      <w:tr w:rsidR="00652FE7" w:rsidRPr="00D966D3" w14:paraId="226D58B7" w14:textId="77777777" w:rsidTr="00B13F0B">
        <w:tc>
          <w:tcPr>
            <w:tcW w:w="3150" w:type="dxa"/>
            <w:tcBorders>
              <w:top w:val="nil"/>
              <w:left w:val="nil"/>
              <w:bottom w:val="nil"/>
              <w:right w:val="nil"/>
            </w:tcBorders>
            <w:vAlign w:val="bottom"/>
          </w:tcPr>
          <w:p w14:paraId="086A31DB" w14:textId="00C6E30E" w:rsidR="00652FE7" w:rsidRPr="00D966D3" w:rsidRDefault="00652FE7" w:rsidP="00652FE7">
            <w:pPr>
              <w:rPr>
                <w:rFonts w:ascii="Arial" w:hAnsi="Arial" w:cs="Arial"/>
                <w:sz w:val="18"/>
              </w:rPr>
            </w:pPr>
            <w:r w:rsidRPr="00D966D3">
              <w:rPr>
                <w:rFonts w:ascii="Arial" w:hAnsi="Arial" w:cs="Arial"/>
                <w:sz w:val="18"/>
              </w:rPr>
              <w:fldChar w:fldCharType="begin">
                <w:ffData>
                  <w:name w:val="Check6"/>
                  <w:enabled/>
                  <w:calcOnExit w:val="0"/>
                  <w:checkBox>
                    <w:sizeAuto/>
                    <w:default w:val="0"/>
                  </w:checkBox>
                </w:ffData>
              </w:fldChar>
            </w:r>
            <w:r w:rsidRPr="00D966D3">
              <w:rPr>
                <w:rFonts w:ascii="Arial" w:hAnsi="Arial" w:cs="Arial"/>
                <w:sz w:val="18"/>
              </w:rPr>
              <w:instrText xml:space="preserve"> FORMCHECKBOX </w:instrText>
            </w:r>
            <w:r w:rsidR="00354EA3">
              <w:rPr>
                <w:rFonts w:ascii="Arial" w:hAnsi="Arial" w:cs="Arial"/>
                <w:sz w:val="18"/>
              </w:rPr>
            </w:r>
            <w:r w:rsidR="00354EA3">
              <w:rPr>
                <w:rFonts w:ascii="Arial" w:hAnsi="Arial" w:cs="Arial"/>
                <w:sz w:val="18"/>
              </w:rPr>
              <w:fldChar w:fldCharType="separate"/>
            </w:r>
            <w:r w:rsidRPr="00D966D3">
              <w:rPr>
                <w:rFonts w:ascii="Arial" w:hAnsi="Arial" w:cs="Arial"/>
                <w:sz w:val="18"/>
              </w:rPr>
              <w:fldChar w:fldCharType="end"/>
            </w:r>
            <w:r w:rsidRPr="00D966D3">
              <w:rPr>
                <w:rFonts w:ascii="Arial" w:hAnsi="Arial"/>
                <w:sz w:val="18"/>
              </w:rPr>
              <w:t xml:space="preserve"> Tío(a)</w:t>
            </w:r>
          </w:p>
        </w:tc>
        <w:tc>
          <w:tcPr>
            <w:tcW w:w="4064" w:type="dxa"/>
            <w:gridSpan w:val="3"/>
            <w:tcBorders>
              <w:top w:val="nil"/>
              <w:left w:val="nil"/>
              <w:bottom w:val="nil"/>
              <w:right w:val="single" w:sz="4" w:space="0" w:color="auto"/>
            </w:tcBorders>
            <w:vAlign w:val="bottom"/>
          </w:tcPr>
          <w:p w14:paraId="6D074A04" w14:textId="77777777" w:rsidR="00652FE7" w:rsidRPr="00D966D3" w:rsidRDefault="00652FE7" w:rsidP="00652FE7">
            <w:pPr>
              <w:rPr>
                <w:rFonts w:ascii="Arial" w:hAnsi="Arial" w:cs="Arial"/>
                <w:b/>
                <w:sz w:val="18"/>
              </w:rPr>
            </w:pPr>
            <w:r w:rsidRPr="00D966D3">
              <w:rPr>
                <w:rFonts w:ascii="Arial" w:hAnsi="Arial" w:cs="Arial"/>
                <w:sz w:val="18"/>
              </w:rPr>
              <w:fldChar w:fldCharType="begin">
                <w:ffData>
                  <w:name w:val="Check6"/>
                  <w:enabled/>
                  <w:calcOnExit w:val="0"/>
                  <w:checkBox>
                    <w:sizeAuto/>
                    <w:default w:val="0"/>
                  </w:checkBox>
                </w:ffData>
              </w:fldChar>
            </w:r>
            <w:r w:rsidRPr="00D966D3">
              <w:rPr>
                <w:rFonts w:ascii="Arial" w:hAnsi="Arial" w:cs="Arial"/>
                <w:sz w:val="18"/>
              </w:rPr>
              <w:instrText xml:space="preserve"> FORMCHECKBOX </w:instrText>
            </w:r>
            <w:r w:rsidR="00354EA3">
              <w:rPr>
                <w:rFonts w:ascii="Arial" w:hAnsi="Arial" w:cs="Arial"/>
                <w:sz w:val="18"/>
              </w:rPr>
            </w:r>
            <w:r w:rsidR="00354EA3">
              <w:rPr>
                <w:rFonts w:ascii="Arial" w:hAnsi="Arial" w:cs="Arial"/>
                <w:sz w:val="18"/>
              </w:rPr>
              <w:fldChar w:fldCharType="separate"/>
            </w:r>
            <w:r w:rsidRPr="00D966D3">
              <w:rPr>
                <w:rFonts w:ascii="Arial" w:hAnsi="Arial" w:cs="Arial"/>
                <w:sz w:val="18"/>
              </w:rPr>
              <w:fldChar w:fldCharType="end"/>
            </w:r>
            <w:r w:rsidRPr="00D966D3">
              <w:rPr>
                <w:rFonts w:ascii="Arial" w:hAnsi="Arial"/>
                <w:sz w:val="18"/>
              </w:rPr>
              <w:t xml:space="preserve"> Yerno/Nuera</w:t>
            </w:r>
          </w:p>
        </w:tc>
        <w:tc>
          <w:tcPr>
            <w:tcW w:w="3586" w:type="dxa"/>
            <w:gridSpan w:val="3"/>
            <w:vMerge/>
            <w:tcBorders>
              <w:left w:val="single" w:sz="4" w:space="0" w:color="auto"/>
              <w:bottom w:val="single" w:sz="4" w:space="0" w:color="auto"/>
              <w:right w:val="nil"/>
            </w:tcBorders>
            <w:vAlign w:val="bottom"/>
          </w:tcPr>
          <w:p w14:paraId="4BAF62C7" w14:textId="77777777" w:rsidR="00652FE7" w:rsidRPr="00D966D3" w:rsidRDefault="00652FE7" w:rsidP="00652FE7">
            <w:pPr>
              <w:rPr>
                <w:rFonts w:ascii="Arial" w:hAnsi="Arial" w:cs="Arial"/>
                <w:sz w:val="18"/>
              </w:rPr>
            </w:pPr>
          </w:p>
        </w:tc>
      </w:tr>
      <w:tr w:rsidR="00652FE7" w:rsidRPr="00D966D3" w14:paraId="23D2E1F8" w14:textId="77777777" w:rsidTr="00B13F0B">
        <w:tc>
          <w:tcPr>
            <w:tcW w:w="3150" w:type="dxa"/>
            <w:tcBorders>
              <w:top w:val="nil"/>
              <w:left w:val="nil"/>
              <w:bottom w:val="nil"/>
              <w:right w:val="nil"/>
            </w:tcBorders>
            <w:vAlign w:val="bottom"/>
          </w:tcPr>
          <w:p w14:paraId="57F137F3" w14:textId="15E2E3CE" w:rsidR="00652FE7" w:rsidRPr="00D966D3" w:rsidRDefault="00652FE7" w:rsidP="00652FE7">
            <w:pPr>
              <w:rPr>
                <w:rFonts w:ascii="Arial" w:hAnsi="Arial" w:cs="Arial"/>
                <w:sz w:val="18"/>
              </w:rPr>
            </w:pPr>
            <w:r w:rsidRPr="00D966D3">
              <w:rPr>
                <w:rFonts w:ascii="Arial" w:hAnsi="Arial" w:cs="Arial"/>
                <w:sz w:val="18"/>
              </w:rPr>
              <w:fldChar w:fldCharType="begin">
                <w:ffData>
                  <w:name w:val="Check6"/>
                  <w:enabled/>
                  <w:calcOnExit w:val="0"/>
                  <w:checkBox>
                    <w:sizeAuto/>
                    <w:default w:val="0"/>
                  </w:checkBox>
                </w:ffData>
              </w:fldChar>
            </w:r>
            <w:r w:rsidRPr="00D966D3">
              <w:rPr>
                <w:rFonts w:ascii="Arial" w:hAnsi="Arial" w:cs="Arial"/>
                <w:sz w:val="18"/>
              </w:rPr>
              <w:instrText xml:space="preserve"> FORMCHECKBOX </w:instrText>
            </w:r>
            <w:r w:rsidR="00354EA3">
              <w:rPr>
                <w:rFonts w:ascii="Arial" w:hAnsi="Arial" w:cs="Arial"/>
                <w:sz w:val="18"/>
              </w:rPr>
            </w:r>
            <w:r w:rsidR="00354EA3">
              <w:rPr>
                <w:rFonts w:ascii="Arial" w:hAnsi="Arial" w:cs="Arial"/>
                <w:sz w:val="18"/>
              </w:rPr>
              <w:fldChar w:fldCharType="separate"/>
            </w:r>
            <w:r w:rsidRPr="00D966D3">
              <w:rPr>
                <w:rFonts w:ascii="Arial" w:hAnsi="Arial" w:cs="Arial"/>
                <w:sz w:val="18"/>
              </w:rPr>
              <w:fldChar w:fldCharType="end"/>
            </w:r>
            <w:r w:rsidRPr="00D966D3">
              <w:rPr>
                <w:rFonts w:ascii="Arial" w:hAnsi="Arial"/>
                <w:sz w:val="18"/>
              </w:rPr>
              <w:t xml:space="preserve"> Sobrino(a)</w:t>
            </w:r>
          </w:p>
        </w:tc>
        <w:tc>
          <w:tcPr>
            <w:tcW w:w="4064" w:type="dxa"/>
            <w:gridSpan w:val="3"/>
            <w:tcBorders>
              <w:top w:val="nil"/>
              <w:left w:val="nil"/>
              <w:bottom w:val="nil"/>
              <w:right w:val="single" w:sz="4" w:space="0" w:color="auto"/>
            </w:tcBorders>
            <w:vAlign w:val="bottom"/>
          </w:tcPr>
          <w:p w14:paraId="5BFC4C74" w14:textId="77777777" w:rsidR="00652FE7" w:rsidRPr="00D966D3" w:rsidRDefault="00652FE7" w:rsidP="00652FE7">
            <w:pPr>
              <w:rPr>
                <w:rFonts w:ascii="Arial" w:hAnsi="Arial" w:cs="Arial"/>
                <w:b/>
                <w:sz w:val="18"/>
              </w:rPr>
            </w:pPr>
            <w:r w:rsidRPr="00D966D3">
              <w:rPr>
                <w:rFonts w:ascii="Arial" w:hAnsi="Arial" w:cs="Arial"/>
                <w:sz w:val="18"/>
              </w:rPr>
              <w:fldChar w:fldCharType="begin">
                <w:ffData>
                  <w:name w:val="Check6"/>
                  <w:enabled/>
                  <w:calcOnExit w:val="0"/>
                  <w:checkBox>
                    <w:sizeAuto/>
                    <w:default w:val="0"/>
                  </w:checkBox>
                </w:ffData>
              </w:fldChar>
            </w:r>
            <w:r w:rsidRPr="00D966D3">
              <w:rPr>
                <w:rFonts w:ascii="Arial" w:hAnsi="Arial" w:cs="Arial"/>
                <w:sz w:val="18"/>
              </w:rPr>
              <w:instrText xml:space="preserve"> FORMCHECKBOX </w:instrText>
            </w:r>
            <w:r w:rsidR="00354EA3">
              <w:rPr>
                <w:rFonts w:ascii="Arial" w:hAnsi="Arial" w:cs="Arial"/>
                <w:sz w:val="18"/>
              </w:rPr>
            </w:r>
            <w:r w:rsidR="00354EA3">
              <w:rPr>
                <w:rFonts w:ascii="Arial" w:hAnsi="Arial" w:cs="Arial"/>
                <w:sz w:val="18"/>
              </w:rPr>
              <w:fldChar w:fldCharType="separate"/>
            </w:r>
            <w:r w:rsidRPr="00D966D3">
              <w:rPr>
                <w:rFonts w:ascii="Arial" w:hAnsi="Arial" w:cs="Arial"/>
                <w:sz w:val="18"/>
              </w:rPr>
              <w:fldChar w:fldCharType="end"/>
            </w:r>
            <w:r w:rsidRPr="00D966D3">
              <w:rPr>
                <w:rFonts w:ascii="Arial" w:hAnsi="Arial"/>
                <w:sz w:val="18"/>
              </w:rPr>
              <w:t xml:space="preserve"> Cuñado(a)</w:t>
            </w:r>
          </w:p>
        </w:tc>
        <w:tc>
          <w:tcPr>
            <w:tcW w:w="3586" w:type="dxa"/>
            <w:gridSpan w:val="3"/>
            <w:vMerge/>
            <w:tcBorders>
              <w:left w:val="single" w:sz="4" w:space="0" w:color="auto"/>
              <w:bottom w:val="single" w:sz="4" w:space="0" w:color="auto"/>
              <w:right w:val="nil"/>
            </w:tcBorders>
            <w:vAlign w:val="bottom"/>
          </w:tcPr>
          <w:p w14:paraId="790DDC8C" w14:textId="77777777" w:rsidR="00652FE7" w:rsidRPr="00D966D3" w:rsidRDefault="00652FE7" w:rsidP="00652FE7">
            <w:pPr>
              <w:rPr>
                <w:rFonts w:ascii="Arial" w:hAnsi="Arial" w:cs="Arial"/>
                <w:sz w:val="18"/>
              </w:rPr>
            </w:pPr>
          </w:p>
        </w:tc>
      </w:tr>
      <w:tr w:rsidR="00652FE7" w:rsidRPr="00D966D3" w14:paraId="65133D9C" w14:textId="77777777" w:rsidTr="001C08CD">
        <w:tc>
          <w:tcPr>
            <w:tcW w:w="3150" w:type="dxa"/>
            <w:tcBorders>
              <w:top w:val="nil"/>
              <w:left w:val="nil"/>
              <w:bottom w:val="nil"/>
              <w:right w:val="nil"/>
            </w:tcBorders>
            <w:vAlign w:val="bottom"/>
          </w:tcPr>
          <w:p w14:paraId="6C33AB5A" w14:textId="77777777" w:rsidR="00652FE7" w:rsidRPr="00D966D3" w:rsidRDefault="00652FE7" w:rsidP="00652FE7">
            <w:pPr>
              <w:rPr>
                <w:rFonts w:ascii="Arial" w:hAnsi="Arial" w:cs="Arial"/>
                <w:sz w:val="18"/>
              </w:rPr>
            </w:pPr>
            <w:r w:rsidRPr="00D966D3">
              <w:rPr>
                <w:rFonts w:ascii="Arial" w:hAnsi="Arial" w:cs="Arial"/>
                <w:sz w:val="18"/>
              </w:rPr>
              <w:fldChar w:fldCharType="begin">
                <w:ffData>
                  <w:name w:val=""/>
                  <w:enabled/>
                  <w:calcOnExit w:val="0"/>
                  <w:checkBox>
                    <w:sizeAuto/>
                    <w:default w:val="0"/>
                  </w:checkBox>
                </w:ffData>
              </w:fldChar>
            </w:r>
            <w:r w:rsidRPr="00D966D3">
              <w:rPr>
                <w:rFonts w:ascii="Arial" w:hAnsi="Arial" w:cs="Arial"/>
                <w:sz w:val="18"/>
              </w:rPr>
              <w:instrText xml:space="preserve"> FORMCHECKBOX </w:instrText>
            </w:r>
            <w:r w:rsidR="00354EA3">
              <w:rPr>
                <w:rFonts w:ascii="Arial" w:hAnsi="Arial" w:cs="Arial"/>
                <w:sz w:val="18"/>
              </w:rPr>
            </w:r>
            <w:r w:rsidR="00354EA3">
              <w:rPr>
                <w:rFonts w:ascii="Arial" w:hAnsi="Arial" w:cs="Arial"/>
                <w:sz w:val="18"/>
              </w:rPr>
              <w:fldChar w:fldCharType="separate"/>
            </w:r>
            <w:r w:rsidRPr="00D966D3">
              <w:rPr>
                <w:rFonts w:ascii="Arial" w:hAnsi="Arial" w:cs="Arial"/>
                <w:sz w:val="18"/>
              </w:rPr>
              <w:fldChar w:fldCharType="end"/>
            </w:r>
            <w:r w:rsidRPr="00D966D3">
              <w:rPr>
                <w:rFonts w:ascii="Arial" w:hAnsi="Arial"/>
                <w:sz w:val="18"/>
              </w:rPr>
              <w:t xml:space="preserve"> Primo(a)</w:t>
            </w:r>
          </w:p>
        </w:tc>
        <w:tc>
          <w:tcPr>
            <w:tcW w:w="4064" w:type="dxa"/>
            <w:gridSpan w:val="3"/>
            <w:tcBorders>
              <w:top w:val="nil"/>
              <w:left w:val="nil"/>
              <w:bottom w:val="nil"/>
              <w:right w:val="single" w:sz="4" w:space="0" w:color="auto"/>
            </w:tcBorders>
            <w:vAlign w:val="bottom"/>
          </w:tcPr>
          <w:p w14:paraId="154187BF" w14:textId="77777777" w:rsidR="00652FE7" w:rsidRPr="00D966D3" w:rsidRDefault="00652FE7" w:rsidP="00652FE7">
            <w:pPr>
              <w:rPr>
                <w:rFonts w:ascii="Arial" w:hAnsi="Arial" w:cs="Arial"/>
                <w:sz w:val="18"/>
              </w:rPr>
            </w:pPr>
          </w:p>
        </w:tc>
        <w:tc>
          <w:tcPr>
            <w:tcW w:w="3586" w:type="dxa"/>
            <w:gridSpan w:val="3"/>
            <w:vMerge/>
            <w:tcBorders>
              <w:left w:val="single" w:sz="4" w:space="0" w:color="auto"/>
              <w:bottom w:val="single" w:sz="4" w:space="0" w:color="auto"/>
              <w:right w:val="nil"/>
            </w:tcBorders>
            <w:vAlign w:val="bottom"/>
          </w:tcPr>
          <w:p w14:paraId="0E015B2B" w14:textId="77777777" w:rsidR="00652FE7" w:rsidRPr="00D966D3" w:rsidRDefault="00652FE7" w:rsidP="00652FE7">
            <w:pPr>
              <w:rPr>
                <w:rFonts w:ascii="Arial" w:hAnsi="Arial" w:cs="Arial"/>
                <w:sz w:val="18"/>
              </w:rPr>
            </w:pPr>
          </w:p>
        </w:tc>
      </w:tr>
      <w:tr w:rsidR="00652FE7" w:rsidRPr="00D966D3" w14:paraId="6FF4719D" w14:textId="77777777" w:rsidTr="00FA0D1F">
        <w:tc>
          <w:tcPr>
            <w:tcW w:w="10800" w:type="dxa"/>
            <w:gridSpan w:val="7"/>
            <w:tcBorders>
              <w:top w:val="single" w:sz="4" w:space="0" w:color="auto"/>
              <w:left w:val="nil"/>
              <w:bottom w:val="nil"/>
              <w:right w:val="nil"/>
            </w:tcBorders>
          </w:tcPr>
          <w:p w14:paraId="46DBC6F3" w14:textId="77777777" w:rsidR="00290747" w:rsidRPr="00D966D3" w:rsidRDefault="00290747"/>
          <w:tbl>
            <w:tblPr>
              <w:tblStyle w:val="TableGrid"/>
              <w:tblW w:w="0" w:type="auto"/>
              <w:tblLook w:val="04A0" w:firstRow="1" w:lastRow="0" w:firstColumn="1" w:lastColumn="0" w:noHBand="0" w:noVBand="1"/>
            </w:tblPr>
            <w:tblGrid>
              <w:gridCol w:w="3524"/>
              <w:gridCol w:w="3525"/>
              <w:gridCol w:w="3525"/>
            </w:tblGrid>
            <w:tr w:rsidR="00290747" w:rsidRPr="00D966D3" w14:paraId="78BBFF00" w14:textId="77777777" w:rsidTr="00290747">
              <w:tc>
                <w:tcPr>
                  <w:tcW w:w="3524" w:type="dxa"/>
                </w:tcPr>
                <w:p w14:paraId="6EA6CC93" w14:textId="48A8B6AC" w:rsidR="00290747" w:rsidRPr="00D966D3" w:rsidRDefault="00290747" w:rsidP="00354EA3">
                  <w:pPr>
                    <w:framePr w:hSpace="180" w:wrap="around" w:vAnchor="text" w:hAnchor="text" w:y="1"/>
                    <w:suppressOverlap/>
                    <w:rPr>
                      <w:rFonts w:ascii="Arial" w:hAnsi="Arial" w:cs="Arial"/>
                      <w:b/>
                      <w:sz w:val="16"/>
                      <w:szCs w:val="16"/>
                    </w:rPr>
                  </w:pPr>
                  <w:r w:rsidRPr="00D966D3">
                    <w:rPr>
                      <w:rFonts w:ascii="Arial" w:hAnsi="Arial"/>
                      <w:sz w:val="16"/>
                    </w:rPr>
                    <w:t xml:space="preserve">* Debido a su relación con el participante y la legislación vigente, está exento de los impuestos sobre la nómina para el seguro de desempleo (SUTA). Si su trabajo con el participante finaliza, no recibirá beneficios de desempleo. No se puede renunciar a ninguna exención aplicable. </w:t>
                  </w:r>
                </w:p>
              </w:tc>
              <w:tc>
                <w:tcPr>
                  <w:tcW w:w="3525" w:type="dxa"/>
                </w:tcPr>
                <w:p w14:paraId="10031F1D" w14:textId="2C278075" w:rsidR="00290747" w:rsidRPr="00D966D3" w:rsidRDefault="00290747" w:rsidP="00354EA3">
                  <w:pPr>
                    <w:framePr w:hSpace="180" w:wrap="around" w:vAnchor="text" w:hAnchor="text" w:y="1"/>
                    <w:suppressOverlap/>
                    <w:rPr>
                      <w:rFonts w:ascii="Arial" w:hAnsi="Arial" w:cs="Arial"/>
                      <w:b/>
                      <w:sz w:val="16"/>
                      <w:szCs w:val="16"/>
                    </w:rPr>
                  </w:pPr>
                  <w:r w:rsidRPr="00D966D3">
                    <w:rPr>
                      <w:rFonts w:ascii="Arial" w:hAnsi="Arial"/>
                      <w:sz w:val="16"/>
                    </w:rPr>
                    <w:t xml:space="preserve">± Debido a su relación con el participante y la legislación vigente, está exento de los impuestos sobre la nómina para el Social Security (Seguro Social) y Medicare (FICA). </w:t>
                  </w:r>
                  <w:r w:rsidR="00DB62B9">
                    <w:rPr>
                      <w:rFonts w:ascii="Arial" w:hAnsi="Arial"/>
                      <w:sz w:val="16"/>
                    </w:rPr>
                    <w:br/>
                  </w:r>
                  <w:r w:rsidRPr="00D966D3">
                    <w:rPr>
                      <w:rFonts w:ascii="Arial" w:hAnsi="Arial"/>
                      <w:sz w:val="16"/>
                    </w:rPr>
                    <w:t xml:space="preserve">Si no paga el Social Security (Seguro Social) </w:t>
                  </w:r>
                  <w:r w:rsidR="00DB62B9">
                    <w:rPr>
                      <w:rFonts w:ascii="Arial" w:hAnsi="Arial"/>
                      <w:sz w:val="16"/>
                    </w:rPr>
                    <w:br/>
                  </w:r>
                  <w:r w:rsidRPr="00D966D3">
                    <w:rPr>
                      <w:rFonts w:ascii="Arial" w:hAnsi="Arial"/>
                      <w:sz w:val="16"/>
                    </w:rPr>
                    <w:t>y Medicare (FICA), significa que no está ganando créditos de trabajo del Social Security (Seguro Social). No se puede renunciar a ninguna exención aplicable.</w:t>
                  </w:r>
                </w:p>
              </w:tc>
              <w:tc>
                <w:tcPr>
                  <w:tcW w:w="3525" w:type="dxa"/>
                </w:tcPr>
                <w:p w14:paraId="62CD4AD0" w14:textId="3391035E" w:rsidR="00290747" w:rsidRPr="00D966D3" w:rsidRDefault="00290747" w:rsidP="00354EA3">
                  <w:pPr>
                    <w:framePr w:hSpace="180" w:wrap="around" w:vAnchor="text" w:hAnchor="text" w:y="1"/>
                    <w:suppressOverlap/>
                    <w:rPr>
                      <w:rFonts w:ascii="Arial" w:hAnsi="Arial" w:cs="Arial"/>
                      <w:b/>
                      <w:sz w:val="16"/>
                      <w:szCs w:val="16"/>
                    </w:rPr>
                  </w:pPr>
                  <w:r w:rsidRPr="00D966D3">
                    <w:rPr>
                      <w:rFonts w:ascii="Arial" w:hAnsi="Arial"/>
                      <w:sz w:val="16"/>
                    </w:rPr>
                    <w:t>Ŧ Según los Estatutos de Wisconsin 770.05, la pareja de hecho significa que usted y su pareja del mismo sexo han presentado una solicitud de</w:t>
                  </w:r>
                  <w:r w:rsidR="00DB62B9">
                    <w:rPr>
                      <w:rFonts w:ascii="Arial" w:hAnsi="Arial"/>
                      <w:sz w:val="16"/>
                    </w:rPr>
                    <w:t xml:space="preserve"> </w:t>
                  </w:r>
                  <w:proofErr w:type="spellStart"/>
                  <w:r w:rsidR="00DB62B9" w:rsidRPr="00DB62B9">
                    <w:rPr>
                      <w:rFonts w:ascii="Arial" w:hAnsi="Arial"/>
                      <w:sz w:val="16"/>
                    </w:rPr>
                    <w:t>Domestic</w:t>
                  </w:r>
                  <w:proofErr w:type="spellEnd"/>
                  <w:r w:rsidR="00DB62B9" w:rsidRPr="00DB62B9">
                    <w:rPr>
                      <w:rFonts w:ascii="Arial" w:hAnsi="Arial"/>
                      <w:sz w:val="16"/>
                    </w:rPr>
                    <w:t xml:space="preserve"> </w:t>
                  </w:r>
                  <w:proofErr w:type="spellStart"/>
                  <w:r w:rsidR="00DB62B9" w:rsidRPr="00DB62B9">
                    <w:rPr>
                      <w:rFonts w:ascii="Arial" w:hAnsi="Arial"/>
                      <w:sz w:val="16"/>
                    </w:rPr>
                    <w:t>Partnership</w:t>
                  </w:r>
                  <w:proofErr w:type="spellEnd"/>
                  <w:r w:rsidR="00DB62B9" w:rsidRPr="00DB62B9">
                    <w:rPr>
                      <w:rFonts w:ascii="Arial" w:hAnsi="Arial"/>
                      <w:sz w:val="16"/>
                    </w:rPr>
                    <w:t xml:space="preserve"> (pareja de hecho)</w:t>
                  </w:r>
                  <w:r w:rsidRPr="00D966D3">
                    <w:rPr>
                      <w:rFonts w:ascii="Arial" w:hAnsi="Arial"/>
                      <w:sz w:val="16"/>
                    </w:rPr>
                    <w:t xml:space="preserve"> y han certificado una copia de su </w:t>
                  </w:r>
                  <w:proofErr w:type="spellStart"/>
                  <w:r w:rsidR="00DB62B9" w:rsidRPr="00DB62B9">
                    <w:rPr>
                      <w:rFonts w:ascii="Arial" w:hAnsi="Arial"/>
                      <w:sz w:val="16"/>
                    </w:rPr>
                    <w:t>Declaration</w:t>
                  </w:r>
                  <w:proofErr w:type="spellEnd"/>
                  <w:r w:rsidR="00DB62B9" w:rsidRPr="00DB62B9">
                    <w:rPr>
                      <w:rFonts w:ascii="Arial" w:hAnsi="Arial"/>
                      <w:sz w:val="16"/>
                    </w:rPr>
                    <w:t xml:space="preserve"> of </w:t>
                  </w:r>
                  <w:proofErr w:type="spellStart"/>
                  <w:r w:rsidR="00DB62B9" w:rsidRPr="00DB62B9">
                    <w:rPr>
                      <w:rFonts w:ascii="Arial" w:hAnsi="Arial"/>
                      <w:sz w:val="16"/>
                    </w:rPr>
                    <w:t>Domestic</w:t>
                  </w:r>
                  <w:proofErr w:type="spellEnd"/>
                  <w:r w:rsidR="00DB62B9" w:rsidRPr="00DB62B9">
                    <w:rPr>
                      <w:rFonts w:ascii="Arial" w:hAnsi="Arial"/>
                      <w:sz w:val="16"/>
                    </w:rPr>
                    <w:t xml:space="preserve"> </w:t>
                  </w:r>
                  <w:proofErr w:type="spellStart"/>
                  <w:r w:rsidR="00DB62B9" w:rsidRPr="00DB62B9">
                    <w:rPr>
                      <w:rFonts w:ascii="Arial" w:hAnsi="Arial"/>
                      <w:sz w:val="16"/>
                    </w:rPr>
                    <w:t>Partnership</w:t>
                  </w:r>
                  <w:proofErr w:type="spellEnd"/>
                  <w:r w:rsidR="00DB62B9">
                    <w:rPr>
                      <w:rFonts w:ascii="Arial" w:hAnsi="Arial"/>
                      <w:sz w:val="16"/>
                    </w:rPr>
                    <w:t xml:space="preserve"> </w:t>
                  </w:r>
                  <w:r w:rsidR="00DB62B9" w:rsidRPr="00DB62B9">
                    <w:rPr>
                      <w:rFonts w:ascii="Arial" w:hAnsi="Arial"/>
                      <w:sz w:val="16"/>
                    </w:rPr>
                    <w:t>(Declaración de Pareja de Hecho)</w:t>
                  </w:r>
                  <w:r w:rsidRPr="00D966D3">
                    <w:rPr>
                      <w:rFonts w:ascii="Arial" w:hAnsi="Arial"/>
                      <w:sz w:val="16"/>
                    </w:rPr>
                    <w:t>.</w:t>
                  </w:r>
                </w:p>
              </w:tc>
            </w:tr>
          </w:tbl>
          <w:p w14:paraId="5CD9DA40" w14:textId="77777777" w:rsidR="00290747" w:rsidRPr="00D966D3" w:rsidRDefault="00290747" w:rsidP="00652FE7">
            <w:pPr>
              <w:rPr>
                <w:rFonts w:ascii="Arial" w:hAnsi="Arial" w:cs="Arial"/>
                <w:b/>
                <w:sz w:val="18"/>
                <w:szCs w:val="18"/>
              </w:rPr>
            </w:pPr>
          </w:p>
          <w:p w14:paraId="29592C5E" w14:textId="77777777" w:rsidR="005335B9" w:rsidRPr="00D966D3" w:rsidRDefault="005335B9" w:rsidP="00652FE7">
            <w:pPr>
              <w:rPr>
                <w:rFonts w:ascii="Arial" w:hAnsi="Arial" w:cs="Arial"/>
                <w:b/>
                <w:sz w:val="18"/>
                <w:szCs w:val="18"/>
              </w:rPr>
            </w:pPr>
          </w:p>
          <w:p w14:paraId="6235C046" w14:textId="60AB8B98" w:rsidR="00652FE7" w:rsidRPr="00D966D3" w:rsidRDefault="00652FE7" w:rsidP="00652FE7">
            <w:pPr>
              <w:rPr>
                <w:rFonts w:ascii="Arial" w:hAnsi="Arial" w:cs="Arial"/>
                <w:bCs/>
                <w:sz w:val="18"/>
                <w:szCs w:val="18"/>
              </w:rPr>
            </w:pPr>
            <w:r w:rsidRPr="00D966D3">
              <w:rPr>
                <w:rFonts w:ascii="Arial" w:hAnsi="Arial"/>
                <w:b/>
                <w:sz w:val="18"/>
              </w:rPr>
              <w:t>SECCIÓN C: SITUACIÓN DE VIVIENDA</w:t>
            </w:r>
            <w:r w:rsidR="00DB62B9">
              <w:rPr>
                <w:rFonts w:ascii="Arial" w:hAnsi="Arial"/>
                <w:b/>
                <w:sz w:val="18"/>
              </w:rPr>
              <w:t xml:space="preserve"> </w:t>
            </w:r>
            <w:r w:rsidRPr="00D966D3">
              <w:rPr>
                <w:rFonts w:ascii="Arial" w:hAnsi="Arial"/>
                <w:sz w:val="18"/>
              </w:rPr>
              <w:t>(consulte las instrucciones en la página 1)</w:t>
            </w:r>
          </w:p>
          <w:p w14:paraId="2E2F8455" w14:textId="6ECDA4BC" w:rsidR="00E75938" w:rsidRPr="00D966D3" w:rsidRDefault="00E75938" w:rsidP="00652FE7">
            <w:pPr>
              <w:rPr>
                <w:rFonts w:ascii="Arial" w:hAnsi="Arial" w:cs="Arial"/>
                <w:b/>
                <w:sz w:val="18"/>
                <w:szCs w:val="18"/>
              </w:rPr>
            </w:pPr>
          </w:p>
        </w:tc>
      </w:tr>
      <w:tr w:rsidR="00466E75" w:rsidRPr="00D966D3" w14:paraId="1062BE0C" w14:textId="77777777" w:rsidTr="00466E75">
        <w:tc>
          <w:tcPr>
            <w:tcW w:w="10800" w:type="dxa"/>
            <w:gridSpan w:val="7"/>
            <w:tcBorders>
              <w:top w:val="nil"/>
              <w:left w:val="nil"/>
              <w:bottom w:val="nil"/>
              <w:right w:val="nil"/>
            </w:tcBorders>
            <w:vAlign w:val="center"/>
          </w:tcPr>
          <w:p w14:paraId="03EAABBB" w14:textId="529CAC9A" w:rsidR="007759C3" w:rsidRPr="00D966D3" w:rsidRDefault="00824455" w:rsidP="007B0062">
            <w:pPr>
              <w:autoSpaceDE w:val="0"/>
              <w:autoSpaceDN w:val="0"/>
              <w:adjustRightInd w:val="0"/>
              <w:spacing w:line="283" w:lineRule="exact"/>
              <w:rPr>
                <w:rFonts w:ascii="Arial" w:hAnsi="Arial" w:cs="Arial"/>
                <w:color w:val="000000"/>
                <w:sz w:val="18"/>
                <w:szCs w:val="18"/>
              </w:rPr>
            </w:pPr>
            <w:r w:rsidRPr="00D966D3">
              <w:rPr>
                <w:rFonts w:ascii="Arial" w:hAnsi="Arial"/>
                <w:b/>
                <w:spacing w:val="1"/>
                <w:position w:val="1"/>
                <w:sz w:val="18"/>
              </w:rPr>
              <w:t xml:space="preserve">Exención del pago de las horas extra de los trabajadores residentes </w:t>
            </w:r>
          </w:p>
          <w:p w14:paraId="52F78858" w14:textId="14720B53" w:rsidR="00824455" w:rsidRPr="00D966D3" w:rsidRDefault="00984DF0" w:rsidP="00DB62B9">
            <w:pPr>
              <w:autoSpaceDE w:val="0"/>
              <w:autoSpaceDN w:val="0"/>
              <w:adjustRightInd w:val="0"/>
              <w:spacing w:before="21"/>
              <w:ind w:left="343" w:right="97" w:hanging="343"/>
              <w:rPr>
                <w:rFonts w:ascii="Arial" w:hAnsi="Arial" w:cs="Arial"/>
                <w:color w:val="000000"/>
                <w:sz w:val="18"/>
                <w:szCs w:val="18"/>
              </w:rPr>
            </w:pPr>
            <w:r w:rsidRPr="00D966D3">
              <w:rPr>
                <w:rFonts w:ascii="Arial" w:hAnsi="Arial" w:cs="Arial"/>
                <w:sz w:val="18"/>
              </w:rPr>
              <w:fldChar w:fldCharType="begin">
                <w:ffData>
                  <w:name w:val="Check6"/>
                  <w:enabled/>
                  <w:calcOnExit w:val="0"/>
                  <w:checkBox>
                    <w:sizeAuto/>
                    <w:default w:val="0"/>
                  </w:checkBox>
                </w:ffData>
              </w:fldChar>
            </w:r>
            <w:r w:rsidRPr="00D966D3">
              <w:rPr>
                <w:rFonts w:ascii="Arial" w:hAnsi="Arial" w:cs="Arial"/>
                <w:sz w:val="18"/>
              </w:rPr>
              <w:instrText xml:space="preserve"> FORMCHECKBOX </w:instrText>
            </w:r>
            <w:r w:rsidR="00354EA3">
              <w:rPr>
                <w:rFonts w:ascii="Arial" w:hAnsi="Arial" w:cs="Arial"/>
                <w:sz w:val="18"/>
              </w:rPr>
            </w:r>
            <w:r w:rsidR="00354EA3">
              <w:rPr>
                <w:rFonts w:ascii="Arial" w:hAnsi="Arial" w:cs="Arial"/>
                <w:sz w:val="18"/>
              </w:rPr>
              <w:fldChar w:fldCharType="separate"/>
            </w:r>
            <w:r w:rsidRPr="00D966D3">
              <w:rPr>
                <w:rFonts w:ascii="Arial" w:hAnsi="Arial" w:cs="Arial"/>
                <w:sz w:val="18"/>
              </w:rPr>
              <w:fldChar w:fldCharType="end"/>
            </w:r>
            <w:r w:rsidR="00DB62B9" w:rsidRPr="00DB62B9">
              <w:rPr>
                <w:rFonts w:asciiTheme="minorBidi" w:hAnsiTheme="minorBidi"/>
                <w:sz w:val="18"/>
                <w:szCs w:val="18"/>
              </w:rPr>
              <w:tab/>
            </w:r>
            <w:r w:rsidRPr="00D966D3">
              <w:rPr>
                <w:rFonts w:ascii="Arial" w:hAnsi="Arial"/>
                <w:b/>
                <w:color w:val="000000"/>
                <w:sz w:val="18"/>
              </w:rPr>
              <w:t>Sí</w:t>
            </w:r>
            <w:r w:rsidRPr="00D966D3">
              <w:rPr>
                <w:rFonts w:ascii="Arial" w:hAnsi="Arial"/>
                <w:color w:val="000000"/>
                <w:sz w:val="18"/>
              </w:rPr>
              <w:t xml:space="preserve">, el empleado es un trabajador residente a los efectos de esta exención. Todas las horas que superen las 40 horas en una semana laboral se </w:t>
            </w:r>
            <w:r w:rsidRPr="00D966D3">
              <w:rPr>
                <w:rFonts w:ascii="Arial" w:hAnsi="Arial"/>
                <w:color w:val="000000"/>
                <w:spacing w:val="1"/>
                <w:position w:val="1"/>
                <w:sz w:val="18"/>
              </w:rPr>
              <w:t>pagarán a la tasa regular por hora.</w:t>
            </w:r>
          </w:p>
          <w:p w14:paraId="7D368A4E" w14:textId="22E02F23" w:rsidR="00824455" w:rsidRPr="00D966D3" w:rsidRDefault="00984DF0" w:rsidP="00DB62B9">
            <w:pPr>
              <w:autoSpaceDE w:val="0"/>
              <w:autoSpaceDN w:val="0"/>
              <w:adjustRightInd w:val="0"/>
              <w:ind w:left="343" w:hanging="343"/>
              <w:rPr>
                <w:rFonts w:ascii="Arial" w:hAnsi="Arial" w:cs="Arial"/>
                <w:color w:val="000000"/>
                <w:sz w:val="18"/>
                <w:szCs w:val="18"/>
              </w:rPr>
            </w:pPr>
            <w:r w:rsidRPr="00D966D3">
              <w:rPr>
                <w:rFonts w:ascii="Arial" w:hAnsi="Arial" w:cs="Arial"/>
                <w:sz w:val="18"/>
              </w:rPr>
              <w:fldChar w:fldCharType="begin">
                <w:ffData>
                  <w:name w:val="Check6"/>
                  <w:enabled/>
                  <w:calcOnExit w:val="0"/>
                  <w:checkBox>
                    <w:sizeAuto/>
                    <w:default w:val="0"/>
                  </w:checkBox>
                </w:ffData>
              </w:fldChar>
            </w:r>
            <w:r w:rsidRPr="00D966D3">
              <w:rPr>
                <w:rFonts w:ascii="Arial" w:hAnsi="Arial" w:cs="Arial"/>
                <w:sz w:val="18"/>
              </w:rPr>
              <w:instrText xml:space="preserve"> FORMCHECKBOX </w:instrText>
            </w:r>
            <w:r w:rsidR="00354EA3">
              <w:rPr>
                <w:rFonts w:ascii="Arial" w:hAnsi="Arial" w:cs="Arial"/>
                <w:sz w:val="18"/>
              </w:rPr>
            </w:r>
            <w:r w:rsidR="00354EA3">
              <w:rPr>
                <w:rFonts w:ascii="Arial" w:hAnsi="Arial" w:cs="Arial"/>
                <w:sz w:val="18"/>
              </w:rPr>
              <w:fldChar w:fldCharType="separate"/>
            </w:r>
            <w:r w:rsidRPr="00D966D3">
              <w:rPr>
                <w:rFonts w:ascii="Arial" w:hAnsi="Arial" w:cs="Arial"/>
                <w:sz w:val="18"/>
              </w:rPr>
              <w:fldChar w:fldCharType="end"/>
            </w:r>
            <w:r w:rsidR="00DB62B9" w:rsidRPr="00DB62B9">
              <w:rPr>
                <w:rFonts w:asciiTheme="minorBidi" w:hAnsiTheme="minorBidi"/>
                <w:sz w:val="18"/>
                <w:szCs w:val="18"/>
              </w:rPr>
              <w:tab/>
            </w:r>
            <w:r w:rsidRPr="00D966D3">
              <w:rPr>
                <w:rFonts w:ascii="Arial" w:hAnsi="Arial"/>
                <w:b/>
                <w:color w:val="000000"/>
                <w:spacing w:val="1"/>
                <w:sz w:val="18"/>
              </w:rPr>
              <w:t>No</w:t>
            </w:r>
            <w:r w:rsidRPr="00D966D3">
              <w:rPr>
                <w:rFonts w:ascii="Arial" w:hAnsi="Arial"/>
                <w:color w:val="000000"/>
                <w:sz w:val="18"/>
              </w:rPr>
              <w:t>, el empleado no es un trabajador residente a los efectos de esta exención.</w:t>
            </w:r>
          </w:p>
          <w:p w14:paraId="4E557389" w14:textId="77777777" w:rsidR="00824455" w:rsidRPr="00D966D3" w:rsidRDefault="00824455" w:rsidP="00290747">
            <w:pPr>
              <w:spacing w:before="60"/>
              <w:rPr>
                <w:rFonts w:ascii="Arial" w:hAnsi="Arial" w:cs="Arial"/>
                <w:sz w:val="18"/>
                <w:szCs w:val="18"/>
              </w:rPr>
            </w:pPr>
          </w:p>
          <w:p w14:paraId="65DA375A" w14:textId="1E7ACA5B" w:rsidR="00E43FFA" w:rsidRPr="00D966D3" w:rsidRDefault="005335B9" w:rsidP="009F7600">
            <w:pPr>
              <w:spacing w:before="60"/>
              <w:rPr>
                <w:rFonts w:ascii="Arial" w:hAnsi="Arial" w:cs="Arial"/>
                <w:sz w:val="18"/>
                <w:szCs w:val="18"/>
              </w:rPr>
            </w:pPr>
            <w:r w:rsidRPr="00D966D3">
              <w:rPr>
                <w:rFonts w:ascii="Arial" w:hAnsi="Arial"/>
                <w:b/>
                <w:sz w:val="18"/>
              </w:rPr>
              <w:t xml:space="preserve">Exención de los requisitos de la EVV de los trabajadores residentes </w:t>
            </w:r>
          </w:p>
          <w:p w14:paraId="357CC61D" w14:textId="12E35BF4" w:rsidR="00824455" w:rsidRPr="00D966D3" w:rsidRDefault="00984DF0" w:rsidP="00DB62B9">
            <w:pPr>
              <w:autoSpaceDE w:val="0"/>
              <w:autoSpaceDN w:val="0"/>
              <w:adjustRightInd w:val="0"/>
              <w:spacing w:before="21"/>
              <w:ind w:left="343" w:right="97" w:hanging="343"/>
              <w:rPr>
                <w:rFonts w:ascii="Arial" w:hAnsi="Arial" w:cs="Arial"/>
                <w:b/>
                <w:color w:val="000000"/>
                <w:sz w:val="18"/>
                <w:szCs w:val="18"/>
              </w:rPr>
            </w:pPr>
            <w:r w:rsidRPr="00D966D3">
              <w:rPr>
                <w:rFonts w:ascii="Arial" w:hAnsi="Arial" w:cs="Arial"/>
                <w:sz w:val="18"/>
              </w:rPr>
              <w:fldChar w:fldCharType="begin">
                <w:ffData>
                  <w:name w:val="Check6"/>
                  <w:enabled/>
                  <w:calcOnExit w:val="0"/>
                  <w:checkBox>
                    <w:sizeAuto/>
                    <w:default w:val="0"/>
                  </w:checkBox>
                </w:ffData>
              </w:fldChar>
            </w:r>
            <w:r w:rsidRPr="00D966D3">
              <w:rPr>
                <w:rFonts w:ascii="Arial" w:hAnsi="Arial" w:cs="Arial"/>
                <w:sz w:val="18"/>
              </w:rPr>
              <w:instrText xml:space="preserve"> FORMCHECKBOX </w:instrText>
            </w:r>
            <w:r w:rsidR="00354EA3">
              <w:rPr>
                <w:rFonts w:ascii="Arial" w:hAnsi="Arial" w:cs="Arial"/>
                <w:sz w:val="18"/>
              </w:rPr>
            </w:r>
            <w:r w:rsidR="00354EA3">
              <w:rPr>
                <w:rFonts w:ascii="Arial" w:hAnsi="Arial" w:cs="Arial"/>
                <w:sz w:val="18"/>
              </w:rPr>
              <w:fldChar w:fldCharType="separate"/>
            </w:r>
            <w:r w:rsidRPr="00D966D3">
              <w:rPr>
                <w:rFonts w:ascii="Arial" w:hAnsi="Arial" w:cs="Arial"/>
                <w:sz w:val="18"/>
              </w:rPr>
              <w:fldChar w:fldCharType="end"/>
            </w:r>
            <w:r w:rsidR="00DB62B9" w:rsidRPr="00DB62B9">
              <w:rPr>
                <w:rFonts w:asciiTheme="minorBidi" w:hAnsiTheme="minorBidi"/>
                <w:sz w:val="18"/>
                <w:szCs w:val="18"/>
              </w:rPr>
              <w:tab/>
            </w:r>
            <w:r w:rsidRPr="00D966D3">
              <w:rPr>
                <w:rFonts w:ascii="Arial" w:hAnsi="Arial"/>
                <w:b/>
                <w:color w:val="000000"/>
                <w:sz w:val="18"/>
              </w:rPr>
              <w:t>Sí</w:t>
            </w:r>
            <w:r w:rsidRPr="00D966D3">
              <w:rPr>
                <w:rFonts w:ascii="Arial" w:hAnsi="Arial"/>
                <w:color w:val="000000"/>
                <w:sz w:val="18"/>
              </w:rPr>
              <w:t>, el empleado es un trabajador residente que califica para la exención de la EVV. (Continúe a la sección D:</w:t>
            </w:r>
            <w:r w:rsidRPr="00D966D3">
              <w:rPr>
                <w:rFonts w:ascii="Arial" w:hAnsi="Arial"/>
                <w:b/>
                <w:sz w:val="18"/>
              </w:rPr>
              <w:t xml:space="preserve"> Electronic </w:t>
            </w:r>
            <w:proofErr w:type="spellStart"/>
            <w:r w:rsidRPr="00D966D3">
              <w:rPr>
                <w:rFonts w:ascii="Arial" w:hAnsi="Arial"/>
                <w:b/>
                <w:sz w:val="18"/>
              </w:rPr>
              <w:t>Visit</w:t>
            </w:r>
            <w:proofErr w:type="spellEnd"/>
            <w:r w:rsidRPr="00D966D3">
              <w:rPr>
                <w:rFonts w:ascii="Arial" w:hAnsi="Arial"/>
                <w:b/>
                <w:sz w:val="18"/>
              </w:rPr>
              <w:t xml:space="preserve"> </w:t>
            </w:r>
            <w:proofErr w:type="spellStart"/>
            <w:r w:rsidRPr="00D966D3">
              <w:rPr>
                <w:rFonts w:ascii="Arial" w:hAnsi="Arial"/>
                <w:b/>
                <w:sz w:val="18"/>
              </w:rPr>
              <w:t>Verification</w:t>
            </w:r>
            <w:proofErr w:type="spellEnd"/>
            <w:r w:rsidRPr="00D966D3">
              <w:rPr>
                <w:rFonts w:ascii="Arial" w:hAnsi="Arial"/>
                <w:b/>
                <w:sz w:val="18"/>
              </w:rPr>
              <w:t xml:space="preserve"> (Verificación Electrónica de Visita, EVV) de identificación del trabajador residente</w:t>
            </w:r>
            <w:r w:rsidRPr="00D966D3">
              <w:rPr>
                <w:rFonts w:ascii="Arial" w:hAnsi="Arial"/>
                <w:color w:val="000000"/>
                <w:sz w:val="18"/>
              </w:rPr>
              <w:t>)</w:t>
            </w:r>
          </w:p>
          <w:p w14:paraId="0EC92818" w14:textId="63698D69" w:rsidR="00824455" w:rsidRPr="00D966D3" w:rsidRDefault="00984DF0" w:rsidP="00DB62B9">
            <w:pPr>
              <w:autoSpaceDE w:val="0"/>
              <w:autoSpaceDN w:val="0"/>
              <w:adjustRightInd w:val="0"/>
              <w:ind w:left="343" w:hanging="343"/>
              <w:rPr>
                <w:rFonts w:ascii="Arial" w:hAnsi="Arial" w:cs="Arial"/>
                <w:color w:val="000000"/>
                <w:sz w:val="18"/>
                <w:szCs w:val="18"/>
              </w:rPr>
            </w:pPr>
            <w:r w:rsidRPr="00D966D3">
              <w:rPr>
                <w:rFonts w:ascii="Arial" w:hAnsi="Arial" w:cs="Arial"/>
                <w:sz w:val="18"/>
              </w:rPr>
              <w:fldChar w:fldCharType="begin">
                <w:ffData>
                  <w:name w:val="Check6"/>
                  <w:enabled/>
                  <w:calcOnExit w:val="0"/>
                  <w:checkBox>
                    <w:sizeAuto/>
                    <w:default w:val="0"/>
                  </w:checkBox>
                </w:ffData>
              </w:fldChar>
            </w:r>
            <w:r w:rsidRPr="00D966D3">
              <w:rPr>
                <w:rFonts w:ascii="Arial" w:hAnsi="Arial" w:cs="Arial"/>
                <w:sz w:val="18"/>
              </w:rPr>
              <w:instrText xml:space="preserve"> FORMCHECKBOX </w:instrText>
            </w:r>
            <w:r w:rsidR="00354EA3">
              <w:rPr>
                <w:rFonts w:ascii="Arial" w:hAnsi="Arial" w:cs="Arial"/>
                <w:sz w:val="18"/>
              </w:rPr>
            </w:r>
            <w:r w:rsidR="00354EA3">
              <w:rPr>
                <w:rFonts w:ascii="Arial" w:hAnsi="Arial" w:cs="Arial"/>
                <w:sz w:val="18"/>
              </w:rPr>
              <w:fldChar w:fldCharType="separate"/>
            </w:r>
            <w:r w:rsidRPr="00D966D3">
              <w:rPr>
                <w:rFonts w:ascii="Arial" w:hAnsi="Arial" w:cs="Arial"/>
                <w:sz w:val="18"/>
              </w:rPr>
              <w:fldChar w:fldCharType="end"/>
            </w:r>
            <w:r w:rsidR="00DB62B9" w:rsidRPr="00DB62B9">
              <w:rPr>
                <w:rFonts w:asciiTheme="minorBidi" w:hAnsiTheme="minorBidi"/>
                <w:sz w:val="18"/>
                <w:szCs w:val="18"/>
              </w:rPr>
              <w:tab/>
            </w:r>
            <w:r w:rsidRPr="00D966D3">
              <w:rPr>
                <w:rFonts w:ascii="Arial" w:hAnsi="Arial"/>
                <w:b/>
                <w:color w:val="000000"/>
                <w:spacing w:val="1"/>
                <w:sz w:val="18"/>
              </w:rPr>
              <w:t>No</w:t>
            </w:r>
            <w:r w:rsidRPr="00D966D3">
              <w:rPr>
                <w:rFonts w:ascii="Arial" w:hAnsi="Arial"/>
                <w:color w:val="000000"/>
                <w:spacing w:val="-1"/>
                <w:sz w:val="18"/>
              </w:rPr>
              <w:t>, el empleado no califica para la exención de la EVV. (Omitir la sección D)</w:t>
            </w:r>
          </w:p>
          <w:p w14:paraId="0FB791D8" w14:textId="3BF823AD" w:rsidR="00466E75" w:rsidRPr="00D966D3" w:rsidRDefault="00466E75" w:rsidP="00466E75">
            <w:pPr>
              <w:spacing w:before="60"/>
              <w:rPr>
                <w:rFonts w:ascii="Arial" w:hAnsi="Arial" w:cs="Arial"/>
                <w:sz w:val="18"/>
              </w:rPr>
            </w:pPr>
          </w:p>
        </w:tc>
      </w:tr>
      <w:tr w:rsidR="00466E75" w:rsidRPr="00D966D3" w14:paraId="737B77D6" w14:textId="77777777" w:rsidTr="00466E75">
        <w:tc>
          <w:tcPr>
            <w:tcW w:w="10800" w:type="dxa"/>
            <w:gridSpan w:val="7"/>
            <w:tcBorders>
              <w:top w:val="nil"/>
              <w:left w:val="nil"/>
              <w:bottom w:val="single" w:sz="4" w:space="0" w:color="auto"/>
              <w:right w:val="nil"/>
            </w:tcBorders>
            <w:vAlign w:val="center"/>
          </w:tcPr>
          <w:p w14:paraId="5F2A43E4" w14:textId="265AE98A" w:rsidR="00466E75" w:rsidRPr="00D966D3" w:rsidRDefault="00466E75" w:rsidP="00466E75">
            <w:pPr>
              <w:rPr>
                <w:rFonts w:ascii="Arial" w:hAnsi="Arial" w:cs="Arial"/>
                <w:sz w:val="18"/>
              </w:rPr>
            </w:pPr>
            <w:r w:rsidRPr="00D966D3">
              <w:rPr>
                <w:rFonts w:ascii="Arial" w:hAnsi="Arial"/>
                <w:sz w:val="18"/>
              </w:rPr>
              <w:t>Dirección de residencia compartida</w:t>
            </w:r>
          </w:p>
        </w:tc>
      </w:tr>
      <w:tr w:rsidR="00466E75" w:rsidRPr="00D966D3" w14:paraId="73E64B8A" w14:textId="77777777" w:rsidTr="00466E75">
        <w:tc>
          <w:tcPr>
            <w:tcW w:w="4275" w:type="dxa"/>
            <w:gridSpan w:val="2"/>
            <w:tcBorders>
              <w:top w:val="single" w:sz="4" w:space="0" w:color="auto"/>
              <w:left w:val="nil"/>
              <w:bottom w:val="nil"/>
              <w:right w:val="single" w:sz="4" w:space="0" w:color="auto"/>
            </w:tcBorders>
            <w:vAlign w:val="center"/>
          </w:tcPr>
          <w:p w14:paraId="62B1502A" w14:textId="77777777" w:rsidR="00466E75" w:rsidRPr="00D966D3" w:rsidRDefault="00466E75" w:rsidP="00EA505B">
            <w:pPr>
              <w:rPr>
                <w:rFonts w:ascii="Arial" w:hAnsi="Arial" w:cs="Arial"/>
                <w:sz w:val="18"/>
                <w:szCs w:val="18"/>
              </w:rPr>
            </w:pPr>
            <w:r w:rsidRPr="00D966D3">
              <w:rPr>
                <w:rFonts w:ascii="Arial" w:hAnsi="Arial"/>
                <w:sz w:val="18"/>
              </w:rPr>
              <w:t>Calle</w:t>
            </w:r>
          </w:p>
        </w:tc>
        <w:tc>
          <w:tcPr>
            <w:tcW w:w="4275" w:type="dxa"/>
            <w:gridSpan w:val="3"/>
            <w:tcBorders>
              <w:top w:val="single" w:sz="4" w:space="0" w:color="auto"/>
              <w:left w:val="single" w:sz="4" w:space="0" w:color="auto"/>
              <w:bottom w:val="nil"/>
              <w:right w:val="single" w:sz="4" w:space="0" w:color="auto"/>
            </w:tcBorders>
            <w:vAlign w:val="center"/>
          </w:tcPr>
          <w:p w14:paraId="475D4C2D" w14:textId="77777777" w:rsidR="00466E75" w:rsidRPr="00D966D3" w:rsidRDefault="00466E75" w:rsidP="00EA505B">
            <w:pPr>
              <w:rPr>
                <w:rFonts w:ascii="Arial" w:hAnsi="Arial" w:cs="Arial"/>
                <w:sz w:val="18"/>
                <w:szCs w:val="18"/>
              </w:rPr>
            </w:pPr>
            <w:r w:rsidRPr="00D966D3">
              <w:rPr>
                <w:rFonts w:ascii="Arial" w:hAnsi="Arial"/>
                <w:sz w:val="18"/>
              </w:rPr>
              <w:t>Ciudad</w:t>
            </w:r>
          </w:p>
        </w:tc>
        <w:tc>
          <w:tcPr>
            <w:tcW w:w="810" w:type="dxa"/>
            <w:tcBorders>
              <w:top w:val="single" w:sz="4" w:space="0" w:color="auto"/>
              <w:left w:val="single" w:sz="4" w:space="0" w:color="auto"/>
              <w:bottom w:val="nil"/>
              <w:right w:val="single" w:sz="4" w:space="0" w:color="auto"/>
            </w:tcBorders>
            <w:vAlign w:val="center"/>
          </w:tcPr>
          <w:p w14:paraId="614029EB" w14:textId="77777777" w:rsidR="00466E75" w:rsidRPr="00D966D3" w:rsidRDefault="00466E75" w:rsidP="00EA505B">
            <w:pPr>
              <w:rPr>
                <w:rFonts w:ascii="Arial" w:hAnsi="Arial" w:cs="Arial"/>
                <w:sz w:val="18"/>
                <w:szCs w:val="18"/>
              </w:rPr>
            </w:pPr>
            <w:r w:rsidRPr="00D966D3">
              <w:rPr>
                <w:rFonts w:ascii="Arial" w:hAnsi="Arial"/>
                <w:sz w:val="18"/>
              </w:rPr>
              <w:t>Estado</w:t>
            </w:r>
          </w:p>
        </w:tc>
        <w:tc>
          <w:tcPr>
            <w:tcW w:w="1440" w:type="dxa"/>
            <w:tcBorders>
              <w:top w:val="single" w:sz="4" w:space="0" w:color="auto"/>
              <w:left w:val="single" w:sz="4" w:space="0" w:color="auto"/>
              <w:bottom w:val="nil"/>
              <w:right w:val="nil"/>
            </w:tcBorders>
            <w:vAlign w:val="center"/>
          </w:tcPr>
          <w:p w14:paraId="759518D3" w14:textId="397E36E1" w:rsidR="00466E75" w:rsidRPr="00D966D3" w:rsidRDefault="00466E75" w:rsidP="00EA505B">
            <w:pPr>
              <w:rPr>
                <w:rFonts w:ascii="Arial" w:hAnsi="Arial" w:cs="Arial"/>
                <w:sz w:val="18"/>
                <w:szCs w:val="18"/>
              </w:rPr>
            </w:pPr>
            <w:r w:rsidRPr="00D966D3">
              <w:rPr>
                <w:rFonts w:ascii="Arial" w:hAnsi="Arial"/>
                <w:sz w:val="18"/>
              </w:rPr>
              <w:t>Código postal</w:t>
            </w:r>
          </w:p>
        </w:tc>
      </w:tr>
      <w:tr w:rsidR="00466E75" w:rsidRPr="00D966D3" w14:paraId="443DCAE6" w14:textId="77777777" w:rsidTr="00FB1B6D">
        <w:trPr>
          <w:trHeight w:val="346"/>
        </w:trPr>
        <w:tc>
          <w:tcPr>
            <w:tcW w:w="4275" w:type="dxa"/>
            <w:gridSpan w:val="2"/>
            <w:tcBorders>
              <w:top w:val="nil"/>
              <w:left w:val="nil"/>
              <w:bottom w:val="single" w:sz="4" w:space="0" w:color="auto"/>
              <w:right w:val="single" w:sz="4" w:space="0" w:color="auto"/>
            </w:tcBorders>
            <w:vAlign w:val="center"/>
          </w:tcPr>
          <w:p w14:paraId="64ECD4C2" w14:textId="77777777" w:rsidR="00466E75" w:rsidRPr="00D966D3" w:rsidRDefault="00E71B10" w:rsidP="00EA505B">
            <w:pPr>
              <w:rPr>
                <w:rFonts w:ascii="Times New Roman" w:hAnsi="Times New Roman" w:cs="Times New Roman"/>
              </w:rPr>
            </w:pPr>
            <w:r w:rsidRPr="00D966D3">
              <w:rPr>
                <w:rFonts w:ascii="Times New Roman" w:hAnsi="Times New Roman" w:cs="Times New Roman"/>
              </w:rPr>
              <w:fldChar w:fldCharType="begin">
                <w:ffData>
                  <w:name w:val="Text5"/>
                  <w:enabled/>
                  <w:calcOnExit w:val="0"/>
                  <w:textInput/>
                </w:ffData>
              </w:fldChar>
            </w:r>
            <w:r w:rsidRPr="00D966D3">
              <w:rPr>
                <w:rFonts w:ascii="Times New Roman" w:hAnsi="Times New Roman" w:cs="Times New Roman"/>
              </w:rPr>
              <w:instrText xml:space="preserve"> FORMTEXT </w:instrText>
            </w:r>
            <w:r w:rsidRPr="00D966D3">
              <w:rPr>
                <w:rFonts w:ascii="Times New Roman" w:hAnsi="Times New Roman" w:cs="Times New Roman"/>
              </w:rPr>
            </w:r>
            <w:r w:rsidRPr="00D966D3">
              <w:rPr>
                <w:rFonts w:ascii="Times New Roman" w:hAnsi="Times New Roman" w:cs="Times New Roman"/>
              </w:rPr>
              <w:fldChar w:fldCharType="separate"/>
            </w:r>
            <w:r w:rsidRPr="00D966D3">
              <w:rPr>
                <w:rFonts w:ascii="Times New Roman" w:hAnsi="Times New Roman"/>
              </w:rPr>
              <w:t>     </w:t>
            </w:r>
            <w:r w:rsidRPr="00D966D3">
              <w:rPr>
                <w:rFonts w:ascii="Times New Roman" w:hAnsi="Times New Roman" w:cs="Times New Roman"/>
              </w:rPr>
              <w:fldChar w:fldCharType="end"/>
            </w:r>
          </w:p>
        </w:tc>
        <w:tc>
          <w:tcPr>
            <w:tcW w:w="4275" w:type="dxa"/>
            <w:gridSpan w:val="3"/>
            <w:tcBorders>
              <w:top w:val="nil"/>
              <w:left w:val="single" w:sz="4" w:space="0" w:color="auto"/>
              <w:bottom w:val="single" w:sz="4" w:space="0" w:color="auto"/>
              <w:right w:val="single" w:sz="4" w:space="0" w:color="auto"/>
            </w:tcBorders>
            <w:vAlign w:val="center"/>
          </w:tcPr>
          <w:p w14:paraId="6CAAF868" w14:textId="77777777" w:rsidR="00466E75" w:rsidRPr="00D966D3" w:rsidRDefault="00E71B10" w:rsidP="00EA505B">
            <w:pPr>
              <w:rPr>
                <w:rFonts w:ascii="Times New Roman" w:hAnsi="Times New Roman" w:cs="Times New Roman"/>
              </w:rPr>
            </w:pPr>
            <w:r w:rsidRPr="00D966D3">
              <w:rPr>
                <w:rFonts w:ascii="Times New Roman" w:hAnsi="Times New Roman" w:cs="Times New Roman"/>
              </w:rPr>
              <w:fldChar w:fldCharType="begin">
                <w:ffData>
                  <w:name w:val="Text6"/>
                  <w:enabled/>
                  <w:calcOnExit w:val="0"/>
                  <w:textInput/>
                </w:ffData>
              </w:fldChar>
            </w:r>
            <w:r w:rsidRPr="00D966D3">
              <w:rPr>
                <w:rFonts w:ascii="Times New Roman" w:hAnsi="Times New Roman" w:cs="Times New Roman"/>
              </w:rPr>
              <w:instrText xml:space="preserve"> FORMTEXT </w:instrText>
            </w:r>
            <w:r w:rsidRPr="00D966D3">
              <w:rPr>
                <w:rFonts w:ascii="Times New Roman" w:hAnsi="Times New Roman" w:cs="Times New Roman"/>
              </w:rPr>
            </w:r>
            <w:r w:rsidRPr="00D966D3">
              <w:rPr>
                <w:rFonts w:ascii="Times New Roman" w:hAnsi="Times New Roman" w:cs="Times New Roman"/>
              </w:rPr>
              <w:fldChar w:fldCharType="separate"/>
            </w:r>
            <w:r w:rsidRPr="00D966D3">
              <w:rPr>
                <w:rFonts w:ascii="Times New Roman" w:hAnsi="Times New Roman"/>
              </w:rPr>
              <w:t>     </w:t>
            </w:r>
            <w:r w:rsidRPr="00D966D3">
              <w:rPr>
                <w:rFonts w:ascii="Times New Roman" w:hAnsi="Times New Roman" w:cs="Times New Roman"/>
              </w:rPr>
              <w:fldChar w:fldCharType="end"/>
            </w:r>
          </w:p>
        </w:tc>
        <w:tc>
          <w:tcPr>
            <w:tcW w:w="810" w:type="dxa"/>
            <w:tcBorders>
              <w:top w:val="nil"/>
              <w:left w:val="single" w:sz="4" w:space="0" w:color="auto"/>
              <w:bottom w:val="single" w:sz="4" w:space="0" w:color="auto"/>
              <w:right w:val="single" w:sz="4" w:space="0" w:color="auto"/>
            </w:tcBorders>
            <w:vAlign w:val="center"/>
          </w:tcPr>
          <w:p w14:paraId="76089721" w14:textId="77777777" w:rsidR="00466E75" w:rsidRPr="00D966D3" w:rsidRDefault="00466E75" w:rsidP="00EA505B">
            <w:pPr>
              <w:rPr>
                <w:rFonts w:ascii="Times New Roman" w:hAnsi="Times New Roman" w:cs="Times New Roman"/>
              </w:rPr>
            </w:pPr>
            <w:r w:rsidRPr="00D966D3">
              <w:rPr>
                <w:rFonts w:ascii="Times New Roman" w:hAnsi="Times New Roman"/>
              </w:rPr>
              <w:t>WI</w:t>
            </w:r>
          </w:p>
        </w:tc>
        <w:tc>
          <w:tcPr>
            <w:tcW w:w="1440" w:type="dxa"/>
            <w:tcBorders>
              <w:top w:val="nil"/>
              <w:left w:val="single" w:sz="4" w:space="0" w:color="auto"/>
              <w:bottom w:val="single" w:sz="4" w:space="0" w:color="auto"/>
              <w:right w:val="nil"/>
            </w:tcBorders>
            <w:vAlign w:val="center"/>
          </w:tcPr>
          <w:p w14:paraId="429AB5D0" w14:textId="77777777" w:rsidR="00466E75" w:rsidRPr="00D966D3" w:rsidRDefault="00E71B10" w:rsidP="00EA505B">
            <w:pPr>
              <w:rPr>
                <w:rFonts w:ascii="Times New Roman" w:hAnsi="Times New Roman" w:cs="Times New Roman"/>
              </w:rPr>
            </w:pPr>
            <w:r w:rsidRPr="00D966D3">
              <w:rPr>
                <w:rFonts w:ascii="Times New Roman" w:hAnsi="Times New Roman" w:cs="Times New Roman"/>
              </w:rPr>
              <w:fldChar w:fldCharType="begin">
                <w:ffData>
                  <w:name w:val="Text7"/>
                  <w:enabled/>
                  <w:calcOnExit w:val="0"/>
                  <w:textInput/>
                </w:ffData>
              </w:fldChar>
            </w:r>
            <w:r w:rsidRPr="00D966D3">
              <w:rPr>
                <w:rFonts w:ascii="Times New Roman" w:hAnsi="Times New Roman" w:cs="Times New Roman"/>
              </w:rPr>
              <w:instrText xml:space="preserve"> FORMTEXT </w:instrText>
            </w:r>
            <w:r w:rsidRPr="00D966D3">
              <w:rPr>
                <w:rFonts w:ascii="Times New Roman" w:hAnsi="Times New Roman" w:cs="Times New Roman"/>
              </w:rPr>
            </w:r>
            <w:r w:rsidRPr="00D966D3">
              <w:rPr>
                <w:rFonts w:ascii="Times New Roman" w:hAnsi="Times New Roman" w:cs="Times New Roman"/>
              </w:rPr>
              <w:fldChar w:fldCharType="separate"/>
            </w:r>
            <w:r w:rsidRPr="00D966D3">
              <w:rPr>
                <w:rFonts w:ascii="Times New Roman" w:hAnsi="Times New Roman"/>
              </w:rPr>
              <w:t>     </w:t>
            </w:r>
            <w:r w:rsidRPr="00D966D3">
              <w:rPr>
                <w:rFonts w:ascii="Times New Roman" w:hAnsi="Times New Roman" w:cs="Times New Roman"/>
              </w:rPr>
              <w:fldChar w:fldCharType="end"/>
            </w:r>
          </w:p>
        </w:tc>
      </w:tr>
    </w:tbl>
    <w:p w14:paraId="10D737E4" w14:textId="694BF12B" w:rsidR="006D4770" w:rsidRPr="007D44F8" w:rsidRDefault="006D4770" w:rsidP="007D44F8">
      <w:pPr>
        <w:rPr>
          <w:rFonts w:asciiTheme="minorBidi" w:hAnsiTheme="minorBidi"/>
          <w:sz w:val="18"/>
          <w:szCs w:val="18"/>
        </w:rPr>
      </w:pPr>
      <w:r w:rsidRPr="00D966D3">
        <w:br w:type="page"/>
      </w:r>
    </w:p>
    <w:tbl>
      <w:tblPr>
        <w:tblStyle w:val="TableGrid"/>
        <w:tblpPr w:leftFromText="180" w:rightFromText="180" w:vertAnchor="text" w:tblpY="1"/>
        <w:tblOverlap w:val="never"/>
        <w:tblW w:w="0" w:type="auto"/>
        <w:tblLook w:val="04A0" w:firstRow="1" w:lastRow="0" w:firstColumn="1" w:lastColumn="0" w:noHBand="0" w:noVBand="1"/>
      </w:tblPr>
      <w:tblGrid>
        <w:gridCol w:w="5130"/>
        <w:gridCol w:w="2084"/>
        <w:gridCol w:w="3586"/>
      </w:tblGrid>
      <w:tr w:rsidR="00D25D57" w:rsidRPr="00D966D3" w14:paraId="6829302F" w14:textId="77777777" w:rsidTr="006D4770">
        <w:tc>
          <w:tcPr>
            <w:tcW w:w="10800" w:type="dxa"/>
            <w:gridSpan w:val="3"/>
            <w:tcBorders>
              <w:top w:val="single" w:sz="4" w:space="0" w:color="auto"/>
              <w:left w:val="nil"/>
              <w:bottom w:val="nil"/>
              <w:right w:val="nil"/>
            </w:tcBorders>
          </w:tcPr>
          <w:p w14:paraId="119DA755" w14:textId="75CB3C5A" w:rsidR="00D25D57" w:rsidRPr="00D966D3" w:rsidRDefault="003038D1" w:rsidP="006D4770">
            <w:pPr>
              <w:spacing w:before="20" w:after="20"/>
              <w:rPr>
                <w:rFonts w:ascii="Arial" w:hAnsi="Arial" w:cs="Arial"/>
                <w:b/>
                <w:sz w:val="18"/>
                <w:szCs w:val="18"/>
              </w:rPr>
            </w:pPr>
            <w:r w:rsidRPr="00D966D3">
              <w:rPr>
                <w:rFonts w:ascii="Arial" w:hAnsi="Arial"/>
                <w:b/>
                <w:sz w:val="18"/>
              </w:rPr>
              <w:lastRenderedPageBreak/>
              <w:t>SECCIÓN D: ELECTRONIC VISIT VERIFICATION (VERIFICACIÓN ELECTRÓNICA DE VISITA, EVV) IDENTIFICACIÓN DEL TRABAJADOR RESIDENTE</w:t>
            </w:r>
          </w:p>
        </w:tc>
      </w:tr>
      <w:tr w:rsidR="00E23AC4" w:rsidRPr="00D966D3" w14:paraId="4D67C43E" w14:textId="77777777" w:rsidTr="006D4770">
        <w:trPr>
          <w:trHeight w:val="1203"/>
        </w:trPr>
        <w:tc>
          <w:tcPr>
            <w:tcW w:w="10800" w:type="dxa"/>
            <w:gridSpan w:val="3"/>
            <w:tcBorders>
              <w:top w:val="nil"/>
              <w:left w:val="nil"/>
              <w:bottom w:val="nil"/>
              <w:right w:val="nil"/>
            </w:tcBorders>
          </w:tcPr>
          <w:p w14:paraId="68D11BAE" w14:textId="77777777" w:rsidR="00DC1A01" w:rsidRPr="00D966D3" w:rsidRDefault="00DC1A01" w:rsidP="006D4770">
            <w:pPr>
              <w:rPr>
                <w:rFonts w:ascii="Arial" w:hAnsi="Arial" w:cs="Arial"/>
                <w:sz w:val="18"/>
                <w:szCs w:val="18"/>
              </w:rPr>
            </w:pPr>
            <w:bookmarkStart w:id="2" w:name="_Hlk61008175"/>
          </w:p>
          <w:p w14:paraId="076F2193" w14:textId="3829BBE4" w:rsidR="005335B9" w:rsidRPr="00D966D3" w:rsidRDefault="00D25D57" w:rsidP="006D4770">
            <w:pPr>
              <w:rPr>
                <w:rFonts w:ascii="Arial" w:hAnsi="Arial" w:cs="Arial"/>
                <w:sz w:val="18"/>
              </w:rPr>
            </w:pPr>
            <w:r w:rsidRPr="00D966D3">
              <w:rPr>
                <w:rFonts w:ascii="Arial" w:hAnsi="Arial"/>
                <w:sz w:val="18"/>
              </w:rPr>
              <w:t>Se determina que el trabajador reside de manera permanente en el mismo domicilio que el cliente cuando haya presentado documentación que muestre el nombre del trabajador y la dirección de la residencia actual</w:t>
            </w:r>
            <w:r w:rsidR="00DF7431">
              <w:rPr>
                <w:rFonts w:ascii="Arial" w:hAnsi="Arial"/>
                <w:sz w:val="18"/>
              </w:rPr>
              <w:t>.</w:t>
            </w:r>
            <w:r w:rsidRPr="00D966D3">
              <w:rPr>
                <w:rFonts w:ascii="Arial" w:hAnsi="Arial"/>
                <w:sz w:val="18"/>
              </w:rPr>
              <w:t xml:space="preserve"> La dirección debe cumplir los requisitos para un trabajador </w:t>
            </w:r>
            <w:proofErr w:type="gramStart"/>
            <w:r w:rsidRPr="00D966D3">
              <w:rPr>
                <w:rFonts w:ascii="Arial" w:hAnsi="Arial"/>
                <w:sz w:val="18"/>
              </w:rPr>
              <w:t>puertas adentro mencionados anteriormente</w:t>
            </w:r>
            <w:proofErr w:type="gramEnd"/>
            <w:r w:rsidRPr="00D966D3">
              <w:rPr>
                <w:rFonts w:ascii="Arial" w:hAnsi="Arial"/>
                <w:sz w:val="18"/>
              </w:rPr>
              <w:t>. El trabajador puede utilizar un documento de la Columna A o dos tipos de documentos de la Columna B. Marque las casillas de los documentos que se envían como comprobante de residencia.</w:t>
            </w:r>
            <w:bookmarkEnd w:id="2"/>
          </w:p>
        </w:tc>
      </w:tr>
      <w:tr w:rsidR="00295BF1" w:rsidRPr="00D966D3" w14:paraId="4F2541E7" w14:textId="77777777" w:rsidTr="00830BC1">
        <w:trPr>
          <w:trHeight w:val="3018"/>
        </w:trPr>
        <w:tc>
          <w:tcPr>
            <w:tcW w:w="5130" w:type="dxa"/>
            <w:tcBorders>
              <w:top w:val="nil"/>
              <w:left w:val="nil"/>
              <w:bottom w:val="nil"/>
              <w:right w:val="nil"/>
            </w:tcBorders>
          </w:tcPr>
          <w:p w14:paraId="20E04F13" w14:textId="77777777" w:rsidR="00295BF1" w:rsidRPr="00D966D3" w:rsidRDefault="00295BF1" w:rsidP="006D4770">
            <w:pPr>
              <w:pStyle w:val="Arial10"/>
              <w:spacing w:after="120"/>
              <w:rPr>
                <w:rFonts w:cs="Arial"/>
                <w:sz w:val="18"/>
                <w:szCs w:val="18"/>
              </w:rPr>
            </w:pPr>
            <w:r w:rsidRPr="00D966D3">
              <w:rPr>
                <w:sz w:val="18"/>
              </w:rPr>
              <w:t xml:space="preserve">Columna A (Seleccione </w:t>
            </w:r>
            <w:r w:rsidRPr="00D966D3">
              <w:rPr>
                <w:b/>
                <w:bCs/>
                <w:sz w:val="18"/>
                <w:szCs w:val="18"/>
              </w:rPr>
              <w:t>uno</w:t>
            </w:r>
            <w:r w:rsidRPr="00D966D3">
              <w:rPr>
                <w:sz w:val="18"/>
              </w:rPr>
              <w:t>)</w:t>
            </w:r>
          </w:p>
          <w:p w14:paraId="5846497E" w14:textId="5F3B683A" w:rsidR="00295BF1" w:rsidRPr="00D966D3" w:rsidRDefault="00295BF1" w:rsidP="006D4770">
            <w:pPr>
              <w:pStyle w:val="Arial10"/>
              <w:tabs>
                <w:tab w:val="left" w:pos="510"/>
              </w:tabs>
              <w:spacing w:after="160"/>
              <w:ind w:left="420" w:hanging="360"/>
              <w:rPr>
                <w:rFonts w:cs="Arial"/>
                <w:sz w:val="18"/>
                <w:szCs w:val="18"/>
              </w:rPr>
            </w:pPr>
            <w:r w:rsidRPr="00D966D3">
              <w:rPr>
                <w:rFonts w:cs="Arial"/>
                <w:sz w:val="18"/>
              </w:rPr>
              <w:fldChar w:fldCharType="begin">
                <w:ffData>
                  <w:name w:val=""/>
                  <w:enabled/>
                  <w:calcOnExit w:val="0"/>
                  <w:checkBox>
                    <w:sizeAuto/>
                    <w:default w:val="0"/>
                  </w:checkBox>
                </w:ffData>
              </w:fldChar>
            </w:r>
            <w:r w:rsidRPr="00D966D3">
              <w:rPr>
                <w:rFonts w:cs="Arial"/>
                <w:sz w:val="18"/>
              </w:rPr>
              <w:instrText xml:space="preserve"> FORMCHECKBOX </w:instrText>
            </w:r>
            <w:r w:rsidR="00354EA3">
              <w:rPr>
                <w:rFonts w:cs="Arial"/>
                <w:sz w:val="18"/>
              </w:rPr>
            </w:r>
            <w:r w:rsidR="00354EA3">
              <w:rPr>
                <w:rFonts w:cs="Arial"/>
                <w:sz w:val="18"/>
              </w:rPr>
              <w:fldChar w:fldCharType="separate"/>
            </w:r>
            <w:r w:rsidRPr="00D966D3">
              <w:rPr>
                <w:rFonts w:cs="Arial"/>
                <w:sz w:val="18"/>
              </w:rPr>
              <w:fldChar w:fldCharType="end"/>
            </w:r>
            <w:r w:rsidRPr="00D966D3">
              <w:rPr>
                <w:sz w:val="18"/>
                <w:szCs w:val="18"/>
              </w:rPr>
              <w:tab/>
            </w:r>
            <w:r w:rsidRPr="00D966D3">
              <w:rPr>
                <w:sz w:val="18"/>
              </w:rPr>
              <w:t xml:space="preserve">Licencia de conducir o tarjeta de identificación estatal vigente y válida emitida por el estado de Wisconsin </w:t>
            </w:r>
          </w:p>
          <w:p w14:paraId="1B7E4C74" w14:textId="062BF3FA" w:rsidR="00295BF1" w:rsidRPr="00D966D3" w:rsidRDefault="00295BF1" w:rsidP="006D4770">
            <w:pPr>
              <w:pStyle w:val="Arial10"/>
              <w:tabs>
                <w:tab w:val="left" w:pos="510"/>
              </w:tabs>
              <w:spacing w:after="160"/>
              <w:ind w:left="420" w:hanging="360"/>
              <w:rPr>
                <w:rFonts w:cs="Arial"/>
                <w:sz w:val="18"/>
                <w:szCs w:val="18"/>
              </w:rPr>
            </w:pPr>
            <w:r w:rsidRPr="00D966D3">
              <w:rPr>
                <w:rFonts w:cs="Arial"/>
                <w:sz w:val="18"/>
              </w:rPr>
              <w:fldChar w:fldCharType="begin">
                <w:ffData>
                  <w:name w:val=""/>
                  <w:enabled/>
                  <w:calcOnExit w:val="0"/>
                  <w:checkBox>
                    <w:sizeAuto/>
                    <w:default w:val="0"/>
                  </w:checkBox>
                </w:ffData>
              </w:fldChar>
            </w:r>
            <w:r w:rsidRPr="00D966D3">
              <w:rPr>
                <w:rFonts w:cs="Arial"/>
                <w:sz w:val="18"/>
              </w:rPr>
              <w:instrText xml:space="preserve"> FORMCHECKBOX </w:instrText>
            </w:r>
            <w:r w:rsidR="00354EA3">
              <w:rPr>
                <w:rFonts w:cs="Arial"/>
                <w:sz w:val="18"/>
              </w:rPr>
            </w:r>
            <w:r w:rsidR="00354EA3">
              <w:rPr>
                <w:rFonts w:cs="Arial"/>
                <w:sz w:val="18"/>
              </w:rPr>
              <w:fldChar w:fldCharType="separate"/>
            </w:r>
            <w:r w:rsidRPr="00D966D3">
              <w:rPr>
                <w:rFonts w:cs="Arial"/>
                <w:sz w:val="18"/>
              </w:rPr>
              <w:fldChar w:fldCharType="end"/>
            </w:r>
            <w:r w:rsidRPr="00D966D3">
              <w:rPr>
                <w:sz w:val="18"/>
                <w:szCs w:val="18"/>
              </w:rPr>
              <w:tab/>
            </w:r>
            <w:r w:rsidRPr="00D966D3">
              <w:rPr>
                <w:sz w:val="18"/>
              </w:rPr>
              <w:t xml:space="preserve">Otra tarjeta de identificación o licencia oficial vigente emitida por un organismo o unidad del gobierno de Wisconsin </w:t>
            </w:r>
          </w:p>
          <w:p w14:paraId="5747C446" w14:textId="363E1156" w:rsidR="00295BF1" w:rsidRPr="00D966D3" w:rsidRDefault="00295BF1" w:rsidP="006D4770">
            <w:pPr>
              <w:pStyle w:val="Arial10"/>
              <w:tabs>
                <w:tab w:val="left" w:pos="510"/>
              </w:tabs>
              <w:spacing w:after="160"/>
              <w:ind w:left="420" w:hanging="360"/>
              <w:rPr>
                <w:rFonts w:cs="Arial"/>
                <w:sz w:val="18"/>
                <w:szCs w:val="18"/>
              </w:rPr>
            </w:pPr>
            <w:r w:rsidRPr="00D966D3">
              <w:rPr>
                <w:rFonts w:cs="Arial"/>
                <w:sz w:val="18"/>
              </w:rPr>
              <w:fldChar w:fldCharType="begin">
                <w:ffData>
                  <w:name w:val=""/>
                  <w:enabled/>
                  <w:calcOnExit w:val="0"/>
                  <w:checkBox>
                    <w:sizeAuto/>
                    <w:default w:val="0"/>
                  </w:checkBox>
                </w:ffData>
              </w:fldChar>
            </w:r>
            <w:r w:rsidRPr="00D966D3">
              <w:rPr>
                <w:rFonts w:cs="Arial"/>
                <w:sz w:val="18"/>
              </w:rPr>
              <w:instrText xml:space="preserve"> FORMCHECKBOX </w:instrText>
            </w:r>
            <w:r w:rsidR="00354EA3">
              <w:rPr>
                <w:rFonts w:cs="Arial"/>
                <w:sz w:val="18"/>
              </w:rPr>
            </w:r>
            <w:r w:rsidR="00354EA3">
              <w:rPr>
                <w:rFonts w:cs="Arial"/>
                <w:sz w:val="18"/>
              </w:rPr>
              <w:fldChar w:fldCharType="separate"/>
            </w:r>
            <w:r w:rsidRPr="00D966D3">
              <w:rPr>
                <w:rFonts w:cs="Arial"/>
                <w:sz w:val="18"/>
              </w:rPr>
              <w:fldChar w:fldCharType="end"/>
            </w:r>
            <w:r w:rsidRPr="00D966D3">
              <w:rPr>
                <w:sz w:val="18"/>
                <w:szCs w:val="18"/>
              </w:rPr>
              <w:tab/>
            </w:r>
            <w:r w:rsidRPr="00D966D3">
              <w:rPr>
                <w:sz w:val="18"/>
              </w:rPr>
              <w:t xml:space="preserve">Factura o recibo de impuestos inmobiliarios del año en curso </w:t>
            </w:r>
          </w:p>
          <w:p w14:paraId="77418BDD" w14:textId="6DF39F95" w:rsidR="00295BF1" w:rsidRPr="00D966D3" w:rsidRDefault="00295BF1" w:rsidP="006D4770">
            <w:pPr>
              <w:pStyle w:val="Arial10"/>
              <w:tabs>
                <w:tab w:val="left" w:pos="510"/>
              </w:tabs>
              <w:spacing w:after="160"/>
              <w:ind w:left="420" w:hanging="360"/>
              <w:rPr>
                <w:rFonts w:cs="Arial"/>
                <w:sz w:val="18"/>
                <w:szCs w:val="18"/>
              </w:rPr>
            </w:pPr>
            <w:r w:rsidRPr="00D966D3">
              <w:rPr>
                <w:rFonts w:cs="Arial"/>
                <w:sz w:val="18"/>
              </w:rPr>
              <w:fldChar w:fldCharType="begin">
                <w:ffData>
                  <w:name w:val=""/>
                  <w:enabled/>
                  <w:calcOnExit w:val="0"/>
                  <w:checkBox>
                    <w:sizeAuto/>
                    <w:default w:val="0"/>
                  </w:checkBox>
                </w:ffData>
              </w:fldChar>
            </w:r>
            <w:r w:rsidRPr="00D966D3">
              <w:rPr>
                <w:rFonts w:cs="Arial"/>
                <w:sz w:val="18"/>
              </w:rPr>
              <w:instrText xml:space="preserve"> FORMCHECKBOX </w:instrText>
            </w:r>
            <w:r w:rsidR="00354EA3">
              <w:rPr>
                <w:rFonts w:cs="Arial"/>
                <w:sz w:val="18"/>
              </w:rPr>
            </w:r>
            <w:r w:rsidR="00354EA3">
              <w:rPr>
                <w:rFonts w:cs="Arial"/>
                <w:sz w:val="18"/>
              </w:rPr>
              <w:fldChar w:fldCharType="separate"/>
            </w:r>
            <w:r w:rsidRPr="00D966D3">
              <w:rPr>
                <w:rFonts w:cs="Arial"/>
                <w:sz w:val="18"/>
              </w:rPr>
              <w:fldChar w:fldCharType="end"/>
            </w:r>
            <w:r w:rsidRPr="00D966D3">
              <w:rPr>
                <w:sz w:val="18"/>
                <w:szCs w:val="18"/>
              </w:rPr>
              <w:tab/>
            </w:r>
            <w:r w:rsidRPr="00D966D3">
              <w:rPr>
                <w:sz w:val="18"/>
              </w:rPr>
              <w:t>Contrato de alquiler de vivienda del año en curso</w:t>
            </w:r>
          </w:p>
          <w:p w14:paraId="289FA6B5" w14:textId="77777777" w:rsidR="00295BF1" w:rsidRPr="00D966D3" w:rsidRDefault="00295BF1" w:rsidP="006D4770">
            <w:pPr>
              <w:pStyle w:val="Arial10"/>
              <w:tabs>
                <w:tab w:val="left" w:pos="510"/>
              </w:tabs>
              <w:spacing w:after="160"/>
              <w:ind w:left="420" w:hanging="360"/>
              <w:rPr>
                <w:rFonts w:cs="Arial"/>
                <w:snapToGrid w:val="0"/>
                <w:sz w:val="18"/>
                <w:szCs w:val="18"/>
              </w:rPr>
            </w:pPr>
            <w:r w:rsidRPr="00D966D3">
              <w:rPr>
                <w:rFonts w:cs="Arial"/>
                <w:sz w:val="18"/>
              </w:rPr>
              <w:fldChar w:fldCharType="begin">
                <w:ffData>
                  <w:name w:val=""/>
                  <w:enabled/>
                  <w:calcOnExit w:val="0"/>
                  <w:checkBox>
                    <w:sizeAuto/>
                    <w:default w:val="0"/>
                  </w:checkBox>
                </w:ffData>
              </w:fldChar>
            </w:r>
            <w:r w:rsidRPr="00D966D3">
              <w:rPr>
                <w:rFonts w:cs="Arial"/>
                <w:sz w:val="18"/>
              </w:rPr>
              <w:instrText xml:space="preserve"> FORMCHECKBOX </w:instrText>
            </w:r>
            <w:r w:rsidR="00354EA3">
              <w:rPr>
                <w:rFonts w:cs="Arial"/>
                <w:sz w:val="18"/>
              </w:rPr>
            </w:r>
            <w:r w:rsidR="00354EA3">
              <w:rPr>
                <w:rFonts w:cs="Arial"/>
                <w:sz w:val="18"/>
              </w:rPr>
              <w:fldChar w:fldCharType="separate"/>
            </w:r>
            <w:r w:rsidRPr="00D966D3">
              <w:rPr>
                <w:rFonts w:cs="Arial"/>
                <w:sz w:val="18"/>
              </w:rPr>
              <w:fldChar w:fldCharType="end"/>
            </w:r>
            <w:r w:rsidRPr="00D966D3">
              <w:rPr>
                <w:sz w:val="18"/>
                <w:szCs w:val="18"/>
              </w:rPr>
              <w:tab/>
            </w:r>
            <w:r w:rsidRPr="00D966D3">
              <w:rPr>
                <w:sz w:val="18"/>
              </w:rPr>
              <w:t>Cheque u otro documento emitido por una unidad del gobierno dentro de los últimos tres meses</w:t>
            </w:r>
          </w:p>
        </w:tc>
        <w:tc>
          <w:tcPr>
            <w:tcW w:w="5670" w:type="dxa"/>
            <w:gridSpan w:val="2"/>
            <w:tcBorders>
              <w:top w:val="nil"/>
              <w:left w:val="nil"/>
              <w:bottom w:val="nil"/>
              <w:right w:val="nil"/>
            </w:tcBorders>
          </w:tcPr>
          <w:p w14:paraId="0FCB2654" w14:textId="77777777" w:rsidR="00295BF1" w:rsidRPr="00D966D3" w:rsidRDefault="00295BF1" w:rsidP="006D4770">
            <w:pPr>
              <w:pStyle w:val="Arial10"/>
              <w:spacing w:after="120"/>
              <w:rPr>
                <w:rFonts w:cs="Arial"/>
                <w:sz w:val="18"/>
                <w:szCs w:val="18"/>
              </w:rPr>
            </w:pPr>
            <w:r w:rsidRPr="00D966D3">
              <w:rPr>
                <w:sz w:val="18"/>
              </w:rPr>
              <w:t xml:space="preserve">Columna B (Seleccione </w:t>
            </w:r>
            <w:r w:rsidRPr="00D966D3">
              <w:rPr>
                <w:b/>
                <w:bCs/>
                <w:sz w:val="18"/>
                <w:szCs w:val="18"/>
              </w:rPr>
              <w:t>dos</w:t>
            </w:r>
            <w:r w:rsidRPr="00D966D3">
              <w:rPr>
                <w:sz w:val="18"/>
              </w:rPr>
              <w:t>)</w:t>
            </w:r>
          </w:p>
          <w:p w14:paraId="7F8A1D4F" w14:textId="5303721E" w:rsidR="00295BF1" w:rsidRPr="00D966D3" w:rsidRDefault="00295BF1" w:rsidP="003C0C74">
            <w:pPr>
              <w:pStyle w:val="Arial10"/>
              <w:spacing w:after="160"/>
              <w:ind w:left="347" w:hanging="347"/>
              <w:rPr>
                <w:rFonts w:cs="Arial"/>
                <w:snapToGrid w:val="0"/>
                <w:sz w:val="18"/>
                <w:szCs w:val="18"/>
              </w:rPr>
            </w:pPr>
            <w:r w:rsidRPr="00D966D3">
              <w:rPr>
                <w:rFonts w:cs="Arial"/>
                <w:sz w:val="18"/>
              </w:rPr>
              <w:fldChar w:fldCharType="begin">
                <w:ffData>
                  <w:name w:val=""/>
                  <w:enabled/>
                  <w:calcOnExit w:val="0"/>
                  <w:checkBox>
                    <w:sizeAuto/>
                    <w:default w:val="0"/>
                  </w:checkBox>
                </w:ffData>
              </w:fldChar>
            </w:r>
            <w:r w:rsidRPr="00D966D3">
              <w:rPr>
                <w:rFonts w:cs="Arial"/>
                <w:sz w:val="18"/>
              </w:rPr>
              <w:instrText xml:space="preserve"> FORMCHECKBOX </w:instrText>
            </w:r>
            <w:r w:rsidR="00354EA3">
              <w:rPr>
                <w:rFonts w:cs="Arial"/>
                <w:sz w:val="18"/>
              </w:rPr>
            </w:r>
            <w:r w:rsidR="00354EA3">
              <w:rPr>
                <w:rFonts w:cs="Arial"/>
                <w:sz w:val="18"/>
              </w:rPr>
              <w:fldChar w:fldCharType="separate"/>
            </w:r>
            <w:r w:rsidRPr="00D966D3">
              <w:rPr>
                <w:rFonts w:cs="Arial"/>
                <w:sz w:val="18"/>
              </w:rPr>
              <w:fldChar w:fldCharType="end"/>
            </w:r>
            <w:r w:rsidR="00DB62B9" w:rsidRPr="00D966D3">
              <w:rPr>
                <w:sz w:val="18"/>
                <w:szCs w:val="18"/>
              </w:rPr>
              <w:tab/>
            </w:r>
            <w:r w:rsidR="00F25AF7" w:rsidRPr="00F25AF7">
              <w:rPr>
                <w:snapToGrid w:val="0"/>
                <w:sz w:val="18"/>
              </w:rPr>
              <w:t xml:space="preserve">Estado de cuenta actual o de los últimos tres meses </w:t>
            </w:r>
            <w:r w:rsidR="00F25AF7">
              <w:rPr>
                <w:snapToGrid w:val="0"/>
                <w:sz w:val="18"/>
              </w:rPr>
              <w:br/>
            </w:r>
            <w:r w:rsidR="00F25AF7" w:rsidRPr="00F25AF7">
              <w:rPr>
                <w:snapToGrid w:val="0"/>
                <w:sz w:val="18"/>
              </w:rPr>
              <w:t>del servicio de gas, electricidad o teléfono.</w:t>
            </w:r>
          </w:p>
          <w:p w14:paraId="709353C3" w14:textId="16B4A8C3" w:rsidR="00295BF1" w:rsidRPr="00D966D3" w:rsidRDefault="00295BF1" w:rsidP="00DB62B9">
            <w:pPr>
              <w:pStyle w:val="Arial10"/>
              <w:tabs>
                <w:tab w:val="left" w:pos="510"/>
              </w:tabs>
              <w:spacing w:after="160"/>
              <w:ind w:left="347" w:hanging="347"/>
              <w:rPr>
                <w:rFonts w:cs="Arial"/>
                <w:snapToGrid w:val="0"/>
                <w:sz w:val="18"/>
                <w:szCs w:val="18"/>
              </w:rPr>
            </w:pPr>
            <w:r w:rsidRPr="00D966D3">
              <w:rPr>
                <w:rFonts w:cs="Arial"/>
                <w:sz w:val="18"/>
              </w:rPr>
              <w:fldChar w:fldCharType="begin">
                <w:ffData>
                  <w:name w:val=""/>
                  <w:enabled/>
                  <w:calcOnExit w:val="0"/>
                  <w:checkBox>
                    <w:sizeAuto/>
                    <w:default w:val="0"/>
                  </w:checkBox>
                </w:ffData>
              </w:fldChar>
            </w:r>
            <w:r w:rsidRPr="00D966D3">
              <w:rPr>
                <w:rFonts w:cs="Arial"/>
                <w:sz w:val="18"/>
              </w:rPr>
              <w:instrText xml:space="preserve"> FORMCHECKBOX </w:instrText>
            </w:r>
            <w:r w:rsidR="00354EA3">
              <w:rPr>
                <w:rFonts w:cs="Arial"/>
                <w:sz w:val="18"/>
              </w:rPr>
            </w:r>
            <w:r w:rsidR="00354EA3">
              <w:rPr>
                <w:rFonts w:cs="Arial"/>
                <w:sz w:val="18"/>
              </w:rPr>
              <w:fldChar w:fldCharType="separate"/>
            </w:r>
            <w:r w:rsidRPr="00D966D3">
              <w:rPr>
                <w:rFonts w:cs="Arial"/>
                <w:sz w:val="18"/>
              </w:rPr>
              <w:fldChar w:fldCharType="end"/>
            </w:r>
            <w:r w:rsidR="00DB62B9" w:rsidRPr="00D966D3">
              <w:rPr>
                <w:sz w:val="18"/>
                <w:szCs w:val="18"/>
              </w:rPr>
              <w:tab/>
            </w:r>
            <w:r w:rsidRPr="00D966D3">
              <w:rPr>
                <w:snapToGrid w:val="0"/>
                <w:sz w:val="18"/>
              </w:rPr>
              <w:t xml:space="preserve">Estado de cuenta bancario actual o del último mes </w:t>
            </w:r>
          </w:p>
          <w:p w14:paraId="5F01479D" w14:textId="3DB75F0C" w:rsidR="00295BF1" w:rsidRPr="00D966D3" w:rsidRDefault="00295BF1" w:rsidP="00DB62B9">
            <w:pPr>
              <w:pStyle w:val="Arial10"/>
              <w:tabs>
                <w:tab w:val="left" w:pos="510"/>
              </w:tabs>
              <w:spacing w:after="160"/>
              <w:ind w:left="347" w:hanging="347"/>
              <w:rPr>
                <w:rFonts w:ascii="Wingdings" w:hAnsi="Wingdings"/>
                <w:snapToGrid w:val="0"/>
                <w:sz w:val="24"/>
                <w:szCs w:val="24"/>
              </w:rPr>
            </w:pPr>
            <w:r w:rsidRPr="00D966D3">
              <w:rPr>
                <w:rFonts w:cs="Arial"/>
                <w:sz w:val="18"/>
              </w:rPr>
              <w:fldChar w:fldCharType="begin">
                <w:ffData>
                  <w:name w:val=""/>
                  <w:enabled/>
                  <w:calcOnExit w:val="0"/>
                  <w:checkBox>
                    <w:sizeAuto/>
                    <w:default w:val="0"/>
                  </w:checkBox>
                </w:ffData>
              </w:fldChar>
            </w:r>
            <w:r w:rsidRPr="00D966D3">
              <w:rPr>
                <w:rFonts w:cs="Arial"/>
                <w:sz w:val="18"/>
              </w:rPr>
              <w:instrText xml:space="preserve"> FORMCHECKBOX </w:instrText>
            </w:r>
            <w:r w:rsidR="00354EA3">
              <w:rPr>
                <w:rFonts w:cs="Arial"/>
                <w:sz w:val="18"/>
              </w:rPr>
            </w:r>
            <w:r w:rsidR="00354EA3">
              <w:rPr>
                <w:rFonts w:cs="Arial"/>
                <w:sz w:val="18"/>
              </w:rPr>
              <w:fldChar w:fldCharType="separate"/>
            </w:r>
            <w:r w:rsidRPr="00D966D3">
              <w:rPr>
                <w:rFonts w:cs="Arial"/>
                <w:sz w:val="18"/>
              </w:rPr>
              <w:fldChar w:fldCharType="end"/>
            </w:r>
            <w:r w:rsidR="00DB62B9" w:rsidRPr="00D966D3">
              <w:rPr>
                <w:sz w:val="18"/>
                <w:szCs w:val="18"/>
              </w:rPr>
              <w:tab/>
            </w:r>
            <w:r w:rsidRPr="00D966D3">
              <w:rPr>
                <w:snapToGrid w:val="0"/>
                <w:sz w:val="18"/>
              </w:rPr>
              <w:t>Cheque de pago o talón de pago del mes actual o del último mes</w:t>
            </w:r>
          </w:p>
        </w:tc>
      </w:tr>
      <w:tr w:rsidR="00295BF1" w:rsidRPr="00D966D3" w14:paraId="2C65FB9B" w14:textId="77777777" w:rsidTr="006D4770">
        <w:tc>
          <w:tcPr>
            <w:tcW w:w="10800" w:type="dxa"/>
            <w:gridSpan w:val="3"/>
            <w:tcBorders>
              <w:top w:val="single" w:sz="4" w:space="0" w:color="auto"/>
              <w:left w:val="nil"/>
              <w:bottom w:val="nil"/>
              <w:right w:val="nil"/>
            </w:tcBorders>
          </w:tcPr>
          <w:p w14:paraId="32515E17" w14:textId="69014894" w:rsidR="00295BF1" w:rsidRPr="00D966D3" w:rsidRDefault="00295BF1" w:rsidP="006D4770">
            <w:pPr>
              <w:spacing w:before="20" w:after="20"/>
              <w:rPr>
                <w:rFonts w:ascii="Arial" w:hAnsi="Arial" w:cs="Arial"/>
                <w:b/>
                <w:sz w:val="18"/>
                <w:szCs w:val="18"/>
              </w:rPr>
            </w:pPr>
            <w:r w:rsidRPr="00D966D3">
              <w:rPr>
                <w:rFonts w:ascii="Arial" w:hAnsi="Arial"/>
                <w:b/>
                <w:sz w:val="18"/>
              </w:rPr>
              <w:t>SECCIÓN E: ATESTACIONES</w:t>
            </w:r>
          </w:p>
          <w:p w14:paraId="635E1C06" w14:textId="7C6B0FFD" w:rsidR="005335B9" w:rsidRPr="00D966D3" w:rsidRDefault="005335B9" w:rsidP="006D4770">
            <w:pPr>
              <w:spacing w:before="20" w:after="20"/>
              <w:rPr>
                <w:rFonts w:ascii="Arial" w:hAnsi="Arial" w:cs="Arial"/>
                <w:b/>
                <w:sz w:val="18"/>
                <w:szCs w:val="18"/>
              </w:rPr>
            </w:pPr>
          </w:p>
        </w:tc>
      </w:tr>
      <w:tr w:rsidR="00295BF1" w:rsidRPr="00D966D3" w14:paraId="6D0044DC" w14:textId="77777777" w:rsidTr="006D4770">
        <w:tc>
          <w:tcPr>
            <w:tcW w:w="10800" w:type="dxa"/>
            <w:gridSpan w:val="3"/>
            <w:tcBorders>
              <w:top w:val="nil"/>
              <w:left w:val="nil"/>
              <w:bottom w:val="nil"/>
              <w:right w:val="nil"/>
            </w:tcBorders>
            <w:vAlign w:val="center"/>
          </w:tcPr>
          <w:p w14:paraId="5F723296" w14:textId="059F31CC" w:rsidR="00295BF1" w:rsidRPr="00D966D3" w:rsidRDefault="00295BF1" w:rsidP="006D4770">
            <w:pPr>
              <w:spacing w:after="200" w:line="276" w:lineRule="auto"/>
              <w:ind w:left="-14"/>
              <w:rPr>
                <w:rFonts w:ascii="Arial" w:hAnsi="Arial" w:cs="Arial"/>
                <w:sz w:val="18"/>
              </w:rPr>
            </w:pPr>
            <w:r w:rsidRPr="00D966D3">
              <w:rPr>
                <w:rFonts w:ascii="Arial" w:hAnsi="Arial"/>
                <w:b/>
                <w:sz w:val="18"/>
              </w:rPr>
              <w:t>Trabajador contratado por el participante:</w:t>
            </w:r>
            <w:r w:rsidRPr="00D966D3">
              <w:rPr>
                <w:rFonts w:ascii="Arial" w:hAnsi="Arial"/>
                <w:sz w:val="18"/>
              </w:rPr>
              <w:t xml:space="preserve"> Si ha marcado “Sí” en cualquier categoría de la sección C anterior, notificaré al Fiscal </w:t>
            </w:r>
            <w:proofErr w:type="spellStart"/>
            <w:r w:rsidRPr="00D966D3">
              <w:rPr>
                <w:rFonts w:ascii="Arial" w:hAnsi="Arial"/>
                <w:sz w:val="18"/>
              </w:rPr>
              <w:t>Employer</w:t>
            </w:r>
            <w:proofErr w:type="spellEnd"/>
            <w:r w:rsidRPr="00D966D3">
              <w:rPr>
                <w:rFonts w:ascii="Arial" w:hAnsi="Arial"/>
                <w:sz w:val="18"/>
              </w:rPr>
              <w:t xml:space="preserve"> </w:t>
            </w:r>
            <w:proofErr w:type="spellStart"/>
            <w:r w:rsidRPr="00D966D3">
              <w:rPr>
                <w:rFonts w:ascii="Arial" w:hAnsi="Arial"/>
                <w:sz w:val="18"/>
              </w:rPr>
              <w:t>Agent</w:t>
            </w:r>
            <w:proofErr w:type="spellEnd"/>
            <w:r w:rsidRPr="00D966D3">
              <w:rPr>
                <w:rFonts w:ascii="Arial" w:hAnsi="Arial"/>
                <w:sz w:val="18"/>
              </w:rPr>
              <w:t xml:space="preserve"> (agente fiscal del empleador, FEA) del participante, en un plazo </w:t>
            </w:r>
            <w:r w:rsidRPr="00DB62B9">
              <w:rPr>
                <w:rFonts w:ascii="Arial" w:hAnsi="Arial"/>
                <w:bCs/>
                <w:sz w:val="18"/>
              </w:rPr>
              <w:t>de</w:t>
            </w:r>
            <w:r w:rsidRPr="00D966D3">
              <w:rPr>
                <w:rFonts w:ascii="Arial" w:hAnsi="Arial"/>
                <w:b/>
                <w:sz w:val="18"/>
              </w:rPr>
              <w:t xml:space="preserve"> siete (7) días</w:t>
            </w:r>
            <w:r w:rsidRPr="00D966D3">
              <w:rPr>
                <w:rFonts w:ascii="Arial" w:hAnsi="Arial"/>
                <w:sz w:val="18"/>
              </w:rPr>
              <w:t xml:space="preserve"> de un cambio en mi situación de vivienda.</w:t>
            </w:r>
            <w:r w:rsidR="00D966D3">
              <w:rPr>
                <w:rFonts w:ascii="Arial" w:hAnsi="Arial"/>
                <w:sz w:val="18"/>
              </w:rPr>
              <w:t xml:space="preserve"> </w:t>
            </w:r>
          </w:p>
          <w:p w14:paraId="3B0B970F" w14:textId="77777777" w:rsidR="00295BF1" w:rsidRPr="00D966D3" w:rsidRDefault="00295BF1" w:rsidP="006D4770">
            <w:pPr>
              <w:spacing w:after="200" w:line="276" w:lineRule="auto"/>
              <w:rPr>
                <w:rFonts w:ascii="Arial" w:hAnsi="Arial" w:cs="Arial"/>
                <w:b/>
                <w:sz w:val="18"/>
              </w:rPr>
            </w:pPr>
            <w:r w:rsidRPr="00D966D3">
              <w:rPr>
                <w:rFonts w:ascii="Arial" w:hAnsi="Arial"/>
                <w:b/>
                <w:sz w:val="18"/>
              </w:rPr>
              <w:t>Participante empleador (marque si corresponde):</w:t>
            </w:r>
          </w:p>
          <w:p w14:paraId="46AEE9E0" w14:textId="77777777" w:rsidR="00295BF1" w:rsidRPr="00D966D3" w:rsidRDefault="00295BF1" w:rsidP="006D4770">
            <w:pPr>
              <w:spacing w:after="200" w:line="276" w:lineRule="auto"/>
              <w:ind w:left="256" w:hanging="256"/>
              <w:rPr>
                <w:rFonts w:ascii="Arial" w:eastAsia="Calibri" w:hAnsi="Arial" w:cs="Arial"/>
                <w:snapToGrid w:val="0"/>
                <w:sz w:val="18"/>
                <w:szCs w:val="18"/>
              </w:rPr>
            </w:pPr>
            <w:r w:rsidRPr="00D966D3">
              <w:rPr>
                <w:rFonts w:ascii="Arial" w:eastAsia="Calibri" w:hAnsi="Arial" w:cs="Arial"/>
                <w:snapToGrid w:val="0"/>
                <w:sz w:val="18"/>
                <w:szCs w:val="18"/>
              </w:rPr>
              <w:fldChar w:fldCharType="begin">
                <w:ffData>
                  <w:name w:val="Check7"/>
                  <w:enabled/>
                  <w:calcOnExit w:val="0"/>
                  <w:checkBox>
                    <w:sizeAuto/>
                    <w:default w:val="0"/>
                  </w:checkBox>
                </w:ffData>
              </w:fldChar>
            </w:r>
            <w:r w:rsidRPr="00D966D3">
              <w:rPr>
                <w:rFonts w:ascii="Arial" w:eastAsia="Calibri" w:hAnsi="Arial" w:cs="Arial"/>
                <w:snapToGrid w:val="0"/>
                <w:sz w:val="18"/>
                <w:szCs w:val="18"/>
              </w:rPr>
              <w:instrText xml:space="preserve"> FORMCHECKBOX </w:instrText>
            </w:r>
            <w:r w:rsidR="00354EA3">
              <w:rPr>
                <w:rFonts w:ascii="Arial" w:eastAsia="Calibri" w:hAnsi="Arial" w:cs="Arial"/>
                <w:snapToGrid w:val="0"/>
                <w:sz w:val="18"/>
                <w:szCs w:val="18"/>
              </w:rPr>
            </w:r>
            <w:r w:rsidR="00354EA3">
              <w:rPr>
                <w:rFonts w:ascii="Arial" w:eastAsia="Calibri" w:hAnsi="Arial" w:cs="Arial"/>
                <w:snapToGrid w:val="0"/>
                <w:sz w:val="18"/>
                <w:szCs w:val="18"/>
              </w:rPr>
              <w:fldChar w:fldCharType="separate"/>
            </w:r>
            <w:r w:rsidRPr="00D966D3">
              <w:rPr>
                <w:rFonts w:ascii="Arial" w:eastAsia="Calibri" w:hAnsi="Arial" w:cs="Arial"/>
                <w:snapToGrid w:val="0"/>
                <w:sz w:val="18"/>
                <w:szCs w:val="18"/>
              </w:rPr>
              <w:fldChar w:fldCharType="end"/>
            </w:r>
            <w:r w:rsidRPr="00D966D3">
              <w:rPr>
                <w:rFonts w:ascii="Arial" w:hAnsi="Arial"/>
                <w:snapToGrid w:val="0"/>
                <w:sz w:val="18"/>
              </w:rPr>
              <w:t xml:space="preserve"> He examinado la documentación anteriormente mencionada y certifico que la dirección del trabajador en la documentación provista coincide con la del participante en este formulario.</w:t>
            </w:r>
          </w:p>
          <w:p w14:paraId="3F4EFE88" w14:textId="0B8C4549" w:rsidR="00295BF1" w:rsidRPr="00D966D3" w:rsidRDefault="00295BF1" w:rsidP="006D4770">
            <w:pPr>
              <w:spacing w:after="200" w:line="276" w:lineRule="auto"/>
              <w:ind w:left="256" w:hanging="256"/>
              <w:rPr>
                <w:rFonts w:ascii="Arial" w:hAnsi="Arial" w:cs="Arial"/>
                <w:sz w:val="18"/>
                <w:szCs w:val="18"/>
              </w:rPr>
            </w:pPr>
            <w:r w:rsidRPr="00D966D3">
              <w:rPr>
                <w:rFonts w:ascii="Arial" w:eastAsia="Calibri" w:hAnsi="Arial" w:cs="Arial"/>
                <w:snapToGrid w:val="0"/>
                <w:sz w:val="18"/>
                <w:szCs w:val="18"/>
              </w:rPr>
              <w:fldChar w:fldCharType="begin">
                <w:ffData>
                  <w:name w:val="Check8"/>
                  <w:enabled/>
                  <w:calcOnExit w:val="0"/>
                  <w:checkBox>
                    <w:sizeAuto/>
                    <w:default w:val="0"/>
                  </w:checkBox>
                </w:ffData>
              </w:fldChar>
            </w:r>
            <w:r w:rsidRPr="00D966D3">
              <w:rPr>
                <w:rFonts w:ascii="Arial" w:eastAsia="Calibri" w:hAnsi="Arial" w:cs="Arial"/>
                <w:snapToGrid w:val="0"/>
                <w:sz w:val="18"/>
                <w:szCs w:val="18"/>
              </w:rPr>
              <w:instrText xml:space="preserve"> FORMCHECKBOX </w:instrText>
            </w:r>
            <w:r w:rsidR="00354EA3">
              <w:rPr>
                <w:rFonts w:ascii="Arial" w:eastAsia="Calibri" w:hAnsi="Arial" w:cs="Arial"/>
                <w:snapToGrid w:val="0"/>
                <w:sz w:val="18"/>
                <w:szCs w:val="18"/>
              </w:rPr>
            </w:r>
            <w:r w:rsidR="00354EA3">
              <w:rPr>
                <w:rFonts w:ascii="Arial" w:eastAsia="Calibri" w:hAnsi="Arial" w:cs="Arial"/>
                <w:snapToGrid w:val="0"/>
                <w:sz w:val="18"/>
                <w:szCs w:val="18"/>
              </w:rPr>
              <w:fldChar w:fldCharType="separate"/>
            </w:r>
            <w:r w:rsidRPr="00D966D3">
              <w:rPr>
                <w:rFonts w:ascii="Arial" w:eastAsia="Calibri" w:hAnsi="Arial" w:cs="Arial"/>
                <w:snapToGrid w:val="0"/>
                <w:sz w:val="18"/>
                <w:szCs w:val="18"/>
              </w:rPr>
              <w:fldChar w:fldCharType="end"/>
            </w:r>
            <w:r w:rsidRPr="00D966D3">
              <w:rPr>
                <w:rFonts w:ascii="Arial" w:hAnsi="Arial"/>
                <w:snapToGrid w:val="0"/>
                <w:sz w:val="18"/>
              </w:rPr>
              <w:t xml:space="preserve"> Certifico que la dirección provista no coincide con la del participante en este formulario, pero el trabajador cumple con todos los criterios mencionados anteriormente y requeridos para un familiar residente. </w:t>
            </w:r>
          </w:p>
          <w:p w14:paraId="0E25C24C" w14:textId="77777777" w:rsidR="00E75938" w:rsidRPr="00D966D3" w:rsidRDefault="00E75938" w:rsidP="006D4770">
            <w:pPr>
              <w:rPr>
                <w:rFonts w:ascii="Arial" w:hAnsi="Arial" w:cs="Arial"/>
                <w:b/>
                <w:sz w:val="18"/>
              </w:rPr>
            </w:pPr>
          </w:p>
          <w:p w14:paraId="4189BA1C" w14:textId="77777777" w:rsidR="00E75938" w:rsidRPr="00D966D3" w:rsidRDefault="00E75938" w:rsidP="006D4770">
            <w:pPr>
              <w:rPr>
                <w:rFonts w:ascii="Arial" w:hAnsi="Arial" w:cs="Arial"/>
                <w:b/>
                <w:sz w:val="18"/>
              </w:rPr>
            </w:pPr>
          </w:p>
          <w:p w14:paraId="7A86C00C" w14:textId="599B9AAD" w:rsidR="00295BF1" w:rsidRPr="00D966D3" w:rsidRDefault="00295BF1" w:rsidP="006D4770">
            <w:pPr>
              <w:rPr>
                <w:rFonts w:ascii="Arial" w:hAnsi="Arial" w:cs="Arial"/>
                <w:b/>
                <w:sz w:val="18"/>
              </w:rPr>
            </w:pPr>
            <w:r w:rsidRPr="00D966D3">
              <w:rPr>
                <w:rFonts w:ascii="Arial" w:hAnsi="Arial"/>
                <w:b/>
                <w:sz w:val="18"/>
              </w:rPr>
              <w:t>Al firmar a continuación, usted acepta que la información en este formulario es exacta y que tiene toda la documentación de respaldo en su poder.</w:t>
            </w:r>
          </w:p>
          <w:p w14:paraId="54877E2C" w14:textId="1A744BA5" w:rsidR="005335B9" w:rsidRPr="00D966D3" w:rsidRDefault="005335B9" w:rsidP="006D4770">
            <w:pPr>
              <w:rPr>
                <w:rFonts w:ascii="Arial" w:hAnsi="Arial" w:cs="Arial"/>
                <w:sz w:val="18"/>
              </w:rPr>
            </w:pPr>
          </w:p>
        </w:tc>
      </w:tr>
      <w:tr w:rsidR="00E23AC4" w:rsidRPr="00D966D3" w14:paraId="4792AE01" w14:textId="77777777" w:rsidTr="006D4770">
        <w:trPr>
          <w:trHeight w:val="288"/>
        </w:trPr>
        <w:tc>
          <w:tcPr>
            <w:tcW w:w="7214" w:type="dxa"/>
            <w:gridSpan w:val="2"/>
            <w:tcBorders>
              <w:top w:val="single" w:sz="4" w:space="0" w:color="auto"/>
              <w:left w:val="nil"/>
              <w:bottom w:val="nil"/>
            </w:tcBorders>
            <w:vAlign w:val="center"/>
          </w:tcPr>
          <w:p w14:paraId="3E5E94D2" w14:textId="77777777" w:rsidR="00E23AC4" w:rsidRPr="00D966D3" w:rsidRDefault="00E23AC4" w:rsidP="006D4770">
            <w:pPr>
              <w:rPr>
                <w:rFonts w:ascii="Arial" w:hAnsi="Arial" w:cs="Arial"/>
                <w:sz w:val="20"/>
              </w:rPr>
            </w:pPr>
            <w:r w:rsidRPr="00D966D3">
              <w:rPr>
                <w:rFonts w:ascii="Arial" w:hAnsi="Arial"/>
                <w:b/>
                <w:sz w:val="18"/>
              </w:rPr>
              <w:t>FIRMA</w:t>
            </w:r>
            <w:r w:rsidRPr="00D966D3">
              <w:rPr>
                <w:rFonts w:ascii="Arial" w:hAnsi="Arial"/>
                <w:sz w:val="18"/>
              </w:rPr>
              <w:t>: Trabajador contratado por el participante</w:t>
            </w:r>
          </w:p>
        </w:tc>
        <w:tc>
          <w:tcPr>
            <w:tcW w:w="3586" w:type="dxa"/>
            <w:tcBorders>
              <w:top w:val="single" w:sz="4" w:space="0" w:color="auto"/>
              <w:bottom w:val="nil"/>
              <w:right w:val="nil"/>
            </w:tcBorders>
            <w:vAlign w:val="center"/>
          </w:tcPr>
          <w:p w14:paraId="4D802184" w14:textId="77777777" w:rsidR="00E23AC4" w:rsidRPr="00D966D3" w:rsidRDefault="00E23AC4" w:rsidP="006D4770">
            <w:pPr>
              <w:rPr>
                <w:rFonts w:ascii="Arial" w:hAnsi="Arial" w:cs="Arial"/>
                <w:sz w:val="20"/>
              </w:rPr>
            </w:pPr>
            <w:r w:rsidRPr="00D966D3">
              <w:rPr>
                <w:rFonts w:ascii="Arial" w:hAnsi="Arial"/>
                <w:sz w:val="18"/>
              </w:rPr>
              <w:t>Fecha de la firma</w:t>
            </w:r>
          </w:p>
        </w:tc>
      </w:tr>
      <w:tr w:rsidR="00E23AC4" w:rsidRPr="00D966D3" w14:paraId="4AED86BA" w14:textId="77777777" w:rsidTr="006D4770">
        <w:trPr>
          <w:trHeight w:val="576"/>
        </w:trPr>
        <w:tc>
          <w:tcPr>
            <w:tcW w:w="7214" w:type="dxa"/>
            <w:gridSpan w:val="2"/>
            <w:tcBorders>
              <w:top w:val="nil"/>
              <w:left w:val="nil"/>
              <w:bottom w:val="single" w:sz="4" w:space="0" w:color="auto"/>
            </w:tcBorders>
          </w:tcPr>
          <w:p w14:paraId="612A292A" w14:textId="77777777" w:rsidR="00E23AC4" w:rsidRPr="00D966D3" w:rsidRDefault="00E23AC4" w:rsidP="006D4770">
            <w:pPr>
              <w:rPr>
                <w:rFonts w:ascii="Arial" w:hAnsi="Arial" w:cs="Arial"/>
                <w:sz w:val="20"/>
              </w:rPr>
            </w:pPr>
          </w:p>
        </w:tc>
        <w:tc>
          <w:tcPr>
            <w:tcW w:w="3586" w:type="dxa"/>
            <w:tcBorders>
              <w:top w:val="nil"/>
              <w:bottom w:val="single" w:sz="4" w:space="0" w:color="auto"/>
              <w:right w:val="nil"/>
            </w:tcBorders>
          </w:tcPr>
          <w:p w14:paraId="297A1111" w14:textId="77777777" w:rsidR="00E23AC4" w:rsidRPr="00D966D3" w:rsidRDefault="00E23AC4" w:rsidP="006D4770">
            <w:pPr>
              <w:rPr>
                <w:rFonts w:ascii="Arial" w:hAnsi="Arial" w:cs="Arial"/>
                <w:sz w:val="20"/>
              </w:rPr>
            </w:pPr>
          </w:p>
        </w:tc>
      </w:tr>
      <w:tr w:rsidR="00E23AC4" w:rsidRPr="00D966D3" w14:paraId="2714D96D" w14:textId="77777777" w:rsidTr="006D4770">
        <w:trPr>
          <w:trHeight w:val="288"/>
        </w:trPr>
        <w:tc>
          <w:tcPr>
            <w:tcW w:w="7214" w:type="dxa"/>
            <w:gridSpan w:val="2"/>
            <w:tcBorders>
              <w:left w:val="nil"/>
              <w:bottom w:val="nil"/>
            </w:tcBorders>
            <w:vAlign w:val="center"/>
          </w:tcPr>
          <w:p w14:paraId="15566756" w14:textId="77777777" w:rsidR="00E23AC4" w:rsidRPr="00D966D3" w:rsidRDefault="00E23AC4" w:rsidP="006D4770">
            <w:pPr>
              <w:rPr>
                <w:rFonts w:ascii="Arial" w:hAnsi="Arial" w:cs="Arial"/>
                <w:sz w:val="20"/>
              </w:rPr>
            </w:pPr>
            <w:r w:rsidRPr="00D966D3">
              <w:rPr>
                <w:rFonts w:ascii="Arial" w:hAnsi="Arial"/>
                <w:b/>
                <w:sz w:val="18"/>
              </w:rPr>
              <w:t>FIRMA</w:t>
            </w:r>
            <w:r w:rsidRPr="00D966D3">
              <w:rPr>
                <w:rFonts w:ascii="Arial" w:hAnsi="Arial"/>
                <w:sz w:val="18"/>
              </w:rPr>
              <w:t>: Empleador del participante</w:t>
            </w:r>
          </w:p>
        </w:tc>
        <w:tc>
          <w:tcPr>
            <w:tcW w:w="3586" w:type="dxa"/>
            <w:tcBorders>
              <w:bottom w:val="nil"/>
              <w:right w:val="nil"/>
            </w:tcBorders>
            <w:vAlign w:val="center"/>
          </w:tcPr>
          <w:p w14:paraId="2EC718F2" w14:textId="77777777" w:rsidR="00E23AC4" w:rsidRPr="00D966D3" w:rsidRDefault="00E23AC4" w:rsidP="006D4770">
            <w:pPr>
              <w:rPr>
                <w:rFonts w:ascii="Arial" w:hAnsi="Arial" w:cs="Arial"/>
                <w:sz w:val="20"/>
              </w:rPr>
            </w:pPr>
            <w:r w:rsidRPr="00D966D3">
              <w:rPr>
                <w:rFonts w:ascii="Arial" w:hAnsi="Arial"/>
                <w:sz w:val="18"/>
              </w:rPr>
              <w:t>Fecha de la firma</w:t>
            </w:r>
          </w:p>
        </w:tc>
      </w:tr>
      <w:tr w:rsidR="00E23AC4" w:rsidRPr="00D966D3" w14:paraId="3C428A4E" w14:textId="77777777" w:rsidTr="006D4770">
        <w:trPr>
          <w:trHeight w:val="576"/>
        </w:trPr>
        <w:tc>
          <w:tcPr>
            <w:tcW w:w="7214" w:type="dxa"/>
            <w:gridSpan w:val="2"/>
            <w:tcBorders>
              <w:top w:val="nil"/>
              <w:left w:val="nil"/>
              <w:bottom w:val="single" w:sz="4" w:space="0" w:color="auto"/>
            </w:tcBorders>
          </w:tcPr>
          <w:p w14:paraId="65E5F872" w14:textId="77777777" w:rsidR="00E23AC4" w:rsidRPr="00D966D3" w:rsidRDefault="00E23AC4" w:rsidP="006D4770">
            <w:pPr>
              <w:rPr>
                <w:rFonts w:ascii="Arial" w:hAnsi="Arial" w:cs="Arial"/>
                <w:sz w:val="20"/>
              </w:rPr>
            </w:pPr>
          </w:p>
        </w:tc>
        <w:tc>
          <w:tcPr>
            <w:tcW w:w="3586" w:type="dxa"/>
            <w:tcBorders>
              <w:top w:val="nil"/>
              <w:bottom w:val="single" w:sz="4" w:space="0" w:color="auto"/>
              <w:right w:val="nil"/>
            </w:tcBorders>
          </w:tcPr>
          <w:p w14:paraId="4279230D" w14:textId="77777777" w:rsidR="00EA505B" w:rsidRPr="00D966D3" w:rsidRDefault="00EA505B" w:rsidP="006D4770">
            <w:pPr>
              <w:rPr>
                <w:rFonts w:ascii="Arial" w:hAnsi="Arial" w:cs="Arial"/>
                <w:sz w:val="20"/>
              </w:rPr>
            </w:pPr>
          </w:p>
        </w:tc>
      </w:tr>
    </w:tbl>
    <w:p w14:paraId="6F66C6A3" w14:textId="7E80F002" w:rsidR="00801F21" w:rsidRPr="00D966D3" w:rsidRDefault="00801F21" w:rsidP="005136EB">
      <w:pPr>
        <w:jc w:val="center"/>
        <w:rPr>
          <w:rFonts w:ascii="Arial" w:hAnsi="Arial" w:cs="Arial"/>
          <w:b/>
          <w:sz w:val="18"/>
        </w:rPr>
      </w:pPr>
    </w:p>
    <w:p w14:paraId="44109524" w14:textId="02127541" w:rsidR="007B0062" w:rsidRPr="00D966D3" w:rsidRDefault="007B0062" w:rsidP="00E24D03">
      <w:pPr>
        <w:rPr>
          <w:rFonts w:ascii="Arial" w:hAnsi="Arial" w:cs="Arial"/>
          <w:b/>
          <w:sz w:val="18"/>
        </w:rPr>
      </w:pPr>
    </w:p>
    <w:sectPr w:rsidR="007B0062" w:rsidRPr="00D966D3" w:rsidSect="006D4770">
      <w:headerReference w:type="defaul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23BEA" w14:textId="77777777" w:rsidR="00A62C58" w:rsidRDefault="00A62C58" w:rsidP="00A96537">
      <w:pPr>
        <w:spacing w:after="0" w:line="240" w:lineRule="auto"/>
      </w:pPr>
      <w:r>
        <w:separator/>
      </w:r>
    </w:p>
  </w:endnote>
  <w:endnote w:type="continuationSeparator" w:id="0">
    <w:p w14:paraId="72471D89" w14:textId="77777777" w:rsidR="00A62C58" w:rsidRDefault="00A62C58"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CCF8E" w14:textId="77777777" w:rsidR="001F2598" w:rsidRPr="002C0B1A" w:rsidRDefault="002C0B1A" w:rsidP="002C0B1A">
    <w:pPr>
      <w:pStyle w:val="Footer"/>
      <w:jc w:val="center"/>
      <w:rPr>
        <w:sz w:val="20"/>
      </w:rPr>
    </w:pPr>
    <w:r>
      <w:rPr>
        <w:sz w:val="20"/>
      </w:rPr>
      <w:t xml:space="preserve">Entregue el formulario completo y la documentación de respaldo al Fiscal </w:t>
    </w:r>
    <w:proofErr w:type="spellStart"/>
    <w:r>
      <w:rPr>
        <w:sz w:val="20"/>
      </w:rPr>
      <w:t>Employer</w:t>
    </w:r>
    <w:proofErr w:type="spellEnd"/>
    <w:r>
      <w:rPr>
        <w:sz w:val="20"/>
      </w:rPr>
      <w:t xml:space="preserve"> </w:t>
    </w:r>
    <w:proofErr w:type="spellStart"/>
    <w:r>
      <w:rPr>
        <w:sz w:val="20"/>
      </w:rPr>
      <w:t>Agent</w:t>
    </w:r>
    <w:proofErr w:type="spellEnd"/>
    <w:r>
      <w:rPr>
        <w:sz w:val="20"/>
      </w:rPr>
      <w:t xml:space="preserve"> (agente fiscal del empleador, FEA) del participante.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2347D" w14:textId="77777777" w:rsidR="00A62C58" w:rsidRDefault="00A62C58" w:rsidP="00A96537">
      <w:pPr>
        <w:spacing w:after="0" w:line="240" w:lineRule="auto"/>
      </w:pPr>
      <w:r>
        <w:separator/>
      </w:r>
    </w:p>
  </w:footnote>
  <w:footnote w:type="continuationSeparator" w:id="0">
    <w:p w14:paraId="19AF4833" w14:textId="77777777" w:rsidR="00A62C58" w:rsidRDefault="00A62C58" w:rsidP="00A9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4"/>
      <w:gridCol w:w="5396"/>
    </w:tblGrid>
    <w:tr w:rsidR="00801F21" w:rsidRPr="00160084" w14:paraId="2D0C8EF0" w14:textId="77777777" w:rsidTr="00323219">
      <w:tc>
        <w:tcPr>
          <w:tcW w:w="5508" w:type="dxa"/>
        </w:tcPr>
        <w:p w14:paraId="459B958C" w14:textId="754BC462" w:rsidR="00801F21" w:rsidRPr="00435384" w:rsidRDefault="00E75938" w:rsidP="006D4770">
          <w:pPr>
            <w:framePr w:hSpace="180" w:wrap="around" w:vAnchor="text" w:hAnchor="text" w:y="1"/>
            <w:suppressOverlap/>
            <w:rPr>
              <w:rFonts w:ascii="Arial" w:hAnsi="Arial" w:cs="Arial"/>
              <w:b/>
              <w:sz w:val="24"/>
            </w:rPr>
          </w:pPr>
          <w:r w:rsidRPr="00435384">
            <w:rPr>
              <w:rFonts w:ascii="Arial" w:hAnsi="Arial"/>
              <w:sz w:val="18"/>
            </w:rPr>
            <w:t>F-01201A</w:t>
          </w:r>
          <w:r w:rsidR="00D966D3" w:rsidRPr="00435384">
            <w:rPr>
              <w:rFonts w:ascii="Arial" w:hAnsi="Arial"/>
              <w:sz w:val="18"/>
            </w:rPr>
            <w:t>S</w:t>
          </w:r>
          <w:r w:rsidRPr="00435384">
            <w:rPr>
              <w:rFonts w:ascii="Arial" w:hAnsi="Arial"/>
              <w:sz w:val="18"/>
            </w:rPr>
            <w:t xml:space="preserve"> (</w:t>
          </w:r>
          <w:r w:rsidR="001704E8">
            <w:rPr>
              <w:rFonts w:ascii="Arial" w:hAnsi="Arial"/>
              <w:sz w:val="18"/>
            </w:rPr>
            <w:t>0</w:t>
          </w:r>
          <w:r w:rsidR="003C0C74" w:rsidRPr="00435384">
            <w:rPr>
              <w:rFonts w:ascii="Arial" w:hAnsi="Arial"/>
              <w:sz w:val="18"/>
            </w:rPr>
            <w:t>3</w:t>
          </w:r>
          <w:r w:rsidRPr="00435384">
            <w:rPr>
              <w:rFonts w:ascii="Arial" w:hAnsi="Arial"/>
              <w:sz w:val="18"/>
            </w:rPr>
            <w:t>/202</w:t>
          </w:r>
          <w:r w:rsidR="003C0C74" w:rsidRPr="00435384">
            <w:rPr>
              <w:rFonts w:ascii="Arial" w:hAnsi="Arial"/>
              <w:sz w:val="18"/>
            </w:rPr>
            <w:t>3</w:t>
          </w:r>
          <w:r w:rsidRPr="00435384">
            <w:rPr>
              <w:rFonts w:ascii="Arial" w:hAnsi="Arial"/>
              <w:sz w:val="18"/>
            </w:rPr>
            <w:t>)</w:t>
          </w:r>
        </w:p>
      </w:tc>
      <w:tc>
        <w:tcPr>
          <w:tcW w:w="5508" w:type="dxa"/>
        </w:tcPr>
        <w:p w14:paraId="7CC502E2" w14:textId="77777777" w:rsidR="00801F21" w:rsidRPr="00435384" w:rsidRDefault="00801F21" w:rsidP="00A44664">
          <w:pPr>
            <w:pStyle w:val="Header"/>
            <w:jc w:val="right"/>
            <w:rPr>
              <w:rFonts w:ascii="Arial" w:hAnsi="Arial" w:cs="Arial"/>
              <w:sz w:val="18"/>
              <w:szCs w:val="18"/>
            </w:rPr>
          </w:pPr>
          <w:r w:rsidRPr="00435384">
            <w:rPr>
              <w:rFonts w:ascii="Arial" w:hAnsi="Arial"/>
              <w:sz w:val="18"/>
              <w:szCs w:val="18"/>
            </w:rPr>
            <w:t xml:space="preserve">Page </w:t>
          </w:r>
          <w:r w:rsidRPr="00435384">
            <w:rPr>
              <w:rFonts w:ascii="Arial" w:hAnsi="Arial" w:cs="Arial"/>
              <w:b/>
              <w:sz w:val="18"/>
              <w:szCs w:val="18"/>
            </w:rPr>
            <w:fldChar w:fldCharType="begin"/>
          </w:r>
          <w:r w:rsidRPr="00435384">
            <w:rPr>
              <w:rFonts w:ascii="Arial" w:hAnsi="Arial" w:cs="Arial"/>
              <w:b/>
              <w:sz w:val="18"/>
              <w:szCs w:val="18"/>
            </w:rPr>
            <w:instrText xml:space="preserve"> PAGE  \* Arabic  \* MERGEFORMAT </w:instrText>
          </w:r>
          <w:r w:rsidRPr="00435384">
            <w:rPr>
              <w:rFonts w:ascii="Arial" w:hAnsi="Arial" w:cs="Arial"/>
              <w:b/>
              <w:sz w:val="18"/>
              <w:szCs w:val="18"/>
            </w:rPr>
            <w:fldChar w:fldCharType="separate"/>
          </w:r>
          <w:r w:rsidR="00DC6E48" w:rsidRPr="00435384">
            <w:rPr>
              <w:rFonts w:ascii="Arial" w:hAnsi="Arial"/>
              <w:b/>
              <w:sz w:val="18"/>
              <w:szCs w:val="18"/>
            </w:rPr>
            <w:t>2</w:t>
          </w:r>
          <w:r w:rsidRPr="00435384">
            <w:rPr>
              <w:rFonts w:ascii="Arial" w:hAnsi="Arial" w:cs="Arial"/>
              <w:b/>
              <w:sz w:val="18"/>
              <w:szCs w:val="18"/>
            </w:rPr>
            <w:fldChar w:fldCharType="end"/>
          </w:r>
          <w:r w:rsidRPr="00435384">
            <w:rPr>
              <w:rFonts w:ascii="Arial" w:hAnsi="Arial"/>
              <w:sz w:val="18"/>
              <w:szCs w:val="18"/>
            </w:rPr>
            <w:t xml:space="preserve"> of </w:t>
          </w:r>
          <w:r w:rsidRPr="00435384">
            <w:rPr>
              <w:rFonts w:ascii="Arial" w:hAnsi="Arial" w:cs="Arial"/>
              <w:b/>
              <w:sz w:val="18"/>
              <w:szCs w:val="18"/>
            </w:rPr>
            <w:fldChar w:fldCharType="begin"/>
          </w:r>
          <w:r w:rsidRPr="00435384">
            <w:rPr>
              <w:rFonts w:ascii="Arial" w:hAnsi="Arial" w:cs="Arial"/>
              <w:b/>
              <w:sz w:val="18"/>
              <w:szCs w:val="18"/>
            </w:rPr>
            <w:instrText xml:space="preserve"> NUMPAGES  \* Arabic  \* MERGEFORMAT </w:instrText>
          </w:r>
          <w:r w:rsidRPr="00435384">
            <w:rPr>
              <w:rFonts w:ascii="Arial" w:hAnsi="Arial" w:cs="Arial"/>
              <w:b/>
              <w:sz w:val="18"/>
              <w:szCs w:val="18"/>
            </w:rPr>
            <w:fldChar w:fldCharType="separate"/>
          </w:r>
          <w:r w:rsidR="00DC6E48" w:rsidRPr="00435384">
            <w:rPr>
              <w:rFonts w:ascii="Arial" w:hAnsi="Arial"/>
              <w:b/>
              <w:sz w:val="18"/>
              <w:szCs w:val="18"/>
            </w:rPr>
            <w:t>2</w:t>
          </w:r>
          <w:r w:rsidRPr="00435384">
            <w:rPr>
              <w:rFonts w:ascii="Arial" w:hAnsi="Arial" w:cs="Arial"/>
              <w:b/>
              <w:sz w:val="18"/>
              <w:szCs w:val="18"/>
            </w:rPr>
            <w:fldChar w:fldCharType="end"/>
          </w:r>
        </w:p>
      </w:tc>
    </w:tr>
  </w:tbl>
  <w:p w14:paraId="55D46A53" w14:textId="77777777" w:rsidR="00A96537" w:rsidRPr="00160084" w:rsidRDefault="00A96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5EBD"/>
    <w:multiLevelType w:val="hybridMultilevel"/>
    <w:tmpl w:val="97BE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5858CE"/>
    <w:multiLevelType w:val="hybridMultilevel"/>
    <w:tmpl w:val="5038E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227DA5"/>
    <w:multiLevelType w:val="hybridMultilevel"/>
    <w:tmpl w:val="0930E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30B039D"/>
    <w:multiLevelType w:val="hybridMultilevel"/>
    <w:tmpl w:val="C5AE1C24"/>
    <w:lvl w:ilvl="0" w:tplc="434E92F8">
      <w:numFmt w:val="bullet"/>
      <w:lvlText w:val="•"/>
      <w:lvlJc w:val="left"/>
      <w:pPr>
        <w:ind w:left="720" w:hanging="360"/>
      </w:pPr>
      <w:rPr>
        <w:rFonts w:ascii="Arial" w:eastAsiaTheme="minorHAnsi" w:hAnsi="Arial" w:cs="Arial"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75538B"/>
    <w:multiLevelType w:val="hybridMultilevel"/>
    <w:tmpl w:val="15BAC102"/>
    <w:lvl w:ilvl="0" w:tplc="4D9CCD2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D3C3ADB"/>
    <w:multiLevelType w:val="hybridMultilevel"/>
    <w:tmpl w:val="240E7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01057897">
    <w:abstractNumId w:val="5"/>
  </w:num>
  <w:num w:numId="2" w16cid:durableId="2092770625">
    <w:abstractNumId w:val="2"/>
  </w:num>
  <w:num w:numId="3" w16cid:durableId="1681739056">
    <w:abstractNumId w:val="1"/>
  </w:num>
  <w:num w:numId="4" w16cid:durableId="1567717933">
    <w:abstractNumId w:val="4"/>
  </w:num>
  <w:num w:numId="5" w16cid:durableId="447815498">
    <w:abstractNumId w:val="0"/>
  </w:num>
  <w:num w:numId="6" w16cid:durableId="1245065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RSqLxrJlDOdD8uw40V5y9RG/juZA9laJFQ1EzqD1LvP7bcJ15REnckOelLwqdPMfFHHleY2nx0hlGBXjmVhNA==" w:salt="UNgs9APCwWkyETH3snfU4A=="/>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D5E"/>
    <w:rsid w:val="0002549F"/>
    <w:rsid w:val="00052C25"/>
    <w:rsid w:val="00066EB5"/>
    <w:rsid w:val="000678F7"/>
    <w:rsid w:val="00076590"/>
    <w:rsid w:val="00086C2A"/>
    <w:rsid w:val="000952E9"/>
    <w:rsid w:val="000C1259"/>
    <w:rsid w:val="000D4DE2"/>
    <w:rsid w:val="000D5293"/>
    <w:rsid w:val="000E28E7"/>
    <w:rsid w:val="000E2F26"/>
    <w:rsid w:val="000F542C"/>
    <w:rsid w:val="0011574B"/>
    <w:rsid w:val="00120AB2"/>
    <w:rsid w:val="001247F9"/>
    <w:rsid w:val="001279BD"/>
    <w:rsid w:val="00157BDA"/>
    <w:rsid w:val="00160084"/>
    <w:rsid w:val="00163388"/>
    <w:rsid w:val="0016433C"/>
    <w:rsid w:val="00164956"/>
    <w:rsid w:val="00164DAF"/>
    <w:rsid w:val="001704E8"/>
    <w:rsid w:val="001725B4"/>
    <w:rsid w:val="00176684"/>
    <w:rsid w:val="0018457B"/>
    <w:rsid w:val="001941E2"/>
    <w:rsid w:val="001A76AE"/>
    <w:rsid w:val="001B1770"/>
    <w:rsid w:val="001B489F"/>
    <w:rsid w:val="001B5BFD"/>
    <w:rsid w:val="001B5C88"/>
    <w:rsid w:val="001B6553"/>
    <w:rsid w:val="001C08CD"/>
    <w:rsid w:val="001D2C6C"/>
    <w:rsid w:val="001D7413"/>
    <w:rsid w:val="001E2720"/>
    <w:rsid w:val="001F029C"/>
    <w:rsid w:val="001F2598"/>
    <w:rsid w:val="001F54A1"/>
    <w:rsid w:val="001F5998"/>
    <w:rsid w:val="002034D9"/>
    <w:rsid w:val="00220F0E"/>
    <w:rsid w:val="00221EDD"/>
    <w:rsid w:val="00224A5F"/>
    <w:rsid w:val="00226D0B"/>
    <w:rsid w:val="00227755"/>
    <w:rsid w:val="002277A4"/>
    <w:rsid w:val="00231BB5"/>
    <w:rsid w:val="0024105C"/>
    <w:rsid w:val="00247641"/>
    <w:rsid w:val="00247EF7"/>
    <w:rsid w:val="00261C6D"/>
    <w:rsid w:val="002629C0"/>
    <w:rsid w:val="002651A7"/>
    <w:rsid w:val="00266526"/>
    <w:rsid w:val="0026665E"/>
    <w:rsid w:val="002707CF"/>
    <w:rsid w:val="0027500B"/>
    <w:rsid w:val="00290747"/>
    <w:rsid w:val="00293AFB"/>
    <w:rsid w:val="00295BF1"/>
    <w:rsid w:val="00297FF7"/>
    <w:rsid w:val="002C0381"/>
    <w:rsid w:val="002C0B1A"/>
    <w:rsid w:val="002C42ED"/>
    <w:rsid w:val="002E0ADA"/>
    <w:rsid w:val="002F1CFC"/>
    <w:rsid w:val="003038D1"/>
    <w:rsid w:val="00307A48"/>
    <w:rsid w:val="00311F42"/>
    <w:rsid w:val="00314D5E"/>
    <w:rsid w:val="00323219"/>
    <w:rsid w:val="003240B3"/>
    <w:rsid w:val="003254E3"/>
    <w:rsid w:val="0032702D"/>
    <w:rsid w:val="00330264"/>
    <w:rsid w:val="003505D6"/>
    <w:rsid w:val="00354EA3"/>
    <w:rsid w:val="00361BAA"/>
    <w:rsid w:val="00364472"/>
    <w:rsid w:val="003675C0"/>
    <w:rsid w:val="00374B92"/>
    <w:rsid w:val="00380FAB"/>
    <w:rsid w:val="00381A6F"/>
    <w:rsid w:val="00382D26"/>
    <w:rsid w:val="0039065B"/>
    <w:rsid w:val="00392C90"/>
    <w:rsid w:val="00393042"/>
    <w:rsid w:val="003965E6"/>
    <w:rsid w:val="003B0339"/>
    <w:rsid w:val="003B4295"/>
    <w:rsid w:val="003C0C74"/>
    <w:rsid w:val="003C58E6"/>
    <w:rsid w:val="003C742F"/>
    <w:rsid w:val="003E34D9"/>
    <w:rsid w:val="003F42AE"/>
    <w:rsid w:val="00415A68"/>
    <w:rsid w:val="004249E5"/>
    <w:rsid w:val="00426665"/>
    <w:rsid w:val="00431085"/>
    <w:rsid w:val="00431EA8"/>
    <w:rsid w:val="00435384"/>
    <w:rsid w:val="004436BC"/>
    <w:rsid w:val="004475B0"/>
    <w:rsid w:val="004604A2"/>
    <w:rsid w:val="004635E5"/>
    <w:rsid w:val="00466E75"/>
    <w:rsid w:val="00466F97"/>
    <w:rsid w:val="0047210B"/>
    <w:rsid w:val="00476731"/>
    <w:rsid w:val="00480656"/>
    <w:rsid w:val="00487A29"/>
    <w:rsid w:val="00496CBC"/>
    <w:rsid w:val="004C1629"/>
    <w:rsid w:val="004C3CB0"/>
    <w:rsid w:val="004C6DAD"/>
    <w:rsid w:val="004C7398"/>
    <w:rsid w:val="004E0C7C"/>
    <w:rsid w:val="004E0D68"/>
    <w:rsid w:val="004E2ED1"/>
    <w:rsid w:val="004E3732"/>
    <w:rsid w:val="004E45FD"/>
    <w:rsid w:val="004F69AC"/>
    <w:rsid w:val="0050661A"/>
    <w:rsid w:val="005136EB"/>
    <w:rsid w:val="00524E1C"/>
    <w:rsid w:val="00533457"/>
    <w:rsid w:val="005335B9"/>
    <w:rsid w:val="005528C1"/>
    <w:rsid w:val="00557467"/>
    <w:rsid w:val="005575B8"/>
    <w:rsid w:val="00565437"/>
    <w:rsid w:val="00571743"/>
    <w:rsid w:val="00574812"/>
    <w:rsid w:val="00581976"/>
    <w:rsid w:val="00582E7D"/>
    <w:rsid w:val="00583614"/>
    <w:rsid w:val="00591277"/>
    <w:rsid w:val="005C4139"/>
    <w:rsid w:val="005D54BD"/>
    <w:rsid w:val="005D6970"/>
    <w:rsid w:val="005F644D"/>
    <w:rsid w:val="00602F99"/>
    <w:rsid w:val="00611E9A"/>
    <w:rsid w:val="0061262A"/>
    <w:rsid w:val="006153F9"/>
    <w:rsid w:val="006219CE"/>
    <w:rsid w:val="00646AA3"/>
    <w:rsid w:val="006507CD"/>
    <w:rsid w:val="00652FE7"/>
    <w:rsid w:val="00656CDD"/>
    <w:rsid w:val="0066292C"/>
    <w:rsid w:val="00666C10"/>
    <w:rsid w:val="006679EB"/>
    <w:rsid w:val="00670DB6"/>
    <w:rsid w:val="00674275"/>
    <w:rsid w:val="00674656"/>
    <w:rsid w:val="006840B7"/>
    <w:rsid w:val="00685F11"/>
    <w:rsid w:val="00696207"/>
    <w:rsid w:val="006A2E59"/>
    <w:rsid w:val="006A392A"/>
    <w:rsid w:val="006B3A30"/>
    <w:rsid w:val="006C14B6"/>
    <w:rsid w:val="006C47B1"/>
    <w:rsid w:val="006D19A6"/>
    <w:rsid w:val="006D4770"/>
    <w:rsid w:val="006D782F"/>
    <w:rsid w:val="006F1CD0"/>
    <w:rsid w:val="006F4888"/>
    <w:rsid w:val="00701DFE"/>
    <w:rsid w:val="007063A0"/>
    <w:rsid w:val="007207E1"/>
    <w:rsid w:val="0074365D"/>
    <w:rsid w:val="00746BB3"/>
    <w:rsid w:val="00762E04"/>
    <w:rsid w:val="007759C3"/>
    <w:rsid w:val="00786BC6"/>
    <w:rsid w:val="007940E2"/>
    <w:rsid w:val="00795E5D"/>
    <w:rsid w:val="00797FEC"/>
    <w:rsid w:val="007A69D7"/>
    <w:rsid w:val="007B0062"/>
    <w:rsid w:val="007B2FB6"/>
    <w:rsid w:val="007B3AA5"/>
    <w:rsid w:val="007B5751"/>
    <w:rsid w:val="007D44F8"/>
    <w:rsid w:val="007D4DC8"/>
    <w:rsid w:val="007E0211"/>
    <w:rsid w:val="00801F21"/>
    <w:rsid w:val="008041E8"/>
    <w:rsid w:val="00811C7F"/>
    <w:rsid w:val="00812683"/>
    <w:rsid w:val="00813014"/>
    <w:rsid w:val="00813CBB"/>
    <w:rsid w:val="00824455"/>
    <w:rsid w:val="00824DFD"/>
    <w:rsid w:val="00830BC1"/>
    <w:rsid w:val="00860C94"/>
    <w:rsid w:val="00873719"/>
    <w:rsid w:val="00874F32"/>
    <w:rsid w:val="00883027"/>
    <w:rsid w:val="00883CA3"/>
    <w:rsid w:val="00884D4D"/>
    <w:rsid w:val="00894EAA"/>
    <w:rsid w:val="008A0B2A"/>
    <w:rsid w:val="008A58E7"/>
    <w:rsid w:val="008B3755"/>
    <w:rsid w:val="008C4801"/>
    <w:rsid w:val="008C4FE4"/>
    <w:rsid w:val="008E06E9"/>
    <w:rsid w:val="008E11CD"/>
    <w:rsid w:val="008E1EA3"/>
    <w:rsid w:val="008F2414"/>
    <w:rsid w:val="00902E02"/>
    <w:rsid w:val="009047FF"/>
    <w:rsid w:val="009136B9"/>
    <w:rsid w:val="00914E50"/>
    <w:rsid w:val="00925012"/>
    <w:rsid w:val="009261A9"/>
    <w:rsid w:val="00933226"/>
    <w:rsid w:val="009340D7"/>
    <w:rsid w:val="00940635"/>
    <w:rsid w:val="00942600"/>
    <w:rsid w:val="00942EFE"/>
    <w:rsid w:val="00943675"/>
    <w:rsid w:val="009442CB"/>
    <w:rsid w:val="0094638E"/>
    <w:rsid w:val="009553A8"/>
    <w:rsid w:val="00960CF3"/>
    <w:rsid w:val="00964A25"/>
    <w:rsid w:val="00964EDC"/>
    <w:rsid w:val="0096773C"/>
    <w:rsid w:val="00971B0E"/>
    <w:rsid w:val="00984DF0"/>
    <w:rsid w:val="0098510C"/>
    <w:rsid w:val="00993A5F"/>
    <w:rsid w:val="00995DA4"/>
    <w:rsid w:val="009B36E8"/>
    <w:rsid w:val="009C1D37"/>
    <w:rsid w:val="009C3A83"/>
    <w:rsid w:val="009C547A"/>
    <w:rsid w:val="009C707D"/>
    <w:rsid w:val="009D175C"/>
    <w:rsid w:val="009D47F5"/>
    <w:rsid w:val="009D633E"/>
    <w:rsid w:val="009D6B95"/>
    <w:rsid w:val="009D7F89"/>
    <w:rsid w:val="009E119B"/>
    <w:rsid w:val="009E6556"/>
    <w:rsid w:val="009E760D"/>
    <w:rsid w:val="009F2563"/>
    <w:rsid w:val="009F7600"/>
    <w:rsid w:val="00A0386C"/>
    <w:rsid w:val="00A05618"/>
    <w:rsid w:val="00A160D3"/>
    <w:rsid w:val="00A17ED4"/>
    <w:rsid w:val="00A37D34"/>
    <w:rsid w:val="00A4052E"/>
    <w:rsid w:val="00A411D0"/>
    <w:rsid w:val="00A477C1"/>
    <w:rsid w:val="00A62C58"/>
    <w:rsid w:val="00A66FB4"/>
    <w:rsid w:val="00A85AA1"/>
    <w:rsid w:val="00A87C32"/>
    <w:rsid w:val="00A90ADA"/>
    <w:rsid w:val="00A96537"/>
    <w:rsid w:val="00AB1BB7"/>
    <w:rsid w:val="00AB4837"/>
    <w:rsid w:val="00AB6BB2"/>
    <w:rsid w:val="00AD584A"/>
    <w:rsid w:val="00AF59C9"/>
    <w:rsid w:val="00B007A4"/>
    <w:rsid w:val="00B028D1"/>
    <w:rsid w:val="00B13F0B"/>
    <w:rsid w:val="00B14995"/>
    <w:rsid w:val="00B15F8D"/>
    <w:rsid w:val="00B27F13"/>
    <w:rsid w:val="00B314F9"/>
    <w:rsid w:val="00B33CC1"/>
    <w:rsid w:val="00B3610D"/>
    <w:rsid w:val="00B376FA"/>
    <w:rsid w:val="00B46CEB"/>
    <w:rsid w:val="00B50744"/>
    <w:rsid w:val="00B5436F"/>
    <w:rsid w:val="00B5607B"/>
    <w:rsid w:val="00B65B7B"/>
    <w:rsid w:val="00B7017D"/>
    <w:rsid w:val="00B83748"/>
    <w:rsid w:val="00B87262"/>
    <w:rsid w:val="00B91D9C"/>
    <w:rsid w:val="00BA3B07"/>
    <w:rsid w:val="00BA419C"/>
    <w:rsid w:val="00BA529E"/>
    <w:rsid w:val="00BB1346"/>
    <w:rsid w:val="00BB3D15"/>
    <w:rsid w:val="00BB5B4B"/>
    <w:rsid w:val="00BE34FF"/>
    <w:rsid w:val="00BE7790"/>
    <w:rsid w:val="00BF7009"/>
    <w:rsid w:val="00C005D0"/>
    <w:rsid w:val="00C022E8"/>
    <w:rsid w:val="00C06E7E"/>
    <w:rsid w:val="00C16C99"/>
    <w:rsid w:val="00C17BAD"/>
    <w:rsid w:val="00C2518F"/>
    <w:rsid w:val="00C2638E"/>
    <w:rsid w:val="00C3525C"/>
    <w:rsid w:val="00C47CF7"/>
    <w:rsid w:val="00C508F6"/>
    <w:rsid w:val="00C50DD9"/>
    <w:rsid w:val="00C562BA"/>
    <w:rsid w:val="00C64633"/>
    <w:rsid w:val="00C8396D"/>
    <w:rsid w:val="00C9341E"/>
    <w:rsid w:val="00CA4471"/>
    <w:rsid w:val="00CA66DB"/>
    <w:rsid w:val="00CB4107"/>
    <w:rsid w:val="00CB56A3"/>
    <w:rsid w:val="00CB60B5"/>
    <w:rsid w:val="00CB6E08"/>
    <w:rsid w:val="00CC7855"/>
    <w:rsid w:val="00CD2544"/>
    <w:rsid w:val="00CD783A"/>
    <w:rsid w:val="00D00141"/>
    <w:rsid w:val="00D0719A"/>
    <w:rsid w:val="00D15B48"/>
    <w:rsid w:val="00D236DE"/>
    <w:rsid w:val="00D25090"/>
    <w:rsid w:val="00D25D57"/>
    <w:rsid w:val="00D40C27"/>
    <w:rsid w:val="00D44C79"/>
    <w:rsid w:val="00D45EBA"/>
    <w:rsid w:val="00D54E98"/>
    <w:rsid w:val="00D55EB1"/>
    <w:rsid w:val="00D563BF"/>
    <w:rsid w:val="00D56419"/>
    <w:rsid w:val="00D63C29"/>
    <w:rsid w:val="00D82870"/>
    <w:rsid w:val="00D966D3"/>
    <w:rsid w:val="00DA2F2C"/>
    <w:rsid w:val="00DA3256"/>
    <w:rsid w:val="00DB62B9"/>
    <w:rsid w:val="00DB71D2"/>
    <w:rsid w:val="00DC1A01"/>
    <w:rsid w:val="00DC24E7"/>
    <w:rsid w:val="00DC508E"/>
    <w:rsid w:val="00DC62A5"/>
    <w:rsid w:val="00DC62B4"/>
    <w:rsid w:val="00DC6E48"/>
    <w:rsid w:val="00DD1EFF"/>
    <w:rsid w:val="00DD3866"/>
    <w:rsid w:val="00DD5A56"/>
    <w:rsid w:val="00DD62CD"/>
    <w:rsid w:val="00DE4BE9"/>
    <w:rsid w:val="00DF0270"/>
    <w:rsid w:val="00DF218B"/>
    <w:rsid w:val="00DF54DA"/>
    <w:rsid w:val="00DF7431"/>
    <w:rsid w:val="00E0156C"/>
    <w:rsid w:val="00E23AC4"/>
    <w:rsid w:val="00E24D03"/>
    <w:rsid w:val="00E279E3"/>
    <w:rsid w:val="00E40F1D"/>
    <w:rsid w:val="00E43FFA"/>
    <w:rsid w:val="00E44A28"/>
    <w:rsid w:val="00E6153C"/>
    <w:rsid w:val="00E71B10"/>
    <w:rsid w:val="00E75938"/>
    <w:rsid w:val="00E80463"/>
    <w:rsid w:val="00E82580"/>
    <w:rsid w:val="00E86C77"/>
    <w:rsid w:val="00EA505B"/>
    <w:rsid w:val="00EA58E7"/>
    <w:rsid w:val="00EB76F7"/>
    <w:rsid w:val="00EC0524"/>
    <w:rsid w:val="00EC527C"/>
    <w:rsid w:val="00EF103E"/>
    <w:rsid w:val="00EF7333"/>
    <w:rsid w:val="00F1553B"/>
    <w:rsid w:val="00F17142"/>
    <w:rsid w:val="00F2012D"/>
    <w:rsid w:val="00F23208"/>
    <w:rsid w:val="00F254B9"/>
    <w:rsid w:val="00F25AF7"/>
    <w:rsid w:val="00F341A4"/>
    <w:rsid w:val="00F36B3B"/>
    <w:rsid w:val="00F44454"/>
    <w:rsid w:val="00F500CA"/>
    <w:rsid w:val="00F542C1"/>
    <w:rsid w:val="00F65A4E"/>
    <w:rsid w:val="00F72950"/>
    <w:rsid w:val="00F95FBD"/>
    <w:rsid w:val="00FA057B"/>
    <w:rsid w:val="00FA3D2D"/>
    <w:rsid w:val="00FA5F44"/>
    <w:rsid w:val="00FB1B6D"/>
    <w:rsid w:val="00FB27D8"/>
    <w:rsid w:val="00FB562A"/>
    <w:rsid w:val="00FD0A6F"/>
    <w:rsid w:val="00FD11D0"/>
    <w:rsid w:val="00FF36A0"/>
    <w:rsid w:val="00FF74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37ACEB9"/>
  <w15:docId w15:val="{E695174B-145B-4280-B254-0ADFD6E7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character" w:styleId="Hyperlink">
    <w:name w:val="Hyperlink"/>
    <w:basedOn w:val="DefaultParagraphFont"/>
    <w:uiPriority w:val="99"/>
    <w:unhideWhenUsed/>
    <w:rsid w:val="008C4FE4"/>
    <w:rPr>
      <w:color w:val="0000FF" w:themeColor="hyperlink"/>
      <w:u w:val="single"/>
    </w:rPr>
  </w:style>
  <w:style w:type="paragraph" w:customStyle="1" w:styleId="Arial10">
    <w:name w:val="Arial10"/>
    <w:qFormat/>
    <w:rsid w:val="00295BF1"/>
    <w:pPr>
      <w:spacing w:after="0" w:line="240" w:lineRule="auto"/>
    </w:pPr>
    <w:rPr>
      <w:rFonts w:ascii="Arial" w:hAnsi="Arial"/>
      <w:sz w:val="20"/>
    </w:rPr>
  </w:style>
  <w:style w:type="paragraph" w:styleId="ListParagraph">
    <w:name w:val="List Paragraph"/>
    <w:basedOn w:val="Normal"/>
    <w:uiPriority w:val="34"/>
    <w:qFormat/>
    <w:rsid w:val="00701DFE"/>
    <w:pPr>
      <w:ind w:left="720"/>
      <w:contextualSpacing/>
    </w:pPr>
  </w:style>
  <w:style w:type="character" w:styleId="UnresolvedMention">
    <w:name w:val="Unresolved Mention"/>
    <w:basedOn w:val="DefaultParagraphFont"/>
    <w:uiPriority w:val="99"/>
    <w:semiHidden/>
    <w:unhideWhenUsed/>
    <w:rsid w:val="00E24D03"/>
    <w:rPr>
      <w:color w:val="605E5C"/>
      <w:shd w:val="clear" w:color="auto" w:fill="E1DFDD"/>
    </w:rPr>
  </w:style>
  <w:style w:type="character" w:styleId="FollowedHyperlink">
    <w:name w:val="FollowedHyperlink"/>
    <w:basedOn w:val="DefaultParagraphFont"/>
    <w:uiPriority w:val="99"/>
    <w:semiHidden/>
    <w:unhideWhenUsed/>
    <w:rsid w:val="00C06E7E"/>
    <w:rPr>
      <w:color w:val="800080" w:themeColor="followedHyperlink"/>
      <w:u w:val="single"/>
    </w:rPr>
  </w:style>
  <w:style w:type="character" w:styleId="CommentReference">
    <w:name w:val="annotation reference"/>
    <w:basedOn w:val="DefaultParagraphFont"/>
    <w:uiPriority w:val="99"/>
    <w:semiHidden/>
    <w:unhideWhenUsed/>
    <w:rsid w:val="00415A68"/>
    <w:rPr>
      <w:sz w:val="16"/>
      <w:szCs w:val="16"/>
    </w:rPr>
  </w:style>
  <w:style w:type="paragraph" w:styleId="CommentText">
    <w:name w:val="annotation text"/>
    <w:basedOn w:val="Normal"/>
    <w:link w:val="CommentTextChar"/>
    <w:uiPriority w:val="99"/>
    <w:semiHidden/>
    <w:unhideWhenUsed/>
    <w:rsid w:val="00415A68"/>
    <w:pPr>
      <w:spacing w:line="240" w:lineRule="auto"/>
    </w:pPr>
    <w:rPr>
      <w:sz w:val="20"/>
      <w:szCs w:val="20"/>
    </w:rPr>
  </w:style>
  <w:style w:type="character" w:customStyle="1" w:styleId="CommentTextChar">
    <w:name w:val="Comment Text Char"/>
    <w:basedOn w:val="DefaultParagraphFont"/>
    <w:link w:val="CommentText"/>
    <w:uiPriority w:val="99"/>
    <w:semiHidden/>
    <w:rsid w:val="00415A68"/>
    <w:rPr>
      <w:sz w:val="20"/>
      <w:szCs w:val="20"/>
    </w:rPr>
  </w:style>
  <w:style w:type="paragraph" w:styleId="CommentSubject">
    <w:name w:val="annotation subject"/>
    <w:basedOn w:val="CommentText"/>
    <w:next w:val="CommentText"/>
    <w:link w:val="CommentSubjectChar"/>
    <w:uiPriority w:val="99"/>
    <w:semiHidden/>
    <w:unhideWhenUsed/>
    <w:rsid w:val="00415A68"/>
    <w:rPr>
      <w:b/>
      <w:bCs/>
    </w:rPr>
  </w:style>
  <w:style w:type="character" w:customStyle="1" w:styleId="CommentSubjectChar">
    <w:name w:val="Comment Subject Char"/>
    <w:basedOn w:val="CommentTextChar"/>
    <w:link w:val="CommentSubject"/>
    <w:uiPriority w:val="99"/>
    <w:semiHidden/>
    <w:rsid w:val="00415A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28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gov/whd/homecare/factsheet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B61136-1E3F-40D2-84C2-7039319F609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4A5AC-8C77-4755-8861-CEADCE2C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IDENTIFICACIÓN DE LA RELACIÓN DE UN TRABAJADOR CONTRATADO POR UN PARTICIPANTE DE IRIS</vt:lpstr>
    </vt:vector>
  </TitlesOfParts>
  <Manager>IRIS</Manager>
  <Company>DHS/DLTC/IRIS</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IDENTIFICACIÓN DE LA RELACIÓN DE UN TRABAJADOR CONTRATADO POR UN PARTICIPANTE DE IRIS</dc:title>
  <dc:creator>DHS</dc:creator>
  <cp:keywords>f-01201a, f01201a, iris, participant, participant-hired, employee, hired, worker, relationship, identification, division of long term care, dltc, wisconsin, department of health services, dhs, health service, form, forms</cp:keywords>
  <cp:lastModifiedBy>Schulte, Karla F - DHS</cp:lastModifiedBy>
  <cp:revision>33</cp:revision>
  <cp:lastPrinted>2023-03-10T22:17:00Z</cp:lastPrinted>
  <dcterms:created xsi:type="dcterms:W3CDTF">2022-12-06T17:32:00Z</dcterms:created>
  <dcterms:modified xsi:type="dcterms:W3CDTF">2023-03-20T17:54:00Z</dcterms:modified>
</cp:coreProperties>
</file>