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385"/>
        <w:gridCol w:w="5399"/>
      </w:tblGrid>
      <w:tr w:rsidR="00801F21" w14:paraId="0579D5ED" w14:textId="77777777" w:rsidTr="004D3F04">
        <w:trPr>
          <w:trHeight w:val="720"/>
        </w:trPr>
        <w:tc>
          <w:tcPr>
            <w:tcW w:w="5508" w:type="dxa"/>
            <w:gridSpan w:val="2"/>
          </w:tcPr>
          <w:p w14:paraId="266B5816" w14:textId="77777777" w:rsidR="00B034B6" w:rsidRPr="00D07638" w:rsidRDefault="00D07638" w:rsidP="004D3F04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07638">
              <w:rPr>
                <w:rFonts w:ascii="Arial" w:hAnsi="Arial" w:cs="Arial"/>
                <w:b/>
                <w:bCs/>
                <w:sz w:val="18"/>
                <w:szCs w:val="18"/>
              </w:rPr>
              <w:t>STATE OF WISCONSIN</w:t>
            </w:r>
          </w:p>
        </w:tc>
        <w:tc>
          <w:tcPr>
            <w:tcW w:w="5508" w:type="dxa"/>
          </w:tcPr>
          <w:p w14:paraId="7F1F1CC7" w14:textId="77777777" w:rsidR="00B034B6" w:rsidRPr="009B36E8" w:rsidRDefault="00B034B6" w:rsidP="00B034B6">
            <w:pPr>
              <w:pStyle w:val="Header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DEPARTMENT OF HEALTH SERVICES</w:t>
            </w:r>
          </w:p>
          <w:p w14:paraId="67A007DC" w14:textId="77777777" w:rsidR="00B034B6" w:rsidRPr="009B36E8" w:rsidRDefault="00B034B6" w:rsidP="00B034B6">
            <w:pPr>
              <w:pStyle w:val="Header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Medicaid Services</w:t>
            </w:r>
          </w:p>
          <w:p w14:paraId="015A6FA6" w14:textId="49041035" w:rsidR="00801F21" w:rsidRPr="004D3F04" w:rsidRDefault="00205ADD" w:rsidP="000B340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>
              <w:rPr>
                <w:rFonts w:ascii="Arial" w:hAnsi="Arial" w:cs="Arial"/>
                <w:sz w:val="18"/>
              </w:rPr>
              <w:t>01204</w:t>
            </w:r>
            <w:r w:rsidR="00D07638">
              <w:rPr>
                <w:rFonts w:ascii="Arial" w:hAnsi="Arial" w:cs="Arial"/>
                <w:sz w:val="18"/>
              </w:rPr>
              <w:t>AR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B36E8">
              <w:rPr>
                <w:rFonts w:ascii="Arial" w:hAnsi="Arial" w:cs="Arial"/>
                <w:sz w:val="18"/>
              </w:rPr>
              <w:t>(</w:t>
            </w:r>
            <w:r w:rsidR="00ED2FD4">
              <w:rPr>
                <w:rFonts w:ascii="Arial" w:hAnsi="Arial" w:cs="Arial"/>
                <w:sz w:val="18"/>
              </w:rPr>
              <w:t>0</w:t>
            </w:r>
            <w:r w:rsidR="00C75CC3">
              <w:rPr>
                <w:rFonts w:ascii="Arial" w:hAnsi="Arial" w:cs="Arial"/>
                <w:sz w:val="18"/>
              </w:rPr>
              <w:t>7</w:t>
            </w:r>
            <w:r w:rsidR="00ED2FD4">
              <w:rPr>
                <w:rFonts w:ascii="Arial" w:hAnsi="Arial" w:cs="Arial"/>
                <w:sz w:val="18"/>
              </w:rPr>
              <w:t>/20</w:t>
            </w:r>
            <w:r w:rsidR="000B3409">
              <w:rPr>
                <w:rFonts w:ascii="Arial" w:hAnsi="Arial" w:cs="Arial"/>
                <w:sz w:val="18"/>
              </w:rPr>
              <w:t>2</w:t>
            </w:r>
            <w:r w:rsidR="0012312E">
              <w:rPr>
                <w:rFonts w:ascii="Arial" w:hAnsi="Arial" w:cs="Arial"/>
                <w:sz w:val="18"/>
              </w:rPr>
              <w:t>2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</w:tr>
      <w:tr w:rsidR="00801F21" w14:paraId="60598E06" w14:textId="77777777" w:rsidTr="004D3F04">
        <w:trPr>
          <w:trHeight w:val="576"/>
        </w:trPr>
        <w:tc>
          <w:tcPr>
            <w:tcW w:w="11016" w:type="dxa"/>
            <w:gridSpan w:val="3"/>
            <w:vAlign w:val="center"/>
          </w:tcPr>
          <w:p w14:paraId="2E10956E" w14:textId="626D8D98" w:rsidR="00801F21" w:rsidRDefault="00237657" w:rsidP="00DD35C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4D3F0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إشعار باتخاذ إجراء</w:t>
            </w:r>
            <w:r>
              <w:rPr>
                <w:rFonts w:ascii="Arial" w:hAnsi="Arial" w:cs="Arial"/>
                <w:b/>
                <w:bCs/>
                <w:sz w:val="24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rtl/>
                <w:lang w:bidi="ar"/>
              </w:rPr>
              <w:t xml:space="preserve">- </w:t>
            </w:r>
            <w:r w:rsidR="003639A5" w:rsidRPr="008510FE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برنامج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IRIS </w:t>
            </w:r>
          </w:p>
          <w:p w14:paraId="4D416201" w14:textId="77777777" w:rsidR="00D9136D" w:rsidRDefault="00D9136D" w:rsidP="00D07638">
            <w:pPr>
              <w:bidi/>
              <w:jc w:val="center"/>
              <w:rPr>
                <w:rFonts w:ascii="Arial" w:hAnsi="Arial" w:cs="Arial"/>
                <w:b/>
                <w:sz w:val="18"/>
              </w:rPr>
            </w:pPr>
            <w:r w:rsidRPr="00D07638">
              <w:rPr>
                <w:rFonts w:ascii="Arial" w:hAnsi="Arial" w:cs="Arial"/>
                <w:b/>
                <w:szCs w:val="20"/>
              </w:rPr>
              <w:t>NOTICE OF ACTION – IRIS PROGRAM</w:t>
            </w:r>
          </w:p>
        </w:tc>
      </w:tr>
      <w:tr w:rsidR="00E92740" w14:paraId="6F4CDA88" w14:textId="77777777" w:rsidTr="004D3F04"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E4A" w14:textId="77777777" w:rsidR="00E92740" w:rsidRDefault="00E92740" w:rsidP="00E92740">
            <w:pPr>
              <w:jc w:val="righ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Issuing IRIS Agency</w:t>
            </w:r>
          </w:p>
          <w:sdt>
            <w:sdtPr>
              <w:rPr>
                <w:rStyle w:val="Style1"/>
                <w:rFonts w:eastAsia="Calibri"/>
                <w:szCs w:val="20"/>
                <w:rtl/>
              </w:rPr>
              <w:id w:val="1584328906"/>
              <w:placeholder>
                <w:docPart w:val="13A74A9CB2F3494790AC9EC137921CAA"/>
              </w:placeholder>
              <w:showingPlcHdr/>
              <w:dropDownList>
                <w:listItem w:displayText="Advocates4U" w:value="Advocates4U"/>
                <w:listItem w:displayText="Connections" w:value="Connections"/>
                <w:listItem w:displayText="Consumer Direct for Wisconsin" w:value="Consumer Direct for Wisconsin"/>
                <w:listItem w:displayText="First Person Care Consultants" w:value="First Person Care Consultants"/>
                <w:listItem w:displayText="Midstate Independent Living Choices (MILC)" w:value="Midstate Independent Living Choices (MILC)"/>
                <w:listItem w:displayText="Progressive Community Services (PCS)" w:value="Progressive Community Services (PCS)"/>
                <w:listItem w:displayText="The Management Group (TMG)" w:value="The Management Group (TMG)"/>
                <w:listItem w:displayText="IRIS Self-Directed Personal Care (SDPC) Oversight Agency" w:value="IRIS Self-Directed Personal Care (SDPC) Oversight Agency"/>
              </w:dropDownList>
            </w:sdtPr>
            <w:sdtEndPr>
              <w:rPr>
                <w:rStyle w:val="Style1"/>
              </w:rPr>
            </w:sdtEndPr>
            <w:sdtContent>
              <w:p w14:paraId="34223C68" w14:textId="4B8270B0" w:rsidR="00E92740" w:rsidRPr="007C07E7" w:rsidRDefault="00E92740" w:rsidP="00E92740">
                <w:pPr>
                  <w:bidi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ICA</w:t>
                </w:r>
              </w:p>
            </w:sdtContent>
          </w:sdt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42A9D" w14:textId="77777777" w:rsidR="00E92740" w:rsidRDefault="00E92740" w:rsidP="00492A5B">
            <w:pPr>
              <w:bidi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tl/>
              </w:rPr>
              <w:t xml:space="preserve">اسم المشارك </w:t>
            </w:r>
            <w:r>
              <w:rPr>
                <w:rFonts w:ascii="Arial" w:hAnsi="Arial" w:cs="Arial"/>
                <w:sz w:val="18"/>
                <w:rtl/>
                <w:lang w:bidi="ar"/>
              </w:rPr>
              <w:t>(</w:t>
            </w:r>
            <w:r>
              <w:rPr>
                <w:rFonts w:ascii="Arial" w:hAnsi="Arial" w:cs="Arial"/>
                <w:sz w:val="18"/>
                <w:rtl/>
              </w:rPr>
              <w:t>الاسم الأخير، الاسم الأول</w:t>
            </w:r>
            <w:r>
              <w:rPr>
                <w:rFonts w:ascii="Arial" w:hAnsi="Arial" w:cs="Arial"/>
                <w:sz w:val="18"/>
                <w:rtl/>
                <w:lang w:bidi="ar"/>
              </w:rPr>
              <w:t>)</w:t>
            </w:r>
          </w:p>
          <w:p w14:paraId="239391CB" w14:textId="77777777" w:rsidR="00E92740" w:rsidRPr="00237657" w:rsidRDefault="00E92740" w:rsidP="00237657">
            <w:pPr>
              <w:bidi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ED2FD4" w14:paraId="0B0B8700" w14:textId="77777777" w:rsidTr="00ED2FD4"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FAD" w14:textId="221F2848" w:rsidR="00ED2FD4" w:rsidRPr="008510FE" w:rsidRDefault="00ED2FD4" w:rsidP="00237657">
            <w:pPr>
              <w:bidi/>
              <w:rPr>
                <w:rFonts w:ascii="Arial" w:hAnsi="Arial" w:cs="Arial"/>
                <w:sz w:val="18"/>
                <w:rtl/>
                <w:lang w:bidi="ar-SY"/>
              </w:rPr>
            </w:pPr>
            <w:r>
              <w:rPr>
                <w:rFonts w:ascii="Arial" w:hAnsi="Arial" w:cs="Arial"/>
                <w:sz w:val="18"/>
                <w:rtl/>
              </w:rPr>
              <w:t>تاريخ السريان</w:t>
            </w:r>
          </w:p>
          <w:p w14:paraId="2DF6FBD2" w14:textId="77777777" w:rsidR="00ED2FD4" w:rsidRPr="00237657" w:rsidRDefault="00ED2FD4" w:rsidP="00237657">
            <w:pPr>
              <w:bidi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2A158" w14:textId="77777777" w:rsidR="00ED2FD4" w:rsidRDefault="00ED2FD4" w:rsidP="00ED2FD4">
            <w:pPr>
              <w:bidi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tl/>
              </w:rPr>
              <w:t>تاريخ صدور القرار</w:t>
            </w:r>
          </w:p>
          <w:p w14:paraId="5B23495F" w14:textId="0CB49306" w:rsidR="00ED2FD4" w:rsidRPr="00237657" w:rsidRDefault="00ED2FD4" w:rsidP="00ED2FD4">
            <w:pPr>
              <w:bidi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E4042" w14:textId="77777777" w:rsidR="00ED2FD4" w:rsidRDefault="00ED2FD4" w:rsidP="00ED2FD4">
            <w:pPr>
              <w:bidi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tl/>
              </w:rPr>
              <w:t>الرقم المرجعي للإشعار باتخاذ إجراء</w:t>
            </w:r>
          </w:p>
          <w:p w14:paraId="401BF179" w14:textId="61042587" w:rsidR="00ED2FD4" w:rsidRPr="00237657" w:rsidRDefault="00ED2FD4" w:rsidP="00ED2FD4">
            <w:pPr>
              <w:bidi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     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F55F20" w14:paraId="1142C2B9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5446CEE2" w14:textId="77777777" w:rsidR="004D3F04" w:rsidRDefault="004D3F04" w:rsidP="00D57DC9">
            <w:pPr>
              <w:bidi/>
              <w:rPr>
                <w:rFonts w:ascii="Arial" w:hAnsi="Arial" w:cs="Arial"/>
                <w:sz w:val="18"/>
                <w:rtl/>
              </w:rPr>
            </w:pPr>
          </w:p>
          <w:p w14:paraId="3B7BA3AC" w14:textId="606E26D6" w:rsidR="00F55F20" w:rsidRDefault="00F55F20" w:rsidP="00462772">
            <w:pPr>
              <w:bidi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rtl/>
              </w:rPr>
              <w:t>الغرض من هذا الإشعار هو إخطارك بشأن قرار</w:t>
            </w:r>
            <w:r w:rsidR="00462772">
              <w:rPr>
                <w:rFonts w:ascii="Arial" w:hAnsi="Arial" w:cs="Arial" w:hint="cs"/>
                <w:sz w:val="18"/>
                <w:rtl/>
              </w:rPr>
              <w:t xml:space="preserve"> برنامج</w:t>
            </w:r>
            <w:r>
              <w:rPr>
                <w:rFonts w:ascii="Arial" w:hAnsi="Arial" w:cs="Arial"/>
                <w:sz w:val="18"/>
                <w:rtl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IRIS </w:t>
            </w:r>
            <w:r w:rsidR="00462772">
              <w:rPr>
                <w:rFonts w:ascii="Arial" w:hAnsi="Arial" w:cs="Arial"/>
                <w:sz w:val="18"/>
                <w:rtl/>
              </w:rPr>
              <w:t xml:space="preserve"> </w:t>
            </w:r>
            <w:r w:rsidR="004D3F04">
              <w:rPr>
                <w:rFonts w:ascii="Arial" w:hAnsi="Arial" w:cs="Arial" w:hint="cs"/>
                <w:sz w:val="18"/>
                <w:rtl/>
              </w:rPr>
              <w:t>وهو</w:t>
            </w:r>
            <w:r>
              <w:rPr>
                <w:rFonts w:ascii="Arial" w:hAnsi="Arial" w:cs="Arial"/>
                <w:sz w:val="18"/>
                <w:rtl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1091352074"/>
                <w:lock w:val="sdtLocked"/>
                <w:placeholder>
                  <w:docPart w:val="EBBF1B9045D04FB09049B4E38AE3F4B1"/>
                </w:placeholder>
                <w:showingPlcHdr/>
                <w:dropDownList>
                  <w:listItem w:value="اختر الإجراء"/>
                  <w:listItem w:displayText="رفض" w:value="رفض"/>
                  <w:listItem w:displayText="تحديد" w:value="تحديد"/>
                  <w:listItem w:displayText="تخفيض" w:value="تخفيض"/>
                  <w:listItem w:displayText="إنهاء" w:value="إنهاء"/>
                </w:dropDownList>
              </w:sdtPr>
              <w:sdtEndPr/>
              <w:sdtContent>
                <w:r w:rsidRPr="006C47AF">
                  <w:rPr>
                    <w:rStyle w:val="PlaceholderText"/>
                    <w:rFonts w:ascii="Arial" w:hAnsi="Arial" w:cs="Arial"/>
                    <w:sz w:val="24"/>
                    <w:szCs w:val="24"/>
                    <w:rtl/>
                  </w:rPr>
                  <w:t>اختر الإجراء</w:t>
                </w:r>
              </w:sdtContent>
            </w:sdt>
            <w:r w:rsidR="004D3F04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4D3F04" w:rsidRPr="00553D0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3F04" w:rsidRPr="00553D0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4D3F04" w:rsidRPr="00553D01">
              <w:rPr>
                <w:rFonts w:ascii="Times New Roman" w:hAnsi="Times New Roman" w:cs="Times New Roman"/>
                <w:sz w:val="24"/>
              </w:rPr>
            </w:r>
            <w:r w:rsidR="004D3F04" w:rsidRPr="00553D0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D3F04"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4D3F04"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4D3F04"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4D3F04"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4D3F04"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4D3F04" w:rsidRPr="00553D01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3D70F6">
              <w:rPr>
                <w:rFonts w:ascii="Times New Roman" w:hAnsi="Times New Roman" w:cs="Times New Roman" w:hint="cs"/>
                <w:sz w:val="24"/>
                <w:rtl/>
              </w:rPr>
              <w:t xml:space="preserve"> الخاص بك</w:t>
            </w:r>
          </w:p>
        </w:tc>
      </w:tr>
      <w:tr w:rsidR="002A6B58" w14:paraId="0C91241D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4934E063" w14:textId="02920C9F" w:rsidR="002A6B58" w:rsidRPr="002A6B58" w:rsidRDefault="002A6B58" w:rsidP="005B6513">
            <w:pPr>
              <w:bidi/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tl/>
              </w:rPr>
              <w:t xml:space="preserve">وقد توصل البرنامج لهذا القرار بناءً على </w:t>
            </w:r>
            <w:r w:rsidR="00D9136D">
              <w:rPr>
                <w:rFonts w:ascii="Arial" w:hAnsi="Arial" w:cs="Arial" w:hint="cs"/>
                <w:sz w:val="18"/>
                <w:rtl/>
              </w:rPr>
              <w:t xml:space="preserve">العامل/ </w:t>
            </w:r>
            <w:r>
              <w:rPr>
                <w:rFonts w:ascii="Arial" w:hAnsi="Arial" w:cs="Arial"/>
                <w:sz w:val="18"/>
                <w:rtl/>
              </w:rPr>
              <w:t xml:space="preserve">العوامل </w:t>
            </w:r>
            <w:r w:rsidR="00D9136D">
              <w:rPr>
                <w:rFonts w:ascii="Arial" w:hAnsi="Arial" w:cs="Arial" w:hint="cs"/>
                <w:sz w:val="18"/>
                <w:rtl/>
              </w:rPr>
              <w:t xml:space="preserve">التالي/ </w:t>
            </w:r>
            <w:r>
              <w:rPr>
                <w:rFonts w:ascii="Arial" w:hAnsi="Arial" w:cs="Arial"/>
                <w:sz w:val="18"/>
                <w:rtl/>
              </w:rPr>
              <w:t>التالية</w:t>
            </w:r>
            <w:r>
              <w:rPr>
                <w:rFonts w:ascii="Arial" w:hAnsi="Arial" w:cs="Arial"/>
                <w:sz w:val="18"/>
                <w:rtl/>
                <w:lang w:bidi="ar"/>
              </w:rPr>
              <w:t>:</w:t>
            </w:r>
          </w:p>
        </w:tc>
      </w:tr>
      <w:tr w:rsidR="002A6B58" w14:paraId="752214DF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15EE6193" w14:textId="62C929C8" w:rsidR="002A6B58" w:rsidRPr="00193EE7" w:rsidRDefault="00A951F9" w:rsidP="00867574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119330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لا يغطي</w:t>
            </w:r>
            <w:r w:rsidR="00867574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تعريف المواصلات المتخصصة</w:t>
            </w:r>
            <w:r w:rsidR="00867574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تعويضك عن التكلفة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6BD25D4B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3787B25D" w14:textId="74C8EFD6" w:rsidR="002A6B58" w:rsidRPr="00193EE7" w:rsidRDefault="00A951F9" w:rsidP="00F31153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196084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867574">
              <w:rPr>
                <w:rFonts w:ascii="Arial" w:hAnsi="Arial" w:cs="Arial" w:hint="cs"/>
                <w:sz w:val="18"/>
                <w:rtl/>
              </w:rPr>
              <w:t>عدم توافق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الطلب </w:t>
            </w:r>
            <w:r w:rsidR="00867574">
              <w:rPr>
                <w:rFonts w:ascii="Arial" w:hAnsi="Arial" w:cs="Arial" w:hint="cs"/>
                <w:sz w:val="18"/>
                <w:rtl/>
              </w:rPr>
              <w:t xml:space="preserve"> مع </w:t>
            </w:r>
            <w:r w:rsidR="00867574">
              <w:rPr>
                <w:rFonts w:ascii="Arial" w:hAnsi="Arial" w:cs="Arial"/>
                <w:sz w:val="18"/>
                <w:rtl/>
              </w:rPr>
              <w:t>تعريف</w:t>
            </w:r>
            <w:r w:rsidR="00867574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2A6B58">
              <w:rPr>
                <w:rFonts w:ascii="Arial" w:hAnsi="Arial" w:cs="Arial"/>
                <w:sz w:val="18"/>
              </w:rPr>
              <w:t>IRIS Medicaid</w:t>
            </w:r>
            <w:r w:rsidR="00D9136D">
              <w:rPr>
                <w:rFonts w:ascii="Arial" w:hAnsi="Arial" w:cs="Arial"/>
                <w:sz w:val="18"/>
              </w:rPr>
              <w:t xml:space="preserve"> Waiver Service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63D73214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0051F957" w14:textId="5BA5D01D" w:rsidR="002A6B58" w:rsidRPr="00193EE7" w:rsidRDefault="00A951F9" w:rsidP="00F31153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10227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867574">
              <w:rPr>
                <w:rFonts w:ascii="Arial" w:hAnsi="Arial" w:cs="Arial" w:hint="cs"/>
                <w:sz w:val="18"/>
                <w:rtl/>
              </w:rPr>
              <w:t>عدم توافق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الطلب </w:t>
            </w:r>
            <w:r w:rsidR="00867574">
              <w:rPr>
                <w:rFonts w:ascii="Arial" w:hAnsi="Arial" w:cs="Arial" w:hint="cs"/>
                <w:sz w:val="18"/>
                <w:rtl/>
              </w:rPr>
              <w:t xml:space="preserve"> مع </w:t>
            </w:r>
            <w:r w:rsidR="00867574">
              <w:rPr>
                <w:rFonts w:ascii="Arial" w:hAnsi="Arial" w:cs="Arial"/>
                <w:sz w:val="18"/>
                <w:rtl/>
              </w:rPr>
              <w:t xml:space="preserve">تعريف </w:t>
            </w:r>
            <w:r w:rsidR="002A6B58">
              <w:rPr>
                <w:rFonts w:ascii="Arial" w:hAnsi="Arial" w:cs="Arial"/>
                <w:sz w:val="18"/>
                <w:rtl/>
              </w:rPr>
              <w:t>السلع أو الخدمات المخصصة أو الدعم المخصص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606F6EBF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51A9214D" w14:textId="77777777" w:rsidR="002A6B58" w:rsidRPr="00193EE7" w:rsidRDefault="00A951F9" w:rsidP="00D57DC9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153014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لا يعد الطلب طريقة فعالة لدعم ما ترجوه من نتائج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321A0FDA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2DF8852E" w14:textId="77777777" w:rsidR="002A6B58" w:rsidRPr="00193EE7" w:rsidRDefault="00A951F9" w:rsidP="00D57DC9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105977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لا يعد الطلب طريقة آمنة لدعم ما ترجوه من نتائج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196D65" w14:paraId="7E128324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2CDEE561" w14:textId="60AE09D5" w:rsidR="00196D65" w:rsidRPr="00193EE7" w:rsidRDefault="00A951F9" w:rsidP="00AB4D6D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69103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196D65">
              <w:rPr>
                <w:rFonts w:ascii="Arial" w:hAnsi="Arial" w:cs="Arial"/>
                <w:sz w:val="18"/>
                <w:rtl/>
              </w:rPr>
              <w:t>لا يعد الطلب أكثر الطرق فعالية</w:t>
            </w:r>
            <w:r w:rsidR="00C93D62">
              <w:rPr>
                <w:rFonts w:ascii="Arial" w:hAnsi="Arial" w:cs="Arial" w:hint="cs"/>
                <w:sz w:val="18"/>
                <w:rtl/>
              </w:rPr>
              <w:t xml:space="preserve"> من حيث التكلفة</w:t>
            </w:r>
            <w:r w:rsidR="00196D65">
              <w:rPr>
                <w:rFonts w:ascii="Arial" w:hAnsi="Arial" w:cs="Arial"/>
                <w:sz w:val="18"/>
                <w:rtl/>
              </w:rPr>
              <w:t xml:space="preserve"> لدعم ما ترجوه من نتائج</w:t>
            </w:r>
            <w:r w:rsidR="00196D65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0E80194A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273DF22B" w14:textId="407B62FE" w:rsidR="002A6B58" w:rsidRPr="00193EE7" w:rsidRDefault="00A951F9" w:rsidP="0016618E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143023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16618E">
              <w:rPr>
                <w:rFonts w:ascii="Arial" w:hAnsi="Arial" w:cs="Arial" w:hint="cs"/>
                <w:sz w:val="18"/>
                <w:rtl/>
              </w:rPr>
              <w:t xml:space="preserve"> تبين</w:t>
            </w:r>
            <w:r w:rsidR="0016618E">
              <w:rPr>
                <w:rFonts w:ascii="Arial" w:hAnsi="Arial" w:cs="Arial"/>
                <w:sz w:val="18"/>
                <w:rtl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أن السعي للطلب تم تحت ظروف احتيالية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19951DA3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6356F22A" w14:textId="414D2EC1" w:rsidR="002A6B58" w:rsidRPr="00193EE7" w:rsidRDefault="00A951F9" w:rsidP="00462772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18780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الطلب الذي راجعناه </w:t>
            </w:r>
            <w:r w:rsidR="00C46049" w:rsidRPr="00C46049">
              <w:rPr>
                <w:rFonts w:ascii="Arial" w:hAnsi="Arial" w:cs="Arial" w:hint="cs"/>
                <w:sz w:val="18"/>
                <w:rtl/>
              </w:rPr>
              <w:t>مشمول</w:t>
            </w:r>
            <w:r w:rsidR="00C46049" w:rsidRPr="00C46049">
              <w:rPr>
                <w:rFonts w:ascii="Arial" w:hAnsi="Arial" w:cs="Arial"/>
                <w:sz w:val="18"/>
                <w:rtl/>
              </w:rPr>
              <w:t xml:space="preserve"> </w:t>
            </w:r>
            <w:r w:rsidR="00C46049" w:rsidRPr="00C46049">
              <w:rPr>
                <w:rFonts w:ascii="Arial" w:hAnsi="Arial" w:cs="Arial" w:hint="cs"/>
                <w:sz w:val="18"/>
                <w:rtl/>
              </w:rPr>
              <w:t>بتغطية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خطة </w:t>
            </w:r>
            <w:r w:rsidR="002A6B58">
              <w:rPr>
                <w:rFonts w:ascii="Arial" w:hAnsi="Arial" w:cs="Arial"/>
                <w:sz w:val="18"/>
              </w:rPr>
              <w:t>Medicaid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التابعة للولاية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4A061B4B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089EAAAB" w14:textId="77777777" w:rsidR="002A6B58" w:rsidRPr="00193EE7" w:rsidRDefault="00A951F9" w:rsidP="00D57DC9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4441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الطلب الذي راجعناه لم يكن ضمن أي خطة معتمدة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0973F3" w:rsidRPr="00193EE7" w14:paraId="499BE6B1" w14:textId="77777777" w:rsidTr="00575D0B">
        <w:trPr>
          <w:trHeight w:val="288"/>
        </w:trPr>
        <w:tc>
          <w:tcPr>
            <w:tcW w:w="11016" w:type="dxa"/>
            <w:gridSpan w:val="3"/>
            <w:vAlign w:val="center"/>
          </w:tcPr>
          <w:p w14:paraId="6751D66C" w14:textId="2FF61032" w:rsidR="000973F3" w:rsidRPr="00193EE7" w:rsidRDefault="000973F3" w:rsidP="00AB4D6D">
            <w:pPr>
              <w:bidi/>
              <w:spacing w:before="50" w:after="50"/>
              <w:rPr>
                <w:rFonts w:ascii="Arial" w:hAnsi="Arial" w:cs="Arial"/>
                <w:sz w:val="18"/>
                <w:rtl/>
                <w:lang w:bidi="ar-EG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209420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65651B">
              <w:rPr>
                <w:rFonts w:ascii="Arial" w:hAnsi="Arial" w:cs="Arial" w:hint="cs"/>
                <w:sz w:val="18"/>
                <w:rtl/>
                <w:lang w:bidi="ar-EG"/>
              </w:rPr>
              <w:t>لديك دفعة مشاركة في التكلفة مستحقة ويجب أن تسدد</w:t>
            </w:r>
            <w:r w:rsidR="00177C97">
              <w:rPr>
                <w:rFonts w:ascii="Arial" w:hAnsi="Arial" w:cs="Arial" w:hint="cs"/>
                <w:sz w:val="18"/>
                <w:rtl/>
                <w:lang w:bidi="ar-EG"/>
              </w:rPr>
              <w:t>ها</w:t>
            </w:r>
            <w:r w:rsidR="0065651B">
              <w:rPr>
                <w:rFonts w:ascii="Arial" w:hAnsi="Arial" w:cs="Arial" w:hint="cs"/>
                <w:sz w:val="18"/>
                <w:rtl/>
                <w:lang w:bidi="ar-EG"/>
              </w:rPr>
              <w:t xml:space="preserve"> قبل أن تستطيع إعادة الدخول إلى</w:t>
            </w:r>
            <w:r w:rsidR="00177C97">
              <w:rPr>
                <w:rFonts w:ascii="Arial" w:hAnsi="Arial" w:cs="Arial" w:hint="cs"/>
                <w:sz w:val="18"/>
                <w:rtl/>
                <w:lang w:bidi="ar-EG"/>
              </w:rPr>
              <w:t xml:space="preserve"> </w:t>
            </w:r>
            <w:r w:rsidR="0065651B">
              <w:rPr>
                <w:rFonts w:ascii="Arial" w:hAnsi="Arial" w:cs="Arial" w:hint="cs"/>
                <w:sz w:val="18"/>
                <w:rtl/>
                <w:lang w:bidi="ar-EG"/>
              </w:rPr>
              <w:t>البرنامج.</w:t>
            </w:r>
          </w:p>
        </w:tc>
      </w:tr>
      <w:tr w:rsidR="000973F3" w:rsidRPr="00193EE7" w14:paraId="515C6FA7" w14:textId="77777777" w:rsidTr="00575D0B">
        <w:trPr>
          <w:trHeight w:val="288"/>
        </w:trPr>
        <w:tc>
          <w:tcPr>
            <w:tcW w:w="11016" w:type="dxa"/>
            <w:gridSpan w:val="3"/>
            <w:vAlign w:val="center"/>
          </w:tcPr>
          <w:p w14:paraId="7CEDFEFF" w14:textId="499E3507" w:rsidR="000973F3" w:rsidRPr="00193EE7" w:rsidRDefault="000973F3" w:rsidP="00177C97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71920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65651B">
              <w:rPr>
                <w:rFonts w:ascii="Arial" w:hAnsi="Arial" w:cs="Arial" w:hint="cs"/>
                <w:sz w:val="18"/>
                <w:rtl/>
              </w:rPr>
              <w:t xml:space="preserve">تم إلغاء تسجيلك في السابق بسبب الميزانية </w:t>
            </w:r>
            <w:r w:rsidR="00177C97">
              <w:rPr>
                <w:rFonts w:ascii="Arial" w:hAnsi="Arial" w:cs="Arial" w:hint="cs"/>
                <w:sz w:val="18"/>
                <w:rtl/>
              </w:rPr>
              <w:t>و/</w:t>
            </w:r>
            <w:r w:rsidR="0065651B">
              <w:rPr>
                <w:rFonts w:ascii="Arial" w:hAnsi="Arial" w:cs="Arial" w:hint="cs"/>
                <w:sz w:val="18"/>
                <w:rtl/>
              </w:rPr>
              <w:t xml:space="preserve">أو </w:t>
            </w:r>
            <w:r w:rsidR="00DF4FFB">
              <w:rPr>
                <w:rFonts w:ascii="Arial" w:hAnsi="Arial" w:cs="Arial" w:hint="cs"/>
                <w:sz w:val="18"/>
                <w:rtl/>
              </w:rPr>
              <w:t>سلطة</w:t>
            </w:r>
            <w:r w:rsidR="00177C97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65651B">
              <w:rPr>
                <w:rFonts w:ascii="Arial" w:hAnsi="Arial" w:cs="Arial" w:hint="cs"/>
                <w:sz w:val="18"/>
                <w:rtl/>
              </w:rPr>
              <w:t>رب العمل.</w:t>
            </w:r>
          </w:p>
        </w:tc>
      </w:tr>
      <w:tr w:rsidR="000973F3" w:rsidRPr="00193EE7" w14:paraId="06A05FCD" w14:textId="77777777" w:rsidTr="00575D0B">
        <w:trPr>
          <w:trHeight w:val="288"/>
        </w:trPr>
        <w:tc>
          <w:tcPr>
            <w:tcW w:w="11016" w:type="dxa"/>
            <w:gridSpan w:val="3"/>
            <w:vAlign w:val="center"/>
          </w:tcPr>
          <w:p w14:paraId="62342C9D" w14:textId="24F80886" w:rsidR="000973F3" w:rsidRPr="00193EE7" w:rsidRDefault="000973F3" w:rsidP="00AB4D6D">
            <w:pPr>
              <w:bidi/>
              <w:spacing w:before="50" w:after="50"/>
              <w:rPr>
                <w:rFonts w:ascii="Arial" w:hAnsi="Arial" w:cs="Arial"/>
                <w:sz w:val="18"/>
                <w:rtl/>
                <w:lang w:bidi="ar-EG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65452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65651B">
              <w:rPr>
                <w:rFonts w:ascii="Arial" w:hAnsi="Arial" w:cs="Arial" w:hint="cs"/>
                <w:sz w:val="18"/>
                <w:rtl/>
              </w:rPr>
              <w:t>لقد أخفقت في تطوير</w:t>
            </w:r>
            <w:r w:rsidR="00190446">
              <w:rPr>
                <w:rFonts w:ascii="Arial" w:hAnsi="Arial" w:cs="Arial"/>
                <w:sz w:val="18"/>
              </w:rPr>
              <w:t xml:space="preserve"> </w:t>
            </w:r>
            <w:r w:rsidR="00177C97">
              <w:rPr>
                <w:rFonts w:ascii="Arial" w:hAnsi="Arial" w:cs="Arial" w:hint="cs"/>
                <w:sz w:val="18"/>
                <w:rtl/>
              </w:rPr>
              <w:t>خطة</w:t>
            </w:r>
            <w:r w:rsidR="00AB4D6D">
              <w:rPr>
                <w:rFonts w:ascii="Arial" w:hAnsi="Arial" w:cs="Arial" w:hint="cs"/>
                <w:sz w:val="18"/>
                <w:rtl/>
              </w:rPr>
              <w:t xml:space="preserve"> ضمن برنامج</w:t>
            </w:r>
            <w:r w:rsidR="0065651B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65651B">
              <w:rPr>
                <w:rFonts w:ascii="Arial" w:hAnsi="Arial" w:cs="Arial"/>
                <w:sz w:val="18"/>
                <w:lang w:bidi="ar-EG"/>
              </w:rPr>
              <w:t>IRIS</w:t>
            </w:r>
            <w:r w:rsidR="0065651B">
              <w:rPr>
                <w:rFonts w:ascii="Arial" w:hAnsi="Arial" w:cs="Arial" w:hint="cs"/>
                <w:sz w:val="18"/>
                <w:rtl/>
                <w:lang w:bidi="ar-EG"/>
              </w:rPr>
              <w:t>.</w:t>
            </w:r>
          </w:p>
        </w:tc>
      </w:tr>
      <w:tr w:rsidR="002A6B58" w14:paraId="6628FA7C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5187EA01" w14:textId="77777777" w:rsidR="002A6B58" w:rsidRPr="00193EE7" w:rsidRDefault="00A951F9" w:rsidP="00D07638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11321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D9136D">
              <w:rPr>
                <w:rFonts w:ascii="Arial" w:hAnsi="Arial" w:cs="Arial" w:hint="cs"/>
                <w:sz w:val="18"/>
                <w:rtl/>
              </w:rPr>
              <w:t>عدم كفاية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الوثائق التي تبرر طلبك في الوقت الراهن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1D1F10F7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4D1E43E2" w14:textId="7556A664" w:rsidR="002A6B58" w:rsidRPr="00193EE7" w:rsidRDefault="00A951F9" w:rsidP="000C6B64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3466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أنت لست مؤهلاً </w:t>
            </w:r>
            <w:r w:rsidR="0084707E">
              <w:rPr>
                <w:rFonts w:ascii="Arial" w:hAnsi="Arial" w:cs="Arial" w:hint="cs"/>
                <w:sz w:val="18"/>
                <w:rtl/>
              </w:rPr>
              <w:t>عملياً</w:t>
            </w:r>
            <w:r w:rsidR="0084707E">
              <w:rPr>
                <w:rFonts w:ascii="Arial" w:hAnsi="Arial" w:cs="Arial"/>
                <w:sz w:val="18"/>
                <w:rtl/>
              </w:rPr>
              <w:t xml:space="preserve"> </w:t>
            </w:r>
            <w:r w:rsidR="000C6B64">
              <w:rPr>
                <w:rFonts w:ascii="Arial" w:hAnsi="Arial" w:cs="Arial" w:hint="cs"/>
                <w:sz w:val="18"/>
                <w:rtl/>
              </w:rPr>
              <w:t>للبقاء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في برنامج </w:t>
            </w:r>
            <w:r w:rsidR="002A6B58">
              <w:rPr>
                <w:rFonts w:ascii="Arial" w:hAnsi="Arial" w:cs="Arial"/>
                <w:sz w:val="18"/>
              </w:rPr>
              <w:t>IRIS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1D7B6026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4BDAA1BB" w14:textId="0C80E951" w:rsidR="002A6B58" w:rsidRPr="00193EE7" w:rsidRDefault="00A951F9" w:rsidP="00453A98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1953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أنت لست في حاجة لهذه السلعة</w:t>
            </w:r>
            <w:r w:rsidR="0084707E">
              <w:rPr>
                <w:rFonts w:ascii="Arial" w:hAnsi="Arial" w:cs="Arial" w:hint="cs"/>
                <w:sz w:val="18"/>
                <w:rtl/>
              </w:rPr>
              <w:t>،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أو الخدمة</w:t>
            </w:r>
            <w:r w:rsidR="0084707E">
              <w:rPr>
                <w:rFonts w:ascii="Arial" w:hAnsi="Arial" w:cs="Arial" w:hint="cs"/>
                <w:sz w:val="18"/>
                <w:rtl/>
              </w:rPr>
              <w:t>،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أو لهذا الدعم لدعم ما ترجوه من نتائج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07492F6B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212443C9" w14:textId="1812357D" w:rsidR="002A6B58" w:rsidRPr="00193EE7" w:rsidRDefault="00A951F9" w:rsidP="000D1C29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6978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أنت لا تسكن في</w:t>
            </w:r>
            <w:r w:rsidR="000C6B64">
              <w:rPr>
                <w:rFonts w:ascii="Arial" w:hAnsi="Arial" w:cs="Arial" w:hint="cs"/>
                <w:sz w:val="18"/>
                <w:rtl/>
              </w:rPr>
              <w:t xml:space="preserve"> ترتيبات </w:t>
            </w:r>
            <w:r w:rsidR="002A6B58">
              <w:rPr>
                <w:rFonts w:ascii="Arial" w:hAnsi="Arial" w:cs="Arial"/>
                <w:sz w:val="18"/>
                <w:rtl/>
              </w:rPr>
              <w:t>معيشية</w:t>
            </w:r>
            <w:r w:rsidR="00816FDA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0C6B64">
              <w:rPr>
                <w:rFonts w:ascii="Arial" w:hAnsi="Arial" w:cs="Arial" w:hint="cs"/>
                <w:sz w:val="18"/>
                <w:rtl/>
              </w:rPr>
              <w:t>تؤهلك للبقاء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</w:t>
            </w:r>
            <w:r w:rsidR="000D1C29">
              <w:rPr>
                <w:rFonts w:ascii="Arial" w:hAnsi="Arial" w:cs="Arial" w:hint="cs"/>
                <w:sz w:val="18"/>
                <w:rtl/>
              </w:rPr>
              <w:t>في</w:t>
            </w:r>
            <w:r w:rsidR="000D1C29">
              <w:rPr>
                <w:rFonts w:ascii="Arial" w:hAnsi="Arial" w:cs="Arial"/>
                <w:sz w:val="18"/>
                <w:rtl/>
              </w:rPr>
              <w:t xml:space="preserve"> </w:t>
            </w:r>
            <w:r w:rsidR="002A6B58">
              <w:rPr>
                <w:rFonts w:ascii="Arial" w:hAnsi="Arial" w:cs="Arial"/>
                <w:sz w:val="18"/>
              </w:rPr>
              <w:t>IRIS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0A6491F4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1DACD498" w14:textId="32657E4A" w:rsidR="002A6B58" w:rsidRPr="00193EE7" w:rsidRDefault="00A951F9" w:rsidP="000D1C29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6221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أنت لم تنجح في الوفاء بمتطلبات</w:t>
            </w:r>
            <w:r w:rsidR="000D1C29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الاتصال اللازمة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65C3BE88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4F400319" w14:textId="7AAAB200" w:rsidR="002A6B58" w:rsidRPr="00193EE7" w:rsidRDefault="00A951F9" w:rsidP="00582EF0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2174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ما ترجوه من نتائج </w:t>
            </w:r>
            <w:r w:rsidR="00582EF0">
              <w:rPr>
                <w:rFonts w:ascii="Arial" w:hAnsi="Arial" w:cs="Arial" w:hint="cs"/>
                <w:sz w:val="18"/>
                <w:rtl/>
              </w:rPr>
              <w:t xml:space="preserve"> يتلقى</w:t>
            </w:r>
            <w:r w:rsidR="005A04C2">
              <w:rPr>
                <w:rFonts w:ascii="Arial" w:hAnsi="Arial" w:cs="Arial" w:hint="cs"/>
                <w:sz w:val="18"/>
                <w:rtl/>
              </w:rPr>
              <w:t xml:space="preserve"> بالفعل</w:t>
            </w:r>
            <w:r w:rsidR="00582EF0">
              <w:rPr>
                <w:rFonts w:ascii="Arial" w:hAnsi="Arial" w:cs="Arial" w:hint="cs"/>
                <w:sz w:val="18"/>
                <w:rtl/>
              </w:rPr>
              <w:t xml:space="preserve"> الدعم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بطريقة أخرى؛ لذلك فالطلب متكرر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121191DA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21714931" w14:textId="77777777" w:rsidR="002A6B58" w:rsidRPr="00193EE7" w:rsidRDefault="00A951F9" w:rsidP="00D07638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95185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84707E">
              <w:rPr>
                <w:rFonts w:ascii="Arial" w:hAnsi="Arial" w:cs="Arial" w:hint="cs"/>
                <w:sz w:val="18"/>
                <w:rtl/>
              </w:rPr>
              <w:t>تمت</w:t>
            </w:r>
            <w:r w:rsidR="0084707E">
              <w:rPr>
                <w:rFonts w:ascii="Arial" w:hAnsi="Arial" w:cs="Arial"/>
                <w:sz w:val="18"/>
                <w:rtl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الموافقة </w:t>
            </w:r>
            <w:r w:rsidR="00D9136D">
              <w:rPr>
                <w:rFonts w:ascii="Arial" w:hAnsi="Arial" w:cs="Arial" w:hint="cs"/>
                <w:sz w:val="18"/>
                <w:rtl/>
              </w:rPr>
              <w:t>مسبقاً</w:t>
            </w:r>
            <w:r w:rsidR="00D9136D">
              <w:rPr>
                <w:rFonts w:ascii="Arial" w:hAnsi="Arial" w:cs="Arial"/>
                <w:sz w:val="18"/>
                <w:rtl/>
              </w:rPr>
              <w:t xml:space="preserve"> </w:t>
            </w:r>
            <w:r w:rsidR="002A6B58">
              <w:rPr>
                <w:rFonts w:ascii="Arial" w:hAnsi="Arial" w:cs="Arial"/>
                <w:sz w:val="18"/>
                <w:rtl/>
              </w:rPr>
              <w:t>على السلعة أو الخدمة</w:t>
            </w:r>
            <w:r w:rsidR="0084707E">
              <w:rPr>
                <w:rFonts w:ascii="Arial" w:hAnsi="Arial" w:cs="Arial" w:hint="cs"/>
                <w:sz w:val="18"/>
                <w:rtl/>
              </w:rPr>
              <w:t xml:space="preserve"> الأصلية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أو الدعم </w:t>
            </w:r>
            <w:r w:rsidR="0084707E">
              <w:rPr>
                <w:rFonts w:ascii="Arial" w:hAnsi="Arial" w:cs="Arial" w:hint="cs"/>
                <w:sz w:val="18"/>
                <w:rtl/>
              </w:rPr>
              <w:t xml:space="preserve">الأصلي </w:t>
            </w:r>
            <w:r w:rsidR="002A6B58">
              <w:rPr>
                <w:rFonts w:ascii="Arial" w:hAnsi="Arial" w:cs="Arial"/>
                <w:sz w:val="18"/>
                <w:rtl/>
              </w:rPr>
              <w:t>بطريق الخطأ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A6B58" w14:paraId="10E2EF54" w14:textId="77777777" w:rsidTr="004D3F04">
        <w:trPr>
          <w:trHeight w:val="288"/>
        </w:trPr>
        <w:tc>
          <w:tcPr>
            <w:tcW w:w="11016" w:type="dxa"/>
            <w:gridSpan w:val="3"/>
            <w:vAlign w:val="center"/>
          </w:tcPr>
          <w:p w14:paraId="471522C0" w14:textId="3EEEABFC" w:rsidR="002A6B58" w:rsidRPr="00193EE7" w:rsidRDefault="00A951F9" w:rsidP="00582EF0">
            <w:pPr>
              <w:bidi/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206879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5A04C2">
              <w:rPr>
                <w:rFonts w:ascii="Arial" w:hAnsi="Arial" w:cs="Arial" w:hint="cs"/>
                <w:sz w:val="18"/>
                <w:rtl/>
              </w:rPr>
              <w:t xml:space="preserve">لا تندرج 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السلعة أو الخدمة أو الدعم </w:t>
            </w:r>
            <w:r w:rsidR="00AB4D6D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582EF0">
              <w:rPr>
                <w:rFonts w:ascii="Arial" w:hAnsi="Arial" w:cs="Arial" w:hint="cs"/>
                <w:sz w:val="18"/>
                <w:rtl/>
              </w:rPr>
              <w:t>ضمن</w:t>
            </w:r>
            <w:r w:rsidR="00AB4D6D">
              <w:rPr>
                <w:rFonts w:ascii="Arial" w:hAnsi="Arial" w:cs="Arial" w:hint="cs"/>
                <w:sz w:val="18"/>
                <w:rtl/>
              </w:rPr>
              <w:t xml:space="preserve"> ما </w:t>
            </w:r>
            <w:r w:rsidR="00582EF0">
              <w:rPr>
                <w:rFonts w:ascii="Arial" w:hAnsi="Arial" w:cs="Arial" w:hint="cs"/>
                <w:sz w:val="18"/>
                <w:rtl/>
              </w:rPr>
              <w:t>هو مسموح به</w:t>
            </w:r>
            <w:r w:rsidR="002A6B58">
              <w:rPr>
                <w:rFonts w:ascii="Arial" w:hAnsi="Arial" w:cs="Arial"/>
                <w:sz w:val="18"/>
                <w:rtl/>
              </w:rPr>
              <w:t xml:space="preserve"> بموجب </w:t>
            </w:r>
            <w:r w:rsidR="002A6B58">
              <w:rPr>
                <w:rFonts w:ascii="Arial" w:hAnsi="Arial" w:cs="Arial"/>
                <w:sz w:val="18"/>
              </w:rPr>
              <w:t>HCBS Waiver</w:t>
            </w:r>
            <w:r w:rsidR="0084707E">
              <w:rPr>
                <w:rFonts w:ascii="Arial" w:hAnsi="Arial" w:cs="Arial" w:hint="cs"/>
                <w:sz w:val="18"/>
                <w:rtl/>
              </w:rPr>
              <w:t xml:space="preserve"> المعتمد</w:t>
            </w:r>
            <w:r w:rsidR="002A6B58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5D3A62" w14:paraId="51495469" w14:textId="77777777" w:rsidTr="004D3F04">
        <w:trPr>
          <w:trHeight w:val="342"/>
        </w:trPr>
        <w:tc>
          <w:tcPr>
            <w:tcW w:w="11016" w:type="dxa"/>
            <w:gridSpan w:val="3"/>
            <w:vAlign w:val="center"/>
          </w:tcPr>
          <w:p w14:paraId="6D04193E" w14:textId="77777777" w:rsidR="005D3A62" w:rsidRPr="00193EE7" w:rsidRDefault="00A951F9" w:rsidP="00C46049">
            <w:pPr>
              <w:bidi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rtl/>
                </w:rPr>
                <w:id w:val="-19503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5D3A62">
              <w:rPr>
                <w:rFonts w:ascii="Arial" w:hAnsi="Arial" w:cs="Arial"/>
                <w:sz w:val="18"/>
                <w:rtl/>
              </w:rPr>
              <w:t xml:space="preserve">يتعارض الطلب مع سياسة </w:t>
            </w:r>
            <w:r w:rsidR="005D3A62">
              <w:rPr>
                <w:rFonts w:ascii="Arial" w:hAnsi="Arial" w:cs="Arial"/>
                <w:sz w:val="18"/>
              </w:rPr>
              <w:t>IRIS</w:t>
            </w:r>
            <w:r w:rsidR="005D3A62">
              <w:rPr>
                <w:rFonts w:ascii="Arial" w:hAnsi="Arial" w:cs="Arial"/>
                <w:sz w:val="18"/>
                <w:rtl/>
                <w:lang w:bidi="ar"/>
              </w:rPr>
              <w:t>.</w:t>
            </w:r>
          </w:p>
        </w:tc>
      </w:tr>
      <w:tr w:rsidR="002537DA" w14:paraId="565A926C" w14:textId="77777777" w:rsidTr="004D3F04">
        <w:trPr>
          <w:trHeight w:val="342"/>
        </w:trPr>
        <w:tc>
          <w:tcPr>
            <w:tcW w:w="11016" w:type="dxa"/>
            <w:gridSpan w:val="3"/>
            <w:vAlign w:val="center"/>
          </w:tcPr>
          <w:p w14:paraId="053827C6" w14:textId="0EF580F9" w:rsidR="002537DA" w:rsidRPr="00193EE7" w:rsidRDefault="00A951F9" w:rsidP="00C46049">
            <w:pPr>
              <w:bidi/>
            </w:pP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rtl/>
                </w:rPr>
                <w:id w:val="-14948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049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="002537DA">
              <w:rPr>
                <w:rFonts w:ascii="Arial" w:hAnsi="Arial" w:cs="Arial"/>
                <w:sz w:val="18"/>
                <w:rtl/>
              </w:rPr>
              <w:t>أنت لا تفي بالمعايير</w:t>
            </w:r>
            <w:r w:rsidR="000D1C29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2537DA">
              <w:rPr>
                <w:rFonts w:ascii="Arial" w:hAnsi="Arial" w:cs="Arial"/>
                <w:sz w:val="18"/>
                <w:rtl/>
              </w:rPr>
              <w:t>المطلوبة لتتلقى</w:t>
            </w:r>
            <w:r w:rsidR="000D1C29">
              <w:rPr>
                <w:rFonts w:ascii="Arial" w:hAnsi="Arial" w:cs="Arial" w:hint="cs"/>
                <w:sz w:val="18"/>
                <w:rtl/>
              </w:rPr>
              <w:t xml:space="preserve"> </w:t>
            </w:r>
            <w:r w:rsidR="002537DA">
              <w:rPr>
                <w:rFonts w:ascii="Arial" w:hAnsi="Arial" w:cs="Arial"/>
                <w:sz w:val="18"/>
                <w:rtl/>
              </w:rPr>
              <w:t xml:space="preserve">مخصصات </w:t>
            </w:r>
            <w:r w:rsidR="002537DA">
              <w:rPr>
                <w:rFonts w:ascii="Arial" w:hAnsi="Arial" w:cs="Arial"/>
                <w:sz w:val="18"/>
              </w:rPr>
              <w:t>SSI-E</w:t>
            </w:r>
            <w:r w:rsidR="002537DA">
              <w:rPr>
                <w:rFonts w:ascii="Arial" w:hAnsi="Arial" w:cs="Arial"/>
                <w:sz w:val="18"/>
                <w:rtl/>
              </w:rPr>
              <w:t xml:space="preserve"> التكميلية </w:t>
            </w:r>
          </w:p>
        </w:tc>
      </w:tr>
    </w:tbl>
    <w:tbl>
      <w:tblPr>
        <w:tblStyle w:val="TableGrid4"/>
        <w:tblW w:w="108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B3409" w14:paraId="2D570462" w14:textId="77777777" w:rsidTr="00DB3150">
        <w:trPr>
          <w:trHeight w:val="342"/>
        </w:trPr>
        <w:tc>
          <w:tcPr>
            <w:tcW w:w="10800" w:type="dxa"/>
            <w:vAlign w:val="center"/>
            <w:hideMark/>
          </w:tcPr>
          <w:p w14:paraId="311FD5BA" w14:textId="35030B59" w:rsidR="000B3409" w:rsidRPr="00577657" w:rsidRDefault="00BD7C84" w:rsidP="00C46049">
            <w:pPr>
              <w:bidi/>
              <w:spacing w:after="50"/>
              <w:ind w:left="36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rtl/>
                </w:rPr>
                <w:id w:val="-204967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049" w:rsidRPr="00577657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C46049" w:rsidRPr="00577657">
              <w:rPr>
                <w:rFonts w:ascii="Arial" w:hAnsi="Arial" w:cs="Arial"/>
                <w:sz w:val="18"/>
              </w:rPr>
              <w:t xml:space="preserve"> </w:t>
            </w:r>
            <w:r w:rsidR="00C46049" w:rsidRPr="00577657">
              <w:rPr>
                <w:rFonts w:ascii="Arial" w:hAnsi="Arial" w:cs="Arial" w:hint="cs"/>
                <w:rtl/>
              </w:rPr>
              <w:t>أنت</w:t>
            </w:r>
            <w:r w:rsidR="00C46049" w:rsidRPr="00577657">
              <w:rPr>
                <w:rFonts w:ascii="Arial" w:hAnsi="Arial" w:cs="Arial"/>
                <w:rtl/>
              </w:rPr>
              <w:t xml:space="preserve"> </w:t>
            </w:r>
            <w:r w:rsidR="00C46049" w:rsidRPr="00577657">
              <w:rPr>
                <w:rFonts w:ascii="Arial" w:hAnsi="Arial" w:cs="Arial" w:hint="cs"/>
                <w:rtl/>
              </w:rPr>
              <w:t>غير</w:t>
            </w:r>
            <w:r w:rsidR="00C46049" w:rsidRPr="00577657">
              <w:rPr>
                <w:rFonts w:ascii="Arial" w:hAnsi="Arial" w:cs="Arial"/>
                <w:rtl/>
              </w:rPr>
              <w:t xml:space="preserve"> </w:t>
            </w:r>
            <w:r w:rsidR="00C46049" w:rsidRPr="00577657">
              <w:rPr>
                <w:rFonts w:ascii="Arial" w:hAnsi="Arial" w:cs="Arial" w:hint="cs"/>
                <w:rtl/>
              </w:rPr>
              <w:t>مؤهل</w:t>
            </w:r>
            <w:r w:rsidR="00C46049" w:rsidRPr="00577657">
              <w:rPr>
                <w:rFonts w:ascii="Arial" w:hAnsi="Arial" w:cs="Arial"/>
                <w:rtl/>
              </w:rPr>
              <w:t xml:space="preserve"> </w:t>
            </w:r>
            <w:r w:rsidR="00C46049" w:rsidRPr="00577657">
              <w:rPr>
                <w:rFonts w:ascii="Arial" w:hAnsi="Arial" w:cs="Arial" w:hint="cs"/>
                <w:rtl/>
              </w:rPr>
              <w:t>لخدمات</w:t>
            </w:r>
            <w:r w:rsidR="00C46049" w:rsidRPr="00577657">
              <w:rPr>
                <w:rFonts w:ascii="Arial" w:hAnsi="Arial" w:cs="Arial"/>
              </w:rPr>
              <w:t xml:space="preserve"> </w:t>
            </w:r>
            <w:r w:rsidR="00C46049" w:rsidRPr="00577657">
              <w:rPr>
                <w:rFonts w:ascii="Arial" w:hAnsi="Arial" w:cs="Arial"/>
                <w:sz w:val="18"/>
                <w:szCs w:val="18"/>
              </w:rPr>
              <w:t>Self-Directed Personal Care</w:t>
            </w:r>
            <w:r w:rsidR="00C46049" w:rsidRPr="00577657">
              <w:rPr>
                <w:rFonts w:ascii="Arial" w:hAnsi="Arial" w:cs="Arial"/>
              </w:rPr>
              <w:t xml:space="preserve"> </w:t>
            </w:r>
            <w:r w:rsidR="00C46049" w:rsidRPr="00577657">
              <w:rPr>
                <w:rFonts w:ascii="Arial" w:hAnsi="Arial" w:cs="Arial"/>
                <w:rtl/>
              </w:rPr>
              <w:t>(</w:t>
            </w:r>
            <w:r w:rsidR="00C46049" w:rsidRPr="00577657">
              <w:rPr>
                <w:rFonts w:ascii="Arial" w:hAnsi="Arial" w:cs="Arial" w:hint="cs"/>
                <w:rtl/>
              </w:rPr>
              <w:t>الرعاية</w:t>
            </w:r>
            <w:r w:rsidR="00C46049" w:rsidRPr="00577657">
              <w:rPr>
                <w:rFonts w:ascii="Arial" w:hAnsi="Arial" w:cs="Arial"/>
                <w:rtl/>
              </w:rPr>
              <w:t xml:space="preserve"> </w:t>
            </w:r>
            <w:r w:rsidR="00C46049" w:rsidRPr="00577657">
              <w:rPr>
                <w:rFonts w:ascii="Arial" w:hAnsi="Arial" w:cs="Arial" w:hint="cs"/>
                <w:rtl/>
              </w:rPr>
              <w:t>الشخصية</w:t>
            </w:r>
            <w:r w:rsidR="00C46049" w:rsidRPr="00577657">
              <w:rPr>
                <w:rFonts w:ascii="Arial" w:hAnsi="Arial" w:cs="Arial"/>
                <w:rtl/>
              </w:rPr>
              <w:t xml:space="preserve"> </w:t>
            </w:r>
            <w:r w:rsidR="00C46049" w:rsidRPr="00577657">
              <w:rPr>
                <w:rFonts w:ascii="Arial" w:hAnsi="Arial" w:cs="Arial" w:hint="cs"/>
                <w:rtl/>
              </w:rPr>
              <w:t>الموجهة</w:t>
            </w:r>
            <w:r w:rsidR="00C46049" w:rsidRPr="00577657">
              <w:rPr>
                <w:rFonts w:ascii="Arial" w:hAnsi="Arial" w:cs="Arial"/>
                <w:rtl/>
              </w:rPr>
              <w:t xml:space="preserve"> </w:t>
            </w:r>
            <w:r w:rsidR="00C46049" w:rsidRPr="00577657">
              <w:rPr>
                <w:rFonts w:ascii="Arial" w:hAnsi="Arial" w:cs="Arial" w:hint="cs"/>
                <w:rtl/>
              </w:rPr>
              <w:t>ذاتيًا</w:t>
            </w:r>
            <w:r w:rsidR="00C46049" w:rsidRPr="00577657">
              <w:rPr>
                <w:rFonts w:ascii="Arial" w:hAnsi="Arial" w:cs="Arial"/>
                <w:rtl/>
              </w:rPr>
              <w:t>)</w:t>
            </w:r>
            <w:r w:rsidR="000B3409" w:rsidRPr="00577657">
              <w:rPr>
                <w:rFonts w:ascii="Arial" w:hAnsi="Arial" w:cs="Arial"/>
              </w:rPr>
              <w:t>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D3A62" w14:paraId="14292A17" w14:textId="77777777" w:rsidTr="004D3F04">
        <w:trPr>
          <w:trHeight w:val="432"/>
        </w:trPr>
        <w:tc>
          <w:tcPr>
            <w:tcW w:w="11016" w:type="dxa"/>
            <w:vAlign w:val="center"/>
          </w:tcPr>
          <w:p w14:paraId="6BB01B9D" w14:textId="77777777" w:rsidR="004D3F04" w:rsidRDefault="004D3F04" w:rsidP="004D3F04">
            <w:pPr>
              <w:bidi/>
              <w:rPr>
                <w:rFonts w:ascii="Arial" w:hAnsi="Arial"/>
                <w:sz w:val="18"/>
                <w:rtl/>
              </w:rPr>
            </w:pPr>
          </w:p>
          <w:p w14:paraId="5E2042D4" w14:textId="77777777" w:rsidR="004D3F04" w:rsidRDefault="004D3F04" w:rsidP="004D3F04">
            <w:pPr>
              <w:bidi/>
              <w:rPr>
                <w:rFonts w:ascii="Arial" w:hAnsi="Arial"/>
                <w:sz w:val="18"/>
                <w:rtl/>
              </w:rPr>
            </w:pPr>
            <w:r>
              <w:rPr>
                <w:rFonts w:ascii="Arial" w:hAnsi="Arial"/>
                <w:sz w:val="18"/>
                <w:rtl/>
              </w:rPr>
              <w:t>وتحديدًا</w:t>
            </w:r>
            <w:r>
              <w:rPr>
                <w:rFonts w:ascii="Arial" w:hAnsi="Arial" w:hint="cs"/>
                <w:sz w:val="18"/>
                <w:rtl/>
              </w:rPr>
              <w:t xml:space="preserve">، </w:t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53D0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53D01">
              <w:rPr>
                <w:rFonts w:ascii="Times New Roman" w:hAnsi="Times New Roman" w:cs="Times New Roman"/>
                <w:sz w:val="24"/>
              </w:rPr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  <w:p w14:paraId="16B0B555" w14:textId="77777777" w:rsidR="005D3A62" w:rsidRPr="002A6B58" w:rsidRDefault="005D3A62" w:rsidP="004D3F04">
            <w:pPr>
              <w:bidi/>
              <w:rPr>
                <w:rFonts w:ascii="Arial" w:hAnsi="Arial" w:cs="Arial"/>
                <w:sz w:val="18"/>
              </w:rPr>
            </w:pPr>
          </w:p>
        </w:tc>
      </w:tr>
      <w:tr w:rsidR="004D3F04" w14:paraId="64D35CED" w14:textId="77777777" w:rsidTr="004D3F04">
        <w:trPr>
          <w:trHeight w:val="432"/>
        </w:trPr>
        <w:tc>
          <w:tcPr>
            <w:tcW w:w="11016" w:type="dxa"/>
            <w:vAlign w:val="center"/>
          </w:tcPr>
          <w:p w14:paraId="0A406E47" w14:textId="77777777" w:rsidR="004D3F04" w:rsidRDefault="004D3F04" w:rsidP="00DA3498">
            <w:pPr>
              <w:bidi/>
              <w:rPr>
                <w:rFonts w:ascii="Arial" w:hAnsi="Arial"/>
                <w:sz w:val="18"/>
                <w:rtl/>
              </w:rPr>
            </w:pPr>
          </w:p>
        </w:tc>
      </w:tr>
    </w:tbl>
    <w:p w14:paraId="1BA0E6B6" w14:textId="77777777" w:rsidR="00DD3866" w:rsidRPr="00193EE7" w:rsidRDefault="00DD3866" w:rsidP="007941E7">
      <w:pPr>
        <w:rPr>
          <w:rFonts w:ascii="Arial" w:hAnsi="Arial" w:cs="Arial"/>
          <w:sz w:val="4"/>
          <w:szCs w:val="4"/>
        </w:rPr>
      </w:pPr>
    </w:p>
    <w:sectPr w:rsidR="00DD3866" w:rsidRPr="00193EE7" w:rsidSect="00801F2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7F1C" w14:textId="77777777" w:rsidR="000854B0" w:rsidRDefault="000854B0" w:rsidP="00A96537">
      <w:pPr>
        <w:spacing w:after="0" w:line="240" w:lineRule="auto"/>
      </w:pPr>
      <w:r>
        <w:separator/>
      </w:r>
    </w:p>
  </w:endnote>
  <w:endnote w:type="continuationSeparator" w:id="0">
    <w:p w14:paraId="57BC21E8" w14:textId="77777777" w:rsidR="000854B0" w:rsidRDefault="000854B0" w:rsidP="00A96537">
      <w:pPr>
        <w:spacing w:after="0" w:line="240" w:lineRule="auto"/>
      </w:pPr>
      <w:r>
        <w:continuationSeparator/>
      </w:r>
    </w:p>
  </w:endnote>
  <w:endnote w:type="continuationNotice" w:id="1">
    <w:p w14:paraId="71F070EC" w14:textId="77777777" w:rsidR="000854B0" w:rsidRDefault="00085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E510" w14:textId="77777777" w:rsidR="00A9363F" w:rsidRDefault="00A93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C554" w14:textId="77777777" w:rsidR="000854B0" w:rsidRDefault="000854B0" w:rsidP="00A96537">
      <w:pPr>
        <w:spacing w:after="0" w:line="240" w:lineRule="auto"/>
      </w:pPr>
      <w:r>
        <w:separator/>
      </w:r>
    </w:p>
  </w:footnote>
  <w:footnote w:type="continuationSeparator" w:id="0">
    <w:p w14:paraId="7DF1E65D" w14:textId="77777777" w:rsidR="000854B0" w:rsidRDefault="000854B0" w:rsidP="00A96537">
      <w:pPr>
        <w:spacing w:after="0" w:line="240" w:lineRule="auto"/>
      </w:pPr>
      <w:r>
        <w:continuationSeparator/>
      </w:r>
    </w:p>
  </w:footnote>
  <w:footnote w:type="continuationNotice" w:id="1">
    <w:p w14:paraId="0584D801" w14:textId="77777777" w:rsidR="000854B0" w:rsidRDefault="00085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9"/>
      <w:gridCol w:w="5401"/>
    </w:tblGrid>
    <w:tr w:rsidR="00801F21" w14:paraId="215CFB27" w14:textId="77777777" w:rsidTr="00323219">
      <w:tc>
        <w:tcPr>
          <w:tcW w:w="5508" w:type="dxa"/>
        </w:tcPr>
        <w:p w14:paraId="06BF9C34" w14:textId="77777777" w:rsidR="00801F21" w:rsidRPr="00A96537" w:rsidRDefault="00801F21" w:rsidP="00801F21">
          <w:pPr>
            <w:pStyle w:val="Header"/>
            <w:bidi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14:paraId="7FD82053" w14:textId="53CC9CB9" w:rsidR="00801F21" w:rsidRPr="00780624" w:rsidRDefault="00801F21" w:rsidP="00A44664">
          <w:pPr>
            <w:pStyle w:val="Header"/>
            <w:bidi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tl/>
            </w:rPr>
            <w:t xml:space="preserve">الصفحة </w:t>
          </w:r>
          <w:r>
            <w:rPr>
              <w:rtl/>
              <w:lang w:bidi="ar"/>
            </w:rPr>
            <w:fldChar w:fldCharType="begin"/>
          </w:r>
          <w:r>
            <w:rPr>
              <w:rtl/>
              <w:lang w:bidi="ar"/>
            </w:rPr>
            <w:instrText xml:space="preserve"> PAGE  \* Arabic  \* MERGEFORMAT </w:instrText>
          </w:r>
          <w:r>
            <w:rPr>
              <w:rtl/>
              <w:lang w:bidi="ar"/>
            </w:rPr>
            <w:fldChar w:fldCharType="separate"/>
          </w:r>
          <w:r w:rsidR="00363D46" w:rsidRPr="00363D46">
            <w:rPr>
              <w:rFonts w:ascii="Arial" w:hAnsi="Arial" w:cs="Arial"/>
              <w:b/>
              <w:bCs/>
              <w:noProof/>
              <w:sz w:val="18"/>
              <w:szCs w:val="18"/>
              <w:rtl/>
              <w:lang w:bidi="ar"/>
            </w:rPr>
            <w:t>2</w:t>
          </w:r>
          <w:r>
            <w:rPr>
              <w:rFonts w:ascii="Arial" w:hAnsi="Arial" w:cs="Arial"/>
              <w:sz w:val="18"/>
              <w:szCs w:val="18"/>
              <w:rtl/>
              <w:lang w:bidi="ar"/>
            </w:rPr>
            <w:fldChar w:fldCharType="end"/>
          </w:r>
          <w:r>
            <w:rPr>
              <w:rFonts w:ascii="Arial" w:hAnsi="Arial" w:cs="Arial"/>
              <w:sz w:val="18"/>
              <w:szCs w:val="18"/>
              <w:rtl/>
            </w:rPr>
            <w:t xml:space="preserve"> من </w:t>
          </w:r>
          <w:r>
            <w:rPr>
              <w:rFonts w:ascii="Arial" w:hAnsi="Arial" w:cs="Arial"/>
              <w:sz w:val="18"/>
              <w:szCs w:val="18"/>
              <w:lang w:bidi="ar"/>
            </w:rPr>
            <w:fldChar w:fldCharType="begin"/>
          </w:r>
          <w:r>
            <w:rPr>
              <w:rFonts w:ascii="Arial" w:hAnsi="Arial" w:cs="Arial"/>
              <w:sz w:val="18"/>
              <w:szCs w:val="18"/>
              <w:rtl/>
              <w:lang w:bidi="ar"/>
            </w:rPr>
            <w:instrText xml:space="preserve"> NUMPAGES  \* Arabic  \* MERGEFORMAT </w:instrText>
          </w:r>
          <w:r>
            <w:rPr>
              <w:rFonts w:ascii="Arial" w:hAnsi="Arial" w:cs="Arial"/>
              <w:sz w:val="18"/>
              <w:szCs w:val="18"/>
              <w:lang w:bidi="ar"/>
            </w:rPr>
            <w:fldChar w:fldCharType="separate"/>
          </w:r>
          <w:r w:rsidR="00997100" w:rsidRPr="00997100">
            <w:rPr>
              <w:rFonts w:ascii="Arial" w:hAnsi="Arial" w:cs="Arial"/>
              <w:b/>
              <w:bCs/>
              <w:noProof/>
              <w:sz w:val="18"/>
              <w:szCs w:val="18"/>
              <w:rtl/>
              <w:lang w:bidi="ar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71BC955" w14:textId="77777777"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eebdwxyp6FTEDlrAM127GmIuRSme09XSkrFNfIYNgabn8rrifXay+R4wcyywE97BPrFvIbpD0yRFZ9A1K21EA==" w:salt="+5ueATO2fWrpT+ytepX/BQ==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57"/>
    <w:rsid w:val="0002549F"/>
    <w:rsid w:val="000322BE"/>
    <w:rsid w:val="00052C25"/>
    <w:rsid w:val="00066EB5"/>
    <w:rsid w:val="00081070"/>
    <w:rsid w:val="000829C2"/>
    <w:rsid w:val="000854B0"/>
    <w:rsid w:val="000973F3"/>
    <w:rsid w:val="000B08F1"/>
    <w:rsid w:val="000B3409"/>
    <w:rsid w:val="000C1259"/>
    <w:rsid w:val="000C6B64"/>
    <w:rsid w:val="000D1C29"/>
    <w:rsid w:val="000E28E7"/>
    <w:rsid w:val="000E2F26"/>
    <w:rsid w:val="0011574B"/>
    <w:rsid w:val="00120AB2"/>
    <w:rsid w:val="0012312E"/>
    <w:rsid w:val="001279BD"/>
    <w:rsid w:val="0016272E"/>
    <w:rsid w:val="00163388"/>
    <w:rsid w:val="00164956"/>
    <w:rsid w:val="00164DAF"/>
    <w:rsid w:val="0016618E"/>
    <w:rsid w:val="001725B4"/>
    <w:rsid w:val="00177C97"/>
    <w:rsid w:val="00190446"/>
    <w:rsid w:val="00193EE7"/>
    <w:rsid w:val="00196D65"/>
    <w:rsid w:val="001A76AE"/>
    <w:rsid w:val="001B489F"/>
    <w:rsid w:val="001B5C88"/>
    <w:rsid w:val="001B759C"/>
    <w:rsid w:val="001D7413"/>
    <w:rsid w:val="001E2720"/>
    <w:rsid w:val="001E6DFC"/>
    <w:rsid w:val="001F029C"/>
    <w:rsid w:val="001F5998"/>
    <w:rsid w:val="002030E3"/>
    <w:rsid w:val="002034D9"/>
    <w:rsid w:val="00205ADD"/>
    <w:rsid w:val="00215BA3"/>
    <w:rsid w:val="00220F0E"/>
    <w:rsid w:val="00224A5F"/>
    <w:rsid w:val="00227755"/>
    <w:rsid w:val="00237657"/>
    <w:rsid w:val="00247EF7"/>
    <w:rsid w:val="002537DA"/>
    <w:rsid w:val="00261C6D"/>
    <w:rsid w:val="00263DA5"/>
    <w:rsid w:val="00266526"/>
    <w:rsid w:val="002707CF"/>
    <w:rsid w:val="002A6B58"/>
    <w:rsid w:val="002C0381"/>
    <w:rsid w:val="002F1CFC"/>
    <w:rsid w:val="00307A48"/>
    <w:rsid w:val="00311F42"/>
    <w:rsid w:val="00323219"/>
    <w:rsid w:val="003240B3"/>
    <w:rsid w:val="003254E3"/>
    <w:rsid w:val="0032702D"/>
    <w:rsid w:val="00330264"/>
    <w:rsid w:val="003505D6"/>
    <w:rsid w:val="00361BAA"/>
    <w:rsid w:val="003639A5"/>
    <w:rsid w:val="00363D46"/>
    <w:rsid w:val="00374B92"/>
    <w:rsid w:val="00380FAB"/>
    <w:rsid w:val="00382D26"/>
    <w:rsid w:val="0039065B"/>
    <w:rsid w:val="00392C90"/>
    <w:rsid w:val="003965E6"/>
    <w:rsid w:val="003B0339"/>
    <w:rsid w:val="003C742F"/>
    <w:rsid w:val="003D70F6"/>
    <w:rsid w:val="003E34D9"/>
    <w:rsid w:val="003F2DC3"/>
    <w:rsid w:val="00431085"/>
    <w:rsid w:val="00431EA8"/>
    <w:rsid w:val="00453A98"/>
    <w:rsid w:val="004604A2"/>
    <w:rsid w:val="00462772"/>
    <w:rsid w:val="004635E5"/>
    <w:rsid w:val="00466F97"/>
    <w:rsid w:val="004715C7"/>
    <w:rsid w:val="0047210B"/>
    <w:rsid w:val="00476731"/>
    <w:rsid w:val="00480656"/>
    <w:rsid w:val="00487A29"/>
    <w:rsid w:val="00492A5B"/>
    <w:rsid w:val="004C1629"/>
    <w:rsid w:val="004C3CB0"/>
    <w:rsid w:val="004D3F04"/>
    <w:rsid w:val="004E0D68"/>
    <w:rsid w:val="004E2ED1"/>
    <w:rsid w:val="004E3732"/>
    <w:rsid w:val="004E45FD"/>
    <w:rsid w:val="004F69AC"/>
    <w:rsid w:val="004F7C94"/>
    <w:rsid w:val="00503494"/>
    <w:rsid w:val="0050661A"/>
    <w:rsid w:val="00524E1C"/>
    <w:rsid w:val="00533457"/>
    <w:rsid w:val="0053561D"/>
    <w:rsid w:val="00544DF4"/>
    <w:rsid w:val="005464DC"/>
    <w:rsid w:val="00553D01"/>
    <w:rsid w:val="0056060F"/>
    <w:rsid w:val="00565437"/>
    <w:rsid w:val="00571743"/>
    <w:rsid w:val="00574812"/>
    <w:rsid w:val="00577657"/>
    <w:rsid w:val="00581976"/>
    <w:rsid w:val="00582E7D"/>
    <w:rsid w:val="00582EF0"/>
    <w:rsid w:val="00583614"/>
    <w:rsid w:val="00591277"/>
    <w:rsid w:val="005A04C2"/>
    <w:rsid w:val="005B6513"/>
    <w:rsid w:val="005D3A62"/>
    <w:rsid w:val="005D54BD"/>
    <w:rsid w:val="005D6970"/>
    <w:rsid w:val="00602F99"/>
    <w:rsid w:val="00611E9A"/>
    <w:rsid w:val="006507CD"/>
    <w:rsid w:val="0065651B"/>
    <w:rsid w:val="0066292C"/>
    <w:rsid w:val="00666C10"/>
    <w:rsid w:val="006679EB"/>
    <w:rsid w:val="00674275"/>
    <w:rsid w:val="006840B7"/>
    <w:rsid w:val="00696207"/>
    <w:rsid w:val="006A2E59"/>
    <w:rsid w:val="006C14B6"/>
    <w:rsid w:val="006C47AF"/>
    <w:rsid w:val="006D19A6"/>
    <w:rsid w:val="006D782F"/>
    <w:rsid w:val="006F1CD0"/>
    <w:rsid w:val="006F4888"/>
    <w:rsid w:val="007063A0"/>
    <w:rsid w:val="00712AAF"/>
    <w:rsid w:val="0074365D"/>
    <w:rsid w:val="00746BB3"/>
    <w:rsid w:val="00753DDF"/>
    <w:rsid w:val="00767546"/>
    <w:rsid w:val="007940E2"/>
    <w:rsid w:val="007941E7"/>
    <w:rsid w:val="00797FEC"/>
    <w:rsid w:val="007B0744"/>
    <w:rsid w:val="007B21B0"/>
    <w:rsid w:val="007B3AA5"/>
    <w:rsid w:val="007B5751"/>
    <w:rsid w:val="007B5FD9"/>
    <w:rsid w:val="007C07E7"/>
    <w:rsid w:val="007D4DC8"/>
    <w:rsid w:val="007E0211"/>
    <w:rsid w:val="00801F21"/>
    <w:rsid w:val="00811C7F"/>
    <w:rsid w:val="00813CBB"/>
    <w:rsid w:val="00816FDA"/>
    <w:rsid w:val="0082146B"/>
    <w:rsid w:val="008467B0"/>
    <w:rsid w:val="0084707E"/>
    <w:rsid w:val="008510FE"/>
    <w:rsid w:val="00860C94"/>
    <w:rsid w:val="0086719F"/>
    <w:rsid w:val="0086755E"/>
    <w:rsid w:val="00867574"/>
    <w:rsid w:val="00873719"/>
    <w:rsid w:val="00874F32"/>
    <w:rsid w:val="008754FC"/>
    <w:rsid w:val="00883027"/>
    <w:rsid w:val="00883CA3"/>
    <w:rsid w:val="00884D4D"/>
    <w:rsid w:val="00894EAA"/>
    <w:rsid w:val="008A0B2A"/>
    <w:rsid w:val="008B3755"/>
    <w:rsid w:val="008D0F90"/>
    <w:rsid w:val="008E06E9"/>
    <w:rsid w:val="008E11CD"/>
    <w:rsid w:val="008F2414"/>
    <w:rsid w:val="00902E02"/>
    <w:rsid w:val="009047FF"/>
    <w:rsid w:val="00904D56"/>
    <w:rsid w:val="009136B9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95DA4"/>
    <w:rsid w:val="00997100"/>
    <w:rsid w:val="009B36E8"/>
    <w:rsid w:val="009C3A83"/>
    <w:rsid w:val="009C547A"/>
    <w:rsid w:val="009C707D"/>
    <w:rsid w:val="009D26C7"/>
    <w:rsid w:val="009D47F5"/>
    <w:rsid w:val="009D633E"/>
    <w:rsid w:val="009E760D"/>
    <w:rsid w:val="00A0386C"/>
    <w:rsid w:val="00A1013F"/>
    <w:rsid w:val="00A160D3"/>
    <w:rsid w:val="00A20469"/>
    <w:rsid w:val="00A411D0"/>
    <w:rsid w:val="00A477C1"/>
    <w:rsid w:val="00A66FB4"/>
    <w:rsid w:val="00A842BC"/>
    <w:rsid w:val="00A85AA1"/>
    <w:rsid w:val="00A87C32"/>
    <w:rsid w:val="00A92734"/>
    <w:rsid w:val="00A9363F"/>
    <w:rsid w:val="00A951F9"/>
    <w:rsid w:val="00A96537"/>
    <w:rsid w:val="00AB4837"/>
    <w:rsid w:val="00AB4D6D"/>
    <w:rsid w:val="00AB6BB2"/>
    <w:rsid w:val="00AC35DA"/>
    <w:rsid w:val="00AF59C9"/>
    <w:rsid w:val="00B028D1"/>
    <w:rsid w:val="00B034B6"/>
    <w:rsid w:val="00B14995"/>
    <w:rsid w:val="00B27035"/>
    <w:rsid w:val="00B27DDE"/>
    <w:rsid w:val="00B27F13"/>
    <w:rsid w:val="00B33CC1"/>
    <w:rsid w:val="00B3610D"/>
    <w:rsid w:val="00B376FA"/>
    <w:rsid w:val="00B50744"/>
    <w:rsid w:val="00B5436F"/>
    <w:rsid w:val="00B83E44"/>
    <w:rsid w:val="00B87262"/>
    <w:rsid w:val="00B91D9C"/>
    <w:rsid w:val="00BA419C"/>
    <w:rsid w:val="00BA7232"/>
    <w:rsid w:val="00BB1346"/>
    <w:rsid w:val="00BB5B4B"/>
    <w:rsid w:val="00BD7C84"/>
    <w:rsid w:val="00BE74AE"/>
    <w:rsid w:val="00BF5977"/>
    <w:rsid w:val="00C005D0"/>
    <w:rsid w:val="00C022E8"/>
    <w:rsid w:val="00C2518F"/>
    <w:rsid w:val="00C46049"/>
    <w:rsid w:val="00C47CF7"/>
    <w:rsid w:val="00C50DD9"/>
    <w:rsid w:val="00C72347"/>
    <w:rsid w:val="00C75CC3"/>
    <w:rsid w:val="00C8396D"/>
    <w:rsid w:val="00C93D62"/>
    <w:rsid w:val="00CA66DB"/>
    <w:rsid w:val="00CB4107"/>
    <w:rsid w:val="00CC7855"/>
    <w:rsid w:val="00CD2544"/>
    <w:rsid w:val="00CD366F"/>
    <w:rsid w:val="00CE4D3F"/>
    <w:rsid w:val="00D00141"/>
    <w:rsid w:val="00D07638"/>
    <w:rsid w:val="00D25090"/>
    <w:rsid w:val="00D26DD5"/>
    <w:rsid w:val="00D40C27"/>
    <w:rsid w:val="00D44C79"/>
    <w:rsid w:val="00D563BF"/>
    <w:rsid w:val="00D57DC9"/>
    <w:rsid w:val="00D63C29"/>
    <w:rsid w:val="00D82870"/>
    <w:rsid w:val="00D9136D"/>
    <w:rsid w:val="00D95A9F"/>
    <w:rsid w:val="00DA2F2C"/>
    <w:rsid w:val="00DA3498"/>
    <w:rsid w:val="00DB3150"/>
    <w:rsid w:val="00DB35A9"/>
    <w:rsid w:val="00DB71D2"/>
    <w:rsid w:val="00DC62A5"/>
    <w:rsid w:val="00DC62B4"/>
    <w:rsid w:val="00DD35C2"/>
    <w:rsid w:val="00DD3866"/>
    <w:rsid w:val="00DD62CD"/>
    <w:rsid w:val="00DE4BE9"/>
    <w:rsid w:val="00DF218B"/>
    <w:rsid w:val="00DF4FFB"/>
    <w:rsid w:val="00DF54DA"/>
    <w:rsid w:val="00E0156C"/>
    <w:rsid w:val="00E279E3"/>
    <w:rsid w:val="00E40F1D"/>
    <w:rsid w:val="00E41D48"/>
    <w:rsid w:val="00E43C03"/>
    <w:rsid w:val="00E6153C"/>
    <w:rsid w:val="00E80463"/>
    <w:rsid w:val="00E82580"/>
    <w:rsid w:val="00E86C77"/>
    <w:rsid w:val="00E92740"/>
    <w:rsid w:val="00EB76F7"/>
    <w:rsid w:val="00EC0524"/>
    <w:rsid w:val="00ED2FD4"/>
    <w:rsid w:val="00EF103E"/>
    <w:rsid w:val="00EF7333"/>
    <w:rsid w:val="00F17142"/>
    <w:rsid w:val="00F2012D"/>
    <w:rsid w:val="00F23208"/>
    <w:rsid w:val="00F254B9"/>
    <w:rsid w:val="00F31153"/>
    <w:rsid w:val="00F341A4"/>
    <w:rsid w:val="00F44454"/>
    <w:rsid w:val="00F542C1"/>
    <w:rsid w:val="00F55F20"/>
    <w:rsid w:val="00F65A4E"/>
    <w:rsid w:val="00FA5F44"/>
    <w:rsid w:val="00FB0845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1D3E6B"/>
  <w15:docId w15:val="{4103982C-2644-4534-855B-D465CEBD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5F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E4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D3F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E92740"/>
    <w:rPr>
      <w:rFonts w:ascii="Times New Roman" w:hAnsi="Times New Roman" w:cs="Times New Roman" w:hint="default"/>
      <w:sz w:val="24"/>
    </w:rPr>
  </w:style>
  <w:style w:type="table" w:customStyle="1" w:styleId="TableGrid4">
    <w:name w:val="Table Grid4"/>
    <w:basedOn w:val="TableNormal"/>
    <w:rsid w:val="000B34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BF1B9045D04FB09049B4E38AE3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18127-A1D6-45D6-9717-079ADB365F13}"/>
      </w:docPartPr>
      <w:docPartBody>
        <w:p w:rsidR="00411F8B" w:rsidRDefault="00017BF8" w:rsidP="00017BF8">
          <w:pPr>
            <w:pStyle w:val="EBBF1B9045D04FB09049B4E38AE3F4B12"/>
          </w:pPr>
          <w:r w:rsidRPr="006C47AF">
            <w:rPr>
              <w:rStyle w:val="PlaceholderText"/>
              <w:rFonts w:ascii="Arial" w:hAnsi="Arial" w:cs="Arial"/>
              <w:sz w:val="24"/>
              <w:szCs w:val="24"/>
              <w:rtl/>
            </w:rPr>
            <w:t>اختر الإجراء</w:t>
          </w:r>
        </w:p>
      </w:docPartBody>
    </w:docPart>
    <w:docPart>
      <w:docPartPr>
        <w:name w:val="13A74A9CB2F3494790AC9EC13792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BF3F-5EF5-4C37-8D4F-D17B5DFFC198}"/>
      </w:docPartPr>
      <w:docPartBody>
        <w:p w:rsidR="002463D1" w:rsidRDefault="00C10E17" w:rsidP="00C10E17">
          <w:pPr>
            <w:pStyle w:val="13A74A9CB2F3494790AC9EC137921CAA"/>
          </w:pPr>
          <w:r>
            <w:rPr>
              <w:rStyle w:val="PlaceholderText"/>
              <w:rFonts w:ascii="Arial" w:hAnsi="Arial" w:cs="Arial"/>
              <w:sz w:val="20"/>
            </w:rPr>
            <w:t>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74B"/>
    <w:rsid w:val="00017BF8"/>
    <w:rsid w:val="000C7D64"/>
    <w:rsid w:val="00157892"/>
    <w:rsid w:val="002463D1"/>
    <w:rsid w:val="002832B7"/>
    <w:rsid w:val="00411F8B"/>
    <w:rsid w:val="0058025A"/>
    <w:rsid w:val="005E2201"/>
    <w:rsid w:val="00693BF4"/>
    <w:rsid w:val="00811E36"/>
    <w:rsid w:val="0084001C"/>
    <w:rsid w:val="00887EBC"/>
    <w:rsid w:val="00935EC1"/>
    <w:rsid w:val="00952AFC"/>
    <w:rsid w:val="009A229F"/>
    <w:rsid w:val="00A032C1"/>
    <w:rsid w:val="00A67E96"/>
    <w:rsid w:val="00A97DFF"/>
    <w:rsid w:val="00B7114E"/>
    <w:rsid w:val="00BC0AE3"/>
    <w:rsid w:val="00C10E17"/>
    <w:rsid w:val="00D2174B"/>
    <w:rsid w:val="00D30791"/>
    <w:rsid w:val="00DF5779"/>
    <w:rsid w:val="00E820DB"/>
    <w:rsid w:val="00F7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E17"/>
  </w:style>
  <w:style w:type="paragraph" w:customStyle="1" w:styleId="EBBF1B9045D04FB09049B4E38AE3F4B12">
    <w:name w:val="EBBF1B9045D04FB09049B4E38AE3F4B12"/>
    <w:rsid w:val="00017BF8"/>
    <w:rPr>
      <w:rFonts w:eastAsiaTheme="minorHAnsi"/>
    </w:rPr>
  </w:style>
  <w:style w:type="paragraph" w:customStyle="1" w:styleId="13A74A9CB2F3494790AC9EC137921CAA">
    <w:name w:val="13A74A9CB2F3494790AC9EC137921CAA"/>
    <w:rsid w:val="00C10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C4D5-F051-4D72-A39A-27A7990B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Action--IRIS Program, Arabic</vt:lpstr>
    </vt:vector>
  </TitlesOfParts>
  <Manager>IRIS</Manager>
  <Company>DHS/DMS/IRIS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Action--IRIS Program, Arabic</dc:title>
  <dc:creator>DHS</dc:creator>
  <cp:keywords>f-01204bard, f01204, iris, program, notice, notice of action, division of long term care, dltc, wisconsin, department of health services, dhs, health service, form, forms</cp:keywords>
  <cp:lastModifiedBy>Schulte, Karla F - DHS</cp:lastModifiedBy>
  <cp:revision>4</cp:revision>
  <cp:lastPrinted>2021-07-08T13:07:00Z</cp:lastPrinted>
  <dcterms:created xsi:type="dcterms:W3CDTF">2022-06-27T14:21:00Z</dcterms:created>
  <dcterms:modified xsi:type="dcterms:W3CDTF">2022-07-02T03:35:00Z</dcterms:modified>
</cp:coreProperties>
</file>