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8E4726" w:rsidRDefault="001C2E94" w:rsidP="001C2E94">
      <w:pPr>
        <w:jc w:val="center"/>
        <w:rPr>
          <w:rFonts w:ascii="Arial" w:eastAsia="Times New Roman" w:hAnsi="Arial" w:cs="Arial"/>
          <w:b/>
        </w:rPr>
      </w:pPr>
      <w:r w:rsidRPr="008E4726">
        <w:rPr>
          <w:rFonts w:ascii="Arial" w:hAnsi="Arial"/>
          <w:b/>
        </w:rPr>
        <w:t>Template for</w:t>
      </w:r>
    </w:p>
    <w:p w14:paraId="2B556451" w14:textId="77777777" w:rsidR="001C2E94" w:rsidRPr="008E4726" w:rsidRDefault="001C2E94" w:rsidP="001C2E94">
      <w:pPr>
        <w:jc w:val="center"/>
        <w:rPr>
          <w:rFonts w:ascii="Arial" w:eastAsia="Times New Roman" w:hAnsi="Arial" w:cs="Arial"/>
          <w:b/>
        </w:rPr>
      </w:pPr>
      <w:r w:rsidRPr="008E4726">
        <w:rPr>
          <w:rFonts w:ascii="Arial" w:hAnsi="Arial"/>
          <w:b/>
        </w:rPr>
        <w:t xml:space="preserve">Notification of </w:t>
      </w:r>
      <w:proofErr w:type="gramStart"/>
      <w:r w:rsidRPr="008E4726">
        <w:rPr>
          <w:rFonts w:ascii="Arial" w:hAnsi="Arial"/>
          <w:b/>
        </w:rPr>
        <w:t>Non Covered</w:t>
      </w:r>
      <w:proofErr w:type="gramEnd"/>
      <w:r w:rsidRPr="008E4726">
        <w:rPr>
          <w:rFonts w:ascii="Arial" w:hAnsi="Arial"/>
          <w:b/>
        </w:rPr>
        <w:t xml:space="preserve"> Benefit Letter</w:t>
      </w:r>
    </w:p>
    <w:p w14:paraId="4DD812D2" w14:textId="7556E9D6" w:rsidR="00D71311" w:rsidRPr="008E4726" w:rsidRDefault="00D71311" w:rsidP="001C2E94">
      <w:pPr>
        <w:rPr>
          <w:rFonts w:eastAsia="Times New Roman"/>
        </w:rPr>
      </w:pPr>
    </w:p>
    <w:p w14:paraId="2255B7FF" w14:textId="77777777" w:rsidR="00D71311" w:rsidRPr="008E4726" w:rsidRDefault="00D71311" w:rsidP="001C2E94">
      <w:pPr>
        <w:rPr>
          <w:rFonts w:eastAsia="Times New Roman"/>
        </w:rPr>
      </w:pPr>
    </w:p>
    <w:p w14:paraId="434DC7B7" w14:textId="1E2007CD" w:rsidR="00D71311" w:rsidRPr="008E4726" w:rsidRDefault="001C2E94" w:rsidP="001C2E94">
      <w:pPr>
        <w:rPr>
          <w:rFonts w:eastAsia="Times New Roman"/>
        </w:rPr>
      </w:pPr>
      <w:r w:rsidRPr="008E4726">
        <w:t>&lt;&lt;Date mailed&gt;&gt;</w:t>
      </w:r>
    </w:p>
    <w:p w14:paraId="2ED5F713" w14:textId="77777777" w:rsidR="00D71311" w:rsidRPr="008E4726" w:rsidRDefault="00D71311" w:rsidP="001C2E94">
      <w:pPr>
        <w:rPr>
          <w:rFonts w:eastAsia="Times New Roman"/>
        </w:rPr>
      </w:pPr>
    </w:p>
    <w:p w14:paraId="4B5DBB4A" w14:textId="77777777" w:rsidR="00D71311" w:rsidRPr="008E4726" w:rsidRDefault="00D71311" w:rsidP="001C2E94">
      <w:pPr>
        <w:rPr>
          <w:rFonts w:eastAsia="Times New Roman"/>
        </w:rPr>
      </w:pPr>
    </w:p>
    <w:p w14:paraId="652A2D7D" w14:textId="77777777" w:rsidR="00D71311" w:rsidRPr="008E4726" w:rsidRDefault="00D71311" w:rsidP="001C2E94">
      <w:pPr>
        <w:rPr>
          <w:rFonts w:eastAsia="Times New Roman"/>
        </w:rPr>
      </w:pPr>
    </w:p>
    <w:p w14:paraId="44590E41" w14:textId="65E6DFF2" w:rsidR="001C2E94" w:rsidRPr="008E4726" w:rsidRDefault="001C2E94" w:rsidP="001C2E94">
      <w:pPr>
        <w:rPr>
          <w:rFonts w:eastAsia="Times New Roman"/>
        </w:rPr>
      </w:pPr>
      <w:r w:rsidRPr="008E4726">
        <w:t>&lt;&lt;Member’s name&gt;&gt;</w:t>
      </w:r>
    </w:p>
    <w:p w14:paraId="27849B79" w14:textId="77777777" w:rsidR="001C2E94" w:rsidRPr="008E4726" w:rsidRDefault="001C2E94" w:rsidP="001C2E94">
      <w:pPr>
        <w:rPr>
          <w:rFonts w:eastAsia="Times New Roman"/>
        </w:rPr>
      </w:pPr>
      <w:r w:rsidRPr="008E4726">
        <w:t>&lt;&lt;Street address&gt;&gt;</w:t>
      </w:r>
    </w:p>
    <w:p w14:paraId="254D2BDA" w14:textId="4B08843B" w:rsidR="001C2E94" w:rsidRPr="008E4726" w:rsidRDefault="001C2E94" w:rsidP="001C2E94">
      <w:pPr>
        <w:rPr>
          <w:rFonts w:eastAsia="Times New Roman"/>
        </w:rPr>
      </w:pPr>
      <w:r w:rsidRPr="008E4726">
        <w:t>&lt;&lt;City&gt;&gt; &lt;&lt;State&gt;&gt; &lt;&lt;Zip Code&gt;&gt;</w:t>
      </w:r>
    </w:p>
    <w:p w14:paraId="1C981B32" w14:textId="77777777" w:rsidR="001C2E94" w:rsidRPr="008E4726" w:rsidRDefault="001C2E94" w:rsidP="001C2E94">
      <w:pPr>
        <w:rPr>
          <w:rFonts w:eastAsia="Times New Roman"/>
        </w:rPr>
      </w:pPr>
    </w:p>
    <w:p w14:paraId="12580E34" w14:textId="77777777" w:rsidR="001C2E94" w:rsidRPr="008E4726" w:rsidRDefault="001C2E94" w:rsidP="001C2E94">
      <w:pPr>
        <w:rPr>
          <w:rFonts w:eastAsia="Times New Roman"/>
        </w:rPr>
      </w:pPr>
      <w:r w:rsidRPr="008E4726">
        <w:t>Poštovani/a &lt;&lt;Member Name&gt;&gt;</w:t>
      </w:r>
    </w:p>
    <w:p w14:paraId="5725ADD7" w14:textId="77777777" w:rsidR="001C2E94" w:rsidRPr="008E4726" w:rsidRDefault="001C2E94" w:rsidP="001C2E94">
      <w:pPr>
        <w:rPr>
          <w:rFonts w:eastAsia="Times New Roman"/>
        </w:rPr>
      </w:pPr>
    </w:p>
    <w:p w14:paraId="5B8AFFD9" w14:textId="4713C797" w:rsidR="001C2E94" w:rsidRPr="008E4726" w:rsidRDefault="001C2E94" w:rsidP="001C2E94">
      <w:pPr>
        <w:rPr>
          <w:rFonts w:eastAsia="Times New Roman"/>
        </w:rPr>
      </w:pPr>
      <w:r w:rsidRPr="008E4726">
        <w:t>Dana &lt;&lt;Date&gt;&gt;, zatražili ste uslugu &lt;&lt;Non-Covered Benefit&gt;&gt;. Ovim pismom Vas obavještavamo da usluga/predmet koje ste tražili nisu dio paketa beneficija Family Care i stoga &lt;&lt;name of the MCO&gt;&gt; neće Vam ih pružati.</w:t>
      </w:r>
    </w:p>
    <w:p w14:paraId="7E861380" w14:textId="77777777" w:rsidR="001C2E94" w:rsidRPr="008E4726" w:rsidRDefault="001C2E94" w:rsidP="001C2E94">
      <w:pPr>
        <w:rPr>
          <w:rFonts w:eastAsia="Times New Roman"/>
        </w:rPr>
      </w:pPr>
    </w:p>
    <w:p w14:paraId="053D416A" w14:textId="19F86D9A" w:rsidR="00B108C0" w:rsidRPr="008E4726" w:rsidRDefault="001C2E94" w:rsidP="00B108C0">
      <w:pPr>
        <w:rPr>
          <w:rFonts w:eastAsia="Times New Roman"/>
        </w:rPr>
      </w:pPr>
      <w:r w:rsidRPr="008E4726">
        <w:t>Ako imate pitanja u vezi s ovim pismom obratite se članu svog tima za njegu na brojeve navedene u nastavku.</w:t>
      </w:r>
    </w:p>
    <w:p w14:paraId="07771CCB" w14:textId="7F9853FC" w:rsidR="00896313" w:rsidRPr="008E4726" w:rsidRDefault="00896313" w:rsidP="00B108C0">
      <w:pPr>
        <w:rPr>
          <w:rFonts w:eastAsia="Times New Roman"/>
        </w:rPr>
      </w:pPr>
    </w:p>
    <w:p w14:paraId="267EB858" w14:textId="06D086C5" w:rsidR="00B108C0" w:rsidRPr="008E4726" w:rsidRDefault="00B108C0" w:rsidP="007B094F">
      <w:pPr>
        <w:rPr>
          <w:rFonts w:eastAsia="Times New Roman"/>
        </w:rPr>
      </w:pPr>
    </w:p>
    <w:p w14:paraId="2B72F9D0" w14:textId="77777777" w:rsidR="001C2E94" w:rsidRPr="008E4726" w:rsidRDefault="001C2E94" w:rsidP="001C2E94">
      <w:pPr>
        <w:rPr>
          <w:rFonts w:eastAsia="Times New Roman"/>
        </w:rPr>
      </w:pPr>
      <w:r w:rsidRPr="008E4726">
        <w:t>S poštovanjem,</w:t>
      </w:r>
    </w:p>
    <w:p w14:paraId="74E66EDD" w14:textId="77777777" w:rsidR="001C2E94" w:rsidRPr="008E4726" w:rsidRDefault="001C2E94" w:rsidP="001C2E94">
      <w:pPr>
        <w:rPr>
          <w:rFonts w:eastAsia="Times New Roman"/>
        </w:rPr>
      </w:pPr>
    </w:p>
    <w:p w14:paraId="4737FE02" w14:textId="77777777" w:rsidR="001C2E94" w:rsidRPr="008E4726" w:rsidRDefault="001C2E94" w:rsidP="001C2E94">
      <w:pPr>
        <w:rPr>
          <w:rFonts w:eastAsia="Times New Roman"/>
        </w:rPr>
      </w:pPr>
    </w:p>
    <w:p w14:paraId="4A1877F4" w14:textId="77777777" w:rsidR="001C2E94" w:rsidRPr="008E4726" w:rsidRDefault="001C2E94" w:rsidP="001C2E94">
      <w:pPr>
        <w:rPr>
          <w:rFonts w:eastAsia="Times New Roman"/>
        </w:rPr>
      </w:pPr>
      <w:r w:rsidRPr="008E4726">
        <w:t>&lt;&lt;Care Manager’s Name&gt;&gt;</w:t>
      </w:r>
    </w:p>
    <w:p w14:paraId="27BEB4B1" w14:textId="77777777" w:rsidR="001C2E94" w:rsidRPr="008E4726" w:rsidRDefault="001C2E94" w:rsidP="001C2E94">
      <w:pPr>
        <w:rPr>
          <w:rFonts w:eastAsia="Times New Roman"/>
        </w:rPr>
      </w:pPr>
      <w:r w:rsidRPr="008E4726">
        <w:t>Care Manager (Upravitelj njege)</w:t>
      </w:r>
    </w:p>
    <w:p w14:paraId="5A26B71A" w14:textId="77777777" w:rsidR="001C2E94" w:rsidRPr="008E4726" w:rsidRDefault="001C2E94" w:rsidP="001C2E94">
      <w:pPr>
        <w:rPr>
          <w:rFonts w:eastAsia="Times New Roman"/>
        </w:rPr>
      </w:pPr>
      <w:r w:rsidRPr="008E4726">
        <w:t>&lt;&lt;Telephone Number&gt;&gt;</w:t>
      </w:r>
    </w:p>
    <w:p w14:paraId="5413282A" w14:textId="77777777" w:rsidR="001C2E94" w:rsidRPr="008E4726" w:rsidRDefault="001C2E94" w:rsidP="001C2E94">
      <w:pPr>
        <w:rPr>
          <w:rFonts w:eastAsia="Times New Roman"/>
        </w:rPr>
      </w:pPr>
    </w:p>
    <w:p w14:paraId="7DF8AD05" w14:textId="77777777" w:rsidR="001C2E94" w:rsidRPr="008E4726" w:rsidRDefault="001C2E94" w:rsidP="001C2E94">
      <w:pPr>
        <w:rPr>
          <w:rFonts w:eastAsia="Times New Roman"/>
        </w:rPr>
      </w:pPr>
    </w:p>
    <w:p w14:paraId="481289E2" w14:textId="77777777" w:rsidR="001C2E94" w:rsidRPr="008E4726" w:rsidRDefault="001C2E94" w:rsidP="001C2E94">
      <w:pPr>
        <w:rPr>
          <w:rFonts w:eastAsia="Times New Roman"/>
        </w:rPr>
      </w:pPr>
      <w:r w:rsidRPr="008E4726">
        <w:t>&lt;&lt;RN Care Manager’s Name&gt;&gt;</w:t>
      </w:r>
    </w:p>
    <w:p w14:paraId="0A4080B1" w14:textId="77777777" w:rsidR="001C2E94" w:rsidRPr="008E4726" w:rsidRDefault="001C2E94" w:rsidP="001C2E94">
      <w:pPr>
        <w:rPr>
          <w:rFonts w:eastAsia="Times New Roman"/>
        </w:rPr>
      </w:pPr>
      <w:r w:rsidRPr="008E4726">
        <w:t>RN Care Manager (Upravitelj njege kao registrirana medicinska sestra)</w:t>
      </w:r>
    </w:p>
    <w:p w14:paraId="6B49570D" w14:textId="0A138A2C" w:rsidR="00B57A80" w:rsidRPr="008E4726" w:rsidRDefault="001C2E94">
      <w:pPr>
        <w:rPr>
          <w:rFonts w:eastAsia="Times New Roman"/>
        </w:rPr>
      </w:pPr>
      <w:r w:rsidRPr="008E4726">
        <w:t>&lt;&lt;Telephone Number&gt;&gt;</w:t>
      </w:r>
    </w:p>
    <w:p w14:paraId="2AA86512" w14:textId="5C383C82" w:rsidR="00625DD3" w:rsidRPr="008E4726" w:rsidRDefault="00625DD3">
      <w:pPr>
        <w:rPr>
          <w:rFonts w:eastAsia="Times New Roman"/>
        </w:rPr>
      </w:pPr>
    </w:p>
    <w:p w14:paraId="74762BC7" w14:textId="77777777" w:rsidR="00396D90" w:rsidRPr="008E4726" w:rsidRDefault="00396D90">
      <w:pPr>
        <w:rPr>
          <w:rFonts w:eastAsia="Times New Roman"/>
        </w:rPr>
      </w:pPr>
    </w:p>
    <w:p w14:paraId="0FDA7833" w14:textId="66F66DCD" w:rsidR="00625DD3" w:rsidRPr="008E4726" w:rsidRDefault="00625DD3" w:rsidP="00625DD3">
      <w:pPr>
        <w:rPr>
          <w:rFonts w:eastAsia="Times New Roman"/>
          <w:b/>
          <w:bCs/>
        </w:rPr>
      </w:pPr>
      <w:r w:rsidRPr="008E4726">
        <w:rPr>
          <w:b/>
        </w:rPr>
        <w:t>Ko mi može pomoći da bolje shvatim ovo pismo i svoja prava?</w:t>
      </w:r>
    </w:p>
    <w:p w14:paraId="4B41ECB5" w14:textId="77777777" w:rsidR="00625DD3" w:rsidRPr="008E4726" w:rsidRDefault="00625DD3" w:rsidP="00625DD3">
      <w:pPr>
        <w:rPr>
          <w:rFonts w:eastAsia="Times New Roman"/>
        </w:rPr>
      </w:pPr>
    </w:p>
    <w:p w14:paraId="3B22ADBA" w14:textId="14BD9047" w:rsidR="00625DD3" w:rsidRPr="008E4726" w:rsidRDefault="00625DD3" w:rsidP="00625DD3">
      <w:pPr>
        <w:rPr>
          <w:rFonts w:eastAsia="Times New Roman"/>
        </w:rPr>
      </w:pPr>
      <w:r w:rsidRPr="008E4726">
        <w:t>Stručnjak organizacije &lt;&lt;Name of MCO&gt;&gt; za prava članova može Vam saopštiti Vaša prava i pomoći Vam da uložite žalbu. Problemi se često rješavaju na neformalnim sastancima. Da biste kontaktirali sa stručnjakom za prava članova pozovite &lt;&lt;member rights specialist phone number&gt;&gt;.</w:t>
      </w:r>
    </w:p>
    <w:p w14:paraId="3C6F8778" w14:textId="77777777" w:rsidR="00625DD3" w:rsidRPr="008E4726" w:rsidRDefault="00625DD3" w:rsidP="00625DD3">
      <w:pPr>
        <w:rPr>
          <w:rFonts w:eastAsia="Times New Roman"/>
        </w:rPr>
      </w:pPr>
    </w:p>
    <w:p w14:paraId="1DACEAB3" w14:textId="3F32C721" w:rsidR="00625DD3" w:rsidRPr="008E4726" w:rsidRDefault="002A5384" w:rsidP="00625DD3">
      <w:pPr>
        <w:rPr>
          <w:rFonts w:eastAsia="Times New Roman"/>
        </w:rPr>
      </w:pPr>
      <w:r w:rsidRPr="008E4726">
        <w:t>Ako želite razgovarati s nekim izvan organizacije &lt;&lt;Name of MCO&gt;&gt;, Ombudsman (ombudsman) je osoba kojoj se možete obratiti ako imate bilo kakvih nedoumica. Ombudsman je advokat ili pomoćnik. On Vam može odgovoriti na pitanja o žalbama i Vašim pravima. Usluge su besplatne i povjerljive. S kojom organizacijom ćete kontaktirati, zavisi od Vaše dobi.</w:t>
      </w:r>
    </w:p>
    <w:p w14:paraId="0DB4A248" w14:textId="77777777" w:rsidR="00625DD3" w:rsidRPr="008E4726" w:rsidRDefault="00625DD3" w:rsidP="00625DD3">
      <w:pPr>
        <w:rPr>
          <w:rFonts w:eastAsia="Times New Roman"/>
        </w:rPr>
      </w:pPr>
    </w:p>
    <w:p w14:paraId="65C2620C" w14:textId="1A0E1D80" w:rsidR="00625DD3" w:rsidRPr="008E4726" w:rsidRDefault="00625DD3" w:rsidP="00625DD3">
      <w:pPr>
        <w:ind w:left="720"/>
        <w:rPr>
          <w:rFonts w:eastAsia="Times New Roman"/>
        </w:rPr>
      </w:pPr>
      <w:r w:rsidRPr="008E4726">
        <w:rPr>
          <w:b/>
        </w:rPr>
        <w:t>Za članove dobi od 18 do 59</w:t>
      </w:r>
      <w:r w:rsidRPr="008E4726">
        <w:t>:</w:t>
      </w:r>
    </w:p>
    <w:p w14:paraId="6D38418B" w14:textId="77777777" w:rsidR="00625DD3" w:rsidRPr="008E4726" w:rsidRDefault="00625DD3" w:rsidP="00625DD3">
      <w:pPr>
        <w:ind w:left="720"/>
        <w:rPr>
          <w:rFonts w:eastAsia="Times New Roman"/>
        </w:rPr>
      </w:pPr>
      <w:r w:rsidRPr="008E4726">
        <w:t>Disability Rights Wisconsin</w:t>
      </w:r>
    </w:p>
    <w:p w14:paraId="223773E0" w14:textId="77777777" w:rsidR="00625DD3" w:rsidRPr="008E4726" w:rsidRDefault="00625DD3" w:rsidP="00625DD3">
      <w:pPr>
        <w:ind w:left="720"/>
        <w:rPr>
          <w:rFonts w:eastAsia="Times New Roman"/>
        </w:rPr>
      </w:pPr>
      <w:r w:rsidRPr="008E4726">
        <w:t>Besplatni telefon: 800-928-8778</w:t>
      </w:r>
    </w:p>
    <w:p w14:paraId="44650DF3" w14:textId="5B1808E5" w:rsidR="00625DD3" w:rsidRPr="008E4726" w:rsidRDefault="00625DD3" w:rsidP="00625DD3">
      <w:pPr>
        <w:ind w:left="720"/>
        <w:rPr>
          <w:rFonts w:eastAsia="Times New Roman"/>
        </w:rPr>
      </w:pPr>
      <w:r w:rsidRPr="008E4726">
        <w:t>Tekstni telefon: 711</w:t>
      </w:r>
    </w:p>
    <w:p w14:paraId="441A2AB5" w14:textId="6AE80C54" w:rsidR="003D1372" w:rsidRPr="008E4726" w:rsidRDefault="003D1372" w:rsidP="00625DD3">
      <w:pPr>
        <w:ind w:left="720"/>
        <w:rPr>
          <w:rFonts w:eastAsia="Times New Roman"/>
        </w:rPr>
      </w:pPr>
      <w:r w:rsidRPr="008E4726">
        <w:t xml:space="preserve">E-pošta: </w:t>
      </w:r>
      <w:hyperlink r:id="rId10" w:history="1">
        <w:r w:rsidRPr="008E4726">
          <w:rPr>
            <w:rStyle w:val="Hyperlink"/>
          </w:rPr>
          <w:t>info@drwi.org</w:t>
        </w:r>
      </w:hyperlink>
      <w:r w:rsidRPr="008E4726">
        <w:t xml:space="preserve"> </w:t>
      </w:r>
    </w:p>
    <w:p w14:paraId="73D4F83E" w14:textId="77777777" w:rsidR="00625DD3" w:rsidRPr="008E4726" w:rsidRDefault="00625DD3" w:rsidP="00625DD3">
      <w:pPr>
        <w:ind w:left="720"/>
        <w:rPr>
          <w:rFonts w:eastAsia="Times New Roman"/>
        </w:rPr>
      </w:pPr>
    </w:p>
    <w:p w14:paraId="4C4461FA" w14:textId="408D2FCA" w:rsidR="00625DD3" w:rsidRPr="008E4726" w:rsidRDefault="00625DD3" w:rsidP="00625DD3">
      <w:pPr>
        <w:ind w:left="720"/>
        <w:rPr>
          <w:rFonts w:eastAsia="Times New Roman"/>
        </w:rPr>
      </w:pPr>
      <w:r w:rsidRPr="008E4726">
        <w:rPr>
          <w:b/>
        </w:rPr>
        <w:t>Za članove od 60 i više godina starosti</w:t>
      </w:r>
      <w:r w:rsidRPr="008E4726">
        <w:t>:</w:t>
      </w:r>
    </w:p>
    <w:p w14:paraId="766F8C9B" w14:textId="77777777" w:rsidR="00625DD3" w:rsidRPr="008E4726" w:rsidRDefault="00625DD3" w:rsidP="00625DD3">
      <w:pPr>
        <w:ind w:left="720"/>
        <w:rPr>
          <w:rFonts w:eastAsia="Times New Roman"/>
        </w:rPr>
      </w:pPr>
      <w:r w:rsidRPr="008E4726">
        <w:t xml:space="preserve">Wisconsin Board on Aging and </w:t>
      </w:r>
      <w:proofErr w:type="gramStart"/>
      <w:r w:rsidRPr="008E4726">
        <w:t>Long Term</w:t>
      </w:r>
      <w:proofErr w:type="gramEnd"/>
      <w:r w:rsidRPr="008E4726">
        <w:t xml:space="preserve"> Care</w:t>
      </w:r>
    </w:p>
    <w:p w14:paraId="30721FE1" w14:textId="77777777" w:rsidR="00625DD3" w:rsidRPr="008E4726" w:rsidRDefault="00625DD3" w:rsidP="00625DD3">
      <w:pPr>
        <w:ind w:left="720"/>
        <w:rPr>
          <w:rFonts w:eastAsia="Times New Roman"/>
        </w:rPr>
      </w:pPr>
      <w:r w:rsidRPr="008E4726">
        <w:t>Besplatni telefon: 800-815-0015</w:t>
      </w:r>
    </w:p>
    <w:p w14:paraId="253DC119" w14:textId="6AD7FA09" w:rsidR="00625DD3" w:rsidRPr="008E4726" w:rsidRDefault="00625DD3" w:rsidP="00625DD3">
      <w:pPr>
        <w:ind w:left="720"/>
        <w:rPr>
          <w:rFonts w:eastAsia="Times New Roman"/>
        </w:rPr>
      </w:pPr>
      <w:r w:rsidRPr="008E4726">
        <w:t>Tekstni telefon: 711</w:t>
      </w:r>
    </w:p>
    <w:p w14:paraId="7AA0087A" w14:textId="38421B24" w:rsidR="000213B4" w:rsidRPr="00394E30" w:rsidRDefault="000213B4" w:rsidP="00625DD3">
      <w:pPr>
        <w:ind w:left="720"/>
        <w:rPr>
          <w:rFonts w:eastAsia="Times New Roman"/>
        </w:rPr>
      </w:pPr>
      <w:r w:rsidRPr="008E4726">
        <w:t xml:space="preserve">E-pošta: </w:t>
      </w:r>
      <w:hyperlink r:id="rId11" w:history="1">
        <w:r w:rsidR="003D1372" w:rsidRPr="008E4726">
          <w:rPr>
            <w:rStyle w:val="Hyperlink"/>
          </w:rPr>
          <w:t>BOALTC@wisconsin.gov</w:t>
        </w:r>
      </w:hyperlink>
      <w:r w:rsidRPr="00394E30">
        <w:t xml:space="preserve"> </w:t>
      </w:r>
    </w:p>
    <w:p w14:paraId="671E48C4" w14:textId="77777777" w:rsidR="00625DD3" w:rsidRPr="00394E30" w:rsidRDefault="00625DD3">
      <w:pPr>
        <w:rPr>
          <w:rFonts w:eastAsia="Times New Roman"/>
        </w:rPr>
      </w:pPr>
    </w:p>
    <w:sectPr w:rsidR="00625DD3" w:rsidRPr="00394E30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6019AF0B" w:rsidR="00762A72" w:rsidRPr="00394E30" w:rsidRDefault="00762A72" w:rsidP="00F841A3">
    <w:pPr>
      <w:pStyle w:val="Footer"/>
      <w:jc w:val="right"/>
      <w:rPr>
        <w:sz w:val="20"/>
        <w:szCs w:val="20"/>
      </w:rPr>
    </w:pPr>
    <w:r w:rsidRPr="00394E30">
      <w:rPr>
        <w:sz w:val="20"/>
      </w:rPr>
      <w:t>F-01283</w:t>
    </w:r>
    <w:r w:rsidR="00394E30">
      <w:rPr>
        <w:sz w:val="20"/>
      </w:rPr>
      <w:t>SE</w:t>
    </w:r>
    <w:r w:rsidRPr="00394E30">
      <w:rPr>
        <w:sz w:val="20"/>
      </w:rPr>
      <w:t xml:space="preserve"> (1</w:t>
    </w:r>
    <w:r w:rsidR="00E94CC5">
      <w:rPr>
        <w:sz w:val="20"/>
      </w:rPr>
      <w:t>2</w:t>
    </w:r>
    <w:r w:rsidRPr="00394E30">
      <w:rPr>
        <w:sz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A5384"/>
    <w:rsid w:val="002B241D"/>
    <w:rsid w:val="00366E91"/>
    <w:rsid w:val="00394E30"/>
    <w:rsid w:val="00396D90"/>
    <w:rsid w:val="003B4688"/>
    <w:rsid w:val="003D1372"/>
    <w:rsid w:val="004834C7"/>
    <w:rsid w:val="00570998"/>
    <w:rsid w:val="00591FD6"/>
    <w:rsid w:val="00625DD3"/>
    <w:rsid w:val="006D404D"/>
    <w:rsid w:val="00724D76"/>
    <w:rsid w:val="00762A72"/>
    <w:rsid w:val="007725C8"/>
    <w:rsid w:val="00794126"/>
    <w:rsid w:val="007B094F"/>
    <w:rsid w:val="007D281C"/>
    <w:rsid w:val="008035D5"/>
    <w:rsid w:val="00810FF5"/>
    <w:rsid w:val="008930C9"/>
    <w:rsid w:val="00896313"/>
    <w:rsid w:val="008A0729"/>
    <w:rsid w:val="008E4726"/>
    <w:rsid w:val="00971E73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CA6F8E"/>
    <w:rsid w:val="00CD0024"/>
    <w:rsid w:val="00D201EE"/>
    <w:rsid w:val="00D23773"/>
    <w:rsid w:val="00D71311"/>
    <w:rsid w:val="00DF3FA3"/>
    <w:rsid w:val="00E94CC5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predloška pisma obavještenja za nepokrivene beneficije</dc:title>
  <dc:subject>Family Care, Partnership i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9</cp:revision>
  <cp:lastPrinted>2022-11-18T22:30:00Z</cp:lastPrinted>
  <dcterms:created xsi:type="dcterms:W3CDTF">2022-11-18T21:51:00Z</dcterms:created>
  <dcterms:modified xsi:type="dcterms:W3CDTF">2022-12-01T16:45:00Z</dcterms:modified>
</cp:coreProperties>
</file>