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661AF3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lang w:val="en-US"/>
        </w:rPr>
      </w:pPr>
      <w:r w:rsidRPr="00661AF3">
        <w:rPr>
          <w:rFonts w:cs="Tahoma"/>
          <w:b/>
          <w:lang w:val="en-US"/>
        </w:rPr>
        <w:t>Department of Health Services</w:t>
      </w:r>
      <w:r w:rsidRPr="00661AF3">
        <w:rPr>
          <w:rFonts w:cs="Tahoma"/>
          <w:b/>
          <w:lang w:val="en-US"/>
        </w:rPr>
        <w:tab/>
        <w:t>State of Wisconsin</w:t>
      </w:r>
    </w:p>
    <w:p w14:paraId="4EDC7BA0" w14:textId="29CB38EA" w:rsidR="005F63BF" w:rsidRPr="00661AF3" w:rsidRDefault="005F63BF" w:rsidP="00F66E75">
      <w:pPr>
        <w:tabs>
          <w:tab w:val="left" w:pos="1336"/>
          <w:tab w:val="right" w:pos="10800"/>
        </w:tabs>
        <w:spacing w:after="0" w:line="240" w:lineRule="auto"/>
        <w:contextualSpacing/>
        <w:rPr>
          <w:rFonts w:cs="Tahoma"/>
        </w:rPr>
      </w:pPr>
      <w:proofErr w:type="spellStart"/>
      <w:r w:rsidRPr="00661AF3">
        <w:rPr>
          <w:rFonts w:cs="Tahoma"/>
        </w:rPr>
        <w:t>Division</w:t>
      </w:r>
      <w:proofErr w:type="spellEnd"/>
      <w:r w:rsidRPr="00661AF3">
        <w:rPr>
          <w:rFonts w:cs="Tahoma"/>
        </w:rPr>
        <w:t xml:space="preserve"> of Medicaid Services</w:t>
      </w:r>
      <w:r w:rsidRPr="00661AF3">
        <w:rPr>
          <w:rFonts w:cs="Tahoma"/>
        </w:rPr>
        <w:tab/>
      </w:r>
      <w:r w:rsidR="004F0FF5" w:rsidRPr="00661AF3">
        <w:rPr>
          <w:rFonts w:cs="Tahoma"/>
          <w:lang w:bidi="es-US"/>
        </w:rPr>
        <w:t xml:space="preserve">Página </w:t>
      </w:r>
      <w:r w:rsidR="004F0FF5" w:rsidRPr="00661AF3">
        <w:rPr>
          <w:rFonts w:cs="Tahoma"/>
          <w:lang w:bidi="es-US"/>
        </w:rPr>
        <w:fldChar w:fldCharType="begin"/>
      </w:r>
      <w:r w:rsidR="004F0FF5" w:rsidRPr="00661AF3">
        <w:rPr>
          <w:rFonts w:cs="Tahoma"/>
          <w:lang w:bidi="es-US"/>
        </w:rPr>
        <w:instrText xml:space="preserve"> PAGE  \* Arabic  \* MERGEFORMAT </w:instrText>
      </w:r>
      <w:r w:rsidR="004F0FF5" w:rsidRPr="00661AF3">
        <w:rPr>
          <w:rFonts w:cs="Tahoma"/>
          <w:lang w:bidi="es-US"/>
        </w:rPr>
        <w:fldChar w:fldCharType="separate"/>
      </w:r>
      <w:r w:rsidR="008D4631" w:rsidRPr="00661AF3">
        <w:rPr>
          <w:rFonts w:cs="Tahoma"/>
          <w:noProof/>
          <w:lang w:bidi="es-US"/>
        </w:rPr>
        <w:t>1</w:t>
      </w:r>
      <w:r w:rsidR="004F0FF5" w:rsidRPr="00661AF3">
        <w:rPr>
          <w:rFonts w:cs="Tahoma"/>
          <w:lang w:bidi="es-US"/>
        </w:rPr>
        <w:fldChar w:fldCharType="end"/>
      </w:r>
      <w:r w:rsidR="004F0FF5" w:rsidRPr="00661AF3">
        <w:rPr>
          <w:rFonts w:cs="Tahoma"/>
          <w:lang w:bidi="es-US"/>
        </w:rPr>
        <w:t xml:space="preserve"> de </w:t>
      </w:r>
      <w:r w:rsidR="00C36347">
        <w:rPr>
          <w:rFonts w:cs="Tahoma"/>
          <w:lang w:bidi="es-US"/>
        </w:rPr>
        <w:t>2</w:t>
      </w:r>
    </w:p>
    <w:p w14:paraId="1C4779A0" w14:textId="142272EC" w:rsidR="00A32E1C" w:rsidRPr="00661AF3" w:rsidRDefault="005F63BF" w:rsidP="004D153B">
      <w:pPr>
        <w:tabs>
          <w:tab w:val="right" w:pos="10800"/>
        </w:tabs>
        <w:spacing w:after="0" w:line="240" w:lineRule="auto"/>
        <w:contextualSpacing/>
      </w:pPr>
      <w:r w:rsidRPr="00661AF3">
        <w:rPr>
          <w:rFonts w:cs="Tahoma"/>
          <w:lang w:bidi="es-US"/>
        </w:rPr>
        <w:t>F-00315C</w:t>
      </w:r>
      <w:r w:rsidR="00CB3571">
        <w:rPr>
          <w:rFonts w:cs="Tahoma"/>
          <w:lang w:bidi="es-US"/>
        </w:rPr>
        <w:t>S</w:t>
      </w:r>
      <w:r w:rsidRPr="00661AF3">
        <w:rPr>
          <w:rFonts w:cs="Tahoma"/>
          <w:lang w:bidi="es-US"/>
        </w:rPr>
        <w:t xml:space="preserve"> (10/2026)</w:t>
      </w:r>
      <w:r w:rsidRPr="00661AF3">
        <w:rPr>
          <w:rFonts w:cs="Tahoma"/>
          <w:lang w:bidi="es-US"/>
        </w:rPr>
        <w:tab/>
      </w:r>
    </w:p>
    <w:p w14:paraId="20306AA9" w14:textId="77777777" w:rsidR="005F63BF" w:rsidRPr="00661AF3" w:rsidRDefault="005F63BF" w:rsidP="009729DD">
      <w:pPr>
        <w:spacing w:after="0"/>
      </w:pPr>
    </w:p>
    <w:p w14:paraId="784F0EDE" w14:textId="77777777" w:rsidR="007C7A47" w:rsidRDefault="007C7A47" w:rsidP="007C7A47">
      <w:pPr>
        <w:spacing w:before="60" w:after="40"/>
        <w:jc w:val="center"/>
        <w:rPr>
          <w:rFonts w:ascii="Verdana" w:eastAsia="Verdana" w:hAnsi="Verdana" w:cs="Arial"/>
          <w:b/>
          <w:sz w:val="24"/>
          <w:szCs w:val="24"/>
          <w:lang w:bidi="es-US"/>
        </w:rPr>
      </w:pPr>
      <w:r w:rsidRPr="00661AF3">
        <w:rPr>
          <w:rFonts w:ascii="Verdana" w:eastAsia="Verdana" w:hAnsi="Verdana" w:cs="Arial"/>
          <w:b/>
          <w:sz w:val="24"/>
          <w:szCs w:val="24"/>
          <w:lang w:bidi="es-US"/>
        </w:rPr>
        <w:t>Notificación previa y consentimiento para la evaluación y la valoración</w:t>
      </w:r>
    </w:p>
    <w:p w14:paraId="61FCF605" w14:textId="483CCB7E" w:rsidR="00CB3571" w:rsidRPr="00CB3571" w:rsidRDefault="00CB3571" w:rsidP="00CB3571">
      <w:pPr>
        <w:spacing w:before="60" w:after="40"/>
        <w:jc w:val="center"/>
        <w:rPr>
          <w:rFonts w:ascii="Verdana" w:hAnsi="Verdana" w:cs="Arial"/>
          <w:b/>
          <w:caps/>
        </w:rPr>
      </w:pPr>
      <w:r w:rsidRPr="00CB3571">
        <w:rPr>
          <w:rFonts w:ascii="Verdana" w:hAnsi="Verdana" w:cs="Arial"/>
          <w:b/>
        </w:rPr>
        <w:t xml:space="preserve">Prior Notice and </w:t>
      </w:r>
      <w:proofErr w:type="spellStart"/>
      <w:r w:rsidRPr="00CB3571">
        <w:rPr>
          <w:rFonts w:ascii="Verdana" w:hAnsi="Verdana" w:cs="Arial"/>
          <w:b/>
        </w:rPr>
        <w:t>Consent</w:t>
      </w:r>
      <w:proofErr w:type="spellEnd"/>
      <w:r w:rsidRPr="00CB3571">
        <w:rPr>
          <w:rFonts w:ascii="Verdana" w:hAnsi="Verdana" w:cs="Arial"/>
          <w:b/>
        </w:rPr>
        <w:t xml:space="preserve"> for </w:t>
      </w:r>
      <w:proofErr w:type="spellStart"/>
      <w:r w:rsidRPr="00CB3571">
        <w:rPr>
          <w:rFonts w:ascii="Verdana" w:hAnsi="Verdana" w:cs="Arial"/>
          <w:b/>
        </w:rPr>
        <w:t>Evaluation</w:t>
      </w:r>
      <w:proofErr w:type="spellEnd"/>
      <w:r w:rsidRPr="00CB3571">
        <w:rPr>
          <w:rFonts w:ascii="Verdana" w:hAnsi="Verdana" w:cs="Arial"/>
          <w:b/>
        </w:rPr>
        <w:t xml:space="preserve"> and </w:t>
      </w:r>
      <w:proofErr w:type="spellStart"/>
      <w:r w:rsidRPr="00CB3571">
        <w:rPr>
          <w:rFonts w:ascii="Verdana" w:hAnsi="Verdana" w:cs="Arial"/>
          <w:b/>
        </w:rPr>
        <w:t>Assessment</w:t>
      </w:r>
      <w:proofErr w:type="spellEnd"/>
    </w:p>
    <w:p w14:paraId="7363D648" w14:textId="1486C0B3" w:rsidR="44E5A679" w:rsidRPr="00661AF3" w:rsidRDefault="44E5A679" w:rsidP="004D153B">
      <w:pPr>
        <w:spacing w:after="0" w:line="240" w:lineRule="auto"/>
      </w:pPr>
    </w:p>
    <w:p w14:paraId="6D1E8691" w14:textId="415D6116" w:rsidR="00ED3457" w:rsidRPr="00661AF3" w:rsidRDefault="007C7A47" w:rsidP="008D1D2C">
      <w:pPr>
        <w:pStyle w:val="Heading2"/>
      </w:pPr>
      <w:r w:rsidRPr="00661AF3">
        <w:rPr>
          <w:lang w:bidi="es-US"/>
        </w:rPr>
        <w:t>Información sobre el niño/la niña</w:t>
      </w:r>
    </w:p>
    <w:p w14:paraId="471D5133" w14:textId="77777777" w:rsidR="00ED3457" w:rsidRPr="00661AF3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AC0FA5A" w14:textId="715429C6" w:rsidR="00ED3457" w:rsidRPr="00661AF3" w:rsidRDefault="00ED3457" w:rsidP="00F077BB">
      <w:pPr>
        <w:tabs>
          <w:tab w:val="left" w:pos="936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661AF3">
        <w:rPr>
          <w:rFonts w:eastAsia="Calibri" w:cs="Tahoma"/>
          <w:kern w:val="0"/>
          <w:lang w:bidi="es-US"/>
          <w14:ligatures w14:val="none"/>
        </w:rPr>
        <w:t xml:space="preserve">Nombre (apellido, nombre, inicial del segundo nombre): 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begin">
          <w:ffData>
            <w:name w:val=""/>
            <w:enabled/>
            <w:calcOnExit w:val="0"/>
            <w:statusText w:type="text" w:val="Nombre (apellido, nombre, inicial del segundo nombre)"/>
            <w:textInput/>
          </w:ffData>
        </w:fldCha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instrText xml:space="preserve"> FORMTEXT </w:instrTex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separate"/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end"/>
      </w:r>
      <w:r w:rsidRPr="00661AF3">
        <w:rPr>
          <w:rFonts w:eastAsia="Calibri" w:cs="Tahoma"/>
          <w:kern w:val="0"/>
          <w:u w:val="single"/>
          <w:lang w:bidi="es-US"/>
          <w14:ligatures w14:val="none"/>
        </w:rPr>
        <w:tab/>
      </w:r>
    </w:p>
    <w:p w14:paraId="68512CF4" w14:textId="77777777" w:rsidR="00ED3457" w:rsidRPr="00661AF3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0D3679D1" w14:textId="1A62D4C2" w:rsidR="00ED3457" w:rsidRPr="00661AF3" w:rsidRDefault="00ED3457" w:rsidP="00F077BB">
      <w:pPr>
        <w:tabs>
          <w:tab w:val="left" w:pos="936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661AF3">
        <w:rPr>
          <w:rFonts w:eastAsia="Calibri" w:cs="Tahoma"/>
          <w:kern w:val="0"/>
          <w:lang w:bidi="es-US"/>
          <w14:ligatures w14:val="none"/>
        </w:rPr>
        <w:t xml:space="preserve">Dirección (calle y número): 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begin">
          <w:ffData>
            <w:name w:val=""/>
            <w:enabled/>
            <w:calcOnExit w:val="0"/>
            <w:statusText w:type="text" w:val="Dirección (calle y número)"/>
            <w:textInput/>
          </w:ffData>
        </w:fldCha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instrText xml:space="preserve"> FORMTEXT </w:instrTex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separate"/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end"/>
      </w:r>
      <w:r w:rsidR="00A81039" w:rsidRPr="00661AF3">
        <w:rPr>
          <w:rFonts w:ascii="Verdana" w:eastAsia="Calibri" w:hAnsi="Verdana" w:cs="Tahoma"/>
          <w:kern w:val="0"/>
          <w:u w:val="single"/>
          <w:lang w:bidi="es-US"/>
          <w14:ligatures w14:val="none"/>
        </w:rPr>
        <w:tab/>
      </w:r>
    </w:p>
    <w:p w14:paraId="7DEBECFC" w14:textId="77777777" w:rsidR="00ED3457" w:rsidRPr="00661AF3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EEF8A3D" w14:textId="1A3B434A" w:rsidR="00ED3457" w:rsidRPr="00661AF3" w:rsidRDefault="00ED3457" w:rsidP="004D153B">
      <w:pPr>
        <w:tabs>
          <w:tab w:val="left" w:pos="4320"/>
          <w:tab w:val="left" w:pos="648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661AF3">
        <w:rPr>
          <w:rFonts w:eastAsia="Calibri" w:cs="Tahoma"/>
          <w:kern w:val="0"/>
          <w:lang w:bidi="es-US"/>
          <w14:ligatures w14:val="none"/>
        </w:rPr>
        <w:t xml:space="preserve">Ciudad: 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begin">
          <w:ffData>
            <w:name w:val=""/>
            <w:enabled/>
            <w:calcOnExit w:val="0"/>
            <w:statusText w:type="text" w:val="Ciudad"/>
            <w:textInput/>
          </w:ffData>
        </w:fldCha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instrText xml:space="preserve"> FORMTEXT </w:instrTex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separate"/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end"/>
      </w:r>
      <w:r w:rsidR="00A81039" w:rsidRPr="00661AF3">
        <w:rPr>
          <w:rFonts w:ascii="Verdana" w:eastAsia="Calibri" w:hAnsi="Verdana" w:cs="Tahoma"/>
          <w:kern w:val="0"/>
          <w:u w:val="single"/>
          <w:lang w:bidi="es-US"/>
          <w14:ligatures w14:val="none"/>
        </w:rPr>
        <w:tab/>
      </w:r>
      <w:r w:rsidRPr="00661AF3">
        <w:rPr>
          <w:rFonts w:eastAsia="Calibri" w:cs="Tahoma"/>
          <w:kern w:val="0"/>
          <w:lang w:bidi="es-US"/>
          <w14:ligatures w14:val="none"/>
        </w:rPr>
        <w:t xml:space="preserve"> Estado: 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begin">
          <w:ffData>
            <w:name w:val=""/>
            <w:enabled/>
            <w:calcOnExit w:val="0"/>
            <w:statusText w:type="text" w:val="Estado"/>
            <w:textInput/>
          </w:ffData>
        </w:fldCha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instrText xml:space="preserve"> FORMTEXT </w:instrTex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separate"/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end"/>
      </w:r>
      <w:r w:rsidR="00A81039" w:rsidRPr="00661AF3">
        <w:rPr>
          <w:rFonts w:ascii="Verdana" w:eastAsia="Calibri" w:hAnsi="Verdana" w:cs="Tahoma"/>
          <w:kern w:val="0"/>
          <w:u w:val="single"/>
          <w:lang w:bidi="es-US"/>
          <w14:ligatures w14:val="none"/>
        </w:rPr>
        <w:tab/>
      </w:r>
      <w:r w:rsidRPr="00661AF3">
        <w:rPr>
          <w:rFonts w:eastAsia="Calibri" w:cs="Tahoma"/>
          <w:kern w:val="0"/>
          <w:lang w:bidi="es-US"/>
          <w14:ligatures w14:val="none"/>
        </w:rPr>
        <w:t xml:space="preserve"> Código postal: 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begin">
          <w:ffData>
            <w:name w:val=""/>
            <w:enabled/>
            <w:calcOnExit w:val="0"/>
            <w:statusText w:type="text" w:val="Código postal"/>
            <w:textInput/>
          </w:ffData>
        </w:fldCha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instrText xml:space="preserve"> FORMTEXT </w:instrTex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separate"/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end"/>
      </w:r>
      <w:r w:rsidR="00A81039" w:rsidRPr="00661AF3">
        <w:rPr>
          <w:rFonts w:ascii="Verdana" w:eastAsia="Calibri" w:hAnsi="Verdana" w:cs="Tahoma"/>
          <w:kern w:val="0"/>
          <w:u w:val="single"/>
          <w:lang w:bidi="es-US"/>
          <w14:ligatures w14:val="none"/>
        </w:rPr>
        <w:tab/>
      </w:r>
    </w:p>
    <w:p w14:paraId="26972865" w14:textId="77777777" w:rsidR="00ED3457" w:rsidRPr="00661AF3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FF56331" w14:textId="782CDF1D" w:rsidR="00ED3457" w:rsidRPr="00661AF3" w:rsidRDefault="00ED3457" w:rsidP="00F077BB">
      <w:pPr>
        <w:tabs>
          <w:tab w:val="left" w:pos="4320"/>
          <w:tab w:val="left" w:pos="936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661AF3">
        <w:rPr>
          <w:rFonts w:eastAsia="Calibri" w:cs="Tahoma"/>
          <w:kern w:val="0"/>
          <w:lang w:bidi="es-US"/>
          <w14:ligatures w14:val="none"/>
        </w:rPr>
        <w:t xml:space="preserve">Número de teléfono: 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begin">
          <w:ffData>
            <w:name w:val=""/>
            <w:enabled/>
            <w:calcOnExit w:val="0"/>
            <w:statusText w:type="text" w:val="Número de teléfono"/>
            <w:textInput/>
          </w:ffData>
        </w:fldCha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instrText xml:space="preserve"> FORMTEXT </w:instrTex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separate"/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end"/>
      </w:r>
      <w:r w:rsidRPr="00661AF3">
        <w:rPr>
          <w:rFonts w:eastAsia="Calibri" w:cs="Tahoma"/>
          <w:kern w:val="0"/>
          <w:u w:val="single"/>
          <w:lang w:bidi="es-US"/>
          <w14:ligatures w14:val="none"/>
        </w:rPr>
        <w:tab/>
      </w:r>
      <w:r w:rsidRPr="00661AF3">
        <w:rPr>
          <w:rFonts w:eastAsia="Calibri" w:cs="Tahoma"/>
          <w:kern w:val="0"/>
          <w:lang w:bidi="es-US"/>
          <w14:ligatures w14:val="none"/>
        </w:rPr>
        <w:t xml:space="preserve"> Correo electrónico: 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begin">
          <w:ffData>
            <w:name w:val=""/>
            <w:enabled/>
            <w:calcOnExit w:val="0"/>
            <w:statusText w:type="text" w:val="Correo electrónico"/>
            <w:textInput/>
          </w:ffData>
        </w:fldCha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instrText xml:space="preserve"> FORMTEXT </w:instrTex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separate"/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noProof/>
          <w:kern w:val="0"/>
          <w:u w:val="single"/>
          <w:lang w:bidi="es-US"/>
          <w14:ligatures w14:val="none"/>
        </w:rPr>
        <w:t> </w:t>
      </w:r>
      <w:r w:rsidR="00C36347">
        <w:rPr>
          <w:rFonts w:ascii="Verdana" w:eastAsia="Calibri" w:hAnsi="Verdana" w:cs="Tahoma"/>
          <w:kern w:val="0"/>
          <w:u w:val="single"/>
          <w:lang w:bidi="es-US"/>
          <w14:ligatures w14:val="none"/>
        </w:rPr>
        <w:fldChar w:fldCharType="end"/>
      </w:r>
      <w:r w:rsidRPr="00661AF3">
        <w:rPr>
          <w:rFonts w:eastAsia="Calibri" w:cs="Tahoma"/>
          <w:kern w:val="0"/>
          <w:u w:val="single"/>
          <w:lang w:bidi="es-US"/>
          <w14:ligatures w14:val="none"/>
        </w:rPr>
        <w:tab/>
      </w:r>
    </w:p>
    <w:p w14:paraId="53EB00A1" w14:textId="77777777" w:rsidR="00ED3457" w:rsidRPr="00661AF3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992B4E7" w14:textId="77777777" w:rsidR="00942151" w:rsidRPr="00661AF3" w:rsidRDefault="00942151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656BEA9" w14:textId="732DD076" w:rsidR="00926335" w:rsidRPr="00661AF3" w:rsidRDefault="00942151" w:rsidP="004D153B">
      <w:pPr>
        <w:spacing w:after="0" w:line="240" w:lineRule="auto"/>
        <w:contextualSpacing/>
        <w:rPr>
          <w:rFonts w:cs="Tahoma"/>
        </w:rPr>
      </w:pPr>
      <w:r w:rsidRPr="00661AF3">
        <w:rPr>
          <w:rFonts w:cs="Tahoma"/>
          <w:b/>
          <w:lang w:bidi="es-US"/>
        </w:rPr>
        <w:t xml:space="preserve">Consentimiento para la evaluación: </w:t>
      </w:r>
      <w:r w:rsidRPr="00661AF3">
        <w:rPr>
          <w:rFonts w:cs="Tahoma"/>
          <w:lang w:bidi="es-US"/>
        </w:rPr>
        <w:t xml:space="preserve">Un equipo integrado por al menos dos profesionales evaluará el desarrollo de su hijo/a. La evaluación se realizará sin costo. La valoración inicial ayudará a identificar los resultados y a elaborar un plan de servicios. Se llevarán a cabo valoraciones continuas para seguir el progreso de su hijo/a. Hablaremos con usted sobre las valoraciones y sobre la opción de incluir las necesidades, los recursos, las preocupaciones y las prioridades de su familia. Durante la evaluación y la valoración, los miembros del equipo harán lo siguiente: </w:t>
      </w:r>
    </w:p>
    <w:p w14:paraId="72804257" w14:textId="77777777" w:rsidR="00926335" w:rsidRPr="00661AF3" w:rsidRDefault="00926335" w:rsidP="004D153B">
      <w:pPr>
        <w:spacing w:after="0" w:line="240" w:lineRule="auto"/>
        <w:contextualSpacing/>
        <w:rPr>
          <w:rFonts w:cs="Tahoma"/>
        </w:rPr>
      </w:pPr>
    </w:p>
    <w:p w14:paraId="6F585482" w14:textId="656B93F8" w:rsidR="00926335" w:rsidRPr="00661AF3" w:rsidRDefault="002A7FDF" w:rsidP="004F0FF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ahoma"/>
        </w:rPr>
      </w:pPr>
      <w:r w:rsidRPr="00661AF3">
        <w:rPr>
          <w:rFonts w:cs="Tahoma"/>
          <w:lang w:bidi="es-US"/>
        </w:rPr>
        <w:t xml:space="preserve">consultar con usted para identificar las áreas del desarrollo que se abordarán en la evaluación y por qué son importantes; </w:t>
      </w:r>
    </w:p>
    <w:p w14:paraId="2370EFE3" w14:textId="77777777" w:rsidR="00926335" w:rsidRPr="00661AF3" w:rsidRDefault="00926335" w:rsidP="004F0FF5">
      <w:pPr>
        <w:spacing w:after="0" w:line="240" w:lineRule="auto"/>
        <w:contextualSpacing/>
        <w:rPr>
          <w:rFonts w:cs="Tahoma"/>
        </w:rPr>
      </w:pPr>
    </w:p>
    <w:p w14:paraId="13485637" w14:textId="433B129A" w:rsidR="00926335" w:rsidRPr="00661AF3" w:rsidRDefault="002A7FDF" w:rsidP="004F0FF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ahoma"/>
        </w:rPr>
      </w:pPr>
      <w:r w:rsidRPr="00661AF3">
        <w:rPr>
          <w:rFonts w:cs="Tahoma"/>
          <w:lang w:bidi="es-US"/>
        </w:rPr>
        <w:t xml:space="preserve">con su consentimiento, revisar los registros pertinentes e identificar los motivos de la revisión; </w:t>
      </w:r>
    </w:p>
    <w:p w14:paraId="70D3A150" w14:textId="77777777" w:rsidR="00926335" w:rsidRPr="00661AF3" w:rsidRDefault="00926335" w:rsidP="004F0FF5">
      <w:pPr>
        <w:spacing w:after="0" w:line="240" w:lineRule="auto"/>
        <w:contextualSpacing/>
        <w:rPr>
          <w:rFonts w:cs="Tahoma"/>
        </w:rPr>
      </w:pPr>
    </w:p>
    <w:p w14:paraId="44A3B7D6" w14:textId="23547599" w:rsidR="00926335" w:rsidRPr="00661AF3" w:rsidRDefault="002A7FDF" w:rsidP="004F0FF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ahoma"/>
        </w:rPr>
      </w:pPr>
      <w:r w:rsidRPr="00661AF3">
        <w:rPr>
          <w:rFonts w:cs="Tahoma"/>
          <w:lang w:bidi="es-US"/>
        </w:rPr>
        <w:t xml:space="preserve">identificar, evaluar y valorar el desarrollo de su hijo/a en las áreas que se indican más abajo; </w:t>
      </w:r>
    </w:p>
    <w:p w14:paraId="1A74C340" w14:textId="77777777" w:rsidR="00926335" w:rsidRPr="00661AF3" w:rsidRDefault="00926335" w:rsidP="004F0FF5">
      <w:pPr>
        <w:spacing w:after="0" w:line="240" w:lineRule="auto"/>
        <w:contextualSpacing/>
        <w:rPr>
          <w:rFonts w:cs="Tahoma"/>
        </w:rPr>
      </w:pPr>
    </w:p>
    <w:p w14:paraId="523D2027" w14:textId="30751BCF" w:rsidR="00942151" w:rsidRPr="00661AF3" w:rsidRDefault="002A7FDF" w:rsidP="004F0FF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ahoma"/>
        </w:rPr>
      </w:pPr>
      <w:r w:rsidRPr="00661AF3">
        <w:rPr>
          <w:rFonts w:cs="Tahoma"/>
          <w:lang w:bidi="es-US"/>
        </w:rPr>
        <w:t xml:space="preserve">reunirse con usted y con los demás miembros del equipo para elaborar un informe final.  </w:t>
      </w:r>
    </w:p>
    <w:p w14:paraId="43C461FA" w14:textId="77777777" w:rsidR="00B23674" w:rsidRPr="00661AF3" w:rsidRDefault="00B23674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B38E99A" w14:textId="77777777" w:rsidR="00926335" w:rsidRPr="00661AF3" w:rsidRDefault="00926335" w:rsidP="004F0FF5">
      <w:p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13" w:hanging="413"/>
        <w:rPr>
          <w:rFonts w:eastAsia="Calibri" w:cs="Tahoma"/>
          <w:bCs/>
          <w:kern w:val="0"/>
          <w14:ligatures w14:val="none"/>
        </w:rPr>
      </w:pPr>
      <w:r w:rsidRPr="00661AF3">
        <w:rPr>
          <w:rFonts w:eastAsia="Calibri" w:cs="Tahoma"/>
          <w:kern w:val="0"/>
          <w:lang w:bidi="es-US"/>
          <w14:ligatures w14:val="none"/>
        </w:rPr>
        <w:t>Antes de comenzar la evaluación o la valoración, necesitamos su consentimiento. Antes de firmar, usted debe saber lo siguiente:</w:t>
      </w:r>
    </w:p>
    <w:p w14:paraId="68686EB0" w14:textId="65D3A35C" w:rsidR="00CD2FEA" w:rsidRPr="00661AF3" w:rsidRDefault="00CD2FEA" w:rsidP="00F077BB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cs="Tahoma"/>
        </w:rPr>
      </w:pPr>
      <w:r w:rsidRPr="00661AF3">
        <w:rPr>
          <w:rFonts w:cs="Tahoma"/>
          <w:lang w:bidi="es-US"/>
        </w:rPr>
        <w:t>Su consentimiento para la evaluación y la valoración es voluntario. Usted puede negarse a dar su consentimiento para algunas evaluaciones o valoraciones y darlo para otras.</w:t>
      </w:r>
    </w:p>
    <w:p w14:paraId="55F3A806" w14:textId="096B31E1" w:rsidR="00ED3457" w:rsidRPr="00661AF3" w:rsidRDefault="00ED3457" w:rsidP="004D153B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0122BDF" w14:textId="0B02EC2C" w:rsidR="00CD2FEA" w:rsidRPr="00661AF3" w:rsidRDefault="00CD2FEA" w:rsidP="00F077BB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cs="Tahoma"/>
        </w:rPr>
      </w:pPr>
      <w:r w:rsidRPr="00661AF3">
        <w:rPr>
          <w:rFonts w:cs="Tahoma"/>
          <w:lang w:bidi="es-US"/>
        </w:rPr>
        <w:t xml:space="preserve">Las evaluaciones y valoraciones recomendadas se usan para decidir si su hijo/a cumple con los requisitos para participar en el Birth </w:t>
      </w:r>
      <w:proofErr w:type="spellStart"/>
      <w:r w:rsidRPr="00661AF3">
        <w:rPr>
          <w:rFonts w:cs="Tahoma"/>
          <w:lang w:bidi="es-US"/>
        </w:rPr>
        <w:t>to</w:t>
      </w:r>
      <w:proofErr w:type="spellEnd"/>
      <w:r w:rsidRPr="00661AF3">
        <w:rPr>
          <w:rFonts w:cs="Tahoma"/>
          <w:lang w:bidi="es-US"/>
        </w:rPr>
        <w:t xml:space="preserve"> 3 Program.</w:t>
      </w:r>
    </w:p>
    <w:p w14:paraId="7F81DA99" w14:textId="1429EB6C" w:rsidR="00ED3457" w:rsidRPr="00661AF3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7DE86915" w14:textId="6365E493" w:rsidR="00CD2FEA" w:rsidRPr="00661AF3" w:rsidRDefault="00CD2FEA" w:rsidP="00F077BB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cs="Tahoma"/>
        </w:rPr>
      </w:pPr>
      <w:r w:rsidRPr="00661AF3">
        <w:rPr>
          <w:rFonts w:cs="Tahoma"/>
          <w:lang w:bidi="es-US"/>
        </w:rPr>
        <w:lastRenderedPageBreak/>
        <w:t xml:space="preserve">Usted puede retirar su consentimiento en cualquier momento. Su consentimiento sigue en vigencia hasta que usted lo retire por escrito ante el Birth </w:t>
      </w:r>
      <w:proofErr w:type="spellStart"/>
      <w:r w:rsidRPr="00661AF3">
        <w:rPr>
          <w:rFonts w:cs="Tahoma"/>
          <w:lang w:bidi="es-US"/>
        </w:rPr>
        <w:t>to</w:t>
      </w:r>
      <w:proofErr w:type="spellEnd"/>
      <w:r w:rsidRPr="00661AF3">
        <w:rPr>
          <w:rFonts w:cs="Tahoma"/>
          <w:lang w:bidi="es-US"/>
        </w:rPr>
        <w:t xml:space="preserve"> 3 Program.</w:t>
      </w:r>
    </w:p>
    <w:p w14:paraId="73B46FBA" w14:textId="77777777" w:rsidR="000F73D5" w:rsidRPr="00661AF3" w:rsidRDefault="000F73D5" w:rsidP="000F73D5">
      <w:pPr>
        <w:pStyle w:val="ListParagraph"/>
        <w:rPr>
          <w:rFonts w:cs="Tahoma"/>
        </w:rPr>
      </w:pPr>
    </w:p>
    <w:p w14:paraId="633AD0AD" w14:textId="77777777" w:rsidR="000F73D5" w:rsidRPr="00661AF3" w:rsidRDefault="000F73D5" w:rsidP="00F077BB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cs="Tahoma"/>
        </w:rPr>
      </w:pPr>
      <w:r w:rsidRPr="00661AF3">
        <w:rPr>
          <w:rFonts w:cs="Tahoma"/>
          <w:lang w:bidi="es-US"/>
        </w:rPr>
        <w:t>Si usted retira su consentimiento, la agencia no podrá hacer más evaluaciones ni valoraciones en esa área del desarrollo.</w:t>
      </w:r>
    </w:p>
    <w:p w14:paraId="0872D59C" w14:textId="5CC7CCCD" w:rsidR="003354DF" w:rsidRPr="00661AF3" w:rsidRDefault="003354DF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3249"/>
        <w:gridCol w:w="3085"/>
        <w:gridCol w:w="3016"/>
      </w:tblGrid>
      <w:tr w:rsidR="0091421C" w:rsidRPr="00661AF3" w14:paraId="36C771EE" w14:textId="77777777" w:rsidTr="00F077BB">
        <w:trPr>
          <w:trHeight w:val="288"/>
        </w:trPr>
        <w:tc>
          <w:tcPr>
            <w:tcW w:w="3249" w:type="dxa"/>
            <w:vAlign w:val="center"/>
          </w:tcPr>
          <w:p w14:paraId="5998AE49" w14:textId="1124E3BE" w:rsidR="0091421C" w:rsidRPr="00661AF3" w:rsidRDefault="0091421C" w:rsidP="0091421C">
            <w:pPr>
              <w:contextualSpacing/>
              <w:rPr>
                <w:rFonts w:eastAsia="Calibri" w:cs="Tahoma"/>
                <w:bCs/>
              </w:rPr>
            </w:pPr>
            <w:r w:rsidRPr="00661AF3">
              <w:rPr>
                <w:rFonts w:cs="Tahoma"/>
                <w:lang w:bidi="es-US"/>
              </w:rPr>
              <w:t>Áreas que se evaluarán o valorarán</w:t>
            </w:r>
          </w:p>
        </w:tc>
        <w:tc>
          <w:tcPr>
            <w:tcW w:w="3085" w:type="dxa"/>
            <w:vAlign w:val="center"/>
          </w:tcPr>
          <w:p w14:paraId="5163103E" w14:textId="0C316232" w:rsidR="0091421C" w:rsidRPr="00661AF3" w:rsidRDefault="0091421C" w:rsidP="0091421C">
            <w:pPr>
              <w:contextualSpacing/>
              <w:rPr>
                <w:rFonts w:eastAsia="Calibri" w:cs="Tahoma"/>
                <w:bCs/>
              </w:rPr>
            </w:pPr>
            <w:r w:rsidRPr="00661AF3">
              <w:rPr>
                <w:rFonts w:cs="Tahoma"/>
                <w:lang w:bidi="es-US"/>
              </w:rPr>
              <w:t>Instrumentos</w:t>
            </w:r>
          </w:p>
        </w:tc>
        <w:tc>
          <w:tcPr>
            <w:tcW w:w="3016" w:type="dxa"/>
            <w:vAlign w:val="center"/>
          </w:tcPr>
          <w:p w14:paraId="6072FFAD" w14:textId="28128A2B" w:rsidR="0091421C" w:rsidRPr="00661AF3" w:rsidRDefault="0091421C" w:rsidP="0091421C">
            <w:pPr>
              <w:contextualSpacing/>
              <w:rPr>
                <w:rFonts w:eastAsia="Calibri" w:cs="Tahoma"/>
                <w:bCs/>
              </w:rPr>
            </w:pPr>
            <w:r w:rsidRPr="00661AF3">
              <w:rPr>
                <w:rFonts w:cs="Tahoma"/>
                <w:lang w:bidi="es-US"/>
              </w:rPr>
              <w:t>Tipo de especialista</w:t>
            </w:r>
          </w:p>
        </w:tc>
      </w:tr>
      <w:tr w:rsidR="00F077BB" w:rsidRPr="00661AF3" w14:paraId="7BC3F1F9" w14:textId="77777777" w:rsidTr="00F077BB">
        <w:trPr>
          <w:trHeight w:val="360"/>
        </w:trPr>
        <w:tc>
          <w:tcPr>
            <w:tcW w:w="3249" w:type="dxa"/>
            <w:vAlign w:val="center"/>
          </w:tcPr>
          <w:p w14:paraId="1C6A8863" w14:textId="7D6848C8" w:rsidR="00F077BB" w:rsidRPr="00661AF3" w:rsidRDefault="00C36347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Áreas que se evaluarán o valorarán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  <w:tc>
          <w:tcPr>
            <w:tcW w:w="3085" w:type="dxa"/>
            <w:vAlign w:val="center"/>
          </w:tcPr>
          <w:p w14:paraId="3DFEF809" w14:textId="7422C400" w:rsidR="00F077BB" w:rsidRPr="00661AF3" w:rsidRDefault="001E7378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Instrumentos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  <w:tc>
          <w:tcPr>
            <w:tcW w:w="3016" w:type="dxa"/>
            <w:vAlign w:val="center"/>
          </w:tcPr>
          <w:p w14:paraId="797E4257" w14:textId="14345B5D" w:rsidR="00F077BB" w:rsidRPr="00661AF3" w:rsidRDefault="00C36347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Text5"/>
                  <w:enabled/>
                  <w:calcOnExit w:val="0"/>
                  <w:statusText w:type="text" w:val="Tipo de especialista"/>
                  <w:textInput/>
                </w:ffData>
              </w:fldChar>
            </w:r>
            <w:bookmarkStart w:id="0" w:name="Text5"/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  <w:bookmarkEnd w:id="0"/>
          </w:p>
        </w:tc>
      </w:tr>
      <w:tr w:rsidR="00F077BB" w:rsidRPr="00661AF3" w14:paraId="1A4E33F8" w14:textId="77777777" w:rsidTr="00F077BB">
        <w:trPr>
          <w:trHeight w:val="360"/>
        </w:trPr>
        <w:tc>
          <w:tcPr>
            <w:tcW w:w="3249" w:type="dxa"/>
            <w:vAlign w:val="center"/>
          </w:tcPr>
          <w:p w14:paraId="2726CCBA" w14:textId="528D91B9" w:rsidR="00F077BB" w:rsidRPr="00661AF3" w:rsidRDefault="00C36347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Áreas que se evaluarán o valorarán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  <w:tc>
          <w:tcPr>
            <w:tcW w:w="3085" w:type="dxa"/>
            <w:vAlign w:val="center"/>
          </w:tcPr>
          <w:p w14:paraId="1688CB5F" w14:textId="553A70B0" w:rsidR="00F077BB" w:rsidRPr="00661AF3" w:rsidRDefault="00C36347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Instrumentos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  <w:tc>
          <w:tcPr>
            <w:tcW w:w="3016" w:type="dxa"/>
            <w:vAlign w:val="center"/>
          </w:tcPr>
          <w:p w14:paraId="18EEC026" w14:textId="576BAF50" w:rsidR="00F077BB" w:rsidRPr="00661AF3" w:rsidRDefault="00C36347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Text5"/>
                  <w:enabled/>
                  <w:calcOnExit w:val="0"/>
                  <w:statusText w:type="text" w:val="Tipo de especialista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</w:tr>
      <w:tr w:rsidR="00F077BB" w:rsidRPr="00661AF3" w14:paraId="651461DB" w14:textId="77777777" w:rsidTr="00F077BB">
        <w:trPr>
          <w:trHeight w:val="360"/>
        </w:trPr>
        <w:tc>
          <w:tcPr>
            <w:tcW w:w="3249" w:type="dxa"/>
            <w:vAlign w:val="center"/>
          </w:tcPr>
          <w:p w14:paraId="4109A6EB" w14:textId="01B5593A" w:rsidR="00F077BB" w:rsidRPr="00661AF3" w:rsidRDefault="00C36347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Áreas que se evaluarán o valorarán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  <w:tc>
          <w:tcPr>
            <w:tcW w:w="3085" w:type="dxa"/>
            <w:vAlign w:val="center"/>
          </w:tcPr>
          <w:p w14:paraId="2A554DAE" w14:textId="6BF097C3" w:rsidR="00F077BB" w:rsidRPr="00661AF3" w:rsidRDefault="00C36347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Instrumentos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  <w:tc>
          <w:tcPr>
            <w:tcW w:w="3016" w:type="dxa"/>
            <w:vAlign w:val="center"/>
          </w:tcPr>
          <w:p w14:paraId="2591CA8E" w14:textId="5A4DB6D8" w:rsidR="00F077BB" w:rsidRPr="00661AF3" w:rsidRDefault="00C36347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Text5"/>
                  <w:enabled/>
                  <w:calcOnExit w:val="0"/>
                  <w:statusText w:type="text" w:val="Tipo de especialista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</w:tr>
      <w:tr w:rsidR="00F077BB" w:rsidRPr="00661AF3" w14:paraId="6EDDC67B" w14:textId="77777777" w:rsidTr="00F077BB">
        <w:trPr>
          <w:trHeight w:val="360"/>
        </w:trPr>
        <w:tc>
          <w:tcPr>
            <w:tcW w:w="3249" w:type="dxa"/>
            <w:vAlign w:val="center"/>
          </w:tcPr>
          <w:p w14:paraId="5D9F24B5" w14:textId="3CF442C5" w:rsidR="00F077BB" w:rsidRPr="00661AF3" w:rsidRDefault="00C36347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Áreas que se evaluarán o valorarán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  <w:tc>
          <w:tcPr>
            <w:tcW w:w="3085" w:type="dxa"/>
            <w:vAlign w:val="center"/>
          </w:tcPr>
          <w:p w14:paraId="3D50186C" w14:textId="4484EF9B" w:rsidR="00F077BB" w:rsidRPr="00661AF3" w:rsidRDefault="00C36347" w:rsidP="00F077BB">
            <w:pPr>
              <w:contextualSpacing/>
              <w:rPr>
                <w:rFonts w:ascii="Verdana" w:eastAsia="Calibri" w:hAnsi="Verdana" w:cs="Tahoma"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"/>
                  <w:enabled/>
                  <w:calcOnExit w:val="0"/>
                  <w:statusText w:type="text" w:val="Instrumentos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  <w:tc>
          <w:tcPr>
            <w:tcW w:w="3016" w:type="dxa"/>
            <w:vAlign w:val="center"/>
          </w:tcPr>
          <w:p w14:paraId="44C5AF2A" w14:textId="42D5D3C0" w:rsidR="00F077BB" w:rsidRPr="00661AF3" w:rsidRDefault="00C36347" w:rsidP="00F077BB">
            <w:pPr>
              <w:contextualSpacing/>
              <w:rPr>
                <w:rFonts w:ascii="Verdana" w:eastAsia="Calibri" w:hAnsi="Verdana" w:cs="Tahoma"/>
              </w:rPr>
            </w:pPr>
            <w:r>
              <w:rPr>
                <w:rFonts w:ascii="Verdana" w:eastAsia="Calibri" w:hAnsi="Verdana" w:cs="Tahoma"/>
                <w:lang w:bidi="es-US"/>
              </w:rPr>
              <w:fldChar w:fldCharType="begin">
                <w:ffData>
                  <w:name w:val="Text5"/>
                  <w:enabled/>
                  <w:calcOnExit w:val="0"/>
                  <w:statusText w:type="text" w:val="Tipo de especialista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s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s-US"/>
              </w:rPr>
            </w:r>
            <w:r>
              <w:rPr>
                <w:rFonts w:ascii="Verdana" w:eastAsia="Calibri" w:hAnsi="Verdana" w:cs="Tahoma"/>
                <w:lang w:bidi="es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noProof/>
                <w:lang w:bidi="es-US"/>
              </w:rPr>
              <w:t> </w:t>
            </w:r>
            <w:r>
              <w:rPr>
                <w:rFonts w:ascii="Verdana" w:eastAsia="Calibri" w:hAnsi="Verdana" w:cs="Tahoma"/>
                <w:lang w:bidi="es-US"/>
              </w:rPr>
              <w:fldChar w:fldCharType="end"/>
            </w:r>
          </w:p>
        </w:tc>
      </w:tr>
    </w:tbl>
    <w:p w14:paraId="2E97B5D2" w14:textId="77777777" w:rsidR="00ED3457" w:rsidRPr="00661AF3" w:rsidRDefault="00ED3457" w:rsidP="004D153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:u w:val="single"/>
          <w14:ligatures w14:val="none"/>
        </w:rPr>
      </w:pPr>
    </w:p>
    <w:p w14:paraId="1A4E3DF6" w14:textId="77777777" w:rsidR="00010210" w:rsidRPr="00661AF3" w:rsidRDefault="00010210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478F1B37" w14:textId="77777777" w:rsidR="00F077BB" w:rsidRPr="00661AF3" w:rsidRDefault="004F0FF5" w:rsidP="00F077BB">
      <w:pPr>
        <w:tabs>
          <w:tab w:val="left" w:pos="9360"/>
          <w:tab w:val="left" w:pos="10620"/>
        </w:tabs>
        <w:spacing w:after="0" w:line="240" w:lineRule="auto"/>
        <w:contextualSpacing/>
        <w:rPr>
          <w:rFonts w:eastAsia="Calibri" w:cs="Tahoma"/>
        </w:rPr>
      </w:pPr>
      <w:r w:rsidRPr="00661AF3">
        <w:rPr>
          <w:rFonts w:cs="Tahoma"/>
          <w:b/>
          <w:lang w:bidi="es-US"/>
        </w:rPr>
        <w:t>Firma</w:t>
      </w:r>
      <w:r w:rsidRPr="00661AF3">
        <w:rPr>
          <w:rFonts w:cs="Tahoma"/>
          <w:lang w:bidi="es-US"/>
        </w:rPr>
        <w:t xml:space="preserve"> – Madre, padre o tutor legal: </w:t>
      </w:r>
      <w:r w:rsidRPr="00661AF3">
        <w:rPr>
          <w:rFonts w:eastAsia="Calibri" w:cs="Tahoma"/>
          <w:u w:val="single"/>
          <w:lang w:bidi="es-US"/>
        </w:rPr>
        <w:tab/>
      </w:r>
      <w:r w:rsidRPr="00661AF3">
        <w:rPr>
          <w:rFonts w:eastAsia="Calibri" w:cs="Tahoma"/>
          <w:lang w:bidi="es-US"/>
        </w:rPr>
        <w:t xml:space="preserve"> </w:t>
      </w:r>
    </w:p>
    <w:p w14:paraId="0C20D3C5" w14:textId="77777777" w:rsidR="00F077BB" w:rsidRPr="00661AF3" w:rsidRDefault="00F077BB" w:rsidP="004F0FF5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4AB78D51" w14:textId="2029344F" w:rsidR="005139E1" w:rsidRPr="00C36347" w:rsidRDefault="004F0FF5" w:rsidP="00C36347">
      <w:pPr>
        <w:tabs>
          <w:tab w:val="left" w:pos="468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661AF3">
        <w:rPr>
          <w:rFonts w:eastAsia="Calibri" w:cs="Tahoma"/>
          <w:lang w:bidi="es-US"/>
        </w:rPr>
        <w:t>Fecha de la firma:</w:t>
      </w:r>
      <w:r w:rsidRPr="008D4631">
        <w:rPr>
          <w:rFonts w:eastAsia="Calibri" w:cs="Tahoma"/>
          <w:lang w:bidi="es-US"/>
        </w:rPr>
        <w:t xml:space="preserve"> </w:t>
      </w:r>
      <w:r w:rsidRPr="008D4631">
        <w:rPr>
          <w:rFonts w:eastAsia="Calibri" w:cs="Tahoma"/>
          <w:u w:val="single"/>
          <w:lang w:bidi="es-US"/>
        </w:rPr>
        <w:tab/>
      </w:r>
    </w:p>
    <w:sectPr w:rsidR="005139E1" w:rsidRPr="00C36347" w:rsidSect="00F077BB">
      <w:head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D93B0" w14:textId="77777777" w:rsidR="005153EF" w:rsidRDefault="005153EF" w:rsidP="00ED4FFC">
      <w:pPr>
        <w:spacing w:after="0" w:line="240" w:lineRule="auto"/>
      </w:pPr>
      <w:r>
        <w:separator/>
      </w:r>
    </w:p>
  </w:endnote>
  <w:endnote w:type="continuationSeparator" w:id="0">
    <w:p w14:paraId="5E8297AE" w14:textId="77777777" w:rsidR="005153EF" w:rsidRDefault="005153EF" w:rsidP="00ED4FFC">
      <w:pPr>
        <w:spacing w:after="0" w:line="240" w:lineRule="auto"/>
      </w:pPr>
      <w:r>
        <w:continuationSeparator/>
      </w:r>
    </w:p>
  </w:endnote>
  <w:endnote w:type="continuationNotice" w:id="1">
    <w:p w14:paraId="0B5DD31B" w14:textId="77777777" w:rsidR="005153EF" w:rsidRDefault="005153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F6A5B" w14:textId="77777777" w:rsidR="005153EF" w:rsidRDefault="005153EF" w:rsidP="00ED4FFC">
      <w:pPr>
        <w:spacing w:after="0" w:line="240" w:lineRule="auto"/>
      </w:pPr>
      <w:r>
        <w:separator/>
      </w:r>
    </w:p>
  </w:footnote>
  <w:footnote w:type="continuationSeparator" w:id="0">
    <w:p w14:paraId="2D2C2799" w14:textId="77777777" w:rsidR="005153EF" w:rsidRDefault="005153EF" w:rsidP="00ED4FFC">
      <w:pPr>
        <w:spacing w:after="0" w:line="240" w:lineRule="auto"/>
      </w:pPr>
      <w:r>
        <w:continuationSeparator/>
      </w:r>
    </w:p>
  </w:footnote>
  <w:footnote w:type="continuationNotice" w:id="1">
    <w:p w14:paraId="6E1C41EC" w14:textId="77777777" w:rsidR="005153EF" w:rsidRDefault="005153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3745BE71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  <w:lang w:bidi="es-US"/>
      </w:rPr>
      <w:t>F-</w:t>
    </w:r>
    <w:r w:rsidR="002A7FDF" w:rsidRPr="007C7A47">
      <w:rPr>
        <w:rFonts w:cs="Tahoma"/>
        <w:lang w:bidi="es-US"/>
      </w:rPr>
      <w:t>00315C</w:t>
    </w:r>
    <w:r w:rsidR="005A4735">
      <w:rPr>
        <w:rFonts w:cs="Tahoma"/>
        <w:lang w:bidi="es-US"/>
      </w:rPr>
      <w:t>S</w:t>
    </w:r>
    <w:r w:rsidRPr="00414CAE">
      <w:rPr>
        <w:rFonts w:cs="Tahoma"/>
        <w:sz w:val="20"/>
        <w:szCs w:val="20"/>
        <w:lang w:bidi="es-US"/>
      </w:rPr>
      <w:tab/>
      <w:t xml:space="preserve">Página </w:t>
    </w:r>
    <w:r w:rsidRPr="00414CAE">
      <w:rPr>
        <w:rFonts w:cs="Tahoma"/>
        <w:sz w:val="20"/>
        <w:szCs w:val="20"/>
        <w:lang w:bidi="es-US"/>
      </w:rPr>
      <w:fldChar w:fldCharType="begin"/>
    </w:r>
    <w:r w:rsidRPr="00414CAE">
      <w:rPr>
        <w:rFonts w:cs="Tahoma"/>
        <w:sz w:val="20"/>
        <w:szCs w:val="20"/>
        <w:lang w:bidi="es-US"/>
      </w:rPr>
      <w:instrText xml:space="preserve"> PAGE  \* Arabic  \* MERGEFORMAT </w:instrText>
    </w:r>
    <w:r w:rsidRPr="00414CAE">
      <w:rPr>
        <w:rFonts w:cs="Tahoma"/>
        <w:sz w:val="20"/>
        <w:szCs w:val="20"/>
        <w:lang w:bidi="es-US"/>
      </w:rPr>
      <w:fldChar w:fldCharType="separate"/>
    </w:r>
    <w:r w:rsidRPr="00414CAE">
      <w:rPr>
        <w:rFonts w:cs="Tahoma"/>
        <w:noProof/>
        <w:sz w:val="20"/>
        <w:szCs w:val="20"/>
        <w:lang w:bidi="es-US"/>
      </w:rPr>
      <w:t>1</w:t>
    </w:r>
    <w:r w:rsidRPr="00414CAE">
      <w:rPr>
        <w:rFonts w:cs="Tahoma"/>
        <w:sz w:val="20"/>
        <w:szCs w:val="20"/>
        <w:lang w:bidi="es-US"/>
      </w:rPr>
      <w:fldChar w:fldCharType="end"/>
    </w:r>
    <w:r w:rsidRPr="00414CAE">
      <w:rPr>
        <w:rFonts w:cs="Tahoma"/>
        <w:sz w:val="20"/>
        <w:szCs w:val="20"/>
        <w:lang w:bidi="es-US"/>
      </w:rPr>
      <w:t xml:space="preserve"> de </w:t>
    </w:r>
    <w:r w:rsidRPr="00414CAE">
      <w:rPr>
        <w:rFonts w:cs="Tahoma"/>
        <w:sz w:val="20"/>
        <w:szCs w:val="20"/>
        <w:lang w:bidi="es-US"/>
      </w:rPr>
      <w:fldChar w:fldCharType="begin"/>
    </w:r>
    <w:r w:rsidRPr="00414CAE">
      <w:rPr>
        <w:rFonts w:cs="Tahoma"/>
        <w:sz w:val="20"/>
        <w:szCs w:val="20"/>
        <w:lang w:bidi="es-US"/>
      </w:rPr>
      <w:instrText xml:space="preserve"> NUMPAGES   \* MERGEFORMAT </w:instrText>
    </w:r>
    <w:r w:rsidRPr="00414CAE">
      <w:rPr>
        <w:rFonts w:cs="Tahoma"/>
        <w:sz w:val="20"/>
        <w:szCs w:val="20"/>
        <w:lang w:bidi="es-US"/>
      </w:rPr>
      <w:fldChar w:fldCharType="separate"/>
    </w:r>
    <w:r w:rsidRPr="00414CAE">
      <w:rPr>
        <w:rFonts w:cs="Tahoma"/>
        <w:noProof/>
        <w:sz w:val="20"/>
        <w:szCs w:val="20"/>
        <w:lang w:bidi="es-US"/>
      </w:rPr>
      <w:t>1</w:t>
    </w:r>
    <w:r w:rsidRPr="00414CAE">
      <w:rPr>
        <w:rFonts w:cs="Tahoma"/>
        <w:noProof/>
        <w:sz w:val="20"/>
        <w:szCs w:val="20"/>
        <w:lang w:bidi="es-US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E397A"/>
    <w:multiLevelType w:val="hybridMultilevel"/>
    <w:tmpl w:val="6ECE5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17955"/>
    <w:multiLevelType w:val="hybridMultilevel"/>
    <w:tmpl w:val="7A4AEE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B055C"/>
    <w:multiLevelType w:val="hybridMultilevel"/>
    <w:tmpl w:val="206061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2652A"/>
    <w:multiLevelType w:val="hybridMultilevel"/>
    <w:tmpl w:val="94420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4"/>
  </w:num>
  <w:num w:numId="2" w16cid:durableId="1044406122">
    <w:abstractNumId w:val="2"/>
  </w:num>
  <w:num w:numId="3" w16cid:durableId="973947951">
    <w:abstractNumId w:val="3"/>
  </w:num>
  <w:num w:numId="4" w16cid:durableId="617444557">
    <w:abstractNumId w:val="0"/>
  </w:num>
  <w:num w:numId="5" w16cid:durableId="12845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AB9FUGYugQ7mN/y4z/kB+OIDsld6HHnThC/DuR83iAmw8O/L8d6LBGf/9Z0SD7l++jzV17eBA8V+PfEnTbobw==" w:salt="e58YnF/seqYVTqNkoGyFcw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06A90"/>
    <w:rsid w:val="00010210"/>
    <w:rsid w:val="00022694"/>
    <w:rsid w:val="000522CF"/>
    <w:rsid w:val="000938E8"/>
    <w:rsid w:val="000B0F5D"/>
    <w:rsid w:val="000B3737"/>
    <w:rsid w:val="000B7432"/>
    <w:rsid w:val="000C753C"/>
    <w:rsid w:val="000C7886"/>
    <w:rsid w:val="000D2D90"/>
    <w:rsid w:val="000F46E0"/>
    <w:rsid w:val="000F73D5"/>
    <w:rsid w:val="00112CFF"/>
    <w:rsid w:val="0015061A"/>
    <w:rsid w:val="00161C8F"/>
    <w:rsid w:val="00165653"/>
    <w:rsid w:val="00180874"/>
    <w:rsid w:val="001E7378"/>
    <w:rsid w:val="001F26B9"/>
    <w:rsid w:val="00224607"/>
    <w:rsid w:val="00241032"/>
    <w:rsid w:val="00272128"/>
    <w:rsid w:val="002A0F0F"/>
    <w:rsid w:val="002A2790"/>
    <w:rsid w:val="002A7FDF"/>
    <w:rsid w:val="002B7A59"/>
    <w:rsid w:val="002C7C6E"/>
    <w:rsid w:val="002F24A8"/>
    <w:rsid w:val="002F2BFF"/>
    <w:rsid w:val="002F4ED9"/>
    <w:rsid w:val="00324BC8"/>
    <w:rsid w:val="003354DF"/>
    <w:rsid w:val="00383B01"/>
    <w:rsid w:val="003B041F"/>
    <w:rsid w:val="003C7475"/>
    <w:rsid w:val="003D4672"/>
    <w:rsid w:val="003F7A57"/>
    <w:rsid w:val="004018AB"/>
    <w:rsid w:val="00414CAE"/>
    <w:rsid w:val="00425DB2"/>
    <w:rsid w:val="004478E8"/>
    <w:rsid w:val="00475685"/>
    <w:rsid w:val="004B07A4"/>
    <w:rsid w:val="004C302F"/>
    <w:rsid w:val="004C337E"/>
    <w:rsid w:val="004D153B"/>
    <w:rsid w:val="004F0FF5"/>
    <w:rsid w:val="00502787"/>
    <w:rsid w:val="005139E1"/>
    <w:rsid w:val="005153EF"/>
    <w:rsid w:val="00522A3D"/>
    <w:rsid w:val="0052745C"/>
    <w:rsid w:val="00553E31"/>
    <w:rsid w:val="005A4735"/>
    <w:rsid w:val="005F095B"/>
    <w:rsid w:val="005F63BF"/>
    <w:rsid w:val="00600583"/>
    <w:rsid w:val="00611040"/>
    <w:rsid w:val="00613289"/>
    <w:rsid w:val="006177DC"/>
    <w:rsid w:val="00652F42"/>
    <w:rsid w:val="00661AF3"/>
    <w:rsid w:val="006802AF"/>
    <w:rsid w:val="00684B13"/>
    <w:rsid w:val="006C648B"/>
    <w:rsid w:val="006D150B"/>
    <w:rsid w:val="006D2BA2"/>
    <w:rsid w:val="00727844"/>
    <w:rsid w:val="007328AA"/>
    <w:rsid w:val="00791417"/>
    <w:rsid w:val="00791E58"/>
    <w:rsid w:val="007A320B"/>
    <w:rsid w:val="007A3312"/>
    <w:rsid w:val="007A4FDF"/>
    <w:rsid w:val="007B76EA"/>
    <w:rsid w:val="007C4E12"/>
    <w:rsid w:val="007C7A47"/>
    <w:rsid w:val="007E693C"/>
    <w:rsid w:val="0081562E"/>
    <w:rsid w:val="0082243C"/>
    <w:rsid w:val="008276E4"/>
    <w:rsid w:val="008306E1"/>
    <w:rsid w:val="008708B1"/>
    <w:rsid w:val="00884BA6"/>
    <w:rsid w:val="008851CD"/>
    <w:rsid w:val="008962EA"/>
    <w:rsid w:val="008A0A9B"/>
    <w:rsid w:val="008B46B2"/>
    <w:rsid w:val="008D1664"/>
    <w:rsid w:val="008D1D2C"/>
    <w:rsid w:val="008D25BF"/>
    <w:rsid w:val="008D4631"/>
    <w:rsid w:val="008E123A"/>
    <w:rsid w:val="0091421C"/>
    <w:rsid w:val="009237BC"/>
    <w:rsid w:val="00926335"/>
    <w:rsid w:val="00942151"/>
    <w:rsid w:val="009729DD"/>
    <w:rsid w:val="0098280E"/>
    <w:rsid w:val="00990BBA"/>
    <w:rsid w:val="00995BC6"/>
    <w:rsid w:val="009A655C"/>
    <w:rsid w:val="009C2CDD"/>
    <w:rsid w:val="009D2F30"/>
    <w:rsid w:val="009F3924"/>
    <w:rsid w:val="00A01CB6"/>
    <w:rsid w:val="00A32E1C"/>
    <w:rsid w:val="00A4784C"/>
    <w:rsid w:val="00A55202"/>
    <w:rsid w:val="00A81039"/>
    <w:rsid w:val="00AB578F"/>
    <w:rsid w:val="00AB7E40"/>
    <w:rsid w:val="00AC1C84"/>
    <w:rsid w:val="00AC29E7"/>
    <w:rsid w:val="00AD4778"/>
    <w:rsid w:val="00AD593F"/>
    <w:rsid w:val="00B0698C"/>
    <w:rsid w:val="00B23674"/>
    <w:rsid w:val="00B27175"/>
    <w:rsid w:val="00B3157A"/>
    <w:rsid w:val="00B62ED9"/>
    <w:rsid w:val="00B72A10"/>
    <w:rsid w:val="00BB5F58"/>
    <w:rsid w:val="00BC66AB"/>
    <w:rsid w:val="00BD3AEB"/>
    <w:rsid w:val="00BE64D8"/>
    <w:rsid w:val="00BF5898"/>
    <w:rsid w:val="00C127D3"/>
    <w:rsid w:val="00C24119"/>
    <w:rsid w:val="00C33D96"/>
    <w:rsid w:val="00C36347"/>
    <w:rsid w:val="00C67044"/>
    <w:rsid w:val="00CA093D"/>
    <w:rsid w:val="00CB3571"/>
    <w:rsid w:val="00CD2FEA"/>
    <w:rsid w:val="00D05C21"/>
    <w:rsid w:val="00D2520C"/>
    <w:rsid w:val="00D8136B"/>
    <w:rsid w:val="00D976DC"/>
    <w:rsid w:val="00DA5D5D"/>
    <w:rsid w:val="00DC5F6A"/>
    <w:rsid w:val="00DD1416"/>
    <w:rsid w:val="00DF585E"/>
    <w:rsid w:val="00E256AF"/>
    <w:rsid w:val="00E3018B"/>
    <w:rsid w:val="00E30E2D"/>
    <w:rsid w:val="00E350BE"/>
    <w:rsid w:val="00E62B24"/>
    <w:rsid w:val="00E72F94"/>
    <w:rsid w:val="00E97BB9"/>
    <w:rsid w:val="00ED3457"/>
    <w:rsid w:val="00ED4FFC"/>
    <w:rsid w:val="00EE747D"/>
    <w:rsid w:val="00F02BC8"/>
    <w:rsid w:val="00F077BB"/>
    <w:rsid w:val="00F16742"/>
    <w:rsid w:val="00F21C87"/>
    <w:rsid w:val="00F312EA"/>
    <w:rsid w:val="00F34ADE"/>
    <w:rsid w:val="00F34D21"/>
    <w:rsid w:val="00F3502E"/>
    <w:rsid w:val="00F4256C"/>
    <w:rsid w:val="00F44D84"/>
    <w:rsid w:val="00F66726"/>
    <w:rsid w:val="00F66E75"/>
    <w:rsid w:val="00FA3088"/>
    <w:rsid w:val="00FB56B2"/>
    <w:rsid w:val="00FB7F1F"/>
    <w:rsid w:val="00FE5921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9D2F30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8F12D2C4EBF241B348032F1ED373DA" ma:contentTypeVersion="14" ma:contentTypeDescription="Create a new document." ma:contentTypeScope="" ma:versionID="82df9250747ade17810e2eb707546b67">
  <xsd:schema xmlns:xsd="http://www.w3.org/2001/XMLSchema" xmlns:xs="http://www.w3.org/2001/XMLSchema" xmlns:p="http://schemas.microsoft.com/office/2006/metadata/properties" xmlns:ns3="845183ea-db84-4a39-8c06-ad032d8c7c94" xmlns:ns4="989b6c95-4d86-45fc-a3f3-5a9d67fd6a72" targetNamespace="http://schemas.microsoft.com/office/2006/metadata/properties" ma:root="true" ma:fieldsID="7212d593910a6ab4075780ff88336aab" ns3:_="" ns4:_="">
    <xsd:import namespace="845183ea-db84-4a39-8c06-ad032d8c7c94"/>
    <xsd:import namespace="989b6c95-4d86-45fc-a3f3-5a9d67fd6a7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System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183ea-db84-4a39-8c06-ad032d8c7c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b6c95-4d86-45fc-a3f3-5a9d67fd6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9b6c95-4d86-45fc-a3f3-5a9d67fd6a72" xsi:nil="true"/>
  </documentManagement>
</p:properties>
</file>

<file path=customXml/itemProps1.xml><?xml version="1.0" encoding="utf-8"?>
<ds:datastoreItem xmlns:ds="http://schemas.openxmlformats.org/officeDocument/2006/customXml" ds:itemID="{A6860279-97D6-4F37-83B4-88C227F60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5183ea-db84-4a39-8c06-ad032d8c7c94"/>
    <ds:schemaRef ds:uri="989b6c95-4d86-45fc-a3f3-5a9d67fd6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E7CAB2-82CF-4657-9C3D-4F2C2EEAE1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989b6c95-4d86-45fc-a3f3-5a9d67fd6a72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Prior Notice and Consent for Evaluation and Assessment, Spanish</vt:lpstr>
      <vt:lpstr>    Información sobre el niño/la niña</vt:lpstr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Prior Notice and Consent for Evaluation and Assessment, Spanish</dc:title>
  <dc:subject/>
  <dc:creator>DHS@wisconsin.gov</dc:creator>
  <cp:keywords/>
  <dc:description/>
  <cp:lastModifiedBy>Ward, Abigail M - DHS</cp:lastModifiedBy>
  <cp:revision>3</cp:revision>
  <dcterms:created xsi:type="dcterms:W3CDTF">2026-10-15T18:58:00Z</dcterms:created>
  <dcterms:modified xsi:type="dcterms:W3CDTF">2026-10-15T18:59:00Z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0x010100AB8F12D2C4EBF241B348032F1ED373DA</vt:lpwstr>
  </property>
  <property fmtid="{D5CDD505-2E9C-101B-9397-08002B2CF9AE}" pid="3" name="MediaServiceImageTags">
    <vt:lpwstr/>
  </property>
</Properties>
</file>