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070"/>
        <w:gridCol w:w="1260"/>
        <w:gridCol w:w="2070"/>
        <w:gridCol w:w="2070"/>
      </w:tblGrid>
      <w:tr w:rsidR="00CB767D" w14:paraId="336E4658" w14:textId="77777777" w:rsidTr="00970948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D737C" w14:textId="77777777"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07A443AD" w14:textId="77777777" w:rsidR="00CB767D" w:rsidRPr="00564392" w:rsidRDefault="00CB767D" w:rsidP="00970948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6F0AE1">
              <w:rPr>
                <w:sz w:val="18"/>
                <w:szCs w:val="18"/>
              </w:rPr>
              <w:t>Public Health</w:t>
            </w:r>
          </w:p>
          <w:p w14:paraId="43C4FF57" w14:textId="0C70CB0D" w:rsidR="00CB767D" w:rsidRDefault="00CB767D" w:rsidP="003B683B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6F0AE1">
              <w:rPr>
                <w:sz w:val="18"/>
                <w:szCs w:val="18"/>
              </w:rPr>
              <w:t>0</w:t>
            </w:r>
            <w:r w:rsidR="003B683B">
              <w:rPr>
                <w:sz w:val="18"/>
                <w:szCs w:val="18"/>
              </w:rPr>
              <w:t>0602A</w:t>
            </w:r>
            <w:r w:rsidRPr="00564392">
              <w:rPr>
                <w:sz w:val="18"/>
                <w:szCs w:val="18"/>
              </w:rPr>
              <w:t xml:space="preserve">  </w:t>
            </w:r>
            <w:r w:rsidR="006F0AE1">
              <w:rPr>
                <w:sz w:val="18"/>
                <w:szCs w:val="18"/>
              </w:rPr>
              <w:t>(</w:t>
            </w:r>
            <w:r w:rsidR="00B304EF">
              <w:rPr>
                <w:sz w:val="18"/>
                <w:szCs w:val="18"/>
              </w:rPr>
              <w:t>01/2023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48EFC" w14:textId="77777777"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14:paraId="307DD7D6" w14:textId="77777777" w:rsidTr="00970948">
        <w:trPr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D6DEB" w14:textId="77777777" w:rsidR="00196DB4" w:rsidRPr="00196DB4" w:rsidRDefault="00196DB4" w:rsidP="00196DB4">
            <w:pPr>
              <w:spacing w:before="120" w:after="0"/>
              <w:jc w:val="center"/>
              <w:rPr>
                <w:b/>
                <w:sz w:val="24"/>
              </w:rPr>
            </w:pPr>
            <w:r w:rsidRPr="00196DB4">
              <w:rPr>
                <w:b/>
                <w:sz w:val="24"/>
              </w:rPr>
              <w:t>TRAUMA CARE FACILITY</w:t>
            </w:r>
          </w:p>
          <w:p w14:paraId="54BEA2F1" w14:textId="77777777" w:rsidR="00CB767D" w:rsidRPr="00B043A8" w:rsidRDefault="00196DB4" w:rsidP="00196DB4">
            <w:pPr>
              <w:jc w:val="center"/>
              <w:rPr>
                <w:b/>
                <w:sz w:val="24"/>
              </w:rPr>
            </w:pPr>
            <w:r w:rsidRPr="00196DB4">
              <w:rPr>
                <w:b/>
                <w:sz w:val="24"/>
              </w:rPr>
              <w:t>IN PERSON FOCUSED VISIT FINAL REPORT</w:t>
            </w:r>
          </w:p>
        </w:tc>
      </w:tr>
      <w:tr w:rsidR="006F0AE1" w:rsidRPr="001361DE" w14:paraId="2FEEB89D" w14:textId="77777777" w:rsidTr="00896C9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CDEFE0" w14:textId="77777777" w:rsidR="006F0AE1" w:rsidRPr="001361DE" w:rsidRDefault="006F0AE1" w:rsidP="00970948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Facility Name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785AFE" w14:textId="77777777" w:rsidR="006F0AE1" w:rsidRPr="001361DE" w:rsidRDefault="006F0AE1" w:rsidP="00970948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Facility 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4763FD" w14:textId="77777777" w:rsidR="006F0AE1" w:rsidRPr="001361DE" w:rsidRDefault="006F0AE1" w:rsidP="00970948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Requested Level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D3D712" w14:textId="77777777" w:rsidR="006F0AE1" w:rsidRPr="001361DE" w:rsidRDefault="006F0AE1" w:rsidP="00B63BC7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 xml:space="preserve">Date of </w:t>
            </w:r>
            <w:r w:rsidR="00B63BC7">
              <w:rPr>
                <w:b/>
                <w:szCs w:val="18"/>
              </w:rPr>
              <w:t>Review</w:t>
            </w:r>
          </w:p>
        </w:tc>
      </w:tr>
      <w:tr w:rsidR="006F0AE1" w:rsidRPr="001410BF" w14:paraId="5F4CAC2D" w14:textId="77777777" w:rsidTr="00D16CAE">
        <w:trPr>
          <w:trHeight w:val="360"/>
          <w:jc w:val="center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282A" w14:textId="77777777" w:rsidR="006F0AE1" w:rsidRPr="001410BF" w:rsidRDefault="006F0AE1" w:rsidP="0097094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B7E4" w14:textId="77777777" w:rsidR="006F0AE1" w:rsidRPr="001410BF" w:rsidRDefault="006F0AE1" w:rsidP="0097094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D5735" w14:textId="77777777" w:rsidR="006F0AE1" w:rsidRPr="001410BF" w:rsidRDefault="006F0AE1" w:rsidP="0097094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Level III"/>
                    <w:listEntry w:val="Level IV"/>
                  </w:ddList>
                </w:ffData>
              </w:fldChar>
            </w:r>
            <w:bookmarkStart w:id="0" w:name="Dropdown1"/>
            <w:r>
              <w:rPr>
                <w:sz w:val="18"/>
                <w:szCs w:val="18"/>
              </w:rPr>
              <w:instrText xml:space="preserve"> FORMDROPDOWN </w:instrText>
            </w:r>
            <w:r w:rsidR="00225952">
              <w:rPr>
                <w:sz w:val="18"/>
                <w:szCs w:val="18"/>
              </w:rPr>
            </w:r>
            <w:r w:rsidR="0022595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75AA0" w14:textId="77777777" w:rsidR="006F0AE1" w:rsidRPr="001410BF" w:rsidRDefault="00896C9D" w:rsidP="009709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"/>
          </w:p>
        </w:tc>
      </w:tr>
      <w:tr w:rsidR="00D16CAE" w:rsidRPr="001410BF" w14:paraId="1E63EAEB" w14:textId="77777777" w:rsidTr="00775E19">
        <w:trPr>
          <w:trHeight w:val="100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44DF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78CD0F67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1B762486" w14:textId="07E4827A" w:rsidR="00D16CAE" w:rsidRPr="00775E19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D16CAE" w:rsidRPr="001410BF" w14:paraId="51CD6CBD" w14:textId="77777777" w:rsidTr="00775E19">
        <w:trPr>
          <w:trHeight w:val="100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94D7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6971B280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A3802B9" w14:textId="49D9D3C2" w:rsidR="00D16CAE" w:rsidRPr="001410BF" w:rsidRDefault="00D16CAE" w:rsidP="00D16CAE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D16CAE" w:rsidRPr="001410BF" w14:paraId="103A9ECA" w14:textId="77777777" w:rsidTr="00775E19">
        <w:trPr>
          <w:trHeight w:val="100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6A69BC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2C671F73" w14:textId="77777777" w:rsidR="00D16CAE" w:rsidRDefault="00D16CAE" w:rsidP="00D16CAE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50D1807A" w14:textId="646E39C4" w:rsidR="00D16CAE" w:rsidRPr="00775E19" w:rsidRDefault="00D16CAE" w:rsidP="00D16CAE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B683B" w:rsidRPr="001410BF" w14:paraId="7ECB5590" w14:textId="77777777" w:rsidTr="00B90150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35546" w14:textId="77777777" w:rsidR="003B683B" w:rsidRPr="001361DE" w:rsidRDefault="003B683B" w:rsidP="00B90150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Strengths</w:t>
            </w:r>
          </w:p>
        </w:tc>
      </w:tr>
      <w:tr w:rsidR="003B683B" w:rsidRPr="001410BF" w14:paraId="2DFB271E" w14:textId="77777777" w:rsidTr="003B683B">
        <w:trPr>
          <w:trHeight w:val="108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E6E52" w14:textId="77777777" w:rsidR="003B683B" w:rsidRPr="001410BF" w:rsidRDefault="003B683B" w:rsidP="00B90150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B683B" w:rsidRPr="001410BF" w14:paraId="1F88FD9B" w14:textId="77777777" w:rsidTr="00B90150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86FE2" w14:textId="77777777" w:rsidR="003B683B" w:rsidRPr="001361DE" w:rsidRDefault="003B683B" w:rsidP="00B90150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Opportunities for Improvement</w:t>
            </w:r>
          </w:p>
        </w:tc>
      </w:tr>
      <w:tr w:rsidR="003B683B" w:rsidRPr="001410BF" w14:paraId="775B708E" w14:textId="77777777" w:rsidTr="003B683B">
        <w:trPr>
          <w:trHeight w:val="108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E83E" w14:textId="77777777" w:rsidR="003B683B" w:rsidRPr="001410BF" w:rsidRDefault="003B683B" w:rsidP="00B90150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B683B" w:rsidRPr="001410BF" w14:paraId="556774EB" w14:textId="77777777" w:rsidTr="00B90150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F1DC6C" w14:textId="77777777" w:rsidR="003B683B" w:rsidRDefault="0078224B" w:rsidP="003B683B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Additional </w:t>
            </w:r>
            <w:r w:rsidR="003B683B">
              <w:rPr>
                <w:b/>
                <w:szCs w:val="18"/>
              </w:rPr>
              <w:t>Reviewer Comments</w:t>
            </w:r>
          </w:p>
          <w:p w14:paraId="09F9F638" w14:textId="23E24EA5" w:rsidR="0078224B" w:rsidRPr="0078224B" w:rsidRDefault="0078224B" w:rsidP="003B683B">
            <w:pPr>
              <w:spacing w:before="20" w:after="20"/>
              <w:rPr>
                <w:bCs/>
                <w:i/>
                <w:iCs/>
                <w:sz w:val="18"/>
                <w:szCs w:val="18"/>
              </w:rPr>
            </w:pPr>
            <w:r w:rsidRPr="0078224B">
              <w:rPr>
                <w:bCs/>
                <w:i/>
                <w:iCs/>
                <w:sz w:val="18"/>
                <w:szCs w:val="18"/>
              </w:rPr>
              <w:t>(Include any potential criterion deficiencies)</w:t>
            </w:r>
          </w:p>
        </w:tc>
      </w:tr>
      <w:tr w:rsidR="003B683B" w:rsidRPr="001410BF" w14:paraId="1C6D2212" w14:textId="77777777" w:rsidTr="003B683B">
        <w:trPr>
          <w:trHeight w:val="144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4C82" w14:textId="77777777" w:rsidR="003B683B" w:rsidRPr="001410BF" w:rsidRDefault="003B683B" w:rsidP="00B90150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78224B" w:rsidRPr="001410BF" w14:paraId="3CF0E3AD" w14:textId="77777777" w:rsidTr="002A1FA7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6BBAB4" w14:textId="03909B98" w:rsidR="0078224B" w:rsidRDefault="0078224B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Comments from Reviewed Facility</w:t>
            </w:r>
          </w:p>
          <w:p w14:paraId="02A2DC7A" w14:textId="68E66E4B" w:rsidR="0078224B" w:rsidRPr="00423FF2" w:rsidRDefault="0078224B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6F0AE1" w:rsidRPr="001410BF" w14:paraId="58E1876E" w14:textId="77777777" w:rsidTr="006F0AE1">
        <w:trPr>
          <w:trHeight w:val="360"/>
          <w:jc w:val="center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0D658" w14:textId="77777777" w:rsidR="006F0AE1" w:rsidRPr="001361DE" w:rsidRDefault="006F0AE1" w:rsidP="00D52F18">
            <w:pPr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Site Reviewers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BC495" w14:textId="77777777" w:rsidR="006F0AE1" w:rsidRPr="001410BF" w:rsidRDefault="006F0AE1" w:rsidP="00D52F1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6F0AE1" w:rsidRPr="001410BF" w14:paraId="65D8F4B7" w14:textId="77777777" w:rsidTr="006F0AE1">
        <w:trPr>
          <w:trHeight w:val="360"/>
          <w:jc w:val="center"/>
        </w:trPr>
        <w:tc>
          <w:tcPr>
            <w:tcW w:w="54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782D" w14:textId="77777777" w:rsidR="006F0AE1" w:rsidRPr="001410BF" w:rsidRDefault="006F0AE1" w:rsidP="00D52F1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41CB" w14:textId="77777777" w:rsidR="006F0AE1" w:rsidRPr="001410BF" w:rsidRDefault="006F0AE1" w:rsidP="00D52F1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78224B" w:rsidRPr="001410BF" w14:paraId="4221CE2F" w14:textId="77777777" w:rsidTr="006F0AE1">
        <w:trPr>
          <w:trHeight w:val="360"/>
          <w:jc w:val="center"/>
        </w:trPr>
        <w:tc>
          <w:tcPr>
            <w:tcW w:w="54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F32D" w14:textId="2AD4367A" w:rsidR="0078224B" w:rsidRPr="0078224B" w:rsidRDefault="0078224B" w:rsidP="00D52F18">
            <w:pPr>
              <w:spacing w:before="20" w:after="20"/>
              <w:rPr>
                <w:b/>
                <w:bCs/>
                <w:szCs w:val="20"/>
              </w:rPr>
            </w:pPr>
            <w:r w:rsidRPr="0078224B">
              <w:rPr>
                <w:b/>
                <w:bCs/>
                <w:szCs w:val="20"/>
              </w:rPr>
              <w:t>Hospital Attendance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E443" w14:textId="35DE942A" w:rsidR="0078224B" w:rsidRPr="0078224B" w:rsidRDefault="0078224B" w:rsidP="00D52F1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8224B">
              <w:rPr>
                <w:rFonts w:cs="Arial"/>
                <w:sz w:val="18"/>
                <w:szCs w:val="18"/>
              </w:rPr>
              <w:t xml:space="preserve">TPM: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2BF412FF" w14:textId="51EB4860" w:rsidR="0078224B" w:rsidRDefault="0078224B" w:rsidP="00D52F1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8224B">
              <w:rPr>
                <w:rFonts w:cs="Arial"/>
                <w:sz w:val="18"/>
                <w:szCs w:val="18"/>
              </w:rPr>
              <w:t>TMD: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3E7D9D41" w14:textId="3F7933E4" w:rsidR="0078224B" w:rsidRDefault="0078224B" w:rsidP="00D52F1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Administrator: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5ADBED0C" w14:textId="4A44763F" w:rsidR="0078224B" w:rsidRPr="0078224B" w:rsidRDefault="0078224B" w:rsidP="00D52F1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Others: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8C7EC3" w:rsidRPr="001410BF" w14:paraId="26E14C31" w14:textId="77777777" w:rsidTr="003F0887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106DE" w14:textId="77777777" w:rsidR="008C7EC3" w:rsidRPr="006F0AE1" w:rsidRDefault="008C7EC3" w:rsidP="003F0887">
            <w:pPr>
              <w:keepNext/>
              <w:pageBreakBefore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lastRenderedPageBreak/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senumber"/>
                  <w:enabled/>
                  <w:calcOnExit w:val="0"/>
                  <w:textInput/>
                </w:ffData>
              </w:fldChar>
            </w:r>
            <w:bookmarkStart w:id="2" w:name="casenumber"/>
            <w:r w:rsidR="001361D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1361DE">
              <w:rPr>
                <w:rFonts w:ascii="Times New Roman" w:hAnsi="Times New Roman" w:cs="Times New Roman"/>
                <w:sz w:val="22"/>
              </w:rPr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bookmarkStart w:id="3" w:name="category"/>
            <w:r w:rsidR="001361D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1361DE">
              <w:rPr>
                <w:rFonts w:ascii="Times New Roman" w:hAnsi="Times New Roman" w:cs="Times New Roman"/>
                <w:sz w:val="22"/>
              </w:rPr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361DE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</w:tc>
      </w:tr>
      <w:tr w:rsidR="008C7EC3" w:rsidRPr="001410BF" w14:paraId="7B5B3C74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4A99A" w14:textId="77777777" w:rsidR="008C7EC3" w:rsidRPr="001361DE" w:rsidRDefault="001361DE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8C7EC3" w:rsidRPr="001410BF" w14:paraId="6FA6AE45" w14:textId="77777777" w:rsidTr="003F0887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213A" w14:textId="77777777" w:rsidR="001361DE" w:rsidRPr="001361DE" w:rsidRDefault="001361DE" w:rsidP="001361DE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="008C7EC3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EC3"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="008C7EC3"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="008C7EC3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="008C7EC3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C7EC3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C7EC3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C7EC3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C7EC3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C7EC3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44D97A17" w14:textId="77777777" w:rsidTr="003F0887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8852D" w14:textId="77777777" w:rsidR="001361DE" w:rsidRDefault="001361DE" w:rsidP="001361DE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299EFC7" w14:textId="77777777" w:rsidR="001361DE" w:rsidRPr="001361DE" w:rsidRDefault="001361DE" w:rsidP="001361DE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16909CBB" w14:textId="77777777" w:rsidR="001361DE" w:rsidRDefault="001361DE" w:rsidP="001361DE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1577B69E" w14:textId="77777777" w:rsidTr="003F0887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9B1F" w14:textId="77777777" w:rsidR="001361DE" w:rsidRPr="001361DE" w:rsidRDefault="001361DE" w:rsidP="001361DE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EA4DB22" w14:textId="77777777" w:rsidR="001361DE" w:rsidRPr="001361DE" w:rsidRDefault="001361DE" w:rsidP="001361D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65B61563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A58A44" w14:textId="77777777" w:rsidR="001361DE" w:rsidRPr="001361DE" w:rsidRDefault="001361DE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1361DE" w:rsidRPr="001410BF" w14:paraId="087754CD" w14:textId="77777777" w:rsidTr="003F0887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6A22" w14:textId="77777777" w:rsidR="001361DE" w:rsidRPr="001361DE" w:rsidRDefault="001361DE" w:rsidP="001361DE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54B6A428" w14:textId="77777777" w:rsidTr="003F0887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CE3A9" w14:textId="77777777" w:rsidR="001361DE" w:rsidRDefault="001361DE" w:rsidP="001361DE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76F96217" w14:textId="77777777" w:rsidTr="003F0887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48398" w14:textId="77777777" w:rsidR="001361DE" w:rsidRDefault="001361DE" w:rsidP="001361DE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0463B064" w14:textId="77777777" w:rsidTr="003F0887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0091" w14:textId="77777777" w:rsidR="001361DE" w:rsidRPr="001361DE" w:rsidRDefault="001361DE" w:rsidP="001361DE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361DE" w:rsidRPr="001410BF" w14:paraId="6D777BD7" w14:textId="77777777" w:rsidTr="001361D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72AD83" w14:textId="77777777" w:rsidR="001361DE" w:rsidRPr="001361DE" w:rsidRDefault="001361DE" w:rsidP="001361DE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1361DE" w:rsidRPr="001410BF" w14:paraId="1A9D7FAE" w14:textId="77777777" w:rsidTr="001361DE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6CDAF" w14:textId="77777777" w:rsidR="001361DE" w:rsidRPr="001361DE" w:rsidRDefault="001361DE" w:rsidP="001361DE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2685BCB1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7E62B" w14:textId="51A218FA" w:rsidR="003F0887" w:rsidRPr="006F0AE1" w:rsidRDefault="00775E19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senumber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09E39283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A48733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76992435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5D1D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2710F1F0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EFD10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160F39BD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6126C2ED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7575A9A5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56FC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36FBD05F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3E44CEE1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FA16AD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43C12C31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15405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1510FC71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2EB0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761BA2A4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1411C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082F4E9A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54C2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2A866AC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E71F4C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092503C8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B9F1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0F520AA7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D018" w14:textId="51989399" w:rsidR="003F0887" w:rsidRPr="006F0AE1" w:rsidRDefault="003F0887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lastRenderedPageBreak/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775E19"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2284AE37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6F6BBA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71D71A7F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C402E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78051156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68A7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4A5BCBDF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3EA917DB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0ADDC946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F5D8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6FC244FE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22A53B8A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7F45C9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2136B3DD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D900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4AAF455B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ED71D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68C9EAF2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49B63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385A1597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38C8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27034618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B1FE3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2725212D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DFA9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1A1E93F6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7976" w14:textId="2991100E" w:rsidR="003F0887" w:rsidRPr="006F0AE1" w:rsidRDefault="003F0887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775E19"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1D4FBA84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1F1405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71869F0E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3245C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66428F1A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0E0C8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550C4CDE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53EDD649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2CA9F7A6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B775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0C22C345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639347C1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E5D05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12FC8C09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4A722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55CB6C62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4F016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2C8EB334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D71F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63210E66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9DF1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418C8AF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3255F8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5203CEBF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C740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074634B6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F4FD2" w14:textId="77777777" w:rsidR="003F0887" w:rsidRPr="006F0AE1" w:rsidRDefault="003F0887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lastRenderedPageBreak/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senumber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3EE55919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60E2B1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00BD9D5C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7E1C7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63273FCE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A94E3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193E805D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0DCF4218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6ED5AD68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B0DC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4ED8D0F9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0992C981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6A5D87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12C21B10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1BF3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5ADC8DD6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4E9DD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07D0294F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40AE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7D7CD68B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63DC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81F4103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3F9AB7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2A024A93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E476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059BDE73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BCB9" w14:textId="77777777" w:rsidR="003F0887" w:rsidRPr="006F0AE1" w:rsidRDefault="003F0887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senumber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04A33A2D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B1A211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3DCC808B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B7537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3588FC97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2BDC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5DB8F2E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0310C602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1D7D21D9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F9BB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67CF79B6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89D076E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88366E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0C11B130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2EF44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7F4B3EBC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3BBB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55FB0FBB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2AF48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1ACD3F62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6A14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1BB3F888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055C55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060C4637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301A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6F0AE1" w14:paraId="18F024BC" w14:textId="77777777" w:rsidTr="00D52F18">
        <w:trPr>
          <w:trHeight w:val="36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E6D9F" w14:textId="77777777" w:rsidR="003F0887" w:rsidRPr="006F0AE1" w:rsidRDefault="003F0887" w:rsidP="003F0887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8C7EC3">
              <w:rPr>
                <w:b/>
                <w:sz w:val="18"/>
                <w:szCs w:val="18"/>
              </w:rPr>
              <w:lastRenderedPageBreak/>
              <w:t>Case Review/Case Number: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senumber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C7EC3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categor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0887" w:rsidRPr="001361DE" w14:paraId="492EB735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E0E12" w14:textId="77777777" w:rsidR="003F0887" w:rsidRPr="001361DE" w:rsidRDefault="003F0887" w:rsidP="003F0887">
            <w:pPr>
              <w:keepNext/>
              <w:spacing w:before="20" w:after="20"/>
              <w:rPr>
                <w:szCs w:val="18"/>
              </w:rPr>
            </w:pPr>
            <w:r w:rsidRPr="001361DE">
              <w:rPr>
                <w:b/>
                <w:szCs w:val="18"/>
              </w:rPr>
              <w:t>Review of Facts</w:t>
            </w:r>
          </w:p>
        </w:tc>
      </w:tr>
      <w:tr w:rsidR="003F0887" w:rsidRPr="001361DE" w14:paraId="0529A5A4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750F6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EMS: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063D5EA9" w14:textId="77777777" w:rsidTr="00D52F18">
        <w:trPr>
          <w:trHeight w:val="100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47DE" w14:textId="77777777" w:rsidR="003F0887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>ED: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6A05C778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Level of Activation: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AC22CCB" w14:textId="77777777" w:rsidR="003F0887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sz w:val="18"/>
                <w:szCs w:val="18"/>
              </w:rPr>
              <w:t>Injury Severity Score (if available):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52EAC3E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370F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 w:rsidRPr="001361DE">
              <w:rPr>
                <w:b/>
                <w:sz w:val="18"/>
                <w:szCs w:val="18"/>
              </w:rPr>
              <w:t xml:space="preserve">Inpatient Stay: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4FE2718" w14:textId="77777777" w:rsidR="003F0887" w:rsidRPr="001361DE" w:rsidRDefault="003F0887" w:rsidP="00D52F1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Admission Service: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685DC797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92AF58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Performance Improvement</w:t>
            </w:r>
          </w:p>
        </w:tc>
      </w:tr>
      <w:tr w:rsidR="003F0887" w:rsidRPr="001361DE" w14:paraId="649E6DB6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ED92C" w14:textId="77777777" w:rsidR="003F0887" w:rsidRPr="001361DE" w:rsidRDefault="003F0887" w:rsidP="00D52F1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Levels of Review</w:t>
            </w:r>
            <w:r w:rsidRPr="001361DE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37975C8A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3BB5B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Issue Found: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14:paraId="769846DF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5E2BD" w14:textId="77777777" w:rsidR="003F0887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Plans and Implementation Summary: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205078E8" w14:textId="77777777" w:rsidTr="00D52F18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CD86" w14:textId="77777777" w:rsidR="003F0887" w:rsidRPr="001361DE" w:rsidRDefault="003F0887" w:rsidP="00D52F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Loop Closure: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3F0887" w:rsidRPr="001361DE" w14:paraId="566DFBEF" w14:textId="77777777" w:rsidTr="00D52F1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3B0CFC" w14:textId="77777777" w:rsidR="003F0887" w:rsidRPr="001361DE" w:rsidRDefault="003F0887" w:rsidP="00D52F18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Reviewer Comments</w:t>
            </w:r>
          </w:p>
        </w:tc>
      </w:tr>
      <w:tr w:rsidR="003F0887" w:rsidRPr="001361DE" w14:paraId="088282E4" w14:textId="77777777" w:rsidTr="00D52F18">
        <w:trPr>
          <w:trHeight w:val="72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D83D" w14:textId="77777777" w:rsidR="003F0887" w:rsidRPr="001361DE" w:rsidRDefault="003F0887" w:rsidP="00D52F18">
            <w:pPr>
              <w:spacing w:before="20" w:after="20"/>
              <w:rPr>
                <w:szCs w:val="18"/>
              </w:rPr>
            </w:pP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1361DE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</w:tbl>
    <w:p w14:paraId="11E4196E" w14:textId="77777777" w:rsidR="009736D2" w:rsidRPr="00CB767D" w:rsidRDefault="009736D2" w:rsidP="00CB767D"/>
    <w:sectPr w:rsidR="009736D2" w:rsidRPr="00CB767D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A8D1" w14:textId="77777777" w:rsidR="00F058C5" w:rsidRDefault="00F058C5" w:rsidP="00564392">
      <w:pPr>
        <w:spacing w:after="0"/>
      </w:pPr>
      <w:r>
        <w:separator/>
      </w:r>
    </w:p>
  </w:endnote>
  <w:endnote w:type="continuationSeparator" w:id="0">
    <w:p w14:paraId="40115FA7" w14:textId="77777777" w:rsidR="00F058C5" w:rsidRDefault="00F058C5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5811" w14:textId="77777777" w:rsidR="00F058C5" w:rsidRDefault="00F058C5" w:rsidP="00564392">
      <w:pPr>
        <w:spacing w:after="0"/>
      </w:pPr>
      <w:r>
        <w:separator/>
      </w:r>
    </w:p>
  </w:footnote>
  <w:footnote w:type="continuationSeparator" w:id="0">
    <w:p w14:paraId="4461582A" w14:textId="77777777" w:rsidR="00F058C5" w:rsidRDefault="00F058C5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6511" w14:textId="77777777"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</w:t>
    </w:r>
    <w:r w:rsidR="001361DE">
      <w:rPr>
        <w:sz w:val="18"/>
      </w:rPr>
      <w:t>0602</w:t>
    </w:r>
    <w:r w:rsidR="003B683B">
      <w:rPr>
        <w:sz w:val="18"/>
      </w:rPr>
      <w:t>A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3B683B">
      <w:rPr>
        <w:bCs/>
        <w:noProof/>
        <w:sz w:val="18"/>
      </w:rPr>
      <w:t>5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3B683B">
      <w:rPr>
        <w:bCs/>
        <w:noProof/>
        <w:sz w:val="18"/>
      </w:rPr>
      <w:t>5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O/WxItWVE6Puz82awLAq2FExA9kFjRCP3Q2uN0hRMzLud1AMCAASmrwKnzXoZBEn6bikpO9g6GFPYS6cCVaxDg==" w:salt="5EEZZ3OcoDoZlzz2yGkeE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C5"/>
    <w:rsid w:val="00090654"/>
    <w:rsid w:val="001361DE"/>
    <w:rsid w:val="001410BF"/>
    <w:rsid w:val="00196DB4"/>
    <w:rsid w:val="001E43CF"/>
    <w:rsid w:val="00225952"/>
    <w:rsid w:val="0032587C"/>
    <w:rsid w:val="003B683B"/>
    <w:rsid w:val="003F0887"/>
    <w:rsid w:val="00423FF2"/>
    <w:rsid w:val="00564392"/>
    <w:rsid w:val="006F0AE1"/>
    <w:rsid w:val="0075332A"/>
    <w:rsid w:val="00775E19"/>
    <w:rsid w:val="0078224B"/>
    <w:rsid w:val="00796953"/>
    <w:rsid w:val="008965D2"/>
    <w:rsid w:val="00896C9D"/>
    <w:rsid w:val="008C7EC3"/>
    <w:rsid w:val="00920F6D"/>
    <w:rsid w:val="009736D2"/>
    <w:rsid w:val="00B043A8"/>
    <w:rsid w:val="00B304EF"/>
    <w:rsid w:val="00B63BC7"/>
    <w:rsid w:val="00CB767D"/>
    <w:rsid w:val="00CF7822"/>
    <w:rsid w:val="00D16CAE"/>
    <w:rsid w:val="00F058C5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3E8267"/>
  <w15:chartTrackingRefBased/>
  <w15:docId w15:val="{D4EB8C92-7CD0-499B-AE8A-FC2DBC9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77FE-FC81-4387-8077-AA1CBDFF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Care Facility Final Report</vt:lpstr>
    </vt:vector>
  </TitlesOfParts>
  <Company>DHS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Care Facility Final Report</dc:title>
  <dc:subject/>
  <dc:creator>DHS</dc:creator>
  <cp:keywords/>
  <dc:description/>
  <cp:lastModifiedBy>Haight, Jennifer L - DHS (Jenny)</cp:lastModifiedBy>
  <cp:revision>2</cp:revision>
  <dcterms:created xsi:type="dcterms:W3CDTF">2023-01-27T19:51:00Z</dcterms:created>
  <dcterms:modified xsi:type="dcterms:W3CDTF">2023-01-27T19:51:00Z</dcterms:modified>
</cp:coreProperties>
</file>