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98" w:type="dxa"/>
        <w:tblLook w:val="04A0" w:firstRow="1" w:lastRow="0" w:firstColumn="1" w:lastColumn="0" w:noHBand="0" w:noVBand="1"/>
      </w:tblPr>
      <w:tblGrid>
        <w:gridCol w:w="6048"/>
        <w:gridCol w:w="4950"/>
      </w:tblGrid>
      <w:tr w:rsidR="00954F86" w:rsidRPr="00954F86" w:rsidTr="00A578CD">
        <w:trPr>
          <w:trHeight w:val="504"/>
        </w:trPr>
        <w:tc>
          <w:tcPr>
            <w:tcW w:w="6048" w:type="dxa"/>
            <w:tcBorders>
              <w:top w:val="nil"/>
              <w:left w:val="nil"/>
              <w:bottom w:val="nil"/>
              <w:right w:val="nil"/>
            </w:tcBorders>
          </w:tcPr>
          <w:p w:rsidR="00954F86" w:rsidRPr="00954F86" w:rsidRDefault="00954F86" w:rsidP="00954F86">
            <w:pPr>
              <w:rPr>
                <w:rFonts w:ascii="Arial" w:hAnsi="Arial" w:cs="Arial"/>
                <w:caps/>
                <w:sz w:val="18"/>
                <w:szCs w:val="18"/>
              </w:rPr>
            </w:pPr>
            <w:r w:rsidRPr="00954F86">
              <w:rPr>
                <w:rFonts w:ascii="Arial" w:hAnsi="Arial" w:cs="Arial"/>
                <w:b/>
                <w:caps/>
                <w:sz w:val="18"/>
                <w:szCs w:val="18"/>
              </w:rPr>
              <w:t>department of health services</w:t>
            </w:r>
          </w:p>
          <w:p w:rsidR="00954F86" w:rsidRPr="00954F86" w:rsidRDefault="00954F86" w:rsidP="00954F86">
            <w:pPr>
              <w:rPr>
                <w:rFonts w:ascii="Arial" w:hAnsi="Arial" w:cs="Arial"/>
                <w:sz w:val="18"/>
                <w:szCs w:val="18"/>
              </w:rPr>
            </w:pPr>
            <w:r w:rsidRPr="00954F86">
              <w:rPr>
                <w:rFonts w:ascii="Arial" w:hAnsi="Arial" w:cs="Arial"/>
                <w:sz w:val="18"/>
                <w:szCs w:val="18"/>
              </w:rPr>
              <w:t>Division of Public Health</w:t>
            </w:r>
          </w:p>
          <w:p w:rsidR="00954F86" w:rsidRPr="00954F86" w:rsidRDefault="00954F86" w:rsidP="00581F42">
            <w:pPr>
              <w:rPr>
                <w:rFonts w:ascii="Arial" w:hAnsi="Arial" w:cs="Arial"/>
                <w:sz w:val="18"/>
                <w:szCs w:val="18"/>
              </w:rPr>
            </w:pPr>
            <w:r w:rsidRPr="00954F86">
              <w:rPr>
                <w:rFonts w:ascii="Arial" w:hAnsi="Arial" w:cs="Arial"/>
                <w:sz w:val="18"/>
                <w:szCs w:val="18"/>
              </w:rPr>
              <w:t>F-</w:t>
            </w:r>
            <w:r w:rsidRPr="00A8457C">
              <w:rPr>
                <w:rFonts w:ascii="Arial" w:hAnsi="Arial" w:cs="Arial"/>
                <w:sz w:val="18"/>
                <w:szCs w:val="18"/>
              </w:rPr>
              <w:t>00980A (0</w:t>
            </w:r>
            <w:r w:rsidR="00043C14">
              <w:rPr>
                <w:rFonts w:ascii="Arial" w:hAnsi="Arial" w:cs="Arial"/>
                <w:sz w:val="18"/>
                <w:szCs w:val="18"/>
              </w:rPr>
              <w:t>8</w:t>
            </w:r>
            <w:r w:rsidRPr="00A8457C">
              <w:rPr>
                <w:rFonts w:ascii="Arial" w:hAnsi="Arial" w:cs="Arial"/>
                <w:sz w:val="18"/>
                <w:szCs w:val="18"/>
              </w:rPr>
              <w:t>/201</w:t>
            </w:r>
            <w:r w:rsidR="00581F42" w:rsidRPr="00A8457C">
              <w:rPr>
                <w:rFonts w:ascii="Arial" w:hAnsi="Arial" w:cs="Arial"/>
                <w:sz w:val="18"/>
                <w:szCs w:val="18"/>
              </w:rPr>
              <w:t>8</w:t>
            </w:r>
            <w:r w:rsidRPr="00A8457C">
              <w:rPr>
                <w:rFonts w:ascii="Arial" w:hAnsi="Arial" w:cs="Arial"/>
                <w:sz w:val="18"/>
                <w:szCs w:val="18"/>
              </w:rPr>
              <w:t>)</w:t>
            </w:r>
          </w:p>
        </w:tc>
        <w:tc>
          <w:tcPr>
            <w:tcW w:w="4950" w:type="dxa"/>
            <w:tcBorders>
              <w:top w:val="nil"/>
              <w:left w:val="nil"/>
              <w:bottom w:val="nil"/>
              <w:right w:val="nil"/>
            </w:tcBorders>
          </w:tcPr>
          <w:p w:rsidR="00954F86" w:rsidRPr="00954F86" w:rsidRDefault="00954F86" w:rsidP="00954F86">
            <w:pPr>
              <w:jc w:val="right"/>
              <w:rPr>
                <w:rFonts w:ascii="Arial" w:hAnsi="Arial" w:cs="Arial"/>
                <w:caps/>
                <w:sz w:val="18"/>
                <w:szCs w:val="18"/>
              </w:rPr>
            </w:pPr>
            <w:r w:rsidRPr="00954F86">
              <w:rPr>
                <w:rFonts w:ascii="Arial" w:hAnsi="Arial" w:cs="Arial"/>
                <w:b/>
                <w:caps/>
                <w:sz w:val="18"/>
                <w:szCs w:val="18"/>
              </w:rPr>
              <w:t>state of wisconsin</w:t>
            </w:r>
          </w:p>
          <w:p w:rsidR="00954F86" w:rsidRPr="00954F86" w:rsidRDefault="00954F86" w:rsidP="00954F86">
            <w:pPr>
              <w:jc w:val="right"/>
              <w:rPr>
                <w:rFonts w:ascii="Arial" w:hAnsi="Arial" w:cs="Arial"/>
                <w:sz w:val="18"/>
                <w:szCs w:val="18"/>
              </w:rPr>
            </w:pPr>
            <w:r w:rsidRPr="00954F86">
              <w:rPr>
                <w:rFonts w:ascii="Arial" w:hAnsi="Arial" w:cs="Arial"/>
                <w:sz w:val="18"/>
                <w:szCs w:val="18"/>
              </w:rPr>
              <w:t>Office of Health Informatics</w:t>
            </w:r>
          </w:p>
        </w:tc>
      </w:tr>
      <w:tr w:rsidR="00954F86" w:rsidRPr="00954F86" w:rsidTr="00A0216C">
        <w:trPr>
          <w:trHeight w:val="729"/>
        </w:trPr>
        <w:tc>
          <w:tcPr>
            <w:tcW w:w="10998" w:type="dxa"/>
            <w:gridSpan w:val="2"/>
            <w:tcBorders>
              <w:top w:val="nil"/>
              <w:left w:val="nil"/>
              <w:bottom w:val="nil"/>
              <w:right w:val="nil"/>
            </w:tcBorders>
            <w:vAlign w:val="center"/>
          </w:tcPr>
          <w:p w:rsidR="00954F86" w:rsidRPr="00954F86" w:rsidRDefault="00954F86" w:rsidP="00954F86">
            <w:pPr>
              <w:jc w:val="center"/>
              <w:rPr>
                <w:rFonts w:ascii="Arial" w:hAnsi="Arial" w:cs="Arial"/>
                <w:b/>
                <w:caps/>
                <w:sz w:val="24"/>
                <w:szCs w:val="24"/>
              </w:rPr>
            </w:pPr>
            <w:r w:rsidRPr="00954F86">
              <w:rPr>
                <w:rFonts w:ascii="Arial" w:hAnsi="Arial" w:cs="Arial"/>
                <w:b/>
                <w:caps/>
                <w:sz w:val="24"/>
                <w:szCs w:val="24"/>
              </w:rPr>
              <w:t>variable request justifcation</w:t>
            </w:r>
            <w:r w:rsidRPr="00954F86">
              <w:rPr>
                <w:rFonts w:ascii="Arial" w:hAnsi="Arial" w:cs="Arial"/>
                <w:b/>
                <w:caps/>
                <w:sz w:val="24"/>
                <w:szCs w:val="24"/>
              </w:rPr>
              <w:br/>
              <w:t>wiSCONSIN cancer reporting system (wcrs) data</w:t>
            </w:r>
          </w:p>
        </w:tc>
      </w:tr>
      <w:tr w:rsidR="006762EA" w:rsidRPr="00954F86" w:rsidTr="00A0216C">
        <w:trPr>
          <w:trHeight w:val="900"/>
        </w:trPr>
        <w:tc>
          <w:tcPr>
            <w:tcW w:w="10998" w:type="dxa"/>
            <w:gridSpan w:val="2"/>
            <w:tcBorders>
              <w:top w:val="nil"/>
              <w:left w:val="nil"/>
              <w:bottom w:val="single" w:sz="4" w:space="0" w:color="auto"/>
              <w:right w:val="nil"/>
            </w:tcBorders>
            <w:vAlign w:val="center"/>
          </w:tcPr>
          <w:p w:rsidR="006762EA" w:rsidRPr="00954F86" w:rsidRDefault="006762EA" w:rsidP="00581F42">
            <w:pPr>
              <w:rPr>
                <w:rFonts w:ascii="Arial" w:hAnsi="Arial" w:cs="Arial"/>
                <w:caps/>
              </w:rPr>
            </w:pPr>
            <w:r w:rsidRPr="00954F86">
              <w:rPr>
                <w:rFonts w:ascii="Arial" w:hAnsi="Arial" w:cs="Arial"/>
                <w:b/>
                <w:sz w:val="18"/>
                <w:szCs w:val="18"/>
              </w:rPr>
              <w:t xml:space="preserve">Note:  Request only variables necessary to meet study objectives. Requests for excessive and unnecessary variables result in required modifications and delays in final approval. Only variables with justification completed on this form will be considered for release. For detailed information on variable definitions, please refer to </w:t>
            </w:r>
            <w:hyperlink r:id="rId5" w:history="1">
              <w:r w:rsidRPr="00A8457C">
                <w:rPr>
                  <w:rStyle w:val="Hyperlink"/>
                  <w:rFonts w:ascii="Arial" w:hAnsi="Arial" w:cs="Arial"/>
                  <w:b/>
                  <w:sz w:val="18"/>
                  <w:szCs w:val="18"/>
                </w:rPr>
                <w:t>the WCRS Data Definitions 201</w:t>
              </w:r>
              <w:r w:rsidR="00581F42" w:rsidRPr="00A8457C">
                <w:rPr>
                  <w:rStyle w:val="Hyperlink"/>
                  <w:rFonts w:ascii="Arial" w:hAnsi="Arial" w:cs="Arial"/>
                  <w:b/>
                  <w:sz w:val="18"/>
                  <w:szCs w:val="18"/>
                </w:rPr>
                <w:t>8</w:t>
              </w:r>
            </w:hyperlink>
            <w:r w:rsidR="00581F42" w:rsidRPr="00A8457C">
              <w:rPr>
                <w:rStyle w:val="Hyperlink"/>
                <w:rFonts w:ascii="Arial" w:hAnsi="Arial" w:cs="Arial"/>
                <w:b/>
                <w:color w:val="000000" w:themeColor="text1"/>
                <w:sz w:val="18"/>
                <w:szCs w:val="18"/>
                <w:u w:val="none"/>
              </w:rPr>
              <w:t>.</w:t>
            </w:r>
          </w:p>
        </w:tc>
      </w:tr>
      <w:tr w:rsidR="00954F86" w:rsidRPr="00954F86" w:rsidTr="00A578CD">
        <w:trPr>
          <w:trHeight w:val="360"/>
        </w:trPr>
        <w:tc>
          <w:tcPr>
            <w:tcW w:w="10998" w:type="dxa"/>
            <w:gridSpan w:val="2"/>
            <w:tcBorders>
              <w:top w:val="single" w:sz="4" w:space="0" w:color="auto"/>
              <w:left w:val="nil"/>
              <w:bottom w:val="single" w:sz="4" w:space="0" w:color="auto"/>
              <w:right w:val="nil"/>
            </w:tcBorders>
            <w:vAlign w:val="center"/>
          </w:tcPr>
          <w:p w:rsidR="00954F86" w:rsidRPr="00954F86" w:rsidRDefault="00954F86" w:rsidP="00954F86">
            <w:pPr>
              <w:keepNext/>
              <w:rPr>
                <w:rFonts w:ascii="Arial" w:hAnsi="Arial" w:cs="Arial"/>
                <w:caps/>
              </w:rPr>
            </w:pPr>
            <w:r w:rsidRPr="00954F86">
              <w:rPr>
                <w:rFonts w:ascii="Arial" w:hAnsi="Arial" w:cs="Arial"/>
                <w:caps/>
              </w:rPr>
              <w:t>organization / individual requesting use of wcrs data</w:t>
            </w:r>
          </w:p>
        </w:tc>
      </w:tr>
      <w:tr w:rsidR="00954F86" w:rsidRPr="00954F86" w:rsidTr="00A578CD">
        <w:trPr>
          <w:trHeight w:val="576"/>
        </w:trPr>
        <w:tc>
          <w:tcPr>
            <w:tcW w:w="10998" w:type="dxa"/>
            <w:gridSpan w:val="2"/>
            <w:tcBorders>
              <w:top w:val="single" w:sz="4" w:space="0" w:color="auto"/>
              <w:left w:val="nil"/>
              <w:bottom w:val="single" w:sz="4" w:space="0" w:color="auto"/>
              <w:right w:val="nil"/>
            </w:tcBorders>
          </w:tcPr>
          <w:p w:rsidR="00954F86" w:rsidRPr="00954F86" w:rsidRDefault="00954F86" w:rsidP="00954F86">
            <w:pPr>
              <w:spacing w:after="60"/>
              <w:rPr>
                <w:rFonts w:ascii="Arial" w:hAnsi="Arial" w:cs="Arial"/>
                <w:sz w:val="18"/>
                <w:szCs w:val="18"/>
              </w:rPr>
            </w:pPr>
            <w:r w:rsidRPr="00954F86">
              <w:rPr>
                <w:rFonts w:ascii="Arial" w:hAnsi="Arial" w:cs="Arial"/>
                <w:sz w:val="18"/>
                <w:szCs w:val="18"/>
              </w:rPr>
              <w:t>Name and Title – Study (Principal) Investigator</w:t>
            </w:r>
          </w:p>
          <w:p w:rsidR="00954F86" w:rsidRPr="00954F86" w:rsidRDefault="00954F86" w:rsidP="00491299">
            <w:pPr>
              <w:rPr>
                <w:rFonts w:ascii="Arial" w:hAnsi="Arial" w:cs="Arial"/>
                <w:sz w:val="18"/>
                <w:szCs w:val="18"/>
              </w:rPr>
            </w:pPr>
            <w:r w:rsidRPr="00954F86">
              <w:rPr>
                <w:sz w:val="24"/>
                <w:szCs w:val="24"/>
              </w:rPr>
              <w:fldChar w:fldCharType="begin">
                <w:ffData>
                  <w:name w:val="Text9"/>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bookmarkStart w:id="0" w:name="_GoBack"/>
            <w:bookmarkEnd w:id="0"/>
            <w:r w:rsidR="00491299">
              <w:rPr>
                <w:sz w:val="24"/>
                <w:szCs w:val="24"/>
              </w:rPr>
              <w:t> </w:t>
            </w:r>
            <w:r w:rsidR="00491299">
              <w:rPr>
                <w:sz w:val="24"/>
                <w:szCs w:val="24"/>
              </w:rPr>
              <w:t> </w:t>
            </w:r>
            <w:r w:rsidR="00491299">
              <w:rPr>
                <w:sz w:val="24"/>
                <w:szCs w:val="24"/>
              </w:rPr>
              <w:t> </w:t>
            </w:r>
            <w:r w:rsidR="00491299">
              <w:rPr>
                <w:sz w:val="24"/>
                <w:szCs w:val="24"/>
              </w:rPr>
              <w:t> </w:t>
            </w:r>
            <w:r w:rsidR="00491299">
              <w:rPr>
                <w:sz w:val="24"/>
                <w:szCs w:val="24"/>
              </w:rPr>
              <w:t> </w:t>
            </w:r>
            <w:r w:rsidRPr="00954F86">
              <w:rPr>
                <w:sz w:val="24"/>
                <w:szCs w:val="24"/>
              </w:rPr>
              <w:fldChar w:fldCharType="end"/>
            </w:r>
          </w:p>
        </w:tc>
      </w:tr>
      <w:tr w:rsidR="00954F86" w:rsidRPr="00954F86" w:rsidTr="00A578CD">
        <w:trPr>
          <w:trHeight w:val="576"/>
        </w:trPr>
        <w:tc>
          <w:tcPr>
            <w:tcW w:w="10998" w:type="dxa"/>
            <w:gridSpan w:val="2"/>
            <w:tcBorders>
              <w:top w:val="single" w:sz="4" w:space="0" w:color="auto"/>
              <w:left w:val="nil"/>
              <w:bottom w:val="nil"/>
              <w:right w:val="nil"/>
            </w:tcBorders>
          </w:tcPr>
          <w:p w:rsidR="00954F86" w:rsidRPr="00954F86" w:rsidRDefault="00954F86" w:rsidP="00954F86">
            <w:pPr>
              <w:spacing w:after="60"/>
              <w:rPr>
                <w:rFonts w:ascii="Arial" w:hAnsi="Arial" w:cs="Arial"/>
                <w:i/>
                <w:sz w:val="18"/>
                <w:szCs w:val="18"/>
              </w:rPr>
            </w:pPr>
            <w:r w:rsidRPr="00954F86">
              <w:rPr>
                <w:rFonts w:ascii="Arial" w:hAnsi="Arial" w:cs="Arial"/>
                <w:sz w:val="18"/>
                <w:szCs w:val="18"/>
              </w:rPr>
              <w:t>Organization (</w:t>
            </w:r>
            <w:r w:rsidRPr="00954F86">
              <w:rPr>
                <w:rFonts w:ascii="Arial" w:hAnsi="Arial" w:cs="Arial"/>
                <w:i/>
                <w:sz w:val="18"/>
                <w:szCs w:val="18"/>
              </w:rPr>
              <w:t>include branch, division, department, etc.)</w:t>
            </w:r>
          </w:p>
          <w:p w:rsidR="00954F86" w:rsidRPr="00954F86" w:rsidRDefault="00954F86" w:rsidP="00954F86">
            <w:pPr>
              <w:rPr>
                <w:rFonts w:ascii="Arial" w:hAnsi="Arial" w:cs="Arial"/>
                <w:i/>
                <w:sz w:val="18"/>
                <w:szCs w:val="18"/>
              </w:rPr>
            </w:pPr>
            <w:r w:rsidRPr="00954F86">
              <w:rPr>
                <w:sz w:val="24"/>
                <w:szCs w:val="24"/>
              </w:rPr>
              <w:fldChar w:fldCharType="begin">
                <w:ffData>
                  <w:name w:val="Text10"/>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bl>
    <w:p w:rsidR="00954F86" w:rsidRPr="00954F86" w:rsidRDefault="00954F86" w:rsidP="00954F86">
      <w:pPr>
        <w:spacing w:after="0" w:line="240" w:lineRule="auto"/>
        <w:rPr>
          <w:rFonts w:ascii="Times New Roman" w:eastAsia="Times New Roman" w:hAnsi="Times New Roman" w:cs="Times New Roman"/>
          <w:sz w:val="2"/>
          <w:szCs w:val="2"/>
        </w:rPr>
      </w:pPr>
    </w:p>
    <w:tbl>
      <w:tblPr>
        <w:tblStyle w:val="TableGrid"/>
        <w:tblW w:w="0" w:type="auto"/>
        <w:tblLook w:val="04A0" w:firstRow="1" w:lastRow="0" w:firstColumn="1" w:lastColumn="0" w:noHBand="0" w:noVBand="1"/>
      </w:tblPr>
      <w:tblGrid>
        <w:gridCol w:w="3708"/>
        <w:gridCol w:w="7308"/>
      </w:tblGrid>
      <w:tr w:rsidR="00954F86" w:rsidRPr="00954F86" w:rsidTr="00097C0C">
        <w:trPr>
          <w:tblHeader/>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spacing w:before="60"/>
              <w:rPr>
                <w:rFonts w:ascii="Arial" w:hAnsi="Arial" w:cs="Arial"/>
                <w:b/>
                <w:bCs/>
                <w:color w:val="000000"/>
              </w:rPr>
            </w:pPr>
            <w:r w:rsidRPr="00954F86">
              <w:rPr>
                <w:rFonts w:ascii="Arial" w:hAnsi="Arial" w:cs="Arial"/>
                <w:b/>
                <w:bCs/>
                <w:color w:val="000000"/>
              </w:rPr>
              <w:t>Data Item Requested</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spacing w:before="60"/>
              <w:rPr>
                <w:rFonts w:ascii="Arial" w:hAnsi="Arial" w:cs="Arial"/>
                <w:b/>
                <w:bCs/>
                <w:color w:val="000000"/>
              </w:rPr>
            </w:pPr>
            <w:r w:rsidRPr="00954F86">
              <w:rPr>
                <w:rFonts w:ascii="Arial" w:hAnsi="Arial" w:cs="Arial"/>
                <w:b/>
                <w:bCs/>
                <w:color w:val="000000"/>
              </w:rPr>
              <w:t>Justification for Request</w:t>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WCRS Patient ID</w:t>
            </w:r>
          </w:p>
        </w:tc>
        <w:tc>
          <w:tcPr>
            <w:tcW w:w="7308" w:type="dxa"/>
            <w:tcBorders>
              <w:top w:val="single" w:sz="4" w:space="0" w:color="auto"/>
              <w:left w:val="single" w:sz="4" w:space="0" w:color="auto"/>
              <w:bottom w:val="single" w:sz="4" w:space="0" w:color="auto"/>
              <w:right w:val="nil"/>
            </w:tcBorders>
          </w:tcPr>
          <w:p w:rsidR="00954F86" w:rsidRPr="00954F86" w:rsidRDefault="004D3B5D"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0038D0" w:rsidRPr="00954F86" w:rsidTr="00097C0C">
        <w:trPr>
          <w:trHeight w:val="274"/>
        </w:trPr>
        <w:tc>
          <w:tcPr>
            <w:tcW w:w="3708" w:type="dxa"/>
            <w:tcBorders>
              <w:top w:val="single" w:sz="4" w:space="0" w:color="auto"/>
              <w:left w:val="nil"/>
              <w:bottom w:val="single" w:sz="4" w:space="0" w:color="auto"/>
              <w:right w:val="single" w:sz="4" w:space="0" w:color="auto"/>
            </w:tcBorders>
          </w:tcPr>
          <w:p w:rsidR="000038D0" w:rsidRPr="00954F86" w:rsidRDefault="000038D0" w:rsidP="00954F86">
            <w:pPr>
              <w:ind w:left="180" w:hanging="180"/>
              <w:rPr>
                <w:rFonts w:ascii="Arial" w:hAnsi="Arial" w:cs="Arial"/>
                <w:color w:val="000000"/>
              </w:rPr>
            </w:pPr>
            <w:r>
              <w:rPr>
                <w:rFonts w:ascii="Arial" w:hAnsi="Arial" w:cs="Arial"/>
                <w:color w:val="000000"/>
              </w:rPr>
              <w:t>WCRS Tumor ID</w:t>
            </w:r>
          </w:p>
        </w:tc>
        <w:tc>
          <w:tcPr>
            <w:tcW w:w="7308" w:type="dxa"/>
            <w:tcBorders>
              <w:top w:val="single" w:sz="4" w:space="0" w:color="auto"/>
              <w:left w:val="single" w:sz="4" w:space="0" w:color="auto"/>
              <w:bottom w:val="single" w:sz="4" w:space="0" w:color="auto"/>
              <w:right w:val="nil"/>
            </w:tcBorders>
          </w:tcPr>
          <w:p w:rsidR="000038D0" w:rsidRPr="00954F86" w:rsidRDefault="004D3B5D"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City – (Residence at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State – (Residence at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County – (Residence at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Zip Code – (Residence at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Census Tract</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 xml:space="preserve">Race  </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Spanish / Hispanic Origin</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Sex</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Age at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Birth Date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Birth Place (1995-2011 cases)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A8457C" w:rsidRDefault="006C6E61" w:rsidP="00C5119A">
            <w:pPr>
              <w:ind w:left="180" w:hanging="180"/>
              <w:rPr>
                <w:rFonts w:ascii="Arial" w:hAnsi="Arial" w:cs="Arial"/>
                <w:color w:val="000000"/>
              </w:rPr>
            </w:pPr>
            <w:r w:rsidRPr="00A8457C">
              <w:rPr>
                <w:rFonts w:ascii="Arial" w:hAnsi="Arial" w:cs="Arial"/>
                <w:color w:val="000000"/>
              </w:rPr>
              <w:t>Birth State  (2012</w:t>
            </w:r>
            <w:r w:rsidR="00954F86" w:rsidRPr="00A8457C">
              <w:rPr>
                <w:rFonts w:ascii="Arial" w:hAnsi="Arial" w:cs="Arial"/>
                <w:color w:val="000000"/>
              </w:rPr>
              <w:t>-201</w:t>
            </w:r>
            <w:r w:rsidR="00C5119A">
              <w:rPr>
                <w:rFonts w:ascii="Arial" w:hAnsi="Arial" w:cs="Arial"/>
                <w:color w:val="000000"/>
              </w:rPr>
              <w:t>8</w:t>
            </w:r>
            <w:r w:rsidR="00954F86" w:rsidRPr="00A8457C">
              <w:rPr>
                <w:rFonts w:ascii="Arial" w:hAnsi="Arial" w:cs="Arial"/>
                <w:color w:val="000000"/>
              </w:rPr>
              <w:t xml:space="preserve"> cases)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A8457C" w:rsidRDefault="006C6E61" w:rsidP="006C6E61">
            <w:pPr>
              <w:ind w:left="180" w:hanging="180"/>
              <w:rPr>
                <w:rFonts w:ascii="Arial" w:hAnsi="Arial" w:cs="Arial"/>
                <w:color w:val="000000"/>
              </w:rPr>
            </w:pPr>
            <w:r w:rsidRPr="00A8457C">
              <w:rPr>
                <w:rFonts w:ascii="Arial" w:hAnsi="Arial" w:cs="Arial"/>
                <w:color w:val="000000"/>
              </w:rPr>
              <w:t>Birth Country (2012</w:t>
            </w:r>
            <w:r w:rsidR="00954F86" w:rsidRPr="00A8457C">
              <w:rPr>
                <w:rFonts w:ascii="Arial" w:hAnsi="Arial" w:cs="Arial"/>
                <w:color w:val="000000"/>
              </w:rPr>
              <w:t>-201</w:t>
            </w:r>
            <w:r w:rsidR="00C5119A">
              <w:rPr>
                <w:rFonts w:ascii="Arial" w:hAnsi="Arial" w:cs="Arial"/>
                <w:color w:val="000000"/>
              </w:rPr>
              <w:t>8</w:t>
            </w:r>
            <w:r w:rsidR="00954F86" w:rsidRPr="00A8457C">
              <w:rPr>
                <w:rFonts w:ascii="Arial" w:hAnsi="Arial" w:cs="Arial"/>
                <w:color w:val="000000"/>
              </w:rPr>
              <w:t xml:space="preserve"> cases)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Sequence Number</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Date of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Primary Site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Laterality</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 xml:space="preserve">Histology </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 xml:space="preserve">Behavior </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Grade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Diagnostic Confirmation</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 xml:space="preserve">Primary Payer </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 xml:space="preserve">SEER Summary Stage </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Treatment Status Summary</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r w:rsidRPr="00954F86">
              <w:rPr>
                <w:sz w:val="24"/>
                <w:szCs w:val="24"/>
              </w:rPr>
              <w:t xml:space="preserve"> </w:t>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Date Treatment Started</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Surgery of Primary Site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Reason for No Surgery</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Radiation</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Chemotherapy</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Hormone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Immunotherapy (BRM)</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Other Cancer-Directed Treatment</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Date of Last Contact (Date of Death)</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097C0C" w:rsidRPr="00954F86" w:rsidTr="00097C0C">
        <w:trPr>
          <w:trHeight w:val="274"/>
        </w:trPr>
        <w:tc>
          <w:tcPr>
            <w:tcW w:w="3708" w:type="dxa"/>
            <w:tcBorders>
              <w:top w:val="single" w:sz="4" w:space="0" w:color="auto"/>
              <w:left w:val="nil"/>
              <w:bottom w:val="single" w:sz="4" w:space="0" w:color="auto"/>
              <w:right w:val="single" w:sz="4" w:space="0" w:color="auto"/>
            </w:tcBorders>
          </w:tcPr>
          <w:p w:rsidR="00097C0C" w:rsidRPr="00954F86" w:rsidRDefault="00097C0C" w:rsidP="00A47FF3">
            <w:pPr>
              <w:ind w:left="180" w:hanging="180"/>
              <w:rPr>
                <w:rFonts w:ascii="Arial" w:hAnsi="Arial" w:cs="Arial"/>
                <w:color w:val="000000"/>
              </w:rPr>
            </w:pPr>
            <w:r w:rsidRPr="00954F86">
              <w:rPr>
                <w:rFonts w:ascii="Arial" w:hAnsi="Arial" w:cs="Arial"/>
                <w:color w:val="000000"/>
              </w:rPr>
              <w:lastRenderedPageBreak/>
              <w:t>Transplant or Endocrine Surgery</w:t>
            </w:r>
          </w:p>
        </w:tc>
        <w:tc>
          <w:tcPr>
            <w:tcW w:w="7308" w:type="dxa"/>
            <w:tcBorders>
              <w:top w:val="single" w:sz="4" w:space="0" w:color="auto"/>
              <w:left w:val="single" w:sz="4" w:space="0" w:color="auto"/>
              <w:bottom w:val="single" w:sz="4" w:space="0" w:color="auto"/>
              <w:right w:val="nil"/>
            </w:tcBorders>
          </w:tcPr>
          <w:p w:rsidR="00097C0C" w:rsidRPr="00954F86" w:rsidRDefault="00097C0C" w:rsidP="00A47FF3">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097C0C" w:rsidRPr="00954F86" w:rsidTr="00097C0C">
        <w:trPr>
          <w:trHeight w:val="274"/>
        </w:trPr>
        <w:tc>
          <w:tcPr>
            <w:tcW w:w="3708" w:type="dxa"/>
            <w:tcBorders>
              <w:top w:val="single" w:sz="4" w:space="0" w:color="auto"/>
              <w:left w:val="nil"/>
              <w:bottom w:val="single" w:sz="4" w:space="0" w:color="auto"/>
              <w:right w:val="single" w:sz="4" w:space="0" w:color="auto"/>
            </w:tcBorders>
          </w:tcPr>
          <w:p w:rsidR="00097C0C" w:rsidRPr="00954F86" w:rsidRDefault="00097C0C" w:rsidP="00097C0C">
            <w:pPr>
              <w:ind w:left="180" w:right="-108" w:hanging="180"/>
              <w:rPr>
                <w:rFonts w:ascii="Arial" w:hAnsi="Arial" w:cs="Arial"/>
                <w:color w:val="000000"/>
              </w:rPr>
            </w:pPr>
            <w:r>
              <w:rPr>
                <w:rFonts w:ascii="Arial" w:hAnsi="Arial" w:cs="Arial"/>
                <w:color w:val="000000"/>
              </w:rPr>
              <w:t>Surgery/Radiation Treatment Sequence</w:t>
            </w:r>
          </w:p>
        </w:tc>
        <w:tc>
          <w:tcPr>
            <w:tcW w:w="7308" w:type="dxa"/>
            <w:tcBorders>
              <w:top w:val="single" w:sz="4" w:space="0" w:color="auto"/>
              <w:left w:val="single" w:sz="4" w:space="0" w:color="auto"/>
              <w:bottom w:val="single" w:sz="4" w:space="0" w:color="auto"/>
              <w:right w:val="nil"/>
            </w:tcBorders>
          </w:tcPr>
          <w:p w:rsidR="00097C0C" w:rsidRPr="00954F86" w:rsidRDefault="00097C0C"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097C0C" w:rsidRPr="00954F86" w:rsidTr="00097C0C">
        <w:trPr>
          <w:trHeight w:val="274"/>
        </w:trPr>
        <w:tc>
          <w:tcPr>
            <w:tcW w:w="3708" w:type="dxa"/>
            <w:tcBorders>
              <w:top w:val="single" w:sz="4" w:space="0" w:color="auto"/>
              <w:left w:val="nil"/>
              <w:bottom w:val="single" w:sz="4" w:space="0" w:color="auto"/>
              <w:right w:val="single" w:sz="4" w:space="0" w:color="auto"/>
            </w:tcBorders>
          </w:tcPr>
          <w:p w:rsidR="00097C0C" w:rsidRPr="00954F86" w:rsidRDefault="00097C0C" w:rsidP="00954F86">
            <w:pPr>
              <w:ind w:left="180" w:hanging="180"/>
              <w:rPr>
                <w:rFonts w:ascii="Arial" w:hAnsi="Arial" w:cs="Arial"/>
                <w:color w:val="000000"/>
              </w:rPr>
            </w:pPr>
            <w:r>
              <w:rPr>
                <w:rFonts w:ascii="Arial" w:hAnsi="Arial" w:cs="Arial"/>
                <w:color w:val="000000"/>
              </w:rPr>
              <w:t>Surgery/Systemic Treatment Sequence</w:t>
            </w:r>
          </w:p>
        </w:tc>
        <w:tc>
          <w:tcPr>
            <w:tcW w:w="7308" w:type="dxa"/>
            <w:tcBorders>
              <w:top w:val="single" w:sz="4" w:space="0" w:color="auto"/>
              <w:left w:val="single" w:sz="4" w:space="0" w:color="auto"/>
              <w:bottom w:val="single" w:sz="4" w:space="0" w:color="auto"/>
              <w:right w:val="nil"/>
            </w:tcBorders>
          </w:tcPr>
          <w:p w:rsidR="00097C0C" w:rsidRPr="00954F86" w:rsidRDefault="00097C0C"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Vital Status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Cause of Death</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Last Name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First Name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Middle Name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Maiden Name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Street Address at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CS Tumor Size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CS Extension</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CS Tumor Size/Extension Evaluation Code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CS Lymph Nodes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CS Lymph Nodes Evaluation Code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CS Metastases at Diagnosis</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CS Metastases Evaluation Code</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r w:rsidR="00954F86" w:rsidRPr="00954F86" w:rsidTr="00097C0C">
        <w:trPr>
          <w:trHeight w:val="274"/>
        </w:trPr>
        <w:tc>
          <w:tcPr>
            <w:tcW w:w="3708" w:type="dxa"/>
            <w:tcBorders>
              <w:top w:val="single" w:sz="4" w:space="0" w:color="auto"/>
              <w:left w:val="nil"/>
              <w:bottom w:val="single" w:sz="4" w:space="0" w:color="auto"/>
              <w:right w:val="single" w:sz="4" w:space="0" w:color="auto"/>
            </w:tcBorders>
          </w:tcPr>
          <w:p w:rsidR="00954F86" w:rsidRPr="00954F86" w:rsidRDefault="00954F86" w:rsidP="00954F86">
            <w:pPr>
              <w:ind w:left="180" w:hanging="180"/>
              <w:rPr>
                <w:rFonts w:ascii="Arial" w:hAnsi="Arial" w:cs="Arial"/>
                <w:color w:val="000000"/>
              </w:rPr>
            </w:pPr>
            <w:r w:rsidRPr="00954F86">
              <w:rPr>
                <w:rFonts w:ascii="Arial" w:hAnsi="Arial" w:cs="Arial"/>
                <w:color w:val="000000"/>
              </w:rPr>
              <w:t>Site Specific Factors1-11, 13-17*</w:t>
            </w:r>
          </w:p>
        </w:tc>
        <w:tc>
          <w:tcPr>
            <w:tcW w:w="7308" w:type="dxa"/>
            <w:tcBorders>
              <w:top w:val="single" w:sz="4" w:space="0" w:color="auto"/>
              <w:left w:val="single" w:sz="4" w:space="0" w:color="auto"/>
              <w:bottom w:val="single" w:sz="4" w:space="0" w:color="auto"/>
              <w:right w:val="nil"/>
            </w:tcBorders>
          </w:tcPr>
          <w:p w:rsidR="00954F86" w:rsidRPr="00954F86" w:rsidRDefault="00954F86" w:rsidP="00954F86">
            <w:pPr>
              <w:rPr>
                <w:sz w:val="24"/>
                <w:szCs w:val="24"/>
              </w:rPr>
            </w:pPr>
            <w:r w:rsidRPr="00954F86">
              <w:rPr>
                <w:sz w:val="24"/>
                <w:szCs w:val="24"/>
              </w:rPr>
              <w:fldChar w:fldCharType="begin">
                <w:ffData>
                  <w:name w:val="Text11"/>
                  <w:enabled/>
                  <w:calcOnExit w:val="0"/>
                  <w:textInput/>
                </w:ffData>
              </w:fldChar>
            </w:r>
            <w:r w:rsidRPr="00954F86">
              <w:rPr>
                <w:sz w:val="24"/>
                <w:szCs w:val="24"/>
              </w:rPr>
              <w:instrText xml:space="preserve"> FORMTEXT </w:instrText>
            </w:r>
            <w:r w:rsidRPr="00954F86">
              <w:rPr>
                <w:sz w:val="24"/>
                <w:szCs w:val="24"/>
              </w:rPr>
            </w:r>
            <w:r w:rsidRPr="00954F86">
              <w:rPr>
                <w:sz w:val="24"/>
                <w:szCs w:val="24"/>
              </w:rPr>
              <w:fldChar w:fldCharType="separate"/>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noProof/>
                <w:sz w:val="24"/>
                <w:szCs w:val="24"/>
              </w:rPr>
              <w:t> </w:t>
            </w:r>
            <w:r w:rsidRPr="00954F86">
              <w:rPr>
                <w:sz w:val="24"/>
                <w:szCs w:val="24"/>
              </w:rPr>
              <w:fldChar w:fldCharType="end"/>
            </w:r>
          </w:p>
        </w:tc>
      </w:tr>
    </w:tbl>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
          <w:szCs w:val="2"/>
        </w:rPr>
      </w:pPr>
    </w:p>
    <w:p w:rsidR="00954F86" w:rsidRPr="00954F86" w:rsidRDefault="00954F86" w:rsidP="00954F86">
      <w:pPr>
        <w:spacing w:after="0" w:line="240" w:lineRule="auto"/>
        <w:rPr>
          <w:rFonts w:ascii="Times New Roman" w:eastAsia="Times New Roman" w:hAnsi="Times New Roman" w:cs="Times New Roman"/>
          <w:sz w:val="24"/>
          <w:szCs w:val="24"/>
        </w:rPr>
      </w:pPr>
      <w:r w:rsidRPr="00954F86">
        <w:rPr>
          <w:rFonts w:ascii="Times New Roman" w:eastAsia="Times New Roman" w:hAnsi="Times New Roman" w:cs="Times New Roman"/>
          <w:sz w:val="24"/>
          <w:szCs w:val="24"/>
        </w:rPr>
        <w:t xml:space="preserve">* Site </w:t>
      </w:r>
      <w:r w:rsidR="00C26680">
        <w:rPr>
          <w:rFonts w:ascii="Times New Roman" w:eastAsia="Times New Roman" w:hAnsi="Times New Roman" w:cs="Times New Roman"/>
          <w:sz w:val="24"/>
          <w:szCs w:val="24"/>
        </w:rPr>
        <w:t>S</w:t>
      </w:r>
      <w:r w:rsidRPr="00954F86">
        <w:rPr>
          <w:rFonts w:ascii="Times New Roman" w:eastAsia="Times New Roman" w:hAnsi="Times New Roman" w:cs="Times New Roman"/>
          <w:sz w:val="24"/>
          <w:szCs w:val="24"/>
        </w:rPr>
        <w:t xml:space="preserve">pecific </w:t>
      </w:r>
      <w:r w:rsidR="00C26680">
        <w:rPr>
          <w:rFonts w:ascii="Times New Roman" w:eastAsia="Times New Roman" w:hAnsi="Times New Roman" w:cs="Times New Roman"/>
          <w:sz w:val="24"/>
          <w:szCs w:val="24"/>
        </w:rPr>
        <w:t>F</w:t>
      </w:r>
      <w:r w:rsidRPr="00954F86">
        <w:rPr>
          <w:rFonts w:ascii="Times New Roman" w:eastAsia="Times New Roman" w:hAnsi="Times New Roman" w:cs="Times New Roman"/>
          <w:sz w:val="24"/>
          <w:szCs w:val="24"/>
        </w:rPr>
        <w:t>actors</w:t>
      </w:r>
      <w:r w:rsidR="006762EA">
        <w:rPr>
          <w:rFonts w:ascii="Times New Roman" w:eastAsia="Times New Roman" w:hAnsi="Times New Roman" w:cs="Times New Roman"/>
          <w:sz w:val="24"/>
          <w:szCs w:val="24"/>
        </w:rPr>
        <w:t xml:space="preserve"> (SSF)</w:t>
      </w:r>
      <w:r w:rsidRPr="00954F86">
        <w:rPr>
          <w:rFonts w:ascii="Times New Roman" w:eastAsia="Times New Roman" w:hAnsi="Times New Roman" w:cs="Times New Roman"/>
          <w:sz w:val="24"/>
          <w:szCs w:val="24"/>
        </w:rPr>
        <w:t xml:space="preserve"> are only available for s</w:t>
      </w:r>
      <w:r w:rsidR="006762EA">
        <w:rPr>
          <w:rFonts w:ascii="Times New Roman" w:eastAsia="Times New Roman" w:hAnsi="Times New Roman" w:cs="Times New Roman"/>
          <w:sz w:val="24"/>
          <w:szCs w:val="24"/>
        </w:rPr>
        <w:t xml:space="preserve">ome sites and diagnosis years. </w:t>
      </w:r>
      <w:r w:rsidRPr="00954F86">
        <w:rPr>
          <w:rFonts w:ascii="Times New Roman" w:eastAsia="Times New Roman" w:hAnsi="Times New Roman" w:cs="Times New Roman"/>
          <w:sz w:val="24"/>
          <w:szCs w:val="24"/>
        </w:rPr>
        <w:t>Please refer to the</w:t>
      </w:r>
      <w:r w:rsidR="006762EA">
        <w:rPr>
          <w:rFonts w:ascii="Times New Roman" w:eastAsia="Times New Roman" w:hAnsi="Times New Roman" w:cs="Times New Roman"/>
          <w:sz w:val="24"/>
          <w:szCs w:val="24"/>
        </w:rPr>
        <w:t xml:space="preserve"> SSF Worksheet in </w:t>
      </w:r>
      <w:hyperlink r:id="rId6" w:history="1">
        <w:r w:rsidR="006762EA" w:rsidRPr="00A8457C">
          <w:rPr>
            <w:rStyle w:val="Hyperlink"/>
            <w:rFonts w:ascii="Times New Roman" w:eastAsia="Times New Roman" w:hAnsi="Times New Roman" w:cs="Times New Roman"/>
            <w:sz w:val="24"/>
            <w:szCs w:val="24"/>
          </w:rPr>
          <w:t xml:space="preserve">WCRS Data </w:t>
        </w:r>
        <w:r w:rsidR="00B046B6" w:rsidRPr="00A8457C">
          <w:rPr>
            <w:rStyle w:val="Hyperlink"/>
            <w:rFonts w:ascii="Times New Roman" w:eastAsia="Times New Roman" w:hAnsi="Times New Roman" w:cs="Times New Roman"/>
            <w:sz w:val="24"/>
            <w:szCs w:val="24"/>
          </w:rPr>
          <w:t>Definitions</w:t>
        </w:r>
        <w:r w:rsidR="006C6E61" w:rsidRPr="00A8457C">
          <w:rPr>
            <w:rStyle w:val="Hyperlink"/>
            <w:rFonts w:ascii="Times New Roman" w:eastAsia="Times New Roman" w:hAnsi="Times New Roman" w:cs="Times New Roman"/>
            <w:sz w:val="24"/>
            <w:szCs w:val="24"/>
          </w:rPr>
          <w:t xml:space="preserve"> 2018.</w:t>
        </w:r>
      </w:hyperlink>
    </w:p>
    <w:p w:rsidR="00954F86" w:rsidRPr="00954F86" w:rsidRDefault="00A8457C" w:rsidP="00A8457C">
      <w:pPr>
        <w:tabs>
          <w:tab w:val="left" w:pos="35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935F4" w:rsidRDefault="00B935F4"/>
    <w:sectPr w:rsidR="00B935F4" w:rsidSect="006824D3">
      <w:pgSz w:w="12240" w:h="15840"/>
      <w:pgMar w:top="720" w:right="720" w:bottom="720"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0+iQpdIwf4Qgp4pNIQrG8p7+m+c=" w:salt="FJuEuBlB6Re0+t6neCSrZ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86"/>
    <w:rsid w:val="000038D0"/>
    <w:rsid w:val="00043C14"/>
    <w:rsid w:val="00097C0C"/>
    <w:rsid w:val="0027533E"/>
    <w:rsid w:val="00491299"/>
    <w:rsid w:val="004D3B5D"/>
    <w:rsid w:val="00581F42"/>
    <w:rsid w:val="006762EA"/>
    <w:rsid w:val="006C6E61"/>
    <w:rsid w:val="00754202"/>
    <w:rsid w:val="00954F86"/>
    <w:rsid w:val="00993BBB"/>
    <w:rsid w:val="00A0216C"/>
    <w:rsid w:val="00A8457C"/>
    <w:rsid w:val="00B046B6"/>
    <w:rsid w:val="00B935F4"/>
    <w:rsid w:val="00C26680"/>
    <w:rsid w:val="00C5119A"/>
    <w:rsid w:val="00C74BD7"/>
    <w:rsid w:val="00DA38AC"/>
    <w:rsid w:val="00DE5F03"/>
    <w:rsid w:val="00F62E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F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2EA"/>
    <w:rPr>
      <w:color w:val="0000FF" w:themeColor="hyperlink"/>
      <w:u w:val="single"/>
    </w:rPr>
  </w:style>
  <w:style w:type="character" w:styleId="FollowedHyperlink">
    <w:name w:val="FollowedHyperlink"/>
    <w:basedOn w:val="DefaultParagraphFont"/>
    <w:uiPriority w:val="99"/>
    <w:semiHidden/>
    <w:unhideWhenUsed/>
    <w:rsid w:val="006762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F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2EA"/>
    <w:rPr>
      <w:color w:val="0000FF" w:themeColor="hyperlink"/>
      <w:u w:val="single"/>
    </w:rPr>
  </w:style>
  <w:style w:type="character" w:styleId="FollowedHyperlink">
    <w:name w:val="FollowedHyperlink"/>
    <w:basedOn w:val="DefaultParagraphFont"/>
    <w:uiPriority w:val="99"/>
    <w:semiHidden/>
    <w:unhideWhenUsed/>
    <w:rsid w:val="006762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hs.wisconsin.gov/publications/attachment-9.pdf" TargetMode="External"/><Relationship Id="rId5" Type="http://schemas.openxmlformats.org/officeDocument/2006/relationships/hyperlink" Target="https://www.dhs.wisconsin.gov/publications/attachment-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Caputo, Cristina L</dc:creator>
  <cp:lastModifiedBy>Caputo, Cristina L</cp:lastModifiedBy>
  <cp:revision>2</cp:revision>
  <dcterms:created xsi:type="dcterms:W3CDTF">2018-08-20T22:15:00Z</dcterms:created>
  <dcterms:modified xsi:type="dcterms:W3CDTF">2018-08-20T22:15:00Z</dcterms:modified>
</cp:coreProperties>
</file>