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562D" w14:textId="77777777" w:rsidR="005F63BF" w:rsidRPr="009B604B" w:rsidRDefault="005F63BF" w:rsidP="004D153B">
      <w:pPr>
        <w:tabs>
          <w:tab w:val="right" w:pos="10800"/>
        </w:tabs>
        <w:spacing w:after="0" w:line="240" w:lineRule="auto"/>
        <w:contextualSpacing/>
        <w:rPr>
          <w:rFonts w:cs="Tahoma"/>
          <w:b/>
          <w:bCs/>
          <w:sz w:val="20"/>
          <w:szCs w:val="20"/>
          <w:lang w:val="en-US"/>
        </w:rPr>
      </w:pPr>
      <w:r w:rsidRPr="009B604B">
        <w:rPr>
          <w:rFonts w:cs="Tahoma"/>
          <w:b/>
          <w:sz w:val="20"/>
          <w:szCs w:val="20"/>
          <w:lang w:val="en-US"/>
        </w:rPr>
        <w:t>Department of Health Services</w:t>
      </w:r>
      <w:r w:rsidRPr="009B604B">
        <w:rPr>
          <w:lang w:val="en-US"/>
        </w:rPr>
        <w:tab/>
      </w:r>
      <w:r w:rsidRPr="009B604B">
        <w:rPr>
          <w:rFonts w:cs="Tahoma"/>
          <w:b/>
          <w:sz w:val="20"/>
          <w:szCs w:val="20"/>
          <w:lang w:val="en-US"/>
        </w:rPr>
        <w:t>State of Wisconsin</w:t>
      </w:r>
    </w:p>
    <w:p w14:paraId="4EDC7BA0" w14:textId="5F68C51B" w:rsidR="005F63BF" w:rsidRPr="009B604B" w:rsidRDefault="005F63BF" w:rsidP="004D153B">
      <w:pPr>
        <w:tabs>
          <w:tab w:val="right" w:pos="10800"/>
        </w:tabs>
        <w:spacing w:after="0" w:line="240" w:lineRule="auto"/>
        <w:contextualSpacing/>
        <w:rPr>
          <w:rFonts w:cs="Tahoma"/>
          <w:sz w:val="20"/>
          <w:szCs w:val="20"/>
        </w:rPr>
      </w:pPr>
      <w:proofErr w:type="spellStart"/>
      <w:r w:rsidRPr="009B604B">
        <w:rPr>
          <w:rFonts w:cs="Tahoma"/>
          <w:sz w:val="20"/>
          <w:szCs w:val="20"/>
        </w:rPr>
        <w:t>Division</w:t>
      </w:r>
      <w:proofErr w:type="spellEnd"/>
      <w:r w:rsidRPr="009B604B">
        <w:rPr>
          <w:rFonts w:cs="Tahoma"/>
          <w:sz w:val="20"/>
          <w:szCs w:val="20"/>
        </w:rPr>
        <w:t xml:space="preserve"> of Medicaid Services</w:t>
      </w:r>
      <w:r w:rsidRPr="009B604B">
        <w:rPr>
          <w:rFonts w:cs="Tahoma"/>
          <w:sz w:val="20"/>
          <w:szCs w:val="20"/>
        </w:rPr>
        <w:tab/>
      </w:r>
      <w:r w:rsidR="002538A1" w:rsidRPr="009B604B">
        <w:rPr>
          <w:rFonts w:cs="Tahoma"/>
          <w:sz w:val="20"/>
          <w:szCs w:val="20"/>
          <w:lang w:bidi="es-US"/>
        </w:rPr>
        <w:t xml:space="preserve">Página </w:t>
      </w:r>
      <w:r w:rsidR="002538A1" w:rsidRPr="009B604B">
        <w:rPr>
          <w:rFonts w:cs="Tahoma"/>
          <w:sz w:val="20"/>
          <w:szCs w:val="20"/>
          <w:lang w:bidi="es-US"/>
        </w:rPr>
        <w:fldChar w:fldCharType="begin"/>
      </w:r>
      <w:r w:rsidR="002538A1" w:rsidRPr="009B604B">
        <w:rPr>
          <w:rFonts w:cs="Tahoma"/>
          <w:sz w:val="20"/>
          <w:szCs w:val="20"/>
          <w:lang w:bidi="es-US"/>
        </w:rPr>
        <w:instrText xml:space="preserve"> PAGE  \* Arabic  \* MERGEFORMAT </w:instrText>
      </w:r>
      <w:r w:rsidR="002538A1" w:rsidRPr="009B604B">
        <w:rPr>
          <w:rFonts w:cs="Tahoma"/>
          <w:sz w:val="20"/>
          <w:szCs w:val="20"/>
          <w:lang w:bidi="es-US"/>
        </w:rPr>
        <w:fldChar w:fldCharType="separate"/>
      </w:r>
      <w:r w:rsidR="003B7955" w:rsidRPr="009B604B">
        <w:rPr>
          <w:rFonts w:cs="Tahoma"/>
          <w:noProof/>
          <w:sz w:val="20"/>
          <w:szCs w:val="20"/>
          <w:lang w:bidi="es-US"/>
        </w:rPr>
        <w:t>1</w:t>
      </w:r>
      <w:r w:rsidR="002538A1" w:rsidRPr="009B604B">
        <w:rPr>
          <w:rFonts w:cs="Tahoma"/>
          <w:sz w:val="20"/>
          <w:szCs w:val="20"/>
          <w:lang w:bidi="es-US"/>
        </w:rPr>
        <w:fldChar w:fldCharType="end"/>
      </w:r>
      <w:r w:rsidR="002538A1" w:rsidRPr="009B604B">
        <w:rPr>
          <w:rFonts w:cs="Tahoma"/>
          <w:sz w:val="20"/>
          <w:szCs w:val="20"/>
          <w:lang w:bidi="es-US"/>
        </w:rPr>
        <w:t xml:space="preserve"> de 3</w:t>
      </w:r>
    </w:p>
    <w:p w14:paraId="1C4779A0" w14:textId="54BAD833" w:rsidR="00A32E1C" w:rsidRPr="009B604B" w:rsidRDefault="005F63BF" w:rsidP="004D153B">
      <w:pPr>
        <w:tabs>
          <w:tab w:val="right" w:pos="10800"/>
        </w:tabs>
        <w:spacing w:after="0" w:line="240" w:lineRule="auto"/>
        <w:contextualSpacing/>
      </w:pPr>
      <w:r w:rsidRPr="009B604B">
        <w:rPr>
          <w:rFonts w:cs="Tahoma"/>
          <w:sz w:val="20"/>
          <w:szCs w:val="20"/>
        </w:rPr>
        <w:t>F-01205B</w:t>
      </w:r>
      <w:r w:rsidR="009B604B">
        <w:rPr>
          <w:rFonts w:cs="Tahoma"/>
          <w:sz w:val="20"/>
          <w:szCs w:val="20"/>
        </w:rPr>
        <w:t>S</w:t>
      </w:r>
      <w:r w:rsidRPr="009B604B">
        <w:rPr>
          <w:rFonts w:cs="Tahoma"/>
          <w:sz w:val="20"/>
          <w:szCs w:val="20"/>
        </w:rPr>
        <w:t xml:space="preserve"> (08/2026)</w:t>
      </w:r>
      <w:r w:rsidRPr="009B604B">
        <w:rPr>
          <w:rFonts w:cs="Tahoma"/>
          <w:sz w:val="20"/>
          <w:szCs w:val="20"/>
        </w:rPr>
        <w:tab/>
      </w:r>
    </w:p>
    <w:p w14:paraId="20306AA9" w14:textId="77777777" w:rsidR="005F63BF" w:rsidRPr="009B604B" w:rsidRDefault="005F63BF" w:rsidP="009729DD">
      <w:pPr>
        <w:spacing w:after="0"/>
      </w:pPr>
    </w:p>
    <w:p w14:paraId="2BE6C80C" w14:textId="45810672" w:rsidR="00ED3457" w:rsidRPr="009B604B" w:rsidRDefault="005318ED" w:rsidP="004D153B">
      <w:pPr>
        <w:pStyle w:val="Heading1"/>
      </w:pPr>
      <w:r w:rsidRPr="009B604B">
        <w:rPr>
          <w:lang w:bidi="es-US"/>
        </w:rPr>
        <w:t>Educación para participantes del programa IRIS: modificación del presupuesto (BA)</w:t>
      </w:r>
    </w:p>
    <w:p w14:paraId="58CBB58E" w14:textId="77777777" w:rsidR="000F5761" w:rsidRPr="003B7955" w:rsidRDefault="000F5761" w:rsidP="000F5761">
      <w:pPr>
        <w:spacing w:after="0"/>
        <w:jc w:val="center"/>
        <w:rPr>
          <w:rFonts w:ascii="Verdana" w:hAnsi="Verdana"/>
          <w:b/>
          <w:bCs/>
        </w:rPr>
      </w:pPr>
      <w:r w:rsidRPr="009B604B">
        <w:rPr>
          <w:rFonts w:ascii="Verdana" w:hAnsi="Verdana"/>
          <w:b/>
          <w:bCs/>
        </w:rPr>
        <w:t xml:space="preserve">IRIS </w:t>
      </w:r>
      <w:proofErr w:type="spellStart"/>
      <w:r w:rsidRPr="009B604B">
        <w:rPr>
          <w:rFonts w:ascii="Verdana" w:hAnsi="Verdana"/>
          <w:b/>
          <w:bCs/>
        </w:rPr>
        <w:t>Participant</w:t>
      </w:r>
      <w:proofErr w:type="spellEnd"/>
      <w:r w:rsidRPr="009B604B">
        <w:rPr>
          <w:rFonts w:ascii="Verdana" w:hAnsi="Verdana"/>
          <w:b/>
          <w:bCs/>
        </w:rPr>
        <w:t xml:space="preserve"> </w:t>
      </w:r>
      <w:proofErr w:type="spellStart"/>
      <w:r w:rsidRPr="009B604B">
        <w:rPr>
          <w:rFonts w:ascii="Verdana" w:hAnsi="Verdana"/>
          <w:b/>
          <w:bCs/>
        </w:rPr>
        <w:t>Education</w:t>
      </w:r>
      <w:proofErr w:type="spellEnd"/>
      <w:r w:rsidRPr="009B604B">
        <w:rPr>
          <w:rFonts w:ascii="Verdana" w:hAnsi="Verdana"/>
          <w:b/>
          <w:bCs/>
        </w:rPr>
        <w:t xml:space="preserve">: Budget </w:t>
      </w:r>
      <w:proofErr w:type="spellStart"/>
      <w:r w:rsidRPr="009B604B">
        <w:rPr>
          <w:rFonts w:ascii="Verdana" w:hAnsi="Verdana"/>
          <w:b/>
          <w:bCs/>
        </w:rPr>
        <w:t>Amendment</w:t>
      </w:r>
      <w:proofErr w:type="spellEnd"/>
      <w:r w:rsidRPr="009B604B">
        <w:rPr>
          <w:rFonts w:ascii="Verdana" w:hAnsi="Verdana"/>
          <w:b/>
          <w:bCs/>
        </w:rPr>
        <w:t xml:space="preserve"> (BA)</w:t>
      </w:r>
    </w:p>
    <w:p w14:paraId="4F954BE0" w14:textId="77777777" w:rsidR="00ED3457" w:rsidRPr="003B7955" w:rsidRDefault="00ED3457" w:rsidP="004D153B">
      <w:pPr>
        <w:spacing w:after="0" w:line="240" w:lineRule="auto"/>
        <w:contextualSpacing/>
        <w:rPr>
          <w:rFonts w:ascii="Verdana" w:eastAsia="Calibri" w:hAnsi="Verdana" w:cs="Tahoma"/>
          <w:bCs/>
          <w:kern w:val="0"/>
          <w14:ligatures w14:val="none"/>
        </w:rPr>
      </w:pPr>
    </w:p>
    <w:p w14:paraId="2F5A3575" w14:textId="1DB7E91C" w:rsidR="006D71CE" w:rsidRPr="009B604B" w:rsidRDefault="44E5A679" w:rsidP="00FA74E3">
      <w:pPr>
        <w:pStyle w:val="Heading2"/>
        <w:rPr>
          <w:rStyle w:val="Heading2Char"/>
          <w:b/>
          <w:bCs/>
        </w:rPr>
      </w:pPr>
      <w:r w:rsidRPr="009B604B">
        <w:rPr>
          <w:rStyle w:val="Heading2Char"/>
          <w:b/>
          <w:lang w:bidi="es-US"/>
        </w:rPr>
        <w:t>Instrucciones</w:t>
      </w:r>
    </w:p>
    <w:p w14:paraId="5118E496" w14:textId="33058CEE" w:rsidR="002F1149" w:rsidRPr="009B604B" w:rsidRDefault="00E2543F" w:rsidP="002A0EC2">
      <w:pPr>
        <w:spacing w:after="120"/>
      </w:pPr>
      <w:r w:rsidRPr="009B604B">
        <w:rPr>
          <w:lang w:bidi="es-US"/>
        </w:rPr>
        <w:t>El consultor de IRIS (</w:t>
      </w:r>
      <w:proofErr w:type="spellStart"/>
      <w:r w:rsidRPr="009B604B">
        <w:rPr>
          <w:lang w:bidi="es-US"/>
        </w:rPr>
        <w:t>Include</w:t>
      </w:r>
      <w:proofErr w:type="spellEnd"/>
      <w:r w:rsidRPr="009B604B">
        <w:rPr>
          <w:lang w:bidi="es-US"/>
        </w:rPr>
        <w:t xml:space="preserve">, </w:t>
      </w:r>
      <w:proofErr w:type="spellStart"/>
      <w:r w:rsidRPr="009B604B">
        <w:rPr>
          <w:lang w:bidi="es-US"/>
        </w:rPr>
        <w:t>Respect</w:t>
      </w:r>
      <w:proofErr w:type="spellEnd"/>
      <w:r w:rsidRPr="009B604B">
        <w:rPr>
          <w:lang w:bidi="es-US"/>
        </w:rPr>
        <w:t xml:space="preserve">, I Self-Direct) debe revisar este formulario con el participante y permitir que realice preguntas. Ambas partes deben firmar este formulario no más de 90 días antes de presentar una solicitud de modificación del presupuesto (Budget </w:t>
      </w:r>
      <w:proofErr w:type="spellStart"/>
      <w:r w:rsidRPr="009B604B">
        <w:rPr>
          <w:lang w:bidi="es-US"/>
        </w:rPr>
        <w:t>Amendment</w:t>
      </w:r>
      <w:proofErr w:type="spellEnd"/>
      <w:r w:rsidRPr="009B604B">
        <w:rPr>
          <w:lang w:bidi="es-US"/>
        </w:rPr>
        <w:t xml:space="preserve">, BA). Este formulario debe conservarse en el expediente del participante y debe estar disponible para su revisión bajo solicitud del </w:t>
      </w:r>
      <w:proofErr w:type="spellStart"/>
      <w:r w:rsidRPr="009B604B">
        <w:rPr>
          <w:lang w:bidi="es-US"/>
        </w:rPr>
        <w:t>Department</w:t>
      </w:r>
      <w:proofErr w:type="spellEnd"/>
      <w:r w:rsidRPr="009B604B">
        <w:rPr>
          <w:lang w:bidi="es-US"/>
        </w:rPr>
        <w:t xml:space="preserve"> of Health Services (DHS</w:t>
      </w:r>
      <w:proofErr w:type="gramStart"/>
      <w:r w:rsidRPr="009B604B">
        <w:rPr>
          <w:lang w:bidi="es-US"/>
        </w:rPr>
        <w:t>) .</w:t>
      </w:r>
      <w:proofErr w:type="gramEnd"/>
      <w:r w:rsidRPr="009B604B">
        <w:rPr>
          <w:lang w:bidi="es-US"/>
        </w:rPr>
        <w:t xml:space="preserve"> Para más información sobre el proceso de modificación del presupuesto, la política de IRIS sobre Solicitudes de fondos adicionales (P-03656) está disponible en línea en </w:t>
      </w:r>
      <w:hyperlink r:id="rId12" w:history="1">
        <w:r w:rsidR="00B60BF5" w:rsidRPr="009B604B">
          <w:rPr>
            <w:rStyle w:val="Hyperlink"/>
            <w:color w:val="0563C1"/>
            <w:lang w:bidi="es-US"/>
          </w:rPr>
          <w:t>https://www.dhs.wisconsin.gov/publications/p03656.pdf</w:t>
        </w:r>
      </w:hyperlink>
      <w:r w:rsidRPr="009B604B">
        <w:rPr>
          <w:lang w:bidi="es-US"/>
        </w:rPr>
        <w:t>.</w:t>
      </w:r>
    </w:p>
    <w:p w14:paraId="27DA7990" w14:textId="5764F0EF" w:rsidR="002F1149" w:rsidRPr="009B604B" w:rsidRDefault="002F1149" w:rsidP="002A0EC2">
      <w:pPr>
        <w:pStyle w:val="Heading2"/>
        <w:spacing w:before="160" w:after="160"/>
      </w:pPr>
      <w:r w:rsidRPr="009B604B">
        <w:rPr>
          <w:lang w:bidi="es-US"/>
        </w:rPr>
        <w:t>Sección I: Educación para participantes</w:t>
      </w:r>
    </w:p>
    <w:p w14:paraId="6D1E8691" w14:textId="36B06333" w:rsidR="00ED3457" w:rsidRPr="009B604B" w:rsidRDefault="007C79F1" w:rsidP="00A42A0D">
      <w:pPr>
        <w:spacing w:after="120"/>
        <w:rPr>
          <w:rFonts w:cs="Tahoma"/>
          <w:b/>
          <w:bCs/>
        </w:rPr>
      </w:pPr>
      <w:r w:rsidRPr="009B604B">
        <w:rPr>
          <w:rFonts w:cs="Tahoma"/>
          <w:b/>
          <w:lang w:bidi="es-US"/>
        </w:rPr>
        <w:t>¿Qué es una solicitud de BA?</w:t>
      </w:r>
    </w:p>
    <w:p w14:paraId="04808F61" w14:textId="5839625F" w:rsidR="007C79F1" w:rsidRPr="009B604B" w:rsidRDefault="006012F6" w:rsidP="00232287">
      <w:pPr>
        <w:spacing w:after="120"/>
        <w:rPr>
          <w:rFonts w:cs="Tahoma"/>
        </w:rPr>
      </w:pPr>
      <w:r w:rsidRPr="009B604B">
        <w:rPr>
          <w:rFonts w:cs="Tahoma"/>
          <w:lang w:bidi="es-US"/>
        </w:rPr>
        <w:t>Una solicitud de BA es una manera de pedir fondos adicionales para pagar costos que no pueden cubrirse con su presupuesto de IRIS. Puede solicitar una BA si identifica una necesidad relacionada con sus metas a largo plazo que no puede cubrirse con su presupuesto de IRIS, sus otros beneficios de Medicaid ni sus demás servicios, ya sean servicios de exención o de no exención. Si se aprueba su solicitud, tendrá acceso a fondos adicionales para pagar el servicio, apoyo o bien que solicitó.</w:t>
      </w:r>
    </w:p>
    <w:p w14:paraId="58E12A98" w14:textId="28C47CC6" w:rsidR="007C79F1" w:rsidRPr="009B604B" w:rsidRDefault="00CE5AE6" w:rsidP="00A42A0D">
      <w:pPr>
        <w:spacing w:after="120"/>
        <w:rPr>
          <w:rFonts w:cs="Tahoma"/>
          <w:b/>
          <w:bCs/>
        </w:rPr>
      </w:pPr>
      <w:r w:rsidRPr="009B604B">
        <w:rPr>
          <w:rFonts w:cs="Tahoma"/>
          <w:b/>
          <w:lang w:bidi="es-US"/>
        </w:rPr>
        <w:t>¿Puedo solicitar una BA?</w:t>
      </w:r>
    </w:p>
    <w:p w14:paraId="1D6F52E3" w14:textId="675E5119" w:rsidR="007C79F1" w:rsidRPr="009B604B" w:rsidRDefault="007C79F1" w:rsidP="00686B1A">
      <w:pPr>
        <w:spacing w:after="120"/>
        <w:rPr>
          <w:rFonts w:cs="Tahoma"/>
        </w:rPr>
      </w:pPr>
      <w:r w:rsidRPr="009B604B">
        <w:rPr>
          <w:rFonts w:cs="Tahoma"/>
          <w:lang w:bidi="es-US"/>
        </w:rPr>
        <w:t>Existen algunas condiciones que le impiden solicitar una BA. No puede solicitar una BA si se encuentra en alguna de las siguientes situaciones:</w:t>
      </w:r>
    </w:p>
    <w:p w14:paraId="776B0A2D" w14:textId="46455F67" w:rsidR="007C79F1" w:rsidRPr="009B604B" w:rsidRDefault="007C79F1" w:rsidP="007C79F1">
      <w:pPr>
        <w:pStyle w:val="ListParagraph"/>
        <w:numPr>
          <w:ilvl w:val="0"/>
          <w:numId w:val="4"/>
        </w:numPr>
        <w:rPr>
          <w:rFonts w:cs="Tahoma"/>
        </w:rPr>
      </w:pPr>
      <w:r w:rsidRPr="009B604B">
        <w:rPr>
          <w:rFonts w:cs="Tahoma"/>
          <w:lang w:bidi="es-US"/>
        </w:rPr>
        <w:t>Se ha remitido su caso para cancelar su inscripción en el programa por cualquier motivo.</w:t>
      </w:r>
    </w:p>
    <w:p w14:paraId="60724C3E" w14:textId="77777777" w:rsidR="007C79F1" w:rsidRPr="009B604B" w:rsidRDefault="007C79F1" w:rsidP="007C79F1">
      <w:pPr>
        <w:pStyle w:val="ListParagraph"/>
        <w:numPr>
          <w:ilvl w:val="0"/>
          <w:numId w:val="4"/>
        </w:numPr>
        <w:rPr>
          <w:rFonts w:cs="Tahoma"/>
        </w:rPr>
      </w:pPr>
      <w:r w:rsidRPr="009B604B">
        <w:rPr>
          <w:rFonts w:cs="Tahoma"/>
          <w:lang w:bidi="es-US"/>
        </w:rPr>
        <w:t>Hay una investigación activa en su contra por asuntos relacionados con la integridad del programa.</w:t>
      </w:r>
    </w:p>
    <w:p w14:paraId="1BE3D5F2" w14:textId="2D4DD854" w:rsidR="007C79F1" w:rsidRPr="009B604B" w:rsidRDefault="007C79F1" w:rsidP="007C79F1">
      <w:pPr>
        <w:pStyle w:val="ListParagraph"/>
        <w:numPr>
          <w:ilvl w:val="0"/>
          <w:numId w:val="4"/>
        </w:numPr>
        <w:rPr>
          <w:rFonts w:cs="Tahoma"/>
        </w:rPr>
      </w:pPr>
      <w:r w:rsidRPr="009B604B">
        <w:rPr>
          <w:rFonts w:cs="Tahoma"/>
          <w:lang w:bidi="es-US"/>
        </w:rPr>
        <w:t>No está al día con los pagos de su reparto de costo y no tiene un plan de reembolso.</w:t>
      </w:r>
    </w:p>
    <w:p w14:paraId="3D7C05DD" w14:textId="4AFE7D91" w:rsidR="007C79F1" w:rsidRPr="009B604B" w:rsidRDefault="1C459A7E" w:rsidP="007C79F1">
      <w:pPr>
        <w:pStyle w:val="ListParagraph"/>
        <w:numPr>
          <w:ilvl w:val="0"/>
          <w:numId w:val="4"/>
        </w:numPr>
        <w:rPr>
          <w:rFonts w:cs="Tahoma"/>
        </w:rPr>
      </w:pPr>
      <w:r w:rsidRPr="009B604B">
        <w:rPr>
          <w:rFonts w:cs="Tahoma"/>
          <w:lang w:bidi="es-US"/>
        </w:rPr>
        <w:t>No hay fondos disponibles en su presupuesto porque los fondos autorizados para usted no se administraron de manera adecuada.</w:t>
      </w:r>
    </w:p>
    <w:p w14:paraId="73560DC9" w14:textId="11B3F792" w:rsidR="0034028D" w:rsidRPr="009B604B" w:rsidRDefault="00EA55D5" w:rsidP="00686B1A">
      <w:pPr>
        <w:pStyle w:val="ListParagraph"/>
        <w:numPr>
          <w:ilvl w:val="0"/>
          <w:numId w:val="5"/>
        </w:numPr>
        <w:spacing w:after="120"/>
        <w:rPr>
          <w:rFonts w:cs="Tahoma"/>
        </w:rPr>
      </w:pPr>
      <w:r w:rsidRPr="009B604B">
        <w:rPr>
          <w:rFonts w:cs="Tahoma"/>
          <w:lang w:bidi="es-US"/>
        </w:rPr>
        <w:t>Ejemplo: Usa todas las horas aprobadas de trabajadores contratados por el participante durante los primeros seis meses del año de su plan en lugar de distribuirlas a lo largo de todo el año del plan.</w:t>
      </w:r>
    </w:p>
    <w:p w14:paraId="277892C6" w14:textId="0C92FE04" w:rsidR="0034028D" w:rsidRPr="009B604B" w:rsidRDefault="0034028D" w:rsidP="00A42A0D">
      <w:pPr>
        <w:spacing w:after="120"/>
        <w:rPr>
          <w:rFonts w:cs="Tahoma"/>
          <w:b/>
          <w:bCs/>
        </w:rPr>
      </w:pPr>
      <w:r w:rsidRPr="009B604B">
        <w:rPr>
          <w:rFonts w:cs="Tahoma"/>
          <w:b/>
          <w:lang w:bidi="es-US"/>
        </w:rPr>
        <w:t>Si puedo solicitar una BA, ¿qué sucede después?</w:t>
      </w:r>
    </w:p>
    <w:p w14:paraId="63235007" w14:textId="45E0C6A0" w:rsidR="0034028D" w:rsidRPr="009B604B" w:rsidRDefault="002D5006" w:rsidP="00686B1A">
      <w:pPr>
        <w:spacing w:after="120"/>
        <w:rPr>
          <w:rFonts w:cs="Tahoma"/>
        </w:rPr>
      </w:pPr>
      <w:r w:rsidRPr="009B604B">
        <w:rPr>
          <w:rFonts w:cs="Tahoma"/>
          <w:lang w:bidi="es-US"/>
        </w:rPr>
        <w:t>Usted y su consultor de IRIS decidirán si una solicitud de BA es la mejor manera de satisfacer sus necesidades y alcanzar sus metas de cuidado a largo plazo. Una solicitud de BA debe cumplir con todos los requisitos de las políticas del programa. Usted y su consultor de IRIS:</w:t>
      </w:r>
    </w:p>
    <w:p w14:paraId="613BE8A7" w14:textId="27A0BDAE" w:rsidR="0034028D" w:rsidRPr="009B604B" w:rsidRDefault="0034028D" w:rsidP="0034028D">
      <w:pPr>
        <w:pStyle w:val="ListParagraph"/>
        <w:numPr>
          <w:ilvl w:val="0"/>
          <w:numId w:val="6"/>
        </w:numPr>
        <w:rPr>
          <w:rFonts w:cs="Tahoma"/>
        </w:rPr>
      </w:pPr>
      <w:r w:rsidRPr="009B604B">
        <w:rPr>
          <w:rFonts w:cs="Tahoma"/>
          <w:lang w:bidi="es-US"/>
        </w:rPr>
        <w:t>Revisarán y conversarán sobre su plan.</w:t>
      </w:r>
    </w:p>
    <w:p w14:paraId="3D1A0A40" w14:textId="77777777" w:rsidR="00EA55D5" w:rsidRPr="009B604B" w:rsidRDefault="00EA55D5" w:rsidP="007B51C5">
      <w:pPr>
        <w:pStyle w:val="ListParagraph"/>
        <w:numPr>
          <w:ilvl w:val="0"/>
          <w:numId w:val="6"/>
        </w:numPr>
        <w:rPr>
          <w:rFonts w:cs="Tahoma"/>
        </w:rPr>
      </w:pPr>
      <w:r w:rsidRPr="009B604B">
        <w:rPr>
          <w:rFonts w:cs="Tahoma"/>
          <w:lang w:bidi="es-US"/>
        </w:rPr>
        <w:t>Hablarán sobre si sus necesidades o condiciones cambiaron.</w:t>
      </w:r>
    </w:p>
    <w:p w14:paraId="3AD9AD17" w14:textId="4E58B18E" w:rsidR="0034028D" w:rsidRPr="009B604B" w:rsidRDefault="00EA55D5" w:rsidP="007B51C5">
      <w:pPr>
        <w:pStyle w:val="ListParagraph"/>
        <w:numPr>
          <w:ilvl w:val="0"/>
          <w:numId w:val="6"/>
        </w:numPr>
        <w:rPr>
          <w:rFonts w:cs="Tahoma"/>
        </w:rPr>
      </w:pPr>
      <w:r w:rsidRPr="009B604B">
        <w:rPr>
          <w:rFonts w:cs="Tahoma"/>
          <w:lang w:bidi="es-US"/>
        </w:rPr>
        <w:t>Decidirán si necesita una nueva evaluación funcional para el cuidado a largo plazo.</w:t>
      </w:r>
    </w:p>
    <w:p w14:paraId="4BD228CA" w14:textId="17B5C882" w:rsidR="0034028D" w:rsidRPr="009B604B" w:rsidRDefault="005D0B8E" w:rsidP="0034028D">
      <w:pPr>
        <w:pStyle w:val="ListParagraph"/>
        <w:numPr>
          <w:ilvl w:val="0"/>
          <w:numId w:val="6"/>
        </w:numPr>
        <w:rPr>
          <w:rFonts w:cs="Tahoma"/>
        </w:rPr>
      </w:pPr>
      <w:r w:rsidRPr="009B604B">
        <w:rPr>
          <w:rFonts w:cs="Tahoma"/>
          <w:lang w:bidi="es-US"/>
        </w:rPr>
        <w:t>Revisarán sus apoyos, beneficios de Medicaid, servicios de exención, servicios de no exención y otras fuentes de financiamiento para ver si hay otra manera de satisfacer sus necesidades.</w:t>
      </w:r>
    </w:p>
    <w:p w14:paraId="3A057EF1" w14:textId="6E69CBFA" w:rsidR="0034028D" w:rsidRPr="009B604B" w:rsidRDefault="0034028D" w:rsidP="0034028D">
      <w:pPr>
        <w:pStyle w:val="ListParagraph"/>
        <w:numPr>
          <w:ilvl w:val="0"/>
          <w:numId w:val="6"/>
        </w:numPr>
        <w:rPr>
          <w:rFonts w:cs="Tahoma"/>
        </w:rPr>
      </w:pPr>
      <w:r w:rsidRPr="009B604B">
        <w:rPr>
          <w:rFonts w:cs="Tahoma"/>
          <w:lang w:bidi="es-US"/>
        </w:rPr>
        <w:t>Decidirán si su necesidad está relacionada con el cuidado personal.</w:t>
      </w:r>
    </w:p>
    <w:p w14:paraId="65DED427" w14:textId="3A41DE2A" w:rsidR="0034028D" w:rsidRPr="009B604B" w:rsidRDefault="0034028D" w:rsidP="00686B1A">
      <w:pPr>
        <w:pStyle w:val="ListParagraph"/>
        <w:numPr>
          <w:ilvl w:val="0"/>
          <w:numId w:val="7"/>
        </w:numPr>
        <w:spacing w:after="120"/>
        <w:rPr>
          <w:rFonts w:cs="Tahoma"/>
        </w:rPr>
      </w:pPr>
      <w:r w:rsidRPr="009B604B">
        <w:rPr>
          <w:rFonts w:cs="Tahoma"/>
          <w:lang w:bidi="es-US"/>
        </w:rPr>
        <w:lastRenderedPageBreak/>
        <w:t>Si su necesidad está relacionada con el cuidado personal y actualmente no recibe servicios de atención personal, su consultor de IRIS determinará si corresponde hacer una derivación a servicios de cuidado personal.</w:t>
      </w:r>
    </w:p>
    <w:p w14:paraId="44235C80" w14:textId="1F2553B3" w:rsidR="003E18D8" w:rsidRPr="009B604B" w:rsidRDefault="003E18D8" w:rsidP="00A42A0D">
      <w:pPr>
        <w:spacing w:after="120"/>
        <w:rPr>
          <w:rFonts w:cs="Tahoma"/>
          <w:b/>
          <w:bCs/>
        </w:rPr>
      </w:pPr>
      <w:r w:rsidRPr="009B604B">
        <w:rPr>
          <w:rFonts w:cs="Tahoma"/>
          <w:b/>
          <w:lang w:bidi="es-US"/>
        </w:rPr>
        <w:t>Si solicito una BA, ¿qué debo hacer?</w:t>
      </w:r>
    </w:p>
    <w:p w14:paraId="5899D30E" w14:textId="2BAF2B7F" w:rsidR="003E18D8" w:rsidRPr="009B604B" w:rsidRDefault="004553FD" w:rsidP="00686B1A">
      <w:pPr>
        <w:spacing w:after="120"/>
        <w:rPr>
          <w:rFonts w:cs="Tahoma"/>
        </w:rPr>
      </w:pPr>
      <w:r w:rsidRPr="009B604B">
        <w:rPr>
          <w:rFonts w:cs="Tahoma"/>
          <w:lang w:bidi="es-US"/>
        </w:rPr>
        <w:t>Su consultor de IRIS le brindará ayuda para preparar una solicitud de BA. Sus obligaciones son:</w:t>
      </w:r>
    </w:p>
    <w:p w14:paraId="55F602AB" w14:textId="1035A0D4" w:rsidR="00FE7CE7" w:rsidRPr="009B604B" w:rsidRDefault="003E18D8" w:rsidP="00AC7651">
      <w:pPr>
        <w:pStyle w:val="ListParagraph"/>
        <w:numPr>
          <w:ilvl w:val="0"/>
          <w:numId w:val="8"/>
        </w:numPr>
        <w:rPr>
          <w:rFonts w:cs="Tahoma"/>
        </w:rPr>
      </w:pPr>
      <w:r w:rsidRPr="009B604B">
        <w:rPr>
          <w:rFonts w:cs="Tahoma"/>
          <w:lang w:bidi="es-US"/>
        </w:rPr>
        <w:t>Revisar este formulario con su consultor de IRIS.</w:t>
      </w:r>
    </w:p>
    <w:p w14:paraId="78B83EF3" w14:textId="746798DD" w:rsidR="003E18D8" w:rsidRPr="009B604B" w:rsidRDefault="00FE7CE7" w:rsidP="00AC7651">
      <w:pPr>
        <w:pStyle w:val="ListParagraph"/>
        <w:numPr>
          <w:ilvl w:val="0"/>
          <w:numId w:val="8"/>
        </w:numPr>
        <w:rPr>
          <w:rFonts w:cs="Tahoma"/>
        </w:rPr>
      </w:pPr>
      <w:r w:rsidRPr="009B604B">
        <w:rPr>
          <w:rFonts w:cs="Tahoma"/>
          <w:lang w:bidi="es-US"/>
        </w:rPr>
        <w:t>Firmar este formulario no más de 90 días antes de que su solicitud de BA se presente al DHS.</w:t>
      </w:r>
      <w:bookmarkStart w:id="0" w:name="_Hlk231467716"/>
    </w:p>
    <w:bookmarkEnd w:id="0"/>
    <w:p w14:paraId="1A7B7E3C" w14:textId="04D5F30A" w:rsidR="00740F52" w:rsidRPr="009B604B" w:rsidRDefault="00B012E5" w:rsidP="003E18D8">
      <w:pPr>
        <w:pStyle w:val="ListParagraph"/>
        <w:numPr>
          <w:ilvl w:val="0"/>
          <w:numId w:val="10"/>
        </w:numPr>
        <w:rPr>
          <w:rFonts w:cs="Tahoma"/>
        </w:rPr>
      </w:pPr>
      <w:r w:rsidRPr="009B604B">
        <w:rPr>
          <w:rFonts w:cs="Tahoma"/>
          <w:lang w:bidi="es-US"/>
        </w:rPr>
        <w:t>Reunir documentos e información que expliquen por qué necesita fondos adicionales.</w:t>
      </w:r>
    </w:p>
    <w:p w14:paraId="56EBB5C8" w14:textId="4A5223CB" w:rsidR="00C30714" w:rsidRPr="009B604B" w:rsidRDefault="00740F52" w:rsidP="003E18D8">
      <w:pPr>
        <w:pStyle w:val="ListParagraph"/>
        <w:numPr>
          <w:ilvl w:val="0"/>
          <w:numId w:val="10"/>
        </w:numPr>
        <w:rPr>
          <w:rFonts w:cs="Tahoma"/>
        </w:rPr>
      </w:pPr>
      <w:r w:rsidRPr="009B604B">
        <w:rPr>
          <w:rFonts w:cs="Tahoma"/>
          <w:lang w:bidi="es-US"/>
        </w:rPr>
        <w:t xml:space="preserve">Trabajar con su consultor de IRIS para completar el formulario de Solicitud de modificación del presupuesto de IRIS (F-01210), disponible en </w:t>
      </w:r>
      <w:hyperlink r:id="rId13" w:history="1">
        <w:r w:rsidR="00A47A5F" w:rsidRPr="009B604B">
          <w:rPr>
            <w:rStyle w:val="Hyperlink"/>
            <w:rFonts w:cs="Tahoma"/>
            <w:color w:val="0563C1"/>
            <w:lang w:bidi="es-US"/>
          </w:rPr>
          <w:t>dhs.wisconsin.gov/</w:t>
        </w:r>
        <w:proofErr w:type="spellStart"/>
        <w:r w:rsidR="00A47A5F" w:rsidRPr="009B604B">
          <w:rPr>
            <w:rStyle w:val="Hyperlink"/>
            <w:rFonts w:cs="Tahoma"/>
            <w:color w:val="0563C1"/>
            <w:lang w:bidi="es-US"/>
          </w:rPr>
          <w:t>forms</w:t>
        </w:r>
        <w:proofErr w:type="spellEnd"/>
        <w:r w:rsidR="00A47A5F" w:rsidRPr="009B604B">
          <w:rPr>
            <w:rStyle w:val="Hyperlink"/>
            <w:rFonts w:cs="Tahoma"/>
            <w:color w:val="0563C1"/>
            <w:lang w:bidi="es-US"/>
          </w:rPr>
          <w:t>/f0/f01210.docx</w:t>
        </w:r>
      </w:hyperlink>
      <w:r w:rsidRPr="009B604B">
        <w:rPr>
          <w:rFonts w:cs="Tahoma"/>
          <w:lang w:bidi="es-US"/>
        </w:rPr>
        <w:t>.</w:t>
      </w:r>
    </w:p>
    <w:p w14:paraId="2FD9AEB0" w14:textId="2E805DB9" w:rsidR="00F763CE" w:rsidRPr="009B604B" w:rsidRDefault="00333A53" w:rsidP="00DA1802">
      <w:pPr>
        <w:pStyle w:val="ListParagraph"/>
        <w:numPr>
          <w:ilvl w:val="0"/>
          <w:numId w:val="10"/>
        </w:numPr>
      </w:pPr>
      <w:r w:rsidRPr="009B604B">
        <w:rPr>
          <w:rFonts w:cs="Tahoma"/>
          <w:lang w:bidi="es-US"/>
        </w:rPr>
        <w:t xml:space="preserve">Avisarle de inmediato a su consultor de IRIS si solicita una BA porque su salud o seguridad están en riesgo. </w:t>
      </w:r>
      <w:r w:rsidR="006B6EE5" w:rsidRPr="009B604B">
        <w:rPr>
          <w:lang w:bidi="es-US"/>
        </w:rPr>
        <w:t xml:space="preserve">Su consultor de IRIS podría pedirle al DHS una revisión más rápida si su solicitud cumple con los requisitos de revisión acelerada del programa. </w:t>
      </w:r>
    </w:p>
    <w:p w14:paraId="08BC34D8" w14:textId="01C7E539" w:rsidR="003E18D8" w:rsidRPr="009B604B" w:rsidRDefault="00C30714" w:rsidP="003E18D8">
      <w:pPr>
        <w:pStyle w:val="ListParagraph"/>
        <w:numPr>
          <w:ilvl w:val="0"/>
          <w:numId w:val="10"/>
        </w:numPr>
        <w:rPr>
          <w:rFonts w:cs="Tahoma"/>
        </w:rPr>
      </w:pPr>
      <w:r w:rsidRPr="009B604B">
        <w:rPr>
          <w:rFonts w:cs="Tahoma"/>
          <w:lang w:bidi="es-US"/>
        </w:rPr>
        <w:t>Obtener cotizaciones de tarifas de tres proveedores de su zona para el servicio, apoyo o bien que solicita. Luego, proporcionarle a su consultor de IRIS la siguiente información de cada uno:</w:t>
      </w:r>
    </w:p>
    <w:p w14:paraId="13AC2149" w14:textId="60E67A83" w:rsidR="003E18D8" w:rsidRPr="009B604B" w:rsidRDefault="003E18D8" w:rsidP="003E18D8">
      <w:pPr>
        <w:pStyle w:val="ListParagraph"/>
        <w:numPr>
          <w:ilvl w:val="0"/>
          <w:numId w:val="11"/>
        </w:numPr>
        <w:rPr>
          <w:rFonts w:cs="Tahoma"/>
        </w:rPr>
      </w:pPr>
      <w:r w:rsidRPr="009B604B">
        <w:rPr>
          <w:rFonts w:cs="Tahoma"/>
          <w:lang w:bidi="es-US"/>
        </w:rPr>
        <w:t>nombre del proveedor;</w:t>
      </w:r>
    </w:p>
    <w:p w14:paraId="4D85AAF6" w14:textId="6A6A5C76" w:rsidR="003E18D8" w:rsidRPr="009B604B" w:rsidRDefault="47574211" w:rsidP="003E18D8">
      <w:pPr>
        <w:pStyle w:val="ListParagraph"/>
        <w:numPr>
          <w:ilvl w:val="0"/>
          <w:numId w:val="11"/>
        </w:numPr>
        <w:rPr>
          <w:rFonts w:cs="Tahoma"/>
        </w:rPr>
      </w:pPr>
      <w:r w:rsidRPr="009B604B">
        <w:rPr>
          <w:rFonts w:cs="Tahoma"/>
          <w:lang w:bidi="es-US"/>
        </w:rPr>
        <w:t>tarifa cotizada para el servicio, apoyo o bien que solicitó (ejemplo: $9.75 por hora); y</w:t>
      </w:r>
    </w:p>
    <w:p w14:paraId="13D00991" w14:textId="1E3B9A96" w:rsidR="00A50EAE" w:rsidRPr="009B604B" w:rsidRDefault="003E18D8" w:rsidP="00E845D9">
      <w:pPr>
        <w:pStyle w:val="ListParagraph"/>
        <w:numPr>
          <w:ilvl w:val="0"/>
          <w:numId w:val="11"/>
        </w:numPr>
        <w:rPr>
          <w:rFonts w:cs="Tahoma"/>
        </w:rPr>
      </w:pPr>
      <w:r w:rsidRPr="009B604B">
        <w:rPr>
          <w:rFonts w:cs="Tahoma"/>
          <w:lang w:bidi="es-US"/>
        </w:rPr>
        <w:t>nombre e información de contacto de la persona que le dio la cotización.</w:t>
      </w:r>
    </w:p>
    <w:p w14:paraId="753D122E" w14:textId="20C5BE8C" w:rsidR="003E18D8" w:rsidRPr="009B604B" w:rsidRDefault="00A50EAE" w:rsidP="002A0EC2">
      <w:pPr>
        <w:pStyle w:val="ListParagraph"/>
        <w:numPr>
          <w:ilvl w:val="0"/>
          <w:numId w:val="12"/>
        </w:numPr>
        <w:rPr>
          <w:rFonts w:cs="Tahoma"/>
        </w:rPr>
      </w:pPr>
      <w:r w:rsidRPr="009B604B">
        <w:rPr>
          <w:rFonts w:cs="Tahoma"/>
          <w:lang w:bidi="es-US"/>
        </w:rPr>
        <w:t>Responder lo antes posible a las solicitudes de información o documentación.</w:t>
      </w:r>
    </w:p>
    <w:p w14:paraId="302789AA" w14:textId="2FC53F75" w:rsidR="00AC7651" w:rsidRPr="009B604B" w:rsidRDefault="00401C79" w:rsidP="00686B1A">
      <w:pPr>
        <w:pStyle w:val="ListParagraph"/>
        <w:numPr>
          <w:ilvl w:val="0"/>
          <w:numId w:val="12"/>
        </w:numPr>
        <w:spacing w:after="120"/>
        <w:rPr>
          <w:rFonts w:cs="Tahoma"/>
        </w:rPr>
      </w:pPr>
      <w:r w:rsidRPr="009B604B">
        <w:rPr>
          <w:rFonts w:cs="Tahoma"/>
          <w:lang w:bidi="es-US"/>
        </w:rPr>
        <w:t>Comunicarse con su consultor de IRIS si tiene preguntas.</w:t>
      </w:r>
    </w:p>
    <w:p w14:paraId="723E20C4" w14:textId="47D6C8A2" w:rsidR="003E18D8" w:rsidRPr="009B604B" w:rsidRDefault="003E18D8" w:rsidP="00A42A0D">
      <w:pPr>
        <w:spacing w:after="120"/>
        <w:rPr>
          <w:rFonts w:cs="Tahoma"/>
          <w:b/>
          <w:bCs/>
        </w:rPr>
      </w:pPr>
      <w:r w:rsidRPr="009B604B">
        <w:rPr>
          <w:rFonts w:cs="Tahoma"/>
          <w:b/>
          <w:lang w:bidi="es-US"/>
        </w:rPr>
        <w:t>¿Qué pasa después de que mi agencia de consultores de IRIS (ICA) le presente mi solicitud de BA al DHS?</w:t>
      </w:r>
    </w:p>
    <w:p w14:paraId="6FDFDC5C" w14:textId="111F12AA" w:rsidR="003E18D8" w:rsidRPr="009B604B" w:rsidRDefault="00A50EAE" w:rsidP="00686B1A">
      <w:pPr>
        <w:spacing w:after="120"/>
        <w:rPr>
          <w:rFonts w:cs="Tahoma"/>
        </w:rPr>
      </w:pPr>
      <w:r w:rsidRPr="009B604B">
        <w:rPr>
          <w:rFonts w:cs="Tahoma"/>
          <w:lang w:bidi="es-US"/>
        </w:rPr>
        <w:t>Se asignará un especialista en control de calidad (</w:t>
      </w:r>
      <w:proofErr w:type="spellStart"/>
      <w:r w:rsidRPr="009B604B">
        <w:rPr>
          <w:rFonts w:cs="Tahoma"/>
          <w:lang w:bidi="es-US"/>
        </w:rPr>
        <w:t>quality</w:t>
      </w:r>
      <w:proofErr w:type="spellEnd"/>
      <w:r w:rsidRPr="009B604B">
        <w:rPr>
          <w:rFonts w:cs="Tahoma"/>
          <w:lang w:bidi="es-US"/>
        </w:rPr>
        <w:t xml:space="preserve"> </w:t>
      </w:r>
      <w:proofErr w:type="spellStart"/>
      <w:r w:rsidRPr="009B604B">
        <w:rPr>
          <w:rFonts w:cs="Tahoma"/>
          <w:lang w:bidi="es-US"/>
        </w:rPr>
        <w:t>assurance</w:t>
      </w:r>
      <w:proofErr w:type="spellEnd"/>
      <w:r w:rsidRPr="009B604B">
        <w:rPr>
          <w:rFonts w:cs="Tahoma"/>
          <w:lang w:bidi="es-US"/>
        </w:rPr>
        <w:t xml:space="preserve"> </w:t>
      </w:r>
      <w:proofErr w:type="spellStart"/>
      <w:r w:rsidRPr="009B604B">
        <w:rPr>
          <w:rFonts w:cs="Tahoma"/>
          <w:lang w:bidi="es-US"/>
        </w:rPr>
        <w:t>specialist</w:t>
      </w:r>
      <w:proofErr w:type="spellEnd"/>
      <w:r w:rsidRPr="009B604B">
        <w:rPr>
          <w:rFonts w:cs="Tahoma"/>
          <w:lang w:bidi="es-US"/>
        </w:rPr>
        <w:t>, QAS) a su solicitud.</w:t>
      </w:r>
    </w:p>
    <w:p w14:paraId="031F15BE" w14:textId="2E00F812" w:rsidR="0082186A" w:rsidRPr="009B604B" w:rsidRDefault="0082186A" w:rsidP="006D71CE">
      <w:pPr>
        <w:pStyle w:val="ListParagraph"/>
        <w:numPr>
          <w:ilvl w:val="0"/>
          <w:numId w:val="12"/>
        </w:numPr>
        <w:rPr>
          <w:rFonts w:cs="Tahoma"/>
        </w:rPr>
      </w:pPr>
      <w:r w:rsidRPr="009B604B">
        <w:rPr>
          <w:rFonts w:cs="Tahoma"/>
          <w:lang w:bidi="es-US"/>
        </w:rPr>
        <w:t>Su solicitud se asignará a un QAS por orden de llegada.</w:t>
      </w:r>
    </w:p>
    <w:p w14:paraId="4A3D106B" w14:textId="1CBA2276" w:rsidR="006D71CE" w:rsidRPr="009B604B" w:rsidRDefault="001961CA" w:rsidP="006D71CE">
      <w:pPr>
        <w:pStyle w:val="ListParagraph"/>
        <w:numPr>
          <w:ilvl w:val="0"/>
          <w:numId w:val="12"/>
        </w:numPr>
        <w:rPr>
          <w:rFonts w:cs="Tahoma"/>
        </w:rPr>
      </w:pPr>
      <w:r w:rsidRPr="009B604B">
        <w:rPr>
          <w:rFonts w:cs="Tahoma"/>
          <w:lang w:bidi="es-US"/>
        </w:rPr>
        <w:t>El QAS revisará su solicitud junto con la información y la documentación de respaldo.</w:t>
      </w:r>
    </w:p>
    <w:p w14:paraId="76645C8E" w14:textId="701BB31C" w:rsidR="006D71CE" w:rsidRPr="009B604B" w:rsidRDefault="002F42B4" w:rsidP="006D71CE">
      <w:pPr>
        <w:pStyle w:val="ListParagraph"/>
        <w:numPr>
          <w:ilvl w:val="0"/>
          <w:numId w:val="12"/>
        </w:numPr>
        <w:rPr>
          <w:rFonts w:cs="Tahoma"/>
        </w:rPr>
      </w:pPr>
      <w:r w:rsidRPr="009B604B">
        <w:rPr>
          <w:rFonts w:cs="Tahoma"/>
          <w:lang w:bidi="es-US"/>
        </w:rPr>
        <w:t>Si se necesita más información o documentación, el QAS le avisará a su ICA.</w:t>
      </w:r>
    </w:p>
    <w:p w14:paraId="37DC0821" w14:textId="51CD619E" w:rsidR="006D71CE" w:rsidRPr="009B604B" w:rsidRDefault="572F71FA" w:rsidP="006D71CE">
      <w:pPr>
        <w:pStyle w:val="ListParagraph"/>
        <w:numPr>
          <w:ilvl w:val="0"/>
          <w:numId w:val="12"/>
        </w:numPr>
        <w:rPr>
          <w:rFonts w:cs="Tahoma"/>
        </w:rPr>
      </w:pPr>
      <w:r w:rsidRPr="009B604B">
        <w:rPr>
          <w:rFonts w:cs="Tahoma"/>
          <w:lang w:bidi="es-US"/>
        </w:rPr>
        <w:t>Su consultor de IRIS puede comunicarse con usted si se necesita más información o documentación.</w:t>
      </w:r>
    </w:p>
    <w:p w14:paraId="0232E520" w14:textId="7763E2C1" w:rsidR="002F42B4" w:rsidRPr="009B604B" w:rsidRDefault="006D71CE" w:rsidP="00686B1A">
      <w:pPr>
        <w:pStyle w:val="ListParagraph"/>
        <w:numPr>
          <w:ilvl w:val="0"/>
          <w:numId w:val="12"/>
        </w:numPr>
        <w:spacing w:after="120"/>
        <w:rPr>
          <w:rFonts w:cs="Tahoma"/>
        </w:rPr>
      </w:pPr>
      <w:r w:rsidRPr="009B604B">
        <w:rPr>
          <w:rFonts w:cs="Tahoma"/>
          <w:lang w:bidi="es-US"/>
        </w:rPr>
        <w:t>Cuando el QAS termine la revisión, se aprobará o se denegará su solicitud.</w:t>
      </w:r>
    </w:p>
    <w:p w14:paraId="52F578F7" w14:textId="10783AD9" w:rsidR="002F42B4" w:rsidRPr="009B604B" w:rsidRDefault="002F42B4" w:rsidP="00A42A0D">
      <w:pPr>
        <w:spacing w:after="120"/>
        <w:rPr>
          <w:rFonts w:cs="Tahoma"/>
          <w:b/>
          <w:bCs/>
        </w:rPr>
      </w:pPr>
      <w:r w:rsidRPr="009B604B">
        <w:rPr>
          <w:rFonts w:cs="Tahoma"/>
          <w:b/>
          <w:lang w:bidi="es-US"/>
        </w:rPr>
        <w:t>¿Qué pasa si se aprueba mi solicitud de BA?</w:t>
      </w:r>
    </w:p>
    <w:p w14:paraId="0026C971" w14:textId="36C975DC" w:rsidR="00143449" w:rsidRPr="009B604B" w:rsidRDefault="00DA1802" w:rsidP="00686B1A">
      <w:pPr>
        <w:spacing w:after="120"/>
        <w:rPr>
          <w:rFonts w:cs="Tahoma"/>
        </w:rPr>
      </w:pPr>
      <w:r w:rsidRPr="009B604B">
        <w:rPr>
          <w:rFonts w:cs="Tahoma"/>
          <w:lang w:bidi="es-US"/>
        </w:rPr>
        <w:t>Si se aprueba, habrá fondos adicionales disponibles para pagar el servicio, apoyo o bien que solicitó.</w:t>
      </w:r>
    </w:p>
    <w:p w14:paraId="0D8E9832" w14:textId="77777777" w:rsidR="00380D4E" w:rsidRPr="009B604B" w:rsidRDefault="00380D4E" w:rsidP="007C57B6">
      <w:pPr>
        <w:pStyle w:val="ListParagraph"/>
        <w:numPr>
          <w:ilvl w:val="0"/>
          <w:numId w:val="12"/>
        </w:numPr>
        <w:rPr>
          <w:rFonts w:cs="Tahoma"/>
        </w:rPr>
      </w:pPr>
      <w:r w:rsidRPr="009B604B">
        <w:rPr>
          <w:rFonts w:cs="Tahoma"/>
          <w:lang w:bidi="es-US"/>
        </w:rPr>
        <w:t>Su consultor de IRIS actualizará su plan para incluir la BA aprobada.</w:t>
      </w:r>
    </w:p>
    <w:p w14:paraId="7417E789" w14:textId="294A9448" w:rsidR="0035327E" w:rsidRPr="009B604B" w:rsidRDefault="002F42B4" w:rsidP="007C57B6">
      <w:pPr>
        <w:pStyle w:val="ListParagraph"/>
        <w:numPr>
          <w:ilvl w:val="0"/>
          <w:numId w:val="12"/>
        </w:numPr>
        <w:rPr>
          <w:rFonts w:cs="Tahoma"/>
        </w:rPr>
      </w:pPr>
      <w:r w:rsidRPr="009B604B">
        <w:rPr>
          <w:rFonts w:cs="Tahoma"/>
          <w:lang w:bidi="es-US"/>
        </w:rPr>
        <w:t>Recibirá por correo una carta que incluirá lo siguiente, ya aprobado:</w:t>
      </w:r>
    </w:p>
    <w:p w14:paraId="2431AC30" w14:textId="5BC7B391" w:rsidR="0035327E" w:rsidRPr="009B604B" w:rsidRDefault="00C30714" w:rsidP="007C57B6">
      <w:pPr>
        <w:pStyle w:val="ListParagraph"/>
        <w:numPr>
          <w:ilvl w:val="0"/>
          <w:numId w:val="18"/>
        </w:numPr>
        <w:rPr>
          <w:rFonts w:cs="Tahoma"/>
        </w:rPr>
      </w:pPr>
      <w:r w:rsidRPr="009B604B">
        <w:rPr>
          <w:rFonts w:cs="Tahoma"/>
          <w:lang w:bidi="es-US"/>
        </w:rPr>
        <w:t>el servicio, apoyo o bien;</w:t>
      </w:r>
    </w:p>
    <w:p w14:paraId="13FAAFBA" w14:textId="25C5DB2D" w:rsidR="0035327E" w:rsidRPr="009B604B" w:rsidRDefault="00C30714" w:rsidP="007C57B6">
      <w:pPr>
        <w:pStyle w:val="ListParagraph"/>
        <w:numPr>
          <w:ilvl w:val="0"/>
          <w:numId w:val="18"/>
        </w:numPr>
        <w:rPr>
          <w:rFonts w:cs="Tahoma"/>
        </w:rPr>
      </w:pPr>
      <w:r w:rsidRPr="009B604B">
        <w:rPr>
          <w:rFonts w:cs="Tahoma"/>
          <w:lang w:bidi="es-US"/>
        </w:rPr>
        <w:t>el proveedor;</w:t>
      </w:r>
    </w:p>
    <w:p w14:paraId="1DDCE3ED" w14:textId="77A40C8D" w:rsidR="0035327E" w:rsidRPr="009B604B" w:rsidRDefault="00DA1802" w:rsidP="007C57B6">
      <w:pPr>
        <w:pStyle w:val="ListParagraph"/>
        <w:numPr>
          <w:ilvl w:val="0"/>
          <w:numId w:val="18"/>
        </w:numPr>
        <w:rPr>
          <w:rFonts w:cs="Tahoma"/>
        </w:rPr>
      </w:pPr>
      <w:r w:rsidRPr="009B604B">
        <w:rPr>
          <w:rFonts w:cs="Tahoma"/>
          <w:lang w:bidi="es-US"/>
        </w:rPr>
        <w:t>el monto de los fondos adicionales; y</w:t>
      </w:r>
    </w:p>
    <w:p w14:paraId="73FF1AC0" w14:textId="06D75D70" w:rsidR="00143449" w:rsidRPr="009B604B" w:rsidRDefault="001B50D7" w:rsidP="002A0EC2">
      <w:pPr>
        <w:pStyle w:val="ListParagraph"/>
        <w:numPr>
          <w:ilvl w:val="0"/>
          <w:numId w:val="18"/>
        </w:numPr>
        <w:rPr>
          <w:rFonts w:cs="Tahoma"/>
        </w:rPr>
      </w:pPr>
      <w:r w:rsidRPr="009B604B">
        <w:rPr>
          <w:rFonts w:cs="Tahoma"/>
          <w:lang w:bidi="es-US"/>
        </w:rPr>
        <w:t>la duración.</w:t>
      </w:r>
    </w:p>
    <w:p w14:paraId="17150544" w14:textId="0653358D" w:rsidR="00367DE5" w:rsidRPr="009B604B" w:rsidRDefault="00367DE5" w:rsidP="007C57B6">
      <w:pPr>
        <w:pStyle w:val="ListParagraph"/>
        <w:numPr>
          <w:ilvl w:val="0"/>
          <w:numId w:val="12"/>
        </w:numPr>
        <w:rPr>
          <w:rFonts w:cs="Tahoma"/>
        </w:rPr>
      </w:pPr>
      <w:r w:rsidRPr="009B604B">
        <w:rPr>
          <w:rFonts w:cs="Tahoma"/>
          <w:lang w:bidi="es-US"/>
        </w:rPr>
        <w:t xml:space="preserve">Su carta de aprobación indicará si se puede revisar su BA para continuarla en el nuevo año de su plan mediante el proceso de Verificación anual de la modificación del presupuesto (Budget </w:t>
      </w:r>
      <w:proofErr w:type="spellStart"/>
      <w:r w:rsidRPr="009B604B">
        <w:rPr>
          <w:rFonts w:cs="Tahoma"/>
          <w:lang w:bidi="es-US"/>
        </w:rPr>
        <w:t>Amendment</w:t>
      </w:r>
      <w:proofErr w:type="spellEnd"/>
      <w:r w:rsidRPr="009B604B">
        <w:rPr>
          <w:rFonts w:cs="Tahoma"/>
          <w:lang w:bidi="es-US"/>
        </w:rPr>
        <w:t xml:space="preserve"> </w:t>
      </w:r>
      <w:proofErr w:type="spellStart"/>
      <w:r w:rsidRPr="009B604B">
        <w:rPr>
          <w:rFonts w:cs="Tahoma"/>
          <w:lang w:bidi="es-US"/>
        </w:rPr>
        <w:t>Annual</w:t>
      </w:r>
      <w:proofErr w:type="spellEnd"/>
      <w:r w:rsidRPr="009B604B">
        <w:rPr>
          <w:rFonts w:cs="Tahoma"/>
          <w:lang w:bidi="es-US"/>
        </w:rPr>
        <w:t xml:space="preserve"> </w:t>
      </w:r>
      <w:proofErr w:type="spellStart"/>
      <w:r w:rsidRPr="009B604B">
        <w:rPr>
          <w:rFonts w:cs="Tahoma"/>
          <w:lang w:bidi="es-US"/>
        </w:rPr>
        <w:t>Verification</w:t>
      </w:r>
      <w:proofErr w:type="spellEnd"/>
      <w:r w:rsidRPr="009B604B">
        <w:rPr>
          <w:rFonts w:cs="Tahoma"/>
          <w:lang w:bidi="es-US"/>
        </w:rPr>
        <w:t xml:space="preserve">, BAAV). Si es así, su consultor de IRIS trabajará con usted en los próximos pasos. Estos incluirán lo siguiente: </w:t>
      </w:r>
    </w:p>
    <w:p w14:paraId="26BE1BC7" w14:textId="413A0969" w:rsidR="007A737F" w:rsidRPr="009B604B" w:rsidRDefault="00367DE5" w:rsidP="00E81979">
      <w:pPr>
        <w:pStyle w:val="ListParagraph"/>
        <w:numPr>
          <w:ilvl w:val="1"/>
          <w:numId w:val="12"/>
        </w:numPr>
        <w:rPr>
          <w:rFonts w:cs="Tahoma"/>
        </w:rPr>
      </w:pPr>
      <w:r w:rsidRPr="009B604B">
        <w:rPr>
          <w:rFonts w:cs="Tahoma"/>
          <w:lang w:bidi="es-US"/>
        </w:rPr>
        <w:t>Revisar su BA, sus necesidades y sus metas de cuidado a largo plazo durante el período de renovación del año de su plan.</w:t>
      </w:r>
    </w:p>
    <w:p w14:paraId="05E2893F" w14:textId="39024F02" w:rsidR="007E006B" w:rsidRPr="009B604B" w:rsidRDefault="00367DE5" w:rsidP="007C57B6">
      <w:pPr>
        <w:pStyle w:val="ListParagraph"/>
        <w:numPr>
          <w:ilvl w:val="0"/>
          <w:numId w:val="13"/>
        </w:numPr>
        <w:rPr>
          <w:rFonts w:cs="Tahoma"/>
        </w:rPr>
      </w:pPr>
      <w:r w:rsidRPr="009B604B">
        <w:rPr>
          <w:rFonts w:cs="Tahoma"/>
          <w:lang w:bidi="es-US"/>
        </w:rPr>
        <w:t>Decidir si la BA debe finalizar o continuar por el mismo monto o por un monto menor.</w:t>
      </w:r>
    </w:p>
    <w:p w14:paraId="55FBE20B" w14:textId="00096834" w:rsidR="00332B8B" w:rsidRPr="009B604B" w:rsidRDefault="00E845D9" w:rsidP="007C57B6">
      <w:pPr>
        <w:pStyle w:val="ListParagraph"/>
        <w:numPr>
          <w:ilvl w:val="0"/>
          <w:numId w:val="13"/>
        </w:numPr>
        <w:rPr>
          <w:rFonts w:cs="Tahoma"/>
        </w:rPr>
      </w:pPr>
      <w:r w:rsidRPr="009B604B">
        <w:rPr>
          <w:rFonts w:cs="Tahoma"/>
          <w:lang w:bidi="es-US"/>
        </w:rPr>
        <w:t xml:space="preserve">El formulario de Verificación anual de la modificación del presupuesto (BAAV) de IRIS (F-01210B), disponible en </w:t>
      </w:r>
      <w:hyperlink r:id="rId14" w:history="1">
        <w:r w:rsidR="00B60BF5" w:rsidRPr="009B604B">
          <w:rPr>
            <w:rStyle w:val="Hyperlink"/>
            <w:color w:val="0563C1"/>
            <w:lang w:bidi="es-US"/>
          </w:rPr>
          <w:t>dhs.wisconsin.gov/</w:t>
        </w:r>
        <w:proofErr w:type="spellStart"/>
        <w:r w:rsidR="00B60BF5" w:rsidRPr="009B604B">
          <w:rPr>
            <w:rStyle w:val="Hyperlink"/>
            <w:color w:val="0563C1"/>
            <w:lang w:bidi="es-US"/>
          </w:rPr>
          <w:t>forms</w:t>
        </w:r>
        <w:proofErr w:type="spellEnd"/>
        <w:r w:rsidR="00B60BF5" w:rsidRPr="009B604B">
          <w:rPr>
            <w:rStyle w:val="Hyperlink"/>
            <w:color w:val="0563C1"/>
            <w:lang w:bidi="es-US"/>
          </w:rPr>
          <w:t>/f01210b.docx</w:t>
        </w:r>
      </w:hyperlink>
      <w:r w:rsidRPr="009B604B">
        <w:rPr>
          <w:lang w:bidi="es-US"/>
        </w:rPr>
        <w:t>, se completa si una BA continúa en el nuevo año del plan</w:t>
      </w:r>
      <w:r w:rsidR="007B142D" w:rsidRPr="009B604B">
        <w:rPr>
          <w:rFonts w:cs="Tahoma"/>
          <w:lang w:bidi="es-US"/>
        </w:rPr>
        <w:t>.</w:t>
      </w:r>
    </w:p>
    <w:p w14:paraId="357C4B5B" w14:textId="2597DF64" w:rsidR="008958FE" w:rsidRPr="009B604B" w:rsidRDefault="00332B8B" w:rsidP="00E845D9">
      <w:pPr>
        <w:pStyle w:val="ListParagraph"/>
        <w:numPr>
          <w:ilvl w:val="0"/>
          <w:numId w:val="12"/>
        </w:numPr>
        <w:rPr>
          <w:rFonts w:cs="Tahoma"/>
        </w:rPr>
      </w:pPr>
      <w:r w:rsidRPr="009B604B">
        <w:rPr>
          <w:rFonts w:cs="Tahoma"/>
          <w:lang w:bidi="es-US"/>
        </w:rPr>
        <w:t>Si su carta de aprobación indica que su BA no puede continuar mediante el proceso de BAAV y usted todavía necesitará el servicio o apoyo después de que finalice la BA, debe solicitar una BA nueva. Asegúrese de comunicarse con su consultor de IRIS para comenzar el proceso de solicitud de BA antes de que finalice su BA actual.</w:t>
      </w:r>
    </w:p>
    <w:p w14:paraId="06162A49" w14:textId="2F78B2EF" w:rsidR="002F42B4" w:rsidRPr="009B604B" w:rsidRDefault="002F42B4" w:rsidP="00B71E86">
      <w:pPr>
        <w:spacing w:after="120"/>
        <w:rPr>
          <w:rFonts w:cs="Tahoma"/>
          <w:b/>
          <w:bCs/>
        </w:rPr>
      </w:pPr>
      <w:r w:rsidRPr="009B604B">
        <w:rPr>
          <w:rFonts w:cs="Tahoma"/>
          <w:b/>
          <w:lang w:bidi="es-US"/>
        </w:rPr>
        <w:t>Si se aprueba mi solicitud de BA, ¿cuáles son mis obligaciones?</w:t>
      </w:r>
    </w:p>
    <w:p w14:paraId="471D5133" w14:textId="09D36C8E" w:rsidR="00ED3457" w:rsidRPr="009B604B" w:rsidRDefault="002550A2" w:rsidP="002A0EC2">
      <w:pPr>
        <w:spacing w:after="120"/>
        <w:rPr>
          <w:rFonts w:eastAsia="Calibri" w:cs="Tahoma"/>
          <w:kern w:val="0"/>
          <w14:ligatures w14:val="none"/>
        </w:rPr>
      </w:pPr>
      <w:bookmarkStart w:id="1" w:name="_Hlk235449628"/>
      <w:r w:rsidRPr="009B604B">
        <w:rPr>
          <w:rFonts w:eastAsia="Calibri" w:cs="Tahoma"/>
          <w:lang w:bidi="es-US"/>
        </w:rPr>
        <w:t>Recibirá una carta de aprobación que explica sus obligaciones. Usted debe:</w:t>
      </w:r>
    </w:p>
    <w:p w14:paraId="4D9B5E87" w14:textId="0EF84B39" w:rsidR="00055772" w:rsidRPr="009B604B" w:rsidRDefault="002A0EC2" w:rsidP="002A0EC2">
      <w:pPr>
        <w:pStyle w:val="ListParagraph"/>
        <w:numPr>
          <w:ilvl w:val="0"/>
          <w:numId w:val="15"/>
        </w:numPr>
        <w:spacing w:after="0"/>
        <w:rPr>
          <w:rFonts w:eastAsia="Calibri" w:cs="Tahoma"/>
          <w:kern w:val="0"/>
          <w14:ligatures w14:val="none"/>
        </w:rPr>
      </w:pPr>
      <w:r w:rsidRPr="009B604B">
        <w:rPr>
          <w:rFonts w:eastAsia="Calibri" w:cs="Tahoma"/>
          <w:kern w:val="0"/>
          <w:lang w:bidi="es-US"/>
          <w14:ligatures w14:val="none"/>
        </w:rPr>
        <w:t xml:space="preserve">avisarle a su consultor de </w:t>
      </w:r>
      <w:bookmarkEnd w:id="1"/>
      <w:r w:rsidRPr="009B604B">
        <w:rPr>
          <w:rFonts w:eastAsia="Calibri" w:cs="Tahoma"/>
          <w:kern w:val="0"/>
          <w:lang w:bidi="es-US"/>
          <w14:ligatures w14:val="none"/>
        </w:rPr>
        <w:t>IRIS si ya no necesita el servicio o apoyo que se paga con la BA;</w:t>
      </w:r>
    </w:p>
    <w:p w14:paraId="3A3EA2A8" w14:textId="666A6FB2" w:rsidR="00C35929" w:rsidRPr="009B604B" w:rsidRDefault="002A0EC2" w:rsidP="002A0EC2">
      <w:pPr>
        <w:pStyle w:val="ListParagraph"/>
        <w:numPr>
          <w:ilvl w:val="0"/>
          <w:numId w:val="15"/>
        </w:numPr>
        <w:spacing w:after="0"/>
        <w:rPr>
          <w:rFonts w:eastAsia="Calibri" w:cs="Tahoma"/>
          <w:kern w:val="0"/>
          <w14:ligatures w14:val="none"/>
        </w:rPr>
      </w:pPr>
      <w:r w:rsidRPr="009B604B">
        <w:rPr>
          <w:rFonts w:eastAsia="Calibri" w:cs="Tahoma"/>
          <w:kern w:val="0"/>
          <w:lang w:bidi="es-US"/>
          <w14:ligatures w14:val="none"/>
        </w:rPr>
        <w:t>avisarle a su consultor de IRIS si ya no necesita todos los fondos aprobados de la BA; y</w:t>
      </w:r>
    </w:p>
    <w:p w14:paraId="19E05900" w14:textId="256B1575" w:rsidR="00BA2003" w:rsidRPr="009B604B" w:rsidRDefault="00F57C12" w:rsidP="002A0EC2">
      <w:pPr>
        <w:pStyle w:val="ListParagraph"/>
        <w:numPr>
          <w:ilvl w:val="0"/>
          <w:numId w:val="15"/>
        </w:numPr>
        <w:spacing w:after="120"/>
        <w:rPr>
          <w:rFonts w:eastAsia="Calibri" w:cs="Tahoma"/>
          <w:kern w:val="0"/>
          <w14:ligatures w14:val="none"/>
        </w:rPr>
      </w:pPr>
      <w:r w:rsidRPr="009B604B">
        <w:rPr>
          <w:rFonts w:eastAsia="Calibri" w:cs="Tahoma"/>
          <w:kern w:val="0"/>
          <w:lang w:bidi="es-US"/>
          <w14:ligatures w14:val="none"/>
        </w:rPr>
        <w:t>usar los fondos de la BA solo para el servicio, apoyo o bien que solicitó.</w:t>
      </w:r>
    </w:p>
    <w:p w14:paraId="5FA5201C" w14:textId="167EE07B" w:rsidR="00055772" w:rsidRPr="009B604B" w:rsidRDefault="00055772" w:rsidP="00B71E86">
      <w:pPr>
        <w:spacing w:after="120" w:line="240" w:lineRule="auto"/>
        <w:rPr>
          <w:rFonts w:eastAsia="Calibri" w:cs="Tahoma"/>
          <w:b/>
          <w:kern w:val="0"/>
          <w14:ligatures w14:val="none"/>
        </w:rPr>
      </w:pPr>
      <w:r w:rsidRPr="009B604B">
        <w:rPr>
          <w:rFonts w:eastAsia="Calibri" w:cs="Tahoma"/>
          <w:b/>
          <w:kern w:val="0"/>
          <w:lang w:bidi="es-US"/>
          <w14:ligatures w14:val="none"/>
        </w:rPr>
        <w:t>Si se deniega mi solicitud de BA, ¿cuáles son los próximos pasos disponibles?</w:t>
      </w:r>
    </w:p>
    <w:p w14:paraId="661C61A5" w14:textId="0045EE1F" w:rsidR="00055772" w:rsidRPr="009B604B" w:rsidRDefault="00A426DC" w:rsidP="002A0EC2">
      <w:pPr>
        <w:spacing w:after="120"/>
        <w:rPr>
          <w:rFonts w:eastAsia="Calibri" w:cs="Tahoma"/>
          <w:kern w:val="0"/>
          <w14:ligatures w14:val="none"/>
        </w:rPr>
      </w:pPr>
      <w:r w:rsidRPr="009B604B">
        <w:rPr>
          <w:rFonts w:eastAsia="Calibri" w:cs="Tahoma"/>
          <w:kern w:val="0"/>
          <w:lang w:bidi="es-US"/>
          <w14:ligatures w14:val="none"/>
        </w:rPr>
        <w:t>Recibirá una carta de denegación que incluye los próximos pasos opcionales que tiene disponibles. Puede:</w:t>
      </w:r>
    </w:p>
    <w:p w14:paraId="1E4A7D12" w14:textId="15CCD87B" w:rsidR="00055772" w:rsidRPr="009B604B" w:rsidRDefault="00F57C12" w:rsidP="002A0EC2">
      <w:pPr>
        <w:pStyle w:val="ListParagraph"/>
        <w:numPr>
          <w:ilvl w:val="0"/>
          <w:numId w:val="16"/>
        </w:numPr>
        <w:rPr>
          <w:rFonts w:eastAsia="Calibri" w:cs="Tahoma"/>
          <w:kern w:val="0"/>
          <w14:ligatures w14:val="none"/>
        </w:rPr>
      </w:pPr>
      <w:r w:rsidRPr="009B604B">
        <w:rPr>
          <w:rFonts w:eastAsia="Calibri" w:cs="Tahoma"/>
          <w:kern w:val="0"/>
          <w:lang w:bidi="es-US"/>
          <w14:ligatures w14:val="none"/>
        </w:rPr>
        <w:t>solicitar una revisión independiente;</w:t>
      </w:r>
    </w:p>
    <w:p w14:paraId="7F4003D9" w14:textId="38C30879" w:rsidR="009C1339" w:rsidRPr="009B604B" w:rsidRDefault="00FF7B1C" w:rsidP="002A0EC2">
      <w:pPr>
        <w:pStyle w:val="ListParagraph"/>
        <w:numPr>
          <w:ilvl w:val="0"/>
          <w:numId w:val="16"/>
        </w:numPr>
        <w:rPr>
          <w:rFonts w:eastAsia="Calibri" w:cs="Tahoma"/>
          <w:kern w:val="0"/>
          <w14:ligatures w14:val="none"/>
        </w:rPr>
      </w:pPr>
      <w:r w:rsidRPr="009B604B">
        <w:rPr>
          <w:rFonts w:eastAsia="Calibri" w:cs="Tahoma"/>
          <w:kern w:val="0"/>
          <w:lang w:bidi="es-US"/>
          <w14:ligatures w14:val="none"/>
        </w:rPr>
        <w:t>apelar la decisión mediante el proceso de audiencia imparcial estatal;</w:t>
      </w:r>
    </w:p>
    <w:p w14:paraId="35F8EA46" w14:textId="7D4DF0A5" w:rsidR="00DB0DEC" w:rsidRPr="009B604B" w:rsidRDefault="00E00CB6" w:rsidP="002A0EC2">
      <w:pPr>
        <w:pStyle w:val="ListParagraph"/>
        <w:numPr>
          <w:ilvl w:val="0"/>
          <w:numId w:val="16"/>
        </w:numPr>
        <w:rPr>
          <w:rFonts w:eastAsia="Calibri" w:cs="Tahoma"/>
          <w:kern w:val="0"/>
          <w14:ligatures w14:val="none"/>
        </w:rPr>
      </w:pPr>
      <w:proofErr w:type="gramStart"/>
      <w:r w:rsidRPr="009B604B">
        <w:rPr>
          <w:lang w:bidi="es-US"/>
        </w:rPr>
        <w:t>pedir</w:t>
      </w:r>
      <w:proofErr w:type="gramEnd"/>
      <w:r w:rsidRPr="009B604B">
        <w:rPr>
          <w:lang w:bidi="es-US"/>
        </w:rPr>
        <w:t xml:space="preserve"> que su servicio o apoyo continúe hasta que se emita la decisión de la audiencia imparcial estatal (si la solicitó); y</w:t>
      </w:r>
    </w:p>
    <w:p w14:paraId="711E7BE8" w14:textId="0C7CADEF" w:rsidR="002F1149" w:rsidRPr="009B604B" w:rsidRDefault="00771CFD" w:rsidP="002A0EC2">
      <w:pPr>
        <w:pStyle w:val="ListParagraph"/>
        <w:numPr>
          <w:ilvl w:val="0"/>
          <w:numId w:val="16"/>
        </w:numPr>
        <w:rPr>
          <w:rFonts w:eastAsia="Calibri" w:cs="Tahoma"/>
          <w:kern w:val="0"/>
          <w:lang w:val="en-US"/>
          <w14:ligatures w14:val="none"/>
        </w:rPr>
      </w:pPr>
      <w:proofErr w:type="spellStart"/>
      <w:r w:rsidRPr="009B604B">
        <w:rPr>
          <w:lang w:val="en-US" w:bidi="es-US"/>
        </w:rPr>
        <w:t>comunicarse</w:t>
      </w:r>
      <w:proofErr w:type="spellEnd"/>
      <w:r w:rsidRPr="009B604B">
        <w:rPr>
          <w:lang w:val="en-US" w:bidi="es-US"/>
        </w:rPr>
        <w:t xml:space="preserve"> con </w:t>
      </w:r>
      <w:r w:rsidR="00143449" w:rsidRPr="009B604B">
        <w:rPr>
          <w:rFonts w:eastAsia="Calibri" w:cs="Tahoma"/>
          <w:kern w:val="0"/>
          <w:lang w:val="en-US" w:bidi="es-US"/>
          <w14:ligatures w14:val="none"/>
        </w:rPr>
        <w:t xml:space="preserve">Disability Rights of Wisconsin o Board on Aging and Long-Term Care para </w:t>
      </w:r>
      <w:proofErr w:type="spellStart"/>
      <w:r w:rsidR="00143449" w:rsidRPr="009B604B">
        <w:rPr>
          <w:rFonts w:eastAsia="Calibri" w:cs="Tahoma"/>
          <w:kern w:val="0"/>
          <w:lang w:val="en-US" w:bidi="es-US"/>
          <w14:ligatures w14:val="none"/>
        </w:rPr>
        <w:t>obtener</w:t>
      </w:r>
      <w:proofErr w:type="spellEnd"/>
      <w:r w:rsidR="00143449" w:rsidRPr="009B604B">
        <w:rPr>
          <w:rFonts w:eastAsia="Calibri" w:cs="Tahoma"/>
          <w:kern w:val="0"/>
          <w:lang w:val="en-US" w:bidi="es-US"/>
          <w14:ligatures w14:val="none"/>
        </w:rPr>
        <w:t xml:space="preserve"> </w:t>
      </w:r>
      <w:proofErr w:type="spellStart"/>
      <w:r w:rsidR="00143449" w:rsidRPr="009B604B">
        <w:rPr>
          <w:rFonts w:eastAsia="Calibri" w:cs="Tahoma"/>
          <w:kern w:val="0"/>
          <w:lang w:val="en-US" w:bidi="es-US"/>
          <w14:ligatures w14:val="none"/>
        </w:rPr>
        <w:t>ayuda</w:t>
      </w:r>
      <w:proofErr w:type="spellEnd"/>
      <w:r w:rsidR="00143449" w:rsidRPr="009B604B">
        <w:rPr>
          <w:rFonts w:eastAsia="Calibri" w:cs="Tahoma"/>
          <w:kern w:val="0"/>
          <w:lang w:val="en-US" w:bidi="es-US"/>
          <w14:ligatures w14:val="none"/>
        </w:rPr>
        <w:t>.</w:t>
      </w:r>
    </w:p>
    <w:p w14:paraId="5F6BDF1F" w14:textId="1BD63140" w:rsidR="002F1149" w:rsidRPr="009B604B" w:rsidRDefault="002F1149" w:rsidP="0064510F">
      <w:pPr>
        <w:pStyle w:val="Heading2"/>
        <w:spacing w:before="160" w:after="160"/>
      </w:pPr>
      <w:r w:rsidRPr="009B604B">
        <w:rPr>
          <w:lang w:bidi="es-US"/>
        </w:rPr>
        <w:t>Sección II: Firma</w:t>
      </w:r>
    </w:p>
    <w:p w14:paraId="4DC13EC6" w14:textId="17886C82" w:rsidR="002F1149" w:rsidRPr="009B604B" w:rsidRDefault="00FA74E3" w:rsidP="00C35929">
      <w:pPr>
        <w:spacing w:line="240" w:lineRule="auto"/>
        <w:rPr>
          <w:rFonts w:cs="Tahoma"/>
        </w:rPr>
      </w:pPr>
      <w:r w:rsidRPr="009B604B">
        <w:rPr>
          <w:rFonts w:cs="Tahoma"/>
          <w:lang w:bidi="es-US"/>
        </w:rPr>
        <w:t>Con mi firma, reconozco que mi consultor de IRIS revisó esta información conmigo y me dio la oportunidad de realizar preguntas.</w:t>
      </w:r>
    </w:p>
    <w:p w14:paraId="5E4FC099" w14:textId="29907516" w:rsidR="004D472E" w:rsidRPr="009B604B" w:rsidRDefault="004D472E" w:rsidP="004D472E">
      <w:pPr>
        <w:tabs>
          <w:tab w:val="left" w:pos="10620"/>
        </w:tabs>
        <w:spacing w:after="0" w:line="240" w:lineRule="auto"/>
        <w:contextualSpacing/>
        <w:rPr>
          <w:rFonts w:eastAsia="Calibri" w:cs="Tahoma"/>
          <w:u w:val="single"/>
        </w:rPr>
      </w:pPr>
      <w:bookmarkStart w:id="2" w:name="_Hlk231498837"/>
      <w:r w:rsidRPr="009B604B">
        <w:rPr>
          <w:rFonts w:eastAsia="Calibri" w:cs="Tahoma"/>
          <w:b/>
          <w:lang w:bidi="es-US"/>
        </w:rPr>
        <w:t>Firma</w:t>
      </w:r>
      <w:r w:rsidRPr="009B604B">
        <w:rPr>
          <w:rFonts w:eastAsia="Calibri" w:cs="Tahoma"/>
          <w:lang w:bidi="es-US"/>
        </w:rPr>
        <w:t xml:space="preserve"> — Participante del programa IRIS: </w:t>
      </w:r>
      <w:r w:rsidRPr="009B604B">
        <w:rPr>
          <w:rFonts w:eastAsia="Calibri" w:cs="Tahoma"/>
          <w:u w:val="single"/>
          <w:lang w:bidi="es-US"/>
        </w:rPr>
        <w:tab/>
      </w:r>
    </w:p>
    <w:p w14:paraId="349CA851" w14:textId="77777777" w:rsidR="004D472E" w:rsidRPr="009B604B" w:rsidRDefault="004D472E" w:rsidP="004D472E">
      <w:pPr>
        <w:tabs>
          <w:tab w:val="left" w:pos="7200"/>
          <w:tab w:val="left" w:pos="10620"/>
        </w:tabs>
        <w:spacing w:after="0" w:line="240" w:lineRule="auto"/>
        <w:contextualSpacing/>
        <w:rPr>
          <w:rFonts w:eastAsia="Calibri" w:cs="Tahoma"/>
        </w:rPr>
      </w:pPr>
    </w:p>
    <w:p w14:paraId="78F1F321" w14:textId="757E1F37" w:rsidR="004D472E" w:rsidRPr="009B604B" w:rsidRDefault="004D472E" w:rsidP="004D472E">
      <w:pPr>
        <w:tabs>
          <w:tab w:val="left" w:pos="7200"/>
          <w:tab w:val="left" w:pos="10620"/>
        </w:tabs>
        <w:spacing w:after="0" w:line="240" w:lineRule="auto"/>
        <w:contextualSpacing/>
        <w:rPr>
          <w:rFonts w:eastAsia="Calibri" w:cs="Tahoma"/>
          <w:u w:val="single"/>
        </w:rPr>
      </w:pPr>
      <w:r w:rsidRPr="009B604B">
        <w:rPr>
          <w:rFonts w:eastAsia="Calibri" w:cs="Tahoma"/>
          <w:lang w:bidi="es-US"/>
        </w:rPr>
        <w:t xml:space="preserve">Nombre — Participante del programa IRIS (en letra de imprenta): </w:t>
      </w:r>
      <w:r w:rsidRPr="009B604B">
        <w:rPr>
          <w:rFonts w:eastAsia="Calibri" w:cs="Tahoma"/>
          <w:u w:val="single"/>
          <w:lang w:bidi="es-US"/>
        </w:rPr>
        <w:tab/>
      </w:r>
      <w:r w:rsidRPr="009B604B">
        <w:rPr>
          <w:rFonts w:eastAsia="Calibri" w:cs="Tahoma"/>
          <w:lang w:bidi="es-US"/>
        </w:rPr>
        <w:t xml:space="preserve"> Fecha de la firma:</w:t>
      </w:r>
      <w:r w:rsidRPr="009B604B">
        <w:rPr>
          <w:rFonts w:eastAsia="Calibri" w:cs="Tahoma"/>
          <w:u w:val="single"/>
          <w:lang w:bidi="es-US"/>
        </w:rPr>
        <w:tab/>
      </w:r>
    </w:p>
    <w:p w14:paraId="698E8876" w14:textId="05E607BE" w:rsidR="004D472E" w:rsidRPr="009B604B" w:rsidRDefault="00B60BF5" w:rsidP="004D472E">
      <w:pPr>
        <w:tabs>
          <w:tab w:val="left" w:pos="7200"/>
          <w:tab w:val="left" w:pos="10620"/>
        </w:tabs>
        <w:spacing w:after="0" w:line="240" w:lineRule="auto"/>
        <w:contextualSpacing/>
        <w:rPr>
          <w:rFonts w:eastAsia="Calibri" w:cs="Tahoma"/>
          <w:u w:val="single"/>
        </w:rPr>
      </w:pPr>
      <w:r w:rsidRPr="009B604B">
        <w:rPr>
          <w:rFonts w:eastAsia="Calibri" w:cs="Tahoma"/>
          <w:u w:val="single"/>
          <w:lang w:bidi="es-US"/>
        </w:rPr>
        <w:t xml:space="preserve"> </w:t>
      </w:r>
    </w:p>
    <w:p w14:paraId="72060E52" w14:textId="684D8859" w:rsidR="004D472E" w:rsidRPr="009B604B" w:rsidRDefault="004D472E" w:rsidP="004D472E">
      <w:pPr>
        <w:tabs>
          <w:tab w:val="left" w:pos="10620"/>
        </w:tabs>
        <w:spacing w:after="0" w:line="240" w:lineRule="auto"/>
        <w:contextualSpacing/>
        <w:rPr>
          <w:rFonts w:eastAsia="Calibri" w:cs="Tahoma"/>
          <w:u w:val="single"/>
        </w:rPr>
      </w:pPr>
      <w:r w:rsidRPr="009B604B">
        <w:rPr>
          <w:rFonts w:eastAsia="Calibri" w:cs="Tahoma"/>
          <w:b/>
          <w:lang w:bidi="es-US"/>
        </w:rPr>
        <w:t>Firma</w:t>
      </w:r>
      <w:r w:rsidRPr="009B604B">
        <w:rPr>
          <w:rFonts w:eastAsia="Calibri" w:cs="Tahoma"/>
          <w:lang w:bidi="es-US"/>
        </w:rPr>
        <w:t xml:space="preserve"> — Representante legal (si corresponde): </w:t>
      </w:r>
      <w:r w:rsidRPr="009B604B">
        <w:rPr>
          <w:rFonts w:eastAsia="Calibri" w:cs="Tahoma"/>
          <w:u w:val="single"/>
          <w:lang w:bidi="es-US"/>
        </w:rPr>
        <w:tab/>
      </w:r>
    </w:p>
    <w:p w14:paraId="6D606648" w14:textId="77777777" w:rsidR="004D472E" w:rsidRPr="009B604B" w:rsidRDefault="004D472E" w:rsidP="004D472E">
      <w:pPr>
        <w:tabs>
          <w:tab w:val="left" w:pos="7200"/>
          <w:tab w:val="left" w:pos="10620"/>
        </w:tabs>
        <w:spacing w:after="0" w:line="240" w:lineRule="auto"/>
        <w:contextualSpacing/>
        <w:rPr>
          <w:rFonts w:eastAsia="Calibri" w:cs="Tahoma"/>
        </w:rPr>
      </w:pPr>
    </w:p>
    <w:p w14:paraId="4E867764" w14:textId="02806DC8" w:rsidR="00ED3457" w:rsidRPr="009B604B" w:rsidRDefault="004D472E" w:rsidP="004C12B3">
      <w:pPr>
        <w:tabs>
          <w:tab w:val="left" w:pos="7200"/>
          <w:tab w:val="left" w:pos="10620"/>
        </w:tabs>
        <w:spacing w:after="0" w:line="240" w:lineRule="auto"/>
        <w:rPr>
          <w:rFonts w:eastAsia="Calibri" w:cs="Tahoma"/>
          <w:u w:val="single"/>
        </w:rPr>
      </w:pPr>
      <w:r w:rsidRPr="009B604B">
        <w:rPr>
          <w:rFonts w:eastAsia="Calibri" w:cs="Tahoma"/>
          <w:lang w:bidi="es-US"/>
        </w:rPr>
        <w:t xml:space="preserve">Nombre — Representante legal (en letra de imprenta): </w:t>
      </w:r>
      <w:r w:rsidRPr="009B604B">
        <w:rPr>
          <w:rFonts w:eastAsia="Calibri" w:cs="Tahoma"/>
          <w:u w:val="single"/>
          <w:lang w:bidi="es-US"/>
        </w:rPr>
        <w:tab/>
      </w:r>
      <w:r w:rsidRPr="009B604B">
        <w:rPr>
          <w:rFonts w:eastAsia="Calibri" w:cs="Tahoma"/>
          <w:lang w:bidi="es-US"/>
        </w:rPr>
        <w:t xml:space="preserve"> Fecha de la firma: </w:t>
      </w:r>
      <w:r w:rsidRPr="009B604B">
        <w:rPr>
          <w:rFonts w:eastAsia="Calibri" w:cs="Tahoma"/>
          <w:u w:val="single"/>
          <w:lang w:bidi="es-US"/>
        </w:rPr>
        <w:tab/>
      </w:r>
      <w:bookmarkStart w:id="3" w:name="_Hlk231392679"/>
      <w:bookmarkEnd w:id="2"/>
      <w:bookmarkEnd w:id="3"/>
    </w:p>
    <w:p w14:paraId="2550C4EE" w14:textId="77777777" w:rsidR="005A2646" w:rsidRPr="009B604B" w:rsidRDefault="005A2646" w:rsidP="004C12B3">
      <w:pPr>
        <w:tabs>
          <w:tab w:val="left" w:pos="7200"/>
          <w:tab w:val="left" w:pos="10620"/>
        </w:tabs>
        <w:spacing w:after="0" w:line="240" w:lineRule="auto"/>
        <w:rPr>
          <w:rFonts w:eastAsia="Calibri" w:cs="Tahoma"/>
          <w:u w:val="single"/>
        </w:rPr>
      </w:pPr>
    </w:p>
    <w:p w14:paraId="03173A31" w14:textId="013D1A04" w:rsidR="00EC72EB" w:rsidRPr="009B604B" w:rsidRDefault="00386C21" w:rsidP="004C12B3">
      <w:pPr>
        <w:tabs>
          <w:tab w:val="left" w:pos="10620"/>
        </w:tabs>
        <w:spacing w:line="240" w:lineRule="auto"/>
        <w:contextualSpacing/>
        <w:rPr>
          <w:rFonts w:eastAsia="Calibri" w:cs="Tahoma"/>
          <w:b/>
          <w:bCs/>
        </w:rPr>
      </w:pPr>
      <w:r w:rsidRPr="009B604B">
        <w:rPr>
          <w:rFonts w:cs="Tahoma"/>
          <w:lang w:bidi="es-US"/>
        </w:rPr>
        <w:t>Con mi firma, reconozco que revisé personalmente este documento con el participante o con su representante legal y le di la oportunidad de realizar preguntas.</w:t>
      </w:r>
    </w:p>
    <w:p w14:paraId="78C89E0C" w14:textId="77777777" w:rsidR="003358DF" w:rsidRPr="009B604B" w:rsidRDefault="003358DF" w:rsidP="003358DF">
      <w:pPr>
        <w:tabs>
          <w:tab w:val="left" w:pos="10620"/>
        </w:tabs>
        <w:spacing w:before="160" w:after="0" w:line="240" w:lineRule="auto"/>
        <w:contextualSpacing/>
        <w:rPr>
          <w:rFonts w:eastAsia="Calibri" w:cs="Tahoma"/>
          <w:b/>
          <w:bCs/>
        </w:rPr>
      </w:pPr>
    </w:p>
    <w:p w14:paraId="0C79ECFC" w14:textId="112FFB4E" w:rsidR="00E45BF9" w:rsidRPr="009B604B" w:rsidRDefault="00E45BF9" w:rsidP="004C12B3">
      <w:pPr>
        <w:tabs>
          <w:tab w:val="left" w:pos="10620"/>
        </w:tabs>
        <w:spacing w:before="160" w:after="0" w:line="240" w:lineRule="auto"/>
        <w:contextualSpacing/>
        <w:rPr>
          <w:rFonts w:eastAsia="Calibri" w:cs="Tahoma"/>
          <w:u w:val="single"/>
        </w:rPr>
      </w:pPr>
      <w:r w:rsidRPr="009B604B">
        <w:rPr>
          <w:rFonts w:eastAsia="Calibri" w:cs="Tahoma"/>
          <w:b/>
          <w:lang w:bidi="es-US"/>
        </w:rPr>
        <w:t>Firma</w:t>
      </w:r>
      <w:r w:rsidRPr="009B604B">
        <w:rPr>
          <w:rFonts w:eastAsia="Calibri" w:cs="Tahoma"/>
          <w:lang w:bidi="es-US"/>
        </w:rPr>
        <w:t xml:space="preserve"> — Consultor de IRIS: </w:t>
      </w:r>
      <w:r w:rsidRPr="009B604B">
        <w:rPr>
          <w:rFonts w:eastAsia="Calibri" w:cs="Tahoma"/>
          <w:u w:val="single"/>
          <w:lang w:bidi="es-US"/>
        </w:rPr>
        <w:tab/>
      </w:r>
    </w:p>
    <w:p w14:paraId="3C853B6A" w14:textId="77777777" w:rsidR="00E45BF9" w:rsidRPr="009B604B" w:rsidRDefault="00E45BF9" w:rsidP="00E45BF9">
      <w:pPr>
        <w:tabs>
          <w:tab w:val="left" w:pos="7200"/>
          <w:tab w:val="left" w:pos="10620"/>
        </w:tabs>
        <w:spacing w:after="0" w:line="240" w:lineRule="auto"/>
        <w:contextualSpacing/>
        <w:rPr>
          <w:rFonts w:eastAsia="Calibri" w:cs="Tahoma"/>
        </w:rPr>
      </w:pPr>
    </w:p>
    <w:p w14:paraId="5CBEDA44" w14:textId="14003B3F" w:rsidR="00F51A5B" w:rsidRPr="009B604B" w:rsidRDefault="00E45BF9" w:rsidP="00747BF5">
      <w:pPr>
        <w:tabs>
          <w:tab w:val="left" w:pos="7200"/>
          <w:tab w:val="left" w:pos="10620"/>
        </w:tabs>
        <w:spacing w:line="240" w:lineRule="auto"/>
        <w:rPr>
          <w:rFonts w:eastAsia="Calibri" w:cs="Tahoma"/>
          <w:u w:val="single"/>
        </w:rPr>
      </w:pPr>
      <w:r w:rsidRPr="009B604B">
        <w:rPr>
          <w:rFonts w:eastAsia="Calibri" w:cs="Tahoma"/>
          <w:lang w:bidi="es-US"/>
        </w:rPr>
        <w:t xml:space="preserve">Nombre — Consultor de IRIS (en letra de imprenta): </w:t>
      </w:r>
      <w:r w:rsidRPr="009B604B">
        <w:rPr>
          <w:rFonts w:eastAsia="Calibri" w:cs="Tahoma"/>
          <w:u w:val="single"/>
          <w:lang w:bidi="es-US"/>
        </w:rPr>
        <w:tab/>
      </w:r>
      <w:r w:rsidRPr="009B604B">
        <w:rPr>
          <w:rFonts w:eastAsia="Calibri" w:cs="Tahoma"/>
          <w:lang w:bidi="es-US"/>
        </w:rPr>
        <w:t xml:space="preserve"> Fecha de la firma: </w:t>
      </w:r>
      <w:r w:rsidRPr="009B604B">
        <w:rPr>
          <w:rFonts w:eastAsia="Calibri" w:cs="Tahoma"/>
          <w:u w:val="single"/>
          <w:lang w:bidi="es-US"/>
        </w:rPr>
        <w:tab/>
      </w:r>
    </w:p>
    <w:sectPr w:rsidR="00F51A5B" w:rsidRPr="009B604B" w:rsidSect="00ED4FFC">
      <w:headerReference w:type="defaul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A690" w14:textId="77777777" w:rsidR="000550C8" w:rsidRDefault="000550C8" w:rsidP="00ED4FFC">
      <w:pPr>
        <w:spacing w:after="0" w:line="240" w:lineRule="auto"/>
      </w:pPr>
      <w:r>
        <w:separator/>
      </w:r>
    </w:p>
  </w:endnote>
  <w:endnote w:type="continuationSeparator" w:id="0">
    <w:p w14:paraId="5DBCF5D7" w14:textId="77777777" w:rsidR="000550C8" w:rsidRDefault="000550C8" w:rsidP="00ED4FFC">
      <w:pPr>
        <w:spacing w:after="0" w:line="240" w:lineRule="auto"/>
      </w:pPr>
      <w:r>
        <w:continuationSeparator/>
      </w:r>
    </w:p>
  </w:endnote>
  <w:endnote w:type="continuationNotice" w:id="1">
    <w:p w14:paraId="1042605D" w14:textId="77777777" w:rsidR="000550C8" w:rsidRDefault="000550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1868" w14:textId="77777777" w:rsidR="000550C8" w:rsidRDefault="000550C8" w:rsidP="00ED4FFC">
      <w:pPr>
        <w:spacing w:after="0" w:line="240" w:lineRule="auto"/>
      </w:pPr>
      <w:r>
        <w:separator/>
      </w:r>
    </w:p>
  </w:footnote>
  <w:footnote w:type="continuationSeparator" w:id="0">
    <w:p w14:paraId="31A27123" w14:textId="77777777" w:rsidR="000550C8" w:rsidRDefault="000550C8" w:rsidP="00ED4FFC">
      <w:pPr>
        <w:spacing w:after="0" w:line="240" w:lineRule="auto"/>
      </w:pPr>
      <w:r>
        <w:continuationSeparator/>
      </w:r>
    </w:p>
  </w:footnote>
  <w:footnote w:type="continuationNotice" w:id="1">
    <w:p w14:paraId="55310AC6" w14:textId="77777777" w:rsidR="000550C8" w:rsidRDefault="000550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C5CB" w14:textId="1F050115" w:rsidR="00ED4FFC" w:rsidRDefault="00ED4FFC" w:rsidP="00ED4FFC">
    <w:pPr>
      <w:pStyle w:val="Header"/>
      <w:tabs>
        <w:tab w:val="clear" w:pos="4680"/>
        <w:tab w:val="clear" w:pos="9360"/>
        <w:tab w:val="right" w:pos="10800"/>
      </w:tabs>
      <w:rPr>
        <w:rFonts w:cs="Tahoma"/>
        <w:noProof/>
        <w:sz w:val="20"/>
        <w:szCs w:val="20"/>
      </w:rPr>
    </w:pPr>
    <w:r w:rsidRPr="00414CAE">
      <w:rPr>
        <w:rFonts w:cs="Tahoma"/>
        <w:sz w:val="20"/>
        <w:szCs w:val="20"/>
        <w:lang w:bidi="es-US"/>
      </w:rPr>
      <w:t>F-01205B</w:t>
    </w:r>
    <w:r w:rsidR="009B604B">
      <w:rPr>
        <w:rFonts w:cs="Tahoma"/>
        <w:sz w:val="20"/>
        <w:szCs w:val="20"/>
        <w:lang w:bidi="es-US"/>
      </w:rPr>
      <w:t>S</w:t>
    </w:r>
    <w:r w:rsidRPr="00414CAE">
      <w:rPr>
        <w:rFonts w:cs="Tahoma"/>
        <w:sz w:val="20"/>
        <w:szCs w:val="20"/>
        <w:lang w:bidi="es-US"/>
      </w:rPr>
      <w:tab/>
      <w:t xml:space="preserve">Página </w:t>
    </w:r>
    <w:r w:rsidRPr="00414CAE">
      <w:rPr>
        <w:rFonts w:cs="Tahoma"/>
        <w:sz w:val="20"/>
        <w:szCs w:val="20"/>
        <w:lang w:bidi="es-US"/>
      </w:rPr>
      <w:fldChar w:fldCharType="begin"/>
    </w:r>
    <w:r w:rsidRPr="00414CAE">
      <w:rPr>
        <w:rFonts w:cs="Tahoma"/>
        <w:sz w:val="20"/>
        <w:szCs w:val="20"/>
        <w:lang w:bidi="es-US"/>
      </w:rPr>
      <w:instrText xml:space="preserve"> PAGE  \* Arabic  \* MERGEFORMAT </w:instrText>
    </w:r>
    <w:r w:rsidRPr="00414CAE">
      <w:rPr>
        <w:rFonts w:cs="Tahoma"/>
        <w:sz w:val="20"/>
        <w:szCs w:val="20"/>
        <w:lang w:bidi="es-US"/>
      </w:rPr>
      <w:fldChar w:fldCharType="separate"/>
    </w:r>
    <w:r w:rsidRPr="00414CAE">
      <w:rPr>
        <w:rFonts w:cs="Tahoma"/>
        <w:noProof/>
        <w:sz w:val="20"/>
        <w:szCs w:val="20"/>
        <w:lang w:bidi="es-US"/>
      </w:rPr>
      <w:t>1</w:t>
    </w:r>
    <w:r w:rsidRPr="00414CAE">
      <w:rPr>
        <w:rFonts w:cs="Tahoma"/>
        <w:sz w:val="20"/>
        <w:szCs w:val="20"/>
        <w:lang w:bidi="es-US"/>
      </w:rPr>
      <w:fldChar w:fldCharType="end"/>
    </w:r>
    <w:r w:rsidRPr="00414CAE">
      <w:rPr>
        <w:rFonts w:cs="Tahoma"/>
        <w:sz w:val="20"/>
        <w:szCs w:val="20"/>
        <w:lang w:bidi="es-US"/>
      </w:rPr>
      <w:t xml:space="preserve"> de </w:t>
    </w:r>
    <w:r w:rsidRPr="00414CAE">
      <w:rPr>
        <w:rFonts w:cs="Tahoma"/>
        <w:sz w:val="20"/>
        <w:szCs w:val="20"/>
        <w:lang w:bidi="es-US"/>
      </w:rPr>
      <w:fldChar w:fldCharType="begin"/>
    </w:r>
    <w:r w:rsidRPr="00414CAE">
      <w:rPr>
        <w:rFonts w:cs="Tahoma"/>
        <w:sz w:val="20"/>
        <w:szCs w:val="20"/>
        <w:lang w:bidi="es-US"/>
      </w:rPr>
      <w:instrText xml:space="preserve"> NUMPAGES   \* MERGEFORMAT </w:instrText>
    </w:r>
    <w:r w:rsidRPr="00414CAE">
      <w:rPr>
        <w:rFonts w:cs="Tahoma"/>
        <w:sz w:val="20"/>
        <w:szCs w:val="20"/>
        <w:lang w:bidi="es-US"/>
      </w:rPr>
      <w:fldChar w:fldCharType="separate"/>
    </w:r>
    <w:r w:rsidRPr="00414CAE">
      <w:rPr>
        <w:rFonts w:cs="Tahoma"/>
        <w:noProof/>
        <w:sz w:val="20"/>
        <w:szCs w:val="20"/>
        <w:lang w:bidi="es-US"/>
      </w:rPr>
      <w:t>1</w:t>
    </w:r>
    <w:r w:rsidRPr="00414CAE">
      <w:rPr>
        <w:rFonts w:cs="Tahoma"/>
        <w:noProof/>
        <w:sz w:val="20"/>
        <w:szCs w:val="20"/>
        <w:lang w:bidi="es-US"/>
      </w:rPr>
      <w:fldChar w:fldCharType="end"/>
    </w:r>
  </w:p>
  <w:p w14:paraId="123E2D07" w14:textId="77777777" w:rsidR="00ED4FFC" w:rsidRDefault="00ED4FFC" w:rsidP="00ED4FF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E6C"/>
    <w:multiLevelType w:val="hybridMultilevel"/>
    <w:tmpl w:val="CB46E1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A5A10"/>
    <w:multiLevelType w:val="hybridMultilevel"/>
    <w:tmpl w:val="C3D0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D6C5E"/>
    <w:multiLevelType w:val="hybridMultilevel"/>
    <w:tmpl w:val="557006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C7CB6"/>
    <w:multiLevelType w:val="hybridMultilevel"/>
    <w:tmpl w:val="8A7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71FE0"/>
    <w:multiLevelType w:val="hybridMultilevel"/>
    <w:tmpl w:val="C622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CD471B"/>
    <w:multiLevelType w:val="hybridMultilevel"/>
    <w:tmpl w:val="5832F5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2F107A"/>
    <w:multiLevelType w:val="hybridMultilevel"/>
    <w:tmpl w:val="9B32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0163F"/>
    <w:multiLevelType w:val="hybridMultilevel"/>
    <w:tmpl w:val="24C864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04118B"/>
    <w:multiLevelType w:val="hybridMultilevel"/>
    <w:tmpl w:val="8266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33804"/>
    <w:multiLevelType w:val="hybridMultilevel"/>
    <w:tmpl w:val="3EA480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7C776C"/>
    <w:multiLevelType w:val="hybridMultilevel"/>
    <w:tmpl w:val="C0D2E0AA"/>
    <w:lvl w:ilvl="0" w:tplc="04090003">
      <w:start w:val="1"/>
      <w:numFmt w:val="bullet"/>
      <w:lvlText w:val="o"/>
      <w:lvlJc w:val="left"/>
      <w:pPr>
        <w:ind w:left="1440" w:hanging="360"/>
      </w:pPr>
      <w:rPr>
        <w:rFonts w:ascii="Courier New" w:hAnsi="Courier New" w:cs="Courier New"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8F51D7"/>
    <w:multiLevelType w:val="hybridMultilevel"/>
    <w:tmpl w:val="9F54DEE0"/>
    <w:lvl w:ilvl="0" w:tplc="0409000B">
      <w:start w:val="1"/>
      <w:numFmt w:val="bullet"/>
      <w:lvlText w:val=""/>
      <w:lvlJc w:val="left"/>
      <w:pPr>
        <w:ind w:left="2160" w:hanging="360"/>
      </w:pPr>
      <w:rPr>
        <w:rFonts w:ascii="Wingdings" w:hAnsi="Wingdings"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3650CF9"/>
    <w:multiLevelType w:val="hybridMultilevel"/>
    <w:tmpl w:val="57D0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B664E"/>
    <w:multiLevelType w:val="hybridMultilevel"/>
    <w:tmpl w:val="BAEA1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93398F"/>
    <w:multiLevelType w:val="hybridMultilevel"/>
    <w:tmpl w:val="E5F6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8F3B01"/>
    <w:multiLevelType w:val="hybridMultilevel"/>
    <w:tmpl w:val="CD92CF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A91EA3"/>
    <w:multiLevelType w:val="hybridMultilevel"/>
    <w:tmpl w:val="10E4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0B055C"/>
    <w:multiLevelType w:val="hybridMultilevel"/>
    <w:tmpl w:val="206061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9B3623"/>
    <w:multiLevelType w:val="hybridMultilevel"/>
    <w:tmpl w:val="206061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028370">
    <w:abstractNumId w:val="18"/>
  </w:num>
  <w:num w:numId="2" w16cid:durableId="1044406122">
    <w:abstractNumId w:val="17"/>
  </w:num>
  <w:num w:numId="3" w16cid:durableId="1196498851">
    <w:abstractNumId w:val="14"/>
  </w:num>
  <w:num w:numId="4" w16cid:durableId="1469518207">
    <w:abstractNumId w:val="16"/>
  </w:num>
  <w:num w:numId="5" w16cid:durableId="729958171">
    <w:abstractNumId w:val="2"/>
  </w:num>
  <w:num w:numId="6" w16cid:durableId="1795247512">
    <w:abstractNumId w:val="3"/>
  </w:num>
  <w:num w:numId="7" w16cid:durableId="666328343">
    <w:abstractNumId w:val="15"/>
  </w:num>
  <w:num w:numId="8" w16cid:durableId="1746604623">
    <w:abstractNumId w:val="4"/>
  </w:num>
  <w:num w:numId="9" w16cid:durableId="1979873989">
    <w:abstractNumId w:val="9"/>
  </w:num>
  <w:num w:numId="10" w16cid:durableId="843520682">
    <w:abstractNumId w:val="6"/>
  </w:num>
  <w:num w:numId="11" w16cid:durableId="717363128">
    <w:abstractNumId w:val="7"/>
  </w:num>
  <w:num w:numId="12" w16cid:durableId="1544562372">
    <w:abstractNumId w:val="13"/>
  </w:num>
  <w:num w:numId="13" w16cid:durableId="549000484">
    <w:abstractNumId w:val="10"/>
  </w:num>
  <w:num w:numId="14" w16cid:durableId="1404794587">
    <w:abstractNumId w:val="0"/>
  </w:num>
  <w:num w:numId="15" w16cid:durableId="1791783768">
    <w:abstractNumId w:val="12"/>
  </w:num>
  <w:num w:numId="16" w16cid:durableId="89352466">
    <w:abstractNumId w:val="8"/>
  </w:num>
  <w:num w:numId="17" w16cid:durableId="1315641808">
    <w:abstractNumId w:val="1"/>
  </w:num>
  <w:num w:numId="18" w16cid:durableId="206457137">
    <w:abstractNumId w:val="5"/>
  </w:num>
  <w:num w:numId="19" w16cid:durableId="665405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hZY55tYODs+qge6GE96PewF+9WX1IwdmxV/Di+I6EGe2yoPNy/rdeDLzvOD2iMlZjfDy3L6kNie2Kds/1H7vg==" w:salt="yWnDzVeWqXVzUNu4EExZR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457"/>
    <w:rsid w:val="00000353"/>
    <w:rsid w:val="00006A90"/>
    <w:rsid w:val="00006B88"/>
    <w:rsid w:val="00010210"/>
    <w:rsid w:val="000136E8"/>
    <w:rsid w:val="0001438B"/>
    <w:rsid w:val="000166C0"/>
    <w:rsid w:val="00022694"/>
    <w:rsid w:val="0002337E"/>
    <w:rsid w:val="00030697"/>
    <w:rsid w:val="00030699"/>
    <w:rsid w:val="0003447A"/>
    <w:rsid w:val="00035D7E"/>
    <w:rsid w:val="000367DB"/>
    <w:rsid w:val="000522CF"/>
    <w:rsid w:val="0005436A"/>
    <w:rsid w:val="000550C8"/>
    <w:rsid w:val="00055772"/>
    <w:rsid w:val="000601B6"/>
    <w:rsid w:val="00061929"/>
    <w:rsid w:val="00061F5A"/>
    <w:rsid w:val="00062E76"/>
    <w:rsid w:val="00064D33"/>
    <w:rsid w:val="0007198A"/>
    <w:rsid w:val="0007512A"/>
    <w:rsid w:val="0008596F"/>
    <w:rsid w:val="00086389"/>
    <w:rsid w:val="00092DDB"/>
    <w:rsid w:val="00093E79"/>
    <w:rsid w:val="000966C3"/>
    <w:rsid w:val="00097DE9"/>
    <w:rsid w:val="000A0007"/>
    <w:rsid w:val="000A08F1"/>
    <w:rsid w:val="000A2018"/>
    <w:rsid w:val="000A5ACC"/>
    <w:rsid w:val="000B0F5D"/>
    <w:rsid w:val="000B27FD"/>
    <w:rsid w:val="000B4555"/>
    <w:rsid w:val="000B4952"/>
    <w:rsid w:val="000B6C07"/>
    <w:rsid w:val="000B6C74"/>
    <w:rsid w:val="000B6D94"/>
    <w:rsid w:val="000C2DE6"/>
    <w:rsid w:val="000C5650"/>
    <w:rsid w:val="000C753C"/>
    <w:rsid w:val="000D2D90"/>
    <w:rsid w:val="000D37A5"/>
    <w:rsid w:val="000D500C"/>
    <w:rsid w:val="000D6C73"/>
    <w:rsid w:val="000E24CB"/>
    <w:rsid w:val="000F023B"/>
    <w:rsid w:val="000F1BF0"/>
    <w:rsid w:val="000F41DE"/>
    <w:rsid w:val="000F46E0"/>
    <w:rsid w:val="000F5761"/>
    <w:rsid w:val="00101C62"/>
    <w:rsid w:val="00101FC5"/>
    <w:rsid w:val="00103318"/>
    <w:rsid w:val="001038FA"/>
    <w:rsid w:val="00110B19"/>
    <w:rsid w:val="001115A7"/>
    <w:rsid w:val="00111D99"/>
    <w:rsid w:val="00114D4B"/>
    <w:rsid w:val="00115330"/>
    <w:rsid w:val="00116C7A"/>
    <w:rsid w:val="00117608"/>
    <w:rsid w:val="001261D9"/>
    <w:rsid w:val="00126A2C"/>
    <w:rsid w:val="0013715E"/>
    <w:rsid w:val="00143449"/>
    <w:rsid w:val="001452AB"/>
    <w:rsid w:val="00145B69"/>
    <w:rsid w:val="0015061A"/>
    <w:rsid w:val="00150ABF"/>
    <w:rsid w:val="00151391"/>
    <w:rsid w:val="00153CDA"/>
    <w:rsid w:val="0015726E"/>
    <w:rsid w:val="00161C8F"/>
    <w:rsid w:val="00163175"/>
    <w:rsid w:val="00165653"/>
    <w:rsid w:val="00171D91"/>
    <w:rsid w:val="00172880"/>
    <w:rsid w:val="001729BD"/>
    <w:rsid w:val="001739B1"/>
    <w:rsid w:val="00173B07"/>
    <w:rsid w:val="001741EE"/>
    <w:rsid w:val="00177785"/>
    <w:rsid w:val="0018155B"/>
    <w:rsid w:val="0018260A"/>
    <w:rsid w:val="0018478D"/>
    <w:rsid w:val="00190338"/>
    <w:rsid w:val="001930AE"/>
    <w:rsid w:val="001953D4"/>
    <w:rsid w:val="001961CA"/>
    <w:rsid w:val="001A0990"/>
    <w:rsid w:val="001A2768"/>
    <w:rsid w:val="001A59F1"/>
    <w:rsid w:val="001B4947"/>
    <w:rsid w:val="001B50D7"/>
    <w:rsid w:val="001B53B6"/>
    <w:rsid w:val="001C0379"/>
    <w:rsid w:val="001C0D98"/>
    <w:rsid w:val="001C1D12"/>
    <w:rsid w:val="001C1F4D"/>
    <w:rsid w:val="001C6C18"/>
    <w:rsid w:val="001D2B56"/>
    <w:rsid w:val="001D438B"/>
    <w:rsid w:val="001D51EF"/>
    <w:rsid w:val="001E1194"/>
    <w:rsid w:val="001E1C2F"/>
    <w:rsid w:val="001E25A9"/>
    <w:rsid w:val="001E25E6"/>
    <w:rsid w:val="001E31C1"/>
    <w:rsid w:val="001E6CB2"/>
    <w:rsid w:val="001E7416"/>
    <w:rsid w:val="001F26B9"/>
    <w:rsid w:val="001F39B0"/>
    <w:rsid w:val="001F4E8D"/>
    <w:rsid w:val="001F5AF0"/>
    <w:rsid w:val="001F747D"/>
    <w:rsid w:val="002042D0"/>
    <w:rsid w:val="00216CA4"/>
    <w:rsid w:val="00224607"/>
    <w:rsid w:val="00227FB8"/>
    <w:rsid w:val="00230CC6"/>
    <w:rsid w:val="002313BB"/>
    <w:rsid w:val="00232287"/>
    <w:rsid w:val="00232AB1"/>
    <w:rsid w:val="0023341E"/>
    <w:rsid w:val="00234F84"/>
    <w:rsid w:val="002350AA"/>
    <w:rsid w:val="00236B34"/>
    <w:rsid w:val="00237585"/>
    <w:rsid w:val="00241032"/>
    <w:rsid w:val="00241F9A"/>
    <w:rsid w:val="00242D2C"/>
    <w:rsid w:val="00243EDE"/>
    <w:rsid w:val="0024430A"/>
    <w:rsid w:val="0024479E"/>
    <w:rsid w:val="00246440"/>
    <w:rsid w:val="002538A1"/>
    <w:rsid w:val="00253FFE"/>
    <w:rsid w:val="002550A2"/>
    <w:rsid w:val="00255BCA"/>
    <w:rsid w:val="002607B3"/>
    <w:rsid w:val="0026470F"/>
    <w:rsid w:val="00272128"/>
    <w:rsid w:val="002732FD"/>
    <w:rsid w:val="00276ED8"/>
    <w:rsid w:val="00276FA8"/>
    <w:rsid w:val="00280F76"/>
    <w:rsid w:val="002812FA"/>
    <w:rsid w:val="00281996"/>
    <w:rsid w:val="00282514"/>
    <w:rsid w:val="00283AAD"/>
    <w:rsid w:val="002854BC"/>
    <w:rsid w:val="00285FE3"/>
    <w:rsid w:val="00285FEF"/>
    <w:rsid w:val="002866FC"/>
    <w:rsid w:val="0028766C"/>
    <w:rsid w:val="00290DB3"/>
    <w:rsid w:val="00293276"/>
    <w:rsid w:val="00296FE5"/>
    <w:rsid w:val="00297339"/>
    <w:rsid w:val="00297F94"/>
    <w:rsid w:val="002A0C8D"/>
    <w:rsid w:val="002A0EC2"/>
    <w:rsid w:val="002A0F0F"/>
    <w:rsid w:val="002A2331"/>
    <w:rsid w:val="002A4E4E"/>
    <w:rsid w:val="002A541A"/>
    <w:rsid w:val="002A6A7B"/>
    <w:rsid w:val="002A7FB0"/>
    <w:rsid w:val="002B7612"/>
    <w:rsid w:val="002B7A59"/>
    <w:rsid w:val="002C00EB"/>
    <w:rsid w:val="002C0E32"/>
    <w:rsid w:val="002C0EEA"/>
    <w:rsid w:val="002C71ED"/>
    <w:rsid w:val="002D2176"/>
    <w:rsid w:val="002D5006"/>
    <w:rsid w:val="002E1213"/>
    <w:rsid w:val="002E5CAC"/>
    <w:rsid w:val="002F1149"/>
    <w:rsid w:val="002F115B"/>
    <w:rsid w:val="002F23CA"/>
    <w:rsid w:val="002F2BFF"/>
    <w:rsid w:val="002F42B4"/>
    <w:rsid w:val="002F4ED9"/>
    <w:rsid w:val="002F6A99"/>
    <w:rsid w:val="00300302"/>
    <w:rsid w:val="0030073B"/>
    <w:rsid w:val="0030125D"/>
    <w:rsid w:val="00303A77"/>
    <w:rsid w:val="00304E5C"/>
    <w:rsid w:val="00306C7D"/>
    <w:rsid w:val="0030763B"/>
    <w:rsid w:val="0031457D"/>
    <w:rsid w:val="00314B0A"/>
    <w:rsid w:val="00316E29"/>
    <w:rsid w:val="003239DC"/>
    <w:rsid w:val="00332B8B"/>
    <w:rsid w:val="00333932"/>
    <w:rsid w:val="00333A53"/>
    <w:rsid w:val="00334AD0"/>
    <w:rsid w:val="003354DF"/>
    <w:rsid w:val="003358DF"/>
    <w:rsid w:val="0034028D"/>
    <w:rsid w:val="0034638E"/>
    <w:rsid w:val="003528EA"/>
    <w:rsid w:val="0035327E"/>
    <w:rsid w:val="00354918"/>
    <w:rsid w:val="00354BF4"/>
    <w:rsid w:val="0036764E"/>
    <w:rsid w:val="00367DE5"/>
    <w:rsid w:val="0036848A"/>
    <w:rsid w:val="00370330"/>
    <w:rsid w:val="00380D4E"/>
    <w:rsid w:val="00382160"/>
    <w:rsid w:val="0038365C"/>
    <w:rsid w:val="00383B01"/>
    <w:rsid w:val="00385624"/>
    <w:rsid w:val="00385631"/>
    <w:rsid w:val="00386C21"/>
    <w:rsid w:val="00387919"/>
    <w:rsid w:val="00387E7A"/>
    <w:rsid w:val="00390046"/>
    <w:rsid w:val="003925F6"/>
    <w:rsid w:val="00392ADD"/>
    <w:rsid w:val="003957E9"/>
    <w:rsid w:val="003A2FFD"/>
    <w:rsid w:val="003A4ED5"/>
    <w:rsid w:val="003A539C"/>
    <w:rsid w:val="003B0B70"/>
    <w:rsid w:val="003B599D"/>
    <w:rsid w:val="003B7604"/>
    <w:rsid w:val="003B7955"/>
    <w:rsid w:val="003C10EE"/>
    <w:rsid w:val="003C4C14"/>
    <w:rsid w:val="003C6B4C"/>
    <w:rsid w:val="003D1323"/>
    <w:rsid w:val="003D228B"/>
    <w:rsid w:val="003D4672"/>
    <w:rsid w:val="003D6038"/>
    <w:rsid w:val="003E1514"/>
    <w:rsid w:val="003E18D8"/>
    <w:rsid w:val="003E4B37"/>
    <w:rsid w:val="003E58A5"/>
    <w:rsid w:val="003E62E3"/>
    <w:rsid w:val="003F0BB7"/>
    <w:rsid w:val="003F37E0"/>
    <w:rsid w:val="003F4162"/>
    <w:rsid w:val="003F41CD"/>
    <w:rsid w:val="003F781C"/>
    <w:rsid w:val="003F7A57"/>
    <w:rsid w:val="004018AB"/>
    <w:rsid w:val="00401BC3"/>
    <w:rsid w:val="00401C79"/>
    <w:rsid w:val="00405AA8"/>
    <w:rsid w:val="0041053B"/>
    <w:rsid w:val="00414CAE"/>
    <w:rsid w:val="00416D14"/>
    <w:rsid w:val="004172B2"/>
    <w:rsid w:val="00421183"/>
    <w:rsid w:val="00421250"/>
    <w:rsid w:val="00425797"/>
    <w:rsid w:val="00425DB2"/>
    <w:rsid w:val="004371D5"/>
    <w:rsid w:val="00441288"/>
    <w:rsid w:val="0044671E"/>
    <w:rsid w:val="00454921"/>
    <w:rsid w:val="004553AD"/>
    <w:rsid w:val="004553FD"/>
    <w:rsid w:val="00460091"/>
    <w:rsid w:val="0046049F"/>
    <w:rsid w:val="004644A8"/>
    <w:rsid w:val="0046489C"/>
    <w:rsid w:val="00467EEC"/>
    <w:rsid w:val="00471C81"/>
    <w:rsid w:val="00475685"/>
    <w:rsid w:val="00477570"/>
    <w:rsid w:val="004849A0"/>
    <w:rsid w:val="00484E36"/>
    <w:rsid w:val="0049307F"/>
    <w:rsid w:val="00497077"/>
    <w:rsid w:val="00497EB0"/>
    <w:rsid w:val="004A15C2"/>
    <w:rsid w:val="004A1785"/>
    <w:rsid w:val="004A3EAC"/>
    <w:rsid w:val="004A45A9"/>
    <w:rsid w:val="004A7143"/>
    <w:rsid w:val="004A79F0"/>
    <w:rsid w:val="004B43C0"/>
    <w:rsid w:val="004B78D6"/>
    <w:rsid w:val="004C12B3"/>
    <w:rsid w:val="004C1BF3"/>
    <w:rsid w:val="004C2246"/>
    <w:rsid w:val="004C243D"/>
    <w:rsid w:val="004C32AE"/>
    <w:rsid w:val="004C337E"/>
    <w:rsid w:val="004C58C2"/>
    <w:rsid w:val="004D119E"/>
    <w:rsid w:val="004D153B"/>
    <w:rsid w:val="004D3D44"/>
    <w:rsid w:val="004D472E"/>
    <w:rsid w:val="004D56FC"/>
    <w:rsid w:val="004D5E98"/>
    <w:rsid w:val="004E202B"/>
    <w:rsid w:val="004E3044"/>
    <w:rsid w:val="004E31EF"/>
    <w:rsid w:val="004E4BE2"/>
    <w:rsid w:val="004E71E4"/>
    <w:rsid w:val="004F0ACD"/>
    <w:rsid w:val="004F2468"/>
    <w:rsid w:val="004F5AE3"/>
    <w:rsid w:val="004F5FB0"/>
    <w:rsid w:val="00502787"/>
    <w:rsid w:val="005028BA"/>
    <w:rsid w:val="00503C4E"/>
    <w:rsid w:val="0050431E"/>
    <w:rsid w:val="005139E1"/>
    <w:rsid w:val="00514B5A"/>
    <w:rsid w:val="00521D49"/>
    <w:rsid w:val="00522A3D"/>
    <w:rsid w:val="0052358C"/>
    <w:rsid w:val="00524CA5"/>
    <w:rsid w:val="00530F56"/>
    <w:rsid w:val="005318ED"/>
    <w:rsid w:val="005361C9"/>
    <w:rsid w:val="005413C6"/>
    <w:rsid w:val="005423F2"/>
    <w:rsid w:val="00542D3F"/>
    <w:rsid w:val="005504BA"/>
    <w:rsid w:val="0056382C"/>
    <w:rsid w:val="005644F8"/>
    <w:rsid w:val="00565979"/>
    <w:rsid w:val="00571A5B"/>
    <w:rsid w:val="00572563"/>
    <w:rsid w:val="00572E1F"/>
    <w:rsid w:val="00581194"/>
    <w:rsid w:val="005813BA"/>
    <w:rsid w:val="005902EF"/>
    <w:rsid w:val="00594742"/>
    <w:rsid w:val="00597348"/>
    <w:rsid w:val="005A0950"/>
    <w:rsid w:val="005A23B0"/>
    <w:rsid w:val="005A2646"/>
    <w:rsid w:val="005A34AF"/>
    <w:rsid w:val="005A5021"/>
    <w:rsid w:val="005A57CE"/>
    <w:rsid w:val="005A57F4"/>
    <w:rsid w:val="005B372B"/>
    <w:rsid w:val="005B708F"/>
    <w:rsid w:val="005B7827"/>
    <w:rsid w:val="005C025F"/>
    <w:rsid w:val="005C680F"/>
    <w:rsid w:val="005D0B34"/>
    <w:rsid w:val="005D0B8E"/>
    <w:rsid w:val="005D2408"/>
    <w:rsid w:val="005D24ED"/>
    <w:rsid w:val="005E04C4"/>
    <w:rsid w:val="005F095B"/>
    <w:rsid w:val="005F63BF"/>
    <w:rsid w:val="005F6C7A"/>
    <w:rsid w:val="00600583"/>
    <w:rsid w:val="006012F6"/>
    <w:rsid w:val="00606B67"/>
    <w:rsid w:val="00606E15"/>
    <w:rsid w:val="0060706C"/>
    <w:rsid w:val="00611040"/>
    <w:rsid w:val="00613289"/>
    <w:rsid w:val="00613626"/>
    <w:rsid w:val="006177DC"/>
    <w:rsid w:val="006253A7"/>
    <w:rsid w:val="00625544"/>
    <w:rsid w:val="0063038E"/>
    <w:rsid w:val="00631DE1"/>
    <w:rsid w:val="00632C64"/>
    <w:rsid w:val="00632CF1"/>
    <w:rsid w:val="006352AD"/>
    <w:rsid w:val="006362C0"/>
    <w:rsid w:val="00642934"/>
    <w:rsid w:val="0064510F"/>
    <w:rsid w:val="00652F42"/>
    <w:rsid w:val="006558FC"/>
    <w:rsid w:val="00661206"/>
    <w:rsid w:val="0066168C"/>
    <w:rsid w:val="00661F66"/>
    <w:rsid w:val="00664FD4"/>
    <w:rsid w:val="006660B8"/>
    <w:rsid w:val="00667909"/>
    <w:rsid w:val="00671AE6"/>
    <w:rsid w:val="00671CFA"/>
    <w:rsid w:val="00672D17"/>
    <w:rsid w:val="0067771F"/>
    <w:rsid w:val="006800C6"/>
    <w:rsid w:val="006801A3"/>
    <w:rsid w:val="006802AF"/>
    <w:rsid w:val="00680683"/>
    <w:rsid w:val="00682EEC"/>
    <w:rsid w:val="00684B13"/>
    <w:rsid w:val="00686B1A"/>
    <w:rsid w:val="00686F99"/>
    <w:rsid w:val="00691754"/>
    <w:rsid w:val="006935A3"/>
    <w:rsid w:val="006B0889"/>
    <w:rsid w:val="006B336B"/>
    <w:rsid w:val="006B3A9F"/>
    <w:rsid w:val="006B60CB"/>
    <w:rsid w:val="006B6EE5"/>
    <w:rsid w:val="006C1702"/>
    <w:rsid w:val="006C3149"/>
    <w:rsid w:val="006C3D5B"/>
    <w:rsid w:val="006C574D"/>
    <w:rsid w:val="006C648B"/>
    <w:rsid w:val="006C77B8"/>
    <w:rsid w:val="006D0805"/>
    <w:rsid w:val="006D150B"/>
    <w:rsid w:val="006D2BA2"/>
    <w:rsid w:val="006D53FD"/>
    <w:rsid w:val="006D71CE"/>
    <w:rsid w:val="006D7C8B"/>
    <w:rsid w:val="006D7D3F"/>
    <w:rsid w:val="006E3C85"/>
    <w:rsid w:val="006E43CA"/>
    <w:rsid w:val="006E62E6"/>
    <w:rsid w:val="006F3A5A"/>
    <w:rsid w:val="006F526D"/>
    <w:rsid w:val="006F7046"/>
    <w:rsid w:val="00703863"/>
    <w:rsid w:val="00703D89"/>
    <w:rsid w:val="00704CED"/>
    <w:rsid w:val="007064FB"/>
    <w:rsid w:val="00706DB5"/>
    <w:rsid w:val="007124A3"/>
    <w:rsid w:val="00715A4C"/>
    <w:rsid w:val="00715D8C"/>
    <w:rsid w:val="00715FBB"/>
    <w:rsid w:val="00716EDD"/>
    <w:rsid w:val="007174ED"/>
    <w:rsid w:val="00721C08"/>
    <w:rsid w:val="00724352"/>
    <w:rsid w:val="00726CA7"/>
    <w:rsid w:val="00727844"/>
    <w:rsid w:val="007328AA"/>
    <w:rsid w:val="00732A02"/>
    <w:rsid w:val="0073528B"/>
    <w:rsid w:val="00737073"/>
    <w:rsid w:val="00737390"/>
    <w:rsid w:val="00740F52"/>
    <w:rsid w:val="00741EA9"/>
    <w:rsid w:val="00742056"/>
    <w:rsid w:val="00744A49"/>
    <w:rsid w:val="00747BF5"/>
    <w:rsid w:val="00750B5D"/>
    <w:rsid w:val="00754E16"/>
    <w:rsid w:val="00761CD9"/>
    <w:rsid w:val="00764E6D"/>
    <w:rsid w:val="00767200"/>
    <w:rsid w:val="00770143"/>
    <w:rsid w:val="00771CFD"/>
    <w:rsid w:val="00773C1A"/>
    <w:rsid w:val="0078082F"/>
    <w:rsid w:val="007865C5"/>
    <w:rsid w:val="00790514"/>
    <w:rsid w:val="00791417"/>
    <w:rsid w:val="00791E58"/>
    <w:rsid w:val="007932A7"/>
    <w:rsid w:val="00794AC3"/>
    <w:rsid w:val="007977D2"/>
    <w:rsid w:val="007A0BE8"/>
    <w:rsid w:val="007A320B"/>
    <w:rsid w:val="007A4FC3"/>
    <w:rsid w:val="007A4FDF"/>
    <w:rsid w:val="007A6C1E"/>
    <w:rsid w:val="007A737F"/>
    <w:rsid w:val="007B0489"/>
    <w:rsid w:val="007B142D"/>
    <w:rsid w:val="007B51C5"/>
    <w:rsid w:val="007B76EA"/>
    <w:rsid w:val="007C3512"/>
    <w:rsid w:val="007C57B6"/>
    <w:rsid w:val="007C5FBF"/>
    <w:rsid w:val="007C79F1"/>
    <w:rsid w:val="007D2C19"/>
    <w:rsid w:val="007D3806"/>
    <w:rsid w:val="007D3D7E"/>
    <w:rsid w:val="007E006B"/>
    <w:rsid w:val="007E06C1"/>
    <w:rsid w:val="007E1A68"/>
    <w:rsid w:val="007E4C32"/>
    <w:rsid w:val="007E693C"/>
    <w:rsid w:val="007F1C99"/>
    <w:rsid w:val="007F7EB4"/>
    <w:rsid w:val="00801EFC"/>
    <w:rsid w:val="008066FB"/>
    <w:rsid w:val="00810804"/>
    <w:rsid w:val="0081562E"/>
    <w:rsid w:val="00820574"/>
    <w:rsid w:val="00821238"/>
    <w:rsid w:val="0082186A"/>
    <w:rsid w:val="0082243C"/>
    <w:rsid w:val="00823F5F"/>
    <w:rsid w:val="008276E4"/>
    <w:rsid w:val="00827AB8"/>
    <w:rsid w:val="008339DA"/>
    <w:rsid w:val="00835603"/>
    <w:rsid w:val="0083594B"/>
    <w:rsid w:val="00835B86"/>
    <w:rsid w:val="008379C9"/>
    <w:rsid w:val="00841ACC"/>
    <w:rsid w:val="00842935"/>
    <w:rsid w:val="00847531"/>
    <w:rsid w:val="008578BD"/>
    <w:rsid w:val="00860571"/>
    <w:rsid w:val="0086208A"/>
    <w:rsid w:val="008628FD"/>
    <w:rsid w:val="00866654"/>
    <w:rsid w:val="008679B9"/>
    <w:rsid w:val="00870259"/>
    <w:rsid w:val="008708B1"/>
    <w:rsid w:val="00873F69"/>
    <w:rsid w:val="00874EE8"/>
    <w:rsid w:val="008772E6"/>
    <w:rsid w:val="008851CD"/>
    <w:rsid w:val="00886712"/>
    <w:rsid w:val="00886A14"/>
    <w:rsid w:val="008877B0"/>
    <w:rsid w:val="00891DEA"/>
    <w:rsid w:val="00894FC4"/>
    <w:rsid w:val="008958FE"/>
    <w:rsid w:val="00895D16"/>
    <w:rsid w:val="008A14D2"/>
    <w:rsid w:val="008A1A32"/>
    <w:rsid w:val="008A1EDA"/>
    <w:rsid w:val="008A326F"/>
    <w:rsid w:val="008A3A1A"/>
    <w:rsid w:val="008A6B5A"/>
    <w:rsid w:val="008A79BB"/>
    <w:rsid w:val="008B64DD"/>
    <w:rsid w:val="008C05DF"/>
    <w:rsid w:val="008C0C03"/>
    <w:rsid w:val="008D0D97"/>
    <w:rsid w:val="008D1664"/>
    <w:rsid w:val="008D1D2C"/>
    <w:rsid w:val="008D2158"/>
    <w:rsid w:val="008D3BB1"/>
    <w:rsid w:val="008D797E"/>
    <w:rsid w:val="008E0A6A"/>
    <w:rsid w:val="00901635"/>
    <w:rsid w:val="009032B1"/>
    <w:rsid w:val="00903568"/>
    <w:rsid w:val="009127B6"/>
    <w:rsid w:val="0091338F"/>
    <w:rsid w:val="009138A4"/>
    <w:rsid w:val="009148BC"/>
    <w:rsid w:val="0091565D"/>
    <w:rsid w:val="00920840"/>
    <w:rsid w:val="00921492"/>
    <w:rsid w:val="00921B7B"/>
    <w:rsid w:val="009237BC"/>
    <w:rsid w:val="00923904"/>
    <w:rsid w:val="00926B6D"/>
    <w:rsid w:val="0092723D"/>
    <w:rsid w:val="00927F82"/>
    <w:rsid w:val="009319C0"/>
    <w:rsid w:val="00931CED"/>
    <w:rsid w:val="00937802"/>
    <w:rsid w:val="00940DB7"/>
    <w:rsid w:val="00943E1C"/>
    <w:rsid w:val="009525BC"/>
    <w:rsid w:val="00952F75"/>
    <w:rsid w:val="0095337A"/>
    <w:rsid w:val="00954BB9"/>
    <w:rsid w:val="00957933"/>
    <w:rsid w:val="009606FD"/>
    <w:rsid w:val="00965694"/>
    <w:rsid w:val="00966747"/>
    <w:rsid w:val="009675C7"/>
    <w:rsid w:val="009729DD"/>
    <w:rsid w:val="00974438"/>
    <w:rsid w:val="00976839"/>
    <w:rsid w:val="00976DCD"/>
    <w:rsid w:val="0098280E"/>
    <w:rsid w:val="00984481"/>
    <w:rsid w:val="009906B7"/>
    <w:rsid w:val="0099109B"/>
    <w:rsid w:val="00996864"/>
    <w:rsid w:val="009A0E59"/>
    <w:rsid w:val="009A1511"/>
    <w:rsid w:val="009A542D"/>
    <w:rsid w:val="009A655C"/>
    <w:rsid w:val="009B0E5B"/>
    <w:rsid w:val="009B1E3F"/>
    <w:rsid w:val="009B2F06"/>
    <w:rsid w:val="009B3192"/>
    <w:rsid w:val="009B603F"/>
    <w:rsid w:val="009B604B"/>
    <w:rsid w:val="009C1339"/>
    <w:rsid w:val="009C15DD"/>
    <w:rsid w:val="009C1A19"/>
    <w:rsid w:val="009C2CDD"/>
    <w:rsid w:val="009C3246"/>
    <w:rsid w:val="009C399E"/>
    <w:rsid w:val="009C6E44"/>
    <w:rsid w:val="009D2241"/>
    <w:rsid w:val="009D25B7"/>
    <w:rsid w:val="009D2989"/>
    <w:rsid w:val="009D674A"/>
    <w:rsid w:val="009E2EEE"/>
    <w:rsid w:val="009F268C"/>
    <w:rsid w:val="009F3924"/>
    <w:rsid w:val="009F7656"/>
    <w:rsid w:val="00A01CB6"/>
    <w:rsid w:val="00A07AB5"/>
    <w:rsid w:val="00A11566"/>
    <w:rsid w:val="00A16DE9"/>
    <w:rsid w:val="00A170A6"/>
    <w:rsid w:val="00A25DC8"/>
    <w:rsid w:val="00A32E1C"/>
    <w:rsid w:val="00A336AD"/>
    <w:rsid w:val="00A408B2"/>
    <w:rsid w:val="00A426DC"/>
    <w:rsid w:val="00A42A0D"/>
    <w:rsid w:val="00A4784C"/>
    <w:rsid w:val="00A47A5F"/>
    <w:rsid w:val="00A5001C"/>
    <w:rsid w:val="00A50A6D"/>
    <w:rsid w:val="00A50EAE"/>
    <w:rsid w:val="00A535E8"/>
    <w:rsid w:val="00A55202"/>
    <w:rsid w:val="00A5520C"/>
    <w:rsid w:val="00A55926"/>
    <w:rsid w:val="00A55C74"/>
    <w:rsid w:val="00A5762C"/>
    <w:rsid w:val="00A65709"/>
    <w:rsid w:val="00A66907"/>
    <w:rsid w:val="00A806E8"/>
    <w:rsid w:val="00A80F38"/>
    <w:rsid w:val="00A81039"/>
    <w:rsid w:val="00A81F14"/>
    <w:rsid w:val="00A83BE3"/>
    <w:rsid w:val="00A84562"/>
    <w:rsid w:val="00A85892"/>
    <w:rsid w:val="00A86E54"/>
    <w:rsid w:val="00A878E7"/>
    <w:rsid w:val="00A90EF1"/>
    <w:rsid w:val="00A91609"/>
    <w:rsid w:val="00A957F1"/>
    <w:rsid w:val="00A960C0"/>
    <w:rsid w:val="00A96863"/>
    <w:rsid w:val="00A96ABD"/>
    <w:rsid w:val="00A97244"/>
    <w:rsid w:val="00A9777A"/>
    <w:rsid w:val="00AA2FF9"/>
    <w:rsid w:val="00AA3345"/>
    <w:rsid w:val="00AA4971"/>
    <w:rsid w:val="00AA6D26"/>
    <w:rsid w:val="00AB1612"/>
    <w:rsid w:val="00AB5AB2"/>
    <w:rsid w:val="00AC29E7"/>
    <w:rsid w:val="00AC3A64"/>
    <w:rsid w:val="00AC3D9A"/>
    <w:rsid w:val="00AC7651"/>
    <w:rsid w:val="00AD0EFA"/>
    <w:rsid w:val="00AD500B"/>
    <w:rsid w:val="00AD593F"/>
    <w:rsid w:val="00AD6E98"/>
    <w:rsid w:val="00AE0021"/>
    <w:rsid w:val="00AE0F14"/>
    <w:rsid w:val="00AE76D8"/>
    <w:rsid w:val="00AF2691"/>
    <w:rsid w:val="00AF5E3C"/>
    <w:rsid w:val="00B00114"/>
    <w:rsid w:val="00B012E5"/>
    <w:rsid w:val="00B013ED"/>
    <w:rsid w:val="00B01A7B"/>
    <w:rsid w:val="00B054AA"/>
    <w:rsid w:val="00B0698C"/>
    <w:rsid w:val="00B12433"/>
    <w:rsid w:val="00B14A38"/>
    <w:rsid w:val="00B15684"/>
    <w:rsid w:val="00B22219"/>
    <w:rsid w:val="00B22778"/>
    <w:rsid w:val="00B26B35"/>
    <w:rsid w:val="00B310B2"/>
    <w:rsid w:val="00B3157A"/>
    <w:rsid w:val="00B31EB2"/>
    <w:rsid w:val="00B37105"/>
    <w:rsid w:val="00B40A33"/>
    <w:rsid w:val="00B501DF"/>
    <w:rsid w:val="00B53F1F"/>
    <w:rsid w:val="00B54173"/>
    <w:rsid w:val="00B54954"/>
    <w:rsid w:val="00B55917"/>
    <w:rsid w:val="00B57475"/>
    <w:rsid w:val="00B60BF5"/>
    <w:rsid w:val="00B6180F"/>
    <w:rsid w:val="00B628F5"/>
    <w:rsid w:val="00B62F3F"/>
    <w:rsid w:val="00B64D44"/>
    <w:rsid w:val="00B66BD0"/>
    <w:rsid w:val="00B71E86"/>
    <w:rsid w:val="00B77964"/>
    <w:rsid w:val="00B8308D"/>
    <w:rsid w:val="00B851DC"/>
    <w:rsid w:val="00B85AC2"/>
    <w:rsid w:val="00B86A0C"/>
    <w:rsid w:val="00B93FA9"/>
    <w:rsid w:val="00B9667E"/>
    <w:rsid w:val="00BA2003"/>
    <w:rsid w:val="00BA21DC"/>
    <w:rsid w:val="00BA2D9B"/>
    <w:rsid w:val="00BA6369"/>
    <w:rsid w:val="00BA693A"/>
    <w:rsid w:val="00BA6E45"/>
    <w:rsid w:val="00BB3B8E"/>
    <w:rsid w:val="00BB5F58"/>
    <w:rsid w:val="00BB7BA9"/>
    <w:rsid w:val="00BC36A9"/>
    <w:rsid w:val="00BC66AB"/>
    <w:rsid w:val="00BC77BF"/>
    <w:rsid w:val="00BC7EC5"/>
    <w:rsid w:val="00BD3AEB"/>
    <w:rsid w:val="00BD4F60"/>
    <w:rsid w:val="00BD53A2"/>
    <w:rsid w:val="00BD594A"/>
    <w:rsid w:val="00BE2AAB"/>
    <w:rsid w:val="00BE3936"/>
    <w:rsid w:val="00BE4C38"/>
    <w:rsid w:val="00BE4D55"/>
    <w:rsid w:val="00BF5898"/>
    <w:rsid w:val="00C00ABA"/>
    <w:rsid w:val="00C02744"/>
    <w:rsid w:val="00C034BB"/>
    <w:rsid w:val="00C100B1"/>
    <w:rsid w:val="00C10887"/>
    <w:rsid w:val="00C123DF"/>
    <w:rsid w:val="00C12671"/>
    <w:rsid w:val="00C14E84"/>
    <w:rsid w:val="00C152AA"/>
    <w:rsid w:val="00C15A78"/>
    <w:rsid w:val="00C24119"/>
    <w:rsid w:val="00C24DFB"/>
    <w:rsid w:val="00C2578B"/>
    <w:rsid w:val="00C25F65"/>
    <w:rsid w:val="00C30714"/>
    <w:rsid w:val="00C33940"/>
    <w:rsid w:val="00C33D96"/>
    <w:rsid w:val="00C352D7"/>
    <w:rsid w:val="00C35929"/>
    <w:rsid w:val="00C36E08"/>
    <w:rsid w:val="00C41D05"/>
    <w:rsid w:val="00C42697"/>
    <w:rsid w:val="00C42DA2"/>
    <w:rsid w:val="00C4400B"/>
    <w:rsid w:val="00C44DAF"/>
    <w:rsid w:val="00C50187"/>
    <w:rsid w:val="00C62A78"/>
    <w:rsid w:val="00C653A9"/>
    <w:rsid w:val="00C74621"/>
    <w:rsid w:val="00C77289"/>
    <w:rsid w:val="00C83B8D"/>
    <w:rsid w:val="00C90F51"/>
    <w:rsid w:val="00C91E38"/>
    <w:rsid w:val="00C93ECD"/>
    <w:rsid w:val="00C95522"/>
    <w:rsid w:val="00CA093D"/>
    <w:rsid w:val="00CA332A"/>
    <w:rsid w:val="00CA7E4D"/>
    <w:rsid w:val="00CB03B9"/>
    <w:rsid w:val="00CB433A"/>
    <w:rsid w:val="00CB578F"/>
    <w:rsid w:val="00CB7960"/>
    <w:rsid w:val="00CC1AFE"/>
    <w:rsid w:val="00CC44D9"/>
    <w:rsid w:val="00CC4B57"/>
    <w:rsid w:val="00CC64DA"/>
    <w:rsid w:val="00CD1AE0"/>
    <w:rsid w:val="00CD20BF"/>
    <w:rsid w:val="00CE040E"/>
    <w:rsid w:val="00CE06EC"/>
    <w:rsid w:val="00CE1E05"/>
    <w:rsid w:val="00CE35AF"/>
    <w:rsid w:val="00CE4EEB"/>
    <w:rsid w:val="00CE5AE6"/>
    <w:rsid w:val="00CE624E"/>
    <w:rsid w:val="00CF0630"/>
    <w:rsid w:val="00CF34AA"/>
    <w:rsid w:val="00D01E28"/>
    <w:rsid w:val="00D041DD"/>
    <w:rsid w:val="00D04FBD"/>
    <w:rsid w:val="00D05C21"/>
    <w:rsid w:val="00D07CF4"/>
    <w:rsid w:val="00D12857"/>
    <w:rsid w:val="00D147CE"/>
    <w:rsid w:val="00D15420"/>
    <w:rsid w:val="00D17259"/>
    <w:rsid w:val="00D20361"/>
    <w:rsid w:val="00D2520C"/>
    <w:rsid w:val="00D26DA1"/>
    <w:rsid w:val="00D30C5D"/>
    <w:rsid w:val="00D357F3"/>
    <w:rsid w:val="00D430DC"/>
    <w:rsid w:val="00D43EFA"/>
    <w:rsid w:val="00D44ABF"/>
    <w:rsid w:val="00D455C4"/>
    <w:rsid w:val="00D46554"/>
    <w:rsid w:val="00D47FC1"/>
    <w:rsid w:val="00D52ACF"/>
    <w:rsid w:val="00D54594"/>
    <w:rsid w:val="00D55391"/>
    <w:rsid w:val="00D61757"/>
    <w:rsid w:val="00D6400D"/>
    <w:rsid w:val="00D64A4C"/>
    <w:rsid w:val="00D66480"/>
    <w:rsid w:val="00D67028"/>
    <w:rsid w:val="00D7039C"/>
    <w:rsid w:val="00D71E78"/>
    <w:rsid w:val="00D72F25"/>
    <w:rsid w:val="00D74554"/>
    <w:rsid w:val="00D746B4"/>
    <w:rsid w:val="00D76131"/>
    <w:rsid w:val="00D7680D"/>
    <w:rsid w:val="00D77929"/>
    <w:rsid w:val="00D77B0E"/>
    <w:rsid w:val="00D8136B"/>
    <w:rsid w:val="00D818D0"/>
    <w:rsid w:val="00D8309D"/>
    <w:rsid w:val="00D92763"/>
    <w:rsid w:val="00D93537"/>
    <w:rsid w:val="00D94318"/>
    <w:rsid w:val="00D960AD"/>
    <w:rsid w:val="00D976DC"/>
    <w:rsid w:val="00DA047B"/>
    <w:rsid w:val="00DA0D89"/>
    <w:rsid w:val="00DA1802"/>
    <w:rsid w:val="00DA5D5D"/>
    <w:rsid w:val="00DA620F"/>
    <w:rsid w:val="00DA6783"/>
    <w:rsid w:val="00DA7A7A"/>
    <w:rsid w:val="00DB0DEC"/>
    <w:rsid w:val="00DB2060"/>
    <w:rsid w:val="00DB63BA"/>
    <w:rsid w:val="00DB6B69"/>
    <w:rsid w:val="00DB7082"/>
    <w:rsid w:val="00DC183A"/>
    <w:rsid w:val="00DC2404"/>
    <w:rsid w:val="00DC5F6A"/>
    <w:rsid w:val="00DC7A1D"/>
    <w:rsid w:val="00DD1416"/>
    <w:rsid w:val="00DD3847"/>
    <w:rsid w:val="00DD60C2"/>
    <w:rsid w:val="00DD7DAB"/>
    <w:rsid w:val="00DE2BA7"/>
    <w:rsid w:val="00DE2FAB"/>
    <w:rsid w:val="00DE4049"/>
    <w:rsid w:val="00DE5812"/>
    <w:rsid w:val="00DF30E0"/>
    <w:rsid w:val="00DF585E"/>
    <w:rsid w:val="00E00CB6"/>
    <w:rsid w:val="00E054E5"/>
    <w:rsid w:val="00E07E5A"/>
    <w:rsid w:val="00E132F7"/>
    <w:rsid w:val="00E17158"/>
    <w:rsid w:val="00E20A2E"/>
    <w:rsid w:val="00E24663"/>
    <w:rsid w:val="00E2543F"/>
    <w:rsid w:val="00E25601"/>
    <w:rsid w:val="00E256AF"/>
    <w:rsid w:val="00E263C7"/>
    <w:rsid w:val="00E30569"/>
    <w:rsid w:val="00E30E2D"/>
    <w:rsid w:val="00E31AA7"/>
    <w:rsid w:val="00E3243D"/>
    <w:rsid w:val="00E324AA"/>
    <w:rsid w:val="00E343A7"/>
    <w:rsid w:val="00E350BE"/>
    <w:rsid w:val="00E43D6F"/>
    <w:rsid w:val="00E45BF9"/>
    <w:rsid w:val="00E50E7A"/>
    <w:rsid w:val="00E53652"/>
    <w:rsid w:val="00E53900"/>
    <w:rsid w:val="00E5433E"/>
    <w:rsid w:val="00E5481B"/>
    <w:rsid w:val="00E6118B"/>
    <w:rsid w:val="00E61653"/>
    <w:rsid w:val="00E62B24"/>
    <w:rsid w:val="00E6421E"/>
    <w:rsid w:val="00E654ED"/>
    <w:rsid w:val="00E672CE"/>
    <w:rsid w:val="00E7273F"/>
    <w:rsid w:val="00E74C21"/>
    <w:rsid w:val="00E7566D"/>
    <w:rsid w:val="00E8075F"/>
    <w:rsid w:val="00E81979"/>
    <w:rsid w:val="00E845D9"/>
    <w:rsid w:val="00E87D64"/>
    <w:rsid w:val="00E913CE"/>
    <w:rsid w:val="00E92430"/>
    <w:rsid w:val="00E92D74"/>
    <w:rsid w:val="00E93C42"/>
    <w:rsid w:val="00E94A39"/>
    <w:rsid w:val="00E977E2"/>
    <w:rsid w:val="00E97BB9"/>
    <w:rsid w:val="00EA2B75"/>
    <w:rsid w:val="00EA55D5"/>
    <w:rsid w:val="00EB18DE"/>
    <w:rsid w:val="00EB7E19"/>
    <w:rsid w:val="00EB7F4F"/>
    <w:rsid w:val="00EC25E0"/>
    <w:rsid w:val="00EC2D1F"/>
    <w:rsid w:val="00EC3855"/>
    <w:rsid w:val="00EC476B"/>
    <w:rsid w:val="00EC6CCC"/>
    <w:rsid w:val="00EC72EB"/>
    <w:rsid w:val="00EC737B"/>
    <w:rsid w:val="00ED06D6"/>
    <w:rsid w:val="00ED3457"/>
    <w:rsid w:val="00ED4FFC"/>
    <w:rsid w:val="00EE3E1C"/>
    <w:rsid w:val="00EE490A"/>
    <w:rsid w:val="00EE64D5"/>
    <w:rsid w:val="00EE6777"/>
    <w:rsid w:val="00EE747D"/>
    <w:rsid w:val="00EF3E33"/>
    <w:rsid w:val="00EF4434"/>
    <w:rsid w:val="00EF488D"/>
    <w:rsid w:val="00EF624E"/>
    <w:rsid w:val="00EF6F1F"/>
    <w:rsid w:val="00F00765"/>
    <w:rsid w:val="00F00944"/>
    <w:rsid w:val="00F02BC8"/>
    <w:rsid w:val="00F02FBD"/>
    <w:rsid w:val="00F04CD2"/>
    <w:rsid w:val="00F05AAA"/>
    <w:rsid w:val="00F10CFC"/>
    <w:rsid w:val="00F16742"/>
    <w:rsid w:val="00F179E9"/>
    <w:rsid w:val="00F21C87"/>
    <w:rsid w:val="00F248B6"/>
    <w:rsid w:val="00F25728"/>
    <w:rsid w:val="00F263FC"/>
    <w:rsid w:val="00F30A08"/>
    <w:rsid w:val="00F34ADE"/>
    <w:rsid w:val="00F34D21"/>
    <w:rsid w:val="00F3502E"/>
    <w:rsid w:val="00F40339"/>
    <w:rsid w:val="00F4256C"/>
    <w:rsid w:val="00F476E3"/>
    <w:rsid w:val="00F47E4A"/>
    <w:rsid w:val="00F51A5B"/>
    <w:rsid w:val="00F52ED3"/>
    <w:rsid w:val="00F54C2C"/>
    <w:rsid w:val="00F56C49"/>
    <w:rsid w:val="00F57C12"/>
    <w:rsid w:val="00F57C81"/>
    <w:rsid w:val="00F601DC"/>
    <w:rsid w:val="00F61289"/>
    <w:rsid w:val="00F66726"/>
    <w:rsid w:val="00F66807"/>
    <w:rsid w:val="00F675DC"/>
    <w:rsid w:val="00F714E8"/>
    <w:rsid w:val="00F75AA3"/>
    <w:rsid w:val="00F75DEB"/>
    <w:rsid w:val="00F763CE"/>
    <w:rsid w:val="00F8090E"/>
    <w:rsid w:val="00F82179"/>
    <w:rsid w:val="00F859CA"/>
    <w:rsid w:val="00F86251"/>
    <w:rsid w:val="00F906C2"/>
    <w:rsid w:val="00F96D59"/>
    <w:rsid w:val="00FA0E05"/>
    <w:rsid w:val="00FA3088"/>
    <w:rsid w:val="00FA668E"/>
    <w:rsid w:val="00FA74E3"/>
    <w:rsid w:val="00FB04FA"/>
    <w:rsid w:val="00FB0D2C"/>
    <w:rsid w:val="00FB2255"/>
    <w:rsid w:val="00FB2AC4"/>
    <w:rsid w:val="00FB2F2F"/>
    <w:rsid w:val="00FB344D"/>
    <w:rsid w:val="00FB7F1F"/>
    <w:rsid w:val="00FC3281"/>
    <w:rsid w:val="00FC7494"/>
    <w:rsid w:val="00FC7DC9"/>
    <w:rsid w:val="00FC7E67"/>
    <w:rsid w:val="00FD2D43"/>
    <w:rsid w:val="00FE1526"/>
    <w:rsid w:val="00FE2178"/>
    <w:rsid w:val="00FE26E6"/>
    <w:rsid w:val="00FE7CE7"/>
    <w:rsid w:val="00FF20A7"/>
    <w:rsid w:val="00FF5708"/>
    <w:rsid w:val="00FF7B1C"/>
    <w:rsid w:val="014BB91F"/>
    <w:rsid w:val="014EEE02"/>
    <w:rsid w:val="019D4C4E"/>
    <w:rsid w:val="021F97C3"/>
    <w:rsid w:val="022FE694"/>
    <w:rsid w:val="027A084A"/>
    <w:rsid w:val="034369FF"/>
    <w:rsid w:val="03C07D65"/>
    <w:rsid w:val="05152029"/>
    <w:rsid w:val="064566B6"/>
    <w:rsid w:val="06B6346B"/>
    <w:rsid w:val="06CCA9ED"/>
    <w:rsid w:val="09638E6B"/>
    <w:rsid w:val="09D49AB5"/>
    <w:rsid w:val="0A9E9769"/>
    <w:rsid w:val="0B31FC3C"/>
    <w:rsid w:val="0C12E9F2"/>
    <w:rsid w:val="0C2C9F20"/>
    <w:rsid w:val="0C96083A"/>
    <w:rsid w:val="0CC2051A"/>
    <w:rsid w:val="0D2174EF"/>
    <w:rsid w:val="0D4673C1"/>
    <w:rsid w:val="0D9A369D"/>
    <w:rsid w:val="0DCEE897"/>
    <w:rsid w:val="0E620561"/>
    <w:rsid w:val="0E9814DE"/>
    <w:rsid w:val="0EFFF5EE"/>
    <w:rsid w:val="0F34449B"/>
    <w:rsid w:val="0F6A4CFE"/>
    <w:rsid w:val="0FD057BC"/>
    <w:rsid w:val="0FD52136"/>
    <w:rsid w:val="1040EFFD"/>
    <w:rsid w:val="1079BAFA"/>
    <w:rsid w:val="111D09F7"/>
    <w:rsid w:val="114CC416"/>
    <w:rsid w:val="1163BCEB"/>
    <w:rsid w:val="11C2BA00"/>
    <w:rsid w:val="125B8BCC"/>
    <w:rsid w:val="127919CA"/>
    <w:rsid w:val="12AB4B03"/>
    <w:rsid w:val="12CCA9F1"/>
    <w:rsid w:val="12EB655C"/>
    <w:rsid w:val="139756F2"/>
    <w:rsid w:val="13D20F32"/>
    <w:rsid w:val="14CD773C"/>
    <w:rsid w:val="157944F7"/>
    <w:rsid w:val="166EDB6A"/>
    <w:rsid w:val="17881B95"/>
    <w:rsid w:val="18387349"/>
    <w:rsid w:val="183B5892"/>
    <w:rsid w:val="19C659CA"/>
    <w:rsid w:val="19D987DA"/>
    <w:rsid w:val="19EEFD2A"/>
    <w:rsid w:val="1A03B98F"/>
    <w:rsid w:val="1B25740F"/>
    <w:rsid w:val="1C459A7E"/>
    <w:rsid w:val="1D79546E"/>
    <w:rsid w:val="1D96685F"/>
    <w:rsid w:val="1E88CF88"/>
    <w:rsid w:val="1ECFE8C6"/>
    <w:rsid w:val="2071C712"/>
    <w:rsid w:val="20FD1180"/>
    <w:rsid w:val="22508778"/>
    <w:rsid w:val="22F58F88"/>
    <w:rsid w:val="234180A4"/>
    <w:rsid w:val="2522B6CE"/>
    <w:rsid w:val="252DC3F6"/>
    <w:rsid w:val="254FD61A"/>
    <w:rsid w:val="2673CCDE"/>
    <w:rsid w:val="269F598D"/>
    <w:rsid w:val="27937EC5"/>
    <w:rsid w:val="27F1DE9F"/>
    <w:rsid w:val="28593FD8"/>
    <w:rsid w:val="28B53076"/>
    <w:rsid w:val="2B3EA825"/>
    <w:rsid w:val="2B9A5FFB"/>
    <w:rsid w:val="2C46E9EB"/>
    <w:rsid w:val="2D2DC45F"/>
    <w:rsid w:val="2D83648B"/>
    <w:rsid w:val="2D99546E"/>
    <w:rsid w:val="2FD89217"/>
    <w:rsid w:val="2FE61808"/>
    <w:rsid w:val="3003A5EA"/>
    <w:rsid w:val="30304B8F"/>
    <w:rsid w:val="3085157F"/>
    <w:rsid w:val="3089B2C4"/>
    <w:rsid w:val="31B697E3"/>
    <w:rsid w:val="31C9A618"/>
    <w:rsid w:val="32CFDF33"/>
    <w:rsid w:val="33D4073D"/>
    <w:rsid w:val="34161BEF"/>
    <w:rsid w:val="36A32CB9"/>
    <w:rsid w:val="36BFED5E"/>
    <w:rsid w:val="37ABA46D"/>
    <w:rsid w:val="38A40CAF"/>
    <w:rsid w:val="38FDFA91"/>
    <w:rsid w:val="39BFEE55"/>
    <w:rsid w:val="3A4DF81A"/>
    <w:rsid w:val="3A9D196B"/>
    <w:rsid w:val="3B4FA19D"/>
    <w:rsid w:val="3C439710"/>
    <w:rsid w:val="3C78B5FC"/>
    <w:rsid w:val="3CA0E863"/>
    <w:rsid w:val="3F7173D3"/>
    <w:rsid w:val="3F768425"/>
    <w:rsid w:val="4022D245"/>
    <w:rsid w:val="405569FB"/>
    <w:rsid w:val="40A704B3"/>
    <w:rsid w:val="4202B411"/>
    <w:rsid w:val="424B53CD"/>
    <w:rsid w:val="43755904"/>
    <w:rsid w:val="44686A09"/>
    <w:rsid w:val="44E5A679"/>
    <w:rsid w:val="45B56222"/>
    <w:rsid w:val="46E92498"/>
    <w:rsid w:val="47574211"/>
    <w:rsid w:val="4761D4A1"/>
    <w:rsid w:val="48A96E78"/>
    <w:rsid w:val="48ED5B62"/>
    <w:rsid w:val="49832158"/>
    <w:rsid w:val="49E8046D"/>
    <w:rsid w:val="4A904096"/>
    <w:rsid w:val="4AAE39BE"/>
    <w:rsid w:val="4B240A99"/>
    <w:rsid w:val="4B9B16ED"/>
    <w:rsid w:val="4C374C0C"/>
    <w:rsid w:val="4C75C585"/>
    <w:rsid w:val="4D1D7525"/>
    <w:rsid w:val="4D70DA4B"/>
    <w:rsid w:val="4E866AD3"/>
    <w:rsid w:val="4F4720E7"/>
    <w:rsid w:val="4F73780F"/>
    <w:rsid w:val="517F5C0E"/>
    <w:rsid w:val="518F69E2"/>
    <w:rsid w:val="51C10575"/>
    <w:rsid w:val="51CD6AB4"/>
    <w:rsid w:val="51ED4F63"/>
    <w:rsid w:val="521C8F77"/>
    <w:rsid w:val="526B9037"/>
    <w:rsid w:val="5274D14F"/>
    <w:rsid w:val="537B8161"/>
    <w:rsid w:val="54152113"/>
    <w:rsid w:val="54C925BE"/>
    <w:rsid w:val="558A0AB7"/>
    <w:rsid w:val="56431E7D"/>
    <w:rsid w:val="5649596B"/>
    <w:rsid w:val="572F71FA"/>
    <w:rsid w:val="59B599DE"/>
    <w:rsid w:val="5A1247E2"/>
    <w:rsid w:val="5B6AD7D4"/>
    <w:rsid w:val="5B958447"/>
    <w:rsid w:val="5BE06257"/>
    <w:rsid w:val="5C1E96C4"/>
    <w:rsid w:val="5CD89A3F"/>
    <w:rsid w:val="5D0E6773"/>
    <w:rsid w:val="5F34E43C"/>
    <w:rsid w:val="5FE8C9C1"/>
    <w:rsid w:val="608BA9AA"/>
    <w:rsid w:val="61F2DF3D"/>
    <w:rsid w:val="621467E7"/>
    <w:rsid w:val="625E8DD9"/>
    <w:rsid w:val="63E3958F"/>
    <w:rsid w:val="640DD216"/>
    <w:rsid w:val="659560E8"/>
    <w:rsid w:val="65C1A72C"/>
    <w:rsid w:val="65DFC116"/>
    <w:rsid w:val="66AFD361"/>
    <w:rsid w:val="66CD9E49"/>
    <w:rsid w:val="66DAB6CB"/>
    <w:rsid w:val="682E4463"/>
    <w:rsid w:val="68FEA2FA"/>
    <w:rsid w:val="691A2913"/>
    <w:rsid w:val="6971680D"/>
    <w:rsid w:val="6A80EAF5"/>
    <w:rsid w:val="6A9AFB1B"/>
    <w:rsid w:val="6AFD1F87"/>
    <w:rsid w:val="6BDFAC1E"/>
    <w:rsid w:val="6C9FF519"/>
    <w:rsid w:val="6D2667EE"/>
    <w:rsid w:val="6D39382B"/>
    <w:rsid w:val="6D5362EB"/>
    <w:rsid w:val="6D7DDD41"/>
    <w:rsid w:val="6DA1AB89"/>
    <w:rsid w:val="6DB0D001"/>
    <w:rsid w:val="6E7F2721"/>
    <w:rsid w:val="70503D0A"/>
    <w:rsid w:val="70CD01EA"/>
    <w:rsid w:val="719C26EF"/>
    <w:rsid w:val="71BD7E74"/>
    <w:rsid w:val="71FEA91B"/>
    <w:rsid w:val="720DC6B7"/>
    <w:rsid w:val="72568677"/>
    <w:rsid w:val="74B0A33C"/>
    <w:rsid w:val="74EF719E"/>
    <w:rsid w:val="7514CCE6"/>
    <w:rsid w:val="76BAD4BE"/>
    <w:rsid w:val="77A08AF2"/>
    <w:rsid w:val="78B81164"/>
    <w:rsid w:val="7933A7B3"/>
    <w:rsid w:val="797E1FA7"/>
    <w:rsid w:val="798E3C8B"/>
    <w:rsid w:val="79A663A6"/>
    <w:rsid w:val="7C436939"/>
    <w:rsid w:val="7CC1289E"/>
    <w:rsid w:val="7DB387C7"/>
    <w:rsid w:val="7E0E0ABC"/>
    <w:rsid w:val="7EDB20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75E32"/>
  <w15:chartTrackingRefBased/>
  <w15:docId w15:val="{2807C754-7C2C-49BD-8841-A04D78BA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50B"/>
    <w:rPr>
      <w:rFonts w:ascii="Tahoma" w:hAnsi="Tahoma"/>
    </w:rPr>
  </w:style>
  <w:style w:type="paragraph" w:styleId="Heading1">
    <w:name w:val="heading 1"/>
    <w:basedOn w:val="Normal"/>
    <w:next w:val="Normal"/>
    <w:link w:val="Heading1Char"/>
    <w:uiPriority w:val="9"/>
    <w:qFormat/>
    <w:rsid w:val="005F63BF"/>
    <w:pPr>
      <w:spacing w:after="0" w:line="240" w:lineRule="auto"/>
      <w:contextualSpacing/>
      <w:jc w:val="center"/>
      <w:outlineLvl w:val="0"/>
    </w:pPr>
    <w:rPr>
      <w:rFonts w:ascii="Verdana" w:eastAsia="Calibri" w:hAnsi="Verdana" w:cs="Times New Roman"/>
      <w:b/>
      <w:kern w:val="0"/>
      <w:sz w:val="24"/>
      <w:szCs w:val="24"/>
      <w14:ligatures w14:val="none"/>
    </w:rPr>
  </w:style>
  <w:style w:type="paragraph" w:styleId="Heading2">
    <w:name w:val="heading 2"/>
    <w:basedOn w:val="Normal"/>
    <w:next w:val="Normal"/>
    <w:link w:val="Heading2Char"/>
    <w:uiPriority w:val="9"/>
    <w:unhideWhenUsed/>
    <w:qFormat/>
    <w:rsid w:val="008D1D2C"/>
    <w:pPr>
      <w:spacing w:after="0"/>
      <w:outlineLvl w:val="1"/>
    </w:pPr>
    <w:rPr>
      <w:rFonts w:ascii="Verdana" w:eastAsia="Tahoma" w:hAnsi="Verdana" w:cs="Tahoma"/>
      <w:b/>
      <w:bCs/>
    </w:rPr>
  </w:style>
  <w:style w:type="paragraph" w:styleId="Heading3">
    <w:name w:val="heading 3"/>
    <w:basedOn w:val="Heading2"/>
    <w:next w:val="Normal"/>
    <w:link w:val="Heading3Char"/>
    <w:uiPriority w:val="9"/>
    <w:unhideWhenUsed/>
    <w:qFormat/>
    <w:rsid w:val="00D8136B"/>
    <w:pPr>
      <w:outlineLvl w:val="2"/>
    </w:pPr>
  </w:style>
  <w:style w:type="paragraph" w:styleId="Heading4">
    <w:name w:val="heading 4"/>
    <w:basedOn w:val="Normal"/>
    <w:next w:val="Normal"/>
    <w:link w:val="Heading4Char"/>
    <w:uiPriority w:val="9"/>
    <w:semiHidden/>
    <w:unhideWhenUsed/>
    <w:qFormat/>
    <w:rsid w:val="008D1D2C"/>
    <w:pPr>
      <w:keepNext/>
      <w:keepLines/>
      <w:spacing w:before="40" w:after="0"/>
      <w:outlineLvl w:val="3"/>
    </w:pPr>
    <w:rPr>
      <w:rFonts w:ascii="Verdana" w:eastAsiaTheme="majorEastAsia" w:hAnsi="Verdan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34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7A59"/>
    <w:pPr>
      <w:ind w:left="720"/>
      <w:contextualSpacing/>
    </w:pPr>
  </w:style>
  <w:style w:type="character" w:customStyle="1" w:styleId="Heading1Char">
    <w:name w:val="Heading 1 Char"/>
    <w:basedOn w:val="DefaultParagraphFont"/>
    <w:link w:val="Heading1"/>
    <w:uiPriority w:val="9"/>
    <w:rsid w:val="005F63BF"/>
    <w:rPr>
      <w:rFonts w:ascii="Verdana" w:eastAsia="Calibri" w:hAnsi="Verdana" w:cs="Times New Roman"/>
      <w:b/>
      <w:kern w:val="0"/>
      <w:sz w:val="24"/>
      <w:szCs w:val="24"/>
      <w14:ligatures w14:val="none"/>
    </w:rPr>
  </w:style>
  <w:style w:type="character" w:customStyle="1" w:styleId="Heading2Char">
    <w:name w:val="Heading 2 Char"/>
    <w:basedOn w:val="DefaultParagraphFont"/>
    <w:link w:val="Heading2"/>
    <w:uiPriority w:val="9"/>
    <w:rsid w:val="008D1D2C"/>
    <w:rPr>
      <w:rFonts w:ascii="Verdana" w:eastAsia="Tahoma" w:hAnsi="Verdana" w:cs="Tahoma"/>
      <w:b/>
      <w:bCs/>
    </w:rPr>
  </w:style>
  <w:style w:type="character" w:styleId="CommentReference">
    <w:name w:val="annotation reference"/>
    <w:basedOn w:val="DefaultParagraphFont"/>
    <w:uiPriority w:val="99"/>
    <w:semiHidden/>
    <w:unhideWhenUsed/>
    <w:rsid w:val="004C337E"/>
    <w:rPr>
      <w:sz w:val="16"/>
      <w:szCs w:val="16"/>
    </w:rPr>
  </w:style>
  <w:style w:type="paragraph" w:styleId="CommentText">
    <w:name w:val="annotation text"/>
    <w:basedOn w:val="Normal"/>
    <w:link w:val="CommentTextChar"/>
    <w:uiPriority w:val="99"/>
    <w:unhideWhenUsed/>
    <w:rsid w:val="004C337E"/>
    <w:pPr>
      <w:spacing w:line="240" w:lineRule="auto"/>
    </w:pPr>
    <w:rPr>
      <w:sz w:val="20"/>
      <w:szCs w:val="20"/>
    </w:rPr>
  </w:style>
  <w:style w:type="character" w:customStyle="1" w:styleId="CommentTextChar">
    <w:name w:val="Comment Text Char"/>
    <w:basedOn w:val="DefaultParagraphFont"/>
    <w:link w:val="CommentText"/>
    <w:uiPriority w:val="99"/>
    <w:rsid w:val="004C337E"/>
    <w:rPr>
      <w:sz w:val="20"/>
      <w:szCs w:val="20"/>
    </w:rPr>
  </w:style>
  <w:style w:type="paragraph" w:styleId="CommentSubject">
    <w:name w:val="annotation subject"/>
    <w:basedOn w:val="CommentText"/>
    <w:next w:val="CommentText"/>
    <w:link w:val="CommentSubjectChar"/>
    <w:uiPriority w:val="99"/>
    <w:semiHidden/>
    <w:unhideWhenUsed/>
    <w:rsid w:val="004C337E"/>
    <w:rPr>
      <w:b/>
      <w:bCs/>
    </w:rPr>
  </w:style>
  <w:style w:type="character" w:customStyle="1" w:styleId="CommentSubjectChar">
    <w:name w:val="Comment Subject Char"/>
    <w:basedOn w:val="CommentTextChar"/>
    <w:link w:val="CommentSubject"/>
    <w:uiPriority w:val="99"/>
    <w:semiHidden/>
    <w:rsid w:val="004C337E"/>
    <w:rPr>
      <w:b/>
      <w:bCs/>
      <w:sz w:val="20"/>
      <w:szCs w:val="20"/>
    </w:rPr>
  </w:style>
  <w:style w:type="paragraph" w:styleId="Header">
    <w:name w:val="header"/>
    <w:basedOn w:val="Normal"/>
    <w:link w:val="HeaderChar"/>
    <w:uiPriority w:val="99"/>
    <w:unhideWhenUsed/>
    <w:rsid w:val="00ED4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4FFC"/>
  </w:style>
  <w:style w:type="paragraph" w:styleId="Footer">
    <w:name w:val="footer"/>
    <w:basedOn w:val="Normal"/>
    <w:link w:val="FooterChar"/>
    <w:uiPriority w:val="99"/>
    <w:unhideWhenUsed/>
    <w:rsid w:val="00ED4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FFC"/>
  </w:style>
  <w:style w:type="character" w:styleId="Hyperlink">
    <w:name w:val="Hyperlink"/>
    <w:basedOn w:val="DefaultParagraphFont"/>
    <w:uiPriority w:val="99"/>
    <w:unhideWhenUsed/>
    <w:rsid w:val="00BB5F58"/>
    <w:rPr>
      <w:color w:val="0563C1" w:themeColor="hyperlink"/>
      <w:u w:val="single"/>
    </w:rPr>
  </w:style>
  <w:style w:type="character" w:styleId="UnresolvedMention">
    <w:name w:val="Unresolved Mention"/>
    <w:basedOn w:val="DefaultParagraphFont"/>
    <w:uiPriority w:val="99"/>
    <w:semiHidden/>
    <w:unhideWhenUsed/>
    <w:rsid w:val="00BB5F58"/>
    <w:rPr>
      <w:color w:val="605E5C"/>
      <w:shd w:val="clear" w:color="auto" w:fill="E1DFDD"/>
    </w:rPr>
  </w:style>
  <w:style w:type="character" w:customStyle="1" w:styleId="Heading3Char">
    <w:name w:val="Heading 3 Char"/>
    <w:basedOn w:val="DefaultParagraphFont"/>
    <w:link w:val="Heading3"/>
    <w:uiPriority w:val="9"/>
    <w:rsid w:val="00D8136B"/>
    <w:rPr>
      <w:rFonts w:ascii="Verdana" w:eastAsia="Tahoma" w:hAnsi="Verdana" w:cs="Tahoma"/>
      <w:b/>
      <w:bCs/>
    </w:rPr>
  </w:style>
  <w:style w:type="character" w:customStyle="1" w:styleId="Heading4Char">
    <w:name w:val="Heading 4 Char"/>
    <w:basedOn w:val="DefaultParagraphFont"/>
    <w:link w:val="Heading4"/>
    <w:uiPriority w:val="9"/>
    <w:semiHidden/>
    <w:rsid w:val="008D1D2C"/>
    <w:rPr>
      <w:rFonts w:ascii="Verdana" w:eastAsiaTheme="majorEastAsia" w:hAnsi="Verdana" w:cstheme="majorBidi"/>
      <w:iCs/>
    </w:rPr>
  </w:style>
  <w:style w:type="character" w:styleId="FollowedHyperlink">
    <w:name w:val="FollowedHyperlink"/>
    <w:basedOn w:val="DefaultParagraphFont"/>
    <w:uiPriority w:val="99"/>
    <w:semiHidden/>
    <w:unhideWhenUsed/>
    <w:rsid w:val="00E2543F"/>
    <w:rPr>
      <w:color w:val="954F72" w:themeColor="followedHyperlink"/>
      <w:u w:val="single"/>
    </w:rPr>
  </w:style>
  <w:style w:type="paragraph" w:styleId="Revision">
    <w:name w:val="Revision"/>
    <w:hidden/>
    <w:uiPriority w:val="99"/>
    <w:semiHidden/>
    <w:rsid w:val="00BB3B8E"/>
    <w:pPr>
      <w:spacing w:after="0" w:line="240" w:lineRule="auto"/>
    </w:pPr>
    <w:rPr>
      <w:rFonts w:ascii="Tahoma" w:hAnsi="Tahoma"/>
    </w:rPr>
  </w:style>
  <w:style w:type="character" w:styleId="Mention">
    <w:name w:val="Mention"/>
    <w:basedOn w:val="DefaultParagraphFont"/>
    <w:uiPriority w:val="99"/>
    <w:unhideWhenUsed/>
    <w:rsid w:val="008877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hs.wisconsin.gov/forms/f0/f01210.doc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hs.wisconsin.gov/publications/p03656.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hs.wisconsin.gov/forms/f01210b.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ge xmlns="dd80d64a-0798-493f-8b34-ca761df2f744" xsi:nil="true"/>
    <Startedby xmlns="dd80d64a-0798-493f-8b34-ca761df2f744">
      <UserInfo>
        <DisplayName/>
        <AccountId xsi:nil="true"/>
        <AccountType/>
      </UserInfo>
    </Startedby>
    <DueDate xmlns="dd80d64a-0798-493f-8b34-ca761df2f744" xsi:nil="true"/>
    <RoutingRuleDescription xmlns="http://schemas.microsoft.com/sharepoint/v3" xsi:nil="true"/>
    <StageDueDate xmlns="dd80d64a-0798-493f-8b34-ca761df2f744" xsi:nil="true"/>
    <_ApprovalAssignedTo xmlns="dd80d64a-0798-493f-8b34-ca761df2f744">
      <UserInfo>
        <DisplayName/>
        <AccountId xsi:nil="true"/>
        <AccountType/>
      </UserInfo>
    </_ApprovalAssignedTo>
    <_ApprovalRespondedBy xmlns="dd80d64a-0798-493f-8b34-ca761df2f744">
      <UserInfo>
        <DisplayName/>
        <AccountId xsi:nil="true"/>
        <AccountType/>
      </UserInfo>
    </_ApprovalRespondedBy>
    <_ApprovalStatus xmlns="dd80d64a-0798-493f-8b34-ca761df2f744">0</_ApprovalStatus>
    <_dlc_DocId xmlns="47ba0aee-0e94-4634-a707-a2696290a22b">DDSH6DWYTMEJ-14128549-81</_dlc_DocId>
    <_dlc_DocIdUrl xmlns="47ba0aee-0e94-4634-a707-a2696290a22b">
      <Url>https://wigov.sharepoint.com/sites/dhs-int/DMS-PM/BPP-OPS/_layouts/15/DocIdRedir.aspx?ID=DDSH6DWYTMEJ-14128549-81</Url>
      <Description>DDSH6DWYTMEJ-14128549-81</Description>
    </_dlc_DocIdUrl>
    <_ApprovalSentBy xmlns="dd80d64a-0798-493f-8b34-ca761df2f744">
      <UserInfo>
        <DisplayName/>
        <AccountId xsi:nil="true"/>
        <AccountType/>
      </UserInfo>
    </_ApprovalSentBy>
    <ApprovalStatus xmlns="dd80d64a-0798-493f-8b34-ca761df2f744">Under Review</ApprovalStatu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83EDCCA9A1E5F45B253F874454D762D" ma:contentTypeVersion="12" ma:contentTypeDescription="Create a new document." ma:contentTypeScope="" ma:versionID="1b74985d449f007d3f99f0c705437383">
  <xsd:schema xmlns:xsd="http://www.w3.org/2001/XMLSchema" xmlns:xs="http://www.w3.org/2001/XMLSchema" xmlns:p="http://schemas.microsoft.com/office/2006/metadata/properties" xmlns:ns1="http://schemas.microsoft.com/sharepoint/v3" xmlns:ns2="47ba0aee-0e94-4634-a707-a2696290a22b" xmlns:ns3="dd80d64a-0798-493f-8b34-ca761df2f744" targetNamespace="http://schemas.microsoft.com/office/2006/metadata/properties" ma:root="true" ma:fieldsID="b61b061ee4cbd6b240fc58b96508f50a" ns1:_="" ns2:_="" ns3:_="">
    <xsd:import namespace="http://schemas.microsoft.com/sharepoint/v3"/>
    <xsd:import namespace="47ba0aee-0e94-4634-a707-a2696290a22b"/>
    <xsd:import namespace="dd80d64a-0798-493f-8b34-ca761df2f744"/>
    <xsd:element name="properties">
      <xsd:complexType>
        <xsd:sequence>
          <xsd:element name="documentManagement">
            <xsd:complexType>
              <xsd:all>
                <xsd:element ref="ns1:RoutingRuleDescription" minOccurs="0"/>
                <xsd:element ref="ns2:_dlc_DocId" minOccurs="0"/>
                <xsd:element ref="ns2:_dlc_DocIdUrl" minOccurs="0"/>
                <xsd:element ref="ns2:_dlc_DocIdPersistId" minOccurs="0"/>
                <xsd:element ref="ns3:_ApprovalAssignedTo" minOccurs="0"/>
                <xsd:element ref="ns3:_ApprovalRespondedBy" minOccurs="0"/>
                <xsd:element ref="ns3:_ApprovalSentBy" minOccurs="0"/>
                <xsd:element ref="ns3:_ApprovalStatus" minOccurs="0"/>
                <xsd:element ref="ns3:DueDate" minOccurs="0"/>
                <xsd:element ref="ns3:Stage" minOccurs="0"/>
                <xsd:element ref="ns3:StageDueDate" minOccurs="0"/>
                <xsd:element ref="ns3:Startedby" minOccurs="0"/>
                <xsd:element ref="ns3:MediaServiceMetadata" minOccurs="0"/>
                <xsd:element ref="ns3:MediaServiceFastMetadata" minOccurs="0"/>
                <xsd:element ref="ns3:MediaServiceSearchProperties" minOccurs="0"/>
                <xsd:element ref="ns3: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8"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ba0aee-0e94-4634-a707-a2696290a22b"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80d64a-0798-493f-8b34-ca761df2f744" elementFormDefault="qualified">
    <xsd:import namespace="http://schemas.microsoft.com/office/2006/documentManagement/types"/>
    <xsd:import namespace="http://schemas.microsoft.com/office/infopath/2007/PartnerControls"/>
    <xsd:element name="_ApprovalAssignedTo" ma:index="1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5" nillable="true" ma:displayName="Approval status" ma:internalName="_ApprovalStatus" ma:readOnly="true">
      <xsd:simpleType>
        <xsd:restriction base="dms:Unknown"/>
      </xsd:simpleType>
    </xsd:element>
    <xsd:element name="DueDate" ma:index="16" nillable="true" ma:displayName="Due Date" ma:format="DateOnly" ma:internalName="DueDate">
      <xsd:simpleType>
        <xsd:restriction base="dms:DateTime"/>
      </xsd:simpleType>
    </xsd:element>
    <xsd:element name="Stage" ma:index="17" nillable="true" ma:displayName="Stage" ma:format="Dropdown" ma:internalName="Stage">
      <xsd:simpleType>
        <xsd:restriction base="dms:Choice">
          <xsd:enumeration value="SME/Workgroup"/>
          <xsd:enumeration value="Deputy Director"/>
          <xsd:enumeration value="Director"/>
          <xsd:enumeration value="Leadership"/>
          <xsd:enumeration value="Section Manager(s)"/>
        </xsd:restriction>
      </xsd:simpleType>
    </xsd:element>
    <xsd:element name="StageDueDate" ma:index="18" nillable="true" ma:displayName="Stage Due Date" ma:format="DateOnly" ma:internalName="StageDueDate">
      <xsd:simpleType>
        <xsd:restriction base="dms:DateTime"/>
      </xsd:simpleType>
    </xsd:element>
    <xsd:element name="Startedby" ma:index="19" nillable="true" ma:displayName="Started by" ma:format="Dropdown" ma:list="UserInfo" ma:SharePointGroup="0" ma:internalName="Star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pprovalStatus" ma:index="23" nillable="true" ma:displayName="Approval Status" ma:format="Dropdown" ma:internalName="ApprovalStatus">
      <xsd:simpleType>
        <xsd:restriction base="dms:Choice">
          <xsd:enumeration value="Approved"/>
          <xsd:enumeration value="Under Review"/>
          <xsd:enumeration value="Not Approved"/>
          <xsd:enumeration value="On Ho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DCD221-2896-40CF-AFC6-777674E1FC56}">
  <ds:schemaRefs>
    <ds:schemaRef ds:uri="http://schemas.microsoft.com/office/2006/metadata/properties"/>
    <ds:schemaRef ds:uri="http://schemas.microsoft.com/office/infopath/2007/PartnerControls"/>
    <ds:schemaRef ds:uri="dd80d64a-0798-493f-8b34-ca761df2f744"/>
    <ds:schemaRef ds:uri="http://schemas.microsoft.com/sharepoint/v3"/>
    <ds:schemaRef ds:uri="47ba0aee-0e94-4634-a707-a2696290a22b"/>
  </ds:schemaRefs>
</ds:datastoreItem>
</file>

<file path=customXml/itemProps2.xml><?xml version="1.0" encoding="utf-8"?>
<ds:datastoreItem xmlns:ds="http://schemas.openxmlformats.org/officeDocument/2006/customXml" ds:itemID="{85B6DF39-A5D2-42C4-ABCF-34EF322D9DBB}">
  <ds:schemaRefs>
    <ds:schemaRef ds:uri="http://schemas.microsoft.com/sharepoint/events"/>
  </ds:schemaRefs>
</ds:datastoreItem>
</file>

<file path=customXml/itemProps3.xml><?xml version="1.0" encoding="utf-8"?>
<ds:datastoreItem xmlns:ds="http://schemas.openxmlformats.org/officeDocument/2006/customXml" ds:itemID="{815E36A8-10D1-4D24-9B0B-8868B329866D}">
  <ds:schemaRefs>
    <ds:schemaRef ds:uri="http://schemas.microsoft.com/sharepoint/v3/contenttype/forms"/>
  </ds:schemaRefs>
</ds:datastoreItem>
</file>

<file path=customXml/itemProps4.xml><?xml version="1.0" encoding="utf-8"?>
<ds:datastoreItem xmlns:ds="http://schemas.openxmlformats.org/officeDocument/2006/customXml" ds:itemID="{7970E540-BD63-4B3A-B0F5-08CAC247EBC9}">
  <ds:schemaRefs>
    <ds:schemaRef ds:uri="http://schemas.openxmlformats.org/officeDocument/2006/bibliography"/>
  </ds:schemaRefs>
</ds:datastoreItem>
</file>

<file path=customXml/itemProps5.xml><?xml version="1.0" encoding="utf-8"?>
<ds:datastoreItem xmlns:ds="http://schemas.openxmlformats.org/officeDocument/2006/customXml" ds:itemID="{E36E04D6-2C39-44B3-935C-9E19C19B0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ba0aee-0e94-4634-a707-a2696290a22b"/>
    <ds:schemaRef ds:uri="dd80d64a-0798-493f-8b34-ca761df2f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IRIS Participant Education: Budget Amendment (BA)</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 Participant Education: Budget Amendment (BA), Spanish</dc:title>
  <dc:subject/>
  <dc:creator>DHS@wisconsin.gov</dc:creator>
  <cp:keywords/>
  <dc:description/>
  <cp:lastModifiedBy>Ward, Abigail M - DHS</cp:lastModifiedBy>
  <cp:revision>3</cp:revision>
  <dcterms:created xsi:type="dcterms:W3CDTF">2026-08-19T21:09:00Z</dcterms:created>
  <dcterms:modified xsi:type="dcterms:W3CDTF">2026-08-19T21:10:00Z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0x010100783EDCCA9A1E5F45B253F874454D762D</vt:lpwstr>
  </property>
  <property fmtid="{D5CDD505-2E9C-101B-9397-08002B2CF9AE}" pid="3" name="MediaServiceImageTags">
    <vt:lpwstr/>
  </property>
  <property fmtid="{D5CDD505-2E9C-101B-9397-08002B2CF9AE}" pid="4" name="_dlc_DocIdItemGuid">
    <vt:lpwstr>0f35471a-75d1-41d3-b7c1-0ed83e566247</vt:lpwstr>
  </property>
</Properties>
</file>