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1264"/>
        <w:gridCol w:w="3866"/>
        <w:gridCol w:w="1980"/>
        <w:gridCol w:w="3528"/>
      </w:tblGrid>
      <w:tr w:rsidR="00F94475" w:rsidTr="002359FC">
        <w:trPr>
          <w:trHeight w:val="720"/>
        </w:trPr>
        <w:tc>
          <w:tcPr>
            <w:tcW w:w="5508" w:type="dxa"/>
            <w:gridSpan w:val="3"/>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B01091" w:rsidRDefault="00B01091" w:rsidP="007E6F51">
            <w:pPr>
              <w:pStyle w:val="forms"/>
              <w:tabs>
                <w:tab w:val="right" w:pos="10710"/>
              </w:tabs>
            </w:pPr>
            <w:r>
              <w:t>Division of Medicaid Services</w:t>
            </w:r>
          </w:p>
          <w:p w:rsidR="00801F21" w:rsidRDefault="00801F21" w:rsidP="007C418B">
            <w:pPr>
              <w:tabs>
                <w:tab w:val="left" w:pos="3885"/>
              </w:tabs>
              <w:rPr>
                <w:rFonts w:ascii="Arial" w:hAnsi="Arial" w:cs="Arial"/>
                <w:b/>
                <w:sz w:val="18"/>
              </w:rPr>
            </w:pPr>
            <w:r w:rsidRPr="009B36E8">
              <w:rPr>
                <w:rFonts w:ascii="Arial" w:hAnsi="Arial" w:cs="Arial"/>
                <w:sz w:val="18"/>
              </w:rPr>
              <w:t>F-</w:t>
            </w:r>
            <w:r w:rsidR="00460F53">
              <w:rPr>
                <w:rFonts w:ascii="Arial" w:hAnsi="Arial" w:cs="Arial"/>
                <w:sz w:val="18"/>
              </w:rPr>
              <w:t>0</w:t>
            </w:r>
            <w:r w:rsidR="008742B7">
              <w:rPr>
                <w:rFonts w:ascii="Arial" w:hAnsi="Arial" w:cs="Arial"/>
                <w:sz w:val="18"/>
              </w:rPr>
              <w:t>1319</w:t>
            </w:r>
            <w:r w:rsidR="00474D50">
              <w:rPr>
                <w:rFonts w:ascii="Arial" w:hAnsi="Arial" w:cs="Arial"/>
                <w:sz w:val="18"/>
              </w:rPr>
              <w:t>B</w:t>
            </w:r>
            <w:r w:rsidR="008101F6">
              <w:rPr>
                <w:rFonts w:ascii="Arial" w:hAnsi="Arial" w:cs="Arial"/>
                <w:sz w:val="18"/>
              </w:rPr>
              <w:t xml:space="preserve"> </w:t>
            </w:r>
            <w:r w:rsidR="003D6577">
              <w:rPr>
                <w:rFonts w:ascii="Arial" w:hAnsi="Arial" w:cs="Arial"/>
                <w:sz w:val="18"/>
              </w:rPr>
              <w:t>(</w:t>
            </w:r>
            <w:r w:rsidR="00B01091" w:rsidRPr="00B01091">
              <w:rPr>
                <w:rFonts w:ascii="Arial" w:hAnsi="Arial" w:cs="Arial"/>
                <w:sz w:val="18"/>
              </w:rPr>
              <w:t>02/2017</w:t>
            </w:r>
            <w:r w:rsidRPr="009B36E8">
              <w:rPr>
                <w:rFonts w:ascii="Arial" w:hAnsi="Arial" w:cs="Arial"/>
                <w:sz w:val="18"/>
              </w:rPr>
              <w:t>)</w:t>
            </w:r>
          </w:p>
        </w:tc>
        <w:tc>
          <w:tcPr>
            <w:tcW w:w="5508" w:type="dxa"/>
            <w:gridSpan w:val="2"/>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2359FC">
        <w:trPr>
          <w:trHeight w:val="576"/>
        </w:trPr>
        <w:tc>
          <w:tcPr>
            <w:tcW w:w="11016" w:type="dxa"/>
            <w:gridSpan w:val="5"/>
            <w:vAlign w:val="center"/>
          </w:tcPr>
          <w:p w:rsidR="00801F21" w:rsidRDefault="002F1C60" w:rsidP="006179A2">
            <w:pPr>
              <w:jc w:val="center"/>
              <w:rPr>
                <w:rFonts w:ascii="Arial" w:hAnsi="Arial" w:cs="Arial"/>
                <w:b/>
                <w:sz w:val="18"/>
              </w:rPr>
            </w:pPr>
            <w:r>
              <w:rPr>
                <w:rFonts w:ascii="Arial" w:hAnsi="Arial" w:cs="Arial"/>
                <w:b/>
                <w:sz w:val="24"/>
              </w:rPr>
              <w:t xml:space="preserve">IRIS </w:t>
            </w:r>
            <w:r w:rsidR="006179A2">
              <w:rPr>
                <w:rFonts w:ascii="Arial" w:hAnsi="Arial" w:cs="Arial"/>
                <w:b/>
                <w:sz w:val="24"/>
              </w:rPr>
              <w:t>DENIAL OF ENROLLMENT</w:t>
            </w:r>
            <w:r w:rsidR="00E6431D">
              <w:rPr>
                <w:rFonts w:ascii="Arial" w:hAnsi="Arial" w:cs="Arial"/>
                <w:b/>
                <w:sz w:val="24"/>
              </w:rPr>
              <w:t xml:space="preserve"> REQUEST</w:t>
            </w:r>
            <w:r w:rsidR="008101F6">
              <w:rPr>
                <w:rFonts w:ascii="Arial" w:hAnsi="Arial" w:cs="Arial"/>
                <w:b/>
                <w:sz w:val="24"/>
              </w:rPr>
              <w:t xml:space="preserve"> </w:t>
            </w:r>
          </w:p>
        </w:tc>
      </w:tr>
      <w:tr w:rsidR="00536D92" w:rsidTr="002359FC">
        <w:trPr>
          <w:trHeight w:val="144"/>
        </w:trPr>
        <w:tc>
          <w:tcPr>
            <w:tcW w:w="1642" w:type="dxa"/>
            <w:gridSpan w:val="2"/>
          </w:tcPr>
          <w:p w:rsidR="00536D92" w:rsidRPr="00536D92" w:rsidRDefault="00536D92" w:rsidP="00536D92">
            <w:pPr>
              <w:rPr>
                <w:rFonts w:ascii="Arial" w:hAnsi="Arial" w:cs="Arial"/>
                <w:b/>
                <w:sz w:val="18"/>
              </w:rPr>
            </w:pPr>
            <w:r>
              <w:rPr>
                <w:rFonts w:ascii="Arial" w:hAnsi="Arial" w:cs="Arial"/>
                <w:b/>
                <w:sz w:val="18"/>
              </w:rPr>
              <w:t>INSTRUCTIONS:</w:t>
            </w:r>
          </w:p>
        </w:tc>
        <w:tc>
          <w:tcPr>
            <w:tcW w:w="9374" w:type="dxa"/>
            <w:gridSpan w:val="3"/>
            <w:vAlign w:val="center"/>
          </w:tcPr>
          <w:p w:rsidR="00474D50" w:rsidRDefault="00536D92" w:rsidP="00565B7B">
            <w:pPr>
              <w:rPr>
                <w:rFonts w:ascii="Arial" w:hAnsi="Arial" w:cs="Arial"/>
                <w:sz w:val="18"/>
              </w:rPr>
            </w:pPr>
            <w:r>
              <w:rPr>
                <w:rFonts w:ascii="Arial" w:hAnsi="Arial" w:cs="Arial"/>
                <w:sz w:val="18"/>
              </w:rPr>
              <w:t xml:space="preserve">IRIS Consultant Agencies (ICAs) must complete this form to request approval from the Department of Health </w:t>
            </w:r>
            <w:r w:rsidR="003E0CDF">
              <w:rPr>
                <w:rFonts w:ascii="Arial" w:hAnsi="Arial" w:cs="Arial"/>
                <w:sz w:val="18"/>
              </w:rPr>
              <w:t xml:space="preserve">Services (DHS) to </w:t>
            </w:r>
            <w:r w:rsidR="006179A2">
              <w:rPr>
                <w:rFonts w:ascii="Arial" w:hAnsi="Arial" w:cs="Arial"/>
                <w:sz w:val="18"/>
              </w:rPr>
              <w:t>deny individuals enrollment during</w:t>
            </w:r>
            <w:r w:rsidR="00474D50">
              <w:rPr>
                <w:rFonts w:ascii="Arial" w:hAnsi="Arial" w:cs="Arial"/>
                <w:sz w:val="18"/>
              </w:rPr>
              <w:t xml:space="preserve"> the referral process for the following reasons:</w:t>
            </w:r>
          </w:p>
          <w:p w:rsidR="00474D50" w:rsidRPr="00EB313A" w:rsidRDefault="00EB313A" w:rsidP="00474D50">
            <w:pPr>
              <w:pStyle w:val="ListParagraph"/>
              <w:numPr>
                <w:ilvl w:val="0"/>
                <w:numId w:val="1"/>
              </w:numPr>
              <w:rPr>
                <w:rFonts w:ascii="Arial" w:hAnsi="Arial" w:cs="Arial"/>
                <w:sz w:val="18"/>
              </w:rPr>
            </w:pPr>
            <w:r w:rsidRPr="00EB313A">
              <w:rPr>
                <w:rFonts w:ascii="Arial" w:hAnsi="Arial" w:cs="Arial"/>
                <w:sz w:val="18"/>
              </w:rPr>
              <w:t xml:space="preserve">Cost share is in arrears, </w:t>
            </w:r>
          </w:p>
          <w:p w:rsidR="00EB313A" w:rsidRPr="00474D50" w:rsidRDefault="00EB313A" w:rsidP="00EB313A">
            <w:pPr>
              <w:pStyle w:val="ListParagraph"/>
              <w:numPr>
                <w:ilvl w:val="0"/>
                <w:numId w:val="1"/>
              </w:numPr>
              <w:rPr>
                <w:rFonts w:ascii="Arial" w:hAnsi="Arial" w:cs="Arial"/>
                <w:sz w:val="18"/>
              </w:rPr>
            </w:pPr>
            <w:r>
              <w:rPr>
                <w:rFonts w:ascii="Arial" w:hAnsi="Arial" w:cs="Arial"/>
                <w:sz w:val="18"/>
              </w:rPr>
              <w:t>Substantiated fraud during a previous enrollment in IRIS or another long term care program</w:t>
            </w:r>
          </w:p>
          <w:p w:rsidR="00EB313A" w:rsidRDefault="00EB313A" w:rsidP="00EB313A">
            <w:pPr>
              <w:pStyle w:val="ListParagraph"/>
              <w:numPr>
                <w:ilvl w:val="0"/>
                <w:numId w:val="1"/>
              </w:numPr>
              <w:rPr>
                <w:rFonts w:ascii="Arial" w:hAnsi="Arial" w:cs="Arial"/>
                <w:sz w:val="18"/>
              </w:rPr>
            </w:pPr>
            <w:r>
              <w:rPr>
                <w:rFonts w:ascii="Arial" w:hAnsi="Arial" w:cs="Arial"/>
                <w:sz w:val="18"/>
              </w:rPr>
              <w:t>Living in</w:t>
            </w:r>
            <w:r w:rsidRPr="00474D50">
              <w:rPr>
                <w:rFonts w:ascii="Arial" w:hAnsi="Arial" w:cs="Arial"/>
                <w:sz w:val="18"/>
              </w:rPr>
              <w:t xml:space="preserve"> an ineligible living </w:t>
            </w:r>
            <w:r>
              <w:rPr>
                <w:rFonts w:ascii="Arial" w:hAnsi="Arial" w:cs="Arial"/>
                <w:sz w:val="18"/>
              </w:rPr>
              <w:t>setting</w:t>
            </w:r>
            <w:r w:rsidRPr="00474D50">
              <w:rPr>
                <w:rFonts w:ascii="Arial" w:hAnsi="Arial" w:cs="Arial"/>
                <w:sz w:val="18"/>
              </w:rPr>
              <w:t xml:space="preserve">, </w:t>
            </w:r>
            <w:r>
              <w:rPr>
                <w:rFonts w:ascii="Arial" w:hAnsi="Arial" w:cs="Arial"/>
                <w:sz w:val="18"/>
              </w:rPr>
              <w:t>or</w:t>
            </w:r>
          </w:p>
          <w:p w:rsidR="00474D50" w:rsidRDefault="00EB313A" w:rsidP="00474D50">
            <w:pPr>
              <w:pStyle w:val="ListParagraph"/>
              <w:numPr>
                <w:ilvl w:val="0"/>
                <w:numId w:val="1"/>
              </w:numPr>
              <w:rPr>
                <w:rFonts w:ascii="Arial" w:hAnsi="Arial" w:cs="Arial"/>
                <w:sz w:val="18"/>
              </w:rPr>
            </w:pPr>
            <w:r w:rsidRPr="00EB313A">
              <w:rPr>
                <w:rFonts w:ascii="Arial" w:hAnsi="Arial" w:cs="Arial"/>
                <w:sz w:val="18"/>
              </w:rPr>
              <w:t>Unable or unwilling to address health and safety issues on the Individual S</w:t>
            </w:r>
            <w:r>
              <w:rPr>
                <w:rFonts w:ascii="Arial" w:hAnsi="Arial" w:cs="Arial"/>
                <w:sz w:val="18"/>
              </w:rPr>
              <w:t>upport and Service Plan (ISSP).</w:t>
            </w:r>
          </w:p>
          <w:p w:rsidR="00536D92" w:rsidRPr="003467B5" w:rsidRDefault="00536D92" w:rsidP="00ED4335">
            <w:pPr>
              <w:spacing w:before="240"/>
              <w:rPr>
                <w:rFonts w:ascii="Arial" w:hAnsi="Arial" w:cs="Arial"/>
                <w:sz w:val="18"/>
              </w:rPr>
            </w:pPr>
            <w:r>
              <w:rPr>
                <w:rFonts w:ascii="Arial" w:hAnsi="Arial" w:cs="Arial"/>
                <w:sz w:val="18"/>
              </w:rPr>
              <w:t xml:space="preserve">Wisconsin State Statute does not require the completion of this form; however, the IRIS program requires the completion of this form to process requests for the involuntary disenrollment of IRIS participants. Personally identifiable information on this form is collected to correctly identify the participant within the </w:t>
            </w:r>
            <w:r w:rsidR="00ED4335">
              <w:rPr>
                <w:rFonts w:ascii="Arial" w:hAnsi="Arial" w:cs="Arial"/>
                <w:sz w:val="18"/>
              </w:rPr>
              <w:t>information technology</w:t>
            </w:r>
            <w:r>
              <w:rPr>
                <w:rFonts w:ascii="Arial" w:hAnsi="Arial" w:cs="Arial"/>
                <w:sz w:val="18"/>
              </w:rPr>
              <w:t xml:space="preserve"> system, and will be used only for this purpose.</w:t>
            </w:r>
          </w:p>
        </w:tc>
      </w:tr>
      <w:tr w:rsidR="007666F3" w:rsidTr="002359FC">
        <w:trPr>
          <w:trHeight w:val="288"/>
        </w:trPr>
        <w:tc>
          <w:tcPr>
            <w:tcW w:w="11016" w:type="dxa"/>
            <w:gridSpan w:val="5"/>
            <w:tcBorders>
              <w:bottom w:val="single" w:sz="4" w:space="0" w:color="auto"/>
            </w:tcBorders>
            <w:vAlign w:val="center"/>
          </w:tcPr>
          <w:p w:rsidR="007666F3" w:rsidRDefault="007666F3" w:rsidP="007C418B">
            <w:pPr>
              <w:rPr>
                <w:rFonts w:ascii="Arial" w:hAnsi="Arial" w:cs="Arial"/>
                <w:b/>
                <w:sz w:val="18"/>
              </w:rPr>
            </w:pPr>
            <w:r>
              <w:rPr>
                <w:rFonts w:ascii="Arial" w:hAnsi="Arial" w:cs="Arial"/>
                <w:b/>
                <w:sz w:val="18"/>
              </w:rPr>
              <w:t>SECTION I</w:t>
            </w:r>
            <w:r w:rsidR="007C418B">
              <w:rPr>
                <w:rFonts w:ascii="Arial" w:hAnsi="Arial" w:cs="Arial"/>
                <w:b/>
                <w:sz w:val="18"/>
              </w:rPr>
              <w:t xml:space="preserve"> – </w:t>
            </w:r>
            <w:r w:rsidR="003B7401">
              <w:rPr>
                <w:rFonts w:ascii="Arial" w:hAnsi="Arial" w:cs="Arial"/>
                <w:b/>
                <w:sz w:val="18"/>
              </w:rPr>
              <w:t>DEMOGRAPHICS</w:t>
            </w:r>
          </w:p>
        </w:tc>
      </w:tr>
      <w:tr w:rsidR="00F94475" w:rsidTr="002359FC">
        <w:tc>
          <w:tcPr>
            <w:tcW w:w="5508" w:type="dxa"/>
            <w:gridSpan w:val="3"/>
            <w:tcBorders>
              <w:top w:val="single" w:sz="4" w:space="0" w:color="auto"/>
              <w:bottom w:val="single" w:sz="4" w:space="0" w:color="auto"/>
              <w:right w:val="single" w:sz="4" w:space="0" w:color="auto"/>
            </w:tcBorders>
          </w:tcPr>
          <w:p w:rsidR="00801F21" w:rsidRDefault="00C555A6" w:rsidP="007666F3">
            <w:pPr>
              <w:rPr>
                <w:rFonts w:ascii="Arial" w:hAnsi="Arial" w:cs="Arial"/>
                <w:sz w:val="18"/>
              </w:rPr>
            </w:pPr>
            <w:r>
              <w:rPr>
                <w:rFonts w:ascii="Arial" w:hAnsi="Arial" w:cs="Arial"/>
                <w:sz w:val="18"/>
              </w:rPr>
              <w:t>Participant</w:t>
            </w:r>
            <w:r w:rsidR="007666F3">
              <w:rPr>
                <w:rFonts w:ascii="Arial" w:hAnsi="Arial" w:cs="Arial"/>
                <w:sz w:val="18"/>
              </w:rPr>
              <w:t>’s Name (Last, First)</w:t>
            </w:r>
          </w:p>
          <w:p w:rsidR="007666F3" w:rsidRPr="007666F3" w:rsidRDefault="007666F3" w:rsidP="007666F3">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bookmarkStart w:id="0" w:name="Text1"/>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bookmarkStart w:id="1" w:name="_GoBack"/>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bookmarkEnd w:id="1"/>
            <w:r w:rsidRPr="007666F3">
              <w:rPr>
                <w:rFonts w:ascii="Times New Roman" w:hAnsi="Times New Roman" w:cs="Times New Roman"/>
              </w:rPr>
              <w:fldChar w:fldCharType="end"/>
            </w:r>
            <w:bookmarkEnd w:id="0"/>
          </w:p>
        </w:tc>
        <w:tc>
          <w:tcPr>
            <w:tcW w:w="5508" w:type="dxa"/>
            <w:gridSpan w:val="2"/>
            <w:tcBorders>
              <w:top w:val="single" w:sz="4" w:space="0" w:color="auto"/>
              <w:left w:val="single" w:sz="4" w:space="0" w:color="auto"/>
              <w:bottom w:val="single" w:sz="4" w:space="0" w:color="auto"/>
            </w:tcBorders>
          </w:tcPr>
          <w:p w:rsidR="006179A2" w:rsidRDefault="006179A2" w:rsidP="006179A2">
            <w:pPr>
              <w:rPr>
                <w:rFonts w:ascii="Arial" w:hAnsi="Arial" w:cs="Arial"/>
                <w:sz w:val="18"/>
              </w:rPr>
            </w:pPr>
            <w:r>
              <w:rPr>
                <w:rFonts w:ascii="Arial" w:hAnsi="Arial" w:cs="Arial"/>
                <w:sz w:val="18"/>
              </w:rPr>
              <w:t>Participant’s MCI</w:t>
            </w:r>
          </w:p>
          <w:p w:rsidR="00F54C00" w:rsidRPr="00F54C00" w:rsidRDefault="006179A2" w:rsidP="006179A2">
            <w:pPr>
              <w:rPr>
                <w:rFonts w:ascii="Times New Roman" w:hAnsi="Times New Roman" w:cs="Times New Roman"/>
                <w:sz w:val="18"/>
              </w:rPr>
            </w:pPr>
            <w:r w:rsidRPr="00731FAD">
              <w:rPr>
                <w:rFonts w:ascii="Times New Roman" w:hAnsi="Times New Roman" w:cs="Times New Roman"/>
              </w:rPr>
              <w:fldChar w:fldCharType="begin">
                <w:ffData>
                  <w:name w:val="Text4"/>
                  <w:enabled/>
                  <w:calcOnExit w:val="0"/>
                  <w:textInput/>
                </w:ffData>
              </w:fldChar>
            </w:r>
            <w:bookmarkStart w:id="2" w:name="Text4"/>
            <w:r w:rsidRPr="00731FAD">
              <w:rPr>
                <w:rFonts w:ascii="Times New Roman" w:hAnsi="Times New Roman" w:cs="Times New Roman"/>
              </w:rPr>
              <w:instrText xml:space="preserve"> FORMTEXT </w:instrText>
            </w:r>
            <w:r w:rsidRPr="00731FAD">
              <w:rPr>
                <w:rFonts w:ascii="Times New Roman" w:hAnsi="Times New Roman" w:cs="Times New Roman"/>
              </w:rPr>
            </w:r>
            <w:r w:rsidRPr="00731FAD">
              <w:rPr>
                <w:rFonts w:ascii="Times New Roman" w:hAnsi="Times New Roman" w:cs="Times New Roman"/>
              </w:rPr>
              <w:fldChar w:fldCharType="separate"/>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rPr>
              <w:fldChar w:fldCharType="end"/>
            </w:r>
            <w:bookmarkEnd w:id="2"/>
          </w:p>
        </w:tc>
      </w:tr>
      <w:tr w:rsidR="00251BA5" w:rsidTr="00583DCD">
        <w:tc>
          <w:tcPr>
            <w:tcW w:w="5508" w:type="dxa"/>
            <w:gridSpan w:val="3"/>
            <w:tcBorders>
              <w:top w:val="single" w:sz="4" w:space="0" w:color="auto"/>
              <w:bottom w:val="single" w:sz="4" w:space="0" w:color="auto"/>
              <w:right w:val="single" w:sz="4" w:space="0" w:color="auto"/>
            </w:tcBorders>
          </w:tcPr>
          <w:p w:rsidR="00251BA5" w:rsidRDefault="00251BA5" w:rsidP="00C91AD1">
            <w:pPr>
              <w:rPr>
                <w:rFonts w:ascii="Arial" w:hAnsi="Arial" w:cs="Arial"/>
                <w:sz w:val="18"/>
              </w:rPr>
            </w:pPr>
            <w:r>
              <w:rPr>
                <w:rFonts w:ascii="Arial" w:hAnsi="Arial" w:cs="Arial"/>
                <w:sz w:val="18"/>
              </w:rPr>
              <w:t>Target Group</w:t>
            </w:r>
          </w:p>
          <w:p w:rsidR="00251BA5" w:rsidRPr="00731FAD" w:rsidRDefault="00251BA5" w:rsidP="00251BA5">
            <w:pPr>
              <w:rPr>
                <w:rFonts w:ascii="Times New Roman" w:hAnsi="Times New Roman" w:cs="Times New Roman"/>
                <w:sz w:val="18"/>
              </w:rPr>
            </w:pP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DD </w:t>
            </w: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PD </w:t>
            </w: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FE</w:t>
            </w:r>
          </w:p>
        </w:tc>
        <w:tc>
          <w:tcPr>
            <w:tcW w:w="5508" w:type="dxa"/>
            <w:gridSpan w:val="2"/>
            <w:tcBorders>
              <w:top w:val="single" w:sz="4" w:space="0" w:color="auto"/>
              <w:left w:val="single" w:sz="4" w:space="0" w:color="auto"/>
              <w:bottom w:val="single" w:sz="4" w:space="0" w:color="auto"/>
            </w:tcBorders>
          </w:tcPr>
          <w:p w:rsidR="00251BA5" w:rsidRDefault="00251BA5" w:rsidP="006179A2">
            <w:pPr>
              <w:rPr>
                <w:rFonts w:ascii="Arial" w:hAnsi="Arial" w:cs="Arial"/>
                <w:sz w:val="18"/>
              </w:rPr>
            </w:pPr>
            <w:r>
              <w:rPr>
                <w:rFonts w:ascii="Arial" w:hAnsi="Arial" w:cs="Arial"/>
                <w:sz w:val="18"/>
              </w:rPr>
              <w:t>Participant’s IRIS Consultant Agency</w:t>
            </w:r>
          </w:p>
          <w:p w:rsidR="00251BA5" w:rsidRPr="00731FAD" w:rsidRDefault="00251BA5" w:rsidP="006179A2">
            <w:pPr>
              <w:rPr>
                <w:rFonts w:ascii="Times New Roman" w:hAnsi="Times New Roman" w:cs="Times New Roman"/>
                <w:sz w:val="18"/>
              </w:rPr>
            </w:pPr>
            <w:r w:rsidRPr="00731FAD">
              <w:rPr>
                <w:rFonts w:ascii="Times New Roman" w:hAnsi="Times New Roman" w:cs="Times New Roman"/>
              </w:rPr>
              <w:fldChar w:fldCharType="begin">
                <w:ffData>
                  <w:name w:val="Text4"/>
                  <w:enabled/>
                  <w:calcOnExit w:val="0"/>
                  <w:textInput/>
                </w:ffData>
              </w:fldChar>
            </w:r>
            <w:r w:rsidRPr="00731FAD">
              <w:rPr>
                <w:rFonts w:ascii="Times New Roman" w:hAnsi="Times New Roman" w:cs="Times New Roman"/>
              </w:rPr>
              <w:instrText xml:space="preserve"> FORMTEXT </w:instrText>
            </w:r>
            <w:r w:rsidRPr="00731FAD">
              <w:rPr>
                <w:rFonts w:ascii="Times New Roman" w:hAnsi="Times New Roman" w:cs="Times New Roman"/>
              </w:rPr>
            </w:r>
            <w:r w:rsidRPr="00731FAD">
              <w:rPr>
                <w:rFonts w:ascii="Times New Roman" w:hAnsi="Times New Roman" w:cs="Times New Roman"/>
              </w:rPr>
              <w:fldChar w:fldCharType="separate"/>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rPr>
              <w:fldChar w:fldCharType="end"/>
            </w:r>
          </w:p>
        </w:tc>
      </w:tr>
      <w:tr w:rsidR="00D441F8" w:rsidTr="006179A2">
        <w:trPr>
          <w:trHeight w:val="155"/>
        </w:trPr>
        <w:tc>
          <w:tcPr>
            <w:tcW w:w="5508" w:type="dxa"/>
            <w:gridSpan w:val="3"/>
            <w:tcBorders>
              <w:top w:val="single" w:sz="4" w:space="0" w:color="auto"/>
              <w:bottom w:val="single" w:sz="4" w:space="0" w:color="auto"/>
              <w:right w:val="single" w:sz="4" w:space="0" w:color="auto"/>
            </w:tcBorders>
          </w:tcPr>
          <w:p w:rsidR="006179A2" w:rsidRDefault="006179A2" w:rsidP="006179A2">
            <w:pPr>
              <w:rPr>
                <w:rFonts w:ascii="Arial" w:hAnsi="Arial" w:cs="Arial"/>
                <w:sz w:val="18"/>
              </w:rPr>
            </w:pPr>
            <w:r>
              <w:rPr>
                <w:rFonts w:ascii="Arial" w:hAnsi="Arial" w:cs="Arial"/>
                <w:sz w:val="18"/>
              </w:rPr>
              <w:t>Dates of Previous IRIS Enrollment(s)</w:t>
            </w:r>
          </w:p>
          <w:p w:rsidR="00D441F8" w:rsidRPr="00F54C00" w:rsidRDefault="006179A2" w:rsidP="006179A2">
            <w:pPr>
              <w:rPr>
                <w:rFonts w:ascii="Times New Roman" w:hAnsi="Times New Roman" w:cs="Times New Roman"/>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c>
          <w:tcPr>
            <w:tcW w:w="5508" w:type="dxa"/>
            <w:gridSpan w:val="2"/>
            <w:tcBorders>
              <w:top w:val="single" w:sz="4" w:space="0" w:color="auto"/>
              <w:left w:val="single" w:sz="4" w:space="0" w:color="auto"/>
            </w:tcBorders>
          </w:tcPr>
          <w:p w:rsidR="00000071" w:rsidRPr="007666F3" w:rsidRDefault="00000071" w:rsidP="002359FC">
            <w:pPr>
              <w:rPr>
                <w:rFonts w:ascii="Arial" w:hAnsi="Arial" w:cs="Arial"/>
                <w:sz w:val="18"/>
              </w:rPr>
            </w:pPr>
          </w:p>
        </w:tc>
      </w:tr>
      <w:tr w:rsidR="002359FC" w:rsidTr="00507527">
        <w:trPr>
          <w:trHeight w:val="290"/>
        </w:trPr>
        <w:tc>
          <w:tcPr>
            <w:tcW w:w="11016" w:type="dxa"/>
            <w:gridSpan w:val="5"/>
            <w:vAlign w:val="center"/>
          </w:tcPr>
          <w:p w:rsidR="002359FC" w:rsidRDefault="002359FC" w:rsidP="00ED4335">
            <w:pPr>
              <w:rPr>
                <w:rFonts w:ascii="Arial" w:hAnsi="Arial" w:cs="Arial"/>
                <w:sz w:val="18"/>
              </w:rPr>
            </w:pPr>
            <w:r>
              <w:rPr>
                <w:rFonts w:ascii="Arial" w:hAnsi="Arial" w:cs="Arial"/>
                <w:sz w:val="18"/>
              </w:rPr>
              <w:t>Reason for</w:t>
            </w:r>
            <w:r w:rsidR="00474D50">
              <w:rPr>
                <w:rFonts w:ascii="Arial" w:hAnsi="Arial" w:cs="Arial"/>
                <w:sz w:val="18"/>
              </w:rPr>
              <w:t xml:space="preserve"> </w:t>
            </w:r>
            <w:r w:rsidR="00ED4335">
              <w:rPr>
                <w:rFonts w:ascii="Arial" w:hAnsi="Arial" w:cs="Arial"/>
                <w:sz w:val="18"/>
              </w:rPr>
              <w:t>Denial of Enrollment</w:t>
            </w:r>
            <w:r w:rsidR="007C418B">
              <w:rPr>
                <w:rFonts w:ascii="Arial" w:hAnsi="Arial" w:cs="Arial"/>
                <w:sz w:val="18"/>
              </w:rPr>
              <w:t>:</w:t>
            </w:r>
          </w:p>
        </w:tc>
      </w:tr>
      <w:tr w:rsidR="00474D50" w:rsidTr="00840D54">
        <w:trPr>
          <w:trHeight w:val="290"/>
        </w:trPr>
        <w:tc>
          <w:tcPr>
            <w:tcW w:w="378" w:type="dxa"/>
            <w:vAlign w:val="center"/>
          </w:tcPr>
          <w:p w:rsidR="00474D50" w:rsidRDefault="00474D50" w:rsidP="0097558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Pr>
                <w:rFonts w:ascii="Arial" w:hAnsi="Arial" w:cs="Arial"/>
                <w:sz w:val="18"/>
              </w:rPr>
              <w:fldChar w:fldCharType="end"/>
            </w:r>
          </w:p>
        </w:tc>
        <w:tc>
          <w:tcPr>
            <w:tcW w:w="10638" w:type="dxa"/>
            <w:gridSpan w:val="4"/>
            <w:vAlign w:val="center"/>
          </w:tcPr>
          <w:p w:rsidR="00474D50" w:rsidRPr="00474D50" w:rsidRDefault="003B4E49" w:rsidP="003B4E49">
            <w:pPr>
              <w:rPr>
                <w:rFonts w:ascii="Arial" w:hAnsi="Arial" w:cs="Arial"/>
                <w:sz w:val="18"/>
              </w:rPr>
            </w:pPr>
            <w:r>
              <w:rPr>
                <w:rFonts w:ascii="Arial" w:hAnsi="Arial" w:cs="Arial"/>
                <w:sz w:val="18"/>
              </w:rPr>
              <w:t>Cost share is in arrears</w:t>
            </w:r>
            <w:r w:rsidRPr="00474D50">
              <w:rPr>
                <w:rFonts w:ascii="Arial" w:hAnsi="Arial" w:cs="Arial"/>
                <w:sz w:val="18"/>
              </w:rPr>
              <w:t xml:space="preserve"> </w:t>
            </w:r>
          </w:p>
        </w:tc>
      </w:tr>
      <w:tr w:rsidR="006179A2" w:rsidTr="00840D54">
        <w:trPr>
          <w:trHeight w:val="290"/>
        </w:trPr>
        <w:tc>
          <w:tcPr>
            <w:tcW w:w="378" w:type="dxa"/>
            <w:vAlign w:val="center"/>
          </w:tcPr>
          <w:p w:rsidR="006179A2" w:rsidRDefault="006179A2" w:rsidP="0097558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Pr>
                <w:rFonts w:ascii="Arial" w:hAnsi="Arial" w:cs="Arial"/>
                <w:sz w:val="18"/>
              </w:rPr>
              <w:fldChar w:fldCharType="end"/>
            </w:r>
          </w:p>
        </w:tc>
        <w:tc>
          <w:tcPr>
            <w:tcW w:w="10638" w:type="dxa"/>
            <w:gridSpan w:val="4"/>
            <w:vAlign w:val="center"/>
          </w:tcPr>
          <w:p w:rsidR="006179A2" w:rsidRPr="00474D50" w:rsidRDefault="003B4E49" w:rsidP="003B4E49">
            <w:pPr>
              <w:rPr>
                <w:rFonts w:ascii="Arial" w:hAnsi="Arial" w:cs="Arial"/>
                <w:sz w:val="18"/>
              </w:rPr>
            </w:pPr>
            <w:r w:rsidRPr="006179A2">
              <w:rPr>
                <w:rFonts w:ascii="Arial" w:hAnsi="Arial" w:cs="Arial"/>
                <w:sz w:val="18"/>
              </w:rPr>
              <w:t>Substantiated fraud during a previous enrollment in IRIS or another long term care program</w:t>
            </w:r>
            <w:r w:rsidRPr="00474D50">
              <w:rPr>
                <w:rFonts w:ascii="Arial" w:hAnsi="Arial" w:cs="Arial"/>
                <w:sz w:val="18"/>
              </w:rPr>
              <w:t xml:space="preserve"> </w:t>
            </w:r>
          </w:p>
        </w:tc>
      </w:tr>
      <w:tr w:rsidR="00474D50" w:rsidTr="00840D54">
        <w:trPr>
          <w:trHeight w:val="290"/>
        </w:trPr>
        <w:tc>
          <w:tcPr>
            <w:tcW w:w="378" w:type="dxa"/>
            <w:vAlign w:val="center"/>
          </w:tcPr>
          <w:p w:rsidR="00474D50" w:rsidRDefault="00474D50" w:rsidP="0097558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Pr>
                <w:rFonts w:ascii="Arial" w:hAnsi="Arial" w:cs="Arial"/>
                <w:sz w:val="18"/>
              </w:rPr>
              <w:fldChar w:fldCharType="end"/>
            </w:r>
          </w:p>
        </w:tc>
        <w:tc>
          <w:tcPr>
            <w:tcW w:w="10638" w:type="dxa"/>
            <w:gridSpan w:val="4"/>
            <w:vAlign w:val="center"/>
          </w:tcPr>
          <w:p w:rsidR="00474D50" w:rsidRPr="00474D50" w:rsidRDefault="003B4E49" w:rsidP="00B8224E">
            <w:pPr>
              <w:rPr>
                <w:rFonts w:ascii="Arial" w:hAnsi="Arial" w:cs="Arial"/>
                <w:sz w:val="18"/>
              </w:rPr>
            </w:pPr>
            <w:r w:rsidRPr="00474D50">
              <w:rPr>
                <w:rFonts w:ascii="Arial" w:hAnsi="Arial" w:cs="Arial"/>
                <w:sz w:val="18"/>
              </w:rPr>
              <w:t>Living in an ineligible living setting</w:t>
            </w:r>
          </w:p>
        </w:tc>
      </w:tr>
      <w:tr w:rsidR="00474D50" w:rsidTr="00840D54">
        <w:trPr>
          <w:trHeight w:val="290"/>
        </w:trPr>
        <w:tc>
          <w:tcPr>
            <w:tcW w:w="378" w:type="dxa"/>
            <w:vAlign w:val="center"/>
          </w:tcPr>
          <w:p w:rsidR="00474D50" w:rsidRDefault="00474D50" w:rsidP="0097558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FD5B82">
              <w:rPr>
                <w:rFonts w:ascii="Arial" w:hAnsi="Arial" w:cs="Arial"/>
                <w:sz w:val="18"/>
              </w:rPr>
            </w:r>
            <w:r w:rsidR="00FD5B82">
              <w:rPr>
                <w:rFonts w:ascii="Arial" w:hAnsi="Arial" w:cs="Arial"/>
                <w:sz w:val="18"/>
              </w:rPr>
              <w:fldChar w:fldCharType="separate"/>
            </w:r>
            <w:r>
              <w:rPr>
                <w:rFonts w:ascii="Arial" w:hAnsi="Arial" w:cs="Arial"/>
                <w:sz w:val="18"/>
              </w:rPr>
              <w:fldChar w:fldCharType="end"/>
            </w:r>
          </w:p>
        </w:tc>
        <w:tc>
          <w:tcPr>
            <w:tcW w:w="10638" w:type="dxa"/>
            <w:gridSpan w:val="4"/>
            <w:vAlign w:val="center"/>
          </w:tcPr>
          <w:p w:rsidR="00474D50" w:rsidRPr="00474D50" w:rsidRDefault="003B4E49" w:rsidP="006179A2">
            <w:pPr>
              <w:rPr>
                <w:rFonts w:ascii="Arial" w:hAnsi="Arial" w:cs="Arial"/>
                <w:sz w:val="18"/>
              </w:rPr>
            </w:pPr>
            <w:r w:rsidRPr="00474D50">
              <w:rPr>
                <w:rFonts w:ascii="Arial" w:hAnsi="Arial" w:cs="Arial"/>
                <w:sz w:val="18"/>
              </w:rPr>
              <w:t>Inability or unwillingness to develop an Individual Support and Service Plan (ISSP) that ensures the participant’s health and safet</w:t>
            </w:r>
            <w:r>
              <w:rPr>
                <w:rFonts w:ascii="Arial" w:hAnsi="Arial" w:cs="Arial"/>
                <w:sz w:val="18"/>
              </w:rPr>
              <w:t>y</w:t>
            </w:r>
          </w:p>
        </w:tc>
      </w:tr>
      <w:tr w:rsidR="00ED4335" w:rsidTr="00B4636A">
        <w:trPr>
          <w:trHeight w:val="288"/>
        </w:trPr>
        <w:tc>
          <w:tcPr>
            <w:tcW w:w="11016" w:type="dxa"/>
            <w:gridSpan w:val="5"/>
            <w:tcBorders>
              <w:top w:val="single" w:sz="4" w:space="0" w:color="auto"/>
              <w:bottom w:val="single" w:sz="4" w:space="0" w:color="auto"/>
            </w:tcBorders>
            <w:vAlign w:val="center"/>
          </w:tcPr>
          <w:p w:rsidR="00ED4335" w:rsidRDefault="00ED4335" w:rsidP="00C91AD1">
            <w:pPr>
              <w:rPr>
                <w:rFonts w:ascii="Arial" w:hAnsi="Arial" w:cs="Arial"/>
                <w:b/>
                <w:sz w:val="18"/>
              </w:rPr>
            </w:pPr>
            <w:r>
              <w:rPr>
                <w:rFonts w:ascii="Arial" w:hAnsi="Arial" w:cs="Arial"/>
                <w:b/>
                <w:sz w:val="18"/>
              </w:rPr>
              <w:t xml:space="preserve">SECTION II – </w:t>
            </w:r>
            <w:r w:rsidR="007C418B">
              <w:rPr>
                <w:rFonts w:ascii="Arial" w:hAnsi="Arial" w:cs="Arial"/>
                <w:b/>
                <w:sz w:val="18"/>
              </w:rPr>
              <w:t xml:space="preserve">REASON FOR REQUEST </w:t>
            </w:r>
          </w:p>
        </w:tc>
      </w:tr>
      <w:tr w:rsidR="00ED4335" w:rsidRPr="007666F3" w:rsidTr="008101F6">
        <w:trPr>
          <w:trHeight w:val="576"/>
        </w:trPr>
        <w:tc>
          <w:tcPr>
            <w:tcW w:w="11016" w:type="dxa"/>
            <w:gridSpan w:val="5"/>
            <w:tcBorders>
              <w:top w:val="single" w:sz="4" w:space="0" w:color="auto"/>
              <w:bottom w:val="single" w:sz="4" w:space="0" w:color="auto"/>
            </w:tcBorders>
          </w:tcPr>
          <w:p w:rsidR="00ED4335" w:rsidRDefault="00ED4335" w:rsidP="00C91AD1">
            <w:pPr>
              <w:rPr>
                <w:rFonts w:ascii="Arial" w:hAnsi="Arial" w:cs="Arial"/>
                <w:sz w:val="18"/>
              </w:rPr>
            </w:pPr>
            <w:r>
              <w:rPr>
                <w:rFonts w:ascii="Arial" w:hAnsi="Arial" w:cs="Arial"/>
                <w:sz w:val="18"/>
              </w:rPr>
              <w:t>Provide a detailed explanation of the reason for the request.</w:t>
            </w:r>
          </w:p>
          <w:p w:rsidR="00ED4335" w:rsidRPr="00F54C00" w:rsidRDefault="00ED4335" w:rsidP="00ED4335">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p>
        </w:tc>
      </w:tr>
      <w:tr w:rsidR="00ED4335" w:rsidRPr="007666F3" w:rsidTr="00000071">
        <w:trPr>
          <w:trHeight w:val="288"/>
        </w:trPr>
        <w:tc>
          <w:tcPr>
            <w:tcW w:w="11016" w:type="dxa"/>
            <w:gridSpan w:val="5"/>
            <w:tcBorders>
              <w:top w:val="single" w:sz="4" w:space="0" w:color="auto"/>
              <w:bottom w:val="single" w:sz="4" w:space="0" w:color="auto"/>
            </w:tcBorders>
            <w:vAlign w:val="center"/>
          </w:tcPr>
          <w:p w:rsidR="00ED4335" w:rsidRPr="003B7401" w:rsidRDefault="00ED4335" w:rsidP="00ED4335">
            <w:pPr>
              <w:rPr>
                <w:rFonts w:ascii="Arial" w:hAnsi="Arial" w:cs="Arial"/>
                <w:b/>
                <w:sz w:val="18"/>
              </w:rPr>
            </w:pPr>
            <w:r>
              <w:rPr>
                <w:rFonts w:ascii="Arial" w:hAnsi="Arial" w:cs="Arial"/>
                <w:b/>
                <w:sz w:val="18"/>
              </w:rPr>
              <w:t xml:space="preserve">SECTION III – </w:t>
            </w:r>
            <w:r w:rsidR="007C418B">
              <w:rPr>
                <w:rFonts w:ascii="Arial" w:hAnsi="Arial" w:cs="Arial"/>
                <w:b/>
                <w:sz w:val="18"/>
              </w:rPr>
              <w:t xml:space="preserve">EXPLANATION OF ATTEMPTED MITIGATION STRATEGIES </w:t>
            </w:r>
          </w:p>
        </w:tc>
      </w:tr>
      <w:tr w:rsidR="00ED4335" w:rsidRPr="007666F3" w:rsidTr="008101F6">
        <w:trPr>
          <w:trHeight w:val="576"/>
        </w:trPr>
        <w:tc>
          <w:tcPr>
            <w:tcW w:w="11016" w:type="dxa"/>
            <w:gridSpan w:val="5"/>
            <w:tcBorders>
              <w:top w:val="single" w:sz="4" w:space="0" w:color="auto"/>
              <w:bottom w:val="single" w:sz="4" w:space="0" w:color="auto"/>
            </w:tcBorders>
          </w:tcPr>
          <w:p w:rsidR="00ED4335" w:rsidRDefault="00ED4335" w:rsidP="00C91AD1">
            <w:pPr>
              <w:rPr>
                <w:rFonts w:ascii="Arial" w:hAnsi="Arial" w:cs="Arial"/>
                <w:sz w:val="18"/>
              </w:rPr>
            </w:pPr>
            <w:r>
              <w:rPr>
                <w:rFonts w:ascii="Arial" w:hAnsi="Arial" w:cs="Arial"/>
                <w:sz w:val="18"/>
              </w:rPr>
              <w:t xml:space="preserve">Provide a detailed explanation of the mitigation strategies implemented to prevent </w:t>
            </w:r>
            <w:r w:rsidR="003B3371">
              <w:rPr>
                <w:rFonts w:ascii="Arial" w:hAnsi="Arial" w:cs="Arial"/>
                <w:sz w:val="18"/>
              </w:rPr>
              <w:t>denial of enrollment</w:t>
            </w:r>
            <w:r>
              <w:rPr>
                <w:rFonts w:ascii="Arial" w:hAnsi="Arial" w:cs="Arial"/>
                <w:sz w:val="18"/>
              </w:rPr>
              <w:t>.</w:t>
            </w:r>
          </w:p>
          <w:p w:rsidR="00ED4335" w:rsidRPr="00F54C00" w:rsidRDefault="00ED4335" w:rsidP="00ED4335">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p>
        </w:tc>
      </w:tr>
      <w:tr w:rsidR="00ED4335" w:rsidTr="00B4636A">
        <w:trPr>
          <w:trHeight w:val="288"/>
        </w:trPr>
        <w:tc>
          <w:tcPr>
            <w:tcW w:w="11016" w:type="dxa"/>
            <w:gridSpan w:val="5"/>
            <w:tcBorders>
              <w:top w:val="single" w:sz="2" w:space="0" w:color="auto"/>
              <w:bottom w:val="single" w:sz="4" w:space="0" w:color="auto"/>
            </w:tcBorders>
            <w:vAlign w:val="center"/>
          </w:tcPr>
          <w:p w:rsidR="00ED4335" w:rsidRPr="003B7401" w:rsidRDefault="00ED4335" w:rsidP="00C91AD1">
            <w:pPr>
              <w:rPr>
                <w:rFonts w:ascii="Arial" w:hAnsi="Arial" w:cs="Arial"/>
                <w:b/>
                <w:sz w:val="18"/>
              </w:rPr>
            </w:pPr>
            <w:r>
              <w:rPr>
                <w:rFonts w:ascii="Arial" w:hAnsi="Arial" w:cs="Arial"/>
                <w:b/>
                <w:sz w:val="18"/>
              </w:rPr>
              <w:t xml:space="preserve">SECTION IV – </w:t>
            </w:r>
            <w:r w:rsidR="007C418B">
              <w:rPr>
                <w:rFonts w:ascii="Arial" w:hAnsi="Arial" w:cs="Arial"/>
                <w:b/>
                <w:sz w:val="18"/>
              </w:rPr>
              <w:t>CONCLUSION</w:t>
            </w:r>
          </w:p>
        </w:tc>
      </w:tr>
      <w:tr w:rsidR="00ED4335" w:rsidTr="00BB2F7A">
        <w:trPr>
          <w:trHeight w:val="576"/>
        </w:trPr>
        <w:tc>
          <w:tcPr>
            <w:tcW w:w="11016" w:type="dxa"/>
            <w:gridSpan w:val="5"/>
            <w:tcBorders>
              <w:top w:val="single" w:sz="2" w:space="0" w:color="auto"/>
              <w:bottom w:val="single" w:sz="4" w:space="0" w:color="auto"/>
            </w:tcBorders>
            <w:vAlign w:val="center"/>
          </w:tcPr>
          <w:p w:rsidR="00ED4335" w:rsidRDefault="00ED4335" w:rsidP="00C91AD1">
            <w:pPr>
              <w:rPr>
                <w:rFonts w:ascii="Arial" w:hAnsi="Arial" w:cs="Arial"/>
                <w:sz w:val="18"/>
              </w:rPr>
            </w:pPr>
            <w:r>
              <w:rPr>
                <w:rFonts w:ascii="Arial" w:hAnsi="Arial" w:cs="Arial"/>
                <w:sz w:val="18"/>
              </w:rPr>
              <w:t xml:space="preserve">Explain why the mitigation strategies were unsuccessful and </w:t>
            </w:r>
            <w:r w:rsidR="003B3371">
              <w:rPr>
                <w:rFonts w:ascii="Arial" w:hAnsi="Arial" w:cs="Arial"/>
                <w:sz w:val="18"/>
              </w:rPr>
              <w:t>denial of enrollment is</w:t>
            </w:r>
            <w:r>
              <w:rPr>
                <w:rFonts w:ascii="Arial" w:hAnsi="Arial" w:cs="Arial"/>
                <w:sz w:val="18"/>
              </w:rPr>
              <w:t xml:space="preserve"> the only option.</w:t>
            </w:r>
          </w:p>
          <w:p w:rsidR="00ED4335" w:rsidRPr="002359FC" w:rsidRDefault="00ED4335" w:rsidP="00C91AD1">
            <w:pPr>
              <w:rPr>
                <w:rFonts w:ascii="Times New Roman" w:hAnsi="Times New Roman" w:cs="Times New Roman"/>
                <w:sz w:val="18"/>
              </w:rPr>
            </w:pPr>
            <w:r w:rsidRPr="002359FC">
              <w:rPr>
                <w:rFonts w:ascii="Times New Roman" w:hAnsi="Times New Roman" w:cs="Times New Roman"/>
              </w:rPr>
              <w:fldChar w:fldCharType="begin">
                <w:ffData>
                  <w:name w:val="Text15"/>
                  <w:enabled/>
                  <w:calcOnExit w:val="0"/>
                  <w:textInput/>
                </w:ffData>
              </w:fldChar>
            </w:r>
            <w:r w:rsidRPr="002359FC">
              <w:rPr>
                <w:rFonts w:ascii="Times New Roman" w:hAnsi="Times New Roman" w:cs="Times New Roman"/>
              </w:rPr>
              <w:instrText xml:space="preserve"> FORMTEXT </w:instrText>
            </w:r>
            <w:r w:rsidRPr="002359FC">
              <w:rPr>
                <w:rFonts w:ascii="Times New Roman" w:hAnsi="Times New Roman" w:cs="Times New Roman"/>
              </w:rPr>
            </w:r>
            <w:r w:rsidRPr="002359FC">
              <w:rPr>
                <w:rFonts w:ascii="Times New Roman" w:hAnsi="Times New Roman" w:cs="Times New Roman"/>
              </w:rPr>
              <w:fldChar w:fldCharType="separate"/>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rPr>
              <w:fldChar w:fldCharType="end"/>
            </w:r>
          </w:p>
        </w:tc>
      </w:tr>
      <w:tr w:rsidR="002359FC" w:rsidTr="002359FC">
        <w:trPr>
          <w:trHeight w:val="576"/>
        </w:trPr>
        <w:tc>
          <w:tcPr>
            <w:tcW w:w="11016" w:type="dxa"/>
            <w:gridSpan w:val="5"/>
            <w:tcBorders>
              <w:top w:val="single" w:sz="4" w:space="0" w:color="auto"/>
              <w:bottom w:val="single" w:sz="4" w:space="0" w:color="auto"/>
            </w:tcBorders>
            <w:vAlign w:val="center"/>
          </w:tcPr>
          <w:p w:rsidR="002359FC" w:rsidRPr="00545123" w:rsidRDefault="002359FC" w:rsidP="00C555A6">
            <w:pPr>
              <w:rPr>
                <w:rFonts w:ascii="Arial" w:hAnsi="Arial" w:cs="Arial"/>
                <w:sz w:val="18"/>
              </w:rPr>
            </w:pPr>
            <w:r w:rsidRPr="00E81D32">
              <w:rPr>
                <w:rFonts w:ascii="Arial" w:hAnsi="Arial" w:cs="Arial"/>
                <w:sz w:val="18"/>
              </w:rPr>
              <w:t>My signature indicates that the information provided above is true and accura</w:t>
            </w:r>
            <w:r w:rsidR="00B4636A">
              <w:rPr>
                <w:rFonts w:ascii="Arial" w:hAnsi="Arial" w:cs="Arial"/>
                <w:sz w:val="18"/>
              </w:rPr>
              <w:t>te to the best of my knowledge.</w:t>
            </w:r>
          </w:p>
        </w:tc>
      </w:tr>
      <w:tr w:rsidR="002359FC" w:rsidTr="002359FC">
        <w:trPr>
          <w:trHeight w:val="216"/>
        </w:trPr>
        <w:tc>
          <w:tcPr>
            <w:tcW w:w="7488" w:type="dxa"/>
            <w:gridSpan w:val="4"/>
            <w:tcBorders>
              <w:top w:val="single" w:sz="4" w:space="0" w:color="auto"/>
              <w:right w:val="single" w:sz="4" w:space="0" w:color="auto"/>
            </w:tcBorders>
            <w:vAlign w:val="center"/>
          </w:tcPr>
          <w:p w:rsidR="002359FC" w:rsidRPr="0027599B" w:rsidRDefault="002359FC" w:rsidP="00E6431D">
            <w:pPr>
              <w:rPr>
                <w:rFonts w:ascii="Arial" w:hAnsi="Arial" w:cs="Arial"/>
                <w:sz w:val="18"/>
              </w:rPr>
            </w:pPr>
            <w:r>
              <w:rPr>
                <w:rFonts w:ascii="Arial" w:hAnsi="Arial" w:cs="Arial"/>
                <w:b/>
                <w:sz w:val="18"/>
              </w:rPr>
              <w:t>SIGNATURE</w:t>
            </w:r>
            <w:r>
              <w:rPr>
                <w:rFonts w:ascii="Arial" w:hAnsi="Arial" w:cs="Arial"/>
                <w:sz w:val="18"/>
              </w:rPr>
              <w:t xml:space="preserve"> – IRIS Consultant</w:t>
            </w:r>
            <w:r w:rsidR="00B4636A">
              <w:rPr>
                <w:rFonts w:ascii="Arial" w:hAnsi="Arial" w:cs="Arial"/>
                <w:sz w:val="18"/>
              </w:rPr>
              <w:t xml:space="preserve"> </w:t>
            </w:r>
            <w:r>
              <w:rPr>
                <w:rFonts w:ascii="Arial" w:hAnsi="Arial" w:cs="Arial"/>
                <w:sz w:val="18"/>
              </w:rPr>
              <w:t xml:space="preserve">Agency Representative </w:t>
            </w:r>
          </w:p>
        </w:tc>
        <w:tc>
          <w:tcPr>
            <w:tcW w:w="3528" w:type="dxa"/>
            <w:tcBorders>
              <w:top w:val="single" w:sz="4" w:space="0" w:color="auto"/>
              <w:left w:val="single" w:sz="4" w:space="0" w:color="auto"/>
            </w:tcBorders>
            <w:vAlign w:val="center"/>
          </w:tcPr>
          <w:p w:rsidR="002359FC" w:rsidRPr="007666F3" w:rsidRDefault="002359FC" w:rsidP="0027599B">
            <w:pPr>
              <w:rPr>
                <w:rFonts w:ascii="Arial" w:hAnsi="Arial" w:cs="Arial"/>
                <w:sz w:val="18"/>
              </w:rPr>
            </w:pPr>
            <w:r>
              <w:rPr>
                <w:rFonts w:ascii="Arial" w:hAnsi="Arial" w:cs="Arial"/>
                <w:sz w:val="18"/>
              </w:rPr>
              <w:t>Date Signed</w:t>
            </w:r>
          </w:p>
        </w:tc>
      </w:tr>
      <w:tr w:rsidR="002359FC" w:rsidTr="002359FC">
        <w:trPr>
          <w:trHeight w:val="576"/>
        </w:trPr>
        <w:tc>
          <w:tcPr>
            <w:tcW w:w="7488" w:type="dxa"/>
            <w:gridSpan w:val="4"/>
            <w:tcBorders>
              <w:bottom w:val="single" w:sz="4" w:space="0" w:color="auto"/>
              <w:right w:val="single" w:sz="4" w:space="0" w:color="auto"/>
            </w:tcBorders>
          </w:tcPr>
          <w:p w:rsidR="002359FC" w:rsidRPr="007666F3" w:rsidRDefault="002359FC" w:rsidP="007666F3">
            <w:pPr>
              <w:rPr>
                <w:rFonts w:ascii="Arial" w:hAnsi="Arial" w:cs="Arial"/>
                <w:sz w:val="18"/>
              </w:rPr>
            </w:pPr>
          </w:p>
        </w:tc>
        <w:tc>
          <w:tcPr>
            <w:tcW w:w="3528" w:type="dxa"/>
            <w:tcBorders>
              <w:left w:val="single" w:sz="4" w:space="0" w:color="auto"/>
              <w:bottom w:val="single" w:sz="4" w:space="0" w:color="auto"/>
            </w:tcBorders>
          </w:tcPr>
          <w:p w:rsidR="002359FC" w:rsidRPr="007666F3" w:rsidRDefault="002359FC" w:rsidP="007666F3">
            <w:pPr>
              <w:rPr>
                <w:rFonts w:ascii="Arial" w:hAnsi="Arial" w:cs="Arial"/>
                <w:sz w:val="18"/>
              </w:rPr>
            </w:pPr>
          </w:p>
        </w:tc>
      </w:tr>
    </w:tbl>
    <w:p w:rsidR="00DD3866" w:rsidRDefault="00DD3866" w:rsidP="00475F16">
      <w:pPr>
        <w:rPr>
          <w:rFonts w:ascii="Arial" w:hAnsi="Arial" w:cs="Arial"/>
          <w:b/>
          <w:sz w:val="24"/>
        </w:rPr>
      </w:pPr>
    </w:p>
    <w:sectPr w:rsidR="00DD3866" w:rsidSect="00801F21">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06" w:rsidRDefault="00925206" w:rsidP="00A96537">
      <w:pPr>
        <w:spacing w:after="0" w:line="240" w:lineRule="auto"/>
      </w:pPr>
      <w:r>
        <w:separator/>
      </w:r>
    </w:p>
  </w:endnote>
  <w:endnote w:type="continuationSeparator" w:id="0">
    <w:p w:rsidR="00925206" w:rsidRDefault="00925206"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06" w:rsidRDefault="00925206" w:rsidP="00A96537">
      <w:pPr>
        <w:spacing w:after="0" w:line="240" w:lineRule="auto"/>
      </w:pPr>
      <w:r>
        <w:separator/>
      </w:r>
    </w:p>
  </w:footnote>
  <w:footnote w:type="continuationSeparator" w:id="0">
    <w:p w:rsidR="00925206" w:rsidRDefault="00925206"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65B7B" w:rsidTr="00323219">
      <w:tc>
        <w:tcPr>
          <w:tcW w:w="5508" w:type="dxa"/>
        </w:tcPr>
        <w:p w:rsidR="00565B7B" w:rsidRPr="00A96537" w:rsidRDefault="00565B7B" w:rsidP="00801F21">
          <w:pPr>
            <w:pStyle w:val="Header"/>
            <w:rPr>
              <w:rFonts w:ascii="Times New Roman" w:hAnsi="Times New Roman" w:cs="Times New Roman"/>
            </w:rPr>
          </w:pPr>
          <w:r>
            <w:rPr>
              <w:rFonts w:ascii="Arial" w:hAnsi="Arial" w:cs="Arial"/>
              <w:sz w:val="18"/>
              <w:szCs w:val="18"/>
            </w:rPr>
            <w:t>F-XXXX</w:t>
          </w:r>
        </w:p>
      </w:tc>
      <w:tc>
        <w:tcPr>
          <w:tcW w:w="5508" w:type="dxa"/>
        </w:tcPr>
        <w:p w:rsidR="00565B7B" w:rsidRPr="00780624" w:rsidRDefault="00565B7B" w:rsidP="00D441F8">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AB51D0">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AB51D0">
            <w:rPr>
              <w:rFonts w:ascii="Arial" w:hAnsi="Arial" w:cs="Arial"/>
              <w:b/>
              <w:noProof/>
              <w:sz w:val="18"/>
              <w:szCs w:val="18"/>
            </w:rPr>
            <w:t>2</w:t>
          </w:r>
          <w:r w:rsidRPr="00780624">
            <w:rPr>
              <w:rFonts w:ascii="Arial" w:hAnsi="Arial" w:cs="Arial"/>
              <w:b/>
              <w:sz w:val="18"/>
              <w:szCs w:val="18"/>
            </w:rPr>
            <w:fldChar w:fldCharType="end"/>
          </w:r>
        </w:p>
      </w:tc>
    </w:tr>
  </w:tbl>
  <w:p w:rsidR="00565B7B" w:rsidRDefault="00565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C165E"/>
    <w:multiLevelType w:val="hybridMultilevel"/>
    <w:tmpl w:val="A718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bDNL9LMOQsiLnphTPLC6buYI4uE=" w:salt="yLje9IlSneIuEP7fPj1v9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1A"/>
    <w:rsid w:val="00000071"/>
    <w:rsid w:val="0002549F"/>
    <w:rsid w:val="00052C25"/>
    <w:rsid w:val="00053876"/>
    <w:rsid w:val="00055374"/>
    <w:rsid w:val="00066EB5"/>
    <w:rsid w:val="00075E78"/>
    <w:rsid w:val="000956D9"/>
    <w:rsid w:val="000C1259"/>
    <w:rsid w:val="000E28E7"/>
    <w:rsid w:val="000E2F26"/>
    <w:rsid w:val="0011574B"/>
    <w:rsid w:val="00120AB2"/>
    <w:rsid w:val="001279BD"/>
    <w:rsid w:val="00163388"/>
    <w:rsid w:val="00164956"/>
    <w:rsid w:val="00164DAF"/>
    <w:rsid w:val="001725B4"/>
    <w:rsid w:val="00175F28"/>
    <w:rsid w:val="001A76AE"/>
    <w:rsid w:val="001B489F"/>
    <w:rsid w:val="001B5C88"/>
    <w:rsid w:val="001C7A79"/>
    <w:rsid w:val="001D7413"/>
    <w:rsid w:val="001E2720"/>
    <w:rsid w:val="001F029C"/>
    <w:rsid w:val="001F5998"/>
    <w:rsid w:val="002000A3"/>
    <w:rsid w:val="002034D9"/>
    <w:rsid w:val="00220F0E"/>
    <w:rsid w:val="00224A5F"/>
    <w:rsid w:val="00227755"/>
    <w:rsid w:val="002359FC"/>
    <w:rsid w:val="0024300A"/>
    <w:rsid w:val="00247EF7"/>
    <w:rsid w:val="00251BA5"/>
    <w:rsid w:val="00261C6D"/>
    <w:rsid w:val="00261FF1"/>
    <w:rsid w:val="00266526"/>
    <w:rsid w:val="002707CF"/>
    <w:rsid w:val="0027599B"/>
    <w:rsid w:val="002C0381"/>
    <w:rsid w:val="002D70E7"/>
    <w:rsid w:val="002F1C60"/>
    <w:rsid w:val="002F1CFC"/>
    <w:rsid w:val="00307A48"/>
    <w:rsid w:val="00311F42"/>
    <w:rsid w:val="00323219"/>
    <w:rsid w:val="003240B3"/>
    <w:rsid w:val="003254E3"/>
    <w:rsid w:val="0032702D"/>
    <w:rsid w:val="00330264"/>
    <w:rsid w:val="003467B5"/>
    <w:rsid w:val="003505D6"/>
    <w:rsid w:val="003600F3"/>
    <w:rsid w:val="00361BAA"/>
    <w:rsid w:val="00374B92"/>
    <w:rsid w:val="00380FAB"/>
    <w:rsid w:val="00382D26"/>
    <w:rsid w:val="0039065B"/>
    <w:rsid w:val="00392C90"/>
    <w:rsid w:val="003965E6"/>
    <w:rsid w:val="003B0339"/>
    <w:rsid w:val="003B3371"/>
    <w:rsid w:val="003B4E49"/>
    <w:rsid w:val="003B7401"/>
    <w:rsid w:val="003C742F"/>
    <w:rsid w:val="003C7E4E"/>
    <w:rsid w:val="003D6577"/>
    <w:rsid w:val="003E0CDF"/>
    <w:rsid w:val="003E34D9"/>
    <w:rsid w:val="00431085"/>
    <w:rsid w:val="00431EA8"/>
    <w:rsid w:val="004604A2"/>
    <w:rsid w:val="00460F53"/>
    <w:rsid w:val="004628DB"/>
    <w:rsid w:val="004635E5"/>
    <w:rsid w:val="00466F97"/>
    <w:rsid w:val="0047210B"/>
    <w:rsid w:val="00474D50"/>
    <w:rsid w:val="00475F16"/>
    <w:rsid w:val="00476731"/>
    <w:rsid w:val="00480656"/>
    <w:rsid w:val="00487A29"/>
    <w:rsid w:val="004C1629"/>
    <w:rsid w:val="004C3CB0"/>
    <w:rsid w:val="004E0D68"/>
    <w:rsid w:val="004E2ED1"/>
    <w:rsid w:val="004E3732"/>
    <w:rsid w:val="004E45FD"/>
    <w:rsid w:val="004F69AC"/>
    <w:rsid w:val="0050661A"/>
    <w:rsid w:val="00524E1C"/>
    <w:rsid w:val="00533457"/>
    <w:rsid w:val="00536D92"/>
    <w:rsid w:val="00545123"/>
    <w:rsid w:val="00565437"/>
    <w:rsid w:val="00565B7B"/>
    <w:rsid w:val="00571743"/>
    <w:rsid w:val="005746C4"/>
    <w:rsid w:val="00574812"/>
    <w:rsid w:val="00581976"/>
    <w:rsid w:val="00582E7D"/>
    <w:rsid w:val="00583614"/>
    <w:rsid w:val="00591277"/>
    <w:rsid w:val="005D176B"/>
    <w:rsid w:val="005D54BD"/>
    <w:rsid w:val="005D6970"/>
    <w:rsid w:val="005E2D48"/>
    <w:rsid w:val="00602F99"/>
    <w:rsid w:val="00611E9A"/>
    <w:rsid w:val="006179A2"/>
    <w:rsid w:val="006504A9"/>
    <w:rsid w:val="006507CD"/>
    <w:rsid w:val="0066292C"/>
    <w:rsid w:val="00666C10"/>
    <w:rsid w:val="006679EB"/>
    <w:rsid w:val="00674275"/>
    <w:rsid w:val="006840B7"/>
    <w:rsid w:val="00696207"/>
    <w:rsid w:val="006A2E59"/>
    <w:rsid w:val="006B37EB"/>
    <w:rsid w:val="006C14B6"/>
    <w:rsid w:val="006D19A6"/>
    <w:rsid w:val="006D782F"/>
    <w:rsid w:val="006F1CD0"/>
    <w:rsid w:val="006F3E23"/>
    <w:rsid w:val="006F4888"/>
    <w:rsid w:val="007023BF"/>
    <w:rsid w:val="007063A0"/>
    <w:rsid w:val="00731FAD"/>
    <w:rsid w:val="0074365D"/>
    <w:rsid w:val="00746BB3"/>
    <w:rsid w:val="007666F3"/>
    <w:rsid w:val="00784568"/>
    <w:rsid w:val="007940E2"/>
    <w:rsid w:val="00797FEC"/>
    <w:rsid w:val="007B3AA5"/>
    <w:rsid w:val="007B5751"/>
    <w:rsid w:val="007C418B"/>
    <w:rsid w:val="007D4DC8"/>
    <w:rsid w:val="007E0211"/>
    <w:rsid w:val="007E3F38"/>
    <w:rsid w:val="007F3938"/>
    <w:rsid w:val="007F7191"/>
    <w:rsid w:val="0080183C"/>
    <w:rsid w:val="00801F21"/>
    <w:rsid w:val="008101F6"/>
    <w:rsid w:val="00811C7F"/>
    <w:rsid w:val="00813CBB"/>
    <w:rsid w:val="00824E66"/>
    <w:rsid w:val="0083082F"/>
    <w:rsid w:val="00860C94"/>
    <w:rsid w:val="00873719"/>
    <w:rsid w:val="008742B7"/>
    <w:rsid w:val="00874F32"/>
    <w:rsid w:val="00883027"/>
    <w:rsid w:val="00883CA3"/>
    <w:rsid w:val="00884D4D"/>
    <w:rsid w:val="00894EAA"/>
    <w:rsid w:val="008A0B2A"/>
    <w:rsid w:val="008B251D"/>
    <w:rsid w:val="008B3755"/>
    <w:rsid w:val="008E06E9"/>
    <w:rsid w:val="008E11CD"/>
    <w:rsid w:val="008F2414"/>
    <w:rsid w:val="00902E02"/>
    <w:rsid w:val="009047FF"/>
    <w:rsid w:val="009136B9"/>
    <w:rsid w:val="00925206"/>
    <w:rsid w:val="009261A9"/>
    <w:rsid w:val="00926862"/>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D0A94"/>
    <w:rsid w:val="009D47F5"/>
    <w:rsid w:val="009D633E"/>
    <w:rsid w:val="009E760D"/>
    <w:rsid w:val="00A0386C"/>
    <w:rsid w:val="00A160D3"/>
    <w:rsid w:val="00A411D0"/>
    <w:rsid w:val="00A477C1"/>
    <w:rsid w:val="00A66FB4"/>
    <w:rsid w:val="00A85AA1"/>
    <w:rsid w:val="00A87C32"/>
    <w:rsid w:val="00A96537"/>
    <w:rsid w:val="00AB4837"/>
    <w:rsid w:val="00AB51D0"/>
    <w:rsid w:val="00AB6BB2"/>
    <w:rsid w:val="00AC2BE6"/>
    <w:rsid w:val="00AE25AB"/>
    <w:rsid w:val="00AE50AE"/>
    <w:rsid w:val="00AF59C9"/>
    <w:rsid w:val="00B01091"/>
    <w:rsid w:val="00B028D1"/>
    <w:rsid w:val="00B0386F"/>
    <w:rsid w:val="00B14995"/>
    <w:rsid w:val="00B27F13"/>
    <w:rsid w:val="00B33CC1"/>
    <w:rsid w:val="00B3610D"/>
    <w:rsid w:val="00B376FA"/>
    <w:rsid w:val="00B40209"/>
    <w:rsid w:val="00B4636A"/>
    <w:rsid w:val="00B50744"/>
    <w:rsid w:val="00B5436F"/>
    <w:rsid w:val="00B87262"/>
    <w:rsid w:val="00B91D9C"/>
    <w:rsid w:val="00B94154"/>
    <w:rsid w:val="00BA419C"/>
    <w:rsid w:val="00BB1346"/>
    <w:rsid w:val="00BB5B4B"/>
    <w:rsid w:val="00C005D0"/>
    <w:rsid w:val="00C022E8"/>
    <w:rsid w:val="00C2518F"/>
    <w:rsid w:val="00C4754C"/>
    <w:rsid w:val="00C47CF7"/>
    <w:rsid w:val="00C50DD9"/>
    <w:rsid w:val="00C5511A"/>
    <w:rsid w:val="00C555A6"/>
    <w:rsid w:val="00C73B8E"/>
    <w:rsid w:val="00C73F43"/>
    <w:rsid w:val="00C8396D"/>
    <w:rsid w:val="00C931DB"/>
    <w:rsid w:val="00CA66DB"/>
    <w:rsid w:val="00CB4107"/>
    <w:rsid w:val="00CC7855"/>
    <w:rsid w:val="00CD2544"/>
    <w:rsid w:val="00D00141"/>
    <w:rsid w:val="00D110B8"/>
    <w:rsid w:val="00D25090"/>
    <w:rsid w:val="00D40C27"/>
    <w:rsid w:val="00D441F8"/>
    <w:rsid w:val="00D44C79"/>
    <w:rsid w:val="00D563BF"/>
    <w:rsid w:val="00D63C29"/>
    <w:rsid w:val="00D70C2A"/>
    <w:rsid w:val="00D771D8"/>
    <w:rsid w:val="00D82870"/>
    <w:rsid w:val="00D93B26"/>
    <w:rsid w:val="00DA2F2C"/>
    <w:rsid w:val="00DA5FDE"/>
    <w:rsid w:val="00DB309D"/>
    <w:rsid w:val="00DB71D2"/>
    <w:rsid w:val="00DC62A5"/>
    <w:rsid w:val="00DC62B4"/>
    <w:rsid w:val="00DD3866"/>
    <w:rsid w:val="00DD52E9"/>
    <w:rsid w:val="00DD62CD"/>
    <w:rsid w:val="00DE4BE9"/>
    <w:rsid w:val="00DF218B"/>
    <w:rsid w:val="00DF54DA"/>
    <w:rsid w:val="00E0156C"/>
    <w:rsid w:val="00E01B27"/>
    <w:rsid w:val="00E029A7"/>
    <w:rsid w:val="00E279E3"/>
    <w:rsid w:val="00E40F1D"/>
    <w:rsid w:val="00E6153C"/>
    <w:rsid w:val="00E6431D"/>
    <w:rsid w:val="00E80463"/>
    <w:rsid w:val="00E81D32"/>
    <w:rsid w:val="00E82580"/>
    <w:rsid w:val="00E86C77"/>
    <w:rsid w:val="00EB313A"/>
    <w:rsid w:val="00EB76F7"/>
    <w:rsid w:val="00EC0524"/>
    <w:rsid w:val="00EC7F28"/>
    <w:rsid w:val="00ED15B1"/>
    <w:rsid w:val="00ED27B7"/>
    <w:rsid w:val="00ED4335"/>
    <w:rsid w:val="00ED7003"/>
    <w:rsid w:val="00EF103E"/>
    <w:rsid w:val="00EF7333"/>
    <w:rsid w:val="00F17142"/>
    <w:rsid w:val="00F2012D"/>
    <w:rsid w:val="00F23208"/>
    <w:rsid w:val="00F254B9"/>
    <w:rsid w:val="00F32A0B"/>
    <w:rsid w:val="00F341A4"/>
    <w:rsid w:val="00F44454"/>
    <w:rsid w:val="00F542C1"/>
    <w:rsid w:val="00F54C00"/>
    <w:rsid w:val="00F63913"/>
    <w:rsid w:val="00F65A4E"/>
    <w:rsid w:val="00F94475"/>
    <w:rsid w:val="00FA5F44"/>
    <w:rsid w:val="00FB27D8"/>
    <w:rsid w:val="00FB562A"/>
    <w:rsid w:val="00FD11D0"/>
    <w:rsid w:val="00FD5B8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character" w:styleId="PlaceholderText">
    <w:name w:val="Placeholder Text"/>
    <w:basedOn w:val="DefaultParagraphFont"/>
    <w:uiPriority w:val="99"/>
    <w:semiHidden/>
    <w:rsid w:val="00D441F8"/>
    <w:rPr>
      <w:color w:val="808080"/>
    </w:rPr>
  </w:style>
  <w:style w:type="paragraph" w:styleId="ListParagraph">
    <w:name w:val="List Paragraph"/>
    <w:basedOn w:val="Normal"/>
    <w:uiPriority w:val="34"/>
    <w:qFormat/>
    <w:rsid w:val="00474D50"/>
    <w:pPr>
      <w:ind w:left="720"/>
      <w:contextualSpacing/>
    </w:pPr>
  </w:style>
  <w:style w:type="paragraph" w:customStyle="1" w:styleId="forms">
    <w:name w:val="forms"/>
    <w:basedOn w:val="Header"/>
    <w:rsid w:val="00B01091"/>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character" w:styleId="PlaceholderText">
    <w:name w:val="Placeholder Text"/>
    <w:basedOn w:val="DefaultParagraphFont"/>
    <w:uiPriority w:val="99"/>
    <w:semiHidden/>
    <w:rsid w:val="00D441F8"/>
    <w:rPr>
      <w:color w:val="808080"/>
    </w:rPr>
  </w:style>
  <w:style w:type="paragraph" w:styleId="ListParagraph">
    <w:name w:val="List Paragraph"/>
    <w:basedOn w:val="Normal"/>
    <w:uiPriority w:val="34"/>
    <w:qFormat/>
    <w:rsid w:val="00474D50"/>
    <w:pPr>
      <w:ind w:left="720"/>
      <w:contextualSpacing/>
    </w:pPr>
  </w:style>
  <w:style w:type="paragraph" w:customStyle="1" w:styleId="forms">
    <w:name w:val="forms"/>
    <w:basedOn w:val="Header"/>
    <w:rsid w:val="00B01091"/>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E60B1837EFE64FADF145FB34220588" ma:contentTypeVersion="0" ma:contentTypeDescription="Create a new document." ma:contentTypeScope="" ma:versionID="d2e49c6d633e85c6de60f511709ace61">
  <xsd:schema xmlns:xsd="http://www.w3.org/2001/XMLSchema" xmlns:xs="http://www.w3.org/2001/XMLSchema" xmlns:p="http://schemas.microsoft.com/office/2006/metadata/properties" xmlns:ns2="91f7be8d-8dfd-42e4-bcb4-361da7174dba" targetNamespace="http://schemas.microsoft.com/office/2006/metadata/properties" ma:root="true" ma:fieldsID="44ed96590cc8bc75279f5c9665832e2f" ns2:_="">
    <xsd:import namespace="91f7be8d-8dfd-42e4-bcb4-361da7174d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e8d-8dfd-42e4-bcb4-361da7174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1f7be8d-8dfd-42e4-bcb4-361da7174dba">7X36VTZPSFMU-265-24</_dlc_DocId>
    <_dlc_DocIdUrl xmlns="91f7be8d-8dfd-42e4-bcb4-361da7174dba">
      <Url>https://share.health.wisconsin.gov/agency/projects/mp/iris/bs/_layouts/DocIdRedir.aspx?ID=7X36VTZPSFMU-265-24</Url>
      <Description>7X36VTZPSFMU-265-24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DA1A-1FE6-4265-9FD4-FAE05D340313}">
  <ds:schemaRefs>
    <ds:schemaRef ds:uri="http://schemas.microsoft.com/sharepoint/events"/>
  </ds:schemaRefs>
</ds:datastoreItem>
</file>

<file path=customXml/itemProps2.xml><?xml version="1.0" encoding="utf-8"?>
<ds:datastoreItem xmlns:ds="http://schemas.openxmlformats.org/officeDocument/2006/customXml" ds:itemID="{F0F09F86-339C-4A9F-AFC2-804D12A6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e8d-8dfd-42e4-bcb4-361da7174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180D5-CCB5-44B7-9926-77297EF8E584}">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91f7be8d-8dfd-42e4-bcb4-361da7174d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0B44795-6E0F-4707-A34B-31FCD05EE858}">
  <ds:schemaRefs>
    <ds:schemaRef ds:uri="http://schemas.microsoft.com/sharepoint/v3/contenttype/forms"/>
  </ds:schemaRefs>
</ds:datastoreItem>
</file>

<file path=customXml/itemProps5.xml><?xml version="1.0" encoding="utf-8"?>
<ds:datastoreItem xmlns:ds="http://schemas.openxmlformats.org/officeDocument/2006/customXml" ds:itemID="{5508ECD9-8159-42F7-B5F6-17D77A68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IRIS Denial of Enrollment</vt:lpstr>
    </vt:vector>
  </TitlesOfParts>
  <Manager>DMS</Manager>
  <Company>WI DHS</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Denial of Enrollment</dc:title>
  <dc:creator>IRIS</dc:creator>
  <cp:keywords>f-01319B, f01319B, iris, program, denial, enrollment, division of long term care, dltc, wisconsin, department of health services, dhs, health service, form, forms</cp:keywords>
  <cp:lastModifiedBy>Dishno, Karen L.</cp:lastModifiedBy>
  <cp:revision>2</cp:revision>
  <cp:lastPrinted>2015-03-23T16:04:00Z</cp:lastPrinted>
  <dcterms:created xsi:type="dcterms:W3CDTF">2017-02-27T15:05:00Z</dcterms:created>
  <dcterms:modified xsi:type="dcterms:W3CDTF">2017-02-27T15:05:00Z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0x010100A8E60B1837EFE64FADF145FB34220588</vt:lpwstr>
  </property>
  <property fmtid="{D5CDD505-2E9C-101B-9397-08002B2CF9AE}" pid="3" name="_dlc_DocIdItemGuid">
    <vt:lpwstr>adcebce2-7796-4ad5-b5c3-30ffbec08b4e</vt:lpwstr>
  </property>
</Properties>
</file>