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20" w:type="dxa"/>
        <w:tblLayout w:type="fixed"/>
        <w:tblLook w:val="04A0" w:firstRow="1" w:lastRow="0" w:firstColumn="1" w:lastColumn="0" w:noHBand="0" w:noVBand="1"/>
      </w:tblPr>
      <w:tblGrid>
        <w:gridCol w:w="3024"/>
        <w:gridCol w:w="1494"/>
        <w:gridCol w:w="972"/>
        <w:gridCol w:w="558"/>
        <w:gridCol w:w="1879"/>
        <w:gridCol w:w="11"/>
        <w:gridCol w:w="279"/>
        <w:gridCol w:w="2803"/>
      </w:tblGrid>
      <w:tr w:rsidR="003F6192" w:rsidTr="003F6192"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192" w:rsidRDefault="003F6192" w:rsidP="00E23749">
            <w:pPr>
              <w:pStyle w:val="HDNGA9B"/>
            </w:pPr>
            <w:r>
              <w:t>department of health services</w:t>
            </w:r>
          </w:p>
          <w:p w:rsidR="003F6192" w:rsidRDefault="003F6192" w:rsidP="00E23749">
            <w:pPr>
              <w:pStyle w:val="BodyA9"/>
            </w:pPr>
            <w:r>
              <w:t xml:space="preserve">Division of </w:t>
            </w:r>
            <w:r w:rsidR="00211338">
              <w:t>Care and Treatment</w:t>
            </w:r>
            <w:r>
              <w:t xml:space="preserve"> </w:t>
            </w:r>
            <w:r w:rsidR="00FA2A1E">
              <w:t>Services</w:t>
            </w:r>
          </w:p>
          <w:p w:rsidR="003F6192" w:rsidRDefault="003F6192" w:rsidP="00211338">
            <w:pPr>
              <w:pStyle w:val="BodyA9"/>
            </w:pPr>
            <w:r>
              <w:t>F-0162</w:t>
            </w:r>
            <w:r w:rsidR="00D03A34">
              <w:t>6</w:t>
            </w:r>
            <w:r>
              <w:t xml:space="preserve">  (</w:t>
            </w:r>
            <w:r w:rsidR="00211338">
              <w:t>10</w:t>
            </w:r>
            <w:r>
              <w:t>/201</w:t>
            </w:r>
            <w:r w:rsidR="00211338">
              <w:t>6</w:t>
            </w:r>
            <w:r>
              <w:t>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92" w:rsidRPr="003F6192" w:rsidRDefault="003F6192" w:rsidP="003F6192">
            <w:pPr>
              <w:pStyle w:val="HDNGA9B"/>
              <w:rPr>
                <w:color w:val="FF0000"/>
                <w:sz w:val="40"/>
                <w:szCs w:val="40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192" w:rsidRDefault="003F6192" w:rsidP="008B70E1">
            <w:pPr>
              <w:pStyle w:val="HDNGA9B"/>
              <w:jc w:val="right"/>
            </w:pPr>
            <w:r>
              <w:t>state of wisconsin</w:t>
            </w:r>
          </w:p>
        </w:tc>
      </w:tr>
      <w:tr w:rsidR="00077F80" w:rsidRPr="00C84D98" w:rsidTr="0014712B">
        <w:tc>
          <w:tcPr>
            <w:tcW w:w="110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7F80" w:rsidRPr="00C84D98" w:rsidRDefault="00866EDE" w:rsidP="00866EDE">
            <w:pPr>
              <w:pStyle w:val="BodyA9"/>
              <w:spacing w:before="60"/>
              <w:jc w:val="center"/>
              <w:rPr>
                <w:sz w:val="24"/>
                <w:szCs w:val="24"/>
              </w:rPr>
            </w:pPr>
            <w:r w:rsidRPr="00C84D98">
              <w:rPr>
                <w:rFonts w:cs="Arial"/>
                <w:b/>
                <w:sz w:val="24"/>
                <w:szCs w:val="24"/>
              </w:rPr>
              <w:t xml:space="preserve">OARS </w:t>
            </w:r>
            <w:r>
              <w:rPr>
                <w:rFonts w:cs="Arial"/>
                <w:b/>
                <w:sz w:val="24"/>
                <w:szCs w:val="24"/>
              </w:rPr>
              <w:t>FACILITY CHECKLIST</w:t>
            </w:r>
          </w:p>
        </w:tc>
      </w:tr>
      <w:tr w:rsidR="006E3692" w:rsidRPr="00801398" w:rsidTr="003A0457"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C9494C" w:rsidRDefault="003A0457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Participant </w:t>
            </w:r>
            <w:r w:rsidR="006E3692" w:rsidRPr="00C9494C">
              <w:rPr>
                <w:rFonts w:cs="Arial"/>
                <w:sz w:val="20"/>
                <w:szCs w:val="20"/>
              </w:rPr>
              <w:t>Name</w:t>
            </w:r>
            <w:r w:rsidR="006E3692">
              <w:rPr>
                <w:rFonts w:cs="Arial"/>
                <w:sz w:val="20"/>
                <w:szCs w:val="20"/>
              </w:rPr>
              <w:t xml:space="preserve"> </w:t>
            </w:r>
            <w:r w:rsidR="006E3692" w:rsidRPr="004B582D">
              <w:rPr>
                <w:sz w:val="22"/>
                <w:szCs w:val="22"/>
              </w:rPr>
              <w:t>(Last, First, MI)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C9494C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 #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801398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692" w:rsidRPr="00801398" w:rsidRDefault="003A0457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Social Worker Name</w:t>
            </w:r>
          </w:p>
        </w:tc>
      </w:tr>
      <w:tr w:rsidR="006E3692" w:rsidRPr="0014712B" w:rsidTr="003A0457">
        <w:trPr>
          <w:trHeight w:val="432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ascii="Times New Roman" w:hAnsi="Times New Roman" w:cs="Times New Roman"/>
                <w:sz w:val="22"/>
                <w:szCs w:val="22"/>
              </w:rPr>
            </w:pP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0"/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ascii="Times New Roman" w:hAnsi="Times New Roman" w:cs="Times New Roman"/>
                <w:sz w:val="22"/>
                <w:szCs w:val="22"/>
              </w:rPr>
            </w:pP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26CE4" w:rsidRPr="00801398" w:rsidTr="00C664F9"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CE4" w:rsidRPr="00801398" w:rsidRDefault="003A0457" w:rsidP="00E26CE4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OARS Case Manager Name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E26CE4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Agent 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3A0457" w:rsidP="00E26CE4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MR Date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3A0457" w:rsidP="00E26CE4">
            <w:pPr>
              <w:pStyle w:val="BodyA9"/>
              <w:rPr>
                <w:rFonts w:cs="Arial"/>
                <w:sz w:val="20"/>
                <w:szCs w:val="20"/>
              </w:rPr>
            </w:pPr>
            <w:r w:rsidRPr="003A0457">
              <w:rPr>
                <w:rFonts w:cs="Arial"/>
                <w:sz w:val="20"/>
                <w:szCs w:val="20"/>
              </w:rPr>
              <w:t>Date of Release from Institution</w:t>
            </w:r>
          </w:p>
        </w:tc>
      </w:tr>
      <w:tr w:rsidR="00E26CE4" w:rsidRPr="00E26CE4" w:rsidTr="00C664F9">
        <w:trPr>
          <w:trHeight w:val="432"/>
        </w:trPr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3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E26CE4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C664F9" w:rsidRPr="00576C69" w:rsidTr="002576DA">
        <w:trPr>
          <w:trHeight w:val="432"/>
        </w:trPr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F9" w:rsidRPr="00576C69" w:rsidRDefault="003A08E9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800B8B">
              <w:rPr>
                <w:rFonts w:cs="Arial"/>
                <w:b/>
                <w:sz w:val="20"/>
                <w:szCs w:val="20"/>
              </w:rPr>
              <w:t>Pre-Referral Process</w:t>
            </w:r>
          </w:p>
        </w:tc>
      </w:tr>
      <w:tr w:rsidR="00C664F9" w:rsidTr="00C664F9">
        <w:trPr>
          <w:trHeight w:val="160"/>
        </w:trPr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4F9" w:rsidRDefault="00C664F9" w:rsidP="00576C69">
            <w:pPr>
              <w:pStyle w:val="BodyA9"/>
            </w:pPr>
            <w:r>
              <w:t>Requirements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F9" w:rsidRDefault="00C664F9" w:rsidP="00576C69">
            <w:pPr>
              <w:pStyle w:val="BodyA9"/>
            </w:pPr>
            <w:r>
              <w:t>Date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64F9" w:rsidRDefault="00C664F9" w:rsidP="00576C69">
            <w:pPr>
              <w:pStyle w:val="BodyA9"/>
              <w:jc w:val="center"/>
            </w:pPr>
            <w:r>
              <w:t>Notes</w:t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*Minimum Program Requirements: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*COMPAS Risk rating (Medium/High)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*MH-Code (MH-2a or 2b)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ind w:left="389" w:hanging="101"/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*County of Residence (Releasing to OARS</w:t>
            </w:r>
            <w:r w:rsidR="00C20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804">
              <w:rPr>
                <w:rFonts w:ascii="Arial" w:hAnsi="Arial" w:cs="Arial"/>
                <w:sz w:val="18"/>
                <w:szCs w:val="18"/>
              </w:rPr>
              <w:t>Region)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ind w:left="389" w:hanging="101"/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 xml:space="preserve">*Demonstrates a general motivation and willingness to engage in treatment programming 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ind w:left="389" w:hanging="101"/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*Check to verify a minimum of 6 months community supervision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Check for active warrants/detainers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Check for pending Interstate Compact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 xml:space="preserve">Check for Commitment Status (ex: Chapter 51, Chapter 55, NGI, 980) 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2804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E62804" w:rsidRDefault="00E62804" w:rsidP="00801F6A">
            <w:pPr>
              <w:rPr>
                <w:rFonts w:ascii="Arial" w:hAnsi="Arial" w:cs="Arial"/>
                <w:sz w:val="18"/>
                <w:szCs w:val="18"/>
              </w:rPr>
            </w:pPr>
            <w:r w:rsidRPr="00E62804">
              <w:rPr>
                <w:rFonts w:ascii="Arial" w:hAnsi="Arial" w:cs="Arial"/>
                <w:sz w:val="18"/>
                <w:szCs w:val="18"/>
              </w:rPr>
              <w:t>Check for Guardianship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04" w:rsidRPr="00C664F9" w:rsidRDefault="00E62804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804" w:rsidRPr="00C664F9" w:rsidRDefault="00E62804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01F6A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6A" w:rsidRPr="00800B8B" w:rsidRDefault="00801F6A" w:rsidP="00801F6A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>Assigned Agent Name/Agent Number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6A" w:rsidRPr="00C664F9" w:rsidRDefault="00801F6A" w:rsidP="00801F6A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1F6A" w:rsidRPr="00C664F9" w:rsidRDefault="00801F6A" w:rsidP="00801F6A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A08E9" w:rsidRPr="00576C69" w:rsidTr="00A93C9D">
        <w:trPr>
          <w:trHeight w:val="432"/>
        </w:trPr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E9" w:rsidRPr="00576C69" w:rsidRDefault="003A08E9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  <w:sz w:val="20"/>
                <w:szCs w:val="20"/>
              </w:rPr>
              <w:t>Enrollment</w:t>
            </w:r>
            <w:r w:rsidRPr="00800B8B">
              <w:rPr>
                <w:rFonts w:cs="Arial"/>
                <w:b/>
                <w:sz w:val="20"/>
                <w:szCs w:val="20"/>
              </w:rPr>
              <w:t xml:space="preserve"> Process</w:t>
            </w:r>
          </w:p>
        </w:tc>
      </w:tr>
      <w:tr w:rsidR="003A08E9" w:rsidTr="00A93C9D">
        <w:trPr>
          <w:trHeight w:val="160"/>
        </w:trPr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08E9" w:rsidRDefault="003A08E9" w:rsidP="00A93C9D">
            <w:pPr>
              <w:pStyle w:val="BodyA9"/>
            </w:pPr>
            <w:r>
              <w:t>Requirements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8E9" w:rsidRDefault="003A08E9" w:rsidP="00A93C9D">
            <w:pPr>
              <w:pStyle w:val="BodyA9"/>
            </w:pPr>
            <w:r>
              <w:t>Date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8E9" w:rsidRDefault="003A08E9" w:rsidP="00A93C9D">
            <w:pPr>
              <w:pStyle w:val="BodyA9"/>
              <w:jc w:val="center"/>
            </w:pPr>
            <w:r>
              <w:t>Notes</w:t>
            </w:r>
          </w:p>
        </w:tc>
      </w:tr>
      <w:tr w:rsidR="008307AD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8307AD" w:rsidRDefault="008307AD" w:rsidP="008307AD">
            <w:pPr>
              <w:rPr>
                <w:rFonts w:ascii="Arial" w:hAnsi="Arial" w:cs="Arial"/>
                <w:sz w:val="18"/>
                <w:szCs w:val="18"/>
              </w:rPr>
            </w:pPr>
            <w:r w:rsidRPr="008307AD">
              <w:rPr>
                <w:rFonts w:ascii="Arial" w:hAnsi="Arial" w:cs="Arial"/>
                <w:sz w:val="18"/>
                <w:szCs w:val="18"/>
              </w:rPr>
              <w:t>Referral to OARS Program Specialist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C664F9" w:rsidRDefault="008307AD" w:rsidP="008307A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07AD" w:rsidRPr="00C664F9" w:rsidRDefault="008307AD" w:rsidP="008307A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07AD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8307AD" w:rsidRDefault="008307AD" w:rsidP="008307AD">
            <w:pPr>
              <w:rPr>
                <w:rFonts w:ascii="Arial" w:hAnsi="Arial" w:cs="Arial"/>
                <w:sz w:val="18"/>
                <w:szCs w:val="18"/>
              </w:rPr>
            </w:pPr>
            <w:r w:rsidRPr="008307AD">
              <w:rPr>
                <w:rFonts w:ascii="Arial" w:hAnsi="Arial" w:cs="Arial"/>
                <w:sz w:val="18"/>
                <w:szCs w:val="18"/>
              </w:rPr>
              <w:t>OARS Program Specialist conducts enrollment interview. Social worker may participate.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C664F9" w:rsidRDefault="008307AD" w:rsidP="008307A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07AD" w:rsidRPr="00C664F9" w:rsidRDefault="008307AD" w:rsidP="008307A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07AD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8307AD" w:rsidRDefault="008307AD" w:rsidP="008307AD">
            <w:pPr>
              <w:rPr>
                <w:rFonts w:ascii="Arial" w:hAnsi="Arial" w:cs="Arial"/>
                <w:sz w:val="18"/>
                <w:szCs w:val="18"/>
              </w:rPr>
            </w:pPr>
            <w:r w:rsidRPr="008307AD">
              <w:rPr>
                <w:rFonts w:ascii="Arial" w:hAnsi="Arial" w:cs="Arial"/>
                <w:sz w:val="18"/>
                <w:szCs w:val="18"/>
              </w:rPr>
              <w:t>OARS Program Specialist has participant sign the informed consent and 1163’s (Authorizations)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C664F9" w:rsidRDefault="008307AD" w:rsidP="008307A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07AD" w:rsidRPr="00C664F9" w:rsidRDefault="008307AD" w:rsidP="008307A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307AD" w:rsidRPr="00C664F9" w:rsidTr="008307AD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8307AD" w:rsidRDefault="008307AD" w:rsidP="008307AD">
            <w:pPr>
              <w:rPr>
                <w:rFonts w:ascii="Arial" w:hAnsi="Arial" w:cs="Arial"/>
                <w:sz w:val="18"/>
                <w:szCs w:val="18"/>
              </w:rPr>
            </w:pPr>
            <w:r w:rsidRPr="008307AD">
              <w:rPr>
                <w:rFonts w:ascii="Arial" w:hAnsi="Arial" w:cs="Arial"/>
                <w:sz w:val="18"/>
                <w:szCs w:val="18"/>
              </w:rPr>
              <w:t>Signed 1163’s (Authorizations) are given to document services/records staff and the initial records packets are prepared for the OARS Case Management provider.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AD" w:rsidRPr="00C664F9" w:rsidRDefault="008307AD" w:rsidP="008307A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07AD" w:rsidRPr="00C664F9" w:rsidRDefault="008307AD" w:rsidP="008307A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86D25" w:rsidRPr="00576C69" w:rsidTr="00A93C9D">
        <w:trPr>
          <w:trHeight w:val="432"/>
        </w:trPr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D25" w:rsidRPr="00576C69" w:rsidRDefault="00D86D25" w:rsidP="00D86D25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  <w:sz w:val="20"/>
                <w:szCs w:val="20"/>
              </w:rPr>
              <w:t>Post Enrollment</w:t>
            </w:r>
            <w:r w:rsidRPr="00800B8B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Items</w:t>
            </w:r>
          </w:p>
        </w:tc>
      </w:tr>
      <w:tr w:rsidR="00D86D25" w:rsidTr="00B62AE8">
        <w:trPr>
          <w:trHeight w:val="160"/>
        </w:trPr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D25" w:rsidRDefault="00D86D25" w:rsidP="00A93C9D">
            <w:pPr>
              <w:pStyle w:val="BodyA9"/>
            </w:pPr>
            <w:r>
              <w:t>Requirements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D25" w:rsidRDefault="00D86D25" w:rsidP="00A93C9D">
            <w:pPr>
              <w:pStyle w:val="BodyA9"/>
            </w:pPr>
            <w:r>
              <w:t>Date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D25" w:rsidRDefault="00D86D25" w:rsidP="00A93C9D">
            <w:pPr>
              <w:pStyle w:val="BodyA9"/>
              <w:jc w:val="center"/>
            </w:pPr>
            <w:r>
              <w:t>Notes</w:t>
            </w:r>
          </w:p>
        </w:tc>
      </w:tr>
      <w:tr w:rsidR="000071B2" w:rsidRPr="00C664F9" w:rsidTr="00B62AE8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1B2" w:rsidRPr="00800B8B" w:rsidRDefault="000071B2" w:rsidP="00A93C9D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>DOC-2266 (or DCC reentry paperwork) completed by Participant 6 months prior to release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lastRenderedPageBreak/>
              <w:t>SSI/SSD applications process initiated (DOES Project; at 6 months pre-release)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 xml:space="preserve">Veteran </w:t>
            </w:r>
            <w:r w:rsidR="00B62AE8">
              <w:rPr>
                <w:rFonts w:ascii="Arial" w:hAnsi="Arial" w:cs="Arial"/>
                <w:sz w:val="20"/>
                <w:szCs w:val="20"/>
              </w:rPr>
              <w:t>Benefits eligibility determined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>Identification obtained(see notes section)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B62AE8" w:rsidRDefault="00B62AE8" w:rsidP="00A93C9D">
            <w:pPr>
              <w:rPr>
                <w:rFonts w:asciiTheme="minorHAnsi" w:hAnsiTheme="minorHAnsi" w:cstheme="minorHAnsi"/>
              </w:rPr>
            </w:pPr>
            <w:r w:rsidRPr="00B62AE8">
              <w:rPr>
                <w:rFonts w:asciiTheme="minorHAnsi" w:hAnsiTheme="minorHAnsi" w:cstheme="minorHAnsi"/>
                <w:sz w:val="20"/>
                <w:szCs w:val="20"/>
              </w:rPr>
              <w:t>Social Security Card,  Birth Certificate, State Photo ID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>Institution records sent to OARS case management provider within three weeks of enrollment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 xml:space="preserve">SW participates in the initial OARS Core Team conference call 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 xml:space="preserve">SW invites OARS CM to participate in participant institution case staffings 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216E71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>SW shares updates with core team re: MH changes, adjustment/treatment concerns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71B2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800B8B" w:rsidRDefault="000071B2" w:rsidP="007C3FC6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 xml:space="preserve">SW participates in the pre-release ICP staffing </w:t>
            </w:r>
            <w:r w:rsidR="00303823" w:rsidRPr="00800B8B">
              <w:rPr>
                <w:rFonts w:ascii="Arial" w:hAnsi="Arial" w:cs="Arial"/>
                <w:sz w:val="20"/>
                <w:szCs w:val="20"/>
              </w:rPr>
              <w:t>approx</w:t>
            </w:r>
            <w:r w:rsidR="00303823">
              <w:rPr>
                <w:rFonts w:ascii="Arial" w:hAnsi="Arial" w:cs="Arial"/>
                <w:sz w:val="20"/>
                <w:szCs w:val="20"/>
              </w:rPr>
              <w:t>imately</w:t>
            </w:r>
            <w:r w:rsidRPr="00800B8B">
              <w:rPr>
                <w:rFonts w:ascii="Arial" w:hAnsi="Arial" w:cs="Arial"/>
                <w:sz w:val="20"/>
                <w:szCs w:val="20"/>
              </w:rPr>
              <w:t xml:space="preserve"> 30 days prior to scheduled release.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2" w:rsidRPr="00C664F9" w:rsidRDefault="000071B2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1B2" w:rsidRPr="00C664F9" w:rsidRDefault="000071B2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800B8B" w:rsidRDefault="0015295C" w:rsidP="00216E71">
            <w:pPr>
              <w:rPr>
                <w:rFonts w:ascii="Arial" w:hAnsi="Arial" w:cs="Arial"/>
                <w:sz w:val="20"/>
                <w:szCs w:val="20"/>
              </w:rPr>
            </w:pPr>
            <w:r w:rsidRPr="00800B8B">
              <w:rPr>
                <w:rFonts w:ascii="Arial" w:hAnsi="Arial" w:cs="Arial"/>
                <w:sz w:val="20"/>
                <w:szCs w:val="20"/>
              </w:rPr>
              <w:t xml:space="preserve">Pre-release modules (see notes section)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C664F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Modules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95C" w:rsidRPr="0015295C" w:rsidRDefault="0015295C" w:rsidP="007C3F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Status (</w:t>
            </w:r>
            <w:r w:rsidR="007C3FC6">
              <w:rPr>
                <w:rFonts w:asciiTheme="majorHAnsi" w:hAnsiTheme="majorHAnsi" w:cstheme="majorHAnsi"/>
                <w:sz w:val="18"/>
                <w:szCs w:val="18"/>
              </w:rPr>
              <w:t>as</w:t>
            </w: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 xml:space="preserve"> applicable)</w:t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Employment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Financial Literacy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Housing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Personal Development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Transitional Prep Release Group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Health / Wellness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Parenting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303823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30382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AWARE (</w:t>
            </w:r>
            <w:r w:rsidR="007C3FC6">
              <w:rPr>
                <w:rFonts w:asciiTheme="majorHAnsi" w:hAnsiTheme="majorHAnsi" w:cstheme="majorHAnsi"/>
                <w:sz w:val="18"/>
                <w:szCs w:val="18"/>
              </w:rPr>
              <w:t>as</w:t>
            </w: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 xml:space="preserve"> applicable)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5295C" w:rsidRPr="00C664F9" w:rsidTr="00231F49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5C" w:rsidRPr="00C664F9" w:rsidRDefault="0015295C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15295C" w:rsidRDefault="0015295C" w:rsidP="001529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295C">
              <w:rPr>
                <w:rFonts w:asciiTheme="majorHAnsi" w:hAnsiTheme="majorHAnsi" w:cstheme="majorHAnsi"/>
                <w:sz w:val="18"/>
                <w:szCs w:val="18"/>
              </w:rPr>
              <w:t>Other: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95C" w:rsidRPr="00C664F9" w:rsidRDefault="0015295C" w:rsidP="00A93C9D">
            <w:pPr>
              <w:rPr>
                <w:rFonts w:asciiTheme="minorHAnsi" w:hAnsiTheme="minorHAnsi" w:cstheme="minorHAnsi"/>
              </w:rPr>
            </w:pPr>
            <w:r w:rsidRPr="00C664F9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</w:rPr>
            </w:r>
            <w:r w:rsidRPr="00C664F9">
              <w:rPr>
                <w:rFonts w:asciiTheme="minorHAnsi" w:hAnsiTheme="minorHAnsi" w:cstheme="minorHAnsi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</w:rPr>
              <w:t> </w:t>
            </w:r>
            <w:r w:rsidRPr="00C664F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3FC6" w:rsidTr="00231F49">
        <w:trPr>
          <w:trHeight w:val="160"/>
        </w:trPr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3FC6" w:rsidRDefault="007C3FC6" w:rsidP="00A93C9D">
            <w:pPr>
              <w:pStyle w:val="BodyA9"/>
            </w:pPr>
            <w:r>
              <w:t>Requirements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FC6" w:rsidRDefault="007C3FC6" w:rsidP="00A93C9D">
            <w:pPr>
              <w:pStyle w:val="BodyA9"/>
            </w:pPr>
            <w:r>
              <w:t>Date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3FC6" w:rsidRDefault="007C3FC6" w:rsidP="007C3FC6">
            <w:pPr>
              <w:pStyle w:val="BodyA9"/>
            </w:pPr>
            <w:r>
              <w:t>Notes</w:t>
            </w:r>
          </w:p>
        </w:tc>
      </w:tr>
      <w:tr w:rsidR="007C3FC6" w:rsidRPr="00C664F9" w:rsidTr="007C3FC6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7C3FC6" w:rsidRDefault="007C3FC6" w:rsidP="007C3FC6">
            <w:pPr>
              <w:rPr>
                <w:rFonts w:ascii="Arial" w:hAnsi="Arial" w:cs="Arial"/>
                <w:sz w:val="18"/>
                <w:szCs w:val="18"/>
              </w:rPr>
            </w:pPr>
            <w:r w:rsidRPr="007C3FC6">
              <w:rPr>
                <w:rFonts w:ascii="Arial" w:hAnsi="Arial" w:cs="Arial"/>
                <w:sz w:val="18"/>
                <w:szCs w:val="18"/>
              </w:rPr>
              <w:t>Medication education provided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C664F9" w:rsidRDefault="007C3FC6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FC6" w:rsidRDefault="007C3FC6" w:rsidP="007C3FC6">
            <w:r w:rsidRPr="00112642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2642">
              <w:rPr>
                <w:rFonts w:asciiTheme="minorHAnsi" w:hAnsiTheme="minorHAnsi" w:cstheme="minorHAnsi"/>
              </w:rPr>
              <w:instrText xml:space="preserve"> FORMTEXT </w:instrText>
            </w:r>
            <w:r w:rsidRPr="00112642">
              <w:rPr>
                <w:rFonts w:asciiTheme="minorHAnsi" w:hAnsiTheme="minorHAnsi" w:cstheme="minorHAnsi"/>
              </w:rPr>
            </w:r>
            <w:r w:rsidRPr="00112642">
              <w:rPr>
                <w:rFonts w:asciiTheme="minorHAnsi" w:hAnsiTheme="minorHAnsi" w:cstheme="minorHAnsi"/>
              </w:rPr>
              <w:fldChar w:fldCharType="separate"/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3FC6" w:rsidRPr="00C664F9" w:rsidTr="007C3FC6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7C3FC6" w:rsidRDefault="007C3FC6" w:rsidP="007C3FC6">
            <w:pPr>
              <w:rPr>
                <w:rFonts w:ascii="Arial" w:hAnsi="Arial" w:cs="Arial"/>
                <w:sz w:val="18"/>
                <w:szCs w:val="18"/>
              </w:rPr>
            </w:pPr>
            <w:r w:rsidRPr="007C3FC6">
              <w:rPr>
                <w:rFonts w:ascii="Arial" w:hAnsi="Arial" w:cs="Arial"/>
                <w:sz w:val="18"/>
                <w:szCs w:val="18"/>
              </w:rPr>
              <w:t xml:space="preserve">Release clothing obtained 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C664F9" w:rsidRDefault="007C3FC6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FC6" w:rsidRDefault="007C3FC6" w:rsidP="007C3FC6">
            <w:r w:rsidRPr="00112642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2642">
              <w:rPr>
                <w:rFonts w:asciiTheme="minorHAnsi" w:hAnsiTheme="minorHAnsi" w:cstheme="minorHAnsi"/>
              </w:rPr>
              <w:instrText xml:space="preserve"> FORMTEXT </w:instrText>
            </w:r>
            <w:r w:rsidRPr="00112642">
              <w:rPr>
                <w:rFonts w:asciiTheme="minorHAnsi" w:hAnsiTheme="minorHAnsi" w:cstheme="minorHAnsi"/>
              </w:rPr>
            </w:r>
            <w:r w:rsidRPr="00112642">
              <w:rPr>
                <w:rFonts w:asciiTheme="minorHAnsi" w:hAnsiTheme="minorHAnsi" w:cstheme="minorHAnsi"/>
              </w:rPr>
              <w:fldChar w:fldCharType="separate"/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3FC6" w:rsidRPr="00C664F9" w:rsidTr="007C3FC6">
        <w:trPr>
          <w:trHeight w:val="576"/>
        </w:trPr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7C3FC6" w:rsidRDefault="007C3FC6" w:rsidP="007C3FC6">
            <w:pPr>
              <w:rPr>
                <w:rFonts w:ascii="Arial" w:hAnsi="Arial" w:cs="Arial"/>
                <w:sz w:val="18"/>
                <w:szCs w:val="18"/>
              </w:rPr>
            </w:pPr>
            <w:r w:rsidRPr="007C3FC6">
              <w:rPr>
                <w:rFonts w:ascii="Arial" w:hAnsi="Arial" w:cs="Arial"/>
                <w:sz w:val="18"/>
                <w:szCs w:val="18"/>
              </w:rPr>
              <w:t>Discharge Summary shared with CM prior to discharge (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7C3FC6">
              <w:rPr>
                <w:rFonts w:ascii="Arial" w:hAnsi="Arial" w:cs="Arial"/>
                <w:sz w:val="18"/>
                <w:szCs w:val="18"/>
              </w:rPr>
              <w:t xml:space="preserve"> applicable)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C6" w:rsidRPr="00C664F9" w:rsidRDefault="007C3FC6" w:rsidP="00A93C9D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664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FC6" w:rsidRDefault="007C3FC6" w:rsidP="007C3FC6">
            <w:r w:rsidRPr="00112642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2642">
              <w:rPr>
                <w:rFonts w:asciiTheme="minorHAnsi" w:hAnsiTheme="minorHAnsi" w:cstheme="minorHAnsi"/>
              </w:rPr>
              <w:instrText xml:space="preserve"> FORMTEXT </w:instrText>
            </w:r>
            <w:r w:rsidRPr="00112642">
              <w:rPr>
                <w:rFonts w:asciiTheme="minorHAnsi" w:hAnsiTheme="minorHAnsi" w:cstheme="minorHAnsi"/>
              </w:rPr>
            </w:r>
            <w:r w:rsidRPr="00112642">
              <w:rPr>
                <w:rFonts w:asciiTheme="minorHAnsi" w:hAnsiTheme="minorHAnsi" w:cstheme="minorHAnsi"/>
              </w:rPr>
              <w:fldChar w:fldCharType="separate"/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  <w:noProof/>
              </w:rPr>
              <w:t> </w:t>
            </w:r>
            <w:r w:rsidRPr="001126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3853B2" w:rsidRDefault="003853B2" w:rsidP="00E23749">
      <w:pPr>
        <w:pStyle w:val="BodyA9"/>
      </w:pPr>
    </w:p>
    <w:sectPr w:rsidR="003853B2" w:rsidSect="00077F80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CD" w:rsidRDefault="003E29CD" w:rsidP="00077F80">
      <w:r>
        <w:separator/>
      </w:r>
    </w:p>
  </w:endnote>
  <w:endnote w:type="continuationSeparator" w:id="0">
    <w:p w:rsidR="003E29CD" w:rsidRDefault="003E29CD" w:rsidP="000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CD" w:rsidRDefault="003E29CD" w:rsidP="00077F80">
      <w:r>
        <w:separator/>
      </w:r>
    </w:p>
  </w:footnote>
  <w:footnote w:type="continuationSeparator" w:id="0">
    <w:p w:rsidR="003E29CD" w:rsidRDefault="003E29CD" w:rsidP="0007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80" w:rsidRDefault="00077F80" w:rsidP="00077F80">
    <w:pPr>
      <w:pStyle w:val="BodyA9"/>
      <w:tabs>
        <w:tab w:val="right" w:pos="10800"/>
      </w:tabs>
      <w:rPr>
        <w:noProof/>
      </w:rPr>
    </w:pPr>
    <w:r>
      <w:t>F-</w:t>
    </w:r>
    <w:r w:rsidR="00576C69">
      <w:t>0162</w:t>
    </w:r>
    <w:r w:rsidR="00303823">
      <w:t>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2A1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A2A1E">
      <w:rPr>
        <w:noProof/>
      </w:rPr>
      <w:t>2</w:t>
    </w:r>
    <w:r>
      <w:rPr>
        <w:noProof/>
      </w:rPr>
      <w:fldChar w:fldCharType="end"/>
    </w:r>
  </w:p>
  <w:p w:rsidR="00077F80" w:rsidRDefault="00077F80" w:rsidP="00077F80">
    <w:pPr>
      <w:pStyle w:val="BodyA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5F94"/>
    <w:multiLevelType w:val="multilevel"/>
    <w:tmpl w:val="F2D803F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VaxTaEgCF7Soy37rX+2Kh/F6xY=" w:salt="/ohIaBZA4EsQopfwdSG9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49"/>
    <w:rsid w:val="000071B2"/>
    <w:rsid w:val="00077F80"/>
    <w:rsid w:val="0014712B"/>
    <w:rsid w:val="0015295C"/>
    <w:rsid w:val="001B1F46"/>
    <w:rsid w:val="001E5968"/>
    <w:rsid w:val="001E604D"/>
    <w:rsid w:val="00211338"/>
    <w:rsid w:val="00216E71"/>
    <w:rsid w:val="00231F49"/>
    <w:rsid w:val="002819FD"/>
    <w:rsid w:val="00303823"/>
    <w:rsid w:val="003457C7"/>
    <w:rsid w:val="003640BF"/>
    <w:rsid w:val="003853B2"/>
    <w:rsid w:val="003A0457"/>
    <w:rsid w:val="003A08E9"/>
    <w:rsid w:val="003E29CD"/>
    <w:rsid w:val="003F6192"/>
    <w:rsid w:val="00427385"/>
    <w:rsid w:val="0057568B"/>
    <w:rsid w:val="00576C69"/>
    <w:rsid w:val="005E1788"/>
    <w:rsid w:val="006E3692"/>
    <w:rsid w:val="007054E7"/>
    <w:rsid w:val="007627BE"/>
    <w:rsid w:val="00766AE6"/>
    <w:rsid w:val="00766C27"/>
    <w:rsid w:val="00795673"/>
    <w:rsid w:val="007C3FC6"/>
    <w:rsid w:val="00801F6A"/>
    <w:rsid w:val="008307AD"/>
    <w:rsid w:val="00866EDE"/>
    <w:rsid w:val="008B70E1"/>
    <w:rsid w:val="008E3612"/>
    <w:rsid w:val="009935D6"/>
    <w:rsid w:val="00A74A28"/>
    <w:rsid w:val="00A961F9"/>
    <w:rsid w:val="00AE77B0"/>
    <w:rsid w:val="00B229E7"/>
    <w:rsid w:val="00B62AE8"/>
    <w:rsid w:val="00C02ED5"/>
    <w:rsid w:val="00C20B34"/>
    <w:rsid w:val="00C633C1"/>
    <w:rsid w:val="00C664F9"/>
    <w:rsid w:val="00C84D98"/>
    <w:rsid w:val="00C93BD6"/>
    <w:rsid w:val="00CF4050"/>
    <w:rsid w:val="00D00823"/>
    <w:rsid w:val="00D03A34"/>
    <w:rsid w:val="00D86D25"/>
    <w:rsid w:val="00E23749"/>
    <w:rsid w:val="00E26CE4"/>
    <w:rsid w:val="00E62804"/>
    <w:rsid w:val="00E80185"/>
    <w:rsid w:val="00EB3857"/>
    <w:rsid w:val="00F6068F"/>
    <w:rsid w:val="00F76388"/>
    <w:rsid w:val="00FA2A1E"/>
    <w:rsid w:val="00FC7856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Facility Checklist</vt:lpstr>
    </vt:vector>
  </TitlesOfParts>
  <Manager>OARS</Manager>
  <Company>WI DHS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Facility Checklist</dc:title>
  <dc:creator>DCTS</dc:creator>
  <cp:keywords>f01626, f-01626, oars, facility, insitituion, checklist,</cp:keywords>
  <cp:lastModifiedBy>Pritchard, James B</cp:lastModifiedBy>
  <cp:revision>3</cp:revision>
  <dcterms:created xsi:type="dcterms:W3CDTF">2016-10-19T14:35:00Z</dcterms:created>
  <dcterms:modified xsi:type="dcterms:W3CDTF">2017-04-13T19:47:00Z</dcterms:modified>
  <cp:category>RDA</cp:category>
</cp:coreProperties>
</file>