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0"/>
        <w:gridCol w:w="360"/>
        <w:gridCol w:w="4637"/>
        <w:gridCol w:w="5281"/>
      </w:tblGrid>
      <w:tr w:rsidR="00641868" w:rsidTr="00735341">
        <w:trPr>
          <w:trHeight w:val="611"/>
          <w:jc w:val="center"/>
        </w:trPr>
        <w:tc>
          <w:tcPr>
            <w:tcW w:w="5735" w:type="dxa"/>
            <w:gridSpan w:val="4"/>
            <w:tcBorders>
              <w:top w:val="nil"/>
              <w:left w:val="nil"/>
              <w:bottom w:val="nil"/>
              <w:right w:val="nil"/>
            </w:tcBorders>
            <w:shd w:val="clear" w:color="auto" w:fill="auto"/>
          </w:tcPr>
          <w:p w:rsidR="00641868" w:rsidRPr="003A6E68" w:rsidRDefault="00641868" w:rsidP="00010E0A">
            <w:pPr>
              <w:rPr>
                <w:rFonts w:ascii="Arial" w:hAnsi="Arial" w:cs="Arial"/>
                <w:b/>
                <w:sz w:val="18"/>
                <w:szCs w:val="18"/>
              </w:rPr>
            </w:pPr>
            <w:r w:rsidRPr="003A6E68">
              <w:rPr>
                <w:rFonts w:ascii="Arial" w:hAnsi="Arial" w:cs="Arial"/>
                <w:b/>
                <w:sz w:val="18"/>
                <w:szCs w:val="18"/>
              </w:rPr>
              <w:t>DEPARTMENT OF HEALTH SERVICES</w:t>
            </w:r>
          </w:p>
          <w:p w:rsidR="00641868" w:rsidRPr="003A6E68" w:rsidRDefault="00641868" w:rsidP="00010E0A">
            <w:pPr>
              <w:rPr>
                <w:rFonts w:ascii="Arial" w:hAnsi="Arial" w:cs="Arial"/>
                <w:sz w:val="18"/>
                <w:szCs w:val="18"/>
              </w:rPr>
            </w:pPr>
            <w:r w:rsidRPr="003A6E68">
              <w:rPr>
                <w:rFonts w:ascii="Arial" w:hAnsi="Arial" w:cs="Arial"/>
                <w:sz w:val="18"/>
                <w:szCs w:val="18"/>
              </w:rPr>
              <w:t>Division of Quality Assurance</w:t>
            </w:r>
          </w:p>
          <w:p w:rsidR="00641868" w:rsidRPr="003A6E68" w:rsidRDefault="00632108" w:rsidP="00015D94">
            <w:pPr>
              <w:rPr>
                <w:rFonts w:ascii="Arial" w:hAnsi="Arial" w:cs="Arial"/>
                <w:sz w:val="18"/>
                <w:szCs w:val="18"/>
              </w:rPr>
            </w:pPr>
            <w:r w:rsidRPr="00735341">
              <w:rPr>
                <w:rFonts w:ascii="Arial" w:hAnsi="Arial" w:cs="Arial"/>
                <w:sz w:val="18"/>
                <w:szCs w:val="18"/>
              </w:rPr>
              <w:t>F-</w:t>
            </w:r>
            <w:r w:rsidR="00EB6885" w:rsidRPr="00735341">
              <w:rPr>
                <w:rFonts w:ascii="Arial" w:hAnsi="Arial" w:cs="Arial"/>
                <w:sz w:val="18"/>
                <w:szCs w:val="18"/>
              </w:rPr>
              <w:t>01710</w:t>
            </w:r>
            <w:r w:rsidR="00D41A9C">
              <w:rPr>
                <w:rFonts w:ascii="Arial" w:hAnsi="Arial" w:cs="Arial"/>
                <w:sz w:val="18"/>
                <w:szCs w:val="18"/>
              </w:rPr>
              <w:t xml:space="preserve"> </w:t>
            </w:r>
            <w:r w:rsidR="00EB6885" w:rsidRPr="00735341">
              <w:rPr>
                <w:rFonts w:ascii="Arial" w:hAnsi="Arial" w:cs="Arial"/>
                <w:sz w:val="18"/>
                <w:szCs w:val="18"/>
              </w:rPr>
              <w:t xml:space="preserve"> </w:t>
            </w:r>
            <w:r w:rsidRPr="00735341">
              <w:rPr>
                <w:rFonts w:ascii="Arial" w:hAnsi="Arial" w:cs="Arial"/>
                <w:sz w:val="18"/>
                <w:szCs w:val="18"/>
              </w:rPr>
              <w:t>(</w:t>
            </w:r>
            <w:r w:rsidR="00015D94">
              <w:rPr>
                <w:rFonts w:ascii="Arial" w:hAnsi="Arial" w:cs="Arial"/>
                <w:sz w:val="18"/>
                <w:szCs w:val="18"/>
              </w:rPr>
              <w:t>12</w:t>
            </w:r>
            <w:r w:rsidRPr="00735341">
              <w:rPr>
                <w:rFonts w:ascii="Arial" w:hAnsi="Arial" w:cs="Arial"/>
                <w:sz w:val="18"/>
                <w:szCs w:val="18"/>
              </w:rPr>
              <w:t>/2016</w:t>
            </w:r>
            <w:r w:rsidR="00641868" w:rsidRPr="00735341">
              <w:rPr>
                <w:rFonts w:ascii="Arial" w:hAnsi="Arial" w:cs="Arial"/>
                <w:sz w:val="18"/>
                <w:szCs w:val="18"/>
              </w:rPr>
              <w:t>)</w:t>
            </w:r>
          </w:p>
        </w:tc>
        <w:tc>
          <w:tcPr>
            <w:tcW w:w="5281" w:type="dxa"/>
            <w:tcBorders>
              <w:top w:val="nil"/>
              <w:left w:val="nil"/>
              <w:bottom w:val="nil"/>
              <w:right w:val="nil"/>
            </w:tcBorders>
            <w:shd w:val="clear" w:color="auto" w:fill="auto"/>
          </w:tcPr>
          <w:p w:rsidR="00641868" w:rsidRDefault="00641868" w:rsidP="00010E0A">
            <w:pPr>
              <w:jc w:val="right"/>
              <w:rPr>
                <w:rFonts w:ascii="Arial" w:hAnsi="Arial" w:cs="Arial"/>
                <w:b/>
                <w:sz w:val="18"/>
                <w:szCs w:val="18"/>
              </w:rPr>
            </w:pPr>
            <w:r w:rsidRPr="003A6E68">
              <w:rPr>
                <w:rFonts w:ascii="Arial" w:hAnsi="Arial" w:cs="Arial"/>
                <w:b/>
                <w:sz w:val="18"/>
                <w:szCs w:val="18"/>
              </w:rPr>
              <w:t>STATE OF WISCONSIN</w:t>
            </w:r>
          </w:p>
          <w:p w:rsidR="003F62B7" w:rsidRPr="003F62B7" w:rsidRDefault="003F62B7" w:rsidP="00010E0A">
            <w:pPr>
              <w:jc w:val="right"/>
              <w:rPr>
                <w:rFonts w:ascii="Arial" w:hAnsi="Arial" w:cs="Arial"/>
                <w:sz w:val="18"/>
                <w:szCs w:val="18"/>
              </w:rPr>
            </w:pPr>
            <w:r>
              <w:rPr>
                <w:rFonts w:ascii="Arial" w:hAnsi="Arial" w:cs="Arial"/>
                <w:sz w:val="18"/>
                <w:szCs w:val="18"/>
              </w:rPr>
              <w:t xml:space="preserve">Page </w:t>
            </w:r>
            <w:r w:rsidRPr="003F62B7">
              <w:rPr>
                <w:rFonts w:ascii="Arial" w:hAnsi="Arial" w:cs="Arial"/>
                <w:sz w:val="18"/>
                <w:szCs w:val="18"/>
              </w:rPr>
              <w:fldChar w:fldCharType="begin"/>
            </w:r>
            <w:r w:rsidRPr="003F62B7">
              <w:rPr>
                <w:rFonts w:ascii="Arial" w:hAnsi="Arial" w:cs="Arial"/>
                <w:sz w:val="18"/>
                <w:szCs w:val="18"/>
              </w:rPr>
              <w:instrText xml:space="preserve"> PAGE   \* MERGEFORMAT </w:instrText>
            </w:r>
            <w:r w:rsidRPr="003F62B7">
              <w:rPr>
                <w:rFonts w:ascii="Arial" w:hAnsi="Arial" w:cs="Arial"/>
                <w:sz w:val="18"/>
                <w:szCs w:val="18"/>
              </w:rPr>
              <w:fldChar w:fldCharType="separate"/>
            </w:r>
            <w:r w:rsidR="00D41A9C">
              <w:rPr>
                <w:rFonts w:ascii="Arial" w:hAnsi="Arial" w:cs="Arial"/>
                <w:noProof/>
                <w:sz w:val="18"/>
                <w:szCs w:val="18"/>
              </w:rPr>
              <w:t>1</w:t>
            </w:r>
            <w:r w:rsidRPr="003F62B7">
              <w:rPr>
                <w:rFonts w:ascii="Arial" w:hAnsi="Arial" w:cs="Arial"/>
                <w:noProof/>
                <w:sz w:val="18"/>
                <w:szCs w:val="18"/>
              </w:rPr>
              <w:fldChar w:fldCharType="end"/>
            </w:r>
            <w:r w:rsidRPr="003F62B7">
              <w:rPr>
                <w:rFonts w:ascii="Arial" w:hAnsi="Arial" w:cs="Arial"/>
                <w:noProof/>
                <w:sz w:val="18"/>
                <w:szCs w:val="18"/>
              </w:rPr>
              <w:t xml:space="preserve"> of </w:t>
            </w:r>
            <w:r w:rsidRPr="003F62B7">
              <w:rPr>
                <w:rFonts w:ascii="Arial" w:hAnsi="Arial" w:cs="Arial"/>
                <w:noProof/>
                <w:sz w:val="18"/>
                <w:szCs w:val="18"/>
              </w:rPr>
              <w:fldChar w:fldCharType="begin"/>
            </w:r>
            <w:r w:rsidRPr="003F62B7">
              <w:rPr>
                <w:rFonts w:ascii="Arial" w:hAnsi="Arial" w:cs="Arial"/>
                <w:noProof/>
                <w:sz w:val="18"/>
                <w:szCs w:val="18"/>
              </w:rPr>
              <w:instrText xml:space="preserve"> NUMPAGES   \* MERGEFORMAT </w:instrText>
            </w:r>
            <w:r w:rsidRPr="003F62B7">
              <w:rPr>
                <w:rFonts w:ascii="Arial" w:hAnsi="Arial" w:cs="Arial"/>
                <w:noProof/>
                <w:sz w:val="18"/>
                <w:szCs w:val="18"/>
              </w:rPr>
              <w:fldChar w:fldCharType="separate"/>
            </w:r>
            <w:r w:rsidR="00D41A9C">
              <w:rPr>
                <w:rFonts w:ascii="Arial" w:hAnsi="Arial" w:cs="Arial"/>
                <w:noProof/>
                <w:sz w:val="18"/>
                <w:szCs w:val="18"/>
              </w:rPr>
              <w:t>2</w:t>
            </w:r>
            <w:r w:rsidRPr="003F62B7">
              <w:rPr>
                <w:rFonts w:ascii="Arial" w:hAnsi="Arial" w:cs="Arial"/>
                <w:noProof/>
                <w:sz w:val="18"/>
                <w:szCs w:val="18"/>
              </w:rPr>
              <w:fldChar w:fldCharType="end"/>
            </w:r>
          </w:p>
        </w:tc>
      </w:tr>
      <w:tr w:rsidR="00641868" w:rsidTr="00735341">
        <w:trPr>
          <w:trHeight w:val="20"/>
          <w:jc w:val="center"/>
        </w:trPr>
        <w:tc>
          <w:tcPr>
            <w:tcW w:w="11016" w:type="dxa"/>
            <w:gridSpan w:val="5"/>
            <w:tcBorders>
              <w:top w:val="nil"/>
              <w:left w:val="nil"/>
              <w:bottom w:val="nil"/>
              <w:right w:val="nil"/>
            </w:tcBorders>
            <w:shd w:val="clear" w:color="auto" w:fill="auto"/>
            <w:vAlign w:val="center"/>
          </w:tcPr>
          <w:p w:rsidR="00641868" w:rsidRPr="003F62B7" w:rsidRDefault="00632108" w:rsidP="00735341">
            <w:pPr>
              <w:spacing w:before="120" w:after="120"/>
              <w:jc w:val="center"/>
              <w:rPr>
                <w:rFonts w:ascii="Arial" w:hAnsi="Arial" w:cs="Arial"/>
                <w:b/>
              </w:rPr>
            </w:pPr>
            <w:r w:rsidRPr="003F62B7">
              <w:rPr>
                <w:rFonts w:ascii="Arial" w:hAnsi="Arial" w:cs="Arial"/>
                <w:b/>
              </w:rPr>
              <w:t>HOME HEALTH AGENCY INITIAL LICENSURE CHECKLIST</w:t>
            </w:r>
          </w:p>
        </w:tc>
      </w:tr>
      <w:tr w:rsidR="00B651BD" w:rsidTr="00735341">
        <w:trPr>
          <w:trHeight w:val="1421"/>
          <w:jc w:val="center"/>
        </w:trPr>
        <w:tc>
          <w:tcPr>
            <w:tcW w:w="11016" w:type="dxa"/>
            <w:gridSpan w:val="5"/>
            <w:tcBorders>
              <w:top w:val="nil"/>
              <w:left w:val="nil"/>
              <w:bottom w:val="single" w:sz="4" w:space="0" w:color="auto"/>
              <w:right w:val="nil"/>
            </w:tcBorders>
            <w:shd w:val="clear" w:color="auto" w:fill="auto"/>
            <w:vAlign w:val="center"/>
          </w:tcPr>
          <w:p w:rsidR="00B651BD" w:rsidRPr="00735341" w:rsidRDefault="00B651BD" w:rsidP="00735341">
            <w:pPr>
              <w:tabs>
                <w:tab w:val="left" w:pos="-720"/>
              </w:tabs>
              <w:suppressAutoHyphens/>
              <w:ind w:right="-108"/>
              <w:rPr>
                <w:rFonts w:ascii="Arial" w:hAnsi="Arial" w:cs="Arial"/>
                <w:sz w:val="20"/>
                <w:szCs w:val="18"/>
              </w:rPr>
            </w:pPr>
            <w:r w:rsidRPr="00735341">
              <w:rPr>
                <w:rFonts w:ascii="Arial" w:hAnsi="Arial" w:cs="Arial"/>
                <w:sz w:val="20"/>
                <w:szCs w:val="18"/>
              </w:rPr>
              <w:t>Al</w:t>
            </w:r>
            <w:r w:rsidR="00A926DD" w:rsidRPr="00735341">
              <w:rPr>
                <w:rFonts w:ascii="Arial" w:hAnsi="Arial" w:cs="Arial"/>
                <w:sz w:val="20"/>
                <w:szCs w:val="18"/>
              </w:rPr>
              <w:t xml:space="preserve">l information in this checklist, </w:t>
            </w:r>
            <w:r w:rsidR="00A926DD" w:rsidRPr="00735341">
              <w:rPr>
                <w:rFonts w:ascii="Arial" w:hAnsi="Arial" w:cs="Arial"/>
                <w:i/>
                <w:sz w:val="20"/>
                <w:szCs w:val="18"/>
              </w:rPr>
              <w:t xml:space="preserve">except the CMS-855 form </w:t>
            </w:r>
            <w:r w:rsidRPr="00735341">
              <w:rPr>
                <w:rFonts w:ascii="Arial" w:hAnsi="Arial" w:cs="Arial"/>
                <w:i/>
                <w:sz w:val="20"/>
                <w:szCs w:val="18"/>
              </w:rPr>
              <w:t>which should be sent to your MAC</w:t>
            </w:r>
            <w:r w:rsidR="00A926DD" w:rsidRPr="00735341">
              <w:rPr>
                <w:rFonts w:ascii="Arial" w:hAnsi="Arial" w:cs="Arial"/>
                <w:sz w:val="20"/>
                <w:szCs w:val="18"/>
              </w:rPr>
              <w:t>,</w:t>
            </w:r>
            <w:r w:rsidRPr="00735341">
              <w:rPr>
                <w:rFonts w:ascii="Arial" w:hAnsi="Arial" w:cs="Arial"/>
                <w:sz w:val="20"/>
                <w:szCs w:val="18"/>
              </w:rPr>
              <w:t xml:space="preserve"> should be sent to:</w:t>
            </w:r>
          </w:p>
          <w:p w:rsidR="00B651BD" w:rsidRPr="00735341" w:rsidRDefault="00B651BD" w:rsidP="00094157">
            <w:pPr>
              <w:tabs>
                <w:tab w:val="left" w:pos="10584"/>
              </w:tabs>
              <w:suppressAutoHyphens/>
              <w:ind w:right="720" w:firstLine="270"/>
              <w:rPr>
                <w:rFonts w:ascii="Arial" w:hAnsi="Arial" w:cs="Arial"/>
                <w:sz w:val="20"/>
                <w:szCs w:val="18"/>
              </w:rPr>
            </w:pPr>
            <w:r w:rsidRPr="00735341">
              <w:rPr>
                <w:rFonts w:ascii="Arial" w:hAnsi="Arial" w:cs="Arial"/>
                <w:sz w:val="20"/>
                <w:szCs w:val="18"/>
              </w:rPr>
              <w:t>Department of Health Services</w:t>
            </w:r>
          </w:p>
          <w:p w:rsidR="00B651BD" w:rsidRPr="00735341" w:rsidRDefault="00B651BD" w:rsidP="00094157">
            <w:pPr>
              <w:tabs>
                <w:tab w:val="left" w:pos="-720"/>
              </w:tabs>
              <w:suppressAutoHyphens/>
              <w:ind w:right="720" w:firstLine="270"/>
              <w:rPr>
                <w:rFonts w:ascii="Arial" w:hAnsi="Arial" w:cs="Arial"/>
                <w:sz w:val="20"/>
                <w:szCs w:val="18"/>
              </w:rPr>
            </w:pPr>
            <w:r w:rsidRPr="00735341">
              <w:rPr>
                <w:rFonts w:ascii="Arial" w:hAnsi="Arial" w:cs="Arial"/>
                <w:sz w:val="20"/>
                <w:szCs w:val="18"/>
              </w:rPr>
              <w:t xml:space="preserve">DQA </w:t>
            </w:r>
            <w:r w:rsidR="00A926DD" w:rsidRPr="00735341">
              <w:rPr>
                <w:rFonts w:ascii="Arial" w:hAnsi="Arial" w:cs="Arial"/>
                <w:sz w:val="20"/>
                <w:szCs w:val="18"/>
              </w:rPr>
              <w:t>/</w:t>
            </w:r>
            <w:r w:rsidRPr="00735341">
              <w:rPr>
                <w:rFonts w:ascii="Arial" w:hAnsi="Arial" w:cs="Arial"/>
                <w:sz w:val="20"/>
                <w:szCs w:val="18"/>
              </w:rPr>
              <w:t xml:space="preserve"> BHS</w:t>
            </w:r>
          </w:p>
          <w:p w:rsidR="00B651BD" w:rsidRPr="00735341" w:rsidRDefault="00B651BD" w:rsidP="00094157">
            <w:pPr>
              <w:tabs>
                <w:tab w:val="left" w:pos="-720"/>
              </w:tabs>
              <w:suppressAutoHyphens/>
              <w:ind w:right="720" w:firstLine="270"/>
              <w:rPr>
                <w:rFonts w:ascii="Arial" w:hAnsi="Arial" w:cs="Arial"/>
                <w:sz w:val="20"/>
                <w:szCs w:val="18"/>
              </w:rPr>
            </w:pPr>
            <w:r w:rsidRPr="00735341">
              <w:rPr>
                <w:rFonts w:ascii="Arial" w:hAnsi="Arial" w:cs="Arial"/>
                <w:sz w:val="20"/>
                <w:szCs w:val="18"/>
              </w:rPr>
              <w:t>A</w:t>
            </w:r>
            <w:r w:rsidR="00A926DD" w:rsidRPr="00735341">
              <w:rPr>
                <w:rFonts w:ascii="Arial" w:hAnsi="Arial" w:cs="Arial"/>
                <w:sz w:val="20"/>
                <w:szCs w:val="18"/>
              </w:rPr>
              <w:t>TTN</w:t>
            </w:r>
            <w:r w:rsidRPr="00735341">
              <w:rPr>
                <w:rFonts w:ascii="Arial" w:hAnsi="Arial" w:cs="Arial"/>
                <w:sz w:val="20"/>
                <w:szCs w:val="18"/>
              </w:rPr>
              <w:t>: Home Health Agency Licensure</w:t>
            </w:r>
          </w:p>
          <w:p w:rsidR="00B651BD" w:rsidRPr="00735341" w:rsidRDefault="00B651BD" w:rsidP="00094157">
            <w:pPr>
              <w:tabs>
                <w:tab w:val="left" w:pos="-720"/>
              </w:tabs>
              <w:suppressAutoHyphens/>
              <w:ind w:right="720" w:firstLine="270"/>
              <w:rPr>
                <w:rFonts w:ascii="Arial" w:hAnsi="Arial" w:cs="Arial"/>
                <w:sz w:val="20"/>
                <w:szCs w:val="18"/>
              </w:rPr>
            </w:pPr>
            <w:r w:rsidRPr="00735341">
              <w:rPr>
                <w:rFonts w:ascii="Arial" w:hAnsi="Arial" w:cs="Arial"/>
                <w:sz w:val="20"/>
                <w:szCs w:val="18"/>
              </w:rPr>
              <w:t>PO Box 2969</w:t>
            </w:r>
          </w:p>
          <w:p w:rsidR="00B651BD" w:rsidRPr="00735341" w:rsidRDefault="00B651BD" w:rsidP="00094157">
            <w:pPr>
              <w:tabs>
                <w:tab w:val="left" w:pos="-720"/>
              </w:tabs>
              <w:suppressAutoHyphens/>
              <w:ind w:right="720" w:firstLine="270"/>
              <w:rPr>
                <w:rFonts w:ascii="Arial" w:hAnsi="Arial" w:cs="Arial"/>
                <w:b/>
                <w:sz w:val="20"/>
                <w:szCs w:val="22"/>
              </w:rPr>
            </w:pPr>
            <w:r w:rsidRPr="00735341">
              <w:rPr>
                <w:rFonts w:ascii="Arial" w:hAnsi="Arial" w:cs="Arial"/>
                <w:sz w:val="20"/>
                <w:szCs w:val="18"/>
              </w:rPr>
              <w:t>Madison WI  53701-2969</w:t>
            </w:r>
          </w:p>
        </w:tc>
      </w:tr>
      <w:tr w:rsidR="00A926DD" w:rsidTr="00735341">
        <w:trPr>
          <w:trHeight w:val="20"/>
          <w:jc w:val="center"/>
        </w:trPr>
        <w:tc>
          <w:tcPr>
            <w:tcW w:w="110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A926DD" w:rsidRDefault="00A926DD" w:rsidP="00735341">
            <w:pPr>
              <w:keepNext/>
              <w:tabs>
                <w:tab w:val="left" w:pos="-720"/>
              </w:tabs>
              <w:suppressAutoHyphens/>
              <w:spacing w:before="20" w:after="20"/>
              <w:ind w:right="720"/>
              <w:rPr>
                <w:rFonts w:ascii="Arial" w:hAnsi="Arial" w:cs="Arial"/>
                <w:b/>
                <w:sz w:val="22"/>
                <w:szCs w:val="22"/>
              </w:rPr>
            </w:pPr>
            <w:r w:rsidRPr="00A926DD">
              <w:rPr>
                <w:rFonts w:ascii="Arial" w:hAnsi="Arial" w:cs="Arial"/>
                <w:b/>
                <w:sz w:val="20"/>
                <w:szCs w:val="20"/>
              </w:rPr>
              <w:t>GENERAL HHA APPLICATION REQUIREMENTS</w:t>
            </w:r>
          </w:p>
        </w:tc>
      </w:tr>
      <w:bookmarkStart w:id="0" w:name="_GoBack"/>
      <w:tr w:rsidR="00B651BD" w:rsidTr="00735341">
        <w:trPr>
          <w:trHeight w:val="20"/>
          <w:jc w:val="center"/>
        </w:trPr>
        <w:tc>
          <w:tcPr>
            <w:tcW w:w="378" w:type="dxa"/>
            <w:tcBorders>
              <w:left w:val="nil"/>
              <w:bottom w:val="nil"/>
              <w:right w:val="nil"/>
            </w:tcBorders>
            <w:shd w:val="clear" w:color="auto" w:fill="auto"/>
          </w:tcPr>
          <w:p w:rsidR="00B651BD" w:rsidRPr="00735341" w:rsidRDefault="00B651BD" w:rsidP="00735341">
            <w:pPr>
              <w:spacing w:before="6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bookmarkEnd w:id="0"/>
          </w:p>
        </w:tc>
        <w:tc>
          <w:tcPr>
            <w:tcW w:w="10638" w:type="dxa"/>
            <w:gridSpan w:val="4"/>
            <w:tcBorders>
              <w:left w:val="nil"/>
              <w:bottom w:val="nil"/>
              <w:right w:val="nil"/>
            </w:tcBorders>
            <w:shd w:val="clear" w:color="auto" w:fill="auto"/>
            <w:vAlign w:val="center"/>
          </w:tcPr>
          <w:p w:rsidR="00B651BD" w:rsidRPr="00735341" w:rsidRDefault="00677DA3" w:rsidP="00735341">
            <w:pPr>
              <w:pStyle w:val="ListParagraph"/>
              <w:tabs>
                <w:tab w:val="left" w:pos="-720"/>
                <w:tab w:val="left" w:pos="10224"/>
              </w:tabs>
              <w:suppressAutoHyphens/>
              <w:spacing w:before="60" w:after="60"/>
              <w:ind w:left="0" w:right="-18"/>
              <w:rPr>
                <w:rFonts w:ascii="Arial" w:hAnsi="Arial" w:cs="Arial"/>
                <w:b/>
                <w:sz w:val="20"/>
              </w:rPr>
            </w:pPr>
            <w:r w:rsidRPr="00735341">
              <w:rPr>
                <w:rFonts w:ascii="Arial" w:hAnsi="Arial" w:cs="Arial"/>
                <w:sz w:val="20"/>
              </w:rPr>
              <w:t>Letter of intent / d</w:t>
            </w:r>
            <w:r w:rsidR="00B651BD" w:rsidRPr="00735341">
              <w:rPr>
                <w:rFonts w:ascii="Arial" w:hAnsi="Arial" w:cs="Arial"/>
                <w:sz w:val="20"/>
              </w:rPr>
              <w:t xml:space="preserve">etailed statement of proposed home health agency </w:t>
            </w:r>
            <w:r w:rsidR="003C369E">
              <w:rPr>
                <w:rFonts w:ascii="Arial" w:hAnsi="Arial" w:cs="Arial"/>
                <w:sz w:val="20"/>
              </w:rPr>
              <w:t xml:space="preserve">(HHA) </w:t>
            </w:r>
            <w:r w:rsidR="00B651BD" w:rsidRPr="00735341">
              <w:rPr>
                <w:rFonts w:ascii="Arial" w:hAnsi="Arial" w:cs="Arial"/>
                <w:sz w:val="20"/>
              </w:rPr>
              <w:t>on business letterhead</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F304AE" w:rsidRPr="00735341" w:rsidRDefault="00F304AE" w:rsidP="00735341">
            <w:pPr>
              <w:pStyle w:val="ListParagraph"/>
              <w:tabs>
                <w:tab w:val="left" w:pos="-720"/>
              </w:tabs>
              <w:suppressAutoHyphens/>
              <w:spacing w:before="40" w:after="60"/>
              <w:ind w:left="0" w:right="-108"/>
              <w:rPr>
                <w:rFonts w:ascii="Arial" w:hAnsi="Arial" w:cs="Arial"/>
                <w:sz w:val="20"/>
              </w:rPr>
            </w:pPr>
            <w:r w:rsidRPr="00735341">
              <w:rPr>
                <w:rFonts w:ascii="Arial" w:hAnsi="Arial" w:cs="Arial"/>
                <w:i/>
                <w:sz w:val="20"/>
              </w:rPr>
              <w:t xml:space="preserve">Home Health Agency License </w:t>
            </w:r>
            <w:r w:rsidR="00B651BD" w:rsidRPr="00735341">
              <w:rPr>
                <w:rFonts w:ascii="Arial" w:hAnsi="Arial" w:cs="Arial"/>
                <w:i/>
                <w:sz w:val="20"/>
              </w:rPr>
              <w:t>Application</w:t>
            </w:r>
            <w:r w:rsidR="00B651BD" w:rsidRPr="00735341">
              <w:rPr>
                <w:rFonts w:ascii="Arial" w:hAnsi="Arial" w:cs="Arial"/>
                <w:sz w:val="20"/>
              </w:rPr>
              <w:t xml:space="preserve"> (</w:t>
            </w:r>
            <w:r w:rsidRPr="00735341">
              <w:rPr>
                <w:rFonts w:ascii="Arial" w:hAnsi="Arial" w:cs="Arial"/>
                <w:sz w:val="20"/>
              </w:rPr>
              <w:t xml:space="preserve">DQA form </w:t>
            </w:r>
            <w:r w:rsidR="00B651BD" w:rsidRPr="00735341">
              <w:rPr>
                <w:rFonts w:ascii="Arial" w:hAnsi="Arial" w:cs="Arial"/>
                <w:sz w:val="20"/>
              </w:rPr>
              <w:t>F-6</w:t>
            </w:r>
            <w:r w:rsidR="00A926DD" w:rsidRPr="00735341">
              <w:rPr>
                <w:rFonts w:ascii="Arial" w:hAnsi="Arial" w:cs="Arial"/>
                <w:sz w:val="20"/>
              </w:rPr>
              <w:t>2674)</w:t>
            </w:r>
            <w:r w:rsidR="00677DA3" w:rsidRPr="00735341">
              <w:rPr>
                <w:rFonts w:ascii="Arial" w:hAnsi="Arial" w:cs="Arial"/>
                <w:sz w:val="20"/>
              </w:rPr>
              <w:t>,</w:t>
            </w:r>
            <w:r w:rsidR="00F20551" w:rsidRPr="00735341">
              <w:rPr>
                <w:rFonts w:ascii="Arial" w:hAnsi="Arial" w:cs="Arial"/>
                <w:sz w:val="20"/>
              </w:rPr>
              <w:t xml:space="preserve"> completed in its entirety</w:t>
            </w:r>
          </w:p>
          <w:p w:rsidR="00B651BD" w:rsidRPr="00735341" w:rsidRDefault="00B651BD" w:rsidP="00735341">
            <w:pPr>
              <w:pStyle w:val="ListParagraph"/>
              <w:tabs>
                <w:tab w:val="left" w:pos="-720"/>
              </w:tabs>
              <w:suppressAutoHyphens/>
              <w:spacing w:before="40" w:after="60"/>
              <w:ind w:left="0" w:right="-108"/>
              <w:rPr>
                <w:rFonts w:ascii="Arial" w:hAnsi="Arial" w:cs="Arial"/>
                <w:sz w:val="20"/>
              </w:rPr>
            </w:pPr>
            <w:r w:rsidRPr="00735341">
              <w:rPr>
                <w:rFonts w:ascii="Arial" w:hAnsi="Arial" w:cs="Arial"/>
                <w:i/>
                <w:sz w:val="20"/>
              </w:rPr>
              <w:t>Incomplete applications will not be considered.</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Pr>
                <w:rFonts w:ascii="Arial" w:hAnsi="Arial" w:cs="Arial"/>
                <w:sz w:val="20"/>
              </w:rPr>
            </w:pPr>
            <w:r w:rsidRPr="00735341">
              <w:rPr>
                <w:rFonts w:ascii="Arial" w:hAnsi="Arial" w:cs="Arial"/>
                <w:sz w:val="20"/>
              </w:rPr>
              <w:t xml:space="preserve">HHA </w:t>
            </w:r>
            <w:r w:rsidR="00F304AE" w:rsidRPr="00735341">
              <w:rPr>
                <w:rFonts w:ascii="Arial" w:hAnsi="Arial" w:cs="Arial"/>
                <w:sz w:val="20"/>
              </w:rPr>
              <w:t>a</w:t>
            </w:r>
            <w:r w:rsidRPr="00735341">
              <w:rPr>
                <w:rFonts w:ascii="Arial" w:hAnsi="Arial" w:cs="Arial"/>
                <w:sz w:val="20"/>
              </w:rPr>
              <w:t xml:space="preserve">pplication </w:t>
            </w:r>
            <w:r w:rsidR="00F304AE" w:rsidRPr="00735341">
              <w:rPr>
                <w:rFonts w:ascii="Arial" w:hAnsi="Arial" w:cs="Arial"/>
                <w:sz w:val="20"/>
              </w:rPr>
              <w:t>f</w:t>
            </w:r>
            <w:r w:rsidRPr="00735341">
              <w:rPr>
                <w:rFonts w:ascii="Arial" w:hAnsi="Arial" w:cs="Arial"/>
                <w:sz w:val="20"/>
              </w:rPr>
              <w:t>ee ($300 non-refundable)</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A926DD" w:rsidRPr="00735341" w:rsidRDefault="00A926DD" w:rsidP="00735341">
            <w:pPr>
              <w:pStyle w:val="ListParagraph"/>
              <w:tabs>
                <w:tab w:val="left" w:pos="-720"/>
              </w:tabs>
              <w:suppressAutoHyphens/>
              <w:spacing w:before="40" w:after="60"/>
              <w:ind w:left="0" w:right="-108"/>
              <w:rPr>
                <w:rFonts w:ascii="Arial" w:hAnsi="Arial" w:cs="Arial"/>
                <w:sz w:val="20"/>
              </w:rPr>
            </w:pPr>
            <w:r w:rsidRPr="00735341">
              <w:rPr>
                <w:rFonts w:ascii="Arial" w:hAnsi="Arial" w:cs="Arial"/>
                <w:sz w:val="20"/>
              </w:rPr>
              <w:t>E</w:t>
            </w:r>
            <w:r w:rsidR="00B651BD" w:rsidRPr="00735341">
              <w:rPr>
                <w:rFonts w:ascii="Arial" w:hAnsi="Arial" w:cs="Arial"/>
                <w:sz w:val="20"/>
              </w:rPr>
              <w:t xml:space="preserve">ntity Caregiver Background Checks (CBC) + $10 per individual </w:t>
            </w:r>
            <w:r w:rsidR="00677DA3" w:rsidRPr="00735341">
              <w:rPr>
                <w:rFonts w:ascii="Arial" w:hAnsi="Arial" w:cs="Arial"/>
                <w:sz w:val="20"/>
              </w:rPr>
              <w:t>(</w:t>
            </w:r>
            <w:r w:rsidR="00F304AE" w:rsidRPr="00735341">
              <w:rPr>
                <w:rFonts w:ascii="Arial" w:hAnsi="Arial" w:cs="Arial"/>
                <w:sz w:val="20"/>
              </w:rPr>
              <w:t xml:space="preserve">See: </w:t>
            </w:r>
            <w:hyperlink r:id="rId8" w:history="1">
              <w:r w:rsidR="00F304AE" w:rsidRPr="00735341">
                <w:rPr>
                  <w:rStyle w:val="Hyperlink"/>
                  <w:rFonts w:ascii="Arial" w:hAnsi="Arial" w:cs="Arial"/>
                  <w:sz w:val="20"/>
                </w:rPr>
                <w:t>https://www.dhs.wisconsin.gov/caregiver/enitity.htm</w:t>
              </w:r>
            </w:hyperlink>
            <w:r w:rsidR="00677DA3" w:rsidRPr="00735341">
              <w:rPr>
                <w:rFonts w:ascii="Arial" w:hAnsi="Arial" w:cs="Arial"/>
                <w:sz w:val="20"/>
              </w:rPr>
              <w:t>)</w:t>
            </w:r>
          </w:p>
          <w:p w:rsidR="00B651BD" w:rsidRPr="00735341" w:rsidRDefault="00B651BD" w:rsidP="00735341">
            <w:pPr>
              <w:pStyle w:val="ListParagraph"/>
              <w:tabs>
                <w:tab w:val="left" w:pos="-720"/>
              </w:tabs>
              <w:suppressAutoHyphens/>
              <w:spacing w:before="40" w:after="60"/>
              <w:ind w:left="0" w:right="-108"/>
              <w:rPr>
                <w:rFonts w:ascii="Arial" w:hAnsi="Arial" w:cs="Arial"/>
                <w:i/>
                <w:sz w:val="20"/>
              </w:rPr>
            </w:pPr>
            <w:r w:rsidRPr="00735341">
              <w:rPr>
                <w:rFonts w:ascii="Arial" w:hAnsi="Arial" w:cs="Arial"/>
                <w:i/>
                <w:sz w:val="20"/>
              </w:rPr>
              <w:t>A CBC must be completed for each owner, administrator, substitute administrator, and other required individuals as described on the CBC webpage. A background check completed via any other means does not satisfy this requirement.</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Business </w:t>
            </w:r>
            <w:r w:rsidR="00A926DD" w:rsidRPr="00735341">
              <w:rPr>
                <w:rFonts w:ascii="Arial" w:hAnsi="Arial" w:cs="Arial"/>
                <w:sz w:val="20"/>
              </w:rPr>
              <w:t>p</w:t>
            </w:r>
            <w:r w:rsidRPr="00735341">
              <w:rPr>
                <w:rFonts w:ascii="Arial" w:hAnsi="Arial" w:cs="Arial"/>
                <w:sz w:val="20"/>
              </w:rPr>
              <w:t>lan and operational by-laws of the agency</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A926D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HHA Administrator</w:t>
            </w:r>
            <w:r w:rsidR="00735341">
              <w:rPr>
                <w:rFonts w:ascii="Arial" w:hAnsi="Arial" w:cs="Arial"/>
                <w:sz w:val="20"/>
              </w:rPr>
              <w:t xml:space="preserve"> </w:t>
            </w:r>
            <w:r w:rsidR="00735341" w:rsidRPr="002107F4">
              <w:rPr>
                <w:rFonts w:ascii="Arial" w:hAnsi="Arial" w:cs="Arial"/>
                <w:sz w:val="20"/>
                <w:szCs w:val="18"/>
              </w:rPr>
              <w:t>—</w:t>
            </w:r>
            <w:r w:rsidR="00992A52" w:rsidRPr="00735341">
              <w:rPr>
                <w:rFonts w:ascii="Arial" w:hAnsi="Arial" w:cs="Arial"/>
                <w:sz w:val="20"/>
              </w:rPr>
              <w:t xml:space="preserve"> </w:t>
            </w:r>
            <w:r w:rsidRPr="00735341">
              <w:rPr>
                <w:rFonts w:ascii="Arial" w:hAnsi="Arial" w:cs="Arial"/>
                <w:sz w:val="20"/>
              </w:rPr>
              <w:t>C</w:t>
            </w:r>
            <w:r w:rsidR="00B651BD" w:rsidRPr="00735341">
              <w:rPr>
                <w:rFonts w:ascii="Arial" w:hAnsi="Arial" w:cs="Arial"/>
                <w:sz w:val="20"/>
              </w:rPr>
              <w:t>opy of resume and professional license (if applicable)</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HHA Substitute Admini</w:t>
            </w:r>
            <w:r w:rsidR="00A926DD" w:rsidRPr="00735341">
              <w:rPr>
                <w:rFonts w:ascii="Arial" w:hAnsi="Arial" w:cs="Arial"/>
                <w:sz w:val="20"/>
              </w:rPr>
              <w:t xml:space="preserve">strator </w:t>
            </w:r>
            <w:r w:rsidR="00735341" w:rsidRPr="002107F4">
              <w:rPr>
                <w:rFonts w:ascii="Arial" w:hAnsi="Arial" w:cs="Arial"/>
                <w:sz w:val="20"/>
                <w:szCs w:val="18"/>
              </w:rPr>
              <w:t>—</w:t>
            </w:r>
            <w:r w:rsidR="00A926DD" w:rsidRPr="00735341">
              <w:rPr>
                <w:rFonts w:ascii="Arial" w:hAnsi="Arial" w:cs="Arial"/>
                <w:sz w:val="20"/>
              </w:rPr>
              <w:t xml:space="preserve"> C</w:t>
            </w:r>
            <w:r w:rsidRPr="00735341">
              <w:rPr>
                <w:rFonts w:ascii="Arial" w:hAnsi="Arial" w:cs="Arial"/>
                <w:sz w:val="20"/>
              </w:rPr>
              <w:t>opy of resume and professional license (if applicable)</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A926D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Nurse Supervisor </w:t>
            </w:r>
            <w:r w:rsidR="00735341" w:rsidRPr="002107F4">
              <w:rPr>
                <w:rFonts w:ascii="Arial" w:hAnsi="Arial" w:cs="Arial"/>
                <w:sz w:val="20"/>
                <w:szCs w:val="18"/>
              </w:rPr>
              <w:t>—</w:t>
            </w:r>
            <w:r w:rsidRPr="00735341">
              <w:rPr>
                <w:rFonts w:ascii="Arial" w:hAnsi="Arial" w:cs="Arial"/>
                <w:sz w:val="20"/>
              </w:rPr>
              <w:t xml:space="preserve"> C</w:t>
            </w:r>
            <w:r w:rsidR="00B651BD" w:rsidRPr="00735341">
              <w:rPr>
                <w:rFonts w:ascii="Arial" w:hAnsi="Arial" w:cs="Arial"/>
                <w:sz w:val="20"/>
              </w:rPr>
              <w:t>opy of resume and professional license</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A926DD" w:rsidP="00735341">
            <w:pPr>
              <w:pStyle w:val="ListParagraph"/>
              <w:tabs>
                <w:tab w:val="left" w:pos="-720"/>
              </w:tabs>
              <w:suppressAutoHyphens/>
              <w:spacing w:before="40" w:after="60"/>
              <w:ind w:left="0" w:right="-108"/>
              <w:rPr>
                <w:rFonts w:ascii="Arial" w:hAnsi="Arial" w:cs="Arial"/>
                <w:sz w:val="20"/>
              </w:rPr>
            </w:pPr>
            <w:r w:rsidRPr="00735341">
              <w:rPr>
                <w:rFonts w:ascii="Arial" w:hAnsi="Arial" w:cs="Arial"/>
                <w:sz w:val="20"/>
              </w:rPr>
              <w:t xml:space="preserve">Job descriptions </w:t>
            </w:r>
            <w:r w:rsidR="00677DA3" w:rsidRPr="00735341">
              <w:rPr>
                <w:rFonts w:ascii="Arial" w:hAnsi="Arial" w:cs="Arial"/>
                <w:sz w:val="20"/>
              </w:rPr>
              <w:t xml:space="preserve">for all of </w:t>
            </w:r>
            <w:r w:rsidR="00B651BD" w:rsidRPr="00735341">
              <w:rPr>
                <w:rFonts w:ascii="Arial" w:hAnsi="Arial" w:cs="Arial"/>
                <w:sz w:val="20"/>
              </w:rPr>
              <w:t xml:space="preserve">staff </w:t>
            </w:r>
            <w:r w:rsidRPr="00735341">
              <w:rPr>
                <w:rFonts w:ascii="Arial" w:hAnsi="Arial" w:cs="Arial"/>
                <w:sz w:val="20"/>
              </w:rPr>
              <w:t xml:space="preserve">that </w:t>
            </w:r>
            <w:r w:rsidR="00B651BD" w:rsidRPr="00735341">
              <w:rPr>
                <w:rFonts w:ascii="Arial" w:hAnsi="Arial" w:cs="Arial"/>
                <w:sz w:val="20"/>
              </w:rPr>
              <w:t xml:space="preserve">the agency will employ (administrator, RN supervisor, registered nurses, </w:t>
            </w:r>
            <w:r w:rsidRPr="00735341">
              <w:rPr>
                <w:rFonts w:ascii="Arial" w:hAnsi="Arial" w:cs="Arial"/>
                <w:sz w:val="20"/>
              </w:rPr>
              <w:t>p</w:t>
            </w:r>
            <w:r w:rsidR="00B651BD" w:rsidRPr="00735341">
              <w:rPr>
                <w:rFonts w:ascii="Arial" w:hAnsi="Arial" w:cs="Arial"/>
                <w:sz w:val="20"/>
              </w:rPr>
              <w:t>ersonal care workers, physical therapists, etc.)</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Copies of any contracts for services that will be contracted</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Copies of</w:t>
            </w:r>
            <w:r w:rsidR="00677DA3" w:rsidRPr="00735341">
              <w:rPr>
                <w:rFonts w:ascii="Arial" w:hAnsi="Arial" w:cs="Arial"/>
                <w:sz w:val="20"/>
              </w:rPr>
              <w:t xml:space="preserve"> agency policies and procedures</w:t>
            </w:r>
            <w:r w:rsidR="00D41A9C" w:rsidRPr="00735341">
              <w:rPr>
                <w:rFonts w:ascii="Arial" w:hAnsi="Arial" w:cs="Arial"/>
                <w:sz w:val="20"/>
              </w:rPr>
              <w:t xml:space="preserve">: </w:t>
            </w:r>
            <w:r w:rsidR="00D41A9C" w:rsidRPr="00735341">
              <w:rPr>
                <w:rFonts w:ascii="Arial" w:hAnsi="Arial" w:cs="Arial"/>
                <w:i/>
                <w:sz w:val="20"/>
              </w:rPr>
              <w:t xml:space="preserve"> </w:t>
            </w:r>
            <w:r w:rsidRPr="00735341">
              <w:rPr>
                <w:rFonts w:ascii="Arial" w:hAnsi="Arial" w:cs="Arial"/>
                <w:i/>
                <w:sz w:val="20"/>
              </w:rPr>
              <w:t xml:space="preserve">All procedures and materials as indicated in the </w:t>
            </w:r>
            <w:r w:rsidR="00F304AE" w:rsidRPr="00735341">
              <w:rPr>
                <w:rFonts w:ascii="Arial" w:hAnsi="Arial" w:cs="Arial"/>
                <w:i/>
                <w:sz w:val="20"/>
              </w:rPr>
              <w:t xml:space="preserve">Home Health Agency </w:t>
            </w:r>
            <w:proofErr w:type="spellStart"/>
            <w:r w:rsidRPr="00735341">
              <w:rPr>
                <w:rFonts w:ascii="Arial" w:hAnsi="Arial" w:cs="Arial"/>
                <w:i/>
                <w:sz w:val="20"/>
              </w:rPr>
              <w:t>Prelicensure</w:t>
            </w:r>
            <w:proofErr w:type="spellEnd"/>
            <w:r w:rsidRPr="00735341">
              <w:rPr>
                <w:rFonts w:ascii="Arial" w:hAnsi="Arial" w:cs="Arial"/>
                <w:i/>
                <w:sz w:val="20"/>
              </w:rPr>
              <w:t xml:space="preserve"> Des</w:t>
            </w:r>
            <w:r w:rsidR="00677DA3" w:rsidRPr="00735341">
              <w:rPr>
                <w:rFonts w:ascii="Arial" w:hAnsi="Arial" w:cs="Arial"/>
                <w:i/>
                <w:sz w:val="20"/>
              </w:rPr>
              <w:t>k Review Checklist (</w:t>
            </w:r>
            <w:r w:rsidR="00F304AE" w:rsidRPr="00735341">
              <w:rPr>
                <w:rFonts w:ascii="Arial" w:hAnsi="Arial" w:cs="Arial"/>
                <w:i/>
                <w:sz w:val="20"/>
              </w:rPr>
              <w:t xml:space="preserve">DQA form </w:t>
            </w:r>
            <w:r w:rsidR="00677DA3" w:rsidRPr="00735341">
              <w:rPr>
                <w:rFonts w:ascii="Arial" w:hAnsi="Arial" w:cs="Arial"/>
                <w:i/>
                <w:sz w:val="20"/>
              </w:rPr>
              <w:t>F-62536)</w:t>
            </w:r>
            <w:r w:rsidRPr="00735341">
              <w:rPr>
                <w:rFonts w:ascii="Arial" w:hAnsi="Arial" w:cs="Arial"/>
                <w:i/>
                <w:sz w:val="20"/>
              </w:rPr>
              <w:t xml:space="preserve"> must be provided</w:t>
            </w:r>
            <w:r w:rsidR="00677DA3" w:rsidRPr="00735341">
              <w:rPr>
                <w:rFonts w:ascii="Arial" w:hAnsi="Arial" w:cs="Arial"/>
                <w:i/>
                <w:sz w:val="20"/>
              </w:rPr>
              <w:t>.</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F20551" w:rsidP="00735341">
            <w:pPr>
              <w:pStyle w:val="ListParagraph"/>
              <w:tabs>
                <w:tab w:val="left" w:pos="-720"/>
              </w:tabs>
              <w:suppressAutoHyphens/>
              <w:spacing w:before="40" w:after="60"/>
              <w:ind w:left="0" w:right="720"/>
              <w:rPr>
                <w:rFonts w:ascii="Arial" w:hAnsi="Arial" w:cs="Arial"/>
                <w:i/>
                <w:sz w:val="20"/>
              </w:rPr>
            </w:pPr>
            <w:r w:rsidRPr="00735341">
              <w:rPr>
                <w:rFonts w:ascii="Arial" w:hAnsi="Arial" w:cs="Arial"/>
                <w:sz w:val="20"/>
              </w:rPr>
              <w:t>Type of organization</w:t>
            </w:r>
            <w:r w:rsidR="00D41A9C" w:rsidRPr="00735341">
              <w:rPr>
                <w:rFonts w:ascii="Arial" w:hAnsi="Arial" w:cs="Arial"/>
                <w:sz w:val="20"/>
              </w:rPr>
              <w:t xml:space="preserve">:  </w:t>
            </w:r>
            <w:r w:rsidR="00677DA3" w:rsidRPr="00735341">
              <w:rPr>
                <w:rFonts w:ascii="Arial" w:hAnsi="Arial" w:cs="Arial"/>
                <w:i/>
                <w:sz w:val="20"/>
              </w:rPr>
              <w:t>A</w:t>
            </w:r>
            <w:r w:rsidR="00B651BD" w:rsidRPr="00735341">
              <w:rPr>
                <w:rFonts w:ascii="Arial" w:hAnsi="Arial" w:cs="Arial"/>
                <w:i/>
                <w:sz w:val="20"/>
              </w:rPr>
              <w:t xml:space="preserve">s indicated in </w:t>
            </w:r>
            <w:r w:rsidR="00F304AE" w:rsidRPr="00735341">
              <w:rPr>
                <w:rFonts w:ascii="Arial" w:hAnsi="Arial" w:cs="Arial"/>
                <w:i/>
                <w:sz w:val="20"/>
              </w:rPr>
              <w:t xml:space="preserve">the </w:t>
            </w:r>
            <w:r w:rsidR="00B651BD" w:rsidRPr="00735341">
              <w:rPr>
                <w:rFonts w:ascii="Arial" w:hAnsi="Arial" w:cs="Arial"/>
                <w:i/>
                <w:sz w:val="20"/>
              </w:rPr>
              <w:t>application</w:t>
            </w:r>
            <w:r w:rsidR="00677DA3" w:rsidRPr="00735341">
              <w:rPr>
                <w:rFonts w:ascii="Arial" w:hAnsi="Arial" w:cs="Arial"/>
                <w:i/>
                <w:sz w:val="20"/>
              </w:rPr>
              <w:t>,</w:t>
            </w:r>
            <w:r w:rsidR="00B651BD" w:rsidRPr="00735341">
              <w:rPr>
                <w:rFonts w:ascii="Arial" w:hAnsi="Arial" w:cs="Arial"/>
                <w:i/>
                <w:sz w:val="20"/>
              </w:rPr>
              <w:t xml:space="preserve"> provide documentation (Corporati</w:t>
            </w:r>
            <w:r w:rsidR="00F304AE" w:rsidRPr="00735341">
              <w:rPr>
                <w:rFonts w:ascii="Arial" w:hAnsi="Arial" w:cs="Arial"/>
                <w:i/>
                <w:sz w:val="20"/>
              </w:rPr>
              <w:t xml:space="preserve">on </w:t>
            </w:r>
            <w:r w:rsidR="00735341" w:rsidRPr="002107F4">
              <w:rPr>
                <w:rFonts w:ascii="Arial" w:hAnsi="Arial" w:cs="Arial"/>
                <w:sz w:val="20"/>
                <w:szCs w:val="18"/>
              </w:rPr>
              <w:t>—</w:t>
            </w:r>
            <w:r w:rsidR="00F304AE" w:rsidRPr="00735341">
              <w:rPr>
                <w:rFonts w:ascii="Arial" w:hAnsi="Arial" w:cs="Arial"/>
                <w:i/>
                <w:sz w:val="20"/>
              </w:rPr>
              <w:t xml:space="preserve"> c</w:t>
            </w:r>
            <w:r w:rsidR="00B651BD" w:rsidRPr="00735341">
              <w:rPr>
                <w:rFonts w:ascii="Arial" w:hAnsi="Arial" w:cs="Arial"/>
                <w:i/>
                <w:sz w:val="20"/>
              </w:rPr>
              <w:t>opy of</w:t>
            </w:r>
            <w:r w:rsidR="00F304AE" w:rsidRPr="00735341">
              <w:rPr>
                <w:rFonts w:ascii="Arial" w:hAnsi="Arial" w:cs="Arial"/>
                <w:i/>
                <w:sz w:val="20"/>
              </w:rPr>
              <w:t xml:space="preserve"> Articles of Incorporation, LLC - </w:t>
            </w:r>
            <w:r w:rsidR="00B651BD" w:rsidRPr="00735341">
              <w:rPr>
                <w:rFonts w:ascii="Arial" w:hAnsi="Arial" w:cs="Arial"/>
                <w:i/>
                <w:sz w:val="20"/>
              </w:rPr>
              <w:t>copy of articles of organizati</w:t>
            </w:r>
            <w:r w:rsidR="00F304AE" w:rsidRPr="00735341">
              <w:rPr>
                <w:rFonts w:ascii="Arial" w:hAnsi="Arial" w:cs="Arial"/>
                <w:i/>
                <w:sz w:val="20"/>
              </w:rPr>
              <w:t xml:space="preserve">on and operation agreement, LLP </w:t>
            </w:r>
            <w:r w:rsidR="00735341" w:rsidRPr="002107F4">
              <w:rPr>
                <w:rFonts w:ascii="Arial" w:hAnsi="Arial" w:cs="Arial"/>
                <w:sz w:val="20"/>
                <w:szCs w:val="18"/>
              </w:rPr>
              <w:t>—</w:t>
            </w:r>
            <w:r w:rsidR="00F304AE" w:rsidRPr="00735341">
              <w:rPr>
                <w:rFonts w:ascii="Arial" w:hAnsi="Arial" w:cs="Arial"/>
                <w:i/>
                <w:sz w:val="20"/>
              </w:rPr>
              <w:t xml:space="preserve"> </w:t>
            </w:r>
            <w:r w:rsidR="009522D3" w:rsidRPr="00735341">
              <w:rPr>
                <w:rFonts w:ascii="Arial" w:hAnsi="Arial" w:cs="Arial"/>
                <w:i/>
                <w:sz w:val="20"/>
              </w:rPr>
              <w:t>copy</w:t>
            </w:r>
            <w:r w:rsidR="00B651BD" w:rsidRPr="00735341">
              <w:rPr>
                <w:rFonts w:ascii="Arial" w:hAnsi="Arial" w:cs="Arial"/>
                <w:i/>
                <w:sz w:val="20"/>
              </w:rPr>
              <w:t xml:space="preserve"> of partnership agreement).</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F4109F"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Interested parties </w:t>
            </w:r>
            <w:r w:rsidR="00F304AE" w:rsidRPr="00735341">
              <w:rPr>
                <w:rFonts w:ascii="Arial" w:hAnsi="Arial" w:cs="Arial"/>
                <w:sz w:val="20"/>
              </w:rPr>
              <w:t>/</w:t>
            </w:r>
            <w:r w:rsidRPr="00735341">
              <w:rPr>
                <w:rFonts w:ascii="Arial" w:hAnsi="Arial" w:cs="Arial"/>
                <w:sz w:val="20"/>
              </w:rPr>
              <w:t xml:space="preserve"> </w:t>
            </w:r>
            <w:r w:rsidR="00F304AE" w:rsidRPr="00735341">
              <w:rPr>
                <w:rFonts w:ascii="Arial" w:hAnsi="Arial" w:cs="Arial"/>
                <w:sz w:val="20"/>
              </w:rPr>
              <w:t>o</w:t>
            </w:r>
            <w:r w:rsidR="00B651BD" w:rsidRPr="00735341">
              <w:rPr>
                <w:rFonts w:ascii="Arial" w:hAnsi="Arial" w:cs="Arial"/>
                <w:sz w:val="20"/>
              </w:rPr>
              <w:t xml:space="preserve">ther </w:t>
            </w:r>
            <w:r w:rsidR="00F304AE" w:rsidRPr="00735341">
              <w:rPr>
                <w:rFonts w:ascii="Arial" w:hAnsi="Arial" w:cs="Arial"/>
                <w:sz w:val="20"/>
              </w:rPr>
              <w:t>p</w:t>
            </w:r>
            <w:r w:rsidR="00B651BD" w:rsidRPr="00735341">
              <w:rPr>
                <w:rFonts w:ascii="Arial" w:hAnsi="Arial" w:cs="Arial"/>
                <w:sz w:val="20"/>
              </w:rPr>
              <w:t xml:space="preserve">roviders </w:t>
            </w:r>
            <w:r w:rsidR="00B651BD" w:rsidRPr="00735341">
              <w:rPr>
                <w:rFonts w:ascii="Arial" w:hAnsi="Arial" w:cs="Arial"/>
                <w:i/>
                <w:sz w:val="20"/>
              </w:rPr>
              <w:t>(Refer to application</w:t>
            </w:r>
            <w:r w:rsidR="00A926DD" w:rsidRPr="00735341">
              <w:rPr>
                <w:rFonts w:ascii="Arial" w:hAnsi="Arial" w:cs="Arial"/>
                <w:i/>
                <w:sz w:val="20"/>
              </w:rPr>
              <w:t>.</w:t>
            </w:r>
            <w:r w:rsidR="00B651BD" w:rsidRPr="00735341">
              <w:rPr>
                <w:rFonts w:ascii="Arial" w:hAnsi="Arial" w:cs="Arial"/>
                <w:i/>
                <w:sz w:val="20"/>
              </w:rPr>
              <w:t>)</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F4109F"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Subsidiary / </w:t>
            </w:r>
            <w:r w:rsidR="00F304AE" w:rsidRPr="00735341">
              <w:rPr>
                <w:rFonts w:ascii="Arial" w:hAnsi="Arial" w:cs="Arial"/>
                <w:sz w:val="20"/>
              </w:rPr>
              <w:t>p</w:t>
            </w:r>
            <w:r w:rsidR="00B651BD" w:rsidRPr="00735341">
              <w:rPr>
                <w:rFonts w:ascii="Arial" w:hAnsi="Arial" w:cs="Arial"/>
                <w:sz w:val="20"/>
              </w:rPr>
              <w:t>arent</w:t>
            </w:r>
            <w:r w:rsidRPr="00735341">
              <w:rPr>
                <w:rFonts w:ascii="Arial" w:hAnsi="Arial" w:cs="Arial"/>
                <w:sz w:val="20"/>
              </w:rPr>
              <w:t xml:space="preserve"> company</w:t>
            </w:r>
            <w:r w:rsidR="00B651BD" w:rsidRPr="00735341">
              <w:rPr>
                <w:rFonts w:ascii="Arial" w:hAnsi="Arial" w:cs="Arial"/>
                <w:sz w:val="20"/>
              </w:rPr>
              <w:t xml:space="preserve"> </w:t>
            </w:r>
            <w:r w:rsidR="00F304AE" w:rsidRPr="00735341">
              <w:rPr>
                <w:rFonts w:ascii="Arial" w:hAnsi="Arial" w:cs="Arial"/>
                <w:sz w:val="20"/>
              </w:rPr>
              <w:t>information / c</w:t>
            </w:r>
            <w:r w:rsidR="00B651BD" w:rsidRPr="00735341">
              <w:rPr>
                <w:rFonts w:ascii="Arial" w:hAnsi="Arial" w:cs="Arial"/>
                <w:sz w:val="20"/>
              </w:rPr>
              <w:t xml:space="preserve">hain </w:t>
            </w:r>
            <w:r w:rsidR="00F304AE" w:rsidRPr="00735341">
              <w:rPr>
                <w:rFonts w:ascii="Arial" w:hAnsi="Arial" w:cs="Arial"/>
                <w:sz w:val="20"/>
              </w:rPr>
              <w:t>o</w:t>
            </w:r>
            <w:r w:rsidR="00B651BD" w:rsidRPr="00735341">
              <w:rPr>
                <w:rFonts w:ascii="Arial" w:hAnsi="Arial" w:cs="Arial"/>
                <w:sz w:val="20"/>
              </w:rPr>
              <w:t xml:space="preserve">rganization information provided </w:t>
            </w:r>
            <w:r w:rsidR="00B651BD" w:rsidRPr="00735341">
              <w:rPr>
                <w:rFonts w:ascii="Arial" w:hAnsi="Arial" w:cs="Arial"/>
                <w:i/>
                <w:sz w:val="20"/>
              </w:rPr>
              <w:t>(Refer to application</w:t>
            </w:r>
            <w:r w:rsidR="00A926DD" w:rsidRPr="00735341">
              <w:rPr>
                <w:rFonts w:ascii="Arial" w:hAnsi="Arial" w:cs="Arial"/>
                <w:i/>
                <w:sz w:val="20"/>
              </w:rPr>
              <w:t>.</w:t>
            </w:r>
            <w:r w:rsidR="00B651BD" w:rsidRPr="00735341">
              <w:rPr>
                <w:rFonts w:ascii="Arial" w:hAnsi="Arial" w:cs="Arial"/>
                <w:i/>
                <w:sz w:val="20"/>
              </w:rPr>
              <w:t>)</w:t>
            </w:r>
          </w:p>
        </w:tc>
      </w:tr>
      <w:tr w:rsidR="00B651BD"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A926D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Organizational chart </w:t>
            </w:r>
            <w:r w:rsidRPr="00735341">
              <w:rPr>
                <w:rFonts w:ascii="Arial" w:hAnsi="Arial" w:cs="Arial"/>
                <w:i/>
                <w:sz w:val="20"/>
              </w:rPr>
              <w:t>(I</w:t>
            </w:r>
            <w:r w:rsidR="00B651BD" w:rsidRPr="00735341">
              <w:rPr>
                <w:rFonts w:ascii="Arial" w:hAnsi="Arial" w:cs="Arial"/>
                <w:i/>
                <w:sz w:val="20"/>
              </w:rPr>
              <w:t>dentify any other entities or the parent company related to the applicant</w:t>
            </w:r>
            <w:r w:rsidRPr="00735341">
              <w:rPr>
                <w:rFonts w:ascii="Arial" w:hAnsi="Arial" w:cs="Arial"/>
                <w:i/>
                <w:sz w:val="20"/>
              </w:rPr>
              <w:t>.</w:t>
            </w:r>
            <w:r w:rsidR="00B651BD" w:rsidRPr="00735341">
              <w:rPr>
                <w:rFonts w:ascii="Arial" w:hAnsi="Arial" w:cs="Arial"/>
                <w:i/>
                <w:sz w:val="20"/>
              </w:rPr>
              <w:t>)</w:t>
            </w:r>
          </w:p>
        </w:tc>
      </w:tr>
      <w:tr w:rsidR="00735341" w:rsidTr="00735341">
        <w:trPr>
          <w:trHeight w:val="20"/>
          <w:jc w:val="center"/>
        </w:trPr>
        <w:tc>
          <w:tcPr>
            <w:tcW w:w="378" w:type="dxa"/>
            <w:tcBorders>
              <w:top w:val="nil"/>
              <w:left w:val="nil"/>
              <w:bottom w:val="nil"/>
              <w:right w:val="nil"/>
            </w:tcBorders>
            <w:shd w:val="clear" w:color="auto" w:fill="auto"/>
          </w:tcPr>
          <w:p w:rsidR="00B651BD" w:rsidRPr="00735341" w:rsidRDefault="00B651BD"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B651BD" w:rsidRPr="00735341" w:rsidRDefault="00B651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If the applicant has health care facilities in other states</w:t>
            </w:r>
            <w:r w:rsidR="00A926DD" w:rsidRPr="00735341">
              <w:rPr>
                <w:rFonts w:ascii="Arial" w:hAnsi="Arial" w:cs="Arial"/>
                <w:sz w:val="20"/>
              </w:rPr>
              <w:t>,</w:t>
            </w:r>
            <w:r w:rsidRPr="00735341">
              <w:rPr>
                <w:rFonts w:ascii="Arial" w:hAnsi="Arial" w:cs="Arial"/>
                <w:sz w:val="20"/>
              </w:rPr>
              <w:t xml:space="preserve"> a statement from each state’s licensing agency verifying each facility’s current licensure and certification status</w:t>
            </w:r>
          </w:p>
        </w:tc>
      </w:tr>
      <w:tr w:rsidR="00F304AE" w:rsidTr="00735341">
        <w:trPr>
          <w:trHeight w:val="20"/>
          <w:jc w:val="center"/>
        </w:trPr>
        <w:tc>
          <w:tcPr>
            <w:tcW w:w="378" w:type="dxa"/>
            <w:tcBorders>
              <w:top w:val="nil"/>
              <w:left w:val="nil"/>
              <w:bottom w:val="nil"/>
              <w:right w:val="nil"/>
            </w:tcBorders>
            <w:shd w:val="clear" w:color="auto" w:fill="auto"/>
          </w:tcPr>
          <w:p w:rsidR="00F304AE" w:rsidRPr="00735341" w:rsidRDefault="00F304AE"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F304AE" w:rsidRPr="00735341" w:rsidRDefault="00F304AE"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Fit and Qualified:  Review application and provide supporting documentation if required.</w:t>
            </w:r>
          </w:p>
        </w:tc>
      </w:tr>
      <w:tr w:rsidR="00D41A9C" w:rsidTr="00010E0A">
        <w:trPr>
          <w:trHeight w:val="20"/>
          <w:jc w:val="center"/>
        </w:trPr>
        <w:tc>
          <w:tcPr>
            <w:tcW w:w="378" w:type="dxa"/>
            <w:tcBorders>
              <w:top w:val="nil"/>
              <w:left w:val="nil"/>
              <w:bottom w:val="nil"/>
              <w:right w:val="nil"/>
            </w:tcBorders>
            <w:shd w:val="clear" w:color="auto" w:fill="auto"/>
          </w:tcPr>
          <w:p w:rsidR="00F304AE" w:rsidRPr="00735341" w:rsidRDefault="00F304AE" w:rsidP="00735341">
            <w:pPr>
              <w:spacing w:before="40" w:after="40"/>
              <w:ind w:left="-90" w:right="-108"/>
              <w:jc w:val="center"/>
              <w:rPr>
                <w:rFonts w:ascii="Arial" w:hAnsi="Arial" w:cs="Arial"/>
                <w:sz w:val="20"/>
                <w:szCs w:val="20"/>
              </w:rPr>
            </w:pPr>
            <w:r w:rsidRPr="00735341">
              <w:rPr>
                <w:rFonts w:ascii="Arial" w:hAnsi="Arial" w:cs="Arial"/>
                <w:sz w:val="20"/>
                <w:szCs w:val="20"/>
              </w:rPr>
              <w:fldChar w:fldCharType="begin">
                <w:ffData>
                  <w:name w:val="Check83"/>
                  <w:enabled/>
                  <w:calcOnExit w:val="0"/>
                  <w:checkBox>
                    <w:sizeAuto/>
                    <w:default w:val="0"/>
                  </w:checkBox>
                </w:ffData>
              </w:fldChar>
            </w:r>
            <w:r w:rsidRPr="00735341">
              <w:rPr>
                <w:rFonts w:ascii="Arial" w:hAnsi="Arial" w:cs="Arial"/>
                <w:sz w:val="20"/>
                <w:szCs w:val="20"/>
              </w:rPr>
              <w:instrText xml:space="preserve"> FORMCHECKBOX </w:instrText>
            </w:r>
            <w:r w:rsidR="00D63781">
              <w:rPr>
                <w:rFonts w:ascii="Arial" w:hAnsi="Arial" w:cs="Arial"/>
                <w:sz w:val="20"/>
                <w:szCs w:val="20"/>
              </w:rPr>
            </w:r>
            <w:r w:rsidR="00D63781">
              <w:rPr>
                <w:rFonts w:ascii="Arial" w:hAnsi="Arial" w:cs="Arial"/>
                <w:sz w:val="20"/>
                <w:szCs w:val="20"/>
              </w:rPr>
              <w:fldChar w:fldCharType="separate"/>
            </w:r>
            <w:r w:rsidRPr="00735341">
              <w:rPr>
                <w:rFonts w:ascii="Arial" w:hAnsi="Arial" w:cs="Arial"/>
                <w:sz w:val="20"/>
                <w:szCs w:val="20"/>
              </w:rPr>
              <w:fldChar w:fldCharType="end"/>
            </w:r>
          </w:p>
        </w:tc>
        <w:tc>
          <w:tcPr>
            <w:tcW w:w="10638" w:type="dxa"/>
            <w:gridSpan w:val="4"/>
            <w:tcBorders>
              <w:top w:val="nil"/>
              <w:left w:val="nil"/>
              <w:bottom w:val="nil"/>
              <w:right w:val="nil"/>
            </w:tcBorders>
            <w:shd w:val="clear" w:color="auto" w:fill="auto"/>
            <w:vAlign w:val="center"/>
          </w:tcPr>
          <w:p w:rsidR="00F304AE" w:rsidRPr="00735341" w:rsidRDefault="004D2CBD" w:rsidP="00735341">
            <w:pPr>
              <w:pStyle w:val="ListParagraph"/>
              <w:tabs>
                <w:tab w:val="left" w:pos="-720"/>
              </w:tabs>
              <w:suppressAutoHyphens/>
              <w:spacing w:before="40" w:after="60"/>
              <w:ind w:left="0" w:right="720"/>
              <w:rPr>
                <w:rFonts w:ascii="Arial" w:hAnsi="Arial" w:cs="Arial"/>
                <w:sz w:val="20"/>
              </w:rPr>
            </w:pPr>
            <w:r w:rsidRPr="00735341">
              <w:rPr>
                <w:rFonts w:ascii="Arial" w:hAnsi="Arial" w:cs="Arial"/>
                <w:sz w:val="20"/>
              </w:rPr>
              <w:t xml:space="preserve">Financial Reference </w:t>
            </w:r>
            <w:r w:rsidR="00735341" w:rsidRPr="002107F4">
              <w:rPr>
                <w:rFonts w:ascii="Arial" w:hAnsi="Arial" w:cs="Arial"/>
                <w:sz w:val="20"/>
                <w:szCs w:val="18"/>
              </w:rPr>
              <w:t>—</w:t>
            </w:r>
            <w:r w:rsidRPr="00735341">
              <w:rPr>
                <w:rFonts w:ascii="Arial" w:hAnsi="Arial" w:cs="Arial"/>
                <w:sz w:val="20"/>
              </w:rPr>
              <w:t xml:space="preserve"> </w:t>
            </w:r>
            <w:r w:rsidR="00F304AE" w:rsidRPr="00735341">
              <w:rPr>
                <w:rFonts w:ascii="Arial" w:hAnsi="Arial" w:cs="Arial"/>
                <w:sz w:val="20"/>
              </w:rPr>
              <w:t>Organization must provide:</w:t>
            </w:r>
          </w:p>
        </w:tc>
      </w:tr>
      <w:tr w:rsidR="00010E0A" w:rsidTr="00735341">
        <w:trPr>
          <w:trHeight w:val="20"/>
          <w:jc w:val="center"/>
        </w:trPr>
        <w:tc>
          <w:tcPr>
            <w:tcW w:w="378" w:type="dxa"/>
            <w:tcBorders>
              <w:top w:val="nil"/>
              <w:left w:val="nil"/>
              <w:bottom w:val="nil"/>
              <w:right w:val="nil"/>
            </w:tcBorders>
            <w:shd w:val="clear" w:color="auto" w:fill="auto"/>
          </w:tcPr>
          <w:p w:rsidR="00F304AE" w:rsidRPr="00735341" w:rsidRDefault="00F304AE"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F304AE" w:rsidRPr="00735341" w:rsidRDefault="00F304AE" w:rsidP="00735341">
            <w:pPr>
              <w:pStyle w:val="ListParagraph"/>
              <w:tabs>
                <w:tab w:val="left" w:pos="-720"/>
              </w:tabs>
              <w:suppressAutoHyphens/>
              <w:spacing w:before="40" w:after="40"/>
              <w:ind w:left="0" w:right="720"/>
              <w:jc w:val="center"/>
              <w:rPr>
                <w:rFonts w:ascii="Arial" w:hAnsi="Arial" w:cs="Arial"/>
                <w:sz w:val="20"/>
              </w:rPr>
            </w:pPr>
            <w:r w:rsidRPr="00735341">
              <w:rPr>
                <w:rFonts w:ascii="Arial" w:hAnsi="Arial" w:cs="Arial"/>
                <w:sz w:val="20"/>
              </w:rPr>
              <w:fldChar w:fldCharType="begin">
                <w:ffData>
                  <w:name w:val="Check83"/>
                  <w:enabled/>
                  <w:calcOnExit w:val="0"/>
                  <w:checkBox>
                    <w:sizeAuto/>
                    <w:default w:val="0"/>
                  </w:checkBox>
                </w:ffData>
              </w:fldChar>
            </w:r>
            <w:r w:rsidRPr="00735341">
              <w:rPr>
                <w:rFonts w:ascii="Arial" w:hAnsi="Arial" w:cs="Arial"/>
                <w:sz w:val="20"/>
              </w:rPr>
              <w:instrText xml:space="preserve"> FORMCHECKBOX </w:instrText>
            </w:r>
            <w:r w:rsidR="00D63781">
              <w:rPr>
                <w:rFonts w:ascii="Arial" w:hAnsi="Arial" w:cs="Arial"/>
                <w:sz w:val="20"/>
              </w:rPr>
            </w:r>
            <w:r w:rsidR="00D63781">
              <w:rPr>
                <w:rFonts w:ascii="Arial" w:hAnsi="Arial" w:cs="Arial"/>
                <w:sz w:val="20"/>
              </w:rPr>
              <w:fldChar w:fldCharType="separate"/>
            </w:r>
            <w:r w:rsidRPr="00735341">
              <w:rPr>
                <w:rFonts w:ascii="Arial" w:hAnsi="Arial" w:cs="Arial"/>
                <w:sz w:val="20"/>
              </w:rPr>
              <w:fldChar w:fldCharType="end"/>
            </w:r>
          </w:p>
        </w:tc>
        <w:tc>
          <w:tcPr>
            <w:tcW w:w="10278" w:type="dxa"/>
            <w:gridSpan w:val="3"/>
            <w:tcBorders>
              <w:top w:val="nil"/>
              <w:left w:val="nil"/>
              <w:bottom w:val="nil"/>
              <w:right w:val="nil"/>
            </w:tcBorders>
            <w:shd w:val="clear" w:color="auto" w:fill="auto"/>
            <w:vAlign w:val="center"/>
          </w:tcPr>
          <w:p w:rsidR="00F304AE" w:rsidRPr="00735341" w:rsidRDefault="004D2CBD" w:rsidP="00735341">
            <w:pPr>
              <w:pStyle w:val="ListParagraph"/>
              <w:tabs>
                <w:tab w:val="left" w:pos="-720"/>
              </w:tabs>
              <w:suppressAutoHyphens/>
              <w:spacing w:before="40" w:after="60"/>
              <w:ind w:left="0" w:right="720"/>
              <w:rPr>
                <w:rFonts w:ascii="Arial" w:hAnsi="Arial" w:cs="Arial"/>
                <w:sz w:val="20"/>
                <w:szCs w:val="18"/>
              </w:rPr>
            </w:pPr>
            <w:r w:rsidRPr="00735341">
              <w:rPr>
                <w:rFonts w:ascii="Arial" w:hAnsi="Arial" w:cs="Arial"/>
                <w:sz w:val="20"/>
                <w:szCs w:val="18"/>
              </w:rPr>
              <w:t>Financial reference(s) from financial institution(s)</w:t>
            </w:r>
          </w:p>
        </w:tc>
      </w:tr>
      <w:tr w:rsidR="00010E0A" w:rsidTr="00735341">
        <w:trPr>
          <w:trHeight w:val="20"/>
          <w:jc w:val="center"/>
        </w:trPr>
        <w:tc>
          <w:tcPr>
            <w:tcW w:w="378" w:type="dxa"/>
            <w:tcBorders>
              <w:top w:val="nil"/>
              <w:left w:val="nil"/>
              <w:bottom w:val="nil"/>
              <w:right w:val="nil"/>
            </w:tcBorders>
            <w:shd w:val="clear" w:color="auto" w:fill="auto"/>
          </w:tcPr>
          <w:p w:rsidR="00F304AE" w:rsidRPr="00735341" w:rsidRDefault="00F304AE"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F304AE" w:rsidRPr="00735341" w:rsidRDefault="00F304AE" w:rsidP="00735341">
            <w:pPr>
              <w:pStyle w:val="ListParagraph"/>
              <w:tabs>
                <w:tab w:val="left" w:pos="-720"/>
              </w:tabs>
              <w:suppressAutoHyphens/>
              <w:spacing w:before="40" w:after="40"/>
              <w:ind w:left="0" w:right="720"/>
              <w:jc w:val="center"/>
              <w:rPr>
                <w:rFonts w:ascii="Arial" w:hAnsi="Arial" w:cs="Arial"/>
                <w:sz w:val="20"/>
              </w:rPr>
            </w:pPr>
            <w:r w:rsidRPr="00735341">
              <w:rPr>
                <w:rFonts w:ascii="Arial" w:hAnsi="Arial" w:cs="Arial"/>
                <w:sz w:val="20"/>
              </w:rPr>
              <w:fldChar w:fldCharType="begin">
                <w:ffData>
                  <w:name w:val="Check83"/>
                  <w:enabled/>
                  <w:calcOnExit w:val="0"/>
                  <w:checkBox>
                    <w:sizeAuto/>
                    <w:default w:val="0"/>
                  </w:checkBox>
                </w:ffData>
              </w:fldChar>
            </w:r>
            <w:r w:rsidRPr="00735341">
              <w:rPr>
                <w:rFonts w:ascii="Arial" w:hAnsi="Arial" w:cs="Arial"/>
                <w:sz w:val="20"/>
              </w:rPr>
              <w:instrText xml:space="preserve"> FORMCHECKBOX </w:instrText>
            </w:r>
            <w:r w:rsidR="00D63781">
              <w:rPr>
                <w:rFonts w:ascii="Arial" w:hAnsi="Arial" w:cs="Arial"/>
                <w:sz w:val="20"/>
              </w:rPr>
            </w:r>
            <w:r w:rsidR="00D63781">
              <w:rPr>
                <w:rFonts w:ascii="Arial" w:hAnsi="Arial" w:cs="Arial"/>
                <w:sz w:val="20"/>
              </w:rPr>
              <w:fldChar w:fldCharType="separate"/>
            </w:r>
            <w:r w:rsidRPr="00735341">
              <w:rPr>
                <w:rFonts w:ascii="Arial" w:hAnsi="Arial" w:cs="Arial"/>
                <w:sz w:val="20"/>
              </w:rPr>
              <w:fldChar w:fldCharType="end"/>
            </w:r>
          </w:p>
        </w:tc>
        <w:tc>
          <w:tcPr>
            <w:tcW w:w="10278" w:type="dxa"/>
            <w:gridSpan w:val="3"/>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60"/>
              <w:ind w:left="0" w:right="720"/>
              <w:rPr>
                <w:rFonts w:ascii="Arial" w:hAnsi="Arial" w:cs="Arial"/>
                <w:sz w:val="20"/>
                <w:szCs w:val="18"/>
              </w:rPr>
            </w:pPr>
            <w:r w:rsidRPr="00735341">
              <w:rPr>
                <w:rFonts w:ascii="Arial" w:hAnsi="Arial" w:cs="Arial"/>
                <w:sz w:val="20"/>
                <w:szCs w:val="18"/>
              </w:rPr>
              <w:t xml:space="preserve">A proposed operating budget for </w:t>
            </w:r>
            <w:r w:rsidR="00FE2E25" w:rsidRPr="00735341">
              <w:rPr>
                <w:rFonts w:ascii="Arial" w:hAnsi="Arial" w:cs="Arial"/>
                <w:sz w:val="20"/>
                <w:szCs w:val="18"/>
              </w:rPr>
              <w:t>the first 90 days of operation</w:t>
            </w:r>
          </w:p>
          <w:p w:rsidR="00F304AE" w:rsidRPr="00735341" w:rsidRDefault="004D2CBD" w:rsidP="00735341">
            <w:pPr>
              <w:pStyle w:val="ListParagraph"/>
              <w:tabs>
                <w:tab w:val="left" w:pos="-720"/>
              </w:tabs>
              <w:suppressAutoHyphens/>
              <w:spacing w:before="40" w:after="60"/>
              <w:ind w:left="0" w:right="720"/>
              <w:rPr>
                <w:rFonts w:ascii="Arial" w:hAnsi="Arial" w:cs="Arial"/>
                <w:i/>
                <w:sz w:val="20"/>
                <w:szCs w:val="18"/>
              </w:rPr>
            </w:pPr>
            <w:r w:rsidRPr="00735341">
              <w:rPr>
                <w:rFonts w:ascii="Arial" w:hAnsi="Arial" w:cs="Arial"/>
                <w:i/>
                <w:sz w:val="20"/>
                <w:szCs w:val="18"/>
              </w:rPr>
              <w:t>A “Model Balance Sheet” (DQA form F-62674A) is enclosed to assist with this budget devel</w:t>
            </w:r>
            <w:r w:rsidR="00F20551" w:rsidRPr="00735341">
              <w:rPr>
                <w:rFonts w:ascii="Arial" w:hAnsi="Arial" w:cs="Arial"/>
                <w:i/>
                <w:sz w:val="20"/>
                <w:szCs w:val="18"/>
              </w:rPr>
              <w:t>opment.</w:t>
            </w:r>
          </w:p>
        </w:tc>
      </w:tr>
      <w:tr w:rsidR="00010E0A" w:rsidTr="00735341">
        <w:trPr>
          <w:trHeight w:val="20"/>
          <w:jc w:val="center"/>
        </w:trPr>
        <w:tc>
          <w:tcPr>
            <w:tcW w:w="378" w:type="dxa"/>
            <w:tcBorders>
              <w:top w:val="nil"/>
              <w:left w:val="nil"/>
              <w:bottom w:val="nil"/>
              <w:right w:val="nil"/>
            </w:tcBorders>
            <w:shd w:val="clear" w:color="auto" w:fill="auto"/>
          </w:tcPr>
          <w:p w:rsidR="00F304AE" w:rsidRPr="00735341" w:rsidRDefault="00F304AE"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F304AE" w:rsidRPr="00735341" w:rsidRDefault="00F304AE" w:rsidP="00735341">
            <w:pPr>
              <w:pStyle w:val="ListParagraph"/>
              <w:tabs>
                <w:tab w:val="left" w:pos="-720"/>
              </w:tabs>
              <w:suppressAutoHyphens/>
              <w:spacing w:before="40" w:after="40"/>
              <w:ind w:left="0" w:right="720"/>
              <w:jc w:val="center"/>
              <w:rPr>
                <w:rFonts w:ascii="Arial" w:hAnsi="Arial" w:cs="Arial"/>
                <w:sz w:val="20"/>
              </w:rPr>
            </w:pPr>
            <w:r w:rsidRPr="00735341">
              <w:rPr>
                <w:rFonts w:ascii="Arial" w:hAnsi="Arial" w:cs="Arial"/>
                <w:sz w:val="20"/>
              </w:rPr>
              <w:fldChar w:fldCharType="begin">
                <w:ffData>
                  <w:name w:val="Check83"/>
                  <w:enabled/>
                  <w:calcOnExit w:val="0"/>
                  <w:checkBox>
                    <w:sizeAuto/>
                    <w:default w:val="0"/>
                  </w:checkBox>
                </w:ffData>
              </w:fldChar>
            </w:r>
            <w:r w:rsidRPr="00735341">
              <w:rPr>
                <w:rFonts w:ascii="Arial" w:hAnsi="Arial" w:cs="Arial"/>
                <w:sz w:val="20"/>
              </w:rPr>
              <w:instrText xml:space="preserve"> FORMCHECKBOX </w:instrText>
            </w:r>
            <w:r w:rsidR="00D63781">
              <w:rPr>
                <w:rFonts w:ascii="Arial" w:hAnsi="Arial" w:cs="Arial"/>
                <w:sz w:val="20"/>
              </w:rPr>
            </w:r>
            <w:r w:rsidR="00D63781">
              <w:rPr>
                <w:rFonts w:ascii="Arial" w:hAnsi="Arial" w:cs="Arial"/>
                <w:sz w:val="20"/>
              </w:rPr>
              <w:fldChar w:fldCharType="separate"/>
            </w:r>
            <w:r w:rsidRPr="00735341">
              <w:rPr>
                <w:rFonts w:ascii="Arial" w:hAnsi="Arial" w:cs="Arial"/>
                <w:sz w:val="20"/>
              </w:rPr>
              <w:fldChar w:fldCharType="end"/>
            </w:r>
          </w:p>
        </w:tc>
        <w:tc>
          <w:tcPr>
            <w:tcW w:w="10278" w:type="dxa"/>
            <w:gridSpan w:val="3"/>
            <w:tcBorders>
              <w:top w:val="nil"/>
              <w:left w:val="nil"/>
              <w:bottom w:val="nil"/>
              <w:right w:val="nil"/>
            </w:tcBorders>
            <w:shd w:val="clear" w:color="auto" w:fill="auto"/>
            <w:vAlign w:val="center"/>
          </w:tcPr>
          <w:p w:rsidR="00F304AE" w:rsidRPr="00735341" w:rsidRDefault="004D2CBD" w:rsidP="00735341">
            <w:pPr>
              <w:pStyle w:val="ListParagraph"/>
              <w:tabs>
                <w:tab w:val="left" w:pos="-720"/>
              </w:tabs>
              <w:suppressAutoHyphens/>
              <w:spacing w:before="40" w:after="60"/>
              <w:ind w:left="0" w:right="720"/>
              <w:rPr>
                <w:rFonts w:ascii="Arial" w:hAnsi="Arial" w:cs="Arial"/>
                <w:sz w:val="20"/>
                <w:szCs w:val="18"/>
              </w:rPr>
            </w:pPr>
            <w:r w:rsidRPr="00735341">
              <w:rPr>
                <w:rFonts w:ascii="Arial" w:hAnsi="Arial" w:cs="Arial"/>
                <w:sz w:val="20"/>
                <w:szCs w:val="18"/>
              </w:rPr>
              <w:t>Proof of ability to provide 90 days’ worth of finances for operations which may include the following documentation:</w:t>
            </w:r>
          </w:p>
        </w:tc>
      </w:tr>
      <w:tr w:rsidR="00EB6885"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0" w:right="720"/>
              <w:jc w:val="center"/>
              <w:rPr>
                <w:rFonts w:ascii="Arial" w:hAnsi="Arial" w:cs="Arial"/>
                <w:sz w:val="20"/>
              </w:rPr>
            </w:pPr>
          </w:p>
        </w:tc>
        <w:tc>
          <w:tcPr>
            <w:tcW w:w="360" w:type="dxa"/>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40"/>
              <w:ind w:left="0" w:right="720"/>
              <w:rPr>
                <w:rFonts w:ascii="Arial" w:hAnsi="Arial" w:cs="Arial"/>
                <w:sz w:val="20"/>
                <w:szCs w:val="18"/>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9918" w:type="dxa"/>
            <w:gridSpan w:val="2"/>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60"/>
              <w:ind w:left="0" w:right="720"/>
              <w:rPr>
                <w:rFonts w:ascii="Arial" w:hAnsi="Arial" w:cs="Arial"/>
                <w:sz w:val="20"/>
                <w:szCs w:val="18"/>
              </w:rPr>
            </w:pPr>
            <w:r w:rsidRPr="00735341">
              <w:rPr>
                <w:rFonts w:ascii="Arial" w:hAnsi="Arial" w:cs="Arial"/>
                <w:sz w:val="20"/>
                <w:szCs w:val="18"/>
              </w:rPr>
              <w:t>Bank statements for checking</w:t>
            </w:r>
            <w:r w:rsidR="00F4109F" w:rsidRPr="00735341">
              <w:rPr>
                <w:rFonts w:ascii="Arial" w:hAnsi="Arial" w:cs="Arial"/>
                <w:sz w:val="20"/>
                <w:szCs w:val="18"/>
              </w:rPr>
              <w:t xml:space="preserve"> </w:t>
            </w:r>
            <w:r w:rsidRPr="00735341">
              <w:rPr>
                <w:rFonts w:ascii="Arial" w:hAnsi="Arial" w:cs="Arial"/>
                <w:sz w:val="20"/>
                <w:szCs w:val="18"/>
              </w:rPr>
              <w:t>/</w:t>
            </w:r>
            <w:r w:rsidR="00F4109F" w:rsidRPr="00735341">
              <w:rPr>
                <w:rFonts w:ascii="Arial" w:hAnsi="Arial" w:cs="Arial"/>
                <w:sz w:val="20"/>
                <w:szCs w:val="18"/>
              </w:rPr>
              <w:t xml:space="preserve"> </w:t>
            </w:r>
            <w:r w:rsidRPr="00735341">
              <w:rPr>
                <w:rFonts w:ascii="Arial" w:hAnsi="Arial" w:cs="Arial"/>
                <w:sz w:val="20"/>
                <w:szCs w:val="18"/>
              </w:rPr>
              <w:t>savings accounts</w:t>
            </w:r>
          </w:p>
        </w:tc>
      </w:tr>
      <w:tr w:rsidR="00010E0A"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0" w:right="720"/>
              <w:jc w:val="center"/>
              <w:rPr>
                <w:rFonts w:ascii="Arial" w:hAnsi="Arial" w:cs="Arial"/>
                <w:sz w:val="20"/>
              </w:rPr>
            </w:pPr>
          </w:p>
        </w:tc>
        <w:tc>
          <w:tcPr>
            <w:tcW w:w="360" w:type="dxa"/>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40"/>
              <w:ind w:left="0" w:right="720"/>
              <w:rPr>
                <w:rFonts w:ascii="Arial" w:hAnsi="Arial" w:cs="Arial"/>
                <w:sz w:val="20"/>
                <w:szCs w:val="18"/>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9918" w:type="dxa"/>
            <w:gridSpan w:val="2"/>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60"/>
              <w:ind w:left="0" w:right="720"/>
              <w:rPr>
                <w:rFonts w:ascii="Arial" w:hAnsi="Arial" w:cs="Arial"/>
                <w:sz w:val="20"/>
                <w:szCs w:val="18"/>
              </w:rPr>
            </w:pPr>
            <w:r w:rsidRPr="00735341">
              <w:rPr>
                <w:rFonts w:ascii="Arial" w:hAnsi="Arial" w:cs="Arial"/>
                <w:sz w:val="20"/>
                <w:szCs w:val="18"/>
              </w:rPr>
              <w:t>Evidence verifying stock</w:t>
            </w:r>
            <w:r w:rsidR="00F4109F" w:rsidRPr="00735341">
              <w:rPr>
                <w:rFonts w:ascii="Arial" w:hAnsi="Arial" w:cs="Arial"/>
                <w:sz w:val="20"/>
                <w:szCs w:val="18"/>
              </w:rPr>
              <w:t xml:space="preserve"> </w:t>
            </w:r>
            <w:r w:rsidRPr="00735341">
              <w:rPr>
                <w:rFonts w:ascii="Arial" w:hAnsi="Arial" w:cs="Arial"/>
                <w:sz w:val="20"/>
                <w:szCs w:val="18"/>
              </w:rPr>
              <w:t>/</w:t>
            </w:r>
            <w:r w:rsidR="00F4109F" w:rsidRPr="00735341">
              <w:rPr>
                <w:rFonts w:ascii="Arial" w:hAnsi="Arial" w:cs="Arial"/>
                <w:sz w:val="20"/>
                <w:szCs w:val="18"/>
              </w:rPr>
              <w:t xml:space="preserve"> </w:t>
            </w:r>
            <w:r w:rsidRPr="00735341">
              <w:rPr>
                <w:rFonts w:ascii="Arial" w:hAnsi="Arial" w:cs="Arial"/>
                <w:sz w:val="20"/>
                <w:szCs w:val="18"/>
              </w:rPr>
              <w:t>bond</w:t>
            </w:r>
            <w:r w:rsidR="00F4109F" w:rsidRPr="00735341">
              <w:rPr>
                <w:rFonts w:ascii="Arial" w:hAnsi="Arial" w:cs="Arial"/>
                <w:sz w:val="20"/>
                <w:szCs w:val="18"/>
              </w:rPr>
              <w:t xml:space="preserve"> </w:t>
            </w:r>
            <w:r w:rsidRPr="00735341">
              <w:rPr>
                <w:rFonts w:ascii="Arial" w:hAnsi="Arial" w:cs="Arial"/>
                <w:sz w:val="20"/>
                <w:szCs w:val="18"/>
              </w:rPr>
              <w:t>/</w:t>
            </w:r>
            <w:r w:rsidR="00F4109F" w:rsidRPr="00735341">
              <w:rPr>
                <w:rFonts w:ascii="Arial" w:hAnsi="Arial" w:cs="Arial"/>
                <w:sz w:val="20"/>
                <w:szCs w:val="18"/>
              </w:rPr>
              <w:t xml:space="preserve"> </w:t>
            </w:r>
            <w:r w:rsidRPr="00735341">
              <w:rPr>
                <w:rFonts w:ascii="Arial" w:hAnsi="Arial" w:cs="Arial"/>
                <w:sz w:val="20"/>
                <w:szCs w:val="18"/>
              </w:rPr>
              <w:t>certificate of deposit ownership</w:t>
            </w:r>
          </w:p>
        </w:tc>
      </w:tr>
      <w:tr w:rsidR="00010E0A"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0" w:right="720"/>
              <w:jc w:val="center"/>
              <w:rPr>
                <w:rFonts w:ascii="Arial" w:hAnsi="Arial" w:cs="Arial"/>
                <w:sz w:val="20"/>
              </w:rPr>
            </w:pPr>
          </w:p>
        </w:tc>
        <w:tc>
          <w:tcPr>
            <w:tcW w:w="360" w:type="dxa"/>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40"/>
              <w:ind w:left="0" w:right="720"/>
              <w:rPr>
                <w:rFonts w:ascii="Arial" w:hAnsi="Arial" w:cs="Arial"/>
                <w:sz w:val="20"/>
                <w:szCs w:val="18"/>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9918" w:type="dxa"/>
            <w:gridSpan w:val="2"/>
            <w:tcBorders>
              <w:top w:val="nil"/>
              <w:left w:val="nil"/>
              <w:bottom w:val="nil"/>
              <w:right w:val="nil"/>
            </w:tcBorders>
            <w:shd w:val="clear" w:color="auto" w:fill="auto"/>
            <w:vAlign w:val="center"/>
          </w:tcPr>
          <w:p w:rsidR="004D2CBD" w:rsidRPr="00735341" w:rsidRDefault="004D2CBD" w:rsidP="00735341">
            <w:pPr>
              <w:tabs>
                <w:tab w:val="left" w:pos="-720"/>
              </w:tabs>
              <w:suppressAutoHyphens/>
              <w:spacing w:before="40" w:after="60"/>
              <w:ind w:right="720"/>
              <w:rPr>
                <w:rFonts w:ascii="Arial" w:hAnsi="Arial" w:cs="Arial"/>
                <w:sz w:val="20"/>
                <w:szCs w:val="18"/>
              </w:rPr>
            </w:pPr>
            <w:r w:rsidRPr="00735341">
              <w:rPr>
                <w:rFonts w:ascii="Arial" w:hAnsi="Arial" w:cs="Arial"/>
                <w:sz w:val="20"/>
                <w:szCs w:val="18"/>
              </w:rPr>
              <w:t>Verification of outside employment and salary</w:t>
            </w:r>
          </w:p>
        </w:tc>
      </w:tr>
      <w:tr w:rsidR="00D41A9C" w:rsidTr="00010E0A">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0" w:right="720"/>
              <w:jc w:val="center"/>
              <w:rPr>
                <w:rFonts w:ascii="Arial" w:hAnsi="Arial" w:cs="Arial"/>
                <w:sz w:val="20"/>
              </w:rPr>
            </w:pPr>
          </w:p>
        </w:tc>
        <w:tc>
          <w:tcPr>
            <w:tcW w:w="360" w:type="dxa"/>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40"/>
              <w:ind w:left="0" w:right="720"/>
              <w:rPr>
                <w:rFonts w:ascii="Arial" w:hAnsi="Arial" w:cs="Arial"/>
                <w:sz w:val="20"/>
                <w:szCs w:val="18"/>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9918" w:type="dxa"/>
            <w:gridSpan w:val="2"/>
            <w:tcBorders>
              <w:top w:val="nil"/>
              <w:left w:val="nil"/>
              <w:bottom w:val="nil"/>
              <w:right w:val="nil"/>
            </w:tcBorders>
            <w:shd w:val="clear" w:color="auto" w:fill="auto"/>
            <w:vAlign w:val="center"/>
          </w:tcPr>
          <w:p w:rsidR="004D2CBD" w:rsidRPr="00735341" w:rsidRDefault="004D2CBD" w:rsidP="00735341">
            <w:pPr>
              <w:tabs>
                <w:tab w:val="left" w:pos="-720"/>
              </w:tabs>
              <w:suppressAutoHyphens/>
              <w:spacing w:before="40" w:after="60"/>
              <w:ind w:right="720"/>
              <w:rPr>
                <w:rFonts w:ascii="Arial" w:hAnsi="Arial" w:cs="Arial"/>
                <w:sz w:val="20"/>
                <w:szCs w:val="18"/>
              </w:rPr>
            </w:pPr>
            <w:r w:rsidRPr="00735341">
              <w:rPr>
                <w:rFonts w:ascii="Arial" w:hAnsi="Arial" w:cs="Arial"/>
                <w:sz w:val="20"/>
                <w:szCs w:val="18"/>
              </w:rPr>
              <w:t>Verification of income from another business</w:t>
            </w:r>
          </w:p>
        </w:tc>
      </w:tr>
      <w:tr w:rsidR="00010E0A" w:rsidTr="00010E0A">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0"/>
              </w:rPr>
            </w:pPr>
          </w:p>
        </w:tc>
        <w:tc>
          <w:tcPr>
            <w:tcW w:w="360"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0" w:right="720"/>
              <w:jc w:val="center"/>
              <w:rPr>
                <w:rFonts w:ascii="Arial" w:hAnsi="Arial" w:cs="Arial"/>
                <w:sz w:val="20"/>
              </w:rPr>
            </w:pPr>
          </w:p>
        </w:tc>
        <w:tc>
          <w:tcPr>
            <w:tcW w:w="360" w:type="dxa"/>
            <w:tcBorders>
              <w:top w:val="nil"/>
              <w:left w:val="nil"/>
              <w:bottom w:val="nil"/>
              <w:right w:val="nil"/>
            </w:tcBorders>
            <w:shd w:val="clear" w:color="auto" w:fill="auto"/>
            <w:vAlign w:val="center"/>
          </w:tcPr>
          <w:p w:rsidR="004D2CBD" w:rsidRPr="00735341" w:rsidRDefault="004D2CBD" w:rsidP="00735341">
            <w:pPr>
              <w:pStyle w:val="ListParagraph"/>
              <w:tabs>
                <w:tab w:val="left" w:pos="-720"/>
              </w:tabs>
              <w:suppressAutoHyphens/>
              <w:spacing w:before="40" w:after="40"/>
              <w:ind w:left="0" w:right="720"/>
              <w:rPr>
                <w:rFonts w:ascii="Arial" w:hAnsi="Arial" w:cs="Arial"/>
                <w:sz w:val="20"/>
                <w:szCs w:val="18"/>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9918" w:type="dxa"/>
            <w:gridSpan w:val="2"/>
            <w:tcBorders>
              <w:top w:val="nil"/>
              <w:left w:val="nil"/>
              <w:bottom w:val="nil"/>
              <w:right w:val="nil"/>
            </w:tcBorders>
            <w:shd w:val="clear" w:color="auto" w:fill="auto"/>
            <w:vAlign w:val="center"/>
          </w:tcPr>
          <w:p w:rsidR="004D2CBD" w:rsidRPr="00735341" w:rsidRDefault="004D2CBD" w:rsidP="00735341">
            <w:pPr>
              <w:tabs>
                <w:tab w:val="left" w:pos="-720"/>
              </w:tabs>
              <w:suppressAutoHyphens/>
              <w:spacing w:before="40" w:after="60"/>
              <w:ind w:right="720"/>
              <w:rPr>
                <w:rFonts w:ascii="Arial" w:hAnsi="Arial" w:cs="Arial"/>
                <w:sz w:val="20"/>
                <w:szCs w:val="18"/>
              </w:rPr>
            </w:pPr>
            <w:r w:rsidRPr="00735341">
              <w:rPr>
                <w:rFonts w:ascii="Arial" w:hAnsi="Arial" w:cs="Arial"/>
                <w:sz w:val="20"/>
                <w:szCs w:val="18"/>
              </w:rPr>
              <w:t>Credit reports</w:t>
            </w:r>
          </w:p>
        </w:tc>
      </w:tr>
      <w:tr w:rsidR="004D2CBD"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90" w:right="-108"/>
              <w:jc w:val="center"/>
              <w:rPr>
                <w:rFonts w:ascii="Arial" w:hAnsi="Arial" w:cs="Arial"/>
                <w:sz w:val="20"/>
              </w:rPr>
            </w:pPr>
            <w:r w:rsidRPr="00735341">
              <w:rPr>
                <w:rFonts w:ascii="Arial" w:hAnsi="Arial"/>
                <w:sz w:val="20"/>
              </w:rPr>
              <w:fldChar w:fldCharType="begin">
                <w:ffData>
                  <w:name w:val="Check83"/>
                  <w:enabled/>
                  <w:calcOnExit w:val="0"/>
                  <w:checkBox>
                    <w:sizeAuto/>
                    <w:default w:val="0"/>
                  </w:checkBox>
                </w:ffData>
              </w:fldChar>
            </w:r>
            <w:r w:rsidRPr="00735341">
              <w:rPr>
                <w:rFonts w:ascii="Arial" w:hAnsi="Arial"/>
                <w:sz w:val="20"/>
              </w:rPr>
              <w:instrText xml:space="preserve"> FORMCHECKBOX </w:instrText>
            </w:r>
            <w:r w:rsidR="00D63781">
              <w:rPr>
                <w:rFonts w:ascii="Arial" w:hAnsi="Arial"/>
                <w:sz w:val="20"/>
              </w:rPr>
            </w:r>
            <w:r w:rsidR="00D63781">
              <w:rPr>
                <w:rFonts w:ascii="Arial" w:hAnsi="Arial"/>
                <w:sz w:val="20"/>
              </w:rPr>
              <w:fldChar w:fldCharType="separate"/>
            </w:r>
            <w:r w:rsidRPr="00735341">
              <w:rPr>
                <w:rFonts w:ascii="Arial" w:hAnsi="Arial"/>
                <w:sz w:val="20"/>
              </w:rPr>
              <w:fldChar w:fldCharType="end"/>
            </w:r>
          </w:p>
        </w:tc>
        <w:tc>
          <w:tcPr>
            <w:tcW w:w="10638" w:type="dxa"/>
            <w:gridSpan w:val="4"/>
            <w:tcBorders>
              <w:top w:val="nil"/>
              <w:left w:val="nil"/>
              <w:bottom w:val="nil"/>
              <w:right w:val="nil"/>
            </w:tcBorders>
            <w:shd w:val="clear" w:color="auto" w:fill="auto"/>
            <w:vAlign w:val="center"/>
          </w:tcPr>
          <w:p w:rsidR="004D2CBD" w:rsidRPr="00735341" w:rsidRDefault="004D2CBD" w:rsidP="00735341">
            <w:pPr>
              <w:pStyle w:val="ListParagraph"/>
              <w:suppressAutoHyphens/>
              <w:spacing w:before="40" w:after="60"/>
              <w:ind w:left="0" w:right="-108"/>
              <w:rPr>
                <w:rFonts w:ascii="Arial" w:hAnsi="Arial" w:cs="Arial"/>
                <w:sz w:val="20"/>
              </w:rPr>
            </w:pPr>
            <w:r w:rsidRPr="00735341">
              <w:rPr>
                <w:rFonts w:ascii="Arial" w:hAnsi="Arial" w:cs="Arial"/>
                <w:sz w:val="20"/>
              </w:rPr>
              <w:t xml:space="preserve">Copy of Internal Revenue Service (IRS) Employer Identification </w:t>
            </w:r>
            <w:r w:rsidR="003F62B7" w:rsidRPr="00735341">
              <w:rPr>
                <w:rFonts w:ascii="Arial" w:hAnsi="Arial" w:cs="Arial"/>
                <w:sz w:val="20"/>
              </w:rPr>
              <w:t xml:space="preserve">Number </w:t>
            </w:r>
            <w:r w:rsidRPr="00735341">
              <w:rPr>
                <w:rFonts w:ascii="Arial" w:hAnsi="Arial" w:cs="Arial"/>
                <w:sz w:val="20"/>
              </w:rPr>
              <w:t>(EIN) document</w:t>
            </w:r>
          </w:p>
        </w:tc>
      </w:tr>
      <w:tr w:rsidR="004D2CBD"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40"/>
              <w:ind w:left="-90" w:right="-108"/>
              <w:jc w:val="center"/>
              <w:rPr>
                <w:rFonts w:ascii="Arial" w:hAnsi="Arial" w:cs="Arial"/>
                <w:sz w:val="20"/>
              </w:rPr>
            </w:pPr>
            <w:r w:rsidRPr="00735341">
              <w:rPr>
                <w:rFonts w:ascii="Arial" w:hAnsi="Arial"/>
                <w:sz w:val="20"/>
              </w:rPr>
              <w:lastRenderedPageBreak/>
              <w:fldChar w:fldCharType="begin">
                <w:ffData>
                  <w:name w:val="Check83"/>
                  <w:enabled/>
                  <w:calcOnExit w:val="0"/>
                  <w:checkBox>
                    <w:sizeAuto/>
                    <w:default w:val="0"/>
                  </w:checkBox>
                </w:ffData>
              </w:fldChar>
            </w:r>
            <w:r w:rsidRPr="00735341">
              <w:rPr>
                <w:rFonts w:ascii="Arial" w:hAnsi="Arial"/>
                <w:sz w:val="20"/>
              </w:rPr>
              <w:instrText xml:space="preserve"> FORMCHECKBOX </w:instrText>
            </w:r>
            <w:r w:rsidR="00D63781">
              <w:rPr>
                <w:rFonts w:ascii="Arial" w:hAnsi="Arial"/>
                <w:sz w:val="20"/>
              </w:rPr>
            </w:r>
            <w:r w:rsidR="00D63781">
              <w:rPr>
                <w:rFonts w:ascii="Arial" w:hAnsi="Arial"/>
                <w:sz w:val="20"/>
              </w:rPr>
              <w:fldChar w:fldCharType="separate"/>
            </w:r>
            <w:r w:rsidRPr="00735341">
              <w:rPr>
                <w:rFonts w:ascii="Arial" w:hAnsi="Arial"/>
                <w:sz w:val="20"/>
              </w:rPr>
              <w:fldChar w:fldCharType="end"/>
            </w:r>
          </w:p>
        </w:tc>
        <w:tc>
          <w:tcPr>
            <w:tcW w:w="10638" w:type="dxa"/>
            <w:gridSpan w:val="4"/>
            <w:tcBorders>
              <w:top w:val="nil"/>
              <w:left w:val="nil"/>
              <w:bottom w:val="nil"/>
              <w:right w:val="nil"/>
            </w:tcBorders>
            <w:shd w:val="clear" w:color="auto" w:fill="auto"/>
            <w:vAlign w:val="center"/>
          </w:tcPr>
          <w:p w:rsidR="004D2CBD" w:rsidRPr="00735341" w:rsidRDefault="004D2CBD" w:rsidP="00735341">
            <w:pPr>
              <w:pStyle w:val="ListParagraph"/>
              <w:suppressAutoHyphens/>
              <w:spacing w:before="40" w:after="60"/>
              <w:ind w:left="0" w:right="720"/>
              <w:rPr>
                <w:rFonts w:ascii="Arial" w:hAnsi="Arial" w:cs="Arial"/>
                <w:sz w:val="20"/>
              </w:rPr>
            </w:pPr>
            <w:r w:rsidRPr="00735341">
              <w:rPr>
                <w:rFonts w:ascii="Arial" w:hAnsi="Arial" w:cs="Arial"/>
                <w:sz w:val="20"/>
              </w:rPr>
              <w:t>Notify Wisconsin Medicaid (Forward Health) to begin the Medicaid certification process.</w:t>
            </w:r>
          </w:p>
        </w:tc>
      </w:tr>
      <w:tr w:rsidR="004D2CBD" w:rsidTr="00735341">
        <w:trPr>
          <w:trHeight w:val="20"/>
          <w:jc w:val="center"/>
        </w:trPr>
        <w:tc>
          <w:tcPr>
            <w:tcW w:w="378" w:type="dxa"/>
            <w:tcBorders>
              <w:top w:val="nil"/>
              <w:left w:val="nil"/>
              <w:bottom w:val="single" w:sz="4" w:space="0" w:color="auto"/>
              <w:right w:val="nil"/>
            </w:tcBorders>
            <w:shd w:val="clear" w:color="auto" w:fill="auto"/>
          </w:tcPr>
          <w:p w:rsidR="004D2CBD" w:rsidRPr="00735341" w:rsidRDefault="004D2CBD" w:rsidP="00735341">
            <w:pPr>
              <w:pStyle w:val="ListParagraph"/>
              <w:tabs>
                <w:tab w:val="left" w:pos="-720"/>
              </w:tabs>
              <w:suppressAutoHyphens/>
              <w:spacing w:before="40" w:after="40"/>
              <w:ind w:left="-90" w:right="-108"/>
              <w:jc w:val="center"/>
              <w:rPr>
                <w:rFonts w:ascii="Arial" w:hAnsi="Arial" w:cs="Arial"/>
                <w:sz w:val="20"/>
              </w:rPr>
            </w:pPr>
            <w:r w:rsidRPr="00735341">
              <w:rPr>
                <w:rFonts w:ascii="Arial" w:hAnsi="Arial"/>
                <w:sz w:val="20"/>
              </w:rPr>
              <w:fldChar w:fldCharType="begin">
                <w:ffData>
                  <w:name w:val="Check83"/>
                  <w:enabled/>
                  <w:calcOnExit w:val="0"/>
                  <w:checkBox>
                    <w:sizeAuto/>
                    <w:default w:val="0"/>
                  </w:checkBox>
                </w:ffData>
              </w:fldChar>
            </w:r>
            <w:r w:rsidRPr="00735341">
              <w:rPr>
                <w:rFonts w:ascii="Arial" w:hAnsi="Arial"/>
                <w:sz w:val="20"/>
              </w:rPr>
              <w:instrText xml:space="preserve"> FORMCHECKBOX </w:instrText>
            </w:r>
            <w:r w:rsidR="00D63781">
              <w:rPr>
                <w:rFonts w:ascii="Arial" w:hAnsi="Arial"/>
                <w:sz w:val="20"/>
              </w:rPr>
            </w:r>
            <w:r w:rsidR="00D63781">
              <w:rPr>
                <w:rFonts w:ascii="Arial" w:hAnsi="Arial"/>
                <w:sz w:val="20"/>
              </w:rPr>
              <w:fldChar w:fldCharType="separate"/>
            </w:r>
            <w:r w:rsidRPr="00735341">
              <w:rPr>
                <w:rFonts w:ascii="Arial" w:hAnsi="Arial"/>
                <w:sz w:val="20"/>
              </w:rPr>
              <w:fldChar w:fldCharType="end"/>
            </w:r>
          </w:p>
        </w:tc>
        <w:tc>
          <w:tcPr>
            <w:tcW w:w="10638" w:type="dxa"/>
            <w:gridSpan w:val="4"/>
            <w:tcBorders>
              <w:top w:val="nil"/>
              <w:left w:val="nil"/>
              <w:bottom w:val="single" w:sz="4" w:space="0" w:color="auto"/>
              <w:right w:val="nil"/>
            </w:tcBorders>
            <w:shd w:val="clear" w:color="auto" w:fill="auto"/>
            <w:vAlign w:val="center"/>
          </w:tcPr>
          <w:p w:rsidR="004D2CBD" w:rsidRPr="00735341" w:rsidRDefault="004D2CBD" w:rsidP="00735341">
            <w:pPr>
              <w:pStyle w:val="ListParagraph"/>
              <w:suppressAutoHyphens/>
              <w:spacing w:before="40" w:after="60"/>
              <w:ind w:left="0" w:right="-108"/>
              <w:rPr>
                <w:rFonts w:ascii="Arial" w:hAnsi="Arial" w:cs="Arial"/>
                <w:sz w:val="20"/>
              </w:rPr>
            </w:pPr>
            <w:r w:rsidRPr="00735341">
              <w:rPr>
                <w:rFonts w:ascii="Arial" w:hAnsi="Arial" w:cs="Arial"/>
                <w:sz w:val="20"/>
              </w:rPr>
              <w:t>“Contact Person” and “Attestation</w:t>
            </w:r>
            <w:r w:rsidR="003F62B7" w:rsidRPr="00735341">
              <w:rPr>
                <w:rFonts w:ascii="Arial" w:hAnsi="Arial" w:cs="Arial"/>
                <w:sz w:val="20"/>
              </w:rPr>
              <w:t xml:space="preserve">” </w:t>
            </w:r>
            <w:r w:rsidRPr="00735341">
              <w:rPr>
                <w:rFonts w:ascii="Arial" w:hAnsi="Arial" w:cs="Arial"/>
                <w:sz w:val="20"/>
              </w:rPr>
              <w:t>sections</w:t>
            </w:r>
            <w:r w:rsidR="00F4109F" w:rsidRPr="00735341">
              <w:rPr>
                <w:rFonts w:ascii="Arial" w:hAnsi="Arial" w:cs="Arial"/>
                <w:sz w:val="20"/>
              </w:rPr>
              <w:t xml:space="preserve"> are</w:t>
            </w:r>
            <w:r w:rsidRPr="00735341">
              <w:rPr>
                <w:rFonts w:ascii="Arial" w:hAnsi="Arial" w:cs="Arial"/>
                <w:sz w:val="20"/>
              </w:rPr>
              <w:t xml:space="preserve"> completed on the HHA Licensure Application on page 10, </w:t>
            </w:r>
            <w:r w:rsidR="00EB6885" w:rsidRPr="00735341">
              <w:rPr>
                <w:rFonts w:ascii="Arial" w:hAnsi="Arial" w:cs="Arial"/>
                <w:sz w:val="20"/>
              </w:rPr>
              <w:t>signed,</w:t>
            </w:r>
            <w:r w:rsidRPr="00735341">
              <w:rPr>
                <w:rFonts w:ascii="Arial" w:hAnsi="Arial" w:cs="Arial"/>
                <w:sz w:val="20"/>
              </w:rPr>
              <w:t xml:space="preserve"> and dated.</w:t>
            </w:r>
          </w:p>
        </w:tc>
      </w:tr>
      <w:tr w:rsidR="004D2CBD" w:rsidTr="00735341">
        <w:trPr>
          <w:trHeight w:val="20"/>
          <w:jc w:val="center"/>
        </w:trPr>
        <w:tc>
          <w:tcPr>
            <w:tcW w:w="11016" w:type="dxa"/>
            <w:gridSpan w:val="5"/>
            <w:tcBorders>
              <w:left w:val="single" w:sz="4" w:space="0" w:color="auto"/>
              <w:bottom w:val="single" w:sz="4" w:space="0" w:color="auto"/>
              <w:right w:val="single" w:sz="4" w:space="0" w:color="auto"/>
            </w:tcBorders>
            <w:shd w:val="clear" w:color="auto" w:fill="D9D9D9"/>
            <w:vAlign w:val="center"/>
          </w:tcPr>
          <w:p w:rsidR="004D2CBD" w:rsidRPr="003C369E" w:rsidRDefault="004D2CBD" w:rsidP="00735341">
            <w:pPr>
              <w:keepNext/>
              <w:spacing w:before="40" w:after="40"/>
              <w:rPr>
                <w:rFonts w:ascii="Arial" w:hAnsi="Arial" w:cs="Arial"/>
                <w:sz w:val="20"/>
                <w:szCs w:val="20"/>
              </w:rPr>
            </w:pPr>
            <w:r w:rsidRPr="003C369E">
              <w:rPr>
                <w:rFonts w:ascii="Arial" w:hAnsi="Arial" w:cs="Arial"/>
                <w:b/>
                <w:sz w:val="20"/>
                <w:szCs w:val="20"/>
              </w:rPr>
              <w:t>MEDICARE CERTIFICATION</w:t>
            </w:r>
          </w:p>
        </w:tc>
      </w:tr>
      <w:tr w:rsidR="004D2CBD" w:rsidTr="00735341">
        <w:trPr>
          <w:trHeight w:val="20"/>
          <w:jc w:val="center"/>
        </w:trPr>
        <w:tc>
          <w:tcPr>
            <w:tcW w:w="11016" w:type="dxa"/>
            <w:gridSpan w:val="5"/>
            <w:tcBorders>
              <w:left w:val="nil"/>
              <w:bottom w:val="single" w:sz="4" w:space="0" w:color="auto"/>
              <w:right w:val="nil"/>
            </w:tcBorders>
            <w:shd w:val="clear" w:color="auto" w:fill="auto"/>
            <w:vAlign w:val="center"/>
          </w:tcPr>
          <w:p w:rsidR="004D2CBD" w:rsidRPr="00735341" w:rsidRDefault="004D2CBD" w:rsidP="00735341">
            <w:pPr>
              <w:keepNext/>
              <w:tabs>
                <w:tab w:val="left" w:pos="-720"/>
              </w:tabs>
              <w:suppressAutoHyphens/>
              <w:spacing w:before="40" w:after="40"/>
              <w:rPr>
                <w:rFonts w:ascii="Arial" w:hAnsi="Arial" w:cs="Arial"/>
                <w:sz w:val="20"/>
                <w:szCs w:val="20"/>
              </w:rPr>
            </w:pPr>
            <w:r w:rsidRPr="00735341">
              <w:rPr>
                <w:rFonts w:ascii="Arial" w:hAnsi="Arial" w:cs="Arial"/>
                <w:b/>
                <w:sz w:val="20"/>
                <w:szCs w:val="20"/>
              </w:rPr>
              <w:t xml:space="preserve">If your agency seeks Medicare certification, the following federal documents are required and must be requested from the state agency when you are ready to begin that process. The Medicare certification process does not begin </w:t>
            </w:r>
            <w:proofErr w:type="gramStart"/>
            <w:r w:rsidRPr="00735341">
              <w:rPr>
                <w:rFonts w:ascii="Arial" w:hAnsi="Arial" w:cs="Arial"/>
                <w:b/>
                <w:sz w:val="20"/>
                <w:szCs w:val="20"/>
              </w:rPr>
              <w:t>until an agency has successfully passed an unannounced state licensure survey and is granted a regular non-expiring state license</w:t>
            </w:r>
            <w:proofErr w:type="gramEnd"/>
            <w:r w:rsidRPr="00735341">
              <w:rPr>
                <w:rFonts w:ascii="Arial" w:hAnsi="Arial" w:cs="Arial"/>
                <w:b/>
                <w:sz w:val="20"/>
                <w:szCs w:val="20"/>
              </w:rPr>
              <w:t>.</w:t>
            </w:r>
          </w:p>
        </w:tc>
      </w:tr>
      <w:tr w:rsidR="004D2CBD" w:rsidRPr="00735341" w:rsidTr="00735341">
        <w:trPr>
          <w:trHeight w:val="20"/>
          <w:jc w:val="center"/>
        </w:trPr>
        <w:tc>
          <w:tcPr>
            <w:tcW w:w="378" w:type="dxa"/>
            <w:tcBorders>
              <w:left w:val="nil"/>
              <w:bottom w:val="nil"/>
              <w:right w:val="nil"/>
            </w:tcBorders>
            <w:shd w:val="clear" w:color="auto" w:fill="auto"/>
          </w:tcPr>
          <w:p w:rsidR="004D2CBD" w:rsidRPr="00735341" w:rsidRDefault="004D2CBD" w:rsidP="00735341">
            <w:pPr>
              <w:spacing w:before="6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left w:val="nil"/>
              <w:bottom w:val="nil"/>
              <w:right w:val="nil"/>
            </w:tcBorders>
            <w:shd w:val="clear" w:color="auto" w:fill="auto"/>
          </w:tcPr>
          <w:p w:rsidR="004D2CBD" w:rsidRPr="00735341" w:rsidRDefault="00877028" w:rsidP="00735341">
            <w:pPr>
              <w:pStyle w:val="ListParagraph"/>
              <w:tabs>
                <w:tab w:val="left" w:pos="-720"/>
              </w:tabs>
              <w:suppressAutoHyphens/>
              <w:spacing w:before="60" w:after="60"/>
              <w:ind w:left="0"/>
              <w:rPr>
                <w:rFonts w:ascii="Arial" w:hAnsi="Arial" w:cs="Arial"/>
                <w:sz w:val="20"/>
                <w:szCs w:val="18"/>
              </w:rPr>
            </w:pPr>
            <w:r w:rsidRPr="00735341">
              <w:rPr>
                <w:rFonts w:ascii="Arial" w:hAnsi="Arial" w:cs="Arial"/>
                <w:sz w:val="20"/>
                <w:szCs w:val="18"/>
              </w:rPr>
              <w:t>CMS-855,</w:t>
            </w:r>
            <w:r w:rsidRPr="00735341">
              <w:rPr>
                <w:rFonts w:ascii="Arial" w:hAnsi="Arial" w:cs="Arial"/>
                <w:i/>
                <w:sz w:val="20"/>
                <w:szCs w:val="18"/>
              </w:rPr>
              <w:t xml:space="preserve"> Medicare Enrollment </w:t>
            </w:r>
            <w:r w:rsidR="004D2CBD" w:rsidRPr="00735341">
              <w:rPr>
                <w:rFonts w:ascii="Arial" w:hAnsi="Arial" w:cs="Arial"/>
                <w:i/>
                <w:sz w:val="20"/>
                <w:szCs w:val="18"/>
              </w:rPr>
              <w:t>Application</w:t>
            </w:r>
          </w:p>
          <w:p w:rsidR="004D2CBD" w:rsidRPr="00735341" w:rsidRDefault="004D2CBD" w:rsidP="00735341">
            <w:pPr>
              <w:pStyle w:val="ListParagraph"/>
              <w:tabs>
                <w:tab w:val="left" w:pos="-720"/>
              </w:tabs>
              <w:suppressAutoHyphens/>
              <w:spacing w:before="60" w:after="60"/>
              <w:ind w:left="0" w:right="-108"/>
              <w:rPr>
                <w:rFonts w:ascii="Arial" w:hAnsi="Arial" w:cs="Arial"/>
                <w:i/>
                <w:sz w:val="20"/>
                <w:szCs w:val="18"/>
              </w:rPr>
            </w:pPr>
            <w:r w:rsidRPr="00735341">
              <w:rPr>
                <w:rFonts w:ascii="Arial" w:hAnsi="Arial" w:cs="Arial"/>
                <w:i/>
                <w:sz w:val="20"/>
                <w:szCs w:val="18"/>
              </w:rPr>
              <w:t>Contact your Medicare Ad</w:t>
            </w:r>
            <w:r w:rsidR="00FE2E25" w:rsidRPr="00735341">
              <w:rPr>
                <w:rFonts w:ascii="Arial" w:hAnsi="Arial" w:cs="Arial"/>
                <w:i/>
                <w:sz w:val="20"/>
                <w:szCs w:val="18"/>
              </w:rPr>
              <w:t>ministrative Contractor (MAC); MA</w:t>
            </w:r>
            <w:r w:rsidR="00F4109F" w:rsidRPr="00735341">
              <w:rPr>
                <w:rFonts w:ascii="Arial" w:hAnsi="Arial" w:cs="Arial"/>
                <w:i/>
                <w:sz w:val="20"/>
                <w:szCs w:val="18"/>
              </w:rPr>
              <w:t xml:space="preserve">C will send documentation to </w:t>
            </w:r>
            <w:r w:rsidRPr="00735341">
              <w:rPr>
                <w:rFonts w:ascii="Arial" w:hAnsi="Arial" w:cs="Arial"/>
                <w:i/>
                <w:sz w:val="20"/>
                <w:szCs w:val="18"/>
              </w:rPr>
              <w:t>state agency and hospital upon approval.</w:t>
            </w:r>
          </w:p>
        </w:tc>
      </w:tr>
      <w:tr w:rsidR="004D2CBD" w:rsidRPr="00735341"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60"/>
              <w:ind w:left="0"/>
              <w:rPr>
                <w:rFonts w:ascii="Arial" w:hAnsi="Arial" w:cs="Arial"/>
                <w:sz w:val="20"/>
                <w:szCs w:val="18"/>
              </w:rPr>
            </w:pPr>
            <w:r w:rsidRPr="00735341">
              <w:rPr>
                <w:rFonts w:ascii="Arial" w:hAnsi="Arial" w:cs="Arial"/>
                <w:sz w:val="20"/>
                <w:szCs w:val="18"/>
              </w:rPr>
              <w:t xml:space="preserve">CMS-1572, </w:t>
            </w:r>
            <w:r w:rsidRPr="00735341">
              <w:rPr>
                <w:rFonts w:ascii="Arial" w:hAnsi="Arial" w:cs="Arial"/>
                <w:i/>
                <w:sz w:val="20"/>
                <w:szCs w:val="18"/>
              </w:rPr>
              <w:t>HHA Survey and Deficiencies Report</w:t>
            </w:r>
            <w:r w:rsidR="00ED76AD" w:rsidRPr="00735341">
              <w:rPr>
                <w:rFonts w:ascii="Arial" w:hAnsi="Arial" w:cs="Arial"/>
                <w:sz w:val="20"/>
                <w:szCs w:val="18"/>
              </w:rPr>
              <w:t xml:space="preserve"> (</w:t>
            </w:r>
            <w:r w:rsidRPr="00735341">
              <w:rPr>
                <w:rFonts w:ascii="Arial" w:hAnsi="Arial" w:cs="Arial"/>
                <w:sz w:val="20"/>
                <w:szCs w:val="18"/>
              </w:rPr>
              <w:t>from the Medicare certification survey</w:t>
            </w:r>
            <w:r w:rsidR="00ED76AD" w:rsidRPr="00735341">
              <w:rPr>
                <w:rFonts w:ascii="Arial" w:hAnsi="Arial" w:cs="Arial"/>
                <w:sz w:val="20"/>
                <w:szCs w:val="18"/>
              </w:rPr>
              <w:t>)</w:t>
            </w:r>
          </w:p>
        </w:tc>
      </w:tr>
      <w:tr w:rsidR="004D2CBD" w:rsidRPr="00735341"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60"/>
              <w:ind w:left="0"/>
              <w:rPr>
                <w:rFonts w:ascii="Arial" w:hAnsi="Arial" w:cs="Arial"/>
                <w:sz w:val="20"/>
                <w:szCs w:val="18"/>
              </w:rPr>
            </w:pPr>
            <w:r w:rsidRPr="00735341">
              <w:rPr>
                <w:rFonts w:ascii="Arial" w:hAnsi="Arial" w:cs="Arial"/>
                <w:sz w:val="20"/>
                <w:szCs w:val="18"/>
              </w:rPr>
              <w:t xml:space="preserve">CMS 1561, </w:t>
            </w:r>
            <w:r w:rsidRPr="00735341">
              <w:rPr>
                <w:rFonts w:ascii="Arial" w:hAnsi="Arial" w:cs="Arial"/>
                <w:i/>
                <w:sz w:val="20"/>
                <w:szCs w:val="18"/>
              </w:rPr>
              <w:t>Health Insurance Benefits Agreements</w:t>
            </w:r>
            <w:r w:rsidRPr="00735341">
              <w:rPr>
                <w:rFonts w:ascii="Arial" w:hAnsi="Arial" w:cs="Arial"/>
                <w:sz w:val="20"/>
                <w:szCs w:val="18"/>
              </w:rPr>
              <w:t xml:space="preserve"> — two original signed copies</w:t>
            </w:r>
          </w:p>
        </w:tc>
      </w:tr>
      <w:tr w:rsidR="004D2CBD" w:rsidRPr="00735341"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top w:val="nil"/>
              <w:left w:val="nil"/>
              <w:bottom w:val="nil"/>
              <w:right w:val="nil"/>
            </w:tcBorders>
            <w:shd w:val="clear" w:color="auto" w:fill="auto"/>
          </w:tcPr>
          <w:p w:rsidR="004D2CBD" w:rsidRPr="00735341" w:rsidRDefault="004D2CBD" w:rsidP="00735341">
            <w:pPr>
              <w:spacing w:before="40" w:after="60"/>
              <w:rPr>
                <w:rFonts w:ascii="Arial" w:hAnsi="Arial" w:cs="Arial"/>
                <w:sz w:val="20"/>
                <w:szCs w:val="18"/>
              </w:rPr>
            </w:pPr>
            <w:r w:rsidRPr="00735341">
              <w:rPr>
                <w:rFonts w:ascii="Arial" w:hAnsi="Arial" w:cs="Arial"/>
                <w:sz w:val="20"/>
                <w:szCs w:val="18"/>
              </w:rPr>
              <w:t xml:space="preserve">HHS-690, </w:t>
            </w:r>
            <w:r w:rsidRPr="00735341">
              <w:rPr>
                <w:rFonts w:ascii="Arial" w:hAnsi="Arial" w:cs="Arial"/>
                <w:i/>
                <w:sz w:val="20"/>
                <w:szCs w:val="18"/>
              </w:rPr>
              <w:t>Office of Civil Right</w:t>
            </w:r>
            <w:r w:rsidR="009522D3" w:rsidRPr="00735341">
              <w:rPr>
                <w:rFonts w:ascii="Arial" w:hAnsi="Arial" w:cs="Arial"/>
                <w:i/>
                <w:sz w:val="20"/>
                <w:szCs w:val="18"/>
              </w:rPr>
              <w:t>s (OCR)</w:t>
            </w:r>
            <w:r w:rsidRPr="00735341">
              <w:rPr>
                <w:rFonts w:ascii="Arial" w:hAnsi="Arial" w:cs="Arial"/>
                <w:i/>
                <w:sz w:val="20"/>
                <w:szCs w:val="18"/>
              </w:rPr>
              <w:t xml:space="preserve"> Assurance of Compliance</w:t>
            </w:r>
            <w:r w:rsidRPr="00735341">
              <w:rPr>
                <w:rFonts w:ascii="Arial" w:hAnsi="Arial" w:cs="Arial"/>
                <w:sz w:val="20"/>
                <w:szCs w:val="18"/>
              </w:rPr>
              <w:t xml:space="preserve"> — two original signed copies</w:t>
            </w:r>
          </w:p>
        </w:tc>
      </w:tr>
      <w:tr w:rsidR="004D2CBD" w:rsidRPr="00735341" w:rsidTr="00735341">
        <w:trPr>
          <w:trHeight w:val="20"/>
          <w:jc w:val="center"/>
        </w:trPr>
        <w:tc>
          <w:tcPr>
            <w:tcW w:w="378" w:type="dxa"/>
            <w:tcBorders>
              <w:top w:val="nil"/>
              <w:left w:val="nil"/>
              <w:bottom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top w:val="nil"/>
              <w:left w:val="nil"/>
              <w:bottom w:val="nil"/>
              <w:right w:val="nil"/>
            </w:tcBorders>
            <w:shd w:val="clear" w:color="auto" w:fill="auto"/>
          </w:tcPr>
          <w:p w:rsidR="004D2CBD" w:rsidRPr="00735341" w:rsidRDefault="004D2CBD" w:rsidP="00735341">
            <w:pPr>
              <w:pStyle w:val="ListParagraph"/>
              <w:tabs>
                <w:tab w:val="left" w:pos="-720"/>
              </w:tabs>
              <w:suppressAutoHyphens/>
              <w:spacing w:before="40" w:after="60"/>
              <w:ind w:left="0"/>
              <w:rPr>
                <w:rFonts w:ascii="Arial" w:hAnsi="Arial" w:cs="Arial"/>
                <w:sz w:val="20"/>
                <w:szCs w:val="18"/>
              </w:rPr>
            </w:pPr>
            <w:r w:rsidRPr="00735341">
              <w:rPr>
                <w:rFonts w:ascii="Arial" w:hAnsi="Arial" w:cs="Arial"/>
                <w:sz w:val="20"/>
                <w:szCs w:val="18"/>
              </w:rPr>
              <w:t>OCR Document — one original signed copy</w:t>
            </w:r>
          </w:p>
        </w:tc>
      </w:tr>
      <w:tr w:rsidR="004D2CBD" w:rsidTr="00735341">
        <w:trPr>
          <w:trHeight w:val="20"/>
          <w:jc w:val="center"/>
        </w:trPr>
        <w:tc>
          <w:tcPr>
            <w:tcW w:w="378" w:type="dxa"/>
            <w:tcBorders>
              <w:top w:val="nil"/>
              <w:left w:val="nil"/>
              <w:right w:val="nil"/>
            </w:tcBorders>
            <w:shd w:val="clear" w:color="auto" w:fill="auto"/>
          </w:tcPr>
          <w:p w:rsidR="004D2CBD" w:rsidRPr="00735341" w:rsidRDefault="004D2CBD" w:rsidP="00735341">
            <w:pPr>
              <w:spacing w:before="40" w:after="40"/>
              <w:ind w:left="-90" w:right="-108"/>
              <w:jc w:val="center"/>
              <w:rPr>
                <w:rFonts w:ascii="Arial" w:hAnsi="Arial" w:cs="Arial"/>
                <w:sz w:val="20"/>
                <w:szCs w:val="22"/>
              </w:rPr>
            </w:pPr>
            <w:r w:rsidRPr="00735341">
              <w:rPr>
                <w:rFonts w:ascii="Arial" w:hAnsi="Arial"/>
                <w:sz w:val="20"/>
                <w:szCs w:val="18"/>
              </w:rPr>
              <w:fldChar w:fldCharType="begin">
                <w:ffData>
                  <w:name w:val="Check83"/>
                  <w:enabled/>
                  <w:calcOnExit w:val="0"/>
                  <w:checkBox>
                    <w:sizeAuto/>
                    <w:default w:val="0"/>
                  </w:checkBox>
                </w:ffData>
              </w:fldChar>
            </w:r>
            <w:r w:rsidRPr="00735341">
              <w:rPr>
                <w:rFonts w:ascii="Arial" w:hAnsi="Arial"/>
                <w:sz w:val="20"/>
                <w:szCs w:val="18"/>
              </w:rPr>
              <w:instrText xml:space="preserve"> FORMCHECKBOX </w:instrText>
            </w:r>
            <w:r w:rsidR="00D63781">
              <w:rPr>
                <w:rFonts w:ascii="Arial" w:hAnsi="Arial"/>
                <w:sz w:val="20"/>
                <w:szCs w:val="18"/>
              </w:rPr>
            </w:r>
            <w:r w:rsidR="00D63781">
              <w:rPr>
                <w:rFonts w:ascii="Arial" w:hAnsi="Arial"/>
                <w:sz w:val="20"/>
                <w:szCs w:val="18"/>
              </w:rPr>
              <w:fldChar w:fldCharType="separate"/>
            </w:r>
            <w:r w:rsidRPr="00735341">
              <w:rPr>
                <w:rFonts w:ascii="Arial" w:hAnsi="Arial"/>
                <w:sz w:val="20"/>
                <w:szCs w:val="18"/>
              </w:rPr>
              <w:fldChar w:fldCharType="end"/>
            </w:r>
          </w:p>
        </w:tc>
        <w:tc>
          <w:tcPr>
            <w:tcW w:w="10638" w:type="dxa"/>
            <w:gridSpan w:val="4"/>
            <w:tcBorders>
              <w:top w:val="nil"/>
              <w:left w:val="nil"/>
              <w:right w:val="nil"/>
            </w:tcBorders>
            <w:shd w:val="clear" w:color="auto" w:fill="auto"/>
          </w:tcPr>
          <w:p w:rsidR="004D2CBD" w:rsidRPr="00677DA3" w:rsidRDefault="004D2CBD" w:rsidP="00735341">
            <w:pPr>
              <w:pStyle w:val="ListParagraph"/>
              <w:tabs>
                <w:tab w:val="left" w:pos="-720"/>
              </w:tabs>
              <w:suppressAutoHyphens/>
              <w:spacing w:before="40" w:after="60"/>
              <w:ind w:left="0"/>
              <w:rPr>
                <w:rFonts w:ascii="Arial" w:hAnsi="Arial" w:cs="Arial"/>
                <w:sz w:val="18"/>
                <w:szCs w:val="18"/>
              </w:rPr>
            </w:pPr>
            <w:r w:rsidRPr="00735341">
              <w:rPr>
                <w:rFonts w:ascii="Arial" w:hAnsi="Arial" w:cs="Arial"/>
                <w:sz w:val="20"/>
                <w:szCs w:val="18"/>
              </w:rPr>
              <w:t xml:space="preserve">Accreditation Organization (AO) </w:t>
            </w:r>
            <w:r w:rsidR="00735341" w:rsidRPr="002107F4">
              <w:rPr>
                <w:rFonts w:ascii="Arial" w:hAnsi="Arial" w:cs="Arial"/>
                <w:sz w:val="20"/>
                <w:szCs w:val="18"/>
              </w:rPr>
              <w:t>—</w:t>
            </w:r>
            <w:r w:rsidRPr="00735341">
              <w:rPr>
                <w:rFonts w:ascii="Arial" w:hAnsi="Arial" w:cs="Arial"/>
                <w:sz w:val="20"/>
                <w:szCs w:val="18"/>
              </w:rPr>
              <w:t xml:space="preserve"> </w:t>
            </w:r>
            <w:r w:rsidRPr="00735341">
              <w:rPr>
                <w:rFonts w:ascii="Arial" w:hAnsi="Arial" w:cs="Arial"/>
                <w:i/>
                <w:sz w:val="20"/>
                <w:szCs w:val="18"/>
              </w:rPr>
              <w:t>Specify:</w:t>
            </w:r>
            <w:r w:rsidR="00010E0A" w:rsidRPr="00735341">
              <w:rPr>
                <w:rFonts w:ascii="Arial" w:hAnsi="Arial" w:cs="Arial"/>
                <w:i/>
                <w:sz w:val="20"/>
                <w:szCs w:val="18"/>
              </w:rPr>
              <w:t xml:space="preserve"> </w:t>
            </w:r>
            <w:r w:rsidR="00010E0A" w:rsidRPr="00735341">
              <w:rPr>
                <w:i/>
                <w:sz w:val="22"/>
                <w:szCs w:val="18"/>
              </w:rPr>
              <w:fldChar w:fldCharType="begin">
                <w:ffData>
                  <w:name w:val="Text1"/>
                  <w:enabled/>
                  <w:calcOnExit w:val="0"/>
                  <w:textInput/>
                </w:ffData>
              </w:fldChar>
            </w:r>
            <w:bookmarkStart w:id="1" w:name="Text1"/>
            <w:r w:rsidR="00010E0A" w:rsidRPr="00735341">
              <w:rPr>
                <w:i/>
                <w:sz w:val="22"/>
                <w:szCs w:val="18"/>
              </w:rPr>
              <w:instrText xml:space="preserve"> FORMTEXT </w:instrText>
            </w:r>
            <w:r w:rsidR="00010E0A" w:rsidRPr="00735341">
              <w:rPr>
                <w:i/>
                <w:sz w:val="22"/>
                <w:szCs w:val="18"/>
              </w:rPr>
            </w:r>
            <w:r w:rsidR="00010E0A" w:rsidRPr="00735341">
              <w:rPr>
                <w:i/>
                <w:sz w:val="22"/>
                <w:szCs w:val="18"/>
              </w:rPr>
              <w:fldChar w:fldCharType="separate"/>
            </w:r>
            <w:r w:rsidR="00010E0A" w:rsidRPr="00735341">
              <w:rPr>
                <w:i/>
                <w:noProof/>
                <w:sz w:val="22"/>
                <w:szCs w:val="18"/>
              </w:rPr>
              <w:t> </w:t>
            </w:r>
            <w:r w:rsidR="00010E0A" w:rsidRPr="00735341">
              <w:rPr>
                <w:i/>
                <w:noProof/>
                <w:sz w:val="22"/>
                <w:szCs w:val="18"/>
              </w:rPr>
              <w:t> </w:t>
            </w:r>
            <w:r w:rsidR="00010E0A" w:rsidRPr="00735341">
              <w:rPr>
                <w:i/>
                <w:noProof/>
                <w:sz w:val="22"/>
                <w:szCs w:val="18"/>
              </w:rPr>
              <w:t> </w:t>
            </w:r>
            <w:r w:rsidR="00010E0A" w:rsidRPr="00735341">
              <w:rPr>
                <w:i/>
                <w:noProof/>
                <w:sz w:val="22"/>
                <w:szCs w:val="18"/>
              </w:rPr>
              <w:t> </w:t>
            </w:r>
            <w:r w:rsidR="00010E0A" w:rsidRPr="00735341">
              <w:rPr>
                <w:i/>
                <w:noProof/>
                <w:sz w:val="22"/>
                <w:szCs w:val="18"/>
              </w:rPr>
              <w:t> </w:t>
            </w:r>
            <w:r w:rsidR="00010E0A" w:rsidRPr="00735341">
              <w:rPr>
                <w:i/>
                <w:sz w:val="22"/>
                <w:szCs w:val="18"/>
              </w:rPr>
              <w:fldChar w:fldCharType="end"/>
            </w:r>
            <w:bookmarkEnd w:id="1"/>
          </w:p>
        </w:tc>
      </w:tr>
    </w:tbl>
    <w:p w:rsidR="00E8205A" w:rsidRDefault="00E8205A" w:rsidP="00010E0A">
      <w:pPr>
        <w:ind w:hanging="1080"/>
      </w:pPr>
    </w:p>
    <w:sectPr w:rsidR="00E8205A" w:rsidSect="00735341">
      <w:headerReference w:type="default" r:id="rId9"/>
      <w:pgSz w:w="12240" w:h="15840"/>
      <w:pgMar w:top="720" w:right="720" w:bottom="720" w:left="72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55" w:rsidRDefault="001D7455" w:rsidP="000E266E">
      <w:r>
        <w:separator/>
      </w:r>
    </w:p>
  </w:endnote>
  <w:endnote w:type="continuationSeparator" w:id="0">
    <w:p w:rsidR="001D7455" w:rsidRDefault="001D7455" w:rsidP="000E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55" w:rsidRDefault="001D7455" w:rsidP="000E266E">
      <w:r>
        <w:separator/>
      </w:r>
    </w:p>
  </w:footnote>
  <w:footnote w:type="continuationSeparator" w:id="0">
    <w:p w:rsidR="001D7455" w:rsidRDefault="001D7455" w:rsidP="000E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Pr="0013703E" w:rsidRDefault="000E266E" w:rsidP="00D41A9C">
    <w:pPr>
      <w:pStyle w:val="Header"/>
      <w:tabs>
        <w:tab w:val="clear" w:pos="4680"/>
        <w:tab w:val="clear" w:pos="9360"/>
        <w:tab w:val="right" w:pos="10800"/>
      </w:tabs>
      <w:rPr>
        <w:rFonts w:ascii="Arial" w:hAnsi="Arial" w:cs="Arial"/>
        <w:noProof/>
        <w:sz w:val="18"/>
        <w:szCs w:val="18"/>
      </w:rPr>
    </w:pPr>
    <w:r w:rsidRPr="0013703E">
      <w:rPr>
        <w:rFonts w:ascii="Arial" w:hAnsi="Arial" w:cs="Arial"/>
        <w:sz w:val="18"/>
        <w:szCs w:val="18"/>
      </w:rPr>
      <w:t>HHA Initial Licensure Checklist</w:t>
    </w:r>
    <w:r w:rsidRPr="0013703E">
      <w:rPr>
        <w:rFonts w:ascii="Arial" w:hAnsi="Arial" w:cs="Arial"/>
        <w:sz w:val="18"/>
        <w:szCs w:val="18"/>
      </w:rPr>
      <w:tab/>
    </w:r>
    <w:r w:rsidR="003F62B7" w:rsidRPr="0013703E">
      <w:rPr>
        <w:rFonts w:ascii="Arial" w:hAnsi="Arial" w:cs="Arial"/>
        <w:sz w:val="18"/>
        <w:szCs w:val="18"/>
      </w:rPr>
      <w:t xml:space="preserve">Page </w:t>
    </w:r>
    <w:r w:rsidRPr="0013703E">
      <w:rPr>
        <w:rFonts w:ascii="Arial" w:hAnsi="Arial" w:cs="Arial"/>
        <w:sz w:val="18"/>
        <w:szCs w:val="18"/>
      </w:rPr>
      <w:fldChar w:fldCharType="begin"/>
    </w:r>
    <w:r w:rsidRPr="0013703E">
      <w:rPr>
        <w:rFonts w:ascii="Arial" w:hAnsi="Arial" w:cs="Arial"/>
        <w:sz w:val="18"/>
        <w:szCs w:val="18"/>
      </w:rPr>
      <w:instrText xml:space="preserve"> PAGE   \* MERGEFORMAT </w:instrText>
    </w:r>
    <w:r w:rsidRPr="0013703E">
      <w:rPr>
        <w:rFonts w:ascii="Arial" w:hAnsi="Arial" w:cs="Arial"/>
        <w:sz w:val="18"/>
        <w:szCs w:val="18"/>
      </w:rPr>
      <w:fldChar w:fldCharType="separate"/>
    </w:r>
    <w:r w:rsidR="00D63781">
      <w:rPr>
        <w:rFonts w:ascii="Arial" w:hAnsi="Arial" w:cs="Arial"/>
        <w:noProof/>
        <w:sz w:val="18"/>
        <w:szCs w:val="18"/>
      </w:rPr>
      <w:t>2</w:t>
    </w:r>
    <w:r w:rsidRPr="0013703E">
      <w:rPr>
        <w:rFonts w:ascii="Arial" w:hAnsi="Arial" w:cs="Arial"/>
        <w:noProof/>
        <w:sz w:val="18"/>
        <w:szCs w:val="18"/>
      </w:rPr>
      <w:fldChar w:fldCharType="end"/>
    </w:r>
    <w:r w:rsidRPr="0013703E">
      <w:rPr>
        <w:rFonts w:ascii="Arial" w:hAnsi="Arial" w:cs="Arial"/>
        <w:noProof/>
        <w:sz w:val="18"/>
        <w:szCs w:val="18"/>
      </w:rPr>
      <w:t xml:space="preserve"> of </w:t>
    </w:r>
    <w:r w:rsidRPr="0013703E">
      <w:rPr>
        <w:rFonts w:ascii="Arial" w:hAnsi="Arial" w:cs="Arial"/>
        <w:noProof/>
        <w:sz w:val="18"/>
        <w:szCs w:val="18"/>
      </w:rPr>
      <w:fldChar w:fldCharType="begin"/>
    </w:r>
    <w:r w:rsidRPr="0013703E">
      <w:rPr>
        <w:rFonts w:ascii="Arial" w:hAnsi="Arial" w:cs="Arial"/>
        <w:noProof/>
        <w:sz w:val="18"/>
        <w:szCs w:val="18"/>
      </w:rPr>
      <w:instrText xml:space="preserve"> NUMPAGES   \* MERGEFORMAT </w:instrText>
    </w:r>
    <w:r w:rsidRPr="0013703E">
      <w:rPr>
        <w:rFonts w:ascii="Arial" w:hAnsi="Arial" w:cs="Arial"/>
        <w:noProof/>
        <w:sz w:val="18"/>
        <w:szCs w:val="18"/>
      </w:rPr>
      <w:fldChar w:fldCharType="separate"/>
    </w:r>
    <w:r w:rsidR="00D63781">
      <w:rPr>
        <w:rFonts w:ascii="Arial" w:hAnsi="Arial" w:cs="Arial"/>
        <w:noProof/>
        <w:sz w:val="18"/>
        <w:szCs w:val="18"/>
      </w:rPr>
      <w:t>2</w:t>
    </w:r>
    <w:r w:rsidRPr="0013703E">
      <w:rPr>
        <w:rFonts w:ascii="Arial" w:hAnsi="Arial" w:cs="Arial"/>
        <w:noProof/>
        <w:sz w:val="18"/>
        <w:szCs w:val="18"/>
      </w:rPr>
      <w:fldChar w:fldCharType="end"/>
    </w:r>
  </w:p>
  <w:p w:rsidR="000E266E" w:rsidRDefault="003F62B7" w:rsidP="00735341">
    <w:pPr>
      <w:pStyle w:val="Header"/>
      <w:tabs>
        <w:tab w:val="clear" w:pos="9360"/>
        <w:tab w:val="right" w:pos="9630"/>
      </w:tabs>
      <w:spacing w:after="240"/>
      <w:ind w:right="-1170"/>
    </w:pPr>
    <w:r w:rsidRPr="00735341">
      <w:rPr>
        <w:rFonts w:ascii="Arial" w:hAnsi="Arial" w:cs="Arial"/>
        <w:noProof/>
        <w:sz w:val="18"/>
        <w:szCs w:val="18"/>
      </w:rPr>
      <w:t>F-</w:t>
    </w:r>
    <w:r w:rsidR="00EB6885" w:rsidRPr="00735341">
      <w:rPr>
        <w:rFonts w:ascii="Arial" w:hAnsi="Arial" w:cs="Arial"/>
        <w:noProof/>
        <w:sz w:val="18"/>
        <w:szCs w:val="18"/>
      </w:rPr>
      <w:t xml:space="preserve">01710 </w:t>
    </w:r>
    <w:r w:rsidRPr="00735341">
      <w:rPr>
        <w:rFonts w:ascii="Arial" w:hAnsi="Arial" w:cs="Arial"/>
        <w:noProof/>
        <w:sz w:val="18"/>
        <w:szCs w:val="18"/>
      </w:rPr>
      <w:t>(03/2016)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6F5"/>
    <w:multiLevelType w:val="hybridMultilevel"/>
    <w:tmpl w:val="AE045784"/>
    <w:lvl w:ilvl="0" w:tplc="1C60E9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4A73C0"/>
    <w:multiLevelType w:val="hybridMultilevel"/>
    <w:tmpl w:val="2576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9EF6F25"/>
    <w:multiLevelType w:val="hybridMultilevel"/>
    <w:tmpl w:val="5274B6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1302DF"/>
    <w:multiLevelType w:val="hybridMultilevel"/>
    <w:tmpl w:val="86362B24"/>
    <w:lvl w:ilvl="0" w:tplc="1C60E9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4RVQWGJfERPrq07DyeWdJe6i5M=" w:salt="ywydNlWmFQVHTjUcF4L5gA=="/>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68"/>
    <w:rsid w:val="00005255"/>
    <w:rsid w:val="00006259"/>
    <w:rsid w:val="00010E0A"/>
    <w:rsid w:val="00012F23"/>
    <w:rsid w:val="000130ED"/>
    <w:rsid w:val="00015D94"/>
    <w:rsid w:val="0002258A"/>
    <w:rsid w:val="00023289"/>
    <w:rsid w:val="00023807"/>
    <w:rsid w:val="00023AE5"/>
    <w:rsid w:val="000259D1"/>
    <w:rsid w:val="00030F54"/>
    <w:rsid w:val="00040340"/>
    <w:rsid w:val="00040AC4"/>
    <w:rsid w:val="00051258"/>
    <w:rsid w:val="0005185A"/>
    <w:rsid w:val="00052BA0"/>
    <w:rsid w:val="00056C41"/>
    <w:rsid w:val="0006078E"/>
    <w:rsid w:val="00062D5A"/>
    <w:rsid w:val="00063621"/>
    <w:rsid w:val="000641DE"/>
    <w:rsid w:val="00073011"/>
    <w:rsid w:val="0008046E"/>
    <w:rsid w:val="000818DC"/>
    <w:rsid w:val="000876EB"/>
    <w:rsid w:val="0008793A"/>
    <w:rsid w:val="00087A18"/>
    <w:rsid w:val="00087A3D"/>
    <w:rsid w:val="00094157"/>
    <w:rsid w:val="0009785F"/>
    <w:rsid w:val="000A3DCE"/>
    <w:rsid w:val="000A4364"/>
    <w:rsid w:val="000A7C32"/>
    <w:rsid w:val="000B2964"/>
    <w:rsid w:val="000B320E"/>
    <w:rsid w:val="000B569A"/>
    <w:rsid w:val="000B7E80"/>
    <w:rsid w:val="000C4475"/>
    <w:rsid w:val="000C4D9A"/>
    <w:rsid w:val="000C50BD"/>
    <w:rsid w:val="000D099E"/>
    <w:rsid w:val="000D21EA"/>
    <w:rsid w:val="000D4732"/>
    <w:rsid w:val="000E266E"/>
    <w:rsid w:val="000E4E48"/>
    <w:rsid w:val="000F039F"/>
    <w:rsid w:val="000F442E"/>
    <w:rsid w:val="000F6031"/>
    <w:rsid w:val="000F6153"/>
    <w:rsid w:val="0010102C"/>
    <w:rsid w:val="001025B8"/>
    <w:rsid w:val="00102D3E"/>
    <w:rsid w:val="00112670"/>
    <w:rsid w:val="00120699"/>
    <w:rsid w:val="001312BA"/>
    <w:rsid w:val="0013245F"/>
    <w:rsid w:val="001348FC"/>
    <w:rsid w:val="00136398"/>
    <w:rsid w:val="00136D79"/>
    <w:rsid w:val="0013703E"/>
    <w:rsid w:val="001402AB"/>
    <w:rsid w:val="001430E6"/>
    <w:rsid w:val="00143E04"/>
    <w:rsid w:val="0015301E"/>
    <w:rsid w:val="001554B6"/>
    <w:rsid w:val="0016127E"/>
    <w:rsid w:val="00165B73"/>
    <w:rsid w:val="0017395D"/>
    <w:rsid w:val="00173BAB"/>
    <w:rsid w:val="0017464C"/>
    <w:rsid w:val="00174F19"/>
    <w:rsid w:val="0017740B"/>
    <w:rsid w:val="00186321"/>
    <w:rsid w:val="001865DA"/>
    <w:rsid w:val="00190F36"/>
    <w:rsid w:val="001A3511"/>
    <w:rsid w:val="001B01C0"/>
    <w:rsid w:val="001B02AB"/>
    <w:rsid w:val="001B02B9"/>
    <w:rsid w:val="001B0EE5"/>
    <w:rsid w:val="001B3447"/>
    <w:rsid w:val="001C0BDF"/>
    <w:rsid w:val="001C1C95"/>
    <w:rsid w:val="001C5A04"/>
    <w:rsid w:val="001C6D4B"/>
    <w:rsid w:val="001C7A0D"/>
    <w:rsid w:val="001D1598"/>
    <w:rsid w:val="001D6555"/>
    <w:rsid w:val="001D7455"/>
    <w:rsid w:val="001E0A1B"/>
    <w:rsid w:val="001E2A01"/>
    <w:rsid w:val="001E485C"/>
    <w:rsid w:val="001F660E"/>
    <w:rsid w:val="001F7FE7"/>
    <w:rsid w:val="002048EF"/>
    <w:rsid w:val="00207E1C"/>
    <w:rsid w:val="00211FF8"/>
    <w:rsid w:val="00220CCC"/>
    <w:rsid w:val="00220DB0"/>
    <w:rsid w:val="00221909"/>
    <w:rsid w:val="002235EE"/>
    <w:rsid w:val="00223A9C"/>
    <w:rsid w:val="00223C5E"/>
    <w:rsid w:val="00226BA1"/>
    <w:rsid w:val="00237E0A"/>
    <w:rsid w:val="00242E49"/>
    <w:rsid w:val="00243447"/>
    <w:rsid w:val="002442F5"/>
    <w:rsid w:val="00245D17"/>
    <w:rsid w:val="00255743"/>
    <w:rsid w:val="002578EB"/>
    <w:rsid w:val="00262894"/>
    <w:rsid w:val="002673EE"/>
    <w:rsid w:val="00280C42"/>
    <w:rsid w:val="0028258F"/>
    <w:rsid w:val="0028696D"/>
    <w:rsid w:val="00286AFC"/>
    <w:rsid w:val="002874EE"/>
    <w:rsid w:val="00290BCB"/>
    <w:rsid w:val="00295D38"/>
    <w:rsid w:val="002A5211"/>
    <w:rsid w:val="002B0AD0"/>
    <w:rsid w:val="002B10A3"/>
    <w:rsid w:val="002B4B90"/>
    <w:rsid w:val="002C03FC"/>
    <w:rsid w:val="002C28D5"/>
    <w:rsid w:val="002C4821"/>
    <w:rsid w:val="002C69AE"/>
    <w:rsid w:val="002C7081"/>
    <w:rsid w:val="002D493D"/>
    <w:rsid w:val="002E3648"/>
    <w:rsid w:val="002E36BF"/>
    <w:rsid w:val="002F69AF"/>
    <w:rsid w:val="003002CC"/>
    <w:rsid w:val="00313A17"/>
    <w:rsid w:val="00321080"/>
    <w:rsid w:val="00323180"/>
    <w:rsid w:val="00324CD6"/>
    <w:rsid w:val="003250C5"/>
    <w:rsid w:val="00333CE4"/>
    <w:rsid w:val="00335B81"/>
    <w:rsid w:val="00341E7C"/>
    <w:rsid w:val="003425C4"/>
    <w:rsid w:val="0034412C"/>
    <w:rsid w:val="00345589"/>
    <w:rsid w:val="003455E5"/>
    <w:rsid w:val="00353A81"/>
    <w:rsid w:val="00357779"/>
    <w:rsid w:val="00357FDC"/>
    <w:rsid w:val="00361B7F"/>
    <w:rsid w:val="00366FF5"/>
    <w:rsid w:val="003705E7"/>
    <w:rsid w:val="00373CA0"/>
    <w:rsid w:val="00374F54"/>
    <w:rsid w:val="003752E2"/>
    <w:rsid w:val="0037554B"/>
    <w:rsid w:val="00375B26"/>
    <w:rsid w:val="00376A5A"/>
    <w:rsid w:val="00380DA4"/>
    <w:rsid w:val="0038593E"/>
    <w:rsid w:val="003871D7"/>
    <w:rsid w:val="0039003D"/>
    <w:rsid w:val="00396F34"/>
    <w:rsid w:val="003A152C"/>
    <w:rsid w:val="003A6C25"/>
    <w:rsid w:val="003A6E68"/>
    <w:rsid w:val="003B46BC"/>
    <w:rsid w:val="003B595D"/>
    <w:rsid w:val="003B7D1F"/>
    <w:rsid w:val="003C369E"/>
    <w:rsid w:val="003C45F9"/>
    <w:rsid w:val="003D4DA4"/>
    <w:rsid w:val="003D7CF5"/>
    <w:rsid w:val="003D7DC0"/>
    <w:rsid w:val="003E26A8"/>
    <w:rsid w:val="003E5DA2"/>
    <w:rsid w:val="003F62B7"/>
    <w:rsid w:val="00401BD9"/>
    <w:rsid w:val="0040225D"/>
    <w:rsid w:val="00404E86"/>
    <w:rsid w:val="004075E6"/>
    <w:rsid w:val="004104CC"/>
    <w:rsid w:val="00411AF0"/>
    <w:rsid w:val="00414FF6"/>
    <w:rsid w:val="0041654E"/>
    <w:rsid w:val="00420946"/>
    <w:rsid w:val="0043498C"/>
    <w:rsid w:val="00435DCB"/>
    <w:rsid w:val="004363EA"/>
    <w:rsid w:val="00437BAF"/>
    <w:rsid w:val="00445035"/>
    <w:rsid w:val="00446BD5"/>
    <w:rsid w:val="004550B1"/>
    <w:rsid w:val="004560C3"/>
    <w:rsid w:val="00456447"/>
    <w:rsid w:val="00456678"/>
    <w:rsid w:val="00457FC3"/>
    <w:rsid w:val="0046679D"/>
    <w:rsid w:val="00471777"/>
    <w:rsid w:val="00471B49"/>
    <w:rsid w:val="004727F9"/>
    <w:rsid w:val="004738EB"/>
    <w:rsid w:val="00476E06"/>
    <w:rsid w:val="00480376"/>
    <w:rsid w:val="00480845"/>
    <w:rsid w:val="0048120C"/>
    <w:rsid w:val="00481781"/>
    <w:rsid w:val="00482D3C"/>
    <w:rsid w:val="00482D4A"/>
    <w:rsid w:val="00484601"/>
    <w:rsid w:val="0048709F"/>
    <w:rsid w:val="00490529"/>
    <w:rsid w:val="00493386"/>
    <w:rsid w:val="004A074E"/>
    <w:rsid w:val="004A4106"/>
    <w:rsid w:val="004A4A41"/>
    <w:rsid w:val="004A60B4"/>
    <w:rsid w:val="004B05D5"/>
    <w:rsid w:val="004B1AA6"/>
    <w:rsid w:val="004B2381"/>
    <w:rsid w:val="004B3AE1"/>
    <w:rsid w:val="004B774F"/>
    <w:rsid w:val="004C04D5"/>
    <w:rsid w:val="004C11CD"/>
    <w:rsid w:val="004C25D4"/>
    <w:rsid w:val="004C27D5"/>
    <w:rsid w:val="004D2CBD"/>
    <w:rsid w:val="004D7B4A"/>
    <w:rsid w:val="004D7B5A"/>
    <w:rsid w:val="004E11CB"/>
    <w:rsid w:val="004E6FF5"/>
    <w:rsid w:val="004F0E40"/>
    <w:rsid w:val="004F1F6D"/>
    <w:rsid w:val="00501561"/>
    <w:rsid w:val="005022AB"/>
    <w:rsid w:val="005032E2"/>
    <w:rsid w:val="005038F5"/>
    <w:rsid w:val="00511355"/>
    <w:rsid w:val="005148BA"/>
    <w:rsid w:val="00517450"/>
    <w:rsid w:val="00525C31"/>
    <w:rsid w:val="00531DD9"/>
    <w:rsid w:val="00533956"/>
    <w:rsid w:val="005347E7"/>
    <w:rsid w:val="0053548F"/>
    <w:rsid w:val="005434EC"/>
    <w:rsid w:val="00545A3C"/>
    <w:rsid w:val="005502CA"/>
    <w:rsid w:val="005522E6"/>
    <w:rsid w:val="00553504"/>
    <w:rsid w:val="00563F07"/>
    <w:rsid w:val="005649C4"/>
    <w:rsid w:val="00567238"/>
    <w:rsid w:val="00574E96"/>
    <w:rsid w:val="00575C7E"/>
    <w:rsid w:val="0057635E"/>
    <w:rsid w:val="00582F14"/>
    <w:rsid w:val="00585C78"/>
    <w:rsid w:val="00590E92"/>
    <w:rsid w:val="0059529A"/>
    <w:rsid w:val="005955FF"/>
    <w:rsid w:val="005A4E14"/>
    <w:rsid w:val="005A7907"/>
    <w:rsid w:val="005B0940"/>
    <w:rsid w:val="005B3D60"/>
    <w:rsid w:val="005B63BE"/>
    <w:rsid w:val="005B7D56"/>
    <w:rsid w:val="005C1A02"/>
    <w:rsid w:val="005C7D77"/>
    <w:rsid w:val="005E73E5"/>
    <w:rsid w:val="005F04F5"/>
    <w:rsid w:val="005F4148"/>
    <w:rsid w:val="005F6922"/>
    <w:rsid w:val="00600C1F"/>
    <w:rsid w:val="0060156B"/>
    <w:rsid w:val="0060345C"/>
    <w:rsid w:val="00603C57"/>
    <w:rsid w:val="006147A2"/>
    <w:rsid w:val="00616FF7"/>
    <w:rsid w:val="006208DF"/>
    <w:rsid w:val="00622483"/>
    <w:rsid w:val="00623311"/>
    <w:rsid w:val="006270FE"/>
    <w:rsid w:val="00630A7F"/>
    <w:rsid w:val="00632108"/>
    <w:rsid w:val="00640815"/>
    <w:rsid w:val="00641868"/>
    <w:rsid w:val="00642AA8"/>
    <w:rsid w:val="00642DBC"/>
    <w:rsid w:val="00645C2D"/>
    <w:rsid w:val="00651F76"/>
    <w:rsid w:val="006527D5"/>
    <w:rsid w:val="00652E74"/>
    <w:rsid w:val="00653026"/>
    <w:rsid w:val="0065376C"/>
    <w:rsid w:val="00660B0E"/>
    <w:rsid w:val="00664172"/>
    <w:rsid w:val="00664FCF"/>
    <w:rsid w:val="00665CF5"/>
    <w:rsid w:val="006679F9"/>
    <w:rsid w:val="00677DA3"/>
    <w:rsid w:val="006801C8"/>
    <w:rsid w:val="0068040A"/>
    <w:rsid w:val="00681AFE"/>
    <w:rsid w:val="00691D9B"/>
    <w:rsid w:val="00694882"/>
    <w:rsid w:val="00696408"/>
    <w:rsid w:val="006A6AE6"/>
    <w:rsid w:val="006B15FE"/>
    <w:rsid w:val="006B507B"/>
    <w:rsid w:val="006B590E"/>
    <w:rsid w:val="006C2C33"/>
    <w:rsid w:val="006C4D70"/>
    <w:rsid w:val="006C7023"/>
    <w:rsid w:val="006D049B"/>
    <w:rsid w:val="006D07BF"/>
    <w:rsid w:val="006D3F64"/>
    <w:rsid w:val="006D70B4"/>
    <w:rsid w:val="006E136F"/>
    <w:rsid w:val="006E3795"/>
    <w:rsid w:val="006E5239"/>
    <w:rsid w:val="006F01CA"/>
    <w:rsid w:val="00700647"/>
    <w:rsid w:val="0071016C"/>
    <w:rsid w:val="007126C4"/>
    <w:rsid w:val="00714E27"/>
    <w:rsid w:val="007175C3"/>
    <w:rsid w:val="00722A0B"/>
    <w:rsid w:val="00722A6E"/>
    <w:rsid w:val="00725D48"/>
    <w:rsid w:val="007269BE"/>
    <w:rsid w:val="007311FB"/>
    <w:rsid w:val="0073285E"/>
    <w:rsid w:val="00735341"/>
    <w:rsid w:val="0073724E"/>
    <w:rsid w:val="007375AC"/>
    <w:rsid w:val="007413DC"/>
    <w:rsid w:val="007420E4"/>
    <w:rsid w:val="007435E8"/>
    <w:rsid w:val="00744A6D"/>
    <w:rsid w:val="0076309F"/>
    <w:rsid w:val="0077378A"/>
    <w:rsid w:val="00773820"/>
    <w:rsid w:val="00774713"/>
    <w:rsid w:val="0077518A"/>
    <w:rsid w:val="00775367"/>
    <w:rsid w:val="00782C8B"/>
    <w:rsid w:val="00785BBE"/>
    <w:rsid w:val="00786140"/>
    <w:rsid w:val="00790683"/>
    <w:rsid w:val="007A6CC7"/>
    <w:rsid w:val="007B025D"/>
    <w:rsid w:val="007B7397"/>
    <w:rsid w:val="007C112A"/>
    <w:rsid w:val="007C1E10"/>
    <w:rsid w:val="007C4CE6"/>
    <w:rsid w:val="007D14EA"/>
    <w:rsid w:val="007D1DAA"/>
    <w:rsid w:val="007D2D03"/>
    <w:rsid w:val="007D4938"/>
    <w:rsid w:val="007D70A9"/>
    <w:rsid w:val="007E39D9"/>
    <w:rsid w:val="007E51F2"/>
    <w:rsid w:val="00801233"/>
    <w:rsid w:val="00803885"/>
    <w:rsid w:val="00811643"/>
    <w:rsid w:val="008131CC"/>
    <w:rsid w:val="00820D42"/>
    <w:rsid w:val="00827D95"/>
    <w:rsid w:val="00831088"/>
    <w:rsid w:val="00832E12"/>
    <w:rsid w:val="00837E51"/>
    <w:rsid w:val="0084015E"/>
    <w:rsid w:val="00842033"/>
    <w:rsid w:val="00846628"/>
    <w:rsid w:val="00847367"/>
    <w:rsid w:val="0085573F"/>
    <w:rsid w:val="00860B43"/>
    <w:rsid w:val="00862956"/>
    <w:rsid w:val="00864AF6"/>
    <w:rsid w:val="00866CAB"/>
    <w:rsid w:val="008670C0"/>
    <w:rsid w:val="0087228E"/>
    <w:rsid w:val="00872A77"/>
    <w:rsid w:val="00875F55"/>
    <w:rsid w:val="00877028"/>
    <w:rsid w:val="00877CA3"/>
    <w:rsid w:val="0088522A"/>
    <w:rsid w:val="00885B19"/>
    <w:rsid w:val="0089042A"/>
    <w:rsid w:val="0089434E"/>
    <w:rsid w:val="0089521D"/>
    <w:rsid w:val="00895585"/>
    <w:rsid w:val="008961BE"/>
    <w:rsid w:val="008A2369"/>
    <w:rsid w:val="008A2557"/>
    <w:rsid w:val="008A52E3"/>
    <w:rsid w:val="008A72E0"/>
    <w:rsid w:val="008B0E23"/>
    <w:rsid w:val="008B1E65"/>
    <w:rsid w:val="008B23D0"/>
    <w:rsid w:val="008B4446"/>
    <w:rsid w:val="008B5B55"/>
    <w:rsid w:val="008C090D"/>
    <w:rsid w:val="008C2B57"/>
    <w:rsid w:val="008C33CF"/>
    <w:rsid w:val="008C3FB4"/>
    <w:rsid w:val="008C45B5"/>
    <w:rsid w:val="008C75F8"/>
    <w:rsid w:val="008D08B8"/>
    <w:rsid w:val="008F1A18"/>
    <w:rsid w:val="008F3523"/>
    <w:rsid w:val="00902D3B"/>
    <w:rsid w:val="00902E39"/>
    <w:rsid w:val="00903FE4"/>
    <w:rsid w:val="009053C5"/>
    <w:rsid w:val="009125D6"/>
    <w:rsid w:val="00913C9A"/>
    <w:rsid w:val="00921385"/>
    <w:rsid w:val="009226FD"/>
    <w:rsid w:val="00924655"/>
    <w:rsid w:val="00925564"/>
    <w:rsid w:val="009343B9"/>
    <w:rsid w:val="00940576"/>
    <w:rsid w:val="00946482"/>
    <w:rsid w:val="009503E0"/>
    <w:rsid w:val="009522D3"/>
    <w:rsid w:val="00960567"/>
    <w:rsid w:val="0096312E"/>
    <w:rsid w:val="00972095"/>
    <w:rsid w:val="00975479"/>
    <w:rsid w:val="00977709"/>
    <w:rsid w:val="00980C68"/>
    <w:rsid w:val="0098106D"/>
    <w:rsid w:val="0098359D"/>
    <w:rsid w:val="009910F4"/>
    <w:rsid w:val="00992A52"/>
    <w:rsid w:val="00992A7E"/>
    <w:rsid w:val="009A0154"/>
    <w:rsid w:val="009A0CA5"/>
    <w:rsid w:val="009A3408"/>
    <w:rsid w:val="009A4B54"/>
    <w:rsid w:val="009B010C"/>
    <w:rsid w:val="009B2176"/>
    <w:rsid w:val="009B2926"/>
    <w:rsid w:val="009B2946"/>
    <w:rsid w:val="009B430F"/>
    <w:rsid w:val="009C13A1"/>
    <w:rsid w:val="009C35D1"/>
    <w:rsid w:val="009E03ED"/>
    <w:rsid w:val="009E0B70"/>
    <w:rsid w:val="009E13A9"/>
    <w:rsid w:val="009E4106"/>
    <w:rsid w:val="009F0521"/>
    <w:rsid w:val="009F70C3"/>
    <w:rsid w:val="009F74E1"/>
    <w:rsid w:val="00A0032B"/>
    <w:rsid w:val="00A01BE4"/>
    <w:rsid w:val="00A0629F"/>
    <w:rsid w:val="00A07192"/>
    <w:rsid w:val="00A07FD1"/>
    <w:rsid w:val="00A21F07"/>
    <w:rsid w:val="00A2481F"/>
    <w:rsid w:val="00A27782"/>
    <w:rsid w:val="00A30C6A"/>
    <w:rsid w:val="00A35838"/>
    <w:rsid w:val="00A37D34"/>
    <w:rsid w:val="00A4048E"/>
    <w:rsid w:val="00A40BD3"/>
    <w:rsid w:val="00A4337D"/>
    <w:rsid w:val="00A4381A"/>
    <w:rsid w:val="00A458FE"/>
    <w:rsid w:val="00A525D0"/>
    <w:rsid w:val="00A52D89"/>
    <w:rsid w:val="00A56310"/>
    <w:rsid w:val="00A62F42"/>
    <w:rsid w:val="00A65718"/>
    <w:rsid w:val="00A70CB5"/>
    <w:rsid w:val="00A71171"/>
    <w:rsid w:val="00A7730B"/>
    <w:rsid w:val="00A77CCF"/>
    <w:rsid w:val="00A81BF8"/>
    <w:rsid w:val="00A8256A"/>
    <w:rsid w:val="00A8382B"/>
    <w:rsid w:val="00A8583F"/>
    <w:rsid w:val="00A926DD"/>
    <w:rsid w:val="00A94E70"/>
    <w:rsid w:val="00A9666F"/>
    <w:rsid w:val="00AA0F7E"/>
    <w:rsid w:val="00AA1177"/>
    <w:rsid w:val="00AA137A"/>
    <w:rsid w:val="00AB02D0"/>
    <w:rsid w:val="00AB21FB"/>
    <w:rsid w:val="00AB40B5"/>
    <w:rsid w:val="00AC1FCB"/>
    <w:rsid w:val="00AC364C"/>
    <w:rsid w:val="00AC5989"/>
    <w:rsid w:val="00AD38C8"/>
    <w:rsid w:val="00AD44C2"/>
    <w:rsid w:val="00AD48B1"/>
    <w:rsid w:val="00AD5093"/>
    <w:rsid w:val="00AD6E48"/>
    <w:rsid w:val="00AE1437"/>
    <w:rsid w:val="00AE1C1A"/>
    <w:rsid w:val="00AE4CEC"/>
    <w:rsid w:val="00AE7E56"/>
    <w:rsid w:val="00AF618D"/>
    <w:rsid w:val="00B00F52"/>
    <w:rsid w:val="00B018E2"/>
    <w:rsid w:val="00B032EA"/>
    <w:rsid w:val="00B05E96"/>
    <w:rsid w:val="00B1377B"/>
    <w:rsid w:val="00B152A0"/>
    <w:rsid w:val="00B16987"/>
    <w:rsid w:val="00B218C5"/>
    <w:rsid w:val="00B23749"/>
    <w:rsid w:val="00B304FD"/>
    <w:rsid w:val="00B32F7E"/>
    <w:rsid w:val="00B45368"/>
    <w:rsid w:val="00B46BF8"/>
    <w:rsid w:val="00B501C3"/>
    <w:rsid w:val="00B5024A"/>
    <w:rsid w:val="00B506BD"/>
    <w:rsid w:val="00B617E0"/>
    <w:rsid w:val="00B651BD"/>
    <w:rsid w:val="00B6559F"/>
    <w:rsid w:val="00B66F22"/>
    <w:rsid w:val="00B72A05"/>
    <w:rsid w:val="00B74098"/>
    <w:rsid w:val="00B740F1"/>
    <w:rsid w:val="00B76FFD"/>
    <w:rsid w:val="00B77B31"/>
    <w:rsid w:val="00B84751"/>
    <w:rsid w:val="00B85673"/>
    <w:rsid w:val="00B90F11"/>
    <w:rsid w:val="00B92BCE"/>
    <w:rsid w:val="00B95C09"/>
    <w:rsid w:val="00B9714B"/>
    <w:rsid w:val="00BA1832"/>
    <w:rsid w:val="00BA20BD"/>
    <w:rsid w:val="00BA3940"/>
    <w:rsid w:val="00BA6A0F"/>
    <w:rsid w:val="00BA6D73"/>
    <w:rsid w:val="00BB34CB"/>
    <w:rsid w:val="00BB3A83"/>
    <w:rsid w:val="00BC2B2A"/>
    <w:rsid w:val="00BC34F9"/>
    <w:rsid w:val="00BC47B8"/>
    <w:rsid w:val="00BE1E9C"/>
    <w:rsid w:val="00BF0A1C"/>
    <w:rsid w:val="00BF6ADB"/>
    <w:rsid w:val="00C0275B"/>
    <w:rsid w:val="00C10F4D"/>
    <w:rsid w:val="00C11347"/>
    <w:rsid w:val="00C211B6"/>
    <w:rsid w:val="00C21695"/>
    <w:rsid w:val="00C21ADE"/>
    <w:rsid w:val="00C24B43"/>
    <w:rsid w:val="00C2733C"/>
    <w:rsid w:val="00C27E34"/>
    <w:rsid w:val="00C32C8C"/>
    <w:rsid w:val="00C33744"/>
    <w:rsid w:val="00C467A7"/>
    <w:rsid w:val="00C4789F"/>
    <w:rsid w:val="00C576C0"/>
    <w:rsid w:val="00C66060"/>
    <w:rsid w:val="00C7046E"/>
    <w:rsid w:val="00C83448"/>
    <w:rsid w:val="00C9059F"/>
    <w:rsid w:val="00C90B65"/>
    <w:rsid w:val="00C90C0D"/>
    <w:rsid w:val="00C931BD"/>
    <w:rsid w:val="00C9337B"/>
    <w:rsid w:val="00C946A9"/>
    <w:rsid w:val="00C94F04"/>
    <w:rsid w:val="00C95A77"/>
    <w:rsid w:val="00CA1008"/>
    <w:rsid w:val="00CA2FB1"/>
    <w:rsid w:val="00CA52D5"/>
    <w:rsid w:val="00CA561E"/>
    <w:rsid w:val="00CB74A3"/>
    <w:rsid w:val="00CC2947"/>
    <w:rsid w:val="00CC38F6"/>
    <w:rsid w:val="00CC4FAF"/>
    <w:rsid w:val="00CC787D"/>
    <w:rsid w:val="00CD19C6"/>
    <w:rsid w:val="00CD5D46"/>
    <w:rsid w:val="00CE2358"/>
    <w:rsid w:val="00CE28E0"/>
    <w:rsid w:val="00CE355F"/>
    <w:rsid w:val="00CE514F"/>
    <w:rsid w:val="00CE5EAE"/>
    <w:rsid w:val="00CE7E93"/>
    <w:rsid w:val="00D01DF1"/>
    <w:rsid w:val="00D026F7"/>
    <w:rsid w:val="00D0422A"/>
    <w:rsid w:val="00D04245"/>
    <w:rsid w:val="00D07EE6"/>
    <w:rsid w:val="00D22F91"/>
    <w:rsid w:val="00D230F2"/>
    <w:rsid w:val="00D26722"/>
    <w:rsid w:val="00D30071"/>
    <w:rsid w:val="00D31EE5"/>
    <w:rsid w:val="00D34476"/>
    <w:rsid w:val="00D3769A"/>
    <w:rsid w:val="00D41A9C"/>
    <w:rsid w:val="00D42198"/>
    <w:rsid w:val="00D43AE6"/>
    <w:rsid w:val="00D47407"/>
    <w:rsid w:val="00D47645"/>
    <w:rsid w:val="00D54F3B"/>
    <w:rsid w:val="00D63781"/>
    <w:rsid w:val="00D63DD6"/>
    <w:rsid w:val="00D65AFF"/>
    <w:rsid w:val="00D675F6"/>
    <w:rsid w:val="00D71E99"/>
    <w:rsid w:val="00D71F7C"/>
    <w:rsid w:val="00D7496D"/>
    <w:rsid w:val="00D80062"/>
    <w:rsid w:val="00D801CE"/>
    <w:rsid w:val="00D80415"/>
    <w:rsid w:val="00D82723"/>
    <w:rsid w:val="00D83328"/>
    <w:rsid w:val="00D87BC0"/>
    <w:rsid w:val="00D90377"/>
    <w:rsid w:val="00D90A72"/>
    <w:rsid w:val="00D954F0"/>
    <w:rsid w:val="00DA776D"/>
    <w:rsid w:val="00DA7EDF"/>
    <w:rsid w:val="00DB5740"/>
    <w:rsid w:val="00DC3344"/>
    <w:rsid w:val="00DC3F9E"/>
    <w:rsid w:val="00DD0A76"/>
    <w:rsid w:val="00DD2E86"/>
    <w:rsid w:val="00DD4E32"/>
    <w:rsid w:val="00DD60BA"/>
    <w:rsid w:val="00DD75C7"/>
    <w:rsid w:val="00DE0D2C"/>
    <w:rsid w:val="00DE1208"/>
    <w:rsid w:val="00DE3C51"/>
    <w:rsid w:val="00DE40C3"/>
    <w:rsid w:val="00DE6779"/>
    <w:rsid w:val="00DE789E"/>
    <w:rsid w:val="00DF0393"/>
    <w:rsid w:val="00DF2D13"/>
    <w:rsid w:val="00DF6B3B"/>
    <w:rsid w:val="00E02129"/>
    <w:rsid w:val="00E15714"/>
    <w:rsid w:val="00E20930"/>
    <w:rsid w:val="00E22110"/>
    <w:rsid w:val="00E30559"/>
    <w:rsid w:val="00E31434"/>
    <w:rsid w:val="00E35B7B"/>
    <w:rsid w:val="00E36F0D"/>
    <w:rsid w:val="00E400B6"/>
    <w:rsid w:val="00E40C5E"/>
    <w:rsid w:val="00E41DC3"/>
    <w:rsid w:val="00E41DCD"/>
    <w:rsid w:val="00E42C1F"/>
    <w:rsid w:val="00E43328"/>
    <w:rsid w:val="00E43335"/>
    <w:rsid w:val="00E46009"/>
    <w:rsid w:val="00E519F7"/>
    <w:rsid w:val="00E55F5F"/>
    <w:rsid w:val="00E56AB1"/>
    <w:rsid w:val="00E608C1"/>
    <w:rsid w:val="00E610CF"/>
    <w:rsid w:val="00E616A1"/>
    <w:rsid w:val="00E619FE"/>
    <w:rsid w:val="00E63B27"/>
    <w:rsid w:val="00E6532B"/>
    <w:rsid w:val="00E67B1E"/>
    <w:rsid w:val="00E7056F"/>
    <w:rsid w:val="00E7101F"/>
    <w:rsid w:val="00E74B02"/>
    <w:rsid w:val="00E75CDB"/>
    <w:rsid w:val="00E8205A"/>
    <w:rsid w:val="00E82F37"/>
    <w:rsid w:val="00E8474E"/>
    <w:rsid w:val="00E92BB2"/>
    <w:rsid w:val="00EA7402"/>
    <w:rsid w:val="00EA78BC"/>
    <w:rsid w:val="00EB29A9"/>
    <w:rsid w:val="00EB3AFF"/>
    <w:rsid w:val="00EB56C2"/>
    <w:rsid w:val="00EB5B34"/>
    <w:rsid w:val="00EB6885"/>
    <w:rsid w:val="00EB6B38"/>
    <w:rsid w:val="00EB709A"/>
    <w:rsid w:val="00EC2525"/>
    <w:rsid w:val="00EC3D92"/>
    <w:rsid w:val="00EC4225"/>
    <w:rsid w:val="00EC6E84"/>
    <w:rsid w:val="00ED331C"/>
    <w:rsid w:val="00ED76AD"/>
    <w:rsid w:val="00ED7C60"/>
    <w:rsid w:val="00EE1149"/>
    <w:rsid w:val="00EE306D"/>
    <w:rsid w:val="00EE704E"/>
    <w:rsid w:val="00EE7F5D"/>
    <w:rsid w:val="00EF1071"/>
    <w:rsid w:val="00F10070"/>
    <w:rsid w:val="00F10A3D"/>
    <w:rsid w:val="00F124B6"/>
    <w:rsid w:val="00F17B4A"/>
    <w:rsid w:val="00F20551"/>
    <w:rsid w:val="00F252FD"/>
    <w:rsid w:val="00F304AE"/>
    <w:rsid w:val="00F30B8C"/>
    <w:rsid w:val="00F30BBE"/>
    <w:rsid w:val="00F3273D"/>
    <w:rsid w:val="00F3765A"/>
    <w:rsid w:val="00F4109F"/>
    <w:rsid w:val="00F465C5"/>
    <w:rsid w:val="00F46D45"/>
    <w:rsid w:val="00F47585"/>
    <w:rsid w:val="00F47B7A"/>
    <w:rsid w:val="00F5565F"/>
    <w:rsid w:val="00F63E07"/>
    <w:rsid w:val="00F64211"/>
    <w:rsid w:val="00F64B4B"/>
    <w:rsid w:val="00F70AC7"/>
    <w:rsid w:val="00F71226"/>
    <w:rsid w:val="00F73490"/>
    <w:rsid w:val="00F74616"/>
    <w:rsid w:val="00F7559C"/>
    <w:rsid w:val="00F86D28"/>
    <w:rsid w:val="00F915A0"/>
    <w:rsid w:val="00F92DE7"/>
    <w:rsid w:val="00F964C9"/>
    <w:rsid w:val="00FA63E1"/>
    <w:rsid w:val="00FB1B60"/>
    <w:rsid w:val="00FB42AA"/>
    <w:rsid w:val="00FC2327"/>
    <w:rsid w:val="00FD1EC3"/>
    <w:rsid w:val="00FD3FDF"/>
    <w:rsid w:val="00FE1FB7"/>
    <w:rsid w:val="00FE2E25"/>
    <w:rsid w:val="00FF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90C0D"/>
    <w:rPr>
      <w:color w:val="0000FF"/>
      <w:u w:val="single"/>
    </w:rPr>
  </w:style>
  <w:style w:type="paragraph" w:styleId="ListParagraph">
    <w:name w:val="List Paragraph"/>
    <w:basedOn w:val="Normal"/>
    <w:uiPriority w:val="34"/>
    <w:qFormat/>
    <w:rsid w:val="00C90C0D"/>
    <w:pPr>
      <w:ind w:left="720"/>
      <w:contextualSpacing/>
    </w:pPr>
    <w:rPr>
      <w:szCs w:val="20"/>
    </w:rPr>
  </w:style>
  <w:style w:type="paragraph" w:styleId="Header">
    <w:name w:val="header"/>
    <w:basedOn w:val="Normal"/>
    <w:link w:val="HeaderChar"/>
    <w:uiPriority w:val="99"/>
    <w:rsid w:val="000E266E"/>
    <w:pPr>
      <w:tabs>
        <w:tab w:val="center" w:pos="4680"/>
        <w:tab w:val="right" w:pos="9360"/>
      </w:tabs>
    </w:pPr>
  </w:style>
  <w:style w:type="character" w:customStyle="1" w:styleId="HeaderChar">
    <w:name w:val="Header Char"/>
    <w:link w:val="Header"/>
    <w:uiPriority w:val="99"/>
    <w:rsid w:val="000E266E"/>
    <w:rPr>
      <w:sz w:val="24"/>
      <w:szCs w:val="24"/>
    </w:rPr>
  </w:style>
  <w:style w:type="paragraph" w:styleId="Footer">
    <w:name w:val="footer"/>
    <w:basedOn w:val="Normal"/>
    <w:link w:val="FooterChar"/>
    <w:rsid w:val="000E266E"/>
    <w:pPr>
      <w:tabs>
        <w:tab w:val="center" w:pos="4680"/>
        <w:tab w:val="right" w:pos="9360"/>
      </w:tabs>
    </w:pPr>
  </w:style>
  <w:style w:type="character" w:customStyle="1" w:styleId="FooterChar">
    <w:name w:val="Footer Char"/>
    <w:link w:val="Footer"/>
    <w:rsid w:val="000E266E"/>
    <w:rPr>
      <w:sz w:val="24"/>
      <w:szCs w:val="24"/>
    </w:rPr>
  </w:style>
  <w:style w:type="paragraph" w:styleId="BalloonText">
    <w:name w:val="Balloon Text"/>
    <w:basedOn w:val="Normal"/>
    <w:link w:val="BalloonTextChar"/>
    <w:rsid w:val="000E266E"/>
    <w:rPr>
      <w:rFonts w:ascii="Tahoma" w:hAnsi="Tahoma" w:cs="Tahoma"/>
      <w:sz w:val="16"/>
      <w:szCs w:val="16"/>
    </w:rPr>
  </w:style>
  <w:style w:type="character" w:customStyle="1" w:styleId="BalloonTextChar">
    <w:name w:val="Balloon Text Char"/>
    <w:link w:val="BalloonText"/>
    <w:rsid w:val="000E2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90C0D"/>
    <w:rPr>
      <w:color w:val="0000FF"/>
      <w:u w:val="single"/>
    </w:rPr>
  </w:style>
  <w:style w:type="paragraph" w:styleId="ListParagraph">
    <w:name w:val="List Paragraph"/>
    <w:basedOn w:val="Normal"/>
    <w:uiPriority w:val="34"/>
    <w:qFormat/>
    <w:rsid w:val="00C90C0D"/>
    <w:pPr>
      <w:ind w:left="720"/>
      <w:contextualSpacing/>
    </w:pPr>
    <w:rPr>
      <w:szCs w:val="20"/>
    </w:rPr>
  </w:style>
  <w:style w:type="paragraph" w:styleId="Header">
    <w:name w:val="header"/>
    <w:basedOn w:val="Normal"/>
    <w:link w:val="HeaderChar"/>
    <w:uiPriority w:val="99"/>
    <w:rsid w:val="000E266E"/>
    <w:pPr>
      <w:tabs>
        <w:tab w:val="center" w:pos="4680"/>
        <w:tab w:val="right" w:pos="9360"/>
      </w:tabs>
    </w:pPr>
  </w:style>
  <w:style w:type="character" w:customStyle="1" w:styleId="HeaderChar">
    <w:name w:val="Header Char"/>
    <w:link w:val="Header"/>
    <w:uiPriority w:val="99"/>
    <w:rsid w:val="000E266E"/>
    <w:rPr>
      <w:sz w:val="24"/>
      <w:szCs w:val="24"/>
    </w:rPr>
  </w:style>
  <w:style w:type="paragraph" w:styleId="Footer">
    <w:name w:val="footer"/>
    <w:basedOn w:val="Normal"/>
    <w:link w:val="FooterChar"/>
    <w:rsid w:val="000E266E"/>
    <w:pPr>
      <w:tabs>
        <w:tab w:val="center" w:pos="4680"/>
        <w:tab w:val="right" w:pos="9360"/>
      </w:tabs>
    </w:pPr>
  </w:style>
  <w:style w:type="character" w:customStyle="1" w:styleId="FooterChar">
    <w:name w:val="Footer Char"/>
    <w:link w:val="Footer"/>
    <w:rsid w:val="000E266E"/>
    <w:rPr>
      <w:sz w:val="24"/>
      <w:szCs w:val="24"/>
    </w:rPr>
  </w:style>
  <w:style w:type="paragraph" w:styleId="BalloonText">
    <w:name w:val="Balloon Text"/>
    <w:basedOn w:val="Normal"/>
    <w:link w:val="BalloonTextChar"/>
    <w:rsid w:val="000E266E"/>
    <w:rPr>
      <w:rFonts w:ascii="Tahoma" w:hAnsi="Tahoma" w:cs="Tahoma"/>
      <w:sz w:val="16"/>
      <w:szCs w:val="16"/>
    </w:rPr>
  </w:style>
  <w:style w:type="character" w:customStyle="1" w:styleId="BalloonTextChar">
    <w:name w:val="Balloon Text Char"/>
    <w:link w:val="BalloonText"/>
    <w:rsid w:val="000E2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caregiver/enitity.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Home Health Agency Initial Licensure Checklist, F-</vt:lpstr>
    </vt:vector>
  </TitlesOfParts>
  <Manager>Jenny Haight</Manager>
  <Company>DHS</Company>
  <LinksUpToDate>false</LinksUpToDate>
  <CharactersWithSpaces>5113</CharactersWithSpaces>
  <SharedDoc>false</SharedDoc>
  <HLinks>
    <vt:vector size="6" baseType="variant">
      <vt:variant>
        <vt:i4>8257590</vt:i4>
      </vt:variant>
      <vt:variant>
        <vt:i4>14</vt:i4>
      </vt:variant>
      <vt:variant>
        <vt:i4>0</vt:i4>
      </vt:variant>
      <vt:variant>
        <vt:i4>5</vt:i4>
      </vt:variant>
      <vt:variant>
        <vt:lpwstr>https://www.dhs.wisconsin.gov/caregiver/enitity.htm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Agency Initial Licensure Checklist, F-</dc:title>
  <dc:creator>DHS</dc:creator>
  <cp:keywords>dqa, division of quality assurance, bhs, bureau of health services, home health agency initial licensure checklist, f01710, f-01710</cp:keywords>
  <cp:lastModifiedBy>Haight, Jennifer L</cp:lastModifiedBy>
  <cp:revision>4</cp:revision>
  <cp:lastPrinted>2016-03-08T14:01:00Z</cp:lastPrinted>
  <dcterms:created xsi:type="dcterms:W3CDTF">2019-08-09T13:53:00Z</dcterms:created>
  <dcterms:modified xsi:type="dcterms:W3CDTF">2019-11-08T16:53:00Z</dcterms:modified>
  <cp:category>640-500</cp:category>
</cp:coreProperties>
</file>