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83" w:type="pct"/>
        <w:jc w:val="center"/>
        <w:tblBorders>
          <w:bottom w:val="single" w:sz="12" w:space="0" w:color="auto"/>
        </w:tblBorders>
        <w:tblLayout w:type="fixed"/>
        <w:tblCellMar>
          <w:left w:w="115" w:type="dxa"/>
          <w:right w:w="115" w:type="dxa"/>
        </w:tblCellMar>
        <w:tblLook w:val="01E0" w:firstRow="1" w:lastRow="1" w:firstColumn="1" w:lastColumn="1" w:noHBand="0" w:noVBand="0"/>
      </w:tblPr>
      <w:tblGrid>
        <w:gridCol w:w="1328"/>
        <w:gridCol w:w="3315"/>
        <w:gridCol w:w="738"/>
        <w:gridCol w:w="2028"/>
        <w:gridCol w:w="3354"/>
      </w:tblGrid>
      <w:tr w:rsidR="00121F44" w:rsidRPr="002468FD" w14:paraId="19D9C4AB" w14:textId="77777777" w:rsidTr="002468FD">
        <w:trPr>
          <w:jc w:val="center"/>
        </w:trPr>
        <w:tc>
          <w:tcPr>
            <w:tcW w:w="2157" w:type="pct"/>
            <w:gridSpan w:val="2"/>
            <w:tcBorders>
              <w:bottom w:val="nil"/>
            </w:tcBorders>
            <w:shd w:val="clear" w:color="auto" w:fill="auto"/>
          </w:tcPr>
          <w:p w14:paraId="24C505D6" w14:textId="77777777" w:rsidR="00121F44" w:rsidRPr="002468FD" w:rsidRDefault="00121F44" w:rsidP="00C47977">
            <w:pPr>
              <w:spacing w:after="0" w:line="240" w:lineRule="auto"/>
              <w:rPr>
                <w:rFonts w:ascii="Arial" w:hAnsi="Arial" w:cs="Arial"/>
                <w:b/>
                <w:caps/>
                <w:sz w:val="18"/>
                <w:szCs w:val="18"/>
              </w:rPr>
            </w:pPr>
            <w:r w:rsidRPr="002468FD">
              <w:rPr>
                <w:rFonts w:ascii="Arial" w:hAnsi="Arial" w:cs="Arial"/>
                <w:b/>
                <w:caps/>
                <w:sz w:val="18"/>
                <w:szCs w:val="18"/>
              </w:rPr>
              <w:t>DepartmenT of Health Services</w:t>
            </w:r>
          </w:p>
          <w:p w14:paraId="357DA5BB" w14:textId="77777777" w:rsidR="00121F44" w:rsidRPr="002468FD" w:rsidRDefault="00015BD7" w:rsidP="008C5E9D">
            <w:pPr>
              <w:spacing w:after="0" w:line="240" w:lineRule="auto"/>
              <w:rPr>
                <w:rFonts w:ascii="Arial" w:hAnsi="Arial" w:cs="Arial"/>
                <w:sz w:val="18"/>
                <w:szCs w:val="18"/>
              </w:rPr>
            </w:pPr>
            <w:r w:rsidRPr="002468FD">
              <w:rPr>
                <w:rFonts w:ascii="Arial" w:hAnsi="Arial" w:cs="Arial"/>
                <w:sz w:val="18"/>
                <w:szCs w:val="18"/>
              </w:rPr>
              <w:t>Division of</w:t>
            </w:r>
            <w:r w:rsidR="008C5E9D" w:rsidRPr="002468FD">
              <w:rPr>
                <w:rFonts w:ascii="Arial" w:hAnsi="Arial" w:cs="Arial"/>
                <w:sz w:val="18"/>
                <w:szCs w:val="18"/>
              </w:rPr>
              <w:t xml:space="preserve"> </w:t>
            </w:r>
            <w:r w:rsidR="00A96552">
              <w:rPr>
                <w:rFonts w:ascii="Arial" w:hAnsi="Arial" w:cs="Arial"/>
                <w:sz w:val="18"/>
                <w:szCs w:val="18"/>
              </w:rPr>
              <w:t>Enterprise Services</w:t>
            </w:r>
          </w:p>
          <w:p w14:paraId="304BB93F" w14:textId="55D5CB75" w:rsidR="00121F44" w:rsidRPr="002468FD" w:rsidRDefault="00121F44" w:rsidP="00574FFF">
            <w:pPr>
              <w:spacing w:after="0" w:line="240" w:lineRule="auto"/>
              <w:rPr>
                <w:rFonts w:ascii="Arial" w:hAnsi="Arial" w:cs="Arial"/>
                <w:sz w:val="18"/>
                <w:szCs w:val="18"/>
              </w:rPr>
            </w:pPr>
            <w:r w:rsidRPr="002468FD">
              <w:rPr>
                <w:rFonts w:ascii="Arial" w:hAnsi="Arial" w:cs="Arial"/>
                <w:sz w:val="18"/>
                <w:szCs w:val="18"/>
              </w:rPr>
              <w:t>F-</w:t>
            </w:r>
            <w:proofErr w:type="gramStart"/>
            <w:r w:rsidRPr="002468FD">
              <w:rPr>
                <w:rFonts w:ascii="Arial" w:hAnsi="Arial" w:cs="Arial"/>
                <w:sz w:val="18"/>
                <w:szCs w:val="18"/>
              </w:rPr>
              <w:t>0</w:t>
            </w:r>
            <w:r w:rsidR="002468FD">
              <w:rPr>
                <w:rFonts w:ascii="Arial" w:hAnsi="Arial" w:cs="Arial"/>
                <w:sz w:val="18"/>
                <w:szCs w:val="18"/>
              </w:rPr>
              <w:t>1788</w:t>
            </w:r>
            <w:r w:rsidR="00015BD7" w:rsidRPr="002468FD">
              <w:rPr>
                <w:rFonts w:ascii="Arial" w:hAnsi="Arial" w:cs="Arial"/>
                <w:sz w:val="18"/>
                <w:szCs w:val="18"/>
              </w:rPr>
              <w:t xml:space="preserve"> </w:t>
            </w:r>
            <w:r w:rsidRPr="002468FD">
              <w:rPr>
                <w:rFonts w:ascii="Arial" w:hAnsi="Arial" w:cs="Arial"/>
                <w:sz w:val="18"/>
                <w:szCs w:val="18"/>
              </w:rPr>
              <w:t xml:space="preserve"> (</w:t>
            </w:r>
            <w:proofErr w:type="gramEnd"/>
            <w:r w:rsidR="00574FFF">
              <w:rPr>
                <w:rFonts w:ascii="Arial" w:hAnsi="Arial" w:cs="Arial"/>
                <w:sz w:val="18"/>
                <w:szCs w:val="18"/>
              </w:rPr>
              <w:t>0</w:t>
            </w:r>
            <w:r w:rsidR="00397FA0">
              <w:rPr>
                <w:rFonts w:ascii="Arial" w:hAnsi="Arial" w:cs="Arial"/>
                <w:sz w:val="18"/>
                <w:szCs w:val="18"/>
              </w:rPr>
              <w:t>3</w:t>
            </w:r>
            <w:r w:rsidR="00574FFF">
              <w:rPr>
                <w:rFonts w:ascii="Arial" w:hAnsi="Arial" w:cs="Arial"/>
                <w:sz w:val="18"/>
                <w:szCs w:val="18"/>
              </w:rPr>
              <w:t>/20</w:t>
            </w:r>
            <w:r w:rsidR="00397FA0">
              <w:rPr>
                <w:rFonts w:ascii="Arial" w:hAnsi="Arial" w:cs="Arial"/>
                <w:sz w:val="18"/>
                <w:szCs w:val="18"/>
              </w:rPr>
              <w:t>22</w:t>
            </w:r>
            <w:r w:rsidRPr="002468FD">
              <w:rPr>
                <w:rFonts w:ascii="Arial" w:hAnsi="Arial" w:cs="Arial"/>
                <w:sz w:val="18"/>
                <w:szCs w:val="18"/>
              </w:rPr>
              <w:t>)</w:t>
            </w:r>
          </w:p>
        </w:tc>
        <w:tc>
          <w:tcPr>
            <w:tcW w:w="2843" w:type="pct"/>
            <w:gridSpan w:val="3"/>
            <w:tcBorders>
              <w:bottom w:val="nil"/>
            </w:tcBorders>
            <w:shd w:val="clear" w:color="auto" w:fill="auto"/>
          </w:tcPr>
          <w:p w14:paraId="640E7635" w14:textId="77777777" w:rsidR="00015BD7" w:rsidRPr="00130AFE" w:rsidRDefault="00015BD7" w:rsidP="00130AFE">
            <w:pPr>
              <w:spacing w:after="0" w:line="240" w:lineRule="auto"/>
              <w:jc w:val="right"/>
              <w:rPr>
                <w:rFonts w:ascii="Arial" w:hAnsi="Arial" w:cs="Arial"/>
                <w:b/>
                <w:caps/>
                <w:sz w:val="18"/>
                <w:szCs w:val="18"/>
              </w:rPr>
            </w:pPr>
            <w:r w:rsidRPr="002468FD">
              <w:rPr>
                <w:rFonts w:ascii="Arial" w:hAnsi="Arial" w:cs="Arial"/>
                <w:b/>
                <w:sz w:val="18"/>
                <w:szCs w:val="18"/>
              </w:rPr>
              <w:t>STATE OF WISCONSIN</w:t>
            </w:r>
          </w:p>
        </w:tc>
      </w:tr>
      <w:tr w:rsidR="00015BD7" w:rsidRPr="002468FD" w14:paraId="79B1407A" w14:textId="77777777" w:rsidTr="002468FD">
        <w:trPr>
          <w:trHeight w:val="20"/>
          <w:jc w:val="center"/>
        </w:trPr>
        <w:tc>
          <w:tcPr>
            <w:tcW w:w="5000" w:type="pct"/>
            <w:gridSpan w:val="5"/>
            <w:shd w:val="clear" w:color="auto" w:fill="auto"/>
            <w:vAlign w:val="center"/>
          </w:tcPr>
          <w:p w14:paraId="525A9FCC" w14:textId="77777777" w:rsidR="00015BD7" w:rsidRPr="002468FD" w:rsidRDefault="002468FD" w:rsidP="00CE143C">
            <w:pPr>
              <w:spacing w:before="240" w:after="240" w:line="240" w:lineRule="auto"/>
              <w:jc w:val="center"/>
              <w:rPr>
                <w:rFonts w:ascii="Arial" w:eastAsia="Times New Roman" w:hAnsi="Arial" w:cs="Arial"/>
                <w:b/>
                <w:bCs/>
                <w:color w:val="000000"/>
                <w:sz w:val="24"/>
                <w:szCs w:val="24"/>
              </w:rPr>
            </w:pPr>
            <w:r w:rsidRPr="002468FD">
              <w:rPr>
                <w:rFonts w:ascii="Arial" w:eastAsia="Times New Roman" w:hAnsi="Arial" w:cs="Arial"/>
                <w:b/>
                <w:bCs/>
                <w:color w:val="000000"/>
                <w:sz w:val="24"/>
                <w:szCs w:val="24"/>
              </w:rPr>
              <w:t>CERTIFICATION REGARDING DEBARMENT AND SUSPENSION</w:t>
            </w:r>
          </w:p>
        </w:tc>
      </w:tr>
      <w:tr w:rsidR="002468FD" w:rsidRPr="002468FD" w14:paraId="3D5B4DCB" w14:textId="77777777" w:rsidTr="000F36FE">
        <w:trPr>
          <w:trHeight w:val="20"/>
          <w:jc w:val="center"/>
        </w:trPr>
        <w:tc>
          <w:tcPr>
            <w:tcW w:w="5000" w:type="pct"/>
            <w:gridSpan w:val="5"/>
            <w:tcBorders>
              <w:bottom w:val="single" w:sz="4" w:space="0" w:color="auto"/>
            </w:tcBorders>
            <w:shd w:val="clear" w:color="auto" w:fill="auto"/>
            <w:vAlign w:val="center"/>
          </w:tcPr>
          <w:p w14:paraId="200393B0" w14:textId="04F41BA2" w:rsidR="00B355A5" w:rsidRPr="00CE143C" w:rsidRDefault="00B355A5" w:rsidP="00CE143C">
            <w:pPr>
              <w:spacing w:after="240" w:line="240" w:lineRule="auto"/>
              <w:rPr>
                <w:rFonts w:ascii="Arial" w:eastAsia="Times New Roman" w:hAnsi="Arial" w:cs="Arial"/>
                <w:bCs/>
                <w:color w:val="000000"/>
                <w:sz w:val="20"/>
                <w:szCs w:val="20"/>
              </w:rPr>
            </w:pPr>
            <w:r w:rsidRPr="00CE143C">
              <w:rPr>
                <w:rFonts w:ascii="Arial" w:eastAsia="Times New Roman" w:hAnsi="Arial" w:cs="Arial"/>
                <w:bCs/>
                <w:color w:val="000000"/>
                <w:sz w:val="20"/>
                <w:szCs w:val="20"/>
              </w:rPr>
              <w:t xml:space="preserve">Federal Executive Order (E.O.) 12549 “Debarment“ requires that all contractors receiving individual awards, using </w:t>
            </w:r>
            <w:r w:rsidR="00FA61DD">
              <w:rPr>
                <w:rFonts w:ascii="Arial" w:eastAsia="Times New Roman" w:hAnsi="Arial" w:cs="Arial"/>
                <w:bCs/>
                <w:color w:val="000000"/>
                <w:sz w:val="20"/>
                <w:szCs w:val="20"/>
              </w:rPr>
              <w:t>F</w:t>
            </w:r>
            <w:r w:rsidRPr="00CE143C">
              <w:rPr>
                <w:rFonts w:ascii="Arial" w:eastAsia="Times New Roman" w:hAnsi="Arial" w:cs="Arial"/>
                <w:bCs/>
                <w:color w:val="000000"/>
                <w:sz w:val="20"/>
                <w:szCs w:val="20"/>
              </w:rPr>
              <w:t>ederal funds, and all subrecipients certify that the organization and its principals are not debarred, suspended, proposed for debarment, declared ineligible, or voluntarily excluded by any Federal department or agency from doing busines</w:t>
            </w:r>
            <w:r w:rsidR="00CE143C" w:rsidRPr="00CE143C">
              <w:rPr>
                <w:rFonts w:ascii="Arial" w:eastAsia="Times New Roman" w:hAnsi="Arial" w:cs="Arial"/>
                <w:bCs/>
                <w:color w:val="000000"/>
                <w:sz w:val="20"/>
                <w:szCs w:val="20"/>
              </w:rPr>
              <w:t xml:space="preserve">s with the Federal Government. </w:t>
            </w:r>
            <w:r w:rsidRPr="00CE143C">
              <w:rPr>
                <w:rFonts w:ascii="Arial" w:eastAsia="Times New Roman" w:hAnsi="Arial" w:cs="Arial"/>
                <w:bCs/>
                <w:color w:val="000000"/>
                <w:sz w:val="20"/>
                <w:szCs w:val="20"/>
              </w:rPr>
              <w:t>By signing this document you certify that your organization and it</w:t>
            </w:r>
            <w:r w:rsidR="00CE143C" w:rsidRPr="00CE143C">
              <w:rPr>
                <w:rFonts w:ascii="Arial" w:eastAsia="Times New Roman" w:hAnsi="Arial" w:cs="Arial"/>
                <w:bCs/>
                <w:color w:val="000000"/>
                <w:sz w:val="20"/>
                <w:szCs w:val="20"/>
              </w:rPr>
              <w:t xml:space="preserve">s principals are not debarred. </w:t>
            </w:r>
            <w:r w:rsidRPr="00CE143C">
              <w:rPr>
                <w:rFonts w:ascii="Arial" w:eastAsia="Times New Roman" w:hAnsi="Arial" w:cs="Arial"/>
                <w:bCs/>
                <w:color w:val="000000"/>
                <w:sz w:val="20"/>
                <w:szCs w:val="20"/>
              </w:rPr>
              <w:t xml:space="preserve">Failure to comply or attempts to edit this language may disqualify your bid. Information on debarment is available at </w:t>
            </w:r>
            <w:hyperlink r:id="rId4" w:history="1">
              <w:r w:rsidRPr="00CE143C">
                <w:rPr>
                  <w:rStyle w:val="Hyperlink"/>
                  <w:rFonts w:ascii="Arial" w:hAnsi="Arial" w:cs="Arial"/>
                  <w:sz w:val="20"/>
                  <w:szCs w:val="20"/>
                </w:rPr>
                <w:t>www.sam.gov</w:t>
              </w:r>
            </w:hyperlink>
            <w:r w:rsidR="00CE143C" w:rsidRPr="00CE143C">
              <w:rPr>
                <w:rFonts w:ascii="Arial" w:eastAsia="Times New Roman" w:hAnsi="Arial" w:cs="Arial"/>
                <w:bCs/>
                <w:color w:val="000000"/>
                <w:sz w:val="20"/>
                <w:szCs w:val="20"/>
              </w:rPr>
              <w:t>.</w:t>
            </w:r>
          </w:p>
          <w:p w14:paraId="44459B15" w14:textId="77777777" w:rsidR="00B355A5" w:rsidRPr="002468FD" w:rsidRDefault="00B355A5" w:rsidP="00CE143C">
            <w:pPr>
              <w:spacing w:after="240" w:line="240" w:lineRule="auto"/>
              <w:rPr>
                <w:rFonts w:ascii="Arial" w:eastAsia="Times New Roman" w:hAnsi="Arial" w:cs="Arial"/>
                <w:bCs/>
                <w:color w:val="000000"/>
                <w:sz w:val="20"/>
                <w:szCs w:val="20"/>
              </w:rPr>
            </w:pPr>
            <w:r w:rsidRPr="00CE143C">
              <w:rPr>
                <w:rFonts w:ascii="Arial" w:eastAsia="Times New Roman" w:hAnsi="Arial" w:cs="Arial"/>
                <w:bCs/>
                <w:color w:val="000000"/>
                <w:sz w:val="20"/>
                <w:szCs w:val="20"/>
              </w:rPr>
              <w:t>Your signature certifies that neither you nor your principal is presently debarred, suspended, proposed for debarment, declared ineligible, or voluntarily excluded from participation in this transaction by an</w:t>
            </w:r>
            <w:r w:rsidR="00CE143C" w:rsidRPr="00CE143C">
              <w:rPr>
                <w:rFonts w:ascii="Arial" w:eastAsia="Times New Roman" w:hAnsi="Arial" w:cs="Arial"/>
                <w:bCs/>
                <w:color w:val="000000"/>
                <w:sz w:val="20"/>
                <w:szCs w:val="20"/>
              </w:rPr>
              <w:t xml:space="preserve">y </w:t>
            </w:r>
            <w:r w:rsidR="00FA61DD">
              <w:rPr>
                <w:rFonts w:ascii="Arial" w:eastAsia="Times New Roman" w:hAnsi="Arial" w:cs="Arial"/>
                <w:bCs/>
                <w:color w:val="000000"/>
                <w:sz w:val="20"/>
                <w:szCs w:val="20"/>
              </w:rPr>
              <w:t>F</w:t>
            </w:r>
            <w:r w:rsidR="00CE143C" w:rsidRPr="00CE143C">
              <w:rPr>
                <w:rFonts w:ascii="Arial" w:eastAsia="Times New Roman" w:hAnsi="Arial" w:cs="Arial"/>
                <w:bCs/>
                <w:color w:val="000000"/>
                <w:sz w:val="20"/>
                <w:szCs w:val="20"/>
              </w:rPr>
              <w:t>ederal department or agency.</w:t>
            </w:r>
          </w:p>
        </w:tc>
      </w:tr>
      <w:tr w:rsidR="000F36FE" w:rsidRPr="002468FD" w14:paraId="0D7CB21F" w14:textId="77777777" w:rsidTr="000F36FE">
        <w:trPr>
          <w:trHeight w:val="20"/>
          <w:jc w:val="center"/>
        </w:trPr>
        <w:tc>
          <w:tcPr>
            <w:tcW w:w="3442" w:type="pct"/>
            <w:gridSpan w:val="4"/>
            <w:tcBorders>
              <w:top w:val="single" w:sz="4" w:space="0" w:color="auto"/>
              <w:bottom w:val="nil"/>
              <w:right w:val="single" w:sz="4" w:space="0" w:color="auto"/>
            </w:tcBorders>
            <w:shd w:val="clear" w:color="auto" w:fill="auto"/>
            <w:vAlign w:val="center"/>
          </w:tcPr>
          <w:p w14:paraId="72C4446D" w14:textId="77777777" w:rsidR="000F36FE" w:rsidRPr="002468FD" w:rsidRDefault="000F36FE" w:rsidP="000F36FE">
            <w:pPr>
              <w:spacing w:before="20" w:after="20" w:line="240" w:lineRule="auto"/>
              <w:rPr>
                <w:rFonts w:ascii="Arial" w:eastAsia="Times New Roman" w:hAnsi="Arial" w:cs="Arial"/>
                <w:bCs/>
                <w:color w:val="000000"/>
                <w:sz w:val="20"/>
                <w:szCs w:val="20"/>
              </w:rPr>
            </w:pPr>
            <w:r w:rsidRPr="000F36FE">
              <w:rPr>
                <w:rFonts w:ascii="Arial" w:eastAsia="Times New Roman" w:hAnsi="Arial" w:cs="Arial"/>
                <w:b/>
                <w:bCs/>
                <w:color w:val="000000"/>
                <w:sz w:val="20"/>
                <w:szCs w:val="20"/>
              </w:rPr>
              <w:t>SIGNATURE</w:t>
            </w:r>
            <w:r>
              <w:rPr>
                <w:rFonts w:ascii="Arial" w:eastAsia="Times New Roman" w:hAnsi="Arial" w:cs="Arial"/>
                <w:bCs/>
                <w:color w:val="000000"/>
                <w:sz w:val="20"/>
                <w:szCs w:val="20"/>
              </w:rPr>
              <w:t xml:space="preserve"> – </w:t>
            </w:r>
            <w:r w:rsidRPr="000F36FE">
              <w:rPr>
                <w:rFonts w:ascii="Arial" w:eastAsia="Times New Roman" w:hAnsi="Arial" w:cs="Arial"/>
                <w:bCs/>
                <w:color w:val="000000"/>
                <w:sz w:val="20"/>
                <w:szCs w:val="20"/>
              </w:rPr>
              <w:t>Official Authorized to Sign Application</w:t>
            </w:r>
          </w:p>
        </w:tc>
        <w:tc>
          <w:tcPr>
            <w:tcW w:w="1558" w:type="pct"/>
            <w:tcBorders>
              <w:top w:val="single" w:sz="4" w:space="0" w:color="auto"/>
              <w:left w:val="single" w:sz="4" w:space="0" w:color="auto"/>
              <w:bottom w:val="nil"/>
            </w:tcBorders>
            <w:shd w:val="clear" w:color="auto" w:fill="auto"/>
            <w:vAlign w:val="center"/>
          </w:tcPr>
          <w:p w14:paraId="6E820813" w14:textId="77777777" w:rsidR="000F36FE" w:rsidRPr="002468FD" w:rsidRDefault="000F36FE" w:rsidP="000F36FE">
            <w:pPr>
              <w:spacing w:before="20" w:after="2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Date Signed</w:t>
            </w:r>
          </w:p>
        </w:tc>
      </w:tr>
      <w:tr w:rsidR="000F36FE" w:rsidRPr="00CE143C" w14:paraId="5862DA77" w14:textId="77777777" w:rsidTr="000F36FE">
        <w:trPr>
          <w:trHeight w:val="576"/>
          <w:jc w:val="center"/>
        </w:trPr>
        <w:tc>
          <w:tcPr>
            <w:tcW w:w="3442" w:type="pct"/>
            <w:gridSpan w:val="4"/>
            <w:tcBorders>
              <w:top w:val="nil"/>
              <w:bottom w:val="single" w:sz="4" w:space="0" w:color="auto"/>
              <w:right w:val="single" w:sz="4" w:space="0" w:color="auto"/>
            </w:tcBorders>
            <w:shd w:val="clear" w:color="auto" w:fill="auto"/>
            <w:vAlign w:val="center"/>
          </w:tcPr>
          <w:p w14:paraId="03CA146D" w14:textId="77777777" w:rsidR="000F36FE" w:rsidRPr="00CE143C" w:rsidRDefault="000F36FE" w:rsidP="002F137D">
            <w:pPr>
              <w:spacing w:after="0" w:line="240" w:lineRule="auto"/>
              <w:rPr>
                <w:rFonts w:ascii="Times New Roman" w:eastAsia="Times New Roman" w:hAnsi="Times New Roman" w:cs="Times New Roman"/>
                <w:bCs/>
                <w:color w:val="000000"/>
              </w:rPr>
            </w:pPr>
          </w:p>
        </w:tc>
        <w:tc>
          <w:tcPr>
            <w:tcW w:w="1558" w:type="pct"/>
            <w:tcBorders>
              <w:top w:val="nil"/>
              <w:left w:val="single" w:sz="4" w:space="0" w:color="auto"/>
              <w:bottom w:val="single" w:sz="4" w:space="0" w:color="auto"/>
            </w:tcBorders>
            <w:shd w:val="clear" w:color="auto" w:fill="auto"/>
            <w:vAlign w:val="center"/>
          </w:tcPr>
          <w:p w14:paraId="7A7E3FCF" w14:textId="77777777" w:rsidR="000F36FE" w:rsidRPr="00CE143C" w:rsidRDefault="000F36FE" w:rsidP="002F137D">
            <w:pPr>
              <w:spacing w:after="0" w:line="240" w:lineRule="auto"/>
              <w:rPr>
                <w:rFonts w:ascii="Times New Roman" w:eastAsia="Times New Roman" w:hAnsi="Times New Roman" w:cs="Times New Roman"/>
                <w:bCs/>
                <w:color w:val="000000"/>
              </w:rPr>
            </w:pPr>
          </w:p>
        </w:tc>
      </w:tr>
      <w:tr w:rsidR="002A4A29" w:rsidRPr="002468FD" w14:paraId="3F6561CA" w14:textId="77777777" w:rsidTr="0008720A">
        <w:trPr>
          <w:trHeight w:val="20"/>
          <w:jc w:val="center"/>
        </w:trPr>
        <w:tc>
          <w:tcPr>
            <w:tcW w:w="2500" w:type="pct"/>
            <w:gridSpan w:val="3"/>
            <w:tcBorders>
              <w:top w:val="single" w:sz="4" w:space="0" w:color="auto"/>
              <w:bottom w:val="nil"/>
              <w:right w:val="single" w:sz="4" w:space="0" w:color="auto"/>
            </w:tcBorders>
            <w:shd w:val="clear" w:color="auto" w:fill="auto"/>
            <w:vAlign w:val="center"/>
          </w:tcPr>
          <w:p w14:paraId="6363E138" w14:textId="77777777" w:rsidR="002A4A29" w:rsidRPr="002468FD" w:rsidRDefault="002A4A29" w:rsidP="00574FFF">
            <w:pPr>
              <w:spacing w:before="40" w:after="4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 xml:space="preserve">For </w:t>
            </w:r>
            <w:r w:rsidRPr="00A96552">
              <w:rPr>
                <w:rFonts w:ascii="Arial" w:eastAsia="Times New Roman" w:hAnsi="Arial" w:cs="Arial"/>
                <w:bCs/>
                <w:i/>
                <w:color w:val="000000"/>
                <w:sz w:val="20"/>
                <w:szCs w:val="20"/>
              </w:rPr>
              <w:t>(Name of Vendor)</w:t>
            </w:r>
          </w:p>
        </w:tc>
        <w:tc>
          <w:tcPr>
            <w:tcW w:w="2500" w:type="pct"/>
            <w:gridSpan w:val="2"/>
            <w:tcBorders>
              <w:top w:val="single" w:sz="4" w:space="0" w:color="auto"/>
              <w:left w:val="single" w:sz="4" w:space="0" w:color="auto"/>
              <w:bottom w:val="nil"/>
            </w:tcBorders>
            <w:shd w:val="clear" w:color="auto" w:fill="auto"/>
            <w:vAlign w:val="center"/>
          </w:tcPr>
          <w:p w14:paraId="09C400F5" w14:textId="13B5686D" w:rsidR="002A4A29" w:rsidRPr="002468FD" w:rsidRDefault="003812AA" w:rsidP="00574FFF">
            <w:pPr>
              <w:spacing w:before="40" w:after="4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U</w:t>
            </w:r>
            <w:r w:rsidR="006664BF">
              <w:rPr>
                <w:rFonts w:ascii="Arial" w:eastAsia="Times New Roman" w:hAnsi="Arial" w:cs="Arial"/>
                <w:bCs/>
                <w:color w:val="000000"/>
                <w:sz w:val="20"/>
                <w:szCs w:val="20"/>
              </w:rPr>
              <w:t xml:space="preserve">nique Entity Identifier (UEI), </w:t>
            </w:r>
            <w:r w:rsidR="002A4A29" w:rsidRPr="002A4A29">
              <w:rPr>
                <w:rFonts w:ascii="Arial" w:eastAsia="Times New Roman" w:hAnsi="Arial" w:cs="Arial"/>
                <w:bCs/>
                <w:i/>
                <w:color w:val="000000"/>
                <w:sz w:val="20"/>
                <w:szCs w:val="20"/>
              </w:rPr>
              <w:t>if applicable</w:t>
            </w:r>
          </w:p>
        </w:tc>
      </w:tr>
      <w:tr w:rsidR="002A4A29" w:rsidRPr="00A96552" w14:paraId="5725107B" w14:textId="77777777" w:rsidTr="0008720A">
        <w:trPr>
          <w:trHeight w:val="360"/>
          <w:jc w:val="center"/>
        </w:trPr>
        <w:tc>
          <w:tcPr>
            <w:tcW w:w="2500" w:type="pct"/>
            <w:gridSpan w:val="3"/>
            <w:tcBorders>
              <w:bottom w:val="single" w:sz="4" w:space="0" w:color="auto"/>
              <w:right w:val="single" w:sz="4" w:space="0" w:color="auto"/>
            </w:tcBorders>
            <w:shd w:val="clear" w:color="auto" w:fill="auto"/>
            <w:vAlign w:val="center"/>
          </w:tcPr>
          <w:p w14:paraId="2F65515C" w14:textId="77777777" w:rsidR="002A4A29" w:rsidRPr="00A96552" w:rsidRDefault="00A96552" w:rsidP="00574FFF">
            <w:pPr>
              <w:spacing w:before="40" w:after="4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fldChar w:fldCharType="begin">
                <w:ffData>
                  <w:name w:val="Text1"/>
                  <w:enabled/>
                  <w:calcOnExit w:val="0"/>
                  <w:textInput/>
                </w:ffData>
              </w:fldChar>
            </w:r>
            <w:bookmarkStart w:id="0" w:name="Text1"/>
            <w:r>
              <w:rPr>
                <w:rFonts w:ascii="Times New Roman" w:eastAsia="Times New Roman" w:hAnsi="Times New Roman" w:cs="Times New Roman"/>
                <w:bCs/>
                <w:color w:val="000000"/>
              </w:rPr>
              <w:instrText xml:space="preserve"> FORMTEXT </w:instrText>
            </w:r>
            <w:r>
              <w:rPr>
                <w:rFonts w:ascii="Times New Roman" w:eastAsia="Times New Roman" w:hAnsi="Times New Roman" w:cs="Times New Roman"/>
                <w:bCs/>
                <w:color w:val="000000"/>
              </w:rPr>
            </w:r>
            <w:r>
              <w:rPr>
                <w:rFonts w:ascii="Times New Roman" w:eastAsia="Times New Roman" w:hAnsi="Times New Roman" w:cs="Times New Roman"/>
                <w:bCs/>
                <w:color w:val="000000"/>
              </w:rPr>
              <w:fldChar w:fldCharType="separate"/>
            </w:r>
            <w:r>
              <w:rPr>
                <w:rFonts w:ascii="Times New Roman" w:eastAsia="Times New Roman" w:hAnsi="Times New Roman" w:cs="Times New Roman"/>
                <w:bCs/>
                <w:noProof/>
                <w:color w:val="000000"/>
              </w:rPr>
              <w:t> </w:t>
            </w:r>
            <w:r>
              <w:rPr>
                <w:rFonts w:ascii="Times New Roman" w:eastAsia="Times New Roman" w:hAnsi="Times New Roman" w:cs="Times New Roman"/>
                <w:bCs/>
                <w:noProof/>
                <w:color w:val="000000"/>
              </w:rPr>
              <w:t> </w:t>
            </w:r>
            <w:r>
              <w:rPr>
                <w:rFonts w:ascii="Times New Roman" w:eastAsia="Times New Roman" w:hAnsi="Times New Roman" w:cs="Times New Roman"/>
                <w:bCs/>
                <w:noProof/>
                <w:color w:val="000000"/>
              </w:rPr>
              <w:t> </w:t>
            </w:r>
            <w:r>
              <w:rPr>
                <w:rFonts w:ascii="Times New Roman" w:eastAsia="Times New Roman" w:hAnsi="Times New Roman" w:cs="Times New Roman"/>
                <w:bCs/>
                <w:noProof/>
                <w:color w:val="000000"/>
              </w:rPr>
              <w:t> </w:t>
            </w:r>
            <w:r>
              <w:rPr>
                <w:rFonts w:ascii="Times New Roman" w:eastAsia="Times New Roman" w:hAnsi="Times New Roman" w:cs="Times New Roman"/>
                <w:bCs/>
                <w:noProof/>
                <w:color w:val="000000"/>
              </w:rPr>
              <w:t> </w:t>
            </w:r>
            <w:r>
              <w:rPr>
                <w:rFonts w:ascii="Times New Roman" w:eastAsia="Times New Roman" w:hAnsi="Times New Roman" w:cs="Times New Roman"/>
                <w:bCs/>
                <w:color w:val="000000"/>
              </w:rPr>
              <w:fldChar w:fldCharType="end"/>
            </w:r>
            <w:bookmarkEnd w:id="0"/>
          </w:p>
        </w:tc>
        <w:tc>
          <w:tcPr>
            <w:tcW w:w="2500" w:type="pct"/>
            <w:gridSpan w:val="2"/>
            <w:tcBorders>
              <w:left w:val="single" w:sz="4" w:space="0" w:color="auto"/>
              <w:bottom w:val="single" w:sz="4" w:space="0" w:color="auto"/>
            </w:tcBorders>
            <w:shd w:val="clear" w:color="auto" w:fill="auto"/>
            <w:vAlign w:val="center"/>
          </w:tcPr>
          <w:p w14:paraId="5CEEFB21" w14:textId="77777777" w:rsidR="002A4A29" w:rsidRPr="00A96552" w:rsidRDefault="00A96552" w:rsidP="00574FFF">
            <w:pPr>
              <w:spacing w:before="40" w:after="4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fldChar w:fldCharType="begin">
                <w:ffData>
                  <w:name w:val="Text2"/>
                  <w:enabled/>
                  <w:calcOnExit w:val="0"/>
                  <w:textInput/>
                </w:ffData>
              </w:fldChar>
            </w:r>
            <w:bookmarkStart w:id="1" w:name="Text2"/>
            <w:r>
              <w:rPr>
                <w:rFonts w:ascii="Times New Roman" w:eastAsia="Times New Roman" w:hAnsi="Times New Roman" w:cs="Times New Roman"/>
                <w:bCs/>
                <w:color w:val="000000"/>
              </w:rPr>
              <w:instrText xml:space="preserve"> FORMTEXT </w:instrText>
            </w:r>
            <w:r>
              <w:rPr>
                <w:rFonts w:ascii="Times New Roman" w:eastAsia="Times New Roman" w:hAnsi="Times New Roman" w:cs="Times New Roman"/>
                <w:bCs/>
                <w:color w:val="000000"/>
              </w:rPr>
            </w:r>
            <w:r>
              <w:rPr>
                <w:rFonts w:ascii="Times New Roman" w:eastAsia="Times New Roman" w:hAnsi="Times New Roman" w:cs="Times New Roman"/>
                <w:bCs/>
                <w:color w:val="000000"/>
              </w:rPr>
              <w:fldChar w:fldCharType="separate"/>
            </w:r>
            <w:r>
              <w:rPr>
                <w:rFonts w:ascii="Times New Roman" w:eastAsia="Times New Roman" w:hAnsi="Times New Roman" w:cs="Times New Roman"/>
                <w:bCs/>
                <w:noProof/>
                <w:color w:val="000000"/>
              </w:rPr>
              <w:t> </w:t>
            </w:r>
            <w:r>
              <w:rPr>
                <w:rFonts w:ascii="Times New Roman" w:eastAsia="Times New Roman" w:hAnsi="Times New Roman" w:cs="Times New Roman"/>
                <w:bCs/>
                <w:noProof/>
                <w:color w:val="000000"/>
              </w:rPr>
              <w:t> </w:t>
            </w:r>
            <w:r>
              <w:rPr>
                <w:rFonts w:ascii="Times New Roman" w:eastAsia="Times New Roman" w:hAnsi="Times New Roman" w:cs="Times New Roman"/>
                <w:bCs/>
                <w:noProof/>
                <w:color w:val="000000"/>
              </w:rPr>
              <w:t> </w:t>
            </w:r>
            <w:r>
              <w:rPr>
                <w:rFonts w:ascii="Times New Roman" w:eastAsia="Times New Roman" w:hAnsi="Times New Roman" w:cs="Times New Roman"/>
                <w:bCs/>
                <w:noProof/>
                <w:color w:val="000000"/>
              </w:rPr>
              <w:t> </w:t>
            </w:r>
            <w:r>
              <w:rPr>
                <w:rFonts w:ascii="Times New Roman" w:eastAsia="Times New Roman" w:hAnsi="Times New Roman" w:cs="Times New Roman"/>
                <w:bCs/>
                <w:noProof/>
                <w:color w:val="000000"/>
              </w:rPr>
              <w:t> </w:t>
            </w:r>
            <w:r>
              <w:rPr>
                <w:rFonts w:ascii="Times New Roman" w:eastAsia="Times New Roman" w:hAnsi="Times New Roman" w:cs="Times New Roman"/>
                <w:bCs/>
                <w:color w:val="000000"/>
              </w:rPr>
              <w:fldChar w:fldCharType="end"/>
            </w:r>
            <w:bookmarkEnd w:id="1"/>
          </w:p>
        </w:tc>
      </w:tr>
      <w:tr w:rsidR="0008720A" w:rsidRPr="00A96552" w14:paraId="54B58BBA" w14:textId="77777777" w:rsidTr="00397FA0">
        <w:trPr>
          <w:trHeight w:val="4121"/>
          <w:jc w:val="center"/>
        </w:trPr>
        <w:tc>
          <w:tcPr>
            <w:tcW w:w="5000" w:type="pct"/>
            <w:gridSpan w:val="5"/>
            <w:tcBorders>
              <w:top w:val="single" w:sz="4" w:space="0" w:color="auto"/>
              <w:left w:val="nil"/>
              <w:bottom w:val="single" w:sz="12" w:space="0" w:color="auto"/>
              <w:right w:val="nil"/>
            </w:tcBorders>
            <w:shd w:val="clear" w:color="auto" w:fill="auto"/>
            <w:vAlign w:val="center"/>
          </w:tcPr>
          <w:p w14:paraId="43F62350" w14:textId="77777777" w:rsidR="0008720A" w:rsidRDefault="0008720A" w:rsidP="00397FA0">
            <w:pPr>
              <w:spacing w:after="0" w:line="240" w:lineRule="auto"/>
              <w:rPr>
                <w:rFonts w:ascii="Times New Roman" w:eastAsia="Times New Roman" w:hAnsi="Times New Roman" w:cs="Times New Roman"/>
                <w:bCs/>
                <w:color w:val="000000"/>
              </w:rPr>
            </w:pPr>
          </w:p>
        </w:tc>
      </w:tr>
      <w:tr w:rsidR="0008720A" w:rsidRPr="0008720A" w14:paraId="4683836A" w14:textId="77777777" w:rsidTr="00574FFF">
        <w:trPr>
          <w:trHeight w:val="360"/>
          <w:jc w:val="center"/>
        </w:trPr>
        <w:tc>
          <w:tcPr>
            <w:tcW w:w="5000" w:type="pct"/>
            <w:gridSpan w:val="5"/>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tcPr>
          <w:p w14:paraId="53BE4C57" w14:textId="77777777" w:rsidR="0008720A" w:rsidRPr="0008720A" w:rsidRDefault="0008720A" w:rsidP="00A96552">
            <w:pPr>
              <w:spacing w:before="20" w:after="20" w:line="240" w:lineRule="auto"/>
              <w:rPr>
                <w:rFonts w:ascii="Times New Roman" w:eastAsia="Times New Roman" w:hAnsi="Times New Roman" w:cs="Times New Roman"/>
                <w:b/>
                <w:bCs/>
                <w:color w:val="000000"/>
              </w:rPr>
            </w:pPr>
            <w:r w:rsidRPr="0008720A">
              <w:rPr>
                <w:rFonts w:asciiTheme="minorBidi" w:hAnsiTheme="minorBidi"/>
                <w:b/>
              </w:rPr>
              <w:t>INTERNAL USE ONLY</w:t>
            </w:r>
          </w:p>
        </w:tc>
      </w:tr>
      <w:tr w:rsidR="0008720A" w:rsidRPr="00A96552" w14:paraId="04126394" w14:textId="77777777" w:rsidTr="00574FFF">
        <w:trPr>
          <w:trHeight w:val="360"/>
          <w:jc w:val="center"/>
        </w:trPr>
        <w:tc>
          <w:tcPr>
            <w:tcW w:w="617" w:type="pct"/>
            <w:tcBorders>
              <w:top w:val="single" w:sz="4" w:space="0" w:color="auto"/>
              <w:left w:val="single" w:sz="12" w:space="0" w:color="auto"/>
              <w:bottom w:val="single" w:sz="4" w:space="0" w:color="auto"/>
              <w:right w:val="nil"/>
            </w:tcBorders>
            <w:shd w:val="clear" w:color="auto" w:fill="auto"/>
            <w:vAlign w:val="center"/>
          </w:tcPr>
          <w:p w14:paraId="3E55633B" w14:textId="77777777" w:rsidR="0008720A" w:rsidRDefault="0008720A" w:rsidP="00574FFF">
            <w:pPr>
              <w:spacing w:before="40" w:after="40" w:line="240" w:lineRule="auto"/>
              <w:rPr>
                <w:rFonts w:ascii="Times New Roman" w:eastAsia="Times New Roman" w:hAnsi="Times New Roman" w:cs="Times New Roman"/>
                <w:bCs/>
                <w:color w:val="000000"/>
              </w:rPr>
            </w:pPr>
            <w:r>
              <w:rPr>
                <w:rFonts w:asciiTheme="minorBidi" w:hAnsiTheme="minorBidi"/>
              </w:rPr>
              <w:t>Contract #:</w:t>
            </w:r>
          </w:p>
        </w:tc>
        <w:tc>
          <w:tcPr>
            <w:tcW w:w="4383" w:type="pct"/>
            <w:gridSpan w:val="4"/>
            <w:tcBorders>
              <w:top w:val="single" w:sz="4" w:space="0" w:color="auto"/>
              <w:left w:val="nil"/>
              <w:bottom w:val="single" w:sz="4" w:space="0" w:color="auto"/>
              <w:right w:val="single" w:sz="12" w:space="0" w:color="auto"/>
            </w:tcBorders>
            <w:shd w:val="clear" w:color="auto" w:fill="auto"/>
            <w:vAlign w:val="center"/>
          </w:tcPr>
          <w:p w14:paraId="6CCCB396" w14:textId="77777777" w:rsidR="0008720A" w:rsidRDefault="00275469" w:rsidP="00574FFF">
            <w:pPr>
              <w:spacing w:before="40" w:after="4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fldChar w:fldCharType="begin">
                <w:ffData>
                  <w:name w:val="Text1"/>
                  <w:enabled/>
                  <w:calcOnExit w:val="0"/>
                  <w:textInput/>
                </w:ffData>
              </w:fldChar>
            </w:r>
            <w:r>
              <w:rPr>
                <w:rFonts w:ascii="Times New Roman" w:eastAsia="Times New Roman" w:hAnsi="Times New Roman" w:cs="Times New Roman"/>
                <w:bCs/>
                <w:color w:val="000000"/>
              </w:rPr>
              <w:instrText xml:space="preserve"> FORMTEXT </w:instrText>
            </w:r>
            <w:r>
              <w:rPr>
                <w:rFonts w:ascii="Times New Roman" w:eastAsia="Times New Roman" w:hAnsi="Times New Roman" w:cs="Times New Roman"/>
                <w:bCs/>
                <w:color w:val="000000"/>
              </w:rPr>
            </w:r>
            <w:r>
              <w:rPr>
                <w:rFonts w:ascii="Times New Roman" w:eastAsia="Times New Roman" w:hAnsi="Times New Roman" w:cs="Times New Roman"/>
                <w:bCs/>
                <w:color w:val="000000"/>
              </w:rPr>
              <w:fldChar w:fldCharType="separate"/>
            </w:r>
            <w:r>
              <w:rPr>
                <w:rFonts w:ascii="Times New Roman" w:eastAsia="Times New Roman" w:hAnsi="Times New Roman" w:cs="Times New Roman"/>
                <w:bCs/>
                <w:noProof/>
                <w:color w:val="000000"/>
              </w:rPr>
              <w:t> </w:t>
            </w:r>
            <w:r>
              <w:rPr>
                <w:rFonts w:ascii="Times New Roman" w:eastAsia="Times New Roman" w:hAnsi="Times New Roman" w:cs="Times New Roman"/>
                <w:bCs/>
                <w:noProof/>
                <w:color w:val="000000"/>
              </w:rPr>
              <w:t> </w:t>
            </w:r>
            <w:r>
              <w:rPr>
                <w:rFonts w:ascii="Times New Roman" w:eastAsia="Times New Roman" w:hAnsi="Times New Roman" w:cs="Times New Roman"/>
                <w:bCs/>
                <w:noProof/>
                <w:color w:val="000000"/>
              </w:rPr>
              <w:t> </w:t>
            </w:r>
            <w:r>
              <w:rPr>
                <w:rFonts w:ascii="Times New Roman" w:eastAsia="Times New Roman" w:hAnsi="Times New Roman" w:cs="Times New Roman"/>
                <w:bCs/>
                <w:noProof/>
                <w:color w:val="000000"/>
              </w:rPr>
              <w:t> </w:t>
            </w:r>
            <w:r>
              <w:rPr>
                <w:rFonts w:ascii="Times New Roman" w:eastAsia="Times New Roman" w:hAnsi="Times New Roman" w:cs="Times New Roman"/>
                <w:bCs/>
                <w:noProof/>
                <w:color w:val="000000"/>
              </w:rPr>
              <w:t> </w:t>
            </w:r>
            <w:r>
              <w:rPr>
                <w:rFonts w:ascii="Times New Roman" w:eastAsia="Times New Roman" w:hAnsi="Times New Roman" w:cs="Times New Roman"/>
                <w:bCs/>
                <w:color w:val="000000"/>
              </w:rPr>
              <w:fldChar w:fldCharType="end"/>
            </w:r>
          </w:p>
        </w:tc>
      </w:tr>
      <w:tr w:rsidR="0008720A" w:rsidRPr="00A96552" w14:paraId="455B6375" w14:textId="77777777" w:rsidTr="00574FFF">
        <w:trPr>
          <w:trHeight w:val="360"/>
          <w:jc w:val="center"/>
        </w:trPr>
        <w:tc>
          <w:tcPr>
            <w:tcW w:w="5000" w:type="pct"/>
            <w:gridSpan w:val="5"/>
            <w:tcBorders>
              <w:top w:val="single" w:sz="4" w:space="0" w:color="auto"/>
              <w:left w:val="single" w:sz="12" w:space="0" w:color="auto"/>
              <w:bottom w:val="nil"/>
              <w:right w:val="single" w:sz="12" w:space="0" w:color="auto"/>
            </w:tcBorders>
            <w:shd w:val="clear" w:color="auto" w:fill="auto"/>
            <w:vAlign w:val="center"/>
          </w:tcPr>
          <w:p w14:paraId="5082CF66" w14:textId="77777777" w:rsidR="0008720A" w:rsidRDefault="0008720A" w:rsidP="00574FFF">
            <w:pPr>
              <w:spacing w:before="40" w:after="40" w:line="240" w:lineRule="auto"/>
              <w:rPr>
                <w:rFonts w:ascii="Times New Roman" w:eastAsia="Times New Roman" w:hAnsi="Times New Roman" w:cs="Times New Roman"/>
                <w:bCs/>
                <w:color w:val="000000"/>
              </w:rPr>
            </w:pPr>
            <w:r>
              <w:rPr>
                <w:rFonts w:asciiTheme="minorBidi" w:hAnsiTheme="minorBidi"/>
              </w:rPr>
              <w:t>Contract Description:</w:t>
            </w:r>
          </w:p>
        </w:tc>
      </w:tr>
      <w:tr w:rsidR="0008720A" w:rsidRPr="00A96552" w14:paraId="3F98ECE3" w14:textId="77777777" w:rsidTr="00275469">
        <w:trPr>
          <w:trHeight w:val="1440"/>
          <w:jc w:val="center"/>
        </w:trPr>
        <w:tc>
          <w:tcPr>
            <w:tcW w:w="5000" w:type="pct"/>
            <w:gridSpan w:val="5"/>
            <w:tcBorders>
              <w:top w:val="nil"/>
              <w:left w:val="single" w:sz="12" w:space="0" w:color="auto"/>
              <w:bottom w:val="single" w:sz="4" w:space="0" w:color="auto"/>
              <w:right w:val="single" w:sz="12" w:space="0" w:color="auto"/>
            </w:tcBorders>
            <w:shd w:val="clear" w:color="auto" w:fill="auto"/>
          </w:tcPr>
          <w:p w14:paraId="5E034C74" w14:textId="77777777" w:rsidR="0008720A" w:rsidRDefault="00275469" w:rsidP="00275469">
            <w:pPr>
              <w:spacing w:before="20" w:after="20" w:line="240" w:lineRule="auto"/>
              <w:rPr>
                <w:rFonts w:asciiTheme="minorBidi" w:hAnsiTheme="minorBidi"/>
              </w:rPr>
            </w:pPr>
            <w:r>
              <w:rPr>
                <w:rFonts w:ascii="Times New Roman" w:eastAsia="Times New Roman" w:hAnsi="Times New Roman" w:cs="Times New Roman"/>
                <w:bCs/>
                <w:color w:val="000000"/>
              </w:rPr>
              <w:fldChar w:fldCharType="begin">
                <w:ffData>
                  <w:name w:val=""/>
                  <w:enabled/>
                  <w:calcOnExit w:val="0"/>
                  <w:textInput/>
                </w:ffData>
              </w:fldChar>
            </w:r>
            <w:r>
              <w:rPr>
                <w:rFonts w:ascii="Times New Roman" w:eastAsia="Times New Roman" w:hAnsi="Times New Roman" w:cs="Times New Roman"/>
                <w:bCs/>
                <w:color w:val="000000"/>
              </w:rPr>
              <w:instrText xml:space="preserve"> FORMTEXT </w:instrText>
            </w:r>
            <w:r>
              <w:rPr>
                <w:rFonts w:ascii="Times New Roman" w:eastAsia="Times New Roman" w:hAnsi="Times New Roman" w:cs="Times New Roman"/>
                <w:bCs/>
                <w:color w:val="000000"/>
              </w:rPr>
            </w:r>
            <w:r>
              <w:rPr>
                <w:rFonts w:ascii="Times New Roman" w:eastAsia="Times New Roman" w:hAnsi="Times New Roman" w:cs="Times New Roman"/>
                <w:bCs/>
                <w:color w:val="000000"/>
              </w:rPr>
              <w:fldChar w:fldCharType="separate"/>
            </w:r>
            <w:r>
              <w:rPr>
                <w:rFonts w:ascii="Times New Roman" w:eastAsia="Times New Roman" w:hAnsi="Times New Roman" w:cs="Times New Roman"/>
                <w:bCs/>
                <w:noProof/>
                <w:color w:val="000000"/>
              </w:rPr>
              <w:t> </w:t>
            </w:r>
            <w:r>
              <w:rPr>
                <w:rFonts w:ascii="Times New Roman" w:eastAsia="Times New Roman" w:hAnsi="Times New Roman" w:cs="Times New Roman"/>
                <w:bCs/>
                <w:noProof/>
                <w:color w:val="000000"/>
              </w:rPr>
              <w:t> </w:t>
            </w:r>
            <w:r>
              <w:rPr>
                <w:rFonts w:ascii="Times New Roman" w:eastAsia="Times New Roman" w:hAnsi="Times New Roman" w:cs="Times New Roman"/>
                <w:bCs/>
                <w:noProof/>
                <w:color w:val="000000"/>
              </w:rPr>
              <w:t> </w:t>
            </w:r>
            <w:r>
              <w:rPr>
                <w:rFonts w:ascii="Times New Roman" w:eastAsia="Times New Roman" w:hAnsi="Times New Roman" w:cs="Times New Roman"/>
                <w:bCs/>
                <w:noProof/>
                <w:color w:val="000000"/>
              </w:rPr>
              <w:t> </w:t>
            </w:r>
            <w:r>
              <w:rPr>
                <w:rFonts w:ascii="Times New Roman" w:eastAsia="Times New Roman" w:hAnsi="Times New Roman" w:cs="Times New Roman"/>
                <w:bCs/>
                <w:noProof/>
                <w:color w:val="000000"/>
              </w:rPr>
              <w:t> </w:t>
            </w:r>
            <w:r>
              <w:rPr>
                <w:rFonts w:ascii="Times New Roman" w:eastAsia="Times New Roman" w:hAnsi="Times New Roman" w:cs="Times New Roman"/>
                <w:bCs/>
                <w:color w:val="000000"/>
              </w:rPr>
              <w:fldChar w:fldCharType="end"/>
            </w:r>
          </w:p>
        </w:tc>
      </w:tr>
      <w:tr w:rsidR="0008720A" w:rsidRPr="00A96552" w14:paraId="564CD771" w14:textId="77777777" w:rsidTr="00574FFF">
        <w:trPr>
          <w:trHeight w:val="360"/>
          <w:jc w:val="center"/>
        </w:trPr>
        <w:tc>
          <w:tcPr>
            <w:tcW w:w="5000" w:type="pct"/>
            <w:gridSpan w:val="5"/>
            <w:tcBorders>
              <w:top w:val="single" w:sz="4" w:space="0" w:color="auto"/>
              <w:left w:val="single" w:sz="12" w:space="0" w:color="auto"/>
              <w:bottom w:val="single" w:sz="4" w:space="0" w:color="auto"/>
              <w:right w:val="single" w:sz="12" w:space="0" w:color="auto"/>
            </w:tcBorders>
            <w:shd w:val="clear" w:color="auto" w:fill="auto"/>
            <w:vAlign w:val="center"/>
          </w:tcPr>
          <w:p w14:paraId="68C485C5" w14:textId="77777777" w:rsidR="0008720A" w:rsidRDefault="0008720A" w:rsidP="00574FFF">
            <w:pPr>
              <w:spacing w:before="120" w:after="120" w:line="240" w:lineRule="auto"/>
              <w:rPr>
                <w:rFonts w:asciiTheme="minorBidi" w:hAnsiTheme="minorBidi"/>
              </w:rPr>
            </w:pPr>
            <w:r w:rsidRPr="0008720A">
              <w:rPr>
                <w:rFonts w:ascii="Arial" w:hAnsi="Arial" w:cs="Arial"/>
                <w:sz w:val="20"/>
                <w:szCs w:val="20"/>
              </w:rPr>
              <w:t>The</w:t>
            </w:r>
            <w:r w:rsidRPr="00574FFF">
              <w:rPr>
                <w:rFonts w:ascii="Times New Roman" w:hAnsi="Times New Roman" w:cs="Times New Roman"/>
              </w:rPr>
              <w:t xml:space="preserve"> </w:t>
            </w:r>
            <w:r w:rsidR="00574FFF">
              <w:rPr>
                <w:rFonts w:ascii="Times New Roman" w:hAnsi="Times New Roman" w:cs="Times New Roman"/>
              </w:rPr>
              <w:fldChar w:fldCharType="begin">
                <w:ffData>
                  <w:name w:val="Dropdown1"/>
                  <w:enabled/>
                  <w:calcOnExit w:val="0"/>
                  <w:ddList>
                    <w:listEntry w:val="Office/Division"/>
                    <w:listEntry w:val="Office"/>
                    <w:listEntry w:val="Division"/>
                  </w:ddList>
                </w:ffData>
              </w:fldChar>
            </w:r>
            <w:bookmarkStart w:id="2" w:name="Dropdown1"/>
            <w:r w:rsidR="00574FFF">
              <w:rPr>
                <w:rFonts w:ascii="Times New Roman" w:hAnsi="Times New Roman" w:cs="Times New Roman"/>
              </w:rPr>
              <w:instrText xml:space="preserve"> FORMDROPDOWN </w:instrText>
            </w:r>
            <w:r w:rsidR="00AB2506">
              <w:rPr>
                <w:rFonts w:ascii="Times New Roman" w:hAnsi="Times New Roman" w:cs="Times New Roman"/>
              </w:rPr>
            </w:r>
            <w:r w:rsidR="00AB2506">
              <w:rPr>
                <w:rFonts w:ascii="Times New Roman" w:hAnsi="Times New Roman" w:cs="Times New Roman"/>
              </w:rPr>
              <w:fldChar w:fldCharType="separate"/>
            </w:r>
            <w:r w:rsidR="00574FFF">
              <w:rPr>
                <w:rFonts w:ascii="Times New Roman" w:hAnsi="Times New Roman" w:cs="Times New Roman"/>
              </w:rPr>
              <w:fldChar w:fldCharType="end"/>
            </w:r>
            <w:bookmarkEnd w:id="2"/>
            <w:r w:rsidRPr="00574FFF">
              <w:rPr>
                <w:rFonts w:ascii="Times New Roman" w:hAnsi="Times New Roman" w:cs="Times New Roman"/>
              </w:rPr>
              <w:t xml:space="preserve"> </w:t>
            </w:r>
            <w:r w:rsidRPr="0008720A">
              <w:rPr>
                <w:rFonts w:ascii="Arial" w:hAnsi="Arial" w:cs="Arial"/>
                <w:sz w:val="20"/>
                <w:szCs w:val="20"/>
              </w:rPr>
              <w:t xml:space="preserve">of </w:t>
            </w:r>
            <w:r w:rsidR="00574FFF" w:rsidRPr="00574FFF">
              <w:rPr>
                <w:rFonts w:ascii="Times New Roman" w:hAnsi="Times New Roman" w:cs="Times New Roman"/>
              </w:rPr>
              <w:fldChar w:fldCharType="begin">
                <w:ffData>
                  <w:name w:val="Text3"/>
                  <w:enabled/>
                  <w:calcOnExit w:val="0"/>
                  <w:textInput/>
                </w:ffData>
              </w:fldChar>
            </w:r>
            <w:bookmarkStart w:id="3" w:name="Text3"/>
            <w:r w:rsidR="00574FFF" w:rsidRPr="00574FFF">
              <w:rPr>
                <w:rFonts w:ascii="Times New Roman" w:hAnsi="Times New Roman" w:cs="Times New Roman"/>
              </w:rPr>
              <w:instrText xml:space="preserve"> FORMTEXT </w:instrText>
            </w:r>
            <w:r w:rsidR="00574FFF" w:rsidRPr="00574FFF">
              <w:rPr>
                <w:rFonts w:ascii="Times New Roman" w:hAnsi="Times New Roman" w:cs="Times New Roman"/>
              </w:rPr>
            </w:r>
            <w:r w:rsidR="00574FFF" w:rsidRPr="00574FFF">
              <w:rPr>
                <w:rFonts w:ascii="Times New Roman" w:hAnsi="Times New Roman" w:cs="Times New Roman"/>
              </w:rPr>
              <w:fldChar w:fldCharType="separate"/>
            </w:r>
            <w:r w:rsidR="00574FFF" w:rsidRPr="00574FFF">
              <w:rPr>
                <w:rFonts w:ascii="Times New Roman" w:hAnsi="Times New Roman" w:cs="Times New Roman"/>
                <w:noProof/>
              </w:rPr>
              <w:t> </w:t>
            </w:r>
            <w:r w:rsidR="00574FFF" w:rsidRPr="00574FFF">
              <w:rPr>
                <w:rFonts w:ascii="Times New Roman" w:hAnsi="Times New Roman" w:cs="Times New Roman"/>
                <w:noProof/>
              </w:rPr>
              <w:t> </w:t>
            </w:r>
            <w:r w:rsidR="00574FFF" w:rsidRPr="00574FFF">
              <w:rPr>
                <w:rFonts w:ascii="Times New Roman" w:hAnsi="Times New Roman" w:cs="Times New Roman"/>
                <w:noProof/>
              </w:rPr>
              <w:t> </w:t>
            </w:r>
            <w:r w:rsidR="00574FFF" w:rsidRPr="00574FFF">
              <w:rPr>
                <w:rFonts w:ascii="Times New Roman" w:hAnsi="Times New Roman" w:cs="Times New Roman"/>
                <w:noProof/>
              </w:rPr>
              <w:t> </w:t>
            </w:r>
            <w:r w:rsidR="00574FFF" w:rsidRPr="00574FFF">
              <w:rPr>
                <w:rFonts w:ascii="Times New Roman" w:hAnsi="Times New Roman" w:cs="Times New Roman"/>
                <w:noProof/>
              </w:rPr>
              <w:t> </w:t>
            </w:r>
            <w:r w:rsidR="00574FFF" w:rsidRPr="00574FFF">
              <w:rPr>
                <w:rFonts w:ascii="Times New Roman" w:hAnsi="Times New Roman" w:cs="Times New Roman"/>
              </w:rPr>
              <w:fldChar w:fldCharType="end"/>
            </w:r>
            <w:bookmarkEnd w:id="3"/>
            <w:r w:rsidRPr="0008720A">
              <w:rPr>
                <w:rFonts w:ascii="Arial" w:hAnsi="Arial" w:cs="Arial"/>
                <w:sz w:val="20"/>
                <w:szCs w:val="20"/>
              </w:rPr>
              <w:t xml:space="preserve"> has searched the </w:t>
            </w:r>
            <w:proofErr w:type="gramStart"/>
            <w:r w:rsidRPr="0008720A">
              <w:rPr>
                <w:rFonts w:ascii="Arial" w:hAnsi="Arial" w:cs="Arial"/>
                <w:sz w:val="20"/>
                <w:szCs w:val="20"/>
              </w:rPr>
              <w:t>above named</w:t>
            </w:r>
            <w:proofErr w:type="gramEnd"/>
            <w:r w:rsidRPr="0008720A">
              <w:rPr>
                <w:rFonts w:ascii="Arial" w:hAnsi="Arial" w:cs="Arial"/>
                <w:sz w:val="20"/>
                <w:szCs w:val="20"/>
              </w:rPr>
              <w:t xml:space="preserve"> Vendor against the System for Award Management system (SAM) and has confirmed as of </w:t>
            </w:r>
            <w:sdt>
              <w:sdtPr>
                <w:rPr>
                  <w:rFonts w:ascii="Times New Roman" w:hAnsi="Times New Roman" w:cs="Times New Roman"/>
                </w:rPr>
                <w:id w:val="2002769462"/>
                <w:placeholder>
                  <w:docPart w:val="C5D1A06E0A334CCB91D67ECF85DBE866"/>
                </w:placeholder>
                <w:showingPlcHdr/>
                <w:date>
                  <w:dateFormat w:val="M/d/yyyy"/>
                  <w:lid w:val="en-US"/>
                  <w:storeMappedDataAs w:val="dateTime"/>
                  <w:calendar w:val="gregorian"/>
                </w:date>
              </w:sdtPr>
              <w:sdtEndPr/>
              <w:sdtContent>
                <w:r w:rsidR="00574FFF">
                  <w:rPr>
                    <w:rStyle w:val="PlaceholderText"/>
                    <w:rFonts w:ascii="Times New Roman" w:hAnsi="Times New Roman" w:cs="Times New Roman"/>
                  </w:rPr>
                  <w:t>D</w:t>
                </w:r>
                <w:r w:rsidRPr="0008720A">
                  <w:rPr>
                    <w:rStyle w:val="PlaceholderText"/>
                    <w:rFonts w:ascii="Times New Roman" w:hAnsi="Times New Roman" w:cs="Times New Roman"/>
                  </w:rPr>
                  <w:t>ate</w:t>
                </w:r>
              </w:sdtContent>
            </w:sdt>
            <w:r>
              <w:rPr>
                <w:rFonts w:asciiTheme="minorBidi" w:hAnsiTheme="minorBidi"/>
              </w:rPr>
              <w:t xml:space="preserve"> </w:t>
            </w:r>
            <w:r w:rsidRPr="0008720A">
              <w:rPr>
                <w:rFonts w:ascii="Arial" w:hAnsi="Arial" w:cs="Arial"/>
                <w:sz w:val="20"/>
                <w:szCs w:val="20"/>
              </w:rPr>
              <w:t xml:space="preserve">the Vendor is not </w:t>
            </w:r>
            <w:r w:rsidRPr="0008720A">
              <w:rPr>
                <w:rFonts w:ascii="Arial" w:eastAsia="Times New Roman" w:hAnsi="Arial" w:cs="Arial"/>
                <w:bCs/>
                <w:color w:val="000000"/>
                <w:sz w:val="20"/>
                <w:szCs w:val="20"/>
              </w:rPr>
              <w:t>debarred, suspended, proposed for debarment, declared ineligible, or voluntarily excluded by any Federal department or agency from doing business with the Federal Government.</w:t>
            </w:r>
          </w:p>
        </w:tc>
      </w:tr>
      <w:tr w:rsidR="0008720A" w:rsidRPr="00A96552" w14:paraId="6B852745" w14:textId="77777777" w:rsidTr="00574FFF">
        <w:trPr>
          <w:trHeight w:val="288"/>
          <w:jc w:val="center"/>
        </w:trPr>
        <w:tc>
          <w:tcPr>
            <w:tcW w:w="3442" w:type="pct"/>
            <w:gridSpan w:val="4"/>
            <w:tcBorders>
              <w:top w:val="single" w:sz="4" w:space="0" w:color="auto"/>
              <w:left w:val="single" w:sz="12" w:space="0" w:color="auto"/>
              <w:bottom w:val="nil"/>
              <w:right w:val="single" w:sz="4" w:space="0" w:color="auto"/>
            </w:tcBorders>
            <w:shd w:val="clear" w:color="auto" w:fill="auto"/>
            <w:vAlign w:val="center"/>
          </w:tcPr>
          <w:p w14:paraId="5CF1F413" w14:textId="77777777" w:rsidR="0008720A" w:rsidRPr="0008720A" w:rsidRDefault="0008720A" w:rsidP="00574FFF">
            <w:pPr>
              <w:spacing w:before="40" w:after="40" w:line="240" w:lineRule="auto"/>
              <w:rPr>
                <w:rFonts w:ascii="Arial" w:hAnsi="Arial" w:cs="Arial"/>
                <w:sz w:val="20"/>
                <w:szCs w:val="20"/>
              </w:rPr>
            </w:pPr>
            <w:r w:rsidRPr="0008720A">
              <w:rPr>
                <w:rFonts w:ascii="Arial" w:hAnsi="Arial" w:cs="Arial"/>
                <w:b/>
                <w:sz w:val="20"/>
                <w:szCs w:val="20"/>
              </w:rPr>
              <w:t>SIGNATURE</w:t>
            </w:r>
            <w:r>
              <w:rPr>
                <w:rFonts w:ascii="Arial" w:hAnsi="Arial" w:cs="Arial"/>
                <w:sz w:val="20"/>
                <w:szCs w:val="20"/>
              </w:rPr>
              <w:t xml:space="preserve"> – Contract Administrator</w:t>
            </w:r>
          </w:p>
        </w:tc>
        <w:tc>
          <w:tcPr>
            <w:tcW w:w="1558" w:type="pct"/>
            <w:tcBorders>
              <w:top w:val="single" w:sz="4" w:space="0" w:color="auto"/>
              <w:left w:val="single" w:sz="4" w:space="0" w:color="auto"/>
              <w:bottom w:val="nil"/>
              <w:right w:val="single" w:sz="12" w:space="0" w:color="auto"/>
            </w:tcBorders>
            <w:shd w:val="clear" w:color="auto" w:fill="auto"/>
            <w:vAlign w:val="center"/>
          </w:tcPr>
          <w:p w14:paraId="492D5791" w14:textId="77777777" w:rsidR="0008720A" w:rsidRPr="0008720A" w:rsidRDefault="0008720A" w:rsidP="00574FFF">
            <w:pPr>
              <w:spacing w:before="40" w:after="40" w:line="240" w:lineRule="auto"/>
              <w:rPr>
                <w:rFonts w:ascii="Arial" w:hAnsi="Arial" w:cs="Arial"/>
                <w:sz w:val="20"/>
                <w:szCs w:val="20"/>
              </w:rPr>
            </w:pPr>
            <w:r>
              <w:rPr>
                <w:rFonts w:ascii="Arial" w:hAnsi="Arial" w:cs="Arial"/>
                <w:sz w:val="20"/>
                <w:szCs w:val="20"/>
              </w:rPr>
              <w:t>Date Signed</w:t>
            </w:r>
          </w:p>
        </w:tc>
      </w:tr>
      <w:tr w:rsidR="0008720A" w:rsidRPr="00A96552" w14:paraId="6BE7D2F2" w14:textId="77777777" w:rsidTr="00574FFF">
        <w:trPr>
          <w:trHeight w:val="576"/>
          <w:jc w:val="center"/>
        </w:trPr>
        <w:tc>
          <w:tcPr>
            <w:tcW w:w="3442" w:type="pct"/>
            <w:gridSpan w:val="4"/>
            <w:tcBorders>
              <w:top w:val="nil"/>
              <w:left w:val="single" w:sz="12" w:space="0" w:color="auto"/>
              <w:bottom w:val="single" w:sz="12" w:space="0" w:color="auto"/>
              <w:right w:val="single" w:sz="4" w:space="0" w:color="auto"/>
            </w:tcBorders>
            <w:shd w:val="clear" w:color="auto" w:fill="auto"/>
            <w:vAlign w:val="center"/>
          </w:tcPr>
          <w:p w14:paraId="6E407AD9" w14:textId="77777777" w:rsidR="0008720A" w:rsidRPr="0008720A" w:rsidRDefault="0008720A" w:rsidP="0008720A">
            <w:pPr>
              <w:spacing w:before="20" w:after="20" w:line="240" w:lineRule="auto"/>
              <w:rPr>
                <w:rFonts w:ascii="Arial" w:hAnsi="Arial" w:cs="Arial"/>
                <w:sz w:val="20"/>
                <w:szCs w:val="20"/>
              </w:rPr>
            </w:pPr>
          </w:p>
        </w:tc>
        <w:tc>
          <w:tcPr>
            <w:tcW w:w="1558" w:type="pct"/>
            <w:tcBorders>
              <w:top w:val="nil"/>
              <w:left w:val="single" w:sz="4" w:space="0" w:color="auto"/>
              <w:bottom w:val="single" w:sz="12" w:space="0" w:color="auto"/>
              <w:right w:val="single" w:sz="12" w:space="0" w:color="auto"/>
            </w:tcBorders>
            <w:shd w:val="clear" w:color="auto" w:fill="auto"/>
            <w:vAlign w:val="center"/>
          </w:tcPr>
          <w:p w14:paraId="3AB5CF8B" w14:textId="77777777" w:rsidR="0008720A" w:rsidRPr="0008720A" w:rsidRDefault="0008720A" w:rsidP="0008720A">
            <w:pPr>
              <w:spacing w:before="20" w:after="20" w:line="240" w:lineRule="auto"/>
              <w:rPr>
                <w:rFonts w:ascii="Arial" w:hAnsi="Arial" w:cs="Arial"/>
                <w:sz w:val="20"/>
                <w:szCs w:val="20"/>
              </w:rPr>
            </w:pPr>
          </w:p>
        </w:tc>
      </w:tr>
    </w:tbl>
    <w:p w14:paraId="37948ABF" w14:textId="77777777" w:rsidR="005E1CDC" w:rsidRPr="00015BD7" w:rsidRDefault="005E1CDC" w:rsidP="00397FA0">
      <w:pPr>
        <w:rPr>
          <w:rFonts w:asciiTheme="minorBidi" w:hAnsiTheme="minorBidi"/>
        </w:rPr>
      </w:pPr>
    </w:p>
    <w:sectPr w:rsidR="005E1CDC" w:rsidRPr="00015BD7" w:rsidSect="00121F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ocumentProtection w:edit="forms" w:enforcement="1" w:cryptProviderType="rsaAES" w:cryptAlgorithmClass="hash" w:cryptAlgorithmType="typeAny" w:cryptAlgorithmSid="14" w:cryptSpinCount="100000" w:hash="GmL0YiDmc275N5UmhZOqmCSUZNfNqBVjO4DOQDM8qRmt3wfOEL+FphIcCtNB/P1dgiwncduoYbc2qtg3orOoOA==" w:salt="V+mvweYtEySmHfYA8kuKs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LcwtzA1NTUwsTQ3MbZQ0lEKTi0uzszPAykwqgUA4BqrbSwAAAA="/>
  </w:docVars>
  <w:rsids>
    <w:rsidRoot w:val="002468FD"/>
    <w:rsid w:val="00015BD7"/>
    <w:rsid w:val="0008720A"/>
    <w:rsid w:val="000C3992"/>
    <w:rsid w:val="000F36FE"/>
    <w:rsid w:val="00121F44"/>
    <w:rsid w:val="00130AFE"/>
    <w:rsid w:val="001724C7"/>
    <w:rsid w:val="002468FD"/>
    <w:rsid w:val="00275469"/>
    <w:rsid w:val="002A4A29"/>
    <w:rsid w:val="002F137D"/>
    <w:rsid w:val="003812AA"/>
    <w:rsid w:val="00397FA0"/>
    <w:rsid w:val="004139A5"/>
    <w:rsid w:val="004F7606"/>
    <w:rsid w:val="00514CDD"/>
    <w:rsid w:val="00573ACA"/>
    <w:rsid w:val="00574FFF"/>
    <w:rsid w:val="005E1CDC"/>
    <w:rsid w:val="006664BF"/>
    <w:rsid w:val="00666CAA"/>
    <w:rsid w:val="006D02DB"/>
    <w:rsid w:val="006D4C72"/>
    <w:rsid w:val="007C7B4D"/>
    <w:rsid w:val="008C5E9D"/>
    <w:rsid w:val="008F458C"/>
    <w:rsid w:val="00A96552"/>
    <w:rsid w:val="00AB2506"/>
    <w:rsid w:val="00B00487"/>
    <w:rsid w:val="00B355A5"/>
    <w:rsid w:val="00C121E2"/>
    <w:rsid w:val="00C25536"/>
    <w:rsid w:val="00C8521E"/>
    <w:rsid w:val="00CA64A4"/>
    <w:rsid w:val="00CE143C"/>
    <w:rsid w:val="00D37303"/>
    <w:rsid w:val="00D70B25"/>
    <w:rsid w:val="00D74077"/>
    <w:rsid w:val="00E02F2F"/>
    <w:rsid w:val="00FA61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B6B17"/>
  <w15:docId w15:val="{41D6C06B-94CD-435C-95E1-07B3A7B1E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F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36FE"/>
    <w:rPr>
      <w:color w:val="0000FF" w:themeColor="hyperlink"/>
      <w:u w:val="single"/>
    </w:rPr>
  </w:style>
  <w:style w:type="character" w:styleId="PlaceholderText">
    <w:name w:val="Placeholder Text"/>
    <w:basedOn w:val="DefaultParagraphFont"/>
    <w:uiPriority w:val="99"/>
    <w:semiHidden/>
    <w:rsid w:val="005E1CDC"/>
    <w:rPr>
      <w:color w:val="808080"/>
    </w:rPr>
  </w:style>
  <w:style w:type="paragraph" w:styleId="BalloonText">
    <w:name w:val="Balloon Text"/>
    <w:basedOn w:val="Normal"/>
    <w:link w:val="BalloonTextChar"/>
    <w:uiPriority w:val="99"/>
    <w:semiHidden/>
    <w:unhideWhenUsed/>
    <w:rsid w:val="005E1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CDC"/>
    <w:rPr>
      <w:rFonts w:ascii="Tahoma" w:hAnsi="Tahoma" w:cs="Tahoma"/>
      <w:sz w:val="16"/>
      <w:szCs w:val="16"/>
    </w:rPr>
  </w:style>
  <w:style w:type="character" w:styleId="FollowedHyperlink">
    <w:name w:val="FollowedHyperlink"/>
    <w:basedOn w:val="DefaultParagraphFont"/>
    <w:uiPriority w:val="99"/>
    <w:semiHidden/>
    <w:unhideWhenUsed/>
    <w:rsid w:val="00FA61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31768">
      <w:bodyDiv w:val="1"/>
      <w:marLeft w:val="0"/>
      <w:marRight w:val="0"/>
      <w:marTop w:val="0"/>
      <w:marBottom w:val="0"/>
      <w:divBdr>
        <w:top w:val="none" w:sz="0" w:space="0" w:color="auto"/>
        <w:left w:val="none" w:sz="0" w:space="0" w:color="auto"/>
        <w:bottom w:val="none" w:sz="0" w:space="0" w:color="auto"/>
        <w:right w:val="none" w:sz="0" w:space="0" w:color="auto"/>
      </w:divBdr>
    </w:div>
    <w:div w:id="1148937594">
      <w:bodyDiv w:val="1"/>
      <w:marLeft w:val="0"/>
      <w:marRight w:val="0"/>
      <w:marTop w:val="0"/>
      <w:marBottom w:val="0"/>
      <w:divBdr>
        <w:top w:val="none" w:sz="0" w:space="0" w:color="auto"/>
        <w:left w:val="none" w:sz="0" w:space="0" w:color="auto"/>
        <w:bottom w:val="none" w:sz="0" w:space="0" w:color="auto"/>
        <w:right w:val="none" w:sz="0" w:space="0" w:color="auto"/>
      </w:divBdr>
    </w:div>
    <w:div w:id="1943687654">
      <w:bodyDiv w:val="1"/>
      <w:marLeft w:val="0"/>
      <w:marRight w:val="0"/>
      <w:marTop w:val="0"/>
      <w:marBottom w:val="0"/>
      <w:divBdr>
        <w:top w:val="none" w:sz="0" w:space="0" w:color="auto"/>
        <w:left w:val="none" w:sz="0" w:space="0" w:color="auto"/>
        <w:bottom w:val="none" w:sz="0" w:space="0" w:color="auto"/>
        <w:right w:val="none" w:sz="0" w:space="0" w:color="auto"/>
      </w:divBdr>
    </w:div>
    <w:div w:id="202120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http://www.sam.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FormsRecords\FormFiles\DES-EXEC-DQA\Templates%20&amp;%20Code\Word\WORD%20BLANK%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D1A06E0A334CCB91D67ECF85DBE866"/>
        <w:category>
          <w:name w:val="General"/>
          <w:gallery w:val="placeholder"/>
        </w:category>
        <w:types>
          <w:type w:val="bbPlcHdr"/>
        </w:types>
        <w:behaviors>
          <w:behavior w:val="content"/>
        </w:behaviors>
        <w:guid w:val="{4C2A3CE6-65A3-4447-99C4-9E75B20C3282}"/>
      </w:docPartPr>
      <w:docPartBody>
        <w:p w:rsidR="0007256B" w:rsidRDefault="00483EDF" w:rsidP="00483EDF">
          <w:pPr>
            <w:pStyle w:val="C5D1A06E0A334CCB91D67ECF85DBE866"/>
          </w:pPr>
          <w:r>
            <w:rPr>
              <w:rStyle w:val="PlaceholderText"/>
              <w:rFonts w:ascii="Times New Roman" w:hAnsi="Times New Roman" w:cs="Times New Roman"/>
            </w:rPr>
            <w:t>D</w:t>
          </w:r>
          <w:r w:rsidRPr="0008720A">
            <w:rPr>
              <w:rStyle w:val="PlaceholderText"/>
              <w:rFonts w:ascii="Times New Roman" w:hAnsi="Times New Roman" w:cs="Times New Roman"/>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3EDF"/>
    <w:rsid w:val="0007256B"/>
    <w:rsid w:val="00483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3EDF"/>
    <w:rPr>
      <w:color w:val="808080"/>
    </w:rPr>
  </w:style>
  <w:style w:type="paragraph" w:customStyle="1" w:styleId="C5D1A06E0A334CCB91D67ECF85DBE866">
    <w:name w:val="C5D1A06E0A334CCB91D67ECF85DBE866"/>
    <w:rsid w:val="00483ED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BLANK FORM</Template>
  <TotalTime>6</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Regarding Debarment and Suspension</dc:title>
  <dc:creator>Haight, Jennifer L</dc:creator>
  <cp:lastModifiedBy>Schulte, Karla F - DHS</cp:lastModifiedBy>
  <cp:revision>5</cp:revision>
  <dcterms:created xsi:type="dcterms:W3CDTF">2022-03-30T13:57:00Z</dcterms:created>
  <dcterms:modified xsi:type="dcterms:W3CDTF">2022-03-30T14:06:00Z</dcterms:modified>
</cp:coreProperties>
</file>