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08"/>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35"/>
        <w:gridCol w:w="182"/>
        <w:gridCol w:w="178"/>
        <w:gridCol w:w="2431"/>
        <w:gridCol w:w="2880"/>
      </w:tblGrid>
      <w:tr w:rsidR="00897762" w:rsidRPr="00BA2704" w14:paraId="366EEB28" w14:textId="77777777" w:rsidTr="00476875">
        <w:trPr>
          <w:jc w:val="center"/>
        </w:trPr>
        <w:tc>
          <w:tcPr>
            <w:tcW w:w="5517" w:type="dxa"/>
            <w:gridSpan w:val="2"/>
            <w:tcBorders>
              <w:top w:val="nil"/>
              <w:left w:val="nil"/>
              <w:bottom w:val="nil"/>
              <w:right w:val="nil"/>
            </w:tcBorders>
            <w:shd w:val="clear" w:color="auto" w:fill="auto"/>
          </w:tcPr>
          <w:p w14:paraId="07C365DE" w14:textId="77777777" w:rsidR="00897762" w:rsidRPr="00F80C81" w:rsidRDefault="00897762" w:rsidP="00D176D3">
            <w:pPr>
              <w:rPr>
                <w:rFonts w:ascii="Arial" w:hAnsi="Arial" w:cs="Arial"/>
                <w:b/>
                <w:sz w:val="18"/>
                <w:szCs w:val="22"/>
              </w:rPr>
            </w:pPr>
            <w:r w:rsidRPr="00F80C81">
              <w:rPr>
                <w:rFonts w:ascii="Arial" w:hAnsi="Arial" w:cs="Arial"/>
                <w:b/>
                <w:sz w:val="18"/>
                <w:szCs w:val="22"/>
              </w:rPr>
              <w:t>DEPARTMENT OF HEALTH SERVICES</w:t>
            </w:r>
          </w:p>
          <w:p w14:paraId="6E279C16" w14:textId="77777777" w:rsidR="00897762" w:rsidRPr="00F80C81" w:rsidRDefault="00897762" w:rsidP="00D176D3">
            <w:pPr>
              <w:rPr>
                <w:rFonts w:ascii="Arial" w:hAnsi="Arial" w:cs="Arial"/>
                <w:sz w:val="18"/>
                <w:szCs w:val="22"/>
              </w:rPr>
            </w:pPr>
            <w:r w:rsidRPr="00F80C81">
              <w:rPr>
                <w:rFonts w:ascii="Arial" w:hAnsi="Arial" w:cs="Arial"/>
                <w:sz w:val="18"/>
                <w:szCs w:val="22"/>
              </w:rPr>
              <w:t xml:space="preserve">Division of Public Health </w:t>
            </w:r>
          </w:p>
          <w:p w14:paraId="009BD8CE" w14:textId="6E9339EA" w:rsidR="00897762" w:rsidRPr="00F80C81" w:rsidRDefault="00897762" w:rsidP="00D176D3">
            <w:pPr>
              <w:rPr>
                <w:rFonts w:ascii="Arial" w:hAnsi="Arial" w:cs="Arial"/>
                <w:b/>
                <w:sz w:val="18"/>
                <w:szCs w:val="22"/>
              </w:rPr>
            </w:pPr>
            <w:r w:rsidRPr="00F80C81">
              <w:rPr>
                <w:rFonts w:ascii="Arial" w:hAnsi="Arial" w:cs="Arial"/>
                <w:sz w:val="18"/>
                <w:szCs w:val="22"/>
              </w:rPr>
              <w:t>F-</w:t>
            </w:r>
            <w:r w:rsidR="00080E10" w:rsidRPr="00F80C81">
              <w:rPr>
                <w:rFonts w:ascii="Arial" w:hAnsi="Arial" w:cs="Arial"/>
                <w:sz w:val="18"/>
                <w:szCs w:val="22"/>
              </w:rPr>
              <w:t>02040</w:t>
            </w:r>
            <w:r w:rsidR="00D176D3" w:rsidRPr="00F80C81">
              <w:rPr>
                <w:rFonts w:ascii="Arial" w:hAnsi="Arial" w:cs="Arial"/>
                <w:sz w:val="18"/>
                <w:szCs w:val="22"/>
              </w:rPr>
              <w:t xml:space="preserve"> </w:t>
            </w:r>
            <w:r w:rsidRPr="00F80C81">
              <w:rPr>
                <w:rFonts w:ascii="Arial" w:hAnsi="Arial" w:cs="Arial"/>
                <w:sz w:val="18"/>
                <w:szCs w:val="22"/>
              </w:rPr>
              <w:t>(</w:t>
            </w:r>
            <w:r w:rsidR="00DC59EC" w:rsidRPr="00F80C81">
              <w:rPr>
                <w:rFonts w:ascii="Arial" w:hAnsi="Arial" w:cs="Arial"/>
                <w:sz w:val="18"/>
                <w:szCs w:val="22"/>
              </w:rPr>
              <w:t>08/2023</w:t>
            </w:r>
            <w:r w:rsidRPr="00F80C81">
              <w:rPr>
                <w:rFonts w:ascii="Arial" w:hAnsi="Arial" w:cs="Arial"/>
                <w:sz w:val="18"/>
                <w:szCs w:val="22"/>
              </w:rPr>
              <w:t>)</w:t>
            </w:r>
          </w:p>
        </w:tc>
        <w:tc>
          <w:tcPr>
            <w:tcW w:w="5489" w:type="dxa"/>
            <w:gridSpan w:val="3"/>
            <w:tcBorders>
              <w:top w:val="nil"/>
              <w:left w:val="nil"/>
              <w:bottom w:val="nil"/>
              <w:right w:val="nil"/>
            </w:tcBorders>
            <w:shd w:val="clear" w:color="auto" w:fill="auto"/>
          </w:tcPr>
          <w:p w14:paraId="75D8FE05" w14:textId="77777777" w:rsidR="00897762" w:rsidRPr="00F80C81" w:rsidRDefault="00897762" w:rsidP="00D176D3">
            <w:pPr>
              <w:jc w:val="right"/>
              <w:rPr>
                <w:rFonts w:ascii="Arial" w:hAnsi="Arial" w:cs="Arial"/>
                <w:b/>
                <w:sz w:val="18"/>
                <w:szCs w:val="22"/>
              </w:rPr>
            </w:pPr>
            <w:r w:rsidRPr="00F80C81">
              <w:rPr>
                <w:rFonts w:ascii="Arial" w:hAnsi="Arial" w:cs="Arial"/>
                <w:b/>
                <w:sz w:val="18"/>
                <w:szCs w:val="22"/>
              </w:rPr>
              <w:t>STATE OF WISCONSIN</w:t>
            </w:r>
          </w:p>
          <w:p w14:paraId="209605F2" w14:textId="77777777" w:rsidR="00897762" w:rsidRPr="00F80C81" w:rsidRDefault="00897762" w:rsidP="00D176D3">
            <w:pPr>
              <w:jc w:val="right"/>
              <w:rPr>
                <w:rFonts w:ascii="Arial" w:hAnsi="Arial" w:cs="Arial"/>
                <w:sz w:val="18"/>
                <w:szCs w:val="22"/>
              </w:rPr>
            </w:pPr>
            <w:r w:rsidRPr="00F80C81">
              <w:rPr>
                <w:rFonts w:ascii="Arial" w:hAnsi="Arial" w:cs="Arial"/>
                <w:sz w:val="18"/>
                <w:szCs w:val="22"/>
              </w:rPr>
              <w:t>Page 1 of</w:t>
            </w:r>
            <w:r w:rsidR="00FF7B37" w:rsidRPr="00F80C81">
              <w:rPr>
                <w:rFonts w:ascii="Arial" w:hAnsi="Arial" w:cs="Arial"/>
                <w:sz w:val="18"/>
                <w:szCs w:val="22"/>
              </w:rPr>
              <w:t xml:space="preserve"> </w:t>
            </w:r>
            <w:r w:rsidR="00080E10" w:rsidRPr="00F80C81">
              <w:rPr>
                <w:rFonts w:ascii="Arial" w:hAnsi="Arial" w:cs="Arial"/>
                <w:sz w:val="18"/>
                <w:szCs w:val="22"/>
              </w:rPr>
              <w:t>2</w:t>
            </w:r>
          </w:p>
        </w:tc>
      </w:tr>
      <w:tr w:rsidR="00897762" w:rsidRPr="00BA2704" w14:paraId="32FDA4A9" w14:textId="77777777" w:rsidTr="00476875">
        <w:trPr>
          <w:trHeight w:val="432"/>
          <w:jc w:val="center"/>
        </w:trPr>
        <w:tc>
          <w:tcPr>
            <w:tcW w:w="11006" w:type="dxa"/>
            <w:gridSpan w:val="5"/>
            <w:tcBorders>
              <w:top w:val="nil"/>
              <w:left w:val="nil"/>
              <w:bottom w:val="nil"/>
              <w:right w:val="nil"/>
            </w:tcBorders>
            <w:shd w:val="clear" w:color="auto" w:fill="auto"/>
            <w:vAlign w:val="center"/>
          </w:tcPr>
          <w:p w14:paraId="584039FE" w14:textId="77777777" w:rsidR="00897762" w:rsidRPr="008048A7" w:rsidRDefault="00897762" w:rsidP="00D176D3">
            <w:pPr>
              <w:widowControl w:val="0"/>
              <w:spacing w:before="120" w:after="120" w:line="331" w:lineRule="exact"/>
              <w:jc w:val="center"/>
              <w:rPr>
                <w:rFonts w:ascii="Arial" w:hAnsi="Arial" w:cs="Arial"/>
                <w:b/>
                <w:snapToGrid w:val="0"/>
                <w:sz w:val="24"/>
                <w:szCs w:val="24"/>
              </w:rPr>
            </w:pPr>
            <w:r w:rsidRPr="008048A7">
              <w:rPr>
                <w:rFonts w:ascii="Arial" w:hAnsi="Arial" w:cs="Arial"/>
                <w:b/>
                <w:snapToGrid w:val="0"/>
                <w:sz w:val="24"/>
                <w:szCs w:val="24"/>
              </w:rPr>
              <w:t>WIC PROGRAM NOTICE OF</w:t>
            </w:r>
            <w:r w:rsidR="00080E10" w:rsidRPr="008048A7">
              <w:rPr>
                <w:rFonts w:ascii="Arial" w:hAnsi="Arial" w:cs="Arial"/>
                <w:b/>
                <w:snapToGrid w:val="0"/>
                <w:sz w:val="24"/>
                <w:szCs w:val="24"/>
              </w:rPr>
              <w:t xml:space="preserve"> CATEGORICAL</w:t>
            </w:r>
            <w:r w:rsidRPr="008048A7">
              <w:rPr>
                <w:rFonts w:ascii="Arial" w:hAnsi="Arial" w:cs="Arial"/>
                <w:b/>
                <w:snapToGrid w:val="0"/>
                <w:sz w:val="24"/>
                <w:szCs w:val="24"/>
              </w:rPr>
              <w:t xml:space="preserve"> INELIGIBILITY</w:t>
            </w:r>
          </w:p>
        </w:tc>
      </w:tr>
      <w:tr w:rsidR="00897762" w:rsidRPr="00BA2704" w14:paraId="456C7F8D" w14:textId="77777777" w:rsidTr="00476875">
        <w:trPr>
          <w:trHeight w:val="20"/>
          <w:jc w:val="center"/>
        </w:trPr>
        <w:tc>
          <w:tcPr>
            <w:tcW w:w="11006" w:type="dxa"/>
            <w:gridSpan w:val="5"/>
            <w:tcBorders>
              <w:top w:val="nil"/>
              <w:left w:val="nil"/>
              <w:bottom w:val="nil"/>
              <w:right w:val="nil"/>
            </w:tcBorders>
            <w:shd w:val="clear" w:color="auto" w:fill="auto"/>
            <w:vAlign w:val="center"/>
          </w:tcPr>
          <w:p w14:paraId="47A2A3A3" w14:textId="380B1033" w:rsidR="00897762" w:rsidRPr="008048A7" w:rsidRDefault="00FA004D" w:rsidP="00D176D3">
            <w:pPr>
              <w:widowControl w:val="0"/>
              <w:spacing w:before="120" w:line="331" w:lineRule="exact"/>
              <w:rPr>
                <w:rFonts w:ascii="Arial" w:hAnsi="Arial" w:cs="Arial"/>
                <w:snapToGrid w:val="0"/>
              </w:rPr>
            </w:pPr>
            <w:r w:rsidRPr="008048A7">
              <w:rPr>
                <w:rFonts w:ascii="Arial" w:hAnsi="Arial" w:cs="Arial"/>
                <w:snapToGrid w:val="0"/>
              </w:rPr>
              <w:t>Date</w:t>
            </w:r>
            <w:r w:rsidR="00F80C81">
              <w:rPr>
                <w:rFonts w:ascii="Arial" w:hAnsi="Arial" w:cs="Arial"/>
                <w:snapToGrid w:val="0"/>
              </w:rPr>
              <w:t>:</w:t>
            </w:r>
            <w:r w:rsidRPr="008048A7">
              <w:rPr>
                <w:rFonts w:ascii="Arial" w:hAnsi="Arial" w:cs="Arial"/>
                <w:snapToGrid w:val="0"/>
              </w:rPr>
              <w:t xml:space="preserve"> </w:t>
            </w:r>
            <w:r w:rsidRPr="00D176D3">
              <w:rPr>
                <w:snapToGrid w:val="0"/>
                <w:sz w:val="22"/>
                <w:szCs w:val="22"/>
              </w:rPr>
              <w:fldChar w:fldCharType="begin">
                <w:ffData>
                  <w:name w:val="Text1"/>
                  <w:enabled/>
                  <w:calcOnExit w:val="0"/>
                  <w:textInput>
                    <w:maxLength w:val="75"/>
                  </w:textInput>
                </w:ffData>
              </w:fldChar>
            </w:r>
            <w:bookmarkStart w:id="0" w:name="Text1"/>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bookmarkEnd w:id="0"/>
          </w:p>
        </w:tc>
      </w:tr>
      <w:tr w:rsidR="00476875" w:rsidRPr="00D176D3" w14:paraId="11F28D62" w14:textId="77777777" w:rsidTr="00476875">
        <w:trPr>
          <w:trHeight w:val="20"/>
          <w:jc w:val="center"/>
        </w:trPr>
        <w:tc>
          <w:tcPr>
            <w:tcW w:w="5335" w:type="dxa"/>
            <w:tcBorders>
              <w:top w:val="nil"/>
              <w:left w:val="nil"/>
              <w:bottom w:val="nil"/>
              <w:right w:val="nil"/>
            </w:tcBorders>
            <w:shd w:val="clear" w:color="auto" w:fill="auto"/>
            <w:vAlign w:val="center"/>
          </w:tcPr>
          <w:p w14:paraId="6E662E2B" w14:textId="77777777" w:rsidR="00476875" w:rsidRPr="00112947" w:rsidRDefault="00476875" w:rsidP="00476875">
            <w:pPr>
              <w:spacing w:before="240"/>
              <w:jc w:val="center"/>
              <w:rPr>
                <w:rFonts w:ascii="Arial" w:hAnsi="Arial" w:cs="Arial"/>
                <w:b/>
              </w:rPr>
            </w:pPr>
            <w:r w:rsidRPr="008048A7">
              <w:rPr>
                <w:rFonts w:ascii="Arial" w:hAnsi="Arial" w:cs="Arial"/>
                <w:snapToGrid w:val="0"/>
              </w:rPr>
              <w:t>Guardian/</w:t>
            </w:r>
            <w:r>
              <w:rPr>
                <w:rFonts w:ascii="Arial" w:hAnsi="Arial" w:cs="Arial"/>
                <w:snapToGrid w:val="0"/>
              </w:rPr>
              <w:t>P</w:t>
            </w:r>
            <w:r w:rsidRPr="008048A7">
              <w:rPr>
                <w:rFonts w:ascii="Arial" w:hAnsi="Arial" w:cs="Arial"/>
                <w:snapToGrid w:val="0"/>
              </w:rPr>
              <w:t xml:space="preserve">articipant </w:t>
            </w:r>
            <w:r>
              <w:rPr>
                <w:rFonts w:ascii="Arial" w:hAnsi="Arial" w:cs="Arial"/>
                <w:snapToGrid w:val="0"/>
              </w:rPr>
              <w:t>N</w:t>
            </w:r>
            <w:r w:rsidRPr="008048A7">
              <w:rPr>
                <w:rFonts w:ascii="Arial" w:hAnsi="Arial" w:cs="Arial"/>
                <w:snapToGrid w:val="0"/>
              </w:rPr>
              <w:t xml:space="preserve">ame and </w:t>
            </w:r>
            <w:r>
              <w:rPr>
                <w:rFonts w:ascii="Arial" w:hAnsi="Arial" w:cs="Arial"/>
                <w:snapToGrid w:val="0"/>
              </w:rPr>
              <w:t>A</w:t>
            </w:r>
            <w:r w:rsidRPr="008048A7">
              <w:rPr>
                <w:rFonts w:ascii="Arial" w:hAnsi="Arial" w:cs="Arial"/>
                <w:snapToGrid w:val="0"/>
              </w:rPr>
              <w:t>ddress</w:t>
            </w:r>
          </w:p>
        </w:tc>
        <w:tc>
          <w:tcPr>
            <w:tcW w:w="360" w:type="dxa"/>
            <w:gridSpan w:val="2"/>
            <w:tcBorders>
              <w:top w:val="nil"/>
              <w:left w:val="nil"/>
              <w:bottom w:val="nil"/>
              <w:right w:val="nil"/>
            </w:tcBorders>
            <w:shd w:val="clear" w:color="auto" w:fill="auto"/>
            <w:vAlign w:val="center"/>
          </w:tcPr>
          <w:p w14:paraId="610621AD" w14:textId="77777777" w:rsidR="00476875" w:rsidRPr="00476875" w:rsidRDefault="00476875" w:rsidP="00476875">
            <w:pPr>
              <w:spacing w:before="240"/>
              <w:jc w:val="center"/>
              <w:rPr>
                <w:rFonts w:ascii="Arial" w:hAnsi="Arial" w:cs="Arial"/>
              </w:rPr>
            </w:pPr>
          </w:p>
        </w:tc>
        <w:tc>
          <w:tcPr>
            <w:tcW w:w="5311" w:type="dxa"/>
            <w:gridSpan w:val="2"/>
            <w:tcBorders>
              <w:top w:val="nil"/>
              <w:left w:val="nil"/>
              <w:bottom w:val="single" w:sz="4" w:space="0" w:color="auto"/>
              <w:right w:val="nil"/>
            </w:tcBorders>
            <w:shd w:val="clear" w:color="auto" w:fill="auto"/>
            <w:vAlign w:val="center"/>
          </w:tcPr>
          <w:p w14:paraId="4346E601" w14:textId="77777777" w:rsidR="00476875" w:rsidRPr="00476875" w:rsidRDefault="00476875" w:rsidP="00476875">
            <w:pPr>
              <w:spacing w:before="240"/>
              <w:jc w:val="center"/>
              <w:rPr>
                <w:rFonts w:ascii="Arial" w:hAnsi="Arial" w:cs="Arial"/>
              </w:rPr>
            </w:pPr>
            <w:r>
              <w:rPr>
                <w:rFonts w:ascii="Arial" w:hAnsi="Arial" w:cs="Arial"/>
              </w:rPr>
              <w:t>Project Name, Address, and Phone Number</w:t>
            </w:r>
          </w:p>
        </w:tc>
      </w:tr>
      <w:tr w:rsidR="00476875" w:rsidRPr="00D176D3" w14:paraId="56281217" w14:textId="77777777" w:rsidTr="00476875">
        <w:trPr>
          <w:trHeight w:val="330"/>
          <w:jc w:val="center"/>
        </w:trPr>
        <w:tc>
          <w:tcPr>
            <w:tcW w:w="5335" w:type="dxa"/>
            <w:tcBorders>
              <w:top w:val="single" w:sz="4" w:space="0" w:color="auto"/>
              <w:left w:val="nil"/>
              <w:right w:val="nil"/>
            </w:tcBorders>
            <w:shd w:val="clear" w:color="auto" w:fill="auto"/>
            <w:vAlign w:val="center"/>
          </w:tcPr>
          <w:p w14:paraId="212693FD"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c>
          <w:tcPr>
            <w:tcW w:w="360" w:type="dxa"/>
            <w:gridSpan w:val="2"/>
            <w:tcBorders>
              <w:top w:val="nil"/>
              <w:left w:val="nil"/>
              <w:bottom w:val="nil"/>
              <w:right w:val="nil"/>
            </w:tcBorders>
            <w:shd w:val="clear" w:color="auto" w:fill="auto"/>
            <w:vAlign w:val="center"/>
          </w:tcPr>
          <w:p w14:paraId="60080AE7" w14:textId="77777777" w:rsidR="00476875" w:rsidRPr="00476875" w:rsidRDefault="00476875" w:rsidP="00476875">
            <w:pPr>
              <w:rPr>
                <w:rFonts w:ascii="Arial" w:hAnsi="Arial" w:cs="Arial"/>
              </w:rPr>
            </w:pPr>
          </w:p>
        </w:tc>
        <w:tc>
          <w:tcPr>
            <w:tcW w:w="5311" w:type="dxa"/>
            <w:gridSpan w:val="2"/>
            <w:tcBorders>
              <w:top w:val="single" w:sz="4" w:space="0" w:color="auto"/>
              <w:left w:val="nil"/>
              <w:bottom w:val="single" w:sz="4" w:space="0" w:color="auto"/>
              <w:right w:val="nil"/>
            </w:tcBorders>
            <w:shd w:val="clear" w:color="auto" w:fill="auto"/>
            <w:vAlign w:val="center"/>
          </w:tcPr>
          <w:p w14:paraId="2F973063"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r>
      <w:tr w:rsidR="00476875" w:rsidRPr="00D176D3" w14:paraId="0FA8335B" w14:textId="77777777" w:rsidTr="00476875">
        <w:trPr>
          <w:trHeight w:val="330"/>
          <w:jc w:val="center"/>
        </w:trPr>
        <w:tc>
          <w:tcPr>
            <w:tcW w:w="5335" w:type="dxa"/>
            <w:tcBorders>
              <w:left w:val="nil"/>
              <w:bottom w:val="single" w:sz="4" w:space="0" w:color="auto"/>
              <w:right w:val="nil"/>
            </w:tcBorders>
            <w:shd w:val="clear" w:color="auto" w:fill="auto"/>
            <w:vAlign w:val="center"/>
          </w:tcPr>
          <w:p w14:paraId="5A4AEB2C"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c>
          <w:tcPr>
            <w:tcW w:w="360" w:type="dxa"/>
            <w:gridSpan w:val="2"/>
            <w:tcBorders>
              <w:top w:val="nil"/>
              <w:left w:val="nil"/>
              <w:bottom w:val="nil"/>
              <w:right w:val="nil"/>
            </w:tcBorders>
            <w:shd w:val="clear" w:color="auto" w:fill="auto"/>
            <w:vAlign w:val="center"/>
          </w:tcPr>
          <w:p w14:paraId="072CE9A1" w14:textId="77777777" w:rsidR="00476875" w:rsidRPr="00476875" w:rsidRDefault="00476875" w:rsidP="00476875">
            <w:pPr>
              <w:rPr>
                <w:rFonts w:ascii="Arial" w:hAnsi="Arial" w:cs="Arial"/>
              </w:rPr>
            </w:pPr>
          </w:p>
        </w:tc>
        <w:tc>
          <w:tcPr>
            <w:tcW w:w="5311" w:type="dxa"/>
            <w:gridSpan w:val="2"/>
            <w:tcBorders>
              <w:top w:val="single" w:sz="4" w:space="0" w:color="auto"/>
              <w:left w:val="nil"/>
              <w:bottom w:val="single" w:sz="4" w:space="0" w:color="auto"/>
              <w:right w:val="nil"/>
            </w:tcBorders>
            <w:shd w:val="clear" w:color="auto" w:fill="auto"/>
            <w:vAlign w:val="center"/>
          </w:tcPr>
          <w:p w14:paraId="610B7584"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r>
      <w:tr w:rsidR="00476875" w:rsidRPr="00D176D3" w14:paraId="0E524FFB" w14:textId="77777777" w:rsidTr="00476875">
        <w:trPr>
          <w:trHeight w:val="330"/>
          <w:jc w:val="center"/>
        </w:trPr>
        <w:tc>
          <w:tcPr>
            <w:tcW w:w="5335" w:type="dxa"/>
            <w:tcBorders>
              <w:left w:val="nil"/>
              <w:bottom w:val="single" w:sz="4" w:space="0" w:color="auto"/>
              <w:right w:val="nil"/>
            </w:tcBorders>
            <w:shd w:val="clear" w:color="auto" w:fill="auto"/>
            <w:vAlign w:val="center"/>
          </w:tcPr>
          <w:p w14:paraId="42C6DAD6"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c>
          <w:tcPr>
            <w:tcW w:w="360" w:type="dxa"/>
            <w:gridSpan w:val="2"/>
            <w:tcBorders>
              <w:top w:val="nil"/>
              <w:left w:val="nil"/>
              <w:bottom w:val="nil"/>
              <w:right w:val="nil"/>
            </w:tcBorders>
            <w:shd w:val="clear" w:color="auto" w:fill="auto"/>
            <w:vAlign w:val="center"/>
          </w:tcPr>
          <w:p w14:paraId="61C62718" w14:textId="77777777" w:rsidR="00476875" w:rsidRPr="00476875" w:rsidRDefault="00476875" w:rsidP="00476875">
            <w:pPr>
              <w:rPr>
                <w:rFonts w:ascii="Arial" w:hAnsi="Arial" w:cs="Arial"/>
              </w:rPr>
            </w:pPr>
          </w:p>
        </w:tc>
        <w:tc>
          <w:tcPr>
            <w:tcW w:w="5311" w:type="dxa"/>
            <w:gridSpan w:val="2"/>
            <w:tcBorders>
              <w:top w:val="single" w:sz="4" w:space="0" w:color="auto"/>
              <w:left w:val="nil"/>
              <w:bottom w:val="single" w:sz="4" w:space="0" w:color="auto"/>
              <w:right w:val="nil"/>
            </w:tcBorders>
            <w:shd w:val="clear" w:color="auto" w:fill="auto"/>
            <w:vAlign w:val="center"/>
          </w:tcPr>
          <w:p w14:paraId="09D6BE61"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r>
      <w:tr w:rsidR="00476875" w:rsidRPr="00D176D3" w14:paraId="59E94F69" w14:textId="77777777" w:rsidTr="00476875">
        <w:trPr>
          <w:trHeight w:val="330"/>
          <w:jc w:val="center"/>
        </w:trPr>
        <w:tc>
          <w:tcPr>
            <w:tcW w:w="5335" w:type="dxa"/>
            <w:tcBorders>
              <w:left w:val="nil"/>
              <w:bottom w:val="single" w:sz="4" w:space="0" w:color="auto"/>
              <w:right w:val="nil"/>
            </w:tcBorders>
            <w:shd w:val="clear" w:color="auto" w:fill="auto"/>
            <w:vAlign w:val="center"/>
          </w:tcPr>
          <w:p w14:paraId="06D30144"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c>
          <w:tcPr>
            <w:tcW w:w="360" w:type="dxa"/>
            <w:gridSpan w:val="2"/>
            <w:tcBorders>
              <w:top w:val="nil"/>
              <w:left w:val="nil"/>
              <w:bottom w:val="nil"/>
              <w:right w:val="nil"/>
            </w:tcBorders>
            <w:shd w:val="clear" w:color="auto" w:fill="auto"/>
            <w:vAlign w:val="center"/>
          </w:tcPr>
          <w:p w14:paraId="67E44034" w14:textId="77777777" w:rsidR="00476875" w:rsidRPr="00476875" w:rsidRDefault="00476875" w:rsidP="00476875">
            <w:pPr>
              <w:rPr>
                <w:rFonts w:ascii="Arial" w:hAnsi="Arial" w:cs="Arial"/>
              </w:rPr>
            </w:pPr>
          </w:p>
        </w:tc>
        <w:tc>
          <w:tcPr>
            <w:tcW w:w="5311" w:type="dxa"/>
            <w:gridSpan w:val="2"/>
            <w:tcBorders>
              <w:top w:val="single" w:sz="4" w:space="0" w:color="auto"/>
              <w:left w:val="nil"/>
              <w:bottom w:val="single" w:sz="4" w:space="0" w:color="auto"/>
              <w:right w:val="nil"/>
            </w:tcBorders>
            <w:shd w:val="clear" w:color="auto" w:fill="auto"/>
            <w:vAlign w:val="center"/>
          </w:tcPr>
          <w:p w14:paraId="3A7FF511" w14:textId="77777777" w:rsidR="00476875" w:rsidRPr="00D176D3" w:rsidRDefault="00476875" w:rsidP="00476875">
            <w:pPr>
              <w:rPr>
                <w:rFonts w:ascii="Arial" w:hAnsi="Arial" w:cs="Arial"/>
              </w:rPr>
            </w:pP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r>
      <w:tr w:rsidR="00476875" w:rsidRPr="00D176D3" w14:paraId="0AEB03CF" w14:textId="77777777" w:rsidTr="00476875">
        <w:trPr>
          <w:trHeight w:val="330"/>
          <w:jc w:val="center"/>
        </w:trPr>
        <w:tc>
          <w:tcPr>
            <w:tcW w:w="5335" w:type="dxa"/>
            <w:tcBorders>
              <w:top w:val="single" w:sz="4" w:space="0" w:color="auto"/>
              <w:left w:val="nil"/>
              <w:bottom w:val="nil"/>
              <w:right w:val="nil"/>
            </w:tcBorders>
            <w:shd w:val="clear" w:color="auto" w:fill="auto"/>
          </w:tcPr>
          <w:p w14:paraId="66985EDC" w14:textId="77777777" w:rsidR="00476875" w:rsidRPr="008048A7" w:rsidRDefault="00476875" w:rsidP="00D176D3">
            <w:pPr>
              <w:widowControl w:val="0"/>
              <w:spacing w:line="331" w:lineRule="exact"/>
              <w:rPr>
                <w:rFonts w:ascii="Arial" w:hAnsi="Arial" w:cs="Arial"/>
                <w:snapToGrid w:val="0"/>
              </w:rPr>
            </w:pPr>
          </w:p>
        </w:tc>
        <w:tc>
          <w:tcPr>
            <w:tcW w:w="360" w:type="dxa"/>
            <w:gridSpan w:val="2"/>
            <w:tcBorders>
              <w:top w:val="nil"/>
              <w:left w:val="nil"/>
              <w:bottom w:val="nil"/>
              <w:right w:val="nil"/>
            </w:tcBorders>
            <w:shd w:val="clear" w:color="auto" w:fill="auto"/>
          </w:tcPr>
          <w:p w14:paraId="7E7C1774" w14:textId="77777777" w:rsidR="00476875" w:rsidRPr="00476875" w:rsidRDefault="00476875" w:rsidP="00D176D3">
            <w:pPr>
              <w:widowControl w:val="0"/>
              <w:spacing w:line="331" w:lineRule="exact"/>
              <w:rPr>
                <w:rFonts w:ascii="Arial" w:hAnsi="Arial" w:cs="Arial"/>
                <w:snapToGrid w:val="0"/>
              </w:rPr>
            </w:pPr>
          </w:p>
        </w:tc>
        <w:tc>
          <w:tcPr>
            <w:tcW w:w="5311" w:type="dxa"/>
            <w:gridSpan w:val="2"/>
            <w:tcBorders>
              <w:top w:val="single" w:sz="4" w:space="0" w:color="auto"/>
              <w:left w:val="nil"/>
              <w:bottom w:val="nil"/>
              <w:right w:val="nil"/>
            </w:tcBorders>
            <w:shd w:val="clear" w:color="auto" w:fill="auto"/>
          </w:tcPr>
          <w:p w14:paraId="799CAECE" w14:textId="77777777" w:rsidR="00476875" w:rsidRPr="00476875" w:rsidRDefault="00476875" w:rsidP="00D176D3">
            <w:pPr>
              <w:widowControl w:val="0"/>
              <w:spacing w:line="331" w:lineRule="exact"/>
              <w:rPr>
                <w:rFonts w:ascii="Arial" w:hAnsi="Arial" w:cs="Arial"/>
                <w:snapToGrid w:val="0"/>
              </w:rPr>
            </w:pPr>
          </w:p>
        </w:tc>
      </w:tr>
      <w:tr w:rsidR="00112947" w:rsidRPr="00BA2704" w14:paraId="482630BE" w14:textId="77777777" w:rsidTr="00476875">
        <w:trPr>
          <w:trHeight w:val="330"/>
          <w:jc w:val="center"/>
        </w:trPr>
        <w:tc>
          <w:tcPr>
            <w:tcW w:w="11006" w:type="dxa"/>
            <w:gridSpan w:val="5"/>
            <w:tcBorders>
              <w:top w:val="nil"/>
              <w:left w:val="nil"/>
              <w:bottom w:val="nil"/>
              <w:right w:val="nil"/>
            </w:tcBorders>
            <w:shd w:val="clear" w:color="auto" w:fill="auto"/>
            <w:vAlign w:val="center"/>
          </w:tcPr>
          <w:p w14:paraId="74FDD01F" w14:textId="77777777" w:rsidR="00112947" w:rsidRPr="008048A7" w:rsidRDefault="00112947" w:rsidP="001D7106">
            <w:pPr>
              <w:widowControl w:val="0"/>
              <w:spacing w:line="331" w:lineRule="exact"/>
              <w:rPr>
                <w:rFonts w:ascii="Arial" w:hAnsi="Arial" w:cs="Arial"/>
                <w:snapToGrid w:val="0"/>
              </w:rPr>
            </w:pPr>
            <w:r w:rsidRPr="00D176D3">
              <w:rPr>
                <w:rFonts w:ascii="Arial" w:hAnsi="Arial" w:cs="Arial"/>
                <w:snapToGrid w:val="0"/>
              </w:rPr>
              <w:t xml:space="preserve">Dear </w:t>
            </w:r>
            <w:r w:rsidRPr="00D176D3">
              <w:rPr>
                <w:snapToGrid w:val="0"/>
                <w:sz w:val="22"/>
                <w:szCs w:val="22"/>
              </w:rPr>
              <w:fldChar w:fldCharType="begin">
                <w:ffData>
                  <w:name w:val="Text1"/>
                  <w:enabled/>
                  <w:calcOnExit w:val="0"/>
                  <w:textInput>
                    <w:maxLength w:val="75"/>
                  </w:textInput>
                </w:ffData>
              </w:fldChar>
            </w:r>
            <w:r w:rsidRPr="00D176D3">
              <w:rPr>
                <w:snapToGrid w:val="0"/>
                <w:sz w:val="22"/>
                <w:szCs w:val="22"/>
              </w:rPr>
              <w:instrText xml:space="preserve"> FORMTEXT </w:instrText>
            </w:r>
            <w:r w:rsidRPr="00D176D3">
              <w:rPr>
                <w:snapToGrid w:val="0"/>
                <w:sz w:val="22"/>
                <w:szCs w:val="22"/>
              </w:rPr>
            </w:r>
            <w:r w:rsidRPr="00D176D3">
              <w:rPr>
                <w:snapToGrid w:val="0"/>
                <w:sz w:val="22"/>
                <w:szCs w:val="22"/>
              </w:rPr>
              <w:fldChar w:fldCharType="separate"/>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noProof/>
                <w:snapToGrid w:val="0"/>
                <w:sz w:val="22"/>
                <w:szCs w:val="22"/>
              </w:rPr>
              <w:t> </w:t>
            </w:r>
            <w:r w:rsidRPr="00D176D3">
              <w:rPr>
                <w:snapToGrid w:val="0"/>
                <w:sz w:val="22"/>
                <w:szCs w:val="22"/>
              </w:rPr>
              <w:fldChar w:fldCharType="end"/>
            </w:r>
          </w:p>
        </w:tc>
      </w:tr>
      <w:tr w:rsidR="00112947" w:rsidRPr="00BA2704" w14:paraId="44C25332" w14:textId="77777777" w:rsidTr="00476875">
        <w:trPr>
          <w:trHeight w:val="330"/>
          <w:jc w:val="center"/>
        </w:trPr>
        <w:tc>
          <w:tcPr>
            <w:tcW w:w="11006" w:type="dxa"/>
            <w:gridSpan w:val="5"/>
            <w:tcBorders>
              <w:top w:val="nil"/>
              <w:left w:val="nil"/>
              <w:bottom w:val="nil"/>
              <w:right w:val="nil"/>
            </w:tcBorders>
            <w:shd w:val="clear" w:color="auto" w:fill="auto"/>
            <w:vAlign w:val="center"/>
          </w:tcPr>
          <w:p w14:paraId="7C28D00C" w14:textId="77777777" w:rsidR="00112947" w:rsidRPr="008048A7" w:rsidRDefault="00112947" w:rsidP="001D7106">
            <w:pPr>
              <w:widowControl w:val="0"/>
              <w:spacing w:line="331" w:lineRule="exact"/>
              <w:rPr>
                <w:rFonts w:ascii="Arial" w:hAnsi="Arial" w:cs="Arial"/>
                <w:snapToGrid w:val="0"/>
              </w:rPr>
            </w:pPr>
          </w:p>
        </w:tc>
      </w:tr>
      <w:tr w:rsidR="00112947" w:rsidRPr="00BA2704" w14:paraId="57D99558" w14:textId="77777777" w:rsidTr="00476875">
        <w:trPr>
          <w:trHeight w:val="330"/>
          <w:jc w:val="center"/>
        </w:trPr>
        <w:tc>
          <w:tcPr>
            <w:tcW w:w="11006" w:type="dxa"/>
            <w:gridSpan w:val="5"/>
            <w:tcBorders>
              <w:top w:val="nil"/>
              <w:left w:val="nil"/>
              <w:bottom w:val="nil"/>
              <w:right w:val="nil"/>
            </w:tcBorders>
            <w:shd w:val="clear" w:color="auto" w:fill="auto"/>
            <w:vAlign w:val="center"/>
          </w:tcPr>
          <w:p w14:paraId="6DFE824C" w14:textId="77777777" w:rsidR="00112947" w:rsidRPr="00112947" w:rsidRDefault="00112947" w:rsidP="001D7106">
            <w:pPr>
              <w:widowControl w:val="0"/>
              <w:tabs>
                <w:tab w:val="left" w:pos="3870"/>
              </w:tabs>
              <w:spacing w:after="60"/>
              <w:rPr>
                <w:rFonts w:ascii="Arial" w:hAnsi="Arial" w:cs="Arial"/>
                <w:snapToGrid w:val="0"/>
              </w:rPr>
            </w:pPr>
            <w:r w:rsidRPr="008048A7">
              <w:rPr>
                <w:rFonts w:ascii="Arial" w:hAnsi="Arial" w:cs="Arial"/>
                <w:snapToGrid w:val="0"/>
              </w:rPr>
              <w:t xml:space="preserve">This notice is to inform you that </w:t>
            </w:r>
            <w:r w:rsidRPr="00D176D3">
              <w:rPr>
                <w:snapToGrid w:val="0"/>
                <w:sz w:val="22"/>
                <w:szCs w:val="22"/>
                <w:u w:val="single"/>
              </w:rPr>
              <w:fldChar w:fldCharType="begin">
                <w:ffData>
                  <w:name w:val="Text1"/>
                  <w:enabled/>
                  <w:calcOnExit w:val="0"/>
                  <w:textInput>
                    <w:maxLength w:val="75"/>
                  </w:textInput>
                </w:ffData>
              </w:fldChar>
            </w:r>
            <w:r w:rsidRPr="00D176D3">
              <w:rPr>
                <w:snapToGrid w:val="0"/>
                <w:sz w:val="22"/>
                <w:szCs w:val="22"/>
                <w:u w:val="single"/>
              </w:rPr>
              <w:instrText xml:space="preserve"> FORMTEXT </w:instrText>
            </w:r>
            <w:r w:rsidRPr="00D176D3">
              <w:rPr>
                <w:snapToGrid w:val="0"/>
                <w:sz w:val="22"/>
                <w:szCs w:val="22"/>
                <w:u w:val="single"/>
              </w:rPr>
            </w:r>
            <w:r w:rsidRPr="00D176D3">
              <w:rPr>
                <w:snapToGrid w:val="0"/>
                <w:sz w:val="22"/>
                <w:szCs w:val="22"/>
                <w:u w:val="single"/>
              </w:rPr>
              <w:fldChar w:fldCharType="separate"/>
            </w:r>
            <w:r w:rsidRPr="00D176D3">
              <w:rPr>
                <w:noProof/>
                <w:snapToGrid w:val="0"/>
                <w:sz w:val="22"/>
                <w:szCs w:val="22"/>
                <w:u w:val="single"/>
              </w:rPr>
              <w:t> </w:t>
            </w:r>
            <w:r w:rsidRPr="00D176D3">
              <w:rPr>
                <w:noProof/>
                <w:snapToGrid w:val="0"/>
                <w:sz w:val="22"/>
                <w:szCs w:val="22"/>
                <w:u w:val="single"/>
              </w:rPr>
              <w:t> </w:t>
            </w:r>
            <w:r w:rsidRPr="00D176D3">
              <w:rPr>
                <w:noProof/>
                <w:snapToGrid w:val="0"/>
                <w:sz w:val="22"/>
                <w:szCs w:val="22"/>
                <w:u w:val="single"/>
              </w:rPr>
              <w:t> </w:t>
            </w:r>
            <w:r w:rsidRPr="00D176D3">
              <w:rPr>
                <w:noProof/>
                <w:snapToGrid w:val="0"/>
                <w:sz w:val="22"/>
                <w:szCs w:val="22"/>
                <w:u w:val="single"/>
              </w:rPr>
              <w:t> </w:t>
            </w:r>
            <w:r w:rsidRPr="00D176D3">
              <w:rPr>
                <w:noProof/>
                <w:snapToGrid w:val="0"/>
                <w:sz w:val="22"/>
                <w:szCs w:val="22"/>
                <w:u w:val="single"/>
              </w:rPr>
              <w:t> </w:t>
            </w:r>
            <w:r w:rsidRPr="00D176D3">
              <w:rPr>
                <w:snapToGrid w:val="0"/>
                <w:sz w:val="22"/>
                <w:szCs w:val="22"/>
                <w:u w:val="single"/>
              </w:rPr>
              <w:fldChar w:fldCharType="end"/>
            </w:r>
            <w:r w:rsidRPr="008048A7">
              <w:rPr>
                <w:rFonts w:ascii="Arial" w:hAnsi="Arial" w:cs="Arial"/>
                <w:snapToGrid w:val="0"/>
              </w:rPr>
              <w:t xml:space="preserve"> is not eligible for WIC because:</w:t>
            </w:r>
          </w:p>
        </w:tc>
      </w:tr>
      <w:tr w:rsidR="00112947" w:rsidRPr="00BA2704" w14:paraId="23166539" w14:textId="77777777" w:rsidTr="00476875">
        <w:trPr>
          <w:trHeight w:val="1213"/>
          <w:jc w:val="center"/>
        </w:trPr>
        <w:tc>
          <w:tcPr>
            <w:tcW w:w="11006" w:type="dxa"/>
            <w:gridSpan w:val="5"/>
            <w:tcBorders>
              <w:top w:val="nil"/>
              <w:left w:val="nil"/>
              <w:bottom w:val="nil"/>
              <w:right w:val="nil"/>
            </w:tcBorders>
            <w:shd w:val="clear" w:color="auto" w:fill="auto"/>
          </w:tcPr>
          <w:p w14:paraId="514334FF" w14:textId="7380B419" w:rsidR="00112947" w:rsidRPr="008048A7" w:rsidRDefault="00112947" w:rsidP="001D7106">
            <w:pPr>
              <w:widowControl w:val="0"/>
              <w:spacing w:line="276" w:lineRule="auto"/>
              <w:ind w:left="360" w:hanging="360"/>
              <w:rPr>
                <w:rFonts w:ascii="Arial" w:hAnsi="Arial" w:cs="Arial"/>
                <w:snapToGrid w:val="0"/>
              </w:rPr>
            </w:pPr>
            <w:r w:rsidRPr="00D176D3">
              <w:rPr>
                <w:rFonts w:ascii="Arial" w:hAnsi="Arial" w:cs="Arial"/>
                <w:snapToGrid w:val="0"/>
              </w:rPr>
              <w:fldChar w:fldCharType="begin">
                <w:ffData>
                  <w:name w:val="Check2"/>
                  <w:enabled/>
                  <w:calcOnExit w:val="0"/>
                  <w:checkBox>
                    <w:sizeAuto/>
                    <w:default w:val="0"/>
                    <w:checked w:val="0"/>
                  </w:checkBox>
                </w:ffData>
              </w:fldChar>
            </w:r>
            <w:r w:rsidRPr="00D176D3">
              <w:rPr>
                <w:rFonts w:ascii="Arial" w:hAnsi="Arial" w:cs="Arial"/>
                <w:snapToGrid w:val="0"/>
              </w:rPr>
              <w:instrText xml:space="preserve"> FORMCHECKBOX </w:instrText>
            </w:r>
            <w:r w:rsidR="00601560">
              <w:rPr>
                <w:rFonts w:ascii="Arial" w:hAnsi="Arial" w:cs="Arial"/>
                <w:snapToGrid w:val="0"/>
              </w:rPr>
            </w:r>
            <w:r w:rsidR="00601560">
              <w:rPr>
                <w:rFonts w:ascii="Arial" w:hAnsi="Arial" w:cs="Arial"/>
                <w:snapToGrid w:val="0"/>
              </w:rPr>
              <w:fldChar w:fldCharType="separate"/>
            </w:r>
            <w:r w:rsidRPr="00D176D3">
              <w:rPr>
                <w:rFonts w:ascii="Arial" w:hAnsi="Arial" w:cs="Arial"/>
                <w:snapToGrid w:val="0"/>
              </w:rPr>
              <w:fldChar w:fldCharType="end"/>
            </w:r>
            <w:r w:rsidR="001D7106">
              <w:rPr>
                <w:rFonts w:ascii="Arial" w:hAnsi="Arial" w:cs="Arial"/>
                <w:snapToGrid w:val="0"/>
              </w:rPr>
              <w:tab/>
            </w:r>
            <w:r w:rsidR="002F0616">
              <w:rPr>
                <w:rFonts w:ascii="Arial" w:hAnsi="Arial" w:cs="Arial"/>
                <w:snapToGrid w:val="0"/>
              </w:rPr>
              <w:t xml:space="preserve">Woman </w:t>
            </w:r>
            <w:r w:rsidRPr="008048A7">
              <w:rPr>
                <w:rFonts w:ascii="Arial" w:hAnsi="Arial" w:cs="Arial"/>
                <w:snapToGrid w:val="0"/>
              </w:rPr>
              <w:t>is no longer breastfeeding.</w:t>
            </w:r>
          </w:p>
          <w:p w14:paraId="1A550749" w14:textId="77777777" w:rsidR="00112947" w:rsidRPr="008048A7" w:rsidRDefault="00112947" w:rsidP="001D7106">
            <w:pPr>
              <w:autoSpaceDE w:val="0"/>
              <w:autoSpaceDN w:val="0"/>
              <w:adjustRightInd w:val="0"/>
              <w:spacing w:line="276" w:lineRule="auto"/>
              <w:ind w:left="360" w:hanging="360"/>
              <w:rPr>
                <w:rFonts w:ascii="Arial" w:hAnsi="Arial" w:cs="Arial"/>
                <w:snapToGrid w:val="0"/>
              </w:rPr>
            </w:pPr>
            <w:r w:rsidRPr="00D176D3">
              <w:rPr>
                <w:rFonts w:ascii="Arial" w:hAnsi="Arial" w:cs="Arial"/>
                <w:snapToGrid w:val="0"/>
              </w:rPr>
              <w:fldChar w:fldCharType="begin">
                <w:ffData>
                  <w:name w:val="Check1"/>
                  <w:enabled/>
                  <w:calcOnExit w:val="0"/>
                  <w:checkBox>
                    <w:sizeAuto/>
                    <w:default w:val="0"/>
                    <w:checked w:val="0"/>
                  </w:checkBox>
                </w:ffData>
              </w:fldChar>
            </w:r>
            <w:r w:rsidRPr="00D176D3">
              <w:rPr>
                <w:rFonts w:ascii="Arial" w:hAnsi="Arial" w:cs="Arial"/>
                <w:snapToGrid w:val="0"/>
              </w:rPr>
              <w:instrText xml:space="preserve"> FORMCHECKBOX </w:instrText>
            </w:r>
            <w:r w:rsidR="00601560">
              <w:rPr>
                <w:rFonts w:ascii="Arial" w:hAnsi="Arial" w:cs="Arial"/>
                <w:snapToGrid w:val="0"/>
              </w:rPr>
            </w:r>
            <w:r w:rsidR="00601560">
              <w:rPr>
                <w:rFonts w:ascii="Arial" w:hAnsi="Arial" w:cs="Arial"/>
                <w:snapToGrid w:val="0"/>
              </w:rPr>
              <w:fldChar w:fldCharType="separate"/>
            </w:r>
            <w:r w:rsidRPr="00D176D3">
              <w:rPr>
                <w:rFonts w:ascii="Arial" w:hAnsi="Arial" w:cs="Arial"/>
                <w:snapToGrid w:val="0"/>
              </w:rPr>
              <w:fldChar w:fldCharType="end"/>
            </w:r>
            <w:r w:rsidR="001D7106">
              <w:rPr>
                <w:rFonts w:ascii="Arial" w:hAnsi="Arial" w:cs="Arial"/>
                <w:snapToGrid w:val="0"/>
              </w:rPr>
              <w:tab/>
            </w:r>
            <w:r w:rsidRPr="008048A7">
              <w:rPr>
                <w:rFonts w:ascii="Arial" w:hAnsi="Arial" w:cs="Arial"/>
                <w:snapToGrid w:val="0"/>
              </w:rPr>
              <w:t>Applicant does not meet the definition of a category served by the WIC Program.</w:t>
            </w:r>
          </w:p>
          <w:p w14:paraId="4B053D88" w14:textId="77777777" w:rsidR="00112947" w:rsidRPr="008048A7" w:rsidRDefault="00112947" w:rsidP="0003223D">
            <w:pPr>
              <w:widowControl w:val="0"/>
              <w:tabs>
                <w:tab w:val="right" w:pos="10800"/>
              </w:tabs>
              <w:spacing w:line="276" w:lineRule="auto"/>
              <w:ind w:left="360" w:hanging="360"/>
              <w:rPr>
                <w:rFonts w:ascii="Arial" w:hAnsi="Arial" w:cs="Arial"/>
                <w:snapToGrid w:val="0"/>
              </w:rPr>
            </w:pPr>
            <w:r w:rsidRPr="00D176D3">
              <w:rPr>
                <w:rFonts w:ascii="Arial" w:hAnsi="Arial" w:cs="Arial"/>
                <w:snapToGrid w:val="0"/>
              </w:rPr>
              <w:fldChar w:fldCharType="begin">
                <w:ffData>
                  <w:name w:val="Check1"/>
                  <w:enabled/>
                  <w:calcOnExit w:val="0"/>
                  <w:checkBox>
                    <w:sizeAuto/>
                    <w:default w:val="0"/>
                    <w:checked w:val="0"/>
                  </w:checkBox>
                </w:ffData>
              </w:fldChar>
            </w:r>
            <w:r w:rsidRPr="00D176D3">
              <w:rPr>
                <w:rFonts w:ascii="Arial" w:hAnsi="Arial" w:cs="Arial"/>
                <w:snapToGrid w:val="0"/>
              </w:rPr>
              <w:instrText xml:space="preserve"> FORMCHECKBOX </w:instrText>
            </w:r>
            <w:r w:rsidR="00601560">
              <w:rPr>
                <w:rFonts w:ascii="Arial" w:hAnsi="Arial" w:cs="Arial"/>
                <w:snapToGrid w:val="0"/>
              </w:rPr>
            </w:r>
            <w:r w:rsidR="00601560">
              <w:rPr>
                <w:rFonts w:ascii="Arial" w:hAnsi="Arial" w:cs="Arial"/>
                <w:snapToGrid w:val="0"/>
              </w:rPr>
              <w:fldChar w:fldCharType="separate"/>
            </w:r>
            <w:r w:rsidRPr="00D176D3">
              <w:rPr>
                <w:rFonts w:ascii="Arial" w:hAnsi="Arial" w:cs="Arial"/>
                <w:snapToGrid w:val="0"/>
              </w:rPr>
              <w:fldChar w:fldCharType="end"/>
            </w:r>
            <w:r w:rsidR="001D7106">
              <w:rPr>
                <w:rFonts w:ascii="Arial" w:hAnsi="Arial" w:cs="Arial"/>
                <w:snapToGrid w:val="0"/>
              </w:rPr>
              <w:tab/>
            </w:r>
            <w:r w:rsidRPr="008048A7">
              <w:rPr>
                <w:rFonts w:ascii="Arial" w:hAnsi="Arial" w:cs="Arial"/>
                <w:snapToGrid w:val="0"/>
              </w:rPr>
              <w:t xml:space="preserve">Other </w:t>
            </w:r>
            <w:r w:rsidRPr="001D7106">
              <w:rPr>
                <w:snapToGrid w:val="0"/>
                <w:sz w:val="22"/>
                <w:szCs w:val="22"/>
                <w:u w:val="single"/>
              </w:rPr>
              <w:fldChar w:fldCharType="begin">
                <w:ffData>
                  <w:name w:val="Text1"/>
                  <w:enabled/>
                  <w:calcOnExit w:val="0"/>
                  <w:textInput>
                    <w:maxLength w:val="75"/>
                  </w:textInput>
                </w:ffData>
              </w:fldChar>
            </w:r>
            <w:r w:rsidRPr="001D7106">
              <w:rPr>
                <w:snapToGrid w:val="0"/>
                <w:sz w:val="22"/>
                <w:szCs w:val="22"/>
                <w:u w:val="single"/>
              </w:rPr>
              <w:instrText xml:space="preserve"> FORMTEXT </w:instrText>
            </w:r>
            <w:r w:rsidRPr="001D7106">
              <w:rPr>
                <w:snapToGrid w:val="0"/>
                <w:sz w:val="22"/>
                <w:szCs w:val="22"/>
                <w:u w:val="single"/>
              </w:rPr>
            </w:r>
            <w:r w:rsidRPr="001D7106">
              <w:rPr>
                <w:snapToGrid w:val="0"/>
                <w:sz w:val="22"/>
                <w:szCs w:val="22"/>
                <w:u w:val="single"/>
              </w:rPr>
              <w:fldChar w:fldCharType="separate"/>
            </w:r>
            <w:r w:rsidRPr="001D7106">
              <w:rPr>
                <w:noProof/>
                <w:snapToGrid w:val="0"/>
                <w:sz w:val="22"/>
                <w:szCs w:val="22"/>
                <w:u w:val="single"/>
              </w:rPr>
              <w:t> </w:t>
            </w:r>
            <w:r w:rsidRPr="001D7106">
              <w:rPr>
                <w:noProof/>
                <w:snapToGrid w:val="0"/>
                <w:sz w:val="22"/>
                <w:szCs w:val="22"/>
                <w:u w:val="single"/>
              </w:rPr>
              <w:t> </w:t>
            </w:r>
            <w:r w:rsidRPr="001D7106">
              <w:rPr>
                <w:noProof/>
                <w:snapToGrid w:val="0"/>
                <w:sz w:val="22"/>
                <w:szCs w:val="22"/>
                <w:u w:val="single"/>
              </w:rPr>
              <w:t> </w:t>
            </w:r>
            <w:r w:rsidRPr="001D7106">
              <w:rPr>
                <w:noProof/>
                <w:snapToGrid w:val="0"/>
                <w:sz w:val="22"/>
                <w:szCs w:val="22"/>
                <w:u w:val="single"/>
              </w:rPr>
              <w:t> </w:t>
            </w:r>
            <w:r w:rsidRPr="001D7106">
              <w:rPr>
                <w:noProof/>
                <w:snapToGrid w:val="0"/>
                <w:sz w:val="22"/>
                <w:szCs w:val="22"/>
                <w:u w:val="single"/>
              </w:rPr>
              <w:t> </w:t>
            </w:r>
            <w:r w:rsidRPr="001D7106">
              <w:rPr>
                <w:snapToGrid w:val="0"/>
                <w:sz w:val="22"/>
                <w:szCs w:val="22"/>
                <w:u w:val="single"/>
              </w:rPr>
              <w:fldChar w:fldCharType="end"/>
            </w:r>
          </w:p>
        </w:tc>
      </w:tr>
      <w:tr w:rsidR="00112947" w:rsidRPr="00BA2704" w14:paraId="19B86D1E" w14:textId="77777777" w:rsidTr="00476875">
        <w:trPr>
          <w:trHeight w:val="3709"/>
          <w:jc w:val="center"/>
        </w:trPr>
        <w:tc>
          <w:tcPr>
            <w:tcW w:w="11006" w:type="dxa"/>
            <w:gridSpan w:val="5"/>
            <w:tcBorders>
              <w:top w:val="nil"/>
              <w:left w:val="nil"/>
              <w:bottom w:val="single" w:sz="4" w:space="0" w:color="auto"/>
              <w:right w:val="nil"/>
            </w:tcBorders>
            <w:shd w:val="clear" w:color="auto" w:fill="auto"/>
          </w:tcPr>
          <w:p w14:paraId="2D35F4E1" w14:textId="77777777" w:rsidR="00112947" w:rsidRPr="008048A7" w:rsidRDefault="00112947" w:rsidP="001D7106">
            <w:pPr>
              <w:widowControl w:val="0"/>
              <w:tabs>
                <w:tab w:val="left" w:pos="1890"/>
                <w:tab w:val="left" w:pos="5040"/>
              </w:tabs>
              <w:spacing w:after="120" w:line="276" w:lineRule="auto"/>
              <w:rPr>
                <w:rFonts w:ascii="Arial" w:hAnsi="Arial" w:cs="Arial"/>
                <w:snapToGrid w:val="0"/>
              </w:rPr>
            </w:pPr>
            <w:r w:rsidRPr="008048A7">
              <w:rPr>
                <w:rFonts w:ascii="Arial" w:hAnsi="Arial" w:cs="Arial"/>
                <w:snapToGrid w:val="0"/>
              </w:rPr>
              <w:t xml:space="preserve">You have the right to appeal the </w:t>
            </w:r>
            <w:r w:rsidRPr="00112947">
              <w:rPr>
                <w:rFonts w:ascii="Arial" w:hAnsi="Arial" w:cs="Arial"/>
                <w:snapToGrid w:val="0"/>
              </w:rPr>
              <w:t xml:space="preserve">decision that </w:t>
            </w:r>
            <w:r w:rsidR="001D7106" w:rsidRPr="001D7106">
              <w:rPr>
                <w:snapToGrid w:val="0"/>
                <w:sz w:val="22"/>
                <w:szCs w:val="22"/>
                <w:u w:val="single"/>
              </w:rPr>
              <w:fldChar w:fldCharType="begin">
                <w:ffData>
                  <w:name w:val="Text1"/>
                  <w:enabled/>
                  <w:calcOnExit w:val="0"/>
                  <w:textInput>
                    <w:maxLength w:val="75"/>
                  </w:textInput>
                </w:ffData>
              </w:fldChar>
            </w:r>
            <w:r w:rsidR="001D7106" w:rsidRPr="001D7106">
              <w:rPr>
                <w:snapToGrid w:val="0"/>
                <w:sz w:val="22"/>
                <w:szCs w:val="22"/>
                <w:u w:val="single"/>
              </w:rPr>
              <w:instrText xml:space="preserve"> FORMTEXT </w:instrText>
            </w:r>
            <w:r w:rsidR="001D7106" w:rsidRPr="001D7106">
              <w:rPr>
                <w:snapToGrid w:val="0"/>
                <w:sz w:val="22"/>
                <w:szCs w:val="22"/>
                <w:u w:val="single"/>
              </w:rPr>
            </w:r>
            <w:r w:rsidR="001D7106" w:rsidRPr="001D7106">
              <w:rPr>
                <w:snapToGrid w:val="0"/>
                <w:sz w:val="22"/>
                <w:szCs w:val="22"/>
                <w:u w:val="single"/>
              </w:rPr>
              <w:fldChar w:fldCharType="separate"/>
            </w:r>
            <w:r w:rsidR="001D7106" w:rsidRPr="001D7106">
              <w:rPr>
                <w:noProof/>
                <w:snapToGrid w:val="0"/>
                <w:sz w:val="22"/>
                <w:szCs w:val="22"/>
                <w:u w:val="single"/>
              </w:rPr>
              <w:t> </w:t>
            </w:r>
            <w:r w:rsidR="001D7106" w:rsidRPr="001D7106">
              <w:rPr>
                <w:noProof/>
                <w:snapToGrid w:val="0"/>
                <w:sz w:val="22"/>
                <w:szCs w:val="22"/>
                <w:u w:val="single"/>
              </w:rPr>
              <w:t> </w:t>
            </w:r>
            <w:r w:rsidR="001D7106" w:rsidRPr="001D7106">
              <w:rPr>
                <w:noProof/>
                <w:snapToGrid w:val="0"/>
                <w:sz w:val="22"/>
                <w:szCs w:val="22"/>
                <w:u w:val="single"/>
              </w:rPr>
              <w:t> </w:t>
            </w:r>
            <w:r w:rsidR="001D7106" w:rsidRPr="001D7106">
              <w:rPr>
                <w:noProof/>
                <w:snapToGrid w:val="0"/>
                <w:sz w:val="22"/>
                <w:szCs w:val="22"/>
                <w:u w:val="single"/>
              </w:rPr>
              <w:t> </w:t>
            </w:r>
            <w:r w:rsidR="001D7106" w:rsidRPr="001D7106">
              <w:rPr>
                <w:noProof/>
                <w:snapToGrid w:val="0"/>
                <w:sz w:val="22"/>
                <w:szCs w:val="22"/>
                <w:u w:val="single"/>
              </w:rPr>
              <w:t> </w:t>
            </w:r>
            <w:r w:rsidR="001D7106" w:rsidRPr="001D7106">
              <w:rPr>
                <w:snapToGrid w:val="0"/>
                <w:sz w:val="22"/>
                <w:szCs w:val="22"/>
                <w:u w:val="single"/>
              </w:rPr>
              <w:fldChar w:fldCharType="end"/>
            </w:r>
            <w:r w:rsidR="001D7106" w:rsidRPr="001D7106">
              <w:rPr>
                <w:snapToGrid w:val="0"/>
                <w:sz w:val="22"/>
                <w:szCs w:val="22"/>
              </w:rPr>
              <w:t xml:space="preserve"> </w:t>
            </w:r>
            <w:r w:rsidRPr="00112947">
              <w:rPr>
                <w:rFonts w:ascii="Arial" w:hAnsi="Arial" w:cs="Arial"/>
                <w:snapToGrid w:val="0"/>
              </w:rPr>
              <w:t>is not eligible by writing, phoning, or visiting the WIC Clinic before</w:t>
            </w:r>
            <w:r w:rsidR="0003223D">
              <w:rPr>
                <w:rFonts w:ascii="Arial" w:hAnsi="Arial" w:cs="Arial"/>
                <w:snapToGrid w:val="0"/>
              </w:rPr>
              <w:t> </w:t>
            </w:r>
            <w:r w:rsidRPr="00D176D3">
              <w:rPr>
                <w:snapToGrid w:val="0"/>
                <w:sz w:val="22"/>
                <w:szCs w:val="22"/>
                <w:u w:val="single"/>
              </w:rPr>
              <w:fldChar w:fldCharType="begin">
                <w:ffData>
                  <w:name w:val="Text1"/>
                  <w:enabled/>
                  <w:calcOnExit w:val="0"/>
                  <w:textInput>
                    <w:maxLength w:val="75"/>
                  </w:textInput>
                </w:ffData>
              </w:fldChar>
            </w:r>
            <w:r w:rsidRPr="00D176D3">
              <w:rPr>
                <w:snapToGrid w:val="0"/>
                <w:sz w:val="22"/>
                <w:szCs w:val="22"/>
                <w:u w:val="single"/>
              </w:rPr>
              <w:instrText xml:space="preserve"> FORMTEXT </w:instrText>
            </w:r>
            <w:r w:rsidRPr="00D176D3">
              <w:rPr>
                <w:snapToGrid w:val="0"/>
                <w:sz w:val="22"/>
                <w:szCs w:val="22"/>
                <w:u w:val="single"/>
              </w:rPr>
            </w:r>
            <w:r w:rsidRPr="00D176D3">
              <w:rPr>
                <w:snapToGrid w:val="0"/>
                <w:sz w:val="22"/>
                <w:szCs w:val="22"/>
                <w:u w:val="single"/>
              </w:rPr>
              <w:fldChar w:fldCharType="separate"/>
            </w:r>
            <w:r w:rsidRPr="00D176D3">
              <w:rPr>
                <w:noProof/>
                <w:snapToGrid w:val="0"/>
                <w:sz w:val="22"/>
                <w:szCs w:val="22"/>
                <w:u w:val="single"/>
              </w:rPr>
              <w:t> </w:t>
            </w:r>
            <w:r w:rsidRPr="00D176D3">
              <w:rPr>
                <w:noProof/>
                <w:snapToGrid w:val="0"/>
                <w:sz w:val="22"/>
                <w:szCs w:val="22"/>
                <w:u w:val="single"/>
              </w:rPr>
              <w:t> </w:t>
            </w:r>
            <w:r w:rsidRPr="00D176D3">
              <w:rPr>
                <w:noProof/>
                <w:snapToGrid w:val="0"/>
                <w:sz w:val="22"/>
                <w:szCs w:val="22"/>
                <w:u w:val="single"/>
              </w:rPr>
              <w:t> </w:t>
            </w:r>
            <w:r w:rsidRPr="00D176D3">
              <w:rPr>
                <w:noProof/>
                <w:snapToGrid w:val="0"/>
                <w:sz w:val="22"/>
                <w:szCs w:val="22"/>
                <w:u w:val="single"/>
              </w:rPr>
              <w:t> </w:t>
            </w:r>
            <w:r w:rsidRPr="00D176D3">
              <w:rPr>
                <w:noProof/>
                <w:snapToGrid w:val="0"/>
                <w:sz w:val="22"/>
                <w:szCs w:val="22"/>
                <w:u w:val="single"/>
              </w:rPr>
              <w:t> </w:t>
            </w:r>
            <w:r w:rsidRPr="00D176D3">
              <w:rPr>
                <w:snapToGrid w:val="0"/>
                <w:sz w:val="22"/>
                <w:szCs w:val="22"/>
                <w:u w:val="single"/>
              </w:rPr>
              <w:fldChar w:fldCharType="end"/>
            </w:r>
            <w:r w:rsidR="001D7106">
              <w:rPr>
                <w:rFonts w:ascii="Arial" w:hAnsi="Arial" w:cs="Arial"/>
                <w:snapToGrid w:val="0"/>
              </w:rPr>
              <w:t>.</w:t>
            </w:r>
          </w:p>
          <w:p w14:paraId="0A0025EC" w14:textId="77777777" w:rsidR="00112947" w:rsidRPr="00112947" w:rsidRDefault="00112947" w:rsidP="001D7106">
            <w:pPr>
              <w:widowControl w:val="0"/>
              <w:spacing w:after="120" w:line="276" w:lineRule="auto"/>
              <w:rPr>
                <w:rFonts w:ascii="Arial" w:hAnsi="Arial" w:cs="Arial"/>
                <w:snapToGrid w:val="0"/>
              </w:rPr>
            </w:pPr>
            <w:r w:rsidRPr="00112947">
              <w:rPr>
                <w:rFonts w:ascii="Arial" w:hAnsi="Arial" w:cs="Arial"/>
                <w:snapToGrid w:val="0"/>
              </w:rPr>
              <w:t>If you ask for an appeal, a hearing will be scheduled to give you the chance to present your case. Your appeal rights are explained in an attachment to this letter. Please read them carefully.</w:t>
            </w:r>
          </w:p>
          <w:p w14:paraId="42BB7B77" w14:textId="77777777" w:rsidR="00112947" w:rsidRPr="009C10B3" w:rsidRDefault="00112947" w:rsidP="006F272B">
            <w:pPr>
              <w:pStyle w:val="BodyTextIndent"/>
              <w:framePr w:w="0" w:wrap="auto" w:hAnchor="text" w:xAlign="left" w:yAlign="inline"/>
              <w:spacing w:after="120" w:line="276" w:lineRule="auto"/>
              <w:ind w:left="0" w:firstLine="0"/>
              <w:rPr>
                <w:rFonts w:ascii="Arial" w:hAnsi="Arial" w:cs="Arial"/>
                <w:sz w:val="20"/>
              </w:rPr>
            </w:pPr>
            <w:r w:rsidRPr="00F02578">
              <w:rPr>
                <w:rFonts w:ascii="Arial" w:hAnsi="Arial" w:cs="Arial"/>
                <w:sz w:val="20"/>
              </w:rPr>
              <w:t xml:space="preserve">If your situation has changed since you received this </w:t>
            </w:r>
            <w:r w:rsidR="006F272B">
              <w:rPr>
                <w:rFonts w:ascii="Arial" w:hAnsi="Arial" w:cs="Arial"/>
                <w:sz w:val="20"/>
              </w:rPr>
              <w:t>notice, please call to reapply.</w:t>
            </w:r>
          </w:p>
          <w:p w14:paraId="2D7C6EEE" w14:textId="77777777" w:rsidR="00112947" w:rsidRPr="001D7106" w:rsidRDefault="00112947" w:rsidP="001D7106">
            <w:pPr>
              <w:widowControl w:val="0"/>
              <w:spacing w:line="276" w:lineRule="auto"/>
              <w:rPr>
                <w:rFonts w:ascii="Arial" w:hAnsi="Arial" w:cs="Arial"/>
                <w:snapToGrid w:val="0"/>
              </w:rPr>
            </w:pPr>
            <w:r w:rsidRPr="009E4118">
              <w:rPr>
                <w:rFonts w:ascii="Arial" w:hAnsi="Arial" w:cs="Arial"/>
              </w:rPr>
              <w:t>If you believe we have missed some important information about your eligibility, or if you wish to discuss</w:t>
            </w:r>
            <w:r w:rsidRPr="009E4118">
              <w:t xml:space="preserve"> </w:t>
            </w:r>
            <w:r w:rsidRPr="009E4118">
              <w:rPr>
                <w:rFonts w:ascii="Arial" w:hAnsi="Arial" w:cs="Arial"/>
              </w:rPr>
              <w:t>this notice, please contact the WIC Clinic.</w:t>
            </w:r>
          </w:p>
        </w:tc>
      </w:tr>
      <w:tr w:rsidR="001D7106" w:rsidRPr="00BA2704" w14:paraId="1B53A36B" w14:textId="77777777" w:rsidTr="00424E0B">
        <w:trPr>
          <w:trHeight w:val="288"/>
          <w:jc w:val="center"/>
        </w:trPr>
        <w:tc>
          <w:tcPr>
            <w:tcW w:w="8126" w:type="dxa"/>
            <w:gridSpan w:val="4"/>
            <w:tcBorders>
              <w:top w:val="single" w:sz="4" w:space="0" w:color="auto"/>
              <w:left w:val="nil"/>
              <w:bottom w:val="nil"/>
              <w:right w:val="single" w:sz="4" w:space="0" w:color="auto"/>
            </w:tcBorders>
            <w:shd w:val="clear" w:color="auto" w:fill="auto"/>
            <w:vAlign w:val="center"/>
          </w:tcPr>
          <w:p w14:paraId="533EC468" w14:textId="1B794634" w:rsidR="001D7106" w:rsidRPr="00F80C81" w:rsidRDefault="00476332" w:rsidP="00D176D3">
            <w:pPr>
              <w:pStyle w:val="BodyTextIndent"/>
              <w:framePr w:w="0" w:wrap="auto" w:hAnchor="text" w:xAlign="left" w:yAlign="inline"/>
              <w:spacing w:before="20" w:after="20" w:line="288" w:lineRule="exact"/>
              <w:ind w:left="0" w:firstLine="0"/>
              <w:rPr>
                <w:rFonts w:ascii="Arial" w:hAnsi="Arial" w:cs="Arial"/>
                <w:b/>
                <w:sz w:val="20"/>
              </w:rPr>
            </w:pPr>
            <w:r>
              <w:rPr>
                <w:rFonts w:ascii="Arial" w:hAnsi="Arial" w:cs="Arial"/>
                <w:b/>
                <w:sz w:val="20"/>
              </w:rPr>
              <w:t>Wisconsin WIC Program</w:t>
            </w:r>
          </w:p>
        </w:tc>
        <w:tc>
          <w:tcPr>
            <w:tcW w:w="2880" w:type="dxa"/>
            <w:tcBorders>
              <w:top w:val="single" w:sz="4" w:space="0" w:color="auto"/>
              <w:left w:val="single" w:sz="4" w:space="0" w:color="auto"/>
              <w:bottom w:val="nil"/>
              <w:right w:val="nil"/>
            </w:tcBorders>
            <w:shd w:val="clear" w:color="auto" w:fill="auto"/>
          </w:tcPr>
          <w:p w14:paraId="2A019F93" w14:textId="52230C67" w:rsidR="001D7106" w:rsidRPr="008048A7" w:rsidRDefault="001D7106" w:rsidP="00424E0B">
            <w:pPr>
              <w:pStyle w:val="BodyTextIndent"/>
              <w:framePr w:w="0" w:wrap="auto" w:hAnchor="text" w:xAlign="left" w:yAlign="inline"/>
              <w:spacing w:before="20" w:after="20" w:line="288" w:lineRule="exact"/>
              <w:ind w:left="0" w:firstLine="0"/>
              <w:rPr>
                <w:rFonts w:ascii="Arial" w:hAnsi="Arial" w:cs="Arial"/>
                <w:sz w:val="20"/>
              </w:rPr>
            </w:pPr>
            <w:r>
              <w:rPr>
                <w:rFonts w:ascii="Arial" w:hAnsi="Arial" w:cs="Arial"/>
                <w:sz w:val="20"/>
              </w:rPr>
              <w:t xml:space="preserve">Date </w:t>
            </w:r>
          </w:p>
        </w:tc>
      </w:tr>
      <w:tr w:rsidR="001D7106" w:rsidRPr="00BA2704" w14:paraId="59F26EBB" w14:textId="77777777" w:rsidTr="00476875">
        <w:trPr>
          <w:trHeight w:val="576"/>
          <w:jc w:val="center"/>
        </w:trPr>
        <w:tc>
          <w:tcPr>
            <w:tcW w:w="8126" w:type="dxa"/>
            <w:gridSpan w:val="4"/>
            <w:tcBorders>
              <w:top w:val="nil"/>
              <w:left w:val="nil"/>
              <w:bottom w:val="single" w:sz="4" w:space="0" w:color="auto"/>
              <w:right w:val="single" w:sz="4" w:space="0" w:color="auto"/>
            </w:tcBorders>
            <w:shd w:val="clear" w:color="auto" w:fill="auto"/>
          </w:tcPr>
          <w:p w14:paraId="72B1119D" w14:textId="77777777" w:rsidR="001D7106" w:rsidRPr="008048A7" w:rsidRDefault="001D7106" w:rsidP="00D176D3">
            <w:pPr>
              <w:pStyle w:val="BodyTextIndent"/>
              <w:framePr w:w="0" w:wrap="auto" w:hAnchor="text" w:xAlign="left" w:yAlign="inline"/>
              <w:spacing w:line="288" w:lineRule="exact"/>
              <w:ind w:left="0" w:firstLine="0"/>
              <w:jc w:val="both"/>
              <w:rPr>
                <w:rFonts w:ascii="Arial" w:hAnsi="Arial" w:cs="Arial"/>
                <w:b/>
                <w:sz w:val="20"/>
              </w:rPr>
            </w:pPr>
          </w:p>
        </w:tc>
        <w:tc>
          <w:tcPr>
            <w:tcW w:w="2880" w:type="dxa"/>
            <w:tcBorders>
              <w:top w:val="nil"/>
              <w:left w:val="single" w:sz="4" w:space="0" w:color="auto"/>
              <w:bottom w:val="single" w:sz="4" w:space="0" w:color="auto"/>
              <w:right w:val="nil"/>
            </w:tcBorders>
            <w:shd w:val="clear" w:color="auto" w:fill="auto"/>
          </w:tcPr>
          <w:p w14:paraId="0DFDBAC2" w14:textId="77777777" w:rsidR="001D7106" w:rsidRPr="008048A7" w:rsidRDefault="001D7106" w:rsidP="00D176D3">
            <w:pPr>
              <w:pStyle w:val="BodyTextIndent"/>
              <w:framePr w:w="0" w:wrap="auto" w:hAnchor="text" w:xAlign="left" w:yAlign="inline"/>
              <w:spacing w:line="288" w:lineRule="exact"/>
              <w:ind w:left="0" w:firstLine="0"/>
              <w:jc w:val="both"/>
              <w:rPr>
                <w:rFonts w:ascii="Arial" w:hAnsi="Arial" w:cs="Arial"/>
                <w:b/>
                <w:sz w:val="20"/>
              </w:rPr>
            </w:pPr>
          </w:p>
        </w:tc>
      </w:tr>
    </w:tbl>
    <w:p w14:paraId="448ED5FF" w14:textId="64B90944" w:rsidR="00897762" w:rsidRDefault="00760AFD" w:rsidP="006F272B">
      <w:pPr>
        <w:spacing w:before="720" w:after="120"/>
        <w:rPr>
          <w:rFonts w:ascii="Arial" w:hAnsi="Arial" w:cs="Arial"/>
        </w:rPr>
      </w:pPr>
      <w:r w:rsidRPr="00760AFD">
        <w:rPr>
          <w:rFonts w:ascii="Arial" w:hAnsi="Arial" w:cs="Arial"/>
        </w:rPr>
        <w:t>This notice may be used for WIC Farmers’ Market Nutrition Program (FMNP) purposes. Participation in WIC is voluntary</w:t>
      </w:r>
      <w:r>
        <w:rPr>
          <w:rFonts w:ascii="Arial" w:hAnsi="Arial" w:cs="Arial"/>
        </w:rPr>
        <w:t>.</w:t>
      </w:r>
      <w:r w:rsidRPr="00760AFD">
        <w:rPr>
          <w:rFonts w:ascii="Arial" w:hAnsi="Arial" w:cs="Arial"/>
        </w:rPr>
        <w:t xml:space="preserve"> </w:t>
      </w:r>
      <w:r w:rsidR="00112947">
        <w:rPr>
          <w:rFonts w:ascii="Arial" w:hAnsi="Arial" w:cs="Arial"/>
        </w:rPr>
        <w:t xml:space="preserve">Personally identifiable information is used to determine WIC eligibility and may be disclosed to others only as allowed by state and federal laws. </w:t>
      </w:r>
    </w:p>
    <w:p w14:paraId="36B47E37" w14:textId="77777777" w:rsidR="009E4118" w:rsidRPr="001F307A" w:rsidRDefault="009E4118" w:rsidP="00D176D3">
      <w:pPr>
        <w:rPr>
          <w:rFonts w:ascii="Arial" w:hAnsi="Arial" w:cs="Arial"/>
          <w:b/>
          <w:sz w:val="16"/>
        </w:rPr>
      </w:pPr>
      <w:r>
        <w:rPr>
          <w:rFonts w:ascii="Arial" w:hAnsi="Arial" w:cs="Arial"/>
        </w:rPr>
        <w:t>Copy: Participant File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
        <w:gridCol w:w="10633"/>
      </w:tblGrid>
      <w:tr w:rsidR="00B128CF" w14:paraId="48110913" w14:textId="77777777" w:rsidTr="001D7106">
        <w:trPr>
          <w:jc w:val="center"/>
        </w:trPr>
        <w:tc>
          <w:tcPr>
            <w:tcW w:w="11018" w:type="dxa"/>
            <w:gridSpan w:val="2"/>
            <w:tcBorders>
              <w:top w:val="nil"/>
              <w:left w:val="nil"/>
              <w:bottom w:val="nil"/>
              <w:right w:val="nil"/>
            </w:tcBorders>
            <w:shd w:val="clear" w:color="auto" w:fill="auto"/>
          </w:tcPr>
          <w:p w14:paraId="455AD102" w14:textId="77777777" w:rsidR="00B128CF" w:rsidRPr="00BA2704" w:rsidRDefault="001D7106" w:rsidP="001D7106">
            <w:pPr>
              <w:pStyle w:val="Caption"/>
              <w:pageBreakBefore/>
              <w:framePr w:w="0" w:wrap="auto" w:vAnchor="margin" w:hAnchor="text" w:xAlign="left" w:yAlign="inline"/>
              <w:spacing w:after="120"/>
              <w:jc w:val="center"/>
              <w:rPr>
                <w:rFonts w:ascii="Arial" w:hAnsi="Arial" w:cs="Arial"/>
                <w:b/>
                <w:sz w:val="24"/>
                <w:szCs w:val="24"/>
              </w:rPr>
            </w:pPr>
            <w:r>
              <w:rPr>
                <w:rFonts w:ascii="Arial" w:hAnsi="Arial" w:cs="Arial"/>
                <w:b/>
                <w:sz w:val="24"/>
                <w:szCs w:val="24"/>
              </w:rPr>
              <w:lastRenderedPageBreak/>
              <w:t>WIC PROGRAM:</w:t>
            </w:r>
            <w:r w:rsidR="00080E10">
              <w:rPr>
                <w:rFonts w:ascii="Arial" w:hAnsi="Arial" w:cs="Arial"/>
                <w:b/>
                <w:sz w:val="24"/>
                <w:szCs w:val="24"/>
              </w:rPr>
              <w:t xml:space="preserve"> </w:t>
            </w:r>
            <w:r w:rsidR="00B128CF" w:rsidRPr="00BA2704">
              <w:rPr>
                <w:rFonts w:ascii="Arial" w:hAnsi="Arial" w:cs="Arial"/>
                <w:b/>
                <w:sz w:val="24"/>
                <w:szCs w:val="24"/>
              </w:rPr>
              <w:t>RIGHT TO APPEAL DECISIONS</w:t>
            </w:r>
          </w:p>
        </w:tc>
      </w:tr>
      <w:tr w:rsidR="00B128CF" w14:paraId="3493090C" w14:textId="77777777" w:rsidTr="001D7106">
        <w:trPr>
          <w:trHeight w:val="351"/>
          <w:jc w:val="center"/>
        </w:trPr>
        <w:tc>
          <w:tcPr>
            <w:tcW w:w="385" w:type="dxa"/>
            <w:tcBorders>
              <w:top w:val="nil"/>
              <w:left w:val="nil"/>
              <w:bottom w:val="nil"/>
              <w:right w:val="nil"/>
            </w:tcBorders>
            <w:shd w:val="clear" w:color="auto" w:fill="auto"/>
            <w:vAlign w:val="center"/>
          </w:tcPr>
          <w:p w14:paraId="50960574" w14:textId="77777777" w:rsidR="00B128CF" w:rsidRPr="00BA2704" w:rsidRDefault="00B128CF" w:rsidP="001D7106">
            <w:pPr>
              <w:rPr>
                <w:rFonts w:ascii="Arial" w:hAnsi="Arial" w:cs="Arial"/>
              </w:rPr>
            </w:pPr>
            <w:r w:rsidRPr="00BA2704">
              <w:rPr>
                <w:rFonts w:ascii="Arial" w:hAnsi="Arial" w:cs="Arial"/>
              </w:rPr>
              <w:t>1</w:t>
            </w:r>
          </w:p>
        </w:tc>
        <w:tc>
          <w:tcPr>
            <w:tcW w:w="10633" w:type="dxa"/>
            <w:tcBorders>
              <w:top w:val="nil"/>
              <w:left w:val="nil"/>
              <w:bottom w:val="nil"/>
              <w:right w:val="nil"/>
            </w:tcBorders>
            <w:shd w:val="clear" w:color="auto" w:fill="auto"/>
            <w:vAlign w:val="center"/>
          </w:tcPr>
          <w:p w14:paraId="265C0E08" w14:textId="77777777" w:rsidR="00B128CF" w:rsidRPr="00BA2704" w:rsidRDefault="00B128CF" w:rsidP="001D7106">
            <w:pPr>
              <w:rPr>
                <w:rFonts w:ascii="Arial" w:hAnsi="Arial" w:cs="Arial"/>
              </w:rPr>
            </w:pPr>
            <w:r w:rsidRPr="00BA2704">
              <w:rPr>
                <w:rFonts w:ascii="Arial" w:hAnsi="Arial" w:cs="Arial"/>
              </w:rPr>
              <w:t>You may request a hearing if you disagree with the decision</w:t>
            </w:r>
            <w:r w:rsidRPr="00BA2704">
              <w:rPr>
                <w:rFonts w:ascii="Arial" w:hAnsi="Arial" w:cs="Arial"/>
                <w:szCs w:val="24"/>
              </w:rPr>
              <w:t>.</w:t>
            </w:r>
          </w:p>
        </w:tc>
      </w:tr>
      <w:tr w:rsidR="00B128CF" w14:paraId="7C5FABC7" w14:textId="77777777" w:rsidTr="001D7106">
        <w:trPr>
          <w:trHeight w:val="351"/>
          <w:jc w:val="center"/>
        </w:trPr>
        <w:tc>
          <w:tcPr>
            <w:tcW w:w="385" w:type="dxa"/>
            <w:tcBorders>
              <w:top w:val="nil"/>
              <w:left w:val="nil"/>
              <w:bottom w:val="nil"/>
              <w:right w:val="nil"/>
            </w:tcBorders>
            <w:shd w:val="clear" w:color="auto" w:fill="auto"/>
            <w:vAlign w:val="center"/>
          </w:tcPr>
          <w:p w14:paraId="07CED76C" w14:textId="77777777" w:rsidR="00B128CF" w:rsidRPr="00BA2704" w:rsidRDefault="00B128CF" w:rsidP="001D7106">
            <w:pPr>
              <w:rPr>
                <w:rFonts w:ascii="Arial" w:hAnsi="Arial" w:cs="Arial"/>
              </w:rPr>
            </w:pPr>
            <w:r w:rsidRPr="00BA2704">
              <w:rPr>
                <w:rFonts w:ascii="Arial" w:hAnsi="Arial" w:cs="Arial"/>
              </w:rPr>
              <w:t>2</w:t>
            </w:r>
          </w:p>
        </w:tc>
        <w:tc>
          <w:tcPr>
            <w:tcW w:w="10633" w:type="dxa"/>
            <w:tcBorders>
              <w:top w:val="nil"/>
              <w:left w:val="nil"/>
              <w:bottom w:val="nil"/>
              <w:right w:val="nil"/>
            </w:tcBorders>
            <w:shd w:val="clear" w:color="auto" w:fill="auto"/>
            <w:vAlign w:val="center"/>
          </w:tcPr>
          <w:p w14:paraId="252AF758" w14:textId="77777777" w:rsidR="00B128CF" w:rsidRPr="00BA2704" w:rsidRDefault="00B128CF" w:rsidP="001D7106">
            <w:pPr>
              <w:rPr>
                <w:rFonts w:ascii="Arial" w:hAnsi="Arial" w:cs="Arial"/>
              </w:rPr>
            </w:pPr>
            <w:r w:rsidRPr="00BA2704">
              <w:rPr>
                <w:rFonts w:ascii="Arial" w:hAnsi="Arial" w:cs="Arial"/>
              </w:rPr>
              <w:t>You may request a hearing if you believe you have been treated unfairly.</w:t>
            </w:r>
          </w:p>
        </w:tc>
      </w:tr>
      <w:tr w:rsidR="00B128CF" w14:paraId="32DA27FF" w14:textId="77777777" w:rsidTr="001D7106">
        <w:trPr>
          <w:trHeight w:val="360"/>
          <w:jc w:val="center"/>
        </w:trPr>
        <w:tc>
          <w:tcPr>
            <w:tcW w:w="385" w:type="dxa"/>
            <w:tcBorders>
              <w:top w:val="nil"/>
              <w:left w:val="nil"/>
              <w:bottom w:val="nil"/>
              <w:right w:val="nil"/>
            </w:tcBorders>
            <w:shd w:val="clear" w:color="auto" w:fill="auto"/>
            <w:vAlign w:val="center"/>
          </w:tcPr>
          <w:p w14:paraId="7D4DF610" w14:textId="77777777" w:rsidR="00B128CF" w:rsidRPr="00BA2704" w:rsidRDefault="00B128CF" w:rsidP="001D7106">
            <w:pPr>
              <w:rPr>
                <w:rFonts w:ascii="Arial" w:hAnsi="Arial" w:cs="Arial"/>
              </w:rPr>
            </w:pPr>
            <w:r w:rsidRPr="00BA2704">
              <w:rPr>
                <w:rFonts w:ascii="Arial" w:hAnsi="Arial" w:cs="Arial"/>
              </w:rPr>
              <w:t>3</w:t>
            </w:r>
          </w:p>
        </w:tc>
        <w:tc>
          <w:tcPr>
            <w:tcW w:w="10633" w:type="dxa"/>
            <w:tcBorders>
              <w:top w:val="nil"/>
              <w:left w:val="nil"/>
              <w:bottom w:val="nil"/>
              <w:right w:val="nil"/>
            </w:tcBorders>
            <w:shd w:val="clear" w:color="auto" w:fill="auto"/>
            <w:vAlign w:val="center"/>
          </w:tcPr>
          <w:p w14:paraId="32E5BEEC" w14:textId="77777777" w:rsidR="00B128CF" w:rsidRPr="00FF7B37" w:rsidRDefault="00B128CF" w:rsidP="001D7106">
            <w:pPr>
              <w:rPr>
                <w:rFonts w:ascii="Arial" w:hAnsi="Arial" w:cs="Arial"/>
              </w:rPr>
            </w:pPr>
            <w:r w:rsidRPr="00FF7B37">
              <w:rPr>
                <w:rFonts w:ascii="Arial" w:hAnsi="Arial" w:cs="Arial"/>
              </w:rPr>
              <w:t>A request for a hearing must be made within 60 days of the date of this notice</w:t>
            </w:r>
            <w:r w:rsidRPr="00FF7B37">
              <w:rPr>
                <w:rFonts w:ascii="Arial" w:hAnsi="Arial" w:cs="Arial"/>
                <w:szCs w:val="24"/>
              </w:rPr>
              <w:t>.</w:t>
            </w:r>
          </w:p>
        </w:tc>
      </w:tr>
      <w:tr w:rsidR="00B128CF" w:rsidRPr="00080E10" w14:paraId="42DA0D26" w14:textId="77777777" w:rsidTr="001D7106">
        <w:trPr>
          <w:trHeight w:val="360"/>
          <w:jc w:val="center"/>
        </w:trPr>
        <w:tc>
          <w:tcPr>
            <w:tcW w:w="385" w:type="dxa"/>
            <w:tcBorders>
              <w:top w:val="nil"/>
              <w:left w:val="nil"/>
              <w:bottom w:val="nil"/>
              <w:right w:val="nil"/>
            </w:tcBorders>
            <w:shd w:val="clear" w:color="auto" w:fill="auto"/>
            <w:vAlign w:val="center"/>
          </w:tcPr>
          <w:p w14:paraId="763D2751" w14:textId="77777777" w:rsidR="00B128CF" w:rsidRPr="00BA2704" w:rsidRDefault="00080E10" w:rsidP="001D7106">
            <w:pPr>
              <w:rPr>
                <w:rFonts w:ascii="Arial" w:hAnsi="Arial" w:cs="Arial"/>
              </w:rPr>
            </w:pPr>
            <w:r>
              <w:rPr>
                <w:rFonts w:ascii="Arial" w:hAnsi="Arial" w:cs="Arial"/>
              </w:rPr>
              <w:t>4</w:t>
            </w:r>
          </w:p>
        </w:tc>
        <w:tc>
          <w:tcPr>
            <w:tcW w:w="10633" w:type="dxa"/>
            <w:tcBorders>
              <w:top w:val="nil"/>
              <w:left w:val="nil"/>
              <w:bottom w:val="nil"/>
              <w:right w:val="nil"/>
            </w:tcBorders>
            <w:shd w:val="clear" w:color="auto" w:fill="auto"/>
            <w:vAlign w:val="center"/>
          </w:tcPr>
          <w:p w14:paraId="231A4BC8" w14:textId="77777777" w:rsidR="00B128CF" w:rsidRPr="00BA2704" w:rsidRDefault="00080E10" w:rsidP="001D7106">
            <w:pPr>
              <w:rPr>
                <w:rFonts w:ascii="Arial" w:hAnsi="Arial" w:cs="Arial"/>
              </w:rPr>
            </w:pPr>
            <w:r>
              <w:rPr>
                <w:rFonts w:ascii="Arial" w:hAnsi="Arial" w:cs="Arial"/>
              </w:rPr>
              <w:t>If you request a hearing, you have the right:</w:t>
            </w:r>
          </w:p>
        </w:tc>
      </w:tr>
      <w:tr w:rsidR="00B128CF" w:rsidRPr="00B128CF" w14:paraId="7BA5E81F" w14:textId="77777777" w:rsidTr="001D7106">
        <w:trPr>
          <w:trHeight w:val="3780"/>
          <w:jc w:val="center"/>
        </w:trPr>
        <w:tc>
          <w:tcPr>
            <w:tcW w:w="385" w:type="dxa"/>
            <w:tcBorders>
              <w:top w:val="nil"/>
              <w:left w:val="nil"/>
              <w:bottom w:val="nil"/>
              <w:right w:val="nil"/>
            </w:tcBorders>
            <w:shd w:val="clear" w:color="auto" w:fill="auto"/>
            <w:vAlign w:val="center"/>
          </w:tcPr>
          <w:p w14:paraId="42374E4F" w14:textId="77777777" w:rsidR="00B128CF" w:rsidRPr="00BA2704" w:rsidRDefault="00B128CF" w:rsidP="001D7106">
            <w:pPr>
              <w:rPr>
                <w:rFonts w:ascii="Arial" w:hAnsi="Arial" w:cs="Arial"/>
              </w:rPr>
            </w:pPr>
          </w:p>
        </w:tc>
        <w:tc>
          <w:tcPr>
            <w:tcW w:w="10633" w:type="dxa"/>
            <w:tcBorders>
              <w:top w:val="nil"/>
              <w:left w:val="nil"/>
              <w:bottom w:val="nil"/>
              <w:right w:val="nil"/>
            </w:tcBorders>
            <w:shd w:val="clear" w:color="auto" w:fill="auto"/>
            <w:vAlign w:val="center"/>
          </w:tcPr>
          <w:p w14:paraId="5EC40EEE" w14:textId="77777777" w:rsidR="00B128CF" w:rsidRPr="00BA2704" w:rsidRDefault="00B128CF" w:rsidP="001D7106">
            <w:pPr>
              <w:widowControl w:val="0"/>
              <w:numPr>
                <w:ilvl w:val="0"/>
                <w:numId w:val="2"/>
              </w:numPr>
              <w:spacing w:line="276" w:lineRule="auto"/>
              <w:rPr>
                <w:rFonts w:ascii="Arial" w:hAnsi="Arial" w:cs="Arial"/>
                <w:sz w:val="22"/>
                <w:szCs w:val="22"/>
              </w:rPr>
            </w:pPr>
            <w:r w:rsidRPr="00BA2704">
              <w:rPr>
                <w:rFonts w:ascii="Arial" w:hAnsi="Arial" w:cs="Arial"/>
              </w:rPr>
              <w:t xml:space="preserve">To attend the </w:t>
            </w:r>
            <w:proofErr w:type="gramStart"/>
            <w:r w:rsidRPr="00BA2704">
              <w:rPr>
                <w:rFonts w:ascii="Arial" w:hAnsi="Arial" w:cs="Arial"/>
              </w:rPr>
              <w:t>hearing</w:t>
            </w:r>
            <w:r w:rsidR="008048A7">
              <w:rPr>
                <w:rFonts w:ascii="Arial" w:hAnsi="Arial" w:cs="Arial"/>
                <w:sz w:val="22"/>
                <w:szCs w:val="22"/>
              </w:rPr>
              <w:t>;</w:t>
            </w:r>
            <w:proofErr w:type="gramEnd"/>
          </w:p>
          <w:p w14:paraId="227D9F53" w14:textId="77777777" w:rsidR="00B128CF" w:rsidRPr="00BA2704" w:rsidRDefault="00B128CF" w:rsidP="001D7106">
            <w:pPr>
              <w:widowControl w:val="0"/>
              <w:numPr>
                <w:ilvl w:val="0"/>
                <w:numId w:val="2"/>
              </w:numPr>
              <w:spacing w:line="276" w:lineRule="auto"/>
              <w:rPr>
                <w:rFonts w:ascii="Arial" w:hAnsi="Arial" w:cs="Arial"/>
                <w:sz w:val="22"/>
                <w:szCs w:val="22"/>
              </w:rPr>
            </w:pPr>
            <w:r w:rsidRPr="00BA2704">
              <w:rPr>
                <w:rFonts w:ascii="Arial" w:hAnsi="Arial" w:cs="Arial"/>
              </w:rPr>
              <w:t xml:space="preserve">To speak for yourself or to have a lawyer, relative, friend, or another person speak for you at the </w:t>
            </w:r>
            <w:proofErr w:type="gramStart"/>
            <w:r w:rsidRPr="00BA2704">
              <w:rPr>
                <w:rFonts w:ascii="Arial" w:hAnsi="Arial" w:cs="Arial"/>
              </w:rPr>
              <w:t>hearing</w:t>
            </w:r>
            <w:r w:rsidR="008048A7">
              <w:rPr>
                <w:rFonts w:ascii="Arial" w:hAnsi="Arial" w:cs="Arial"/>
                <w:sz w:val="22"/>
                <w:szCs w:val="22"/>
              </w:rPr>
              <w:t>;</w:t>
            </w:r>
            <w:proofErr w:type="gramEnd"/>
          </w:p>
          <w:p w14:paraId="4855E4FB" w14:textId="77777777" w:rsidR="00B128CF" w:rsidRPr="00BA2704" w:rsidRDefault="00B128CF" w:rsidP="001D7106">
            <w:pPr>
              <w:widowControl w:val="0"/>
              <w:numPr>
                <w:ilvl w:val="0"/>
                <w:numId w:val="2"/>
              </w:numPr>
              <w:spacing w:line="276" w:lineRule="auto"/>
              <w:rPr>
                <w:rFonts w:ascii="Arial" w:hAnsi="Arial" w:cs="Arial"/>
                <w:sz w:val="22"/>
                <w:szCs w:val="22"/>
              </w:rPr>
            </w:pPr>
            <w:r w:rsidRPr="00BA2704">
              <w:rPr>
                <w:rFonts w:ascii="Arial" w:hAnsi="Arial" w:cs="Arial"/>
              </w:rPr>
              <w:t xml:space="preserve">To request a language or sign language interpreter or other accommodations for a disability </w:t>
            </w:r>
            <w:r w:rsidR="00FA2E2B" w:rsidRPr="00BA2704">
              <w:rPr>
                <w:rFonts w:ascii="Arial" w:hAnsi="Arial" w:cs="Arial"/>
              </w:rPr>
              <w:t>be provided during the hearing.</w:t>
            </w:r>
            <w:r w:rsidRPr="00BA2704">
              <w:rPr>
                <w:rFonts w:ascii="Arial" w:hAnsi="Arial" w:cs="Arial"/>
              </w:rPr>
              <w:t xml:space="preserve"> Notify WIC staff when you request a </w:t>
            </w:r>
            <w:proofErr w:type="gramStart"/>
            <w:r w:rsidRPr="00BA2704">
              <w:rPr>
                <w:rFonts w:ascii="Arial" w:hAnsi="Arial" w:cs="Arial"/>
              </w:rPr>
              <w:t>hearing</w:t>
            </w:r>
            <w:r w:rsidR="008048A7">
              <w:rPr>
                <w:rFonts w:ascii="Arial" w:hAnsi="Arial" w:cs="Arial"/>
                <w:sz w:val="22"/>
                <w:szCs w:val="22"/>
              </w:rPr>
              <w:t>;</w:t>
            </w:r>
            <w:proofErr w:type="gramEnd"/>
          </w:p>
          <w:p w14:paraId="223E4302" w14:textId="77777777" w:rsidR="00B128CF" w:rsidRPr="00BA2704" w:rsidRDefault="00B128CF" w:rsidP="001D7106">
            <w:pPr>
              <w:widowControl w:val="0"/>
              <w:numPr>
                <w:ilvl w:val="0"/>
                <w:numId w:val="2"/>
              </w:numPr>
              <w:spacing w:line="276" w:lineRule="auto"/>
              <w:rPr>
                <w:rFonts w:ascii="Arial" w:hAnsi="Arial" w:cs="Arial"/>
              </w:rPr>
            </w:pPr>
            <w:r w:rsidRPr="00BA2704">
              <w:rPr>
                <w:rFonts w:ascii="Arial" w:hAnsi="Arial" w:cs="Arial"/>
              </w:rPr>
              <w:t xml:space="preserve">To present oral or written evidence at the hearing to support your </w:t>
            </w:r>
            <w:proofErr w:type="gramStart"/>
            <w:r w:rsidRPr="00BA2704">
              <w:rPr>
                <w:rFonts w:ascii="Arial" w:hAnsi="Arial" w:cs="Arial"/>
              </w:rPr>
              <w:t>side</w:t>
            </w:r>
            <w:r w:rsidR="008048A7">
              <w:rPr>
                <w:rFonts w:ascii="Arial" w:hAnsi="Arial" w:cs="Arial"/>
              </w:rPr>
              <w:t>;</w:t>
            </w:r>
            <w:proofErr w:type="gramEnd"/>
          </w:p>
          <w:p w14:paraId="499D64B0" w14:textId="77777777" w:rsidR="00B128CF" w:rsidRPr="00BA2704" w:rsidRDefault="00B128CF" w:rsidP="001D7106">
            <w:pPr>
              <w:widowControl w:val="0"/>
              <w:numPr>
                <w:ilvl w:val="0"/>
                <w:numId w:val="2"/>
              </w:numPr>
              <w:spacing w:line="276" w:lineRule="auto"/>
              <w:rPr>
                <w:rFonts w:ascii="Arial" w:hAnsi="Arial" w:cs="Arial"/>
                <w:sz w:val="22"/>
                <w:szCs w:val="22"/>
              </w:rPr>
            </w:pPr>
            <w:r w:rsidRPr="00BA2704">
              <w:rPr>
                <w:rFonts w:ascii="Arial" w:hAnsi="Arial" w:cs="Arial"/>
              </w:rPr>
              <w:t xml:space="preserve">To bring witnesses or present arguments to support your </w:t>
            </w:r>
            <w:proofErr w:type="gramStart"/>
            <w:r w:rsidRPr="00BA2704">
              <w:rPr>
                <w:rFonts w:ascii="Arial" w:hAnsi="Arial" w:cs="Arial"/>
              </w:rPr>
              <w:t>side</w:t>
            </w:r>
            <w:r w:rsidR="008048A7">
              <w:rPr>
                <w:rFonts w:ascii="Arial" w:hAnsi="Arial" w:cs="Arial"/>
                <w:sz w:val="22"/>
                <w:szCs w:val="22"/>
              </w:rPr>
              <w:t>;</w:t>
            </w:r>
            <w:proofErr w:type="gramEnd"/>
          </w:p>
          <w:p w14:paraId="362CA049" w14:textId="77777777" w:rsidR="00B128CF" w:rsidRPr="00BA2704" w:rsidRDefault="00B128CF" w:rsidP="001D7106">
            <w:pPr>
              <w:widowControl w:val="0"/>
              <w:numPr>
                <w:ilvl w:val="0"/>
                <w:numId w:val="2"/>
              </w:numPr>
              <w:spacing w:line="276" w:lineRule="auto"/>
              <w:rPr>
                <w:rFonts w:ascii="Arial" w:hAnsi="Arial" w:cs="Arial"/>
                <w:sz w:val="22"/>
                <w:szCs w:val="22"/>
              </w:rPr>
            </w:pPr>
            <w:r w:rsidRPr="00BA2704">
              <w:rPr>
                <w:rFonts w:ascii="Arial" w:hAnsi="Arial" w:cs="Arial"/>
              </w:rPr>
              <w:t xml:space="preserve">To read documents on file, both before and during the hearing, </w:t>
            </w:r>
            <w:r w:rsidR="008048A7">
              <w:rPr>
                <w:rFonts w:ascii="Arial" w:hAnsi="Arial" w:cs="Arial"/>
              </w:rPr>
              <w:t>which</w:t>
            </w:r>
            <w:r w:rsidR="008048A7" w:rsidRPr="00BA2704">
              <w:rPr>
                <w:rFonts w:ascii="Arial" w:hAnsi="Arial" w:cs="Arial"/>
              </w:rPr>
              <w:t xml:space="preserve"> </w:t>
            </w:r>
            <w:r w:rsidRPr="00BA2704">
              <w:rPr>
                <w:rFonts w:ascii="Arial" w:hAnsi="Arial" w:cs="Arial"/>
              </w:rPr>
              <w:t xml:space="preserve">concern your </w:t>
            </w:r>
            <w:r w:rsidR="001D7106" w:rsidRPr="00BA2704">
              <w:rPr>
                <w:rFonts w:ascii="Arial" w:hAnsi="Arial" w:cs="Arial"/>
              </w:rPr>
              <w:t>case</w:t>
            </w:r>
            <w:r w:rsidR="001D7106">
              <w:rPr>
                <w:rFonts w:ascii="Arial" w:hAnsi="Arial" w:cs="Arial"/>
              </w:rPr>
              <w:t xml:space="preserve"> that</w:t>
            </w:r>
            <w:r w:rsidR="008048A7">
              <w:rPr>
                <w:rFonts w:ascii="Arial" w:hAnsi="Arial" w:cs="Arial"/>
              </w:rPr>
              <w:t xml:space="preserve"> are allowed to be released to </w:t>
            </w:r>
            <w:proofErr w:type="gramStart"/>
            <w:r w:rsidR="008048A7">
              <w:rPr>
                <w:rFonts w:ascii="Arial" w:hAnsi="Arial" w:cs="Arial"/>
              </w:rPr>
              <w:t>you</w:t>
            </w:r>
            <w:r w:rsidR="008048A7">
              <w:rPr>
                <w:rFonts w:ascii="Arial" w:hAnsi="Arial" w:cs="Arial"/>
                <w:sz w:val="22"/>
                <w:szCs w:val="22"/>
              </w:rPr>
              <w:t>;</w:t>
            </w:r>
            <w:proofErr w:type="gramEnd"/>
          </w:p>
          <w:p w14:paraId="690DDD05" w14:textId="77777777" w:rsidR="00B128CF" w:rsidRPr="00BA2704" w:rsidRDefault="00B128CF" w:rsidP="001D7106">
            <w:pPr>
              <w:widowControl w:val="0"/>
              <w:numPr>
                <w:ilvl w:val="0"/>
                <w:numId w:val="2"/>
              </w:numPr>
              <w:spacing w:line="276" w:lineRule="auto"/>
              <w:rPr>
                <w:rFonts w:ascii="Arial" w:hAnsi="Arial" w:cs="Arial"/>
                <w:sz w:val="22"/>
                <w:szCs w:val="22"/>
              </w:rPr>
            </w:pPr>
            <w:r w:rsidRPr="00BA2704">
              <w:rPr>
                <w:rFonts w:ascii="Arial" w:hAnsi="Arial" w:cs="Arial"/>
              </w:rPr>
              <w:t xml:space="preserve">To be given a list of the people who will be at the hearing if you ask for </w:t>
            </w:r>
            <w:proofErr w:type="gramStart"/>
            <w:r w:rsidRPr="00BA2704">
              <w:rPr>
                <w:rFonts w:ascii="Arial" w:hAnsi="Arial" w:cs="Arial"/>
              </w:rPr>
              <w:t>it</w:t>
            </w:r>
            <w:r w:rsidR="008048A7">
              <w:rPr>
                <w:rFonts w:ascii="Arial" w:hAnsi="Arial" w:cs="Arial"/>
                <w:sz w:val="22"/>
                <w:szCs w:val="22"/>
              </w:rPr>
              <w:t>;</w:t>
            </w:r>
            <w:proofErr w:type="gramEnd"/>
          </w:p>
          <w:p w14:paraId="53E4F41D" w14:textId="77777777" w:rsidR="00B128CF" w:rsidRPr="00BA2704" w:rsidRDefault="00B128CF" w:rsidP="001D7106">
            <w:pPr>
              <w:widowControl w:val="0"/>
              <w:numPr>
                <w:ilvl w:val="0"/>
                <w:numId w:val="2"/>
              </w:numPr>
              <w:spacing w:line="276" w:lineRule="auto"/>
              <w:rPr>
                <w:rFonts w:ascii="Arial" w:hAnsi="Arial" w:cs="Arial"/>
                <w:sz w:val="22"/>
                <w:szCs w:val="22"/>
              </w:rPr>
            </w:pPr>
            <w:r w:rsidRPr="00BA2704">
              <w:rPr>
                <w:rFonts w:ascii="Arial" w:hAnsi="Arial" w:cs="Arial"/>
              </w:rPr>
              <w:t xml:space="preserve">To question any </w:t>
            </w:r>
            <w:proofErr w:type="gramStart"/>
            <w:r w:rsidRPr="00BA2704">
              <w:rPr>
                <w:rFonts w:ascii="Arial" w:hAnsi="Arial" w:cs="Arial"/>
              </w:rPr>
              <w:t>evidence</w:t>
            </w:r>
            <w:r w:rsidR="008048A7">
              <w:rPr>
                <w:rFonts w:ascii="Arial" w:hAnsi="Arial" w:cs="Arial"/>
                <w:sz w:val="22"/>
                <w:szCs w:val="22"/>
              </w:rPr>
              <w:t>;</w:t>
            </w:r>
            <w:proofErr w:type="gramEnd"/>
          </w:p>
          <w:p w14:paraId="1175DA93" w14:textId="77777777" w:rsidR="00B128CF" w:rsidRPr="00BA2704" w:rsidRDefault="00B128CF" w:rsidP="001D7106">
            <w:pPr>
              <w:pStyle w:val="BodyText3"/>
              <w:framePr w:w="0" w:wrap="auto" w:hAnchor="text" w:xAlign="left" w:yAlign="inline"/>
              <w:numPr>
                <w:ilvl w:val="0"/>
                <w:numId w:val="2"/>
              </w:numPr>
              <w:spacing w:line="276" w:lineRule="auto"/>
              <w:jc w:val="left"/>
              <w:rPr>
                <w:rFonts w:ascii="Arial" w:hAnsi="Arial" w:cs="Arial"/>
                <w:sz w:val="22"/>
                <w:szCs w:val="22"/>
              </w:rPr>
            </w:pPr>
            <w:r w:rsidRPr="00BA2704">
              <w:rPr>
                <w:rFonts w:ascii="Arial" w:hAnsi="Arial" w:cs="Arial"/>
                <w:sz w:val="20"/>
              </w:rPr>
              <w:t xml:space="preserve">To meet and question </w:t>
            </w:r>
            <w:proofErr w:type="gramStart"/>
            <w:r w:rsidRPr="00BA2704">
              <w:rPr>
                <w:rFonts w:ascii="Arial" w:hAnsi="Arial" w:cs="Arial"/>
                <w:sz w:val="20"/>
              </w:rPr>
              <w:t>witnesses</w:t>
            </w:r>
            <w:r w:rsidR="008048A7">
              <w:rPr>
                <w:rFonts w:ascii="Arial" w:hAnsi="Arial" w:cs="Arial"/>
                <w:sz w:val="22"/>
                <w:szCs w:val="22"/>
              </w:rPr>
              <w:t>;</w:t>
            </w:r>
            <w:proofErr w:type="gramEnd"/>
          </w:p>
          <w:p w14:paraId="714EEB4D" w14:textId="77777777" w:rsidR="00B128CF" w:rsidRPr="001D7106" w:rsidRDefault="00B128CF" w:rsidP="001D7106">
            <w:pPr>
              <w:pStyle w:val="BodyText3"/>
              <w:framePr w:w="0" w:wrap="auto" w:hAnchor="text" w:xAlign="left" w:yAlign="inline"/>
              <w:numPr>
                <w:ilvl w:val="0"/>
                <w:numId w:val="2"/>
              </w:numPr>
              <w:spacing w:after="120" w:line="276" w:lineRule="auto"/>
              <w:jc w:val="left"/>
              <w:rPr>
                <w:rFonts w:ascii="Arial" w:hAnsi="Arial" w:cs="Arial"/>
                <w:sz w:val="22"/>
                <w:szCs w:val="22"/>
              </w:rPr>
            </w:pPr>
            <w:r w:rsidRPr="00BA2704">
              <w:rPr>
                <w:rFonts w:ascii="Arial" w:hAnsi="Arial" w:cs="Arial"/>
                <w:sz w:val="20"/>
              </w:rPr>
              <w:t xml:space="preserve">To withdraw the request </w:t>
            </w:r>
            <w:r w:rsidR="008048A7">
              <w:rPr>
                <w:rFonts w:ascii="Arial" w:hAnsi="Arial" w:cs="Arial"/>
                <w:sz w:val="20"/>
              </w:rPr>
              <w:t xml:space="preserve">for a hearing </w:t>
            </w:r>
            <w:r w:rsidRPr="00BA2704">
              <w:rPr>
                <w:rFonts w:ascii="Arial" w:hAnsi="Arial" w:cs="Arial"/>
                <w:sz w:val="20"/>
              </w:rPr>
              <w:t>in writing</w:t>
            </w:r>
            <w:r w:rsidRPr="00BA2704">
              <w:rPr>
                <w:rFonts w:ascii="Arial" w:hAnsi="Arial" w:cs="Arial"/>
                <w:sz w:val="22"/>
                <w:szCs w:val="22"/>
              </w:rPr>
              <w:t>.</w:t>
            </w:r>
          </w:p>
        </w:tc>
      </w:tr>
    </w:tbl>
    <w:p w14:paraId="03512967" w14:textId="77777777" w:rsidR="00DC59EC" w:rsidRPr="00274F95" w:rsidRDefault="00DC59EC" w:rsidP="00DC59EC">
      <w:pPr>
        <w:shd w:val="clear" w:color="auto" w:fill="FFFFFF"/>
        <w:spacing w:before="100" w:beforeAutospacing="1" w:after="100" w:afterAutospacing="1"/>
        <w:rPr>
          <w:rFonts w:ascii="Arial" w:hAnsi="Arial" w:cs="Arial"/>
          <w:color w:val="1B1B1B"/>
        </w:rPr>
      </w:pPr>
      <w:r w:rsidRPr="00274F95">
        <w:rPr>
          <w:rFonts w:ascii="Arial" w:hAnsi="Arial" w:cs="Arial"/>
          <w:color w:val="1B1B1B"/>
        </w:rPr>
        <w:t xml:space="preserve">In accordance with federal civil rights law and U.S. Department of Agriculture (USDA) civil rights regulations and policies, this institution is prohibited from discriminating </w:t>
      </w:r>
      <w:proofErr w:type="gramStart"/>
      <w:r w:rsidRPr="00274F95">
        <w:rPr>
          <w:rFonts w:ascii="Arial" w:hAnsi="Arial" w:cs="Arial"/>
          <w:color w:val="1B1B1B"/>
        </w:rPr>
        <w:t>on the basis of</w:t>
      </w:r>
      <w:proofErr w:type="gramEnd"/>
      <w:r w:rsidRPr="00274F95">
        <w:rPr>
          <w:rFonts w:ascii="Arial" w:hAnsi="Arial" w:cs="Arial"/>
          <w:color w:val="1B1B1B"/>
        </w:rPr>
        <w:t xml:space="preserve"> race, color, national origin, sex (including gender identity and sexual orientation), disability, age, or reprisal or retaliation for prior civil rights activity.</w:t>
      </w:r>
    </w:p>
    <w:p w14:paraId="5BAE0D5D" w14:textId="77777777" w:rsidR="00DC59EC" w:rsidRPr="00274F95" w:rsidRDefault="00DC59EC" w:rsidP="00DC59EC">
      <w:pPr>
        <w:shd w:val="clear" w:color="auto" w:fill="FFFFFF"/>
        <w:spacing w:before="100" w:beforeAutospacing="1" w:after="100" w:afterAutospacing="1"/>
        <w:rPr>
          <w:rFonts w:ascii="Arial" w:hAnsi="Arial" w:cs="Arial"/>
          <w:color w:val="1B1B1B"/>
        </w:rPr>
      </w:pPr>
      <w:r w:rsidRPr="00274F95">
        <w:rPr>
          <w:rFonts w:ascii="Arial" w:hAnsi="Arial"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F43846D" w14:textId="77777777" w:rsidR="00DC59EC" w:rsidRPr="00274F95" w:rsidRDefault="00DC59EC" w:rsidP="00DC59EC">
      <w:pPr>
        <w:shd w:val="clear" w:color="auto" w:fill="FFFFFF"/>
        <w:spacing w:before="100" w:beforeAutospacing="1" w:after="100" w:afterAutospacing="1"/>
        <w:rPr>
          <w:rFonts w:ascii="Arial" w:hAnsi="Arial" w:cs="Arial"/>
          <w:color w:val="1B1B1B"/>
        </w:rPr>
      </w:pPr>
      <w:r w:rsidRPr="00274F95">
        <w:rPr>
          <w:rFonts w:ascii="Arial" w:hAnsi="Arial" w:cs="Arial"/>
          <w:color w:val="1B1B1B"/>
        </w:rPr>
        <w:t>To file a program discrimination complaint, a Complainant should complete a Form AD-3027, USDA Program Discrimination Complaint Form which can be obtained online at: </w:t>
      </w:r>
      <w:hyperlink r:id="rId7" w:tgtFrame="_blank" w:history="1">
        <w:r w:rsidRPr="00274F95">
          <w:rPr>
            <w:rStyle w:val="Hyperlink"/>
            <w:rFonts w:ascii="Arial" w:hAnsi="Arial" w:cs="Arial"/>
          </w:rPr>
          <w:t>https://www.usda.gov/sites/default/files/documents/ad-3027.pdf</w:t>
        </w:r>
      </w:hyperlink>
      <w:hyperlink r:id="rId8" w:history="1"/>
      <w:r w:rsidRPr="00274F95">
        <w:rPr>
          <w:rFonts w:ascii="Arial" w:hAnsi="Arial"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1C3C19B3" w14:textId="77777777" w:rsidR="00DC59EC" w:rsidRPr="00274F95" w:rsidRDefault="00DC59EC" w:rsidP="00DC59EC">
      <w:pPr>
        <w:numPr>
          <w:ilvl w:val="0"/>
          <w:numId w:val="4"/>
        </w:numPr>
        <w:shd w:val="clear" w:color="auto" w:fill="FFFFFF"/>
        <w:spacing w:before="100" w:beforeAutospacing="1" w:after="100" w:afterAutospacing="1"/>
        <w:rPr>
          <w:rFonts w:ascii="Arial" w:hAnsi="Arial" w:cs="Arial"/>
          <w:color w:val="1B1B1B"/>
        </w:rPr>
      </w:pPr>
      <w:r w:rsidRPr="00274F95">
        <w:rPr>
          <w:rFonts w:ascii="Arial" w:hAnsi="Arial" w:cs="Arial"/>
          <w:b/>
          <w:bCs/>
          <w:color w:val="1B1B1B"/>
        </w:rPr>
        <w:t>mail:</w:t>
      </w:r>
      <w:r w:rsidRPr="00274F95">
        <w:rPr>
          <w:rFonts w:ascii="Arial" w:hAnsi="Arial" w:cs="Arial"/>
          <w:color w:val="1B1B1B"/>
        </w:rPr>
        <w:br/>
        <w:t>U.S. Department of Agriculture</w:t>
      </w:r>
      <w:r w:rsidRPr="00274F95">
        <w:rPr>
          <w:rFonts w:ascii="Arial" w:hAnsi="Arial" w:cs="Arial"/>
          <w:color w:val="1B1B1B"/>
        </w:rPr>
        <w:br/>
        <w:t>Office of the Assistant Secretary for Civil Rights</w:t>
      </w:r>
      <w:r w:rsidRPr="00274F95">
        <w:rPr>
          <w:rFonts w:ascii="Arial" w:hAnsi="Arial" w:cs="Arial"/>
          <w:color w:val="1B1B1B"/>
        </w:rPr>
        <w:br/>
        <w:t>1400 Independence Avenue, SW</w:t>
      </w:r>
      <w:r w:rsidRPr="00274F95">
        <w:rPr>
          <w:rFonts w:ascii="Arial" w:hAnsi="Arial" w:cs="Arial"/>
          <w:color w:val="1B1B1B"/>
        </w:rPr>
        <w:br/>
        <w:t>Washington, D.C. 20250-9410; or</w:t>
      </w:r>
    </w:p>
    <w:p w14:paraId="48B2A22C" w14:textId="77777777" w:rsidR="00DC59EC" w:rsidRPr="00274F95" w:rsidRDefault="00DC59EC" w:rsidP="00DC59EC">
      <w:pPr>
        <w:numPr>
          <w:ilvl w:val="0"/>
          <w:numId w:val="4"/>
        </w:numPr>
        <w:shd w:val="clear" w:color="auto" w:fill="FFFFFF"/>
        <w:spacing w:before="100" w:beforeAutospacing="1" w:after="100" w:afterAutospacing="1"/>
        <w:rPr>
          <w:rFonts w:ascii="Arial" w:hAnsi="Arial" w:cs="Arial"/>
          <w:color w:val="1B1B1B"/>
        </w:rPr>
      </w:pPr>
      <w:r w:rsidRPr="00274F95">
        <w:rPr>
          <w:rFonts w:ascii="Arial" w:hAnsi="Arial" w:cs="Arial"/>
          <w:b/>
          <w:bCs/>
          <w:color w:val="1B1B1B"/>
        </w:rPr>
        <w:t>fax:</w:t>
      </w:r>
      <w:r w:rsidRPr="00274F95">
        <w:rPr>
          <w:rFonts w:ascii="Arial" w:hAnsi="Arial" w:cs="Arial"/>
          <w:color w:val="1B1B1B"/>
        </w:rPr>
        <w:br/>
        <w:t>(833) 256-1665 or (202) 690-7442; or</w:t>
      </w:r>
    </w:p>
    <w:p w14:paraId="08044A07" w14:textId="77777777" w:rsidR="00DC59EC" w:rsidRPr="00274F95" w:rsidRDefault="00DC59EC" w:rsidP="00DC59EC">
      <w:pPr>
        <w:numPr>
          <w:ilvl w:val="0"/>
          <w:numId w:val="4"/>
        </w:numPr>
        <w:shd w:val="clear" w:color="auto" w:fill="FFFFFF"/>
        <w:spacing w:before="100" w:beforeAutospacing="1" w:after="100" w:afterAutospacing="1"/>
        <w:rPr>
          <w:rFonts w:ascii="Arial" w:hAnsi="Arial" w:cs="Arial"/>
          <w:color w:val="1B1B1B"/>
        </w:rPr>
      </w:pPr>
      <w:r w:rsidRPr="00274F95">
        <w:rPr>
          <w:rFonts w:ascii="Arial" w:hAnsi="Arial" w:cs="Arial"/>
          <w:b/>
          <w:bCs/>
          <w:color w:val="1B1B1B"/>
        </w:rPr>
        <w:t>email:</w:t>
      </w:r>
      <w:r w:rsidRPr="00274F95">
        <w:rPr>
          <w:rFonts w:ascii="Arial" w:hAnsi="Arial" w:cs="Arial"/>
          <w:color w:val="1B1B1B"/>
        </w:rPr>
        <w:br/>
      </w:r>
      <w:hyperlink r:id="rId9" w:history="1">
        <w:r w:rsidRPr="00274F95">
          <w:rPr>
            <w:rFonts w:ascii="Arial" w:hAnsi="Arial" w:cs="Arial"/>
            <w:color w:val="2E8540"/>
            <w:u w:val="single"/>
          </w:rPr>
          <w:t>program.intake@usda.gov</w:t>
        </w:r>
      </w:hyperlink>
    </w:p>
    <w:p w14:paraId="0A0B661C" w14:textId="2798B26E" w:rsidR="00476332" w:rsidRPr="005D737D" w:rsidRDefault="00DC59EC" w:rsidP="00DC59EC">
      <w:pPr>
        <w:shd w:val="clear" w:color="auto" w:fill="FFFFFF"/>
        <w:spacing w:before="100" w:beforeAutospacing="1" w:after="100" w:afterAutospacing="1"/>
        <w:rPr>
          <w:rFonts w:ascii="Arial" w:hAnsi="Arial" w:cs="Arial"/>
          <w:color w:val="1B1B1B"/>
        </w:rPr>
      </w:pPr>
      <w:r w:rsidRPr="00274F95">
        <w:rPr>
          <w:rFonts w:ascii="Arial" w:hAnsi="Arial" w:cs="Arial"/>
          <w:color w:val="1B1B1B"/>
        </w:rPr>
        <w:t>This institution is an equal opportunity provider.</w:t>
      </w:r>
    </w:p>
    <w:sectPr w:rsidR="00476332" w:rsidRPr="005D737D" w:rsidSect="00D176D3">
      <w:headerReference w:type="default" r:id="rId10"/>
      <w:pgSz w:w="12242" w:h="15842"/>
      <w:pgMar w:top="720" w:right="720" w:bottom="720" w:left="72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2BFB" w14:textId="77777777" w:rsidR="00541787" w:rsidRDefault="00541787" w:rsidP="00D176D3">
      <w:r>
        <w:separator/>
      </w:r>
    </w:p>
  </w:endnote>
  <w:endnote w:type="continuationSeparator" w:id="0">
    <w:p w14:paraId="18A209C5" w14:textId="77777777" w:rsidR="00541787" w:rsidRDefault="00541787" w:rsidP="00D17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D633" w14:textId="77777777" w:rsidR="00541787" w:rsidRDefault="00541787" w:rsidP="00D176D3">
      <w:r>
        <w:separator/>
      </w:r>
    </w:p>
  </w:footnote>
  <w:footnote w:type="continuationSeparator" w:id="0">
    <w:p w14:paraId="12ABA53A" w14:textId="77777777" w:rsidR="00541787" w:rsidRDefault="00541787" w:rsidP="00D17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1A7D" w14:textId="69B123A0" w:rsidR="00D176D3" w:rsidRPr="00D176D3" w:rsidRDefault="00D176D3" w:rsidP="00D176D3">
    <w:pPr>
      <w:tabs>
        <w:tab w:val="right" w:pos="10710"/>
      </w:tabs>
      <w:spacing w:after="240"/>
      <w:rPr>
        <w:rFonts w:ascii="Arial" w:hAnsi="Arial" w:cs="Arial"/>
        <w:sz w:val="18"/>
        <w:szCs w:val="18"/>
      </w:rPr>
    </w:pPr>
    <w:r w:rsidRPr="00D176D3">
      <w:rPr>
        <w:rFonts w:ascii="Arial" w:hAnsi="Arial" w:cs="Arial"/>
        <w:sz w:val="18"/>
        <w:szCs w:val="18"/>
      </w:rPr>
      <w:t>F-02040</w:t>
    </w:r>
    <w:r w:rsidR="00DC59EC">
      <w:rPr>
        <w:rFonts w:ascii="Arial" w:hAnsi="Arial" w:cs="Arial"/>
        <w:sz w:val="18"/>
        <w:szCs w:val="18"/>
      </w:rPr>
      <w:t xml:space="preserve"> (08/2023)</w:t>
    </w:r>
    <w:r w:rsidRPr="00D176D3">
      <w:rPr>
        <w:rFonts w:ascii="Arial" w:hAnsi="Arial" w:cs="Arial"/>
        <w:sz w:val="18"/>
        <w:szCs w:val="18"/>
      </w:rPr>
      <w:tab/>
      <w:t>Page 2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C0C0B"/>
    <w:multiLevelType w:val="singleLevel"/>
    <w:tmpl w:val="54B88620"/>
    <w:lvl w:ilvl="0">
      <w:start w:val="1"/>
      <w:numFmt w:val="lowerLetter"/>
      <w:lvlText w:val="%1."/>
      <w:lvlJc w:val="left"/>
      <w:pPr>
        <w:tabs>
          <w:tab w:val="num" w:pos="360"/>
        </w:tabs>
        <w:ind w:left="360" w:hanging="360"/>
      </w:pPr>
      <w:rPr>
        <w:rFonts w:hint="default"/>
      </w:rPr>
    </w:lvl>
  </w:abstractNum>
  <w:abstractNum w:abstractNumId="2" w15:restartNumberingAfterBreak="0">
    <w:nsid w:val="1F9019B8"/>
    <w:multiLevelType w:val="hybridMultilevel"/>
    <w:tmpl w:val="A596DAB8"/>
    <w:lvl w:ilvl="0" w:tplc="1F706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D2FE8"/>
    <w:multiLevelType w:val="multilevel"/>
    <w:tmpl w:val="37345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8029671">
    <w:abstractNumId w:val="1"/>
  </w:num>
  <w:num w:numId="2" w16cid:durableId="2863923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779569121">
    <w:abstractNumId w:val="2"/>
  </w:num>
  <w:num w:numId="4" w16cid:durableId="18970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omEoFuu6850EL1yLwWAbIYwOYnVmPq1geeZvLeL4LqFDcYVO6x59IASOlx94TVIUDaBwpCCoEivjD5S9ghetg==" w:salt="G0dWaK44rVWnqaKiyybPGA=="/>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80D0F"/>
    <w:rsid w:val="0003223D"/>
    <w:rsid w:val="00043A47"/>
    <w:rsid w:val="00080E10"/>
    <w:rsid w:val="000A2B79"/>
    <w:rsid w:val="000D178D"/>
    <w:rsid w:val="000E201A"/>
    <w:rsid w:val="000F4395"/>
    <w:rsid w:val="000F6FE5"/>
    <w:rsid w:val="001119C4"/>
    <w:rsid w:val="00112947"/>
    <w:rsid w:val="00161DF5"/>
    <w:rsid w:val="00172842"/>
    <w:rsid w:val="0018086A"/>
    <w:rsid w:val="001D7106"/>
    <w:rsid w:val="001E37A9"/>
    <w:rsid w:val="001F307A"/>
    <w:rsid w:val="00235988"/>
    <w:rsid w:val="00260F59"/>
    <w:rsid w:val="0027179E"/>
    <w:rsid w:val="00275A0B"/>
    <w:rsid w:val="00275A74"/>
    <w:rsid w:val="00294D76"/>
    <w:rsid w:val="002A7468"/>
    <w:rsid w:val="002C42FF"/>
    <w:rsid w:val="002D4118"/>
    <w:rsid w:val="002F0616"/>
    <w:rsid w:val="00345EA7"/>
    <w:rsid w:val="00386152"/>
    <w:rsid w:val="003C39BC"/>
    <w:rsid w:val="003D601E"/>
    <w:rsid w:val="00406900"/>
    <w:rsid w:val="00424E0B"/>
    <w:rsid w:val="004308FC"/>
    <w:rsid w:val="0044360E"/>
    <w:rsid w:val="00474640"/>
    <w:rsid w:val="00476332"/>
    <w:rsid w:val="00476875"/>
    <w:rsid w:val="00476C9E"/>
    <w:rsid w:val="004E4F60"/>
    <w:rsid w:val="00512D5E"/>
    <w:rsid w:val="00541787"/>
    <w:rsid w:val="00542F21"/>
    <w:rsid w:val="00545EFD"/>
    <w:rsid w:val="0056161C"/>
    <w:rsid w:val="005D737D"/>
    <w:rsid w:val="005E2438"/>
    <w:rsid w:val="005F4EF3"/>
    <w:rsid w:val="005F64C2"/>
    <w:rsid w:val="005F6CC5"/>
    <w:rsid w:val="00601560"/>
    <w:rsid w:val="00604941"/>
    <w:rsid w:val="00605394"/>
    <w:rsid w:val="00605947"/>
    <w:rsid w:val="00613288"/>
    <w:rsid w:val="00624FF8"/>
    <w:rsid w:val="006363F8"/>
    <w:rsid w:val="006514BE"/>
    <w:rsid w:val="006541DB"/>
    <w:rsid w:val="006D2579"/>
    <w:rsid w:val="006D53B1"/>
    <w:rsid w:val="006F272B"/>
    <w:rsid w:val="007071FA"/>
    <w:rsid w:val="007231EF"/>
    <w:rsid w:val="00740447"/>
    <w:rsid w:val="00746B17"/>
    <w:rsid w:val="00760AFD"/>
    <w:rsid w:val="0077122F"/>
    <w:rsid w:val="00775D11"/>
    <w:rsid w:val="00794F0E"/>
    <w:rsid w:val="007A4364"/>
    <w:rsid w:val="007C7213"/>
    <w:rsid w:val="007C7546"/>
    <w:rsid w:val="007D127D"/>
    <w:rsid w:val="007D6026"/>
    <w:rsid w:val="007D7F0E"/>
    <w:rsid w:val="007E5AB1"/>
    <w:rsid w:val="007F15D7"/>
    <w:rsid w:val="008048A7"/>
    <w:rsid w:val="00827589"/>
    <w:rsid w:val="008353D9"/>
    <w:rsid w:val="00844F48"/>
    <w:rsid w:val="008452F0"/>
    <w:rsid w:val="00847F58"/>
    <w:rsid w:val="00863CC3"/>
    <w:rsid w:val="00880D0F"/>
    <w:rsid w:val="00897762"/>
    <w:rsid w:val="008C0F16"/>
    <w:rsid w:val="008C46AC"/>
    <w:rsid w:val="00921830"/>
    <w:rsid w:val="00926CF3"/>
    <w:rsid w:val="00950D07"/>
    <w:rsid w:val="00952D20"/>
    <w:rsid w:val="0097495A"/>
    <w:rsid w:val="009754A6"/>
    <w:rsid w:val="00987FD5"/>
    <w:rsid w:val="009B1960"/>
    <w:rsid w:val="009C10B3"/>
    <w:rsid w:val="009E2CDB"/>
    <w:rsid w:val="009E4118"/>
    <w:rsid w:val="00A6204D"/>
    <w:rsid w:val="00A72789"/>
    <w:rsid w:val="00A77A07"/>
    <w:rsid w:val="00AB1B5E"/>
    <w:rsid w:val="00AF526A"/>
    <w:rsid w:val="00AF6B76"/>
    <w:rsid w:val="00B00214"/>
    <w:rsid w:val="00B128CF"/>
    <w:rsid w:val="00B26D08"/>
    <w:rsid w:val="00B76F16"/>
    <w:rsid w:val="00BA2704"/>
    <w:rsid w:val="00BB5597"/>
    <w:rsid w:val="00BC3C96"/>
    <w:rsid w:val="00C22C40"/>
    <w:rsid w:val="00C23325"/>
    <w:rsid w:val="00C574AF"/>
    <w:rsid w:val="00C710E7"/>
    <w:rsid w:val="00C9602E"/>
    <w:rsid w:val="00C96E33"/>
    <w:rsid w:val="00CA4780"/>
    <w:rsid w:val="00CB111F"/>
    <w:rsid w:val="00D176D3"/>
    <w:rsid w:val="00D3156E"/>
    <w:rsid w:val="00D7570B"/>
    <w:rsid w:val="00D93F57"/>
    <w:rsid w:val="00DC59EC"/>
    <w:rsid w:val="00E07E0A"/>
    <w:rsid w:val="00E35E4C"/>
    <w:rsid w:val="00E6076C"/>
    <w:rsid w:val="00EA0B17"/>
    <w:rsid w:val="00EB0A96"/>
    <w:rsid w:val="00EB7DD5"/>
    <w:rsid w:val="00ED7070"/>
    <w:rsid w:val="00F02578"/>
    <w:rsid w:val="00F611B6"/>
    <w:rsid w:val="00F80C81"/>
    <w:rsid w:val="00FA004D"/>
    <w:rsid w:val="00FA2E2B"/>
    <w:rsid w:val="00FA3CDB"/>
    <w:rsid w:val="00FB1F52"/>
    <w:rsid w:val="00FB40B6"/>
    <w:rsid w:val="00FD5417"/>
    <w:rsid w:val="00FF7B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2CE139A2"/>
  <w15:docId w15:val="{69384A11-2080-4042-9CEB-F0A848B0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framePr w:w="2380" w:wrap="auto" w:vAnchor="page" w:hAnchor="page" w:x="4033" w:y="1009"/>
      <w:widowControl w:val="0"/>
      <w:spacing w:line="345" w:lineRule="exact"/>
      <w:jc w:val="both"/>
      <w:outlineLvl w:val="0"/>
    </w:pPr>
    <w:rPr>
      <w:rFonts w:ascii="Arial" w:hAnsi="Arial"/>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w="8395" w:h="1294" w:hRule="exact" w:wrap="auto" w:vAnchor="page" w:hAnchor="page" w:x="865" w:y="14113"/>
      <w:widowControl w:val="0"/>
    </w:pPr>
    <w:rPr>
      <w:sz w:val="18"/>
    </w:rPr>
  </w:style>
  <w:style w:type="paragraph" w:styleId="BodyTextIndent">
    <w:name w:val="Body Text Indent"/>
    <w:basedOn w:val="Normal"/>
    <w:pPr>
      <w:framePr w:w="9067" w:wrap="auto" w:hAnchor="margin" w:x="543" w:y="5071"/>
      <w:widowControl w:val="0"/>
      <w:spacing w:line="196" w:lineRule="exact"/>
      <w:ind w:left="270" w:hanging="270"/>
    </w:pPr>
    <w:rPr>
      <w:snapToGrid w:val="0"/>
      <w:sz w:val="24"/>
    </w:rPr>
  </w:style>
  <w:style w:type="paragraph" w:styleId="Caption">
    <w:name w:val="caption"/>
    <w:basedOn w:val="Normal"/>
    <w:next w:val="Normal"/>
    <w:qFormat/>
    <w:pPr>
      <w:framePr w:w="4680" w:wrap="auto" w:vAnchor="page" w:hAnchor="page" w:x="3457" w:y="1585"/>
      <w:widowControl w:val="0"/>
      <w:spacing w:line="278" w:lineRule="exact"/>
      <w:jc w:val="both"/>
    </w:pPr>
    <w:rPr>
      <w:snapToGrid w:val="0"/>
      <w:sz w:val="28"/>
    </w:rPr>
  </w:style>
  <w:style w:type="paragraph" w:styleId="BodyText3">
    <w:name w:val="Body Text 3"/>
    <w:basedOn w:val="Normal"/>
    <w:pPr>
      <w:framePr w:w="5260" w:wrap="auto" w:hAnchor="margin" w:x="567" w:y="3631"/>
      <w:widowControl w:val="0"/>
      <w:spacing w:line="216" w:lineRule="exact"/>
      <w:jc w:val="both"/>
    </w:pPr>
    <w:rPr>
      <w:snapToGrid w:val="0"/>
      <w:sz w:val="24"/>
    </w:rPr>
  </w:style>
  <w:style w:type="paragraph" w:styleId="BodyText2">
    <w:name w:val="Body Text 2"/>
    <w:basedOn w:val="Normal"/>
    <w:pPr>
      <w:framePr w:w="3829" w:h="1159" w:hRule="exact" w:wrap="auto" w:vAnchor="page" w:hAnchor="margin" w:x="68" w:y="3457"/>
      <w:widowControl w:val="0"/>
      <w:spacing w:line="206" w:lineRule="exact"/>
    </w:pPr>
    <w:rPr>
      <w:rFonts w:ascii="Arial" w:hAnsi="Arial"/>
      <w:b/>
      <w:snapToGrid w:val="0"/>
    </w:rPr>
  </w:style>
  <w:style w:type="paragraph" w:styleId="BalloonText">
    <w:name w:val="Balloon Text"/>
    <w:basedOn w:val="Normal"/>
    <w:semiHidden/>
    <w:rsid w:val="00847F58"/>
    <w:rPr>
      <w:rFonts w:ascii="Tahoma" w:hAnsi="Tahoma" w:cs="Tahoma"/>
      <w:sz w:val="16"/>
      <w:szCs w:val="16"/>
    </w:rPr>
  </w:style>
  <w:style w:type="table" w:styleId="TableGrid">
    <w:name w:val="Table Grid"/>
    <w:basedOn w:val="TableNormal"/>
    <w:rsid w:val="00897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F6FE5"/>
    <w:rPr>
      <w:sz w:val="16"/>
      <w:szCs w:val="16"/>
    </w:rPr>
  </w:style>
  <w:style w:type="paragraph" w:styleId="CommentText">
    <w:name w:val="annotation text"/>
    <w:basedOn w:val="Normal"/>
    <w:link w:val="CommentTextChar"/>
    <w:rsid w:val="000F6FE5"/>
  </w:style>
  <w:style w:type="character" w:customStyle="1" w:styleId="CommentTextChar">
    <w:name w:val="Comment Text Char"/>
    <w:basedOn w:val="DefaultParagraphFont"/>
    <w:link w:val="CommentText"/>
    <w:rsid w:val="000F6FE5"/>
  </w:style>
  <w:style w:type="paragraph" w:styleId="CommentSubject">
    <w:name w:val="annotation subject"/>
    <w:basedOn w:val="CommentText"/>
    <w:next w:val="CommentText"/>
    <w:link w:val="CommentSubjectChar"/>
    <w:rsid w:val="000F6FE5"/>
    <w:rPr>
      <w:b/>
      <w:bCs/>
    </w:rPr>
  </w:style>
  <w:style w:type="character" w:customStyle="1" w:styleId="CommentSubjectChar">
    <w:name w:val="Comment Subject Char"/>
    <w:link w:val="CommentSubject"/>
    <w:rsid w:val="000F6FE5"/>
    <w:rPr>
      <w:b/>
      <w:bCs/>
    </w:rPr>
  </w:style>
  <w:style w:type="paragraph" w:styleId="Revision">
    <w:name w:val="Revision"/>
    <w:hidden/>
    <w:uiPriority w:val="99"/>
    <w:semiHidden/>
    <w:rsid w:val="007C7546"/>
    <w:rPr>
      <w:lang w:eastAsia="en-US"/>
    </w:rPr>
  </w:style>
  <w:style w:type="paragraph" w:styleId="Header">
    <w:name w:val="header"/>
    <w:basedOn w:val="Normal"/>
    <w:link w:val="HeaderChar"/>
    <w:rsid w:val="00D176D3"/>
    <w:pPr>
      <w:tabs>
        <w:tab w:val="center" w:pos="4680"/>
        <w:tab w:val="right" w:pos="9360"/>
      </w:tabs>
    </w:pPr>
  </w:style>
  <w:style w:type="character" w:customStyle="1" w:styleId="HeaderChar">
    <w:name w:val="Header Char"/>
    <w:basedOn w:val="DefaultParagraphFont"/>
    <w:link w:val="Header"/>
    <w:rsid w:val="00D176D3"/>
  </w:style>
  <w:style w:type="paragraph" w:styleId="Footer">
    <w:name w:val="footer"/>
    <w:basedOn w:val="Normal"/>
    <w:link w:val="FooterChar"/>
    <w:rsid w:val="00D176D3"/>
    <w:pPr>
      <w:tabs>
        <w:tab w:val="center" w:pos="4680"/>
        <w:tab w:val="right" w:pos="9360"/>
      </w:tabs>
    </w:pPr>
  </w:style>
  <w:style w:type="character" w:customStyle="1" w:styleId="FooterChar">
    <w:name w:val="Footer Char"/>
    <w:basedOn w:val="DefaultParagraphFont"/>
    <w:link w:val="Footer"/>
    <w:rsid w:val="00D176D3"/>
  </w:style>
  <w:style w:type="character" w:styleId="Hyperlink">
    <w:name w:val="Hyperlink"/>
    <w:uiPriority w:val="99"/>
    <w:unhideWhenUsed/>
    <w:rsid w:val="00DC59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OASCR%20P-Complaint-Form-0508-0002-508-11-28-17Fax2Mail.pdf" TargetMode="Externa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695</Words>
  <Characters>4053</Characters>
  <Application>Microsoft Office Word</Application>
  <DocSecurity>0</DocSecurity>
  <Lines>144</Lines>
  <Paragraphs>63</Paragraphs>
  <ScaleCrop>false</ScaleCrop>
  <HeadingPairs>
    <vt:vector size="2" baseType="variant">
      <vt:variant>
        <vt:lpstr>Title</vt:lpstr>
      </vt:variant>
      <vt:variant>
        <vt:i4>1</vt:i4>
      </vt:variant>
    </vt:vector>
  </HeadingPairs>
  <TitlesOfParts>
    <vt:vector size="1" baseType="lpstr">
      <vt:lpstr>WIC Program Notice of Categorical Ineligibility, F-02040</vt:lpstr>
    </vt:vector>
  </TitlesOfParts>
  <Company>DHS</Company>
  <LinksUpToDate>false</LinksUpToDate>
  <CharactersWithSpaces>4685</CharactersWithSpaces>
  <SharedDoc>false</SharedDoc>
  <HLinks>
    <vt:vector size="18" baseType="variant">
      <vt:variant>
        <vt:i4>5701674</vt:i4>
      </vt:variant>
      <vt:variant>
        <vt:i4>54</vt:i4>
      </vt:variant>
      <vt:variant>
        <vt:i4>0</vt:i4>
      </vt:variant>
      <vt:variant>
        <vt:i4>5</vt:i4>
      </vt:variant>
      <vt:variant>
        <vt:lpwstr>mailto:program.intake@usda.gov</vt:lpwstr>
      </vt:variant>
      <vt:variant>
        <vt:lpwstr/>
      </vt:variant>
      <vt:variant>
        <vt:i4>4456524</vt:i4>
      </vt:variant>
      <vt:variant>
        <vt:i4>51</vt:i4>
      </vt:variant>
      <vt:variant>
        <vt:i4>0</vt:i4>
      </vt:variant>
      <vt:variant>
        <vt:i4>5</vt:i4>
      </vt:variant>
      <vt:variant>
        <vt:lpwstr>http://www.ascr.usda.gov/complaint_filing_cust.html</vt:lpwstr>
      </vt:variant>
      <vt:variant>
        <vt:lpwstr/>
      </vt:variant>
      <vt:variant>
        <vt:i4>131163</vt:i4>
      </vt:variant>
      <vt:variant>
        <vt:i4>48</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Program Notice of Categorical Ineligibility, F-02040</dc:title>
  <dc:creator>DHS</dc:creator>
  <cp:lastModifiedBy>Schulte, Karla F - DHS</cp:lastModifiedBy>
  <cp:revision>7</cp:revision>
  <cp:lastPrinted>2016-10-31T17:49:00Z</cp:lastPrinted>
  <dcterms:created xsi:type="dcterms:W3CDTF">2022-10-18T13:54:00Z</dcterms:created>
  <dcterms:modified xsi:type="dcterms:W3CDTF">2023-08-02T23:31:00Z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