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16" w:type="dxa"/>
        <w:jc w:val="center"/>
        <w:tblBorders>
          <w:left w:val="none" w:sz="0" w:space="0" w:color="auto"/>
          <w:right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1465"/>
        <w:gridCol w:w="1793"/>
        <w:gridCol w:w="1422"/>
        <w:gridCol w:w="1825"/>
        <w:gridCol w:w="2261"/>
      </w:tblGrid>
      <w:tr w:rsidR="002B0E89" w:rsidTr="0063462E">
        <w:trPr>
          <w:jc w:val="center"/>
        </w:trPr>
        <w:tc>
          <w:tcPr>
            <w:tcW w:w="5508" w:type="dxa"/>
            <w:gridSpan w:val="3"/>
            <w:tcBorders>
              <w:top w:val="nil"/>
              <w:bottom w:val="nil"/>
              <w:right w:val="nil"/>
            </w:tcBorders>
          </w:tcPr>
          <w:p w:rsidR="002B0E89" w:rsidRPr="00067E50" w:rsidRDefault="002B0E89" w:rsidP="00556121">
            <w:pPr>
              <w:pStyle w:val="Arial9"/>
              <w:rPr>
                <w:b/>
              </w:rPr>
            </w:pPr>
            <w:r w:rsidRPr="00067E50">
              <w:rPr>
                <w:b/>
              </w:rPr>
              <w:t>DEPARTMENT OF HEALTH SERVICES</w:t>
            </w:r>
          </w:p>
          <w:p w:rsidR="002B0E89" w:rsidRDefault="002B0E89" w:rsidP="00997565">
            <w:pPr>
              <w:pStyle w:val="Arial9"/>
            </w:pPr>
            <w:r>
              <w:t>Office of the Inspector General</w:t>
            </w:r>
          </w:p>
          <w:p w:rsidR="002B0E89" w:rsidRPr="00396C18" w:rsidRDefault="002B0E89" w:rsidP="00A61E3C">
            <w:pPr>
              <w:pStyle w:val="Arial9"/>
            </w:pPr>
            <w:r>
              <w:t>F-02296</w:t>
            </w:r>
            <w:r w:rsidR="00BC117E">
              <w:t>C</w:t>
            </w:r>
            <w:r w:rsidR="00AC6717">
              <w:t xml:space="preserve">  (</w:t>
            </w:r>
            <w:r w:rsidR="00A61E3C">
              <w:t>0</w:t>
            </w:r>
            <w:r w:rsidR="00AC6717">
              <w:t>2</w:t>
            </w:r>
            <w:r>
              <w:t>/20</w:t>
            </w:r>
            <w:r w:rsidR="00A61E3C">
              <w:t>20</w:t>
            </w:r>
            <w:r>
              <w:t>)</w:t>
            </w:r>
          </w:p>
        </w:tc>
        <w:tc>
          <w:tcPr>
            <w:tcW w:w="5508" w:type="dxa"/>
            <w:gridSpan w:val="3"/>
            <w:tcBorders>
              <w:top w:val="nil"/>
              <w:left w:val="nil"/>
              <w:bottom w:val="nil"/>
            </w:tcBorders>
          </w:tcPr>
          <w:p w:rsidR="002B0E89" w:rsidRDefault="002B0E89" w:rsidP="00556121">
            <w:pPr>
              <w:pStyle w:val="Arial9"/>
              <w:jc w:val="right"/>
              <w:rPr>
                <w:b/>
              </w:rPr>
            </w:pPr>
            <w:r>
              <w:rPr>
                <w:b/>
              </w:rPr>
              <w:t>STATE OF WISCONSIN</w:t>
            </w:r>
          </w:p>
          <w:p w:rsidR="00997565" w:rsidRPr="0063462E" w:rsidRDefault="00681C90" w:rsidP="00556121">
            <w:pPr>
              <w:pStyle w:val="Arial9"/>
              <w:jc w:val="right"/>
            </w:pPr>
            <w:r w:rsidRPr="0063462E">
              <w:t>Wis. Stat. § 49.45(2)</w:t>
            </w:r>
          </w:p>
        </w:tc>
      </w:tr>
      <w:tr w:rsidR="002B0E89" w:rsidTr="0063462E">
        <w:trPr>
          <w:trHeight w:val="20"/>
          <w:jc w:val="center"/>
        </w:trPr>
        <w:tc>
          <w:tcPr>
            <w:tcW w:w="11016" w:type="dxa"/>
            <w:gridSpan w:val="6"/>
            <w:tcBorders>
              <w:top w:val="nil"/>
              <w:bottom w:val="nil"/>
            </w:tcBorders>
            <w:vAlign w:val="center"/>
          </w:tcPr>
          <w:p w:rsidR="002B0E89" w:rsidRDefault="00785582" w:rsidP="00785582">
            <w:pPr>
              <w:pStyle w:val="Heading1"/>
              <w:spacing w:before="120" w:after="120"/>
              <w:outlineLvl w:val="0"/>
            </w:pPr>
            <w:r>
              <w:t>OVERPAYMENT RECOVERY</w:t>
            </w:r>
          </w:p>
        </w:tc>
      </w:tr>
      <w:tr w:rsidR="002B0E89" w:rsidTr="0063462E">
        <w:trPr>
          <w:trHeight w:val="487"/>
          <w:jc w:val="center"/>
        </w:trPr>
        <w:tc>
          <w:tcPr>
            <w:tcW w:w="11016" w:type="dxa"/>
            <w:gridSpan w:val="6"/>
            <w:tcBorders>
              <w:top w:val="nil"/>
              <w:bottom w:val="nil"/>
            </w:tcBorders>
          </w:tcPr>
          <w:p w:rsidR="002B0E89" w:rsidRPr="003B4628" w:rsidRDefault="002B0E89" w:rsidP="0063462E">
            <w:pPr>
              <w:spacing w:before="80" w:after="80"/>
              <w:rPr>
                <w:rFonts w:ascii="Arial" w:hAnsi="Arial" w:cs="Arial"/>
              </w:rPr>
            </w:pPr>
            <w:r w:rsidRPr="0063462E">
              <w:rPr>
                <w:rFonts w:ascii="Arial" w:hAnsi="Arial" w:cs="Arial"/>
                <w:sz w:val="20"/>
              </w:rPr>
              <w:t xml:space="preserve">The Office of the Inspector General (OIG) </w:t>
            </w:r>
            <w:r w:rsidR="00111B7C" w:rsidRPr="0063462E">
              <w:rPr>
                <w:rFonts w:ascii="Arial" w:hAnsi="Arial" w:cs="Arial"/>
                <w:sz w:val="20"/>
              </w:rPr>
              <w:t xml:space="preserve">has reviewed </w:t>
            </w:r>
            <w:r w:rsidR="00DA17AA" w:rsidRPr="0063462E">
              <w:rPr>
                <w:rFonts w:ascii="Arial" w:hAnsi="Arial" w:cs="Arial"/>
                <w:sz w:val="20"/>
              </w:rPr>
              <w:t>allegations of fraud and has determined them to be credible. The information below is a summary of the allegations against you and the information used to confirm the allegations are credible</w:t>
            </w:r>
            <w:r w:rsidRPr="0063462E">
              <w:rPr>
                <w:rFonts w:ascii="Arial" w:hAnsi="Arial" w:cs="Arial"/>
                <w:sz w:val="20"/>
              </w:rPr>
              <w:t>.</w:t>
            </w:r>
          </w:p>
        </w:tc>
      </w:tr>
      <w:tr w:rsidR="006B4735" w:rsidTr="0063462E">
        <w:trPr>
          <w:trHeight w:val="360"/>
          <w:jc w:val="center"/>
        </w:trPr>
        <w:tc>
          <w:tcPr>
            <w:tcW w:w="2250" w:type="dxa"/>
            <w:tcBorders>
              <w:top w:val="nil"/>
              <w:bottom w:val="single" w:sz="12" w:space="0" w:color="auto"/>
            </w:tcBorders>
            <w:vAlign w:val="center"/>
          </w:tcPr>
          <w:p w:rsidR="006B4735" w:rsidRPr="007C1335" w:rsidRDefault="006B4735" w:rsidP="0063462E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3B4628">
              <w:rPr>
                <w:rFonts w:ascii="Arial" w:hAnsi="Arial" w:cs="Arial"/>
                <w:sz w:val="20"/>
              </w:rPr>
              <w:t>OIG Case ID Number:</w:t>
            </w:r>
          </w:p>
        </w:tc>
        <w:tc>
          <w:tcPr>
            <w:tcW w:w="8766" w:type="dxa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:rsidR="006B4735" w:rsidRPr="007151AD" w:rsidRDefault="006B4735" w:rsidP="0063462E">
            <w:pPr>
              <w:spacing w:before="20" w:after="20"/>
              <w:rPr>
                <w:szCs w:val="22"/>
              </w:rPr>
            </w:pPr>
            <w:r w:rsidRPr="007151AD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7151AD">
              <w:rPr>
                <w:szCs w:val="22"/>
              </w:rPr>
              <w:instrText xml:space="preserve"> FORMTEXT </w:instrText>
            </w:r>
            <w:r w:rsidRPr="007151AD">
              <w:rPr>
                <w:szCs w:val="22"/>
              </w:rPr>
            </w:r>
            <w:r w:rsidRPr="007151AD">
              <w:rPr>
                <w:szCs w:val="22"/>
              </w:rPr>
              <w:fldChar w:fldCharType="separate"/>
            </w:r>
            <w:bookmarkStart w:id="1" w:name="_GoBack"/>
            <w:r w:rsidRPr="007151AD">
              <w:rPr>
                <w:noProof/>
                <w:szCs w:val="22"/>
              </w:rPr>
              <w:t> </w:t>
            </w:r>
            <w:r w:rsidRPr="007151AD">
              <w:rPr>
                <w:noProof/>
                <w:szCs w:val="22"/>
              </w:rPr>
              <w:t> </w:t>
            </w:r>
            <w:r w:rsidRPr="007151AD">
              <w:rPr>
                <w:noProof/>
                <w:szCs w:val="22"/>
              </w:rPr>
              <w:t> </w:t>
            </w:r>
            <w:r w:rsidRPr="007151AD">
              <w:rPr>
                <w:noProof/>
                <w:szCs w:val="22"/>
              </w:rPr>
              <w:t> </w:t>
            </w:r>
            <w:r w:rsidRPr="007151AD">
              <w:rPr>
                <w:noProof/>
                <w:szCs w:val="22"/>
              </w:rPr>
              <w:t> </w:t>
            </w:r>
            <w:bookmarkEnd w:id="1"/>
            <w:r w:rsidRPr="007151AD">
              <w:rPr>
                <w:szCs w:val="22"/>
              </w:rPr>
              <w:fldChar w:fldCharType="end"/>
            </w:r>
            <w:bookmarkEnd w:id="0"/>
          </w:p>
        </w:tc>
      </w:tr>
      <w:tr w:rsidR="002B0E89" w:rsidTr="0063462E">
        <w:trPr>
          <w:trHeight w:val="288"/>
          <w:jc w:val="center"/>
        </w:trPr>
        <w:tc>
          <w:tcPr>
            <w:tcW w:w="1101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0E89" w:rsidRPr="00201AD2" w:rsidRDefault="002B0E89" w:rsidP="0063462E">
            <w:pPr>
              <w:pStyle w:val="Heading2"/>
              <w:spacing w:before="20" w:after="20"/>
              <w:outlineLvl w:val="1"/>
            </w:pPr>
            <w:r>
              <w:t>subject information</w:t>
            </w:r>
          </w:p>
        </w:tc>
      </w:tr>
      <w:tr w:rsidR="002B0E89" w:rsidTr="0063462E">
        <w:trPr>
          <w:trHeight w:val="284"/>
          <w:jc w:val="center"/>
        </w:trPr>
        <w:tc>
          <w:tcPr>
            <w:tcW w:w="11016" w:type="dxa"/>
            <w:gridSpan w:val="6"/>
            <w:tcBorders>
              <w:top w:val="single" w:sz="12" w:space="0" w:color="auto"/>
              <w:bottom w:val="nil"/>
            </w:tcBorders>
            <w:vAlign w:val="center"/>
          </w:tcPr>
          <w:p w:rsidR="002B0E89" w:rsidRPr="00F00EA4" w:rsidRDefault="007B00DC" w:rsidP="0063462E">
            <w:pPr>
              <w:pStyle w:val="labels"/>
              <w:spacing w:before="20" w:after="20"/>
            </w:pPr>
            <w:r>
              <w:t>1</w:t>
            </w:r>
            <w:r w:rsidR="002B0E89">
              <w:t>. Name – Agency</w:t>
            </w:r>
          </w:p>
        </w:tc>
      </w:tr>
      <w:tr w:rsidR="009C4DE1" w:rsidTr="0063462E">
        <w:trPr>
          <w:trHeight w:val="360"/>
          <w:jc w:val="center"/>
        </w:trPr>
        <w:tc>
          <w:tcPr>
            <w:tcW w:w="1101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9C4DE1" w:rsidRPr="007151AD" w:rsidRDefault="009C4DE1" w:rsidP="0063462E">
            <w:pPr>
              <w:pStyle w:val="labels"/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7151A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7151A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151AD">
              <w:rPr>
                <w:rFonts w:ascii="Times New Roman" w:hAnsi="Times New Roman" w:cs="Times New Roman"/>
                <w:sz w:val="22"/>
              </w:rPr>
            </w:r>
            <w:r w:rsidRPr="007151A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151A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151A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151A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151A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151A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151AD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2"/>
          </w:p>
        </w:tc>
      </w:tr>
      <w:tr w:rsidR="002B0E89" w:rsidTr="0063462E">
        <w:trPr>
          <w:trHeight w:val="288"/>
          <w:jc w:val="center"/>
        </w:trPr>
        <w:tc>
          <w:tcPr>
            <w:tcW w:w="11016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B0E89" w:rsidRPr="00F00EA4" w:rsidRDefault="007B00DC" w:rsidP="0063462E">
            <w:pPr>
              <w:pStyle w:val="labels"/>
              <w:spacing w:before="20" w:after="20"/>
            </w:pPr>
            <w:r>
              <w:t>2</w:t>
            </w:r>
            <w:r w:rsidR="002B0E89">
              <w:t>. Name – Subject (Last, First)</w:t>
            </w:r>
          </w:p>
        </w:tc>
      </w:tr>
      <w:tr w:rsidR="009C4DE1" w:rsidTr="0063462E">
        <w:trPr>
          <w:trHeight w:val="360"/>
          <w:jc w:val="center"/>
        </w:trPr>
        <w:tc>
          <w:tcPr>
            <w:tcW w:w="11016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9C4DE1" w:rsidRDefault="009C4DE1" w:rsidP="007C1335">
            <w:pPr>
              <w:pStyle w:val="labels"/>
              <w:spacing w:before="20" w:after="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B0E89" w:rsidTr="0063462E">
        <w:trPr>
          <w:trHeight w:val="288"/>
          <w:jc w:val="center"/>
        </w:trPr>
        <w:tc>
          <w:tcPr>
            <w:tcW w:w="11016" w:type="dxa"/>
            <w:gridSpan w:val="6"/>
            <w:tcBorders>
              <w:bottom w:val="nil"/>
            </w:tcBorders>
            <w:vAlign w:val="center"/>
          </w:tcPr>
          <w:p w:rsidR="002B0E89" w:rsidRPr="00806A4C" w:rsidRDefault="007B00DC" w:rsidP="0063462E">
            <w:pPr>
              <w:pStyle w:val="labels"/>
              <w:spacing w:before="20" w:after="20"/>
            </w:pPr>
            <w:r>
              <w:t>3</w:t>
            </w:r>
            <w:r w:rsidR="002B0E89">
              <w:t>. Street Address</w:t>
            </w:r>
          </w:p>
        </w:tc>
      </w:tr>
      <w:tr w:rsidR="002B0E89" w:rsidTr="0063462E">
        <w:trPr>
          <w:trHeight w:val="360"/>
          <w:jc w:val="center"/>
        </w:trPr>
        <w:tc>
          <w:tcPr>
            <w:tcW w:w="1101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2B0E89" w:rsidRDefault="009C4DE1" w:rsidP="0063462E">
            <w:pPr>
              <w:spacing w:before="20" w:after="20"/>
            </w:pPr>
            <w:r>
              <w:rPr>
                <w:rStyle w:val="PlaceholderText"/>
                <w:rFonts w:eastAsia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Style w:val="PlaceholderText"/>
                <w:rFonts w:eastAsiaTheme="minorHAnsi"/>
              </w:rPr>
              <w:instrText xml:space="preserve"> FORMTEXT </w:instrText>
            </w:r>
            <w:r>
              <w:rPr>
                <w:rStyle w:val="PlaceholderText"/>
                <w:rFonts w:eastAsiaTheme="minorHAnsi"/>
              </w:rPr>
            </w:r>
            <w:r>
              <w:rPr>
                <w:rStyle w:val="PlaceholderText"/>
                <w:rFonts w:eastAsiaTheme="minorHAnsi"/>
              </w:rPr>
              <w:fldChar w:fldCharType="separate"/>
            </w:r>
            <w:r>
              <w:rPr>
                <w:rStyle w:val="PlaceholderText"/>
                <w:rFonts w:eastAsiaTheme="minorHAnsi"/>
                <w:noProof/>
              </w:rPr>
              <w:t> </w:t>
            </w:r>
            <w:r>
              <w:rPr>
                <w:rStyle w:val="PlaceholderText"/>
                <w:rFonts w:eastAsiaTheme="minorHAnsi"/>
                <w:noProof/>
              </w:rPr>
              <w:t> </w:t>
            </w:r>
            <w:r>
              <w:rPr>
                <w:rStyle w:val="PlaceholderText"/>
                <w:rFonts w:eastAsiaTheme="minorHAnsi"/>
                <w:noProof/>
              </w:rPr>
              <w:t> </w:t>
            </w:r>
            <w:r>
              <w:rPr>
                <w:rStyle w:val="PlaceholderText"/>
                <w:rFonts w:eastAsiaTheme="minorHAnsi"/>
                <w:noProof/>
              </w:rPr>
              <w:t> </w:t>
            </w:r>
            <w:r>
              <w:rPr>
                <w:rStyle w:val="PlaceholderText"/>
                <w:rFonts w:eastAsiaTheme="minorHAnsi"/>
                <w:noProof/>
              </w:rPr>
              <w:t> </w:t>
            </w:r>
            <w:r>
              <w:rPr>
                <w:rStyle w:val="PlaceholderText"/>
                <w:rFonts w:eastAsiaTheme="minorHAnsi"/>
              </w:rPr>
              <w:fldChar w:fldCharType="end"/>
            </w:r>
            <w:bookmarkEnd w:id="4"/>
          </w:p>
        </w:tc>
      </w:tr>
      <w:tr w:rsidR="002B0E89" w:rsidTr="0063462E">
        <w:trPr>
          <w:trHeight w:val="288"/>
          <w:jc w:val="center"/>
        </w:trPr>
        <w:tc>
          <w:tcPr>
            <w:tcW w:w="6930" w:type="dxa"/>
            <w:gridSpan w:val="4"/>
            <w:tcBorders>
              <w:bottom w:val="nil"/>
            </w:tcBorders>
            <w:vAlign w:val="center"/>
          </w:tcPr>
          <w:p w:rsidR="002B0E89" w:rsidRPr="00FC6234" w:rsidRDefault="002B0E89" w:rsidP="0063462E">
            <w:pPr>
              <w:pStyle w:val="labels"/>
              <w:spacing w:before="20" w:after="20"/>
            </w:pPr>
            <w:r>
              <w:t>City</w:t>
            </w:r>
          </w:p>
        </w:tc>
        <w:tc>
          <w:tcPr>
            <w:tcW w:w="1825" w:type="dxa"/>
            <w:tcBorders>
              <w:bottom w:val="nil"/>
            </w:tcBorders>
            <w:vAlign w:val="center"/>
          </w:tcPr>
          <w:p w:rsidR="002B0E89" w:rsidRPr="00FC6234" w:rsidRDefault="002B0E89" w:rsidP="0063462E">
            <w:pPr>
              <w:pStyle w:val="labels"/>
              <w:spacing w:before="20" w:after="20"/>
            </w:pPr>
            <w:r>
              <w:t>State</w:t>
            </w:r>
          </w:p>
        </w:tc>
        <w:tc>
          <w:tcPr>
            <w:tcW w:w="2261" w:type="dxa"/>
            <w:tcBorders>
              <w:bottom w:val="nil"/>
            </w:tcBorders>
            <w:vAlign w:val="center"/>
          </w:tcPr>
          <w:p w:rsidR="002B0E89" w:rsidRPr="00FC6234" w:rsidRDefault="002B0E89" w:rsidP="0063462E">
            <w:pPr>
              <w:pStyle w:val="labels"/>
              <w:spacing w:before="20" w:after="20"/>
            </w:pPr>
            <w:r>
              <w:t>Zip Code</w:t>
            </w:r>
          </w:p>
        </w:tc>
      </w:tr>
      <w:tr w:rsidR="002B0E89" w:rsidTr="0063462E">
        <w:trPr>
          <w:trHeight w:val="360"/>
          <w:jc w:val="center"/>
        </w:trPr>
        <w:tc>
          <w:tcPr>
            <w:tcW w:w="693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2B0E89" w:rsidRDefault="009C4DE1" w:rsidP="0063462E">
            <w:pPr>
              <w:spacing w:before="20" w:after="2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825" w:type="dxa"/>
            <w:tcBorders>
              <w:top w:val="nil"/>
              <w:bottom w:val="single" w:sz="4" w:space="0" w:color="auto"/>
            </w:tcBorders>
            <w:vAlign w:val="center"/>
          </w:tcPr>
          <w:p w:rsidR="002B0E89" w:rsidRDefault="009C4DE1" w:rsidP="0063462E">
            <w:pPr>
              <w:spacing w:before="20" w:after="2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6" w:name="Text7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261" w:type="dxa"/>
            <w:tcBorders>
              <w:top w:val="nil"/>
              <w:bottom w:val="single" w:sz="4" w:space="0" w:color="auto"/>
            </w:tcBorders>
            <w:vAlign w:val="center"/>
          </w:tcPr>
          <w:p w:rsidR="002B0E89" w:rsidRDefault="009C4DE1" w:rsidP="0063462E">
            <w:pPr>
              <w:spacing w:before="20" w:after="2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2B0E89" w:rsidTr="0063462E">
        <w:trPr>
          <w:trHeight w:val="288"/>
          <w:jc w:val="center"/>
        </w:trPr>
        <w:tc>
          <w:tcPr>
            <w:tcW w:w="3715" w:type="dxa"/>
            <w:gridSpan w:val="2"/>
            <w:tcBorders>
              <w:bottom w:val="nil"/>
            </w:tcBorders>
            <w:vAlign w:val="center"/>
          </w:tcPr>
          <w:p w:rsidR="002B0E89" w:rsidRPr="00806A4C" w:rsidRDefault="007B00DC" w:rsidP="0063462E">
            <w:pPr>
              <w:pStyle w:val="labels"/>
              <w:spacing w:before="20" w:after="20"/>
            </w:pPr>
            <w:r>
              <w:t>4</w:t>
            </w:r>
            <w:r w:rsidR="002B0E89">
              <w:t>. Phone Number (include area code)</w:t>
            </w:r>
          </w:p>
        </w:tc>
        <w:tc>
          <w:tcPr>
            <w:tcW w:w="7301" w:type="dxa"/>
            <w:gridSpan w:val="4"/>
            <w:tcBorders>
              <w:bottom w:val="nil"/>
            </w:tcBorders>
            <w:vAlign w:val="center"/>
          </w:tcPr>
          <w:p w:rsidR="002B0E89" w:rsidRPr="00806A4C" w:rsidRDefault="007B00DC" w:rsidP="0063462E">
            <w:pPr>
              <w:pStyle w:val="labels"/>
              <w:spacing w:before="20" w:after="20"/>
            </w:pPr>
            <w:r>
              <w:t>5</w:t>
            </w:r>
            <w:r w:rsidR="002B0E89">
              <w:t>. Email Address</w:t>
            </w:r>
          </w:p>
        </w:tc>
      </w:tr>
      <w:tr w:rsidR="002B0E89" w:rsidTr="0063462E">
        <w:trPr>
          <w:trHeight w:val="360"/>
          <w:jc w:val="center"/>
        </w:trPr>
        <w:tc>
          <w:tcPr>
            <w:tcW w:w="371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B0E89" w:rsidRDefault="009C4DE1" w:rsidP="0063462E">
            <w:pPr>
              <w:spacing w:before="20" w:after="20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30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2B0E89" w:rsidRDefault="006B4735" w:rsidP="0063462E">
            <w:pPr>
              <w:spacing w:before="20" w:after="2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9C4DE1" w:rsidTr="0063462E">
        <w:trPr>
          <w:trHeight w:val="288"/>
          <w:jc w:val="center"/>
        </w:trPr>
        <w:tc>
          <w:tcPr>
            <w:tcW w:w="3715" w:type="dxa"/>
            <w:gridSpan w:val="2"/>
            <w:tcBorders>
              <w:top w:val="nil"/>
              <w:bottom w:val="nil"/>
            </w:tcBorders>
            <w:vAlign w:val="center"/>
          </w:tcPr>
          <w:p w:rsidR="009C4DE1" w:rsidRPr="0041321D" w:rsidRDefault="009C4DE1" w:rsidP="0063462E">
            <w:pPr>
              <w:pStyle w:val="labels"/>
              <w:spacing w:before="20" w:after="20"/>
            </w:pPr>
            <w:r>
              <w:t>6. Provider Identification Number</w:t>
            </w:r>
          </w:p>
        </w:tc>
        <w:tc>
          <w:tcPr>
            <w:tcW w:w="7301" w:type="dxa"/>
            <w:gridSpan w:val="4"/>
            <w:tcBorders>
              <w:top w:val="nil"/>
              <w:bottom w:val="nil"/>
            </w:tcBorders>
            <w:vAlign w:val="center"/>
          </w:tcPr>
          <w:p w:rsidR="009C4DE1" w:rsidRPr="0041321D" w:rsidRDefault="009C4DE1" w:rsidP="0063462E">
            <w:pPr>
              <w:pStyle w:val="labels"/>
              <w:spacing w:before="20" w:after="20"/>
            </w:pPr>
            <w:r>
              <w:t>7. Provider Type</w:t>
            </w:r>
          </w:p>
        </w:tc>
      </w:tr>
      <w:tr w:rsidR="009C4DE1" w:rsidTr="0063462E">
        <w:trPr>
          <w:trHeight w:val="360"/>
          <w:jc w:val="center"/>
        </w:trPr>
        <w:tc>
          <w:tcPr>
            <w:tcW w:w="371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C4DE1" w:rsidRPr="007151AD" w:rsidRDefault="009C4DE1" w:rsidP="007C1335">
            <w:pPr>
              <w:pStyle w:val="labels"/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7151A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7151A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151AD">
              <w:rPr>
                <w:rFonts w:ascii="Times New Roman" w:hAnsi="Times New Roman" w:cs="Times New Roman"/>
                <w:sz w:val="22"/>
              </w:rPr>
            </w:r>
            <w:r w:rsidRPr="007151A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151A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151A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151A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151A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151A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151AD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10"/>
          </w:p>
        </w:tc>
        <w:tc>
          <w:tcPr>
            <w:tcW w:w="730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9C4DE1" w:rsidRPr="007151AD" w:rsidRDefault="009C4DE1" w:rsidP="007C1335">
            <w:pPr>
              <w:pStyle w:val="labels"/>
              <w:spacing w:before="20" w:after="20"/>
              <w:rPr>
                <w:rFonts w:ascii="Times New Roman" w:hAnsi="Times New Roman" w:cs="Times New Roman"/>
                <w:sz w:val="22"/>
              </w:rPr>
            </w:pPr>
            <w:r w:rsidRPr="007151A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7151A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151AD">
              <w:rPr>
                <w:rFonts w:ascii="Times New Roman" w:hAnsi="Times New Roman" w:cs="Times New Roman"/>
                <w:sz w:val="22"/>
              </w:rPr>
            </w:r>
            <w:r w:rsidRPr="007151A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151A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151A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151A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151A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151A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151AD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11"/>
          </w:p>
        </w:tc>
      </w:tr>
      <w:tr w:rsidR="002B0E89" w:rsidTr="0063462E">
        <w:trPr>
          <w:trHeight w:val="288"/>
          <w:jc w:val="center"/>
        </w:trPr>
        <w:tc>
          <w:tcPr>
            <w:tcW w:w="1101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0E89" w:rsidRPr="00201AD2" w:rsidRDefault="00DA17AA" w:rsidP="0063462E">
            <w:pPr>
              <w:pStyle w:val="Heading2"/>
              <w:spacing w:before="20" w:after="20"/>
              <w:outlineLvl w:val="1"/>
            </w:pPr>
            <w:r>
              <w:t>CASE SUMMARY</w:t>
            </w:r>
          </w:p>
        </w:tc>
      </w:tr>
      <w:tr w:rsidR="002B0E89" w:rsidTr="0063462E">
        <w:trPr>
          <w:trHeight w:val="288"/>
          <w:jc w:val="center"/>
        </w:trPr>
        <w:tc>
          <w:tcPr>
            <w:tcW w:w="11016" w:type="dxa"/>
            <w:gridSpan w:val="6"/>
            <w:tcBorders>
              <w:bottom w:val="nil"/>
            </w:tcBorders>
            <w:vAlign w:val="center"/>
          </w:tcPr>
          <w:p w:rsidR="002B0E89" w:rsidRPr="00864933" w:rsidRDefault="0041321D" w:rsidP="0063462E">
            <w:pPr>
              <w:pStyle w:val="labels"/>
              <w:spacing w:before="20" w:after="20"/>
            </w:pPr>
            <w:r>
              <w:t>8</w:t>
            </w:r>
            <w:r w:rsidR="002B0E89">
              <w:t>. Date(s) of Conduct</w:t>
            </w:r>
          </w:p>
        </w:tc>
      </w:tr>
      <w:tr w:rsidR="002B0E89" w:rsidTr="0063462E">
        <w:trPr>
          <w:trHeight w:val="360"/>
          <w:jc w:val="center"/>
        </w:trPr>
        <w:tc>
          <w:tcPr>
            <w:tcW w:w="1101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2B0E89" w:rsidRDefault="006B4735" w:rsidP="0063462E">
            <w:pPr>
              <w:spacing w:before="20" w:after="2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2B0E89" w:rsidTr="0063462E">
        <w:trPr>
          <w:trHeight w:val="288"/>
          <w:jc w:val="center"/>
        </w:trPr>
        <w:tc>
          <w:tcPr>
            <w:tcW w:w="11016" w:type="dxa"/>
            <w:gridSpan w:val="6"/>
            <w:tcBorders>
              <w:bottom w:val="nil"/>
            </w:tcBorders>
            <w:vAlign w:val="center"/>
          </w:tcPr>
          <w:p w:rsidR="002B0E89" w:rsidRPr="00864933" w:rsidRDefault="0041321D" w:rsidP="0063462E">
            <w:pPr>
              <w:pStyle w:val="labels"/>
              <w:spacing w:before="20" w:after="20"/>
            </w:pPr>
            <w:r>
              <w:t>9</w:t>
            </w:r>
            <w:r w:rsidR="002B0E89">
              <w:t xml:space="preserve">. </w:t>
            </w:r>
            <w:r w:rsidR="00DA17AA">
              <w:t>Allegation(s)</w:t>
            </w:r>
          </w:p>
        </w:tc>
      </w:tr>
      <w:tr w:rsidR="002B0E89" w:rsidTr="0063462E">
        <w:trPr>
          <w:trHeight w:val="360"/>
          <w:jc w:val="center"/>
        </w:trPr>
        <w:tc>
          <w:tcPr>
            <w:tcW w:w="1101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2B0E89" w:rsidRDefault="00D85555" w:rsidP="0063462E">
            <w:pPr>
              <w:spacing w:before="20" w:after="2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2B0E89" w:rsidTr="0063462E">
        <w:trPr>
          <w:trHeight w:val="288"/>
          <w:jc w:val="center"/>
        </w:trPr>
        <w:tc>
          <w:tcPr>
            <w:tcW w:w="11016" w:type="dxa"/>
            <w:gridSpan w:val="6"/>
            <w:tcBorders>
              <w:bottom w:val="nil"/>
            </w:tcBorders>
            <w:vAlign w:val="center"/>
          </w:tcPr>
          <w:p w:rsidR="002B0E89" w:rsidRPr="00864933" w:rsidRDefault="0041321D" w:rsidP="0063462E">
            <w:pPr>
              <w:pStyle w:val="labels"/>
              <w:spacing w:before="20" w:after="20"/>
            </w:pPr>
            <w:r>
              <w:t>10</w:t>
            </w:r>
            <w:r w:rsidR="002B0E89">
              <w:t xml:space="preserve">. </w:t>
            </w:r>
            <w:r w:rsidR="00DA17AA">
              <w:t>Amount of Overpayment</w:t>
            </w:r>
          </w:p>
        </w:tc>
      </w:tr>
      <w:tr w:rsidR="002B0E89" w:rsidTr="0063462E">
        <w:trPr>
          <w:trHeight w:val="360"/>
          <w:jc w:val="center"/>
        </w:trPr>
        <w:tc>
          <w:tcPr>
            <w:tcW w:w="1101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2B0E89" w:rsidRDefault="006B4735" w:rsidP="0063462E">
            <w:pPr>
              <w:spacing w:before="20" w:after="2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2B0E89" w:rsidTr="0063462E">
        <w:trPr>
          <w:trHeight w:val="288"/>
          <w:jc w:val="center"/>
        </w:trPr>
        <w:tc>
          <w:tcPr>
            <w:tcW w:w="11016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B0E89" w:rsidRPr="00FC6234" w:rsidRDefault="0041321D" w:rsidP="0063462E">
            <w:pPr>
              <w:pStyle w:val="labels"/>
              <w:spacing w:before="20" w:after="20"/>
            </w:pPr>
            <w:r>
              <w:t>11</w:t>
            </w:r>
            <w:r w:rsidR="007B00DC">
              <w:t xml:space="preserve">. </w:t>
            </w:r>
            <w:r w:rsidR="00113C44">
              <w:t>Case Summary</w:t>
            </w:r>
          </w:p>
        </w:tc>
      </w:tr>
      <w:tr w:rsidR="002B0E89" w:rsidTr="0063462E">
        <w:trPr>
          <w:trHeight w:val="360"/>
          <w:jc w:val="center"/>
        </w:trPr>
        <w:tc>
          <w:tcPr>
            <w:tcW w:w="1101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B0E89" w:rsidRDefault="006B4735" w:rsidP="0063462E">
            <w:pPr>
              <w:spacing w:before="20" w:after="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2B0E89" w:rsidTr="0063462E">
        <w:trPr>
          <w:trHeight w:val="288"/>
          <w:jc w:val="center"/>
        </w:trPr>
        <w:tc>
          <w:tcPr>
            <w:tcW w:w="11016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B0E89" w:rsidRPr="00FC6234" w:rsidRDefault="0041321D" w:rsidP="0063462E">
            <w:pPr>
              <w:pStyle w:val="labels"/>
              <w:spacing w:before="20" w:after="20"/>
            </w:pPr>
            <w:r>
              <w:t>12</w:t>
            </w:r>
            <w:r w:rsidR="007B00DC">
              <w:t>.</w:t>
            </w:r>
            <w:r w:rsidR="00113C44">
              <w:t>Conclusion</w:t>
            </w:r>
          </w:p>
        </w:tc>
      </w:tr>
      <w:tr w:rsidR="002B0E89" w:rsidTr="0063462E">
        <w:trPr>
          <w:trHeight w:val="360"/>
          <w:jc w:val="center"/>
        </w:trPr>
        <w:tc>
          <w:tcPr>
            <w:tcW w:w="11016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B0E89" w:rsidRDefault="006B4735" w:rsidP="0063462E">
            <w:pPr>
              <w:spacing w:before="20" w:after="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2B0E89" w:rsidTr="0063462E">
        <w:trPr>
          <w:trHeight w:val="288"/>
          <w:jc w:val="center"/>
        </w:trPr>
        <w:tc>
          <w:tcPr>
            <w:tcW w:w="11016" w:type="dxa"/>
            <w:gridSpan w:val="6"/>
            <w:tcBorders>
              <w:bottom w:val="nil"/>
            </w:tcBorders>
            <w:vAlign w:val="center"/>
          </w:tcPr>
          <w:p w:rsidR="002B0E89" w:rsidRPr="007C1335" w:rsidRDefault="002B0E89" w:rsidP="0063462E">
            <w:pPr>
              <w:pStyle w:val="labels"/>
              <w:spacing w:before="20" w:after="20"/>
              <w:rPr>
                <w:rFonts w:cs="Arial"/>
              </w:rPr>
            </w:pPr>
            <w:r w:rsidRPr="007C1335">
              <w:rPr>
                <w:rFonts w:cs="Arial"/>
              </w:rPr>
              <w:t>Medicaid Statutes</w:t>
            </w:r>
          </w:p>
        </w:tc>
      </w:tr>
      <w:tr w:rsidR="002B0E89" w:rsidTr="0063462E">
        <w:trPr>
          <w:trHeight w:val="360"/>
          <w:jc w:val="center"/>
        </w:trPr>
        <w:tc>
          <w:tcPr>
            <w:tcW w:w="1101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2B0E89" w:rsidRPr="007C1335" w:rsidRDefault="00B35875" w:rsidP="0063462E">
            <w:pPr>
              <w:pStyle w:val="Arial10"/>
              <w:tabs>
                <w:tab w:val="left" w:pos="5760"/>
              </w:tabs>
              <w:spacing w:before="60" w:after="60"/>
              <w:rPr>
                <w:rFonts w:cs="Arial"/>
              </w:rPr>
            </w:pPr>
            <w:r w:rsidRPr="0063462E">
              <w:rPr>
                <w:rFonts w:eastAsia="MS Gothic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 w:rsidRPr="0063462E">
              <w:rPr>
                <w:rFonts w:eastAsia="MS Gothic" w:cs="Arial"/>
              </w:rPr>
              <w:instrText xml:space="preserve"> FORMCHECKBOX </w:instrText>
            </w:r>
            <w:r w:rsidR="0083367C">
              <w:rPr>
                <w:rFonts w:eastAsia="MS Gothic" w:cs="Arial"/>
              </w:rPr>
            </w:r>
            <w:r w:rsidR="0083367C">
              <w:rPr>
                <w:rFonts w:eastAsia="MS Gothic" w:cs="Arial"/>
              </w:rPr>
              <w:fldChar w:fldCharType="separate"/>
            </w:r>
            <w:r w:rsidRPr="0063462E">
              <w:rPr>
                <w:rFonts w:eastAsia="MS Gothic" w:cs="Arial"/>
              </w:rPr>
              <w:fldChar w:fldCharType="end"/>
            </w:r>
            <w:bookmarkEnd w:id="17"/>
            <w:r w:rsidR="002B0E89" w:rsidRPr="007C1335">
              <w:rPr>
                <w:rFonts w:cs="Arial"/>
              </w:rPr>
              <w:t xml:space="preserve"> Wis. Stat. § 49.45 (3)(f)</w:t>
            </w:r>
            <w:r w:rsidRPr="007C1335">
              <w:rPr>
                <w:rFonts w:cs="Arial"/>
              </w:rPr>
              <w:t xml:space="preserve">  </w:t>
            </w:r>
            <w:r w:rsidRPr="0063462E">
              <w:rPr>
                <w:rFonts w:eastAsia="MS Gothic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 w:rsidRPr="0063462E">
              <w:rPr>
                <w:rFonts w:eastAsia="MS Gothic" w:cs="Arial"/>
              </w:rPr>
              <w:instrText xml:space="preserve"> FORMCHECKBOX </w:instrText>
            </w:r>
            <w:r w:rsidR="0083367C">
              <w:rPr>
                <w:rFonts w:eastAsia="MS Gothic" w:cs="Arial"/>
              </w:rPr>
            </w:r>
            <w:r w:rsidR="0083367C">
              <w:rPr>
                <w:rFonts w:eastAsia="MS Gothic" w:cs="Arial"/>
              </w:rPr>
              <w:fldChar w:fldCharType="separate"/>
            </w:r>
            <w:r w:rsidRPr="0063462E">
              <w:rPr>
                <w:rFonts w:eastAsia="MS Gothic" w:cs="Arial"/>
              </w:rPr>
              <w:fldChar w:fldCharType="end"/>
            </w:r>
            <w:bookmarkEnd w:id="18"/>
            <w:r w:rsidR="002B0E89" w:rsidRPr="007C1335">
              <w:rPr>
                <w:rFonts w:cs="Arial"/>
              </w:rPr>
              <w:t xml:space="preserve"> Wis. Stat. § 49.49 (4m)</w:t>
            </w:r>
            <w:r w:rsidRPr="0063462E">
              <w:rPr>
                <w:rFonts w:eastAsia="MS Gothic" w:cs="Arial"/>
              </w:rPr>
              <w:t xml:space="preserve">  </w:t>
            </w:r>
            <w:r w:rsidRPr="0063462E">
              <w:rPr>
                <w:rFonts w:eastAsia="MS Gothic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 w:rsidRPr="0063462E">
              <w:rPr>
                <w:rFonts w:eastAsia="MS Gothic" w:cs="Arial"/>
              </w:rPr>
              <w:instrText xml:space="preserve"> FORMCHECKBOX </w:instrText>
            </w:r>
            <w:r w:rsidR="0083367C">
              <w:rPr>
                <w:rFonts w:eastAsia="MS Gothic" w:cs="Arial"/>
              </w:rPr>
            </w:r>
            <w:r w:rsidR="0083367C">
              <w:rPr>
                <w:rFonts w:eastAsia="MS Gothic" w:cs="Arial"/>
              </w:rPr>
              <w:fldChar w:fldCharType="separate"/>
            </w:r>
            <w:r w:rsidRPr="0063462E">
              <w:rPr>
                <w:rFonts w:eastAsia="MS Gothic" w:cs="Arial"/>
              </w:rPr>
              <w:fldChar w:fldCharType="end"/>
            </w:r>
            <w:bookmarkEnd w:id="19"/>
            <w:r w:rsidRPr="007C1335">
              <w:rPr>
                <w:rFonts w:cs="Arial"/>
              </w:rPr>
              <w:t xml:space="preserve"> Wis. Stat. § 49.485</w:t>
            </w:r>
            <w:r w:rsidRPr="0063462E">
              <w:rPr>
                <w:rFonts w:eastAsia="MS Gothic" w:cs="Arial"/>
              </w:rPr>
              <w:t xml:space="preserve">  </w:t>
            </w:r>
            <w:r w:rsidRPr="0063462E">
              <w:rPr>
                <w:rFonts w:eastAsia="MS Gothic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Pr="0063462E">
              <w:rPr>
                <w:rFonts w:eastAsia="MS Gothic" w:cs="Arial"/>
              </w:rPr>
              <w:instrText xml:space="preserve"> FORMCHECKBOX </w:instrText>
            </w:r>
            <w:r w:rsidR="0083367C">
              <w:rPr>
                <w:rFonts w:eastAsia="MS Gothic" w:cs="Arial"/>
              </w:rPr>
            </w:r>
            <w:r w:rsidR="0083367C">
              <w:rPr>
                <w:rFonts w:eastAsia="MS Gothic" w:cs="Arial"/>
              </w:rPr>
              <w:fldChar w:fldCharType="separate"/>
            </w:r>
            <w:r w:rsidRPr="0063462E">
              <w:rPr>
                <w:rFonts w:eastAsia="MS Gothic" w:cs="Arial"/>
              </w:rPr>
              <w:fldChar w:fldCharType="end"/>
            </w:r>
            <w:bookmarkEnd w:id="20"/>
            <w:r w:rsidR="002B0E89" w:rsidRPr="007C1335">
              <w:rPr>
                <w:rFonts w:cs="Arial"/>
              </w:rPr>
              <w:t xml:space="preserve"> Wis. Stat. § 946.91</w:t>
            </w:r>
          </w:p>
          <w:p w:rsidR="002B0E89" w:rsidRPr="007C1335" w:rsidRDefault="00B35875" w:rsidP="0063462E">
            <w:pPr>
              <w:pStyle w:val="Arial10"/>
              <w:tabs>
                <w:tab w:val="left" w:pos="5760"/>
              </w:tabs>
              <w:spacing w:before="60" w:after="60"/>
              <w:rPr>
                <w:rFonts w:cs="Arial"/>
              </w:rPr>
            </w:pPr>
            <w:r w:rsidRPr="0063462E">
              <w:rPr>
                <w:rFonts w:eastAsia="MS Gothic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"/>
            <w:r w:rsidRPr="0063462E">
              <w:rPr>
                <w:rFonts w:eastAsia="MS Gothic" w:cs="Arial"/>
              </w:rPr>
              <w:instrText xml:space="preserve"> FORMCHECKBOX </w:instrText>
            </w:r>
            <w:r w:rsidR="0083367C">
              <w:rPr>
                <w:rFonts w:eastAsia="MS Gothic" w:cs="Arial"/>
              </w:rPr>
            </w:r>
            <w:r w:rsidR="0083367C">
              <w:rPr>
                <w:rFonts w:eastAsia="MS Gothic" w:cs="Arial"/>
              </w:rPr>
              <w:fldChar w:fldCharType="separate"/>
            </w:r>
            <w:r w:rsidRPr="0063462E">
              <w:rPr>
                <w:rFonts w:eastAsia="MS Gothic" w:cs="Arial"/>
              </w:rPr>
              <w:fldChar w:fldCharType="end"/>
            </w:r>
            <w:bookmarkEnd w:id="21"/>
            <w:r w:rsidR="002B0E89" w:rsidRPr="007C1335">
              <w:rPr>
                <w:rFonts w:cs="Arial"/>
              </w:rPr>
              <w:t xml:space="preserve"> </w:t>
            </w:r>
            <w:r w:rsidR="007B00DC" w:rsidRPr="007C1335">
              <w:rPr>
                <w:rFonts w:cs="Arial"/>
              </w:rPr>
              <w:t xml:space="preserve">Other, Specify: </w:t>
            </w:r>
            <w:r w:rsidRPr="007151A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7151A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7151AD">
              <w:rPr>
                <w:rFonts w:ascii="Times New Roman" w:hAnsi="Times New Roman" w:cs="Times New Roman"/>
                <w:sz w:val="22"/>
              </w:rPr>
            </w:r>
            <w:r w:rsidRPr="007151A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7151A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151A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151A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151A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151AD">
              <w:rPr>
                <w:rFonts w:ascii="Times New Roman" w:hAnsi="Times New Roman" w:cs="Times New Roman"/>
                <w:noProof/>
                <w:sz w:val="22"/>
              </w:rPr>
              <w:t> </w:t>
            </w:r>
            <w:r w:rsidRPr="007151AD">
              <w:rPr>
                <w:rFonts w:ascii="Times New Roman" w:hAnsi="Times New Roman" w:cs="Times New Roman"/>
                <w:sz w:val="22"/>
              </w:rPr>
              <w:fldChar w:fldCharType="end"/>
            </w:r>
            <w:bookmarkEnd w:id="22"/>
          </w:p>
        </w:tc>
      </w:tr>
      <w:tr w:rsidR="002B0E89" w:rsidTr="0063462E">
        <w:trPr>
          <w:trHeight w:val="288"/>
          <w:jc w:val="center"/>
        </w:trPr>
        <w:tc>
          <w:tcPr>
            <w:tcW w:w="11016" w:type="dxa"/>
            <w:gridSpan w:val="6"/>
            <w:tcBorders>
              <w:bottom w:val="nil"/>
            </w:tcBorders>
            <w:vAlign w:val="center"/>
          </w:tcPr>
          <w:p w:rsidR="002B0E89" w:rsidRPr="00076FA1" w:rsidRDefault="002B0E89" w:rsidP="0063462E">
            <w:pPr>
              <w:pStyle w:val="labels"/>
              <w:spacing w:before="20" w:after="20"/>
            </w:pPr>
            <w:r w:rsidRPr="00076FA1">
              <w:t>DHS Rules, Regulations, and Policies</w:t>
            </w:r>
          </w:p>
        </w:tc>
      </w:tr>
      <w:tr w:rsidR="002B0E89" w:rsidTr="0063462E">
        <w:trPr>
          <w:trHeight w:val="360"/>
          <w:jc w:val="center"/>
        </w:trPr>
        <w:tc>
          <w:tcPr>
            <w:tcW w:w="11016" w:type="dxa"/>
            <w:gridSpan w:val="6"/>
            <w:tcBorders>
              <w:top w:val="nil"/>
              <w:bottom w:val="single" w:sz="12" w:space="0" w:color="auto"/>
            </w:tcBorders>
            <w:vAlign w:val="center"/>
          </w:tcPr>
          <w:p w:rsidR="002B0E89" w:rsidRPr="007C1335" w:rsidRDefault="00B35875" w:rsidP="0063462E">
            <w:pPr>
              <w:pStyle w:val="Arial10"/>
              <w:tabs>
                <w:tab w:val="left" w:pos="5760"/>
              </w:tabs>
              <w:spacing w:before="60" w:after="60"/>
              <w:rPr>
                <w:rFonts w:cs="Arial"/>
                <w:szCs w:val="20"/>
              </w:rPr>
            </w:pPr>
            <w:r w:rsidRPr="0063462E">
              <w:rPr>
                <w:rFonts w:eastAsia="MS Gothic" w:cs="Arial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7"/>
            <w:r w:rsidRPr="0063462E">
              <w:rPr>
                <w:rFonts w:eastAsia="MS Gothic" w:cs="Arial"/>
                <w:szCs w:val="20"/>
              </w:rPr>
              <w:instrText xml:space="preserve"> FORMCHECKBOX </w:instrText>
            </w:r>
            <w:r w:rsidR="0083367C">
              <w:rPr>
                <w:rFonts w:eastAsia="MS Gothic" w:cs="Arial"/>
              </w:rPr>
            </w:r>
            <w:r w:rsidR="0083367C">
              <w:rPr>
                <w:rFonts w:eastAsia="MS Gothic" w:cs="Arial"/>
              </w:rPr>
              <w:fldChar w:fldCharType="separate"/>
            </w:r>
            <w:r w:rsidRPr="0063462E">
              <w:rPr>
                <w:rFonts w:eastAsia="MS Gothic" w:cs="Arial"/>
                <w:szCs w:val="20"/>
              </w:rPr>
              <w:fldChar w:fldCharType="end"/>
            </w:r>
            <w:bookmarkEnd w:id="23"/>
            <w:r w:rsidR="002B0E89" w:rsidRPr="007C1335">
              <w:rPr>
                <w:rFonts w:cs="Arial"/>
                <w:szCs w:val="20"/>
              </w:rPr>
              <w:t xml:space="preserve"> Wis. Admin. Code </w:t>
            </w:r>
            <w:proofErr w:type="spellStart"/>
            <w:r w:rsidR="002B0E89" w:rsidRPr="007C1335">
              <w:rPr>
                <w:rFonts w:cs="Arial"/>
                <w:szCs w:val="20"/>
              </w:rPr>
              <w:t>ch.</w:t>
            </w:r>
            <w:proofErr w:type="spellEnd"/>
            <w:r w:rsidR="002B0E89" w:rsidRPr="007C1335">
              <w:rPr>
                <w:rFonts w:cs="Arial"/>
                <w:szCs w:val="20"/>
              </w:rPr>
              <w:t xml:space="preserve"> 105</w:t>
            </w:r>
            <w:r w:rsidRPr="007C1335">
              <w:rPr>
                <w:rFonts w:cs="Arial"/>
                <w:szCs w:val="20"/>
              </w:rPr>
              <w:t xml:space="preserve">  </w:t>
            </w:r>
            <w:r w:rsidRPr="0063462E">
              <w:rPr>
                <w:rFonts w:eastAsia="MS Gothic" w:cs="Arial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 w:rsidRPr="0063462E">
              <w:rPr>
                <w:rFonts w:eastAsia="MS Gothic" w:cs="Arial"/>
                <w:szCs w:val="20"/>
              </w:rPr>
              <w:instrText xml:space="preserve"> FORMCHECKBOX </w:instrText>
            </w:r>
            <w:r w:rsidR="0083367C">
              <w:rPr>
                <w:rFonts w:eastAsia="MS Gothic" w:cs="Arial"/>
              </w:rPr>
            </w:r>
            <w:r w:rsidR="0083367C">
              <w:rPr>
                <w:rFonts w:eastAsia="MS Gothic" w:cs="Arial"/>
              </w:rPr>
              <w:fldChar w:fldCharType="separate"/>
            </w:r>
            <w:r w:rsidRPr="0063462E">
              <w:rPr>
                <w:rFonts w:eastAsia="MS Gothic" w:cs="Arial"/>
                <w:szCs w:val="20"/>
              </w:rPr>
              <w:fldChar w:fldCharType="end"/>
            </w:r>
            <w:bookmarkEnd w:id="24"/>
            <w:r w:rsidR="002B0E89" w:rsidRPr="007C1335">
              <w:rPr>
                <w:rFonts w:cs="Arial"/>
                <w:szCs w:val="20"/>
              </w:rPr>
              <w:t xml:space="preserve"> Wis. Admin. Code </w:t>
            </w:r>
            <w:proofErr w:type="spellStart"/>
            <w:r w:rsidR="002B0E89" w:rsidRPr="007C1335">
              <w:rPr>
                <w:rFonts w:cs="Arial"/>
                <w:szCs w:val="20"/>
              </w:rPr>
              <w:t>ch.</w:t>
            </w:r>
            <w:proofErr w:type="spellEnd"/>
            <w:r w:rsidR="002B0E89" w:rsidRPr="007C1335">
              <w:rPr>
                <w:rFonts w:cs="Arial"/>
                <w:szCs w:val="20"/>
              </w:rPr>
              <w:t xml:space="preserve"> 106</w:t>
            </w:r>
            <w:r w:rsidRPr="0063462E">
              <w:rPr>
                <w:rFonts w:eastAsia="MS Gothic" w:cs="Arial"/>
                <w:szCs w:val="20"/>
              </w:rPr>
              <w:t xml:space="preserve">  </w:t>
            </w:r>
            <w:r w:rsidRPr="0063462E">
              <w:rPr>
                <w:rFonts w:eastAsia="MS Gothic" w:cs="Arial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 w:rsidRPr="0063462E">
              <w:rPr>
                <w:rFonts w:eastAsia="MS Gothic" w:cs="Arial"/>
                <w:szCs w:val="20"/>
              </w:rPr>
              <w:instrText xml:space="preserve"> FORMCHECKBOX </w:instrText>
            </w:r>
            <w:r w:rsidR="0083367C">
              <w:rPr>
                <w:rFonts w:eastAsia="MS Gothic" w:cs="Arial"/>
                <w:szCs w:val="20"/>
              </w:rPr>
            </w:r>
            <w:r w:rsidR="0083367C">
              <w:rPr>
                <w:rFonts w:eastAsia="MS Gothic" w:cs="Arial"/>
                <w:szCs w:val="20"/>
              </w:rPr>
              <w:fldChar w:fldCharType="separate"/>
            </w:r>
            <w:r w:rsidRPr="0063462E">
              <w:rPr>
                <w:rFonts w:eastAsia="MS Gothic" w:cs="Arial"/>
                <w:szCs w:val="20"/>
              </w:rPr>
              <w:fldChar w:fldCharType="end"/>
            </w:r>
            <w:bookmarkEnd w:id="25"/>
            <w:r w:rsidR="002B0E89" w:rsidRPr="007C1335">
              <w:rPr>
                <w:rFonts w:cs="Arial"/>
                <w:szCs w:val="20"/>
              </w:rPr>
              <w:t xml:space="preserve"> Wis. Admin. Code </w:t>
            </w:r>
            <w:proofErr w:type="spellStart"/>
            <w:r w:rsidR="002B0E89" w:rsidRPr="007C1335">
              <w:rPr>
                <w:rFonts w:cs="Arial"/>
                <w:szCs w:val="20"/>
              </w:rPr>
              <w:t>ch.</w:t>
            </w:r>
            <w:proofErr w:type="spellEnd"/>
            <w:r w:rsidR="002B0E89" w:rsidRPr="007C1335">
              <w:rPr>
                <w:rFonts w:cs="Arial"/>
                <w:szCs w:val="20"/>
              </w:rPr>
              <w:t xml:space="preserve"> 107</w:t>
            </w:r>
            <w:r>
              <w:rPr>
                <w:rFonts w:cs="Arial"/>
                <w:szCs w:val="20"/>
              </w:rPr>
              <w:t xml:space="preserve">  </w:t>
            </w:r>
            <w:r w:rsidRPr="0063462E">
              <w:rPr>
                <w:rFonts w:eastAsia="MS Gothic" w:cs="Arial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1"/>
            <w:r w:rsidRPr="0063462E">
              <w:rPr>
                <w:rFonts w:eastAsia="MS Gothic" w:cs="Arial"/>
                <w:szCs w:val="20"/>
              </w:rPr>
              <w:instrText xml:space="preserve"> FORMCHECKBOX </w:instrText>
            </w:r>
            <w:r w:rsidR="0083367C">
              <w:rPr>
                <w:rFonts w:eastAsia="MS Gothic" w:cs="Arial"/>
                <w:szCs w:val="20"/>
              </w:rPr>
            </w:r>
            <w:r w:rsidR="0083367C">
              <w:rPr>
                <w:rFonts w:eastAsia="MS Gothic" w:cs="Arial"/>
                <w:szCs w:val="20"/>
              </w:rPr>
              <w:fldChar w:fldCharType="separate"/>
            </w:r>
            <w:r w:rsidRPr="0063462E">
              <w:rPr>
                <w:rFonts w:eastAsia="MS Gothic" w:cs="Arial"/>
                <w:szCs w:val="20"/>
              </w:rPr>
              <w:fldChar w:fldCharType="end"/>
            </w:r>
            <w:bookmarkEnd w:id="26"/>
            <w:r w:rsidR="002B0E89" w:rsidRPr="007C1335">
              <w:rPr>
                <w:rFonts w:cs="Arial"/>
                <w:szCs w:val="20"/>
              </w:rPr>
              <w:t xml:space="preserve"> DHS Handbook Provisions</w:t>
            </w:r>
          </w:p>
          <w:p w:rsidR="002B0E89" w:rsidRPr="00A50CED" w:rsidRDefault="00B35875" w:rsidP="0063462E">
            <w:pPr>
              <w:spacing w:before="60" w:after="60"/>
              <w:ind w:left="288" w:hanging="288"/>
            </w:pPr>
            <w:r w:rsidRPr="0063462E">
              <w:rPr>
                <w:rFonts w:ascii="Arial" w:eastAsia="MS Gothic" w:hAnsi="Arial" w:cs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"/>
            <w:r w:rsidRPr="0063462E">
              <w:rPr>
                <w:rFonts w:ascii="Arial" w:eastAsia="MS Gothic" w:hAnsi="Arial" w:cs="Arial"/>
                <w:sz w:val="20"/>
              </w:rPr>
              <w:instrText xml:space="preserve"> FORMCHECKBOX </w:instrText>
            </w:r>
            <w:r w:rsidR="0083367C">
              <w:rPr>
                <w:rFonts w:ascii="Arial" w:eastAsia="MS Gothic" w:hAnsi="Arial" w:cs="Arial"/>
                <w:sz w:val="20"/>
              </w:rPr>
            </w:r>
            <w:r w:rsidR="0083367C">
              <w:rPr>
                <w:rFonts w:ascii="Arial" w:eastAsia="MS Gothic" w:hAnsi="Arial" w:cs="Arial"/>
                <w:sz w:val="20"/>
              </w:rPr>
              <w:fldChar w:fldCharType="separate"/>
            </w:r>
            <w:r w:rsidRPr="0063462E">
              <w:rPr>
                <w:rFonts w:ascii="Arial" w:eastAsia="MS Gothic" w:hAnsi="Arial" w:cs="Arial"/>
                <w:sz w:val="20"/>
              </w:rPr>
              <w:fldChar w:fldCharType="end"/>
            </w:r>
            <w:bookmarkEnd w:id="27"/>
            <w:r w:rsidR="002B0E89" w:rsidRPr="0063462E">
              <w:rPr>
                <w:rFonts w:ascii="Arial" w:hAnsi="Arial" w:cs="Arial"/>
                <w:sz w:val="20"/>
              </w:rPr>
              <w:t xml:space="preserve"> </w:t>
            </w:r>
            <w:r w:rsidR="002B0E89" w:rsidRPr="007C1335">
              <w:rPr>
                <w:rFonts w:ascii="Arial" w:hAnsi="Arial" w:cs="Arial"/>
                <w:sz w:val="20"/>
              </w:rPr>
              <w:t>Other, Specify:</w:t>
            </w:r>
            <w:r>
              <w:rPr>
                <w:sz w:val="20"/>
              </w:rPr>
              <w:t xml:space="preserve"> </w:t>
            </w:r>
            <w:r w:rsidRPr="007151AD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8" w:name="Text21"/>
            <w:r w:rsidRPr="007151AD">
              <w:rPr>
                <w:szCs w:val="22"/>
              </w:rPr>
              <w:instrText xml:space="preserve"> FORMTEXT </w:instrText>
            </w:r>
            <w:r w:rsidRPr="007151AD">
              <w:rPr>
                <w:szCs w:val="22"/>
              </w:rPr>
            </w:r>
            <w:r w:rsidRPr="007151AD">
              <w:rPr>
                <w:szCs w:val="22"/>
              </w:rPr>
              <w:fldChar w:fldCharType="separate"/>
            </w:r>
            <w:r w:rsidRPr="007151AD">
              <w:rPr>
                <w:noProof/>
                <w:szCs w:val="22"/>
              </w:rPr>
              <w:t> </w:t>
            </w:r>
            <w:r w:rsidRPr="007151AD">
              <w:rPr>
                <w:noProof/>
                <w:szCs w:val="22"/>
              </w:rPr>
              <w:t> </w:t>
            </w:r>
            <w:r w:rsidRPr="007151AD">
              <w:rPr>
                <w:noProof/>
                <w:szCs w:val="22"/>
              </w:rPr>
              <w:t> </w:t>
            </w:r>
            <w:r w:rsidRPr="007151AD">
              <w:rPr>
                <w:noProof/>
                <w:szCs w:val="22"/>
              </w:rPr>
              <w:t> </w:t>
            </w:r>
            <w:r w:rsidRPr="007151AD">
              <w:rPr>
                <w:noProof/>
                <w:szCs w:val="22"/>
              </w:rPr>
              <w:t> </w:t>
            </w:r>
            <w:r w:rsidRPr="007151AD">
              <w:rPr>
                <w:szCs w:val="22"/>
              </w:rPr>
              <w:fldChar w:fldCharType="end"/>
            </w:r>
            <w:bookmarkEnd w:id="28"/>
          </w:p>
        </w:tc>
      </w:tr>
      <w:tr w:rsidR="002B0E89" w:rsidTr="0063462E">
        <w:trPr>
          <w:trHeight w:val="288"/>
          <w:jc w:val="center"/>
        </w:trPr>
        <w:tc>
          <w:tcPr>
            <w:tcW w:w="1101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0E89" w:rsidRDefault="002B0E89" w:rsidP="0063462E">
            <w:pPr>
              <w:pStyle w:val="Heading2"/>
              <w:spacing w:before="20" w:after="20"/>
              <w:outlineLvl w:val="1"/>
            </w:pPr>
            <w:r>
              <w:t>oig primary contact</w:t>
            </w:r>
          </w:p>
        </w:tc>
      </w:tr>
      <w:tr w:rsidR="002B0E89" w:rsidTr="0063462E">
        <w:trPr>
          <w:trHeight w:val="20"/>
          <w:jc w:val="center"/>
        </w:trPr>
        <w:tc>
          <w:tcPr>
            <w:tcW w:w="11016" w:type="dxa"/>
            <w:gridSpan w:val="6"/>
            <w:tcBorders>
              <w:top w:val="single" w:sz="12" w:space="0" w:color="auto"/>
              <w:bottom w:val="nil"/>
            </w:tcBorders>
            <w:vAlign w:val="center"/>
          </w:tcPr>
          <w:p w:rsidR="002B0E89" w:rsidRPr="00864933" w:rsidRDefault="0041321D" w:rsidP="0063462E">
            <w:pPr>
              <w:pStyle w:val="labels"/>
              <w:spacing w:before="20" w:after="20"/>
            </w:pPr>
            <w:r>
              <w:t>13</w:t>
            </w:r>
            <w:r w:rsidR="002B0E89">
              <w:t>. Name – OIG Contact (Last, First)</w:t>
            </w:r>
          </w:p>
        </w:tc>
      </w:tr>
      <w:tr w:rsidR="002B0E89" w:rsidTr="0063462E">
        <w:trPr>
          <w:trHeight w:val="360"/>
          <w:jc w:val="center"/>
        </w:trPr>
        <w:tc>
          <w:tcPr>
            <w:tcW w:w="1101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2B0E89" w:rsidRDefault="00B35875" w:rsidP="0063462E">
            <w:pPr>
              <w:spacing w:before="20" w:after="20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2B0E89" w:rsidTr="0063462E">
        <w:trPr>
          <w:trHeight w:val="20"/>
          <w:jc w:val="center"/>
        </w:trPr>
        <w:tc>
          <w:tcPr>
            <w:tcW w:w="3715" w:type="dxa"/>
            <w:gridSpan w:val="2"/>
            <w:tcBorders>
              <w:bottom w:val="nil"/>
            </w:tcBorders>
            <w:vAlign w:val="center"/>
          </w:tcPr>
          <w:p w:rsidR="002B0E89" w:rsidRPr="00FC6234" w:rsidRDefault="007B00DC" w:rsidP="0063462E">
            <w:pPr>
              <w:pStyle w:val="labels"/>
              <w:spacing w:before="20" w:after="20"/>
            </w:pPr>
            <w:r>
              <w:t>1</w:t>
            </w:r>
            <w:r w:rsidR="0041321D">
              <w:t>4</w:t>
            </w:r>
            <w:r w:rsidR="002B0E89">
              <w:t>. Phone Number (include area code)</w:t>
            </w:r>
          </w:p>
        </w:tc>
        <w:tc>
          <w:tcPr>
            <w:tcW w:w="7301" w:type="dxa"/>
            <w:gridSpan w:val="4"/>
            <w:tcBorders>
              <w:bottom w:val="nil"/>
            </w:tcBorders>
            <w:vAlign w:val="center"/>
          </w:tcPr>
          <w:p w:rsidR="002B0E89" w:rsidRPr="00FC6234" w:rsidRDefault="007B00DC" w:rsidP="0063462E">
            <w:pPr>
              <w:pStyle w:val="labels"/>
              <w:spacing w:before="20" w:after="20"/>
            </w:pPr>
            <w:r>
              <w:t>1</w:t>
            </w:r>
            <w:r w:rsidR="0041321D">
              <w:t>5</w:t>
            </w:r>
            <w:r w:rsidR="002B0E89">
              <w:t>. Email Address</w:t>
            </w:r>
          </w:p>
        </w:tc>
      </w:tr>
      <w:tr w:rsidR="002B0E89" w:rsidTr="0063462E">
        <w:trPr>
          <w:trHeight w:val="360"/>
          <w:jc w:val="center"/>
        </w:trPr>
        <w:tc>
          <w:tcPr>
            <w:tcW w:w="3715" w:type="dxa"/>
            <w:gridSpan w:val="2"/>
            <w:tcBorders>
              <w:top w:val="nil"/>
            </w:tcBorders>
            <w:vAlign w:val="center"/>
          </w:tcPr>
          <w:p w:rsidR="002B0E89" w:rsidRDefault="007151AD" w:rsidP="0063462E">
            <w:pPr>
              <w:spacing w:before="20" w:after="20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bookmarkStart w:id="3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7301" w:type="dxa"/>
            <w:gridSpan w:val="4"/>
            <w:tcBorders>
              <w:top w:val="nil"/>
            </w:tcBorders>
            <w:vAlign w:val="center"/>
          </w:tcPr>
          <w:p w:rsidR="002B0E89" w:rsidRDefault="00B35875" w:rsidP="0063462E">
            <w:pPr>
              <w:spacing w:before="20" w:after="2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1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</w:tbl>
    <w:p w:rsidR="007D43C8" w:rsidRPr="0063462E" w:rsidRDefault="007D43C8">
      <w:pPr>
        <w:rPr>
          <w:sz w:val="6"/>
          <w:szCs w:val="6"/>
        </w:rPr>
      </w:pPr>
    </w:p>
    <w:sectPr w:rsidR="007D43C8" w:rsidRPr="0063462E" w:rsidSect="002B0E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ocumentProtection w:edit="forms" w:enforcement="1" w:cryptProviderType="rsaAES" w:cryptAlgorithmClass="hash" w:cryptAlgorithmType="typeAny" w:cryptAlgorithmSid="14" w:cryptSpinCount="100000" w:hash="89aNdg3A6bBRQ56IRWZgA2lJjB7XarLRE0hf2qETkfE9UHbcl0S2MATaJ8IuIGPAON8ZaLj/P5Rvu0mSeQU+lQ==" w:salt="KeoCdDCZ2rl9q/KA3z2uv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89"/>
    <w:rsid w:val="000203FE"/>
    <w:rsid w:val="00111B7C"/>
    <w:rsid w:val="00113C44"/>
    <w:rsid w:val="00184EDD"/>
    <w:rsid w:val="001B1056"/>
    <w:rsid w:val="002B0E89"/>
    <w:rsid w:val="002B48F3"/>
    <w:rsid w:val="003A5272"/>
    <w:rsid w:val="003B4628"/>
    <w:rsid w:val="003E64B7"/>
    <w:rsid w:val="0041321D"/>
    <w:rsid w:val="004A1583"/>
    <w:rsid w:val="005601D9"/>
    <w:rsid w:val="00626BA8"/>
    <w:rsid w:val="0063462E"/>
    <w:rsid w:val="00681C90"/>
    <w:rsid w:val="006B4735"/>
    <w:rsid w:val="007151AD"/>
    <w:rsid w:val="00785582"/>
    <w:rsid w:val="007B00DC"/>
    <w:rsid w:val="007C1335"/>
    <w:rsid w:val="007D43C8"/>
    <w:rsid w:val="0083367C"/>
    <w:rsid w:val="00891BCD"/>
    <w:rsid w:val="00901632"/>
    <w:rsid w:val="009666E6"/>
    <w:rsid w:val="00997565"/>
    <w:rsid w:val="009C4DE1"/>
    <w:rsid w:val="00A61E3C"/>
    <w:rsid w:val="00A85FAE"/>
    <w:rsid w:val="00AC6717"/>
    <w:rsid w:val="00B35875"/>
    <w:rsid w:val="00BC117E"/>
    <w:rsid w:val="00CB3B43"/>
    <w:rsid w:val="00D85555"/>
    <w:rsid w:val="00DA17AA"/>
    <w:rsid w:val="00E54F30"/>
    <w:rsid w:val="00ED1169"/>
    <w:rsid w:val="00F178EB"/>
    <w:rsid w:val="00F42D80"/>
    <w:rsid w:val="00FA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369BAE-74E2-4A71-A00D-1467FC7F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E8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next w:val="Normal"/>
    <w:link w:val="Heading1Char"/>
    <w:uiPriority w:val="9"/>
    <w:qFormat/>
    <w:rsid w:val="002B0E89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caps/>
      <w:sz w:val="24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2B0E89"/>
    <w:pPr>
      <w:keepNext/>
      <w:keepLines/>
      <w:spacing w:before="60" w:after="60" w:line="240" w:lineRule="auto"/>
      <w:outlineLvl w:val="1"/>
    </w:pPr>
    <w:rPr>
      <w:rFonts w:ascii="Arial" w:hAnsi="Arial"/>
      <w:b/>
      <w: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E89"/>
    <w:rPr>
      <w:rFonts w:ascii="Arial" w:eastAsiaTheme="majorEastAsia" w:hAnsi="Arial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0E89"/>
    <w:rPr>
      <w:rFonts w:ascii="Arial" w:hAnsi="Arial"/>
      <w:b/>
      <w:caps/>
      <w:sz w:val="20"/>
    </w:rPr>
  </w:style>
  <w:style w:type="paragraph" w:customStyle="1" w:styleId="Arial9">
    <w:name w:val="Arial9"/>
    <w:link w:val="Arial9Char"/>
    <w:qFormat/>
    <w:rsid w:val="002B0E89"/>
    <w:pPr>
      <w:spacing w:after="0" w:line="240" w:lineRule="auto"/>
    </w:pPr>
    <w:rPr>
      <w:rFonts w:ascii="Arial" w:hAnsi="Arial"/>
      <w:sz w:val="18"/>
    </w:rPr>
  </w:style>
  <w:style w:type="character" w:customStyle="1" w:styleId="Arial9Char">
    <w:name w:val="Arial9 Char"/>
    <w:basedOn w:val="DefaultParagraphFont"/>
    <w:link w:val="Arial9"/>
    <w:rsid w:val="002B0E89"/>
    <w:rPr>
      <w:rFonts w:ascii="Arial" w:hAnsi="Arial"/>
      <w:sz w:val="18"/>
    </w:rPr>
  </w:style>
  <w:style w:type="paragraph" w:customStyle="1" w:styleId="Arial10">
    <w:name w:val="Arial10"/>
    <w:qFormat/>
    <w:rsid w:val="002B0E89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2B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bels">
    <w:name w:val="labels"/>
    <w:next w:val="Normal"/>
    <w:qFormat/>
    <w:rsid w:val="002B0E89"/>
    <w:pPr>
      <w:keepNext/>
      <w:spacing w:after="60" w:line="240" w:lineRule="auto"/>
    </w:pPr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2B0E8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B0E89"/>
    <w:rPr>
      <w:color w:val="0000FF" w:themeColor="hyperlink"/>
      <w:u w:val="single"/>
    </w:rPr>
  </w:style>
  <w:style w:type="character" w:customStyle="1" w:styleId="filling">
    <w:name w:val="filling"/>
    <w:basedOn w:val="DefaultParagraphFont"/>
    <w:uiPriority w:val="1"/>
    <w:rsid w:val="002B0E89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E8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203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3F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3F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3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3F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A5B12-471A-43E1-BB8D-516F869A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Svaglic, Stanton N</dc:creator>
  <cp:lastModifiedBy>Hornberger, Megan A</cp:lastModifiedBy>
  <cp:revision>16</cp:revision>
  <dcterms:created xsi:type="dcterms:W3CDTF">2020-02-05T22:24:00Z</dcterms:created>
  <dcterms:modified xsi:type="dcterms:W3CDTF">2020-03-02T13:55:00Z</dcterms:modified>
</cp:coreProperties>
</file>