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4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4"/>
        <w:gridCol w:w="1890"/>
        <w:gridCol w:w="627"/>
        <w:gridCol w:w="633"/>
        <w:gridCol w:w="716"/>
        <w:gridCol w:w="1534"/>
        <w:gridCol w:w="240"/>
        <w:gridCol w:w="750"/>
        <w:gridCol w:w="720"/>
        <w:gridCol w:w="147"/>
        <w:gridCol w:w="2136"/>
      </w:tblGrid>
      <w:tr w:rsidR="007E57AF" w14:paraId="0C4D95B0" w14:textId="77777777" w:rsidTr="0020419F">
        <w:trPr>
          <w:cantSplit/>
          <w:trHeight w:hRule="exact" w:val="730"/>
          <w:jc w:val="center"/>
        </w:trPr>
        <w:tc>
          <w:tcPr>
            <w:tcW w:w="5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70194" w14:textId="77777777" w:rsidR="007E57AF" w:rsidRPr="00C27139" w:rsidRDefault="00C27139" w:rsidP="00C27139">
            <w:pPr>
              <w:pStyle w:val="Heading5"/>
              <w:jc w:val="left"/>
              <w:rPr>
                <w:rFonts w:cs="Arial"/>
                <w:sz w:val="18"/>
                <w:szCs w:val="18"/>
              </w:rPr>
            </w:pPr>
            <w:r w:rsidRPr="00C27139">
              <w:rPr>
                <w:rFonts w:cs="Arial"/>
                <w:sz w:val="18"/>
                <w:szCs w:val="18"/>
              </w:rPr>
              <w:t>DEPARTMENT OF HEALTH SERVICES</w:t>
            </w:r>
          </w:p>
          <w:p w14:paraId="159463B5" w14:textId="77777777" w:rsidR="00C27139" w:rsidRPr="00C27139" w:rsidRDefault="00C27139" w:rsidP="00C27139">
            <w:pPr>
              <w:rPr>
                <w:rFonts w:ascii="Arial" w:hAnsi="Arial" w:cs="Arial"/>
                <w:sz w:val="18"/>
                <w:szCs w:val="18"/>
              </w:rPr>
            </w:pPr>
            <w:r w:rsidRPr="00C27139">
              <w:rPr>
                <w:rFonts w:ascii="Arial" w:hAnsi="Arial" w:cs="Arial"/>
                <w:sz w:val="18"/>
                <w:szCs w:val="18"/>
              </w:rPr>
              <w:t>Division of Quality Assurance</w:t>
            </w:r>
          </w:p>
          <w:p w14:paraId="78C1E187" w14:textId="5F2CC3E0" w:rsidR="00C27139" w:rsidRPr="00C27139" w:rsidRDefault="00C27139" w:rsidP="006F7061">
            <w:r w:rsidRPr="00C27139">
              <w:rPr>
                <w:rFonts w:ascii="Arial" w:hAnsi="Arial" w:cs="Arial"/>
                <w:sz w:val="18"/>
                <w:szCs w:val="18"/>
              </w:rPr>
              <w:t>F-</w:t>
            </w:r>
            <w:r w:rsidR="006F7061">
              <w:rPr>
                <w:rFonts w:ascii="Arial" w:hAnsi="Arial" w:cs="Arial"/>
                <w:sz w:val="18"/>
                <w:szCs w:val="18"/>
              </w:rPr>
              <w:t>02536</w:t>
            </w:r>
            <w:r w:rsidRPr="00C27139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B912F9">
              <w:rPr>
                <w:rFonts w:ascii="Arial" w:hAnsi="Arial" w:cs="Arial"/>
                <w:sz w:val="18"/>
                <w:szCs w:val="18"/>
              </w:rPr>
              <w:t>05/2023</w:t>
            </w:r>
            <w:r w:rsidRPr="00C2713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602E3" w14:textId="77777777" w:rsidR="007E57AF" w:rsidRDefault="00C27139" w:rsidP="00C27139">
            <w:pPr>
              <w:pStyle w:val="Heading5"/>
              <w:jc w:val="right"/>
              <w:rPr>
                <w:sz w:val="18"/>
                <w:szCs w:val="18"/>
              </w:rPr>
            </w:pPr>
            <w:r w:rsidRPr="00C27139">
              <w:rPr>
                <w:sz w:val="18"/>
                <w:szCs w:val="18"/>
              </w:rPr>
              <w:t>STATE OF WISCONSIN</w:t>
            </w:r>
          </w:p>
          <w:p w14:paraId="38D98845" w14:textId="77777777" w:rsidR="00C27139" w:rsidRPr="00C27139" w:rsidRDefault="00C27139" w:rsidP="00C271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7139">
              <w:rPr>
                <w:rFonts w:ascii="Arial" w:hAnsi="Arial" w:cs="Arial"/>
                <w:sz w:val="18"/>
                <w:szCs w:val="18"/>
              </w:rPr>
              <w:t>Wis. Admin. Code § DHS 132.21(3)(b)</w:t>
            </w:r>
          </w:p>
        </w:tc>
      </w:tr>
      <w:tr w:rsidR="007E57AF" w14:paraId="5FE919BB" w14:textId="77777777" w:rsidTr="00903E2D">
        <w:trPr>
          <w:cantSplit/>
          <w:trHeight w:hRule="exact" w:val="342"/>
          <w:jc w:val="center"/>
        </w:trPr>
        <w:tc>
          <w:tcPr>
            <w:tcW w:w="11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43384" w14:textId="77777777" w:rsidR="007E57AF" w:rsidRPr="00654112" w:rsidRDefault="007E57AF" w:rsidP="007E57AF">
            <w:pPr>
              <w:pStyle w:val="Heading5"/>
              <w:rPr>
                <w:b w:val="0"/>
                <w:sz w:val="20"/>
              </w:rPr>
            </w:pPr>
            <w:r>
              <w:t>NURSING HOME – WAIVER OR VARIANCE REQUEST</w:t>
            </w:r>
          </w:p>
        </w:tc>
      </w:tr>
      <w:tr w:rsidR="007E57AF" w14:paraId="6CD700EB" w14:textId="77777777" w:rsidTr="00BD615F">
        <w:trPr>
          <w:cantSplit/>
          <w:trHeight w:hRule="exact" w:val="2700"/>
          <w:jc w:val="center"/>
        </w:trPr>
        <w:tc>
          <w:tcPr>
            <w:tcW w:w="11047" w:type="dxa"/>
            <w:gridSpan w:val="11"/>
            <w:tcBorders>
              <w:top w:val="nil"/>
              <w:left w:val="nil"/>
            </w:tcBorders>
            <w:shd w:val="clear" w:color="auto" w:fill="auto"/>
          </w:tcPr>
          <w:p w14:paraId="0C8CFF6A" w14:textId="77777777" w:rsidR="007E57AF" w:rsidRDefault="00C27139" w:rsidP="00BD615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Instructions</w:t>
            </w:r>
          </w:p>
          <w:p w14:paraId="182F4F3D" w14:textId="45BF2FE0" w:rsidR="00BD615F" w:rsidRPr="00FD03B3" w:rsidRDefault="00FD03B3" w:rsidP="001C4C44">
            <w:pPr>
              <w:pStyle w:val="BodyText2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left" w:pos="286"/>
                <w:tab w:val="left" w:pos="376"/>
              </w:tabs>
              <w:spacing w:after="20"/>
              <w:ind w:left="450" w:hanging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form is used by nursing facilities to request a waiver or variance of </w:t>
            </w:r>
            <w:hyperlink r:id="rId7" w:history="1">
              <w:r w:rsidR="00B912F9">
                <w:rPr>
                  <w:rStyle w:val="Hyperlink"/>
                  <w:sz w:val="18"/>
                  <w:szCs w:val="18"/>
                </w:rPr>
                <w:t>Wis, Admin. Code Chapter DHS 132.</w:t>
              </w:r>
            </w:hyperlink>
          </w:p>
          <w:p w14:paraId="69FFA6CF" w14:textId="77777777" w:rsidR="00C27139" w:rsidRPr="00FD03B3" w:rsidRDefault="00C27139" w:rsidP="001C4C44">
            <w:pPr>
              <w:pStyle w:val="BodyText2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left" w:pos="286"/>
                <w:tab w:val="left" w:pos="376"/>
              </w:tabs>
              <w:spacing w:after="20"/>
              <w:ind w:left="450" w:hanging="450"/>
              <w:rPr>
                <w:b/>
                <w:sz w:val="18"/>
                <w:szCs w:val="18"/>
              </w:rPr>
            </w:pPr>
            <w:r w:rsidRPr="00FD03B3">
              <w:rPr>
                <w:sz w:val="18"/>
                <w:szCs w:val="18"/>
              </w:rPr>
              <w:t xml:space="preserve">Completion of this form is voluntary. However, if </w:t>
            </w:r>
            <w:r w:rsidR="00FD03B3">
              <w:rPr>
                <w:sz w:val="18"/>
                <w:szCs w:val="18"/>
              </w:rPr>
              <w:t>used and submitted</w:t>
            </w:r>
            <w:r w:rsidRPr="00FD03B3">
              <w:rPr>
                <w:sz w:val="18"/>
                <w:szCs w:val="18"/>
              </w:rPr>
              <w:t xml:space="preserve">, </w:t>
            </w:r>
            <w:r w:rsidRPr="00FD03B3">
              <w:rPr>
                <w:b/>
                <w:sz w:val="18"/>
                <w:szCs w:val="18"/>
              </w:rPr>
              <w:t>all information is required</w:t>
            </w:r>
            <w:r w:rsidRPr="00FD03B3">
              <w:rPr>
                <w:sz w:val="18"/>
                <w:szCs w:val="18"/>
              </w:rPr>
              <w:t>.</w:t>
            </w:r>
          </w:p>
          <w:p w14:paraId="0FAF3043" w14:textId="77777777" w:rsidR="00C27139" w:rsidRPr="00BD615F" w:rsidRDefault="00C27139" w:rsidP="001C4C44">
            <w:pPr>
              <w:pStyle w:val="BodyText2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left" w:pos="286"/>
                <w:tab w:val="left" w:pos="376"/>
              </w:tabs>
              <w:spacing w:after="20"/>
              <w:ind w:left="450" w:hanging="450"/>
              <w:rPr>
                <w:b/>
                <w:sz w:val="18"/>
                <w:szCs w:val="18"/>
              </w:rPr>
            </w:pPr>
            <w:r w:rsidRPr="00BD615F">
              <w:rPr>
                <w:sz w:val="18"/>
                <w:szCs w:val="18"/>
              </w:rPr>
              <w:t xml:space="preserve">If spaces allotted are not sufficient for your response, </w:t>
            </w:r>
            <w:r w:rsidRPr="00BD615F">
              <w:rPr>
                <w:b/>
                <w:sz w:val="18"/>
                <w:szCs w:val="18"/>
              </w:rPr>
              <w:t>attach additional pages as needed.</w:t>
            </w:r>
          </w:p>
          <w:p w14:paraId="4EDB44BE" w14:textId="77777777" w:rsidR="00C27139" w:rsidRPr="00BD615F" w:rsidRDefault="00C27139" w:rsidP="001C4C44">
            <w:pPr>
              <w:pStyle w:val="BodyText2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left" w:pos="286"/>
                <w:tab w:val="left" w:pos="376"/>
              </w:tabs>
              <w:spacing w:after="20"/>
              <w:ind w:left="450" w:hanging="450"/>
              <w:rPr>
                <w:sz w:val="18"/>
                <w:szCs w:val="18"/>
              </w:rPr>
            </w:pPr>
            <w:r w:rsidRPr="00BD615F">
              <w:rPr>
                <w:sz w:val="18"/>
                <w:szCs w:val="18"/>
              </w:rPr>
              <w:t>Personal information collected on this form will be used during the review process and for no other purpose.</w:t>
            </w:r>
          </w:p>
          <w:p w14:paraId="4CE91506" w14:textId="77777777" w:rsidR="00C27139" w:rsidRPr="00FD03B3" w:rsidRDefault="00C27139" w:rsidP="001C4C44">
            <w:pPr>
              <w:pStyle w:val="BodyText2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left" w:pos="286"/>
                <w:tab w:val="left" w:pos="376"/>
              </w:tabs>
              <w:spacing w:after="20"/>
              <w:ind w:left="450" w:hanging="450"/>
              <w:rPr>
                <w:sz w:val="18"/>
                <w:szCs w:val="18"/>
              </w:rPr>
            </w:pPr>
            <w:r w:rsidRPr="00FD03B3">
              <w:rPr>
                <w:sz w:val="18"/>
                <w:szCs w:val="18"/>
              </w:rPr>
              <w:t xml:space="preserve">Questions about completion </w:t>
            </w:r>
            <w:r w:rsidR="00FD03B3">
              <w:rPr>
                <w:sz w:val="18"/>
                <w:szCs w:val="18"/>
              </w:rPr>
              <w:t xml:space="preserve">of this form can be directed to </w:t>
            </w:r>
            <w:r w:rsidR="00FD03B3" w:rsidRPr="00FD03B3">
              <w:rPr>
                <w:b/>
                <w:sz w:val="18"/>
                <w:szCs w:val="18"/>
              </w:rPr>
              <w:t>Elizabeth Laubenstein</w:t>
            </w:r>
            <w:r w:rsidR="00FD03B3">
              <w:rPr>
                <w:sz w:val="18"/>
                <w:szCs w:val="18"/>
              </w:rPr>
              <w:t xml:space="preserve"> at </w:t>
            </w:r>
            <w:r w:rsidR="00FD03B3" w:rsidRPr="00FD03B3">
              <w:rPr>
                <w:b/>
                <w:sz w:val="18"/>
                <w:szCs w:val="18"/>
              </w:rPr>
              <w:t>608-266-2966</w:t>
            </w:r>
            <w:r w:rsidR="00FD03B3">
              <w:rPr>
                <w:sz w:val="18"/>
                <w:szCs w:val="18"/>
              </w:rPr>
              <w:t>.</w:t>
            </w:r>
          </w:p>
          <w:p w14:paraId="24D86584" w14:textId="77777777" w:rsidR="00C27139" w:rsidRPr="00FD03B3" w:rsidRDefault="00C27139" w:rsidP="001C4C44">
            <w:pPr>
              <w:pStyle w:val="BodyText2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left" w:pos="286"/>
                <w:tab w:val="left" w:pos="376"/>
              </w:tabs>
              <w:spacing w:after="120"/>
              <w:ind w:left="450" w:hanging="450"/>
              <w:rPr>
                <w:sz w:val="18"/>
                <w:szCs w:val="18"/>
              </w:rPr>
            </w:pPr>
            <w:r w:rsidRPr="00FD03B3">
              <w:rPr>
                <w:sz w:val="18"/>
                <w:szCs w:val="18"/>
              </w:rPr>
              <w:t>Return th</w:t>
            </w:r>
            <w:r w:rsidR="00FD03B3">
              <w:rPr>
                <w:sz w:val="18"/>
                <w:szCs w:val="18"/>
              </w:rPr>
              <w:t xml:space="preserve">is completed and signed form to </w:t>
            </w:r>
            <w:hyperlink r:id="rId8" w:history="1">
              <w:r w:rsidR="00FD03B3" w:rsidRPr="00FD03B3">
                <w:rPr>
                  <w:rStyle w:val="Hyperlink"/>
                  <w:b/>
                  <w:sz w:val="18"/>
                  <w:szCs w:val="18"/>
                </w:rPr>
                <w:t>Elizabeth.laubenstein@dhs.wisconsin.gov</w:t>
              </w:r>
            </w:hyperlink>
            <w:r w:rsidR="00FD03B3">
              <w:rPr>
                <w:b/>
                <w:sz w:val="18"/>
                <w:szCs w:val="18"/>
              </w:rPr>
              <w:t>.</w:t>
            </w:r>
          </w:p>
          <w:p w14:paraId="1CBB46BB" w14:textId="77777777" w:rsidR="00C27139" w:rsidRPr="00BD615F" w:rsidRDefault="00C27139" w:rsidP="00BD615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60"/>
              <w:rPr>
                <w:rFonts w:ascii="Arial" w:hAnsi="Arial"/>
                <w:b/>
                <w:sz w:val="20"/>
              </w:rPr>
            </w:pPr>
            <w:r w:rsidRPr="00BD615F">
              <w:rPr>
                <w:rFonts w:ascii="Arial" w:hAnsi="Arial"/>
                <w:b/>
                <w:sz w:val="20"/>
              </w:rPr>
              <w:t>Definitions</w:t>
            </w:r>
          </w:p>
          <w:p w14:paraId="57953C3D" w14:textId="77777777" w:rsidR="00C27139" w:rsidRPr="001C4C44" w:rsidRDefault="00C27139" w:rsidP="001C4C44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40"/>
              <w:ind w:hanging="704"/>
              <w:rPr>
                <w:rFonts w:ascii="Arial" w:hAnsi="Arial"/>
                <w:sz w:val="18"/>
                <w:szCs w:val="18"/>
              </w:rPr>
            </w:pPr>
            <w:r w:rsidRPr="001C4C44">
              <w:rPr>
                <w:rFonts w:ascii="Arial" w:hAnsi="Arial"/>
                <w:b/>
                <w:sz w:val="18"/>
                <w:szCs w:val="18"/>
              </w:rPr>
              <w:t>Waiver:</w:t>
            </w:r>
            <w:r w:rsidRPr="001C4C44">
              <w:rPr>
                <w:rFonts w:ascii="Arial" w:hAnsi="Arial"/>
                <w:sz w:val="18"/>
                <w:szCs w:val="18"/>
              </w:rPr>
              <w:t xml:space="preserve"> If granted, a waiver allows the provider to not meet the regulation.</w:t>
            </w:r>
          </w:p>
          <w:p w14:paraId="1334D4DE" w14:textId="77777777" w:rsidR="00C27139" w:rsidRPr="001C4C44" w:rsidRDefault="00C27139" w:rsidP="001C4C44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ind w:hanging="704"/>
              <w:rPr>
                <w:rFonts w:ascii="Arial" w:hAnsi="Arial"/>
                <w:sz w:val="20"/>
              </w:rPr>
            </w:pPr>
            <w:r w:rsidRPr="001C4C44">
              <w:rPr>
                <w:rFonts w:ascii="Arial" w:hAnsi="Arial"/>
                <w:b/>
                <w:sz w:val="18"/>
                <w:szCs w:val="18"/>
              </w:rPr>
              <w:t>Variance:</w:t>
            </w:r>
            <w:r w:rsidRPr="001C4C44">
              <w:rPr>
                <w:rFonts w:ascii="Arial" w:hAnsi="Arial"/>
                <w:sz w:val="18"/>
                <w:szCs w:val="18"/>
              </w:rPr>
              <w:t xml:space="preserve"> If granted, a variance allows the provider to meet the regulation in </w:t>
            </w:r>
            <w:r w:rsidR="00BD615F" w:rsidRPr="001C4C44">
              <w:rPr>
                <w:rFonts w:ascii="Arial" w:hAnsi="Arial"/>
                <w:sz w:val="18"/>
                <w:szCs w:val="18"/>
              </w:rPr>
              <w:t>a manner different than what the regulation requires.</w:t>
            </w:r>
          </w:p>
        </w:tc>
      </w:tr>
      <w:tr w:rsidR="00654112" w14:paraId="503E9B27" w14:textId="77777777" w:rsidTr="00F42664">
        <w:trPr>
          <w:cantSplit/>
          <w:trHeight w:hRule="exact" w:val="288"/>
          <w:jc w:val="center"/>
        </w:trPr>
        <w:tc>
          <w:tcPr>
            <w:tcW w:w="11047" w:type="dxa"/>
            <w:gridSpan w:val="11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F4B2106" w14:textId="77777777" w:rsidR="00654112" w:rsidRPr="00F42664" w:rsidRDefault="00654112" w:rsidP="0065411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42664">
              <w:rPr>
                <w:rFonts w:ascii="Arial" w:hAnsi="Arial"/>
                <w:b/>
                <w:sz w:val="18"/>
                <w:szCs w:val="18"/>
              </w:rPr>
              <w:t>Facility Information</w:t>
            </w:r>
          </w:p>
        </w:tc>
      </w:tr>
      <w:tr w:rsidR="00654112" w14:paraId="24187CED" w14:textId="77777777" w:rsidTr="0020419F">
        <w:trPr>
          <w:cantSplit/>
          <w:trHeight w:hRule="exact" w:val="576"/>
          <w:jc w:val="center"/>
        </w:trPr>
        <w:tc>
          <w:tcPr>
            <w:tcW w:w="8911" w:type="dxa"/>
            <w:gridSpan w:val="10"/>
            <w:tcBorders>
              <w:left w:val="nil"/>
            </w:tcBorders>
          </w:tcPr>
          <w:p w14:paraId="0CD2F4F2" w14:textId="77777777" w:rsidR="00654112" w:rsidRPr="00256C61" w:rsidRDefault="00654112" w:rsidP="00A60EC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 w:rsidRPr="00256C61">
              <w:rPr>
                <w:rFonts w:ascii="Arial" w:hAnsi="Arial"/>
                <w:sz w:val="18"/>
                <w:szCs w:val="18"/>
              </w:rPr>
              <w:t>Name – Facility</w:t>
            </w:r>
          </w:p>
          <w:bookmarkStart w:id="0" w:name="Text1"/>
          <w:p w14:paraId="140BB039" w14:textId="77777777" w:rsidR="00654112" w:rsidRDefault="00654112" w:rsidP="00101E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0"/>
          </w:p>
        </w:tc>
        <w:tc>
          <w:tcPr>
            <w:tcW w:w="2136" w:type="dxa"/>
            <w:tcBorders>
              <w:right w:val="nil"/>
            </w:tcBorders>
          </w:tcPr>
          <w:p w14:paraId="1F74390D" w14:textId="77777777" w:rsidR="00654112" w:rsidRPr="00256C61" w:rsidRDefault="00654112" w:rsidP="004620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60"/>
              <w:rPr>
                <w:rFonts w:ascii="Arial" w:hAnsi="Arial"/>
                <w:sz w:val="18"/>
                <w:szCs w:val="18"/>
              </w:rPr>
            </w:pPr>
            <w:r w:rsidRPr="00256C61">
              <w:rPr>
                <w:rFonts w:ascii="Arial" w:hAnsi="Arial"/>
                <w:sz w:val="18"/>
                <w:szCs w:val="18"/>
              </w:rPr>
              <w:t>License N</w:t>
            </w:r>
            <w:r>
              <w:rPr>
                <w:rFonts w:ascii="Arial" w:hAnsi="Arial"/>
                <w:sz w:val="18"/>
                <w:szCs w:val="18"/>
              </w:rPr>
              <w:t>o.</w:t>
            </w:r>
          </w:p>
          <w:bookmarkStart w:id="1" w:name="Text3"/>
          <w:p w14:paraId="48BD5FFE" w14:textId="77777777" w:rsidR="00654112" w:rsidRDefault="0065411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"/>
          </w:p>
        </w:tc>
      </w:tr>
      <w:tr w:rsidR="00654112" w14:paraId="6B196A1C" w14:textId="77777777" w:rsidTr="0020419F">
        <w:trPr>
          <w:cantSplit/>
          <w:trHeight w:hRule="exact" w:val="576"/>
          <w:jc w:val="center"/>
        </w:trPr>
        <w:tc>
          <w:tcPr>
            <w:tcW w:w="5520" w:type="dxa"/>
            <w:gridSpan w:val="5"/>
            <w:tcBorders>
              <w:left w:val="nil"/>
              <w:right w:val="single" w:sz="4" w:space="0" w:color="auto"/>
            </w:tcBorders>
          </w:tcPr>
          <w:p w14:paraId="5A7D47EB" w14:textId="77777777" w:rsidR="00654112" w:rsidRDefault="00654112" w:rsidP="00C271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54112">
              <w:rPr>
                <w:rFonts w:ascii="Arial" w:hAnsi="Arial" w:cs="Arial"/>
                <w:sz w:val="18"/>
                <w:szCs w:val="18"/>
              </w:rPr>
              <w:t>Name – Person Completing Form</w:t>
            </w:r>
          </w:p>
          <w:p w14:paraId="133CE894" w14:textId="77777777" w:rsidR="00C27139" w:rsidRPr="00654112" w:rsidRDefault="00C27139" w:rsidP="00C271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5527" w:type="dxa"/>
            <w:gridSpan w:val="6"/>
            <w:tcBorders>
              <w:left w:val="single" w:sz="4" w:space="0" w:color="auto"/>
            </w:tcBorders>
          </w:tcPr>
          <w:p w14:paraId="22B31FF4" w14:textId="77777777" w:rsidR="00654112" w:rsidRDefault="00654112" w:rsidP="00C271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54112">
              <w:rPr>
                <w:rFonts w:ascii="Arial" w:hAnsi="Arial" w:cs="Arial"/>
                <w:sz w:val="18"/>
                <w:szCs w:val="18"/>
              </w:rPr>
              <w:t>Title</w:t>
            </w:r>
          </w:p>
          <w:p w14:paraId="4CDD913B" w14:textId="77777777" w:rsidR="00C27139" w:rsidRPr="00654112" w:rsidRDefault="00C27139" w:rsidP="00C271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54112" w14:paraId="2DCAAEC5" w14:textId="77777777" w:rsidTr="0020419F">
        <w:trPr>
          <w:cantSplit/>
          <w:trHeight w:hRule="exact" w:val="576"/>
          <w:jc w:val="center"/>
        </w:trPr>
        <w:tc>
          <w:tcPr>
            <w:tcW w:w="417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08A0AB" w14:textId="77777777" w:rsidR="00654112" w:rsidRDefault="00654112" w:rsidP="00C271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54112">
              <w:rPr>
                <w:rFonts w:ascii="Arial" w:hAnsi="Arial" w:cs="Arial"/>
                <w:sz w:val="18"/>
                <w:szCs w:val="18"/>
              </w:rPr>
              <w:t>Telephone No:</w:t>
            </w:r>
          </w:p>
          <w:p w14:paraId="6B089A8F" w14:textId="77777777" w:rsidR="00C27139" w:rsidRPr="00654112" w:rsidRDefault="00C27139" w:rsidP="00C271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687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441E4301" w14:textId="77777777" w:rsidR="00654112" w:rsidRDefault="00654112" w:rsidP="00C271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54112">
              <w:rPr>
                <w:rFonts w:ascii="Arial" w:hAnsi="Arial" w:cs="Arial"/>
                <w:sz w:val="18"/>
                <w:szCs w:val="18"/>
              </w:rPr>
              <w:t>Email Address:</w:t>
            </w:r>
          </w:p>
          <w:p w14:paraId="57FD5C4C" w14:textId="77777777" w:rsidR="00C27139" w:rsidRPr="00654112" w:rsidRDefault="00C27139" w:rsidP="00C271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54112" w14:paraId="2A61DD68" w14:textId="77777777" w:rsidTr="00F42664">
        <w:trPr>
          <w:cantSplit/>
          <w:trHeight w:hRule="exact" w:val="288"/>
          <w:jc w:val="center"/>
        </w:trPr>
        <w:tc>
          <w:tcPr>
            <w:tcW w:w="11047" w:type="dxa"/>
            <w:gridSpan w:val="11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39F8944" w14:textId="77777777" w:rsidR="00654112" w:rsidRPr="00F42664" w:rsidRDefault="00654112" w:rsidP="0065411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42664">
              <w:rPr>
                <w:rFonts w:ascii="Arial" w:hAnsi="Arial"/>
                <w:b/>
                <w:sz w:val="18"/>
                <w:szCs w:val="18"/>
              </w:rPr>
              <w:t>Applicable Codes</w:t>
            </w:r>
          </w:p>
        </w:tc>
      </w:tr>
      <w:tr w:rsidR="00654112" w14:paraId="1DCB4F72" w14:textId="77777777" w:rsidTr="0020419F">
        <w:trPr>
          <w:cantSplit/>
          <w:trHeight w:hRule="exact" w:val="432"/>
          <w:jc w:val="center"/>
        </w:trPr>
        <w:tc>
          <w:tcPr>
            <w:tcW w:w="354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777A13F" w14:textId="77777777" w:rsidR="00654112" w:rsidRDefault="00C27139" w:rsidP="00C271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750" w:type="dxa"/>
            <w:gridSpan w:val="5"/>
            <w:tcBorders>
              <w:left w:val="single" w:sz="4" w:space="0" w:color="auto"/>
            </w:tcBorders>
            <w:vAlign w:val="center"/>
          </w:tcPr>
          <w:p w14:paraId="1371A5C9" w14:textId="77777777" w:rsidR="00654112" w:rsidRPr="000F13AD" w:rsidRDefault="00C27139" w:rsidP="00C271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753" w:type="dxa"/>
            <w:gridSpan w:val="4"/>
            <w:tcBorders>
              <w:left w:val="single" w:sz="4" w:space="0" w:color="auto"/>
            </w:tcBorders>
            <w:vAlign w:val="center"/>
          </w:tcPr>
          <w:p w14:paraId="09F1D6D5" w14:textId="77777777" w:rsidR="00654112" w:rsidRDefault="00C27139" w:rsidP="00C271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54112" w14:paraId="3420A371" w14:textId="77777777" w:rsidTr="0020419F">
        <w:trPr>
          <w:cantSplit/>
          <w:trHeight w:hRule="exact" w:val="432"/>
          <w:jc w:val="center"/>
        </w:trPr>
        <w:tc>
          <w:tcPr>
            <w:tcW w:w="354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BB38662" w14:textId="77777777" w:rsidR="00654112" w:rsidRDefault="00C27139" w:rsidP="00C271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750" w:type="dxa"/>
            <w:gridSpan w:val="5"/>
            <w:tcBorders>
              <w:left w:val="single" w:sz="4" w:space="0" w:color="auto"/>
            </w:tcBorders>
            <w:vAlign w:val="center"/>
          </w:tcPr>
          <w:p w14:paraId="51371965" w14:textId="77777777" w:rsidR="00654112" w:rsidRPr="000F13AD" w:rsidRDefault="00C27139" w:rsidP="00C271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753" w:type="dxa"/>
            <w:gridSpan w:val="4"/>
            <w:tcBorders>
              <w:left w:val="single" w:sz="4" w:space="0" w:color="auto"/>
            </w:tcBorders>
            <w:vAlign w:val="center"/>
          </w:tcPr>
          <w:p w14:paraId="49D60F95" w14:textId="77777777" w:rsidR="00654112" w:rsidRDefault="00C27139" w:rsidP="00C271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F13A98" w14:paraId="0265ADFD" w14:textId="77777777" w:rsidTr="007E57AF">
        <w:trPr>
          <w:cantSplit/>
          <w:trHeight w:hRule="exact" w:val="298"/>
          <w:jc w:val="center"/>
        </w:trPr>
        <w:tc>
          <w:tcPr>
            <w:tcW w:w="11047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32AF77F" w14:textId="77777777" w:rsidR="00F13A98" w:rsidRPr="00F42664" w:rsidRDefault="00F13A98" w:rsidP="00F13A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2664">
              <w:rPr>
                <w:rFonts w:ascii="Arial" w:hAnsi="Arial" w:cs="Arial"/>
                <w:b/>
                <w:sz w:val="18"/>
                <w:szCs w:val="18"/>
              </w:rPr>
              <w:t>Time Period of Request</w:t>
            </w:r>
          </w:p>
        </w:tc>
      </w:tr>
      <w:tr w:rsidR="00EE6C4F" w14:paraId="51C030A5" w14:textId="77777777" w:rsidTr="00F42664">
        <w:trPr>
          <w:cantSplit/>
          <w:trHeight w:hRule="exact" w:val="442"/>
          <w:jc w:val="center"/>
        </w:trPr>
        <w:tc>
          <w:tcPr>
            <w:tcW w:w="4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07723" w14:textId="77777777" w:rsidR="00EE6C4F" w:rsidRPr="0080749A" w:rsidRDefault="00F42664" w:rsidP="00F42664">
            <w:pPr>
              <w:spacing w:before="100"/>
              <w:ind w:right="-108"/>
              <w:rPr>
                <w:rFonts w:ascii="Arial" w:hAnsi="Arial"/>
                <w:sz w:val="16"/>
                <w:highlight w:val="yellow"/>
              </w:rPr>
            </w:pPr>
            <w:r w:rsidRPr="00256C6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C6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E6326">
              <w:rPr>
                <w:rFonts w:ascii="Arial" w:hAnsi="Arial"/>
                <w:sz w:val="18"/>
                <w:szCs w:val="18"/>
              </w:rPr>
            </w:r>
            <w:r w:rsidR="002E632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6C61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256C61">
              <w:rPr>
                <w:rFonts w:ascii="Arial" w:hAnsi="Arial"/>
                <w:sz w:val="18"/>
                <w:szCs w:val="18"/>
              </w:rPr>
              <w:t>Permanent</w:t>
            </w:r>
            <w:r>
              <w:rPr>
                <w:rFonts w:ascii="Arial" w:hAnsi="Arial"/>
                <w:sz w:val="18"/>
                <w:szCs w:val="18"/>
              </w:rPr>
              <w:t xml:space="preserve">       </w:t>
            </w:r>
            <w:r w:rsidR="00EE6C4F" w:rsidRPr="00256C6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C4F" w:rsidRPr="00256C6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E6326">
              <w:rPr>
                <w:rFonts w:ascii="Arial" w:hAnsi="Arial"/>
                <w:sz w:val="18"/>
                <w:szCs w:val="18"/>
              </w:rPr>
            </w:r>
            <w:r w:rsidR="002E632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EE6C4F" w:rsidRPr="00256C61">
              <w:rPr>
                <w:rFonts w:ascii="Arial" w:hAnsi="Arial"/>
                <w:sz w:val="18"/>
                <w:szCs w:val="18"/>
              </w:rPr>
              <w:fldChar w:fldCharType="end"/>
            </w:r>
            <w:r w:rsidR="00980135">
              <w:rPr>
                <w:rFonts w:ascii="Arial" w:hAnsi="Arial"/>
                <w:sz w:val="18"/>
                <w:szCs w:val="18"/>
              </w:rPr>
              <w:t xml:space="preserve"> </w:t>
            </w:r>
            <w:r w:rsidR="00EE6C4F" w:rsidRPr="00256C61">
              <w:rPr>
                <w:rFonts w:ascii="Arial" w:hAnsi="Arial"/>
                <w:sz w:val="18"/>
                <w:szCs w:val="18"/>
              </w:rPr>
              <w:t xml:space="preserve">Temporary – </w:t>
            </w:r>
            <w:r w:rsidR="00EE6C4F" w:rsidRPr="00256C61">
              <w:rPr>
                <w:rFonts w:ascii="Arial" w:hAnsi="Arial"/>
                <w:b/>
                <w:sz w:val="18"/>
                <w:szCs w:val="18"/>
              </w:rPr>
              <w:t>From</w:t>
            </w:r>
            <w:r w:rsidR="00EE6C4F" w:rsidRPr="00256C61">
              <w:rPr>
                <w:rFonts w:ascii="Arial" w:hAnsi="Arial"/>
                <w:sz w:val="18"/>
                <w:szCs w:val="18"/>
              </w:rPr>
              <w:t xml:space="preserve"> (</w:t>
            </w:r>
            <w:r w:rsidR="00EE6C4F">
              <w:rPr>
                <w:rFonts w:ascii="Arial" w:hAnsi="Arial"/>
                <w:sz w:val="18"/>
                <w:szCs w:val="18"/>
              </w:rPr>
              <w:t>MM</w:t>
            </w:r>
            <w:r w:rsidR="00EE6C4F" w:rsidRPr="00256C61">
              <w:rPr>
                <w:rFonts w:ascii="Arial" w:hAnsi="Arial"/>
                <w:sz w:val="18"/>
                <w:szCs w:val="18"/>
              </w:rPr>
              <w:t>/dd/yyyy)</w:t>
            </w:r>
            <w:r w:rsidR="00AC5C90" w:rsidRPr="00AC5C90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77445A" w14:textId="77777777" w:rsidR="00EE6C4F" w:rsidRPr="0080749A" w:rsidRDefault="005C550B" w:rsidP="00F13A98">
            <w:pPr>
              <w:rPr>
                <w:rFonts w:ascii="Arial" w:hAnsi="Arial"/>
                <w:sz w:val="16"/>
                <w:highlight w:val="yellow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5D183" w14:textId="77777777" w:rsidR="00EE6C4F" w:rsidRPr="00256C61" w:rsidRDefault="00EE6C4F" w:rsidP="00F42664">
            <w:pPr>
              <w:spacing w:before="100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 w:rsidRPr="00256C61">
              <w:rPr>
                <w:rFonts w:ascii="Arial" w:hAnsi="Arial"/>
                <w:b/>
                <w:sz w:val="18"/>
                <w:szCs w:val="18"/>
              </w:rPr>
              <w:t>T</w:t>
            </w:r>
            <w:r w:rsidR="00EF652C">
              <w:rPr>
                <w:rFonts w:ascii="Arial" w:hAnsi="Arial"/>
                <w:b/>
                <w:sz w:val="18"/>
                <w:szCs w:val="18"/>
              </w:rPr>
              <w:t>o</w:t>
            </w:r>
            <w:r w:rsidR="00AC5C90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C5C90" w:rsidRPr="00256C61">
              <w:rPr>
                <w:rFonts w:ascii="Arial" w:hAnsi="Arial"/>
                <w:sz w:val="18"/>
                <w:szCs w:val="18"/>
              </w:rPr>
              <w:t>(</w:t>
            </w:r>
            <w:r w:rsidR="00AC5C90">
              <w:rPr>
                <w:rFonts w:ascii="Arial" w:hAnsi="Arial"/>
                <w:sz w:val="18"/>
                <w:szCs w:val="18"/>
              </w:rPr>
              <w:t>MM</w:t>
            </w:r>
            <w:r w:rsidR="00AC5C90" w:rsidRPr="00256C61">
              <w:rPr>
                <w:rFonts w:ascii="Arial" w:hAnsi="Arial"/>
                <w:sz w:val="18"/>
                <w:szCs w:val="18"/>
              </w:rPr>
              <w:t>/dd/yyyy)</w:t>
            </w:r>
            <w:r w:rsidRPr="00256C61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C37DDB" w14:textId="77777777" w:rsidR="00EE6C4F" w:rsidRPr="0080749A" w:rsidRDefault="005C550B" w:rsidP="00F13A98">
            <w:pPr>
              <w:rPr>
                <w:rFonts w:ascii="Arial" w:hAnsi="Arial"/>
                <w:sz w:val="16"/>
                <w:highlight w:val="yellow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7E57AF" w14:paraId="59A5B5E0" w14:textId="77777777" w:rsidTr="007E57AF">
        <w:trPr>
          <w:cantSplit/>
          <w:trHeight w:hRule="exact" w:val="307"/>
          <w:jc w:val="center"/>
        </w:trPr>
        <w:tc>
          <w:tcPr>
            <w:tcW w:w="11047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FE2A33" w14:textId="77777777" w:rsidR="007E57AF" w:rsidRPr="00F42664" w:rsidRDefault="007E57AF" w:rsidP="007E57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8"/>
                <w:szCs w:val="18"/>
              </w:rPr>
            </w:pPr>
            <w:r w:rsidRPr="00F42664">
              <w:rPr>
                <w:rFonts w:ascii="Arial" w:hAnsi="Arial"/>
                <w:b/>
                <w:sz w:val="18"/>
                <w:szCs w:val="18"/>
              </w:rPr>
              <w:t>Name – Resident(s)</w:t>
            </w:r>
            <w:r w:rsidRPr="00F42664">
              <w:rPr>
                <w:rFonts w:ascii="Arial" w:hAnsi="Arial"/>
                <w:sz w:val="18"/>
                <w:szCs w:val="18"/>
              </w:rPr>
              <w:t xml:space="preserve"> </w:t>
            </w:r>
            <w:r w:rsidRPr="00F42664">
              <w:rPr>
                <w:rFonts w:ascii="Arial" w:hAnsi="Arial"/>
                <w:i/>
                <w:sz w:val="18"/>
                <w:szCs w:val="18"/>
              </w:rPr>
              <w:t>(if applicable)</w:t>
            </w:r>
          </w:p>
        </w:tc>
      </w:tr>
      <w:tr w:rsidR="00654112" w14:paraId="259E13FD" w14:textId="77777777" w:rsidTr="00FD03B3">
        <w:trPr>
          <w:cantSplit/>
          <w:trHeight w:hRule="exact" w:val="720"/>
          <w:jc w:val="center"/>
        </w:trPr>
        <w:tc>
          <w:tcPr>
            <w:tcW w:w="11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3F39ED" w14:textId="77777777" w:rsidR="00654112" w:rsidRPr="0080749A" w:rsidRDefault="00654112" w:rsidP="00EE6C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 w:cs="Arial"/>
                <w:sz w:val="16"/>
                <w:highlight w:val="yellow"/>
              </w:rPr>
            </w:pPr>
            <w:r w:rsidRPr="00CD6422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642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CD6422">
              <w:rPr>
                <w:rFonts w:ascii="Times New Roman" w:hAnsi="Times New Roman"/>
                <w:sz w:val="22"/>
              </w:rPr>
            </w:r>
            <w:r w:rsidRPr="00CD6422">
              <w:rPr>
                <w:rFonts w:ascii="Times New Roman" w:hAnsi="Times New Roman"/>
                <w:sz w:val="22"/>
              </w:rPr>
              <w:fldChar w:fldCharType="separate"/>
            </w:r>
            <w:r w:rsidRPr="00CD6422">
              <w:rPr>
                <w:rFonts w:ascii="Times New Roman" w:hAnsi="Times New Roman"/>
                <w:noProof/>
                <w:sz w:val="22"/>
              </w:rPr>
              <w:t> </w:t>
            </w:r>
            <w:r w:rsidRPr="00CD6422">
              <w:rPr>
                <w:rFonts w:ascii="Times New Roman" w:hAnsi="Times New Roman"/>
                <w:noProof/>
                <w:sz w:val="22"/>
              </w:rPr>
              <w:t> </w:t>
            </w:r>
            <w:r w:rsidRPr="00CD6422">
              <w:rPr>
                <w:rFonts w:ascii="Times New Roman" w:hAnsi="Times New Roman"/>
                <w:noProof/>
                <w:sz w:val="22"/>
              </w:rPr>
              <w:t> </w:t>
            </w:r>
            <w:r w:rsidRPr="00CD6422">
              <w:rPr>
                <w:rFonts w:ascii="Times New Roman" w:hAnsi="Times New Roman"/>
                <w:noProof/>
                <w:sz w:val="22"/>
              </w:rPr>
              <w:t> </w:t>
            </w:r>
            <w:r w:rsidRPr="00CD6422">
              <w:rPr>
                <w:rFonts w:ascii="Times New Roman" w:hAnsi="Times New Roman"/>
                <w:noProof/>
                <w:sz w:val="22"/>
              </w:rPr>
              <w:t> </w:t>
            </w:r>
            <w:r w:rsidRPr="00CD6422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EF652C" w14:paraId="1B0B7D21" w14:textId="77777777" w:rsidTr="00F42664">
        <w:trPr>
          <w:cantSplit/>
          <w:trHeight w:hRule="exact" w:val="288"/>
          <w:jc w:val="center"/>
        </w:trPr>
        <w:tc>
          <w:tcPr>
            <w:tcW w:w="11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C71910D" w14:textId="77777777" w:rsidR="00EF652C" w:rsidRPr="00F42664" w:rsidRDefault="006F7061" w:rsidP="00EF652C">
            <w:pPr>
              <w:pStyle w:val="BodyText2"/>
              <w:spacing w:before="4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Specific Action Requested</w:t>
            </w:r>
          </w:p>
          <w:p w14:paraId="6BD665C7" w14:textId="77777777" w:rsidR="00EF652C" w:rsidRPr="00EF652C" w:rsidRDefault="00EF652C" w:rsidP="007654DC">
            <w:pPr>
              <w:pStyle w:val="BodyText2"/>
              <w:spacing w:before="40" w:after="60"/>
              <w:rPr>
                <w:sz w:val="18"/>
                <w:szCs w:val="18"/>
              </w:rPr>
            </w:pPr>
          </w:p>
        </w:tc>
      </w:tr>
      <w:tr w:rsidR="0080749A" w14:paraId="0B5925A1" w14:textId="77777777" w:rsidTr="00FD03B3">
        <w:trPr>
          <w:cantSplit/>
          <w:trHeight w:hRule="exact" w:val="1152"/>
          <w:jc w:val="center"/>
        </w:trPr>
        <w:tc>
          <w:tcPr>
            <w:tcW w:w="11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C1BF4" w14:textId="77777777" w:rsidR="0080749A" w:rsidRPr="0046203C" w:rsidRDefault="00EF652C" w:rsidP="004620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Times New Roman" w:hAnsi="Times New Roman"/>
                <w:sz w:val="22"/>
              </w:rPr>
            </w:pPr>
            <w:r w:rsidRPr="0046203C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03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46203C">
              <w:rPr>
                <w:rFonts w:ascii="Times New Roman" w:hAnsi="Times New Roman"/>
                <w:sz w:val="22"/>
              </w:rPr>
            </w:r>
            <w:r w:rsidRPr="0046203C">
              <w:rPr>
                <w:rFonts w:ascii="Times New Roman" w:hAnsi="Times New Roman"/>
                <w:sz w:val="22"/>
              </w:rPr>
              <w:fldChar w:fldCharType="separate"/>
            </w:r>
            <w:r w:rsidRPr="0046203C">
              <w:rPr>
                <w:rFonts w:ascii="Times New Roman" w:hAnsi="Times New Roman"/>
                <w:noProof/>
                <w:sz w:val="22"/>
              </w:rPr>
              <w:t> </w:t>
            </w:r>
            <w:r w:rsidRPr="0046203C">
              <w:rPr>
                <w:rFonts w:ascii="Times New Roman" w:hAnsi="Times New Roman"/>
                <w:noProof/>
                <w:sz w:val="22"/>
              </w:rPr>
              <w:t> </w:t>
            </w:r>
            <w:r w:rsidRPr="0046203C">
              <w:rPr>
                <w:rFonts w:ascii="Times New Roman" w:hAnsi="Times New Roman"/>
                <w:noProof/>
                <w:sz w:val="22"/>
              </w:rPr>
              <w:t> </w:t>
            </w:r>
            <w:r w:rsidRPr="0046203C">
              <w:rPr>
                <w:rFonts w:ascii="Times New Roman" w:hAnsi="Times New Roman"/>
                <w:noProof/>
                <w:sz w:val="22"/>
              </w:rPr>
              <w:t> </w:t>
            </w:r>
            <w:r w:rsidRPr="0046203C">
              <w:rPr>
                <w:rFonts w:ascii="Times New Roman" w:hAnsi="Times New Roman"/>
                <w:noProof/>
                <w:sz w:val="22"/>
              </w:rPr>
              <w:t> </w:t>
            </w:r>
            <w:r w:rsidRPr="0046203C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EF652C" w14:paraId="4133E06C" w14:textId="77777777" w:rsidTr="00F42664">
        <w:trPr>
          <w:cantSplit/>
          <w:trHeight w:hRule="exact" w:val="307"/>
          <w:jc w:val="center"/>
        </w:trPr>
        <w:tc>
          <w:tcPr>
            <w:tcW w:w="11047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60537A0" w14:textId="77777777" w:rsidR="00EF652C" w:rsidRPr="00256C61" w:rsidRDefault="00EF652C" w:rsidP="00F42664">
            <w:pPr>
              <w:pStyle w:val="BodyText2"/>
              <w:ind w:right="-108"/>
              <w:rPr>
                <w:sz w:val="18"/>
                <w:szCs w:val="18"/>
              </w:rPr>
            </w:pPr>
            <w:r w:rsidRPr="00F42664">
              <w:rPr>
                <w:b/>
                <w:sz w:val="18"/>
                <w:szCs w:val="18"/>
              </w:rPr>
              <w:t>Steps Facility Will Implement to Ensure Resident Safety</w:t>
            </w:r>
            <w:r w:rsidRPr="00256C61">
              <w:rPr>
                <w:sz w:val="18"/>
                <w:szCs w:val="18"/>
              </w:rPr>
              <w:t xml:space="preserve"> </w:t>
            </w:r>
            <w:r w:rsidR="00BD615F" w:rsidRPr="00F42664">
              <w:rPr>
                <w:i/>
                <w:sz w:val="18"/>
                <w:szCs w:val="18"/>
              </w:rPr>
              <w:t>(Failure to complete this section</w:t>
            </w:r>
            <w:r w:rsidRPr="00F42664">
              <w:rPr>
                <w:i/>
                <w:sz w:val="18"/>
                <w:szCs w:val="18"/>
              </w:rPr>
              <w:t xml:space="preserve"> may result in denial or delayed approval.)</w:t>
            </w:r>
          </w:p>
        </w:tc>
      </w:tr>
      <w:tr w:rsidR="0080749A" w14:paraId="62ADC855" w14:textId="77777777" w:rsidTr="00FD03B3">
        <w:trPr>
          <w:cantSplit/>
          <w:trHeight w:hRule="exact" w:val="1296"/>
          <w:jc w:val="center"/>
        </w:trPr>
        <w:tc>
          <w:tcPr>
            <w:tcW w:w="11047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356D44" w14:textId="77777777" w:rsidR="006B58E8" w:rsidRPr="0046203C" w:rsidRDefault="00EE6C4F" w:rsidP="00BD615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0419F" w14:paraId="1914727E" w14:textId="77777777" w:rsidTr="00F42664">
        <w:trPr>
          <w:cantSplit/>
          <w:trHeight w:hRule="exact" w:val="406"/>
          <w:jc w:val="center"/>
        </w:trPr>
        <w:tc>
          <w:tcPr>
            <w:tcW w:w="16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B3DD2" w14:textId="77777777" w:rsidR="0020419F" w:rsidRPr="0020419F" w:rsidRDefault="0020419F" w:rsidP="00204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0419F">
              <w:rPr>
                <w:rFonts w:ascii="Arial" w:hAnsi="Arial"/>
                <w:b/>
                <w:szCs w:val="24"/>
              </w:rPr>
              <w:t>DQA USE</w:t>
            </w:r>
            <w:r w:rsidRPr="0020419F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20419F">
              <w:rPr>
                <w:rFonts w:ascii="Arial" w:hAnsi="Arial"/>
                <w:b/>
                <w:szCs w:val="24"/>
              </w:rPr>
              <w:t>ONLY</w:t>
            </w:r>
          </w:p>
          <w:p w14:paraId="3EAF6C11" w14:textId="77777777" w:rsidR="0020419F" w:rsidRPr="00F42664" w:rsidRDefault="0020419F" w:rsidP="00204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40"/>
              <w:jc w:val="center"/>
              <w:rPr>
                <w:rFonts w:ascii="Arial" w:hAnsi="Arial"/>
                <w:sz w:val="18"/>
                <w:szCs w:val="18"/>
              </w:rPr>
            </w:pPr>
            <w:r w:rsidRPr="00F42664">
              <w:rPr>
                <w:rFonts w:ascii="Arial" w:hAnsi="Arial"/>
                <w:b/>
                <w:sz w:val="18"/>
                <w:szCs w:val="18"/>
              </w:rPr>
              <w:t>This approval may be rescinded at any time upon a determination by the Department.</w:t>
            </w:r>
          </w:p>
        </w:tc>
        <w:tc>
          <w:tcPr>
            <w:tcW w:w="639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ACA7" w14:textId="77777777" w:rsidR="0020419F" w:rsidRPr="00256C61" w:rsidRDefault="0020419F" w:rsidP="00204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8"/>
                <w:szCs w:val="18"/>
              </w:rPr>
            </w:pPr>
            <w:r w:rsidRPr="00256C6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C6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E6326">
              <w:rPr>
                <w:rFonts w:ascii="Arial" w:hAnsi="Arial"/>
                <w:sz w:val="18"/>
                <w:szCs w:val="18"/>
              </w:rPr>
            </w:r>
            <w:r w:rsidR="002E632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6C61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256C61">
              <w:rPr>
                <w:rFonts w:ascii="Arial" w:hAnsi="Arial"/>
                <w:sz w:val="18"/>
                <w:szCs w:val="18"/>
              </w:rPr>
              <w:t>Deny</w:t>
            </w:r>
            <w:r>
              <w:rPr>
                <w:rFonts w:ascii="Arial" w:hAnsi="Arial"/>
                <w:sz w:val="18"/>
                <w:szCs w:val="18"/>
              </w:rPr>
              <w:t xml:space="preserve"> Request   </w:t>
            </w:r>
            <w:r w:rsidRPr="00256C61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r w:rsidRPr="00256C6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C6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E6326">
              <w:rPr>
                <w:rFonts w:ascii="Arial" w:hAnsi="Arial"/>
                <w:sz w:val="18"/>
                <w:szCs w:val="18"/>
              </w:rPr>
            </w:r>
            <w:r w:rsidR="002E632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6C61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256C61">
              <w:rPr>
                <w:rFonts w:ascii="Arial" w:hAnsi="Arial"/>
                <w:sz w:val="18"/>
                <w:szCs w:val="18"/>
              </w:rPr>
              <w:t>Approve Reques</w:t>
            </w:r>
            <w:r>
              <w:rPr>
                <w:rFonts w:ascii="Arial" w:hAnsi="Arial"/>
                <w:sz w:val="18"/>
                <w:szCs w:val="18"/>
              </w:rPr>
              <w:t>t – Ex</w:t>
            </w:r>
            <w:r w:rsidRPr="00256C61">
              <w:rPr>
                <w:rFonts w:ascii="Arial" w:hAnsi="Arial"/>
                <w:sz w:val="18"/>
                <w:szCs w:val="18"/>
              </w:rPr>
              <w:t>piration Date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980135">
              <w:rPr>
                <w:rFonts w:ascii="Arial" w:hAnsi="Arial"/>
                <w:i/>
                <w:sz w:val="18"/>
                <w:szCs w:val="18"/>
              </w:rPr>
              <w:t>(MM/dd/yyyy)</w:t>
            </w:r>
            <w:r>
              <w:rPr>
                <w:rFonts w:ascii="Arial" w:hAnsi="Arial"/>
                <w:i/>
                <w:sz w:val="18"/>
                <w:szCs w:val="18"/>
              </w:rPr>
              <w:t>:</w:t>
            </w:r>
          </w:p>
        </w:tc>
        <w:tc>
          <w:tcPr>
            <w:tcW w:w="300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D972C4" w14:textId="77777777" w:rsidR="0020419F" w:rsidRPr="00256C61" w:rsidRDefault="0020419F" w:rsidP="00204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0419F" w14:paraId="0F85B093" w14:textId="77777777" w:rsidTr="00F42664">
        <w:trPr>
          <w:cantSplit/>
          <w:trHeight w:hRule="exact" w:val="271"/>
          <w:jc w:val="center"/>
        </w:trPr>
        <w:tc>
          <w:tcPr>
            <w:tcW w:w="16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90279" w14:textId="77777777" w:rsidR="0020419F" w:rsidRPr="00256C61" w:rsidRDefault="0020419F" w:rsidP="00204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9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60A65B" w14:textId="77777777" w:rsidR="0020419F" w:rsidRPr="00903E2D" w:rsidRDefault="0020419F" w:rsidP="00204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903E2D">
              <w:rPr>
                <w:rFonts w:ascii="Arial" w:hAnsi="Arial"/>
                <w:sz w:val="18"/>
                <w:szCs w:val="18"/>
              </w:rPr>
              <w:t>Comments</w:t>
            </w:r>
          </w:p>
          <w:p w14:paraId="7FDAFF6B" w14:textId="77777777" w:rsidR="0020419F" w:rsidRPr="00256C61" w:rsidRDefault="0020419F" w:rsidP="00204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ind w:firstLine="1636"/>
              <w:rPr>
                <w:rFonts w:ascii="Arial" w:hAnsi="Arial"/>
                <w:sz w:val="18"/>
                <w:szCs w:val="18"/>
              </w:rPr>
            </w:pPr>
          </w:p>
        </w:tc>
      </w:tr>
      <w:tr w:rsidR="0020419F" w14:paraId="7990398D" w14:textId="77777777" w:rsidTr="00F42664">
        <w:trPr>
          <w:cantSplit/>
          <w:trHeight w:val="1025"/>
          <w:jc w:val="center"/>
        </w:trPr>
        <w:tc>
          <w:tcPr>
            <w:tcW w:w="16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D39EE4" w14:textId="77777777" w:rsidR="0020419F" w:rsidRPr="005400CC" w:rsidRDefault="0020419F" w:rsidP="00204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9393" w:type="dxa"/>
            <w:gridSpan w:val="10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4F83601A" w14:textId="77777777" w:rsidR="0020419F" w:rsidRDefault="0020419F" w:rsidP="00204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Times New Roman" w:hAnsi="Times New Roman"/>
                <w:b/>
                <w:sz w:val="22"/>
              </w:rPr>
            </w:pPr>
            <w:r w:rsidRPr="005400CC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5400CC"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 w:rsidRPr="005400CC">
              <w:rPr>
                <w:rFonts w:ascii="Times New Roman" w:hAnsi="Times New Roman"/>
                <w:b/>
                <w:sz w:val="22"/>
              </w:rPr>
            </w:r>
            <w:r w:rsidRPr="005400CC">
              <w:rPr>
                <w:rFonts w:ascii="Times New Roman" w:hAnsi="Times New Roman"/>
                <w:b/>
                <w:sz w:val="22"/>
              </w:rPr>
              <w:fldChar w:fldCharType="separate"/>
            </w:r>
            <w:r w:rsidRPr="005400CC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5400CC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5400CC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5400CC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5400CC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5400CC">
              <w:rPr>
                <w:rFonts w:ascii="Times New Roman" w:hAnsi="Times New Roman"/>
                <w:b/>
                <w:sz w:val="22"/>
              </w:rPr>
              <w:fldChar w:fldCharType="end"/>
            </w:r>
          </w:p>
          <w:p w14:paraId="7E0AA606" w14:textId="77777777" w:rsidR="0020419F" w:rsidRPr="005400CC" w:rsidRDefault="0020419F" w:rsidP="00204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ind w:left="601"/>
              <w:rPr>
                <w:rFonts w:ascii="Arial" w:hAnsi="Arial"/>
                <w:b/>
                <w:sz w:val="20"/>
              </w:rPr>
            </w:pPr>
          </w:p>
        </w:tc>
      </w:tr>
      <w:tr w:rsidR="0020419F" w14:paraId="40273674" w14:textId="77777777" w:rsidTr="00F42664">
        <w:trPr>
          <w:cantSplit/>
          <w:trHeight w:hRule="exact" w:val="720"/>
          <w:jc w:val="center"/>
        </w:trPr>
        <w:tc>
          <w:tcPr>
            <w:tcW w:w="16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FCBC5A" w14:textId="77777777" w:rsidR="0020419F" w:rsidRPr="00256C61" w:rsidRDefault="0020419F" w:rsidP="00204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390" w:type="dxa"/>
            <w:gridSpan w:val="7"/>
            <w:tcBorders>
              <w:left w:val="single" w:sz="4" w:space="0" w:color="auto"/>
              <w:bottom w:val="single" w:sz="12" w:space="0" w:color="auto"/>
            </w:tcBorders>
          </w:tcPr>
          <w:p w14:paraId="76D29259" w14:textId="77777777" w:rsidR="0020419F" w:rsidRPr="00F13A98" w:rsidRDefault="0020419F" w:rsidP="00204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120"/>
              <w:rPr>
                <w:rFonts w:ascii="Arial" w:hAnsi="Arial"/>
                <w:i/>
                <w:sz w:val="18"/>
                <w:szCs w:val="18"/>
              </w:rPr>
            </w:pPr>
            <w:r w:rsidRPr="00F13A98">
              <w:rPr>
                <w:rFonts w:ascii="Arial" w:hAnsi="Arial"/>
                <w:b/>
                <w:sz w:val="20"/>
              </w:rPr>
              <w:t>SIGNATURE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980135">
              <w:rPr>
                <w:rFonts w:ascii="Arial" w:hAnsi="Arial"/>
                <w:sz w:val="18"/>
                <w:szCs w:val="18"/>
              </w:rPr>
              <w:t>–</w:t>
            </w:r>
            <w:r w:rsidRPr="00256C6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F7061">
              <w:rPr>
                <w:rFonts w:ascii="Arial" w:hAnsi="Arial"/>
                <w:sz w:val="18"/>
                <w:szCs w:val="18"/>
              </w:rPr>
              <w:t>Regional Field Office Director</w:t>
            </w:r>
          </w:p>
          <w:p w14:paraId="07454F61" w14:textId="7CCC8554" w:rsidR="0020419F" w:rsidRDefault="0020419F" w:rsidP="00204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120"/>
              <w:rPr>
                <w:rFonts w:ascii="Arial" w:hAnsi="Arial"/>
                <w:sz w:val="18"/>
                <w:szCs w:val="18"/>
              </w:rPr>
            </w:pPr>
          </w:p>
          <w:p w14:paraId="0902F736" w14:textId="77777777" w:rsidR="0020419F" w:rsidRPr="00256C61" w:rsidRDefault="0020419F" w:rsidP="00204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1D28438" w14:textId="77777777" w:rsidR="0020419F" w:rsidRPr="00256C61" w:rsidRDefault="0020419F" w:rsidP="001D23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120"/>
              <w:rPr>
                <w:rFonts w:ascii="Arial" w:hAnsi="Arial"/>
                <w:sz w:val="18"/>
                <w:szCs w:val="18"/>
              </w:rPr>
            </w:pPr>
            <w:r w:rsidRPr="00256C61">
              <w:rPr>
                <w:rFonts w:ascii="Arial" w:hAnsi="Arial"/>
                <w:sz w:val="18"/>
                <w:szCs w:val="18"/>
              </w:rPr>
              <w:t>Date Signed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980135">
              <w:rPr>
                <w:rFonts w:ascii="Arial" w:hAnsi="Arial"/>
                <w:i/>
                <w:sz w:val="18"/>
                <w:szCs w:val="18"/>
              </w:rPr>
              <w:t>(MM/dd/yyyy)</w:t>
            </w:r>
          </w:p>
          <w:p w14:paraId="14273BA0" w14:textId="77777777" w:rsidR="0020419F" w:rsidRPr="00256C61" w:rsidRDefault="00204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3B60C500" w14:textId="77777777" w:rsidR="005C00E4" w:rsidRDefault="005C00E4" w:rsidP="001D237C">
      <w:pPr>
        <w:pStyle w:val="BodyTextIndent2"/>
        <w:tabs>
          <w:tab w:val="left" w:pos="0"/>
        </w:tabs>
        <w:ind w:left="0" w:firstLine="0"/>
      </w:pPr>
    </w:p>
    <w:sectPr w:rsidR="005C00E4" w:rsidSect="00FD03B3">
      <w:headerReference w:type="default" r:id="rId9"/>
      <w:pgSz w:w="12240" w:h="15840" w:code="1"/>
      <w:pgMar w:top="630" w:right="720" w:bottom="630" w:left="72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AE8A6" w14:textId="77777777" w:rsidR="00985E4D" w:rsidRDefault="00985E4D">
      <w:r>
        <w:separator/>
      </w:r>
    </w:p>
  </w:endnote>
  <w:endnote w:type="continuationSeparator" w:id="0">
    <w:p w14:paraId="21C7CB6B" w14:textId="77777777" w:rsidR="00985E4D" w:rsidRDefault="0098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6812" w14:textId="77777777" w:rsidR="00985E4D" w:rsidRDefault="00985E4D">
      <w:r>
        <w:separator/>
      </w:r>
    </w:p>
  </w:footnote>
  <w:footnote w:type="continuationSeparator" w:id="0">
    <w:p w14:paraId="7BC6DCB9" w14:textId="77777777" w:rsidR="00985E4D" w:rsidRDefault="00985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FE7D" w14:textId="77777777" w:rsidR="00C65E3C" w:rsidRDefault="00C65E3C">
    <w:pPr>
      <w:pStyle w:val="Header"/>
      <w:rPr>
        <w:rStyle w:val="PageNumber"/>
        <w:rFonts w:ascii="Arial" w:hAnsi="Arial"/>
        <w:sz w:val="16"/>
      </w:rPr>
    </w:pPr>
  </w:p>
  <w:p w14:paraId="688ADCF8" w14:textId="77777777" w:rsidR="00C65E3C" w:rsidRDefault="00C65E3C">
    <w:pPr>
      <w:pStyle w:val="Header"/>
      <w:rPr>
        <w:rStyle w:val="PageNumber"/>
        <w:rFonts w:ascii="Arial" w:hAnsi="Arial"/>
        <w:sz w:val="16"/>
      </w:rPr>
    </w:pPr>
  </w:p>
  <w:p w14:paraId="324C14F3" w14:textId="77777777" w:rsidR="00C65E3C" w:rsidRDefault="00C65E3C">
    <w:pPr>
      <w:pStyle w:val="Head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1CAD"/>
    <w:multiLevelType w:val="hybridMultilevel"/>
    <w:tmpl w:val="A558D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965F7"/>
    <w:multiLevelType w:val="hybridMultilevel"/>
    <w:tmpl w:val="F73A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48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252636C"/>
    <w:multiLevelType w:val="hybridMultilevel"/>
    <w:tmpl w:val="C0702636"/>
    <w:lvl w:ilvl="0" w:tplc="A656C8AA">
      <w:start w:val="1"/>
      <w:numFmt w:val="bullet"/>
      <w:lvlText w:val="●"/>
      <w:lvlJc w:val="left"/>
      <w:pPr>
        <w:tabs>
          <w:tab w:val="num" w:pos="630"/>
        </w:tabs>
        <w:ind w:left="630" w:hanging="360"/>
      </w:pPr>
      <w:rPr>
        <w:rFonts w:ascii="Arial" w:hAnsi="Arial" w:hint="default"/>
        <w:b w:val="0"/>
        <w:i w:val="0"/>
        <w:color w:val="auto"/>
        <w:sz w:val="18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761852E9"/>
    <w:multiLevelType w:val="hybridMultilevel"/>
    <w:tmpl w:val="C8D89D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D298A"/>
    <w:multiLevelType w:val="hybridMultilevel"/>
    <w:tmpl w:val="DBF6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B0A20"/>
    <w:multiLevelType w:val="singleLevel"/>
    <w:tmpl w:val="2BB4F2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877088096">
    <w:abstractNumId w:val="6"/>
  </w:num>
  <w:num w:numId="2" w16cid:durableId="799610052">
    <w:abstractNumId w:val="2"/>
  </w:num>
  <w:num w:numId="3" w16cid:durableId="919099122">
    <w:abstractNumId w:val="3"/>
  </w:num>
  <w:num w:numId="4" w16cid:durableId="2054884849">
    <w:abstractNumId w:val="5"/>
  </w:num>
  <w:num w:numId="5" w16cid:durableId="1834635887">
    <w:abstractNumId w:val="4"/>
  </w:num>
  <w:num w:numId="6" w16cid:durableId="1907303060">
    <w:abstractNumId w:val="0"/>
  </w:num>
  <w:num w:numId="7" w16cid:durableId="1994067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hfb9Hc59zdm9VxGJ316C6AMnNGPSnR0yPTrkxLmdwuZDKxli6kg6cjwnwVtxCqm7TmHmcC3WVUwOp1tIyFUYg==" w:salt="GvWHeP0eVGdbJP+PQf5JT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18C"/>
    <w:rsid w:val="0000254B"/>
    <w:rsid w:val="00042FCF"/>
    <w:rsid w:val="000877A6"/>
    <w:rsid w:val="000943F5"/>
    <w:rsid w:val="000A0808"/>
    <w:rsid w:val="000E1413"/>
    <w:rsid w:val="000F13AD"/>
    <w:rsid w:val="00101E4E"/>
    <w:rsid w:val="001309B6"/>
    <w:rsid w:val="0013629E"/>
    <w:rsid w:val="001A1686"/>
    <w:rsid w:val="001C4C44"/>
    <w:rsid w:val="001D237C"/>
    <w:rsid w:val="0020419F"/>
    <w:rsid w:val="0022399E"/>
    <w:rsid w:val="00225CCF"/>
    <w:rsid w:val="002441E9"/>
    <w:rsid w:val="00256C61"/>
    <w:rsid w:val="002712C8"/>
    <w:rsid w:val="002802F1"/>
    <w:rsid w:val="002B0CD3"/>
    <w:rsid w:val="002E6326"/>
    <w:rsid w:val="0030718C"/>
    <w:rsid w:val="00356A67"/>
    <w:rsid w:val="003D6991"/>
    <w:rsid w:val="00404C53"/>
    <w:rsid w:val="0046203C"/>
    <w:rsid w:val="004765CE"/>
    <w:rsid w:val="004A286D"/>
    <w:rsid w:val="004B49C8"/>
    <w:rsid w:val="004E3F15"/>
    <w:rsid w:val="005400CC"/>
    <w:rsid w:val="00554D9A"/>
    <w:rsid w:val="00571197"/>
    <w:rsid w:val="005C00E4"/>
    <w:rsid w:val="005C550B"/>
    <w:rsid w:val="00654112"/>
    <w:rsid w:val="00664358"/>
    <w:rsid w:val="006709C9"/>
    <w:rsid w:val="00671E0C"/>
    <w:rsid w:val="006B134D"/>
    <w:rsid w:val="006B58E8"/>
    <w:rsid w:val="006D75C9"/>
    <w:rsid w:val="006F7061"/>
    <w:rsid w:val="00714543"/>
    <w:rsid w:val="00735E59"/>
    <w:rsid w:val="00740C0E"/>
    <w:rsid w:val="0075666D"/>
    <w:rsid w:val="007654DC"/>
    <w:rsid w:val="007915C1"/>
    <w:rsid w:val="007D14D7"/>
    <w:rsid w:val="007D58F5"/>
    <w:rsid w:val="007E22C7"/>
    <w:rsid w:val="007E57AF"/>
    <w:rsid w:val="0080749A"/>
    <w:rsid w:val="008704F2"/>
    <w:rsid w:val="00885BB0"/>
    <w:rsid w:val="008E4BB4"/>
    <w:rsid w:val="00903E2D"/>
    <w:rsid w:val="00960583"/>
    <w:rsid w:val="00980135"/>
    <w:rsid w:val="00984DD6"/>
    <w:rsid w:val="00985E4D"/>
    <w:rsid w:val="009D4F45"/>
    <w:rsid w:val="009F218D"/>
    <w:rsid w:val="00A04EA4"/>
    <w:rsid w:val="00A25653"/>
    <w:rsid w:val="00A60EC3"/>
    <w:rsid w:val="00A80572"/>
    <w:rsid w:val="00AC3A11"/>
    <w:rsid w:val="00AC5C90"/>
    <w:rsid w:val="00AD6E07"/>
    <w:rsid w:val="00B01252"/>
    <w:rsid w:val="00B46269"/>
    <w:rsid w:val="00B51474"/>
    <w:rsid w:val="00B912F9"/>
    <w:rsid w:val="00BC2E41"/>
    <w:rsid w:val="00BD615F"/>
    <w:rsid w:val="00C20232"/>
    <w:rsid w:val="00C27139"/>
    <w:rsid w:val="00C45EFB"/>
    <w:rsid w:val="00C50A84"/>
    <w:rsid w:val="00C65A22"/>
    <w:rsid w:val="00C65E3C"/>
    <w:rsid w:val="00C76B8E"/>
    <w:rsid w:val="00C97210"/>
    <w:rsid w:val="00CD6422"/>
    <w:rsid w:val="00CD767C"/>
    <w:rsid w:val="00CE3D89"/>
    <w:rsid w:val="00CE7FF1"/>
    <w:rsid w:val="00D3762B"/>
    <w:rsid w:val="00D575F9"/>
    <w:rsid w:val="00D75BC2"/>
    <w:rsid w:val="00D845BD"/>
    <w:rsid w:val="00DB110E"/>
    <w:rsid w:val="00DE29A4"/>
    <w:rsid w:val="00E41437"/>
    <w:rsid w:val="00E53F0E"/>
    <w:rsid w:val="00E83044"/>
    <w:rsid w:val="00EE6C4F"/>
    <w:rsid w:val="00EF652C"/>
    <w:rsid w:val="00F13A98"/>
    <w:rsid w:val="00F329BE"/>
    <w:rsid w:val="00F42664"/>
    <w:rsid w:val="00F540B5"/>
    <w:rsid w:val="00F612FD"/>
    <w:rsid w:val="00FA5E84"/>
    <w:rsid w:val="00FD03B3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9BF21A"/>
  <w15:docId w15:val="{3404D6D8-DCD2-49BE-8CA4-8D9CD5AC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</w:pPr>
    <w:rPr>
      <w:rFonts w:ascii="Arial" w:hAnsi="Arial"/>
      <w:sz w:val="18"/>
    </w:rPr>
  </w:style>
  <w:style w:type="paragraph" w:styleId="BodyText2">
    <w:name w:val="Body Text 2"/>
    <w:basedOn w:val="Normal"/>
    <w:link w:val="BodyText2Char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</w:pPr>
    <w:rPr>
      <w:rFonts w:ascii="Arial" w:hAnsi="Arial"/>
      <w:sz w:val="16"/>
    </w:rPr>
  </w:style>
  <w:style w:type="paragraph" w:styleId="BodyTextIndent2">
    <w:name w:val="Body Text Indent 2"/>
    <w:basedOn w:val="Normal"/>
    <w:pPr>
      <w:ind w:left="360" w:hanging="360"/>
    </w:pPr>
    <w:rPr>
      <w:rFonts w:ascii="Times New Roman" w:hAnsi="Times New Roman"/>
      <w:sz w:val="20"/>
    </w:rPr>
  </w:style>
  <w:style w:type="character" w:styleId="Hyperlink">
    <w:name w:val="Hyperlink"/>
    <w:rsid w:val="00356A67"/>
    <w:rPr>
      <w:color w:val="0000FF"/>
      <w:u w:val="single"/>
    </w:rPr>
  </w:style>
  <w:style w:type="character" w:styleId="FollowedHyperlink">
    <w:name w:val="FollowedHyperlink"/>
    <w:rsid w:val="005C550B"/>
    <w:rPr>
      <w:color w:val="800080"/>
      <w:u w:val="single"/>
    </w:rPr>
  </w:style>
  <w:style w:type="character" w:customStyle="1" w:styleId="BodyText2Char">
    <w:name w:val="Body Text 2 Char"/>
    <w:basedOn w:val="DefaultParagraphFont"/>
    <w:link w:val="BodyText2"/>
    <w:rsid w:val="00C27139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1C4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laubenstein@dhs.wisconsin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legis.wisconsin.gov/code/admin_code/dhs/110/1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Home - Waiver or Variance Request, F-02536</vt:lpstr>
    </vt:vector>
  </TitlesOfParts>
  <Manager>Jenny Haight</Manager>
  <Company>DHS</Company>
  <LinksUpToDate>false</LinksUpToDate>
  <CharactersWithSpaces>2294</CharactersWithSpaces>
  <SharedDoc>false</SharedDoc>
  <HLinks>
    <vt:vector size="6" baseType="variant">
      <vt:variant>
        <vt:i4>4849749</vt:i4>
      </vt:variant>
      <vt:variant>
        <vt:i4>0</vt:i4>
      </vt:variant>
      <vt:variant>
        <vt:i4>0</vt:i4>
      </vt:variant>
      <vt:variant>
        <vt:i4>5</vt:i4>
      </vt:variant>
      <vt:variant>
        <vt:lpwstr>https://www.dhs.wisconsin.gov/dqa/bal-regionalmap.htm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Home - Waiver or Variance Request, F-02536</dc:title>
  <dc:subject>595A</dc:subject>
  <dc:creator>Division of Quality Assurance</dc:creator>
  <cp:keywords>dqa, division of quality assurance, bnhrc, bureau of nursing home resident care, waiver or variance request, f02536</cp:keywords>
  <dc:description>08/2019 - New</dc:description>
  <cp:lastModifiedBy>Schulte, Karla F - DHS</cp:lastModifiedBy>
  <cp:revision>4</cp:revision>
  <cp:lastPrinted>2019-08-21T13:48:00Z</cp:lastPrinted>
  <dcterms:created xsi:type="dcterms:W3CDTF">2023-05-04T18:00:00Z</dcterms:created>
  <dcterms:modified xsi:type="dcterms:W3CDTF">2023-05-19T04:43:00Z</dcterms:modified>
  <cp:category>640-500</cp:category>
</cp:coreProperties>
</file>