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3B5D82E7" w:rsidR="005F63BF" w:rsidRPr="00984851" w:rsidRDefault="0003456E" w:rsidP="004D153B">
      <w:pPr>
        <w:tabs>
          <w:tab w:val="right" w:pos="10800"/>
        </w:tabs>
        <w:spacing w:after="0" w:line="240" w:lineRule="auto"/>
        <w:contextualSpacing/>
        <w:rPr>
          <w:rFonts w:eastAsia="SimHei" w:cs="Tahoma"/>
          <w:b/>
          <w:bCs/>
          <w:sz w:val="20"/>
          <w:szCs w:val="20"/>
        </w:rPr>
      </w:pPr>
      <w:r w:rsidRPr="00AE350E">
        <w:rPr>
          <w:rFonts w:eastAsia="SimHei" w:cs="Tahoma"/>
          <w:b/>
          <w:sz w:val="20"/>
          <w:szCs w:val="20"/>
          <w:lang w:bidi="zh-CN"/>
        </w:rPr>
        <w:t>Department of Health Services</w:t>
      </w:r>
      <w:r w:rsidR="005F63BF" w:rsidRPr="00AE350E">
        <w:rPr>
          <w:rFonts w:eastAsia="SimHei" w:cs="Tahoma"/>
          <w:b/>
          <w:sz w:val="20"/>
          <w:szCs w:val="20"/>
          <w:lang w:bidi="zh-CN"/>
        </w:rPr>
        <w:tab/>
      </w:r>
      <w:r w:rsidR="00D02F53" w:rsidRPr="00AE350E">
        <w:rPr>
          <w:rFonts w:eastAsia="SimHei" w:cs="Tahoma"/>
          <w:b/>
          <w:sz w:val="20"/>
          <w:szCs w:val="20"/>
          <w:lang w:bidi="zh-CN"/>
        </w:rPr>
        <w:t>State of Wisconsin</w:t>
      </w:r>
    </w:p>
    <w:p w14:paraId="4EDC7BA0" w14:textId="101F1380" w:rsidR="005F63BF" w:rsidRPr="00984851" w:rsidRDefault="00D1344E" w:rsidP="004D153B">
      <w:pPr>
        <w:tabs>
          <w:tab w:val="right" w:pos="10800"/>
        </w:tabs>
        <w:spacing w:after="0" w:line="240" w:lineRule="auto"/>
        <w:contextualSpacing/>
        <w:rPr>
          <w:rFonts w:eastAsia="SimHei" w:cs="Tahoma"/>
          <w:sz w:val="20"/>
          <w:szCs w:val="20"/>
        </w:rPr>
      </w:pPr>
      <w:r w:rsidRPr="00AE350E">
        <w:rPr>
          <w:rFonts w:eastAsia="SimHei" w:cs="Tahoma"/>
          <w:sz w:val="20"/>
          <w:szCs w:val="20"/>
          <w:lang w:bidi="zh-CN"/>
        </w:rPr>
        <w:t>Division of Public Health</w:t>
      </w:r>
      <w:r w:rsidR="005F63BF" w:rsidRPr="00AE350E">
        <w:rPr>
          <w:rFonts w:eastAsia="SimHei" w:cs="Tahoma"/>
          <w:sz w:val="20"/>
          <w:szCs w:val="20"/>
          <w:lang w:bidi="zh-CN"/>
        </w:rPr>
        <w:tab/>
      </w:r>
      <w:r w:rsidR="00303A5D" w:rsidRPr="00984851">
        <w:rPr>
          <w:rFonts w:eastAsia="SimHei" w:cs="Tahoma"/>
          <w:sz w:val="20"/>
          <w:szCs w:val="20"/>
          <w:lang w:val="zh-CN" w:bidi="zh-CN"/>
        </w:rPr>
        <w:t>第</w:t>
      </w:r>
      <w:r w:rsidR="00303A5D" w:rsidRPr="00984851">
        <w:rPr>
          <w:rFonts w:eastAsia="SimHei" w:cs="Tahoma"/>
          <w:sz w:val="20"/>
          <w:szCs w:val="20"/>
          <w:lang w:val="zh-CN" w:bidi="zh-CN"/>
        </w:rPr>
        <w:fldChar w:fldCharType="begin"/>
      </w:r>
      <w:r w:rsidR="00303A5D" w:rsidRPr="00AE350E">
        <w:rPr>
          <w:rFonts w:eastAsia="SimHei" w:cs="Tahoma"/>
          <w:sz w:val="20"/>
          <w:szCs w:val="20"/>
          <w:lang w:val="zh-CN" w:bidi="zh-CN"/>
        </w:rPr>
        <w:instrText xml:space="preserve"> PAGE  \* Arabic  \* MERGEFORMAT </w:instrText>
      </w:r>
      <w:r w:rsidR="00303A5D" w:rsidRPr="00984851">
        <w:rPr>
          <w:rFonts w:eastAsia="SimHei" w:cs="Tahoma"/>
          <w:sz w:val="20"/>
          <w:szCs w:val="20"/>
          <w:lang w:val="zh-CN" w:bidi="zh-CN"/>
        </w:rPr>
        <w:fldChar w:fldCharType="separate"/>
      </w:r>
      <w:r w:rsidR="00303A5D" w:rsidRPr="00AE350E">
        <w:rPr>
          <w:rFonts w:eastAsia="SimHei" w:cs="Tahoma"/>
          <w:noProof/>
          <w:sz w:val="20"/>
          <w:szCs w:val="20"/>
          <w:lang w:val="zh-CN" w:bidi="zh-CN"/>
        </w:rPr>
        <w:t>1</w:t>
      </w:r>
      <w:r w:rsidR="00303A5D" w:rsidRPr="00984851">
        <w:rPr>
          <w:rFonts w:eastAsia="SimHei" w:cs="Tahoma"/>
          <w:sz w:val="20"/>
          <w:szCs w:val="20"/>
          <w:lang w:val="zh-CN" w:bidi="zh-CN"/>
        </w:rPr>
        <w:fldChar w:fldCharType="end"/>
      </w:r>
      <w:r w:rsidR="00303A5D" w:rsidRPr="00984851">
        <w:rPr>
          <w:rFonts w:eastAsia="SimHei" w:cs="Tahoma"/>
          <w:sz w:val="20"/>
          <w:szCs w:val="20"/>
          <w:lang w:val="zh-CN" w:bidi="zh-CN"/>
        </w:rPr>
        <w:t>页</w:t>
      </w:r>
      <w:r w:rsidR="00303A5D" w:rsidRPr="00AE350E">
        <w:rPr>
          <w:rFonts w:eastAsia="SimHei" w:cs="Tahoma"/>
          <w:sz w:val="20"/>
          <w:szCs w:val="20"/>
          <w:lang w:val="zh-CN" w:bidi="zh-CN"/>
        </w:rPr>
        <w:t>，</w:t>
      </w:r>
      <w:r w:rsidR="00303A5D" w:rsidRPr="00984851">
        <w:rPr>
          <w:rFonts w:eastAsia="SimHei" w:cs="Tahoma"/>
          <w:sz w:val="20"/>
          <w:szCs w:val="20"/>
          <w:lang w:val="zh-CN" w:bidi="zh-CN"/>
        </w:rPr>
        <w:t>共页</w:t>
      </w:r>
      <w:r w:rsidR="00303A5D" w:rsidRPr="00AE350E">
        <w:rPr>
          <w:rFonts w:eastAsia="SimHei" w:cs="Tahoma"/>
          <w:sz w:val="20"/>
          <w:szCs w:val="20"/>
          <w:lang w:val="zh-CN" w:bidi="zh-CN"/>
        </w:rPr>
        <w:t xml:space="preserve"> </w:t>
      </w:r>
      <w:r w:rsidR="00303A5D" w:rsidRPr="00303A5D">
        <w:rPr>
          <w:rFonts w:eastAsia="SimHei" w:cs="Tahoma"/>
          <w:sz w:val="20"/>
          <w:szCs w:val="20"/>
          <w:lang w:bidi="zh-CN"/>
        </w:rPr>
        <w:t>2</w:t>
      </w:r>
    </w:p>
    <w:p w14:paraId="1C4779A0" w14:textId="133BC515" w:rsidR="00A32E1C" w:rsidRPr="00303A5D" w:rsidRDefault="005F63BF" w:rsidP="004D153B">
      <w:pPr>
        <w:tabs>
          <w:tab w:val="right" w:pos="10800"/>
        </w:tabs>
        <w:spacing w:after="0" w:line="240" w:lineRule="auto"/>
        <w:contextualSpacing/>
        <w:rPr>
          <w:rFonts w:eastAsia="SimHei" w:cs="Tahoma"/>
        </w:rPr>
      </w:pPr>
      <w:r w:rsidRPr="00AE350E">
        <w:rPr>
          <w:rFonts w:eastAsia="SimHei" w:cs="Tahoma"/>
          <w:sz w:val="20"/>
          <w:szCs w:val="20"/>
          <w:lang w:val="zh-CN" w:bidi="zh-CN"/>
        </w:rPr>
        <w:t>F-02702</w:t>
      </w:r>
      <w:r w:rsidR="00303A5D">
        <w:rPr>
          <w:rFonts w:eastAsia="SimHei" w:cs="Tahoma"/>
          <w:sz w:val="20"/>
          <w:szCs w:val="20"/>
          <w:lang w:bidi="zh-CN"/>
        </w:rPr>
        <w:t>CM</w:t>
      </w:r>
      <w:r w:rsidRPr="00AE350E">
        <w:rPr>
          <w:rFonts w:eastAsia="SimHei" w:cs="Tahoma"/>
          <w:sz w:val="20"/>
          <w:szCs w:val="20"/>
          <w:lang w:val="zh-CN" w:bidi="zh-CN"/>
        </w:rPr>
        <w:t xml:space="preserve"> (12/2025) </w:t>
      </w:r>
      <w:r w:rsidRPr="00AE350E">
        <w:rPr>
          <w:rFonts w:eastAsia="SimHei" w:cs="Tahoma"/>
          <w:sz w:val="20"/>
          <w:szCs w:val="20"/>
          <w:lang w:val="zh-CN" w:bidi="zh-CN"/>
        </w:rPr>
        <w:tab/>
      </w:r>
    </w:p>
    <w:p w14:paraId="20306AA9" w14:textId="77777777" w:rsidR="005F63BF" w:rsidRPr="00984851" w:rsidRDefault="005F63BF" w:rsidP="004D153B">
      <w:pPr>
        <w:spacing w:after="0" w:line="240" w:lineRule="auto"/>
        <w:contextualSpacing/>
        <w:jc w:val="center"/>
        <w:outlineLvl w:val="0"/>
        <w:rPr>
          <w:rFonts w:eastAsia="SimHei" w:cs="Tahoma"/>
          <w:b/>
          <w:kern w:val="0"/>
          <w:sz w:val="24"/>
          <w:szCs w:val="24"/>
          <w14:ligatures w14:val="none"/>
        </w:rPr>
      </w:pPr>
    </w:p>
    <w:p w14:paraId="2BE6C80C" w14:textId="0D4522F0" w:rsidR="00ED3457" w:rsidRPr="00984851" w:rsidRDefault="00185CF9" w:rsidP="004D153B">
      <w:pPr>
        <w:pStyle w:val="Heading1"/>
        <w:rPr>
          <w:rFonts w:ascii="Tahoma" w:eastAsia="SimHei" w:hAnsi="Tahoma" w:cs="Tahoma"/>
        </w:rPr>
      </w:pPr>
      <w:r w:rsidRPr="00984851">
        <w:rPr>
          <w:rFonts w:ascii="Tahoma" w:eastAsia="SimHei" w:hAnsi="Tahoma" w:cs="Tahoma"/>
          <w:lang w:val="zh-CN" w:bidi="zh-CN"/>
        </w:rPr>
        <w:t>预释放参保协议</w:t>
      </w:r>
      <w:r w:rsidR="006077A6" w:rsidRPr="00AE350E">
        <w:rPr>
          <w:rFonts w:ascii="Tahoma" w:eastAsia="SimHei" w:hAnsi="Tahoma" w:cs="Tahoma"/>
          <w:lang w:bidi="zh-CN"/>
        </w:rPr>
        <w:br/>
      </w:r>
      <w:r w:rsidR="006077A6" w:rsidRPr="00AE350E">
        <w:rPr>
          <w:rFonts w:ascii="Tahoma" w:eastAsia="SimHei" w:hAnsi="Tahoma" w:cs="Tahoma"/>
          <w:sz w:val="20"/>
          <w:szCs w:val="20"/>
        </w:rPr>
        <w:t>Pre-Release Enrollment Agreement</w:t>
      </w:r>
    </w:p>
    <w:p w14:paraId="4F954BE0" w14:textId="77777777" w:rsidR="00ED3457" w:rsidRPr="00984851" w:rsidRDefault="00ED3457" w:rsidP="004D153B">
      <w:pPr>
        <w:spacing w:after="0" w:line="240" w:lineRule="auto"/>
        <w:contextualSpacing/>
        <w:rPr>
          <w:rFonts w:eastAsia="SimHei" w:cs="Tahoma"/>
          <w:bCs/>
          <w:kern w:val="0"/>
          <w14:ligatures w14:val="none"/>
        </w:rPr>
      </w:pPr>
    </w:p>
    <w:p w14:paraId="41112A4E" w14:textId="3F4B240E" w:rsidR="002B7A59" w:rsidRPr="00984851" w:rsidRDefault="44E5A679" w:rsidP="00984851">
      <w:pPr>
        <w:spacing w:after="0" w:line="240" w:lineRule="auto"/>
        <w:ind w:right="168"/>
        <w:rPr>
          <w:rFonts w:eastAsia="SimHei" w:cs="Tahoma"/>
        </w:rPr>
      </w:pPr>
      <w:r w:rsidRPr="00984851">
        <w:rPr>
          <w:rStyle w:val="Heading2Char"/>
          <w:rFonts w:ascii="Tahoma" w:eastAsia="SimHei" w:hAnsi="Tahoma"/>
          <w:lang w:val="zh-CN" w:bidi="zh-CN"/>
        </w:rPr>
        <w:t>说明</w:t>
      </w:r>
      <w:r w:rsidRPr="00AE350E">
        <w:rPr>
          <w:rStyle w:val="Heading2Char"/>
          <w:rFonts w:ascii="Tahoma" w:eastAsia="SimHei" w:hAnsi="Tahoma"/>
          <w:lang w:bidi="zh-CN"/>
        </w:rPr>
        <w:t>：</w:t>
      </w:r>
      <w:r w:rsidR="00185CF9" w:rsidRPr="00984851">
        <w:rPr>
          <w:rFonts w:eastAsia="SimHei" w:cs="Tahoma"/>
          <w:lang w:val="zh-CN" w:bidi="zh-CN"/>
        </w:rPr>
        <w:t>本表格为自愿填写。但如您在出院或释放前</w:t>
      </w:r>
      <w:r w:rsidR="00185CF9" w:rsidRPr="00AE350E">
        <w:rPr>
          <w:rFonts w:eastAsia="SimHei" w:cs="Tahoma"/>
          <w:lang w:bidi="zh-CN"/>
        </w:rPr>
        <w:t>，</w:t>
      </w:r>
      <w:r w:rsidR="00185CF9" w:rsidRPr="00984851">
        <w:rPr>
          <w:rFonts w:eastAsia="SimHei" w:cs="Tahoma"/>
          <w:lang w:val="zh-CN" w:bidi="zh-CN"/>
        </w:rPr>
        <w:t>申请家庭护理、</w:t>
      </w:r>
      <w:r w:rsidR="00185CF9" w:rsidRPr="00AE350E">
        <w:rPr>
          <w:rFonts w:eastAsia="SimHei" w:cs="Tahoma"/>
          <w:lang w:bidi="zh-CN"/>
        </w:rPr>
        <w:t>PACE</w:t>
      </w:r>
      <w:r w:rsidR="00185CF9" w:rsidRPr="00984851">
        <w:rPr>
          <w:rFonts w:eastAsia="SimHei" w:cs="Tahoma"/>
          <w:lang w:val="zh-CN" w:bidi="zh-CN"/>
        </w:rPr>
        <w:t>、合作计划或</w:t>
      </w:r>
      <w:r w:rsidR="00185CF9" w:rsidRPr="00AE350E">
        <w:rPr>
          <w:rFonts w:eastAsia="SimHei" w:cs="Tahoma"/>
          <w:lang w:bidi="zh-CN"/>
        </w:rPr>
        <w:t>IRIS</w:t>
      </w:r>
      <w:r w:rsidR="00185CF9" w:rsidRPr="00984851">
        <w:rPr>
          <w:rFonts w:eastAsia="SimHei" w:cs="Tahoma"/>
          <w:lang w:val="zh-CN" w:bidi="zh-CN"/>
        </w:rPr>
        <w:t>计划中的服务</w:t>
      </w:r>
      <w:r w:rsidR="00185CF9" w:rsidRPr="00AE350E">
        <w:rPr>
          <w:rFonts w:eastAsia="SimHei" w:cs="Tahoma"/>
          <w:lang w:bidi="zh-CN"/>
        </w:rPr>
        <w:t>，</w:t>
      </w:r>
      <w:r w:rsidR="00984851" w:rsidRPr="00303A5D">
        <w:rPr>
          <w:rFonts w:eastAsia="SimHei" w:cs="Tahoma"/>
          <w:lang w:bidi="zh-CN"/>
        </w:rPr>
        <w:br/>
      </w:r>
      <w:r w:rsidR="00185CF9" w:rsidRPr="00984851">
        <w:rPr>
          <w:rFonts w:eastAsia="SimHei" w:cs="Tahoma"/>
          <w:lang w:val="zh-CN" w:bidi="zh-CN"/>
        </w:rPr>
        <w:t>则必须填写、签署本表格</w:t>
      </w:r>
      <w:r w:rsidR="00185CF9" w:rsidRPr="00AE350E">
        <w:rPr>
          <w:rFonts w:eastAsia="SimHei" w:cs="Tahoma"/>
          <w:lang w:bidi="zh-CN"/>
        </w:rPr>
        <w:t>，</w:t>
      </w:r>
      <w:r w:rsidR="00185CF9" w:rsidRPr="00984851">
        <w:rPr>
          <w:rFonts w:eastAsia="SimHei" w:cs="Tahoma"/>
          <w:lang w:val="zh-CN" w:bidi="zh-CN"/>
        </w:rPr>
        <w:t>并将其与参保及转介表格一同提交。本表格第</w:t>
      </w:r>
      <w:r w:rsidR="00185CF9" w:rsidRPr="00984851">
        <w:rPr>
          <w:rFonts w:eastAsia="SimHei" w:cs="Tahoma"/>
          <w:lang w:val="zh-CN" w:bidi="zh-CN"/>
        </w:rPr>
        <w:t>1</w:t>
      </w:r>
      <w:r w:rsidR="00185CF9" w:rsidRPr="00984851">
        <w:rPr>
          <w:rFonts w:eastAsia="SimHei" w:cs="Tahoma"/>
          <w:lang w:val="zh-CN" w:bidi="zh-CN"/>
        </w:rPr>
        <w:t>、</w:t>
      </w:r>
      <w:r w:rsidR="00185CF9" w:rsidRPr="00984851">
        <w:rPr>
          <w:rFonts w:eastAsia="SimHei" w:cs="Tahoma"/>
          <w:lang w:val="zh-CN" w:bidi="zh-CN"/>
        </w:rPr>
        <w:t>2</w:t>
      </w:r>
      <w:r w:rsidR="00185CF9" w:rsidRPr="00984851">
        <w:rPr>
          <w:rFonts w:eastAsia="SimHei" w:cs="Tahoma"/>
          <w:lang w:val="zh-CN" w:bidi="zh-CN"/>
        </w:rPr>
        <w:t>、</w:t>
      </w:r>
      <w:r w:rsidR="00185CF9" w:rsidRPr="00984851">
        <w:rPr>
          <w:rFonts w:eastAsia="SimHei" w:cs="Tahoma"/>
          <w:lang w:val="zh-CN" w:bidi="zh-CN"/>
        </w:rPr>
        <w:t>3</w:t>
      </w:r>
      <w:r w:rsidR="00185CF9" w:rsidRPr="00984851">
        <w:rPr>
          <w:rFonts w:eastAsia="SimHei" w:cs="Tahoma"/>
          <w:lang w:val="zh-CN" w:bidi="zh-CN"/>
        </w:rPr>
        <w:t>部分由老龄化与残障资源</w:t>
      </w:r>
      <w:r w:rsidR="00984851" w:rsidRPr="00303A5D">
        <w:rPr>
          <w:rFonts w:eastAsia="SimHei" w:cs="Tahoma"/>
          <w:lang w:bidi="zh-CN"/>
        </w:rPr>
        <w:br/>
      </w:r>
      <w:r w:rsidR="00185CF9" w:rsidRPr="00984851">
        <w:rPr>
          <w:rFonts w:eastAsia="SimHei" w:cs="Tahoma"/>
          <w:lang w:val="zh-CN" w:bidi="zh-CN"/>
        </w:rPr>
        <w:t>中心</w:t>
      </w:r>
      <w:r w:rsidR="00185CF9" w:rsidRPr="00984851">
        <w:rPr>
          <w:rFonts w:eastAsia="SimHei" w:cs="Tahoma"/>
          <w:lang w:val="zh-CN" w:bidi="zh-CN"/>
        </w:rPr>
        <w:t>(</w:t>
      </w:r>
      <w:r w:rsidR="00FA6C98" w:rsidRPr="00FA6C98">
        <w:rPr>
          <w:rFonts w:eastAsia="SimHei" w:cs="Tahoma"/>
          <w:lang w:val="zh-CN" w:bidi="zh-CN"/>
        </w:rPr>
        <w:t>aging and disability resource center</w:t>
      </w:r>
      <w:r w:rsidR="00FA6C98">
        <w:rPr>
          <w:rFonts w:eastAsia="SimHei" w:cs="Tahoma" w:hint="eastAsia"/>
          <w:lang w:val="zh-CN" w:bidi="zh-CN"/>
        </w:rPr>
        <w:t xml:space="preserve">, </w:t>
      </w:r>
      <w:r w:rsidR="00185CF9" w:rsidRPr="00984851">
        <w:rPr>
          <w:rFonts w:eastAsia="SimHei" w:cs="Tahoma"/>
          <w:lang w:val="zh-CN" w:bidi="zh-CN"/>
        </w:rPr>
        <w:t>ADRC)</w:t>
      </w:r>
      <w:r w:rsidR="00185CF9" w:rsidRPr="00984851">
        <w:rPr>
          <w:rFonts w:eastAsia="SimHei" w:cs="Tahoma"/>
          <w:lang w:val="zh-CN" w:bidi="zh-CN"/>
        </w:rPr>
        <w:t>或部落老龄化与残障资源专员</w:t>
      </w:r>
      <w:r w:rsidR="00185CF9" w:rsidRPr="00984851">
        <w:rPr>
          <w:rFonts w:eastAsia="SimHei" w:cs="Tahoma"/>
          <w:lang w:val="zh-CN" w:bidi="zh-CN"/>
        </w:rPr>
        <w:t>(</w:t>
      </w:r>
      <w:r w:rsidR="002F170A" w:rsidRPr="002F170A">
        <w:rPr>
          <w:rFonts w:eastAsia="SimHei" w:cs="Tahoma"/>
          <w:lang w:val="zh-CN" w:bidi="zh-CN"/>
        </w:rPr>
        <w:t>aging and disability resource specialist</w:t>
      </w:r>
      <w:r w:rsidR="002F170A">
        <w:rPr>
          <w:rFonts w:eastAsia="SimHei" w:cs="Tahoma" w:hint="eastAsia"/>
          <w:lang w:val="zh-CN" w:bidi="zh-CN"/>
        </w:rPr>
        <w:t xml:space="preserve">, </w:t>
      </w:r>
      <w:r w:rsidR="00185CF9" w:rsidRPr="00984851">
        <w:rPr>
          <w:rFonts w:eastAsia="SimHei" w:cs="Tahoma"/>
          <w:lang w:val="zh-CN" w:bidi="zh-CN"/>
        </w:rPr>
        <w:t>ADRS)</w:t>
      </w:r>
      <w:r w:rsidR="00185CF9" w:rsidRPr="00984851">
        <w:rPr>
          <w:rFonts w:eastAsia="SimHei" w:cs="Tahoma"/>
          <w:lang w:val="zh-CN" w:bidi="zh-CN"/>
        </w:rPr>
        <w:t>填写。若您无法签名，或需以标记（如</w:t>
      </w:r>
      <w:r w:rsidR="00185CF9" w:rsidRPr="00984851">
        <w:rPr>
          <w:rFonts w:eastAsia="SimHei" w:cs="Tahoma"/>
          <w:lang w:val="zh-CN" w:bidi="zh-CN"/>
        </w:rPr>
        <w:t>X</w:t>
      </w:r>
      <w:r w:rsidR="00185CF9" w:rsidRPr="00984851">
        <w:rPr>
          <w:rFonts w:eastAsia="SimHei" w:cs="Tahoma"/>
          <w:lang w:val="zh-CN" w:bidi="zh-CN"/>
        </w:rPr>
        <w:t>）代替签名，需有</w:t>
      </w:r>
      <w:r w:rsidR="00984851">
        <w:rPr>
          <w:rFonts w:eastAsia="SimHei" w:cs="Tahoma"/>
          <w:lang w:val="es-ES" w:bidi="zh-CN"/>
        </w:rPr>
        <w:br/>
      </w:r>
      <w:r w:rsidR="00185CF9" w:rsidRPr="00984851">
        <w:rPr>
          <w:rFonts w:eastAsia="SimHei" w:cs="Tahoma"/>
          <w:lang w:val="zh-CN" w:bidi="zh-CN"/>
        </w:rPr>
        <w:t>两名见证人签名。</w:t>
      </w:r>
    </w:p>
    <w:p w14:paraId="35FB26F0" w14:textId="77777777" w:rsidR="00185CF9" w:rsidRPr="00984851" w:rsidRDefault="00185CF9" w:rsidP="00185CF9">
      <w:pPr>
        <w:spacing w:after="0" w:line="240" w:lineRule="auto"/>
        <w:rPr>
          <w:rFonts w:eastAsia="SimHei" w:cs="Tahoma"/>
          <w:bCs/>
          <w:kern w:val="0"/>
          <w14:ligatures w14:val="none"/>
        </w:rPr>
      </w:pPr>
    </w:p>
    <w:p w14:paraId="56F556D3" w14:textId="77777777" w:rsidR="00185CF9" w:rsidRPr="00984851" w:rsidRDefault="00185CF9" w:rsidP="00A91F73">
      <w:pPr>
        <w:pStyle w:val="Heading2"/>
        <w:rPr>
          <w:rFonts w:ascii="Tahoma" w:eastAsia="SimHei" w:hAnsi="Tahoma"/>
        </w:rPr>
      </w:pPr>
      <w:r w:rsidRPr="00984851">
        <w:rPr>
          <w:rFonts w:ascii="Tahoma" w:eastAsia="SimHei" w:hAnsi="Tahoma"/>
          <w:lang w:val="zh-CN" w:bidi="zh-CN"/>
        </w:rPr>
        <w:t>第</w:t>
      </w:r>
      <w:r w:rsidRPr="00984851">
        <w:rPr>
          <w:rFonts w:ascii="Tahoma" w:eastAsia="SimHei" w:hAnsi="Tahoma"/>
          <w:lang w:val="zh-CN" w:bidi="zh-CN"/>
        </w:rPr>
        <w:t>1</w:t>
      </w:r>
      <w:r w:rsidRPr="00984851">
        <w:rPr>
          <w:rFonts w:ascii="Tahoma" w:eastAsia="SimHei" w:hAnsi="Tahoma"/>
          <w:lang w:val="zh-CN" w:bidi="zh-CN"/>
        </w:rPr>
        <w:t>部分</w:t>
      </w:r>
      <w:r w:rsidRPr="00984851">
        <w:rPr>
          <w:rFonts w:ascii="Tahoma" w:eastAsia="SimHei" w:hAnsi="Tahoma"/>
          <w:lang w:val="zh-CN" w:bidi="zh-CN"/>
        </w:rPr>
        <w:t xml:space="preserve"> - </w:t>
      </w:r>
      <w:r w:rsidRPr="00984851">
        <w:rPr>
          <w:rFonts w:ascii="Tahoma" w:eastAsia="SimHei" w:hAnsi="Tahoma"/>
          <w:lang w:val="zh-CN" w:bidi="zh-CN"/>
        </w:rPr>
        <w:t>个人信息</w:t>
      </w:r>
    </w:p>
    <w:p w14:paraId="471D5133" w14:textId="77777777" w:rsidR="00ED3457" w:rsidRPr="00984851" w:rsidRDefault="00ED3457" w:rsidP="004D153B">
      <w:pPr>
        <w:spacing w:after="0" w:line="240" w:lineRule="auto"/>
        <w:contextualSpacing/>
        <w:rPr>
          <w:rFonts w:eastAsia="SimHei" w:cs="Tahoma"/>
          <w:bCs/>
          <w:kern w:val="0"/>
          <w14:ligatures w14:val="none"/>
        </w:rPr>
      </w:pPr>
    </w:p>
    <w:p w14:paraId="4AC0FA5A" w14:textId="02208567" w:rsidR="00ED3457" w:rsidRPr="00984851" w:rsidRDefault="00ED3457" w:rsidP="004D153B">
      <w:pPr>
        <w:tabs>
          <w:tab w:val="left" w:pos="10620"/>
        </w:tabs>
        <w:spacing w:after="0" w:line="240" w:lineRule="auto"/>
        <w:contextualSpacing/>
        <w:rPr>
          <w:rFonts w:eastAsia="SimHei" w:cs="Tahoma"/>
          <w:bCs/>
          <w:kern w:val="0"/>
          <w:u w:val="single"/>
          <w14:ligatures w14:val="none"/>
        </w:rPr>
      </w:pPr>
      <w:r w:rsidRPr="00984851">
        <w:rPr>
          <w:rFonts w:eastAsia="SimHei" w:cs="Tahoma"/>
          <w:kern w:val="0"/>
          <w:lang w:val="zh-CN" w:bidi="zh-CN"/>
          <w14:ligatures w14:val="none"/>
        </w:rPr>
        <w:t>姓名（姓氏、名字、中间名首字母）：</w:t>
      </w:r>
      <w:bookmarkStart w:id="0" w:name="_Hlk203052566"/>
      <w:r w:rsidRPr="00984851">
        <w:rPr>
          <w:rFonts w:eastAsia="SimHei" w:cs="Tahoma"/>
          <w:kern w:val="0"/>
          <w:u w:val="single"/>
          <w:lang w:val="zh-CN" w:bidi="zh-CN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84851">
        <w:rPr>
          <w:rFonts w:eastAsia="SimHei" w:cs="Tahoma"/>
          <w:kern w:val="0"/>
          <w:u w:val="single"/>
          <w:lang w:val="zh-CN" w:bidi="zh-CN"/>
          <w14:ligatures w14:val="none"/>
        </w:rPr>
        <w:instrText xml:space="preserve"> FORMTEXT </w:instrText>
      </w:r>
      <w:r w:rsidRPr="00984851">
        <w:rPr>
          <w:rFonts w:eastAsia="SimHei" w:cs="Tahoma"/>
          <w:kern w:val="0"/>
          <w:u w:val="single"/>
          <w:lang w:val="zh-CN" w:bidi="zh-CN"/>
          <w14:ligatures w14:val="none"/>
        </w:rPr>
      </w:r>
      <w:r w:rsidRPr="00984851">
        <w:rPr>
          <w:rFonts w:eastAsia="SimHei" w:cs="Tahoma"/>
          <w:kern w:val="0"/>
          <w:u w:val="single"/>
          <w:lang w:val="zh-CN" w:bidi="zh-CN"/>
          <w14:ligatures w14:val="none"/>
        </w:rPr>
        <w:fldChar w:fldCharType="separate"/>
      </w:r>
      <w:r w:rsidR="00984851" w:rsidRPr="00984851">
        <w:rPr>
          <w:rFonts w:eastAsia="SimHei" w:cs="Tahoma"/>
          <w:noProof/>
          <w:kern w:val="0"/>
          <w:u w:val="single"/>
          <w:lang w:val="zh-CN" w:bidi="zh-CN"/>
          <w14:ligatures w14:val="none"/>
        </w:rPr>
        <w:t> </w:t>
      </w:r>
      <w:r w:rsidR="00984851" w:rsidRPr="00984851">
        <w:rPr>
          <w:rFonts w:eastAsia="SimHei" w:cs="Tahoma"/>
          <w:noProof/>
          <w:kern w:val="0"/>
          <w:u w:val="single"/>
          <w:lang w:val="zh-CN" w:bidi="zh-CN"/>
          <w14:ligatures w14:val="none"/>
        </w:rPr>
        <w:t> </w:t>
      </w:r>
      <w:r w:rsidR="00984851" w:rsidRPr="00984851">
        <w:rPr>
          <w:rFonts w:eastAsia="SimHei" w:cs="Tahoma"/>
          <w:noProof/>
          <w:kern w:val="0"/>
          <w:u w:val="single"/>
          <w:lang w:val="zh-CN" w:bidi="zh-CN"/>
          <w14:ligatures w14:val="none"/>
        </w:rPr>
        <w:t> </w:t>
      </w:r>
      <w:r w:rsidR="00984851" w:rsidRPr="00984851">
        <w:rPr>
          <w:rFonts w:eastAsia="SimHei" w:cs="Tahoma"/>
          <w:noProof/>
          <w:kern w:val="0"/>
          <w:u w:val="single"/>
          <w:lang w:val="zh-CN" w:bidi="zh-CN"/>
          <w14:ligatures w14:val="none"/>
        </w:rPr>
        <w:t> </w:t>
      </w:r>
      <w:r w:rsidR="00984851" w:rsidRPr="00984851">
        <w:rPr>
          <w:rFonts w:eastAsia="SimHei" w:cs="Tahoma"/>
          <w:noProof/>
          <w:kern w:val="0"/>
          <w:u w:val="single"/>
          <w:lang w:val="zh-CN" w:bidi="zh-CN"/>
          <w14:ligatures w14:val="none"/>
        </w:rPr>
        <w:t> </w:t>
      </w:r>
      <w:r w:rsidRPr="00984851">
        <w:rPr>
          <w:rFonts w:eastAsia="SimHei" w:cs="Tahoma"/>
          <w:kern w:val="0"/>
          <w:u w:val="single"/>
          <w:lang w:val="zh-CN" w:bidi="zh-CN"/>
          <w14:ligatures w14:val="none"/>
        </w:rPr>
        <w:fldChar w:fldCharType="end"/>
      </w:r>
      <w:r w:rsidRPr="00984851">
        <w:rPr>
          <w:rFonts w:eastAsia="SimHei" w:cs="Tahoma"/>
          <w:kern w:val="0"/>
          <w:u w:val="single"/>
          <w:lang w:val="zh-CN" w:bidi="zh-CN"/>
          <w14:ligatures w14:val="none"/>
        </w:rPr>
        <w:tab/>
      </w:r>
      <w:bookmarkEnd w:id="0"/>
    </w:p>
    <w:p w14:paraId="68512CF4" w14:textId="77777777" w:rsidR="00ED3457" w:rsidRPr="00984851" w:rsidRDefault="00ED3457" w:rsidP="004D153B">
      <w:pPr>
        <w:spacing w:after="0" w:line="240" w:lineRule="auto"/>
        <w:contextualSpacing/>
        <w:rPr>
          <w:rFonts w:eastAsia="SimHei" w:cs="Tahoma"/>
          <w:bCs/>
          <w:kern w:val="0"/>
          <w:u w:val="single"/>
          <w14:ligatures w14:val="none"/>
        </w:rPr>
      </w:pPr>
    </w:p>
    <w:p w14:paraId="5A11F467" w14:textId="77777777" w:rsidR="00ED3457" w:rsidRPr="00984851" w:rsidRDefault="00ED3457" w:rsidP="004D153B">
      <w:pPr>
        <w:spacing w:after="0" w:line="240" w:lineRule="auto"/>
        <w:contextualSpacing/>
        <w:rPr>
          <w:rFonts w:eastAsia="SimHei" w:cs="Tahoma"/>
          <w:bCs/>
          <w:kern w:val="0"/>
          <w14:ligatures w14:val="none"/>
        </w:rPr>
      </w:pPr>
    </w:p>
    <w:p w14:paraId="58C7FEDF" w14:textId="77777777" w:rsidR="00185CF9" w:rsidRPr="00984851" w:rsidRDefault="00185CF9" w:rsidP="00A91F73">
      <w:pPr>
        <w:pStyle w:val="Heading2"/>
        <w:rPr>
          <w:rFonts w:ascii="Tahoma" w:eastAsia="SimHei" w:hAnsi="Tahoma"/>
        </w:rPr>
      </w:pPr>
      <w:r w:rsidRPr="00984851">
        <w:rPr>
          <w:rFonts w:ascii="Tahoma" w:eastAsia="SimHei" w:hAnsi="Tahoma"/>
          <w:lang w:val="zh-CN" w:bidi="zh-CN"/>
        </w:rPr>
        <w:t>第</w:t>
      </w:r>
      <w:r w:rsidRPr="00984851">
        <w:rPr>
          <w:rFonts w:ascii="Tahoma" w:eastAsia="SimHei" w:hAnsi="Tahoma"/>
          <w:lang w:val="zh-CN" w:bidi="zh-CN"/>
        </w:rPr>
        <w:t>2</w:t>
      </w:r>
      <w:r w:rsidRPr="00984851">
        <w:rPr>
          <w:rFonts w:ascii="Tahoma" w:eastAsia="SimHei" w:hAnsi="Tahoma"/>
          <w:lang w:val="zh-CN" w:bidi="zh-CN"/>
        </w:rPr>
        <w:t>部分</w:t>
      </w:r>
      <w:r w:rsidRPr="00984851">
        <w:rPr>
          <w:rFonts w:ascii="Tahoma" w:eastAsia="SimHei" w:hAnsi="Tahoma"/>
          <w:lang w:val="zh-CN" w:bidi="zh-CN"/>
        </w:rPr>
        <w:t xml:space="preserve"> - </w:t>
      </w:r>
      <w:r w:rsidRPr="00984851">
        <w:rPr>
          <w:rFonts w:ascii="Tahoma" w:eastAsia="SimHei" w:hAnsi="Tahoma"/>
          <w:lang w:val="zh-CN" w:bidi="zh-CN"/>
        </w:rPr>
        <w:t>协议与签名</w:t>
      </w:r>
    </w:p>
    <w:p w14:paraId="75D4F3A0" w14:textId="77777777" w:rsidR="003354DF" w:rsidRPr="00984851" w:rsidRDefault="003354DF" w:rsidP="004D153B">
      <w:pPr>
        <w:spacing w:after="0" w:line="240" w:lineRule="auto"/>
        <w:contextualSpacing/>
        <w:rPr>
          <w:rFonts w:eastAsia="SimHei" w:cs="Tahoma"/>
        </w:rPr>
      </w:pPr>
    </w:p>
    <w:p w14:paraId="2A110A5B" w14:textId="77777777" w:rsidR="00185CF9" w:rsidRPr="00984851" w:rsidRDefault="00185CF9" w:rsidP="00185CF9">
      <w:pPr>
        <w:rPr>
          <w:rFonts w:eastAsia="SimHei" w:cs="Tahoma"/>
        </w:rPr>
      </w:pPr>
      <w:r w:rsidRPr="00984851">
        <w:rPr>
          <w:rFonts w:eastAsia="SimHei" w:cs="Tahoma"/>
          <w:lang w:val="zh-CN" w:bidi="zh-CN"/>
        </w:rPr>
        <w:t>本人已申请接受长期护理服务，目前居住于以下机构之一：</w:t>
      </w:r>
    </w:p>
    <w:p w14:paraId="6AC6FED3" w14:textId="23DF990F" w:rsidR="00185CF9" w:rsidRPr="00984851" w:rsidRDefault="00185CF9" w:rsidP="00185CF9">
      <w:pPr>
        <w:numPr>
          <w:ilvl w:val="0"/>
          <w:numId w:val="3"/>
        </w:numPr>
        <w:spacing w:line="278" w:lineRule="exact"/>
        <w:rPr>
          <w:rFonts w:eastAsia="SimHei" w:cs="Tahoma"/>
          <w:lang w:val="en"/>
        </w:rPr>
      </w:pPr>
      <w:r w:rsidRPr="00984851">
        <w:rPr>
          <w:rFonts w:eastAsia="SimHei" w:cs="Tahoma"/>
          <w:lang w:val="zh-CN" w:bidi="zh-CN"/>
        </w:rPr>
        <w:t>惩教部</w:t>
      </w:r>
      <w:r w:rsidRPr="00984851">
        <w:rPr>
          <w:rFonts w:eastAsia="SimHei" w:cs="Tahoma"/>
          <w:lang w:bidi="zh-CN"/>
        </w:rPr>
        <w:t>(</w:t>
      </w:r>
      <w:r w:rsidR="00FF496D" w:rsidRPr="00FF496D">
        <w:rPr>
          <w:rFonts w:eastAsia="SimHei" w:cs="Tahoma"/>
          <w:lang w:bidi="zh-CN"/>
        </w:rPr>
        <w:t>Department of Correction’s</w:t>
      </w:r>
      <w:r w:rsidR="00FF496D">
        <w:rPr>
          <w:rFonts w:eastAsia="SimHei" w:cs="Tahoma" w:hint="eastAsia"/>
          <w:lang w:bidi="zh-CN"/>
        </w:rPr>
        <w:t xml:space="preserve">, </w:t>
      </w:r>
      <w:r w:rsidRPr="00984851">
        <w:rPr>
          <w:rFonts w:eastAsia="SimHei" w:cs="Tahoma"/>
          <w:lang w:bidi="zh-CN"/>
        </w:rPr>
        <w:t>DOC)</w:t>
      </w:r>
      <w:r w:rsidRPr="00984851">
        <w:rPr>
          <w:rFonts w:eastAsia="SimHei" w:cs="Tahoma"/>
          <w:lang w:val="zh-CN" w:bidi="zh-CN"/>
        </w:rPr>
        <w:t>下属机构及中心</w:t>
      </w:r>
      <w:r w:rsidRPr="00984851">
        <w:rPr>
          <w:rFonts w:eastAsia="SimHei" w:cs="Tahoma"/>
          <w:lang w:bidi="zh-CN"/>
        </w:rPr>
        <w:t>（</w:t>
      </w:r>
      <w:r w:rsidRPr="00984851">
        <w:rPr>
          <w:rFonts w:eastAsia="SimHei" w:cs="Tahoma"/>
          <w:lang w:val="zh-CN" w:bidi="zh-CN"/>
        </w:rPr>
        <w:t>详见</w:t>
      </w:r>
      <w:hyperlink r:id="rId10" w:history="1">
        <w:r w:rsidRPr="00984851">
          <w:rPr>
            <w:rFonts w:eastAsia="SimHei" w:cs="Tahoma"/>
            <w:color w:val="0000FF"/>
            <w:u w:val="single"/>
            <w:lang w:bidi="zh-CN"/>
          </w:rPr>
          <w:t>https://doc.wi.gov/Documents/OffenderInformation/AdultInstitutions/DAIFacilities.pdf</w:t>
        </w:r>
      </w:hyperlink>
      <w:r w:rsidRPr="00984851">
        <w:rPr>
          <w:rFonts w:eastAsia="SimHei" w:cs="Tahoma"/>
          <w:lang w:bidi="zh-CN"/>
        </w:rPr>
        <w:t>）</w:t>
      </w:r>
      <w:r w:rsidRPr="00984851">
        <w:rPr>
          <w:rFonts w:eastAsia="SimHei" w:cs="Tahoma"/>
          <w:lang w:val="zh-CN" w:bidi="zh-CN"/>
        </w:rPr>
        <w:t>。</w:t>
      </w:r>
    </w:p>
    <w:p w14:paraId="6F2AE693" w14:textId="1A8A200D" w:rsidR="00185CF9" w:rsidRPr="00984851" w:rsidRDefault="00185CF9" w:rsidP="00185CF9">
      <w:pPr>
        <w:numPr>
          <w:ilvl w:val="0"/>
          <w:numId w:val="3"/>
        </w:numPr>
        <w:spacing w:line="278" w:lineRule="exact"/>
        <w:rPr>
          <w:rFonts w:eastAsia="SimHei" w:cs="Tahoma"/>
          <w:lang w:val="en"/>
        </w:rPr>
      </w:pPr>
      <w:r w:rsidRPr="00984851">
        <w:rPr>
          <w:rFonts w:eastAsia="SimHei" w:cs="Tahoma"/>
          <w:lang w:val="zh-CN" w:bidi="zh-CN"/>
        </w:rPr>
        <w:t>卫生服务部</w:t>
      </w:r>
      <w:r w:rsidRPr="00AE350E">
        <w:rPr>
          <w:rFonts w:eastAsia="SimHei" w:cs="Tahoma"/>
          <w:lang w:val="en" w:bidi="zh-CN"/>
        </w:rPr>
        <w:t>(</w:t>
      </w:r>
      <w:r w:rsidR="00910058" w:rsidRPr="00AE350E">
        <w:rPr>
          <w:rFonts w:eastAsia="SimHei" w:cs="Tahoma"/>
          <w:lang w:val="en" w:bidi="zh-CN"/>
        </w:rPr>
        <w:t>Department of Health Services,</w:t>
      </w:r>
      <w:r w:rsidR="00910058">
        <w:rPr>
          <w:rFonts w:eastAsia="SimHei" w:cs="Tahoma" w:hint="eastAsia"/>
          <w:lang w:val="en" w:bidi="zh-CN"/>
        </w:rPr>
        <w:t xml:space="preserve"> </w:t>
      </w:r>
      <w:r w:rsidRPr="00AE350E">
        <w:rPr>
          <w:rFonts w:eastAsia="SimHei" w:cs="Tahoma"/>
          <w:lang w:val="en" w:bidi="zh-CN"/>
        </w:rPr>
        <w:t>DHS)</w:t>
      </w:r>
      <w:r w:rsidRPr="00984851">
        <w:rPr>
          <w:rFonts w:eastAsia="SimHei" w:cs="Tahoma"/>
          <w:lang w:val="zh-CN" w:bidi="zh-CN"/>
        </w:rPr>
        <w:t>下属的安全治疗中心</w:t>
      </w:r>
      <w:r w:rsidRPr="00AE350E">
        <w:rPr>
          <w:rFonts w:eastAsia="SimHei" w:cs="Tahoma" w:hint="eastAsia"/>
          <w:lang w:val="en" w:bidi="zh-CN"/>
        </w:rPr>
        <w:t>，</w:t>
      </w:r>
      <w:r w:rsidRPr="00984851">
        <w:rPr>
          <w:rFonts w:eastAsia="SimHei" w:cs="Tahoma"/>
          <w:lang w:val="zh-CN" w:bidi="zh-CN"/>
        </w:rPr>
        <w:t>包括</w:t>
      </w:r>
      <w:r w:rsidRPr="00AE350E">
        <w:rPr>
          <w:rFonts w:eastAsia="SimHei" w:cs="Tahoma"/>
          <w:lang w:val="en" w:bidi="zh-CN"/>
        </w:rPr>
        <w:t>Sand Ridge</w:t>
      </w:r>
      <w:r w:rsidRPr="00984851">
        <w:rPr>
          <w:rFonts w:eastAsia="SimHei" w:cs="Tahoma"/>
          <w:lang w:val="zh-CN" w:bidi="zh-CN"/>
        </w:rPr>
        <w:t>安全治疗中心或</w:t>
      </w:r>
      <w:r w:rsidRPr="00AE350E">
        <w:rPr>
          <w:rFonts w:eastAsia="SimHei" w:cs="Tahoma"/>
          <w:lang w:val="en" w:bidi="zh-CN"/>
        </w:rPr>
        <w:t>Wisconsin</w:t>
      </w:r>
      <w:r w:rsidRPr="00984851">
        <w:rPr>
          <w:rFonts w:eastAsia="SimHei" w:cs="Tahoma"/>
          <w:lang w:val="zh-CN" w:bidi="zh-CN"/>
        </w:rPr>
        <w:t>资源中心。</w:t>
      </w:r>
    </w:p>
    <w:p w14:paraId="5BDC9468" w14:textId="77777777" w:rsidR="00185CF9" w:rsidRPr="00984851" w:rsidRDefault="00185CF9" w:rsidP="00185CF9">
      <w:pPr>
        <w:numPr>
          <w:ilvl w:val="0"/>
          <w:numId w:val="3"/>
        </w:numPr>
        <w:spacing w:after="120" w:line="278" w:lineRule="exact"/>
        <w:rPr>
          <w:rFonts w:eastAsia="SimHei" w:cs="Tahoma"/>
        </w:rPr>
      </w:pPr>
      <w:r w:rsidRPr="00984851">
        <w:rPr>
          <w:rFonts w:eastAsia="SimHei" w:cs="Tahoma"/>
          <w:lang w:val="en" w:bidi="zh-CN"/>
        </w:rPr>
        <w:t>Mendota</w:t>
      </w:r>
      <w:r w:rsidRPr="00984851">
        <w:rPr>
          <w:rFonts w:eastAsia="SimHei" w:cs="Tahoma"/>
          <w:lang w:val="zh-CN" w:bidi="zh-CN"/>
        </w:rPr>
        <w:t>精神健康研究所或</w:t>
      </w:r>
      <w:r w:rsidRPr="00984851">
        <w:rPr>
          <w:rFonts w:eastAsia="SimHei" w:cs="Tahoma"/>
          <w:lang w:val="en" w:bidi="zh-CN"/>
        </w:rPr>
        <w:t>Winnebago</w:t>
      </w:r>
      <w:r w:rsidRPr="00984851">
        <w:rPr>
          <w:rFonts w:eastAsia="SimHei" w:cs="Tahoma"/>
          <w:lang w:val="zh-CN" w:bidi="zh-CN"/>
        </w:rPr>
        <w:t>精神健康研究所。</w:t>
      </w:r>
    </w:p>
    <w:p w14:paraId="38362F20" w14:textId="77777777" w:rsidR="00185CF9" w:rsidRPr="00984851" w:rsidRDefault="00185CF9" w:rsidP="00185CF9">
      <w:pPr>
        <w:rPr>
          <w:rFonts w:eastAsia="SimHei" w:cs="Tahoma"/>
        </w:rPr>
      </w:pPr>
      <w:r w:rsidRPr="00984851">
        <w:rPr>
          <w:rFonts w:eastAsia="SimHei" w:cs="Tahoma"/>
          <w:lang w:val="zh-CN" w:bidi="zh-CN"/>
        </w:rPr>
        <w:t>本人知晓并同意以下内容：</w:t>
      </w:r>
    </w:p>
    <w:p w14:paraId="11BAB432" w14:textId="77777777" w:rsidR="00185CF9" w:rsidRPr="00984851" w:rsidRDefault="00185CF9" w:rsidP="00185CF9">
      <w:pPr>
        <w:pStyle w:val="ListParagraph"/>
        <w:numPr>
          <w:ilvl w:val="0"/>
          <w:numId w:val="2"/>
        </w:numPr>
        <w:rPr>
          <w:rFonts w:eastAsia="SimHei" w:cs="Tahoma"/>
        </w:rPr>
      </w:pPr>
      <w:r w:rsidRPr="00984851">
        <w:rPr>
          <w:rFonts w:eastAsia="SimHei" w:cs="Tahoma"/>
          <w:lang w:val="zh-CN" w:bidi="zh-CN"/>
        </w:rPr>
        <w:t>本人需满足机能和经济资格要求，方可参保并享受服务。老龄化与残障资源中心</w:t>
      </w:r>
      <w:r w:rsidRPr="00984851">
        <w:rPr>
          <w:rFonts w:eastAsia="SimHei" w:cs="Tahoma"/>
          <w:lang w:val="zh-CN" w:bidi="zh-CN"/>
        </w:rPr>
        <w:t>(ADRC)</w:t>
      </w:r>
      <w:r w:rsidRPr="00984851">
        <w:rPr>
          <w:rFonts w:eastAsia="SimHei" w:cs="Tahoma"/>
          <w:lang w:val="zh-CN" w:bidi="zh-CN"/>
        </w:rPr>
        <w:t>或部落老龄化与残障资源专员</w:t>
      </w:r>
      <w:r w:rsidRPr="00984851">
        <w:rPr>
          <w:rFonts w:eastAsia="SimHei" w:cs="Tahoma"/>
          <w:lang w:val="zh-CN" w:bidi="zh-CN"/>
        </w:rPr>
        <w:t>(ADRS)</w:t>
      </w:r>
      <w:r w:rsidRPr="00984851">
        <w:rPr>
          <w:rFonts w:eastAsia="SimHei" w:cs="Tahoma"/>
          <w:lang w:val="zh-CN" w:bidi="zh-CN"/>
        </w:rPr>
        <w:t>已认定本人符合机能资格要求。本人的经济资格审核结果尚未确定或已暂停，需待本人从公立机构出院或释放后方可恢复。</w:t>
      </w:r>
    </w:p>
    <w:p w14:paraId="6166E45B" w14:textId="77777777" w:rsidR="00CA4C13" w:rsidRPr="00984851" w:rsidRDefault="00185CF9" w:rsidP="00185CF9">
      <w:pPr>
        <w:pStyle w:val="ListParagraph"/>
        <w:numPr>
          <w:ilvl w:val="0"/>
          <w:numId w:val="2"/>
        </w:numPr>
        <w:spacing w:after="120"/>
        <w:contextualSpacing w:val="0"/>
        <w:rPr>
          <w:rFonts w:eastAsia="SimHei" w:cs="Tahoma"/>
        </w:rPr>
      </w:pPr>
      <w:r w:rsidRPr="00984851">
        <w:rPr>
          <w:rFonts w:eastAsia="SimHei" w:cs="Tahoma"/>
          <w:lang w:val="zh-CN" w:bidi="zh-CN"/>
        </w:rPr>
        <w:t>在规划出院或释放事宜期间，本人或可开始在家庭护理、</w:t>
      </w:r>
      <w:r w:rsidRPr="00984851">
        <w:rPr>
          <w:rFonts w:eastAsia="SimHei" w:cs="Tahoma"/>
          <w:lang w:val="zh-CN" w:bidi="zh-CN"/>
        </w:rPr>
        <w:t>PACE</w:t>
      </w:r>
      <w:r w:rsidRPr="00984851">
        <w:rPr>
          <w:rFonts w:eastAsia="SimHei" w:cs="Tahoma"/>
          <w:lang w:val="zh-CN" w:bidi="zh-CN"/>
        </w:rPr>
        <w:t>或合作计划中享受个案管理服务。</w:t>
      </w:r>
    </w:p>
    <w:p w14:paraId="01BAA98B" w14:textId="6D3E3B8A" w:rsidR="00185CF9" w:rsidRPr="00984851" w:rsidRDefault="00185CF9" w:rsidP="00185CF9">
      <w:pPr>
        <w:pStyle w:val="ListParagraph"/>
        <w:numPr>
          <w:ilvl w:val="0"/>
          <w:numId w:val="2"/>
        </w:numPr>
        <w:spacing w:after="120"/>
        <w:contextualSpacing w:val="0"/>
        <w:rPr>
          <w:rFonts w:eastAsia="SimHei" w:cs="Tahoma"/>
        </w:rPr>
      </w:pPr>
      <w:r w:rsidRPr="00984851">
        <w:rPr>
          <w:rFonts w:eastAsia="SimHei" w:cs="Tahoma"/>
          <w:lang w:val="zh-CN" w:bidi="zh-CN"/>
        </w:rPr>
        <w:t>若最终认定本人不符合经济资格</w:t>
      </w:r>
      <w:r w:rsidRPr="00AE350E">
        <w:rPr>
          <w:rFonts w:eastAsia="SimHei" w:cs="Tahoma" w:hint="eastAsia"/>
          <w:lang w:bidi="zh-CN"/>
        </w:rPr>
        <w:t>，</w:t>
      </w:r>
      <w:r w:rsidRPr="00984851">
        <w:rPr>
          <w:rFonts w:eastAsia="SimHei" w:cs="Tahoma"/>
          <w:lang w:val="zh-CN" w:bidi="zh-CN"/>
        </w:rPr>
        <w:t>或虽符合经济资格但本人选择不参保</w:t>
      </w:r>
      <w:r w:rsidRPr="00AE350E">
        <w:rPr>
          <w:rFonts w:eastAsia="SimHei" w:cs="Tahoma" w:hint="eastAsia"/>
          <w:lang w:bidi="zh-CN"/>
        </w:rPr>
        <w:t>，</w:t>
      </w:r>
      <w:r w:rsidRPr="00984851">
        <w:rPr>
          <w:rFonts w:eastAsia="SimHei" w:cs="Tahoma"/>
          <w:lang w:val="zh-CN" w:bidi="zh-CN"/>
        </w:rPr>
        <w:t>则本人通过管理式医疗组织</w:t>
      </w:r>
      <w:r w:rsidRPr="00AE350E">
        <w:rPr>
          <w:rFonts w:eastAsia="SimHei" w:cs="Tahoma"/>
          <w:lang w:bidi="zh-CN"/>
        </w:rPr>
        <w:t>(</w:t>
      </w:r>
      <w:r w:rsidR="00AC3258" w:rsidRPr="00AE350E">
        <w:rPr>
          <w:rFonts w:eastAsia="SimHei" w:cs="Tahoma"/>
          <w:lang w:bidi="zh-CN"/>
        </w:rPr>
        <w:t>managed care organization,</w:t>
      </w:r>
      <w:r w:rsidR="00AC3258">
        <w:rPr>
          <w:rFonts w:eastAsia="SimHei" w:cs="Tahoma" w:hint="eastAsia"/>
          <w:lang w:bidi="zh-CN"/>
        </w:rPr>
        <w:t xml:space="preserve"> </w:t>
      </w:r>
      <w:r w:rsidRPr="00AE350E">
        <w:rPr>
          <w:rFonts w:eastAsia="SimHei" w:cs="Tahoma"/>
          <w:lang w:bidi="zh-CN"/>
        </w:rPr>
        <w:t>MCO)</w:t>
      </w:r>
      <w:r w:rsidRPr="00984851">
        <w:rPr>
          <w:rFonts w:eastAsia="SimHei" w:cs="Tahoma"/>
          <w:lang w:val="zh-CN" w:bidi="zh-CN"/>
        </w:rPr>
        <w:t>或</w:t>
      </w:r>
      <w:r w:rsidRPr="00AE350E">
        <w:rPr>
          <w:rFonts w:eastAsia="SimHei" w:cs="Tahoma"/>
          <w:lang w:bidi="zh-CN"/>
        </w:rPr>
        <w:t>PACE</w:t>
      </w:r>
      <w:r w:rsidRPr="00984851">
        <w:rPr>
          <w:rFonts w:eastAsia="SimHei" w:cs="Tahoma"/>
          <w:lang w:val="zh-CN" w:bidi="zh-CN"/>
        </w:rPr>
        <w:t>组织</w:t>
      </w:r>
      <w:r w:rsidRPr="00AE350E">
        <w:rPr>
          <w:rFonts w:eastAsia="SimHei" w:cs="Tahoma"/>
          <w:lang w:bidi="zh-CN"/>
        </w:rPr>
        <w:t>(</w:t>
      </w:r>
      <w:r w:rsidR="0091235E" w:rsidRPr="0091235E">
        <w:rPr>
          <w:rFonts w:eastAsia="SimHei" w:cs="Tahoma"/>
          <w:lang w:bidi="zh-CN"/>
        </w:rPr>
        <w:t>PACE organization</w:t>
      </w:r>
      <w:r w:rsidR="0091235E">
        <w:rPr>
          <w:rFonts w:eastAsia="SimHei" w:cs="Tahoma" w:hint="eastAsia"/>
          <w:lang w:bidi="zh-CN"/>
        </w:rPr>
        <w:t xml:space="preserve">, </w:t>
      </w:r>
      <w:r w:rsidRPr="00AE350E">
        <w:rPr>
          <w:rFonts w:eastAsia="SimHei" w:cs="Tahoma"/>
          <w:lang w:bidi="zh-CN"/>
        </w:rPr>
        <w:t>PO)</w:t>
      </w:r>
      <w:r w:rsidRPr="00984851">
        <w:rPr>
          <w:rFonts w:eastAsia="SimHei" w:cs="Tahoma"/>
          <w:lang w:val="zh-CN" w:bidi="zh-CN"/>
        </w:rPr>
        <w:t>享受的个案管理服务将终止。</w:t>
      </w:r>
    </w:p>
    <w:p w14:paraId="7106F25D" w14:textId="77777777" w:rsidR="00185CF9" w:rsidRPr="00984851" w:rsidRDefault="00185CF9" w:rsidP="00185CF9">
      <w:pPr>
        <w:spacing w:after="60"/>
        <w:rPr>
          <w:rFonts w:eastAsia="SimHei" w:cs="Tahoma"/>
        </w:rPr>
      </w:pPr>
      <w:r w:rsidRPr="00984851">
        <w:rPr>
          <w:rFonts w:eastAsia="SimHei" w:cs="Tahoma"/>
          <w:lang w:val="zh-CN" w:bidi="zh-CN"/>
        </w:rPr>
        <w:t>本人希望</w:t>
      </w:r>
      <w:r w:rsidRPr="00984851">
        <w:rPr>
          <w:rFonts w:eastAsia="SimHei" w:cs="Tahoma"/>
          <w:lang w:val="zh-CN" w:bidi="zh-CN"/>
        </w:rPr>
        <w:t>ADRC</w:t>
      </w:r>
      <w:r w:rsidRPr="00984851">
        <w:rPr>
          <w:rFonts w:eastAsia="SimHei" w:cs="Tahoma"/>
          <w:lang w:val="zh-CN" w:bidi="zh-CN"/>
        </w:rPr>
        <w:t>或部落</w:t>
      </w:r>
      <w:r w:rsidRPr="00984851">
        <w:rPr>
          <w:rFonts w:eastAsia="SimHei" w:cs="Tahoma"/>
          <w:lang w:val="zh-CN" w:bidi="zh-CN"/>
        </w:rPr>
        <w:t>ADRS</w:t>
      </w:r>
      <w:r w:rsidRPr="00984851">
        <w:rPr>
          <w:rFonts w:eastAsia="SimHei" w:cs="Tahoma"/>
          <w:lang w:val="zh-CN" w:bidi="zh-CN"/>
        </w:rPr>
        <w:t>立即将本人转介至</w:t>
      </w:r>
      <w:r w:rsidRPr="00984851">
        <w:rPr>
          <w:rFonts w:eastAsia="SimHei" w:cs="Tahoma"/>
          <w:lang w:val="zh-CN" w:bidi="zh-CN"/>
        </w:rPr>
        <w:t>MCO</w:t>
      </w:r>
      <w:r w:rsidRPr="00984851">
        <w:rPr>
          <w:rFonts w:eastAsia="SimHei" w:cs="Tahoma"/>
          <w:lang w:val="zh-CN" w:bidi="zh-CN"/>
        </w:rPr>
        <w:t>、</w:t>
      </w:r>
      <w:r w:rsidRPr="00984851">
        <w:rPr>
          <w:rFonts w:eastAsia="SimHei" w:cs="Tahoma"/>
          <w:lang w:val="zh-CN" w:bidi="zh-CN"/>
        </w:rPr>
        <w:t>PO</w:t>
      </w:r>
      <w:r w:rsidRPr="00984851">
        <w:rPr>
          <w:rFonts w:eastAsia="SimHei" w:cs="Tahoma"/>
          <w:lang w:val="zh-CN" w:bidi="zh-CN"/>
        </w:rPr>
        <w:t>或</w:t>
      </w:r>
      <w:r w:rsidRPr="00984851">
        <w:rPr>
          <w:rFonts w:eastAsia="SimHei" w:cs="Tahoma"/>
          <w:lang w:val="zh-CN" w:bidi="zh-CN"/>
        </w:rPr>
        <w:t>ICA</w:t>
      </w:r>
      <w:r w:rsidRPr="00984851">
        <w:rPr>
          <w:rFonts w:eastAsia="SimHei" w:cs="Tahoma"/>
          <w:lang w:val="zh-CN" w:bidi="zh-CN"/>
        </w:rPr>
        <w:t>，以便本人能着手规划出院或释放后的服务事宜。</w:t>
      </w:r>
    </w:p>
    <w:p w14:paraId="1A4E3DF6" w14:textId="77777777" w:rsidR="00010210" w:rsidRPr="00984851" w:rsidRDefault="00010210" w:rsidP="004D153B">
      <w:pPr>
        <w:tabs>
          <w:tab w:val="left" w:pos="10620"/>
        </w:tabs>
        <w:spacing w:after="0" w:line="240" w:lineRule="auto"/>
        <w:contextualSpacing/>
        <w:rPr>
          <w:rFonts w:eastAsia="SimHei" w:cs="Tahoma"/>
          <w:b/>
          <w:bCs/>
        </w:rPr>
      </w:pPr>
    </w:p>
    <w:p w14:paraId="4E867764" w14:textId="25767F23" w:rsidR="00ED3457" w:rsidRPr="00984851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u w:val="single"/>
        </w:rPr>
      </w:pPr>
      <w:r w:rsidRPr="00984851">
        <w:rPr>
          <w:rFonts w:eastAsia="SimHei" w:cs="Tahoma"/>
          <w:b/>
          <w:lang w:val="zh-CN" w:bidi="zh-CN"/>
        </w:rPr>
        <w:t>签名</w:t>
      </w:r>
      <w:r w:rsidRPr="00984851">
        <w:rPr>
          <w:rFonts w:eastAsia="SimHei" w:cs="Tahoma"/>
          <w:lang w:val="zh-CN" w:bidi="zh-CN"/>
        </w:rPr>
        <w:t xml:space="preserve"> - </w:t>
      </w:r>
      <w:r w:rsidRPr="00984851">
        <w:rPr>
          <w:rFonts w:eastAsia="SimHei" w:cs="Tahoma"/>
          <w:lang w:val="zh-CN" w:bidi="zh-CN"/>
        </w:rPr>
        <w:t>本人：</w:t>
      </w:r>
      <w:r w:rsidRPr="00984851">
        <w:rPr>
          <w:rFonts w:eastAsia="SimHei" w:cs="Tahoma"/>
          <w:u w:val="single"/>
          <w:lang w:val="zh-CN" w:bidi="zh-CN"/>
        </w:rPr>
        <w:tab/>
      </w:r>
      <w:r w:rsidRPr="00984851">
        <w:rPr>
          <w:rFonts w:eastAsia="SimHei" w:cs="Tahoma"/>
          <w:lang w:val="zh-CN" w:bidi="zh-CN"/>
        </w:rPr>
        <w:t xml:space="preserve"> </w:t>
      </w:r>
      <w:r w:rsidRPr="00984851">
        <w:rPr>
          <w:rFonts w:eastAsia="SimHei" w:cs="Tahoma"/>
          <w:lang w:val="zh-CN" w:bidi="zh-CN"/>
        </w:rPr>
        <w:t>签署日期：</w:t>
      </w:r>
      <w:r w:rsidRPr="00984851">
        <w:rPr>
          <w:rFonts w:eastAsia="SimHei" w:cs="Tahoma"/>
          <w:u w:val="single"/>
          <w:lang w:val="zh-CN" w:bidi="zh-CN"/>
        </w:rPr>
        <w:tab/>
      </w:r>
    </w:p>
    <w:p w14:paraId="3E8063D4" w14:textId="77777777" w:rsidR="00185CF9" w:rsidRPr="00984851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b/>
          <w:bCs/>
        </w:rPr>
      </w:pPr>
    </w:p>
    <w:p w14:paraId="4D8C4967" w14:textId="463CD1D4" w:rsidR="00185CF9" w:rsidRPr="00984851" w:rsidRDefault="00185CF9" w:rsidP="00185CF9">
      <w:pPr>
        <w:pStyle w:val="forms"/>
        <w:spacing w:before="80" w:after="80"/>
        <w:rPr>
          <w:rFonts w:ascii="Tahoma" w:eastAsia="SimHei" w:hAnsi="Tahoma" w:cs="Tahoma"/>
          <w:bCs/>
          <w:sz w:val="22"/>
          <w:szCs w:val="22"/>
        </w:rPr>
      </w:pPr>
      <w:r w:rsidRPr="00984851">
        <w:rPr>
          <w:rFonts w:ascii="Tahoma" w:eastAsia="SimHei" w:hAnsi="Tahoma" w:cs="Tahoma"/>
          <w:b/>
          <w:sz w:val="22"/>
          <w:szCs w:val="22"/>
          <w:lang w:val="zh-CN" w:bidi="zh-CN"/>
        </w:rPr>
        <w:t>签名</w:t>
      </w:r>
      <w:r w:rsidRPr="00984851">
        <w:rPr>
          <w:rFonts w:ascii="Tahoma" w:eastAsia="SimHei" w:hAnsi="Tahoma" w:cs="Tahoma"/>
          <w:lang w:val="zh-CN" w:bidi="zh-CN"/>
        </w:rPr>
        <w:t xml:space="preserve"> - </w:t>
      </w: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>法定监护人、保护人、已生效授权委托书持有人或</w:t>
      </w: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>Medicaid</w:t>
      </w: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>授权代表：</w:t>
      </w:r>
    </w:p>
    <w:p w14:paraId="4F51EB8B" w14:textId="141801D3" w:rsidR="00185CF9" w:rsidRPr="00984851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b/>
          <w:bCs/>
        </w:rPr>
      </w:pPr>
      <w:r w:rsidRPr="00984851">
        <w:rPr>
          <w:rFonts w:eastAsia="SimHei" w:cs="Tahoma"/>
          <w:u w:val="single"/>
          <w:lang w:val="zh-CN" w:bidi="zh-CN"/>
        </w:rPr>
        <w:tab/>
      </w:r>
      <w:r w:rsidRPr="00984851">
        <w:rPr>
          <w:rFonts w:eastAsia="SimHei" w:cs="Tahoma"/>
          <w:lang w:val="zh-CN" w:bidi="zh-CN"/>
        </w:rPr>
        <w:t xml:space="preserve"> </w:t>
      </w:r>
      <w:r w:rsidRPr="00984851">
        <w:rPr>
          <w:rFonts w:eastAsia="SimHei" w:cs="Tahoma"/>
          <w:lang w:val="zh-CN" w:bidi="zh-CN"/>
        </w:rPr>
        <w:t>签署日期：</w:t>
      </w:r>
      <w:r w:rsidRPr="00984851">
        <w:rPr>
          <w:rFonts w:eastAsia="SimHei" w:cs="Tahoma"/>
          <w:u w:val="single"/>
          <w:lang w:val="zh-CN" w:bidi="zh-CN"/>
        </w:rPr>
        <w:tab/>
      </w:r>
    </w:p>
    <w:p w14:paraId="10AF033D" w14:textId="77777777" w:rsidR="00185CF9" w:rsidRPr="00984851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b/>
          <w:bCs/>
          <w:sz w:val="24"/>
          <w:szCs w:val="24"/>
        </w:rPr>
      </w:pPr>
    </w:p>
    <w:p w14:paraId="7B4CEE6C" w14:textId="102F3580" w:rsidR="00185CF9" w:rsidRPr="00984851" w:rsidRDefault="00185CF9" w:rsidP="00A91F73">
      <w:pPr>
        <w:pStyle w:val="forms"/>
        <w:keepNext/>
        <w:spacing w:before="80" w:after="80"/>
        <w:rPr>
          <w:rFonts w:ascii="Tahoma" w:eastAsia="SimHei" w:hAnsi="Tahoma" w:cs="Tahoma"/>
          <w:bCs/>
          <w:sz w:val="22"/>
          <w:szCs w:val="22"/>
        </w:rPr>
      </w:pPr>
      <w:r w:rsidRPr="00984851">
        <w:rPr>
          <w:rFonts w:ascii="Tahoma" w:eastAsia="SimHei" w:hAnsi="Tahoma" w:cs="Tahoma"/>
          <w:b/>
          <w:sz w:val="22"/>
          <w:szCs w:val="22"/>
          <w:lang w:val="zh-CN" w:bidi="zh-CN"/>
        </w:rPr>
        <w:t>签名</w:t>
      </w: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 xml:space="preserve"> - </w:t>
      </w: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>法定监护人、保护人、已生效授权委托书持有人或</w:t>
      </w: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>Medicaid</w:t>
      </w: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>授权代表：</w:t>
      </w:r>
    </w:p>
    <w:p w14:paraId="09E3E515" w14:textId="684DEAA2" w:rsidR="00185CF9" w:rsidRPr="00984851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u w:val="single"/>
        </w:rPr>
      </w:pPr>
      <w:r w:rsidRPr="00984851">
        <w:rPr>
          <w:rFonts w:eastAsia="SimHei" w:cs="Tahoma"/>
          <w:u w:val="single"/>
          <w:lang w:val="zh-CN" w:bidi="zh-CN"/>
        </w:rPr>
        <w:tab/>
      </w:r>
      <w:r w:rsidRPr="00984851">
        <w:rPr>
          <w:rFonts w:eastAsia="SimHei" w:cs="Tahoma"/>
          <w:lang w:val="zh-CN" w:bidi="zh-CN"/>
        </w:rPr>
        <w:t xml:space="preserve"> </w:t>
      </w:r>
      <w:r w:rsidRPr="00984851">
        <w:rPr>
          <w:rFonts w:eastAsia="SimHei" w:cs="Tahoma"/>
          <w:lang w:val="zh-CN" w:bidi="zh-CN"/>
        </w:rPr>
        <w:t>签署日期：</w:t>
      </w:r>
      <w:r w:rsidRPr="00984851">
        <w:rPr>
          <w:rFonts w:eastAsia="SimHei" w:cs="Tahoma"/>
          <w:u w:val="single"/>
          <w:lang w:val="zh-CN" w:bidi="zh-CN"/>
        </w:rPr>
        <w:tab/>
      </w:r>
    </w:p>
    <w:p w14:paraId="44C7B4BF" w14:textId="77777777" w:rsidR="00185CF9" w:rsidRPr="00984851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b/>
          <w:bCs/>
          <w:sz w:val="24"/>
          <w:szCs w:val="24"/>
        </w:rPr>
      </w:pPr>
    </w:p>
    <w:p w14:paraId="06D80F0E" w14:textId="264A8975" w:rsidR="00185CF9" w:rsidRPr="00984851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u w:val="single"/>
        </w:rPr>
      </w:pPr>
      <w:r w:rsidRPr="00984851">
        <w:rPr>
          <w:rFonts w:eastAsia="SimHei" w:cs="Tahoma"/>
          <w:b/>
          <w:lang w:val="zh-CN" w:bidi="zh-CN"/>
        </w:rPr>
        <w:t>签名</w:t>
      </w:r>
      <w:r w:rsidRPr="00984851">
        <w:rPr>
          <w:rFonts w:eastAsia="SimHei" w:cs="Tahoma"/>
          <w:lang w:val="zh-CN" w:bidi="zh-CN"/>
        </w:rPr>
        <w:t xml:space="preserve"> - </w:t>
      </w:r>
      <w:r w:rsidRPr="00984851">
        <w:rPr>
          <w:rFonts w:eastAsia="SimHei" w:cs="Tahoma"/>
          <w:lang w:val="zh-CN" w:bidi="zh-CN"/>
        </w:rPr>
        <w:t>见证人：</w:t>
      </w:r>
      <w:r w:rsidRPr="00984851">
        <w:rPr>
          <w:rFonts w:eastAsia="SimHei" w:cs="Tahoma"/>
          <w:u w:val="single"/>
          <w:lang w:val="zh-CN" w:bidi="zh-CN"/>
        </w:rPr>
        <w:tab/>
      </w:r>
      <w:r w:rsidRPr="00984851">
        <w:rPr>
          <w:rFonts w:eastAsia="SimHei" w:cs="Tahoma"/>
          <w:lang w:val="zh-CN" w:bidi="zh-CN"/>
        </w:rPr>
        <w:t xml:space="preserve"> </w:t>
      </w:r>
      <w:r w:rsidRPr="00984851">
        <w:rPr>
          <w:rFonts w:eastAsia="SimHei" w:cs="Tahoma"/>
          <w:lang w:val="zh-CN" w:bidi="zh-CN"/>
        </w:rPr>
        <w:t>签署日期：</w:t>
      </w:r>
      <w:r w:rsidRPr="00984851">
        <w:rPr>
          <w:rFonts w:eastAsia="SimHei" w:cs="Tahoma"/>
          <w:u w:val="single"/>
          <w:lang w:val="zh-CN" w:bidi="zh-CN"/>
        </w:rPr>
        <w:tab/>
      </w:r>
    </w:p>
    <w:p w14:paraId="5F81B815" w14:textId="77777777" w:rsidR="00185CF9" w:rsidRPr="00984851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b/>
          <w:bCs/>
          <w:sz w:val="24"/>
          <w:szCs w:val="24"/>
        </w:rPr>
      </w:pPr>
    </w:p>
    <w:p w14:paraId="29C636F2" w14:textId="1488265F" w:rsidR="00185CF9" w:rsidRPr="00984851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u w:val="single"/>
        </w:rPr>
      </w:pPr>
      <w:r w:rsidRPr="00984851">
        <w:rPr>
          <w:rFonts w:eastAsia="SimHei" w:cs="Tahoma"/>
          <w:b/>
          <w:lang w:val="zh-CN" w:bidi="zh-CN"/>
        </w:rPr>
        <w:t>签名</w:t>
      </w:r>
      <w:r w:rsidRPr="00984851">
        <w:rPr>
          <w:rFonts w:eastAsia="SimHei" w:cs="Tahoma"/>
          <w:lang w:val="zh-CN" w:bidi="zh-CN"/>
        </w:rPr>
        <w:t xml:space="preserve"> - </w:t>
      </w:r>
      <w:r w:rsidRPr="00984851">
        <w:rPr>
          <w:rFonts w:eastAsia="SimHei" w:cs="Tahoma"/>
          <w:lang w:val="zh-CN" w:bidi="zh-CN"/>
        </w:rPr>
        <w:t>见证人：</w:t>
      </w:r>
      <w:r w:rsidRPr="00984851">
        <w:rPr>
          <w:rFonts w:eastAsia="SimHei" w:cs="Tahoma"/>
          <w:u w:val="single"/>
          <w:lang w:val="zh-CN" w:bidi="zh-CN"/>
        </w:rPr>
        <w:tab/>
      </w:r>
      <w:r w:rsidRPr="00984851">
        <w:rPr>
          <w:rFonts w:eastAsia="SimHei" w:cs="Tahoma"/>
          <w:lang w:val="zh-CN" w:bidi="zh-CN"/>
        </w:rPr>
        <w:t xml:space="preserve"> </w:t>
      </w:r>
      <w:r w:rsidRPr="00984851">
        <w:rPr>
          <w:rFonts w:eastAsia="SimHei" w:cs="Tahoma"/>
          <w:lang w:val="zh-CN" w:bidi="zh-CN"/>
        </w:rPr>
        <w:t>签署日期：</w:t>
      </w:r>
      <w:r w:rsidRPr="00984851">
        <w:rPr>
          <w:rFonts w:eastAsia="SimHei" w:cs="Tahoma"/>
          <w:u w:val="single"/>
          <w:lang w:val="zh-CN" w:bidi="zh-CN"/>
        </w:rPr>
        <w:tab/>
      </w:r>
    </w:p>
    <w:p w14:paraId="4AB78D51" w14:textId="77777777" w:rsidR="005139E1" w:rsidRDefault="005139E1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bCs/>
          <w:kern w:val="0"/>
          <w:u w:val="single"/>
          <w14:ligatures w14:val="none"/>
        </w:rPr>
      </w:pPr>
    </w:p>
    <w:p w14:paraId="0DBD1F77" w14:textId="77777777" w:rsidR="00984851" w:rsidRPr="004A3AB1" w:rsidRDefault="00984851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bCs/>
          <w:kern w:val="0"/>
          <w:u w:val="single"/>
          <w14:ligatures w14:val="none"/>
        </w:rPr>
      </w:pPr>
    </w:p>
    <w:p w14:paraId="032F4383" w14:textId="4634CE52" w:rsidR="00185CF9" w:rsidRPr="00984851" w:rsidRDefault="00185CF9" w:rsidP="00A91F73">
      <w:pPr>
        <w:pStyle w:val="Heading2"/>
        <w:rPr>
          <w:rFonts w:ascii="Tahoma" w:eastAsia="SimHei" w:hAnsi="Tahoma"/>
        </w:rPr>
      </w:pPr>
      <w:r w:rsidRPr="00984851">
        <w:rPr>
          <w:rFonts w:ascii="Tahoma" w:eastAsia="SimHei" w:hAnsi="Tahoma"/>
          <w:lang w:val="zh-CN" w:bidi="zh-CN"/>
        </w:rPr>
        <w:t>第</w:t>
      </w:r>
      <w:r w:rsidRPr="00984851">
        <w:rPr>
          <w:rFonts w:ascii="Tahoma" w:eastAsia="SimHei" w:hAnsi="Tahoma"/>
          <w:lang w:val="zh-CN" w:bidi="zh-CN"/>
        </w:rPr>
        <w:t>3</w:t>
      </w:r>
      <w:r w:rsidRPr="00984851">
        <w:rPr>
          <w:rFonts w:ascii="Tahoma" w:eastAsia="SimHei" w:hAnsi="Tahoma"/>
          <w:lang w:val="zh-CN" w:bidi="zh-CN"/>
        </w:rPr>
        <w:t>部分</w:t>
      </w:r>
      <w:r w:rsidRPr="00984851">
        <w:rPr>
          <w:rFonts w:ascii="Tahoma" w:eastAsia="SimHei" w:hAnsi="Tahoma"/>
          <w:lang w:val="zh-CN" w:bidi="zh-CN"/>
        </w:rPr>
        <w:t xml:space="preserve"> - ADRC</w:t>
      </w:r>
      <w:r w:rsidRPr="00984851">
        <w:rPr>
          <w:rFonts w:ascii="Tahoma" w:eastAsia="SimHei" w:hAnsi="Tahoma"/>
          <w:lang w:val="zh-CN" w:bidi="zh-CN"/>
        </w:rPr>
        <w:t>或部落</w:t>
      </w:r>
      <w:r w:rsidRPr="00984851">
        <w:rPr>
          <w:rFonts w:ascii="Tahoma" w:eastAsia="SimHei" w:hAnsi="Tahoma"/>
          <w:lang w:val="zh-CN" w:bidi="zh-CN"/>
        </w:rPr>
        <w:t>ADRS</w:t>
      </w:r>
      <w:r w:rsidRPr="00984851">
        <w:rPr>
          <w:rFonts w:ascii="Tahoma" w:eastAsia="SimHei" w:hAnsi="Tahoma"/>
          <w:lang w:val="zh-CN" w:bidi="zh-CN"/>
        </w:rPr>
        <w:t>表格填写与分发</w:t>
      </w:r>
    </w:p>
    <w:p w14:paraId="473DA390" w14:textId="41DB2E03" w:rsidR="00185CF9" w:rsidRPr="00984851" w:rsidRDefault="00185CF9" w:rsidP="00A91F73">
      <w:pPr>
        <w:pStyle w:val="forms"/>
        <w:tabs>
          <w:tab w:val="left" w:pos="10620"/>
        </w:tabs>
        <w:spacing w:before="80" w:after="80"/>
        <w:rPr>
          <w:rFonts w:ascii="Tahoma" w:eastAsia="SimHei" w:hAnsi="Tahoma" w:cs="Tahoma"/>
          <w:bCs/>
          <w:sz w:val="22"/>
          <w:szCs w:val="22"/>
          <w:u w:val="single"/>
        </w:rPr>
      </w:pP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>表格填写日期：</w:t>
      </w:r>
      <w:r w:rsidR="00A91F73" w:rsidRPr="00984851">
        <w:rPr>
          <w:rFonts w:ascii="Tahoma" w:eastAsia="SimHei" w:hAnsi="Tahoma" w:cs="Tahoma"/>
          <w:sz w:val="22"/>
          <w:szCs w:val="22"/>
          <w:u w:val="single"/>
          <w:lang w:val="zh-CN" w:bidi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984851">
        <w:rPr>
          <w:rFonts w:ascii="Tahoma" w:eastAsia="SimHei" w:hAnsi="Tahoma" w:cs="Tahoma"/>
          <w:sz w:val="22"/>
          <w:szCs w:val="22"/>
          <w:u w:val="single"/>
          <w:lang w:val="zh-CN" w:bidi="zh-CN"/>
        </w:rPr>
        <w:instrText xml:space="preserve"> FORMTEXT </w:instrText>
      </w:r>
      <w:r w:rsidR="00A91F73" w:rsidRPr="00984851">
        <w:rPr>
          <w:rFonts w:ascii="Tahoma" w:eastAsia="SimHei" w:hAnsi="Tahoma" w:cs="Tahoma"/>
          <w:sz w:val="22"/>
          <w:szCs w:val="22"/>
          <w:u w:val="single"/>
          <w:lang w:val="zh-CN" w:bidi="zh-CN"/>
        </w:rPr>
      </w:r>
      <w:r w:rsidR="00A91F73" w:rsidRPr="00984851">
        <w:rPr>
          <w:rFonts w:ascii="Tahoma" w:eastAsia="SimHei" w:hAnsi="Tahoma" w:cs="Tahoma"/>
          <w:sz w:val="22"/>
          <w:szCs w:val="22"/>
          <w:u w:val="single"/>
          <w:lang w:val="zh-CN" w:bidi="zh-CN"/>
        </w:rPr>
        <w:fldChar w:fldCharType="separate"/>
      </w:r>
      <w:r w:rsidR="00984851" w:rsidRPr="00984851">
        <w:rPr>
          <w:rFonts w:ascii="Tahoma" w:eastAsia="SimHei" w:hAnsi="Tahoma" w:cs="Tahoma"/>
          <w:noProof/>
          <w:sz w:val="22"/>
          <w:szCs w:val="22"/>
          <w:u w:val="single"/>
          <w:lang w:val="zh-CN" w:bidi="zh-CN"/>
        </w:rPr>
        <w:t> </w:t>
      </w:r>
      <w:r w:rsidR="00984851" w:rsidRPr="00984851">
        <w:rPr>
          <w:rFonts w:ascii="Tahoma" w:eastAsia="SimHei" w:hAnsi="Tahoma" w:cs="Tahoma"/>
          <w:noProof/>
          <w:sz w:val="22"/>
          <w:szCs w:val="22"/>
          <w:u w:val="single"/>
          <w:lang w:val="zh-CN" w:bidi="zh-CN"/>
        </w:rPr>
        <w:t> </w:t>
      </w:r>
      <w:r w:rsidR="00984851" w:rsidRPr="00984851">
        <w:rPr>
          <w:rFonts w:ascii="Tahoma" w:eastAsia="SimHei" w:hAnsi="Tahoma" w:cs="Tahoma"/>
          <w:noProof/>
          <w:sz w:val="22"/>
          <w:szCs w:val="22"/>
          <w:u w:val="single"/>
          <w:lang w:val="zh-CN" w:bidi="zh-CN"/>
        </w:rPr>
        <w:t> </w:t>
      </w:r>
      <w:r w:rsidR="00984851" w:rsidRPr="00984851">
        <w:rPr>
          <w:rFonts w:ascii="Tahoma" w:eastAsia="SimHei" w:hAnsi="Tahoma" w:cs="Tahoma"/>
          <w:noProof/>
          <w:sz w:val="22"/>
          <w:szCs w:val="22"/>
          <w:u w:val="single"/>
          <w:lang w:val="zh-CN" w:bidi="zh-CN"/>
        </w:rPr>
        <w:t> </w:t>
      </w:r>
      <w:r w:rsidR="00984851" w:rsidRPr="00984851">
        <w:rPr>
          <w:rFonts w:ascii="Tahoma" w:eastAsia="SimHei" w:hAnsi="Tahoma" w:cs="Tahoma"/>
          <w:noProof/>
          <w:sz w:val="22"/>
          <w:szCs w:val="22"/>
          <w:u w:val="single"/>
          <w:lang w:val="zh-CN" w:bidi="zh-CN"/>
        </w:rPr>
        <w:t> </w:t>
      </w:r>
      <w:r w:rsidR="00A91F73" w:rsidRPr="00984851">
        <w:rPr>
          <w:rFonts w:ascii="Tahoma" w:eastAsia="SimHei" w:hAnsi="Tahoma" w:cs="Tahoma"/>
          <w:sz w:val="22"/>
          <w:szCs w:val="22"/>
          <w:lang w:val="zh-CN" w:bidi="zh-CN"/>
        </w:rPr>
        <w:fldChar w:fldCharType="end"/>
      </w:r>
      <w:r w:rsidRPr="00984851">
        <w:rPr>
          <w:rFonts w:ascii="Tahoma" w:eastAsia="SimHei" w:hAnsi="Tahoma" w:cs="Tahoma"/>
          <w:sz w:val="22"/>
          <w:szCs w:val="22"/>
          <w:u w:val="single"/>
          <w:lang w:val="zh-CN" w:bidi="zh-CN"/>
        </w:rPr>
        <w:tab/>
      </w:r>
    </w:p>
    <w:p w14:paraId="2C0224C3" w14:textId="77777777" w:rsidR="00A91F73" w:rsidRPr="00984851" w:rsidRDefault="00A91F73" w:rsidP="00A91F73">
      <w:pPr>
        <w:pStyle w:val="forms"/>
        <w:tabs>
          <w:tab w:val="left" w:pos="10620"/>
        </w:tabs>
        <w:spacing w:before="80" w:after="80"/>
        <w:rPr>
          <w:rFonts w:ascii="Tahoma" w:eastAsia="SimHei" w:hAnsi="Tahoma" w:cs="Tahoma"/>
          <w:sz w:val="22"/>
          <w:szCs w:val="22"/>
        </w:rPr>
      </w:pPr>
    </w:p>
    <w:p w14:paraId="22B89888" w14:textId="1080F273" w:rsidR="00185CF9" w:rsidRPr="00984851" w:rsidRDefault="00185CF9" w:rsidP="00A91F73">
      <w:pPr>
        <w:pStyle w:val="forms"/>
        <w:tabs>
          <w:tab w:val="left" w:pos="10620"/>
        </w:tabs>
        <w:spacing w:before="80" w:after="80"/>
        <w:rPr>
          <w:rFonts w:ascii="Tahoma" w:eastAsia="SimHei" w:hAnsi="Tahoma" w:cs="Tahoma"/>
          <w:bCs/>
          <w:sz w:val="22"/>
          <w:szCs w:val="22"/>
        </w:rPr>
      </w:pP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>表格与参保表格一同分发的日期：</w:t>
      </w:r>
      <w:r w:rsidR="00A91F73" w:rsidRPr="00984851">
        <w:rPr>
          <w:rFonts w:ascii="Tahoma" w:eastAsia="SimHei" w:hAnsi="Tahoma" w:cs="Tahoma"/>
          <w:sz w:val="22"/>
          <w:szCs w:val="22"/>
          <w:u w:val="single"/>
          <w:lang w:val="zh-CN" w:bidi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984851">
        <w:rPr>
          <w:rFonts w:ascii="Tahoma" w:eastAsia="SimHei" w:hAnsi="Tahoma" w:cs="Tahoma"/>
          <w:sz w:val="22"/>
          <w:szCs w:val="22"/>
          <w:u w:val="single"/>
          <w:lang w:val="zh-CN" w:bidi="zh-CN"/>
        </w:rPr>
        <w:instrText xml:space="preserve"> FORMTEXT </w:instrText>
      </w:r>
      <w:r w:rsidR="00A91F73" w:rsidRPr="00984851">
        <w:rPr>
          <w:rFonts w:ascii="Tahoma" w:eastAsia="SimHei" w:hAnsi="Tahoma" w:cs="Tahoma"/>
          <w:sz w:val="22"/>
          <w:szCs w:val="22"/>
          <w:u w:val="single"/>
          <w:lang w:val="zh-CN" w:bidi="zh-CN"/>
        </w:rPr>
      </w:r>
      <w:r w:rsidR="00A91F73" w:rsidRPr="00984851">
        <w:rPr>
          <w:rFonts w:ascii="Tahoma" w:eastAsia="SimHei" w:hAnsi="Tahoma" w:cs="Tahoma"/>
          <w:sz w:val="22"/>
          <w:szCs w:val="22"/>
          <w:u w:val="single"/>
          <w:lang w:val="zh-CN" w:bidi="zh-CN"/>
        </w:rPr>
        <w:fldChar w:fldCharType="separate"/>
      </w:r>
      <w:r w:rsidR="00984851" w:rsidRPr="00984851">
        <w:rPr>
          <w:rFonts w:ascii="Tahoma" w:eastAsia="SimHei" w:hAnsi="Tahoma" w:cs="Tahoma"/>
          <w:noProof/>
          <w:sz w:val="22"/>
          <w:szCs w:val="22"/>
          <w:u w:val="single"/>
          <w:lang w:val="zh-CN" w:bidi="zh-CN"/>
        </w:rPr>
        <w:t> </w:t>
      </w:r>
      <w:r w:rsidR="00984851" w:rsidRPr="00984851">
        <w:rPr>
          <w:rFonts w:ascii="Tahoma" w:eastAsia="SimHei" w:hAnsi="Tahoma" w:cs="Tahoma"/>
          <w:noProof/>
          <w:sz w:val="22"/>
          <w:szCs w:val="22"/>
          <w:u w:val="single"/>
          <w:lang w:val="zh-CN" w:bidi="zh-CN"/>
        </w:rPr>
        <w:t> </w:t>
      </w:r>
      <w:r w:rsidR="00984851" w:rsidRPr="00984851">
        <w:rPr>
          <w:rFonts w:ascii="Tahoma" w:eastAsia="SimHei" w:hAnsi="Tahoma" w:cs="Tahoma"/>
          <w:noProof/>
          <w:sz w:val="22"/>
          <w:szCs w:val="22"/>
          <w:u w:val="single"/>
          <w:lang w:val="zh-CN" w:bidi="zh-CN"/>
        </w:rPr>
        <w:t> </w:t>
      </w:r>
      <w:r w:rsidR="00984851" w:rsidRPr="00984851">
        <w:rPr>
          <w:rFonts w:ascii="Tahoma" w:eastAsia="SimHei" w:hAnsi="Tahoma" w:cs="Tahoma"/>
          <w:noProof/>
          <w:sz w:val="22"/>
          <w:szCs w:val="22"/>
          <w:u w:val="single"/>
          <w:lang w:val="zh-CN" w:bidi="zh-CN"/>
        </w:rPr>
        <w:t> </w:t>
      </w:r>
      <w:r w:rsidR="00984851" w:rsidRPr="00984851">
        <w:rPr>
          <w:rFonts w:ascii="Tahoma" w:eastAsia="SimHei" w:hAnsi="Tahoma" w:cs="Tahoma"/>
          <w:noProof/>
          <w:sz w:val="22"/>
          <w:szCs w:val="22"/>
          <w:u w:val="single"/>
          <w:lang w:val="zh-CN" w:bidi="zh-CN"/>
        </w:rPr>
        <w:t> </w:t>
      </w:r>
      <w:r w:rsidR="00A91F73" w:rsidRPr="00984851">
        <w:rPr>
          <w:rFonts w:ascii="Tahoma" w:eastAsia="SimHei" w:hAnsi="Tahoma" w:cs="Tahoma"/>
          <w:sz w:val="22"/>
          <w:szCs w:val="22"/>
          <w:lang w:val="zh-CN" w:bidi="zh-CN"/>
        </w:rPr>
        <w:fldChar w:fldCharType="end"/>
      </w:r>
      <w:r w:rsidRPr="00984851">
        <w:rPr>
          <w:rFonts w:ascii="Tahoma" w:eastAsia="SimHei" w:hAnsi="Tahoma" w:cs="Tahoma"/>
          <w:sz w:val="22"/>
          <w:szCs w:val="22"/>
          <w:u w:val="single"/>
          <w:lang w:val="zh-CN" w:bidi="zh-CN"/>
        </w:rPr>
        <w:tab/>
      </w:r>
    </w:p>
    <w:p w14:paraId="1EC05799" w14:textId="77777777" w:rsidR="00185CF9" w:rsidRPr="00984851" w:rsidRDefault="00185CF9" w:rsidP="00185CF9">
      <w:pPr>
        <w:pStyle w:val="forms"/>
        <w:spacing w:line="276" w:lineRule="auto"/>
        <w:ind w:left="340" w:hanging="340"/>
        <w:rPr>
          <w:rFonts w:ascii="Tahoma" w:eastAsia="SimHei" w:hAnsi="Tahoma" w:cs="Tahoma"/>
          <w:sz w:val="22"/>
          <w:szCs w:val="22"/>
        </w:rPr>
      </w:pP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>备注：</w:t>
      </w:r>
    </w:p>
    <w:p w14:paraId="53ED5947" w14:textId="513C15B9" w:rsidR="00185CF9" w:rsidRPr="00984851" w:rsidRDefault="00185CF9" w:rsidP="00185CF9">
      <w:pPr>
        <w:tabs>
          <w:tab w:val="left" w:pos="7200"/>
          <w:tab w:val="left" w:pos="10620"/>
        </w:tabs>
        <w:contextualSpacing/>
        <w:rPr>
          <w:rFonts w:eastAsia="SimHei" w:cs="Tahoma"/>
        </w:rPr>
      </w:pPr>
      <w:r w:rsidRPr="00984851">
        <w:rPr>
          <w:rFonts w:eastAsia="SimHei" w:cs="Tahoma"/>
          <w:lang w:val="zh-CN" w:bidi="zh-CN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984851">
        <w:rPr>
          <w:rFonts w:eastAsia="SimHei" w:cs="Tahoma"/>
          <w:lang w:val="zh-CN" w:bidi="zh-CN"/>
        </w:rPr>
        <w:instrText xml:space="preserve"> FORMTEXT </w:instrText>
      </w:r>
      <w:r w:rsidRPr="00984851">
        <w:rPr>
          <w:rFonts w:eastAsia="SimHei" w:cs="Tahoma"/>
          <w:lang w:val="zh-CN" w:bidi="zh-CN"/>
        </w:rPr>
      </w:r>
      <w:r w:rsidRPr="00984851">
        <w:rPr>
          <w:rFonts w:eastAsia="SimHei" w:cs="Tahoma"/>
          <w:lang w:val="zh-CN" w:bidi="zh-CN"/>
        </w:rPr>
        <w:fldChar w:fldCharType="separate"/>
      </w:r>
      <w:r w:rsidR="00984851" w:rsidRPr="00984851">
        <w:rPr>
          <w:rFonts w:eastAsia="SimHei" w:cs="Tahoma"/>
          <w:noProof/>
          <w:lang w:val="zh-CN" w:bidi="zh-CN"/>
        </w:rPr>
        <w:t> </w:t>
      </w:r>
      <w:r w:rsidR="00984851" w:rsidRPr="00984851">
        <w:rPr>
          <w:rFonts w:eastAsia="SimHei" w:cs="Tahoma"/>
          <w:noProof/>
          <w:lang w:val="zh-CN" w:bidi="zh-CN"/>
        </w:rPr>
        <w:t> </w:t>
      </w:r>
      <w:r w:rsidR="00984851" w:rsidRPr="00984851">
        <w:rPr>
          <w:rFonts w:eastAsia="SimHei" w:cs="Tahoma"/>
          <w:noProof/>
          <w:lang w:val="zh-CN" w:bidi="zh-CN"/>
        </w:rPr>
        <w:t> </w:t>
      </w:r>
      <w:r w:rsidR="00984851" w:rsidRPr="00984851">
        <w:rPr>
          <w:rFonts w:eastAsia="SimHei" w:cs="Tahoma"/>
          <w:noProof/>
          <w:lang w:val="zh-CN" w:bidi="zh-CN"/>
        </w:rPr>
        <w:t> </w:t>
      </w:r>
      <w:r w:rsidR="00984851" w:rsidRPr="00984851">
        <w:rPr>
          <w:rFonts w:eastAsia="SimHei" w:cs="Tahoma"/>
          <w:noProof/>
          <w:lang w:val="zh-CN" w:bidi="zh-CN"/>
        </w:rPr>
        <w:t> </w:t>
      </w:r>
      <w:r w:rsidRPr="00984851">
        <w:rPr>
          <w:rFonts w:eastAsia="SimHei" w:cs="Tahoma"/>
          <w:lang w:val="zh-CN" w:bidi="zh-CN"/>
        </w:rPr>
        <w:fldChar w:fldCharType="end"/>
      </w:r>
    </w:p>
    <w:p w14:paraId="5386EAAF" w14:textId="77777777" w:rsidR="00185CF9" w:rsidRPr="00984851" w:rsidRDefault="00185CF9" w:rsidP="00185CF9">
      <w:pPr>
        <w:tabs>
          <w:tab w:val="left" w:pos="7200"/>
          <w:tab w:val="left" w:pos="10620"/>
        </w:tabs>
        <w:contextualSpacing/>
        <w:rPr>
          <w:rFonts w:eastAsia="SimHei" w:cs="Tahoma"/>
        </w:rPr>
      </w:pPr>
    </w:p>
    <w:p w14:paraId="79E61902" w14:textId="77777777" w:rsidR="00185CF9" w:rsidRPr="00984851" w:rsidRDefault="00185CF9" w:rsidP="00185CF9">
      <w:pPr>
        <w:tabs>
          <w:tab w:val="left" w:pos="7200"/>
          <w:tab w:val="left" w:pos="10620"/>
        </w:tabs>
        <w:contextualSpacing/>
        <w:rPr>
          <w:rFonts w:eastAsia="SimHei" w:cs="Tahoma"/>
        </w:rPr>
      </w:pPr>
    </w:p>
    <w:p w14:paraId="0B5A4EFA" w14:textId="77777777" w:rsidR="00185CF9" w:rsidRPr="00984851" w:rsidRDefault="00185CF9" w:rsidP="00185CF9">
      <w:pPr>
        <w:tabs>
          <w:tab w:val="left" w:pos="7200"/>
          <w:tab w:val="left" w:pos="10620"/>
        </w:tabs>
        <w:contextualSpacing/>
        <w:rPr>
          <w:rFonts w:eastAsia="SimHei" w:cs="Tahoma"/>
        </w:rPr>
      </w:pPr>
    </w:p>
    <w:p w14:paraId="22947A01" w14:textId="77777777" w:rsidR="00185CF9" w:rsidRPr="00984851" w:rsidRDefault="00185CF9" w:rsidP="00185CF9">
      <w:pPr>
        <w:tabs>
          <w:tab w:val="left" w:pos="7200"/>
          <w:tab w:val="left" w:pos="10620"/>
        </w:tabs>
        <w:contextualSpacing/>
        <w:rPr>
          <w:rFonts w:eastAsia="SimHei" w:cs="Tahoma"/>
        </w:rPr>
      </w:pPr>
    </w:p>
    <w:p w14:paraId="35194025" w14:textId="77777777" w:rsidR="00185CF9" w:rsidRPr="00984851" w:rsidRDefault="00185CF9" w:rsidP="00185CF9">
      <w:pPr>
        <w:tabs>
          <w:tab w:val="left" w:pos="7200"/>
          <w:tab w:val="left" w:pos="10620"/>
        </w:tabs>
        <w:contextualSpacing/>
        <w:rPr>
          <w:rFonts w:eastAsia="SimHei" w:cs="Tahoma"/>
        </w:rPr>
      </w:pPr>
    </w:p>
    <w:p w14:paraId="40E8CC0D" w14:textId="30822F90" w:rsidR="00185CF9" w:rsidRPr="00984851" w:rsidRDefault="00185CF9" w:rsidP="00984851">
      <w:pPr>
        <w:pStyle w:val="forms"/>
        <w:spacing w:line="276" w:lineRule="auto"/>
        <w:ind w:right="27"/>
        <w:rPr>
          <w:rFonts w:ascii="Tahoma" w:eastAsia="SimHei" w:hAnsi="Tahoma" w:cs="Tahoma"/>
          <w:sz w:val="22"/>
          <w:szCs w:val="22"/>
        </w:rPr>
      </w:pP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>ADRC</w:t>
      </w: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>或部落</w:t>
      </w: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>ADRS</w:t>
      </w:r>
      <w:r w:rsidRPr="00984851">
        <w:rPr>
          <w:rFonts w:ascii="Tahoma" w:eastAsia="SimHei" w:hAnsi="Tahoma" w:cs="Tahoma"/>
          <w:sz w:val="22"/>
          <w:szCs w:val="22"/>
          <w:lang w:val="zh-CN" w:bidi="zh-CN"/>
        </w:rPr>
        <w:t>必须将经签署的原始申请表，或签名表格的电子扫描件存档保留十年，以备调阅档案之需。</w:t>
      </w:r>
    </w:p>
    <w:p w14:paraId="10360374" w14:textId="77777777" w:rsidR="00185CF9" w:rsidRPr="00984851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bCs/>
          <w:kern w:val="0"/>
          <w:u w:val="single"/>
          <w14:ligatures w14:val="none"/>
        </w:rPr>
      </w:pPr>
    </w:p>
    <w:sectPr w:rsidR="00185CF9" w:rsidRPr="00984851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3503" w14:textId="77777777" w:rsidR="0079332D" w:rsidRDefault="0079332D" w:rsidP="00ED4FFC">
      <w:pPr>
        <w:spacing w:after="0" w:line="240" w:lineRule="auto"/>
      </w:pPr>
      <w:r>
        <w:separator/>
      </w:r>
    </w:p>
  </w:endnote>
  <w:endnote w:type="continuationSeparator" w:id="0">
    <w:p w14:paraId="0DA935B6" w14:textId="77777777" w:rsidR="0079332D" w:rsidRDefault="0079332D" w:rsidP="00ED4FFC">
      <w:pPr>
        <w:spacing w:after="0" w:line="240" w:lineRule="auto"/>
      </w:pPr>
      <w:r>
        <w:continuationSeparator/>
      </w:r>
    </w:p>
  </w:endnote>
  <w:endnote w:type="continuationNotice" w:id="1">
    <w:p w14:paraId="17F11286" w14:textId="77777777" w:rsidR="0079332D" w:rsidRDefault="007933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237A" w14:textId="77777777" w:rsidR="0079332D" w:rsidRDefault="0079332D" w:rsidP="00ED4FFC">
      <w:pPr>
        <w:spacing w:after="0" w:line="240" w:lineRule="auto"/>
      </w:pPr>
      <w:r>
        <w:separator/>
      </w:r>
    </w:p>
  </w:footnote>
  <w:footnote w:type="continuationSeparator" w:id="0">
    <w:p w14:paraId="2F7E2B2F" w14:textId="77777777" w:rsidR="0079332D" w:rsidRDefault="0079332D" w:rsidP="00ED4FFC">
      <w:pPr>
        <w:spacing w:after="0" w:line="240" w:lineRule="auto"/>
      </w:pPr>
      <w:r>
        <w:continuationSeparator/>
      </w:r>
    </w:p>
  </w:footnote>
  <w:footnote w:type="continuationNotice" w:id="1">
    <w:p w14:paraId="689DAA5C" w14:textId="77777777" w:rsidR="0079332D" w:rsidRDefault="007933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0627AB7F" w:rsidR="00ED4FFC" w:rsidRPr="00984851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eastAsia="SimHei" w:cs="Tahoma"/>
        <w:noProof/>
        <w:sz w:val="20"/>
        <w:szCs w:val="20"/>
      </w:rPr>
    </w:pPr>
    <w:r w:rsidRPr="00984851">
      <w:rPr>
        <w:rFonts w:eastAsia="SimHei" w:cs="Tahoma"/>
        <w:sz w:val="20"/>
        <w:szCs w:val="20"/>
        <w:lang w:val="zh-CN" w:bidi="zh-CN"/>
      </w:rPr>
      <w:t>F-02702</w:t>
    </w:r>
    <w:r w:rsidR="00303A5D">
      <w:rPr>
        <w:rFonts w:eastAsia="SimHei" w:cs="Tahoma"/>
        <w:sz w:val="20"/>
        <w:szCs w:val="20"/>
        <w:lang w:bidi="zh-CN"/>
      </w:rPr>
      <w:t>CM</w:t>
    </w:r>
    <w:r w:rsidRPr="00984851">
      <w:rPr>
        <w:rFonts w:eastAsia="SimHei" w:cs="Tahoma"/>
        <w:sz w:val="20"/>
        <w:szCs w:val="20"/>
        <w:lang w:val="zh-CN" w:bidi="zh-CN"/>
      </w:rPr>
      <w:tab/>
    </w:r>
    <w:r w:rsidRPr="00984851">
      <w:rPr>
        <w:rFonts w:eastAsia="SimHei" w:cs="Tahoma"/>
        <w:sz w:val="20"/>
        <w:szCs w:val="20"/>
        <w:lang w:val="zh-CN" w:bidi="zh-CN"/>
      </w:rPr>
      <w:t>第</w:t>
    </w:r>
    <w:r w:rsidRPr="00984851">
      <w:rPr>
        <w:rFonts w:eastAsia="SimHei" w:cs="Tahoma"/>
        <w:sz w:val="20"/>
        <w:szCs w:val="20"/>
        <w:lang w:val="zh-CN" w:bidi="zh-CN"/>
      </w:rPr>
      <w:fldChar w:fldCharType="begin"/>
    </w:r>
    <w:r w:rsidRPr="00984851">
      <w:rPr>
        <w:rFonts w:eastAsia="SimHei" w:cs="Tahoma"/>
        <w:sz w:val="20"/>
        <w:szCs w:val="20"/>
        <w:lang w:val="zh-CN" w:bidi="zh-CN"/>
      </w:rPr>
      <w:instrText xml:space="preserve"> PAGE  \* Arabic  \* MERGEFORMAT </w:instrText>
    </w:r>
    <w:r w:rsidRPr="00984851">
      <w:rPr>
        <w:rFonts w:eastAsia="SimHei" w:cs="Tahoma"/>
        <w:sz w:val="20"/>
        <w:szCs w:val="20"/>
        <w:lang w:val="zh-CN" w:bidi="zh-CN"/>
      </w:rPr>
      <w:fldChar w:fldCharType="separate"/>
    </w:r>
    <w:r w:rsidRPr="00984851">
      <w:rPr>
        <w:rFonts w:eastAsia="SimHei" w:cs="Tahoma"/>
        <w:noProof/>
        <w:sz w:val="20"/>
        <w:szCs w:val="20"/>
        <w:lang w:val="zh-CN" w:bidi="zh-CN"/>
      </w:rPr>
      <w:t>1</w:t>
    </w:r>
    <w:r w:rsidRPr="00984851">
      <w:rPr>
        <w:rFonts w:eastAsia="SimHei" w:cs="Tahoma"/>
        <w:sz w:val="20"/>
        <w:szCs w:val="20"/>
        <w:lang w:val="zh-CN" w:bidi="zh-CN"/>
      </w:rPr>
      <w:fldChar w:fldCharType="end"/>
    </w:r>
    <w:r w:rsidRPr="00984851">
      <w:rPr>
        <w:rFonts w:eastAsia="SimHei" w:cs="Tahoma"/>
        <w:sz w:val="20"/>
        <w:szCs w:val="20"/>
        <w:lang w:val="zh-CN" w:bidi="zh-CN"/>
      </w:rPr>
      <w:t>页，共页</w:t>
    </w:r>
    <w:r w:rsidRPr="00984851">
      <w:rPr>
        <w:rFonts w:eastAsia="SimHei" w:cs="Tahoma"/>
        <w:sz w:val="20"/>
        <w:szCs w:val="20"/>
        <w:lang w:val="zh-CN" w:bidi="zh-CN"/>
      </w:rPr>
      <w:t xml:space="preserve"> </w:t>
    </w:r>
    <w:r w:rsidRPr="00984851">
      <w:rPr>
        <w:rFonts w:eastAsia="SimHei" w:cs="Tahoma"/>
        <w:sz w:val="20"/>
        <w:szCs w:val="20"/>
        <w:lang w:val="zh-CN" w:bidi="zh-CN"/>
      </w:rPr>
      <w:fldChar w:fldCharType="begin"/>
    </w:r>
    <w:r w:rsidRPr="00984851">
      <w:rPr>
        <w:rFonts w:eastAsia="SimHei" w:cs="Tahoma"/>
        <w:sz w:val="20"/>
        <w:szCs w:val="20"/>
        <w:lang w:val="zh-CN" w:bidi="zh-CN"/>
      </w:rPr>
      <w:instrText xml:space="preserve"> NUMPAGES   \* MERGEFORMAT </w:instrText>
    </w:r>
    <w:r w:rsidRPr="00984851">
      <w:rPr>
        <w:rFonts w:eastAsia="SimHei" w:cs="Tahoma"/>
        <w:sz w:val="20"/>
        <w:szCs w:val="20"/>
        <w:lang w:val="zh-CN" w:bidi="zh-CN"/>
      </w:rPr>
      <w:fldChar w:fldCharType="separate"/>
    </w:r>
    <w:r w:rsidRPr="00984851">
      <w:rPr>
        <w:rFonts w:eastAsia="SimHei" w:cs="Tahoma"/>
        <w:noProof/>
        <w:sz w:val="20"/>
        <w:szCs w:val="20"/>
        <w:lang w:val="zh-CN" w:bidi="zh-CN"/>
      </w:rPr>
      <w:t>1</w:t>
    </w:r>
    <w:r w:rsidRPr="00984851">
      <w:rPr>
        <w:rFonts w:eastAsia="SimHei" w:cs="Tahoma"/>
        <w:noProof/>
        <w:sz w:val="20"/>
        <w:szCs w:val="20"/>
        <w:lang w:val="zh-CN" w:bidi="zh-CN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2"/>
  </w:num>
  <w:num w:numId="2" w16cid:durableId="2000307835">
    <w:abstractNumId w:val="0"/>
  </w:num>
  <w:num w:numId="3" w16cid:durableId="49592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vQIA2zeXDpair/j4tjv9zMOgy5NqJu27v/U7pHYJi6YU64WcAk33oFTAjZnrwpumL7sm43m0YvkCW/uB1njw1g==" w:salt="xqpibym+wtpSI+8CTH6/l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3456E"/>
    <w:rsid w:val="000522CF"/>
    <w:rsid w:val="00053BE2"/>
    <w:rsid w:val="000B0F5D"/>
    <w:rsid w:val="000C6923"/>
    <w:rsid w:val="000C753C"/>
    <w:rsid w:val="000D2D90"/>
    <w:rsid w:val="000F46E0"/>
    <w:rsid w:val="001068A4"/>
    <w:rsid w:val="00140B6A"/>
    <w:rsid w:val="001550C9"/>
    <w:rsid w:val="00161C8F"/>
    <w:rsid w:val="00165653"/>
    <w:rsid w:val="00185CF9"/>
    <w:rsid w:val="00224607"/>
    <w:rsid w:val="00241032"/>
    <w:rsid w:val="00272128"/>
    <w:rsid w:val="002748A9"/>
    <w:rsid w:val="002B5E77"/>
    <w:rsid w:val="002B7A59"/>
    <w:rsid w:val="002F170A"/>
    <w:rsid w:val="002F2BFF"/>
    <w:rsid w:val="002F4ED9"/>
    <w:rsid w:val="00303A5D"/>
    <w:rsid w:val="0032665E"/>
    <w:rsid w:val="003354DF"/>
    <w:rsid w:val="00383B01"/>
    <w:rsid w:val="003F1370"/>
    <w:rsid w:val="004018AB"/>
    <w:rsid w:val="00414CAE"/>
    <w:rsid w:val="00425DB2"/>
    <w:rsid w:val="00475685"/>
    <w:rsid w:val="00495225"/>
    <w:rsid w:val="004A0E86"/>
    <w:rsid w:val="004A3AB1"/>
    <w:rsid w:val="004C337E"/>
    <w:rsid w:val="004D153B"/>
    <w:rsid w:val="005139E1"/>
    <w:rsid w:val="00522A3D"/>
    <w:rsid w:val="005F095B"/>
    <w:rsid w:val="005F63BF"/>
    <w:rsid w:val="00600583"/>
    <w:rsid w:val="0060434B"/>
    <w:rsid w:val="006077A6"/>
    <w:rsid w:val="006171DA"/>
    <w:rsid w:val="00622D0F"/>
    <w:rsid w:val="00650ECF"/>
    <w:rsid w:val="00660290"/>
    <w:rsid w:val="00684B13"/>
    <w:rsid w:val="00695857"/>
    <w:rsid w:val="006C648B"/>
    <w:rsid w:val="006D150B"/>
    <w:rsid w:val="006D2BA2"/>
    <w:rsid w:val="00707F5B"/>
    <w:rsid w:val="00727844"/>
    <w:rsid w:val="007328AA"/>
    <w:rsid w:val="00791417"/>
    <w:rsid w:val="0079332D"/>
    <w:rsid w:val="007A320B"/>
    <w:rsid w:val="007B76EA"/>
    <w:rsid w:val="007D6520"/>
    <w:rsid w:val="007E693C"/>
    <w:rsid w:val="007E69F4"/>
    <w:rsid w:val="007E70BA"/>
    <w:rsid w:val="0081562E"/>
    <w:rsid w:val="0082243C"/>
    <w:rsid w:val="008276E4"/>
    <w:rsid w:val="008708B1"/>
    <w:rsid w:val="008851CD"/>
    <w:rsid w:val="0089447C"/>
    <w:rsid w:val="008A2AC6"/>
    <w:rsid w:val="008C4874"/>
    <w:rsid w:val="00910058"/>
    <w:rsid w:val="0091235E"/>
    <w:rsid w:val="0095483F"/>
    <w:rsid w:val="00967A37"/>
    <w:rsid w:val="00975A99"/>
    <w:rsid w:val="0098280E"/>
    <w:rsid w:val="00984851"/>
    <w:rsid w:val="009A655C"/>
    <w:rsid w:val="009C2CDD"/>
    <w:rsid w:val="009F212E"/>
    <w:rsid w:val="009F3924"/>
    <w:rsid w:val="009F4508"/>
    <w:rsid w:val="00A01CB6"/>
    <w:rsid w:val="00A21506"/>
    <w:rsid w:val="00A32E1C"/>
    <w:rsid w:val="00A4289E"/>
    <w:rsid w:val="00A4784C"/>
    <w:rsid w:val="00A55202"/>
    <w:rsid w:val="00A81039"/>
    <w:rsid w:val="00A91F73"/>
    <w:rsid w:val="00AC3258"/>
    <w:rsid w:val="00AD593F"/>
    <w:rsid w:val="00AD5A58"/>
    <w:rsid w:val="00AE350E"/>
    <w:rsid w:val="00B0698C"/>
    <w:rsid w:val="00BB5F58"/>
    <w:rsid w:val="00BB612E"/>
    <w:rsid w:val="00BC66AB"/>
    <w:rsid w:val="00BD3AEB"/>
    <w:rsid w:val="00BF5898"/>
    <w:rsid w:val="00C33D96"/>
    <w:rsid w:val="00C4581E"/>
    <w:rsid w:val="00CA093D"/>
    <w:rsid w:val="00CA4C13"/>
    <w:rsid w:val="00D02F53"/>
    <w:rsid w:val="00D05C21"/>
    <w:rsid w:val="00D1344E"/>
    <w:rsid w:val="00D32425"/>
    <w:rsid w:val="00D8136B"/>
    <w:rsid w:val="00D879CA"/>
    <w:rsid w:val="00D976DC"/>
    <w:rsid w:val="00DA5D5D"/>
    <w:rsid w:val="00DC5F6A"/>
    <w:rsid w:val="00DD1416"/>
    <w:rsid w:val="00DF585E"/>
    <w:rsid w:val="00E239C0"/>
    <w:rsid w:val="00E30E2D"/>
    <w:rsid w:val="00E62B24"/>
    <w:rsid w:val="00ED3457"/>
    <w:rsid w:val="00ED4FFC"/>
    <w:rsid w:val="00EE747D"/>
    <w:rsid w:val="00F16742"/>
    <w:rsid w:val="00F21C87"/>
    <w:rsid w:val="00F34DEA"/>
    <w:rsid w:val="00F4256C"/>
    <w:rsid w:val="00FA3088"/>
    <w:rsid w:val="00FA6C98"/>
    <w:rsid w:val="00FB0815"/>
    <w:rsid w:val="00FF496D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185CF9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Revision">
    <w:name w:val="Revision"/>
    <w:hidden/>
    <w:uiPriority w:val="99"/>
    <w:semiHidden/>
    <w:rsid w:val="006077A6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c.wi.gov/Documents/OffenderInformation/AdultInstitutions/DAIFaciliti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b4cbcfa-11ca-4d11-b8e7-1395ee73ba8a"/>
    <ds:schemaRef ds:uri="http://schemas.microsoft.com/office/2006/documentManagement/types"/>
    <ds:schemaRef ds:uri="ffb8514c-f004-4108-b0a7-1d79a26672c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Pre-Release Enrollment Agreement, Chinese Mandarin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Pre-Release Enrollment Agreement</dc:title>
  <dc:subject/>
  <dc:creator>DHS@wigov.onmicrosoft.com</dc:creator>
  <cp:keywords/>
  <dc:description/>
  <cp:lastModifiedBy>Schulte, Karla F - DHS</cp:lastModifiedBy>
  <cp:revision>26</cp:revision>
  <dcterms:created xsi:type="dcterms:W3CDTF">2025-10-27T20:00:00Z</dcterms:created>
  <dcterms:modified xsi:type="dcterms:W3CDTF">2025-11-21T22:35:00Z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