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2698"/>
      </w:tblGrid>
      <w:sdt>
        <w:sdtPr>
          <w:rPr>
            <w:rFonts w:ascii="Arial" w:hAnsi="Arial" w:cs="Arial"/>
            <w:b/>
            <w:sz w:val="18"/>
            <w:szCs w:val="18"/>
          </w:rPr>
          <w:id w:val="-1047922533"/>
          <w:lock w:val="contentLocked"/>
          <w:placeholder>
            <w:docPart w:val="DefaultPlaceholder_-1854013440"/>
          </w:placeholder>
          <w:group/>
        </w:sdtPr>
        <w:sdtEndPr/>
        <w:sdtContent>
          <w:tr w:rsidR="00E61CD9" w:rsidTr="00375C69">
            <w:trPr>
              <w:trHeight w:val="630"/>
            </w:trPr>
            <w:tc>
              <w:tcPr>
                <w:tcW w:w="5395" w:type="dxa"/>
                <w:gridSpan w:val="2"/>
              </w:tcPr>
              <w:p w:rsidR="00E61CD9" w:rsidRDefault="00E61CD9">
                <w:pPr>
                  <w:rPr>
                    <w:rFonts w:ascii="Arial" w:hAnsi="Arial" w:cs="Arial"/>
                    <w:sz w:val="18"/>
                    <w:szCs w:val="18"/>
                  </w:rPr>
                </w:pPr>
                <w:r>
                  <w:rPr>
                    <w:rFonts w:ascii="Arial" w:hAnsi="Arial" w:cs="Arial"/>
                    <w:b/>
                    <w:sz w:val="18"/>
                    <w:szCs w:val="18"/>
                  </w:rPr>
                  <w:t>DEPARTMENT OF HEALTH SERVICES</w:t>
                </w:r>
              </w:p>
              <w:p w:rsidR="00E61CD9" w:rsidRPr="002F4E0B" w:rsidRDefault="00E61CD9">
                <w:pPr>
                  <w:rPr>
                    <w:rFonts w:ascii="Arial" w:hAnsi="Arial" w:cs="Arial"/>
                    <w:sz w:val="18"/>
                    <w:szCs w:val="18"/>
                  </w:rPr>
                </w:pPr>
                <w:r w:rsidRPr="00664A7B">
                  <w:rPr>
                    <w:rFonts w:ascii="Arial" w:hAnsi="Arial" w:cs="Arial"/>
                    <w:sz w:val="18"/>
                    <w:szCs w:val="18"/>
                  </w:rPr>
                  <w:t>Division of Public Health</w:t>
                </w:r>
              </w:p>
              <w:p w:rsidR="00E61CD9" w:rsidRPr="00E61CD9" w:rsidRDefault="00E61CD9" w:rsidP="005D0FC1">
                <w:pPr>
                  <w:rPr>
                    <w:rFonts w:ascii="Arial" w:hAnsi="Arial" w:cs="Arial"/>
                    <w:sz w:val="18"/>
                    <w:szCs w:val="18"/>
                  </w:rPr>
                </w:pPr>
                <w:r>
                  <w:rPr>
                    <w:rFonts w:ascii="Arial" w:hAnsi="Arial" w:cs="Arial"/>
                    <w:sz w:val="18"/>
                    <w:szCs w:val="18"/>
                  </w:rPr>
                  <w:t>F-</w:t>
                </w:r>
                <w:r w:rsidR="005D0FC1">
                  <w:rPr>
                    <w:rFonts w:ascii="Arial" w:hAnsi="Arial" w:cs="Arial"/>
                    <w:sz w:val="18"/>
                    <w:szCs w:val="18"/>
                  </w:rPr>
                  <w:t>02715</w:t>
                </w:r>
                <w:r>
                  <w:rPr>
                    <w:rFonts w:ascii="Arial" w:hAnsi="Arial" w:cs="Arial"/>
                    <w:sz w:val="18"/>
                    <w:szCs w:val="18"/>
                  </w:rPr>
                  <w:t xml:space="preserve">  (09/2020)</w:t>
                </w:r>
              </w:p>
            </w:tc>
            <w:tc>
              <w:tcPr>
                <w:tcW w:w="5395" w:type="dxa"/>
                <w:gridSpan w:val="2"/>
              </w:tcPr>
              <w:p w:rsidR="00E61CD9" w:rsidRPr="00E61CD9" w:rsidRDefault="00E61CD9" w:rsidP="00E61CD9">
                <w:pPr>
                  <w:jc w:val="right"/>
                  <w:rPr>
                    <w:rFonts w:ascii="Arial" w:hAnsi="Arial" w:cs="Arial"/>
                    <w:b/>
                    <w:sz w:val="18"/>
                    <w:szCs w:val="18"/>
                  </w:rPr>
                </w:pPr>
                <w:r>
                  <w:rPr>
                    <w:rFonts w:ascii="Arial" w:hAnsi="Arial" w:cs="Arial"/>
                    <w:b/>
                    <w:sz w:val="18"/>
                    <w:szCs w:val="18"/>
                  </w:rPr>
                  <w:t>STATE OF WISCONSIN</w:t>
                </w:r>
              </w:p>
            </w:tc>
          </w:tr>
        </w:sdtContent>
      </w:sdt>
      <w:sdt>
        <w:sdtPr>
          <w:rPr>
            <w:rFonts w:ascii="Arial" w:hAnsi="Arial" w:cs="Arial"/>
            <w:b/>
            <w:sz w:val="24"/>
            <w:szCs w:val="24"/>
          </w:rPr>
          <w:id w:val="-858893723"/>
          <w:lock w:val="contentLocked"/>
          <w:placeholder>
            <w:docPart w:val="DefaultPlaceholder_-1854013440"/>
          </w:placeholder>
          <w:group/>
        </w:sdtPr>
        <w:sdtEndPr/>
        <w:sdtContent>
          <w:tr w:rsidR="00E61CD9" w:rsidRPr="00E61CD9" w:rsidTr="00375C69">
            <w:trPr>
              <w:trHeight w:val="459"/>
            </w:trPr>
            <w:tc>
              <w:tcPr>
                <w:tcW w:w="10790" w:type="dxa"/>
                <w:gridSpan w:val="4"/>
                <w:vAlign w:val="center"/>
              </w:tcPr>
              <w:p w:rsidR="00E61CD9" w:rsidRPr="00E61CD9" w:rsidRDefault="00E61CD9" w:rsidP="00E61CD9">
                <w:pPr>
                  <w:jc w:val="center"/>
                  <w:rPr>
                    <w:rFonts w:ascii="Arial" w:hAnsi="Arial" w:cs="Arial"/>
                    <w:b/>
                    <w:sz w:val="24"/>
                    <w:szCs w:val="24"/>
                  </w:rPr>
                </w:pPr>
                <w:r w:rsidRPr="00E61CD9">
                  <w:rPr>
                    <w:rFonts w:ascii="Arial" w:hAnsi="Arial" w:cs="Arial"/>
                    <w:b/>
                    <w:sz w:val="24"/>
                    <w:szCs w:val="24"/>
                  </w:rPr>
                  <w:t>CLIENT TRACKING SYSTEM WAIVER REQUEST</w:t>
                </w:r>
              </w:p>
            </w:tc>
          </w:tr>
        </w:sdtContent>
      </w:sdt>
      <w:sdt>
        <w:sdtPr>
          <w:rPr>
            <w:rFonts w:ascii="Arial" w:hAnsi="Arial" w:cs="Arial"/>
          </w:rPr>
          <w:id w:val="918141577"/>
          <w:lock w:val="contentLocked"/>
          <w:placeholder>
            <w:docPart w:val="DefaultPlaceholder_-1854013440"/>
          </w:placeholder>
          <w:group/>
        </w:sdtPr>
        <w:sdtEndPr/>
        <w:sdtContent>
          <w:tr w:rsidR="00E61CD9" w:rsidRPr="00E61CD9" w:rsidTr="00A935EE">
            <w:tc>
              <w:tcPr>
                <w:tcW w:w="10790" w:type="dxa"/>
                <w:gridSpan w:val="4"/>
              </w:tcPr>
              <w:p w:rsidR="00E61CD9" w:rsidRDefault="00E61CD9" w:rsidP="00BA5042">
                <w:pPr>
                  <w:spacing w:line="280" w:lineRule="exact"/>
                  <w:rPr>
                    <w:rFonts w:ascii="Arial" w:hAnsi="Arial" w:cs="Arial"/>
                  </w:rPr>
                </w:pPr>
                <w:r w:rsidRPr="00E61CD9">
                  <w:rPr>
                    <w:rFonts w:ascii="Arial" w:hAnsi="Arial" w:cs="Arial"/>
                  </w:rPr>
                  <w:t>The Office for Resource Center Development (ORCD) oversees the client tracking system requirements for Aging and Disability Resource Centers (ADRCs) and Tribal Aging and Disability Resource Specialist (ADRS). ADRCs and T</w:t>
                </w:r>
                <w:r w:rsidR="00B12F5C">
                  <w:rPr>
                    <w:rFonts w:ascii="Arial" w:hAnsi="Arial" w:cs="Arial"/>
                  </w:rPr>
                  <w:t xml:space="preserve">ribal </w:t>
                </w:r>
                <w:r w:rsidRPr="00E61CD9">
                  <w:rPr>
                    <w:rFonts w:ascii="Arial" w:hAnsi="Arial" w:cs="Arial"/>
                  </w:rPr>
                  <w:t>ADRS are provided with the WellSky client tracking system as part of their contract to operate their ADRCs and T</w:t>
                </w:r>
                <w:r w:rsidR="00B12F5C">
                  <w:rPr>
                    <w:rFonts w:ascii="Arial" w:hAnsi="Arial" w:cs="Arial"/>
                  </w:rPr>
                  <w:t xml:space="preserve">ribal </w:t>
                </w:r>
                <w:r w:rsidRPr="00E61CD9">
                  <w:rPr>
                    <w:rFonts w:ascii="Arial" w:hAnsi="Arial" w:cs="Arial"/>
                  </w:rPr>
                  <w:t>ADRS programs. The WellSky client tracking system is used for ADRC and T</w:t>
                </w:r>
                <w:r w:rsidR="00B12F5C">
                  <w:rPr>
                    <w:rFonts w:ascii="Arial" w:hAnsi="Arial" w:cs="Arial"/>
                  </w:rPr>
                  <w:t xml:space="preserve">ribal </w:t>
                </w:r>
                <w:r w:rsidRPr="00E61CD9">
                  <w:rPr>
                    <w:rFonts w:ascii="Arial" w:hAnsi="Arial" w:cs="Arial"/>
                  </w:rPr>
                  <w:t>ADRS operations. Elder Benefit Specialist services, Disability Benefit Specialist services and Aging Unit services must still use the system(s) designated by their specific program requirements. Any agency that would like to use a client tracking system other than WellSky requires advance approval from ORCD to ensure consistent, statewide data collection.</w:t>
                </w:r>
              </w:p>
              <w:p w:rsidR="00E61CD9" w:rsidRPr="00E61CD9" w:rsidRDefault="00E61CD9" w:rsidP="00BA5042">
                <w:pPr>
                  <w:spacing w:line="280" w:lineRule="exact"/>
                  <w:rPr>
                    <w:rFonts w:ascii="Arial" w:hAnsi="Arial" w:cs="Arial"/>
                  </w:rPr>
                </w:pPr>
              </w:p>
              <w:p w:rsidR="00E61CD9" w:rsidRDefault="002353EF" w:rsidP="00BA5042">
                <w:pPr>
                  <w:spacing w:line="280" w:lineRule="exact"/>
                  <w:rPr>
                    <w:rFonts w:ascii="Arial" w:hAnsi="Arial" w:cs="Arial"/>
                  </w:rPr>
                </w:pPr>
                <w:r>
                  <w:rPr>
                    <w:rFonts w:ascii="Arial" w:hAnsi="Arial" w:cs="Arial"/>
                  </w:rPr>
                  <w:t>Prior to completing this waiver request a</w:t>
                </w:r>
                <w:r w:rsidR="00E61CD9" w:rsidRPr="00E61CD9">
                  <w:rPr>
                    <w:rFonts w:ascii="Arial" w:hAnsi="Arial" w:cs="Arial"/>
                  </w:rPr>
                  <w:t>gencies are required to notify their</w:t>
                </w:r>
                <w:r w:rsidR="00390CCC">
                  <w:rPr>
                    <w:rFonts w:ascii="Arial" w:hAnsi="Arial" w:cs="Arial"/>
                  </w:rPr>
                  <w:t xml:space="preserve"> assigned</w:t>
                </w:r>
                <w:r w:rsidR="00E61CD9" w:rsidRPr="00E61CD9">
                  <w:rPr>
                    <w:rFonts w:ascii="Arial" w:hAnsi="Arial" w:cs="Arial"/>
                  </w:rPr>
                  <w:t xml:space="preserve"> Regional Quality Specialist </w:t>
                </w:r>
                <w:r w:rsidR="00390CCC">
                  <w:rPr>
                    <w:rFonts w:ascii="Arial" w:hAnsi="Arial" w:cs="Arial"/>
                  </w:rPr>
                  <w:t xml:space="preserve">in writing </w:t>
                </w:r>
                <w:r w:rsidR="00E61CD9" w:rsidRPr="00E61CD9">
                  <w:rPr>
                    <w:rFonts w:ascii="Arial" w:hAnsi="Arial" w:cs="Arial"/>
                  </w:rPr>
                  <w:t>of their intent to explore a new client tracking system as soon as the initial considerations begin.</w:t>
                </w:r>
              </w:p>
              <w:p w:rsidR="00E61CD9" w:rsidRPr="00E61CD9" w:rsidRDefault="00E61CD9" w:rsidP="00BA5042">
                <w:pPr>
                  <w:spacing w:line="280" w:lineRule="exact"/>
                  <w:rPr>
                    <w:rFonts w:ascii="Arial" w:hAnsi="Arial" w:cs="Arial"/>
                  </w:rPr>
                </w:pPr>
              </w:p>
              <w:p w:rsidR="00E61CD9" w:rsidRDefault="00E61CD9" w:rsidP="00BA5042">
                <w:pPr>
                  <w:spacing w:line="280" w:lineRule="exact"/>
                  <w:rPr>
                    <w:rFonts w:ascii="Arial" w:hAnsi="Arial" w:cs="Arial"/>
                  </w:rPr>
                </w:pPr>
                <w:r w:rsidRPr="00E61CD9">
                  <w:rPr>
                    <w:rFonts w:ascii="Arial" w:hAnsi="Arial" w:cs="Arial"/>
                  </w:rPr>
                  <w:t>A completed waiver request form must be submitted a minimum of 120 days in advance of the desired implementation date.</w:t>
                </w:r>
              </w:p>
              <w:p w:rsidR="00E61CD9" w:rsidRPr="00E61CD9" w:rsidRDefault="00E61CD9" w:rsidP="00BA5042">
                <w:pPr>
                  <w:spacing w:line="280" w:lineRule="exact"/>
                  <w:rPr>
                    <w:rFonts w:ascii="Arial" w:hAnsi="Arial" w:cs="Arial"/>
                  </w:rPr>
                </w:pPr>
              </w:p>
              <w:p w:rsidR="00E61CD9" w:rsidRPr="00E61CD9" w:rsidRDefault="00323F59" w:rsidP="00BA5042">
                <w:pPr>
                  <w:spacing w:line="280" w:lineRule="exact"/>
                  <w:rPr>
                    <w:rFonts w:ascii="Arial" w:hAnsi="Arial" w:cs="Arial"/>
                  </w:rPr>
                </w:pPr>
                <w:r w:rsidRPr="003433B6">
                  <w:rPr>
                    <w:rFonts w:ascii="Arial" w:hAnsi="Arial" w:cs="Arial"/>
                    <w:b/>
                  </w:rPr>
                  <w:t>NOTE:</w:t>
                </w:r>
                <w:r w:rsidRPr="00717C8E">
                  <w:rPr>
                    <w:rFonts w:ascii="Arial" w:hAnsi="Arial" w:cs="Arial"/>
                  </w:rPr>
                  <w:t xml:space="preserve"> A</w:t>
                </w:r>
                <w:r w:rsidR="00E61CD9" w:rsidRPr="00717C8E">
                  <w:rPr>
                    <w:rFonts w:ascii="Arial" w:hAnsi="Arial" w:cs="Arial"/>
                  </w:rPr>
                  <w:t>ny</w:t>
                </w:r>
                <w:r w:rsidR="00E61CD9" w:rsidRPr="00E61CD9">
                  <w:rPr>
                    <w:rFonts w:ascii="Arial" w:hAnsi="Arial" w:cs="Arial"/>
                  </w:rPr>
                  <w:t xml:space="preserve"> client tracking system waiver request that includes the integration of 100% Time and Task Reporting for Federal Medicaid Administrative claiming cannot be approved. All ADRCs</w:t>
                </w:r>
                <w:r w:rsidR="00390CCC">
                  <w:rPr>
                    <w:rFonts w:ascii="Arial" w:hAnsi="Arial" w:cs="Arial"/>
                  </w:rPr>
                  <w:t xml:space="preserve"> and T</w:t>
                </w:r>
                <w:r w:rsidR="00B12F5C">
                  <w:rPr>
                    <w:rFonts w:ascii="Arial" w:hAnsi="Arial" w:cs="Arial"/>
                  </w:rPr>
                  <w:t xml:space="preserve">ribal </w:t>
                </w:r>
                <w:r w:rsidR="00390CCC">
                  <w:rPr>
                    <w:rFonts w:ascii="Arial" w:hAnsi="Arial" w:cs="Arial"/>
                  </w:rPr>
                  <w:t>ADRS</w:t>
                </w:r>
                <w:r w:rsidR="00E61CD9" w:rsidRPr="00E61CD9">
                  <w:rPr>
                    <w:rFonts w:ascii="Arial" w:hAnsi="Arial" w:cs="Arial"/>
                  </w:rPr>
                  <w:t xml:space="preserve"> are required to use the federally approved time and task workbook provided by ORCD.</w:t>
                </w:r>
              </w:p>
            </w:tc>
          </w:tr>
        </w:sdtContent>
      </w:sdt>
      <w:sdt>
        <w:sdtPr>
          <w:rPr>
            <w:rFonts w:ascii="Arial" w:hAnsi="Arial" w:cs="Arial"/>
            <w:b/>
          </w:rPr>
          <w:id w:val="-2045745845"/>
          <w:lock w:val="contentLocked"/>
          <w:placeholder>
            <w:docPart w:val="DefaultPlaceholder_-1854013440"/>
          </w:placeholder>
          <w:group/>
        </w:sdtPr>
        <w:sdtEndPr/>
        <w:sdtContent>
          <w:tr w:rsidR="00323F59" w:rsidRPr="00323F59" w:rsidTr="00EA3E6B">
            <w:trPr>
              <w:trHeight w:val="171"/>
            </w:trPr>
            <w:tc>
              <w:tcPr>
                <w:tcW w:w="10790" w:type="dxa"/>
                <w:gridSpan w:val="4"/>
              </w:tcPr>
              <w:p w:rsidR="00323F59" w:rsidRPr="00323F59" w:rsidRDefault="00323F59" w:rsidP="00D57204">
                <w:pPr>
                  <w:spacing w:before="120" w:after="60"/>
                  <w:rPr>
                    <w:rFonts w:ascii="Arial" w:hAnsi="Arial" w:cs="Arial"/>
                    <w:b/>
                  </w:rPr>
                </w:pPr>
                <w:r w:rsidRPr="00323F59">
                  <w:rPr>
                    <w:rFonts w:ascii="Arial" w:hAnsi="Arial" w:cs="Arial"/>
                    <w:b/>
                  </w:rPr>
                  <w:t>General Information</w:t>
                </w:r>
              </w:p>
            </w:tc>
          </w:tr>
        </w:sdtContent>
      </w:sdt>
      <w:sdt>
        <w:sdtPr>
          <w:id w:val="1260339189"/>
          <w:lock w:val="contentLocked"/>
          <w:placeholder>
            <w:docPart w:val="DefaultPlaceholder_-1854013440"/>
          </w:placeholder>
          <w:group/>
        </w:sdtPr>
        <w:sdtEndPr/>
        <w:sdtContent>
          <w:tr w:rsidR="00EA3E6B" w:rsidRPr="00EA3E6B" w:rsidTr="00C15D20">
            <w:tc>
              <w:tcPr>
                <w:tcW w:w="10790" w:type="dxa"/>
                <w:gridSpan w:val="4"/>
              </w:tcPr>
              <w:p w:rsidR="00EA3E6B" w:rsidRPr="007A1432" w:rsidRDefault="00EA3E6B" w:rsidP="007A1432">
                <w:pPr>
                  <w:pStyle w:val="ListParagraph"/>
                  <w:numPr>
                    <w:ilvl w:val="0"/>
                    <w:numId w:val="2"/>
                  </w:numPr>
                  <w:rPr>
                    <w:rFonts w:ascii="Arial" w:hAnsi="Arial" w:cs="Arial"/>
                  </w:rPr>
                </w:pPr>
                <w:r w:rsidRPr="007A1432">
                  <w:rPr>
                    <w:rFonts w:ascii="Arial" w:hAnsi="Arial" w:cs="Arial"/>
                  </w:rPr>
                  <w:t>Name of ADRC or tribe submitting this request</w:t>
                </w:r>
                <w:r w:rsidR="00144FBB" w:rsidRPr="007A1432">
                  <w:rPr>
                    <w:rFonts w:ascii="Arial" w:hAnsi="Arial" w:cs="Arial"/>
                  </w:rPr>
                  <w:t>:</w:t>
                </w:r>
              </w:p>
            </w:tc>
          </w:tr>
        </w:sdtContent>
      </w:sdt>
      <w:tr w:rsidR="00EA3E6B" w:rsidRPr="00105C34" w:rsidTr="00A77224">
        <w:sdt>
          <w:sdtPr>
            <w:rPr>
              <w:rFonts w:ascii="Times New Roman" w:hAnsi="Times New Roman" w:cs="Times New Roman"/>
            </w:rPr>
            <w:id w:val="-1422637771"/>
            <w:placeholder>
              <w:docPart w:val="3A56C0C0BB5F4FA78E038AE090FFA505"/>
            </w:placeholder>
            <w:showingPlcHdr/>
            <w:text/>
          </w:sdtPr>
          <w:sdtEndPr/>
          <w:sdtContent>
            <w:tc>
              <w:tcPr>
                <w:tcW w:w="10790" w:type="dxa"/>
                <w:gridSpan w:val="4"/>
              </w:tcPr>
              <w:p w:rsidR="00EA3E6B" w:rsidRPr="00105C34" w:rsidRDefault="00105C34" w:rsidP="007A1432">
                <w:pPr>
                  <w:ind w:left="346"/>
                  <w:rPr>
                    <w:rFonts w:ascii="Times New Roman" w:hAnsi="Times New Roman" w:cs="Times New Roman"/>
                  </w:rPr>
                </w:pPr>
                <w:r w:rsidRPr="00105C34">
                  <w:rPr>
                    <w:rStyle w:val="PlaceholderText"/>
                    <w:rFonts w:ascii="Times New Roman" w:hAnsi="Times New Roman" w:cs="Times New Roman"/>
                  </w:rPr>
                  <w:t>Click or tap here to enter text.</w:t>
                </w:r>
              </w:p>
            </w:tc>
          </w:sdtContent>
        </w:sdt>
      </w:tr>
      <w:sdt>
        <w:sdtPr>
          <w:id w:val="-446538920"/>
          <w:lock w:val="contentLocked"/>
          <w:placeholder>
            <w:docPart w:val="DefaultPlaceholder_-1854013440"/>
          </w:placeholder>
          <w:group/>
        </w:sdtPr>
        <w:sdtEndPr/>
        <w:sdtContent>
          <w:tr w:rsidR="00EA3E6B" w:rsidRPr="00EA3E6B" w:rsidTr="0048430F">
            <w:tc>
              <w:tcPr>
                <w:tcW w:w="10790" w:type="dxa"/>
                <w:gridSpan w:val="4"/>
              </w:tcPr>
              <w:p w:rsidR="00EA3E6B" w:rsidRPr="007A1432" w:rsidRDefault="00EA3E6B" w:rsidP="007A1432">
                <w:pPr>
                  <w:pStyle w:val="ListParagraph"/>
                  <w:numPr>
                    <w:ilvl w:val="0"/>
                    <w:numId w:val="2"/>
                  </w:numPr>
                  <w:spacing w:before="120"/>
                  <w:rPr>
                    <w:rFonts w:ascii="Arial" w:hAnsi="Arial" w:cs="Arial"/>
                  </w:rPr>
                </w:pPr>
                <w:r w:rsidRPr="007A1432">
                  <w:rPr>
                    <w:rFonts w:ascii="Arial" w:hAnsi="Arial" w:cs="Arial"/>
                  </w:rPr>
                  <w:t>Why is the ADRC or tribe considering a change to a different client tracking system?</w:t>
                </w:r>
              </w:p>
            </w:tc>
          </w:tr>
        </w:sdtContent>
      </w:sdt>
      <w:sdt>
        <w:sdtPr>
          <w:rPr>
            <w:rFonts w:ascii="Times New Roman" w:hAnsi="Times New Roman" w:cs="Times New Roman"/>
          </w:rPr>
          <w:id w:val="1757486522"/>
          <w:placeholder>
            <w:docPart w:val="66513C4B7D484710A3EE35EFECFE211E"/>
          </w:placeholder>
          <w:showingPlcHdr/>
        </w:sdtPr>
        <w:sdtEndPr/>
        <w:sdtContent>
          <w:tr w:rsidR="00EA3E6B" w:rsidRPr="00105C34" w:rsidTr="0048430F">
            <w:tc>
              <w:tcPr>
                <w:tcW w:w="10790" w:type="dxa"/>
                <w:gridSpan w:val="4"/>
              </w:tcPr>
              <w:p w:rsidR="00EA3E6B" w:rsidRPr="00105C34" w:rsidRDefault="00105C34" w:rsidP="007A1432">
                <w:pPr>
                  <w:ind w:left="346"/>
                  <w:rPr>
                    <w:rFonts w:ascii="Times New Roman" w:hAnsi="Times New Roman" w:cs="Times New Roman"/>
                  </w:rPr>
                </w:pPr>
                <w:r w:rsidRPr="00105C34">
                  <w:rPr>
                    <w:rStyle w:val="PlaceholderText"/>
                    <w:rFonts w:ascii="Times New Roman" w:hAnsi="Times New Roman" w:cs="Times New Roman"/>
                  </w:rPr>
                  <w:t>Click or tap here to enter text.</w:t>
                </w:r>
              </w:p>
            </w:tc>
          </w:tr>
        </w:sdtContent>
      </w:sdt>
      <w:sdt>
        <w:sdtPr>
          <w:id w:val="-2079200637"/>
          <w:lock w:val="contentLocked"/>
          <w:placeholder>
            <w:docPart w:val="DefaultPlaceholder_-1854013440"/>
          </w:placeholder>
          <w:group/>
        </w:sdtPr>
        <w:sdtEndPr/>
        <w:sdtContent>
          <w:tr w:rsidR="00EA3E6B" w:rsidRPr="00EA3E6B" w:rsidTr="00A77224">
            <w:tc>
              <w:tcPr>
                <w:tcW w:w="10790" w:type="dxa"/>
                <w:gridSpan w:val="4"/>
              </w:tcPr>
              <w:p w:rsidR="00EA3E6B" w:rsidRPr="007A1432" w:rsidRDefault="00EA3E6B" w:rsidP="007A1432">
                <w:pPr>
                  <w:pStyle w:val="ListParagraph"/>
                  <w:numPr>
                    <w:ilvl w:val="0"/>
                    <w:numId w:val="2"/>
                  </w:numPr>
                  <w:spacing w:before="120"/>
                  <w:rPr>
                    <w:rFonts w:ascii="Arial" w:hAnsi="Arial" w:cs="Arial"/>
                  </w:rPr>
                </w:pPr>
                <w:r w:rsidRPr="007A1432">
                  <w:rPr>
                    <w:rFonts w:ascii="Arial" w:hAnsi="Arial" w:cs="Arial"/>
                  </w:rPr>
                  <w:t>What additional capabilities does the system have available?</w:t>
                </w:r>
              </w:p>
            </w:tc>
          </w:tr>
        </w:sdtContent>
      </w:sdt>
      <w:sdt>
        <w:sdtPr>
          <w:rPr>
            <w:rFonts w:ascii="Times New Roman" w:hAnsi="Times New Roman" w:cs="Times New Roman"/>
          </w:rPr>
          <w:id w:val="506177629"/>
          <w:placeholder>
            <w:docPart w:val="6441571AC5BD44FEA1EB435DCF8E1880"/>
          </w:placeholder>
          <w:showingPlcHdr/>
        </w:sdtPr>
        <w:sdtEndPr/>
        <w:sdtContent>
          <w:tr w:rsidR="00EA3E6B" w:rsidRPr="00105C34" w:rsidTr="00A77224">
            <w:tc>
              <w:tcPr>
                <w:tcW w:w="10790" w:type="dxa"/>
                <w:gridSpan w:val="4"/>
              </w:tcPr>
              <w:p w:rsidR="00EA3E6B" w:rsidRPr="00105C34" w:rsidRDefault="00105C34" w:rsidP="007A1432">
                <w:pPr>
                  <w:ind w:left="346"/>
                  <w:rPr>
                    <w:rFonts w:ascii="Times New Roman" w:hAnsi="Times New Roman" w:cs="Times New Roman"/>
                  </w:rPr>
                </w:pPr>
                <w:r w:rsidRPr="00105C34">
                  <w:rPr>
                    <w:rStyle w:val="PlaceholderText"/>
                    <w:rFonts w:ascii="Times New Roman" w:hAnsi="Times New Roman" w:cs="Times New Roman"/>
                  </w:rPr>
                  <w:t>Click or tap here to enter text.</w:t>
                </w:r>
              </w:p>
            </w:tc>
          </w:tr>
        </w:sdtContent>
      </w:sdt>
      <w:sdt>
        <w:sdtPr>
          <w:id w:val="502554342"/>
          <w:lock w:val="contentLocked"/>
          <w:placeholder>
            <w:docPart w:val="DefaultPlaceholder_-1854013440"/>
          </w:placeholder>
          <w:group/>
        </w:sdtPr>
        <w:sdtEndPr/>
        <w:sdtContent>
          <w:tr w:rsidR="00EA3E6B" w:rsidRPr="00105C34" w:rsidTr="00A77224">
            <w:tc>
              <w:tcPr>
                <w:tcW w:w="10790" w:type="dxa"/>
                <w:gridSpan w:val="4"/>
              </w:tcPr>
              <w:p w:rsidR="00EA3E6B" w:rsidRPr="007A1432" w:rsidRDefault="00105C34" w:rsidP="007A1432">
                <w:pPr>
                  <w:pStyle w:val="ListParagraph"/>
                  <w:numPr>
                    <w:ilvl w:val="0"/>
                    <w:numId w:val="2"/>
                  </w:numPr>
                  <w:spacing w:before="120"/>
                  <w:rPr>
                    <w:rFonts w:ascii="Arial" w:hAnsi="Arial" w:cs="Arial"/>
                  </w:rPr>
                </w:pPr>
                <w:r w:rsidRPr="007A1432">
                  <w:rPr>
                    <w:rFonts w:ascii="Arial" w:hAnsi="Arial" w:cs="Arial"/>
                  </w:rPr>
                  <w:t>Are there any operational limitations of the system? For example, some systems limit the total number of users or limit the number of users that can access the system at any one time.</w:t>
                </w:r>
              </w:p>
            </w:tc>
          </w:tr>
        </w:sdtContent>
      </w:sdt>
      <w:tr w:rsidR="00EA3E6B" w:rsidRPr="00105C34" w:rsidTr="00A77224">
        <w:sdt>
          <w:sdtPr>
            <w:rPr>
              <w:rFonts w:ascii="Times New Roman" w:hAnsi="Times New Roman" w:cs="Times New Roman"/>
            </w:rPr>
            <w:id w:val="2127972030"/>
            <w:placeholder>
              <w:docPart w:val="D65B137C758648E2A44D5D7D54F81143"/>
            </w:placeholder>
            <w:showingPlcHdr/>
          </w:sdtPr>
          <w:sdtEndPr/>
          <w:sdtContent>
            <w:tc>
              <w:tcPr>
                <w:tcW w:w="10790" w:type="dxa"/>
                <w:gridSpan w:val="4"/>
              </w:tcPr>
              <w:p w:rsidR="00EA3E6B" w:rsidRPr="00105C34" w:rsidRDefault="00105C34" w:rsidP="007A1432">
                <w:pPr>
                  <w:ind w:left="346"/>
                  <w:rPr>
                    <w:rFonts w:ascii="Times New Roman" w:hAnsi="Times New Roman" w:cs="Times New Roman"/>
                  </w:rPr>
                </w:pPr>
                <w:r w:rsidRPr="00105C34">
                  <w:rPr>
                    <w:rStyle w:val="PlaceholderText"/>
                    <w:rFonts w:ascii="Times New Roman" w:hAnsi="Times New Roman" w:cs="Times New Roman"/>
                  </w:rPr>
                  <w:t>Click or tap here to enter text.</w:t>
                </w:r>
              </w:p>
            </w:tc>
          </w:sdtContent>
        </w:sdt>
      </w:tr>
      <w:sdt>
        <w:sdtPr>
          <w:id w:val="77341733"/>
          <w:lock w:val="contentLocked"/>
          <w:placeholder>
            <w:docPart w:val="DefaultPlaceholder_-1854013440"/>
          </w:placeholder>
          <w:group/>
        </w:sdtPr>
        <w:sdtEndPr/>
        <w:sdtContent>
          <w:tr w:rsidR="00EA3E6B" w:rsidRPr="00144FBB" w:rsidTr="00A77224">
            <w:tc>
              <w:tcPr>
                <w:tcW w:w="10790" w:type="dxa"/>
                <w:gridSpan w:val="4"/>
              </w:tcPr>
              <w:p w:rsidR="00EA3E6B" w:rsidRPr="007A1432" w:rsidRDefault="00144FBB" w:rsidP="007A1432">
                <w:pPr>
                  <w:pStyle w:val="ListParagraph"/>
                  <w:numPr>
                    <w:ilvl w:val="0"/>
                    <w:numId w:val="2"/>
                  </w:numPr>
                  <w:spacing w:before="120"/>
                  <w:rPr>
                    <w:rFonts w:ascii="Arial" w:hAnsi="Arial" w:cs="Arial"/>
                  </w:rPr>
                </w:pPr>
                <w:r w:rsidRPr="007A1432">
                  <w:rPr>
                    <w:rFonts w:ascii="Arial" w:hAnsi="Arial" w:cs="Arial"/>
                  </w:rPr>
                  <w:t>What is the contract length for this new system?</w:t>
                </w:r>
              </w:p>
            </w:tc>
          </w:tr>
        </w:sdtContent>
      </w:sdt>
      <w:tr w:rsidR="00EA3E6B" w:rsidRPr="00144FBB" w:rsidTr="00A77224">
        <w:sdt>
          <w:sdtPr>
            <w:rPr>
              <w:rFonts w:ascii="Times New Roman" w:hAnsi="Times New Roman" w:cs="Times New Roman"/>
            </w:rPr>
            <w:id w:val="-2144717492"/>
            <w:placeholder>
              <w:docPart w:val="D328D5B1312242B4B238B65087964935"/>
            </w:placeholder>
            <w:showingPlcHdr/>
          </w:sdtPr>
          <w:sdtEndPr/>
          <w:sdtContent>
            <w:tc>
              <w:tcPr>
                <w:tcW w:w="10790" w:type="dxa"/>
                <w:gridSpan w:val="4"/>
              </w:tcPr>
              <w:p w:rsidR="00EA3E6B" w:rsidRPr="00144FBB" w:rsidRDefault="00144FBB" w:rsidP="007A1432">
                <w:pPr>
                  <w:ind w:left="346"/>
                  <w:rPr>
                    <w:rFonts w:ascii="Times New Roman" w:hAnsi="Times New Roman" w:cs="Times New Roman"/>
                  </w:rPr>
                </w:pPr>
                <w:r w:rsidRPr="00144FBB">
                  <w:rPr>
                    <w:rStyle w:val="PlaceholderText"/>
                    <w:rFonts w:ascii="Times New Roman" w:hAnsi="Times New Roman" w:cs="Times New Roman"/>
                  </w:rPr>
                  <w:t>Click or tap here to enter text.</w:t>
                </w:r>
              </w:p>
            </w:tc>
          </w:sdtContent>
        </w:sdt>
      </w:tr>
      <w:sdt>
        <w:sdtPr>
          <w:id w:val="-287041052"/>
          <w:lock w:val="contentLocked"/>
          <w:placeholder>
            <w:docPart w:val="DefaultPlaceholder_-1854013440"/>
          </w:placeholder>
          <w:group/>
        </w:sdtPr>
        <w:sdtEndPr/>
        <w:sdtContent>
          <w:tr w:rsidR="00EA3E6B" w:rsidRPr="00144FBB" w:rsidTr="00A77224">
            <w:tc>
              <w:tcPr>
                <w:tcW w:w="10790" w:type="dxa"/>
                <w:gridSpan w:val="4"/>
              </w:tcPr>
              <w:p w:rsidR="00EA3E6B" w:rsidRPr="007A1432" w:rsidRDefault="00144FBB" w:rsidP="007A1432">
                <w:pPr>
                  <w:pStyle w:val="ListParagraph"/>
                  <w:numPr>
                    <w:ilvl w:val="0"/>
                    <w:numId w:val="2"/>
                  </w:numPr>
                  <w:spacing w:before="120"/>
                  <w:rPr>
                    <w:rFonts w:ascii="Arial" w:hAnsi="Arial" w:cs="Arial"/>
                  </w:rPr>
                </w:pPr>
                <w:r w:rsidRPr="007A1432">
                  <w:rPr>
                    <w:rFonts w:ascii="Arial" w:hAnsi="Arial" w:cs="Arial"/>
                  </w:rPr>
                  <w:t>DHS may require changes to data collection in the future. What is the timeline and cost(s) of making changes to the system after it is in place?</w:t>
                </w:r>
              </w:p>
            </w:tc>
          </w:tr>
        </w:sdtContent>
      </w:sdt>
      <w:tr w:rsidR="00EA3E6B" w:rsidRPr="00144FBB" w:rsidTr="00A77224">
        <w:sdt>
          <w:sdtPr>
            <w:rPr>
              <w:rFonts w:ascii="Times New Roman" w:hAnsi="Times New Roman" w:cs="Times New Roman"/>
            </w:rPr>
            <w:id w:val="1607923541"/>
            <w:placeholder>
              <w:docPart w:val="886E00D8DC1E4A7F8BA85326E3D4CEC0"/>
            </w:placeholder>
            <w:showingPlcHdr/>
          </w:sdtPr>
          <w:sdtEndPr/>
          <w:sdtContent>
            <w:tc>
              <w:tcPr>
                <w:tcW w:w="10790" w:type="dxa"/>
                <w:gridSpan w:val="4"/>
              </w:tcPr>
              <w:p w:rsidR="00EA3E6B" w:rsidRPr="00144FBB" w:rsidRDefault="00144FBB" w:rsidP="007A1432">
                <w:pPr>
                  <w:ind w:left="346"/>
                  <w:rPr>
                    <w:rFonts w:ascii="Times New Roman" w:hAnsi="Times New Roman" w:cs="Times New Roman"/>
                  </w:rPr>
                </w:pPr>
                <w:r w:rsidRPr="00144FBB">
                  <w:rPr>
                    <w:rStyle w:val="PlaceholderText"/>
                    <w:rFonts w:ascii="Times New Roman" w:hAnsi="Times New Roman" w:cs="Times New Roman"/>
                  </w:rPr>
                  <w:t>Click or tap here to enter text.</w:t>
                </w:r>
              </w:p>
            </w:tc>
          </w:sdtContent>
        </w:sdt>
      </w:tr>
      <w:sdt>
        <w:sdtPr>
          <w:id w:val="-1892186425"/>
          <w:lock w:val="contentLocked"/>
          <w:placeholder>
            <w:docPart w:val="DefaultPlaceholder_-1854013440"/>
          </w:placeholder>
          <w:group/>
        </w:sdtPr>
        <w:sdtEndPr/>
        <w:sdtContent>
          <w:tr w:rsidR="00EA3E6B" w:rsidRPr="00277C7E" w:rsidTr="00A77224">
            <w:tc>
              <w:tcPr>
                <w:tcW w:w="10790" w:type="dxa"/>
                <w:gridSpan w:val="4"/>
              </w:tcPr>
              <w:p w:rsidR="00EA3E6B" w:rsidRPr="007A1432" w:rsidRDefault="00277C7E" w:rsidP="007A1432">
                <w:pPr>
                  <w:pStyle w:val="ListParagraph"/>
                  <w:numPr>
                    <w:ilvl w:val="0"/>
                    <w:numId w:val="2"/>
                  </w:numPr>
                  <w:spacing w:before="120"/>
                  <w:rPr>
                    <w:rFonts w:ascii="Arial" w:hAnsi="Arial" w:cs="Arial"/>
                  </w:rPr>
                </w:pPr>
                <w:r w:rsidRPr="007A1432">
                  <w:rPr>
                    <w:rFonts w:ascii="Arial" w:hAnsi="Arial" w:cs="Arial"/>
                  </w:rPr>
                  <w:t>Does the system have an integrated resource database? If so, does the ADRC or tribe plan to use this? If not, what resource database or directory does the ADRC or tribe plan to use?</w:t>
                </w:r>
              </w:p>
            </w:tc>
          </w:tr>
        </w:sdtContent>
      </w:sdt>
      <w:tr w:rsidR="00EA3E6B" w:rsidRPr="00277C7E" w:rsidTr="00A77224">
        <w:sdt>
          <w:sdtPr>
            <w:rPr>
              <w:rFonts w:ascii="Times New Roman" w:hAnsi="Times New Roman" w:cs="Times New Roman"/>
            </w:rPr>
            <w:id w:val="-1620911346"/>
            <w:placeholder>
              <w:docPart w:val="02D9DC0A73324AE4A252C5FF9990C68D"/>
            </w:placeholder>
            <w:showingPlcHdr/>
          </w:sdtPr>
          <w:sdtEndPr/>
          <w:sdtContent>
            <w:tc>
              <w:tcPr>
                <w:tcW w:w="10790" w:type="dxa"/>
                <w:gridSpan w:val="4"/>
              </w:tcPr>
              <w:p w:rsidR="00EA3E6B" w:rsidRPr="00277C7E" w:rsidRDefault="00277C7E" w:rsidP="007A1432">
                <w:pPr>
                  <w:ind w:left="346"/>
                  <w:rPr>
                    <w:rFonts w:ascii="Times New Roman" w:hAnsi="Times New Roman" w:cs="Times New Roman"/>
                  </w:rPr>
                </w:pPr>
                <w:r w:rsidRPr="00277C7E">
                  <w:rPr>
                    <w:rStyle w:val="PlaceholderText"/>
                    <w:rFonts w:ascii="Times New Roman" w:hAnsi="Times New Roman" w:cs="Times New Roman"/>
                  </w:rPr>
                  <w:t>Click or tap here to enter text.</w:t>
                </w:r>
              </w:p>
            </w:tc>
          </w:sdtContent>
        </w:sdt>
      </w:tr>
      <w:sdt>
        <w:sdtPr>
          <w:id w:val="-313341458"/>
          <w:lock w:val="contentLocked"/>
          <w:placeholder>
            <w:docPart w:val="DefaultPlaceholder_-1854013440"/>
          </w:placeholder>
          <w:group/>
        </w:sdtPr>
        <w:sdtEndPr/>
        <w:sdtContent>
          <w:tr w:rsidR="00EA3E6B" w:rsidRPr="00277C7E" w:rsidTr="00A77224">
            <w:tc>
              <w:tcPr>
                <w:tcW w:w="10790" w:type="dxa"/>
                <w:gridSpan w:val="4"/>
              </w:tcPr>
              <w:p w:rsidR="00EA3E6B" w:rsidRPr="007A1432" w:rsidRDefault="00277C7E" w:rsidP="007A1432">
                <w:pPr>
                  <w:pStyle w:val="ListParagraph"/>
                  <w:numPr>
                    <w:ilvl w:val="0"/>
                    <w:numId w:val="2"/>
                  </w:numPr>
                  <w:spacing w:before="120"/>
                  <w:rPr>
                    <w:rFonts w:ascii="Arial" w:hAnsi="Arial" w:cs="Arial"/>
                  </w:rPr>
                </w:pPr>
                <w:r w:rsidRPr="007A1432">
                  <w:rPr>
                    <w:rFonts w:ascii="Arial" w:hAnsi="Arial" w:cs="Arial"/>
                  </w:rPr>
                  <w:t>What is the implementation timeline for this new system?</w:t>
                </w:r>
              </w:p>
            </w:tc>
          </w:tr>
        </w:sdtContent>
      </w:sdt>
      <w:tr w:rsidR="00EA3E6B" w:rsidRPr="00277C7E" w:rsidTr="00A77224">
        <w:sdt>
          <w:sdtPr>
            <w:rPr>
              <w:rFonts w:ascii="Times New Roman" w:hAnsi="Times New Roman" w:cs="Times New Roman"/>
            </w:rPr>
            <w:id w:val="401494065"/>
            <w:placeholder>
              <w:docPart w:val="DA5E6752692440B98146315772050944"/>
            </w:placeholder>
            <w:showingPlcHdr/>
          </w:sdtPr>
          <w:sdtEndPr/>
          <w:sdtContent>
            <w:tc>
              <w:tcPr>
                <w:tcW w:w="10790" w:type="dxa"/>
                <w:gridSpan w:val="4"/>
              </w:tcPr>
              <w:p w:rsidR="00EA3E6B" w:rsidRPr="00277C7E" w:rsidRDefault="00277C7E" w:rsidP="007A1432">
                <w:pPr>
                  <w:ind w:left="346"/>
                  <w:rPr>
                    <w:rFonts w:ascii="Times New Roman" w:hAnsi="Times New Roman" w:cs="Times New Roman"/>
                  </w:rPr>
                </w:pPr>
                <w:r w:rsidRPr="00277C7E">
                  <w:rPr>
                    <w:rStyle w:val="PlaceholderText"/>
                    <w:rFonts w:ascii="Times New Roman" w:hAnsi="Times New Roman" w:cs="Times New Roman"/>
                  </w:rPr>
                  <w:t>Click or tap here to enter text.</w:t>
                </w:r>
              </w:p>
            </w:tc>
          </w:sdtContent>
        </w:sdt>
      </w:tr>
      <w:sdt>
        <w:sdtPr>
          <w:id w:val="392622265"/>
          <w:lock w:val="contentLocked"/>
          <w:placeholder>
            <w:docPart w:val="DefaultPlaceholder_-1854013440"/>
          </w:placeholder>
          <w:group/>
        </w:sdtPr>
        <w:sdtEndPr/>
        <w:sdtContent>
          <w:tr w:rsidR="00EA3E6B" w:rsidRPr="00277C7E" w:rsidTr="00A77224">
            <w:tc>
              <w:tcPr>
                <w:tcW w:w="10790" w:type="dxa"/>
                <w:gridSpan w:val="4"/>
              </w:tcPr>
              <w:p w:rsidR="00EA3E6B" w:rsidRPr="007A1432" w:rsidRDefault="00277C7E" w:rsidP="007A1432">
                <w:pPr>
                  <w:pStyle w:val="ListParagraph"/>
                  <w:numPr>
                    <w:ilvl w:val="0"/>
                    <w:numId w:val="2"/>
                  </w:numPr>
                  <w:spacing w:before="120"/>
                  <w:rPr>
                    <w:rFonts w:ascii="Arial" w:hAnsi="Arial" w:cs="Arial"/>
                  </w:rPr>
                </w:pPr>
                <w:r w:rsidRPr="007A1432">
                  <w:rPr>
                    <w:rFonts w:ascii="Arial" w:hAnsi="Arial" w:cs="Arial"/>
                  </w:rPr>
                  <w:t>What will the workflow be for entering a new contact? Please provide screenshots if available.</w:t>
                </w:r>
              </w:p>
            </w:tc>
          </w:tr>
        </w:sdtContent>
      </w:sdt>
      <w:tr w:rsidR="00EA3E6B" w:rsidRPr="00277C7E" w:rsidTr="00A77224">
        <w:sdt>
          <w:sdtPr>
            <w:rPr>
              <w:rFonts w:ascii="Times New Roman" w:hAnsi="Times New Roman" w:cs="Times New Roman"/>
            </w:rPr>
            <w:id w:val="1420522630"/>
            <w:placeholder>
              <w:docPart w:val="D03C1B78DE0A4318AFC7841474DBE66B"/>
            </w:placeholder>
            <w:showingPlcHdr/>
          </w:sdtPr>
          <w:sdtEndPr/>
          <w:sdtContent>
            <w:tc>
              <w:tcPr>
                <w:tcW w:w="10790" w:type="dxa"/>
                <w:gridSpan w:val="4"/>
              </w:tcPr>
              <w:p w:rsidR="00EA3E6B" w:rsidRPr="00277C7E" w:rsidRDefault="00277C7E" w:rsidP="007A1432">
                <w:pPr>
                  <w:ind w:left="346"/>
                  <w:rPr>
                    <w:rFonts w:ascii="Times New Roman" w:hAnsi="Times New Roman" w:cs="Times New Roman"/>
                  </w:rPr>
                </w:pPr>
                <w:r w:rsidRPr="00277C7E">
                  <w:rPr>
                    <w:rStyle w:val="PlaceholderText"/>
                    <w:rFonts w:ascii="Times New Roman" w:hAnsi="Times New Roman" w:cs="Times New Roman"/>
                  </w:rPr>
                  <w:t>Click or tap here to enter text.</w:t>
                </w:r>
              </w:p>
            </w:tc>
          </w:sdtContent>
        </w:sdt>
      </w:tr>
      <w:sdt>
        <w:sdtPr>
          <w:id w:val="1144472698"/>
          <w:lock w:val="contentLocked"/>
          <w:placeholder>
            <w:docPart w:val="DefaultPlaceholder_-1854013440"/>
          </w:placeholder>
          <w:group/>
        </w:sdtPr>
        <w:sdtEndPr/>
        <w:sdtContent>
          <w:tr w:rsidR="00EA3E6B" w:rsidRPr="00277C7E" w:rsidTr="00A77224">
            <w:tc>
              <w:tcPr>
                <w:tcW w:w="10790" w:type="dxa"/>
                <w:gridSpan w:val="4"/>
              </w:tcPr>
              <w:p w:rsidR="00EA3E6B" w:rsidRPr="007A1432" w:rsidRDefault="00277C7E" w:rsidP="007A1432">
                <w:pPr>
                  <w:pStyle w:val="ListParagraph"/>
                  <w:numPr>
                    <w:ilvl w:val="0"/>
                    <w:numId w:val="2"/>
                  </w:numPr>
                  <w:spacing w:before="120"/>
                  <w:rPr>
                    <w:rFonts w:ascii="Arial" w:hAnsi="Arial" w:cs="Arial"/>
                  </w:rPr>
                </w:pPr>
                <w:r w:rsidRPr="007A1432">
                  <w:rPr>
                    <w:rFonts w:ascii="Arial" w:hAnsi="Arial" w:cs="Arial"/>
                  </w:rPr>
                  <w:t>We confirm that this system in no way indicates a client’s participation or involvement with the Elder Benefit Specialist or Disability Benefit Specialist programs.</w:t>
                </w:r>
              </w:p>
            </w:tc>
          </w:tr>
        </w:sdtContent>
      </w:sdt>
      <w:sdt>
        <w:sdtPr>
          <w:rPr>
            <w:rFonts w:ascii="Arial" w:hAnsi="Arial" w:cs="Arial"/>
          </w:rPr>
          <w:id w:val="1647165689"/>
          <w:lock w:val="contentLocked"/>
          <w:placeholder>
            <w:docPart w:val="DefaultPlaceholder_-1854013440"/>
          </w:placeholder>
          <w:group/>
        </w:sdtPr>
        <w:sdtEndPr/>
        <w:sdtContent>
          <w:tr w:rsidR="00EA3E6B" w:rsidRPr="00D644A5" w:rsidTr="00A77224">
            <w:tc>
              <w:tcPr>
                <w:tcW w:w="10790" w:type="dxa"/>
                <w:gridSpan w:val="4"/>
              </w:tcPr>
              <w:p w:rsidR="00EA3E6B" w:rsidRPr="00D644A5" w:rsidRDefault="004D2E8D" w:rsidP="007A1432">
                <w:pPr>
                  <w:ind w:left="346"/>
                  <w:rPr>
                    <w:rFonts w:ascii="Arial" w:hAnsi="Arial" w:cs="Arial"/>
                  </w:rPr>
                </w:pPr>
                <w:sdt>
                  <w:sdtPr>
                    <w:rPr>
                      <w:rFonts w:ascii="Arial" w:hAnsi="Arial" w:cs="Arial"/>
                    </w:rPr>
                    <w:id w:val="385383852"/>
                    <w14:checkbox>
                      <w14:checked w14:val="0"/>
                      <w14:checkedState w14:val="2612" w14:font="MS Gothic"/>
                      <w14:uncheckedState w14:val="2610" w14:font="MS Gothic"/>
                    </w14:checkbox>
                  </w:sdtPr>
                  <w:sdtEndPr/>
                  <w:sdtContent>
                    <w:r w:rsidR="00277C7E" w:rsidRPr="00D644A5">
                      <w:rPr>
                        <w:rFonts w:ascii="MS Gothic" w:eastAsia="MS Gothic" w:hAnsi="MS Gothic" w:cs="Arial" w:hint="eastAsia"/>
                      </w:rPr>
                      <w:t>☐</w:t>
                    </w:r>
                  </w:sdtContent>
                </w:sdt>
                <w:r w:rsidR="00277C7E" w:rsidRPr="00D644A5">
                  <w:rPr>
                    <w:rFonts w:ascii="Arial" w:hAnsi="Arial" w:cs="Arial"/>
                  </w:rPr>
                  <w:t xml:space="preserve"> Yes, we confirm this to be true.</w:t>
                </w:r>
              </w:p>
              <w:p w:rsidR="00277C7E" w:rsidRDefault="004D2E8D" w:rsidP="007A1432">
                <w:pPr>
                  <w:ind w:left="346"/>
                  <w:rPr>
                    <w:rFonts w:ascii="Arial" w:hAnsi="Arial" w:cs="Arial"/>
                  </w:rPr>
                </w:pPr>
                <w:sdt>
                  <w:sdtPr>
                    <w:rPr>
                      <w:rFonts w:ascii="Arial" w:hAnsi="Arial" w:cs="Arial"/>
                    </w:rPr>
                    <w:id w:val="-1665390525"/>
                    <w14:checkbox>
                      <w14:checked w14:val="0"/>
                      <w14:checkedState w14:val="2612" w14:font="MS Gothic"/>
                      <w14:uncheckedState w14:val="2610" w14:font="MS Gothic"/>
                    </w14:checkbox>
                  </w:sdtPr>
                  <w:sdtEndPr/>
                  <w:sdtContent>
                    <w:r w:rsidR="00277C7E" w:rsidRPr="00D644A5">
                      <w:rPr>
                        <w:rFonts w:ascii="MS Gothic" w:eastAsia="MS Gothic" w:hAnsi="MS Gothic" w:cs="Arial" w:hint="eastAsia"/>
                      </w:rPr>
                      <w:t>☐</w:t>
                    </w:r>
                  </w:sdtContent>
                </w:sdt>
                <w:r w:rsidR="00277C7E" w:rsidRPr="00D644A5">
                  <w:rPr>
                    <w:rFonts w:ascii="Arial" w:hAnsi="Arial" w:cs="Arial"/>
                  </w:rPr>
                  <w:t xml:space="preserve"> No, we are unable to confirm this to be true</w:t>
                </w:r>
                <w:r w:rsidR="00D644A5" w:rsidRPr="00D644A5">
                  <w:rPr>
                    <w:rFonts w:ascii="Arial" w:hAnsi="Arial" w:cs="Arial"/>
                  </w:rPr>
                  <w:t>.</w:t>
                </w:r>
              </w:p>
              <w:p w:rsidR="00D644A5" w:rsidRPr="00D644A5" w:rsidRDefault="004D2E8D" w:rsidP="007A1432">
                <w:pPr>
                  <w:ind w:left="346"/>
                  <w:rPr>
                    <w:rFonts w:ascii="Arial" w:hAnsi="Arial" w:cs="Arial"/>
                  </w:rPr>
                </w:pPr>
                <w:sdt>
                  <w:sdtPr>
                    <w:rPr>
                      <w:rFonts w:ascii="Arial" w:hAnsi="Arial" w:cs="Arial"/>
                    </w:rPr>
                    <w:id w:val="1073237282"/>
                    <w14:checkbox>
                      <w14:checked w14:val="0"/>
                      <w14:checkedState w14:val="2612" w14:font="MS Gothic"/>
                      <w14:uncheckedState w14:val="2610" w14:font="MS Gothic"/>
                    </w14:checkbox>
                  </w:sdtPr>
                  <w:sdtEndPr/>
                  <w:sdtContent>
                    <w:r w:rsidR="00D644A5">
                      <w:rPr>
                        <w:rFonts w:ascii="MS Gothic" w:eastAsia="MS Gothic" w:hAnsi="MS Gothic" w:cs="Arial" w:hint="eastAsia"/>
                      </w:rPr>
                      <w:t>☐</w:t>
                    </w:r>
                  </w:sdtContent>
                </w:sdt>
                <w:r w:rsidR="00D644A5">
                  <w:rPr>
                    <w:rFonts w:ascii="Arial" w:hAnsi="Arial" w:cs="Arial"/>
                  </w:rPr>
                  <w:t xml:space="preserve"> </w:t>
                </w:r>
                <w:r w:rsidR="00D644A5" w:rsidRPr="00D644A5">
                  <w:rPr>
                    <w:rFonts w:ascii="Arial" w:hAnsi="Arial" w:cs="Arial"/>
                  </w:rPr>
                  <w:t>Unknown at this time and will provide this information no later than</w:t>
                </w:r>
                <w:r w:rsidR="00D644A5">
                  <w:rPr>
                    <w:rFonts w:ascii="Arial" w:hAnsi="Arial" w:cs="Arial"/>
                  </w:rPr>
                  <w:t xml:space="preserve"> </w:t>
                </w:r>
                <w:sdt>
                  <w:sdtPr>
                    <w:rPr>
                      <w:rFonts w:ascii="Arial" w:hAnsi="Arial" w:cs="Arial"/>
                    </w:rPr>
                    <w:id w:val="1654416435"/>
                    <w:placeholder>
                      <w:docPart w:val="6E340D9857FE423EB269C2F3A39E78FC"/>
                    </w:placeholder>
                    <w:showingPlcHdr/>
                    <w:date>
                      <w:dateFormat w:val="M/d/yyyy"/>
                      <w:lid w:val="en-US"/>
                      <w:storeMappedDataAs w:val="dateTime"/>
                      <w:calendar w:val="gregorian"/>
                    </w:date>
                  </w:sdtPr>
                  <w:sdtEndPr/>
                  <w:sdtContent>
                    <w:r w:rsidR="00D644A5" w:rsidRPr="00D644A5">
                      <w:rPr>
                        <w:rStyle w:val="PlaceholderText"/>
                        <w:rFonts w:ascii="Times New Roman" w:hAnsi="Times New Roman" w:cs="Times New Roman"/>
                      </w:rPr>
                      <w:t>Click or tap to enter a date.</w:t>
                    </w:r>
                  </w:sdtContent>
                </w:sdt>
              </w:p>
            </w:tc>
          </w:tr>
        </w:sdtContent>
      </w:sdt>
      <w:sdt>
        <w:sdtPr>
          <w:rPr>
            <w:rFonts w:ascii="Arial" w:hAnsi="Arial" w:cs="Arial"/>
            <w:b/>
          </w:rPr>
          <w:id w:val="2091109586"/>
          <w:lock w:val="contentLocked"/>
          <w:placeholder>
            <w:docPart w:val="DefaultPlaceholder_-1854013440"/>
          </w:placeholder>
          <w:group/>
        </w:sdtPr>
        <w:sdtEndPr/>
        <w:sdtContent>
          <w:tr w:rsidR="00197DC6" w:rsidRPr="00323F59" w:rsidTr="0048430F">
            <w:trPr>
              <w:trHeight w:val="171"/>
            </w:trPr>
            <w:tc>
              <w:tcPr>
                <w:tcW w:w="10790" w:type="dxa"/>
                <w:gridSpan w:val="4"/>
              </w:tcPr>
              <w:p w:rsidR="00197DC6" w:rsidRPr="00323F59" w:rsidRDefault="00197DC6" w:rsidP="00D57204">
                <w:pPr>
                  <w:spacing w:before="120" w:after="60"/>
                  <w:rPr>
                    <w:rFonts w:ascii="Arial" w:hAnsi="Arial" w:cs="Arial"/>
                    <w:b/>
                  </w:rPr>
                </w:pPr>
                <w:r>
                  <w:rPr>
                    <w:rFonts w:ascii="Arial" w:hAnsi="Arial" w:cs="Arial"/>
                    <w:b/>
                  </w:rPr>
                  <w:t>Budget</w:t>
                </w:r>
                <w:r w:rsidRPr="00323F59">
                  <w:rPr>
                    <w:rFonts w:ascii="Arial" w:hAnsi="Arial" w:cs="Arial"/>
                    <w:b/>
                  </w:rPr>
                  <w:t xml:space="preserve"> Information</w:t>
                </w:r>
              </w:p>
            </w:tc>
          </w:tr>
        </w:sdtContent>
      </w:sdt>
      <w:sdt>
        <w:sdtPr>
          <w:rPr>
            <w:rFonts w:ascii="Arial" w:hAnsi="Arial" w:cs="Arial"/>
          </w:rPr>
          <w:id w:val="46040526"/>
          <w:lock w:val="contentLocked"/>
          <w:placeholder>
            <w:docPart w:val="DefaultPlaceholder_-1854013440"/>
          </w:placeholder>
          <w:group/>
        </w:sdtPr>
        <w:sdtEndPr/>
        <w:sdtContent>
          <w:tr w:rsidR="00EA3E6B" w:rsidRPr="00197DC6" w:rsidTr="00197DC6">
            <w:trPr>
              <w:trHeight w:val="630"/>
            </w:trPr>
            <w:tc>
              <w:tcPr>
                <w:tcW w:w="10790" w:type="dxa"/>
                <w:gridSpan w:val="4"/>
                <w:tcBorders>
                  <w:bottom w:val="single" w:sz="4" w:space="0" w:color="auto"/>
                </w:tcBorders>
              </w:tcPr>
              <w:p w:rsidR="00EA3E6B" w:rsidRPr="00197DC6" w:rsidRDefault="00197DC6">
                <w:pPr>
                  <w:rPr>
                    <w:rFonts w:ascii="Arial" w:hAnsi="Arial" w:cs="Arial"/>
                  </w:rPr>
                </w:pPr>
                <w:r>
                  <w:rPr>
                    <w:rFonts w:ascii="Arial" w:hAnsi="Arial" w:cs="Arial"/>
                  </w:rPr>
                  <w:t>C</w:t>
                </w:r>
                <w:r w:rsidRPr="00197DC6">
                  <w:rPr>
                    <w:rFonts w:ascii="Arial" w:hAnsi="Arial" w:cs="Arial"/>
                  </w:rPr>
                  <w:t>omplete the following budget table and provide any additional budget information that is relevant for this project</w:t>
                </w:r>
                <w:r>
                  <w:rPr>
                    <w:rFonts w:ascii="Arial" w:hAnsi="Arial" w:cs="Arial"/>
                  </w:rPr>
                  <w:t>.</w:t>
                </w:r>
                <w:r w:rsidR="002353EF">
                  <w:rPr>
                    <w:rFonts w:ascii="Arial" w:hAnsi="Arial" w:cs="Arial"/>
                  </w:rPr>
                  <w:t xml:space="preserve"> A separate budget worksheet may also be provided.</w:t>
                </w:r>
              </w:p>
            </w:tc>
          </w:tr>
        </w:sdtContent>
      </w:sdt>
      <w:sdt>
        <w:sdtPr>
          <w:rPr>
            <w:rFonts w:ascii="Arial" w:hAnsi="Arial" w:cs="Arial"/>
          </w:rPr>
          <w:id w:val="1623659639"/>
          <w:lock w:val="contentLocked"/>
          <w:placeholder>
            <w:docPart w:val="DefaultPlaceholder_-1854013440"/>
          </w:placeholder>
          <w:group/>
        </w:sdtPr>
        <w:sdtEndPr/>
        <w:sdtContent>
          <w:tr w:rsidR="00197DC6" w:rsidTr="00197DC6">
            <w:trPr>
              <w:trHeight w:val="138"/>
            </w:trPr>
            <w:tc>
              <w:tcPr>
                <w:tcW w:w="2697" w:type="dxa"/>
                <w:tcBorders>
                  <w:top w:val="single" w:sz="4" w:space="0" w:color="auto"/>
                  <w:bottom w:val="single" w:sz="4" w:space="0" w:color="auto"/>
                  <w:right w:val="single" w:sz="4" w:space="0" w:color="auto"/>
                </w:tcBorders>
              </w:tcPr>
              <w:p w:rsidR="00197DC6" w:rsidRPr="00197DC6" w:rsidRDefault="00197DC6" w:rsidP="00197DC6">
                <w:pPr>
                  <w:jc w:val="center"/>
                  <w:rPr>
                    <w:rFonts w:ascii="Arial" w:hAnsi="Arial" w:cs="Arial"/>
                  </w:rPr>
                </w:pPr>
                <w:r w:rsidRPr="00197DC6">
                  <w:rPr>
                    <w:rFonts w:ascii="Arial" w:hAnsi="Arial" w:cs="Arial"/>
                  </w:rPr>
                  <w:t>Expense</w:t>
                </w:r>
              </w:p>
            </w:tc>
            <w:tc>
              <w:tcPr>
                <w:tcW w:w="2698" w:type="dxa"/>
                <w:tcBorders>
                  <w:top w:val="single" w:sz="4" w:space="0" w:color="auto"/>
                  <w:left w:val="single" w:sz="4" w:space="0" w:color="auto"/>
                  <w:bottom w:val="single" w:sz="4" w:space="0" w:color="auto"/>
                  <w:right w:val="single" w:sz="4" w:space="0" w:color="auto"/>
                </w:tcBorders>
              </w:tcPr>
              <w:p w:rsidR="00197DC6" w:rsidRPr="00197DC6" w:rsidRDefault="00197DC6" w:rsidP="00197DC6">
                <w:pPr>
                  <w:jc w:val="center"/>
                  <w:rPr>
                    <w:rFonts w:ascii="Arial" w:hAnsi="Arial" w:cs="Arial"/>
                  </w:rPr>
                </w:pPr>
                <w:r w:rsidRPr="00197DC6">
                  <w:rPr>
                    <w:rFonts w:ascii="Arial" w:hAnsi="Arial" w:cs="Arial"/>
                  </w:rPr>
                  <w:t>Amount</w:t>
                </w:r>
              </w:p>
            </w:tc>
            <w:tc>
              <w:tcPr>
                <w:tcW w:w="2697" w:type="dxa"/>
                <w:tcBorders>
                  <w:top w:val="single" w:sz="4" w:space="0" w:color="auto"/>
                  <w:left w:val="single" w:sz="4" w:space="0" w:color="auto"/>
                  <w:bottom w:val="single" w:sz="4" w:space="0" w:color="auto"/>
                  <w:right w:val="single" w:sz="4" w:space="0" w:color="auto"/>
                </w:tcBorders>
              </w:tcPr>
              <w:p w:rsidR="00197DC6" w:rsidRPr="00197DC6" w:rsidRDefault="00197DC6" w:rsidP="00197DC6">
                <w:pPr>
                  <w:jc w:val="center"/>
                  <w:rPr>
                    <w:rFonts w:ascii="Arial" w:hAnsi="Arial" w:cs="Arial"/>
                  </w:rPr>
                </w:pPr>
                <w:r w:rsidRPr="00197DC6">
                  <w:rPr>
                    <w:rFonts w:ascii="Arial" w:hAnsi="Arial" w:cs="Arial"/>
                  </w:rPr>
                  <w:t>Start-up or Ongoing</w:t>
                </w:r>
              </w:p>
            </w:tc>
            <w:tc>
              <w:tcPr>
                <w:tcW w:w="2698" w:type="dxa"/>
                <w:tcBorders>
                  <w:top w:val="single" w:sz="4" w:space="0" w:color="auto"/>
                  <w:left w:val="single" w:sz="4" w:space="0" w:color="auto"/>
                  <w:bottom w:val="single" w:sz="4" w:space="0" w:color="auto"/>
                </w:tcBorders>
              </w:tcPr>
              <w:p w:rsidR="00197DC6" w:rsidRPr="00197DC6" w:rsidRDefault="00197DC6" w:rsidP="00197DC6">
                <w:pPr>
                  <w:jc w:val="center"/>
                  <w:rPr>
                    <w:rFonts w:ascii="Arial" w:hAnsi="Arial" w:cs="Arial"/>
                  </w:rPr>
                </w:pPr>
                <w:r w:rsidRPr="00197DC6">
                  <w:rPr>
                    <w:rFonts w:ascii="Arial" w:hAnsi="Arial" w:cs="Arial"/>
                  </w:rPr>
                  <w:t>Funding Source</w:t>
                </w:r>
              </w:p>
            </w:tc>
          </w:tr>
        </w:sdtContent>
      </w:sdt>
      <w:sdt>
        <w:sdtPr>
          <w:rPr>
            <w:rFonts w:ascii="Arial" w:hAnsi="Arial" w:cs="Arial"/>
          </w:rPr>
          <w:id w:val="1550647207"/>
          <w:lock w:val="contentLocked"/>
          <w:placeholder>
            <w:docPart w:val="DefaultPlaceholder_-1854013440"/>
          </w:placeholder>
          <w:group/>
        </w:sdtPr>
        <w:sdtEndPr>
          <w:rPr>
            <w:rFonts w:ascii="Times New Roman" w:hAnsi="Times New Roman" w:cs="Times New Roman"/>
          </w:rPr>
        </w:sdtEndPr>
        <w:sdtContent>
          <w:tr w:rsidR="00197DC6" w:rsidTr="00197DC6">
            <w:trPr>
              <w:trHeight w:val="138"/>
            </w:trPr>
            <w:tc>
              <w:tcPr>
                <w:tcW w:w="2697" w:type="dxa"/>
                <w:tcBorders>
                  <w:top w:val="single" w:sz="4" w:space="0" w:color="auto"/>
                  <w:bottom w:val="single" w:sz="4" w:space="0" w:color="auto"/>
                  <w:right w:val="single" w:sz="4" w:space="0" w:color="auto"/>
                </w:tcBorders>
              </w:tcPr>
              <w:p w:rsidR="00197DC6" w:rsidRPr="00197DC6" w:rsidRDefault="00197DC6" w:rsidP="00197DC6">
                <w:pPr>
                  <w:rPr>
                    <w:rFonts w:ascii="Arial" w:hAnsi="Arial" w:cs="Arial"/>
                    <w:b/>
                  </w:rPr>
                </w:pPr>
                <w:r w:rsidRPr="00197DC6">
                  <w:rPr>
                    <w:rFonts w:ascii="Arial" w:hAnsi="Arial" w:cs="Arial"/>
                  </w:rPr>
                  <w:t xml:space="preserve">Example: </w:t>
                </w:r>
                <w:r w:rsidRPr="003433B6">
                  <w:rPr>
                    <w:rFonts w:ascii="Times New Roman" w:hAnsi="Times New Roman" w:cs="Times New Roman"/>
                  </w:rPr>
                  <w:t>User fee</w:t>
                </w:r>
              </w:p>
            </w:tc>
            <w:tc>
              <w:tcPr>
                <w:tcW w:w="2698" w:type="dxa"/>
                <w:tcBorders>
                  <w:top w:val="single" w:sz="4" w:space="0" w:color="auto"/>
                  <w:left w:val="single" w:sz="4" w:space="0" w:color="auto"/>
                  <w:bottom w:val="single" w:sz="4" w:space="0" w:color="auto"/>
                  <w:right w:val="single" w:sz="4" w:space="0" w:color="auto"/>
                </w:tcBorders>
              </w:tcPr>
              <w:p w:rsidR="00197DC6" w:rsidRPr="003433B6" w:rsidRDefault="00197DC6" w:rsidP="00197DC6">
                <w:pPr>
                  <w:rPr>
                    <w:rFonts w:ascii="Times New Roman" w:hAnsi="Times New Roman" w:cs="Times New Roman"/>
                  </w:rPr>
                </w:pPr>
                <w:r w:rsidRPr="003433B6">
                  <w:rPr>
                    <w:rFonts w:ascii="Times New Roman" w:hAnsi="Times New Roman" w:cs="Times New Roman"/>
                  </w:rPr>
                  <w:t>$75/year</w:t>
                </w:r>
              </w:p>
            </w:tc>
            <w:tc>
              <w:tcPr>
                <w:tcW w:w="2697" w:type="dxa"/>
                <w:tcBorders>
                  <w:top w:val="single" w:sz="4" w:space="0" w:color="auto"/>
                  <w:left w:val="single" w:sz="4" w:space="0" w:color="auto"/>
                  <w:bottom w:val="single" w:sz="4" w:space="0" w:color="auto"/>
                  <w:right w:val="single" w:sz="4" w:space="0" w:color="auto"/>
                </w:tcBorders>
              </w:tcPr>
              <w:p w:rsidR="00197DC6" w:rsidRPr="003433B6" w:rsidRDefault="00197DC6" w:rsidP="00197DC6">
                <w:pPr>
                  <w:rPr>
                    <w:rFonts w:ascii="Times New Roman" w:hAnsi="Times New Roman" w:cs="Times New Roman"/>
                  </w:rPr>
                </w:pPr>
                <w:r w:rsidRPr="003433B6">
                  <w:rPr>
                    <w:rFonts w:ascii="Times New Roman" w:hAnsi="Times New Roman" w:cs="Times New Roman"/>
                  </w:rPr>
                  <w:t>Ongoing</w:t>
                </w:r>
              </w:p>
            </w:tc>
            <w:tc>
              <w:tcPr>
                <w:tcW w:w="2698" w:type="dxa"/>
                <w:tcBorders>
                  <w:top w:val="single" w:sz="4" w:space="0" w:color="auto"/>
                  <w:left w:val="single" w:sz="4" w:space="0" w:color="auto"/>
                  <w:bottom w:val="single" w:sz="4" w:space="0" w:color="auto"/>
                </w:tcBorders>
              </w:tcPr>
              <w:p w:rsidR="00197DC6" w:rsidRPr="003433B6" w:rsidRDefault="00197DC6" w:rsidP="00197DC6">
                <w:pPr>
                  <w:rPr>
                    <w:rFonts w:ascii="Times New Roman" w:hAnsi="Times New Roman" w:cs="Times New Roman"/>
                  </w:rPr>
                </w:pPr>
                <w:r w:rsidRPr="003433B6">
                  <w:rPr>
                    <w:rFonts w:ascii="Times New Roman" w:hAnsi="Times New Roman" w:cs="Times New Roman"/>
                  </w:rPr>
                  <w:t>ADRC grant</w:t>
                </w:r>
              </w:p>
            </w:tc>
          </w:tr>
        </w:sdtContent>
      </w:sdt>
      <w:tr w:rsidR="00197DC6" w:rsidRPr="00197DC6" w:rsidTr="00197DC6">
        <w:trPr>
          <w:trHeight w:val="432"/>
        </w:trPr>
        <w:tc>
          <w:tcPr>
            <w:tcW w:w="2697" w:type="dxa"/>
            <w:tcBorders>
              <w:top w:val="single" w:sz="4" w:space="0" w:color="auto"/>
              <w:bottom w:val="single" w:sz="4" w:space="0" w:color="auto"/>
              <w:right w:val="single" w:sz="4" w:space="0" w:color="auto"/>
            </w:tcBorders>
            <w:vAlign w:val="center"/>
          </w:tcPr>
          <w:p w:rsidR="00197DC6" w:rsidRPr="00197DC6" w:rsidRDefault="002353EF" w:rsidP="00197DC6">
            <w:pPr>
              <w:rPr>
                <w:rFonts w:ascii="Times New Roman" w:hAnsi="Times New Roman" w:cs="Times New Roman"/>
              </w:rPr>
            </w:pPr>
            <w:r>
              <w:rPr>
                <w:rFonts w:ascii="Times New Roman" w:hAnsi="Times New Roman" w:cs="Times New Roman"/>
              </w:rPr>
              <w:t>System fees</w:t>
            </w:r>
          </w:p>
        </w:tc>
        <w:tc>
          <w:tcPr>
            <w:tcW w:w="2698" w:type="dxa"/>
            <w:tcBorders>
              <w:top w:val="single" w:sz="4" w:space="0" w:color="auto"/>
              <w:left w:val="single" w:sz="4" w:space="0" w:color="auto"/>
              <w:bottom w:val="single" w:sz="4" w:space="0" w:color="auto"/>
              <w:right w:val="single" w:sz="4" w:space="0" w:color="auto"/>
            </w:tcBorders>
            <w:vAlign w:val="center"/>
          </w:tcPr>
          <w:p w:rsidR="00197DC6" w:rsidRPr="003433B6" w:rsidRDefault="00197DC6" w:rsidP="00197DC6">
            <w:pPr>
              <w:rPr>
                <w:rFonts w:ascii="Times New Roman" w:hAnsi="Times New Roman" w:cs="Times New Roman"/>
              </w:rPr>
            </w:pPr>
          </w:p>
        </w:tc>
        <w:tc>
          <w:tcPr>
            <w:tcW w:w="2697" w:type="dxa"/>
            <w:tcBorders>
              <w:top w:val="single" w:sz="4" w:space="0" w:color="auto"/>
              <w:left w:val="single" w:sz="4" w:space="0" w:color="auto"/>
              <w:bottom w:val="single" w:sz="4" w:space="0" w:color="auto"/>
              <w:right w:val="single" w:sz="4" w:space="0" w:color="auto"/>
            </w:tcBorders>
            <w:vAlign w:val="center"/>
          </w:tcPr>
          <w:p w:rsidR="00197DC6" w:rsidRPr="003433B6" w:rsidRDefault="00197DC6" w:rsidP="00197DC6">
            <w:pPr>
              <w:rPr>
                <w:rFonts w:ascii="Times New Roman" w:hAnsi="Times New Roman" w:cs="Times New Roman"/>
              </w:rPr>
            </w:pPr>
          </w:p>
        </w:tc>
        <w:tc>
          <w:tcPr>
            <w:tcW w:w="2698" w:type="dxa"/>
            <w:tcBorders>
              <w:top w:val="single" w:sz="4" w:space="0" w:color="auto"/>
              <w:left w:val="single" w:sz="4" w:space="0" w:color="auto"/>
              <w:bottom w:val="single" w:sz="4" w:space="0" w:color="auto"/>
            </w:tcBorders>
            <w:vAlign w:val="center"/>
          </w:tcPr>
          <w:p w:rsidR="00197DC6" w:rsidRPr="003433B6" w:rsidRDefault="00197DC6" w:rsidP="00197DC6">
            <w:pPr>
              <w:rPr>
                <w:rFonts w:ascii="Times New Roman" w:hAnsi="Times New Roman" w:cs="Times New Roman"/>
              </w:rPr>
            </w:pPr>
          </w:p>
        </w:tc>
      </w:tr>
      <w:tr w:rsidR="00197DC6" w:rsidRPr="00197DC6" w:rsidTr="00197DC6">
        <w:trPr>
          <w:trHeight w:val="432"/>
        </w:trPr>
        <w:tc>
          <w:tcPr>
            <w:tcW w:w="2697" w:type="dxa"/>
            <w:tcBorders>
              <w:top w:val="single" w:sz="4" w:space="0" w:color="auto"/>
              <w:bottom w:val="single" w:sz="4" w:space="0" w:color="auto"/>
              <w:right w:val="single" w:sz="4" w:space="0" w:color="auto"/>
            </w:tcBorders>
            <w:vAlign w:val="center"/>
          </w:tcPr>
          <w:p w:rsidR="00197DC6" w:rsidRPr="00197DC6" w:rsidRDefault="00873ABF" w:rsidP="00197DC6">
            <w:pPr>
              <w:rPr>
                <w:rFonts w:ascii="Times New Roman" w:hAnsi="Times New Roman" w:cs="Times New Roman"/>
              </w:rPr>
            </w:pPr>
            <w:r>
              <w:rPr>
                <w:rFonts w:ascii="Times New Roman" w:hAnsi="Times New Roman" w:cs="Times New Roman"/>
              </w:rPr>
              <w:t>User/license</w:t>
            </w:r>
            <w:r w:rsidR="002353EF">
              <w:rPr>
                <w:rFonts w:ascii="Times New Roman" w:hAnsi="Times New Roman" w:cs="Times New Roman"/>
              </w:rPr>
              <w:t xml:space="preserve"> fees</w:t>
            </w:r>
          </w:p>
        </w:tc>
        <w:tc>
          <w:tcPr>
            <w:tcW w:w="2698" w:type="dxa"/>
            <w:tcBorders>
              <w:top w:val="single" w:sz="4" w:space="0" w:color="auto"/>
              <w:left w:val="single" w:sz="4" w:space="0" w:color="auto"/>
              <w:bottom w:val="single" w:sz="4" w:space="0" w:color="auto"/>
              <w:right w:val="single" w:sz="4" w:space="0" w:color="auto"/>
            </w:tcBorders>
            <w:vAlign w:val="center"/>
          </w:tcPr>
          <w:p w:rsidR="00197DC6" w:rsidRPr="00197DC6" w:rsidRDefault="00197DC6" w:rsidP="00197DC6">
            <w:pPr>
              <w:rPr>
                <w:rFonts w:ascii="Times New Roman" w:hAnsi="Times New Roman" w:cs="Times New Roman"/>
              </w:rPr>
            </w:pPr>
          </w:p>
        </w:tc>
        <w:tc>
          <w:tcPr>
            <w:tcW w:w="2697" w:type="dxa"/>
            <w:tcBorders>
              <w:top w:val="single" w:sz="4" w:space="0" w:color="auto"/>
              <w:left w:val="single" w:sz="4" w:space="0" w:color="auto"/>
              <w:bottom w:val="single" w:sz="4" w:space="0" w:color="auto"/>
              <w:right w:val="single" w:sz="4" w:space="0" w:color="auto"/>
            </w:tcBorders>
            <w:vAlign w:val="center"/>
          </w:tcPr>
          <w:p w:rsidR="00197DC6" w:rsidRPr="00197DC6" w:rsidRDefault="00197DC6" w:rsidP="00197DC6">
            <w:pPr>
              <w:rPr>
                <w:rFonts w:ascii="Times New Roman" w:hAnsi="Times New Roman" w:cs="Times New Roman"/>
              </w:rPr>
            </w:pPr>
          </w:p>
        </w:tc>
        <w:tc>
          <w:tcPr>
            <w:tcW w:w="2698" w:type="dxa"/>
            <w:tcBorders>
              <w:top w:val="single" w:sz="4" w:space="0" w:color="auto"/>
              <w:left w:val="single" w:sz="4" w:space="0" w:color="auto"/>
              <w:bottom w:val="single" w:sz="4" w:space="0" w:color="auto"/>
            </w:tcBorders>
            <w:vAlign w:val="center"/>
          </w:tcPr>
          <w:p w:rsidR="00197DC6" w:rsidRPr="00197DC6" w:rsidRDefault="00197DC6" w:rsidP="00197DC6">
            <w:pPr>
              <w:rPr>
                <w:rFonts w:ascii="Times New Roman" w:hAnsi="Times New Roman" w:cs="Times New Roman"/>
              </w:rPr>
            </w:pPr>
          </w:p>
        </w:tc>
      </w:tr>
      <w:tr w:rsidR="003433B6" w:rsidRPr="00197DC6" w:rsidTr="00A650C2">
        <w:trPr>
          <w:trHeight w:val="432"/>
        </w:trPr>
        <w:tc>
          <w:tcPr>
            <w:tcW w:w="2697" w:type="dxa"/>
            <w:tcBorders>
              <w:top w:val="single" w:sz="4" w:space="0" w:color="auto"/>
              <w:bottom w:val="single" w:sz="4" w:space="0" w:color="auto"/>
              <w:right w:val="single" w:sz="4" w:space="0" w:color="auto"/>
            </w:tcBorders>
            <w:vAlign w:val="center"/>
          </w:tcPr>
          <w:p w:rsidR="003433B6" w:rsidRPr="00197DC6" w:rsidRDefault="003433B6" w:rsidP="00A650C2">
            <w:pPr>
              <w:rPr>
                <w:rFonts w:ascii="Times New Roman" w:hAnsi="Times New Roman" w:cs="Times New Roman"/>
              </w:rPr>
            </w:pPr>
            <w:r>
              <w:rPr>
                <w:rFonts w:ascii="Times New Roman" w:hAnsi="Times New Roman" w:cs="Times New Roman"/>
              </w:rPr>
              <w:t>Other:</w:t>
            </w:r>
          </w:p>
        </w:tc>
        <w:tc>
          <w:tcPr>
            <w:tcW w:w="2698" w:type="dxa"/>
            <w:tcBorders>
              <w:top w:val="single" w:sz="4" w:space="0" w:color="auto"/>
              <w:left w:val="single" w:sz="4" w:space="0" w:color="auto"/>
              <w:bottom w:val="single" w:sz="4" w:space="0" w:color="auto"/>
              <w:right w:val="single" w:sz="4" w:space="0" w:color="auto"/>
            </w:tcBorders>
            <w:vAlign w:val="center"/>
          </w:tcPr>
          <w:p w:rsidR="003433B6" w:rsidRPr="00197DC6" w:rsidRDefault="003433B6" w:rsidP="00A650C2">
            <w:pPr>
              <w:rPr>
                <w:rFonts w:ascii="Times New Roman" w:hAnsi="Times New Roman" w:cs="Times New Roman"/>
              </w:rPr>
            </w:pPr>
          </w:p>
        </w:tc>
        <w:tc>
          <w:tcPr>
            <w:tcW w:w="2697" w:type="dxa"/>
            <w:tcBorders>
              <w:top w:val="single" w:sz="4" w:space="0" w:color="auto"/>
              <w:left w:val="single" w:sz="4" w:space="0" w:color="auto"/>
              <w:bottom w:val="single" w:sz="4" w:space="0" w:color="auto"/>
              <w:right w:val="single" w:sz="4" w:space="0" w:color="auto"/>
            </w:tcBorders>
            <w:vAlign w:val="center"/>
          </w:tcPr>
          <w:p w:rsidR="003433B6" w:rsidRPr="00197DC6" w:rsidRDefault="003433B6" w:rsidP="00A650C2">
            <w:pPr>
              <w:rPr>
                <w:rFonts w:ascii="Times New Roman" w:hAnsi="Times New Roman" w:cs="Times New Roman"/>
              </w:rPr>
            </w:pPr>
          </w:p>
        </w:tc>
        <w:tc>
          <w:tcPr>
            <w:tcW w:w="2698" w:type="dxa"/>
            <w:tcBorders>
              <w:top w:val="single" w:sz="4" w:space="0" w:color="auto"/>
              <w:left w:val="single" w:sz="4" w:space="0" w:color="auto"/>
              <w:bottom w:val="single" w:sz="4" w:space="0" w:color="auto"/>
            </w:tcBorders>
            <w:vAlign w:val="center"/>
          </w:tcPr>
          <w:p w:rsidR="003433B6" w:rsidRPr="00197DC6" w:rsidRDefault="003433B6" w:rsidP="00A650C2">
            <w:pPr>
              <w:rPr>
                <w:rFonts w:ascii="Times New Roman" w:hAnsi="Times New Roman" w:cs="Times New Roman"/>
              </w:rPr>
            </w:pPr>
          </w:p>
        </w:tc>
      </w:tr>
      <w:sdt>
        <w:sdtPr>
          <w:rPr>
            <w:rFonts w:ascii="Times New Roman" w:hAnsi="Times New Roman" w:cs="Times New Roman"/>
          </w:rPr>
          <w:id w:val="945659517"/>
          <w15:repeatingSection/>
        </w:sdtPr>
        <w:sdtEndPr/>
        <w:sdtContent>
          <w:sdt>
            <w:sdtPr>
              <w:rPr>
                <w:rFonts w:ascii="Times New Roman" w:hAnsi="Times New Roman" w:cs="Times New Roman"/>
              </w:rPr>
              <w:id w:val="2006234822"/>
              <w:placeholder>
                <w:docPart w:val="DefaultPlaceholder_-1854013436"/>
              </w:placeholder>
              <w15:repeatingSectionItem/>
            </w:sdtPr>
            <w:sdtEndPr/>
            <w:sdtContent>
              <w:tr w:rsidR="00197DC6" w:rsidRPr="00197DC6" w:rsidTr="00197DC6">
                <w:trPr>
                  <w:trHeight w:val="432"/>
                </w:trPr>
                <w:tc>
                  <w:tcPr>
                    <w:tcW w:w="2697" w:type="dxa"/>
                    <w:tcBorders>
                      <w:top w:val="single" w:sz="4" w:space="0" w:color="auto"/>
                      <w:bottom w:val="single" w:sz="4" w:space="0" w:color="auto"/>
                      <w:right w:val="single" w:sz="4" w:space="0" w:color="auto"/>
                    </w:tcBorders>
                    <w:vAlign w:val="center"/>
                  </w:tcPr>
                  <w:p w:rsidR="00197DC6" w:rsidRPr="00197DC6" w:rsidRDefault="00197DC6" w:rsidP="00197DC6">
                    <w:pPr>
                      <w:rPr>
                        <w:rFonts w:ascii="Times New Roman" w:hAnsi="Times New Roman" w:cs="Times New Roman"/>
                      </w:rPr>
                    </w:pPr>
                  </w:p>
                </w:tc>
                <w:tc>
                  <w:tcPr>
                    <w:tcW w:w="2698" w:type="dxa"/>
                    <w:tcBorders>
                      <w:top w:val="single" w:sz="4" w:space="0" w:color="auto"/>
                      <w:left w:val="single" w:sz="4" w:space="0" w:color="auto"/>
                      <w:bottom w:val="single" w:sz="4" w:space="0" w:color="auto"/>
                      <w:right w:val="single" w:sz="4" w:space="0" w:color="auto"/>
                    </w:tcBorders>
                    <w:vAlign w:val="center"/>
                  </w:tcPr>
                  <w:p w:rsidR="00197DC6" w:rsidRPr="00197DC6" w:rsidRDefault="00197DC6" w:rsidP="00197DC6">
                    <w:pPr>
                      <w:rPr>
                        <w:rFonts w:ascii="Times New Roman" w:hAnsi="Times New Roman" w:cs="Times New Roman"/>
                      </w:rPr>
                    </w:pPr>
                  </w:p>
                </w:tc>
                <w:tc>
                  <w:tcPr>
                    <w:tcW w:w="2697" w:type="dxa"/>
                    <w:tcBorders>
                      <w:top w:val="single" w:sz="4" w:space="0" w:color="auto"/>
                      <w:left w:val="single" w:sz="4" w:space="0" w:color="auto"/>
                      <w:bottom w:val="single" w:sz="4" w:space="0" w:color="auto"/>
                      <w:right w:val="single" w:sz="4" w:space="0" w:color="auto"/>
                    </w:tcBorders>
                    <w:vAlign w:val="center"/>
                  </w:tcPr>
                  <w:p w:rsidR="00197DC6" w:rsidRPr="00197DC6" w:rsidRDefault="00197DC6" w:rsidP="00197DC6">
                    <w:pPr>
                      <w:rPr>
                        <w:rFonts w:ascii="Times New Roman" w:hAnsi="Times New Roman" w:cs="Times New Roman"/>
                      </w:rPr>
                    </w:pPr>
                  </w:p>
                </w:tc>
                <w:tc>
                  <w:tcPr>
                    <w:tcW w:w="2698" w:type="dxa"/>
                    <w:tcBorders>
                      <w:top w:val="single" w:sz="4" w:space="0" w:color="auto"/>
                      <w:left w:val="single" w:sz="4" w:space="0" w:color="auto"/>
                      <w:bottom w:val="single" w:sz="4" w:space="0" w:color="auto"/>
                    </w:tcBorders>
                    <w:vAlign w:val="center"/>
                  </w:tcPr>
                  <w:p w:rsidR="00197DC6" w:rsidRPr="00197DC6" w:rsidRDefault="00197DC6" w:rsidP="00197DC6">
                    <w:pPr>
                      <w:rPr>
                        <w:rFonts w:ascii="Times New Roman" w:hAnsi="Times New Roman" w:cs="Times New Roman"/>
                      </w:rPr>
                    </w:pPr>
                  </w:p>
                </w:tc>
              </w:tr>
            </w:sdtContent>
          </w:sdt>
        </w:sdtContent>
      </w:sdt>
      <w:sdt>
        <w:sdtPr>
          <w:rPr>
            <w:rFonts w:ascii="Arial" w:hAnsi="Arial" w:cs="Arial"/>
            <w:b/>
          </w:rPr>
          <w:id w:val="637928624"/>
          <w:lock w:val="contentLocked"/>
          <w:placeholder>
            <w:docPart w:val="DefaultPlaceholder_-1854013440"/>
          </w:placeholder>
          <w:group/>
        </w:sdtPr>
        <w:sdtEndPr/>
        <w:sdtContent>
          <w:tr w:rsidR="00EC1169" w:rsidRPr="00323F59" w:rsidTr="00EC1169">
            <w:trPr>
              <w:trHeight w:val="171"/>
            </w:trPr>
            <w:tc>
              <w:tcPr>
                <w:tcW w:w="10790" w:type="dxa"/>
                <w:gridSpan w:val="4"/>
              </w:tcPr>
              <w:p w:rsidR="00EC1169" w:rsidRPr="00323F59" w:rsidRDefault="00EC1169" w:rsidP="00D57204">
                <w:pPr>
                  <w:spacing w:before="120" w:after="60"/>
                  <w:rPr>
                    <w:rFonts w:ascii="Arial" w:hAnsi="Arial" w:cs="Arial"/>
                    <w:b/>
                  </w:rPr>
                </w:pPr>
                <w:r w:rsidRPr="00EC1169">
                  <w:rPr>
                    <w:rFonts w:ascii="Arial" w:hAnsi="Arial" w:cs="Arial"/>
                    <w:b/>
                  </w:rPr>
                  <w:t>Technical Requirements</w:t>
                </w:r>
              </w:p>
            </w:tc>
          </w:tr>
        </w:sdtContent>
      </w:sdt>
      <w:sdt>
        <w:sdtPr>
          <w:id w:val="820008000"/>
          <w:lock w:val="contentLocked"/>
          <w:placeholder>
            <w:docPart w:val="DefaultPlaceholder_-1854013440"/>
          </w:placeholder>
          <w:group/>
        </w:sdtPr>
        <w:sdtEndPr/>
        <w:sdtContent>
          <w:tr w:rsidR="00EA3E6B" w:rsidRPr="00EC1169" w:rsidTr="00EC1169">
            <w:tc>
              <w:tcPr>
                <w:tcW w:w="10790" w:type="dxa"/>
                <w:gridSpan w:val="4"/>
              </w:tcPr>
              <w:p w:rsidR="00EA3E6B" w:rsidRPr="004D2E8D" w:rsidRDefault="00EC1169" w:rsidP="004D2E8D">
                <w:pPr>
                  <w:pStyle w:val="ListParagraph"/>
                  <w:numPr>
                    <w:ilvl w:val="0"/>
                    <w:numId w:val="2"/>
                  </w:numPr>
                  <w:rPr>
                    <w:rFonts w:ascii="Arial" w:hAnsi="Arial" w:cs="Arial"/>
                  </w:rPr>
                </w:pPr>
                <w:r w:rsidRPr="004D2E8D">
                  <w:rPr>
                    <w:rFonts w:ascii="Arial" w:hAnsi="Arial" w:cs="Arial"/>
                  </w:rPr>
                  <w:t>Assigning a unique contact number for each contact.</w:t>
                </w:r>
              </w:p>
            </w:tc>
          </w:tr>
        </w:sdtContent>
      </w:sdt>
      <w:sdt>
        <w:sdtPr>
          <w:rPr>
            <w:rFonts w:ascii="Arial" w:hAnsi="Arial" w:cs="Arial"/>
          </w:rPr>
          <w:id w:val="1580944450"/>
          <w:lock w:val="contentLocked"/>
          <w:placeholder>
            <w:docPart w:val="DefaultPlaceholder_-1854013440"/>
          </w:placeholder>
          <w:group/>
        </w:sdtPr>
        <w:sdtEndPr/>
        <w:sdtContent>
          <w:tr w:rsidR="00EA3E6B" w:rsidRPr="00EC1169" w:rsidTr="00A77224">
            <w:tc>
              <w:tcPr>
                <w:tcW w:w="10790" w:type="dxa"/>
                <w:gridSpan w:val="4"/>
              </w:tcPr>
              <w:p w:rsidR="00EA3E6B" w:rsidRPr="00EC1169" w:rsidRDefault="004D2E8D" w:rsidP="004D2E8D">
                <w:pPr>
                  <w:ind w:left="346"/>
                  <w:rPr>
                    <w:rFonts w:ascii="Arial" w:hAnsi="Arial" w:cs="Arial"/>
                  </w:rPr>
                </w:pPr>
                <w:sdt>
                  <w:sdtPr>
                    <w:rPr>
                      <w:rFonts w:ascii="Arial" w:hAnsi="Arial" w:cs="Arial"/>
                    </w:rPr>
                    <w:id w:val="-1569194107"/>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Yes   </w:t>
                </w:r>
                <w:sdt>
                  <w:sdtPr>
                    <w:rPr>
                      <w:rFonts w:ascii="Arial" w:hAnsi="Arial" w:cs="Arial"/>
                    </w:rPr>
                    <w:id w:val="-236720735"/>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No</w:t>
                </w:r>
              </w:p>
            </w:tc>
          </w:tr>
        </w:sdtContent>
      </w:sdt>
      <w:sdt>
        <w:sdtPr>
          <w:id w:val="-914077899"/>
          <w:lock w:val="contentLocked"/>
          <w:placeholder>
            <w:docPart w:val="DefaultPlaceholder_-1854013440"/>
          </w:placeholder>
          <w:group/>
        </w:sdtPr>
        <w:sdtEndPr/>
        <w:sdtContent>
          <w:tr w:rsidR="00EA3E6B" w:rsidRPr="00EC1169" w:rsidTr="00A77224">
            <w:tc>
              <w:tcPr>
                <w:tcW w:w="10790" w:type="dxa"/>
                <w:gridSpan w:val="4"/>
              </w:tcPr>
              <w:p w:rsidR="00EA3E6B" w:rsidRPr="004D2E8D" w:rsidRDefault="00EC1169" w:rsidP="004D2E8D">
                <w:pPr>
                  <w:pStyle w:val="ListParagraph"/>
                  <w:numPr>
                    <w:ilvl w:val="0"/>
                    <w:numId w:val="2"/>
                  </w:numPr>
                  <w:rPr>
                    <w:rFonts w:ascii="Arial" w:hAnsi="Arial" w:cs="Arial"/>
                  </w:rPr>
                </w:pPr>
                <w:r w:rsidRPr="004D2E8D">
                  <w:rPr>
                    <w:rFonts w:ascii="Arial" w:hAnsi="Arial" w:cs="Arial"/>
                  </w:rPr>
                  <w:t>Assigning a unique client identification number for each person for whom a contact is made.</w:t>
                </w:r>
              </w:p>
            </w:tc>
          </w:tr>
        </w:sdtContent>
      </w:sdt>
      <w:sdt>
        <w:sdtPr>
          <w:rPr>
            <w:rFonts w:ascii="Arial" w:hAnsi="Arial" w:cs="Arial"/>
          </w:rPr>
          <w:id w:val="483360586"/>
          <w:lock w:val="contentLocked"/>
          <w:placeholder>
            <w:docPart w:val="DefaultPlaceholder_-1854013440"/>
          </w:placeholder>
          <w:group/>
        </w:sdtPr>
        <w:sdtEndPr/>
        <w:sdtContent>
          <w:tr w:rsidR="00EC1169" w:rsidRPr="00EC1169" w:rsidTr="0048430F">
            <w:tc>
              <w:tcPr>
                <w:tcW w:w="10790" w:type="dxa"/>
                <w:gridSpan w:val="4"/>
              </w:tcPr>
              <w:p w:rsidR="00EC1169" w:rsidRPr="00EC1169" w:rsidRDefault="004D2E8D" w:rsidP="004D2E8D">
                <w:pPr>
                  <w:ind w:left="346"/>
                  <w:rPr>
                    <w:rFonts w:ascii="Arial" w:hAnsi="Arial" w:cs="Arial"/>
                  </w:rPr>
                </w:pPr>
                <w:sdt>
                  <w:sdtPr>
                    <w:rPr>
                      <w:rFonts w:ascii="Arial" w:hAnsi="Arial" w:cs="Arial"/>
                    </w:rPr>
                    <w:id w:val="179860812"/>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Yes   </w:t>
                </w:r>
                <w:sdt>
                  <w:sdtPr>
                    <w:rPr>
                      <w:rFonts w:ascii="Arial" w:hAnsi="Arial" w:cs="Arial"/>
                    </w:rPr>
                    <w:id w:val="1218701548"/>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No</w:t>
                </w:r>
              </w:p>
            </w:tc>
          </w:tr>
        </w:sdtContent>
      </w:sdt>
      <w:sdt>
        <w:sdtPr>
          <w:id w:val="-1753802091"/>
          <w:lock w:val="contentLocked"/>
          <w:placeholder>
            <w:docPart w:val="DefaultPlaceholder_-1854013440"/>
          </w:placeholder>
          <w:group/>
        </w:sdtPr>
        <w:sdtEndPr/>
        <w:sdtContent>
          <w:tr w:rsidR="00EA3E6B" w:rsidRPr="00EC1169" w:rsidTr="00A77224">
            <w:tc>
              <w:tcPr>
                <w:tcW w:w="10790" w:type="dxa"/>
                <w:gridSpan w:val="4"/>
              </w:tcPr>
              <w:p w:rsidR="00EA3E6B" w:rsidRPr="004D2E8D" w:rsidRDefault="00EC1169" w:rsidP="004D2E8D">
                <w:pPr>
                  <w:pStyle w:val="ListParagraph"/>
                  <w:numPr>
                    <w:ilvl w:val="0"/>
                    <w:numId w:val="2"/>
                  </w:numPr>
                  <w:rPr>
                    <w:rFonts w:ascii="Arial" w:hAnsi="Arial" w:cs="Arial"/>
                  </w:rPr>
                </w:pPr>
                <w:r w:rsidRPr="004D2E8D">
                  <w:rPr>
                    <w:rFonts w:ascii="Arial" w:hAnsi="Arial" w:cs="Arial"/>
                  </w:rPr>
                  <w:t>Collecting and tracking data on initial and subsequent client contacts.</w:t>
                </w:r>
              </w:p>
            </w:tc>
          </w:tr>
        </w:sdtContent>
      </w:sdt>
      <w:sdt>
        <w:sdtPr>
          <w:rPr>
            <w:rFonts w:ascii="Arial" w:hAnsi="Arial" w:cs="Arial"/>
          </w:rPr>
          <w:id w:val="413140565"/>
          <w:lock w:val="contentLocked"/>
          <w:placeholder>
            <w:docPart w:val="DefaultPlaceholder_-1854013440"/>
          </w:placeholder>
          <w:group/>
        </w:sdtPr>
        <w:sdtEndPr/>
        <w:sdtContent>
          <w:tr w:rsidR="00EC1169" w:rsidRPr="00EC1169" w:rsidTr="0048430F">
            <w:tc>
              <w:tcPr>
                <w:tcW w:w="10790" w:type="dxa"/>
                <w:gridSpan w:val="4"/>
              </w:tcPr>
              <w:p w:rsidR="00EC1169" w:rsidRPr="00EC1169" w:rsidRDefault="004D2E8D" w:rsidP="004D2E8D">
                <w:pPr>
                  <w:ind w:left="346"/>
                  <w:rPr>
                    <w:rFonts w:ascii="Arial" w:hAnsi="Arial" w:cs="Arial"/>
                  </w:rPr>
                </w:pPr>
                <w:sdt>
                  <w:sdtPr>
                    <w:rPr>
                      <w:rFonts w:ascii="Arial" w:hAnsi="Arial" w:cs="Arial"/>
                    </w:rPr>
                    <w:id w:val="523605126"/>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Yes   </w:t>
                </w:r>
                <w:sdt>
                  <w:sdtPr>
                    <w:rPr>
                      <w:rFonts w:ascii="Arial" w:hAnsi="Arial" w:cs="Arial"/>
                    </w:rPr>
                    <w:id w:val="1011030102"/>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No</w:t>
                </w:r>
              </w:p>
            </w:tc>
          </w:tr>
        </w:sdtContent>
      </w:sdt>
      <w:sdt>
        <w:sdtPr>
          <w:id w:val="946671813"/>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EC1169" w:rsidP="004D2E8D">
                <w:pPr>
                  <w:pStyle w:val="ListParagraph"/>
                  <w:numPr>
                    <w:ilvl w:val="0"/>
                    <w:numId w:val="2"/>
                  </w:numPr>
                  <w:rPr>
                    <w:rFonts w:ascii="Arial" w:hAnsi="Arial" w:cs="Arial"/>
                  </w:rPr>
                </w:pPr>
                <w:r w:rsidRPr="004D2E8D">
                  <w:rPr>
                    <w:rFonts w:ascii="Arial" w:hAnsi="Arial" w:cs="Arial"/>
                  </w:rPr>
                  <w:t xml:space="preserve">Must be able to provide at will, remote access to the </w:t>
                </w:r>
                <w:r w:rsidR="00390CCC" w:rsidRPr="004D2E8D">
                  <w:rPr>
                    <w:rFonts w:ascii="Arial" w:hAnsi="Arial" w:cs="Arial"/>
                  </w:rPr>
                  <w:t xml:space="preserve">assigned </w:t>
                </w:r>
                <w:r w:rsidRPr="004D2E8D">
                  <w:rPr>
                    <w:rFonts w:ascii="Arial" w:hAnsi="Arial" w:cs="Arial"/>
                  </w:rPr>
                  <w:t xml:space="preserve">ORCD Regional Quality Specialist for the entire ADRC or </w:t>
                </w:r>
                <w:r w:rsidR="00390CCC" w:rsidRPr="004D2E8D">
                  <w:rPr>
                    <w:rFonts w:ascii="Arial" w:hAnsi="Arial" w:cs="Arial"/>
                  </w:rPr>
                  <w:t>T</w:t>
                </w:r>
                <w:r w:rsidR="00B12F5C" w:rsidRPr="004D2E8D">
                  <w:rPr>
                    <w:rFonts w:ascii="Arial" w:hAnsi="Arial" w:cs="Arial"/>
                  </w:rPr>
                  <w:t xml:space="preserve">ribal </w:t>
                </w:r>
                <w:r w:rsidRPr="004D2E8D">
                  <w:rPr>
                    <w:rFonts w:ascii="Arial" w:hAnsi="Arial" w:cs="Arial"/>
                  </w:rPr>
                  <w:t>ADRS dataset.</w:t>
                </w:r>
              </w:p>
            </w:tc>
          </w:tr>
        </w:sdtContent>
      </w:sdt>
      <w:sdt>
        <w:sdtPr>
          <w:rPr>
            <w:rFonts w:ascii="Arial" w:hAnsi="Arial" w:cs="Arial"/>
          </w:rPr>
          <w:id w:val="-1775319842"/>
          <w:lock w:val="contentLocked"/>
          <w:placeholder>
            <w:docPart w:val="DefaultPlaceholder_-1854013440"/>
          </w:placeholder>
          <w:group/>
        </w:sdtPr>
        <w:sdtEndPr/>
        <w:sdtContent>
          <w:tr w:rsidR="00EC1169" w:rsidRPr="00EC1169" w:rsidTr="0048430F">
            <w:tc>
              <w:tcPr>
                <w:tcW w:w="10790" w:type="dxa"/>
                <w:gridSpan w:val="4"/>
              </w:tcPr>
              <w:p w:rsidR="00EC1169" w:rsidRPr="00EC1169" w:rsidRDefault="004D2E8D" w:rsidP="004D2E8D">
                <w:pPr>
                  <w:ind w:left="346"/>
                  <w:rPr>
                    <w:rFonts w:ascii="Arial" w:hAnsi="Arial" w:cs="Arial"/>
                  </w:rPr>
                </w:pPr>
                <w:sdt>
                  <w:sdtPr>
                    <w:rPr>
                      <w:rFonts w:ascii="Arial" w:hAnsi="Arial" w:cs="Arial"/>
                    </w:rPr>
                    <w:id w:val="-134567489"/>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Yes   </w:t>
                </w:r>
                <w:sdt>
                  <w:sdtPr>
                    <w:rPr>
                      <w:rFonts w:ascii="Arial" w:hAnsi="Arial" w:cs="Arial"/>
                    </w:rPr>
                    <w:id w:val="1938785383"/>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No</w:t>
                </w:r>
              </w:p>
            </w:tc>
          </w:tr>
        </w:sdtContent>
      </w:sdt>
      <w:sdt>
        <w:sdtPr>
          <w:rPr>
            <w:rFonts w:ascii="Arial" w:hAnsi="Arial" w:cs="Arial"/>
            <w:b/>
          </w:rPr>
          <w:id w:val="-822428549"/>
          <w:lock w:val="contentLocked"/>
          <w:placeholder>
            <w:docPart w:val="DefaultPlaceholder_-1854013440"/>
          </w:placeholder>
          <w:group/>
        </w:sdtPr>
        <w:sdtEndPr/>
        <w:sdtContent>
          <w:tr w:rsidR="00EC1169" w:rsidRPr="00323F59" w:rsidTr="0048430F">
            <w:trPr>
              <w:trHeight w:val="171"/>
            </w:trPr>
            <w:tc>
              <w:tcPr>
                <w:tcW w:w="10790" w:type="dxa"/>
                <w:gridSpan w:val="4"/>
              </w:tcPr>
              <w:p w:rsidR="00EC1169" w:rsidRPr="00323F59" w:rsidRDefault="00EC1169" w:rsidP="00D57204">
                <w:pPr>
                  <w:spacing w:before="120" w:after="60"/>
                  <w:rPr>
                    <w:rFonts w:ascii="Arial" w:hAnsi="Arial" w:cs="Arial"/>
                    <w:b/>
                  </w:rPr>
                </w:pPr>
                <w:r w:rsidRPr="00EC1169">
                  <w:rPr>
                    <w:rFonts w:ascii="Arial" w:hAnsi="Arial" w:cs="Arial"/>
                    <w:b/>
                  </w:rPr>
                  <w:t>Storing, Analyzing and Reporting Data</w:t>
                </w:r>
              </w:p>
            </w:tc>
          </w:tr>
        </w:sdtContent>
      </w:sdt>
      <w:sdt>
        <w:sdtPr>
          <w:id w:val="339894652"/>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EC1169" w:rsidP="004D2E8D">
                <w:pPr>
                  <w:pStyle w:val="ListParagraph"/>
                  <w:numPr>
                    <w:ilvl w:val="0"/>
                    <w:numId w:val="2"/>
                  </w:numPr>
                  <w:contextualSpacing w:val="0"/>
                  <w:rPr>
                    <w:rFonts w:ascii="Arial" w:hAnsi="Arial" w:cs="Arial"/>
                  </w:rPr>
                </w:pPr>
                <w:r w:rsidRPr="004D2E8D">
                  <w:rPr>
                    <w:rFonts w:ascii="Arial" w:hAnsi="Arial" w:cs="Arial"/>
                  </w:rPr>
                  <w:t>Provide a description of how your system will store, analyze and report data:</w:t>
                </w:r>
              </w:p>
            </w:tc>
          </w:tr>
        </w:sdtContent>
      </w:sdt>
      <w:tr w:rsidR="00197DC6" w:rsidRPr="00EC1169" w:rsidTr="00A77224">
        <w:sdt>
          <w:sdtPr>
            <w:rPr>
              <w:rFonts w:ascii="Times New Roman" w:hAnsi="Times New Roman" w:cs="Times New Roman"/>
            </w:rPr>
            <w:id w:val="-849864024"/>
            <w:placeholder>
              <w:docPart w:val="0DF33C0FCABE4FB39A3B4EEC09684714"/>
            </w:placeholder>
            <w:showingPlcHdr/>
          </w:sdtPr>
          <w:sdtEndPr/>
          <w:sdtContent>
            <w:tc>
              <w:tcPr>
                <w:tcW w:w="10790" w:type="dxa"/>
                <w:gridSpan w:val="4"/>
              </w:tcPr>
              <w:p w:rsidR="00197DC6" w:rsidRPr="00EC1169" w:rsidRDefault="00EC1169" w:rsidP="004D2E8D">
                <w:pPr>
                  <w:ind w:left="346"/>
                  <w:rPr>
                    <w:rFonts w:ascii="Times New Roman" w:hAnsi="Times New Roman" w:cs="Times New Roman"/>
                  </w:rPr>
                </w:pPr>
                <w:r w:rsidRPr="00EC1169">
                  <w:rPr>
                    <w:rStyle w:val="PlaceholderText"/>
                    <w:rFonts w:ascii="Times New Roman" w:hAnsi="Times New Roman" w:cs="Times New Roman"/>
                  </w:rPr>
                  <w:t>Click or tap here to enter text.</w:t>
                </w:r>
              </w:p>
            </w:tc>
          </w:sdtContent>
        </w:sdt>
      </w:tr>
      <w:sdt>
        <w:sdtPr>
          <w:id w:val="496466571"/>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EC1169" w:rsidP="004D2E8D">
                <w:pPr>
                  <w:pStyle w:val="ListParagraph"/>
                  <w:numPr>
                    <w:ilvl w:val="0"/>
                    <w:numId w:val="2"/>
                  </w:numPr>
                  <w:spacing w:before="120"/>
                  <w:rPr>
                    <w:rFonts w:ascii="Arial" w:hAnsi="Arial" w:cs="Arial"/>
                  </w:rPr>
                </w:pPr>
                <w:r w:rsidRPr="004D2E8D">
                  <w:rPr>
                    <w:rFonts w:ascii="Arial" w:hAnsi="Arial" w:cs="Arial"/>
                  </w:rPr>
                  <w:t>Ability to store records to meet minimum record retention requirements.</w:t>
                </w:r>
              </w:p>
            </w:tc>
          </w:tr>
        </w:sdtContent>
      </w:sdt>
      <w:sdt>
        <w:sdtPr>
          <w:rPr>
            <w:rFonts w:ascii="Arial" w:hAnsi="Arial" w:cs="Arial"/>
          </w:rPr>
          <w:id w:val="2062749341"/>
          <w:lock w:val="contentLocked"/>
          <w:placeholder>
            <w:docPart w:val="DefaultPlaceholder_-1854013440"/>
          </w:placeholder>
          <w:group/>
        </w:sdtPr>
        <w:sdtEndPr/>
        <w:sdtContent>
          <w:tr w:rsidR="00EC1169" w:rsidRPr="00EC1169" w:rsidTr="0048430F">
            <w:tc>
              <w:tcPr>
                <w:tcW w:w="10790" w:type="dxa"/>
                <w:gridSpan w:val="4"/>
              </w:tcPr>
              <w:p w:rsidR="00EC1169" w:rsidRPr="00EC1169" w:rsidRDefault="004D2E8D" w:rsidP="004D2E8D">
                <w:pPr>
                  <w:ind w:left="346"/>
                  <w:rPr>
                    <w:rFonts w:ascii="Arial" w:hAnsi="Arial" w:cs="Arial"/>
                  </w:rPr>
                </w:pPr>
                <w:sdt>
                  <w:sdtPr>
                    <w:rPr>
                      <w:rFonts w:ascii="Arial" w:hAnsi="Arial" w:cs="Arial"/>
                    </w:rPr>
                    <w:id w:val="799958400"/>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Yes   </w:t>
                </w:r>
                <w:sdt>
                  <w:sdtPr>
                    <w:rPr>
                      <w:rFonts w:ascii="Arial" w:hAnsi="Arial" w:cs="Arial"/>
                    </w:rPr>
                    <w:id w:val="968159334"/>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No</w:t>
                </w:r>
              </w:p>
            </w:tc>
          </w:tr>
        </w:sdtContent>
      </w:sdt>
      <w:sdt>
        <w:sdtPr>
          <w:id w:val="-609968231"/>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EC1169" w:rsidP="004D2E8D">
                <w:pPr>
                  <w:pStyle w:val="ListParagraph"/>
                  <w:numPr>
                    <w:ilvl w:val="0"/>
                    <w:numId w:val="2"/>
                  </w:numPr>
                  <w:spacing w:before="120"/>
                  <w:rPr>
                    <w:rFonts w:ascii="Arial" w:hAnsi="Arial" w:cs="Arial"/>
                  </w:rPr>
                </w:pPr>
                <w:r w:rsidRPr="004D2E8D">
                  <w:rPr>
                    <w:rFonts w:ascii="Arial" w:hAnsi="Arial" w:cs="Arial"/>
                  </w:rPr>
                  <w:t>Ability to run and analyze internal reports.</w:t>
                </w:r>
              </w:p>
            </w:tc>
          </w:tr>
        </w:sdtContent>
      </w:sdt>
      <w:sdt>
        <w:sdtPr>
          <w:rPr>
            <w:rFonts w:ascii="Arial" w:hAnsi="Arial" w:cs="Arial"/>
          </w:rPr>
          <w:id w:val="407509520"/>
          <w:lock w:val="contentLocked"/>
          <w:placeholder>
            <w:docPart w:val="DefaultPlaceholder_-1854013440"/>
          </w:placeholder>
          <w:group/>
        </w:sdtPr>
        <w:sdtEndPr/>
        <w:sdtContent>
          <w:tr w:rsidR="00EC1169" w:rsidRPr="00EC1169" w:rsidTr="0048430F">
            <w:tc>
              <w:tcPr>
                <w:tcW w:w="10790" w:type="dxa"/>
                <w:gridSpan w:val="4"/>
              </w:tcPr>
              <w:p w:rsidR="00EC1169" w:rsidRPr="00EC1169" w:rsidRDefault="004D2E8D" w:rsidP="004D2E8D">
                <w:pPr>
                  <w:ind w:left="346"/>
                  <w:rPr>
                    <w:rFonts w:ascii="Arial" w:hAnsi="Arial" w:cs="Arial"/>
                  </w:rPr>
                </w:pPr>
                <w:sdt>
                  <w:sdtPr>
                    <w:rPr>
                      <w:rFonts w:ascii="Arial" w:hAnsi="Arial" w:cs="Arial"/>
                    </w:rPr>
                    <w:id w:val="683948098"/>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Yes   </w:t>
                </w:r>
                <w:sdt>
                  <w:sdtPr>
                    <w:rPr>
                      <w:rFonts w:ascii="Arial" w:hAnsi="Arial" w:cs="Arial"/>
                    </w:rPr>
                    <w:id w:val="-1992474992"/>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No</w:t>
                </w:r>
              </w:p>
            </w:tc>
          </w:tr>
        </w:sdtContent>
      </w:sdt>
      <w:sdt>
        <w:sdtPr>
          <w:id w:val="788779002"/>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EC1169" w:rsidP="004D2E8D">
                <w:pPr>
                  <w:pStyle w:val="ListParagraph"/>
                  <w:numPr>
                    <w:ilvl w:val="0"/>
                    <w:numId w:val="2"/>
                  </w:numPr>
                  <w:spacing w:before="120"/>
                  <w:rPr>
                    <w:rFonts w:ascii="Arial" w:hAnsi="Arial" w:cs="Arial"/>
                  </w:rPr>
                </w:pPr>
                <w:r w:rsidRPr="004D2E8D">
                  <w:rPr>
                    <w:rFonts w:ascii="Arial" w:hAnsi="Arial" w:cs="Arial"/>
                  </w:rPr>
                  <w:t>Ability to export data to DHS Encounter system in the required format.</w:t>
                </w:r>
              </w:p>
            </w:tc>
          </w:tr>
        </w:sdtContent>
      </w:sdt>
      <w:sdt>
        <w:sdtPr>
          <w:rPr>
            <w:rFonts w:ascii="Arial" w:hAnsi="Arial" w:cs="Arial"/>
          </w:rPr>
          <w:id w:val="412512914"/>
          <w:lock w:val="contentLocked"/>
          <w:placeholder>
            <w:docPart w:val="DefaultPlaceholder_-1854013440"/>
          </w:placeholder>
          <w:group/>
        </w:sdtPr>
        <w:sdtEndPr/>
        <w:sdtContent>
          <w:tr w:rsidR="00EC1169" w:rsidRPr="00EC1169" w:rsidTr="0048430F">
            <w:tc>
              <w:tcPr>
                <w:tcW w:w="10790" w:type="dxa"/>
                <w:gridSpan w:val="4"/>
              </w:tcPr>
              <w:p w:rsidR="00EC1169" w:rsidRPr="00EC1169" w:rsidRDefault="004D2E8D" w:rsidP="004D2E8D">
                <w:pPr>
                  <w:ind w:left="346"/>
                  <w:rPr>
                    <w:rFonts w:ascii="Arial" w:hAnsi="Arial" w:cs="Arial"/>
                  </w:rPr>
                </w:pPr>
                <w:sdt>
                  <w:sdtPr>
                    <w:rPr>
                      <w:rFonts w:ascii="Arial" w:hAnsi="Arial" w:cs="Arial"/>
                    </w:rPr>
                    <w:id w:val="-1119139402"/>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Yes   </w:t>
                </w:r>
                <w:sdt>
                  <w:sdtPr>
                    <w:rPr>
                      <w:rFonts w:ascii="Arial" w:hAnsi="Arial" w:cs="Arial"/>
                    </w:rPr>
                    <w:id w:val="232123076"/>
                    <w14:checkbox>
                      <w14:checked w14:val="0"/>
                      <w14:checkedState w14:val="2612" w14:font="MS Gothic"/>
                      <w14:uncheckedState w14:val="2610" w14:font="MS Gothic"/>
                    </w14:checkbox>
                  </w:sdtPr>
                  <w:sdtEndPr/>
                  <w:sdtContent>
                    <w:r w:rsidR="00EC1169">
                      <w:rPr>
                        <w:rFonts w:ascii="MS Gothic" w:eastAsia="MS Gothic" w:hAnsi="MS Gothic" w:cs="Arial" w:hint="eastAsia"/>
                      </w:rPr>
                      <w:t>☐</w:t>
                    </w:r>
                  </w:sdtContent>
                </w:sdt>
                <w:r w:rsidR="00EC1169">
                  <w:rPr>
                    <w:rFonts w:ascii="Arial" w:hAnsi="Arial" w:cs="Arial"/>
                  </w:rPr>
                  <w:t xml:space="preserve"> No</w:t>
                </w:r>
              </w:p>
            </w:tc>
          </w:tr>
        </w:sdtContent>
      </w:sdt>
      <w:sdt>
        <w:sdtPr>
          <w:id w:val="-1813784369"/>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FB1781" w:rsidP="004D2E8D">
                <w:pPr>
                  <w:pStyle w:val="ListParagraph"/>
                  <w:numPr>
                    <w:ilvl w:val="0"/>
                    <w:numId w:val="2"/>
                  </w:numPr>
                  <w:spacing w:before="120"/>
                  <w:rPr>
                    <w:rFonts w:ascii="Arial" w:hAnsi="Arial" w:cs="Arial"/>
                  </w:rPr>
                </w:pPr>
                <w:r w:rsidRPr="004D2E8D">
                  <w:rPr>
                    <w:rFonts w:ascii="Arial" w:hAnsi="Arial" w:cs="Arial"/>
                  </w:rPr>
                  <w:t>Confirm that the ADRC or T</w:t>
                </w:r>
                <w:r w:rsidR="00B12F5C" w:rsidRPr="004D2E8D">
                  <w:rPr>
                    <w:rFonts w:ascii="Arial" w:hAnsi="Arial" w:cs="Arial"/>
                  </w:rPr>
                  <w:t xml:space="preserve">ribal </w:t>
                </w:r>
                <w:r w:rsidRPr="004D2E8D">
                  <w:rPr>
                    <w:rFonts w:ascii="Arial" w:hAnsi="Arial" w:cs="Arial"/>
                  </w:rPr>
                  <w:t>ADRS will be using the approved time and task   workbook and that 100% time reporting for Medicaid Administrative claiming wi</w:t>
                </w:r>
                <w:r w:rsidR="00390CCC" w:rsidRPr="004D2E8D">
                  <w:rPr>
                    <w:rFonts w:ascii="Arial" w:hAnsi="Arial" w:cs="Arial"/>
                  </w:rPr>
                  <w:t>ll</w:t>
                </w:r>
                <w:r w:rsidRPr="004D2E8D">
                  <w:rPr>
                    <w:rFonts w:ascii="Arial" w:hAnsi="Arial" w:cs="Arial"/>
                  </w:rPr>
                  <w:t xml:space="preserve"> not be integrated into the client tracking system</w:t>
                </w:r>
              </w:p>
            </w:tc>
          </w:tr>
        </w:sdtContent>
      </w:sdt>
      <w:sdt>
        <w:sdtPr>
          <w:rPr>
            <w:rFonts w:ascii="Arial" w:hAnsi="Arial" w:cs="Arial"/>
          </w:rPr>
          <w:id w:val="-521785314"/>
          <w:lock w:val="contentLocked"/>
          <w:placeholder>
            <w:docPart w:val="DefaultPlaceholder_-1854013440"/>
          </w:placeholder>
          <w:group/>
        </w:sdtPr>
        <w:sdtEndPr/>
        <w:sdtContent>
          <w:tr w:rsidR="00FB1781" w:rsidRPr="00EC1169" w:rsidTr="0048430F">
            <w:tc>
              <w:tcPr>
                <w:tcW w:w="10790" w:type="dxa"/>
                <w:gridSpan w:val="4"/>
              </w:tcPr>
              <w:p w:rsidR="00FB1781" w:rsidRPr="00EC1169" w:rsidRDefault="004D2E8D" w:rsidP="004D2E8D">
                <w:pPr>
                  <w:ind w:left="346"/>
                  <w:rPr>
                    <w:rFonts w:ascii="Arial" w:hAnsi="Arial" w:cs="Arial"/>
                  </w:rPr>
                </w:pPr>
                <w:sdt>
                  <w:sdtPr>
                    <w:rPr>
                      <w:rFonts w:ascii="Arial" w:hAnsi="Arial" w:cs="Arial"/>
                    </w:rPr>
                    <w:id w:val="285397274"/>
                    <w14:checkbox>
                      <w14:checked w14:val="0"/>
                      <w14:checkedState w14:val="2612" w14:font="MS Gothic"/>
                      <w14:uncheckedState w14:val="2610" w14:font="MS Gothic"/>
                    </w14:checkbox>
                  </w:sdtPr>
                  <w:sdtEndPr/>
                  <w:sdtContent>
                    <w:r w:rsidR="00FB1781">
                      <w:rPr>
                        <w:rFonts w:ascii="MS Gothic" w:eastAsia="MS Gothic" w:hAnsi="MS Gothic" w:cs="Arial" w:hint="eastAsia"/>
                      </w:rPr>
                      <w:t>☐</w:t>
                    </w:r>
                  </w:sdtContent>
                </w:sdt>
                <w:r w:rsidR="00FB1781">
                  <w:rPr>
                    <w:rFonts w:ascii="Arial" w:hAnsi="Arial" w:cs="Arial"/>
                  </w:rPr>
                  <w:t xml:space="preserve"> Yes   </w:t>
                </w:r>
                <w:sdt>
                  <w:sdtPr>
                    <w:rPr>
                      <w:rFonts w:ascii="Arial" w:hAnsi="Arial" w:cs="Arial"/>
                    </w:rPr>
                    <w:id w:val="929622662"/>
                    <w14:checkbox>
                      <w14:checked w14:val="0"/>
                      <w14:checkedState w14:val="2612" w14:font="MS Gothic"/>
                      <w14:uncheckedState w14:val="2610" w14:font="MS Gothic"/>
                    </w14:checkbox>
                  </w:sdtPr>
                  <w:sdtEndPr/>
                  <w:sdtContent>
                    <w:r w:rsidR="00FB1781">
                      <w:rPr>
                        <w:rFonts w:ascii="MS Gothic" w:eastAsia="MS Gothic" w:hAnsi="MS Gothic" w:cs="Arial" w:hint="eastAsia"/>
                      </w:rPr>
                      <w:t>☐</w:t>
                    </w:r>
                  </w:sdtContent>
                </w:sdt>
                <w:r w:rsidR="00FB1781">
                  <w:rPr>
                    <w:rFonts w:ascii="Arial" w:hAnsi="Arial" w:cs="Arial"/>
                  </w:rPr>
                  <w:t xml:space="preserve"> No</w:t>
                </w:r>
              </w:p>
            </w:tc>
          </w:tr>
        </w:sdtContent>
      </w:sdt>
      <w:sdt>
        <w:sdtPr>
          <w:id w:val="1349601769"/>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FB1781" w:rsidP="004D2E8D">
                <w:pPr>
                  <w:pStyle w:val="ListParagraph"/>
                  <w:numPr>
                    <w:ilvl w:val="0"/>
                    <w:numId w:val="2"/>
                  </w:numPr>
                  <w:spacing w:before="120"/>
                  <w:rPr>
                    <w:rFonts w:ascii="Arial" w:hAnsi="Arial" w:cs="Arial"/>
                  </w:rPr>
                </w:pPr>
                <w:r w:rsidRPr="004D2E8D">
                  <w:rPr>
                    <w:rFonts w:ascii="Arial" w:hAnsi="Arial" w:cs="Arial"/>
                  </w:rPr>
                  <w:t>The system includes all data points within the most recent ADRC data dictionary provided by ORCD.</w:t>
                </w:r>
              </w:p>
            </w:tc>
          </w:tr>
        </w:sdtContent>
      </w:sdt>
      <w:sdt>
        <w:sdtPr>
          <w:rPr>
            <w:rFonts w:ascii="Arial" w:hAnsi="Arial" w:cs="Arial"/>
          </w:rPr>
          <w:id w:val="-1193834867"/>
          <w:lock w:val="contentLocked"/>
          <w:placeholder>
            <w:docPart w:val="DefaultPlaceholder_-1854013440"/>
          </w:placeholder>
          <w:group/>
        </w:sdtPr>
        <w:sdtEndPr/>
        <w:sdtContent>
          <w:tr w:rsidR="00FB1781" w:rsidRPr="00EC1169" w:rsidTr="0048430F">
            <w:tc>
              <w:tcPr>
                <w:tcW w:w="10790" w:type="dxa"/>
                <w:gridSpan w:val="4"/>
              </w:tcPr>
              <w:p w:rsidR="00FB1781" w:rsidRPr="00EC1169" w:rsidRDefault="004D2E8D" w:rsidP="004D2E8D">
                <w:pPr>
                  <w:ind w:left="346"/>
                  <w:rPr>
                    <w:rFonts w:ascii="Arial" w:hAnsi="Arial" w:cs="Arial"/>
                  </w:rPr>
                </w:pPr>
                <w:sdt>
                  <w:sdtPr>
                    <w:rPr>
                      <w:rFonts w:ascii="Arial" w:hAnsi="Arial" w:cs="Arial"/>
                    </w:rPr>
                    <w:id w:val="845986959"/>
                    <w14:checkbox>
                      <w14:checked w14:val="0"/>
                      <w14:checkedState w14:val="2612" w14:font="MS Gothic"/>
                      <w14:uncheckedState w14:val="2610" w14:font="MS Gothic"/>
                    </w14:checkbox>
                  </w:sdtPr>
                  <w:sdtEndPr/>
                  <w:sdtContent>
                    <w:r w:rsidR="00FB1781">
                      <w:rPr>
                        <w:rFonts w:ascii="MS Gothic" w:eastAsia="MS Gothic" w:hAnsi="MS Gothic" w:cs="Arial" w:hint="eastAsia"/>
                      </w:rPr>
                      <w:t>☐</w:t>
                    </w:r>
                  </w:sdtContent>
                </w:sdt>
                <w:r w:rsidR="00FB1781">
                  <w:rPr>
                    <w:rFonts w:ascii="Arial" w:hAnsi="Arial" w:cs="Arial"/>
                  </w:rPr>
                  <w:t xml:space="preserve"> Yes   </w:t>
                </w:r>
                <w:sdt>
                  <w:sdtPr>
                    <w:rPr>
                      <w:rFonts w:ascii="Arial" w:hAnsi="Arial" w:cs="Arial"/>
                    </w:rPr>
                    <w:id w:val="656042269"/>
                    <w14:checkbox>
                      <w14:checked w14:val="0"/>
                      <w14:checkedState w14:val="2612" w14:font="MS Gothic"/>
                      <w14:uncheckedState w14:val="2610" w14:font="MS Gothic"/>
                    </w14:checkbox>
                  </w:sdtPr>
                  <w:sdtEndPr/>
                  <w:sdtContent>
                    <w:r w:rsidR="00FB1781">
                      <w:rPr>
                        <w:rFonts w:ascii="MS Gothic" w:eastAsia="MS Gothic" w:hAnsi="MS Gothic" w:cs="Arial" w:hint="eastAsia"/>
                      </w:rPr>
                      <w:t>☐</w:t>
                    </w:r>
                  </w:sdtContent>
                </w:sdt>
                <w:r w:rsidR="00FB1781">
                  <w:rPr>
                    <w:rFonts w:ascii="Arial" w:hAnsi="Arial" w:cs="Arial"/>
                  </w:rPr>
                  <w:t xml:space="preserve"> No</w:t>
                </w:r>
              </w:p>
            </w:tc>
          </w:tr>
        </w:sdtContent>
      </w:sdt>
      <w:sdt>
        <w:sdtPr>
          <w:id w:val="839577060"/>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D635A5" w:rsidP="004D2E8D">
                <w:pPr>
                  <w:pStyle w:val="ListParagraph"/>
                  <w:numPr>
                    <w:ilvl w:val="0"/>
                    <w:numId w:val="2"/>
                  </w:numPr>
                  <w:spacing w:before="120"/>
                  <w:rPr>
                    <w:rFonts w:ascii="Arial" w:hAnsi="Arial" w:cs="Arial"/>
                  </w:rPr>
                </w:pPr>
                <w:r w:rsidRPr="004D2E8D">
                  <w:rPr>
                    <w:rFonts w:ascii="Arial" w:hAnsi="Arial" w:cs="Arial"/>
                  </w:rPr>
                  <w:t>We intend to migrate the data from our current client tracking system over to the new system.</w:t>
                </w:r>
              </w:p>
            </w:tc>
          </w:tr>
        </w:sdtContent>
      </w:sdt>
      <w:sdt>
        <w:sdtPr>
          <w:rPr>
            <w:rFonts w:ascii="Arial" w:hAnsi="Arial" w:cs="Arial"/>
          </w:rPr>
          <w:id w:val="-1528323352"/>
          <w:lock w:val="contentLocked"/>
          <w:placeholder>
            <w:docPart w:val="DefaultPlaceholder_-1854013440"/>
          </w:placeholder>
          <w:group/>
        </w:sdtPr>
        <w:sdtEndPr/>
        <w:sdtContent>
          <w:tr w:rsidR="00D635A5" w:rsidRPr="00EC1169" w:rsidTr="0048430F">
            <w:tc>
              <w:tcPr>
                <w:tcW w:w="10790" w:type="dxa"/>
                <w:gridSpan w:val="4"/>
              </w:tcPr>
              <w:p w:rsidR="00D635A5" w:rsidRPr="00EC1169" w:rsidRDefault="004D2E8D" w:rsidP="004D2E8D">
                <w:pPr>
                  <w:ind w:left="346"/>
                  <w:rPr>
                    <w:rFonts w:ascii="Arial" w:hAnsi="Arial" w:cs="Arial"/>
                  </w:rPr>
                </w:pPr>
                <w:sdt>
                  <w:sdtPr>
                    <w:rPr>
                      <w:rFonts w:ascii="Arial" w:hAnsi="Arial" w:cs="Arial"/>
                    </w:rPr>
                    <w:id w:val="-1703320814"/>
                    <w14:checkbox>
                      <w14:checked w14:val="0"/>
                      <w14:checkedState w14:val="2612" w14:font="MS Gothic"/>
                      <w14:uncheckedState w14:val="2610" w14:font="MS Gothic"/>
                    </w14:checkbox>
                  </w:sdtPr>
                  <w:sdtEndPr/>
                  <w:sdtContent>
                    <w:r w:rsidR="00D635A5">
                      <w:rPr>
                        <w:rFonts w:ascii="MS Gothic" w:eastAsia="MS Gothic" w:hAnsi="MS Gothic" w:cs="Arial" w:hint="eastAsia"/>
                      </w:rPr>
                      <w:t>☐</w:t>
                    </w:r>
                  </w:sdtContent>
                </w:sdt>
                <w:r w:rsidR="00D635A5">
                  <w:rPr>
                    <w:rFonts w:ascii="Arial" w:hAnsi="Arial" w:cs="Arial"/>
                  </w:rPr>
                  <w:t xml:space="preserve"> Yes   </w:t>
                </w:r>
                <w:sdt>
                  <w:sdtPr>
                    <w:rPr>
                      <w:rFonts w:ascii="Arial" w:hAnsi="Arial" w:cs="Arial"/>
                    </w:rPr>
                    <w:id w:val="209768526"/>
                    <w14:checkbox>
                      <w14:checked w14:val="0"/>
                      <w14:checkedState w14:val="2612" w14:font="MS Gothic"/>
                      <w14:uncheckedState w14:val="2610" w14:font="MS Gothic"/>
                    </w14:checkbox>
                  </w:sdtPr>
                  <w:sdtEndPr/>
                  <w:sdtContent>
                    <w:r w:rsidR="00D635A5">
                      <w:rPr>
                        <w:rFonts w:ascii="MS Gothic" w:eastAsia="MS Gothic" w:hAnsi="MS Gothic" w:cs="Arial" w:hint="eastAsia"/>
                      </w:rPr>
                      <w:t>☐</w:t>
                    </w:r>
                  </w:sdtContent>
                </w:sdt>
                <w:r w:rsidR="00D635A5">
                  <w:rPr>
                    <w:rFonts w:ascii="Arial" w:hAnsi="Arial" w:cs="Arial"/>
                  </w:rPr>
                  <w:t xml:space="preserve"> No</w:t>
                </w:r>
              </w:p>
            </w:tc>
          </w:tr>
        </w:sdtContent>
      </w:sdt>
      <w:sdt>
        <w:sdtPr>
          <w:id w:val="170768888"/>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D635A5" w:rsidP="004D2E8D">
                <w:pPr>
                  <w:pStyle w:val="ListParagraph"/>
                  <w:numPr>
                    <w:ilvl w:val="0"/>
                    <w:numId w:val="2"/>
                  </w:numPr>
                  <w:spacing w:before="120"/>
                  <w:rPr>
                    <w:rFonts w:ascii="Arial" w:hAnsi="Arial" w:cs="Arial"/>
                  </w:rPr>
                </w:pPr>
                <w:r w:rsidRPr="004D2E8D">
                  <w:rPr>
                    <w:rFonts w:ascii="Arial" w:hAnsi="Arial" w:cs="Arial"/>
                  </w:rPr>
                  <w:t>If no, how to you plan to meet record retention requirements?</w:t>
                </w:r>
              </w:p>
            </w:tc>
          </w:tr>
        </w:sdtContent>
      </w:sdt>
      <w:tr w:rsidR="00197DC6" w:rsidRPr="00D635A5" w:rsidTr="00A77224">
        <w:sdt>
          <w:sdtPr>
            <w:rPr>
              <w:rFonts w:ascii="Times New Roman" w:hAnsi="Times New Roman" w:cs="Times New Roman"/>
            </w:rPr>
            <w:id w:val="-1832290841"/>
            <w:placeholder>
              <w:docPart w:val="2063C3D718AB44CF8C5AB6B456FF4502"/>
            </w:placeholder>
            <w:showingPlcHdr/>
          </w:sdtPr>
          <w:sdtEndPr/>
          <w:sdtContent>
            <w:tc>
              <w:tcPr>
                <w:tcW w:w="10790" w:type="dxa"/>
                <w:gridSpan w:val="4"/>
              </w:tcPr>
              <w:p w:rsidR="00197DC6" w:rsidRPr="00D635A5" w:rsidRDefault="00D635A5" w:rsidP="004D2E8D">
                <w:pPr>
                  <w:ind w:left="346"/>
                  <w:rPr>
                    <w:rFonts w:ascii="Times New Roman" w:hAnsi="Times New Roman" w:cs="Times New Roman"/>
                  </w:rPr>
                </w:pPr>
                <w:r w:rsidRPr="00D635A5">
                  <w:rPr>
                    <w:rStyle w:val="PlaceholderText"/>
                    <w:rFonts w:ascii="Times New Roman" w:hAnsi="Times New Roman" w:cs="Times New Roman"/>
                  </w:rPr>
                  <w:t>Click or tap here to enter text.</w:t>
                </w:r>
              </w:p>
            </w:tc>
          </w:sdtContent>
        </w:sdt>
      </w:tr>
      <w:sdt>
        <w:sdtPr>
          <w:rPr>
            <w:rFonts w:ascii="Arial" w:hAnsi="Arial" w:cs="Arial"/>
            <w:b/>
          </w:rPr>
          <w:id w:val="-700395190"/>
          <w:lock w:val="contentLocked"/>
          <w:placeholder>
            <w:docPart w:val="DefaultPlaceholder_-1854013440"/>
          </w:placeholder>
          <w:group/>
        </w:sdtPr>
        <w:sdtEndPr/>
        <w:sdtContent>
          <w:tr w:rsidR="00BA5042" w:rsidRPr="00323F59" w:rsidTr="0048430F">
            <w:trPr>
              <w:trHeight w:val="171"/>
            </w:trPr>
            <w:tc>
              <w:tcPr>
                <w:tcW w:w="10790" w:type="dxa"/>
                <w:gridSpan w:val="4"/>
              </w:tcPr>
              <w:p w:rsidR="00BA5042" w:rsidRPr="00323F59" w:rsidRDefault="00BA5042" w:rsidP="00D57204">
                <w:pPr>
                  <w:spacing w:before="120" w:after="60"/>
                  <w:rPr>
                    <w:rFonts w:ascii="Arial" w:hAnsi="Arial" w:cs="Arial"/>
                    <w:b/>
                  </w:rPr>
                </w:pPr>
                <w:r w:rsidRPr="00BA5042">
                  <w:rPr>
                    <w:rFonts w:ascii="Arial" w:hAnsi="Arial" w:cs="Arial"/>
                    <w:b/>
                  </w:rPr>
                  <w:t>System Security</w:t>
                </w:r>
              </w:p>
            </w:tc>
          </w:tr>
        </w:sdtContent>
      </w:sdt>
      <w:sdt>
        <w:sdtPr>
          <w:id w:val="2004538825"/>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BA5042" w:rsidP="004D2E8D">
                <w:pPr>
                  <w:pStyle w:val="ListParagraph"/>
                  <w:numPr>
                    <w:ilvl w:val="0"/>
                    <w:numId w:val="2"/>
                  </w:numPr>
                  <w:rPr>
                    <w:rFonts w:ascii="Arial" w:hAnsi="Arial" w:cs="Arial"/>
                  </w:rPr>
                </w:pPr>
                <w:r w:rsidRPr="004D2E8D">
                  <w:rPr>
                    <w:rFonts w:ascii="Arial" w:hAnsi="Arial" w:cs="Arial"/>
                  </w:rPr>
                  <w:t>The client tracking system must have firewalls to protect ADRC or T</w:t>
                </w:r>
                <w:r w:rsidR="00B12F5C" w:rsidRPr="004D2E8D">
                  <w:rPr>
                    <w:rFonts w:ascii="Arial" w:hAnsi="Arial" w:cs="Arial"/>
                  </w:rPr>
                  <w:t xml:space="preserve">ribal </w:t>
                </w:r>
                <w:r w:rsidRPr="004D2E8D">
                  <w:rPr>
                    <w:rFonts w:ascii="Arial" w:hAnsi="Arial" w:cs="Arial"/>
                  </w:rPr>
                  <w:t>ADRS customer data from unnecessary access by other div</w:t>
                </w:r>
                <w:bookmarkStart w:id="0" w:name="_GoBack"/>
                <w:bookmarkEnd w:id="0"/>
                <w:r w:rsidRPr="004D2E8D">
                  <w:rPr>
                    <w:rFonts w:ascii="Arial" w:hAnsi="Arial" w:cs="Arial"/>
                  </w:rPr>
                  <w:t>isions and departments in the organizational structure. Please describe the firewalls in place for this system:</w:t>
                </w:r>
              </w:p>
            </w:tc>
          </w:tr>
        </w:sdtContent>
      </w:sdt>
      <w:tr w:rsidR="00197DC6" w:rsidRPr="00BA5042" w:rsidTr="00A77224">
        <w:sdt>
          <w:sdtPr>
            <w:rPr>
              <w:rFonts w:ascii="Times New Roman" w:hAnsi="Times New Roman" w:cs="Times New Roman"/>
            </w:rPr>
            <w:id w:val="-1598705872"/>
            <w:placeholder>
              <w:docPart w:val="4480E9E4DB054E799CB4AE0191D143B6"/>
            </w:placeholder>
            <w:showingPlcHdr/>
          </w:sdtPr>
          <w:sdtEndPr/>
          <w:sdtContent>
            <w:tc>
              <w:tcPr>
                <w:tcW w:w="10790" w:type="dxa"/>
                <w:gridSpan w:val="4"/>
              </w:tcPr>
              <w:p w:rsidR="00197DC6" w:rsidRPr="00BA5042" w:rsidRDefault="00BA5042" w:rsidP="004D2E8D">
                <w:pPr>
                  <w:ind w:left="346"/>
                  <w:rPr>
                    <w:rFonts w:ascii="Times New Roman" w:hAnsi="Times New Roman" w:cs="Times New Roman"/>
                  </w:rPr>
                </w:pPr>
                <w:r w:rsidRPr="00BA5042">
                  <w:rPr>
                    <w:rStyle w:val="PlaceholderText"/>
                    <w:rFonts w:ascii="Times New Roman" w:hAnsi="Times New Roman" w:cs="Times New Roman"/>
                  </w:rPr>
                  <w:t>Click or tap here to enter text.</w:t>
                </w:r>
              </w:p>
            </w:tc>
          </w:sdtContent>
        </w:sdt>
      </w:tr>
      <w:sdt>
        <w:sdtPr>
          <w:id w:val="-60955089"/>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BA5042" w:rsidP="004D2E8D">
                <w:pPr>
                  <w:pStyle w:val="ListParagraph"/>
                  <w:numPr>
                    <w:ilvl w:val="0"/>
                    <w:numId w:val="2"/>
                  </w:numPr>
                  <w:spacing w:before="120"/>
                  <w:rPr>
                    <w:rFonts w:ascii="Arial" w:hAnsi="Arial" w:cs="Arial"/>
                  </w:rPr>
                </w:pPr>
                <w:r w:rsidRPr="004D2E8D">
                  <w:rPr>
                    <w:rFonts w:ascii="Arial" w:hAnsi="Arial" w:cs="Arial"/>
                  </w:rPr>
                  <w:t>Unique log-in access for each ADRC or T</w:t>
                </w:r>
                <w:r w:rsidR="00B12F5C" w:rsidRPr="004D2E8D">
                  <w:rPr>
                    <w:rFonts w:ascii="Arial" w:hAnsi="Arial" w:cs="Arial"/>
                  </w:rPr>
                  <w:t xml:space="preserve">ribal </w:t>
                </w:r>
                <w:r w:rsidRPr="004D2E8D">
                  <w:rPr>
                    <w:rFonts w:ascii="Arial" w:hAnsi="Arial" w:cs="Arial"/>
                  </w:rPr>
                  <w:t>ADRS staff person</w:t>
                </w:r>
              </w:p>
            </w:tc>
          </w:tr>
        </w:sdtContent>
      </w:sdt>
      <w:sdt>
        <w:sdtPr>
          <w:rPr>
            <w:rFonts w:ascii="Arial" w:hAnsi="Arial" w:cs="Arial"/>
          </w:rPr>
          <w:id w:val="-159155218"/>
          <w:lock w:val="contentLocked"/>
          <w:placeholder>
            <w:docPart w:val="DefaultPlaceholder_-1854013440"/>
          </w:placeholder>
          <w:group/>
        </w:sdtPr>
        <w:sdtEndPr/>
        <w:sdtContent>
          <w:tr w:rsidR="00BA5042" w:rsidRPr="00EC1169" w:rsidTr="0048430F">
            <w:tc>
              <w:tcPr>
                <w:tcW w:w="10790" w:type="dxa"/>
                <w:gridSpan w:val="4"/>
              </w:tcPr>
              <w:p w:rsidR="00BA5042" w:rsidRPr="00EC1169" w:rsidRDefault="004D2E8D" w:rsidP="004D2E8D">
                <w:pPr>
                  <w:ind w:left="346"/>
                  <w:rPr>
                    <w:rFonts w:ascii="Arial" w:hAnsi="Arial" w:cs="Arial"/>
                  </w:rPr>
                </w:pPr>
                <w:sdt>
                  <w:sdtPr>
                    <w:rPr>
                      <w:rFonts w:ascii="Arial" w:hAnsi="Arial" w:cs="Arial"/>
                    </w:rPr>
                    <w:id w:val="1655643844"/>
                    <w14:checkbox>
                      <w14:checked w14:val="0"/>
                      <w14:checkedState w14:val="2612" w14:font="MS Gothic"/>
                      <w14:uncheckedState w14:val="2610" w14:font="MS Gothic"/>
                    </w14:checkbox>
                  </w:sdtPr>
                  <w:sdtEndPr/>
                  <w:sdtContent>
                    <w:r w:rsidR="00BA5042">
                      <w:rPr>
                        <w:rFonts w:ascii="MS Gothic" w:eastAsia="MS Gothic" w:hAnsi="MS Gothic" w:cs="Arial" w:hint="eastAsia"/>
                      </w:rPr>
                      <w:t>☐</w:t>
                    </w:r>
                  </w:sdtContent>
                </w:sdt>
                <w:r w:rsidR="00BA5042">
                  <w:rPr>
                    <w:rFonts w:ascii="Arial" w:hAnsi="Arial" w:cs="Arial"/>
                  </w:rPr>
                  <w:t xml:space="preserve"> Yes   </w:t>
                </w:r>
                <w:sdt>
                  <w:sdtPr>
                    <w:rPr>
                      <w:rFonts w:ascii="Arial" w:hAnsi="Arial" w:cs="Arial"/>
                    </w:rPr>
                    <w:id w:val="-1528936797"/>
                    <w14:checkbox>
                      <w14:checked w14:val="0"/>
                      <w14:checkedState w14:val="2612" w14:font="MS Gothic"/>
                      <w14:uncheckedState w14:val="2610" w14:font="MS Gothic"/>
                    </w14:checkbox>
                  </w:sdtPr>
                  <w:sdtEndPr/>
                  <w:sdtContent>
                    <w:r w:rsidR="00BA5042">
                      <w:rPr>
                        <w:rFonts w:ascii="MS Gothic" w:eastAsia="MS Gothic" w:hAnsi="MS Gothic" w:cs="Arial" w:hint="eastAsia"/>
                      </w:rPr>
                      <w:t>☐</w:t>
                    </w:r>
                  </w:sdtContent>
                </w:sdt>
                <w:r w:rsidR="00BA5042">
                  <w:rPr>
                    <w:rFonts w:ascii="Arial" w:hAnsi="Arial" w:cs="Arial"/>
                  </w:rPr>
                  <w:t xml:space="preserve"> No</w:t>
                </w:r>
              </w:p>
            </w:tc>
          </w:tr>
        </w:sdtContent>
      </w:sdt>
      <w:sdt>
        <w:sdtPr>
          <w:rPr>
            <w:rFonts w:ascii="Arial" w:hAnsi="Arial" w:cs="Arial"/>
            <w:b/>
          </w:rPr>
          <w:id w:val="-1054077810"/>
          <w:lock w:val="contentLocked"/>
          <w:placeholder>
            <w:docPart w:val="DefaultPlaceholder_-1854013440"/>
          </w:placeholder>
          <w:group/>
        </w:sdtPr>
        <w:sdtEndPr/>
        <w:sdtContent>
          <w:tr w:rsidR="00BA5042" w:rsidRPr="00323F59" w:rsidTr="0048430F">
            <w:trPr>
              <w:trHeight w:val="171"/>
            </w:trPr>
            <w:tc>
              <w:tcPr>
                <w:tcW w:w="10790" w:type="dxa"/>
                <w:gridSpan w:val="4"/>
              </w:tcPr>
              <w:p w:rsidR="00BA5042" w:rsidRPr="00323F59" w:rsidRDefault="00BA5042" w:rsidP="00D57204">
                <w:pPr>
                  <w:keepNext/>
                  <w:spacing w:before="120" w:after="60"/>
                  <w:rPr>
                    <w:rFonts w:ascii="Arial" w:hAnsi="Arial" w:cs="Arial"/>
                    <w:b/>
                  </w:rPr>
                </w:pPr>
                <w:r w:rsidRPr="00BA5042">
                  <w:rPr>
                    <w:rFonts w:ascii="Arial" w:hAnsi="Arial" w:cs="Arial"/>
                    <w:b/>
                  </w:rPr>
                  <w:t>Data Collection</w:t>
                </w:r>
              </w:p>
            </w:tc>
          </w:tr>
        </w:sdtContent>
      </w:sdt>
      <w:sdt>
        <w:sdtPr>
          <w:id w:val="-269934648"/>
          <w:lock w:val="contentLocked"/>
          <w:placeholder>
            <w:docPart w:val="DefaultPlaceholder_-1854013440"/>
          </w:placeholder>
          <w:group/>
        </w:sdtPr>
        <w:sdtEndPr/>
        <w:sdtContent>
          <w:tr w:rsidR="00197DC6" w:rsidRPr="00EC1169" w:rsidTr="00A77224">
            <w:tc>
              <w:tcPr>
                <w:tcW w:w="10790" w:type="dxa"/>
                <w:gridSpan w:val="4"/>
              </w:tcPr>
              <w:p w:rsidR="00197DC6" w:rsidRPr="004D2E8D" w:rsidRDefault="00BA5042" w:rsidP="004D2E8D">
                <w:pPr>
                  <w:pStyle w:val="ListParagraph"/>
                  <w:numPr>
                    <w:ilvl w:val="0"/>
                    <w:numId w:val="2"/>
                  </w:numPr>
                  <w:rPr>
                    <w:rFonts w:ascii="Arial" w:hAnsi="Arial" w:cs="Arial"/>
                  </w:rPr>
                </w:pPr>
                <w:r w:rsidRPr="004D2E8D">
                  <w:rPr>
                    <w:rFonts w:ascii="Arial" w:hAnsi="Arial" w:cs="Arial"/>
                  </w:rPr>
                  <w:t xml:space="preserve">The client tracking system is capable of collecting the following data elements for client contacts per the definitions in the </w:t>
                </w:r>
                <w:hyperlink r:id="rId7" w:history="1">
                  <w:r w:rsidRPr="004D2E8D">
                    <w:rPr>
                      <w:rStyle w:val="Hyperlink"/>
                      <w:rFonts w:ascii="Arial" w:hAnsi="Arial" w:cs="Arial"/>
                      <w:color w:val="0645AD"/>
                    </w:rPr>
                    <w:t>Client Tracking System Requirements</w:t>
                  </w:r>
                </w:hyperlink>
                <w:r w:rsidRPr="004D2E8D">
                  <w:rPr>
                    <w:rFonts w:ascii="Arial" w:hAnsi="Arial" w:cs="Arial"/>
                  </w:rPr>
                  <w:t xml:space="preserve"> technical assistance document:</w:t>
                </w:r>
              </w:p>
            </w:tc>
          </w:tr>
        </w:sdtContent>
      </w:sdt>
      <w:sdt>
        <w:sdtPr>
          <w:rPr>
            <w:rFonts w:ascii="Arial" w:hAnsi="Arial" w:cs="Arial"/>
          </w:rPr>
          <w:id w:val="-2027858836"/>
          <w:lock w:val="contentLocked"/>
          <w:placeholder>
            <w:docPart w:val="DefaultPlaceholder_-1854013440"/>
          </w:placeholder>
          <w:group/>
        </w:sdtPr>
        <w:sdtEndPr/>
        <w:sdtContent>
          <w:tr w:rsidR="00197DC6" w:rsidRPr="00EC1169" w:rsidTr="00A77224">
            <w:tc>
              <w:tcPr>
                <w:tcW w:w="10790" w:type="dxa"/>
                <w:gridSpan w:val="4"/>
              </w:tcPr>
              <w:p w:rsidR="00261300" w:rsidRPr="00261300" w:rsidRDefault="004D2E8D" w:rsidP="004D2E8D">
                <w:pPr>
                  <w:ind w:left="346"/>
                  <w:rPr>
                    <w:rFonts w:ascii="Arial" w:hAnsi="Arial" w:cs="Arial"/>
                  </w:rPr>
                </w:pPr>
                <w:sdt>
                  <w:sdtPr>
                    <w:rPr>
                      <w:rFonts w:ascii="Arial" w:hAnsi="Arial" w:cs="Arial"/>
                    </w:rPr>
                    <w:id w:val="-672416817"/>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Client first and last name</w:t>
                </w:r>
              </w:p>
              <w:p w:rsidR="00261300" w:rsidRPr="00261300" w:rsidRDefault="004D2E8D" w:rsidP="004D2E8D">
                <w:pPr>
                  <w:ind w:left="346"/>
                  <w:rPr>
                    <w:rFonts w:ascii="Arial" w:hAnsi="Arial" w:cs="Arial"/>
                  </w:rPr>
                </w:pPr>
                <w:sdt>
                  <w:sdtPr>
                    <w:rPr>
                      <w:rFonts w:ascii="Arial" w:hAnsi="Arial" w:cs="Arial"/>
                    </w:rPr>
                    <w:id w:val="1683393778"/>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Home address, mailing address (if different)</w:t>
                </w:r>
              </w:p>
              <w:p w:rsidR="00261300" w:rsidRPr="00261300" w:rsidRDefault="004D2E8D" w:rsidP="004D2E8D">
                <w:pPr>
                  <w:ind w:left="346"/>
                  <w:rPr>
                    <w:rFonts w:ascii="Arial" w:hAnsi="Arial" w:cs="Arial"/>
                  </w:rPr>
                </w:pPr>
                <w:sdt>
                  <w:sdtPr>
                    <w:rPr>
                      <w:rFonts w:ascii="Arial" w:hAnsi="Arial" w:cs="Arial"/>
                    </w:rPr>
                    <w:id w:val="1832335467"/>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Telephone contact information</w:t>
                </w:r>
              </w:p>
              <w:p w:rsidR="00261300" w:rsidRPr="00261300" w:rsidRDefault="004D2E8D" w:rsidP="004D2E8D">
                <w:pPr>
                  <w:ind w:left="346"/>
                  <w:rPr>
                    <w:rFonts w:ascii="Arial" w:hAnsi="Arial" w:cs="Arial"/>
                  </w:rPr>
                </w:pPr>
                <w:sdt>
                  <w:sdtPr>
                    <w:rPr>
                      <w:rFonts w:ascii="Arial" w:hAnsi="Arial" w:cs="Arial"/>
                    </w:rPr>
                    <w:id w:val="-1060715349"/>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Email address</w:t>
                </w:r>
              </w:p>
              <w:p w:rsidR="00261300" w:rsidRPr="00261300" w:rsidRDefault="004D2E8D" w:rsidP="004D2E8D">
                <w:pPr>
                  <w:ind w:left="346"/>
                  <w:rPr>
                    <w:rFonts w:ascii="Arial" w:hAnsi="Arial" w:cs="Arial"/>
                  </w:rPr>
                </w:pPr>
                <w:sdt>
                  <w:sdtPr>
                    <w:rPr>
                      <w:rFonts w:ascii="Arial" w:hAnsi="Arial" w:cs="Arial"/>
                    </w:rPr>
                    <w:id w:val="1551267069"/>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Client date of birth</w:t>
                </w:r>
              </w:p>
              <w:p w:rsidR="00261300" w:rsidRPr="00261300" w:rsidRDefault="004D2E8D" w:rsidP="004D2E8D">
                <w:pPr>
                  <w:ind w:left="346"/>
                  <w:rPr>
                    <w:rFonts w:ascii="Arial" w:hAnsi="Arial" w:cs="Arial"/>
                  </w:rPr>
                </w:pPr>
                <w:sdt>
                  <w:sdtPr>
                    <w:rPr>
                      <w:rFonts w:ascii="Arial" w:hAnsi="Arial" w:cs="Arial"/>
                    </w:rPr>
                    <w:id w:val="680865136"/>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Age group</w:t>
                </w:r>
              </w:p>
              <w:p w:rsidR="00261300" w:rsidRPr="00261300" w:rsidRDefault="004D2E8D" w:rsidP="004D2E8D">
                <w:pPr>
                  <w:ind w:left="346"/>
                  <w:rPr>
                    <w:rFonts w:ascii="Arial" w:hAnsi="Arial" w:cs="Arial"/>
                  </w:rPr>
                </w:pPr>
                <w:sdt>
                  <w:sdtPr>
                    <w:rPr>
                      <w:rFonts w:ascii="Arial" w:hAnsi="Arial" w:cs="Arial"/>
                    </w:rPr>
                    <w:id w:val="1848448910"/>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Client gender</w:t>
                </w:r>
              </w:p>
              <w:p w:rsidR="00261300" w:rsidRPr="00261300" w:rsidRDefault="004D2E8D" w:rsidP="004D2E8D">
                <w:pPr>
                  <w:ind w:left="346"/>
                  <w:rPr>
                    <w:rFonts w:ascii="Arial" w:hAnsi="Arial" w:cs="Arial"/>
                  </w:rPr>
                </w:pPr>
                <w:sdt>
                  <w:sdtPr>
                    <w:rPr>
                      <w:rFonts w:ascii="Arial" w:hAnsi="Arial" w:cs="Arial"/>
                    </w:rPr>
                    <w:id w:val="-464588912"/>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Client race and ethnicity</w:t>
                </w:r>
              </w:p>
              <w:p w:rsidR="00261300" w:rsidRPr="00261300" w:rsidRDefault="004D2E8D" w:rsidP="004D2E8D">
                <w:pPr>
                  <w:ind w:left="346"/>
                  <w:rPr>
                    <w:rFonts w:ascii="Arial" w:hAnsi="Arial" w:cs="Arial"/>
                  </w:rPr>
                </w:pPr>
                <w:sdt>
                  <w:sdtPr>
                    <w:rPr>
                      <w:rFonts w:ascii="Arial" w:hAnsi="Arial" w:cs="Arial"/>
                    </w:rPr>
                    <w:id w:val="-1776246448"/>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Client disability type</w:t>
                </w:r>
              </w:p>
              <w:p w:rsidR="00261300" w:rsidRPr="00261300" w:rsidRDefault="004D2E8D" w:rsidP="004D2E8D">
                <w:pPr>
                  <w:ind w:left="346"/>
                  <w:rPr>
                    <w:rFonts w:ascii="Arial" w:hAnsi="Arial" w:cs="Arial"/>
                  </w:rPr>
                </w:pPr>
                <w:sdt>
                  <w:sdtPr>
                    <w:rPr>
                      <w:rFonts w:ascii="Arial" w:hAnsi="Arial" w:cs="Arial"/>
                    </w:rPr>
                    <w:id w:val="-670797622"/>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Call type</w:t>
                </w:r>
              </w:p>
              <w:p w:rsidR="00261300" w:rsidRPr="00261300" w:rsidRDefault="004D2E8D" w:rsidP="004D2E8D">
                <w:pPr>
                  <w:ind w:left="346"/>
                  <w:rPr>
                    <w:rFonts w:ascii="Arial" w:hAnsi="Arial" w:cs="Arial"/>
                  </w:rPr>
                </w:pPr>
                <w:sdt>
                  <w:sdtPr>
                    <w:rPr>
                      <w:rFonts w:ascii="Arial" w:hAnsi="Arial" w:cs="Arial"/>
                    </w:rPr>
                    <w:id w:val="1222716122"/>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Caller type</w:t>
                </w:r>
              </w:p>
              <w:p w:rsidR="00261300" w:rsidRPr="00261300" w:rsidRDefault="004D2E8D" w:rsidP="004D2E8D">
                <w:pPr>
                  <w:ind w:left="346"/>
                  <w:rPr>
                    <w:rFonts w:ascii="Arial" w:hAnsi="Arial" w:cs="Arial"/>
                  </w:rPr>
                </w:pPr>
                <w:sdt>
                  <w:sdtPr>
                    <w:rPr>
                      <w:rFonts w:ascii="Arial" w:hAnsi="Arial" w:cs="Arial"/>
                    </w:rPr>
                    <w:id w:val="1342349232"/>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Notes</w:t>
                </w:r>
              </w:p>
              <w:p w:rsidR="00261300" w:rsidRPr="00261300" w:rsidRDefault="004D2E8D" w:rsidP="004D2E8D">
                <w:pPr>
                  <w:ind w:left="346"/>
                  <w:rPr>
                    <w:rFonts w:ascii="Arial" w:hAnsi="Arial" w:cs="Arial"/>
                  </w:rPr>
                </w:pPr>
                <w:sdt>
                  <w:sdtPr>
                    <w:rPr>
                      <w:rFonts w:ascii="Arial" w:hAnsi="Arial" w:cs="Arial"/>
                    </w:rPr>
                    <w:id w:val="-1897119773"/>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ADRC outcome(s)</w:t>
                </w:r>
              </w:p>
              <w:p w:rsidR="00261300" w:rsidRPr="00261300" w:rsidRDefault="004D2E8D" w:rsidP="004D2E8D">
                <w:pPr>
                  <w:ind w:left="346"/>
                  <w:rPr>
                    <w:rFonts w:ascii="Arial" w:hAnsi="Arial" w:cs="Arial"/>
                  </w:rPr>
                </w:pPr>
                <w:sdt>
                  <w:sdtPr>
                    <w:rPr>
                      <w:rFonts w:ascii="Arial" w:hAnsi="Arial" w:cs="Arial"/>
                    </w:rPr>
                    <w:id w:val="1045796366"/>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Topic(s)</w:t>
                </w:r>
              </w:p>
              <w:p w:rsidR="00261300" w:rsidRPr="00261300" w:rsidRDefault="004D2E8D" w:rsidP="004D2E8D">
                <w:pPr>
                  <w:ind w:left="346"/>
                  <w:rPr>
                    <w:rFonts w:ascii="Arial" w:hAnsi="Arial" w:cs="Arial"/>
                  </w:rPr>
                </w:pPr>
                <w:sdt>
                  <w:sdtPr>
                    <w:rPr>
                      <w:rFonts w:ascii="Arial" w:hAnsi="Arial" w:cs="Arial"/>
                    </w:rPr>
                    <w:id w:val="-2136023167"/>
                    <w14:checkbox>
                      <w14:checked w14:val="0"/>
                      <w14:checkedState w14:val="2612" w14:font="MS Gothic"/>
                      <w14:uncheckedState w14:val="2610" w14:font="MS Gothic"/>
                    </w14:checkbox>
                  </w:sdtPr>
                  <w:sdtEndPr/>
                  <w:sdtContent>
                    <w:r w:rsidR="00261300" w:rsidRPr="00261300">
                      <w:rPr>
                        <w:rFonts w:ascii="Segoe UI Symbol" w:hAnsi="Segoe UI Symbol" w:cs="Segoe UI Symbol"/>
                      </w:rPr>
                      <w:t>☐</w:t>
                    </w:r>
                  </w:sdtContent>
                </w:sdt>
                <w:r w:rsidR="00261300" w:rsidRPr="00261300">
                  <w:rPr>
                    <w:rFonts w:ascii="Arial" w:hAnsi="Arial" w:cs="Arial"/>
                  </w:rPr>
                  <w:t xml:space="preserve"> Poverty status</w:t>
                </w:r>
              </w:p>
              <w:p w:rsidR="00197DC6" w:rsidRPr="00EC1169" w:rsidRDefault="004D2E8D" w:rsidP="004D2E8D">
                <w:pPr>
                  <w:ind w:left="346"/>
                  <w:rPr>
                    <w:rFonts w:ascii="Arial" w:hAnsi="Arial" w:cs="Arial"/>
                  </w:rPr>
                </w:pPr>
                <w:sdt>
                  <w:sdtPr>
                    <w:rPr>
                      <w:rFonts w:ascii="Arial" w:hAnsi="Arial" w:cs="Arial"/>
                    </w:rPr>
                    <w:id w:val="137226162"/>
                    <w14:checkbox>
                      <w14:checked w14:val="0"/>
                      <w14:checkedState w14:val="2612" w14:font="MS Gothic"/>
                      <w14:uncheckedState w14:val="2610" w14:font="MS Gothic"/>
                    </w14:checkbox>
                  </w:sdtPr>
                  <w:sdtEndPr/>
                  <w:sdtContent>
                    <w:r w:rsidR="00261300">
                      <w:rPr>
                        <w:rFonts w:ascii="MS Gothic" w:eastAsia="MS Gothic" w:hAnsi="MS Gothic" w:cs="Arial" w:hint="eastAsia"/>
                      </w:rPr>
                      <w:t>☐</w:t>
                    </w:r>
                  </w:sdtContent>
                </w:sdt>
                <w:r w:rsidR="00261300" w:rsidRPr="00261300">
                  <w:rPr>
                    <w:rFonts w:ascii="Arial" w:hAnsi="Arial" w:cs="Arial"/>
                  </w:rPr>
                  <w:t xml:space="preserve"> Custom assessments</w:t>
                </w:r>
                <w:r w:rsidR="002353EF">
                  <w:rPr>
                    <w:rFonts w:ascii="Arial" w:hAnsi="Arial" w:cs="Arial"/>
                  </w:rPr>
                  <w:t xml:space="preserve"> or forms</w:t>
                </w:r>
                <w:r w:rsidR="00261300" w:rsidRPr="00261300">
                  <w:rPr>
                    <w:rFonts w:ascii="Arial" w:hAnsi="Arial" w:cs="Arial"/>
                  </w:rPr>
                  <w:t>, as needed</w:t>
                </w:r>
              </w:p>
            </w:tc>
          </w:tr>
        </w:sdtContent>
      </w:sdt>
      <w:sdt>
        <w:sdtPr>
          <w:rPr>
            <w:rFonts w:ascii="Arial" w:hAnsi="Arial" w:cs="Arial"/>
          </w:rPr>
          <w:id w:val="138309385"/>
          <w:lock w:val="contentLocked"/>
          <w:placeholder>
            <w:docPart w:val="DefaultPlaceholder_-1854013440"/>
          </w:placeholder>
          <w:group/>
        </w:sdtPr>
        <w:sdtEndPr/>
        <w:sdtContent>
          <w:tr w:rsidR="00BA5042" w:rsidRPr="00EC1169" w:rsidTr="00A77224">
            <w:tc>
              <w:tcPr>
                <w:tcW w:w="10790" w:type="dxa"/>
                <w:gridSpan w:val="4"/>
              </w:tcPr>
              <w:p w:rsidR="00BA5042" w:rsidRPr="00EC1169" w:rsidRDefault="00261300" w:rsidP="00261300">
                <w:pPr>
                  <w:spacing w:before="240" w:line="280" w:lineRule="exact"/>
                  <w:rPr>
                    <w:rFonts w:ascii="Arial" w:hAnsi="Arial" w:cs="Arial"/>
                  </w:rPr>
                </w:pPr>
                <w:r w:rsidRPr="00261300">
                  <w:rPr>
                    <w:rFonts w:ascii="Arial" w:hAnsi="Arial" w:cs="Arial"/>
                  </w:rPr>
                  <w:t>Thank you for completing this client tracking system waiver request. Please submit the completed form to</w:t>
                </w:r>
                <w:r w:rsidR="00390CCC">
                  <w:rPr>
                    <w:rFonts w:ascii="Arial" w:hAnsi="Arial" w:cs="Arial"/>
                  </w:rPr>
                  <w:t xml:space="preserve"> your assigned</w:t>
                </w:r>
                <w:r w:rsidRPr="00261300">
                  <w:rPr>
                    <w:rFonts w:ascii="Arial" w:hAnsi="Arial" w:cs="Arial"/>
                  </w:rPr>
                  <w:t xml:space="preserve"> Regional Quality Specialist at least 120 days in advance of your desired system change date as client tracking databases cannot be implemented prior to waiver approval</w:t>
                </w:r>
              </w:p>
            </w:tc>
          </w:tr>
        </w:sdtContent>
      </w:sdt>
    </w:tbl>
    <w:p w:rsidR="00976511" w:rsidRPr="002F4E0B" w:rsidRDefault="00976511">
      <w:pPr>
        <w:rPr>
          <w:rFonts w:ascii="Arial" w:hAnsi="Arial" w:cs="Arial"/>
          <w:sz w:val="18"/>
          <w:szCs w:val="18"/>
        </w:rPr>
      </w:pPr>
    </w:p>
    <w:sectPr w:rsidR="00976511" w:rsidRPr="002F4E0B" w:rsidSect="00EE3FCB">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3B6" w:rsidRDefault="003433B6" w:rsidP="003433B6">
      <w:pPr>
        <w:spacing w:after="0" w:line="240" w:lineRule="auto"/>
      </w:pPr>
      <w:r>
        <w:separator/>
      </w:r>
    </w:p>
  </w:endnote>
  <w:endnote w:type="continuationSeparator" w:id="0">
    <w:p w:rsidR="003433B6" w:rsidRDefault="003433B6" w:rsidP="0034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B6" w:rsidRDefault="003433B6" w:rsidP="003433B6">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4D2E8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D2E8D">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3B6" w:rsidRDefault="003433B6" w:rsidP="003433B6">
      <w:pPr>
        <w:spacing w:after="0" w:line="240" w:lineRule="auto"/>
      </w:pPr>
      <w:r>
        <w:separator/>
      </w:r>
    </w:p>
  </w:footnote>
  <w:footnote w:type="continuationSeparator" w:id="0">
    <w:p w:rsidR="003433B6" w:rsidRDefault="003433B6" w:rsidP="00343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80628"/>
    <w:multiLevelType w:val="hybridMultilevel"/>
    <w:tmpl w:val="E216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D1274"/>
    <w:multiLevelType w:val="hybridMultilevel"/>
    <w:tmpl w:val="E722A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D9"/>
    <w:rsid w:val="00105C34"/>
    <w:rsid w:val="00144FBB"/>
    <w:rsid w:val="00197DC6"/>
    <w:rsid w:val="002353EF"/>
    <w:rsid w:val="00261300"/>
    <w:rsid w:val="00277C7E"/>
    <w:rsid w:val="002F4E0B"/>
    <w:rsid w:val="00323F59"/>
    <w:rsid w:val="003433B6"/>
    <w:rsid w:val="00375C69"/>
    <w:rsid w:val="00390CCC"/>
    <w:rsid w:val="00474F21"/>
    <w:rsid w:val="004D2E8D"/>
    <w:rsid w:val="005A12D3"/>
    <w:rsid w:val="005D0FC1"/>
    <w:rsid w:val="006F7EE1"/>
    <w:rsid w:val="00717C8E"/>
    <w:rsid w:val="007A1432"/>
    <w:rsid w:val="008326D0"/>
    <w:rsid w:val="00873ABF"/>
    <w:rsid w:val="00976511"/>
    <w:rsid w:val="00B12F5C"/>
    <w:rsid w:val="00BA5042"/>
    <w:rsid w:val="00CA54E3"/>
    <w:rsid w:val="00D33B5C"/>
    <w:rsid w:val="00D57204"/>
    <w:rsid w:val="00D635A5"/>
    <w:rsid w:val="00D644A5"/>
    <w:rsid w:val="00E121CD"/>
    <w:rsid w:val="00E61CD9"/>
    <w:rsid w:val="00E670A5"/>
    <w:rsid w:val="00EA3E6B"/>
    <w:rsid w:val="00EC1169"/>
    <w:rsid w:val="00EE3FCB"/>
    <w:rsid w:val="00FB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CB5B"/>
  <w15:chartTrackingRefBased/>
  <w15:docId w15:val="{0F1DB599-65B8-46C3-A1E3-7823AAFD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3E6B"/>
    <w:rPr>
      <w:color w:val="808080"/>
    </w:rPr>
  </w:style>
  <w:style w:type="character" w:customStyle="1" w:styleId="FillIn11">
    <w:name w:val="FillIn11"/>
    <w:basedOn w:val="DefaultParagraphFont"/>
    <w:uiPriority w:val="1"/>
    <w:rsid w:val="00EA3E6B"/>
    <w:rPr>
      <w:rFonts w:ascii="Times New Roman" w:hAnsi="Times New Roman"/>
      <w:sz w:val="22"/>
    </w:rPr>
  </w:style>
  <w:style w:type="paragraph" w:styleId="ListParagraph">
    <w:name w:val="List Paragraph"/>
    <w:basedOn w:val="Normal"/>
    <w:uiPriority w:val="34"/>
    <w:qFormat/>
    <w:rsid w:val="00277C7E"/>
    <w:pPr>
      <w:ind w:left="720"/>
      <w:contextualSpacing/>
    </w:pPr>
  </w:style>
  <w:style w:type="character" w:styleId="Hyperlink">
    <w:name w:val="Hyperlink"/>
    <w:basedOn w:val="DefaultParagraphFont"/>
    <w:uiPriority w:val="99"/>
    <w:unhideWhenUsed/>
    <w:rsid w:val="00474F21"/>
    <w:rPr>
      <w:color w:val="0563C1" w:themeColor="hyperlink"/>
      <w:u w:val="single"/>
    </w:rPr>
  </w:style>
  <w:style w:type="paragraph" w:styleId="BalloonText">
    <w:name w:val="Balloon Text"/>
    <w:basedOn w:val="Normal"/>
    <w:link w:val="BalloonTextChar"/>
    <w:uiPriority w:val="99"/>
    <w:semiHidden/>
    <w:unhideWhenUsed/>
    <w:rsid w:val="00235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3EF"/>
    <w:rPr>
      <w:rFonts w:ascii="Segoe UI" w:hAnsi="Segoe UI" w:cs="Segoe UI"/>
      <w:sz w:val="18"/>
      <w:szCs w:val="18"/>
    </w:rPr>
  </w:style>
  <w:style w:type="paragraph" w:styleId="Header">
    <w:name w:val="header"/>
    <w:basedOn w:val="Normal"/>
    <w:link w:val="HeaderChar"/>
    <w:uiPriority w:val="99"/>
    <w:unhideWhenUsed/>
    <w:rsid w:val="00343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B6"/>
  </w:style>
  <w:style w:type="paragraph" w:styleId="Footer">
    <w:name w:val="footer"/>
    <w:basedOn w:val="Normal"/>
    <w:link w:val="FooterChar"/>
    <w:uiPriority w:val="99"/>
    <w:unhideWhenUsed/>
    <w:rsid w:val="00343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are.health.wisconsin.gov/ltc/teams/ADRC/ADRC%20Document%20Library/Client%20Tracking%20System%20Requirem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877740F-9CA5-4631-8952-02B066D77212}"/>
      </w:docPartPr>
      <w:docPartBody>
        <w:p w:rsidR="00B125D2" w:rsidRDefault="00E73745">
          <w:r w:rsidRPr="00A634DD">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B8B69955-F0C0-4A15-878D-F0FE656B34F2}"/>
      </w:docPartPr>
      <w:docPartBody>
        <w:p w:rsidR="00B125D2" w:rsidRDefault="00E73745">
          <w:r w:rsidRPr="00A634DD">
            <w:rPr>
              <w:rStyle w:val="PlaceholderText"/>
            </w:rPr>
            <w:t>Enter any content that you want to repeat, including other content controls. You can also insert this control around table rows in order to repeat parts of a table.</w:t>
          </w:r>
        </w:p>
      </w:docPartBody>
    </w:docPart>
    <w:docPart>
      <w:docPartPr>
        <w:name w:val="3A56C0C0BB5F4FA78E038AE090FFA505"/>
        <w:category>
          <w:name w:val="General"/>
          <w:gallery w:val="placeholder"/>
        </w:category>
        <w:types>
          <w:type w:val="bbPlcHdr"/>
        </w:types>
        <w:behaviors>
          <w:behavior w:val="content"/>
        </w:behaviors>
        <w:guid w:val="{842737AD-28CA-434D-BD04-A65676D02EDE}"/>
      </w:docPartPr>
      <w:docPartBody>
        <w:p w:rsidR="00B125D2" w:rsidRDefault="00427A14" w:rsidP="00427A14">
          <w:pPr>
            <w:pStyle w:val="3A56C0C0BB5F4FA78E038AE090FFA50516"/>
          </w:pPr>
          <w:r w:rsidRPr="00105C34">
            <w:rPr>
              <w:rStyle w:val="PlaceholderText"/>
              <w:rFonts w:ascii="Times New Roman" w:hAnsi="Times New Roman" w:cs="Times New Roman"/>
            </w:rPr>
            <w:t>Click or tap here to enter text.</w:t>
          </w:r>
        </w:p>
      </w:docPartBody>
    </w:docPart>
    <w:docPart>
      <w:docPartPr>
        <w:name w:val="66513C4B7D484710A3EE35EFECFE211E"/>
        <w:category>
          <w:name w:val="General"/>
          <w:gallery w:val="placeholder"/>
        </w:category>
        <w:types>
          <w:type w:val="bbPlcHdr"/>
        </w:types>
        <w:behaviors>
          <w:behavior w:val="content"/>
        </w:behaviors>
        <w:guid w:val="{127AF380-AAD8-4608-91B2-EC1F126F6D38}"/>
      </w:docPartPr>
      <w:docPartBody>
        <w:p w:rsidR="00B125D2" w:rsidRDefault="00427A14" w:rsidP="00427A14">
          <w:pPr>
            <w:pStyle w:val="66513C4B7D484710A3EE35EFECFE211E16"/>
          </w:pPr>
          <w:r w:rsidRPr="00105C34">
            <w:rPr>
              <w:rStyle w:val="PlaceholderText"/>
              <w:rFonts w:ascii="Times New Roman" w:hAnsi="Times New Roman" w:cs="Times New Roman"/>
            </w:rPr>
            <w:t>Click or tap here to enter text.</w:t>
          </w:r>
        </w:p>
      </w:docPartBody>
    </w:docPart>
    <w:docPart>
      <w:docPartPr>
        <w:name w:val="6441571AC5BD44FEA1EB435DCF8E1880"/>
        <w:category>
          <w:name w:val="General"/>
          <w:gallery w:val="placeholder"/>
        </w:category>
        <w:types>
          <w:type w:val="bbPlcHdr"/>
        </w:types>
        <w:behaviors>
          <w:behavior w:val="content"/>
        </w:behaviors>
        <w:guid w:val="{50618367-F77A-48CA-BC04-EC03441F8965}"/>
      </w:docPartPr>
      <w:docPartBody>
        <w:p w:rsidR="00B125D2" w:rsidRDefault="00427A14" w:rsidP="00427A14">
          <w:pPr>
            <w:pStyle w:val="6441571AC5BD44FEA1EB435DCF8E188016"/>
          </w:pPr>
          <w:r w:rsidRPr="00105C34">
            <w:rPr>
              <w:rStyle w:val="PlaceholderText"/>
              <w:rFonts w:ascii="Times New Roman" w:hAnsi="Times New Roman" w:cs="Times New Roman"/>
            </w:rPr>
            <w:t>Click or tap here to enter text.</w:t>
          </w:r>
        </w:p>
      </w:docPartBody>
    </w:docPart>
    <w:docPart>
      <w:docPartPr>
        <w:name w:val="D65B137C758648E2A44D5D7D54F81143"/>
        <w:category>
          <w:name w:val="General"/>
          <w:gallery w:val="placeholder"/>
        </w:category>
        <w:types>
          <w:type w:val="bbPlcHdr"/>
        </w:types>
        <w:behaviors>
          <w:behavior w:val="content"/>
        </w:behaviors>
        <w:guid w:val="{760156CA-18F3-44C0-BDBA-0FA475FF8353}"/>
      </w:docPartPr>
      <w:docPartBody>
        <w:p w:rsidR="00B125D2" w:rsidRDefault="00427A14" w:rsidP="00427A14">
          <w:pPr>
            <w:pStyle w:val="D65B137C758648E2A44D5D7D54F8114316"/>
          </w:pPr>
          <w:r w:rsidRPr="00105C34">
            <w:rPr>
              <w:rStyle w:val="PlaceholderText"/>
              <w:rFonts w:ascii="Times New Roman" w:hAnsi="Times New Roman" w:cs="Times New Roman"/>
            </w:rPr>
            <w:t>Click or tap here to enter text.</w:t>
          </w:r>
        </w:p>
      </w:docPartBody>
    </w:docPart>
    <w:docPart>
      <w:docPartPr>
        <w:name w:val="D328D5B1312242B4B238B65087964935"/>
        <w:category>
          <w:name w:val="General"/>
          <w:gallery w:val="placeholder"/>
        </w:category>
        <w:types>
          <w:type w:val="bbPlcHdr"/>
        </w:types>
        <w:behaviors>
          <w:behavior w:val="content"/>
        </w:behaviors>
        <w:guid w:val="{2EEA73CE-E951-4ABD-B6BA-AE97FD812CEA}"/>
      </w:docPartPr>
      <w:docPartBody>
        <w:p w:rsidR="00B125D2" w:rsidRDefault="00427A14" w:rsidP="00427A14">
          <w:pPr>
            <w:pStyle w:val="D328D5B1312242B4B238B6508796493516"/>
          </w:pPr>
          <w:r w:rsidRPr="00144FBB">
            <w:rPr>
              <w:rStyle w:val="PlaceholderText"/>
              <w:rFonts w:ascii="Times New Roman" w:hAnsi="Times New Roman" w:cs="Times New Roman"/>
            </w:rPr>
            <w:t>Click or tap here to enter text.</w:t>
          </w:r>
        </w:p>
      </w:docPartBody>
    </w:docPart>
    <w:docPart>
      <w:docPartPr>
        <w:name w:val="886E00D8DC1E4A7F8BA85326E3D4CEC0"/>
        <w:category>
          <w:name w:val="General"/>
          <w:gallery w:val="placeholder"/>
        </w:category>
        <w:types>
          <w:type w:val="bbPlcHdr"/>
        </w:types>
        <w:behaviors>
          <w:behavior w:val="content"/>
        </w:behaviors>
        <w:guid w:val="{14AC53BD-562F-4A34-9E38-58E4199F7671}"/>
      </w:docPartPr>
      <w:docPartBody>
        <w:p w:rsidR="00B125D2" w:rsidRDefault="00427A14" w:rsidP="00427A14">
          <w:pPr>
            <w:pStyle w:val="886E00D8DC1E4A7F8BA85326E3D4CEC016"/>
          </w:pPr>
          <w:r w:rsidRPr="00144FBB">
            <w:rPr>
              <w:rStyle w:val="PlaceholderText"/>
              <w:rFonts w:ascii="Times New Roman" w:hAnsi="Times New Roman" w:cs="Times New Roman"/>
            </w:rPr>
            <w:t>Click or tap here to enter text.</w:t>
          </w:r>
        </w:p>
      </w:docPartBody>
    </w:docPart>
    <w:docPart>
      <w:docPartPr>
        <w:name w:val="02D9DC0A73324AE4A252C5FF9990C68D"/>
        <w:category>
          <w:name w:val="General"/>
          <w:gallery w:val="placeholder"/>
        </w:category>
        <w:types>
          <w:type w:val="bbPlcHdr"/>
        </w:types>
        <w:behaviors>
          <w:behavior w:val="content"/>
        </w:behaviors>
        <w:guid w:val="{A3A9B97C-4EC7-4629-8635-0D5526981462}"/>
      </w:docPartPr>
      <w:docPartBody>
        <w:p w:rsidR="00B125D2" w:rsidRDefault="00427A14" w:rsidP="00427A14">
          <w:pPr>
            <w:pStyle w:val="02D9DC0A73324AE4A252C5FF9990C68D16"/>
          </w:pPr>
          <w:r w:rsidRPr="00277C7E">
            <w:rPr>
              <w:rStyle w:val="PlaceholderText"/>
              <w:rFonts w:ascii="Times New Roman" w:hAnsi="Times New Roman" w:cs="Times New Roman"/>
            </w:rPr>
            <w:t>Click or tap here to enter text.</w:t>
          </w:r>
        </w:p>
      </w:docPartBody>
    </w:docPart>
    <w:docPart>
      <w:docPartPr>
        <w:name w:val="DA5E6752692440B98146315772050944"/>
        <w:category>
          <w:name w:val="General"/>
          <w:gallery w:val="placeholder"/>
        </w:category>
        <w:types>
          <w:type w:val="bbPlcHdr"/>
        </w:types>
        <w:behaviors>
          <w:behavior w:val="content"/>
        </w:behaviors>
        <w:guid w:val="{B8493B94-28FD-4926-B5CA-8CF37CD7261B}"/>
      </w:docPartPr>
      <w:docPartBody>
        <w:p w:rsidR="00B125D2" w:rsidRDefault="00427A14" w:rsidP="00427A14">
          <w:pPr>
            <w:pStyle w:val="DA5E6752692440B9814631577205094416"/>
          </w:pPr>
          <w:r w:rsidRPr="00277C7E">
            <w:rPr>
              <w:rStyle w:val="PlaceholderText"/>
              <w:rFonts w:ascii="Times New Roman" w:hAnsi="Times New Roman" w:cs="Times New Roman"/>
            </w:rPr>
            <w:t>Click or tap here to enter text.</w:t>
          </w:r>
        </w:p>
      </w:docPartBody>
    </w:docPart>
    <w:docPart>
      <w:docPartPr>
        <w:name w:val="D03C1B78DE0A4318AFC7841474DBE66B"/>
        <w:category>
          <w:name w:val="General"/>
          <w:gallery w:val="placeholder"/>
        </w:category>
        <w:types>
          <w:type w:val="bbPlcHdr"/>
        </w:types>
        <w:behaviors>
          <w:behavior w:val="content"/>
        </w:behaviors>
        <w:guid w:val="{CCC580C5-979F-4263-9DDB-22DA65218410}"/>
      </w:docPartPr>
      <w:docPartBody>
        <w:p w:rsidR="00B125D2" w:rsidRDefault="00427A14" w:rsidP="00427A14">
          <w:pPr>
            <w:pStyle w:val="D03C1B78DE0A4318AFC7841474DBE66B16"/>
          </w:pPr>
          <w:r w:rsidRPr="00277C7E">
            <w:rPr>
              <w:rStyle w:val="PlaceholderText"/>
              <w:rFonts w:ascii="Times New Roman" w:hAnsi="Times New Roman" w:cs="Times New Roman"/>
            </w:rPr>
            <w:t>Click or tap here to enter text.</w:t>
          </w:r>
        </w:p>
      </w:docPartBody>
    </w:docPart>
    <w:docPart>
      <w:docPartPr>
        <w:name w:val="6E340D9857FE423EB269C2F3A39E78FC"/>
        <w:category>
          <w:name w:val="General"/>
          <w:gallery w:val="placeholder"/>
        </w:category>
        <w:types>
          <w:type w:val="bbPlcHdr"/>
        </w:types>
        <w:behaviors>
          <w:behavior w:val="content"/>
        </w:behaviors>
        <w:guid w:val="{2A83C9BB-B605-4DC8-9EF9-DBEB40AD3403}"/>
      </w:docPartPr>
      <w:docPartBody>
        <w:p w:rsidR="00B125D2" w:rsidRDefault="00427A14" w:rsidP="00427A14">
          <w:pPr>
            <w:pStyle w:val="6E340D9857FE423EB269C2F3A39E78FC16"/>
          </w:pPr>
          <w:r w:rsidRPr="00D644A5">
            <w:rPr>
              <w:rStyle w:val="PlaceholderText"/>
              <w:rFonts w:ascii="Times New Roman" w:hAnsi="Times New Roman" w:cs="Times New Roman"/>
            </w:rPr>
            <w:t>Click or tap to enter a date.</w:t>
          </w:r>
        </w:p>
      </w:docPartBody>
    </w:docPart>
    <w:docPart>
      <w:docPartPr>
        <w:name w:val="0DF33C0FCABE4FB39A3B4EEC09684714"/>
        <w:category>
          <w:name w:val="General"/>
          <w:gallery w:val="placeholder"/>
        </w:category>
        <w:types>
          <w:type w:val="bbPlcHdr"/>
        </w:types>
        <w:behaviors>
          <w:behavior w:val="content"/>
        </w:behaviors>
        <w:guid w:val="{49F54B2A-4362-478F-8C35-6622C0B3C0B0}"/>
      </w:docPartPr>
      <w:docPartBody>
        <w:p w:rsidR="00B125D2" w:rsidRDefault="00427A14" w:rsidP="00427A14">
          <w:pPr>
            <w:pStyle w:val="0DF33C0FCABE4FB39A3B4EEC0968471415"/>
          </w:pPr>
          <w:r w:rsidRPr="00EC1169">
            <w:rPr>
              <w:rStyle w:val="PlaceholderText"/>
              <w:rFonts w:ascii="Times New Roman" w:hAnsi="Times New Roman" w:cs="Times New Roman"/>
            </w:rPr>
            <w:t>Click or tap here to enter text.</w:t>
          </w:r>
        </w:p>
      </w:docPartBody>
    </w:docPart>
    <w:docPart>
      <w:docPartPr>
        <w:name w:val="2063C3D718AB44CF8C5AB6B456FF4502"/>
        <w:category>
          <w:name w:val="General"/>
          <w:gallery w:val="placeholder"/>
        </w:category>
        <w:types>
          <w:type w:val="bbPlcHdr"/>
        </w:types>
        <w:behaviors>
          <w:behavior w:val="content"/>
        </w:behaviors>
        <w:guid w:val="{04E5BB5F-6C8F-44BF-8225-CA5358E558C9}"/>
      </w:docPartPr>
      <w:docPartBody>
        <w:p w:rsidR="00B125D2" w:rsidRDefault="00427A14" w:rsidP="00427A14">
          <w:pPr>
            <w:pStyle w:val="2063C3D718AB44CF8C5AB6B456FF450215"/>
          </w:pPr>
          <w:r w:rsidRPr="00D635A5">
            <w:rPr>
              <w:rStyle w:val="PlaceholderText"/>
              <w:rFonts w:ascii="Times New Roman" w:hAnsi="Times New Roman" w:cs="Times New Roman"/>
            </w:rPr>
            <w:t>Click or tap here to enter text.</w:t>
          </w:r>
        </w:p>
      </w:docPartBody>
    </w:docPart>
    <w:docPart>
      <w:docPartPr>
        <w:name w:val="4480E9E4DB054E799CB4AE0191D143B6"/>
        <w:category>
          <w:name w:val="General"/>
          <w:gallery w:val="placeholder"/>
        </w:category>
        <w:types>
          <w:type w:val="bbPlcHdr"/>
        </w:types>
        <w:behaviors>
          <w:behavior w:val="content"/>
        </w:behaviors>
        <w:guid w:val="{915EF735-6B2E-401A-92B1-997F1FE8268D}"/>
      </w:docPartPr>
      <w:docPartBody>
        <w:p w:rsidR="00B125D2" w:rsidRDefault="00427A14" w:rsidP="00427A14">
          <w:pPr>
            <w:pStyle w:val="4480E9E4DB054E799CB4AE0191D143B614"/>
          </w:pPr>
          <w:r w:rsidRPr="00BA5042">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45"/>
    <w:rsid w:val="00185FEC"/>
    <w:rsid w:val="003A7AA2"/>
    <w:rsid w:val="00427A14"/>
    <w:rsid w:val="00782DCE"/>
    <w:rsid w:val="0081699E"/>
    <w:rsid w:val="009B498E"/>
    <w:rsid w:val="00B125D2"/>
    <w:rsid w:val="00E7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14"/>
    <w:rPr>
      <w:color w:val="808080"/>
    </w:rPr>
  </w:style>
  <w:style w:type="paragraph" w:customStyle="1" w:styleId="ECCC001829DB44FFAF8075E999F08512">
    <w:name w:val="ECCC001829DB44FFAF8075E999F08512"/>
    <w:rsid w:val="00E73745"/>
  </w:style>
  <w:style w:type="paragraph" w:customStyle="1" w:styleId="EA18ABC5A47C4D08854E7A36CE88FB5E">
    <w:name w:val="EA18ABC5A47C4D08854E7A36CE88FB5E"/>
    <w:rsid w:val="00E73745"/>
  </w:style>
  <w:style w:type="paragraph" w:customStyle="1" w:styleId="3A56C0C0BB5F4FA78E038AE090FFA505">
    <w:name w:val="3A56C0C0BB5F4FA78E038AE090FFA505"/>
    <w:rsid w:val="00E73745"/>
    <w:rPr>
      <w:rFonts w:eastAsiaTheme="minorHAnsi"/>
    </w:rPr>
  </w:style>
  <w:style w:type="paragraph" w:customStyle="1" w:styleId="66513C4B7D484710A3EE35EFECFE211E">
    <w:name w:val="66513C4B7D484710A3EE35EFECFE211E"/>
    <w:rsid w:val="00E73745"/>
    <w:rPr>
      <w:rFonts w:eastAsiaTheme="minorHAnsi"/>
    </w:rPr>
  </w:style>
  <w:style w:type="paragraph" w:customStyle="1" w:styleId="6441571AC5BD44FEA1EB435DCF8E1880">
    <w:name w:val="6441571AC5BD44FEA1EB435DCF8E1880"/>
    <w:rsid w:val="00E73745"/>
    <w:rPr>
      <w:rFonts w:eastAsiaTheme="minorHAnsi"/>
    </w:rPr>
  </w:style>
  <w:style w:type="paragraph" w:customStyle="1" w:styleId="D65B137C758648E2A44D5D7D54F81143">
    <w:name w:val="D65B137C758648E2A44D5D7D54F81143"/>
    <w:rsid w:val="00E73745"/>
    <w:rPr>
      <w:rFonts w:eastAsiaTheme="minorHAnsi"/>
    </w:rPr>
  </w:style>
  <w:style w:type="paragraph" w:customStyle="1" w:styleId="D328D5B1312242B4B238B65087964935">
    <w:name w:val="D328D5B1312242B4B238B65087964935"/>
    <w:rsid w:val="00E73745"/>
    <w:rPr>
      <w:rFonts w:eastAsiaTheme="minorHAnsi"/>
    </w:rPr>
  </w:style>
  <w:style w:type="paragraph" w:customStyle="1" w:styleId="886E00D8DC1E4A7F8BA85326E3D4CEC0">
    <w:name w:val="886E00D8DC1E4A7F8BA85326E3D4CEC0"/>
    <w:rsid w:val="00E73745"/>
    <w:rPr>
      <w:rFonts w:eastAsiaTheme="minorHAnsi"/>
    </w:rPr>
  </w:style>
  <w:style w:type="paragraph" w:customStyle="1" w:styleId="02D9DC0A73324AE4A252C5FF9990C68D">
    <w:name w:val="02D9DC0A73324AE4A252C5FF9990C68D"/>
    <w:rsid w:val="00E73745"/>
    <w:rPr>
      <w:rFonts w:eastAsiaTheme="minorHAnsi"/>
    </w:rPr>
  </w:style>
  <w:style w:type="paragraph" w:customStyle="1" w:styleId="DA5E6752692440B98146315772050944">
    <w:name w:val="DA5E6752692440B98146315772050944"/>
    <w:rsid w:val="00E73745"/>
    <w:rPr>
      <w:rFonts w:eastAsiaTheme="minorHAnsi"/>
    </w:rPr>
  </w:style>
  <w:style w:type="paragraph" w:customStyle="1" w:styleId="D03C1B78DE0A4318AFC7841474DBE66B">
    <w:name w:val="D03C1B78DE0A4318AFC7841474DBE66B"/>
    <w:rsid w:val="00E73745"/>
    <w:rPr>
      <w:rFonts w:eastAsiaTheme="minorHAnsi"/>
    </w:rPr>
  </w:style>
  <w:style w:type="paragraph" w:customStyle="1" w:styleId="6E340D9857FE423EB269C2F3A39E78FC">
    <w:name w:val="6E340D9857FE423EB269C2F3A39E78FC"/>
    <w:rsid w:val="00E73745"/>
    <w:rPr>
      <w:rFonts w:eastAsiaTheme="minorHAnsi"/>
    </w:rPr>
  </w:style>
  <w:style w:type="paragraph" w:customStyle="1" w:styleId="1E19B1714A7A4C7DB533512F1A85AEAB">
    <w:name w:val="1E19B1714A7A4C7DB533512F1A85AEAB"/>
    <w:rsid w:val="00E73745"/>
  </w:style>
  <w:style w:type="paragraph" w:customStyle="1" w:styleId="3A56C0C0BB5F4FA78E038AE090FFA5051">
    <w:name w:val="3A56C0C0BB5F4FA78E038AE090FFA5051"/>
    <w:rsid w:val="00E73745"/>
    <w:rPr>
      <w:rFonts w:eastAsiaTheme="minorHAnsi"/>
    </w:rPr>
  </w:style>
  <w:style w:type="paragraph" w:customStyle="1" w:styleId="66513C4B7D484710A3EE35EFECFE211E1">
    <w:name w:val="66513C4B7D484710A3EE35EFECFE211E1"/>
    <w:rsid w:val="00E73745"/>
    <w:rPr>
      <w:rFonts w:eastAsiaTheme="minorHAnsi"/>
    </w:rPr>
  </w:style>
  <w:style w:type="paragraph" w:customStyle="1" w:styleId="6441571AC5BD44FEA1EB435DCF8E18801">
    <w:name w:val="6441571AC5BD44FEA1EB435DCF8E18801"/>
    <w:rsid w:val="00E73745"/>
    <w:rPr>
      <w:rFonts w:eastAsiaTheme="minorHAnsi"/>
    </w:rPr>
  </w:style>
  <w:style w:type="paragraph" w:customStyle="1" w:styleId="D65B137C758648E2A44D5D7D54F811431">
    <w:name w:val="D65B137C758648E2A44D5D7D54F811431"/>
    <w:rsid w:val="00E73745"/>
    <w:rPr>
      <w:rFonts w:eastAsiaTheme="minorHAnsi"/>
    </w:rPr>
  </w:style>
  <w:style w:type="paragraph" w:customStyle="1" w:styleId="D328D5B1312242B4B238B650879649351">
    <w:name w:val="D328D5B1312242B4B238B650879649351"/>
    <w:rsid w:val="00E73745"/>
    <w:rPr>
      <w:rFonts w:eastAsiaTheme="minorHAnsi"/>
    </w:rPr>
  </w:style>
  <w:style w:type="paragraph" w:customStyle="1" w:styleId="886E00D8DC1E4A7F8BA85326E3D4CEC01">
    <w:name w:val="886E00D8DC1E4A7F8BA85326E3D4CEC01"/>
    <w:rsid w:val="00E73745"/>
    <w:rPr>
      <w:rFonts w:eastAsiaTheme="minorHAnsi"/>
    </w:rPr>
  </w:style>
  <w:style w:type="paragraph" w:customStyle="1" w:styleId="02D9DC0A73324AE4A252C5FF9990C68D1">
    <w:name w:val="02D9DC0A73324AE4A252C5FF9990C68D1"/>
    <w:rsid w:val="00E73745"/>
    <w:rPr>
      <w:rFonts w:eastAsiaTheme="minorHAnsi"/>
    </w:rPr>
  </w:style>
  <w:style w:type="paragraph" w:customStyle="1" w:styleId="DA5E6752692440B981463157720509441">
    <w:name w:val="DA5E6752692440B981463157720509441"/>
    <w:rsid w:val="00E73745"/>
    <w:rPr>
      <w:rFonts w:eastAsiaTheme="minorHAnsi"/>
    </w:rPr>
  </w:style>
  <w:style w:type="paragraph" w:customStyle="1" w:styleId="D03C1B78DE0A4318AFC7841474DBE66B1">
    <w:name w:val="D03C1B78DE0A4318AFC7841474DBE66B1"/>
    <w:rsid w:val="00E73745"/>
    <w:rPr>
      <w:rFonts w:eastAsiaTheme="minorHAnsi"/>
    </w:rPr>
  </w:style>
  <w:style w:type="paragraph" w:customStyle="1" w:styleId="6E340D9857FE423EB269C2F3A39E78FC1">
    <w:name w:val="6E340D9857FE423EB269C2F3A39E78FC1"/>
    <w:rsid w:val="00E73745"/>
    <w:rPr>
      <w:rFonts w:eastAsiaTheme="minorHAnsi"/>
    </w:rPr>
  </w:style>
  <w:style w:type="paragraph" w:customStyle="1" w:styleId="0DF33C0FCABE4FB39A3B4EEC09684714">
    <w:name w:val="0DF33C0FCABE4FB39A3B4EEC09684714"/>
    <w:rsid w:val="00E73745"/>
    <w:rPr>
      <w:rFonts w:eastAsiaTheme="minorHAnsi"/>
    </w:rPr>
  </w:style>
  <w:style w:type="paragraph" w:customStyle="1" w:styleId="2063C3D718AB44CF8C5AB6B456FF4502">
    <w:name w:val="2063C3D718AB44CF8C5AB6B456FF4502"/>
    <w:rsid w:val="00E73745"/>
    <w:rPr>
      <w:rFonts w:eastAsiaTheme="minorHAnsi"/>
    </w:rPr>
  </w:style>
  <w:style w:type="paragraph" w:customStyle="1" w:styleId="3A56C0C0BB5F4FA78E038AE090FFA5052">
    <w:name w:val="3A56C0C0BB5F4FA78E038AE090FFA5052"/>
    <w:rsid w:val="00E73745"/>
    <w:rPr>
      <w:rFonts w:eastAsiaTheme="minorHAnsi"/>
    </w:rPr>
  </w:style>
  <w:style w:type="paragraph" w:customStyle="1" w:styleId="66513C4B7D484710A3EE35EFECFE211E2">
    <w:name w:val="66513C4B7D484710A3EE35EFECFE211E2"/>
    <w:rsid w:val="00E73745"/>
    <w:rPr>
      <w:rFonts w:eastAsiaTheme="minorHAnsi"/>
    </w:rPr>
  </w:style>
  <w:style w:type="paragraph" w:customStyle="1" w:styleId="6441571AC5BD44FEA1EB435DCF8E18802">
    <w:name w:val="6441571AC5BD44FEA1EB435DCF8E18802"/>
    <w:rsid w:val="00E73745"/>
    <w:rPr>
      <w:rFonts w:eastAsiaTheme="minorHAnsi"/>
    </w:rPr>
  </w:style>
  <w:style w:type="paragraph" w:customStyle="1" w:styleId="D65B137C758648E2A44D5D7D54F811432">
    <w:name w:val="D65B137C758648E2A44D5D7D54F811432"/>
    <w:rsid w:val="00E73745"/>
    <w:rPr>
      <w:rFonts w:eastAsiaTheme="minorHAnsi"/>
    </w:rPr>
  </w:style>
  <w:style w:type="paragraph" w:customStyle="1" w:styleId="D328D5B1312242B4B238B650879649352">
    <w:name w:val="D328D5B1312242B4B238B650879649352"/>
    <w:rsid w:val="00E73745"/>
    <w:rPr>
      <w:rFonts w:eastAsiaTheme="minorHAnsi"/>
    </w:rPr>
  </w:style>
  <w:style w:type="paragraph" w:customStyle="1" w:styleId="886E00D8DC1E4A7F8BA85326E3D4CEC02">
    <w:name w:val="886E00D8DC1E4A7F8BA85326E3D4CEC02"/>
    <w:rsid w:val="00E73745"/>
    <w:rPr>
      <w:rFonts w:eastAsiaTheme="minorHAnsi"/>
    </w:rPr>
  </w:style>
  <w:style w:type="paragraph" w:customStyle="1" w:styleId="02D9DC0A73324AE4A252C5FF9990C68D2">
    <w:name w:val="02D9DC0A73324AE4A252C5FF9990C68D2"/>
    <w:rsid w:val="00E73745"/>
    <w:rPr>
      <w:rFonts w:eastAsiaTheme="minorHAnsi"/>
    </w:rPr>
  </w:style>
  <w:style w:type="paragraph" w:customStyle="1" w:styleId="DA5E6752692440B981463157720509442">
    <w:name w:val="DA5E6752692440B981463157720509442"/>
    <w:rsid w:val="00E73745"/>
    <w:rPr>
      <w:rFonts w:eastAsiaTheme="minorHAnsi"/>
    </w:rPr>
  </w:style>
  <w:style w:type="paragraph" w:customStyle="1" w:styleId="D03C1B78DE0A4318AFC7841474DBE66B2">
    <w:name w:val="D03C1B78DE0A4318AFC7841474DBE66B2"/>
    <w:rsid w:val="00E73745"/>
    <w:rPr>
      <w:rFonts w:eastAsiaTheme="minorHAnsi"/>
    </w:rPr>
  </w:style>
  <w:style w:type="paragraph" w:customStyle="1" w:styleId="6E340D9857FE423EB269C2F3A39E78FC2">
    <w:name w:val="6E340D9857FE423EB269C2F3A39E78FC2"/>
    <w:rsid w:val="00E73745"/>
    <w:rPr>
      <w:rFonts w:eastAsiaTheme="minorHAnsi"/>
    </w:rPr>
  </w:style>
  <w:style w:type="paragraph" w:customStyle="1" w:styleId="0DF33C0FCABE4FB39A3B4EEC096847141">
    <w:name w:val="0DF33C0FCABE4FB39A3B4EEC096847141"/>
    <w:rsid w:val="00E73745"/>
    <w:rPr>
      <w:rFonts w:eastAsiaTheme="minorHAnsi"/>
    </w:rPr>
  </w:style>
  <w:style w:type="paragraph" w:customStyle="1" w:styleId="2063C3D718AB44CF8C5AB6B456FF45021">
    <w:name w:val="2063C3D718AB44CF8C5AB6B456FF45021"/>
    <w:rsid w:val="00E73745"/>
    <w:rPr>
      <w:rFonts w:eastAsiaTheme="minorHAnsi"/>
    </w:rPr>
  </w:style>
  <w:style w:type="paragraph" w:customStyle="1" w:styleId="4480E9E4DB054E799CB4AE0191D143B6">
    <w:name w:val="4480E9E4DB054E799CB4AE0191D143B6"/>
    <w:rsid w:val="00E73745"/>
    <w:rPr>
      <w:rFonts w:eastAsiaTheme="minorHAnsi"/>
    </w:rPr>
  </w:style>
  <w:style w:type="paragraph" w:customStyle="1" w:styleId="3A56C0C0BB5F4FA78E038AE090FFA5053">
    <w:name w:val="3A56C0C0BB5F4FA78E038AE090FFA5053"/>
    <w:rsid w:val="00B125D2"/>
    <w:rPr>
      <w:rFonts w:eastAsiaTheme="minorHAnsi"/>
    </w:rPr>
  </w:style>
  <w:style w:type="paragraph" w:customStyle="1" w:styleId="66513C4B7D484710A3EE35EFECFE211E3">
    <w:name w:val="66513C4B7D484710A3EE35EFECFE211E3"/>
    <w:rsid w:val="00B125D2"/>
    <w:rPr>
      <w:rFonts w:eastAsiaTheme="minorHAnsi"/>
    </w:rPr>
  </w:style>
  <w:style w:type="paragraph" w:customStyle="1" w:styleId="6441571AC5BD44FEA1EB435DCF8E18803">
    <w:name w:val="6441571AC5BD44FEA1EB435DCF8E18803"/>
    <w:rsid w:val="00B125D2"/>
    <w:rPr>
      <w:rFonts w:eastAsiaTheme="minorHAnsi"/>
    </w:rPr>
  </w:style>
  <w:style w:type="paragraph" w:customStyle="1" w:styleId="D65B137C758648E2A44D5D7D54F811433">
    <w:name w:val="D65B137C758648E2A44D5D7D54F811433"/>
    <w:rsid w:val="00B125D2"/>
    <w:rPr>
      <w:rFonts w:eastAsiaTheme="minorHAnsi"/>
    </w:rPr>
  </w:style>
  <w:style w:type="paragraph" w:customStyle="1" w:styleId="D328D5B1312242B4B238B650879649353">
    <w:name w:val="D328D5B1312242B4B238B650879649353"/>
    <w:rsid w:val="00B125D2"/>
    <w:rPr>
      <w:rFonts w:eastAsiaTheme="minorHAnsi"/>
    </w:rPr>
  </w:style>
  <w:style w:type="paragraph" w:customStyle="1" w:styleId="886E00D8DC1E4A7F8BA85326E3D4CEC03">
    <w:name w:val="886E00D8DC1E4A7F8BA85326E3D4CEC03"/>
    <w:rsid w:val="00B125D2"/>
    <w:rPr>
      <w:rFonts w:eastAsiaTheme="minorHAnsi"/>
    </w:rPr>
  </w:style>
  <w:style w:type="paragraph" w:customStyle="1" w:styleId="02D9DC0A73324AE4A252C5FF9990C68D3">
    <w:name w:val="02D9DC0A73324AE4A252C5FF9990C68D3"/>
    <w:rsid w:val="00B125D2"/>
    <w:rPr>
      <w:rFonts w:eastAsiaTheme="minorHAnsi"/>
    </w:rPr>
  </w:style>
  <w:style w:type="paragraph" w:customStyle="1" w:styleId="DA5E6752692440B981463157720509443">
    <w:name w:val="DA5E6752692440B981463157720509443"/>
    <w:rsid w:val="00B125D2"/>
    <w:rPr>
      <w:rFonts w:eastAsiaTheme="minorHAnsi"/>
    </w:rPr>
  </w:style>
  <w:style w:type="paragraph" w:customStyle="1" w:styleId="D03C1B78DE0A4318AFC7841474DBE66B3">
    <w:name w:val="D03C1B78DE0A4318AFC7841474DBE66B3"/>
    <w:rsid w:val="00B125D2"/>
    <w:rPr>
      <w:rFonts w:eastAsiaTheme="minorHAnsi"/>
    </w:rPr>
  </w:style>
  <w:style w:type="paragraph" w:customStyle="1" w:styleId="6E340D9857FE423EB269C2F3A39E78FC3">
    <w:name w:val="6E340D9857FE423EB269C2F3A39E78FC3"/>
    <w:rsid w:val="00B125D2"/>
    <w:rPr>
      <w:rFonts w:eastAsiaTheme="minorHAnsi"/>
    </w:rPr>
  </w:style>
  <w:style w:type="paragraph" w:customStyle="1" w:styleId="0DF33C0FCABE4FB39A3B4EEC096847142">
    <w:name w:val="0DF33C0FCABE4FB39A3B4EEC096847142"/>
    <w:rsid w:val="00B125D2"/>
    <w:rPr>
      <w:rFonts w:eastAsiaTheme="minorHAnsi"/>
    </w:rPr>
  </w:style>
  <w:style w:type="paragraph" w:customStyle="1" w:styleId="2063C3D718AB44CF8C5AB6B456FF45022">
    <w:name w:val="2063C3D718AB44CF8C5AB6B456FF45022"/>
    <w:rsid w:val="00B125D2"/>
    <w:rPr>
      <w:rFonts w:eastAsiaTheme="minorHAnsi"/>
    </w:rPr>
  </w:style>
  <w:style w:type="paragraph" w:customStyle="1" w:styleId="4480E9E4DB054E799CB4AE0191D143B61">
    <w:name w:val="4480E9E4DB054E799CB4AE0191D143B61"/>
    <w:rsid w:val="00B125D2"/>
    <w:rPr>
      <w:rFonts w:eastAsiaTheme="minorHAnsi"/>
    </w:rPr>
  </w:style>
  <w:style w:type="paragraph" w:customStyle="1" w:styleId="3A56C0C0BB5F4FA78E038AE090FFA5054">
    <w:name w:val="3A56C0C0BB5F4FA78E038AE090FFA5054"/>
    <w:rsid w:val="00B125D2"/>
    <w:rPr>
      <w:rFonts w:eastAsiaTheme="minorHAnsi"/>
    </w:rPr>
  </w:style>
  <w:style w:type="paragraph" w:customStyle="1" w:styleId="66513C4B7D484710A3EE35EFECFE211E4">
    <w:name w:val="66513C4B7D484710A3EE35EFECFE211E4"/>
    <w:rsid w:val="00B125D2"/>
    <w:rPr>
      <w:rFonts w:eastAsiaTheme="minorHAnsi"/>
    </w:rPr>
  </w:style>
  <w:style w:type="paragraph" w:customStyle="1" w:styleId="6441571AC5BD44FEA1EB435DCF8E18804">
    <w:name w:val="6441571AC5BD44FEA1EB435DCF8E18804"/>
    <w:rsid w:val="00B125D2"/>
    <w:rPr>
      <w:rFonts w:eastAsiaTheme="minorHAnsi"/>
    </w:rPr>
  </w:style>
  <w:style w:type="paragraph" w:customStyle="1" w:styleId="D65B137C758648E2A44D5D7D54F811434">
    <w:name w:val="D65B137C758648E2A44D5D7D54F811434"/>
    <w:rsid w:val="00B125D2"/>
    <w:rPr>
      <w:rFonts w:eastAsiaTheme="minorHAnsi"/>
    </w:rPr>
  </w:style>
  <w:style w:type="paragraph" w:customStyle="1" w:styleId="D328D5B1312242B4B238B650879649354">
    <w:name w:val="D328D5B1312242B4B238B650879649354"/>
    <w:rsid w:val="00B125D2"/>
    <w:rPr>
      <w:rFonts w:eastAsiaTheme="minorHAnsi"/>
    </w:rPr>
  </w:style>
  <w:style w:type="paragraph" w:customStyle="1" w:styleId="886E00D8DC1E4A7F8BA85326E3D4CEC04">
    <w:name w:val="886E00D8DC1E4A7F8BA85326E3D4CEC04"/>
    <w:rsid w:val="00B125D2"/>
    <w:rPr>
      <w:rFonts w:eastAsiaTheme="minorHAnsi"/>
    </w:rPr>
  </w:style>
  <w:style w:type="paragraph" w:customStyle="1" w:styleId="02D9DC0A73324AE4A252C5FF9990C68D4">
    <w:name w:val="02D9DC0A73324AE4A252C5FF9990C68D4"/>
    <w:rsid w:val="00B125D2"/>
    <w:rPr>
      <w:rFonts w:eastAsiaTheme="minorHAnsi"/>
    </w:rPr>
  </w:style>
  <w:style w:type="paragraph" w:customStyle="1" w:styleId="DA5E6752692440B981463157720509444">
    <w:name w:val="DA5E6752692440B981463157720509444"/>
    <w:rsid w:val="00B125D2"/>
    <w:rPr>
      <w:rFonts w:eastAsiaTheme="minorHAnsi"/>
    </w:rPr>
  </w:style>
  <w:style w:type="paragraph" w:customStyle="1" w:styleId="D03C1B78DE0A4318AFC7841474DBE66B4">
    <w:name w:val="D03C1B78DE0A4318AFC7841474DBE66B4"/>
    <w:rsid w:val="00B125D2"/>
    <w:rPr>
      <w:rFonts w:eastAsiaTheme="minorHAnsi"/>
    </w:rPr>
  </w:style>
  <w:style w:type="paragraph" w:customStyle="1" w:styleId="6E340D9857FE423EB269C2F3A39E78FC4">
    <w:name w:val="6E340D9857FE423EB269C2F3A39E78FC4"/>
    <w:rsid w:val="00B125D2"/>
    <w:rPr>
      <w:rFonts w:eastAsiaTheme="minorHAnsi"/>
    </w:rPr>
  </w:style>
  <w:style w:type="paragraph" w:customStyle="1" w:styleId="0DF33C0FCABE4FB39A3B4EEC096847143">
    <w:name w:val="0DF33C0FCABE4FB39A3B4EEC096847143"/>
    <w:rsid w:val="00B125D2"/>
    <w:rPr>
      <w:rFonts w:eastAsiaTheme="minorHAnsi"/>
    </w:rPr>
  </w:style>
  <w:style w:type="paragraph" w:customStyle="1" w:styleId="2063C3D718AB44CF8C5AB6B456FF45023">
    <w:name w:val="2063C3D718AB44CF8C5AB6B456FF45023"/>
    <w:rsid w:val="00B125D2"/>
    <w:rPr>
      <w:rFonts w:eastAsiaTheme="minorHAnsi"/>
    </w:rPr>
  </w:style>
  <w:style w:type="paragraph" w:customStyle="1" w:styleId="4480E9E4DB054E799CB4AE0191D143B62">
    <w:name w:val="4480E9E4DB054E799CB4AE0191D143B62"/>
    <w:rsid w:val="00B125D2"/>
    <w:rPr>
      <w:rFonts w:eastAsiaTheme="minorHAnsi"/>
    </w:rPr>
  </w:style>
  <w:style w:type="paragraph" w:customStyle="1" w:styleId="3A56C0C0BB5F4FA78E038AE090FFA5055">
    <w:name w:val="3A56C0C0BB5F4FA78E038AE090FFA5055"/>
    <w:rsid w:val="00782DCE"/>
    <w:rPr>
      <w:rFonts w:eastAsiaTheme="minorHAnsi"/>
    </w:rPr>
  </w:style>
  <w:style w:type="paragraph" w:customStyle="1" w:styleId="66513C4B7D484710A3EE35EFECFE211E5">
    <w:name w:val="66513C4B7D484710A3EE35EFECFE211E5"/>
    <w:rsid w:val="00782DCE"/>
    <w:rPr>
      <w:rFonts w:eastAsiaTheme="minorHAnsi"/>
    </w:rPr>
  </w:style>
  <w:style w:type="paragraph" w:customStyle="1" w:styleId="6441571AC5BD44FEA1EB435DCF8E18805">
    <w:name w:val="6441571AC5BD44FEA1EB435DCF8E18805"/>
    <w:rsid w:val="00782DCE"/>
    <w:rPr>
      <w:rFonts w:eastAsiaTheme="minorHAnsi"/>
    </w:rPr>
  </w:style>
  <w:style w:type="paragraph" w:customStyle="1" w:styleId="D65B137C758648E2A44D5D7D54F811435">
    <w:name w:val="D65B137C758648E2A44D5D7D54F811435"/>
    <w:rsid w:val="00782DCE"/>
    <w:rPr>
      <w:rFonts w:eastAsiaTheme="minorHAnsi"/>
    </w:rPr>
  </w:style>
  <w:style w:type="paragraph" w:customStyle="1" w:styleId="D328D5B1312242B4B238B650879649355">
    <w:name w:val="D328D5B1312242B4B238B650879649355"/>
    <w:rsid w:val="00782DCE"/>
    <w:rPr>
      <w:rFonts w:eastAsiaTheme="minorHAnsi"/>
    </w:rPr>
  </w:style>
  <w:style w:type="paragraph" w:customStyle="1" w:styleId="886E00D8DC1E4A7F8BA85326E3D4CEC05">
    <w:name w:val="886E00D8DC1E4A7F8BA85326E3D4CEC05"/>
    <w:rsid w:val="00782DCE"/>
    <w:rPr>
      <w:rFonts w:eastAsiaTheme="minorHAnsi"/>
    </w:rPr>
  </w:style>
  <w:style w:type="paragraph" w:customStyle="1" w:styleId="02D9DC0A73324AE4A252C5FF9990C68D5">
    <w:name w:val="02D9DC0A73324AE4A252C5FF9990C68D5"/>
    <w:rsid w:val="00782DCE"/>
    <w:rPr>
      <w:rFonts w:eastAsiaTheme="minorHAnsi"/>
    </w:rPr>
  </w:style>
  <w:style w:type="paragraph" w:customStyle="1" w:styleId="DA5E6752692440B981463157720509445">
    <w:name w:val="DA5E6752692440B981463157720509445"/>
    <w:rsid w:val="00782DCE"/>
    <w:rPr>
      <w:rFonts w:eastAsiaTheme="minorHAnsi"/>
    </w:rPr>
  </w:style>
  <w:style w:type="paragraph" w:customStyle="1" w:styleId="D03C1B78DE0A4318AFC7841474DBE66B5">
    <w:name w:val="D03C1B78DE0A4318AFC7841474DBE66B5"/>
    <w:rsid w:val="00782DCE"/>
    <w:rPr>
      <w:rFonts w:eastAsiaTheme="minorHAnsi"/>
    </w:rPr>
  </w:style>
  <w:style w:type="paragraph" w:customStyle="1" w:styleId="6E340D9857FE423EB269C2F3A39E78FC5">
    <w:name w:val="6E340D9857FE423EB269C2F3A39E78FC5"/>
    <w:rsid w:val="00782DCE"/>
    <w:rPr>
      <w:rFonts w:eastAsiaTheme="minorHAnsi"/>
    </w:rPr>
  </w:style>
  <w:style w:type="paragraph" w:customStyle="1" w:styleId="0DF33C0FCABE4FB39A3B4EEC096847144">
    <w:name w:val="0DF33C0FCABE4FB39A3B4EEC096847144"/>
    <w:rsid w:val="00782DCE"/>
    <w:rPr>
      <w:rFonts w:eastAsiaTheme="minorHAnsi"/>
    </w:rPr>
  </w:style>
  <w:style w:type="paragraph" w:customStyle="1" w:styleId="2063C3D718AB44CF8C5AB6B456FF45024">
    <w:name w:val="2063C3D718AB44CF8C5AB6B456FF45024"/>
    <w:rsid w:val="00782DCE"/>
    <w:rPr>
      <w:rFonts w:eastAsiaTheme="minorHAnsi"/>
    </w:rPr>
  </w:style>
  <w:style w:type="paragraph" w:customStyle="1" w:styleId="4480E9E4DB054E799CB4AE0191D143B63">
    <w:name w:val="4480E9E4DB054E799CB4AE0191D143B63"/>
    <w:rsid w:val="00782DCE"/>
    <w:rPr>
      <w:rFonts w:eastAsiaTheme="minorHAnsi"/>
    </w:rPr>
  </w:style>
  <w:style w:type="paragraph" w:customStyle="1" w:styleId="3A56C0C0BB5F4FA78E038AE090FFA5056">
    <w:name w:val="3A56C0C0BB5F4FA78E038AE090FFA5056"/>
    <w:rsid w:val="00185FEC"/>
    <w:rPr>
      <w:rFonts w:eastAsiaTheme="minorHAnsi"/>
    </w:rPr>
  </w:style>
  <w:style w:type="paragraph" w:customStyle="1" w:styleId="66513C4B7D484710A3EE35EFECFE211E6">
    <w:name w:val="66513C4B7D484710A3EE35EFECFE211E6"/>
    <w:rsid w:val="00185FEC"/>
    <w:rPr>
      <w:rFonts w:eastAsiaTheme="minorHAnsi"/>
    </w:rPr>
  </w:style>
  <w:style w:type="paragraph" w:customStyle="1" w:styleId="6441571AC5BD44FEA1EB435DCF8E18806">
    <w:name w:val="6441571AC5BD44FEA1EB435DCF8E18806"/>
    <w:rsid w:val="00185FEC"/>
    <w:rPr>
      <w:rFonts w:eastAsiaTheme="minorHAnsi"/>
    </w:rPr>
  </w:style>
  <w:style w:type="paragraph" w:customStyle="1" w:styleId="D65B137C758648E2A44D5D7D54F811436">
    <w:name w:val="D65B137C758648E2A44D5D7D54F811436"/>
    <w:rsid w:val="00185FEC"/>
    <w:rPr>
      <w:rFonts w:eastAsiaTheme="minorHAnsi"/>
    </w:rPr>
  </w:style>
  <w:style w:type="paragraph" w:customStyle="1" w:styleId="D328D5B1312242B4B238B650879649356">
    <w:name w:val="D328D5B1312242B4B238B650879649356"/>
    <w:rsid w:val="00185FEC"/>
    <w:rPr>
      <w:rFonts w:eastAsiaTheme="minorHAnsi"/>
    </w:rPr>
  </w:style>
  <w:style w:type="paragraph" w:customStyle="1" w:styleId="886E00D8DC1E4A7F8BA85326E3D4CEC06">
    <w:name w:val="886E00D8DC1E4A7F8BA85326E3D4CEC06"/>
    <w:rsid w:val="00185FEC"/>
    <w:rPr>
      <w:rFonts w:eastAsiaTheme="minorHAnsi"/>
    </w:rPr>
  </w:style>
  <w:style w:type="paragraph" w:customStyle="1" w:styleId="02D9DC0A73324AE4A252C5FF9990C68D6">
    <w:name w:val="02D9DC0A73324AE4A252C5FF9990C68D6"/>
    <w:rsid w:val="00185FEC"/>
    <w:rPr>
      <w:rFonts w:eastAsiaTheme="minorHAnsi"/>
    </w:rPr>
  </w:style>
  <w:style w:type="paragraph" w:customStyle="1" w:styleId="DA5E6752692440B981463157720509446">
    <w:name w:val="DA5E6752692440B981463157720509446"/>
    <w:rsid w:val="00185FEC"/>
    <w:rPr>
      <w:rFonts w:eastAsiaTheme="minorHAnsi"/>
    </w:rPr>
  </w:style>
  <w:style w:type="paragraph" w:customStyle="1" w:styleId="D03C1B78DE0A4318AFC7841474DBE66B6">
    <w:name w:val="D03C1B78DE0A4318AFC7841474DBE66B6"/>
    <w:rsid w:val="00185FEC"/>
    <w:rPr>
      <w:rFonts w:eastAsiaTheme="minorHAnsi"/>
    </w:rPr>
  </w:style>
  <w:style w:type="paragraph" w:customStyle="1" w:styleId="6E340D9857FE423EB269C2F3A39E78FC6">
    <w:name w:val="6E340D9857FE423EB269C2F3A39E78FC6"/>
    <w:rsid w:val="00185FEC"/>
    <w:rPr>
      <w:rFonts w:eastAsiaTheme="minorHAnsi"/>
    </w:rPr>
  </w:style>
  <w:style w:type="paragraph" w:customStyle="1" w:styleId="0DF33C0FCABE4FB39A3B4EEC096847145">
    <w:name w:val="0DF33C0FCABE4FB39A3B4EEC096847145"/>
    <w:rsid w:val="00185FEC"/>
    <w:rPr>
      <w:rFonts w:eastAsiaTheme="minorHAnsi"/>
    </w:rPr>
  </w:style>
  <w:style w:type="paragraph" w:customStyle="1" w:styleId="2063C3D718AB44CF8C5AB6B456FF45025">
    <w:name w:val="2063C3D718AB44CF8C5AB6B456FF45025"/>
    <w:rsid w:val="00185FEC"/>
    <w:rPr>
      <w:rFonts w:eastAsiaTheme="minorHAnsi"/>
    </w:rPr>
  </w:style>
  <w:style w:type="paragraph" w:customStyle="1" w:styleId="4480E9E4DB054E799CB4AE0191D143B64">
    <w:name w:val="4480E9E4DB054E799CB4AE0191D143B64"/>
    <w:rsid w:val="00185FEC"/>
    <w:rPr>
      <w:rFonts w:eastAsiaTheme="minorHAnsi"/>
    </w:rPr>
  </w:style>
  <w:style w:type="paragraph" w:customStyle="1" w:styleId="3A56C0C0BB5F4FA78E038AE090FFA5057">
    <w:name w:val="3A56C0C0BB5F4FA78E038AE090FFA5057"/>
    <w:rsid w:val="00185FEC"/>
    <w:rPr>
      <w:rFonts w:eastAsiaTheme="minorHAnsi"/>
    </w:rPr>
  </w:style>
  <w:style w:type="paragraph" w:customStyle="1" w:styleId="66513C4B7D484710A3EE35EFECFE211E7">
    <w:name w:val="66513C4B7D484710A3EE35EFECFE211E7"/>
    <w:rsid w:val="00185FEC"/>
    <w:rPr>
      <w:rFonts w:eastAsiaTheme="minorHAnsi"/>
    </w:rPr>
  </w:style>
  <w:style w:type="paragraph" w:customStyle="1" w:styleId="6441571AC5BD44FEA1EB435DCF8E18807">
    <w:name w:val="6441571AC5BD44FEA1EB435DCF8E18807"/>
    <w:rsid w:val="00185FEC"/>
    <w:rPr>
      <w:rFonts w:eastAsiaTheme="minorHAnsi"/>
    </w:rPr>
  </w:style>
  <w:style w:type="paragraph" w:customStyle="1" w:styleId="D65B137C758648E2A44D5D7D54F811437">
    <w:name w:val="D65B137C758648E2A44D5D7D54F811437"/>
    <w:rsid w:val="00185FEC"/>
    <w:rPr>
      <w:rFonts w:eastAsiaTheme="minorHAnsi"/>
    </w:rPr>
  </w:style>
  <w:style w:type="paragraph" w:customStyle="1" w:styleId="D328D5B1312242B4B238B650879649357">
    <w:name w:val="D328D5B1312242B4B238B650879649357"/>
    <w:rsid w:val="00185FEC"/>
    <w:rPr>
      <w:rFonts w:eastAsiaTheme="minorHAnsi"/>
    </w:rPr>
  </w:style>
  <w:style w:type="paragraph" w:customStyle="1" w:styleId="886E00D8DC1E4A7F8BA85326E3D4CEC07">
    <w:name w:val="886E00D8DC1E4A7F8BA85326E3D4CEC07"/>
    <w:rsid w:val="00185FEC"/>
    <w:rPr>
      <w:rFonts w:eastAsiaTheme="minorHAnsi"/>
    </w:rPr>
  </w:style>
  <w:style w:type="paragraph" w:customStyle="1" w:styleId="02D9DC0A73324AE4A252C5FF9990C68D7">
    <w:name w:val="02D9DC0A73324AE4A252C5FF9990C68D7"/>
    <w:rsid w:val="00185FEC"/>
    <w:rPr>
      <w:rFonts w:eastAsiaTheme="minorHAnsi"/>
    </w:rPr>
  </w:style>
  <w:style w:type="paragraph" w:customStyle="1" w:styleId="DA5E6752692440B981463157720509447">
    <w:name w:val="DA5E6752692440B981463157720509447"/>
    <w:rsid w:val="00185FEC"/>
    <w:rPr>
      <w:rFonts w:eastAsiaTheme="minorHAnsi"/>
    </w:rPr>
  </w:style>
  <w:style w:type="paragraph" w:customStyle="1" w:styleId="D03C1B78DE0A4318AFC7841474DBE66B7">
    <w:name w:val="D03C1B78DE0A4318AFC7841474DBE66B7"/>
    <w:rsid w:val="00185FEC"/>
    <w:rPr>
      <w:rFonts w:eastAsiaTheme="minorHAnsi"/>
    </w:rPr>
  </w:style>
  <w:style w:type="paragraph" w:customStyle="1" w:styleId="6E340D9857FE423EB269C2F3A39E78FC7">
    <w:name w:val="6E340D9857FE423EB269C2F3A39E78FC7"/>
    <w:rsid w:val="00185FEC"/>
    <w:rPr>
      <w:rFonts w:eastAsiaTheme="minorHAnsi"/>
    </w:rPr>
  </w:style>
  <w:style w:type="paragraph" w:customStyle="1" w:styleId="0DF33C0FCABE4FB39A3B4EEC096847146">
    <w:name w:val="0DF33C0FCABE4FB39A3B4EEC096847146"/>
    <w:rsid w:val="00185FEC"/>
    <w:rPr>
      <w:rFonts w:eastAsiaTheme="minorHAnsi"/>
    </w:rPr>
  </w:style>
  <w:style w:type="paragraph" w:customStyle="1" w:styleId="2063C3D718AB44CF8C5AB6B456FF45026">
    <w:name w:val="2063C3D718AB44CF8C5AB6B456FF45026"/>
    <w:rsid w:val="00185FEC"/>
    <w:rPr>
      <w:rFonts w:eastAsiaTheme="minorHAnsi"/>
    </w:rPr>
  </w:style>
  <w:style w:type="paragraph" w:customStyle="1" w:styleId="4480E9E4DB054E799CB4AE0191D143B65">
    <w:name w:val="4480E9E4DB054E799CB4AE0191D143B65"/>
    <w:rsid w:val="00185FEC"/>
    <w:rPr>
      <w:rFonts w:eastAsiaTheme="minorHAnsi"/>
    </w:rPr>
  </w:style>
  <w:style w:type="paragraph" w:customStyle="1" w:styleId="3A56C0C0BB5F4FA78E038AE090FFA5058">
    <w:name w:val="3A56C0C0BB5F4FA78E038AE090FFA5058"/>
    <w:rsid w:val="00185FEC"/>
    <w:rPr>
      <w:rFonts w:eastAsiaTheme="minorHAnsi"/>
    </w:rPr>
  </w:style>
  <w:style w:type="paragraph" w:customStyle="1" w:styleId="66513C4B7D484710A3EE35EFECFE211E8">
    <w:name w:val="66513C4B7D484710A3EE35EFECFE211E8"/>
    <w:rsid w:val="00185FEC"/>
    <w:rPr>
      <w:rFonts w:eastAsiaTheme="minorHAnsi"/>
    </w:rPr>
  </w:style>
  <w:style w:type="paragraph" w:customStyle="1" w:styleId="6441571AC5BD44FEA1EB435DCF8E18808">
    <w:name w:val="6441571AC5BD44FEA1EB435DCF8E18808"/>
    <w:rsid w:val="00185FEC"/>
    <w:rPr>
      <w:rFonts w:eastAsiaTheme="minorHAnsi"/>
    </w:rPr>
  </w:style>
  <w:style w:type="paragraph" w:customStyle="1" w:styleId="D65B137C758648E2A44D5D7D54F811438">
    <w:name w:val="D65B137C758648E2A44D5D7D54F811438"/>
    <w:rsid w:val="00185FEC"/>
    <w:rPr>
      <w:rFonts w:eastAsiaTheme="minorHAnsi"/>
    </w:rPr>
  </w:style>
  <w:style w:type="paragraph" w:customStyle="1" w:styleId="D328D5B1312242B4B238B650879649358">
    <w:name w:val="D328D5B1312242B4B238B650879649358"/>
    <w:rsid w:val="00185FEC"/>
    <w:rPr>
      <w:rFonts w:eastAsiaTheme="minorHAnsi"/>
    </w:rPr>
  </w:style>
  <w:style w:type="paragraph" w:customStyle="1" w:styleId="886E00D8DC1E4A7F8BA85326E3D4CEC08">
    <w:name w:val="886E00D8DC1E4A7F8BA85326E3D4CEC08"/>
    <w:rsid w:val="00185FEC"/>
    <w:rPr>
      <w:rFonts w:eastAsiaTheme="minorHAnsi"/>
    </w:rPr>
  </w:style>
  <w:style w:type="paragraph" w:customStyle="1" w:styleId="02D9DC0A73324AE4A252C5FF9990C68D8">
    <w:name w:val="02D9DC0A73324AE4A252C5FF9990C68D8"/>
    <w:rsid w:val="00185FEC"/>
    <w:rPr>
      <w:rFonts w:eastAsiaTheme="minorHAnsi"/>
    </w:rPr>
  </w:style>
  <w:style w:type="paragraph" w:customStyle="1" w:styleId="DA5E6752692440B981463157720509448">
    <w:name w:val="DA5E6752692440B981463157720509448"/>
    <w:rsid w:val="00185FEC"/>
    <w:rPr>
      <w:rFonts w:eastAsiaTheme="minorHAnsi"/>
    </w:rPr>
  </w:style>
  <w:style w:type="paragraph" w:customStyle="1" w:styleId="D03C1B78DE0A4318AFC7841474DBE66B8">
    <w:name w:val="D03C1B78DE0A4318AFC7841474DBE66B8"/>
    <w:rsid w:val="00185FEC"/>
    <w:rPr>
      <w:rFonts w:eastAsiaTheme="minorHAnsi"/>
    </w:rPr>
  </w:style>
  <w:style w:type="paragraph" w:customStyle="1" w:styleId="6E340D9857FE423EB269C2F3A39E78FC8">
    <w:name w:val="6E340D9857FE423EB269C2F3A39E78FC8"/>
    <w:rsid w:val="00185FEC"/>
    <w:rPr>
      <w:rFonts w:eastAsiaTheme="minorHAnsi"/>
    </w:rPr>
  </w:style>
  <w:style w:type="paragraph" w:customStyle="1" w:styleId="0DF33C0FCABE4FB39A3B4EEC096847147">
    <w:name w:val="0DF33C0FCABE4FB39A3B4EEC096847147"/>
    <w:rsid w:val="00185FEC"/>
    <w:rPr>
      <w:rFonts w:eastAsiaTheme="minorHAnsi"/>
    </w:rPr>
  </w:style>
  <w:style w:type="paragraph" w:customStyle="1" w:styleId="2063C3D718AB44CF8C5AB6B456FF45027">
    <w:name w:val="2063C3D718AB44CF8C5AB6B456FF45027"/>
    <w:rsid w:val="00185FEC"/>
    <w:rPr>
      <w:rFonts w:eastAsiaTheme="minorHAnsi"/>
    </w:rPr>
  </w:style>
  <w:style w:type="paragraph" w:customStyle="1" w:styleId="4480E9E4DB054E799CB4AE0191D143B66">
    <w:name w:val="4480E9E4DB054E799CB4AE0191D143B66"/>
    <w:rsid w:val="00185FEC"/>
    <w:rPr>
      <w:rFonts w:eastAsiaTheme="minorHAnsi"/>
    </w:rPr>
  </w:style>
  <w:style w:type="paragraph" w:customStyle="1" w:styleId="3A56C0C0BB5F4FA78E038AE090FFA5059">
    <w:name w:val="3A56C0C0BB5F4FA78E038AE090FFA5059"/>
    <w:rsid w:val="003A7AA2"/>
    <w:rPr>
      <w:rFonts w:eastAsiaTheme="minorHAnsi"/>
    </w:rPr>
  </w:style>
  <w:style w:type="paragraph" w:customStyle="1" w:styleId="66513C4B7D484710A3EE35EFECFE211E9">
    <w:name w:val="66513C4B7D484710A3EE35EFECFE211E9"/>
    <w:rsid w:val="003A7AA2"/>
    <w:rPr>
      <w:rFonts w:eastAsiaTheme="minorHAnsi"/>
    </w:rPr>
  </w:style>
  <w:style w:type="paragraph" w:customStyle="1" w:styleId="6441571AC5BD44FEA1EB435DCF8E18809">
    <w:name w:val="6441571AC5BD44FEA1EB435DCF8E18809"/>
    <w:rsid w:val="003A7AA2"/>
    <w:rPr>
      <w:rFonts w:eastAsiaTheme="minorHAnsi"/>
    </w:rPr>
  </w:style>
  <w:style w:type="paragraph" w:customStyle="1" w:styleId="D65B137C758648E2A44D5D7D54F811439">
    <w:name w:val="D65B137C758648E2A44D5D7D54F811439"/>
    <w:rsid w:val="003A7AA2"/>
    <w:rPr>
      <w:rFonts w:eastAsiaTheme="minorHAnsi"/>
    </w:rPr>
  </w:style>
  <w:style w:type="paragraph" w:customStyle="1" w:styleId="D328D5B1312242B4B238B650879649359">
    <w:name w:val="D328D5B1312242B4B238B650879649359"/>
    <w:rsid w:val="003A7AA2"/>
    <w:rPr>
      <w:rFonts w:eastAsiaTheme="minorHAnsi"/>
    </w:rPr>
  </w:style>
  <w:style w:type="paragraph" w:customStyle="1" w:styleId="886E00D8DC1E4A7F8BA85326E3D4CEC09">
    <w:name w:val="886E00D8DC1E4A7F8BA85326E3D4CEC09"/>
    <w:rsid w:val="003A7AA2"/>
    <w:rPr>
      <w:rFonts w:eastAsiaTheme="minorHAnsi"/>
    </w:rPr>
  </w:style>
  <w:style w:type="paragraph" w:customStyle="1" w:styleId="02D9DC0A73324AE4A252C5FF9990C68D9">
    <w:name w:val="02D9DC0A73324AE4A252C5FF9990C68D9"/>
    <w:rsid w:val="003A7AA2"/>
    <w:rPr>
      <w:rFonts w:eastAsiaTheme="minorHAnsi"/>
    </w:rPr>
  </w:style>
  <w:style w:type="paragraph" w:customStyle="1" w:styleId="DA5E6752692440B981463157720509449">
    <w:name w:val="DA5E6752692440B981463157720509449"/>
    <w:rsid w:val="003A7AA2"/>
    <w:rPr>
      <w:rFonts w:eastAsiaTheme="minorHAnsi"/>
    </w:rPr>
  </w:style>
  <w:style w:type="paragraph" w:customStyle="1" w:styleId="D03C1B78DE0A4318AFC7841474DBE66B9">
    <w:name w:val="D03C1B78DE0A4318AFC7841474DBE66B9"/>
    <w:rsid w:val="003A7AA2"/>
    <w:rPr>
      <w:rFonts w:eastAsiaTheme="minorHAnsi"/>
    </w:rPr>
  </w:style>
  <w:style w:type="paragraph" w:customStyle="1" w:styleId="6E340D9857FE423EB269C2F3A39E78FC9">
    <w:name w:val="6E340D9857FE423EB269C2F3A39E78FC9"/>
    <w:rsid w:val="003A7AA2"/>
    <w:rPr>
      <w:rFonts w:eastAsiaTheme="minorHAnsi"/>
    </w:rPr>
  </w:style>
  <w:style w:type="paragraph" w:customStyle="1" w:styleId="0DF33C0FCABE4FB39A3B4EEC096847148">
    <w:name w:val="0DF33C0FCABE4FB39A3B4EEC096847148"/>
    <w:rsid w:val="003A7AA2"/>
    <w:rPr>
      <w:rFonts w:eastAsiaTheme="minorHAnsi"/>
    </w:rPr>
  </w:style>
  <w:style w:type="paragraph" w:customStyle="1" w:styleId="2063C3D718AB44CF8C5AB6B456FF45028">
    <w:name w:val="2063C3D718AB44CF8C5AB6B456FF45028"/>
    <w:rsid w:val="003A7AA2"/>
    <w:rPr>
      <w:rFonts w:eastAsiaTheme="minorHAnsi"/>
    </w:rPr>
  </w:style>
  <w:style w:type="paragraph" w:customStyle="1" w:styleId="4480E9E4DB054E799CB4AE0191D143B67">
    <w:name w:val="4480E9E4DB054E799CB4AE0191D143B67"/>
    <w:rsid w:val="003A7AA2"/>
    <w:rPr>
      <w:rFonts w:eastAsiaTheme="minorHAnsi"/>
    </w:rPr>
  </w:style>
  <w:style w:type="paragraph" w:customStyle="1" w:styleId="3A56C0C0BB5F4FA78E038AE090FFA50510">
    <w:name w:val="3A56C0C0BB5F4FA78E038AE090FFA50510"/>
    <w:rsid w:val="009B498E"/>
    <w:rPr>
      <w:rFonts w:eastAsiaTheme="minorHAnsi"/>
    </w:rPr>
  </w:style>
  <w:style w:type="paragraph" w:customStyle="1" w:styleId="66513C4B7D484710A3EE35EFECFE211E10">
    <w:name w:val="66513C4B7D484710A3EE35EFECFE211E10"/>
    <w:rsid w:val="009B498E"/>
    <w:rPr>
      <w:rFonts w:eastAsiaTheme="minorHAnsi"/>
    </w:rPr>
  </w:style>
  <w:style w:type="paragraph" w:customStyle="1" w:styleId="6441571AC5BD44FEA1EB435DCF8E188010">
    <w:name w:val="6441571AC5BD44FEA1EB435DCF8E188010"/>
    <w:rsid w:val="009B498E"/>
    <w:rPr>
      <w:rFonts w:eastAsiaTheme="minorHAnsi"/>
    </w:rPr>
  </w:style>
  <w:style w:type="paragraph" w:customStyle="1" w:styleId="D65B137C758648E2A44D5D7D54F8114310">
    <w:name w:val="D65B137C758648E2A44D5D7D54F8114310"/>
    <w:rsid w:val="009B498E"/>
    <w:rPr>
      <w:rFonts w:eastAsiaTheme="minorHAnsi"/>
    </w:rPr>
  </w:style>
  <w:style w:type="paragraph" w:customStyle="1" w:styleId="D328D5B1312242B4B238B6508796493510">
    <w:name w:val="D328D5B1312242B4B238B6508796493510"/>
    <w:rsid w:val="009B498E"/>
    <w:rPr>
      <w:rFonts w:eastAsiaTheme="minorHAnsi"/>
    </w:rPr>
  </w:style>
  <w:style w:type="paragraph" w:customStyle="1" w:styleId="886E00D8DC1E4A7F8BA85326E3D4CEC010">
    <w:name w:val="886E00D8DC1E4A7F8BA85326E3D4CEC010"/>
    <w:rsid w:val="009B498E"/>
    <w:rPr>
      <w:rFonts w:eastAsiaTheme="minorHAnsi"/>
    </w:rPr>
  </w:style>
  <w:style w:type="paragraph" w:customStyle="1" w:styleId="02D9DC0A73324AE4A252C5FF9990C68D10">
    <w:name w:val="02D9DC0A73324AE4A252C5FF9990C68D10"/>
    <w:rsid w:val="009B498E"/>
    <w:rPr>
      <w:rFonts w:eastAsiaTheme="minorHAnsi"/>
    </w:rPr>
  </w:style>
  <w:style w:type="paragraph" w:customStyle="1" w:styleId="DA5E6752692440B9814631577205094410">
    <w:name w:val="DA5E6752692440B9814631577205094410"/>
    <w:rsid w:val="009B498E"/>
    <w:rPr>
      <w:rFonts w:eastAsiaTheme="minorHAnsi"/>
    </w:rPr>
  </w:style>
  <w:style w:type="paragraph" w:customStyle="1" w:styleId="D03C1B78DE0A4318AFC7841474DBE66B10">
    <w:name w:val="D03C1B78DE0A4318AFC7841474DBE66B10"/>
    <w:rsid w:val="009B498E"/>
    <w:rPr>
      <w:rFonts w:eastAsiaTheme="minorHAnsi"/>
    </w:rPr>
  </w:style>
  <w:style w:type="paragraph" w:customStyle="1" w:styleId="6E340D9857FE423EB269C2F3A39E78FC10">
    <w:name w:val="6E340D9857FE423EB269C2F3A39E78FC10"/>
    <w:rsid w:val="009B498E"/>
    <w:rPr>
      <w:rFonts w:eastAsiaTheme="minorHAnsi"/>
    </w:rPr>
  </w:style>
  <w:style w:type="paragraph" w:customStyle="1" w:styleId="0DF33C0FCABE4FB39A3B4EEC096847149">
    <w:name w:val="0DF33C0FCABE4FB39A3B4EEC096847149"/>
    <w:rsid w:val="009B498E"/>
    <w:rPr>
      <w:rFonts w:eastAsiaTheme="minorHAnsi"/>
    </w:rPr>
  </w:style>
  <w:style w:type="paragraph" w:customStyle="1" w:styleId="2063C3D718AB44CF8C5AB6B456FF45029">
    <w:name w:val="2063C3D718AB44CF8C5AB6B456FF45029"/>
    <w:rsid w:val="009B498E"/>
    <w:rPr>
      <w:rFonts w:eastAsiaTheme="minorHAnsi"/>
    </w:rPr>
  </w:style>
  <w:style w:type="paragraph" w:customStyle="1" w:styleId="4480E9E4DB054E799CB4AE0191D143B68">
    <w:name w:val="4480E9E4DB054E799CB4AE0191D143B68"/>
    <w:rsid w:val="009B498E"/>
    <w:rPr>
      <w:rFonts w:eastAsiaTheme="minorHAnsi"/>
    </w:rPr>
  </w:style>
  <w:style w:type="paragraph" w:customStyle="1" w:styleId="3A56C0C0BB5F4FA78E038AE090FFA50511">
    <w:name w:val="3A56C0C0BB5F4FA78E038AE090FFA50511"/>
    <w:rsid w:val="009B498E"/>
    <w:rPr>
      <w:rFonts w:eastAsiaTheme="minorHAnsi"/>
    </w:rPr>
  </w:style>
  <w:style w:type="paragraph" w:customStyle="1" w:styleId="66513C4B7D484710A3EE35EFECFE211E11">
    <w:name w:val="66513C4B7D484710A3EE35EFECFE211E11"/>
    <w:rsid w:val="009B498E"/>
    <w:rPr>
      <w:rFonts w:eastAsiaTheme="minorHAnsi"/>
    </w:rPr>
  </w:style>
  <w:style w:type="paragraph" w:customStyle="1" w:styleId="6441571AC5BD44FEA1EB435DCF8E188011">
    <w:name w:val="6441571AC5BD44FEA1EB435DCF8E188011"/>
    <w:rsid w:val="009B498E"/>
    <w:rPr>
      <w:rFonts w:eastAsiaTheme="minorHAnsi"/>
    </w:rPr>
  </w:style>
  <w:style w:type="paragraph" w:customStyle="1" w:styleId="D65B137C758648E2A44D5D7D54F8114311">
    <w:name w:val="D65B137C758648E2A44D5D7D54F8114311"/>
    <w:rsid w:val="009B498E"/>
    <w:rPr>
      <w:rFonts w:eastAsiaTheme="minorHAnsi"/>
    </w:rPr>
  </w:style>
  <w:style w:type="paragraph" w:customStyle="1" w:styleId="D328D5B1312242B4B238B6508796493511">
    <w:name w:val="D328D5B1312242B4B238B6508796493511"/>
    <w:rsid w:val="009B498E"/>
    <w:rPr>
      <w:rFonts w:eastAsiaTheme="minorHAnsi"/>
    </w:rPr>
  </w:style>
  <w:style w:type="paragraph" w:customStyle="1" w:styleId="886E00D8DC1E4A7F8BA85326E3D4CEC011">
    <w:name w:val="886E00D8DC1E4A7F8BA85326E3D4CEC011"/>
    <w:rsid w:val="009B498E"/>
    <w:rPr>
      <w:rFonts w:eastAsiaTheme="minorHAnsi"/>
    </w:rPr>
  </w:style>
  <w:style w:type="paragraph" w:customStyle="1" w:styleId="02D9DC0A73324AE4A252C5FF9990C68D11">
    <w:name w:val="02D9DC0A73324AE4A252C5FF9990C68D11"/>
    <w:rsid w:val="009B498E"/>
    <w:rPr>
      <w:rFonts w:eastAsiaTheme="minorHAnsi"/>
    </w:rPr>
  </w:style>
  <w:style w:type="paragraph" w:customStyle="1" w:styleId="DA5E6752692440B9814631577205094411">
    <w:name w:val="DA5E6752692440B9814631577205094411"/>
    <w:rsid w:val="009B498E"/>
    <w:rPr>
      <w:rFonts w:eastAsiaTheme="minorHAnsi"/>
    </w:rPr>
  </w:style>
  <w:style w:type="paragraph" w:customStyle="1" w:styleId="D03C1B78DE0A4318AFC7841474DBE66B11">
    <w:name w:val="D03C1B78DE0A4318AFC7841474DBE66B11"/>
    <w:rsid w:val="009B498E"/>
    <w:rPr>
      <w:rFonts w:eastAsiaTheme="minorHAnsi"/>
    </w:rPr>
  </w:style>
  <w:style w:type="paragraph" w:customStyle="1" w:styleId="6E340D9857FE423EB269C2F3A39E78FC11">
    <w:name w:val="6E340D9857FE423EB269C2F3A39E78FC11"/>
    <w:rsid w:val="009B498E"/>
    <w:rPr>
      <w:rFonts w:eastAsiaTheme="minorHAnsi"/>
    </w:rPr>
  </w:style>
  <w:style w:type="paragraph" w:customStyle="1" w:styleId="0DF33C0FCABE4FB39A3B4EEC0968471410">
    <w:name w:val="0DF33C0FCABE4FB39A3B4EEC0968471410"/>
    <w:rsid w:val="009B498E"/>
    <w:rPr>
      <w:rFonts w:eastAsiaTheme="minorHAnsi"/>
    </w:rPr>
  </w:style>
  <w:style w:type="paragraph" w:customStyle="1" w:styleId="2063C3D718AB44CF8C5AB6B456FF450210">
    <w:name w:val="2063C3D718AB44CF8C5AB6B456FF450210"/>
    <w:rsid w:val="009B498E"/>
    <w:rPr>
      <w:rFonts w:eastAsiaTheme="minorHAnsi"/>
    </w:rPr>
  </w:style>
  <w:style w:type="paragraph" w:customStyle="1" w:styleId="4480E9E4DB054E799CB4AE0191D143B69">
    <w:name w:val="4480E9E4DB054E799CB4AE0191D143B69"/>
    <w:rsid w:val="009B498E"/>
    <w:rPr>
      <w:rFonts w:eastAsiaTheme="minorHAnsi"/>
    </w:rPr>
  </w:style>
  <w:style w:type="paragraph" w:customStyle="1" w:styleId="3A56C0C0BB5F4FA78E038AE090FFA50512">
    <w:name w:val="3A56C0C0BB5F4FA78E038AE090FFA50512"/>
    <w:rsid w:val="009B498E"/>
    <w:rPr>
      <w:rFonts w:eastAsiaTheme="minorHAnsi"/>
    </w:rPr>
  </w:style>
  <w:style w:type="paragraph" w:customStyle="1" w:styleId="66513C4B7D484710A3EE35EFECFE211E12">
    <w:name w:val="66513C4B7D484710A3EE35EFECFE211E12"/>
    <w:rsid w:val="009B498E"/>
    <w:rPr>
      <w:rFonts w:eastAsiaTheme="minorHAnsi"/>
    </w:rPr>
  </w:style>
  <w:style w:type="paragraph" w:customStyle="1" w:styleId="6441571AC5BD44FEA1EB435DCF8E188012">
    <w:name w:val="6441571AC5BD44FEA1EB435DCF8E188012"/>
    <w:rsid w:val="009B498E"/>
    <w:rPr>
      <w:rFonts w:eastAsiaTheme="minorHAnsi"/>
    </w:rPr>
  </w:style>
  <w:style w:type="paragraph" w:customStyle="1" w:styleId="D65B137C758648E2A44D5D7D54F8114312">
    <w:name w:val="D65B137C758648E2A44D5D7D54F8114312"/>
    <w:rsid w:val="009B498E"/>
    <w:rPr>
      <w:rFonts w:eastAsiaTheme="minorHAnsi"/>
    </w:rPr>
  </w:style>
  <w:style w:type="paragraph" w:customStyle="1" w:styleId="D328D5B1312242B4B238B6508796493512">
    <w:name w:val="D328D5B1312242B4B238B6508796493512"/>
    <w:rsid w:val="009B498E"/>
    <w:rPr>
      <w:rFonts w:eastAsiaTheme="minorHAnsi"/>
    </w:rPr>
  </w:style>
  <w:style w:type="paragraph" w:customStyle="1" w:styleId="886E00D8DC1E4A7F8BA85326E3D4CEC012">
    <w:name w:val="886E00D8DC1E4A7F8BA85326E3D4CEC012"/>
    <w:rsid w:val="009B498E"/>
    <w:rPr>
      <w:rFonts w:eastAsiaTheme="minorHAnsi"/>
    </w:rPr>
  </w:style>
  <w:style w:type="paragraph" w:customStyle="1" w:styleId="02D9DC0A73324AE4A252C5FF9990C68D12">
    <w:name w:val="02D9DC0A73324AE4A252C5FF9990C68D12"/>
    <w:rsid w:val="009B498E"/>
    <w:rPr>
      <w:rFonts w:eastAsiaTheme="minorHAnsi"/>
    </w:rPr>
  </w:style>
  <w:style w:type="paragraph" w:customStyle="1" w:styleId="DA5E6752692440B9814631577205094412">
    <w:name w:val="DA5E6752692440B9814631577205094412"/>
    <w:rsid w:val="009B498E"/>
    <w:rPr>
      <w:rFonts w:eastAsiaTheme="minorHAnsi"/>
    </w:rPr>
  </w:style>
  <w:style w:type="paragraph" w:customStyle="1" w:styleId="D03C1B78DE0A4318AFC7841474DBE66B12">
    <w:name w:val="D03C1B78DE0A4318AFC7841474DBE66B12"/>
    <w:rsid w:val="009B498E"/>
    <w:rPr>
      <w:rFonts w:eastAsiaTheme="minorHAnsi"/>
    </w:rPr>
  </w:style>
  <w:style w:type="paragraph" w:customStyle="1" w:styleId="6E340D9857FE423EB269C2F3A39E78FC12">
    <w:name w:val="6E340D9857FE423EB269C2F3A39E78FC12"/>
    <w:rsid w:val="009B498E"/>
    <w:rPr>
      <w:rFonts w:eastAsiaTheme="minorHAnsi"/>
    </w:rPr>
  </w:style>
  <w:style w:type="paragraph" w:customStyle="1" w:styleId="0DF33C0FCABE4FB39A3B4EEC0968471411">
    <w:name w:val="0DF33C0FCABE4FB39A3B4EEC0968471411"/>
    <w:rsid w:val="009B498E"/>
    <w:rPr>
      <w:rFonts w:eastAsiaTheme="minorHAnsi"/>
    </w:rPr>
  </w:style>
  <w:style w:type="paragraph" w:customStyle="1" w:styleId="2063C3D718AB44CF8C5AB6B456FF450211">
    <w:name w:val="2063C3D718AB44CF8C5AB6B456FF450211"/>
    <w:rsid w:val="009B498E"/>
    <w:rPr>
      <w:rFonts w:eastAsiaTheme="minorHAnsi"/>
    </w:rPr>
  </w:style>
  <w:style w:type="paragraph" w:customStyle="1" w:styleId="4480E9E4DB054E799CB4AE0191D143B610">
    <w:name w:val="4480E9E4DB054E799CB4AE0191D143B610"/>
    <w:rsid w:val="009B498E"/>
    <w:rPr>
      <w:rFonts w:eastAsiaTheme="minorHAnsi"/>
    </w:rPr>
  </w:style>
  <w:style w:type="paragraph" w:customStyle="1" w:styleId="3A56C0C0BB5F4FA78E038AE090FFA50513">
    <w:name w:val="3A56C0C0BB5F4FA78E038AE090FFA50513"/>
    <w:rsid w:val="00427A14"/>
    <w:rPr>
      <w:rFonts w:eastAsiaTheme="minorHAnsi"/>
    </w:rPr>
  </w:style>
  <w:style w:type="paragraph" w:customStyle="1" w:styleId="66513C4B7D484710A3EE35EFECFE211E13">
    <w:name w:val="66513C4B7D484710A3EE35EFECFE211E13"/>
    <w:rsid w:val="00427A14"/>
    <w:rPr>
      <w:rFonts w:eastAsiaTheme="minorHAnsi"/>
    </w:rPr>
  </w:style>
  <w:style w:type="paragraph" w:customStyle="1" w:styleId="6441571AC5BD44FEA1EB435DCF8E188013">
    <w:name w:val="6441571AC5BD44FEA1EB435DCF8E188013"/>
    <w:rsid w:val="00427A14"/>
    <w:rPr>
      <w:rFonts w:eastAsiaTheme="minorHAnsi"/>
    </w:rPr>
  </w:style>
  <w:style w:type="paragraph" w:customStyle="1" w:styleId="D65B137C758648E2A44D5D7D54F8114313">
    <w:name w:val="D65B137C758648E2A44D5D7D54F8114313"/>
    <w:rsid w:val="00427A14"/>
    <w:rPr>
      <w:rFonts w:eastAsiaTheme="minorHAnsi"/>
    </w:rPr>
  </w:style>
  <w:style w:type="paragraph" w:customStyle="1" w:styleId="D328D5B1312242B4B238B6508796493513">
    <w:name w:val="D328D5B1312242B4B238B6508796493513"/>
    <w:rsid w:val="00427A14"/>
    <w:rPr>
      <w:rFonts w:eastAsiaTheme="minorHAnsi"/>
    </w:rPr>
  </w:style>
  <w:style w:type="paragraph" w:customStyle="1" w:styleId="886E00D8DC1E4A7F8BA85326E3D4CEC013">
    <w:name w:val="886E00D8DC1E4A7F8BA85326E3D4CEC013"/>
    <w:rsid w:val="00427A14"/>
    <w:rPr>
      <w:rFonts w:eastAsiaTheme="minorHAnsi"/>
    </w:rPr>
  </w:style>
  <w:style w:type="paragraph" w:customStyle="1" w:styleId="02D9DC0A73324AE4A252C5FF9990C68D13">
    <w:name w:val="02D9DC0A73324AE4A252C5FF9990C68D13"/>
    <w:rsid w:val="00427A14"/>
    <w:rPr>
      <w:rFonts w:eastAsiaTheme="minorHAnsi"/>
    </w:rPr>
  </w:style>
  <w:style w:type="paragraph" w:customStyle="1" w:styleId="DA5E6752692440B9814631577205094413">
    <w:name w:val="DA5E6752692440B9814631577205094413"/>
    <w:rsid w:val="00427A14"/>
    <w:rPr>
      <w:rFonts w:eastAsiaTheme="minorHAnsi"/>
    </w:rPr>
  </w:style>
  <w:style w:type="paragraph" w:customStyle="1" w:styleId="D03C1B78DE0A4318AFC7841474DBE66B13">
    <w:name w:val="D03C1B78DE0A4318AFC7841474DBE66B13"/>
    <w:rsid w:val="00427A14"/>
    <w:rPr>
      <w:rFonts w:eastAsiaTheme="minorHAnsi"/>
    </w:rPr>
  </w:style>
  <w:style w:type="paragraph" w:customStyle="1" w:styleId="6E340D9857FE423EB269C2F3A39E78FC13">
    <w:name w:val="6E340D9857FE423EB269C2F3A39E78FC13"/>
    <w:rsid w:val="00427A14"/>
    <w:rPr>
      <w:rFonts w:eastAsiaTheme="minorHAnsi"/>
    </w:rPr>
  </w:style>
  <w:style w:type="paragraph" w:customStyle="1" w:styleId="0DF33C0FCABE4FB39A3B4EEC0968471412">
    <w:name w:val="0DF33C0FCABE4FB39A3B4EEC0968471412"/>
    <w:rsid w:val="00427A14"/>
    <w:rPr>
      <w:rFonts w:eastAsiaTheme="minorHAnsi"/>
    </w:rPr>
  </w:style>
  <w:style w:type="paragraph" w:customStyle="1" w:styleId="2063C3D718AB44CF8C5AB6B456FF450212">
    <w:name w:val="2063C3D718AB44CF8C5AB6B456FF450212"/>
    <w:rsid w:val="00427A14"/>
    <w:rPr>
      <w:rFonts w:eastAsiaTheme="minorHAnsi"/>
    </w:rPr>
  </w:style>
  <w:style w:type="paragraph" w:customStyle="1" w:styleId="4480E9E4DB054E799CB4AE0191D143B611">
    <w:name w:val="4480E9E4DB054E799CB4AE0191D143B611"/>
    <w:rsid w:val="00427A14"/>
    <w:rPr>
      <w:rFonts w:eastAsiaTheme="minorHAnsi"/>
    </w:rPr>
  </w:style>
  <w:style w:type="paragraph" w:customStyle="1" w:styleId="3A56C0C0BB5F4FA78E038AE090FFA50514">
    <w:name w:val="3A56C0C0BB5F4FA78E038AE090FFA50514"/>
    <w:rsid w:val="00427A14"/>
    <w:rPr>
      <w:rFonts w:eastAsiaTheme="minorHAnsi"/>
    </w:rPr>
  </w:style>
  <w:style w:type="paragraph" w:customStyle="1" w:styleId="66513C4B7D484710A3EE35EFECFE211E14">
    <w:name w:val="66513C4B7D484710A3EE35EFECFE211E14"/>
    <w:rsid w:val="00427A14"/>
    <w:rPr>
      <w:rFonts w:eastAsiaTheme="minorHAnsi"/>
    </w:rPr>
  </w:style>
  <w:style w:type="paragraph" w:customStyle="1" w:styleId="6441571AC5BD44FEA1EB435DCF8E188014">
    <w:name w:val="6441571AC5BD44FEA1EB435DCF8E188014"/>
    <w:rsid w:val="00427A14"/>
    <w:rPr>
      <w:rFonts w:eastAsiaTheme="minorHAnsi"/>
    </w:rPr>
  </w:style>
  <w:style w:type="paragraph" w:customStyle="1" w:styleId="D65B137C758648E2A44D5D7D54F8114314">
    <w:name w:val="D65B137C758648E2A44D5D7D54F8114314"/>
    <w:rsid w:val="00427A14"/>
    <w:rPr>
      <w:rFonts w:eastAsiaTheme="minorHAnsi"/>
    </w:rPr>
  </w:style>
  <w:style w:type="paragraph" w:customStyle="1" w:styleId="D328D5B1312242B4B238B6508796493514">
    <w:name w:val="D328D5B1312242B4B238B6508796493514"/>
    <w:rsid w:val="00427A14"/>
    <w:rPr>
      <w:rFonts w:eastAsiaTheme="minorHAnsi"/>
    </w:rPr>
  </w:style>
  <w:style w:type="paragraph" w:customStyle="1" w:styleId="886E00D8DC1E4A7F8BA85326E3D4CEC014">
    <w:name w:val="886E00D8DC1E4A7F8BA85326E3D4CEC014"/>
    <w:rsid w:val="00427A14"/>
    <w:rPr>
      <w:rFonts w:eastAsiaTheme="minorHAnsi"/>
    </w:rPr>
  </w:style>
  <w:style w:type="paragraph" w:customStyle="1" w:styleId="02D9DC0A73324AE4A252C5FF9990C68D14">
    <w:name w:val="02D9DC0A73324AE4A252C5FF9990C68D14"/>
    <w:rsid w:val="00427A14"/>
    <w:rPr>
      <w:rFonts w:eastAsiaTheme="minorHAnsi"/>
    </w:rPr>
  </w:style>
  <w:style w:type="paragraph" w:customStyle="1" w:styleId="DA5E6752692440B9814631577205094414">
    <w:name w:val="DA5E6752692440B9814631577205094414"/>
    <w:rsid w:val="00427A14"/>
    <w:rPr>
      <w:rFonts w:eastAsiaTheme="minorHAnsi"/>
    </w:rPr>
  </w:style>
  <w:style w:type="paragraph" w:customStyle="1" w:styleId="D03C1B78DE0A4318AFC7841474DBE66B14">
    <w:name w:val="D03C1B78DE0A4318AFC7841474DBE66B14"/>
    <w:rsid w:val="00427A14"/>
    <w:rPr>
      <w:rFonts w:eastAsiaTheme="minorHAnsi"/>
    </w:rPr>
  </w:style>
  <w:style w:type="paragraph" w:customStyle="1" w:styleId="6E340D9857FE423EB269C2F3A39E78FC14">
    <w:name w:val="6E340D9857FE423EB269C2F3A39E78FC14"/>
    <w:rsid w:val="00427A14"/>
    <w:rPr>
      <w:rFonts w:eastAsiaTheme="minorHAnsi"/>
    </w:rPr>
  </w:style>
  <w:style w:type="paragraph" w:customStyle="1" w:styleId="0DF33C0FCABE4FB39A3B4EEC0968471413">
    <w:name w:val="0DF33C0FCABE4FB39A3B4EEC0968471413"/>
    <w:rsid w:val="00427A14"/>
    <w:rPr>
      <w:rFonts w:eastAsiaTheme="minorHAnsi"/>
    </w:rPr>
  </w:style>
  <w:style w:type="paragraph" w:customStyle="1" w:styleId="2063C3D718AB44CF8C5AB6B456FF450213">
    <w:name w:val="2063C3D718AB44CF8C5AB6B456FF450213"/>
    <w:rsid w:val="00427A14"/>
    <w:rPr>
      <w:rFonts w:eastAsiaTheme="minorHAnsi"/>
    </w:rPr>
  </w:style>
  <w:style w:type="paragraph" w:customStyle="1" w:styleId="4480E9E4DB054E799CB4AE0191D143B612">
    <w:name w:val="4480E9E4DB054E799CB4AE0191D143B612"/>
    <w:rsid w:val="00427A14"/>
    <w:rPr>
      <w:rFonts w:eastAsiaTheme="minorHAnsi"/>
    </w:rPr>
  </w:style>
  <w:style w:type="paragraph" w:customStyle="1" w:styleId="3A56C0C0BB5F4FA78E038AE090FFA50515">
    <w:name w:val="3A56C0C0BB5F4FA78E038AE090FFA50515"/>
    <w:rsid w:val="00427A14"/>
    <w:rPr>
      <w:rFonts w:eastAsiaTheme="minorHAnsi"/>
    </w:rPr>
  </w:style>
  <w:style w:type="paragraph" w:customStyle="1" w:styleId="66513C4B7D484710A3EE35EFECFE211E15">
    <w:name w:val="66513C4B7D484710A3EE35EFECFE211E15"/>
    <w:rsid w:val="00427A14"/>
    <w:rPr>
      <w:rFonts w:eastAsiaTheme="minorHAnsi"/>
    </w:rPr>
  </w:style>
  <w:style w:type="paragraph" w:customStyle="1" w:styleId="6441571AC5BD44FEA1EB435DCF8E188015">
    <w:name w:val="6441571AC5BD44FEA1EB435DCF8E188015"/>
    <w:rsid w:val="00427A14"/>
    <w:rPr>
      <w:rFonts w:eastAsiaTheme="minorHAnsi"/>
    </w:rPr>
  </w:style>
  <w:style w:type="paragraph" w:customStyle="1" w:styleId="D65B137C758648E2A44D5D7D54F8114315">
    <w:name w:val="D65B137C758648E2A44D5D7D54F8114315"/>
    <w:rsid w:val="00427A14"/>
    <w:rPr>
      <w:rFonts w:eastAsiaTheme="minorHAnsi"/>
    </w:rPr>
  </w:style>
  <w:style w:type="paragraph" w:customStyle="1" w:styleId="D328D5B1312242B4B238B6508796493515">
    <w:name w:val="D328D5B1312242B4B238B6508796493515"/>
    <w:rsid w:val="00427A14"/>
    <w:rPr>
      <w:rFonts w:eastAsiaTheme="minorHAnsi"/>
    </w:rPr>
  </w:style>
  <w:style w:type="paragraph" w:customStyle="1" w:styleId="886E00D8DC1E4A7F8BA85326E3D4CEC015">
    <w:name w:val="886E00D8DC1E4A7F8BA85326E3D4CEC015"/>
    <w:rsid w:val="00427A14"/>
    <w:rPr>
      <w:rFonts w:eastAsiaTheme="minorHAnsi"/>
    </w:rPr>
  </w:style>
  <w:style w:type="paragraph" w:customStyle="1" w:styleId="02D9DC0A73324AE4A252C5FF9990C68D15">
    <w:name w:val="02D9DC0A73324AE4A252C5FF9990C68D15"/>
    <w:rsid w:val="00427A14"/>
    <w:rPr>
      <w:rFonts w:eastAsiaTheme="minorHAnsi"/>
    </w:rPr>
  </w:style>
  <w:style w:type="paragraph" w:customStyle="1" w:styleId="DA5E6752692440B9814631577205094415">
    <w:name w:val="DA5E6752692440B9814631577205094415"/>
    <w:rsid w:val="00427A14"/>
    <w:rPr>
      <w:rFonts w:eastAsiaTheme="minorHAnsi"/>
    </w:rPr>
  </w:style>
  <w:style w:type="paragraph" w:customStyle="1" w:styleId="D03C1B78DE0A4318AFC7841474DBE66B15">
    <w:name w:val="D03C1B78DE0A4318AFC7841474DBE66B15"/>
    <w:rsid w:val="00427A14"/>
    <w:rPr>
      <w:rFonts w:eastAsiaTheme="minorHAnsi"/>
    </w:rPr>
  </w:style>
  <w:style w:type="paragraph" w:customStyle="1" w:styleId="6E340D9857FE423EB269C2F3A39E78FC15">
    <w:name w:val="6E340D9857FE423EB269C2F3A39E78FC15"/>
    <w:rsid w:val="00427A14"/>
    <w:rPr>
      <w:rFonts w:eastAsiaTheme="minorHAnsi"/>
    </w:rPr>
  </w:style>
  <w:style w:type="paragraph" w:customStyle="1" w:styleId="0DF33C0FCABE4FB39A3B4EEC0968471414">
    <w:name w:val="0DF33C0FCABE4FB39A3B4EEC0968471414"/>
    <w:rsid w:val="00427A14"/>
    <w:rPr>
      <w:rFonts w:eastAsiaTheme="minorHAnsi"/>
    </w:rPr>
  </w:style>
  <w:style w:type="paragraph" w:customStyle="1" w:styleId="2063C3D718AB44CF8C5AB6B456FF450214">
    <w:name w:val="2063C3D718AB44CF8C5AB6B456FF450214"/>
    <w:rsid w:val="00427A14"/>
    <w:rPr>
      <w:rFonts w:eastAsiaTheme="minorHAnsi"/>
    </w:rPr>
  </w:style>
  <w:style w:type="paragraph" w:customStyle="1" w:styleId="4480E9E4DB054E799CB4AE0191D143B613">
    <w:name w:val="4480E9E4DB054E799CB4AE0191D143B613"/>
    <w:rsid w:val="00427A14"/>
    <w:rPr>
      <w:rFonts w:eastAsiaTheme="minorHAnsi"/>
    </w:rPr>
  </w:style>
  <w:style w:type="paragraph" w:customStyle="1" w:styleId="3A56C0C0BB5F4FA78E038AE090FFA50516">
    <w:name w:val="3A56C0C0BB5F4FA78E038AE090FFA50516"/>
    <w:rsid w:val="00427A14"/>
    <w:rPr>
      <w:rFonts w:eastAsiaTheme="minorHAnsi"/>
    </w:rPr>
  </w:style>
  <w:style w:type="paragraph" w:customStyle="1" w:styleId="66513C4B7D484710A3EE35EFECFE211E16">
    <w:name w:val="66513C4B7D484710A3EE35EFECFE211E16"/>
    <w:rsid w:val="00427A14"/>
    <w:rPr>
      <w:rFonts w:eastAsiaTheme="minorHAnsi"/>
    </w:rPr>
  </w:style>
  <w:style w:type="paragraph" w:customStyle="1" w:styleId="6441571AC5BD44FEA1EB435DCF8E188016">
    <w:name w:val="6441571AC5BD44FEA1EB435DCF8E188016"/>
    <w:rsid w:val="00427A14"/>
    <w:rPr>
      <w:rFonts w:eastAsiaTheme="minorHAnsi"/>
    </w:rPr>
  </w:style>
  <w:style w:type="paragraph" w:customStyle="1" w:styleId="D65B137C758648E2A44D5D7D54F8114316">
    <w:name w:val="D65B137C758648E2A44D5D7D54F8114316"/>
    <w:rsid w:val="00427A14"/>
    <w:rPr>
      <w:rFonts w:eastAsiaTheme="minorHAnsi"/>
    </w:rPr>
  </w:style>
  <w:style w:type="paragraph" w:customStyle="1" w:styleId="D328D5B1312242B4B238B6508796493516">
    <w:name w:val="D328D5B1312242B4B238B6508796493516"/>
    <w:rsid w:val="00427A14"/>
    <w:rPr>
      <w:rFonts w:eastAsiaTheme="minorHAnsi"/>
    </w:rPr>
  </w:style>
  <w:style w:type="paragraph" w:customStyle="1" w:styleId="886E00D8DC1E4A7F8BA85326E3D4CEC016">
    <w:name w:val="886E00D8DC1E4A7F8BA85326E3D4CEC016"/>
    <w:rsid w:val="00427A14"/>
    <w:rPr>
      <w:rFonts w:eastAsiaTheme="minorHAnsi"/>
    </w:rPr>
  </w:style>
  <w:style w:type="paragraph" w:customStyle="1" w:styleId="02D9DC0A73324AE4A252C5FF9990C68D16">
    <w:name w:val="02D9DC0A73324AE4A252C5FF9990C68D16"/>
    <w:rsid w:val="00427A14"/>
    <w:rPr>
      <w:rFonts w:eastAsiaTheme="minorHAnsi"/>
    </w:rPr>
  </w:style>
  <w:style w:type="paragraph" w:customStyle="1" w:styleId="DA5E6752692440B9814631577205094416">
    <w:name w:val="DA5E6752692440B9814631577205094416"/>
    <w:rsid w:val="00427A14"/>
    <w:rPr>
      <w:rFonts w:eastAsiaTheme="minorHAnsi"/>
    </w:rPr>
  </w:style>
  <w:style w:type="paragraph" w:customStyle="1" w:styleId="D03C1B78DE0A4318AFC7841474DBE66B16">
    <w:name w:val="D03C1B78DE0A4318AFC7841474DBE66B16"/>
    <w:rsid w:val="00427A14"/>
    <w:rPr>
      <w:rFonts w:eastAsiaTheme="minorHAnsi"/>
    </w:rPr>
  </w:style>
  <w:style w:type="paragraph" w:customStyle="1" w:styleId="6E340D9857FE423EB269C2F3A39E78FC16">
    <w:name w:val="6E340D9857FE423EB269C2F3A39E78FC16"/>
    <w:rsid w:val="00427A14"/>
    <w:rPr>
      <w:rFonts w:eastAsiaTheme="minorHAnsi"/>
    </w:rPr>
  </w:style>
  <w:style w:type="paragraph" w:customStyle="1" w:styleId="0DF33C0FCABE4FB39A3B4EEC0968471415">
    <w:name w:val="0DF33C0FCABE4FB39A3B4EEC0968471415"/>
    <w:rsid w:val="00427A14"/>
    <w:rPr>
      <w:rFonts w:eastAsiaTheme="minorHAnsi"/>
    </w:rPr>
  </w:style>
  <w:style w:type="paragraph" w:customStyle="1" w:styleId="2063C3D718AB44CF8C5AB6B456FF450215">
    <w:name w:val="2063C3D718AB44CF8C5AB6B456FF450215"/>
    <w:rsid w:val="00427A14"/>
    <w:rPr>
      <w:rFonts w:eastAsiaTheme="minorHAnsi"/>
    </w:rPr>
  </w:style>
  <w:style w:type="paragraph" w:customStyle="1" w:styleId="4480E9E4DB054E799CB4AE0191D143B614">
    <w:name w:val="4480E9E4DB054E799CB4AE0191D143B614"/>
    <w:rsid w:val="00427A1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ADRC Client Tracking System Waiver Request</vt:lpstr>
    </vt:vector>
  </TitlesOfParts>
  <Company>WI DHS</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ADRC Client Tracking System Waiver Request</dc:title>
  <dc:subject/>
  <dc:creator>ORCD</dc:creator>
  <cp:keywords/>
  <dc:description/>
  <cp:lastModifiedBy>Pritchard, James B</cp:lastModifiedBy>
  <cp:revision>10</cp:revision>
  <dcterms:created xsi:type="dcterms:W3CDTF">2020-09-23T21:07:00Z</dcterms:created>
  <dcterms:modified xsi:type="dcterms:W3CDTF">2020-09-29T18:51:00Z</dcterms:modified>
</cp:coreProperties>
</file>