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9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254"/>
        <w:gridCol w:w="360"/>
        <w:gridCol w:w="2246"/>
        <w:gridCol w:w="1440"/>
        <w:gridCol w:w="1440"/>
      </w:tblGrid>
      <w:tr w:rsidR="001D41EB" w:rsidRPr="007B56CF" w14:paraId="21AF53A3" w14:textId="77777777" w:rsidTr="00260FC1">
        <w:trPr>
          <w:trHeight w:val="720"/>
        </w:trPr>
        <w:tc>
          <w:tcPr>
            <w:tcW w:w="5404" w:type="dxa"/>
            <w:gridSpan w:val="2"/>
          </w:tcPr>
          <w:p w14:paraId="610A8BFB" w14:textId="671990B9" w:rsidR="001D41EB" w:rsidRPr="00196911" w:rsidRDefault="001D41EB" w:rsidP="00260FC1">
            <w:pPr>
              <w:pStyle w:val="Header"/>
              <w:ind w:right="170"/>
              <w:rPr>
                <w:rFonts w:ascii="Arial" w:hAnsi="Arial" w:cs="Arial"/>
                <w:b/>
                <w:noProof/>
                <w:sz w:val="18"/>
              </w:rPr>
            </w:pPr>
            <w:r w:rsidRPr="00196911">
              <w:rPr>
                <w:rFonts w:ascii="Arial" w:hAnsi="Arial"/>
                <w:b/>
                <w:noProof/>
                <w:sz w:val="18"/>
              </w:rPr>
              <w:t>DEPARTMENT OF HEALTH SERVICES</w:t>
            </w:r>
          </w:p>
          <w:p w14:paraId="6CA8F3C6" w14:textId="6852FC19" w:rsidR="001D41EB" w:rsidRPr="00196911" w:rsidRDefault="001D41EB" w:rsidP="00260FC1">
            <w:pPr>
              <w:pStyle w:val="Header"/>
              <w:ind w:right="170"/>
              <w:rPr>
                <w:rFonts w:ascii="Arial" w:hAnsi="Arial" w:cs="Arial"/>
                <w:noProof/>
                <w:sz w:val="18"/>
              </w:rPr>
            </w:pPr>
            <w:r w:rsidRPr="00196911">
              <w:rPr>
                <w:rFonts w:ascii="Arial" w:hAnsi="Arial"/>
                <w:noProof/>
                <w:sz w:val="18"/>
              </w:rPr>
              <w:t>Division of Public Health</w:t>
            </w:r>
          </w:p>
          <w:p w14:paraId="289CD9BC" w14:textId="7B423E00" w:rsidR="001D41EB" w:rsidRPr="00196911" w:rsidRDefault="001D41EB" w:rsidP="00F06411">
            <w:pPr>
              <w:ind w:right="170"/>
              <w:rPr>
                <w:rFonts w:ascii="Arial" w:hAnsi="Arial" w:cs="Arial"/>
                <w:b/>
                <w:noProof/>
                <w:sz w:val="18"/>
              </w:rPr>
            </w:pPr>
            <w:r w:rsidRPr="00196911">
              <w:rPr>
                <w:rFonts w:ascii="Arial" w:hAnsi="Arial"/>
                <w:noProof/>
                <w:sz w:val="18"/>
              </w:rPr>
              <w:t>F-02764</w:t>
            </w:r>
            <w:r w:rsidR="007A06DD" w:rsidRPr="00196911">
              <w:rPr>
                <w:rFonts w:ascii="Arial" w:hAnsi="Arial"/>
                <w:noProof/>
                <w:sz w:val="18"/>
              </w:rPr>
              <w:t>H</w:t>
            </w:r>
            <w:r w:rsidRPr="00196911">
              <w:rPr>
                <w:rFonts w:ascii="Arial" w:hAnsi="Arial"/>
                <w:noProof/>
                <w:sz w:val="18"/>
              </w:rPr>
              <w:t xml:space="preserve"> (</w:t>
            </w:r>
            <w:r w:rsidR="00B02675">
              <w:rPr>
                <w:rFonts w:ascii="Arial" w:hAnsi="Arial"/>
                <w:noProof/>
                <w:sz w:val="18"/>
              </w:rPr>
              <w:t>02/2024</w:t>
            </w:r>
            <w:r w:rsidRPr="00196911">
              <w:rPr>
                <w:rFonts w:ascii="Arial" w:hAnsi="Arial"/>
                <w:noProof/>
                <w:sz w:val="18"/>
              </w:rPr>
              <w:t>)</w:t>
            </w:r>
          </w:p>
        </w:tc>
        <w:tc>
          <w:tcPr>
            <w:tcW w:w="5486" w:type="dxa"/>
            <w:gridSpan w:val="4"/>
          </w:tcPr>
          <w:p w14:paraId="36818C33" w14:textId="77777777" w:rsidR="001D41EB" w:rsidRPr="00196911" w:rsidRDefault="001D41EB" w:rsidP="001D41EB">
            <w:pPr>
              <w:pStyle w:val="Header"/>
              <w:tabs>
                <w:tab w:val="left" w:pos="3300"/>
                <w:tab w:val="right" w:pos="5292"/>
              </w:tabs>
              <w:jc w:val="right"/>
              <w:rPr>
                <w:rFonts w:ascii="Arial" w:hAnsi="Arial" w:cs="Arial"/>
                <w:b/>
                <w:noProof/>
                <w:sz w:val="18"/>
                <w:szCs w:val="18"/>
              </w:rPr>
            </w:pPr>
            <w:r w:rsidRPr="00196911">
              <w:rPr>
                <w:rFonts w:ascii="Arial" w:hAnsi="Arial"/>
                <w:b/>
                <w:noProof/>
                <w:sz w:val="18"/>
                <w:szCs w:val="18"/>
              </w:rPr>
              <w:t>STATE OF WISCONSIN</w:t>
            </w:r>
          </w:p>
          <w:p w14:paraId="2459BCDE" w14:textId="339DF0DC" w:rsidR="00975F77" w:rsidRPr="00196911" w:rsidRDefault="00975F77" w:rsidP="001D41EB">
            <w:pPr>
              <w:pStyle w:val="Header"/>
              <w:tabs>
                <w:tab w:val="left" w:pos="3300"/>
                <w:tab w:val="right" w:pos="5292"/>
              </w:tabs>
              <w:jc w:val="right"/>
              <w:rPr>
                <w:rFonts w:ascii="Arial" w:hAnsi="Arial" w:cs="Arial"/>
                <w:b/>
                <w:noProof/>
                <w:sz w:val="18"/>
                <w:szCs w:val="18"/>
              </w:rPr>
            </w:pPr>
            <w:r w:rsidRPr="00196911">
              <w:rPr>
                <w:rFonts w:ascii="Arial" w:hAnsi="Arial"/>
                <w:noProof/>
                <w:sz w:val="18"/>
                <w:szCs w:val="18"/>
              </w:rPr>
              <w:t xml:space="preserve">Page </w:t>
            </w:r>
            <w:r w:rsidRPr="00196911">
              <w:rPr>
                <w:rFonts w:ascii="Arial" w:hAnsi="Arial" w:cs="Arial"/>
                <w:noProof/>
                <w:sz w:val="18"/>
                <w:szCs w:val="18"/>
              </w:rPr>
              <w:fldChar w:fldCharType="begin"/>
            </w:r>
            <w:r w:rsidRPr="00196911">
              <w:rPr>
                <w:rFonts w:ascii="Arial" w:hAnsi="Arial" w:cs="Arial"/>
                <w:noProof/>
                <w:sz w:val="18"/>
                <w:szCs w:val="18"/>
              </w:rPr>
              <w:instrText xml:space="preserve"> PAGE  \* Arabic  \* MERGEFORMAT </w:instrText>
            </w:r>
            <w:r w:rsidRPr="00196911">
              <w:rPr>
                <w:rFonts w:ascii="Arial" w:hAnsi="Arial" w:cs="Arial"/>
                <w:noProof/>
                <w:sz w:val="18"/>
                <w:szCs w:val="18"/>
              </w:rPr>
              <w:fldChar w:fldCharType="separate"/>
            </w:r>
            <w:r w:rsidR="009575EA" w:rsidRPr="00196911">
              <w:rPr>
                <w:rFonts w:ascii="Arial" w:hAnsi="Arial"/>
                <w:noProof/>
                <w:sz w:val="18"/>
                <w:szCs w:val="18"/>
              </w:rPr>
              <w:t>1</w:t>
            </w:r>
            <w:r w:rsidRPr="00196911">
              <w:rPr>
                <w:rFonts w:ascii="Arial" w:hAnsi="Arial" w:cs="Arial"/>
                <w:noProof/>
                <w:sz w:val="18"/>
                <w:szCs w:val="18"/>
              </w:rPr>
              <w:fldChar w:fldCharType="end"/>
            </w:r>
            <w:r w:rsidRPr="00196911">
              <w:rPr>
                <w:rFonts w:ascii="Arial" w:hAnsi="Arial"/>
                <w:noProof/>
                <w:sz w:val="18"/>
                <w:szCs w:val="18"/>
              </w:rPr>
              <w:t xml:space="preserve"> of </w:t>
            </w:r>
            <w:r w:rsidRPr="00196911">
              <w:rPr>
                <w:rFonts w:ascii="Arial" w:hAnsi="Arial" w:cs="Arial"/>
                <w:noProof/>
                <w:sz w:val="18"/>
                <w:szCs w:val="18"/>
              </w:rPr>
              <w:fldChar w:fldCharType="begin"/>
            </w:r>
            <w:r w:rsidRPr="00196911">
              <w:rPr>
                <w:rFonts w:ascii="Arial" w:hAnsi="Arial" w:cs="Arial"/>
                <w:noProof/>
                <w:sz w:val="18"/>
                <w:szCs w:val="18"/>
              </w:rPr>
              <w:instrText xml:space="preserve"> NUMPAGES   \* MERGEFORMAT </w:instrText>
            </w:r>
            <w:r w:rsidRPr="00196911">
              <w:rPr>
                <w:rFonts w:ascii="Arial" w:hAnsi="Arial" w:cs="Arial"/>
                <w:noProof/>
                <w:sz w:val="18"/>
                <w:szCs w:val="18"/>
              </w:rPr>
              <w:fldChar w:fldCharType="separate"/>
            </w:r>
            <w:r w:rsidR="009575EA" w:rsidRPr="00196911">
              <w:rPr>
                <w:rFonts w:ascii="Arial" w:hAnsi="Arial"/>
                <w:noProof/>
                <w:sz w:val="18"/>
                <w:szCs w:val="18"/>
              </w:rPr>
              <w:t>2</w:t>
            </w:r>
            <w:r w:rsidRPr="00196911">
              <w:rPr>
                <w:rFonts w:ascii="Arial" w:hAnsi="Arial" w:cs="Arial"/>
                <w:noProof/>
                <w:sz w:val="18"/>
                <w:szCs w:val="18"/>
              </w:rPr>
              <w:fldChar w:fldCharType="end"/>
            </w:r>
          </w:p>
        </w:tc>
      </w:tr>
      <w:tr w:rsidR="001D41EB" w:rsidRPr="007B56CF" w14:paraId="4C8C495E" w14:textId="77777777" w:rsidTr="00260FC1">
        <w:trPr>
          <w:trHeight w:val="450"/>
        </w:trPr>
        <w:tc>
          <w:tcPr>
            <w:tcW w:w="10890" w:type="dxa"/>
            <w:gridSpan w:val="6"/>
            <w:vAlign w:val="center"/>
          </w:tcPr>
          <w:p w14:paraId="0739AAC0" w14:textId="77777777" w:rsidR="001D41EB" w:rsidRPr="007B56CF" w:rsidRDefault="001D41EB" w:rsidP="00F06411">
            <w:pPr>
              <w:ind w:right="170"/>
              <w:jc w:val="center"/>
              <w:rPr>
                <w:rFonts w:ascii="Arial" w:hAnsi="Arial" w:cs="Arial"/>
                <w:b/>
                <w:noProof/>
                <w:sz w:val="24"/>
              </w:rPr>
            </w:pPr>
            <w:r w:rsidRPr="007B56CF">
              <w:rPr>
                <w:rFonts w:ascii="Arial" w:hAnsi="Arial"/>
                <w:b/>
                <w:noProof/>
                <w:sz w:val="24"/>
              </w:rPr>
              <w:t>NEEG KOOM TUS FISCAL EMPLOYER AGENT (NEEG SAWV CEV RAU CHAW TUAV NYIAJ TXIAG) (FEA) – THOV HLOOV TSHIAB</w:t>
            </w:r>
          </w:p>
          <w:p w14:paraId="5E285686" w14:textId="5667D61A" w:rsidR="001C6AF5" w:rsidRPr="007B56CF" w:rsidRDefault="001C6AF5" w:rsidP="00F06411">
            <w:pPr>
              <w:ind w:right="170"/>
              <w:jc w:val="center"/>
              <w:rPr>
                <w:rFonts w:ascii="Arial" w:hAnsi="Arial" w:cs="Arial"/>
                <w:b/>
                <w:noProof/>
                <w:sz w:val="20"/>
                <w:szCs w:val="20"/>
              </w:rPr>
            </w:pPr>
            <w:r w:rsidRPr="007B56CF">
              <w:rPr>
                <w:rFonts w:ascii="Arial" w:hAnsi="Arial"/>
                <w:b/>
                <w:noProof/>
                <w:sz w:val="20"/>
              </w:rPr>
              <w:t>(PARTICIPANT FISCAL EMPLOYER AGENT (FEA) — TRANSFER REQUEST)</w:t>
            </w:r>
          </w:p>
        </w:tc>
      </w:tr>
      <w:tr w:rsidR="00AC6CB8" w:rsidRPr="007B56CF" w14:paraId="14E1F235" w14:textId="77777777" w:rsidTr="00CF0FDF">
        <w:trPr>
          <w:trHeight w:val="828"/>
        </w:trPr>
        <w:tc>
          <w:tcPr>
            <w:tcW w:w="10890" w:type="dxa"/>
            <w:gridSpan w:val="6"/>
          </w:tcPr>
          <w:p w14:paraId="3CE76A33" w14:textId="423F3FFE" w:rsidR="00AC6CB8" w:rsidRPr="007B56CF" w:rsidRDefault="00AC6CB8" w:rsidP="00707468">
            <w:pPr>
              <w:spacing w:before="40" w:after="40"/>
              <w:ind w:right="170"/>
              <w:rPr>
                <w:rFonts w:ascii="Arial" w:hAnsi="Arial" w:cs="Arial"/>
                <w:b/>
                <w:noProof/>
                <w:sz w:val="24"/>
                <w:szCs w:val="24"/>
              </w:rPr>
            </w:pPr>
            <w:r w:rsidRPr="007B56CF">
              <w:rPr>
                <w:rFonts w:ascii="Arial" w:hAnsi="Arial"/>
                <w:b/>
                <w:noProof/>
                <w:sz w:val="24"/>
              </w:rPr>
              <w:t xml:space="preserve">COV LUS QHIA: Kev ua tiav tsab ntawv no yog nyob ntawm siab yeem; tiam sis yuav lis tsis tau tej ntawv thov yog tsis muaj tsab ntawv kos npe rau. </w:t>
            </w:r>
            <w:r w:rsidRPr="007B56CF">
              <w:rPr>
                <w:rFonts w:ascii="Arial" w:hAnsi="Arial"/>
                <w:noProof/>
                <w:sz w:val="24"/>
              </w:rPr>
              <w:t xml:space="preserve">Tsab ntawv no teev koj txoj kev thov thiab pib txoj kev hloov mus rau IRIS ib tug neeg sawv cev fiscal employer agent (neeg sawv cev rau chaw tuav nyiaj txiag) tshiab. Thaum twg teb tiav, lub ADRC los sis </w:t>
            </w:r>
            <w:r w:rsidR="007B56CF" w:rsidRPr="007B56CF">
              <w:rPr>
                <w:rFonts w:ascii="Arial" w:hAnsi="Arial"/>
                <w:noProof/>
                <w:sz w:val="24"/>
              </w:rPr>
              <w:t xml:space="preserve">Pawg Neeg Qhab </w:t>
            </w:r>
            <w:r w:rsidRPr="007B56CF">
              <w:rPr>
                <w:rFonts w:ascii="Arial" w:hAnsi="Arial"/>
                <w:noProof/>
                <w:sz w:val="24"/>
              </w:rPr>
              <w:t xml:space="preserve">ADRS yuav xa tsab ntawv thov mus rau IRIS </w:t>
            </w:r>
            <w:r w:rsidR="007B56CF" w:rsidRPr="007B56CF">
              <w:rPr>
                <w:rFonts w:ascii="Arial" w:hAnsi="Arial"/>
                <w:noProof/>
                <w:sz w:val="24"/>
              </w:rPr>
              <w:t>Consultant Agency (Chaw Pab Tswv Yim)</w:t>
            </w:r>
            <w:r w:rsidRPr="007B56CF">
              <w:rPr>
                <w:rFonts w:ascii="Arial" w:hAnsi="Arial"/>
                <w:noProof/>
                <w:sz w:val="24"/>
              </w:rPr>
              <w:t xml:space="preserve">. Tus kws pab tswv yim yuav rub tsab ntawv mus rau hauv WISITS ua ntej peb (3) hnub lag luam qhib txij li hnub txais tau tsab ntawv. </w:t>
            </w:r>
          </w:p>
        </w:tc>
      </w:tr>
      <w:tr w:rsidR="001D41EB" w:rsidRPr="007B56CF" w14:paraId="47B20F58" w14:textId="77777777" w:rsidTr="00260FC1">
        <w:trPr>
          <w:trHeight w:val="540"/>
        </w:trPr>
        <w:tc>
          <w:tcPr>
            <w:tcW w:w="10890" w:type="dxa"/>
            <w:gridSpan w:val="6"/>
            <w:vAlign w:val="center"/>
          </w:tcPr>
          <w:p w14:paraId="3B15A043" w14:textId="6DC85B5C" w:rsidR="001D41EB" w:rsidRPr="007B56CF" w:rsidRDefault="00B5084F" w:rsidP="002A6927">
            <w:pPr>
              <w:rPr>
                <w:rFonts w:ascii="Arial" w:hAnsi="Arial" w:cs="Arial"/>
                <w:b/>
                <w:noProof/>
                <w:sz w:val="24"/>
                <w:szCs w:val="24"/>
              </w:rPr>
            </w:pPr>
            <w:r w:rsidRPr="007B56CF">
              <w:rPr>
                <w:rFonts w:ascii="Arial" w:hAnsi="Arial"/>
                <w:noProof/>
                <w:sz w:val="24"/>
              </w:rPr>
              <w:t xml:space="preserve">Txawm tias IRIS cov neeg koom kev pab yeej thov kev hloov tau txhua lub sij hawm los cov kev hloov tus FEA yuav tsum ua raws </w:t>
            </w:r>
            <w:hyperlink r:id="rId8" w:history="1">
              <w:r w:rsidRPr="007B56CF">
                <w:rPr>
                  <w:rStyle w:val="Hyperlink"/>
                  <w:rFonts w:ascii="Arial" w:hAnsi="Arial"/>
                  <w:noProof/>
                  <w:sz w:val="24"/>
                </w:rPr>
                <w:t>FEA Transfer Calendar (Caij Nyoog Hloov FEA)</w:t>
              </w:r>
            </w:hyperlink>
            <w:r w:rsidRPr="007B56CF">
              <w:rPr>
                <w:rFonts w:ascii="Arial" w:hAnsi="Arial"/>
                <w:noProof/>
                <w:sz w:val="24"/>
              </w:rPr>
              <w:t xml:space="preserve"> thiab yuav tsis kheev hloov raws cov caij nyoog sib law liag. Thaum twg xa tiav tsab ntawv Thov Kev Hloov mus rau ADRC los sis Pawg Neeg Qhab ADRS lawm, yuav hloov los sis thim tsis tau lawm.</w:t>
            </w:r>
          </w:p>
        </w:tc>
      </w:tr>
      <w:tr w:rsidR="00D052FE" w:rsidRPr="007B56CF" w14:paraId="21048CA7" w14:textId="77777777" w:rsidTr="00707468">
        <w:trPr>
          <w:trHeight w:val="288"/>
        </w:trPr>
        <w:tc>
          <w:tcPr>
            <w:tcW w:w="5404" w:type="dxa"/>
            <w:gridSpan w:val="2"/>
            <w:tcBorders>
              <w:top w:val="single" w:sz="4" w:space="0" w:color="auto"/>
              <w:right w:val="single" w:sz="4" w:space="0" w:color="auto"/>
            </w:tcBorders>
            <w:vAlign w:val="center"/>
          </w:tcPr>
          <w:p w14:paraId="553FEEB6" w14:textId="7BCF0BF6" w:rsidR="00D052FE" w:rsidRPr="007B56CF" w:rsidRDefault="00D052FE" w:rsidP="00707468">
            <w:pPr>
              <w:spacing w:before="20" w:after="20"/>
              <w:ind w:right="170"/>
              <w:rPr>
                <w:rFonts w:ascii="Arial" w:eastAsia="Times New Roman" w:hAnsi="Arial" w:cs="Arial"/>
                <w:noProof/>
                <w:sz w:val="24"/>
                <w:szCs w:val="24"/>
              </w:rPr>
            </w:pPr>
            <w:r w:rsidRPr="007B56CF">
              <w:rPr>
                <w:rFonts w:ascii="Arial" w:hAnsi="Arial"/>
                <w:noProof/>
                <w:sz w:val="24"/>
              </w:rPr>
              <w:t>Npe – Neeg Koom Kev Pab (Xeem, Npe)</w:t>
            </w:r>
          </w:p>
        </w:tc>
        <w:tc>
          <w:tcPr>
            <w:tcW w:w="5486" w:type="dxa"/>
            <w:gridSpan w:val="4"/>
            <w:tcBorders>
              <w:top w:val="single" w:sz="4" w:space="0" w:color="auto"/>
              <w:left w:val="single" w:sz="4" w:space="0" w:color="auto"/>
            </w:tcBorders>
            <w:vAlign w:val="center"/>
          </w:tcPr>
          <w:p w14:paraId="10B5943C" w14:textId="45ADE0A7" w:rsidR="00D052FE" w:rsidRPr="007B56CF" w:rsidRDefault="00D052FE" w:rsidP="00707468">
            <w:pPr>
              <w:spacing w:before="20" w:after="20"/>
              <w:rPr>
                <w:rFonts w:ascii="Arial" w:eastAsia="Times New Roman" w:hAnsi="Arial" w:cs="Arial"/>
                <w:noProof/>
                <w:sz w:val="24"/>
                <w:szCs w:val="24"/>
              </w:rPr>
            </w:pPr>
            <w:r w:rsidRPr="007B56CF">
              <w:rPr>
                <w:rFonts w:ascii="Arial" w:hAnsi="Arial"/>
                <w:noProof/>
                <w:sz w:val="24"/>
              </w:rPr>
              <w:t>Neeg Koom Kev Pab qhov MCI</w:t>
            </w:r>
          </w:p>
        </w:tc>
      </w:tr>
      <w:tr w:rsidR="00075D10" w:rsidRPr="007B56CF" w14:paraId="6C95F53A" w14:textId="77777777" w:rsidTr="00260FC1">
        <w:trPr>
          <w:trHeight w:val="360"/>
        </w:trPr>
        <w:tc>
          <w:tcPr>
            <w:tcW w:w="5404" w:type="dxa"/>
            <w:gridSpan w:val="2"/>
            <w:tcBorders>
              <w:bottom w:val="single" w:sz="4" w:space="0" w:color="auto"/>
              <w:right w:val="single" w:sz="4" w:space="0" w:color="auto"/>
            </w:tcBorders>
            <w:vAlign w:val="center"/>
          </w:tcPr>
          <w:p w14:paraId="4694A7C0" w14:textId="1A295AEE" w:rsidR="00075D10" w:rsidRPr="007B56CF" w:rsidRDefault="00EE4842" w:rsidP="00260FC1">
            <w:pPr>
              <w:ind w:right="170"/>
              <w:rPr>
                <w:rFonts w:ascii="Times New Roman" w:eastAsia="Times New Roman" w:hAnsi="Times New Roman" w:cs="Times New Roman"/>
                <w:noProof/>
                <w:sz w:val="24"/>
                <w:szCs w:val="24"/>
              </w:rPr>
            </w:pPr>
            <w:r w:rsidRPr="007B56CF">
              <w:rPr>
                <w:rFonts w:ascii="Times New Roman" w:eastAsia="Times New Roman" w:hAnsi="Times New Roman" w:cs="Times New Roman"/>
                <w:noProof/>
                <w:sz w:val="24"/>
                <w:szCs w:val="24"/>
              </w:rPr>
              <w:fldChar w:fldCharType="begin">
                <w:ffData>
                  <w:name w:val="Text1"/>
                  <w:enabled/>
                  <w:calcOnExit w:val="0"/>
                  <w:textInput/>
                </w:ffData>
              </w:fldChar>
            </w:r>
            <w:r w:rsidRPr="007B56CF">
              <w:rPr>
                <w:rFonts w:ascii="Times New Roman" w:eastAsia="Times New Roman" w:hAnsi="Times New Roman" w:cs="Times New Roman"/>
                <w:noProof/>
                <w:sz w:val="24"/>
                <w:szCs w:val="24"/>
              </w:rPr>
              <w:instrText xml:space="preserve"> FORMTEXT </w:instrText>
            </w:r>
            <w:r w:rsidRPr="007B56CF">
              <w:rPr>
                <w:rFonts w:ascii="Times New Roman" w:eastAsia="Times New Roman" w:hAnsi="Times New Roman" w:cs="Times New Roman"/>
                <w:noProof/>
                <w:sz w:val="24"/>
                <w:szCs w:val="24"/>
              </w:rPr>
            </w:r>
            <w:r w:rsidRPr="007B56CF">
              <w:rPr>
                <w:rFonts w:ascii="Times New Roman" w:eastAsia="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eastAsia="Times New Roman" w:hAnsi="Times New Roman" w:cs="Times New Roman"/>
                <w:noProof/>
                <w:sz w:val="24"/>
                <w:szCs w:val="24"/>
              </w:rPr>
              <w:fldChar w:fldCharType="end"/>
            </w:r>
          </w:p>
        </w:tc>
        <w:tc>
          <w:tcPr>
            <w:tcW w:w="5486" w:type="dxa"/>
            <w:gridSpan w:val="4"/>
            <w:tcBorders>
              <w:left w:val="single" w:sz="4" w:space="0" w:color="auto"/>
              <w:bottom w:val="single" w:sz="4" w:space="0" w:color="auto"/>
            </w:tcBorders>
            <w:vAlign w:val="center"/>
          </w:tcPr>
          <w:p w14:paraId="4FF45CB9" w14:textId="0CF91F06" w:rsidR="00075D10" w:rsidRPr="007B56CF" w:rsidRDefault="00EE4842" w:rsidP="00BF5D45">
            <w:pPr>
              <w:rPr>
                <w:rFonts w:ascii="Times New Roman" w:eastAsia="Times New Roman" w:hAnsi="Times New Roman" w:cs="Times New Roman"/>
                <w:noProof/>
                <w:sz w:val="24"/>
                <w:szCs w:val="24"/>
              </w:rPr>
            </w:pPr>
            <w:r w:rsidRPr="007B56CF">
              <w:rPr>
                <w:rFonts w:ascii="Times New Roman" w:eastAsia="Times New Roman" w:hAnsi="Times New Roman" w:cs="Times New Roman"/>
                <w:noProof/>
                <w:sz w:val="24"/>
                <w:szCs w:val="24"/>
              </w:rPr>
              <w:fldChar w:fldCharType="begin">
                <w:ffData>
                  <w:name w:val="Text2"/>
                  <w:enabled/>
                  <w:calcOnExit w:val="0"/>
                  <w:textInput/>
                </w:ffData>
              </w:fldChar>
            </w:r>
            <w:r w:rsidRPr="007B56CF">
              <w:rPr>
                <w:rFonts w:ascii="Times New Roman" w:eastAsia="Times New Roman" w:hAnsi="Times New Roman" w:cs="Times New Roman"/>
                <w:noProof/>
                <w:sz w:val="24"/>
                <w:szCs w:val="24"/>
              </w:rPr>
              <w:instrText xml:space="preserve"> FORMTEXT </w:instrText>
            </w:r>
            <w:r w:rsidRPr="007B56CF">
              <w:rPr>
                <w:rFonts w:ascii="Times New Roman" w:eastAsia="Times New Roman" w:hAnsi="Times New Roman" w:cs="Times New Roman"/>
                <w:noProof/>
                <w:sz w:val="24"/>
                <w:szCs w:val="24"/>
              </w:rPr>
            </w:r>
            <w:r w:rsidRPr="007B56CF">
              <w:rPr>
                <w:rFonts w:ascii="Times New Roman" w:eastAsia="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eastAsia="Times New Roman" w:hAnsi="Times New Roman" w:cs="Times New Roman"/>
                <w:noProof/>
                <w:sz w:val="24"/>
                <w:szCs w:val="24"/>
              </w:rPr>
              <w:fldChar w:fldCharType="end"/>
            </w:r>
          </w:p>
        </w:tc>
      </w:tr>
      <w:tr w:rsidR="00075D10" w:rsidRPr="007B56CF" w14:paraId="6CD179B1" w14:textId="77777777" w:rsidTr="00707468">
        <w:trPr>
          <w:trHeight w:val="360"/>
        </w:trPr>
        <w:tc>
          <w:tcPr>
            <w:tcW w:w="10890" w:type="dxa"/>
            <w:gridSpan w:val="6"/>
            <w:tcBorders>
              <w:top w:val="single" w:sz="4" w:space="0" w:color="auto"/>
            </w:tcBorders>
            <w:vAlign w:val="center"/>
          </w:tcPr>
          <w:p w14:paraId="4FEDB1F9" w14:textId="6CD1A254" w:rsidR="00075D10" w:rsidRPr="007B56CF" w:rsidRDefault="00D052FE" w:rsidP="00707468">
            <w:pPr>
              <w:spacing w:before="20" w:after="20"/>
              <w:ind w:right="170"/>
              <w:rPr>
                <w:rFonts w:ascii="Arial" w:hAnsi="Arial" w:cs="Arial"/>
                <w:b/>
                <w:noProof/>
                <w:sz w:val="24"/>
                <w:szCs w:val="24"/>
              </w:rPr>
            </w:pPr>
            <w:r w:rsidRPr="007B56CF">
              <w:rPr>
                <w:rFonts w:ascii="Arial" w:hAnsi="Arial"/>
                <w:noProof/>
                <w:sz w:val="24"/>
              </w:rPr>
              <w:t>Xaiv tus fiscal employer agent (neeg sawv cev rau chaw tuav nyiaj txiag) tam sim no:</w:t>
            </w:r>
            <w:r w:rsidR="00707468" w:rsidRPr="007B56CF">
              <w:rPr>
                <w:rStyle w:val="FiLLin11"/>
                <w:rFonts w:ascii="Arial" w:hAnsi="Arial"/>
                <w:noProof/>
                <w:sz w:val="24"/>
                <w:szCs w:val="24"/>
              </w:rPr>
              <w:t xml:space="preserve"> </w:t>
            </w:r>
            <w:sdt>
              <w:sdtPr>
                <w:rPr>
                  <w:rStyle w:val="FiLLin11"/>
                  <w:rFonts w:ascii="Arial" w:hAnsi="Arial" w:cs="Arial"/>
                  <w:noProof/>
                  <w:sz w:val="24"/>
                  <w:szCs w:val="24"/>
                </w:rPr>
                <w:alias w:val="Tus FEA Tam Sim No"/>
                <w:tag w:val="CurrentFEA"/>
                <w:id w:val="647558056"/>
                <w:placeholder>
                  <w:docPart w:val="9A7553AB832A4E6A8ADCA162E8E5CF7B"/>
                </w:placeholder>
                <w:showingPlcHdr/>
                <w:dropDownList>
                  <w:listItem w:value="Choose an item."/>
                  <w:listItem w:displayText="GT Independence" w:value="GT Independence"/>
                  <w:listItem w:displayText="iLIFE" w:value="iLIFE"/>
                  <w:listItem w:displayText="Outreach Health Services" w:value="Outreach Health Services"/>
                  <w:listItem w:displayText="Premier Financial Management Services" w:value="Premier Financial Management Services"/>
                </w:dropDownList>
              </w:sdtPr>
              <w:sdtEndPr>
                <w:rPr>
                  <w:rStyle w:val="DefaultParagraphFont"/>
                </w:rPr>
              </w:sdtEndPr>
              <w:sdtContent>
                <w:r w:rsidR="00A64608" w:rsidRPr="007B56CF">
                  <w:rPr>
                    <w:rStyle w:val="PlaceholderText"/>
                    <w:rFonts w:ascii="Times New Roman" w:hAnsi="Times New Roman" w:cs="Times New Roman"/>
                    <w:noProof/>
                  </w:rPr>
                  <w:t>Choose an item</w:t>
                </w:r>
                <w:r w:rsidRPr="007B56CF">
                  <w:rPr>
                    <w:rStyle w:val="PlaceholderText"/>
                    <w:rFonts w:ascii="Times New Roman" w:hAnsi="Times New Roman" w:cs="Times New Roman"/>
                    <w:noProof/>
                    <w:sz w:val="24"/>
                    <w:szCs w:val="24"/>
                  </w:rPr>
                  <w:t>.</w:t>
                </w:r>
              </w:sdtContent>
            </w:sdt>
          </w:p>
        </w:tc>
      </w:tr>
      <w:tr w:rsidR="00072CED" w:rsidRPr="007B56CF" w14:paraId="1E7E0756" w14:textId="77777777" w:rsidTr="00707468">
        <w:trPr>
          <w:trHeight w:val="360"/>
        </w:trPr>
        <w:tc>
          <w:tcPr>
            <w:tcW w:w="10890" w:type="dxa"/>
            <w:gridSpan w:val="6"/>
            <w:vAlign w:val="center"/>
          </w:tcPr>
          <w:p w14:paraId="68ABB650" w14:textId="6EC32F0E" w:rsidR="00072CED" w:rsidRPr="007B56CF" w:rsidRDefault="00072CED" w:rsidP="00707468">
            <w:pPr>
              <w:autoSpaceDE w:val="0"/>
              <w:autoSpaceDN w:val="0"/>
              <w:adjustRightInd w:val="0"/>
              <w:spacing w:before="20" w:after="20"/>
              <w:ind w:right="170"/>
              <w:rPr>
                <w:rFonts w:ascii="Arial" w:hAnsi="Arial" w:cs="Arial"/>
                <w:noProof/>
                <w:sz w:val="24"/>
                <w:szCs w:val="24"/>
              </w:rPr>
            </w:pPr>
            <w:r w:rsidRPr="007B56CF">
              <w:rPr>
                <w:rFonts w:ascii="Arial" w:hAnsi="Arial"/>
                <w:noProof/>
                <w:sz w:val="24"/>
              </w:rPr>
              <w:t>Xaiv tus fiscal employer agent (neeg sawv cev rau chaw tuav nyiaj txiag) uas koj xav hloov mus rau:</w:t>
            </w:r>
            <w:r w:rsidR="00707468" w:rsidRPr="007B56CF">
              <w:rPr>
                <w:rStyle w:val="FiLLin11"/>
                <w:rFonts w:ascii="Arial" w:hAnsi="Arial"/>
                <w:noProof/>
                <w:sz w:val="24"/>
                <w:szCs w:val="24"/>
              </w:rPr>
              <w:t xml:space="preserve"> </w:t>
            </w:r>
            <w:sdt>
              <w:sdtPr>
                <w:rPr>
                  <w:rStyle w:val="FiLLin11"/>
                  <w:rFonts w:ascii="Arial" w:hAnsi="Arial" w:cs="Arial"/>
                  <w:noProof/>
                  <w:sz w:val="24"/>
                  <w:szCs w:val="24"/>
                </w:rPr>
                <w:alias w:val="Tus FEA Hloov Rau"/>
                <w:tag w:val="TransferFEA"/>
                <w:id w:val="-146518389"/>
                <w:placeholder>
                  <w:docPart w:val="29A322A1D59E40E0BABC0EEF968C1797"/>
                </w:placeholder>
                <w:showingPlcHdr/>
                <w:dropDownList>
                  <w:listItem w:value="Choose an item."/>
                  <w:listItem w:displayText="GT Independence" w:value="GT Independence"/>
                  <w:listItem w:displayText="iLIFE" w:value="iLIFE"/>
                  <w:listItem w:displayText="Outreach Health Services" w:value="Outreach Health Services"/>
                  <w:listItem w:displayText="Premier Financial Management Services" w:value="Premier Financial Management Services"/>
                </w:dropDownList>
              </w:sdtPr>
              <w:sdtEndPr>
                <w:rPr>
                  <w:rStyle w:val="DefaultParagraphFont"/>
                </w:rPr>
              </w:sdtEndPr>
              <w:sdtContent>
                <w:r w:rsidR="00A64608" w:rsidRPr="007B56CF">
                  <w:rPr>
                    <w:rStyle w:val="PlaceholderText"/>
                    <w:rFonts w:ascii="Times New Roman" w:hAnsi="Times New Roman" w:cs="Times New Roman"/>
                    <w:noProof/>
                  </w:rPr>
                  <w:t>Choose an item</w:t>
                </w:r>
                <w:r w:rsidRPr="007B56CF">
                  <w:rPr>
                    <w:rStyle w:val="PlaceholderText"/>
                    <w:rFonts w:ascii="Times New Roman" w:hAnsi="Times New Roman" w:cs="Times New Roman"/>
                    <w:noProof/>
                    <w:sz w:val="24"/>
                    <w:szCs w:val="24"/>
                  </w:rPr>
                  <w:t>.</w:t>
                </w:r>
              </w:sdtContent>
            </w:sdt>
          </w:p>
        </w:tc>
      </w:tr>
      <w:tr w:rsidR="00072CED" w:rsidRPr="007B56CF" w14:paraId="49A12536" w14:textId="77777777" w:rsidTr="00CF0FDF">
        <w:trPr>
          <w:trHeight w:val="684"/>
        </w:trPr>
        <w:tc>
          <w:tcPr>
            <w:tcW w:w="10890" w:type="dxa"/>
            <w:gridSpan w:val="6"/>
            <w:vAlign w:val="center"/>
          </w:tcPr>
          <w:p w14:paraId="2FB18DFE" w14:textId="797A185D" w:rsidR="00072CED" w:rsidRPr="007B56CF" w:rsidRDefault="00072CED" w:rsidP="00707468">
            <w:pPr>
              <w:spacing w:before="40" w:after="40"/>
              <w:ind w:right="173"/>
              <w:rPr>
                <w:rFonts w:ascii="Arial" w:hAnsi="Arial" w:cs="Arial"/>
                <w:b/>
                <w:noProof/>
                <w:sz w:val="24"/>
                <w:szCs w:val="24"/>
              </w:rPr>
            </w:pPr>
            <w:r w:rsidRPr="007B56CF">
              <w:rPr>
                <w:rFonts w:ascii="Arial" w:hAnsi="Arial"/>
                <w:b/>
                <w:noProof/>
                <w:sz w:val="24"/>
              </w:rPr>
              <w:t>Nyob ntawm siab yeem</w:t>
            </w:r>
            <w:r w:rsidRPr="007B56CF">
              <w:rPr>
                <w:rFonts w:ascii="Arial" w:hAnsi="Arial"/>
                <w:noProof/>
                <w:sz w:val="24"/>
              </w:rPr>
              <w:t>: Yog tias koj xav tau, thov qhia qhov laj thawj uas koj xav hloov koj tus FEA. Yuav muab koj cov ncauj lus qhia rau tus FEA tiam sis yuav ceev tsis qhia koj yog leej twg.</w:t>
            </w:r>
          </w:p>
        </w:tc>
      </w:tr>
      <w:tr w:rsidR="00A20D12" w:rsidRPr="007B56CF" w14:paraId="33FF0BFA" w14:textId="77777777" w:rsidTr="00CF0FDF">
        <w:tc>
          <w:tcPr>
            <w:tcW w:w="10890" w:type="dxa"/>
            <w:gridSpan w:val="6"/>
            <w:tcBorders>
              <w:bottom w:val="single" w:sz="2" w:space="0" w:color="auto"/>
            </w:tcBorders>
            <w:vAlign w:val="center"/>
          </w:tcPr>
          <w:p w14:paraId="689840E9" w14:textId="3133EFB6" w:rsidR="00A20D12" w:rsidRPr="007B56CF" w:rsidRDefault="00A20D12" w:rsidP="00A20D12">
            <w:pPr>
              <w:spacing w:before="40" w:after="40"/>
              <w:ind w:right="173"/>
              <w:rPr>
                <w:rFonts w:ascii="Times New Roman" w:eastAsia="Times New Roman" w:hAnsi="Times New Roman" w:cs="Times New Roman"/>
                <w:b/>
                <w:noProof/>
                <w:sz w:val="24"/>
                <w:szCs w:val="24"/>
              </w:rPr>
            </w:pPr>
            <w:r w:rsidRPr="007B56CF">
              <w:rPr>
                <w:rFonts w:ascii="Times New Roman" w:eastAsia="Times New Roman" w:hAnsi="Times New Roman" w:cs="Times New Roman"/>
                <w:noProof/>
                <w:sz w:val="24"/>
                <w:szCs w:val="24"/>
              </w:rPr>
              <w:fldChar w:fldCharType="begin">
                <w:ffData>
                  <w:name w:val="Text1"/>
                  <w:enabled/>
                  <w:calcOnExit w:val="0"/>
                  <w:textInput/>
                </w:ffData>
              </w:fldChar>
            </w:r>
            <w:r w:rsidRPr="007B56CF">
              <w:rPr>
                <w:rFonts w:ascii="Times New Roman" w:eastAsia="Times New Roman" w:hAnsi="Times New Roman" w:cs="Times New Roman"/>
                <w:noProof/>
                <w:sz w:val="24"/>
                <w:szCs w:val="24"/>
              </w:rPr>
              <w:instrText xml:space="preserve"> FORMTEXT </w:instrText>
            </w:r>
            <w:r w:rsidRPr="007B56CF">
              <w:rPr>
                <w:rFonts w:ascii="Times New Roman" w:eastAsia="Times New Roman" w:hAnsi="Times New Roman" w:cs="Times New Roman"/>
                <w:noProof/>
                <w:sz w:val="24"/>
                <w:szCs w:val="24"/>
              </w:rPr>
            </w:r>
            <w:r w:rsidRPr="007B56CF">
              <w:rPr>
                <w:rFonts w:ascii="Times New Roman" w:eastAsia="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eastAsia="Times New Roman" w:hAnsi="Times New Roman" w:cs="Times New Roman"/>
                <w:noProof/>
                <w:sz w:val="24"/>
                <w:szCs w:val="24"/>
              </w:rPr>
              <w:fldChar w:fldCharType="end"/>
            </w:r>
          </w:p>
        </w:tc>
      </w:tr>
      <w:tr w:rsidR="00072CED" w:rsidRPr="007B56CF" w14:paraId="75BA32B4" w14:textId="77777777" w:rsidTr="00CF0FDF">
        <w:trPr>
          <w:trHeight w:val="1336"/>
        </w:trPr>
        <w:tc>
          <w:tcPr>
            <w:tcW w:w="10890" w:type="dxa"/>
            <w:gridSpan w:val="6"/>
            <w:tcBorders>
              <w:top w:val="single" w:sz="2" w:space="0" w:color="auto"/>
            </w:tcBorders>
            <w:vAlign w:val="center"/>
          </w:tcPr>
          <w:p w14:paraId="530158D8" w14:textId="27CF5B4D" w:rsidR="00072CED" w:rsidRPr="007B56CF" w:rsidRDefault="00072CED" w:rsidP="00DF2DD0">
            <w:pPr>
              <w:spacing w:before="40" w:after="40"/>
              <w:ind w:right="170"/>
              <w:rPr>
                <w:rFonts w:ascii="Arial" w:eastAsia="Times New Roman" w:hAnsi="Arial" w:cs="Arial"/>
                <w:noProof/>
                <w:sz w:val="24"/>
                <w:szCs w:val="24"/>
              </w:rPr>
            </w:pPr>
            <w:r w:rsidRPr="007B56CF">
              <w:rPr>
                <w:rFonts w:ascii="Arial" w:hAnsi="Arial"/>
                <w:noProof/>
                <w:sz w:val="24"/>
              </w:rPr>
              <w:t xml:space="preserve">Kuv nkag siab tias tus FEA uas kuv xaiv saum no yuav yog tus FEA uas lis tswj cov nyiaj them rau cov chaw muab kev pab uas tau kev pom zoo, thiab kuv nkag siab thiab pom zoo rau tus FEA tshiab thiab kuv tus FEA tam sim no yuav tsum tau sib qhia cov ncauj lus tsim nyog kom lis tau qhov kev hloov no. </w:t>
            </w:r>
            <w:r w:rsidRPr="007B56CF">
              <w:rPr>
                <w:rFonts w:ascii="Arial" w:hAnsi="Arial"/>
                <w:b/>
                <w:noProof/>
                <w:sz w:val="24"/>
              </w:rPr>
              <w:t>Kuv nkag siab tias thaum twg kuv kos npe thiab xa tsab ntawv no rau ADRC los sis Pawg Neeg Qhab ADRS, yuav hloov los sis thim tsis tau txoj kev hloov tus FEA tshiab no, tiam sis kuv yeej thov hloov tau mus rau lwm tus FEA yav tom ntej mus.</w:t>
            </w:r>
          </w:p>
        </w:tc>
      </w:tr>
      <w:tr w:rsidR="00072CED" w:rsidRPr="007B56CF" w14:paraId="073AAB61" w14:textId="77777777" w:rsidTr="00707468">
        <w:trPr>
          <w:trHeight w:val="288"/>
        </w:trPr>
        <w:tc>
          <w:tcPr>
            <w:tcW w:w="8010" w:type="dxa"/>
            <w:gridSpan w:val="4"/>
            <w:tcBorders>
              <w:top w:val="single" w:sz="2" w:space="0" w:color="auto"/>
              <w:right w:val="single" w:sz="2" w:space="0" w:color="auto"/>
            </w:tcBorders>
            <w:vAlign w:val="center"/>
          </w:tcPr>
          <w:p w14:paraId="0338143D" w14:textId="29A14BB2" w:rsidR="00072CED" w:rsidRPr="007B56CF" w:rsidRDefault="00072CED" w:rsidP="00707468">
            <w:pPr>
              <w:spacing w:before="20" w:after="20"/>
              <w:ind w:right="173"/>
              <w:rPr>
                <w:rFonts w:ascii="Arial" w:hAnsi="Arial" w:cs="Arial"/>
                <w:noProof/>
                <w:sz w:val="24"/>
                <w:szCs w:val="24"/>
              </w:rPr>
            </w:pPr>
            <w:r w:rsidRPr="007B56CF">
              <w:rPr>
                <w:rFonts w:ascii="Arial" w:hAnsi="Arial"/>
                <w:b/>
                <w:noProof/>
                <w:sz w:val="24"/>
              </w:rPr>
              <w:t>KOS NPE</w:t>
            </w:r>
            <w:r w:rsidRPr="007B56CF">
              <w:rPr>
                <w:rFonts w:ascii="Arial" w:hAnsi="Arial"/>
                <w:noProof/>
                <w:sz w:val="24"/>
              </w:rPr>
              <w:t xml:space="preserve"> — Neeg Koom Kev Pab</w:t>
            </w:r>
          </w:p>
        </w:tc>
        <w:tc>
          <w:tcPr>
            <w:tcW w:w="2880" w:type="dxa"/>
            <w:gridSpan w:val="2"/>
            <w:tcBorders>
              <w:top w:val="single" w:sz="2" w:space="0" w:color="auto"/>
              <w:left w:val="single" w:sz="2" w:space="0" w:color="auto"/>
            </w:tcBorders>
            <w:vAlign w:val="center"/>
          </w:tcPr>
          <w:p w14:paraId="196D0A8E" w14:textId="3758C38A" w:rsidR="00072CED" w:rsidRPr="007B56CF" w:rsidRDefault="00072CED" w:rsidP="00707468">
            <w:pPr>
              <w:spacing w:before="20" w:after="20"/>
              <w:ind w:right="173"/>
              <w:rPr>
                <w:rFonts w:ascii="Arial" w:hAnsi="Arial" w:cs="Arial"/>
                <w:b/>
                <w:noProof/>
                <w:sz w:val="24"/>
                <w:szCs w:val="24"/>
              </w:rPr>
            </w:pPr>
            <w:r w:rsidRPr="007B56CF">
              <w:rPr>
                <w:rFonts w:ascii="Arial" w:hAnsi="Arial"/>
                <w:b/>
                <w:noProof/>
                <w:sz w:val="24"/>
              </w:rPr>
              <w:t>Hnub Kos Npe</w:t>
            </w:r>
          </w:p>
        </w:tc>
      </w:tr>
      <w:tr w:rsidR="00072CED" w:rsidRPr="007B56CF" w14:paraId="2D97A027" w14:textId="77777777" w:rsidTr="00707468">
        <w:trPr>
          <w:trHeight w:val="576"/>
        </w:trPr>
        <w:tc>
          <w:tcPr>
            <w:tcW w:w="8010" w:type="dxa"/>
            <w:gridSpan w:val="4"/>
            <w:tcBorders>
              <w:bottom w:val="single" w:sz="4" w:space="0" w:color="auto"/>
              <w:right w:val="single" w:sz="2" w:space="0" w:color="auto"/>
            </w:tcBorders>
          </w:tcPr>
          <w:p w14:paraId="70CD5EC9" w14:textId="77777777" w:rsidR="00072CED" w:rsidRPr="007B56CF" w:rsidRDefault="00072CED" w:rsidP="00707468">
            <w:pPr>
              <w:spacing w:before="20" w:after="20"/>
              <w:ind w:right="173"/>
              <w:rPr>
                <w:rFonts w:ascii="Arial" w:hAnsi="Arial" w:cs="Arial"/>
                <w:b/>
                <w:noProof/>
                <w:sz w:val="24"/>
                <w:szCs w:val="24"/>
              </w:rPr>
            </w:pPr>
          </w:p>
        </w:tc>
        <w:tc>
          <w:tcPr>
            <w:tcW w:w="2880" w:type="dxa"/>
            <w:gridSpan w:val="2"/>
            <w:tcBorders>
              <w:left w:val="single" w:sz="2" w:space="0" w:color="auto"/>
              <w:bottom w:val="single" w:sz="4" w:space="0" w:color="auto"/>
            </w:tcBorders>
          </w:tcPr>
          <w:p w14:paraId="11BA27DA" w14:textId="77777777" w:rsidR="00072CED" w:rsidRPr="007B56CF" w:rsidRDefault="00072CED" w:rsidP="00707468">
            <w:pPr>
              <w:spacing w:before="20" w:after="20"/>
              <w:ind w:right="173"/>
              <w:rPr>
                <w:rFonts w:ascii="Arial" w:hAnsi="Arial" w:cs="Arial"/>
                <w:noProof/>
                <w:sz w:val="24"/>
                <w:szCs w:val="24"/>
              </w:rPr>
            </w:pPr>
          </w:p>
        </w:tc>
      </w:tr>
      <w:tr w:rsidR="00072CED" w:rsidRPr="007B56CF" w14:paraId="03E348CB" w14:textId="77777777" w:rsidTr="00707468">
        <w:trPr>
          <w:trHeight w:val="288"/>
        </w:trPr>
        <w:tc>
          <w:tcPr>
            <w:tcW w:w="8010" w:type="dxa"/>
            <w:gridSpan w:val="4"/>
            <w:tcBorders>
              <w:top w:val="single" w:sz="2" w:space="0" w:color="auto"/>
              <w:right w:val="single" w:sz="4" w:space="0" w:color="auto"/>
            </w:tcBorders>
            <w:vAlign w:val="center"/>
          </w:tcPr>
          <w:p w14:paraId="2CE7B65C" w14:textId="6A735502" w:rsidR="00072CED" w:rsidRPr="007B56CF" w:rsidRDefault="00B02675" w:rsidP="00B02675">
            <w:pPr>
              <w:rPr>
                <w:rFonts w:ascii="Arial" w:hAnsi="Arial" w:cs="Arial"/>
                <w:b/>
                <w:noProof/>
                <w:sz w:val="24"/>
                <w:szCs w:val="24"/>
              </w:rPr>
            </w:pPr>
            <w:r>
              <w:rPr>
                <w:rFonts w:asciiTheme="minorBidi" w:hAnsiTheme="minorBidi"/>
                <w:b/>
                <w:sz w:val="24"/>
              </w:rPr>
              <w:t xml:space="preserve">KOS NPE – </w:t>
            </w:r>
            <w:r>
              <w:rPr>
                <w:rFonts w:asciiTheme="minorBidi" w:hAnsiTheme="minorBidi"/>
                <w:bCs/>
                <w:sz w:val="24"/>
                <w:szCs w:val="24"/>
              </w:rPr>
              <w:t xml:space="preserve">Tus </w:t>
            </w:r>
            <w:proofErr w:type="spellStart"/>
            <w:r>
              <w:rPr>
                <w:rFonts w:asciiTheme="minorBidi" w:hAnsiTheme="minorBidi"/>
                <w:bCs/>
                <w:sz w:val="24"/>
                <w:szCs w:val="24"/>
              </w:rPr>
              <w:t>Neeg</w:t>
            </w:r>
            <w:proofErr w:type="spellEnd"/>
            <w:r>
              <w:rPr>
                <w:rFonts w:asciiTheme="minorBidi" w:hAnsiTheme="minorBidi"/>
                <w:bCs/>
                <w:sz w:val="24"/>
                <w:szCs w:val="24"/>
              </w:rPr>
              <w:t xml:space="preserve"> </w:t>
            </w:r>
            <w:proofErr w:type="spellStart"/>
            <w:r>
              <w:rPr>
                <w:rFonts w:asciiTheme="minorBidi" w:hAnsiTheme="minorBidi"/>
                <w:bCs/>
                <w:sz w:val="24"/>
                <w:szCs w:val="24"/>
              </w:rPr>
              <w:t>Muaj</w:t>
            </w:r>
            <w:proofErr w:type="spellEnd"/>
            <w:r>
              <w:rPr>
                <w:rFonts w:asciiTheme="minorBidi" w:hAnsiTheme="minorBidi"/>
                <w:bCs/>
                <w:sz w:val="24"/>
                <w:szCs w:val="24"/>
              </w:rPr>
              <w:t xml:space="preserve"> Cai </w:t>
            </w:r>
            <w:proofErr w:type="spellStart"/>
            <w:r>
              <w:rPr>
                <w:rFonts w:asciiTheme="minorBidi" w:hAnsiTheme="minorBidi"/>
                <w:bCs/>
                <w:sz w:val="24"/>
                <w:szCs w:val="24"/>
              </w:rPr>
              <w:t>Saib</w:t>
            </w:r>
            <w:proofErr w:type="spellEnd"/>
            <w:r>
              <w:rPr>
                <w:rFonts w:asciiTheme="minorBidi" w:hAnsiTheme="minorBidi"/>
                <w:bCs/>
                <w:sz w:val="24"/>
                <w:szCs w:val="24"/>
              </w:rPr>
              <w:t xml:space="preserve"> </w:t>
            </w:r>
            <w:proofErr w:type="spellStart"/>
            <w:r>
              <w:rPr>
                <w:rFonts w:asciiTheme="minorBidi" w:hAnsiTheme="minorBidi"/>
                <w:bCs/>
                <w:sz w:val="24"/>
                <w:szCs w:val="24"/>
              </w:rPr>
              <w:t>Xyuas</w:t>
            </w:r>
            <w:proofErr w:type="spellEnd"/>
            <w:r>
              <w:rPr>
                <w:rFonts w:asciiTheme="minorBidi" w:hAnsiTheme="minorBidi"/>
                <w:bCs/>
                <w:sz w:val="24"/>
                <w:szCs w:val="24"/>
              </w:rPr>
              <w:t xml:space="preserve">, Tus </w:t>
            </w:r>
            <w:proofErr w:type="spellStart"/>
            <w:r>
              <w:rPr>
                <w:rFonts w:asciiTheme="minorBidi" w:hAnsiTheme="minorBidi"/>
                <w:bCs/>
                <w:sz w:val="24"/>
                <w:szCs w:val="24"/>
              </w:rPr>
              <w:t>Kws</w:t>
            </w:r>
            <w:proofErr w:type="spellEnd"/>
            <w:r>
              <w:rPr>
                <w:rFonts w:asciiTheme="minorBidi" w:hAnsiTheme="minorBidi"/>
                <w:bCs/>
                <w:sz w:val="24"/>
                <w:szCs w:val="24"/>
              </w:rPr>
              <w:t xml:space="preserve"> </w:t>
            </w:r>
            <w:proofErr w:type="spellStart"/>
            <w:r>
              <w:rPr>
                <w:rFonts w:asciiTheme="minorBidi" w:hAnsiTheme="minorBidi"/>
                <w:bCs/>
                <w:sz w:val="24"/>
                <w:szCs w:val="24"/>
              </w:rPr>
              <w:t>Ceev</w:t>
            </w:r>
            <w:proofErr w:type="spellEnd"/>
            <w:r>
              <w:rPr>
                <w:rFonts w:asciiTheme="minorBidi" w:hAnsiTheme="minorBidi"/>
                <w:bCs/>
                <w:sz w:val="24"/>
                <w:szCs w:val="24"/>
              </w:rPr>
              <w:t xml:space="preserve"> </w:t>
            </w:r>
            <w:proofErr w:type="spellStart"/>
            <w:r>
              <w:rPr>
                <w:rFonts w:asciiTheme="minorBidi" w:hAnsiTheme="minorBidi"/>
                <w:bCs/>
                <w:sz w:val="24"/>
                <w:szCs w:val="24"/>
              </w:rPr>
              <w:t>Xyuas</w:t>
            </w:r>
            <w:proofErr w:type="spellEnd"/>
            <w:r>
              <w:rPr>
                <w:rFonts w:asciiTheme="minorBidi" w:hAnsiTheme="minorBidi"/>
                <w:bCs/>
                <w:sz w:val="24"/>
                <w:szCs w:val="24"/>
              </w:rPr>
              <w:t xml:space="preserve">, </w:t>
            </w:r>
            <w:proofErr w:type="spellStart"/>
            <w:r>
              <w:rPr>
                <w:rFonts w:asciiTheme="minorBidi" w:hAnsiTheme="minorBidi"/>
                <w:bCs/>
                <w:sz w:val="24"/>
                <w:szCs w:val="24"/>
              </w:rPr>
              <w:t>los</w:t>
            </w:r>
            <w:proofErr w:type="spellEnd"/>
            <w:r>
              <w:rPr>
                <w:rFonts w:asciiTheme="minorBidi" w:hAnsiTheme="minorBidi"/>
                <w:bCs/>
                <w:sz w:val="24"/>
                <w:szCs w:val="24"/>
              </w:rPr>
              <w:t xml:space="preserve"> sis Tus </w:t>
            </w:r>
            <w:proofErr w:type="spellStart"/>
            <w:r>
              <w:rPr>
                <w:rFonts w:asciiTheme="minorBidi" w:hAnsiTheme="minorBidi"/>
                <w:bCs/>
                <w:sz w:val="24"/>
                <w:szCs w:val="24"/>
              </w:rPr>
              <w:t>Neeg</w:t>
            </w:r>
            <w:proofErr w:type="spellEnd"/>
            <w:r>
              <w:rPr>
                <w:rFonts w:asciiTheme="minorBidi" w:hAnsiTheme="minorBidi"/>
                <w:bCs/>
                <w:sz w:val="24"/>
                <w:szCs w:val="24"/>
              </w:rPr>
              <w:t xml:space="preserve"> </w:t>
            </w:r>
            <w:proofErr w:type="spellStart"/>
            <w:r>
              <w:rPr>
                <w:rFonts w:asciiTheme="minorBidi" w:hAnsiTheme="minorBidi"/>
                <w:bCs/>
                <w:sz w:val="24"/>
                <w:szCs w:val="24"/>
              </w:rPr>
              <w:t>Muaj</w:t>
            </w:r>
            <w:proofErr w:type="spellEnd"/>
            <w:r>
              <w:rPr>
                <w:rFonts w:asciiTheme="minorBidi" w:hAnsiTheme="minorBidi"/>
                <w:bCs/>
                <w:sz w:val="24"/>
                <w:szCs w:val="24"/>
              </w:rPr>
              <w:t xml:space="preserve"> Cai </w:t>
            </w:r>
            <w:proofErr w:type="spellStart"/>
            <w:r>
              <w:rPr>
                <w:rFonts w:asciiTheme="minorBidi" w:hAnsiTheme="minorBidi"/>
                <w:bCs/>
                <w:sz w:val="24"/>
                <w:szCs w:val="24"/>
              </w:rPr>
              <w:t>Sawv</w:t>
            </w:r>
            <w:proofErr w:type="spellEnd"/>
            <w:r>
              <w:rPr>
                <w:rFonts w:asciiTheme="minorBidi" w:hAnsiTheme="minorBidi"/>
                <w:bCs/>
                <w:sz w:val="24"/>
                <w:szCs w:val="24"/>
              </w:rPr>
              <w:t xml:space="preserve"> </w:t>
            </w:r>
            <w:proofErr w:type="spellStart"/>
            <w:r>
              <w:rPr>
                <w:rFonts w:asciiTheme="minorBidi" w:hAnsiTheme="minorBidi"/>
                <w:bCs/>
                <w:sz w:val="24"/>
                <w:szCs w:val="24"/>
              </w:rPr>
              <w:t>Cev</w:t>
            </w:r>
            <w:proofErr w:type="spellEnd"/>
            <w:r>
              <w:rPr>
                <w:rFonts w:asciiTheme="minorBidi" w:hAnsiTheme="minorBidi"/>
                <w:bCs/>
                <w:sz w:val="24"/>
                <w:szCs w:val="24"/>
              </w:rPr>
              <w:t xml:space="preserve"> Tam</w:t>
            </w:r>
          </w:p>
        </w:tc>
        <w:tc>
          <w:tcPr>
            <w:tcW w:w="2880" w:type="dxa"/>
            <w:gridSpan w:val="2"/>
            <w:tcBorders>
              <w:top w:val="single" w:sz="2" w:space="0" w:color="auto"/>
              <w:left w:val="single" w:sz="4" w:space="0" w:color="auto"/>
            </w:tcBorders>
            <w:vAlign w:val="center"/>
          </w:tcPr>
          <w:p w14:paraId="504BB81E" w14:textId="3FFD10C1" w:rsidR="00072CED" w:rsidRPr="007B56CF" w:rsidRDefault="00072CED" w:rsidP="00707468">
            <w:pPr>
              <w:spacing w:before="20" w:after="20"/>
              <w:ind w:right="173"/>
              <w:rPr>
                <w:rFonts w:ascii="Arial" w:hAnsi="Arial" w:cs="Arial"/>
                <w:b/>
                <w:noProof/>
                <w:sz w:val="24"/>
                <w:szCs w:val="24"/>
              </w:rPr>
            </w:pPr>
            <w:r w:rsidRPr="007B56CF">
              <w:rPr>
                <w:rFonts w:ascii="Arial" w:hAnsi="Arial"/>
                <w:b/>
                <w:noProof/>
                <w:sz w:val="24"/>
              </w:rPr>
              <w:t>Hnub Kos Npe</w:t>
            </w:r>
          </w:p>
        </w:tc>
      </w:tr>
      <w:tr w:rsidR="00072CED" w:rsidRPr="007B56CF" w14:paraId="12286862" w14:textId="77777777" w:rsidTr="00F06411">
        <w:trPr>
          <w:trHeight w:val="576"/>
        </w:trPr>
        <w:tc>
          <w:tcPr>
            <w:tcW w:w="8010" w:type="dxa"/>
            <w:gridSpan w:val="4"/>
            <w:tcBorders>
              <w:bottom w:val="single" w:sz="4" w:space="0" w:color="auto"/>
              <w:right w:val="single" w:sz="2" w:space="0" w:color="auto"/>
            </w:tcBorders>
          </w:tcPr>
          <w:p w14:paraId="416C4AD2" w14:textId="77777777" w:rsidR="00072CED" w:rsidRPr="007B56CF" w:rsidRDefault="00072CED" w:rsidP="00707468">
            <w:pPr>
              <w:spacing w:before="20" w:after="20"/>
              <w:ind w:right="173"/>
              <w:rPr>
                <w:rFonts w:ascii="Arial" w:hAnsi="Arial" w:cs="Arial"/>
                <w:b/>
                <w:noProof/>
                <w:sz w:val="24"/>
                <w:szCs w:val="24"/>
              </w:rPr>
            </w:pPr>
          </w:p>
        </w:tc>
        <w:tc>
          <w:tcPr>
            <w:tcW w:w="2880" w:type="dxa"/>
            <w:gridSpan w:val="2"/>
            <w:tcBorders>
              <w:left w:val="single" w:sz="2" w:space="0" w:color="auto"/>
              <w:bottom w:val="single" w:sz="4" w:space="0" w:color="auto"/>
            </w:tcBorders>
          </w:tcPr>
          <w:p w14:paraId="727F212B" w14:textId="77777777" w:rsidR="00072CED" w:rsidRPr="007B56CF" w:rsidRDefault="00072CED" w:rsidP="00707468">
            <w:pPr>
              <w:spacing w:before="20" w:after="20"/>
              <w:ind w:right="173"/>
              <w:rPr>
                <w:rFonts w:ascii="Arial" w:hAnsi="Arial" w:cs="Arial"/>
                <w:noProof/>
                <w:sz w:val="24"/>
                <w:szCs w:val="24"/>
              </w:rPr>
            </w:pPr>
          </w:p>
        </w:tc>
      </w:tr>
      <w:tr w:rsidR="00072CED" w:rsidRPr="007B56CF" w14:paraId="7F154DC8" w14:textId="77777777" w:rsidTr="00707468">
        <w:trPr>
          <w:trHeight w:val="360"/>
        </w:trPr>
        <w:tc>
          <w:tcPr>
            <w:tcW w:w="10890" w:type="dxa"/>
            <w:gridSpan w:val="6"/>
            <w:tcBorders>
              <w:top w:val="single" w:sz="4" w:space="0" w:color="auto"/>
              <w:bottom w:val="single" w:sz="4" w:space="0" w:color="auto"/>
            </w:tcBorders>
            <w:vAlign w:val="center"/>
          </w:tcPr>
          <w:p w14:paraId="297EC341" w14:textId="28042C21" w:rsidR="00072CED" w:rsidRPr="007B56CF" w:rsidRDefault="00072CED" w:rsidP="00260FC1">
            <w:pPr>
              <w:spacing w:before="40" w:after="40"/>
              <w:ind w:right="173"/>
              <w:rPr>
                <w:rFonts w:ascii="Arial" w:hAnsi="Arial" w:cs="Arial"/>
                <w:b/>
                <w:noProof/>
                <w:sz w:val="24"/>
                <w:szCs w:val="24"/>
              </w:rPr>
            </w:pPr>
            <w:r w:rsidRPr="007B56CF">
              <w:rPr>
                <w:rFonts w:ascii="Arial" w:hAnsi="Arial"/>
                <w:b/>
                <w:noProof/>
                <w:sz w:val="24"/>
              </w:rPr>
              <w:t>NCAUJ LUS TEB LOS NTAWM:</w:t>
            </w:r>
          </w:p>
        </w:tc>
      </w:tr>
      <w:tr w:rsidR="00072CED" w:rsidRPr="007B56CF" w14:paraId="4349F907" w14:textId="77777777" w:rsidTr="00707468">
        <w:trPr>
          <w:trHeight w:val="144"/>
        </w:trPr>
        <w:tc>
          <w:tcPr>
            <w:tcW w:w="8010" w:type="dxa"/>
            <w:gridSpan w:val="4"/>
            <w:tcBorders>
              <w:top w:val="single" w:sz="4" w:space="0" w:color="auto"/>
              <w:right w:val="single" w:sz="4" w:space="0" w:color="auto"/>
            </w:tcBorders>
            <w:vAlign w:val="center"/>
          </w:tcPr>
          <w:p w14:paraId="12A07A81" w14:textId="434F51B1" w:rsidR="00072CED" w:rsidRPr="007B56CF" w:rsidRDefault="00072CED" w:rsidP="00707468">
            <w:pPr>
              <w:spacing w:before="20" w:after="20"/>
              <w:ind w:right="173"/>
              <w:rPr>
                <w:rFonts w:ascii="Arial" w:hAnsi="Arial" w:cs="Arial"/>
                <w:noProof/>
                <w:sz w:val="24"/>
                <w:szCs w:val="24"/>
              </w:rPr>
            </w:pPr>
            <w:r w:rsidRPr="007B56CF">
              <w:rPr>
                <w:rFonts w:ascii="Arial" w:hAnsi="Arial"/>
                <w:noProof/>
                <w:sz w:val="24"/>
              </w:rPr>
              <w:t>ADRC los sis Pawg Neeg Qhab Lub Npe</w:t>
            </w:r>
          </w:p>
        </w:tc>
        <w:tc>
          <w:tcPr>
            <w:tcW w:w="2880" w:type="dxa"/>
            <w:gridSpan w:val="2"/>
            <w:tcBorders>
              <w:top w:val="single" w:sz="4" w:space="0" w:color="auto"/>
              <w:left w:val="single" w:sz="4" w:space="0" w:color="auto"/>
            </w:tcBorders>
            <w:vAlign w:val="center"/>
          </w:tcPr>
          <w:p w14:paraId="303D85FD" w14:textId="78CBF3A7" w:rsidR="00072CED" w:rsidRPr="007B56CF" w:rsidRDefault="00072CED" w:rsidP="00707468">
            <w:pPr>
              <w:spacing w:before="20" w:after="20"/>
              <w:ind w:right="173"/>
              <w:rPr>
                <w:rFonts w:ascii="Arial" w:hAnsi="Arial" w:cs="Arial"/>
                <w:noProof/>
                <w:sz w:val="24"/>
                <w:szCs w:val="24"/>
              </w:rPr>
            </w:pPr>
            <w:r w:rsidRPr="007B56CF">
              <w:rPr>
                <w:rFonts w:ascii="Arial" w:hAnsi="Arial"/>
                <w:noProof/>
                <w:sz w:val="24"/>
              </w:rPr>
              <w:t>Cheeb Koog</w:t>
            </w:r>
          </w:p>
        </w:tc>
      </w:tr>
      <w:tr w:rsidR="00072CED" w:rsidRPr="007B56CF" w14:paraId="5DB59519" w14:textId="77777777" w:rsidTr="00707468">
        <w:trPr>
          <w:trHeight w:val="360"/>
        </w:trPr>
        <w:tc>
          <w:tcPr>
            <w:tcW w:w="8010" w:type="dxa"/>
            <w:gridSpan w:val="4"/>
            <w:tcBorders>
              <w:bottom w:val="single" w:sz="4" w:space="0" w:color="auto"/>
              <w:right w:val="single" w:sz="4" w:space="0" w:color="auto"/>
            </w:tcBorders>
            <w:vAlign w:val="center"/>
          </w:tcPr>
          <w:p w14:paraId="4848A0BF" w14:textId="122AC774" w:rsidR="00072CED" w:rsidRPr="007B56CF" w:rsidRDefault="00825EDE" w:rsidP="00707468">
            <w:pPr>
              <w:spacing w:before="20" w:after="20"/>
              <w:ind w:right="173"/>
              <w:rPr>
                <w:rFonts w:ascii="Times New Roman" w:hAnsi="Times New Roman" w:cs="Times New Roman"/>
                <w:noProof/>
                <w:sz w:val="24"/>
                <w:szCs w:val="24"/>
              </w:rPr>
            </w:pPr>
            <w:r w:rsidRPr="007B56CF">
              <w:rPr>
                <w:rFonts w:ascii="Times New Roman" w:hAnsi="Times New Roman" w:cs="Times New Roman"/>
                <w:noProof/>
                <w:sz w:val="24"/>
                <w:szCs w:val="24"/>
              </w:rPr>
              <w:fldChar w:fldCharType="begin">
                <w:ffData>
                  <w:name w:val="Text9"/>
                  <w:enabled/>
                  <w:calcOnExit w:val="0"/>
                  <w:textInput/>
                </w:ffData>
              </w:fldChar>
            </w:r>
            <w:r w:rsidRPr="007B56CF">
              <w:rPr>
                <w:rFonts w:ascii="Times New Roman" w:hAnsi="Times New Roman" w:cs="Times New Roman"/>
                <w:noProof/>
                <w:sz w:val="24"/>
                <w:szCs w:val="24"/>
              </w:rPr>
              <w:instrText xml:space="preserve"> FORMTEXT </w:instrText>
            </w:r>
            <w:r w:rsidRPr="007B56CF">
              <w:rPr>
                <w:rFonts w:ascii="Times New Roman" w:hAnsi="Times New Roman" w:cs="Times New Roman"/>
                <w:noProof/>
                <w:sz w:val="24"/>
                <w:szCs w:val="24"/>
              </w:rPr>
            </w:r>
            <w:r w:rsidRPr="007B56CF">
              <w:rPr>
                <w:rFonts w:ascii="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hAnsi="Times New Roman" w:cs="Times New Roman"/>
                <w:noProof/>
                <w:sz w:val="24"/>
                <w:szCs w:val="24"/>
              </w:rPr>
              <w:fldChar w:fldCharType="end"/>
            </w:r>
          </w:p>
        </w:tc>
        <w:tc>
          <w:tcPr>
            <w:tcW w:w="2880" w:type="dxa"/>
            <w:gridSpan w:val="2"/>
            <w:tcBorders>
              <w:left w:val="single" w:sz="4" w:space="0" w:color="auto"/>
              <w:bottom w:val="single" w:sz="4" w:space="0" w:color="auto"/>
            </w:tcBorders>
            <w:vAlign w:val="center"/>
          </w:tcPr>
          <w:p w14:paraId="254B8838" w14:textId="43EEC7D7" w:rsidR="00072CED" w:rsidRPr="007B56CF" w:rsidRDefault="00825EDE" w:rsidP="00707468">
            <w:pPr>
              <w:spacing w:before="20" w:after="20"/>
              <w:ind w:right="173"/>
              <w:rPr>
                <w:rFonts w:ascii="Times New Roman" w:hAnsi="Times New Roman" w:cs="Times New Roman"/>
                <w:noProof/>
                <w:sz w:val="24"/>
                <w:szCs w:val="24"/>
              </w:rPr>
            </w:pPr>
            <w:r w:rsidRPr="007B56CF">
              <w:rPr>
                <w:rFonts w:ascii="Times New Roman" w:hAnsi="Times New Roman" w:cs="Times New Roman"/>
                <w:noProof/>
                <w:sz w:val="24"/>
                <w:szCs w:val="24"/>
              </w:rPr>
              <w:fldChar w:fldCharType="begin">
                <w:ffData>
                  <w:name w:val="Text9"/>
                  <w:enabled/>
                  <w:calcOnExit w:val="0"/>
                  <w:textInput/>
                </w:ffData>
              </w:fldChar>
            </w:r>
            <w:r w:rsidRPr="007B56CF">
              <w:rPr>
                <w:rFonts w:ascii="Times New Roman" w:hAnsi="Times New Roman" w:cs="Times New Roman"/>
                <w:noProof/>
                <w:sz w:val="24"/>
                <w:szCs w:val="24"/>
              </w:rPr>
              <w:instrText xml:space="preserve"> FORMTEXT </w:instrText>
            </w:r>
            <w:r w:rsidRPr="007B56CF">
              <w:rPr>
                <w:rFonts w:ascii="Times New Roman" w:hAnsi="Times New Roman" w:cs="Times New Roman"/>
                <w:noProof/>
                <w:sz w:val="24"/>
                <w:szCs w:val="24"/>
              </w:rPr>
            </w:r>
            <w:r w:rsidRPr="007B56CF">
              <w:rPr>
                <w:rFonts w:ascii="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hAnsi="Times New Roman" w:cs="Times New Roman"/>
                <w:noProof/>
                <w:sz w:val="24"/>
                <w:szCs w:val="24"/>
              </w:rPr>
              <w:fldChar w:fldCharType="end"/>
            </w:r>
          </w:p>
        </w:tc>
      </w:tr>
      <w:tr w:rsidR="00072CED" w:rsidRPr="007B56CF" w14:paraId="1BE6D1BB" w14:textId="77777777" w:rsidTr="005D7C50">
        <w:trPr>
          <w:trHeight w:val="288"/>
        </w:trPr>
        <w:tc>
          <w:tcPr>
            <w:tcW w:w="5764" w:type="dxa"/>
            <w:gridSpan w:val="3"/>
            <w:tcBorders>
              <w:top w:val="single" w:sz="4" w:space="0" w:color="auto"/>
              <w:right w:val="single" w:sz="4" w:space="0" w:color="auto"/>
            </w:tcBorders>
            <w:vAlign w:val="center"/>
          </w:tcPr>
          <w:p w14:paraId="1C30D8DC" w14:textId="056CA7D1" w:rsidR="00072CED" w:rsidRPr="007B56CF" w:rsidRDefault="00072CED" w:rsidP="00707468">
            <w:pPr>
              <w:spacing w:before="20" w:after="20"/>
              <w:ind w:right="173"/>
              <w:rPr>
                <w:rFonts w:ascii="Arial" w:hAnsi="Arial" w:cs="Arial"/>
                <w:noProof/>
                <w:sz w:val="24"/>
                <w:szCs w:val="24"/>
              </w:rPr>
            </w:pPr>
            <w:r w:rsidRPr="007B56CF">
              <w:rPr>
                <w:rFonts w:ascii="Arial" w:hAnsi="Arial"/>
                <w:noProof/>
                <w:sz w:val="24"/>
              </w:rPr>
              <w:t>ADRC los sis Pab Pawg Neeg Qhab Qhov Chaw Xa Ntawv</w:t>
            </w:r>
          </w:p>
        </w:tc>
        <w:tc>
          <w:tcPr>
            <w:tcW w:w="3686" w:type="dxa"/>
            <w:gridSpan w:val="2"/>
            <w:tcBorders>
              <w:top w:val="single" w:sz="4" w:space="0" w:color="auto"/>
              <w:left w:val="single" w:sz="4" w:space="0" w:color="auto"/>
              <w:right w:val="single" w:sz="4" w:space="0" w:color="auto"/>
            </w:tcBorders>
            <w:vAlign w:val="center"/>
          </w:tcPr>
          <w:p w14:paraId="78667DA2" w14:textId="0436D0DE" w:rsidR="00072CED" w:rsidRPr="007B56CF" w:rsidRDefault="00072CED" w:rsidP="00707468">
            <w:pPr>
              <w:spacing w:before="20" w:after="20"/>
              <w:ind w:right="173"/>
              <w:rPr>
                <w:rFonts w:ascii="Arial" w:hAnsi="Arial" w:cs="Arial"/>
                <w:noProof/>
                <w:sz w:val="24"/>
                <w:szCs w:val="24"/>
              </w:rPr>
            </w:pPr>
            <w:r w:rsidRPr="007B56CF">
              <w:rPr>
                <w:rFonts w:ascii="Arial" w:hAnsi="Arial"/>
                <w:noProof/>
                <w:sz w:val="24"/>
              </w:rPr>
              <w:t>Nroog</w:t>
            </w:r>
          </w:p>
        </w:tc>
        <w:tc>
          <w:tcPr>
            <w:tcW w:w="1440" w:type="dxa"/>
            <w:tcBorders>
              <w:top w:val="single" w:sz="4" w:space="0" w:color="auto"/>
              <w:left w:val="single" w:sz="4" w:space="0" w:color="auto"/>
            </w:tcBorders>
            <w:vAlign w:val="center"/>
          </w:tcPr>
          <w:p w14:paraId="18FC2366" w14:textId="6CDA1536" w:rsidR="00072CED" w:rsidRPr="007B56CF" w:rsidRDefault="00072CED" w:rsidP="00707468">
            <w:pPr>
              <w:spacing w:before="20" w:after="20"/>
              <w:ind w:right="173"/>
              <w:rPr>
                <w:rFonts w:ascii="Arial" w:hAnsi="Arial" w:cs="Arial"/>
                <w:noProof/>
                <w:sz w:val="24"/>
                <w:szCs w:val="24"/>
              </w:rPr>
            </w:pPr>
            <w:r w:rsidRPr="007B56CF">
              <w:rPr>
                <w:rFonts w:ascii="Arial" w:hAnsi="Arial"/>
                <w:noProof/>
                <w:sz w:val="24"/>
              </w:rPr>
              <w:t>Zauv Zip</w:t>
            </w:r>
          </w:p>
        </w:tc>
      </w:tr>
      <w:tr w:rsidR="00072CED" w:rsidRPr="007B56CF" w14:paraId="282B3EF9" w14:textId="77777777" w:rsidTr="005D7C50">
        <w:trPr>
          <w:trHeight w:val="360"/>
        </w:trPr>
        <w:tc>
          <w:tcPr>
            <w:tcW w:w="5764" w:type="dxa"/>
            <w:gridSpan w:val="3"/>
            <w:tcBorders>
              <w:bottom w:val="single" w:sz="4" w:space="0" w:color="auto"/>
              <w:right w:val="single" w:sz="4" w:space="0" w:color="auto"/>
            </w:tcBorders>
            <w:vAlign w:val="center"/>
          </w:tcPr>
          <w:p w14:paraId="0108A5F7" w14:textId="3A756AE2" w:rsidR="00072CED" w:rsidRPr="007B56CF" w:rsidRDefault="00825EDE" w:rsidP="00707468">
            <w:pPr>
              <w:spacing w:before="20" w:after="20"/>
              <w:ind w:right="173"/>
              <w:rPr>
                <w:rFonts w:ascii="Times New Roman" w:hAnsi="Times New Roman" w:cs="Times New Roman"/>
                <w:noProof/>
                <w:sz w:val="24"/>
                <w:szCs w:val="24"/>
              </w:rPr>
            </w:pPr>
            <w:r w:rsidRPr="007B56CF">
              <w:rPr>
                <w:rFonts w:ascii="Times New Roman" w:hAnsi="Times New Roman" w:cs="Times New Roman"/>
                <w:noProof/>
                <w:sz w:val="24"/>
                <w:szCs w:val="24"/>
              </w:rPr>
              <w:fldChar w:fldCharType="begin">
                <w:ffData>
                  <w:name w:val="Text9"/>
                  <w:enabled/>
                  <w:calcOnExit w:val="0"/>
                  <w:textInput/>
                </w:ffData>
              </w:fldChar>
            </w:r>
            <w:r w:rsidRPr="007B56CF">
              <w:rPr>
                <w:rFonts w:ascii="Times New Roman" w:hAnsi="Times New Roman" w:cs="Times New Roman"/>
                <w:noProof/>
                <w:sz w:val="24"/>
                <w:szCs w:val="24"/>
              </w:rPr>
              <w:instrText xml:space="preserve"> FORMTEXT </w:instrText>
            </w:r>
            <w:r w:rsidRPr="007B56CF">
              <w:rPr>
                <w:rFonts w:ascii="Times New Roman" w:hAnsi="Times New Roman" w:cs="Times New Roman"/>
                <w:noProof/>
                <w:sz w:val="24"/>
                <w:szCs w:val="24"/>
              </w:rPr>
            </w:r>
            <w:r w:rsidRPr="007B56CF">
              <w:rPr>
                <w:rFonts w:ascii="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hAnsi="Times New Roman" w:cs="Times New Roman"/>
                <w:noProof/>
                <w:sz w:val="24"/>
                <w:szCs w:val="24"/>
              </w:rPr>
              <w:fldChar w:fldCharType="end"/>
            </w:r>
          </w:p>
        </w:tc>
        <w:tc>
          <w:tcPr>
            <w:tcW w:w="3686" w:type="dxa"/>
            <w:gridSpan w:val="2"/>
            <w:tcBorders>
              <w:left w:val="single" w:sz="4" w:space="0" w:color="auto"/>
              <w:bottom w:val="single" w:sz="4" w:space="0" w:color="auto"/>
              <w:right w:val="single" w:sz="4" w:space="0" w:color="auto"/>
            </w:tcBorders>
            <w:vAlign w:val="center"/>
          </w:tcPr>
          <w:p w14:paraId="1AE4516E" w14:textId="45922988" w:rsidR="00072CED" w:rsidRPr="007B56CF" w:rsidRDefault="00825EDE" w:rsidP="00707468">
            <w:pPr>
              <w:spacing w:before="20" w:after="20"/>
              <w:ind w:right="173"/>
              <w:rPr>
                <w:rFonts w:ascii="Times New Roman" w:hAnsi="Times New Roman" w:cs="Times New Roman"/>
                <w:noProof/>
                <w:sz w:val="24"/>
                <w:szCs w:val="24"/>
              </w:rPr>
            </w:pPr>
            <w:r w:rsidRPr="007B56CF">
              <w:rPr>
                <w:rFonts w:ascii="Times New Roman" w:hAnsi="Times New Roman" w:cs="Times New Roman"/>
                <w:noProof/>
                <w:sz w:val="24"/>
                <w:szCs w:val="24"/>
              </w:rPr>
              <w:fldChar w:fldCharType="begin">
                <w:ffData>
                  <w:name w:val="Text9"/>
                  <w:enabled/>
                  <w:calcOnExit w:val="0"/>
                  <w:textInput/>
                </w:ffData>
              </w:fldChar>
            </w:r>
            <w:r w:rsidRPr="007B56CF">
              <w:rPr>
                <w:rFonts w:ascii="Times New Roman" w:hAnsi="Times New Roman" w:cs="Times New Roman"/>
                <w:noProof/>
                <w:sz w:val="24"/>
                <w:szCs w:val="24"/>
              </w:rPr>
              <w:instrText xml:space="preserve"> FORMTEXT </w:instrText>
            </w:r>
            <w:r w:rsidRPr="007B56CF">
              <w:rPr>
                <w:rFonts w:ascii="Times New Roman" w:hAnsi="Times New Roman" w:cs="Times New Roman"/>
                <w:noProof/>
                <w:sz w:val="24"/>
                <w:szCs w:val="24"/>
              </w:rPr>
            </w:r>
            <w:r w:rsidRPr="007B56CF">
              <w:rPr>
                <w:rFonts w:ascii="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hAnsi="Times New Roman" w:cs="Times New Roman"/>
                <w:noProof/>
                <w:sz w:val="24"/>
                <w:szCs w:val="24"/>
              </w:rPr>
              <w:fldChar w:fldCharType="end"/>
            </w:r>
          </w:p>
        </w:tc>
        <w:tc>
          <w:tcPr>
            <w:tcW w:w="1440" w:type="dxa"/>
            <w:tcBorders>
              <w:left w:val="single" w:sz="4" w:space="0" w:color="auto"/>
              <w:bottom w:val="single" w:sz="4" w:space="0" w:color="auto"/>
            </w:tcBorders>
            <w:vAlign w:val="center"/>
          </w:tcPr>
          <w:p w14:paraId="43D39C98" w14:textId="1350208C" w:rsidR="00072CED" w:rsidRPr="007B56CF" w:rsidRDefault="00825EDE" w:rsidP="00707468">
            <w:pPr>
              <w:spacing w:before="20" w:after="20"/>
              <w:ind w:right="173"/>
              <w:rPr>
                <w:rFonts w:ascii="Times New Roman" w:hAnsi="Times New Roman" w:cs="Times New Roman"/>
                <w:noProof/>
                <w:sz w:val="24"/>
                <w:szCs w:val="24"/>
              </w:rPr>
            </w:pPr>
            <w:r w:rsidRPr="007B56CF">
              <w:rPr>
                <w:rFonts w:ascii="Times New Roman" w:hAnsi="Times New Roman" w:cs="Times New Roman"/>
                <w:noProof/>
                <w:sz w:val="24"/>
                <w:szCs w:val="24"/>
              </w:rPr>
              <w:fldChar w:fldCharType="begin">
                <w:ffData>
                  <w:name w:val="Text9"/>
                  <w:enabled/>
                  <w:calcOnExit w:val="0"/>
                  <w:textInput/>
                </w:ffData>
              </w:fldChar>
            </w:r>
            <w:r w:rsidRPr="007B56CF">
              <w:rPr>
                <w:rFonts w:ascii="Times New Roman" w:hAnsi="Times New Roman" w:cs="Times New Roman"/>
                <w:noProof/>
                <w:sz w:val="24"/>
                <w:szCs w:val="24"/>
              </w:rPr>
              <w:instrText xml:space="preserve"> FORMTEXT </w:instrText>
            </w:r>
            <w:r w:rsidRPr="007B56CF">
              <w:rPr>
                <w:rFonts w:ascii="Times New Roman" w:hAnsi="Times New Roman" w:cs="Times New Roman"/>
                <w:noProof/>
                <w:sz w:val="24"/>
                <w:szCs w:val="24"/>
              </w:rPr>
            </w:r>
            <w:r w:rsidRPr="007B56CF">
              <w:rPr>
                <w:rFonts w:ascii="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hAnsi="Times New Roman" w:cs="Times New Roman"/>
                <w:noProof/>
                <w:sz w:val="24"/>
                <w:szCs w:val="24"/>
              </w:rPr>
              <w:fldChar w:fldCharType="end"/>
            </w:r>
          </w:p>
        </w:tc>
      </w:tr>
      <w:tr w:rsidR="00072CED" w:rsidRPr="007B56CF" w14:paraId="60A8FAB9" w14:textId="77777777" w:rsidTr="00707468">
        <w:trPr>
          <w:trHeight w:val="288"/>
        </w:trPr>
        <w:tc>
          <w:tcPr>
            <w:tcW w:w="8010" w:type="dxa"/>
            <w:gridSpan w:val="4"/>
            <w:tcBorders>
              <w:top w:val="single" w:sz="4" w:space="0" w:color="auto"/>
              <w:right w:val="single" w:sz="4" w:space="0" w:color="auto"/>
            </w:tcBorders>
            <w:vAlign w:val="center"/>
          </w:tcPr>
          <w:p w14:paraId="5442E4F0" w14:textId="0D0432D4" w:rsidR="00072CED" w:rsidRPr="007B56CF" w:rsidRDefault="00072CED" w:rsidP="00707468">
            <w:pPr>
              <w:spacing w:before="20" w:after="20"/>
              <w:ind w:right="173"/>
              <w:rPr>
                <w:rFonts w:ascii="Arial" w:hAnsi="Arial" w:cs="Arial"/>
                <w:noProof/>
                <w:sz w:val="24"/>
                <w:szCs w:val="24"/>
              </w:rPr>
            </w:pPr>
            <w:r w:rsidRPr="007B56CF">
              <w:rPr>
                <w:rFonts w:ascii="Arial" w:hAnsi="Arial"/>
                <w:noProof/>
                <w:sz w:val="24"/>
              </w:rPr>
              <w:t>Lub Npe – ADRC los sis Pawg Neeg Qhab ADRS Tus Neeg Ua Hauj Lwm Sau Daim Ntawv Tiav</w:t>
            </w:r>
          </w:p>
        </w:tc>
        <w:tc>
          <w:tcPr>
            <w:tcW w:w="2880" w:type="dxa"/>
            <w:gridSpan w:val="2"/>
            <w:tcBorders>
              <w:top w:val="single" w:sz="4" w:space="0" w:color="auto"/>
              <w:left w:val="single" w:sz="4" w:space="0" w:color="auto"/>
            </w:tcBorders>
            <w:vAlign w:val="center"/>
          </w:tcPr>
          <w:p w14:paraId="25559E5C" w14:textId="751E953A" w:rsidR="00072CED" w:rsidRPr="007B56CF" w:rsidRDefault="00072CED" w:rsidP="00707468">
            <w:pPr>
              <w:spacing w:before="20" w:after="20"/>
              <w:ind w:right="173"/>
              <w:rPr>
                <w:rFonts w:ascii="Arial" w:hAnsi="Arial" w:cs="Arial"/>
                <w:noProof/>
                <w:sz w:val="24"/>
                <w:szCs w:val="24"/>
              </w:rPr>
            </w:pPr>
            <w:r w:rsidRPr="007B56CF">
              <w:rPr>
                <w:rFonts w:ascii="Arial" w:hAnsi="Arial"/>
                <w:noProof/>
                <w:sz w:val="24"/>
              </w:rPr>
              <w:t xml:space="preserve">Xov Tooj </w:t>
            </w:r>
          </w:p>
        </w:tc>
      </w:tr>
      <w:tr w:rsidR="00072CED" w:rsidRPr="007B56CF" w14:paraId="0F1AFA93" w14:textId="77777777" w:rsidTr="00707468">
        <w:trPr>
          <w:trHeight w:val="360"/>
        </w:trPr>
        <w:tc>
          <w:tcPr>
            <w:tcW w:w="8010" w:type="dxa"/>
            <w:gridSpan w:val="4"/>
            <w:tcBorders>
              <w:bottom w:val="single" w:sz="4" w:space="0" w:color="auto"/>
              <w:right w:val="single" w:sz="4" w:space="0" w:color="auto"/>
            </w:tcBorders>
            <w:vAlign w:val="center"/>
          </w:tcPr>
          <w:p w14:paraId="4DA77A1A" w14:textId="03FD620C" w:rsidR="00072CED" w:rsidRPr="007B56CF" w:rsidRDefault="00825EDE" w:rsidP="00707468">
            <w:pPr>
              <w:spacing w:before="20" w:after="20"/>
              <w:ind w:right="173"/>
              <w:rPr>
                <w:rFonts w:ascii="Times New Roman" w:hAnsi="Times New Roman" w:cs="Times New Roman"/>
                <w:noProof/>
                <w:sz w:val="24"/>
                <w:szCs w:val="24"/>
              </w:rPr>
            </w:pPr>
            <w:r w:rsidRPr="007B56CF">
              <w:rPr>
                <w:rFonts w:ascii="Times New Roman" w:hAnsi="Times New Roman" w:cs="Times New Roman"/>
                <w:noProof/>
                <w:sz w:val="24"/>
                <w:szCs w:val="24"/>
              </w:rPr>
              <w:fldChar w:fldCharType="begin">
                <w:ffData>
                  <w:name w:val="Text9"/>
                  <w:enabled/>
                  <w:calcOnExit w:val="0"/>
                  <w:textInput/>
                </w:ffData>
              </w:fldChar>
            </w:r>
            <w:r w:rsidRPr="007B56CF">
              <w:rPr>
                <w:rFonts w:ascii="Times New Roman" w:hAnsi="Times New Roman" w:cs="Times New Roman"/>
                <w:noProof/>
                <w:sz w:val="24"/>
                <w:szCs w:val="24"/>
              </w:rPr>
              <w:instrText xml:space="preserve"> FORMTEXT </w:instrText>
            </w:r>
            <w:r w:rsidRPr="007B56CF">
              <w:rPr>
                <w:rFonts w:ascii="Times New Roman" w:hAnsi="Times New Roman" w:cs="Times New Roman"/>
                <w:noProof/>
                <w:sz w:val="24"/>
                <w:szCs w:val="24"/>
              </w:rPr>
            </w:r>
            <w:r w:rsidRPr="007B56CF">
              <w:rPr>
                <w:rFonts w:ascii="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hAnsi="Times New Roman" w:cs="Times New Roman"/>
                <w:noProof/>
                <w:sz w:val="24"/>
                <w:szCs w:val="24"/>
              </w:rPr>
              <w:fldChar w:fldCharType="end"/>
            </w:r>
          </w:p>
        </w:tc>
        <w:tc>
          <w:tcPr>
            <w:tcW w:w="2880" w:type="dxa"/>
            <w:gridSpan w:val="2"/>
            <w:tcBorders>
              <w:left w:val="single" w:sz="4" w:space="0" w:color="auto"/>
              <w:bottom w:val="single" w:sz="4" w:space="0" w:color="auto"/>
            </w:tcBorders>
            <w:vAlign w:val="center"/>
          </w:tcPr>
          <w:p w14:paraId="2D040AB1" w14:textId="2AA708E7" w:rsidR="00072CED" w:rsidRPr="007B56CF" w:rsidRDefault="00825EDE" w:rsidP="00707468">
            <w:pPr>
              <w:spacing w:before="20" w:after="20"/>
              <w:ind w:right="173"/>
              <w:rPr>
                <w:rFonts w:ascii="Times New Roman" w:hAnsi="Times New Roman" w:cs="Times New Roman"/>
                <w:noProof/>
                <w:sz w:val="24"/>
                <w:szCs w:val="24"/>
              </w:rPr>
            </w:pPr>
            <w:r w:rsidRPr="007B56CF">
              <w:rPr>
                <w:rFonts w:ascii="Times New Roman" w:hAnsi="Times New Roman" w:cs="Times New Roman"/>
                <w:noProof/>
                <w:sz w:val="24"/>
                <w:szCs w:val="24"/>
              </w:rPr>
              <w:fldChar w:fldCharType="begin">
                <w:ffData>
                  <w:name w:val="Text9"/>
                  <w:enabled/>
                  <w:calcOnExit w:val="0"/>
                  <w:textInput/>
                </w:ffData>
              </w:fldChar>
            </w:r>
            <w:r w:rsidRPr="007B56CF">
              <w:rPr>
                <w:rFonts w:ascii="Times New Roman" w:hAnsi="Times New Roman" w:cs="Times New Roman"/>
                <w:noProof/>
                <w:sz w:val="24"/>
                <w:szCs w:val="24"/>
              </w:rPr>
              <w:instrText xml:space="preserve"> FORMTEXT </w:instrText>
            </w:r>
            <w:r w:rsidRPr="007B56CF">
              <w:rPr>
                <w:rFonts w:ascii="Times New Roman" w:hAnsi="Times New Roman" w:cs="Times New Roman"/>
                <w:noProof/>
                <w:sz w:val="24"/>
                <w:szCs w:val="24"/>
              </w:rPr>
            </w:r>
            <w:r w:rsidRPr="007B56CF">
              <w:rPr>
                <w:rFonts w:ascii="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hAnsi="Times New Roman" w:cs="Times New Roman"/>
                <w:noProof/>
                <w:sz w:val="24"/>
                <w:szCs w:val="24"/>
              </w:rPr>
              <w:fldChar w:fldCharType="end"/>
            </w:r>
          </w:p>
        </w:tc>
      </w:tr>
      <w:tr w:rsidR="00072CED" w:rsidRPr="007B56CF" w14:paraId="0CE26C53" w14:textId="77777777" w:rsidTr="00707468">
        <w:trPr>
          <w:trHeight w:val="288"/>
        </w:trPr>
        <w:tc>
          <w:tcPr>
            <w:tcW w:w="10890" w:type="dxa"/>
            <w:gridSpan w:val="6"/>
            <w:tcBorders>
              <w:top w:val="single" w:sz="4" w:space="0" w:color="auto"/>
            </w:tcBorders>
            <w:vAlign w:val="center"/>
          </w:tcPr>
          <w:p w14:paraId="4433A8E0" w14:textId="0560CCA5" w:rsidR="00072CED" w:rsidRPr="007B56CF" w:rsidRDefault="00072CED" w:rsidP="00707468">
            <w:pPr>
              <w:spacing w:before="20" w:after="20"/>
              <w:ind w:right="173"/>
              <w:rPr>
                <w:rFonts w:ascii="Arial" w:hAnsi="Arial" w:cs="Arial"/>
                <w:noProof/>
                <w:sz w:val="24"/>
                <w:szCs w:val="24"/>
              </w:rPr>
            </w:pPr>
            <w:r w:rsidRPr="007B56CF">
              <w:rPr>
                <w:rFonts w:ascii="Arial" w:hAnsi="Arial"/>
                <w:noProof/>
                <w:sz w:val="24"/>
              </w:rPr>
              <w:t>Chaw Nyob Email</w:t>
            </w:r>
          </w:p>
        </w:tc>
      </w:tr>
      <w:tr w:rsidR="00072CED" w:rsidRPr="007B56CF" w14:paraId="5B84A105" w14:textId="77777777" w:rsidTr="00707468">
        <w:trPr>
          <w:trHeight w:val="360"/>
        </w:trPr>
        <w:tc>
          <w:tcPr>
            <w:tcW w:w="10890" w:type="dxa"/>
            <w:gridSpan w:val="6"/>
            <w:tcBorders>
              <w:bottom w:val="single" w:sz="4" w:space="0" w:color="auto"/>
            </w:tcBorders>
            <w:vAlign w:val="center"/>
          </w:tcPr>
          <w:p w14:paraId="0A6B901F" w14:textId="650D55A4" w:rsidR="00072CED" w:rsidRPr="007B56CF" w:rsidRDefault="00825EDE" w:rsidP="00707468">
            <w:pPr>
              <w:spacing w:before="20" w:after="20"/>
              <w:ind w:right="173"/>
              <w:rPr>
                <w:rFonts w:ascii="Times New Roman" w:hAnsi="Times New Roman" w:cs="Times New Roman"/>
                <w:noProof/>
                <w:sz w:val="24"/>
                <w:szCs w:val="24"/>
              </w:rPr>
            </w:pPr>
            <w:r w:rsidRPr="007B56CF">
              <w:rPr>
                <w:rFonts w:ascii="Times New Roman" w:hAnsi="Times New Roman" w:cs="Times New Roman"/>
                <w:noProof/>
                <w:sz w:val="24"/>
                <w:szCs w:val="24"/>
              </w:rPr>
              <w:fldChar w:fldCharType="begin">
                <w:ffData>
                  <w:name w:val="Text9"/>
                  <w:enabled/>
                  <w:calcOnExit w:val="0"/>
                  <w:textInput/>
                </w:ffData>
              </w:fldChar>
            </w:r>
            <w:r w:rsidRPr="007B56CF">
              <w:rPr>
                <w:rFonts w:ascii="Times New Roman" w:hAnsi="Times New Roman" w:cs="Times New Roman"/>
                <w:noProof/>
                <w:sz w:val="24"/>
                <w:szCs w:val="24"/>
              </w:rPr>
              <w:instrText xml:space="preserve"> FORMTEXT </w:instrText>
            </w:r>
            <w:r w:rsidRPr="007B56CF">
              <w:rPr>
                <w:rFonts w:ascii="Times New Roman" w:hAnsi="Times New Roman" w:cs="Times New Roman"/>
                <w:noProof/>
                <w:sz w:val="24"/>
                <w:szCs w:val="24"/>
              </w:rPr>
            </w:r>
            <w:r w:rsidRPr="007B56CF">
              <w:rPr>
                <w:rFonts w:ascii="Times New Roman" w:hAnsi="Times New Roman" w:cs="Times New Roman"/>
                <w:noProof/>
                <w:sz w:val="24"/>
                <w:szCs w:val="24"/>
              </w:rPr>
              <w:fldChar w:fldCharType="separate"/>
            </w:r>
            <w:r w:rsidRPr="007B56CF">
              <w:rPr>
                <w:rFonts w:ascii="Times New Roman" w:hAnsi="Times New Roman"/>
                <w:noProof/>
                <w:sz w:val="24"/>
              </w:rPr>
              <w:t>     </w:t>
            </w:r>
            <w:r w:rsidRPr="007B56CF">
              <w:rPr>
                <w:rFonts w:ascii="Times New Roman" w:hAnsi="Times New Roman" w:cs="Times New Roman"/>
                <w:noProof/>
                <w:sz w:val="24"/>
                <w:szCs w:val="24"/>
              </w:rPr>
              <w:fldChar w:fldCharType="end"/>
            </w:r>
          </w:p>
        </w:tc>
      </w:tr>
      <w:tr w:rsidR="00707468" w:rsidRPr="007B56CF" w14:paraId="7FEBA7C1" w14:textId="77777777" w:rsidTr="00707468">
        <w:trPr>
          <w:trHeight w:val="360"/>
        </w:trPr>
        <w:tc>
          <w:tcPr>
            <w:tcW w:w="3150" w:type="dxa"/>
            <w:vMerge w:val="restart"/>
            <w:tcBorders>
              <w:top w:val="single" w:sz="4" w:space="0" w:color="auto"/>
            </w:tcBorders>
            <w:vAlign w:val="center"/>
          </w:tcPr>
          <w:p w14:paraId="6E3728B4" w14:textId="5D4DA80B" w:rsidR="00707468" w:rsidRPr="007B56CF" w:rsidRDefault="00707468" w:rsidP="00CF0FDF">
            <w:pPr>
              <w:keepNext/>
              <w:keepLines/>
              <w:spacing w:before="20" w:after="20"/>
              <w:ind w:right="173"/>
              <w:rPr>
                <w:rFonts w:ascii="Arial" w:hAnsi="Arial" w:cs="Arial"/>
                <w:noProof/>
                <w:sz w:val="24"/>
                <w:szCs w:val="24"/>
              </w:rPr>
            </w:pPr>
            <w:r w:rsidRPr="007B56CF">
              <w:rPr>
                <w:rFonts w:ascii="Arial" w:hAnsi="Arial"/>
                <w:noProof/>
                <w:sz w:val="24"/>
              </w:rPr>
              <w:lastRenderedPageBreak/>
              <w:t>Kev yais tawm tsab ntawv teb tiav:</w:t>
            </w:r>
          </w:p>
        </w:tc>
        <w:tc>
          <w:tcPr>
            <w:tcW w:w="7740" w:type="dxa"/>
            <w:gridSpan w:val="5"/>
            <w:tcBorders>
              <w:top w:val="single" w:sz="4" w:space="0" w:color="auto"/>
            </w:tcBorders>
            <w:vAlign w:val="center"/>
          </w:tcPr>
          <w:p w14:paraId="55217754" w14:textId="2A9D342D" w:rsidR="00707468" w:rsidRPr="007B56CF" w:rsidRDefault="00707468" w:rsidP="00CF0FDF">
            <w:pPr>
              <w:keepNext/>
              <w:keepLines/>
              <w:spacing w:before="20" w:after="20"/>
              <w:ind w:right="173"/>
              <w:rPr>
                <w:rFonts w:ascii="Arial" w:hAnsi="Arial" w:cs="Arial"/>
                <w:noProof/>
                <w:sz w:val="24"/>
                <w:szCs w:val="24"/>
              </w:rPr>
            </w:pPr>
            <w:r w:rsidRPr="007B56CF">
              <w:rPr>
                <w:rFonts w:ascii="Arial" w:hAnsi="Arial" w:cs="Arial"/>
                <w:noProof/>
                <w:sz w:val="24"/>
                <w:szCs w:val="24"/>
              </w:rPr>
              <w:fldChar w:fldCharType="begin">
                <w:ffData>
                  <w:name w:val="Check58"/>
                  <w:enabled/>
                  <w:calcOnExit w:val="0"/>
                  <w:checkBox>
                    <w:sizeAuto/>
                    <w:default w:val="0"/>
                  </w:checkBox>
                </w:ffData>
              </w:fldChar>
            </w:r>
            <w:r w:rsidRPr="007B56CF">
              <w:rPr>
                <w:rFonts w:ascii="Arial" w:hAnsi="Arial" w:cs="Arial"/>
                <w:noProof/>
                <w:sz w:val="24"/>
                <w:szCs w:val="24"/>
              </w:rPr>
              <w:instrText xml:space="preserve"> FORMCHECKBOX </w:instrText>
            </w:r>
            <w:r w:rsidR="00EB7F17">
              <w:rPr>
                <w:rFonts w:ascii="Arial" w:hAnsi="Arial" w:cs="Arial"/>
                <w:noProof/>
                <w:sz w:val="24"/>
                <w:szCs w:val="24"/>
              </w:rPr>
            </w:r>
            <w:r w:rsidR="00EB7F17">
              <w:rPr>
                <w:rFonts w:ascii="Arial" w:hAnsi="Arial" w:cs="Arial"/>
                <w:noProof/>
                <w:sz w:val="24"/>
                <w:szCs w:val="24"/>
              </w:rPr>
              <w:fldChar w:fldCharType="separate"/>
            </w:r>
            <w:r w:rsidRPr="007B56CF">
              <w:rPr>
                <w:rFonts w:ascii="Arial" w:hAnsi="Arial" w:cs="Arial"/>
                <w:noProof/>
                <w:sz w:val="24"/>
                <w:szCs w:val="24"/>
              </w:rPr>
              <w:fldChar w:fldCharType="end"/>
            </w:r>
            <w:r w:rsidRPr="007B56CF">
              <w:rPr>
                <w:rFonts w:ascii="Arial" w:hAnsi="Arial"/>
                <w:noProof/>
                <w:sz w:val="24"/>
              </w:rPr>
              <w:t xml:space="preserve"> Tus Neeg, Tus Neeg Saib Xyuas, Tus Neeg Ceev Xyuas, los yog </w:t>
            </w:r>
            <w:r w:rsidR="0021521B" w:rsidRPr="007B56CF">
              <w:rPr>
                <w:rFonts w:ascii="Arial" w:hAnsi="Arial"/>
                <w:noProof/>
                <w:sz w:val="24"/>
              </w:rPr>
              <w:br/>
              <w:t xml:space="preserve">     </w:t>
            </w:r>
            <w:r w:rsidR="007B56CF" w:rsidRPr="007B56CF">
              <w:rPr>
                <w:rFonts w:ascii="Arial" w:hAnsi="Arial"/>
                <w:noProof/>
                <w:sz w:val="24"/>
              </w:rPr>
              <w:t>Activiated Power of Attorney (Tus Neeg Sawv Cev Tam)</w:t>
            </w:r>
          </w:p>
        </w:tc>
      </w:tr>
      <w:tr w:rsidR="00707468" w:rsidRPr="007B56CF" w14:paraId="234AC5C0" w14:textId="77777777" w:rsidTr="00707468">
        <w:trPr>
          <w:trHeight w:val="360"/>
        </w:trPr>
        <w:tc>
          <w:tcPr>
            <w:tcW w:w="3150" w:type="dxa"/>
            <w:vMerge/>
          </w:tcPr>
          <w:p w14:paraId="778214B2" w14:textId="66FECB3C" w:rsidR="00707468" w:rsidRPr="007B56CF" w:rsidRDefault="00707468" w:rsidP="00CF0FDF">
            <w:pPr>
              <w:keepNext/>
              <w:keepLines/>
              <w:spacing w:before="40" w:after="40"/>
              <w:ind w:right="173"/>
              <w:rPr>
                <w:rFonts w:ascii="Arial" w:hAnsi="Arial" w:cs="Arial"/>
                <w:noProof/>
                <w:sz w:val="24"/>
                <w:szCs w:val="24"/>
              </w:rPr>
            </w:pPr>
          </w:p>
        </w:tc>
        <w:tc>
          <w:tcPr>
            <w:tcW w:w="7740" w:type="dxa"/>
            <w:gridSpan w:val="5"/>
            <w:vAlign w:val="center"/>
          </w:tcPr>
          <w:p w14:paraId="5460DEA8" w14:textId="5211239B" w:rsidR="00707468" w:rsidRPr="007B56CF" w:rsidRDefault="00707468" w:rsidP="00CF0FDF">
            <w:pPr>
              <w:keepNext/>
              <w:keepLines/>
              <w:spacing w:before="20" w:after="20"/>
              <w:ind w:right="173"/>
              <w:rPr>
                <w:rFonts w:ascii="Arial" w:hAnsi="Arial" w:cs="Arial"/>
                <w:noProof/>
                <w:sz w:val="24"/>
                <w:szCs w:val="24"/>
              </w:rPr>
            </w:pPr>
            <w:r w:rsidRPr="007B56CF">
              <w:rPr>
                <w:rFonts w:ascii="Arial" w:hAnsi="Arial" w:cs="Arial"/>
                <w:noProof/>
                <w:sz w:val="24"/>
                <w:szCs w:val="24"/>
              </w:rPr>
              <w:fldChar w:fldCharType="begin">
                <w:ffData>
                  <w:name w:val="Check59"/>
                  <w:enabled/>
                  <w:calcOnExit w:val="0"/>
                  <w:checkBox>
                    <w:sizeAuto/>
                    <w:default w:val="0"/>
                  </w:checkBox>
                </w:ffData>
              </w:fldChar>
            </w:r>
            <w:r w:rsidRPr="007B56CF">
              <w:rPr>
                <w:rFonts w:ascii="Arial" w:hAnsi="Arial" w:cs="Arial"/>
                <w:noProof/>
                <w:sz w:val="24"/>
                <w:szCs w:val="24"/>
              </w:rPr>
              <w:instrText xml:space="preserve"> FORMCHECKBOX </w:instrText>
            </w:r>
            <w:r w:rsidR="00EB7F17">
              <w:rPr>
                <w:rFonts w:ascii="Arial" w:hAnsi="Arial" w:cs="Arial"/>
                <w:noProof/>
                <w:sz w:val="24"/>
                <w:szCs w:val="24"/>
              </w:rPr>
            </w:r>
            <w:r w:rsidR="00EB7F17">
              <w:rPr>
                <w:rFonts w:ascii="Arial" w:hAnsi="Arial" w:cs="Arial"/>
                <w:noProof/>
                <w:sz w:val="24"/>
                <w:szCs w:val="24"/>
              </w:rPr>
              <w:fldChar w:fldCharType="separate"/>
            </w:r>
            <w:r w:rsidRPr="007B56CF">
              <w:rPr>
                <w:rFonts w:ascii="Arial" w:hAnsi="Arial" w:cs="Arial"/>
                <w:noProof/>
                <w:sz w:val="24"/>
                <w:szCs w:val="24"/>
              </w:rPr>
              <w:fldChar w:fldCharType="end"/>
            </w:r>
            <w:r w:rsidRPr="007B56CF">
              <w:rPr>
                <w:rFonts w:ascii="Arial" w:hAnsi="Arial"/>
                <w:noProof/>
                <w:sz w:val="24"/>
              </w:rPr>
              <w:t xml:space="preserve"> ICA</w:t>
            </w:r>
          </w:p>
        </w:tc>
      </w:tr>
      <w:tr w:rsidR="00072CED" w:rsidRPr="007B56CF" w14:paraId="5CC9B853" w14:textId="77777777" w:rsidTr="00707468">
        <w:trPr>
          <w:trHeight w:val="360"/>
        </w:trPr>
        <w:tc>
          <w:tcPr>
            <w:tcW w:w="10890" w:type="dxa"/>
            <w:gridSpan w:val="6"/>
            <w:vAlign w:val="center"/>
          </w:tcPr>
          <w:p w14:paraId="35CB8C14" w14:textId="4594853D" w:rsidR="00072CED" w:rsidRPr="007B56CF" w:rsidRDefault="00072CED" w:rsidP="00CF0FDF">
            <w:pPr>
              <w:keepNext/>
              <w:keepLines/>
              <w:spacing w:before="40" w:after="40"/>
              <w:ind w:right="173"/>
              <w:rPr>
                <w:rFonts w:ascii="Arial" w:hAnsi="Arial" w:cs="Arial"/>
                <w:noProof/>
                <w:sz w:val="24"/>
                <w:szCs w:val="24"/>
              </w:rPr>
            </w:pPr>
            <w:r w:rsidRPr="007B56CF">
              <w:rPr>
                <w:rFonts w:ascii="Arial" w:hAnsi="Arial"/>
                <w:noProof/>
                <w:sz w:val="24"/>
              </w:rPr>
              <w:t>ADRC los sis Pawg Neeg Qhab tus ADRS yuav tsum khaws tseg cia daim ntawv tseem, daim ntawv kos npe thov, los yog daim ntawv kos npe theej hauv tshuab hluav taws xob, mus txog kaum lub xyoo nyab tsam lam muaj kev thov txog cov ntaub ntawv</w:t>
            </w:r>
          </w:p>
        </w:tc>
      </w:tr>
    </w:tbl>
    <w:p w14:paraId="63B34728" w14:textId="77777777" w:rsidR="001D41EB" w:rsidRPr="007B56CF" w:rsidRDefault="001D41EB" w:rsidP="00707468">
      <w:pPr>
        <w:spacing w:after="0"/>
        <w:rPr>
          <w:noProof/>
        </w:rPr>
      </w:pPr>
    </w:p>
    <w:sectPr w:rsidR="001D41EB" w:rsidRPr="007B56CF" w:rsidSect="00260FC1">
      <w:headerReference w:type="default" r:id="rId9"/>
      <w:pgSz w:w="12240" w:h="15840"/>
      <w:pgMar w:top="720" w:right="720" w:bottom="27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ACCA5" w14:textId="77777777" w:rsidR="00104468" w:rsidRDefault="00104468" w:rsidP="00A96537">
      <w:pPr>
        <w:spacing w:after="0" w:line="240" w:lineRule="auto"/>
      </w:pPr>
      <w:r>
        <w:separator/>
      </w:r>
    </w:p>
  </w:endnote>
  <w:endnote w:type="continuationSeparator" w:id="0">
    <w:p w14:paraId="03CC030A" w14:textId="77777777" w:rsidR="00104468" w:rsidRDefault="00104468" w:rsidP="00A96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8B3D7" w14:textId="77777777" w:rsidR="00104468" w:rsidRDefault="00104468" w:rsidP="00A96537">
      <w:pPr>
        <w:spacing w:after="0" w:line="240" w:lineRule="auto"/>
      </w:pPr>
      <w:r>
        <w:separator/>
      </w:r>
    </w:p>
  </w:footnote>
  <w:footnote w:type="continuationSeparator" w:id="0">
    <w:p w14:paraId="7A119DD2" w14:textId="77777777" w:rsidR="00104468" w:rsidRDefault="00104468" w:rsidP="00A965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3"/>
      <w:gridCol w:w="5397"/>
    </w:tblGrid>
    <w:tr w:rsidR="00A96537" w14:paraId="65587DAB" w14:textId="77777777" w:rsidTr="00323219">
      <w:tc>
        <w:tcPr>
          <w:tcW w:w="5508" w:type="dxa"/>
        </w:tcPr>
        <w:p w14:paraId="001C8DA5" w14:textId="126ED211" w:rsidR="00A96537" w:rsidRPr="00A96537" w:rsidRDefault="00361BAA" w:rsidP="00825EDE">
          <w:pPr>
            <w:pStyle w:val="Header"/>
            <w:rPr>
              <w:rFonts w:ascii="Times New Roman" w:hAnsi="Times New Roman" w:cs="Times New Roman"/>
            </w:rPr>
          </w:pPr>
          <w:r>
            <w:rPr>
              <w:rFonts w:ascii="Arial" w:hAnsi="Arial"/>
              <w:sz w:val="18"/>
            </w:rPr>
            <w:t>F-02764</w:t>
          </w:r>
          <w:r w:rsidR="007A06DD">
            <w:rPr>
              <w:rFonts w:ascii="Arial" w:hAnsi="Arial"/>
              <w:sz w:val="18"/>
            </w:rPr>
            <w:t>H</w:t>
          </w:r>
          <w:r>
            <w:rPr>
              <w:rFonts w:ascii="Arial" w:hAnsi="Arial"/>
              <w:sz w:val="18"/>
            </w:rPr>
            <w:t xml:space="preserve"> (</w:t>
          </w:r>
          <w:r w:rsidR="00B02675">
            <w:rPr>
              <w:rFonts w:ascii="Arial" w:hAnsi="Arial"/>
              <w:sz w:val="18"/>
            </w:rPr>
            <w:t>02/2024</w:t>
          </w:r>
          <w:r>
            <w:rPr>
              <w:rFonts w:ascii="Arial" w:hAnsi="Arial"/>
              <w:sz w:val="18"/>
            </w:rPr>
            <w:t>)</w:t>
          </w:r>
        </w:p>
      </w:tc>
      <w:tc>
        <w:tcPr>
          <w:tcW w:w="5508" w:type="dxa"/>
        </w:tcPr>
        <w:p w14:paraId="6272B361" w14:textId="056FB658" w:rsidR="00A96537" w:rsidRPr="009B36E8" w:rsidRDefault="00663D11" w:rsidP="00A96537">
          <w:pPr>
            <w:pStyle w:val="Header"/>
            <w:jc w:val="right"/>
            <w:rPr>
              <w:sz w:val="18"/>
              <w:szCs w:val="18"/>
            </w:rPr>
          </w:pPr>
          <w:proofErr w:type="spellStart"/>
          <w:r>
            <w:rPr>
              <w:rFonts w:ascii="Arial" w:hAnsi="Arial"/>
              <w:sz w:val="18"/>
            </w:rPr>
            <w:t>Nplooj</w:t>
          </w:r>
          <w:proofErr w:type="spellEnd"/>
          <w:r>
            <w:rPr>
              <w:rFonts w:ascii="Arial" w:hAnsi="Arial"/>
              <w:sz w:val="18"/>
            </w:rPr>
            <w:t xml:space="preserve"> </w:t>
          </w:r>
          <w:r w:rsidRPr="0048522D">
            <w:rPr>
              <w:rFonts w:ascii="Arial" w:hAnsi="Arial" w:cs="Arial"/>
              <w:sz w:val="18"/>
              <w:szCs w:val="18"/>
            </w:rPr>
            <w:fldChar w:fldCharType="begin"/>
          </w:r>
          <w:r w:rsidRPr="0048522D">
            <w:rPr>
              <w:rFonts w:ascii="Arial" w:hAnsi="Arial" w:cs="Arial"/>
              <w:sz w:val="18"/>
              <w:szCs w:val="18"/>
            </w:rPr>
            <w:instrText xml:space="preserve"> PAGE  \* Arabic  \* MERGEFORMAT </w:instrText>
          </w:r>
          <w:r w:rsidRPr="0048522D">
            <w:rPr>
              <w:rFonts w:ascii="Arial" w:hAnsi="Arial" w:cs="Arial"/>
              <w:sz w:val="18"/>
              <w:szCs w:val="18"/>
            </w:rPr>
            <w:fldChar w:fldCharType="separate"/>
          </w:r>
          <w:r>
            <w:rPr>
              <w:rFonts w:ascii="Arial" w:hAnsi="Arial"/>
              <w:sz w:val="18"/>
            </w:rPr>
            <w:t>1</w:t>
          </w:r>
          <w:r w:rsidRPr="0048522D">
            <w:rPr>
              <w:rFonts w:ascii="Arial" w:hAnsi="Arial" w:cs="Arial"/>
              <w:sz w:val="18"/>
              <w:szCs w:val="18"/>
            </w:rPr>
            <w:fldChar w:fldCharType="end"/>
          </w:r>
          <w:r>
            <w:rPr>
              <w:rFonts w:ascii="Arial" w:hAnsi="Arial"/>
              <w:sz w:val="18"/>
            </w:rPr>
            <w:t xml:space="preserve"> </w:t>
          </w:r>
          <w:proofErr w:type="spellStart"/>
          <w:r>
            <w:rPr>
              <w:rFonts w:ascii="Arial" w:hAnsi="Arial"/>
              <w:sz w:val="18"/>
            </w:rPr>
            <w:t>ntawm</w:t>
          </w:r>
          <w:proofErr w:type="spellEnd"/>
          <w:r>
            <w:rPr>
              <w:rFonts w:ascii="Arial" w:hAnsi="Arial"/>
              <w:sz w:val="18"/>
            </w:rPr>
            <w:t xml:space="preserve"> </w:t>
          </w:r>
          <w:r>
            <w:rPr>
              <w:rFonts w:ascii="Arial" w:hAnsi="Arial" w:cs="Arial"/>
              <w:sz w:val="18"/>
              <w:szCs w:val="18"/>
            </w:rPr>
            <w:fldChar w:fldCharType="begin"/>
          </w:r>
          <w:r>
            <w:rPr>
              <w:rFonts w:ascii="Arial" w:hAnsi="Arial" w:cs="Arial"/>
              <w:sz w:val="18"/>
              <w:szCs w:val="18"/>
            </w:rPr>
            <w:instrText xml:space="preserve"> NUMPAGES   \* MERGEFORMAT </w:instrText>
          </w:r>
          <w:r>
            <w:rPr>
              <w:rFonts w:ascii="Arial" w:hAnsi="Arial" w:cs="Arial"/>
              <w:sz w:val="18"/>
              <w:szCs w:val="18"/>
            </w:rPr>
            <w:fldChar w:fldCharType="separate"/>
          </w:r>
          <w:r>
            <w:rPr>
              <w:rFonts w:ascii="Arial" w:hAnsi="Arial"/>
              <w:sz w:val="18"/>
            </w:rPr>
            <w:t>2</w:t>
          </w:r>
          <w:r>
            <w:rPr>
              <w:rFonts w:ascii="Arial" w:hAnsi="Arial" w:cs="Arial"/>
              <w:sz w:val="18"/>
              <w:szCs w:val="18"/>
            </w:rPr>
            <w:fldChar w:fldCharType="end"/>
          </w:r>
        </w:p>
      </w:tc>
    </w:tr>
  </w:tbl>
  <w:p w14:paraId="0ED9ED01" w14:textId="77777777" w:rsidR="00A96537" w:rsidRDefault="00A96537" w:rsidP="00260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42C8B"/>
    <w:multiLevelType w:val="hybridMultilevel"/>
    <w:tmpl w:val="23888992"/>
    <w:lvl w:ilvl="0" w:tplc="0409000F">
      <w:start w:val="1"/>
      <w:numFmt w:val="decimal"/>
      <w:lvlText w:val="%1."/>
      <w:lvlJc w:val="left"/>
      <w:pPr>
        <w:ind w:left="360" w:hanging="360"/>
      </w:pPr>
      <w:rPr>
        <w:rFonts w:eastAsia="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8471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hOJJyKOjv6vcicpuV1VpIrJw4McPiB/sPiEbIw0qWnStiOYZRvG+S2qj9l0RogKwBG11TLCQH6Ytd5/1ahFUQ==" w:salt="4Gp0PEUv/rAVKO1Tc1CcJ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CFD"/>
    <w:rsid w:val="000066B8"/>
    <w:rsid w:val="0002549F"/>
    <w:rsid w:val="000505F2"/>
    <w:rsid w:val="00052C25"/>
    <w:rsid w:val="00066EB5"/>
    <w:rsid w:val="00072CED"/>
    <w:rsid w:val="00075D10"/>
    <w:rsid w:val="000772C1"/>
    <w:rsid w:val="0008692D"/>
    <w:rsid w:val="00090571"/>
    <w:rsid w:val="000B00B3"/>
    <w:rsid w:val="000C1259"/>
    <w:rsid w:val="000C1F16"/>
    <w:rsid w:val="000C3BEA"/>
    <w:rsid w:val="000C5BD5"/>
    <w:rsid w:val="000C5E1E"/>
    <w:rsid w:val="000C68E4"/>
    <w:rsid w:val="000E28E7"/>
    <w:rsid w:val="000E2F26"/>
    <w:rsid w:val="000E3343"/>
    <w:rsid w:val="000F0AED"/>
    <w:rsid w:val="00104468"/>
    <w:rsid w:val="001110D3"/>
    <w:rsid w:val="0011574B"/>
    <w:rsid w:val="00120AB2"/>
    <w:rsid w:val="00124ABA"/>
    <w:rsid w:val="001279BD"/>
    <w:rsid w:val="00143460"/>
    <w:rsid w:val="00146ACB"/>
    <w:rsid w:val="00163388"/>
    <w:rsid w:val="00164956"/>
    <w:rsid w:val="00164DAF"/>
    <w:rsid w:val="001725B4"/>
    <w:rsid w:val="001731CD"/>
    <w:rsid w:val="00173587"/>
    <w:rsid w:val="0018429A"/>
    <w:rsid w:val="001948DE"/>
    <w:rsid w:val="00196911"/>
    <w:rsid w:val="001970F2"/>
    <w:rsid w:val="001A76AE"/>
    <w:rsid w:val="001B489F"/>
    <w:rsid w:val="001B5C88"/>
    <w:rsid w:val="001C6AF5"/>
    <w:rsid w:val="001D41EB"/>
    <w:rsid w:val="001D7413"/>
    <w:rsid w:val="001E011D"/>
    <w:rsid w:val="001E2720"/>
    <w:rsid w:val="001F029C"/>
    <w:rsid w:val="001F5998"/>
    <w:rsid w:val="002034D9"/>
    <w:rsid w:val="0021199D"/>
    <w:rsid w:val="00212BFF"/>
    <w:rsid w:val="00213528"/>
    <w:rsid w:val="0021521B"/>
    <w:rsid w:val="00220F0E"/>
    <w:rsid w:val="00224A5F"/>
    <w:rsid w:val="00227755"/>
    <w:rsid w:val="00243719"/>
    <w:rsid w:val="00247EF7"/>
    <w:rsid w:val="00260FC1"/>
    <w:rsid w:val="00261C6D"/>
    <w:rsid w:val="00266526"/>
    <w:rsid w:val="002707CF"/>
    <w:rsid w:val="0028043B"/>
    <w:rsid w:val="002A6927"/>
    <w:rsid w:val="002C0381"/>
    <w:rsid w:val="002C6AEB"/>
    <w:rsid w:val="002F1CFC"/>
    <w:rsid w:val="002F6304"/>
    <w:rsid w:val="003039BF"/>
    <w:rsid w:val="00307A48"/>
    <w:rsid w:val="00311F42"/>
    <w:rsid w:val="00323219"/>
    <w:rsid w:val="003240B3"/>
    <w:rsid w:val="003254E3"/>
    <w:rsid w:val="00325716"/>
    <w:rsid w:val="0032702D"/>
    <w:rsid w:val="00327DA4"/>
    <w:rsid w:val="00330264"/>
    <w:rsid w:val="003505D6"/>
    <w:rsid w:val="00361BAA"/>
    <w:rsid w:val="0036440A"/>
    <w:rsid w:val="00373F82"/>
    <w:rsid w:val="00374B92"/>
    <w:rsid w:val="00376456"/>
    <w:rsid w:val="00377F93"/>
    <w:rsid w:val="00380FAB"/>
    <w:rsid w:val="00382BB2"/>
    <w:rsid w:val="00382D26"/>
    <w:rsid w:val="0039065B"/>
    <w:rsid w:val="00392C90"/>
    <w:rsid w:val="00395B76"/>
    <w:rsid w:val="003965E6"/>
    <w:rsid w:val="003B0339"/>
    <w:rsid w:val="003B045F"/>
    <w:rsid w:val="003C1592"/>
    <w:rsid w:val="003C742F"/>
    <w:rsid w:val="003E0D21"/>
    <w:rsid w:val="003E34D9"/>
    <w:rsid w:val="004054C2"/>
    <w:rsid w:val="00431085"/>
    <w:rsid w:val="00431EA8"/>
    <w:rsid w:val="004604A2"/>
    <w:rsid w:val="004635E5"/>
    <w:rsid w:val="00466F97"/>
    <w:rsid w:val="0047210B"/>
    <w:rsid w:val="00476731"/>
    <w:rsid w:val="00480656"/>
    <w:rsid w:val="00487A29"/>
    <w:rsid w:val="004B52DD"/>
    <w:rsid w:val="004C1629"/>
    <w:rsid w:val="004C3CB0"/>
    <w:rsid w:val="004D181C"/>
    <w:rsid w:val="004D557A"/>
    <w:rsid w:val="004E0D68"/>
    <w:rsid w:val="004E2EB3"/>
    <w:rsid w:val="004E2ED1"/>
    <w:rsid w:val="004E3578"/>
    <w:rsid w:val="004E3732"/>
    <w:rsid w:val="004E45FD"/>
    <w:rsid w:val="004F18C3"/>
    <w:rsid w:val="004F2A19"/>
    <w:rsid w:val="004F69AC"/>
    <w:rsid w:val="0050661A"/>
    <w:rsid w:val="005165C5"/>
    <w:rsid w:val="00524E1C"/>
    <w:rsid w:val="00533457"/>
    <w:rsid w:val="00555624"/>
    <w:rsid w:val="00565437"/>
    <w:rsid w:val="005701A0"/>
    <w:rsid w:val="00571743"/>
    <w:rsid w:val="00574812"/>
    <w:rsid w:val="005800C6"/>
    <w:rsid w:val="00581976"/>
    <w:rsid w:val="00582E7D"/>
    <w:rsid w:val="00583614"/>
    <w:rsid w:val="00591277"/>
    <w:rsid w:val="005B15B5"/>
    <w:rsid w:val="005C67B7"/>
    <w:rsid w:val="005D54BD"/>
    <w:rsid w:val="005D6970"/>
    <w:rsid w:val="005D7C50"/>
    <w:rsid w:val="005F2102"/>
    <w:rsid w:val="00602F99"/>
    <w:rsid w:val="00607345"/>
    <w:rsid w:val="00607435"/>
    <w:rsid w:val="00611E9A"/>
    <w:rsid w:val="006146E0"/>
    <w:rsid w:val="00626763"/>
    <w:rsid w:val="0064060C"/>
    <w:rsid w:val="006458EA"/>
    <w:rsid w:val="006507CD"/>
    <w:rsid w:val="0066292C"/>
    <w:rsid w:val="00663D11"/>
    <w:rsid w:val="00666C10"/>
    <w:rsid w:val="006679EB"/>
    <w:rsid w:val="00673888"/>
    <w:rsid w:val="00674275"/>
    <w:rsid w:val="006840B7"/>
    <w:rsid w:val="00696207"/>
    <w:rsid w:val="006A2E59"/>
    <w:rsid w:val="006C14B6"/>
    <w:rsid w:val="006D19A6"/>
    <w:rsid w:val="006D782F"/>
    <w:rsid w:val="006F1CD0"/>
    <w:rsid w:val="006F4888"/>
    <w:rsid w:val="007063A0"/>
    <w:rsid w:val="00707468"/>
    <w:rsid w:val="00721217"/>
    <w:rsid w:val="00727BCE"/>
    <w:rsid w:val="00730BFE"/>
    <w:rsid w:val="00737EBA"/>
    <w:rsid w:val="00740BE4"/>
    <w:rsid w:val="0074365D"/>
    <w:rsid w:val="00746BB3"/>
    <w:rsid w:val="007545D5"/>
    <w:rsid w:val="00754FEF"/>
    <w:rsid w:val="00784CFD"/>
    <w:rsid w:val="007940E2"/>
    <w:rsid w:val="00797FEC"/>
    <w:rsid w:val="007A06DD"/>
    <w:rsid w:val="007A6FD4"/>
    <w:rsid w:val="007B3AA5"/>
    <w:rsid w:val="007B40EE"/>
    <w:rsid w:val="007B56CF"/>
    <w:rsid w:val="007B5751"/>
    <w:rsid w:val="007C4564"/>
    <w:rsid w:val="007D4DC8"/>
    <w:rsid w:val="007E0211"/>
    <w:rsid w:val="007F566B"/>
    <w:rsid w:val="00811C7F"/>
    <w:rsid w:val="00813CBB"/>
    <w:rsid w:val="00825EDE"/>
    <w:rsid w:val="00833AD3"/>
    <w:rsid w:val="00860C94"/>
    <w:rsid w:val="008642B0"/>
    <w:rsid w:val="00873719"/>
    <w:rsid w:val="00874F32"/>
    <w:rsid w:val="00883027"/>
    <w:rsid w:val="00883CA3"/>
    <w:rsid w:val="00884D4D"/>
    <w:rsid w:val="00894EAA"/>
    <w:rsid w:val="008A0B2A"/>
    <w:rsid w:val="008A5BCB"/>
    <w:rsid w:val="008B3755"/>
    <w:rsid w:val="008C1C4C"/>
    <w:rsid w:val="008D34F5"/>
    <w:rsid w:val="008E06E9"/>
    <w:rsid w:val="008E11CD"/>
    <w:rsid w:val="008F2414"/>
    <w:rsid w:val="00902E02"/>
    <w:rsid w:val="009047FF"/>
    <w:rsid w:val="009136B9"/>
    <w:rsid w:val="009261A9"/>
    <w:rsid w:val="00933226"/>
    <w:rsid w:val="009361A1"/>
    <w:rsid w:val="00940635"/>
    <w:rsid w:val="00942600"/>
    <w:rsid w:val="00942EFE"/>
    <w:rsid w:val="00943675"/>
    <w:rsid w:val="009442CB"/>
    <w:rsid w:val="0094638E"/>
    <w:rsid w:val="0095186A"/>
    <w:rsid w:val="009553A8"/>
    <w:rsid w:val="009575EA"/>
    <w:rsid w:val="00964A25"/>
    <w:rsid w:val="00964EDC"/>
    <w:rsid w:val="00971B0E"/>
    <w:rsid w:val="00975F77"/>
    <w:rsid w:val="0098510C"/>
    <w:rsid w:val="00995DA4"/>
    <w:rsid w:val="009B36E8"/>
    <w:rsid w:val="009C3A83"/>
    <w:rsid w:val="009C547A"/>
    <w:rsid w:val="009C707D"/>
    <w:rsid w:val="009D47F5"/>
    <w:rsid w:val="009D633E"/>
    <w:rsid w:val="009E2E70"/>
    <w:rsid w:val="009E760D"/>
    <w:rsid w:val="00A0386C"/>
    <w:rsid w:val="00A160D3"/>
    <w:rsid w:val="00A20D12"/>
    <w:rsid w:val="00A24297"/>
    <w:rsid w:val="00A411D0"/>
    <w:rsid w:val="00A413C3"/>
    <w:rsid w:val="00A477C1"/>
    <w:rsid w:val="00A5036B"/>
    <w:rsid w:val="00A64608"/>
    <w:rsid w:val="00A66FB4"/>
    <w:rsid w:val="00A76752"/>
    <w:rsid w:val="00A827D8"/>
    <w:rsid w:val="00A85AA1"/>
    <w:rsid w:val="00A87C32"/>
    <w:rsid w:val="00A96537"/>
    <w:rsid w:val="00AB4837"/>
    <w:rsid w:val="00AB6BB2"/>
    <w:rsid w:val="00AC6CB8"/>
    <w:rsid w:val="00AF4223"/>
    <w:rsid w:val="00AF59C9"/>
    <w:rsid w:val="00B02675"/>
    <w:rsid w:val="00B028D1"/>
    <w:rsid w:val="00B06D9E"/>
    <w:rsid w:val="00B14995"/>
    <w:rsid w:val="00B14B5B"/>
    <w:rsid w:val="00B2535A"/>
    <w:rsid w:val="00B27F13"/>
    <w:rsid w:val="00B334F5"/>
    <w:rsid w:val="00B33CC1"/>
    <w:rsid w:val="00B3610D"/>
    <w:rsid w:val="00B376FA"/>
    <w:rsid w:val="00B50744"/>
    <w:rsid w:val="00B5084F"/>
    <w:rsid w:val="00B5436F"/>
    <w:rsid w:val="00B55F74"/>
    <w:rsid w:val="00B85785"/>
    <w:rsid w:val="00B87262"/>
    <w:rsid w:val="00B91D9C"/>
    <w:rsid w:val="00B93EFD"/>
    <w:rsid w:val="00B954DA"/>
    <w:rsid w:val="00B95729"/>
    <w:rsid w:val="00BA124B"/>
    <w:rsid w:val="00BA419C"/>
    <w:rsid w:val="00BB1346"/>
    <w:rsid w:val="00BB5B4B"/>
    <w:rsid w:val="00BB6F0A"/>
    <w:rsid w:val="00BF5D45"/>
    <w:rsid w:val="00C005D0"/>
    <w:rsid w:val="00C022E8"/>
    <w:rsid w:val="00C2518F"/>
    <w:rsid w:val="00C47CF7"/>
    <w:rsid w:val="00C50DD9"/>
    <w:rsid w:val="00C837EA"/>
    <w:rsid w:val="00C8396D"/>
    <w:rsid w:val="00CA66DB"/>
    <w:rsid w:val="00CB4107"/>
    <w:rsid w:val="00CC7855"/>
    <w:rsid w:val="00CD06B0"/>
    <w:rsid w:val="00CD2544"/>
    <w:rsid w:val="00CF0FDF"/>
    <w:rsid w:val="00CF7599"/>
    <w:rsid w:val="00D00141"/>
    <w:rsid w:val="00D052FE"/>
    <w:rsid w:val="00D25090"/>
    <w:rsid w:val="00D27443"/>
    <w:rsid w:val="00D404EC"/>
    <w:rsid w:val="00D40C27"/>
    <w:rsid w:val="00D44C79"/>
    <w:rsid w:val="00D563BF"/>
    <w:rsid w:val="00D63C29"/>
    <w:rsid w:val="00D82870"/>
    <w:rsid w:val="00D94A1D"/>
    <w:rsid w:val="00DA2F2C"/>
    <w:rsid w:val="00DB71D2"/>
    <w:rsid w:val="00DC62A5"/>
    <w:rsid w:val="00DC62B4"/>
    <w:rsid w:val="00DD3866"/>
    <w:rsid w:val="00DD5DD5"/>
    <w:rsid w:val="00DD62CD"/>
    <w:rsid w:val="00DD7499"/>
    <w:rsid w:val="00DE4BE9"/>
    <w:rsid w:val="00DF218B"/>
    <w:rsid w:val="00DF2DD0"/>
    <w:rsid w:val="00DF54DA"/>
    <w:rsid w:val="00E0156C"/>
    <w:rsid w:val="00E1662E"/>
    <w:rsid w:val="00E279E3"/>
    <w:rsid w:val="00E27E2F"/>
    <w:rsid w:val="00E35C78"/>
    <w:rsid w:val="00E35EDA"/>
    <w:rsid w:val="00E40F1D"/>
    <w:rsid w:val="00E43F4A"/>
    <w:rsid w:val="00E6153C"/>
    <w:rsid w:val="00E80463"/>
    <w:rsid w:val="00E82580"/>
    <w:rsid w:val="00E86C77"/>
    <w:rsid w:val="00EB76F7"/>
    <w:rsid w:val="00EB7F17"/>
    <w:rsid w:val="00EC0370"/>
    <w:rsid w:val="00EC0524"/>
    <w:rsid w:val="00EC773B"/>
    <w:rsid w:val="00ED0DC3"/>
    <w:rsid w:val="00ED3D20"/>
    <w:rsid w:val="00ED3F29"/>
    <w:rsid w:val="00EE4842"/>
    <w:rsid w:val="00EF103E"/>
    <w:rsid w:val="00EF7333"/>
    <w:rsid w:val="00F02579"/>
    <w:rsid w:val="00F06411"/>
    <w:rsid w:val="00F16F57"/>
    <w:rsid w:val="00F17142"/>
    <w:rsid w:val="00F2012D"/>
    <w:rsid w:val="00F23208"/>
    <w:rsid w:val="00F23445"/>
    <w:rsid w:val="00F254B9"/>
    <w:rsid w:val="00F341A4"/>
    <w:rsid w:val="00F542C1"/>
    <w:rsid w:val="00F65A4E"/>
    <w:rsid w:val="00F7268D"/>
    <w:rsid w:val="00F84EAF"/>
    <w:rsid w:val="00F852E3"/>
    <w:rsid w:val="00F9606E"/>
    <w:rsid w:val="00FA5F44"/>
    <w:rsid w:val="00FB27D8"/>
    <w:rsid w:val="00FB562A"/>
    <w:rsid w:val="00FB7DCA"/>
    <w:rsid w:val="00FC0C32"/>
    <w:rsid w:val="00FD11D0"/>
    <w:rsid w:val="00FE0A87"/>
    <w:rsid w:val="00FE115F"/>
    <w:rsid w:val="00FE13CB"/>
    <w:rsid w:val="00FF0EF2"/>
    <w:rsid w:val="00FF6CCB"/>
    <w:rsid w:val="00FF74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C784EFB"/>
  <w15:docId w15:val="{E0A51310-789F-40A4-B8EA-E9F33D5D2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6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6537"/>
  </w:style>
  <w:style w:type="paragraph" w:styleId="Footer">
    <w:name w:val="footer"/>
    <w:basedOn w:val="Normal"/>
    <w:link w:val="FooterChar"/>
    <w:uiPriority w:val="99"/>
    <w:unhideWhenUsed/>
    <w:rsid w:val="00A96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6537"/>
  </w:style>
  <w:style w:type="table" w:styleId="TableGrid">
    <w:name w:val="Table Grid"/>
    <w:basedOn w:val="TableNormal"/>
    <w:uiPriority w:val="59"/>
    <w:rsid w:val="00A9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3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6E8"/>
    <w:rPr>
      <w:rFonts w:ascii="Tahoma" w:hAnsi="Tahoma" w:cs="Tahoma"/>
      <w:sz w:val="16"/>
      <w:szCs w:val="16"/>
    </w:rPr>
  </w:style>
  <w:style w:type="table" w:customStyle="1" w:styleId="TableGrid1">
    <w:name w:val="Table Grid1"/>
    <w:basedOn w:val="TableNormal"/>
    <w:next w:val="TableGrid"/>
    <w:rsid w:val="00784CF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84C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66B8"/>
    <w:rPr>
      <w:color w:val="0000FF" w:themeColor="hyperlink"/>
      <w:u w:val="single"/>
    </w:rPr>
  </w:style>
  <w:style w:type="character" w:styleId="CommentReference">
    <w:name w:val="annotation reference"/>
    <w:basedOn w:val="DefaultParagraphFont"/>
    <w:uiPriority w:val="99"/>
    <w:semiHidden/>
    <w:unhideWhenUsed/>
    <w:rsid w:val="007B40EE"/>
    <w:rPr>
      <w:sz w:val="16"/>
      <w:szCs w:val="16"/>
    </w:rPr>
  </w:style>
  <w:style w:type="paragraph" w:styleId="CommentText">
    <w:name w:val="annotation text"/>
    <w:basedOn w:val="Normal"/>
    <w:link w:val="CommentTextChar"/>
    <w:uiPriority w:val="99"/>
    <w:semiHidden/>
    <w:unhideWhenUsed/>
    <w:rsid w:val="007B40EE"/>
    <w:pPr>
      <w:spacing w:line="240" w:lineRule="auto"/>
    </w:pPr>
    <w:rPr>
      <w:sz w:val="20"/>
      <w:szCs w:val="20"/>
    </w:rPr>
  </w:style>
  <w:style w:type="character" w:customStyle="1" w:styleId="CommentTextChar">
    <w:name w:val="Comment Text Char"/>
    <w:basedOn w:val="DefaultParagraphFont"/>
    <w:link w:val="CommentText"/>
    <w:uiPriority w:val="99"/>
    <w:semiHidden/>
    <w:rsid w:val="007B40EE"/>
    <w:rPr>
      <w:sz w:val="20"/>
      <w:szCs w:val="20"/>
    </w:rPr>
  </w:style>
  <w:style w:type="paragraph" w:styleId="CommentSubject">
    <w:name w:val="annotation subject"/>
    <w:basedOn w:val="CommentText"/>
    <w:next w:val="CommentText"/>
    <w:link w:val="CommentSubjectChar"/>
    <w:uiPriority w:val="99"/>
    <w:semiHidden/>
    <w:unhideWhenUsed/>
    <w:rsid w:val="007B40EE"/>
    <w:rPr>
      <w:b/>
      <w:bCs/>
    </w:rPr>
  </w:style>
  <w:style w:type="character" w:customStyle="1" w:styleId="CommentSubjectChar">
    <w:name w:val="Comment Subject Char"/>
    <w:basedOn w:val="CommentTextChar"/>
    <w:link w:val="CommentSubject"/>
    <w:uiPriority w:val="99"/>
    <w:semiHidden/>
    <w:rsid w:val="007B40EE"/>
    <w:rPr>
      <w:b/>
      <w:bCs/>
      <w:sz w:val="20"/>
      <w:szCs w:val="20"/>
    </w:rPr>
  </w:style>
  <w:style w:type="character" w:styleId="PlaceholderText">
    <w:name w:val="Placeholder Text"/>
    <w:basedOn w:val="DefaultParagraphFont"/>
    <w:uiPriority w:val="99"/>
    <w:semiHidden/>
    <w:rsid w:val="00BF5D45"/>
    <w:rPr>
      <w:color w:val="808080"/>
    </w:rPr>
  </w:style>
  <w:style w:type="character" w:customStyle="1" w:styleId="FiLLin11">
    <w:name w:val="FiLLin11"/>
    <w:basedOn w:val="DefaultParagraphFont"/>
    <w:uiPriority w:val="1"/>
    <w:qFormat/>
    <w:rsid w:val="00BF5D45"/>
    <w:rPr>
      <w:rFonts w:ascii="Times New Roman" w:hAnsi="Times New Roman"/>
      <w:sz w:val="22"/>
    </w:rPr>
  </w:style>
  <w:style w:type="paragraph" w:customStyle="1" w:styleId="forms">
    <w:name w:val="forms"/>
    <w:basedOn w:val="Header"/>
    <w:rsid w:val="004B52DD"/>
    <w:pPr>
      <w:tabs>
        <w:tab w:val="clear" w:pos="4680"/>
        <w:tab w:val="clear" w:pos="9360"/>
      </w:tabs>
    </w:pPr>
    <w:rPr>
      <w:rFonts w:ascii="Arial" w:eastAsia="Times New Roman" w:hAnsi="Arial" w:cs="Times New Roman"/>
      <w:sz w:val="18"/>
      <w:szCs w:val="20"/>
    </w:rPr>
  </w:style>
  <w:style w:type="paragraph" w:styleId="ListParagraph">
    <w:name w:val="List Paragraph"/>
    <w:basedOn w:val="Normal"/>
    <w:uiPriority w:val="34"/>
    <w:qFormat/>
    <w:rsid w:val="00B14B5B"/>
    <w:pPr>
      <w:ind w:left="720"/>
      <w:contextualSpacing/>
    </w:pPr>
  </w:style>
  <w:style w:type="paragraph" w:styleId="Revision">
    <w:name w:val="Revision"/>
    <w:hidden/>
    <w:uiPriority w:val="99"/>
    <w:semiHidden/>
    <w:rsid w:val="001948DE"/>
    <w:pPr>
      <w:spacing w:after="0" w:line="240" w:lineRule="auto"/>
    </w:pPr>
  </w:style>
  <w:style w:type="character" w:styleId="FollowedHyperlink">
    <w:name w:val="FollowedHyperlink"/>
    <w:basedOn w:val="DefaultParagraphFont"/>
    <w:uiPriority w:val="99"/>
    <w:semiHidden/>
    <w:unhideWhenUsed/>
    <w:rsid w:val="00B508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272902">
      <w:bodyDiv w:val="1"/>
      <w:marLeft w:val="0"/>
      <w:marRight w:val="0"/>
      <w:marTop w:val="0"/>
      <w:marBottom w:val="0"/>
      <w:divBdr>
        <w:top w:val="none" w:sz="0" w:space="0" w:color="auto"/>
        <w:left w:val="none" w:sz="0" w:space="0" w:color="auto"/>
        <w:bottom w:val="none" w:sz="0" w:space="0" w:color="auto"/>
        <w:right w:val="none" w:sz="0" w:space="0" w:color="auto"/>
      </w:divBdr>
    </w:div>
    <w:div w:id="702362739">
      <w:bodyDiv w:val="1"/>
      <w:marLeft w:val="0"/>
      <w:marRight w:val="0"/>
      <w:marTop w:val="0"/>
      <w:marBottom w:val="0"/>
      <w:divBdr>
        <w:top w:val="none" w:sz="0" w:space="0" w:color="auto"/>
        <w:left w:val="none" w:sz="0" w:space="0" w:color="auto"/>
        <w:bottom w:val="none" w:sz="0" w:space="0" w:color="auto"/>
        <w:right w:val="none" w:sz="0" w:space="0" w:color="auto"/>
      </w:divBdr>
    </w:div>
    <w:div w:id="2030371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publications/p0223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A322A1D59E40E0BABC0EEF968C1797"/>
        <w:category>
          <w:name w:val="General"/>
          <w:gallery w:val="placeholder"/>
        </w:category>
        <w:types>
          <w:type w:val="bbPlcHdr"/>
        </w:types>
        <w:behaviors>
          <w:behavior w:val="content"/>
        </w:behaviors>
        <w:guid w:val="{0DFD44D1-09B5-4E2B-ABFC-3468DB1BFBB9}"/>
      </w:docPartPr>
      <w:docPartBody>
        <w:p w:rsidR="004C4030" w:rsidRDefault="00F17A19" w:rsidP="00F17A19">
          <w:pPr>
            <w:pStyle w:val="29A322A1D59E40E0BABC0EEF968C1797"/>
          </w:pPr>
          <w:r>
            <w:rPr>
              <w:rStyle w:val="PlaceholderText"/>
              <w:rFonts w:ascii="Times New Roman" w:hAnsi="Times New Roman" w:cs="Times New Roman"/>
            </w:rPr>
            <w:t>Choose an item</w:t>
          </w:r>
          <w:r w:rsidRPr="007A06DD">
            <w:rPr>
              <w:rStyle w:val="PlaceholderText"/>
              <w:rFonts w:ascii="Times New Roman" w:hAnsi="Times New Roman" w:cs="Times New Roman"/>
              <w:sz w:val="24"/>
              <w:szCs w:val="24"/>
            </w:rPr>
            <w:t>.</w:t>
          </w:r>
        </w:p>
      </w:docPartBody>
    </w:docPart>
    <w:docPart>
      <w:docPartPr>
        <w:name w:val="9A7553AB832A4E6A8ADCA162E8E5CF7B"/>
        <w:category>
          <w:name w:val="General"/>
          <w:gallery w:val="placeholder"/>
        </w:category>
        <w:types>
          <w:type w:val="bbPlcHdr"/>
        </w:types>
        <w:behaviors>
          <w:behavior w:val="content"/>
        </w:behaviors>
        <w:guid w:val="{F2D33321-CEE5-48B6-B9D8-C72C63E74C08}"/>
      </w:docPartPr>
      <w:docPartBody>
        <w:p w:rsidR="004C4030" w:rsidRDefault="00F17A19" w:rsidP="00F17A19">
          <w:pPr>
            <w:pStyle w:val="9A7553AB832A4E6A8ADCA162E8E5CF7B"/>
          </w:pPr>
          <w:r>
            <w:rPr>
              <w:rStyle w:val="PlaceholderText"/>
              <w:rFonts w:ascii="Times New Roman" w:hAnsi="Times New Roman" w:cs="Times New Roman"/>
            </w:rPr>
            <w:t>Choose an item</w:t>
          </w:r>
          <w:r w:rsidRPr="007A06DD">
            <w:rPr>
              <w:rStyle w:val="PlaceholderText"/>
              <w:rFonts w:ascii="Times New Roman" w:hAnsi="Times New Roman" w:cs="Times New Roman"/>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B16"/>
    <w:rsid w:val="0008264E"/>
    <w:rsid w:val="00093B2C"/>
    <w:rsid w:val="00237BA6"/>
    <w:rsid w:val="003A7C8C"/>
    <w:rsid w:val="003D0EBE"/>
    <w:rsid w:val="004C4030"/>
    <w:rsid w:val="00795FF2"/>
    <w:rsid w:val="007B2E5B"/>
    <w:rsid w:val="007C6F18"/>
    <w:rsid w:val="00847E2F"/>
    <w:rsid w:val="00966AF2"/>
    <w:rsid w:val="009C608C"/>
    <w:rsid w:val="00B243D7"/>
    <w:rsid w:val="00B41D14"/>
    <w:rsid w:val="00B5540F"/>
    <w:rsid w:val="00B55660"/>
    <w:rsid w:val="00B640C5"/>
    <w:rsid w:val="00B741E8"/>
    <w:rsid w:val="00BA04E4"/>
    <w:rsid w:val="00D10C21"/>
    <w:rsid w:val="00D1546F"/>
    <w:rsid w:val="00D25710"/>
    <w:rsid w:val="00F17A19"/>
    <w:rsid w:val="00F72B16"/>
    <w:rsid w:val="00FF74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A19"/>
    <w:rPr>
      <w:color w:val="808080"/>
    </w:rPr>
  </w:style>
  <w:style w:type="paragraph" w:customStyle="1" w:styleId="9A7553AB832A4E6A8ADCA162E8E5CF7B">
    <w:name w:val="9A7553AB832A4E6A8ADCA162E8E5CF7B"/>
    <w:rsid w:val="00F17A19"/>
    <w:rPr>
      <w:rFonts w:eastAsiaTheme="minorHAnsi"/>
    </w:rPr>
  </w:style>
  <w:style w:type="paragraph" w:customStyle="1" w:styleId="29A322A1D59E40E0BABC0EEF968C1797">
    <w:name w:val="29A322A1D59E40E0BABC0EEF968C1797"/>
    <w:rsid w:val="00F17A1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ABDA53-E212-4BDD-BD11-84DCDD5E0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Participant Fiscal Employer Agent (FEA) – Transfer Request</vt:lpstr>
    </vt:vector>
  </TitlesOfParts>
  <Manager>IRIS</Manager>
  <Company>DHS/DLTC/IRIS</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Neeg Koom Tus Fiscal Employer Agent (Neeg Sawv Cev Rau Chaw Tuav Nyiaj Txiag) (FEA) – Thov Hloov Tshiab</dc:title>
  <dc:subject>Neeg Koom Tus Fiscal Employer Agent (Neeg Sawv Cev Rau Chaw Tuav Nyiaj Txiag) (FEA) – Thov Hloov Tshiab</dc:subject>
  <dc:creator>DHS</dc:creator>
  <cp:keywords/>
  <cp:lastModifiedBy>Schulte, Karla F - DHS</cp:lastModifiedBy>
  <cp:revision>4</cp:revision>
  <cp:lastPrinted>2023-04-03T20:28:00Z</cp:lastPrinted>
  <dcterms:created xsi:type="dcterms:W3CDTF">2024-02-22T21:31:00Z</dcterms:created>
  <dcterms:modified xsi:type="dcterms:W3CDTF">2024-02-23T04:08:00Z</dcterms:modified>
</cp:coreProperties>
</file>